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77234955"/>
        <w:docPartObj>
          <w:docPartGallery w:val="Cover Pages"/>
          <w:docPartUnique/>
        </w:docPartObj>
      </w:sdtPr>
      <w:sdtEndPr>
        <w:rPr>
          <w:b/>
          <w:sz w:val="44"/>
          <w:szCs w:val="44"/>
        </w:rPr>
      </w:sdtEndPr>
      <w:sdtContent>
        <w:p w14:paraId="61DC9B22" w14:textId="14241A33" w:rsidR="00C87FEE" w:rsidRDefault="00C87FEE">
          <w:r>
            <w:rPr>
              <w:noProof/>
            </w:rPr>
            <mc:AlternateContent>
              <mc:Choice Requires="wpg">
                <w:drawing>
                  <wp:anchor distT="0" distB="0" distL="114300" distR="114300" simplePos="0" relativeHeight="251662336" behindDoc="0" locked="0" layoutInCell="1" allowOverlap="1" wp14:anchorId="6738471C" wp14:editId="750CDC4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748799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96A96B6" wp14:editId="5924899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FDBEE09" w14:textId="635E177B" w:rsidR="00C86625" w:rsidRDefault="00C86625">
                                    <w:pPr>
                                      <w:pStyle w:val="NoSpacing"/>
                                      <w:jc w:val="right"/>
                                      <w:rPr>
                                        <w:color w:val="595959" w:themeColor="text1" w:themeTint="A6"/>
                                        <w:sz w:val="28"/>
                                        <w:szCs w:val="28"/>
                                      </w:rPr>
                                    </w:pPr>
                                    <w:r>
                                      <w:rPr>
                                        <w:color w:val="595959" w:themeColor="text1" w:themeTint="A6"/>
                                        <w:sz w:val="28"/>
                                        <w:szCs w:val="28"/>
                                      </w:rPr>
                                      <w:t>Anca Madalina Sulugiuc</w:t>
                                    </w:r>
                                  </w:p>
                                </w:sdtContent>
                              </w:sdt>
                              <w:p w14:paraId="03477EEE" w14:textId="657404CE" w:rsidR="00C86625" w:rsidRDefault="00C8662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1710291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96A96B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FDBEE09" w14:textId="635E177B" w:rsidR="00C86625" w:rsidRDefault="00C86625">
                              <w:pPr>
                                <w:pStyle w:val="NoSpacing"/>
                                <w:jc w:val="right"/>
                                <w:rPr>
                                  <w:color w:val="595959" w:themeColor="text1" w:themeTint="A6"/>
                                  <w:sz w:val="28"/>
                                  <w:szCs w:val="28"/>
                                </w:rPr>
                              </w:pPr>
                              <w:r>
                                <w:rPr>
                                  <w:color w:val="595959" w:themeColor="text1" w:themeTint="A6"/>
                                  <w:sz w:val="28"/>
                                  <w:szCs w:val="28"/>
                                </w:rPr>
                                <w:t>Anca Madalina Sulugiuc</w:t>
                              </w:r>
                            </w:p>
                          </w:sdtContent>
                        </w:sdt>
                        <w:p w14:paraId="03477EEE" w14:textId="657404CE" w:rsidR="00C86625" w:rsidRDefault="00C8662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1710291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9BEB4DA" wp14:editId="542CF0F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F11DFE" w14:textId="2EE94EC5" w:rsidR="00C86625" w:rsidRDefault="00C86625">
                                <w:pPr>
                                  <w:pStyle w:val="NoSpacing"/>
                                  <w:jc w:val="right"/>
                                  <w:rPr>
                                    <w:color w:val="595959" w:themeColor="text1" w:themeTint="A6"/>
                                    <w:sz w:val="32"/>
                                    <w:szCs w:val="20"/>
                                  </w:rPr>
                                </w:pPr>
                                <w:r>
                                  <w:rPr>
                                    <w:color w:val="595959" w:themeColor="text1" w:themeTint="A6"/>
                                    <w:sz w:val="32"/>
                                    <w:szCs w:val="20"/>
                                  </w:rPr>
                                  <w:t>UWTSD Swansea</w:t>
                                </w:r>
                                <w:r>
                                  <w:rPr>
                                    <w:color w:val="595959" w:themeColor="text1" w:themeTint="A6"/>
                                    <w:sz w:val="32"/>
                                    <w:szCs w:val="20"/>
                                  </w:rPr>
                                  <w:br/>
                                  <w:t>CertHE: Skills for the Workplace</w:t>
                                </w:r>
                                <w:r>
                                  <w:rPr>
                                    <w:color w:val="595959" w:themeColor="text1" w:themeTint="A6"/>
                                    <w:sz w:val="32"/>
                                    <w:szCs w:val="20"/>
                                  </w:rPr>
                                  <w:br/>
                                  <w:t xml:space="preserve">BMSK4004_SWAN </w:t>
                                </w:r>
                              </w:p>
                              <w:p w14:paraId="477F9FAD" w14:textId="0A378D50" w:rsidR="00C86625" w:rsidRDefault="00C86625">
                                <w:pPr>
                                  <w:pStyle w:val="NoSpacing"/>
                                  <w:jc w:val="right"/>
                                  <w:rPr>
                                    <w:color w:val="595959" w:themeColor="text1" w:themeTint="A6"/>
                                    <w:sz w:val="20"/>
                                    <w:szCs w:val="20"/>
                                  </w:rPr>
                                </w:pPr>
                                <w:r>
                                  <w:rPr>
                                    <w:color w:val="595959" w:themeColor="text1" w:themeTint="A6"/>
                                    <w:sz w:val="20"/>
                                    <w:szCs w:val="20"/>
                                  </w:rPr>
                                  <w:t>16/07/2018</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9BEB4DA"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3F11DFE" w14:textId="2EE94EC5" w:rsidR="00C86625" w:rsidRDefault="00C86625">
                          <w:pPr>
                            <w:pStyle w:val="NoSpacing"/>
                            <w:jc w:val="right"/>
                            <w:rPr>
                              <w:color w:val="595959" w:themeColor="text1" w:themeTint="A6"/>
                              <w:sz w:val="32"/>
                              <w:szCs w:val="20"/>
                            </w:rPr>
                          </w:pPr>
                          <w:r>
                            <w:rPr>
                              <w:color w:val="595959" w:themeColor="text1" w:themeTint="A6"/>
                              <w:sz w:val="32"/>
                              <w:szCs w:val="20"/>
                            </w:rPr>
                            <w:t>UWTSD Swansea</w:t>
                          </w:r>
                          <w:r>
                            <w:rPr>
                              <w:color w:val="595959" w:themeColor="text1" w:themeTint="A6"/>
                              <w:sz w:val="32"/>
                              <w:szCs w:val="20"/>
                            </w:rPr>
                            <w:br/>
                            <w:t>CertHE: Skills for the Workplace</w:t>
                          </w:r>
                          <w:r>
                            <w:rPr>
                              <w:color w:val="595959" w:themeColor="text1" w:themeTint="A6"/>
                              <w:sz w:val="32"/>
                              <w:szCs w:val="20"/>
                            </w:rPr>
                            <w:br/>
                            <w:t xml:space="preserve">BMSK4004_SWAN </w:t>
                          </w:r>
                        </w:p>
                        <w:p w14:paraId="477F9FAD" w14:textId="0A378D50" w:rsidR="00C86625" w:rsidRDefault="00C86625">
                          <w:pPr>
                            <w:pStyle w:val="NoSpacing"/>
                            <w:jc w:val="right"/>
                            <w:rPr>
                              <w:color w:val="595959" w:themeColor="text1" w:themeTint="A6"/>
                              <w:sz w:val="20"/>
                              <w:szCs w:val="20"/>
                            </w:rPr>
                          </w:pPr>
                          <w:r>
                            <w:rPr>
                              <w:color w:val="595959" w:themeColor="text1" w:themeTint="A6"/>
                              <w:sz w:val="20"/>
                              <w:szCs w:val="20"/>
                            </w:rPr>
                            <w:t>16/07/2018</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B25823B" wp14:editId="4902025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77EC09" w14:textId="7F1ADCB2" w:rsidR="00C86625" w:rsidRDefault="00C86625" w:rsidP="00976D0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mARKS AND sPENCERS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8A6E346" w14:textId="7CA5A7A9" w:rsidR="00C86625" w:rsidRDefault="00C86625">
                                    <w:pPr>
                                      <w:jc w:val="right"/>
                                      <w:rPr>
                                        <w:smallCaps/>
                                        <w:color w:val="404040" w:themeColor="text1" w:themeTint="BF"/>
                                        <w:sz w:val="36"/>
                                        <w:szCs w:val="36"/>
                                      </w:rPr>
                                    </w:pPr>
                                    <w:r>
                                      <w:rPr>
                                        <w:color w:val="404040" w:themeColor="text1" w:themeTint="BF"/>
                                        <w:sz w:val="36"/>
                                        <w:szCs w:val="36"/>
                                      </w:rPr>
                                      <w:t>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B25823B"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977EC09" w14:textId="7F1ADCB2" w:rsidR="00C86625" w:rsidRDefault="00C86625" w:rsidP="00976D0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mARKS AND sPENCERS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8A6E346" w14:textId="7CA5A7A9" w:rsidR="00C86625" w:rsidRDefault="00C86625">
                              <w:pPr>
                                <w:jc w:val="right"/>
                                <w:rPr>
                                  <w:smallCaps/>
                                  <w:color w:val="404040" w:themeColor="text1" w:themeTint="BF"/>
                                  <w:sz w:val="36"/>
                                  <w:szCs w:val="36"/>
                                </w:rPr>
                              </w:pPr>
                              <w:r>
                                <w:rPr>
                                  <w:color w:val="404040" w:themeColor="text1" w:themeTint="BF"/>
                                  <w:sz w:val="36"/>
                                  <w:szCs w:val="36"/>
                                </w:rPr>
                                <w:t>REPORT</w:t>
                              </w:r>
                            </w:p>
                          </w:sdtContent>
                        </w:sdt>
                      </w:txbxContent>
                    </v:textbox>
                    <w10:wrap type="square" anchorx="page" anchory="page"/>
                  </v:shape>
                </w:pict>
              </mc:Fallback>
            </mc:AlternateContent>
          </w:r>
        </w:p>
        <w:p w14:paraId="473A050D" w14:textId="6D210644" w:rsidR="00C87FEE" w:rsidRDefault="00C87FEE">
          <w:pPr>
            <w:rPr>
              <w:b/>
              <w:sz w:val="44"/>
              <w:szCs w:val="44"/>
            </w:rPr>
          </w:pPr>
          <w:r>
            <w:rPr>
              <w:b/>
              <w:sz w:val="44"/>
              <w:szCs w:val="44"/>
            </w:rPr>
            <w:br w:type="page"/>
          </w:r>
        </w:p>
      </w:sdtContent>
    </w:sdt>
    <w:p w14:paraId="76655301" w14:textId="732B3C9C" w:rsidR="00C86625" w:rsidRDefault="00976D07" w:rsidP="00976D07">
      <w:pPr>
        <w:pStyle w:val="Heading1"/>
        <w:rPr>
          <w:rFonts w:asciiTheme="minorHAnsi" w:hAnsiTheme="minorHAnsi" w:cstheme="minorHAnsi"/>
        </w:rPr>
      </w:pPr>
      <w:bookmarkStart w:id="0" w:name="_Toc519798930"/>
      <w:r>
        <w:rPr>
          <w:rFonts w:asciiTheme="minorHAnsi" w:hAnsiTheme="minorHAnsi" w:cstheme="minorHAnsi"/>
        </w:rPr>
        <w:lastRenderedPageBreak/>
        <w:t>EXECUTIVE SUMMARY</w:t>
      </w:r>
      <w:bookmarkEnd w:id="0"/>
    </w:p>
    <w:p w14:paraId="5CC11798" w14:textId="76B303D9" w:rsidR="00976D07" w:rsidRDefault="00976D07" w:rsidP="00976D07"/>
    <w:p w14:paraId="4CA78FAC" w14:textId="7E761076" w:rsidR="00976D07" w:rsidRPr="00976D07" w:rsidRDefault="00976D07" w:rsidP="00976D07">
      <w:pPr>
        <w:rPr>
          <w:sz w:val="24"/>
          <w:szCs w:val="24"/>
        </w:rPr>
      </w:pPr>
    </w:p>
    <w:p w14:paraId="6299CD39" w14:textId="03CB8244" w:rsidR="004F198A" w:rsidRDefault="0027751E" w:rsidP="004F198A">
      <w:pPr>
        <w:jc w:val="both"/>
        <w:rPr>
          <w:sz w:val="24"/>
          <w:szCs w:val="24"/>
        </w:rPr>
      </w:pPr>
      <w:r>
        <w:rPr>
          <w:sz w:val="24"/>
          <w:szCs w:val="24"/>
        </w:rPr>
        <w:t xml:space="preserve">The purpose of this report is to analyse </w:t>
      </w:r>
      <w:r w:rsidR="004F198A">
        <w:rPr>
          <w:sz w:val="24"/>
          <w:szCs w:val="24"/>
        </w:rPr>
        <w:t xml:space="preserve">and to provide solutions to Marks and Spencer’s current issues and rumours of decline. The writer was assigned to compile a report about the company’s problems by analysing </w:t>
      </w:r>
      <w:r w:rsidR="006F021A">
        <w:rPr>
          <w:sz w:val="24"/>
          <w:szCs w:val="24"/>
        </w:rPr>
        <w:t>its</w:t>
      </w:r>
      <w:r w:rsidR="004F198A">
        <w:rPr>
          <w:sz w:val="24"/>
          <w:szCs w:val="24"/>
        </w:rPr>
        <w:t xml:space="preserve"> current state, the way the company deals with problems and their impact on the market and on the company itself. The writer will be using scientific analysis models like SWOT, PESTLE and Stakeholder analysis to ascertain the situation and to offer recommendation</w:t>
      </w:r>
      <w:r w:rsidR="006F021A">
        <w:rPr>
          <w:sz w:val="24"/>
          <w:szCs w:val="24"/>
        </w:rPr>
        <w:t>s</w:t>
      </w:r>
      <w:r w:rsidR="004F198A">
        <w:rPr>
          <w:sz w:val="24"/>
          <w:szCs w:val="24"/>
        </w:rPr>
        <w:t xml:space="preserve"> for improvement. </w:t>
      </w:r>
    </w:p>
    <w:p w14:paraId="11B76899" w14:textId="77777777" w:rsidR="006F021A" w:rsidRDefault="006F021A" w:rsidP="004F198A">
      <w:pPr>
        <w:jc w:val="both"/>
        <w:rPr>
          <w:sz w:val="24"/>
          <w:szCs w:val="24"/>
        </w:rPr>
      </w:pPr>
      <w:r>
        <w:rPr>
          <w:sz w:val="24"/>
          <w:szCs w:val="24"/>
        </w:rPr>
        <w:t>Among t</w:t>
      </w:r>
      <w:r w:rsidR="004F198A">
        <w:rPr>
          <w:sz w:val="24"/>
          <w:szCs w:val="24"/>
        </w:rPr>
        <w:t xml:space="preserve">he most pressing issues that the company is facing are </w:t>
      </w:r>
      <w:r>
        <w:rPr>
          <w:sz w:val="24"/>
          <w:szCs w:val="24"/>
        </w:rPr>
        <w:t>its</w:t>
      </w:r>
      <w:r w:rsidR="004F198A">
        <w:rPr>
          <w:sz w:val="24"/>
          <w:szCs w:val="24"/>
        </w:rPr>
        <w:t xml:space="preserve"> clothing brands that have lost their appeal for the younger category of customers, the decline in profits in the past years and </w:t>
      </w:r>
      <w:r>
        <w:rPr>
          <w:sz w:val="24"/>
          <w:szCs w:val="24"/>
        </w:rPr>
        <w:t>its</w:t>
      </w:r>
      <w:r w:rsidR="004F198A">
        <w:rPr>
          <w:sz w:val="24"/>
          <w:szCs w:val="24"/>
        </w:rPr>
        <w:t xml:space="preserve"> business culture that has been </w:t>
      </w:r>
      <w:r>
        <w:rPr>
          <w:sz w:val="24"/>
          <w:szCs w:val="24"/>
        </w:rPr>
        <w:t xml:space="preserve">disapproved as being “too bureaucratic”. </w:t>
      </w:r>
      <w:r w:rsidR="004F198A">
        <w:rPr>
          <w:sz w:val="24"/>
          <w:szCs w:val="24"/>
        </w:rPr>
        <w:t xml:space="preserve"> </w:t>
      </w:r>
      <w:r>
        <w:rPr>
          <w:sz w:val="24"/>
          <w:szCs w:val="24"/>
        </w:rPr>
        <w:t>(The Guardian, 2018)</w:t>
      </w:r>
      <w:r w:rsidR="004F198A">
        <w:rPr>
          <w:sz w:val="24"/>
          <w:szCs w:val="24"/>
        </w:rPr>
        <w:t xml:space="preserve"> </w:t>
      </w:r>
    </w:p>
    <w:p w14:paraId="2CDCB186" w14:textId="77777777" w:rsidR="006F021A" w:rsidRDefault="006F021A" w:rsidP="004F198A">
      <w:pPr>
        <w:jc w:val="both"/>
        <w:rPr>
          <w:sz w:val="24"/>
          <w:szCs w:val="24"/>
        </w:rPr>
      </w:pPr>
    </w:p>
    <w:p w14:paraId="0E00AA48" w14:textId="77777777" w:rsidR="006F021A" w:rsidRDefault="006F021A" w:rsidP="004F198A">
      <w:pPr>
        <w:jc w:val="both"/>
        <w:rPr>
          <w:sz w:val="24"/>
          <w:szCs w:val="24"/>
        </w:rPr>
      </w:pPr>
    </w:p>
    <w:p w14:paraId="3F46326A" w14:textId="77777777" w:rsidR="006F021A" w:rsidRDefault="006F021A" w:rsidP="004F198A">
      <w:pPr>
        <w:jc w:val="both"/>
        <w:rPr>
          <w:sz w:val="24"/>
          <w:szCs w:val="24"/>
        </w:rPr>
      </w:pPr>
    </w:p>
    <w:p w14:paraId="077C95E1" w14:textId="77777777" w:rsidR="006F021A" w:rsidRDefault="006F021A" w:rsidP="004F198A">
      <w:pPr>
        <w:jc w:val="both"/>
        <w:rPr>
          <w:sz w:val="24"/>
          <w:szCs w:val="24"/>
        </w:rPr>
      </w:pPr>
    </w:p>
    <w:p w14:paraId="63F6AA88" w14:textId="77777777" w:rsidR="006F021A" w:rsidRDefault="006F021A" w:rsidP="004F198A">
      <w:pPr>
        <w:jc w:val="both"/>
        <w:rPr>
          <w:sz w:val="24"/>
          <w:szCs w:val="24"/>
        </w:rPr>
      </w:pPr>
    </w:p>
    <w:p w14:paraId="584DEF8D" w14:textId="77777777" w:rsidR="006F021A" w:rsidRDefault="006F021A" w:rsidP="004F198A">
      <w:pPr>
        <w:jc w:val="both"/>
        <w:rPr>
          <w:sz w:val="24"/>
          <w:szCs w:val="24"/>
        </w:rPr>
      </w:pPr>
    </w:p>
    <w:p w14:paraId="3221C3EA" w14:textId="77777777" w:rsidR="006F021A" w:rsidRDefault="006F021A" w:rsidP="004F198A">
      <w:pPr>
        <w:jc w:val="both"/>
        <w:rPr>
          <w:sz w:val="24"/>
          <w:szCs w:val="24"/>
        </w:rPr>
      </w:pPr>
    </w:p>
    <w:p w14:paraId="5F03F0EA" w14:textId="77777777" w:rsidR="006F021A" w:rsidRDefault="006F021A" w:rsidP="004F198A">
      <w:pPr>
        <w:jc w:val="both"/>
        <w:rPr>
          <w:sz w:val="24"/>
          <w:szCs w:val="24"/>
        </w:rPr>
      </w:pPr>
    </w:p>
    <w:p w14:paraId="2F6CD0E5" w14:textId="77777777" w:rsidR="006F021A" w:rsidRDefault="006F021A" w:rsidP="004F198A">
      <w:pPr>
        <w:jc w:val="both"/>
        <w:rPr>
          <w:sz w:val="24"/>
          <w:szCs w:val="24"/>
        </w:rPr>
      </w:pPr>
    </w:p>
    <w:p w14:paraId="3C670107" w14:textId="77777777" w:rsidR="006F021A" w:rsidRDefault="006F021A" w:rsidP="004F198A">
      <w:pPr>
        <w:jc w:val="both"/>
        <w:rPr>
          <w:sz w:val="24"/>
          <w:szCs w:val="24"/>
        </w:rPr>
      </w:pPr>
    </w:p>
    <w:p w14:paraId="37DA4D69" w14:textId="77777777" w:rsidR="006F021A" w:rsidRDefault="006F021A" w:rsidP="004F198A">
      <w:pPr>
        <w:jc w:val="both"/>
        <w:rPr>
          <w:sz w:val="24"/>
          <w:szCs w:val="24"/>
        </w:rPr>
      </w:pPr>
    </w:p>
    <w:p w14:paraId="2ABE6D8C" w14:textId="77777777" w:rsidR="006F021A" w:rsidRDefault="006F021A" w:rsidP="004F198A">
      <w:pPr>
        <w:jc w:val="both"/>
        <w:rPr>
          <w:sz w:val="24"/>
          <w:szCs w:val="24"/>
        </w:rPr>
      </w:pPr>
    </w:p>
    <w:p w14:paraId="747342DF" w14:textId="77777777" w:rsidR="006F021A" w:rsidRDefault="006F021A" w:rsidP="004F198A">
      <w:pPr>
        <w:jc w:val="both"/>
        <w:rPr>
          <w:sz w:val="24"/>
          <w:szCs w:val="24"/>
        </w:rPr>
      </w:pPr>
    </w:p>
    <w:p w14:paraId="1EF0B010" w14:textId="77777777" w:rsidR="006F021A" w:rsidRDefault="006F021A" w:rsidP="004F198A">
      <w:pPr>
        <w:jc w:val="both"/>
        <w:rPr>
          <w:sz w:val="24"/>
          <w:szCs w:val="24"/>
        </w:rPr>
      </w:pPr>
    </w:p>
    <w:p w14:paraId="7CFFED59" w14:textId="77777777" w:rsidR="006F021A" w:rsidRDefault="006F021A" w:rsidP="004F198A">
      <w:pPr>
        <w:jc w:val="both"/>
        <w:rPr>
          <w:sz w:val="24"/>
          <w:szCs w:val="24"/>
        </w:rPr>
      </w:pPr>
    </w:p>
    <w:p w14:paraId="47C23CAF" w14:textId="77777777" w:rsidR="006F021A" w:rsidRDefault="006F021A" w:rsidP="004F198A">
      <w:pPr>
        <w:jc w:val="both"/>
        <w:rPr>
          <w:sz w:val="24"/>
          <w:szCs w:val="24"/>
        </w:rPr>
      </w:pPr>
    </w:p>
    <w:p w14:paraId="47B9D976" w14:textId="77777777" w:rsidR="006F021A" w:rsidRDefault="006F021A" w:rsidP="004F198A">
      <w:pPr>
        <w:jc w:val="both"/>
        <w:rPr>
          <w:sz w:val="24"/>
          <w:szCs w:val="24"/>
        </w:rPr>
      </w:pPr>
    </w:p>
    <w:p w14:paraId="6B6FFBCD" w14:textId="77777777" w:rsidR="006F021A" w:rsidRDefault="006F021A" w:rsidP="004F198A">
      <w:pPr>
        <w:jc w:val="both"/>
        <w:rPr>
          <w:sz w:val="24"/>
          <w:szCs w:val="24"/>
        </w:rPr>
      </w:pPr>
    </w:p>
    <w:p w14:paraId="08CABBBC" w14:textId="77777777" w:rsidR="006F021A" w:rsidRDefault="006F021A" w:rsidP="004F198A">
      <w:pPr>
        <w:jc w:val="both"/>
        <w:rPr>
          <w:sz w:val="24"/>
          <w:szCs w:val="24"/>
        </w:rPr>
      </w:pPr>
    </w:p>
    <w:p w14:paraId="569DA306" w14:textId="77777777" w:rsidR="006F021A" w:rsidRDefault="004F198A" w:rsidP="006F021A">
      <w:pPr>
        <w:pStyle w:val="TOCHeading"/>
        <w:rPr>
          <w:sz w:val="24"/>
          <w:szCs w:val="24"/>
        </w:rPr>
      </w:pPr>
      <w:r>
        <w:rPr>
          <w:sz w:val="24"/>
          <w:szCs w:val="24"/>
        </w:rPr>
        <w:lastRenderedPageBreak/>
        <w:t xml:space="preserve"> </w:t>
      </w:r>
    </w:p>
    <w:sdt>
      <w:sdtPr>
        <w:id w:val="-73902012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3819CFE" w14:textId="40CEBFB7" w:rsidR="006F021A" w:rsidRPr="0057614F" w:rsidRDefault="006F021A" w:rsidP="006F021A">
          <w:pPr>
            <w:pStyle w:val="TOCHeading"/>
            <w:rPr>
              <w:rStyle w:val="Heading1Char"/>
            </w:rPr>
          </w:pPr>
          <w:r w:rsidRPr="0057614F">
            <w:rPr>
              <w:rStyle w:val="Heading1Char"/>
            </w:rPr>
            <w:t>Contents</w:t>
          </w:r>
        </w:p>
        <w:p w14:paraId="2E708BA0" w14:textId="77777777" w:rsidR="006F021A" w:rsidRDefault="006F021A" w:rsidP="006F021A">
          <w:pPr>
            <w:pStyle w:val="TOC1"/>
            <w:tabs>
              <w:tab w:val="right" w:leader="dot" w:pos="9016"/>
            </w:tabs>
            <w:rPr>
              <w:b/>
              <w:bCs/>
              <w:noProof/>
            </w:rPr>
          </w:pPr>
        </w:p>
        <w:p w14:paraId="573C2F04" w14:textId="09D61CBC" w:rsidR="00D21B3A" w:rsidRDefault="006F021A">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bookmarkStart w:id="1" w:name="_GoBack"/>
          <w:bookmarkEnd w:id="1"/>
          <w:r w:rsidR="00D21B3A" w:rsidRPr="00BB45FC">
            <w:rPr>
              <w:rStyle w:val="Hyperlink"/>
              <w:noProof/>
            </w:rPr>
            <w:fldChar w:fldCharType="begin"/>
          </w:r>
          <w:r w:rsidR="00D21B3A" w:rsidRPr="00BB45FC">
            <w:rPr>
              <w:rStyle w:val="Hyperlink"/>
              <w:noProof/>
            </w:rPr>
            <w:instrText xml:space="preserve"> </w:instrText>
          </w:r>
          <w:r w:rsidR="00D21B3A">
            <w:rPr>
              <w:noProof/>
            </w:rPr>
            <w:instrText>HYPERLINK \l "_Toc519798930"</w:instrText>
          </w:r>
          <w:r w:rsidR="00D21B3A" w:rsidRPr="00BB45FC">
            <w:rPr>
              <w:rStyle w:val="Hyperlink"/>
              <w:noProof/>
            </w:rPr>
            <w:instrText xml:space="preserve"> </w:instrText>
          </w:r>
          <w:r w:rsidR="00D21B3A" w:rsidRPr="00BB45FC">
            <w:rPr>
              <w:rStyle w:val="Hyperlink"/>
              <w:noProof/>
            </w:rPr>
          </w:r>
          <w:r w:rsidR="00D21B3A" w:rsidRPr="00BB45FC">
            <w:rPr>
              <w:rStyle w:val="Hyperlink"/>
              <w:noProof/>
            </w:rPr>
            <w:fldChar w:fldCharType="separate"/>
          </w:r>
          <w:r w:rsidR="00D21B3A" w:rsidRPr="00BB45FC">
            <w:rPr>
              <w:rStyle w:val="Hyperlink"/>
              <w:rFonts w:cstheme="minorHAnsi"/>
              <w:noProof/>
            </w:rPr>
            <w:t>EXECUTIVE SUMMARY</w:t>
          </w:r>
          <w:r w:rsidR="00D21B3A">
            <w:rPr>
              <w:noProof/>
              <w:webHidden/>
            </w:rPr>
            <w:tab/>
          </w:r>
          <w:r w:rsidR="00D21B3A">
            <w:rPr>
              <w:noProof/>
              <w:webHidden/>
            </w:rPr>
            <w:fldChar w:fldCharType="begin"/>
          </w:r>
          <w:r w:rsidR="00D21B3A">
            <w:rPr>
              <w:noProof/>
              <w:webHidden/>
            </w:rPr>
            <w:instrText xml:space="preserve"> PAGEREF _Toc519798930 \h </w:instrText>
          </w:r>
          <w:r w:rsidR="00D21B3A">
            <w:rPr>
              <w:noProof/>
              <w:webHidden/>
            </w:rPr>
          </w:r>
          <w:r w:rsidR="00D21B3A">
            <w:rPr>
              <w:noProof/>
              <w:webHidden/>
            </w:rPr>
            <w:fldChar w:fldCharType="separate"/>
          </w:r>
          <w:r w:rsidR="00D21B3A">
            <w:rPr>
              <w:noProof/>
              <w:webHidden/>
            </w:rPr>
            <w:t>1</w:t>
          </w:r>
          <w:r w:rsidR="00D21B3A">
            <w:rPr>
              <w:noProof/>
              <w:webHidden/>
            </w:rPr>
            <w:fldChar w:fldCharType="end"/>
          </w:r>
          <w:r w:rsidR="00D21B3A" w:rsidRPr="00BB45FC">
            <w:rPr>
              <w:rStyle w:val="Hyperlink"/>
              <w:noProof/>
            </w:rPr>
            <w:fldChar w:fldCharType="end"/>
          </w:r>
        </w:p>
        <w:p w14:paraId="3AE4A0E4" w14:textId="19097E76" w:rsidR="00D21B3A" w:rsidRDefault="00D21B3A">
          <w:pPr>
            <w:pStyle w:val="TOC1"/>
            <w:tabs>
              <w:tab w:val="right" w:leader="dot" w:pos="9016"/>
            </w:tabs>
            <w:rPr>
              <w:rFonts w:eastAsiaTheme="minorEastAsia"/>
              <w:noProof/>
              <w:lang w:eastAsia="en-GB"/>
            </w:rPr>
          </w:pPr>
          <w:hyperlink w:anchor="_Toc519798931" w:history="1">
            <w:r w:rsidRPr="00BB45FC">
              <w:rPr>
                <w:rStyle w:val="Hyperlink"/>
                <w:noProof/>
              </w:rPr>
              <w:t>1.0 TERMS OF REFERENCE</w:t>
            </w:r>
            <w:r>
              <w:rPr>
                <w:noProof/>
                <w:webHidden/>
              </w:rPr>
              <w:tab/>
            </w:r>
            <w:r>
              <w:rPr>
                <w:noProof/>
                <w:webHidden/>
              </w:rPr>
              <w:fldChar w:fldCharType="begin"/>
            </w:r>
            <w:r>
              <w:rPr>
                <w:noProof/>
                <w:webHidden/>
              </w:rPr>
              <w:instrText xml:space="preserve"> PAGEREF _Toc519798931 \h </w:instrText>
            </w:r>
            <w:r>
              <w:rPr>
                <w:noProof/>
                <w:webHidden/>
              </w:rPr>
            </w:r>
            <w:r>
              <w:rPr>
                <w:noProof/>
                <w:webHidden/>
              </w:rPr>
              <w:fldChar w:fldCharType="separate"/>
            </w:r>
            <w:r>
              <w:rPr>
                <w:noProof/>
                <w:webHidden/>
              </w:rPr>
              <w:t>3</w:t>
            </w:r>
            <w:r>
              <w:rPr>
                <w:noProof/>
                <w:webHidden/>
              </w:rPr>
              <w:fldChar w:fldCharType="end"/>
            </w:r>
          </w:hyperlink>
        </w:p>
        <w:p w14:paraId="6FFD2F01" w14:textId="1B283CAF" w:rsidR="00D21B3A" w:rsidRDefault="00D21B3A">
          <w:pPr>
            <w:pStyle w:val="TOC1"/>
            <w:tabs>
              <w:tab w:val="right" w:leader="dot" w:pos="9016"/>
            </w:tabs>
            <w:rPr>
              <w:rFonts w:eastAsiaTheme="minorEastAsia"/>
              <w:noProof/>
              <w:lang w:eastAsia="en-GB"/>
            </w:rPr>
          </w:pPr>
          <w:hyperlink w:anchor="_Toc519798932" w:history="1">
            <w:r w:rsidRPr="00BB45FC">
              <w:rPr>
                <w:rStyle w:val="Hyperlink"/>
                <w:noProof/>
              </w:rPr>
              <w:t>2.0 PROCEDURE</w:t>
            </w:r>
            <w:r>
              <w:rPr>
                <w:noProof/>
                <w:webHidden/>
              </w:rPr>
              <w:tab/>
            </w:r>
            <w:r>
              <w:rPr>
                <w:noProof/>
                <w:webHidden/>
              </w:rPr>
              <w:fldChar w:fldCharType="begin"/>
            </w:r>
            <w:r>
              <w:rPr>
                <w:noProof/>
                <w:webHidden/>
              </w:rPr>
              <w:instrText xml:space="preserve"> PAGEREF _Toc519798932 \h </w:instrText>
            </w:r>
            <w:r>
              <w:rPr>
                <w:noProof/>
                <w:webHidden/>
              </w:rPr>
            </w:r>
            <w:r>
              <w:rPr>
                <w:noProof/>
                <w:webHidden/>
              </w:rPr>
              <w:fldChar w:fldCharType="separate"/>
            </w:r>
            <w:r>
              <w:rPr>
                <w:noProof/>
                <w:webHidden/>
              </w:rPr>
              <w:t>4</w:t>
            </w:r>
            <w:r>
              <w:rPr>
                <w:noProof/>
                <w:webHidden/>
              </w:rPr>
              <w:fldChar w:fldCharType="end"/>
            </w:r>
          </w:hyperlink>
        </w:p>
        <w:p w14:paraId="5F0133F2" w14:textId="1E9EA5BD" w:rsidR="00D21B3A" w:rsidRDefault="00D21B3A">
          <w:pPr>
            <w:pStyle w:val="TOC1"/>
            <w:tabs>
              <w:tab w:val="right" w:leader="dot" w:pos="9016"/>
            </w:tabs>
            <w:rPr>
              <w:rFonts w:eastAsiaTheme="minorEastAsia"/>
              <w:noProof/>
              <w:lang w:eastAsia="en-GB"/>
            </w:rPr>
          </w:pPr>
          <w:hyperlink w:anchor="_Toc519798933" w:history="1">
            <w:r w:rsidRPr="00BB45FC">
              <w:rPr>
                <w:rStyle w:val="Hyperlink"/>
                <w:noProof/>
              </w:rPr>
              <w:t>3.0 FINDINGS</w:t>
            </w:r>
            <w:r>
              <w:rPr>
                <w:noProof/>
                <w:webHidden/>
              </w:rPr>
              <w:tab/>
            </w:r>
            <w:r>
              <w:rPr>
                <w:noProof/>
                <w:webHidden/>
              </w:rPr>
              <w:fldChar w:fldCharType="begin"/>
            </w:r>
            <w:r>
              <w:rPr>
                <w:noProof/>
                <w:webHidden/>
              </w:rPr>
              <w:instrText xml:space="preserve"> PAGEREF _Toc519798933 \h </w:instrText>
            </w:r>
            <w:r>
              <w:rPr>
                <w:noProof/>
                <w:webHidden/>
              </w:rPr>
            </w:r>
            <w:r>
              <w:rPr>
                <w:noProof/>
                <w:webHidden/>
              </w:rPr>
              <w:fldChar w:fldCharType="separate"/>
            </w:r>
            <w:r>
              <w:rPr>
                <w:noProof/>
                <w:webHidden/>
              </w:rPr>
              <w:t>5</w:t>
            </w:r>
            <w:r>
              <w:rPr>
                <w:noProof/>
                <w:webHidden/>
              </w:rPr>
              <w:fldChar w:fldCharType="end"/>
            </w:r>
          </w:hyperlink>
        </w:p>
        <w:p w14:paraId="4C32AB0C" w14:textId="44941014" w:rsidR="00D21B3A" w:rsidRDefault="00D21B3A">
          <w:pPr>
            <w:pStyle w:val="TOC1"/>
            <w:tabs>
              <w:tab w:val="right" w:leader="dot" w:pos="9016"/>
            </w:tabs>
            <w:rPr>
              <w:rFonts w:eastAsiaTheme="minorEastAsia"/>
              <w:noProof/>
              <w:lang w:eastAsia="en-GB"/>
            </w:rPr>
          </w:pPr>
          <w:hyperlink w:anchor="_Toc519798934" w:history="1">
            <w:r w:rsidRPr="00BB45FC">
              <w:rPr>
                <w:rStyle w:val="Hyperlink"/>
                <w:noProof/>
              </w:rPr>
              <w:t>3.1 Marks and Spencer’s Company Overview</w:t>
            </w:r>
            <w:r>
              <w:rPr>
                <w:noProof/>
                <w:webHidden/>
              </w:rPr>
              <w:tab/>
            </w:r>
            <w:r>
              <w:rPr>
                <w:noProof/>
                <w:webHidden/>
              </w:rPr>
              <w:fldChar w:fldCharType="begin"/>
            </w:r>
            <w:r>
              <w:rPr>
                <w:noProof/>
                <w:webHidden/>
              </w:rPr>
              <w:instrText xml:space="preserve"> PAGEREF _Toc519798934 \h </w:instrText>
            </w:r>
            <w:r>
              <w:rPr>
                <w:noProof/>
                <w:webHidden/>
              </w:rPr>
            </w:r>
            <w:r>
              <w:rPr>
                <w:noProof/>
                <w:webHidden/>
              </w:rPr>
              <w:fldChar w:fldCharType="separate"/>
            </w:r>
            <w:r>
              <w:rPr>
                <w:noProof/>
                <w:webHidden/>
              </w:rPr>
              <w:t>5</w:t>
            </w:r>
            <w:r>
              <w:rPr>
                <w:noProof/>
                <w:webHidden/>
              </w:rPr>
              <w:fldChar w:fldCharType="end"/>
            </w:r>
          </w:hyperlink>
        </w:p>
        <w:p w14:paraId="4ED8C6EC" w14:textId="6E324F55" w:rsidR="00D21B3A" w:rsidRDefault="00D21B3A">
          <w:pPr>
            <w:pStyle w:val="TOC1"/>
            <w:tabs>
              <w:tab w:val="right" w:leader="dot" w:pos="9016"/>
            </w:tabs>
            <w:rPr>
              <w:rFonts w:eastAsiaTheme="minorEastAsia"/>
              <w:noProof/>
              <w:lang w:eastAsia="en-GB"/>
            </w:rPr>
          </w:pPr>
          <w:hyperlink w:anchor="_Toc519798935" w:history="1">
            <w:r w:rsidRPr="00BB45FC">
              <w:rPr>
                <w:rStyle w:val="Hyperlink"/>
                <w:noProof/>
              </w:rPr>
              <w:t>3.2 Marks and Spencer’s Problem-Solving Strategies</w:t>
            </w:r>
            <w:r>
              <w:rPr>
                <w:noProof/>
                <w:webHidden/>
              </w:rPr>
              <w:tab/>
            </w:r>
            <w:r>
              <w:rPr>
                <w:noProof/>
                <w:webHidden/>
              </w:rPr>
              <w:fldChar w:fldCharType="begin"/>
            </w:r>
            <w:r>
              <w:rPr>
                <w:noProof/>
                <w:webHidden/>
              </w:rPr>
              <w:instrText xml:space="preserve"> PAGEREF _Toc519798935 \h </w:instrText>
            </w:r>
            <w:r>
              <w:rPr>
                <w:noProof/>
                <w:webHidden/>
              </w:rPr>
            </w:r>
            <w:r>
              <w:rPr>
                <w:noProof/>
                <w:webHidden/>
              </w:rPr>
              <w:fldChar w:fldCharType="separate"/>
            </w:r>
            <w:r>
              <w:rPr>
                <w:noProof/>
                <w:webHidden/>
              </w:rPr>
              <w:t>6</w:t>
            </w:r>
            <w:r>
              <w:rPr>
                <w:noProof/>
                <w:webHidden/>
              </w:rPr>
              <w:fldChar w:fldCharType="end"/>
            </w:r>
          </w:hyperlink>
        </w:p>
        <w:p w14:paraId="6D542439" w14:textId="7290BFFB" w:rsidR="00D21B3A" w:rsidRDefault="00D21B3A">
          <w:pPr>
            <w:pStyle w:val="TOC1"/>
            <w:tabs>
              <w:tab w:val="right" w:leader="dot" w:pos="9016"/>
            </w:tabs>
            <w:rPr>
              <w:rFonts w:eastAsiaTheme="minorEastAsia"/>
              <w:noProof/>
              <w:lang w:eastAsia="en-GB"/>
            </w:rPr>
          </w:pPr>
          <w:hyperlink w:anchor="_Toc519798936" w:history="1">
            <w:r w:rsidRPr="00BB45FC">
              <w:rPr>
                <w:rStyle w:val="Hyperlink"/>
                <w:noProof/>
              </w:rPr>
              <w:t>3.3 The Impact</w:t>
            </w:r>
            <w:r>
              <w:rPr>
                <w:noProof/>
                <w:webHidden/>
              </w:rPr>
              <w:tab/>
            </w:r>
            <w:r>
              <w:rPr>
                <w:noProof/>
                <w:webHidden/>
              </w:rPr>
              <w:fldChar w:fldCharType="begin"/>
            </w:r>
            <w:r>
              <w:rPr>
                <w:noProof/>
                <w:webHidden/>
              </w:rPr>
              <w:instrText xml:space="preserve"> PAGEREF _Toc519798936 \h </w:instrText>
            </w:r>
            <w:r>
              <w:rPr>
                <w:noProof/>
                <w:webHidden/>
              </w:rPr>
            </w:r>
            <w:r>
              <w:rPr>
                <w:noProof/>
                <w:webHidden/>
              </w:rPr>
              <w:fldChar w:fldCharType="separate"/>
            </w:r>
            <w:r>
              <w:rPr>
                <w:noProof/>
                <w:webHidden/>
              </w:rPr>
              <w:t>6</w:t>
            </w:r>
            <w:r>
              <w:rPr>
                <w:noProof/>
                <w:webHidden/>
              </w:rPr>
              <w:fldChar w:fldCharType="end"/>
            </w:r>
          </w:hyperlink>
        </w:p>
        <w:p w14:paraId="4FFE8C67" w14:textId="1F5D4ED3" w:rsidR="00D21B3A" w:rsidRDefault="00D21B3A">
          <w:pPr>
            <w:pStyle w:val="TOC1"/>
            <w:tabs>
              <w:tab w:val="right" w:leader="dot" w:pos="9016"/>
            </w:tabs>
            <w:rPr>
              <w:rFonts w:eastAsiaTheme="minorEastAsia"/>
              <w:noProof/>
              <w:lang w:eastAsia="en-GB"/>
            </w:rPr>
          </w:pPr>
          <w:hyperlink w:anchor="_Toc519798937" w:history="1">
            <w:r w:rsidRPr="00BB45FC">
              <w:rPr>
                <w:rStyle w:val="Hyperlink"/>
                <w:noProof/>
              </w:rPr>
              <w:t>3.4 Analysis of Mark and Spencer</w:t>
            </w:r>
            <w:r>
              <w:rPr>
                <w:noProof/>
                <w:webHidden/>
              </w:rPr>
              <w:tab/>
            </w:r>
            <w:r>
              <w:rPr>
                <w:noProof/>
                <w:webHidden/>
              </w:rPr>
              <w:fldChar w:fldCharType="begin"/>
            </w:r>
            <w:r>
              <w:rPr>
                <w:noProof/>
                <w:webHidden/>
              </w:rPr>
              <w:instrText xml:space="preserve"> PAGEREF _Toc519798937 \h </w:instrText>
            </w:r>
            <w:r>
              <w:rPr>
                <w:noProof/>
                <w:webHidden/>
              </w:rPr>
            </w:r>
            <w:r>
              <w:rPr>
                <w:noProof/>
                <w:webHidden/>
              </w:rPr>
              <w:fldChar w:fldCharType="separate"/>
            </w:r>
            <w:r>
              <w:rPr>
                <w:noProof/>
                <w:webHidden/>
              </w:rPr>
              <w:t>7</w:t>
            </w:r>
            <w:r>
              <w:rPr>
                <w:noProof/>
                <w:webHidden/>
              </w:rPr>
              <w:fldChar w:fldCharType="end"/>
            </w:r>
          </w:hyperlink>
        </w:p>
        <w:p w14:paraId="735D2242" w14:textId="01146B36" w:rsidR="00D21B3A" w:rsidRDefault="00D21B3A">
          <w:pPr>
            <w:pStyle w:val="TOC1"/>
            <w:tabs>
              <w:tab w:val="right" w:leader="dot" w:pos="9016"/>
            </w:tabs>
            <w:rPr>
              <w:rFonts w:eastAsiaTheme="minorEastAsia"/>
              <w:noProof/>
              <w:lang w:eastAsia="en-GB"/>
            </w:rPr>
          </w:pPr>
          <w:hyperlink w:anchor="_Toc519798938" w:history="1">
            <w:r w:rsidRPr="00BB45FC">
              <w:rPr>
                <w:rStyle w:val="Hyperlink"/>
                <w:noProof/>
              </w:rPr>
              <w:t>3.4.1 SWOT Analysis</w:t>
            </w:r>
            <w:r>
              <w:rPr>
                <w:noProof/>
                <w:webHidden/>
              </w:rPr>
              <w:tab/>
            </w:r>
            <w:r>
              <w:rPr>
                <w:noProof/>
                <w:webHidden/>
              </w:rPr>
              <w:fldChar w:fldCharType="begin"/>
            </w:r>
            <w:r>
              <w:rPr>
                <w:noProof/>
                <w:webHidden/>
              </w:rPr>
              <w:instrText xml:space="preserve"> PAGEREF _Toc519798938 \h </w:instrText>
            </w:r>
            <w:r>
              <w:rPr>
                <w:noProof/>
                <w:webHidden/>
              </w:rPr>
            </w:r>
            <w:r>
              <w:rPr>
                <w:noProof/>
                <w:webHidden/>
              </w:rPr>
              <w:fldChar w:fldCharType="separate"/>
            </w:r>
            <w:r>
              <w:rPr>
                <w:noProof/>
                <w:webHidden/>
              </w:rPr>
              <w:t>7</w:t>
            </w:r>
            <w:r>
              <w:rPr>
                <w:noProof/>
                <w:webHidden/>
              </w:rPr>
              <w:fldChar w:fldCharType="end"/>
            </w:r>
          </w:hyperlink>
        </w:p>
        <w:p w14:paraId="56F82BD2" w14:textId="3008954D" w:rsidR="00D21B3A" w:rsidRDefault="00D21B3A">
          <w:pPr>
            <w:pStyle w:val="TOC1"/>
            <w:tabs>
              <w:tab w:val="right" w:leader="dot" w:pos="9016"/>
            </w:tabs>
            <w:rPr>
              <w:rFonts w:eastAsiaTheme="minorEastAsia"/>
              <w:noProof/>
              <w:lang w:eastAsia="en-GB"/>
            </w:rPr>
          </w:pPr>
          <w:hyperlink w:anchor="_Toc519798939" w:history="1">
            <w:r w:rsidRPr="00BB45FC">
              <w:rPr>
                <w:rStyle w:val="Hyperlink"/>
                <w:noProof/>
              </w:rPr>
              <w:t>3.4.2 PESTLE Analysis</w:t>
            </w:r>
            <w:r>
              <w:rPr>
                <w:noProof/>
                <w:webHidden/>
              </w:rPr>
              <w:tab/>
            </w:r>
            <w:r>
              <w:rPr>
                <w:noProof/>
                <w:webHidden/>
              </w:rPr>
              <w:fldChar w:fldCharType="begin"/>
            </w:r>
            <w:r>
              <w:rPr>
                <w:noProof/>
                <w:webHidden/>
              </w:rPr>
              <w:instrText xml:space="preserve"> PAGEREF _Toc519798939 \h </w:instrText>
            </w:r>
            <w:r>
              <w:rPr>
                <w:noProof/>
                <w:webHidden/>
              </w:rPr>
            </w:r>
            <w:r>
              <w:rPr>
                <w:noProof/>
                <w:webHidden/>
              </w:rPr>
              <w:fldChar w:fldCharType="separate"/>
            </w:r>
            <w:r>
              <w:rPr>
                <w:noProof/>
                <w:webHidden/>
              </w:rPr>
              <w:t>8</w:t>
            </w:r>
            <w:r>
              <w:rPr>
                <w:noProof/>
                <w:webHidden/>
              </w:rPr>
              <w:fldChar w:fldCharType="end"/>
            </w:r>
          </w:hyperlink>
        </w:p>
        <w:p w14:paraId="09B5FC39" w14:textId="2197DDEF" w:rsidR="00D21B3A" w:rsidRDefault="00D21B3A">
          <w:pPr>
            <w:pStyle w:val="TOC1"/>
            <w:tabs>
              <w:tab w:val="right" w:leader="dot" w:pos="9016"/>
            </w:tabs>
            <w:rPr>
              <w:rFonts w:eastAsiaTheme="minorEastAsia"/>
              <w:noProof/>
              <w:lang w:eastAsia="en-GB"/>
            </w:rPr>
          </w:pPr>
          <w:hyperlink w:anchor="_Toc519798940" w:history="1">
            <w:r w:rsidRPr="00BB45FC">
              <w:rPr>
                <w:rStyle w:val="Hyperlink"/>
                <w:noProof/>
              </w:rPr>
              <w:t>3.4.3 Stakeholder Analysis</w:t>
            </w:r>
            <w:r>
              <w:rPr>
                <w:noProof/>
                <w:webHidden/>
              </w:rPr>
              <w:tab/>
            </w:r>
            <w:r>
              <w:rPr>
                <w:noProof/>
                <w:webHidden/>
              </w:rPr>
              <w:fldChar w:fldCharType="begin"/>
            </w:r>
            <w:r>
              <w:rPr>
                <w:noProof/>
                <w:webHidden/>
              </w:rPr>
              <w:instrText xml:space="preserve"> PAGEREF _Toc519798940 \h </w:instrText>
            </w:r>
            <w:r>
              <w:rPr>
                <w:noProof/>
                <w:webHidden/>
              </w:rPr>
            </w:r>
            <w:r>
              <w:rPr>
                <w:noProof/>
                <w:webHidden/>
              </w:rPr>
              <w:fldChar w:fldCharType="separate"/>
            </w:r>
            <w:r>
              <w:rPr>
                <w:noProof/>
                <w:webHidden/>
              </w:rPr>
              <w:t>8</w:t>
            </w:r>
            <w:r>
              <w:rPr>
                <w:noProof/>
                <w:webHidden/>
              </w:rPr>
              <w:fldChar w:fldCharType="end"/>
            </w:r>
          </w:hyperlink>
        </w:p>
        <w:p w14:paraId="2599BD86" w14:textId="6C0CFEF9" w:rsidR="00D21B3A" w:rsidRDefault="00D21B3A">
          <w:pPr>
            <w:pStyle w:val="TOC1"/>
            <w:tabs>
              <w:tab w:val="right" w:leader="dot" w:pos="9016"/>
            </w:tabs>
            <w:rPr>
              <w:rFonts w:eastAsiaTheme="minorEastAsia"/>
              <w:noProof/>
              <w:lang w:eastAsia="en-GB"/>
            </w:rPr>
          </w:pPr>
          <w:hyperlink w:anchor="_Toc519798941" w:history="1">
            <w:r w:rsidRPr="00BB45FC">
              <w:rPr>
                <w:rStyle w:val="Hyperlink"/>
                <w:noProof/>
              </w:rPr>
              <w:t>4.0 CONCLUSION</w:t>
            </w:r>
            <w:r>
              <w:rPr>
                <w:noProof/>
                <w:webHidden/>
              </w:rPr>
              <w:tab/>
            </w:r>
            <w:r>
              <w:rPr>
                <w:noProof/>
                <w:webHidden/>
              </w:rPr>
              <w:fldChar w:fldCharType="begin"/>
            </w:r>
            <w:r>
              <w:rPr>
                <w:noProof/>
                <w:webHidden/>
              </w:rPr>
              <w:instrText xml:space="preserve"> PAGEREF _Toc519798941 \h </w:instrText>
            </w:r>
            <w:r>
              <w:rPr>
                <w:noProof/>
                <w:webHidden/>
              </w:rPr>
            </w:r>
            <w:r>
              <w:rPr>
                <w:noProof/>
                <w:webHidden/>
              </w:rPr>
              <w:fldChar w:fldCharType="separate"/>
            </w:r>
            <w:r>
              <w:rPr>
                <w:noProof/>
                <w:webHidden/>
              </w:rPr>
              <w:t>10</w:t>
            </w:r>
            <w:r>
              <w:rPr>
                <w:noProof/>
                <w:webHidden/>
              </w:rPr>
              <w:fldChar w:fldCharType="end"/>
            </w:r>
          </w:hyperlink>
        </w:p>
        <w:p w14:paraId="1608749B" w14:textId="7C14506D" w:rsidR="00D21B3A" w:rsidRDefault="00D21B3A">
          <w:pPr>
            <w:pStyle w:val="TOC1"/>
            <w:tabs>
              <w:tab w:val="right" w:leader="dot" w:pos="9016"/>
            </w:tabs>
            <w:rPr>
              <w:rFonts w:eastAsiaTheme="minorEastAsia"/>
              <w:noProof/>
              <w:lang w:eastAsia="en-GB"/>
            </w:rPr>
          </w:pPr>
          <w:hyperlink w:anchor="_Toc519798942" w:history="1">
            <w:r w:rsidRPr="00BB45FC">
              <w:rPr>
                <w:rStyle w:val="Hyperlink"/>
                <w:noProof/>
              </w:rPr>
              <w:t>REFERENCE LIST</w:t>
            </w:r>
            <w:r>
              <w:rPr>
                <w:noProof/>
                <w:webHidden/>
              </w:rPr>
              <w:tab/>
            </w:r>
            <w:r>
              <w:rPr>
                <w:noProof/>
                <w:webHidden/>
              </w:rPr>
              <w:fldChar w:fldCharType="begin"/>
            </w:r>
            <w:r>
              <w:rPr>
                <w:noProof/>
                <w:webHidden/>
              </w:rPr>
              <w:instrText xml:space="preserve"> PAGEREF _Toc519798942 \h </w:instrText>
            </w:r>
            <w:r>
              <w:rPr>
                <w:noProof/>
                <w:webHidden/>
              </w:rPr>
            </w:r>
            <w:r>
              <w:rPr>
                <w:noProof/>
                <w:webHidden/>
              </w:rPr>
              <w:fldChar w:fldCharType="separate"/>
            </w:r>
            <w:r>
              <w:rPr>
                <w:noProof/>
                <w:webHidden/>
              </w:rPr>
              <w:t>11</w:t>
            </w:r>
            <w:r>
              <w:rPr>
                <w:noProof/>
                <w:webHidden/>
              </w:rPr>
              <w:fldChar w:fldCharType="end"/>
            </w:r>
          </w:hyperlink>
        </w:p>
        <w:p w14:paraId="7BD1F5C7" w14:textId="25660E38" w:rsidR="006F021A" w:rsidRDefault="006F021A" w:rsidP="006F021A">
          <w:r>
            <w:rPr>
              <w:b/>
              <w:bCs/>
              <w:noProof/>
            </w:rPr>
            <w:fldChar w:fldCharType="end"/>
          </w:r>
        </w:p>
      </w:sdtContent>
    </w:sdt>
    <w:p w14:paraId="77EFF442" w14:textId="77777777" w:rsidR="006F021A" w:rsidRDefault="006F021A" w:rsidP="004F198A">
      <w:pPr>
        <w:jc w:val="both"/>
        <w:rPr>
          <w:sz w:val="24"/>
          <w:szCs w:val="24"/>
        </w:rPr>
      </w:pPr>
    </w:p>
    <w:p w14:paraId="4C6B7CDC" w14:textId="073784D8" w:rsidR="006F021A" w:rsidRDefault="006F021A" w:rsidP="004F198A">
      <w:pPr>
        <w:jc w:val="both"/>
        <w:rPr>
          <w:sz w:val="24"/>
          <w:szCs w:val="24"/>
        </w:rPr>
      </w:pPr>
    </w:p>
    <w:p w14:paraId="6D83471E" w14:textId="604C3711" w:rsidR="006F021A" w:rsidRDefault="006F021A" w:rsidP="004F198A">
      <w:pPr>
        <w:jc w:val="both"/>
        <w:rPr>
          <w:sz w:val="24"/>
          <w:szCs w:val="24"/>
        </w:rPr>
      </w:pPr>
    </w:p>
    <w:p w14:paraId="66E97A0A" w14:textId="25FBBCEF" w:rsidR="006F021A" w:rsidRDefault="006F021A" w:rsidP="004F198A">
      <w:pPr>
        <w:jc w:val="both"/>
        <w:rPr>
          <w:sz w:val="24"/>
          <w:szCs w:val="24"/>
        </w:rPr>
      </w:pPr>
    </w:p>
    <w:p w14:paraId="458BD47F" w14:textId="2063E468" w:rsidR="006F021A" w:rsidRDefault="006F021A" w:rsidP="004F198A">
      <w:pPr>
        <w:jc w:val="both"/>
        <w:rPr>
          <w:sz w:val="24"/>
          <w:szCs w:val="24"/>
        </w:rPr>
      </w:pPr>
    </w:p>
    <w:p w14:paraId="333E1C36" w14:textId="70CD0075" w:rsidR="006F021A" w:rsidRDefault="006F021A" w:rsidP="004F198A">
      <w:pPr>
        <w:jc w:val="both"/>
        <w:rPr>
          <w:sz w:val="24"/>
          <w:szCs w:val="24"/>
        </w:rPr>
      </w:pPr>
    </w:p>
    <w:p w14:paraId="0397753B" w14:textId="6478FB20" w:rsidR="006F021A" w:rsidRDefault="006F021A" w:rsidP="004F198A">
      <w:pPr>
        <w:jc w:val="both"/>
        <w:rPr>
          <w:sz w:val="24"/>
          <w:szCs w:val="24"/>
        </w:rPr>
      </w:pPr>
    </w:p>
    <w:p w14:paraId="1046D84A" w14:textId="08E4444F" w:rsidR="006F021A" w:rsidRDefault="006F021A" w:rsidP="004F198A">
      <w:pPr>
        <w:jc w:val="both"/>
        <w:rPr>
          <w:sz w:val="24"/>
          <w:szCs w:val="24"/>
        </w:rPr>
      </w:pPr>
    </w:p>
    <w:p w14:paraId="381D51BB" w14:textId="57D55444" w:rsidR="006F021A" w:rsidRDefault="006F021A" w:rsidP="004F198A">
      <w:pPr>
        <w:jc w:val="both"/>
        <w:rPr>
          <w:sz w:val="24"/>
          <w:szCs w:val="24"/>
        </w:rPr>
      </w:pPr>
    </w:p>
    <w:p w14:paraId="2E0E8CAC" w14:textId="7F375F66" w:rsidR="006F021A" w:rsidRDefault="006F021A" w:rsidP="004F198A">
      <w:pPr>
        <w:jc w:val="both"/>
        <w:rPr>
          <w:sz w:val="24"/>
          <w:szCs w:val="24"/>
        </w:rPr>
      </w:pPr>
    </w:p>
    <w:p w14:paraId="0A53BFBF" w14:textId="49EFC73F" w:rsidR="006F021A" w:rsidRDefault="006F021A" w:rsidP="004F198A">
      <w:pPr>
        <w:jc w:val="both"/>
        <w:rPr>
          <w:sz w:val="24"/>
          <w:szCs w:val="24"/>
        </w:rPr>
      </w:pPr>
    </w:p>
    <w:p w14:paraId="0EBB92F5" w14:textId="4D017707" w:rsidR="006F021A" w:rsidRDefault="006F021A" w:rsidP="004F198A">
      <w:pPr>
        <w:jc w:val="both"/>
        <w:rPr>
          <w:sz w:val="24"/>
          <w:szCs w:val="24"/>
        </w:rPr>
      </w:pPr>
    </w:p>
    <w:p w14:paraId="4C401FF5" w14:textId="5316E0BB" w:rsidR="006F021A" w:rsidRDefault="006F021A" w:rsidP="004F198A">
      <w:pPr>
        <w:jc w:val="both"/>
        <w:rPr>
          <w:sz w:val="24"/>
          <w:szCs w:val="24"/>
        </w:rPr>
      </w:pPr>
    </w:p>
    <w:p w14:paraId="2FB840E6" w14:textId="4A9E7EA9" w:rsidR="006F021A" w:rsidRDefault="006F021A" w:rsidP="004F198A">
      <w:pPr>
        <w:jc w:val="both"/>
        <w:rPr>
          <w:sz w:val="24"/>
          <w:szCs w:val="24"/>
        </w:rPr>
      </w:pPr>
    </w:p>
    <w:p w14:paraId="3D6E01B2" w14:textId="4043DD82" w:rsidR="006F021A" w:rsidRDefault="006F021A" w:rsidP="004F198A">
      <w:pPr>
        <w:jc w:val="both"/>
        <w:rPr>
          <w:sz w:val="24"/>
          <w:szCs w:val="24"/>
        </w:rPr>
      </w:pPr>
    </w:p>
    <w:p w14:paraId="4821E913" w14:textId="2E157E0B" w:rsidR="006F021A" w:rsidRDefault="0057614F" w:rsidP="0057614F">
      <w:pPr>
        <w:pStyle w:val="Heading1"/>
      </w:pPr>
      <w:bookmarkStart w:id="2" w:name="_Toc519798931"/>
      <w:r>
        <w:lastRenderedPageBreak/>
        <w:t xml:space="preserve">1.0 </w:t>
      </w:r>
      <w:r w:rsidR="006F021A">
        <w:t>TERMS OF REFERENCE</w:t>
      </w:r>
      <w:bookmarkEnd w:id="2"/>
    </w:p>
    <w:p w14:paraId="683C91BE" w14:textId="76B003AE" w:rsidR="0057614F" w:rsidRDefault="0057614F" w:rsidP="0057614F"/>
    <w:p w14:paraId="598A2C5C" w14:textId="1CFABC20" w:rsidR="0057614F" w:rsidRPr="0057614F" w:rsidRDefault="0057614F" w:rsidP="0057614F">
      <w:pPr>
        <w:jc w:val="both"/>
        <w:rPr>
          <w:sz w:val="24"/>
          <w:szCs w:val="24"/>
        </w:rPr>
      </w:pPr>
      <w:r>
        <w:rPr>
          <w:sz w:val="24"/>
          <w:szCs w:val="24"/>
        </w:rPr>
        <w:t>On the 18</w:t>
      </w:r>
      <w:r w:rsidRPr="0057614F">
        <w:rPr>
          <w:sz w:val="24"/>
          <w:szCs w:val="24"/>
          <w:vertAlign w:val="superscript"/>
        </w:rPr>
        <w:t>th</w:t>
      </w:r>
      <w:r>
        <w:rPr>
          <w:sz w:val="24"/>
          <w:szCs w:val="24"/>
        </w:rPr>
        <w:t xml:space="preserve"> of June 2018, the City Council of Westminster has requested from Anca Madalina Sulugiuc a detailed report about the problems that Marks and Spencer’s company faces and if it will manage to support itself </w:t>
      </w:r>
      <w:proofErr w:type="gramStart"/>
      <w:r>
        <w:rPr>
          <w:sz w:val="24"/>
          <w:szCs w:val="24"/>
        </w:rPr>
        <w:t>in order to</w:t>
      </w:r>
      <w:proofErr w:type="gramEnd"/>
      <w:r>
        <w:rPr>
          <w:sz w:val="24"/>
          <w:szCs w:val="24"/>
        </w:rPr>
        <w:t xml:space="preserve"> further progress. The company is currently facing a decline in profits and in customer appeal that need to be addressed for it to survive. The report is to be handed by the 20</w:t>
      </w:r>
      <w:r w:rsidRPr="0057614F">
        <w:rPr>
          <w:sz w:val="24"/>
          <w:szCs w:val="24"/>
          <w:vertAlign w:val="superscript"/>
        </w:rPr>
        <w:t>th</w:t>
      </w:r>
      <w:r>
        <w:rPr>
          <w:sz w:val="24"/>
          <w:szCs w:val="24"/>
        </w:rPr>
        <w:t xml:space="preserve"> of July 2018.   </w:t>
      </w:r>
    </w:p>
    <w:p w14:paraId="44CBBE44" w14:textId="77777777" w:rsidR="006F021A" w:rsidRDefault="006F021A" w:rsidP="004F198A">
      <w:pPr>
        <w:jc w:val="both"/>
        <w:rPr>
          <w:sz w:val="24"/>
          <w:szCs w:val="24"/>
        </w:rPr>
      </w:pPr>
    </w:p>
    <w:p w14:paraId="1184DBCA" w14:textId="77777777" w:rsidR="006F021A" w:rsidRDefault="006F021A" w:rsidP="004F198A">
      <w:pPr>
        <w:jc w:val="both"/>
        <w:rPr>
          <w:sz w:val="24"/>
          <w:szCs w:val="24"/>
        </w:rPr>
      </w:pPr>
    </w:p>
    <w:p w14:paraId="17060FAF" w14:textId="77777777" w:rsidR="006F021A" w:rsidRDefault="006F021A" w:rsidP="004F198A">
      <w:pPr>
        <w:jc w:val="both"/>
        <w:rPr>
          <w:sz w:val="24"/>
          <w:szCs w:val="24"/>
        </w:rPr>
      </w:pPr>
    </w:p>
    <w:p w14:paraId="7CABAA99" w14:textId="77777777" w:rsidR="006F021A" w:rsidRDefault="006F021A" w:rsidP="004F198A">
      <w:pPr>
        <w:jc w:val="both"/>
        <w:rPr>
          <w:sz w:val="24"/>
          <w:szCs w:val="24"/>
        </w:rPr>
      </w:pPr>
    </w:p>
    <w:p w14:paraId="42853A32" w14:textId="77777777" w:rsidR="006F021A" w:rsidRDefault="006F021A" w:rsidP="004F198A">
      <w:pPr>
        <w:jc w:val="both"/>
        <w:rPr>
          <w:sz w:val="24"/>
          <w:szCs w:val="24"/>
        </w:rPr>
      </w:pPr>
    </w:p>
    <w:p w14:paraId="54324B6C" w14:textId="77777777" w:rsidR="006F021A" w:rsidRDefault="006F021A" w:rsidP="004F198A">
      <w:pPr>
        <w:jc w:val="both"/>
        <w:rPr>
          <w:sz w:val="24"/>
          <w:szCs w:val="24"/>
        </w:rPr>
      </w:pPr>
    </w:p>
    <w:p w14:paraId="74F07C88" w14:textId="77777777" w:rsidR="006F021A" w:rsidRDefault="006F021A" w:rsidP="004F198A">
      <w:pPr>
        <w:jc w:val="both"/>
        <w:rPr>
          <w:sz w:val="24"/>
          <w:szCs w:val="24"/>
        </w:rPr>
      </w:pPr>
    </w:p>
    <w:p w14:paraId="46C65C5C" w14:textId="77777777" w:rsidR="006F021A" w:rsidRDefault="006F021A" w:rsidP="004F198A">
      <w:pPr>
        <w:jc w:val="both"/>
        <w:rPr>
          <w:sz w:val="24"/>
          <w:szCs w:val="24"/>
        </w:rPr>
      </w:pPr>
    </w:p>
    <w:p w14:paraId="0DE882CD" w14:textId="77777777" w:rsidR="006F021A" w:rsidRDefault="006F021A" w:rsidP="004F198A">
      <w:pPr>
        <w:jc w:val="both"/>
        <w:rPr>
          <w:sz w:val="24"/>
          <w:szCs w:val="24"/>
        </w:rPr>
      </w:pPr>
    </w:p>
    <w:p w14:paraId="7FD0F0E2" w14:textId="77777777" w:rsidR="006F021A" w:rsidRDefault="006F021A" w:rsidP="004F198A">
      <w:pPr>
        <w:jc w:val="both"/>
        <w:rPr>
          <w:sz w:val="24"/>
          <w:szCs w:val="24"/>
        </w:rPr>
      </w:pPr>
    </w:p>
    <w:p w14:paraId="1A754D80" w14:textId="77777777" w:rsidR="006F021A" w:rsidRDefault="006F021A" w:rsidP="004F198A">
      <w:pPr>
        <w:jc w:val="both"/>
        <w:rPr>
          <w:sz w:val="24"/>
          <w:szCs w:val="24"/>
        </w:rPr>
      </w:pPr>
    </w:p>
    <w:p w14:paraId="048F9574" w14:textId="77777777" w:rsidR="006F021A" w:rsidRDefault="006F021A" w:rsidP="004F198A">
      <w:pPr>
        <w:jc w:val="both"/>
        <w:rPr>
          <w:sz w:val="24"/>
          <w:szCs w:val="24"/>
        </w:rPr>
      </w:pPr>
    </w:p>
    <w:p w14:paraId="2BC50A64" w14:textId="77777777" w:rsidR="006F021A" w:rsidRDefault="006F021A" w:rsidP="004F198A">
      <w:pPr>
        <w:jc w:val="both"/>
        <w:rPr>
          <w:sz w:val="24"/>
          <w:szCs w:val="24"/>
        </w:rPr>
      </w:pPr>
    </w:p>
    <w:p w14:paraId="625877CD" w14:textId="77777777" w:rsidR="006F021A" w:rsidRDefault="006F021A" w:rsidP="004F198A">
      <w:pPr>
        <w:jc w:val="both"/>
        <w:rPr>
          <w:sz w:val="24"/>
          <w:szCs w:val="24"/>
        </w:rPr>
      </w:pPr>
    </w:p>
    <w:p w14:paraId="59C2FFC9" w14:textId="77777777" w:rsidR="00016E0A" w:rsidRDefault="00016E0A" w:rsidP="0057614F">
      <w:pPr>
        <w:pStyle w:val="Heading1"/>
      </w:pPr>
    </w:p>
    <w:p w14:paraId="1194E00B" w14:textId="77777777" w:rsidR="00E31135" w:rsidRDefault="00E31135" w:rsidP="006F021A">
      <w:pPr>
        <w:pStyle w:val="Heading1"/>
      </w:pPr>
    </w:p>
    <w:p w14:paraId="67F486F2" w14:textId="77777777" w:rsidR="00E31135" w:rsidRDefault="00E31135" w:rsidP="006F021A">
      <w:pPr>
        <w:pStyle w:val="Heading1"/>
      </w:pPr>
    </w:p>
    <w:p w14:paraId="7B9B029C" w14:textId="77777777" w:rsidR="00E31135" w:rsidRDefault="00E31135" w:rsidP="006F021A">
      <w:pPr>
        <w:pStyle w:val="Heading1"/>
      </w:pPr>
    </w:p>
    <w:p w14:paraId="5ABF5F15" w14:textId="77777777" w:rsidR="00E31135" w:rsidRDefault="00E31135" w:rsidP="006F021A">
      <w:pPr>
        <w:pStyle w:val="Heading1"/>
      </w:pPr>
    </w:p>
    <w:p w14:paraId="3A13286E" w14:textId="77777777" w:rsidR="00E31135" w:rsidRDefault="00E31135" w:rsidP="006F021A">
      <w:pPr>
        <w:pStyle w:val="Heading1"/>
      </w:pPr>
    </w:p>
    <w:p w14:paraId="64C495FD" w14:textId="77777777" w:rsidR="00E31135" w:rsidRDefault="00E31135" w:rsidP="006F021A">
      <w:pPr>
        <w:pStyle w:val="Heading1"/>
      </w:pPr>
    </w:p>
    <w:p w14:paraId="26E5B88D" w14:textId="77777777" w:rsidR="00D21B3A" w:rsidRDefault="00D21B3A" w:rsidP="006F021A">
      <w:pPr>
        <w:pStyle w:val="Heading1"/>
      </w:pPr>
    </w:p>
    <w:p w14:paraId="57D50D2A" w14:textId="3165BBE3" w:rsidR="0057614F" w:rsidRDefault="00016E0A" w:rsidP="006F021A">
      <w:pPr>
        <w:pStyle w:val="Heading1"/>
      </w:pPr>
      <w:bookmarkStart w:id="3" w:name="_Toc519798932"/>
      <w:r>
        <w:t>2.0 PROCEDURE</w:t>
      </w:r>
      <w:bookmarkEnd w:id="3"/>
    </w:p>
    <w:p w14:paraId="6A0D39E8" w14:textId="36DB98C8" w:rsidR="00016E0A" w:rsidRDefault="00016E0A" w:rsidP="00016E0A">
      <w:pPr>
        <w:rPr>
          <w:sz w:val="24"/>
          <w:szCs w:val="24"/>
        </w:rPr>
      </w:pPr>
    </w:p>
    <w:p w14:paraId="2180F7B1" w14:textId="36BE3175" w:rsidR="00016E0A" w:rsidRDefault="00016E0A" w:rsidP="00016E0A">
      <w:pPr>
        <w:rPr>
          <w:sz w:val="24"/>
          <w:szCs w:val="24"/>
        </w:rPr>
      </w:pPr>
      <w:r>
        <w:rPr>
          <w:sz w:val="24"/>
          <w:szCs w:val="24"/>
        </w:rPr>
        <w:t>The method used to compile this report was secondary-research and it included various credible sources as: books, websites, journals and newspaper articles.</w:t>
      </w:r>
    </w:p>
    <w:p w14:paraId="397C156B" w14:textId="684E8163" w:rsidR="00016E0A" w:rsidRDefault="00016E0A" w:rsidP="00016E0A">
      <w:pPr>
        <w:rPr>
          <w:sz w:val="24"/>
          <w:szCs w:val="24"/>
        </w:rPr>
      </w:pPr>
    </w:p>
    <w:p w14:paraId="26C692CD" w14:textId="2AFA822A" w:rsidR="00016E0A" w:rsidRDefault="00016E0A" w:rsidP="00016E0A">
      <w:pPr>
        <w:rPr>
          <w:sz w:val="24"/>
          <w:szCs w:val="24"/>
        </w:rPr>
      </w:pPr>
    </w:p>
    <w:p w14:paraId="676047DE" w14:textId="73B1FBD8" w:rsidR="00016E0A" w:rsidRDefault="00016E0A" w:rsidP="00016E0A">
      <w:pPr>
        <w:rPr>
          <w:sz w:val="24"/>
          <w:szCs w:val="24"/>
        </w:rPr>
      </w:pPr>
    </w:p>
    <w:p w14:paraId="0E177267" w14:textId="348C804F" w:rsidR="00016E0A" w:rsidRDefault="00016E0A" w:rsidP="00016E0A">
      <w:pPr>
        <w:rPr>
          <w:sz w:val="24"/>
          <w:szCs w:val="24"/>
        </w:rPr>
      </w:pPr>
    </w:p>
    <w:p w14:paraId="0D231498" w14:textId="15D9C00C" w:rsidR="00016E0A" w:rsidRDefault="00016E0A" w:rsidP="00016E0A">
      <w:pPr>
        <w:rPr>
          <w:sz w:val="24"/>
          <w:szCs w:val="24"/>
        </w:rPr>
      </w:pPr>
    </w:p>
    <w:p w14:paraId="5DA94202" w14:textId="415622AA" w:rsidR="00016E0A" w:rsidRDefault="00016E0A" w:rsidP="00016E0A">
      <w:pPr>
        <w:rPr>
          <w:sz w:val="24"/>
          <w:szCs w:val="24"/>
        </w:rPr>
      </w:pPr>
    </w:p>
    <w:p w14:paraId="207CA8BB" w14:textId="6961C0A8" w:rsidR="00016E0A" w:rsidRDefault="00016E0A" w:rsidP="00016E0A">
      <w:pPr>
        <w:rPr>
          <w:sz w:val="24"/>
          <w:szCs w:val="24"/>
        </w:rPr>
      </w:pPr>
    </w:p>
    <w:p w14:paraId="6628EC1C" w14:textId="4AF6CA69" w:rsidR="00016E0A" w:rsidRDefault="00016E0A" w:rsidP="00016E0A">
      <w:pPr>
        <w:rPr>
          <w:sz w:val="24"/>
          <w:szCs w:val="24"/>
        </w:rPr>
      </w:pPr>
    </w:p>
    <w:p w14:paraId="78BFE89F" w14:textId="754C0ABA" w:rsidR="00016E0A" w:rsidRDefault="00016E0A" w:rsidP="00016E0A">
      <w:pPr>
        <w:rPr>
          <w:sz w:val="24"/>
          <w:szCs w:val="24"/>
        </w:rPr>
      </w:pPr>
    </w:p>
    <w:p w14:paraId="0144823A" w14:textId="3C4499E7" w:rsidR="00016E0A" w:rsidRDefault="00016E0A" w:rsidP="00016E0A">
      <w:pPr>
        <w:rPr>
          <w:sz w:val="24"/>
          <w:szCs w:val="24"/>
        </w:rPr>
      </w:pPr>
    </w:p>
    <w:p w14:paraId="2ED0FA8D" w14:textId="2228CB0A" w:rsidR="00016E0A" w:rsidRDefault="00016E0A" w:rsidP="00016E0A">
      <w:pPr>
        <w:rPr>
          <w:sz w:val="24"/>
          <w:szCs w:val="24"/>
        </w:rPr>
      </w:pPr>
    </w:p>
    <w:p w14:paraId="120213FB" w14:textId="74C53363" w:rsidR="00016E0A" w:rsidRDefault="00016E0A" w:rsidP="00016E0A">
      <w:pPr>
        <w:rPr>
          <w:sz w:val="24"/>
          <w:szCs w:val="24"/>
        </w:rPr>
      </w:pPr>
    </w:p>
    <w:p w14:paraId="4C514770" w14:textId="652E71DF" w:rsidR="00016E0A" w:rsidRDefault="00016E0A" w:rsidP="00016E0A">
      <w:pPr>
        <w:rPr>
          <w:sz w:val="24"/>
          <w:szCs w:val="24"/>
        </w:rPr>
      </w:pPr>
    </w:p>
    <w:p w14:paraId="41D35E37" w14:textId="64D23487" w:rsidR="00016E0A" w:rsidRDefault="00016E0A" w:rsidP="00016E0A">
      <w:pPr>
        <w:rPr>
          <w:sz w:val="24"/>
          <w:szCs w:val="24"/>
        </w:rPr>
      </w:pPr>
    </w:p>
    <w:p w14:paraId="6F3602FF" w14:textId="061DD651" w:rsidR="00016E0A" w:rsidRDefault="00016E0A" w:rsidP="00016E0A">
      <w:pPr>
        <w:rPr>
          <w:sz w:val="24"/>
          <w:szCs w:val="24"/>
        </w:rPr>
      </w:pPr>
    </w:p>
    <w:p w14:paraId="28D666B2" w14:textId="588432A4" w:rsidR="00016E0A" w:rsidRDefault="00016E0A" w:rsidP="00016E0A">
      <w:pPr>
        <w:pStyle w:val="Heading1"/>
      </w:pPr>
      <w:bookmarkStart w:id="4" w:name="_Toc519798933"/>
      <w:r>
        <w:lastRenderedPageBreak/>
        <w:t>3.0 FINDINGS</w:t>
      </w:r>
      <w:bookmarkEnd w:id="4"/>
    </w:p>
    <w:p w14:paraId="62979697" w14:textId="3189BDF3" w:rsidR="00016E0A" w:rsidRDefault="00016E0A" w:rsidP="00016E0A">
      <w:pPr>
        <w:pStyle w:val="Heading1"/>
        <w:rPr>
          <w:sz w:val="28"/>
          <w:szCs w:val="28"/>
          <w:u w:val="single"/>
        </w:rPr>
      </w:pPr>
      <w:r>
        <w:rPr>
          <w:sz w:val="28"/>
          <w:szCs w:val="28"/>
        </w:rPr>
        <w:tab/>
      </w:r>
      <w:bookmarkStart w:id="5" w:name="_Toc519798934"/>
      <w:r w:rsidRPr="00016E0A">
        <w:rPr>
          <w:sz w:val="28"/>
          <w:szCs w:val="28"/>
          <w:u w:val="single"/>
        </w:rPr>
        <w:t xml:space="preserve">3.1 </w:t>
      </w:r>
      <w:r w:rsidR="00D821A9">
        <w:rPr>
          <w:sz w:val="28"/>
          <w:szCs w:val="28"/>
          <w:u w:val="single"/>
        </w:rPr>
        <w:t>Marks and Spencer’s Company Overview</w:t>
      </w:r>
      <w:bookmarkEnd w:id="5"/>
    </w:p>
    <w:p w14:paraId="7F4F0A12" w14:textId="1642417D" w:rsidR="00016E0A" w:rsidRDefault="00016E0A" w:rsidP="00016E0A"/>
    <w:p w14:paraId="06D71016" w14:textId="15CFCFAE" w:rsidR="00016E0A" w:rsidRDefault="00016E0A" w:rsidP="00B16258">
      <w:pPr>
        <w:jc w:val="both"/>
        <w:rPr>
          <w:sz w:val="24"/>
          <w:szCs w:val="24"/>
        </w:rPr>
      </w:pPr>
      <w:r>
        <w:rPr>
          <w:sz w:val="24"/>
          <w:szCs w:val="24"/>
        </w:rPr>
        <w:t>Marks and Spencer Group Plc. (also known as M&amp;S or MS) is one of the largest British multinational retailer headquartered in the City of Westminster, London. The company is specialised in selling clothing, food and home products. The company was founded by Michael Marks, a Polish-Jewish businessman</w:t>
      </w:r>
      <w:r w:rsidR="00B16258">
        <w:rPr>
          <w:sz w:val="24"/>
          <w:szCs w:val="24"/>
        </w:rPr>
        <w:t>, and Thomas Spencer in 1884 in Leeds (</w:t>
      </w:r>
      <w:r w:rsidR="00B16258" w:rsidRPr="00B16258">
        <w:rPr>
          <w:sz w:val="24"/>
          <w:szCs w:val="24"/>
        </w:rPr>
        <w:t>News.bbc.co.uk, 2018)</w:t>
      </w:r>
      <w:r w:rsidR="00B16258">
        <w:rPr>
          <w:sz w:val="24"/>
          <w:szCs w:val="24"/>
        </w:rPr>
        <w:t>.</w:t>
      </w:r>
      <w:r>
        <w:rPr>
          <w:sz w:val="24"/>
          <w:szCs w:val="24"/>
        </w:rPr>
        <w:t xml:space="preserve"> </w:t>
      </w:r>
      <w:r w:rsidR="00B16258">
        <w:rPr>
          <w:sz w:val="24"/>
          <w:szCs w:val="24"/>
        </w:rPr>
        <w:t xml:space="preserve">M&amp;S </w:t>
      </w:r>
      <w:proofErr w:type="gramStart"/>
      <w:r w:rsidR="00B16258">
        <w:rPr>
          <w:sz w:val="24"/>
          <w:szCs w:val="24"/>
        </w:rPr>
        <w:t>is considered to be</w:t>
      </w:r>
      <w:proofErr w:type="gramEnd"/>
      <w:r w:rsidR="00B16258">
        <w:rPr>
          <w:sz w:val="24"/>
          <w:szCs w:val="24"/>
        </w:rPr>
        <w:t xml:space="preserve"> one of UK’s largest mixed merchandise retailers as it currently has 1025 stores: 302 Clothing, Home and Food, 684 Food only and 39 outlets. </w:t>
      </w:r>
      <w:r w:rsidR="00B16258" w:rsidRPr="00B16258">
        <w:rPr>
          <w:sz w:val="24"/>
          <w:szCs w:val="24"/>
        </w:rPr>
        <w:t>(Marks and Spencer, 2018)</w:t>
      </w:r>
      <w:r w:rsidR="00B16258">
        <w:rPr>
          <w:sz w:val="24"/>
          <w:szCs w:val="24"/>
        </w:rPr>
        <w:t xml:space="preserve">. In 1998, the company became the first British retailer to have made a gross profit of over </w:t>
      </w:r>
      <w:r w:rsidR="00B16258">
        <w:rPr>
          <w:rFonts w:cstheme="minorHAnsi"/>
          <w:sz w:val="24"/>
          <w:szCs w:val="24"/>
        </w:rPr>
        <w:t>£</w:t>
      </w:r>
      <w:r w:rsidR="00B16258">
        <w:rPr>
          <w:sz w:val="24"/>
          <w:szCs w:val="24"/>
        </w:rPr>
        <w:t xml:space="preserve">1 billion. </w:t>
      </w:r>
      <w:r w:rsidR="00B16258" w:rsidRPr="00B16258">
        <w:rPr>
          <w:sz w:val="24"/>
          <w:szCs w:val="24"/>
        </w:rPr>
        <w:t>(News.bbc.co.uk, 2018)</w:t>
      </w:r>
    </w:p>
    <w:p w14:paraId="605F1183" w14:textId="0ADEE1D3" w:rsidR="00FD606E" w:rsidRDefault="00FD606E" w:rsidP="00B16258">
      <w:pPr>
        <w:jc w:val="both"/>
        <w:rPr>
          <w:sz w:val="24"/>
          <w:szCs w:val="24"/>
        </w:rPr>
      </w:pPr>
      <w:r>
        <w:rPr>
          <w:sz w:val="24"/>
          <w:szCs w:val="24"/>
        </w:rPr>
        <w:t xml:space="preserve">The company started growing rapidly since the early 1920s and had a massive success in selling British-only manufactured goods (food and clothes) under the brand “St Michael” (1928). M&amp;S started backing down from its policy of selling British-only goods in 1990. </w:t>
      </w:r>
      <w:r w:rsidRPr="00FD606E">
        <w:rPr>
          <w:sz w:val="24"/>
          <w:szCs w:val="24"/>
        </w:rPr>
        <w:t>(The Independent, 2018)</w:t>
      </w:r>
      <w:r>
        <w:rPr>
          <w:sz w:val="24"/>
          <w:szCs w:val="24"/>
        </w:rPr>
        <w:t xml:space="preserve"> The company started growing internationally with the introduction of Asian food in 1974, </w:t>
      </w:r>
      <w:r w:rsidR="00A1314D">
        <w:rPr>
          <w:sz w:val="24"/>
          <w:szCs w:val="24"/>
        </w:rPr>
        <w:t xml:space="preserve">their first international shop was in Kabul, Afghanistan in 1960. </w:t>
      </w:r>
      <w:r w:rsidR="00A1314D" w:rsidRPr="00A1314D">
        <w:rPr>
          <w:sz w:val="24"/>
          <w:szCs w:val="24"/>
        </w:rPr>
        <w:t>(BBC News, 2018)</w:t>
      </w:r>
      <w:r w:rsidR="00A1314D">
        <w:rPr>
          <w:sz w:val="24"/>
          <w:szCs w:val="24"/>
        </w:rPr>
        <w:t xml:space="preserve">  </w:t>
      </w:r>
    </w:p>
    <w:p w14:paraId="3CF8B008" w14:textId="735BE98D" w:rsidR="0057614F" w:rsidRDefault="00A1314D" w:rsidP="005F6010">
      <w:pPr>
        <w:jc w:val="both"/>
        <w:rPr>
          <w:sz w:val="24"/>
          <w:szCs w:val="24"/>
        </w:rPr>
      </w:pPr>
      <w:r>
        <w:rPr>
          <w:sz w:val="24"/>
          <w:szCs w:val="24"/>
        </w:rPr>
        <w:t xml:space="preserve">M&amp;S enjoyed its most profitable year in 1997/1998, when it </w:t>
      </w:r>
      <w:proofErr w:type="gramStart"/>
      <w:r>
        <w:rPr>
          <w:sz w:val="24"/>
          <w:szCs w:val="24"/>
        </w:rPr>
        <w:t>was seen as</w:t>
      </w:r>
      <w:proofErr w:type="gramEnd"/>
      <w:r>
        <w:rPr>
          <w:sz w:val="24"/>
          <w:szCs w:val="24"/>
        </w:rPr>
        <w:t xml:space="preserve"> a success story. </w:t>
      </w:r>
      <w:r w:rsidR="005F6010">
        <w:rPr>
          <w:sz w:val="24"/>
          <w:szCs w:val="24"/>
        </w:rPr>
        <w:t xml:space="preserve">Under the leadership of Sir Richard </w:t>
      </w:r>
      <w:proofErr w:type="spellStart"/>
      <w:r w:rsidR="005F6010">
        <w:rPr>
          <w:sz w:val="24"/>
          <w:szCs w:val="24"/>
        </w:rPr>
        <w:t>Greenbury</w:t>
      </w:r>
      <w:proofErr w:type="spellEnd"/>
      <w:r w:rsidR="005F6010">
        <w:rPr>
          <w:sz w:val="24"/>
          <w:szCs w:val="24"/>
        </w:rPr>
        <w:t xml:space="preserve"> as the head of the company, M&amp;S became the second most profitable retailer in the world after Walmart and Britain’s ninth largest company </w:t>
      </w:r>
      <w:r w:rsidR="005F6010" w:rsidRPr="005F6010">
        <w:rPr>
          <w:sz w:val="24"/>
          <w:szCs w:val="24"/>
        </w:rPr>
        <w:t>(The Independent, 2018)</w:t>
      </w:r>
      <w:r w:rsidR="005F6010">
        <w:rPr>
          <w:sz w:val="24"/>
          <w:szCs w:val="24"/>
        </w:rPr>
        <w:t xml:space="preserve">. Just after its most successful year, M&amp;S figures declines, as profits were pushed to the limit of untenable levels, losing customer loyalty. The major fact that contributed to the company’s decline were the fact that, due to the competition, they changed their policy to use only British-manufactured goods and started importing their goods from </w:t>
      </w:r>
      <w:r w:rsidR="0017487B">
        <w:rPr>
          <w:sz w:val="24"/>
          <w:szCs w:val="24"/>
        </w:rPr>
        <w:t xml:space="preserve">countries with low-cost prices. Another issue that contributed to the fall in profits was the company’s refusal to accept credit card until 2001. </w:t>
      </w:r>
      <w:r w:rsidR="0017487B" w:rsidRPr="0017487B">
        <w:rPr>
          <w:sz w:val="24"/>
          <w:szCs w:val="24"/>
        </w:rPr>
        <w:t>(News.bbc.co.uk, 2018)</w:t>
      </w:r>
    </w:p>
    <w:p w14:paraId="31758549" w14:textId="30AD69C9" w:rsidR="0057614F" w:rsidRDefault="0017487B" w:rsidP="0017487B">
      <w:pPr>
        <w:rPr>
          <w:sz w:val="24"/>
          <w:szCs w:val="24"/>
        </w:rPr>
      </w:pPr>
      <w:r w:rsidRPr="0017487B">
        <w:rPr>
          <w:sz w:val="24"/>
          <w:szCs w:val="24"/>
        </w:rPr>
        <w:t>Due to th</w:t>
      </w:r>
      <w:r>
        <w:rPr>
          <w:sz w:val="24"/>
          <w:szCs w:val="24"/>
        </w:rPr>
        <w:t xml:space="preserve">ese factors combined, the company’s share price fell by more than two thirds and its profits dropped from nearly </w:t>
      </w:r>
      <w:r>
        <w:rPr>
          <w:rFonts w:cstheme="minorHAnsi"/>
          <w:sz w:val="24"/>
          <w:szCs w:val="24"/>
        </w:rPr>
        <w:t>£</w:t>
      </w:r>
      <w:r>
        <w:rPr>
          <w:sz w:val="24"/>
          <w:szCs w:val="24"/>
        </w:rPr>
        <w:t xml:space="preserve">1 billion in 1997/1998 to </w:t>
      </w:r>
      <w:r>
        <w:rPr>
          <w:rFonts w:cstheme="minorHAnsi"/>
          <w:sz w:val="24"/>
          <w:szCs w:val="24"/>
        </w:rPr>
        <w:t>£</w:t>
      </w:r>
      <w:r>
        <w:rPr>
          <w:sz w:val="24"/>
          <w:szCs w:val="24"/>
        </w:rPr>
        <w:t>145 million in 2001.</w:t>
      </w:r>
      <w:r w:rsidR="00874511">
        <w:rPr>
          <w:sz w:val="24"/>
          <w:szCs w:val="24"/>
        </w:rPr>
        <w:t xml:space="preserve"> In January 2001, M&amp;S was named the “worst investment” out of 350 largest Britain’s biggest businesses because of a 67% fall in share value.</w:t>
      </w:r>
    </w:p>
    <w:p w14:paraId="3D5293B0" w14:textId="77777777" w:rsidR="00874511" w:rsidRDefault="00874511" w:rsidP="00874511">
      <w:pPr>
        <w:rPr>
          <w:sz w:val="24"/>
          <w:szCs w:val="24"/>
        </w:rPr>
      </w:pPr>
      <w:r w:rsidRPr="00874511">
        <w:rPr>
          <w:sz w:val="24"/>
          <w:szCs w:val="24"/>
        </w:rPr>
        <w:t>Afte</w:t>
      </w:r>
      <w:r>
        <w:rPr>
          <w:sz w:val="24"/>
          <w:szCs w:val="24"/>
        </w:rPr>
        <w:t xml:space="preserve">r the company’s fall in profits in 2001, restructuring began with accepting major credit cards payments and the introduction of the “Per Una” clothing range, methods which somewhat recovered the profits. </w:t>
      </w:r>
      <w:r w:rsidRPr="00874511">
        <w:rPr>
          <w:sz w:val="24"/>
          <w:szCs w:val="24"/>
        </w:rPr>
        <w:t>(</w:t>
      </w:r>
      <w:proofErr w:type="spellStart"/>
      <w:r w:rsidRPr="00874511">
        <w:rPr>
          <w:sz w:val="24"/>
          <w:szCs w:val="24"/>
        </w:rPr>
        <w:t>Sibun</w:t>
      </w:r>
      <w:proofErr w:type="spellEnd"/>
      <w:r w:rsidRPr="00874511">
        <w:rPr>
          <w:sz w:val="24"/>
          <w:szCs w:val="24"/>
        </w:rPr>
        <w:t>, 2018)</w:t>
      </w:r>
    </w:p>
    <w:p w14:paraId="1DD38E23" w14:textId="77777777" w:rsidR="003624D8" w:rsidRDefault="00874511" w:rsidP="00874511">
      <w:pPr>
        <w:rPr>
          <w:sz w:val="24"/>
          <w:szCs w:val="24"/>
        </w:rPr>
      </w:pPr>
      <w:r>
        <w:rPr>
          <w:sz w:val="24"/>
          <w:szCs w:val="24"/>
        </w:rPr>
        <w:t>In 2004, M&amp;S was on the brink of a takeover by Arcadia Group’s boss, Phillip Green</w:t>
      </w:r>
      <w:r w:rsidR="003624D8">
        <w:rPr>
          <w:sz w:val="24"/>
          <w:szCs w:val="24"/>
        </w:rPr>
        <w:t>, the company then started a recovery plan on the 12</w:t>
      </w:r>
      <w:r w:rsidR="003624D8" w:rsidRPr="003624D8">
        <w:rPr>
          <w:sz w:val="24"/>
          <w:szCs w:val="24"/>
          <w:vertAlign w:val="superscript"/>
        </w:rPr>
        <w:t>th</w:t>
      </w:r>
      <w:r w:rsidR="003624D8">
        <w:rPr>
          <w:sz w:val="24"/>
          <w:szCs w:val="24"/>
        </w:rPr>
        <w:t xml:space="preserve"> of July 2004, which included selling their financial services, M&amp;S Money to HSBS Bank, buying all the share of the “Per Una” brand and stopping the expansion of their Simply Food lines in the shops. After this, Phillip Green withdrew its offer due to insufficient backing from the shareholders. </w:t>
      </w:r>
      <w:r w:rsidR="003624D8" w:rsidRPr="003624D8">
        <w:rPr>
          <w:sz w:val="24"/>
          <w:szCs w:val="24"/>
        </w:rPr>
        <w:t>(Finch, 2018)</w:t>
      </w:r>
    </w:p>
    <w:p w14:paraId="69D6C166" w14:textId="77777777" w:rsidR="00D21B3A" w:rsidRDefault="0035232C" w:rsidP="0035232C">
      <w:pPr>
        <w:pStyle w:val="Heading1"/>
      </w:pPr>
      <w:r>
        <w:lastRenderedPageBreak/>
        <w:tab/>
      </w:r>
    </w:p>
    <w:p w14:paraId="0F0A69C8" w14:textId="55E5BED4" w:rsidR="0035232C" w:rsidRDefault="0035232C" w:rsidP="0035232C">
      <w:pPr>
        <w:pStyle w:val="Heading1"/>
        <w:rPr>
          <w:sz w:val="28"/>
          <w:szCs w:val="28"/>
          <w:u w:val="single"/>
        </w:rPr>
      </w:pPr>
      <w:bookmarkStart w:id="6" w:name="_Toc519798935"/>
      <w:r w:rsidRPr="0035232C">
        <w:rPr>
          <w:sz w:val="28"/>
          <w:szCs w:val="28"/>
          <w:u w:val="single"/>
        </w:rPr>
        <w:t>3.2 Marks and Spencer’s Problem-Solving Strategies</w:t>
      </w:r>
      <w:bookmarkEnd w:id="6"/>
    </w:p>
    <w:p w14:paraId="2D5D0003" w14:textId="60AF160B" w:rsidR="00093F77" w:rsidRDefault="00093F77" w:rsidP="007D4352">
      <w:pPr>
        <w:jc w:val="both"/>
      </w:pPr>
    </w:p>
    <w:p w14:paraId="7238CAD7" w14:textId="4A63B414" w:rsidR="00367584" w:rsidRDefault="007D4352" w:rsidP="007D4352">
      <w:pPr>
        <w:jc w:val="both"/>
        <w:rPr>
          <w:sz w:val="24"/>
          <w:szCs w:val="24"/>
        </w:rPr>
      </w:pPr>
      <w:r>
        <w:rPr>
          <w:sz w:val="24"/>
          <w:szCs w:val="24"/>
        </w:rPr>
        <w:t>After a decline in profits (</w:t>
      </w:r>
      <w:r>
        <w:rPr>
          <w:rFonts w:cstheme="minorHAnsi"/>
          <w:sz w:val="24"/>
          <w:szCs w:val="24"/>
        </w:rPr>
        <w:t>£</w:t>
      </w:r>
      <w:r>
        <w:rPr>
          <w:sz w:val="24"/>
          <w:szCs w:val="24"/>
        </w:rPr>
        <w:t xml:space="preserve">1.129 bn in March 2008 to </w:t>
      </w:r>
      <w:r>
        <w:rPr>
          <w:rFonts w:cstheme="minorHAnsi"/>
          <w:sz w:val="24"/>
          <w:szCs w:val="24"/>
        </w:rPr>
        <w:t>£</w:t>
      </w:r>
      <w:r>
        <w:rPr>
          <w:sz w:val="24"/>
          <w:szCs w:val="24"/>
        </w:rPr>
        <w:t>706.2</w:t>
      </w:r>
      <w:r w:rsidR="000D4268">
        <w:rPr>
          <w:sz w:val="24"/>
          <w:szCs w:val="24"/>
        </w:rPr>
        <w:t xml:space="preserve"> bn</w:t>
      </w:r>
      <w:r>
        <w:rPr>
          <w:sz w:val="24"/>
          <w:szCs w:val="24"/>
        </w:rPr>
        <w:t xml:space="preserve"> in March 2009), the chief executive at that time, Mark </w:t>
      </w:r>
      <w:proofErr w:type="spellStart"/>
      <w:r>
        <w:rPr>
          <w:sz w:val="24"/>
          <w:szCs w:val="24"/>
        </w:rPr>
        <w:t>Bolland</w:t>
      </w:r>
      <w:proofErr w:type="spellEnd"/>
      <w:r>
        <w:rPr>
          <w:sz w:val="24"/>
          <w:szCs w:val="24"/>
        </w:rPr>
        <w:t xml:space="preserve"> proposed a restructuring which will bring back the company on its tracks.</w:t>
      </w:r>
      <w:r w:rsidR="00385192">
        <w:rPr>
          <w:sz w:val="24"/>
          <w:szCs w:val="24"/>
        </w:rPr>
        <w:t xml:space="preserve"> </w:t>
      </w:r>
      <w:r w:rsidR="00385192" w:rsidRPr="00385192">
        <w:rPr>
          <w:sz w:val="24"/>
          <w:szCs w:val="24"/>
        </w:rPr>
        <w:t>(Craven, 2018)</w:t>
      </w:r>
      <w:r>
        <w:rPr>
          <w:sz w:val="24"/>
          <w:szCs w:val="24"/>
        </w:rPr>
        <w:t xml:space="preserve"> The measure came up as a response to an audit done by the Retail Knowledge Bank which discovered that womenswear sales were at lowest in the past ten years. At the beginning, only their most prestigious clothing brand, </w:t>
      </w:r>
      <w:r>
        <w:rPr>
          <w:i/>
          <w:sz w:val="24"/>
          <w:szCs w:val="24"/>
        </w:rPr>
        <w:t>Per Una,</w:t>
      </w:r>
      <w:r>
        <w:rPr>
          <w:sz w:val="24"/>
          <w:szCs w:val="24"/>
        </w:rPr>
        <w:t xml:space="preserve"> was scheduled to continue, while the others had to be rehauled. By the mid-2010, all the other brands were given a reprieve. In No</w:t>
      </w:r>
      <w:r w:rsidR="000D4268">
        <w:rPr>
          <w:sz w:val="24"/>
          <w:szCs w:val="24"/>
        </w:rPr>
        <w:t xml:space="preserve">vember 2010, </w:t>
      </w:r>
      <w:proofErr w:type="spellStart"/>
      <w:r w:rsidR="000D4268">
        <w:rPr>
          <w:sz w:val="24"/>
          <w:szCs w:val="24"/>
        </w:rPr>
        <w:t>Bolland</w:t>
      </w:r>
      <w:proofErr w:type="spellEnd"/>
      <w:r w:rsidR="000D4268">
        <w:rPr>
          <w:sz w:val="24"/>
          <w:szCs w:val="24"/>
        </w:rPr>
        <w:t xml:space="preserve"> revealed his plans to overhaul the brand, so that it could increase capital expenditure to </w:t>
      </w:r>
      <w:r w:rsidR="000D4268">
        <w:rPr>
          <w:rFonts w:cstheme="minorHAnsi"/>
          <w:sz w:val="24"/>
          <w:szCs w:val="24"/>
        </w:rPr>
        <w:t>£</w:t>
      </w:r>
      <w:r w:rsidR="000D4268">
        <w:rPr>
          <w:sz w:val="24"/>
          <w:szCs w:val="24"/>
        </w:rPr>
        <w:t>900m over three years.</w:t>
      </w:r>
      <w:r w:rsidR="00385192" w:rsidRPr="00385192">
        <w:rPr>
          <w:rStyle w:val="NoSpacing"/>
        </w:rPr>
        <w:t xml:space="preserve"> </w:t>
      </w:r>
      <w:r w:rsidR="00385192" w:rsidRPr="00385192">
        <w:rPr>
          <w:rStyle w:val="NoSpacing"/>
          <w:sz w:val="24"/>
        </w:rPr>
        <w:t>(</w:t>
      </w:r>
      <w:r w:rsidR="00385192" w:rsidRPr="00385192">
        <w:rPr>
          <w:rStyle w:val="selectable"/>
          <w:sz w:val="24"/>
        </w:rPr>
        <w:t>Reuters, 2018)</w:t>
      </w:r>
      <w:r w:rsidR="000D4268" w:rsidRPr="00385192">
        <w:rPr>
          <w:sz w:val="28"/>
          <w:szCs w:val="24"/>
        </w:rPr>
        <w:t xml:space="preserve"> </w:t>
      </w:r>
      <w:r w:rsidR="000D4268">
        <w:rPr>
          <w:sz w:val="24"/>
          <w:szCs w:val="24"/>
        </w:rPr>
        <w:t xml:space="preserve">The solutions proposed were the discontinuation of their </w:t>
      </w:r>
      <w:r w:rsidR="000D4268">
        <w:rPr>
          <w:i/>
          <w:sz w:val="24"/>
          <w:szCs w:val="24"/>
        </w:rPr>
        <w:t>Portfolio</w:t>
      </w:r>
      <w:r w:rsidR="000D4268">
        <w:rPr>
          <w:sz w:val="24"/>
          <w:szCs w:val="24"/>
        </w:rPr>
        <w:t xml:space="preserve"> fashion brand and the sale of electrical products. Other parts of the plan included a new marketing strategy, </w:t>
      </w:r>
      <w:r w:rsidR="000D4268">
        <w:rPr>
          <w:i/>
          <w:sz w:val="24"/>
          <w:szCs w:val="24"/>
        </w:rPr>
        <w:t>Only at M&amp;S</w:t>
      </w:r>
      <w:r w:rsidR="000D4268">
        <w:rPr>
          <w:sz w:val="24"/>
          <w:szCs w:val="24"/>
        </w:rPr>
        <w:t xml:space="preserve"> and the modernisation of their website.</w:t>
      </w:r>
      <w:r w:rsidR="00385192">
        <w:rPr>
          <w:sz w:val="24"/>
          <w:szCs w:val="24"/>
        </w:rPr>
        <w:t xml:space="preserve"> </w:t>
      </w:r>
      <w:r w:rsidR="00385192" w:rsidRPr="00385192">
        <w:rPr>
          <w:sz w:val="24"/>
          <w:szCs w:val="24"/>
        </w:rPr>
        <w:t>(Newstatesman.com, 2018)</w:t>
      </w:r>
      <w:r w:rsidR="000D4268">
        <w:rPr>
          <w:sz w:val="24"/>
          <w:szCs w:val="24"/>
        </w:rPr>
        <w:t xml:space="preserve"> In 2011 different store formats were ordered based on demographic data such as the age of the customers. New navigation schemes were placed in stores due to customers complaining that the stores were difficult to shop in, promotion and sales were increased and the company declared it would increase its number of UK suppliers from 20 that were at that time. This was a measure to reassure the public of the brands </w:t>
      </w:r>
      <w:r w:rsidR="00367584">
        <w:rPr>
          <w:sz w:val="24"/>
          <w:szCs w:val="24"/>
        </w:rPr>
        <w:t>indigenous quality.</w:t>
      </w:r>
      <w:r w:rsidR="00385192">
        <w:rPr>
          <w:sz w:val="24"/>
          <w:szCs w:val="24"/>
        </w:rPr>
        <w:t xml:space="preserve"> </w:t>
      </w:r>
      <w:r w:rsidR="00385192" w:rsidRPr="00385192">
        <w:rPr>
          <w:sz w:val="24"/>
          <w:szCs w:val="24"/>
        </w:rPr>
        <w:t>(Hiscott, 2018)</w:t>
      </w:r>
    </w:p>
    <w:p w14:paraId="37EDA061" w14:textId="7687BEA7" w:rsidR="007D4352" w:rsidRDefault="00367584" w:rsidP="007D4352">
      <w:pPr>
        <w:jc w:val="both"/>
        <w:rPr>
          <w:sz w:val="24"/>
          <w:szCs w:val="24"/>
        </w:rPr>
      </w:pPr>
      <w:r>
        <w:rPr>
          <w:sz w:val="24"/>
          <w:szCs w:val="24"/>
        </w:rPr>
        <w:t xml:space="preserve">The biggest restructuring in M&amp;S was planned earlier on in 20017 with the launch of their “Plan A”. This plan had as a purpose that by 2012 it will increase its environmental sustainability. The aims of the plan were: </w:t>
      </w:r>
      <w:r>
        <w:rPr>
          <w:sz w:val="24"/>
          <w:szCs w:val="24"/>
          <w:u w:val="single"/>
        </w:rPr>
        <w:t>become carbon neutral, no waste sent to landfill, extend sustainable sources, help improve their suppliers and help improve customer and employee lifestyles</w:t>
      </w:r>
      <w:r w:rsidRPr="00367584">
        <w:rPr>
          <w:sz w:val="24"/>
          <w:szCs w:val="24"/>
        </w:rPr>
        <w:t>.</w:t>
      </w:r>
      <w:r w:rsidR="00385192" w:rsidRPr="00385192">
        <w:t xml:space="preserve"> </w:t>
      </w:r>
      <w:r w:rsidR="00385192" w:rsidRPr="00385192">
        <w:rPr>
          <w:sz w:val="24"/>
          <w:szCs w:val="24"/>
        </w:rPr>
        <w:t>(Marks and Spencer, 2018)</w:t>
      </w:r>
      <w:r w:rsidRPr="00367584">
        <w:rPr>
          <w:sz w:val="24"/>
          <w:szCs w:val="24"/>
        </w:rPr>
        <w:t xml:space="preserve"> In 2012 </w:t>
      </w:r>
      <w:r>
        <w:rPr>
          <w:sz w:val="24"/>
          <w:szCs w:val="24"/>
        </w:rPr>
        <w:t xml:space="preserve">M&amp;S received </w:t>
      </w:r>
      <w:hyperlink r:id="rId11" w:tooltip="European Business Awards for the Environment" w:history="1">
        <w:r w:rsidRPr="00367584">
          <w:rPr>
            <w:rStyle w:val="Hyperlink"/>
            <w:i/>
            <w:color w:val="auto"/>
            <w:sz w:val="24"/>
            <w:szCs w:val="24"/>
          </w:rPr>
          <w:t>European Business Award for the Environment</w:t>
        </w:r>
      </w:hyperlink>
      <w:r>
        <w:rPr>
          <w:sz w:val="24"/>
          <w:szCs w:val="24"/>
        </w:rPr>
        <w:t xml:space="preserve"> from the European Union for their Plan A as a consequence of M&amp;S buying 2.6 </w:t>
      </w:r>
      <w:proofErr w:type="spellStart"/>
      <w:r>
        <w:rPr>
          <w:sz w:val="24"/>
          <w:szCs w:val="24"/>
        </w:rPr>
        <w:t>TWh</w:t>
      </w:r>
      <w:proofErr w:type="spellEnd"/>
      <w:r>
        <w:rPr>
          <w:sz w:val="24"/>
          <w:szCs w:val="24"/>
        </w:rPr>
        <w:t xml:space="preserve"> of renewable energy (Npower) that could power all their stores in England and Wales.</w:t>
      </w:r>
      <w:r w:rsidRPr="00367584">
        <w:rPr>
          <w:sz w:val="24"/>
          <w:szCs w:val="24"/>
        </w:rPr>
        <w:t xml:space="preserve"> </w:t>
      </w:r>
      <w:r w:rsidR="00DF2168" w:rsidRPr="00DF2168">
        <w:rPr>
          <w:sz w:val="24"/>
          <w:szCs w:val="24"/>
        </w:rPr>
        <w:t>(Ec.europa.eu, 2018)</w:t>
      </w:r>
    </w:p>
    <w:p w14:paraId="50AA0DC5" w14:textId="26DF1735" w:rsidR="00D821A9" w:rsidRDefault="00D821A9" w:rsidP="007D4352">
      <w:pPr>
        <w:jc w:val="both"/>
        <w:rPr>
          <w:sz w:val="24"/>
          <w:szCs w:val="24"/>
        </w:rPr>
      </w:pPr>
    </w:p>
    <w:p w14:paraId="0C8641DD" w14:textId="0E3E1E62" w:rsidR="0035232C" w:rsidRDefault="00D821A9" w:rsidP="00D821A9">
      <w:pPr>
        <w:pStyle w:val="Heading1"/>
        <w:rPr>
          <w:sz w:val="28"/>
          <w:szCs w:val="28"/>
          <w:u w:val="single"/>
        </w:rPr>
      </w:pPr>
      <w:r>
        <w:tab/>
      </w:r>
      <w:bookmarkStart w:id="7" w:name="_Toc519798936"/>
      <w:r w:rsidRPr="00D821A9">
        <w:rPr>
          <w:sz w:val="28"/>
          <w:szCs w:val="28"/>
          <w:u w:val="single"/>
        </w:rPr>
        <w:t>3.3</w:t>
      </w:r>
      <w:r>
        <w:rPr>
          <w:sz w:val="28"/>
          <w:szCs w:val="28"/>
          <w:u w:val="single"/>
        </w:rPr>
        <w:t xml:space="preserve"> The Impact</w:t>
      </w:r>
      <w:bookmarkEnd w:id="7"/>
    </w:p>
    <w:p w14:paraId="00204017" w14:textId="70476574" w:rsidR="00F77879" w:rsidRDefault="00F77879" w:rsidP="00F77879"/>
    <w:p w14:paraId="2AF77F99" w14:textId="77777777" w:rsidR="00FD094A" w:rsidRDefault="00F77879" w:rsidP="00F77879">
      <w:pPr>
        <w:jc w:val="both"/>
        <w:rPr>
          <w:sz w:val="24"/>
          <w:szCs w:val="24"/>
        </w:rPr>
      </w:pPr>
      <w:r>
        <w:rPr>
          <w:sz w:val="24"/>
          <w:szCs w:val="24"/>
        </w:rPr>
        <w:t>One of the biggest problems that M&amp;S faces now and has a great impact on their profits and sustainability is the brand equity. M&amp;S has always been recognized for a high level of quality for an accessible price and this vison worked best in the 20</w:t>
      </w:r>
      <w:r w:rsidRPr="00F77879">
        <w:rPr>
          <w:sz w:val="24"/>
          <w:szCs w:val="24"/>
          <w:vertAlign w:val="superscript"/>
        </w:rPr>
        <w:t>th</w:t>
      </w:r>
      <w:r>
        <w:rPr>
          <w:sz w:val="24"/>
          <w:szCs w:val="24"/>
        </w:rPr>
        <w:t xml:space="preserve"> century when the middle-class emerged from the working classes. Nowadays, consumers are more interested in high-luxury articles that they usually cannot afford sold by mass-retailers at lower costs. The middle position in what regards quality/price brand that M&amp;S has is failing. In what regards the clothing segments, there are fast fashion chains brands like Zara and H&amp;M and above M&amp;S, there are accessible brands like </w:t>
      </w:r>
      <w:r w:rsidR="00FD094A">
        <w:rPr>
          <w:sz w:val="24"/>
          <w:szCs w:val="24"/>
        </w:rPr>
        <w:t xml:space="preserve">Michael Kors and Coach. In the food segment, the situation almost the same, competitors in the lower cost level like Tesco and Aldi, and high-end brands like Waitrose and Selfridges. To over simplify, M&amp;S suffers from a middle position suffocated by competitors that are more focused to one or the other aspect of their merchandises: quality or price. Theoretically, this should pose as an advantage to M&amp;S, but due to their aging </w:t>
      </w:r>
      <w:r w:rsidR="00FD094A">
        <w:rPr>
          <w:sz w:val="24"/>
          <w:szCs w:val="24"/>
        </w:rPr>
        <w:lastRenderedPageBreak/>
        <w:t xml:space="preserve">and somewhat “unappealing” brands to the younger segment off consumers, it is falling behind its competitors. </w:t>
      </w:r>
      <w:r w:rsidR="00FD094A" w:rsidRPr="00FD094A">
        <w:rPr>
          <w:sz w:val="24"/>
          <w:szCs w:val="24"/>
        </w:rPr>
        <w:t>(</w:t>
      </w:r>
      <w:proofErr w:type="spellStart"/>
      <w:r w:rsidR="00FD094A" w:rsidRPr="00FD094A">
        <w:rPr>
          <w:sz w:val="24"/>
          <w:szCs w:val="24"/>
        </w:rPr>
        <w:t>Ritson</w:t>
      </w:r>
      <w:proofErr w:type="spellEnd"/>
      <w:r w:rsidR="00FD094A" w:rsidRPr="00FD094A">
        <w:rPr>
          <w:sz w:val="24"/>
          <w:szCs w:val="24"/>
        </w:rPr>
        <w:t>, 2018)</w:t>
      </w:r>
      <w:r w:rsidR="00FD094A">
        <w:rPr>
          <w:sz w:val="24"/>
          <w:szCs w:val="24"/>
        </w:rPr>
        <w:t xml:space="preserve">  </w:t>
      </w:r>
    </w:p>
    <w:p w14:paraId="78CDF02B" w14:textId="77777777" w:rsidR="00FD094A" w:rsidRDefault="00FD094A" w:rsidP="00F77879">
      <w:pPr>
        <w:jc w:val="both"/>
        <w:rPr>
          <w:sz w:val="24"/>
          <w:szCs w:val="24"/>
        </w:rPr>
      </w:pPr>
    </w:p>
    <w:p w14:paraId="085A1616" w14:textId="3E6FF39A" w:rsidR="00FD094A" w:rsidRDefault="00FD094A" w:rsidP="00FD094A">
      <w:pPr>
        <w:pStyle w:val="Heading1"/>
        <w:rPr>
          <w:sz w:val="28"/>
          <w:szCs w:val="28"/>
          <w:u w:val="single"/>
        </w:rPr>
      </w:pPr>
      <w:bookmarkStart w:id="8" w:name="_Toc519798937"/>
      <w:r>
        <w:rPr>
          <w:sz w:val="28"/>
          <w:szCs w:val="28"/>
          <w:u w:val="single"/>
        </w:rPr>
        <w:t>3.4 Analysis of Mark and Spencer</w:t>
      </w:r>
      <w:bookmarkEnd w:id="8"/>
    </w:p>
    <w:p w14:paraId="67E1317C" w14:textId="45345A62" w:rsidR="00FD094A" w:rsidRDefault="00FD094A" w:rsidP="00FD094A"/>
    <w:p w14:paraId="047C3081" w14:textId="5BEFB600" w:rsidR="00FD094A" w:rsidRDefault="00FD094A" w:rsidP="00FD094A">
      <w:pPr>
        <w:pStyle w:val="Heading1"/>
        <w:rPr>
          <w:sz w:val="28"/>
          <w:szCs w:val="28"/>
          <w:u w:val="single"/>
        </w:rPr>
      </w:pPr>
      <w:r>
        <w:tab/>
      </w:r>
      <w:bookmarkStart w:id="9" w:name="_Toc519798938"/>
      <w:r>
        <w:rPr>
          <w:sz w:val="28"/>
          <w:szCs w:val="28"/>
          <w:u w:val="single"/>
        </w:rPr>
        <w:t>3.4.1 SWOT Analysis</w:t>
      </w:r>
      <w:bookmarkEnd w:id="9"/>
    </w:p>
    <w:p w14:paraId="16261789" w14:textId="4E61AE12" w:rsidR="00FD094A" w:rsidRDefault="00FD094A" w:rsidP="00FD094A"/>
    <w:p w14:paraId="145FD770" w14:textId="72E9ACA5" w:rsidR="00FD094A" w:rsidRDefault="00FD094A" w:rsidP="00FD094A">
      <w:pPr>
        <w:jc w:val="both"/>
        <w:rPr>
          <w:sz w:val="28"/>
          <w:szCs w:val="28"/>
          <w:u w:val="single"/>
        </w:rPr>
      </w:pPr>
      <w:r w:rsidRPr="00FD094A">
        <w:rPr>
          <w:sz w:val="28"/>
          <w:szCs w:val="28"/>
          <w:u w:val="single"/>
        </w:rPr>
        <w:t>Strengths</w:t>
      </w:r>
    </w:p>
    <w:p w14:paraId="4E77FD61" w14:textId="01FEB28A" w:rsidR="00FD094A" w:rsidRDefault="00196555" w:rsidP="00FD094A">
      <w:pPr>
        <w:jc w:val="both"/>
        <w:rPr>
          <w:sz w:val="24"/>
          <w:szCs w:val="24"/>
        </w:rPr>
      </w:pPr>
      <w:r>
        <w:rPr>
          <w:b/>
          <w:sz w:val="24"/>
          <w:szCs w:val="24"/>
        </w:rPr>
        <w:t xml:space="preserve">Brand high recognition: </w:t>
      </w:r>
      <w:r>
        <w:rPr>
          <w:sz w:val="24"/>
          <w:szCs w:val="24"/>
        </w:rPr>
        <w:t>Giant retailer with a large customer base and a tradition for British made goods. Offers a large variety of goods from clothing to food and financial services</w:t>
      </w:r>
    </w:p>
    <w:p w14:paraId="2313F8E1" w14:textId="55B084A9" w:rsidR="00196555" w:rsidRDefault="00196555" w:rsidP="00FD094A">
      <w:pPr>
        <w:jc w:val="both"/>
        <w:rPr>
          <w:sz w:val="24"/>
          <w:szCs w:val="24"/>
        </w:rPr>
      </w:pPr>
      <w:r>
        <w:rPr>
          <w:b/>
          <w:sz w:val="24"/>
          <w:szCs w:val="24"/>
        </w:rPr>
        <w:t xml:space="preserve">Large number of stores: </w:t>
      </w:r>
      <w:r>
        <w:rPr>
          <w:sz w:val="24"/>
          <w:szCs w:val="24"/>
        </w:rPr>
        <w:t>M&amp;S has 900 stores in over 40 countries all over the world and 600 only in the UK with a wide range of products</w:t>
      </w:r>
    </w:p>
    <w:p w14:paraId="6FDE2D4B" w14:textId="7772931A" w:rsidR="00196555" w:rsidRDefault="00196555" w:rsidP="00FD094A">
      <w:pPr>
        <w:jc w:val="both"/>
        <w:rPr>
          <w:sz w:val="24"/>
          <w:szCs w:val="24"/>
        </w:rPr>
      </w:pPr>
      <w:r>
        <w:rPr>
          <w:b/>
          <w:sz w:val="24"/>
          <w:szCs w:val="24"/>
        </w:rPr>
        <w:t>Wide range of brands:</w:t>
      </w:r>
      <w:r>
        <w:rPr>
          <w:sz w:val="24"/>
          <w:szCs w:val="24"/>
        </w:rPr>
        <w:t xml:space="preserve"> Clothing – menswear: “</w:t>
      </w:r>
      <w:proofErr w:type="spellStart"/>
      <w:r>
        <w:rPr>
          <w:sz w:val="24"/>
          <w:szCs w:val="24"/>
        </w:rPr>
        <w:t>Big&amp;Tall</w:t>
      </w:r>
      <w:proofErr w:type="spellEnd"/>
      <w:r>
        <w:rPr>
          <w:sz w:val="24"/>
          <w:szCs w:val="24"/>
        </w:rPr>
        <w:t>”, “Autograph”, “Blue Harbour”, “</w:t>
      </w:r>
      <w:proofErr w:type="spellStart"/>
      <w:r>
        <w:rPr>
          <w:sz w:val="24"/>
          <w:szCs w:val="24"/>
        </w:rPr>
        <w:t>Collezione</w:t>
      </w:r>
      <w:proofErr w:type="spellEnd"/>
      <w:r>
        <w:rPr>
          <w:sz w:val="24"/>
          <w:szCs w:val="24"/>
        </w:rPr>
        <w:t>”, “North Coast” and womenswear: “Autograph”, “Classic”, “Indigo”, “Limited Collection”, “Per Una”, “Portfolio”.</w:t>
      </w:r>
    </w:p>
    <w:p w14:paraId="01824263" w14:textId="272CC5C2" w:rsidR="00196555" w:rsidRDefault="00DD2BB3" w:rsidP="00FD094A">
      <w:pPr>
        <w:jc w:val="both"/>
        <w:rPr>
          <w:sz w:val="28"/>
          <w:szCs w:val="28"/>
          <w:u w:val="single"/>
        </w:rPr>
      </w:pPr>
      <w:r>
        <w:rPr>
          <w:sz w:val="28"/>
          <w:szCs w:val="28"/>
          <w:u w:val="single"/>
        </w:rPr>
        <w:t>Weaknesses</w:t>
      </w:r>
    </w:p>
    <w:p w14:paraId="4677A7F1" w14:textId="5BE77F40" w:rsidR="00196555" w:rsidRDefault="00DD2BB3" w:rsidP="00FD094A">
      <w:pPr>
        <w:jc w:val="both"/>
        <w:rPr>
          <w:sz w:val="24"/>
          <w:szCs w:val="24"/>
        </w:rPr>
      </w:pPr>
      <w:r>
        <w:rPr>
          <w:b/>
          <w:sz w:val="24"/>
          <w:szCs w:val="24"/>
        </w:rPr>
        <w:t>Non-trendy</w:t>
      </w:r>
      <w:r w:rsidR="00196555">
        <w:rPr>
          <w:b/>
          <w:sz w:val="24"/>
          <w:szCs w:val="24"/>
        </w:rPr>
        <w:t xml:space="preserve"> store:</w:t>
      </w:r>
      <w:r w:rsidR="00196555">
        <w:rPr>
          <w:sz w:val="24"/>
          <w:szCs w:val="24"/>
        </w:rPr>
        <w:t xml:space="preserve"> M&amp;S </w:t>
      </w:r>
      <w:r>
        <w:rPr>
          <w:sz w:val="24"/>
          <w:szCs w:val="24"/>
        </w:rPr>
        <w:t xml:space="preserve">is being considered “out fashioned” due to assumptions from the </w:t>
      </w:r>
      <w:proofErr w:type="gramStart"/>
      <w:r>
        <w:rPr>
          <w:sz w:val="24"/>
          <w:szCs w:val="24"/>
        </w:rPr>
        <w:t>general public</w:t>
      </w:r>
      <w:proofErr w:type="gramEnd"/>
      <w:r>
        <w:rPr>
          <w:sz w:val="24"/>
          <w:szCs w:val="24"/>
        </w:rPr>
        <w:t xml:space="preserve"> that their clothing brands ore for the older segment of consumers.</w:t>
      </w:r>
    </w:p>
    <w:p w14:paraId="5B09AE16" w14:textId="7BAB63D6" w:rsidR="00DD2BB3" w:rsidRDefault="00DD2BB3" w:rsidP="00FD094A">
      <w:pPr>
        <w:jc w:val="both"/>
        <w:rPr>
          <w:sz w:val="24"/>
          <w:szCs w:val="24"/>
        </w:rPr>
      </w:pPr>
      <w:r>
        <w:rPr>
          <w:b/>
          <w:sz w:val="24"/>
          <w:szCs w:val="24"/>
        </w:rPr>
        <w:t>Manual working costs inefficiency:</w:t>
      </w:r>
      <w:r>
        <w:rPr>
          <w:sz w:val="24"/>
          <w:szCs w:val="24"/>
        </w:rPr>
        <w:t xml:space="preserve"> M&amp;S have not kept up or have not chosen to adhere to new manufacturing technologies that increase efficiency over time and costs.</w:t>
      </w:r>
    </w:p>
    <w:p w14:paraId="79220A11" w14:textId="4C155271" w:rsidR="00DD2BB3" w:rsidRDefault="00DD2BB3" w:rsidP="00FD094A">
      <w:pPr>
        <w:jc w:val="both"/>
        <w:rPr>
          <w:sz w:val="28"/>
          <w:szCs w:val="24"/>
          <w:u w:val="single"/>
        </w:rPr>
      </w:pPr>
      <w:r>
        <w:rPr>
          <w:sz w:val="28"/>
          <w:szCs w:val="24"/>
          <w:u w:val="single"/>
        </w:rPr>
        <w:t>Opportunities</w:t>
      </w:r>
    </w:p>
    <w:p w14:paraId="690890F1" w14:textId="0458B3F2" w:rsidR="00DD2BB3" w:rsidRDefault="00DD2BB3" w:rsidP="00FD094A">
      <w:pPr>
        <w:jc w:val="both"/>
        <w:rPr>
          <w:sz w:val="24"/>
          <w:szCs w:val="24"/>
        </w:rPr>
      </w:pPr>
      <w:r>
        <w:rPr>
          <w:b/>
          <w:sz w:val="24"/>
          <w:szCs w:val="24"/>
        </w:rPr>
        <w:t>International expansion:</w:t>
      </w:r>
      <w:r>
        <w:rPr>
          <w:sz w:val="24"/>
          <w:szCs w:val="24"/>
        </w:rPr>
        <w:t xml:space="preserve"> Fast international expansion through franchising would be one of the biggest opportunity that M&amp;S could take advantage of. Due to the company’s significant purchasing power</w:t>
      </w:r>
      <w:r w:rsidR="004A47E5">
        <w:rPr>
          <w:sz w:val="24"/>
          <w:szCs w:val="24"/>
        </w:rPr>
        <w:t xml:space="preserve">, M&amp;S can further expand their shops all over the world by doing franchise deals or opening new shops. Franchising makes sense especially in countries like India where most of the goods are imported from Europe. </w:t>
      </w:r>
    </w:p>
    <w:p w14:paraId="59FC0881" w14:textId="5FF956B5" w:rsidR="004A47E5" w:rsidRDefault="004A47E5" w:rsidP="00FD094A">
      <w:pPr>
        <w:jc w:val="both"/>
        <w:rPr>
          <w:sz w:val="24"/>
          <w:szCs w:val="24"/>
        </w:rPr>
      </w:pPr>
      <w:r>
        <w:rPr>
          <w:b/>
          <w:sz w:val="24"/>
          <w:szCs w:val="24"/>
        </w:rPr>
        <w:t xml:space="preserve">Market segmentation: </w:t>
      </w:r>
      <w:proofErr w:type="gramStart"/>
      <w:r>
        <w:rPr>
          <w:sz w:val="24"/>
          <w:szCs w:val="24"/>
        </w:rPr>
        <w:t>At the moment</w:t>
      </w:r>
      <w:proofErr w:type="gramEnd"/>
      <w:r>
        <w:rPr>
          <w:sz w:val="24"/>
          <w:szCs w:val="24"/>
        </w:rPr>
        <w:t xml:space="preserve"> M&amp;S are using mega stores mainly, where they could profit more if the company segmented their stores according to the type of product they are selling: clothing, food, electrical appliances;</w:t>
      </w:r>
    </w:p>
    <w:p w14:paraId="7B80545D" w14:textId="05F02DB2" w:rsidR="004A47E5" w:rsidRDefault="004A47E5" w:rsidP="00FD094A">
      <w:pPr>
        <w:jc w:val="both"/>
        <w:rPr>
          <w:sz w:val="28"/>
          <w:szCs w:val="24"/>
          <w:u w:val="single"/>
        </w:rPr>
      </w:pPr>
      <w:r>
        <w:rPr>
          <w:sz w:val="28"/>
          <w:szCs w:val="24"/>
          <w:u w:val="single"/>
        </w:rPr>
        <w:t>Threats</w:t>
      </w:r>
    </w:p>
    <w:p w14:paraId="1C260061" w14:textId="242ADC72" w:rsidR="00DD2BB3" w:rsidRPr="00E31135" w:rsidRDefault="004A47E5" w:rsidP="00FD094A">
      <w:pPr>
        <w:jc w:val="both"/>
        <w:rPr>
          <w:rStyle w:val="selectable"/>
          <w:sz w:val="24"/>
          <w:szCs w:val="24"/>
        </w:rPr>
      </w:pPr>
      <w:r>
        <w:rPr>
          <w:b/>
          <w:sz w:val="24"/>
          <w:szCs w:val="24"/>
        </w:rPr>
        <w:t xml:space="preserve">Competition: </w:t>
      </w:r>
      <w:r>
        <w:rPr>
          <w:sz w:val="24"/>
          <w:szCs w:val="24"/>
        </w:rPr>
        <w:t xml:space="preserve"> The threat that can be turned into an opportunity is that M&amp;S relies on mega stores whereas, their competition is expanding using defined stores per products. Clothing range competitors like H&amp;M and Zara offer fashion trendy brands appealing to the younger segment of consumers at lower costs, and in the food segment, companies like Aldi and Tesco are further expanding their stores offering competitive prices.</w:t>
      </w:r>
      <w:r w:rsidR="00E31135">
        <w:rPr>
          <w:sz w:val="24"/>
          <w:szCs w:val="24"/>
        </w:rPr>
        <w:t xml:space="preserve"> </w:t>
      </w:r>
      <w:r w:rsidR="00335B07">
        <w:rPr>
          <w:rStyle w:val="selectable"/>
        </w:rPr>
        <w:t>(Ltd, ALL, 2018)</w:t>
      </w:r>
    </w:p>
    <w:p w14:paraId="4B4C0B81" w14:textId="3F6239C4" w:rsidR="00335B07" w:rsidRDefault="00335B07" w:rsidP="00FD094A">
      <w:pPr>
        <w:jc w:val="both"/>
        <w:rPr>
          <w:sz w:val="28"/>
          <w:szCs w:val="24"/>
        </w:rPr>
      </w:pPr>
    </w:p>
    <w:p w14:paraId="364EEF3E" w14:textId="0D3CEB9A" w:rsidR="00335B07" w:rsidRDefault="00335B07" w:rsidP="00FD094A">
      <w:pPr>
        <w:jc w:val="both"/>
        <w:rPr>
          <w:sz w:val="28"/>
          <w:szCs w:val="24"/>
        </w:rPr>
      </w:pPr>
    </w:p>
    <w:p w14:paraId="752730C2" w14:textId="725F5BD6" w:rsidR="00335B07" w:rsidRDefault="00335B07" w:rsidP="00335B07">
      <w:pPr>
        <w:pStyle w:val="Heading1"/>
        <w:ind w:firstLine="720"/>
        <w:rPr>
          <w:sz w:val="28"/>
          <w:szCs w:val="28"/>
          <w:u w:val="single"/>
        </w:rPr>
      </w:pPr>
      <w:bookmarkStart w:id="10" w:name="_Toc519798939"/>
      <w:r>
        <w:rPr>
          <w:sz w:val="28"/>
          <w:szCs w:val="28"/>
          <w:u w:val="single"/>
        </w:rPr>
        <w:t>3.4.2 PESTLE Analysis</w:t>
      </w:r>
      <w:bookmarkEnd w:id="10"/>
    </w:p>
    <w:p w14:paraId="4F53279D" w14:textId="44238A13" w:rsidR="00335B07" w:rsidRDefault="00335B07" w:rsidP="00C86625">
      <w:pPr>
        <w:jc w:val="both"/>
      </w:pPr>
    </w:p>
    <w:p w14:paraId="3A564473" w14:textId="77777777" w:rsidR="00335B07" w:rsidRDefault="00335B07" w:rsidP="00C86625">
      <w:pPr>
        <w:jc w:val="both"/>
        <w:rPr>
          <w:sz w:val="24"/>
          <w:szCs w:val="24"/>
        </w:rPr>
      </w:pPr>
      <w:r>
        <w:rPr>
          <w:b/>
          <w:sz w:val="24"/>
          <w:szCs w:val="24"/>
        </w:rPr>
        <w:t>Political:</w:t>
      </w:r>
      <w:r>
        <w:rPr>
          <w:sz w:val="24"/>
          <w:szCs w:val="24"/>
        </w:rPr>
        <w:t xml:space="preserve"> The European Union and the Trade Free Agreement – until Brexit, M&amp;S could benefit from cheaper goods imported from other countries. In 2016, due to Brexit uncertainties, sales fell by 8.9% according to BBC, 2016.  </w:t>
      </w:r>
    </w:p>
    <w:p w14:paraId="44970317" w14:textId="77777777" w:rsidR="00C86625" w:rsidRDefault="00335B07" w:rsidP="00C86625">
      <w:pPr>
        <w:jc w:val="both"/>
        <w:rPr>
          <w:sz w:val="24"/>
          <w:szCs w:val="24"/>
        </w:rPr>
      </w:pPr>
      <w:r>
        <w:rPr>
          <w:b/>
          <w:sz w:val="24"/>
          <w:szCs w:val="24"/>
        </w:rPr>
        <w:t>Economical:</w:t>
      </w:r>
      <w:r>
        <w:rPr>
          <w:sz w:val="24"/>
          <w:szCs w:val="24"/>
        </w:rPr>
        <w:t xml:space="preserve"> </w:t>
      </w:r>
      <w:r w:rsidR="00C86625">
        <w:rPr>
          <w:sz w:val="24"/>
          <w:szCs w:val="24"/>
        </w:rPr>
        <w:t>M&amp;S, due to its core values of using mainly British suppliers, is losing terrain against the competitions which choses to import its goods from other countries at cheaper rates.</w:t>
      </w:r>
    </w:p>
    <w:p w14:paraId="2274E527" w14:textId="519753F6" w:rsidR="00335B07" w:rsidRDefault="00C86625" w:rsidP="00C86625">
      <w:pPr>
        <w:jc w:val="both"/>
        <w:rPr>
          <w:sz w:val="24"/>
          <w:szCs w:val="24"/>
        </w:rPr>
      </w:pPr>
      <w:r>
        <w:rPr>
          <w:b/>
          <w:sz w:val="24"/>
          <w:szCs w:val="24"/>
        </w:rPr>
        <w:t xml:space="preserve">Technological: </w:t>
      </w:r>
      <w:r>
        <w:rPr>
          <w:sz w:val="24"/>
          <w:szCs w:val="24"/>
        </w:rPr>
        <w:t xml:space="preserve">The online environment plays a crucial role in nowadays retailing and M&amp;S could benefit from social media marketing platforms like Facebook. As an eloquent example, one of the world biggest retailer is online-based - Amazon </w:t>
      </w:r>
      <w:r w:rsidRPr="00C86625">
        <w:rPr>
          <w:sz w:val="24"/>
          <w:szCs w:val="24"/>
        </w:rPr>
        <w:t>(Forbes.com, 2018)</w:t>
      </w:r>
      <w:r w:rsidR="00335B07">
        <w:rPr>
          <w:sz w:val="24"/>
          <w:szCs w:val="24"/>
        </w:rPr>
        <w:t xml:space="preserve"> </w:t>
      </w:r>
    </w:p>
    <w:p w14:paraId="357CF67C" w14:textId="1F5DA263" w:rsidR="00C46185" w:rsidRDefault="00C46185" w:rsidP="00C46185">
      <w:pPr>
        <w:pStyle w:val="Heading1"/>
        <w:rPr>
          <w:sz w:val="28"/>
          <w:szCs w:val="28"/>
          <w:u w:val="single"/>
        </w:rPr>
      </w:pPr>
      <w:r>
        <w:tab/>
      </w:r>
      <w:bookmarkStart w:id="11" w:name="_Toc519798940"/>
      <w:r>
        <w:rPr>
          <w:sz w:val="28"/>
          <w:szCs w:val="28"/>
          <w:u w:val="single"/>
        </w:rPr>
        <w:t>3.4.3 Stakeholder Analysis</w:t>
      </w:r>
      <w:bookmarkEnd w:id="11"/>
    </w:p>
    <w:p w14:paraId="662B707A" w14:textId="2B86E139" w:rsidR="00356DCD" w:rsidRDefault="00356DCD" w:rsidP="00356DCD"/>
    <w:p w14:paraId="707B0692" w14:textId="2C725AFC" w:rsidR="00356DCD" w:rsidRDefault="00356DCD" w:rsidP="00BB5593">
      <w:pPr>
        <w:jc w:val="both"/>
        <w:rPr>
          <w:sz w:val="24"/>
        </w:rPr>
      </w:pPr>
      <w:r>
        <w:rPr>
          <w:sz w:val="24"/>
        </w:rPr>
        <w:t>Marks &amp; Spencer has two types of stakeholders: internal and external:</w:t>
      </w:r>
    </w:p>
    <w:p w14:paraId="05DDD81F" w14:textId="77777777" w:rsidR="00BB5593" w:rsidRDefault="00356DCD" w:rsidP="00BB5593">
      <w:pPr>
        <w:jc w:val="both"/>
        <w:rPr>
          <w:sz w:val="24"/>
        </w:rPr>
      </w:pPr>
      <w:r>
        <w:rPr>
          <w:sz w:val="24"/>
        </w:rPr>
        <w:t>Internal</w:t>
      </w:r>
      <w:r w:rsidR="00BB5593">
        <w:rPr>
          <w:sz w:val="24"/>
        </w:rPr>
        <w:t xml:space="preserve">: </w:t>
      </w:r>
    </w:p>
    <w:p w14:paraId="3A193E3A" w14:textId="35F73C12" w:rsidR="00356DCD" w:rsidRDefault="00BB5593" w:rsidP="00BB5593">
      <w:pPr>
        <w:jc w:val="both"/>
        <w:rPr>
          <w:sz w:val="24"/>
        </w:rPr>
      </w:pPr>
      <w:r>
        <w:rPr>
          <w:sz w:val="24"/>
        </w:rPr>
        <w:t>The management team: - one of the most important stakeholder, they hold the company’s reigns and decide the direction that the company is heading. Major decisions like environmental plans, shops restructuring or shop cull are all decided by the management team.</w:t>
      </w:r>
    </w:p>
    <w:p w14:paraId="75B0314D" w14:textId="499A3751" w:rsidR="00BB5593" w:rsidRDefault="00BB5593" w:rsidP="00BB5593">
      <w:pPr>
        <w:jc w:val="both"/>
        <w:rPr>
          <w:sz w:val="24"/>
        </w:rPr>
      </w:pPr>
      <w:r>
        <w:rPr>
          <w:sz w:val="24"/>
        </w:rPr>
        <w:t>The owners: - M&amp;S being a PLC. is owned by shareholder who have a stock in the company from which they collect dividends</w:t>
      </w:r>
      <w:r w:rsidR="0046083C">
        <w:rPr>
          <w:sz w:val="24"/>
        </w:rPr>
        <w:t xml:space="preserve">. The shareholder that holds </w:t>
      </w:r>
      <w:proofErr w:type="gramStart"/>
      <w:r w:rsidR="0046083C">
        <w:rPr>
          <w:sz w:val="24"/>
        </w:rPr>
        <w:t>the majority of</w:t>
      </w:r>
      <w:proofErr w:type="gramEnd"/>
      <w:r w:rsidR="0046083C">
        <w:rPr>
          <w:sz w:val="24"/>
        </w:rPr>
        <w:t xml:space="preserve"> M&amp;S stocks is Bill Adderley, founder of homeware chain Dunelm. His interest is in maximizing its dividends each year, therefore, the company’s success reflects directly on his dividends. </w:t>
      </w:r>
    </w:p>
    <w:p w14:paraId="3C48F352" w14:textId="797CFE0C" w:rsidR="0046083C" w:rsidRDefault="0046083C" w:rsidP="00BB5593">
      <w:pPr>
        <w:jc w:val="both"/>
        <w:rPr>
          <w:sz w:val="24"/>
        </w:rPr>
      </w:pPr>
      <w:r>
        <w:rPr>
          <w:sz w:val="24"/>
        </w:rPr>
        <w:t>Employees and staff: M&amp;S employees have had a significant impact on the business</w:t>
      </w:r>
      <w:r w:rsidR="007F7F8B">
        <w:rPr>
          <w:sz w:val="24"/>
        </w:rPr>
        <w:t xml:space="preserve">, mainly because, according to internal surveys, in stores where open communication and engagement encouraged from the employees improved customer satisfaction and lowered absenteeism. </w:t>
      </w:r>
      <w:r w:rsidR="007F7F8B" w:rsidRPr="007F7F8B">
        <w:rPr>
          <w:sz w:val="24"/>
        </w:rPr>
        <w:t>(ETS, 2018)</w:t>
      </w:r>
      <w:r>
        <w:rPr>
          <w:sz w:val="24"/>
        </w:rPr>
        <w:t xml:space="preserve"> </w:t>
      </w:r>
    </w:p>
    <w:p w14:paraId="4B2B02FA" w14:textId="5A28B393" w:rsidR="00E86CD2" w:rsidRDefault="00E86CD2" w:rsidP="00BB5593">
      <w:pPr>
        <w:jc w:val="both"/>
        <w:rPr>
          <w:sz w:val="24"/>
        </w:rPr>
      </w:pPr>
      <w:r>
        <w:rPr>
          <w:sz w:val="24"/>
        </w:rPr>
        <w:t>External:</w:t>
      </w:r>
    </w:p>
    <w:p w14:paraId="667E07C9" w14:textId="32288031" w:rsidR="00E86CD2" w:rsidRDefault="00E86CD2" w:rsidP="00BB5593">
      <w:pPr>
        <w:jc w:val="both"/>
        <w:rPr>
          <w:sz w:val="24"/>
        </w:rPr>
      </w:pPr>
      <w:r>
        <w:rPr>
          <w:sz w:val="24"/>
        </w:rPr>
        <w:t xml:space="preserve">Suppliers: The suppliers are the traders that sell services and raw materials for M&amp;S to produce their goods, without supplies, the business cannot manufacture their products, thus the company cannot make any money. The suppliers will need regular orders to succeed in what they are doing for themselves. A company’s product prices </w:t>
      </w:r>
      <w:proofErr w:type="gramStart"/>
      <w:r>
        <w:rPr>
          <w:sz w:val="24"/>
        </w:rPr>
        <w:t>is</w:t>
      </w:r>
      <w:proofErr w:type="gramEnd"/>
      <w:r>
        <w:rPr>
          <w:sz w:val="24"/>
        </w:rPr>
        <w:t xml:space="preserve"> directly affected by the price the suppliers sell their raw materials or services. M&amp;S is recognized as the business that preferred British-only supplies over the years, thus, losing to competition that chose imported low-cost goods from other countries.</w:t>
      </w:r>
    </w:p>
    <w:p w14:paraId="56CAAC3E" w14:textId="0139079F" w:rsidR="00E86CD2" w:rsidRDefault="00E86CD2" w:rsidP="00BB5593">
      <w:pPr>
        <w:jc w:val="both"/>
        <w:rPr>
          <w:sz w:val="24"/>
        </w:rPr>
      </w:pPr>
      <w:r>
        <w:rPr>
          <w:sz w:val="24"/>
        </w:rPr>
        <w:t xml:space="preserve">Customers: The customers of a retail business are the most important external stakeholder. Without customers to buy the products, the company would not exist, therefore their satisfaction is a company’s primary concern. </w:t>
      </w:r>
    </w:p>
    <w:p w14:paraId="03E5FED6" w14:textId="2B8A7BCE" w:rsidR="00E86CD2" w:rsidRDefault="00381A56" w:rsidP="00BB5593">
      <w:pPr>
        <w:jc w:val="both"/>
        <w:rPr>
          <w:sz w:val="24"/>
        </w:rPr>
      </w:pPr>
      <w:r>
        <w:rPr>
          <w:sz w:val="24"/>
        </w:rPr>
        <w:lastRenderedPageBreak/>
        <w:t>Media: - The media can affect a business in a great deal. In a PLC that is listed din the stock market, the news about the company are the ones that make the shares rise or fall. Marketing would not be possible without the media. A company’s main ad source is the media channel.</w:t>
      </w:r>
    </w:p>
    <w:p w14:paraId="7ABC61FA" w14:textId="01CF5A50" w:rsidR="00381A56" w:rsidRDefault="00381A56" w:rsidP="00BB5593">
      <w:pPr>
        <w:jc w:val="both"/>
        <w:rPr>
          <w:sz w:val="24"/>
        </w:rPr>
      </w:pPr>
    </w:p>
    <w:p w14:paraId="0AC871AD" w14:textId="46BDBFAF" w:rsidR="00381A56" w:rsidRDefault="00381A56" w:rsidP="00BB5593">
      <w:pPr>
        <w:jc w:val="both"/>
        <w:rPr>
          <w:sz w:val="24"/>
        </w:rPr>
      </w:pPr>
    </w:p>
    <w:p w14:paraId="786F7221" w14:textId="667A5D8A" w:rsidR="00381A56" w:rsidRDefault="00381A56" w:rsidP="00BB5593">
      <w:pPr>
        <w:jc w:val="both"/>
        <w:rPr>
          <w:sz w:val="24"/>
        </w:rPr>
      </w:pPr>
    </w:p>
    <w:p w14:paraId="7F635337" w14:textId="207C6E40" w:rsidR="00381A56" w:rsidRDefault="00381A56" w:rsidP="00BB5593">
      <w:pPr>
        <w:jc w:val="both"/>
        <w:rPr>
          <w:sz w:val="24"/>
        </w:rPr>
      </w:pPr>
    </w:p>
    <w:p w14:paraId="609E5E19" w14:textId="368CBE8C" w:rsidR="00381A56" w:rsidRDefault="00381A56" w:rsidP="00BB5593">
      <w:pPr>
        <w:jc w:val="both"/>
        <w:rPr>
          <w:sz w:val="24"/>
        </w:rPr>
      </w:pPr>
    </w:p>
    <w:p w14:paraId="5076D60D" w14:textId="79FE9EB7" w:rsidR="00381A56" w:rsidRDefault="00381A56" w:rsidP="00BB5593">
      <w:pPr>
        <w:jc w:val="both"/>
        <w:rPr>
          <w:sz w:val="24"/>
        </w:rPr>
      </w:pPr>
    </w:p>
    <w:p w14:paraId="381BC532" w14:textId="1C68EC9A" w:rsidR="00381A56" w:rsidRDefault="00381A56" w:rsidP="00BB5593">
      <w:pPr>
        <w:jc w:val="both"/>
        <w:rPr>
          <w:sz w:val="24"/>
        </w:rPr>
      </w:pPr>
    </w:p>
    <w:p w14:paraId="004996D5" w14:textId="222C166A" w:rsidR="00381A56" w:rsidRDefault="00381A56" w:rsidP="00BB5593">
      <w:pPr>
        <w:jc w:val="both"/>
        <w:rPr>
          <w:sz w:val="24"/>
        </w:rPr>
      </w:pPr>
    </w:p>
    <w:p w14:paraId="10649A5B" w14:textId="7E825F9C" w:rsidR="00381A56" w:rsidRDefault="00381A56" w:rsidP="00BB5593">
      <w:pPr>
        <w:jc w:val="both"/>
        <w:rPr>
          <w:sz w:val="24"/>
        </w:rPr>
      </w:pPr>
    </w:p>
    <w:p w14:paraId="6A9AD99B" w14:textId="519B0BEA" w:rsidR="00381A56" w:rsidRDefault="00381A56" w:rsidP="00BB5593">
      <w:pPr>
        <w:jc w:val="both"/>
        <w:rPr>
          <w:sz w:val="24"/>
        </w:rPr>
      </w:pPr>
    </w:p>
    <w:p w14:paraId="4424EC78" w14:textId="579096FA" w:rsidR="00381A56" w:rsidRDefault="00381A56" w:rsidP="00BB5593">
      <w:pPr>
        <w:jc w:val="both"/>
        <w:rPr>
          <w:sz w:val="24"/>
        </w:rPr>
      </w:pPr>
    </w:p>
    <w:p w14:paraId="60FCD76D" w14:textId="5EE14BEF" w:rsidR="00381A56" w:rsidRDefault="00381A56" w:rsidP="00BB5593">
      <w:pPr>
        <w:jc w:val="both"/>
        <w:rPr>
          <w:sz w:val="24"/>
        </w:rPr>
      </w:pPr>
    </w:p>
    <w:p w14:paraId="042AF9C7" w14:textId="7FBCF49F" w:rsidR="00381A56" w:rsidRDefault="00381A56" w:rsidP="00BB5593">
      <w:pPr>
        <w:jc w:val="both"/>
        <w:rPr>
          <w:sz w:val="24"/>
        </w:rPr>
      </w:pPr>
    </w:p>
    <w:p w14:paraId="0F0173D9" w14:textId="45C5F784" w:rsidR="00381A56" w:rsidRDefault="00381A56" w:rsidP="00BB5593">
      <w:pPr>
        <w:jc w:val="both"/>
        <w:rPr>
          <w:sz w:val="24"/>
        </w:rPr>
      </w:pPr>
    </w:p>
    <w:p w14:paraId="56B558D2" w14:textId="061D5047" w:rsidR="00381A56" w:rsidRDefault="00381A56" w:rsidP="00BB5593">
      <w:pPr>
        <w:jc w:val="both"/>
        <w:rPr>
          <w:sz w:val="24"/>
        </w:rPr>
      </w:pPr>
    </w:p>
    <w:p w14:paraId="2D9D5B0F" w14:textId="08BB08D2" w:rsidR="00381A56" w:rsidRDefault="00381A56" w:rsidP="00BB5593">
      <w:pPr>
        <w:jc w:val="both"/>
        <w:rPr>
          <w:sz w:val="24"/>
        </w:rPr>
      </w:pPr>
    </w:p>
    <w:p w14:paraId="0A4E26E0" w14:textId="733616E5" w:rsidR="00381A56" w:rsidRDefault="00381A56" w:rsidP="00BB5593">
      <w:pPr>
        <w:jc w:val="both"/>
        <w:rPr>
          <w:sz w:val="24"/>
        </w:rPr>
      </w:pPr>
    </w:p>
    <w:p w14:paraId="7D193FE1" w14:textId="4CB4A222" w:rsidR="00381A56" w:rsidRDefault="00381A56" w:rsidP="00BB5593">
      <w:pPr>
        <w:jc w:val="both"/>
        <w:rPr>
          <w:sz w:val="24"/>
        </w:rPr>
      </w:pPr>
    </w:p>
    <w:p w14:paraId="48BCD4E2" w14:textId="0F3FB679" w:rsidR="00381A56" w:rsidRDefault="00381A56" w:rsidP="00BB5593">
      <w:pPr>
        <w:jc w:val="both"/>
        <w:rPr>
          <w:sz w:val="24"/>
        </w:rPr>
      </w:pPr>
    </w:p>
    <w:p w14:paraId="1A4807AB" w14:textId="585AD814" w:rsidR="00381A56" w:rsidRDefault="00381A56" w:rsidP="00BB5593">
      <w:pPr>
        <w:jc w:val="both"/>
        <w:rPr>
          <w:sz w:val="24"/>
        </w:rPr>
      </w:pPr>
    </w:p>
    <w:p w14:paraId="30205082" w14:textId="62BD4B83" w:rsidR="00381A56" w:rsidRDefault="00381A56" w:rsidP="00BB5593">
      <w:pPr>
        <w:jc w:val="both"/>
        <w:rPr>
          <w:sz w:val="24"/>
        </w:rPr>
      </w:pPr>
    </w:p>
    <w:p w14:paraId="1306DAF3" w14:textId="090A6782" w:rsidR="00381A56" w:rsidRDefault="00381A56" w:rsidP="00BB5593">
      <w:pPr>
        <w:jc w:val="both"/>
        <w:rPr>
          <w:sz w:val="24"/>
        </w:rPr>
      </w:pPr>
    </w:p>
    <w:p w14:paraId="6F31A7C9" w14:textId="5EFEC7BF" w:rsidR="00381A56" w:rsidRDefault="00381A56" w:rsidP="00BB5593">
      <w:pPr>
        <w:jc w:val="both"/>
        <w:rPr>
          <w:sz w:val="24"/>
        </w:rPr>
      </w:pPr>
    </w:p>
    <w:p w14:paraId="6F41E2CB" w14:textId="4DA681FA" w:rsidR="00381A56" w:rsidRDefault="00381A56" w:rsidP="00BB5593">
      <w:pPr>
        <w:jc w:val="both"/>
        <w:rPr>
          <w:sz w:val="24"/>
        </w:rPr>
      </w:pPr>
    </w:p>
    <w:p w14:paraId="07D533F5" w14:textId="1936F335" w:rsidR="00381A56" w:rsidRDefault="00381A56" w:rsidP="00BB5593">
      <w:pPr>
        <w:jc w:val="both"/>
        <w:rPr>
          <w:sz w:val="24"/>
        </w:rPr>
      </w:pPr>
    </w:p>
    <w:p w14:paraId="6C1CEA61" w14:textId="2C5878EF" w:rsidR="00381A56" w:rsidRDefault="00381A56" w:rsidP="00BB5593">
      <w:pPr>
        <w:jc w:val="both"/>
        <w:rPr>
          <w:sz w:val="24"/>
        </w:rPr>
      </w:pPr>
    </w:p>
    <w:p w14:paraId="59243FAA" w14:textId="5EAB4A9A" w:rsidR="00381A56" w:rsidRDefault="00381A56" w:rsidP="00BB5593">
      <w:pPr>
        <w:jc w:val="both"/>
        <w:rPr>
          <w:sz w:val="24"/>
        </w:rPr>
      </w:pPr>
    </w:p>
    <w:p w14:paraId="359BA4AB" w14:textId="2F09166E" w:rsidR="00381A56" w:rsidRDefault="00381A56" w:rsidP="00BB5593">
      <w:pPr>
        <w:jc w:val="both"/>
        <w:rPr>
          <w:sz w:val="24"/>
        </w:rPr>
      </w:pPr>
    </w:p>
    <w:p w14:paraId="0AAE396E" w14:textId="5FE28AE9" w:rsidR="00381A56" w:rsidRDefault="00381A56" w:rsidP="00381A56">
      <w:pPr>
        <w:pStyle w:val="Heading1"/>
      </w:pPr>
      <w:bookmarkStart w:id="12" w:name="_Toc519798941"/>
      <w:r>
        <w:lastRenderedPageBreak/>
        <w:t>4.0 CONCLUSION</w:t>
      </w:r>
      <w:bookmarkEnd w:id="12"/>
    </w:p>
    <w:p w14:paraId="10F8056F" w14:textId="15F51F4F" w:rsidR="00381A56" w:rsidRDefault="00381A56" w:rsidP="00381A56"/>
    <w:p w14:paraId="77BEE513" w14:textId="7166FFC3" w:rsidR="00381A56" w:rsidRDefault="00381A56" w:rsidP="00381A56"/>
    <w:p w14:paraId="176ED168" w14:textId="0C5EB4C5" w:rsidR="00381A56" w:rsidRDefault="00381A56" w:rsidP="00381A56">
      <w:pPr>
        <w:rPr>
          <w:sz w:val="24"/>
          <w:szCs w:val="24"/>
        </w:rPr>
      </w:pPr>
      <w:r>
        <w:rPr>
          <w:sz w:val="24"/>
          <w:szCs w:val="24"/>
        </w:rPr>
        <w:t>To conclude, the researcher has analysed the problems that M&amp;S had using SWOT, PESTLE and Stakeholder analysis and pinpointed their major issues:</w:t>
      </w:r>
    </w:p>
    <w:p w14:paraId="2849A210" w14:textId="18117B42" w:rsidR="00381A56" w:rsidRDefault="00381A56" w:rsidP="00381A56">
      <w:pPr>
        <w:pStyle w:val="ListParagraph"/>
        <w:numPr>
          <w:ilvl w:val="0"/>
          <w:numId w:val="1"/>
        </w:numPr>
        <w:rPr>
          <w:sz w:val="24"/>
          <w:szCs w:val="24"/>
        </w:rPr>
      </w:pPr>
      <w:r>
        <w:rPr>
          <w:sz w:val="24"/>
          <w:szCs w:val="24"/>
        </w:rPr>
        <w:t xml:space="preserve">The lack of focus: - </w:t>
      </w:r>
      <w:r w:rsidR="00307B8F">
        <w:rPr>
          <w:sz w:val="24"/>
          <w:szCs w:val="24"/>
        </w:rPr>
        <w:t xml:space="preserve">While other competitors like Topshop or Next are focused on certain groups of consumers and offer excellent online collection and overnight delivery, M&amp;S has not fully adapted to the modern age technology and </w:t>
      </w:r>
      <w:r w:rsidR="00770508">
        <w:rPr>
          <w:sz w:val="24"/>
          <w:szCs w:val="24"/>
        </w:rPr>
        <w:t>its</w:t>
      </w:r>
      <w:r w:rsidR="00307B8F">
        <w:rPr>
          <w:sz w:val="24"/>
          <w:szCs w:val="24"/>
        </w:rPr>
        <w:t xml:space="preserve"> consumer focus group is still undetermined.</w:t>
      </w:r>
    </w:p>
    <w:p w14:paraId="012F0370" w14:textId="7BD68920" w:rsidR="00307B8F" w:rsidRDefault="00770508" w:rsidP="00381A56">
      <w:pPr>
        <w:pStyle w:val="ListParagraph"/>
        <w:numPr>
          <w:ilvl w:val="0"/>
          <w:numId w:val="1"/>
        </w:numPr>
        <w:rPr>
          <w:sz w:val="24"/>
          <w:szCs w:val="24"/>
        </w:rPr>
      </w:pPr>
      <w:r>
        <w:rPr>
          <w:sz w:val="24"/>
          <w:szCs w:val="24"/>
        </w:rPr>
        <w:t xml:space="preserve">Online services: - As seen on uk.Trustpilot.com, M&amp;S have a rating of 2.7 out of 10 regarding their online services, </w:t>
      </w:r>
      <w:proofErr w:type="gramStart"/>
      <w:r>
        <w:rPr>
          <w:sz w:val="24"/>
          <w:szCs w:val="24"/>
        </w:rPr>
        <w:t>the majority of</w:t>
      </w:r>
      <w:proofErr w:type="gramEnd"/>
      <w:r>
        <w:rPr>
          <w:sz w:val="24"/>
          <w:szCs w:val="24"/>
        </w:rPr>
        <w:t xml:space="preserve"> the customers complaining about their orders arriving very late. Nowadays, where online retailers like Amazon that have guaranteed delivery within 24 hours, M&amp;S is losing its customer confidence. </w:t>
      </w:r>
      <w:r w:rsidRPr="00770508">
        <w:rPr>
          <w:sz w:val="24"/>
          <w:szCs w:val="24"/>
        </w:rPr>
        <w:t>(Trustpilot, 2018)</w:t>
      </w:r>
      <w:r>
        <w:rPr>
          <w:sz w:val="24"/>
          <w:szCs w:val="24"/>
        </w:rPr>
        <w:t xml:space="preserve"> </w:t>
      </w:r>
    </w:p>
    <w:p w14:paraId="705797F1" w14:textId="31AF0BC7" w:rsidR="00770508" w:rsidRPr="00E31135" w:rsidRDefault="00E31135" w:rsidP="00381A56">
      <w:pPr>
        <w:pStyle w:val="ListParagraph"/>
        <w:numPr>
          <w:ilvl w:val="0"/>
          <w:numId w:val="1"/>
        </w:numPr>
        <w:rPr>
          <w:sz w:val="28"/>
          <w:szCs w:val="24"/>
        </w:rPr>
      </w:pPr>
      <w:r>
        <w:rPr>
          <w:sz w:val="24"/>
          <w:szCs w:val="24"/>
        </w:rPr>
        <w:t>Bureaucratic leadership – Regarding the management problems that M&amp;S have can be summarised with a quotation from an article from The Guardian newspaper: “</w:t>
      </w:r>
      <w:r w:rsidRPr="00E31135">
        <w:rPr>
          <w:sz w:val="24"/>
          <w:szCs w:val="24"/>
        </w:rPr>
        <w:t>The business culture at M&amp;S has long been criticised for being too bureaucratic. Chief executive Steve Rowe admitted it is “a top-heavy business that was inward looking and too ‘corporate’”. After previous false dawns newish chairman Archie Norman is expected to be instrumental in bringing change</w:t>
      </w:r>
      <w:r>
        <w:rPr>
          <w:sz w:val="24"/>
          <w:szCs w:val="24"/>
        </w:rPr>
        <w:t>”</w:t>
      </w:r>
      <w:r w:rsidRPr="00E31135">
        <w:rPr>
          <w:sz w:val="24"/>
          <w:szCs w:val="24"/>
        </w:rPr>
        <w:t>.</w:t>
      </w:r>
      <w:r>
        <w:rPr>
          <w:sz w:val="24"/>
          <w:szCs w:val="24"/>
        </w:rPr>
        <w:t xml:space="preserve"> </w:t>
      </w:r>
      <w:r w:rsidRPr="00E31135">
        <w:rPr>
          <w:rStyle w:val="selectable"/>
          <w:sz w:val="24"/>
        </w:rPr>
        <w:t xml:space="preserve">(Wood and Butler, </w:t>
      </w:r>
      <w:r w:rsidRPr="00E31135">
        <w:rPr>
          <w:rStyle w:val="selectable"/>
          <w:sz w:val="24"/>
        </w:rPr>
        <w:t>2018</w:t>
      </w:r>
      <w:r w:rsidRPr="00E31135">
        <w:rPr>
          <w:rStyle w:val="selectable"/>
          <w:sz w:val="24"/>
        </w:rPr>
        <w:t>)</w:t>
      </w:r>
    </w:p>
    <w:p w14:paraId="3C48235E" w14:textId="3681A318" w:rsidR="00381A56" w:rsidRPr="00381A56" w:rsidRDefault="00381A56" w:rsidP="00381A56">
      <w:pPr>
        <w:rPr>
          <w:sz w:val="24"/>
          <w:szCs w:val="24"/>
        </w:rPr>
      </w:pPr>
      <w:r>
        <w:rPr>
          <w:sz w:val="24"/>
          <w:szCs w:val="24"/>
        </w:rPr>
        <w:tab/>
      </w:r>
    </w:p>
    <w:p w14:paraId="35423FE6" w14:textId="77777777" w:rsidR="0046083C" w:rsidRDefault="0046083C" w:rsidP="00BB5593">
      <w:pPr>
        <w:jc w:val="both"/>
        <w:rPr>
          <w:sz w:val="24"/>
        </w:rPr>
      </w:pPr>
    </w:p>
    <w:p w14:paraId="6BD6D0DA" w14:textId="6A530EC2" w:rsidR="00BB5593" w:rsidRPr="00356DCD" w:rsidRDefault="00BB5593" w:rsidP="00BB5593">
      <w:pPr>
        <w:jc w:val="both"/>
        <w:rPr>
          <w:sz w:val="24"/>
        </w:rPr>
      </w:pPr>
      <w:r>
        <w:rPr>
          <w:sz w:val="24"/>
        </w:rPr>
        <w:tab/>
      </w:r>
    </w:p>
    <w:p w14:paraId="77665743" w14:textId="2C2EA252" w:rsidR="00C46185" w:rsidRDefault="00C46185" w:rsidP="00BB5593">
      <w:pPr>
        <w:jc w:val="both"/>
      </w:pPr>
    </w:p>
    <w:p w14:paraId="1415FCBB" w14:textId="77777777" w:rsidR="00C46185" w:rsidRPr="00C46185" w:rsidRDefault="00C46185" w:rsidP="00BB5593">
      <w:pPr>
        <w:jc w:val="both"/>
        <w:rPr>
          <w:sz w:val="24"/>
          <w:szCs w:val="24"/>
        </w:rPr>
      </w:pPr>
    </w:p>
    <w:p w14:paraId="34678958" w14:textId="030CD16F" w:rsidR="00C46185" w:rsidRDefault="00C46185" w:rsidP="00C46185"/>
    <w:p w14:paraId="1DCB4859" w14:textId="77777777" w:rsidR="00C46185" w:rsidRPr="00C46185" w:rsidRDefault="00C46185" w:rsidP="00C46185">
      <w:pPr>
        <w:rPr>
          <w:sz w:val="24"/>
          <w:szCs w:val="24"/>
        </w:rPr>
      </w:pPr>
    </w:p>
    <w:p w14:paraId="01727370" w14:textId="77777777" w:rsidR="00335B07" w:rsidRPr="00335B07" w:rsidRDefault="00335B07" w:rsidP="00C86625">
      <w:pPr>
        <w:jc w:val="both"/>
        <w:rPr>
          <w:sz w:val="24"/>
          <w:szCs w:val="24"/>
        </w:rPr>
      </w:pPr>
    </w:p>
    <w:p w14:paraId="675C753A" w14:textId="77777777" w:rsidR="00DD2BB3" w:rsidRPr="00196555" w:rsidRDefault="00DD2BB3" w:rsidP="00C86625">
      <w:pPr>
        <w:jc w:val="both"/>
        <w:rPr>
          <w:sz w:val="24"/>
          <w:szCs w:val="24"/>
        </w:rPr>
      </w:pPr>
    </w:p>
    <w:p w14:paraId="109B6F0C" w14:textId="77777777" w:rsidR="00196555" w:rsidRPr="00196555" w:rsidRDefault="00196555" w:rsidP="00C86625">
      <w:pPr>
        <w:jc w:val="both"/>
        <w:rPr>
          <w:b/>
          <w:sz w:val="24"/>
          <w:szCs w:val="24"/>
        </w:rPr>
      </w:pPr>
    </w:p>
    <w:p w14:paraId="6AD9B375" w14:textId="3CC6878A" w:rsidR="00FD094A" w:rsidRDefault="00FD094A" w:rsidP="00C86625">
      <w:pPr>
        <w:jc w:val="both"/>
        <w:rPr>
          <w:sz w:val="28"/>
          <w:szCs w:val="28"/>
          <w:u w:val="single"/>
        </w:rPr>
      </w:pPr>
    </w:p>
    <w:p w14:paraId="274A92AD" w14:textId="77777777" w:rsidR="00FD094A" w:rsidRPr="00FD094A" w:rsidRDefault="00FD094A" w:rsidP="00FD094A">
      <w:pPr>
        <w:jc w:val="both"/>
        <w:rPr>
          <w:sz w:val="28"/>
          <w:szCs w:val="28"/>
          <w:u w:val="single"/>
        </w:rPr>
      </w:pPr>
    </w:p>
    <w:p w14:paraId="4D87B652" w14:textId="77777777" w:rsidR="00FD094A" w:rsidRDefault="00FD094A" w:rsidP="00FD094A">
      <w:pPr>
        <w:pStyle w:val="Heading1"/>
        <w:jc w:val="both"/>
      </w:pPr>
    </w:p>
    <w:p w14:paraId="5AC8EE34" w14:textId="77777777" w:rsidR="00E31135" w:rsidRDefault="00FD094A" w:rsidP="00E31135">
      <w:pPr>
        <w:jc w:val="both"/>
      </w:pPr>
      <w:r>
        <w:t xml:space="preserve"> </w:t>
      </w:r>
      <w:r w:rsidR="00F77879">
        <w:t xml:space="preserve"> </w:t>
      </w:r>
    </w:p>
    <w:p w14:paraId="4C42442A" w14:textId="77777777" w:rsidR="00D21B3A" w:rsidRDefault="00D21B3A" w:rsidP="00E31135">
      <w:pPr>
        <w:pStyle w:val="Heading1"/>
      </w:pPr>
    </w:p>
    <w:p w14:paraId="521EDB0F" w14:textId="6EC665F4" w:rsidR="006F021A" w:rsidRDefault="006F021A" w:rsidP="00E31135">
      <w:pPr>
        <w:pStyle w:val="Heading1"/>
      </w:pPr>
      <w:bookmarkStart w:id="13" w:name="_Toc519798942"/>
      <w:r>
        <w:t>REFERENCE LIST</w:t>
      </w:r>
      <w:bookmarkEnd w:id="13"/>
    </w:p>
    <w:p w14:paraId="17B9584D" w14:textId="77777777" w:rsidR="006F021A" w:rsidRDefault="006F021A" w:rsidP="006F021A"/>
    <w:p w14:paraId="19FAE1AE" w14:textId="2D4AEBBA" w:rsidR="006F021A" w:rsidRDefault="006F021A" w:rsidP="006F021A">
      <w:pPr>
        <w:rPr>
          <w:rStyle w:val="selectable"/>
        </w:rPr>
      </w:pPr>
      <w:r>
        <w:rPr>
          <w:rStyle w:val="selectable"/>
        </w:rPr>
        <w:t xml:space="preserve">Wood, Z. and Butler, S. (2018). </w:t>
      </w:r>
      <w:r>
        <w:rPr>
          <w:rStyle w:val="selectable"/>
          <w:i/>
          <w:iCs/>
        </w:rPr>
        <w:t>Seven reasons why Marks &amp; Spencer is in trouble</w:t>
      </w:r>
      <w:r>
        <w:rPr>
          <w:rStyle w:val="selectable"/>
        </w:rPr>
        <w:t>. [online] the Guardian. Available at: https://www.theguardian.com/business/2018/may/23/seven-reasons-why-marks-spencer-is-in-trouble [Accessed 17 Jul. 2018].</w:t>
      </w:r>
    </w:p>
    <w:p w14:paraId="2E421CE8" w14:textId="2AC8CC09" w:rsidR="00B16258" w:rsidRDefault="00B16258" w:rsidP="006F021A">
      <w:pPr>
        <w:rPr>
          <w:rStyle w:val="selectable"/>
        </w:rPr>
      </w:pPr>
      <w:r>
        <w:rPr>
          <w:rStyle w:val="selectable"/>
        </w:rPr>
        <w:t xml:space="preserve">News.bbc.co.uk. (2018). </w:t>
      </w:r>
      <w:r>
        <w:rPr>
          <w:rStyle w:val="selectable"/>
          <w:i/>
          <w:iCs/>
        </w:rPr>
        <w:t>BBC News | BUSINESS | M&amp;S launches underwear boutiques</w:t>
      </w:r>
      <w:r>
        <w:rPr>
          <w:rStyle w:val="selectable"/>
        </w:rPr>
        <w:t>. [online] Available at: http://news.bbc.co.uk/1/hi/business/986292.stm [Accessed 17 Jul. 2018].</w:t>
      </w:r>
    </w:p>
    <w:p w14:paraId="74483D6C" w14:textId="14EEC244" w:rsidR="00B16258" w:rsidRDefault="00B16258" w:rsidP="006F021A">
      <w:pPr>
        <w:rPr>
          <w:rStyle w:val="selectable"/>
        </w:rPr>
      </w:pPr>
      <w:r>
        <w:rPr>
          <w:rStyle w:val="selectable"/>
        </w:rPr>
        <w:t xml:space="preserve">Marks and Spencer. (2018). </w:t>
      </w:r>
      <w:r>
        <w:rPr>
          <w:rStyle w:val="selectable"/>
          <w:i/>
          <w:iCs/>
        </w:rPr>
        <w:t>M&amp;S UK STORE ESTATE UPDATE</w:t>
      </w:r>
      <w:r>
        <w:rPr>
          <w:rStyle w:val="selectable"/>
        </w:rPr>
        <w:t>. [online] Available at: https://corporate.marksandspencer.com/media/press-releases/2018/m-and-s-uk-store-estate-update_1 [Accessed 17 Jul. 2018].</w:t>
      </w:r>
    </w:p>
    <w:p w14:paraId="269F67B2" w14:textId="05ABF73E" w:rsidR="00FD606E" w:rsidRDefault="00FD606E" w:rsidP="006F021A">
      <w:pPr>
        <w:rPr>
          <w:rStyle w:val="selectable"/>
        </w:rPr>
      </w:pPr>
      <w:r>
        <w:rPr>
          <w:rStyle w:val="selectable"/>
        </w:rPr>
        <w:t xml:space="preserve">News.bbc.co.uk. (2018). </w:t>
      </w:r>
      <w:r>
        <w:rPr>
          <w:rStyle w:val="selectable"/>
          <w:i/>
          <w:iCs/>
        </w:rPr>
        <w:t>BBC News | BUSINESS | Marks &amp; Spencer profits top expectations</w:t>
      </w:r>
      <w:r>
        <w:rPr>
          <w:rStyle w:val="selectable"/>
        </w:rPr>
        <w:t>. [online] Available at: http://news.bbc.co.uk/1/hi/business/96531.stm [Accessed 17 Jul. 2018].</w:t>
      </w:r>
    </w:p>
    <w:p w14:paraId="3138C01E" w14:textId="297CD424" w:rsidR="00FD606E" w:rsidRDefault="00FD606E" w:rsidP="006F021A">
      <w:pPr>
        <w:rPr>
          <w:rStyle w:val="selectable"/>
        </w:rPr>
      </w:pPr>
      <w:r>
        <w:rPr>
          <w:rStyle w:val="selectable"/>
        </w:rPr>
        <w:t xml:space="preserve">The Independent. (2018). </w:t>
      </w:r>
      <w:r>
        <w:rPr>
          <w:rStyle w:val="selectable"/>
          <w:i/>
          <w:iCs/>
        </w:rPr>
        <w:t>M&amp;S's U-turns: Will the latest plans last?</w:t>
      </w:r>
      <w:r>
        <w:rPr>
          <w:rStyle w:val="selectable"/>
        </w:rPr>
        <w:t xml:space="preserve"> [online] Available at: https://www.independent.co.uk/news/business/analysis-and-features/mampss-u-turns-will-the-latest-plans-last-2133453.html [Accessed 17 Jul. 2018].</w:t>
      </w:r>
    </w:p>
    <w:p w14:paraId="49EC198B" w14:textId="665A802E" w:rsidR="00A1314D" w:rsidRDefault="00A1314D" w:rsidP="006F021A">
      <w:pPr>
        <w:rPr>
          <w:rStyle w:val="selectable"/>
        </w:rPr>
      </w:pPr>
      <w:r>
        <w:rPr>
          <w:rStyle w:val="selectable"/>
        </w:rPr>
        <w:t xml:space="preserve">BBC News. (2018). </w:t>
      </w:r>
      <w:r>
        <w:rPr>
          <w:rStyle w:val="selectable"/>
          <w:i/>
          <w:iCs/>
        </w:rPr>
        <w:t>When Duke Ellington played Kabul</w:t>
      </w:r>
      <w:r>
        <w:rPr>
          <w:rStyle w:val="selectable"/>
        </w:rPr>
        <w:t>. [online] Available at: https://www.bbc.co.uk/news/magazine-24165743 [Accessed 17 Jul. 2018].</w:t>
      </w:r>
    </w:p>
    <w:p w14:paraId="38F45EB2" w14:textId="101F078C" w:rsidR="005F6010" w:rsidRDefault="005F6010" w:rsidP="006F021A">
      <w:pPr>
        <w:rPr>
          <w:rStyle w:val="selectable"/>
        </w:rPr>
      </w:pPr>
      <w:r>
        <w:rPr>
          <w:rStyle w:val="selectable"/>
        </w:rPr>
        <w:t xml:space="preserve">The Independent. (2018). </w:t>
      </w:r>
      <w:r>
        <w:rPr>
          <w:rStyle w:val="selectable"/>
          <w:i/>
          <w:iCs/>
        </w:rPr>
        <w:t xml:space="preserve">Sir Richard </w:t>
      </w:r>
      <w:proofErr w:type="spellStart"/>
      <w:r>
        <w:rPr>
          <w:rStyle w:val="selectable"/>
          <w:i/>
          <w:iCs/>
        </w:rPr>
        <w:t>Greenbury</w:t>
      </w:r>
      <w:proofErr w:type="spellEnd"/>
      <w:r>
        <w:rPr>
          <w:rStyle w:val="selectable"/>
          <w:i/>
          <w:iCs/>
        </w:rPr>
        <w:t>: Marks &amp; Spencer chief executive who rose from trainee</w:t>
      </w:r>
      <w:r>
        <w:rPr>
          <w:rStyle w:val="selectable"/>
        </w:rPr>
        <w:t>. [online] Available at: https://www.independent.co.uk/news/obituaries/sir-richard-greenbury-obituary-marks-and-spencer-chief-executive-m-and-s-a7986546.html [Accessed 17 Jul. 2018].</w:t>
      </w:r>
    </w:p>
    <w:p w14:paraId="11713212" w14:textId="2E71C57F" w:rsidR="0017487B" w:rsidRDefault="0017487B" w:rsidP="006F021A">
      <w:pPr>
        <w:rPr>
          <w:rStyle w:val="selectable"/>
        </w:rPr>
      </w:pPr>
      <w:r>
        <w:rPr>
          <w:rStyle w:val="selectable"/>
        </w:rPr>
        <w:t xml:space="preserve">News.bbc.co.uk. (2018). </w:t>
      </w:r>
      <w:r>
        <w:rPr>
          <w:rStyle w:val="selectable"/>
          <w:i/>
          <w:iCs/>
        </w:rPr>
        <w:t>BBC News | BUSINESS | Marks &amp; Spencer profits top expectations</w:t>
      </w:r>
      <w:r>
        <w:rPr>
          <w:rStyle w:val="selectable"/>
        </w:rPr>
        <w:t>. [online] Available at: http://news.bbc.co.uk/1/hi/business/96531.stm [Accessed 17 Jul. 2018].</w:t>
      </w:r>
    </w:p>
    <w:p w14:paraId="5DB258F9" w14:textId="2A748C2B" w:rsidR="00874511" w:rsidRDefault="00874511" w:rsidP="006F021A">
      <w:pPr>
        <w:rPr>
          <w:rStyle w:val="selectable"/>
        </w:rPr>
      </w:pPr>
      <w:proofErr w:type="spellStart"/>
      <w:r>
        <w:rPr>
          <w:rStyle w:val="selectable"/>
        </w:rPr>
        <w:t>Sibun</w:t>
      </w:r>
      <w:proofErr w:type="spellEnd"/>
      <w:r>
        <w:rPr>
          <w:rStyle w:val="selectable"/>
        </w:rPr>
        <w:t xml:space="preserve">, J. (2018). </w:t>
      </w:r>
      <w:r>
        <w:rPr>
          <w:rStyle w:val="selectable"/>
          <w:i/>
          <w:iCs/>
        </w:rPr>
        <w:t>Marks &amp; Spencer loses Per Una design director</w:t>
      </w:r>
      <w:r>
        <w:rPr>
          <w:rStyle w:val="selectable"/>
        </w:rPr>
        <w:t>. [online] Telegraph.co.uk. Available at: https://www.telegraph.co.uk/finance/newsbysector/retailandconsumer/2794432/Marks-and-Spencer-loses-Per-Una-design-director.html [Accessed 17 Jul. 2018].</w:t>
      </w:r>
    </w:p>
    <w:p w14:paraId="54321A46" w14:textId="727CD012" w:rsidR="003624D8" w:rsidRDefault="003624D8" w:rsidP="006F021A">
      <w:pPr>
        <w:rPr>
          <w:rStyle w:val="selectable"/>
        </w:rPr>
      </w:pPr>
      <w:r>
        <w:rPr>
          <w:rStyle w:val="selectable"/>
        </w:rPr>
        <w:t xml:space="preserve">Finch, J. (2018). </w:t>
      </w:r>
      <w:r>
        <w:rPr>
          <w:rStyle w:val="selectable"/>
          <w:i/>
          <w:iCs/>
        </w:rPr>
        <w:t>Green abandons M&amp;S bid</w:t>
      </w:r>
      <w:r>
        <w:rPr>
          <w:rStyle w:val="selectable"/>
        </w:rPr>
        <w:t>. [online] the Guardian. Available at: https://www.theguardian.com/business/2000/feb/11/marksspencer [Accessed 17 Jul. 2018].</w:t>
      </w:r>
    </w:p>
    <w:p w14:paraId="394731F5" w14:textId="4EA8A516" w:rsidR="00385192" w:rsidRDefault="00385192" w:rsidP="006F021A">
      <w:pPr>
        <w:rPr>
          <w:rStyle w:val="selectable"/>
        </w:rPr>
      </w:pPr>
      <w:r>
        <w:rPr>
          <w:rStyle w:val="selectable"/>
        </w:rPr>
        <w:t xml:space="preserve">Craven, N. (2018). </w:t>
      </w:r>
      <w:proofErr w:type="spellStart"/>
      <w:r>
        <w:rPr>
          <w:rStyle w:val="selectable"/>
          <w:i/>
          <w:iCs/>
        </w:rPr>
        <w:t>Bolland's</w:t>
      </w:r>
      <w:proofErr w:type="spellEnd"/>
      <w:r>
        <w:rPr>
          <w:rStyle w:val="selectable"/>
          <w:i/>
          <w:iCs/>
        </w:rPr>
        <w:t xml:space="preserve"> bonfire of the Marks &amp; Spencer brands</w:t>
      </w:r>
      <w:r>
        <w:rPr>
          <w:rStyle w:val="selectable"/>
        </w:rPr>
        <w:t>. [online] Mail Online. Available at: http://www.dailymail.co.uk/money/article-1303143/Bollands-bonfire-M-S-brands.html [Accessed 18 Jul. 2018]</w:t>
      </w:r>
    </w:p>
    <w:p w14:paraId="36D2297D" w14:textId="6E5908A2" w:rsidR="00385192" w:rsidRDefault="00385192" w:rsidP="006F021A">
      <w:pPr>
        <w:rPr>
          <w:rStyle w:val="selectable"/>
        </w:rPr>
      </w:pPr>
      <w:r>
        <w:rPr>
          <w:rStyle w:val="selectable"/>
        </w:rPr>
        <w:t xml:space="preserve">Reuters (2018). </w:t>
      </w:r>
      <w:r>
        <w:rPr>
          <w:rStyle w:val="selectable"/>
          <w:i/>
          <w:iCs/>
        </w:rPr>
        <w:t>UPDATE 5-Marks &amp; Spencer's new CEO lifts investment</w:t>
      </w:r>
      <w:r>
        <w:rPr>
          <w:rStyle w:val="selectable"/>
        </w:rPr>
        <w:t>. [online] Available at: https://www.reuters.com/article/marksspencer/update-5-marks-spencers-new-ceo-lifts-investment-idUSLDE6A70V420101109 [Accessed 18 Jul. 2018].</w:t>
      </w:r>
    </w:p>
    <w:p w14:paraId="68AD15E0" w14:textId="18DC1601" w:rsidR="00385192" w:rsidRDefault="00385192" w:rsidP="006F021A">
      <w:pPr>
        <w:rPr>
          <w:rStyle w:val="selectable"/>
        </w:rPr>
      </w:pPr>
      <w:r>
        <w:rPr>
          <w:rStyle w:val="selectable"/>
        </w:rPr>
        <w:t xml:space="preserve">Newstatesman.com. (2018). </w:t>
      </w:r>
      <w:r>
        <w:rPr>
          <w:rStyle w:val="selectable"/>
          <w:i/>
          <w:iCs/>
        </w:rPr>
        <w:t>M&amp;S plans £900m capital expenditure to boost sales</w:t>
      </w:r>
      <w:r>
        <w:rPr>
          <w:rStyle w:val="selectable"/>
        </w:rPr>
        <w:t>. [online] Available at: https://www.newstatesman.com/economy/2010/11/sales-plans-1bn-operations [Accessed 18 Jul. 2018].</w:t>
      </w:r>
    </w:p>
    <w:p w14:paraId="4E44D358" w14:textId="589CFB9F" w:rsidR="00385192" w:rsidRDefault="00385192" w:rsidP="006F021A">
      <w:pPr>
        <w:rPr>
          <w:rStyle w:val="selectable"/>
        </w:rPr>
      </w:pPr>
      <w:r>
        <w:rPr>
          <w:rStyle w:val="selectable"/>
        </w:rPr>
        <w:t xml:space="preserve">Hiscott, G. (2018). </w:t>
      </w:r>
      <w:r>
        <w:rPr>
          <w:rStyle w:val="selectable"/>
          <w:i/>
          <w:iCs/>
        </w:rPr>
        <w:t>Marks and Spencer fashion launch was slick but what matters is what core customers think</w:t>
      </w:r>
      <w:r>
        <w:rPr>
          <w:rStyle w:val="selectable"/>
        </w:rPr>
        <w:t>. [online] mirror. Available at: https://www.mirror.co.uk/money/city-news/marks-spencer-fashion-launch-slick-1889943 [Accessed 18 Jul. 2018].</w:t>
      </w:r>
    </w:p>
    <w:p w14:paraId="196DEE70" w14:textId="2B734DC2" w:rsidR="00385192" w:rsidRDefault="00385192" w:rsidP="006F021A">
      <w:pPr>
        <w:rPr>
          <w:rStyle w:val="selectable"/>
        </w:rPr>
      </w:pPr>
      <w:r>
        <w:rPr>
          <w:rStyle w:val="selectable"/>
        </w:rPr>
        <w:lastRenderedPageBreak/>
        <w:t xml:space="preserve">Marks and Spencer. (2018). </w:t>
      </w:r>
      <w:r>
        <w:rPr>
          <w:rStyle w:val="selectable"/>
          <w:i/>
          <w:iCs/>
        </w:rPr>
        <w:t>Plan A</w:t>
      </w:r>
      <w:r>
        <w:rPr>
          <w:rStyle w:val="selectable"/>
        </w:rPr>
        <w:t>. [online] Available at: https://corporate.marksandspencer.com/plan-a [Accessed 18 Jul. 2018].</w:t>
      </w:r>
    </w:p>
    <w:p w14:paraId="017ACBEB" w14:textId="764772A7" w:rsidR="00DF2168" w:rsidRDefault="00DF2168" w:rsidP="006F021A">
      <w:pPr>
        <w:rPr>
          <w:rStyle w:val="selectable"/>
        </w:rPr>
      </w:pPr>
      <w:r>
        <w:rPr>
          <w:rStyle w:val="selectable"/>
        </w:rPr>
        <w:t xml:space="preserve">Ec.europa.eu. (2018). </w:t>
      </w:r>
      <w:r>
        <w:rPr>
          <w:rStyle w:val="selectable"/>
          <w:i/>
          <w:iCs/>
        </w:rPr>
        <w:t>European Commission - Environment - European Business Awards for the Environment - Winners 2012</w:t>
      </w:r>
      <w:r>
        <w:rPr>
          <w:rStyle w:val="selectable"/>
        </w:rPr>
        <w:t>. [online] Available at: http://ec.europa.eu/environment/awards/winners_2012.html#management_award [Accessed 18 Jul. 2018].</w:t>
      </w:r>
    </w:p>
    <w:p w14:paraId="2E066D20" w14:textId="1D6A12AC" w:rsidR="00FD094A" w:rsidRDefault="00FD094A" w:rsidP="006F021A">
      <w:pPr>
        <w:rPr>
          <w:rStyle w:val="selectable"/>
        </w:rPr>
      </w:pPr>
      <w:proofErr w:type="spellStart"/>
      <w:r>
        <w:rPr>
          <w:rStyle w:val="selectable"/>
        </w:rPr>
        <w:t>Ritson</w:t>
      </w:r>
      <w:proofErr w:type="spellEnd"/>
      <w:r>
        <w:rPr>
          <w:rStyle w:val="selectable"/>
        </w:rPr>
        <w:t xml:space="preserve">, M. (2018). </w:t>
      </w:r>
      <w:r>
        <w:rPr>
          <w:rStyle w:val="selectable"/>
          <w:i/>
          <w:iCs/>
        </w:rPr>
        <w:t xml:space="preserve">Mark </w:t>
      </w:r>
      <w:proofErr w:type="spellStart"/>
      <w:r>
        <w:rPr>
          <w:rStyle w:val="selectable"/>
          <w:i/>
          <w:iCs/>
        </w:rPr>
        <w:t>Ritson</w:t>
      </w:r>
      <w:proofErr w:type="spellEnd"/>
      <w:r>
        <w:rPr>
          <w:rStyle w:val="selectable"/>
          <w:i/>
          <w:iCs/>
        </w:rPr>
        <w:t>: This is not just a decline, this is an M&amp;S decline</w:t>
      </w:r>
      <w:r>
        <w:rPr>
          <w:rStyle w:val="selectable"/>
        </w:rPr>
        <w:t>. [online] Marketing Week. Available at: https://www.marketingweek.com/2017/07/12/mark-ritson-ms-decline/ [Accessed 18 Jul. 2018].</w:t>
      </w:r>
    </w:p>
    <w:p w14:paraId="095B1008" w14:textId="5CF4C1B2" w:rsidR="00335B07" w:rsidRDefault="00335B07" w:rsidP="006F021A">
      <w:pPr>
        <w:rPr>
          <w:rStyle w:val="selectable"/>
        </w:rPr>
      </w:pPr>
      <w:r>
        <w:rPr>
          <w:rStyle w:val="selectable"/>
        </w:rPr>
        <w:t xml:space="preserve">Ltd, A. (2018). </w:t>
      </w:r>
      <w:r>
        <w:rPr>
          <w:rStyle w:val="selectable"/>
          <w:i/>
          <w:iCs/>
        </w:rPr>
        <w:t xml:space="preserve">SWOT analysis of Marks and </w:t>
      </w:r>
      <w:proofErr w:type="spellStart"/>
      <w:r>
        <w:rPr>
          <w:rStyle w:val="selectable"/>
          <w:i/>
          <w:iCs/>
        </w:rPr>
        <w:t>Spencers</w:t>
      </w:r>
      <w:proofErr w:type="spellEnd"/>
      <w:r>
        <w:rPr>
          <w:rStyle w:val="selectable"/>
          <w:i/>
          <w:iCs/>
        </w:rPr>
        <w:t xml:space="preserve"> | Business Teacher</w:t>
      </w:r>
      <w:r>
        <w:rPr>
          <w:rStyle w:val="selectable"/>
        </w:rPr>
        <w:t>. [online] Businessteacher.org.uk. Available at: https://businessteacher.org.uk/swot/marks-and-spencer.php [Accessed 18 Jul. 2018].</w:t>
      </w:r>
    </w:p>
    <w:p w14:paraId="34B7AC45" w14:textId="116A9554" w:rsidR="00335B07" w:rsidRDefault="00335B07" w:rsidP="006F021A">
      <w:pPr>
        <w:rPr>
          <w:rStyle w:val="selectable"/>
        </w:rPr>
      </w:pPr>
      <w:r>
        <w:rPr>
          <w:rStyle w:val="selectable"/>
        </w:rPr>
        <w:t xml:space="preserve">BBC News. (2018). </w:t>
      </w:r>
      <w:r>
        <w:rPr>
          <w:rStyle w:val="selectable"/>
          <w:i/>
          <w:iCs/>
        </w:rPr>
        <w:t xml:space="preserve">Has Brexit uncertainty hit M&amp;S </w:t>
      </w:r>
      <w:proofErr w:type="gramStart"/>
      <w:r>
        <w:rPr>
          <w:rStyle w:val="selectable"/>
          <w:i/>
          <w:iCs/>
        </w:rPr>
        <w:t>profits?</w:t>
      </w:r>
      <w:r>
        <w:rPr>
          <w:rStyle w:val="selectable"/>
        </w:rPr>
        <w:t>.</w:t>
      </w:r>
      <w:proofErr w:type="gramEnd"/>
      <w:r>
        <w:rPr>
          <w:rStyle w:val="selectable"/>
        </w:rPr>
        <w:t xml:space="preserve"> [online] Available at: https://www.bbc.co.uk/news/av/business-36732928/has-brexit-uncertainty-hit-marks-and-spencer-profits [Accessed 18 Jul. 2018].</w:t>
      </w:r>
    </w:p>
    <w:p w14:paraId="40EF65D2" w14:textId="1565CBAC" w:rsidR="00C86625" w:rsidRDefault="00C86625" w:rsidP="006F021A">
      <w:pPr>
        <w:rPr>
          <w:rStyle w:val="selectable"/>
        </w:rPr>
      </w:pPr>
      <w:r>
        <w:rPr>
          <w:rStyle w:val="selectable"/>
        </w:rPr>
        <w:t>Forbes.com. (2018). [online] Available at: https://www.forbes.com/sites/laurengensler/2017/05/24/the-worlds-largest-retailers-2017-walmart-cvs-amazon/#a880120b50e4 [Accessed 19 Jul. 2018].</w:t>
      </w:r>
    </w:p>
    <w:p w14:paraId="7D4330B7" w14:textId="0DAF42AD" w:rsidR="007F7F8B" w:rsidRDefault="007F7F8B" w:rsidP="006F021A">
      <w:pPr>
        <w:rPr>
          <w:rStyle w:val="selectable"/>
        </w:rPr>
      </w:pPr>
      <w:r>
        <w:rPr>
          <w:rStyle w:val="selectable"/>
        </w:rPr>
        <w:t xml:space="preserve">ETS. (2018). </w:t>
      </w:r>
      <w:r>
        <w:rPr>
          <w:rStyle w:val="selectable"/>
          <w:i/>
          <w:iCs/>
        </w:rPr>
        <w:t>M&amp;S employee survey case study - ETS</w:t>
      </w:r>
      <w:r>
        <w:rPr>
          <w:rStyle w:val="selectable"/>
        </w:rPr>
        <w:t>. [online] Available at: https://www.etsplc.com/ms-employee-survey-case-study/ [Accessed 19 Jul. 2018].</w:t>
      </w:r>
    </w:p>
    <w:p w14:paraId="179DA2CB" w14:textId="2363AD88" w:rsidR="00770508" w:rsidRDefault="00770508" w:rsidP="006F021A">
      <w:pPr>
        <w:rPr>
          <w:rStyle w:val="selectable"/>
        </w:rPr>
      </w:pPr>
      <w:r>
        <w:rPr>
          <w:rStyle w:val="selectable"/>
        </w:rPr>
        <w:t xml:space="preserve">Trustpilot. (2018). </w:t>
      </w:r>
      <w:r>
        <w:rPr>
          <w:rStyle w:val="selectable"/>
          <w:i/>
          <w:iCs/>
        </w:rPr>
        <w:t xml:space="preserve">Marks and Spencer </w:t>
      </w:r>
      <w:proofErr w:type="gramStart"/>
      <w:r>
        <w:rPr>
          <w:rStyle w:val="selectable"/>
          <w:i/>
          <w:iCs/>
        </w:rPr>
        <w:t>is</w:t>
      </w:r>
      <w:proofErr w:type="gramEnd"/>
      <w:r>
        <w:rPr>
          <w:rStyle w:val="selectable"/>
          <w:i/>
          <w:iCs/>
        </w:rPr>
        <w:t xml:space="preserve"> rated "Bad" with 2.7 / 10 on Trustpilot</w:t>
      </w:r>
      <w:r>
        <w:rPr>
          <w:rStyle w:val="selectable"/>
        </w:rPr>
        <w:t>. [online] Available at: https://uk.trustpilot.com/review/www.marksandspencer.com [Accessed 19 Jul. 2018].</w:t>
      </w:r>
    </w:p>
    <w:p w14:paraId="420504E3" w14:textId="0C1DDFC4" w:rsidR="00E31135" w:rsidRPr="006F021A" w:rsidRDefault="00E31135" w:rsidP="006F021A">
      <w:pPr>
        <w:rPr>
          <w:sz w:val="24"/>
          <w:szCs w:val="24"/>
        </w:rPr>
      </w:pPr>
      <w:r>
        <w:rPr>
          <w:rStyle w:val="selectable"/>
        </w:rPr>
        <w:t>Wood, Z. and Butler, S. (</w:t>
      </w:r>
      <w:r>
        <w:rPr>
          <w:rStyle w:val="selectable"/>
        </w:rPr>
        <w:t>2018</w:t>
      </w:r>
      <w:r>
        <w:rPr>
          <w:rStyle w:val="selectable"/>
        </w:rPr>
        <w:t>). [online] Available at: https://www.theguardian.com/business/2018/may/23/seven-reasons-why-marks-spencer-is-in-trouble [Accessed 19 Jul. 2018].</w:t>
      </w:r>
    </w:p>
    <w:p w14:paraId="78493B22" w14:textId="469B6281" w:rsidR="00C87FEE" w:rsidRPr="0027751E" w:rsidRDefault="004F198A" w:rsidP="004F198A">
      <w:pPr>
        <w:jc w:val="both"/>
        <w:rPr>
          <w:sz w:val="24"/>
          <w:szCs w:val="24"/>
        </w:rPr>
      </w:pPr>
      <w:r>
        <w:rPr>
          <w:sz w:val="24"/>
          <w:szCs w:val="24"/>
        </w:rPr>
        <w:t xml:space="preserve">   </w:t>
      </w:r>
    </w:p>
    <w:p w14:paraId="77522070" w14:textId="67174F85" w:rsidR="00C87FEE" w:rsidRPr="00C87FEE" w:rsidRDefault="00C87FEE" w:rsidP="00C87FEE">
      <w:pPr>
        <w:jc w:val="right"/>
        <w:rPr>
          <w:b/>
          <w:sz w:val="44"/>
          <w:szCs w:val="44"/>
        </w:rPr>
      </w:pPr>
    </w:p>
    <w:sectPr w:rsidR="00C87FEE" w:rsidRPr="00C87FEE" w:rsidSect="00335B07">
      <w:pgSz w:w="11906" w:h="16838"/>
      <w:pgMar w:top="1276" w:right="1440" w:bottom="851"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EA8F89" w14:textId="77777777" w:rsidR="00D0236A" w:rsidRDefault="00D0236A" w:rsidP="00016E0A">
      <w:pPr>
        <w:spacing w:after="0" w:line="240" w:lineRule="auto"/>
      </w:pPr>
      <w:r>
        <w:separator/>
      </w:r>
    </w:p>
  </w:endnote>
  <w:endnote w:type="continuationSeparator" w:id="0">
    <w:p w14:paraId="2AA18AC7" w14:textId="77777777" w:rsidR="00D0236A" w:rsidRDefault="00D0236A" w:rsidP="00016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55CBBE" w14:textId="77777777" w:rsidR="00D0236A" w:rsidRDefault="00D0236A" w:rsidP="00016E0A">
      <w:pPr>
        <w:spacing w:after="0" w:line="240" w:lineRule="auto"/>
      </w:pPr>
      <w:r>
        <w:separator/>
      </w:r>
    </w:p>
  </w:footnote>
  <w:footnote w:type="continuationSeparator" w:id="0">
    <w:p w14:paraId="1FDA657F" w14:textId="77777777" w:rsidR="00D0236A" w:rsidRDefault="00D0236A" w:rsidP="00016E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137BC6"/>
    <w:multiLevelType w:val="hybridMultilevel"/>
    <w:tmpl w:val="141CD290"/>
    <w:lvl w:ilvl="0" w:tplc="F3A23FE2">
      <w:start w:val="4"/>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0DD"/>
    <w:rsid w:val="00016E0A"/>
    <w:rsid w:val="00093F77"/>
    <w:rsid w:val="000D4268"/>
    <w:rsid w:val="0017487B"/>
    <w:rsid w:val="00196555"/>
    <w:rsid w:val="0027751E"/>
    <w:rsid w:val="00307B8F"/>
    <w:rsid w:val="00335B07"/>
    <w:rsid w:val="0033753E"/>
    <w:rsid w:val="0035232C"/>
    <w:rsid w:val="00356DCD"/>
    <w:rsid w:val="003624D8"/>
    <w:rsid w:val="00367584"/>
    <w:rsid w:val="00381A56"/>
    <w:rsid w:val="00385192"/>
    <w:rsid w:val="0046083C"/>
    <w:rsid w:val="004A47E5"/>
    <w:rsid w:val="004F198A"/>
    <w:rsid w:val="0057614F"/>
    <w:rsid w:val="0059629E"/>
    <w:rsid w:val="005F6010"/>
    <w:rsid w:val="006902AE"/>
    <w:rsid w:val="006F021A"/>
    <w:rsid w:val="00770508"/>
    <w:rsid w:val="007D4352"/>
    <w:rsid w:val="007F03C4"/>
    <w:rsid w:val="007F7F8B"/>
    <w:rsid w:val="00874511"/>
    <w:rsid w:val="00976D07"/>
    <w:rsid w:val="00A1314D"/>
    <w:rsid w:val="00A83C59"/>
    <w:rsid w:val="00B16258"/>
    <w:rsid w:val="00BB5593"/>
    <w:rsid w:val="00C46185"/>
    <w:rsid w:val="00C86625"/>
    <w:rsid w:val="00C87FEE"/>
    <w:rsid w:val="00D0236A"/>
    <w:rsid w:val="00D21B3A"/>
    <w:rsid w:val="00D821A9"/>
    <w:rsid w:val="00DD2BB3"/>
    <w:rsid w:val="00DF2168"/>
    <w:rsid w:val="00E020DD"/>
    <w:rsid w:val="00E31135"/>
    <w:rsid w:val="00E746A8"/>
    <w:rsid w:val="00E86CD2"/>
    <w:rsid w:val="00F77879"/>
    <w:rsid w:val="00FA69B6"/>
    <w:rsid w:val="00FD094A"/>
    <w:rsid w:val="00FD6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BF2A9"/>
  <w15:chartTrackingRefBased/>
  <w15:docId w15:val="{2C148D8A-A489-4CC6-9EF0-4ACF99169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6D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6D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76D0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87FE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7FEE"/>
    <w:rPr>
      <w:rFonts w:eastAsiaTheme="minorEastAsia"/>
      <w:lang w:val="en-US"/>
    </w:rPr>
  </w:style>
  <w:style w:type="character" w:customStyle="1" w:styleId="Heading2Char">
    <w:name w:val="Heading 2 Char"/>
    <w:basedOn w:val="DefaultParagraphFont"/>
    <w:link w:val="Heading2"/>
    <w:uiPriority w:val="9"/>
    <w:rsid w:val="00976D07"/>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976D0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76D07"/>
    <w:rPr>
      <w:rFonts w:asciiTheme="majorHAnsi" w:eastAsiaTheme="majorEastAsia" w:hAnsiTheme="majorHAnsi" w:cstheme="majorBidi"/>
      <w:color w:val="1F3763" w:themeColor="accent1" w:themeShade="7F"/>
      <w:sz w:val="24"/>
      <w:szCs w:val="24"/>
    </w:rPr>
  </w:style>
  <w:style w:type="character" w:customStyle="1" w:styleId="selectable">
    <w:name w:val="selectable"/>
    <w:basedOn w:val="DefaultParagraphFont"/>
    <w:rsid w:val="006F021A"/>
  </w:style>
  <w:style w:type="paragraph" w:styleId="TOCHeading">
    <w:name w:val="TOC Heading"/>
    <w:basedOn w:val="Heading1"/>
    <w:next w:val="Normal"/>
    <w:uiPriority w:val="39"/>
    <w:unhideWhenUsed/>
    <w:qFormat/>
    <w:rsid w:val="006F021A"/>
    <w:pPr>
      <w:outlineLvl w:val="9"/>
    </w:pPr>
    <w:rPr>
      <w:lang w:val="en-US"/>
    </w:rPr>
  </w:style>
  <w:style w:type="paragraph" w:styleId="TOC1">
    <w:name w:val="toc 1"/>
    <w:basedOn w:val="Normal"/>
    <w:next w:val="Normal"/>
    <w:autoRedefine/>
    <w:uiPriority w:val="39"/>
    <w:unhideWhenUsed/>
    <w:rsid w:val="006F021A"/>
    <w:pPr>
      <w:spacing w:after="100"/>
    </w:pPr>
  </w:style>
  <w:style w:type="character" w:styleId="Hyperlink">
    <w:name w:val="Hyperlink"/>
    <w:basedOn w:val="DefaultParagraphFont"/>
    <w:uiPriority w:val="99"/>
    <w:unhideWhenUsed/>
    <w:rsid w:val="006F021A"/>
    <w:rPr>
      <w:color w:val="0563C1" w:themeColor="hyperlink"/>
      <w:u w:val="single"/>
    </w:rPr>
  </w:style>
  <w:style w:type="paragraph" w:styleId="TOC2">
    <w:name w:val="toc 2"/>
    <w:basedOn w:val="Normal"/>
    <w:next w:val="Normal"/>
    <w:autoRedefine/>
    <w:uiPriority w:val="39"/>
    <w:unhideWhenUsed/>
    <w:rsid w:val="006F021A"/>
    <w:pPr>
      <w:spacing w:after="100"/>
      <w:ind w:left="220"/>
    </w:pPr>
  </w:style>
  <w:style w:type="paragraph" w:styleId="Header">
    <w:name w:val="header"/>
    <w:basedOn w:val="Normal"/>
    <w:link w:val="HeaderChar"/>
    <w:uiPriority w:val="99"/>
    <w:unhideWhenUsed/>
    <w:rsid w:val="00016E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6E0A"/>
  </w:style>
  <w:style w:type="paragraph" w:styleId="Footer">
    <w:name w:val="footer"/>
    <w:basedOn w:val="Normal"/>
    <w:link w:val="FooterChar"/>
    <w:uiPriority w:val="99"/>
    <w:unhideWhenUsed/>
    <w:rsid w:val="00016E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6E0A"/>
  </w:style>
  <w:style w:type="character" w:styleId="UnresolvedMention">
    <w:name w:val="Unresolved Mention"/>
    <w:basedOn w:val="DefaultParagraphFont"/>
    <w:uiPriority w:val="99"/>
    <w:semiHidden/>
    <w:unhideWhenUsed/>
    <w:rsid w:val="00367584"/>
    <w:rPr>
      <w:color w:val="605E5C"/>
      <w:shd w:val="clear" w:color="auto" w:fill="E1DFDD"/>
    </w:rPr>
  </w:style>
  <w:style w:type="paragraph" w:styleId="ListParagraph">
    <w:name w:val="List Paragraph"/>
    <w:basedOn w:val="Normal"/>
    <w:uiPriority w:val="34"/>
    <w:qFormat/>
    <w:rsid w:val="00381A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European_Business_Awards_for_the_Environment"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UWTSD Swansea
CertHE: Skills for the Workplace
BMSK4004_SWAN </Abstract>
  <CompanyAddress/>
  <CompanyPhone/>
  <CompanyFax/>
  <CompanyEmail>1710291</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D9BF18-A3D6-4942-B114-8925D00DC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2887</Words>
  <Characters>17180</Characters>
  <Application>Microsoft Office Word</Application>
  <DocSecurity>0</DocSecurity>
  <Lines>464</Lines>
  <Paragraphs>110</Paragraphs>
  <ScaleCrop>false</ScaleCrop>
  <HeadingPairs>
    <vt:vector size="2" baseType="variant">
      <vt:variant>
        <vt:lpstr>Title</vt:lpstr>
      </vt:variant>
      <vt:variant>
        <vt:i4>1</vt:i4>
      </vt:variant>
    </vt:vector>
  </HeadingPairs>
  <TitlesOfParts>
    <vt:vector size="1" baseType="lpstr">
      <vt:lpstr>mARKS AND sPENCERS</vt:lpstr>
    </vt:vector>
  </TitlesOfParts>
  <Company/>
  <LinksUpToDate>false</LinksUpToDate>
  <CharactersWithSpaces>19957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mARKS AND sPENCERS</dc:title>
  <dc:subject>REPORT</dc:subject>
  <dc:creator>Anca Madalina Sulugiuc</dc:creator>
  <cp:keywords/>
  <dc:description/>
  <cp:lastModifiedBy>Cezar - Andrei Sulugiuc</cp:lastModifiedBy>
  <cp:revision>2</cp:revision>
  <dcterms:created xsi:type="dcterms:W3CDTF">2018-07-19T20:27:00Z</dcterms:created>
  <dcterms:modified xsi:type="dcterms:W3CDTF">2018-07-19T20:27:00Z</dcterms:modified>
</cp:coreProperties>
</file>