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234" w:rsidRDefault="00297234" w:rsidP="00297234">
      <w:pPr>
        <w:pStyle w:val="Heading2"/>
        <w:jc w:val="center"/>
        <w:rPr>
          <w:rFonts w:ascii="Franklin Gothic Book" w:hAnsi="Franklin Gothic Book"/>
          <w:sz w:val="52"/>
          <w:u w:val="single"/>
        </w:rPr>
      </w:pPr>
      <w:bookmarkStart w:id="0" w:name="_GoBack"/>
      <w:bookmarkEnd w:id="0"/>
      <w:r w:rsidRPr="00297234">
        <w:rPr>
          <w:rFonts w:ascii="Franklin Gothic Book" w:hAnsi="Franklin Gothic Book"/>
          <w:sz w:val="52"/>
          <w:u w:val="single"/>
        </w:rPr>
        <w:t>Exciting Opportunity with</w:t>
      </w:r>
    </w:p>
    <w:p w:rsidR="00297234" w:rsidRPr="00297234" w:rsidRDefault="00297234" w:rsidP="00297234"/>
    <w:p w:rsidR="00297234" w:rsidRDefault="00297234" w:rsidP="00297234">
      <w:pPr>
        <w:pStyle w:val="Heading2"/>
        <w:jc w:val="center"/>
        <w:rPr>
          <w:rFonts w:ascii="Franklin Gothic Book" w:hAnsi="Franklin Gothic Book"/>
          <w:sz w:val="52"/>
          <w:u w:val="single"/>
        </w:rPr>
      </w:pPr>
      <w:r w:rsidRPr="00297234">
        <w:rPr>
          <w:rFonts w:ascii="Franklin Gothic Book" w:hAnsi="Franklin Gothic Book"/>
          <w:sz w:val="52"/>
          <w:u w:val="single"/>
        </w:rPr>
        <w:t xml:space="preserve"> </w:t>
      </w:r>
      <w:r w:rsidRPr="00297234">
        <w:rPr>
          <w:rFonts w:ascii="Franklin Gothic Book" w:hAnsi="Franklin Gothic Book"/>
          <w:noProof/>
          <w:sz w:val="52"/>
          <w:lang w:eastAsia="en-GB"/>
        </w:rPr>
        <w:drawing>
          <wp:inline distT="0" distB="0" distL="0" distR="0" wp14:anchorId="2575C3A2" wp14:editId="31DEE316">
            <wp:extent cx="2134038" cy="800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er-logo-transparen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576" cy="80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234" w:rsidRPr="00297234" w:rsidRDefault="00297234" w:rsidP="00297234">
      <w:pPr>
        <w:jc w:val="center"/>
        <w:rPr>
          <w:rFonts w:ascii="Franklin Gothic Demi" w:hAnsi="Franklin Gothic Demi"/>
          <w:sz w:val="20"/>
        </w:rPr>
      </w:pPr>
      <w:r w:rsidRPr="00297234">
        <w:rPr>
          <w:rFonts w:ascii="Franklin Gothic Demi" w:hAnsi="Franklin Gothic Demi"/>
          <w:sz w:val="20"/>
        </w:rPr>
        <w:t>Kier Construction Western &amp; Wales</w:t>
      </w:r>
    </w:p>
    <w:p w:rsidR="00297234" w:rsidRPr="00297234" w:rsidRDefault="00297234" w:rsidP="00297234">
      <w:pPr>
        <w:rPr>
          <w:rFonts w:ascii="Franklin Gothic Book" w:hAnsi="Franklin Gothic Book"/>
        </w:rPr>
      </w:pPr>
    </w:p>
    <w:p w:rsidR="00297234" w:rsidRPr="00297234" w:rsidRDefault="00297234" w:rsidP="00297234">
      <w:pPr>
        <w:rPr>
          <w:rFonts w:ascii="Franklin Gothic Book" w:hAnsi="Franklin Gothic Book"/>
        </w:rPr>
      </w:pPr>
    </w:p>
    <w:p w:rsidR="00297234" w:rsidRPr="00297234" w:rsidRDefault="00297234" w:rsidP="00297234">
      <w:pPr>
        <w:rPr>
          <w:rFonts w:ascii="Franklin Gothic Book" w:hAnsi="Franklin Gothic Book"/>
        </w:rPr>
      </w:pPr>
    </w:p>
    <w:p w:rsidR="00297234" w:rsidRDefault="00B06FCE" w:rsidP="00297234">
      <w:pPr>
        <w:rPr>
          <w:rFonts w:ascii="Franklin Gothic Book" w:hAnsi="Franklin Gothic Book" w:cs="TT189t00"/>
          <w:b/>
          <w:sz w:val="40"/>
          <w:szCs w:val="20"/>
        </w:rPr>
      </w:pPr>
      <w:r>
        <w:rPr>
          <w:rFonts w:ascii="Franklin Gothic Book" w:hAnsi="Franklin Gothic Book" w:cs="TT189t00"/>
          <w:b/>
          <w:sz w:val="40"/>
          <w:szCs w:val="20"/>
        </w:rPr>
        <w:t>Construction Trainee</w:t>
      </w:r>
    </w:p>
    <w:p w:rsidR="00297234" w:rsidRPr="00297234" w:rsidRDefault="00297234" w:rsidP="00297234">
      <w:pPr>
        <w:rPr>
          <w:rFonts w:ascii="Franklin Gothic Book" w:hAnsi="Franklin Gothic Book" w:cs="TT189t00"/>
          <w:b/>
          <w:sz w:val="40"/>
          <w:szCs w:val="20"/>
        </w:rPr>
      </w:pPr>
    </w:p>
    <w:p w:rsidR="00297234" w:rsidRPr="00297234" w:rsidRDefault="00297234" w:rsidP="00297234">
      <w:pPr>
        <w:rPr>
          <w:rFonts w:ascii="Franklin Gothic Book" w:hAnsi="Franklin Gothic Book" w:cs="TT189t00"/>
          <w:sz w:val="20"/>
          <w:szCs w:val="20"/>
        </w:rPr>
      </w:pPr>
    </w:p>
    <w:p w:rsidR="00176C91" w:rsidRPr="00B06FCE" w:rsidRDefault="00176C91" w:rsidP="00B06FCE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ascii="Franklin Gothic Book" w:hAnsi="Franklin Gothic Book" w:cs="TT187t00"/>
          <w:sz w:val="32"/>
          <w:szCs w:val="32"/>
        </w:rPr>
      </w:pPr>
      <w:r w:rsidRPr="00B06FCE">
        <w:rPr>
          <w:rFonts w:ascii="Franklin Gothic Book" w:hAnsi="Franklin Gothic Book" w:cs="TT187t00"/>
          <w:sz w:val="32"/>
          <w:szCs w:val="32"/>
        </w:rPr>
        <w:t>To gain skills and knowledge and to achieve the standards of competency outlined in the training programme.</w:t>
      </w:r>
    </w:p>
    <w:p w:rsidR="00176C91" w:rsidRPr="00B06FCE" w:rsidRDefault="00176C91" w:rsidP="00B06FCE">
      <w:pPr>
        <w:autoSpaceDE w:val="0"/>
        <w:autoSpaceDN w:val="0"/>
        <w:adjustRightInd w:val="0"/>
        <w:rPr>
          <w:rFonts w:ascii="Franklin Gothic Book" w:hAnsi="Franklin Gothic Book" w:cs="TT187t00"/>
          <w:sz w:val="32"/>
          <w:szCs w:val="32"/>
        </w:rPr>
      </w:pPr>
    </w:p>
    <w:p w:rsidR="00176C91" w:rsidRPr="00B06FCE" w:rsidRDefault="00176C91" w:rsidP="00B06FCE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ascii="Franklin Gothic Book" w:hAnsi="Franklin Gothic Book" w:cs="TT187t00"/>
          <w:sz w:val="32"/>
          <w:szCs w:val="32"/>
        </w:rPr>
      </w:pPr>
      <w:r w:rsidRPr="00B06FCE">
        <w:rPr>
          <w:rFonts w:ascii="Franklin Gothic Book" w:hAnsi="Franklin Gothic Book" w:cs="TT187t00"/>
          <w:sz w:val="32"/>
          <w:szCs w:val="32"/>
        </w:rPr>
        <w:t xml:space="preserve">To comply with all of Kier Group's policies including those for SHE and risk management. </w:t>
      </w:r>
    </w:p>
    <w:p w:rsidR="00176C91" w:rsidRPr="00B06FCE" w:rsidRDefault="00176C91" w:rsidP="00B06FCE">
      <w:pPr>
        <w:autoSpaceDE w:val="0"/>
        <w:autoSpaceDN w:val="0"/>
        <w:adjustRightInd w:val="0"/>
        <w:rPr>
          <w:rFonts w:ascii="Franklin Gothic Book" w:hAnsi="Franklin Gothic Book" w:cs="TT187t00"/>
          <w:sz w:val="32"/>
          <w:szCs w:val="32"/>
        </w:rPr>
      </w:pPr>
    </w:p>
    <w:p w:rsidR="00297234" w:rsidRPr="00B06FCE" w:rsidRDefault="00176C91" w:rsidP="00B06FCE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ascii="Franklin Gothic Book" w:hAnsi="Franklin Gothic Book"/>
          <w:sz w:val="32"/>
          <w:szCs w:val="32"/>
        </w:rPr>
      </w:pPr>
      <w:r w:rsidRPr="00B06FCE">
        <w:rPr>
          <w:rFonts w:ascii="Franklin Gothic Book" w:hAnsi="Franklin Gothic Book" w:cs="TT187t00"/>
          <w:sz w:val="32"/>
          <w:szCs w:val="32"/>
        </w:rPr>
        <w:t>To promote Kier Group’s values towards its customers in order to meet or exceed their expectations, and fulfil the vision of becoming the most highly respected company in the industry.</w:t>
      </w:r>
    </w:p>
    <w:p w:rsidR="00297234" w:rsidRPr="00B06FCE" w:rsidRDefault="00297234" w:rsidP="00B06FCE">
      <w:pPr>
        <w:rPr>
          <w:rFonts w:ascii="Franklin Gothic Book" w:hAnsi="Franklin Gothic Book"/>
          <w:sz w:val="32"/>
          <w:szCs w:val="32"/>
        </w:rPr>
      </w:pPr>
    </w:p>
    <w:p w:rsidR="00297234" w:rsidRDefault="00297234" w:rsidP="00297234">
      <w:pPr>
        <w:rPr>
          <w:rFonts w:ascii="Franklin Gothic Book" w:hAnsi="Franklin Gothic Book"/>
        </w:rPr>
      </w:pPr>
    </w:p>
    <w:p w:rsidR="00297234" w:rsidRDefault="00297234" w:rsidP="00297234">
      <w:pPr>
        <w:rPr>
          <w:rFonts w:ascii="Franklin Gothic Book" w:hAnsi="Franklin Gothic Book"/>
        </w:rPr>
      </w:pPr>
    </w:p>
    <w:p w:rsidR="00297234" w:rsidRPr="00297234" w:rsidRDefault="00297234" w:rsidP="00297234">
      <w:pPr>
        <w:rPr>
          <w:rFonts w:ascii="Franklin Gothic Book" w:hAnsi="Franklin Gothic Book"/>
        </w:rPr>
      </w:pPr>
    </w:p>
    <w:p w:rsidR="00297234" w:rsidRDefault="00297234" w:rsidP="00297234">
      <w:pPr>
        <w:rPr>
          <w:rFonts w:ascii="Franklin Gothic Book" w:hAnsi="Franklin Gothic Book"/>
        </w:rPr>
      </w:pPr>
    </w:p>
    <w:p w:rsidR="00297234" w:rsidRPr="00297234" w:rsidRDefault="00297234" w:rsidP="00297234">
      <w:pPr>
        <w:jc w:val="center"/>
        <w:rPr>
          <w:rFonts w:ascii="Franklin Gothic Book" w:hAnsi="Franklin Gothic Book"/>
          <w:b/>
          <w:sz w:val="28"/>
        </w:rPr>
      </w:pPr>
      <w:r w:rsidRPr="00297234">
        <w:rPr>
          <w:rFonts w:ascii="Franklin Gothic Book" w:hAnsi="Franklin Gothic Book"/>
          <w:b/>
          <w:sz w:val="28"/>
        </w:rPr>
        <w:t>Closing date 28</w:t>
      </w:r>
      <w:r w:rsidRPr="00297234">
        <w:rPr>
          <w:rFonts w:ascii="Franklin Gothic Book" w:hAnsi="Franklin Gothic Book"/>
          <w:b/>
          <w:sz w:val="28"/>
          <w:vertAlign w:val="superscript"/>
        </w:rPr>
        <w:t>th</w:t>
      </w:r>
      <w:r w:rsidRPr="00297234">
        <w:rPr>
          <w:rFonts w:ascii="Franklin Gothic Book" w:hAnsi="Franklin Gothic Book"/>
          <w:b/>
          <w:sz w:val="28"/>
        </w:rPr>
        <w:t xml:space="preserve"> March 2018 </w:t>
      </w:r>
    </w:p>
    <w:p w:rsidR="00297234" w:rsidRPr="00297234" w:rsidRDefault="00297234" w:rsidP="00297234">
      <w:pPr>
        <w:jc w:val="center"/>
        <w:rPr>
          <w:rFonts w:ascii="Franklin Gothic Book" w:hAnsi="Franklin Gothic Book"/>
          <w:b/>
          <w:sz w:val="28"/>
        </w:rPr>
      </w:pPr>
    </w:p>
    <w:p w:rsidR="00297234" w:rsidRPr="00297234" w:rsidRDefault="00297234" w:rsidP="00297234">
      <w:pPr>
        <w:jc w:val="center"/>
        <w:rPr>
          <w:rFonts w:ascii="Franklin Gothic Book" w:hAnsi="Franklin Gothic Book"/>
          <w:b/>
          <w:sz w:val="28"/>
        </w:rPr>
      </w:pPr>
      <w:r w:rsidRPr="00297234">
        <w:rPr>
          <w:rFonts w:ascii="Franklin Gothic Book" w:hAnsi="Franklin Gothic Book"/>
          <w:b/>
          <w:sz w:val="28"/>
        </w:rPr>
        <w:t>Send C</w:t>
      </w:r>
      <w:r>
        <w:rPr>
          <w:rFonts w:ascii="Franklin Gothic Book" w:hAnsi="Franklin Gothic Book"/>
          <w:b/>
          <w:sz w:val="28"/>
        </w:rPr>
        <w:t>V</w:t>
      </w:r>
      <w:r w:rsidRPr="00297234">
        <w:rPr>
          <w:rFonts w:ascii="Franklin Gothic Book" w:hAnsi="Franklin Gothic Book"/>
          <w:b/>
          <w:sz w:val="28"/>
        </w:rPr>
        <w:t>’s to Amanda.Swoboda@kier.co.uk</w:t>
      </w:r>
    </w:p>
    <w:sectPr w:rsidR="00297234" w:rsidRPr="00297234" w:rsidSect="00297234">
      <w:pgSz w:w="11906" w:h="16838" w:code="9"/>
      <w:pgMar w:top="1135" w:right="1080" w:bottom="1440" w:left="108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88B" w:rsidRDefault="0038188B" w:rsidP="0053050B">
      <w:r>
        <w:separator/>
      </w:r>
    </w:p>
  </w:endnote>
  <w:endnote w:type="continuationSeparator" w:id="0">
    <w:p w:rsidR="0038188B" w:rsidRDefault="0038188B" w:rsidP="00530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TT189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87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88B" w:rsidRDefault="0038188B" w:rsidP="0053050B">
      <w:r>
        <w:separator/>
      </w:r>
    </w:p>
  </w:footnote>
  <w:footnote w:type="continuationSeparator" w:id="0">
    <w:p w:rsidR="0038188B" w:rsidRDefault="0038188B" w:rsidP="00530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D"/>
    <w:multiLevelType w:val="singleLevel"/>
    <w:tmpl w:val="E8D25B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C2D272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ABE2B0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7C983D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B8845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5C36EB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0A1C14C4"/>
    <w:name w:val="KierBullets"/>
    <w:lvl w:ilvl="0">
      <w:start w:val="1"/>
      <w:numFmt w:val="decimal"/>
      <w:pStyle w:val="ListNumber"/>
      <w:lvlText w:val="%1."/>
      <w:lvlJc w:val="left"/>
      <w:pPr>
        <w:ind w:left="340" w:hanging="340"/>
      </w:pPr>
      <w:rPr>
        <w:rFonts w:hint="default"/>
        <w:color w:val="007B86" w:themeColor="accent2"/>
      </w:rPr>
    </w:lvl>
  </w:abstractNum>
  <w:abstractNum w:abstractNumId="7" w15:restartNumberingAfterBreak="0">
    <w:nsid w:val="0D0236D1"/>
    <w:multiLevelType w:val="hybridMultilevel"/>
    <w:tmpl w:val="53F0A3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179D1"/>
    <w:multiLevelType w:val="multilevel"/>
    <w:tmpl w:val="4DCE2C5C"/>
    <w:name w:val="KierBullets"/>
    <w:lvl w:ilvl="0">
      <w:start w:val="1"/>
      <w:numFmt w:val="bullet"/>
      <w:pStyle w:val="ListBullet"/>
      <w:lvlText w:val="■"/>
      <w:lvlJc w:val="left"/>
      <w:pPr>
        <w:ind w:left="340" w:hanging="340"/>
      </w:pPr>
      <w:rPr>
        <w:rFonts w:ascii="Arial" w:hAnsi="Arial" w:hint="default"/>
        <w:color w:val="007B86" w:themeColor="accent2"/>
      </w:rPr>
    </w:lvl>
    <w:lvl w:ilvl="1">
      <w:start w:val="1"/>
      <w:numFmt w:val="bullet"/>
      <w:pStyle w:val="Blt1Blue"/>
      <w:lvlText w:val="■"/>
      <w:lvlJc w:val="left"/>
      <w:pPr>
        <w:ind w:left="340" w:hanging="340"/>
      </w:pPr>
      <w:rPr>
        <w:rFonts w:ascii="Arial" w:hAnsi="Arial" w:hint="default"/>
        <w:color w:val="0A46BB" w:themeColor="accent3"/>
      </w:rPr>
    </w:lvl>
    <w:lvl w:ilvl="2">
      <w:start w:val="1"/>
      <w:numFmt w:val="bullet"/>
      <w:pStyle w:val="Blt1Green"/>
      <w:lvlText w:val="■"/>
      <w:lvlJc w:val="left"/>
      <w:pPr>
        <w:ind w:left="340" w:hanging="340"/>
      </w:pPr>
      <w:rPr>
        <w:rFonts w:ascii="Arial" w:hAnsi="Arial" w:hint="default"/>
        <w:color w:val="61A706" w:themeColor="accent4"/>
      </w:rPr>
    </w:lvl>
    <w:lvl w:ilvl="3">
      <w:start w:val="1"/>
      <w:numFmt w:val="bullet"/>
      <w:pStyle w:val="Blt1Plum"/>
      <w:lvlText w:val="■"/>
      <w:lvlJc w:val="left"/>
      <w:pPr>
        <w:ind w:left="340" w:hanging="340"/>
      </w:pPr>
      <w:rPr>
        <w:rFonts w:ascii="Arial" w:hAnsi="Arial" w:hint="default"/>
        <w:color w:val="8D204F" w:themeColor="accent5"/>
      </w:rPr>
    </w:lvl>
    <w:lvl w:ilvl="4">
      <w:start w:val="1"/>
      <w:numFmt w:val="bullet"/>
      <w:pStyle w:val="Blt1Yellow"/>
      <w:lvlText w:val="■"/>
      <w:lvlJc w:val="left"/>
      <w:pPr>
        <w:ind w:left="340" w:hanging="340"/>
      </w:pPr>
      <w:rPr>
        <w:rFonts w:ascii="Arial" w:hAnsi="Arial" w:hint="default"/>
        <w:color w:val="F8A700" w:themeColor="accent6"/>
      </w:rPr>
    </w:lvl>
    <w:lvl w:ilvl="5">
      <w:start w:val="1"/>
      <w:numFmt w:val="bullet"/>
      <w:pStyle w:val="Blt1Pink"/>
      <w:lvlText w:val="■"/>
      <w:lvlJc w:val="left"/>
      <w:pPr>
        <w:ind w:left="340" w:hanging="340"/>
      </w:pPr>
      <w:rPr>
        <w:rFonts w:ascii="Arial" w:hAnsi="Arial" w:hint="default"/>
        <w:color w:val="D0509A"/>
      </w:rPr>
    </w:lvl>
    <w:lvl w:ilvl="6">
      <w:start w:val="1"/>
      <w:numFmt w:val="none"/>
      <w:lvlRestart w:val="0"/>
      <w:lvlText w:val=""/>
      <w:lvlJc w:val="left"/>
      <w:pPr>
        <w:ind w:left="340" w:hanging="34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340" w:hanging="34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40" w:hanging="340"/>
      </w:pPr>
      <w:rPr>
        <w:rFonts w:hint="default"/>
      </w:rPr>
    </w:lvl>
  </w:abstractNum>
  <w:abstractNum w:abstractNumId="9" w15:restartNumberingAfterBreak="0">
    <w:nsid w:val="15243C6F"/>
    <w:multiLevelType w:val="multilevel"/>
    <w:tmpl w:val="8494C730"/>
    <w:name w:val="KierNumbHeads"/>
    <w:lvl w:ilvl="0">
      <w:start w:val="1"/>
      <w:numFmt w:val="decimal"/>
      <w:pStyle w:val="H1Numb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2Numb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abstractNum w:abstractNumId="10" w15:restartNumberingAfterBreak="0">
    <w:nsid w:val="178A4FC7"/>
    <w:multiLevelType w:val="hybridMultilevel"/>
    <w:tmpl w:val="044A04E6"/>
    <w:lvl w:ilvl="0" w:tplc="512A4000">
      <w:start w:val="1"/>
      <w:numFmt w:val="bullet"/>
      <w:lvlText w:val="■"/>
      <w:lvlJc w:val="left"/>
      <w:pPr>
        <w:ind w:left="720" w:hanging="360"/>
      </w:pPr>
      <w:rPr>
        <w:rFonts w:ascii="Arial" w:hAnsi="Arial" w:hint="default"/>
        <w:color w:val="8D204F" w:themeColor="accent5"/>
      </w:rPr>
    </w:lvl>
    <w:lvl w:ilvl="1" w:tplc="B41E87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641A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14FE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462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2C0B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9E47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BC71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26C4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55CB1"/>
    <w:multiLevelType w:val="hybridMultilevel"/>
    <w:tmpl w:val="25267EF6"/>
    <w:lvl w:ilvl="0" w:tplc="DC9CD244">
      <w:start w:val="1"/>
      <w:numFmt w:val="bullet"/>
      <w:lvlText w:val="■"/>
      <w:lvlJc w:val="left"/>
      <w:pPr>
        <w:ind w:left="720" w:hanging="360"/>
      </w:pPr>
      <w:rPr>
        <w:rFonts w:ascii="Arial" w:hAnsi="Arial" w:hint="default"/>
        <w:color w:val="0A46BB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5A7430"/>
    <w:multiLevelType w:val="hybridMultilevel"/>
    <w:tmpl w:val="6F64ADEE"/>
    <w:lvl w:ilvl="0" w:tplc="43463192">
      <w:start w:val="1"/>
      <w:numFmt w:val="bullet"/>
      <w:lvlText w:val="■"/>
      <w:lvlJc w:val="left"/>
      <w:pPr>
        <w:ind w:left="720" w:hanging="360"/>
      </w:pPr>
      <w:rPr>
        <w:rFonts w:ascii="Arial" w:hAnsi="Arial" w:hint="default"/>
        <w:color w:val="D0509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FC21AF"/>
    <w:multiLevelType w:val="hybridMultilevel"/>
    <w:tmpl w:val="55DC4780"/>
    <w:lvl w:ilvl="0" w:tplc="6A443B18">
      <w:start w:val="1"/>
      <w:numFmt w:val="bullet"/>
      <w:lvlText w:val="■"/>
      <w:lvlJc w:val="left"/>
      <w:pPr>
        <w:ind w:left="720" w:hanging="360"/>
      </w:pPr>
      <w:rPr>
        <w:rFonts w:ascii="Arial" w:hAnsi="Arial" w:hint="default"/>
        <w:color w:val="F8A700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C039E"/>
    <w:multiLevelType w:val="hybridMultilevel"/>
    <w:tmpl w:val="7E5E794C"/>
    <w:lvl w:ilvl="0" w:tplc="BF584720">
      <w:start w:val="1"/>
      <w:numFmt w:val="decimal"/>
      <w:lvlText w:val="%1."/>
      <w:lvlJc w:val="left"/>
      <w:pPr>
        <w:ind w:left="720" w:hanging="360"/>
      </w:pPr>
      <w:rPr>
        <w:rFonts w:hint="default"/>
        <w:color w:val="007B86" w:themeColor="accent2"/>
      </w:rPr>
    </w:lvl>
    <w:lvl w:ilvl="1" w:tplc="08090003" w:tentative="1">
      <w:start w:val="1"/>
      <w:numFmt w:val="lowerLetter"/>
      <w:lvlText w:val="%2."/>
      <w:lvlJc w:val="left"/>
      <w:pPr>
        <w:ind w:left="1440" w:hanging="360"/>
      </w:pPr>
    </w:lvl>
    <w:lvl w:ilvl="2" w:tplc="08090005" w:tentative="1">
      <w:start w:val="1"/>
      <w:numFmt w:val="lowerRoman"/>
      <w:lvlText w:val="%3."/>
      <w:lvlJc w:val="right"/>
      <w:pPr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BD2E3A"/>
    <w:multiLevelType w:val="hybridMultilevel"/>
    <w:tmpl w:val="66347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0420D"/>
    <w:multiLevelType w:val="hybridMultilevel"/>
    <w:tmpl w:val="45123022"/>
    <w:lvl w:ilvl="0" w:tplc="E25C65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96FC06">
      <w:start w:val="13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94A2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5A79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9A05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3656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AE3A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34A9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C26B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776E5D"/>
    <w:multiLevelType w:val="hybridMultilevel"/>
    <w:tmpl w:val="6D34EFF8"/>
    <w:lvl w:ilvl="0" w:tplc="2F02BB22">
      <w:start w:val="1"/>
      <w:numFmt w:val="decimal"/>
      <w:lvlText w:val="%1."/>
      <w:lvlJc w:val="left"/>
      <w:pPr>
        <w:ind w:left="720" w:hanging="360"/>
      </w:pPr>
      <w:rPr>
        <w:rFonts w:hint="default"/>
        <w:color w:val="007B86" w:themeColor="accent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9A2B0D"/>
    <w:multiLevelType w:val="hybridMultilevel"/>
    <w:tmpl w:val="01AC7724"/>
    <w:lvl w:ilvl="0" w:tplc="626AFB1A">
      <w:start w:val="1"/>
      <w:numFmt w:val="bullet"/>
      <w:lvlText w:val="■"/>
      <w:lvlJc w:val="left"/>
      <w:pPr>
        <w:ind w:left="720" w:hanging="360"/>
      </w:pPr>
      <w:rPr>
        <w:rFonts w:ascii="Arial" w:hAnsi="Arial" w:hint="default"/>
        <w:color w:val="61A706" w:themeColor="accent4"/>
      </w:rPr>
    </w:lvl>
    <w:lvl w:ilvl="1" w:tplc="08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DC437D"/>
    <w:multiLevelType w:val="hybridMultilevel"/>
    <w:tmpl w:val="A572B3C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17"/>
  </w:num>
  <w:num w:numId="10">
    <w:abstractNumId w:val="14"/>
  </w:num>
  <w:num w:numId="11">
    <w:abstractNumId w:val="9"/>
  </w:num>
  <w:num w:numId="12">
    <w:abstractNumId w:val="11"/>
  </w:num>
  <w:num w:numId="13">
    <w:abstractNumId w:val="18"/>
  </w:num>
  <w:num w:numId="14">
    <w:abstractNumId w:val="10"/>
  </w:num>
  <w:num w:numId="15">
    <w:abstractNumId w:val="13"/>
  </w:num>
  <w:num w:numId="16">
    <w:abstractNumId w:val="12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9"/>
  </w:num>
  <w:num w:numId="20">
    <w:abstractNumId w:val="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234"/>
    <w:rsid w:val="00014183"/>
    <w:rsid w:val="00021619"/>
    <w:rsid w:val="000373C7"/>
    <w:rsid w:val="00070388"/>
    <w:rsid w:val="00077151"/>
    <w:rsid w:val="00094A46"/>
    <w:rsid w:val="00095C09"/>
    <w:rsid w:val="000A366A"/>
    <w:rsid w:val="000D2ACA"/>
    <w:rsid w:val="00135B61"/>
    <w:rsid w:val="00176C91"/>
    <w:rsid w:val="00194475"/>
    <w:rsid w:val="001B3B69"/>
    <w:rsid w:val="001B5199"/>
    <w:rsid w:val="001D3E40"/>
    <w:rsid w:val="001F7EEF"/>
    <w:rsid w:val="0020066F"/>
    <w:rsid w:val="00202BE9"/>
    <w:rsid w:val="00297234"/>
    <w:rsid w:val="00303FDA"/>
    <w:rsid w:val="003266FC"/>
    <w:rsid w:val="0033431A"/>
    <w:rsid w:val="00370ACC"/>
    <w:rsid w:val="0038188B"/>
    <w:rsid w:val="003B5EFE"/>
    <w:rsid w:val="003C18F2"/>
    <w:rsid w:val="003D2281"/>
    <w:rsid w:val="003F36DF"/>
    <w:rsid w:val="00401A8D"/>
    <w:rsid w:val="004A03E2"/>
    <w:rsid w:val="004B7528"/>
    <w:rsid w:val="004C6094"/>
    <w:rsid w:val="004D20EC"/>
    <w:rsid w:val="00520A92"/>
    <w:rsid w:val="00523B8F"/>
    <w:rsid w:val="0053050B"/>
    <w:rsid w:val="0056435A"/>
    <w:rsid w:val="005B63EF"/>
    <w:rsid w:val="005C24E8"/>
    <w:rsid w:val="00643077"/>
    <w:rsid w:val="00661568"/>
    <w:rsid w:val="006B32E2"/>
    <w:rsid w:val="006E05AF"/>
    <w:rsid w:val="00746D8B"/>
    <w:rsid w:val="00795A9E"/>
    <w:rsid w:val="007A2DF8"/>
    <w:rsid w:val="007A66F8"/>
    <w:rsid w:val="007C49CC"/>
    <w:rsid w:val="007C5EE1"/>
    <w:rsid w:val="007D0E83"/>
    <w:rsid w:val="007F72CC"/>
    <w:rsid w:val="00806AC3"/>
    <w:rsid w:val="0082163A"/>
    <w:rsid w:val="00832468"/>
    <w:rsid w:val="00840BFF"/>
    <w:rsid w:val="0084461A"/>
    <w:rsid w:val="0085342C"/>
    <w:rsid w:val="00913FBD"/>
    <w:rsid w:val="00936B2F"/>
    <w:rsid w:val="00940682"/>
    <w:rsid w:val="00941790"/>
    <w:rsid w:val="00A02D8A"/>
    <w:rsid w:val="00A0579B"/>
    <w:rsid w:val="00A147FC"/>
    <w:rsid w:val="00A7257B"/>
    <w:rsid w:val="00AB2FED"/>
    <w:rsid w:val="00AE790F"/>
    <w:rsid w:val="00AF1E38"/>
    <w:rsid w:val="00B06C87"/>
    <w:rsid w:val="00B06FCE"/>
    <w:rsid w:val="00B45C9A"/>
    <w:rsid w:val="00C16EB1"/>
    <w:rsid w:val="00CD3A09"/>
    <w:rsid w:val="00D31448"/>
    <w:rsid w:val="00D54993"/>
    <w:rsid w:val="00D716FB"/>
    <w:rsid w:val="00E2775A"/>
    <w:rsid w:val="00E35D73"/>
    <w:rsid w:val="00EB3649"/>
    <w:rsid w:val="00ED6B9B"/>
    <w:rsid w:val="00F04F73"/>
    <w:rsid w:val="00F32D55"/>
    <w:rsid w:val="00F8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B7BBD9-A147-4C27-A94C-A6F274000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uiPriority="5" w:qFormat="1"/>
    <w:lsdException w:name="heading 3" w:uiPriority="6" w:qFormat="1"/>
    <w:lsdException w:name="heading 4" w:uiPriority="7" w:qFormat="1"/>
    <w:lsdException w:name="heading 5" w:semiHidden="1" w:uiPriority="29" w:qFormat="1"/>
    <w:lsdException w:name="heading 6" w:semiHidden="1" w:uiPriority="29" w:qFormat="1"/>
    <w:lsdException w:name="heading 7" w:semiHidden="1" w:uiPriority="29" w:unhideWhenUsed="1" w:qFormat="1"/>
    <w:lsdException w:name="heading 8" w:semiHidden="1" w:uiPriority="29" w:unhideWhenUsed="1" w:qFormat="1"/>
    <w:lsdException w:name="heading 9" w:semiHidden="1" w:uiPriority="2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2" w:unhideWhenUsed="1" w:qFormat="1"/>
    <w:lsdException w:name="List Number" w:uiPriority="3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28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8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8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9" w:qFormat="1"/>
    <w:lsdException w:name="Emphasis" w:uiPriority="2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9" w:qFormat="1"/>
    <w:lsdException w:name="Intense Emphasis" w:uiPriority="2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234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4"/>
    <w:qFormat/>
    <w:rsid w:val="007C5EE1"/>
    <w:pPr>
      <w:pageBreakBefore/>
      <w:spacing w:before="480" w:line="260" w:lineRule="atLeast"/>
      <w:outlineLvl w:val="0"/>
    </w:pPr>
    <w:rPr>
      <w:rFonts w:asciiTheme="majorHAnsi" w:eastAsiaTheme="majorEastAsia" w:hAnsiTheme="majorHAnsi" w:cstheme="majorBidi"/>
      <w:b/>
      <w:color w:val="007B86" w:themeColor="accent2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5"/>
    <w:qFormat/>
    <w:rsid w:val="00A147FC"/>
    <w:pPr>
      <w:keepNext/>
      <w:keepLines/>
      <w:spacing w:before="200" w:line="260" w:lineRule="atLeast"/>
      <w:outlineLvl w:val="1"/>
    </w:pPr>
    <w:rPr>
      <w:rFonts w:asciiTheme="majorHAnsi" w:eastAsiaTheme="majorEastAsia" w:hAnsiTheme="majorHAnsi" w:cstheme="majorBidi"/>
      <w:b/>
      <w:color w:val="007B86" w:themeColor="accent2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6"/>
    <w:qFormat/>
    <w:rsid w:val="00746D8B"/>
    <w:pPr>
      <w:keepNext/>
      <w:keepLines/>
      <w:spacing w:before="40" w:line="260" w:lineRule="atLeast"/>
      <w:outlineLvl w:val="2"/>
    </w:pPr>
    <w:rPr>
      <w:rFonts w:asciiTheme="majorHAnsi" w:eastAsiaTheme="majorEastAsia" w:hAnsiTheme="majorHAnsi" w:cstheme="majorBidi"/>
      <w:b/>
      <w:color w:val="262626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7"/>
    <w:qFormat/>
    <w:rsid w:val="00A147FC"/>
    <w:pPr>
      <w:keepNext/>
      <w:keepLines/>
      <w:spacing w:before="40" w:line="260" w:lineRule="atLeast"/>
      <w:outlineLvl w:val="3"/>
    </w:pPr>
    <w:rPr>
      <w:rFonts w:asciiTheme="majorHAnsi" w:eastAsiaTheme="majorEastAsia" w:hAnsiTheme="majorHAnsi" w:cstheme="majorBidi"/>
      <w:i/>
      <w:iCs/>
      <w:color w:val="262626" w:themeColor="text2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47FC"/>
    <w:pPr>
      <w:spacing w:after="0" w:line="260" w:lineRule="atLeast"/>
    </w:pPr>
    <w:rPr>
      <w:color w:val="262626" w:themeColor="text2"/>
      <w:sz w:val="20"/>
    </w:rPr>
  </w:style>
  <w:style w:type="character" w:customStyle="1" w:styleId="Heading1Char">
    <w:name w:val="Heading 1 Char"/>
    <w:basedOn w:val="DefaultParagraphFont"/>
    <w:link w:val="Heading1"/>
    <w:uiPriority w:val="4"/>
    <w:rsid w:val="007C5EE1"/>
    <w:rPr>
      <w:rFonts w:asciiTheme="majorHAnsi" w:eastAsiaTheme="majorEastAsia" w:hAnsiTheme="majorHAnsi" w:cstheme="majorBidi"/>
      <w:b/>
      <w:color w:val="007B86" w:themeColor="accent2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5"/>
    <w:rsid w:val="00A147FC"/>
    <w:rPr>
      <w:rFonts w:asciiTheme="majorHAnsi" w:eastAsiaTheme="majorEastAsia" w:hAnsiTheme="majorHAnsi" w:cstheme="majorBidi"/>
      <w:b/>
      <w:color w:val="007B86" w:themeColor="accent2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6"/>
    <w:rsid w:val="00746D8B"/>
    <w:rPr>
      <w:rFonts w:asciiTheme="majorHAnsi" w:eastAsiaTheme="majorEastAsia" w:hAnsiTheme="majorHAnsi" w:cstheme="majorBidi"/>
      <w:b/>
      <w:color w:val="262626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7"/>
    <w:rsid w:val="00A147FC"/>
    <w:rPr>
      <w:rFonts w:asciiTheme="majorHAnsi" w:eastAsiaTheme="majorEastAsia" w:hAnsiTheme="majorHAnsi" w:cstheme="majorBidi"/>
      <w:i/>
      <w:iCs/>
      <w:color w:val="262626" w:themeColor="text2"/>
      <w:sz w:val="20"/>
    </w:rPr>
  </w:style>
  <w:style w:type="paragraph" w:customStyle="1" w:styleId="H1Numb">
    <w:name w:val="H1 Numb"/>
    <w:basedOn w:val="Normal"/>
    <w:next w:val="Normal"/>
    <w:link w:val="H1NumbChar"/>
    <w:uiPriority w:val="8"/>
    <w:qFormat/>
    <w:rsid w:val="00746D8B"/>
    <w:pPr>
      <w:pageBreakBefore/>
      <w:numPr>
        <w:numId w:val="11"/>
      </w:numPr>
      <w:spacing w:after="480" w:line="260" w:lineRule="atLeast"/>
    </w:pPr>
    <w:rPr>
      <w:rFonts w:asciiTheme="majorHAnsi" w:eastAsiaTheme="majorEastAsia" w:hAnsiTheme="majorHAnsi" w:cstheme="majorBidi"/>
      <w:b/>
      <w:color w:val="262626" w:themeColor="text2"/>
      <w:sz w:val="36"/>
      <w:szCs w:val="32"/>
    </w:rPr>
  </w:style>
  <w:style w:type="paragraph" w:customStyle="1" w:styleId="H2Numb">
    <w:name w:val="H2 Numb"/>
    <w:basedOn w:val="H1Numb"/>
    <w:next w:val="Normal"/>
    <w:link w:val="H2NumbChar"/>
    <w:uiPriority w:val="9"/>
    <w:qFormat/>
    <w:rsid w:val="00077151"/>
    <w:pPr>
      <w:keepNext/>
      <w:keepLines/>
      <w:pageBreakBefore w:val="0"/>
      <w:numPr>
        <w:ilvl w:val="1"/>
      </w:numPr>
      <w:spacing w:before="240" w:after="240"/>
    </w:pPr>
    <w:rPr>
      <w:sz w:val="20"/>
    </w:rPr>
  </w:style>
  <w:style w:type="character" w:customStyle="1" w:styleId="H1NumbChar">
    <w:name w:val="H1 Numb Char"/>
    <w:basedOn w:val="DefaultParagraphFont"/>
    <w:link w:val="H1Numb"/>
    <w:uiPriority w:val="8"/>
    <w:rsid w:val="00746D8B"/>
    <w:rPr>
      <w:rFonts w:asciiTheme="majorHAnsi" w:eastAsiaTheme="majorEastAsia" w:hAnsiTheme="majorHAnsi" w:cstheme="majorBidi"/>
      <w:b/>
      <w:color w:val="262626" w:themeColor="text2"/>
      <w:sz w:val="36"/>
      <w:szCs w:val="32"/>
    </w:rPr>
  </w:style>
  <w:style w:type="paragraph" w:customStyle="1" w:styleId="FlagTitle-Red">
    <w:name w:val="Flag Title - Red"/>
    <w:basedOn w:val="Normal"/>
    <w:next w:val="FlagText-Red"/>
    <w:link w:val="FlagTitle-RedChar"/>
    <w:uiPriority w:val="15"/>
    <w:qFormat/>
    <w:rsid w:val="001D3E40"/>
    <w:pPr>
      <w:framePr w:w="5245" w:hSpace="284" w:wrap="around" w:vAnchor="text" w:hAnchor="text" w:y="1"/>
      <w:pBdr>
        <w:top w:val="single" w:sz="4" w:space="14" w:color="DA242A" w:themeColor="accent1"/>
        <w:left w:val="single" w:sz="4" w:space="14" w:color="DA242A" w:themeColor="accent1"/>
        <w:bottom w:val="single" w:sz="4" w:space="8" w:color="DA242A" w:themeColor="accent1"/>
        <w:right w:val="single" w:sz="4" w:space="14" w:color="DA242A" w:themeColor="accent1"/>
      </w:pBdr>
      <w:shd w:val="clear" w:color="auto" w:fill="DA242A" w:themeFill="accent1"/>
      <w:spacing w:after="120" w:line="260" w:lineRule="atLeast"/>
      <w:ind w:left="284" w:right="284"/>
    </w:pPr>
    <w:rPr>
      <w:rFonts w:asciiTheme="minorHAnsi" w:hAnsiTheme="minorHAnsi" w:cstheme="minorBidi"/>
      <w:b/>
      <w:color w:val="FFFFFF" w:themeColor="background1"/>
      <w:sz w:val="28"/>
    </w:rPr>
  </w:style>
  <w:style w:type="character" w:customStyle="1" w:styleId="H2NumbChar">
    <w:name w:val="H2 Numb Char"/>
    <w:basedOn w:val="H1NumbChar"/>
    <w:link w:val="H2Numb"/>
    <w:uiPriority w:val="9"/>
    <w:rsid w:val="00077151"/>
    <w:rPr>
      <w:rFonts w:asciiTheme="majorHAnsi" w:eastAsiaTheme="majorEastAsia" w:hAnsiTheme="majorHAnsi" w:cstheme="majorBidi"/>
      <w:b/>
      <w:color w:val="262626" w:themeColor="text2"/>
      <w:sz w:val="20"/>
      <w:szCs w:val="32"/>
    </w:rPr>
  </w:style>
  <w:style w:type="paragraph" w:customStyle="1" w:styleId="FlagText-Red">
    <w:name w:val="Flag Text - Red"/>
    <w:basedOn w:val="FlagTitle-Red"/>
    <w:link w:val="FlagText-RedChar"/>
    <w:uiPriority w:val="16"/>
    <w:qFormat/>
    <w:rsid w:val="001D3E40"/>
    <w:pPr>
      <w:framePr w:wrap="around"/>
    </w:pPr>
    <w:rPr>
      <w:b w:val="0"/>
      <w:sz w:val="20"/>
    </w:rPr>
  </w:style>
  <w:style w:type="character" w:customStyle="1" w:styleId="FlagTitle-RedChar">
    <w:name w:val="Flag Title - Red Char"/>
    <w:basedOn w:val="DefaultParagraphFont"/>
    <w:link w:val="FlagTitle-Red"/>
    <w:uiPriority w:val="15"/>
    <w:rsid w:val="001D3E40"/>
    <w:rPr>
      <w:b/>
      <w:color w:val="FFFFFF" w:themeColor="background1"/>
      <w:sz w:val="28"/>
      <w:shd w:val="clear" w:color="auto" w:fill="DA242A" w:themeFill="accent1"/>
    </w:rPr>
  </w:style>
  <w:style w:type="paragraph" w:customStyle="1" w:styleId="DivisioninHeader">
    <w:name w:val="Division in Header"/>
    <w:basedOn w:val="Normal"/>
    <w:next w:val="BusinessUnitinHeader"/>
    <w:link w:val="DivisioninHeaderChar"/>
    <w:uiPriority w:val="20"/>
    <w:rsid w:val="00520A92"/>
    <w:pPr>
      <w:spacing w:line="260" w:lineRule="atLeast"/>
    </w:pPr>
    <w:rPr>
      <w:rFonts w:ascii="Franklin Gothic Medium" w:hAnsi="Franklin Gothic Medium" w:cstheme="minorBidi"/>
      <w:color w:val="007B86" w:themeColor="accent2"/>
      <w:sz w:val="24"/>
    </w:rPr>
  </w:style>
  <w:style w:type="paragraph" w:customStyle="1" w:styleId="FlagTitle-Teal">
    <w:name w:val="Flag Title - Teal"/>
    <w:basedOn w:val="Normal"/>
    <w:next w:val="FlagText-Teal"/>
    <w:link w:val="FlagTitle-TealChar"/>
    <w:uiPriority w:val="17"/>
    <w:qFormat/>
    <w:rsid w:val="00C16EB1"/>
    <w:pPr>
      <w:framePr w:w="5245" w:hSpace="284" w:wrap="around" w:vAnchor="text" w:hAnchor="text" w:y="1"/>
      <w:pBdr>
        <w:top w:val="single" w:sz="4" w:space="14" w:color="007B86" w:themeColor="accent2"/>
        <w:left w:val="single" w:sz="4" w:space="14" w:color="007B86" w:themeColor="accent2"/>
        <w:bottom w:val="single" w:sz="4" w:space="8" w:color="007B86" w:themeColor="accent2"/>
        <w:right w:val="single" w:sz="4" w:space="14" w:color="007B86" w:themeColor="accent2"/>
      </w:pBdr>
      <w:shd w:val="clear" w:color="auto" w:fill="007B86" w:themeFill="accent2"/>
      <w:spacing w:after="120" w:line="260" w:lineRule="atLeast"/>
      <w:ind w:left="284" w:right="284"/>
    </w:pPr>
    <w:rPr>
      <w:rFonts w:asciiTheme="minorHAnsi" w:hAnsiTheme="minorHAnsi" w:cstheme="minorBidi"/>
      <w:b/>
      <w:color w:val="FFFFFF" w:themeColor="background1"/>
      <w:sz w:val="28"/>
    </w:rPr>
  </w:style>
  <w:style w:type="paragraph" w:customStyle="1" w:styleId="BusinessUnitinHeader">
    <w:name w:val="Business Unit in Header"/>
    <w:basedOn w:val="Normal"/>
    <w:next w:val="Normal"/>
    <w:link w:val="BusinessUnitinHeaderChar"/>
    <w:uiPriority w:val="21"/>
    <w:rsid w:val="00520A92"/>
    <w:pPr>
      <w:spacing w:line="260" w:lineRule="atLeast"/>
    </w:pPr>
    <w:rPr>
      <w:rFonts w:ascii="Franklin Gothic Book" w:hAnsi="Franklin Gothic Book" w:cstheme="minorBidi"/>
      <w:color w:val="262626" w:themeColor="text2"/>
      <w:sz w:val="24"/>
    </w:rPr>
  </w:style>
  <w:style w:type="character" w:customStyle="1" w:styleId="DivisioninHeaderChar">
    <w:name w:val="Division in Header Char"/>
    <w:basedOn w:val="DefaultParagraphFont"/>
    <w:link w:val="DivisioninHeader"/>
    <w:uiPriority w:val="20"/>
    <w:rsid w:val="0020066F"/>
    <w:rPr>
      <w:rFonts w:ascii="Franklin Gothic Medium" w:hAnsi="Franklin Gothic Medium"/>
      <w:color w:val="007B86" w:themeColor="accent2"/>
      <w:sz w:val="24"/>
    </w:rPr>
  </w:style>
  <w:style w:type="paragraph" w:customStyle="1" w:styleId="DivisioninFooter">
    <w:name w:val="Division in Footer"/>
    <w:basedOn w:val="Normal"/>
    <w:next w:val="BusinessUnitinFooter"/>
    <w:link w:val="DivisioninFooterChar"/>
    <w:uiPriority w:val="24"/>
    <w:rsid w:val="0020066F"/>
    <w:pPr>
      <w:spacing w:line="216" w:lineRule="auto"/>
    </w:pPr>
    <w:rPr>
      <w:rFonts w:ascii="Franklin Gothic Medium" w:hAnsi="Franklin Gothic Medium" w:cstheme="minorBidi"/>
      <w:color w:val="007B86" w:themeColor="accent2"/>
      <w:sz w:val="20"/>
    </w:rPr>
  </w:style>
  <w:style w:type="character" w:customStyle="1" w:styleId="BusinessUnitinHeaderChar">
    <w:name w:val="Business Unit in Header Char"/>
    <w:basedOn w:val="DefaultParagraphFont"/>
    <w:link w:val="BusinessUnitinHeader"/>
    <w:uiPriority w:val="21"/>
    <w:rsid w:val="0020066F"/>
    <w:rPr>
      <w:rFonts w:ascii="Franklin Gothic Book" w:hAnsi="Franklin Gothic Book"/>
      <w:color w:val="262626" w:themeColor="text2"/>
      <w:sz w:val="24"/>
    </w:rPr>
  </w:style>
  <w:style w:type="paragraph" w:customStyle="1" w:styleId="BusinessUnitinFooter">
    <w:name w:val="Business Unit in Footer"/>
    <w:basedOn w:val="Normal"/>
    <w:next w:val="Normal"/>
    <w:link w:val="BusinessUnitinFooterChar"/>
    <w:uiPriority w:val="25"/>
    <w:rsid w:val="0020066F"/>
    <w:pPr>
      <w:spacing w:after="60" w:line="216" w:lineRule="auto"/>
    </w:pPr>
    <w:rPr>
      <w:rFonts w:ascii="Franklin Gothic Book" w:hAnsi="Franklin Gothic Book" w:cstheme="minorBidi"/>
      <w:color w:val="262626" w:themeColor="text2"/>
      <w:sz w:val="20"/>
    </w:rPr>
  </w:style>
  <w:style w:type="character" w:customStyle="1" w:styleId="DivisioninFooterChar">
    <w:name w:val="Division in Footer Char"/>
    <w:basedOn w:val="DefaultParagraphFont"/>
    <w:link w:val="DivisioninFooter"/>
    <w:uiPriority w:val="24"/>
    <w:rsid w:val="007C49CC"/>
    <w:rPr>
      <w:rFonts w:ascii="Franklin Gothic Medium" w:hAnsi="Franklin Gothic Medium"/>
      <w:color w:val="007B86" w:themeColor="accent2"/>
      <w:sz w:val="20"/>
    </w:rPr>
  </w:style>
  <w:style w:type="character" w:customStyle="1" w:styleId="BusinessUnitinFooterChar">
    <w:name w:val="Business Unit in Footer Char"/>
    <w:basedOn w:val="DefaultParagraphFont"/>
    <w:link w:val="BusinessUnitinFooter"/>
    <w:uiPriority w:val="25"/>
    <w:rsid w:val="007C49CC"/>
    <w:rPr>
      <w:rFonts w:ascii="Franklin Gothic Book" w:hAnsi="Franklin Gothic Book"/>
      <w:color w:val="262626" w:themeColor="text2"/>
      <w:sz w:val="20"/>
    </w:rPr>
  </w:style>
  <w:style w:type="paragraph" w:styleId="ListBullet">
    <w:name w:val="List Bullet"/>
    <w:aliases w:val="Blt 1 Teal"/>
    <w:basedOn w:val="Normal"/>
    <w:link w:val="ListBulletChar"/>
    <w:uiPriority w:val="2"/>
    <w:qFormat/>
    <w:rsid w:val="005B63EF"/>
    <w:pPr>
      <w:numPr>
        <w:numId w:val="1"/>
      </w:numPr>
      <w:spacing w:after="240" w:line="260" w:lineRule="atLeast"/>
    </w:pPr>
    <w:rPr>
      <w:rFonts w:asciiTheme="minorHAnsi" w:hAnsiTheme="minorHAnsi" w:cstheme="minorBidi"/>
      <w:color w:val="262626" w:themeColor="text2"/>
      <w:sz w:val="20"/>
    </w:rPr>
  </w:style>
  <w:style w:type="paragraph" w:customStyle="1" w:styleId="Blt1Blue">
    <w:name w:val="Blt 1 Blue"/>
    <w:link w:val="Blt1BlueChar"/>
    <w:uiPriority w:val="10"/>
    <w:qFormat/>
    <w:rsid w:val="006E05AF"/>
    <w:pPr>
      <w:numPr>
        <w:ilvl w:val="1"/>
        <w:numId w:val="1"/>
      </w:numPr>
      <w:spacing w:after="240" w:line="260" w:lineRule="atLeast"/>
    </w:pPr>
    <w:rPr>
      <w:color w:val="262626" w:themeColor="text2"/>
      <w:sz w:val="20"/>
    </w:rPr>
  </w:style>
  <w:style w:type="paragraph" w:customStyle="1" w:styleId="Blt1Green">
    <w:name w:val="Blt 1 Green"/>
    <w:link w:val="Blt1GreenChar"/>
    <w:uiPriority w:val="11"/>
    <w:qFormat/>
    <w:rsid w:val="006E05AF"/>
    <w:pPr>
      <w:numPr>
        <w:ilvl w:val="2"/>
        <w:numId w:val="1"/>
      </w:numPr>
      <w:spacing w:after="240" w:line="260" w:lineRule="atLeast"/>
    </w:pPr>
    <w:rPr>
      <w:color w:val="262626" w:themeColor="text2"/>
      <w:sz w:val="20"/>
    </w:rPr>
  </w:style>
  <w:style w:type="character" w:customStyle="1" w:styleId="ListBulletChar">
    <w:name w:val="List Bullet Char"/>
    <w:aliases w:val="Blt 1 Teal Char"/>
    <w:basedOn w:val="DefaultParagraphFont"/>
    <w:link w:val="ListBullet"/>
    <w:uiPriority w:val="2"/>
    <w:rsid w:val="006E05AF"/>
    <w:rPr>
      <w:color w:val="262626" w:themeColor="text2"/>
      <w:sz w:val="20"/>
    </w:rPr>
  </w:style>
  <w:style w:type="character" w:customStyle="1" w:styleId="Blt1BlueChar">
    <w:name w:val="Blt 1 Blue Char"/>
    <w:basedOn w:val="ListBulletChar"/>
    <w:link w:val="Blt1Blue"/>
    <w:uiPriority w:val="10"/>
    <w:rsid w:val="006E05AF"/>
    <w:rPr>
      <w:color w:val="262626" w:themeColor="text2"/>
      <w:sz w:val="20"/>
    </w:rPr>
  </w:style>
  <w:style w:type="paragraph" w:customStyle="1" w:styleId="Blt1Plum">
    <w:name w:val="Blt 1 Plum"/>
    <w:link w:val="Blt1PlumChar"/>
    <w:uiPriority w:val="12"/>
    <w:qFormat/>
    <w:rsid w:val="006E05AF"/>
    <w:pPr>
      <w:numPr>
        <w:ilvl w:val="3"/>
        <w:numId w:val="1"/>
      </w:numPr>
      <w:spacing w:after="240" w:line="260" w:lineRule="atLeast"/>
    </w:pPr>
    <w:rPr>
      <w:color w:val="262626" w:themeColor="text2"/>
      <w:sz w:val="20"/>
    </w:rPr>
  </w:style>
  <w:style w:type="character" w:customStyle="1" w:styleId="Blt1GreenChar">
    <w:name w:val="Blt 1 Green Char"/>
    <w:basedOn w:val="Blt1BlueChar"/>
    <w:link w:val="Blt1Green"/>
    <w:uiPriority w:val="11"/>
    <w:rsid w:val="006E05AF"/>
    <w:rPr>
      <w:color w:val="262626" w:themeColor="text2"/>
      <w:sz w:val="20"/>
    </w:rPr>
  </w:style>
  <w:style w:type="paragraph" w:customStyle="1" w:styleId="Blt1Yellow">
    <w:name w:val="Blt 1 Yellow"/>
    <w:link w:val="Blt1YellowChar"/>
    <w:uiPriority w:val="13"/>
    <w:qFormat/>
    <w:rsid w:val="006E05AF"/>
    <w:pPr>
      <w:numPr>
        <w:ilvl w:val="4"/>
        <w:numId w:val="1"/>
      </w:numPr>
      <w:spacing w:after="240" w:line="260" w:lineRule="atLeast"/>
    </w:pPr>
    <w:rPr>
      <w:color w:val="262626" w:themeColor="text2"/>
      <w:sz w:val="20"/>
    </w:rPr>
  </w:style>
  <w:style w:type="character" w:customStyle="1" w:styleId="Blt1PlumChar">
    <w:name w:val="Blt 1 Plum Char"/>
    <w:basedOn w:val="Blt1GreenChar"/>
    <w:link w:val="Blt1Plum"/>
    <w:uiPriority w:val="12"/>
    <w:rsid w:val="006E05AF"/>
    <w:rPr>
      <w:color w:val="262626" w:themeColor="text2"/>
      <w:sz w:val="20"/>
    </w:rPr>
  </w:style>
  <w:style w:type="paragraph" w:customStyle="1" w:styleId="Blt1Pink">
    <w:name w:val="Blt 1 Pink"/>
    <w:link w:val="Blt1PinkChar"/>
    <w:uiPriority w:val="14"/>
    <w:qFormat/>
    <w:rsid w:val="006E05AF"/>
    <w:pPr>
      <w:numPr>
        <w:ilvl w:val="5"/>
        <w:numId w:val="1"/>
      </w:numPr>
      <w:spacing w:after="240" w:line="260" w:lineRule="atLeast"/>
    </w:pPr>
    <w:rPr>
      <w:color w:val="262626" w:themeColor="text2"/>
      <w:sz w:val="20"/>
    </w:rPr>
  </w:style>
  <w:style w:type="character" w:customStyle="1" w:styleId="Blt1YellowChar">
    <w:name w:val="Blt 1 Yellow Char"/>
    <w:basedOn w:val="Blt1PlumChar"/>
    <w:link w:val="Blt1Yellow"/>
    <w:uiPriority w:val="13"/>
    <w:rsid w:val="006E05AF"/>
    <w:rPr>
      <w:color w:val="262626" w:themeColor="text2"/>
      <w:sz w:val="20"/>
    </w:rPr>
  </w:style>
  <w:style w:type="paragraph" w:styleId="ListNumber">
    <w:name w:val="List Number"/>
    <w:aliases w:val="Nbr 1"/>
    <w:basedOn w:val="Normal"/>
    <w:uiPriority w:val="3"/>
    <w:qFormat/>
    <w:rsid w:val="0084461A"/>
    <w:pPr>
      <w:numPr>
        <w:numId w:val="2"/>
      </w:numPr>
      <w:spacing w:after="240" w:line="260" w:lineRule="atLeast"/>
    </w:pPr>
    <w:rPr>
      <w:rFonts w:asciiTheme="minorHAnsi" w:hAnsiTheme="minorHAnsi" w:cstheme="minorBidi"/>
      <w:color w:val="262626" w:themeColor="text2"/>
      <w:sz w:val="20"/>
    </w:rPr>
  </w:style>
  <w:style w:type="character" w:customStyle="1" w:styleId="Blt1PinkChar">
    <w:name w:val="Blt 1 Pink Char"/>
    <w:basedOn w:val="Blt1YellowChar"/>
    <w:link w:val="Blt1Pink"/>
    <w:uiPriority w:val="14"/>
    <w:rsid w:val="006E05AF"/>
    <w:rPr>
      <w:color w:val="262626" w:themeColor="text2"/>
      <w:sz w:val="20"/>
    </w:rPr>
  </w:style>
  <w:style w:type="paragraph" w:styleId="Header">
    <w:name w:val="header"/>
    <w:basedOn w:val="Normal"/>
    <w:link w:val="HeaderChar"/>
    <w:uiPriority w:val="19"/>
    <w:rsid w:val="0053050B"/>
    <w:pPr>
      <w:tabs>
        <w:tab w:val="center" w:pos="4513"/>
        <w:tab w:val="right" w:pos="9026"/>
      </w:tabs>
    </w:pPr>
    <w:rPr>
      <w:rFonts w:asciiTheme="minorHAnsi" w:hAnsiTheme="minorHAnsi" w:cstheme="minorBidi"/>
      <w:color w:val="262626" w:themeColor="text2"/>
      <w:sz w:val="20"/>
    </w:rPr>
  </w:style>
  <w:style w:type="character" w:customStyle="1" w:styleId="HeaderChar">
    <w:name w:val="Header Char"/>
    <w:basedOn w:val="DefaultParagraphFont"/>
    <w:link w:val="Header"/>
    <w:uiPriority w:val="19"/>
    <w:rsid w:val="0020066F"/>
    <w:rPr>
      <w:color w:val="262626" w:themeColor="text2"/>
      <w:sz w:val="20"/>
    </w:rPr>
  </w:style>
  <w:style w:type="paragraph" w:styleId="Footer">
    <w:name w:val="footer"/>
    <w:basedOn w:val="Normal"/>
    <w:link w:val="FooterChar"/>
    <w:uiPriority w:val="22"/>
    <w:rsid w:val="0020066F"/>
    <w:pPr>
      <w:tabs>
        <w:tab w:val="center" w:pos="4513"/>
        <w:tab w:val="right" w:pos="9026"/>
      </w:tabs>
    </w:pPr>
    <w:rPr>
      <w:rFonts w:asciiTheme="minorHAnsi" w:hAnsiTheme="minorHAnsi" w:cstheme="minorBidi"/>
      <w:color w:val="262626" w:themeColor="text2"/>
      <w:sz w:val="18"/>
    </w:rPr>
  </w:style>
  <w:style w:type="character" w:customStyle="1" w:styleId="FooterChar">
    <w:name w:val="Footer Char"/>
    <w:basedOn w:val="DefaultParagraphFont"/>
    <w:link w:val="Footer"/>
    <w:uiPriority w:val="22"/>
    <w:rsid w:val="0020066F"/>
    <w:rPr>
      <w:color w:val="262626" w:themeColor="text2"/>
      <w:sz w:val="18"/>
    </w:rPr>
  </w:style>
  <w:style w:type="table" w:styleId="TableGrid">
    <w:name w:val="Table Grid"/>
    <w:basedOn w:val="TableNormal"/>
    <w:uiPriority w:val="39"/>
    <w:rsid w:val="00200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erPageNumber">
    <w:name w:val="Footer Page Number"/>
    <w:basedOn w:val="Footer"/>
    <w:link w:val="FooterPageNumberChar"/>
    <w:uiPriority w:val="23"/>
    <w:qFormat/>
    <w:rsid w:val="007C49CC"/>
    <w:pPr>
      <w:jc w:val="center"/>
    </w:pPr>
    <w:rPr>
      <w:sz w:val="16"/>
    </w:rPr>
  </w:style>
  <w:style w:type="character" w:customStyle="1" w:styleId="FooterPageNumberChar">
    <w:name w:val="Footer Page Number Char"/>
    <w:basedOn w:val="FooterChar"/>
    <w:link w:val="FooterPageNumber"/>
    <w:uiPriority w:val="23"/>
    <w:rsid w:val="007C49CC"/>
    <w:rPr>
      <w:color w:val="262626" w:themeColor="text2"/>
      <w:sz w:val="16"/>
    </w:rPr>
  </w:style>
  <w:style w:type="character" w:customStyle="1" w:styleId="FlagText-RedChar">
    <w:name w:val="Flag Text - Red Char"/>
    <w:basedOn w:val="FlagTitle-RedChar"/>
    <w:link w:val="FlagText-Red"/>
    <w:uiPriority w:val="16"/>
    <w:rsid w:val="001D3E40"/>
    <w:rPr>
      <w:b w:val="0"/>
      <w:color w:val="FFFFFF" w:themeColor="background1"/>
      <w:sz w:val="20"/>
      <w:shd w:val="clear" w:color="auto" w:fill="DA242A" w:themeFill="accent1"/>
    </w:rPr>
  </w:style>
  <w:style w:type="paragraph" w:customStyle="1" w:styleId="FlagText-Teal">
    <w:name w:val="Flag Text - Teal"/>
    <w:basedOn w:val="FlagTitle-Teal"/>
    <w:link w:val="FlagText-TealChar"/>
    <w:uiPriority w:val="18"/>
    <w:qFormat/>
    <w:rsid w:val="00C16EB1"/>
    <w:pPr>
      <w:framePr w:wrap="around"/>
    </w:pPr>
    <w:rPr>
      <w:b w:val="0"/>
      <w:sz w:val="20"/>
    </w:rPr>
  </w:style>
  <w:style w:type="character" w:customStyle="1" w:styleId="FlagTitle-TealChar">
    <w:name w:val="Flag Title - Teal Char"/>
    <w:basedOn w:val="DefaultParagraphFont"/>
    <w:link w:val="FlagTitle-Teal"/>
    <w:uiPriority w:val="17"/>
    <w:rsid w:val="00C16EB1"/>
    <w:rPr>
      <w:b/>
      <w:color w:val="FFFFFF" w:themeColor="background1"/>
      <w:sz w:val="28"/>
      <w:shd w:val="clear" w:color="auto" w:fill="007B86" w:themeFill="accent2"/>
    </w:rPr>
  </w:style>
  <w:style w:type="character" w:customStyle="1" w:styleId="FlagText-TealChar">
    <w:name w:val="Flag Text - Teal Char"/>
    <w:basedOn w:val="FlagTitle-TealChar"/>
    <w:link w:val="FlagText-Teal"/>
    <w:uiPriority w:val="18"/>
    <w:rsid w:val="00C16EB1"/>
    <w:rPr>
      <w:b w:val="0"/>
      <w:color w:val="FFFFFF" w:themeColor="background1"/>
      <w:sz w:val="20"/>
      <w:shd w:val="clear" w:color="auto" w:fill="007B86" w:themeFill="accent2"/>
    </w:rPr>
  </w:style>
  <w:style w:type="paragraph" w:customStyle="1" w:styleId="TableHeading">
    <w:name w:val="Table Heading"/>
    <w:basedOn w:val="Normal"/>
    <w:link w:val="TableHeadingChar"/>
    <w:uiPriority w:val="26"/>
    <w:qFormat/>
    <w:rsid w:val="003B5EFE"/>
    <w:pPr>
      <w:spacing w:before="40" w:after="40" w:line="260" w:lineRule="atLeast"/>
      <w:jc w:val="center"/>
    </w:pPr>
    <w:rPr>
      <w:rFonts w:asciiTheme="minorHAnsi" w:hAnsiTheme="minorHAnsi" w:cstheme="minorBidi"/>
      <w:b/>
      <w:color w:val="FFFFFF" w:themeColor="background1"/>
      <w:sz w:val="20"/>
    </w:rPr>
  </w:style>
  <w:style w:type="table" w:customStyle="1" w:styleId="Kier">
    <w:name w:val="Kier"/>
    <w:basedOn w:val="TableNormal"/>
    <w:uiPriority w:val="99"/>
    <w:rsid w:val="000A36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  <w:tblPr>
      <w:tblBorders>
        <w:top w:val="single" w:sz="4" w:space="0" w:color="C8C8C8" w:themeColor="text2" w:themeTint="40"/>
        <w:left w:val="single" w:sz="4" w:space="0" w:color="C8C8C8" w:themeColor="text2" w:themeTint="40"/>
        <w:bottom w:val="single" w:sz="4" w:space="0" w:color="C8C8C8" w:themeColor="text2" w:themeTint="40"/>
        <w:right w:val="single" w:sz="4" w:space="0" w:color="C8C8C8" w:themeColor="text2" w:themeTint="40"/>
        <w:insideH w:val="single" w:sz="4" w:space="0" w:color="C8C8C8" w:themeColor="text2" w:themeTint="40"/>
        <w:insideV w:val="single" w:sz="4" w:space="0" w:color="C8C8C8" w:themeColor="text2" w:themeTint="40"/>
      </w:tblBorders>
      <w:tblCellMar>
        <w:top w:w="28" w:type="dxa"/>
        <w:left w:w="85" w:type="dxa"/>
        <w:bottom w:w="28" w:type="dxa"/>
        <w:right w:w="85" w:type="dxa"/>
      </w:tblCellMar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7B86" w:themeFill="accent2"/>
      </w:tcPr>
    </w:tblStylePr>
  </w:style>
  <w:style w:type="character" w:customStyle="1" w:styleId="TableHeadingChar">
    <w:name w:val="Table Heading Char"/>
    <w:basedOn w:val="DefaultParagraphFont"/>
    <w:link w:val="TableHeading"/>
    <w:uiPriority w:val="26"/>
    <w:rsid w:val="003B5EFE"/>
    <w:rPr>
      <w:b/>
      <w:color w:val="FFFFFF" w:themeColor="background1"/>
      <w:sz w:val="20"/>
    </w:rPr>
  </w:style>
  <w:style w:type="paragraph" w:customStyle="1" w:styleId="TableText">
    <w:name w:val="Table Text"/>
    <w:basedOn w:val="Normal"/>
    <w:link w:val="TableTextChar"/>
    <w:uiPriority w:val="27"/>
    <w:qFormat/>
    <w:rsid w:val="003B5EFE"/>
    <w:pPr>
      <w:spacing w:before="40" w:after="40" w:line="260" w:lineRule="atLeast"/>
    </w:pPr>
    <w:rPr>
      <w:rFonts w:asciiTheme="minorHAnsi" w:hAnsiTheme="minorHAnsi" w:cstheme="minorBidi"/>
      <w:color w:val="262626" w:themeColor="text2"/>
      <w:sz w:val="20"/>
    </w:rPr>
  </w:style>
  <w:style w:type="character" w:customStyle="1" w:styleId="TableTextChar">
    <w:name w:val="Table Text Char"/>
    <w:basedOn w:val="DefaultParagraphFont"/>
    <w:link w:val="TableText"/>
    <w:uiPriority w:val="27"/>
    <w:rsid w:val="003B5EFE"/>
    <w:rPr>
      <w:color w:val="262626" w:themeColor="text2"/>
      <w:sz w:val="20"/>
    </w:rPr>
  </w:style>
  <w:style w:type="table" w:customStyle="1" w:styleId="Style1">
    <w:name w:val="Style1"/>
    <w:basedOn w:val="TableNormal"/>
    <w:uiPriority w:val="99"/>
    <w:rsid w:val="003B5EFE"/>
    <w:pPr>
      <w:spacing w:after="0" w:line="240" w:lineRule="auto"/>
    </w:pPr>
    <w:tblPr>
      <w:tblBorders>
        <w:top w:val="single" w:sz="4" w:space="0" w:color="BFBFBF" w:themeColor="background2" w:themeShade="BF"/>
        <w:left w:val="single" w:sz="4" w:space="0" w:color="BFBFBF" w:themeColor="background2" w:themeShade="BF"/>
        <w:bottom w:val="single" w:sz="4" w:space="0" w:color="BFBFBF" w:themeColor="background2" w:themeShade="BF"/>
        <w:right w:val="single" w:sz="4" w:space="0" w:color="BFBFBF" w:themeColor="background2" w:themeShade="BF"/>
        <w:insideH w:val="single" w:sz="4" w:space="0" w:color="BFBFBF" w:themeColor="background2" w:themeShade="BF"/>
        <w:insideV w:val="single" w:sz="4" w:space="0" w:color="BFBFBF" w:themeColor="background2" w:themeShade="BF"/>
      </w:tblBorders>
    </w:tblPr>
  </w:style>
  <w:style w:type="paragraph" w:styleId="BodyText">
    <w:name w:val="Body Text"/>
    <w:basedOn w:val="Normal"/>
    <w:link w:val="BodyTextChar"/>
    <w:uiPriority w:val="28"/>
    <w:semiHidden/>
    <w:rsid w:val="003B5EFE"/>
    <w:pPr>
      <w:spacing w:after="120" w:line="260" w:lineRule="atLeast"/>
    </w:pPr>
    <w:rPr>
      <w:rFonts w:asciiTheme="minorHAnsi" w:hAnsiTheme="minorHAnsi" w:cstheme="minorBidi"/>
      <w:color w:val="262626" w:themeColor="text2"/>
      <w:sz w:val="20"/>
    </w:rPr>
  </w:style>
  <w:style w:type="character" w:customStyle="1" w:styleId="BodyTextChar">
    <w:name w:val="Body Text Char"/>
    <w:basedOn w:val="DefaultParagraphFont"/>
    <w:link w:val="BodyText"/>
    <w:uiPriority w:val="28"/>
    <w:semiHidden/>
    <w:rsid w:val="003B5EFE"/>
    <w:rPr>
      <w:color w:val="262626" w:themeColor="text2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297234"/>
    <w:rPr>
      <w:rFonts w:ascii="Tahoma" w:hAnsi="Tahoma" w:cs="Tahoma"/>
      <w:color w:val="262626" w:themeColor="text2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234"/>
    <w:rPr>
      <w:rFonts w:ascii="Tahoma" w:hAnsi="Tahoma" w:cs="Tahoma"/>
      <w:color w:val="262626" w:themeColor="text2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297234"/>
    <w:rPr>
      <w:color w:val="0000FF"/>
      <w:u w:val="single"/>
    </w:rPr>
  </w:style>
  <w:style w:type="paragraph" w:styleId="ListParagraph">
    <w:name w:val="List Paragraph"/>
    <w:basedOn w:val="Normal"/>
    <w:uiPriority w:val="34"/>
    <w:semiHidden/>
    <w:qFormat/>
    <w:rsid w:val="00297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Kier%20Group\Kier_Templates\Kier%20Templates\Blank%20Logo.dotm" TargetMode="External"/></Relationships>
</file>

<file path=word/theme/theme1.xml><?xml version="1.0" encoding="utf-8"?>
<a:theme xmlns:a="http://schemas.openxmlformats.org/drawingml/2006/main" name="Office Theme">
  <a:themeElements>
    <a:clrScheme name="Kier">
      <a:dk1>
        <a:sysClr val="windowText" lastClr="000000"/>
      </a:dk1>
      <a:lt1>
        <a:sysClr val="window" lastClr="FFFFFF"/>
      </a:lt1>
      <a:dk2>
        <a:srgbClr val="262626"/>
      </a:dk2>
      <a:lt2>
        <a:srgbClr val="FFFFFF"/>
      </a:lt2>
      <a:accent1>
        <a:srgbClr val="DA242A"/>
      </a:accent1>
      <a:accent2>
        <a:srgbClr val="007B86"/>
      </a:accent2>
      <a:accent3>
        <a:srgbClr val="0A46BB"/>
      </a:accent3>
      <a:accent4>
        <a:srgbClr val="61A706"/>
      </a:accent4>
      <a:accent5>
        <a:srgbClr val="8D204F"/>
      </a:accent5>
      <a:accent6>
        <a:srgbClr val="F8A700"/>
      </a:accent6>
      <a:hlink>
        <a:srgbClr val="0A46BB"/>
      </a:hlink>
      <a:folHlink>
        <a:srgbClr val="8D204F"/>
      </a:folHlink>
    </a:clrScheme>
    <a:fontScheme name="Kier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Logo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Jackman, Nicky</dc:creator>
  <cp:lastModifiedBy>Lindsay Richards</cp:lastModifiedBy>
  <cp:revision>2</cp:revision>
  <dcterms:created xsi:type="dcterms:W3CDTF">2018-03-28T16:04:00Z</dcterms:created>
  <dcterms:modified xsi:type="dcterms:W3CDTF">2018-03-28T16:04:00Z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Division">
    <vt:lpwstr>Kier Construction</vt:lpwstr>
  </property>
  <property fmtid="{D5CDD505-2E9C-101B-9397-08002B2CF9AE}" pid="3" name="DocBusUnit">
    <vt:lpwstr>Western and Wales</vt:lpwstr>
  </property>
  <property fmtid="{D5CDD505-2E9C-101B-9397-08002B2CF9AE}" pid="4" name="RibbonPtr">
    <vt:lpwstr>174744524</vt:lpwstr>
  </property>
  <property fmtid="{D5CDD505-2E9C-101B-9397-08002B2CF9AE}" pid="5" name="DocWizardRun">
    <vt:lpwstr>Yes</vt:lpwstr>
  </property>
  <property fmtid="{D5CDD505-2E9C-101B-9397-08002B2CF9AE}" pid="6" name="docBusUnitSelected">
    <vt:lpwstr>Western and Wales</vt:lpwstr>
  </property>
</Properties>
</file>