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46597546"/>
        <w:docPartObj>
          <w:docPartGallery w:val="Cover Pages"/>
          <w:docPartUnique/>
        </w:docPartObj>
      </w:sdtPr>
      <w:sdtContent>
        <w:p w14:paraId="571DC566" w14:textId="77777777" w:rsidR="0049498C" w:rsidRDefault="0049498C">
          <w:r>
            <w:rPr>
              <w:noProof/>
              <w:lang w:eastAsia="en-GB"/>
            </w:rPr>
            <mc:AlternateContent>
              <mc:Choice Requires="wpg">
                <w:drawing>
                  <wp:anchor distT="0" distB="0" distL="114300" distR="114300" simplePos="0" relativeHeight="251658240" behindDoc="0" locked="0" layoutInCell="1" allowOverlap="1" wp14:anchorId="0F782784" wp14:editId="530A25AB">
                    <wp:simplePos x="0" y="0"/>
                    <wp:positionH relativeFrom="page">
                      <wp:posOffset>4267200</wp:posOffset>
                    </wp:positionH>
                    <wp:positionV relativeFrom="page">
                      <wp:align>top</wp:align>
                    </wp:positionV>
                    <wp:extent cx="3333749" cy="10058400"/>
                    <wp:effectExtent l="0" t="0" r="635" b="0"/>
                    <wp:wrapNone/>
                    <wp:docPr id="453" name="Group 453"/>
                    <wp:cNvGraphicFramePr/>
                    <a:graphic xmlns:a="http://schemas.openxmlformats.org/drawingml/2006/main">
                      <a:graphicData uri="http://schemas.microsoft.com/office/word/2010/wordprocessingGroup">
                        <wpg:wgp>
                          <wpg:cNvGrpSpPr/>
                          <wpg:grpSpPr>
                            <a:xfrm>
                              <a:off x="0" y="0"/>
                              <a:ext cx="3333749" cy="10058400"/>
                              <a:chOff x="0" y="0"/>
                              <a:chExt cx="3174129" cy="10058400"/>
                            </a:xfrm>
                            <a:solidFill>
                              <a:srgbClr val="009900"/>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0" y="0"/>
                                <a:ext cx="3049439" cy="1005840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p w14:paraId="6CC0DA3D" w14:textId="77777777" w:rsidR="00313502" w:rsidRDefault="00313502">
                                      <w:pPr>
                                        <w:pStyle w:val="NoSpacing"/>
                                        <w:rPr>
                                          <w:color w:val="FFFFFF" w:themeColor="background1"/>
                                          <w:sz w:val="96"/>
                                          <w:szCs w:val="96"/>
                                        </w:rPr>
                                      </w:pPr>
                                      <w:r>
                                        <w:rPr>
                                          <w:color w:val="FFFFFF" w:themeColor="background1"/>
                                          <w:sz w:val="96"/>
                                          <w:szCs w:val="96"/>
                                        </w:rPr>
                                        <w:t xml:space="preserve">     </w:t>
                                      </w:r>
                                    </w:p>
                                  </w:sdtContent>
                                </w:sdt>
                                <w:p w14:paraId="3D814CFF" w14:textId="77777777" w:rsidR="00313502" w:rsidRDefault="00313502"/>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52B104E" w14:textId="1F15C43E" w:rsidR="00313502" w:rsidRPr="00B27149" w:rsidRDefault="00313502" w:rsidP="00E7472E">
                                  <w:pPr>
                                    <w:pStyle w:val="NoSpacing"/>
                                    <w:spacing w:line="360" w:lineRule="auto"/>
                                    <w:rPr>
                                      <w:rFonts w:ascii="Arial" w:hAnsi="Arial" w:cs="Arial"/>
                                    </w:rPr>
                                  </w:pPr>
                                  <w:sdt>
                                    <w:sdtPr>
                                      <w:rPr>
                                        <w:rFonts w:ascii="Arial" w:hAnsi="Arial" w:cs="Arial"/>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r>
                                        <w:rPr>
                                          <w:rFonts w:ascii="Arial" w:hAnsi="Arial" w:cs="Arial"/>
                                        </w:rPr>
                                        <w:t>Author: Debbie Kiley</w:t>
                                      </w:r>
                                    </w:sdtContent>
                                  </w:sdt>
                                  <w:r>
                                    <w:rPr>
                                      <w:rFonts w:ascii="Arial" w:hAnsi="Arial" w:cs="Arial"/>
                                    </w:rPr>
                                    <w:t xml:space="preserve">                                    Student Number: 0552581</w:t>
                                  </w:r>
                                </w:p>
                                <w:sdt>
                                  <w:sdtPr>
                                    <w:rPr>
                                      <w:rFonts w:ascii="Arial" w:hAnsi="Arial" w:cs="Arial"/>
                                    </w:rPr>
                                    <w:alias w:val="Company"/>
                                    <w:id w:val="1760174317"/>
                                    <w:dataBinding w:prefixMappings="xmlns:ns0='http://schemas.openxmlformats.org/officeDocument/2006/extended-properties'" w:xpath="/ns0:Properties[1]/ns0:Company[1]" w:storeItemID="{6668398D-A668-4E3E-A5EB-62B293D839F1}"/>
                                    <w:text/>
                                  </w:sdtPr>
                                  <w:sdtContent>
                                    <w:p w14:paraId="601D3DDA" w14:textId="1228A842" w:rsidR="00313502" w:rsidRPr="00B27149" w:rsidRDefault="00313502" w:rsidP="00785A1C">
                                      <w:pPr>
                                        <w:pStyle w:val="NoSpacing"/>
                                        <w:spacing w:line="360" w:lineRule="auto"/>
                                        <w:jc w:val="both"/>
                                        <w:rPr>
                                          <w:rFonts w:ascii="Arial" w:hAnsi="Arial" w:cs="Arial"/>
                                        </w:rPr>
                                      </w:pPr>
                                      <w:r w:rsidRPr="00273C02">
                                        <w:rPr>
                                          <w:rFonts w:ascii="Arial" w:hAnsi="Arial" w:cs="Arial"/>
                                        </w:rPr>
                                        <w:t>Title: Designing Learning that Sticks</w:t>
                                      </w:r>
                                    </w:p>
                                  </w:sdtContent>
                                </w:sdt>
                                <w:p w14:paraId="5CDAB2E7" w14:textId="3EAD1744" w:rsidR="00313502" w:rsidRPr="00252B7A" w:rsidRDefault="00313502" w:rsidP="00785A1C">
                                  <w:pPr>
                                    <w:pStyle w:val="NoSpacing"/>
                                    <w:spacing w:line="360" w:lineRule="auto"/>
                                    <w:jc w:val="both"/>
                                    <w:rPr>
                                      <w:rFonts w:ascii="Arial" w:hAnsi="Arial" w:cs="Arial"/>
                                    </w:rPr>
                                  </w:pPr>
                                  <w:r w:rsidRPr="00252B7A">
                                    <w:rPr>
                                      <w:rFonts w:ascii="Arial" w:hAnsi="Arial" w:cs="Arial"/>
                                    </w:rPr>
                                    <w:t>1</w:t>
                                  </w:r>
                                  <w:r w:rsidR="00252B7A" w:rsidRPr="00252B7A">
                                    <w:rPr>
                                      <w:rFonts w:ascii="Arial" w:hAnsi="Arial" w:cs="Arial"/>
                                    </w:rPr>
                                    <w:t>2</w:t>
                                  </w:r>
                                  <w:r w:rsidRPr="00252B7A">
                                    <w:rPr>
                                      <w:rFonts w:ascii="Arial" w:hAnsi="Arial" w:cs="Arial"/>
                                      <w:vertAlign w:val="superscript"/>
                                    </w:rPr>
                                    <w:t>th</w:t>
                                  </w:r>
                                  <w:r w:rsidRPr="00252B7A">
                                    <w:rPr>
                                      <w:rFonts w:ascii="Arial" w:hAnsi="Arial" w:cs="Arial"/>
                                    </w:rPr>
                                    <w:t xml:space="preserve"> April 2021</w:t>
                                  </w:r>
                                </w:p>
                                <w:p w14:paraId="4D0E3889" w14:textId="19EEF11B" w:rsidR="00313502" w:rsidRPr="00B27149" w:rsidRDefault="00313502" w:rsidP="00785A1C">
                                  <w:pPr>
                                    <w:pStyle w:val="NoSpacing"/>
                                    <w:spacing w:line="360" w:lineRule="auto"/>
                                    <w:jc w:val="both"/>
                                    <w:rPr>
                                      <w:rFonts w:ascii="Arial" w:hAnsi="Arial" w:cs="Arial"/>
                                    </w:rPr>
                                  </w:pPr>
                                  <w:r w:rsidRPr="00252B7A">
                                    <w:rPr>
                                      <w:rFonts w:ascii="Arial" w:hAnsi="Arial" w:cs="Arial"/>
                                    </w:rPr>
                                    <w:t xml:space="preserve">Word Count = </w:t>
                                  </w:r>
                                  <w:r w:rsidR="00252B7A" w:rsidRPr="00252B7A">
                                    <w:rPr>
                                      <w:rFonts w:ascii="Arial" w:hAnsi="Arial" w:cs="Arial"/>
                                    </w:rPr>
                                    <w:t>3</w:t>
                                  </w:r>
                                  <w:r w:rsidR="00252B7A">
                                    <w:rPr>
                                      <w:rFonts w:ascii="Arial" w:hAnsi="Arial" w:cs="Arial"/>
                                    </w:rPr>
                                    <w:t>558</w:t>
                                  </w:r>
                                  <w:r w:rsidRPr="00252B7A">
                                    <w:rPr>
                                      <w:rFonts w:ascii="Arial" w:hAnsi="Arial" w:cs="Arial"/>
                                    </w:rPr>
                                    <w:t xml:space="preserve"> (excluding tables)</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0F782784" id="Group 453" o:spid="_x0000_s1026" style="position:absolute;margin-left:336pt;margin-top:0;width:262.5pt;height:11in;z-index:251658240;mso-height-percent:1000;mso-position-horizontal-relative:page;mso-position-vertical:top;mso-position-vertical-relative:page;mso-height-percent:1000" coordsize="31741,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5LpCgMAAIYLAAAOAAAAZHJzL2Uyb0RvYy54bWzUVm1v0zAQ/o7Ef7D8nSVO0zaJlk7Txiak&#10;ARODH+A6zotIYmO7S8ev5+w0aVkrBIMitR/SnF/Ozz333MXnF+umRo9c6Uq0KSZnPka8ZSKr2iLF&#10;Xz7fvIkw0oa2Ga1Fy1P8xDW+WLx+dd7JhAeiFHXGFQInrU46meLSGJl4nmYlb6g+E5K3MJkL1VAD&#10;piq8TNEOvDe1F/j+zOuEyqQSjGsNo9f9JF44/3nOmfmY55obVKcYsBn3VO65tE9vcU6TQlFZVmwD&#10;g74ARUOrFg4dXV1TQ9FKVXuumoopoUVuzphoPJHnFeMuBoiG+M+iuVViJV0sRdIVcqQJqH3G04vd&#10;sg+P9wpVWYrD6QSjljaQJHcusgNATyeLBFbdKvkg79VmoOgtG/E6V439h1jQ2hH7NBLL1wYxGJzA&#10;bx7GGDGYI74/jUJ/wz0rIUF7G1n5dthK5iEJDmz1tkdrUVfZTVXXFodWxfKqVuiR2pT7cdyfBMt3&#10;lnk2qjGIToL49JZf/Xf8PpRUcpc2bZkb+YUgen4/gSxpW9QcOIbBjGsGkryritLYWjIVo3VPvXNg&#10;eXeRyTvBvmrUiqsStvNLpURXcpoBXmLXQ1Q7G6yhYStadu9FBmmlKyOcSH8nZWQSTcPpfsZ2aJdK&#10;m1suGmRfUqwgKueePt5pY+HQZFhi4QPdNkcDTgvNqksnS5E9AUwl+uq0DEAChPqOUQeVmWL9bUUV&#10;x6h+10KoMQlDW8rOCKfzAAy1O7PcnaEtA1cpZkZh1BtXpm8AK6ks5ZY8i68Vl0BQXjnoW1wbWkEf&#10;PdrjC2UGAe0JBQZd7e0kGBR9JEWQIJzFgOJAJfthHE5+XY5D0k9CF+ZkVEEOqcLV/U9lf0RV2JZw&#10;WBRxHJFZ3yyCyXxuC7RvAEOr+VeaMOvlelMHf9g2JrPp3FZW3zdIFETR2DgGq+8cgzW0juXJSCTY&#10;l0j8H9tG3zFm8xnxSWTPpcl4A/CjeEo235MgsveBY0rE3WjG2jglpbibCVz23OdzczG1t8ld232S&#10;ttfnxQ8AAAD//wMAUEsDBBQABgAIAAAAIQAXMkYz4QAAAAoBAAAPAAAAZHJzL2Rvd25yZXYueG1s&#10;TI9BT8MwDIXvSPyHyEjcWLoJtrU0nSakcYGBNuDALWtMW5E4VZOuHb8e7wQX61nPev5evhqdFUfs&#10;QuNJwXSSgEAqvWmoUvD+trlZgghRk9HWEyo4YYBVcXmR68z4gXZ43MdKcAiFTCuoY2wzKUNZo9Nh&#10;4lsk9r5853Tktauk6fTA4c7KWZLMpdMN8Ydat/hQY/m9750CKzdm7U5Pn8PL6y5NH/vt88fPVqnr&#10;q3F9DyLiGP+O4YzP6FAw08H3ZIKwCuaLGXeJCnie7Wm6YHVgdbe8TUAWufxfofgFAAD//wMAUEsB&#10;Ai0AFAAGAAgAAAAhALaDOJL+AAAA4QEAABMAAAAAAAAAAAAAAAAAAAAAAFtDb250ZW50X1R5cGVz&#10;XS54bWxQSwECLQAUAAYACAAAACEAOP0h/9YAAACUAQAACwAAAAAAAAAAAAAAAAAvAQAAX3JlbHMv&#10;LnJlbHNQSwECLQAUAAYACAAAACEAW9OS6QoDAACGCwAADgAAAAAAAAAAAAAAAAAuAgAAZHJzL2Uy&#10;b0RvYy54bWxQSwECLQAUAAYACAAAACEAFzJGM+EAAAAKAQAADwAAAAAAAAAAAAAAAABkBQAAZHJz&#10;L2Rvd25yZXYueG1sUEsFBgAAAAAEAAQA8wAAAHI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6tCxwAAANwAAAAPAAAAZHJzL2Rvd25yZXYueG1sRI9Ba8JA&#10;FITvhf6H5Qm91Y21LRpdpUgt7UHBVRBvz+wzCWbfhuyapP++Wyj0OMzMN8x82dtKtNT40rGC0TAB&#10;QZw5U3Ku4LBfP05A+IBssHJMCr7Jw3JxfzfH1LiOd9TqkIsIYZ+igiKEOpXSZwVZ9ENXE0fv4hqL&#10;Icoml6bBLsJtJZ+S5FVaLDkuFFjTqqDsqm9WwdeHXsnbZnt611vdncfr4xXbsVIPg/5tBiJQH/7D&#10;f+1Po+D5ZQq/Z+IRkIsfAAAA//8DAFBLAQItABQABgAIAAAAIQDb4fbL7gAAAIUBAAATAAAAAAAA&#10;AAAAAAAAAAAAAABbQ29udGVudF9UeXBlc10ueG1sUEsBAi0AFAAGAAgAAAAhAFr0LFu/AAAAFQEA&#10;AAsAAAAAAAAAAAAAAAAAHwEAAF9yZWxzLy5yZWxzUEsBAi0AFAAGAAgAAAAhAOOTq0LHAAAA3AAA&#10;AA8AAAAAAAAAAAAAAAAABwIAAGRycy9kb3ducmV2LnhtbFBLBQYAAAAAAwADALcAAAD7AgAAAAA=&#10;" filled="f" stroked="f" strokecolor="white" strokeweight="1pt">
                      <v:shadow color="#d8d8d8" offset="3pt,3pt"/>
                    </v:rect>
                    <v:rect id="Rectangle 460" o:spid="_x0000_s1028" style="position:absolute;left:1246;width:30495;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MScwgAAANwAAAAPAAAAZHJzL2Rvd25yZXYueG1sRE9Ni8Iw&#10;EL0L/ocwwt401RUr1SjLouhSL+162OPQjG2xmZQmav33m4Pg8fG+19veNOJOnastK5hOIhDEhdU1&#10;lwrOv/vxEoTzyBoby6TgSQ62m+FgjYm2D87onvtShBB2CSqovG8TKV1RkUE3sS1x4C62M+gD7Eqp&#10;O3yEcNPIWRQtpMGaQ0OFLX1XVFzzm1EQ53F6S//S887tfk7ZMv60l+tBqY9R/7UC4an3b/HLfdQK&#10;5oswP5wJR0Bu/gEAAP//AwBQSwECLQAUAAYACAAAACEA2+H2y+4AAACFAQAAEwAAAAAAAAAAAAAA&#10;AAAAAAAAW0NvbnRlbnRfVHlwZXNdLnhtbFBLAQItABQABgAIAAAAIQBa9CxbvwAAABUBAAALAAAA&#10;AAAAAAAAAAAAAB8BAABfcmVscy8ucmVsc1BLAQItABQABgAIAAAAIQDzkMScwgAAANwAAAAPAAAA&#10;AAAAAAAAAAAAAAcCAABkcnMvZG93bnJldi54bWxQSwUGAAAAAAMAAwC3AAAA9gIAAAAA&#10;" filled="f"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It5xQAAANwAAAAPAAAAZHJzL2Rvd25yZXYueG1sRI9Ba8JA&#10;FITvBf/D8gRvdaPEUKOrSKHixYNWPT92n0kw+zbJrpr213cLhR6HmfmGWa57W4sHdb5yrGAyTkAQ&#10;a2cqLhScPj9e30D4gGywdkwKvsjDejV4WWJu3JMP9DiGQkQI+xwVlCE0uZRel2TRj11DHL2r6yyG&#10;KLtCmg6fEW5rOU2STFqsOC6U2NB7Sfp2vFsFWdp+X7XOTrND2k73bXI5m/lWqdGw3yxABOrDf/iv&#10;vTMK0mwCv2fiEZCrHwAAAP//AwBQSwECLQAUAAYACAAAACEA2+H2y+4AAACFAQAAEwAAAAAAAAAA&#10;AAAAAAAAAAAAW0NvbnRlbnRfVHlwZXNdLnhtbFBLAQItABQABgAIAAAAIQBa9CxbvwAAABUBAAAL&#10;AAAAAAAAAAAAAAAAAB8BAABfcmVscy8ucmVsc1BLAQItABQABgAIAAAAIQAizIt5xQAAANwAAAAP&#10;AAAAAAAAAAAAAAAAAAcCAABkcnMvZG93bnJldi54bWxQSwUGAAAAAAMAAwC3AAAA+QIAAAAA&#10;" filled="f" stroked="f" strokecolor="white" strokeweight="1pt">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p w14:paraId="6CC0DA3D" w14:textId="77777777" w:rsidR="00313502" w:rsidRDefault="00313502">
                                <w:pPr>
                                  <w:pStyle w:val="NoSpacing"/>
                                  <w:rPr>
                                    <w:color w:val="FFFFFF" w:themeColor="background1"/>
                                    <w:sz w:val="96"/>
                                    <w:szCs w:val="96"/>
                                  </w:rPr>
                                </w:pPr>
                                <w:r>
                                  <w:rPr>
                                    <w:color w:val="FFFFFF" w:themeColor="background1"/>
                                    <w:sz w:val="96"/>
                                    <w:szCs w:val="96"/>
                                  </w:rPr>
                                  <w:t xml:space="preserve">     </w:t>
                                </w:r>
                              </w:p>
                            </w:sdtContent>
                          </w:sdt>
                          <w:p w14:paraId="3D814CFF" w14:textId="77777777" w:rsidR="00313502" w:rsidRDefault="00313502"/>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hUOxQAAANwAAAAPAAAAZHJzL2Rvd25yZXYueG1sRI/NasMw&#10;EITvhbyD2EJviVzjmsSNEkKhoZce8ntepI1taq1sS0mcPH1VCPQ4zMw3zHw52EZcqPe1YwWvkwQE&#10;sXam5lLBfvc5noLwAdlg45gU3MjDcjF6mmNh3JU3dNmGUkQI+wIVVCG0hZReV2TRT1xLHL2T6y2G&#10;KPtSmh6vEW4bmSZJLi3WHBcqbOmjIv2zPVsFedbdT1rn+7dN1qXfXXI8mNlaqZfnYfUOItAQ/sOP&#10;9pdRkOUp/J2JR0AufgEAAP//AwBQSwECLQAUAAYACAAAACEA2+H2y+4AAACFAQAAEwAAAAAAAAAA&#10;AAAAAAAAAAAAW0NvbnRlbnRfVHlwZXNdLnhtbFBLAQItABQABgAIAAAAIQBa9CxbvwAAABUBAAAL&#10;AAAAAAAAAAAAAAAAAB8BAABfcmVscy8ucmVsc1BLAQItABQABgAIAAAAIQDSHhUOxQAAANwAAAAP&#10;AAAAAAAAAAAAAAAAAAcCAABkcnMvZG93bnJldi54bWxQSwUGAAAAAAMAAwC3AAAA+QIAAAAA&#10;" filled="f" stroked="f" strokecolor="white" strokeweight="1pt">
                      <v:shadow color="#d8d8d8" offset="3pt,3pt"/>
                      <v:textbox inset="28.8pt,14.4pt,14.4pt,14.4pt">
                        <w:txbxContent>
                          <w:p w14:paraId="052B104E" w14:textId="1F15C43E" w:rsidR="00313502" w:rsidRPr="00B27149" w:rsidRDefault="00313502" w:rsidP="00E7472E">
                            <w:pPr>
                              <w:pStyle w:val="NoSpacing"/>
                              <w:spacing w:line="360" w:lineRule="auto"/>
                              <w:rPr>
                                <w:rFonts w:ascii="Arial" w:hAnsi="Arial" w:cs="Arial"/>
                              </w:rPr>
                            </w:pPr>
                            <w:sdt>
                              <w:sdtPr>
                                <w:rPr>
                                  <w:rFonts w:ascii="Arial" w:hAnsi="Arial" w:cs="Arial"/>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r>
                                  <w:rPr>
                                    <w:rFonts w:ascii="Arial" w:hAnsi="Arial" w:cs="Arial"/>
                                  </w:rPr>
                                  <w:t>Author: Debbie Kiley</w:t>
                                </w:r>
                              </w:sdtContent>
                            </w:sdt>
                            <w:r>
                              <w:rPr>
                                <w:rFonts w:ascii="Arial" w:hAnsi="Arial" w:cs="Arial"/>
                              </w:rPr>
                              <w:t xml:space="preserve">                                    Student Number: 0552581</w:t>
                            </w:r>
                          </w:p>
                          <w:sdt>
                            <w:sdtPr>
                              <w:rPr>
                                <w:rFonts w:ascii="Arial" w:hAnsi="Arial" w:cs="Arial"/>
                              </w:rPr>
                              <w:alias w:val="Company"/>
                              <w:id w:val="1760174317"/>
                              <w:dataBinding w:prefixMappings="xmlns:ns0='http://schemas.openxmlformats.org/officeDocument/2006/extended-properties'" w:xpath="/ns0:Properties[1]/ns0:Company[1]" w:storeItemID="{6668398D-A668-4E3E-A5EB-62B293D839F1}"/>
                              <w:text/>
                            </w:sdtPr>
                            <w:sdtContent>
                              <w:p w14:paraId="601D3DDA" w14:textId="1228A842" w:rsidR="00313502" w:rsidRPr="00B27149" w:rsidRDefault="00313502" w:rsidP="00785A1C">
                                <w:pPr>
                                  <w:pStyle w:val="NoSpacing"/>
                                  <w:spacing w:line="360" w:lineRule="auto"/>
                                  <w:jc w:val="both"/>
                                  <w:rPr>
                                    <w:rFonts w:ascii="Arial" w:hAnsi="Arial" w:cs="Arial"/>
                                  </w:rPr>
                                </w:pPr>
                                <w:r w:rsidRPr="00273C02">
                                  <w:rPr>
                                    <w:rFonts w:ascii="Arial" w:hAnsi="Arial" w:cs="Arial"/>
                                  </w:rPr>
                                  <w:t>Title: Designing Learning that Sticks</w:t>
                                </w:r>
                              </w:p>
                            </w:sdtContent>
                          </w:sdt>
                          <w:p w14:paraId="5CDAB2E7" w14:textId="3EAD1744" w:rsidR="00313502" w:rsidRPr="00252B7A" w:rsidRDefault="00313502" w:rsidP="00785A1C">
                            <w:pPr>
                              <w:pStyle w:val="NoSpacing"/>
                              <w:spacing w:line="360" w:lineRule="auto"/>
                              <w:jc w:val="both"/>
                              <w:rPr>
                                <w:rFonts w:ascii="Arial" w:hAnsi="Arial" w:cs="Arial"/>
                              </w:rPr>
                            </w:pPr>
                            <w:r w:rsidRPr="00252B7A">
                              <w:rPr>
                                <w:rFonts w:ascii="Arial" w:hAnsi="Arial" w:cs="Arial"/>
                              </w:rPr>
                              <w:t>1</w:t>
                            </w:r>
                            <w:r w:rsidR="00252B7A" w:rsidRPr="00252B7A">
                              <w:rPr>
                                <w:rFonts w:ascii="Arial" w:hAnsi="Arial" w:cs="Arial"/>
                              </w:rPr>
                              <w:t>2</w:t>
                            </w:r>
                            <w:r w:rsidRPr="00252B7A">
                              <w:rPr>
                                <w:rFonts w:ascii="Arial" w:hAnsi="Arial" w:cs="Arial"/>
                                <w:vertAlign w:val="superscript"/>
                              </w:rPr>
                              <w:t>th</w:t>
                            </w:r>
                            <w:r w:rsidRPr="00252B7A">
                              <w:rPr>
                                <w:rFonts w:ascii="Arial" w:hAnsi="Arial" w:cs="Arial"/>
                              </w:rPr>
                              <w:t xml:space="preserve"> April 2021</w:t>
                            </w:r>
                          </w:p>
                          <w:p w14:paraId="4D0E3889" w14:textId="19EEF11B" w:rsidR="00313502" w:rsidRPr="00B27149" w:rsidRDefault="00313502" w:rsidP="00785A1C">
                            <w:pPr>
                              <w:pStyle w:val="NoSpacing"/>
                              <w:spacing w:line="360" w:lineRule="auto"/>
                              <w:jc w:val="both"/>
                              <w:rPr>
                                <w:rFonts w:ascii="Arial" w:hAnsi="Arial" w:cs="Arial"/>
                              </w:rPr>
                            </w:pPr>
                            <w:r w:rsidRPr="00252B7A">
                              <w:rPr>
                                <w:rFonts w:ascii="Arial" w:hAnsi="Arial" w:cs="Arial"/>
                              </w:rPr>
                              <w:t xml:space="preserve">Word Count = </w:t>
                            </w:r>
                            <w:r w:rsidR="00252B7A" w:rsidRPr="00252B7A">
                              <w:rPr>
                                <w:rFonts w:ascii="Arial" w:hAnsi="Arial" w:cs="Arial"/>
                              </w:rPr>
                              <w:t>3</w:t>
                            </w:r>
                            <w:r w:rsidR="00252B7A">
                              <w:rPr>
                                <w:rFonts w:ascii="Arial" w:hAnsi="Arial" w:cs="Arial"/>
                              </w:rPr>
                              <w:t>558</w:t>
                            </w:r>
                            <w:r w:rsidRPr="00252B7A">
                              <w:rPr>
                                <w:rFonts w:ascii="Arial" w:hAnsi="Arial" w:cs="Arial"/>
                              </w:rPr>
                              <w:t xml:space="preserve"> (excluding tables)</w:t>
                            </w:r>
                          </w:p>
                        </w:txbxContent>
                      </v:textbox>
                    </v:rect>
                    <w10:wrap anchorx="page" anchory="page"/>
                  </v:group>
                </w:pict>
              </mc:Fallback>
            </mc:AlternateContent>
          </w:r>
        </w:p>
        <w:p w14:paraId="2C2AB94A" w14:textId="77777777" w:rsidR="0049498C" w:rsidRDefault="00E502F4">
          <w:r>
            <w:rPr>
              <w:noProof/>
              <w:lang w:eastAsia="en-GB"/>
            </w:rPr>
            <mc:AlternateContent>
              <mc:Choice Requires="wps">
                <w:drawing>
                  <wp:anchor distT="0" distB="0" distL="114300" distR="114300" simplePos="0" relativeHeight="251658241" behindDoc="0" locked="0" layoutInCell="0" allowOverlap="1" wp14:anchorId="3EFF5116" wp14:editId="63D68544">
                    <wp:simplePos x="0" y="0"/>
                    <wp:positionH relativeFrom="page">
                      <wp:align>left</wp:align>
                    </wp:positionH>
                    <wp:positionV relativeFrom="page">
                      <wp:posOffset>1987550</wp:posOffset>
                    </wp:positionV>
                    <wp:extent cx="6970395" cy="640080"/>
                    <wp:effectExtent l="0" t="0" r="15875"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w:hAnsi="Arial" w:cs="Arial"/>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323506F5" w14:textId="630C75C1" w:rsidR="00313502" w:rsidRPr="00B27149" w:rsidRDefault="00313502">
                                    <w:pPr>
                                      <w:pStyle w:val="NoSpacing"/>
                                      <w:jc w:val="right"/>
                                      <w:rPr>
                                        <w:rFonts w:ascii="Arial" w:hAnsi="Arial" w:cs="Arial"/>
                                        <w:color w:val="FFFFFF" w:themeColor="background1"/>
                                        <w:sz w:val="72"/>
                                        <w:szCs w:val="72"/>
                                      </w:rPr>
                                    </w:pPr>
                                    <w:r>
                                      <w:rPr>
                                        <w:rFonts w:ascii="Arial" w:hAnsi="Arial" w:cs="Arial"/>
                                        <w:color w:val="FFFFFF" w:themeColor="background1"/>
                                        <w:sz w:val="56"/>
                                        <w:szCs w:val="56"/>
                                      </w:rPr>
                                      <w:t>Designing, Delivering &amp; Evaluating Learning &amp; Development Provision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EFF5116" id="Rectangle 16" o:spid="_x0000_s1031" style="position:absolute;margin-left:0;margin-top:156.5pt;width:548.85pt;height:50.4pt;z-index:251658241;visibility:visible;mso-wrap-style:square;mso-width-percent:900;mso-height-percent:73;mso-wrap-distance-left:9pt;mso-wrap-distance-top:0;mso-wrap-distance-right:9pt;mso-wrap-distance-bottom:0;mso-position-horizontal:left;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I6mRXbeAAAACQEAAA8AAABkcnMvZG93&#10;bnJldi54bWxMj81OwzAQhO9IvIO1SFwq6oSg/oRsKooA5UpB4rqNTRJhryPbbQNPj3uC26xmNfNN&#10;tZmsEUftw+AYIZ9nIDS3Tg3cIby/Pd+sQIRIrMg41gjfOsCmvryoqFTuxK/6uIudSCEcSkLoYxxL&#10;KUPba0th7kbNyft03lJMp++k8nRK4dbI2yxbSEsDp4aeRv3Y6/Zrd7AIDZl2RrHbviyaxn9sf9RM&#10;Pq0Rr6+mh3sQUU/x7xnO+Akd6sS0dwdWQRiENCQiFHmRxNnO1ssliD3CXV6sQNaV/L+g/gUAAP//&#10;AwBQSwECLQAUAAYACAAAACEAtoM4kv4AAADhAQAAEwAAAAAAAAAAAAAAAAAAAAAAW0NvbnRlbnRf&#10;VHlwZXNdLnhtbFBLAQItABQABgAIAAAAIQA4/SH/1gAAAJQBAAALAAAAAAAAAAAAAAAAAC8BAABf&#10;cmVscy8ucmVsc1BLAQItABQABgAIAAAAIQAIwTgLLgIAAFQEAAAOAAAAAAAAAAAAAAAAAC4CAABk&#10;cnMvZTJvRG9jLnhtbFBLAQItABQABgAIAAAAIQCOpkV23gAAAAkBAAAPAAAAAAAAAAAAAAAAAIgE&#10;AABkcnMvZG93bnJldi54bWxQSwUGAAAAAAQABADzAAAAkwUAAAAA&#10;" o:allowincell="f" fillcolor="black [3213]" strokecolor="black [3213]" strokeweight="1.5pt">
                    <v:textbox style="mso-fit-shape-to-text:t" inset="14.4pt,,14.4pt">
                      <w:txbxContent>
                        <w:sdt>
                          <w:sdtPr>
                            <w:rPr>
                              <w:rFonts w:ascii="Arial" w:hAnsi="Arial" w:cs="Arial"/>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323506F5" w14:textId="630C75C1" w:rsidR="00313502" w:rsidRPr="00B27149" w:rsidRDefault="00313502">
                              <w:pPr>
                                <w:pStyle w:val="NoSpacing"/>
                                <w:jc w:val="right"/>
                                <w:rPr>
                                  <w:rFonts w:ascii="Arial" w:hAnsi="Arial" w:cs="Arial"/>
                                  <w:color w:val="FFFFFF" w:themeColor="background1"/>
                                  <w:sz w:val="72"/>
                                  <w:szCs w:val="72"/>
                                </w:rPr>
                              </w:pPr>
                              <w:r>
                                <w:rPr>
                                  <w:rFonts w:ascii="Arial" w:hAnsi="Arial" w:cs="Arial"/>
                                  <w:color w:val="FFFFFF" w:themeColor="background1"/>
                                  <w:sz w:val="56"/>
                                  <w:szCs w:val="56"/>
                                </w:rPr>
                                <w:t>Designing, Delivering &amp; Evaluating Learning &amp; Development Provision</w:t>
                              </w:r>
                            </w:p>
                          </w:sdtContent>
                        </w:sdt>
                      </w:txbxContent>
                    </v:textbox>
                    <w10:wrap anchorx="page" anchory="page"/>
                  </v:rect>
                </w:pict>
              </mc:Fallback>
            </mc:AlternateContent>
          </w:r>
          <w:r w:rsidR="00B63AC3">
            <w:rPr>
              <w:noProof/>
              <w:sz w:val="44"/>
              <w:szCs w:val="44"/>
              <w:lang w:eastAsia="en-GB"/>
            </w:rPr>
            <w:drawing>
              <wp:anchor distT="0" distB="0" distL="114300" distR="114300" simplePos="0" relativeHeight="251658242" behindDoc="0" locked="0" layoutInCell="1" allowOverlap="1" wp14:anchorId="37C37E76" wp14:editId="61D738E6">
                <wp:simplePos x="0" y="0"/>
                <wp:positionH relativeFrom="margin">
                  <wp:align>left</wp:align>
                </wp:positionH>
                <wp:positionV relativeFrom="paragraph">
                  <wp:posOffset>2552065</wp:posOffset>
                </wp:positionV>
                <wp:extent cx="2847975" cy="3543300"/>
                <wp:effectExtent l="0" t="0" r="9525" b="0"/>
                <wp:wrapSquare wrapText="right"/>
                <wp:docPr id="1" name="Picture 1" descr="insig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sign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7975" cy="3543300"/>
                        </a:xfrm>
                        <a:prstGeom prst="rect">
                          <a:avLst/>
                        </a:prstGeom>
                        <a:noFill/>
                        <a:ln>
                          <a:noFill/>
                        </a:ln>
                      </pic:spPr>
                    </pic:pic>
                  </a:graphicData>
                </a:graphic>
                <wp14:sizeRelH relativeFrom="page">
                  <wp14:pctWidth>0</wp14:pctWidth>
                </wp14:sizeRelH>
                <wp14:sizeRelV relativeFrom="page">
                  <wp14:pctHeight>0</wp14:pctHeight>
                </wp14:sizeRelV>
              </wp:anchor>
            </w:drawing>
          </w:r>
          <w:r w:rsidR="0049498C">
            <w:br w:type="page"/>
          </w:r>
        </w:p>
      </w:sdtContent>
    </w:sdt>
    <w:p w14:paraId="7E13208C" w14:textId="09668DDE" w:rsidR="00B27149" w:rsidRPr="00B27149" w:rsidRDefault="00B27149" w:rsidP="00B27149">
      <w:pPr>
        <w:rPr>
          <w:rFonts w:ascii="Arial" w:hAnsi="Arial" w:cs="Arial"/>
          <w:b/>
          <w:sz w:val="24"/>
          <w:szCs w:val="24"/>
        </w:rPr>
      </w:pPr>
      <w:r w:rsidRPr="00B27149">
        <w:rPr>
          <w:rFonts w:ascii="Arial" w:hAnsi="Arial" w:cs="Arial"/>
          <w:b/>
          <w:sz w:val="24"/>
          <w:szCs w:val="24"/>
        </w:rPr>
        <w:lastRenderedPageBreak/>
        <w:t>Glossary of Terms</w:t>
      </w:r>
    </w:p>
    <w:p w14:paraId="3ED4A4CE" w14:textId="77777777" w:rsidR="00B27149" w:rsidRDefault="00B27149" w:rsidP="00B27149">
      <w:pPr>
        <w:rPr>
          <w:rFonts w:ascii="Arial" w:hAnsi="Arial" w:cs="Arial"/>
          <w:sz w:val="24"/>
          <w:szCs w:val="24"/>
        </w:rPr>
      </w:pPr>
    </w:p>
    <w:p w14:paraId="7EC335BE" w14:textId="77777777" w:rsidR="00B27149" w:rsidRDefault="00B27149" w:rsidP="00B27149">
      <w:pPr>
        <w:rPr>
          <w:rFonts w:ascii="Arial" w:hAnsi="Arial" w:cs="Arial"/>
          <w:sz w:val="24"/>
          <w:szCs w:val="24"/>
        </w:rPr>
      </w:pPr>
      <w:r>
        <w:rPr>
          <w:rFonts w:ascii="Arial" w:hAnsi="Arial" w:cs="Arial"/>
          <w:sz w:val="24"/>
          <w:szCs w:val="24"/>
        </w:rPr>
        <w:t>WAST -</w:t>
      </w:r>
      <w:r>
        <w:rPr>
          <w:rFonts w:ascii="Arial" w:hAnsi="Arial" w:cs="Arial"/>
          <w:sz w:val="24"/>
          <w:szCs w:val="24"/>
        </w:rPr>
        <w:tab/>
      </w:r>
      <w:r w:rsidR="0047536E">
        <w:rPr>
          <w:rFonts w:ascii="Arial" w:hAnsi="Arial" w:cs="Arial"/>
          <w:sz w:val="24"/>
          <w:szCs w:val="24"/>
        </w:rPr>
        <w:tab/>
      </w:r>
      <w:r>
        <w:rPr>
          <w:rFonts w:ascii="Arial" w:hAnsi="Arial" w:cs="Arial"/>
          <w:sz w:val="24"/>
          <w:szCs w:val="24"/>
        </w:rPr>
        <w:t>Welsh Ambulance Services NHS Trust</w:t>
      </w:r>
    </w:p>
    <w:p w14:paraId="21F1C218" w14:textId="65484253" w:rsidR="001701CB" w:rsidRDefault="001701CB" w:rsidP="00B27149">
      <w:pPr>
        <w:rPr>
          <w:rFonts w:ascii="Arial" w:hAnsi="Arial" w:cs="Arial"/>
          <w:sz w:val="24"/>
          <w:szCs w:val="24"/>
        </w:rPr>
      </w:pPr>
      <w:r>
        <w:rPr>
          <w:rFonts w:ascii="Arial" w:hAnsi="Arial" w:cs="Arial"/>
          <w:sz w:val="24"/>
          <w:szCs w:val="24"/>
        </w:rPr>
        <w:t>NHS -</w:t>
      </w:r>
      <w:r>
        <w:rPr>
          <w:rFonts w:ascii="Arial" w:hAnsi="Arial" w:cs="Arial"/>
          <w:sz w:val="24"/>
          <w:szCs w:val="24"/>
        </w:rPr>
        <w:tab/>
      </w:r>
      <w:r>
        <w:rPr>
          <w:rFonts w:ascii="Arial" w:hAnsi="Arial" w:cs="Arial"/>
          <w:sz w:val="24"/>
          <w:szCs w:val="24"/>
        </w:rPr>
        <w:tab/>
      </w:r>
      <w:r w:rsidR="0047536E">
        <w:rPr>
          <w:rFonts w:ascii="Arial" w:hAnsi="Arial" w:cs="Arial"/>
          <w:sz w:val="24"/>
          <w:szCs w:val="24"/>
        </w:rPr>
        <w:tab/>
      </w:r>
      <w:r>
        <w:rPr>
          <w:rFonts w:ascii="Arial" w:hAnsi="Arial" w:cs="Arial"/>
          <w:sz w:val="24"/>
          <w:szCs w:val="24"/>
        </w:rPr>
        <w:t xml:space="preserve">National Health Service </w:t>
      </w:r>
    </w:p>
    <w:p w14:paraId="20255CCB" w14:textId="4E22E37C" w:rsidR="00B834B3" w:rsidRDefault="00B834B3" w:rsidP="00B27149">
      <w:pPr>
        <w:rPr>
          <w:rFonts w:ascii="Arial" w:hAnsi="Arial" w:cs="Arial"/>
          <w:sz w:val="24"/>
          <w:szCs w:val="24"/>
        </w:rPr>
      </w:pPr>
      <w:r>
        <w:rPr>
          <w:rFonts w:ascii="Arial" w:hAnsi="Arial" w:cs="Arial"/>
          <w:sz w:val="24"/>
          <w:szCs w:val="24"/>
        </w:rPr>
        <w:t xml:space="preserve">L&amp;D - </w:t>
      </w:r>
      <w:r>
        <w:rPr>
          <w:rFonts w:ascii="Arial" w:hAnsi="Arial" w:cs="Arial"/>
          <w:sz w:val="24"/>
          <w:szCs w:val="24"/>
        </w:rPr>
        <w:tab/>
      </w:r>
      <w:r>
        <w:rPr>
          <w:rFonts w:ascii="Arial" w:hAnsi="Arial" w:cs="Arial"/>
          <w:sz w:val="24"/>
          <w:szCs w:val="24"/>
        </w:rPr>
        <w:tab/>
      </w:r>
      <w:r>
        <w:rPr>
          <w:rFonts w:ascii="Arial" w:hAnsi="Arial" w:cs="Arial"/>
          <w:sz w:val="24"/>
          <w:szCs w:val="24"/>
        </w:rPr>
        <w:tab/>
        <w:t>Learning and Development</w:t>
      </w:r>
    </w:p>
    <w:p w14:paraId="2B7DE31D" w14:textId="3DCE9D0E" w:rsidR="00044F56" w:rsidRDefault="00044F56" w:rsidP="00B27149">
      <w:pPr>
        <w:rPr>
          <w:rFonts w:ascii="Arial" w:hAnsi="Arial" w:cs="Arial"/>
          <w:sz w:val="24"/>
          <w:szCs w:val="24"/>
        </w:rPr>
      </w:pPr>
      <w:r>
        <w:rPr>
          <w:rFonts w:ascii="Arial" w:hAnsi="Arial" w:cs="Arial"/>
          <w:sz w:val="24"/>
          <w:szCs w:val="24"/>
        </w:rPr>
        <w:t xml:space="preserve">HRD - </w:t>
      </w:r>
      <w:r>
        <w:rPr>
          <w:rFonts w:ascii="Arial" w:hAnsi="Arial" w:cs="Arial"/>
          <w:sz w:val="24"/>
          <w:szCs w:val="24"/>
        </w:rPr>
        <w:tab/>
      </w:r>
      <w:r>
        <w:rPr>
          <w:rFonts w:ascii="Arial" w:hAnsi="Arial" w:cs="Arial"/>
          <w:sz w:val="24"/>
          <w:szCs w:val="24"/>
        </w:rPr>
        <w:tab/>
        <w:t>Human Resources Development</w:t>
      </w:r>
    </w:p>
    <w:p w14:paraId="57899E21" w14:textId="5A101E30" w:rsidR="00F278AA" w:rsidRDefault="00F278AA" w:rsidP="00B27149">
      <w:pPr>
        <w:rPr>
          <w:rFonts w:ascii="Arial" w:hAnsi="Arial" w:cs="Arial"/>
          <w:sz w:val="24"/>
          <w:szCs w:val="24"/>
        </w:rPr>
      </w:pPr>
      <w:r>
        <w:rPr>
          <w:rFonts w:ascii="Arial" w:hAnsi="Arial" w:cs="Arial"/>
          <w:sz w:val="24"/>
          <w:szCs w:val="24"/>
        </w:rPr>
        <w:t>COVID19 -</w:t>
      </w:r>
      <w:r>
        <w:rPr>
          <w:rFonts w:ascii="Arial" w:hAnsi="Arial" w:cs="Arial"/>
          <w:sz w:val="24"/>
          <w:szCs w:val="24"/>
        </w:rPr>
        <w:tab/>
      </w:r>
      <w:r>
        <w:rPr>
          <w:rFonts w:ascii="Arial" w:hAnsi="Arial" w:cs="Arial"/>
          <w:sz w:val="24"/>
          <w:szCs w:val="24"/>
        </w:rPr>
        <w:tab/>
        <w:t>Coronavirus</w:t>
      </w:r>
    </w:p>
    <w:p w14:paraId="3762F94B" w14:textId="4ECCDD7C" w:rsidR="00007B75" w:rsidRDefault="00007B75" w:rsidP="00B27149">
      <w:pPr>
        <w:rPr>
          <w:rFonts w:ascii="Arial" w:hAnsi="Arial" w:cs="Arial"/>
          <w:sz w:val="24"/>
          <w:szCs w:val="24"/>
        </w:rPr>
      </w:pPr>
      <w:r>
        <w:rPr>
          <w:rFonts w:ascii="Arial" w:hAnsi="Arial" w:cs="Arial"/>
          <w:sz w:val="24"/>
          <w:szCs w:val="24"/>
        </w:rPr>
        <w:t xml:space="preserve">PEST- </w:t>
      </w:r>
      <w:r>
        <w:rPr>
          <w:rFonts w:ascii="Arial" w:hAnsi="Arial" w:cs="Arial"/>
          <w:sz w:val="24"/>
          <w:szCs w:val="24"/>
        </w:rPr>
        <w:tab/>
      </w:r>
      <w:r>
        <w:rPr>
          <w:rFonts w:ascii="Arial" w:hAnsi="Arial" w:cs="Arial"/>
          <w:sz w:val="24"/>
          <w:szCs w:val="24"/>
        </w:rPr>
        <w:tab/>
        <w:t>Political, Economic, Sociological &amp; Technological</w:t>
      </w:r>
    </w:p>
    <w:p w14:paraId="48113C11" w14:textId="44D5968E" w:rsidR="00B27149" w:rsidRDefault="00916FC1" w:rsidP="00B27149">
      <w:pPr>
        <w:ind w:left="1440" w:hanging="1440"/>
        <w:rPr>
          <w:rFonts w:ascii="Arial" w:hAnsi="Arial" w:cs="Arial"/>
          <w:color w:val="121212"/>
          <w:sz w:val="24"/>
          <w:szCs w:val="24"/>
          <w:lang w:val="en"/>
        </w:rPr>
      </w:pPr>
      <w:r>
        <w:rPr>
          <w:rFonts w:ascii="Arial" w:hAnsi="Arial" w:cs="Arial"/>
          <w:color w:val="121212"/>
          <w:sz w:val="24"/>
          <w:szCs w:val="24"/>
          <w:lang w:val="en"/>
        </w:rPr>
        <w:t xml:space="preserve">PPE - </w:t>
      </w:r>
      <w:r>
        <w:rPr>
          <w:rFonts w:ascii="Arial" w:hAnsi="Arial" w:cs="Arial"/>
          <w:color w:val="121212"/>
          <w:sz w:val="24"/>
          <w:szCs w:val="24"/>
          <w:lang w:val="en"/>
        </w:rPr>
        <w:tab/>
      </w:r>
      <w:r>
        <w:rPr>
          <w:rFonts w:ascii="Arial" w:hAnsi="Arial" w:cs="Arial"/>
          <w:color w:val="121212"/>
          <w:sz w:val="24"/>
          <w:szCs w:val="24"/>
          <w:lang w:val="en"/>
        </w:rPr>
        <w:tab/>
        <w:t xml:space="preserve">Personal Protective Equipment </w:t>
      </w:r>
    </w:p>
    <w:p w14:paraId="50FDA7F7" w14:textId="476F0430" w:rsidR="001D789A" w:rsidRDefault="001D789A" w:rsidP="00B27149">
      <w:pPr>
        <w:ind w:left="1440" w:hanging="1440"/>
        <w:rPr>
          <w:rFonts w:ascii="Arial" w:hAnsi="Arial" w:cs="Arial"/>
          <w:sz w:val="24"/>
          <w:szCs w:val="24"/>
        </w:rPr>
      </w:pPr>
      <w:r>
        <w:rPr>
          <w:rFonts w:ascii="Arial" w:hAnsi="Arial" w:cs="Arial"/>
          <w:color w:val="121212"/>
          <w:sz w:val="24"/>
          <w:szCs w:val="24"/>
          <w:lang w:val="en"/>
        </w:rPr>
        <w:t xml:space="preserve">VR - </w:t>
      </w:r>
      <w:r>
        <w:rPr>
          <w:rFonts w:ascii="Arial" w:hAnsi="Arial" w:cs="Arial"/>
          <w:color w:val="121212"/>
          <w:sz w:val="24"/>
          <w:szCs w:val="24"/>
          <w:lang w:val="en"/>
        </w:rPr>
        <w:tab/>
      </w:r>
      <w:r>
        <w:rPr>
          <w:rFonts w:ascii="Arial" w:hAnsi="Arial" w:cs="Arial"/>
          <w:color w:val="121212"/>
          <w:sz w:val="24"/>
          <w:szCs w:val="24"/>
          <w:lang w:val="en"/>
        </w:rPr>
        <w:tab/>
        <w:t>Virtual Reality</w:t>
      </w:r>
    </w:p>
    <w:p w14:paraId="583A2DF8" w14:textId="77777777" w:rsidR="00B27149" w:rsidRDefault="00B27149" w:rsidP="00B27149">
      <w:pPr>
        <w:ind w:left="1440" w:hanging="1440"/>
        <w:rPr>
          <w:rFonts w:ascii="Arial" w:hAnsi="Arial" w:cs="Arial"/>
          <w:sz w:val="24"/>
          <w:szCs w:val="24"/>
        </w:rPr>
      </w:pPr>
    </w:p>
    <w:p w14:paraId="4B025C1C" w14:textId="77777777" w:rsidR="00B27149" w:rsidRDefault="00B27149" w:rsidP="00B27149">
      <w:pPr>
        <w:ind w:left="1440" w:hanging="1440"/>
        <w:rPr>
          <w:rFonts w:ascii="Arial" w:hAnsi="Arial" w:cs="Arial"/>
          <w:sz w:val="24"/>
          <w:szCs w:val="24"/>
        </w:rPr>
      </w:pPr>
    </w:p>
    <w:p w14:paraId="34946FEB" w14:textId="77777777" w:rsidR="00B27149" w:rsidRDefault="00B27149" w:rsidP="00B27149">
      <w:pPr>
        <w:ind w:left="1440" w:hanging="1440"/>
        <w:rPr>
          <w:rFonts w:ascii="Arial" w:hAnsi="Arial" w:cs="Arial"/>
          <w:sz w:val="24"/>
          <w:szCs w:val="24"/>
        </w:rPr>
      </w:pPr>
    </w:p>
    <w:p w14:paraId="3D966ABB" w14:textId="77777777" w:rsidR="00B27149" w:rsidRDefault="00B27149" w:rsidP="00B27149">
      <w:pPr>
        <w:ind w:left="1440" w:hanging="1440"/>
        <w:rPr>
          <w:rFonts w:ascii="Arial" w:hAnsi="Arial" w:cs="Arial"/>
          <w:sz w:val="24"/>
          <w:szCs w:val="24"/>
        </w:rPr>
      </w:pPr>
    </w:p>
    <w:p w14:paraId="4E89520A" w14:textId="77777777" w:rsidR="00B27149" w:rsidRDefault="00B27149" w:rsidP="00B27149">
      <w:pPr>
        <w:ind w:left="1440" w:hanging="1440"/>
        <w:rPr>
          <w:rFonts w:ascii="Arial" w:hAnsi="Arial" w:cs="Arial"/>
          <w:sz w:val="24"/>
          <w:szCs w:val="24"/>
        </w:rPr>
      </w:pPr>
    </w:p>
    <w:p w14:paraId="051D15C4" w14:textId="77777777" w:rsidR="00B27149" w:rsidRDefault="00B27149" w:rsidP="00B27149">
      <w:pPr>
        <w:ind w:left="1440" w:hanging="1440"/>
        <w:rPr>
          <w:rFonts w:ascii="Arial" w:hAnsi="Arial" w:cs="Arial"/>
          <w:sz w:val="24"/>
          <w:szCs w:val="24"/>
        </w:rPr>
      </w:pPr>
    </w:p>
    <w:p w14:paraId="47D8A24C" w14:textId="77777777" w:rsidR="00B27149" w:rsidRDefault="00B27149" w:rsidP="00B27149">
      <w:pPr>
        <w:ind w:left="1440" w:hanging="1440"/>
        <w:rPr>
          <w:rFonts w:ascii="Arial" w:hAnsi="Arial" w:cs="Arial"/>
          <w:sz w:val="24"/>
          <w:szCs w:val="24"/>
        </w:rPr>
      </w:pPr>
    </w:p>
    <w:p w14:paraId="5CD709E3" w14:textId="77777777" w:rsidR="006E1251" w:rsidRDefault="006E1251" w:rsidP="00B27149">
      <w:pPr>
        <w:ind w:left="1440" w:hanging="1440"/>
        <w:rPr>
          <w:rFonts w:ascii="Arial" w:hAnsi="Arial" w:cs="Arial"/>
          <w:sz w:val="24"/>
          <w:szCs w:val="24"/>
        </w:rPr>
      </w:pPr>
    </w:p>
    <w:p w14:paraId="40A31FDC" w14:textId="77777777" w:rsidR="006E1251" w:rsidRDefault="006E1251" w:rsidP="00B27149">
      <w:pPr>
        <w:ind w:left="1440" w:hanging="1440"/>
        <w:rPr>
          <w:rFonts w:ascii="Arial" w:hAnsi="Arial" w:cs="Arial"/>
          <w:sz w:val="24"/>
          <w:szCs w:val="24"/>
        </w:rPr>
      </w:pPr>
    </w:p>
    <w:p w14:paraId="4D09FEF5" w14:textId="77777777" w:rsidR="006E1251" w:rsidRDefault="006E1251" w:rsidP="00B27149">
      <w:pPr>
        <w:ind w:left="1440" w:hanging="1440"/>
        <w:rPr>
          <w:rFonts w:ascii="Arial" w:hAnsi="Arial" w:cs="Arial"/>
          <w:sz w:val="24"/>
          <w:szCs w:val="24"/>
        </w:rPr>
      </w:pPr>
    </w:p>
    <w:p w14:paraId="1386D426" w14:textId="77777777" w:rsidR="006E1251" w:rsidRDefault="006E1251" w:rsidP="00B27149">
      <w:pPr>
        <w:ind w:left="1440" w:hanging="1440"/>
        <w:rPr>
          <w:rFonts w:ascii="Arial" w:hAnsi="Arial" w:cs="Arial"/>
          <w:sz w:val="24"/>
          <w:szCs w:val="24"/>
        </w:rPr>
      </w:pPr>
    </w:p>
    <w:p w14:paraId="2698BC69" w14:textId="77777777" w:rsidR="00041F1C" w:rsidRDefault="00041F1C" w:rsidP="00B27149">
      <w:pPr>
        <w:ind w:left="1440" w:hanging="1440"/>
        <w:rPr>
          <w:rFonts w:ascii="Arial" w:hAnsi="Arial" w:cs="Arial"/>
          <w:sz w:val="24"/>
          <w:szCs w:val="24"/>
        </w:rPr>
      </w:pPr>
    </w:p>
    <w:p w14:paraId="4C80D146" w14:textId="77777777" w:rsidR="00041F1C" w:rsidRDefault="00041F1C" w:rsidP="00B27149">
      <w:pPr>
        <w:ind w:left="1440" w:hanging="1440"/>
        <w:rPr>
          <w:rFonts w:ascii="Arial" w:hAnsi="Arial" w:cs="Arial"/>
          <w:sz w:val="24"/>
          <w:szCs w:val="24"/>
        </w:rPr>
      </w:pPr>
    </w:p>
    <w:p w14:paraId="04E94F10" w14:textId="77777777" w:rsidR="00041F1C" w:rsidRDefault="00041F1C" w:rsidP="00B27149">
      <w:pPr>
        <w:ind w:left="1440" w:hanging="1440"/>
        <w:rPr>
          <w:rFonts w:ascii="Arial" w:hAnsi="Arial" w:cs="Arial"/>
          <w:sz w:val="24"/>
          <w:szCs w:val="24"/>
        </w:rPr>
      </w:pPr>
    </w:p>
    <w:p w14:paraId="058ACA1F" w14:textId="77777777" w:rsidR="00041F1C" w:rsidRDefault="00041F1C" w:rsidP="00B27149">
      <w:pPr>
        <w:ind w:left="1440" w:hanging="1440"/>
        <w:rPr>
          <w:rFonts w:ascii="Arial" w:hAnsi="Arial" w:cs="Arial"/>
          <w:sz w:val="24"/>
          <w:szCs w:val="24"/>
        </w:rPr>
      </w:pPr>
    </w:p>
    <w:p w14:paraId="3878A84E" w14:textId="77777777" w:rsidR="00041F1C" w:rsidRDefault="00041F1C" w:rsidP="00B27149">
      <w:pPr>
        <w:ind w:left="1440" w:hanging="1440"/>
        <w:rPr>
          <w:rFonts w:ascii="Arial" w:hAnsi="Arial" w:cs="Arial"/>
          <w:sz w:val="24"/>
          <w:szCs w:val="24"/>
        </w:rPr>
      </w:pPr>
    </w:p>
    <w:p w14:paraId="07DD9626" w14:textId="77777777" w:rsidR="00041F1C" w:rsidRDefault="00041F1C" w:rsidP="00B27149">
      <w:pPr>
        <w:ind w:left="1440" w:hanging="1440"/>
        <w:rPr>
          <w:rFonts w:ascii="Arial" w:hAnsi="Arial" w:cs="Arial"/>
          <w:sz w:val="24"/>
          <w:szCs w:val="24"/>
        </w:rPr>
      </w:pPr>
    </w:p>
    <w:p w14:paraId="5AD5F32A" w14:textId="77777777" w:rsidR="00041F1C" w:rsidRDefault="00041F1C" w:rsidP="00B27149">
      <w:pPr>
        <w:ind w:left="1440" w:hanging="1440"/>
        <w:rPr>
          <w:rFonts w:ascii="Arial" w:hAnsi="Arial" w:cs="Arial"/>
          <w:sz w:val="24"/>
          <w:szCs w:val="24"/>
        </w:rPr>
      </w:pPr>
    </w:p>
    <w:p w14:paraId="5CDE7769" w14:textId="77777777" w:rsidR="00041F1C" w:rsidRDefault="00041F1C" w:rsidP="00B27149">
      <w:pPr>
        <w:ind w:left="1440" w:hanging="1440"/>
        <w:rPr>
          <w:rFonts w:ascii="Arial" w:hAnsi="Arial" w:cs="Arial"/>
          <w:sz w:val="24"/>
          <w:szCs w:val="24"/>
        </w:rPr>
      </w:pPr>
    </w:p>
    <w:p w14:paraId="5D97D939" w14:textId="77777777" w:rsidR="00041F1C" w:rsidRDefault="00041F1C" w:rsidP="00B27149">
      <w:pPr>
        <w:ind w:left="1440" w:hanging="1440"/>
        <w:rPr>
          <w:rFonts w:ascii="Arial" w:hAnsi="Arial" w:cs="Arial"/>
          <w:sz w:val="24"/>
          <w:szCs w:val="24"/>
        </w:rPr>
      </w:pPr>
    </w:p>
    <w:p w14:paraId="6A3C53C1" w14:textId="03F32BD2" w:rsidR="00B27149" w:rsidRDefault="00AC6934" w:rsidP="00B27149">
      <w:pPr>
        <w:ind w:left="1440" w:hanging="1440"/>
        <w:rPr>
          <w:rFonts w:ascii="Arial" w:hAnsi="Arial" w:cs="Arial"/>
          <w:b/>
          <w:sz w:val="24"/>
          <w:szCs w:val="24"/>
        </w:rPr>
      </w:pPr>
      <w:r>
        <w:rPr>
          <w:rFonts w:ascii="Arial" w:hAnsi="Arial" w:cs="Arial"/>
          <w:b/>
          <w:sz w:val="24"/>
          <w:szCs w:val="24"/>
        </w:rPr>
        <w:lastRenderedPageBreak/>
        <w:t>E</w:t>
      </w:r>
      <w:r w:rsidR="00B27149" w:rsidRPr="00B27149">
        <w:rPr>
          <w:rFonts w:ascii="Arial" w:hAnsi="Arial" w:cs="Arial"/>
          <w:b/>
          <w:sz w:val="24"/>
          <w:szCs w:val="24"/>
        </w:rPr>
        <w:t>xecutive Summary</w:t>
      </w:r>
      <w:r w:rsidR="00B27149">
        <w:rPr>
          <w:rFonts w:ascii="Arial" w:hAnsi="Arial" w:cs="Arial"/>
          <w:b/>
          <w:sz w:val="24"/>
          <w:szCs w:val="24"/>
        </w:rPr>
        <w:t xml:space="preserve"> </w:t>
      </w:r>
    </w:p>
    <w:p w14:paraId="2A9190A9" w14:textId="0D9517B9" w:rsidR="00A7416F" w:rsidRPr="00CD0454" w:rsidRDefault="00A7416F" w:rsidP="00A7416F">
      <w:pPr>
        <w:spacing w:line="360" w:lineRule="auto"/>
        <w:jc w:val="both"/>
        <w:rPr>
          <w:rFonts w:ascii="Arial" w:hAnsi="Arial" w:cs="Arial"/>
          <w:sz w:val="24"/>
          <w:szCs w:val="24"/>
        </w:rPr>
      </w:pPr>
      <w:r w:rsidRPr="00CD0454">
        <w:rPr>
          <w:rFonts w:ascii="Arial" w:hAnsi="Arial" w:cs="Arial"/>
          <w:sz w:val="24"/>
          <w:szCs w:val="24"/>
        </w:rPr>
        <w:t>Th</w:t>
      </w:r>
      <w:r>
        <w:rPr>
          <w:rFonts w:ascii="Arial" w:hAnsi="Arial" w:cs="Arial"/>
          <w:sz w:val="24"/>
          <w:szCs w:val="24"/>
        </w:rPr>
        <w:t>e</w:t>
      </w:r>
      <w:r w:rsidRPr="00CD0454">
        <w:rPr>
          <w:rFonts w:ascii="Arial" w:hAnsi="Arial" w:cs="Arial"/>
          <w:sz w:val="24"/>
          <w:szCs w:val="24"/>
        </w:rPr>
        <w:t xml:space="preserve"> following research report outlines the external factors affecting learning and development (L&amp;D) within the Welsh Ambulance Service</w:t>
      </w:r>
      <w:r w:rsidR="00352D88">
        <w:rPr>
          <w:rFonts w:ascii="Arial" w:hAnsi="Arial" w:cs="Arial"/>
          <w:sz w:val="24"/>
          <w:szCs w:val="24"/>
        </w:rPr>
        <w:t>s</w:t>
      </w:r>
      <w:r w:rsidRPr="00CD0454">
        <w:rPr>
          <w:rFonts w:ascii="Arial" w:hAnsi="Arial" w:cs="Arial"/>
          <w:sz w:val="24"/>
          <w:szCs w:val="24"/>
        </w:rPr>
        <w:t xml:space="preserve"> NHS Trust (WAST).  The author will identify a learning need that has emerged in WAST as a result of the </w:t>
      </w:r>
      <w:r>
        <w:rPr>
          <w:rFonts w:ascii="Arial" w:hAnsi="Arial" w:cs="Arial"/>
          <w:sz w:val="24"/>
          <w:szCs w:val="24"/>
        </w:rPr>
        <w:t xml:space="preserve">recent </w:t>
      </w:r>
      <w:r w:rsidRPr="00CD0454">
        <w:rPr>
          <w:rFonts w:ascii="Arial" w:hAnsi="Arial" w:cs="Arial"/>
          <w:sz w:val="24"/>
          <w:szCs w:val="24"/>
        </w:rPr>
        <w:t xml:space="preserve">changes in the external environment.  </w:t>
      </w:r>
      <w:r>
        <w:rPr>
          <w:rFonts w:ascii="Arial" w:hAnsi="Arial" w:cs="Arial"/>
          <w:sz w:val="24"/>
          <w:szCs w:val="24"/>
        </w:rPr>
        <w:t xml:space="preserve">A </w:t>
      </w:r>
      <w:r w:rsidRPr="00CD0454">
        <w:rPr>
          <w:rFonts w:ascii="Arial" w:hAnsi="Arial" w:cs="Arial"/>
          <w:sz w:val="24"/>
          <w:szCs w:val="24"/>
        </w:rPr>
        <w:t>critical evaluat</w:t>
      </w:r>
      <w:r>
        <w:rPr>
          <w:rFonts w:ascii="Arial" w:hAnsi="Arial" w:cs="Arial"/>
          <w:sz w:val="24"/>
          <w:szCs w:val="24"/>
        </w:rPr>
        <w:t>ion will be undertaken into</w:t>
      </w:r>
      <w:r w:rsidRPr="00CD0454">
        <w:rPr>
          <w:rFonts w:ascii="Arial" w:hAnsi="Arial" w:cs="Arial"/>
          <w:sz w:val="24"/>
          <w:szCs w:val="24"/>
        </w:rPr>
        <w:t xml:space="preserve"> contemporary methods available to address the identified gap.</w:t>
      </w:r>
    </w:p>
    <w:p w14:paraId="2D677A03" w14:textId="15319887" w:rsidR="00A7416F" w:rsidRDefault="00A7416F" w:rsidP="00A7416F">
      <w:pPr>
        <w:spacing w:line="360" w:lineRule="auto"/>
        <w:jc w:val="both"/>
        <w:rPr>
          <w:rFonts w:ascii="Arial" w:hAnsi="Arial" w:cs="Arial"/>
          <w:sz w:val="24"/>
          <w:szCs w:val="24"/>
        </w:rPr>
      </w:pPr>
      <w:r>
        <w:rPr>
          <w:rFonts w:ascii="Arial" w:hAnsi="Arial" w:cs="Arial"/>
          <w:sz w:val="24"/>
          <w:szCs w:val="24"/>
        </w:rPr>
        <w:t xml:space="preserve">A search of the literature suggests </w:t>
      </w:r>
      <w:r w:rsidRPr="006D2EA5">
        <w:rPr>
          <w:rFonts w:ascii="Arial" w:hAnsi="Arial" w:cs="Arial"/>
          <w:sz w:val="24"/>
          <w:szCs w:val="24"/>
        </w:rPr>
        <w:t>that in the current</w:t>
      </w:r>
      <w:r w:rsidRPr="006D2EA5">
        <w:rPr>
          <w:rFonts w:ascii="Arial" w:hAnsi="Arial" w:cs="Arial"/>
          <w:sz w:val="24"/>
          <w:szCs w:val="24"/>
          <w:lang w:val="en"/>
        </w:rPr>
        <w:t xml:space="preserve"> VUCA world</w:t>
      </w:r>
      <w:r w:rsidR="00352D88">
        <w:rPr>
          <w:rFonts w:ascii="Arial" w:hAnsi="Arial" w:cs="Arial"/>
          <w:sz w:val="24"/>
          <w:szCs w:val="24"/>
          <w:lang w:val="en"/>
        </w:rPr>
        <w:t xml:space="preserve"> (</w:t>
      </w:r>
      <w:r w:rsidRPr="006D2EA5">
        <w:rPr>
          <w:rFonts w:ascii="Arial" w:hAnsi="Arial" w:cs="Arial"/>
          <w:sz w:val="24"/>
          <w:szCs w:val="24"/>
          <w:lang w:val="en"/>
        </w:rPr>
        <w:t>an environment that is “volatile, uncertain, complex and ambiguous”</w:t>
      </w:r>
      <w:r w:rsidR="00352D88">
        <w:rPr>
          <w:rFonts w:ascii="Arial" w:hAnsi="Arial" w:cs="Arial"/>
          <w:sz w:val="24"/>
          <w:szCs w:val="24"/>
          <w:lang w:val="en"/>
        </w:rPr>
        <w:t>),</w:t>
      </w:r>
      <w:r w:rsidRPr="006D2EA5">
        <w:rPr>
          <w:rFonts w:ascii="Arial" w:hAnsi="Arial" w:cs="Arial"/>
          <w:sz w:val="24"/>
          <w:szCs w:val="24"/>
          <w:lang w:val="en"/>
        </w:rPr>
        <w:t xml:space="preserve"> </w:t>
      </w:r>
      <w:r w:rsidRPr="006D2EA5">
        <w:rPr>
          <w:rFonts w:ascii="Arial" w:hAnsi="Arial" w:cs="Arial"/>
          <w:sz w:val="24"/>
          <w:szCs w:val="24"/>
        </w:rPr>
        <w:t>and the impact that COVID19 has had on the WAST</w:t>
      </w:r>
      <w:r>
        <w:rPr>
          <w:rFonts w:ascii="Arial" w:hAnsi="Arial" w:cs="Arial"/>
          <w:sz w:val="24"/>
          <w:szCs w:val="24"/>
        </w:rPr>
        <w:t>,</w:t>
      </w:r>
      <w:r w:rsidRPr="006D2EA5">
        <w:rPr>
          <w:rFonts w:ascii="Arial" w:hAnsi="Arial" w:cs="Arial"/>
          <w:sz w:val="24"/>
          <w:szCs w:val="24"/>
        </w:rPr>
        <w:t xml:space="preserve"> there is an urgent need for </w:t>
      </w:r>
      <w:r>
        <w:rPr>
          <w:rFonts w:ascii="Arial" w:hAnsi="Arial" w:cs="Arial"/>
          <w:sz w:val="24"/>
          <w:szCs w:val="24"/>
        </w:rPr>
        <w:t>the WAST</w:t>
      </w:r>
      <w:r w:rsidRPr="006D2EA5">
        <w:rPr>
          <w:rFonts w:ascii="Arial" w:hAnsi="Arial" w:cs="Arial"/>
          <w:sz w:val="24"/>
          <w:szCs w:val="24"/>
        </w:rPr>
        <w:t xml:space="preserve"> to </w:t>
      </w:r>
      <w:r>
        <w:rPr>
          <w:rFonts w:ascii="Arial" w:hAnsi="Arial" w:cs="Arial"/>
          <w:sz w:val="24"/>
          <w:szCs w:val="24"/>
        </w:rPr>
        <w:t>adapt to the new way</w:t>
      </w:r>
      <w:r w:rsidR="003013B9">
        <w:rPr>
          <w:rFonts w:ascii="Arial" w:hAnsi="Arial" w:cs="Arial"/>
          <w:sz w:val="24"/>
          <w:szCs w:val="24"/>
        </w:rPr>
        <w:t>s</w:t>
      </w:r>
      <w:r>
        <w:rPr>
          <w:rFonts w:ascii="Arial" w:hAnsi="Arial" w:cs="Arial"/>
          <w:sz w:val="24"/>
          <w:szCs w:val="24"/>
        </w:rPr>
        <w:t xml:space="preserve"> of working and </w:t>
      </w:r>
      <w:r w:rsidR="00EC25E0" w:rsidRPr="006C76F9">
        <w:rPr>
          <w:rFonts w:ascii="Arial" w:hAnsi="Arial" w:cs="Arial"/>
          <w:sz w:val="24"/>
          <w:szCs w:val="24"/>
        </w:rPr>
        <w:t>ensuring readiness</w:t>
      </w:r>
      <w:r w:rsidRPr="006C76F9">
        <w:rPr>
          <w:rFonts w:ascii="Arial" w:hAnsi="Arial" w:cs="Arial"/>
          <w:sz w:val="24"/>
          <w:szCs w:val="24"/>
        </w:rPr>
        <w:t xml:space="preserve"> for these changes. </w:t>
      </w:r>
    </w:p>
    <w:p w14:paraId="22894BFA" w14:textId="2AB52D7D" w:rsidR="00EC25E0" w:rsidRPr="006D2EA5" w:rsidRDefault="00EC25E0" w:rsidP="00A7416F">
      <w:pPr>
        <w:spacing w:line="360" w:lineRule="auto"/>
        <w:jc w:val="both"/>
        <w:rPr>
          <w:rFonts w:ascii="Arial" w:hAnsi="Arial" w:cs="Arial"/>
          <w:sz w:val="24"/>
          <w:szCs w:val="24"/>
        </w:rPr>
      </w:pPr>
      <w:r w:rsidRPr="00B0494B">
        <w:rPr>
          <w:rFonts w:ascii="Arial" w:hAnsi="Arial" w:cs="Arial"/>
          <w:sz w:val="24"/>
          <w:szCs w:val="24"/>
          <w:lang w:val="en"/>
        </w:rPr>
        <w:t xml:space="preserve">The realities of the new COVID19 world finds organisations managing more challenging and unprecedented demands. Organisations have found themselves in a situation where they have had to change the way in which they work (Worley &amp; </w:t>
      </w:r>
      <w:proofErr w:type="spellStart"/>
      <w:r w:rsidRPr="00B0494B">
        <w:rPr>
          <w:rFonts w:ascii="Arial" w:hAnsi="Arial" w:cs="Arial"/>
          <w:sz w:val="24"/>
          <w:szCs w:val="24"/>
          <w:lang w:val="en"/>
        </w:rPr>
        <w:t>Claudy</w:t>
      </w:r>
      <w:proofErr w:type="spellEnd"/>
      <w:r w:rsidRPr="00B0494B">
        <w:rPr>
          <w:rFonts w:ascii="Arial" w:hAnsi="Arial" w:cs="Arial"/>
          <w:sz w:val="24"/>
          <w:szCs w:val="24"/>
          <w:lang w:val="en"/>
        </w:rPr>
        <w:t>, 2020)</w:t>
      </w:r>
      <w:r w:rsidR="00352D88">
        <w:rPr>
          <w:rFonts w:ascii="Arial" w:hAnsi="Arial" w:cs="Arial"/>
          <w:sz w:val="24"/>
          <w:szCs w:val="24"/>
          <w:lang w:val="en"/>
        </w:rPr>
        <w:t>.</w:t>
      </w:r>
    </w:p>
    <w:p w14:paraId="75C09E07" w14:textId="4E7F1BFE" w:rsidR="00A7416F" w:rsidRPr="003013B9" w:rsidRDefault="00A7416F" w:rsidP="00A7416F">
      <w:pPr>
        <w:spacing w:line="360" w:lineRule="auto"/>
        <w:jc w:val="both"/>
        <w:rPr>
          <w:rFonts w:ascii="Arial" w:hAnsi="Arial" w:cs="Arial"/>
          <w:sz w:val="24"/>
          <w:szCs w:val="24"/>
        </w:rPr>
      </w:pPr>
      <w:r w:rsidRPr="003013B9">
        <w:rPr>
          <w:rFonts w:ascii="Arial" w:hAnsi="Arial" w:cs="Arial"/>
          <w:sz w:val="24"/>
          <w:szCs w:val="24"/>
        </w:rPr>
        <w:t xml:space="preserve">The main conclusions from the study are that research demonstrates that </w:t>
      </w:r>
      <w:r w:rsidR="003013B9">
        <w:rPr>
          <w:rFonts w:ascii="Arial" w:hAnsi="Arial" w:cs="Arial"/>
          <w:sz w:val="24"/>
          <w:szCs w:val="24"/>
        </w:rPr>
        <w:t>V</w:t>
      </w:r>
      <w:r w:rsidRPr="003013B9">
        <w:rPr>
          <w:rFonts w:ascii="Arial" w:hAnsi="Arial" w:cs="Arial"/>
          <w:sz w:val="24"/>
          <w:szCs w:val="24"/>
        </w:rPr>
        <w:t xml:space="preserve">irtual </w:t>
      </w:r>
      <w:r w:rsidR="003013B9">
        <w:rPr>
          <w:rFonts w:ascii="Arial" w:hAnsi="Arial" w:cs="Arial"/>
          <w:sz w:val="24"/>
          <w:szCs w:val="24"/>
        </w:rPr>
        <w:t>R</w:t>
      </w:r>
      <w:r w:rsidRPr="003013B9">
        <w:rPr>
          <w:rFonts w:ascii="Arial" w:hAnsi="Arial" w:cs="Arial"/>
          <w:sz w:val="24"/>
          <w:szCs w:val="24"/>
        </w:rPr>
        <w:t xml:space="preserve">eality </w:t>
      </w:r>
      <w:r w:rsidR="0083321C">
        <w:rPr>
          <w:rFonts w:ascii="Arial" w:hAnsi="Arial" w:cs="Arial"/>
          <w:sz w:val="24"/>
          <w:szCs w:val="24"/>
        </w:rPr>
        <w:t xml:space="preserve">(VR) </w:t>
      </w:r>
      <w:r w:rsidR="003013B9">
        <w:rPr>
          <w:rFonts w:ascii="Arial" w:hAnsi="Arial" w:cs="Arial"/>
          <w:sz w:val="24"/>
          <w:szCs w:val="24"/>
        </w:rPr>
        <w:t xml:space="preserve">Learning </w:t>
      </w:r>
      <w:r w:rsidRPr="003013B9">
        <w:rPr>
          <w:rFonts w:ascii="Arial" w:hAnsi="Arial" w:cs="Arial"/>
          <w:sz w:val="24"/>
          <w:szCs w:val="24"/>
        </w:rPr>
        <w:t xml:space="preserve">is </w:t>
      </w:r>
      <w:r w:rsidR="003013B9">
        <w:rPr>
          <w:rFonts w:ascii="Arial" w:hAnsi="Arial" w:cs="Arial"/>
          <w:sz w:val="24"/>
          <w:szCs w:val="24"/>
        </w:rPr>
        <w:t xml:space="preserve">an innovative and suitable method for real life scenario training within </w:t>
      </w:r>
      <w:r w:rsidRPr="003013B9">
        <w:rPr>
          <w:rFonts w:ascii="Arial" w:hAnsi="Arial" w:cs="Arial"/>
          <w:sz w:val="24"/>
          <w:szCs w:val="24"/>
        </w:rPr>
        <w:t>WAST</w:t>
      </w:r>
      <w:r w:rsidR="003013B9">
        <w:rPr>
          <w:rFonts w:ascii="Arial" w:hAnsi="Arial" w:cs="Arial"/>
          <w:sz w:val="24"/>
          <w:szCs w:val="24"/>
        </w:rPr>
        <w:t xml:space="preserve">.  </w:t>
      </w:r>
      <w:r w:rsidRPr="003013B9">
        <w:rPr>
          <w:rFonts w:ascii="Arial" w:hAnsi="Arial" w:cs="Arial"/>
          <w:sz w:val="24"/>
          <w:szCs w:val="24"/>
        </w:rPr>
        <w:t xml:space="preserve"> </w:t>
      </w:r>
    </w:p>
    <w:p w14:paraId="2A189B23" w14:textId="35DA218F" w:rsidR="0083321C" w:rsidRPr="007E5A3B" w:rsidRDefault="00A7416F" w:rsidP="0083321C">
      <w:pPr>
        <w:spacing w:line="360" w:lineRule="auto"/>
        <w:jc w:val="both"/>
        <w:rPr>
          <w:rFonts w:ascii="Arial" w:hAnsi="Arial" w:cs="Arial"/>
          <w:sz w:val="24"/>
          <w:szCs w:val="24"/>
          <w:lang w:val="en-US"/>
        </w:rPr>
      </w:pPr>
      <w:r w:rsidRPr="003013B9">
        <w:rPr>
          <w:rFonts w:ascii="Arial" w:hAnsi="Arial" w:cs="Arial"/>
          <w:sz w:val="24"/>
          <w:szCs w:val="24"/>
        </w:rPr>
        <w:t>The main recommendations arising from within this report are made to develop a suitable learning experience that will meet the identified need</w:t>
      </w:r>
      <w:r w:rsidR="003013B9">
        <w:rPr>
          <w:rFonts w:ascii="Arial" w:hAnsi="Arial" w:cs="Arial"/>
          <w:sz w:val="24"/>
          <w:szCs w:val="24"/>
        </w:rPr>
        <w:t xml:space="preserve"> gap</w:t>
      </w:r>
      <w:r w:rsidRPr="003013B9">
        <w:rPr>
          <w:rFonts w:ascii="Arial" w:hAnsi="Arial" w:cs="Arial"/>
          <w:sz w:val="24"/>
          <w:szCs w:val="24"/>
        </w:rPr>
        <w:t xml:space="preserve">. </w:t>
      </w:r>
      <w:r w:rsidR="0083321C" w:rsidRPr="007E5A3B">
        <w:rPr>
          <w:rFonts w:ascii="Arial" w:hAnsi="Arial" w:cs="Arial"/>
          <w:sz w:val="24"/>
          <w:szCs w:val="24"/>
          <w:lang w:val="en-US"/>
        </w:rPr>
        <w:t>VR platforms directly address the skills gap by providing immersive, hands-on training that closely simulates a realistic environment. VR platforms offer portable, on-demand training that can be used anytime, anywhere</w:t>
      </w:r>
      <w:r w:rsidR="0083321C" w:rsidRPr="007E5A3B">
        <w:rPr>
          <w:sz w:val="24"/>
          <w:szCs w:val="24"/>
          <w:lang w:val="en-US"/>
        </w:rPr>
        <w:t xml:space="preserve"> </w:t>
      </w:r>
      <w:sdt>
        <w:sdtPr>
          <w:rPr>
            <w:rFonts w:ascii="Arial" w:hAnsi="Arial" w:cs="Arial"/>
            <w:sz w:val="24"/>
            <w:szCs w:val="24"/>
            <w:lang w:val="en-US"/>
          </w:rPr>
          <w:id w:val="2089885525"/>
          <w:citation/>
        </w:sdtPr>
        <w:sdtContent>
          <w:r w:rsidR="0083321C" w:rsidRPr="007E5A3B">
            <w:rPr>
              <w:rFonts w:ascii="Arial" w:hAnsi="Arial" w:cs="Arial"/>
              <w:sz w:val="24"/>
              <w:szCs w:val="24"/>
              <w:lang w:val="en-US"/>
            </w:rPr>
            <w:fldChar w:fldCharType="begin"/>
          </w:r>
          <w:r w:rsidR="0083321C" w:rsidRPr="007E5A3B">
            <w:rPr>
              <w:rFonts w:ascii="Arial" w:hAnsi="Arial" w:cs="Arial"/>
              <w:sz w:val="24"/>
              <w:szCs w:val="24"/>
            </w:rPr>
            <w:instrText xml:space="preserve"> CITATION Bae21 \l 2057 </w:instrText>
          </w:r>
          <w:r w:rsidR="0083321C" w:rsidRPr="007E5A3B">
            <w:rPr>
              <w:rFonts w:ascii="Arial" w:hAnsi="Arial" w:cs="Arial"/>
              <w:sz w:val="24"/>
              <w:szCs w:val="24"/>
              <w:lang w:val="en-US"/>
            </w:rPr>
            <w:fldChar w:fldCharType="separate"/>
          </w:r>
          <w:r w:rsidR="007215B0" w:rsidRPr="007215B0">
            <w:rPr>
              <w:rFonts w:ascii="Arial" w:hAnsi="Arial" w:cs="Arial"/>
              <w:noProof/>
              <w:sz w:val="24"/>
              <w:szCs w:val="24"/>
            </w:rPr>
            <w:t>(Baer, et al., 2021)</w:t>
          </w:r>
          <w:r w:rsidR="0083321C" w:rsidRPr="007E5A3B">
            <w:rPr>
              <w:rFonts w:ascii="Arial" w:hAnsi="Arial" w:cs="Arial"/>
              <w:sz w:val="24"/>
              <w:szCs w:val="24"/>
              <w:lang w:val="en-US"/>
            </w:rPr>
            <w:fldChar w:fldCharType="end"/>
          </w:r>
        </w:sdtContent>
      </w:sdt>
      <w:r w:rsidR="00352D88">
        <w:rPr>
          <w:rFonts w:ascii="Arial" w:hAnsi="Arial" w:cs="Arial"/>
          <w:sz w:val="24"/>
          <w:szCs w:val="24"/>
          <w:lang w:val="en-US"/>
        </w:rPr>
        <w:t xml:space="preserve">. </w:t>
      </w:r>
    </w:p>
    <w:p w14:paraId="0DAC1535" w14:textId="77777777" w:rsidR="00A7416F" w:rsidRDefault="00A7416F" w:rsidP="00A7416F">
      <w:pPr>
        <w:spacing w:line="360" w:lineRule="auto"/>
        <w:jc w:val="both"/>
        <w:rPr>
          <w:rFonts w:ascii="Arial" w:hAnsi="Arial" w:cs="Arial"/>
          <w:sz w:val="24"/>
          <w:szCs w:val="24"/>
        </w:rPr>
      </w:pPr>
    </w:p>
    <w:p w14:paraId="28CA78CA" w14:textId="5CE527C7" w:rsidR="002D4BE6" w:rsidRDefault="002D4BE6" w:rsidP="002D4BE6">
      <w:pPr>
        <w:rPr>
          <w:rFonts w:ascii="Arial" w:hAnsi="Arial" w:cs="Arial"/>
          <w:sz w:val="24"/>
          <w:szCs w:val="24"/>
        </w:rPr>
      </w:pPr>
    </w:p>
    <w:p w14:paraId="5E33DBB3" w14:textId="06805D23" w:rsidR="00A7416F" w:rsidRDefault="00A7416F" w:rsidP="002D4BE6">
      <w:pPr>
        <w:rPr>
          <w:rFonts w:ascii="Arial" w:hAnsi="Arial" w:cs="Arial"/>
          <w:sz w:val="24"/>
          <w:szCs w:val="24"/>
        </w:rPr>
      </w:pPr>
    </w:p>
    <w:p w14:paraId="0581CBE7" w14:textId="5F781BA2" w:rsidR="00A7416F" w:rsidRDefault="00A7416F" w:rsidP="002D4BE6">
      <w:pPr>
        <w:rPr>
          <w:rFonts w:ascii="Arial" w:hAnsi="Arial" w:cs="Arial"/>
          <w:sz w:val="24"/>
          <w:szCs w:val="24"/>
        </w:rPr>
      </w:pPr>
    </w:p>
    <w:p w14:paraId="1DC8F0F7" w14:textId="40D108C6" w:rsidR="00A7416F" w:rsidRDefault="00A7416F" w:rsidP="002D4BE6">
      <w:pPr>
        <w:rPr>
          <w:rFonts w:ascii="Arial" w:hAnsi="Arial" w:cs="Arial"/>
          <w:sz w:val="24"/>
          <w:szCs w:val="24"/>
        </w:rPr>
      </w:pPr>
    </w:p>
    <w:p w14:paraId="2E4A73FD" w14:textId="79508580" w:rsidR="00A7416F" w:rsidRDefault="00A7416F" w:rsidP="002D4BE6">
      <w:pPr>
        <w:rPr>
          <w:rFonts w:ascii="Arial" w:hAnsi="Arial" w:cs="Arial"/>
          <w:sz w:val="24"/>
          <w:szCs w:val="24"/>
        </w:rPr>
      </w:pPr>
    </w:p>
    <w:p w14:paraId="211E827A" w14:textId="2A804947" w:rsidR="00A7416F" w:rsidRDefault="00A7416F" w:rsidP="002D4BE6">
      <w:pPr>
        <w:rPr>
          <w:rFonts w:ascii="Arial" w:hAnsi="Arial" w:cs="Arial"/>
          <w:sz w:val="24"/>
          <w:szCs w:val="24"/>
        </w:rPr>
      </w:pPr>
    </w:p>
    <w:p w14:paraId="16880329" w14:textId="7AEDF19D" w:rsidR="00A7416F" w:rsidRDefault="00A7416F" w:rsidP="002D4BE6">
      <w:pPr>
        <w:rPr>
          <w:rFonts w:ascii="Arial" w:hAnsi="Arial" w:cs="Arial"/>
          <w:sz w:val="24"/>
          <w:szCs w:val="24"/>
        </w:rPr>
      </w:pPr>
    </w:p>
    <w:sdt>
      <w:sdtPr>
        <w:rPr>
          <w:rFonts w:asciiTheme="minorHAnsi" w:eastAsiaTheme="minorHAnsi" w:hAnsiTheme="minorHAnsi" w:cstheme="minorBidi"/>
          <w:color w:val="auto"/>
          <w:sz w:val="22"/>
          <w:szCs w:val="22"/>
          <w:lang w:val="en-GB"/>
        </w:rPr>
        <w:id w:val="1569300445"/>
        <w:docPartObj>
          <w:docPartGallery w:val="Table of Contents"/>
          <w:docPartUnique/>
        </w:docPartObj>
      </w:sdtPr>
      <w:sdtEndPr>
        <w:rPr>
          <w:b/>
          <w:bCs/>
          <w:noProof/>
        </w:rPr>
      </w:sdtEndPr>
      <w:sdtContent>
        <w:sdt>
          <w:sdtPr>
            <w:rPr>
              <w:rFonts w:asciiTheme="minorHAnsi" w:eastAsiaTheme="minorEastAsia" w:hAnsiTheme="minorHAnsi" w:cs="Times New Roman"/>
              <w:b/>
              <w:color w:val="auto"/>
              <w:sz w:val="22"/>
              <w:szCs w:val="22"/>
              <w:lang w:val="en-GB"/>
            </w:rPr>
            <w:id w:val="216553691"/>
            <w:docPartObj>
              <w:docPartGallery w:val="Table of Contents"/>
              <w:docPartUnique/>
            </w:docPartObj>
          </w:sdtPr>
          <w:sdtEndPr>
            <w:rPr>
              <w:rFonts w:ascii="Arial" w:eastAsiaTheme="minorHAnsi" w:hAnsi="Arial" w:cs="Arial"/>
              <w:b w:val="0"/>
              <w:sz w:val="24"/>
              <w:szCs w:val="24"/>
            </w:rPr>
          </w:sdtEndPr>
          <w:sdtContent>
            <w:p w14:paraId="0A7A20A7" w14:textId="77777777" w:rsidR="00AC6934" w:rsidRPr="0085326B" w:rsidRDefault="00AC6934" w:rsidP="008F10B8">
              <w:pPr>
                <w:pStyle w:val="TOCHeading"/>
                <w:rPr>
                  <w:rFonts w:ascii="Arial" w:hAnsi="Arial" w:cs="Arial"/>
                  <w:b/>
                  <w:color w:val="auto"/>
                  <w:sz w:val="24"/>
                  <w:szCs w:val="24"/>
                </w:rPr>
              </w:pPr>
              <w:r w:rsidRPr="0085326B">
                <w:rPr>
                  <w:rFonts w:ascii="Arial" w:hAnsi="Arial" w:cs="Arial"/>
                  <w:b/>
                  <w:color w:val="auto"/>
                  <w:sz w:val="24"/>
                  <w:szCs w:val="24"/>
                </w:rPr>
                <w:t>Table of Contents</w:t>
              </w:r>
            </w:p>
            <w:p w14:paraId="0A436C21" w14:textId="77777777" w:rsidR="00B5451D" w:rsidRDefault="00B5451D" w:rsidP="00B5451D">
              <w:pPr>
                <w:rPr>
                  <w:sz w:val="24"/>
                  <w:szCs w:val="24"/>
                  <w:lang w:val="en-US"/>
                </w:rPr>
              </w:pPr>
            </w:p>
            <w:p w14:paraId="7AE1EAAE" w14:textId="43D85E5D" w:rsidR="00AC6934" w:rsidRPr="004D1A91" w:rsidRDefault="00AC6934" w:rsidP="004D1A91">
              <w:pPr>
                <w:pStyle w:val="TOC2"/>
              </w:pPr>
              <w:r w:rsidRPr="004D1A91">
                <w:tab/>
                <w:t>Glossary of Terms</w:t>
              </w:r>
              <w:r w:rsidRPr="004D1A91">
                <w:ptab w:relativeTo="margin" w:alignment="right" w:leader="dot"/>
              </w:r>
              <w:r w:rsidR="004D1A91" w:rsidRPr="004D1A91">
                <w:t>1</w:t>
              </w:r>
            </w:p>
            <w:p w14:paraId="0C029D8E" w14:textId="32CEE6EA" w:rsidR="004D1A91" w:rsidRDefault="004D1A91" w:rsidP="00AC6934">
              <w:pPr>
                <w:pStyle w:val="TOC3"/>
                <w:spacing w:line="360" w:lineRule="auto"/>
                <w:ind w:left="0"/>
                <w:rPr>
                  <w:rFonts w:ascii="Arial" w:hAnsi="Arial" w:cs="Arial"/>
                  <w:sz w:val="24"/>
                  <w:szCs w:val="24"/>
                </w:rPr>
              </w:pPr>
              <w:r>
                <w:rPr>
                  <w:rFonts w:ascii="Arial" w:hAnsi="Arial" w:cs="Arial"/>
                  <w:sz w:val="24"/>
                  <w:szCs w:val="24"/>
                </w:rPr>
                <w:t>Executive Summary</w:t>
              </w:r>
              <w:r w:rsidRPr="00B948ED">
                <w:rPr>
                  <w:rFonts w:ascii="Arial" w:hAnsi="Arial" w:cs="Arial"/>
                  <w:sz w:val="24"/>
                  <w:szCs w:val="24"/>
                </w:rPr>
                <w:ptab w:relativeTo="margin" w:alignment="right" w:leader="dot"/>
              </w:r>
              <w:r>
                <w:rPr>
                  <w:rFonts w:ascii="Arial" w:hAnsi="Arial" w:cs="Arial"/>
                  <w:sz w:val="24"/>
                  <w:szCs w:val="24"/>
                </w:rPr>
                <w:t>2</w:t>
              </w:r>
            </w:p>
            <w:p w14:paraId="47F516FD" w14:textId="349C5905" w:rsidR="00AC6934" w:rsidRDefault="004D1A91" w:rsidP="00AC6934">
              <w:pPr>
                <w:pStyle w:val="TOC3"/>
                <w:spacing w:line="360" w:lineRule="auto"/>
                <w:ind w:left="0"/>
                <w:rPr>
                  <w:rFonts w:ascii="Arial" w:hAnsi="Arial" w:cs="Arial"/>
                  <w:sz w:val="24"/>
                  <w:szCs w:val="24"/>
                </w:rPr>
              </w:pPr>
              <w:r>
                <w:rPr>
                  <w:rFonts w:ascii="Arial" w:hAnsi="Arial" w:cs="Arial"/>
                  <w:sz w:val="24"/>
                  <w:szCs w:val="24"/>
                </w:rPr>
                <w:t>1.</w:t>
              </w:r>
              <w:r>
                <w:rPr>
                  <w:rFonts w:ascii="Arial" w:hAnsi="Arial" w:cs="Arial"/>
                  <w:sz w:val="24"/>
                  <w:szCs w:val="24"/>
                </w:rPr>
                <w:tab/>
              </w:r>
              <w:r w:rsidR="00AC6934" w:rsidRPr="00B948ED">
                <w:rPr>
                  <w:rFonts w:ascii="Arial" w:hAnsi="Arial" w:cs="Arial"/>
                  <w:sz w:val="24"/>
                  <w:szCs w:val="24"/>
                </w:rPr>
                <w:t>Introduction</w:t>
              </w:r>
              <w:r w:rsidR="00AC6934" w:rsidRPr="00B948ED">
                <w:rPr>
                  <w:rFonts w:ascii="Arial" w:hAnsi="Arial" w:cs="Arial"/>
                  <w:sz w:val="24"/>
                  <w:szCs w:val="24"/>
                </w:rPr>
                <w:ptab w:relativeTo="margin" w:alignment="right" w:leader="dot"/>
              </w:r>
              <w:r w:rsidR="0012480F">
                <w:rPr>
                  <w:rFonts w:ascii="Arial" w:hAnsi="Arial" w:cs="Arial"/>
                  <w:sz w:val="24"/>
                  <w:szCs w:val="24"/>
                </w:rPr>
                <w:t>4</w:t>
              </w:r>
            </w:p>
            <w:p w14:paraId="589983C7" w14:textId="13D6BC27" w:rsidR="004D1A91" w:rsidRDefault="00AC6934" w:rsidP="004D1A91">
              <w:pPr>
                <w:pStyle w:val="TOC1"/>
                <w:spacing w:line="360" w:lineRule="auto"/>
                <w:rPr>
                  <w:rFonts w:ascii="Arial" w:hAnsi="Arial" w:cs="Arial"/>
                  <w:bCs/>
                  <w:sz w:val="24"/>
                  <w:szCs w:val="24"/>
                </w:rPr>
              </w:pPr>
              <w:r w:rsidRPr="00B948ED">
                <w:rPr>
                  <w:rFonts w:ascii="Arial" w:hAnsi="Arial" w:cs="Arial"/>
                  <w:bCs/>
                  <w:sz w:val="24"/>
                  <w:szCs w:val="24"/>
                </w:rPr>
                <w:t>Literature Review</w:t>
              </w:r>
              <w:r w:rsidRPr="00B948ED">
                <w:rPr>
                  <w:rFonts w:ascii="Arial" w:hAnsi="Arial" w:cs="Arial"/>
                  <w:sz w:val="24"/>
                  <w:szCs w:val="24"/>
                </w:rPr>
                <w:ptab w:relativeTo="margin" w:alignment="right" w:leader="dot"/>
              </w:r>
              <w:r w:rsidR="0012480F">
                <w:rPr>
                  <w:rFonts w:ascii="Arial" w:hAnsi="Arial" w:cs="Arial"/>
                  <w:bCs/>
                  <w:sz w:val="24"/>
                  <w:szCs w:val="24"/>
                </w:rPr>
                <w:t>6</w:t>
              </w:r>
            </w:p>
            <w:p w14:paraId="41695B5C" w14:textId="634E0E13" w:rsidR="004D1A91" w:rsidRPr="0046644A" w:rsidRDefault="004D1A91" w:rsidP="004D1A91">
              <w:pPr>
                <w:rPr>
                  <w:rFonts w:ascii="Arial" w:hAnsi="Arial" w:cs="Arial"/>
                  <w:sz w:val="24"/>
                  <w:szCs w:val="24"/>
                  <w:lang w:val="en-US"/>
                </w:rPr>
              </w:pPr>
              <w:r w:rsidRPr="0046644A">
                <w:rPr>
                  <w:rFonts w:ascii="Arial" w:hAnsi="Arial" w:cs="Arial"/>
                  <w:sz w:val="24"/>
                  <w:szCs w:val="24"/>
                  <w:lang w:val="en-US"/>
                </w:rPr>
                <w:t>2.</w:t>
              </w:r>
              <w:r w:rsidR="0012480F" w:rsidRPr="0046644A">
                <w:rPr>
                  <w:rFonts w:ascii="Arial" w:hAnsi="Arial" w:cs="Arial"/>
                  <w:sz w:val="24"/>
                  <w:szCs w:val="24"/>
                  <w:lang w:val="en-US"/>
                </w:rPr>
                <w:tab/>
              </w:r>
              <w:r w:rsidR="0046644A" w:rsidRPr="0046644A">
                <w:rPr>
                  <w:rFonts w:ascii="Arial" w:hAnsi="Arial" w:cs="Arial"/>
                  <w:sz w:val="24"/>
                  <w:szCs w:val="24"/>
                  <w:lang w:val="en-US"/>
                </w:rPr>
                <w:t>External Factors affecting Learning &amp; Development within WAST</w:t>
              </w:r>
              <w:r w:rsidR="0028264C" w:rsidRPr="0046644A">
                <w:rPr>
                  <w:rFonts w:ascii="Arial" w:hAnsi="Arial" w:cs="Arial"/>
                  <w:sz w:val="24"/>
                  <w:szCs w:val="24"/>
                  <w:lang w:val="en-US"/>
                </w:rPr>
                <w:t>…………</w:t>
              </w:r>
              <w:r w:rsidR="00B56276" w:rsidRPr="0046644A">
                <w:rPr>
                  <w:rFonts w:ascii="Arial" w:hAnsi="Arial" w:cs="Arial"/>
                  <w:sz w:val="24"/>
                  <w:szCs w:val="24"/>
                  <w:lang w:val="en-US"/>
                </w:rPr>
                <w:t>….</w:t>
              </w:r>
              <w:r w:rsidR="0012480F" w:rsidRPr="0046644A">
                <w:rPr>
                  <w:rFonts w:ascii="Arial" w:hAnsi="Arial" w:cs="Arial"/>
                  <w:sz w:val="24"/>
                  <w:szCs w:val="24"/>
                </w:rPr>
                <w:ptab w:relativeTo="margin" w:alignment="right" w:leader="dot"/>
              </w:r>
              <w:r w:rsidR="0012480F" w:rsidRPr="0046644A">
                <w:rPr>
                  <w:rFonts w:ascii="Arial" w:hAnsi="Arial" w:cs="Arial"/>
                  <w:bCs/>
                  <w:sz w:val="24"/>
                  <w:szCs w:val="24"/>
                </w:rPr>
                <w:t>6</w:t>
              </w:r>
            </w:p>
            <w:p w14:paraId="5DEE4ECE" w14:textId="49D2D6C0" w:rsidR="00AC6934" w:rsidRPr="0046644A" w:rsidRDefault="0012480F" w:rsidP="004D1A91">
              <w:pPr>
                <w:pStyle w:val="TOC2"/>
              </w:pPr>
              <w:r w:rsidRPr="0046644A">
                <w:tab/>
              </w:r>
              <w:r w:rsidRPr="0046644A">
                <w:tab/>
                <w:t>2.1</w:t>
              </w:r>
              <w:r w:rsidRPr="0046644A">
                <w:tab/>
              </w:r>
              <w:r w:rsidR="0046644A" w:rsidRPr="0046644A">
                <w:t xml:space="preserve">Understanding the need </w:t>
              </w:r>
              <w:r w:rsidR="0028264C" w:rsidRPr="0046644A">
                <w:t>Learning &amp; Development?.</w:t>
              </w:r>
              <w:r w:rsidRPr="0046644A">
                <w:t>…</w:t>
              </w:r>
              <w:r w:rsidR="0046644A" w:rsidRPr="0046644A">
                <w:t>...</w:t>
              </w:r>
              <w:r w:rsidRPr="0046644A">
                <w:t>……………</w:t>
              </w:r>
              <w:r w:rsidR="00B56276" w:rsidRPr="0046644A">
                <w:t>….</w:t>
              </w:r>
              <w:r w:rsidR="0046644A" w:rsidRPr="0046644A">
                <w:t>8</w:t>
              </w:r>
            </w:p>
            <w:p w14:paraId="1A520AEE" w14:textId="4F9B1D00" w:rsidR="00AC6934" w:rsidRPr="0046644A" w:rsidRDefault="0012480F" w:rsidP="00AC6934">
              <w:pPr>
                <w:pStyle w:val="TOC3"/>
                <w:spacing w:line="360" w:lineRule="auto"/>
                <w:ind w:left="446"/>
                <w:rPr>
                  <w:rFonts w:ascii="Arial" w:hAnsi="Arial" w:cs="Arial"/>
                  <w:sz w:val="24"/>
                  <w:szCs w:val="24"/>
                </w:rPr>
              </w:pPr>
              <w:r w:rsidRPr="0046644A">
                <w:rPr>
                  <w:rFonts w:ascii="Arial" w:hAnsi="Arial" w:cs="Arial"/>
                  <w:sz w:val="24"/>
                  <w:szCs w:val="24"/>
                </w:rPr>
                <w:tab/>
                <w:t>2.2</w:t>
              </w:r>
              <w:r w:rsidRPr="0046644A">
                <w:rPr>
                  <w:rFonts w:ascii="Arial" w:hAnsi="Arial" w:cs="Arial"/>
                  <w:sz w:val="24"/>
                  <w:szCs w:val="24"/>
                </w:rPr>
                <w:tab/>
              </w:r>
              <w:r w:rsidR="0028264C" w:rsidRPr="0046644A">
                <w:rPr>
                  <w:rFonts w:ascii="Arial" w:hAnsi="Arial" w:cs="Arial"/>
                  <w:sz w:val="24"/>
                  <w:szCs w:val="24"/>
                </w:rPr>
                <w:t>Benefits of Effective Learning &amp; Development</w:t>
              </w:r>
              <w:r w:rsidR="00AC6934" w:rsidRPr="0046644A">
                <w:rPr>
                  <w:rFonts w:ascii="Arial" w:hAnsi="Arial" w:cs="Arial"/>
                  <w:sz w:val="24"/>
                  <w:szCs w:val="24"/>
                </w:rPr>
                <w:ptab w:relativeTo="margin" w:alignment="right" w:leader="dot"/>
              </w:r>
              <w:r w:rsidR="0046644A" w:rsidRPr="0046644A">
                <w:rPr>
                  <w:rFonts w:ascii="Arial" w:hAnsi="Arial" w:cs="Arial"/>
                  <w:sz w:val="24"/>
                  <w:szCs w:val="24"/>
                </w:rPr>
                <w:t>10</w:t>
              </w:r>
            </w:p>
            <w:p w14:paraId="648D4862" w14:textId="4847EE42" w:rsidR="0028264C" w:rsidRPr="0046644A" w:rsidRDefault="0028264C" w:rsidP="0028264C">
              <w:pPr>
                <w:rPr>
                  <w:rFonts w:ascii="Arial" w:hAnsi="Arial" w:cs="Arial"/>
                  <w:sz w:val="24"/>
                  <w:szCs w:val="24"/>
                </w:rPr>
              </w:pPr>
              <w:r w:rsidRPr="0046644A">
                <w:rPr>
                  <w:lang w:val="en-US"/>
                </w:rPr>
                <w:tab/>
              </w:r>
              <w:r w:rsidRPr="0046644A">
                <w:rPr>
                  <w:rFonts w:ascii="Arial" w:hAnsi="Arial" w:cs="Arial"/>
                  <w:sz w:val="24"/>
                  <w:szCs w:val="24"/>
                </w:rPr>
                <w:t>2.3</w:t>
              </w:r>
              <w:r w:rsidRPr="0046644A">
                <w:rPr>
                  <w:rFonts w:ascii="Arial" w:hAnsi="Arial" w:cs="Arial"/>
                  <w:sz w:val="24"/>
                  <w:szCs w:val="24"/>
                </w:rPr>
                <w:tab/>
                <w:t>Barriers to Effective Learning &amp; Development……………</w:t>
              </w:r>
              <w:r w:rsidR="0046644A" w:rsidRPr="0046644A">
                <w:rPr>
                  <w:rFonts w:ascii="Arial" w:hAnsi="Arial" w:cs="Arial"/>
                  <w:sz w:val="24"/>
                  <w:szCs w:val="24"/>
                </w:rPr>
                <w:t>.</w:t>
              </w:r>
              <w:r w:rsidRPr="0046644A">
                <w:rPr>
                  <w:rFonts w:ascii="Arial" w:hAnsi="Arial" w:cs="Arial"/>
                  <w:sz w:val="24"/>
                  <w:szCs w:val="24"/>
                </w:rPr>
                <w:t>……………</w:t>
              </w:r>
              <w:r w:rsidR="0046644A" w:rsidRPr="0046644A">
                <w:rPr>
                  <w:rFonts w:ascii="Arial" w:hAnsi="Arial" w:cs="Arial"/>
                  <w:sz w:val="24"/>
                  <w:szCs w:val="24"/>
                </w:rPr>
                <w:t>10</w:t>
              </w:r>
            </w:p>
            <w:p w14:paraId="3B24D70A" w14:textId="0BDE9F6C" w:rsidR="0028264C" w:rsidRPr="0046644A" w:rsidRDefault="0028264C" w:rsidP="0028264C">
              <w:pPr>
                <w:rPr>
                  <w:rFonts w:ascii="Arial" w:hAnsi="Arial" w:cs="Arial"/>
                  <w:sz w:val="24"/>
                  <w:szCs w:val="24"/>
                </w:rPr>
              </w:pPr>
              <w:r w:rsidRPr="0046644A">
                <w:rPr>
                  <w:rFonts w:ascii="Arial" w:hAnsi="Arial" w:cs="Arial"/>
                  <w:sz w:val="24"/>
                  <w:szCs w:val="24"/>
                </w:rPr>
                <w:tab/>
                <w:t>2.4</w:t>
              </w:r>
              <w:r w:rsidRPr="0046644A">
                <w:rPr>
                  <w:rFonts w:ascii="Arial" w:hAnsi="Arial" w:cs="Arial"/>
                  <w:sz w:val="24"/>
                  <w:szCs w:val="24"/>
                </w:rPr>
                <w:tab/>
                <w:t xml:space="preserve">What are the Different Types of Learning &amp; </w:t>
              </w:r>
              <w:r w:rsidR="00B56276" w:rsidRPr="0046644A">
                <w:rPr>
                  <w:rFonts w:ascii="Arial" w:hAnsi="Arial" w:cs="Arial"/>
                  <w:sz w:val="24"/>
                  <w:szCs w:val="24"/>
                </w:rPr>
                <w:t>Development?...........</w:t>
              </w:r>
              <w:r w:rsidR="0046644A" w:rsidRPr="0046644A">
                <w:rPr>
                  <w:rFonts w:ascii="Arial" w:hAnsi="Arial" w:cs="Arial"/>
                  <w:sz w:val="24"/>
                  <w:szCs w:val="24"/>
                </w:rPr>
                <w:t>.</w:t>
              </w:r>
              <w:r w:rsidR="003B406D">
                <w:rPr>
                  <w:rFonts w:ascii="Arial" w:hAnsi="Arial" w:cs="Arial"/>
                  <w:sz w:val="24"/>
                  <w:szCs w:val="24"/>
                </w:rPr>
                <w:t>.</w:t>
              </w:r>
              <w:r w:rsidRPr="0046644A">
                <w:rPr>
                  <w:rFonts w:ascii="Arial" w:hAnsi="Arial" w:cs="Arial"/>
                  <w:sz w:val="24"/>
                  <w:szCs w:val="24"/>
                </w:rPr>
                <w:t>…</w:t>
              </w:r>
              <w:r w:rsidR="0046644A" w:rsidRPr="0046644A">
                <w:rPr>
                  <w:rFonts w:ascii="Arial" w:hAnsi="Arial" w:cs="Arial"/>
                  <w:sz w:val="24"/>
                  <w:szCs w:val="24"/>
                </w:rPr>
                <w:t>11</w:t>
              </w:r>
            </w:p>
            <w:p w14:paraId="122B4AA7" w14:textId="0364E7D2" w:rsidR="0028264C" w:rsidRDefault="0028264C" w:rsidP="0028264C">
              <w:pPr>
                <w:rPr>
                  <w:rFonts w:ascii="Arial" w:hAnsi="Arial" w:cs="Arial"/>
                  <w:sz w:val="24"/>
                  <w:szCs w:val="24"/>
                  <w:lang w:val="en-US"/>
                </w:rPr>
              </w:pPr>
              <w:r w:rsidRPr="0046644A">
                <w:rPr>
                  <w:lang w:val="en-US"/>
                </w:rPr>
                <w:tab/>
              </w:r>
              <w:r w:rsidRPr="0046644A">
                <w:rPr>
                  <w:rFonts w:ascii="Arial" w:hAnsi="Arial" w:cs="Arial"/>
                  <w:sz w:val="24"/>
                  <w:szCs w:val="24"/>
                  <w:lang w:val="en-US"/>
                </w:rPr>
                <w:t>2.5</w:t>
              </w:r>
              <w:r w:rsidRPr="0046644A">
                <w:rPr>
                  <w:rFonts w:ascii="Arial" w:hAnsi="Arial" w:cs="Arial"/>
                  <w:sz w:val="24"/>
                  <w:szCs w:val="24"/>
                  <w:lang w:val="en-US"/>
                </w:rPr>
                <w:tab/>
              </w:r>
              <w:r w:rsidR="0046644A" w:rsidRPr="0046644A">
                <w:rPr>
                  <w:rFonts w:ascii="Arial" w:hAnsi="Arial" w:cs="Arial"/>
                  <w:sz w:val="24"/>
                  <w:szCs w:val="24"/>
                  <w:lang w:val="en-US"/>
                </w:rPr>
                <w:t>Establishing a Learning &amp; Development Need…..</w:t>
              </w:r>
              <w:r w:rsidRPr="0046644A">
                <w:rPr>
                  <w:rFonts w:ascii="Arial" w:hAnsi="Arial" w:cs="Arial"/>
                  <w:sz w:val="24"/>
                  <w:szCs w:val="24"/>
                  <w:lang w:val="en-US"/>
                </w:rPr>
                <w:t>...............................1</w:t>
              </w:r>
              <w:r w:rsidR="0046644A" w:rsidRPr="0046644A">
                <w:rPr>
                  <w:rFonts w:ascii="Arial" w:hAnsi="Arial" w:cs="Arial"/>
                  <w:sz w:val="24"/>
                  <w:szCs w:val="24"/>
                  <w:lang w:val="en-US"/>
                </w:rPr>
                <w:t>3</w:t>
              </w:r>
            </w:p>
            <w:p w14:paraId="511E0FDF" w14:textId="1E8E88A9" w:rsidR="0046644A" w:rsidRDefault="0046644A" w:rsidP="0028264C">
              <w:pPr>
                <w:rPr>
                  <w:rFonts w:ascii="Arial" w:hAnsi="Arial" w:cs="Arial"/>
                  <w:sz w:val="24"/>
                  <w:szCs w:val="24"/>
                  <w:lang w:val="en-US"/>
                </w:rPr>
              </w:pPr>
              <w:r>
                <w:rPr>
                  <w:rFonts w:ascii="Arial" w:hAnsi="Arial" w:cs="Arial"/>
                  <w:sz w:val="24"/>
                  <w:szCs w:val="24"/>
                  <w:lang w:val="en-US"/>
                </w:rPr>
                <w:tab/>
                <w:t>2.6</w:t>
              </w:r>
              <w:r>
                <w:rPr>
                  <w:rFonts w:ascii="Arial" w:hAnsi="Arial" w:cs="Arial"/>
                  <w:sz w:val="24"/>
                  <w:szCs w:val="24"/>
                  <w:lang w:val="en-US"/>
                </w:rPr>
                <w:tab/>
                <w:t xml:space="preserve">Establishing a Learning &amp; Development </w:t>
              </w:r>
              <w:r w:rsidR="003B406D">
                <w:rPr>
                  <w:rFonts w:ascii="Arial" w:hAnsi="Arial" w:cs="Arial"/>
                  <w:sz w:val="24"/>
                  <w:szCs w:val="24"/>
                  <w:lang w:val="en-US"/>
                </w:rPr>
                <w:t>Need within WAST…………14</w:t>
              </w:r>
            </w:p>
            <w:p w14:paraId="5D1D8845" w14:textId="32CA0A84" w:rsidR="00C33594" w:rsidRDefault="00C33594" w:rsidP="0028264C">
              <w:pPr>
                <w:rPr>
                  <w:rFonts w:ascii="Arial" w:hAnsi="Arial" w:cs="Arial"/>
                  <w:sz w:val="24"/>
                  <w:szCs w:val="24"/>
                  <w:lang w:val="en-US"/>
                </w:rPr>
              </w:pPr>
              <w:r>
                <w:rPr>
                  <w:rFonts w:ascii="Arial" w:hAnsi="Arial" w:cs="Arial"/>
                  <w:sz w:val="24"/>
                  <w:szCs w:val="24"/>
                  <w:lang w:val="en-US"/>
                </w:rPr>
                <w:tab/>
                <w:t>2.7</w:t>
              </w:r>
              <w:r>
                <w:rPr>
                  <w:rFonts w:ascii="Arial" w:hAnsi="Arial" w:cs="Arial"/>
                  <w:sz w:val="24"/>
                  <w:szCs w:val="24"/>
                  <w:lang w:val="en-US"/>
                </w:rPr>
                <w:tab/>
                <w:t>Design Thinking Process……………………………………………</w:t>
              </w:r>
              <w:r w:rsidR="000D6C5B">
                <w:rPr>
                  <w:rFonts w:ascii="Arial" w:hAnsi="Arial" w:cs="Arial"/>
                  <w:sz w:val="24"/>
                  <w:szCs w:val="24"/>
                  <w:lang w:val="en-US"/>
                </w:rPr>
                <w:t>…....15</w:t>
              </w:r>
            </w:p>
            <w:p w14:paraId="6BE4B175" w14:textId="424C0964" w:rsidR="003B406D" w:rsidRDefault="003B406D" w:rsidP="0028264C">
              <w:pPr>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r w:rsidR="00C33594">
                <w:rPr>
                  <w:rFonts w:ascii="Arial" w:hAnsi="Arial" w:cs="Arial"/>
                  <w:sz w:val="24"/>
                  <w:szCs w:val="24"/>
                  <w:lang w:val="en-US"/>
                </w:rPr>
                <w:t>Stage 1</w:t>
              </w:r>
              <w:r>
                <w:rPr>
                  <w:rFonts w:ascii="Arial" w:hAnsi="Arial" w:cs="Arial"/>
                  <w:sz w:val="24"/>
                  <w:szCs w:val="24"/>
                  <w:lang w:val="en-US"/>
                </w:rPr>
                <w:tab/>
              </w:r>
              <w:proofErr w:type="spellStart"/>
              <w:r>
                <w:rPr>
                  <w:rFonts w:ascii="Arial" w:hAnsi="Arial" w:cs="Arial"/>
                  <w:sz w:val="24"/>
                  <w:szCs w:val="24"/>
                  <w:lang w:val="en-US"/>
                </w:rPr>
                <w:t>Empathise</w:t>
              </w:r>
              <w:proofErr w:type="spellEnd"/>
              <w:r>
                <w:rPr>
                  <w:rFonts w:ascii="Arial" w:hAnsi="Arial" w:cs="Arial"/>
                  <w:sz w:val="24"/>
                  <w:szCs w:val="24"/>
                  <w:lang w:val="en-US"/>
                </w:rPr>
                <w:t>……………………………………….………….15</w:t>
              </w:r>
            </w:p>
            <w:p w14:paraId="371F4A51" w14:textId="06A40337" w:rsidR="003B406D" w:rsidRDefault="003B406D" w:rsidP="0028264C">
              <w:pPr>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r w:rsidR="00C33594">
                <w:rPr>
                  <w:rFonts w:ascii="Arial" w:hAnsi="Arial" w:cs="Arial"/>
                  <w:sz w:val="24"/>
                  <w:szCs w:val="24"/>
                  <w:lang w:val="en-US"/>
                </w:rPr>
                <w:t>Stage 2</w:t>
              </w:r>
              <w:r>
                <w:rPr>
                  <w:rFonts w:ascii="Arial" w:hAnsi="Arial" w:cs="Arial"/>
                  <w:sz w:val="24"/>
                  <w:szCs w:val="24"/>
                  <w:lang w:val="en-US"/>
                </w:rPr>
                <w:tab/>
                <w:t>Refine……………………………………………………….16</w:t>
              </w:r>
            </w:p>
            <w:p w14:paraId="2412E065" w14:textId="4B1B3502" w:rsidR="003B406D" w:rsidRDefault="003B406D" w:rsidP="0028264C">
              <w:pPr>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r w:rsidR="00C33594">
                <w:rPr>
                  <w:rFonts w:ascii="Arial" w:hAnsi="Arial" w:cs="Arial"/>
                  <w:sz w:val="24"/>
                  <w:szCs w:val="24"/>
                  <w:lang w:val="en-US"/>
                </w:rPr>
                <w:t>Stage 3</w:t>
              </w:r>
              <w:r>
                <w:rPr>
                  <w:rFonts w:ascii="Arial" w:hAnsi="Arial" w:cs="Arial"/>
                  <w:sz w:val="24"/>
                  <w:szCs w:val="24"/>
                  <w:lang w:val="en-US"/>
                </w:rPr>
                <w:tab/>
                <w:t>Ideate……………………………………………………….1</w:t>
              </w:r>
              <w:r w:rsidR="000D6C5B">
                <w:rPr>
                  <w:rFonts w:ascii="Arial" w:hAnsi="Arial" w:cs="Arial"/>
                  <w:sz w:val="24"/>
                  <w:szCs w:val="24"/>
                  <w:lang w:val="en-US"/>
                </w:rPr>
                <w:t>7</w:t>
              </w:r>
            </w:p>
            <w:p w14:paraId="0C32C72F" w14:textId="4C3DB7A9" w:rsidR="003B406D" w:rsidRDefault="00C33594" w:rsidP="0028264C">
              <w:pPr>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t>Stage 4</w:t>
              </w:r>
              <w:r>
                <w:rPr>
                  <w:rFonts w:ascii="Arial" w:hAnsi="Arial" w:cs="Arial"/>
                  <w:sz w:val="24"/>
                  <w:szCs w:val="24"/>
                  <w:lang w:val="en-US"/>
                </w:rPr>
                <w:tab/>
              </w:r>
              <w:r w:rsidR="003B406D">
                <w:rPr>
                  <w:rFonts w:ascii="Arial" w:hAnsi="Arial" w:cs="Arial"/>
                  <w:sz w:val="24"/>
                  <w:szCs w:val="24"/>
                  <w:lang w:val="en-US"/>
                </w:rPr>
                <w:t>Prototype……………………………………………………1</w:t>
              </w:r>
              <w:r w:rsidR="00690B48">
                <w:rPr>
                  <w:rFonts w:ascii="Arial" w:hAnsi="Arial" w:cs="Arial"/>
                  <w:sz w:val="24"/>
                  <w:szCs w:val="24"/>
                  <w:lang w:val="en-US"/>
                </w:rPr>
                <w:t>9</w:t>
              </w:r>
            </w:p>
            <w:p w14:paraId="6F7E7410" w14:textId="01374834" w:rsidR="003B406D" w:rsidRDefault="003B406D" w:rsidP="0028264C">
              <w:pPr>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r w:rsidR="00C33594">
                <w:rPr>
                  <w:rFonts w:ascii="Arial" w:hAnsi="Arial" w:cs="Arial"/>
                  <w:sz w:val="24"/>
                  <w:szCs w:val="24"/>
                  <w:lang w:val="en-US"/>
                </w:rPr>
                <w:t xml:space="preserve">Stage 5 </w:t>
              </w:r>
              <w:r>
                <w:rPr>
                  <w:rFonts w:ascii="Arial" w:hAnsi="Arial" w:cs="Arial"/>
                  <w:sz w:val="24"/>
                  <w:szCs w:val="24"/>
                  <w:lang w:val="en-US"/>
                </w:rPr>
                <w:tab/>
                <w:t>Test………………………………………………………….</w:t>
              </w:r>
              <w:r w:rsidR="00690B48">
                <w:rPr>
                  <w:rFonts w:ascii="Arial" w:hAnsi="Arial" w:cs="Arial"/>
                  <w:sz w:val="24"/>
                  <w:szCs w:val="24"/>
                  <w:lang w:val="en-US"/>
                </w:rPr>
                <w:t>20</w:t>
              </w:r>
            </w:p>
            <w:p w14:paraId="79C54AE5" w14:textId="678AB2D1" w:rsidR="003B406D" w:rsidRPr="0028264C" w:rsidRDefault="003B406D" w:rsidP="0028264C">
              <w:pPr>
                <w:rPr>
                  <w:rFonts w:ascii="Arial" w:hAnsi="Arial" w:cs="Arial"/>
                  <w:sz w:val="24"/>
                  <w:szCs w:val="24"/>
                  <w:lang w:val="en-US"/>
                </w:rPr>
              </w:pPr>
              <w:r>
                <w:rPr>
                  <w:rFonts w:ascii="Arial" w:hAnsi="Arial" w:cs="Arial"/>
                  <w:sz w:val="24"/>
                  <w:szCs w:val="24"/>
                  <w:lang w:val="en-US"/>
                </w:rPr>
                <w:tab/>
                <w:t>2.</w:t>
              </w:r>
              <w:r w:rsidR="00C33594">
                <w:rPr>
                  <w:rFonts w:ascii="Arial" w:hAnsi="Arial" w:cs="Arial"/>
                  <w:sz w:val="24"/>
                  <w:szCs w:val="24"/>
                  <w:lang w:val="en-US"/>
                </w:rPr>
                <w:t>8</w:t>
              </w:r>
              <w:r>
                <w:rPr>
                  <w:rFonts w:ascii="Arial" w:hAnsi="Arial" w:cs="Arial"/>
                  <w:sz w:val="24"/>
                  <w:szCs w:val="24"/>
                  <w:lang w:val="en-US"/>
                </w:rPr>
                <w:tab/>
                <w:t>Evaluation of Learning……………………………………………...…….</w:t>
              </w:r>
              <w:r w:rsidR="00690B48">
                <w:rPr>
                  <w:rFonts w:ascii="Arial" w:hAnsi="Arial" w:cs="Arial"/>
                  <w:sz w:val="24"/>
                  <w:szCs w:val="24"/>
                  <w:lang w:val="en-US"/>
                </w:rPr>
                <w:t>20</w:t>
              </w:r>
            </w:p>
            <w:p w14:paraId="587A1AFC" w14:textId="0D0EF685" w:rsidR="00AC6934" w:rsidRPr="003B406D" w:rsidRDefault="0012480F" w:rsidP="004D1A91">
              <w:pPr>
                <w:pStyle w:val="TOC2"/>
              </w:pPr>
              <w:r w:rsidRPr="003B406D">
                <w:t xml:space="preserve"> 3.</w:t>
              </w:r>
              <w:r w:rsidRPr="003B406D">
                <w:tab/>
              </w:r>
              <w:r w:rsidR="003B406D" w:rsidRPr="003B406D">
                <w:t>Conclusion………………………………………………………………………….2</w:t>
              </w:r>
              <w:r w:rsidR="00690B48">
                <w:t>1</w:t>
              </w:r>
            </w:p>
            <w:p w14:paraId="40B785D8" w14:textId="22745580" w:rsidR="00AC6934" w:rsidRDefault="0042204F" w:rsidP="0042204F">
              <w:pPr>
                <w:pStyle w:val="NoSpacing"/>
                <w:rPr>
                  <w:rFonts w:ascii="Arial" w:hAnsi="Arial" w:cs="Arial"/>
                  <w:sz w:val="24"/>
                  <w:szCs w:val="24"/>
                </w:rPr>
              </w:pPr>
              <w:r w:rsidRPr="003B406D">
                <w:rPr>
                  <w:rFonts w:ascii="Arial" w:hAnsi="Arial" w:cs="Arial"/>
                  <w:sz w:val="24"/>
                  <w:szCs w:val="24"/>
                </w:rPr>
                <w:t>4.</w:t>
              </w:r>
              <w:r w:rsidRPr="003B406D">
                <w:rPr>
                  <w:rFonts w:ascii="Arial" w:hAnsi="Arial" w:cs="Arial"/>
                  <w:sz w:val="24"/>
                  <w:szCs w:val="24"/>
                </w:rPr>
                <w:tab/>
              </w:r>
              <w:r w:rsidR="003B406D" w:rsidRPr="003B406D">
                <w:rPr>
                  <w:rFonts w:ascii="Arial" w:hAnsi="Arial" w:cs="Arial"/>
                  <w:sz w:val="24"/>
                  <w:szCs w:val="24"/>
                </w:rPr>
                <w:t>Recommendation</w:t>
              </w:r>
              <w:r w:rsidR="003B406D">
                <w:rPr>
                  <w:rFonts w:ascii="Arial" w:hAnsi="Arial" w:cs="Arial"/>
                  <w:sz w:val="24"/>
                  <w:szCs w:val="24"/>
                </w:rPr>
                <w:t>………………………………………………………………….2</w:t>
              </w:r>
              <w:r w:rsidR="00690B48">
                <w:rPr>
                  <w:rFonts w:ascii="Arial" w:hAnsi="Arial" w:cs="Arial"/>
                  <w:sz w:val="24"/>
                  <w:szCs w:val="24"/>
                </w:rPr>
                <w:t>1</w:t>
              </w:r>
            </w:p>
            <w:p w14:paraId="7547AAA8" w14:textId="596AD90E" w:rsidR="003B406D" w:rsidRDefault="003B406D" w:rsidP="0042204F">
              <w:pPr>
                <w:pStyle w:val="NoSpacing"/>
                <w:rPr>
                  <w:rFonts w:ascii="Arial" w:hAnsi="Arial" w:cs="Arial"/>
                  <w:sz w:val="24"/>
                  <w:szCs w:val="24"/>
                </w:rPr>
              </w:pPr>
            </w:p>
            <w:p w14:paraId="7315C8D2" w14:textId="0F21C184" w:rsidR="003B406D" w:rsidRDefault="003B406D" w:rsidP="0042204F">
              <w:pPr>
                <w:pStyle w:val="NoSpacing"/>
                <w:rPr>
                  <w:rFonts w:ascii="Arial" w:hAnsi="Arial" w:cs="Arial"/>
                  <w:sz w:val="24"/>
                  <w:szCs w:val="24"/>
                </w:rPr>
              </w:pPr>
              <w:r>
                <w:rPr>
                  <w:rFonts w:ascii="Arial" w:hAnsi="Arial" w:cs="Arial"/>
                  <w:sz w:val="24"/>
                  <w:szCs w:val="24"/>
                </w:rPr>
                <w:tab/>
                <w:t>4.1</w:t>
              </w:r>
              <w:r>
                <w:rPr>
                  <w:rFonts w:ascii="Arial" w:hAnsi="Arial" w:cs="Arial"/>
                  <w:sz w:val="24"/>
                  <w:szCs w:val="24"/>
                </w:rPr>
                <w:tab/>
                <w:t>Costings of Implementation of Virtual Reality Learning within WAST.2</w:t>
              </w:r>
              <w:r w:rsidR="00690B48">
                <w:rPr>
                  <w:rFonts w:ascii="Arial" w:hAnsi="Arial" w:cs="Arial"/>
                  <w:sz w:val="24"/>
                  <w:szCs w:val="24"/>
                </w:rPr>
                <w:t>2</w:t>
              </w:r>
            </w:p>
            <w:p w14:paraId="6D6B957C" w14:textId="77777777" w:rsidR="0042204F" w:rsidRPr="0042204F" w:rsidRDefault="0042204F" w:rsidP="0042204F">
              <w:pPr>
                <w:pStyle w:val="NoSpacing"/>
                <w:rPr>
                  <w:rFonts w:ascii="Arial" w:hAnsi="Arial" w:cs="Arial"/>
                  <w:sz w:val="24"/>
                  <w:szCs w:val="24"/>
                </w:rPr>
              </w:pPr>
            </w:p>
            <w:p w14:paraId="1E4FF695" w14:textId="17963E31" w:rsidR="0042204F" w:rsidRDefault="00AC6934" w:rsidP="0042204F">
              <w:pPr>
                <w:pStyle w:val="TOC1"/>
                <w:tabs>
                  <w:tab w:val="right" w:leader="dot" w:pos="9016"/>
                </w:tabs>
                <w:spacing w:line="360" w:lineRule="auto"/>
                <w:rPr>
                  <w:rFonts w:ascii="Arial" w:hAnsi="Arial" w:cs="Arial"/>
                  <w:noProof/>
                  <w:sz w:val="24"/>
                  <w:szCs w:val="24"/>
                </w:rPr>
              </w:pPr>
              <w:r w:rsidRPr="00B948ED">
                <w:rPr>
                  <w:rFonts w:ascii="Arial" w:hAnsi="Arial" w:cs="Arial"/>
                  <w:sz w:val="24"/>
                  <w:szCs w:val="24"/>
                </w:rPr>
                <w:fldChar w:fldCharType="begin"/>
              </w:r>
              <w:r w:rsidRPr="00B948ED">
                <w:rPr>
                  <w:rFonts w:ascii="Arial" w:hAnsi="Arial" w:cs="Arial"/>
                  <w:sz w:val="24"/>
                  <w:szCs w:val="24"/>
                </w:rPr>
                <w:instrText xml:space="preserve"> TOC \o "1-3" \h \z \u </w:instrText>
              </w:r>
              <w:r w:rsidRPr="00B948ED">
                <w:rPr>
                  <w:rFonts w:ascii="Arial" w:hAnsi="Arial" w:cs="Arial"/>
                  <w:sz w:val="24"/>
                  <w:szCs w:val="24"/>
                </w:rPr>
                <w:fldChar w:fldCharType="separate"/>
              </w:r>
              <w:hyperlink w:anchor="_Toc32663156" w:history="1">
                <w:r w:rsidRPr="00B948ED">
                  <w:rPr>
                    <w:rStyle w:val="Hyperlink"/>
                    <w:rFonts w:ascii="Arial" w:hAnsi="Arial" w:cs="Arial"/>
                    <w:noProof/>
                    <w:sz w:val="24"/>
                    <w:szCs w:val="24"/>
                  </w:rPr>
                  <w:t>Bibliography</w:t>
                </w:r>
                <w:r w:rsidRPr="00B948ED">
                  <w:rPr>
                    <w:rFonts w:ascii="Arial" w:hAnsi="Arial" w:cs="Arial"/>
                    <w:noProof/>
                    <w:webHidden/>
                    <w:sz w:val="24"/>
                    <w:szCs w:val="24"/>
                  </w:rPr>
                  <w:tab/>
                </w:r>
                <w:r w:rsidR="00862671" w:rsidRPr="00B948ED">
                  <w:rPr>
                    <w:rFonts w:ascii="Arial" w:hAnsi="Arial" w:cs="Arial"/>
                    <w:noProof/>
                    <w:sz w:val="24"/>
                    <w:szCs w:val="24"/>
                  </w:rPr>
                  <w:t>2</w:t>
                </w:r>
              </w:hyperlink>
              <w:r w:rsidR="00690B48">
                <w:rPr>
                  <w:rFonts w:ascii="Arial" w:hAnsi="Arial" w:cs="Arial"/>
                  <w:noProof/>
                  <w:sz w:val="24"/>
                  <w:szCs w:val="24"/>
                </w:rPr>
                <w:t>3</w:t>
              </w:r>
            </w:p>
            <w:p w14:paraId="3DA6780B" w14:textId="15CB712E" w:rsidR="00AC6934" w:rsidRPr="0083321C" w:rsidRDefault="00B948ED" w:rsidP="0042204F">
              <w:pPr>
                <w:pStyle w:val="TOC1"/>
                <w:tabs>
                  <w:tab w:val="right" w:leader="dot" w:pos="9016"/>
                </w:tabs>
                <w:spacing w:line="360" w:lineRule="auto"/>
                <w:rPr>
                  <w:rFonts w:ascii="Arial" w:hAnsi="Arial" w:cs="Arial"/>
                  <w:noProof/>
                  <w:sz w:val="24"/>
                  <w:szCs w:val="24"/>
                </w:rPr>
              </w:pPr>
              <w:r w:rsidRPr="0083321C">
                <w:rPr>
                  <w:rFonts w:ascii="Arial" w:hAnsi="Arial" w:cs="Arial"/>
                  <w:noProof/>
                  <w:sz w:val="24"/>
                  <w:szCs w:val="24"/>
                </w:rPr>
                <w:t>Appendix 1 -</w:t>
              </w:r>
              <w:r w:rsidR="0083321C" w:rsidRPr="0083321C">
                <w:rPr>
                  <w:rFonts w:ascii="Arial" w:hAnsi="Arial" w:cs="Arial"/>
                  <w:noProof/>
                  <w:sz w:val="24"/>
                  <w:szCs w:val="24"/>
                </w:rPr>
                <w:t xml:space="preserve"> </w:t>
              </w:r>
              <w:r w:rsidR="000445F8">
                <w:rPr>
                  <w:rFonts w:ascii="Arial" w:hAnsi="Arial" w:cs="Arial"/>
                  <w:noProof/>
                  <w:sz w:val="24"/>
                  <w:szCs w:val="24"/>
                </w:rPr>
                <w:t>Implementation and Costings for</w:t>
              </w:r>
              <w:r w:rsidR="0083321C" w:rsidRPr="0083321C">
                <w:rPr>
                  <w:rFonts w:ascii="Arial" w:hAnsi="Arial" w:cs="Arial"/>
                  <w:noProof/>
                  <w:sz w:val="24"/>
                  <w:szCs w:val="24"/>
                </w:rPr>
                <w:t xml:space="preserve"> Recommendations</w:t>
              </w:r>
              <w:r w:rsidR="00AC6934" w:rsidRPr="0083321C">
                <w:rPr>
                  <w:rFonts w:ascii="Arial" w:hAnsi="Arial" w:cs="Arial"/>
                  <w:noProof/>
                  <w:sz w:val="24"/>
                  <w:szCs w:val="24"/>
                </w:rPr>
                <w:ptab w:relativeTo="margin" w:alignment="right" w:leader="dot"/>
              </w:r>
              <w:r w:rsidR="00690B48">
                <w:rPr>
                  <w:rFonts w:ascii="Arial" w:hAnsi="Arial" w:cs="Arial"/>
                  <w:noProof/>
                  <w:sz w:val="24"/>
                  <w:szCs w:val="24"/>
                </w:rPr>
                <w:t>30</w:t>
              </w:r>
            </w:p>
            <w:p w14:paraId="2A01353C" w14:textId="3508AC0F" w:rsidR="00766354" w:rsidRDefault="00766354" w:rsidP="00AC6934">
              <w:pPr>
                <w:spacing w:line="360" w:lineRule="auto"/>
                <w:rPr>
                  <w:rFonts w:ascii="Arial" w:hAnsi="Arial" w:cs="Arial"/>
                  <w:noProof/>
                  <w:sz w:val="24"/>
                  <w:szCs w:val="24"/>
                </w:rPr>
              </w:pPr>
            </w:p>
            <w:p w14:paraId="548AD376" w14:textId="77777777" w:rsidR="00C33594" w:rsidRDefault="00AC6934" w:rsidP="00AC6934">
              <w:pPr>
                <w:spacing w:line="360" w:lineRule="auto"/>
                <w:rPr>
                  <w:rFonts w:ascii="Arial" w:hAnsi="Arial" w:cs="Arial"/>
                  <w:sz w:val="24"/>
                  <w:szCs w:val="24"/>
                  <w:lang w:val="en-US"/>
                </w:rPr>
              </w:pPr>
              <w:r w:rsidRPr="00B948ED">
                <w:rPr>
                  <w:rFonts w:ascii="Arial" w:hAnsi="Arial" w:cs="Arial"/>
                  <w:sz w:val="24"/>
                  <w:szCs w:val="24"/>
                  <w:lang w:val="en-US"/>
                </w:rPr>
                <w:fldChar w:fldCharType="end"/>
              </w:r>
            </w:p>
            <w:p w14:paraId="6DC7F0B4" w14:textId="4DDA8E1D" w:rsidR="00AC6934" w:rsidRPr="009612ED" w:rsidRDefault="00313502" w:rsidP="00AC6934">
              <w:pPr>
                <w:spacing w:line="360" w:lineRule="auto"/>
                <w:rPr>
                  <w:rFonts w:ascii="Arial" w:hAnsi="Arial" w:cs="Arial"/>
                  <w:sz w:val="24"/>
                  <w:szCs w:val="24"/>
                  <w:lang w:val="en-US"/>
                </w:rPr>
              </w:pPr>
            </w:p>
          </w:sdtContent>
        </w:sdt>
        <w:p w14:paraId="373346CF" w14:textId="5F10F24C" w:rsidR="0046644A" w:rsidRPr="003B406D" w:rsidRDefault="00313502" w:rsidP="003B406D"/>
      </w:sdtContent>
    </w:sdt>
    <w:p w14:paraId="57F26D7E" w14:textId="453035A9" w:rsidR="00785213" w:rsidRPr="00785213" w:rsidRDefault="00785213" w:rsidP="00785213">
      <w:pPr>
        <w:spacing w:line="360" w:lineRule="auto"/>
        <w:rPr>
          <w:rFonts w:ascii="Arial" w:hAnsi="Arial" w:cs="Arial"/>
          <w:b/>
          <w:bCs/>
          <w:sz w:val="24"/>
          <w:szCs w:val="24"/>
          <w:lang w:val="en-US"/>
        </w:rPr>
      </w:pPr>
      <w:r w:rsidRPr="00785213">
        <w:rPr>
          <w:rFonts w:ascii="Arial" w:hAnsi="Arial" w:cs="Arial"/>
          <w:b/>
          <w:bCs/>
          <w:sz w:val="24"/>
          <w:szCs w:val="24"/>
          <w:lang w:val="en-US"/>
        </w:rPr>
        <w:t>Table of Figures</w:t>
      </w:r>
    </w:p>
    <w:p w14:paraId="1240D4AD" w14:textId="0B596EAD" w:rsidR="000E4CA4" w:rsidRPr="000E4CA4" w:rsidRDefault="00785213" w:rsidP="000E4CA4">
      <w:pPr>
        <w:spacing w:line="360" w:lineRule="auto"/>
        <w:ind w:left="1440" w:hanging="1440"/>
        <w:rPr>
          <w:rFonts w:ascii="Arial" w:hAnsi="Arial" w:cs="Arial"/>
          <w:sz w:val="24"/>
          <w:szCs w:val="24"/>
          <w:lang w:val="en-US"/>
        </w:rPr>
      </w:pPr>
      <w:r>
        <w:rPr>
          <w:rFonts w:ascii="Arial" w:hAnsi="Arial" w:cs="Arial"/>
          <w:sz w:val="24"/>
          <w:szCs w:val="24"/>
          <w:lang w:val="en-US"/>
        </w:rPr>
        <w:t>Figure 1:</w:t>
      </w:r>
      <w:r w:rsidR="003B406D">
        <w:rPr>
          <w:rFonts w:ascii="Arial" w:hAnsi="Arial" w:cs="Arial"/>
          <w:sz w:val="24"/>
          <w:szCs w:val="24"/>
          <w:lang w:val="en-US"/>
        </w:rPr>
        <w:tab/>
      </w:r>
      <w:r w:rsidR="000E4CA4" w:rsidRPr="000E4CA4">
        <w:rPr>
          <w:rFonts w:ascii="Arial" w:hAnsi="Arial" w:cs="Arial"/>
          <w:noProof/>
          <w:sz w:val="24"/>
          <w:szCs w:val="24"/>
        </w:rPr>
        <w:t>3 Key tests to align an L&amp;D strategy to busines and organisational outcome</w:t>
      </w:r>
    </w:p>
    <w:p w14:paraId="6301B36D" w14:textId="06C75E4C" w:rsidR="00505086" w:rsidRDefault="000E4CA4" w:rsidP="00785213">
      <w:pPr>
        <w:spacing w:line="360" w:lineRule="auto"/>
        <w:rPr>
          <w:rFonts w:ascii="Arial" w:hAnsi="Arial" w:cs="Arial"/>
          <w:sz w:val="24"/>
          <w:szCs w:val="24"/>
          <w:lang w:val="en-US"/>
        </w:rPr>
      </w:pPr>
      <w:r>
        <w:rPr>
          <w:rFonts w:ascii="Arial" w:hAnsi="Arial" w:cs="Arial"/>
          <w:sz w:val="24"/>
          <w:szCs w:val="24"/>
          <w:lang w:val="en-US"/>
        </w:rPr>
        <w:t>F</w:t>
      </w:r>
      <w:r w:rsidR="00785213">
        <w:rPr>
          <w:rFonts w:ascii="Arial" w:hAnsi="Arial" w:cs="Arial"/>
          <w:sz w:val="24"/>
          <w:szCs w:val="24"/>
          <w:lang w:val="en-US"/>
        </w:rPr>
        <w:t>igure 2:</w:t>
      </w:r>
      <w:r w:rsidR="003B406D">
        <w:rPr>
          <w:rFonts w:ascii="Arial" w:hAnsi="Arial" w:cs="Arial"/>
          <w:sz w:val="24"/>
          <w:szCs w:val="24"/>
          <w:lang w:val="en-US"/>
        </w:rPr>
        <w:tab/>
      </w:r>
      <w:r w:rsidR="00505086">
        <w:rPr>
          <w:rFonts w:ascii="Arial" w:hAnsi="Arial" w:cs="Arial"/>
          <w:sz w:val="24"/>
          <w:szCs w:val="24"/>
          <w:lang w:val="en-US"/>
        </w:rPr>
        <w:t>5 Key areas of Learning &amp; Development</w:t>
      </w:r>
    </w:p>
    <w:p w14:paraId="3FD0A682" w14:textId="116B7F4D" w:rsidR="00505086" w:rsidRDefault="00505086" w:rsidP="00505086">
      <w:pPr>
        <w:spacing w:line="360" w:lineRule="auto"/>
        <w:rPr>
          <w:rFonts w:ascii="Arial" w:hAnsi="Arial" w:cs="Arial"/>
          <w:sz w:val="24"/>
          <w:szCs w:val="24"/>
          <w:lang w:val="en-US"/>
        </w:rPr>
      </w:pPr>
      <w:r>
        <w:rPr>
          <w:rFonts w:ascii="Arial" w:hAnsi="Arial" w:cs="Arial"/>
          <w:sz w:val="24"/>
          <w:szCs w:val="24"/>
          <w:lang w:val="en-US"/>
        </w:rPr>
        <w:t>Figure 3:</w:t>
      </w:r>
      <w:r>
        <w:rPr>
          <w:rFonts w:ascii="Arial" w:hAnsi="Arial" w:cs="Arial"/>
          <w:sz w:val="24"/>
          <w:szCs w:val="24"/>
          <w:lang w:val="en-US"/>
        </w:rPr>
        <w:tab/>
        <w:t>Barriers to Learning &amp; Development</w:t>
      </w:r>
    </w:p>
    <w:p w14:paraId="09293B16" w14:textId="2DEE6F0C" w:rsidR="00785213" w:rsidRDefault="00505086" w:rsidP="00505086">
      <w:pPr>
        <w:spacing w:line="360" w:lineRule="auto"/>
        <w:rPr>
          <w:rFonts w:ascii="Arial" w:hAnsi="Arial" w:cs="Arial"/>
          <w:sz w:val="24"/>
          <w:szCs w:val="24"/>
          <w:lang w:val="en-US"/>
        </w:rPr>
      </w:pPr>
      <w:r>
        <w:rPr>
          <w:rFonts w:ascii="Arial" w:hAnsi="Arial" w:cs="Arial"/>
          <w:sz w:val="24"/>
          <w:szCs w:val="24"/>
          <w:lang w:val="en-US"/>
        </w:rPr>
        <w:t>Figure 4:</w:t>
      </w:r>
      <w:r>
        <w:rPr>
          <w:rFonts w:ascii="Arial" w:hAnsi="Arial" w:cs="Arial"/>
          <w:sz w:val="24"/>
          <w:szCs w:val="24"/>
          <w:lang w:val="en-US"/>
        </w:rPr>
        <w:tab/>
      </w:r>
      <w:r w:rsidR="003B406D">
        <w:rPr>
          <w:rFonts w:ascii="Arial" w:hAnsi="Arial" w:cs="Arial"/>
          <w:sz w:val="24"/>
          <w:szCs w:val="24"/>
          <w:lang w:val="en-US"/>
        </w:rPr>
        <w:t>Instructional Design Models</w:t>
      </w:r>
    </w:p>
    <w:p w14:paraId="4F143824" w14:textId="04F68DEB" w:rsidR="003B406D" w:rsidRPr="000E4CA4" w:rsidRDefault="003B406D" w:rsidP="00785213">
      <w:pPr>
        <w:spacing w:line="360" w:lineRule="auto"/>
        <w:rPr>
          <w:rFonts w:ascii="Arial" w:hAnsi="Arial" w:cs="Arial"/>
          <w:sz w:val="24"/>
          <w:szCs w:val="24"/>
          <w:lang w:val="en-US"/>
        </w:rPr>
      </w:pPr>
      <w:r w:rsidRPr="000E4CA4">
        <w:rPr>
          <w:rFonts w:ascii="Arial" w:hAnsi="Arial" w:cs="Arial"/>
          <w:sz w:val="24"/>
          <w:szCs w:val="24"/>
          <w:lang w:val="en-US"/>
        </w:rPr>
        <w:t xml:space="preserve">Figure </w:t>
      </w:r>
      <w:r w:rsidR="00505086">
        <w:rPr>
          <w:rFonts w:ascii="Arial" w:hAnsi="Arial" w:cs="Arial"/>
          <w:sz w:val="24"/>
          <w:szCs w:val="24"/>
          <w:lang w:val="en-US"/>
        </w:rPr>
        <w:t>5</w:t>
      </w:r>
      <w:r w:rsidRPr="000E4CA4">
        <w:rPr>
          <w:rFonts w:ascii="Arial" w:hAnsi="Arial" w:cs="Arial"/>
          <w:sz w:val="24"/>
          <w:szCs w:val="24"/>
          <w:lang w:val="en-US"/>
        </w:rPr>
        <w:t>:</w:t>
      </w:r>
      <w:r w:rsidRPr="000E4CA4">
        <w:rPr>
          <w:rFonts w:ascii="Arial" w:hAnsi="Arial" w:cs="Arial"/>
          <w:sz w:val="24"/>
          <w:szCs w:val="24"/>
          <w:lang w:val="en-US"/>
        </w:rPr>
        <w:tab/>
        <w:t>5 Steps of the Design Thinking Process</w:t>
      </w:r>
    </w:p>
    <w:p w14:paraId="66F86B00" w14:textId="632DC62D" w:rsidR="00785213" w:rsidRDefault="00785213" w:rsidP="00785213">
      <w:pPr>
        <w:pStyle w:val="ListParagraph"/>
        <w:spacing w:line="360" w:lineRule="auto"/>
        <w:ind w:left="360"/>
        <w:jc w:val="both"/>
        <w:rPr>
          <w:rFonts w:ascii="Arial" w:hAnsi="Arial" w:cs="Arial"/>
          <w:b/>
          <w:sz w:val="24"/>
          <w:szCs w:val="24"/>
        </w:rPr>
      </w:pPr>
    </w:p>
    <w:p w14:paraId="6E188AC1" w14:textId="3E900939" w:rsidR="00785213" w:rsidRDefault="00785213" w:rsidP="00785213">
      <w:pPr>
        <w:pStyle w:val="ListParagraph"/>
        <w:spacing w:line="360" w:lineRule="auto"/>
        <w:ind w:left="360"/>
        <w:jc w:val="both"/>
        <w:rPr>
          <w:rFonts w:ascii="Arial" w:hAnsi="Arial" w:cs="Arial"/>
          <w:b/>
          <w:sz w:val="24"/>
          <w:szCs w:val="24"/>
        </w:rPr>
      </w:pPr>
    </w:p>
    <w:p w14:paraId="36BE93F8" w14:textId="483F56C7" w:rsidR="00785213" w:rsidRDefault="00785213" w:rsidP="00785213">
      <w:pPr>
        <w:pStyle w:val="ListParagraph"/>
        <w:spacing w:line="360" w:lineRule="auto"/>
        <w:ind w:left="360"/>
        <w:jc w:val="both"/>
        <w:rPr>
          <w:rFonts w:ascii="Arial" w:hAnsi="Arial" w:cs="Arial"/>
          <w:b/>
          <w:sz w:val="24"/>
          <w:szCs w:val="24"/>
        </w:rPr>
      </w:pPr>
    </w:p>
    <w:p w14:paraId="40F0E749" w14:textId="74E5B0EF" w:rsidR="00785213" w:rsidRDefault="00785213" w:rsidP="00785213">
      <w:pPr>
        <w:pStyle w:val="ListParagraph"/>
        <w:spacing w:line="360" w:lineRule="auto"/>
        <w:ind w:left="360"/>
        <w:jc w:val="both"/>
        <w:rPr>
          <w:rFonts w:ascii="Arial" w:hAnsi="Arial" w:cs="Arial"/>
          <w:b/>
          <w:sz w:val="24"/>
          <w:szCs w:val="24"/>
        </w:rPr>
      </w:pPr>
    </w:p>
    <w:p w14:paraId="2AC1C3BA" w14:textId="667E76A2" w:rsidR="00785213" w:rsidRDefault="00785213" w:rsidP="00785213">
      <w:pPr>
        <w:pStyle w:val="ListParagraph"/>
        <w:spacing w:line="360" w:lineRule="auto"/>
        <w:ind w:left="360"/>
        <w:jc w:val="both"/>
        <w:rPr>
          <w:rFonts w:ascii="Arial" w:hAnsi="Arial" w:cs="Arial"/>
          <w:b/>
          <w:sz w:val="24"/>
          <w:szCs w:val="24"/>
        </w:rPr>
      </w:pPr>
    </w:p>
    <w:p w14:paraId="1C9A0A4F" w14:textId="5C8A29ED" w:rsidR="00785213" w:rsidRDefault="00785213" w:rsidP="00785213">
      <w:pPr>
        <w:pStyle w:val="ListParagraph"/>
        <w:spacing w:line="360" w:lineRule="auto"/>
        <w:ind w:left="360"/>
        <w:jc w:val="both"/>
        <w:rPr>
          <w:rFonts w:ascii="Arial" w:hAnsi="Arial" w:cs="Arial"/>
          <w:b/>
          <w:sz w:val="24"/>
          <w:szCs w:val="24"/>
        </w:rPr>
      </w:pPr>
    </w:p>
    <w:p w14:paraId="3B774FE6" w14:textId="6B410C7C" w:rsidR="00785213" w:rsidRDefault="00785213" w:rsidP="00785213">
      <w:pPr>
        <w:pStyle w:val="ListParagraph"/>
        <w:spacing w:line="360" w:lineRule="auto"/>
        <w:ind w:left="360"/>
        <w:jc w:val="both"/>
        <w:rPr>
          <w:rFonts w:ascii="Arial" w:hAnsi="Arial" w:cs="Arial"/>
          <w:b/>
          <w:sz w:val="24"/>
          <w:szCs w:val="24"/>
        </w:rPr>
      </w:pPr>
    </w:p>
    <w:p w14:paraId="3988DA66" w14:textId="522F3D84" w:rsidR="00785213" w:rsidRDefault="00785213" w:rsidP="00785213">
      <w:pPr>
        <w:pStyle w:val="ListParagraph"/>
        <w:spacing w:line="360" w:lineRule="auto"/>
        <w:ind w:left="360"/>
        <w:jc w:val="both"/>
        <w:rPr>
          <w:rFonts w:ascii="Arial" w:hAnsi="Arial" w:cs="Arial"/>
          <w:b/>
          <w:sz w:val="24"/>
          <w:szCs w:val="24"/>
        </w:rPr>
      </w:pPr>
    </w:p>
    <w:p w14:paraId="7957CF36" w14:textId="38B537CA" w:rsidR="00785213" w:rsidRDefault="00785213" w:rsidP="00785213">
      <w:pPr>
        <w:pStyle w:val="ListParagraph"/>
        <w:spacing w:line="360" w:lineRule="auto"/>
        <w:ind w:left="360"/>
        <w:jc w:val="both"/>
        <w:rPr>
          <w:rFonts w:ascii="Arial" w:hAnsi="Arial" w:cs="Arial"/>
          <w:b/>
          <w:sz w:val="24"/>
          <w:szCs w:val="24"/>
        </w:rPr>
      </w:pPr>
    </w:p>
    <w:p w14:paraId="1B2A0CE3" w14:textId="373D2566" w:rsidR="00785213" w:rsidRDefault="00785213" w:rsidP="00785213">
      <w:pPr>
        <w:pStyle w:val="ListParagraph"/>
        <w:spacing w:line="360" w:lineRule="auto"/>
        <w:ind w:left="360"/>
        <w:jc w:val="both"/>
        <w:rPr>
          <w:rFonts w:ascii="Arial" w:hAnsi="Arial" w:cs="Arial"/>
          <w:b/>
          <w:sz w:val="24"/>
          <w:szCs w:val="24"/>
        </w:rPr>
      </w:pPr>
    </w:p>
    <w:p w14:paraId="3FD09817" w14:textId="4067829F" w:rsidR="00785213" w:rsidRDefault="00785213" w:rsidP="00785213">
      <w:pPr>
        <w:pStyle w:val="ListParagraph"/>
        <w:spacing w:line="360" w:lineRule="auto"/>
        <w:ind w:left="360"/>
        <w:jc w:val="both"/>
        <w:rPr>
          <w:rFonts w:ascii="Arial" w:hAnsi="Arial" w:cs="Arial"/>
          <w:b/>
          <w:sz w:val="24"/>
          <w:szCs w:val="24"/>
        </w:rPr>
      </w:pPr>
    </w:p>
    <w:p w14:paraId="5E0AE68D" w14:textId="633B926D" w:rsidR="00785213" w:rsidRDefault="00785213" w:rsidP="00785213">
      <w:pPr>
        <w:pStyle w:val="ListParagraph"/>
        <w:spacing w:line="360" w:lineRule="auto"/>
        <w:ind w:left="360"/>
        <w:jc w:val="both"/>
        <w:rPr>
          <w:rFonts w:ascii="Arial" w:hAnsi="Arial" w:cs="Arial"/>
          <w:b/>
          <w:sz w:val="24"/>
          <w:szCs w:val="24"/>
        </w:rPr>
      </w:pPr>
    </w:p>
    <w:p w14:paraId="7F6D4C51" w14:textId="1F15AEC6" w:rsidR="00785213" w:rsidRDefault="00785213" w:rsidP="00785213">
      <w:pPr>
        <w:pStyle w:val="ListParagraph"/>
        <w:spacing w:line="360" w:lineRule="auto"/>
        <w:ind w:left="360"/>
        <w:jc w:val="both"/>
        <w:rPr>
          <w:rFonts w:ascii="Arial" w:hAnsi="Arial" w:cs="Arial"/>
          <w:b/>
          <w:sz w:val="24"/>
          <w:szCs w:val="24"/>
        </w:rPr>
      </w:pPr>
    </w:p>
    <w:p w14:paraId="1DDE9269" w14:textId="7EA38D9F" w:rsidR="00785213" w:rsidRDefault="00785213" w:rsidP="00785213">
      <w:pPr>
        <w:pStyle w:val="ListParagraph"/>
        <w:spacing w:line="360" w:lineRule="auto"/>
        <w:ind w:left="360"/>
        <w:jc w:val="both"/>
        <w:rPr>
          <w:rFonts w:ascii="Arial" w:hAnsi="Arial" w:cs="Arial"/>
          <w:b/>
          <w:sz w:val="24"/>
          <w:szCs w:val="24"/>
        </w:rPr>
      </w:pPr>
    </w:p>
    <w:p w14:paraId="637D17E7" w14:textId="510ADE98" w:rsidR="00785213" w:rsidRDefault="00785213" w:rsidP="00785213">
      <w:pPr>
        <w:pStyle w:val="ListParagraph"/>
        <w:spacing w:line="360" w:lineRule="auto"/>
        <w:ind w:left="360"/>
        <w:jc w:val="both"/>
        <w:rPr>
          <w:rFonts w:ascii="Arial" w:hAnsi="Arial" w:cs="Arial"/>
          <w:b/>
          <w:sz w:val="24"/>
          <w:szCs w:val="24"/>
        </w:rPr>
      </w:pPr>
    </w:p>
    <w:p w14:paraId="290A59B7" w14:textId="0D209BEC" w:rsidR="00785213" w:rsidRDefault="00785213" w:rsidP="00785213">
      <w:pPr>
        <w:pStyle w:val="ListParagraph"/>
        <w:spacing w:line="360" w:lineRule="auto"/>
        <w:ind w:left="360"/>
        <w:jc w:val="both"/>
        <w:rPr>
          <w:rFonts w:ascii="Arial" w:hAnsi="Arial" w:cs="Arial"/>
          <w:b/>
          <w:sz w:val="24"/>
          <w:szCs w:val="24"/>
        </w:rPr>
      </w:pPr>
    </w:p>
    <w:p w14:paraId="370A696D" w14:textId="257B5962" w:rsidR="00785213" w:rsidRDefault="00785213" w:rsidP="00785213">
      <w:pPr>
        <w:pStyle w:val="ListParagraph"/>
        <w:spacing w:line="360" w:lineRule="auto"/>
        <w:ind w:left="360"/>
        <w:jc w:val="both"/>
        <w:rPr>
          <w:rFonts w:ascii="Arial" w:hAnsi="Arial" w:cs="Arial"/>
          <w:b/>
          <w:sz w:val="24"/>
          <w:szCs w:val="24"/>
        </w:rPr>
      </w:pPr>
    </w:p>
    <w:p w14:paraId="0820D5D4" w14:textId="6EB7D598" w:rsidR="00785213" w:rsidRDefault="00785213" w:rsidP="00785213">
      <w:pPr>
        <w:pStyle w:val="ListParagraph"/>
        <w:spacing w:line="360" w:lineRule="auto"/>
        <w:ind w:left="360"/>
        <w:jc w:val="both"/>
        <w:rPr>
          <w:rFonts w:ascii="Arial" w:hAnsi="Arial" w:cs="Arial"/>
          <w:b/>
          <w:sz w:val="24"/>
          <w:szCs w:val="24"/>
        </w:rPr>
      </w:pPr>
    </w:p>
    <w:p w14:paraId="1D8A0F2C" w14:textId="5474D4A3" w:rsidR="00785213" w:rsidRDefault="00785213" w:rsidP="00785213">
      <w:pPr>
        <w:pStyle w:val="ListParagraph"/>
        <w:spacing w:line="360" w:lineRule="auto"/>
        <w:ind w:left="360"/>
        <w:jc w:val="both"/>
        <w:rPr>
          <w:rFonts w:ascii="Arial" w:hAnsi="Arial" w:cs="Arial"/>
          <w:b/>
          <w:sz w:val="24"/>
          <w:szCs w:val="24"/>
        </w:rPr>
      </w:pPr>
    </w:p>
    <w:p w14:paraId="210E6043" w14:textId="3F8FA529" w:rsidR="00785213" w:rsidRDefault="00785213" w:rsidP="00785213">
      <w:pPr>
        <w:pStyle w:val="ListParagraph"/>
        <w:spacing w:line="360" w:lineRule="auto"/>
        <w:ind w:left="360"/>
        <w:jc w:val="both"/>
        <w:rPr>
          <w:rFonts w:ascii="Arial" w:hAnsi="Arial" w:cs="Arial"/>
          <w:b/>
          <w:sz w:val="24"/>
          <w:szCs w:val="24"/>
        </w:rPr>
      </w:pPr>
    </w:p>
    <w:p w14:paraId="04BFDFED" w14:textId="4FFE4C41" w:rsidR="00785213" w:rsidRDefault="00785213" w:rsidP="00785213">
      <w:pPr>
        <w:pStyle w:val="ListParagraph"/>
        <w:spacing w:line="360" w:lineRule="auto"/>
        <w:ind w:left="360"/>
        <w:jc w:val="both"/>
        <w:rPr>
          <w:rFonts w:ascii="Arial" w:hAnsi="Arial" w:cs="Arial"/>
          <w:b/>
          <w:sz w:val="24"/>
          <w:szCs w:val="24"/>
        </w:rPr>
      </w:pPr>
    </w:p>
    <w:p w14:paraId="69C04C8D" w14:textId="1145AF7E" w:rsidR="00785213" w:rsidRDefault="00785213" w:rsidP="00785213">
      <w:pPr>
        <w:pStyle w:val="ListParagraph"/>
        <w:spacing w:line="360" w:lineRule="auto"/>
        <w:ind w:left="360"/>
        <w:jc w:val="both"/>
        <w:rPr>
          <w:rFonts w:ascii="Arial" w:hAnsi="Arial" w:cs="Arial"/>
          <w:b/>
          <w:sz w:val="24"/>
          <w:szCs w:val="24"/>
        </w:rPr>
      </w:pPr>
    </w:p>
    <w:p w14:paraId="7FEBD103" w14:textId="3C70DA25" w:rsidR="00785213" w:rsidRDefault="00785213" w:rsidP="00785213">
      <w:pPr>
        <w:pStyle w:val="ListParagraph"/>
        <w:spacing w:line="360" w:lineRule="auto"/>
        <w:ind w:left="360"/>
        <w:jc w:val="both"/>
        <w:rPr>
          <w:rFonts w:ascii="Arial" w:hAnsi="Arial" w:cs="Arial"/>
          <w:b/>
          <w:sz w:val="24"/>
          <w:szCs w:val="24"/>
        </w:rPr>
      </w:pPr>
    </w:p>
    <w:p w14:paraId="4AA39D2E" w14:textId="2D4134B0" w:rsidR="00933C7D" w:rsidRPr="004D1A91" w:rsidRDefault="00AC6934" w:rsidP="00933C7D">
      <w:pPr>
        <w:pStyle w:val="ListParagraph"/>
        <w:numPr>
          <w:ilvl w:val="0"/>
          <w:numId w:val="2"/>
        </w:numPr>
        <w:spacing w:line="360" w:lineRule="auto"/>
        <w:jc w:val="both"/>
        <w:rPr>
          <w:rFonts w:ascii="Arial" w:hAnsi="Arial" w:cs="Arial"/>
          <w:b/>
          <w:sz w:val="24"/>
          <w:szCs w:val="24"/>
        </w:rPr>
      </w:pPr>
      <w:r w:rsidRPr="004D1A91">
        <w:rPr>
          <w:rFonts w:ascii="Arial" w:hAnsi="Arial" w:cs="Arial"/>
          <w:b/>
          <w:sz w:val="28"/>
          <w:szCs w:val="28"/>
        </w:rPr>
        <w:lastRenderedPageBreak/>
        <w:t>I</w:t>
      </w:r>
      <w:r w:rsidR="00573535" w:rsidRPr="004D1A91">
        <w:rPr>
          <w:rFonts w:ascii="Arial" w:hAnsi="Arial" w:cs="Arial"/>
          <w:b/>
          <w:sz w:val="28"/>
          <w:szCs w:val="28"/>
        </w:rPr>
        <w:t>ntroduction</w:t>
      </w:r>
      <w:r w:rsidR="009612ED" w:rsidRPr="004D1A91">
        <w:rPr>
          <w:rFonts w:ascii="Arial" w:hAnsi="Arial" w:cs="Arial"/>
          <w:b/>
          <w:sz w:val="28"/>
          <w:szCs w:val="28"/>
        </w:rPr>
        <w:t xml:space="preserve">  </w:t>
      </w:r>
    </w:p>
    <w:p w14:paraId="4533CDF6" w14:textId="77777777" w:rsidR="00CA3A07" w:rsidRDefault="00CA3A07" w:rsidP="00CA3A07">
      <w:pPr>
        <w:pStyle w:val="ListParagraph"/>
        <w:spacing w:line="360" w:lineRule="auto"/>
        <w:jc w:val="both"/>
        <w:rPr>
          <w:rFonts w:ascii="Arial" w:hAnsi="Arial" w:cs="Arial"/>
          <w:sz w:val="24"/>
          <w:szCs w:val="24"/>
        </w:rPr>
      </w:pPr>
    </w:p>
    <w:p w14:paraId="63CD6151" w14:textId="7A418B5C" w:rsidR="00CA3A07" w:rsidRPr="00C340CA" w:rsidRDefault="00933C7D" w:rsidP="00CA3A07">
      <w:pPr>
        <w:pStyle w:val="ListParagraph"/>
        <w:spacing w:after="0" w:line="360" w:lineRule="auto"/>
        <w:ind w:left="0"/>
        <w:contextualSpacing w:val="0"/>
        <w:jc w:val="both"/>
        <w:rPr>
          <w:rFonts w:ascii="Arial" w:eastAsiaTheme="minorEastAsia" w:hAnsi="Arial" w:cs="Arial"/>
          <w:sz w:val="24"/>
          <w:szCs w:val="24"/>
          <w:lang w:val="en-US"/>
        </w:rPr>
      </w:pPr>
      <w:r w:rsidRPr="00931C30">
        <w:rPr>
          <w:rFonts w:ascii="Arial" w:hAnsi="Arial" w:cs="Arial"/>
          <w:sz w:val="24"/>
          <w:szCs w:val="24"/>
        </w:rPr>
        <w:t xml:space="preserve">The Welsh Ambulance Services NHS Trust (WAST) is a public sector organisation that provides pre-hospital emergency treatment and care to the people of Wales, 24 hours a day, 365 days a year.  </w:t>
      </w:r>
    </w:p>
    <w:p w14:paraId="66155296" w14:textId="77777777" w:rsidR="00933C7D" w:rsidRPr="00931C30" w:rsidRDefault="00933C7D" w:rsidP="00F21938">
      <w:pPr>
        <w:pStyle w:val="NoSpacing"/>
        <w:spacing w:line="360" w:lineRule="auto"/>
        <w:jc w:val="both"/>
        <w:rPr>
          <w:rFonts w:ascii="Arial" w:hAnsi="Arial" w:cs="Arial"/>
          <w:sz w:val="24"/>
          <w:szCs w:val="24"/>
        </w:rPr>
      </w:pPr>
    </w:p>
    <w:p w14:paraId="5B0E2513" w14:textId="49408897" w:rsidR="00933C7D" w:rsidRDefault="009612ED" w:rsidP="00F21938">
      <w:pPr>
        <w:pStyle w:val="NoSpacing"/>
        <w:spacing w:line="360" w:lineRule="auto"/>
        <w:jc w:val="both"/>
        <w:rPr>
          <w:rFonts w:ascii="Arial" w:hAnsi="Arial" w:cs="Arial"/>
          <w:sz w:val="24"/>
          <w:szCs w:val="24"/>
        </w:rPr>
      </w:pPr>
      <w:r w:rsidRPr="00931C30">
        <w:rPr>
          <w:rFonts w:ascii="Arial" w:hAnsi="Arial" w:cs="Arial"/>
          <w:sz w:val="24"/>
          <w:szCs w:val="24"/>
        </w:rPr>
        <w:t xml:space="preserve">The WAST employs over 3,500 people, plus volunteers, throughout Wales. The workforce is made up of several different staff groups; operational staff make up to 76% of its workforce, and the remaining </w:t>
      </w:r>
      <w:r w:rsidR="00144C4C">
        <w:rPr>
          <w:rFonts w:ascii="Arial" w:hAnsi="Arial" w:cs="Arial"/>
          <w:sz w:val="24"/>
          <w:szCs w:val="24"/>
        </w:rPr>
        <w:t>2</w:t>
      </w:r>
      <w:r w:rsidRPr="00931C30">
        <w:rPr>
          <w:rFonts w:ascii="Arial" w:hAnsi="Arial" w:cs="Arial"/>
          <w:sz w:val="24"/>
          <w:szCs w:val="24"/>
        </w:rPr>
        <w:t xml:space="preserve">4% are within non-operational </w:t>
      </w:r>
      <w:r w:rsidR="00144C4C" w:rsidRPr="00931C30">
        <w:rPr>
          <w:rFonts w:ascii="Arial" w:hAnsi="Arial" w:cs="Arial"/>
          <w:sz w:val="24"/>
          <w:szCs w:val="24"/>
        </w:rPr>
        <w:t>office-based</w:t>
      </w:r>
      <w:r w:rsidRPr="00931C30">
        <w:rPr>
          <w:rFonts w:ascii="Arial" w:hAnsi="Arial" w:cs="Arial"/>
          <w:sz w:val="24"/>
          <w:szCs w:val="24"/>
        </w:rPr>
        <w:t xml:space="preserve"> roles. The WAST receives over 250,000 calls per year, 50,000 urgent calls and transports over 1.3 million non-emergency patients to over 200 treatment </w:t>
      </w:r>
      <w:r w:rsidR="00B56276" w:rsidRPr="00931C30">
        <w:rPr>
          <w:rFonts w:ascii="Arial" w:hAnsi="Arial" w:cs="Arial"/>
          <w:sz w:val="24"/>
          <w:szCs w:val="24"/>
        </w:rPr>
        <w:t>centers</w:t>
      </w:r>
      <w:r w:rsidRPr="00931C30">
        <w:rPr>
          <w:rFonts w:ascii="Arial" w:hAnsi="Arial" w:cs="Arial"/>
          <w:sz w:val="24"/>
          <w:szCs w:val="24"/>
        </w:rPr>
        <w:t xml:space="preserve"> throughout Wales and parts of England.  There are currently 90 ambulance stations, 3 clinical contact </w:t>
      </w:r>
      <w:r w:rsidRPr="00754FCF">
        <w:rPr>
          <w:rFonts w:ascii="Arial" w:hAnsi="Arial" w:cs="Arial"/>
          <w:sz w:val="24"/>
          <w:szCs w:val="24"/>
          <w:lang w:val="en-GB"/>
        </w:rPr>
        <w:t>centres</w:t>
      </w:r>
      <w:r w:rsidRPr="00931C30">
        <w:rPr>
          <w:rFonts w:ascii="Arial" w:hAnsi="Arial" w:cs="Arial"/>
          <w:sz w:val="24"/>
          <w:szCs w:val="24"/>
        </w:rPr>
        <w:t>, 3 regional offices, 5 vehicle workshops, and a national training college.</w:t>
      </w:r>
    </w:p>
    <w:p w14:paraId="388BDE6B" w14:textId="77777777" w:rsidR="00794CD2" w:rsidRDefault="00794CD2" w:rsidP="00F21938">
      <w:pPr>
        <w:pStyle w:val="NoSpacing"/>
        <w:spacing w:line="360" w:lineRule="auto"/>
        <w:jc w:val="both"/>
        <w:rPr>
          <w:rFonts w:ascii="Arial" w:hAnsi="Arial" w:cs="Arial"/>
          <w:sz w:val="24"/>
          <w:szCs w:val="24"/>
        </w:rPr>
      </w:pPr>
    </w:p>
    <w:p w14:paraId="0FBE7E32" w14:textId="143C6C00" w:rsidR="00652C2A" w:rsidRDefault="007606B0" w:rsidP="00F21938">
      <w:pPr>
        <w:pStyle w:val="NoSpacing"/>
        <w:spacing w:line="360" w:lineRule="auto"/>
        <w:jc w:val="both"/>
        <w:rPr>
          <w:rFonts w:ascii="Arial" w:hAnsi="Arial" w:cs="Arial"/>
          <w:sz w:val="24"/>
          <w:szCs w:val="24"/>
        </w:rPr>
      </w:pPr>
      <w:r w:rsidRPr="007835EE">
        <w:rPr>
          <w:rFonts w:ascii="Arial" w:hAnsi="Arial" w:cs="Arial"/>
          <w:sz w:val="24"/>
          <w:szCs w:val="24"/>
        </w:rPr>
        <w:t xml:space="preserve">Learning and </w:t>
      </w:r>
      <w:r w:rsidR="004D4A71">
        <w:rPr>
          <w:rFonts w:ascii="Arial" w:hAnsi="Arial" w:cs="Arial"/>
          <w:sz w:val="24"/>
          <w:szCs w:val="24"/>
        </w:rPr>
        <w:t>D</w:t>
      </w:r>
      <w:r w:rsidRPr="007835EE">
        <w:rPr>
          <w:rFonts w:ascii="Arial" w:hAnsi="Arial" w:cs="Arial"/>
          <w:sz w:val="24"/>
          <w:szCs w:val="24"/>
        </w:rPr>
        <w:t>evelopment</w:t>
      </w:r>
      <w:r w:rsidR="004D4A71">
        <w:rPr>
          <w:rFonts w:ascii="Arial" w:hAnsi="Arial" w:cs="Arial"/>
          <w:sz w:val="24"/>
          <w:szCs w:val="24"/>
        </w:rPr>
        <w:t xml:space="preserve"> (L&amp;D)</w:t>
      </w:r>
      <w:r w:rsidR="003C2FC5">
        <w:rPr>
          <w:rFonts w:ascii="Arial" w:hAnsi="Arial" w:cs="Arial"/>
          <w:sz w:val="24"/>
          <w:szCs w:val="24"/>
        </w:rPr>
        <w:t xml:space="preserve"> </w:t>
      </w:r>
      <w:r w:rsidRPr="007835EE">
        <w:rPr>
          <w:rFonts w:ascii="Arial" w:hAnsi="Arial" w:cs="Arial"/>
          <w:sz w:val="24"/>
          <w:szCs w:val="24"/>
        </w:rPr>
        <w:t xml:space="preserve">is a process to </w:t>
      </w:r>
      <w:r w:rsidR="00A57A9D">
        <w:rPr>
          <w:rFonts w:ascii="Arial" w:hAnsi="Arial" w:cs="Arial"/>
          <w:sz w:val="24"/>
          <w:szCs w:val="24"/>
        </w:rPr>
        <w:t>improve</w:t>
      </w:r>
      <w:r w:rsidRPr="007835EE">
        <w:rPr>
          <w:rFonts w:ascii="Arial" w:hAnsi="Arial" w:cs="Arial"/>
          <w:sz w:val="24"/>
          <w:szCs w:val="24"/>
        </w:rPr>
        <w:t xml:space="preserve"> an </w:t>
      </w:r>
      <w:r w:rsidR="007D0721">
        <w:rPr>
          <w:rFonts w:ascii="Arial" w:hAnsi="Arial" w:cs="Arial"/>
          <w:sz w:val="24"/>
          <w:szCs w:val="24"/>
        </w:rPr>
        <w:t>individual’s</w:t>
      </w:r>
      <w:r w:rsidRPr="007835EE">
        <w:rPr>
          <w:rFonts w:ascii="Arial" w:hAnsi="Arial" w:cs="Arial"/>
          <w:sz w:val="24"/>
          <w:szCs w:val="24"/>
        </w:rPr>
        <w:t xml:space="preserve"> skills, knowledge, and competency, </w:t>
      </w:r>
      <w:r w:rsidR="007835EE" w:rsidRPr="007835EE">
        <w:rPr>
          <w:rFonts w:ascii="Arial" w:hAnsi="Arial" w:cs="Arial"/>
          <w:sz w:val="24"/>
          <w:szCs w:val="24"/>
        </w:rPr>
        <w:t xml:space="preserve">which results in the </w:t>
      </w:r>
      <w:r w:rsidR="007D0721">
        <w:rPr>
          <w:rFonts w:ascii="Arial" w:hAnsi="Arial" w:cs="Arial"/>
          <w:sz w:val="24"/>
          <w:szCs w:val="24"/>
        </w:rPr>
        <w:t>individual</w:t>
      </w:r>
      <w:r w:rsidR="007835EE" w:rsidRPr="007835EE">
        <w:rPr>
          <w:rFonts w:ascii="Arial" w:hAnsi="Arial" w:cs="Arial"/>
          <w:sz w:val="24"/>
          <w:szCs w:val="24"/>
        </w:rPr>
        <w:t xml:space="preserve"> performing better</w:t>
      </w:r>
      <w:r w:rsidR="006E069C">
        <w:rPr>
          <w:rFonts w:ascii="Arial" w:hAnsi="Arial" w:cs="Arial"/>
          <w:sz w:val="24"/>
          <w:szCs w:val="24"/>
        </w:rPr>
        <w:t>.</w:t>
      </w:r>
      <w:r w:rsidR="007835EE" w:rsidRPr="007835EE">
        <w:rPr>
          <w:rFonts w:ascii="Arial" w:hAnsi="Arial" w:cs="Arial"/>
          <w:sz w:val="24"/>
          <w:szCs w:val="24"/>
        </w:rPr>
        <w:t xml:space="preserve"> </w:t>
      </w:r>
      <w:r w:rsidRPr="007835EE">
        <w:rPr>
          <w:rFonts w:ascii="Arial" w:hAnsi="Arial" w:cs="Arial"/>
          <w:sz w:val="24"/>
          <w:szCs w:val="24"/>
        </w:rPr>
        <w:t xml:space="preserve"> Specifically, </w:t>
      </w:r>
      <w:r w:rsidRPr="006E069C">
        <w:rPr>
          <w:rStyle w:val="Emphasis"/>
          <w:rFonts w:ascii="Arial" w:hAnsi="Arial" w:cs="Arial"/>
          <w:i w:val="0"/>
          <w:iCs w:val="0"/>
          <w:sz w:val="24"/>
          <w:szCs w:val="24"/>
        </w:rPr>
        <w:t>learning</w:t>
      </w:r>
      <w:r w:rsidRPr="007835EE">
        <w:rPr>
          <w:rFonts w:ascii="Arial" w:hAnsi="Arial" w:cs="Arial"/>
          <w:sz w:val="24"/>
          <w:szCs w:val="24"/>
        </w:rPr>
        <w:t xml:space="preserve"> is </w:t>
      </w:r>
      <w:r w:rsidR="00F53255">
        <w:rPr>
          <w:rFonts w:ascii="Arial" w:hAnsi="Arial" w:cs="Arial"/>
          <w:sz w:val="24"/>
          <w:szCs w:val="24"/>
        </w:rPr>
        <w:t>the process in which</w:t>
      </w:r>
      <w:r w:rsidR="007B3ABA">
        <w:rPr>
          <w:rFonts w:ascii="Arial" w:hAnsi="Arial" w:cs="Arial"/>
          <w:sz w:val="24"/>
          <w:szCs w:val="24"/>
        </w:rPr>
        <w:t xml:space="preserve"> to acquire </w:t>
      </w:r>
      <w:r w:rsidRPr="007835EE">
        <w:rPr>
          <w:rFonts w:ascii="Arial" w:hAnsi="Arial" w:cs="Arial"/>
          <w:sz w:val="24"/>
          <w:szCs w:val="24"/>
        </w:rPr>
        <w:t xml:space="preserve">knowledge, skills, and attitudes. </w:t>
      </w:r>
      <w:r w:rsidRPr="007B3ABA">
        <w:rPr>
          <w:rStyle w:val="Emphasis"/>
          <w:rFonts w:ascii="Arial" w:hAnsi="Arial" w:cs="Arial"/>
          <w:i w:val="0"/>
          <w:iCs w:val="0"/>
          <w:sz w:val="24"/>
          <w:szCs w:val="24"/>
        </w:rPr>
        <w:t>Development</w:t>
      </w:r>
      <w:r w:rsidRPr="007835EE">
        <w:rPr>
          <w:rFonts w:ascii="Arial" w:hAnsi="Arial" w:cs="Arial"/>
          <w:sz w:val="24"/>
          <w:szCs w:val="24"/>
        </w:rPr>
        <w:t xml:space="preserve"> is the broadening of </w:t>
      </w:r>
      <w:r w:rsidR="00F53255">
        <w:rPr>
          <w:rFonts w:ascii="Arial" w:hAnsi="Arial" w:cs="Arial"/>
          <w:sz w:val="24"/>
          <w:szCs w:val="24"/>
        </w:rPr>
        <w:t xml:space="preserve">such </w:t>
      </w:r>
      <w:r w:rsidRPr="007835EE">
        <w:rPr>
          <w:rFonts w:ascii="Arial" w:hAnsi="Arial" w:cs="Arial"/>
          <w:sz w:val="24"/>
          <w:szCs w:val="24"/>
        </w:rPr>
        <w:t xml:space="preserve">knowledge in line with </w:t>
      </w:r>
      <w:r w:rsidR="00F53255">
        <w:rPr>
          <w:rFonts w:ascii="Arial" w:hAnsi="Arial" w:cs="Arial"/>
          <w:sz w:val="24"/>
          <w:szCs w:val="24"/>
        </w:rPr>
        <w:t xml:space="preserve">an </w:t>
      </w:r>
      <w:r w:rsidR="00B56276">
        <w:rPr>
          <w:rFonts w:ascii="Arial" w:hAnsi="Arial" w:cs="Arial"/>
          <w:sz w:val="24"/>
          <w:szCs w:val="24"/>
        </w:rPr>
        <w:t xml:space="preserve">individual’s </w:t>
      </w:r>
      <w:r w:rsidR="00B56276" w:rsidRPr="007835EE">
        <w:rPr>
          <w:rFonts w:ascii="Arial" w:hAnsi="Arial" w:cs="Arial"/>
          <w:sz w:val="24"/>
          <w:szCs w:val="24"/>
        </w:rPr>
        <w:t>development</w:t>
      </w:r>
      <w:r w:rsidRPr="007835EE">
        <w:rPr>
          <w:rFonts w:ascii="Arial" w:hAnsi="Arial" w:cs="Arial"/>
          <w:sz w:val="24"/>
          <w:szCs w:val="24"/>
        </w:rPr>
        <w:t xml:space="preserve"> goals</w:t>
      </w:r>
      <w:r w:rsidR="00CA4D7E" w:rsidRPr="007835EE">
        <w:rPr>
          <w:rFonts w:ascii="Arial" w:hAnsi="Arial" w:cs="Arial"/>
          <w:sz w:val="24"/>
          <w:szCs w:val="24"/>
        </w:rPr>
        <w:t xml:space="preserve"> </w:t>
      </w:r>
      <w:sdt>
        <w:sdtPr>
          <w:rPr>
            <w:rFonts w:ascii="Arial" w:hAnsi="Arial" w:cs="Arial"/>
            <w:sz w:val="24"/>
            <w:szCs w:val="24"/>
          </w:rPr>
          <w:id w:val="1233429854"/>
          <w:citation/>
        </w:sdtPr>
        <w:sdtContent>
          <w:r w:rsidR="00CA4D7E" w:rsidRPr="007835EE">
            <w:rPr>
              <w:rFonts w:ascii="Arial" w:hAnsi="Arial" w:cs="Arial"/>
              <w:sz w:val="24"/>
              <w:szCs w:val="24"/>
            </w:rPr>
            <w:fldChar w:fldCharType="begin"/>
          </w:r>
          <w:r w:rsidR="00CA4D7E" w:rsidRPr="007835EE">
            <w:rPr>
              <w:rFonts w:ascii="Arial" w:hAnsi="Arial" w:cs="Arial"/>
              <w:sz w:val="24"/>
              <w:szCs w:val="24"/>
              <w:lang w:val="en-GB"/>
            </w:rPr>
            <w:instrText xml:space="preserve"> CITATION Van21 \l 2057 </w:instrText>
          </w:r>
          <w:r w:rsidR="00CA4D7E" w:rsidRPr="007835EE">
            <w:rPr>
              <w:rFonts w:ascii="Arial" w:hAnsi="Arial" w:cs="Arial"/>
              <w:sz w:val="24"/>
              <w:szCs w:val="24"/>
            </w:rPr>
            <w:fldChar w:fldCharType="separate"/>
          </w:r>
          <w:r w:rsidR="007215B0" w:rsidRPr="007215B0">
            <w:rPr>
              <w:rFonts w:ascii="Arial" w:hAnsi="Arial" w:cs="Arial"/>
              <w:noProof/>
              <w:sz w:val="24"/>
              <w:szCs w:val="24"/>
              <w:lang w:val="en-GB"/>
            </w:rPr>
            <w:t>(Van Vulpen, 2021)</w:t>
          </w:r>
          <w:r w:rsidR="00CA4D7E" w:rsidRPr="007835EE">
            <w:rPr>
              <w:rFonts w:ascii="Arial" w:hAnsi="Arial" w:cs="Arial"/>
              <w:sz w:val="24"/>
              <w:szCs w:val="24"/>
            </w:rPr>
            <w:fldChar w:fldCharType="end"/>
          </w:r>
        </w:sdtContent>
      </w:sdt>
      <w:r w:rsidR="00352D88">
        <w:rPr>
          <w:rFonts w:ascii="Arial" w:hAnsi="Arial" w:cs="Arial"/>
          <w:sz w:val="24"/>
          <w:szCs w:val="24"/>
        </w:rPr>
        <w:t>.</w:t>
      </w:r>
    </w:p>
    <w:p w14:paraId="00B6F9CA" w14:textId="77777777" w:rsidR="000A570C" w:rsidRPr="007835EE" w:rsidRDefault="000A570C" w:rsidP="00F21938">
      <w:pPr>
        <w:pStyle w:val="NoSpacing"/>
        <w:spacing w:line="360" w:lineRule="auto"/>
        <w:jc w:val="both"/>
        <w:rPr>
          <w:rFonts w:ascii="Arial" w:hAnsi="Arial" w:cs="Arial"/>
          <w:sz w:val="24"/>
          <w:szCs w:val="24"/>
        </w:rPr>
      </w:pPr>
    </w:p>
    <w:p w14:paraId="4D80921E" w14:textId="728E5539" w:rsidR="00724CA8" w:rsidRPr="002F22FB" w:rsidRDefault="008F10B8" w:rsidP="00F21938">
      <w:pPr>
        <w:pStyle w:val="NoSpacing"/>
        <w:spacing w:line="360" w:lineRule="auto"/>
        <w:jc w:val="both"/>
        <w:rPr>
          <w:rFonts w:ascii="Arial" w:hAnsi="Arial" w:cs="Arial"/>
          <w:sz w:val="24"/>
          <w:szCs w:val="24"/>
        </w:rPr>
      </w:pPr>
      <w:r w:rsidRPr="00C9576A">
        <w:rPr>
          <w:rFonts w:ascii="Arial" w:hAnsi="Arial" w:cs="Arial"/>
          <w:sz w:val="24"/>
          <w:szCs w:val="24"/>
        </w:rPr>
        <w:t xml:space="preserve">The aim of this paper </w:t>
      </w:r>
      <w:r w:rsidR="00724CA8" w:rsidRPr="00C9576A">
        <w:rPr>
          <w:rFonts w:ascii="Arial" w:hAnsi="Arial" w:cs="Arial"/>
          <w:sz w:val="24"/>
          <w:szCs w:val="24"/>
        </w:rPr>
        <w:t>is to evaluate and critically</w:t>
      </w:r>
      <w:r w:rsidR="005059C4" w:rsidRPr="00C9576A">
        <w:rPr>
          <w:rFonts w:ascii="Arial" w:hAnsi="Arial" w:cs="Arial"/>
          <w:sz w:val="24"/>
          <w:szCs w:val="24"/>
        </w:rPr>
        <w:t xml:space="preserve"> </w:t>
      </w:r>
      <w:r w:rsidR="00B56276" w:rsidRPr="00C9576A">
        <w:rPr>
          <w:rFonts w:ascii="Arial" w:hAnsi="Arial" w:cs="Arial"/>
          <w:sz w:val="24"/>
          <w:szCs w:val="24"/>
        </w:rPr>
        <w:t>analy</w:t>
      </w:r>
      <w:r w:rsidR="00D529FE">
        <w:rPr>
          <w:rFonts w:ascii="Arial" w:hAnsi="Arial" w:cs="Arial"/>
          <w:sz w:val="24"/>
          <w:szCs w:val="24"/>
        </w:rPr>
        <w:t>s</w:t>
      </w:r>
      <w:r w:rsidR="00B56276" w:rsidRPr="00C9576A">
        <w:rPr>
          <w:rFonts w:ascii="Arial" w:hAnsi="Arial" w:cs="Arial"/>
          <w:sz w:val="24"/>
          <w:szCs w:val="24"/>
        </w:rPr>
        <w:t>e</w:t>
      </w:r>
      <w:r w:rsidR="00724CA8" w:rsidRPr="00C9576A">
        <w:rPr>
          <w:rFonts w:ascii="Arial" w:hAnsi="Arial" w:cs="Arial"/>
          <w:sz w:val="24"/>
          <w:szCs w:val="24"/>
        </w:rPr>
        <w:t xml:space="preserve"> the </w:t>
      </w:r>
      <w:r w:rsidR="00F53255">
        <w:rPr>
          <w:rFonts w:ascii="Arial" w:hAnsi="Arial" w:cs="Arial"/>
          <w:sz w:val="24"/>
          <w:szCs w:val="24"/>
        </w:rPr>
        <w:t xml:space="preserve">external factors impacting on the design, delivery and assessment of learning plans and interventions within the WAST.  </w:t>
      </w:r>
      <w:r w:rsidR="00724CA8" w:rsidRPr="002F22FB">
        <w:rPr>
          <w:rFonts w:ascii="Arial" w:hAnsi="Arial" w:cs="Arial"/>
          <w:sz w:val="24"/>
          <w:szCs w:val="24"/>
        </w:rPr>
        <w:t xml:space="preserve">The author </w:t>
      </w:r>
      <w:r w:rsidR="004B5B36" w:rsidRPr="002F22FB">
        <w:rPr>
          <w:rFonts w:ascii="Arial" w:hAnsi="Arial" w:cs="Arial"/>
          <w:sz w:val="24"/>
          <w:szCs w:val="24"/>
        </w:rPr>
        <w:t xml:space="preserve">will </w:t>
      </w:r>
      <w:r w:rsidR="002F22FB" w:rsidRPr="002F22FB">
        <w:rPr>
          <w:rFonts w:ascii="Arial" w:hAnsi="Arial" w:cs="Arial"/>
          <w:sz w:val="24"/>
          <w:szCs w:val="24"/>
        </w:rPr>
        <w:t xml:space="preserve">critically evaluate the </w:t>
      </w:r>
      <w:r w:rsidR="002F22FB">
        <w:rPr>
          <w:rFonts w:ascii="Arial" w:hAnsi="Arial" w:cs="Arial"/>
          <w:sz w:val="24"/>
          <w:szCs w:val="24"/>
        </w:rPr>
        <w:t>learning methods available to create a suitable learning experience</w:t>
      </w:r>
      <w:r w:rsidR="00AF7E42">
        <w:rPr>
          <w:rFonts w:ascii="Arial" w:hAnsi="Arial" w:cs="Arial"/>
          <w:sz w:val="24"/>
          <w:szCs w:val="24"/>
        </w:rPr>
        <w:t xml:space="preserve"> from the gap that has been identified</w:t>
      </w:r>
      <w:r w:rsidR="00CD31C1" w:rsidRPr="002F22FB">
        <w:rPr>
          <w:rFonts w:ascii="Arial" w:hAnsi="Arial" w:cs="Arial"/>
          <w:sz w:val="24"/>
          <w:szCs w:val="24"/>
        </w:rPr>
        <w:t>.</w:t>
      </w:r>
      <w:r w:rsidR="00CD5A2C" w:rsidRPr="002F22FB">
        <w:rPr>
          <w:rFonts w:ascii="Arial" w:hAnsi="Arial" w:cs="Arial"/>
          <w:sz w:val="24"/>
          <w:szCs w:val="24"/>
        </w:rPr>
        <w:t xml:space="preserve">  </w:t>
      </w:r>
    </w:p>
    <w:p w14:paraId="2FA4DF7F" w14:textId="77777777" w:rsidR="00AF7E42" w:rsidRDefault="00AF7E42" w:rsidP="00F21938">
      <w:pPr>
        <w:spacing w:line="360" w:lineRule="auto"/>
        <w:jc w:val="both"/>
        <w:rPr>
          <w:rFonts w:ascii="Arial" w:hAnsi="Arial" w:cs="Arial"/>
          <w:sz w:val="24"/>
          <w:szCs w:val="24"/>
        </w:rPr>
      </w:pPr>
    </w:p>
    <w:p w14:paraId="3822F43F" w14:textId="0D6D2804" w:rsidR="00724CA8" w:rsidRDefault="00724CA8" w:rsidP="00F21938">
      <w:pPr>
        <w:spacing w:line="360" w:lineRule="auto"/>
        <w:jc w:val="both"/>
        <w:rPr>
          <w:rFonts w:ascii="Arial" w:hAnsi="Arial" w:cs="Arial"/>
          <w:sz w:val="24"/>
          <w:szCs w:val="24"/>
          <w:lang w:val="en"/>
        </w:rPr>
      </w:pPr>
      <w:r w:rsidRPr="00AF7E42">
        <w:rPr>
          <w:rFonts w:ascii="Arial" w:hAnsi="Arial" w:cs="Arial"/>
          <w:sz w:val="24"/>
          <w:szCs w:val="24"/>
        </w:rPr>
        <w:t xml:space="preserve">The recommendations within this report are made to understand how the WAST can </w:t>
      </w:r>
      <w:r w:rsidR="00AF7E42">
        <w:rPr>
          <w:rFonts w:ascii="Arial" w:hAnsi="Arial" w:cs="Arial"/>
          <w:sz w:val="24"/>
          <w:szCs w:val="24"/>
        </w:rPr>
        <w:t xml:space="preserve">introduce Virtual Reality learning </w:t>
      </w:r>
      <w:r w:rsidRPr="00AF7E42">
        <w:rPr>
          <w:rFonts w:ascii="Arial" w:hAnsi="Arial" w:cs="Arial"/>
          <w:sz w:val="24"/>
          <w:szCs w:val="24"/>
        </w:rPr>
        <w:t>i</w:t>
      </w:r>
      <w:r w:rsidR="00AF7E42">
        <w:rPr>
          <w:rFonts w:ascii="Arial" w:hAnsi="Arial" w:cs="Arial"/>
          <w:sz w:val="24"/>
          <w:szCs w:val="24"/>
        </w:rPr>
        <w:t>nto the organisation</w:t>
      </w:r>
      <w:r w:rsidRPr="00AF7E42">
        <w:rPr>
          <w:rFonts w:ascii="Arial" w:hAnsi="Arial" w:cs="Arial"/>
          <w:sz w:val="24"/>
          <w:szCs w:val="24"/>
        </w:rPr>
        <w:t xml:space="preserve"> </w:t>
      </w:r>
      <w:r w:rsidR="00AF7E42">
        <w:rPr>
          <w:rFonts w:ascii="Arial" w:hAnsi="Arial" w:cs="Arial"/>
          <w:sz w:val="24"/>
          <w:szCs w:val="24"/>
        </w:rPr>
        <w:t xml:space="preserve">in order to replace the previous real life scenario training that has ceased since due to the </w:t>
      </w:r>
      <w:r w:rsidR="00AF7E42" w:rsidRPr="00AF7E42">
        <w:rPr>
          <w:rFonts w:ascii="Arial" w:hAnsi="Arial" w:cs="Arial"/>
          <w:sz w:val="24"/>
          <w:szCs w:val="24"/>
        </w:rPr>
        <w:t>COVID19</w:t>
      </w:r>
      <w:r w:rsidR="00AF7E42">
        <w:rPr>
          <w:rFonts w:ascii="Arial" w:hAnsi="Arial" w:cs="Arial"/>
          <w:sz w:val="24"/>
          <w:szCs w:val="24"/>
        </w:rPr>
        <w:t xml:space="preserve">.  </w:t>
      </w:r>
    </w:p>
    <w:p w14:paraId="692010E0" w14:textId="5B9D0B58" w:rsidR="007339C5" w:rsidRDefault="007339C5" w:rsidP="00F21938">
      <w:pPr>
        <w:pStyle w:val="NoSpacing"/>
        <w:jc w:val="both"/>
        <w:rPr>
          <w:rFonts w:ascii="Arial" w:hAnsi="Arial" w:cs="Arial"/>
          <w:sz w:val="24"/>
          <w:szCs w:val="24"/>
        </w:rPr>
      </w:pPr>
    </w:p>
    <w:p w14:paraId="32C9285B" w14:textId="6A1DE86C" w:rsidR="00AF7E42" w:rsidRDefault="00AF7E42" w:rsidP="00F21938">
      <w:pPr>
        <w:pStyle w:val="NoSpacing"/>
        <w:jc w:val="both"/>
        <w:rPr>
          <w:rFonts w:ascii="Arial" w:hAnsi="Arial" w:cs="Arial"/>
          <w:sz w:val="24"/>
          <w:szCs w:val="24"/>
        </w:rPr>
      </w:pPr>
    </w:p>
    <w:p w14:paraId="186A6E60" w14:textId="46190502" w:rsidR="00AF7E42" w:rsidRDefault="00AF7E42" w:rsidP="00F21938">
      <w:pPr>
        <w:pStyle w:val="NoSpacing"/>
        <w:jc w:val="both"/>
        <w:rPr>
          <w:rFonts w:ascii="Arial" w:hAnsi="Arial" w:cs="Arial"/>
          <w:sz w:val="24"/>
          <w:szCs w:val="24"/>
        </w:rPr>
      </w:pPr>
    </w:p>
    <w:p w14:paraId="48E1F70A" w14:textId="77777777" w:rsidR="00AF7E42" w:rsidRDefault="00AF7E42" w:rsidP="00F21938">
      <w:pPr>
        <w:pStyle w:val="NoSpacing"/>
        <w:jc w:val="both"/>
        <w:rPr>
          <w:rFonts w:ascii="Arial" w:hAnsi="Arial" w:cs="Arial"/>
          <w:sz w:val="24"/>
          <w:szCs w:val="24"/>
        </w:rPr>
      </w:pPr>
    </w:p>
    <w:p w14:paraId="34FA2B26" w14:textId="465AEA19" w:rsidR="00A7416F" w:rsidRDefault="00A7416F" w:rsidP="00F21938">
      <w:pPr>
        <w:pStyle w:val="NoSpacing"/>
        <w:jc w:val="both"/>
        <w:rPr>
          <w:rFonts w:ascii="Arial" w:hAnsi="Arial" w:cs="Arial"/>
          <w:sz w:val="24"/>
          <w:szCs w:val="24"/>
        </w:rPr>
      </w:pPr>
    </w:p>
    <w:p w14:paraId="64244FD5" w14:textId="4E15CD4E" w:rsidR="00573535" w:rsidRDefault="009612ED" w:rsidP="004D1A91">
      <w:pPr>
        <w:pStyle w:val="ListParagraph"/>
        <w:ind w:left="0"/>
        <w:rPr>
          <w:rFonts w:ascii="Arial" w:hAnsi="Arial" w:cs="Arial"/>
          <w:b/>
          <w:sz w:val="28"/>
          <w:szCs w:val="28"/>
        </w:rPr>
      </w:pPr>
      <w:r>
        <w:rPr>
          <w:rFonts w:ascii="Arial" w:hAnsi="Arial" w:cs="Arial"/>
          <w:b/>
          <w:sz w:val="28"/>
          <w:szCs w:val="28"/>
        </w:rPr>
        <w:lastRenderedPageBreak/>
        <w:t>L</w:t>
      </w:r>
      <w:r w:rsidR="00573535" w:rsidRPr="00AC6934">
        <w:rPr>
          <w:rFonts w:ascii="Arial" w:hAnsi="Arial" w:cs="Arial"/>
          <w:b/>
          <w:sz w:val="28"/>
          <w:szCs w:val="28"/>
        </w:rPr>
        <w:t>iterature Review</w:t>
      </w:r>
      <w:r w:rsidR="008A0BFC">
        <w:rPr>
          <w:rFonts w:ascii="Arial" w:hAnsi="Arial" w:cs="Arial"/>
          <w:b/>
          <w:sz w:val="28"/>
          <w:szCs w:val="28"/>
        </w:rPr>
        <w:t xml:space="preserve"> </w:t>
      </w:r>
    </w:p>
    <w:p w14:paraId="77ABD6A8" w14:textId="1656EAF0" w:rsidR="00D57E85" w:rsidRDefault="00D57E85" w:rsidP="00B8644D">
      <w:pPr>
        <w:pStyle w:val="ListParagraph"/>
        <w:ind w:left="0"/>
        <w:rPr>
          <w:rFonts w:ascii="Arial" w:hAnsi="Arial" w:cs="Arial"/>
          <w:b/>
          <w:sz w:val="28"/>
          <w:szCs w:val="28"/>
        </w:rPr>
      </w:pPr>
    </w:p>
    <w:p w14:paraId="2814C0BB" w14:textId="462377F0" w:rsidR="00A7416F" w:rsidRPr="00B0494B" w:rsidRDefault="00B0494B" w:rsidP="00B0494B">
      <w:pPr>
        <w:spacing w:line="360" w:lineRule="auto"/>
        <w:ind w:left="720" w:hanging="720"/>
        <w:jc w:val="both"/>
        <w:rPr>
          <w:rFonts w:ascii="Arial" w:hAnsi="Arial" w:cs="Arial"/>
          <w:b/>
          <w:sz w:val="24"/>
          <w:szCs w:val="24"/>
        </w:rPr>
      </w:pPr>
      <w:r>
        <w:rPr>
          <w:rFonts w:ascii="Arial" w:hAnsi="Arial" w:cs="Arial"/>
          <w:b/>
          <w:sz w:val="24"/>
          <w:szCs w:val="24"/>
        </w:rPr>
        <w:t>2.0</w:t>
      </w:r>
      <w:r w:rsidR="004D1A91" w:rsidRPr="00B0494B">
        <w:rPr>
          <w:rFonts w:ascii="Arial" w:hAnsi="Arial" w:cs="Arial"/>
          <w:b/>
          <w:sz w:val="24"/>
          <w:szCs w:val="24"/>
        </w:rPr>
        <w:tab/>
      </w:r>
      <w:r w:rsidR="00A7416F" w:rsidRPr="00B0494B">
        <w:rPr>
          <w:rFonts w:ascii="Arial" w:hAnsi="Arial" w:cs="Arial"/>
          <w:b/>
          <w:sz w:val="24"/>
          <w:szCs w:val="24"/>
        </w:rPr>
        <w:t xml:space="preserve">External Factors Affecting Learning within the Welsh Ambulance </w:t>
      </w:r>
      <w:r w:rsidR="00C0012D" w:rsidRPr="00B0494B">
        <w:rPr>
          <w:rFonts w:ascii="Arial" w:hAnsi="Arial" w:cs="Arial"/>
          <w:b/>
          <w:sz w:val="24"/>
          <w:szCs w:val="24"/>
        </w:rPr>
        <w:t>Service NHS</w:t>
      </w:r>
      <w:r w:rsidR="00A7416F" w:rsidRPr="00B0494B">
        <w:rPr>
          <w:rFonts w:ascii="Arial" w:hAnsi="Arial" w:cs="Arial"/>
          <w:b/>
          <w:sz w:val="24"/>
          <w:szCs w:val="24"/>
        </w:rPr>
        <w:t xml:space="preserve"> Trust</w:t>
      </w:r>
    </w:p>
    <w:p w14:paraId="3EFC29ED" w14:textId="77777777" w:rsidR="00A7416F" w:rsidRDefault="00A7416F" w:rsidP="00A7416F">
      <w:pPr>
        <w:pStyle w:val="NoSpacing"/>
        <w:spacing w:line="360" w:lineRule="auto"/>
        <w:ind w:left="360"/>
        <w:jc w:val="both"/>
        <w:rPr>
          <w:rFonts w:ascii="Arial" w:hAnsi="Arial" w:cs="Arial"/>
          <w:b/>
          <w:sz w:val="24"/>
          <w:szCs w:val="24"/>
        </w:rPr>
      </w:pPr>
    </w:p>
    <w:p w14:paraId="195FA261" w14:textId="4BC4DF79" w:rsidR="00A7416F" w:rsidRDefault="00A7416F" w:rsidP="00A7416F">
      <w:pPr>
        <w:spacing w:line="360" w:lineRule="auto"/>
        <w:jc w:val="both"/>
        <w:rPr>
          <w:rFonts w:ascii="Arial" w:hAnsi="Arial" w:cs="Arial"/>
          <w:sz w:val="24"/>
          <w:szCs w:val="24"/>
        </w:rPr>
      </w:pPr>
      <w:r>
        <w:rPr>
          <w:rFonts w:ascii="Arial" w:hAnsi="Arial" w:cs="Arial"/>
          <w:sz w:val="24"/>
          <w:szCs w:val="24"/>
        </w:rPr>
        <w:t xml:space="preserve">In order to </w:t>
      </w:r>
      <w:r w:rsidRPr="004376D3">
        <w:rPr>
          <w:rFonts w:ascii="Arial" w:hAnsi="Arial" w:cs="Arial"/>
          <w:sz w:val="24"/>
          <w:szCs w:val="24"/>
        </w:rPr>
        <w:t xml:space="preserve">evaluate the external factors that </w:t>
      </w:r>
      <w:r w:rsidR="00352D88">
        <w:rPr>
          <w:rFonts w:ascii="Arial" w:hAnsi="Arial" w:cs="Arial"/>
          <w:sz w:val="24"/>
          <w:szCs w:val="24"/>
        </w:rPr>
        <w:t>impact</w:t>
      </w:r>
      <w:r w:rsidRPr="004376D3">
        <w:rPr>
          <w:rFonts w:ascii="Arial" w:hAnsi="Arial" w:cs="Arial"/>
          <w:sz w:val="24"/>
          <w:szCs w:val="24"/>
        </w:rPr>
        <w:t xml:space="preserve"> the design, delivery and assessment of learning plans and interventions within the WAST</w:t>
      </w:r>
      <w:r w:rsidR="00352D88">
        <w:rPr>
          <w:rFonts w:ascii="Arial" w:hAnsi="Arial" w:cs="Arial"/>
          <w:sz w:val="24"/>
          <w:szCs w:val="24"/>
        </w:rPr>
        <w:t>,</w:t>
      </w:r>
      <w:r>
        <w:rPr>
          <w:rFonts w:ascii="Arial" w:hAnsi="Arial" w:cs="Arial"/>
          <w:sz w:val="24"/>
          <w:szCs w:val="24"/>
        </w:rPr>
        <w:t xml:space="preserve"> the author has undertaken a PESTLE analysis.  </w:t>
      </w:r>
    </w:p>
    <w:p w14:paraId="0F3644E0" w14:textId="70B4D2CC" w:rsidR="00A7416F" w:rsidRPr="00A7416F" w:rsidRDefault="00A7416F" w:rsidP="00A7416F">
      <w:pPr>
        <w:spacing w:line="360" w:lineRule="auto"/>
        <w:jc w:val="both"/>
        <w:rPr>
          <w:rFonts w:ascii="Arial" w:hAnsi="Arial" w:cs="Arial"/>
          <w:sz w:val="24"/>
          <w:szCs w:val="24"/>
        </w:rPr>
      </w:pPr>
      <w:r w:rsidRPr="00A7416F">
        <w:rPr>
          <w:rFonts w:ascii="Arial" w:hAnsi="Arial" w:cs="Arial"/>
          <w:sz w:val="24"/>
          <w:szCs w:val="24"/>
        </w:rPr>
        <w:t xml:space="preserve">A PESTLE analysis is </w:t>
      </w:r>
      <w:r w:rsidRPr="00A7416F">
        <w:rPr>
          <w:rFonts w:ascii="Arial" w:hAnsi="Arial" w:cs="Arial"/>
          <w:sz w:val="24"/>
          <w:szCs w:val="24"/>
          <w:lang w:val="en"/>
        </w:rPr>
        <w:t>a framework used to analyse the key factors (Political, Economic, Sociological, Technological, Legal and Environmental) influencing an organisation from the outside</w:t>
      </w:r>
      <w:r>
        <w:rPr>
          <w:rFonts w:ascii="Arial" w:hAnsi="Arial" w:cs="Arial"/>
          <w:sz w:val="24"/>
          <w:szCs w:val="24"/>
          <w:lang w:val="en"/>
        </w:rPr>
        <w:t xml:space="preserve"> </w:t>
      </w:r>
      <w:sdt>
        <w:sdtPr>
          <w:rPr>
            <w:rFonts w:ascii="Arial" w:hAnsi="Arial" w:cs="Arial"/>
            <w:sz w:val="24"/>
            <w:szCs w:val="24"/>
            <w:lang w:val="en"/>
          </w:rPr>
          <w:id w:val="142945548"/>
          <w:citation/>
        </w:sdtPr>
        <w:sdtContent>
          <w:r>
            <w:rPr>
              <w:rFonts w:ascii="Arial" w:hAnsi="Arial" w:cs="Arial"/>
              <w:sz w:val="24"/>
              <w:szCs w:val="24"/>
              <w:lang w:val="en"/>
            </w:rPr>
            <w:fldChar w:fldCharType="begin"/>
          </w:r>
          <w:r>
            <w:rPr>
              <w:rFonts w:ascii="Arial" w:hAnsi="Arial" w:cs="Arial"/>
              <w:sz w:val="24"/>
              <w:szCs w:val="24"/>
            </w:rPr>
            <w:instrText xml:space="preserve"> CITATION CIP205 \l 2057 </w:instrText>
          </w:r>
          <w:r>
            <w:rPr>
              <w:rFonts w:ascii="Arial" w:hAnsi="Arial" w:cs="Arial"/>
              <w:sz w:val="24"/>
              <w:szCs w:val="24"/>
              <w:lang w:val="en"/>
            </w:rPr>
            <w:fldChar w:fldCharType="separate"/>
          </w:r>
          <w:r w:rsidR="007215B0" w:rsidRPr="007215B0">
            <w:rPr>
              <w:rFonts w:ascii="Arial" w:hAnsi="Arial" w:cs="Arial"/>
              <w:noProof/>
              <w:sz w:val="24"/>
              <w:szCs w:val="24"/>
            </w:rPr>
            <w:t>(CIPD, 2020)</w:t>
          </w:r>
          <w:r>
            <w:rPr>
              <w:rFonts w:ascii="Arial" w:hAnsi="Arial" w:cs="Arial"/>
              <w:sz w:val="24"/>
              <w:szCs w:val="24"/>
              <w:lang w:val="en"/>
            </w:rPr>
            <w:fldChar w:fldCharType="end"/>
          </w:r>
        </w:sdtContent>
      </w:sdt>
      <w:r w:rsidR="00352D88">
        <w:rPr>
          <w:rFonts w:ascii="Arial" w:hAnsi="Arial" w:cs="Arial"/>
          <w:sz w:val="24"/>
          <w:szCs w:val="24"/>
          <w:lang w:val="en"/>
        </w:rPr>
        <w:t>.</w:t>
      </w:r>
      <w:r w:rsidR="00EC25E0">
        <w:rPr>
          <w:rFonts w:ascii="Arial" w:hAnsi="Arial" w:cs="Arial"/>
          <w:sz w:val="24"/>
          <w:szCs w:val="24"/>
          <w:lang w:val="en"/>
        </w:rPr>
        <w:t xml:space="preserve"> For the purposes of this report</w:t>
      </w:r>
      <w:r w:rsidR="00352D88">
        <w:rPr>
          <w:rFonts w:ascii="Arial" w:hAnsi="Arial" w:cs="Arial"/>
          <w:sz w:val="24"/>
          <w:szCs w:val="24"/>
          <w:lang w:val="en"/>
        </w:rPr>
        <w:t>,</w:t>
      </w:r>
      <w:r w:rsidR="00EC25E0">
        <w:rPr>
          <w:rFonts w:ascii="Arial" w:hAnsi="Arial" w:cs="Arial"/>
          <w:sz w:val="24"/>
          <w:szCs w:val="24"/>
          <w:lang w:val="en"/>
        </w:rPr>
        <w:t xml:space="preserve"> the author will be concentrating on the Political, Economic, Sociological and </w:t>
      </w:r>
      <w:r w:rsidR="000C2C4F">
        <w:rPr>
          <w:rFonts w:ascii="Arial" w:hAnsi="Arial" w:cs="Arial"/>
          <w:sz w:val="24"/>
          <w:szCs w:val="24"/>
          <w:lang w:val="en"/>
        </w:rPr>
        <w:t>T</w:t>
      </w:r>
      <w:r w:rsidR="00EC25E0">
        <w:rPr>
          <w:rFonts w:ascii="Arial" w:hAnsi="Arial" w:cs="Arial"/>
          <w:sz w:val="24"/>
          <w:szCs w:val="24"/>
          <w:lang w:val="en"/>
        </w:rPr>
        <w:t>echnical factors only.</w:t>
      </w:r>
    </w:p>
    <w:p w14:paraId="618EA39E" w14:textId="45C22B55" w:rsidR="009314CE" w:rsidRDefault="00A7416F" w:rsidP="00B0494B">
      <w:pPr>
        <w:spacing w:line="360" w:lineRule="auto"/>
        <w:jc w:val="both"/>
        <w:rPr>
          <w:rFonts w:ascii="Arial" w:hAnsi="Arial" w:cs="Arial"/>
          <w:sz w:val="24"/>
          <w:szCs w:val="24"/>
          <w:lang w:val="en"/>
        </w:rPr>
      </w:pPr>
      <w:r w:rsidRPr="00A7416F">
        <w:rPr>
          <w:rFonts w:ascii="Arial" w:hAnsi="Arial" w:cs="Arial"/>
          <w:sz w:val="24"/>
          <w:szCs w:val="24"/>
          <w:lang w:val="en"/>
        </w:rPr>
        <w:t xml:space="preserve">The findings from the </w:t>
      </w:r>
      <w:r>
        <w:rPr>
          <w:rFonts w:ascii="Arial" w:hAnsi="Arial" w:cs="Arial"/>
          <w:sz w:val="24"/>
          <w:szCs w:val="24"/>
          <w:lang w:val="en"/>
        </w:rPr>
        <w:t>PEST</w:t>
      </w:r>
      <w:r w:rsidRPr="00A7416F">
        <w:rPr>
          <w:rFonts w:ascii="Arial" w:hAnsi="Arial" w:cs="Arial"/>
          <w:sz w:val="24"/>
          <w:szCs w:val="24"/>
          <w:lang w:val="en"/>
        </w:rPr>
        <w:t xml:space="preserve"> analysis highlight that </w:t>
      </w:r>
      <w:r>
        <w:rPr>
          <w:rFonts w:ascii="Arial" w:hAnsi="Arial" w:cs="Arial"/>
          <w:sz w:val="24"/>
          <w:szCs w:val="24"/>
          <w:lang w:val="en"/>
        </w:rPr>
        <w:t>since the start of the COVID19 pandemic</w:t>
      </w:r>
      <w:r w:rsidR="00352D88">
        <w:rPr>
          <w:rFonts w:ascii="Arial" w:hAnsi="Arial" w:cs="Arial"/>
          <w:sz w:val="24"/>
          <w:szCs w:val="24"/>
          <w:lang w:val="en"/>
        </w:rPr>
        <w:t>,</w:t>
      </w:r>
      <w:r>
        <w:rPr>
          <w:rFonts w:ascii="Arial" w:hAnsi="Arial" w:cs="Arial"/>
          <w:sz w:val="24"/>
          <w:szCs w:val="24"/>
          <w:lang w:val="en"/>
        </w:rPr>
        <w:t xml:space="preserve"> </w:t>
      </w:r>
      <w:r w:rsidR="00C0012D">
        <w:rPr>
          <w:rFonts w:ascii="Arial" w:hAnsi="Arial" w:cs="Arial"/>
          <w:sz w:val="24"/>
          <w:szCs w:val="24"/>
          <w:lang w:val="en"/>
        </w:rPr>
        <w:t>the WAST</w:t>
      </w:r>
      <w:r w:rsidR="00B0494B" w:rsidRPr="00B0494B">
        <w:rPr>
          <w:rFonts w:ascii="Arial" w:hAnsi="Arial" w:cs="Arial"/>
          <w:sz w:val="24"/>
          <w:szCs w:val="24"/>
          <w:lang w:val="en"/>
        </w:rPr>
        <w:t xml:space="preserve"> ha</w:t>
      </w:r>
      <w:r w:rsidR="00C0012D">
        <w:rPr>
          <w:rFonts w:ascii="Arial" w:hAnsi="Arial" w:cs="Arial"/>
          <w:sz w:val="24"/>
          <w:szCs w:val="24"/>
          <w:lang w:val="en"/>
        </w:rPr>
        <w:t>s</w:t>
      </w:r>
      <w:r w:rsidR="00B0494B" w:rsidRPr="00B0494B">
        <w:rPr>
          <w:rFonts w:ascii="Arial" w:hAnsi="Arial" w:cs="Arial"/>
          <w:sz w:val="24"/>
          <w:szCs w:val="24"/>
          <w:lang w:val="en"/>
        </w:rPr>
        <w:t xml:space="preserve"> been faced with many unforeseen situations. </w:t>
      </w:r>
      <w:r w:rsidR="00C0012D">
        <w:rPr>
          <w:rFonts w:ascii="Arial" w:hAnsi="Arial" w:cs="Arial"/>
          <w:sz w:val="24"/>
          <w:szCs w:val="24"/>
          <w:lang w:val="en"/>
        </w:rPr>
        <w:t xml:space="preserve"> The political</w:t>
      </w:r>
      <w:r w:rsidR="0088037B">
        <w:rPr>
          <w:rFonts w:ascii="Arial" w:hAnsi="Arial" w:cs="Arial"/>
          <w:sz w:val="24"/>
          <w:szCs w:val="24"/>
          <w:lang w:val="en"/>
        </w:rPr>
        <w:t xml:space="preserve"> aspects brought about by COVID19 has seen the need for the WAST to adapt rapidly to the constant changes in guidelines and legislations</w:t>
      </w:r>
      <w:r w:rsidR="009314CE">
        <w:rPr>
          <w:rFonts w:ascii="Arial" w:hAnsi="Arial" w:cs="Arial"/>
          <w:sz w:val="24"/>
          <w:szCs w:val="24"/>
          <w:lang w:val="en"/>
        </w:rPr>
        <w:t xml:space="preserve"> that have been introduced continuously since the initial discovery of the pandemic.  </w:t>
      </w:r>
    </w:p>
    <w:p w14:paraId="71125236" w14:textId="6BDD2C19" w:rsidR="00EF5129" w:rsidRPr="00916FC1" w:rsidRDefault="009314CE" w:rsidP="00B0494B">
      <w:pPr>
        <w:spacing w:line="360" w:lineRule="auto"/>
        <w:jc w:val="both"/>
        <w:rPr>
          <w:rFonts w:ascii="Arial" w:hAnsi="Arial" w:cs="Arial"/>
          <w:sz w:val="24"/>
          <w:szCs w:val="24"/>
          <w:lang w:val="en"/>
        </w:rPr>
      </w:pPr>
      <w:r>
        <w:rPr>
          <w:rFonts w:ascii="Arial" w:hAnsi="Arial" w:cs="Arial"/>
          <w:sz w:val="24"/>
          <w:szCs w:val="24"/>
          <w:lang w:val="en"/>
        </w:rPr>
        <w:t xml:space="preserve">The economic factors </w:t>
      </w:r>
      <w:r w:rsidR="00FF6076">
        <w:rPr>
          <w:rFonts w:ascii="Arial" w:hAnsi="Arial" w:cs="Arial"/>
          <w:sz w:val="24"/>
          <w:szCs w:val="24"/>
          <w:lang w:val="en"/>
        </w:rPr>
        <w:t xml:space="preserve">that have affected the WAST </w:t>
      </w:r>
      <w:r w:rsidR="00352D88">
        <w:rPr>
          <w:rFonts w:ascii="Arial" w:hAnsi="Arial" w:cs="Arial"/>
          <w:sz w:val="24"/>
          <w:szCs w:val="24"/>
          <w:lang w:val="en"/>
        </w:rPr>
        <w:t>when</w:t>
      </w:r>
      <w:r w:rsidR="00FF6076">
        <w:rPr>
          <w:rFonts w:ascii="Arial" w:hAnsi="Arial" w:cs="Arial"/>
          <w:sz w:val="24"/>
          <w:szCs w:val="24"/>
          <w:lang w:val="en"/>
        </w:rPr>
        <w:t xml:space="preserve"> r</w:t>
      </w:r>
      <w:r w:rsidR="00FF6076" w:rsidRPr="00FF6076">
        <w:rPr>
          <w:rFonts w:ascii="Arial" w:hAnsi="Arial" w:cs="Arial"/>
          <w:color w:val="0E1B26"/>
          <w:sz w:val="24"/>
          <w:szCs w:val="24"/>
        </w:rPr>
        <w:t>esponding to the pandemic has come at a huge financial cost</w:t>
      </w:r>
      <w:r w:rsidR="00FF6076">
        <w:rPr>
          <w:rFonts w:ascii="Arial" w:hAnsi="Arial" w:cs="Arial"/>
          <w:color w:val="0E1B26"/>
          <w:sz w:val="24"/>
          <w:szCs w:val="24"/>
        </w:rPr>
        <w:t xml:space="preserve"> to the organisation.</w:t>
      </w:r>
      <w:r w:rsidR="00916FC1">
        <w:rPr>
          <w:rFonts w:ascii="Arial" w:hAnsi="Arial" w:cs="Arial"/>
          <w:color w:val="0E1B26"/>
          <w:sz w:val="24"/>
          <w:szCs w:val="24"/>
        </w:rPr>
        <w:t xml:space="preserve"> </w:t>
      </w:r>
      <w:r w:rsidR="00916FC1" w:rsidRPr="00916FC1">
        <w:rPr>
          <w:rFonts w:ascii="Arial" w:hAnsi="Arial" w:cs="Arial"/>
          <w:color w:val="121212"/>
          <w:sz w:val="24"/>
          <w:szCs w:val="24"/>
          <w:lang w:val="en"/>
        </w:rPr>
        <w:t>The initial f</w:t>
      </w:r>
      <w:r w:rsidR="00916FC1">
        <w:rPr>
          <w:rFonts w:ascii="Arial" w:hAnsi="Arial" w:cs="Arial"/>
          <w:color w:val="121212"/>
          <w:sz w:val="24"/>
          <w:szCs w:val="24"/>
          <w:lang w:val="en"/>
        </w:rPr>
        <w:t>inancial support</w:t>
      </w:r>
      <w:r w:rsidR="00916FC1" w:rsidRPr="00916FC1">
        <w:rPr>
          <w:rFonts w:ascii="Arial" w:hAnsi="Arial" w:cs="Arial"/>
          <w:color w:val="121212"/>
          <w:sz w:val="24"/>
          <w:szCs w:val="24"/>
          <w:lang w:val="en"/>
        </w:rPr>
        <w:t>, given to the NHS as whole was £5</w:t>
      </w:r>
      <w:r w:rsidR="00144C4C" w:rsidRPr="00916FC1">
        <w:rPr>
          <w:rFonts w:ascii="Arial" w:hAnsi="Arial" w:cs="Arial"/>
          <w:color w:val="121212"/>
          <w:sz w:val="24"/>
          <w:szCs w:val="24"/>
          <w:lang w:val="en"/>
        </w:rPr>
        <w:t>bn</w:t>
      </w:r>
      <w:r w:rsidR="00144C4C">
        <w:rPr>
          <w:rFonts w:ascii="Arial" w:hAnsi="Arial" w:cs="Arial"/>
          <w:color w:val="121212"/>
          <w:sz w:val="24"/>
          <w:szCs w:val="24"/>
          <w:lang w:val="en"/>
        </w:rPr>
        <w:t>.</w:t>
      </w:r>
      <w:r w:rsidR="00916FC1" w:rsidRPr="00916FC1">
        <w:rPr>
          <w:rFonts w:ascii="Arial" w:hAnsi="Arial" w:cs="Arial"/>
          <w:color w:val="121212"/>
          <w:sz w:val="24"/>
          <w:szCs w:val="24"/>
          <w:lang w:val="en"/>
        </w:rPr>
        <w:t xml:space="preserve">  This was to be distributed </w:t>
      </w:r>
      <w:r w:rsidR="00916FC1">
        <w:rPr>
          <w:rFonts w:ascii="Arial" w:hAnsi="Arial" w:cs="Arial"/>
          <w:color w:val="121212"/>
          <w:sz w:val="24"/>
          <w:szCs w:val="24"/>
          <w:lang w:val="en"/>
        </w:rPr>
        <w:t xml:space="preserve">throughout the </w:t>
      </w:r>
      <w:r w:rsidR="00916FC1" w:rsidRPr="00916FC1">
        <w:rPr>
          <w:rFonts w:ascii="Arial" w:hAnsi="Arial" w:cs="Arial"/>
          <w:color w:val="121212"/>
          <w:sz w:val="24"/>
          <w:szCs w:val="24"/>
          <w:lang w:val="en"/>
        </w:rPr>
        <w:t>NHS,</w:t>
      </w:r>
      <w:r w:rsidR="00916FC1">
        <w:rPr>
          <w:rFonts w:ascii="Arial" w:hAnsi="Arial" w:cs="Arial"/>
          <w:color w:val="121212"/>
          <w:sz w:val="24"/>
          <w:szCs w:val="24"/>
          <w:lang w:val="en"/>
        </w:rPr>
        <w:t xml:space="preserve"> and to </w:t>
      </w:r>
      <w:r w:rsidR="00916FC1" w:rsidRPr="00916FC1">
        <w:rPr>
          <w:rFonts w:ascii="Arial" w:hAnsi="Arial" w:cs="Arial"/>
          <w:color w:val="121212"/>
          <w:sz w:val="24"/>
          <w:szCs w:val="24"/>
          <w:lang w:val="en"/>
        </w:rPr>
        <w:t>local authorities, and other</w:t>
      </w:r>
      <w:r w:rsidR="00916FC1">
        <w:rPr>
          <w:rFonts w:ascii="Arial" w:hAnsi="Arial" w:cs="Arial"/>
          <w:color w:val="121212"/>
          <w:sz w:val="24"/>
          <w:szCs w:val="24"/>
          <w:lang w:val="en"/>
        </w:rPr>
        <w:t xml:space="preserve"> areas</w:t>
      </w:r>
      <w:r w:rsidR="00916FC1" w:rsidRPr="00916FC1">
        <w:rPr>
          <w:rFonts w:ascii="Arial" w:hAnsi="Arial" w:cs="Arial"/>
          <w:color w:val="121212"/>
          <w:sz w:val="24"/>
          <w:szCs w:val="24"/>
          <w:lang w:val="en"/>
        </w:rPr>
        <w:t xml:space="preserve"> in the public sector needing to spend extra to </w:t>
      </w:r>
      <w:r w:rsidR="00916FC1">
        <w:rPr>
          <w:rFonts w:ascii="Arial" w:hAnsi="Arial" w:cs="Arial"/>
          <w:color w:val="121212"/>
          <w:sz w:val="24"/>
          <w:szCs w:val="24"/>
          <w:lang w:val="en"/>
        </w:rPr>
        <w:t>recruit extra staff, to purchase necessary Personal Protective Equipment (PPE) and to ensure</w:t>
      </w:r>
      <w:r w:rsidR="00916FC1" w:rsidRPr="00916FC1">
        <w:rPr>
          <w:rFonts w:ascii="Arial" w:hAnsi="Arial" w:cs="Arial"/>
          <w:color w:val="121212"/>
          <w:sz w:val="24"/>
          <w:szCs w:val="24"/>
          <w:lang w:val="en"/>
        </w:rPr>
        <w:t xml:space="preserve"> public services </w:t>
      </w:r>
      <w:r w:rsidR="00916FC1">
        <w:rPr>
          <w:rFonts w:ascii="Arial" w:hAnsi="Arial" w:cs="Arial"/>
          <w:color w:val="121212"/>
          <w:sz w:val="24"/>
          <w:szCs w:val="24"/>
          <w:lang w:val="en"/>
        </w:rPr>
        <w:t xml:space="preserve">were able to continue throughout the pandemic. </w:t>
      </w:r>
      <w:sdt>
        <w:sdtPr>
          <w:rPr>
            <w:rFonts w:ascii="Arial" w:hAnsi="Arial" w:cs="Arial"/>
            <w:color w:val="121212"/>
            <w:sz w:val="24"/>
            <w:szCs w:val="24"/>
            <w:lang w:val="en"/>
          </w:rPr>
          <w:id w:val="-2135860984"/>
          <w:citation/>
        </w:sdtPr>
        <w:sdtContent>
          <w:r w:rsidR="00916FC1">
            <w:rPr>
              <w:rFonts w:ascii="Arial" w:hAnsi="Arial" w:cs="Arial"/>
              <w:color w:val="121212"/>
              <w:sz w:val="24"/>
              <w:szCs w:val="24"/>
              <w:lang w:val="en"/>
            </w:rPr>
            <w:fldChar w:fldCharType="begin"/>
          </w:r>
          <w:r w:rsidR="00916FC1">
            <w:rPr>
              <w:rFonts w:ascii="Arial" w:hAnsi="Arial" w:cs="Arial"/>
              <w:color w:val="121212"/>
              <w:sz w:val="24"/>
              <w:szCs w:val="24"/>
            </w:rPr>
            <w:instrText xml:space="preserve"> CITATION Cam20 \l 2057 </w:instrText>
          </w:r>
          <w:r w:rsidR="00916FC1">
            <w:rPr>
              <w:rFonts w:ascii="Arial" w:hAnsi="Arial" w:cs="Arial"/>
              <w:color w:val="121212"/>
              <w:sz w:val="24"/>
              <w:szCs w:val="24"/>
              <w:lang w:val="en"/>
            </w:rPr>
            <w:fldChar w:fldCharType="separate"/>
          </w:r>
          <w:r w:rsidR="007215B0" w:rsidRPr="007215B0">
            <w:rPr>
              <w:rFonts w:ascii="Arial" w:hAnsi="Arial" w:cs="Arial"/>
              <w:noProof/>
              <w:color w:val="121212"/>
              <w:sz w:val="24"/>
              <w:szCs w:val="24"/>
            </w:rPr>
            <w:t>(Campbell, 2020)</w:t>
          </w:r>
          <w:r w:rsidR="00916FC1">
            <w:rPr>
              <w:rFonts w:ascii="Arial" w:hAnsi="Arial" w:cs="Arial"/>
              <w:color w:val="121212"/>
              <w:sz w:val="24"/>
              <w:szCs w:val="24"/>
              <w:lang w:val="en"/>
            </w:rPr>
            <w:fldChar w:fldCharType="end"/>
          </w:r>
        </w:sdtContent>
      </w:sdt>
      <w:r w:rsidR="00200D3C">
        <w:rPr>
          <w:rFonts w:ascii="Arial" w:hAnsi="Arial" w:cs="Arial"/>
          <w:color w:val="121212"/>
          <w:sz w:val="24"/>
          <w:szCs w:val="24"/>
          <w:lang w:val="en"/>
        </w:rPr>
        <w:t>.</w:t>
      </w:r>
      <w:r w:rsidR="00916FC1">
        <w:rPr>
          <w:rFonts w:ascii="Arial" w:hAnsi="Arial" w:cs="Arial"/>
          <w:color w:val="121212"/>
          <w:sz w:val="24"/>
          <w:szCs w:val="24"/>
          <w:lang w:val="en"/>
        </w:rPr>
        <w:t xml:space="preserve"> Of this funding</w:t>
      </w:r>
      <w:r w:rsidR="00200D3C">
        <w:rPr>
          <w:rFonts w:ascii="Arial" w:hAnsi="Arial" w:cs="Arial"/>
          <w:color w:val="121212"/>
          <w:sz w:val="24"/>
          <w:szCs w:val="24"/>
          <w:lang w:val="en"/>
        </w:rPr>
        <w:t>,</w:t>
      </w:r>
      <w:r w:rsidR="00916FC1">
        <w:rPr>
          <w:rFonts w:ascii="Arial" w:hAnsi="Arial" w:cs="Arial"/>
          <w:color w:val="121212"/>
          <w:sz w:val="24"/>
          <w:szCs w:val="24"/>
          <w:lang w:val="en"/>
        </w:rPr>
        <w:t xml:space="preserve"> the Welsh Government (WG) received an estimated £475 million</w:t>
      </w:r>
      <w:r w:rsidR="00EF5129">
        <w:rPr>
          <w:rFonts w:ascii="Arial" w:hAnsi="Arial" w:cs="Arial"/>
          <w:color w:val="121212"/>
          <w:sz w:val="24"/>
          <w:szCs w:val="24"/>
          <w:lang w:val="en"/>
        </w:rPr>
        <w:t xml:space="preserve"> </w:t>
      </w:r>
      <w:sdt>
        <w:sdtPr>
          <w:rPr>
            <w:rFonts w:ascii="Arial" w:hAnsi="Arial" w:cs="Arial"/>
            <w:color w:val="121212"/>
            <w:sz w:val="24"/>
            <w:szCs w:val="24"/>
            <w:lang w:val="en"/>
          </w:rPr>
          <w:id w:val="-1954929403"/>
          <w:citation/>
        </w:sdtPr>
        <w:sdtContent>
          <w:r w:rsidR="00EF5129">
            <w:rPr>
              <w:rFonts w:ascii="Arial" w:hAnsi="Arial" w:cs="Arial"/>
              <w:color w:val="121212"/>
              <w:sz w:val="24"/>
              <w:szCs w:val="24"/>
              <w:lang w:val="en"/>
            </w:rPr>
            <w:fldChar w:fldCharType="begin"/>
          </w:r>
          <w:r w:rsidR="00EF5129">
            <w:rPr>
              <w:rFonts w:ascii="Arial" w:hAnsi="Arial" w:cs="Arial"/>
              <w:color w:val="121212"/>
              <w:sz w:val="24"/>
              <w:szCs w:val="24"/>
            </w:rPr>
            <w:instrText xml:space="preserve"> CITATION ITV20 \l 2057 </w:instrText>
          </w:r>
          <w:r w:rsidR="00EF5129">
            <w:rPr>
              <w:rFonts w:ascii="Arial" w:hAnsi="Arial" w:cs="Arial"/>
              <w:color w:val="121212"/>
              <w:sz w:val="24"/>
              <w:szCs w:val="24"/>
              <w:lang w:val="en"/>
            </w:rPr>
            <w:fldChar w:fldCharType="separate"/>
          </w:r>
          <w:r w:rsidR="007215B0" w:rsidRPr="007215B0">
            <w:rPr>
              <w:rFonts w:ascii="Arial" w:hAnsi="Arial" w:cs="Arial"/>
              <w:noProof/>
              <w:color w:val="121212"/>
              <w:sz w:val="24"/>
              <w:szCs w:val="24"/>
            </w:rPr>
            <w:t>(ITV, 2020)</w:t>
          </w:r>
          <w:r w:rsidR="00EF5129">
            <w:rPr>
              <w:rFonts w:ascii="Arial" w:hAnsi="Arial" w:cs="Arial"/>
              <w:color w:val="121212"/>
              <w:sz w:val="24"/>
              <w:szCs w:val="24"/>
              <w:lang w:val="en"/>
            </w:rPr>
            <w:fldChar w:fldCharType="end"/>
          </w:r>
        </w:sdtContent>
      </w:sdt>
      <w:r w:rsidR="00200D3C">
        <w:rPr>
          <w:rFonts w:ascii="Arial" w:hAnsi="Arial" w:cs="Arial"/>
          <w:color w:val="121212"/>
          <w:sz w:val="24"/>
          <w:szCs w:val="24"/>
          <w:lang w:val="en"/>
        </w:rPr>
        <w:t>.</w:t>
      </w:r>
      <w:r w:rsidR="00EF5129">
        <w:rPr>
          <w:rFonts w:ascii="Arial" w:hAnsi="Arial" w:cs="Arial"/>
          <w:color w:val="121212"/>
          <w:sz w:val="24"/>
          <w:szCs w:val="24"/>
          <w:lang w:val="en"/>
        </w:rPr>
        <w:t xml:space="preserve"> Since the start of the pandemic</w:t>
      </w:r>
      <w:r w:rsidR="00200D3C">
        <w:rPr>
          <w:rFonts w:ascii="Arial" w:hAnsi="Arial" w:cs="Arial"/>
          <w:color w:val="121212"/>
          <w:sz w:val="24"/>
          <w:szCs w:val="24"/>
          <w:lang w:val="en"/>
        </w:rPr>
        <w:t>,</w:t>
      </w:r>
      <w:r w:rsidR="00EF5129">
        <w:rPr>
          <w:rFonts w:ascii="Arial" w:hAnsi="Arial" w:cs="Arial"/>
          <w:color w:val="121212"/>
          <w:sz w:val="24"/>
          <w:szCs w:val="24"/>
          <w:lang w:val="en"/>
        </w:rPr>
        <w:t xml:space="preserve"> this figure has </w:t>
      </w:r>
      <w:r w:rsidR="001C6044">
        <w:rPr>
          <w:rFonts w:ascii="Arial" w:hAnsi="Arial" w:cs="Arial"/>
          <w:color w:val="121212"/>
          <w:sz w:val="24"/>
          <w:szCs w:val="24"/>
          <w:lang w:val="en"/>
        </w:rPr>
        <w:t xml:space="preserve">increased immensely and by the end of February </w:t>
      </w:r>
      <w:r w:rsidR="006A48AF">
        <w:rPr>
          <w:rFonts w:ascii="Arial" w:hAnsi="Arial" w:cs="Arial"/>
          <w:color w:val="121212"/>
          <w:sz w:val="24"/>
          <w:szCs w:val="24"/>
          <w:lang w:val="en"/>
        </w:rPr>
        <w:t>2021 the</w:t>
      </w:r>
      <w:r w:rsidR="001C6044">
        <w:rPr>
          <w:rFonts w:ascii="Arial" w:hAnsi="Arial" w:cs="Arial"/>
          <w:color w:val="121212"/>
          <w:sz w:val="24"/>
          <w:szCs w:val="24"/>
          <w:lang w:val="en"/>
        </w:rPr>
        <w:t xml:space="preserve"> total amount transferred from Westminster to the WG is estimated to be around £5.85bn </w:t>
      </w:r>
      <w:sdt>
        <w:sdtPr>
          <w:rPr>
            <w:rFonts w:ascii="Arial" w:hAnsi="Arial" w:cs="Arial"/>
            <w:color w:val="121212"/>
            <w:sz w:val="24"/>
            <w:szCs w:val="24"/>
            <w:lang w:val="en"/>
          </w:rPr>
          <w:id w:val="-594398055"/>
          <w:citation/>
        </w:sdtPr>
        <w:sdtContent>
          <w:r w:rsidR="006A48AF">
            <w:rPr>
              <w:rFonts w:ascii="Arial" w:hAnsi="Arial" w:cs="Arial"/>
              <w:color w:val="121212"/>
              <w:sz w:val="24"/>
              <w:szCs w:val="24"/>
              <w:lang w:val="en"/>
            </w:rPr>
            <w:fldChar w:fldCharType="begin"/>
          </w:r>
          <w:r w:rsidR="006A48AF">
            <w:rPr>
              <w:rFonts w:ascii="Arial" w:hAnsi="Arial" w:cs="Arial"/>
              <w:color w:val="121212"/>
              <w:sz w:val="24"/>
              <w:szCs w:val="24"/>
            </w:rPr>
            <w:instrText xml:space="preserve"> CITATION Wil21 \l 2057 </w:instrText>
          </w:r>
          <w:r w:rsidR="006A48AF">
            <w:rPr>
              <w:rFonts w:ascii="Arial" w:hAnsi="Arial" w:cs="Arial"/>
              <w:color w:val="121212"/>
              <w:sz w:val="24"/>
              <w:szCs w:val="24"/>
              <w:lang w:val="en"/>
            </w:rPr>
            <w:fldChar w:fldCharType="separate"/>
          </w:r>
          <w:r w:rsidR="007215B0" w:rsidRPr="007215B0">
            <w:rPr>
              <w:rFonts w:ascii="Arial" w:hAnsi="Arial" w:cs="Arial"/>
              <w:noProof/>
              <w:color w:val="121212"/>
              <w:sz w:val="24"/>
              <w:szCs w:val="24"/>
            </w:rPr>
            <w:t>(Williams, 2021)</w:t>
          </w:r>
          <w:r w:rsidR="006A48AF">
            <w:rPr>
              <w:rFonts w:ascii="Arial" w:hAnsi="Arial" w:cs="Arial"/>
              <w:color w:val="121212"/>
              <w:sz w:val="24"/>
              <w:szCs w:val="24"/>
              <w:lang w:val="en"/>
            </w:rPr>
            <w:fldChar w:fldCharType="end"/>
          </w:r>
        </w:sdtContent>
      </w:sdt>
      <w:r w:rsidR="00200D3C">
        <w:rPr>
          <w:rFonts w:ascii="Arial" w:hAnsi="Arial" w:cs="Arial"/>
          <w:color w:val="121212"/>
          <w:sz w:val="24"/>
          <w:szCs w:val="24"/>
          <w:lang w:val="en"/>
        </w:rPr>
        <w:t>.</w:t>
      </w:r>
    </w:p>
    <w:p w14:paraId="262BDD3B" w14:textId="63783B28" w:rsidR="003E157C" w:rsidRPr="00D87C35" w:rsidRDefault="003E157C" w:rsidP="00B0494B">
      <w:pPr>
        <w:spacing w:line="360" w:lineRule="auto"/>
        <w:jc w:val="both"/>
        <w:rPr>
          <w:rFonts w:ascii="Arial" w:hAnsi="Arial" w:cs="Arial"/>
          <w:sz w:val="24"/>
          <w:szCs w:val="24"/>
          <w:lang w:val="en"/>
        </w:rPr>
      </w:pPr>
      <w:r>
        <w:rPr>
          <w:rFonts w:ascii="Arial" w:hAnsi="Arial" w:cs="Arial"/>
          <w:sz w:val="24"/>
          <w:szCs w:val="24"/>
          <w:lang w:val="en"/>
        </w:rPr>
        <w:t>The</w:t>
      </w:r>
      <w:r w:rsidR="000C2C4F">
        <w:rPr>
          <w:rFonts w:ascii="Arial" w:hAnsi="Arial" w:cs="Arial"/>
          <w:sz w:val="24"/>
          <w:szCs w:val="24"/>
          <w:lang w:val="en"/>
        </w:rPr>
        <w:t xml:space="preserve">re has been significant impact </w:t>
      </w:r>
      <w:r w:rsidR="00200D3C">
        <w:rPr>
          <w:rFonts w:ascii="Arial" w:hAnsi="Arial" w:cs="Arial"/>
          <w:sz w:val="24"/>
          <w:szCs w:val="24"/>
          <w:lang w:val="en"/>
        </w:rPr>
        <w:t>to</w:t>
      </w:r>
      <w:r w:rsidR="000C2C4F">
        <w:rPr>
          <w:rFonts w:ascii="Arial" w:hAnsi="Arial" w:cs="Arial"/>
          <w:sz w:val="24"/>
          <w:szCs w:val="24"/>
          <w:lang w:val="en"/>
        </w:rPr>
        <w:t xml:space="preserve"> </w:t>
      </w:r>
      <w:r>
        <w:rPr>
          <w:rFonts w:ascii="Arial" w:hAnsi="Arial" w:cs="Arial"/>
          <w:sz w:val="24"/>
          <w:szCs w:val="24"/>
          <w:lang w:val="en"/>
        </w:rPr>
        <w:t>Sociological factors</w:t>
      </w:r>
      <w:r w:rsidR="00BB1731">
        <w:rPr>
          <w:rFonts w:ascii="Arial" w:hAnsi="Arial" w:cs="Arial"/>
          <w:sz w:val="24"/>
          <w:szCs w:val="24"/>
          <w:lang w:val="en"/>
        </w:rPr>
        <w:t xml:space="preserve"> due to COVID19. </w:t>
      </w:r>
      <w:r>
        <w:rPr>
          <w:rFonts w:ascii="Arial" w:hAnsi="Arial" w:cs="Arial"/>
          <w:sz w:val="24"/>
          <w:szCs w:val="24"/>
          <w:lang w:val="en"/>
        </w:rPr>
        <w:t xml:space="preserve"> </w:t>
      </w:r>
      <w:r w:rsidR="00D87C35">
        <w:rPr>
          <w:rFonts w:ascii="Arial" w:hAnsi="Arial" w:cs="Arial"/>
          <w:sz w:val="24"/>
          <w:szCs w:val="24"/>
          <w:lang w:val="en"/>
        </w:rPr>
        <w:t>COVID19 has affected the entire nation with the introduction of lockdowns. As</w:t>
      </w:r>
      <w:r w:rsidR="000C2C4F" w:rsidRPr="00D87C35">
        <w:rPr>
          <w:rFonts w:ascii="Arial" w:hAnsi="Arial" w:cs="Arial"/>
          <w:sz w:val="24"/>
          <w:szCs w:val="24"/>
        </w:rPr>
        <w:t xml:space="preserve"> a result of reduced mobility</w:t>
      </w:r>
      <w:r w:rsidR="00D87C35">
        <w:rPr>
          <w:rFonts w:ascii="Arial" w:hAnsi="Arial" w:cs="Arial"/>
          <w:sz w:val="24"/>
          <w:szCs w:val="24"/>
        </w:rPr>
        <w:t>, school closures</w:t>
      </w:r>
      <w:r w:rsidR="000C2C4F" w:rsidRPr="00D87C35">
        <w:rPr>
          <w:rFonts w:ascii="Arial" w:hAnsi="Arial" w:cs="Arial"/>
          <w:sz w:val="24"/>
          <w:szCs w:val="24"/>
        </w:rPr>
        <w:t xml:space="preserve"> and socialising due to the restrictions in place</w:t>
      </w:r>
      <w:r w:rsidR="00200D3C">
        <w:rPr>
          <w:rFonts w:ascii="Arial" w:hAnsi="Arial" w:cs="Arial"/>
          <w:sz w:val="24"/>
          <w:szCs w:val="24"/>
        </w:rPr>
        <w:t>,</w:t>
      </w:r>
      <w:r w:rsidR="00D87C35">
        <w:rPr>
          <w:rFonts w:ascii="Arial" w:hAnsi="Arial" w:cs="Arial"/>
          <w:sz w:val="24"/>
          <w:szCs w:val="24"/>
        </w:rPr>
        <w:t xml:space="preserve"> individuals</w:t>
      </w:r>
      <w:r w:rsidR="000C2C4F" w:rsidRPr="00D87C35">
        <w:rPr>
          <w:rFonts w:ascii="Arial" w:hAnsi="Arial" w:cs="Arial"/>
          <w:sz w:val="24"/>
          <w:szCs w:val="24"/>
        </w:rPr>
        <w:t xml:space="preserve"> </w:t>
      </w:r>
      <w:r w:rsidR="00200D3C">
        <w:rPr>
          <w:rFonts w:ascii="Arial" w:hAnsi="Arial" w:cs="Arial"/>
          <w:sz w:val="24"/>
          <w:szCs w:val="24"/>
        </w:rPr>
        <w:t xml:space="preserve">have </w:t>
      </w:r>
      <w:r w:rsidR="000C2C4F" w:rsidRPr="00D87C35">
        <w:rPr>
          <w:rFonts w:ascii="Arial" w:hAnsi="Arial" w:cs="Arial"/>
          <w:sz w:val="24"/>
          <w:szCs w:val="24"/>
        </w:rPr>
        <w:t xml:space="preserve">not </w:t>
      </w:r>
      <w:r w:rsidR="00144C4C" w:rsidRPr="00D87C35">
        <w:rPr>
          <w:rFonts w:ascii="Arial" w:hAnsi="Arial" w:cs="Arial"/>
          <w:sz w:val="24"/>
          <w:szCs w:val="24"/>
        </w:rPr>
        <w:t>been</w:t>
      </w:r>
      <w:r w:rsidR="000C2C4F" w:rsidRPr="00D87C35">
        <w:rPr>
          <w:rFonts w:ascii="Arial" w:hAnsi="Arial" w:cs="Arial"/>
          <w:sz w:val="24"/>
          <w:szCs w:val="24"/>
        </w:rPr>
        <w:t xml:space="preserve"> able to undertake activities they ordinarily would, such as meeting </w:t>
      </w:r>
      <w:r w:rsidR="000C2C4F" w:rsidRPr="00D87C35">
        <w:rPr>
          <w:rFonts w:ascii="Arial" w:hAnsi="Arial" w:cs="Arial"/>
          <w:sz w:val="24"/>
          <w:szCs w:val="24"/>
        </w:rPr>
        <w:lastRenderedPageBreak/>
        <w:t>friends and family</w:t>
      </w:r>
      <w:r w:rsidR="00D87C35">
        <w:rPr>
          <w:rFonts w:ascii="Arial" w:hAnsi="Arial" w:cs="Arial"/>
          <w:sz w:val="24"/>
          <w:szCs w:val="24"/>
        </w:rPr>
        <w:t xml:space="preserve">. The effect of this for WAST employees is not only prevalent for those now home working but also on </w:t>
      </w:r>
      <w:r w:rsidR="00B46CF0">
        <w:rPr>
          <w:rFonts w:ascii="Arial" w:hAnsi="Arial" w:cs="Arial"/>
          <w:sz w:val="24"/>
          <w:szCs w:val="24"/>
        </w:rPr>
        <w:t>front-line</w:t>
      </w:r>
      <w:r w:rsidR="00D87C35">
        <w:rPr>
          <w:rFonts w:ascii="Arial" w:hAnsi="Arial" w:cs="Arial"/>
          <w:sz w:val="24"/>
          <w:szCs w:val="24"/>
        </w:rPr>
        <w:t xml:space="preserve"> staff.</w:t>
      </w:r>
      <w:r w:rsidR="00B46CF0">
        <w:rPr>
          <w:rFonts w:ascii="Arial" w:hAnsi="Arial" w:cs="Arial"/>
          <w:sz w:val="24"/>
          <w:szCs w:val="24"/>
        </w:rPr>
        <w:t xml:space="preserve"> Over 69% </w:t>
      </w:r>
      <w:r w:rsidR="00200D3C">
        <w:rPr>
          <w:rFonts w:ascii="Arial" w:hAnsi="Arial" w:cs="Arial"/>
          <w:sz w:val="24"/>
          <w:szCs w:val="24"/>
        </w:rPr>
        <w:t>(</w:t>
      </w:r>
      <w:r w:rsidR="00B46CF0">
        <w:rPr>
          <w:rFonts w:ascii="Arial" w:hAnsi="Arial" w:cs="Arial"/>
          <w:sz w:val="24"/>
          <w:szCs w:val="24"/>
        </w:rPr>
        <w:t>nearly two thirds</w:t>
      </w:r>
      <w:r w:rsidR="00200D3C">
        <w:rPr>
          <w:rFonts w:ascii="Arial" w:hAnsi="Arial" w:cs="Arial"/>
          <w:sz w:val="24"/>
          <w:szCs w:val="24"/>
        </w:rPr>
        <w:t>)</w:t>
      </w:r>
      <w:r w:rsidR="00B46CF0">
        <w:rPr>
          <w:rFonts w:ascii="Arial" w:hAnsi="Arial" w:cs="Arial"/>
          <w:sz w:val="24"/>
          <w:szCs w:val="24"/>
        </w:rPr>
        <w:t xml:space="preserve"> of all adults in the UK have reported that the pandemic has had an effect on their mental health</w:t>
      </w:r>
      <w:sdt>
        <w:sdtPr>
          <w:rPr>
            <w:rFonts w:ascii="Arial" w:hAnsi="Arial" w:cs="Arial"/>
            <w:sz w:val="24"/>
            <w:szCs w:val="24"/>
          </w:rPr>
          <w:id w:val="1702741775"/>
          <w:citation/>
        </w:sdtPr>
        <w:sdtContent>
          <w:r w:rsidR="00B46CF0">
            <w:rPr>
              <w:rFonts w:ascii="Arial" w:hAnsi="Arial" w:cs="Arial"/>
              <w:sz w:val="24"/>
              <w:szCs w:val="24"/>
            </w:rPr>
            <w:fldChar w:fldCharType="begin"/>
          </w:r>
          <w:r w:rsidR="00B46CF0">
            <w:rPr>
              <w:rFonts w:ascii="Arial" w:hAnsi="Arial" w:cs="Arial"/>
              <w:sz w:val="24"/>
              <w:szCs w:val="24"/>
            </w:rPr>
            <w:instrText xml:space="preserve"> CITATION Mar20 \l 2057 </w:instrText>
          </w:r>
          <w:r w:rsidR="00B46CF0">
            <w:rPr>
              <w:rFonts w:ascii="Arial" w:hAnsi="Arial" w:cs="Arial"/>
              <w:sz w:val="24"/>
              <w:szCs w:val="24"/>
            </w:rPr>
            <w:fldChar w:fldCharType="separate"/>
          </w:r>
          <w:r w:rsidR="007215B0">
            <w:rPr>
              <w:rFonts w:ascii="Arial" w:hAnsi="Arial" w:cs="Arial"/>
              <w:noProof/>
              <w:sz w:val="24"/>
              <w:szCs w:val="24"/>
            </w:rPr>
            <w:t xml:space="preserve"> </w:t>
          </w:r>
          <w:r w:rsidR="007215B0" w:rsidRPr="007215B0">
            <w:rPr>
              <w:rFonts w:ascii="Arial" w:hAnsi="Arial" w:cs="Arial"/>
              <w:noProof/>
              <w:sz w:val="24"/>
              <w:szCs w:val="24"/>
            </w:rPr>
            <w:t>(Marshall, et al., 2020)</w:t>
          </w:r>
          <w:r w:rsidR="00B46CF0">
            <w:rPr>
              <w:rFonts w:ascii="Arial" w:hAnsi="Arial" w:cs="Arial"/>
              <w:sz w:val="24"/>
              <w:szCs w:val="24"/>
            </w:rPr>
            <w:fldChar w:fldCharType="end"/>
          </w:r>
        </w:sdtContent>
      </w:sdt>
      <w:r w:rsidR="00200D3C">
        <w:rPr>
          <w:rFonts w:ascii="Arial" w:hAnsi="Arial" w:cs="Arial"/>
          <w:sz w:val="24"/>
          <w:szCs w:val="24"/>
        </w:rPr>
        <w:t>.</w:t>
      </w:r>
    </w:p>
    <w:p w14:paraId="20F63E49" w14:textId="2A1172F7" w:rsidR="009314CE" w:rsidRPr="00B0494B" w:rsidRDefault="009314CE" w:rsidP="009314CE">
      <w:pPr>
        <w:spacing w:line="360" w:lineRule="auto"/>
        <w:jc w:val="both"/>
        <w:rPr>
          <w:rFonts w:ascii="Arial" w:hAnsi="Arial" w:cs="Arial"/>
          <w:sz w:val="24"/>
          <w:szCs w:val="24"/>
          <w:lang w:val="en"/>
        </w:rPr>
      </w:pPr>
      <w:r w:rsidRPr="00B0494B">
        <w:rPr>
          <w:rFonts w:ascii="Arial" w:hAnsi="Arial" w:cs="Arial"/>
          <w:sz w:val="24"/>
          <w:szCs w:val="24"/>
          <w:lang w:val="en"/>
        </w:rPr>
        <w:t xml:space="preserve">The </w:t>
      </w:r>
      <w:r w:rsidR="00FF6076">
        <w:rPr>
          <w:rFonts w:ascii="Arial" w:hAnsi="Arial" w:cs="Arial"/>
          <w:sz w:val="24"/>
          <w:szCs w:val="24"/>
          <w:lang w:val="en"/>
        </w:rPr>
        <w:t xml:space="preserve">technological developments during the </w:t>
      </w:r>
      <w:r w:rsidRPr="00B0494B">
        <w:rPr>
          <w:rFonts w:ascii="Arial" w:hAnsi="Arial" w:cs="Arial"/>
          <w:sz w:val="24"/>
          <w:szCs w:val="24"/>
          <w:lang w:val="en"/>
        </w:rPr>
        <w:t xml:space="preserve">COVID19 pandemic </w:t>
      </w:r>
      <w:proofErr w:type="gramStart"/>
      <w:r w:rsidRPr="00B0494B">
        <w:rPr>
          <w:rFonts w:ascii="Arial" w:hAnsi="Arial" w:cs="Arial"/>
          <w:sz w:val="24"/>
          <w:szCs w:val="24"/>
          <w:lang w:val="en"/>
        </w:rPr>
        <w:t>has</w:t>
      </w:r>
      <w:proofErr w:type="gramEnd"/>
      <w:r w:rsidRPr="00B0494B">
        <w:rPr>
          <w:rFonts w:ascii="Arial" w:hAnsi="Arial" w:cs="Arial"/>
          <w:sz w:val="24"/>
          <w:szCs w:val="24"/>
          <w:lang w:val="en"/>
        </w:rPr>
        <w:t xml:space="preserve"> </w:t>
      </w:r>
      <w:r w:rsidR="00200D3C">
        <w:rPr>
          <w:rFonts w:ascii="Arial" w:hAnsi="Arial" w:cs="Arial"/>
          <w:sz w:val="24"/>
          <w:szCs w:val="24"/>
          <w:lang w:val="en"/>
        </w:rPr>
        <w:t xml:space="preserve">had one of </w:t>
      </w:r>
      <w:r>
        <w:rPr>
          <w:rFonts w:ascii="Arial" w:hAnsi="Arial" w:cs="Arial"/>
          <w:sz w:val="24"/>
          <w:szCs w:val="24"/>
          <w:lang w:val="en"/>
        </w:rPr>
        <w:t>the biggest impact</w:t>
      </w:r>
      <w:r w:rsidR="00200D3C">
        <w:rPr>
          <w:rFonts w:ascii="Arial" w:hAnsi="Arial" w:cs="Arial"/>
          <w:sz w:val="24"/>
          <w:szCs w:val="24"/>
          <w:lang w:val="en"/>
        </w:rPr>
        <w:t>s</w:t>
      </w:r>
      <w:r>
        <w:rPr>
          <w:rFonts w:ascii="Arial" w:hAnsi="Arial" w:cs="Arial"/>
          <w:sz w:val="24"/>
          <w:szCs w:val="24"/>
          <w:lang w:val="en"/>
        </w:rPr>
        <w:t xml:space="preserve"> on the WAST.  According to </w:t>
      </w:r>
      <w:r w:rsidRPr="00B0494B">
        <w:rPr>
          <w:rFonts w:ascii="Arial" w:hAnsi="Arial" w:cs="Arial"/>
          <w:sz w:val="24"/>
          <w:szCs w:val="24"/>
          <w:lang w:val="en"/>
        </w:rPr>
        <w:t xml:space="preserve">Gigauri </w:t>
      </w:r>
      <w:r w:rsidR="003E157C">
        <w:rPr>
          <w:rFonts w:ascii="Arial" w:hAnsi="Arial" w:cs="Arial"/>
          <w:sz w:val="24"/>
          <w:szCs w:val="24"/>
          <w:lang w:val="en"/>
        </w:rPr>
        <w:t>(</w:t>
      </w:r>
      <w:r w:rsidRPr="00B0494B">
        <w:rPr>
          <w:rFonts w:ascii="Arial" w:hAnsi="Arial" w:cs="Arial"/>
          <w:sz w:val="24"/>
          <w:szCs w:val="24"/>
          <w:lang w:val="en"/>
        </w:rPr>
        <w:t>2020)</w:t>
      </w:r>
      <w:r w:rsidR="00200D3C">
        <w:rPr>
          <w:rFonts w:ascii="Arial" w:hAnsi="Arial" w:cs="Arial"/>
          <w:sz w:val="24"/>
          <w:szCs w:val="24"/>
          <w:lang w:val="en"/>
        </w:rPr>
        <w:t>,</w:t>
      </w:r>
      <w:r w:rsidRPr="00B0494B">
        <w:rPr>
          <w:rFonts w:ascii="Arial" w:hAnsi="Arial" w:cs="Arial"/>
          <w:sz w:val="24"/>
          <w:szCs w:val="24"/>
          <w:lang w:val="en"/>
        </w:rPr>
        <w:t xml:space="preserve"> </w:t>
      </w:r>
      <w:r w:rsidR="00FF6076">
        <w:rPr>
          <w:rFonts w:ascii="Arial" w:hAnsi="Arial" w:cs="Arial"/>
          <w:sz w:val="24"/>
          <w:szCs w:val="24"/>
          <w:lang w:val="en"/>
        </w:rPr>
        <w:t xml:space="preserve">the COVID19 pandemic </w:t>
      </w:r>
      <w:r w:rsidRPr="00B0494B">
        <w:rPr>
          <w:rFonts w:ascii="Arial" w:hAnsi="Arial" w:cs="Arial"/>
          <w:sz w:val="24"/>
          <w:szCs w:val="24"/>
          <w:lang w:val="en"/>
        </w:rPr>
        <w:t xml:space="preserve">has compelled many organisations around the world to transition into virtual organisations overnight. </w:t>
      </w:r>
    </w:p>
    <w:p w14:paraId="70C0032A" w14:textId="561EE96C" w:rsidR="00C0012D" w:rsidRPr="00B0494B" w:rsidRDefault="00C0012D" w:rsidP="00C0012D">
      <w:pPr>
        <w:spacing w:line="360" w:lineRule="auto"/>
        <w:jc w:val="both"/>
        <w:rPr>
          <w:rFonts w:ascii="Arial" w:hAnsi="Arial" w:cs="Arial"/>
          <w:sz w:val="24"/>
          <w:szCs w:val="24"/>
          <w:lang w:val="en"/>
        </w:rPr>
      </w:pPr>
      <w:r w:rsidRPr="00B0494B">
        <w:rPr>
          <w:rFonts w:ascii="Arial" w:hAnsi="Arial" w:cs="Arial"/>
          <w:sz w:val="24"/>
          <w:szCs w:val="24"/>
          <w:lang w:val="en"/>
        </w:rPr>
        <w:t xml:space="preserve">In a survey undertaken by People Management, 75% of its readers stated that they had changed the way </w:t>
      </w:r>
      <w:r w:rsidR="00200D3C">
        <w:rPr>
          <w:rFonts w:ascii="Arial" w:hAnsi="Arial" w:cs="Arial"/>
          <w:sz w:val="24"/>
          <w:szCs w:val="24"/>
          <w:lang w:val="en"/>
        </w:rPr>
        <w:t xml:space="preserve">that </w:t>
      </w:r>
      <w:r w:rsidRPr="00B0494B">
        <w:rPr>
          <w:rFonts w:ascii="Arial" w:hAnsi="Arial" w:cs="Arial"/>
          <w:sz w:val="24"/>
          <w:szCs w:val="24"/>
          <w:lang w:val="en"/>
        </w:rPr>
        <w:t>part</w:t>
      </w:r>
      <w:r w:rsidR="00200D3C">
        <w:rPr>
          <w:rFonts w:ascii="Arial" w:hAnsi="Arial" w:cs="Arial"/>
          <w:sz w:val="24"/>
          <w:szCs w:val="24"/>
          <w:lang w:val="en"/>
        </w:rPr>
        <w:t xml:space="preserve"> of</w:t>
      </w:r>
      <w:r w:rsidRPr="00B0494B">
        <w:rPr>
          <w:rFonts w:ascii="Arial" w:hAnsi="Arial" w:cs="Arial"/>
          <w:sz w:val="24"/>
          <w:szCs w:val="24"/>
          <w:lang w:val="en"/>
        </w:rPr>
        <w:t>, or all of their training was delivered as a result of COVID19.  Only 15% of these organisations had already offered courses online pre</w:t>
      </w:r>
      <w:r w:rsidR="00200D3C">
        <w:rPr>
          <w:rFonts w:ascii="Arial" w:hAnsi="Arial" w:cs="Arial"/>
          <w:sz w:val="24"/>
          <w:szCs w:val="24"/>
          <w:lang w:val="en"/>
        </w:rPr>
        <w:t>-</w:t>
      </w:r>
      <w:r w:rsidRPr="00B0494B">
        <w:rPr>
          <w:rFonts w:ascii="Arial" w:hAnsi="Arial" w:cs="Arial"/>
          <w:sz w:val="24"/>
          <w:szCs w:val="24"/>
          <w:lang w:val="en"/>
        </w:rPr>
        <w:t xml:space="preserve"> COVID19 (Howlett, 2020)</w:t>
      </w:r>
      <w:r w:rsidR="00200D3C">
        <w:rPr>
          <w:rFonts w:ascii="Arial" w:hAnsi="Arial" w:cs="Arial"/>
          <w:sz w:val="24"/>
          <w:szCs w:val="24"/>
          <w:lang w:val="en"/>
        </w:rPr>
        <w:t>.</w:t>
      </w:r>
    </w:p>
    <w:p w14:paraId="114656A1" w14:textId="7AEDB976" w:rsidR="00C0012D" w:rsidRPr="00B0494B" w:rsidRDefault="00C0012D" w:rsidP="00C0012D">
      <w:pPr>
        <w:spacing w:line="360" w:lineRule="auto"/>
        <w:jc w:val="both"/>
        <w:rPr>
          <w:rFonts w:ascii="Arial" w:hAnsi="Arial" w:cs="Arial"/>
          <w:sz w:val="24"/>
          <w:szCs w:val="24"/>
          <w:lang w:val="en"/>
        </w:rPr>
      </w:pPr>
      <w:r w:rsidRPr="00B0494B">
        <w:rPr>
          <w:rFonts w:ascii="Arial" w:hAnsi="Arial" w:cs="Arial"/>
          <w:sz w:val="24"/>
          <w:szCs w:val="24"/>
          <w:lang w:val="en"/>
        </w:rPr>
        <w:t>This has never been more prevalent for the WAST. The L&amp;D function within WAST has had to rethink its entire training programme since COVID19</w:t>
      </w:r>
      <w:r w:rsidR="00200D3C">
        <w:rPr>
          <w:rFonts w:ascii="Arial" w:hAnsi="Arial" w:cs="Arial"/>
          <w:sz w:val="24"/>
          <w:szCs w:val="24"/>
          <w:lang w:val="en"/>
        </w:rPr>
        <w:t>; indeed, m</w:t>
      </w:r>
      <w:r w:rsidRPr="00B0494B">
        <w:rPr>
          <w:rFonts w:ascii="Arial" w:hAnsi="Arial" w:cs="Arial"/>
          <w:sz w:val="24"/>
          <w:szCs w:val="24"/>
          <w:lang w:val="en"/>
        </w:rPr>
        <w:t xml:space="preserve">any of the training programmes undertaken within the organisation have historically been undertaken in a classroom.   </w:t>
      </w:r>
    </w:p>
    <w:p w14:paraId="527605FA" w14:textId="3FCED889" w:rsidR="00C0012D" w:rsidRDefault="00C0012D" w:rsidP="00C0012D">
      <w:pPr>
        <w:spacing w:line="360" w:lineRule="auto"/>
        <w:jc w:val="both"/>
        <w:rPr>
          <w:rFonts w:ascii="Arial" w:hAnsi="Arial" w:cs="Arial"/>
          <w:sz w:val="24"/>
          <w:szCs w:val="24"/>
          <w:lang w:val="en"/>
        </w:rPr>
      </w:pPr>
      <w:r w:rsidRPr="00B0494B">
        <w:rPr>
          <w:rFonts w:ascii="Arial" w:hAnsi="Arial" w:cs="Arial"/>
          <w:sz w:val="24"/>
          <w:szCs w:val="24"/>
          <w:lang w:val="en"/>
        </w:rPr>
        <w:t>This has</w:t>
      </w:r>
      <w:r w:rsidR="00200D3C">
        <w:rPr>
          <w:rFonts w:ascii="Arial" w:hAnsi="Arial" w:cs="Arial"/>
          <w:sz w:val="24"/>
          <w:szCs w:val="24"/>
          <w:lang w:val="en"/>
        </w:rPr>
        <w:t>,</w:t>
      </w:r>
      <w:r w:rsidRPr="00B0494B">
        <w:rPr>
          <w:rFonts w:ascii="Arial" w:hAnsi="Arial" w:cs="Arial"/>
          <w:sz w:val="24"/>
          <w:szCs w:val="24"/>
          <w:lang w:val="en"/>
        </w:rPr>
        <w:t xml:space="preserve"> however</w:t>
      </w:r>
      <w:r w:rsidR="00200D3C">
        <w:rPr>
          <w:rFonts w:ascii="Arial" w:hAnsi="Arial" w:cs="Arial"/>
          <w:sz w:val="24"/>
          <w:szCs w:val="24"/>
          <w:lang w:val="en"/>
        </w:rPr>
        <w:t>,</w:t>
      </w:r>
      <w:r w:rsidRPr="00B0494B">
        <w:rPr>
          <w:rFonts w:ascii="Arial" w:hAnsi="Arial" w:cs="Arial"/>
          <w:sz w:val="24"/>
          <w:szCs w:val="24"/>
          <w:lang w:val="en"/>
        </w:rPr>
        <w:t xml:space="preserve"> changed since COVID19</w:t>
      </w:r>
      <w:r w:rsidR="00200D3C">
        <w:rPr>
          <w:rFonts w:ascii="Arial" w:hAnsi="Arial" w:cs="Arial"/>
          <w:sz w:val="24"/>
          <w:szCs w:val="24"/>
          <w:lang w:val="en"/>
        </w:rPr>
        <w:t>,</w:t>
      </w:r>
      <w:r w:rsidRPr="00B0494B">
        <w:rPr>
          <w:rFonts w:ascii="Arial" w:hAnsi="Arial" w:cs="Arial"/>
          <w:sz w:val="24"/>
          <w:szCs w:val="24"/>
          <w:lang w:val="en"/>
        </w:rPr>
        <w:t xml:space="preserve"> and in order for the Trust to continue recruiting and training new employees and ensuring continuous professional develo</w:t>
      </w:r>
      <w:r>
        <w:rPr>
          <w:rFonts w:ascii="Arial" w:hAnsi="Arial" w:cs="Arial"/>
          <w:sz w:val="24"/>
          <w:szCs w:val="24"/>
          <w:lang w:val="en"/>
        </w:rPr>
        <w:t>p</w:t>
      </w:r>
      <w:r w:rsidRPr="00B0494B">
        <w:rPr>
          <w:rFonts w:ascii="Arial" w:hAnsi="Arial" w:cs="Arial"/>
          <w:sz w:val="24"/>
          <w:szCs w:val="24"/>
          <w:lang w:val="en"/>
        </w:rPr>
        <w:t>ment for its existing employees, it has had to move its training to an online digital platform. Due to the geographical challenges previously faced by the WAST, shifting the L&amp;D function onto a digital platform has removed these barriers.   This method of training</w:t>
      </w:r>
      <w:r w:rsidR="00200D3C">
        <w:rPr>
          <w:rFonts w:ascii="Arial" w:hAnsi="Arial" w:cs="Arial"/>
          <w:sz w:val="24"/>
          <w:szCs w:val="24"/>
          <w:lang w:val="en"/>
        </w:rPr>
        <w:t xml:space="preserve">, which utilise </w:t>
      </w:r>
      <w:r w:rsidRPr="00B0494B">
        <w:rPr>
          <w:rFonts w:ascii="Arial" w:hAnsi="Arial" w:cs="Arial"/>
          <w:sz w:val="24"/>
          <w:szCs w:val="24"/>
          <w:lang w:val="en"/>
        </w:rPr>
        <w:t xml:space="preserve">platforms such as Microsoft </w:t>
      </w:r>
      <w:r w:rsidR="00200D3C">
        <w:rPr>
          <w:rFonts w:ascii="Arial" w:hAnsi="Arial" w:cs="Arial"/>
          <w:sz w:val="24"/>
          <w:szCs w:val="24"/>
          <w:lang w:val="en"/>
        </w:rPr>
        <w:t>T</w:t>
      </w:r>
      <w:r w:rsidRPr="00B0494B">
        <w:rPr>
          <w:rFonts w:ascii="Arial" w:hAnsi="Arial" w:cs="Arial"/>
          <w:sz w:val="24"/>
          <w:szCs w:val="24"/>
          <w:lang w:val="en"/>
        </w:rPr>
        <w:t>eams</w:t>
      </w:r>
      <w:r w:rsidR="00200D3C">
        <w:rPr>
          <w:rFonts w:ascii="Arial" w:hAnsi="Arial" w:cs="Arial"/>
          <w:sz w:val="24"/>
          <w:szCs w:val="24"/>
          <w:lang w:val="en"/>
        </w:rPr>
        <w:t>,</w:t>
      </w:r>
      <w:r w:rsidRPr="00B0494B">
        <w:rPr>
          <w:rFonts w:ascii="Arial" w:hAnsi="Arial" w:cs="Arial"/>
          <w:sz w:val="24"/>
          <w:szCs w:val="24"/>
          <w:lang w:val="en"/>
        </w:rPr>
        <w:t xml:space="preserve"> allows the organisation to provide training to a greater audience, compared to </w:t>
      </w:r>
      <w:r w:rsidR="00200D3C" w:rsidRPr="00B0494B">
        <w:rPr>
          <w:rFonts w:ascii="Arial" w:hAnsi="Arial" w:cs="Arial"/>
          <w:sz w:val="24"/>
          <w:szCs w:val="24"/>
          <w:lang w:val="en"/>
        </w:rPr>
        <w:t>in-house</w:t>
      </w:r>
      <w:r w:rsidRPr="00B0494B">
        <w:rPr>
          <w:rFonts w:ascii="Arial" w:hAnsi="Arial" w:cs="Arial"/>
          <w:sz w:val="24"/>
          <w:szCs w:val="24"/>
          <w:lang w:val="en"/>
        </w:rPr>
        <w:t xml:space="preserve"> training.</w:t>
      </w:r>
      <w:r w:rsidRPr="00CB53A7">
        <w:rPr>
          <w:rFonts w:ascii="Arial" w:hAnsi="Arial" w:cs="Arial"/>
          <w:sz w:val="24"/>
          <w:szCs w:val="24"/>
          <w:lang w:val="en"/>
        </w:rPr>
        <w:t xml:space="preserve">  </w:t>
      </w:r>
    </w:p>
    <w:p w14:paraId="7E19B610" w14:textId="5E766AC7" w:rsidR="00B0494B" w:rsidRDefault="00B0494B" w:rsidP="00B0494B">
      <w:pPr>
        <w:spacing w:line="360" w:lineRule="auto"/>
        <w:jc w:val="both"/>
        <w:rPr>
          <w:rFonts w:ascii="Arial" w:hAnsi="Arial" w:cs="Arial"/>
          <w:sz w:val="24"/>
          <w:szCs w:val="24"/>
          <w:lang w:val="en"/>
        </w:rPr>
      </w:pPr>
      <w:r w:rsidRPr="00B0494B">
        <w:rPr>
          <w:rFonts w:ascii="Arial" w:hAnsi="Arial" w:cs="Arial"/>
          <w:sz w:val="24"/>
          <w:szCs w:val="24"/>
          <w:lang w:val="en"/>
        </w:rPr>
        <w:t xml:space="preserve">According to Howlett (2020), COVID19 has had a positive effect on L&amp;D.  Organisations </w:t>
      </w:r>
      <w:r w:rsidR="00200D3C">
        <w:rPr>
          <w:rFonts w:ascii="Arial" w:hAnsi="Arial" w:cs="Arial"/>
          <w:sz w:val="24"/>
          <w:szCs w:val="24"/>
          <w:lang w:val="en"/>
        </w:rPr>
        <w:t xml:space="preserve">which were </w:t>
      </w:r>
      <w:r w:rsidRPr="00B0494B">
        <w:rPr>
          <w:rFonts w:ascii="Arial" w:hAnsi="Arial" w:cs="Arial"/>
          <w:sz w:val="24"/>
          <w:szCs w:val="24"/>
          <w:lang w:val="en"/>
        </w:rPr>
        <w:t xml:space="preserve">previously unable to innovate have had to adapt and move away from the historic </w:t>
      </w:r>
      <w:r w:rsidR="00EC25E0" w:rsidRPr="00B0494B">
        <w:rPr>
          <w:rFonts w:ascii="Arial" w:hAnsi="Arial" w:cs="Arial"/>
          <w:sz w:val="24"/>
          <w:szCs w:val="24"/>
          <w:lang w:val="en"/>
        </w:rPr>
        <w:t>classroom-based</w:t>
      </w:r>
      <w:r w:rsidRPr="00B0494B">
        <w:rPr>
          <w:rFonts w:ascii="Arial" w:hAnsi="Arial" w:cs="Arial"/>
          <w:sz w:val="24"/>
          <w:szCs w:val="24"/>
          <w:lang w:val="en"/>
        </w:rPr>
        <w:t xml:space="preserve"> learning.  Technology is now an essential part of L&amp;D</w:t>
      </w:r>
      <w:r w:rsidR="00200D3C">
        <w:rPr>
          <w:rFonts w:ascii="Arial" w:hAnsi="Arial" w:cs="Arial"/>
          <w:sz w:val="24"/>
          <w:szCs w:val="24"/>
          <w:lang w:val="en"/>
        </w:rPr>
        <w:t>,</w:t>
      </w:r>
      <w:r w:rsidRPr="00B0494B">
        <w:rPr>
          <w:rFonts w:ascii="Arial" w:hAnsi="Arial" w:cs="Arial"/>
          <w:sz w:val="24"/>
          <w:szCs w:val="24"/>
          <w:lang w:val="en"/>
        </w:rPr>
        <w:t xml:space="preserve"> and many organisations have had to move to a digital learning platform to reach employees that are no longer in one place.</w:t>
      </w:r>
    </w:p>
    <w:p w14:paraId="7F9EA1CB" w14:textId="6A944AEB" w:rsidR="0083321C" w:rsidRDefault="0083321C" w:rsidP="00B0494B">
      <w:pPr>
        <w:spacing w:line="360" w:lineRule="auto"/>
        <w:jc w:val="both"/>
        <w:rPr>
          <w:rFonts w:ascii="Arial" w:hAnsi="Arial" w:cs="Arial"/>
          <w:sz w:val="24"/>
          <w:szCs w:val="24"/>
          <w:lang w:val="en"/>
        </w:rPr>
      </w:pPr>
    </w:p>
    <w:p w14:paraId="560B10E1" w14:textId="77777777" w:rsidR="00EA615A" w:rsidRDefault="00EA615A" w:rsidP="00B0494B">
      <w:pPr>
        <w:spacing w:line="360" w:lineRule="auto"/>
        <w:jc w:val="both"/>
        <w:rPr>
          <w:rFonts w:ascii="Arial" w:hAnsi="Arial" w:cs="Arial"/>
          <w:sz w:val="24"/>
          <w:szCs w:val="24"/>
          <w:lang w:val="en"/>
        </w:rPr>
      </w:pPr>
    </w:p>
    <w:p w14:paraId="7958AE58" w14:textId="003B7F37" w:rsidR="00B0494B" w:rsidRDefault="00B0494B" w:rsidP="00B0494B">
      <w:pPr>
        <w:pStyle w:val="ListParagraph"/>
        <w:numPr>
          <w:ilvl w:val="1"/>
          <w:numId w:val="32"/>
        </w:numPr>
        <w:rPr>
          <w:rFonts w:ascii="Arial" w:hAnsi="Arial" w:cs="Arial"/>
          <w:b/>
          <w:sz w:val="24"/>
          <w:szCs w:val="24"/>
        </w:rPr>
      </w:pPr>
      <w:r w:rsidRPr="0012480F">
        <w:rPr>
          <w:rFonts w:ascii="Arial" w:hAnsi="Arial" w:cs="Arial"/>
          <w:b/>
          <w:sz w:val="24"/>
          <w:szCs w:val="24"/>
        </w:rPr>
        <w:lastRenderedPageBreak/>
        <w:tab/>
      </w:r>
      <w:r w:rsidR="008C4B42">
        <w:rPr>
          <w:rFonts w:ascii="Arial" w:hAnsi="Arial" w:cs="Arial"/>
          <w:b/>
          <w:sz w:val="24"/>
          <w:szCs w:val="24"/>
        </w:rPr>
        <w:t>Understanding</w:t>
      </w:r>
      <w:r w:rsidR="0083321C">
        <w:rPr>
          <w:rFonts w:ascii="Arial" w:hAnsi="Arial" w:cs="Arial"/>
          <w:b/>
          <w:sz w:val="24"/>
          <w:szCs w:val="24"/>
        </w:rPr>
        <w:t xml:space="preserve"> the need for </w:t>
      </w:r>
      <w:r>
        <w:rPr>
          <w:rFonts w:ascii="Arial" w:hAnsi="Arial" w:cs="Arial"/>
          <w:b/>
          <w:sz w:val="24"/>
          <w:szCs w:val="24"/>
        </w:rPr>
        <w:t xml:space="preserve">Learning &amp; Development? </w:t>
      </w:r>
    </w:p>
    <w:p w14:paraId="5A256BDD" w14:textId="77777777" w:rsidR="00B0494B" w:rsidRPr="00DD6BAC" w:rsidRDefault="00B0494B" w:rsidP="00B0494B">
      <w:pPr>
        <w:pStyle w:val="ListParagraph"/>
        <w:rPr>
          <w:rFonts w:ascii="Arial" w:hAnsi="Arial" w:cs="Arial"/>
          <w:b/>
          <w:sz w:val="24"/>
          <w:szCs w:val="24"/>
        </w:rPr>
      </w:pPr>
    </w:p>
    <w:p w14:paraId="0D5E90FC" w14:textId="16D88D57" w:rsidR="00B0494B" w:rsidRDefault="00B0494B" w:rsidP="00B0494B">
      <w:pPr>
        <w:spacing w:line="360" w:lineRule="auto"/>
        <w:jc w:val="both"/>
        <w:rPr>
          <w:rFonts w:ascii="Arial" w:hAnsi="Arial" w:cs="Arial"/>
          <w:sz w:val="24"/>
          <w:szCs w:val="24"/>
          <w:lang w:val="en-US"/>
        </w:rPr>
      </w:pPr>
      <w:r w:rsidRPr="007427E0">
        <w:rPr>
          <w:rFonts w:ascii="Arial" w:hAnsi="Arial" w:cs="Arial"/>
          <w:sz w:val="24"/>
          <w:szCs w:val="24"/>
          <w:lang w:val="en"/>
        </w:rPr>
        <w:t xml:space="preserve">According to </w:t>
      </w:r>
      <w:r w:rsidRPr="007427E0">
        <w:rPr>
          <w:rFonts w:ascii="Arial" w:hAnsi="Arial" w:cs="Arial"/>
          <w:noProof/>
          <w:sz w:val="24"/>
          <w:szCs w:val="24"/>
        </w:rPr>
        <w:t>Nagpal (2020)</w:t>
      </w:r>
      <w:r w:rsidR="00200D3C">
        <w:rPr>
          <w:rFonts w:ascii="Arial" w:hAnsi="Arial" w:cs="Arial"/>
          <w:noProof/>
          <w:sz w:val="24"/>
          <w:szCs w:val="24"/>
        </w:rPr>
        <w:t>,</w:t>
      </w:r>
      <w:r w:rsidRPr="007427E0">
        <w:rPr>
          <w:rFonts w:ascii="Arial" w:hAnsi="Arial" w:cs="Arial"/>
          <w:noProof/>
          <w:sz w:val="24"/>
          <w:szCs w:val="24"/>
        </w:rPr>
        <w:t xml:space="preserve">  </w:t>
      </w:r>
      <w:r w:rsidR="00200D3C">
        <w:rPr>
          <w:rFonts w:ascii="Arial" w:hAnsi="Arial" w:cs="Arial"/>
          <w:noProof/>
          <w:sz w:val="24"/>
          <w:szCs w:val="24"/>
        </w:rPr>
        <w:t>c</w:t>
      </w:r>
      <w:r w:rsidRPr="007427E0">
        <w:rPr>
          <w:rFonts w:ascii="Arial" w:hAnsi="Arial" w:cs="Arial"/>
          <w:noProof/>
          <w:sz w:val="24"/>
          <w:szCs w:val="24"/>
        </w:rPr>
        <w:t>ontinued l</w:t>
      </w:r>
      <w:r w:rsidRPr="007427E0">
        <w:rPr>
          <w:rFonts w:ascii="Arial" w:hAnsi="Arial" w:cs="Arial"/>
          <w:sz w:val="24"/>
          <w:szCs w:val="24"/>
          <w:lang w:val="en"/>
        </w:rPr>
        <w:t>earning is essential to our ongoing existence. Food is essential to nourish our bodies, and information and continued learning nourishes the mind.</w:t>
      </w:r>
      <w:r w:rsidRPr="00780D6E">
        <w:rPr>
          <w:rFonts w:ascii="Arial" w:hAnsi="Arial" w:cs="Arial"/>
          <w:sz w:val="24"/>
          <w:szCs w:val="24"/>
          <w:lang w:val="en"/>
        </w:rPr>
        <w:t xml:space="preserve"> </w:t>
      </w:r>
      <w:r w:rsidRPr="00291115">
        <w:rPr>
          <w:rFonts w:ascii="Arial" w:hAnsi="Arial" w:cs="Arial"/>
          <w:sz w:val="24"/>
          <w:szCs w:val="24"/>
          <w:lang w:val="en"/>
        </w:rPr>
        <w:t>Development is a</w:t>
      </w:r>
      <w:r w:rsidRPr="00291115">
        <w:rPr>
          <w:rFonts w:ascii="Arial" w:hAnsi="Arial" w:cs="Arial"/>
          <w:sz w:val="24"/>
          <w:szCs w:val="24"/>
          <w:lang w:val="en-US"/>
        </w:rPr>
        <w:t xml:space="preserve"> strategic tool which contributes to an organisation</w:t>
      </w:r>
      <w:r w:rsidR="00200D3C">
        <w:rPr>
          <w:rFonts w:ascii="Arial" w:hAnsi="Arial" w:cs="Arial"/>
          <w:sz w:val="24"/>
          <w:szCs w:val="24"/>
          <w:lang w:val="en-US"/>
        </w:rPr>
        <w:t>’</w:t>
      </w:r>
      <w:r w:rsidRPr="00291115">
        <w:rPr>
          <w:rFonts w:ascii="Arial" w:hAnsi="Arial" w:cs="Arial"/>
          <w:sz w:val="24"/>
          <w:szCs w:val="24"/>
          <w:lang w:val="en-US"/>
        </w:rPr>
        <w:t xml:space="preserve">s growth, productivity, and ability to retain valuable employees. </w:t>
      </w:r>
      <w:r>
        <w:rPr>
          <w:rFonts w:ascii="Arial" w:hAnsi="Arial" w:cs="Arial"/>
          <w:sz w:val="24"/>
          <w:szCs w:val="24"/>
          <w:lang w:val="en-US"/>
        </w:rPr>
        <w:t>It is the process of developing an individual’s competencies to achieve the organisation</w:t>
      </w:r>
      <w:r w:rsidR="00200D3C">
        <w:rPr>
          <w:rFonts w:ascii="Arial" w:hAnsi="Arial" w:cs="Arial"/>
          <w:sz w:val="24"/>
          <w:szCs w:val="24"/>
          <w:lang w:val="en-US"/>
        </w:rPr>
        <w:t>’</w:t>
      </w:r>
      <w:r>
        <w:rPr>
          <w:rFonts w:ascii="Arial" w:hAnsi="Arial" w:cs="Arial"/>
          <w:sz w:val="24"/>
          <w:szCs w:val="24"/>
          <w:lang w:val="en-US"/>
        </w:rPr>
        <w:t>s goals</w:t>
      </w:r>
      <w:sdt>
        <w:sdtPr>
          <w:rPr>
            <w:rFonts w:ascii="Arial" w:hAnsi="Arial" w:cs="Arial"/>
            <w:sz w:val="24"/>
            <w:szCs w:val="24"/>
            <w:lang w:val="en-US"/>
          </w:rPr>
          <w:id w:val="78648472"/>
          <w:citation/>
        </w:sdtPr>
        <w:sdtContent>
          <w:r>
            <w:rPr>
              <w:rFonts w:ascii="Arial" w:hAnsi="Arial" w:cs="Arial"/>
              <w:sz w:val="24"/>
              <w:szCs w:val="24"/>
              <w:lang w:val="en-US"/>
            </w:rPr>
            <w:fldChar w:fldCharType="begin"/>
          </w:r>
          <w:r>
            <w:rPr>
              <w:rFonts w:ascii="Arial" w:hAnsi="Arial" w:cs="Arial"/>
              <w:sz w:val="24"/>
              <w:szCs w:val="24"/>
            </w:rPr>
            <w:instrText xml:space="preserve"> CITATION SHR17 \l 2057 </w:instrText>
          </w:r>
          <w:r>
            <w:rPr>
              <w:rFonts w:ascii="Arial" w:hAnsi="Arial" w:cs="Arial"/>
              <w:sz w:val="24"/>
              <w:szCs w:val="24"/>
              <w:lang w:val="en-US"/>
            </w:rPr>
            <w:fldChar w:fldCharType="separate"/>
          </w:r>
          <w:r w:rsidR="007215B0">
            <w:rPr>
              <w:rFonts w:ascii="Arial" w:hAnsi="Arial" w:cs="Arial"/>
              <w:noProof/>
              <w:sz w:val="24"/>
              <w:szCs w:val="24"/>
            </w:rPr>
            <w:t xml:space="preserve"> </w:t>
          </w:r>
          <w:r w:rsidR="007215B0" w:rsidRPr="007215B0">
            <w:rPr>
              <w:rFonts w:ascii="Arial" w:hAnsi="Arial" w:cs="Arial"/>
              <w:noProof/>
              <w:sz w:val="24"/>
              <w:szCs w:val="24"/>
            </w:rPr>
            <w:t>(SHRM, 2017)</w:t>
          </w:r>
          <w:r>
            <w:rPr>
              <w:rFonts w:ascii="Arial" w:hAnsi="Arial" w:cs="Arial"/>
              <w:sz w:val="24"/>
              <w:szCs w:val="24"/>
              <w:lang w:val="en-US"/>
            </w:rPr>
            <w:fldChar w:fldCharType="end"/>
          </w:r>
        </w:sdtContent>
      </w:sdt>
      <w:r w:rsidR="00200D3C">
        <w:rPr>
          <w:rFonts w:ascii="Arial" w:hAnsi="Arial" w:cs="Arial"/>
          <w:sz w:val="24"/>
          <w:szCs w:val="24"/>
          <w:lang w:val="en-US"/>
        </w:rPr>
        <w:t>.</w:t>
      </w:r>
    </w:p>
    <w:p w14:paraId="7FECD3C2" w14:textId="21D48E2D" w:rsidR="00B0494B" w:rsidRPr="00B2501B" w:rsidRDefault="00B0494B" w:rsidP="00B0494B">
      <w:pPr>
        <w:pStyle w:val="large"/>
        <w:spacing w:line="360" w:lineRule="auto"/>
        <w:jc w:val="both"/>
        <w:rPr>
          <w:rFonts w:ascii="Arial" w:hAnsi="Arial" w:cs="Arial"/>
          <w:color w:val="232323"/>
        </w:rPr>
      </w:pPr>
      <w:r>
        <w:rPr>
          <w:rFonts w:ascii="Arial" w:hAnsi="Arial" w:cs="Arial"/>
          <w:lang w:val="en"/>
        </w:rPr>
        <w:t>L</w:t>
      </w:r>
      <w:r w:rsidRPr="00B834B3">
        <w:rPr>
          <w:rFonts w:ascii="Arial" w:hAnsi="Arial" w:cs="Arial"/>
          <w:lang w:val="en"/>
        </w:rPr>
        <w:t xml:space="preserve">earning and </w:t>
      </w:r>
      <w:r w:rsidR="00200D3C">
        <w:rPr>
          <w:rFonts w:ascii="Arial" w:hAnsi="Arial" w:cs="Arial"/>
          <w:lang w:val="en"/>
        </w:rPr>
        <w:t>D</w:t>
      </w:r>
      <w:r w:rsidRPr="00B834B3">
        <w:rPr>
          <w:rFonts w:ascii="Arial" w:hAnsi="Arial" w:cs="Arial"/>
          <w:lang w:val="en"/>
        </w:rPr>
        <w:t xml:space="preserve">evelopment (L&amp;D) </w:t>
      </w:r>
      <w:r>
        <w:rPr>
          <w:rFonts w:ascii="Arial" w:hAnsi="Arial" w:cs="Arial"/>
          <w:lang w:val="en"/>
        </w:rPr>
        <w:t xml:space="preserve">in any organisation is about </w:t>
      </w:r>
      <w:r w:rsidRPr="00B834B3">
        <w:rPr>
          <w:rFonts w:ascii="Arial" w:hAnsi="Arial" w:cs="Arial"/>
          <w:lang w:val="en"/>
        </w:rPr>
        <w:t>creating a culture of continuous learning that enable</w:t>
      </w:r>
      <w:r>
        <w:rPr>
          <w:rFonts w:ascii="Arial" w:hAnsi="Arial" w:cs="Arial"/>
          <w:lang w:val="en"/>
        </w:rPr>
        <w:t>s</w:t>
      </w:r>
      <w:r w:rsidRPr="00B834B3">
        <w:rPr>
          <w:rFonts w:ascii="Arial" w:hAnsi="Arial" w:cs="Arial"/>
          <w:lang w:val="en"/>
        </w:rPr>
        <w:t xml:space="preserve"> </w:t>
      </w:r>
      <w:r>
        <w:rPr>
          <w:rFonts w:ascii="Arial" w:hAnsi="Arial" w:cs="Arial"/>
          <w:lang w:val="en"/>
        </w:rPr>
        <w:t xml:space="preserve">the </w:t>
      </w:r>
      <w:r w:rsidRPr="00B834B3">
        <w:rPr>
          <w:rFonts w:ascii="Arial" w:hAnsi="Arial" w:cs="Arial"/>
          <w:lang w:val="en"/>
        </w:rPr>
        <w:t xml:space="preserve">organisation to evolve and develop </w:t>
      </w:r>
      <w:sdt>
        <w:sdtPr>
          <w:rPr>
            <w:rFonts w:ascii="Arial" w:hAnsi="Arial" w:cs="Arial"/>
            <w:lang w:val="en"/>
          </w:rPr>
          <w:id w:val="1029146994"/>
          <w:citation/>
        </w:sdtPr>
        <w:sdtContent>
          <w:r w:rsidRPr="00B834B3">
            <w:rPr>
              <w:rFonts w:ascii="Arial" w:hAnsi="Arial" w:cs="Arial"/>
              <w:lang w:val="en"/>
            </w:rPr>
            <w:fldChar w:fldCharType="begin"/>
          </w:r>
          <w:r w:rsidRPr="00B834B3">
            <w:rPr>
              <w:rFonts w:ascii="Arial" w:hAnsi="Arial" w:cs="Arial"/>
            </w:rPr>
            <w:instrText xml:space="preserve"> CITATION CIP20 \l 2057 </w:instrText>
          </w:r>
          <w:r w:rsidRPr="00B834B3">
            <w:rPr>
              <w:rFonts w:ascii="Arial" w:hAnsi="Arial" w:cs="Arial"/>
              <w:lang w:val="en"/>
            </w:rPr>
            <w:fldChar w:fldCharType="separate"/>
          </w:r>
          <w:r w:rsidR="007215B0" w:rsidRPr="007215B0">
            <w:rPr>
              <w:rFonts w:ascii="Arial" w:hAnsi="Arial" w:cs="Arial"/>
              <w:noProof/>
            </w:rPr>
            <w:t>(CIPD, 2020)</w:t>
          </w:r>
          <w:r w:rsidRPr="00B834B3">
            <w:rPr>
              <w:rFonts w:ascii="Arial" w:hAnsi="Arial" w:cs="Arial"/>
              <w:lang w:val="en"/>
            </w:rPr>
            <w:fldChar w:fldCharType="end"/>
          </w:r>
        </w:sdtContent>
      </w:sdt>
      <w:r w:rsidR="00200D3C">
        <w:rPr>
          <w:rFonts w:ascii="Arial" w:hAnsi="Arial" w:cs="Arial"/>
          <w:lang w:val="en"/>
        </w:rPr>
        <w:t>.</w:t>
      </w:r>
      <w:r>
        <w:rPr>
          <w:rFonts w:ascii="Arial" w:hAnsi="Arial" w:cs="Arial"/>
          <w:lang w:val="en"/>
        </w:rPr>
        <w:t xml:space="preserve"> </w:t>
      </w:r>
      <w:r>
        <w:rPr>
          <w:rFonts w:ascii="Arial" w:hAnsi="Arial" w:cs="Arial"/>
          <w:color w:val="232323"/>
        </w:rPr>
        <w:t xml:space="preserve">It </w:t>
      </w:r>
      <w:r w:rsidRPr="00B2501B">
        <w:rPr>
          <w:rFonts w:ascii="Arial" w:hAnsi="Arial" w:cs="Arial"/>
          <w:color w:val="232323"/>
        </w:rPr>
        <w:t xml:space="preserve">aims to improve group and individual performance by increasing </w:t>
      </w:r>
      <w:r>
        <w:rPr>
          <w:rFonts w:ascii="Arial" w:hAnsi="Arial" w:cs="Arial"/>
          <w:color w:val="232323"/>
        </w:rPr>
        <w:t xml:space="preserve">their </w:t>
      </w:r>
      <w:r w:rsidRPr="00B2501B">
        <w:rPr>
          <w:rFonts w:ascii="Arial" w:hAnsi="Arial" w:cs="Arial"/>
          <w:color w:val="232323"/>
        </w:rPr>
        <w:t xml:space="preserve">skills and knowledge. </w:t>
      </w:r>
      <w:r>
        <w:rPr>
          <w:rFonts w:ascii="Arial" w:hAnsi="Arial" w:cs="Arial"/>
          <w:color w:val="232323"/>
        </w:rPr>
        <w:t>It</w:t>
      </w:r>
      <w:r w:rsidRPr="00B2501B">
        <w:rPr>
          <w:rFonts w:ascii="Arial" w:hAnsi="Arial" w:cs="Arial"/>
          <w:color w:val="232323"/>
        </w:rPr>
        <w:t xml:space="preserve"> is designed to align goals and performance with </w:t>
      </w:r>
      <w:r>
        <w:rPr>
          <w:rFonts w:ascii="Arial" w:hAnsi="Arial" w:cs="Arial"/>
          <w:color w:val="232323"/>
        </w:rPr>
        <w:t xml:space="preserve">a company’s </w:t>
      </w:r>
      <w:r w:rsidRPr="00B2501B">
        <w:rPr>
          <w:rFonts w:ascii="Arial" w:hAnsi="Arial" w:cs="Arial"/>
          <w:color w:val="232323"/>
        </w:rPr>
        <w:t xml:space="preserve">overall </w:t>
      </w:r>
      <w:r>
        <w:rPr>
          <w:rFonts w:ascii="Arial" w:hAnsi="Arial" w:cs="Arial"/>
          <w:color w:val="232323"/>
        </w:rPr>
        <w:t xml:space="preserve">values, </w:t>
      </w:r>
      <w:r w:rsidRPr="00B2501B">
        <w:rPr>
          <w:rFonts w:ascii="Arial" w:hAnsi="Arial" w:cs="Arial"/>
          <w:color w:val="232323"/>
        </w:rPr>
        <w:t>vision</w:t>
      </w:r>
      <w:r>
        <w:rPr>
          <w:rFonts w:ascii="Arial" w:hAnsi="Arial" w:cs="Arial"/>
          <w:color w:val="232323"/>
        </w:rPr>
        <w:t xml:space="preserve">, </w:t>
      </w:r>
      <w:proofErr w:type="gramStart"/>
      <w:r>
        <w:rPr>
          <w:rFonts w:ascii="Arial" w:hAnsi="Arial" w:cs="Arial"/>
          <w:color w:val="232323"/>
        </w:rPr>
        <w:t>culture</w:t>
      </w:r>
      <w:proofErr w:type="gramEnd"/>
      <w:r>
        <w:rPr>
          <w:rFonts w:ascii="Arial" w:hAnsi="Arial" w:cs="Arial"/>
          <w:color w:val="232323"/>
        </w:rPr>
        <w:t xml:space="preserve"> </w:t>
      </w:r>
      <w:r w:rsidRPr="00B2501B">
        <w:rPr>
          <w:rFonts w:ascii="Arial" w:hAnsi="Arial" w:cs="Arial"/>
          <w:color w:val="232323"/>
        </w:rPr>
        <w:t>and goals</w:t>
      </w:r>
      <w:sdt>
        <w:sdtPr>
          <w:rPr>
            <w:rFonts w:ascii="Arial" w:hAnsi="Arial" w:cs="Arial"/>
            <w:color w:val="232323"/>
          </w:rPr>
          <w:id w:val="589436374"/>
          <w:citation/>
        </w:sdtPr>
        <w:sdtContent>
          <w:r w:rsidRPr="00B2501B">
            <w:rPr>
              <w:rFonts w:ascii="Arial" w:hAnsi="Arial" w:cs="Arial"/>
              <w:color w:val="232323"/>
            </w:rPr>
            <w:fldChar w:fldCharType="begin"/>
          </w:r>
          <w:r w:rsidRPr="00B2501B">
            <w:rPr>
              <w:rFonts w:ascii="Arial" w:hAnsi="Arial" w:cs="Arial"/>
              <w:color w:val="232323"/>
            </w:rPr>
            <w:instrText xml:space="preserve"> CITATION HRZ19 \l 2057 </w:instrText>
          </w:r>
          <w:r w:rsidRPr="00B2501B">
            <w:rPr>
              <w:rFonts w:ascii="Arial" w:hAnsi="Arial" w:cs="Arial"/>
              <w:color w:val="232323"/>
            </w:rPr>
            <w:fldChar w:fldCharType="separate"/>
          </w:r>
          <w:r w:rsidR="007215B0">
            <w:rPr>
              <w:rFonts w:ascii="Arial" w:hAnsi="Arial" w:cs="Arial"/>
              <w:noProof/>
              <w:color w:val="232323"/>
            </w:rPr>
            <w:t xml:space="preserve"> </w:t>
          </w:r>
          <w:r w:rsidR="007215B0" w:rsidRPr="007215B0">
            <w:rPr>
              <w:rFonts w:ascii="Arial" w:hAnsi="Arial" w:cs="Arial"/>
              <w:noProof/>
              <w:color w:val="232323"/>
            </w:rPr>
            <w:t>(HRZone, 2019)</w:t>
          </w:r>
          <w:r w:rsidRPr="00B2501B">
            <w:rPr>
              <w:rFonts w:ascii="Arial" w:hAnsi="Arial" w:cs="Arial"/>
              <w:color w:val="232323"/>
            </w:rPr>
            <w:fldChar w:fldCharType="end"/>
          </w:r>
        </w:sdtContent>
      </w:sdt>
      <w:r w:rsidR="00200D3C">
        <w:rPr>
          <w:rFonts w:ascii="Arial" w:hAnsi="Arial" w:cs="Arial"/>
          <w:color w:val="232323"/>
        </w:rPr>
        <w:t>.</w:t>
      </w:r>
    </w:p>
    <w:p w14:paraId="3B84ACDE" w14:textId="62FC9470" w:rsidR="00B0494B" w:rsidRDefault="00B0494B" w:rsidP="00B0494B">
      <w:pPr>
        <w:spacing w:line="360" w:lineRule="auto"/>
        <w:jc w:val="both"/>
        <w:rPr>
          <w:rFonts w:ascii="Arial" w:hAnsi="Arial" w:cs="Arial"/>
          <w:noProof/>
          <w:sz w:val="24"/>
          <w:szCs w:val="24"/>
        </w:rPr>
      </w:pPr>
      <w:r>
        <w:rPr>
          <w:rFonts w:ascii="Arial" w:hAnsi="Arial" w:cs="Arial"/>
          <w:sz w:val="24"/>
          <w:szCs w:val="24"/>
          <w:lang w:val="en"/>
        </w:rPr>
        <w:t xml:space="preserve">One of L&amp;D’s primary functions within an organisation </w:t>
      </w:r>
      <w:r w:rsidR="00200D3C">
        <w:rPr>
          <w:rFonts w:ascii="Arial" w:hAnsi="Arial" w:cs="Arial"/>
          <w:noProof/>
          <w:sz w:val="24"/>
          <w:szCs w:val="24"/>
        </w:rPr>
        <w:t>is to manage the development of its employees</w:t>
      </w:r>
      <w:r w:rsidR="00200D3C">
        <w:rPr>
          <w:rFonts w:ascii="Arial" w:hAnsi="Arial" w:cs="Arial"/>
          <w:sz w:val="24"/>
          <w:szCs w:val="24"/>
          <w:lang w:val="en"/>
        </w:rPr>
        <w:t xml:space="preserve"> (</w:t>
      </w:r>
      <w:r w:rsidRPr="0075601F">
        <w:rPr>
          <w:rFonts w:ascii="Arial" w:hAnsi="Arial" w:cs="Arial"/>
          <w:noProof/>
          <w:sz w:val="24"/>
          <w:szCs w:val="24"/>
        </w:rPr>
        <w:t>Brassey et al.,</w:t>
      </w:r>
      <w:r w:rsidR="00200D3C">
        <w:rPr>
          <w:rFonts w:ascii="Arial" w:hAnsi="Arial" w:cs="Arial"/>
          <w:noProof/>
          <w:sz w:val="24"/>
          <w:szCs w:val="24"/>
        </w:rPr>
        <w:t xml:space="preserve"> 2019).</w:t>
      </w:r>
      <w:r>
        <w:rPr>
          <w:rFonts w:ascii="Arial" w:hAnsi="Arial" w:cs="Arial"/>
          <w:noProof/>
          <w:sz w:val="24"/>
          <w:szCs w:val="24"/>
        </w:rPr>
        <w:t xml:space="preserve">  This in turn will support the organisation</w:t>
      </w:r>
      <w:r w:rsidR="00200D3C">
        <w:rPr>
          <w:rFonts w:ascii="Arial" w:hAnsi="Arial" w:cs="Arial"/>
          <w:noProof/>
          <w:sz w:val="24"/>
          <w:szCs w:val="24"/>
        </w:rPr>
        <w:t>’</w:t>
      </w:r>
      <w:r>
        <w:rPr>
          <w:rFonts w:ascii="Arial" w:hAnsi="Arial" w:cs="Arial"/>
          <w:noProof/>
          <w:sz w:val="24"/>
          <w:szCs w:val="24"/>
        </w:rPr>
        <w:t>s key business priorities.</w:t>
      </w:r>
    </w:p>
    <w:p w14:paraId="09AC0352" w14:textId="76E70CD7" w:rsidR="00B46CF0" w:rsidRDefault="00B0494B" w:rsidP="00B0494B">
      <w:pPr>
        <w:spacing w:line="360" w:lineRule="auto"/>
        <w:jc w:val="both"/>
        <w:rPr>
          <w:rFonts w:ascii="Arial" w:hAnsi="Arial" w:cs="Arial"/>
          <w:noProof/>
          <w:sz w:val="24"/>
          <w:szCs w:val="24"/>
        </w:rPr>
      </w:pPr>
      <w:r>
        <w:rPr>
          <w:rFonts w:ascii="Arial" w:hAnsi="Arial" w:cs="Arial"/>
          <w:noProof/>
          <w:sz w:val="24"/>
          <w:szCs w:val="24"/>
        </w:rPr>
        <w:t>I</w:t>
      </w:r>
      <w:r w:rsidRPr="002B05AB">
        <w:rPr>
          <w:rFonts w:ascii="Arial" w:hAnsi="Arial" w:cs="Arial"/>
          <w:noProof/>
          <w:sz w:val="24"/>
          <w:szCs w:val="24"/>
        </w:rPr>
        <w:t>mplementing a</w:t>
      </w:r>
      <w:r>
        <w:rPr>
          <w:rFonts w:ascii="Arial" w:hAnsi="Arial" w:cs="Arial"/>
          <w:noProof/>
          <w:sz w:val="24"/>
          <w:szCs w:val="24"/>
        </w:rPr>
        <w:t>n</w:t>
      </w:r>
      <w:r w:rsidRPr="002B05AB">
        <w:rPr>
          <w:rFonts w:ascii="Arial" w:hAnsi="Arial" w:cs="Arial"/>
          <w:noProof/>
          <w:sz w:val="24"/>
          <w:szCs w:val="24"/>
        </w:rPr>
        <w:t xml:space="preserve"> L&amp;D Strategy within a</w:t>
      </w:r>
      <w:r>
        <w:rPr>
          <w:rFonts w:ascii="Arial" w:hAnsi="Arial" w:cs="Arial"/>
          <w:noProof/>
          <w:sz w:val="24"/>
          <w:szCs w:val="24"/>
        </w:rPr>
        <w:t>n</w:t>
      </w:r>
      <w:r w:rsidRPr="002B05AB">
        <w:rPr>
          <w:rFonts w:ascii="Arial" w:hAnsi="Arial" w:cs="Arial"/>
          <w:noProof/>
          <w:sz w:val="24"/>
          <w:szCs w:val="24"/>
        </w:rPr>
        <w:t xml:space="preserve"> organisation is a key part of </w:t>
      </w:r>
      <w:r>
        <w:rPr>
          <w:rFonts w:ascii="Arial" w:hAnsi="Arial" w:cs="Arial"/>
          <w:noProof/>
          <w:sz w:val="24"/>
          <w:szCs w:val="24"/>
        </w:rPr>
        <w:t>ensuring the development of its employees in line with the organisation</w:t>
      </w:r>
      <w:r w:rsidR="00200D3C">
        <w:rPr>
          <w:rFonts w:ascii="Arial" w:hAnsi="Arial" w:cs="Arial"/>
          <w:noProof/>
          <w:sz w:val="24"/>
          <w:szCs w:val="24"/>
        </w:rPr>
        <w:t>’</w:t>
      </w:r>
      <w:r>
        <w:rPr>
          <w:rFonts w:ascii="Arial" w:hAnsi="Arial" w:cs="Arial"/>
          <w:noProof/>
          <w:sz w:val="24"/>
          <w:szCs w:val="24"/>
        </w:rPr>
        <w:t>s strategic goals</w:t>
      </w:r>
      <w:r w:rsidRPr="002B05AB">
        <w:rPr>
          <w:rFonts w:ascii="Arial" w:hAnsi="Arial" w:cs="Arial"/>
          <w:noProof/>
          <w:sz w:val="24"/>
          <w:szCs w:val="24"/>
        </w:rPr>
        <w:t xml:space="preserve">.  </w:t>
      </w:r>
      <w:r>
        <w:rPr>
          <w:rFonts w:ascii="Arial" w:hAnsi="Arial" w:cs="Arial"/>
          <w:noProof/>
          <w:sz w:val="24"/>
          <w:szCs w:val="24"/>
        </w:rPr>
        <w:t>Without this</w:t>
      </w:r>
      <w:r w:rsidR="00200D3C">
        <w:rPr>
          <w:rFonts w:ascii="Arial" w:hAnsi="Arial" w:cs="Arial"/>
          <w:noProof/>
          <w:sz w:val="24"/>
          <w:szCs w:val="24"/>
        </w:rPr>
        <w:t>,</w:t>
      </w:r>
      <w:r>
        <w:rPr>
          <w:rFonts w:ascii="Arial" w:hAnsi="Arial" w:cs="Arial"/>
          <w:noProof/>
          <w:sz w:val="24"/>
          <w:szCs w:val="24"/>
        </w:rPr>
        <w:t xml:space="preserve"> an L&amp;D strategy may not be supported by its stakeholders.  </w:t>
      </w:r>
      <w:r w:rsidRPr="002B05AB">
        <w:rPr>
          <w:rFonts w:ascii="Arial" w:hAnsi="Arial" w:cs="Arial"/>
          <w:noProof/>
          <w:sz w:val="24"/>
          <w:szCs w:val="24"/>
        </w:rPr>
        <w:t xml:space="preserve">The L&amp;D strategy aligns </w:t>
      </w:r>
      <w:r w:rsidRPr="002B05AB">
        <w:rPr>
          <w:rFonts w:ascii="Arial" w:hAnsi="Arial" w:cs="Arial"/>
          <w:sz w:val="24"/>
          <w:szCs w:val="24"/>
          <w:lang w:val="en"/>
        </w:rPr>
        <w:t xml:space="preserve">workforce capabilities, skills, and competencies the through the development of all </w:t>
      </w:r>
      <w:r w:rsidR="00144C4C" w:rsidRPr="002B05AB">
        <w:rPr>
          <w:rFonts w:ascii="Arial" w:hAnsi="Arial" w:cs="Arial"/>
          <w:sz w:val="24"/>
          <w:szCs w:val="24"/>
          <w:lang w:val="en"/>
        </w:rPr>
        <w:t>employees</w:t>
      </w:r>
      <w:r w:rsidR="00144C4C">
        <w:rPr>
          <w:rFonts w:ascii="Arial" w:hAnsi="Arial" w:cs="Arial"/>
          <w:sz w:val="24"/>
          <w:szCs w:val="24"/>
          <w:lang w:val="en"/>
        </w:rPr>
        <w:t xml:space="preserve"> </w:t>
      </w:r>
      <w:r w:rsidR="00144C4C" w:rsidRPr="00B33C03">
        <w:rPr>
          <w:rFonts w:ascii="Arial" w:hAnsi="Arial" w:cs="Arial"/>
          <w:noProof/>
          <w:sz w:val="24"/>
          <w:szCs w:val="24"/>
        </w:rPr>
        <w:t>(</w:t>
      </w:r>
      <w:r w:rsidRPr="002B05AB">
        <w:rPr>
          <w:rFonts w:ascii="Arial" w:hAnsi="Arial" w:cs="Arial"/>
          <w:noProof/>
          <w:sz w:val="24"/>
          <w:szCs w:val="24"/>
        </w:rPr>
        <w:t>CIPD, 2020)</w:t>
      </w:r>
      <w:r w:rsidR="00200D3C">
        <w:rPr>
          <w:rFonts w:ascii="Arial" w:hAnsi="Arial" w:cs="Arial"/>
          <w:noProof/>
          <w:sz w:val="24"/>
          <w:szCs w:val="24"/>
        </w:rPr>
        <w:t>.</w:t>
      </w:r>
    </w:p>
    <w:p w14:paraId="12322CFA" w14:textId="18E48540" w:rsidR="00EA615A" w:rsidRDefault="00B0494B" w:rsidP="00B0494B">
      <w:pPr>
        <w:spacing w:line="360" w:lineRule="auto"/>
        <w:jc w:val="both"/>
        <w:rPr>
          <w:rFonts w:ascii="Arial" w:hAnsi="Arial" w:cs="Arial"/>
          <w:noProof/>
          <w:sz w:val="24"/>
          <w:szCs w:val="24"/>
        </w:rPr>
      </w:pPr>
      <w:r>
        <w:rPr>
          <w:rFonts w:ascii="Arial" w:hAnsi="Arial" w:cs="Arial"/>
          <w:sz w:val="24"/>
          <w:szCs w:val="24"/>
          <w:lang w:val="en"/>
        </w:rPr>
        <w:t xml:space="preserve">According to the </w:t>
      </w:r>
      <w:r w:rsidRPr="00170524">
        <w:rPr>
          <w:rFonts w:ascii="Arial" w:hAnsi="Arial" w:cs="Arial"/>
          <w:noProof/>
          <w:sz w:val="24"/>
          <w:szCs w:val="24"/>
        </w:rPr>
        <w:t xml:space="preserve">CIPD </w:t>
      </w:r>
      <w:r>
        <w:rPr>
          <w:rFonts w:ascii="Arial" w:hAnsi="Arial" w:cs="Arial"/>
          <w:noProof/>
          <w:sz w:val="24"/>
          <w:szCs w:val="24"/>
        </w:rPr>
        <w:t>(</w:t>
      </w:r>
      <w:r w:rsidRPr="00170524">
        <w:rPr>
          <w:rFonts w:ascii="Arial" w:hAnsi="Arial" w:cs="Arial"/>
          <w:noProof/>
          <w:sz w:val="24"/>
          <w:szCs w:val="24"/>
        </w:rPr>
        <w:t>2020)</w:t>
      </w:r>
      <w:r w:rsidR="004C45FE">
        <w:rPr>
          <w:rFonts w:ascii="Arial" w:hAnsi="Arial" w:cs="Arial"/>
          <w:noProof/>
          <w:sz w:val="24"/>
          <w:szCs w:val="24"/>
        </w:rPr>
        <w:t>,</w:t>
      </w:r>
      <w:r>
        <w:rPr>
          <w:rFonts w:ascii="Arial" w:hAnsi="Arial" w:cs="Arial"/>
          <w:noProof/>
          <w:sz w:val="24"/>
          <w:szCs w:val="24"/>
        </w:rPr>
        <w:t xml:space="preserve"> as seen below, there are 3 key tests to ensure that an L&amp;D strategy is algined to the business and organisational outcomes: </w:t>
      </w:r>
    </w:p>
    <w:p w14:paraId="19ACC969" w14:textId="1B8FBF2D" w:rsidR="00EA615A" w:rsidRPr="00EA615A" w:rsidRDefault="00EA615A" w:rsidP="00B0494B">
      <w:pPr>
        <w:spacing w:line="360" w:lineRule="auto"/>
        <w:jc w:val="both"/>
        <w:rPr>
          <w:rFonts w:ascii="Arial" w:hAnsi="Arial" w:cs="Arial"/>
          <w:noProof/>
          <w:sz w:val="16"/>
          <w:szCs w:val="16"/>
        </w:rPr>
      </w:pPr>
      <w:r w:rsidRPr="00EA615A">
        <w:rPr>
          <w:rFonts w:ascii="Arial" w:hAnsi="Arial" w:cs="Arial"/>
          <w:noProof/>
          <w:sz w:val="16"/>
          <w:szCs w:val="16"/>
        </w:rPr>
        <w:t xml:space="preserve">Figure </w:t>
      </w:r>
      <w:r w:rsidR="000E4CA4">
        <w:rPr>
          <w:rFonts w:ascii="Arial" w:hAnsi="Arial" w:cs="Arial"/>
          <w:noProof/>
          <w:sz w:val="16"/>
          <w:szCs w:val="16"/>
        </w:rPr>
        <w:t>1</w:t>
      </w:r>
      <w:r w:rsidRPr="00EA615A">
        <w:rPr>
          <w:rFonts w:ascii="Arial" w:hAnsi="Arial" w:cs="Arial"/>
          <w:noProof/>
          <w:sz w:val="16"/>
          <w:szCs w:val="16"/>
        </w:rPr>
        <w:t xml:space="preserve">: 3 Key tests to align </w:t>
      </w:r>
      <w:r w:rsidR="000E4CA4">
        <w:rPr>
          <w:rFonts w:ascii="Arial" w:hAnsi="Arial" w:cs="Arial"/>
          <w:noProof/>
          <w:sz w:val="16"/>
          <w:szCs w:val="16"/>
        </w:rPr>
        <w:t xml:space="preserve">an </w:t>
      </w:r>
      <w:r w:rsidRPr="00EA615A">
        <w:rPr>
          <w:rFonts w:ascii="Arial" w:hAnsi="Arial" w:cs="Arial"/>
          <w:noProof/>
          <w:sz w:val="16"/>
          <w:szCs w:val="16"/>
        </w:rPr>
        <w:t>L&amp;D strategy</w:t>
      </w:r>
      <w:r w:rsidR="000E4CA4">
        <w:rPr>
          <w:rFonts w:ascii="Arial" w:hAnsi="Arial" w:cs="Arial"/>
          <w:noProof/>
          <w:sz w:val="16"/>
          <w:szCs w:val="16"/>
        </w:rPr>
        <w:t xml:space="preserve"> to busines and organisational outcome</w:t>
      </w:r>
    </w:p>
    <w:p w14:paraId="2F45397A" w14:textId="01937D15" w:rsidR="00B0494B" w:rsidRPr="00F81763" w:rsidRDefault="00B0494B" w:rsidP="00B0494B">
      <w:pPr>
        <w:spacing w:line="360" w:lineRule="auto"/>
        <w:jc w:val="both"/>
        <w:rPr>
          <w:rFonts w:ascii="Arial" w:eastAsia="Times New Roman" w:hAnsi="Arial" w:cs="Arial"/>
          <w:sz w:val="24"/>
          <w:szCs w:val="24"/>
          <w:lang w:val="en" w:eastAsia="en-GB"/>
        </w:rPr>
      </w:pPr>
      <w:r>
        <w:rPr>
          <w:rFonts w:ascii="Arial" w:eastAsia="Times New Roman" w:hAnsi="Arial" w:cs="Arial"/>
          <w:noProof/>
          <w:sz w:val="24"/>
          <w:szCs w:val="24"/>
          <w:lang w:eastAsia="en-GB"/>
        </w:rPr>
        <w:drawing>
          <wp:inline distT="0" distB="0" distL="0" distR="0" wp14:anchorId="3F8C6DD8" wp14:editId="095EBEF4">
            <wp:extent cx="5486400" cy="1435100"/>
            <wp:effectExtent l="0" t="38100" r="0" b="146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DBACB66" w14:textId="3F78ED9F" w:rsidR="00B0494B" w:rsidRDefault="00B0494B" w:rsidP="00B0494B">
      <w:pPr>
        <w:spacing w:line="360" w:lineRule="auto"/>
        <w:jc w:val="both"/>
        <w:rPr>
          <w:rFonts w:ascii="Arial" w:hAnsi="Arial" w:cs="Arial"/>
          <w:sz w:val="24"/>
          <w:szCs w:val="24"/>
          <w:lang w:val="en"/>
        </w:rPr>
      </w:pPr>
      <w:r>
        <w:rPr>
          <w:rFonts w:ascii="Arial" w:hAnsi="Arial" w:cs="Arial"/>
          <w:sz w:val="24"/>
          <w:szCs w:val="24"/>
          <w:lang w:val="en"/>
        </w:rPr>
        <w:lastRenderedPageBreak/>
        <w:t xml:space="preserve">According to </w:t>
      </w:r>
      <w:r w:rsidRPr="00B33C03">
        <w:rPr>
          <w:rFonts w:ascii="Arial" w:hAnsi="Arial" w:cs="Arial"/>
          <w:noProof/>
          <w:sz w:val="24"/>
          <w:szCs w:val="24"/>
        </w:rPr>
        <w:t xml:space="preserve">Brassey et al., </w:t>
      </w:r>
      <w:r>
        <w:rPr>
          <w:rFonts w:ascii="Arial" w:hAnsi="Arial" w:cs="Arial"/>
          <w:noProof/>
          <w:sz w:val="24"/>
          <w:szCs w:val="24"/>
        </w:rPr>
        <w:t>(</w:t>
      </w:r>
      <w:r w:rsidRPr="00B33C03">
        <w:rPr>
          <w:rFonts w:ascii="Arial" w:hAnsi="Arial" w:cs="Arial"/>
          <w:noProof/>
          <w:sz w:val="24"/>
          <w:szCs w:val="24"/>
        </w:rPr>
        <w:t>2019)</w:t>
      </w:r>
      <w:r w:rsidR="004C45FE">
        <w:rPr>
          <w:rFonts w:ascii="Arial" w:hAnsi="Arial" w:cs="Arial"/>
          <w:noProof/>
          <w:sz w:val="24"/>
          <w:szCs w:val="24"/>
        </w:rPr>
        <w:t>,</w:t>
      </w:r>
      <w:r>
        <w:rPr>
          <w:rFonts w:ascii="Arial" w:hAnsi="Arial" w:cs="Arial"/>
          <w:sz w:val="24"/>
          <w:szCs w:val="24"/>
          <w:lang w:val="en"/>
        </w:rPr>
        <w:t xml:space="preserve"> the main purpose of an L&amp;D strategy is to manage the development of people.  </w:t>
      </w:r>
      <w:r w:rsidR="004C45FE">
        <w:rPr>
          <w:rFonts w:ascii="Arial" w:hAnsi="Arial" w:cs="Arial"/>
          <w:sz w:val="24"/>
          <w:szCs w:val="24"/>
          <w:lang w:val="en"/>
        </w:rPr>
        <w:t>In order t</w:t>
      </w:r>
      <w:r>
        <w:rPr>
          <w:rFonts w:ascii="Arial" w:hAnsi="Arial" w:cs="Arial"/>
          <w:sz w:val="24"/>
          <w:szCs w:val="24"/>
          <w:lang w:val="en"/>
        </w:rPr>
        <w:t>o do this and to align its development with its strategic goal</w:t>
      </w:r>
      <w:r w:rsidR="004C45FE">
        <w:rPr>
          <w:rFonts w:ascii="Arial" w:hAnsi="Arial" w:cs="Arial"/>
          <w:sz w:val="24"/>
          <w:szCs w:val="24"/>
          <w:lang w:val="en"/>
        </w:rPr>
        <w:t>,</w:t>
      </w:r>
      <w:r>
        <w:rPr>
          <w:rFonts w:ascii="Arial" w:hAnsi="Arial" w:cs="Arial"/>
          <w:sz w:val="24"/>
          <w:szCs w:val="24"/>
          <w:lang w:val="en"/>
        </w:rPr>
        <w:t xml:space="preserve"> an organisation much focus on five key areas</w:t>
      </w:r>
      <w:r w:rsidR="004C45FE">
        <w:rPr>
          <w:rFonts w:ascii="Arial" w:hAnsi="Arial" w:cs="Arial"/>
          <w:sz w:val="24"/>
          <w:szCs w:val="24"/>
          <w:lang w:val="en"/>
        </w:rPr>
        <w:t>,</w:t>
      </w:r>
      <w:r>
        <w:rPr>
          <w:rFonts w:ascii="Arial" w:hAnsi="Arial" w:cs="Arial"/>
          <w:sz w:val="24"/>
          <w:szCs w:val="24"/>
          <w:lang w:val="en"/>
        </w:rPr>
        <w:t xml:space="preserve"> as depicted in Figure 1 below.</w:t>
      </w:r>
    </w:p>
    <w:p w14:paraId="5219C5DF" w14:textId="632E45F1" w:rsidR="00B0494B" w:rsidRPr="002B05AB" w:rsidRDefault="00B0494B" w:rsidP="00B0494B">
      <w:pPr>
        <w:spacing w:line="360" w:lineRule="auto"/>
        <w:jc w:val="both"/>
        <w:rPr>
          <w:rFonts w:ascii="Arial" w:hAnsi="Arial" w:cs="Arial"/>
          <w:noProof/>
          <w:sz w:val="18"/>
          <w:szCs w:val="18"/>
        </w:rPr>
      </w:pPr>
      <w:r w:rsidRPr="002B05AB">
        <w:rPr>
          <w:rFonts w:ascii="Arial" w:hAnsi="Arial" w:cs="Arial"/>
          <w:sz w:val="18"/>
          <w:szCs w:val="18"/>
          <w:lang w:val="en"/>
        </w:rPr>
        <w:t>Figure</w:t>
      </w:r>
      <w:r w:rsidR="00EA615A">
        <w:rPr>
          <w:rFonts w:ascii="Arial" w:hAnsi="Arial" w:cs="Arial"/>
          <w:sz w:val="18"/>
          <w:szCs w:val="18"/>
          <w:lang w:val="en"/>
        </w:rPr>
        <w:t xml:space="preserve"> 2</w:t>
      </w:r>
      <w:r w:rsidRPr="002B05AB">
        <w:rPr>
          <w:rFonts w:ascii="Arial" w:hAnsi="Arial" w:cs="Arial"/>
          <w:sz w:val="18"/>
          <w:szCs w:val="18"/>
          <w:lang w:val="en"/>
        </w:rPr>
        <w:t xml:space="preserve">: The 5 key areas of </w:t>
      </w:r>
      <w:r>
        <w:rPr>
          <w:rFonts w:ascii="Arial" w:hAnsi="Arial" w:cs="Arial"/>
          <w:sz w:val="18"/>
          <w:szCs w:val="18"/>
          <w:lang w:val="en"/>
        </w:rPr>
        <w:t>L&amp;D</w:t>
      </w:r>
      <w:r w:rsidRPr="002B05AB">
        <w:rPr>
          <w:rFonts w:ascii="Arial" w:hAnsi="Arial" w:cs="Arial"/>
          <w:sz w:val="18"/>
          <w:szCs w:val="18"/>
          <w:lang w:val="en"/>
        </w:rPr>
        <w:t xml:space="preserve"> development</w:t>
      </w:r>
      <w:r>
        <w:rPr>
          <w:rFonts w:ascii="Arial" w:hAnsi="Arial" w:cs="Arial"/>
          <w:sz w:val="18"/>
          <w:szCs w:val="18"/>
          <w:lang w:val="en"/>
        </w:rPr>
        <w:t>:</w:t>
      </w:r>
    </w:p>
    <w:p w14:paraId="41C8D03B" w14:textId="77777777" w:rsidR="00B0494B" w:rsidRDefault="00B0494B" w:rsidP="00B0494B">
      <w:pPr>
        <w:spacing w:line="360" w:lineRule="auto"/>
        <w:jc w:val="center"/>
        <w:rPr>
          <w:rFonts w:ascii="Arial" w:hAnsi="Arial" w:cs="Arial"/>
          <w:noProof/>
          <w:sz w:val="24"/>
          <w:szCs w:val="24"/>
        </w:rPr>
      </w:pPr>
      <w:r>
        <w:rPr>
          <w:noProof/>
          <w:lang w:eastAsia="en-GB"/>
        </w:rPr>
        <w:drawing>
          <wp:inline distT="0" distB="0" distL="0" distR="0" wp14:anchorId="12D0550F" wp14:editId="5D5BDFB0">
            <wp:extent cx="2350056" cy="228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duotone>
                        <a:schemeClr val="accent1">
                          <a:shade val="45000"/>
                          <a:satMod val="135000"/>
                        </a:schemeClr>
                        <a:prstClr val="white"/>
                      </a:duotone>
                    </a:blip>
                    <a:stretch>
                      <a:fillRect/>
                    </a:stretch>
                  </pic:blipFill>
                  <pic:spPr>
                    <a:xfrm>
                      <a:off x="0" y="0"/>
                      <a:ext cx="2360784" cy="2296435"/>
                    </a:xfrm>
                    <a:prstGeom prst="rect">
                      <a:avLst/>
                    </a:prstGeom>
                  </pic:spPr>
                </pic:pic>
              </a:graphicData>
            </a:graphic>
          </wp:inline>
        </w:drawing>
      </w:r>
    </w:p>
    <w:p w14:paraId="4FE94791" w14:textId="77777777" w:rsidR="00B0494B" w:rsidRDefault="00B0494B" w:rsidP="00B0494B">
      <w:pPr>
        <w:spacing w:line="360" w:lineRule="auto"/>
        <w:jc w:val="both"/>
        <w:rPr>
          <w:rFonts w:ascii="Arial" w:hAnsi="Arial" w:cs="Arial"/>
          <w:bCs/>
          <w:sz w:val="24"/>
          <w:szCs w:val="24"/>
        </w:rPr>
      </w:pPr>
    </w:p>
    <w:p w14:paraId="436B613D" w14:textId="7565B60D" w:rsidR="00B0494B" w:rsidRDefault="00B0494B" w:rsidP="00B0494B">
      <w:pPr>
        <w:spacing w:line="360" w:lineRule="auto"/>
        <w:jc w:val="both"/>
        <w:rPr>
          <w:rFonts w:ascii="Arial" w:hAnsi="Arial" w:cs="Arial"/>
          <w:bCs/>
          <w:sz w:val="24"/>
          <w:szCs w:val="24"/>
        </w:rPr>
      </w:pPr>
      <w:r w:rsidRPr="00044F56">
        <w:rPr>
          <w:rFonts w:ascii="Arial" w:hAnsi="Arial" w:cs="Arial"/>
          <w:bCs/>
          <w:sz w:val="24"/>
          <w:szCs w:val="24"/>
        </w:rPr>
        <w:t xml:space="preserve">The WAST </w:t>
      </w:r>
      <w:r>
        <w:rPr>
          <w:rFonts w:ascii="Arial" w:hAnsi="Arial" w:cs="Arial"/>
          <w:bCs/>
          <w:sz w:val="24"/>
          <w:szCs w:val="24"/>
        </w:rPr>
        <w:t>has several strategies in place due to the number of different divisions and functions within its organisation.  The WAST has an L&amp;D strategy in place and this is aligned with the Human Resource Development (HRD) strategy.  Both strategies are also aligned with the organisation</w:t>
      </w:r>
      <w:r w:rsidR="004C45FE">
        <w:rPr>
          <w:rFonts w:ascii="Arial" w:hAnsi="Arial" w:cs="Arial"/>
          <w:bCs/>
          <w:sz w:val="24"/>
          <w:szCs w:val="24"/>
        </w:rPr>
        <w:t>’</w:t>
      </w:r>
      <w:r>
        <w:rPr>
          <w:rFonts w:ascii="Arial" w:hAnsi="Arial" w:cs="Arial"/>
          <w:bCs/>
          <w:sz w:val="24"/>
          <w:szCs w:val="24"/>
        </w:rPr>
        <w:t>s strategy which is reviewed every 5 years to ensure that it remains current and fit for purpose.</w:t>
      </w:r>
    </w:p>
    <w:p w14:paraId="097E39A7" w14:textId="727A1F17" w:rsidR="00B0494B" w:rsidRDefault="00B0494B" w:rsidP="00B0494B">
      <w:pPr>
        <w:spacing w:line="360" w:lineRule="auto"/>
        <w:jc w:val="both"/>
        <w:rPr>
          <w:rFonts w:ascii="Arial" w:hAnsi="Arial" w:cs="Arial"/>
          <w:color w:val="2B333E"/>
          <w:sz w:val="24"/>
          <w:szCs w:val="24"/>
          <w:lang w:val="en-US"/>
        </w:rPr>
      </w:pPr>
      <w:r>
        <w:rPr>
          <w:rFonts w:ascii="Arial" w:hAnsi="Arial" w:cs="Arial"/>
          <w:color w:val="2B333E"/>
          <w:sz w:val="24"/>
          <w:szCs w:val="24"/>
          <w:lang w:val="en-US"/>
        </w:rPr>
        <w:t>W</w:t>
      </w:r>
      <w:r w:rsidRPr="000D317B">
        <w:rPr>
          <w:rFonts w:ascii="Arial" w:hAnsi="Arial" w:cs="Arial"/>
          <w:color w:val="2B333E"/>
          <w:sz w:val="24"/>
          <w:szCs w:val="24"/>
          <w:lang w:val="en-US"/>
        </w:rPr>
        <w:t>ithin</w:t>
      </w:r>
      <w:r>
        <w:rPr>
          <w:rFonts w:ascii="Arial" w:hAnsi="Arial" w:cs="Arial"/>
          <w:color w:val="2B333E"/>
          <w:sz w:val="24"/>
          <w:szCs w:val="24"/>
          <w:lang w:val="en-US"/>
        </w:rPr>
        <w:t xml:space="preserve"> an organisation</w:t>
      </w:r>
      <w:r w:rsidR="004C45FE">
        <w:rPr>
          <w:rFonts w:ascii="Arial" w:hAnsi="Arial" w:cs="Arial"/>
          <w:color w:val="2B333E"/>
          <w:sz w:val="24"/>
          <w:szCs w:val="24"/>
          <w:lang w:val="en-US"/>
        </w:rPr>
        <w:t>,</w:t>
      </w:r>
      <w:r>
        <w:rPr>
          <w:rFonts w:ascii="Arial" w:hAnsi="Arial" w:cs="Arial"/>
          <w:color w:val="2B333E"/>
          <w:sz w:val="24"/>
          <w:szCs w:val="24"/>
          <w:lang w:val="en-US"/>
        </w:rPr>
        <w:t xml:space="preserve"> it is also necessary to be able to justify the </w:t>
      </w:r>
      <w:r w:rsidRPr="000D317B">
        <w:rPr>
          <w:rFonts w:ascii="Arial" w:hAnsi="Arial" w:cs="Arial"/>
          <w:color w:val="2B333E"/>
          <w:sz w:val="24"/>
          <w:szCs w:val="24"/>
          <w:lang w:val="en-US"/>
        </w:rPr>
        <w:t xml:space="preserve">financial benefits and risks </w:t>
      </w:r>
      <w:r>
        <w:rPr>
          <w:rFonts w:ascii="Arial" w:hAnsi="Arial" w:cs="Arial"/>
          <w:color w:val="2B333E"/>
          <w:sz w:val="24"/>
          <w:szCs w:val="24"/>
          <w:lang w:val="en-US"/>
        </w:rPr>
        <w:t>associated with L&amp;D</w:t>
      </w:r>
      <w:r w:rsidRPr="000D317B">
        <w:rPr>
          <w:rFonts w:ascii="Arial" w:hAnsi="Arial" w:cs="Arial"/>
          <w:color w:val="2B333E"/>
          <w:sz w:val="24"/>
          <w:szCs w:val="24"/>
          <w:lang w:val="en-US"/>
        </w:rPr>
        <w:t xml:space="preserve">. </w:t>
      </w:r>
      <w:r>
        <w:rPr>
          <w:rFonts w:ascii="Arial" w:hAnsi="Arial" w:cs="Arial"/>
          <w:color w:val="2B333E"/>
          <w:sz w:val="24"/>
          <w:szCs w:val="24"/>
          <w:lang w:val="en-US"/>
        </w:rPr>
        <w:t xml:space="preserve">Ensuring that the organisation has sufficient </w:t>
      </w:r>
      <w:r w:rsidRPr="000D317B">
        <w:rPr>
          <w:rFonts w:ascii="Arial" w:hAnsi="Arial" w:cs="Arial"/>
          <w:color w:val="2B333E"/>
          <w:sz w:val="24"/>
          <w:szCs w:val="24"/>
          <w:lang w:val="en-US"/>
        </w:rPr>
        <w:t xml:space="preserve">funding to create effective training, </w:t>
      </w:r>
      <w:r>
        <w:rPr>
          <w:rFonts w:ascii="Arial" w:hAnsi="Arial" w:cs="Arial"/>
          <w:color w:val="2B333E"/>
          <w:sz w:val="24"/>
          <w:szCs w:val="24"/>
          <w:lang w:val="en-US"/>
        </w:rPr>
        <w:t>and to ensure that the return for the organisation is greater than the cost of implementing the training itself is a key priority in the development and design</w:t>
      </w:r>
      <w:sdt>
        <w:sdtPr>
          <w:rPr>
            <w:rFonts w:ascii="Arial" w:hAnsi="Arial" w:cs="Arial"/>
            <w:color w:val="2B333E"/>
            <w:sz w:val="24"/>
            <w:szCs w:val="24"/>
            <w:lang w:val="en-US"/>
          </w:rPr>
          <w:id w:val="-382945437"/>
          <w:citation/>
        </w:sdtPr>
        <w:sdtContent>
          <w:r>
            <w:rPr>
              <w:rFonts w:ascii="Arial" w:hAnsi="Arial" w:cs="Arial"/>
              <w:color w:val="2B333E"/>
              <w:sz w:val="24"/>
              <w:szCs w:val="24"/>
              <w:lang w:val="en-US"/>
            </w:rPr>
            <w:fldChar w:fldCharType="begin"/>
          </w:r>
          <w:r>
            <w:rPr>
              <w:rFonts w:ascii="Arial" w:hAnsi="Arial" w:cs="Arial"/>
              <w:color w:val="2B333E"/>
              <w:sz w:val="24"/>
              <w:szCs w:val="24"/>
            </w:rPr>
            <w:instrText xml:space="preserve"> CITATION Mat16 \l 2057 </w:instrText>
          </w:r>
          <w:r>
            <w:rPr>
              <w:rFonts w:ascii="Arial" w:hAnsi="Arial" w:cs="Arial"/>
              <w:color w:val="2B333E"/>
              <w:sz w:val="24"/>
              <w:szCs w:val="24"/>
              <w:lang w:val="en-US"/>
            </w:rPr>
            <w:fldChar w:fldCharType="separate"/>
          </w:r>
          <w:r w:rsidR="007215B0">
            <w:rPr>
              <w:rFonts w:ascii="Arial" w:hAnsi="Arial" w:cs="Arial"/>
              <w:noProof/>
              <w:color w:val="2B333E"/>
              <w:sz w:val="24"/>
              <w:szCs w:val="24"/>
            </w:rPr>
            <w:t xml:space="preserve"> </w:t>
          </w:r>
          <w:r w:rsidR="007215B0" w:rsidRPr="007215B0">
            <w:rPr>
              <w:rFonts w:ascii="Arial" w:hAnsi="Arial" w:cs="Arial"/>
              <w:noProof/>
              <w:color w:val="2B333E"/>
              <w:sz w:val="24"/>
              <w:szCs w:val="24"/>
            </w:rPr>
            <w:t>(Matecjcek, 2016)</w:t>
          </w:r>
          <w:r>
            <w:rPr>
              <w:rFonts w:ascii="Arial" w:hAnsi="Arial" w:cs="Arial"/>
              <w:color w:val="2B333E"/>
              <w:sz w:val="24"/>
              <w:szCs w:val="24"/>
              <w:lang w:val="en-US"/>
            </w:rPr>
            <w:fldChar w:fldCharType="end"/>
          </w:r>
        </w:sdtContent>
      </w:sdt>
      <w:r w:rsidR="004C45FE">
        <w:rPr>
          <w:rFonts w:ascii="Arial" w:hAnsi="Arial" w:cs="Arial"/>
          <w:color w:val="2B333E"/>
          <w:sz w:val="24"/>
          <w:szCs w:val="24"/>
          <w:lang w:val="en-US"/>
        </w:rPr>
        <w:t>.</w:t>
      </w:r>
    </w:p>
    <w:p w14:paraId="65CD2660" w14:textId="72619110" w:rsidR="0083321C" w:rsidRDefault="004C45FE" w:rsidP="00B0494B">
      <w:pPr>
        <w:spacing w:line="360" w:lineRule="auto"/>
        <w:jc w:val="both"/>
        <w:rPr>
          <w:rFonts w:ascii="Arial" w:hAnsi="Arial" w:cs="Arial"/>
          <w:b/>
          <w:sz w:val="24"/>
          <w:szCs w:val="24"/>
        </w:rPr>
      </w:pPr>
      <w:r>
        <w:rPr>
          <w:rFonts w:ascii="Arial" w:hAnsi="Arial" w:cs="Arial"/>
          <w:bCs/>
          <w:sz w:val="24"/>
          <w:szCs w:val="24"/>
        </w:rPr>
        <w:t>A</w:t>
      </w:r>
      <w:r w:rsidR="00B0494B">
        <w:rPr>
          <w:rFonts w:ascii="Arial" w:hAnsi="Arial" w:cs="Arial"/>
          <w:bCs/>
          <w:sz w:val="24"/>
          <w:szCs w:val="24"/>
        </w:rPr>
        <w:t xml:space="preserve"> </w:t>
      </w:r>
      <w:r w:rsidR="00B0494B" w:rsidRPr="00D2735D">
        <w:rPr>
          <w:rFonts w:ascii="Arial" w:hAnsi="Arial" w:cs="Arial"/>
          <w:bCs/>
          <w:sz w:val="24"/>
          <w:szCs w:val="24"/>
        </w:rPr>
        <w:t xml:space="preserve">study </w:t>
      </w:r>
      <w:r w:rsidR="00B0494B">
        <w:rPr>
          <w:rFonts w:ascii="Arial" w:hAnsi="Arial" w:cs="Arial"/>
          <w:bCs/>
          <w:sz w:val="24"/>
          <w:szCs w:val="24"/>
        </w:rPr>
        <w:t>undertaken</w:t>
      </w:r>
      <w:r w:rsidR="00B0494B" w:rsidRPr="00D2735D">
        <w:rPr>
          <w:rFonts w:ascii="Arial" w:hAnsi="Arial" w:cs="Arial"/>
          <w:bCs/>
          <w:sz w:val="24"/>
          <w:szCs w:val="24"/>
        </w:rPr>
        <w:t xml:space="preserve"> by </w:t>
      </w:r>
      <w:r w:rsidR="00B0494B" w:rsidRPr="00D2735D">
        <w:rPr>
          <w:rFonts w:ascii="Arial" w:hAnsi="Arial" w:cs="Arial"/>
          <w:noProof/>
          <w:sz w:val="24"/>
          <w:szCs w:val="24"/>
        </w:rPr>
        <w:t xml:space="preserve">Rigoni &amp; Asplund </w:t>
      </w:r>
      <w:r w:rsidR="00B0494B">
        <w:rPr>
          <w:rFonts w:ascii="Arial" w:hAnsi="Arial" w:cs="Arial"/>
          <w:noProof/>
          <w:sz w:val="24"/>
          <w:szCs w:val="24"/>
        </w:rPr>
        <w:t>(</w:t>
      </w:r>
      <w:r w:rsidR="00B0494B" w:rsidRPr="00D2735D">
        <w:rPr>
          <w:rFonts w:ascii="Arial" w:hAnsi="Arial" w:cs="Arial"/>
          <w:noProof/>
          <w:sz w:val="24"/>
          <w:szCs w:val="24"/>
        </w:rPr>
        <w:t>2016)</w:t>
      </w:r>
      <w:r>
        <w:rPr>
          <w:rFonts w:ascii="Arial" w:hAnsi="Arial" w:cs="Arial"/>
          <w:noProof/>
          <w:sz w:val="24"/>
          <w:szCs w:val="24"/>
        </w:rPr>
        <w:t xml:space="preserve"> reported</w:t>
      </w:r>
      <w:r w:rsidR="00B0494B">
        <w:rPr>
          <w:rFonts w:ascii="Arial" w:hAnsi="Arial" w:cs="Arial"/>
          <w:noProof/>
          <w:sz w:val="24"/>
          <w:szCs w:val="24"/>
        </w:rPr>
        <w:t xml:space="preserve"> that organisations </w:t>
      </w:r>
      <w:r>
        <w:rPr>
          <w:rFonts w:ascii="Arial" w:hAnsi="Arial" w:cs="Arial"/>
          <w:noProof/>
          <w:sz w:val="24"/>
          <w:szCs w:val="24"/>
        </w:rPr>
        <w:t xml:space="preserve">which </w:t>
      </w:r>
      <w:r w:rsidR="00B0494B">
        <w:rPr>
          <w:rFonts w:ascii="Arial" w:hAnsi="Arial" w:cs="Arial"/>
          <w:noProof/>
          <w:sz w:val="24"/>
          <w:szCs w:val="24"/>
        </w:rPr>
        <w:t xml:space="preserve">had invested in L&amp;D had a 10% - 19% increase in profit compared to the organisations </w:t>
      </w:r>
      <w:r>
        <w:rPr>
          <w:rFonts w:ascii="Arial" w:hAnsi="Arial" w:cs="Arial"/>
          <w:noProof/>
          <w:sz w:val="24"/>
          <w:szCs w:val="24"/>
        </w:rPr>
        <w:t xml:space="preserve">which </w:t>
      </w:r>
      <w:r w:rsidR="00B0494B">
        <w:rPr>
          <w:rFonts w:ascii="Arial" w:hAnsi="Arial" w:cs="Arial"/>
          <w:noProof/>
          <w:sz w:val="24"/>
          <w:szCs w:val="24"/>
        </w:rPr>
        <w:t xml:space="preserve">didn’t.  </w:t>
      </w:r>
      <w:r>
        <w:rPr>
          <w:rFonts w:ascii="Arial" w:hAnsi="Arial" w:cs="Arial"/>
          <w:noProof/>
          <w:sz w:val="24"/>
          <w:szCs w:val="24"/>
        </w:rPr>
        <w:t xml:space="preserve">The study </w:t>
      </w:r>
      <w:r w:rsidR="00B0494B">
        <w:rPr>
          <w:rFonts w:ascii="Arial" w:hAnsi="Arial" w:cs="Arial"/>
          <w:noProof/>
          <w:sz w:val="24"/>
          <w:szCs w:val="24"/>
        </w:rPr>
        <w:t xml:space="preserve">found that organisations who had </w:t>
      </w:r>
      <w:r>
        <w:rPr>
          <w:rFonts w:ascii="Arial" w:hAnsi="Arial" w:cs="Arial"/>
          <w:noProof/>
          <w:sz w:val="24"/>
          <w:szCs w:val="24"/>
        </w:rPr>
        <w:t xml:space="preserve">invested in </w:t>
      </w:r>
      <w:r w:rsidR="00B0494B">
        <w:rPr>
          <w:rFonts w:ascii="Arial" w:hAnsi="Arial" w:cs="Arial"/>
          <w:noProof/>
          <w:sz w:val="24"/>
          <w:szCs w:val="24"/>
        </w:rPr>
        <w:t xml:space="preserve">L&amp;D had improved by a significant amount in all areas such as higher sale, profit, turnover, </w:t>
      </w:r>
      <w:r>
        <w:rPr>
          <w:rFonts w:ascii="Arial" w:hAnsi="Arial" w:cs="Arial"/>
          <w:noProof/>
          <w:sz w:val="24"/>
          <w:szCs w:val="24"/>
        </w:rPr>
        <w:t xml:space="preserve">with more </w:t>
      </w:r>
      <w:r w:rsidR="00B0494B">
        <w:rPr>
          <w:rFonts w:ascii="Arial" w:hAnsi="Arial" w:cs="Arial"/>
          <w:noProof/>
          <w:sz w:val="24"/>
          <w:szCs w:val="24"/>
        </w:rPr>
        <w:t>engaged employees and customer</w:t>
      </w:r>
      <w:r>
        <w:rPr>
          <w:rFonts w:ascii="Arial" w:hAnsi="Arial" w:cs="Arial"/>
          <w:noProof/>
          <w:sz w:val="24"/>
          <w:szCs w:val="24"/>
        </w:rPr>
        <w:t>s</w:t>
      </w:r>
      <w:r w:rsidR="00B0494B">
        <w:rPr>
          <w:rFonts w:ascii="Arial" w:hAnsi="Arial" w:cs="Arial"/>
          <w:noProof/>
          <w:sz w:val="24"/>
          <w:szCs w:val="24"/>
        </w:rPr>
        <w:t xml:space="preserve"> </w:t>
      </w:r>
      <w:r>
        <w:rPr>
          <w:rFonts w:ascii="Arial" w:hAnsi="Arial" w:cs="Arial"/>
          <w:noProof/>
          <w:sz w:val="24"/>
          <w:szCs w:val="24"/>
        </w:rPr>
        <w:t xml:space="preserve">when </w:t>
      </w:r>
      <w:r w:rsidR="00B0494B">
        <w:rPr>
          <w:rFonts w:ascii="Arial" w:hAnsi="Arial" w:cs="Arial"/>
          <w:noProof/>
          <w:sz w:val="24"/>
          <w:szCs w:val="24"/>
        </w:rPr>
        <w:t>compared to the other organisations</w:t>
      </w:r>
      <w:r w:rsidR="0083321C">
        <w:rPr>
          <w:rFonts w:ascii="Arial" w:hAnsi="Arial" w:cs="Arial"/>
          <w:noProof/>
          <w:sz w:val="24"/>
          <w:szCs w:val="24"/>
        </w:rPr>
        <w:t>.</w:t>
      </w:r>
      <w:r>
        <w:rPr>
          <w:rFonts w:ascii="Arial" w:hAnsi="Arial" w:cs="Arial"/>
          <w:noProof/>
          <w:sz w:val="24"/>
          <w:szCs w:val="24"/>
        </w:rPr>
        <w:t xml:space="preserve"> </w:t>
      </w:r>
      <w:r>
        <w:rPr>
          <w:rFonts w:ascii="Arial" w:hAnsi="Arial" w:cs="Arial"/>
          <w:noProof/>
          <w:sz w:val="24"/>
          <w:szCs w:val="24"/>
        </w:rPr>
        <w:lastRenderedPageBreak/>
        <w:t>This suggests that the investment in L&amp;D improves the performance of an organisation, and should be further explored.</w:t>
      </w:r>
    </w:p>
    <w:p w14:paraId="2D70A7F1" w14:textId="77777777" w:rsidR="00263A84" w:rsidRDefault="00263A84" w:rsidP="00AF6EC3">
      <w:pPr>
        <w:rPr>
          <w:rFonts w:ascii="Arial" w:hAnsi="Arial" w:cs="Arial"/>
          <w:b/>
          <w:sz w:val="24"/>
          <w:szCs w:val="24"/>
        </w:rPr>
      </w:pPr>
    </w:p>
    <w:p w14:paraId="630F6095" w14:textId="3255B190" w:rsidR="007A3E9E" w:rsidRDefault="000F1BDF" w:rsidP="000F1BDF">
      <w:pPr>
        <w:pStyle w:val="NoSpacing"/>
        <w:rPr>
          <w:rFonts w:ascii="Arial" w:hAnsi="Arial" w:cs="Arial"/>
          <w:b/>
          <w:sz w:val="24"/>
          <w:szCs w:val="24"/>
        </w:rPr>
      </w:pPr>
      <w:r>
        <w:rPr>
          <w:rFonts w:ascii="Arial" w:hAnsi="Arial" w:cs="Arial"/>
          <w:b/>
          <w:sz w:val="24"/>
          <w:szCs w:val="24"/>
        </w:rPr>
        <w:t>2.</w:t>
      </w:r>
      <w:r w:rsidR="00AF7E42">
        <w:rPr>
          <w:rFonts w:ascii="Arial" w:hAnsi="Arial" w:cs="Arial"/>
          <w:b/>
          <w:sz w:val="24"/>
          <w:szCs w:val="24"/>
        </w:rPr>
        <w:t>2</w:t>
      </w:r>
      <w:r>
        <w:rPr>
          <w:rFonts w:ascii="Arial" w:hAnsi="Arial" w:cs="Arial"/>
          <w:b/>
          <w:sz w:val="24"/>
          <w:szCs w:val="24"/>
        </w:rPr>
        <w:t xml:space="preserve">    </w:t>
      </w:r>
      <w:r w:rsidR="007A3E9E">
        <w:rPr>
          <w:rFonts w:ascii="Arial" w:hAnsi="Arial" w:cs="Arial"/>
          <w:b/>
          <w:sz w:val="24"/>
          <w:szCs w:val="24"/>
        </w:rPr>
        <w:t xml:space="preserve">Benefits of Effective Learning </w:t>
      </w:r>
      <w:r w:rsidR="0028264C">
        <w:rPr>
          <w:rFonts w:ascii="Arial" w:hAnsi="Arial" w:cs="Arial"/>
          <w:b/>
          <w:sz w:val="24"/>
          <w:szCs w:val="24"/>
        </w:rPr>
        <w:t xml:space="preserve">&amp; Development </w:t>
      </w:r>
      <w:r w:rsidR="007A3E9E">
        <w:rPr>
          <w:rFonts w:ascii="Arial" w:hAnsi="Arial" w:cs="Arial"/>
          <w:b/>
          <w:sz w:val="24"/>
          <w:szCs w:val="24"/>
        </w:rPr>
        <w:t>within an Organisation</w:t>
      </w:r>
    </w:p>
    <w:p w14:paraId="1540A290" w14:textId="5537027E" w:rsidR="000421C0" w:rsidRDefault="000F1BDF" w:rsidP="00F67E15">
      <w:pPr>
        <w:pStyle w:val="NormalWeb"/>
        <w:shd w:val="clear" w:color="auto" w:fill="FFFFFF" w:themeFill="background1"/>
        <w:spacing w:line="390" w:lineRule="atLeast"/>
        <w:jc w:val="both"/>
        <w:rPr>
          <w:rFonts w:ascii="Arial" w:hAnsi="Arial" w:cs="Arial"/>
          <w:lang w:val="en-US"/>
        </w:rPr>
      </w:pPr>
      <w:r w:rsidRPr="00B77581">
        <w:rPr>
          <w:rFonts w:ascii="Arial" w:hAnsi="Arial" w:cs="Arial"/>
          <w:bCs/>
        </w:rPr>
        <w:t xml:space="preserve">There </w:t>
      </w:r>
      <w:r w:rsidR="00B77581" w:rsidRPr="00B77581">
        <w:rPr>
          <w:rFonts w:ascii="Arial" w:hAnsi="Arial" w:cs="Arial"/>
          <w:bCs/>
        </w:rPr>
        <w:t xml:space="preserve">are several benefits to </w:t>
      </w:r>
      <w:r w:rsidR="00B03B76">
        <w:rPr>
          <w:rFonts w:ascii="Arial" w:hAnsi="Arial" w:cs="Arial"/>
          <w:bCs/>
        </w:rPr>
        <w:t xml:space="preserve">organisations </w:t>
      </w:r>
      <w:r w:rsidR="004C45FE">
        <w:rPr>
          <w:rFonts w:ascii="Arial" w:hAnsi="Arial" w:cs="Arial"/>
          <w:bCs/>
        </w:rPr>
        <w:t>which invest</w:t>
      </w:r>
      <w:r w:rsidR="00B03B76">
        <w:rPr>
          <w:rFonts w:ascii="Arial" w:hAnsi="Arial" w:cs="Arial"/>
          <w:bCs/>
        </w:rPr>
        <w:t xml:space="preserve"> in L&amp;D</w:t>
      </w:r>
      <w:r w:rsidR="000421C0">
        <w:rPr>
          <w:rFonts w:ascii="Arial" w:hAnsi="Arial" w:cs="Arial"/>
          <w:bCs/>
        </w:rPr>
        <w:t xml:space="preserve">. </w:t>
      </w:r>
      <w:r w:rsidR="004C45FE">
        <w:rPr>
          <w:rFonts w:ascii="Arial" w:hAnsi="Arial" w:cs="Arial"/>
          <w:lang w:val="en-US"/>
        </w:rPr>
        <w:t>O</w:t>
      </w:r>
      <w:r w:rsidR="000421C0">
        <w:rPr>
          <w:rFonts w:ascii="Arial" w:hAnsi="Arial" w:cs="Arial"/>
          <w:lang w:val="en-US"/>
        </w:rPr>
        <w:t xml:space="preserve">rganisations </w:t>
      </w:r>
      <w:r w:rsidR="00144C4C">
        <w:rPr>
          <w:rFonts w:ascii="Arial" w:hAnsi="Arial" w:cs="Arial"/>
          <w:lang w:val="en-US"/>
        </w:rPr>
        <w:t>with a</w:t>
      </w:r>
      <w:r w:rsidR="000421C0" w:rsidRPr="000421C0">
        <w:rPr>
          <w:rFonts w:ascii="Arial" w:hAnsi="Arial" w:cs="Arial"/>
          <w:lang w:val="en-US"/>
        </w:rPr>
        <w:t xml:space="preserve"> well-defined L&amp;D strategy</w:t>
      </w:r>
      <w:r w:rsidR="004C45FE">
        <w:rPr>
          <w:rFonts w:ascii="Arial" w:hAnsi="Arial" w:cs="Arial"/>
          <w:lang w:val="en-US"/>
        </w:rPr>
        <w:t xml:space="preserve"> have higher </w:t>
      </w:r>
      <w:r w:rsidR="000421C0" w:rsidRPr="000421C0">
        <w:rPr>
          <w:rFonts w:ascii="Arial" w:hAnsi="Arial" w:cs="Arial"/>
          <w:lang w:val="en-US"/>
        </w:rPr>
        <w:t>employee engagement</w:t>
      </w:r>
      <w:r w:rsidR="004C45FE">
        <w:rPr>
          <w:rFonts w:ascii="Arial" w:hAnsi="Arial" w:cs="Arial"/>
          <w:lang w:val="en-US"/>
        </w:rPr>
        <w:t xml:space="preserve">, </w:t>
      </w:r>
      <w:r w:rsidR="000421C0">
        <w:rPr>
          <w:rFonts w:ascii="Arial" w:hAnsi="Arial" w:cs="Arial"/>
          <w:lang w:val="en-US"/>
        </w:rPr>
        <w:t xml:space="preserve">more </w:t>
      </w:r>
      <w:r w:rsidR="004C45FE">
        <w:rPr>
          <w:rFonts w:ascii="Arial" w:hAnsi="Arial" w:cs="Arial"/>
          <w:lang w:val="en-US"/>
        </w:rPr>
        <w:t xml:space="preserve">employee </w:t>
      </w:r>
      <w:r w:rsidR="000421C0" w:rsidRPr="000421C0">
        <w:rPr>
          <w:rFonts w:ascii="Arial" w:hAnsi="Arial" w:cs="Arial"/>
          <w:lang w:val="en-US"/>
        </w:rPr>
        <w:t xml:space="preserve">loyalty </w:t>
      </w:r>
      <w:r w:rsidR="004C45FE">
        <w:rPr>
          <w:rFonts w:ascii="Arial" w:hAnsi="Arial" w:cs="Arial"/>
          <w:lang w:val="en-US"/>
        </w:rPr>
        <w:t xml:space="preserve">and </w:t>
      </w:r>
      <w:r w:rsidR="000421C0" w:rsidRPr="000421C0">
        <w:rPr>
          <w:rFonts w:ascii="Arial" w:hAnsi="Arial" w:cs="Arial"/>
          <w:lang w:val="en-US"/>
        </w:rPr>
        <w:t>less turnover</w:t>
      </w:r>
      <w:r w:rsidR="004C45FE">
        <w:rPr>
          <w:rFonts w:ascii="Arial" w:hAnsi="Arial" w:cs="Arial"/>
          <w:lang w:val="en-US"/>
        </w:rPr>
        <w:t xml:space="preserve"> (Brassey at al., 2019). The investment in L&amp;D</w:t>
      </w:r>
      <w:r w:rsidR="00B0777E">
        <w:rPr>
          <w:rFonts w:ascii="Arial" w:hAnsi="Arial" w:cs="Arial"/>
          <w:lang w:val="en-US"/>
        </w:rPr>
        <w:t xml:space="preserve"> also </w:t>
      </w:r>
      <w:r w:rsidR="000421C0" w:rsidRPr="000421C0">
        <w:rPr>
          <w:rFonts w:ascii="Arial" w:hAnsi="Arial" w:cs="Arial"/>
          <w:lang w:val="en-US"/>
        </w:rPr>
        <w:t xml:space="preserve">creates </w:t>
      </w:r>
      <w:r w:rsidR="00B0777E">
        <w:rPr>
          <w:rFonts w:ascii="Arial" w:hAnsi="Arial" w:cs="Arial"/>
          <w:lang w:val="en-US"/>
        </w:rPr>
        <w:t xml:space="preserve">a </w:t>
      </w:r>
      <w:r w:rsidR="000421C0" w:rsidRPr="000421C0">
        <w:rPr>
          <w:rFonts w:ascii="Arial" w:hAnsi="Arial" w:cs="Arial"/>
          <w:lang w:val="en-US"/>
        </w:rPr>
        <w:t xml:space="preserve">positive </w:t>
      </w:r>
      <w:hyperlink r:id="rId16" w:history="1">
        <w:r w:rsidR="000421C0" w:rsidRPr="000421C0">
          <w:rPr>
            <w:rFonts w:ascii="Arial" w:hAnsi="Arial" w:cs="Arial"/>
            <w:lang w:val="en-US"/>
          </w:rPr>
          <w:t>employer branding</w:t>
        </w:r>
      </w:hyperlink>
      <w:sdt>
        <w:sdtPr>
          <w:rPr>
            <w:rFonts w:ascii="Arial" w:hAnsi="Arial" w:cs="Arial"/>
            <w:lang w:val="en-US"/>
          </w:rPr>
          <w:id w:val="-878467370"/>
          <w:citation/>
        </w:sdtPr>
        <w:sdtContent>
          <w:r w:rsidR="000421C0">
            <w:rPr>
              <w:rFonts w:ascii="Arial" w:hAnsi="Arial" w:cs="Arial"/>
              <w:lang w:val="en-US"/>
            </w:rPr>
            <w:fldChar w:fldCharType="begin"/>
          </w:r>
          <w:r w:rsidR="000421C0">
            <w:rPr>
              <w:rFonts w:ascii="Arial" w:hAnsi="Arial" w:cs="Arial"/>
            </w:rPr>
            <w:instrText xml:space="preserve"> CITATION Bra19 \l 2057 </w:instrText>
          </w:r>
          <w:r w:rsidR="000421C0">
            <w:rPr>
              <w:rFonts w:ascii="Arial" w:hAnsi="Arial" w:cs="Arial"/>
              <w:lang w:val="en-US"/>
            </w:rPr>
            <w:fldChar w:fldCharType="separate"/>
          </w:r>
          <w:r w:rsidR="007215B0">
            <w:rPr>
              <w:rFonts w:ascii="Arial" w:hAnsi="Arial" w:cs="Arial"/>
              <w:noProof/>
            </w:rPr>
            <w:t xml:space="preserve"> </w:t>
          </w:r>
          <w:r w:rsidR="007215B0" w:rsidRPr="007215B0">
            <w:rPr>
              <w:rFonts w:ascii="Arial" w:hAnsi="Arial" w:cs="Arial"/>
              <w:noProof/>
            </w:rPr>
            <w:t>(Brassey, et al., 2019)</w:t>
          </w:r>
          <w:r w:rsidR="000421C0">
            <w:rPr>
              <w:rFonts w:ascii="Arial" w:hAnsi="Arial" w:cs="Arial"/>
              <w:lang w:val="en-US"/>
            </w:rPr>
            <w:fldChar w:fldCharType="end"/>
          </w:r>
        </w:sdtContent>
      </w:sdt>
      <w:r w:rsidR="004C45FE">
        <w:rPr>
          <w:rFonts w:ascii="Arial" w:hAnsi="Arial" w:cs="Arial"/>
          <w:lang w:val="en-US"/>
        </w:rPr>
        <w:t>.</w:t>
      </w:r>
    </w:p>
    <w:p w14:paraId="0CC39638" w14:textId="7E7950B3" w:rsidR="00972ED7" w:rsidRDefault="00972ED7" w:rsidP="00F67E15">
      <w:pPr>
        <w:pStyle w:val="NormalWeb"/>
        <w:shd w:val="clear" w:color="auto" w:fill="FFFFFF" w:themeFill="background1"/>
        <w:spacing w:line="390" w:lineRule="atLeast"/>
        <w:jc w:val="both"/>
        <w:rPr>
          <w:rFonts w:ascii="Arial" w:hAnsi="Arial" w:cs="Arial"/>
          <w:lang w:val="en-US"/>
        </w:rPr>
      </w:pPr>
      <w:r>
        <w:rPr>
          <w:rFonts w:ascii="Arial" w:hAnsi="Arial" w:cs="Arial"/>
          <w:lang w:val="en-US"/>
        </w:rPr>
        <w:t xml:space="preserve">According to </w:t>
      </w:r>
      <w:r w:rsidRPr="00972ED7">
        <w:rPr>
          <w:rFonts w:ascii="Arial" w:hAnsi="Arial" w:cs="Arial"/>
          <w:noProof/>
        </w:rPr>
        <w:t xml:space="preserve">Gutierrez </w:t>
      </w:r>
      <w:r>
        <w:rPr>
          <w:rFonts w:ascii="Arial" w:hAnsi="Arial" w:cs="Arial"/>
          <w:noProof/>
        </w:rPr>
        <w:t>(</w:t>
      </w:r>
      <w:r w:rsidRPr="00972ED7">
        <w:rPr>
          <w:rFonts w:ascii="Arial" w:hAnsi="Arial" w:cs="Arial"/>
          <w:noProof/>
        </w:rPr>
        <w:t>2017)</w:t>
      </w:r>
      <w:r>
        <w:rPr>
          <w:rFonts w:ascii="Arial" w:hAnsi="Arial" w:cs="Arial"/>
          <w:noProof/>
        </w:rPr>
        <w:t xml:space="preserve">, companies who spend more on training have a 24% higher profit margin that the companies who don’t. </w:t>
      </w:r>
      <w:r w:rsidR="004C45FE">
        <w:rPr>
          <w:rFonts w:ascii="Arial" w:hAnsi="Arial" w:cs="Arial"/>
          <w:noProof/>
        </w:rPr>
        <w:t>Gutierrez (2017) also reports</w:t>
      </w:r>
      <w:r>
        <w:rPr>
          <w:rFonts w:ascii="Arial" w:hAnsi="Arial" w:cs="Arial"/>
          <w:noProof/>
        </w:rPr>
        <w:t xml:space="preserve"> that 70% of employees would remain in their organisation if they offered job</w:t>
      </w:r>
      <w:r w:rsidR="004C45FE">
        <w:rPr>
          <w:rFonts w:ascii="Arial" w:hAnsi="Arial" w:cs="Arial"/>
          <w:noProof/>
        </w:rPr>
        <w:t>-</w:t>
      </w:r>
      <w:r>
        <w:rPr>
          <w:rFonts w:ascii="Arial" w:hAnsi="Arial" w:cs="Arial"/>
          <w:noProof/>
        </w:rPr>
        <w:t>related training and devleopment opportunities.</w:t>
      </w:r>
    </w:p>
    <w:p w14:paraId="0DF2B2FC" w14:textId="110E28D1" w:rsidR="008E447A" w:rsidRDefault="008E447A" w:rsidP="008E447A">
      <w:pPr>
        <w:spacing w:line="360" w:lineRule="auto"/>
        <w:jc w:val="both"/>
        <w:rPr>
          <w:rFonts w:ascii="Arial" w:hAnsi="Arial" w:cs="Arial"/>
          <w:noProof/>
          <w:sz w:val="24"/>
          <w:szCs w:val="24"/>
        </w:rPr>
      </w:pPr>
      <w:r>
        <w:rPr>
          <w:rFonts w:ascii="Arial" w:hAnsi="Arial" w:cs="Arial"/>
          <w:noProof/>
          <w:sz w:val="24"/>
          <w:szCs w:val="24"/>
        </w:rPr>
        <w:t xml:space="preserve">A review of the </w:t>
      </w:r>
      <w:r w:rsidR="004C45FE">
        <w:rPr>
          <w:rFonts w:ascii="Arial" w:hAnsi="Arial" w:cs="Arial"/>
          <w:noProof/>
          <w:sz w:val="24"/>
          <w:szCs w:val="24"/>
        </w:rPr>
        <w:t>exit interview reasons</w:t>
      </w:r>
      <w:r>
        <w:rPr>
          <w:rFonts w:ascii="Arial" w:hAnsi="Arial" w:cs="Arial"/>
          <w:noProof/>
          <w:sz w:val="24"/>
          <w:szCs w:val="24"/>
        </w:rPr>
        <w:t xml:space="preserve"> for  WAST employees over the last 5 years (2015 - 2020), </w:t>
      </w:r>
      <w:r w:rsidR="004C45FE">
        <w:rPr>
          <w:rFonts w:ascii="Arial" w:hAnsi="Arial" w:cs="Arial"/>
          <w:noProof/>
          <w:sz w:val="24"/>
          <w:szCs w:val="24"/>
        </w:rPr>
        <w:t xml:space="preserve">shows </w:t>
      </w:r>
      <w:r>
        <w:rPr>
          <w:rFonts w:ascii="Arial" w:hAnsi="Arial" w:cs="Arial"/>
          <w:noProof/>
          <w:sz w:val="24"/>
          <w:szCs w:val="24"/>
        </w:rPr>
        <w:t xml:space="preserve">that 67 employees (24%) </w:t>
      </w:r>
      <w:r w:rsidR="004C45FE">
        <w:rPr>
          <w:rFonts w:ascii="Arial" w:hAnsi="Arial" w:cs="Arial"/>
          <w:noProof/>
          <w:sz w:val="24"/>
          <w:szCs w:val="24"/>
        </w:rPr>
        <w:t xml:space="preserve">left the organisation </w:t>
      </w:r>
      <w:r>
        <w:rPr>
          <w:rFonts w:ascii="Arial" w:hAnsi="Arial" w:cs="Arial"/>
          <w:noProof/>
          <w:sz w:val="24"/>
          <w:szCs w:val="24"/>
        </w:rPr>
        <w:t xml:space="preserve">due to lack of training or career progression. </w:t>
      </w:r>
    </w:p>
    <w:p w14:paraId="58AC0579" w14:textId="588DD4F4" w:rsidR="00A6336C" w:rsidRPr="00A6336C" w:rsidRDefault="008E447A" w:rsidP="00E1520F">
      <w:pPr>
        <w:spacing w:line="360" w:lineRule="auto"/>
        <w:jc w:val="both"/>
        <w:rPr>
          <w:rFonts w:ascii="Roboto" w:eastAsia="Times New Roman" w:hAnsi="Roboto" w:cs="Times New Roman"/>
          <w:vanish/>
          <w:color w:val="111111"/>
          <w:sz w:val="2"/>
          <w:szCs w:val="2"/>
          <w:lang w:val="en" w:eastAsia="en-GB"/>
        </w:rPr>
      </w:pPr>
      <w:r w:rsidRPr="00561D40">
        <w:rPr>
          <w:rFonts w:ascii="Arial" w:hAnsi="Arial" w:cs="Arial"/>
          <w:noProof/>
          <w:sz w:val="24"/>
          <w:szCs w:val="24"/>
        </w:rPr>
        <w:t xml:space="preserve">Webber </w:t>
      </w:r>
      <w:r>
        <w:rPr>
          <w:rFonts w:ascii="Arial" w:hAnsi="Arial" w:cs="Arial"/>
          <w:noProof/>
          <w:sz w:val="24"/>
          <w:szCs w:val="24"/>
        </w:rPr>
        <w:t>(</w:t>
      </w:r>
      <w:r w:rsidRPr="00561D40">
        <w:rPr>
          <w:rFonts w:ascii="Arial" w:hAnsi="Arial" w:cs="Arial"/>
          <w:noProof/>
          <w:sz w:val="24"/>
          <w:szCs w:val="24"/>
        </w:rPr>
        <w:t>2020)</w:t>
      </w:r>
      <w:r>
        <w:rPr>
          <w:rFonts w:ascii="Arial" w:hAnsi="Arial" w:cs="Arial"/>
          <w:sz w:val="24"/>
          <w:szCs w:val="24"/>
          <w:lang w:val="en"/>
        </w:rPr>
        <w:t xml:space="preserve"> b</w:t>
      </w:r>
      <w:r w:rsidRPr="002E29D1">
        <w:rPr>
          <w:rFonts w:ascii="Arial" w:hAnsi="Arial" w:cs="Arial"/>
          <w:sz w:val="24"/>
          <w:szCs w:val="24"/>
          <w:lang w:val="en"/>
        </w:rPr>
        <w:t>elieves that skills learnt at schools, colleges</w:t>
      </w:r>
      <w:r>
        <w:rPr>
          <w:rFonts w:ascii="Arial" w:hAnsi="Arial" w:cs="Arial"/>
          <w:sz w:val="24"/>
          <w:szCs w:val="24"/>
          <w:lang w:val="en"/>
        </w:rPr>
        <w:t>,</w:t>
      </w:r>
      <w:r w:rsidRPr="002E29D1">
        <w:rPr>
          <w:rFonts w:ascii="Arial" w:hAnsi="Arial" w:cs="Arial"/>
          <w:sz w:val="24"/>
          <w:szCs w:val="24"/>
          <w:lang w:val="en"/>
        </w:rPr>
        <w:t xml:space="preserve"> and universities are no longer relevant to get individuals through their career</w:t>
      </w:r>
      <w:r w:rsidR="00C93C84">
        <w:rPr>
          <w:rFonts w:ascii="Arial" w:hAnsi="Arial" w:cs="Arial"/>
          <w:sz w:val="24"/>
          <w:szCs w:val="24"/>
          <w:lang w:val="en"/>
        </w:rPr>
        <w:t>s</w:t>
      </w:r>
      <w:r w:rsidRPr="002E29D1">
        <w:rPr>
          <w:rFonts w:ascii="Arial" w:hAnsi="Arial" w:cs="Arial"/>
          <w:sz w:val="24"/>
          <w:szCs w:val="24"/>
          <w:lang w:val="en"/>
        </w:rPr>
        <w:t xml:space="preserve">. </w:t>
      </w:r>
      <w:r w:rsidR="00E1520F">
        <w:rPr>
          <w:rFonts w:ascii="Arial" w:hAnsi="Arial" w:cs="Arial"/>
          <w:noProof/>
          <w:sz w:val="24"/>
          <w:szCs w:val="24"/>
        </w:rPr>
        <w:t xml:space="preserve">He </w:t>
      </w:r>
      <w:r>
        <w:rPr>
          <w:rFonts w:ascii="Arial" w:hAnsi="Arial" w:cs="Arial"/>
          <w:sz w:val="24"/>
          <w:szCs w:val="24"/>
          <w:lang w:val="en"/>
        </w:rPr>
        <w:t xml:space="preserve">emphasises the </w:t>
      </w:r>
      <w:r w:rsidRPr="002E29D1">
        <w:rPr>
          <w:rFonts w:ascii="Arial" w:hAnsi="Arial" w:cs="Arial"/>
          <w:sz w:val="24"/>
          <w:szCs w:val="24"/>
          <w:lang w:val="en"/>
        </w:rPr>
        <w:t>need to upskill workers to support organisations</w:t>
      </w:r>
      <w:r>
        <w:rPr>
          <w:rFonts w:ascii="Arial" w:hAnsi="Arial" w:cs="Arial"/>
          <w:sz w:val="24"/>
          <w:szCs w:val="24"/>
          <w:lang w:val="en"/>
        </w:rPr>
        <w:t xml:space="preserve"> to</w:t>
      </w:r>
      <w:r w:rsidRPr="002E29D1">
        <w:rPr>
          <w:rFonts w:ascii="Arial" w:hAnsi="Arial" w:cs="Arial"/>
          <w:sz w:val="24"/>
          <w:szCs w:val="24"/>
          <w:lang w:val="en"/>
        </w:rPr>
        <w:t xml:space="preserve"> </w:t>
      </w:r>
      <w:proofErr w:type="gramStart"/>
      <w:r w:rsidRPr="002E29D1">
        <w:rPr>
          <w:rFonts w:ascii="Arial" w:hAnsi="Arial" w:cs="Arial"/>
          <w:sz w:val="24"/>
          <w:szCs w:val="24"/>
          <w:lang w:val="en"/>
        </w:rPr>
        <w:t>transform</w:t>
      </w:r>
      <w:r w:rsidR="00C93C84">
        <w:rPr>
          <w:rFonts w:ascii="Arial" w:hAnsi="Arial" w:cs="Arial"/>
          <w:sz w:val="24"/>
          <w:szCs w:val="24"/>
          <w:lang w:val="en"/>
        </w:rPr>
        <w:t>,</w:t>
      </w:r>
      <w:r w:rsidRPr="002E29D1">
        <w:rPr>
          <w:rFonts w:ascii="Arial" w:hAnsi="Arial" w:cs="Arial"/>
          <w:sz w:val="24"/>
          <w:szCs w:val="24"/>
          <w:lang w:val="en"/>
        </w:rPr>
        <w:t xml:space="preserve"> before</w:t>
      </w:r>
      <w:proofErr w:type="gramEnd"/>
      <w:r w:rsidRPr="002E29D1">
        <w:rPr>
          <w:rFonts w:ascii="Arial" w:hAnsi="Arial" w:cs="Arial"/>
          <w:sz w:val="24"/>
          <w:szCs w:val="24"/>
          <w:lang w:val="en"/>
        </w:rPr>
        <w:t xml:space="preserve"> </w:t>
      </w:r>
      <w:r w:rsidR="00C93C84">
        <w:rPr>
          <w:rFonts w:ascii="Arial" w:hAnsi="Arial" w:cs="Arial"/>
          <w:sz w:val="24"/>
          <w:szCs w:val="24"/>
          <w:lang w:val="en"/>
        </w:rPr>
        <w:t xml:space="preserve">the </w:t>
      </w:r>
      <w:r>
        <w:rPr>
          <w:rFonts w:ascii="Arial" w:hAnsi="Arial" w:cs="Arial"/>
          <w:sz w:val="24"/>
          <w:szCs w:val="24"/>
          <w:lang w:val="en"/>
        </w:rPr>
        <w:t>job roles</w:t>
      </w:r>
      <w:r w:rsidR="00C93C84">
        <w:rPr>
          <w:rFonts w:ascii="Arial" w:hAnsi="Arial" w:cs="Arial"/>
          <w:sz w:val="24"/>
          <w:szCs w:val="24"/>
          <w:lang w:val="en"/>
        </w:rPr>
        <w:t xml:space="preserve"> which</w:t>
      </w:r>
      <w:r>
        <w:rPr>
          <w:rFonts w:ascii="Arial" w:hAnsi="Arial" w:cs="Arial"/>
          <w:sz w:val="24"/>
          <w:szCs w:val="24"/>
          <w:lang w:val="en"/>
        </w:rPr>
        <w:t xml:space="preserve"> they are in </w:t>
      </w:r>
      <w:r w:rsidRPr="002E29D1">
        <w:rPr>
          <w:rFonts w:ascii="Arial" w:hAnsi="Arial" w:cs="Arial"/>
          <w:sz w:val="24"/>
          <w:szCs w:val="24"/>
          <w:lang w:val="en"/>
        </w:rPr>
        <w:t>become obsolete.  There is a</w:t>
      </w:r>
      <w:r>
        <w:rPr>
          <w:rFonts w:ascii="Arial" w:hAnsi="Arial" w:cs="Arial"/>
          <w:sz w:val="24"/>
          <w:szCs w:val="24"/>
          <w:lang w:val="en"/>
        </w:rPr>
        <w:t>lso a</w:t>
      </w:r>
      <w:r w:rsidRPr="002E29D1">
        <w:rPr>
          <w:rFonts w:ascii="Arial" w:hAnsi="Arial" w:cs="Arial"/>
          <w:sz w:val="24"/>
          <w:szCs w:val="24"/>
          <w:lang w:val="en"/>
        </w:rPr>
        <w:t xml:space="preserve"> need for employees to upskill in areas such as language and technology</w:t>
      </w:r>
      <w:r>
        <w:rPr>
          <w:rFonts w:ascii="Arial" w:hAnsi="Arial" w:cs="Arial"/>
          <w:sz w:val="24"/>
          <w:szCs w:val="24"/>
          <w:lang w:val="en"/>
        </w:rPr>
        <w:t>,</w:t>
      </w:r>
      <w:r w:rsidRPr="002E29D1">
        <w:rPr>
          <w:rFonts w:ascii="Arial" w:hAnsi="Arial" w:cs="Arial"/>
          <w:sz w:val="24"/>
          <w:szCs w:val="24"/>
          <w:lang w:val="en"/>
        </w:rPr>
        <w:t xml:space="preserve"> in order to ensure t</w:t>
      </w:r>
      <w:r>
        <w:rPr>
          <w:rFonts w:ascii="Arial" w:hAnsi="Arial" w:cs="Arial"/>
          <w:sz w:val="24"/>
          <w:szCs w:val="24"/>
          <w:lang w:val="en"/>
        </w:rPr>
        <w:t>hat their skills match the ever-changing world we live in</w:t>
      </w:r>
      <w:r w:rsidRPr="00561D40">
        <w:rPr>
          <w:rFonts w:ascii="Arial" w:hAnsi="Arial" w:cs="Arial"/>
          <w:noProof/>
          <w:sz w:val="24"/>
          <w:szCs w:val="24"/>
        </w:rPr>
        <w:t xml:space="preserve"> </w:t>
      </w:r>
      <w:sdt>
        <w:sdtPr>
          <w:rPr>
            <w:rFonts w:ascii="Arial" w:hAnsi="Arial" w:cs="Arial"/>
            <w:noProof/>
            <w:sz w:val="24"/>
            <w:szCs w:val="24"/>
          </w:rPr>
          <w:id w:val="-1033492125"/>
          <w:citation/>
        </w:sdtPr>
        <w:sdtContent>
          <w:r>
            <w:rPr>
              <w:rFonts w:ascii="Arial" w:hAnsi="Arial" w:cs="Arial"/>
              <w:noProof/>
              <w:sz w:val="24"/>
              <w:szCs w:val="24"/>
            </w:rPr>
            <w:fldChar w:fldCharType="begin"/>
          </w:r>
          <w:r>
            <w:rPr>
              <w:rFonts w:ascii="Arial" w:hAnsi="Arial" w:cs="Arial"/>
              <w:noProof/>
              <w:sz w:val="24"/>
              <w:szCs w:val="24"/>
            </w:rPr>
            <w:instrText xml:space="preserve"> CITATION Web20 \l 2057 </w:instrText>
          </w:r>
          <w:r>
            <w:rPr>
              <w:rFonts w:ascii="Arial" w:hAnsi="Arial" w:cs="Arial"/>
              <w:noProof/>
              <w:sz w:val="24"/>
              <w:szCs w:val="24"/>
            </w:rPr>
            <w:fldChar w:fldCharType="separate"/>
          </w:r>
          <w:r w:rsidR="007215B0" w:rsidRPr="007215B0">
            <w:rPr>
              <w:rFonts w:ascii="Arial" w:hAnsi="Arial" w:cs="Arial"/>
              <w:noProof/>
              <w:sz w:val="24"/>
              <w:szCs w:val="24"/>
            </w:rPr>
            <w:t>(Webber, 2020)</w:t>
          </w:r>
          <w:r>
            <w:rPr>
              <w:rFonts w:ascii="Arial" w:hAnsi="Arial" w:cs="Arial"/>
              <w:noProof/>
              <w:sz w:val="24"/>
              <w:szCs w:val="24"/>
            </w:rPr>
            <w:fldChar w:fldCharType="end"/>
          </w:r>
        </w:sdtContent>
      </w:sdt>
      <w:r w:rsidR="00A6336C" w:rsidRPr="00A6336C">
        <w:rPr>
          <w:rFonts w:ascii="Roboto" w:eastAsia="Times New Roman" w:hAnsi="Roboto" w:cs="Times New Roman"/>
          <w:vanish/>
          <w:color w:val="111111"/>
          <w:sz w:val="2"/>
          <w:szCs w:val="2"/>
          <w:lang w:val="en" w:eastAsia="en-GB"/>
        </w:rPr>
        <w:t>collective bargaining</w:t>
      </w:r>
    </w:p>
    <w:p w14:paraId="461E890E" w14:textId="77777777" w:rsidR="00A6336C" w:rsidRPr="00A6336C" w:rsidRDefault="00A6336C" w:rsidP="00A6336C">
      <w:pPr>
        <w:shd w:val="clear" w:color="auto" w:fill="FFFFFF"/>
        <w:rPr>
          <w:rFonts w:ascii="Arial" w:eastAsia="Times New Roman" w:hAnsi="Arial" w:cs="Arial"/>
          <w:vanish/>
          <w:color w:val="111111"/>
          <w:sz w:val="2"/>
          <w:szCs w:val="2"/>
          <w:lang w:val="en" w:eastAsia="en-GB"/>
        </w:rPr>
      </w:pPr>
      <w:r w:rsidRPr="00A6336C">
        <w:rPr>
          <w:rFonts w:ascii="Arial" w:eastAsia="Times New Roman" w:hAnsi="Arial" w:cs="Arial"/>
          <w:vanish/>
          <w:color w:val="111111"/>
          <w:sz w:val="2"/>
          <w:szCs w:val="2"/>
          <w:lang w:val="en" w:eastAsia="en-GB"/>
        </w:rPr>
        <w:t xml:space="preserve">as most employment rights are now set by legislation rather than through </w:t>
      </w:r>
    </w:p>
    <w:p w14:paraId="1C7CBA2D" w14:textId="77777777" w:rsidR="00A6336C" w:rsidRPr="00A6336C" w:rsidRDefault="00A6336C" w:rsidP="00A6336C">
      <w:pPr>
        <w:shd w:val="clear" w:color="auto" w:fill="FFFFFF"/>
        <w:spacing w:after="0" w:line="240" w:lineRule="auto"/>
        <w:rPr>
          <w:rFonts w:ascii="Arial" w:eastAsia="Times New Roman" w:hAnsi="Arial" w:cs="Arial"/>
          <w:vanish/>
          <w:color w:val="111111"/>
          <w:sz w:val="2"/>
          <w:szCs w:val="2"/>
          <w:lang w:val="en" w:eastAsia="en-GB"/>
        </w:rPr>
      </w:pPr>
      <w:r w:rsidRPr="00A6336C">
        <w:rPr>
          <w:rFonts w:ascii="Arial" w:eastAsia="Times New Roman" w:hAnsi="Arial" w:cs="Arial"/>
          <w:vanish/>
          <w:color w:val="111111"/>
          <w:sz w:val="2"/>
          <w:szCs w:val="2"/>
          <w:lang w:val="en" w:eastAsia="en-GB"/>
        </w:rPr>
        <w:t>collective bargaining</w:t>
      </w:r>
    </w:p>
    <w:p w14:paraId="1EBA01DF" w14:textId="67DE131E" w:rsidR="00ED21F0" w:rsidRDefault="00ED21F0" w:rsidP="00B71EA5">
      <w:pPr>
        <w:spacing w:line="360" w:lineRule="auto"/>
        <w:jc w:val="both"/>
        <w:rPr>
          <w:rFonts w:ascii="Arial" w:hAnsi="Arial" w:cs="Arial"/>
          <w:sz w:val="24"/>
          <w:szCs w:val="24"/>
        </w:rPr>
      </w:pPr>
    </w:p>
    <w:p w14:paraId="7DA5AFFD" w14:textId="0E165038" w:rsidR="006010A0" w:rsidRDefault="000F1BDF" w:rsidP="000F1BDF">
      <w:pPr>
        <w:pStyle w:val="NoSpacing"/>
        <w:rPr>
          <w:rFonts w:ascii="Arial" w:hAnsi="Arial" w:cs="Arial"/>
          <w:b/>
          <w:sz w:val="24"/>
          <w:szCs w:val="24"/>
        </w:rPr>
      </w:pPr>
      <w:r>
        <w:rPr>
          <w:rFonts w:ascii="Arial" w:hAnsi="Arial" w:cs="Arial"/>
          <w:b/>
          <w:sz w:val="24"/>
          <w:szCs w:val="24"/>
        </w:rPr>
        <w:t>2.</w:t>
      </w:r>
      <w:r w:rsidR="00F94741">
        <w:rPr>
          <w:rFonts w:ascii="Arial" w:hAnsi="Arial" w:cs="Arial"/>
          <w:b/>
          <w:sz w:val="24"/>
          <w:szCs w:val="24"/>
        </w:rPr>
        <w:t>3</w:t>
      </w:r>
      <w:r w:rsidR="006010A0">
        <w:rPr>
          <w:rFonts w:ascii="Arial" w:hAnsi="Arial" w:cs="Arial"/>
          <w:b/>
          <w:sz w:val="24"/>
          <w:szCs w:val="24"/>
        </w:rPr>
        <w:tab/>
      </w:r>
      <w:r w:rsidR="006010A0" w:rsidRPr="00930680">
        <w:rPr>
          <w:rFonts w:ascii="Arial" w:hAnsi="Arial" w:cs="Arial"/>
          <w:b/>
          <w:sz w:val="24"/>
          <w:szCs w:val="24"/>
        </w:rPr>
        <w:t>Barriers to Learning</w:t>
      </w:r>
      <w:r w:rsidR="00607A05">
        <w:rPr>
          <w:rFonts w:ascii="Arial" w:hAnsi="Arial" w:cs="Arial"/>
          <w:b/>
          <w:sz w:val="24"/>
          <w:szCs w:val="24"/>
        </w:rPr>
        <w:t xml:space="preserve"> and Development</w:t>
      </w:r>
      <w:r w:rsidR="006010A0">
        <w:rPr>
          <w:rFonts w:ascii="Arial" w:hAnsi="Arial" w:cs="Arial"/>
          <w:b/>
          <w:sz w:val="24"/>
          <w:szCs w:val="24"/>
        </w:rPr>
        <w:t>?</w:t>
      </w:r>
    </w:p>
    <w:p w14:paraId="2D1D5978" w14:textId="541A0B6D" w:rsidR="009049B9" w:rsidRDefault="009049B9" w:rsidP="009049B9">
      <w:pPr>
        <w:pStyle w:val="NoSpacing"/>
        <w:rPr>
          <w:rFonts w:ascii="Arial" w:hAnsi="Arial" w:cs="Arial"/>
          <w:b/>
          <w:sz w:val="24"/>
          <w:szCs w:val="24"/>
        </w:rPr>
      </w:pPr>
    </w:p>
    <w:p w14:paraId="50FB0A10" w14:textId="34748375" w:rsidR="007E6AD4" w:rsidRDefault="007E6AD4" w:rsidP="007E6AD4">
      <w:pPr>
        <w:pStyle w:val="NoSpacing"/>
        <w:spacing w:line="360" w:lineRule="auto"/>
        <w:jc w:val="both"/>
        <w:rPr>
          <w:rFonts w:ascii="Arial" w:hAnsi="Arial" w:cs="Arial"/>
          <w:sz w:val="24"/>
          <w:szCs w:val="24"/>
          <w:lang w:val="en"/>
        </w:rPr>
      </w:pPr>
      <w:r w:rsidRPr="00BC2672">
        <w:rPr>
          <w:rFonts w:ascii="Arial" w:hAnsi="Arial" w:cs="Arial"/>
          <w:sz w:val="24"/>
          <w:szCs w:val="24"/>
          <w:lang w:val="en"/>
        </w:rPr>
        <w:t>T</w:t>
      </w:r>
      <w:r>
        <w:rPr>
          <w:rFonts w:ascii="Arial" w:hAnsi="Arial" w:cs="Arial"/>
          <w:sz w:val="24"/>
          <w:szCs w:val="24"/>
          <w:lang w:val="en"/>
        </w:rPr>
        <w:t xml:space="preserve">here are several barriers to </w:t>
      </w:r>
      <w:r w:rsidR="00C93C84">
        <w:rPr>
          <w:rFonts w:ascii="Arial" w:hAnsi="Arial" w:cs="Arial"/>
          <w:sz w:val="24"/>
          <w:szCs w:val="24"/>
          <w:lang w:val="en"/>
        </w:rPr>
        <w:t>L&amp;D</w:t>
      </w:r>
      <w:r>
        <w:rPr>
          <w:rFonts w:ascii="Arial" w:hAnsi="Arial" w:cs="Arial"/>
          <w:sz w:val="24"/>
          <w:szCs w:val="24"/>
          <w:lang w:val="en"/>
        </w:rPr>
        <w:t xml:space="preserve"> from an individual’s perspective</w:t>
      </w:r>
      <w:r w:rsidR="00C93C84">
        <w:rPr>
          <w:rFonts w:ascii="Arial" w:hAnsi="Arial" w:cs="Arial"/>
          <w:sz w:val="24"/>
          <w:szCs w:val="24"/>
          <w:lang w:val="en"/>
        </w:rPr>
        <w:t>,</w:t>
      </w:r>
      <w:r w:rsidR="00F13C93">
        <w:rPr>
          <w:rFonts w:ascii="Arial" w:hAnsi="Arial" w:cs="Arial"/>
          <w:sz w:val="24"/>
          <w:szCs w:val="24"/>
          <w:lang w:val="en"/>
        </w:rPr>
        <w:t xml:space="preserve"> with </w:t>
      </w:r>
      <w:r>
        <w:rPr>
          <w:rFonts w:ascii="Arial" w:hAnsi="Arial" w:cs="Arial"/>
          <w:sz w:val="24"/>
          <w:szCs w:val="24"/>
          <w:lang w:val="en"/>
        </w:rPr>
        <w:t>both intrinsic and extrinsic factors play</w:t>
      </w:r>
      <w:r w:rsidR="00F13C93">
        <w:rPr>
          <w:rFonts w:ascii="Arial" w:hAnsi="Arial" w:cs="Arial"/>
          <w:sz w:val="24"/>
          <w:szCs w:val="24"/>
          <w:lang w:val="en"/>
        </w:rPr>
        <w:t xml:space="preserve">ing a </w:t>
      </w:r>
      <w:r>
        <w:rPr>
          <w:rFonts w:ascii="Arial" w:hAnsi="Arial" w:cs="Arial"/>
          <w:sz w:val="24"/>
          <w:szCs w:val="24"/>
          <w:lang w:val="en"/>
        </w:rPr>
        <w:t xml:space="preserve">substantial role in </w:t>
      </w:r>
      <w:r w:rsidR="00F13C93">
        <w:rPr>
          <w:rFonts w:ascii="Arial" w:hAnsi="Arial" w:cs="Arial"/>
          <w:sz w:val="24"/>
          <w:szCs w:val="24"/>
          <w:lang w:val="en"/>
        </w:rPr>
        <w:t>an individual’s learning.</w:t>
      </w:r>
    </w:p>
    <w:p w14:paraId="59DE42B5" w14:textId="43B0BB7F" w:rsidR="006748B5" w:rsidRDefault="006748B5" w:rsidP="007E6AD4">
      <w:pPr>
        <w:pStyle w:val="NoSpacing"/>
        <w:spacing w:line="360" w:lineRule="auto"/>
        <w:jc w:val="both"/>
        <w:rPr>
          <w:rFonts w:ascii="Arial" w:hAnsi="Arial" w:cs="Arial"/>
          <w:sz w:val="24"/>
          <w:szCs w:val="24"/>
          <w:lang w:val="en"/>
        </w:rPr>
      </w:pPr>
    </w:p>
    <w:p w14:paraId="70DACF89" w14:textId="70C806F6" w:rsidR="006748B5" w:rsidRDefault="006748B5" w:rsidP="006748B5">
      <w:pPr>
        <w:spacing w:line="360" w:lineRule="auto"/>
        <w:jc w:val="both"/>
        <w:rPr>
          <w:rFonts w:eastAsia="Times New Roman"/>
          <w:lang w:eastAsia="en-GB"/>
        </w:rPr>
      </w:pPr>
      <w:r w:rsidRPr="006748B5">
        <w:rPr>
          <w:rFonts w:ascii="Arial" w:eastAsia="Times New Roman" w:hAnsi="Arial" w:cs="Arial"/>
          <w:color w:val="333333"/>
          <w:sz w:val="24"/>
          <w:szCs w:val="24"/>
          <w:lang w:val="en-US" w:eastAsia="en-GB"/>
        </w:rPr>
        <w:t xml:space="preserve">As the need for learning increases, the context of learning becomes ever more </w:t>
      </w:r>
      <w:r>
        <w:rPr>
          <w:rFonts w:ascii="Arial" w:eastAsia="Times New Roman" w:hAnsi="Arial" w:cs="Arial"/>
          <w:color w:val="333333"/>
          <w:sz w:val="24"/>
          <w:szCs w:val="24"/>
          <w:lang w:val="en-US" w:eastAsia="en-GB"/>
        </w:rPr>
        <w:t>significant</w:t>
      </w:r>
      <w:r w:rsidRPr="006748B5">
        <w:rPr>
          <w:rFonts w:ascii="Arial" w:eastAsia="Times New Roman" w:hAnsi="Arial" w:cs="Arial"/>
          <w:color w:val="333333"/>
          <w:sz w:val="24"/>
          <w:szCs w:val="24"/>
          <w:lang w:val="en-US" w:eastAsia="en-GB"/>
        </w:rPr>
        <w:t>. By examining the multi-layered world of people</w:t>
      </w:r>
      <w:r w:rsidR="008A66FF">
        <w:rPr>
          <w:rFonts w:ascii="Arial" w:eastAsia="Times New Roman" w:hAnsi="Arial" w:cs="Arial"/>
          <w:color w:val="333333"/>
          <w:sz w:val="24"/>
          <w:szCs w:val="24"/>
          <w:lang w:val="en-US" w:eastAsia="en-GB"/>
        </w:rPr>
        <w:t xml:space="preserve"> whilst at work</w:t>
      </w:r>
      <w:r w:rsidRPr="006748B5">
        <w:rPr>
          <w:rFonts w:ascii="Arial" w:eastAsia="Times New Roman" w:hAnsi="Arial" w:cs="Arial"/>
          <w:color w:val="333333"/>
          <w:sz w:val="24"/>
          <w:szCs w:val="24"/>
          <w:lang w:val="en-US" w:eastAsia="en-GB"/>
        </w:rPr>
        <w:t xml:space="preserve">, </w:t>
      </w:r>
      <w:r w:rsidR="008A66FF">
        <w:rPr>
          <w:rFonts w:ascii="Arial" w:eastAsia="Times New Roman" w:hAnsi="Arial" w:cs="Arial"/>
          <w:color w:val="333333"/>
          <w:sz w:val="24"/>
          <w:szCs w:val="24"/>
          <w:lang w:val="en-US" w:eastAsia="en-GB"/>
        </w:rPr>
        <w:t>it is possible</w:t>
      </w:r>
      <w:r w:rsidRPr="006748B5">
        <w:rPr>
          <w:rFonts w:ascii="Arial" w:eastAsia="Times New Roman" w:hAnsi="Arial" w:cs="Arial"/>
          <w:color w:val="333333"/>
          <w:sz w:val="24"/>
          <w:szCs w:val="24"/>
          <w:lang w:val="en-US" w:eastAsia="en-GB"/>
        </w:rPr>
        <w:t xml:space="preserve"> to understand the constraints of a person’s situation as well as </w:t>
      </w:r>
      <w:r w:rsidR="008A66FF">
        <w:rPr>
          <w:rFonts w:ascii="Arial" w:eastAsia="Times New Roman" w:hAnsi="Arial" w:cs="Arial"/>
          <w:color w:val="333333"/>
          <w:sz w:val="24"/>
          <w:szCs w:val="24"/>
          <w:lang w:val="en-US" w:eastAsia="en-GB"/>
        </w:rPr>
        <w:t>their</w:t>
      </w:r>
      <w:r w:rsidRPr="006748B5">
        <w:rPr>
          <w:rFonts w:ascii="Arial" w:eastAsia="Times New Roman" w:hAnsi="Arial" w:cs="Arial"/>
          <w:color w:val="333333"/>
          <w:sz w:val="24"/>
          <w:szCs w:val="24"/>
          <w:lang w:val="en-US" w:eastAsia="en-GB"/>
        </w:rPr>
        <w:t xml:space="preserve"> hidden </w:t>
      </w:r>
      <w:r w:rsidR="008A66FF">
        <w:rPr>
          <w:rFonts w:ascii="Arial" w:eastAsia="Times New Roman" w:hAnsi="Arial" w:cs="Arial"/>
          <w:color w:val="333333"/>
          <w:sz w:val="24"/>
          <w:szCs w:val="24"/>
          <w:lang w:val="en-US" w:eastAsia="en-GB"/>
        </w:rPr>
        <w:t>barriers</w:t>
      </w:r>
      <w:r w:rsidRPr="006748B5">
        <w:rPr>
          <w:rFonts w:ascii="Arial" w:eastAsia="Times New Roman" w:hAnsi="Arial" w:cs="Arial"/>
          <w:color w:val="333333"/>
          <w:sz w:val="24"/>
          <w:szCs w:val="24"/>
          <w:lang w:val="en-US" w:eastAsia="en-GB"/>
        </w:rPr>
        <w:t xml:space="preserve">. </w:t>
      </w:r>
      <w:r w:rsidR="008A66FF">
        <w:rPr>
          <w:rFonts w:ascii="Arial" w:eastAsia="Times New Roman" w:hAnsi="Arial" w:cs="Arial"/>
          <w:color w:val="333333"/>
          <w:sz w:val="24"/>
          <w:szCs w:val="24"/>
          <w:lang w:val="en-US" w:eastAsia="en-GB"/>
        </w:rPr>
        <w:t xml:space="preserve">By analysing these barriers, it </w:t>
      </w:r>
      <w:r w:rsidRPr="006748B5">
        <w:rPr>
          <w:rFonts w:ascii="Arial" w:eastAsia="Times New Roman" w:hAnsi="Arial" w:cs="Arial"/>
          <w:color w:val="333333"/>
          <w:sz w:val="24"/>
          <w:szCs w:val="24"/>
          <w:lang w:val="en-US" w:eastAsia="en-GB"/>
        </w:rPr>
        <w:t xml:space="preserve">may lead us to design more holistic and effective solutions for </w:t>
      </w:r>
      <w:r w:rsidR="008A66FF">
        <w:rPr>
          <w:rFonts w:ascii="Arial" w:eastAsia="Times New Roman" w:hAnsi="Arial" w:cs="Arial"/>
          <w:color w:val="333333"/>
          <w:sz w:val="24"/>
          <w:szCs w:val="24"/>
          <w:lang w:val="en-US" w:eastAsia="en-GB"/>
        </w:rPr>
        <w:t>learning</w:t>
      </w:r>
      <w:r w:rsidR="008A66FF" w:rsidRPr="008A66FF">
        <w:rPr>
          <w:rFonts w:eastAsia="Times New Roman"/>
          <w:lang w:eastAsia="en-GB"/>
        </w:rPr>
        <w:t xml:space="preserve"> </w:t>
      </w:r>
      <w:sdt>
        <w:sdtPr>
          <w:rPr>
            <w:rFonts w:ascii="Arial" w:eastAsia="Times New Roman" w:hAnsi="Arial" w:cs="Arial"/>
            <w:lang w:eastAsia="en-GB"/>
          </w:rPr>
          <w:id w:val="80338433"/>
          <w:citation/>
        </w:sdtPr>
        <w:sdtContent>
          <w:r w:rsidR="008A66FF" w:rsidRPr="00D8683C">
            <w:rPr>
              <w:rFonts w:ascii="Arial" w:eastAsia="Times New Roman" w:hAnsi="Arial" w:cs="Arial"/>
              <w:lang w:eastAsia="en-GB"/>
            </w:rPr>
            <w:fldChar w:fldCharType="begin"/>
          </w:r>
          <w:r w:rsidR="008A66FF" w:rsidRPr="00D8683C">
            <w:rPr>
              <w:rFonts w:ascii="Arial" w:eastAsia="Times New Roman" w:hAnsi="Arial" w:cs="Arial"/>
              <w:lang w:eastAsia="en-GB"/>
            </w:rPr>
            <w:instrText xml:space="preserve"> CITATION Mal19 \l 2057 </w:instrText>
          </w:r>
          <w:r w:rsidR="008A66FF" w:rsidRPr="00D8683C">
            <w:rPr>
              <w:rFonts w:ascii="Arial" w:eastAsia="Times New Roman" w:hAnsi="Arial" w:cs="Arial"/>
              <w:lang w:eastAsia="en-GB"/>
            </w:rPr>
            <w:fldChar w:fldCharType="separate"/>
          </w:r>
          <w:r w:rsidR="007215B0" w:rsidRPr="007215B0">
            <w:rPr>
              <w:rFonts w:ascii="Arial" w:eastAsia="Times New Roman" w:hAnsi="Arial" w:cs="Arial"/>
              <w:noProof/>
              <w:lang w:eastAsia="en-GB"/>
            </w:rPr>
            <w:t>(Malamed, 2019)</w:t>
          </w:r>
          <w:r w:rsidR="008A66FF" w:rsidRPr="00D8683C">
            <w:rPr>
              <w:rFonts w:ascii="Arial" w:eastAsia="Times New Roman" w:hAnsi="Arial" w:cs="Arial"/>
              <w:lang w:eastAsia="en-GB"/>
            </w:rPr>
            <w:fldChar w:fldCharType="end"/>
          </w:r>
        </w:sdtContent>
      </w:sdt>
      <w:r w:rsidR="00C93C84">
        <w:rPr>
          <w:rFonts w:eastAsia="Times New Roman"/>
          <w:lang w:eastAsia="en-GB"/>
        </w:rPr>
        <w:t>.</w:t>
      </w:r>
      <w:r w:rsidR="008A66FF">
        <w:rPr>
          <w:rFonts w:eastAsia="Times New Roman"/>
          <w:lang w:eastAsia="en-GB"/>
        </w:rPr>
        <w:t xml:space="preserve"> </w:t>
      </w:r>
      <w:r w:rsidR="008A66FF" w:rsidRPr="008A66FF">
        <w:rPr>
          <w:rFonts w:ascii="Arial" w:eastAsia="Times New Roman" w:hAnsi="Arial" w:cs="Arial"/>
          <w:sz w:val="24"/>
          <w:szCs w:val="24"/>
          <w:lang w:eastAsia="en-GB"/>
        </w:rPr>
        <w:t>This is demonstrated in the table below</w:t>
      </w:r>
      <w:r w:rsidR="008A66FF">
        <w:rPr>
          <w:rFonts w:ascii="Arial" w:eastAsia="Times New Roman" w:hAnsi="Arial" w:cs="Arial"/>
          <w:sz w:val="24"/>
          <w:szCs w:val="24"/>
          <w:lang w:eastAsia="en-GB"/>
        </w:rPr>
        <w:t>:</w:t>
      </w:r>
    </w:p>
    <w:p w14:paraId="12A868AA" w14:textId="77777777" w:rsidR="00F1763C" w:rsidRDefault="00F1763C" w:rsidP="006748B5">
      <w:pPr>
        <w:pStyle w:val="NoSpacing"/>
        <w:spacing w:line="360" w:lineRule="auto"/>
        <w:jc w:val="both"/>
        <w:rPr>
          <w:rFonts w:ascii="Arial" w:hAnsi="Arial" w:cs="Arial"/>
          <w:bCs/>
          <w:sz w:val="16"/>
          <w:szCs w:val="16"/>
        </w:rPr>
      </w:pPr>
    </w:p>
    <w:p w14:paraId="52F23474" w14:textId="129FAC79" w:rsidR="00F94741" w:rsidRPr="00EA615A" w:rsidRDefault="00EA615A" w:rsidP="006748B5">
      <w:pPr>
        <w:pStyle w:val="NoSpacing"/>
        <w:spacing w:line="360" w:lineRule="auto"/>
        <w:jc w:val="both"/>
        <w:rPr>
          <w:rFonts w:ascii="Arial" w:hAnsi="Arial" w:cs="Arial"/>
          <w:bCs/>
          <w:sz w:val="16"/>
          <w:szCs w:val="16"/>
        </w:rPr>
      </w:pPr>
      <w:r w:rsidRPr="00EA615A">
        <w:rPr>
          <w:rFonts w:ascii="Arial" w:hAnsi="Arial" w:cs="Arial"/>
          <w:bCs/>
          <w:sz w:val="16"/>
          <w:szCs w:val="16"/>
        </w:rPr>
        <w:lastRenderedPageBreak/>
        <w:t>Figure 3: Barriers to Learning &amp; Development</w:t>
      </w:r>
    </w:p>
    <w:p w14:paraId="2FB523E4" w14:textId="532EA424" w:rsidR="00F94741" w:rsidRDefault="00F94741" w:rsidP="006748B5">
      <w:pPr>
        <w:pStyle w:val="NoSpacing"/>
        <w:spacing w:line="360" w:lineRule="auto"/>
        <w:jc w:val="both"/>
        <w:rPr>
          <w:rFonts w:ascii="Arial" w:hAnsi="Arial" w:cs="Arial"/>
          <w:b/>
          <w:sz w:val="24"/>
          <w:szCs w:val="24"/>
        </w:rPr>
      </w:pP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D65004" w14:paraId="1CEBD2B7" w14:textId="77777777" w:rsidTr="007852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right w:val="none" w:sz="0" w:space="0" w:color="auto"/>
            </w:tcBorders>
          </w:tcPr>
          <w:p w14:paraId="43FB7B15" w14:textId="4A0BA3E7" w:rsidR="00D65004" w:rsidRPr="00785213" w:rsidRDefault="00D65004" w:rsidP="00C86588">
            <w:pPr>
              <w:pStyle w:val="NoSpacing"/>
              <w:spacing w:line="360" w:lineRule="auto"/>
              <w:jc w:val="both"/>
              <w:rPr>
                <w:rFonts w:ascii="Arial" w:hAnsi="Arial" w:cs="Arial"/>
                <w:sz w:val="24"/>
                <w:szCs w:val="24"/>
                <w:lang w:val="en"/>
              </w:rPr>
            </w:pPr>
            <w:r w:rsidRPr="00785213">
              <w:rPr>
                <w:rFonts w:ascii="Arial" w:hAnsi="Arial" w:cs="Arial"/>
                <w:sz w:val="24"/>
                <w:szCs w:val="24"/>
                <w:lang w:val="en"/>
              </w:rPr>
              <w:t>Barrier</w:t>
            </w:r>
          </w:p>
        </w:tc>
        <w:tc>
          <w:tcPr>
            <w:tcW w:w="4508" w:type="dxa"/>
            <w:tcBorders>
              <w:top w:val="none" w:sz="0" w:space="0" w:color="auto"/>
              <w:left w:val="none" w:sz="0" w:space="0" w:color="auto"/>
              <w:right w:val="none" w:sz="0" w:space="0" w:color="auto"/>
            </w:tcBorders>
          </w:tcPr>
          <w:p w14:paraId="21ADA050" w14:textId="683BF59B" w:rsidR="00D65004" w:rsidRPr="00785213" w:rsidRDefault="00D65004" w:rsidP="00C86588">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
              </w:rPr>
            </w:pPr>
            <w:r w:rsidRPr="00785213">
              <w:rPr>
                <w:rFonts w:ascii="Arial" w:hAnsi="Arial" w:cs="Arial"/>
                <w:sz w:val="24"/>
                <w:szCs w:val="24"/>
                <w:lang w:val="en"/>
              </w:rPr>
              <w:t>Description</w:t>
            </w:r>
          </w:p>
        </w:tc>
      </w:tr>
      <w:tr w:rsidR="00D65004" w14:paraId="5B17342D" w14:textId="77777777" w:rsidTr="007852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left w:val="none" w:sz="0" w:space="0" w:color="auto"/>
            </w:tcBorders>
          </w:tcPr>
          <w:p w14:paraId="1DFF6C0E" w14:textId="05538A60" w:rsidR="00D65004" w:rsidRDefault="00D65004" w:rsidP="00D65004">
            <w:pPr>
              <w:pStyle w:val="NoSpacing"/>
              <w:spacing w:line="360" w:lineRule="auto"/>
              <w:rPr>
                <w:rFonts w:ascii="Arial" w:hAnsi="Arial" w:cs="Arial"/>
                <w:color w:val="404040"/>
                <w:sz w:val="24"/>
                <w:szCs w:val="24"/>
                <w:lang w:val="en"/>
              </w:rPr>
            </w:pPr>
            <w:r w:rsidRPr="006467A0">
              <w:rPr>
                <w:rFonts w:eastAsia="Times New Roman"/>
                <w:lang w:eastAsia="en-GB"/>
              </w:rPr>
              <w:t>Social and cultural barriers</w:t>
            </w:r>
          </w:p>
        </w:tc>
        <w:tc>
          <w:tcPr>
            <w:tcW w:w="4508" w:type="dxa"/>
          </w:tcPr>
          <w:p w14:paraId="6AE12A0D" w14:textId="218C0F39" w:rsidR="00D65004" w:rsidRPr="00354A64" w:rsidRDefault="00D65004" w:rsidP="00D65004">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
              </w:rPr>
            </w:pPr>
            <w:r w:rsidRPr="00354A64">
              <w:rPr>
                <w:rFonts w:eastAsia="Times New Roman"/>
                <w:lang w:eastAsia="en-GB"/>
              </w:rPr>
              <w:t>peer pressure and family background</w:t>
            </w:r>
          </w:p>
        </w:tc>
      </w:tr>
      <w:tr w:rsidR="00D65004" w14:paraId="479CB418" w14:textId="77777777" w:rsidTr="00785213">
        <w:tc>
          <w:tcPr>
            <w:cnfStyle w:val="001000000000" w:firstRow="0" w:lastRow="0" w:firstColumn="1" w:lastColumn="0" w:oddVBand="0" w:evenVBand="0" w:oddHBand="0" w:evenHBand="0" w:firstRowFirstColumn="0" w:firstRowLastColumn="0" w:lastRowFirstColumn="0" w:lastRowLastColumn="0"/>
            <w:tcW w:w="4508" w:type="dxa"/>
            <w:tcBorders>
              <w:left w:val="none" w:sz="0" w:space="0" w:color="auto"/>
            </w:tcBorders>
          </w:tcPr>
          <w:p w14:paraId="24397B24" w14:textId="61B220DF" w:rsidR="00D65004" w:rsidRDefault="00D65004" w:rsidP="00D65004">
            <w:pPr>
              <w:pStyle w:val="NoSpacing"/>
              <w:spacing w:line="360" w:lineRule="auto"/>
              <w:rPr>
                <w:rFonts w:ascii="Arial" w:hAnsi="Arial" w:cs="Arial"/>
                <w:color w:val="404040"/>
                <w:sz w:val="24"/>
                <w:szCs w:val="24"/>
                <w:lang w:val="en"/>
              </w:rPr>
            </w:pPr>
            <w:r w:rsidRPr="006467A0">
              <w:rPr>
                <w:rFonts w:eastAsia="Times New Roman"/>
                <w:lang w:eastAsia="en-GB"/>
              </w:rPr>
              <w:t>Practical and personal barriers</w:t>
            </w:r>
          </w:p>
        </w:tc>
        <w:tc>
          <w:tcPr>
            <w:tcW w:w="4508" w:type="dxa"/>
          </w:tcPr>
          <w:p w14:paraId="4C35D0EB" w14:textId="1A9CEB0A" w:rsidR="00D65004" w:rsidRPr="00354A64" w:rsidRDefault="00D65004" w:rsidP="00D6500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
              </w:rPr>
            </w:pPr>
            <w:r w:rsidRPr="00354A64">
              <w:rPr>
                <w:rFonts w:eastAsia="Times New Roman"/>
                <w:lang w:eastAsia="en-GB"/>
              </w:rPr>
              <w:t>transport; time; disability; caring responsibilities; childcare; finance; cost; age; language; and lack of access to information</w:t>
            </w:r>
          </w:p>
        </w:tc>
      </w:tr>
      <w:tr w:rsidR="00D65004" w14:paraId="40CF84C1" w14:textId="77777777" w:rsidTr="007852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left w:val="none" w:sz="0" w:space="0" w:color="auto"/>
            </w:tcBorders>
          </w:tcPr>
          <w:p w14:paraId="61B5C5B2" w14:textId="6337BF51" w:rsidR="00D65004" w:rsidRDefault="00D65004" w:rsidP="00D65004">
            <w:pPr>
              <w:pStyle w:val="NoSpacing"/>
              <w:spacing w:line="360" w:lineRule="auto"/>
              <w:rPr>
                <w:rFonts w:ascii="Arial" w:hAnsi="Arial" w:cs="Arial"/>
                <w:color w:val="404040"/>
                <w:sz w:val="24"/>
                <w:szCs w:val="24"/>
                <w:lang w:val="en"/>
              </w:rPr>
            </w:pPr>
            <w:r w:rsidRPr="006467A0">
              <w:rPr>
                <w:rFonts w:eastAsia="Times New Roman"/>
                <w:lang w:eastAsia="en-GB"/>
              </w:rPr>
              <w:t>Emotional barriers</w:t>
            </w:r>
          </w:p>
        </w:tc>
        <w:tc>
          <w:tcPr>
            <w:tcW w:w="4508" w:type="dxa"/>
          </w:tcPr>
          <w:p w14:paraId="156E3AB9" w14:textId="10255963" w:rsidR="00D65004" w:rsidRPr="00354A64" w:rsidRDefault="00D65004" w:rsidP="00D65004">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
              </w:rPr>
            </w:pPr>
            <w:r w:rsidRPr="00354A64">
              <w:rPr>
                <w:rFonts w:eastAsia="Times New Roman"/>
                <w:lang w:eastAsia="en-GB"/>
              </w:rPr>
              <w:t>lack of self-esteem or confidence due to low skills levels; negative personal experience of learning; previously undetected or unaddressed learning disabilities; social problems such as unemployment, abuse or bullying</w:t>
            </w:r>
          </w:p>
        </w:tc>
      </w:tr>
      <w:tr w:rsidR="00D65004" w14:paraId="5E95CD97" w14:textId="77777777" w:rsidTr="00785213">
        <w:tc>
          <w:tcPr>
            <w:cnfStyle w:val="001000000000" w:firstRow="0" w:lastRow="0" w:firstColumn="1" w:lastColumn="0" w:oddVBand="0" w:evenVBand="0" w:oddHBand="0" w:evenHBand="0" w:firstRowFirstColumn="0" w:firstRowLastColumn="0" w:lastRowFirstColumn="0" w:lastRowLastColumn="0"/>
            <w:tcW w:w="4508" w:type="dxa"/>
            <w:tcBorders>
              <w:left w:val="none" w:sz="0" w:space="0" w:color="auto"/>
              <w:bottom w:val="none" w:sz="0" w:space="0" w:color="auto"/>
            </w:tcBorders>
          </w:tcPr>
          <w:p w14:paraId="7424A6C5" w14:textId="1A4C4BDF" w:rsidR="00D65004" w:rsidRDefault="00D65004" w:rsidP="004939E8">
            <w:pPr>
              <w:rPr>
                <w:rFonts w:ascii="Arial" w:hAnsi="Arial" w:cs="Arial"/>
                <w:color w:val="404040"/>
                <w:sz w:val="24"/>
                <w:szCs w:val="24"/>
                <w:lang w:val="en"/>
              </w:rPr>
            </w:pPr>
            <w:r w:rsidRPr="006467A0">
              <w:rPr>
                <w:lang w:eastAsia="en-GB"/>
              </w:rPr>
              <w:t>Workplace barriers</w:t>
            </w:r>
          </w:p>
        </w:tc>
        <w:tc>
          <w:tcPr>
            <w:tcW w:w="4508" w:type="dxa"/>
          </w:tcPr>
          <w:p w14:paraId="3D1EB86C" w14:textId="15DAB9C3" w:rsidR="00D65004" w:rsidRPr="00354A64" w:rsidRDefault="00D65004" w:rsidP="006748B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
              </w:rPr>
            </w:pPr>
            <w:r w:rsidRPr="00354A64">
              <w:rPr>
                <w:lang w:eastAsia="en-GB"/>
              </w:rPr>
              <w:t>time off; access; discrimination; unsupportive managers; shift work; isolation</w:t>
            </w:r>
            <w:r w:rsidR="00785213" w:rsidRPr="00354A64">
              <w:rPr>
                <w:lang w:eastAsia="en-GB"/>
              </w:rPr>
              <w:t>; employee resistant to change; lack of leadership; no motivation</w:t>
            </w:r>
          </w:p>
        </w:tc>
      </w:tr>
    </w:tbl>
    <w:p w14:paraId="5E84BE7A" w14:textId="01590E67" w:rsidR="00DC14E0" w:rsidRDefault="00DC14E0" w:rsidP="00DC14E0">
      <w:pPr>
        <w:rPr>
          <w:lang w:eastAsia="en-GB"/>
        </w:rPr>
      </w:pPr>
      <w:r>
        <w:rPr>
          <w:lang w:eastAsia="en-GB"/>
        </w:rPr>
        <w:t xml:space="preserve">Source: adapted from </w:t>
      </w:r>
      <w:sdt>
        <w:sdtPr>
          <w:rPr>
            <w:lang w:eastAsia="en-GB"/>
          </w:rPr>
          <w:id w:val="203142282"/>
          <w:citation/>
        </w:sdtPr>
        <w:sdtContent>
          <w:r>
            <w:rPr>
              <w:lang w:eastAsia="en-GB"/>
            </w:rPr>
            <w:fldChar w:fldCharType="begin"/>
          </w:r>
          <w:r>
            <w:rPr>
              <w:lang w:eastAsia="en-GB"/>
            </w:rPr>
            <w:instrText xml:space="preserve"> CITATION Uni20 \l 2057 </w:instrText>
          </w:r>
          <w:r>
            <w:rPr>
              <w:lang w:eastAsia="en-GB"/>
            </w:rPr>
            <w:fldChar w:fldCharType="separate"/>
          </w:r>
          <w:r w:rsidR="007215B0" w:rsidRPr="007215B0">
            <w:rPr>
              <w:noProof/>
              <w:lang w:eastAsia="en-GB"/>
            </w:rPr>
            <w:t>(Learn, 2020)</w:t>
          </w:r>
          <w:r>
            <w:rPr>
              <w:lang w:eastAsia="en-GB"/>
            </w:rPr>
            <w:fldChar w:fldCharType="end"/>
          </w:r>
        </w:sdtContent>
      </w:sdt>
    </w:p>
    <w:p w14:paraId="36D18EB5" w14:textId="75CD6B89" w:rsidR="00DC14E0" w:rsidRPr="00144C4C" w:rsidRDefault="00DC14E0" w:rsidP="00DC14E0">
      <w:pPr>
        <w:spacing w:after="0" w:line="360" w:lineRule="auto"/>
        <w:jc w:val="both"/>
        <w:rPr>
          <w:rFonts w:ascii="Arial" w:eastAsiaTheme="minorEastAsia" w:hAnsi="Arial" w:cs="Arial"/>
          <w:sz w:val="24"/>
          <w:szCs w:val="24"/>
          <w:lang w:val="en"/>
        </w:rPr>
      </w:pPr>
      <w:r w:rsidRPr="00144C4C">
        <w:rPr>
          <w:rFonts w:ascii="Arial" w:eastAsiaTheme="minorEastAsia" w:hAnsi="Arial" w:cs="Arial"/>
          <w:sz w:val="24"/>
          <w:szCs w:val="24"/>
          <w:lang w:val="en"/>
        </w:rPr>
        <w:t>In addition to other common barriers to learning, around 1.5 million people in the UK have learning disabilities. Learning disabilities affect how people understand information, communicate, or learn new skills, and include</w:t>
      </w:r>
      <w:r w:rsidR="00C93C84">
        <w:rPr>
          <w:rFonts w:ascii="Arial" w:eastAsiaTheme="minorEastAsia" w:hAnsi="Arial" w:cs="Arial"/>
          <w:sz w:val="24"/>
          <w:szCs w:val="24"/>
          <w:lang w:val="en"/>
        </w:rPr>
        <w:t>s</w:t>
      </w:r>
      <w:r w:rsidRPr="00144C4C">
        <w:rPr>
          <w:rFonts w:ascii="Arial" w:eastAsiaTheme="minorEastAsia" w:hAnsi="Arial" w:cs="Arial"/>
          <w:sz w:val="24"/>
          <w:szCs w:val="24"/>
          <w:lang w:val="en"/>
        </w:rPr>
        <w:t xml:space="preserve"> difficulty reading, difficulty writing, and difficulty with mathematics </w:t>
      </w:r>
      <w:sdt>
        <w:sdtPr>
          <w:rPr>
            <w:rFonts w:ascii="Arial" w:eastAsiaTheme="minorEastAsia" w:hAnsi="Arial" w:cs="Arial"/>
            <w:sz w:val="24"/>
            <w:szCs w:val="24"/>
            <w:lang w:val="en"/>
          </w:rPr>
          <w:id w:val="1161664202"/>
          <w:citation/>
        </w:sdtPr>
        <w:sdtContent>
          <w:r w:rsidR="008D5538" w:rsidRPr="00144C4C">
            <w:rPr>
              <w:rFonts w:ascii="Arial" w:eastAsiaTheme="minorEastAsia" w:hAnsi="Arial" w:cs="Arial"/>
              <w:sz w:val="24"/>
              <w:szCs w:val="24"/>
              <w:lang w:val="en"/>
            </w:rPr>
            <w:fldChar w:fldCharType="begin"/>
          </w:r>
          <w:r w:rsidR="008D5538" w:rsidRPr="00144C4C">
            <w:rPr>
              <w:rFonts w:ascii="Arial" w:eastAsiaTheme="minorEastAsia" w:hAnsi="Arial" w:cs="Arial"/>
              <w:sz w:val="24"/>
              <w:szCs w:val="24"/>
            </w:rPr>
            <w:instrText xml:space="preserve"> CITATION McN20 \l 2057 </w:instrText>
          </w:r>
          <w:r w:rsidR="008D5538" w:rsidRPr="00144C4C">
            <w:rPr>
              <w:rFonts w:ascii="Arial" w:eastAsiaTheme="minorEastAsia" w:hAnsi="Arial" w:cs="Arial"/>
              <w:sz w:val="24"/>
              <w:szCs w:val="24"/>
              <w:lang w:val="en"/>
            </w:rPr>
            <w:fldChar w:fldCharType="separate"/>
          </w:r>
          <w:r w:rsidR="007215B0" w:rsidRPr="007215B0">
            <w:rPr>
              <w:rFonts w:ascii="Arial" w:eastAsiaTheme="minorEastAsia" w:hAnsi="Arial" w:cs="Arial"/>
              <w:noProof/>
              <w:sz w:val="24"/>
              <w:szCs w:val="24"/>
            </w:rPr>
            <w:t>(McNicholls, 2020)</w:t>
          </w:r>
          <w:r w:rsidR="008D5538" w:rsidRPr="00144C4C">
            <w:rPr>
              <w:rFonts w:ascii="Arial" w:eastAsiaTheme="minorEastAsia" w:hAnsi="Arial" w:cs="Arial"/>
              <w:sz w:val="24"/>
              <w:szCs w:val="24"/>
              <w:lang w:val="en"/>
            </w:rPr>
            <w:fldChar w:fldCharType="end"/>
          </w:r>
        </w:sdtContent>
      </w:sdt>
      <w:r w:rsidR="00C93C84">
        <w:rPr>
          <w:rFonts w:ascii="Arial" w:eastAsiaTheme="minorEastAsia" w:hAnsi="Arial" w:cs="Arial"/>
          <w:sz w:val="24"/>
          <w:szCs w:val="24"/>
          <w:lang w:val="en"/>
        </w:rPr>
        <w:t>.</w:t>
      </w:r>
    </w:p>
    <w:p w14:paraId="786FC3BC" w14:textId="77777777" w:rsidR="00DC14E0" w:rsidRPr="00144C4C" w:rsidRDefault="00DC14E0" w:rsidP="00DC14E0">
      <w:pPr>
        <w:spacing w:after="0" w:line="360" w:lineRule="auto"/>
        <w:jc w:val="both"/>
        <w:rPr>
          <w:rFonts w:ascii="Arial" w:eastAsiaTheme="minorEastAsia" w:hAnsi="Arial" w:cs="Arial"/>
          <w:sz w:val="24"/>
          <w:szCs w:val="24"/>
          <w:lang w:val="en"/>
        </w:rPr>
      </w:pPr>
    </w:p>
    <w:p w14:paraId="3F03581B" w14:textId="11F716D8" w:rsidR="00DC14E0" w:rsidRDefault="00DC14E0" w:rsidP="00DC14E0">
      <w:pPr>
        <w:spacing w:after="0" w:line="360" w:lineRule="auto"/>
        <w:jc w:val="both"/>
        <w:rPr>
          <w:rFonts w:ascii="Arial" w:eastAsiaTheme="minorEastAsia" w:hAnsi="Arial" w:cs="Arial"/>
          <w:sz w:val="24"/>
          <w:szCs w:val="24"/>
          <w:lang w:val="en"/>
        </w:rPr>
      </w:pPr>
      <w:r w:rsidRPr="00144C4C">
        <w:rPr>
          <w:rFonts w:ascii="Arial" w:eastAsiaTheme="minorEastAsia" w:hAnsi="Arial" w:cs="Arial"/>
          <w:sz w:val="24"/>
          <w:szCs w:val="24"/>
          <w:lang w:val="en"/>
        </w:rPr>
        <w:t xml:space="preserve">Under the Equality Act 2010, employers must make reasonable adjustments to make sure that any workers with disabilities or other mental health conditions are not disadvantaged when doing their job  </w:t>
      </w:r>
      <w:sdt>
        <w:sdtPr>
          <w:rPr>
            <w:rFonts w:ascii="Arial" w:eastAsiaTheme="minorEastAsia" w:hAnsi="Arial" w:cs="Arial"/>
            <w:sz w:val="24"/>
            <w:szCs w:val="24"/>
            <w:lang w:val="en"/>
          </w:rPr>
          <w:id w:val="762884602"/>
          <w:citation/>
        </w:sdtPr>
        <w:sdtContent>
          <w:r w:rsidR="008D5538" w:rsidRPr="00144C4C">
            <w:rPr>
              <w:rFonts w:ascii="Arial" w:eastAsiaTheme="minorEastAsia" w:hAnsi="Arial" w:cs="Arial"/>
              <w:sz w:val="24"/>
              <w:szCs w:val="24"/>
              <w:lang w:val="en"/>
            </w:rPr>
            <w:fldChar w:fldCharType="begin"/>
          </w:r>
          <w:r w:rsidR="008D5538" w:rsidRPr="00144C4C">
            <w:rPr>
              <w:rFonts w:ascii="Arial" w:eastAsiaTheme="minorEastAsia" w:hAnsi="Arial" w:cs="Arial"/>
              <w:sz w:val="24"/>
              <w:szCs w:val="24"/>
            </w:rPr>
            <w:instrText xml:space="preserve"> CITATION Gov20 \l 2057 </w:instrText>
          </w:r>
          <w:r w:rsidR="008D5538" w:rsidRPr="00144C4C">
            <w:rPr>
              <w:rFonts w:ascii="Arial" w:eastAsiaTheme="minorEastAsia" w:hAnsi="Arial" w:cs="Arial"/>
              <w:sz w:val="24"/>
              <w:szCs w:val="24"/>
              <w:lang w:val="en"/>
            </w:rPr>
            <w:fldChar w:fldCharType="separate"/>
          </w:r>
          <w:r w:rsidR="007215B0" w:rsidRPr="007215B0">
            <w:rPr>
              <w:rFonts w:ascii="Arial" w:eastAsiaTheme="minorEastAsia" w:hAnsi="Arial" w:cs="Arial"/>
              <w:noProof/>
              <w:sz w:val="24"/>
              <w:szCs w:val="24"/>
            </w:rPr>
            <w:t>(Gov.uk, 2020)</w:t>
          </w:r>
          <w:r w:rsidR="008D5538" w:rsidRPr="00144C4C">
            <w:rPr>
              <w:rFonts w:ascii="Arial" w:eastAsiaTheme="minorEastAsia" w:hAnsi="Arial" w:cs="Arial"/>
              <w:sz w:val="24"/>
              <w:szCs w:val="24"/>
              <w:lang w:val="en"/>
            </w:rPr>
            <w:fldChar w:fldCharType="end"/>
          </w:r>
        </w:sdtContent>
      </w:sdt>
      <w:r w:rsidR="00C93C84">
        <w:rPr>
          <w:rFonts w:ascii="Arial" w:eastAsiaTheme="minorEastAsia" w:hAnsi="Arial" w:cs="Arial"/>
          <w:sz w:val="24"/>
          <w:szCs w:val="24"/>
          <w:lang w:val="en"/>
        </w:rPr>
        <w:t>.</w:t>
      </w:r>
    </w:p>
    <w:p w14:paraId="4367D558" w14:textId="01705BFA" w:rsidR="00144C4C" w:rsidRDefault="00144C4C" w:rsidP="00DC14E0">
      <w:pPr>
        <w:spacing w:after="0" w:line="360" w:lineRule="auto"/>
        <w:jc w:val="both"/>
        <w:rPr>
          <w:rFonts w:ascii="Arial" w:eastAsiaTheme="minorEastAsia" w:hAnsi="Arial" w:cs="Arial"/>
          <w:sz w:val="24"/>
          <w:szCs w:val="24"/>
          <w:lang w:val="en"/>
        </w:rPr>
      </w:pPr>
    </w:p>
    <w:p w14:paraId="1A4E3631" w14:textId="5D3D35B0" w:rsidR="00DC14E0" w:rsidRPr="00866A8E" w:rsidRDefault="00DC14E0" w:rsidP="00DC14E0">
      <w:pPr>
        <w:pStyle w:val="NoSpacing"/>
        <w:spacing w:line="360" w:lineRule="auto"/>
        <w:jc w:val="both"/>
        <w:rPr>
          <w:rFonts w:ascii="Arial" w:hAnsi="Arial" w:cs="Arial"/>
          <w:b/>
          <w:sz w:val="24"/>
          <w:szCs w:val="24"/>
        </w:rPr>
      </w:pPr>
      <w:r>
        <w:rPr>
          <w:rFonts w:ascii="Arial" w:hAnsi="Arial" w:cs="Arial"/>
          <w:b/>
          <w:sz w:val="24"/>
          <w:szCs w:val="24"/>
        </w:rPr>
        <w:t>2.</w:t>
      </w:r>
      <w:r w:rsidR="00F94741">
        <w:rPr>
          <w:rFonts w:ascii="Arial" w:hAnsi="Arial" w:cs="Arial"/>
          <w:b/>
          <w:sz w:val="24"/>
          <w:szCs w:val="24"/>
        </w:rPr>
        <w:t>4</w:t>
      </w:r>
      <w:r w:rsidRPr="00866A8E">
        <w:rPr>
          <w:rFonts w:ascii="Arial" w:hAnsi="Arial" w:cs="Arial"/>
          <w:b/>
          <w:sz w:val="24"/>
          <w:szCs w:val="24"/>
        </w:rPr>
        <w:tab/>
        <w:t xml:space="preserve"> What are the Different Types of Learning</w:t>
      </w:r>
      <w:r>
        <w:rPr>
          <w:rFonts w:ascii="Arial" w:hAnsi="Arial" w:cs="Arial"/>
          <w:b/>
          <w:sz w:val="24"/>
          <w:szCs w:val="24"/>
        </w:rPr>
        <w:t xml:space="preserve"> and Development</w:t>
      </w:r>
      <w:r w:rsidRPr="00866A8E">
        <w:rPr>
          <w:rFonts w:ascii="Arial" w:hAnsi="Arial" w:cs="Arial"/>
          <w:b/>
          <w:sz w:val="24"/>
          <w:szCs w:val="24"/>
        </w:rPr>
        <w:t>?</w:t>
      </w:r>
    </w:p>
    <w:p w14:paraId="5B95BBB0" w14:textId="77777777" w:rsidR="00DC14E0" w:rsidRDefault="00DC14E0" w:rsidP="00211AD5">
      <w:pPr>
        <w:spacing w:after="0" w:line="240" w:lineRule="auto"/>
        <w:rPr>
          <w:rFonts w:ascii="Arial" w:eastAsia="Times New Roman" w:hAnsi="Arial" w:cs="Arial"/>
          <w:color w:val="202124"/>
          <w:sz w:val="21"/>
          <w:szCs w:val="21"/>
          <w:lang w:eastAsia="en-GB"/>
        </w:rPr>
      </w:pPr>
    </w:p>
    <w:p w14:paraId="388189F0" w14:textId="7769C0C3" w:rsidR="001C5C08" w:rsidRDefault="00A065BC" w:rsidP="00204067">
      <w:pPr>
        <w:spacing w:after="0" w:line="360" w:lineRule="auto"/>
        <w:jc w:val="both"/>
        <w:rPr>
          <w:rFonts w:ascii="Arial" w:eastAsia="Times New Roman" w:hAnsi="Arial" w:cs="Arial"/>
          <w:color w:val="202124"/>
          <w:sz w:val="24"/>
          <w:szCs w:val="24"/>
          <w:lang w:eastAsia="en-GB"/>
        </w:rPr>
      </w:pPr>
      <w:r w:rsidRPr="00E941B2">
        <w:rPr>
          <w:rFonts w:ascii="Arial" w:eastAsia="Times New Roman" w:hAnsi="Arial" w:cs="Arial"/>
          <w:color w:val="202124"/>
          <w:sz w:val="24"/>
          <w:szCs w:val="24"/>
          <w:lang w:eastAsia="en-GB"/>
        </w:rPr>
        <w:t xml:space="preserve">According to </w:t>
      </w:r>
      <w:r w:rsidR="001C5C08" w:rsidRPr="001C5C08">
        <w:rPr>
          <w:rFonts w:ascii="Arial" w:eastAsia="Times New Roman" w:hAnsi="Arial" w:cs="Arial"/>
          <w:noProof/>
          <w:color w:val="202124"/>
          <w:sz w:val="24"/>
          <w:szCs w:val="24"/>
          <w:lang w:eastAsia="en-GB"/>
        </w:rPr>
        <w:t xml:space="preserve">Knowles </w:t>
      </w:r>
      <w:r w:rsidR="001C5C08">
        <w:rPr>
          <w:rFonts w:ascii="Arial" w:eastAsia="Times New Roman" w:hAnsi="Arial" w:cs="Arial"/>
          <w:noProof/>
          <w:color w:val="202124"/>
          <w:sz w:val="24"/>
          <w:szCs w:val="24"/>
          <w:lang w:eastAsia="en-GB"/>
        </w:rPr>
        <w:t>(</w:t>
      </w:r>
      <w:r w:rsidR="001C5C08" w:rsidRPr="001C5C08">
        <w:rPr>
          <w:rFonts w:ascii="Arial" w:eastAsia="Times New Roman" w:hAnsi="Arial" w:cs="Arial"/>
          <w:noProof/>
          <w:color w:val="202124"/>
          <w:sz w:val="24"/>
          <w:szCs w:val="24"/>
          <w:lang w:eastAsia="en-GB"/>
        </w:rPr>
        <w:t>1980)</w:t>
      </w:r>
      <w:r w:rsidR="001C5C08">
        <w:rPr>
          <w:rFonts w:ascii="Arial" w:eastAsia="Times New Roman" w:hAnsi="Arial" w:cs="Arial"/>
          <w:noProof/>
          <w:color w:val="202124"/>
          <w:sz w:val="24"/>
          <w:szCs w:val="24"/>
          <w:lang w:eastAsia="en-GB"/>
        </w:rPr>
        <w:t>, l</w:t>
      </w:r>
      <w:r w:rsidR="00A02159" w:rsidRPr="00E941B2">
        <w:rPr>
          <w:rFonts w:ascii="Arial" w:eastAsia="Times New Roman" w:hAnsi="Arial" w:cs="Arial"/>
          <w:color w:val="202124"/>
          <w:sz w:val="24"/>
          <w:szCs w:val="24"/>
          <w:lang w:eastAsia="en-GB"/>
        </w:rPr>
        <w:t>earnin</w:t>
      </w:r>
      <w:r w:rsidR="00E418E8">
        <w:rPr>
          <w:rFonts w:ascii="Arial" w:eastAsia="Times New Roman" w:hAnsi="Arial" w:cs="Arial"/>
          <w:color w:val="202124"/>
          <w:sz w:val="24"/>
          <w:szCs w:val="24"/>
          <w:lang w:eastAsia="en-GB"/>
        </w:rPr>
        <w:t>g</w:t>
      </w:r>
      <w:r w:rsidR="00A02159" w:rsidRPr="00E941B2">
        <w:rPr>
          <w:rFonts w:ascii="Arial" w:eastAsia="Times New Roman" w:hAnsi="Arial" w:cs="Arial"/>
          <w:color w:val="202124"/>
          <w:sz w:val="24"/>
          <w:szCs w:val="24"/>
          <w:lang w:eastAsia="en-GB"/>
        </w:rPr>
        <w:t xml:space="preserve"> in adults is somewhat different to learning as a child</w:t>
      </w:r>
      <w:r w:rsidR="00C93C84">
        <w:rPr>
          <w:rFonts w:ascii="Arial" w:eastAsia="Times New Roman" w:hAnsi="Arial" w:cs="Arial"/>
          <w:color w:val="202124"/>
          <w:sz w:val="24"/>
          <w:szCs w:val="24"/>
          <w:lang w:eastAsia="en-GB"/>
        </w:rPr>
        <w:t>,</w:t>
      </w:r>
      <w:r>
        <w:rPr>
          <w:rFonts w:ascii="Arial" w:eastAsia="Times New Roman" w:hAnsi="Arial" w:cs="Arial"/>
          <w:color w:val="202124"/>
          <w:sz w:val="24"/>
          <w:szCs w:val="24"/>
          <w:lang w:eastAsia="en-GB"/>
        </w:rPr>
        <w:t xml:space="preserve"> therefore there is a need to ensure that the learning is tailored to </w:t>
      </w:r>
      <w:r w:rsidR="001C5C08">
        <w:rPr>
          <w:rFonts w:ascii="Arial" w:eastAsia="Times New Roman" w:hAnsi="Arial" w:cs="Arial"/>
          <w:color w:val="202124"/>
          <w:sz w:val="24"/>
          <w:szCs w:val="24"/>
          <w:lang w:eastAsia="en-GB"/>
        </w:rPr>
        <w:t>them</w:t>
      </w:r>
      <w:r>
        <w:rPr>
          <w:rFonts w:ascii="Arial" w:eastAsia="Times New Roman" w:hAnsi="Arial" w:cs="Arial"/>
          <w:color w:val="202124"/>
          <w:sz w:val="24"/>
          <w:szCs w:val="24"/>
          <w:lang w:eastAsia="en-GB"/>
        </w:rPr>
        <w:t>.</w:t>
      </w:r>
      <w:r w:rsidR="00A02159" w:rsidRPr="00E941B2">
        <w:rPr>
          <w:rFonts w:ascii="Arial" w:eastAsia="Times New Roman" w:hAnsi="Arial" w:cs="Arial"/>
          <w:color w:val="202124"/>
          <w:sz w:val="24"/>
          <w:szCs w:val="24"/>
          <w:lang w:eastAsia="en-GB"/>
        </w:rPr>
        <w:t xml:space="preserve"> </w:t>
      </w:r>
      <w:r w:rsidR="001C5C08">
        <w:rPr>
          <w:rFonts w:ascii="Arial" w:eastAsia="Times New Roman" w:hAnsi="Arial" w:cs="Arial"/>
          <w:color w:val="202124"/>
          <w:sz w:val="24"/>
          <w:szCs w:val="24"/>
          <w:lang w:eastAsia="en-GB"/>
        </w:rPr>
        <w:t>Adults are more self-directed, internally motivated and have a general desire to learn.</w:t>
      </w:r>
    </w:p>
    <w:p w14:paraId="6F19F9B3" w14:textId="77777777" w:rsidR="001C5C08" w:rsidRDefault="001C5C08" w:rsidP="00204067">
      <w:pPr>
        <w:spacing w:after="0" w:line="360" w:lineRule="auto"/>
        <w:jc w:val="both"/>
        <w:rPr>
          <w:rFonts w:ascii="Arial" w:eastAsia="Times New Roman" w:hAnsi="Arial" w:cs="Arial"/>
          <w:color w:val="202124"/>
          <w:sz w:val="24"/>
          <w:szCs w:val="24"/>
          <w:lang w:eastAsia="en-GB"/>
        </w:rPr>
      </w:pPr>
    </w:p>
    <w:p w14:paraId="2D3282F4" w14:textId="54ACDA74" w:rsidR="00204067" w:rsidRPr="003424F5" w:rsidRDefault="003424F5" w:rsidP="00204067">
      <w:pPr>
        <w:shd w:val="clear" w:color="auto" w:fill="FBFBFB"/>
        <w:spacing w:after="266" w:line="360" w:lineRule="auto"/>
        <w:jc w:val="both"/>
        <w:rPr>
          <w:rFonts w:ascii="ProximaNova" w:eastAsia="Times New Roman" w:hAnsi="ProximaNova" w:cs="Times New Roman"/>
          <w:color w:val="333333"/>
          <w:sz w:val="27"/>
          <w:szCs w:val="27"/>
          <w:lang w:val="en" w:eastAsia="en-GB"/>
        </w:rPr>
      </w:pPr>
      <w:r w:rsidRPr="003424F5">
        <w:rPr>
          <w:rFonts w:ascii="Arial" w:eastAsia="Times New Roman" w:hAnsi="Arial" w:cs="Arial"/>
          <w:color w:val="333333"/>
          <w:sz w:val="24"/>
          <w:szCs w:val="24"/>
          <w:lang w:val="en-US" w:eastAsia="en-GB"/>
        </w:rPr>
        <w:t xml:space="preserve">There are several </w:t>
      </w:r>
      <w:r>
        <w:rPr>
          <w:rFonts w:ascii="Arial" w:eastAsia="Times New Roman" w:hAnsi="Arial" w:cs="Arial"/>
          <w:color w:val="333333"/>
          <w:sz w:val="24"/>
          <w:szCs w:val="24"/>
          <w:lang w:val="en-US" w:eastAsia="en-GB"/>
        </w:rPr>
        <w:t>different types of learning style</w:t>
      </w:r>
      <w:r w:rsidR="00204067">
        <w:rPr>
          <w:rFonts w:ascii="Arial" w:eastAsia="Times New Roman" w:hAnsi="Arial" w:cs="Arial"/>
          <w:color w:val="333333"/>
          <w:sz w:val="24"/>
          <w:szCs w:val="24"/>
          <w:lang w:val="en-US" w:eastAsia="en-GB"/>
        </w:rPr>
        <w:t xml:space="preserve"> theories</w:t>
      </w:r>
      <w:r>
        <w:rPr>
          <w:rFonts w:ascii="Arial" w:eastAsia="Times New Roman" w:hAnsi="Arial" w:cs="Arial"/>
          <w:color w:val="333333"/>
          <w:sz w:val="24"/>
          <w:szCs w:val="24"/>
          <w:lang w:val="en-US" w:eastAsia="en-GB"/>
        </w:rPr>
        <w:t xml:space="preserve">, </w:t>
      </w:r>
      <w:r w:rsidR="00C93C84">
        <w:rPr>
          <w:rFonts w:ascii="Arial" w:eastAsia="Times New Roman" w:hAnsi="Arial" w:cs="Arial"/>
          <w:color w:val="333333"/>
          <w:sz w:val="24"/>
          <w:szCs w:val="24"/>
          <w:lang w:val="en-US" w:eastAsia="en-GB"/>
        </w:rPr>
        <w:t>such as</w:t>
      </w:r>
      <w:r>
        <w:rPr>
          <w:rFonts w:ascii="Arial" w:eastAsia="Times New Roman" w:hAnsi="Arial" w:cs="Arial"/>
          <w:color w:val="333333"/>
          <w:sz w:val="24"/>
          <w:szCs w:val="24"/>
          <w:lang w:val="en-US" w:eastAsia="en-GB"/>
        </w:rPr>
        <w:t xml:space="preserve"> David Kolb’s Model of “experiential learning”.  This model places the learner into four categories</w:t>
      </w:r>
      <w:r w:rsidR="00204067">
        <w:rPr>
          <w:rFonts w:ascii="Arial" w:eastAsia="Times New Roman" w:hAnsi="Arial" w:cs="Arial"/>
          <w:color w:val="333333"/>
          <w:sz w:val="24"/>
          <w:szCs w:val="24"/>
          <w:lang w:val="en-US" w:eastAsia="en-GB"/>
        </w:rPr>
        <w:t xml:space="preserve">: </w:t>
      </w:r>
      <w:r w:rsidR="00204067">
        <w:rPr>
          <w:rFonts w:ascii="Arial" w:eastAsia="Times New Roman" w:hAnsi="Arial" w:cs="Arial"/>
          <w:color w:val="333333"/>
          <w:sz w:val="24"/>
          <w:szCs w:val="24"/>
          <w:lang w:val="en-US" w:eastAsia="en-GB"/>
        </w:rPr>
        <w:lastRenderedPageBreak/>
        <w:t>Accommodating, Converging, Diverging and Assimilating.  Kolb</w:t>
      </w:r>
      <w:r w:rsidR="00C93C84">
        <w:rPr>
          <w:rFonts w:ascii="Arial" w:eastAsia="Times New Roman" w:hAnsi="Arial" w:cs="Arial"/>
          <w:color w:val="333333"/>
          <w:sz w:val="24"/>
          <w:szCs w:val="24"/>
          <w:lang w:val="en-US" w:eastAsia="en-GB"/>
        </w:rPr>
        <w:t xml:space="preserve"> (insert year)</w:t>
      </w:r>
      <w:r w:rsidR="00204067">
        <w:rPr>
          <w:rFonts w:ascii="Arial" w:eastAsia="Times New Roman" w:hAnsi="Arial" w:cs="Arial"/>
          <w:color w:val="333333"/>
          <w:sz w:val="24"/>
          <w:szCs w:val="24"/>
          <w:lang w:val="en-US" w:eastAsia="en-GB"/>
        </w:rPr>
        <w:t xml:space="preserve"> believed that it was key to understand which type of learner you </w:t>
      </w:r>
      <w:r w:rsidR="00C93C84">
        <w:rPr>
          <w:rFonts w:ascii="Arial" w:eastAsia="Times New Roman" w:hAnsi="Arial" w:cs="Arial"/>
          <w:color w:val="333333"/>
          <w:sz w:val="24"/>
          <w:szCs w:val="24"/>
          <w:lang w:val="en-US" w:eastAsia="en-GB"/>
        </w:rPr>
        <w:t>are</w:t>
      </w:r>
      <w:r w:rsidR="00204067">
        <w:rPr>
          <w:rFonts w:ascii="Arial" w:eastAsia="Times New Roman" w:hAnsi="Arial" w:cs="Arial"/>
          <w:color w:val="333333"/>
          <w:sz w:val="24"/>
          <w:szCs w:val="24"/>
          <w:lang w:val="en-US" w:eastAsia="en-GB"/>
        </w:rPr>
        <w:t xml:space="preserve">.  </w:t>
      </w:r>
      <w:r w:rsidR="00C93C84">
        <w:rPr>
          <w:rFonts w:ascii="Arial" w:eastAsia="Times New Roman" w:hAnsi="Arial" w:cs="Arial"/>
          <w:color w:val="333333"/>
          <w:sz w:val="24"/>
          <w:szCs w:val="24"/>
          <w:lang w:val="en-US" w:eastAsia="en-GB"/>
        </w:rPr>
        <w:t>P</w:t>
      </w:r>
      <w:r w:rsidR="00204067">
        <w:rPr>
          <w:rFonts w:ascii="Arial" w:eastAsia="Times New Roman" w:hAnsi="Arial" w:cs="Arial"/>
          <w:color w:val="333333"/>
          <w:sz w:val="24"/>
          <w:szCs w:val="24"/>
          <w:lang w:val="en-US" w:eastAsia="en-GB"/>
        </w:rPr>
        <w:t xml:space="preserve">laying to an </w:t>
      </w:r>
      <w:r w:rsidR="00C805F7">
        <w:rPr>
          <w:rFonts w:ascii="Arial" w:eastAsia="Times New Roman" w:hAnsi="Arial" w:cs="Arial"/>
          <w:color w:val="333333"/>
          <w:sz w:val="24"/>
          <w:szCs w:val="24"/>
          <w:lang w:val="en-US" w:eastAsia="en-GB"/>
        </w:rPr>
        <w:t xml:space="preserve">individual’s </w:t>
      </w:r>
      <w:r w:rsidR="00204067">
        <w:rPr>
          <w:rFonts w:ascii="Arial" w:eastAsia="Times New Roman" w:hAnsi="Arial" w:cs="Arial"/>
          <w:color w:val="333333"/>
          <w:sz w:val="24"/>
          <w:szCs w:val="24"/>
          <w:lang w:val="en-US" w:eastAsia="en-GB"/>
        </w:rPr>
        <w:t xml:space="preserve">learning style </w:t>
      </w:r>
      <w:r w:rsidR="00C93C84">
        <w:rPr>
          <w:rFonts w:ascii="Arial" w:eastAsia="Times New Roman" w:hAnsi="Arial" w:cs="Arial"/>
          <w:color w:val="333333"/>
          <w:sz w:val="24"/>
          <w:szCs w:val="24"/>
          <w:lang w:val="en-US" w:eastAsia="en-GB"/>
        </w:rPr>
        <w:t xml:space="preserve">means </w:t>
      </w:r>
      <w:r w:rsidR="00204067">
        <w:rPr>
          <w:rFonts w:ascii="Arial" w:eastAsia="Times New Roman" w:hAnsi="Arial" w:cs="Arial"/>
          <w:color w:val="333333"/>
          <w:sz w:val="24"/>
          <w:szCs w:val="24"/>
          <w:lang w:val="en-US" w:eastAsia="en-GB"/>
        </w:rPr>
        <w:t xml:space="preserve">that the learner </w:t>
      </w:r>
      <w:r w:rsidR="00C93C84">
        <w:rPr>
          <w:rFonts w:ascii="Arial" w:eastAsia="Times New Roman" w:hAnsi="Arial" w:cs="Arial"/>
          <w:color w:val="333333"/>
          <w:sz w:val="24"/>
          <w:szCs w:val="24"/>
          <w:lang w:val="en-US" w:eastAsia="en-GB"/>
        </w:rPr>
        <w:t xml:space="preserve">can </w:t>
      </w:r>
      <w:r w:rsidR="00204067">
        <w:rPr>
          <w:rFonts w:ascii="Arial" w:eastAsia="Times New Roman" w:hAnsi="Arial" w:cs="Arial"/>
          <w:color w:val="333333"/>
          <w:sz w:val="24"/>
          <w:szCs w:val="24"/>
          <w:lang w:val="en-US" w:eastAsia="en-GB"/>
        </w:rPr>
        <w:t>play to their strengths.  When designing training</w:t>
      </w:r>
      <w:r w:rsidR="00C805F7">
        <w:rPr>
          <w:rFonts w:ascii="Arial" w:eastAsia="Times New Roman" w:hAnsi="Arial" w:cs="Arial"/>
          <w:color w:val="333333"/>
          <w:sz w:val="24"/>
          <w:szCs w:val="24"/>
          <w:lang w:val="en-US" w:eastAsia="en-GB"/>
        </w:rPr>
        <w:t>,</w:t>
      </w:r>
      <w:r w:rsidR="00204067">
        <w:rPr>
          <w:rFonts w:ascii="Arial" w:eastAsia="Times New Roman" w:hAnsi="Arial" w:cs="Arial"/>
          <w:color w:val="333333"/>
          <w:sz w:val="24"/>
          <w:szCs w:val="24"/>
          <w:lang w:val="en-US" w:eastAsia="en-GB"/>
        </w:rPr>
        <w:t xml:space="preserve"> the teaching methods </w:t>
      </w:r>
      <w:r w:rsidR="00C805F7">
        <w:rPr>
          <w:rFonts w:ascii="Arial" w:eastAsia="Times New Roman" w:hAnsi="Arial" w:cs="Arial"/>
          <w:color w:val="333333"/>
          <w:sz w:val="24"/>
          <w:szCs w:val="24"/>
          <w:lang w:val="en-US" w:eastAsia="en-GB"/>
        </w:rPr>
        <w:t xml:space="preserve">used </w:t>
      </w:r>
      <w:r w:rsidR="00C93C84">
        <w:rPr>
          <w:rFonts w:ascii="Arial" w:eastAsia="Times New Roman" w:hAnsi="Arial" w:cs="Arial"/>
          <w:color w:val="333333"/>
          <w:sz w:val="24"/>
          <w:szCs w:val="24"/>
          <w:lang w:val="en-US" w:eastAsia="en-GB"/>
        </w:rPr>
        <w:t xml:space="preserve">can </w:t>
      </w:r>
      <w:r w:rsidR="00204067">
        <w:rPr>
          <w:rFonts w:ascii="Arial" w:eastAsia="Times New Roman" w:hAnsi="Arial" w:cs="Arial"/>
          <w:color w:val="333333"/>
          <w:sz w:val="24"/>
          <w:szCs w:val="24"/>
          <w:lang w:val="en-US" w:eastAsia="en-GB"/>
        </w:rPr>
        <w:t>then be tailored to the individual</w:t>
      </w:r>
      <w:r w:rsidR="00C93C84">
        <w:rPr>
          <w:rFonts w:ascii="Arial" w:eastAsia="Times New Roman" w:hAnsi="Arial" w:cs="Arial"/>
          <w:color w:val="333333"/>
          <w:sz w:val="24"/>
          <w:szCs w:val="24"/>
          <w:lang w:val="en-US" w:eastAsia="en-GB"/>
        </w:rPr>
        <w:t>’</w:t>
      </w:r>
      <w:r w:rsidR="00204067">
        <w:rPr>
          <w:rFonts w:ascii="Arial" w:eastAsia="Times New Roman" w:hAnsi="Arial" w:cs="Arial"/>
          <w:color w:val="333333"/>
          <w:sz w:val="24"/>
          <w:szCs w:val="24"/>
          <w:lang w:val="en-US" w:eastAsia="en-GB"/>
        </w:rPr>
        <w:t xml:space="preserve">s learning styles </w:t>
      </w:r>
      <w:sdt>
        <w:sdtPr>
          <w:rPr>
            <w:rFonts w:ascii="Arial" w:eastAsia="Times New Roman" w:hAnsi="Arial" w:cs="Arial"/>
            <w:color w:val="333333"/>
            <w:sz w:val="24"/>
            <w:szCs w:val="24"/>
            <w:lang w:val="en-US" w:eastAsia="en-GB"/>
          </w:rPr>
          <w:id w:val="154575058"/>
          <w:citation/>
        </w:sdtPr>
        <w:sdtContent>
          <w:r w:rsidR="00204067">
            <w:rPr>
              <w:rFonts w:ascii="Arial" w:eastAsia="Times New Roman" w:hAnsi="Arial" w:cs="Arial"/>
              <w:color w:val="333333"/>
              <w:sz w:val="24"/>
              <w:szCs w:val="24"/>
              <w:lang w:val="en-US" w:eastAsia="en-GB"/>
            </w:rPr>
            <w:fldChar w:fldCharType="begin"/>
          </w:r>
          <w:r w:rsidR="00204067">
            <w:rPr>
              <w:rFonts w:ascii="Arial" w:eastAsia="Times New Roman" w:hAnsi="Arial" w:cs="Arial"/>
              <w:color w:val="333333"/>
              <w:sz w:val="24"/>
              <w:szCs w:val="24"/>
              <w:lang w:eastAsia="en-GB"/>
            </w:rPr>
            <w:instrText xml:space="preserve"> CITATION Min20 \l 2057 </w:instrText>
          </w:r>
          <w:r w:rsidR="00204067">
            <w:rPr>
              <w:rFonts w:ascii="Arial" w:eastAsia="Times New Roman" w:hAnsi="Arial" w:cs="Arial"/>
              <w:color w:val="333333"/>
              <w:sz w:val="24"/>
              <w:szCs w:val="24"/>
              <w:lang w:val="en-US" w:eastAsia="en-GB"/>
            </w:rPr>
            <w:fldChar w:fldCharType="separate"/>
          </w:r>
          <w:r w:rsidR="007215B0" w:rsidRPr="007215B0">
            <w:rPr>
              <w:rFonts w:ascii="Arial" w:eastAsia="Times New Roman" w:hAnsi="Arial" w:cs="Arial"/>
              <w:noProof/>
              <w:color w:val="333333"/>
              <w:sz w:val="24"/>
              <w:szCs w:val="24"/>
              <w:lang w:eastAsia="en-GB"/>
            </w:rPr>
            <w:t>(Tools, 2020)</w:t>
          </w:r>
          <w:r w:rsidR="00204067">
            <w:rPr>
              <w:rFonts w:ascii="Arial" w:eastAsia="Times New Roman" w:hAnsi="Arial" w:cs="Arial"/>
              <w:color w:val="333333"/>
              <w:sz w:val="24"/>
              <w:szCs w:val="24"/>
              <w:lang w:val="en-US" w:eastAsia="en-GB"/>
            </w:rPr>
            <w:fldChar w:fldCharType="end"/>
          </w:r>
        </w:sdtContent>
      </w:sdt>
      <w:r w:rsidR="00C93C84">
        <w:rPr>
          <w:rFonts w:ascii="Arial" w:eastAsia="Times New Roman" w:hAnsi="Arial" w:cs="Arial"/>
          <w:color w:val="333333"/>
          <w:sz w:val="24"/>
          <w:szCs w:val="24"/>
          <w:lang w:val="en-US" w:eastAsia="en-GB"/>
        </w:rPr>
        <w:t>.</w:t>
      </w:r>
    </w:p>
    <w:p w14:paraId="4F2C85D9" w14:textId="0E435D3E" w:rsidR="00C805F7" w:rsidRPr="00C805F7" w:rsidRDefault="00C805F7" w:rsidP="00C805F7">
      <w:pPr>
        <w:shd w:val="clear" w:color="auto" w:fill="FFFFFF"/>
        <w:spacing w:line="360" w:lineRule="auto"/>
        <w:jc w:val="both"/>
        <w:rPr>
          <w:rFonts w:ascii="Arial" w:hAnsi="Arial" w:cs="Arial"/>
          <w:sz w:val="24"/>
          <w:szCs w:val="24"/>
        </w:rPr>
      </w:pPr>
      <w:r>
        <w:rPr>
          <w:rFonts w:ascii="Arial" w:eastAsia="Times New Roman" w:hAnsi="Arial" w:cs="Arial"/>
          <w:color w:val="333333"/>
          <w:sz w:val="24"/>
          <w:szCs w:val="24"/>
          <w:lang w:val="en-US" w:eastAsia="en-GB"/>
        </w:rPr>
        <w:t>Peter Honey and Alan Mumford</w:t>
      </w:r>
      <w:r w:rsidR="001775A1">
        <w:rPr>
          <w:rFonts w:ascii="Arial" w:eastAsia="Times New Roman" w:hAnsi="Arial" w:cs="Arial"/>
          <w:color w:val="333333"/>
          <w:sz w:val="24"/>
          <w:szCs w:val="24"/>
          <w:lang w:val="en-US" w:eastAsia="en-GB"/>
        </w:rPr>
        <w:t xml:space="preserve"> </w:t>
      </w:r>
      <w:r w:rsidR="00C93C84">
        <w:rPr>
          <w:rFonts w:ascii="Arial" w:eastAsia="Times New Roman" w:hAnsi="Arial" w:cs="Arial"/>
          <w:color w:val="333333"/>
          <w:sz w:val="24"/>
          <w:szCs w:val="24"/>
          <w:lang w:val="en-US" w:eastAsia="en-GB"/>
        </w:rPr>
        <w:t xml:space="preserve">(insert year) </w:t>
      </w:r>
      <w:r w:rsidR="001775A1">
        <w:rPr>
          <w:rFonts w:ascii="Arial" w:eastAsia="Times New Roman" w:hAnsi="Arial" w:cs="Arial"/>
          <w:color w:val="333333"/>
          <w:sz w:val="24"/>
          <w:szCs w:val="24"/>
          <w:lang w:val="en-US" w:eastAsia="en-GB"/>
        </w:rPr>
        <w:t xml:space="preserve">went on to </w:t>
      </w:r>
      <w:r>
        <w:rPr>
          <w:rFonts w:ascii="Arial" w:eastAsia="Times New Roman" w:hAnsi="Arial" w:cs="Arial"/>
          <w:color w:val="333333"/>
          <w:sz w:val="24"/>
          <w:szCs w:val="24"/>
          <w:lang w:val="en-US" w:eastAsia="en-GB"/>
        </w:rPr>
        <w:t>develop</w:t>
      </w:r>
      <w:r w:rsidR="001775A1">
        <w:rPr>
          <w:rFonts w:ascii="Arial" w:eastAsia="Times New Roman" w:hAnsi="Arial" w:cs="Arial"/>
          <w:color w:val="333333"/>
          <w:sz w:val="24"/>
          <w:szCs w:val="24"/>
          <w:lang w:val="en-US" w:eastAsia="en-GB"/>
        </w:rPr>
        <w:t xml:space="preserve"> learning styles</w:t>
      </w:r>
      <w:r w:rsidR="00C93C84">
        <w:rPr>
          <w:rFonts w:ascii="Arial" w:eastAsia="Times New Roman" w:hAnsi="Arial" w:cs="Arial"/>
          <w:color w:val="333333"/>
          <w:sz w:val="24"/>
          <w:szCs w:val="24"/>
          <w:lang w:val="en-US" w:eastAsia="en-GB"/>
        </w:rPr>
        <w:t>,</w:t>
      </w:r>
      <w:r w:rsidR="001775A1">
        <w:rPr>
          <w:rFonts w:ascii="Arial" w:eastAsia="Times New Roman" w:hAnsi="Arial" w:cs="Arial"/>
          <w:color w:val="333333"/>
          <w:sz w:val="24"/>
          <w:szCs w:val="24"/>
          <w:lang w:val="en-US" w:eastAsia="en-GB"/>
        </w:rPr>
        <w:t xml:space="preserve"> which </w:t>
      </w:r>
      <w:r w:rsidR="00C93C84">
        <w:rPr>
          <w:rFonts w:ascii="Arial" w:eastAsia="Times New Roman" w:hAnsi="Arial" w:cs="Arial"/>
          <w:color w:val="333333"/>
          <w:sz w:val="24"/>
          <w:szCs w:val="24"/>
          <w:lang w:val="en-US" w:eastAsia="en-GB"/>
        </w:rPr>
        <w:t xml:space="preserve">is </w:t>
      </w:r>
      <w:r w:rsidR="001775A1">
        <w:rPr>
          <w:rFonts w:ascii="Arial" w:eastAsia="Times New Roman" w:hAnsi="Arial" w:cs="Arial"/>
          <w:color w:val="333333"/>
          <w:sz w:val="24"/>
          <w:szCs w:val="24"/>
          <w:lang w:val="en-US" w:eastAsia="en-GB"/>
        </w:rPr>
        <w:t>adapted</w:t>
      </w:r>
      <w:r>
        <w:rPr>
          <w:rFonts w:ascii="Arial" w:eastAsia="Times New Roman" w:hAnsi="Arial" w:cs="Arial"/>
          <w:color w:val="333333"/>
          <w:sz w:val="24"/>
          <w:szCs w:val="24"/>
          <w:lang w:val="en-US" w:eastAsia="en-GB"/>
        </w:rPr>
        <w:t xml:space="preserve"> from Kolb’s model</w:t>
      </w:r>
      <w:r w:rsidR="00C93C84">
        <w:rPr>
          <w:rFonts w:ascii="Arial" w:eastAsia="Times New Roman" w:hAnsi="Arial" w:cs="Arial"/>
          <w:color w:val="333333"/>
          <w:sz w:val="24"/>
          <w:szCs w:val="24"/>
          <w:lang w:val="en-US" w:eastAsia="en-GB"/>
        </w:rPr>
        <w:t>,</w:t>
      </w:r>
      <w:r>
        <w:rPr>
          <w:rFonts w:ascii="Arial" w:eastAsia="Times New Roman" w:hAnsi="Arial" w:cs="Arial"/>
          <w:color w:val="333333"/>
          <w:sz w:val="24"/>
          <w:szCs w:val="24"/>
          <w:lang w:val="en-US" w:eastAsia="en-GB"/>
        </w:rPr>
        <w:t xml:space="preserve"> but</w:t>
      </w:r>
      <w:r w:rsidR="00C93C84">
        <w:rPr>
          <w:rFonts w:ascii="Arial" w:eastAsia="Times New Roman" w:hAnsi="Arial" w:cs="Arial"/>
          <w:color w:val="333333"/>
          <w:sz w:val="24"/>
          <w:szCs w:val="24"/>
          <w:lang w:val="en-US" w:eastAsia="en-GB"/>
        </w:rPr>
        <w:t xml:space="preserve"> elaborates</w:t>
      </w:r>
      <w:r>
        <w:rPr>
          <w:rFonts w:ascii="Arial" w:eastAsia="Times New Roman" w:hAnsi="Arial" w:cs="Arial"/>
          <w:color w:val="333333"/>
          <w:sz w:val="24"/>
          <w:szCs w:val="24"/>
          <w:lang w:val="en-US" w:eastAsia="en-GB"/>
        </w:rPr>
        <w:t xml:space="preserve"> </w:t>
      </w:r>
      <w:r w:rsidRPr="00C805F7">
        <w:rPr>
          <w:rFonts w:ascii="Arial" w:hAnsi="Arial" w:cs="Arial"/>
          <w:color w:val="333333"/>
          <w:sz w:val="24"/>
          <w:szCs w:val="24"/>
          <w:lang w:val="en"/>
        </w:rPr>
        <w:t xml:space="preserve">on how learning </w:t>
      </w:r>
      <w:r w:rsidR="00C93C84">
        <w:rPr>
          <w:rFonts w:ascii="Arial" w:hAnsi="Arial" w:cs="Arial"/>
          <w:color w:val="333333"/>
          <w:sz w:val="24"/>
          <w:szCs w:val="24"/>
          <w:lang w:val="en"/>
        </w:rPr>
        <w:t>is</w:t>
      </w:r>
      <w:r w:rsidR="00C93C84" w:rsidRPr="00C805F7">
        <w:rPr>
          <w:rFonts w:ascii="Arial" w:hAnsi="Arial" w:cs="Arial"/>
          <w:color w:val="333333"/>
          <w:sz w:val="24"/>
          <w:szCs w:val="24"/>
          <w:lang w:val="en"/>
        </w:rPr>
        <w:t xml:space="preserve"> </w:t>
      </w:r>
      <w:r w:rsidRPr="00C805F7">
        <w:rPr>
          <w:rFonts w:ascii="Arial" w:hAnsi="Arial" w:cs="Arial"/>
          <w:color w:val="333333"/>
          <w:sz w:val="24"/>
          <w:szCs w:val="24"/>
          <w:lang w:val="en"/>
        </w:rPr>
        <w:t>used in practice, in particular</w:t>
      </w:r>
      <w:r w:rsidR="00C93C84">
        <w:rPr>
          <w:rFonts w:ascii="Arial" w:hAnsi="Arial" w:cs="Arial"/>
          <w:color w:val="333333"/>
          <w:sz w:val="24"/>
          <w:szCs w:val="24"/>
          <w:lang w:val="en"/>
        </w:rPr>
        <w:t>,</w:t>
      </w:r>
      <w:r w:rsidRPr="00C805F7">
        <w:rPr>
          <w:rFonts w:ascii="Arial" w:hAnsi="Arial" w:cs="Arial"/>
          <w:color w:val="333333"/>
          <w:sz w:val="24"/>
          <w:szCs w:val="24"/>
          <w:lang w:val="en"/>
        </w:rPr>
        <w:t xml:space="preserve"> at work. They identified four new learning styles: </w:t>
      </w:r>
      <w:r w:rsidRPr="00C805F7">
        <w:rPr>
          <w:rStyle w:val="Strong"/>
          <w:rFonts w:ascii="Arial" w:hAnsi="Arial" w:cs="Arial"/>
          <w:b w:val="0"/>
          <w:bCs w:val="0"/>
          <w:color w:val="333333"/>
          <w:sz w:val="24"/>
          <w:szCs w:val="24"/>
          <w:lang w:val="en"/>
        </w:rPr>
        <w:t>Activist</w:t>
      </w:r>
      <w:r w:rsidRPr="00C805F7">
        <w:rPr>
          <w:rFonts w:ascii="Arial" w:hAnsi="Arial" w:cs="Arial"/>
          <w:b/>
          <w:bCs/>
          <w:color w:val="333333"/>
          <w:sz w:val="24"/>
          <w:szCs w:val="24"/>
          <w:lang w:val="en"/>
        </w:rPr>
        <w:t xml:space="preserve">, </w:t>
      </w:r>
      <w:r w:rsidRPr="00C805F7">
        <w:rPr>
          <w:rStyle w:val="Strong"/>
          <w:rFonts w:ascii="Arial" w:hAnsi="Arial" w:cs="Arial"/>
          <w:b w:val="0"/>
          <w:bCs w:val="0"/>
          <w:color w:val="333333"/>
          <w:sz w:val="24"/>
          <w:szCs w:val="24"/>
          <w:lang w:val="en"/>
        </w:rPr>
        <w:t>Pragmatist</w:t>
      </w:r>
      <w:r w:rsidRPr="00C805F7">
        <w:rPr>
          <w:rFonts w:ascii="Arial" w:hAnsi="Arial" w:cs="Arial"/>
          <w:b/>
          <w:bCs/>
          <w:color w:val="333333"/>
          <w:sz w:val="24"/>
          <w:szCs w:val="24"/>
          <w:lang w:val="en"/>
        </w:rPr>
        <w:t xml:space="preserve">, </w:t>
      </w:r>
      <w:r w:rsidRPr="00C805F7">
        <w:rPr>
          <w:rStyle w:val="Strong"/>
          <w:rFonts w:ascii="Arial" w:hAnsi="Arial" w:cs="Arial"/>
          <w:b w:val="0"/>
          <w:bCs w:val="0"/>
          <w:color w:val="333333"/>
          <w:sz w:val="24"/>
          <w:szCs w:val="24"/>
          <w:lang w:val="en"/>
        </w:rPr>
        <w:t>Reflector</w:t>
      </w:r>
      <w:r w:rsidRPr="00C805F7">
        <w:rPr>
          <w:rFonts w:ascii="Arial" w:hAnsi="Arial" w:cs="Arial"/>
          <w:b/>
          <w:bCs/>
          <w:color w:val="333333"/>
          <w:sz w:val="24"/>
          <w:szCs w:val="24"/>
          <w:lang w:val="en"/>
        </w:rPr>
        <w:t xml:space="preserve">, </w:t>
      </w:r>
      <w:r w:rsidRPr="00C805F7">
        <w:rPr>
          <w:rFonts w:ascii="Arial" w:hAnsi="Arial" w:cs="Arial"/>
          <w:color w:val="333333"/>
          <w:sz w:val="24"/>
          <w:szCs w:val="24"/>
          <w:lang w:val="en"/>
        </w:rPr>
        <w:t xml:space="preserve">and </w:t>
      </w:r>
      <w:r w:rsidRPr="00C805F7">
        <w:rPr>
          <w:rStyle w:val="Strong"/>
          <w:rFonts w:ascii="Arial" w:hAnsi="Arial" w:cs="Arial"/>
          <w:b w:val="0"/>
          <w:bCs w:val="0"/>
          <w:color w:val="333333"/>
          <w:sz w:val="24"/>
          <w:szCs w:val="24"/>
          <w:lang w:val="en"/>
        </w:rPr>
        <w:t>Theorist</w:t>
      </w:r>
      <w:r>
        <w:rPr>
          <w:rStyle w:val="Strong"/>
          <w:rFonts w:ascii="Arial" w:hAnsi="Arial" w:cs="Arial"/>
          <w:b w:val="0"/>
          <w:bCs w:val="0"/>
          <w:color w:val="333333"/>
          <w:sz w:val="24"/>
          <w:szCs w:val="24"/>
          <w:lang w:val="en"/>
        </w:rPr>
        <w:t>.  Honey and Mumford</w:t>
      </w:r>
      <w:r w:rsidR="00C93C84">
        <w:rPr>
          <w:rStyle w:val="Strong"/>
          <w:rFonts w:ascii="Arial" w:hAnsi="Arial" w:cs="Arial"/>
          <w:b w:val="0"/>
          <w:bCs w:val="0"/>
          <w:color w:val="333333"/>
          <w:sz w:val="24"/>
          <w:szCs w:val="24"/>
          <w:lang w:val="en"/>
        </w:rPr>
        <w:t xml:space="preserve"> (insert year)</w:t>
      </w:r>
      <w:r>
        <w:rPr>
          <w:rStyle w:val="Strong"/>
          <w:rFonts w:ascii="Arial" w:hAnsi="Arial" w:cs="Arial"/>
          <w:b w:val="0"/>
          <w:bCs w:val="0"/>
          <w:color w:val="333333"/>
          <w:sz w:val="24"/>
          <w:szCs w:val="24"/>
          <w:lang w:val="en"/>
        </w:rPr>
        <w:t xml:space="preserve"> believe that all people have some aspects of all four learning </w:t>
      </w:r>
      <w:r w:rsidR="00F1763C">
        <w:rPr>
          <w:rStyle w:val="Strong"/>
          <w:rFonts w:ascii="Arial" w:hAnsi="Arial" w:cs="Arial"/>
          <w:b w:val="0"/>
          <w:bCs w:val="0"/>
          <w:color w:val="333333"/>
          <w:sz w:val="24"/>
          <w:szCs w:val="24"/>
          <w:lang w:val="en"/>
        </w:rPr>
        <w:t>styles but</w:t>
      </w:r>
      <w:r>
        <w:rPr>
          <w:rStyle w:val="Strong"/>
          <w:rFonts w:ascii="Arial" w:hAnsi="Arial" w:cs="Arial"/>
          <w:b w:val="0"/>
          <w:bCs w:val="0"/>
          <w:color w:val="333333"/>
          <w:sz w:val="24"/>
          <w:szCs w:val="24"/>
          <w:lang w:val="en"/>
        </w:rPr>
        <w:t xml:space="preserve"> tend to have one or two more dominant than the others.  They explain that </w:t>
      </w:r>
      <w:r w:rsidR="00C93C84">
        <w:rPr>
          <w:rFonts w:ascii="Arial" w:hAnsi="Arial" w:cs="Arial"/>
          <w:sz w:val="24"/>
          <w:szCs w:val="24"/>
        </w:rPr>
        <w:t>e</w:t>
      </w:r>
      <w:r w:rsidRPr="00C805F7">
        <w:rPr>
          <w:rFonts w:ascii="Arial" w:hAnsi="Arial" w:cs="Arial"/>
          <w:sz w:val="24"/>
          <w:szCs w:val="24"/>
        </w:rPr>
        <w:t>xtroverts tend to be activist/pragmatist</w:t>
      </w:r>
      <w:r w:rsidR="00C93C84">
        <w:rPr>
          <w:rFonts w:ascii="Arial" w:hAnsi="Arial" w:cs="Arial"/>
          <w:sz w:val="24"/>
          <w:szCs w:val="24"/>
        </w:rPr>
        <w:t>,</w:t>
      </w:r>
      <w:r w:rsidRPr="00C805F7">
        <w:rPr>
          <w:rFonts w:ascii="Arial" w:hAnsi="Arial" w:cs="Arial"/>
          <w:sz w:val="24"/>
          <w:szCs w:val="24"/>
        </w:rPr>
        <w:t xml:space="preserve"> and introverts’ </w:t>
      </w:r>
      <w:r w:rsidR="00C93C84">
        <w:rPr>
          <w:rFonts w:ascii="Arial" w:hAnsi="Arial" w:cs="Arial"/>
          <w:sz w:val="24"/>
          <w:szCs w:val="24"/>
        </w:rPr>
        <w:t xml:space="preserve">lean towards </w:t>
      </w:r>
      <w:r w:rsidRPr="00C805F7">
        <w:rPr>
          <w:rFonts w:ascii="Arial" w:hAnsi="Arial" w:cs="Arial"/>
          <w:sz w:val="24"/>
          <w:szCs w:val="24"/>
        </w:rPr>
        <w:t>reflector/theorist.</w:t>
      </w:r>
      <w:r w:rsidRPr="00C805F7">
        <w:rPr>
          <w:rFonts w:ascii="Comic Sans MS" w:hAnsi="Comic Sans MS"/>
        </w:rPr>
        <w:t xml:space="preserve"> </w:t>
      </w:r>
      <w:r>
        <w:rPr>
          <w:rFonts w:ascii="Arial" w:hAnsi="Arial" w:cs="Arial"/>
          <w:sz w:val="24"/>
          <w:szCs w:val="24"/>
        </w:rPr>
        <w:t xml:space="preserve">Having the ability to develop </w:t>
      </w:r>
      <w:r w:rsidR="00090DD7">
        <w:rPr>
          <w:rFonts w:ascii="Arial" w:hAnsi="Arial" w:cs="Arial"/>
          <w:sz w:val="24"/>
          <w:szCs w:val="24"/>
        </w:rPr>
        <w:t>and gain an understanding of all four styles</w:t>
      </w:r>
      <w:r w:rsidR="00C93C84">
        <w:rPr>
          <w:rFonts w:ascii="Arial" w:hAnsi="Arial" w:cs="Arial"/>
          <w:sz w:val="24"/>
          <w:szCs w:val="24"/>
        </w:rPr>
        <w:t xml:space="preserve"> </w:t>
      </w:r>
      <w:r w:rsidR="00090DD7">
        <w:rPr>
          <w:rFonts w:ascii="Arial" w:hAnsi="Arial" w:cs="Arial"/>
          <w:sz w:val="24"/>
          <w:szCs w:val="24"/>
        </w:rPr>
        <w:t xml:space="preserve">will help </w:t>
      </w:r>
      <w:r w:rsidR="00C93C84">
        <w:rPr>
          <w:rFonts w:ascii="Arial" w:hAnsi="Arial" w:cs="Arial"/>
          <w:sz w:val="24"/>
          <w:szCs w:val="24"/>
        </w:rPr>
        <w:t xml:space="preserve">the individual to </w:t>
      </w:r>
      <w:r w:rsidR="00090DD7">
        <w:rPr>
          <w:rFonts w:ascii="Arial" w:hAnsi="Arial" w:cs="Arial"/>
          <w:sz w:val="24"/>
          <w:szCs w:val="24"/>
        </w:rPr>
        <w:t xml:space="preserve">appreciate the skills and qualities of others </w:t>
      </w:r>
      <w:sdt>
        <w:sdtPr>
          <w:rPr>
            <w:rFonts w:ascii="Arial" w:hAnsi="Arial" w:cs="Arial"/>
            <w:sz w:val="24"/>
            <w:szCs w:val="24"/>
          </w:rPr>
          <w:id w:val="606015379"/>
          <w:citation/>
        </w:sdtPr>
        <w:sdtContent>
          <w:r w:rsidR="00090DD7">
            <w:rPr>
              <w:rFonts w:ascii="Arial" w:hAnsi="Arial" w:cs="Arial"/>
              <w:sz w:val="24"/>
              <w:szCs w:val="24"/>
            </w:rPr>
            <w:fldChar w:fldCharType="begin"/>
          </w:r>
          <w:r w:rsidR="00090DD7">
            <w:rPr>
              <w:rFonts w:ascii="Arial" w:hAnsi="Arial" w:cs="Arial"/>
              <w:sz w:val="24"/>
              <w:szCs w:val="24"/>
            </w:rPr>
            <w:instrText xml:space="preserve"> CITATION Rum17 \l 2057 </w:instrText>
          </w:r>
          <w:r w:rsidR="00090DD7">
            <w:rPr>
              <w:rFonts w:ascii="Arial" w:hAnsi="Arial" w:cs="Arial"/>
              <w:sz w:val="24"/>
              <w:szCs w:val="24"/>
            </w:rPr>
            <w:fldChar w:fldCharType="separate"/>
          </w:r>
          <w:r w:rsidR="007215B0" w:rsidRPr="007215B0">
            <w:rPr>
              <w:rFonts w:ascii="Arial" w:hAnsi="Arial" w:cs="Arial"/>
              <w:noProof/>
              <w:sz w:val="24"/>
              <w:szCs w:val="24"/>
            </w:rPr>
            <w:t>(Rumson, 2017)</w:t>
          </w:r>
          <w:r w:rsidR="00090DD7">
            <w:rPr>
              <w:rFonts w:ascii="Arial" w:hAnsi="Arial" w:cs="Arial"/>
              <w:sz w:val="24"/>
              <w:szCs w:val="24"/>
            </w:rPr>
            <w:fldChar w:fldCharType="end"/>
          </w:r>
        </w:sdtContent>
      </w:sdt>
      <w:r w:rsidR="00C93C84">
        <w:rPr>
          <w:rFonts w:ascii="Arial" w:hAnsi="Arial" w:cs="Arial"/>
          <w:sz w:val="24"/>
          <w:szCs w:val="24"/>
        </w:rPr>
        <w:t>.</w:t>
      </w:r>
    </w:p>
    <w:p w14:paraId="7A4AE4B0" w14:textId="682D4F39" w:rsidR="00C805F7" w:rsidRPr="001775A1" w:rsidRDefault="001775A1" w:rsidP="001775A1">
      <w:pPr>
        <w:shd w:val="clear" w:color="auto" w:fill="FFFFFF"/>
        <w:spacing w:line="360" w:lineRule="auto"/>
        <w:jc w:val="both"/>
        <w:rPr>
          <w:rFonts w:ascii="Arial" w:hAnsi="Arial" w:cs="Arial"/>
          <w:sz w:val="24"/>
          <w:szCs w:val="24"/>
        </w:rPr>
      </w:pPr>
      <w:r w:rsidRPr="001775A1">
        <w:rPr>
          <w:rFonts w:ascii="Arial" w:hAnsi="Arial" w:cs="Arial"/>
          <w:sz w:val="24"/>
          <w:szCs w:val="24"/>
        </w:rPr>
        <w:t xml:space="preserve">Walter </w:t>
      </w:r>
      <w:r>
        <w:rPr>
          <w:rFonts w:ascii="Arial" w:hAnsi="Arial" w:cs="Arial"/>
          <w:sz w:val="24"/>
          <w:szCs w:val="24"/>
        </w:rPr>
        <w:t>Burke Barb</w:t>
      </w:r>
      <w:r w:rsidR="00E418E8">
        <w:rPr>
          <w:rFonts w:ascii="Arial" w:hAnsi="Arial" w:cs="Arial"/>
          <w:sz w:val="24"/>
          <w:szCs w:val="24"/>
        </w:rPr>
        <w:t xml:space="preserve"> (1981)</w:t>
      </w:r>
      <w:r w:rsidR="00C93C84">
        <w:rPr>
          <w:rFonts w:ascii="Arial" w:hAnsi="Arial" w:cs="Arial"/>
          <w:sz w:val="24"/>
          <w:szCs w:val="24"/>
        </w:rPr>
        <w:t xml:space="preserve"> </w:t>
      </w:r>
      <w:r w:rsidR="002623F8">
        <w:rPr>
          <w:rFonts w:ascii="Arial" w:hAnsi="Arial" w:cs="Arial"/>
          <w:sz w:val="24"/>
          <w:szCs w:val="24"/>
        </w:rPr>
        <w:t xml:space="preserve">identified that individuals </w:t>
      </w:r>
      <w:r w:rsidR="00C93C84">
        <w:rPr>
          <w:rFonts w:ascii="Arial" w:hAnsi="Arial" w:cs="Arial"/>
          <w:sz w:val="24"/>
          <w:szCs w:val="24"/>
        </w:rPr>
        <w:t xml:space="preserve">have </w:t>
      </w:r>
      <w:r w:rsidR="002623F8">
        <w:rPr>
          <w:rFonts w:ascii="Arial" w:hAnsi="Arial" w:cs="Arial"/>
          <w:sz w:val="24"/>
          <w:szCs w:val="24"/>
        </w:rPr>
        <w:t xml:space="preserve">three different learning </w:t>
      </w:r>
      <w:r w:rsidR="00144C4C">
        <w:rPr>
          <w:rFonts w:ascii="Arial" w:hAnsi="Arial" w:cs="Arial"/>
          <w:sz w:val="24"/>
          <w:szCs w:val="24"/>
        </w:rPr>
        <w:t>styles; Visual</w:t>
      </w:r>
      <w:r w:rsidR="00D4479A">
        <w:rPr>
          <w:rFonts w:ascii="Arial" w:hAnsi="Arial" w:cs="Arial"/>
          <w:color w:val="333333"/>
          <w:sz w:val="24"/>
          <w:szCs w:val="24"/>
          <w:lang w:val="en"/>
        </w:rPr>
        <w:t xml:space="preserve"> (learning through seeing)</w:t>
      </w:r>
      <w:r w:rsidR="002623F8" w:rsidRPr="002623F8">
        <w:rPr>
          <w:rFonts w:ascii="Arial" w:hAnsi="Arial" w:cs="Arial"/>
          <w:color w:val="333333"/>
          <w:sz w:val="24"/>
          <w:szCs w:val="24"/>
          <w:lang w:val="en"/>
        </w:rPr>
        <w:t>, Auditory</w:t>
      </w:r>
      <w:r w:rsidR="00D4479A">
        <w:rPr>
          <w:rFonts w:ascii="Arial" w:hAnsi="Arial" w:cs="Arial"/>
          <w:color w:val="333333"/>
          <w:sz w:val="24"/>
          <w:szCs w:val="24"/>
          <w:lang w:val="en"/>
        </w:rPr>
        <w:t xml:space="preserve"> (learning through seeing)</w:t>
      </w:r>
      <w:r w:rsidR="002623F8" w:rsidRPr="002623F8">
        <w:rPr>
          <w:rFonts w:ascii="Arial" w:hAnsi="Arial" w:cs="Arial"/>
          <w:color w:val="333333"/>
          <w:sz w:val="24"/>
          <w:szCs w:val="24"/>
          <w:lang w:val="en"/>
        </w:rPr>
        <w:t xml:space="preserve"> and Kinesthetic Learners</w:t>
      </w:r>
      <w:r w:rsidR="00D4479A">
        <w:rPr>
          <w:rFonts w:ascii="Arial" w:hAnsi="Arial" w:cs="Arial"/>
          <w:color w:val="333333"/>
          <w:sz w:val="24"/>
          <w:szCs w:val="24"/>
          <w:lang w:val="en"/>
        </w:rPr>
        <w:t xml:space="preserve"> (learning through moving, doing and touching</w:t>
      </w:r>
      <w:r w:rsidR="00E418E8">
        <w:rPr>
          <w:rFonts w:ascii="Arial" w:hAnsi="Arial" w:cs="Arial"/>
          <w:color w:val="333333"/>
          <w:sz w:val="24"/>
          <w:szCs w:val="24"/>
          <w:lang w:val="en"/>
        </w:rPr>
        <w:t>)</w:t>
      </w:r>
      <w:r w:rsidR="00C93C84">
        <w:rPr>
          <w:rFonts w:ascii="Arial" w:hAnsi="Arial" w:cs="Arial"/>
          <w:color w:val="333333"/>
          <w:sz w:val="24"/>
          <w:szCs w:val="24"/>
          <w:lang w:val="en"/>
        </w:rPr>
        <w:t>;</w:t>
      </w:r>
      <w:r w:rsidR="00D4479A">
        <w:rPr>
          <w:rFonts w:ascii="Arial" w:hAnsi="Arial" w:cs="Arial"/>
          <w:color w:val="333333"/>
          <w:sz w:val="24"/>
          <w:szCs w:val="24"/>
          <w:lang w:val="en"/>
        </w:rPr>
        <w:t xml:space="preserve">  </w:t>
      </w:r>
      <w:sdt>
        <w:sdtPr>
          <w:rPr>
            <w:rFonts w:ascii="Arial" w:hAnsi="Arial" w:cs="Arial"/>
            <w:color w:val="333333"/>
            <w:sz w:val="24"/>
            <w:szCs w:val="24"/>
            <w:lang w:val="en"/>
          </w:rPr>
          <w:id w:val="-2077427952"/>
          <w:citation/>
        </w:sdtPr>
        <w:sdtContent>
          <w:r w:rsidR="00D4479A">
            <w:rPr>
              <w:rFonts w:ascii="Arial" w:hAnsi="Arial" w:cs="Arial"/>
              <w:color w:val="333333"/>
              <w:sz w:val="24"/>
              <w:szCs w:val="24"/>
              <w:lang w:val="en"/>
            </w:rPr>
            <w:fldChar w:fldCharType="begin"/>
          </w:r>
          <w:r w:rsidR="00D4479A">
            <w:rPr>
              <w:rFonts w:ascii="Arial" w:hAnsi="Arial" w:cs="Arial"/>
              <w:color w:val="333333"/>
              <w:sz w:val="24"/>
              <w:szCs w:val="24"/>
            </w:rPr>
            <w:instrText xml:space="preserve"> CITATION Mac18 \l 2057 </w:instrText>
          </w:r>
          <w:r w:rsidR="00D4479A">
            <w:rPr>
              <w:rFonts w:ascii="Arial" w:hAnsi="Arial" w:cs="Arial"/>
              <w:color w:val="333333"/>
              <w:sz w:val="24"/>
              <w:szCs w:val="24"/>
              <w:lang w:val="en"/>
            </w:rPr>
            <w:fldChar w:fldCharType="separate"/>
          </w:r>
          <w:r w:rsidR="007215B0" w:rsidRPr="007215B0">
            <w:rPr>
              <w:rFonts w:ascii="Arial" w:hAnsi="Arial" w:cs="Arial"/>
              <w:noProof/>
              <w:color w:val="333333"/>
              <w:sz w:val="24"/>
              <w:szCs w:val="24"/>
            </w:rPr>
            <w:t>(Macmillan, 2018)</w:t>
          </w:r>
          <w:r w:rsidR="00D4479A">
            <w:rPr>
              <w:rFonts w:ascii="Arial" w:hAnsi="Arial" w:cs="Arial"/>
              <w:color w:val="333333"/>
              <w:sz w:val="24"/>
              <w:szCs w:val="24"/>
              <w:lang w:val="en"/>
            </w:rPr>
            <w:fldChar w:fldCharType="end"/>
          </w:r>
        </w:sdtContent>
      </w:sdt>
      <w:r w:rsidR="00C93C84">
        <w:rPr>
          <w:rFonts w:ascii="Arial" w:hAnsi="Arial" w:cs="Arial"/>
          <w:color w:val="333333"/>
          <w:sz w:val="24"/>
          <w:szCs w:val="24"/>
          <w:lang w:val="en"/>
        </w:rPr>
        <w:t>.</w:t>
      </w:r>
    </w:p>
    <w:p w14:paraId="42F23358" w14:textId="78D9AC2D" w:rsidR="00DA4843" w:rsidRDefault="00DA4843" w:rsidP="0026746B">
      <w:pPr>
        <w:pStyle w:val="NormalWeb"/>
        <w:spacing w:line="360" w:lineRule="auto"/>
        <w:jc w:val="both"/>
        <w:rPr>
          <w:rFonts w:ascii="Arial" w:hAnsi="Arial" w:cs="Arial"/>
          <w:lang w:val="en"/>
        </w:rPr>
      </w:pPr>
      <w:r>
        <w:rPr>
          <w:rFonts w:ascii="Arial" w:hAnsi="Arial" w:cs="Arial"/>
          <w:lang w:val="en"/>
        </w:rPr>
        <w:t xml:space="preserve">One of the biggest challenges </w:t>
      </w:r>
      <w:r w:rsidR="00C93C84">
        <w:rPr>
          <w:rFonts w:ascii="Arial" w:hAnsi="Arial" w:cs="Arial"/>
          <w:lang w:val="en"/>
        </w:rPr>
        <w:t>which</w:t>
      </w:r>
      <w:r>
        <w:rPr>
          <w:rFonts w:ascii="Arial" w:hAnsi="Arial" w:cs="Arial"/>
          <w:lang w:val="en"/>
        </w:rPr>
        <w:t xml:space="preserve"> employees</w:t>
      </w:r>
      <w:r w:rsidR="00C93C84">
        <w:rPr>
          <w:rFonts w:ascii="Arial" w:hAnsi="Arial" w:cs="Arial"/>
          <w:lang w:val="en"/>
        </w:rPr>
        <w:t xml:space="preserve"> face</w:t>
      </w:r>
      <w:r>
        <w:rPr>
          <w:rFonts w:ascii="Arial" w:hAnsi="Arial" w:cs="Arial"/>
          <w:lang w:val="en"/>
        </w:rPr>
        <w:t xml:space="preserve"> in many organisations today is the time available to participate in learning. </w:t>
      </w:r>
      <w:r w:rsidR="006A5F6A">
        <w:rPr>
          <w:rFonts w:ascii="Arial" w:hAnsi="Arial" w:cs="Arial"/>
          <w:lang w:val="en"/>
        </w:rPr>
        <w:t>Allowing employees to utilise both formal and informal methods can negate this</w:t>
      </w:r>
      <w:r w:rsidR="00C93C84">
        <w:rPr>
          <w:rFonts w:ascii="Arial" w:hAnsi="Arial" w:cs="Arial"/>
          <w:lang w:val="en"/>
        </w:rPr>
        <w:t>,</w:t>
      </w:r>
      <w:r w:rsidR="006A5F6A">
        <w:rPr>
          <w:rFonts w:ascii="Arial" w:hAnsi="Arial" w:cs="Arial"/>
          <w:lang w:val="en"/>
        </w:rPr>
        <w:t xml:space="preserve"> allowing the individual the autonomy to select a time that suits them for their learning</w:t>
      </w:r>
      <w:r>
        <w:rPr>
          <w:rFonts w:ascii="Arial" w:hAnsi="Arial" w:cs="Arial"/>
          <w:lang w:val="en"/>
        </w:rPr>
        <w:t xml:space="preserve"> </w:t>
      </w:r>
      <w:sdt>
        <w:sdtPr>
          <w:rPr>
            <w:rFonts w:ascii="Arial" w:hAnsi="Arial" w:cs="Arial"/>
            <w:lang w:val="en"/>
          </w:rPr>
          <w:id w:val="1237901629"/>
          <w:citation/>
        </w:sdtPr>
        <w:sdtContent>
          <w:r w:rsidR="00E418E8">
            <w:rPr>
              <w:rFonts w:ascii="Arial" w:hAnsi="Arial" w:cs="Arial"/>
              <w:lang w:val="en"/>
            </w:rPr>
            <w:fldChar w:fldCharType="begin"/>
          </w:r>
          <w:r w:rsidR="00E418E8">
            <w:rPr>
              <w:rFonts w:ascii="Arial" w:hAnsi="Arial" w:cs="Arial"/>
            </w:rPr>
            <w:instrText xml:space="preserve"> CITATION Dam12 \l 2057 </w:instrText>
          </w:r>
          <w:r w:rsidR="00E418E8">
            <w:rPr>
              <w:rFonts w:ascii="Arial" w:hAnsi="Arial" w:cs="Arial"/>
              <w:lang w:val="en"/>
            </w:rPr>
            <w:fldChar w:fldCharType="separate"/>
          </w:r>
          <w:r w:rsidR="007215B0" w:rsidRPr="007215B0">
            <w:rPr>
              <w:rFonts w:ascii="Arial" w:hAnsi="Arial" w:cs="Arial"/>
              <w:noProof/>
            </w:rPr>
            <w:t>(Dam, 2012)</w:t>
          </w:r>
          <w:r w:rsidR="00E418E8">
            <w:rPr>
              <w:rFonts w:ascii="Arial" w:hAnsi="Arial" w:cs="Arial"/>
              <w:lang w:val="en"/>
            </w:rPr>
            <w:fldChar w:fldCharType="end"/>
          </w:r>
        </w:sdtContent>
      </w:sdt>
      <w:r w:rsidR="00C93C84">
        <w:rPr>
          <w:rFonts w:ascii="Arial" w:hAnsi="Arial" w:cs="Arial"/>
          <w:lang w:val="en"/>
        </w:rPr>
        <w:t>.</w:t>
      </w:r>
    </w:p>
    <w:p w14:paraId="5773DA46" w14:textId="3E2B8FC1" w:rsidR="005B3220" w:rsidRDefault="005B3220" w:rsidP="005B3220">
      <w:pPr>
        <w:spacing w:line="360" w:lineRule="auto"/>
        <w:jc w:val="both"/>
        <w:rPr>
          <w:rFonts w:ascii="Arial" w:hAnsi="Arial" w:cs="Arial"/>
          <w:bCs/>
          <w:sz w:val="24"/>
          <w:szCs w:val="24"/>
        </w:rPr>
      </w:pPr>
      <w:r w:rsidRPr="005B3220">
        <w:rPr>
          <w:rFonts w:ascii="Arial" w:hAnsi="Arial" w:cs="Arial"/>
          <w:bCs/>
          <w:sz w:val="24"/>
          <w:szCs w:val="24"/>
        </w:rPr>
        <w:t>The WAST allows all its operational staff the opportunity to participate in informal learning</w:t>
      </w:r>
      <w:r w:rsidR="00DA4843">
        <w:rPr>
          <w:rFonts w:ascii="Arial" w:hAnsi="Arial" w:cs="Arial"/>
          <w:bCs/>
          <w:sz w:val="24"/>
          <w:szCs w:val="24"/>
        </w:rPr>
        <w:t xml:space="preserve"> or Continual Professional Development (CPD)</w:t>
      </w:r>
      <w:r w:rsidRPr="005B3220">
        <w:rPr>
          <w:rFonts w:ascii="Arial" w:hAnsi="Arial" w:cs="Arial"/>
          <w:bCs/>
          <w:sz w:val="24"/>
          <w:szCs w:val="24"/>
        </w:rPr>
        <w:t xml:space="preserve">.  This learning is additional to the statutory and mandatory training </w:t>
      </w:r>
      <w:r w:rsidR="000A44EC">
        <w:rPr>
          <w:rFonts w:ascii="Arial" w:hAnsi="Arial" w:cs="Arial"/>
          <w:bCs/>
          <w:sz w:val="24"/>
          <w:szCs w:val="24"/>
        </w:rPr>
        <w:t xml:space="preserve">which </w:t>
      </w:r>
      <w:r w:rsidRPr="005B3220">
        <w:rPr>
          <w:rFonts w:ascii="Arial" w:hAnsi="Arial" w:cs="Arial"/>
          <w:bCs/>
          <w:sz w:val="24"/>
          <w:szCs w:val="24"/>
        </w:rPr>
        <w:t>they are acquired to attend</w:t>
      </w:r>
      <w:r w:rsidR="000A44EC">
        <w:rPr>
          <w:rFonts w:ascii="Arial" w:hAnsi="Arial" w:cs="Arial"/>
          <w:bCs/>
          <w:sz w:val="24"/>
          <w:szCs w:val="24"/>
        </w:rPr>
        <w:t>, and</w:t>
      </w:r>
      <w:r w:rsidRPr="005B3220">
        <w:rPr>
          <w:rFonts w:ascii="Arial" w:hAnsi="Arial" w:cs="Arial"/>
          <w:bCs/>
          <w:sz w:val="24"/>
          <w:szCs w:val="24"/>
        </w:rPr>
        <w:t xml:space="preserve"> the individual can decide on the content.  This can be anything</w:t>
      </w:r>
      <w:r w:rsidR="000A44EC">
        <w:rPr>
          <w:rFonts w:ascii="Arial" w:hAnsi="Arial" w:cs="Arial"/>
          <w:bCs/>
          <w:sz w:val="24"/>
          <w:szCs w:val="24"/>
        </w:rPr>
        <w:t xml:space="preserve">, </w:t>
      </w:r>
      <w:r w:rsidR="00144C4C">
        <w:rPr>
          <w:rFonts w:ascii="Arial" w:hAnsi="Arial" w:cs="Arial"/>
          <w:bCs/>
          <w:sz w:val="24"/>
          <w:szCs w:val="24"/>
        </w:rPr>
        <w:t>e.g.,</w:t>
      </w:r>
      <w:r w:rsidRPr="005B3220">
        <w:rPr>
          <w:rFonts w:ascii="Arial" w:hAnsi="Arial" w:cs="Arial"/>
          <w:bCs/>
          <w:sz w:val="24"/>
          <w:szCs w:val="24"/>
        </w:rPr>
        <w:t xml:space="preserve"> courses, reading </w:t>
      </w:r>
      <w:r w:rsidR="000A44EC">
        <w:rPr>
          <w:rFonts w:ascii="Arial" w:hAnsi="Arial" w:cs="Arial"/>
          <w:bCs/>
          <w:sz w:val="24"/>
          <w:szCs w:val="24"/>
        </w:rPr>
        <w:t>literature, and</w:t>
      </w:r>
      <w:r w:rsidRPr="005B3220">
        <w:rPr>
          <w:rFonts w:ascii="Arial" w:hAnsi="Arial" w:cs="Arial"/>
          <w:bCs/>
          <w:sz w:val="24"/>
          <w:szCs w:val="24"/>
        </w:rPr>
        <w:t xml:space="preserve"> documentaries.  The individual </w:t>
      </w:r>
      <w:r w:rsidR="000A44EC">
        <w:rPr>
          <w:rFonts w:ascii="Arial" w:hAnsi="Arial" w:cs="Arial"/>
          <w:bCs/>
          <w:sz w:val="24"/>
          <w:szCs w:val="24"/>
        </w:rPr>
        <w:t>is required</w:t>
      </w:r>
      <w:r w:rsidR="000A44EC" w:rsidRPr="005B3220">
        <w:rPr>
          <w:rFonts w:ascii="Arial" w:hAnsi="Arial" w:cs="Arial"/>
          <w:bCs/>
          <w:sz w:val="24"/>
          <w:szCs w:val="24"/>
        </w:rPr>
        <w:t xml:space="preserve"> </w:t>
      </w:r>
      <w:r w:rsidRPr="005B3220">
        <w:rPr>
          <w:rFonts w:ascii="Arial" w:hAnsi="Arial" w:cs="Arial"/>
          <w:bCs/>
          <w:sz w:val="24"/>
          <w:szCs w:val="24"/>
        </w:rPr>
        <w:t xml:space="preserve">to demonstrate their learning </w:t>
      </w:r>
      <w:r w:rsidR="000A44EC">
        <w:rPr>
          <w:rFonts w:ascii="Arial" w:hAnsi="Arial" w:cs="Arial"/>
          <w:bCs/>
          <w:sz w:val="24"/>
          <w:szCs w:val="24"/>
        </w:rPr>
        <w:t>on</w:t>
      </w:r>
      <w:r w:rsidR="000A44EC" w:rsidRPr="005B3220">
        <w:rPr>
          <w:rFonts w:ascii="Arial" w:hAnsi="Arial" w:cs="Arial"/>
          <w:bCs/>
          <w:sz w:val="24"/>
          <w:szCs w:val="24"/>
        </w:rPr>
        <w:t xml:space="preserve"> </w:t>
      </w:r>
      <w:r w:rsidRPr="005B3220">
        <w:rPr>
          <w:rFonts w:ascii="Arial" w:hAnsi="Arial" w:cs="Arial"/>
          <w:bCs/>
          <w:sz w:val="24"/>
          <w:szCs w:val="24"/>
        </w:rPr>
        <w:t xml:space="preserve">the </w:t>
      </w:r>
      <w:r>
        <w:rPr>
          <w:rFonts w:ascii="Arial" w:hAnsi="Arial" w:cs="Arial"/>
          <w:bCs/>
          <w:sz w:val="24"/>
          <w:szCs w:val="24"/>
        </w:rPr>
        <w:t>subject</w:t>
      </w:r>
      <w:r w:rsidRPr="005B3220">
        <w:rPr>
          <w:rFonts w:ascii="Arial" w:hAnsi="Arial" w:cs="Arial"/>
          <w:bCs/>
          <w:sz w:val="24"/>
          <w:szCs w:val="24"/>
        </w:rPr>
        <w:t xml:space="preserve"> they choose b</w:t>
      </w:r>
      <w:r w:rsidR="006A5F6A">
        <w:rPr>
          <w:rFonts w:ascii="Arial" w:hAnsi="Arial" w:cs="Arial"/>
          <w:bCs/>
          <w:sz w:val="24"/>
          <w:szCs w:val="24"/>
        </w:rPr>
        <w:t xml:space="preserve">y submitting reflective statements on what they have </w:t>
      </w:r>
      <w:r w:rsidR="00144C4C">
        <w:rPr>
          <w:rFonts w:ascii="Arial" w:hAnsi="Arial" w:cs="Arial"/>
          <w:bCs/>
          <w:sz w:val="24"/>
          <w:szCs w:val="24"/>
        </w:rPr>
        <w:t>learnt,</w:t>
      </w:r>
      <w:r w:rsidR="000A44EC">
        <w:rPr>
          <w:rFonts w:ascii="Arial" w:hAnsi="Arial" w:cs="Arial"/>
          <w:bCs/>
          <w:sz w:val="24"/>
          <w:szCs w:val="24"/>
        </w:rPr>
        <w:t xml:space="preserve"> t</w:t>
      </w:r>
      <w:r w:rsidR="006A5F6A">
        <w:rPr>
          <w:rFonts w:ascii="Arial" w:hAnsi="Arial" w:cs="Arial"/>
          <w:bCs/>
          <w:sz w:val="24"/>
          <w:szCs w:val="24"/>
        </w:rPr>
        <w:t>his forms part of their portfolio of evidence of learning.</w:t>
      </w:r>
    </w:p>
    <w:p w14:paraId="3DB85A9D" w14:textId="5F1D0524" w:rsidR="008D5538" w:rsidRDefault="008D5538" w:rsidP="00836970">
      <w:pPr>
        <w:spacing w:line="240" w:lineRule="auto"/>
        <w:rPr>
          <w:rFonts w:ascii="Arial" w:eastAsia="Times New Roman" w:hAnsi="Arial" w:cs="Arial"/>
          <w:b/>
          <w:bCs/>
          <w:color w:val="202124"/>
          <w:sz w:val="24"/>
          <w:szCs w:val="24"/>
          <w:lang w:eastAsia="en-GB"/>
        </w:rPr>
      </w:pPr>
    </w:p>
    <w:p w14:paraId="775B268B" w14:textId="77777777" w:rsidR="00F1763C" w:rsidRDefault="00F1763C" w:rsidP="00836970">
      <w:pPr>
        <w:spacing w:line="240" w:lineRule="auto"/>
        <w:rPr>
          <w:rFonts w:ascii="Arial" w:eastAsia="Times New Roman" w:hAnsi="Arial" w:cs="Arial"/>
          <w:b/>
          <w:bCs/>
          <w:color w:val="202124"/>
          <w:sz w:val="24"/>
          <w:szCs w:val="24"/>
          <w:lang w:eastAsia="en-GB"/>
        </w:rPr>
      </w:pPr>
    </w:p>
    <w:p w14:paraId="1868CDCA" w14:textId="07AB8CC3" w:rsidR="0083321C" w:rsidRDefault="0083321C" w:rsidP="00836970">
      <w:pPr>
        <w:spacing w:line="240" w:lineRule="auto"/>
        <w:rPr>
          <w:rFonts w:ascii="Arial" w:eastAsia="Times New Roman" w:hAnsi="Arial" w:cs="Arial"/>
          <w:b/>
          <w:bCs/>
          <w:color w:val="202124"/>
          <w:sz w:val="24"/>
          <w:szCs w:val="24"/>
          <w:lang w:eastAsia="en-GB"/>
        </w:rPr>
      </w:pPr>
    </w:p>
    <w:p w14:paraId="7BC0485C" w14:textId="3FF53D94" w:rsidR="00062661" w:rsidRDefault="00062661" w:rsidP="00836970">
      <w:pPr>
        <w:spacing w:line="240" w:lineRule="auto"/>
        <w:rPr>
          <w:rFonts w:ascii="Arial" w:eastAsia="Times New Roman" w:hAnsi="Arial" w:cs="Arial"/>
          <w:b/>
          <w:bCs/>
          <w:color w:val="202124"/>
          <w:sz w:val="24"/>
          <w:szCs w:val="24"/>
          <w:lang w:eastAsia="en-GB"/>
        </w:rPr>
      </w:pPr>
      <w:r w:rsidRPr="00062661">
        <w:rPr>
          <w:rFonts w:ascii="Arial" w:eastAsia="Times New Roman" w:hAnsi="Arial" w:cs="Arial"/>
          <w:b/>
          <w:bCs/>
          <w:color w:val="202124"/>
          <w:sz w:val="24"/>
          <w:szCs w:val="24"/>
          <w:lang w:eastAsia="en-GB"/>
        </w:rPr>
        <w:lastRenderedPageBreak/>
        <w:t>2.</w:t>
      </w:r>
      <w:r w:rsidR="00F94741">
        <w:rPr>
          <w:rFonts w:ascii="Arial" w:eastAsia="Times New Roman" w:hAnsi="Arial" w:cs="Arial"/>
          <w:b/>
          <w:bCs/>
          <w:color w:val="202124"/>
          <w:sz w:val="24"/>
          <w:szCs w:val="24"/>
          <w:lang w:eastAsia="en-GB"/>
        </w:rPr>
        <w:t>5</w:t>
      </w:r>
      <w:r w:rsidRPr="00062661">
        <w:rPr>
          <w:rFonts w:ascii="Arial" w:eastAsia="Times New Roman" w:hAnsi="Arial" w:cs="Arial"/>
          <w:b/>
          <w:bCs/>
          <w:color w:val="202124"/>
          <w:sz w:val="24"/>
          <w:szCs w:val="24"/>
          <w:lang w:eastAsia="en-GB"/>
        </w:rPr>
        <w:tab/>
      </w:r>
      <w:r w:rsidR="00DE625D">
        <w:rPr>
          <w:rFonts w:ascii="Arial" w:eastAsia="Times New Roman" w:hAnsi="Arial" w:cs="Arial"/>
          <w:b/>
          <w:bCs/>
          <w:color w:val="202124"/>
          <w:sz w:val="24"/>
          <w:szCs w:val="24"/>
          <w:lang w:eastAsia="en-GB"/>
        </w:rPr>
        <w:t xml:space="preserve">Establishing </w:t>
      </w:r>
      <w:r>
        <w:rPr>
          <w:rFonts w:ascii="Arial" w:eastAsia="Times New Roman" w:hAnsi="Arial" w:cs="Arial"/>
          <w:b/>
          <w:bCs/>
          <w:color w:val="202124"/>
          <w:sz w:val="24"/>
          <w:szCs w:val="24"/>
          <w:lang w:eastAsia="en-GB"/>
        </w:rPr>
        <w:t xml:space="preserve">Learning and Development </w:t>
      </w:r>
      <w:r w:rsidR="00DE625D">
        <w:rPr>
          <w:rFonts w:ascii="Arial" w:eastAsia="Times New Roman" w:hAnsi="Arial" w:cs="Arial"/>
          <w:b/>
          <w:bCs/>
          <w:color w:val="202124"/>
          <w:sz w:val="24"/>
          <w:szCs w:val="24"/>
          <w:lang w:eastAsia="en-GB"/>
        </w:rPr>
        <w:t>N</w:t>
      </w:r>
      <w:r>
        <w:rPr>
          <w:rFonts w:ascii="Arial" w:eastAsia="Times New Roman" w:hAnsi="Arial" w:cs="Arial"/>
          <w:b/>
          <w:bCs/>
          <w:color w:val="202124"/>
          <w:sz w:val="24"/>
          <w:szCs w:val="24"/>
          <w:lang w:eastAsia="en-GB"/>
        </w:rPr>
        <w:t>eed</w:t>
      </w:r>
      <w:r w:rsidR="00DE625D">
        <w:rPr>
          <w:rFonts w:ascii="Arial" w:eastAsia="Times New Roman" w:hAnsi="Arial" w:cs="Arial"/>
          <w:b/>
          <w:bCs/>
          <w:color w:val="202124"/>
          <w:sz w:val="24"/>
          <w:szCs w:val="24"/>
          <w:lang w:eastAsia="en-GB"/>
        </w:rPr>
        <w:t>s</w:t>
      </w:r>
      <w:r w:rsidR="003E157C">
        <w:rPr>
          <w:rFonts w:ascii="Arial" w:eastAsia="Times New Roman" w:hAnsi="Arial" w:cs="Arial"/>
          <w:b/>
          <w:bCs/>
          <w:color w:val="202124"/>
          <w:sz w:val="24"/>
          <w:szCs w:val="24"/>
          <w:lang w:eastAsia="en-GB"/>
        </w:rPr>
        <w:t xml:space="preserve"> </w:t>
      </w:r>
    </w:p>
    <w:p w14:paraId="232A08E1" w14:textId="77777777" w:rsidR="00041D82" w:rsidRDefault="00041D82" w:rsidP="001253DA">
      <w:pPr>
        <w:spacing w:line="240" w:lineRule="auto"/>
        <w:rPr>
          <w:rFonts w:ascii="Arial" w:eastAsia="Times New Roman" w:hAnsi="Arial" w:cs="Arial"/>
          <w:b/>
          <w:bCs/>
          <w:color w:val="202124"/>
          <w:sz w:val="24"/>
          <w:szCs w:val="24"/>
          <w:lang w:eastAsia="en-GB"/>
        </w:rPr>
      </w:pPr>
    </w:p>
    <w:p w14:paraId="7B9B24D4" w14:textId="05FD0BC2" w:rsidR="001253DA" w:rsidRDefault="001253DA" w:rsidP="001253DA">
      <w:pPr>
        <w:spacing w:line="360" w:lineRule="auto"/>
        <w:jc w:val="both"/>
        <w:rPr>
          <w:rFonts w:ascii="Arial" w:hAnsi="Arial" w:cs="Arial"/>
          <w:sz w:val="24"/>
          <w:szCs w:val="24"/>
          <w:lang w:val="en"/>
        </w:rPr>
      </w:pPr>
      <w:r w:rsidRPr="00B85A66">
        <w:rPr>
          <w:rFonts w:ascii="Arial" w:hAnsi="Arial" w:cs="Arial"/>
          <w:sz w:val="24"/>
          <w:szCs w:val="24"/>
          <w:lang w:val="en"/>
        </w:rPr>
        <w:t>In addition to the learning styles and theories of</w:t>
      </w:r>
      <w:r>
        <w:rPr>
          <w:rFonts w:ascii="Arial" w:hAnsi="Arial" w:cs="Arial"/>
          <w:sz w:val="24"/>
          <w:szCs w:val="24"/>
          <w:lang w:val="en"/>
        </w:rPr>
        <w:t xml:space="preserve"> learning and development</w:t>
      </w:r>
      <w:r w:rsidR="000A44EC">
        <w:rPr>
          <w:rFonts w:ascii="Arial" w:hAnsi="Arial" w:cs="Arial"/>
          <w:sz w:val="24"/>
          <w:szCs w:val="24"/>
          <w:lang w:val="en"/>
        </w:rPr>
        <w:t>,</w:t>
      </w:r>
      <w:r w:rsidRPr="00B85A66">
        <w:rPr>
          <w:rFonts w:ascii="Arial" w:hAnsi="Arial" w:cs="Arial"/>
          <w:sz w:val="24"/>
          <w:szCs w:val="24"/>
          <w:lang w:val="en"/>
        </w:rPr>
        <w:t xml:space="preserve"> there is also a requirement to gain an understanding of what learning needs to be developed.  </w:t>
      </w:r>
    </w:p>
    <w:p w14:paraId="080EAE28" w14:textId="20761505" w:rsidR="001253DA" w:rsidRDefault="001253DA" w:rsidP="001253DA">
      <w:pPr>
        <w:spacing w:line="360" w:lineRule="auto"/>
        <w:jc w:val="both"/>
        <w:rPr>
          <w:rFonts w:ascii="Arial" w:hAnsi="Arial" w:cs="Arial"/>
          <w:sz w:val="24"/>
          <w:szCs w:val="24"/>
          <w:lang w:val="en"/>
        </w:rPr>
      </w:pPr>
      <w:r w:rsidRPr="002507A1">
        <w:rPr>
          <w:rFonts w:ascii="Arial" w:hAnsi="Arial" w:cs="Arial"/>
          <w:sz w:val="24"/>
          <w:szCs w:val="24"/>
          <w:lang w:val="en"/>
        </w:rPr>
        <w:t>Identifying</w:t>
      </w:r>
      <w:r>
        <w:rPr>
          <w:rFonts w:ascii="Arial" w:hAnsi="Arial" w:cs="Arial"/>
          <w:sz w:val="24"/>
          <w:szCs w:val="24"/>
          <w:lang w:val="en"/>
        </w:rPr>
        <w:t xml:space="preserve"> </w:t>
      </w:r>
      <w:r w:rsidRPr="002507A1">
        <w:rPr>
          <w:rFonts w:ascii="Arial" w:hAnsi="Arial" w:cs="Arial"/>
          <w:sz w:val="24"/>
          <w:szCs w:val="24"/>
          <w:lang w:val="en"/>
        </w:rPr>
        <w:t xml:space="preserve">L&amp;D needs starts with </w:t>
      </w:r>
      <w:r>
        <w:rPr>
          <w:rFonts w:ascii="Arial" w:hAnsi="Arial" w:cs="Arial"/>
          <w:sz w:val="24"/>
          <w:szCs w:val="24"/>
          <w:lang w:val="en"/>
        </w:rPr>
        <w:t xml:space="preserve">an understanding of </w:t>
      </w:r>
      <w:r w:rsidRPr="002507A1">
        <w:rPr>
          <w:rFonts w:ascii="Arial" w:hAnsi="Arial" w:cs="Arial"/>
          <w:sz w:val="24"/>
          <w:szCs w:val="24"/>
          <w:lang w:val="en"/>
        </w:rPr>
        <w:t>the organisation’s current and future capability needs</w:t>
      </w:r>
      <w:r>
        <w:rPr>
          <w:rFonts w:ascii="Arial" w:hAnsi="Arial" w:cs="Arial"/>
          <w:sz w:val="24"/>
          <w:szCs w:val="24"/>
          <w:lang w:val="en"/>
        </w:rPr>
        <w:t>. Once this is established it is necessary to assess</w:t>
      </w:r>
      <w:r w:rsidRPr="002507A1">
        <w:rPr>
          <w:rFonts w:ascii="Arial" w:hAnsi="Arial" w:cs="Arial"/>
          <w:sz w:val="24"/>
          <w:szCs w:val="24"/>
          <w:lang w:val="en"/>
        </w:rPr>
        <w:t xml:space="preserve"> </w:t>
      </w:r>
      <w:r>
        <w:rPr>
          <w:rFonts w:ascii="Arial" w:hAnsi="Arial" w:cs="Arial"/>
          <w:sz w:val="24"/>
          <w:szCs w:val="24"/>
          <w:lang w:val="en"/>
        </w:rPr>
        <w:t xml:space="preserve">this against </w:t>
      </w:r>
      <w:r w:rsidRPr="002507A1">
        <w:rPr>
          <w:rFonts w:ascii="Arial" w:hAnsi="Arial" w:cs="Arial"/>
          <w:sz w:val="24"/>
          <w:szCs w:val="24"/>
          <w:lang w:val="en"/>
        </w:rPr>
        <w:t xml:space="preserve">existing levels of skills, attitudes, and knowledge. </w:t>
      </w:r>
      <w:r>
        <w:rPr>
          <w:rFonts w:ascii="Arial" w:hAnsi="Arial" w:cs="Arial"/>
          <w:sz w:val="24"/>
          <w:szCs w:val="24"/>
          <w:lang w:val="en"/>
        </w:rPr>
        <w:t>The learning need is the variance between where the organisation is now and where it wants to be and what learning is needed at individual, team or at organisational level to achieve this</w:t>
      </w:r>
      <w:sdt>
        <w:sdtPr>
          <w:rPr>
            <w:rFonts w:ascii="Arial" w:hAnsi="Arial" w:cs="Arial"/>
            <w:sz w:val="24"/>
            <w:szCs w:val="24"/>
            <w:lang w:val="en"/>
          </w:rPr>
          <w:id w:val="-1417005253"/>
          <w:citation/>
        </w:sdtPr>
        <w:sdtContent>
          <w:r>
            <w:rPr>
              <w:rFonts w:ascii="Arial" w:hAnsi="Arial" w:cs="Arial"/>
              <w:sz w:val="24"/>
              <w:szCs w:val="24"/>
              <w:lang w:val="en"/>
            </w:rPr>
            <w:fldChar w:fldCharType="begin"/>
          </w:r>
          <w:r>
            <w:rPr>
              <w:rFonts w:ascii="Arial" w:hAnsi="Arial" w:cs="Arial"/>
              <w:sz w:val="24"/>
              <w:szCs w:val="24"/>
            </w:rPr>
            <w:instrText xml:space="preserve"> CITATION CIP203 \l 2057 </w:instrText>
          </w:r>
          <w:r>
            <w:rPr>
              <w:rFonts w:ascii="Arial" w:hAnsi="Arial" w:cs="Arial"/>
              <w:sz w:val="24"/>
              <w:szCs w:val="24"/>
              <w:lang w:val="en"/>
            </w:rPr>
            <w:fldChar w:fldCharType="separate"/>
          </w:r>
          <w:r w:rsidR="007215B0">
            <w:rPr>
              <w:rFonts w:ascii="Arial" w:hAnsi="Arial" w:cs="Arial"/>
              <w:noProof/>
              <w:sz w:val="24"/>
              <w:szCs w:val="24"/>
            </w:rPr>
            <w:t xml:space="preserve"> </w:t>
          </w:r>
          <w:r w:rsidR="007215B0" w:rsidRPr="007215B0">
            <w:rPr>
              <w:rFonts w:ascii="Arial" w:hAnsi="Arial" w:cs="Arial"/>
              <w:noProof/>
              <w:sz w:val="24"/>
              <w:szCs w:val="24"/>
            </w:rPr>
            <w:t>(CIPD, 2020)</w:t>
          </w:r>
          <w:r>
            <w:rPr>
              <w:rFonts w:ascii="Arial" w:hAnsi="Arial" w:cs="Arial"/>
              <w:sz w:val="24"/>
              <w:szCs w:val="24"/>
              <w:lang w:val="en"/>
            </w:rPr>
            <w:fldChar w:fldCharType="end"/>
          </w:r>
        </w:sdtContent>
      </w:sdt>
      <w:r w:rsidR="000A44EC">
        <w:rPr>
          <w:rFonts w:ascii="Arial" w:hAnsi="Arial" w:cs="Arial"/>
          <w:sz w:val="24"/>
          <w:szCs w:val="24"/>
          <w:lang w:val="en"/>
        </w:rPr>
        <w:t>.</w:t>
      </w:r>
    </w:p>
    <w:p w14:paraId="41A5FD9A" w14:textId="584B7D5A" w:rsidR="00062661" w:rsidRPr="001253DA" w:rsidRDefault="00062661" w:rsidP="00062661">
      <w:pPr>
        <w:spacing w:line="360" w:lineRule="auto"/>
        <w:jc w:val="both"/>
        <w:rPr>
          <w:rFonts w:ascii="Arial" w:hAnsi="Arial" w:cs="Arial"/>
          <w:color w:val="333333"/>
          <w:sz w:val="24"/>
          <w:szCs w:val="24"/>
          <w:lang w:val="en"/>
        </w:rPr>
      </w:pPr>
      <w:r w:rsidRPr="001253DA">
        <w:rPr>
          <w:rFonts w:ascii="Arial" w:hAnsi="Arial" w:cs="Arial"/>
          <w:noProof/>
          <w:color w:val="333333"/>
          <w:sz w:val="24"/>
          <w:szCs w:val="24"/>
        </w:rPr>
        <w:t>Brassey et al., (2019)</w:t>
      </w:r>
      <w:r w:rsidR="000A44EC">
        <w:rPr>
          <w:rFonts w:ascii="Arial" w:hAnsi="Arial" w:cs="Arial"/>
          <w:noProof/>
          <w:color w:val="333333"/>
          <w:sz w:val="24"/>
          <w:szCs w:val="24"/>
        </w:rPr>
        <w:t>, assert that</w:t>
      </w:r>
      <w:r w:rsidRPr="001253DA">
        <w:rPr>
          <w:rFonts w:ascii="Arial" w:hAnsi="Arial" w:cs="Arial"/>
          <w:color w:val="333333"/>
          <w:sz w:val="24"/>
          <w:szCs w:val="24"/>
          <w:lang w:val="en"/>
        </w:rPr>
        <w:t xml:space="preserve"> many organisations take a systematic approach to capability assessment. </w:t>
      </w:r>
      <w:r w:rsidR="00061D67" w:rsidRPr="001253DA">
        <w:rPr>
          <w:rFonts w:ascii="Arial" w:hAnsi="Arial" w:cs="Arial"/>
          <w:color w:val="333333"/>
          <w:sz w:val="24"/>
          <w:szCs w:val="24"/>
          <w:lang w:val="en"/>
        </w:rPr>
        <w:t xml:space="preserve"> A</w:t>
      </w:r>
      <w:r w:rsidRPr="001253DA">
        <w:rPr>
          <w:rFonts w:ascii="Arial" w:hAnsi="Arial" w:cs="Arial"/>
          <w:color w:val="333333"/>
          <w:sz w:val="24"/>
          <w:szCs w:val="24"/>
          <w:lang w:val="en"/>
        </w:rPr>
        <w:t xml:space="preserve"> comprehensive competency or capability model </w:t>
      </w:r>
      <w:r w:rsidR="00061D67" w:rsidRPr="001253DA">
        <w:rPr>
          <w:rFonts w:ascii="Arial" w:hAnsi="Arial" w:cs="Arial"/>
          <w:color w:val="333333"/>
          <w:sz w:val="24"/>
          <w:szCs w:val="24"/>
          <w:lang w:val="en"/>
        </w:rPr>
        <w:t xml:space="preserve">is utilised to assess the needs </w:t>
      </w:r>
      <w:r w:rsidRPr="001253DA">
        <w:rPr>
          <w:rFonts w:ascii="Arial" w:hAnsi="Arial" w:cs="Arial"/>
          <w:color w:val="333333"/>
          <w:sz w:val="24"/>
          <w:szCs w:val="24"/>
          <w:lang w:val="en"/>
        </w:rPr>
        <w:t>based on the organi</w:t>
      </w:r>
      <w:r w:rsidR="0006353C" w:rsidRPr="001253DA">
        <w:rPr>
          <w:rFonts w:ascii="Arial" w:hAnsi="Arial" w:cs="Arial"/>
          <w:color w:val="333333"/>
          <w:sz w:val="24"/>
          <w:szCs w:val="24"/>
          <w:lang w:val="en"/>
        </w:rPr>
        <w:t>s</w:t>
      </w:r>
      <w:r w:rsidRPr="001253DA">
        <w:rPr>
          <w:rFonts w:ascii="Arial" w:hAnsi="Arial" w:cs="Arial"/>
          <w:color w:val="333333"/>
          <w:sz w:val="24"/>
          <w:szCs w:val="24"/>
          <w:lang w:val="en"/>
        </w:rPr>
        <w:t>ation’s strategic direction</w:t>
      </w:r>
      <w:r w:rsidR="00061D67" w:rsidRPr="001253DA">
        <w:rPr>
          <w:rFonts w:ascii="Arial" w:hAnsi="Arial" w:cs="Arial"/>
          <w:color w:val="333333"/>
          <w:sz w:val="24"/>
          <w:szCs w:val="24"/>
          <w:lang w:val="en"/>
        </w:rPr>
        <w:t>.</w:t>
      </w:r>
    </w:p>
    <w:p w14:paraId="6D942538" w14:textId="769742B1" w:rsidR="00F86D1A" w:rsidRPr="001253DA" w:rsidRDefault="000A44EC" w:rsidP="00062661">
      <w:pPr>
        <w:spacing w:line="360" w:lineRule="auto"/>
        <w:jc w:val="both"/>
        <w:rPr>
          <w:rFonts w:ascii="Arial" w:hAnsi="Arial" w:cs="Arial"/>
          <w:color w:val="313133"/>
          <w:sz w:val="24"/>
          <w:szCs w:val="24"/>
          <w:lang w:val="en"/>
        </w:rPr>
      </w:pPr>
      <w:r>
        <w:rPr>
          <w:rFonts w:ascii="Arial" w:hAnsi="Arial" w:cs="Arial"/>
          <w:noProof/>
          <w:color w:val="313133"/>
          <w:sz w:val="24"/>
          <w:szCs w:val="24"/>
        </w:rPr>
        <w:t xml:space="preserve">However, </w:t>
      </w:r>
      <w:r w:rsidR="009E0104" w:rsidRPr="001253DA">
        <w:rPr>
          <w:rFonts w:ascii="Arial" w:hAnsi="Arial" w:cs="Arial"/>
          <w:noProof/>
          <w:color w:val="313133"/>
          <w:sz w:val="24"/>
          <w:szCs w:val="24"/>
        </w:rPr>
        <w:t xml:space="preserve">Hirt (2020) believes that competence </w:t>
      </w:r>
      <w:r w:rsidR="00CB41CD" w:rsidRPr="001253DA">
        <w:rPr>
          <w:rFonts w:ascii="Arial" w:hAnsi="Arial" w:cs="Arial"/>
          <w:color w:val="313133"/>
          <w:sz w:val="24"/>
          <w:szCs w:val="24"/>
          <w:lang w:val="en"/>
        </w:rPr>
        <w:t xml:space="preserve">has become </w:t>
      </w:r>
      <w:r w:rsidR="009E0104" w:rsidRPr="001253DA">
        <w:rPr>
          <w:rFonts w:ascii="Arial" w:hAnsi="Arial" w:cs="Arial"/>
          <w:color w:val="313133"/>
          <w:sz w:val="24"/>
          <w:szCs w:val="24"/>
          <w:lang w:val="en"/>
        </w:rPr>
        <w:t xml:space="preserve">an </w:t>
      </w:r>
      <w:r w:rsidR="00CB41CD" w:rsidRPr="001253DA">
        <w:rPr>
          <w:rFonts w:ascii="Arial" w:hAnsi="Arial" w:cs="Arial"/>
          <w:color w:val="313133"/>
          <w:sz w:val="24"/>
          <w:szCs w:val="24"/>
          <w:lang w:val="en"/>
        </w:rPr>
        <w:t xml:space="preserve">outdated and passive term. </w:t>
      </w:r>
      <w:r>
        <w:rPr>
          <w:rFonts w:ascii="Arial" w:hAnsi="Arial" w:cs="Arial"/>
          <w:color w:val="313133"/>
          <w:sz w:val="24"/>
          <w:szCs w:val="24"/>
          <w:lang w:val="en"/>
        </w:rPr>
        <w:t>Competence</w:t>
      </w:r>
      <w:r w:rsidRPr="001253DA">
        <w:rPr>
          <w:rFonts w:ascii="Arial" w:hAnsi="Arial" w:cs="Arial"/>
          <w:color w:val="313133"/>
          <w:sz w:val="24"/>
          <w:szCs w:val="24"/>
          <w:lang w:val="en"/>
        </w:rPr>
        <w:t xml:space="preserve"> </w:t>
      </w:r>
      <w:r w:rsidR="00CB41CD" w:rsidRPr="001253DA">
        <w:rPr>
          <w:rFonts w:ascii="Arial" w:hAnsi="Arial" w:cs="Arial"/>
          <w:color w:val="313133"/>
          <w:sz w:val="24"/>
          <w:szCs w:val="24"/>
          <w:lang w:val="en"/>
        </w:rPr>
        <w:t>refers to a person's current state</w:t>
      </w:r>
      <w:r w:rsidR="009E0104" w:rsidRPr="001253DA">
        <w:rPr>
          <w:rFonts w:ascii="Arial" w:hAnsi="Arial" w:cs="Arial"/>
          <w:color w:val="313133"/>
          <w:sz w:val="24"/>
          <w:szCs w:val="24"/>
          <w:lang w:val="en"/>
        </w:rPr>
        <w:t xml:space="preserve"> and</w:t>
      </w:r>
      <w:r w:rsidR="00CB41CD" w:rsidRPr="001253DA">
        <w:rPr>
          <w:rFonts w:ascii="Arial" w:hAnsi="Arial" w:cs="Arial"/>
          <w:color w:val="313133"/>
          <w:sz w:val="24"/>
          <w:szCs w:val="24"/>
          <w:lang w:val="en"/>
        </w:rPr>
        <w:t xml:space="preserve"> them </w:t>
      </w:r>
      <w:r w:rsidR="009E0104" w:rsidRPr="001253DA">
        <w:rPr>
          <w:rFonts w:ascii="Arial" w:hAnsi="Arial" w:cs="Arial"/>
          <w:color w:val="313133"/>
          <w:sz w:val="24"/>
          <w:szCs w:val="24"/>
          <w:lang w:val="en"/>
        </w:rPr>
        <w:t>possessing</w:t>
      </w:r>
      <w:r w:rsidR="00CB41CD" w:rsidRPr="001253DA">
        <w:rPr>
          <w:rFonts w:ascii="Arial" w:hAnsi="Arial" w:cs="Arial"/>
          <w:color w:val="313133"/>
          <w:sz w:val="24"/>
          <w:szCs w:val="24"/>
          <w:lang w:val="en"/>
        </w:rPr>
        <w:t xml:space="preserve"> the </w:t>
      </w:r>
      <w:r w:rsidR="009E0104" w:rsidRPr="001253DA">
        <w:rPr>
          <w:rFonts w:ascii="Arial" w:hAnsi="Arial" w:cs="Arial"/>
          <w:color w:val="313133"/>
          <w:sz w:val="24"/>
          <w:szCs w:val="24"/>
          <w:lang w:val="en"/>
        </w:rPr>
        <w:t>skills and knowledge</w:t>
      </w:r>
      <w:r w:rsidR="00CB41CD" w:rsidRPr="001253DA">
        <w:rPr>
          <w:rFonts w:ascii="Arial" w:hAnsi="Arial" w:cs="Arial"/>
          <w:color w:val="313133"/>
          <w:sz w:val="24"/>
          <w:szCs w:val="24"/>
          <w:lang w:val="en"/>
        </w:rPr>
        <w:t xml:space="preserve"> necessary to </w:t>
      </w:r>
      <w:r w:rsidR="009E0104" w:rsidRPr="001253DA">
        <w:rPr>
          <w:rFonts w:ascii="Arial" w:hAnsi="Arial" w:cs="Arial"/>
          <w:color w:val="313133"/>
          <w:sz w:val="24"/>
          <w:szCs w:val="24"/>
          <w:lang w:val="en"/>
        </w:rPr>
        <w:t xml:space="preserve">execute their </w:t>
      </w:r>
      <w:r w:rsidR="00CB41CD" w:rsidRPr="001253DA">
        <w:rPr>
          <w:rFonts w:ascii="Arial" w:hAnsi="Arial" w:cs="Arial"/>
          <w:color w:val="313133"/>
          <w:sz w:val="24"/>
          <w:szCs w:val="24"/>
          <w:lang w:val="en"/>
        </w:rPr>
        <w:t xml:space="preserve">job. </w:t>
      </w:r>
      <w:r>
        <w:rPr>
          <w:rFonts w:ascii="Arial" w:hAnsi="Arial" w:cs="Arial"/>
          <w:color w:val="313133"/>
          <w:sz w:val="24"/>
          <w:szCs w:val="24"/>
          <w:lang w:val="en"/>
        </w:rPr>
        <w:t xml:space="preserve">In contrast to this, </w:t>
      </w:r>
      <w:r>
        <w:rPr>
          <w:rStyle w:val="Emphasis"/>
          <w:rFonts w:ascii="Arial" w:hAnsi="Arial" w:cs="Arial"/>
          <w:i w:val="0"/>
          <w:iCs w:val="0"/>
          <w:color w:val="313133"/>
          <w:sz w:val="24"/>
          <w:szCs w:val="24"/>
          <w:lang w:val="en"/>
        </w:rPr>
        <w:t>c</w:t>
      </w:r>
      <w:r w:rsidR="00CB41CD" w:rsidRPr="001253DA">
        <w:rPr>
          <w:rStyle w:val="Emphasis"/>
          <w:rFonts w:ascii="Arial" w:hAnsi="Arial" w:cs="Arial"/>
          <w:i w:val="0"/>
          <w:iCs w:val="0"/>
          <w:color w:val="313133"/>
          <w:sz w:val="24"/>
          <w:szCs w:val="24"/>
          <w:lang w:val="en"/>
        </w:rPr>
        <w:t>apability</w:t>
      </w:r>
      <w:r w:rsidR="00CB41CD" w:rsidRPr="001253DA">
        <w:rPr>
          <w:rFonts w:ascii="Arial" w:hAnsi="Arial" w:cs="Arial"/>
          <w:color w:val="313133"/>
          <w:sz w:val="24"/>
          <w:szCs w:val="24"/>
          <w:lang w:val="en"/>
        </w:rPr>
        <w:t xml:space="preserve"> is about integrating </w:t>
      </w:r>
      <w:r w:rsidR="009E0104" w:rsidRPr="001253DA">
        <w:rPr>
          <w:rFonts w:ascii="Arial" w:hAnsi="Arial" w:cs="Arial"/>
          <w:color w:val="313133"/>
          <w:sz w:val="24"/>
          <w:szCs w:val="24"/>
          <w:lang w:val="en"/>
        </w:rPr>
        <w:t xml:space="preserve">those skills and </w:t>
      </w:r>
      <w:r w:rsidR="00CB41CD" w:rsidRPr="001253DA">
        <w:rPr>
          <w:rFonts w:ascii="Arial" w:hAnsi="Arial" w:cs="Arial"/>
          <w:color w:val="313133"/>
          <w:sz w:val="24"/>
          <w:szCs w:val="24"/>
          <w:lang w:val="en"/>
        </w:rPr>
        <w:t>knowledge and a</w:t>
      </w:r>
      <w:r w:rsidR="009E0104" w:rsidRPr="001253DA">
        <w:rPr>
          <w:rFonts w:ascii="Arial" w:hAnsi="Arial" w:cs="Arial"/>
          <w:color w:val="313133"/>
          <w:sz w:val="24"/>
          <w:szCs w:val="24"/>
          <w:lang w:val="en"/>
        </w:rPr>
        <w:t>djusting</w:t>
      </w:r>
      <w:r w:rsidR="00CB41CD" w:rsidRPr="001253DA">
        <w:rPr>
          <w:rFonts w:ascii="Arial" w:hAnsi="Arial" w:cs="Arial"/>
          <w:color w:val="313133"/>
          <w:sz w:val="24"/>
          <w:szCs w:val="24"/>
          <w:lang w:val="en"/>
        </w:rPr>
        <w:t xml:space="preserve"> and </w:t>
      </w:r>
      <w:r w:rsidR="009E0104" w:rsidRPr="001253DA">
        <w:rPr>
          <w:rFonts w:ascii="Arial" w:hAnsi="Arial" w:cs="Arial"/>
          <w:color w:val="313133"/>
          <w:sz w:val="24"/>
          <w:szCs w:val="24"/>
          <w:lang w:val="en"/>
        </w:rPr>
        <w:t>adapting</w:t>
      </w:r>
      <w:r w:rsidR="00CB41CD" w:rsidRPr="001253DA">
        <w:rPr>
          <w:rFonts w:ascii="Arial" w:hAnsi="Arial" w:cs="Arial"/>
          <w:color w:val="313133"/>
          <w:sz w:val="24"/>
          <w:szCs w:val="24"/>
          <w:lang w:val="en"/>
        </w:rPr>
        <w:t xml:space="preserve"> </w:t>
      </w:r>
      <w:r w:rsidR="009E0104" w:rsidRPr="001253DA">
        <w:rPr>
          <w:rFonts w:ascii="Arial" w:hAnsi="Arial" w:cs="Arial"/>
          <w:color w:val="313133"/>
          <w:sz w:val="24"/>
          <w:szCs w:val="24"/>
          <w:lang w:val="en"/>
        </w:rPr>
        <w:t xml:space="preserve">them </w:t>
      </w:r>
      <w:r w:rsidR="00CB41CD" w:rsidRPr="001253DA">
        <w:rPr>
          <w:rFonts w:ascii="Arial" w:hAnsi="Arial" w:cs="Arial"/>
          <w:color w:val="313133"/>
          <w:sz w:val="24"/>
          <w:szCs w:val="24"/>
          <w:lang w:val="en"/>
        </w:rPr>
        <w:t>to meet future needs.</w:t>
      </w:r>
    </w:p>
    <w:p w14:paraId="482CC516" w14:textId="5E0D58E6" w:rsidR="00F86D1A" w:rsidRDefault="00F86D1A" w:rsidP="00F86D1A">
      <w:pPr>
        <w:spacing w:line="360" w:lineRule="auto"/>
        <w:jc w:val="both"/>
        <w:rPr>
          <w:rFonts w:ascii="Arial" w:hAnsi="Arial" w:cs="Arial"/>
          <w:color w:val="333333"/>
          <w:sz w:val="24"/>
          <w:szCs w:val="24"/>
          <w:lang w:val="en"/>
        </w:rPr>
      </w:pPr>
      <w:r w:rsidRPr="001253DA">
        <w:rPr>
          <w:rFonts w:ascii="Arial" w:hAnsi="Arial" w:cs="Arial"/>
          <w:noProof/>
          <w:color w:val="333333"/>
          <w:sz w:val="24"/>
          <w:szCs w:val="24"/>
        </w:rPr>
        <w:t>Carr (2020)</w:t>
      </w:r>
      <w:r w:rsidRPr="001253DA">
        <w:rPr>
          <w:rFonts w:ascii="Work Sans" w:hAnsi="Work Sans" w:cs="Arial"/>
          <w:color w:val="333333"/>
          <w:sz w:val="23"/>
          <w:szCs w:val="23"/>
          <w:lang w:val="en"/>
        </w:rPr>
        <w:t xml:space="preserve"> </w:t>
      </w:r>
      <w:r w:rsidR="000A44EC" w:rsidRPr="00144C4C">
        <w:rPr>
          <w:rFonts w:ascii="Arial" w:hAnsi="Arial" w:cs="Arial"/>
          <w:color w:val="333333"/>
          <w:sz w:val="24"/>
          <w:szCs w:val="24"/>
          <w:lang w:val="en"/>
        </w:rPr>
        <w:t>posits that</w:t>
      </w:r>
      <w:r w:rsidR="000A44EC">
        <w:rPr>
          <w:rFonts w:ascii="Work Sans" w:hAnsi="Work Sans" w:cs="Arial"/>
          <w:color w:val="333333"/>
          <w:sz w:val="23"/>
          <w:szCs w:val="23"/>
          <w:lang w:val="en"/>
        </w:rPr>
        <w:t xml:space="preserve"> </w:t>
      </w:r>
      <w:r w:rsidRPr="001253DA">
        <w:rPr>
          <w:rFonts w:ascii="Arial" w:hAnsi="Arial" w:cs="Arial"/>
          <w:color w:val="333333"/>
          <w:sz w:val="24"/>
          <w:szCs w:val="24"/>
          <w:lang w:val="en"/>
        </w:rPr>
        <w:t>capabilities are developed by providing shorter, structured learning</w:t>
      </w:r>
      <w:r w:rsidR="000A44EC">
        <w:rPr>
          <w:rFonts w:ascii="Arial" w:hAnsi="Arial" w:cs="Arial"/>
          <w:color w:val="333333"/>
          <w:sz w:val="24"/>
          <w:szCs w:val="24"/>
          <w:lang w:val="en"/>
        </w:rPr>
        <w:t>,</w:t>
      </w:r>
      <w:r w:rsidRPr="001253DA">
        <w:rPr>
          <w:rFonts w:ascii="Arial" w:hAnsi="Arial" w:cs="Arial"/>
          <w:color w:val="333333"/>
          <w:sz w:val="24"/>
          <w:szCs w:val="24"/>
          <w:lang w:val="en"/>
        </w:rPr>
        <w:t xml:space="preserve"> and also microlearning that is available anytime, anywhere, and on any device.</w:t>
      </w:r>
    </w:p>
    <w:p w14:paraId="2AD55459" w14:textId="291DB27A" w:rsidR="007149EF" w:rsidRDefault="007149EF" w:rsidP="007149EF">
      <w:pPr>
        <w:spacing w:line="360" w:lineRule="auto"/>
        <w:jc w:val="both"/>
        <w:rPr>
          <w:rStyle w:val="hgkelc"/>
          <w:rFonts w:ascii="Arial" w:hAnsi="Arial" w:cs="Arial"/>
          <w:color w:val="202124"/>
          <w:sz w:val="24"/>
          <w:szCs w:val="24"/>
        </w:rPr>
      </w:pPr>
      <w:r w:rsidRPr="009A0984">
        <w:rPr>
          <w:rFonts w:ascii="Helvetica" w:eastAsia="Times New Roman" w:hAnsi="Helvetica" w:cs="Arial"/>
          <w:noProof/>
          <w:color w:val="1A1A1A"/>
          <w:spacing w:val="-4"/>
          <w:sz w:val="24"/>
          <w:szCs w:val="24"/>
          <w:lang w:eastAsia="en-GB"/>
        </w:rPr>
        <w:t xml:space="preserve">Brantley </w:t>
      </w:r>
      <w:r>
        <w:rPr>
          <w:rFonts w:ascii="Helvetica" w:eastAsia="Times New Roman" w:hAnsi="Helvetica" w:cs="Arial"/>
          <w:noProof/>
          <w:color w:val="1A1A1A"/>
          <w:spacing w:val="-4"/>
          <w:sz w:val="24"/>
          <w:szCs w:val="24"/>
          <w:lang w:eastAsia="en-GB"/>
        </w:rPr>
        <w:t>(</w:t>
      </w:r>
      <w:r w:rsidRPr="009A0984">
        <w:rPr>
          <w:rFonts w:ascii="Helvetica" w:eastAsia="Times New Roman" w:hAnsi="Helvetica" w:cs="Arial"/>
          <w:noProof/>
          <w:color w:val="1A1A1A"/>
          <w:spacing w:val="-4"/>
          <w:sz w:val="24"/>
          <w:szCs w:val="24"/>
          <w:lang w:eastAsia="en-GB"/>
        </w:rPr>
        <w:t>2020)</w:t>
      </w:r>
      <w:r w:rsidRPr="009A0984">
        <w:rPr>
          <w:rFonts w:ascii="Arial" w:hAnsi="Arial" w:cs="Arial"/>
          <w:bCs/>
          <w:sz w:val="24"/>
          <w:szCs w:val="24"/>
        </w:rPr>
        <w:t xml:space="preserve"> </w:t>
      </w:r>
      <w:r w:rsidR="000A44EC">
        <w:rPr>
          <w:rFonts w:ascii="Arial" w:hAnsi="Arial" w:cs="Arial"/>
          <w:bCs/>
          <w:sz w:val="24"/>
          <w:szCs w:val="24"/>
        </w:rPr>
        <w:t xml:space="preserve">asserts that </w:t>
      </w:r>
      <w:r>
        <w:rPr>
          <w:rFonts w:ascii="Arial" w:hAnsi="Arial" w:cs="Arial"/>
          <w:bCs/>
          <w:sz w:val="24"/>
          <w:szCs w:val="24"/>
        </w:rPr>
        <w:t xml:space="preserve">organisations also need to consider the </w:t>
      </w:r>
      <w:r w:rsidR="000A44EC">
        <w:rPr>
          <w:rFonts w:ascii="Arial" w:hAnsi="Arial" w:cs="Arial"/>
          <w:bCs/>
          <w:sz w:val="24"/>
          <w:szCs w:val="24"/>
        </w:rPr>
        <w:t>“</w:t>
      </w:r>
      <w:r>
        <w:rPr>
          <w:rFonts w:ascii="Arial" w:hAnsi="Arial" w:cs="Arial"/>
          <w:bCs/>
          <w:sz w:val="24"/>
          <w:szCs w:val="24"/>
        </w:rPr>
        <w:t>s</w:t>
      </w:r>
      <w:r w:rsidRPr="009A0984">
        <w:rPr>
          <w:rFonts w:ascii="Arial" w:hAnsi="Arial" w:cs="Arial"/>
          <w:bCs/>
          <w:sz w:val="24"/>
          <w:szCs w:val="24"/>
        </w:rPr>
        <w:t>oft skills</w:t>
      </w:r>
      <w:r w:rsidR="000A44EC">
        <w:rPr>
          <w:rFonts w:ascii="Arial" w:hAnsi="Arial" w:cs="Arial"/>
          <w:bCs/>
          <w:sz w:val="24"/>
          <w:szCs w:val="24"/>
        </w:rPr>
        <w:t>”</w:t>
      </w:r>
      <w:r>
        <w:rPr>
          <w:rFonts w:ascii="Arial" w:hAnsi="Arial" w:cs="Arial"/>
          <w:b/>
          <w:sz w:val="24"/>
          <w:szCs w:val="24"/>
        </w:rPr>
        <w:t xml:space="preserve"> </w:t>
      </w:r>
      <w:r w:rsidRPr="009A0984">
        <w:rPr>
          <w:rFonts w:ascii="Arial" w:hAnsi="Arial" w:cs="Arial"/>
          <w:bCs/>
          <w:sz w:val="24"/>
          <w:szCs w:val="24"/>
        </w:rPr>
        <w:t>of their employees</w:t>
      </w:r>
      <w:r>
        <w:rPr>
          <w:rFonts w:ascii="Arial" w:hAnsi="Arial" w:cs="Arial"/>
          <w:bCs/>
          <w:sz w:val="24"/>
          <w:szCs w:val="24"/>
        </w:rPr>
        <w:t xml:space="preserve"> when designing learning.  These </w:t>
      </w:r>
      <w:r w:rsidRPr="00994E89">
        <w:rPr>
          <w:rFonts w:ascii="Helvetica" w:eastAsia="Times New Roman" w:hAnsi="Helvetica" w:cs="Arial"/>
          <w:color w:val="1A1A1A"/>
          <w:spacing w:val="-4"/>
          <w:sz w:val="24"/>
          <w:szCs w:val="24"/>
          <w:lang w:val="en-US" w:eastAsia="en-GB"/>
        </w:rPr>
        <w:t xml:space="preserve">refer to </w:t>
      </w:r>
      <w:r>
        <w:rPr>
          <w:rFonts w:ascii="Helvetica" w:eastAsia="Times New Roman" w:hAnsi="Helvetica" w:cs="Arial"/>
          <w:color w:val="1A1A1A"/>
          <w:spacing w:val="-4"/>
          <w:sz w:val="24"/>
          <w:szCs w:val="24"/>
          <w:lang w:val="en-US" w:eastAsia="en-GB"/>
        </w:rPr>
        <w:t xml:space="preserve">skills that </w:t>
      </w:r>
      <w:r w:rsidRPr="00994E89">
        <w:rPr>
          <w:rFonts w:ascii="Helvetica" w:eastAsia="Times New Roman" w:hAnsi="Helvetica" w:cs="Arial"/>
          <w:color w:val="1A1A1A"/>
          <w:spacing w:val="-4"/>
          <w:sz w:val="24"/>
          <w:szCs w:val="24"/>
          <w:lang w:val="en-US" w:eastAsia="en-GB"/>
        </w:rPr>
        <w:t>a</w:t>
      </w:r>
      <w:r>
        <w:rPr>
          <w:rFonts w:ascii="Helvetica" w:eastAsia="Times New Roman" w:hAnsi="Helvetica" w:cs="Arial"/>
          <w:color w:val="1A1A1A"/>
          <w:spacing w:val="-4"/>
          <w:sz w:val="24"/>
          <w:szCs w:val="24"/>
          <w:lang w:val="en-US" w:eastAsia="en-GB"/>
        </w:rPr>
        <w:t>n individual possesses to enable them to fit into the workplace</w:t>
      </w:r>
      <w:r w:rsidR="000A44EC">
        <w:rPr>
          <w:rFonts w:ascii="Helvetica" w:eastAsia="Times New Roman" w:hAnsi="Helvetica" w:cs="Arial"/>
          <w:color w:val="1A1A1A"/>
          <w:spacing w:val="-4"/>
          <w:sz w:val="24"/>
          <w:szCs w:val="24"/>
          <w:lang w:val="en-US" w:eastAsia="en-GB"/>
        </w:rPr>
        <w:t>,</w:t>
      </w:r>
      <w:r>
        <w:rPr>
          <w:rFonts w:ascii="Helvetica" w:eastAsia="Times New Roman" w:hAnsi="Helvetica" w:cs="Arial"/>
          <w:color w:val="1A1A1A"/>
          <w:spacing w:val="-4"/>
          <w:sz w:val="24"/>
          <w:szCs w:val="24"/>
          <w:lang w:val="en-US" w:eastAsia="en-GB"/>
        </w:rPr>
        <w:t xml:space="preserve"> such as</w:t>
      </w:r>
      <w:r w:rsidRPr="00994E89">
        <w:rPr>
          <w:rFonts w:ascii="Helvetica" w:eastAsia="Times New Roman" w:hAnsi="Helvetica" w:cs="Arial"/>
          <w:color w:val="1A1A1A"/>
          <w:spacing w:val="-4"/>
          <w:sz w:val="24"/>
          <w:szCs w:val="24"/>
          <w:lang w:val="en-US" w:eastAsia="en-GB"/>
        </w:rPr>
        <w:t xml:space="preserve"> </w:t>
      </w:r>
      <w:r w:rsidRPr="009A0984">
        <w:rPr>
          <w:rStyle w:val="acopre1"/>
          <w:rFonts w:ascii="Arial" w:hAnsi="Arial" w:cs="Arial"/>
          <w:sz w:val="24"/>
          <w:szCs w:val="24"/>
        </w:rPr>
        <w:t>personality, attitude, flexibility, motivation, and manners</w:t>
      </w:r>
      <w:r w:rsidR="000A44EC">
        <w:rPr>
          <w:rStyle w:val="acopre1"/>
          <w:rFonts w:ascii="Arial" w:hAnsi="Arial" w:cs="Arial"/>
          <w:sz w:val="24"/>
          <w:szCs w:val="24"/>
        </w:rPr>
        <w:t xml:space="preserve"> (Brantley, 2020)</w:t>
      </w:r>
      <w:r>
        <w:rPr>
          <w:rStyle w:val="acopre1"/>
          <w:rFonts w:ascii="Arial" w:hAnsi="Arial" w:cs="Arial"/>
          <w:sz w:val="24"/>
          <w:szCs w:val="24"/>
        </w:rPr>
        <w:t>.</w:t>
      </w:r>
      <w:r w:rsidRPr="00994E89">
        <w:rPr>
          <w:rFonts w:ascii="Helvetica" w:eastAsia="Times New Roman" w:hAnsi="Helvetica" w:cs="Arial"/>
          <w:color w:val="1A1A1A"/>
          <w:spacing w:val="-4"/>
          <w:sz w:val="24"/>
          <w:szCs w:val="24"/>
          <w:lang w:val="en-US" w:eastAsia="en-GB"/>
        </w:rPr>
        <w:t xml:space="preserve"> </w:t>
      </w:r>
      <w:r>
        <w:rPr>
          <w:rFonts w:ascii="Helvetica" w:eastAsia="Times New Roman" w:hAnsi="Helvetica" w:cs="Arial"/>
          <w:color w:val="1A1A1A"/>
          <w:spacing w:val="-4"/>
          <w:sz w:val="24"/>
          <w:szCs w:val="24"/>
          <w:lang w:val="en-US" w:eastAsia="en-GB"/>
        </w:rPr>
        <w:t xml:space="preserve">Soft skills also identify </w:t>
      </w:r>
      <w:r>
        <w:rPr>
          <w:rFonts w:ascii="Arial" w:eastAsia="Times New Roman" w:hAnsi="Arial" w:cs="Arial"/>
          <w:color w:val="1A1A1A"/>
          <w:spacing w:val="-4"/>
          <w:sz w:val="24"/>
          <w:szCs w:val="24"/>
          <w:lang w:val="en-US" w:eastAsia="en-GB"/>
        </w:rPr>
        <w:t>if</w:t>
      </w:r>
      <w:r w:rsidRPr="009A0984">
        <w:rPr>
          <w:rStyle w:val="hgkelc"/>
          <w:rFonts w:ascii="Arial" w:hAnsi="Arial" w:cs="Arial"/>
          <w:color w:val="202124"/>
          <w:sz w:val="24"/>
          <w:szCs w:val="24"/>
        </w:rPr>
        <w:t xml:space="preserve"> you're a team player, </w:t>
      </w:r>
      <w:r>
        <w:rPr>
          <w:rStyle w:val="hgkelc"/>
          <w:rFonts w:ascii="Arial" w:hAnsi="Arial" w:cs="Arial"/>
          <w:color w:val="202124"/>
          <w:sz w:val="24"/>
          <w:szCs w:val="24"/>
        </w:rPr>
        <w:t xml:space="preserve">if you are </w:t>
      </w:r>
      <w:r w:rsidRPr="009A0984">
        <w:rPr>
          <w:rStyle w:val="hgkelc"/>
          <w:rFonts w:ascii="Arial" w:hAnsi="Arial" w:cs="Arial"/>
          <w:color w:val="202124"/>
          <w:sz w:val="24"/>
          <w:szCs w:val="24"/>
        </w:rPr>
        <w:t>able to build a good relationship with your teammates and your customers</w:t>
      </w:r>
      <w:r>
        <w:rPr>
          <w:rStyle w:val="hgkelc"/>
          <w:rFonts w:ascii="Arial" w:hAnsi="Arial" w:cs="Arial"/>
          <w:color w:val="202124"/>
          <w:sz w:val="24"/>
          <w:szCs w:val="24"/>
        </w:rPr>
        <w:t>, and a</w:t>
      </w:r>
      <w:r w:rsidRPr="009A0984">
        <w:rPr>
          <w:rStyle w:val="hgkelc"/>
          <w:rFonts w:ascii="Arial" w:hAnsi="Arial" w:cs="Arial"/>
          <w:color w:val="202124"/>
          <w:sz w:val="24"/>
          <w:szCs w:val="24"/>
        </w:rPr>
        <w:t>lso indicate if you're able to evolve and adapt</w:t>
      </w:r>
      <w:sdt>
        <w:sdtPr>
          <w:rPr>
            <w:rStyle w:val="hgkelc"/>
            <w:rFonts w:ascii="Arial" w:hAnsi="Arial" w:cs="Arial"/>
            <w:color w:val="202124"/>
            <w:sz w:val="24"/>
            <w:szCs w:val="24"/>
          </w:rPr>
          <w:id w:val="1843594352"/>
          <w:citation/>
        </w:sdtPr>
        <w:sdtContent>
          <w:r>
            <w:rPr>
              <w:rStyle w:val="hgkelc"/>
              <w:rFonts w:ascii="Arial" w:hAnsi="Arial" w:cs="Arial"/>
              <w:color w:val="202124"/>
              <w:sz w:val="24"/>
              <w:szCs w:val="24"/>
            </w:rPr>
            <w:fldChar w:fldCharType="begin"/>
          </w:r>
          <w:r>
            <w:rPr>
              <w:rStyle w:val="hgkelc"/>
              <w:rFonts w:ascii="Arial" w:hAnsi="Arial" w:cs="Arial"/>
              <w:color w:val="202124"/>
              <w:sz w:val="24"/>
              <w:szCs w:val="24"/>
            </w:rPr>
            <w:instrText xml:space="preserve"> CITATION Bes21 \l 2057 </w:instrText>
          </w:r>
          <w:r>
            <w:rPr>
              <w:rStyle w:val="hgkelc"/>
              <w:rFonts w:ascii="Arial" w:hAnsi="Arial" w:cs="Arial"/>
              <w:color w:val="202124"/>
              <w:sz w:val="24"/>
              <w:szCs w:val="24"/>
            </w:rPr>
            <w:fldChar w:fldCharType="separate"/>
          </w:r>
          <w:r w:rsidR="007215B0">
            <w:rPr>
              <w:rStyle w:val="hgkelc"/>
              <w:rFonts w:ascii="Arial" w:hAnsi="Arial" w:cs="Arial"/>
              <w:noProof/>
              <w:color w:val="202124"/>
              <w:sz w:val="24"/>
              <w:szCs w:val="24"/>
            </w:rPr>
            <w:t xml:space="preserve"> </w:t>
          </w:r>
          <w:r w:rsidR="007215B0" w:rsidRPr="007215B0">
            <w:rPr>
              <w:rFonts w:ascii="Arial" w:hAnsi="Arial" w:cs="Arial"/>
              <w:noProof/>
              <w:color w:val="202124"/>
              <w:sz w:val="24"/>
              <w:szCs w:val="24"/>
            </w:rPr>
            <w:t>(Bessieres , 2021)</w:t>
          </w:r>
          <w:r>
            <w:rPr>
              <w:rStyle w:val="hgkelc"/>
              <w:rFonts w:ascii="Arial" w:hAnsi="Arial" w:cs="Arial"/>
              <w:color w:val="202124"/>
              <w:sz w:val="24"/>
              <w:szCs w:val="24"/>
            </w:rPr>
            <w:fldChar w:fldCharType="end"/>
          </w:r>
        </w:sdtContent>
      </w:sdt>
      <w:r w:rsidR="000A44EC">
        <w:rPr>
          <w:rStyle w:val="hgkelc"/>
          <w:rFonts w:ascii="Arial" w:hAnsi="Arial" w:cs="Arial"/>
          <w:color w:val="202124"/>
          <w:sz w:val="24"/>
          <w:szCs w:val="24"/>
        </w:rPr>
        <w:t>.</w:t>
      </w:r>
    </w:p>
    <w:p w14:paraId="214EFE65" w14:textId="3CD70A50" w:rsidR="0006353C" w:rsidRPr="001253DA" w:rsidRDefault="00096D0A" w:rsidP="00096D0A">
      <w:pPr>
        <w:spacing w:line="360" w:lineRule="auto"/>
        <w:jc w:val="both"/>
        <w:rPr>
          <w:rFonts w:ascii="Arial" w:hAnsi="Arial" w:cs="Arial"/>
          <w:bCs/>
          <w:sz w:val="24"/>
          <w:szCs w:val="24"/>
        </w:rPr>
      </w:pPr>
      <w:r w:rsidRPr="001253DA">
        <w:rPr>
          <w:rFonts w:ascii="Arial" w:hAnsi="Arial" w:cs="Arial"/>
          <w:bCs/>
          <w:sz w:val="24"/>
          <w:szCs w:val="24"/>
        </w:rPr>
        <w:t>In order to ensure that the L&amp;D need is aligned to that of the business</w:t>
      </w:r>
      <w:r w:rsidR="000A44EC">
        <w:rPr>
          <w:rFonts w:ascii="Arial" w:hAnsi="Arial" w:cs="Arial"/>
          <w:bCs/>
          <w:sz w:val="24"/>
          <w:szCs w:val="24"/>
        </w:rPr>
        <w:t>,</w:t>
      </w:r>
      <w:r w:rsidRPr="001253DA">
        <w:rPr>
          <w:rFonts w:ascii="Arial" w:hAnsi="Arial" w:cs="Arial"/>
          <w:bCs/>
          <w:sz w:val="24"/>
          <w:szCs w:val="24"/>
        </w:rPr>
        <w:t xml:space="preserve"> there are several models of instructional designs that can be used to complete this process. A model of instructional design is </w:t>
      </w:r>
      <w:r w:rsidR="005A0F0D" w:rsidRPr="001253DA">
        <w:rPr>
          <w:rFonts w:ascii="Arial" w:hAnsi="Arial" w:cs="Arial"/>
          <w:bCs/>
          <w:sz w:val="24"/>
          <w:szCs w:val="24"/>
        </w:rPr>
        <w:t>a tool, or a framework to develop instructional materials</w:t>
      </w:r>
      <w:sdt>
        <w:sdtPr>
          <w:rPr>
            <w:rFonts w:ascii="Arial" w:hAnsi="Arial" w:cs="Arial"/>
            <w:bCs/>
            <w:sz w:val="24"/>
            <w:szCs w:val="24"/>
          </w:rPr>
          <w:id w:val="1153186285"/>
          <w:citation/>
        </w:sdtPr>
        <w:sdtContent>
          <w:r w:rsidR="005A0F0D" w:rsidRPr="001253DA">
            <w:rPr>
              <w:rFonts w:ascii="Arial" w:hAnsi="Arial" w:cs="Arial"/>
              <w:bCs/>
              <w:sz w:val="24"/>
              <w:szCs w:val="24"/>
            </w:rPr>
            <w:fldChar w:fldCharType="begin"/>
          </w:r>
          <w:r w:rsidR="005A0F0D" w:rsidRPr="001253DA">
            <w:rPr>
              <w:rFonts w:ascii="Arial" w:hAnsi="Arial" w:cs="Arial"/>
              <w:bCs/>
              <w:sz w:val="24"/>
              <w:szCs w:val="24"/>
            </w:rPr>
            <w:instrText xml:space="preserve"> CITATION Bur20 \l 2057 </w:instrText>
          </w:r>
          <w:r w:rsidR="005A0F0D" w:rsidRPr="001253DA">
            <w:rPr>
              <w:rFonts w:ascii="Arial" w:hAnsi="Arial" w:cs="Arial"/>
              <w:bCs/>
              <w:sz w:val="24"/>
              <w:szCs w:val="24"/>
            </w:rPr>
            <w:fldChar w:fldCharType="separate"/>
          </w:r>
          <w:r w:rsidR="007215B0">
            <w:rPr>
              <w:rFonts w:ascii="Arial" w:hAnsi="Arial" w:cs="Arial"/>
              <w:bCs/>
              <w:noProof/>
              <w:sz w:val="24"/>
              <w:szCs w:val="24"/>
            </w:rPr>
            <w:t xml:space="preserve"> </w:t>
          </w:r>
          <w:r w:rsidR="007215B0" w:rsidRPr="007215B0">
            <w:rPr>
              <w:rFonts w:ascii="Arial" w:hAnsi="Arial" w:cs="Arial"/>
              <w:noProof/>
              <w:sz w:val="24"/>
              <w:szCs w:val="24"/>
            </w:rPr>
            <w:t>(Burnham, 2020)</w:t>
          </w:r>
          <w:r w:rsidR="005A0F0D" w:rsidRPr="001253DA">
            <w:rPr>
              <w:rFonts w:ascii="Arial" w:hAnsi="Arial" w:cs="Arial"/>
              <w:bCs/>
              <w:sz w:val="24"/>
              <w:szCs w:val="24"/>
            </w:rPr>
            <w:fldChar w:fldCharType="end"/>
          </w:r>
        </w:sdtContent>
      </w:sdt>
      <w:r w:rsidR="000A44EC">
        <w:rPr>
          <w:rFonts w:ascii="Arial" w:hAnsi="Arial" w:cs="Arial"/>
          <w:bCs/>
          <w:sz w:val="24"/>
          <w:szCs w:val="24"/>
        </w:rPr>
        <w:t>.</w:t>
      </w:r>
    </w:p>
    <w:p w14:paraId="293A34F5" w14:textId="19629825" w:rsidR="005A0F0D" w:rsidRPr="001253DA" w:rsidRDefault="005A0F0D" w:rsidP="005A0F0D">
      <w:pPr>
        <w:pStyle w:val="NormalWeb"/>
        <w:shd w:val="clear" w:color="auto" w:fill="FFFFFF"/>
        <w:spacing w:before="0" w:beforeAutospacing="0" w:after="300" w:afterAutospacing="0" w:line="360" w:lineRule="auto"/>
        <w:jc w:val="both"/>
        <w:rPr>
          <w:rFonts w:ascii="Arial" w:hAnsi="Arial" w:cs="Arial"/>
        </w:rPr>
      </w:pPr>
      <w:r w:rsidRPr="001253DA">
        <w:rPr>
          <w:rFonts w:ascii="Arial" w:hAnsi="Arial" w:cs="Arial"/>
        </w:rPr>
        <w:lastRenderedPageBreak/>
        <w:t>The purpose of utilising an instructional design model is to identify gaps in knowledge, skills, and attitudes of employees, analysing learning needs and developing learning material to fill those gaps</w:t>
      </w:r>
      <w:sdt>
        <w:sdtPr>
          <w:rPr>
            <w:rFonts w:ascii="Arial" w:hAnsi="Arial" w:cs="Arial"/>
          </w:rPr>
          <w:id w:val="-984552515"/>
          <w:citation/>
        </w:sdtPr>
        <w:sdtContent>
          <w:r w:rsidR="00205486" w:rsidRPr="001253DA">
            <w:rPr>
              <w:rFonts w:ascii="Arial" w:hAnsi="Arial" w:cs="Arial"/>
            </w:rPr>
            <w:fldChar w:fldCharType="begin"/>
          </w:r>
          <w:r w:rsidR="00205486" w:rsidRPr="001253DA">
            <w:rPr>
              <w:rFonts w:ascii="Arial" w:hAnsi="Arial" w:cs="Arial"/>
            </w:rPr>
            <w:instrText xml:space="preserve"> CITATION Ath20 \l 2057 </w:instrText>
          </w:r>
          <w:r w:rsidR="00205486" w:rsidRPr="001253DA">
            <w:rPr>
              <w:rFonts w:ascii="Arial" w:hAnsi="Arial" w:cs="Arial"/>
            </w:rPr>
            <w:fldChar w:fldCharType="separate"/>
          </w:r>
          <w:r w:rsidR="007215B0">
            <w:rPr>
              <w:rFonts w:ascii="Arial" w:hAnsi="Arial" w:cs="Arial"/>
              <w:noProof/>
            </w:rPr>
            <w:t xml:space="preserve"> </w:t>
          </w:r>
          <w:r w:rsidR="007215B0" w:rsidRPr="007215B0">
            <w:rPr>
              <w:rFonts w:ascii="Arial" w:hAnsi="Arial" w:cs="Arial"/>
              <w:noProof/>
            </w:rPr>
            <w:t>(Athuraliya, 2020)</w:t>
          </w:r>
          <w:r w:rsidR="00205486" w:rsidRPr="001253DA">
            <w:rPr>
              <w:rFonts w:ascii="Arial" w:hAnsi="Arial" w:cs="Arial"/>
            </w:rPr>
            <w:fldChar w:fldCharType="end"/>
          </w:r>
        </w:sdtContent>
      </w:sdt>
      <w:r w:rsidR="000A44EC">
        <w:rPr>
          <w:rFonts w:ascii="Arial" w:hAnsi="Arial" w:cs="Arial"/>
        </w:rPr>
        <w:t>.</w:t>
      </w:r>
    </w:p>
    <w:p w14:paraId="1293375F" w14:textId="2C1F485E" w:rsidR="0006353C" w:rsidRPr="001253DA" w:rsidRDefault="00205486" w:rsidP="00205486">
      <w:pPr>
        <w:spacing w:line="360" w:lineRule="auto"/>
        <w:rPr>
          <w:rFonts w:ascii="Arial" w:hAnsi="Arial" w:cs="Arial"/>
          <w:bCs/>
          <w:sz w:val="24"/>
          <w:szCs w:val="24"/>
        </w:rPr>
      </w:pPr>
      <w:r w:rsidRPr="001253DA">
        <w:rPr>
          <w:rFonts w:ascii="Arial" w:hAnsi="Arial" w:cs="Arial"/>
          <w:bCs/>
          <w:sz w:val="24"/>
          <w:szCs w:val="24"/>
        </w:rPr>
        <w:t>There are several models that can be used in different settings; below is a list of the most popular models.</w:t>
      </w:r>
    </w:p>
    <w:p w14:paraId="425335D3" w14:textId="2204692B" w:rsidR="0006353C" w:rsidRPr="00EA615A" w:rsidRDefault="00EA615A" w:rsidP="000D317B">
      <w:pPr>
        <w:rPr>
          <w:rFonts w:ascii="Arial" w:hAnsi="Arial" w:cs="Arial"/>
          <w:bCs/>
          <w:sz w:val="16"/>
          <w:szCs w:val="16"/>
        </w:rPr>
      </w:pPr>
      <w:r w:rsidRPr="00EA615A">
        <w:rPr>
          <w:rFonts w:ascii="Arial" w:hAnsi="Arial" w:cs="Arial"/>
          <w:bCs/>
          <w:sz w:val="16"/>
          <w:szCs w:val="16"/>
        </w:rPr>
        <w:t xml:space="preserve">Figure 4: </w:t>
      </w:r>
      <w:r w:rsidR="00543DE6" w:rsidRPr="00EA615A">
        <w:rPr>
          <w:rFonts w:ascii="Arial" w:hAnsi="Arial" w:cs="Arial"/>
          <w:bCs/>
          <w:sz w:val="16"/>
          <w:szCs w:val="16"/>
        </w:rPr>
        <w:t>Instructional Design Models</w:t>
      </w:r>
    </w:p>
    <w:p w14:paraId="45A2A82E" w14:textId="09FE053C" w:rsidR="004F52E0" w:rsidRPr="001253DA" w:rsidRDefault="008D0E28" w:rsidP="008D0E28">
      <w:pPr>
        <w:pStyle w:val="ListParagraph"/>
        <w:spacing w:line="360" w:lineRule="auto"/>
        <w:rPr>
          <w:rFonts w:ascii="Arial" w:hAnsi="Arial" w:cs="Arial"/>
          <w:bCs/>
          <w:sz w:val="24"/>
          <w:szCs w:val="24"/>
        </w:rPr>
      </w:pPr>
      <w:r w:rsidRPr="001253DA">
        <w:rPr>
          <w:rFonts w:ascii="Arial" w:hAnsi="Arial" w:cs="Arial"/>
          <w:bCs/>
          <w:noProof/>
          <w:sz w:val="24"/>
          <w:szCs w:val="24"/>
          <w:lang w:eastAsia="en-GB"/>
        </w:rPr>
        <w:drawing>
          <wp:inline distT="0" distB="0" distL="0" distR="0" wp14:anchorId="0DC8297B" wp14:editId="0A62970E">
            <wp:extent cx="3714750" cy="2501900"/>
            <wp:effectExtent l="0" t="38100" r="0" b="1270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189E7A3" w14:textId="222D9F6B" w:rsidR="00194BC1" w:rsidRPr="001253DA" w:rsidRDefault="00194BC1" w:rsidP="000D317B">
      <w:pPr>
        <w:pStyle w:val="ListParagraph"/>
        <w:ind w:left="0"/>
        <w:rPr>
          <w:rFonts w:ascii="Arial" w:hAnsi="Arial" w:cs="Arial"/>
          <w:b/>
          <w:sz w:val="24"/>
          <w:szCs w:val="24"/>
        </w:rPr>
      </w:pPr>
    </w:p>
    <w:p w14:paraId="1D367373" w14:textId="7FA4A47E" w:rsidR="00157562" w:rsidRPr="001253DA" w:rsidRDefault="00157562" w:rsidP="000D317B">
      <w:pPr>
        <w:pStyle w:val="ListParagraph"/>
        <w:ind w:left="0"/>
        <w:rPr>
          <w:rFonts w:ascii="Arial" w:hAnsi="Arial" w:cs="Arial"/>
          <w:b/>
          <w:sz w:val="24"/>
          <w:szCs w:val="24"/>
        </w:rPr>
      </w:pPr>
    </w:p>
    <w:p w14:paraId="6A4780BA" w14:textId="2ABD6222" w:rsidR="004F52E0" w:rsidRDefault="004F52E0" w:rsidP="004F52E0">
      <w:pPr>
        <w:pStyle w:val="ListParagraph"/>
        <w:spacing w:line="360" w:lineRule="auto"/>
        <w:ind w:left="0"/>
        <w:jc w:val="both"/>
        <w:rPr>
          <w:rFonts w:ascii="Arial" w:hAnsi="Arial" w:cs="Arial"/>
          <w:color w:val="2B333E"/>
          <w:sz w:val="24"/>
          <w:szCs w:val="24"/>
          <w:lang w:val="en-US"/>
        </w:rPr>
      </w:pPr>
      <w:r w:rsidRPr="001253DA">
        <w:rPr>
          <w:rFonts w:ascii="Arial" w:hAnsi="Arial" w:cs="Arial"/>
          <w:bCs/>
          <w:sz w:val="24"/>
          <w:szCs w:val="24"/>
        </w:rPr>
        <w:t>All of the instructional design models listed above</w:t>
      </w:r>
      <w:r w:rsidRPr="001253DA">
        <w:rPr>
          <w:rFonts w:ascii="Montserrat" w:hAnsi="Montserrat" w:cs="Arial"/>
          <w:color w:val="2B333E"/>
          <w:sz w:val="18"/>
          <w:szCs w:val="18"/>
          <w:lang w:val="en-US"/>
        </w:rPr>
        <w:t xml:space="preserve"> </w:t>
      </w:r>
      <w:r w:rsidRPr="001253DA">
        <w:rPr>
          <w:rFonts w:ascii="Arial" w:hAnsi="Arial" w:cs="Arial"/>
          <w:color w:val="2B333E"/>
          <w:sz w:val="24"/>
          <w:szCs w:val="24"/>
          <w:lang w:val="en-US"/>
        </w:rPr>
        <w:t xml:space="preserve">each have strengths and weaknesses.  Depending on the problem to be solved one of these models may be more appropriate than the others in order to develop a training need </w:t>
      </w:r>
      <w:sdt>
        <w:sdtPr>
          <w:rPr>
            <w:rFonts w:ascii="Arial" w:hAnsi="Arial" w:cs="Arial"/>
            <w:color w:val="2B333E"/>
            <w:sz w:val="24"/>
            <w:szCs w:val="24"/>
            <w:lang w:val="en-US"/>
          </w:rPr>
          <w:id w:val="-736168821"/>
          <w:citation/>
        </w:sdtPr>
        <w:sdtContent>
          <w:r w:rsidRPr="001253DA">
            <w:rPr>
              <w:rFonts w:ascii="Arial" w:hAnsi="Arial" w:cs="Arial"/>
              <w:color w:val="2B333E"/>
              <w:sz w:val="24"/>
              <w:szCs w:val="24"/>
              <w:lang w:val="en-US"/>
            </w:rPr>
            <w:fldChar w:fldCharType="begin"/>
          </w:r>
          <w:r w:rsidRPr="001253DA">
            <w:rPr>
              <w:rFonts w:ascii="Arial" w:hAnsi="Arial" w:cs="Arial"/>
              <w:color w:val="2B333E"/>
              <w:sz w:val="24"/>
              <w:szCs w:val="24"/>
            </w:rPr>
            <w:instrText xml:space="preserve"> CITATION May18 \l 2057 </w:instrText>
          </w:r>
          <w:r w:rsidRPr="001253DA">
            <w:rPr>
              <w:rFonts w:ascii="Arial" w:hAnsi="Arial" w:cs="Arial"/>
              <w:color w:val="2B333E"/>
              <w:sz w:val="24"/>
              <w:szCs w:val="24"/>
              <w:lang w:val="en-US"/>
            </w:rPr>
            <w:fldChar w:fldCharType="separate"/>
          </w:r>
          <w:r w:rsidR="007215B0" w:rsidRPr="007215B0">
            <w:rPr>
              <w:rFonts w:ascii="Arial" w:hAnsi="Arial" w:cs="Arial"/>
              <w:noProof/>
              <w:color w:val="2B333E"/>
              <w:sz w:val="24"/>
              <w:szCs w:val="24"/>
            </w:rPr>
            <w:t>(May, 2018)</w:t>
          </w:r>
          <w:r w:rsidRPr="001253DA">
            <w:rPr>
              <w:rFonts w:ascii="Arial" w:hAnsi="Arial" w:cs="Arial"/>
              <w:color w:val="2B333E"/>
              <w:sz w:val="24"/>
              <w:szCs w:val="24"/>
              <w:lang w:val="en-US"/>
            </w:rPr>
            <w:fldChar w:fldCharType="end"/>
          </w:r>
        </w:sdtContent>
      </w:sdt>
      <w:r w:rsidR="000A44EC">
        <w:rPr>
          <w:rFonts w:ascii="Arial" w:hAnsi="Arial" w:cs="Arial"/>
          <w:color w:val="2B333E"/>
          <w:sz w:val="24"/>
          <w:szCs w:val="24"/>
          <w:lang w:val="en-US"/>
        </w:rPr>
        <w:t>.</w:t>
      </w:r>
    </w:p>
    <w:p w14:paraId="4E274B1A" w14:textId="77777777" w:rsidR="00144C4C" w:rsidRDefault="00144C4C" w:rsidP="004F52E0">
      <w:pPr>
        <w:pStyle w:val="ListParagraph"/>
        <w:spacing w:line="360" w:lineRule="auto"/>
        <w:ind w:left="0"/>
        <w:jc w:val="both"/>
        <w:rPr>
          <w:rFonts w:ascii="Arial" w:hAnsi="Arial" w:cs="Arial"/>
          <w:color w:val="2B333E"/>
          <w:sz w:val="24"/>
          <w:szCs w:val="24"/>
          <w:lang w:val="en-US"/>
        </w:rPr>
      </w:pPr>
    </w:p>
    <w:p w14:paraId="315F7542" w14:textId="4890B685" w:rsidR="0008674B" w:rsidRPr="0008674B" w:rsidRDefault="00F94741" w:rsidP="004F52E0">
      <w:pPr>
        <w:pStyle w:val="ListParagraph"/>
        <w:spacing w:line="360" w:lineRule="auto"/>
        <w:ind w:left="0"/>
        <w:jc w:val="both"/>
        <w:rPr>
          <w:rFonts w:ascii="Arial" w:hAnsi="Arial" w:cs="Arial"/>
          <w:b/>
          <w:bCs/>
          <w:color w:val="2B333E"/>
          <w:sz w:val="24"/>
          <w:szCs w:val="24"/>
          <w:lang w:val="en-US"/>
        </w:rPr>
      </w:pPr>
      <w:r>
        <w:rPr>
          <w:rFonts w:ascii="Arial" w:hAnsi="Arial" w:cs="Arial"/>
          <w:b/>
          <w:bCs/>
          <w:color w:val="2B333E"/>
          <w:sz w:val="24"/>
          <w:szCs w:val="24"/>
          <w:lang w:val="en-US"/>
        </w:rPr>
        <w:t>2.6</w:t>
      </w:r>
      <w:r>
        <w:rPr>
          <w:rFonts w:ascii="Arial" w:hAnsi="Arial" w:cs="Arial"/>
          <w:b/>
          <w:bCs/>
          <w:color w:val="2B333E"/>
          <w:sz w:val="24"/>
          <w:szCs w:val="24"/>
          <w:lang w:val="en-US"/>
        </w:rPr>
        <w:tab/>
      </w:r>
      <w:r w:rsidR="00836EA4">
        <w:rPr>
          <w:rFonts w:ascii="Arial" w:hAnsi="Arial" w:cs="Arial"/>
          <w:b/>
          <w:bCs/>
          <w:color w:val="2B333E"/>
          <w:sz w:val="24"/>
          <w:szCs w:val="24"/>
          <w:lang w:val="en-US"/>
        </w:rPr>
        <w:t>Establishing a Learning Need within the WAST</w:t>
      </w:r>
    </w:p>
    <w:p w14:paraId="5F71CE1F" w14:textId="77777777" w:rsidR="0008674B" w:rsidRDefault="0008674B" w:rsidP="004F52E0">
      <w:pPr>
        <w:pStyle w:val="ListParagraph"/>
        <w:spacing w:line="360" w:lineRule="auto"/>
        <w:ind w:left="0"/>
        <w:jc w:val="both"/>
        <w:rPr>
          <w:rFonts w:ascii="Arial" w:hAnsi="Arial" w:cs="Arial"/>
          <w:color w:val="2B333E"/>
          <w:sz w:val="24"/>
          <w:szCs w:val="24"/>
          <w:lang w:val="en-US"/>
        </w:rPr>
      </w:pPr>
    </w:p>
    <w:p w14:paraId="4B84A791" w14:textId="54790999" w:rsidR="003E157C" w:rsidRDefault="003E157C" w:rsidP="004F52E0">
      <w:pPr>
        <w:pStyle w:val="ListParagraph"/>
        <w:spacing w:line="360" w:lineRule="auto"/>
        <w:ind w:left="0"/>
        <w:jc w:val="both"/>
        <w:rPr>
          <w:rFonts w:ascii="Arial" w:hAnsi="Arial" w:cs="Arial"/>
          <w:color w:val="2B333E"/>
          <w:sz w:val="24"/>
          <w:szCs w:val="24"/>
          <w:lang w:val="en-US"/>
        </w:rPr>
      </w:pPr>
      <w:r>
        <w:rPr>
          <w:rFonts w:ascii="Arial" w:hAnsi="Arial" w:cs="Arial"/>
          <w:color w:val="2B333E"/>
          <w:sz w:val="24"/>
          <w:szCs w:val="24"/>
          <w:lang w:val="en-US"/>
        </w:rPr>
        <w:t>For the purpose of this report</w:t>
      </w:r>
      <w:r w:rsidR="000A44EC">
        <w:rPr>
          <w:rFonts w:ascii="Arial" w:hAnsi="Arial" w:cs="Arial"/>
          <w:color w:val="2B333E"/>
          <w:sz w:val="24"/>
          <w:szCs w:val="24"/>
          <w:lang w:val="en-US"/>
        </w:rPr>
        <w:t>,</w:t>
      </w:r>
      <w:r>
        <w:rPr>
          <w:rFonts w:ascii="Arial" w:hAnsi="Arial" w:cs="Arial"/>
          <w:color w:val="2B333E"/>
          <w:sz w:val="24"/>
          <w:szCs w:val="24"/>
          <w:lang w:val="en-US"/>
        </w:rPr>
        <w:t xml:space="preserve"> the author will be following the Design Thinking Model</w:t>
      </w:r>
      <w:r w:rsidR="0008674B">
        <w:rPr>
          <w:rFonts w:ascii="Arial" w:hAnsi="Arial" w:cs="Arial"/>
          <w:color w:val="2B333E"/>
          <w:sz w:val="24"/>
          <w:szCs w:val="24"/>
          <w:lang w:val="en-US"/>
        </w:rPr>
        <w:t xml:space="preserve"> to establish the learning need within the WAST.</w:t>
      </w:r>
    </w:p>
    <w:p w14:paraId="24E30E3F" w14:textId="3D1EFE4E" w:rsidR="00836EA4" w:rsidRDefault="00836EA4" w:rsidP="004F52E0">
      <w:pPr>
        <w:pStyle w:val="ListParagraph"/>
        <w:spacing w:line="360" w:lineRule="auto"/>
        <w:ind w:left="0"/>
        <w:jc w:val="both"/>
        <w:rPr>
          <w:rFonts w:ascii="Arial" w:hAnsi="Arial" w:cs="Arial"/>
          <w:color w:val="2B333E"/>
          <w:sz w:val="24"/>
          <w:szCs w:val="24"/>
          <w:lang w:val="en-US"/>
        </w:rPr>
      </w:pPr>
    </w:p>
    <w:p w14:paraId="3B2A2825" w14:textId="342C6BAA" w:rsidR="0008674B" w:rsidRDefault="00836EA4" w:rsidP="004F52E0">
      <w:pPr>
        <w:pStyle w:val="ListParagraph"/>
        <w:spacing w:line="360" w:lineRule="auto"/>
        <w:ind w:left="0"/>
        <w:jc w:val="both"/>
        <w:rPr>
          <w:rFonts w:cs="Helvetica"/>
          <w:lang w:val="en"/>
        </w:rPr>
      </w:pPr>
      <w:r w:rsidRPr="00836EA4">
        <w:rPr>
          <w:rFonts w:ascii="Arial" w:hAnsi="Arial" w:cs="Arial"/>
          <w:color w:val="2B333E"/>
          <w:sz w:val="24"/>
          <w:szCs w:val="24"/>
          <w:lang w:val="en-US"/>
        </w:rPr>
        <w:t xml:space="preserve">The Design </w:t>
      </w:r>
      <w:r w:rsidR="000A44EC">
        <w:rPr>
          <w:rFonts w:ascii="Arial" w:hAnsi="Arial" w:cs="Arial"/>
          <w:color w:val="2B333E"/>
          <w:sz w:val="24"/>
          <w:szCs w:val="24"/>
          <w:lang w:val="en-US"/>
        </w:rPr>
        <w:t>T</w:t>
      </w:r>
      <w:r w:rsidRPr="00836EA4">
        <w:rPr>
          <w:rFonts w:ascii="Arial" w:hAnsi="Arial" w:cs="Arial"/>
          <w:color w:val="2B333E"/>
          <w:sz w:val="24"/>
          <w:szCs w:val="24"/>
          <w:lang w:val="en-US"/>
        </w:rPr>
        <w:t xml:space="preserve">hinking </w:t>
      </w:r>
      <w:r w:rsidR="000A44EC">
        <w:rPr>
          <w:rFonts w:ascii="Arial" w:hAnsi="Arial" w:cs="Arial"/>
          <w:color w:val="2B333E"/>
          <w:sz w:val="24"/>
          <w:szCs w:val="24"/>
          <w:lang w:val="en-US"/>
        </w:rPr>
        <w:t>M</w:t>
      </w:r>
      <w:r w:rsidRPr="00836EA4">
        <w:rPr>
          <w:rFonts w:ascii="Arial" w:hAnsi="Arial" w:cs="Arial"/>
          <w:color w:val="2B333E"/>
          <w:sz w:val="24"/>
          <w:szCs w:val="24"/>
          <w:lang w:val="en-US"/>
        </w:rPr>
        <w:t xml:space="preserve">odel </w:t>
      </w:r>
      <w:r>
        <w:rPr>
          <w:rFonts w:ascii="Arial" w:hAnsi="Arial" w:cs="Arial"/>
          <w:color w:val="2B333E"/>
          <w:sz w:val="24"/>
          <w:szCs w:val="24"/>
          <w:lang w:val="en-US"/>
        </w:rPr>
        <w:t xml:space="preserve">follows a process which considers the user from the beginning to end of the process. </w:t>
      </w:r>
      <w:r w:rsidR="000A44EC">
        <w:rPr>
          <w:rFonts w:ascii="Arial" w:hAnsi="Arial" w:cs="Arial"/>
          <w:color w:val="2B333E"/>
          <w:sz w:val="24"/>
          <w:szCs w:val="24"/>
          <w:lang w:val="en-US"/>
        </w:rPr>
        <w:t xml:space="preserve">The Model endeavors to </w:t>
      </w:r>
      <w:r>
        <w:rPr>
          <w:rFonts w:ascii="Arial" w:hAnsi="Arial" w:cs="Arial"/>
          <w:color w:val="2B333E"/>
          <w:sz w:val="24"/>
          <w:szCs w:val="24"/>
          <w:lang w:val="en-US"/>
        </w:rPr>
        <w:t xml:space="preserve">ensure </w:t>
      </w:r>
      <w:r w:rsidR="000A44EC">
        <w:rPr>
          <w:rFonts w:ascii="Arial" w:hAnsi="Arial" w:cs="Arial"/>
          <w:color w:val="2B333E"/>
          <w:sz w:val="24"/>
          <w:szCs w:val="24"/>
          <w:lang w:val="en-US"/>
        </w:rPr>
        <w:t xml:space="preserve">that </w:t>
      </w:r>
      <w:r w:rsidRPr="00836EA4">
        <w:rPr>
          <w:rFonts w:ascii="Arial" w:hAnsi="Arial" w:cs="Arial"/>
          <w:sz w:val="24"/>
          <w:szCs w:val="24"/>
          <w:lang w:val="en"/>
        </w:rPr>
        <w:t xml:space="preserve">the user </w:t>
      </w:r>
      <w:r>
        <w:rPr>
          <w:rFonts w:ascii="Arial" w:hAnsi="Arial" w:cs="Arial"/>
          <w:sz w:val="24"/>
          <w:szCs w:val="24"/>
          <w:lang w:val="en"/>
        </w:rPr>
        <w:t xml:space="preserve">is </w:t>
      </w:r>
      <w:r w:rsidRPr="00836EA4">
        <w:rPr>
          <w:rFonts w:ascii="Arial" w:hAnsi="Arial" w:cs="Arial"/>
          <w:sz w:val="24"/>
          <w:szCs w:val="24"/>
          <w:lang w:val="en"/>
        </w:rPr>
        <w:t>at the forefront</w:t>
      </w:r>
      <w:r>
        <w:rPr>
          <w:rFonts w:ascii="Arial" w:hAnsi="Arial" w:cs="Arial"/>
          <w:sz w:val="24"/>
          <w:szCs w:val="24"/>
          <w:lang w:val="en"/>
        </w:rPr>
        <w:t xml:space="preserve"> throughout</w:t>
      </w:r>
      <w:r w:rsidRPr="00836EA4">
        <w:rPr>
          <w:rFonts w:ascii="Arial" w:hAnsi="Arial" w:cs="Arial"/>
          <w:sz w:val="24"/>
          <w:szCs w:val="24"/>
          <w:lang w:val="en"/>
        </w:rPr>
        <w:t xml:space="preserve">, </w:t>
      </w:r>
      <w:r w:rsidR="000A44EC">
        <w:rPr>
          <w:rFonts w:ascii="Arial" w:hAnsi="Arial" w:cs="Arial"/>
          <w:sz w:val="24"/>
          <w:szCs w:val="24"/>
          <w:lang w:val="en"/>
        </w:rPr>
        <w:t xml:space="preserve">and </w:t>
      </w:r>
      <w:r w:rsidRPr="00836EA4">
        <w:rPr>
          <w:rFonts w:ascii="Arial" w:hAnsi="Arial" w:cs="Arial"/>
          <w:sz w:val="24"/>
          <w:szCs w:val="24"/>
          <w:lang w:val="en"/>
        </w:rPr>
        <w:t xml:space="preserve">designers can </w:t>
      </w:r>
      <w:r>
        <w:rPr>
          <w:rFonts w:ascii="Arial" w:hAnsi="Arial" w:cs="Arial"/>
          <w:sz w:val="24"/>
          <w:szCs w:val="24"/>
          <w:lang w:val="en"/>
        </w:rPr>
        <w:t xml:space="preserve">interchange </w:t>
      </w:r>
      <w:r w:rsidRPr="00836EA4">
        <w:rPr>
          <w:rFonts w:ascii="Arial" w:hAnsi="Arial" w:cs="Arial"/>
          <w:sz w:val="24"/>
          <w:szCs w:val="24"/>
          <w:lang w:val="en"/>
        </w:rPr>
        <w:t xml:space="preserve">between the five design thinking steps to create </w:t>
      </w:r>
      <w:r>
        <w:rPr>
          <w:rFonts w:ascii="Arial" w:hAnsi="Arial" w:cs="Arial"/>
          <w:sz w:val="24"/>
          <w:szCs w:val="24"/>
          <w:lang w:val="en"/>
        </w:rPr>
        <w:t>a solution to a learning need identified</w:t>
      </w:r>
      <w:r w:rsidRPr="00836EA4">
        <w:rPr>
          <w:rFonts w:cs="Helvetica"/>
          <w:lang w:val="en"/>
        </w:rPr>
        <w:t> </w:t>
      </w:r>
      <w:sdt>
        <w:sdtPr>
          <w:rPr>
            <w:rFonts w:ascii="Arial" w:hAnsi="Arial" w:cs="Arial"/>
            <w:sz w:val="24"/>
            <w:szCs w:val="24"/>
            <w:lang w:val="en"/>
          </w:rPr>
          <w:id w:val="-302078038"/>
          <w:citation/>
        </w:sdtPr>
        <w:sdtContent>
          <w:r w:rsidRPr="00042F75">
            <w:rPr>
              <w:rFonts w:ascii="Arial" w:hAnsi="Arial" w:cs="Arial"/>
              <w:sz w:val="24"/>
              <w:szCs w:val="24"/>
              <w:lang w:val="en"/>
            </w:rPr>
            <w:fldChar w:fldCharType="begin"/>
          </w:r>
          <w:r w:rsidRPr="00042F75">
            <w:rPr>
              <w:rFonts w:ascii="Arial" w:hAnsi="Arial" w:cs="Arial"/>
              <w:sz w:val="24"/>
              <w:szCs w:val="24"/>
            </w:rPr>
            <w:instrText xml:space="preserve"> CITATION Bro20 \l 2057 </w:instrText>
          </w:r>
          <w:r w:rsidRPr="00042F75">
            <w:rPr>
              <w:rFonts w:ascii="Arial" w:hAnsi="Arial" w:cs="Arial"/>
              <w:sz w:val="24"/>
              <w:szCs w:val="24"/>
              <w:lang w:val="en"/>
            </w:rPr>
            <w:fldChar w:fldCharType="separate"/>
          </w:r>
          <w:r w:rsidR="007215B0" w:rsidRPr="007215B0">
            <w:rPr>
              <w:rFonts w:ascii="Arial" w:hAnsi="Arial" w:cs="Arial"/>
              <w:noProof/>
              <w:sz w:val="24"/>
              <w:szCs w:val="24"/>
            </w:rPr>
            <w:t>(Brown, 2020)</w:t>
          </w:r>
          <w:r w:rsidRPr="00042F75">
            <w:rPr>
              <w:rFonts w:ascii="Arial" w:hAnsi="Arial" w:cs="Arial"/>
              <w:sz w:val="24"/>
              <w:szCs w:val="24"/>
              <w:lang w:val="en"/>
            </w:rPr>
            <w:fldChar w:fldCharType="end"/>
          </w:r>
        </w:sdtContent>
      </w:sdt>
      <w:r w:rsidR="000A44EC">
        <w:rPr>
          <w:rFonts w:ascii="Arial" w:hAnsi="Arial" w:cs="Arial"/>
          <w:sz w:val="24"/>
          <w:szCs w:val="24"/>
          <w:lang w:val="en"/>
        </w:rPr>
        <w:t>.</w:t>
      </w:r>
    </w:p>
    <w:p w14:paraId="2936123A" w14:textId="5E77BD13" w:rsidR="00836EA4" w:rsidRDefault="00836EA4" w:rsidP="004F52E0">
      <w:pPr>
        <w:pStyle w:val="ListParagraph"/>
        <w:spacing w:line="360" w:lineRule="auto"/>
        <w:ind w:left="0"/>
        <w:jc w:val="both"/>
        <w:rPr>
          <w:rFonts w:ascii="Arial" w:hAnsi="Arial" w:cs="Arial"/>
          <w:color w:val="2B333E"/>
          <w:sz w:val="24"/>
          <w:szCs w:val="24"/>
          <w:lang w:val="en-US"/>
        </w:rPr>
      </w:pPr>
    </w:p>
    <w:p w14:paraId="329D5825" w14:textId="77777777" w:rsidR="00EA615A" w:rsidRDefault="00EA615A" w:rsidP="004F52E0">
      <w:pPr>
        <w:pStyle w:val="ListParagraph"/>
        <w:spacing w:line="360" w:lineRule="auto"/>
        <w:ind w:left="0"/>
        <w:jc w:val="both"/>
        <w:rPr>
          <w:rFonts w:ascii="Arial" w:hAnsi="Arial" w:cs="Arial"/>
          <w:color w:val="2B333E"/>
          <w:sz w:val="24"/>
          <w:szCs w:val="24"/>
          <w:lang w:val="en-US"/>
        </w:rPr>
      </w:pPr>
    </w:p>
    <w:p w14:paraId="55850617" w14:textId="09D37CE3" w:rsidR="00836EA4" w:rsidRPr="00EA615A" w:rsidRDefault="00EA615A" w:rsidP="004F52E0">
      <w:pPr>
        <w:pStyle w:val="ListParagraph"/>
        <w:spacing w:line="360" w:lineRule="auto"/>
        <w:ind w:left="0"/>
        <w:jc w:val="both"/>
        <w:rPr>
          <w:rFonts w:ascii="Arial" w:hAnsi="Arial" w:cs="Arial"/>
          <w:color w:val="2B333E"/>
          <w:sz w:val="16"/>
          <w:szCs w:val="16"/>
          <w:lang w:val="en-US"/>
        </w:rPr>
      </w:pPr>
      <w:r w:rsidRPr="00EA615A">
        <w:rPr>
          <w:rFonts w:ascii="Arial" w:hAnsi="Arial" w:cs="Arial"/>
          <w:color w:val="2B333E"/>
          <w:sz w:val="16"/>
          <w:szCs w:val="16"/>
          <w:lang w:val="en-US"/>
        </w:rPr>
        <w:lastRenderedPageBreak/>
        <w:t xml:space="preserve">Figure 5: </w:t>
      </w:r>
      <w:r w:rsidR="00836EA4" w:rsidRPr="00EA615A">
        <w:rPr>
          <w:rFonts w:ascii="Arial" w:hAnsi="Arial" w:cs="Arial"/>
          <w:color w:val="2B333E"/>
          <w:sz w:val="16"/>
          <w:szCs w:val="16"/>
          <w:lang w:val="en-US"/>
        </w:rPr>
        <w:t>The 5 Steps of the Design Thinking Process</w:t>
      </w:r>
    </w:p>
    <w:p w14:paraId="0AF0C703" w14:textId="575A9BAE" w:rsidR="00836EA4" w:rsidRDefault="009901A9" w:rsidP="004F52E0">
      <w:pPr>
        <w:pStyle w:val="ListParagraph"/>
        <w:spacing w:line="360" w:lineRule="auto"/>
        <w:ind w:left="0"/>
        <w:jc w:val="both"/>
        <w:rPr>
          <w:rFonts w:ascii="Arial" w:hAnsi="Arial" w:cs="Arial"/>
          <w:color w:val="2B333E"/>
          <w:sz w:val="24"/>
          <w:szCs w:val="24"/>
          <w:lang w:val="en-US"/>
        </w:rPr>
      </w:pPr>
      <w:r>
        <w:rPr>
          <w:noProof/>
          <w:lang w:eastAsia="en-GB"/>
        </w:rPr>
        <w:drawing>
          <wp:inline distT="0" distB="0" distL="0" distR="0" wp14:anchorId="4A1351A1" wp14:editId="4D00BC25">
            <wp:extent cx="5731510" cy="12319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duotone>
                        <a:schemeClr val="accent1">
                          <a:shade val="45000"/>
                          <a:satMod val="135000"/>
                        </a:schemeClr>
                        <a:prstClr val="white"/>
                      </a:duotone>
                    </a:blip>
                    <a:stretch>
                      <a:fillRect/>
                    </a:stretch>
                  </pic:blipFill>
                  <pic:spPr>
                    <a:xfrm>
                      <a:off x="0" y="0"/>
                      <a:ext cx="5731510" cy="1231900"/>
                    </a:xfrm>
                    <a:prstGeom prst="rect">
                      <a:avLst/>
                    </a:prstGeom>
                  </pic:spPr>
                </pic:pic>
              </a:graphicData>
            </a:graphic>
          </wp:inline>
        </w:drawing>
      </w:r>
    </w:p>
    <w:p w14:paraId="4554AC99" w14:textId="2CA90E3B" w:rsidR="003E157C" w:rsidRDefault="00603193" w:rsidP="004F52E0">
      <w:pPr>
        <w:pStyle w:val="ListParagraph"/>
        <w:spacing w:line="360" w:lineRule="auto"/>
        <w:ind w:left="0"/>
        <w:jc w:val="both"/>
        <w:rPr>
          <w:rFonts w:ascii="Arial" w:hAnsi="Arial" w:cs="Arial"/>
          <w:color w:val="2B333E"/>
          <w:sz w:val="18"/>
          <w:szCs w:val="18"/>
          <w:lang w:val="en-US"/>
        </w:rPr>
      </w:pPr>
      <w:r w:rsidRPr="00603193">
        <w:rPr>
          <w:rFonts w:ascii="Arial" w:hAnsi="Arial" w:cs="Arial"/>
          <w:color w:val="2B333E"/>
          <w:sz w:val="18"/>
          <w:szCs w:val="18"/>
          <w:lang w:val="en-US"/>
        </w:rPr>
        <w:t>Image</w:t>
      </w:r>
      <w:r w:rsidR="004257D8">
        <w:rPr>
          <w:rFonts w:ascii="Arial" w:hAnsi="Arial" w:cs="Arial"/>
          <w:color w:val="2B333E"/>
          <w:sz w:val="18"/>
          <w:szCs w:val="18"/>
          <w:lang w:val="en-US"/>
        </w:rPr>
        <w:t>:</w:t>
      </w:r>
      <w:r w:rsidRPr="00603193">
        <w:rPr>
          <w:rFonts w:ascii="Arial" w:hAnsi="Arial" w:cs="Arial"/>
          <w:color w:val="2B333E"/>
          <w:sz w:val="18"/>
          <w:szCs w:val="18"/>
          <w:lang w:val="en-US"/>
        </w:rPr>
        <w:t xml:space="preserve"> Career foundry</w:t>
      </w:r>
    </w:p>
    <w:p w14:paraId="17839E86" w14:textId="4C573C3D" w:rsidR="009901A9" w:rsidRPr="00313502" w:rsidRDefault="009901A9" w:rsidP="004F52E0">
      <w:pPr>
        <w:pStyle w:val="ListParagraph"/>
        <w:spacing w:line="360" w:lineRule="auto"/>
        <w:ind w:left="0"/>
        <w:jc w:val="both"/>
        <w:rPr>
          <w:rFonts w:ascii="Arial" w:hAnsi="Arial" w:cs="Arial"/>
          <w:b/>
          <w:bCs/>
          <w:color w:val="2B333E"/>
          <w:sz w:val="18"/>
          <w:szCs w:val="18"/>
          <w:lang w:val="en-US"/>
        </w:rPr>
      </w:pPr>
    </w:p>
    <w:p w14:paraId="0AA37E09" w14:textId="65B03C66" w:rsidR="009901A9" w:rsidRDefault="00313502" w:rsidP="004F52E0">
      <w:pPr>
        <w:pStyle w:val="ListParagraph"/>
        <w:spacing w:line="360" w:lineRule="auto"/>
        <w:ind w:left="0"/>
        <w:jc w:val="both"/>
        <w:rPr>
          <w:rFonts w:ascii="Arial" w:hAnsi="Arial" w:cs="Arial"/>
          <w:b/>
          <w:bCs/>
          <w:color w:val="2B333E"/>
          <w:sz w:val="24"/>
          <w:szCs w:val="24"/>
          <w:lang w:val="en-US"/>
        </w:rPr>
      </w:pPr>
      <w:r w:rsidRPr="00313502">
        <w:rPr>
          <w:rFonts w:ascii="Arial" w:hAnsi="Arial" w:cs="Arial"/>
          <w:b/>
          <w:bCs/>
          <w:color w:val="2B333E"/>
          <w:sz w:val="24"/>
          <w:szCs w:val="24"/>
          <w:lang w:val="en-US"/>
        </w:rPr>
        <w:t xml:space="preserve">2.7 </w:t>
      </w:r>
      <w:r w:rsidRPr="00313502">
        <w:rPr>
          <w:rFonts w:ascii="Arial" w:hAnsi="Arial" w:cs="Arial"/>
          <w:b/>
          <w:bCs/>
          <w:color w:val="2B333E"/>
          <w:sz w:val="24"/>
          <w:szCs w:val="24"/>
          <w:lang w:val="en-US"/>
        </w:rPr>
        <w:tab/>
      </w:r>
      <w:r w:rsidR="009901A9" w:rsidRPr="00313502">
        <w:rPr>
          <w:rFonts w:ascii="Arial" w:hAnsi="Arial" w:cs="Arial"/>
          <w:b/>
          <w:bCs/>
          <w:color w:val="2B333E"/>
          <w:sz w:val="24"/>
          <w:szCs w:val="24"/>
          <w:lang w:val="en-US"/>
        </w:rPr>
        <w:t xml:space="preserve">Design Thinking Process </w:t>
      </w:r>
    </w:p>
    <w:p w14:paraId="6B0031B2" w14:textId="3509FBDB" w:rsidR="00313502" w:rsidRPr="00313502" w:rsidRDefault="00313502" w:rsidP="004F52E0">
      <w:pPr>
        <w:pStyle w:val="ListParagraph"/>
        <w:spacing w:line="360" w:lineRule="auto"/>
        <w:ind w:left="0"/>
        <w:jc w:val="both"/>
        <w:rPr>
          <w:rFonts w:ascii="Arial" w:hAnsi="Arial" w:cs="Arial"/>
          <w:b/>
          <w:bCs/>
          <w:color w:val="2B333E"/>
          <w:sz w:val="24"/>
          <w:szCs w:val="24"/>
          <w:lang w:val="en-US"/>
        </w:rPr>
      </w:pPr>
      <w:r w:rsidRPr="00313502">
        <w:rPr>
          <w:rFonts w:ascii="Arial" w:hAnsi="Arial" w:cs="Arial"/>
          <w:b/>
          <w:bCs/>
          <w:noProof/>
          <w:sz w:val="24"/>
          <w:szCs w:val="24"/>
        </w:rPr>
        <mc:AlternateContent>
          <mc:Choice Requires="wps">
            <w:drawing>
              <wp:anchor distT="0" distB="0" distL="114300" distR="114300" simplePos="0" relativeHeight="251659266" behindDoc="0" locked="0" layoutInCell="1" allowOverlap="1" wp14:anchorId="0A39DDA9" wp14:editId="25D9CA31">
                <wp:simplePos x="0" y="0"/>
                <wp:positionH relativeFrom="column">
                  <wp:posOffset>-241300</wp:posOffset>
                </wp:positionH>
                <wp:positionV relativeFrom="paragraph">
                  <wp:posOffset>66675</wp:posOffset>
                </wp:positionV>
                <wp:extent cx="6292850" cy="6680200"/>
                <wp:effectExtent l="57150" t="57150" r="50800" b="63500"/>
                <wp:wrapNone/>
                <wp:docPr id="7" name="Rectangle: Rounded Corners 7"/>
                <wp:cNvGraphicFramePr/>
                <a:graphic xmlns:a="http://schemas.openxmlformats.org/drawingml/2006/main">
                  <a:graphicData uri="http://schemas.microsoft.com/office/word/2010/wordprocessingShape">
                    <wps:wsp>
                      <wps:cNvSpPr/>
                      <wps:spPr>
                        <a:xfrm>
                          <a:off x="0" y="0"/>
                          <a:ext cx="6292850" cy="6680200"/>
                        </a:xfrm>
                        <a:prstGeom prst="roundRect">
                          <a:avLst/>
                        </a:prstGeom>
                        <a:scene3d>
                          <a:camera prst="orthographicFront"/>
                          <a:lightRig rig="threePt" dir="t"/>
                        </a:scene3d>
                        <a:sp3d>
                          <a:bevelT/>
                        </a:sp3d>
                      </wps:spPr>
                      <wps:style>
                        <a:lnRef idx="2">
                          <a:schemeClr val="accent1">
                            <a:shade val="50000"/>
                          </a:schemeClr>
                        </a:lnRef>
                        <a:fillRef idx="1">
                          <a:schemeClr val="accent1"/>
                        </a:fillRef>
                        <a:effectRef idx="0">
                          <a:schemeClr val="accent1"/>
                        </a:effectRef>
                        <a:fontRef idx="minor">
                          <a:schemeClr val="lt1"/>
                        </a:fontRef>
                      </wps:style>
                      <wps:txbx>
                        <w:txbxContent>
                          <w:p w14:paraId="06E40ACE" w14:textId="74DB0BEF" w:rsidR="00313502" w:rsidRPr="007215B0" w:rsidRDefault="00313502" w:rsidP="00A41F94">
                            <w:pPr>
                              <w:pStyle w:val="NoSpacing"/>
                              <w:spacing w:line="360" w:lineRule="auto"/>
                              <w:ind w:firstLine="720"/>
                              <w:jc w:val="both"/>
                              <w:rPr>
                                <w:rFonts w:ascii="Arial" w:hAnsi="Arial" w:cs="Arial"/>
                                <w:b/>
                                <w:sz w:val="24"/>
                                <w:szCs w:val="24"/>
                              </w:rPr>
                            </w:pPr>
                            <w:r w:rsidRPr="007215B0">
                              <w:rPr>
                                <w:rFonts w:ascii="Arial" w:hAnsi="Arial" w:cs="Arial"/>
                                <w:b/>
                                <w:sz w:val="24"/>
                                <w:szCs w:val="24"/>
                              </w:rPr>
                              <w:t xml:space="preserve">Stage 1 - </w:t>
                            </w:r>
                            <w:proofErr w:type="spellStart"/>
                            <w:r w:rsidRPr="007215B0">
                              <w:rPr>
                                <w:rFonts w:ascii="Arial" w:hAnsi="Arial" w:cs="Arial"/>
                                <w:b/>
                                <w:sz w:val="24"/>
                                <w:szCs w:val="24"/>
                              </w:rPr>
                              <w:t>Empathise</w:t>
                            </w:r>
                            <w:proofErr w:type="spellEnd"/>
                          </w:p>
                          <w:p w14:paraId="59D6139F" w14:textId="0D2CEA65" w:rsidR="00313502" w:rsidRPr="007215B0" w:rsidRDefault="00313502" w:rsidP="00013E53">
                            <w:pPr>
                              <w:spacing w:line="360" w:lineRule="auto"/>
                              <w:jc w:val="both"/>
                              <w:rPr>
                                <w:rFonts w:ascii="Arial" w:hAnsi="Arial" w:cs="Arial"/>
                                <w:color w:val="FFFFFF" w:themeColor="background1"/>
                                <w:sz w:val="24"/>
                                <w:szCs w:val="24"/>
                                <w:lang w:val="en"/>
                              </w:rPr>
                            </w:pPr>
                            <w:r w:rsidRPr="007215B0">
                              <w:rPr>
                                <w:rFonts w:ascii="Arial" w:eastAsia="Times New Roman" w:hAnsi="Arial" w:cs="Arial"/>
                                <w:color w:val="FFFFFF" w:themeColor="background1"/>
                                <w:sz w:val="24"/>
                                <w:szCs w:val="24"/>
                                <w:lang w:eastAsia="en-GB"/>
                              </w:rPr>
                              <w:t xml:space="preserve">“Empathise” is the first stage of the design thinking process.  </w:t>
                            </w:r>
                            <w:r w:rsidRPr="007215B0">
                              <w:rPr>
                                <w:rFonts w:ascii="Arial" w:hAnsi="Arial" w:cs="Arial"/>
                                <w:color w:val="FFFFFF" w:themeColor="background1"/>
                                <w:sz w:val="24"/>
                                <w:szCs w:val="24"/>
                                <w:lang w:val="en"/>
                              </w:rPr>
                              <w:t xml:space="preserve">Empathy is crucial to a human-centered design process because it allows the designer to set aside their own assumptions about the world and gain real insight into users and their needs. </w:t>
                            </w:r>
                            <w:r w:rsidRPr="007215B0">
                              <w:rPr>
                                <w:rFonts w:ascii="Arial" w:eastAsia="Times New Roman" w:hAnsi="Arial" w:cs="Arial"/>
                                <w:color w:val="FFFFFF" w:themeColor="background1"/>
                                <w:sz w:val="24"/>
                                <w:szCs w:val="24"/>
                                <w:lang w:eastAsia="en-GB"/>
                              </w:rPr>
                              <w:t>Within this stage of the process, there is a need to</w:t>
                            </w:r>
                            <w:r w:rsidRPr="007215B0">
                              <w:rPr>
                                <w:rFonts w:ascii="Arial" w:hAnsi="Arial" w:cs="Arial"/>
                                <w:color w:val="FFFFFF" w:themeColor="background1"/>
                                <w:sz w:val="24"/>
                                <w:szCs w:val="24"/>
                                <w:lang w:val="en"/>
                              </w:rPr>
                              <w:t xml:space="preserve"> gain an empathetic understanding of the problem that you are aiming to solve.  This is typically done through user </w:t>
                            </w:r>
                            <w:proofErr w:type="gramStart"/>
                            <w:r w:rsidRPr="007215B0">
                              <w:rPr>
                                <w:rFonts w:ascii="Arial" w:hAnsi="Arial" w:cs="Arial"/>
                                <w:color w:val="FFFFFF" w:themeColor="background1"/>
                                <w:sz w:val="24"/>
                                <w:szCs w:val="24"/>
                                <w:lang w:val="en"/>
                              </w:rPr>
                              <w:t>research</w:t>
                            </w:r>
                            <w:proofErr w:type="gramEnd"/>
                            <w:r w:rsidRPr="007215B0">
                              <w:rPr>
                                <w:rFonts w:ascii="Arial" w:hAnsi="Arial" w:cs="Arial"/>
                                <w:color w:val="FFFFFF" w:themeColor="background1"/>
                                <w:sz w:val="24"/>
                                <w:szCs w:val="24"/>
                                <w:lang w:val="en"/>
                              </w:rPr>
                              <w:t xml:space="preserve"> such as questionnaires, observations and engaging with your employees</w:t>
                            </w:r>
                            <w:sdt>
                              <w:sdtPr>
                                <w:rPr>
                                  <w:rFonts w:ascii="Arial" w:hAnsi="Arial" w:cs="Arial"/>
                                  <w:color w:val="FFFFFF" w:themeColor="background1"/>
                                  <w:sz w:val="24"/>
                                  <w:szCs w:val="24"/>
                                  <w:lang w:val="en"/>
                                </w:rPr>
                                <w:id w:val="2000463452"/>
                                <w:citation/>
                              </w:sdtPr>
                              <w:sdtContent>
                                <w:r w:rsidRPr="007215B0">
                                  <w:rPr>
                                    <w:rFonts w:ascii="Arial" w:hAnsi="Arial" w:cs="Arial"/>
                                    <w:color w:val="FFFFFF" w:themeColor="background1"/>
                                    <w:sz w:val="24"/>
                                    <w:szCs w:val="24"/>
                                    <w:lang w:val="en"/>
                                  </w:rPr>
                                  <w:fldChar w:fldCharType="begin"/>
                                </w:r>
                                <w:r w:rsidRPr="007215B0">
                                  <w:rPr>
                                    <w:rFonts w:ascii="Arial" w:hAnsi="Arial" w:cs="Arial"/>
                                    <w:color w:val="FFFFFF" w:themeColor="background1"/>
                                    <w:sz w:val="24"/>
                                    <w:szCs w:val="24"/>
                                  </w:rPr>
                                  <w:instrText xml:space="preserve"> CITATION Fri20 \l 2057 </w:instrText>
                                </w:r>
                                <w:r w:rsidRPr="007215B0">
                                  <w:rPr>
                                    <w:rFonts w:ascii="Arial" w:hAnsi="Arial" w:cs="Arial"/>
                                    <w:color w:val="FFFFFF" w:themeColor="background1"/>
                                    <w:sz w:val="24"/>
                                    <w:szCs w:val="24"/>
                                    <w:lang w:val="en"/>
                                  </w:rPr>
                                  <w:fldChar w:fldCharType="separate"/>
                                </w:r>
                                <w:r w:rsidR="007215B0">
                                  <w:rPr>
                                    <w:rFonts w:ascii="Arial" w:hAnsi="Arial" w:cs="Arial"/>
                                    <w:noProof/>
                                    <w:color w:val="FFFFFF" w:themeColor="background1"/>
                                    <w:sz w:val="24"/>
                                    <w:szCs w:val="24"/>
                                  </w:rPr>
                                  <w:t xml:space="preserve"> </w:t>
                                </w:r>
                                <w:r w:rsidR="007215B0" w:rsidRPr="007215B0">
                                  <w:rPr>
                                    <w:rFonts w:ascii="Arial" w:hAnsi="Arial" w:cs="Arial"/>
                                    <w:noProof/>
                                    <w:color w:val="FFFFFF" w:themeColor="background1"/>
                                    <w:sz w:val="24"/>
                                    <w:szCs w:val="24"/>
                                  </w:rPr>
                                  <w:t>(Friis Dam &amp; Yu Siang, 2020)</w:t>
                                </w:r>
                                <w:r w:rsidRPr="007215B0">
                                  <w:rPr>
                                    <w:rFonts w:ascii="Arial" w:hAnsi="Arial" w:cs="Arial"/>
                                    <w:color w:val="FFFFFF" w:themeColor="background1"/>
                                    <w:sz w:val="24"/>
                                    <w:szCs w:val="24"/>
                                    <w:lang w:val="en"/>
                                  </w:rPr>
                                  <w:fldChar w:fldCharType="end"/>
                                </w:r>
                              </w:sdtContent>
                            </w:sdt>
                            <w:r w:rsidRPr="007215B0">
                              <w:rPr>
                                <w:rFonts w:ascii="Arial" w:hAnsi="Arial" w:cs="Arial"/>
                                <w:color w:val="FFFFFF" w:themeColor="background1"/>
                                <w:sz w:val="24"/>
                                <w:szCs w:val="24"/>
                                <w:lang w:val="en"/>
                              </w:rPr>
                              <w:t>.</w:t>
                            </w:r>
                          </w:p>
                          <w:p w14:paraId="04BBB01A" w14:textId="40931683" w:rsidR="00313502" w:rsidRPr="007215B0" w:rsidRDefault="00313502" w:rsidP="00013E53">
                            <w:pPr>
                              <w:spacing w:line="360" w:lineRule="auto"/>
                              <w:jc w:val="both"/>
                              <w:rPr>
                                <w:rFonts w:ascii="Arial" w:hAnsi="Arial" w:cs="Arial"/>
                                <w:b/>
                                <w:color w:val="FFFFFF" w:themeColor="background1"/>
                                <w:sz w:val="24"/>
                                <w:szCs w:val="24"/>
                              </w:rPr>
                            </w:pPr>
                            <w:r w:rsidRPr="007215B0">
                              <w:rPr>
                                <w:rFonts w:ascii="Arial" w:hAnsi="Arial" w:cs="Arial"/>
                                <w:bCs/>
                                <w:color w:val="FFFFFF" w:themeColor="background1"/>
                                <w:sz w:val="24"/>
                                <w:szCs w:val="24"/>
                              </w:rPr>
                              <w:t>The design of effective resources cannot be undertaken without prior knowledge</w:t>
                            </w:r>
                            <w:r w:rsidRPr="007215B0">
                              <w:rPr>
                                <w:rFonts w:ascii="Arial" w:hAnsi="Arial" w:cs="Arial"/>
                                <w:b/>
                                <w:color w:val="FFFFFF" w:themeColor="background1"/>
                                <w:sz w:val="24"/>
                                <w:szCs w:val="24"/>
                              </w:rPr>
                              <w:t xml:space="preserve"> </w:t>
                            </w:r>
                            <w:r w:rsidRPr="007215B0">
                              <w:rPr>
                                <w:rFonts w:ascii="Arial" w:hAnsi="Arial" w:cs="Arial"/>
                                <w:bCs/>
                                <w:color w:val="FFFFFF" w:themeColor="background1"/>
                                <w:sz w:val="24"/>
                                <w:szCs w:val="24"/>
                              </w:rPr>
                              <w:t xml:space="preserve">of the people you are designing them for. There is a need in any organisation to commence learning design with an analysis of what your employees care about </w:t>
                            </w:r>
                            <w:sdt>
                              <w:sdtPr>
                                <w:rPr>
                                  <w:rFonts w:ascii="Arial" w:hAnsi="Arial" w:cs="Arial"/>
                                  <w:b/>
                                  <w:color w:val="FFFFFF" w:themeColor="background1"/>
                                  <w:sz w:val="24"/>
                                  <w:szCs w:val="24"/>
                                </w:rPr>
                                <w:id w:val="1044487107"/>
                                <w:citation/>
                              </w:sdtPr>
                              <w:sdtContent>
                                <w:r w:rsidRPr="007215B0">
                                  <w:rPr>
                                    <w:rFonts w:ascii="Arial" w:hAnsi="Arial" w:cs="Arial"/>
                                    <w:b/>
                                    <w:color w:val="FFFFFF" w:themeColor="background1"/>
                                    <w:sz w:val="24"/>
                                    <w:szCs w:val="24"/>
                                  </w:rPr>
                                  <w:fldChar w:fldCharType="begin"/>
                                </w:r>
                                <w:r w:rsidRPr="007215B0">
                                  <w:rPr>
                                    <w:rFonts w:ascii="Arial" w:hAnsi="Arial" w:cs="Arial"/>
                                    <w:b/>
                                    <w:color w:val="FFFFFF" w:themeColor="background1"/>
                                    <w:sz w:val="24"/>
                                    <w:szCs w:val="24"/>
                                  </w:rPr>
                                  <w:instrText xml:space="preserve"> CITATION Sha19 \l 2057 </w:instrText>
                                </w:r>
                                <w:r w:rsidRPr="007215B0">
                                  <w:rPr>
                                    <w:rFonts w:ascii="Arial" w:hAnsi="Arial" w:cs="Arial"/>
                                    <w:b/>
                                    <w:color w:val="FFFFFF" w:themeColor="background1"/>
                                    <w:sz w:val="24"/>
                                    <w:szCs w:val="24"/>
                                  </w:rPr>
                                  <w:fldChar w:fldCharType="separate"/>
                                </w:r>
                                <w:r w:rsidR="007215B0" w:rsidRPr="007215B0">
                                  <w:rPr>
                                    <w:rFonts w:ascii="Arial" w:hAnsi="Arial" w:cs="Arial"/>
                                    <w:noProof/>
                                    <w:color w:val="FFFFFF" w:themeColor="background1"/>
                                    <w:sz w:val="24"/>
                                    <w:szCs w:val="24"/>
                                  </w:rPr>
                                  <w:t>(Shackleton-Jones, 2019)</w:t>
                                </w:r>
                                <w:r w:rsidRPr="007215B0">
                                  <w:rPr>
                                    <w:rFonts w:ascii="Arial" w:hAnsi="Arial" w:cs="Arial"/>
                                    <w:b/>
                                    <w:color w:val="FFFFFF" w:themeColor="background1"/>
                                    <w:sz w:val="24"/>
                                    <w:szCs w:val="24"/>
                                  </w:rPr>
                                  <w:fldChar w:fldCharType="end"/>
                                </w:r>
                              </w:sdtContent>
                            </w:sdt>
                            <w:r w:rsidRPr="007215B0">
                              <w:rPr>
                                <w:rFonts w:ascii="Arial" w:hAnsi="Arial" w:cs="Arial"/>
                                <w:b/>
                                <w:color w:val="FFFFFF" w:themeColor="background1"/>
                                <w:sz w:val="24"/>
                                <w:szCs w:val="24"/>
                              </w:rPr>
                              <w:t>.</w:t>
                            </w:r>
                          </w:p>
                          <w:p w14:paraId="2F5F9A28" w14:textId="77777777" w:rsidR="00313502" w:rsidRPr="007215B0" w:rsidRDefault="00313502" w:rsidP="00013E53">
                            <w:pPr>
                              <w:spacing w:line="360" w:lineRule="auto"/>
                              <w:jc w:val="both"/>
                              <w:rPr>
                                <w:rFonts w:ascii="Arial" w:eastAsia="Times New Roman" w:hAnsi="Arial" w:cs="Arial"/>
                                <w:color w:val="FFFFFF" w:themeColor="background1"/>
                                <w:sz w:val="24"/>
                                <w:szCs w:val="24"/>
                                <w:lang w:eastAsia="en-GB"/>
                              </w:rPr>
                            </w:pPr>
                            <w:r w:rsidRPr="007215B0">
                              <w:rPr>
                                <w:rFonts w:ascii="Arial" w:eastAsia="Times New Roman" w:hAnsi="Arial" w:cs="Arial"/>
                                <w:color w:val="FFFFFF" w:themeColor="background1"/>
                                <w:sz w:val="24"/>
                                <w:szCs w:val="24"/>
                                <w:lang w:eastAsia="en-GB"/>
                              </w:rPr>
                              <w:t xml:space="preserve">Since the start of the COVID19 pandemic, new operational employees within the WAST have not been able to undertake any hands-on training to gain expertise in real life scenarios due to the suspension of all classroom-based training. This is due to the required implementation of social distancing measures and the need to reduce the spread of the COVID19 virus. Classroom-based training is an essential part of the training for a newly qualified Paramedic or Emergency Medical Technicians, and these employees can only qualify once this has been fulfilled. These individuals are also unable to work as a sole responder until this is completed. This has unfortunately resulted in a substantial backlog of employees who are unable to qualify and fulfil their substantive roles within the Trust.  </w:t>
                            </w:r>
                          </w:p>
                          <w:p w14:paraId="3055375E" w14:textId="77777777" w:rsidR="00313502" w:rsidRPr="007215B0" w:rsidRDefault="00313502" w:rsidP="00013E53">
                            <w:pPr>
                              <w:jc w:val="center"/>
                              <w:rPr>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A39DDA9" id="Rectangle: Rounded Corners 7" o:spid="_x0000_s1032" style="position:absolute;left:0;text-align:left;margin-left:-19pt;margin-top:5.25pt;width:495.5pt;height:526pt;z-index:25165926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iHExwIAANwFAAAOAAAAZHJzL2Uyb0RvYy54bWysVEtPGzEQvlfqf7B8L5sECBCxQVEQVSUE&#10;UaDi7Hi9WUtejzt2HvTXd2xvlghQD1Vz2Iw9M59nvnlc3+xbw7YKvQZb8uHJgDNlJVTarkv+8/nu&#10;2yVnPghbCQNWlfxVeX4z/frleucmagQNmEohIxDrJztX8iYENykKLxvVCn8CTllS1oCtCHTEdVGh&#10;2BF6a4rRYDAudoCVQ5DKe7q9zUo+Tfh1rWR4rGuvAjMlp9hC+mL6ruK3mF6LyRqFa7TswhD/EEUr&#10;tKVHe6hbEQTboP4A1WqJ4KEOJxLaAupaS5VyoGyGg3fZPDXCqZQLkeNdT5P/f7DyYbtApquSX3Bm&#10;RUslWhJpwq6NmrAlbGylKjYHtFRjdhH52jk/Ibcnt8Du5EmMye9rbOM/pcX2iePXnmO1D0zS5Xh0&#10;Nbo8p1JI0o3HlwOqYkQt3twd+vBdQcuiUHKMQcSgEsFie+9Dtj/YxSe9VFadVlGUlAWKzhkwNNDV&#10;9w7Bhlxxo9dNWOo1Q019GhpUahE4qzS1RjKhcI4gvcvQK7VV5jm/nu+KyEbOP0nh1agYhLFLVROv&#10;lPEoxZ06Ws0Nsq2gXhSSAg7DrGpEpfL1+YB+HR29RyInAUbkWhvTY3cAcVo+Yuc4O/voqtJA9M6D&#10;vwWWnXuP9DLR1zu32gJ+BmAoq+7lbE/hH1ETxbBf7VPPnUbLeLOC6pX6ECEPqHfyTlPx74UPC4E0&#10;kdQwtGXCI31qA7uSQydx1gD+/uw+2tOgkJazHU14yf2vjUDFmflhaYSuhmdncSWkw9n5xYgOeKxZ&#10;HWvspp0DFW5I+8zJJEb7YA5ijdC+0DKaxVdJJaykt0suAx4O85A3D60zqWazZEZrwIlwb5+cjOCR&#10;59jXz/sXga5r4kDD8wCHbSAm72Yg20ZPC7NNgFqnAXnjtasArZDUSt04xB11fE5Wb0t5+gcAAP//&#10;AwBQSwMEFAAGAAgAAAAhAJsR7m3bAAAACwEAAA8AAABkcnMvZG93bnJldi54bWxMT0tLw0AQvgv+&#10;h2UEb+2mLSk1ZlOKEPEmxiIet9kxCWZnQ3baxH/v9KTH78H3yPez79UFx9gFMrBaJqCQ6uA6agwc&#10;38vFDlRkS872gdDAD0bYF7c3uc1cmOgNLxU3SkIoZtZAyzxkWse6RW/jMgxIon2F0VsWODbajXaS&#10;cN/rdZJstbcdSUNrB3xqsf6uzl5K0qZ9+dB1ySvWh9fy+Pk8VcGY+7v58AiKceY/M1zny3QoZNMp&#10;nMlF1RtYbHbyhUVIUlBieEg3QpyuxHadgi5y/f9D8QsAAP//AwBQSwECLQAUAAYACAAAACEAtoM4&#10;kv4AAADhAQAAEwAAAAAAAAAAAAAAAAAAAAAAW0NvbnRlbnRfVHlwZXNdLnhtbFBLAQItABQABgAI&#10;AAAAIQA4/SH/1gAAAJQBAAALAAAAAAAAAAAAAAAAAC8BAABfcmVscy8ucmVsc1BLAQItABQABgAI&#10;AAAAIQCHAiHExwIAANwFAAAOAAAAAAAAAAAAAAAAAC4CAABkcnMvZTJvRG9jLnhtbFBLAQItABQA&#10;BgAIAAAAIQCbEe5t2wAAAAsBAAAPAAAAAAAAAAAAAAAAACEFAABkcnMvZG93bnJldi54bWxQSwUG&#10;AAAAAAQABADzAAAAKQYAAAAA&#10;" fillcolor="#549e39 [3204]" strokecolor="#294e1c [1604]" strokeweight="1.5pt">
                <v:textbox>
                  <w:txbxContent>
                    <w:p w14:paraId="06E40ACE" w14:textId="74DB0BEF" w:rsidR="00313502" w:rsidRPr="007215B0" w:rsidRDefault="00313502" w:rsidP="00A41F94">
                      <w:pPr>
                        <w:pStyle w:val="NoSpacing"/>
                        <w:spacing w:line="360" w:lineRule="auto"/>
                        <w:ind w:firstLine="720"/>
                        <w:jc w:val="both"/>
                        <w:rPr>
                          <w:rFonts w:ascii="Arial" w:hAnsi="Arial" w:cs="Arial"/>
                          <w:b/>
                          <w:sz w:val="24"/>
                          <w:szCs w:val="24"/>
                        </w:rPr>
                      </w:pPr>
                      <w:r w:rsidRPr="007215B0">
                        <w:rPr>
                          <w:rFonts w:ascii="Arial" w:hAnsi="Arial" w:cs="Arial"/>
                          <w:b/>
                          <w:sz w:val="24"/>
                          <w:szCs w:val="24"/>
                        </w:rPr>
                        <w:t xml:space="preserve">Stage 1 - </w:t>
                      </w:r>
                      <w:proofErr w:type="spellStart"/>
                      <w:r w:rsidRPr="007215B0">
                        <w:rPr>
                          <w:rFonts w:ascii="Arial" w:hAnsi="Arial" w:cs="Arial"/>
                          <w:b/>
                          <w:sz w:val="24"/>
                          <w:szCs w:val="24"/>
                        </w:rPr>
                        <w:t>Empathise</w:t>
                      </w:r>
                      <w:proofErr w:type="spellEnd"/>
                    </w:p>
                    <w:p w14:paraId="59D6139F" w14:textId="0D2CEA65" w:rsidR="00313502" w:rsidRPr="007215B0" w:rsidRDefault="00313502" w:rsidP="00013E53">
                      <w:pPr>
                        <w:spacing w:line="360" w:lineRule="auto"/>
                        <w:jc w:val="both"/>
                        <w:rPr>
                          <w:rFonts w:ascii="Arial" w:hAnsi="Arial" w:cs="Arial"/>
                          <w:color w:val="FFFFFF" w:themeColor="background1"/>
                          <w:sz w:val="24"/>
                          <w:szCs w:val="24"/>
                          <w:lang w:val="en"/>
                        </w:rPr>
                      </w:pPr>
                      <w:r w:rsidRPr="007215B0">
                        <w:rPr>
                          <w:rFonts w:ascii="Arial" w:eastAsia="Times New Roman" w:hAnsi="Arial" w:cs="Arial"/>
                          <w:color w:val="FFFFFF" w:themeColor="background1"/>
                          <w:sz w:val="24"/>
                          <w:szCs w:val="24"/>
                          <w:lang w:eastAsia="en-GB"/>
                        </w:rPr>
                        <w:t xml:space="preserve">“Empathise” is the first stage of the design thinking process.  </w:t>
                      </w:r>
                      <w:r w:rsidRPr="007215B0">
                        <w:rPr>
                          <w:rFonts w:ascii="Arial" w:hAnsi="Arial" w:cs="Arial"/>
                          <w:color w:val="FFFFFF" w:themeColor="background1"/>
                          <w:sz w:val="24"/>
                          <w:szCs w:val="24"/>
                          <w:lang w:val="en"/>
                        </w:rPr>
                        <w:t xml:space="preserve">Empathy is crucial to a human-centered design process because it allows the designer to set aside their own assumptions about the world and gain real insight into users and their needs. </w:t>
                      </w:r>
                      <w:r w:rsidRPr="007215B0">
                        <w:rPr>
                          <w:rFonts w:ascii="Arial" w:eastAsia="Times New Roman" w:hAnsi="Arial" w:cs="Arial"/>
                          <w:color w:val="FFFFFF" w:themeColor="background1"/>
                          <w:sz w:val="24"/>
                          <w:szCs w:val="24"/>
                          <w:lang w:eastAsia="en-GB"/>
                        </w:rPr>
                        <w:t>Within this stage of the process, there is a need to</w:t>
                      </w:r>
                      <w:r w:rsidRPr="007215B0">
                        <w:rPr>
                          <w:rFonts w:ascii="Arial" w:hAnsi="Arial" w:cs="Arial"/>
                          <w:color w:val="FFFFFF" w:themeColor="background1"/>
                          <w:sz w:val="24"/>
                          <w:szCs w:val="24"/>
                          <w:lang w:val="en"/>
                        </w:rPr>
                        <w:t xml:space="preserve"> gain an empathetic understanding of the problem that you are aiming to solve.  This is typically done through user </w:t>
                      </w:r>
                      <w:proofErr w:type="gramStart"/>
                      <w:r w:rsidRPr="007215B0">
                        <w:rPr>
                          <w:rFonts w:ascii="Arial" w:hAnsi="Arial" w:cs="Arial"/>
                          <w:color w:val="FFFFFF" w:themeColor="background1"/>
                          <w:sz w:val="24"/>
                          <w:szCs w:val="24"/>
                          <w:lang w:val="en"/>
                        </w:rPr>
                        <w:t>research</w:t>
                      </w:r>
                      <w:proofErr w:type="gramEnd"/>
                      <w:r w:rsidRPr="007215B0">
                        <w:rPr>
                          <w:rFonts w:ascii="Arial" w:hAnsi="Arial" w:cs="Arial"/>
                          <w:color w:val="FFFFFF" w:themeColor="background1"/>
                          <w:sz w:val="24"/>
                          <w:szCs w:val="24"/>
                          <w:lang w:val="en"/>
                        </w:rPr>
                        <w:t xml:space="preserve"> such as questionnaires, observations and engaging with your employees</w:t>
                      </w:r>
                      <w:sdt>
                        <w:sdtPr>
                          <w:rPr>
                            <w:rFonts w:ascii="Arial" w:hAnsi="Arial" w:cs="Arial"/>
                            <w:color w:val="FFFFFF" w:themeColor="background1"/>
                            <w:sz w:val="24"/>
                            <w:szCs w:val="24"/>
                            <w:lang w:val="en"/>
                          </w:rPr>
                          <w:id w:val="2000463452"/>
                          <w:citation/>
                        </w:sdtPr>
                        <w:sdtContent>
                          <w:r w:rsidRPr="007215B0">
                            <w:rPr>
                              <w:rFonts w:ascii="Arial" w:hAnsi="Arial" w:cs="Arial"/>
                              <w:color w:val="FFFFFF" w:themeColor="background1"/>
                              <w:sz w:val="24"/>
                              <w:szCs w:val="24"/>
                              <w:lang w:val="en"/>
                            </w:rPr>
                            <w:fldChar w:fldCharType="begin"/>
                          </w:r>
                          <w:r w:rsidRPr="007215B0">
                            <w:rPr>
                              <w:rFonts w:ascii="Arial" w:hAnsi="Arial" w:cs="Arial"/>
                              <w:color w:val="FFFFFF" w:themeColor="background1"/>
                              <w:sz w:val="24"/>
                              <w:szCs w:val="24"/>
                            </w:rPr>
                            <w:instrText xml:space="preserve"> CITATION Fri20 \l 2057 </w:instrText>
                          </w:r>
                          <w:r w:rsidRPr="007215B0">
                            <w:rPr>
                              <w:rFonts w:ascii="Arial" w:hAnsi="Arial" w:cs="Arial"/>
                              <w:color w:val="FFFFFF" w:themeColor="background1"/>
                              <w:sz w:val="24"/>
                              <w:szCs w:val="24"/>
                              <w:lang w:val="en"/>
                            </w:rPr>
                            <w:fldChar w:fldCharType="separate"/>
                          </w:r>
                          <w:r w:rsidR="007215B0">
                            <w:rPr>
                              <w:rFonts w:ascii="Arial" w:hAnsi="Arial" w:cs="Arial"/>
                              <w:noProof/>
                              <w:color w:val="FFFFFF" w:themeColor="background1"/>
                              <w:sz w:val="24"/>
                              <w:szCs w:val="24"/>
                            </w:rPr>
                            <w:t xml:space="preserve"> </w:t>
                          </w:r>
                          <w:r w:rsidR="007215B0" w:rsidRPr="007215B0">
                            <w:rPr>
                              <w:rFonts w:ascii="Arial" w:hAnsi="Arial" w:cs="Arial"/>
                              <w:noProof/>
                              <w:color w:val="FFFFFF" w:themeColor="background1"/>
                              <w:sz w:val="24"/>
                              <w:szCs w:val="24"/>
                            </w:rPr>
                            <w:t>(Friis Dam &amp; Yu Siang, 2020)</w:t>
                          </w:r>
                          <w:r w:rsidRPr="007215B0">
                            <w:rPr>
                              <w:rFonts w:ascii="Arial" w:hAnsi="Arial" w:cs="Arial"/>
                              <w:color w:val="FFFFFF" w:themeColor="background1"/>
                              <w:sz w:val="24"/>
                              <w:szCs w:val="24"/>
                              <w:lang w:val="en"/>
                            </w:rPr>
                            <w:fldChar w:fldCharType="end"/>
                          </w:r>
                        </w:sdtContent>
                      </w:sdt>
                      <w:r w:rsidRPr="007215B0">
                        <w:rPr>
                          <w:rFonts w:ascii="Arial" w:hAnsi="Arial" w:cs="Arial"/>
                          <w:color w:val="FFFFFF" w:themeColor="background1"/>
                          <w:sz w:val="24"/>
                          <w:szCs w:val="24"/>
                          <w:lang w:val="en"/>
                        </w:rPr>
                        <w:t>.</w:t>
                      </w:r>
                    </w:p>
                    <w:p w14:paraId="04BBB01A" w14:textId="40931683" w:rsidR="00313502" w:rsidRPr="007215B0" w:rsidRDefault="00313502" w:rsidP="00013E53">
                      <w:pPr>
                        <w:spacing w:line="360" w:lineRule="auto"/>
                        <w:jc w:val="both"/>
                        <w:rPr>
                          <w:rFonts w:ascii="Arial" w:hAnsi="Arial" w:cs="Arial"/>
                          <w:b/>
                          <w:color w:val="FFFFFF" w:themeColor="background1"/>
                          <w:sz w:val="24"/>
                          <w:szCs w:val="24"/>
                        </w:rPr>
                      </w:pPr>
                      <w:r w:rsidRPr="007215B0">
                        <w:rPr>
                          <w:rFonts w:ascii="Arial" w:hAnsi="Arial" w:cs="Arial"/>
                          <w:bCs/>
                          <w:color w:val="FFFFFF" w:themeColor="background1"/>
                          <w:sz w:val="24"/>
                          <w:szCs w:val="24"/>
                        </w:rPr>
                        <w:t>The design of effective resources cannot be undertaken without prior knowledge</w:t>
                      </w:r>
                      <w:r w:rsidRPr="007215B0">
                        <w:rPr>
                          <w:rFonts w:ascii="Arial" w:hAnsi="Arial" w:cs="Arial"/>
                          <w:b/>
                          <w:color w:val="FFFFFF" w:themeColor="background1"/>
                          <w:sz w:val="24"/>
                          <w:szCs w:val="24"/>
                        </w:rPr>
                        <w:t xml:space="preserve"> </w:t>
                      </w:r>
                      <w:r w:rsidRPr="007215B0">
                        <w:rPr>
                          <w:rFonts w:ascii="Arial" w:hAnsi="Arial" w:cs="Arial"/>
                          <w:bCs/>
                          <w:color w:val="FFFFFF" w:themeColor="background1"/>
                          <w:sz w:val="24"/>
                          <w:szCs w:val="24"/>
                        </w:rPr>
                        <w:t xml:space="preserve">of the people you are designing them for. There is a need in any organisation to commence learning design with an analysis of what your employees care about </w:t>
                      </w:r>
                      <w:sdt>
                        <w:sdtPr>
                          <w:rPr>
                            <w:rFonts w:ascii="Arial" w:hAnsi="Arial" w:cs="Arial"/>
                            <w:b/>
                            <w:color w:val="FFFFFF" w:themeColor="background1"/>
                            <w:sz w:val="24"/>
                            <w:szCs w:val="24"/>
                          </w:rPr>
                          <w:id w:val="1044487107"/>
                          <w:citation/>
                        </w:sdtPr>
                        <w:sdtContent>
                          <w:r w:rsidRPr="007215B0">
                            <w:rPr>
                              <w:rFonts w:ascii="Arial" w:hAnsi="Arial" w:cs="Arial"/>
                              <w:b/>
                              <w:color w:val="FFFFFF" w:themeColor="background1"/>
                              <w:sz w:val="24"/>
                              <w:szCs w:val="24"/>
                            </w:rPr>
                            <w:fldChar w:fldCharType="begin"/>
                          </w:r>
                          <w:r w:rsidRPr="007215B0">
                            <w:rPr>
                              <w:rFonts w:ascii="Arial" w:hAnsi="Arial" w:cs="Arial"/>
                              <w:b/>
                              <w:color w:val="FFFFFF" w:themeColor="background1"/>
                              <w:sz w:val="24"/>
                              <w:szCs w:val="24"/>
                            </w:rPr>
                            <w:instrText xml:space="preserve"> CITATION Sha19 \l 2057 </w:instrText>
                          </w:r>
                          <w:r w:rsidRPr="007215B0">
                            <w:rPr>
                              <w:rFonts w:ascii="Arial" w:hAnsi="Arial" w:cs="Arial"/>
                              <w:b/>
                              <w:color w:val="FFFFFF" w:themeColor="background1"/>
                              <w:sz w:val="24"/>
                              <w:szCs w:val="24"/>
                            </w:rPr>
                            <w:fldChar w:fldCharType="separate"/>
                          </w:r>
                          <w:r w:rsidR="007215B0" w:rsidRPr="007215B0">
                            <w:rPr>
                              <w:rFonts w:ascii="Arial" w:hAnsi="Arial" w:cs="Arial"/>
                              <w:noProof/>
                              <w:color w:val="FFFFFF" w:themeColor="background1"/>
                              <w:sz w:val="24"/>
                              <w:szCs w:val="24"/>
                            </w:rPr>
                            <w:t>(Shackleton-Jones, 2019)</w:t>
                          </w:r>
                          <w:r w:rsidRPr="007215B0">
                            <w:rPr>
                              <w:rFonts w:ascii="Arial" w:hAnsi="Arial" w:cs="Arial"/>
                              <w:b/>
                              <w:color w:val="FFFFFF" w:themeColor="background1"/>
                              <w:sz w:val="24"/>
                              <w:szCs w:val="24"/>
                            </w:rPr>
                            <w:fldChar w:fldCharType="end"/>
                          </w:r>
                        </w:sdtContent>
                      </w:sdt>
                      <w:r w:rsidRPr="007215B0">
                        <w:rPr>
                          <w:rFonts w:ascii="Arial" w:hAnsi="Arial" w:cs="Arial"/>
                          <w:b/>
                          <w:color w:val="FFFFFF" w:themeColor="background1"/>
                          <w:sz w:val="24"/>
                          <w:szCs w:val="24"/>
                        </w:rPr>
                        <w:t>.</w:t>
                      </w:r>
                    </w:p>
                    <w:p w14:paraId="2F5F9A28" w14:textId="77777777" w:rsidR="00313502" w:rsidRPr="007215B0" w:rsidRDefault="00313502" w:rsidP="00013E53">
                      <w:pPr>
                        <w:spacing w:line="360" w:lineRule="auto"/>
                        <w:jc w:val="both"/>
                        <w:rPr>
                          <w:rFonts w:ascii="Arial" w:eastAsia="Times New Roman" w:hAnsi="Arial" w:cs="Arial"/>
                          <w:color w:val="FFFFFF" w:themeColor="background1"/>
                          <w:sz w:val="24"/>
                          <w:szCs w:val="24"/>
                          <w:lang w:eastAsia="en-GB"/>
                        </w:rPr>
                      </w:pPr>
                      <w:r w:rsidRPr="007215B0">
                        <w:rPr>
                          <w:rFonts w:ascii="Arial" w:eastAsia="Times New Roman" w:hAnsi="Arial" w:cs="Arial"/>
                          <w:color w:val="FFFFFF" w:themeColor="background1"/>
                          <w:sz w:val="24"/>
                          <w:szCs w:val="24"/>
                          <w:lang w:eastAsia="en-GB"/>
                        </w:rPr>
                        <w:t xml:space="preserve">Since the start of the COVID19 pandemic, new operational employees within the WAST have not been able to undertake any hands-on training to gain expertise in real life scenarios due to the suspension of all classroom-based training. This is due to the required implementation of social distancing measures and the need to reduce the spread of the COVID19 virus. Classroom-based training is an essential part of the training for a newly qualified Paramedic or Emergency Medical Technicians, and these employees can only qualify once this has been fulfilled. These individuals are also unable to work as a sole responder until this is completed. This has unfortunately resulted in a substantial backlog of employees who are unable to qualify and fulfil their substantive roles within the Trust.  </w:t>
                      </w:r>
                    </w:p>
                    <w:p w14:paraId="3055375E" w14:textId="77777777" w:rsidR="00313502" w:rsidRPr="007215B0" w:rsidRDefault="00313502" w:rsidP="00013E53">
                      <w:pPr>
                        <w:jc w:val="center"/>
                        <w:rPr>
                          <w:sz w:val="24"/>
                          <w:szCs w:val="24"/>
                        </w:rPr>
                      </w:pPr>
                    </w:p>
                  </w:txbxContent>
                </v:textbox>
              </v:roundrect>
            </w:pict>
          </mc:Fallback>
        </mc:AlternateContent>
      </w:r>
    </w:p>
    <w:p w14:paraId="148405AB" w14:textId="22A463C1" w:rsidR="009901A9" w:rsidRPr="00603193" w:rsidRDefault="009901A9" w:rsidP="004F52E0">
      <w:pPr>
        <w:pStyle w:val="ListParagraph"/>
        <w:spacing w:line="360" w:lineRule="auto"/>
        <w:ind w:left="0"/>
        <w:jc w:val="both"/>
        <w:rPr>
          <w:rFonts w:ascii="Arial" w:hAnsi="Arial" w:cs="Arial"/>
          <w:color w:val="2B333E"/>
          <w:sz w:val="18"/>
          <w:szCs w:val="18"/>
          <w:lang w:val="en-US"/>
        </w:rPr>
      </w:pPr>
    </w:p>
    <w:p w14:paraId="4B452663" w14:textId="1D6EC9C7" w:rsidR="00042F75" w:rsidRDefault="00042F75" w:rsidP="000F1BDF">
      <w:pPr>
        <w:pStyle w:val="NoSpacing"/>
        <w:spacing w:line="360" w:lineRule="auto"/>
        <w:jc w:val="both"/>
        <w:rPr>
          <w:rFonts w:ascii="Arial" w:hAnsi="Arial" w:cs="Arial"/>
          <w:b/>
          <w:sz w:val="24"/>
          <w:szCs w:val="24"/>
        </w:rPr>
      </w:pPr>
    </w:p>
    <w:p w14:paraId="49CB01A5" w14:textId="0C0AEB17" w:rsidR="00013E53" w:rsidRDefault="00013E53" w:rsidP="000F1BDF">
      <w:pPr>
        <w:pStyle w:val="NoSpacing"/>
        <w:spacing w:line="360" w:lineRule="auto"/>
        <w:jc w:val="both"/>
        <w:rPr>
          <w:rFonts w:ascii="Arial" w:hAnsi="Arial" w:cs="Arial"/>
          <w:b/>
          <w:sz w:val="24"/>
          <w:szCs w:val="24"/>
        </w:rPr>
      </w:pPr>
    </w:p>
    <w:p w14:paraId="19E98429" w14:textId="2E7FD237" w:rsidR="00013E53" w:rsidRDefault="00013E53" w:rsidP="000F1BDF">
      <w:pPr>
        <w:pStyle w:val="NoSpacing"/>
        <w:spacing w:line="360" w:lineRule="auto"/>
        <w:jc w:val="both"/>
        <w:rPr>
          <w:rFonts w:ascii="Arial" w:hAnsi="Arial" w:cs="Arial"/>
          <w:b/>
          <w:sz w:val="24"/>
          <w:szCs w:val="24"/>
        </w:rPr>
      </w:pPr>
    </w:p>
    <w:p w14:paraId="78B06018" w14:textId="216369F0" w:rsidR="00013E53" w:rsidRDefault="00013E53" w:rsidP="000F1BDF">
      <w:pPr>
        <w:pStyle w:val="NoSpacing"/>
        <w:spacing w:line="360" w:lineRule="auto"/>
        <w:jc w:val="both"/>
        <w:rPr>
          <w:rFonts w:ascii="Arial" w:hAnsi="Arial" w:cs="Arial"/>
          <w:b/>
          <w:sz w:val="24"/>
          <w:szCs w:val="24"/>
        </w:rPr>
      </w:pPr>
    </w:p>
    <w:p w14:paraId="7DE3E158" w14:textId="2A48DFE9" w:rsidR="00013E53" w:rsidRDefault="00013E53" w:rsidP="000F1BDF">
      <w:pPr>
        <w:pStyle w:val="NoSpacing"/>
        <w:spacing w:line="360" w:lineRule="auto"/>
        <w:jc w:val="both"/>
        <w:rPr>
          <w:rFonts w:ascii="Arial" w:hAnsi="Arial" w:cs="Arial"/>
          <w:b/>
          <w:sz w:val="24"/>
          <w:szCs w:val="24"/>
        </w:rPr>
      </w:pPr>
    </w:p>
    <w:p w14:paraId="48C2B9B2" w14:textId="715AC983" w:rsidR="00013E53" w:rsidRDefault="00013E53" w:rsidP="000F1BDF">
      <w:pPr>
        <w:pStyle w:val="NoSpacing"/>
        <w:spacing w:line="360" w:lineRule="auto"/>
        <w:jc w:val="both"/>
        <w:rPr>
          <w:rFonts w:ascii="Arial" w:hAnsi="Arial" w:cs="Arial"/>
          <w:b/>
          <w:sz w:val="24"/>
          <w:szCs w:val="24"/>
        </w:rPr>
      </w:pPr>
    </w:p>
    <w:p w14:paraId="42F19D5A" w14:textId="4A2E5BCA" w:rsidR="00013E53" w:rsidRDefault="00013E53" w:rsidP="000F1BDF">
      <w:pPr>
        <w:pStyle w:val="NoSpacing"/>
        <w:spacing w:line="360" w:lineRule="auto"/>
        <w:jc w:val="both"/>
        <w:rPr>
          <w:rFonts w:ascii="Arial" w:hAnsi="Arial" w:cs="Arial"/>
          <w:b/>
          <w:sz w:val="24"/>
          <w:szCs w:val="24"/>
        </w:rPr>
      </w:pPr>
    </w:p>
    <w:p w14:paraId="6F8422E8" w14:textId="3B3C05E8" w:rsidR="00013E53" w:rsidRDefault="00013E53" w:rsidP="000F1BDF">
      <w:pPr>
        <w:pStyle w:val="NoSpacing"/>
        <w:spacing w:line="360" w:lineRule="auto"/>
        <w:jc w:val="both"/>
        <w:rPr>
          <w:rFonts w:ascii="Arial" w:hAnsi="Arial" w:cs="Arial"/>
          <w:b/>
          <w:sz w:val="24"/>
          <w:szCs w:val="24"/>
        </w:rPr>
      </w:pPr>
    </w:p>
    <w:p w14:paraId="08BB7737" w14:textId="1AD93BF8" w:rsidR="00013E53" w:rsidRDefault="00013E53" w:rsidP="000F1BDF">
      <w:pPr>
        <w:pStyle w:val="NoSpacing"/>
        <w:spacing w:line="360" w:lineRule="auto"/>
        <w:jc w:val="both"/>
        <w:rPr>
          <w:rFonts w:ascii="Arial" w:hAnsi="Arial" w:cs="Arial"/>
          <w:b/>
          <w:sz w:val="24"/>
          <w:szCs w:val="24"/>
        </w:rPr>
      </w:pPr>
    </w:p>
    <w:p w14:paraId="1ADE5B68" w14:textId="5F65751A" w:rsidR="00013E53" w:rsidRDefault="00013E53" w:rsidP="000F1BDF">
      <w:pPr>
        <w:pStyle w:val="NoSpacing"/>
        <w:spacing w:line="360" w:lineRule="auto"/>
        <w:jc w:val="both"/>
        <w:rPr>
          <w:rFonts w:ascii="Arial" w:hAnsi="Arial" w:cs="Arial"/>
          <w:b/>
          <w:sz w:val="24"/>
          <w:szCs w:val="24"/>
        </w:rPr>
      </w:pPr>
    </w:p>
    <w:p w14:paraId="524A5BDB" w14:textId="09B2D29A" w:rsidR="00013E53" w:rsidRDefault="00013E53" w:rsidP="000F1BDF">
      <w:pPr>
        <w:pStyle w:val="NoSpacing"/>
        <w:spacing w:line="360" w:lineRule="auto"/>
        <w:jc w:val="both"/>
        <w:rPr>
          <w:rFonts w:ascii="Arial" w:hAnsi="Arial" w:cs="Arial"/>
          <w:b/>
          <w:sz w:val="24"/>
          <w:szCs w:val="24"/>
        </w:rPr>
      </w:pPr>
    </w:p>
    <w:p w14:paraId="2C4622F5" w14:textId="19B7CFA6" w:rsidR="00013E53" w:rsidRDefault="00013E53" w:rsidP="000F1BDF">
      <w:pPr>
        <w:pStyle w:val="NoSpacing"/>
        <w:spacing w:line="360" w:lineRule="auto"/>
        <w:jc w:val="both"/>
        <w:rPr>
          <w:rFonts w:ascii="Arial" w:hAnsi="Arial" w:cs="Arial"/>
          <w:b/>
          <w:sz w:val="24"/>
          <w:szCs w:val="24"/>
        </w:rPr>
      </w:pPr>
    </w:p>
    <w:p w14:paraId="3BA5C116" w14:textId="60ED4228" w:rsidR="00013E53" w:rsidRDefault="00013E53" w:rsidP="000F1BDF">
      <w:pPr>
        <w:pStyle w:val="NoSpacing"/>
        <w:spacing w:line="360" w:lineRule="auto"/>
        <w:jc w:val="both"/>
        <w:rPr>
          <w:rFonts w:ascii="Arial" w:hAnsi="Arial" w:cs="Arial"/>
          <w:b/>
          <w:sz w:val="24"/>
          <w:szCs w:val="24"/>
        </w:rPr>
      </w:pPr>
    </w:p>
    <w:p w14:paraId="090FD838" w14:textId="6DA8A31B" w:rsidR="00013E53" w:rsidRDefault="00013E53" w:rsidP="000F1BDF">
      <w:pPr>
        <w:pStyle w:val="NoSpacing"/>
        <w:spacing w:line="360" w:lineRule="auto"/>
        <w:jc w:val="both"/>
        <w:rPr>
          <w:rFonts w:ascii="Arial" w:hAnsi="Arial" w:cs="Arial"/>
          <w:b/>
          <w:sz w:val="24"/>
          <w:szCs w:val="24"/>
        </w:rPr>
      </w:pPr>
    </w:p>
    <w:p w14:paraId="798643AF" w14:textId="2EDF7A99" w:rsidR="00013E53" w:rsidRDefault="00013E53" w:rsidP="000F1BDF">
      <w:pPr>
        <w:pStyle w:val="NoSpacing"/>
        <w:spacing w:line="360" w:lineRule="auto"/>
        <w:jc w:val="both"/>
        <w:rPr>
          <w:rFonts w:ascii="Arial" w:hAnsi="Arial" w:cs="Arial"/>
          <w:b/>
          <w:sz w:val="24"/>
          <w:szCs w:val="24"/>
        </w:rPr>
      </w:pPr>
    </w:p>
    <w:p w14:paraId="4E6F1A52" w14:textId="1751945B" w:rsidR="00013E53" w:rsidRDefault="00013E53" w:rsidP="000F1BDF">
      <w:pPr>
        <w:pStyle w:val="NoSpacing"/>
        <w:spacing w:line="360" w:lineRule="auto"/>
        <w:jc w:val="both"/>
        <w:rPr>
          <w:rFonts w:ascii="Arial" w:hAnsi="Arial" w:cs="Arial"/>
          <w:b/>
          <w:sz w:val="24"/>
          <w:szCs w:val="24"/>
        </w:rPr>
      </w:pPr>
    </w:p>
    <w:p w14:paraId="2FB5355C" w14:textId="55CCDD24" w:rsidR="00013E53" w:rsidRDefault="00013E53" w:rsidP="000F1BDF">
      <w:pPr>
        <w:pStyle w:val="NoSpacing"/>
        <w:spacing w:line="360" w:lineRule="auto"/>
        <w:jc w:val="both"/>
        <w:rPr>
          <w:rFonts w:ascii="Arial" w:hAnsi="Arial" w:cs="Arial"/>
          <w:b/>
          <w:sz w:val="24"/>
          <w:szCs w:val="24"/>
        </w:rPr>
      </w:pPr>
    </w:p>
    <w:p w14:paraId="2F4C9C4D" w14:textId="2914F0DE" w:rsidR="00013E53" w:rsidRDefault="00013E53" w:rsidP="000F1BDF">
      <w:pPr>
        <w:pStyle w:val="NoSpacing"/>
        <w:spacing w:line="360" w:lineRule="auto"/>
        <w:jc w:val="both"/>
        <w:rPr>
          <w:rFonts w:ascii="Arial" w:hAnsi="Arial" w:cs="Arial"/>
          <w:b/>
          <w:sz w:val="24"/>
          <w:szCs w:val="24"/>
        </w:rPr>
      </w:pPr>
    </w:p>
    <w:p w14:paraId="236945A6" w14:textId="18A1B258" w:rsidR="00013E53" w:rsidRDefault="00013E53" w:rsidP="000F1BDF">
      <w:pPr>
        <w:pStyle w:val="NoSpacing"/>
        <w:spacing w:line="360" w:lineRule="auto"/>
        <w:jc w:val="both"/>
        <w:rPr>
          <w:rFonts w:ascii="Arial" w:hAnsi="Arial" w:cs="Arial"/>
          <w:b/>
          <w:sz w:val="24"/>
          <w:szCs w:val="24"/>
        </w:rPr>
      </w:pPr>
    </w:p>
    <w:p w14:paraId="0E43A6EC" w14:textId="4D36519C" w:rsidR="00013E53" w:rsidRDefault="00013E53" w:rsidP="000F1BDF">
      <w:pPr>
        <w:pStyle w:val="NoSpacing"/>
        <w:spacing w:line="360" w:lineRule="auto"/>
        <w:jc w:val="both"/>
        <w:rPr>
          <w:rFonts w:ascii="Arial" w:hAnsi="Arial" w:cs="Arial"/>
          <w:b/>
          <w:sz w:val="24"/>
          <w:szCs w:val="24"/>
        </w:rPr>
      </w:pPr>
    </w:p>
    <w:p w14:paraId="0AE61FF0" w14:textId="6DC8C983" w:rsidR="00013E53" w:rsidRDefault="00013E53" w:rsidP="000F1BDF">
      <w:pPr>
        <w:pStyle w:val="NoSpacing"/>
        <w:spacing w:line="360" w:lineRule="auto"/>
        <w:jc w:val="both"/>
        <w:rPr>
          <w:rFonts w:ascii="Arial" w:hAnsi="Arial" w:cs="Arial"/>
          <w:b/>
          <w:sz w:val="24"/>
          <w:szCs w:val="24"/>
        </w:rPr>
      </w:pPr>
    </w:p>
    <w:p w14:paraId="06B8BA72" w14:textId="0D96164E" w:rsidR="00A41F94" w:rsidRDefault="00A41F94" w:rsidP="00F94741">
      <w:pPr>
        <w:pStyle w:val="NoSpacing"/>
        <w:spacing w:line="360" w:lineRule="auto"/>
        <w:ind w:firstLine="720"/>
        <w:jc w:val="both"/>
        <w:rPr>
          <w:rFonts w:ascii="Arial" w:hAnsi="Arial" w:cs="Arial"/>
          <w:b/>
          <w:sz w:val="24"/>
          <w:szCs w:val="24"/>
        </w:rPr>
      </w:pPr>
    </w:p>
    <w:p w14:paraId="4E68D5DF" w14:textId="48EE65EB" w:rsidR="00A41F94" w:rsidRDefault="00A41F94" w:rsidP="00F94741">
      <w:pPr>
        <w:pStyle w:val="NoSpacing"/>
        <w:spacing w:line="360" w:lineRule="auto"/>
        <w:ind w:firstLine="720"/>
        <w:jc w:val="both"/>
        <w:rPr>
          <w:rFonts w:ascii="Arial" w:hAnsi="Arial" w:cs="Arial"/>
          <w:b/>
          <w:sz w:val="24"/>
          <w:szCs w:val="24"/>
        </w:rPr>
      </w:pPr>
    </w:p>
    <w:p w14:paraId="743BED99" w14:textId="51E27332" w:rsidR="00313502" w:rsidRDefault="007215B0" w:rsidP="00F94741">
      <w:pPr>
        <w:pStyle w:val="NoSpacing"/>
        <w:spacing w:line="360" w:lineRule="auto"/>
        <w:ind w:firstLine="720"/>
        <w:jc w:val="both"/>
        <w:rPr>
          <w:rFonts w:ascii="Arial" w:hAnsi="Arial" w:cs="Arial"/>
          <w:b/>
          <w:sz w:val="24"/>
          <w:szCs w:val="24"/>
        </w:rPr>
      </w:pPr>
      <w:r>
        <w:rPr>
          <w:rFonts w:ascii="Arial" w:hAnsi="Arial" w:cs="Arial"/>
          <w:b/>
          <w:noProof/>
          <w:sz w:val="24"/>
          <w:szCs w:val="24"/>
        </w:rPr>
        <w:lastRenderedPageBreak/>
        <mc:AlternateContent>
          <mc:Choice Requires="wps">
            <w:drawing>
              <wp:anchor distT="0" distB="0" distL="114300" distR="114300" simplePos="0" relativeHeight="251660290" behindDoc="0" locked="0" layoutInCell="1" allowOverlap="1" wp14:anchorId="52F280F4" wp14:editId="3CAA5680">
                <wp:simplePos x="0" y="0"/>
                <wp:positionH relativeFrom="margin">
                  <wp:posOffset>2491105</wp:posOffset>
                </wp:positionH>
                <wp:positionV relativeFrom="paragraph">
                  <wp:posOffset>-609600</wp:posOffset>
                </wp:positionV>
                <wp:extent cx="484505" cy="571500"/>
                <wp:effectExtent l="19050" t="0" r="29845" b="38100"/>
                <wp:wrapNone/>
                <wp:docPr id="9" name="Arrow: Down 9"/>
                <wp:cNvGraphicFramePr/>
                <a:graphic xmlns:a="http://schemas.openxmlformats.org/drawingml/2006/main">
                  <a:graphicData uri="http://schemas.microsoft.com/office/word/2010/wordprocessingShape">
                    <wps:wsp>
                      <wps:cNvSpPr/>
                      <wps:spPr>
                        <a:xfrm>
                          <a:off x="0" y="0"/>
                          <a:ext cx="484505" cy="571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4CAC49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9" o:spid="_x0000_s1026" type="#_x0000_t67" style="position:absolute;margin-left:196.15pt;margin-top:-48pt;width:38.15pt;height:45pt;z-index:25166029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c5UcwIAAD8FAAAOAAAAZHJzL2Uyb0RvYy54bWysVN9P2zAQfp+0/8Hy+0hatQMiUlSBmCYh&#10;QIOJZ+PYJJLt885u0+6v39lJAwK0h2kvzp3v95fvfHa+s4ZtFYYOXM1nRyVnykloOvdc858PV19O&#10;OAtRuEYYcKrmexX4+erzp7PeV2oOLZhGIaMkLlS9r3kbo6+KIshWWRGOwCtHRg1oRSQVn4sGRU/Z&#10;rSnmZfm16AEbjyBVCHR7ORj5KufXWsl4q3VQkZmaU28xn5jPp3QWqzNRPaPwbSfHNsQ/dGFF56jo&#10;lOpSRME22L1LZTuJEEDHIwm2AK07qfIMNM2sfDPNfSu8yrMQOMFPMIX/l1bebO+QdU3NTzlzwtIv&#10;WiNCX7FL6B07TQD1PlTkd+/vcNQCiWnanUabvjQH22VQ9xOoaheZpMvFyWJZLjmTZFoez5ZlBr14&#10;CfYY4jcFliWh5g3VzS1kPMX2OkSqSv4HP1JSR0MPWYp7o1Ibxv1QmoahqvMcnWmkLgyyrSACCCmV&#10;i7PB1IpGDdfU0tTUFJFL5oQps+6MmXKPCRJF3+ceeh39U6jKLJyCy781NgRPEbkyuDgF284BfpTA&#10;0FRj5cH/ANIATULpCZo9/WqEYQeCl1cdAX4tQrwTSKSn9aBFjrd0aAN9zWGUOGsBf390n/yJi2Tl&#10;rKclqnn4tRGoODPfHbH0dLZYpK3LymJ5PCcFX1ueXlvcxl4A/aYZPRleZjH5R3MQNYJ9pH1fp6pk&#10;Ek5S7ZrLiAflIg7LTS+GVOt1dqNN8yJeu3svU/KEauLSw+5RoB9ZF4muN3BYOFG94d3gmyIdrDcR&#10;dJdJ+YLriDdtaSbO+KKkZ+C1nr1e3r3VHwAAAP//AwBQSwMEFAAGAAgAAAAhANOiDyfgAAAACgEA&#10;AA8AAABkcnMvZG93bnJldi54bWxMj01PwkAQhu8m/ofNmHiDraANlG4JIRqjJ0UOclu6Q1vszja7&#10;Syn+eseTHuedJ+9HvhxsK3r0oXGk4G6cgEAqnWmoUrD9eBrNQISoyejWESq4YIBlcX2V68y4M71j&#10;v4mVYBMKmVZQx9hlUoayRqvD2HVI/Ds4b3Xk01fSeH1mc9vKSZKk0uqGOKHWHa5rLL82J6vAHz8P&#10;z4/Jy1Dt3h5e+7g6ri/bb6Vub4bVAkTEIf7B8Fufq0PBnfbuRCaIVsF0PpkyqmA0T3kUE/fpLAWx&#10;Z4UFWeTy/4TiBwAA//8DAFBLAQItABQABgAIAAAAIQC2gziS/gAAAOEBAAATAAAAAAAAAAAAAAAA&#10;AAAAAABbQ29udGVudF9UeXBlc10ueG1sUEsBAi0AFAAGAAgAAAAhADj9If/WAAAAlAEAAAsAAAAA&#10;AAAAAAAAAAAALwEAAF9yZWxzLy5yZWxzUEsBAi0AFAAGAAgAAAAhALPpzlRzAgAAPwUAAA4AAAAA&#10;AAAAAAAAAAAALgIAAGRycy9lMm9Eb2MueG1sUEsBAi0AFAAGAAgAAAAhANOiDyfgAAAACgEAAA8A&#10;AAAAAAAAAAAAAAAAzQQAAGRycy9kb3ducmV2LnhtbFBLBQYAAAAABAAEAPMAAADaBQAAAAA=&#10;" adj="12444" fillcolor="#549e39 [3204]" strokecolor="#294e1c [1604]" strokeweight="1.5pt">
                <w10:wrap anchorx="margin"/>
              </v:shape>
            </w:pict>
          </mc:Fallback>
        </mc:AlternateContent>
      </w:r>
      <w:r>
        <w:rPr>
          <w:rFonts w:ascii="Arial" w:hAnsi="Arial" w:cs="Arial"/>
          <w:b/>
          <w:noProof/>
          <w:sz w:val="24"/>
          <w:szCs w:val="24"/>
        </w:rPr>
        <mc:AlternateContent>
          <mc:Choice Requires="wps">
            <w:drawing>
              <wp:anchor distT="0" distB="0" distL="114300" distR="114300" simplePos="0" relativeHeight="251661314" behindDoc="0" locked="0" layoutInCell="1" allowOverlap="1" wp14:anchorId="2078B2B7" wp14:editId="1C23999B">
                <wp:simplePos x="0" y="0"/>
                <wp:positionH relativeFrom="margin">
                  <wp:posOffset>-241300</wp:posOffset>
                </wp:positionH>
                <wp:positionV relativeFrom="paragraph">
                  <wp:posOffset>266700</wp:posOffset>
                </wp:positionV>
                <wp:extent cx="6210300" cy="7823200"/>
                <wp:effectExtent l="57150" t="57150" r="57150" b="63500"/>
                <wp:wrapNone/>
                <wp:docPr id="10" name="Rectangle: Rounded Corners 10"/>
                <wp:cNvGraphicFramePr/>
                <a:graphic xmlns:a="http://schemas.openxmlformats.org/drawingml/2006/main">
                  <a:graphicData uri="http://schemas.microsoft.com/office/word/2010/wordprocessingShape">
                    <wps:wsp>
                      <wps:cNvSpPr/>
                      <wps:spPr>
                        <a:xfrm>
                          <a:off x="0" y="0"/>
                          <a:ext cx="6210300" cy="7823200"/>
                        </a:xfrm>
                        <a:prstGeom prst="roundRect">
                          <a:avLst/>
                        </a:prstGeom>
                        <a:scene3d>
                          <a:camera prst="orthographicFront"/>
                          <a:lightRig rig="threePt" dir="t"/>
                        </a:scene3d>
                        <a:sp3d>
                          <a:bevelT/>
                        </a:sp3d>
                      </wps:spPr>
                      <wps:style>
                        <a:lnRef idx="2">
                          <a:schemeClr val="accent1">
                            <a:shade val="50000"/>
                          </a:schemeClr>
                        </a:lnRef>
                        <a:fillRef idx="1">
                          <a:schemeClr val="accent1"/>
                        </a:fillRef>
                        <a:effectRef idx="0">
                          <a:schemeClr val="accent1"/>
                        </a:effectRef>
                        <a:fontRef idx="minor">
                          <a:schemeClr val="lt1"/>
                        </a:fontRef>
                      </wps:style>
                      <wps:txbx>
                        <w:txbxContent>
                          <w:p w14:paraId="7CE8D21C" w14:textId="076EEF67" w:rsidR="00313502" w:rsidRPr="00313502" w:rsidRDefault="00313502" w:rsidP="00313502">
                            <w:pPr>
                              <w:ind w:firstLine="720"/>
                              <w:jc w:val="both"/>
                              <w:rPr>
                                <w:rFonts w:ascii="Arial" w:hAnsi="Arial" w:cs="Arial"/>
                                <w:b/>
                                <w:bCs/>
                                <w:sz w:val="24"/>
                                <w:szCs w:val="24"/>
                              </w:rPr>
                            </w:pPr>
                            <w:r>
                              <w:rPr>
                                <w:rFonts w:ascii="Arial" w:hAnsi="Arial" w:cs="Arial"/>
                                <w:b/>
                                <w:bCs/>
                                <w:sz w:val="24"/>
                                <w:szCs w:val="24"/>
                              </w:rPr>
                              <w:t xml:space="preserve">Stage 2 - </w:t>
                            </w:r>
                            <w:r w:rsidRPr="00313502">
                              <w:rPr>
                                <w:rFonts w:ascii="Arial" w:hAnsi="Arial" w:cs="Arial"/>
                                <w:b/>
                                <w:bCs/>
                                <w:sz w:val="24"/>
                                <w:szCs w:val="24"/>
                              </w:rPr>
                              <w:t xml:space="preserve">Define </w:t>
                            </w:r>
                          </w:p>
                          <w:p w14:paraId="203E9067" w14:textId="77777777" w:rsidR="00313502" w:rsidRPr="00A25576" w:rsidRDefault="00313502" w:rsidP="007215B0">
                            <w:pPr>
                              <w:spacing w:line="360" w:lineRule="auto"/>
                              <w:jc w:val="both"/>
                              <w:rPr>
                                <w:rFonts w:ascii="Arial" w:hAnsi="Arial" w:cs="Arial"/>
                                <w:sz w:val="24"/>
                                <w:szCs w:val="24"/>
                              </w:rPr>
                            </w:pPr>
                            <w:r w:rsidRPr="00A25576">
                              <w:rPr>
                                <w:rFonts w:ascii="Arial" w:hAnsi="Arial" w:cs="Arial"/>
                                <w:sz w:val="24"/>
                                <w:szCs w:val="24"/>
                              </w:rPr>
                              <w:t>Defining the problem is the second part of the L&amp;D process, and this is where an assessment of the appropriateness of the design of the learning need is done to ensure the identified learning need is met. At this point, there is a requirement to analyse the observations made in order to define the core problem identified in the empathise stage (</w:t>
                            </w:r>
                            <w:proofErr w:type="spellStart"/>
                            <w:r w:rsidRPr="00A25576">
                              <w:rPr>
                                <w:rFonts w:ascii="Arial" w:hAnsi="Arial" w:cs="Arial"/>
                                <w:sz w:val="24"/>
                                <w:szCs w:val="24"/>
                              </w:rPr>
                              <w:t>Friis</w:t>
                            </w:r>
                            <w:proofErr w:type="spellEnd"/>
                            <w:r w:rsidRPr="00A25576">
                              <w:rPr>
                                <w:rFonts w:ascii="Arial" w:hAnsi="Arial" w:cs="Arial"/>
                                <w:sz w:val="24"/>
                                <w:szCs w:val="24"/>
                              </w:rPr>
                              <w:t xml:space="preserve"> Dam &amp; Yu Siang, 2020).</w:t>
                            </w:r>
                          </w:p>
                          <w:p w14:paraId="1B367D76" w14:textId="77777777" w:rsidR="00313502" w:rsidRPr="00A25576" w:rsidRDefault="00313502" w:rsidP="007215B0">
                            <w:pPr>
                              <w:spacing w:line="360" w:lineRule="auto"/>
                              <w:jc w:val="both"/>
                              <w:rPr>
                                <w:rFonts w:ascii="Arial" w:hAnsi="Arial" w:cs="Arial"/>
                                <w:sz w:val="24"/>
                                <w:szCs w:val="24"/>
                              </w:rPr>
                            </w:pPr>
                            <w:r w:rsidRPr="00A25576">
                              <w:rPr>
                                <w:rFonts w:ascii="Arial" w:hAnsi="Arial" w:cs="Arial"/>
                                <w:sz w:val="24"/>
                                <w:szCs w:val="24"/>
                              </w:rPr>
                              <w:t xml:space="preserve">The information gathered at the Empathise stage determines that WAST is currently unable to provide real-life scenarios in a classroom-based setting due to restrictions placed on the organisation because of COVID19.  The effect that this has on the organisation is, as previously mentioned, that newly qualified Paramedics or Emergency Medical Technicians are unable to fulfil their training hours to qualify.  </w:t>
                            </w:r>
                          </w:p>
                          <w:p w14:paraId="1477DAA2" w14:textId="6673A24D" w:rsidR="00313502" w:rsidRPr="00A25576" w:rsidRDefault="00313502" w:rsidP="007215B0">
                            <w:pPr>
                              <w:spacing w:line="360" w:lineRule="auto"/>
                              <w:jc w:val="both"/>
                              <w:rPr>
                                <w:rFonts w:ascii="Arial" w:hAnsi="Arial" w:cs="Arial"/>
                                <w:sz w:val="24"/>
                                <w:szCs w:val="24"/>
                              </w:rPr>
                            </w:pPr>
                            <w:r w:rsidRPr="00A25576">
                              <w:rPr>
                                <w:rFonts w:ascii="Arial" w:hAnsi="Arial" w:cs="Arial"/>
                                <w:sz w:val="24"/>
                                <w:szCs w:val="24"/>
                              </w:rPr>
                              <w:t>The identified gap therefore is the need to source a suitable training experience to be able to continue to provide real life scenario training to our newly qualified operational employees. The aims of this intervention would enable employees to complete their training hours in order to be able to fulfil their substantive role, removing the need for the individuals to continue to be mentored by other qualified staff and increases the organisation’s capacity of available frontline staff.</w:t>
                            </w:r>
                          </w:p>
                          <w:p w14:paraId="27C78EAA" w14:textId="4B571BF3" w:rsidR="00313502" w:rsidRPr="00A25576" w:rsidRDefault="00313502" w:rsidP="007215B0">
                            <w:pPr>
                              <w:spacing w:line="360" w:lineRule="auto"/>
                              <w:jc w:val="both"/>
                              <w:rPr>
                                <w:rFonts w:ascii="Arial" w:hAnsi="Arial" w:cs="Arial"/>
                                <w:sz w:val="24"/>
                                <w:szCs w:val="24"/>
                              </w:rPr>
                            </w:pPr>
                            <w:r w:rsidRPr="00A25576">
                              <w:rPr>
                                <w:rFonts w:ascii="Arial" w:hAnsi="Arial" w:cs="Arial"/>
                                <w:sz w:val="24"/>
                                <w:szCs w:val="24"/>
                              </w:rPr>
                              <w:t>In order to transition into the next stage of the process, there is a need to ideate, by asking questions that will help to look for a solution to the problem. An example of a suitable question would be:</w:t>
                            </w:r>
                          </w:p>
                          <w:p w14:paraId="40703213" w14:textId="2DB8DDAF" w:rsidR="00313502" w:rsidRPr="00A25576" w:rsidRDefault="00313502" w:rsidP="007215B0">
                            <w:pPr>
                              <w:spacing w:line="360" w:lineRule="auto"/>
                              <w:jc w:val="both"/>
                              <w:rPr>
                                <w:rFonts w:ascii="Arial" w:hAnsi="Arial" w:cs="Arial"/>
                                <w:sz w:val="24"/>
                                <w:szCs w:val="24"/>
                              </w:rPr>
                            </w:pPr>
                            <w:r w:rsidRPr="00A25576">
                              <w:rPr>
                                <w:rFonts w:ascii="Arial" w:hAnsi="Arial" w:cs="Arial"/>
                                <w:sz w:val="24"/>
                                <w:szCs w:val="24"/>
                              </w:rPr>
                              <w:t>“How can the WAST provide a suitable learning alternative for real-life scenario training to the previous classroom-based training for its newly qualified 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78B2B7" id="Rectangle: Rounded Corners 10" o:spid="_x0000_s1033" style="position:absolute;left:0;text-align:left;margin-left:-19pt;margin-top:21pt;width:489pt;height:616pt;z-index:25166131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mG8yAIAAN4FAAAOAAAAZHJzL2Uyb0RvYy54bWysVE1v2zAMvQ/YfxB0X+2kadcFdYogRYcB&#10;RRukHXpWZDkWIIsapSTOfv0o2XGDtthhWA4OJZGP5OPH9U3bGLZT6DXYgo/Ocs6UlVBquyn4z+e7&#10;L1ec+SBsKQxYVfCD8vxm9vnT9d5N1RhqMKVCRiDWT/eu4HUIbpplXtaqEf4MnLL0WAE2ItARN1mJ&#10;Yk/ojcnGeX6Z7QFLhyCV93R72z3yWcKvKiXDY1V5FZgpOMUW0hfTdx2/2exaTDcoXK1lH4b4hyga&#10;oS05HaBuRRBsi/odVKMlgocqnEloMqgqLVXKgbIZ5W+yeaqFUykXIse7gSb//2Dlw26JTJdUO6LH&#10;ioZqtCLWhN0YNWUr2NpSlWwBaKnIjJSIsb3zUzJ8ckvsT57EmH5bYRP/KTHWJpYPA8uqDUzS5eV4&#10;lJ/n5E3S29er8TnVMaJmr+YOffiuoGFRKDjGKGJUiWKxu/eh0z/qRZdeKqvOyyhKSgNFbwwYaugr&#10;fIdgQ1dzozd1WOkNQ02dGmpUahk4KzU1R1KhcE4gveug12qnzHPnvbvLIhtd/kkKB6NiEMauVEXM&#10;UsbjFHfqabUwyHaCulFICjiMuqdalKq7vsjp19MxWCRyEmBErrQxA3YPEOflPXYXZ68fTVUaicE4&#10;/1tgnfFgkTwTfYNxoy3gRwCGsuo9d/oU/gk1UQztuk1dN4ma8WYN5YE6EaEbUe/knabi3wsflgJp&#10;JqlhaM+ER/pUBvYFh17irAb8/dF91KdRoVfO9jTjBfe/tgIVZ+aHpSH6NppM4lJIh8nF1zEd8PRl&#10;ffpit80CqHAj2mhOJjHqB3MUK4TmhdbRPHqlJ2El+S64DHg8LEK3e2ihSTWfJzVaBE6Ee/vkZASP&#10;PMe+fm5fBLq+iQMNzwMc94GYvpmBTjdaWphvA1Q6Dcgrr30FaImkVurHIW6p03PSel3Lsz8AAAD/&#10;/wMAUEsDBBQABgAIAAAAIQBAQGQY3wAAAAsBAAAPAAAAZHJzL2Rvd25yZXYueG1sTI9BT8MwDIXv&#10;SPyHyEjctmSlwFaaThNSETe0MqEdszY0FY1TNd5a/j3mBCfb8tN738u3s+/FxY6xC6hhtVQgLNah&#10;6bDVcHgvF2sQkQw2pg9oNXzbCNvi+io3WRMm3NtLRa1gE4yZ0eCIhkzKWDvrTVyGwSL/PsPoDfE5&#10;trIZzcTmvpeJUg/Smw45wZnBPjtbf1VnzyH3rXv9kHVJK5K7t/JwfJmqoPXtzbx7AkF2pj8x/OIz&#10;OhTMdApnbKLoNSzu1tyFNKQJTxZsUsXLiZXJY6pAFrn836H4AQAA//8DAFBLAQItABQABgAIAAAA&#10;IQC2gziS/gAAAOEBAAATAAAAAAAAAAAAAAAAAAAAAABbQ29udGVudF9UeXBlc10ueG1sUEsBAi0A&#10;FAAGAAgAAAAhADj9If/WAAAAlAEAAAsAAAAAAAAAAAAAAAAALwEAAF9yZWxzLy5yZWxzUEsBAi0A&#10;FAAGAAgAAAAhAPR2YbzIAgAA3gUAAA4AAAAAAAAAAAAAAAAALgIAAGRycy9lMm9Eb2MueG1sUEsB&#10;Ai0AFAAGAAgAAAAhAEBAZBjfAAAACwEAAA8AAAAAAAAAAAAAAAAAIgUAAGRycy9kb3ducmV2Lnht&#10;bFBLBQYAAAAABAAEAPMAAAAuBgAAAAA=&#10;" fillcolor="#549e39 [3204]" strokecolor="#294e1c [1604]" strokeweight="1.5pt">
                <v:textbox>
                  <w:txbxContent>
                    <w:p w14:paraId="7CE8D21C" w14:textId="076EEF67" w:rsidR="00313502" w:rsidRPr="00313502" w:rsidRDefault="00313502" w:rsidP="00313502">
                      <w:pPr>
                        <w:ind w:firstLine="720"/>
                        <w:jc w:val="both"/>
                        <w:rPr>
                          <w:rFonts w:ascii="Arial" w:hAnsi="Arial" w:cs="Arial"/>
                          <w:b/>
                          <w:bCs/>
                          <w:sz w:val="24"/>
                          <w:szCs w:val="24"/>
                        </w:rPr>
                      </w:pPr>
                      <w:r>
                        <w:rPr>
                          <w:rFonts w:ascii="Arial" w:hAnsi="Arial" w:cs="Arial"/>
                          <w:b/>
                          <w:bCs/>
                          <w:sz w:val="24"/>
                          <w:szCs w:val="24"/>
                        </w:rPr>
                        <w:t xml:space="preserve">Stage 2 - </w:t>
                      </w:r>
                      <w:r w:rsidRPr="00313502">
                        <w:rPr>
                          <w:rFonts w:ascii="Arial" w:hAnsi="Arial" w:cs="Arial"/>
                          <w:b/>
                          <w:bCs/>
                          <w:sz w:val="24"/>
                          <w:szCs w:val="24"/>
                        </w:rPr>
                        <w:t xml:space="preserve">Define </w:t>
                      </w:r>
                    </w:p>
                    <w:p w14:paraId="203E9067" w14:textId="77777777" w:rsidR="00313502" w:rsidRPr="00A25576" w:rsidRDefault="00313502" w:rsidP="007215B0">
                      <w:pPr>
                        <w:spacing w:line="360" w:lineRule="auto"/>
                        <w:jc w:val="both"/>
                        <w:rPr>
                          <w:rFonts w:ascii="Arial" w:hAnsi="Arial" w:cs="Arial"/>
                          <w:sz w:val="24"/>
                          <w:szCs w:val="24"/>
                        </w:rPr>
                      </w:pPr>
                      <w:r w:rsidRPr="00A25576">
                        <w:rPr>
                          <w:rFonts w:ascii="Arial" w:hAnsi="Arial" w:cs="Arial"/>
                          <w:sz w:val="24"/>
                          <w:szCs w:val="24"/>
                        </w:rPr>
                        <w:t>Defining the problem is the second part of the L&amp;D process, and this is where an assessment of the appropriateness of the design of the learning need is done to ensure the identified learning need is met. At this point, there is a requirement to analyse the observations made in order to define the core problem identified in the empathise stage (</w:t>
                      </w:r>
                      <w:proofErr w:type="spellStart"/>
                      <w:r w:rsidRPr="00A25576">
                        <w:rPr>
                          <w:rFonts w:ascii="Arial" w:hAnsi="Arial" w:cs="Arial"/>
                          <w:sz w:val="24"/>
                          <w:szCs w:val="24"/>
                        </w:rPr>
                        <w:t>Friis</w:t>
                      </w:r>
                      <w:proofErr w:type="spellEnd"/>
                      <w:r w:rsidRPr="00A25576">
                        <w:rPr>
                          <w:rFonts w:ascii="Arial" w:hAnsi="Arial" w:cs="Arial"/>
                          <w:sz w:val="24"/>
                          <w:szCs w:val="24"/>
                        </w:rPr>
                        <w:t xml:space="preserve"> Dam &amp; Yu Siang, 2020).</w:t>
                      </w:r>
                    </w:p>
                    <w:p w14:paraId="1B367D76" w14:textId="77777777" w:rsidR="00313502" w:rsidRPr="00A25576" w:rsidRDefault="00313502" w:rsidP="007215B0">
                      <w:pPr>
                        <w:spacing w:line="360" w:lineRule="auto"/>
                        <w:jc w:val="both"/>
                        <w:rPr>
                          <w:rFonts w:ascii="Arial" w:hAnsi="Arial" w:cs="Arial"/>
                          <w:sz w:val="24"/>
                          <w:szCs w:val="24"/>
                        </w:rPr>
                      </w:pPr>
                      <w:r w:rsidRPr="00A25576">
                        <w:rPr>
                          <w:rFonts w:ascii="Arial" w:hAnsi="Arial" w:cs="Arial"/>
                          <w:sz w:val="24"/>
                          <w:szCs w:val="24"/>
                        </w:rPr>
                        <w:t xml:space="preserve">The information gathered at the Empathise stage determines that WAST is currently unable to provide real-life scenarios in a classroom-based setting due to restrictions placed on the organisation because of COVID19.  The effect that this has on the organisation is, as previously mentioned, that newly qualified Paramedics or Emergency Medical Technicians are unable to fulfil their training hours to qualify.  </w:t>
                      </w:r>
                    </w:p>
                    <w:p w14:paraId="1477DAA2" w14:textId="6673A24D" w:rsidR="00313502" w:rsidRPr="00A25576" w:rsidRDefault="00313502" w:rsidP="007215B0">
                      <w:pPr>
                        <w:spacing w:line="360" w:lineRule="auto"/>
                        <w:jc w:val="both"/>
                        <w:rPr>
                          <w:rFonts w:ascii="Arial" w:hAnsi="Arial" w:cs="Arial"/>
                          <w:sz w:val="24"/>
                          <w:szCs w:val="24"/>
                        </w:rPr>
                      </w:pPr>
                      <w:r w:rsidRPr="00A25576">
                        <w:rPr>
                          <w:rFonts w:ascii="Arial" w:hAnsi="Arial" w:cs="Arial"/>
                          <w:sz w:val="24"/>
                          <w:szCs w:val="24"/>
                        </w:rPr>
                        <w:t>The identified gap therefore is the need to source a suitable training experience to be able to continue to provide real life scenario training to our newly qualified operational employees. The aims of this intervention would enable employees to complete their training hours in order to be able to fulfil their substantive role, removing the need for the individuals to continue to be mentored by other qualified staff and increases the organisation’s capacity of available frontline staff.</w:t>
                      </w:r>
                    </w:p>
                    <w:p w14:paraId="27C78EAA" w14:textId="4B571BF3" w:rsidR="00313502" w:rsidRPr="00A25576" w:rsidRDefault="00313502" w:rsidP="007215B0">
                      <w:pPr>
                        <w:spacing w:line="360" w:lineRule="auto"/>
                        <w:jc w:val="both"/>
                        <w:rPr>
                          <w:rFonts w:ascii="Arial" w:hAnsi="Arial" w:cs="Arial"/>
                          <w:sz w:val="24"/>
                          <w:szCs w:val="24"/>
                        </w:rPr>
                      </w:pPr>
                      <w:r w:rsidRPr="00A25576">
                        <w:rPr>
                          <w:rFonts w:ascii="Arial" w:hAnsi="Arial" w:cs="Arial"/>
                          <w:sz w:val="24"/>
                          <w:szCs w:val="24"/>
                        </w:rPr>
                        <w:t>In order to transition into the next stage of the process, there is a need to ideate, by asking questions that will help to look for a solution to the problem. An example of a suitable question would be:</w:t>
                      </w:r>
                    </w:p>
                    <w:p w14:paraId="40703213" w14:textId="2DB8DDAF" w:rsidR="00313502" w:rsidRPr="00A25576" w:rsidRDefault="00313502" w:rsidP="007215B0">
                      <w:pPr>
                        <w:spacing w:line="360" w:lineRule="auto"/>
                        <w:jc w:val="both"/>
                        <w:rPr>
                          <w:rFonts w:ascii="Arial" w:hAnsi="Arial" w:cs="Arial"/>
                          <w:sz w:val="24"/>
                          <w:szCs w:val="24"/>
                        </w:rPr>
                      </w:pPr>
                      <w:r w:rsidRPr="00A25576">
                        <w:rPr>
                          <w:rFonts w:ascii="Arial" w:hAnsi="Arial" w:cs="Arial"/>
                          <w:sz w:val="24"/>
                          <w:szCs w:val="24"/>
                        </w:rPr>
                        <w:t>“How can the WAST provide a suitable learning alternative for real-life scenario training to the previous classroom-based training for its newly qualified employees?”</w:t>
                      </w:r>
                    </w:p>
                  </w:txbxContent>
                </v:textbox>
                <w10:wrap anchorx="margin"/>
              </v:roundrect>
            </w:pict>
          </mc:Fallback>
        </mc:AlternateContent>
      </w:r>
    </w:p>
    <w:p w14:paraId="3A4B265E" w14:textId="2495FE18" w:rsidR="00A41F94" w:rsidRDefault="00A41F94" w:rsidP="00F94741">
      <w:pPr>
        <w:pStyle w:val="NoSpacing"/>
        <w:spacing w:line="360" w:lineRule="auto"/>
        <w:ind w:firstLine="720"/>
        <w:jc w:val="both"/>
        <w:rPr>
          <w:rFonts w:ascii="Arial" w:hAnsi="Arial" w:cs="Arial"/>
          <w:b/>
          <w:sz w:val="24"/>
          <w:szCs w:val="24"/>
        </w:rPr>
      </w:pPr>
    </w:p>
    <w:p w14:paraId="0C1FF49F" w14:textId="756C0CA7" w:rsidR="00A41F94" w:rsidRDefault="00A41F94" w:rsidP="00F94741">
      <w:pPr>
        <w:pStyle w:val="NoSpacing"/>
        <w:spacing w:line="360" w:lineRule="auto"/>
        <w:ind w:firstLine="720"/>
        <w:jc w:val="both"/>
        <w:rPr>
          <w:rFonts w:ascii="Arial" w:hAnsi="Arial" w:cs="Arial"/>
          <w:b/>
          <w:sz w:val="24"/>
          <w:szCs w:val="24"/>
        </w:rPr>
      </w:pPr>
    </w:p>
    <w:p w14:paraId="2FD029A8" w14:textId="77777777" w:rsidR="00842F7E" w:rsidRDefault="00842F7E" w:rsidP="00F94741">
      <w:pPr>
        <w:pStyle w:val="NoSpacing"/>
        <w:spacing w:line="360" w:lineRule="auto"/>
        <w:ind w:firstLine="720"/>
        <w:jc w:val="both"/>
        <w:rPr>
          <w:rFonts w:ascii="Arial" w:hAnsi="Arial" w:cs="Arial"/>
          <w:b/>
          <w:sz w:val="24"/>
          <w:szCs w:val="24"/>
        </w:rPr>
      </w:pPr>
    </w:p>
    <w:p w14:paraId="6A1F3822" w14:textId="77777777" w:rsidR="00842F7E" w:rsidRDefault="00842F7E" w:rsidP="00F94741">
      <w:pPr>
        <w:pStyle w:val="NoSpacing"/>
        <w:spacing w:line="360" w:lineRule="auto"/>
        <w:ind w:firstLine="720"/>
        <w:jc w:val="both"/>
        <w:rPr>
          <w:rFonts w:ascii="Arial" w:hAnsi="Arial" w:cs="Arial"/>
          <w:b/>
          <w:sz w:val="24"/>
          <w:szCs w:val="24"/>
        </w:rPr>
      </w:pPr>
    </w:p>
    <w:p w14:paraId="44F22259" w14:textId="77777777" w:rsidR="00842F7E" w:rsidRDefault="00842F7E" w:rsidP="00F94741">
      <w:pPr>
        <w:pStyle w:val="NoSpacing"/>
        <w:spacing w:line="360" w:lineRule="auto"/>
        <w:ind w:firstLine="720"/>
        <w:jc w:val="both"/>
        <w:rPr>
          <w:rFonts w:ascii="Arial" w:hAnsi="Arial" w:cs="Arial"/>
          <w:b/>
          <w:sz w:val="24"/>
          <w:szCs w:val="24"/>
        </w:rPr>
      </w:pPr>
    </w:p>
    <w:p w14:paraId="18F0970A" w14:textId="77777777" w:rsidR="00842F7E" w:rsidRDefault="00842F7E" w:rsidP="00F94741">
      <w:pPr>
        <w:pStyle w:val="NoSpacing"/>
        <w:spacing w:line="360" w:lineRule="auto"/>
        <w:ind w:firstLine="720"/>
        <w:jc w:val="both"/>
        <w:rPr>
          <w:rFonts w:ascii="Arial" w:hAnsi="Arial" w:cs="Arial"/>
          <w:b/>
          <w:sz w:val="24"/>
          <w:szCs w:val="24"/>
        </w:rPr>
      </w:pPr>
    </w:p>
    <w:p w14:paraId="6AB6BC9D" w14:textId="77777777" w:rsidR="00842F7E" w:rsidRDefault="00842F7E" w:rsidP="00F94741">
      <w:pPr>
        <w:pStyle w:val="NoSpacing"/>
        <w:spacing w:line="360" w:lineRule="auto"/>
        <w:ind w:firstLine="720"/>
        <w:jc w:val="both"/>
        <w:rPr>
          <w:rFonts w:ascii="Arial" w:hAnsi="Arial" w:cs="Arial"/>
          <w:b/>
          <w:sz w:val="24"/>
          <w:szCs w:val="24"/>
        </w:rPr>
      </w:pPr>
    </w:p>
    <w:p w14:paraId="58012FF9" w14:textId="77777777" w:rsidR="00842F7E" w:rsidRDefault="00842F7E" w:rsidP="00F94741">
      <w:pPr>
        <w:pStyle w:val="NoSpacing"/>
        <w:spacing w:line="360" w:lineRule="auto"/>
        <w:ind w:firstLine="720"/>
        <w:jc w:val="both"/>
        <w:rPr>
          <w:rFonts w:ascii="Arial" w:hAnsi="Arial" w:cs="Arial"/>
          <w:b/>
          <w:sz w:val="24"/>
          <w:szCs w:val="24"/>
        </w:rPr>
      </w:pPr>
    </w:p>
    <w:p w14:paraId="778D6585" w14:textId="77777777" w:rsidR="00842F7E" w:rsidRDefault="00842F7E" w:rsidP="00F94741">
      <w:pPr>
        <w:pStyle w:val="NoSpacing"/>
        <w:spacing w:line="360" w:lineRule="auto"/>
        <w:ind w:firstLine="720"/>
        <w:jc w:val="both"/>
        <w:rPr>
          <w:rFonts w:ascii="Arial" w:hAnsi="Arial" w:cs="Arial"/>
          <w:b/>
          <w:sz w:val="24"/>
          <w:szCs w:val="24"/>
        </w:rPr>
      </w:pPr>
    </w:p>
    <w:p w14:paraId="760642CD" w14:textId="77777777" w:rsidR="00842F7E" w:rsidRDefault="00842F7E" w:rsidP="00F94741">
      <w:pPr>
        <w:pStyle w:val="NoSpacing"/>
        <w:spacing w:line="360" w:lineRule="auto"/>
        <w:ind w:firstLine="720"/>
        <w:jc w:val="both"/>
        <w:rPr>
          <w:rFonts w:ascii="Arial" w:hAnsi="Arial" w:cs="Arial"/>
          <w:b/>
          <w:sz w:val="24"/>
          <w:szCs w:val="24"/>
        </w:rPr>
      </w:pPr>
    </w:p>
    <w:p w14:paraId="7EBA4B7E" w14:textId="77777777" w:rsidR="00842F7E" w:rsidRDefault="00842F7E" w:rsidP="00F94741">
      <w:pPr>
        <w:pStyle w:val="NoSpacing"/>
        <w:spacing w:line="360" w:lineRule="auto"/>
        <w:ind w:firstLine="720"/>
        <w:jc w:val="both"/>
        <w:rPr>
          <w:rFonts w:ascii="Arial" w:hAnsi="Arial" w:cs="Arial"/>
          <w:b/>
          <w:sz w:val="24"/>
          <w:szCs w:val="24"/>
        </w:rPr>
      </w:pPr>
    </w:p>
    <w:p w14:paraId="2CB4AC77" w14:textId="77777777" w:rsidR="00842F7E" w:rsidRDefault="00842F7E" w:rsidP="00F94741">
      <w:pPr>
        <w:pStyle w:val="NoSpacing"/>
        <w:spacing w:line="360" w:lineRule="auto"/>
        <w:ind w:firstLine="720"/>
        <w:jc w:val="both"/>
        <w:rPr>
          <w:rFonts w:ascii="Arial" w:hAnsi="Arial" w:cs="Arial"/>
          <w:b/>
          <w:sz w:val="24"/>
          <w:szCs w:val="24"/>
        </w:rPr>
      </w:pPr>
    </w:p>
    <w:p w14:paraId="54A43C19" w14:textId="77777777" w:rsidR="00842F7E" w:rsidRDefault="00842F7E" w:rsidP="00F94741">
      <w:pPr>
        <w:pStyle w:val="NoSpacing"/>
        <w:spacing w:line="360" w:lineRule="auto"/>
        <w:ind w:firstLine="720"/>
        <w:jc w:val="both"/>
        <w:rPr>
          <w:rFonts w:ascii="Arial" w:hAnsi="Arial" w:cs="Arial"/>
          <w:b/>
          <w:sz w:val="24"/>
          <w:szCs w:val="24"/>
        </w:rPr>
      </w:pPr>
    </w:p>
    <w:p w14:paraId="607C5E1A" w14:textId="77777777" w:rsidR="00842F7E" w:rsidRDefault="00842F7E" w:rsidP="00F94741">
      <w:pPr>
        <w:pStyle w:val="NoSpacing"/>
        <w:spacing w:line="360" w:lineRule="auto"/>
        <w:ind w:firstLine="720"/>
        <w:jc w:val="both"/>
        <w:rPr>
          <w:rFonts w:ascii="Arial" w:hAnsi="Arial" w:cs="Arial"/>
          <w:b/>
          <w:sz w:val="24"/>
          <w:szCs w:val="24"/>
        </w:rPr>
      </w:pPr>
    </w:p>
    <w:p w14:paraId="24EE6C86" w14:textId="77777777" w:rsidR="00842F7E" w:rsidRDefault="00842F7E" w:rsidP="00F94741">
      <w:pPr>
        <w:pStyle w:val="NoSpacing"/>
        <w:spacing w:line="360" w:lineRule="auto"/>
        <w:ind w:firstLine="720"/>
        <w:jc w:val="both"/>
        <w:rPr>
          <w:rFonts w:ascii="Arial" w:hAnsi="Arial" w:cs="Arial"/>
          <w:b/>
          <w:sz w:val="24"/>
          <w:szCs w:val="24"/>
        </w:rPr>
      </w:pPr>
    </w:p>
    <w:p w14:paraId="71996AA6" w14:textId="77777777" w:rsidR="00842F7E" w:rsidRDefault="00842F7E" w:rsidP="00F94741">
      <w:pPr>
        <w:pStyle w:val="NoSpacing"/>
        <w:spacing w:line="360" w:lineRule="auto"/>
        <w:ind w:firstLine="720"/>
        <w:jc w:val="both"/>
        <w:rPr>
          <w:rFonts w:ascii="Arial" w:hAnsi="Arial" w:cs="Arial"/>
          <w:b/>
          <w:sz w:val="24"/>
          <w:szCs w:val="24"/>
        </w:rPr>
      </w:pPr>
    </w:p>
    <w:p w14:paraId="22E9FAC4" w14:textId="77777777" w:rsidR="00842F7E" w:rsidRDefault="00842F7E" w:rsidP="00F94741">
      <w:pPr>
        <w:pStyle w:val="NoSpacing"/>
        <w:spacing w:line="360" w:lineRule="auto"/>
        <w:ind w:firstLine="720"/>
        <w:jc w:val="both"/>
        <w:rPr>
          <w:rFonts w:ascii="Arial" w:hAnsi="Arial" w:cs="Arial"/>
          <w:b/>
          <w:sz w:val="24"/>
          <w:szCs w:val="24"/>
        </w:rPr>
      </w:pPr>
    </w:p>
    <w:p w14:paraId="663A4F2E" w14:textId="77777777" w:rsidR="00842F7E" w:rsidRDefault="00842F7E" w:rsidP="00F94741">
      <w:pPr>
        <w:pStyle w:val="NoSpacing"/>
        <w:spacing w:line="360" w:lineRule="auto"/>
        <w:ind w:firstLine="720"/>
        <w:jc w:val="both"/>
        <w:rPr>
          <w:rFonts w:ascii="Arial" w:hAnsi="Arial" w:cs="Arial"/>
          <w:b/>
          <w:sz w:val="24"/>
          <w:szCs w:val="24"/>
        </w:rPr>
      </w:pPr>
    </w:p>
    <w:p w14:paraId="25F82235" w14:textId="77777777" w:rsidR="00842F7E" w:rsidRDefault="00842F7E" w:rsidP="00F94741">
      <w:pPr>
        <w:pStyle w:val="NoSpacing"/>
        <w:spacing w:line="360" w:lineRule="auto"/>
        <w:ind w:firstLine="720"/>
        <w:jc w:val="both"/>
        <w:rPr>
          <w:rFonts w:ascii="Arial" w:hAnsi="Arial" w:cs="Arial"/>
          <w:b/>
          <w:sz w:val="24"/>
          <w:szCs w:val="24"/>
        </w:rPr>
      </w:pPr>
    </w:p>
    <w:p w14:paraId="653A0C12" w14:textId="77777777" w:rsidR="00842F7E" w:rsidRDefault="00842F7E" w:rsidP="00F94741">
      <w:pPr>
        <w:pStyle w:val="NoSpacing"/>
        <w:spacing w:line="360" w:lineRule="auto"/>
        <w:ind w:firstLine="720"/>
        <w:jc w:val="both"/>
        <w:rPr>
          <w:rFonts w:ascii="Arial" w:hAnsi="Arial" w:cs="Arial"/>
          <w:b/>
          <w:sz w:val="24"/>
          <w:szCs w:val="24"/>
        </w:rPr>
      </w:pPr>
    </w:p>
    <w:p w14:paraId="0CD54AEA" w14:textId="77777777" w:rsidR="00842F7E" w:rsidRDefault="00842F7E" w:rsidP="00F94741">
      <w:pPr>
        <w:pStyle w:val="NoSpacing"/>
        <w:spacing w:line="360" w:lineRule="auto"/>
        <w:ind w:firstLine="720"/>
        <w:jc w:val="both"/>
        <w:rPr>
          <w:rFonts w:ascii="Arial" w:hAnsi="Arial" w:cs="Arial"/>
          <w:b/>
          <w:sz w:val="24"/>
          <w:szCs w:val="24"/>
        </w:rPr>
      </w:pPr>
    </w:p>
    <w:p w14:paraId="5668152A" w14:textId="77777777" w:rsidR="00842F7E" w:rsidRDefault="00842F7E" w:rsidP="00F94741">
      <w:pPr>
        <w:pStyle w:val="NoSpacing"/>
        <w:spacing w:line="360" w:lineRule="auto"/>
        <w:ind w:firstLine="720"/>
        <w:jc w:val="both"/>
        <w:rPr>
          <w:rFonts w:ascii="Arial" w:hAnsi="Arial" w:cs="Arial"/>
          <w:b/>
          <w:sz w:val="24"/>
          <w:szCs w:val="24"/>
        </w:rPr>
      </w:pPr>
    </w:p>
    <w:p w14:paraId="217A8D3E" w14:textId="3618B82E" w:rsidR="00842F7E" w:rsidRDefault="00842F7E" w:rsidP="00F94741">
      <w:pPr>
        <w:pStyle w:val="NoSpacing"/>
        <w:spacing w:line="360" w:lineRule="auto"/>
        <w:ind w:firstLine="720"/>
        <w:jc w:val="both"/>
        <w:rPr>
          <w:rFonts w:ascii="Arial" w:hAnsi="Arial" w:cs="Arial"/>
          <w:b/>
          <w:sz w:val="24"/>
          <w:szCs w:val="24"/>
        </w:rPr>
      </w:pPr>
    </w:p>
    <w:p w14:paraId="242D677C" w14:textId="697C2351" w:rsidR="00DE625D" w:rsidRDefault="00DE625D" w:rsidP="000F1BDF">
      <w:pPr>
        <w:pStyle w:val="NoSpacing"/>
        <w:spacing w:line="360" w:lineRule="auto"/>
        <w:jc w:val="both"/>
        <w:rPr>
          <w:rFonts w:ascii="Arial" w:hAnsi="Arial" w:cs="Arial"/>
          <w:b/>
          <w:sz w:val="24"/>
          <w:szCs w:val="24"/>
        </w:rPr>
      </w:pPr>
    </w:p>
    <w:p w14:paraId="0271769F" w14:textId="187756A1" w:rsidR="00A25576" w:rsidRDefault="00A25576" w:rsidP="00F94741">
      <w:pPr>
        <w:pStyle w:val="NoSpacing"/>
        <w:spacing w:line="360" w:lineRule="auto"/>
        <w:ind w:firstLine="720"/>
        <w:jc w:val="both"/>
        <w:rPr>
          <w:rFonts w:ascii="Arial" w:hAnsi="Arial" w:cs="Arial"/>
          <w:b/>
          <w:sz w:val="24"/>
          <w:szCs w:val="24"/>
        </w:rPr>
      </w:pPr>
    </w:p>
    <w:p w14:paraId="1973CB0C" w14:textId="5D73F074" w:rsidR="00A25576" w:rsidRDefault="00A25576" w:rsidP="00F94741">
      <w:pPr>
        <w:pStyle w:val="NoSpacing"/>
        <w:spacing w:line="360" w:lineRule="auto"/>
        <w:ind w:firstLine="720"/>
        <w:jc w:val="both"/>
        <w:rPr>
          <w:rFonts w:ascii="Arial" w:hAnsi="Arial" w:cs="Arial"/>
          <w:b/>
          <w:sz w:val="24"/>
          <w:szCs w:val="24"/>
        </w:rPr>
      </w:pPr>
    </w:p>
    <w:p w14:paraId="07E89D51" w14:textId="6D8C5908" w:rsidR="00A25576" w:rsidRDefault="00A25576" w:rsidP="00F94741">
      <w:pPr>
        <w:pStyle w:val="NoSpacing"/>
        <w:spacing w:line="360" w:lineRule="auto"/>
        <w:ind w:firstLine="720"/>
        <w:jc w:val="both"/>
        <w:rPr>
          <w:rFonts w:ascii="Arial" w:hAnsi="Arial" w:cs="Arial"/>
          <w:b/>
          <w:sz w:val="24"/>
          <w:szCs w:val="24"/>
        </w:rPr>
      </w:pPr>
    </w:p>
    <w:p w14:paraId="39937AED" w14:textId="77777777" w:rsidR="00A25576" w:rsidRDefault="00A25576" w:rsidP="00A25576">
      <w:pPr>
        <w:pStyle w:val="NoSpacing"/>
        <w:spacing w:line="360" w:lineRule="auto"/>
        <w:ind w:firstLine="720"/>
        <w:jc w:val="center"/>
        <w:rPr>
          <w:rFonts w:ascii="Arial" w:hAnsi="Arial" w:cs="Arial"/>
          <w:b/>
          <w:sz w:val="24"/>
          <w:szCs w:val="24"/>
        </w:rPr>
      </w:pPr>
    </w:p>
    <w:p w14:paraId="41937F39" w14:textId="49E32FFF" w:rsidR="00A25576" w:rsidRDefault="00A25576" w:rsidP="00F94741">
      <w:pPr>
        <w:pStyle w:val="NoSpacing"/>
        <w:spacing w:line="360" w:lineRule="auto"/>
        <w:ind w:firstLine="720"/>
        <w:jc w:val="both"/>
        <w:rPr>
          <w:rFonts w:ascii="Arial" w:hAnsi="Arial" w:cs="Arial"/>
          <w:b/>
          <w:sz w:val="24"/>
          <w:szCs w:val="24"/>
        </w:rPr>
      </w:pPr>
    </w:p>
    <w:p w14:paraId="3F00B22C" w14:textId="35A34802" w:rsidR="00A25576" w:rsidRDefault="00A25576" w:rsidP="00F94741">
      <w:pPr>
        <w:pStyle w:val="NoSpacing"/>
        <w:spacing w:line="360" w:lineRule="auto"/>
        <w:ind w:firstLine="720"/>
        <w:jc w:val="both"/>
        <w:rPr>
          <w:rFonts w:ascii="Arial" w:hAnsi="Arial" w:cs="Arial"/>
          <w:b/>
          <w:sz w:val="24"/>
          <w:szCs w:val="24"/>
        </w:rPr>
      </w:pPr>
    </w:p>
    <w:p w14:paraId="7953AE11" w14:textId="3C406A4A" w:rsidR="009901A9" w:rsidRDefault="007215B0" w:rsidP="00F94741">
      <w:pPr>
        <w:pStyle w:val="NoSpacing"/>
        <w:spacing w:line="360" w:lineRule="auto"/>
        <w:ind w:firstLine="720"/>
        <w:jc w:val="bot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3362" behindDoc="0" locked="0" layoutInCell="1" allowOverlap="1" wp14:anchorId="47573D70" wp14:editId="3F3283F2">
                <wp:simplePos x="0" y="0"/>
                <wp:positionH relativeFrom="margin">
                  <wp:align>center</wp:align>
                </wp:positionH>
                <wp:positionV relativeFrom="paragraph">
                  <wp:posOffset>73660</wp:posOffset>
                </wp:positionV>
                <wp:extent cx="484505" cy="571500"/>
                <wp:effectExtent l="19050" t="0" r="29845" b="38100"/>
                <wp:wrapNone/>
                <wp:docPr id="11" name="Arrow: Down 11"/>
                <wp:cNvGraphicFramePr/>
                <a:graphic xmlns:a="http://schemas.openxmlformats.org/drawingml/2006/main">
                  <a:graphicData uri="http://schemas.microsoft.com/office/word/2010/wordprocessingShape">
                    <wps:wsp>
                      <wps:cNvSpPr/>
                      <wps:spPr>
                        <a:xfrm>
                          <a:off x="0" y="0"/>
                          <a:ext cx="484505" cy="571500"/>
                        </a:xfrm>
                        <a:prstGeom prst="downArrow">
                          <a:avLst/>
                        </a:prstGeom>
                        <a:solidFill>
                          <a:srgbClr val="549E39"/>
                        </a:solidFill>
                        <a:ln w="19050" cap="flat" cmpd="sng" algn="ctr">
                          <a:solidFill>
                            <a:srgbClr val="549E39">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31F6CAF" id="Arrow: Down 11" o:spid="_x0000_s1026" type="#_x0000_t67" style="position:absolute;margin-left:0;margin-top:5.8pt;width:38.15pt;height:45pt;z-index:25166336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ydcgIAAAMFAAAOAAAAZHJzL2Uyb0RvYy54bWysVEtv2zAMvg/YfxB0X+108doYTYqgWYcB&#10;RVugHXpmZDk2IIsapcTpfv0o2en7NCwHhRQpPj5+9Nn5vjNip8m3aOdycpRLoa3CqrWbufx1f/nl&#10;VAofwFZg0Oq5fNReni8+fzrrXamPsUFTaRIcxPqyd3PZhODKLPOq0R34I3TasrFG6iCwSpusIug5&#10;emey4zz/lvVIlSNU2nu+XQ1GuUjx61qrcFPXXgdh5pJrC+mkdK7jmS3OoNwQuKZVYxnwD1V00FpO&#10;+hRqBQHEltp3obpWEXqsw5HCLsO6bpVOPXA3k/xNN3cNOJ16YXC8e4LJ/7+w6np3S6KteHYTKSx0&#10;PKMlEfalWGFvBd8yRL3zJXveuVsaNc9i7HdfUxf/uROxT7A+PsGq90EovpyeTou8kEKxqTiZFHmC&#10;PXt+7MiHHxo7EYW5rDhxqiEhCrsrHzgr+x/8YkKPpq0uW2OSQpv1hSGxAx5zMZ19/zqLZfOTV27G&#10;ip4bneUFU0EB0602EFjsHAPg7UYKMBvmsQqUcr967T9IkpI3UOkxdc6/Q+bB/X0VsYsV+GZ4klKM&#10;T4yN8XSi7dh0RH7AOkprrB55XIQDj71Tly1HuwIfboGYuNwXL2O44aM2yM3iKEnRIP356D76M5/Y&#10;KkXPi8BA/N4CaSnMT8tMm02m07g5SZkWJ8es0EvL+qXFbrsL5CEwmbi6JEb/YA5iTdg98M4uY1Y2&#10;gVWce4B8VC7CsKC89Uovl8mNt8VBuLJ3TsXgEaeI4/3+AciNvAlMuGs8LA2Ub5gz+MaXFpfbgHWb&#10;aPWMK48qKrxpaWjjVyGu8ks9eT1/uxZ/AQAA//8DAFBLAwQUAAYACAAAACEAKR0YntwAAAAGAQAA&#10;DwAAAGRycy9kb3ducmV2LnhtbEyPwU7DMBBE70j8g7VIXBB1CmpK0zgVQoILqIi0H+DESxI1Xke2&#10;26b9+m5PcJyZ1eybfDXaXhzQh86RgukkAYFUO9NRo2C7eX98ARGiJqN7R6jghAFWxe1NrjPjjvSD&#10;hzI2gksoZFpBG+OQSRnqFq0OEzcgcfbrvNWRpW+k8frI5baXT0mSSqs74g+tHvCtxXpX7q2C9aLE&#10;r+6j+p7NY3U6Lx4+w+zslbq/G1+XICKO8e8YrviMDgUzVW5PJoheAQ+J7E5TEJzO02cQFeuEDVnk&#10;8j9+cQEAAP//AwBQSwECLQAUAAYACAAAACEAtoM4kv4AAADhAQAAEwAAAAAAAAAAAAAAAAAAAAAA&#10;W0NvbnRlbnRfVHlwZXNdLnhtbFBLAQItABQABgAIAAAAIQA4/SH/1gAAAJQBAAALAAAAAAAAAAAA&#10;AAAAAC8BAABfcmVscy8ucmVsc1BLAQItABQABgAIAAAAIQC+tYydcgIAAAMFAAAOAAAAAAAAAAAA&#10;AAAAAC4CAABkcnMvZTJvRG9jLnhtbFBLAQItABQABgAIAAAAIQApHRie3AAAAAYBAAAPAAAAAAAA&#10;AAAAAAAAAMwEAABkcnMvZG93bnJldi54bWxQSwUGAAAAAAQABADzAAAA1QUAAAAA&#10;" adj="12444" fillcolor="#549e39" strokecolor="#3b7327" strokeweight="1.5pt">
                <w10:wrap anchorx="margin"/>
              </v:shape>
            </w:pict>
          </mc:Fallback>
        </mc:AlternateContent>
      </w:r>
    </w:p>
    <w:p w14:paraId="1C28842D" w14:textId="59636DB1" w:rsidR="009901A9" w:rsidRDefault="009901A9" w:rsidP="00F94741">
      <w:pPr>
        <w:pStyle w:val="NoSpacing"/>
        <w:spacing w:line="360" w:lineRule="auto"/>
        <w:ind w:firstLine="720"/>
        <w:jc w:val="both"/>
        <w:rPr>
          <w:rFonts w:ascii="Arial" w:hAnsi="Arial" w:cs="Arial"/>
          <w:b/>
          <w:sz w:val="24"/>
          <w:szCs w:val="24"/>
        </w:rPr>
      </w:pPr>
    </w:p>
    <w:p w14:paraId="5673F3BE" w14:textId="395AB510" w:rsidR="009901A9" w:rsidRDefault="009901A9" w:rsidP="00F94741">
      <w:pPr>
        <w:pStyle w:val="NoSpacing"/>
        <w:spacing w:line="360" w:lineRule="auto"/>
        <w:ind w:firstLine="720"/>
        <w:jc w:val="both"/>
        <w:rPr>
          <w:rFonts w:ascii="Arial" w:hAnsi="Arial" w:cs="Arial"/>
          <w:b/>
          <w:sz w:val="24"/>
          <w:szCs w:val="24"/>
        </w:rPr>
      </w:pPr>
    </w:p>
    <w:p w14:paraId="67E0F602" w14:textId="3D4E0738" w:rsidR="009901A9" w:rsidRDefault="009901A9" w:rsidP="00F94741">
      <w:pPr>
        <w:pStyle w:val="NoSpacing"/>
        <w:spacing w:line="360" w:lineRule="auto"/>
        <w:ind w:firstLine="720"/>
        <w:jc w:val="both"/>
        <w:rPr>
          <w:rFonts w:ascii="Arial" w:hAnsi="Arial" w:cs="Arial"/>
          <w:b/>
          <w:sz w:val="24"/>
          <w:szCs w:val="24"/>
        </w:rPr>
      </w:pPr>
    </w:p>
    <w:p w14:paraId="7577B9E5" w14:textId="1E04BA29" w:rsidR="00313502" w:rsidRDefault="00313502" w:rsidP="00F94741">
      <w:pPr>
        <w:pStyle w:val="NoSpacing"/>
        <w:spacing w:line="360" w:lineRule="auto"/>
        <w:ind w:firstLine="720"/>
        <w:jc w:val="bot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4386" behindDoc="0" locked="0" layoutInCell="1" allowOverlap="1" wp14:anchorId="36666653" wp14:editId="05F1D53E">
                <wp:simplePos x="0" y="0"/>
                <wp:positionH relativeFrom="margin">
                  <wp:posOffset>-292100</wp:posOffset>
                </wp:positionH>
                <wp:positionV relativeFrom="paragraph">
                  <wp:posOffset>-273050</wp:posOffset>
                </wp:positionV>
                <wp:extent cx="6451600" cy="8293100"/>
                <wp:effectExtent l="57150" t="57150" r="63500" b="50800"/>
                <wp:wrapNone/>
                <wp:docPr id="4" name="Rectangle: Rounded Corners 4"/>
                <wp:cNvGraphicFramePr/>
                <a:graphic xmlns:a="http://schemas.openxmlformats.org/drawingml/2006/main">
                  <a:graphicData uri="http://schemas.microsoft.com/office/word/2010/wordprocessingShape">
                    <wps:wsp>
                      <wps:cNvSpPr/>
                      <wps:spPr>
                        <a:xfrm>
                          <a:off x="0" y="0"/>
                          <a:ext cx="6451600" cy="8293100"/>
                        </a:xfrm>
                        <a:prstGeom prst="roundRect">
                          <a:avLst/>
                        </a:prstGeom>
                        <a:scene3d>
                          <a:camera prst="orthographicFront"/>
                          <a:lightRig rig="threePt" dir="t"/>
                        </a:scene3d>
                        <a:sp3d>
                          <a:bevelT/>
                        </a:sp3d>
                      </wps:spPr>
                      <wps:style>
                        <a:lnRef idx="2">
                          <a:schemeClr val="accent1">
                            <a:shade val="50000"/>
                          </a:schemeClr>
                        </a:lnRef>
                        <a:fillRef idx="1">
                          <a:schemeClr val="accent1"/>
                        </a:fillRef>
                        <a:effectRef idx="0">
                          <a:schemeClr val="accent1"/>
                        </a:effectRef>
                        <a:fontRef idx="minor">
                          <a:schemeClr val="lt1"/>
                        </a:fontRef>
                      </wps:style>
                      <wps:txbx>
                        <w:txbxContent>
                          <w:p w14:paraId="36CEAC0E" w14:textId="6850A83D" w:rsidR="00313502" w:rsidRDefault="00313502" w:rsidP="00313502">
                            <w:pPr>
                              <w:pStyle w:val="NoSpacing"/>
                              <w:spacing w:line="360" w:lineRule="auto"/>
                              <w:ind w:firstLine="720"/>
                              <w:jc w:val="both"/>
                              <w:rPr>
                                <w:rFonts w:ascii="Arial" w:hAnsi="Arial" w:cs="Arial"/>
                                <w:b/>
                                <w:sz w:val="24"/>
                                <w:szCs w:val="24"/>
                              </w:rPr>
                            </w:pPr>
                            <w:r>
                              <w:rPr>
                                <w:rFonts w:ascii="Arial" w:hAnsi="Arial" w:cs="Arial"/>
                                <w:b/>
                                <w:sz w:val="24"/>
                                <w:szCs w:val="24"/>
                              </w:rPr>
                              <w:t>Stage 3 - Ideate</w:t>
                            </w:r>
                          </w:p>
                          <w:p w14:paraId="31AB778B" w14:textId="77777777" w:rsidR="00313502" w:rsidRDefault="00313502" w:rsidP="00313502">
                            <w:pPr>
                              <w:pStyle w:val="NoSpacing"/>
                              <w:spacing w:line="360" w:lineRule="auto"/>
                              <w:jc w:val="both"/>
                              <w:rPr>
                                <w:rFonts w:ascii="Arial" w:hAnsi="Arial" w:cs="Arial"/>
                                <w:b/>
                                <w:sz w:val="24"/>
                                <w:szCs w:val="24"/>
                              </w:rPr>
                            </w:pPr>
                          </w:p>
                          <w:p w14:paraId="1A15DCE6" w14:textId="582D54F3" w:rsidR="00313502" w:rsidRPr="00313502" w:rsidRDefault="00313502" w:rsidP="00313502">
                            <w:pPr>
                              <w:pStyle w:val="NoSpacing"/>
                              <w:spacing w:line="360" w:lineRule="auto"/>
                              <w:jc w:val="both"/>
                              <w:rPr>
                                <w:rFonts w:ascii="Arial" w:hAnsi="Arial" w:cs="Arial"/>
                                <w:bCs/>
                                <w:color w:val="FFFFFF" w:themeColor="background1"/>
                                <w:sz w:val="24"/>
                                <w:szCs w:val="24"/>
                              </w:rPr>
                            </w:pPr>
                            <w:r w:rsidRPr="00313502">
                              <w:rPr>
                                <w:rFonts w:ascii="Arial" w:hAnsi="Arial" w:cs="Arial"/>
                                <w:bCs/>
                                <w:color w:val="FFFFFF" w:themeColor="background1"/>
                                <w:sz w:val="24"/>
                                <w:szCs w:val="24"/>
                              </w:rPr>
                              <w:t xml:space="preserve">The third stage of the process is when the designs are developed to fit the associated learning gap.  It is the opportunity to </w:t>
                            </w:r>
                            <w:r w:rsidRPr="00313502">
                              <w:rPr>
                                <w:rFonts w:ascii="Arial" w:hAnsi="Arial" w:cs="Arial"/>
                                <w:color w:val="FFFFFF" w:themeColor="background1"/>
                                <w:sz w:val="24"/>
                                <w:szCs w:val="24"/>
                                <w:lang w:val="en"/>
                              </w:rPr>
                              <w:t xml:space="preserve">"think outside the box" and to brainstorm ideas to consider a wide variety of solutions to the identified need </w:t>
                            </w:r>
                            <w:sdt>
                              <w:sdtPr>
                                <w:rPr>
                                  <w:rFonts w:ascii="Arial" w:hAnsi="Arial" w:cs="Arial"/>
                                  <w:color w:val="FFFFFF" w:themeColor="background1"/>
                                  <w:sz w:val="24"/>
                                  <w:szCs w:val="24"/>
                                  <w:lang w:val="en"/>
                                </w:rPr>
                                <w:id w:val="283700181"/>
                                <w:citation/>
                              </w:sdtPr>
                              <w:sdtContent>
                                <w:r w:rsidRPr="00313502">
                                  <w:rPr>
                                    <w:rFonts w:ascii="Arial" w:hAnsi="Arial" w:cs="Arial"/>
                                    <w:color w:val="FFFFFF" w:themeColor="background1"/>
                                    <w:sz w:val="24"/>
                                    <w:szCs w:val="24"/>
                                    <w:lang w:val="en"/>
                                  </w:rPr>
                                  <w:fldChar w:fldCharType="begin"/>
                                </w:r>
                                <w:r w:rsidRPr="00313502">
                                  <w:rPr>
                                    <w:rFonts w:ascii="Arial" w:hAnsi="Arial" w:cs="Arial"/>
                                    <w:color w:val="FFFFFF" w:themeColor="background1"/>
                                    <w:sz w:val="24"/>
                                    <w:szCs w:val="24"/>
                                  </w:rPr>
                                  <w:instrText xml:space="preserve"> CITATION Fri20 \l 2057 </w:instrText>
                                </w:r>
                                <w:r w:rsidRPr="00313502">
                                  <w:rPr>
                                    <w:rFonts w:ascii="Arial" w:hAnsi="Arial" w:cs="Arial"/>
                                    <w:color w:val="FFFFFF" w:themeColor="background1"/>
                                    <w:sz w:val="24"/>
                                    <w:szCs w:val="24"/>
                                    <w:lang w:val="en"/>
                                  </w:rPr>
                                  <w:fldChar w:fldCharType="separate"/>
                                </w:r>
                                <w:r w:rsidR="007215B0" w:rsidRPr="007215B0">
                                  <w:rPr>
                                    <w:rFonts w:ascii="Arial" w:hAnsi="Arial" w:cs="Arial"/>
                                    <w:noProof/>
                                    <w:color w:val="FFFFFF" w:themeColor="background1"/>
                                    <w:sz w:val="24"/>
                                    <w:szCs w:val="24"/>
                                  </w:rPr>
                                  <w:t>(Friis Dam &amp; Yu Siang, 2020)</w:t>
                                </w:r>
                                <w:r w:rsidRPr="00313502">
                                  <w:rPr>
                                    <w:rFonts w:ascii="Arial" w:hAnsi="Arial" w:cs="Arial"/>
                                    <w:color w:val="FFFFFF" w:themeColor="background1"/>
                                    <w:sz w:val="24"/>
                                    <w:szCs w:val="24"/>
                                    <w:lang w:val="en"/>
                                  </w:rPr>
                                  <w:fldChar w:fldCharType="end"/>
                                </w:r>
                              </w:sdtContent>
                            </w:sdt>
                            <w:r w:rsidRPr="00313502">
                              <w:rPr>
                                <w:rFonts w:ascii="Arial" w:hAnsi="Arial" w:cs="Arial"/>
                                <w:color w:val="FFFFFF" w:themeColor="background1"/>
                                <w:sz w:val="24"/>
                                <w:szCs w:val="24"/>
                                <w:lang w:val="en"/>
                              </w:rPr>
                              <w:t>.</w:t>
                            </w:r>
                          </w:p>
                          <w:p w14:paraId="53C82F62" w14:textId="513BC2C1" w:rsidR="00313502" w:rsidRPr="00313502" w:rsidRDefault="00313502" w:rsidP="00313502">
                            <w:pPr>
                              <w:pStyle w:val="NormalWeb"/>
                              <w:spacing w:line="360" w:lineRule="auto"/>
                              <w:jc w:val="both"/>
                              <w:rPr>
                                <w:rFonts w:ascii="Arial" w:hAnsi="Arial" w:cs="Arial"/>
                                <w:color w:val="FFFFFF" w:themeColor="background1"/>
                                <w:lang w:val="en"/>
                              </w:rPr>
                            </w:pPr>
                            <w:r w:rsidRPr="00313502">
                              <w:rPr>
                                <w:rFonts w:ascii="Arial" w:hAnsi="Arial" w:cs="Arial"/>
                                <w:color w:val="FFFFFF" w:themeColor="background1"/>
                                <w:lang w:val="en"/>
                              </w:rPr>
                              <w:t>The design of learning also requires a combination of different learning approaches in order to encompass an individual’s soft skills.  These can include face-to-face, digital, social collaborative, and coaching.  The process of understanding how effective learning is transferred to the learner is essential to consider its impact at an individual and organisational level</w:t>
                            </w:r>
                            <w:r w:rsidRPr="00313502">
                              <w:rPr>
                                <w:color w:val="FFFFFF" w:themeColor="background1"/>
                                <w:lang w:val="en"/>
                              </w:rPr>
                              <w:t xml:space="preserve"> </w:t>
                            </w:r>
                            <w:sdt>
                              <w:sdtPr>
                                <w:rPr>
                                  <w:rFonts w:ascii="Arial" w:hAnsi="Arial" w:cs="Arial"/>
                                  <w:color w:val="FFFFFF" w:themeColor="background1"/>
                                  <w:lang w:val="en"/>
                                </w:rPr>
                                <w:id w:val="1626356771"/>
                                <w:citation/>
                              </w:sdtPr>
                              <w:sdtContent>
                                <w:r w:rsidRPr="00313502">
                                  <w:rPr>
                                    <w:rFonts w:ascii="Arial" w:hAnsi="Arial" w:cs="Arial"/>
                                    <w:color w:val="FFFFFF" w:themeColor="background1"/>
                                    <w:lang w:val="en"/>
                                  </w:rPr>
                                  <w:fldChar w:fldCharType="begin"/>
                                </w:r>
                                <w:r w:rsidRPr="00313502">
                                  <w:rPr>
                                    <w:rFonts w:ascii="Arial" w:hAnsi="Arial" w:cs="Arial"/>
                                    <w:color w:val="FFFFFF" w:themeColor="background1"/>
                                  </w:rPr>
                                  <w:instrText xml:space="preserve"> CITATION CIPD21 \l 2057 </w:instrText>
                                </w:r>
                                <w:r w:rsidRPr="00313502">
                                  <w:rPr>
                                    <w:rFonts w:ascii="Arial" w:hAnsi="Arial" w:cs="Arial"/>
                                    <w:color w:val="FFFFFF" w:themeColor="background1"/>
                                    <w:lang w:val="en"/>
                                  </w:rPr>
                                  <w:fldChar w:fldCharType="separate"/>
                                </w:r>
                                <w:r w:rsidR="007215B0" w:rsidRPr="007215B0">
                                  <w:rPr>
                                    <w:rFonts w:ascii="Arial" w:hAnsi="Arial" w:cs="Arial"/>
                                    <w:noProof/>
                                    <w:color w:val="FFFFFF" w:themeColor="background1"/>
                                  </w:rPr>
                                  <w:t>(CIPD, 2021)</w:t>
                                </w:r>
                                <w:r w:rsidRPr="00313502">
                                  <w:rPr>
                                    <w:rFonts w:ascii="Arial" w:hAnsi="Arial" w:cs="Arial"/>
                                    <w:color w:val="FFFFFF" w:themeColor="background1"/>
                                    <w:lang w:val="en"/>
                                  </w:rPr>
                                  <w:fldChar w:fldCharType="end"/>
                                </w:r>
                              </w:sdtContent>
                            </w:sdt>
                            <w:r w:rsidRPr="00313502">
                              <w:rPr>
                                <w:rFonts w:ascii="Arial" w:hAnsi="Arial" w:cs="Arial"/>
                                <w:color w:val="FFFFFF" w:themeColor="background1"/>
                                <w:lang w:val="en"/>
                              </w:rPr>
                              <w:t>.</w:t>
                            </w:r>
                          </w:p>
                          <w:p w14:paraId="41CE958C" w14:textId="77777777" w:rsidR="00313502" w:rsidRPr="00313502" w:rsidRDefault="00313502" w:rsidP="00313502">
                            <w:pPr>
                              <w:spacing w:line="360" w:lineRule="auto"/>
                              <w:jc w:val="both"/>
                              <w:rPr>
                                <w:rFonts w:ascii="Arial" w:eastAsia="Times New Roman" w:hAnsi="Arial" w:cs="Arial"/>
                                <w:color w:val="FFFFFF" w:themeColor="background1"/>
                                <w:sz w:val="24"/>
                                <w:szCs w:val="24"/>
                                <w:lang w:eastAsia="en-GB"/>
                              </w:rPr>
                            </w:pPr>
                            <w:r w:rsidRPr="00313502">
                              <w:rPr>
                                <w:rFonts w:ascii="Arial" w:eastAsia="Times New Roman" w:hAnsi="Arial" w:cs="Arial"/>
                                <w:color w:val="FFFFFF" w:themeColor="background1"/>
                                <w:sz w:val="24"/>
                                <w:szCs w:val="24"/>
                                <w:lang w:eastAsia="en-GB"/>
                              </w:rPr>
                              <w:t>The WAST is a pioneer for clinical trials, and regularly leads on new and advanced clinical inventions and trials. However, the author finds that this is not the case when it comes to the learning and development of its employees; it is notable that until the recent pandemic, all training was delivered to employees in a classroom setting.</w:t>
                            </w:r>
                          </w:p>
                          <w:p w14:paraId="2D4BF89F" w14:textId="3940835B" w:rsidR="00313502" w:rsidRPr="00313502" w:rsidRDefault="00313502" w:rsidP="00313502">
                            <w:pPr>
                              <w:pStyle w:val="NormalWeb"/>
                              <w:spacing w:line="360" w:lineRule="auto"/>
                              <w:jc w:val="both"/>
                              <w:rPr>
                                <w:rFonts w:ascii="Arial" w:hAnsi="Arial" w:cs="Arial"/>
                                <w:color w:val="FFFFFF" w:themeColor="background1"/>
                                <w:lang w:val="en"/>
                              </w:rPr>
                            </w:pPr>
                            <w:r w:rsidRPr="00313502">
                              <w:rPr>
                                <w:rFonts w:ascii="Arial" w:hAnsi="Arial" w:cs="Arial"/>
                                <w:color w:val="FFFFFF" w:themeColor="background1"/>
                                <w:lang w:val="en"/>
                              </w:rPr>
                              <w:t xml:space="preserve">Technology is not only offering new ways of learning with predefined content, for example through self-directed learning, but can also facilitate peer-to-peer learning. In addition, augmented and VR learning is increasingly pitched towards knowledge workers. These new technologies offer companies new ways of engaging the workforce into the future </w:t>
                            </w:r>
                            <w:sdt>
                              <w:sdtPr>
                                <w:rPr>
                                  <w:rFonts w:ascii="Arial" w:hAnsi="Arial" w:cs="Arial"/>
                                  <w:color w:val="FFFFFF" w:themeColor="background1"/>
                                  <w:lang w:val="en"/>
                                </w:rPr>
                                <w:id w:val="1954125125"/>
                                <w:citation/>
                              </w:sdtPr>
                              <w:sdtContent>
                                <w:r w:rsidRPr="00313502">
                                  <w:rPr>
                                    <w:rFonts w:ascii="Arial" w:hAnsi="Arial" w:cs="Arial"/>
                                    <w:color w:val="FFFFFF" w:themeColor="background1"/>
                                    <w:lang w:val="en"/>
                                  </w:rPr>
                                  <w:fldChar w:fldCharType="begin"/>
                                </w:r>
                                <w:r w:rsidRPr="00313502">
                                  <w:rPr>
                                    <w:rFonts w:ascii="Arial" w:hAnsi="Arial" w:cs="Arial"/>
                                    <w:color w:val="FFFFFF" w:themeColor="background1"/>
                                  </w:rPr>
                                  <w:instrText xml:space="preserve"> CITATION Bus19 \l 2057 </w:instrText>
                                </w:r>
                                <w:r w:rsidRPr="00313502">
                                  <w:rPr>
                                    <w:rFonts w:ascii="Arial" w:hAnsi="Arial" w:cs="Arial"/>
                                    <w:color w:val="FFFFFF" w:themeColor="background1"/>
                                    <w:lang w:val="en"/>
                                  </w:rPr>
                                  <w:fldChar w:fldCharType="separate"/>
                                </w:r>
                                <w:r w:rsidR="007215B0" w:rsidRPr="007215B0">
                                  <w:rPr>
                                    <w:rFonts w:ascii="Arial" w:hAnsi="Arial" w:cs="Arial"/>
                                    <w:noProof/>
                                    <w:color w:val="FFFFFF" w:themeColor="background1"/>
                                  </w:rPr>
                                  <w:t>(Bushan , et al., 2019)</w:t>
                                </w:r>
                                <w:r w:rsidRPr="00313502">
                                  <w:rPr>
                                    <w:rFonts w:ascii="Arial" w:hAnsi="Arial" w:cs="Arial"/>
                                    <w:color w:val="FFFFFF" w:themeColor="background1"/>
                                    <w:lang w:val="en"/>
                                  </w:rPr>
                                  <w:fldChar w:fldCharType="end"/>
                                </w:r>
                              </w:sdtContent>
                            </w:sdt>
                            <w:r w:rsidRPr="00313502">
                              <w:rPr>
                                <w:rFonts w:ascii="Arial" w:hAnsi="Arial" w:cs="Arial"/>
                                <w:color w:val="FFFFFF" w:themeColor="background1"/>
                                <w:lang w:val="en"/>
                              </w:rPr>
                              <w:t>.</w:t>
                            </w:r>
                          </w:p>
                          <w:p w14:paraId="568DC0A8" w14:textId="77777777" w:rsidR="00313502" w:rsidRPr="00313502" w:rsidRDefault="00313502" w:rsidP="00313502">
                            <w:pPr>
                              <w:spacing w:line="360" w:lineRule="auto"/>
                              <w:jc w:val="both"/>
                              <w:rPr>
                                <w:rFonts w:ascii="Arial" w:eastAsia="Times New Roman" w:hAnsi="Arial" w:cs="Arial"/>
                                <w:color w:val="FFFFFF" w:themeColor="background1"/>
                                <w:sz w:val="24"/>
                                <w:szCs w:val="24"/>
                                <w:lang w:eastAsia="en-GB"/>
                              </w:rPr>
                            </w:pPr>
                            <w:r w:rsidRPr="00313502">
                              <w:rPr>
                                <w:rFonts w:ascii="Arial" w:eastAsia="Times New Roman" w:hAnsi="Arial" w:cs="Arial"/>
                                <w:color w:val="FFFFFF" w:themeColor="background1"/>
                                <w:sz w:val="24"/>
                                <w:szCs w:val="24"/>
                                <w:lang w:eastAsia="en-GB"/>
                              </w:rPr>
                              <w:t xml:space="preserve">There are two advanced emerging trends with regards to developing real life scenario-based training, </w:t>
                            </w:r>
                            <w:proofErr w:type="gramStart"/>
                            <w:r w:rsidRPr="00313502">
                              <w:rPr>
                                <w:rFonts w:ascii="Arial" w:eastAsia="Times New Roman" w:hAnsi="Arial" w:cs="Arial"/>
                                <w:color w:val="FFFFFF" w:themeColor="background1"/>
                                <w:sz w:val="24"/>
                                <w:szCs w:val="24"/>
                                <w:lang w:eastAsia="en-GB"/>
                              </w:rPr>
                              <w:t>VR</w:t>
                            </w:r>
                            <w:proofErr w:type="gramEnd"/>
                            <w:r w:rsidRPr="00313502">
                              <w:rPr>
                                <w:rFonts w:ascii="Arial" w:eastAsia="Times New Roman" w:hAnsi="Arial" w:cs="Arial"/>
                                <w:color w:val="FFFFFF" w:themeColor="background1"/>
                                <w:sz w:val="24"/>
                                <w:szCs w:val="24"/>
                                <w:lang w:eastAsia="en-GB"/>
                              </w:rPr>
                              <w:t xml:space="preserve"> and the world of gamification.</w:t>
                            </w:r>
                          </w:p>
                          <w:p w14:paraId="1724BF28" w14:textId="77777777" w:rsidR="00313502" w:rsidRPr="00B5083A" w:rsidRDefault="00313502" w:rsidP="00313502">
                            <w:pPr>
                              <w:spacing w:line="360" w:lineRule="auto"/>
                              <w:jc w:val="both"/>
                              <w:rPr>
                                <w:rFonts w:ascii="Arial" w:eastAsia="Times New Roman" w:hAnsi="Arial" w:cs="Arial"/>
                                <w:color w:val="202124"/>
                                <w:sz w:val="24"/>
                                <w:szCs w:val="24"/>
                                <w:lang w:eastAsia="en-GB"/>
                              </w:rPr>
                            </w:pPr>
                          </w:p>
                          <w:p w14:paraId="10A25772" w14:textId="77777777" w:rsidR="00313502" w:rsidRDefault="00313502" w:rsidP="003135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666653" id="Rectangle: Rounded Corners 4" o:spid="_x0000_s1034" style="position:absolute;left:0;text-align:left;margin-left:-23pt;margin-top:-21.5pt;width:508pt;height:653pt;z-index:25166438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kgEyAIAANwFAAAOAAAAZHJzL2Uyb0RvYy54bWysVEtv2zAMvg/YfxB0X52kSdcGdYogRYcB&#10;RRekHXpWZDkWIIsapTy6Xz9KctygLXYYloNDieQn8uPj+ubQGrZT6DXYkg/PBpwpK6HSdlPyn093&#10;Xy4580HYShiwquQvyvOb2edP13s3VSNowFQKGYFYP927kjchuGlReNmoVvgzcMqSsgZsRaAjbooK&#10;xZ7QW1OMBoOLYg9YOQSpvKfb26zks4Rf10qGH3XtVWCm5BRbSF9M33X8FrNrMd2gcI2WXRjiH6Jo&#10;hbb0aA91K4JgW9TvoFotETzU4UxCW0Bda6lSDpTNcPAmm8dGOJVyIXK862ny/w9WPuyWyHRV8jFn&#10;VrRUohWRJuzGqClbwdZWqmILQEs1ZuPI1975Kbk9uiV2J09iTP5QYxv/KS12SBy/9ByrQ2CSLi/G&#10;k+HFgEohSXc5ujof0oFwild3hz58U9CyKJQcYxAxqESw2N37kO2PdvFJL5VV51UUJWWBonMGDA10&#10;9b1DsCFX3OhNE1Z6w1BTn4YGlVoGzipNrZFMKJwTSO8y9FrtlHnKr+e7IrKR809SeDEqBmHsStXE&#10;K2U8SnGnjlYLg2wnqBeFpIDDMKsaUal8PRnQr6Oj90jkJMCIXGtjeuwOIE7Le+wcZ2cfXVUaiN55&#10;8LfAsnPvkV4m+nrnVlvAjwAMZdW9nO0p/BNqohgO60PquUm0jDdrqF6oDxHygHon7zQV/174sBRI&#10;E0kNQ1sm/KBPbWBfcugkzhrA3x/dR3saFNJytqcJL7n/tRWoODPfLY3Q1XA8jishHcaTryM64Klm&#10;faqx23YBVLgh7TMnkxjtgzmKNUL7TMtoHl8llbCS3i65DHg8LELePLTOpJrPkxmtASfCvX10MoJH&#10;nmNfPx2eBbquiQMNzwMct4GYvpmBbBs9Lcy3AWqdBuSV164CtEJSK3XjEHfU6TlZvS7l2R8AAAD/&#10;/wMAUEsDBBQABgAIAAAAIQBdbevD3AAAAAwBAAAPAAAAZHJzL2Rvd25yZXYueG1sTE9NT4NAEL2b&#10;+B82Y+KtXVoVFVmaxgTjzYiN8biFkSWys4SdFvz3Tk/29mbey/vIN7Pv1RHH2AUysFomoJDq0HTU&#10;Gth9lIsHUJEtNbYPhAZ+McKmuLzIbdaEid7xWHGrxIRiZg045iHTOtYOvY3LMCAJ9x1Gb1nOsdXN&#10;aCcx971eJ0mqve1IEpwd8Nlh/VMdvITcte71U9clr1hv38rd18tUBWOur+btEyjGmf/FcKov1aGQ&#10;TvtwoCaq3sDiNpUtfAI3AkTxeJ8I2It0ncpLF7k+H1H8AQAA//8DAFBLAQItABQABgAIAAAAIQC2&#10;gziS/gAAAOEBAAATAAAAAAAAAAAAAAAAAAAAAABbQ29udGVudF9UeXBlc10ueG1sUEsBAi0AFAAG&#10;AAgAAAAhADj9If/WAAAAlAEAAAsAAAAAAAAAAAAAAAAALwEAAF9yZWxzLy5yZWxzUEsBAi0AFAAG&#10;AAgAAAAhAB3iSATIAgAA3AUAAA4AAAAAAAAAAAAAAAAALgIAAGRycy9lMm9Eb2MueG1sUEsBAi0A&#10;FAAGAAgAAAAhAF1t68PcAAAADAEAAA8AAAAAAAAAAAAAAAAAIgUAAGRycy9kb3ducmV2LnhtbFBL&#10;BQYAAAAABAAEAPMAAAArBgAAAAA=&#10;" fillcolor="#549e39 [3204]" strokecolor="#294e1c [1604]" strokeweight="1.5pt">
                <v:textbox>
                  <w:txbxContent>
                    <w:p w14:paraId="36CEAC0E" w14:textId="6850A83D" w:rsidR="00313502" w:rsidRDefault="00313502" w:rsidP="00313502">
                      <w:pPr>
                        <w:pStyle w:val="NoSpacing"/>
                        <w:spacing w:line="360" w:lineRule="auto"/>
                        <w:ind w:firstLine="720"/>
                        <w:jc w:val="both"/>
                        <w:rPr>
                          <w:rFonts w:ascii="Arial" w:hAnsi="Arial" w:cs="Arial"/>
                          <w:b/>
                          <w:sz w:val="24"/>
                          <w:szCs w:val="24"/>
                        </w:rPr>
                      </w:pPr>
                      <w:r>
                        <w:rPr>
                          <w:rFonts w:ascii="Arial" w:hAnsi="Arial" w:cs="Arial"/>
                          <w:b/>
                          <w:sz w:val="24"/>
                          <w:szCs w:val="24"/>
                        </w:rPr>
                        <w:t>Stage 3 - Ideate</w:t>
                      </w:r>
                    </w:p>
                    <w:p w14:paraId="31AB778B" w14:textId="77777777" w:rsidR="00313502" w:rsidRDefault="00313502" w:rsidP="00313502">
                      <w:pPr>
                        <w:pStyle w:val="NoSpacing"/>
                        <w:spacing w:line="360" w:lineRule="auto"/>
                        <w:jc w:val="both"/>
                        <w:rPr>
                          <w:rFonts w:ascii="Arial" w:hAnsi="Arial" w:cs="Arial"/>
                          <w:b/>
                          <w:sz w:val="24"/>
                          <w:szCs w:val="24"/>
                        </w:rPr>
                      </w:pPr>
                    </w:p>
                    <w:p w14:paraId="1A15DCE6" w14:textId="582D54F3" w:rsidR="00313502" w:rsidRPr="00313502" w:rsidRDefault="00313502" w:rsidP="00313502">
                      <w:pPr>
                        <w:pStyle w:val="NoSpacing"/>
                        <w:spacing w:line="360" w:lineRule="auto"/>
                        <w:jc w:val="both"/>
                        <w:rPr>
                          <w:rFonts w:ascii="Arial" w:hAnsi="Arial" w:cs="Arial"/>
                          <w:bCs/>
                          <w:color w:val="FFFFFF" w:themeColor="background1"/>
                          <w:sz w:val="24"/>
                          <w:szCs w:val="24"/>
                        </w:rPr>
                      </w:pPr>
                      <w:r w:rsidRPr="00313502">
                        <w:rPr>
                          <w:rFonts w:ascii="Arial" w:hAnsi="Arial" w:cs="Arial"/>
                          <w:bCs/>
                          <w:color w:val="FFFFFF" w:themeColor="background1"/>
                          <w:sz w:val="24"/>
                          <w:szCs w:val="24"/>
                        </w:rPr>
                        <w:t xml:space="preserve">The third stage of the process is when the designs are developed to fit the associated learning gap.  It is the opportunity to </w:t>
                      </w:r>
                      <w:r w:rsidRPr="00313502">
                        <w:rPr>
                          <w:rFonts w:ascii="Arial" w:hAnsi="Arial" w:cs="Arial"/>
                          <w:color w:val="FFFFFF" w:themeColor="background1"/>
                          <w:sz w:val="24"/>
                          <w:szCs w:val="24"/>
                          <w:lang w:val="en"/>
                        </w:rPr>
                        <w:t xml:space="preserve">"think outside the box" and to brainstorm ideas to consider a wide variety of solutions to the identified need </w:t>
                      </w:r>
                      <w:sdt>
                        <w:sdtPr>
                          <w:rPr>
                            <w:rFonts w:ascii="Arial" w:hAnsi="Arial" w:cs="Arial"/>
                            <w:color w:val="FFFFFF" w:themeColor="background1"/>
                            <w:sz w:val="24"/>
                            <w:szCs w:val="24"/>
                            <w:lang w:val="en"/>
                          </w:rPr>
                          <w:id w:val="283700181"/>
                          <w:citation/>
                        </w:sdtPr>
                        <w:sdtContent>
                          <w:r w:rsidRPr="00313502">
                            <w:rPr>
                              <w:rFonts w:ascii="Arial" w:hAnsi="Arial" w:cs="Arial"/>
                              <w:color w:val="FFFFFF" w:themeColor="background1"/>
                              <w:sz w:val="24"/>
                              <w:szCs w:val="24"/>
                              <w:lang w:val="en"/>
                            </w:rPr>
                            <w:fldChar w:fldCharType="begin"/>
                          </w:r>
                          <w:r w:rsidRPr="00313502">
                            <w:rPr>
                              <w:rFonts w:ascii="Arial" w:hAnsi="Arial" w:cs="Arial"/>
                              <w:color w:val="FFFFFF" w:themeColor="background1"/>
                              <w:sz w:val="24"/>
                              <w:szCs w:val="24"/>
                            </w:rPr>
                            <w:instrText xml:space="preserve"> CITATION Fri20 \l 2057 </w:instrText>
                          </w:r>
                          <w:r w:rsidRPr="00313502">
                            <w:rPr>
                              <w:rFonts w:ascii="Arial" w:hAnsi="Arial" w:cs="Arial"/>
                              <w:color w:val="FFFFFF" w:themeColor="background1"/>
                              <w:sz w:val="24"/>
                              <w:szCs w:val="24"/>
                              <w:lang w:val="en"/>
                            </w:rPr>
                            <w:fldChar w:fldCharType="separate"/>
                          </w:r>
                          <w:r w:rsidR="007215B0" w:rsidRPr="007215B0">
                            <w:rPr>
                              <w:rFonts w:ascii="Arial" w:hAnsi="Arial" w:cs="Arial"/>
                              <w:noProof/>
                              <w:color w:val="FFFFFF" w:themeColor="background1"/>
                              <w:sz w:val="24"/>
                              <w:szCs w:val="24"/>
                            </w:rPr>
                            <w:t>(Friis Dam &amp; Yu Siang, 2020)</w:t>
                          </w:r>
                          <w:r w:rsidRPr="00313502">
                            <w:rPr>
                              <w:rFonts w:ascii="Arial" w:hAnsi="Arial" w:cs="Arial"/>
                              <w:color w:val="FFFFFF" w:themeColor="background1"/>
                              <w:sz w:val="24"/>
                              <w:szCs w:val="24"/>
                              <w:lang w:val="en"/>
                            </w:rPr>
                            <w:fldChar w:fldCharType="end"/>
                          </w:r>
                        </w:sdtContent>
                      </w:sdt>
                      <w:r w:rsidRPr="00313502">
                        <w:rPr>
                          <w:rFonts w:ascii="Arial" w:hAnsi="Arial" w:cs="Arial"/>
                          <w:color w:val="FFFFFF" w:themeColor="background1"/>
                          <w:sz w:val="24"/>
                          <w:szCs w:val="24"/>
                          <w:lang w:val="en"/>
                        </w:rPr>
                        <w:t>.</w:t>
                      </w:r>
                    </w:p>
                    <w:p w14:paraId="53C82F62" w14:textId="513BC2C1" w:rsidR="00313502" w:rsidRPr="00313502" w:rsidRDefault="00313502" w:rsidP="00313502">
                      <w:pPr>
                        <w:pStyle w:val="NormalWeb"/>
                        <w:spacing w:line="360" w:lineRule="auto"/>
                        <w:jc w:val="both"/>
                        <w:rPr>
                          <w:rFonts w:ascii="Arial" w:hAnsi="Arial" w:cs="Arial"/>
                          <w:color w:val="FFFFFF" w:themeColor="background1"/>
                          <w:lang w:val="en"/>
                        </w:rPr>
                      </w:pPr>
                      <w:r w:rsidRPr="00313502">
                        <w:rPr>
                          <w:rFonts w:ascii="Arial" w:hAnsi="Arial" w:cs="Arial"/>
                          <w:color w:val="FFFFFF" w:themeColor="background1"/>
                          <w:lang w:val="en"/>
                        </w:rPr>
                        <w:t>The design of learning also requires a combination of different learning approaches in order to encompass an individual’s soft skills.  These can include face-to-face, digital, social collaborative, and coaching.  The process of understanding how effective learning is transferred to the learner is essential to consider its impact at an individual and organisational level</w:t>
                      </w:r>
                      <w:r w:rsidRPr="00313502">
                        <w:rPr>
                          <w:color w:val="FFFFFF" w:themeColor="background1"/>
                          <w:lang w:val="en"/>
                        </w:rPr>
                        <w:t xml:space="preserve"> </w:t>
                      </w:r>
                      <w:sdt>
                        <w:sdtPr>
                          <w:rPr>
                            <w:rFonts w:ascii="Arial" w:hAnsi="Arial" w:cs="Arial"/>
                            <w:color w:val="FFFFFF" w:themeColor="background1"/>
                            <w:lang w:val="en"/>
                          </w:rPr>
                          <w:id w:val="1626356771"/>
                          <w:citation/>
                        </w:sdtPr>
                        <w:sdtContent>
                          <w:r w:rsidRPr="00313502">
                            <w:rPr>
                              <w:rFonts w:ascii="Arial" w:hAnsi="Arial" w:cs="Arial"/>
                              <w:color w:val="FFFFFF" w:themeColor="background1"/>
                              <w:lang w:val="en"/>
                            </w:rPr>
                            <w:fldChar w:fldCharType="begin"/>
                          </w:r>
                          <w:r w:rsidRPr="00313502">
                            <w:rPr>
                              <w:rFonts w:ascii="Arial" w:hAnsi="Arial" w:cs="Arial"/>
                              <w:color w:val="FFFFFF" w:themeColor="background1"/>
                            </w:rPr>
                            <w:instrText xml:space="preserve"> CITATION CIPD21 \l 2057 </w:instrText>
                          </w:r>
                          <w:r w:rsidRPr="00313502">
                            <w:rPr>
                              <w:rFonts w:ascii="Arial" w:hAnsi="Arial" w:cs="Arial"/>
                              <w:color w:val="FFFFFF" w:themeColor="background1"/>
                              <w:lang w:val="en"/>
                            </w:rPr>
                            <w:fldChar w:fldCharType="separate"/>
                          </w:r>
                          <w:r w:rsidR="007215B0" w:rsidRPr="007215B0">
                            <w:rPr>
                              <w:rFonts w:ascii="Arial" w:hAnsi="Arial" w:cs="Arial"/>
                              <w:noProof/>
                              <w:color w:val="FFFFFF" w:themeColor="background1"/>
                            </w:rPr>
                            <w:t>(CIPD, 2021)</w:t>
                          </w:r>
                          <w:r w:rsidRPr="00313502">
                            <w:rPr>
                              <w:rFonts w:ascii="Arial" w:hAnsi="Arial" w:cs="Arial"/>
                              <w:color w:val="FFFFFF" w:themeColor="background1"/>
                              <w:lang w:val="en"/>
                            </w:rPr>
                            <w:fldChar w:fldCharType="end"/>
                          </w:r>
                        </w:sdtContent>
                      </w:sdt>
                      <w:r w:rsidRPr="00313502">
                        <w:rPr>
                          <w:rFonts w:ascii="Arial" w:hAnsi="Arial" w:cs="Arial"/>
                          <w:color w:val="FFFFFF" w:themeColor="background1"/>
                          <w:lang w:val="en"/>
                        </w:rPr>
                        <w:t>.</w:t>
                      </w:r>
                    </w:p>
                    <w:p w14:paraId="41CE958C" w14:textId="77777777" w:rsidR="00313502" w:rsidRPr="00313502" w:rsidRDefault="00313502" w:rsidP="00313502">
                      <w:pPr>
                        <w:spacing w:line="360" w:lineRule="auto"/>
                        <w:jc w:val="both"/>
                        <w:rPr>
                          <w:rFonts w:ascii="Arial" w:eastAsia="Times New Roman" w:hAnsi="Arial" w:cs="Arial"/>
                          <w:color w:val="FFFFFF" w:themeColor="background1"/>
                          <w:sz w:val="24"/>
                          <w:szCs w:val="24"/>
                          <w:lang w:eastAsia="en-GB"/>
                        </w:rPr>
                      </w:pPr>
                      <w:r w:rsidRPr="00313502">
                        <w:rPr>
                          <w:rFonts w:ascii="Arial" w:eastAsia="Times New Roman" w:hAnsi="Arial" w:cs="Arial"/>
                          <w:color w:val="FFFFFF" w:themeColor="background1"/>
                          <w:sz w:val="24"/>
                          <w:szCs w:val="24"/>
                          <w:lang w:eastAsia="en-GB"/>
                        </w:rPr>
                        <w:t>The WAST is a pioneer for clinical trials, and regularly leads on new and advanced clinical inventions and trials. However, the author finds that this is not the case when it comes to the learning and development of its employees; it is notable that until the recent pandemic, all training was delivered to employees in a classroom setting.</w:t>
                      </w:r>
                    </w:p>
                    <w:p w14:paraId="2D4BF89F" w14:textId="3940835B" w:rsidR="00313502" w:rsidRPr="00313502" w:rsidRDefault="00313502" w:rsidP="00313502">
                      <w:pPr>
                        <w:pStyle w:val="NormalWeb"/>
                        <w:spacing w:line="360" w:lineRule="auto"/>
                        <w:jc w:val="both"/>
                        <w:rPr>
                          <w:rFonts w:ascii="Arial" w:hAnsi="Arial" w:cs="Arial"/>
                          <w:color w:val="FFFFFF" w:themeColor="background1"/>
                          <w:lang w:val="en"/>
                        </w:rPr>
                      </w:pPr>
                      <w:r w:rsidRPr="00313502">
                        <w:rPr>
                          <w:rFonts w:ascii="Arial" w:hAnsi="Arial" w:cs="Arial"/>
                          <w:color w:val="FFFFFF" w:themeColor="background1"/>
                          <w:lang w:val="en"/>
                        </w:rPr>
                        <w:t xml:space="preserve">Technology is not only offering new ways of learning with predefined content, for example through self-directed learning, but can also facilitate peer-to-peer learning. In addition, augmented and VR learning is increasingly pitched towards knowledge workers. These new technologies offer companies new ways of engaging the workforce into the future </w:t>
                      </w:r>
                      <w:sdt>
                        <w:sdtPr>
                          <w:rPr>
                            <w:rFonts w:ascii="Arial" w:hAnsi="Arial" w:cs="Arial"/>
                            <w:color w:val="FFFFFF" w:themeColor="background1"/>
                            <w:lang w:val="en"/>
                          </w:rPr>
                          <w:id w:val="1954125125"/>
                          <w:citation/>
                        </w:sdtPr>
                        <w:sdtContent>
                          <w:r w:rsidRPr="00313502">
                            <w:rPr>
                              <w:rFonts w:ascii="Arial" w:hAnsi="Arial" w:cs="Arial"/>
                              <w:color w:val="FFFFFF" w:themeColor="background1"/>
                              <w:lang w:val="en"/>
                            </w:rPr>
                            <w:fldChar w:fldCharType="begin"/>
                          </w:r>
                          <w:r w:rsidRPr="00313502">
                            <w:rPr>
                              <w:rFonts w:ascii="Arial" w:hAnsi="Arial" w:cs="Arial"/>
                              <w:color w:val="FFFFFF" w:themeColor="background1"/>
                            </w:rPr>
                            <w:instrText xml:space="preserve"> CITATION Bus19 \l 2057 </w:instrText>
                          </w:r>
                          <w:r w:rsidRPr="00313502">
                            <w:rPr>
                              <w:rFonts w:ascii="Arial" w:hAnsi="Arial" w:cs="Arial"/>
                              <w:color w:val="FFFFFF" w:themeColor="background1"/>
                              <w:lang w:val="en"/>
                            </w:rPr>
                            <w:fldChar w:fldCharType="separate"/>
                          </w:r>
                          <w:r w:rsidR="007215B0" w:rsidRPr="007215B0">
                            <w:rPr>
                              <w:rFonts w:ascii="Arial" w:hAnsi="Arial" w:cs="Arial"/>
                              <w:noProof/>
                              <w:color w:val="FFFFFF" w:themeColor="background1"/>
                            </w:rPr>
                            <w:t>(Bushan , et al., 2019)</w:t>
                          </w:r>
                          <w:r w:rsidRPr="00313502">
                            <w:rPr>
                              <w:rFonts w:ascii="Arial" w:hAnsi="Arial" w:cs="Arial"/>
                              <w:color w:val="FFFFFF" w:themeColor="background1"/>
                              <w:lang w:val="en"/>
                            </w:rPr>
                            <w:fldChar w:fldCharType="end"/>
                          </w:r>
                        </w:sdtContent>
                      </w:sdt>
                      <w:r w:rsidRPr="00313502">
                        <w:rPr>
                          <w:rFonts w:ascii="Arial" w:hAnsi="Arial" w:cs="Arial"/>
                          <w:color w:val="FFFFFF" w:themeColor="background1"/>
                          <w:lang w:val="en"/>
                        </w:rPr>
                        <w:t>.</w:t>
                      </w:r>
                    </w:p>
                    <w:p w14:paraId="568DC0A8" w14:textId="77777777" w:rsidR="00313502" w:rsidRPr="00313502" w:rsidRDefault="00313502" w:rsidP="00313502">
                      <w:pPr>
                        <w:spacing w:line="360" w:lineRule="auto"/>
                        <w:jc w:val="both"/>
                        <w:rPr>
                          <w:rFonts w:ascii="Arial" w:eastAsia="Times New Roman" w:hAnsi="Arial" w:cs="Arial"/>
                          <w:color w:val="FFFFFF" w:themeColor="background1"/>
                          <w:sz w:val="24"/>
                          <w:szCs w:val="24"/>
                          <w:lang w:eastAsia="en-GB"/>
                        </w:rPr>
                      </w:pPr>
                      <w:r w:rsidRPr="00313502">
                        <w:rPr>
                          <w:rFonts w:ascii="Arial" w:eastAsia="Times New Roman" w:hAnsi="Arial" w:cs="Arial"/>
                          <w:color w:val="FFFFFF" w:themeColor="background1"/>
                          <w:sz w:val="24"/>
                          <w:szCs w:val="24"/>
                          <w:lang w:eastAsia="en-GB"/>
                        </w:rPr>
                        <w:t xml:space="preserve">There are two advanced emerging trends with regards to developing real life scenario-based training, </w:t>
                      </w:r>
                      <w:proofErr w:type="gramStart"/>
                      <w:r w:rsidRPr="00313502">
                        <w:rPr>
                          <w:rFonts w:ascii="Arial" w:eastAsia="Times New Roman" w:hAnsi="Arial" w:cs="Arial"/>
                          <w:color w:val="FFFFFF" w:themeColor="background1"/>
                          <w:sz w:val="24"/>
                          <w:szCs w:val="24"/>
                          <w:lang w:eastAsia="en-GB"/>
                        </w:rPr>
                        <w:t>VR</w:t>
                      </w:r>
                      <w:proofErr w:type="gramEnd"/>
                      <w:r w:rsidRPr="00313502">
                        <w:rPr>
                          <w:rFonts w:ascii="Arial" w:eastAsia="Times New Roman" w:hAnsi="Arial" w:cs="Arial"/>
                          <w:color w:val="FFFFFF" w:themeColor="background1"/>
                          <w:sz w:val="24"/>
                          <w:szCs w:val="24"/>
                          <w:lang w:eastAsia="en-GB"/>
                        </w:rPr>
                        <w:t xml:space="preserve"> and the world of gamification.</w:t>
                      </w:r>
                    </w:p>
                    <w:p w14:paraId="1724BF28" w14:textId="77777777" w:rsidR="00313502" w:rsidRPr="00B5083A" w:rsidRDefault="00313502" w:rsidP="00313502">
                      <w:pPr>
                        <w:spacing w:line="360" w:lineRule="auto"/>
                        <w:jc w:val="both"/>
                        <w:rPr>
                          <w:rFonts w:ascii="Arial" w:eastAsia="Times New Roman" w:hAnsi="Arial" w:cs="Arial"/>
                          <w:color w:val="202124"/>
                          <w:sz w:val="24"/>
                          <w:szCs w:val="24"/>
                          <w:lang w:eastAsia="en-GB"/>
                        </w:rPr>
                      </w:pPr>
                    </w:p>
                    <w:p w14:paraId="10A25772" w14:textId="77777777" w:rsidR="00313502" w:rsidRDefault="00313502" w:rsidP="00313502">
                      <w:pPr>
                        <w:jc w:val="center"/>
                      </w:pPr>
                    </w:p>
                  </w:txbxContent>
                </v:textbox>
                <w10:wrap anchorx="margin"/>
              </v:roundrect>
            </w:pict>
          </mc:Fallback>
        </mc:AlternateContent>
      </w:r>
    </w:p>
    <w:p w14:paraId="170D0903" w14:textId="6A1F6D10" w:rsidR="00313502" w:rsidRDefault="00313502" w:rsidP="00F94741">
      <w:pPr>
        <w:pStyle w:val="NoSpacing"/>
        <w:spacing w:line="360" w:lineRule="auto"/>
        <w:ind w:firstLine="720"/>
        <w:jc w:val="both"/>
        <w:rPr>
          <w:rFonts w:ascii="Arial" w:hAnsi="Arial" w:cs="Arial"/>
          <w:b/>
          <w:sz w:val="24"/>
          <w:szCs w:val="24"/>
        </w:rPr>
      </w:pPr>
    </w:p>
    <w:p w14:paraId="52A7E8C3" w14:textId="0E99548A" w:rsidR="00313502" w:rsidRDefault="00313502" w:rsidP="00F94741">
      <w:pPr>
        <w:pStyle w:val="NoSpacing"/>
        <w:spacing w:line="360" w:lineRule="auto"/>
        <w:ind w:firstLine="720"/>
        <w:jc w:val="both"/>
        <w:rPr>
          <w:rFonts w:ascii="Arial" w:hAnsi="Arial" w:cs="Arial"/>
          <w:b/>
          <w:sz w:val="24"/>
          <w:szCs w:val="24"/>
        </w:rPr>
      </w:pPr>
    </w:p>
    <w:p w14:paraId="2B4CE17D" w14:textId="3F734A75" w:rsidR="00313502" w:rsidRDefault="00313502" w:rsidP="00F94741">
      <w:pPr>
        <w:pStyle w:val="NoSpacing"/>
        <w:spacing w:line="360" w:lineRule="auto"/>
        <w:ind w:firstLine="720"/>
        <w:jc w:val="both"/>
        <w:rPr>
          <w:rFonts w:ascii="Arial" w:hAnsi="Arial" w:cs="Arial"/>
          <w:b/>
          <w:sz w:val="24"/>
          <w:szCs w:val="24"/>
        </w:rPr>
      </w:pPr>
    </w:p>
    <w:p w14:paraId="44FC405F" w14:textId="1C3E5C7F" w:rsidR="00313502" w:rsidRDefault="00313502" w:rsidP="00F94741">
      <w:pPr>
        <w:pStyle w:val="NoSpacing"/>
        <w:spacing w:line="360" w:lineRule="auto"/>
        <w:ind w:firstLine="720"/>
        <w:jc w:val="both"/>
        <w:rPr>
          <w:rFonts w:ascii="Arial" w:hAnsi="Arial" w:cs="Arial"/>
          <w:b/>
          <w:sz w:val="24"/>
          <w:szCs w:val="24"/>
        </w:rPr>
      </w:pPr>
    </w:p>
    <w:p w14:paraId="1F6F41C4" w14:textId="0A3AB693" w:rsidR="00313502" w:rsidRDefault="00313502" w:rsidP="00F94741">
      <w:pPr>
        <w:pStyle w:val="NoSpacing"/>
        <w:spacing w:line="360" w:lineRule="auto"/>
        <w:ind w:firstLine="720"/>
        <w:jc w:val="both"/>
        <w:rPr>
          <w:rFonts w:ascii="Arial" w:hAnsi="Arial" w:cs="Arial"/>
          <w:b/>
          <w:sz w:val="24"/>
          <w:szCs w:val="24"/>
        </w:rPr>
      </w:pPr>
    </w:p>
    <w:p w14:paraId="097AEBFD" w14:textId="4BBC006E" w:rsidR="00313502" w:rsidRDefault="00313502" w:rsidP="00F94741">
      <w:pPr>
        <w:pStyle w:val="NoSpacing"/>
        <w:spacing w:line="360" w:lineRule="auto"/>
        <w:ind w:firstLine="720"/>
        <w:jc w:val="both"/>
        <w:rPr>
          <w:rFonts w:ascii="Arial" w:hAnsi="Arial" w:cs="Arial"/>
          <w:b/>
          <w:sz w:val="24"/>
          <w:szCs w:val="24"/>
        </w:rPr>
      </w:pPr>
    </w:p>
    <w:p w14:paraId="06696CA8" w14:textId="157A23B4" w:rsidR="00313502" w:rsidRDefault="00313502" w:rsidP="00F94741">
      <w:pPr>
        <w:pStyle w:val="NoSpacing"/>
        <w:spacing w:line="360" w:lineRule="auto"/>
        <w:ind w:firstLine="720"/>
        <w:jc w:val="both"/>
        <w:rPr>
          <w:rFonts w:ascii="Arial" w:hAnsi="Arial" w:cs="Arial"/>
          <w:b/>
          <w:sz w:val="24"/>
          <w:szCs w:val="24"/>
        </w:rPr>
      </w:pPr>
    </w:p>
    <w:p w14:paraId="09B86C7D" w14:textId="03269E74" w:rsidR="00313502" w:rsidRDefault="00313502" w:rsidP="00F94741">
      <w:pPr>
        <w:pStyle w:val="NoSpacing"/>
        <w:spacing w:line="360" w:lineRule="auto"/>
        <w:ind w:firstLine="720"/>
        <w:jc w:val="both"/>
        <w:rPr>
          <w:rFonts w:ascii="Arial" w:hAnsi="Arial" w:cs="Arial"/>
          <w:b/>
          <w:sz w:val="24"/>
          <w:szCs w:val="24"/>
        </w:rPr>
      </w:pPr>
    </w:p>
    <w:p w14:paraId="7B996D9A" w14:textId="480EA642" w:rsidR="00313502" w:rsidRDefault="00313502" w:rsidP="00F94741">
      <w:pPr>
        <w:pStyle w:val="NoSpacing"/>
        <w:spacing w:line="360" w:lineRule="auto"/>
        <w:ind w:firstLine="720"/>
        <w:jc w:val="both"/>
        <w:rPr>
          <w:rFonts w:ascii="Arial" w:hAnsi="Arial" w:cs="Arial"/>
          <w:b/>
          <w:sz w:val="24"/>
          <w:szCs w:val="24"/>
        </w:rPr>
      </w:pPr>
    </w:p>
    <w:p w14:paraId="750CFF60" w14:textId="0EADF812" w:rsidR="00313502" w:rsidRDefault="00313502" w:rsidP="00F94741">
      <w:pPr>
        <w:pStyle w:val="NoSpacing"/>
        <w:spacing w:line="360" w:lineRule="auto"/>
        <w:ind w:firstLine="720"/>
        <w:jc w:val="both"/>
        <w:rPr>
          <w:rFonts w:ascii="Arial" w:hAnsi="Arial" w:cs="Arial"/>
          <w:b/>
          <w:sz w:val="24"/>
          <w:szCs w:val="24"/>
        </w:rPr>
      </w:pPr>
    </w:p>
    <w:p w14:paraId="4312771F" w14:textId="3670BD06" w:rsidR="00313502" w:rsidRDefault="00313502" w:rsidP="00F94741">
      <w:pPr>
        <w:pStyle w:val="NoSpacing"/>
        <w:spacing w:line="360" w:lineRule="auto"/>
        <w:ind w:firstLine="720"/>
        <w:jc w:val="both"/>
        <w:rPr>
          <w:rFonts w:ascii="Arial" w:hAnsi="Arial" w:cs="Arial"/>
          <w:b/>
          <w:sz w:val="24"/>
          <w:szCs w:val="24"/>
        </w:rPr>
      </w:pPr>
    </w:p>
    <w:p w14:paraId="1E106413" w14:textId="75DBFF05" w:rsidR="00313502" w:rsidRDefault="00313502" w:rsidP="00F94741">
      <w:pPr>
        <w:pStyle w:val="NoSpacing"/>
        <w:spacing w:line="360" w:lineRule="auto"/>
        <w:ind w:firstLine="720"/>
        <w:jc w:val="both"/>
        <w:rPr>
          <w:rFonts w:ascii="Arial" w:hAnsi="Arial" w:cs="Arial"/>
          <w:b/>
          <w:sz w:val="24"/>
          <w:szCs w:val="24"/>
        </w:rPr>
      </w:pPr>
    </w:p>
    <w:p w14:paraId="13D36605" w14:textId="2FFD8364" w:rsidR="00313502" w:rsidRDefault="00313502" w:rsidP="00F94741">
      <w:pPr>
        <w:pStyle w:val="NoSpacing"/>
        <w:spacing w:line="360" w:lineRule="auto"/>
        <w:ind w:firstLine="720"/>
        <w:jc w:val="both"/>
        <w:rPr>
          <w:rFonts w:ascii="Arial" w:hAnsi="Arial" w:cs="Arial"/>
          <w:b/>
          <w:sz w:val="24"/>
          <w:szCs w:val="24"/>
        </w:rPr>
      </w:pPr>
    </w:p>
    <w:p w14:paraId="2BA6684C" w14:textId="29FC04B3" w:rsidR="00313502" w:rsidRDefault="00313502" w:rsidP="00F94741">
      <w:pPr>
        <w:pStyle w:val="NoSpacing"/>
        <w:spacing w:line="360" w:lineRule="auto"/>
        <w:ind w:firstLine="720"/>
        <w:jc w:val="both"/>
        <w:rPr>
          <w:rFonts w:ascii="Arial" w:hAnsi="Arial" w:cs="Arial"/>
          <w:b/>
          <w:sz w:val="24"/>
          <w:szCs w:val="24"/>
        </w:rPr>
      </w:pPr>
    </w:p>
    <w:p w14:paraId="444D1FBE" w14:textId="5DC79842" w:rsidR="00313502" w:rsidRDefault="00313502" w:rsidP="00F94741">
      <w:pPr>
        <w:pStyle w:val="NoSpacing"/>
        <w:spacing w:line="360" w:lineRule="auto"/>
        <w:ind w:firstLine="720"/>
        <w:jc w:val="both"/>
        <w:rPr>
          <w:rFonts w:ascii="Arial" w:hAnsi="Arial" w:cs="Arial"/>
          <w:b/>
          <w:sz w:val="24"/>
          <w:szCs w:val="24"/>
        </w:rPr>
      </w:pPr>
    </w:p>
    <w:p w14:paraId="4D290CD1" w14:textId="3ADD9CE5" w:rsidR="00313502" w:rsidRDefault="00313502" w:rsidP="00F94741">
      <w:pPr>
        <w:pStyle w:val="NoSpacing"/>
        <w:spacing w:line="360" w:lineRule="auto"/>
        <w:ind w:firstLine="720"/>
        <w:jc w:val="both"/>
        <w:rPr>
          <w:rFonts w:ascii="Arial" w:hAnsi="Arial" w:cs="Arial"/>
          <w:b/>
          <w:sz w:val="24"/>
          <w:szCs w:val="24"/>
        </w:rPr>
      </w:pPr>
    </w:p>
    <w:p w14:paraId="62D8D767" w14:textId="33CC7EEF" w:rsidR="00313502" w:rsidRDefault="00313502" w:rsidP="00F94741">
      <w:pPr>
        <w:pStyle w:val="NoSpacing"/>
        <w:spacing w:line="360" w:lineRule="auto"/>
        <w:ind w:firstLine="720"/>
        <w:jc w:val="both"/>
        <w:rPr>
          <w:rFonts w:ascii="Arial" w:hAnsi="Arial" w:cs="Arial"/>
          <w:b/>
          <w:sz w:val="24"/>
          <w:szCs w:val="24"/>
        </w:rPr>
      </w:pPr>
    </w:p>
    <w:p w14:paraId="472E5B9C" w14:textId="587D3FC5" w:rsidR="00313502" w:rsidRDefault="00313502" w:rsidP="00F94741">
      <w:pPr>
        <w:pStyle w:val="NoSpacing"/>
        <w:spacing w:line="360" w:lineRule="auto"/>
        <w:ind w:firstLine="720"/>
        <w:jc w:val="both"/>
        <w:rPr>
          <w:rFonts w:ascii="Arial" w:hAnsi="Arial" w:cs="Arial"/>
          <w:b/>
          <w:sz w:val="24"/>
          <w:szCs w:val="24"/>
        </w:rPr>
      </w:pPr>
    </w:p>
    <w:p w14:paraId="58044913" w14:textId="377435F2" w:rsidR="00313502" w:rsidRDefault="00313502" w:rsidP="00F94741">
      <w:pPr>
        <w:pStyle w:val="NoSpacing"/>
        <w:spacing w:line="360" w:lineRule="auto"/>
        <w:ind w:firstLine="720"/>
        <w:jc w:val="both"/>
        <w:rPr>
          <w:rFonts w:ascii="Arial" w:hAnsi="Arial" w:cs="Arial"/>
          <w:b/>
          <w:sz w:val="24"/>
          <w:szCs w:val="24"/>
        </w:rPr>
      </w:pPr>
    </w:p>
    <w:p w14:paraId="004648CE" w14:textId="2363A9AE" w:rsidR="00313502" w:rsidRDefault="00313502" w:rsidP="00F94741">
      <w:pPr>
        <w:pStyle w:val="NoSpacing"/>
        <w:spacing w:line="360" w:lineRule="auto"/>
        <w:ind w:firstLine="720"/>
        <w:jc w:val="both"/>
        <w:rPr>
          <w:rFonts w:ascii="Arial" w:hAnsi="Arial" w:cs="Arial"/>
          <w:b/>
          <w:sz w:val="24"/>
          <w:szCs w:val="24"/>
        </w:rPr>
      </w:pPr>
    </w:p>
    <w:p w14:paraId="41713D72" w14:textId="304F2059" w:rsidR="00313502" w:rsidRDefault="00313502" w:rsidP="00F94741">
      <w:pPr>
        <w:pStyle w:val="NoSpacing"/>
        <w:spacing w:line="360" w:lineRule="auto"/>
        <w:ind w:firstLine="720"/>
        <w:jc w:val="both"/>
        <w:rPr>
          <w:rFonts w:ascii="Arial" w:hAnsi="Arial" w:cs="Arial"/>
          <w:b/>
          <w:sz w:val="24"/>
          <w:szCs w:val="24"/>
        </w:rPr>
      </w:pPr>
    </w:p>
    <w:p w14:paraId="6698B951" w14:textId="0C0A411B" w:rsidR="00313502" w:rsidRDefault="00313502" w:rsidP="00F94741">
      <w:pPr>
        <w:pStyle w:val="NoSpacing"/>
        <w:spacing w:line="360" w:lineRule="auto"/>
        <w:ind w:firstLine="720"/>
        <w:jc w:val="both"/>
        <w:rPr>
          <w:rFonts w:ascii="Arial" w:hAnsi="Arial" w:cs="Arial"/>
          <w:b/>
          <w:sz w:val="24"/>
          <w:szCs w:val="24"/>
        </w:rPr>
      </w:pPr>
    </w:p>
    <w:p w14:paraId="007052C6" w14:textId="70241E9D" w:rsidR="00313502" w:rsidRDefault="00313502" w:rsidP="00F94741">
      <w:pPr>
        <w:pStyle w:val="NoSpacing"/>
        <w:spacing w:line="360" w:lineRule="auto"/>
        <w:ind w:firstLine="720"/>
        <w:jc w:val="both"/>
        <w:rPr>
          <w:rFonts w:ascii="Arial" w:hAnsi="Arial" w:cs="Arial"/>
          <w:b/>
          <w:sz w:val="24"/>
          <w:szCs w:val="24"/>
        </w:rPr>
      </w:pPr>
    </w:p>
    <w:p w14:paraId="34B75F14" w14:textId="79C752CF" w:rsidR="00313502" w:rsidRDefault="00313502" w:rsidP="00F94741">
      <w:pPr>
        <w:pStyle w:val="NoSpacing"/>
        <w:spacing w:line="360" w:lineRule="auto"/>
        <w:ind w:firstLine="720"/>
        <w:jc w:val="both"/>
        <w:rPr>
          <w:rFonts w:ascii="Arial" w:hAnsi="Arial" w:cs="Arial"/>
          <w:b/>
          <w:sz w:val="24"/>
          <w:szCs w:val="24"/>
        </w:rPr>
      </w:pPr>
    </w:p>
    <w:p w14:paraId="6EC0D984" w14:textId="776582C7" w:rsidR="00313502" w:rsidRDefault="00313502" w:rsidP="00F94741">
      <w:pPr>
        <w:pStyle w:val="NoSpacing"/>
        <w:spacing w:line="360" w:lineRule="auto"/>
        <w:ind w:firstLine="720"/>
        <w:jc w:val="both"/>
        <w:rPr>
          <w:rFonts w:ascii="Arial" w:hAnsi="Arial" w:cs="Arial"/>
          <w:b/>
          <w:sz w:val="24"/>
          <w:szCs w:val="24"/>
        </w:rPr>
      </w:pPr>
    </w:p>
    <w:p w14:paraId="0C5706CE" w14:textId="01ACBFB7" w:rsidR="00313502" w:rsidRDefault="00313502" w:rsidP="00F94741">
      <w:pPr>
        <w:pStyle w:val="NoSpacing"/>
        <w:spacing w:line="360" w:lineRule="auto"/>
        <w:ind w:firstLine="720"/>
        <w:jc w:val="both"/>
        <w:rPr>
          <w:rFonts w:ascii="Arial" w:hAnsi="Arial" w:cs="Arial"/>
          <w:b/>
          <w:sz w:val="24"/>
          <w:szCs w:val="24"/>
        </w:rPr>
      </w:pPr>
    </w:p>
    <w:p w14:paraId="5B438FC5" w14:textId="49EF4C90" w:rsidR="00313502" w:rsidRDefault="00313502" w:rsidP="00F94741">
      <w:pPr>
        <w:pStyle w:val="NoSpacing"/>
        <w:spacing w:line="360" w:lineRule="auto"/>
        <w:ind w:firstLine="720"/>
        <w:jc w:val="both"/>
        <w:rPr>
          <w:rFonts w:ascii="Arial" w:hAnsi="Arial" w:cs="Arial"/>
          <w:b/>
          <w:sz w:val="24"/>
          <w:szCs w:val="24"/>
        </w:rPr>
      </w:pPr>
    </w:p>
    <w:p w14:paraId="7C59128A" w14:textId="00293D5C" w:rsidR="00313502" w:rsidRDefault="00313502" w:rsidP="00F94741">
      <w:pPr>
        <w:pStyle w:val="NoSpacing"/>
        <w:spacing w:line="360" w:lineRule="auto"/>
        <w:ind w:firstLine="720"/>
        <w:jc w:val="both"/>
        <w:rPr>
          <w:rFonts w:ascii="Arial" w:hAnsi="Arial" w:cs="Arial"/>
          <w:b/>
          <w:sz w:val="24"/>
          <w:szCs w:val="24"/>
        </w:rPr>
      </w:pPr>
    </w:p>
    <w:p w14:paraId="4923A466" w14:textId="7766BCD0" w:rsidR="00313502" w:rsidRDefault="00313502" w:rsidP="00F94741">
      <w:pPr>
        <w:pStyle w:val="NoSpacing"/>
        <w:spacing w:line="360" w:lineRule="auto"/>
        <w:ind w:firstLine="720"/>
        <w:jc w:val="both"/>
        <w:rPr>
          <w:rFonts w:ascii="Arial" w:hAnsi="Arial" w:cs="Arial"/>
          <w:b/>
          <w:sz w:val="24"/>
          <w:szCs w:val="24"/>
        </w:rPr>
      </w:pPr>
    </w:p>
    <w:p w14:paraId="3B666509" w14:textId="623ECC48" w:rsidR="00313502" w:rsidRDefault="00313502" w:rsidP="00F94741">
      <w:pPr>
        <w:pStyle w:val="NoSpacing"/>
        <w:spacing w:line="360" w:lineRule="auto"/>
        <w:ind w:firstLine="720"/>
        <w:jc w:val="both"/>
        <w:rPr>
          <w:rFonts w:ascii="Arial" w:hAnsi="Arial" w:cs="Arial"/>
          <w:b/>
          <w:sz w:val="24"/>
          <w:szCs w:val="24"/>
        </w:rPr>
      </w:pPr>
    </w:p>
    <w:p w14:paraId="1E2FC0F9" w14:textId="59F207D9" w:rsidR="00313502" w:rsidRDefault="00313502" w:rsidP="00F94741">
      <w:pPr>
        <w:pStyle w:val="NoSpacing"/>
        <w:spacing w:line="360" w:lineRule="auto"/>
        <w:ind w:firstLine="720"/>
        <w:jc w:val="bot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6434" behindDoc="0" locked="0" layoutInCell="1" allowOverlap="1" wp14:anchorId="2CCAB708" wp14:editId="3523F702">
                <wp:simplePos x="0" y="0"/>
                <wp:positionH relativeFrom="margin">
                  <wp:align>center</wp:align>
                </wp:positionH>
                <wp:positionV relativeFrom="paragraph">
                  <wp:posOffset>90805</wp:posOffset>
                </wp:positionV>
                <wp:extent cx="484632" cy="571500"/>
                <wp:effectExtent l="19050" t="0" r="29845" b="38100"/>
                <wp:wrapNone/>
                <wp:docPr id="8" name="Arrow: Down 8"/>
                <wp:cNvGraphicFramePr/>
                <a:graphic xmlns:a="http://schemas.openxmlformats.org/drawingml/2006/main">
                  <a:graphicData uri="http://schemas.microsoft.com/office/word/2010/wordprocessingShape">
                    <wps:wsp>
                      <wps:cNvSpPr/>
                      <wps:spPr>
                        <a:xfrm>
                          <a:off x="0" y="0"/>
                          <a:ext cx="484632" cy="571500"/>
                        </a:xfrm>
                        <a:prstGeom prst="downArrow">
                          <a:avLst/>
                        </a:prstGeom>
                        <a:solidFill>
                          <a:srgbClr val="549E39"/>
                        </a:solidFill>
                        <a:ln w="19050" cap="flat" cmpd="sng" algn="ctr">
                          <a:solidFill>
                            <a:srgbClr val="549E39">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7344D3C" id="Arrow: Down 8" o:spid="_x0000_s1026" type="#_x0000_t67" style="position:absolute;margin-left:0;margin-top:7.15pt;width:38.15pt;height:45pt;z-index:25166643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Q10cgIAAAEFAAAOAAAAZHJzL2Uyb0RvYy54bWysVEtv2zAMvg/YfxB0X+2kSdsEdYqgWYcB&#10;RVugHXpmZDk2IIsapcTpfv0o2en7NCwHhRRf4sePPr/Yt0bsNPkGbSFHR7kU2iosG7sp5K+Hq29n&#10;UvgAtgSDVhfySXt5sfj65bxzcz3GGk2pSXAS6+edK2QdgptnmVe1bsEfodOWjRVSC4FV2mQlQcfZ&#10;W5ON8/wk65BKR6i093y76o1ykfJXlVbhtqq8DsIUkt8W0knpXMczW5zDfEPg6kYNz4B/eEULjeWi&#10;z6lWEEBsqfmQqm0UoccqHClsM6yqRunUA3czyt91c1+D06kXBse7Z5j8/0urbnZ3JJqykDwoCy2P&#10;aEmE3VyssLPiLALUOT9nv3t3R4PmWYzd7itq4z/3IfYJ1KdnUPU+CMWXk7PJyfFYCsWm6elomifQ&#10;s5dgRz780NiKKBSy5LrpCQlP2F37wFXZ/+AXC3o0TXnVGJMU2qwvDYkd8JCnk9n341l8Noe8cTNW&#10;dEzRWT5lIihgslUGAout4/a93UgBZsMsVoFS7TfR/pMiqXgNpR5K5/w7VO7dP74idrECX/chqcQQ&#10;YmzMpxNph6Yj8j3WUVpj+cTDIuxZ7J26ajjbNfhwB8S05b54FcMtH5VBbhYHSYoa6c9n99Gf2cRW&#10;KTpeAwbi9xZIS2F+WubZbDSZxL1JymR6OmaFXlvWry12214iD2HES+9UEqN/MAexImwfeWOXsSqb&#10;wCqu3UM+KJehX0/eeaWXy+TGu+IgXNt7p2LyiFPE8WH/COQG3gQm3A0eVgbm75jT+8ZIi8ttwKpJ&#10;tHrBlUcVFd6zNLThmxAX+bWevF6+XIu/AAAA//8DAFBLAwQUAAYACAAAACEAs25BDdsAAAAGAQAA&#10;DwAAAGRycy9kb3ducmV2LnhtbEyPQU/DMAyF70j8h8hI3FjKhkZVmk5oGgc4TGIDzl7jtRWNUyXp&#10;1v17zAlO1nvPev5cribXqxOF2Hk2cD/LQBHX3nbcGPjYv9zloGJCtth7JgMXirCqrq9KLKw/8zud&#10;dqlRUsKxQANtSkOhdaxbchhnfiCW7OiDwyQyNNoGPEu56/U8y5baYcdyocWB1i3V37vRGeBx/Xq8&#10;bGj+udjmm7B9y/dfQ27M7c30/AQq0ZT+luEXX9ChEqaDH9lG1RuQR5K4DwtQkj4uZR5EZ2LoqtT/&#10;8asfAAAA//8DAFBLAQItABQABgAIAAAAIQC2gziS/gAAAOEBAAATAAAAAAAAAAAAAAAAAAAAAABb&#10;Q29udGVudF9UeXBlc10ueG1sUEsBAi0AFAAGAAgAAAAhADj9If/WAAAAlAEAAAsAAAAAAAAAAAAA&#10;AAAALwEAAF9yZWxzLy5yZWxzUEsBAi0AFAAGAAgAAAAhAIJBDXRyAgAAAQUAAA4AAAAAAAAAAAAA&#10;AAAALgIAAGRycy9lMm9Eb2MueG1sUEsBAi0AFAAGAAgAAAAhALNuQQ3bAAAABgEAAA8AAAAAAAAA&#10;AAAAAAAAzAQAAGRycy9kb3ducmV2LnhtbFBLBQYAAAAABAAEAPMAAADUBQAAAAA=&#10;" adj="12442" fillcolor="#549e39" strokecolor="#3b7327" strokeweight="1.5pt">
                <w10:wrap anchorx="margin"/>
              </v:shape>
            </w:pict>
          </mc:Fallback>
        </mc:AlternateContent>
      </w:r>
    </w:p>
    <w:p w14:paraId="1DE5EFAB" w14:textId="0BD3DDD6" w:rsidR="00313502" w:rsidRDefault="00313502" w:rsidP="00F94741">
      <w:pPr>
        <w:pStyle w:val="NoSpacing"/>
        <w:spacing w:line="360" w:lineRule="auto"/>
        <w:ind w:firstLine="720"/>
        <w:jc w:val="both"/>
        <w:rPr>
          <w:rFonts w:ascii="Arial" w:hAnsi="Arial" w:cs="Arial"/>
          <w:b/>
          <w:sz w:val="24"/>
          <w:szCs w:val="24"/>
        </w:rPr>
      </w:pPr>
    </w:p>
    <w:p w14:paraId="391A96AE" w14:textId="7836CEEF" w:rsidR="00313502" w:rsidRDefault="007215B0" w:rsidP="00F94741">
      <w:pPr>
        <w:pStyle w:val="NoSpacing"/>
        <w:spacing w:line="360" w:lineRule="auto"/>
        <w:ind w:firstLine="720"/>
        <w:jc w:val="both"/>
        <w:rPr>
          <w:rFonts w:ascii="Arial" w:hAnsi="Arial" w:cs="Arial"/>
          <w:b/>
          <w:sz w:val="24"/>
          <w:szCs w:val="24"/>
        </w:rPr>
      </w:pPr>
      <w:r>
        <w:rPr>
          <w:rFonts w:ascii="Helvetica" w:hAnsi="Helvetica" w:cs="Helvetica"/>
          <w:b/>
          <w:bCs/>
          <w:noProof/>
          <w:color w:val="1A1A1A"/>
          <w:spacing w:val="-4"/>
        </w:rPr>
        <w:lastRenderedPageBreak/>
        <mc:AlternateContent>
          <mc:Choice Requires="wps">
            <w:drawing>
              <wp:anchor distT="0" distB="0" distL="114300" distR="114300" simplePos="0" relativeHeight="251667458" behindDoc="0" locked="0" layoutInCell="1" allowOverlap="1" wp14:anchorId="19762671" wp14:editId="63803A99">
                <wp:simplePos x="0" y="0"/>
                <wp:positionH relativeFrom="column">
                  <wp:posOffset>-387350</wp:posOffset>
                </wp:positionH>
                <wp:positionV relativeFrom="paragraph">
                  <wp:posOffset>-38100</wp:posOffset>
                </wp:positionV>
                <wp:extent cx="6477000" cy="8839200"/>
                <wp:effectExtent l="57150" t="57150" r="57150" b="57150"/>
                <wp:wrapNone/>
                <wp:docPr id="13" name="Rectangle: Rounded Corners 13"/>
                <wp:cNvGraphicFramePr/>
                <a:graphic xmlns:a="http://schemas.openxmlformats.org/drawingml/2006/main">
                  <a:graphicData uri="http://schemas.microsoft.com/office/word/2010/wordprocessingShape">
                    <wps:wsp>
                      <wps:cNvSpPr/>
                      <wps:spPr>
                        <a:xfrm>
                          <a:off x="0" y="0"/>
                          <a:ext cx="6477000" cy="8839200"/>
                        </a:xfrm>
                        <a:prstGeom prst="roundRect">
                          <a:avLst/>
                        </a:prstGeom>
                        <a:scene3d>
                          <a:camera prst="orthographicFront"/>
                          <a:lightRig rig="threePt" dir="t"/>
                        </a:scene3d>
                        <a:sp3d>
                          <a:bevelT/>
                        </a:sp3d>
                      </wps:spPr>
                      <wps:style>
                        <a:lnRef idx="2">
                          <a:schemeClr val="accent1">
                            <a:shade val="50000"/>
                          </a:schemeClr>
                        </a:lnRef>
                        <a:fillRef idx="1">
                          <a:schemeClr val="accent1"/>
                        </a:fillRef>
                        <a:effectRef idx="0">
                          <a:schemeClr val="accent1"/>
                        </a:effectRef>
                        <a:fontRef idx="minor">
                          <a:schemeClr val="lt1"/>
                        </a:fontRef>
                      </wps:style>
                      <wps:txbx>
                        <w:txbxContent>
                          <w:p w14:paraId="50256D3C" w14:textId="77777777" w:rsidR="00313502" w:rsidRPr="007215B0" w:rsidRDefault="00313502" w:rsidP="00313502">
                            <w:pPr>
                              <w:spacing w:line="360" w:lineRule="auto"/>
                              <w:ind w:firstLine="720"/>
                              <w:jc w:val="both"/>
                              <w:rPr>
                                <w:rFonts w:ascii="Arial" w:hAnsi="Arial" w:cs="Arial"/>
                                <w:b/>
                                <w:bCs/>
                                <w:color w:val="FFFFFF" w:themeColor="background1"/>
                                <w:spacing w:val="-4"/>
                                <w:sz w:val="24"/>
                                <w:szCs w:val="24"/>
                                <w:lang w:val="en-US"/>
                              </w:rPr>
                            </w:pPr>
                            <w:r w:rsidRPr="007215B0">
                              <w:rPr>
                                <w:rFonts w:ascii="Arial" w:hAnsi="Arial" w:cs="Arial"/>
                                <w:b/>
                                <w:bCs/>
                                <w:color w:val="FFFFFF" w:themeColor="background1"/>
                                <w:spacing w:val="-4"/>
                                <w:sz w:val="24"/>
                                <w:szCs w:val="24"/>
                                <w:lang w:val="en-US"/>
                              </w:rPr>
                              <w:t>Virtual Reality</w:t>
                            </w:r>
                          </w:p>
                          <w:p w14:paraId="46DC7714" w14:textId="77777777" w:rsidR="00313502" w:rsidRPr="007215B0" w:rsidRDefault="00313502" w:rsidP="00313502">
                            <w:pPr>
                              <w:spacing w:line="360" w:lineRule="auto"/>
                              <w:jc w:val="both"/>
                              <w:rPr>
                                <w:rFonts w:ascii="Arial" w:hAnsi="Arial" w:cs="Arial"/>
                                <w:sz w:val="24"/>
                                <w:szCs w:val="24"/>
                              </w:rPr>
                            </w:pPr>
                            <w:r w:rsidRPr="007215B0">
                              <w:rPr>
                                <w:rFonts w:ascii="Arial" w:hAnsi="Arial" w:cs="Arial"/>
                                <w:sz w:val="24"/>
                                <w:szCs w:val="24"/>
                              </w:rPr>
                              <w:t xml:space="preserve">Facebook purchased Oculus in 2014, and there was a subsequent view that everyone would be walking around with headsets by 2020.  However, the initial uptake on VR Training was not as great as originally expected.   VR technology has however improved immensely and since the introduction of the Oculus Quest by Facebook, VR has been catapulted into the limelight and is being used as a training tool in many </w:t>
                            </w:r>
                            <w:proofErr w:type="gramStart"/>
                            <w:r w:rsidRPr="007215B0">
                              <w:rPr>
                                <w:rFonts w:ascii="Arial" w:hAnsi="Arial" w:cs="Arial"/>
                                <w:sz w:val="24"/>
                                <w:szCs w:val="24"/>
                              </w:rPr>
                              <w:t>forward thinking</w:t>
                            </w:r>
                            <w:proofErr w:type="gramEnd"/>
                            <w:r w:rsidRPr="007215B0">
                              <w:rPr>
                                <w:rFonts w:ascii="Arial" w:hAnsi="Arial" w:cs="Arial"/>
                                <w:sz w:val="24"/>
                                <w:szCs w:val="24"/>
                              </w:rPr>
                              <w:t xml:space="preserve"> organisations (Baer, et al., 2021).</w:t>
                            </w:r>
                          </w:p>
                          <w:p w14:paraId="12D123C5" w14:textId="77777777" w:rsidR="00313502" w:rsidRPr="007215B0" w:rsidRDefault="00313502" w:rsidP="00313502">
                            <w:pPr>
                              <w:spacing w:line="360" w:lineRule="auto"/>
                              <w:jc w:val="both"/>
                              <w:rPr>
                                <w:rFonts w:ascii="Arial" w:hAnsi="Arial" w:cs="Arial"/>
                                <w:sz w:val="24"/>
                                <w:szCs w:val="24"/>
                              </w:rPr>
                            </w:pPr>
                            <w:r w:rsidRPr="007215B0">
                              <w:rPr>
                                <w:rFonts w:ascii="Arial" w:hAnsi="Arial" w:cs="Arial"/>
                                <w:sz w:val="24"/>
                                <w:szCs w:val="24"/>
                              </w:rPr>
                              <w:t>VR Headsets are now being widely used within healthcare settings to train surgeons on the best way to approach their surgery and to gain mastery in new technologies.   The VR setting can also recreate the emergency scenarios without putting employees in danger, making them better prepared if the situation arises (Blumstein, 2019).</w:t>
                            </w:r>
                          </w:p>
                          <w:p w14:paraId="7C55E673" w14:textId="77777777" w:rsidR="00313502" w:rsidRPr="007215B0" w:rsidRDefault="00313502" w:rsidP="00313502">
                            <w:pPr>
                              <w:spacing w:line="360" w:lineRule="auto"/>
                              <w:jc w:val="both"/>
                              <w:rPr>
                                <w:rFonts w:ascii="Arial" w:hAnsi="Arial" w:cs="Arial"/>
                                <w:sz w:val="24"/>
                                <w:szCs w:val="24"/>
                              </w:rPr>
                            </w:pPr>
                            <w:r w:rsidRPr="007215B0">
                              <w:rPr>
                                <w:rFonts w:ascii="Arial" w:hAnsi="Arial" w:cs="Arial"/>
                                <w:sz w:val="24"/>
                                <w:szCs w:val="24"/>
                              </w:rPr>
                              <w:t>VR platforms directly address the skills gap by providing immersive, hands-on training which closely simulates a realistic environment. VR platforms offer portable, on-demand training that can be used anytime, anywhere (Baer, et al., 2021).</w:t>
                            </w:r>
                          </w:p>
                          <w:p w14:paraId="0676B83A" w14:textId="77777777" w:rsidR="00313502" w:rsidRPr="007215B0" w:rsidRDefault="00313502" w:rsidP="00313502">
                            <w:pPr>
                              <w:spacing w:line="360" w:lineRule="auto"/>
                              <w:jc w:val="both"/>
                              <w:rPr>
                                <w:rFonts w:ascii="Arial" w:hAnsi="Arial" w:cs="Arial"/>
                                <w:sz w:val="24"/>
                                <w:szCs w:val="24"/>
                              </w:rPr>
                            </w:pPr>
                            <w:r w:rsidRPr="007215B0">
                              <w:rPr>
                                <w:rFonts w:ascii="Arial" w:hAnsi="Arial" w:cs="Arial"/>
                                <w:sz w:val="24"/>
                                <w:szCs w:val="24"/>
                              </w:rPr>
                              <w:t xml:space="preserve">The financial savings from implementing the use of VR are also of benefit to organisations.  VR allows for more training repetitions when dealing with costly, </w:t>
                            </w:r>
                            <w:proofErr w:type="gramStart"/>
                            <w:r w:rsidRPr="007215B0">
                              <w:rPr>
                                <w:rFonts w:ascii="Arial" w:hAnsi="Arial" w:cs="Arial"/>
                                <w:sz w:val="24"/>
                                <w:szCs w:val="24"/>
                              </w:rPr>
                              <w:t>rare</w:t>
                            </w:r>
                            <w:proofErr w:type="gramEnd"/>
                            <w:r w:rsidRPr="007215B0">
                              <w:rPr>
                                <w:rFonts w:ascii="Arial" w:hAnsi="Arial" w:cs="Arial"/>
                                <w:sz w:val="24"/>
                                <w:szCs w:val="24"/>
                              </w:rPr>
                              <w:t xml:space="preserve"> or dangerous environments, (</w:t>
                            </w:r>
                            <w:proofErr w:type="spellStart"/>
                            <w:r w:rsidRPr="007215B0">
                              <w:rPr>
                                <w:rFonts w:ascii="Arial" w:hAnsi="Arial" w:cs="Arial"/>
                                <w:sz w:val="24"/>
                                <w:szCs w:val="24"/>
                              </w:rPr>
                              <w:t>Budman</w:t>
                            </w:r>
                            <w:proofErr w:type="spellEnd"/>
                            <w:r w:rsidRPr="007215B0">
                              <w:rPr>
                                <w:rFonts w:ascii="Arial" w:hAnsi="Arial" w:cs="Arial"/>
                                <w:sz w:val="24"/>
                                <w:szCs w:val="24"/>
                              </w:rPr>
                              <w:t>, et al., 2018).  This would be an immense cost saving for the WAST when training employees in the areas of road traffic collisions, or major incident scenarios working with multi-disciplinary teams such as the fire service or police. The use of VR would negate the need for all of these teams to be present and the cost of arranging events of this scale takes months of preparation.</w:t>
                            </w:r>
                          </w:p>
                          <w:p w14:paraId="138632A9" w14:textId="77777777" w:rsidR="00313502" w:rsidRPr="007215B0" w:rsidRDefault="00313502" w:rsidP="00313502">
                            <w:pPr>
                              <w:spacing w:line="240" w:lineRule="auto"/>
                              <w:ind w:firstLine="720"/>
                              <w:rPr>
                                <w:rFonts w:ascii="Arial" w:eastAsia="Times New Roman" w:hAnsi="Arial" w:cs="Arial"/>
                                <w:b/>
                                <w:bCs/>
                                <w:color w:val="FFFFFF" w:themeColor="background1"/>
                                <w:sz w:val="24"/>
                                <w:szCs w:val="24"/>
                                <w:lang w:eastAsia="en-GB"/>
                              </w:rPr>
                            </w:pPr>
                            <w:r w:rsidRPr="007215B0">
                              <w:rPr>
                                <w:rFonts w:ascii="Arial" w:eastAsia="Times New Roman" w:hAnsi="Arial" w:cs="Arial"/>
                                <w:b/>
                                <w:bCs/>
                                <w:color w:val="FFFFFF" w:themeColor="background1"/>
                                <w:sz w:val="24"/>
                                <w:szCs w:val="24"/>
                                <w:lang w:eastAsia="en-GB"/>
                              </w:rPr>
                              <w:t xml:space="preserve">Gamification  </w:t>
                            </w:r>
                          </w:p>
                          <w:p w14:paraId="5112D93A" w14:textId="5FE5F186" w:rsidR="00313502" w:rsidRPr="002A2480" w:rsidRDefault="00313502" w:rsidP="00313502">
                            <w:pPr>
                              <w:spacing w:line="360" w:lineRule="auto"/>
                              <w:jc w:val="both"/>
                              <w:rPr>
                                <w:rFonts w:ascii="Arial" w:eastAsia="Times New Roman" w:hAnsi="Arial" w:cs="Arial"/>
                                <w:sz w:val="24"/>
                                <w:szCs w:val="24"/>
                                <w:lang w:val="en-US" w:eastAsia="en-GB"/>
                              </w:rPr>
                            </w:pPr>
                            <w:r w:rsidRPr="007215B0">
                              <w:rPr>
                                <w:rFonts w:ascii="Arial" w:hAnsi="Arial" w:cs="Arial"/>
                                <w:sz w:val="24"/>
                                <w:szCs w:val="24"/>
                                <w:lang w:val="en-US"/>
                              </w:rPr>
                              <w:t xml:space="preserve">Gamification uses the principle of repeated retrieval and repetition to disseminate noticeable behavioral change.  The process of playing games encourages better engagement and an increase knowledge retention. </w:t>
                            </w:r>
                            <w:r w:rsidRPr="007215B0">
                              <w:rPr>
                                <w:rFonts w:ascii="Arial" w:eastAsia="Times New Roman" w:hAnsi="Arial" w:cs="Arial"/>
                                <w:sz w:val="24"/>
                                <w:szCs w:val="24"/>
                                <w:lang w:val="en-US" w:eastAsia="en-GB"/>
                              </w:rPr>
                              <w:t>Gamification enables the users to have fun while learning. Individuals can apply their learning to real life scenarios in a safe environment similar to that of the VR.  Gamification can also through longer term usage bring about a change in behavior</w:t>
                            </w:r>
                            <w:sdt>
                              <w:sdtPr>
                                <w:rPr>
                                  <w:rFonts w:ascii="Arial" w:eastAsia="Times New Roman" w:hAnsi="Arial" w:cs="Arial"/>
                                  <w:sz w:val="24"/>
                                  <w:szCs w:val="24"/>
                                  <w:lang w:val="en-US" w:eastAsia="en-GB"/>
                                </w:rPr>
                                <w:id w:val="657732786"/>
                                <w:citation/>
                              </w:sdtPr>
                              <w:sdtContent>
                                <w:r w:rsidRPr="007215B0">
                                  <w:rPr>
                                    <w:rFonts w:ascii="Arial" w:eastAsia="Times New Roman" w:hAnsi="Arial" w:cs="Arial"/>
                                    <w:sz w:val="24"/>
                                    <w:szCs w:val="24"/>
                                    <w:lang w:val="en-US" w:eastAsia="en-GB"/>
                                  </w:rPr>
                                  <w:fldChar w:fldCharType="begin"/>
                                </w:r>
                                <w:r w:rsidRPr="007215B0">
                                  <w:rPr>
                                    <w:rFonts w:ascii="Arial" w:eastAsia="Times New Roman" w:hAnsi="Arial" w:cs="Arial"/>
                                    <w:sz w:val="24"/>
                                    <w:szCs w:val="24"/>
                                    <w:lang w:eastAsia="en-GB"/>
                                  </w:rPr>
                                  <w:instrText xml:space="preserve"> CITATION Pan20 \l 2057 </w:instrText>
                                </w:r>
                                <w:r w:rsidRPr="007215B0">
                                  <w:rPr>
                                    <w:rFonts w:ascii="Arial" w:eastAsia="Times New Roman" w:hAnsi="Arial" w:cs="Arial"/>
                                    <w:sz w:val="24"/>
                                    <w:szCs w:val="24"/>
                                    <w:lang w:val="en-US" w:eastAsia="en-GB"/>
                                  </w:rPr>
                                  <w:fldChar w:fldCharType="separate"/>
                                </w:r>
                                <w:r w:rsidR="007215B0">
                                  <w:rPr>
                                    <w:rFonts w:ascii="Arial" w:eastAsia="Times New Roman" w:hAnsi="Arial" w:cs="Arial"/>
                                    <w:noProof/>
                                    <w:sz w:val="24"/>
                                    <w:szCs w:val="24"/>
                                    <w:lang w:eastAsia="en-GB"/>
                                  </w:rPr>
                                  <w:t xml:space="preserve"> </w:t>
                                </w:r>
                                <w:r w:rsidR="007215B0" w:rsidRPr="007215B0">
                                  <w:rPr>
                                    <w:rFonts w:ascii="Arial" w:eastAsia="Times New Roman" w:hAnsi="Arial" w:cs="Arial"/>
                                    <w:noProof/>
                                    <w:sz w:val="24"/>
                                    <w:szCs w:val="24"/>
                                    <w:lang w:eastAsia="en-GB"/>
                                  </w:rPr>
                                  <w:t>(Pandey, 2020)</w:t>
                                </w:r>
                                <w:r w:rsidRPr="007215B0">
                                  <w:rPr>
                                    <w:rFonts w:ascii="Arial" w:eastAsia="Times New Roman" w:hAnsi="Arial" w:cs="Arial"/>
                                    <w:sz w:val="24"/>
                                    <w:szCs w:val="24"/>
                                    <w:lang w:val="en-US" w:eastAsia="en-GB"/>
                                  </w:rPr>
                                  <w:fldChar w:fldCharType="end"/>
                                </w:r>
                              </w:sdtContent>
                            </w:sdt>
                            <w:r w:rsidRPr="007215B0">
                              <w:rPr>
                                <w:rFonts w:ascii="Arial" w:eastAsia="Times New Roman" w:hAnsi="Arial" w:cs="Arial"/>
                                <w:sz w:val="24"/>
                                <w:szCs w:val="24"/>
                                <w:lang w:val="en-US" w:eastAsia="en-GB"/>
                              </w:rPr>
                              <w:t>.</w:t>
                            </w:r>
                          </w:p>
                          <w:p w14:paraId="5B246F91" w14:textId="77777777" w:rsidR="00313502" w:rsidRDefault="00313502" w:rsidP="00313502">
                            <w:pPr>
                              <w:spacing w:line="240" w:lineRule="auto"/>
                              <w:ind w:firstLine="720"/>
                              <w:rPr>
                                <w:rFonts w:ascii="Arial" w:eastAsia="Times New Roman" w:hAnsi="Arial" w:cs="Arial"/>
                                <w:b/>
                                <w:bCs/>
                                <w:color w:val="202124"/>
                                <w:sz w:val="24"/>
                                <w:szCs w:val="24"/>
                                <w:lang w:eastAsia="en-GB"/>
                              </w:rPr>
                            </w:pPr>
                          </w:p>
                          <w:p w14:paraId="4ED2D829" w14:textId="77777777" w:rsidR="00313502" w:rsidRDefault="00313502" w:rsidP="003135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762671" id="Rectangle: Rounded Corners 13" o:spid="_x0000_s1035" style="position:absolute;left:0;text-align:left;margin-left:-30.5pt;margin-top:-3pt;width:510pt;height:696pt;z-index:2516674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X02xwIAAN4FAAAOAAAAZHJzL2Uyb0RvYy54bWysVEtv2zAMvg/YfxB0X52k6SuoUwQpOgwo&#10;2iDt0LMi07EAWdIo5dH9+lGS4wZtscOwi02J5Cfy4+P6Zt9qtgX0ypqSD08GnIGRtlJmXfKfz3ff&#10;LjnzQZhKaGug5K/g+c3065frnZvAyDZWV4CMQIyf7FzJmxDcpCi8bKAV/sQ6MKSsLbYi0BHXRYVi&#10;R+itLkaDwXmxs1g5tBK8p9vbrOTThF/XIMNjXXsITJecYgvpi+m7it9iei0maxSuUbILQ/xDFK1Q&#10;hh7toW5FEGyD6gNUqyRab+twIm1b2LpWElIOlM1w8C6bp0Y4SLkQOd71NPn/BysftgtkqqLanXJm&#10;REs1WhJrwqw1TNjSbkwFFZtbNFRkRkbE2M75CTk+uQV2J09iTH9fYxv/lBjbJ5Zfe5ZhH5iky/Px&#10;xcVgQMWQpLu8PL2iOkbU4s3doQ/fwbYsCiXHGEWMKlEstvc+ZPuDXXzSSzBwWkVRUhooOmeLobFd&#10;he/QmpBrrtW6CUu1ZqioU0ODAIvAWaWoOZIJhXME6V2GXsEW9HN+Pd8VkY2cf5LCq4YYhDZLqIlZ&#10;yniU4k49DXONbCuoG4WkgMMwqxpRQb4+I2oOdPQeiZwEGJFrpXWP3QHEefmInePs7KMrpJHonQd/&#10;Cyw79x7pZaKvd26VsfgZgKasupezPYV/RE0Uw361T113Hi3jzcpWr9SJaPOIeifvFBX/XviwEEgz&#10;SQ1DeyY80qfWdldy20mcNRZ/f3Yf7WlUSMvZjma85P7XRiBwpn8YGqKr4Xgcl0I6jM8uRnTAY83q&#10;WGM27dxS4Ya00ZxMYrQP+iDWaNsXWkez+CqphJH0dsllwMNhHvLuoYUmYTZLZrQInAj35snJCB55&#10;jn39vH8R6LomDjQ8D/awD8Tk3Qxk2+hp7GwTbK3SgLzx2lWAlkhqpW4c4pY6Piert7U8/QMAAP//&#10;AwBQSwMEFAAGAAgAAAAhADrzxhzcAAAACwEAAA8AAABkcnMvZG93bnJldi54bWxMT01Lw0AQvQv+&#10;h2UEb+0mSksbsylFiHgT0yIet9kxCWZnQ3baxH/v9KSneTPzeB/5bva9uuAYu0AG0mUCCqkOrqPG&#10;wPFQLjagIltytg+EBn4wwq64vclt5sJE73ipuFEiQjGzBlrmIdM61i16G5dhQJLfVxi9ZVnHRrvR&#10;TiLue/2QJGvtbUfi0NoBn1usv6uzF5NV075+6LrklPX+rTx+vkxVMOb+bt4/gWKc+Y8M1/gSHQrJ&#10;dApnclH1BhbrVLrwFcgUwna1FXAS5uNGTrrI9f8OxS8AAAD//wMAUEsBAi0AFAAGAAgAAAAhALaD&#10;OJL+AAAA4QEAABMAAAAAAAAAAAAAAAAAAAAAAFtDb250ZW50X1R5cGVzXS54bWxQSwECLQAUAAYA&#10;CAAAACEAOP0h/9YAAACUAQAACwAAAAAAAAAAAAAAAAAvAQAAX3JlbHMvLnJlbHNQSwECLQAUAAYA&#10;CAAAACEAJc19NscCAADeBQAADgAAAAAAAAAAAAAAAAAuAgAAZHJzL2Uyb0RvYy54bWxQSwECLQAU&#10;AAYACAAAACEAOvPGHNwAAAALAQAADwAAAAAAAAAAAAAAAAAhBQAAZHJzL2Rvd25yZXYueG1sUEsF&#10;BgAAAAAEAAQA8wAAACoGAAAAAA==&#10;" fillcolor="#549e39 [3204]" strokecolor="#294e1c [1604]" strokeweight="1.5pt">
                <v:textbox>
                  <w:txbxContent>
                    <w:p w14:paraId="50256D3C" w14:textId="77777777" w:rsidR="00313502" w:rsidRPr="007215B0" w:rsidRDefault="00313502" w:rsidP="00313502">
                      <w:pPr>
                        <w:spacing w:line="360" w:lineRule="auto"/>
                        <w:ind w:firstLine="720"/>
                        <w:jc w:val="both"/>
                        <w:rPr>
                          <w:rFonts w:ascii="Arial" w:hAnsi="Arial" w:cs="Arial"/>
                          <w:b/>
                          <w:bCs/>
                          <w:color w:val="FFFFFF" w:themeColor="background1"/>
                          <w:spacing w:val="-4"/>
                          <w:sz w:val="24"/>
                          <w:szCs w:val="24"/>
                          <w:lang w:val="en-US"/>
                        </w:rPr>
                      </w:pPr>
                      <w:r w:rsidRPr="007215B0">
                        <w:rPr>
                          <w:rFonts w:ascii="Arial" w:hAnsi="Arial" w:cs="Arial"/>
                          <w:b/>
                          <w:bCs/>
                          <w:color w:val="FFFFFF" w:themeColor="background1"/>
                          <w:spacing w:val="-4"/>
                          <w:sz w:val="24"/>
                          <w:szCs w:val="24"/>
                          <w:lang w:val="en-US"/>
                        </w:rPr>
                        <w:t>Virtual Reality</w:t>
                      </w:r>
                    </w:p>
                    <w:p w14:paraId="46DC7714" w14:textId="77777777" w:rsidR="00313502" w:rsidRPr="007215B0" w:rsidRDefault="00313502" w:rsidP="00313502">
                      <w:pPr>
                        <w:spacing w:line="360" w:lineRule="auto"/>
                        <w:jc w:val="both"/>
                        <w:rPr>
                          <w:rFonts w:ascii="Arial" w:hAnsi="Arial" w:cs="Arial"/>
                          <w:sz w:val="24"/>
                          <w:szCs w:val="24"/>
                        </w:rPr>
                      </w:pPr>
                      <w:r w:rsidRPr="007215B0">
                        <w:rPr>
                          <w:rFonts w:ascii="Arial" w:hAnsi="Arial" w:cs="Arial"/>
                          <w:sz w:val="24"/>
                          <w:szCs w:val="24"/>
                        </w:rPr>
                        <w:t xml:space="preserve">Facebook purchased Oculus in 2014, and there was a subsequent view that everyone would be walking around with headsets by 2020.  However, the initial uptake on VR Training was not as great as originally expected.   VR technology has however improved immensely and since the introduction of the Oculus Quest by Facebook, VR has been catapulted into the limelight and is being used as a training tool in many </w:t>
                      </w:r>
                      <w:proofErr w:type="gramStart"/>
                      <w:r w:rsidRPr="007215B0">
                        <w:rPr>
                          <w:rFonts w:ascii="Arial" w:hAnsi="Arial" w:cs="Arial"/>
                          <w:sz w:val="24"/>
                          <w:szCs w:val="24"/>
                        </w:rPr>
                        <w:t>forward thinking</w:t>
                      </w:r>
                      <w:proofErr w:type="gramEnd"/>
                      <w:r w:rsidRPr="007215B0">
                        <w:rPr>
                          <w:rFonts w:ascii="Arial" w:hAnsi="Arial" w:cs="Arial"/>
                          <w:sz w:val="24"/>
                          <w:szCs w:val="24"/>
                        </w:rPr>
                        <w:t xml:space="preserve"> organisations (Baer, et al., 2021).</w:t>
                      </w:r>
                    </w:p>
                    <w:p w14:paraId="12D123C5" w14:textId="77777777" w:rsidR="00313502" w:rsidRPr="007215B0" w:rsidRDefault="00313502" w:rsidP="00313502">
                      <w:pPr>
                        <w:spacing w:line="360" w:lineRule="auto"/>
                        <w:jc w:val="both"/>
                        <w:rPr>
                          <w:rFonts w:ascii="Arial" w:hAnsi="Arial" w:cs="Arial"/>
                          <w:sz w:val="24"/>
                          <w:szCs w:val="24"/>
                        </w:rPr>
                      </w:pPr>
                      <w:r w:rsidRPr="007215B0">
                        <w:rPr>
                          <w:rFonts w:ascii="Arial" w:hAnsi="Arial" w:cs="Arial"/>
                          <w:sz w:val="24"/>
                          <w:szCs w:val="24"/>
                        </w:rPr>
                        <w:t>VR Headsets are now being widely used within healthcare settings to train surgeons on the best way to approach their surgery and to gain mastery in new technologies.   The VR setting can also recreate the emergency scenarios without putting employees in danger, making them better prepared if the situation arises (Blumstein, 2019).</w:t>
                      </w:r>
                    </w:p>
                    <w:p w14:paraId="7C55E673" w14:textId="77777777" w:rsidR="00313502" w:rsidRPr="007215B0" w:rsidRDefault="00313502" w:rsidP="00313502">
                      <w:pPr>
                        <w:spacing w:line="360" w:lineRule="auto"/>
                        <w:jc w:val="both"/>
                        <w:rPr>
                          <w:rFonts w:ascii="Arial" w:hAnsi="Arial" w:cs="Arial"/>
                          <w:sz w:val="24"/>
                          <w:szCs w:val="24"/>
                        </w:rPr>
                      </w:pPr>
                      <w:r w:rsidRPr="007215B0">
                        <w:rPr>
                          <w:rFonts w:ascii="Arial" w:hAnsi="Arial" w:cs="Arial"/>
                          <w:sz w:val="24"/>
                          <w:szCs w:val="24"/>
                        </w:rPr>
                        <w:t>VR platforms directly address the skills gap by providing immersive, hands-on training which closely simulates a realistic environment. VR platforms offer portable, on-demand training that can be used anytime, anywhere (Baer, et al., 2021).</w:t>
                      </w:r>
                    </w:p>
                    <w:p w14:paraId="0676B83A" w14:textId="77777777" w:rsidR="00313502" w:rsidRPr="007215B0" w:rsidRDefault="00313502" w:rsidP="00313502">
                      <w:pPr>
                        <w:spacing w:line="360" w:lineRule="auto"/>
                        <w:jc w:val="both"/>
                        <w:rPr>
                          <w:rFonts w:ascii="Arial" w:hAnsi="Arial" w:cs="Arial"/>
                          <w:sz w:val="24"/>
                          <w:szCs w:val="24"/>
                        </w:rPr>
                      </w:pPr>
                      <w:r w:rsidRPr="007215B0">
                        <w:rPr>
                          <w:rFonts w:ascii="Arial" w:hAnsi="Arial" w:cs="Arial"/>
                          <w:sz w:val="24"/>
                          <w:szCs w:val="24"/>
                        </w:rPr>
                        <w:t xml:space="preserve">The financial savings from implementing the use of VR are also of benefit to organisations.  VR allows for more training repetitions when dealing with costly, </w:t>
                      </w:r>
                      <w:proofErr w:type="gramStart"/>
                      <w:r w:rsidRPr="007215B0">
                        <w:rPr>
                          <w:rFonts w:ascii="Arial" w:hAnsi="Arial" w:cs="Arial"/>
                          <w:sz w:val="24"/>
                          <w:szCs w:val="24"/>
                        </w:rPr>
                        <w:t>rare</w:t>
                      </w:r>
                      <w:proofErr w:type="gramEnd"/>
                      <w:r w:rsidRPr="007215B0">
                        <w:rPr>
                          <w:rFonts w:ascii="Arial" w:hAnsi="Arial" w:cs="Arial"/>
                          <w:sz w:val="24"/>
                          <w:szCs w:val="24"/>
                        </w:rPr>
                        <w:t xml:space="preserve"> or dangerous environments, (</w:t>
                      </w:r>
                      <w:proofErr w:type="spellStart"/>
                      <w:r w:rsidRPr="007215B0">
                        <w:rPr>
                          <w:rFonts w:ascii="Arial" w:hAnsi="Arial" w:cs="Arial"/>
                          <w:sz w:val="24"/>
                          <w:szCs w:val="24"/>
                        </w:rPr>
                        <w:t>Budman</w:t>
                      </w:r>
                      <w:proofErr w:type="spellEnd"/>
                      <w:r w:rsidRPr="007215B0">
                        <w:rPr>
                          <w:rFonts w:ascii="Arial" w:hAnsi="Arial" w:cs="Arial"/>
                          <w:sz w:val="24"/>
                          <w:szCs w:val="24"/>
                        </w:rPr>
                        <w:t>, et al., 2018).  This would be an immense cost saving for the WAST when training employees in the areas of road traffic collisions, or major incident scenarios working with multi-disciplinary teams such as the fire service or police. The use of VR would negate the need for all of these teams to be present and the cost of arranging events of this scale takes months of preparation.</w:t>
                      </w:r>
                    </w:p>
                    <w:p w14:paraId="138632A9" w14:textId="77777777" w:rsidR="00313502" w:rsidRPr="007215B0" w:rsidRDefault="00313502" w:rsidP="00313502">
                      <w:pPr>
                        <w:spacing w:line="240" w:lineRule="auto"/>
                        <w:ind w:firstLine="720"/>
                        <w:rPr>
                          <w:rFonts w:ascii="Arial" w:eastAsia="Times New Roman" w:hAnsi="Arial" w:cs="Arial"/>
                          <w:b/>
                          <w:bCs/>
                          <w:color w:val="FFFFFF" w:themeColor="background1"/>
                          <w:sz w:val="24"/>
                          <w:szCs w:val="24"/>
                          <w:lang w:eastAsia="en-GB"/>
                        </w:rPr>
                      </w:pPr>
                      <w:r w:rsidRPr="007215B0">
                        <w:rPr>
                          <w:rFonts w:ascii="Arial" w:eastAsia="Times New Roman" w:hAnsi="Arial" w:cs="Arial"/>
                          <w:b/>
                          <w:bCs/>
                          <w:color w:val="FFFFFF" w:themeColor="background1"/>
                          <w:sz w:val="24"/>
                          <w:szCs w:val="24"/>
                          <w:lang w:eastAsia="en-GB"/>
                        </w:rPr>
                        <w:t xml:space="preserve">Gamification  </w:t>
                      </w:r>
                    </w:p>
                    <w:p w14:paraId="5112D93A" w14:textId="5FE5F186" w:rsidR="00313502" w:rsidRPr="002A2480" w:rsidRDefault="00313502" w:rsidP="00313502">
                      <w:pPr>
                        <w:spacing w:line="360" w:lineRule="auto"/>
                        <w:jc w:val="both"/>
                        <w:rPr>
                          <w:rFonts w:ascii="Arial" w:eastAsia="Times New Roman" w:hAnsi="Arial" w:cs="Arial"/>
                          <w:sz w:val="24"/>
                          <w:szCs w:val="24"/>
                          <w:lang w:val="en-US" w:eastAsia="en-GB"/>
                        </w:rPr>
                      </w:pPr>
                      <w:r w:rsidRPr="007215B0">
                        <w:rPr>
                          <w:rFonts w:ascii="Arial" w:hAnsi="Arial" w:cs="Arial"/>
                          <w:sz w:val="24"/>
                          <w:szCs w:val="24"/>
                          <w:lang w:val="en-US"/>
                        </w:rPr>
                        <w:t xml:space="preserve">Gamification uses the principle of repeated retrieval and repetition to disseminate noticeable behavioral change.  The process of playing games encourages better engagement and an increase knowledge retention. </w:t>
                      </w:r>
                      <w:r w:rsidRPr="007215B0">
                        <w:rPr>
                          <w:rFonts w:ascii="Arial" w:eastAsia="Times New Roman" w:hAnsi="Arial" w:cs="Arial"/>
                          <w:sz w:val="24"/>
                          <w:szCs w:val="24"/>
                          <w:lang w:val="en-US" w:eastAsia="en-GB"/>
                        </w:rPr>
                        <w:t>Gamification enables the users to have fun while learning. Individuals can apply their learning to real life scenarios in a safe environment similar to that of the VR.  Gamification can also through longer term usage bring about a change in behavior</w:t>
                      </w:r>
                      <w:sdt>
                        <w:sdtPr>
                          <w:rPr>
                            <w:rFonts w:ascii="Arial" w:eastAsia="Times New Roman" w:hAnsi="Arial" w:cs="Arial"/>
                            <w:sz w:val="24"/>
                            <w:szCs w:val="24"/>
                            <w:lang w:val="en-US" w:eastAsia="en-GB"/>
                          </w:rPr>
                          <w:id w:val="657732786"/>
                          <w:citation/>
                        </w:sdtPr>
                        <w:sdtContent>
                          <w:r w:rsidRPr="007215B0">
                            <w:rPr>
                              <w:rFonts w:ascii="Arial" w:eastAsia="Times New Roman" w:hAnsi="Arial" w:cs="Arial"/>
                              <w:sz w:val="24"/>
                              <w:szCs w:val="24"/>
                              <w:lang w:val="en-US" w:eastAsia="en-GB"/>
                            </w:rPr>
                            <w:fldChar w:fldCharType="begin"/>
                          </w:r>
                          <w:r w:rsidRPr="007215B0">
                            <w:rPr>
                              <w:rFonts w:ascii="Arial" w:eastAsia="Times New Roman" w:hAnsi="Arial" w:cs="Arial"/>
                              <w:sz w:val="24"/>
                              <w:szCs w:val="24"/>
                              <w:lang w:eastAsia="en-GB"/>
                            </w:rPr>
                            <w:instrText xml:space="preserve"> CITATION Pan20 \l 2057 </w:instrText>
                          </w:r>
                          <w:r w:rsidRPr="007215B0">
                            <w:rPr>
                              <w:rFonts w:ascii="Arial" w:eastAsia="Times New Roman" w:hAnsi="Arial" w:cs="Arial"/>
                              <w:sz w:val="24"/>
                              <w:szCs w:val="24"/>
                              <w:lang w:val="en-US" w:eastAsia="en-GB"/>
                            </w:rPr>
                            <w:fldChar w:fldCharType="separate"/>
                          </w:r>
                          <w:r w:rsidR="007215B0">
                            <w:rPr>
                              <w:rFonts w:ascii="Arial" w:eastAsia="Times New Roman" w:hAnsi="Arial" w:cs="Arial"/>
                              <w:noProof/>
                              <w:sz w:val="24"/>
                              <w:szCs w:val="24"/>
                              <w:lang w:eastAsia="en-GB"/>
                            </w:rPr>
                            <w:t xml:space="preserve"> </w:t>
                          </w:r>
                          <w:r w:rsidR="007215B0" w:rsidRPr="007215B0">
                            <w:rPr>
                              <w:rFonts w:ascii="Arial" w:eastAsia="Times New Roman" w:hAnsi="Arial" w:cs="Arial"/>
                              <w:noProof/>
                              <w:sz w:val="24"/>
                              <w:szCs w:val="24"/>
                              <w:lang w:eastAsia="en-GB"/>
                            </w:rPr>
                            <w:t>(Pandey, 2020)</w:t>
                          </w:r>
                          <w:r w:rsidRPr="007215B0">
                            <w:rPr>
                              <w:rFonts w:ascii="Arial" w:eastAsia="Times New Roman" w:hAnsi="Arial" w:cs="Arial"/>
                              <w:sz w:val="24"/>
                              <w:szCs w:val="24"/>
                              <w:lang w:val="en-US" w:eastAsia="en-GB"/>
                            </w:rPr>
                            <w:fldChar w:fldCharType="end"/>
                          </w:r>
                        </w:sdtContent>
                      </w:sdt>
                      <w:r w:rsidRPr="007215B0">
                        <w:rPr>
                          <w:rFonts w:ascii="Arial" w:eastAsia="Times New Roman" w:hAnsi="Arial" w:cs="Arial"/>
                          <w:sz w:val="24"/>
                          <w:szCs w:val="24"/>
                          <w:lang w:val="en-US" w:eastAsia="en-GB"/>
                        </w:rPr>
                        <w:t>.</w:t>
                      </w:r>
                    </w:p>
                    <w:p w14:paraId="5B246F91" w14:textId="77777777" w:rsidR="00313502" w:rsidRDefault="00313502" w:rsidP="00313502">
                      <w:pPr>
                        <w:spacing w:line="240" w:lineRule="auto"/>
                        <w:ind w:firstLine="720"/>
                        <w:rPr>
                          <w:rFonts w:ascii="Arial" w:eastAsia="Times New Roman" w:hAnsi="Arial" w:cs="Arial"/>
                          <w:b/>
                          <w:bCs/>
                          <w:color w:val="202124"/>
                          <w:sz w:val="24"/>
                          <w:szCs w:val="24"/>
                          <w:lang w:eastAsia="en-GB"/>
                        </w:rPr>
                      </w:pPr>
                    </w:p>
                    <w:p w14:paraId="4ED2D829" w14:textId="77777777" w:rsidR="00313502" w:rsidRDefault="00313502" w:rsidP="00313502">
                      <w:pPr>
                        <w:jc w:val="center"/>
                      </w:pPr>
                    </w:p>
                  </w:txbxContent>
                </v:textbox>
              </v:roundrect>
            </w:pict>
          </mc:Fallback>
        </mc:AlternateContent>
      </w:r>
    </w:p>
    <w:p w14:paraId="72668C4A" w14:textId="2F94BD81" w:rsidR="00313502" w:rsidRDefault="00313502" w:rsidP="00F94741">
      <w:pPr>
        <w:spacing w:line="360" w:lineRule="auto"/>
        <w:ind w:firstLine="720"/>
        <w:jc w:val="both"/>
        <w:rPr>
          <w:rFonts w:ascii="Helvetica" w:hAnsi="Helvetica" w:cs="Helvetica"/>
          <w:b/>
          <w:bCs/>
          <w:color w:val="1A1A1A"/>
          <w:spacing w:val="-4"/>
          <w:lang w:val="en-US"/>
        </w:rPr>
      </w:pPr>
    </w:p>
    <w:p w14:paraId="02C6DCFC" w14:textId="77777777" w:rsidR="00313502" w:rsidRDefault="00313502" w:rsidP="00F94741">
      <w:pPr>
        <w:spacing w:line="360" w:lineRule="auto"/>
        <w:ind w:firstLine="720"/>
        <w:jc w:val="both"/>
        <w:rPr>
          <w:rFonts w:ascii="Helvetica" w:hAnsi="Helvetica" w:cs="Helvetica"/>
          <w:b/>
          <w:bCs/>
          <w:color w:val="1A1A1A"/>
          <w:spacing w:val="-4"/>
          <w:lang w:val="en-US"/>
        </w:rPr>
      </w:pPr>
    </w:p>
    <w:p w14:paraId="1B066117" w14:textId="77777777" w:rsidR="00313502" w:rsidRDefault="00313502" w:rsidP="00F94741">
      <w:pPr>
        <w:spacing w:line="360" w:lineRule="auto"/>
        <w:ind w:firstLine="720"/>
        <w:jc w:val="both"/>
        <w:rPr>
          <w:rFonts w:ascii="Helvetica" w:hAnsi="Helvetica" w:cs="Helvetica"/>
          <w:b/>
          <w:bCs/>
          <w:color w:val="1A1A1A"/>
          <w:spacing w:val="-4"/>
          <w:lang w:val="en-US"/>
        </w:rPr>
      </w:pPr>
    </w:p>
    <w:p w14:paraId="2660266D" w14:textId="77777777" w:rsidR="00313502" w:rsidRDefault="00313502" w:rsidP="00F94741">
      <w:pPr>
        <w:spacing w:line="360" w:lineRule="auto"/>
        <w:ind w:firstLine="720"/>
        <w:jc w:val="both"/>
        <w:rPr>
          <w:rFonts w:ascii="Helvetica" w:hAnsi="Helvetica" w:cs="Helvetica"/>
          <w:b/>
          <w:bCs/>
          <w:color w:val="1A1A1A"/>
          <w:spacing w:val="-4"/>
          <w:lang w:val="en-US"/>
        </w:rPr>
      </w:pPr>
    </w:p>
    <w:p w14:paraId="3EED5E00" w14:textId="77777777" w:rsidR="00313502" w:rsidRDefault="00313502" w:rsidP="00F94741">
      <w:pPr>
        <w:spacing w:line="360" w:lineRule="auto"/>
        <w:ind w:firstLine="720"/>
        <w:jc w:val="both"/>
        <w:rPr>
          <w:rFonts w:ascii="Helvetica" w:hAnsi="Helvetica" w:cs="Helvetica"/>
          <w:b/>
          <w:bCs/>
          <w:color w:val="1A1A1A"/>
          <w:spacing w:val="-4"/>
          <w:lang w:val="en-US"/>
        </w:rPr>
      </w:pPr>
    </w:p>
    <w:p w14:paraId="207F2505" w14:textId="77777777" w:rsidR="00313502" w:rsidRDefault="00313502" w:rsidP="00F94741">
      <w:pPr>
        <w:spacing w:line="360" w:lineRule="auto"/>
        <w:ind w:firstLine="720"/>
        <w:jc w:val="both"/>
        <w:rPr>
          <w:rFonts w:ascii="Helvetica" w:hAnsi="Helvetica" w:cs="Helvetica"/>
          <w:b/>
          <w:bCs/>
          <w:color w:val="1A1A1A"/>
          <w:spacing w:val="-4"/>
          <w:lang w:val="en-US"/>
        </w:rPr>
      </w:pPr>
    </w:p>
    <w:p w14:paraId="6E50FEF6" w14:textId="77777777" w:rsidR="00313502" w:rsidRDefault="00313502" w:rsidP="00F94741">
      <w:pPr>
        <w:spacing w:line="360" w:lineRule="auto"/>
        <w:ind w:firstLine="720"/>
        <w:jc w:val="both"/>
        <w:rPr>
          <w:rFonts w:ascii="Helvetica" w:hAnsi="Helvetica" w:cs="Helvetica"/>
          <w:b/>
          <w:bCs/>
          <w:color w:val="1A1A1A"/>
          <w:spacing w:val="-4"/>
          <w:lang w:val="en-US"/>
        </w:rPr>
      </w:pPr>
    </w:p>
    <w:p w14:paraId="4EE36182" w14:textId="77777777" w:rsidR="00313502" w:rsidRDefault="00313502" w:rsidP="00F94741">
      <w:pPr>
        <w:spacing w:line="360" w:lineRule="auto"/>
        <w:ind w:firstLine="720"/>
        <w:jc w:val="both"/>
        <w:rPr>
          <w:rFonts w:ascii="Helvetica" w:hAnsi="Helvetica" w:cs="Helvetica"/>
          <w:b/>
          <w:bCs/>
          <w:color w:val="1A1A1A"/>
          <w:spacing w:val="-4"/>
          <w:lang w:val="en-US"/>
        </w:rPr>
      </w:pPr>
    </w:p>
    <w:p w14:paraId="72427451" w14:textId="77777777" w:rsidR="00313502" w:rsidRDefault="00313502" w:rsidP="00F94741">
      <w:pPr>
        <w:spacing w:line="360" w:lineRule="auto"/>
        <w:ind w:firstLine="720"/>
        <w:jc w:val="both"/>
        <w:rPr>
          <w:rFonts w:ascii="Helvetica" w:hAnsi="Helvetica" w:cs="Helvetica"/>
          <w:b/>
          <w:bCs/>
          <w:color w:val="1A1A1A"/>
          <w:spacing w:val="-4"/>
          <w:lang w:val="en-US"/>
        </w:rPr>
      </w:pPr>
    </w:p>
    <w:p w14:paraId="7EF3AC8C" w14:textId="77777777" w:rsidR="00313502" w:rsidRDefault="00313502" w:rsidP="00F94741">
      <w:pPr>
        <w:spacing w:line="360" w:lineRule="auto"/>
        <w:ind w:firstLine="720"/>
        <w:jc w:val="both"/>
        <w:rPr>
          <w:rFonts w:ascii="Helvetica" w:hAnsi="Helvetica" w:cs="Helvetica"/>
          <w:b/>
          <w:bCs/>
          <w:color w:val="1A1A1A"/>
          <w:spacing w:val="-4"/>
          <w:lang w:val="en-US"/>
        </w:rPr>
      </w:pPr>
    </w:p>
    <w:p w14:paraId="67AA018F" w14:textId="77777777" w:rsidR="00313502" w:rsidRDefault="00313502" w:rsidP="00F94741">
      <w:pPr>
        <w:spacing w:line="360" w:lineRule="auto"/>
        <w:ind w:firstLine="720"/>
        <w:jc w:val="both"/>
        <w:rPr>
          <w:rFonts w:ascii="Helvetica" w:hAnsi="Helvetica" w:cs="Helvetica"/>
          <w:b/>
          <w:bCs/>
          <w:color w:val="1A1A1A"/>
          <w:spacing w:val="-4"/>
          <w:lang w:val="en-US"/>
        </w:rPr>
      </w:pPr>
    </w:p>
    <w:p w14:paraId="37012149" w14:textId="77777777" w:rsidR="00313502" w:rsidRDefault="00313502" w:rsidP="00F94741">
      <w:pPr>
        <w:spacing w:line="360" w:lineRule="auto"/>
        <w:ind w:firstLine="720"/>
        <w:jc w:val="both"/>
        <w:rPr>
          <w:rFonts w:ascii="Helvetica" w:hAnsi="Helvetica" w:cs="Helvetica"/>
          <w:b/>
          <w:bCs/>
          <w:color w:val="1A1A1A"/>
          <w:spacing w:val="-4"/>
          <w:lang w:val="en-US"/>
        </w:rPr>
      </w:pPr>
    </w:p>
    <w:p w14:paraId="1AE782AE" w14:textId="77777777" w:rsidR="00313502" w:rsidRDefault="00313502" w:rsidP="00F94741">
      <w:pPr>
        <w:spacing w:line="360" w:lineRule="auto"/>
        <w:ind w:firstLine="720"/>
        <w:jc w:val="both"/>
        <w:rPr>
          <w:rFonts w:ascii="Helvetica" w:hAnsi="Helvetica" w:cs="Helvetica"/>
          <w:b/>
          <w:bCs/>
          <w:color w:val="1A1A1A"/>
          <w:spacing w:val="-4"/>
          <w:lang w:val="en-US"/>
        </w:rPr>
      </w:pPr>
    </w:p>
    <w:p w14:paraId="429C8EE5" w14:textId="77777777" w:rsidR="00313502" w:rsidRDefault="00313502" w:rsidP="00F94741">
      <w:pPr>
        <w:spacing w:line="360" w:lineRule="auto"/>
        <w:ind w:firstLine="720"/>
        <w:jc w:val="both"/>
        <w:rPr>
          <w:rFonts w:ascii="Helvetica" w:hAnsi="Helvetica" w:cs="Helvetica"/>
          <w:b/>
          <w:bCs/>
          <w:color w:val="1A1A1A"/>
          <w:spacing w:val="-4"/>
          <w:lang w:val="en-US"/>
        </w:rPr>
      </w:pPr>
    </w:p>
    <w:p w14:paraId="4DCA534C" w14:textId="77777777" w:rsidR="00313502" w:rsidRDefault="00313502" w:rsidP="00F94741">
      <w:pPr>
        <w:spacing w:line="360" w:lineRule="auto"/>
        <w:ind w:firstLine="720"/>
        <w:jc w:val="both"/>
        <w:rPr>
          <w:rFonts w:ascii="Helvetica" w:hAnsi="Helvetica" w:cs="Helvetica"/>
          <w:b/>
          <w:bCs/>
          <w:color w:val="1A1A1A"/>
          <w:spacing w:val="-4"/>
          <w:lang w:val="en-US"/>
        </w:rPr>
      </w:pPr>
    </w:p>
    <w:p w14:paraId="6A6A54FA" w14:textId="77777777" w:rsidR="00313502" w:rsidRDefault="00313502" w:rsidP="00F94741">
      <w:pPr>
        <w:spacing w:line="360" w:lineRule="auto"/>
        <w:ind w:firstLine="720"/>
        <w:jc w:val="both"/>
        <w:rPr>
          <w:rFonts w:ascii="Helvetica" w:hAnsi="Helvetica" w:cs="Helvetica"/>
          <w:b/>
          <w:bCs/>
          <w:color w:val="1A1A1A"/>
          <w:spacing w:val="-4"/>
          <w:lang w:val="en-US"/>
        </w:rPr>
      </w:pPr>
    </w:p>
    <w:p w14:paraId="2F00BB3B" w14:textId="77777777" w:rsidR="00313502" w:rsidRDefault="00313502" w:rsidP="00F94741">
      <w:pPr>
        <w:spacing w:line="360" w:lineRule="auto"/>
        <w:ind w:firstLine="720"/>
        <w:jc w:val="both"/>
        <w:rPr>
          <w:rFonts w:ascii="Helvetica" w:hAnsi="Helvetica" w:cs="Helvetica"/>
          <w:b/>
          <w:bCs/>
          <w:color w:val="1A1A1A"/>
          <w:spacing w:val="-4"/>
          <w:lang w:val="en-US"/>
        </w:rPr>
      </w:pPr>
    </w:p>
    <w:p w14:paraId="1DF7F099" w14:textId="77777777" w:rsidR="00313502" w:rsidRDefault="00313502" w:rsidP="00F94741">
      <w:pPr>
        <w:spacing w:line="360" w:lineRule="auto"/>
        <w:ind w:firstLine="720"/>
        <w:jc w:val="both"/>
        <w:rPr>
          <w:rFonts w:ascii="Helvetica" w:hAnsi="Helvetica" w:cs="Helvetica"/>
          <w:b/>
          <w:bCs/>
          <w:color w:val="1A1A1A"/>
          <w:spacing w:val="-4"/>
          <w:lang w:val="en-US"/>
        </w:rPr>
      </w:pPr>
    </w:p>
    <w:p w14:paraId="696AE873" w14:textId="77777777" w:rsidR="00313502" w:rsidRDefault="00313502" w:rsidP="00F94741">
      <w:pPr>
        <w:spacing w:line="360" w:lineRule="auto"/>
        <w:ind w:firstLine="720"/>
        <w:jc w:val="both"/>
        <w:rPr>
          <w:rFonts w:ascii="Helvetica" w:hAnsi="Helvetica" w:cs="Helvetica"/>
          <w:b/>
          <w:bCs/>
          <w:color w:val="1A1A1A"/>
          <w:spacing w:val="-4"/>
          <w:lang w:val="en-US"/>
        </w:rPr>
      </w:pPr>
    </w:p>
    <w:p w14:paraId="38C10D0B" w14:textId="77777777" w:rsidR="00313502" w:rsidRDefault="00313502" w:rsidP="00F94741">
      <w:pPr>
        <w:spacing w:line="360" w:lineRule="auto"/>
        <w:ind w:firstLine="720"/>
        <w:jc w:val="both"/>
        <w:rPr>
          <w:rFonts w:ascii="Helvetica" w:hAnsi="Helvetica" w:cs="Helvetica"/>
          <w:b/>
          <w:bCs/>
          <w:color w:val="1A1A1A"/>
          <w:spacing w:val="-4"/>
          <w:lang w:val="en-US"/>
        </w:rPr>
      </w:pPr>
    </w:p>
    <w:p w14:paraId="5CCDFA10" w14:textId="77777777" w:rsidR="00313502" w:rsidRDefault="00313502" w:rsidP="00F94741">
      <w:pPr>
        <w:spacing w:line="360" w:lineRule="auto"/>
        <w:ind w:firstLine="720"/>
        <w:jc w:val="both"/>
        <w:rPr>
          <w:rFonts w:ascii="Helvetica" w:hAnsi="Helvetica" w:cs="Helvetica"/>
          <w:b/>
          <w:bCs/>
          <w:color w:val="1A1A1A"/>
          <w:spacing w:val="-4"/>
          <w:lang w:val="en-US"/>
        </w:rPr>
      </w:pPr>
    </w:p>
    <w:p w14:paraId="2AE747BA" w14:textId="77777777" w:rsidR="00313502" w:rsidRDefault="00313502" w:rsidP="00F94741">
      <w:pPr>
        <w:spacing w:line="360" w:lineRule="auto"/>
        <w:ind w:firstLine="720"/>
        <w:jc w:val="both"/>
        <w:rPr>
          <w:rFonts w:ascii="Helvetica" w:hAnsi="Helvetica" w:cs="Helvetica"/>
          <w:b/>
          <w:bCs/>
          <w:color w:val="1A1A1A"/>
          <w:spacing w:val="-4"/>
          <w:lang w:val="en-US"/>
        </w:rPr>
      </w:pPr>
    </w:p>
    <w:p w14:paraId="68DBCA4B" w14:textId="77777777" w:rsidR="00313502" w:rsidRDefault="00313502" w:rsidP="00F94741">
      <w:pPr>
        <w:spacing w:line="360" w:lineRule="auto"/>
        <w:ind w:firstLine="720"/>
        <w:jc w:val="both"/>
        <w:rPr>
          <w:rFonts w:ascii="Helvetica" w:hAnsi="Helvetica" w:cs="Helvetica"/>
          <w:b/>
          <w:bCs/>
          <w:color w:val="1A1A1A"/>
          <w:spacing w:val="-4"/>
          <w:lang w:val="en-US"/>
        </w:rPr>
      </w:pPr>
    </w:p>
    <w:p w14:paraId="5871CA2F" w14:textId="5C10FCF7" w:rsidR="00313502" w:rsidRDefault="00313502" w:rsidP="00F94741">
      <w:pPr>
        <w:spacing w:line="360" w:lineRule="auto"/>
        <w:ind w:firstLine="720"/>
        <w:jc w:val="both"/>
        <w:rPr>
          <w:rFonts w:ascii="Helvetica" w:hAnsi="Helvetica" w:cs="Helvetica"/>
          <w:b/>
          <w:bCs/>
          <w:color w:val="1A1A1A"/>
          <w:spacing w:val="-4"/>
          <w:lang w:val="en-US"/>
        </w:rPr>
      </w:pPr>
    </w:p>
    <w:p w14:paraId="10D4D880" w14:textId="487E6AFF" w:rsidR="00313502" w:rsidRDefault="00313502" w:rsidP="00F94741">
      <w:pPr>
        <w:spacing w:line="360" w:lineRule="auto"/>
        <w:ind w:firstLine="720"/>
        <w:jc w:val="both"/>
        <w:rPr>
          <w:rFonts w:ascii="Helvetica" w:hAnsi="Helvetica" w:cs="Helvetica"/>
          <w:b/>
          <w:bCs/>
          <w:color w:val="1A1A1A"/>
          <w:spacing w:val="-4"/>
          <w:lang w:val="en-US"/>
        </w:rPr>
      </w:pPr>
    </w:p>
    <w:p w14:paraId="33300417" w14:textId="34DB952D" w:rsidR="00313502" w:rsidRDefault="007215B0" w:rsidP="00F94741">
      <w:pPr>
        <w:spacing w:line="360" w:lineRule="auto"/>
        <w:ind w:firstLine="720"/>
        <w:jc w:val="both"/>
        <w:rPr>
          <w:rFonts w:ascii="Helvetica" w:hAnsi="Helvetica" w:cs="Helvetica"/>
          <w:b/>
          <w:bCs/>
          <w:color w:val="1A1A1A"/>
          <w:spacing w:val="-4"/>
          <w:lang w:val="en-US"/>
        </w:rPr>
      </w:pPr>
      <w:r>
        <w:rPr>
          <w:rFonts w:ascii="Arial" w:hAnsi="Arial" w:cs="Arial"/>
          <w:b/>
          <w:noProof/>
          <w:sz w:val="24"/>
          <w:szCs w:val="24"/>
        </w:rPr>
        <w:lastRenderedPageBreak/>
        <mc:AlternateContent>
          <mc:Choice Requires="wps">
            <w:drawing>
              <wp:anchor distT="0" distB="0" distL="114300" distR="114300" simplePos="0" relativeHeight="251669506" behindDoc="0" locked="0" layoutInCell="1" allowOverlap="1" wp14:anchorId="4CDA264D" wp14:editId="66F69F56">
                <wp:simplePos x="0" y="0"/>
                <wp:positionH relativeFrom="margin">
                  <wp:align>center</wp:align>
                </wp:positionH>
                <wp:positionV relativeFrom="paragraph">
                  <wp:posOffset>-568960</wp:posOffset>
                </wp:positionV>
                <wp:extent cx="484632" cy="539750"/>
                <wp:effectExtent l="19050" t="0" r="29845" b="31750"/>
                <wp:wrapNone/>
                <wp:docPr id="14" name="Arrow: Down 14"/>
                <wp:cNvGraphicFramePr/>
                <a:graphic xmlns:a="http://schemas.openxmlformats.org/drawingml/2006/main">
                  <a:graphicData uri="http://schemas.microsoft.com/office/word/2010/wordprocessingShape">
                    <wps:wsp>
                      <wps:cNvSpPr/>
                      <wps:spPr>
                        <a:xfrm>
                          <a:off x="0" y="0"/>
                          <a:ext cx="484632" cy="539750"/>
                        </a:xfrm>
                        <a:prstGeom prst="downArrow">
                          <a:avLst/>
                        </a:prstGeom>
                        <a:solidFill>
                          <a:srgbClr val="549E39"/>
                        </a:solidFill>
                        <a:ln w="19050" cap="flat" cmpd="sng" algn="ctr">
                          <a:solidFill>
                            <a:srgbClr val="549E39">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B20C7FC" id="Arrow: Down 14" o:spid="_x0000_s1026" type="#_x0000_t67" style="position:absolute;margin-left:0;margin-top:-44.8pt;width:38.15pt;height:42.5pt;z-index:25166950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CN4cwIAAAMFAAAOAAAAZHJzL2Uyb0RvYy54bWysVE1v2zAMvQ/YfxB0X52kTtsYTYqgWYcB&#10;RVugHXpmZDk2IIsapcTpfv0o2en3aVgOCilSfOQj6fOLfWvETpNv0M7l+GgkhbYKy8Zu5vLXw9W3&#10;Myl8AFuCQavn8kl7ebH4+uW8c4WeYI2m1CQ4iPVF5+ayDsEVWeZVrVvwR+i0ZWOF1EJglTZZSdBx&#10;9NZkk9HoJOuQSkeotPd8u+qNcpHiV5VW4baqvA7CzCXnFtJJ6VzHM1ucQ7EhcHWjhjTgH7JoobEM&#10;+hxqBQHElpoPodpGEXqswpHCNsOqapRONXA149G7au5rcDrVwuR490yT/39h1c3ujkRTcu9yKSy0&#10;3KMlEXaFWGFnBd8yRZ3zBXveuzsaNM9irHdfURv/uRKxT7Q+PdOq90EovszP8pPjiRSKTdPj2ek0&#10;0Z69PHbkww+NrYjCXJYMnHJIjMLu2gdGZf+DXwT0aJryqjEmKbRZXxoSO+A2T/PZ9+NZTJufvHEz&#10;VnRc6GzEGQgFPG6VgcBi65gAbzdSgNnwHKtACfvNa/8JSAKvodQD9Ih/B+Te/WMWsYoV+Lp/kiCG&#10;J8bGeDqN7VB0ZL7nOkprLJ+4XYT9HHunrhqOdg0+3AHx4HJdvIzhlo/KIBeLgyRFjfTns/voz/PE&#10;Vik6XgQm4vcWSEthflqetNk4z+PmJCWfnk5YodeW9WuL3baXyE0Y89o7lcToH8xBrAjbR97ZZURl&#10;E1jF2D3lg3IZ+gXlrVd6uUxuvC0OwrW9dyoGjzxFHh/2j0BumJvAA3eDh6WB4t3k9L7xpcXlNmDV&#10;pLF64ZVbFRXetNS04asQV/m1nrxevl2LvwAAAP//AwBQSwMEFAAGAAgAAAAhAG3mztDcAAAABgEA&#10;AA8AAABkcnMvZG93bnJldi54bWxMj8FOwzAQRO9I/IO1SNxah4JCCHGqghShHlu45ObESxKw1yF2&#10;28DXs5zKcWdGM2+L9eysOOIUBk8KbpYJCKTWm4E6BW+v1SIDEaImo60nVPCNAdbl5UWhc+NPtMPj&#10;PnaCSyjkWkEf45hLGdoenQ5LPyKx9+4npyOfUyfNpE9c7qxcJUkqnR6IF3o94nOP7ef+4BSYerXp&#10;xq/dy9O2+aDM/lR1va2Uur6aN48gIs7xHIY/fEaHkpkafyAThFXAj0QFi+whBcH2fXoLomHhLgVZ&#10;FvI/fvkLAAD//wMAUEsBAi0AFAAGAAgAAAAhALaDOJL+AAAA4QEAABMAAAAAAAAAAAAAAAAAAAAA&#10;AFtDb250ZW50X1R5cGVzXS54bWxQSwECLQAUAAYACAAAACEAOP0h/9YAAACUAQAACwAAAAAAAAAA&#10;AAAAAAAvAQAAX3JlbHMvLnJlbHNQSwECLQAUAAYACAAAACEA7eAjeHMCAAADBQAADgAAAAAAAAAA&#10;AAAAAAAuAgAAZHJzL2Uyb0RvYy54bWxQSwECLQAUAAYACAAAACEAbebO0NwAAAAGAQAADwAAAAAA&#10;AAAAAAAAAADNBAAAZHJzL2Rvd25yZXYueG1sUEsFBgAAAAAEAAQA8wAAANYFAAAAAA==&#10;" adj="11903" fillcolor="#549e39" strokecolor="#3b7327" strokeweight="1.5pt">
                <w10:wrap anchorx="margin"/>
              </v:shape>
            </w:pict>
          </mc:Fallback>
        </mc:AlternateContent>
      </w:r>
      <w:r w:rsidR="00C33594">
        <w:rPr>
          <w:rFonts w:ascii="Helvetica" w:hAnsi="Helvetica" w:cs="Helvetica"/>
          <w:b/>
          <w:bCs/>
          <w:noProof/>
          <w:color w:val="1A1A1A"/>
          <w:spacing w:val="-4"/>
          <w:lang w:val="en-US"/>
        </w:rPr>
        <mc:AlternateContent>
          <mc:Choice Requires="wps">
            <w:drawing>
              <wp:anchor distT="0" distB="0" distL="114300" distR="114300" simplePos="0" relativeHeight="251670530" behindDoc="0" locked="0" layoutInCell="1" allowOverlap="1" wp14:anchorId="2DB37951" wp14:editId="2B693985">
                <wp:simplePos x="0" y="0"/>
                <wp:positionH relativeFrom="column">
                  <wp:posOffset>-336550</wp:posOffset>
                </wp:positionH>
                <wp:positionV relativeFrom="paragraph">
                  <wp:posOffset>120650</wp:posOffset>
                </wp:positionV>
                <wp:extent cx="6432550" cy="2216150"/>
                <wp:effectExtent l="57150" t="57150" r="63500" b="50800"/>
                <wp:wrapNone/>
                <wp:docPr id="15" name="Rectangle: Rounded Corners 15"/>
                <wp:cNvGraphicFramePr/>
                <a:graphic xmlns:a="http://schemas.openxmlformats.org/drawingml/2006/main">
                  <a:graphicData uri="http://schemas.microsoft.com/office/word/2010/wordprocessingShape">
                    <wps:wsp>
                      <wps:cNvSpPr/>
                      <wps:spPr>
                        <a:xfrm>
                          <a:off x="0" y="0"/>
                          <a:ext cx="6432550" cy="2216150"/>
                        </a:xfrm>
                        <a:prstGeom prst="roundRect">
                          <a:avLst/>
                        </a:prstGeom>
                        <a:scene3d>
                          <a:camera prst="orthographicFront"/>
                          <a:lightRig rig="threePt" dir="t"/>
                        </a:scene3d>
                        <a:sp3d>
                          <a:bevelT/>
                        </a:sp3d>
                      </wps:spPr>
                      <wps:style>
                        <a:lnRef idx="2">
                          <a:schemeClr val="accent1">
                            <a:shade val="50000"/>
                          </a:schemeClr>
                        </a:lnRef>
                        <a:fillRef idx="1">
                          <a:schemeClr val="accent1"/>
                        </a:fillRef>
                        <a:effectRef idx="0">
                          <a:schemeClr val="accent1"/>
                        </a:effectRef>
                        <a:fontRef idx="minor">
                          <a:schemeClr val="lt1"/>
                        </a:fontRef>
                      </wps:style>
                      <wps:txbx>
                        <w:txbxContent>
                          <w:p w14:paraId="7ED0652D" w14:textId="77777777" w:rsidR="00C33594" w:rsidRPr="00C33594" w:rsidRDefault="00C33594" w:rsidP="007215B0">
                            <w:pPr>
                              <w:spacing w:line="360" w:lineRule="auto"/>
                              <w:jc w:val="both"/>
                              <w:rPr>
                                <w:rFonts w:ascii="Arial" w:eastAsia="Times New Roman" w:hAnsi="Arial" w:cs="Arial"/>
                                <w:color w:val="FFFFFF" w:themeColor="background1"/>
                                <w:sz w:val="24"/>
                                <w:szCs w:val="24"/>
                                <w:lang w:eastAsia="en-GB"/>
                              </w:rPr>
                            </w:pPr>
                            <w:r w:rsidRPr="00C33594">
                              <w:rPr>
                                <w:rFonts w:ascii="Arial" w:eastAsia="Times New Roman" w:hAnsi="Arial" w:cs="Arial"/>
                                <w:color w:val="FFFFFF" w:themeColor="background1"/>
                                <w:sz w:val="24"/>
                                <w:szCs w:val="24"/>
                                <w:lang w:eastAsia="en-GB"/>
                              </w:rPr>
                              <w:t>A review of both aspects of real-life scenario-based training has led the author to recommend that the organisation considers the use of VR over gamification.  The use of VR enables the employee to physically go through the process of the real-life scenario using a headset and hand controls.  However, gamification would not create the same experience, as the employee would be sitting at a computer.</w:t>
                            </w:r>
                          </w:p>
                          <w:p w14:paraId="6D5D328D" w14:textId="77777777" w:rsidR="00C33594" w:rsidRDefault="00C33594" w:rsidP="007215B0">
                            <w:pPr>
                              <w:spacing w:line="36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DB37951" id="Rectangle: Rounded Corners 15" o:spid="_x0000_s1036" style="position:absolute;left:0;text-align:left;margin-left:-26.5pt;margin-top:9.5pt;width:506.5pt;height:174.5pt;z-index:25167053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lGZyAIAAN4FAAAOAAAAZHJzL2Uyb0RvYy54bWysVEtv2zAMvg/YfxB0X52kSbsFdYogRYcB&#10;RRukHXpWZDkWIIsapTy6Xz9KctygLXYYloNDieQn8uPj6vrQGrZT6DXYkg/PBpwpK6HSdlPyn0+3&#10;X75y5oOwlTBgVclflOfXs8+frvZuqkbQgKkUMgKxfrp3JW9CcNOi8LJRrfBn4JQlZQ3YikBH3BQV&#10;ij2ht6YYDQYXxR6wcghSeU+3N1nJZwm/rpUMD3XtVWCm5BRbSF9M33X8FrMrMd2gcI2WXRjiH6Jo&#10;hbb0aA91I4JgW9TvoFotETzU4UxCW0Bda6lSDpTNcPAmm8dGOJVyIXK862ny/w9W3u+WyHRFtZtw&#10;ZkVLNVoRa8JujJqyFWxtpSq2ALRUZEZGxNje+Sk5ProldidPYkz/UGMb/ykxdkgsv/Qsq0Ngki4v&#10;xuejyYSKIUk3Gg0vhnQgnOLV3aEP3xW0LAolxxhFjCpRLHZ3PmT7o1180ktl1XkVRUlpoOicAUMD&#10;XYVvEWzINTd604SV3jDU1KmhQaWWgbNKU3MkEwrnBNK7DL1WO2We8uv5rohs5PyTFF6MikEYu1I1&#10;MUsZj1LcqafVwiDbCepGISngMMyqRlQqX08G9Ovo6D0SOQkwItfamB67A4jz8h47x9nZR1eVRqJ3&#10;HvwtsOzce6SXib7eudUW8CMAQ1l1L2d7Cv+EmiiGw/qQuu4yWsabNVQv1IkIeUS9k7eain8nfFgK&#10;pJmkhqE9Ex7oUxvYlxw6ibMG8PdH99GeRoW0nO1pxkvuf20FKs7MD0tD9G04HselkA7jyeWIDniq&#10;WZ9q7LZdABVuSBvNySRG+2COYo3QPtM6msdXSSWspLdLLgMeD4uQdw8tNKnm82RGi8CJcGcfnYzg&#10;kefY10+HZ4Gua+JAw3MPx30gpm9mINtGTwvzbYBapwF55bWrAC2R1ErdOMQtdXpOVq9refYHAAD/&#10;/wMAUEsDBBQABgAIAAAAIQDlLOvb3QAAAAoBAAAPAAAAZHJzL2Rvd25yZXYueG1sTE9NS8NAEL0L&#10;/odlBG/tbi0NbcymFCHiTUyLeNxmx2wwOxuy2yb+e8eTnuYN7/E+iv3se3HFMXaBNKyWCgRSE2xH&#10;rYbTsVpsQcRkyJo+EGr4xgj78vamMLkNE73htU6tYBOKudHgUhpyKWPj0Ju4DAMSc59h9CbxO7bS&#10;jmZic9/LB6Uy6U1HnODMgE8Om6/64jlk07qXd9lUaZXk4bU6fTxPddD6/m4+PIJIOKc/MfzW5+pQ&#10;cqdzuJCNotew2Kx5S2Jix5cFu0wxOGtYZ1sFsizk/wnlDwAAAP//AwBQSwECLQAUAAYACAAAACEA&#10;toM4kv4AAADhAQAAEwAAAAAAAAAAAAAAAAAAAAAAW0NvbnRlbnRfVHlwZXNdLnhtbFBLAQItABQA&#10;BgAIAAAAIQA4/SH/1gAAAJQBAAALAAAAAAAAAAAAAAAAAC8BAABfcmVscy8ucmVsc1BLAQItABQA&#10;BgAIAAAAIQCeElGZyAIAAN4FAAAOAAAAAAAAAAAAAAAAAC4CAABkcnMvZTJvRG9jLnhtbFBLAQIt&#10;ABQABgAIAAAAIQDlLOvb3QAAAAoBAAAPAAAAAAAAAAAAAAAAACIFAABkcnMvZG93bnJldi54bWxQ&#10;SwUGAAAAAAQABADzAAAALAYAAAAA&#10;" fillcolor="#549e39 [3204]" strokecolor="#294e1c [1604]" strokeweight="1.5pt">
                <v:textbox>
                  <w:txbxContent>
                    <w:p w14:paraId="7ED0652D" w14:textId="77777777" w:rsidR="00C33594" w:rsidRPr="00C33594" w:rsidRDefault="00C33594" w:rsidP="007215B0">
                      <w:pPr>
                        <w:spacing w:line="360" w:lineRule="auto"/>
                        <w:jc w:val="both"/>
                        <w:rPr>
                          <w:rFonts w:ascii="Arial" w:eastAsia="Times New Roman" w:hAnsi="Arial" w:cs="Arial"/>
                          <w:color w:val="FFFFFF" w:themeColor="background1"/>
                          <w:sz w:val="24"/>
                          <w:szCs w:val="24"/>
                          <w:lang w:eastAsia="en-GB"/>
                        </w:rPr>
                      </w:pPr>
                      <w:r w:rsidRPr="00C33594">
                        <w:rPr>
                          <w:rFonts w:ascii="Arial" w:eastAsia="Times New Roman" w:hAnsi="Arial" w:cs="Arial"/>
                          <w:color w:val="FFFFFF" w:themeColor="background1"/>
                          <w:sz w:val="24"/>
                          <w:szCs w:val="24"/>
                          <w:lang w:eastAsia="en-GB"/>
                        </w:rPr>
                        <w:t>A review of both aspects of real-life scenario-based training has led the author to recommend that the organisation considers the use of VR over gamification.  The use of VR enables the employee to physically go through the process of the real-life scenario using a headset and hand controls.  However, gamification would not create the same experience, as the employee would be sitting at a computer.</w:t>
                      </w:r>
                    </w:p>
                    <w:p w14:paraId="6D5D328D" w14:textId="77777777" w:rsidR="00C33594" w:rsidRDefault="00C33594" w:rsidP="007215B0">
                      <w:pPr>
                        <w:spacing w:line="360" w:lineRule="auto"/>
                        <w:jc w:val="center"/>
                      </w:pPr>
                    </w:p>
                  </w:txbxContent>
                </v:textbox>
              </v:roundrect>
            </w:pict>
          </mc:Fallback>
        </mc:AlternateContent>
      </w:r>
    </w:p>
    <w:p w14:paraId="77DE5324" w14:textId="7072AF2C" w:rsidR="00313502" w:rsidRDefault="00313502" w:rsidP="00F94741">
      <w:pPr>
        <w:spacing w:line="360" w:lineRule="auto"/>
        <w:ind w:firstLine="720"/>
        <w:jc w:val="both"/>
        <w:rPr>
          <w:rFonts w:ascii="Helvetica" w:hAnsi="Helvetica" w:cs="Helvetica"/>
          <w:b/>
          <w:bCs/>
          <w:color w:val="1A1A1A"/>
          <w:spacing w:val="-4"/>
          <w:lang w:val="en-US"/>
        </w:rPr>
      </w:pPr>
    </w:p>
    <w:p w14:paraId="6E2FF695" w14:textId="2F3B3B6D" w:rsidR="00F1763C" w:rsidRDefault="00F1763C" w:rsidP="00F94741">
      <w:pPr>
        <w:spacing w:line="240" w:lineRule="auto"/>
        <w:ind w:firstLine="720"/>
        <w:rPr>
          <w:rFonts w:ascii="Arial" w:eastAsia="Times New Roman" w:hAnsi="Arial" w:cs="Arial"/>
          <w:b/>
          <w:bCs/>
          <w:color w:val="202124"/>
          <w:sz w:val="24"/>
          <w:szCs w:val="24"/>
          <w:lang w:eastAsia="en-GB"/>
        </w:rPr>
      </w:pPr>
    </w:p>
    <w:p w14:paraId="2788886C" w14:textId="3BE670B3" w:rsidR="00F1763C" w:rsidRDefault="00F1763C" w:rsidP="00F94741">
      <w:pPr>
        <w:spacing w:line="240" w:lineRule="auto"/>
        <w:ind w:firstLine="720"/>
        <w:rPr>
          <w:rFonts w:ascii="Arial" w:eastAsia="Times New Roman" w:hAnsi="Arial" w:cs="Arial"/>
          <w:b/>
          <w:bCs/>
          <w:color w:val="202124"/>
          <w:sz w:val="24"/>
          <w:szCs w:val="24"/>
          <w:lang w:eastAsia="en-GB"/>
        </w:rPr>
      </w:pPr>
    </w:p>
    <w:p w14:paraId="127E5839" w14:textId="140B4A57" w:rsidR="00F1763C" w:rsidRDefault="00F1763C" w:rsidP="00F94741">
      <w:pPr>
        <w:spacing w:line="240" w:lineRule="auto"/>
        <w:ind w:firstLine="720"/>
        <w:rPr>
          <w:rFonts w:ascii="Arial" w:eastAsia="Times New Roman" w:hAnsi="Arial" w:cs="Arial"/>
          <w:b/>
          <w:bCs/>
          <w:color w:val="202124"/>
          <w:sz w:val="24"/>
          <w:szCs w:val="24"/>
          <w:lang w:eastAsia="en-GB"/>
        </w:rPr>
      </w:pPr>
    </w:p>
    <w:p w14:paraId="102FB7F6" w14:textId="11B10F5E" w:rsidR="00F1763C" w:rsidRDefault="00F1763C" w:rsidP="00F94741">
      <w:pPr>
        <w:spacing w:line="240" w:lineRule="auto"/>
        <w:ind w:firstLine="720"/>
        <w:rPr>
          <w:rFonts w:ascii="Arial" w:eastAsia="Times New Roman" w:hAnsi="Arial" w:cs="Arial"/>
          <w:b/>
          <w:bCs/>
          <w:color w:val="202124"/>
          <w:sz w:val="24"/>
          <w:szCs w:val="24"/>
          <w:lang w:eastAsia="en-GB"/>
        </w:rPr>
      </w:pPr>
    </w:p>
    <w:p w14:paraId="50A74910" w14:textId="3CAAC254" w:rsidR="00F1763C" w:rsidRDefault="00F1763C" w:rsidP="00F94741">
      <w:pPr>
        <w:spacing w:line="240" w:lineRule="auto"/>
        <w:ind w:firstLine="720"/>
        <w:rPr>
          <w:rFonts w:ascii="Arial" w:eastAsia="Times New Roman" w:hAnsi="Arial" w:cs="Arial"/>
          <w:b/>
          <w:bCs/>
          <w:color w:val="202124"/>
          <w:sz w:val="24"/>
          <w:szCs w:val="24"/>
          <w:lang w:eastAsia="en-GB"/>
        </w:rPr>
      </w:pPr>
    </w:p>
    <w:p w14:paraId="7DEDF058" w14:textId="2C2A6C63" w:rsidR="00F1763C" w:rsidRDefault="00F1763C" w:rsidP="00F94741">
      <w:pPr>
        <w:spacing w:line="240" w:lineRule="auto"/>
        <w:ind w:firstLine="720"/>
        <w:rPr>
          <w:rFonts w:ascii="Arial" w:eastAsia="Times New Roman" w:hAnsi="Arial" w:cs="Arial"/>
          <w:b/>
          <w:bCs/>
          <w:color w:val="202124"/>
          <w:sz w:val="24"/>
          <w:szCs w:val="24"/>
          <w:lang w:eastAsia="en-GB"/>
        </w:rPr>
      </w:pPr>
    </w:p>
    <w:p w14:paraId="728CD4B9" w14:textId="386A2220" w:rsidR="00F1763C" w:rsidRDefault="00C33594" w:rsidP="00F94741">
      <w:pPr>
        <w:spacing w:line="240" w:lineRule="auto"/>
        <w:ind w:firstLine="720"/>
        <w:rPr>
          <w:rFonts w:ascii="Arial" w:eastAsia="Times New Roman" w:hAnsi="Arial" w:cs="Arial"/>
          <w:b/>
          <w:bCs/>
          <w:color w:val="202124"/>
          <w:sz w:val="24"/>
          <w:szCs w:val="24"/>
          <w:lang w:eastAsia="en-GB"/>
        </w:rPr>
      </w:pPr>
      <w:r>
        <w:rPr>
          <w:rFonts w:ascii="Arial" w:hAnsi="Arial" w:cs="Arial"/>
          <w:b/>
          <w:noProof/>
          <w:sz w:val="24"/>
          <w:szCs w:val="24"/>
        </w:rPr>
        <mc:AlternateContent>
          <mc:Choice Requires="wps">
            <w:drawing>
              <wp:anchor distT="0" distB="0" distL="114300" distR="114300" simplePos="0" relativeHeight="251672578" behindDoc="0" locked="0" layoutInCell="1" allowOverlap="1" wp14:anchorId="34813B51" wp14:editId="310AF80E">
                <wp:simplePos x="0" y="0"/>
                <wp:positionH relativeFrom="margin">
                  <wp:align>center</wp:align>
                </wp:positionH>
                <wp:positionV relativeFrom="paragraph">
                  <wp:posOffset>206375</wp:posOffset>
                </wp:positionV>
                <wp:extent cx="484632" cy="539750"/>
                <wp:effectExtent l="19050" t="0" r="29845" b="31750"/>
                <wp:wrapNone/>
                <wp:docPr id="16" name="Arrow: Down 16"/>
                <wp:cNvGraphicFramePr/>
                <a:graphic xmlns:a="http://schemas.openxmlformats.org/drawingml/2006/main">
                  <a:graphicData uri="http://schemas.microsoft.com/office/word/2010/wordprocessingShape">
                    <wps:wsp>
                      <wps:cNvSpPr/>
                      <wps:spPr>
                        <a:xfrm>
                          <a:off x="0" y="0"/>
                          <a:ext cx="484632" cy="539750"/>
                        </a:xfrm>
                        <a:prstGeom prst="downArrow">
                          <a:avLst/>
                        </a:prstGeom>
                        <a:solidFill>
                          <a:srgbClr val="549E39"/>
                        </a:solidFill>
                        <a:ln w="19050" cap="flat" cmpd="sng" algn="ctr">
                          <a:solidFill>
                            <a:srgbClr val="549E39">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85F2750" id="Arrow: Down 16" o:spid="_x0000_s1026" type="#_x0000_t67" style="position:absolute;margin-left:0;margin-top:16.25pt;width:38.15pt;height:42.5pt;z-index:25167257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yAAcwIAAAMFAAAOAAAAZHJzL2Uyb0RvYy54bWysVE1v2zAMvQ/YfxB0X52kSdsYSYqgWYcB&#10;RVugHXpmZDk2IIsapcTpfv0o2Uk/T8NyUEiR4iMfSc8u940RO02+RjuXw5OBFNoqLGq7mctfj9ff&#10;LqTwAWwBBq2ey2ft5eXi65dZ63I9wgpNoUlwEOvz1s1lFYLLs8yrSjfgT9Bpy8YSqYHAKm2ygqDl&#10;6I3JRoPBWdYiFY5Qae/5dtUZ5SLFL0utwl1Zeh2EmUvOLaST0rmOZ7aYQb4hcFWt+jTgH7JooLYM&#10;egy1ggBiS/WHUE2tCD2W4URhk2FZ1kqnGria4eBdNQ8VOJ1qYXK8O9Lk/19Ydbu7J1EX3LszKSw0&#10;3KMlEba5WGFrBd8yRa3zOXs+uHvqNc9irHdfUhP/uRKxT7Q+H2nV+yAUX44vxmenIykUmyan0/NJ&#10;oj17eezIhx8aGxGFuSwYOOWQGIXdjQ+Myv4Hvwjo0dTFdW1MUmizvjIkdsBtnoyn30+nMW1+8sbN&#10;WNFyodMBZyAU8LiVBgKLjWMCvN1IAWbDc6wCJew3r/0nIAm8gkL30AP+HZA7949ZxCpW4KvuSYLo&#10;nxgb4+k0tn3RkfmO6yitsXjmdhF2c+yduq452g34cA/Eg8t18TKGOz5Kg1ws9pIUFdKfz+6jP88T&#10;W6VoeRGYiN9bIC2F+Wl50qbD8ThuTlLGk/MRK/Tasn5tsdvmCrkJQ157p5IY/YM5iCVh88Q7u4yo&#10;bAKrGLujvFeuQregvPVKL5fJjbfFQbixD07F4JGnyOPj/gnI9XMTeOBu8bA0kL+bnM43vrS43AYs&#10;6zRWL7xyq6LCm5aa1n8V4iq/1pPXy7dr8RcAAP//AwBQSwMEFAAGAAgAAAAhAM//QIndAAAABgEA&#10;AA8AAABkcnMvZG93bnJldi54bWxMj81OwzAQhO9IvIO1SNyo01T9UYhTFaQI9djCJTcnXpKAvQ6x&#10;2waenuVEj6MZzXyTbydnxRnH0HtSMJ8lIJAab3pqFby9lg8bECFqMtp6QgXfGGBb3N7kOjP+Qgc8&#10;H2MruIRCphV0MQ6ZlKHp0Okw8wMSe+9+dDqyHFtpRn3hcmdlmiQr6XRPvNDpAZ87bD6PJ6fAVOmu&#10;Hb4OL0/7+oM29qesqn2p1P3dtHsEEXGK/2H4w2d0KJip9icyQVgFfCQqWKRLEOyuVwsQNafm6yXI&#10;IpfX+MUvAAAA//8DAFBLAQItABQABgAIAAAAIQC2gziS/gAAAOEBAAATAAAAAAAAAAAAAAAAAAAA&#10;AABbQ29udGVudF9UeXBlc10ueG1sUEsBAi0AFAAGAAgAAAAhADj9If/WAAAAlAEAAAsAAAAAAAAA&#10;AAAAAAAALwEAAF9yZWxzLy5yZWxzUEsBAi0AFAAGAAgAAAAhAES/IABzAgAAAwUAAA4AAAAAAAAA&#10;AAAAAAAALgIAAGRycy9lMm9Eb2MueG1sUEsBAi0AFAAGAAgAAAAhAM//QIndAAAABgEAAA8AAAAA&#10;AAAAAAAAAAAAzQQAAGRycy9kb3ducmV2LnhtbFBLBQYAAAAABAAEAPMAAADXBQAAAAA=&#10;" adj="11903" fillcolor="#549e39" strokecolor="#3b7327" strokeweight="1.5pt">
                <w10:wrap anchorx="margin"/>
              </v:shape>
            </w:pict>
          </mc:Fallback>
        </mc:AlternateContent>
      </w:r>
    </w:p>
    <w:p w14:paraId="188B6172" w14:textId="5EDF526E" w:rsidR="00F1763C" w:rsidRDefault="00F1763C" w:rsidP="00F94741">
      <w:pPr>
        <w:spacing w:line="240" w:lineRule="auto"/>
        <w:ind w:firstLine="720"/>
        <w:rPr>
          <w:rFonts w:ascii="Arial" w:eastAsia="Times New Roman" w:hAnsi="Arial" w:cs="Arial"/>
          <w:b/>
          <w:bCs/>
          <w:color w:val="202124"/>
          <w:sz w:val="24"/>
          <w:szCs w:val="24"/>
          <w:lang w:eastAsia="en-GB"/>
        </w:rPr>
      </w:pPr>
    </w:p>
    <w:p w14:paraId="6C0A6A01" w14:textId="6691ABEF" w:rsidR="00F1763C" w:rsidRDefault="00F1763C" w:rsidP="00F94741">
      <w:pPr>
        <w:spacing w:line="240" w:lineRule="auto"/>
        <w:ind w:firstLine="720"/>
        <w:rPr>
          <w:rFonts w:ascii="Arial" w:eastAsia="Times New Roman" w:hAnsi="Arial" w:cs="Arial"/>
          <w:b/>
          <w:bCs/>
          <w:color w:val="202124"/>
          <w:sz w:val="24"/>
          <w:szCs w:val="24"/>
          <w:lang w:eastAsia="en-GB"/>
        </w:rPr>
      </w:pPr>
    </w:p>
    <w:p w14:paraId="7D7DEE86" w14:textId="114CB8E5" w:rsidR="00F1763C" w:rsidRDefault="00C33594" w:rsidP="00F94741">
      <w:pPr>
        <w:spacing w:line="240" w:lineRule="auto"/>
        <w:ind w:firstLine="720"/>
        <w:rPr>
          <w:rFonts w:ascii="Arial" w:eastAsia="Times New Roman" w:hAnsi="Arial" w:cs="Arial"/>
          <w:b/>
          <w:bCs/>
          <w:color w:val="202124"/>
          <w:sz w:val="24"/>
          <w:szCs w:val="24"/>
          <w:lang w:eastAsia="en-GB"/>
        </w:rPr>
      </w:pPr>
      <w:r>
        <w:rPr>
          <w:rFonts w:ascii="Arial" w:eastAsia="Times New Roman" w:hAnsi="Arial" w:cs="Arial"/>
          <w:b/>
          <w:bCs/>
          <w:noProof/>
          <w:color w:val="202124"/>
          <w:sz w:val="24"/>
          <w:szCs w:val="24"/>
          <w:lang w:eastAsia="en-GB"/>
        </w:rPr>
        <mc:AlternateContent>
          <mc:Choice Requires="wps">
            <w:drawing>
              <wp:anchor distT="0" distB="0" distL="114300" distR="114300" simplePos="0" relativeHeight="251673602" behindDoc="0" locked="0" layoutInCell="1" allowOverlap="1" wp14:anchorId="475DD480" wp14:editId="406ACAA3">
                <wp:simplePos x="0" y="0"/>
                <wp:positionH relativeFrom="column">
                  <wp:posOffset>-393700</wp:posOffset>
                </wp:positionH>
                <wp:positionV relativeFrom="paragraph">
                  <wp:posOffset>239395</wp:posOffset>
                </wp:positionV>
                <wp:extent cx="6553200" cy="3397250"/>
                <wp:effectExtent l="57150" t="57150" r="57150" b="50800"/>
                <wp:wrapNone/>
                <wp:docPr id="17" name="Rectangle: Rounded Corners 17"/>
                <wp:cNvGraphicFramePr/>
                <a:graphic xmlns:a="http://schemas.openxmlformats.org/drawingml/2006/main">
                  <a:graphicData uri="http://schemas.microsoft.com/office/word/2010/wordprocessingShape">
                    <wps:wsp>
                      <wps:cNvSpPr/>
                      <wps:spPr>
                        <a:xfrm>
                          <a:off x="0" y="0"/>
                          <a:ext cx="6553200" cy="3397250"/>
                        </a:xfrm>
                        <a:prstGeom prst="roundRect">
                          <a:avLst/>
                        </a:prstGeom>
                        <a:scene3d>
                          <a:camera prst="orthographicFront"/>
                          <a:lightRig rig="threePt" dir="t"/>
                        </a:scene3d>
                        <a:sp3d>
                          <a:bevelT/>
                        </a:sp3d>
                      </wps:spPr>
                      <wps:style>
                        <a:lnRef idx="2">
                          <a:schemeClr val="accent1">
                            <a:shade val="50000"/>
                          </a:schemeClr>
                        </a:lnRef>
                        <a:fillRef idx="1">
                          <a:schemeClr val="accent1"/>
                        </a:fillRef>
                        <a:effectRef idx="0">
                          <a:schemeClr val="accent1"/>
                        </a:effectRef>
                        <a:fontRef idx="minor">
                          <a:schemeClr val="lt1"/>
                        </a:fontRef>
                      </wps:style>
                      <wps:txbx>
                        <w:txbxContent>
                          <w:p w14:paraId="7BA11095" w14:textId="77777777" w:rsidR="00C33594" w:rsidRDefault="00C33594" w:rsidP="00C33594">
                            <w:pPr>
                              <w:pStyle w:val="NoSpacing"/>
                              <w:spacing w:line="360" w:lineRule="auto"/>
                              <w:ind w:firstLine="720"/>
                              <w:jc w:val="both"/>
                              <w:rPr>
                                <w:rFonts w:ascii="Arial" w:hAnsi="Arial" w:cs="Arial"/>
                                <w:b/>
                                <w:sz w:val="24"/>
                                <w:szCs w:val="24"/>
                              </w:rPr>
                            </w:pPr>
                          </w:p>
                          <w:p w14:paraId="47AEBA8F" w14:textId="2E3D2AD6" w:rsidR="00C33594" w:rsidRDefault="00C33594" w:rsidP="007215B0">
                            <w:pPr>
                              <w:pStyle w:val="NoSpacing"/>
                              <w:spacing w:line="360" w:lineRule="auto"/>
                              <w:ind w:firstLine="720"/>
                              <w:jc w:val="both"/>
                              <w:rPr>
                                <w:rFonts w:ascii="Arial" w:hAnsi="Arial" w:cs="Arial"/>
                                <w:b/>
                                <w:sz w:val="24"/>
                                <w:szCs w:val="24"/>
                              </w:rPr>
                            </w:pPr>
                            <w:r>
                              <w:rPr>
                                <w:rFonts w:ascii="Arial" w:hAnsi="Arial" w:cs="Arial"/>
                                <w:b/>
                                <w:sz w:val="24"/>
                                <w:szCs w:val="24"/>
                              </w:rPr>
                              <w:t>Stage 4 - Prototype</w:t>
                            </w:r>
                          </w:p>
                          <w:p w14:paraId="1537E4F5" w14:textId="77777777" w:rsidR="00C33594" w:rsidRDefault="00C33594" w:rsidP="007215B0">
                            <w:pPr>
                              <w:pStyle w:val="NoSpacing"/>
                              <w:spacing w:line="360" w:lineRule="auto"/>
                              <w:jc w:val="both"/>
                              <w:rPr>
                                <w:rFonts w:ascii="Arial" w:hAnsi="Arial" w:cs="Arial"/>
                                <w:b/>
                                <w:sz w:val="24"/>
                                <w:szCs w:val="24"/>
                              </w:rPr>
                            </w:pPr>
                          </w:p>
                          <w:p w14:paraId="1C5738CA" w14:textId="532B8EA4" w:rsidR="00C33594" w:rsidRDefault="00C33594" w:rsidP="007215B0">
                            <w:pPr>
                              <w:pStyle w:val="NoSpacing"/>
                              <w:spacing w:line="360" w:lineRule="auto"/>
                              <w:jc w:val="both"/>
                              <w:rPr>
                                <w:rFonts w:ascii="Arial" w:hAnsi="Arial" w:cs="Arial"/>
                                <w:bCs/>
                                <w:sz w:val="24"/>
                                <w:szCs w:val="24"/>
                              </w:rPr>
                            </w:pPr>
                            <w:r>
                              <w:rPr>
                                <w:rFonts w:ascii="Arial" w:hAnsi="Arial" w:cs="Arial"/>
                                <w:bCs/>
                                <w:sz w:val="24"/>
                                <w:szCs w:val="24"/>
                              </w:rPr>
                              <w:t xml:space="preserve">Developing a prototype is the process of combining all of the ideas which have been discussed in the previous steps.  It is the development of the product that will solve your users gap in learning and development into reality  </w:t>
                            </w:r>
                            <w:sdt>
                              <w:sdtPr>
                                <w:rPr>
                                  <w:rFonts w:ascii="Arial" w:hAnsi="Arial" w:cs="Arial"/>
                                  <w:bCs/>
                                  <w:sz w:val="24"/>
                                  <w:szCs w:val="24"/>
                                </w:rPr>
                                <w:id w:val="-2063857855"/>
                                <w:citation/>
                              </w:sdtPr>
                              <w:sdtContent>
                                <w:r>
                                  <w:rPr>
                                    <w:rFonts w:ascii="Arial" w:hAnsi="Arial" w:cs="Arial"/>
                                    <w:bCs/>
                                    <w:sz w:val="24"/>
                                    <w:szCs w:val="24"/>
                                  </w:rPr>
                                  <w:fldChar w:fldCharType="begin"/>
                                </w:r>
                                <w:r>
                                  <w:rPr>
                                    <w:rFonts w:ascii="Arial" w:hAnsi="Arial" w:cs="Arial"/>
                                    <w:bCs/>
                                    <w:sz w:val="24"/>
                                    <w:szCs w:val="24"/>
                                    <w:lang w:val="en-GB"/>
                                  </w:rPr>
                                  <w:instrText xml:space="preserve"> CITATION Chi18 \l 2057 </w:instrText>
                                </w:r>
                                <w:r>
                                  <w:rPr>
                                    <w:rFonts w:ascii="Arial" w:hAnsi="Arial" w:cs="Arial"/>
                                    <w:bCs/>
                                    <w:sz w:val="24"/>
                                    <w:szCs w:val="24"/>
                                  </w:rPr>
                                  <w:fldChar w:fldCharType="separate"/>
                                </w:r>
                                <w:r w:rsidR="007215B0" w:rsidRPr="007215B0">
                                  <w:rPr>
                                    <w:rFonts w:ascii="Arial" w:hAnsi="Arial" w:cs="Arial"/>
                                    <w:noProof/>
                                    <w:sz w:val="24"/>
                                    <w:szCs w:val="24"/>
                                    <w:lang w:val="en-GB"/>
                                  </w:rPr>
                                  <w:t>(Chin, 2018)</w:t>
                                </w:r>
                                <w:r>
                                  <w:rPr>
                                    <w:rFonts w:ascii="Arial" w:hAnsi="Arial" w:cs="Arial"/>
                                    <w:bCs/>
                                    <w:sz w:val="24"/>
                                    <w:szCs w:val="24"/>
                                  </w:rPr>
                                  <w:fldChar w:fldCharType="end"/>
                                </w:r>
                              </w:sdtContent>
                            </w:sdt>
                            <w:r>
                              <w:rPr>
                                <w:rFonts w:ascii="Arial" w:hAnsi="Arial" w:cs="Arial"/>
                                <w:bCs/>
                                <w:sz w:val="24"/>
                                <w:szCs w:val="24"/>
                              </w:rPr>
                              <w:t>. Prototyping is often regarded as the experimental stage or the process of fine tuning a product or service.  The aim of the prototype is to be able to identify the best possible solution to fulfil each of the problems identified during the first three stages.</w:t>
                            </w:r>
                            <w:r w:rsidRPr="00113632">
                              <w:rPr>
                                <w:rFonts w:ascii="Arial" w:hAnsi="Arial" w:cs="Arial"/>
                                <w:bCs/>
                                <w:sz w:val="24"/>
                                <w:szCs w:val="24"/>
                              </w:rPr>
                              <w:t xml:space="preserve"> </w:t>
                            </w:r>
                            <w:r>
                              <w:rPr>
                                <w:rFonts w:ascii="Arial" w:hAnsi="Arial" w:cs="Arial"/>
                                <w:bCs/>
                                <w:sz w:val="24"/>
                                <w:szCs w:val="24"/>
                              </w:rPr>
                              <w:t xml:space="preserve">Prototypes can often be totally redesigned, and this will continue until the product is fit for purpose </w:t>
                            </w:r>
                            <w:sdt>
                              <w:sdtPr>
                                <w:rPr>
                                  <w:rFonts w:ascii="Arial" w:hAnsi="Arial" w:cs="Arial"/>
                                  <w:bCs/>
                                  <w:sz w:val="24"/>
                                  <w:szCs w:val="24"/>
                                </w:rPr>
                                <w:id w:val="-1739937637"/>
                                <w:citation/>
                              </w:sdtPr>
                              <w:sdtContent>
                                <w:r>
                                  <w:rPr>
                                    <w:rFonts w:ascii="Arial" w:hAnsi="Arial" w:cs="Arial"/>
                                    <w:bCs/>
                                    <w:sz w:val="24"/>
                                    <w:szCs w:val="24"/>
                                  </w:rPr>
                                  <w:fldChar w:fldCharType="begin"/>
                                </w:r>
                                <w:r>
                                  <w:rPr>
                                    <w:rFonts w:ascii="Arial" w:hAnsi="Arial" w:cs="Arial"/>
                                    <w:bCs/>
                                    <w:sz w:val="24"/>
                                    <w:szCs w:val="24"/>
                                    <w:lang w:val="en-GB"/>
                                  </w:rPr>
                                  <w:instrText xml:space="preserve"> CITATION Fri20 \l 2057 </w:instrText>
                                </w:r>
                                <w:r>
                                  <w:rPr>
                                    <w:rFonts w:ascii="Arial" w:hAnsi="Arial" w:cs="Arial"/>
                                    <w:bCs/>
                                    <w:sz w:val="24"/>
                                    <w:szCs w:val="24"/>
                                  </w:rPr>
                                  <w:fldChar w:fldCharType="separate"/>
                                </w:r>
                                <w:r w:rsidR="007215B0" w:rsidRPr="007215B0">
                                  <w:rPr>
                                    <w:rFonts w:ascii="Arial" w:hAnsi="Arial" w:cs="Arial"/>
                                    <w:noProof/>
                                    <w:sz w:val="24"/>
                                    <w:szCs w:val="24"/>
                                    <w:lang w:val="en-GB"/>
                                  </w:rPr>
                                  <w:t>(Friis Dam &amp; Yu Siang, 2020)</w:t>
                                </w:r>
                                <w:r>
                                  <w:rPr>
                                    <w:rFonts w:ascii="Arial" w:hAnsi="Arial" w:cs="Arial"/>
                                    <w:bCs/>
                                    <w:sz w:val="24"/>
                                    <w:szCs w:val="24"/>
                                  </w:rPr>
                                  <w:fldChar w:fldCharType="end"/>
                                </w:r>
                              </w:sdtContent>
                            </w:sdt>
                            <w:r>
                              <w:rPr>
                                <w:rFonts w:ascii="Arial" w:hAnsi="Arial" w:cs="Arial"/>
                                <w:bCs/>
                                <w:sz w:val="24"/>
                                <w:szCs w:val="24"/>
                              </w:rPr>
                              <w:t>.</w:t>
                            </w:r>
                          </w:p>
                          <w:p w14:paraId="153AE81F" w14:textId="77777777" w:rsidR="00C33594" w:rsidRDefault="00C33594" w:rsidP="007215B0">
                            <w:pPr>
                              <w:spacing w:line="36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5DD480" id="Rectangle: Rounded Corners 17" o:spid="_x0000_s1037" style="position:absolute;left:0;text-align:left;margin-left:-31pt;margin-top:18.85pt;width:516pt;height:267.5pt;z-index:2516736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uYyywIAAN4FAAAOAAAAZHJzL2Uyb0RvYy54bWysVEtv2zAMvg/YfxB0X51H04dRpwhSdBhQ&#10;tEHaoWdFpmMBsqRRSpzs14+SnTRoix2G5eCQIvnxzZvbXaPZFtArawo+PBtwBkbaUpl1wX++3H+7&#10;4swHYUqhrYGC78Hz2+nXLzety2Fka6tLQEYgxuetK3gdgsuzzMsaGuHPrANDwspiIwKxuM5KFC2h&#10;NzobDQYXWWuxdGgleE+vd52QTxN+VYEMT1XlITBdcIotpC+m7yp+s+mNyNcoXK1kH4b4hygaoQw5&#10;PULdiSDYBtUHqEZJtN5W4UzaJrNVpSSkHCib4eBdNs+1cJByoeJ4dyyT/3+w8nG7QKZK6t0lZ0Y0&#10;1KMlVU2YtYacLe3GlFCyuUVDTWakRBVrnc/J8NktsOc8kTH9XYVN/KfE2C5VeX+sMuwCk/R4MZmM&#10;qXWcSZKNx9eXo0nqQ/Zm7tCH72AbFomCY4wiRpVKLLYPPpBf0j/oRZdegoFxGUlJaaDojS2G2vYd&#10;vkdrQtdzrdZ1WKo1Q0WTGmoEWATOSkXDkVQI/gTSuw56BVvQL5337i2L1ejyT1TYa4hBaLOEiipL&#10;GY9S3GmmYa6RbQVNo5AUcBh2olqU0D1PBvSLISb/tAXRInEJMCJXSusjdg8Q9+UjdgfT60dTSCtx&#10;NB78LbDO+GiRPFP5jsaNMhY/A9CUVe+506fwT0oTybBb7dLUXUXN+LKy5Z4mEW23ot7Je0XNfxA+&#10;LATSTtLA0J0JT/SptG0LbnuKs9ri78/eoz6tCkk5a2nHC+5/bQQCZ/qHoSW6Hp6fx6OQmPPJ5YgY&#10;PJWsTiVm08wtNW5IF83JREb9oA9khbZ5pXM0i15JJIwk3wWXAQ/MPHS3hw6ahNksqdEhcCI8mGcn&#10;I3isc5zrl92rQNcPcaDlebSHeyDydzvQ6UZLY2ebYCuVFuStrn0H6IikUerXIV6pUz5pvZ3l6R8A&#10;AAD//wMAUEsDBBQABgAIAAAAIQBvP1hW3wAAAAoBAAAPAAAAZHJzL2Rvd25yZXYueG1sTI/BTsMw&#10;EETvSPyDtUjcWqdBrWkap6qQgrghQoU4uskSR8R2FG+b8PcsJ3rc2dHMm3w/u15ccIxd8BpWywQE&#10;+jo0nW81HN/LxSOISMY3pg8eNfxghH1xe5ObrAmTf8NLRa3gEB8zo8ESDZmUsbboTFyGAT3/vsLo&#10;DPE5trIZzcThrpdpkmykM53nBmsGfLJYf1dnxyXr1r58yLqkFcnDa3n8fJ6qoPX93XzYgSCc6d8M&#10;f/iMDgUzncLZN1H0GhablLeQhgelQLBhqxIWThrWKlUgi1xeTyh+AQAA//8DAFBLAQItABQABgAI&#10;AAAAIQC2gziS/gAAAOEBAAATAAAAAAAAAAAAAAAAAAAAAABbQ29udGVudF9UeXBlc10ueG1sUEsB&#10;Ai0AFAAGAAgAAAAhADj9If/WAAAAlAEAAAsAAAAAAAAAAAAAAAAALwEAAF9yZWxzLy5yZWxzUEsB&#10;Ai0AFAAGAAgAAAAhADjK5jLLAgAA3gUAAA4AAAAAAAAAAAAAAAAALgIAAGRycy9lMm9Eb2MueG1s&#10;UEsBAi0AFAAGAAgAAAAhAG8/WFbfAAAACgEAAA8AAAAAAAAAAAAAAAAAJQUAAGRycy9kb3ducmV2&#10;LnhtbFBLBQYAAAAABAAEAPMAAAAxBgAAAAA=&#10;" fillcolor="#549e39 [3204]" strokecolor="#294e1c [1604]" strokeweight="1.5pt">
                <v:textbox>
                  <w:txbxContent>
                    <w:p w14:paraId="7BA11095" w14:textId="77777777" w:rsidR="00C33594" w:rsidRDefault="00C33594" w:rsidP="00C33594">
                      <w:pPr>
                        <w:pStyle w:val="NoSpacing"/>
                        <w:spacing w:line="360" w:lineRule="auto"/>
                        <w:ind w:firstLine="720"/>
                        <w:jc w:val="both"/>
                        <w:rPr>
                          <w:rFonts w:ascii="Arial" w:hAnsi="Arial" w:cs="Arial"/>
                          <w:b/>
                          <w:sz w:val="24"/>
                          <w:szCs w:val="24"/>
                        </w:rPr>
                      </w:pPr>
                    </w:p>
                    <w:p w14:paraId="47AEBA8F" w14:textId="2E3D2AD6" w:rsidR="00C33594" w:rsidRDefault="00C33594" w:rsidP="007215B0">
                      <w:pPr>
                        <w:pStyle w:val="NoSpacing"/>
                        <w:spacing w:line="360" w:lineRule="auto"/>
                        <w:ind w:firstLine="720"/>
                        <w:jc w:val="both"/>
                        <w:rPr>
                          <w:rFonts w:ascii="Arial" w:hAnsi="Arial" w:cs="Arial"/>
                          <w:b/>
                          <w:sz w:val="24"/>
                          <w:szCs w:val="24"/>
                        </w:rPr>
                      </w:pPr>
                      <w:r>
                        <w:rPr>
                          <w:rFonts w:ascii="Arial" w:hAnsi="Arial" w:cs="Arial"/>
                          <w:b/>
                          <w:sz w:val="24"/>
                          <w:szCs w:val="24"/>
                        </w:rPr>
                        <w:t>Stage 4 - Prototype</w:t>
                      </w:r>
                    </w:p>
                    <w:p w14:paraId="1537E4F5" w14:textId="77777777" w:rsidR="00C33594" w:rsidRDefault="00C33594" w:rsidP="007215B0">
                      <w:pPr>
                        <w:pStyle w:val="NoSpacing"/>
                        <w:spacing w:line="360" w:lineRule="auto"/>
                        <w:jc w:val="both"/>
                        <w:rPr>
                          <w:rFonts w:ascii="Arial" w:hAnsi="Arial" w:cs="Arial"/>
                          <w:b/>
                          <w:sz w:val="24"/>
                          <w:szCs w:val="24"/>
                        </w:rPr>
                      </w:pPr>
                    </w:p>
                    <w:p w14:paraId="1C5738CA" w14:textId="532B8EA4" w:rsidR="00C33594" w:rsidRDefault="00C33594" w:rsidP="007215B0">
                      <w:pPr>
                        <w:pStyle w:val="NoSpacing"/>
                        <w:spacing w:line="360" w:lineRule="auto"/>
                        <w:jc w:val="both"/>
                        <w:rPr>
                          <w:rFonts w:ascii="Arial" w:hAnsi="Arial" w:cs="Arial"/>
                          <w:bCs/>
                          <w:sz w:val="24"/>
                          <w:szCs w:val="24"/>
                        </w:rPr>
                      </w:pPr>
                      <w:r>
                        <w:rPr>
                          <w:rFonts w:ascii="Arial" w:hAnsi="Arial" w:cs="Arial"/>
                          <w:bCs/>
                          <w:sz w:val="24"/>
                          <w:szCs w:val="24"/>
                        </w:rPr>
                        <w:t xml:space="preserve">Developing a prototype is the process of combining all of the ideas which have been discussed in the previous steps.  It is the development of the product that will solve your users gap in learning and development into reality  </w:t>
                      </w:r>
                      <w:sdt>
                        <w:sdtPr>
                          <w:rPr>
                            <w:rFonts w:ascii="Arial" w:hAnsi="Arial" w:cs="Arial"/>
                            <w:bCs/>
                            <w:sz w:val="24"/>
                            <w:szCs w:val="24"/>
                          </w:rPr>
                          <w:id w:val="-2063857855"/>
                          <w:citation/>
                        </w:sdtPr>
                        <w:sdtContent>
                          <w:r>
                            <w:rPr>
                              <w:rFonts w:ascii="Arial" w:hAnsi="Arial" w:cs="Arial"/>
                              <w:bCs/>
                              <w:sz w:val="24"/>
                              <w:szCs w:val="24"/>
                            </w:rPr>
                            <w:fldChar w:fldCharType="begin"/>
                          </w:r>
                          <w:r>
                            <w:rPr>
                              <w:rFonts w:ascii="Arial" w:hAnsi="Arial" w:cs="Arial"/>
                              <w:bCs/>
                              <w:sz w:val="24"/>
                              <w:szCs w:val="24"/>
                              <w:lang w:val="en-GB"/>
                            </w:rPr>
                            <w:instrText xml:space="preserve"> CITATION Chi18 \l 2057 </w:instrText>
                          </w:r>
                          <w:r>
                            <w:rPr>
                              <w:rFonts w:ascii="Arial" w:hAnsi="Arial" w:cs="Arial"/>
                              <w:bCs/>
                              <w:sz w:val="24"/>
                              <w:szCs w:val="24"/>
                            </w:rPr>
                            <w:fldChar w:fldCharType="separate"/>
                          </w:r>
                          <w:r w:rsidR="007215B0" w:rsidRPr="007215B0">
                            <w:rPr>
                              <w:rFonts w:ascii="Arial" w:hAnsi="Arial" w:cs="Arial"/>
                              <w:noProof/>
                              <w:sz w:val="24"/>
                              <w:szCs w:val="24"/>
                              <w:lang w:val="en-GB"/>
                            </w:rPr>
                            <w:t>(Chin, 2018)</w:t>
                          </w:r>
                          <w:r>
                            <w:rPr>
                              <w:rFonts w:ascii="Arial" w:hAnsi="Arial" w:cs="Arial"/>
                              <w:bCs/>
                              <w:sz w:val="24"/>
                              <w:szCs w:val="24"/>
                            </w:rPr>
                            <w:fldChar w:fldCharType="end"/>
                          </w:r>
                        </w:sdtContent>
                      </w:sdt>
                      <w:r>
                        <w:rPr>
                          <w:rFonts w:ascii="Arial" w:hAnsi="Arial" w:cs="Arial"/>
                          <w:bCs/>
                          <w:sz w:val="24"/>
                          <w:szCs w:val="24"/>
                        </w:rPr>
                        <w:t>. Prototyping is often regarded as the experimental stage or the process of fine tuning a product or service.  The aim of the prototype is to be able to identify the best possible solution to fulfil each of the problems identified during the first three stages.</w:t>
                      </w:r>
                      <w:r w:rsidRPr="00113632">
                        <w:rPr>
                          <w:rFonts w:ascii="Arial" w:hAnsi="Arial" w:cs="Arial"/>
                          <w:bCs/>
                          <w:sz w:val="24"/>
                          <w:szCs w:val="24"/>
                        </w:rPr>
                        <w:t xml:space="preserve"> </w:t>
                      </w:r>
                      <w:r>
                        <w:rPr>
                          <w:rFonts w:ascii="Arial" w:hAnsi="Arial" w:cs="Arial"/>
                          <w:bCs/>
                          <w:sz w:val="24"/>
                          <w:szCs w:val="24"/>
                        </w:rPr>
                        <w:t xml:space="preserve">Prototypes can often be totally redesigned, and this will continue until the product is fit for purpose </w:t>
                      </w:r>
                      <w:sdt>
                        <w:sdtPr>
                          <w:rPr>
                            <w:rFonts w:ascii="Arial" w:hAnsi="Arial" w:cs="Arial"/>
                            <w:bCs/>
                            <w:sz w:val="24"/>
                            <w:szCs w:val="24"/>
                          </w:rPr>
                          <w:id w:val="-1739937637"/>
                          <w:citation/>
                        </w:sdtPr>
                        <w:sdtContent>
                          <w:r>
                            <w:rPr>
                              <w:rFonts w:ascii="Arial" w:hAnsi="Arial" w:cs="Arial"/>
                              <w:bCs/>
                              <w:sz w:val="24"/>
                              <w:szCs w:val="24"/>
                            </w:rPr>
                            <w:fldChar w:fldCharType="begin"/>
                          </w:r>
                          <w:r>
                            <w:rPr>
                              <w:rFonts w:ascii="Arial" w:hAnsi="Arial" w:cs="Arial"/>
                              <w:bCs/>
                              <w:sz w:val="24"/>
                              <w:szCs w:val="24"/>
                              <w:lang w:val="en-GB"/>
                            </w:rPr>
                            <w:instrText xml:space="preserve"> CITATION Fri20 \l 2057 </w:instrText>
                          </w:r>
                          <w:r>
                            <w:rPr>
                              <w:rFonts w:ascii="Arial" w:hAnsi="Arial" w:cs="Arial"/>
                              <w:bCs/>
                              <w:sz w:val="24"/>
                              <w:szCs w:val="24"/>
                            </w:rPr>
                            <w:fldChar w:fldCharType="separate"/>
                          </w:r>
                          <w:r w:rsidR="007215B0" w:rsidRPr="007215B0">
                            <w:rPr>
                              <w:rFonts w:ascii="Arial" w:hAnsi="Arial" w:cs="Arial"/>
                              <w:noProof/>
                              <w:sz w:val="24"/>
                              <w:szCs w:val="24"/>
                              <w:lang w:val="en-GB"/>
                            </w:rPr>
                            <w:t>(Friis Dam &amp; Yu Siang, 2020)</w:t>
                          </w:r>
                          <w:r>
                            <w:rPr>
                              <w:rFonts w:ascii="Arial" w:hAnsi="Arial" w:cs="Arial"/>
                              <w:bCs/>
                              <w:sz w:val="24"/>
                              <w:szCs w:val="24"/>
                            </w:rPr>
                            <w:fldChar w:fldCharType="end"/>
                          </w:r>
                        </w:sdtContent>
                      </w:sdt>
                      <w:r>
                        <w:rPr>
                          <w:rFonts w:ascii="Arial" w:hAnsi="Arial" w:cs="Arial"/>
                          <w:bCs/>
                          <w:sz w:val="24"/>
                          <w:szCs w:val="24"/>
                        </w:rPr>
                        <w:t>.</w:t>
                      </w:r>
                    </w:p>
                    <w:p w14:paraId="153AE81F" w14:textId="77777777" w:rsidR="00C33594" w:rsidRDefault="00C33594" w:rsidP="007215B0">
                      <w:pPr>
                        <w:spacing w:line="360" w:lineRule="auto"/>
                        <w:jc w:val="center"/>
                      </w:pPr>
                    </w:p>
                  </w:txbxContent>
                </v:textbox>
              </v:roundrect>
            </w:pict>
          </mc:Fallback>
        </mc:AlternateContent>
      </w:r>
    </w:p>
    <w:p w14:paraId="72A3E7B4" w14:textId="14FCDF6D" w:rsidR="00F1763C" w:rsidRDefault="00F1763C" w:rsidP="00F94741">
      <w:pPr>
        <w:spacing w:line="240" w:lineRule="auto"/>
        <w:ind w:firstLine="720"/>
        <w:rPr>
          <w:rFonts w:ascii="Arial" w:eastAsia="Times New Roman" w:hAnsi="Arial" w:cs="Arial"/>
          <w:b/>
          <w:bCs/>
          <w:color w:val="202124"/>
          <w:sz w:val="24"/>
          <w:szCs w:val="24"/>
          <w:lang w:eastAsia="en-GB"/>
        </w:rPr>
      </w:pPr>
    </w:p>
    <w:p w14:paraId="441415F7" w14:textId="519B7581" w:rsidR="00F1763C" w:rsidRDefault="00F1763C" w:rsidP="00F94741">
      <w:pPr>
        <w:spacing w:line="240" w:lineRule="auto"/>
        <w:ind w:firstLine="720"/>
        <w:rPr>
          <w:rFonts w:ascii="Arial" w:eastAsia="Times New Roman" w:hAnsi="Arial" w:cs="Arial"/>
          <w:b/>
          <w:bCs/>
          <w:color w:val="202124"/>
          <w:sz w:val="24"/>
          <w:szCs w:val="24"/>
          <w:lang w:eastAsia="en-GB"/>
        </w:rPr>
      </w:pPr>
    </w:p>
    <w:p w14:paraId="53F7A85C" w14:textId="5F02AABC" w:rsidR="00F1763C" w:rsidRDefault="00F1763C" w:rsidP="00F94741">
      <w:pPr>
        <w:spacing w:line="240" w:lineRule="auto"/>
        <w:ind w:firstLine="720"/>
        <w:rPr>
          <w:rFonts w:ascii="Arial" w:eastAsia="Times New Roman" w:hAnsi="Arial" w:cs="Arial"/>
          <w:b/>
          <w:bCs/>
          <w:color w:val="202124"/>
          <w:sz w:val="24"/>
          <w:szCs w:val="24"/>
          <w:lang w:eastAsia="en-GB"/>
        </w:rPr>
      </w:pPr>
    </w:p>
    <w:p w14:paraId="045CDBEC" w14:textId="796D963E" w:rsidR="00F1763C" w:rsidRDefault="00F1763C" w:rsidP="00F94741">
      <w:pPr>
        <w:spacing w:line="240" w:lineRule="auto"/>
        <w:ind w:firstLine="720"/>
        <w:rPr>
          <w:rFonts w:ascii="Arial" w:eastAsia="Times New Roman" w:hAnsi="Arial" w:cs="Arial"/>
          <w:b/>
          <w:bCs/>
          <w:color w:val="202124"/>
          <w:sz w:val="24"/>
          <w:szCs w:val="24"/>
          <w:lang w:eastAsia="en-GB"/>
        </w:rPr>
      </w:pPr>
    </w:p>
    <w:p w14:paraId="7C29BA7C" w14:textId="67E431E3" w:rsidR="00F1763C" w:rsidRDefault="00F1763C" w:rsidP="00F94741">
      <w:pPr>
        <w:spacing w:line="240" w:lineRule="auto"/>
        <w:ind w:firstLine="720"/>
        <w:rPr>
          <w:rFonts w:ascii="Arial" w:eastAsia="Times New Roman" w:hAnsi="Arial" w:cs="Arial"/>
          <w:b/>
          <w:bCs/>
          <w:color w:val="202124"/>
          <w:sz w:val="24"/>
          <w:szCs w:val="24"/>
          <w:lang w:eastAsia="en-GB"/>
        </w:rPr>
      </w:pPr>
    </w:p>
    <w:p w14:paraId="385AC1A2" w14:textId="0CC33A79" w:rsidR="00F1763C" w:rsidRDefault="00F1763C" w:rsidP="00F94741">
      <w:pPr>
        <w:spacing w:line="240" w:lineRule="auto"/>
        <w:ind w:firstLine="720"/>
        <w:rPr>
          <w:rFonts w:ascii="Arial" w:eastAsia="Times New Roman" w:hAnsi="Arial" w:cs="Arial"/>
          <w:b/>
          <w:bCs/>
          <w:color w:val="202124"/>
          <w:sz w:val="24"/>
          <w:szCs w:val="24"/>
          <w:lang w:eastAsia="en-GB"/>
        </w:rPr>
      </w:pPr>
    </w:p>
    <w:p w14:paraId="38A6E689" w14:textId="77777777" w:rsidR="00F1763C" w:rsidRPr="001D789A" w:rsidRDefault="00F1763C" w:rsidP="00F94741">
      <w:pPr>
        <w:spacing w:line="240" w:lineRule="auto"/>
        <w:ind w:firstLine="720"/>
        <w:rPr>
          <w:rFonts w:ascii="Arial" w:eastAsia="Times New Roman" w:hAnsi="Arial" w:cs="Arial"/>
          <w:b/>
          <w:bCs/>
          <w:color w:val="202124"/>
          <w:sz w:val="24"/>
          <w:szCs w:val="24"/>
          <w:lang w:eastAsia="en-GB"/>
        </w:rPr>
      </w:pPr>
    </w:p>
    <w:p w14:paraId="354FF4E0" w14:textId="77777777" w:rsidR="00505086" w:rsidRDefault="00505086" w:rsidP="00AE3649">
      <w:pPr>
        <w:pStyle w:val="NoSpacing"/>
        <w:spacing w:line="360" w:lineRule="auto"/>
        <w:ind w:firstLine="720"/>
        <w:jc w:val="both"/>
        <w:rPr>
          <w:rFonts w:ascii="Arial" w:hAnsi="Arial" w:cs="Arial"/>
          <w:b/>
          <w:sz w:val="24"/>
          <w:szCs w:val="24"/>
        </w:rPr>
      </w:pPr>
    </w:p>
    <w:p w14:paraId="797FF887" w14:textId="7EE294FC" w:rsidR="003E157C" w:rsidRDefault="003E157C" w:rsidP="000F1BDF">
      <w:pPr>
        <w:pStyle w:val="NoSpacing"/>
        <w:spacing w:line="360" w:lineRule="auto"/>
        <w:jc w:val="both"/>
        <w:rPr>
          <w:rFonts w:ascii="Arial" w:hAnsi="Arial" w:cs="Arial"/>
          <w:b/>
          <w:sz w:val="24"/>
          <w:szCs w:val="24"/>
        </w:rPr>
      </w:pPr>
    </w:p>
    <w:p w14:paraId="4752FAC2" w14:textId="77777777" w:rsidR="00C33594" w:rsidRDefault="00C33594" w:rsidP="00AE3649">
      <w:pPr>
        <w:pStyle w:val="NoSpacing"/>
        <w:spacing w:line="360" w:lineRule="auto"/>
        <w:ind w:firstLine="720"/>
        <w:jc w:val="both"/>
        <w:rPr>
          <w:rFonts w:ascii="Arial" w:hAnsi="Arial" w:cs="Arial"/>
          <w:b/>
          <w:sz w:val="24"/>
          <w:szCs w:val="24"/>
        </w:rPr>
      </w:pPr>
    </w:p>
    <w:p w14:paraId="7AD1DE12" w14:textId="77777777" w:rsidR="00C33594" w:rsidRDefault="00C33594" w:rsidP="00AE3649">
      <w:pPr>
        <w:pStyle w:val="NoSpacing"/>
        <w:spacing w:line="360" w:lineRule="auto"/>
        <w:ind w:firstLine="720"/>
        <w:jc w:val="both"/>
        <w:rPr>
          <w:rFonts w:ascii="Arial" w:hAnsi="Arial" w:cs="Arial"/>
          <w:b/>
          <w:sz w:val="24"/>
          <w:szCs w:val="24"/>
        </w:rPr>
      </w:pPr>
    </w:p>
    <w:p w14:paraId="42DA06AB" w14:textId="77777777" w:rsidR="00C33594" w:rsidRDefault="00C33594" w:rsidP="00AE3649">
      <w:pPr>
        <w:pStyle w:val="NoSpacing"/>
        <w:spacing w:line="360" w:lineRule="auto"/>
        <w:ind w:firstLine="720"/>
        <w:jc w:val="both"/>
        <w:rPr>
          <w:rFonts w:ascii="Arial" w:hAnsi="Arial" w:cs="Arial"/>
          <w:b/>
          <w:sz w:val="24"/>
          <w:szCs w:val="24"/>
        </w:rPr>
      </w:pPr>
    </w:p>
    <w:p w14:paraId="1C5C72EE" w14:textId="436F4708" w:rsidR="00C33594" w:rsidRDefault="00C33594" w:rsidP="00AE3649">
      <w:pPr>
        <w:pStyle w:val="NoSpacing"/>
        <w:spacing w:line="360" w:lineRule="auto"/>
        <w:ind w:firstLine="720"/>
        <w:jc w:val="both"/>
        <w:rPr>
          <w:rFonts w:ascii="Arial" w:hAnsi="Arial" w:cs="Arial"/>
          <w:b/>
          <w:sz w:val="24"/>
          <w:szCs w:val="24"/>
        </w:rPr>
      </w:pPr>
    </w:p>
    <w:p w14:paraId="3CC5EE8F" w14:textId="1F04D713" w:rsidR="00C33594" w:rsidRDefault="00C33594" w:rsidP="00AE3649">
      <w:pPr>
        <w:pStyle w:val="NoSpacing"/>
        <w:spacing w:line="360" w:lineRule="auto"/>
        <w:ind w:firstLine="720"/>
        <w:jc w:val="bot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75650" behindDoc="0" locked="0" layoutInCell="1" allowOverlap="1" wp14:anchorId="48AECE90" wp14:editId="17BBAD3A">
                <wp:simplePos x="0" y="0"/>
                <wp:positionH relativeFrom="margin">
                  <wp:align>center</wp:align>
                </wp:positionH>
                <wp:positionV relativeFrom="paragraph">
                  <wp:posOffset>60960</wp:posOffset>
                </wp:positionV>
                <wp:extent cx="484632" cy="539750"/>
                <wp:effectExtent l="19050" t="0" r="29845" b="31750"/>
                <wp:wrapNone/>
                <wp:docPr id="18" name="Arrow: Down 18"/>
                <wp:cNvGraphicFramePr/>
                <a:graphic xmlns:a="http://schemas.openxmlformats.org/drawingml/2006/main">
                  <a:graphicData uri="http://schemas.microsoft.com/office/word/2010/wordprocessingShape">
                    <wps:wsp>
                      <wps:cNvSpPr/>
                      <wps:spPr>
                        <a:xfrm>
                          <a:off x="0" y="0"/>
                          <a:ext cx="484632" cy="539750"/>
                        </a:xfrm>
                        <a:prstGeom prst="downArrow">
                          <a:avLst/>
                        </a:prstGeom>
                        <a:solidFill>
                          <a:srgbClr val="549E39"/>
                        </a:solidFill>
                        <a:ln w="19050" cap="flat" cmpd="sng" algn="ctr">
                          <a:solidFill>
                            <a:srgbClr val="549E39">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DCC7CAD" id="Arrow: Down 18" o:spid="_x0000_s1026" type="#_x0000_t67" style="position:absolute;margin-left:0;margin-top:4.8pt;width:38.15pt;height:42.5pt;z-index:25167565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1mzcwIAAAMFAAAOAAAAZHJzL2Uyb0RvYy54bWysVE1v2zAMvQ/YfxB0X52kSdsYSYqgWYcB&#10;RVugHXpmZDk2IIsapcTpfv0o2Uk/T8NyUEiR4iMfSc8u940RO02+RjuXw5OBFNoqLGq7mctfj9ff&#10;LqTwAWwBBq2ey2ft5eXi65dZ63I9wgpNoUlwEOvz1s1lFYLLs8yrSjfgT9Bpy8YSqYHAKm2ygqDl&#10;6I3JRoPBWdYiFY5Qae/5dtUZ5SLFL0utwl1Zeh2EmUvOLaST0rmOZ7aYQb4hcFWt+jTgH7JooLYM&#10;egy1ggBiS/WHUE2tCD2W4URhk2FZ1kqnGria4eBdNQ8VOJ1qYXK8O9Lk/19Ydbu7J1EX3DvulIWG&#10;e7QkwjYXK2yt4FumqHU+Z88Hd0+95lmM9e5LauI/VyL2idbnI616H4Tiy/HF+Ox0JIVi0+R0ej5J&#10;tGcvjx358ENjI6IwlwUDpxwSo7C78YFR2f/gFwE9mrq4ro1JCm3WV4bEDrjNk/H0++k0ps1P3rgZ&#10;K1oudDrgDIQCHrfSQGCxcUyAtxspwGx4jlWghP3mtf8EJIFXUOgeesC/A3Ln/jGLWMUKfNU9SRD9&#10;E2NjPJ3Gti86Mt9xHaU1Fs/cLsJujr1T1zVHuwEf7oF4cLkuXsZwx0dpkIvFXpKiQvrz2X3053li&#10;qxQtLwIT8XsLpKUwPy1P2nQ4HsfNScp4cj5ihV5b1q8tdttcITdhyGvvVBKjfzAHsSRsnnhnlxGV&#10;TWAVY3eU98pV6BaUt17p5TK58bY4CDf2wakYPPIUeXzcPwG5fm4CD9wtHpYG8neT0/nGlxaX24Bl&#10;ncbqhVduVVR401LT+q9CXOXXevJ6+XYt/gIAAP//AwBQSwMEFAAGAAgAAAAhAPIEHYPaAAAABAEA&#10;AA8AAABkcnMvZG93bnJldi54bWxMj8FOwzAQRO9I/IO1SNyo04JCCXGqFilCPbZwyc2JlyTUXqex&#10;2wa+nuUEx9GMZt7kq8lZccYx9J4UzGcJCKTGm55aBe9v5d0SRIiajLaeUMEXBlgV11e5zoy/0A7P&#10;+9gKLqGQaQVdjEMmZWg6dDrM/IDE3ocfnY4sx1aaUV+43Fm5SJJUOt0TL3R6wJcOm8P+5BSYarFu&#10;h+PudbOtP2lpv8uq2pZK3d5M62cQEaf4F4ZffEaHgplqfyIThFXAR6KCpxQEm4/pPYia5UMKssjl&#10;f/jiBwAA//8DAFBLAQItABQABgAIAAAAIQC2gziS/gAAAOEBAAATAAAAAAAAAAAAAAAAAAAAAABb&#10;Q29udGVudF9UeXBlc10ueG1sUEsBAi0AFAAGAAgAAAAhADj9If/WAAAAlAEAAAsAAAAAAAAAAAAA&#10;AAAALwEAAF9yZWxzLy5yZWxzUEsBAi0AFAAGAAgAAAAhAFonWbNzAgAAAwUAAA4AAAAAAAAAAAAA&#10;AAAALgIAAGRycy9lMm9Eb2MueG1sUEsBAi0AFAAGAAgAAAAhAPIEHYPaAAAABAEAAA8AAAAAAAAA&#10;AAAAAAAAzQQAAGRycy9kb3ducmV2LnhtbFBLBQYAAAAABAAEAPMAAADUBQAAAAA=&#10;" adj="11903" fillcolor="#549e39" strokecolor="#3b7327" strokeweight="1.5pt">
                <w10:wrap anchorx="margin"/>
              </v:shape>
            </w:pict>
          </mc:Fallback>
        </mc:AlternateContent>
      </w:r>
    </w:p>
    <w:p w14:paraId="74E27B99" w14:textId="77777777" w:rsidR="00C33594" w:rsidRDefault="00C33594" w:rsidP="00AE3649">
      <w:pPr>
        <w:pStyle w:val="NoSpacing"/>
        <w:spacing w:line="360" w:lineRule="auto"/>
        <w:ind w:firstLine="720"/>
        <w:jc w:val="both"/>
        <w:rPr>
          <w:rFonts w:ascii="Arial" w:hAnsi="Arial" w:cs="Arial"/>
          <w:b/>
          <w:sz w:val="24"/>
          <w:szCs w:val="24"/>
        </w:rPr>
      </w:pPr>
    </w:p>
    <w:p w14:paraId="76969AFD" w14:textId="77777777" w:rsidR="00C33594" w:rsidRDefault="00C33594" w:rsidP="00AE3649">
      <w:pPr>
        <w:pStyle w:val="NoSpacing"/>
        <w:spacing w:line="360" w:lineRule="auto"/>
        <w:ind w:firstLine="720"/>
        <w:jc w:val="both"/>
        <w:rPr>
          <w:rFonts w:ascii="Arial" w:hAnsi="Arial" w:cs="Arial"/>
          <w:b/>
          <w:sz w:val="24"/>
          <w:szCs w:val="24"/>
        </w:rPr>
      </w:pPr>
    </w:p>
    <w:p w14:paraId="3D627487" w14:textId="77777777" w:rsidR="00C33594" w:rsidRDefault="00C33594" w:rsidP="00AE3649">
      <w:pPr>
        <w:pStyle w:val="NoSpacing"/>
        <w:spacing w:line="360" w:lineRule="auto"/>
        <w:ind w:firstLine="720"/>
        <w:jc w:val="both"/>
        <w:rPr>
          <w:rFonts w:ascii="Arial" w:hAnsi="Arial" w:cs="Arial"/>
          <w:b/>
          <w:sz w:val="24"/>
          <w:szCs w:val="24"/>
        </w:rPr>
      </w:pPr>
    </w:p>
    <w:p w14:paraId="4AC342CD" w14:textId="77777777" w:rsidR="00C33594" w:rsidRDefault="00C33594" w:rsidP="00AE3649">
      <w:pPr>
        <w:pStyle w:val="NoSpacing"/>
        <w:spacing w:line="360" w:lineRule="auto"/>
        <w:ind w:firstLine="720"/>
        <w:jc w:val="both"/>
        <w:rPr>
          <w:rFonts w:ascii="Arial" w:hAnsi="Arial" w:cs="Arial"/>
          <w:b/>
          <w:sz w:val="24"/>
          <w:szCs w:val="24"/>
        </w:rPr>
      </w:pPr>
    </w:p>
    <w:p w14:paraId="0D286DA4" w14:textId="77777777" w:rsidR="00C33594" w:rsidRDefault="00C33594" w:rsidP="00AE3649">
      <w:pPr>
        <w:pStyle w:val="NoSpacing"/>
        <w:spacing w:line="360" w:lineRule="auto"/>
        <w:ind w:firstLine="720"/>
        <w:jc w:val="both"/>
        <w:rPr>
          <w:rFonts w:ascii="Arial" w:hAnsi="Arial" w:cs="Arial"/>
          <w:b/>
          <w:sz w:val="24"/>
          <w:szCs w:val="24"/>
        </w:rPr>
      </w:pPr>
    </w:p>
    <w:p w14:paraId="7F4EF6C8" w14:textId="77777777" w:rsidR="00C33594" w:rsidRDefault="00C33594" w:rsidP="00AE3649">
      <w:pPr>
        <w:pStyle w:val="NoSpacing"/>
        <w:spacing w:line="360" w:lineRule="auto"/>
        <w:ind w:firstLine="720"/>
        <w:jc w:val="both"/>
        <w:rPr>
          <w:rFonts w:ascii="Arial" w:hAnsi="Arial" w:cs="Arial"/>
          <w:b/>
          <w:sz w:val="24"/>
          <w:szCs w:val="24"/>
        </w:rPr>
      </w:pPr>
    </w:p>
    <w:p w14:paraId="25176905" w14:textId="2482B6B2" w:rsidR="00C33594" w:rsidRDefault="00C33594" w:rsidP="00AE3649">
      <w:pPr>
        <w:pStyle w:val="NoSpacing"/>
        <w:spacing w:line="360" w:lineRule="auto"/>
        <w:ind w:firstLine="720"/>
        <w:jc w:val="both"/>
        <w:rPr>
          <w:rFonts w:ascii="Arial" w:hAnsi="Arial" w:cs="Arial"/>
          <w:b/>
          <w:sz w:val="24"/>
          <w:szCs w:val="24"/>
        </w:rPr>
      </w:pPr>
      <w:r>
        <w:rPr>
          <w:rFonts w:ascii="Arial" w:hAnsi="Arial" w:cs="Arial"/>
          <w:b/>
          <w:noProof/>
          <w:sz w:val="24"/>
          <w:szCs w:val="24"/>
        </w:rPr>
        <w:lastRenderedPageBreak/>
        <mc:AlternateContent>
          <mc:Choice Requires="wps">
            <w:drawing>
              <wp:anchor distT="0" distB="0" distL="114300" distR="114300" simplePos="0" relativeHeight="251676674" behindDoc="0" locked="0" layoutInCell="1" allowOverlap="1" wp14:anchorId="45A77F57" wp14:editId="5E86243A">
                <wp:simplePos x="0" y="0"/>
                <wp:positionH relativeFrom="column">
                  <wp:posOffset>-158750</wp:posOffset>
                </wp:positionH>
                <wp:positionV relativeFrom="paragraph">
                  <wp:posOffset>-222250</wp:posOffset>
                </wp:positionV>
                <wp:extent cx="6146800" cy="4959350"/>
                <wp:effectExtent l="57150" t="57150" r="63500" b="50800"/>
                <wp:wrapNone/>
                <wp:docPr id="19" name="Rectangle: Rounded Corners 19"/>
                <wp:cNvGraphicFramePr/>
                <a:graphic xmlns:a="http://schemas.openxmlformats.org/drawingml/2006/main">
                  <a:graphicData uri="http://schemas.microsoft.com/office/word/2010/wordprocessingShape">
                    <wps:wsp>
                      <wps:cNvSpPr/>
                      <wps:spPr>
                        <a:xfrm>
                          <a:off x="0" y="0"/>
                          <a:ext cx="6146800" cy="4959350"/>
                        </a:xfrm>
                        <a:prstGeom prst="roundRect">
                          <a:avLst/>
                        </a:prstGeom>
                        <a:scene3d>
                          <a:camera prst="orthographicFront"/>
                          <a:lightRig rig="threePt" dir="t"/>
                        </a:scene3d>
                        <a:sp3d>
                          <a:bevelT/>
                        </a:sp3d>
                      </wps:spPr>
                      <wps:style>
                        <a:lnRef idx="2">
                          <a:schemeClr val="accent1">
                            <a:shade val="50000"/>
                          </a:schemeClr>
                        </a:lnRef>
                        <a:fillRef idx="1">
                          <a:schemeClr val="accent1"/>
                        </a:fillRef>
                        <a:effectRef idx="0">
                          <a:schemeClr val="accent1"/>
                        </a:effectRef>
                        <a:fontRef idx="minor">
                          <a:schemeClr val="lt1"/>
                        </a:fontRef>
                      </wps:style>
                      <wps:txbx>
                        <w:txbxContent>
                          <w:p w14:paraId="72B78BBF" w14:textId="77777777" w:rsidR="00C33594" w:rsidRDefault="00C33594" w:rsidP="00C33594">
                            <w:pPr>
                              <w:pStyle w:val="NoSpacing"/>
                              <w:spacing w:line="360" w:lineRule="auto"/>
                              <w:ind w:firstLine="720"/>
                              <w:jc w:val="both"/>
                              <w:rPr>
                                <w:rFonts w:ascii="Arial" w:hAnsi="Arial" w:cs="Arial"/>
                                <w:b/>
                                <w:sz w:val="24"/>
                                <w:szCs w:val="24"/>
                              </w:rPr>
                            </w:pPr>
                          </w:p>
                          <w:p w14:paraId="62AF5331" w14:textId="7F40C44C" w:rsidR="00C33594" w:rsidRDefault="00C33594" w:rsidP="007215B0">
                            <w:pPr>
                              <w:pStyle w:val="NoSpacing"/>
                              <w:spacing w:line="360" w:lineRule="auto"/>
                              <w:ind w:firstLine="720"/>
                              <w:jc w:val="both"/>
                              <w:rPr>
                                <w:rFonts w:ascii="Arial" w:hAnsi="Arial" w:cs="Arial"/>
                                <w:b/>
                                <w:sz w:val="24"/>
                                <w:szCs w:val="24"/>
                              </w:rPr>
                            </w:pPr>
                            <w:r>
                              <w:rPr>
                                <w:rFonts w:ascii="Arial" w:hAnsi="Arial" w:cs="Arial"/>
                                <w:b/>
                                <w:sz w:val="24"/>
                                <w:szCs w:val="24"/>
                              </w:rPr>
                              <w:t>Stage 5 - Test</w:t>
                            </w:r>
                          </w:p>
                          <w:p w14:paraId="7B177196" w14:textId="77777777" w:rsidR="00C33594" w:rsidRDefault="00C33594" w:rsidP="007215B0">
                            <w:pPr>
                              <w:pStyle w:val="NoSpacing"/>
                              <w:spacing w:line="360" w:lineRule="auto"/>
                              <w:ind w:firstLine="720"/>
                              <w:jc w:val="both"/>
                              <w:rPr>
                                <w:rFonts w:ascii="Arial" w:hAnsi="Arial" w:cs="Arial"/>
                                <w:b/>
                                <w:sz w:val="24"/>
                                <w:szCs w:val="24"/>
                              </w:rPr>
                            </w:pPr>
                          </w:p>
                          <w:p w14:paraId="4D6D922F" w14:textId="4FBA4B25" w:rsidR="00C33594" w:rsidRDefault="00C33594" w:rsidP="007215B0">
                            <w:pPr>
                              <w:pStyle w:val="NoSpacing"/>
                              <w:spacing w:line="360" w:lineRule="auto"/>
                              <w:jc w:val="both"/>
                              <w:rPr>
                                <w:rFonts w:ascii="Arial" w:eastAsia="Times New Roman" w:hAnsi="Arial" w:cs="Arial"/>
                                <w:color w:val="FFFFFF" w:themeColor="background1"/>
                                <w:sz w:val="24"/>
                                <w:szCs w:val="24"/>
                                <w:lang w:eastAsia="en-GB"/>
                              </w:rPr>
                            </w:pPr>
                            <w:r>
                              <w:rPr>
                                <w:rFonts w:ascii="Arial" w:hAnsi="Arial" w:cs="Arial"/>
                                <w:bCs/>
                                <w:sz w:val="24"/>
                                <w:szCs w:val="24"/>
                              </w:rPr>
                              <w:t xml:space="preserve">The testing stage is the final stage of the 5-stage process and gives the designers the opportunity to put the product into the hands of the potential users.  It allows the user to determine whether or not the product that has been developed at the prototype stage gives the user the product needed to fulfil the identified learning gap. The user has the opportunity of advising on improvements to be made or changes required to fully meet their needs </w:t>
                            </w:r>
                            <w:sdt>
                              <w:sdtPr>
                                <w:rPr>
                                  <w:rFonts w:ascii="Arial" w:eastAsia="Times New Roman" w:hAnsi="Arial" w:cs="Arial"/>
                                  <w:color w:val="FFFFFF" w:themeColor="background1"/>
                                  <w:sz w:val="24"/>
                                  <w:szCs w:val="24"/>
                                  <w:lang w:eastAsia="en-GB"/>
                                </w:rPr>
                                <w:id w:val="-1233929336"/>
                                <w:citation/>
                              </w:sdtPr>
                              <w:sdtContent>
                                <w:r w:rsidRPr="00C33594">
                                  <w:rPr>
                                    <w:rFonts w:ascii="Arial" w:eastAsia="Times New Roman" w:hAnsi="Arial" w:cs="Arial"/>
                                    <w:color w:val="FFFFFF" w:themeColor="background1"/>
                                    <w:sz w:val="24"/>
                                    <w:szCs w:val="24"/>
                                    <w:lang w:eastAsia="en-GB"/>
                                  </w:rPr>
                                  <w:fldChar w:fldCharType="begin"/>
                                </w:r>
                                <w:r w:rsidRPr="00C33594">
                                  <w:rPr>
                                    <w:rFonts w:ascii="Arial" w:eastAsia="Times New Roman" w:hAnsi="Arial" w:cs="Arial"/>
                                    <w:color w:val="FFFFFF" w:themeColor="background1"/>
                                    <w:sz w:val="24"/>
                                    <w:szCs w:val="24"/>
                                    <w:lang w:eastAsia="en-GB"/>
                                  </w:rPr>
                                  <w:instrText xml:space="preserve"> CITATION Lie18 \l 2057 </w:instrText>
                                </w:r>
                                <w:r w:rsidRPr="00C33594">
                                  <w:rPr>
                                    <w:rFonts w:ascii="Arial" w:eastAsia="Times New Roman" w:hAnsi="Arial" w:cs="Arial"/>
                                    <w:color w:val="FFFFFF" w:themeColor="background1"/>
                                    <w:sz w:val="24"/>
                                    <w:szCs w:val="24"/>
                                    <w:lang w:eastAsia="en-GB"/>
                                  </w:rPr>
                                  <w:fldChar w:fldCharType="separate"/>
                                </w:r>
                                <w:r w:rsidR="007215B0" w:rsidRPr="007215B0">
                                  <w:rPr>
                                    <w:rFonts w:ascii="Arial" w:eastAsia="Times New Roman" w:hAnsi="Arial" w:cs="Arial"/>
                                    <w:noProof/>
                                    <w:color w:val="FFFFFF" w:themeColor="background1"/>
                                    <w:sz w:val="24"/>
                                    <w:szCs w:val="24"/>
                                    <w:lang w:eastAsia="en-GB"/>
                                  </w:rPr>
                                  <w:t>(Liedtka, 2018)</w:t>
                                </w:r>
                                <w:r w:rsidRPr="00C33594">
                                  <w:rPr>
                                    <w:rFonts w:ascii="Arial" w:eastAsia="Times New Roman" w:hAnsi="Arial" w:cs="Arial"/>
                                    <w:color w:val="FFFFFF" w:themeColor="background1"/>
                                    <w:sz w:val="24"/>
                                    <w:szCs w:val="24"/>
                                    <w:lang w:eastAsia="en-GB"/>
                                  </w:rPr>
                                  <w:fldChar w:fldCharType="end"/>
                                </w:r>
                              </w:sdtContent>
                            </w:sdt>
                            <w:r w:rsidRPr="00C33594">
                              <w:rPr>
                                <w:rFonts w:ascii="Arial" w:eastAsia="Times New Roman" w:hAnsi="Arial" w:cs="Arial"/>
                                <w:color w:val="FFFFFF" w:themeColor="background1"/>
                                <w:sz w:val="24"/>
                                <w:szCs w:val="24"/>
                                <w:lang w:eastAsia="en-GB"/>
                              </w:rPr>
                              <w:t>.</w:t>
                            </w:r>
                          </w:p>
                          <w:p w14:paraId="256EA7DF" w14:textId="77777777" w:rsidR="00C33594" w:rsidRDefault="00C33594" w:rsidP="007215B0">
                            <w:pPr>
                              <w:pStyle w:val="NoSpacing"/>
                              <w:spacing w:line="360" w:lineRule="auto"/>
                              <w:jc w:val="both"/>
                              <w:rPr>
                                <w:rFonts w:ascii="Arial" w:eastAsia="Times New Roman" w:hAnsi="Arial" w:cs="Arial"/>
                                <w:color w:val="FFFFFF" w:themeColor="background1"/>
                                <w:sz w:val="24"/>
                                <w:szCs w:val="24"/>
                                <w:lang w:eastAsia="en-GB"/>
                              </w:rPr>
                            </w:pPr>
                          </w:p>
                          <w:p w14:paraId="59115C3F" w14:textId="4B251EF3" w:rsidR="00C33594" w:rsidRPr="00C33594" w:rsidRDefault="00C33594" w:rsidP="007215B0">
                            <w:pPr>
                              <w:pStyle w:val="NoSpacing"/>
                              <w:spacing w:line="360" w:lineRule="auto"/>
                              <w:jc w:val="both"/>
                              <w:rPr>
                                <w:rFonts w:ascii="Arial" w:hAnsi="Arial" w:cs="Arial"/>
                                <w:bCs/>
                                <w:color w:val="FFFFFF" w:themeColor="background1"/>
                                <w:sz w:val="24"/>
                                <w:szCs w:val="24"/>
                              </w:rPr>
                            </w:pPr>
                            <w:r w:rsidRPr="00C33594">
                              <w:rPr>
                                <w:rFonts w:ascii="Arial" w:hAnsi="Arial" w:cs="Arial"/>
                                <w:color w:val="FFFFFF" w:themeColor="background1"/>
                                <w:sz w:val="24"/>
                                <w:szCs w:val="24"/>
                                <w:lang w:val="en"/>
                              </w:rPr>
                              <w:t>Once the product has been tested, and if it is not potentially ready or there are amendments that need to be made following the assessment by the users, then the benefits of the Design thinking process is the ability to return to previous stages of the process on an ongoing basis until the product is ready for mass production</w:t>
                            </w:r>
                            <w:r w:rsidRPr="00C33594">
                              <w:rPr>
                                <w:rFonts w:ascii="Arial" w:hAnsi="Arial" w:cs="Arial"/>
                                <w:bCs/>
                                <w:color w:val="FFFFFF" w:themeColor="background1"/>
                                <w:sz w:val="24"/>
                                <w:szCs w:val="24"/>
                              </w:rPr>
                              <w:t xml:space="preserve"> </w:t>
                            </w:r>
                            <w:sdt>
                              <w:sdtPr>
                                <w:rPr>
                                  <w:rFonts w:ascii="Arial" w:hAnsi="Arial" w:cs="Arial"/>
                                  <w:bCs/>
                                  <w:color w:val="FFFFFF" w:themeColor="background1"/>
                                  <w:sz w:val="24"/>
                                  <w:szCs w:val="24"/>
                                </w:rPr>
                                <w:id w:val="700359898"/>
                                <w:citation/>
                              </w:sdtPr>
                              <w:sdtContent>
                                <w:r w:rsidRPr="00C33594">
                                  <w:rPr>
                                    <w:rFonts w:ascii="Arial" w:hAnsi="Arial" w:cs="Arial"/>
                                    <w:bCs/>
                                    <w:color w:val="FFFFFF" w:themeColor="background1"/>
                                    <w:sz w:val="24"/>
                                    <w:szCs w:val="24"/>
                                  </w:rPr>
                                  <w:fldChar w:fldCharType="begin"/>
                                </w:r>
                                <w:r w:rsidRPr="00C33594">
                                  <w:rPr>
                                    <w:rFonts w:ascii="Arial" w:hAnsi="Arial" w:cs="Arial"/>
                                    <w:bCs/>
                                    <w:color w:val="FFFFFF" w:themeColor="background1"/>
                                    <w:sz w:val="24"/>
                                    <w:szCs w:val="24"/>
                                    <w:lang w:val="en-GB"/>
                                  </w:rPr>
                                  <w:instrText xml:space="preserve"> CITATION Fri20 \l 2057 </w:instrText>
                                </w:r>
                                <w:r w:rsidRPr="00C33594">
                                  <w:rPr>
                                    <w:rFonts w:ascii="Arial" w:hAnsi="Arial" w:cs="Arial"/>
                                    <w:bCs/>
                                    <w:color w:val="FFFFFF" w:themeColor="background1"/>
                                    <w:sz w:val="24"/>
                                    <w:szCs w:val="24"/>
                                  </w:rPr>
                                  <w:fldChar w:fldCharType="separate"/>
                                </w:r>
                                <w:r w:rsidR="007215B0" w:rsidRPr="007215B0">
                                  <w:rPr>
                                    <w:rFonts w:ascii="Arial" w:hAnsi="Arial" w:cs="Arial"/>
                                    <w:noProof/>
                                    <w:color w:val="FFFFFF" w:themeColor="background1"/>
                                    <w:sz w:val="24"/>
                                    <w:szCs w:val="24"/>
                                    <w:lang w:val="en-GB"/>
                                  </w:rPr>
                                  <w:t>(Friis Dam &amp; Yu Siang, 2020)</w:t>
                                </w:r>
                                <w:r w:rsidRPr="00C33594">
                                  <w:rPr>
                                    <w:rFonts w:ascii="Arial" w:hAnsi="Arial" w:cs="Arial"/>
                                    <w:bCs/>
                                    <w:color w:val="FFFFFF" w:themeColor="background1"/>
                                    <w:sz w:val="24"/>
                                    <w:szCs w:val="24"/>
                                  </w:rPr>
                                  <w:fldChar w:fldCharType="end"/>
                                </w:r>
                              </w:sdtContent>
                            </w:sdt>
                            <w:r w:rsidRPr="00C33594">
                              <w:rPr>
                                <w:rFonts w:ascii="Arial" w:hAnsi="Arial" w:cs="Arial"/>
                                <w:bCs/>
                                <w:color w:val="FFFFFF" w:themeColor="background1"/>
                                <w:sz w:val="24"/>
                                <w:szCs w:val="24"/>
                              </w:rPr>
                              <w:t>.</w:t>
                            </w:r>
                          </w:p>
                          <w:p w14:paraId="2F97E191" w14:textId="6C0B7F67" w:rsidR="00C33594" w:rsidRPr="00C33594" w:rsidRDefault="00C33594" w:rsidP="007215B0">
                            <w:pPr>
                              <w:pStyle w:val="NoSpacing"/>
                              <w:spacing w:line="360" w:lineRule="auto"/>
                              <w:jc w:val="both"/>
                              <w:rPr>
                                <w:rFonts w:ascii="Arial" w:eastAsia="Times New Roman" w:hAnsi="Arial" w:cs="Arial"/>
                                <w:color w:val="FFFFFF" w:themeColor="background1"/>
                                <w:sz w:val="24"/>
                                <w:szCs w:val="24"/>
                                <w:lang w:eastAsia="en-GB"/>
                              </w:rPr>
                            </w:pPr>
                          </w:p>
                          <w:p w14:paraId="10237BD8" w14:textId="3C52D6D3" w:rsidR="00C33594" w:rsidRPr="00C33594" w:rsidRDefault="00C33594" w:rsidP="007215B0">
                            <w:pPr>
                              <w:pStyle w:val="NoSpacing"/>
                              <w:spacing w:line="360" w:lineRule="auto"/>
                              <w:jc w:val="both"/>
                              <w:rPr>
                                <w:rFonts w:ascii="Arial" w:eastAsia="Times New Roman" w:hAnsi="Arial" w:cs="Arial"/>
                                <w:color w:val="FFFFFF" w:themeColor="background1"/>
                                <w:sz w:val="24"/>
                                <w:szCs w:val="24"/>
                                <w:lang w:eastAsia="en-GB"/>
                              </w:rPr>
                            </w:pPr>
                          </w:p>
                          <w:p w14:paraId="51082FD2" w14:textId="77777777" w:rsidR="00C33594" w:rsidRDefault="00C33594" w:rsidP="00C33594">
                            <w:pPr>
                              <w:pStyle w:val="NoSpacing"/>
                              <w:spacing w:line="360" w:lineRule="auto"/>
                              <w:jc w:val="both"/>
                              <w:rPr>
                                <w:rFonts w:ascii="Arial" w:hAnsi="Arial" w:cs="Arial"/>
                                <w:bCs/>
                                <w:sz w:val="24"/>
                                <w:szCs w:val="24"/>
                              </w:rPr>
                            </w:pPr>
                          </w:p>
                          <w:p w14:paraId="742E2453" w14:textId="77777777" w:rsidR="00C33594" w:rsidRDefault="00C33594" w:rsidP="00C335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5A77F57" id="Rectangle: Rounded Corners 19" o:spid="_x0000_s1038" style="position:absolute;left:0;text-align:left;margin-left:-12.5pt;margin-top:-17.5pt;width:484pt;height:390.5pt;z-index:25167667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b1uywIAAN4FAAAOAAAAZHJzL2Uyb0RvYy54bWysVF9v2jAQf5+072D5fQ1Q6ApqqBBVp0lV&#10;h2inPhvHIZYcn3c2EPbpd3ZCitpqD9N4CHe+u9/9v5vbpjZsr9BrsDkfXgw4U1ZCoe025z+f779c&#10;c+aDsIUwYFXOj8rz2/nnTzcHN1MjqMAUChmBWD87uJxXIbhZlnlZqVr4C3DKkrAErEUgFrdZgeJA&#10;6LXJRoPBVXYALByCVN7T610r5POEX5ZKhh9l6VVgJucUW0hfTN9N/GbzGzHbonCVll0Y4h+iqIW2&#10;5LSHuhNBsB3qd1C1lggeynAhoc6gLLVUKQfKZjh4k81TJZxKuVBxvOvL5P8frHzcr5Dpgno35cyK&#10;mnq0pqoJuzVqxtaws4Uq2BLQUpMZKVHFDs7PyPDJrbDjPJEx/abEOv5TYqxJVT72VVZNYJIer4bj&#10;q+sBNUOSbDydTC8nqQ/Zq7lDH74pqFkkco4xihhVKrHYP/hAfkn/pBddeqmsuiwiKSkNFJ0xYKig&#10;6/A9gg1tz43eVmGttww1TWqoUKlV4KzQNBxJheDPIL1roTdqr8xz6719y2I12vwTFY5GxSCMXauS&#10;KksZj1LcaabV0iDbC5pGISngMGxFlShU+zwZ0C+GmPzTFkSLxCXAiFxqY3rsDiDuy3vsFqbTj6Yq&#10;rURvPPhbYK1xb5E8U/l641pbwI8ADGXVeW71Kfyz0kQyNJsmTV0/TxsojjSJCO2KeifvNTX/Qfiw&#10;Ekg7SQNDdyb8oE9p4JBz6CjOKsDfH71HfVoVknJ2oB3Puf+1E6g4M98tLdF0OB7Ho5CY8eTriBg8&#10;l2zOJXZXL4EaN6SL5mQio34wJ7JEqF/oHC2iVxIJK8l3zmXAE7MM7e2hgybVYpHU6BA4ER7sk5MR&#10;PNY5zvVz8yLQdUMcaHke4XQPxOzNDrS60dLCYheg1GlBYqXbunYdoCOSRqlbh3ilzvmk9XqW538A&#10;AAD//wMAUEsDBBQABgAIAAAAIQAG3VRW3QAAAAsBAAAPAAAAZHJzL2Rvd25yZXYueG1sTI9NS8NA&#10;EIbvgv9hGcFbu+mnGrMpRYh4E2MRj9tkzAazsyE7beK/d3rS2zPMy/uR7SbfqTMOsQ1kYDFPQCFV&#10;oW6pMXB4L2b3oCJbqm0XCA38YIRdfn2V2bQOI73hueRGiQnF1BpwzH2qdawcehvnoUeS31cYvGU5&#10;h0bXgx3F3Hd6mSRb7W1LkuBsj08Oq+/y5CVk07iXD10VvGC9fy0On89jGYy5vZn2j6AYJ/4Tw6W+&#10;VIdcOh3DieqoOgOz5Ua2sMDqAqJ4WK8Ejgbu1tsEdJ7p/xvyXwAAAP//AwBQSwECLQAUAAYACAAA&#10;ACEAtoM4kv4AAADhAQAAEwAAAAAAAAAAAAAAAAAAAAAAW0NvbnRlbnRfVHlwZXNdLnhtbFBLAQIt&#10;ABQABgAIAAAAIQA4/SH/1gAAAJQBAAALAAAAAAAAAAAAAAAAAC8BAABfcmVscy8ucmVsc1BLAQIt&#10;ABQABgAIAAAAIQDN5b1uywIAAN4FAAAOAAAAAAAAAAAAAAAAAC4CAABkcnMvZTJvRG9jLnhtbFBL&#10;AQItABQABgAIAAAAIQAG3VRW3QAAAAsBAAAPAAAAAAAAAAAAAAAAACUFAABkcnMvZG93bnJldi54&#10;bWxQSwUGAAAAAAQABADzAAAALwYAAAAA&#10;" fillcolor="#549e39 [3204]" strokecolor="#294e1c [1604]" strokeweight="1.5pt">
                <v:textbox>
                  <w:txbxContent>
                    <w:p w14:paraId="72B78BBF" w14:textId="77777777" w:rsidR="00C33594" w:rsidRDefault="00C33594" w:rsidP="00C33594">
                      <w:pPr>
                        <w:pStyle w:val="NoSpacing"/>
                        <w:spacing w:line="360" w:lineRule="auto"/>
                        <w:ind w:firstLine="720"/>
                        <w:jc w:val="both"/>
                        <w:rPr>
                          <w:rFonts w:ascii="Arial" w:hAnsi="Arial" w:cs="Arial"/>
                          <w:b/>
                          <w:sz w:val="24"/>
                          <w:szCs w:val="24"/>
                        </w:rPr>
                      </w:pPr>
                    </w:p>
                    <w:p w14:paraId="62AF5331" w14:textId="7F40C44C" w:rsidR="00C33594" w:rsidRDefault="00C33594" w:rsidP="007215B0">
                      <w:pPr>
                        <w:pStyle w:val="NoSpacing"/>
                        <w:spacing w:line="360" w:lineRule="auto"/>
                        <w:ind w:firstLine="720"/>
                        <w:jc w:val="both"/>
                        <w:rPr>
                          <w:rFonts w:ascii="Arial" w:hAnsi="Arial" w:cs="Arial"/>
                          <w:b/>
                          <w:sz w:val="24"/>
                          <w:szCs w:val="24"/>
                        </w:rPr>
                      </w:pPr>
                      <w:r>
                        <w:rPr>
                          <w:rFonts w:ascii="Arial" w:hAnsi="Arial" w:cs="Arial"/>
                          <w:b/>
                          <w:sz w:val="24"/>
                          <w:szCs w:val="24"/>
                        </w:rPr>
                        <w:t>Stage 5 - Test</w:t>
                      </w:r>
                    </w:p>
                    <w:p w14:paraId="7B177196" w14:textId="77777777" w:rsidR="00C33594" w:rsidRDefault="00C33594" w:rsidP="007215B0">
                      <w:pPr>
                        <w:pStyle w:val="NoSpacing"/>
                        <w:spacing w:line="360" w:lineRule="auto"/>
                        <w:ind w:firstLine="720"/>
                        <w:jc w:val="both"/>
                        <w:rPr>
                          <w:rFonts w:ascii="Arial" w:hAnsi="Arial" w:cs="Arial"/>
                          <w:b/>
                          <w:sz w:val="24"/>
                          <w:szCs w:val="24"/>
                        </w:rPr>
                      </w:pPr>
                    </w:p>
                    <w:p w14:paraId="4D6D922F" w14:textId="4FBA4B25" w:rsidR="00C33594" w:rsidRDefault="00C33594" w:rsidP="007215B0">
                      <w:pPr>
                        <w:pStyle w:val="NoSpacing"/>
                        <w:spacing w:line="360" w:lineRule="auto"/>
                        <w:jc w:val="both"/>
                        <w:rPr>
                          <w:rFonts w:ascii="Arial" w:eastAsia="Times New Roman" w:hAnsi="Arial" w:cs="Arial"/>
                          <w:color w:val="FFFFFF" w:themeColor="background1"/>
                          <w:sz w:val="24"/>
                          <w:szCs w:val="24"/>
                          <w:lang w:eastAsia="en-GB"/>
                        </w:rPr>
                      </w:pPr>
                      <w:r>
                        <w:rPr>
                          <w:rFonts w:ascii="Arial" w:hAnsi="Arial" w:cs="Arial"/>
                          <w:bCs/>
                          <w:sz w:val="24"/>
                          <w:szCs w:val="24"/>
                        </w:rPr>
                        <w:t xml:space="preserve">The testing stage is the final stage of the 5-stage process and gives the designers the opportunity to put the product into the hands of the potential users.  It allows the user to determine whether or not the product that has been developed at the prototype stage gives the user the product needed to fulfil the identified learning gap. The user has the opportunity of advising on improvements to be made or changes required to fully meet their needs </w:t>
                      </w:r>
                      <w:sdt>
                        <w:sdtPr>
                          <w:rPr>
                            <w:rFonts w:ascii="Arial" w:eastAsia="Times New Roman" w:hAnsi="Arial" w:cs="Arial"/>
                            <w:color w:val="FFFFFF" w:themeColor="background1"/>
                            <w:sz w:val="24"/>
                            <w:szCs w:val="24"/>
                            <w:lang w:eastAsia="en-GB"/>
                          </w:rPr>
                          <w:id w:val="-1233929336"/>
                          <w:citation/>
                        </w:sdtPr>
                        <w:sdtContent>
                          <w:r w:rsidRPr="00C33594">
                            <w:rPr>
                              <w:rFonts w:ascii="Arial" w:eastAsia="Times New Roman" w:hAnsi="Arial" w:cs="Arial"/>
                              <w:color w:val="FFFFFF" w:themeColor="background1"/>
                              <w:sz w:val="24"/>
                              <w:szCs w:val="24"/>
                              <w:lang w:eastAsia="en-GB"/>
                            </w:rPr>
                            <w:fldChar w:fldCharType="begin"/>
                          </w:r>
                          <w:r w:rsidRPr="00C33594">
                            <w:rPr>
                              <w:rFonts w:ascii="Arial" w:eastAsia="Times New Roman" w:hAnsi="Arial" w:cs="Arial"/>
                              <w:color w:val="FFFFFF" w:themeColor="background1"/>
                              <w:sz w:val="24"/>
                              <w:szCs w:val="24"/>
                              <w:lang w:eastAsia="en-GB"/>
                            </w:rPr>
                            <w:instrText xml:space="preserve"> CITATION Lie18 \l 2057 </w:instrText>
                          </w:r>
                          <w:r w:rsidRPr="00C33594">
                            <w:rPr>
                              <w:rFonts w:ascii="Arial" w:eastAsia="Times New Roman" w:hAnsi="Arial" w:cs="Arial"/>
                              <w:color w:val="FFFFFF" w:themeColor="background1"/>
                              <w:sz w:val="24"/>
                              <w:szCs w:val="24"/>
                              <w:lang w:eastAsia="en-GB"/>
                            </w:rPr>
                            <w:fldChar w:fldCharType="separate"/>
                          </w:r>
                          <w:r w:rsidR="007215B0" w:rsidRPr="007215B0">
                            <w:rPr>
                              <w:rFonts w:ascii="Arial" w:eastAsia="Times New Roman" w:hAnsi="Arial" w:cs="Arial"/>
                              <w:noProof/>
                              <w:color w:val="FFFFFF" w:themeColor="background1"/>
                              <w:sz w:val="24"/>
                              <w:szCs w:val="24"/>
                              <w:lang w:eastAsia="en-GB"/>
                            </w:rPr>
                            <w:t>(Liedtka, 2018)</w:t>
                          </w:r>
                          <w:r w:rsidRPr="00C33594">
                            <w:rPr>
                              <w:rFonts w:ascii="Arial" w:eastAsia="Times New Roman" w:hAnsi="Arial" w:cs="Arial"/>
                              <w:color w:val="FFFFFF" w:themeColor="background1"/>
                              <w:sz w:val="24"/>
                              <w:szCs w:val="24"/>
                              <w:lang w:eastAsia="en-GB"/>
                            </w:rPr>
                            <w:fldChar w:fldCharType="end"/>
                          </w:r>
                        </w:sdtContent>
                      </w:sdt>
                      <w:r w:rsidRPr="00C33594">
                        <w:rPr>
                          <w:rFonts w:ascii="Arial" w:eastAsia="Times New Roman" w:hAnsi="Arial" w:cs="Arial"/>
                          <w:color w:val="FFFFFF" w:themeColor="background1"/>
                          <w:sz w:val="24"/>
                          <w:szCs w:val="24"/>
                          <w:lang w:eastAsia="en-GB"/>
                        </w:rPr>
                        <w:t>.</w:t>
                      </w:r>
                    </w:p>
                    <w:p w14:paraId="256EA7DF" w14:textId="77777777" w:rsidR="00C33594" w:rsidRDefault="00C33594" w:rsidP="007215B0">
                      <w:pPr>
                        <w:pStyle w:val="NoSpacing"/>
                        <w:spacing w:line="360" w:lineRule="auto"/>
                        <w:jc w:val="both"/>
                        <w:rPr>
                          <w:rFonts w:ascii="Arial" w:eastAsia="Times New Roman" w:hAnsi="Arial" w:cs="Arial"/>
                          <w:color w:val="FFFFFF" w:themeColor="background1"/>
                          <w:sz w:val="24"/>
                          <w:szCs w:val="24"/>
                          <w:lang w:eastAsia="en-GB"/>
                        </w:rPr>
                      </w:pPr>
                    </w:p>
                    <w:p w14:paraId="59115C3F" w14:textId="4B251EF3" w:rsidR="00C33594" w:rsidRPr="00C33594" w:rsidRDefault="00C33594" w:rsidP="007215B0">
                      <w:pPr>
                        <w:pStyle w:val="NoSpacing"/>
                        <w:spacing w:line="360" w:lineRule="auto"/>
                        <w:jc w:val="both"/>
                        <w:rPr>
                          <w:rFonts w:ascii="Arial" w:hAnsi="Arial" w:cs="Arial"/>
                          <w:bCs/>
                          <w:color w:val="FFFFFF" w:themeColor="background1"/>
                          <w:sz w:val="24"/>
                          <w:szCs w:val="24"/>
                        </w:rPr>
                      </w:pPr>
                      <w:r w:rsidRPr="00C33594">
                        <w:rPr>
                          <w:rFonts w:ascii="Arial" w:hAnsi="Arial" w:cs="Arial"/>
                          <w:color w:val="FFFFFF" w:themeColor="background1"/>
                          <w:sz w:val="24"/>
                          <w:szCs w:val="24"/>
                          <w:lang w:val="en"/>
                        </w:rPr>
                        <w:t>Once the product has been tested, and if it is not potentially ready or there are amendments that need to be made following the assessment by the users, then the benefits of the Design thinking process is the ability to return to previous stages of the process on an ongoing basis until the product is ready for mass production</w:t>
                      </w:r>
                      <w:r w:rsidRPr="00C33594">
                        <w:rPr>
                          <w:rFonts w:ascii="Arial" w:hAnsi="Arial" w:cs="Arial"/>
                          <w:bCs/>
                          <w:color w:val="FFFFFF" w:themeColor="background1"/>
                          <w:sz w:val="24"/>
                          <w:szCs w:val="24"/>
                        </w:rPr>
                        <w:t xml:space="preserve"> </w:t>
                      </w:r>
                      <w:sdt>
                        <w:sdtPr>
                          <w:rPr>
                            <w:rFonts w:ascii="Arial" w:hAnsi="Arial" w:cs="Arial"/>
                            <w:bCs/>
                            <w:color w:val="FFFFFF" w:themeColor="background1"/>
                            <w:sz w:val="24"/>
                            <w:szCs w:val="24"/>
                          </w:rPr>
                          <w:id w:val="700359898"/>
                          <w:citation/>
                        </w:sdtPr>
                        <w:sdtContent>
                          <w:r w:rsidRPr="00C33594">
                            <w:rPr>
                              <w:rFonts w:ascii="Arial" w:hAnsi="Arial" w:cs="Arial"/>
                              <w:bCs/>
                              <w:color w:val="FFFFFF" w:themeColor="background1"/>
                              <w:sz w:val="24"/>
                              <w:szCs w:val="24"/>
                            </w:rPr>
                            <w:fldChar w:fldCharType="begin"/>
                          </w:r>
                          <w:r w:rsidRPr="00C33594">
                            <w:rPr>
                              <w:rFonts w:ascii="Arial" w:hAnsi="Arial" w:cs="Arial"/>
                              <w:bCs/>
                              <w:color w:val="FFFFFF" w:themeColor="background1"/>
                              <w:sz w:val="24"/>
                              <w:szCs w:val="24"/>
                              <w:lang w:val="en-GB"/>
                            </w:rPr>
                            <w:instrText xml:space="preserve"> CITATION Fri20 \l 2057 </w:instrText>
                          </w:r>
                          <w:r w:rsidRPr="00C33594">
                            <w:rPr>
                              <w:rFonts w:ascii="Arial" w:hAnsi="Arial" w:cs="Arial"/>
                              <w:bCs/>
                              <w:color w:val="FFFFFF" w:themeColor="background1"/>
                              <w:sz w:val="24"/>
                              <w:szCs w:val="24"/>
                            </w:rPr>
                            <w:fldChar w:fldCharType="separate"/>
                          </w:r>
                          <w:r w:rsidR="007215B0" w:rsidRPr="007215B0">
                            <w:rPr>
                              <w:rFonts w:ascii="Arial" w:hAnsi="Arial" w:cs="Arial"/>
                              <w:noProof/>
                              <w:color w:val="FFFFFF" w:themeColor="background1"/>
                              <w:sz w:val="24"/>
                              <w:szCs w:val="24"/>
                              <w:lang w:val="en-GB"/>
                            </w:rPr>
                            <w:t>(Friis Dam &amp; Yu Siang, 2020)</w:t>
                          </w:r>
                          <w:r w:rsidRPr="00C33594">
                            <w:rPr>
                              <w:rFonts w:ascii="Arial" w:hAnsi="Arial" w:cs="Arial"/>
                              <w:bCs/>
                              <w:color w:val="FFFFFF" w:themeColor="background1"/>
                              <w:sz w:val="24"/>
                              <w:szCs w:val="24"/>
                            </w:rPr>
                            <w:fldChar w:fldCharType="end"/>
                          </w:r>
                        </w:sdtContent>
                      </w:sdt>
                      <w:r w:rsidRPr="00C33594">
                        <w:rPr>
                          <w:rFonts w:ascii="Arial" w:hAnsi="Arial" w:cs="Arial"/>
                          <w:bCs/>
                          <w:color w:val="FFFFFF" w:themeColor="background1"/>
                          <w:sz w:val="24"/>
                          <w:szCs w:val="24"/>
                        </w:rPr>
                        <w:t>.</w:t>
                      </w:r>
                    </w:p>
                    <w:p w14:paraId="2F97E191" w14:textId="6C0B7F67" w:rsidR="00C33594" w:rsidRPr="00C33594" w:rsidRDefault="00C33594" w:rsidP="007215B0">
                      <w:pPr>
                        <w:pStyle w:val="NoSpacing"/>
                        <w:spacing w:line="360" w:lineRule="auto"/>
                        <w:jc w:val="both"/>
                        <w:rPr>
                          <w:rFonts w:ascii="Arial" w:eastAsia="Times New Roman" w:hAnsi="Arial" w:cs="Arial"/>
                          <w:color w:val="FFFFFF" w:themeColor="background1"/>
                          <w:sz w:val="24"/>
                          <w:szCs w:val="24"/>
                          <w:lang w:eastAsia="en-GB"/>
                        </w:rPr>
                      </w:pPr>
                    </w:p>
                    <w:p w14:paraId="10237BD8" w14:textId="3C52D6D3" w:rsidR="00C33594" w:rsidRPr="00C33594" w:rsidRDefault="00C33594" w:rsidP="007215B0">
                      <w:pPr>
                        <w:pStyle w:val="NoSpacing"/>
                        <w:spacing w:line="360" w:lineRule="auto"/>
                        <w:jc w:val="both"/>
                        <w:rPr>
                          <w:rFonts w:ascii="Arial" w:eastAsia="Times New Roman" w:hAnsi="Arial" w:cs="Arial"/>
                          <w:color w:val="FFFFFF" w:themeColor="background1"/>
                          <w:sz w:val="24"/>
                          <w:szCs w:val="24"/>
                          <w:lang w:eastAsia="en-GB"/>
                        </w:rPr>
                      </w:pPr>
                    </w:p>
                    <w:p w14:paraId="51082FD2" w14:textId="77777777" w:rsidR="00C33594" w:rsidRDefault="00C33594" w:rsidP="00C33594">
                      <w:pPr>
                        <w:pStyle w:val="NoSpacing"/>
                        <w:spacing w:line="360" w:lineRule="auto"/>
                        <w:jc w:val="both"/>
                        <w:rPr>
                          <w:rFonts w:ascii="Arial" w:hAnsi="Arial" w:cs="Arial"/>
                          <w:bCs/>
                          <w:sz w:val="24"/>
                          <w:szCs w:val="24"/>
                        </w:rPr>
                      </w:pPr>
                    </w:p>
                    <w:p w14:paraId="742E2453" w14:textId="77777777" w:rsidR="00C33594" w:rsidRDefault="00C33594" w:rsidP="00C33594">
                      <w:pPr>
                        <w:jc w:val="center"/>
                      </w:pPr>
                    </w:p>
                  </w:txbxContent>
                </v:textbox>
              </v:roundrect>
            </w:pict>
          </mc:Fallback>
        </mc:AlternateContent>
      </w:r>
    </w:p>
    <w:p w14:paraId="2DED5BAB" w14:textId="77777777" w:rsidR="00C33594" w:rsidRDefault="00C33594" w:rsidP="00AE3649">
      <w:pPr>
        <w:pStyle w:val="NoSpacing"/>
        <w:spacing w:line="360" w:lineRule="auto"/>
        <w:ind w:firstLine="720"/>
        <w:jc w:val="both"/>
        <w:rPr>
          <w:rFonts w:ascii="Arial" w:hAnsi="Arial" w:cs="Arial"/>
          <w:b/>
          <w:sz w:val="24"/>
          <w:szCs w:val="24"/>
        </w:rPr>
      </w:pPr>
    </w:p>
    <w:p w14:paraId="5C9F0EB4" w14:textId="77777777" w:rsidR="00C33594" w:rsidRDefault="00C33594" w:rsidP="00AE3649">
      <w:pPr>
        <w:pStyle w:val="NoSpacing"/>
        <w:spacing w:line="360" w:lineRule="auto"/>
        <w:ind w:firstLine="720"/>
        <w:jc w:val="both"/>
        <w:rPr>
          <w:rFonts w:ascii="Arial" w:hAnsi="Arial" w:cs="Arial"/>
          <w:b/>
          <w:sz w:val="24"/>
          <w:szCs w:val="24"/>
        </w:rPr>
      </w:pPr>
    </w:p>
    <w:p w14:paraId="7DCEC34C" w14:textId="77777777" w:rsidR="00C33594" w:rsidRDefault="00C33594" w:rsidP="00AE3649">
      <w:pPr>
        <w:pStyle w:val="NoSpacing"/>
        <w:spacing w:line="360" w:lineRule="auto"/>
        <w:ind w:firstLine="720"/>
        <w:jc w:val="both"/>
        <w:rPr>
          <w:rFonts w:ascii="Arial" w:hAnsi="Arial" w:cs="Arial"/>
          <w:b/>
          <w:sz w:val="24"/>
          <w:szCs w:val="24"/>
        </w:rPr>
      </w:pPr>
    </w:p>
    <w:p w14:paraId="78C394DD" w14:textId="77777777" w:rsidR="00C33594" w:rsidRDefault="00C33594" w:rsidP="00AE3649">
      <w:pPr>
        <w:pStyle w:val="NoSpacing"/>
        <w:spacing w:line="360" w:lineRule="auto"/>
        <w:ind w:firstLine="720"/>
        <w:jc w:val="both"/>
        <w:rPr>
          <w:rFonts w:ascii="Arial" w:hAnsi="Arial" w:cs="Arial"/>
          <w:b/>
          <w:sz w:val="24"/>
          <w:szCs w:val="24"/>
        </w:rPr>
      </w:pPr>
    </w:p>
    <w:p w14:paraId="7694C50A" w14:textId="77777777" w:rsidR="00C33594" w:rsidRDefault="00C33594" w:rsidP="00AE3649">
      <w:pPr>
        <w:pStyle w:val="NoSpacing"/>
        <w:spacing w:line="360" w:lineRule="auto"/>
        <w:ind w:firstLine="720"/>
        <w:jc w:val="both"/>
        <w:rPr>
          <w:rFonts w:ascii="Arial" w:hAnsi="Arial" w:cs="Arial"/>
          <w:b/>
          <w:sz w:val="24"/>
          <w:szCs w:val="24"/>
        </w:rPr>
      </w:pPr>
    </w:p>
    <w:p w14:paraId="02CF9BE2" w14:textId="77777777" w:rsidR="00C33594" w:rsidRDefault="00C33594" w:rsidP="00AE3649">
      <w:pPr>
        <w:pStyle w:val="NoSpacing"/>
        <w:spacing w:line="360" w:lineRule="auto"/>
        <w:ind w:firstLine="720"/>
        <w:jc w:val="both"/>
        <w:rPr>
          <w:rFonts w:ascii="Arial" w:hAnsi="Arial" w:cs="Arial"/>
          <w:b/>
          <w:sz w:val="24"/>
          <w:szCs w:val="24"/>
        </w:rPr>
      </w:pPr>
    </w:p>
    <w:p w14:paraId="02D58D06" w14:textId="77777777" w:rsidR="00C33594" w:rsidRDefault="00C33594" w:rsidP="00AE3649">
      <w:pPr>
        <w:pStyle w:val="NoSpacing"/>
        <w:spacing w:line="360" w:lineRule="auto"/>
        <w:ind w:firstLine="720"/>
        <w:jc w:val="both"/>
        <w:rPr>
          <w:rFonts w:ascii="Arial" w:hAnsi="Arial" w:cs="Arial"/>
          <w:b/>
          <w:sz w:val="24"/>
          <w:szCs w:val="24"/>
        </w:rPr>
      </w:pPr>
    </w:p>
    <w:p w14:paraId="08CDD181" w14:textId="77777777" w:rsidR="00C33594" w:rsidRDefault="00C33594" w:rsidP="00AE3649">
      <w:pPr>
        <w:pStyle w:val="NoSpacing"/>
        <w:spacing w:line="360" w:lineRule="auto"/>
        <w:ind w:firstLine="720"/>
        <w:jc w:val="both"/>
        <w:rPr>
          <w:rFonts w:ascii="Arial" w:hAnsi="Arial" w:cs="Arial"/>
          <w:b/>
          <w:sz w:val="24"/>
          <w:szCs w:val="24"/>
        </w:rPr>
      </w:pPr>
    </w:p>
    <w:p w14:paraId="0234C365" w14:textId="77777777" w:rsidR="00C33594" w:rsidRDefault="00C33594" w:rsidP="00AE3649">
      <w:pPr>
        <w:pStyle w:val="NoSpacing"/>
        <w:spacing w:line="360" w:lineRule="auto"/>
        <w:ind w:firstLine="720"/>
        <w:jc w:val="both"/>
        <w:rPr>
          <w:rFonts w:ascii="Arial" w:hAnsi="Arial" w:cs="Arial"/>
          <w:b/>
          <w:sz w:val="24"/>
          <w:szCs w:val="24"/>
        </w:rPr>
      </w:pPr>
    </w:p>
    <w:p w14:paraId="41BFC326" w14:textId="77777777" w:rsidR="00C33594" w:rsidRDefault="00C33594" w:rsidP="00AE3649">
      <w:pPr>
        <w:pStyle w:val="NoSpacing"/>
        <w:spacing w:line="360" w:lineRule="auto"/>
        <w:ind w:firstLine="720"/>
        <w:jc w:val="both"/>
        <w:rPr>
          <w:rFonts w:ascii="Arial" w:hAnsi="Arial" w:cs="Arial"/>
          <w:b/>
          <w:sz w:val="24"/>
          <w:szCs w:val="24"/>
        </w:rPr>
      </w:pPr>
    </w:p>
    <w:p w14:paraId="62A912FD" w14:textId="77777777" w:rsidR="00C33594" w:rsidRDefault="00C33594" w:rsidP="00AE3649">
      <w:pPr>
        <w:pStyle w:val="NoSpacing"/>
        <w:spacing w:line="360" w:lineRule="auto"/>
        <w:ind w:firstLine="720"/>
        <w:jc w:val="both"/>
        <w:rPr>
          <w:rFonts w:ascii="Arial" w:hAnsi="Arial" w:cs="Arial"/>
          <w:b/>
          <w:sz w:val="24"/>
          <w:szCs w:val="24"/>
        </w:rPr>
      </w:pPr>
    </w:p>
    <w:p w14:paraId="3F97EDC3" w14:textId="77777777" w:rsidR="00C33594" w:rsidRDefault="00C33594" w:rsidP="00AE3649">
      <w:pPr>
        <w:pStyle w:val="NoSpacing"/>
        <w:spacing w:line="360" w:lineRule="auto"/>
        <w:ind w:firstLine="720"/>
        <w:jc w:val="both"/>
        <w:rPr>
          <w:rFonts w:ascii="Arial" w:hAnsi="Arial" w:cs="Arial"/>
          <w:b/>
          <w:sz w:val="24"/>
          <w:szCs w:val="24"/>
        </w:rPr>
      </w:pPr>
    </w:p>
    <w:p w14:paraId="407BFA6C" w14:textId="39F05CF9" w:rsidR="00BD285A" w:rsidRDefault="00BD285A" w:rsidP="000F1BDF">
      <w:pPr>
        <w:pStyle w:val="NoSpacing"/>
        <w:spacing w:line="360" w:lineRule="auto"/>
        <w:jc w:val="both"/>
        <w:rPr>
          <w:rFonts w:ascii="TradeGothicNextW01-Ligh 693250" w:hAnsi="TradeGothicNextW01-Ligh 693250" w:cs="Helvetica"/>
          <w:color w:val="333333"/>
          <w:sz w:val="20"/>
          <w:szCs w:val="20"/>
          <w:lang w:val="en"/>
        </w:rPr>
      </w:pPr>
    </w:p>
    <w:p w14:paraId="552B93E6" w14:textId="39C7A5BE" w:rsidR="00BD285A" w:rsidRPr="00BD285A" w:rsidRDefault="00BD285A" w:rsidP="000F1BDF">
      <w:pPr>
        <w:pStyle w:val="NoSpacing"/>
        <w:spacing w:line="360" w:lineRule="auto"/>
        <w:jc w:val="both"/>
        <w:rPr>
          <w:rFonts w:ascii="Arial" w:hAnsi="Arial" w:cs="Arial"/>
          <w:color w:val="333333"/>
          <w:sz w:val="24"/>
          <w:szCs w:val="24"/>
          <w:lang w:val="en"/>
        </w:rPr>
      </w:pPr>
    </w:p>
    <w:p w14:paraId="0C829CDF" w14:textId="77777777" w:rsidR="00C33594" w:rsidRDefault="00C33594" w:rsidP="00AF7E42">
      <w:pPr>
        <w:spacing w:after="0" w:line="240" w:lineRule="auto"/>
        <w:rPr>
          <w:rFonts w:ascii="Arial" w:eastAsia="Times New Roman" w:hAnsi="Arial" w:cs="Arial"/>
          <w:b/>
          <w:bCs/>
          <w:color w:val="202124"/>
          <w:sz w:val="24"/>
          <w:szCs w:val="24"/>
          <w:lang w:eastAsia="en-GB"/>
        </w:rPr>
      </w:pPr>
    </w:p>
    <w:p w14:paraId="76DC1147" w14:textId="77777777" w:rsidR="00C33594" w:rsidRDefault="00C33594" w:rsidP="00AF7E42">
      <w:pPr>
        <w:spacing w:after="0" w:line="240" w:lineRule="auto"/>
        <w:rPr>
          <w:rFonts w:ascii="Arial" w:eastAsia="Times New Roman" w:hAnsi="Arial" w:cs="Arial"/>
          <w:b/>
          <w:bCs/>
          <w:color w:val="202124"/>
          <w:sz w:val="24"/>
          <w:szCs w:val="24"/>
          <w:lang w:eastAsia="en-GB"/>
        </w:rPr>
      </w:pPr>
    </w:p>
    <w:p w14:paraId="34CA546C" w14:textId="77777777" w:rsidR="00C33594" w:rsidRDefault="00C33594" w:rsidP="00AF7E42">
      <w:pPr>
        <w:spacing w:after="0" w:line="240" w:lineRule="auto"/>
        <w:rPr>
          <w:rFonts w:ascii="Arial" w:eastAsia="Times New Roman" w:hAnsi="Arial" w:cs="Arial"/>
          <w:b/>
          <w:bCs/>
          <w:color w:val="202124"/>
          <w:sz w:val="24"/>
          <w:szCs w:val="24"/>
          <w:lang w:eastAsia="en-GB"/>
        </w:rPr>
      </w:pPr>
    </w:p>
    <w:p w14:paraId="40DDBA14" w14:textId="77777777" w:rsidR="00C33594" w:rsidRDefault="00C33594" w:rsidP="00AF7E42">
      <w:pPr>
        <w:spacing w:after="0" w:line="240" w:lineRule="auto"/>
        <w:rPr>
          <w:rFonts w:ascii="Arial" w:eastAsia="Times New Roman" w:hAnsi="Arial" w:cs="Arial"/>
          <w:b/>
          <w:bCs/>
          <w:color w:val="202124"/>
          <w:sz w:val="24"/>
          <w:szCs w:val="24"/>
          <w:lang w:eastAsia="en-GB"/>
        </w:rPr>
      </w:pPr>
    </w:p>
    <w:p w14:paraId="2E9A51B1" w14:textId="77777777" w:rsidR="00C33594" w:rsidRDefault="00C33594" w:rsidP="00AF7E42">
      <w:pPr>
        <w:spacing w:after="0" w:line="240" w:lineRule="auto"/>
        <w:rPr>
          <w:rFonts w:ascii="Arial" w:eastAsia="Times New Roman" w:hAnsi="Arial" w:cs="Arial"/>
          <w:b/>
          <w:bCs/>
          <w:color w:val="202124"/>
          <w:sz w:val="24"/>
          <w:szCs w:val="24"/>
          <w:lang w:eastAsia="en-GB"/>
        </w:rPr>
      </w:pPr>
    </w:p>
    <w:p w14:paraId="425209E0" w14:textId="77777777" w:rsidR="00C33594" w:rsidRDefault="00C33594" w:rsidP="00AF7E42">
      <w:pPr>
        <w:spacing w:after="0" w:line="240" w:lineRule="auto"/>
        <w:rPr>
          <w:rFonts w:ascii="Arial" w:eastAsia="Times New Roman" w:hAnsi="Arial" w:cs="Arial"/>
          <w:b/>
          <w:bCs/>
          <w:color w:val="202124"/>
          <w:sz w:val="24"/>
          <w:szCs w:val="24"/>
          <w:lang w:eastAsia="en-GB"/>
        </w:rPr>
      </w:pPr>
    </w:p>
    <w:p w14:paraId="37161458" w14:textId="77777777" w:rsidR="00C33594" w:rsidRDefault="00C33594" w:rsidP="00AF7E42">
      <w:pPr>
        <w:spacing w:after="0" w:line="240" w:lineRule="auto"/>
        <w:rPr>
          <w:rFonts w:ascii="Arial" w:eastAsia="Times New Roman" w:hAnsi="Arial" w:cs="Arial"/>
          <w:b/>
          <w:bCs/>
          <w:color w:val="202124"/>
          <w:sz w:val="24"/>
          <w:szCs w:val="24"/>
          <w:lang w:eastAsia="en-GB"/>
        </w:rPr>
      </w:pPr>
    </w:p>
    <w:p w14:paraId="4B13843B" w14:textId="77777777" w:rsidR="00C33594" w:rsidRDefault="00C33594" w:rsidP="00AF7E42">
      <w:pPr>
        <w:spacing w:after="0" w:line="240" w:lineRule="auto"/>
        <w:rPr>
          <w:rFonts w:ascii="Arial" w:eastAsia="Times New Roman" w:hAnsi="Arial" w:cs="Arial"/>
          <w:b/>
          <w:bCs/>
          <w:color w:val="202124"/>
          <w:sz w:val="24"/>
          <w:szCs w:val="24"/>
          <w:lang w:eastAsia="en-GB"/>
        </w:rPr>
      </w:pPr>
    </w:p>
    <w:p w14:paraId="02DCAAE5" w14:textId="77777777" w:rsidR="00C33594" w:rsidRDefault="00C33594" w:rsidP="00AF7E42">
      <w:pPr>
        <w:spacing w:after="0" w:line="240" w:lineRule="auto"/>
        <w:rPr>
          <w:rFonts w:ascii="Arial" w:eastAsia="Times New Roman" w:hAnsi="Arial" w:cs="Arial"/>
          <w:b/>
          <w:bCs/>
          <w:color w:val="202124"/>
          <w:sz w:val="24"/>
          <w:szCs w:val="24"/>
          <w:lang w:eastAsia="en-GB"/>
        </w:rPr>
      </w:pPr>
    </w:p>
    <w:p w14:paraId="71FDC4BC" w14:textId="3D22FE7C" w:rsidR="00CB34C7" w:rsidRPr="00AE3649" w:rsidRDefault="00AE3649" w:rsidP="00AF7E42">
      <w:pPr>
        <w:spacing w:after="0" w:line="240" w:lineRule="auto"/>
        <w:rPr>
          <w:rFonts w:ascii="Arial" w:eastAsia="Times New Roman" w:hAnsi="Arial" w:cs="Arial"/>
          <w:b/>
          <w:bCs/>
          <w:color w:val="202124"/>
          <w:sz w:val="24"/>
          <w:szCs w:val="24"/>
          <w:lang w:eastAsia="en-GB"/>
        </w:rPr>
      </w:pPr>
      <w:r w:rsidRPr="00AE3649">
        <w:rPr>
          <w:rFonts w:ascii="Arial" w:eastAsia="Times New Roman" w:hAnsi="Arial" w:cs="Arial"/>
          <w:b/>
          <w:bCs/>
          <w:color w:val="202124"/>
          <w:sz w:val="24"/>
          <w:szCs w:val="24"/>
          <w:lang w:eastAsia="en-GB"/>
        </w:rPr>
        <w:t>2.</w:t>
      </w:r>
      <w:r w:rsidR="00C33594">
        <w:rPr>
          <w:rFonts w:ascii="Arial" w:eastAsia="Times New Roman" w:hAnsi="Arial" w:cs="Arial"/>
          <w:b/>
          <w:bCs/>
          <w:color w:val="202124"/>
          <w:sz w:val="24"/>
          <w:szCs w:val="24"/>
          <w:lang w:eastAsia="en-GB"/>
        </w:rPr>
        <w:t>8</w:t>
      </w:r>
      <w:r w:rsidRPr="00AE3649">
        <w:rPr>
          <w:rFonts w:ascii="Arial" w:eastAsia="Times New Roman" w:hAnsi="Arial" w:cs="Arial"/>
          <w:b/>
          <w:bCs/>
          <w:color w:val="202124"/>
          <w:sz w:val="24"/>
          <w:szCs w:val="24"/>
          <w:lang w:eastAsia="en-GB"/>
        </w:rPr>
        <w:tab/>
      </w:r>
      <w:r w:rsidR="00CB34C7" w:rsidRPr="00AE3649">
        <w:rPr>
          <w:rFonts w:ascii="Arial" w:eastAsia="Times New Roman" w:hAnsi="Arial" w:cs="Arial"/>
          <w:b/>
          <w:bCs/>
          <w:color w:val="202124"/>
          <w:sz w:val="24"/>
          <w:szCs w:val="24"/>
          <w:lang w:eastAsia="en-GB"/>
        </w:rPr>
        <w:t xml:space="preserve"> Evaluation of Learning</w:t>
      </w:r>
    </w:p>
    <w:p w14:paraId="270F342F" w14:textId="77777777" w:rsidR="00CB34C7" w:rsidRDefault="00CB34C7" w:rsidP="00AF7E42">
      <w:pPr>
        <w:spacing w:after="0" w:line="240" w:lineRule="auto"/>
        <w:rPr>
          <w:rFonts w:ascii="Arial" w:eastAsia="Times New Roman" w:hAnsi="Arial" w:cs="Arial"/>
          <w:b/>
          <w:bCs/>
          <w:color w:val="202124"/>
          <w:sz w:val="21"/>
          <w:szCs w:val="21"/>
          <w:lang w:eastAsia="en-GB"/>
        </w:rPr>
      </w:pPr>
    </w:p>
    <w:p w14:paraId="124B5093" w14:textId="77777777" w:rsidR="00CB34C7" w:rsidRDefault="00CB34C7" w:rsidP="00AF7E42">
      <w:pPr>
        <w:spacing w:after="0" w:line="240" w:lineRule="auto"/>
        <w:rPr>
          <w:rFonts w:ascii="Arial" w:eastAsia="Times New Roman" w:hAnsi="Arial" w:cs="Arial"/>
          <w:b/>
          <w:bCs/>
          <w:color w:val="202124"/>
          <w:sz w:val="21"/>
          <w:szCs w:val="21"/>
          <w:lang w:eastAsia="en-GB"/>
        </w:rPr>
      </w:pPr>
    </w:p>
    <w:p w14:paraId="1F3BD754" w14:textId="2C50DD56" w:rsidR="00AF7E42" w:rsidRPr="00215067" w:rsidRDefault="00215067" w:rsidP="001B48EA">
      <w:pPr>
        <w:spacing w:line="360" w:lineRule="auto"/>
        <w:jc w:val="both"/>
        <w:rPr>
          <w:rFonts w:ascii="Arial" w:hAnsi="Arial" w:cs="Arial"/>
          <w:sz w:val="24"/>
          <w:szCs w:val="24"/>
        </w:rPr>
      </w:pPr>
      <w:r>
        <w:rPr>
          <w:rStyle w:val="hgkelc"/>
          <w:rFonts w:ascii="Arial" w:hAnsi="Arial" w:cs="Arial"/>
          <w:color w:val="202124"/>
          <w:sz w:val="24"/>
          <w:szCs w:val="24"/>
        </w:rPr>
        <w:t>E</w:t>
      </w:r>
      <w:r w:rsidRPr="00215067">
        <w:rPr>
          <w:rStyle w:val="hgkelc"/>
          <w:rFonts w:ascii="Arial" w:hAnsi="Arial" w:cs="Arial"/>
          <w:color w:val="202124"/>
          <w:sz w:val="24"/>
          <w:szCs w:val="24"/>
        </w:rPr>
        <w:t xml:space="preserve">valuation and assessment </w:t>
      </w:r>
      <w:r>
        <w:rPr>
          <w:rStyle w:val="hgkelc"/>
          <w:rFonts w:ascii="Arial" w:hAnsi="Arial" w:cs="Arial"/>
          <w:color w:val="202124"/>
          <w:sz w:val="24"/>
          <w:szCs w:val="24"/>
        </w:rPr>
        <w:t xml:space="preserve">of learning is often deemed </w:t>
      </w:r>
      <w:r w:rsidRPr="00215067">
        <w:rPr>
          <w:rStyle w:val="hgkelc"/>
          <w:rFonts w:ascii="Arial" w:hAnsi="Arial" w:cs="Arial"/>
          <w:color w:val="202124"/>
          <w:sz w:val="24"/>
          <w:szCs w:val="24"/>
        </w:rPr>
        <w:t>as a post-project process. In design thinking</w:t>
      </w:r>
      <w:r>
        <w:rPr>
          <w:rStyle w:val="hgkelc"/>
          <w:rFonts w:ascii="Arial" w:hAnsi="Arial" w:cs="Arial"/>
          <w:color w:val="202124"/>
          <w:sz w:val="24"/>
          <w:szCs w:val="24"/>
        </w:rPr>
        <w:t xml:space="preserve"> process</w:t>
      </w:r>
      <w:r w:rsidRPr="00215067">
        <w:rPr>
          <w:rStyle w:val="hgkelc"/>
          <w:rFonts w:ascii="Arial" w:hAnsi="Arial" w:cs="Arial"/>
          <w:color w:val="202124"/>
          <w:sz w:val="24"/>
          <w:szCs w:val="24"/>
        </w:rPr>
        <w:t xml:space="preserve">, </w:t>
      </w:r>
      <w:r w:rsidR="00A40EE3">
        <w:rPr>
          <w:rStyle w:val="hgkelc"/>
          <w:rFonts w:ascii="Arial" w:hAnsi="Arial" w:cs="Arial"/>
          <w:color w:val="202124"/>
          <w:sz w:val="24"/>
          <w:szCs w:val="24"/>
        </w:rPr>
        <w:t xml:space="preserve">the </w:t>
      </w:r>
      <w:r w:rsidRPr="00215067">
        <w:rPr>
          <w:rStyle w:val="hgkelc"/>
          <w:rFonts w:ascii="Arial" w:hAnsi="Arial" w:cs="Arial"/>
          <w:color w:val="202124"/>
          <w:sz w:val="24"/>
          <w:szCs w:val="24"/>
        </w:rPr>
        <w:t>assessment</w:t>
      </w:r>
      <w:r>
        <w:rPr>
          <w:rStyle w:val="hgkelc"/>
          <w:rFonts w:ascii="Arial" w:hAnsi="Arial" w:cs="Arial"/>
          <w:color w:val="202124"/>
          <w:sz w:val="24"/>
          <w:szCs w:val="24"/>
        </w:rPr>
        <w:t xml:space="preserve"> of the learning </w:t>
      </w:r>
      <w:r w:rsidRPr="00215067">
        <w:rPr>
          <w:rStyle w:val="hgkelc"/>
          <w:rFonts w:ascii="Arial" w:hAnsi="Arial" w:cs="Arial"/>
          <w:color w:val="202124"/>
          <w:sz w:val="24"/>
          <w:szCs w:val="24"/>
        </w:rPr>
        <w:t xml:space="preserve">is encouraged throughout in order to identify </w:t>
      </w:r>
      <w:r>
        <w:rPr>
          <w:rStyle w:val="hgkelc"/>
          <w:rFonts w:ascii="Arial" w:hAnsi="Arial" w:cs="Arial"/>
          <w:color w:val="202124"/>
          <w:sz w:val="24"/>
          <w:szCs w:val="24"/>
        </w:rPr>
        <w:t xml:space="preserve">any </w:t>
      </w:r>
      <w:r w:rsidRPr="00215067">
        <w:rPr>
          <w:rStyle w:val="hgkelc"/>
          <w:rFonts w:ascii="Arial" w:hAnsi="Arial" w:cs="Arial"/>
          <w:color w:val="202124"/>
          <w:sz w:val="24"/>
          <w:szCs w:val="24"/>
        </w:rPr>
        <w:t xml:space="preserve">problems, plan, keep track </w:t>
      </w:r>
      <w:r>
        <w:rPr>
          <w:rStyle w:val="hgkelc"/>
          <w:rFonts w:ascii="Arial" w:hAnsi="Arial" w:cs="Arial"/>
          <w:color w:val="202124"/>
          <w:sz w:val="24"/>
          <w:szCs w:val="24"/>
        </w:rPr>
        <w:t>users’ thoughts</w:t>
      </w:r>
      <w:r w:rsidRPr="00215067">
        <w:rPr>
          <w:rStyle w:val="hgkelc"/>
          <w:rFonts w:ascii="Arial" w:hAnsi="Arial" w:cs="Arial"/>
          <w:color w:val="202124"/>
          <w:sz w:val="24"/>
          <w:szCs w:val="24"/>
        </w:rPr>
        <w:t>, reflect on progress and constraints, make improvements, and synthesize thinking</w:t>
      </w:r>
      <w:r>
        <w:rPr>
          <w:rStyle w:val="hgkelc"/>
          <w:rFonts w:ascii="Arial" w:hAnsi="Arial" w:cs="Arial"/>
          <w:color w:val="202124"/>
          <w:sz w:val="24"/>
          <w:szCs w:val="24"/>
        </w:rPr>
        <w:t xml:space="preserve"> thus negating the need for evaluation following learning</w:t>
      </w:r>
      <w:sdt>
        <w:sdtPr>
          <w:rPr>
            <w:rStyle w:val="hgkelc"/>
            <w:rFonts w:ascii="Arial" w:hAnsi="Arial" w:cs="Arial"/>
            <w:color w:val="202124"/>
            <w:sz w:val="24"/>
            <w:szCs w:val="24"/>
          </w:rPr>
          <w:id w:val="-611430533"/>
          <w:citation/>
        </w:sdtPr>
        <w:sdtContent>
          <w:r>
            <w:rPr>
              <w:rStyle w:val="hgkelc"/>
              <w:rFonts w:ascii="Arial" w:hAnsi="Arial" w:cs="Arial"/>
              <w:color w:val="202124"/>
              <w:sz w:val="24"/>
              <w:szCs w:val="24"/>
            </w:rPr>
            <w:fldChar w:fldCharType="begin"/>
          </w:r>
          <w:r>
            <w:rPr>
              <w:rStyle w:val="hgkelc"/>
              <w:rFonts w:ascii="Arial" w:hAnsi="Arial" w:cs="Arial"/>
              <w:color w:val="202124"/>
              <w:sz w:val="24"/>
              <w:szCs w:val="24"/>
            </w:rPr>
            <w:instrText xml:space="preserve"> CITATION All17 \l 2057 </w:instrText>
          </w:r>
          <w:r>
            <w:rPr>
              <w:rStyle w:val="hgkelc"/>
              <w:rFonts w:ascii="Arial" w:hAnsi="Arial" w:cs="Arial"/>
              <w:color w:val="202124"/>
              <w:sz w:val="24"/>
              <w:szCs w:val="24"/>
            </w:rPr>
            <w:fldChar w:fldCharType="separate"/>
          </w:r>
          <w:r w:rsidR="007215B0">
            <w:rPr>
              <w:rStyle w:val="hgkelc"/>
              <w:rFonts w:ascii="Arial" w:hAnsi="Arial" w:cs="Arial"/>
              <w:noProof/>
              <w:color w:val="202124"/>
              <w:sz w:val="24"/>
              <w:szCs w:val="24"/>
            </w:rPr>
            <w:t xml:space="preserve"> </w:t>
          </w:r>
          <w:r w:rsidR="007215B0" w:rsidRPr="007215B0">
            <w:rPr>
              <w:rFonts w:ascii="Arial" w:hAnsi="Arial" w:cs="Arial"/>
              <w:noProof/>
              <w:color w:val="202124"/>
              <w:sz w:val="24"/>
              <w:szCs w:val="24"/>
            </w:rPr>
            <w:t>(Allen, 2017)</w:t>
          </w:r>
          <w:r>
            <w:rPr>
              <w:rStyle w:val="hgkelc"/>
              <w:rFonts w:ascii="Arial" w:hAnsi="Arial" w:cs="Arial"/>
              <w:color w:val="202124"/>
              <w:sz w:val="24"/>
              <w:szCs w:val="24"/>
            </w:rPr>
            <w:fldChar w:fldCharType="end"/>
          </w:r>
        </w:sdtContent>
      </w:sdt>
      <w:r w:rsidR="00A40EE3">
        <w:rPr>
          <w:rStyle w:val="hgkelc"/>
          <w:rFonts w:ascii="Arial" w:hAnsi="Arial" w:cs="Arial"/>
          <w:color w:val="202124"/>
          <w:sz w:val="24"/>
          <w:szCs w:val="24"/>
        </w:rPr>
        <w:t>.</w:t>
      </w:r>
    </w:p>
    <w:p w14:paraId="6E408498" w14:textId="77777777" w:rsidR="00C33594" w:rsidRDefault="00C33594" w:rsidP="00B044C2">
      <w:pPr>
        <w:rPr>
          <w:rFonts w:ascii="Arial" w:hAnsi="Arial" w:cs="Arial"/>
          <w:b/>
          <w:sz w:val="24"/>
          <w:szCs w:val="24"/>
        </w:rPr>
      </w:pPr>
    </w:p>
    <w:p w14:paraId="7021A543" w14:textId="77777777" w:rsidR="00C33594" w:rsidRDefault="00C33594" w:rsidP="00B044C2">
      <w:pPr>
        <w:rPr>
          <w:rFonts w:ascii="Arial" w:hAnsi="Arial" w:cs="Arial"/>
          <w:b/>
          <w:sz w:val="24"/>
          <w:szCs w:val="24"/>
        </w:rPr>
      </w:pPr>
    </w:p>
    <w:p w14:paraId="56ED9B36" w14:textId="77777777" w:rsidR="00C33594" w:rsidRDefault="00C33594" w:rsidP="00B044C2">
      <w:pPr>
        <w:rPr>
          <w:rFonts w:ascii="Arial" w:hAnsi="Arial" w:cs="Arial"/>
          <w:b/>
          <w:sz w:val="24"/>
          <w:szCs w:val="24"/>
        </w:rPr>
      </w:pPr>
    </w:p>
    <w:p w14:paraId="5D7DC5AF" w14:textId="77777777" w:rsidR="00C33594" w:rsidRDefault="00C33594" w:rsidP="00B044C2">
      <w:pPr>
        <w:rPr>
          <w:rFonts w:ascii="Arial" w:hAnsi="Arial" w:cs="Arial"/>
          <w:b/>
          <w:sz w:val="24"/>
          <w:szCs w:val="24"/>
        </w:rPr>
      </w:pPr>
    </w:p>
    <w:p w14:paraId="057BE3B7" w14:textId="77777777" w:rsidR="00C33594" w:rsidRDefault="00C33594" w:rsidP="00B044C2">
      <w:pPr>
        <w:rPr>
          <w:rFonts w:ascii="Arial" w:hAnsi="Arial" w:cs="Arial"/>
          <w:b/>
          <w:sz w:val="24"/>
          <w:szCs w:val="24"/>
        </w:rPr>
      </w:pPr>
    </w:p>
    <w:p w14:paraId="5F447414" w14:textId="7DD16CD0" w:rsidR="00B044C2" w:rsidRDefault="00AE3649" w:rsidP="00B044C2">
      <w:pPr>
        <w:rPr>
          <w:rFonts w:ascii="Arial" w:hAnsi="Arial" w:cs="Arial"/>
          <w:b/>
          <w:sz w:val="24"/>
          <w:szCs w:val="24"/>
        </w:rPr>
      </w:pPr>
      <w:r>
        <w:rPr>
          <w:rFonts w:ascii="Arial" w:hAnsi="Arial" w:cs="Arial"/>
          <w:b/>
          <w:sz w:val="24"/>
          <w:szCs w:val="24"/>
        </w:rPr>
        <w:lastRenderedPageBreak/>
        <w:t>3.0</w:t>
      </w:r>
      <w:r w:rsidR="001B48EA" w:rsidRPr="00864057">
        <w:rPr>
          <w:rFonts w:ascii="Arial" w:hAnsi="Arial" w:cs="Arial"/>
          <w:b/>
          <w:sz w:val="24"/>
          <w:szCs w:val="24"/>
        </w:rPr>
        <w:tab/>
      </w:r>
      <w:r w:rsidR="00AC6934" w:rsidRPr="00864057">
        <w:rPr>
          <w:rFonts w:ascii="Arial" w:hAnsi="Arial" w:cs="Arial"/>
          <w:b/>
          <w:sz w:val="24"/>
          <w:szCs w:val="24"/>
        </w:rPr>
        <w:t>Conclusion</w:t>
      </w:r>
      <w:r w:rsidR="005422AB" w:rsidRPr="00864057">
        <w:rPr>
          <w:rFonts w:ascii="Arial" w:hAnsi="Arial" w:cs="Arial"/>
          <w:b/>
          <w:sz w:val="24"/>
          <w:szCs w:val="24"/>
        </w:rPr>
        <w:t xml:space="preserve"> </w:t>
      </w:r>
    </w:p>
    <w:p w14:paraId="3F9DF97C" w14:textId="128436F5" w:rsidR="007C5B37" w:rsidRPr="006D2EA5" w:rsidRDefault="007C5B37" w:rsidP="007C5B37">
      <w:pPr>
        <w:spacing w:line="360" w:lineRule="auto"/>
        <w:jc w:val="both"/>
        <w:rPr>
          <w:rFonts w:ascii="Arial" w:hAnsi="Arial" w:cs="Arial"/>
          <w:sz w:val="24"/>
          <w:szCs w:val="24"/>
        </w:rPr>
      </w:pPr>
      <w:r w:rsidRPr="00B0494B">
        <w:rPr>
          <w:rFonts w:ascii="Arial" w:hAnsi="Arial" w:cs="Arial"/>
          <w:sz w:val="24"/>
          <w:szCs w:val="24"/>
          <w:lang w:val="en"/>
        </w:rPr>
        <w:t xml:space="preserve">The realities of the new COVID19 world finds organisations managing more challenging and unprecedented demands. Organisations have found themselves in a situation where they have had to change the way in which they work (Worley &amp; </w:t>
      </w:r>
      <w:proofErr w:type="spellStart"/>
      <w:r w:rsidRPr="00B0494B">
        <w:rPr>
          <w:rFonts w:ascii="Arial" w:hAnsi="Arial" w:cs="Arial"/>
          <w:sz w:val="24"/>
          <w:szCs w:val="24"/>
          <w:lang w:val="en"/>
        </w:rPr>
        <w:t>Claudy</w:t>
      </w:r>
      <w:proofErr w:type="spellEnd"/>
      <w:r w:rsidRPr="00B0494B">
        <w:rPr>
          <w:rFonts w:ascii="Arial" w:hAnsi="Arial" w:cs="Arial"/>
          <w:sz w:val="24"/>
          <w:szCs w:val="24"/>
          <w:lang w:val="en"/>
        </w:rPr>
        <w:t>, 2020)</w:t>
      </w:r>
      <w:r w:rsidR="00A40EE3">
        <w:rPr>
          <w:rFonts w:ascii="Arial" w:hAnsi="Arial" w:cs="Arial"/>
          <w:sz w:val="24"/>
          <w:szCs w:val="24"/>
          <w:lang w:val="en"/>
        </w:rPr>
        <w:t>.</w:t>
      </w:r>
    </w:p>
    <w:p w14:paraId="0136C738" w14:textId="1EBD195D" w:rsidR="00F25A38" w:rsidRPr="00F25A38" w:rsidRDefault="00CB34C7" w:rsidP="00CB34C7">
      <w:pPr>
        <w:spacing w:line="360" w:lineRule="auto"/>
        <w:jc w:val="both"/>
        <w:rPr>
          <w:rFonts w:ascii="Arial" w:hAnsi="Arial" w:cs="Arial"/>
          <w:sz w:val="24"/>
          <w:szCs w:val="24"/>
        </w:rPr>
      </w:pPr>
      <w:r w:rsidRPr="00F25A38">
        <w:rPr>
          <w:rFonts w:ascii="Arial" w:hAnsi="Arial" w:cs="Arial"/>
          <w:sz w:val="24"/>
          <w:szCs w:val="24"/>
        </w:rPr>
        <w:t>The</w:t>
      </w:r>
      <w:r w:rsidR="00F25A38" w:rsidRPr="00F25A38">
        <w:rPr>
          <w:rFonts w:ascii="Arial" w:hAnsi="Arial" w:cs="Arial"/>
          <w:sz w:val="24"/>
          <w:szCs w:val="24"/>
        </w:rPr>
        <w:t xml:space="preserve"> realities </w:t>
      </w:r>
      <w:r w:rsidR="000A14A7" w:rsidRPr="00F25A38">
        <w:rPr>
          <w:rFonts w:ascii="Arial" w:hAnsi="Arial" w:cs="Arial"/>
          <w:sz w:val="24"/>
          <w:szCs w:val="24"/>
        </w:rPr>
        <w:t>of self</w:t>
      </w:r>
      <w:r w:rsidR="00F25A38" w:rsidRPr="00F25A38">
        <w:rPr>
          <w:rFonts w:ascii="Arial" w:hAnsi="Arial" w:cs="Arial"/>
          <w:sz w:val="24"/>
          <w:szCs w:val="24"/>
        </w:rPr>
        <w:t xml:space="preserve">-isolation and social distancing guidance </w:t>
      </w:r>
      <w:r w:rsidR="00A40EE3">
        <w:rPr>
          <w:rFonts w:ascii="Arial" w:hAnsi="Arial" w:cs="Arial"/>
          <w:sz w:val="24"/>
          <w:szCs w:val="24"/>
        </w:rPr>
        <w:t>which have</w:t>
      </w:r>
      <w:r w:rsidR="00507E09">
        <w:rPr>
          <w:rFonts w:ascii="Arial" w:hAnsi="Arial" w:cs="Arial"/>
          <w:sz w:val="24"/>
          <w:szCs w:val="24"/>
        </w:rPr>
        <w:t xml:space="preserve"> been implemented since COVID19 </w:t>
      </w:r>
      <w:r w:rsidR="00F25A38" w:rsidRPr="00F25A38">
        <w:rPr>
          <w:rFonts w:ascii="Arial" w:hAnsi="Arial" w:cs="Arial"/>
          <w:sz w:val="24"/>
          <w:szCs w:val="24"/>
        </w:rPr>
        <w:t xml:space="preserve">has ceased the real-life </w:t>
      </w:r>
      <w:r w:rsidR="00507E09" w:rsidRPr="00F25A38">
        <w:rPr>
          <w:rFonts w:ascii="Arial" w:hAnsi="Arial" w:cs="Arial"/>
          <w:sz w:val="24"/>
          <w:szCs w:val="24"/>
        </w:rPr>
        <w:t>classroom-based</w:t>
      </w:r>
      <w:r w:rsidR="00F25A38" w:rsidRPr="00F25A38">
        <w:rPr>
          <w:rFonts w:ascii="Arial" w:hAnsi="Arial" w:cs="Arial"/>
          <w:sz w:val="24"/>
          <w:szCs w:val="24"/>
        </w:rPr>
        <w:t xml:space="preserve"> training that was once undertak</w:t>
      </w:r>
      <w:r w:rsidR="00507E09">
        <w:rPr>
          <w:rFonts w:ascii="Arial" w:hAnsi="Arial" w:cs="Arial"/>
          <w:sz w:val="24"/>
          <w:szCs w:val="24"/>
        </w:rPr>
        <w:t>en</w:t>
      </w:r>
      <w:r w:rsidR="00F25A38" w:rsidRPr="00F25A38">
        <w:rPr>
          <w:rFonts w:ascii="Arial" w:hAnsi="Arial" w:cs="Arial"/>
          <w:sz w:val="24"/>
          <w:szCs w:val="24"/>
        </w:rPr>
        <w:t xml:space="preserve"> for newly qualified </w:t>
      </w:r>
      <w:r w:rsidR="00A40EE3">
        <w:rPr>
          <w:rFonts w:ascii="Arial" w:hAnsi="Arial" w:cs="Arial"/>
          <w:sz w:val="24"/>
          <w:szCs w:val="24"/>
        </w:rPr>
        <w:t>frontline</w:t>
      </w:r>
      <w:r w:rsidR="00A40EE3" w:rsidRPr="00F25A38">
        <w:rPr>
          <w:rFonts w:ascii="Arial" w:hAnsi="Arial" w:cs="Arial"/>
          <w:sz w:val="24"/>
          <w:szCs w:val="24"/>
        </w:rPr>
        <w:t xml:space="preserve"> </w:t>
      </w:r>
      <w:r w:rsidR="00F25A38" w:rsidRPr="00F25A38">
        <w:rPr>
          <w:rFonts w:ascii="Arial" w:hAnsi="Arial" w:cs="Arial"/>
          <w:sz w:val="24"/>
          <w:szCs w:val="24"/>
        </w:rPr>
        <w:t>employees within</w:t>
      </w:r>
      <w:r w:rsidRPr="00F25A38">
        <w:rPr>
          <w:rFonts w:ascii="Arial" w:hAnsi="Arial" w:cs="Arial"/>
          <w:sz w:val="24"/>
          <w:szCs w:val="24"/>
        </w:rPr>
        <w:t xml:space="preserve"> </w:t>
      </w:r>
      <w:r w:rsidR="00A40EE3">
        <w:rPr>
          <w:rFonts w:ascii="Arial" w:hAnsi="Arial" w:cs="Arial"/>
          <w:sz w:val="24"/>
          <w:szCs w:val="24"/>
        </w:rPr>
        <w:t xml:space="preserve">the </w:t>
      </w:r>
      <w:r w:rsidRPr="00F25A38">
        <w:rPr>
          <w:rFonts w:ascii="Arial" w:hAnsi="Arial" w:cs="Arial"/>
          <w:sz w:val="24"/>
          <w:szCs w:val="24"/>
        </w:rPr>
        <w:t>WAST</w:t>
      </w:r>
      <w:r w:rsidR="00F25A38" w:rsidRPr="00F25A38">
        <w:rPr>
          <w:rFonts w:ascii="Arial" w:hAnsi="Arial" w:cs="Arial"/>
          <w:sz w:val="24"/>
          <w:szCs w:val="24"/>
        </w:rPr>
        <w:t>.</w:t>
      </w:r>
    </w:p>
    <w:p w14:paraId="47A13548" w14:textId="4D25D109" w:rsidR="00F25A38" w:rsidRPr="000A14A7" w:rsidRDefault="00CB34C7" w:rsidP="00CB34C7">
      <w:pPr>
        <w:spacing w:line="360" w:lineRule="auto"/>
        <w:jc w:val="both"/>
        <w:rPr>
          <w:rFonts w:ascii="Arial" w:hAnsi="Arial" w:cs="Arial"/>
          <w:sz w:val="24"/>
          <w:szCs w:val="24"/>
        </w:rPr>
      </w:pPr>
      <w:r w:rsidRPr="000A14A7">
        <w:rPr>
          <w:rFonts w:ascii="Arial" w:hAnsi="Arial" w:cs="Arial"/>
          <w:sz w:val="24"/>
          <w:szCs w:val="24"/>
        </w:rPr>
        <w:t xml:space="preserve">The </w:t>
      </w:r>
      <w:r w:rsidR="00F25A38" w:rsidRPr="000A14A7">
        <w:rPr>
          <w:rFonts w:ascii="Arial" w:hAnsi="Arial" w:cs="Arial"/>
          <w:sz w:val="24"/>
          <w:szCs w:val="24"/>
        </w:rPr>
        <w:t xml:space="preserve">introduction and </w:t>
      </w:r>
      <w:r w:rsidRPr="000A14A7">
        <w:rPr>
          <w:rFonts w:ascii="Arial" w:hAnsi="Arial" w:cs="Arial"/>
          <w:sz w:val="24"/>
          <w:szCs w:val="24"/>
        </w:rPr>
        <w:t xml:space="preserve">implementation of </w:t>
      </w:r>
      <w:r w:rsidR="00A40EE3">
        <w:rPr>
          <w:rFonts w:ascii="Arial" w:hAnsi="Arial" w:cs="Arial"/>
          <w:sz w:val="24"/>
          <w:szCs w:val="24"/>
        </w:rPr>
        <w:t>VR</w:t>
      </w:r>
      <w:r w:rsidR="00F25A38" w:rsidRPr="000A14A7">
        <w:rPr>
          <w:rFonts w:ascii="Arial" w:hAnsi="Arial" w:cs="Arial"/>
          <w:sz w:val="24"/>
          <w:szCs w:val="24"/>
        </w:rPr>
        <w:t xml:space="preserve"> </w:t>
      </w:r>
      <w:r w:rsidR="000A14A7" w:rsidRPr="000A14A7">
        <w:rPr>
          <w:rFonts w:ascii="Arial" w:hAnsi="Arial" w:cs="Arial"/>
          <w:sz w:val="24"/>
          <w:szCs w:val="24"/>
        </w:rPr>
        <w:t xml:space="preserve">learning will give the organisation the opportunity to provide this training on </w:t>
      </w:r>
      <w:r w:rsidR="00A40EE3">
        <w:rPr>
          <w:rFonts w:ascii="Arial" w:hAnsi="Arial" w:cs="Arial"/>
          <w:sz w:val="24"/>
          <w:szCs w:val="24"/>
        </w:rPr>
        <w:t>an on</w:t>
      </w:r>
      <w:r w:rsidR="000A14A7" w:rsidRPr="000A14A7">
        <w:rPr>
          <w:rFonts w:ascii="Arial" w:hAnsi="Arial" w:cs="Arial"/>
          <w:sz w:val="24"/>
          <w:szCs w:val="24"/>
        </w:rPr>
        <w:t>going</w:t>
      </w:r>
      <w:r w:rsidR="00A40EE3">
        <w:rPr>
          <w:rFonts w:ascii="Arial" w:hAnsi="Arial" w:cs="Arial"/>
          <w:sz w:val="24"/>
          <w:szCs w:val="24"/>
        </w:rPr>
        <w:t xml:space="preserve"> basis,</w:t>
      </w:r>
      <w:r w:rsidR="000A14A7" w:rsidRPr="000A14A7">
        <w:rPr>
          <w:rFonts w:ascii="Arial" w:hAnsi="Arial" w:cs="Arial"/>
          <w:sz w:val="24"/>
          <w:szCs w:val="24"/>
        </w:rPr>
        <w:t xml:space="preserve"> without the need for classroom</w:t>
      </w:r>
      <w:r w:rsidR="000A14A7">
        <w:rPr>
          <w:rFonts w:ascii="Arial" w:hAnsi="Arial" w:cs="Arial"/>
          <w:sz w:val="24"/>
          <w:szCs w:val="24"/>
        </w:rPr>
        <w:t>-based training</w:t>
      </w:r>
      <w:r w:rsidR="000A14A7" w:rsidRPr="000A14A7">
        <w:rPr>
          <w:rFonts w:ascii="Arial" w:hAnsi="Arial" w:cs="Arial"/>
          <w:sz w:val="24"/>
          <w:szCs w:val="24"/>
        </w:rPr>
        <w:t>.</w:t>
      </w:r>
    </w:p>
    <w:p w14:paraId="72D4972F" w14:textId="7AC36192" w:rsidR="00F94741" w:rsidRDefault="00F94741" w:rsidP="000A14A7">
      <w:pPr>
        <w:pStyle w:val="NoSpacing"/>
        <w:spacing w:line="360" w:lineRule="auto"/>
        <w:jc w:val="both"/>
        <w:rPr>
          <w:rFonts w:ascii="Arial" w:hAnsi="Arial" w:cs="Arial"/>
          <w:sz w:val="24"/>
          <w:szCs w:val="24"/>
          <w:lang w:val="en"/>
        </w:rPr>
      </w:pPr>
      <w:r w:rsidRPr="00820B55">
        <w:rPr>
          <w:rFonts w:ascii="Arial" w:hAnsi="Arial" w:cs="Arial"/>
          <w:sz w:val="24"/>
          <w:szCs w:val="24"/>
        </w:rPr>
        <w:t xml:space="preserve">In summary, the key findings from the literature demonstrates that the implementation of </w:t>
      </w:r>
      <w:r w:rsidR="00A40EE3">
        <w:rPr>
          <w:rFonts w:ascii="Arial" w:hAnsi="Arial" w:cs="Arial"/>
          <w:sz w:val="24"/>
          <w:szCs w:val="24"/>
        </w:rPr>
        <w:t>VR</w:t>
      </w:r>
      <w:r w:rsidR="00820B55" w:rsidRPr="00820B55">
        <w:rPr>
          <w:rFonts w:ascii="Arial" w:hAnsi="Arial" w:cs="Arial"/>
          <w:sz w:val="24"/>
          <w:szCs w:val="24"/>
        </w:rPr>
        <w:t xml:space="preserve"> Learning </w:t>
      </w:r>
      <w:r w:rsidRPr="00820B55">
        <w:rPr>
          <w:rFonts w:ascii="Arial" w:hAnsi="Arial" w:cs="Arial"/>
          <w:sz w:val="24"/>
          <w:szCs w:val="24"/>
        </w:rPr>
        <w:t xml:space="preserve">is one way </w:t>
      </w:r>
      <w:r w:rsidR="00A40EE3">
        <w:rPr>
          <w:rFonts w:ascii="Arial" w:hAnsi="Arial" w:cs="Arial"/>
          <w:sz w:val="24"/>
          <w:szCs w:val="24"/>
        </w:rPr>
        <w:t xml:space="preserve">that </w:t>
      </w:r>
      <w:r w:rsidR="00820B55" w:rsidRPr="00820B55">
        <w:rPr>
          <w:rFonts w:ascii="Arial" w:hAnsi="Arial" w:cs="Arial"/>
          <w:sz w:val="24"/>
          <w:szCs w:val="24"/>
        </w:rPr>
        <w:t xml:space="preserve">the WAST </w:t>
      </w:r>
      <w:r w:rsidRPr="00820B55">
        <w:rPr>
          <w:rFonts w:ascii="Arial" w:hAnsi="Arial" w:cs="Arial"/>
          <w:sz w:val="24"/>
          <w:szCs w:val="24"/>
        </w:rPr>
        <w:t xml:space="preserve">can ensure that the </w:t>
      </w:r>
      <w:r w:rsidR="00820B55" w:rsidRPr="00820B55">
        <w:rPr>
          <w:rFonts w:ascii="Arial" w:hAnsi="Arial" w:cs="Arial"/>
          <w:sz w:val="24"/>
          <w:szCs w:val="24"/>
        </w:rPr>
        <w:t>identified learning need of continuing to provide real life scenario training to our front-line employees following COVID19.</w:t>
      </w:r>
      <w:r w:rsidR="00820B55">
        <w:rPr>
          <w:rFonts w:ascii="Arial" w:hAnsi="Arial" w:cs="Arial"/>
          <w:sz w:val="24"/>
          <w:szCs w:val="24"/>
        </w:rPr>
        <w:t xml:space="preserve"> </w:t>
      </w:r>
      <w:r w:rsidR="00A40EE3">
        <w:rPr>
          <w:rFonts w:ascii="Arial" w:hAnsi="Arial" w:cs="Arial"/>
          <w:sz w:val="24"/>
          <w:szCs w:val="24"/>
        </w:rPr>
        <w:t>VR</w:t>
      </w:r>
      <w:r w:rsidR="000A14A7">
        <w:rPr>
          <w:rFonts w:ascii="Arial" w:hAnsi="Arial" w:cs="Arial"/>
          <w:sz w:val="24"/>
          <w:szCs w:val="24"/>
        </w:rPr>
        <w:t xml:space="preserve"> learning will place WAST </w:t>
      </w:r>
      <w:r w:rsidRPr="000A14A7">
        <w:rPr>
          <w:rFonts w:ascii="Arial" w:hAnsi="Arial" w:cs="Arial"/>
          <w:sz w:val="24"/>
          <w:szCs w:val="24"/>
        </w:rPr>
        <w:t xml:space="preserve">at the forefront </w:t>
      </w:r>
      <w:r w:rsidR="000A14A7" w:rsidRPr="000A14A7">
        <w:rPr>
          <w:rFonts w:ascii="Arial" w:hAnsi="Arial" w:cs="Arial"/>
          <w:sz w:val="24"/>
          <w:szCs w:val="24"/>
        </w:rPr>
        <w:t xml:space="preserve">of innovative technology </w:t>
      </w:r>
      <w:r w:rsidRPr="000A14A7">
        <w:rPr>
          <w:rFonts w:ascii="Arial" w:hAnsi="Arial" w:cs="Arial"/>
          <w:sz w:val="24"/>
          <w:szCs w:val="24"/>
        </w:rPr>
        <w:t>and will</w:t>
      </w:r>
      <w:r w:rsidR="00A40EE3">
        <w:rPr>
          <w:rFonts w:ascii="Arial" w:hAnsi="Arial" w:cs="Arial"/>
          <w:sz w:val="24"/>
          <w:szCs w:val="24"/>
        </w:rPr>
        <w:t xml:space="preserve"> help</w:t>
      </w:r>
      <w:r w:rsidRPr="000A14A7">
        <w:rPr>
          <w:rFonts w:ascii="Arial" w:hAnsi="Arial" w:cs="Arial"/>
          <w:sz w:val="24"/>
          <w:szCs w:val="24"/>
        </w:rPr>
        <w:t xml:space="preserve"> prepare itself for the issues it will face in the future.  </w:t>
      </w:r>
    </w:p>
    <w:p w14:paraId="60B8D258" w14:textId="77777777" w:rsidR="00F94741" w:rsidRDefault="00F94741" w:rsidP="00F94741">
      <w:pPr>
        <w:pStyle w:val="NoSpacing"/>
        <w:spacing w:line="360" w:lineRule="auto"/>
        <w:jc w:val="both"/>
        <w:rPr>
          <w:rFonts w:ascii="Arial" w:hAnsi="Arial" w:cs="Arial"/>
          <w:sz w:val="24"/>
          <w:szCs w:val="24"/>
          <w:lang w:val="en"/>
        </w:rPr>
      </w:pPr>
    </w:p>
    <w:p w14:paraId="383DEAA2" w14:textId="25339257" w:rsidR="00D47486" w:rsidRPr="00864057" w:rsidRDefault="00AE3649" w:rsidP="00D47486">
      <w:pPr>
        <w:rPr>
          <w:rFonts w:ascii="Arial" w:hAnsi="Arial" w:cs="Arial"/>
          <w:b/>
          <w:sz w:val="24"/>
          <w:szCs w:val="24"/>
        </w:rPr>
      </w:pPr>
      <w:r>
        <w:rPr>
          <w:rFonts w:ascii="Arial" w:hAnsi="Arial" w:cs="Arial"/>
          <w:b/>
          <w:sz w:val="24"/>
          <w:szCs w:val="24"/>
        </w:rPr>
        <w:t>4.0</w:t>
      </w:r>
      <w:r w:rsidR="009D3496" w:rsidRPr="00864057">
        <w:rPr>
          <w:rFonts w:ascii="Arial" w:hAnsi="Arial" w:cs="Arial"/>
          <w:b/>
          <w:sz w:val="24"/>
          <w:szCs w:val="24"/>
        </w:rPr>
        <w:tab/>
      </w:r>
      <w:r w:rsidR="00D47486" w:rsidRPr="00864057">
        <w:rPr>
          <w:rFonts w:ascii="Arial" w:hAnsi="Arial" w:cs="Arial"/>
          <w:b/>
          <w:sz w:val="24"/>
          <w:szCs w:val="24"/>
        </w:rPr>
        <w:t xml:space="preserve">Recommendations </w:t>
      </w:r>
    </w:p>
    <w:p w14:paraId="1035B982" w14:textId="34830BE3" w:rsidR="00864057" w:rsidRDefault="00864057" w:rsidP="00864057">
      <w:pPr>
        <w:spacing w:line="360" w:lineRule="auto"/>
        <w:jc w:val="both"/>
        <w:rPr>
          <w:rFonts w:ascii="Arial" w:hAnsi="Arial" w:cs="Arial"/>
          <w:sz w:val="24"/>
          <w:szCs w:val="24"/>
        </w:rPr>
      </w:pPr>
      <w:r>
        <w:rPr>
          <w:rFonts w:ascii="Arial" w:hAnsi="Arial" w:cs="Arial"/>
          <w:sz w:val="24"/>
          <w:szCs w:val="24"/>
        </w:rPr>
        <w:t>Recommendations for how the WAST can improve its identified learning need to account for changes in the environment as a result of COVID19</w:t>
      </w:r>
      <w:r w:rsidR="00FA7C10">
        <w:rPr>
          <w:rFonts w:ascii="Arial" w:hAnsi="Arial" w:cs="Arial"/>
          <w:sz w:val="24"/>
          <w:szCs w:val="24"/>
        </w:rPr>
        <w:t xml:space="preserve"> is by investing in </w:t>
      </w:r>
      <w:r w:rsidR="00A40EE3">
        <w:rPr>
          <w:rFonts w:ascii="Arial" w:hAnsi="Arial" w:cs="Arial"/>
          <w:sz w:val="24"/>
          <w:szCs w:val="24"/>
        </w:rPr>
        <w:t>VR</w:t>
      </w:r>
      <w:r w:rsidR="00FA7C10">
        <w:rPr>
          <w:rFonts w:ascii="Arial" w:hAnsi="Arial" w:cs="Arial"/>
          <w:sz w:val="24"/>
          <w:szCs w:val="24"/>
        </w:rPr>
        <w:t xml:space="preserve"> training.</w:t>
      </w:r>
    </w:p>
    <w:p w14:paraId="3C742411" w14:textId="26C38C33" w:rsidR="00CB34C7" w:rsidRDefault="00CB34C7" w:rsidP="00CB34C7">
      <w:pPr>
        <w:spacing w:line="360" w:lineRule="auto"/>
        <w:jc w:val="both"/>
        <w:rPr>
          <w:rFonts w:ascii="Arial" w:hAnsi="Arial" w:cs="Arial"/>
          <w:sz w:val="24"/>
          <w:szCs w:val="24"/>
        </w:rPr>
      </w:pPr>
      <w:r>
        <w:rPr>
          <w:rFonts w:ascii="Arial" w:hAnsi="Arial" w:cs="Arial"/>
          <w:sz w:val="24"/>
          <w:szCs w:val="24"/>
        </w:rPr>
        <w:t xml:space="preserve">The literature review and evidence presented within this report </w:t>
      </w:r>
      <w:r w:rsidR="00FA7C10">
        <w:rPr>
          <w:rFonts w:ascii="Arial" w:hAnsi="Arial" w:cs="Arial"/>
          <w:sz w:val="24"/>
          <w:szCs w:val="24"/>
        </w:rPr>
        <w:t>demonstrates</w:t>
      </w:r>
      <w:r>
        <w:rPr>
          <w:rFonts w:ascii="Arial" w:hAnsi="Arial" w:cs="Arial"/>
          <w:sz w:val="24"/>
          <w:szCs w:val="24"/>
        </w:rPr>
        <w:t xml:space="preserve"> </w:t>
      </w:r>
      <w:r w:rsidR="00FA7C10">
        <w:rPr>
          <w:rFonts w:ascii="Arial" w:hAnsi="Arial" w:cs="Arial"/>
          <w:sz w:val="24"/>
          <w:szCs w:val="24"/>
        </w:rPr>
        <w:t xml:space="preserve">the need for a real-life </w:t>
      </w:r>
      <w:r w:rsidR="000559BF">
        <w:rPr>
          <w:rFonts w:ascii="Arial" w:hAnsi="Arial" w:cs="Arial"/>
          <w:sz w:val="24"/>
          <w:szCs w:val="24"/>
        </w:rPr>
        <w:t>scenario-based</w:t>
      </w:r>
      <w:r w:rsidR="00FA7C10">
        <w:rPr>
          <w:rFonts w:ascii="Arial" w:hAnsi="Arial" w:cs="Arial"/>
          <w:sz w:val="24"/>
          <w:szCs w:val="24"/>
        </w:rPr>
        <w:t xml:space="preserve"> training </w:t>
      </w:r>
      <w:r w:rsidR="00144C4C">
        <w:rPr>
          <w:rFonts w:ascii="Arial" w:hAnsi="Arial" w:cs="Arial"/>
          <w:sz w:val="24"/>
          <w:szCs w:val="24"/>
        </w:rPr>
        <w:t>tool and</w:t>
      </w:r>
      <w:r>
        <w:rPr>
          <w:rFonts w:ascii="Arial" w:hAnsi="Arial" w:cs="Arial"/>
          <w:sz w:val="24"/>
          <w:szCs w:val="24"/>
        </w:rPr>
        <w:t xml:space="preserve"> </w:t>
      </w:r>
      <w:r w:rsidR="00A40EE3">
        <w:rPr>
          <w:rFonts w:ascii="Arial" w:hAnsi="Arial" w:cs="Arial"/>
          <w:sz w:val="24"/>
          <w:szCs w:val="24"/>
        </w:rPr>
        <w:t xml:space="preserve">conveys </w:t>
      </w:r>
      <w:r>
        <w:rPr>
          <w:rFonts w:ascii="Arial" w:hAnsi="Arial" w:cs="Arial"/>
          <w:sz w:val="24"/>
          <w:szCs w:val="24"/>
        </w:rPr>
        <w:t xml:space="preserve">a compelling case for the need to implement </w:t>
      </w:r>
      <w:r w:rsidR="00FA7C10">
        <w:rPr>
          <w:rFonts w:ascii="Arial" w:hAnsi="Arial" w:cs="Arial"/>
          <w:sz w:val="24"/>
          <w:szCs w:val="24"/>
        </w:rPr>
        <w:t>such a learning tool</w:t>
      </w:r>
      <w:r>
        <w:rPr>
          <w:rFonts w:ascii="Arial" w:hAnsi="Arial" w:cs="Arial"/>
          <w:sz w:val="24"/>
          <w:szCs w:val="24"/>
        </w:rPr>
        <w:t xml:space="preserve"> within the organisation.</w:t>
      </w:r>
    </w:p>
    <w:p w14:paraId="228021A9" w14:textId="547C2310" w:rsidR="00FA7C10" w:rsidRDefault="00CB34C7" w:rsidP="00CB34C7">
      <w:pPr>
        <w:spacing w:line="360" w:lineRule="auto"/>
        <w:jc w:val="both"/>
        <w:rPr>
          <w:rFonts w:ascii="Arial" w:hAnsi="Arial" w:cs="Arial"/>
          <w:sz w:val="24"/>
          <w:szCs w:val="24"/>
        </w:rPr>
      </w:pPr>
      <w:r>
        <w:rPr>
          <w:rFonts w:ascii="Arial" w:hAnsi="Arial" w:cs="Arial"/>
          <w:sz w:val="24"/>
          <w:szCs w:val="24"/>
        </w:rPr>
        <w:t xml:space="preserve">At present, </w:t>
      </w:r>
      <w:r w:rsidR="00FA7C10">
        <w:rPr>
          <w:rFonts w:ascii="Arial" w:hAnsi="Arial" w:cs="Arial"/>
          <w:sz w:val="24"/>
          <w:szCs w:val="24"/>
        </w:rPr>
        <w:t xml:space="preserve">all </w:t>
      </w:r>
      <w:r w:rsidR="000559BF">
        <w:rPr>
          <w:rFonts w:ascii="Arial" w:hAnsi="Arial" w:cs="Arial"/>
          <w:sz w:val="24"/>
          <w:szCs w:val="24"/>
        </w:rPr>
        <w:t xml:space="preserve">new qualified </w:t>
      </w:r>
      <w:r w:rsidR="00A40EE3">
        <w:rPr>
          <w:rFonts w:ascii="Arial" w:hAnsi="Arial" w:cs="Arial"/>
          <w:sz w:val="24"/>
          <w:szCs w:val="24"/>
        </w:rPr>
        <w:t xml:space="preserve">frontline </w:t>
      </w:r>
      <w:r w:rsidR="00FA7C10">
        <w:rPr>
          <w:rFonts w:ascii="Arial" w:hAnsi="Arial" w:cs="Arial"/>
          <w:sz w:val="24"/>
          <w:szCs w:val="24"/>
        </w:rPr>
        <w:t xml:space="preserve">employees are unable to fulfil </w:t>
      </w:r>
      <w:r w:rsidR="000559BF">
        <w:rPr>
          <w:rFonts w:ascii="Arial" w:hAnsi="Arial" w:cs="Arial"/>
          <w:sz w:val="24"/>
          <w:szCs w:val="24"/>
        </w:rPr>
        <w:t xml:space="preserve">and complete their training to be able to respond as a sole responder </w:t>
      </w:r>
      <w:r w:rsidR="00FA7C10">
        <w:rPr>
          <w:rFonts w:ascii="Arial" w:hAnsi="Arial" w:cs="Arial"/>
          <w:sz w:val="24"/>
          <w:szCs w:val="24"/>
        </w:rPr>
        <w:t>due to COVID19.  Since the introduction of social distancing and the need to work from home where possible</w:t>
      </w:r>
      <w:r w:rsidR="00A40EE3">
        <w:rPr>
          <w:rFonts w:ascii="Arial" w:hAnsi="Arial" w:cs="Arial"/>
          <w:sz w:val="24"/>
          <w:szCs w:val="24"/>
        </w:rPr>
        <w:t>, this</w:t>
      </w:r>
      <w:r w:rsidR="00FA7C10">
        <w:rPr>
          <w:rFonts w:ascii="Arial" w:hAnsi="Arial" w:cs="Arial"/>
          <w:sz w:val="24"/>
          <w:szCs w:val="24"/>
        </w:rPr>
        <w:t xml:space="preserve"> has </w:t>
      </w:r>
      <w:r w:rsidR="000559BF">
        <w:rPr>
          <w:rFonts w:ascii="Arial" w:hAnsi="Arial" w:cs="Arial"/>
          <w:sz w:val="24"/>
          <w:szCs w:val="24"/>
        </w:rPr>
        <w:t>unfortunately terminated</w:t>
      </w:r>
      <w:r w:rsidR="00FA7C10">
        <w:rPr>
          <w:rFonts w:ascii="Arial" w:hAnsi="Arial" w:cs="Arial"/>
          <w:sz w:val="24"/>
          <w:szCs w:val="24"/>
        </w:rPr>
        <w:t xml:space="preserve"> the</w:t>
      </w:r>
      <w:r w:rsidR="000559BF">
        <w:rPr>
          <w:rFonts w:ascii="Arial" w:hAnsi="Arial" w:cs="Arial"/>
          <w:sz w:val="24"/>
          <w:szCs w:val="24"/>
        </w:rPr>
        <w:t xml:space="preserve"> possibility of completing</w:t>
      </w:r>
      <w:r w:rsidR="00FA7C10">
        <w:rPr>
          <w:rFonts w:ascii="Arial" w:hAnsi="Arial" w:cs="Arial"/>
          <w:sz w:val="24"/>
          <w:szCs w:val="24"/>
        </w:rPr>
        <w:t xml:space="preserve"> </w:t>
      </w:r>
      <w:r w:rsidR="000559BF">
        <w:rPr>
          <w:rFonts w:ascii="Arial" w:hAnsi="Arial" w:cs="Arial"/>
          <w:sz w:val="24"/>
          <w:szCs w:val="24"/>
        </w:rPr>
        <w:t>classroom-based</w:t>
      </w:r>
      <w:r w:rsidR="00A40EE3">
        <w:rPr>
          <w:rFonts w:ascii="Arial" w:hAnsi="Arial" w:cs="Arial"/>
          <w:sz w:val="24"/>
          <w:szCs w:val="24"/>
        </w:rPr>
        <w:t>/</w:t>
      </w:r>
      <w:r w:rsidR="000559BF">
        <w:rPr>
          <w:rFonts w:ascii="Arial" w:hAnsi="Arial" w:cs="Arial"/>
          <w:sz w:val="24"/>
          <w:szCs w:val="24"/>
        </w:rPr>
        <w:t xml:space="preserve">hands-on training that was required </w:t>
      </w:r>
      <w:r w:rsidR="00A40EE3">
        <w:rPr>
          <w:rFonts w:ascii="Arial" w:hAnsi="Arial" w:cs="Arial"/>
          <w:sz w:val="24"/>
          <w:szCs w:val="24"/>
        </w:rPr>
        <w:t xml:space="preserve">in order </w:t>
      </w:r>
      <w:r w:rsidR="000559BF">
        <w:rPr>
          <w:rFonts w:ascii="Arial" w:hAnsi="Arial" w:cs="Arial"/>
          <w:sz w:val="24"/>
          <w:szCs w:val="24"/>
        </w:rPr>
        <w:t xml:space="preserve">to complete elements of </w:t>
      </w:r>
      <w:r w:rsidR="00A40EE3">
        <w:rPr>
          <w:rFonts w:ascii="Arial" w:hAnsi="Arial" w:cs="Arial"/>
          <w:sz w:val="24"/>
          <w:szCs w:val="24"/>
        </w:rPr>
        <w:t xml:space="preserve">mandatory </w:t>
      </w:r>
      <w:r w:rsidR="000559BF">
        <w:rPr>
          <w:rFonts w:ascii="Arial" w:hAnsi="Arial" w:cs="Arial"/>
          <w:sz w:val="24"/>
          <w:szCs w:val="24"/>
        </w:rPr>
        <w:t>training hours.</w:t>
      </w:r>
    </w:p>
    <w:p w14:paraId="4E987837" w14:textId="61869B56" w:rsidR="00CB34C7" w:rsidRDefault="00A40EE3" w:rsidP="00CB34C7">
      <w:pPr>
        <w:spacing w:line="360" w:lineRule="auto"/>
        <w:jc w:val="both"/>
        <w:rPr>
          <w:rFonts w:ascii="Arial" w:hAnsi="Arial" w:cs="Arial"/>
          <w:sz w:val="24"/>
          <w:szCs w:val="24"/>
        </w:rPr>
      </w:pPr>
      <w:r>
        <w:rPr>
          <w:rFonts w:ascii="Arial" w:hAnsi="Arial" w:cs="Arial"/>
          <w:sz w:val="24"/>
          <w:szCs w:val="24"/>
        </w:rPr>
        <w:t xml:space="preserve">The implementation of </w:t>
      </w:r>
      <w:r w:rsidR="000559BF">
        <w:rPr>
          <w:rFonts w:ascii="Arial" w:hAnsi="Arial" w:cs="Arial"/>
          <w:sz w:val="24"/>
          <w:szCs w:val="24"/>
        </w:rPr>
        <w:t xml:space="preserve">a </w:t>
      </w:r>
      <w:r>
        <w:rPr>
          <w:rFonts w:ascii="Arial" w:hAnsi="Arial" w:cs="Arial"/>
          <w:sz w:val="24"/>
          <w:szCs w:val="24"/>
        </w:rPr>
        <w:t>VR</w:t>
      </w:r>
      <w:r w:rsidR="000559BF">
        <w:rPr>
          <w:rFonts w:ascii="Arial" w:hAnsi="Arial" w:cs="Arial"/>
          <w:sz w:val="24"/>
          <w:szCs w:val="24"/>
        </w:rPr>
        <w:t xml:space="preserve"> learning experience will allow employees to </w:t>
      </w:r>
      <w:r w:rsidR="00694316">
        <w:rPr>
          <w:rFonts w:ascii="Arial" w:hAnsi="Arial" w:cs="Arial"/>
          <w:sz w:val="24"/>
          <w:szCs w:val="24"/>
        </w:rPr>
        <w:t xml:space="preserve">remotely </w:t>
      </w:r>
      <w:r w:rsidR="000559BF">
        <w:rPr>
          <w:rFonts w:ascii="Arial" w:hAnsi="Arial" w:cs="Arial"/>
          <w:sz w:val="24"/>
          <w:szCs w:val="24"/>
        </w:rPr>
        <w:t>complete real</w:t>
      </w:r>
      <w:r w:rsidR="00694316">
        <w:rPr>
          <w:rFonts w:ascii="Arial" w:hAnsi="Arial" w:cs="Arial"/>
          <w:sz w:val="24"/>
          <w:szCs w:val="24"/>
        </w:rPr>
        <w:t>-</w:t>
      </w:r>
      <w:r w:rsidR="000559BF">
        <w:rPr>
          <w:rFonts w:ascii="Arial" w:hAnsi="Arial" w:cs="Arial"/>
          <w:sz w:val="24"/>
          <w:szCs w:val="24"/>
        </w:rPr>
        <w:t>life training scenarios</w:t>
      </w:r>
      <w:r w:rsidR="00694316">
        <w:rPr>
          <w:rFonts w:ascii="Arial" w:hAnsi="Arial" w:cs="Arial"/>
          <w:sz w:val="24"/>
          <w:szCs w:val="24"/>
        </w:rPr>
        <w:t>,</w:t>
      </w:r>
      <w:r w:rsidR="000559BF">
        <w:rPr>
          <w:rFonts w:ascii="Arial" w:hAnsi="Arial" w:cs="Arial"/>
          <w:sz w:val="24"/>
          <w:szCs w:val="24"/>
        </w:rPr>
        <w:t xml:space="preserve"> without the need to attend a classroom.</w:t>
      </w:r>
      <w:r w:rsidR="00CB34C7">
        <w:rPr>
          <w:rFonts w:ascii="Arial" w:hAnsi="Arial" w:cs="Arial"/>
          <w:sz w:val="24"/>
          <w:szCs w:val="24"/>
        </w:rPr>
        <w:t xml:space="preserve"> </w:t>
      </w:r>
      <w:r w:rsidR="00694316">
        <w:rPr>
          <w:rFonts w:ascii="Arial" w:hAnsi="Arial" w:cs="Arial"/>
          <w:sz w:val="24"/>
          <w:szCs w:val="24"/>
        </w:rPr>
        <w:t xml:space="preserve">This will </w:t>
      </w:r>
      <w:r w:rsidR="00694316">
        <w:rPr>
          <w:rFonts w:ascii="Arial" w:hAnsi="Arial" w:cs="Arial"/>
          <w:sz w:val="24"/>
          <w:szCs w:val="24"/>
        </w:rPr>
        <w:lastRenderedPageBreak/>
        <w:t xml:space="preserve">ensure </w:t>
      </w:r>
      <w:r w:rsidR="00CB34C7">
        <w:rPr>
          <w:rFonts w:ascii="Arial" w:hAnsi="Arial" w:cs="Arial"/>
          <w:sz w:val="24"/>
          <w:szCs w:val="24"/>
        </w:rPr>
        <w:t xml:space="preserve">that individuals, particularly those who work in ambulance crews, are not removed from their frontline duties, </w:t>
      </w:r>
      <w:r w:rsidR="00A72BC1">
        <w:rPr>
          <w:rFonts w:ascii="Arial" w:hAnsi="Arial" w:cs="Arial"/>
          <w:sz w:val="24"/>
          <w:szCs w:val="24"/>
        </w:rPr>
        <w:t xml:space="preserve">and will therefore improve patient care, service delivery, </w:t>
      </w:r>
      <w:r w:rsidR="00CB34C7">
        <w:rPr>
          <w:rFonts w:ascii="Arial" w:hAnsi="Arial" w:cs="Arial"/>
          <w:sz w:val="24"/>
          <w:szCs w:val="24"/>
        </w:rPr>
        <w:t xml:space="preserve">and </w:t>
      </w:r>
      <w:r w:rsidR="00A72BC1">
        <w:rPr>
          <w:rFonts w:ascii="Arial" w:hAnsi="Arial" w:cs="Arial"/>
          <w:sz w:val="24"/>
          <w:szCs w:val="24"/>
        </w:rPr>
        <w:t xml:space="preserve">reduce </w:t>
      </w:r>
      <w:r w:rsidR="00CB34C7">
        <w:rPr>
          <w:rFonts w:ascii="Arial" w:hAnsi="Arial" w:cs="Arial"/>
          <w:sz w:val="24"/>
          <w:szCs w:val="24"/>
        </w:rPr>
        <w:t>costs.</w:t>
      </w:r>
    </w:p>
    <w:p w14:paraId="43419507" w14:textId="557A765D" w:rsidR="00CB34C7" w:rsidRDefault="004A6395" w:rsidP="00CB34C7">
      <w:pPr>
        <w:spacing w:line="360" w:lineRule="auto"/>
        <w:jc w:val="both"/>
        <w:rPr>
          <w:rFonts w:ascii="Arial" w:hAnsi="Arial" w:cs="Arial"/>
          <w:sz w:val="24"/>
          <w:szCs w:val="24"/>
        </w:rPr>
      </w:pPr>
      <w:r>
        <w:rPr>
          <w:rFonts w:ascii="Arial" w:hAnsi="Arial" w:cs="Arial"/>
          <w:sz w:val="24"/>
          <w:szCs w:val="24"/>
        </w:rPr>
        <w:t>T</w:t>
      </w:r>
      <w:r w:rsidR="00CB34C7">
        <w:rPr>
          <w:rFonts w:ascii="Arial" w:hAnsi="Arial" w:cs="Arial"/>
          <w:sz w:val="24"/>
          <w:szCs w:val="24"/>
        </w:rPr>
        <w:t xml:space="preserve">he </w:t>
      </w:r>
      <w:r>
        <w:rPr>
          <w:rFonts w:ascii="Arial" w:hAnsi="Arial" w:cs="Arial"/>
          <w:sz w:val="24"/>
          <w:szCs w:val="24"/>
        </w:rPr>
        <w:t xml:space="preserve">design and suitability of the </w:t>
      </w:r>
      <w:r w:rsidR="00AE3649">
        <w:rPr>
          <w:rFonts w:ascii="Arial" w:hAnsi="Arial" w:cs="Arial"/>
          <w:sz w:val="24"/>
          <w:szCs w:val="24"/>
        </w:rPr>
        <w:t>real-life</w:t>
      </w:r>
      <w:r>
        <w:rPr>
          <w:rFonts w:ascii="Arial" w:hAnsi="Arial" w:cs="Arial"/>
          <w:sz w:val="24"/>
          <w:szCs w:val="24"/>
        </w:rPr>
        <w:t xml:space="preserve"> scenario </w:t>
      </w:r>
      <w:r w:rsidR="00AE3649">
        <w:rPr>
          <w:rFonts w:ascii="Arial" w:hAnsi="Arial" w:cs="Arial"/>
          <w:sz w:val="24"/>
          <w:szCs w:val="24"/>
        </w:rPr>
        <w:t>programmes</w:t>
      </w:r>
      <w:r>
        <w:rPr>
          <w:rFonts w:ascii="Arial" w:hAnsi="Arial" w:cs="Arial"/>
          <w:sz w:val="24"/>
          <w:szCs w:val="24"/>
        </w:rPr>
        <w:t xml:space="preserve"> </w:t>
      </w:r>
      <w:r w:rsidR="00CB34C7">
        <w:rPr>
          <w:rFonts w:ascii="Arial" w:hAnsi="Arial" w:cs="Arial"/>
          <w:sz w:val="24"/>
          <w:szCs w:val="24"/>
        </w:rPr>
        <w:t xml:space="preserve">can be reviewed on an annual basis </w:t>
      </w:r>
      <w:r>
        <w:rPr>
          <w:rFonts w:ascii="Arial" w:hAnsi="Arial" w:cs="Arial"/>
          <w:sz w:val="24"/>
          <w:szCs w:val="24"/>
        </w:rPr>
        <w:t>in line with the training department</w:t>
      </w:r>
      <w:r w:rsidR="00A72BC1">
        <w:rPr>
          <w:rFonts w:ascii="Arial" w:hAnsi="Arial" w:cs="Arial"/>
          <w:sz w:val="24"/>
          <w:szCs w:val="24"/>
        </w:rPr>
        <w:t>’</w:t>
      </w:r>
      <w:r>
        <w:rPr>
          <w:rFonts w:ascii="Arial" w:hAnsi="Arial" w:cs="Arial"/>
          <w:sz w:val="24"/>
          <w:szCs w:val="24"/>
        </w:rPr>
        <w:t>s strategic goal setting.</w:t>
      </w:r>
    </w:p>
    <w:p w14:paraId="561BC080" w14:textId="77777777" w:rsidR="00F1763C" w:rsidRDefault="00F1763C" w:rsidP="00CB34C7">
      <w:pPr>
        <w:spacing w:line="360" w:lineRule="auto"/>
        <w:jc w:val="both"/>
        <w:rPr>
          <w:rFonts w:ascii="Arial" w:hAnsi="Arial" w:cs="Arial"/>
          <w:sz w:val="24"/>
          <w:szCs w:val="24"/>
        </w:rPr>
      </w:pPr>
    </w:p>
    <w:p w14:paraId="45FF0ECD" w14:textId="535BF2B1" w:rsidR="00CB34C7" w:rsidRPr="00AE3649" w:rsidRDefault="00AE3649" w:rsidP="00CB34C7">
      <w:pPr>
        <w:spacing w:line="360" w:lineRule="auto"/>
        <w:ind w:left="720" w:hanging="720"/>
        <w:jc w:val="both"/>
        <w:rPr>
          <w:rFonts w:ascii="Arial" w:hAnsi="Arial" w:cs="Arial"/>
          <w:b/>
          <w:sz w:val="24"/>
          <w:szCs w:val="24"/>
        </w:rPr>
      </w:pPr>
      <w:r w:rsidRPr="00AE3649">
        <w:rPr>
          <w:rFonts w:ascii="Arial" w:hAnsi="Arial" w:cs="Arial"/>
          <w:b/>
          <w:sz w:val="24"/>
          <w:szCs w:val="24"/>
        </w:rPr>
        <w:t>4</w:t>
      </w:r>
      <w:r w:rsidR="00CB34C7" w:rsidRPr="00AE3649">
        <w:rPr>
          <w:rFonts w:ascii="Arial" w:hAnsi="Arial" w:cs="Arial"/>
          <w:b/>
          <w:sz w:val="24"/>
          <w:szCs w:val="24"/>
        </w:rPr>
        <w:t>.1</w:t>
      </w:r>
      <w:r w:rsidR="00CB34C7" w:rsidRPr="00AE3649">
        <w:rPr>
          <w:rFonts w:ascii="Arial" w:hAnsi="Arial" w:cs="Arial"/>
          <w:b/>
          <w:sz w:val="24"/>
          <w:szCs w:val="24"/>
        </w:rPr>
        <w:tab/>
        <w:t xml:space="preserve">Costings of Implementation of </w:t>
      </w:r>
      <w:r>
        <w:rPr>
          <w:rFonts w:ascii="Arial" w:hAnsi="Arial" w:cs="Arial"/>
          <w:b/>
          <w:sz w:val="24"/>
          <w:szCs w:val="24"/>
        </w:rPr>
        <w:t>Virtual Reality Learning</w:t>
      </w:r>
      <w:r w:rsidR="00CB34C7" w:rsidRPr="00AE3649">
        <w:rPr>
          <w:rFonts w:ascii="Arial" w:hAnsi="Arial" w:cs="Arial"/>
          <w:b/>
          <w:sz w:val="24"/>
          <w:szCs w:val="24"/>
        </w:rPr>
        <w:t xml:space="preserve"> within the WAST</w:t>
      </w:r>
    </w:p>
    <w:p w14:paraId="64E79F78" w14:textId="1E051571" w:rsidR="00CB34C7" w:rsidRDefault="00CB34C7" w:rsidP="00CB34C7">
      <w:pPr>
        <w:spacing w:line="360" w:lineRule="auto"/>
        <w:jc w:val="both"/>
        <w:rPr>
          <w:rFonts w:ascii="Arial" w:hAnsi="Arial" w:cs="Arial"/>
          <w:sz w:val="24"/>
          <w:szCs w:val="24"/>
        </w:rPr>
      </w:pPr>
      <w:r>
        <w:rPr>
          <w:rFonts w:ascii="Arial" w:hAnsi="Arial" w:cs="Arial"/>
          <w:sz w:val="24"/>
          <w:szCs w:val="24"/>
        </w:rPr>
        <w:t xml:space="preserve">The projected costs associated with developing a </w:t>
      </w:r>
      <w:r w:rsidR="00A72BC1">
        <w:rPr>
          <w:rFonts w:ascii="Arial" w:hAnsi="Arial" w:cs="Arial"/>
          <w:sz w:val="24"/>
          <w:szCs w:val="24"/>
        </w:rPr>
        <w:t>VR</w:t>
      </w:r>
      <w:r w:rsidR="000559BF">
        <w:rPr>
          <w:rFonts w:ascii="Arial" w:hAnsi="Arial" w:cs="Arial"/>
          <w:sz w:val="24"/>
          <w:szCs w:val="24"/>
        </w:rPr>
        <w:t xml:space="preserve"> training tool </w:t>
      </w:r>
      <w:r>
        <w:rPr>
          <w:rFonts w:ascii="Arial" w:hAnsi="Arial" w:cs="Arial"/>
          <w:sz w:val="24"/>
          <w:szCs w:val="24"/>
        </w:rPr>
        <w:t xml:space="preserve">are </w:t>
      </w:r>
      <w:r w:rsidR="00A72BC1">
        <w:rPr>
          <w:rFonts w:ascii="Arial" w:hAnsi="Arial" w:cs="Arial"/>
          <w:sz w:val="24"/>
          <w:szCs w:val="24"/>
        </w:rPr>
        <w:t xml:space="preserve">initially </w:t>
      </w:r>
      <w:r w:rsidR="000559BF">
        <w:rPr>
          <w:rFonts w:ascii="Arial" w:hAnsi="Arial" w:cs="Arial"/>
          <w:sz w:val="24"/>
          <w:szCs w:val="24"/>
        </w:rPr>
        <w:t>substantial</w:t>
      </w:r>
      <w:r w:rsidR="00A72BC1">
        <w:rPr>
          <w:rFonts w:ascii="Arial" w:hAnsi="Arial" w:cs="Arial"/>
          <w:sz w:val="24"/>
          <w:szCs w:val="24"/>
        </w:rPr>
        <w:t xml:space="preserve">, </w:t>
      </w:r>
      <w:r w:rsidR="000559BF">
        <w:rPr>
          <w:rFonts w:ascii="Arial" w:hAnsi="Arial" w:cs="Arial"/>
          <w:sz w:val="24"/>
          <w:szCs w:val="24"/>
        </w:rPr>
        <w:t xml:space="preserve">due to the need to purchase headsets and </w:t>
      </w:r>
      <w:r w:rsidR="003A078E">
        <w:rPr>
          <w:rFonts w:ascii="Arial" w:hAnsi="Arial" w:cs="Arial"/>
          <w:sz w:val="24"/>
          <w:szCs w:val="24"/>
        </w:rPr>
        <w:t>develop a suitable programme to reflect the real-life scenarios that</w:t>
      </w:r>
      <w:r w:rsidR="00A72BC1">
        <w:rPr>
          <w:rFonts w:ascii="Arial" w:hAnsi="Arial" w:cs="Arial"/>
          <w:sz w:val="24"/>
          <w:szCs w:val="24"/>
        </w:rPr>
        <w:t xml:space="preserve"> frontline</w:t>
      </w:r>
      <w:r w:rsidR="003A078E">
        <w:rPr>
          <w:rFonts w:ascii="Arial" w:hAnsi="Arial" w:cs="Arial"/>
          <w:sz w:val="24"/>
          <w:szCs w:val="24"/>
        </w:rPr>
        <w:t xml:space="preserve"> emergency crews face on a day-to-day basis.  </w:t>
      </w:r>
      <w:r w:rsidR="00A72BC1">
        <w:rPr>
          <w:rFonts w:ascii="Arial" w:hAnsi="Arial" w:cs="Arial"/>
          <w:sz w:val="24"/>
          <w:szCs w:val="24"/>
        </w:rPr>
        <w:t>The</w:t>
      </w:r>
      <w:r>
        <w:rPr>
          <w:rFonts w:ascii="Arial" w:hAnsi="Arial" w:cs="Arial"/>
          <w:sz w:val="24"/>
          <w:szCs w:val="24"/>
        </w:rPr>
        <w:t xml:space="preserve"> utilisation of existing ICT resources </w:t>
      </w:r>
      <w:r w:rsidR="006074C2">
        <w:rPr>
          <w:rFonts w:ascii="Arial" w:hAnsi="Arial" w:cs="Arial"/>
          <w:sz w:val="24"/>
          <w:szCs w:val="24"/>
        </w:rPr>
        <w:t>and programme developers within the Trust could potentially</w:t>
      </w:r>
      <w:r>
        <w:rPr>
          <w:rFonts w:ascii="Arial" w:hAnsi="Arial" w:cs="Arial"/>
          <w:sz w:val="24"/>
          <w:szCs w:val="24"/>
        </w:rPr>
        <w:t xml:space="preserve"> support this, </w:t>
      </w:r>
      <w:r w:rsidR="00A72BC1">
        <w:rPr>
          <w:rFonts w:ascii="Arial" w:hAnsi="Arial" w:cs="Arial"/>
          <w:sz w:val="24"/>
          <w:szCs w:val="24"/>
        </w:rPr>
        <w:t xml:space="preserve">however, </w:t>
      </w:r>
      <w:r>
        <w:rPr>
          <w:rFonts w:ascii="Arial" w:hAnsi="Arial" w:cs="Arial"/>
          <w:sz w:val="24"/>
          <w:szCs w:val="24"/>
        </w:rPr>
        <w:t xml:space="preserve">any human factors required to support with the </w:t>
      </w:r>
      <w:r w:rsidR="006074C2">
        <w:rPr>
          <w:rFonts w:ascii="Arial" w:hAnsi="Arial" w:cs="Arial"/>
          <w:sz w:val="24"/>
          <w:szCs w:val="24"/>
        </w:rPr>
        <w:t>implementation</w:t>
      </w:r>
      <w:r>
        <w:rPr>
          <w:rFonts w:ascii="Arial" w:hAnsi="Arial" w:cs="Arial"/>
          <w:sz w:val="24"/>
          <w:szCs w:val="24"/>
        </w:rPr>
        <w:t xml:space="preserve"> </w:t>
      </w:r>
      <w:r w:rsidR="006074C2">
        <w:rPr>
          <w:rFonts w:ascii="Arial" w:hAnsi="Arial" w:cs="Arial"/>
          <w:sz w:val="24"/>
          <w:szCs w:val="24"/>
        </w:rPr>
        <w:t xml:space="preserve">and the need to no longer utilise trainers and also the training facilities </w:t>
      </w:r>
      <w:r>
        <w:rPr>
          <w:rFonts w:ascii="Arial" w:hAnsi="Arial" w:cs="Arial"/>
          <w:sz w:val="24"/>
          <w:szCs w:val="24"/>
        </w:rPr>
        <w:t xml:space="preserve">would offset </w:t>
      </w:r>
      <w:r w:rsidR="006074C2">
        <w:rPr>
          <w:rFonts w:ascii="Arial" w:hAnsi="Arial" w:cs="Arial"/>
          <w:sz w:val="24"/>
          <w:szCs w:val="24"/>
        </w:rPr>
        <w:t>part of the cost of the initial investment.</w:t>
      </w:r>
      <w:r w:rsidR="00197F8D">
        <w:rPr>
          <w:rFonts w:ascii="Arial" w:hAnsi="Arial" w:cs="Arial"/>
          <w:sz w:val="24"/>
          <w:szCs w:val="24"/>
        </w:rPr>
        <w:t xml:space="preserve"> The </w:t>
      </w:r>
      <w:r w:rsidR="00A72BC1">
        <w:rPr>
          <w:rFonts w:ascii="Arial" w:hAnsi="Arial" w:cs="Arial"/>
          <w:sz w:val="24"/>
          <w:szCs w:val="24"/>
        </w:rPr>
        <w:t xml:space="preserve">benefits </w:t>
      </w:r>
      <w:r w:rsidR="00197F8D">
        <w:rPr>
          <w:rFonts w:ascii="Arial" w:hAnsi="Arial" w:cs="Arial"/>
          <w:sz w:val="24"/>
          <w:szCs w:val="24"/>
        </w:rPr>
        <w:t xml:space="preserve">of </w:t>
      </w:r>
      <w:r w:rsidR="00A72BC1">
        <w:rPr>
          <w:rFonts w:ascii="Arial" w:hAnsi="Arial" w:cs="Arial"/>
          <w:sz w:val="24"/>
          <w:szCs w:val="24"/>
        </w:rPr>
        <w:t>using this technology to enable frontline employees to deliver patient care as solo responders</w:t>
      </w:r>
      <w:r w:rsidR="00197F8D">
        <w:rPr>
          <w:rFonts w:ascii="Arial" w:hAnsi="Arial" w:cs="Arial"/>
          <w:sz w:val="24"/>
          <w:szCs w:val="24"/>
        </w:rPr>
        <w:t xml:space="preserve"> following </w:t>
      </w:r>
      <w:r w:rsidR="00A72BC1">
        <w:rPr>
          <w:rFonts w:ascii="Arial" w:hAnsi="Arial" w:cs="Arial"/>
          <w:sz w:val="24"/>
          <w:szCs w:val="24"/>
        </w:rPr>
        <w:t xml:space="preserve">the </w:t>
      </w:r>
      <w:r w:rsidR="00197F8D">
        <w:rPr>
          <w:rFonts w:ascii="Arial" w:hAnsi="Arial" w:cs="Arial"/>
          <w:sz w:val="24"/>
          <w:szCs w:val="24"/>
        </w:rPr>
        <w:t>completion of the training would also offset the initial costs.</w:t>
      </w:r>
    </w:p>
    <w:p w14:paraId="24DDA5FF" w14:textId="0B104ADA" w:rsidR="00CB34C7" w:rsidRPr="007E6A98" w:rsidRDefault="00A72BC1" w:rsidP="00CB34C7">
      <w:pPr>
        <w:spacing w:line="360" w:lineRule="auto"/>
        <w:jc w:val="both"/>
        <w:rPr>
          <w:rFonts w:ascii="Arial" w:hAnsi="Arial" w:cs="Arial"/>
          <w:sz w:val="24"/>
          <w:szCs w:val="24"/>
          <w:lang w:val="en"/>
        </w:rPr>
      </w:pPr>
      <w:r>
        <w:rPr>
          <w:rFonts w:ascii="Arial" w:hAnsi="Arial" w:cs="Arial"/>
          <w:sz w:val="24"/>
          <w:szCs w:val="24"/>
        </w:rPr>
        <w:t xml:space="preserve">There would be significant financial, </w:t>
      </w:r>
      <w:proofErr w:type="gramStart"/>
      <w:r>
        <w:rPr>
          <w:rFonts w:ascii="Arial" w:hAnsi="Arial" w:cs="Arial"/>
          <w:sz w:val="24"/>
          <w:szCs w:val="24"/>
        </w:rPr>
        <w:t>pragmatic</w:t>
      </w:r>
      <w:proofErr w:type="gramEnd"/>
      <w:r>
        <w:rPr>
          <w:rFonts w:ascii="Arial" w:hAnsi="Arial" w:cs="Arial"/>
          <w:sz w:val="24"/>
          <w:szCs w:val="24"/>
        </w:rPr>
        <w:t xml:space="preserve"> and ethical costs for not implementing this learning tool to fulfil the identified need. A failure to implement this would mean that</w:t>
      </w:r>
      <w:r w:rsidR="00197F8D">
        <w:rPr>
          <w:rFonts w:ascii="Arial" w:hAnsi="Arial" w:cs="Arial"/>
          <w:sz w:val="24"/>
          <w:szCs w:val="24"/>
        </w:rPr>
        <w:t xml:space="preserve"> newly qualified </w:t>
      </w:r>
      <w:r>
        <w:rPr>
          <w:rFonts w:ascii="Arial" w:hAnsi="Arial" w:cs="Arial"/>
          <w:sz w:val="24"/>
          <w:szCs w:val="24"/>
        </w:rPr>
        <w:t>P</w:t>
      </w:r>
      <w:r w:rsidR="00197F8D">
        <w:rPr>
          <w:rFonts w:ascii="Arial" w:hAnsi="Arial" w:cs="Arial"/>
          <w:sz w:val="24"/>
          <w:szCs w:val="24"/>
        </w:rPr>
        <w:t xml:space="preserve">aramedics and </w:t>
      </w:r>
      <w:r>
        <w:rPr>
          <w:rFonts w:ascii="Arial" w:hAnsi="Arial" w:cs="Arial"/>
          <w:sz w:val="24"/>
          <w:szCs w:val="24"/>
        </w:rPr>
        <w:t>E</w:t>
      </w:r>
      <w:r w:rsidR="00197F8D">
        <w:rPr>
          <w:rFonts w:ascii="Arial" w:hAnsi="Arial" w:cs="Arial"/>
          <w:sz w:val="24"/>
          <w:szCs w:val="24"/>
        </w:rPr>
        <w:t>mergency</w:t>
      </w:r>
      <w:r>
        <w:rPr>
          <w:rFonts w:ascii="Arial" w:hAnsi="Arial" w:cs="Arial"/>
          <w:sz w:val="24"/>
          <w:szCs w:val="24"/>
        </w:rPr>
        <w:t xml:space="preserve"> Medical</w:t>
      </w:r>
      <w:r w:rsidR="00197F8D">
        <w:rPr>
          <w:rFonts w:ascii="Arial" w:hAnsi="Arial" w:cs="Arial"/>
          <w:sz w:val="24"/>
          <w:szCs w:val="24"/>
        </w:rPr>
        <w:t xml:space="preserve"> </w:t>
      </w:r>
      <w:r>
        <w:rPr>
          <w:rFonts w:ascii="Arial" w:hAnsi="Arial" w:cs="Arial"/>
          <w:sz w:val="24"/>
          <w:szCs w:val="24"/>
        </w:rPr>
        <w:t>T</w:t>
      </w:r>
      <w:r w:rsidR="00197F8D">
        <w:rPr>
          <w:rFonts w:ascii="Arial" w:hAnsi="Arial" w:cs="Arial"/>
          <w:sz w:val="24"/>
          <w:szCs w:val="24"/>
        </w:rPr>
        <w:t xml:space="preserve">echnicians </w:t>
      </w:r>
      <w:r>
        <w:rPr>
          <w:rFonts w:ascii="Arial" w:hAnsi="Arial" w:cs="Arial"/>
          <w:sz w:val="24"/>
          <w:szCs w:val="24"/>
        </w:rPr>
        <w:t xml:space="preserve">would be required to continue to work </w:t>
      </w:r>
      <w:r w:rsidR="00197F8D">
        <w:rPr>
          <w:rFonts w:ascii="Arial" w:hAnsi="Arial" w:cs="Arial"/>
          <w:sz w:val="24"/>
          <w:szCs w:val="24"/>
        </w:rPr>
        <w:t>alongside qualified employees</w:t>
      </w:r>
      <w:r>
        <w:rPr>
          <w:rFonts w:ascii="Arial" w:hAnsi="Arial" w:cs="Arial"/>
          <w:sz w:val="24"/>
          <w:szCs w:val="24"/>
        </w:rPr>
        <w:t>, in order to safely work operationally</w:t>
      </w:r>
      <w:r w:rsidR="00197F8D">
        <w:rPr>
          <w:rFonts w:ascii="Arial" w:hAnsi="Arial" w:cs="Arial"/>
          <w:sz w:val="24"/>
          <w:szCs w:val="24"/>
        </w:rPr>
        <w:t xml:space="preserve">.  </w:t>
      </w:r>
    </w:p>
    <w:p w14:paraId="6635F496" w14:textId="21164E46" w:rsidR="00CB34C7" w:rsidRDefault="00CB34C7" w:rsidP="00CB34C7">
      <w:pPr>
        <w:spacing w:line="360" w:lineRule="auto"/>
        <w:jc w:val="both"/>
        <w:rPr>
          <w:rFonts w:ascii="Arial" w:hAnsi="Arial" w:cs="Arial"/>
          <w:sz w:val="24"/>
          <w:szCs w:val="24"/>
        </w:rPr>
      </w:pPr>
      <w:r>
        <w:rPr>
          <w:rFonts w:ascii="Arial" w:hAnsi="Arial" w:cs="Arial"/>
          <w:sz w:val="24"/>
          <w:szCs w:val="24"/>
        </w:rPr>
        <w:t>The e</w:t>
      </w:r>
      <w:r w:rsidRPr="00F73BE5">
        <w:rPr>
          <w:rFonts w:ascii="Arial" w:hAnsi="Arial" w:cs="Arial"/>
          <w:sz w:val="24"/>
          <w:szCs w:val="24"/>
        </w:rPr>
        <w:t xml:space="preserve">stimated costs </w:t>
      </w:r>
      <w:r>
        <w:rPr>
          <w:rFonts w:ascii="Arial" w:hAnsi="Arial" w:cs="Arial"/>
          <w:sz w:val="24"/>
          <w:szCs w:val="24"/>
        </w:rPr>
        <w:t xml:space="preserve">associated with the </w:t>
      </w:r>
      <w:r w:rsidR="00197F8D">
        <w:rPr>
          <w:rFonts w:ascii="Arial" w:hAnsi="Arial" w:cs="Arial"/>
          <w:sz w:val="24"/>
          <w:szCs w:val="24"/>
        </w:rPr>
        <w:t>i</w:t>
      </w:r>
      <w:r w:rsidRPr="00F73BE5">
        <w:rPr>
          <w:rFonts w:ascii="Arial" w:hAnsi="Arial" w:cs="Arial"/>
          <w:sz w:val="24"/>
          <w:szCs w:val="24"/>
        </w:rPr>
        <w:t xml:space="preserve">mplementation </w:t>
      </w:r>
      <w:r w:rsidR="00197F8D">
        <w:rPr>
          <w:rFonts w:ascii="Arial" w:hAnsi="Arial" w:cs="Arial"/>
          <w:sz w:val="24"/>
          <w:szCs w:val="24"/>
        </w:rPr>
        <w:t xml:space="preserve">of </w:t>
      </w:r>
      <w:r w:rsidR="00A72BC1">
        <w:rPr>
          <w:rFonts w:ascii="Arial" w:hAnsi="Arial" w:cs="Arial"/>
          <w:sz w:val="24"/>
          <w:szCs w:val="24"/>
        </w:rPr>
        <w:t xml:space="preserve">a VR </w:t>
      </w:r>
      <w:r w:rsidR="00197F8D">
        <w:rPr>
          <w:rFonts w:ascii="Arial" w:hAnsi="Arial" w:cs="Arial"/>
          <w:sz w:val="24"/>
          <w:szCs w:val="24"/>
        </w:rPr>
        <w:t xml:space="preserve">learning tool </w:t>
      </w:r>
      <w:r w:rsidRPr="00F73BE5">
        <w:rPr>
          <w:rFonts w:ascii="Arial" w:hAnsi="Arial" w:cs="Arial"/>
          <w:sz w:val="24"/>
          <w:szCs w:val="24"/>
        </w:rPr>
        <w:t xml:space="preserve">and </w:t>
      </w:r>
      <w:r w:rsidR="00A72BC1">
        <w:rPr>
          <w:rFonts w:ascii="Arial" w:hAnsi="Arial" w:cs="Arial"/>
          <w:sz w:val="24"/>
          <w:szCs w:val="24"/>
        </w:rPr>
        <w:t xml:space="preserve">the </w:t>
      </w:r>
      <w:r w:rsidRPr="00F73BE5">
        <w:rPr>
          <w:rFonts w:ascii="Arial" w:hAnsi="Arial" w:cs="Arial"/>
          <w:sz w:val="24"/>
          <w:szCs w:val="24"/>
        </w:rPr>
        <w:t xml:space="preserve">development of </w:t>
      </w:r>
      <w:r w:rsidR="00197F8D">
        <w:rPr>
          <w:rFonts w:ascii="Arial" w:hAnsi="Arial" w:cs="Arial"/>
          <w:sz w:val="24"/>
          <w:szCs w:val="24"/>
        </w:rPr>
        <w:t>suitable programmes</w:t>
      </w:r>
      <w:r>
        <w:rPr>
          <w:rFonts w:ascii="Arial" w:hAnsi="Arial" w:cs="Arial"/>
          <w:sz w:val="24"/>
          <w:szCs w:val="24"/>
        </w:rPr>
        <w:t xml:space="preserve"> would be from the human factors used in the </w:t>
      </w:r>
      <w:r w:rsidR="00197F8D">
        <w:rPr>
          <w:rFonts w:ascii="Arial" w:hAnsi="Arial" w:cs="Arial"/>
          <w:sz w:val="24"/>
          <w:szCs w:val="24"/>
        </w:rPr>
        <w:t xml:space="preserve">development stages and the costs associated from the purchasing of </w:t>
      </w:r>
      <w:r w:rsidR="00A72BC1">
        <w:rPr>
          <w:rFonts w:ascii="Arial" w:hAnsi="Arial" w:cs="Arial"/>
          <w:sz w:val="24"/>
          <w:szCs w:val="24"/>
        </w:rPr>
        <w:t xml:space="preserve">VR </w:t>
      </w:r>
      <w:r w:rsidR="00197F8D">
        <w:rPr>
          <w:rFonts w:ascii="Arial" w:hAnsi="Arial" w:cs="Arial"/>
          <w:sz w:val="24"/>
          <w:szCs w:val="24"/>
        </w:rPr>
        <w:t>Headsets</w:t>
      </w:r>
      <w:r>
        <w:rPr>
          <w:rFonts w:ascii="Arial" w:hAnsi="Arial" w:cs="Arial"/>
          <w:sz w:val="24"/>
          <w:szCs w:val="24"/>
        </w:rPr>
        <w:t xml:space="preserve">. </w:t>
      </w:r>
    </w:p>
    <w:p w14:paraId="3EF50D3D" w14:textId="2DB09FC0" w:rsidR="00CB34C7" w:rsidRDefault="00CB34C7" w:rsidP="00CB34C7">
      <w:pPr>
        <w:spacing w:line="360" w:lineRule="auto"/>
        <w:jc w:val="both"/>
        <w:rPr>
          <w:rFonts w:ascii="Arial" w:hAnsi="Arial" w:cs="Arial"/>
          <w:sz w:val="24"/>
          <w:szCs w:val="24"/>
        </w:rPr>
      </w:pPr>
      <w:r>
        <w:rPr>
          <w:rFonts w:ascii="Arial" w:hAnsi="Arial" w:cs="Arial"/>
          <w:sz w:val="24"/>
          <w:szCs w:val="24"/>
        </w:rPr>
        <w:t xml:space="preserve">See Appendix </w:t>
      </w:r>
      <w:r w:rsidR="00197F8D">
        <w:rPr>
          <w:rFonts w:ascii="Arial" w:hAnsi="Arial" w:cs="Arial"/>
          <w:sz w:val="24"/>
          <w:szCs w:val="24"/>
        </w:rPr>
        <w:t>1</w:t>
      </w:r>
      <w:r>
        <w:rPr>
          <w:rFonts w:ascii="Arial" w:hAnsi="Arial" w:cs="Arial"/>
          <w:sz w:val="24"/>
          <w:szCs w:val="24"/>
        </w:rPr>
        <w:t xml:space="preserve"> for breakdown of costings.</w:t>
      </w:r>
    </w:p>
    <w:p w14:paraId="5A09A278" w14:textId="6FC5949D" w:rsidR="00CB34C7" w:rsidRDefault="00CB34C7" w:rsidP="00CB34C7">
      <w:pPr>
        <w:spacing w:line="360" w:lineRule="auto"/>
        <w:jc w:val="both"/>
        <w:rPr>
          <w:rFonts w:ascii="Arial" w:hAnsi="Arial" w:cs="Arial"/>
          <w:sz w:val="24"/>
          <w:szCs w:val="24"/>
        </w:rPr>
      </w:pPr>
      <w:r>
        <w:rPr>
          <w:rFonts w:ascii="Arial" w:hAnsi="Arial" w:cs="Arial"/>
          <w:sz w:val="24"/>
          <w:szCs w:val="24"/>
        </w:rPr>
        <w:t xml:space="preserve">Ongoing costs will be incurred </w:t>
      </w:r>
      <w:r w:rsidR="00197F8D">
        <w:rPr>
          <w:rFonts w:ascii="Arial" w:hAnsi="Arial" w:cs="Arial"/>
          <w:sz w:val="24"/>
          <w:szCs w:val="24"/>
        </w:rPr>
        <w:t xml:space="preserve">due to the need to </w:t>
      </w:r>
      <w:r w:rsidR="004A6395">
        <w:rPr>
          <w:rFonts w:ascii="Arial" w:hAnsi="Arial" w:cs="Arial"/>
          <w:sz w:val="24"/>
          <w:szCs w:val="24"/>
        </w:rPr>
        <w:t xml:space="preserve">continuously improve the programming and ensure </w:t>
      </w:r>
      <w:r w:rsidR="00A72BC1">
        <w:rPr>
          <w:rFonts w:ascii="Arial" w:hAnsi="Arial" w:cs="Arial"/>
          <w:sz w:val="24"/>
          <w:szCs w:val="24"/>
        </w:rPr>
        <w:t xml:space="preserve">the </w:t>
      </w:r>
      <w:r w:rsidR="004A6395">
        <w:rPr>
          <w:rFonts w:ascii="Arial" w:hAnsi="Arial" w:cs="Arial"/>
          <w:sz w:val="24"/>
          <w:szCs w:val="24"/>
        </w:rPr>
        <w:t xml:space="preserve">WAST remain at the forefront of technological advances. </w:t>
      </w:r>
      <w:r w:rsidR="00507E09">
        <w:rPr>
          <w:rFonts w:ascii="Arial" w:hAnsi="Arial" w:cs="Arial"/>
          <w:sz w:val="24"/>
          <w:szCs w:val="24"/>
        </w:rPr>
        <w:t>However,</w:t>
      </w:r>
      <w:r w:rsidR="004A6395">
        <w:rPr>
          <w:rFonts w:ascii="Arial" w:hAnsi="Arial" w:cs="Arial"/>
          <w:sz w:val="24"/>
          <w:szCs w:val="24"/>
        </w:rPr>
        <w:t xml:space="preserve"> the financial savings of no longer </w:t>
      </w:r>
      <w:r w:rsidR="00A72BC1">
        <w:rPr>
          <w:rFonts w:ascii="Arial" w:hAnsi="Arial" w:cs="Arial"/>
          <w:sz w:val="24"/>
          <w:szCs w:val="24"/>
        </w:rPr>
        <w:t xml:space="preserve">delivering </w:t>
      </w:r>
      <w:r w:rsidR="00507E09">
        <w:rPr>
          <w:rFonts w:ascii="Arial" w:hAnsi="Arial" w:cs="Arial"/>
          <w:sz w:val="24"/>
          <w:szCs w:val="24"/>
        </w:rPr>
        <w:t>classroom-based</w:t>
      </w:r>
      <w:r w:rsidR="004A6395">
        <w:rPr>
          <w:rFonts w:ascii="Arial" w:hAnsi="Arial" w:cs="Arial"/>
          <w:sz w:val="24"/>
          <w:szCs w:val="24"/>
        </w:rPr>
        <w:t xml:space="preserve"> training will offset </w:t>
      </w:r>
      <w:r w:rsidR="00507E09">
        <w:rPr>
          <w:rFonts w:ascii="Arial" w:hAnsi="Arial" w:cs="Arial"/>
          <w:sz w:val="24"/>
          <w:szCs w:val="24"/>
        </w:rPr>
        <w:t xml:space="preserve">some of </w:t>
      </w:r>
      <w:r w:rsidR="004A6395">
        <w:rPr>
          <w:rFonts w:ascii="Arial" w:hAnsi="Arial" w:cs="Arial"/>
          <w:sz w:val="24"/>
          <w:szCs w:val="24"/>
        </w:rPr>
        <w:t>this cost.</w:t>
      </w:r>
    </w:p>
    <w:p w14:paraId="3EAAB01C" w14:textId="77777777" w:rsidR="00CB34C7" w:rsidRDefault="00CB34C7" w:rsidP="00CB34C7">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rPr>
        <w:id w:val="1754780413"/>
        <w:docPartObj>
          <w:docPartGallery w:val="Bibliographies"/>
          <w:docPartUnique/>
        </w:docPartObj>
      </w:sdtPr>
      <w:sdtContent>
        <w:p w14:paraId="1A0E1629" w14:textId="48A3C09F" w:rsidR="008419DB" w:rsidRDefault="008419DB" w:rsidP="00161B34">
          <w:pPr>
            <w:pStyle w:val="Heading1"/>
            <w:rPr>
              <w:noProof/>
              <w:sz w:val="24"/>
              <w:szCs w:val="24"/>
            </w:rPr>
          </w:pPr>
          <w:r>
            <w:t>Bibliography</w:t>
          </w:r>
        </w:p>
        <w:sdt>
          <w:sdtPr>
            <w:id w:val="111145805"/>
            <w:bibliography/>
          </w:sdtPr>
          <w:sdtContent>
            <w:p w14:paraId="2298888D" w14:textId="77777777" w:rsidR="007215B0" w:rsidRDefault="008419DB" w:rsidP="007215B0">
              <w:pPr>
                <w:pStyle w:val="Bibliography"/>
                <w:rPr>
                  <w:noProof/>
                  <w:sz w:val="24"/>
                  <w:szCs w:val="24"/>
                </w:rPr>
              </w:pPr>
              <w:r>
                <w:rPr>
                  <w:rFonts w:asciiTheme="majorHAnsi" w:eastAsiaTheme="majorEastAsia" w:hAnsiTheme="majorHAnsi" w:cstheme="majorBidi"/>
                  <w:color w:val="3E762A" w:themeColor="accent1" w:themeShade="BF"/>
                  <w:sz w:val="32"/>
                  <w:szCs w:val="32"/>
                </w:rPr>
                <w:fldChar w:fldCharType="begin"/>
              </w:r>
              <w:r>
                <w:instrText xml:space="preserve"> BIBLIOGRAPHY </w:instrText>
              </w:r>
              <w:r>
                <w:rPr>
                  <w:rFonts w:asciiTheme="majorHAnsi" w:eastAsiaTheme="majorEastAsia" w:hAnsiTheme="majorHAnsi" w:cstheme="majorBidi"/>
                  <w:color w:val="3E762A" w:themeColor="accent1" w:themeShade="BF"/>
                  <w:sz w:val="32"/>
                  <w:szCs w:val="32"/>
                </w:rPr>
                <w:fldChar w:fldCharType="separate"/>
              </w:r>
              <w:r w:rsidR="007215B0">
                <w:rPr>
                  <w:noProof/>
                </w:rPr>
                <w:t xml:space="preserve">Alexander, A., De Smet, A. &amp; Mysore, M., 2020. </w:t>
              </w:r>
              <w:r w:rsidR="007215B0">
                <w:rPr>
                  <w:i/>
                  <w:iCs/>
                  <w:noProof/>
                </w:rPr>
                <w:t xml:space="preserve">Reimagining the postpandemic workforce. </w:t>
              </w:r>
              <w:r w:rsidR="007215B0">
                <w:rPr>
                  <w:noProof/>
                </w:rPr>
                <w:t xml:space="preserve">[Online] </w:t>
              </w:r>
              <w:r w:rsidR="007215B0">
                <w:rPr>
                  <w:noProof/>
                </w:rPr>
                <w:br/>
                <w:t xml:space="preserve">Available at: </w:t>
              </w:r>
              <w:r w:rsidR="007215B0">
                <w:rPr>
                  <w:noProof/>
                  <w:u w:val="single"/>
                </w:rPr>
                <w:t>https://www.mckinsey.com/business-functions/organization/our-insights/reimagining-the-postpandemic-workforce#</w:t>
              </w:r>
              <w:r w:rsidR="007215B0">
                <w:rPr>
                  <w:noProof/>
                </w:rPr>
                <w:br/>
                <w:t>[Accessed 08 January 2021].</w:t>
              </w:r>
            </w:p>
            <w:p w14:paraId="50BB4B89" w14:textId="77777777" w:rsidR="007215B0" w:rsidRDefault="007215B0" w:rsidP="007215B0">
              <w:pPr>
                <w:pStyle w:val="Bibliography"/>
                <w:rPr>
                  <w:noProof/>
                </w:rPr>
              </w:pPr>
              <w:r>
                <w:rPr>
                  <w:noProof/>
                </w:rPr>
                <w:t xml:space="preserve">Allen, T., 2017. </w:t>
              </w:r>
              <w:r>
                <w:rPr>
                  <w:i/>
                  <w:iCs/>
                  <w:noProof/>
                </w:rPr>
                <w:t xml:space="preserve">Design thinking #5: evaluation. Getting innovation roughly right before taking on unnecessary expense.. </w:t>
              </w:r>
              <w:r>
                <w:rPr>
                  <w:noProof/>
                </w:rPr>
                <w:t xml:space="preserve">[Online] </w:t>
              </w:r>
              <w:r>
                <w:rPr>
                  <w:noProof/>
                </w:rPr>
                <w:br/>
                <w:t xml:space="preserve">Available at: </w:t>
              </w:r>
              <w:r>
                <w:rPr>
                  <w:noProof/>
                  <w:u w:val="single"/>
                </w:rPr>
                <w:t>https://room44.co.uk/design-thinking-5-evaluation/</w:t>
              </w:r>
              <w:r>
                <w:rPr>
                  <w:noProof/>
                </w:rPr>
                <w:br/>
                <w:t>[Accessed 11 April 2021].</w:t>
              </w:r>
            </w:p>
            <w:p w14:paraId="3C4D9718" w14:textId="77777777" w:rsidR="007215B0" w:rsidRDefault="007215B0" w:rsidP="007215B0">
              <w:pPr>
                <w:pStyle w:val="Bibliography"/>
                <w:rPr>
                  <w:noProof/>
                </w:rPr>
              </w:pPr>
              <w:r>
                <w:rPr>
                  <w:noProof/>
                </w:rPr>
                <w:t xml:space="preserve">Anon., 2019. </w:t>
              </w:r>
              <w:r>
                <w:rPr>
                  <w:i/>
                  <w:iCs/>
                  <w:noProof/>
                </w:rPr>
                <w:t xml:space="preserve">The essential components of a successful L&amp;D strategy. </w:t>
              </w:r>
              <w:r>
                <w:rPr>
                  <w:noProof/>
                </w:rPr>
                <w:t xml:space="preserve">[Online] </w:t>
              </w:r>
              <w:r>
                <w:rPr>
                  <w:noProof/>
                </w:rPr>
                <w:br/>
                <w:t xml:space="preserve">Available at: </w:t>
              </w:r>
              <w:r>
                <w:rPr>
                  <w:noProof/>
                  <w:u w:val="single"/>
                </w:rPr>
                <w:t>https://www.mckinsey.com/business-functions/organization/our-insights/the-essential-components-of-a-successful-l-and-d-strategy#</w:t>
              </w:r>
              <w:r>
                <w:rPr>
                  <w:noProof/>
                </w:rPr>
                <w:br/>
                <w:t>[Accessed 06 march 2021].</w:t>
              </w:r>
            </w:p>
            <w:p w14:paraId="07AA42C6" w14:textId="77777777" w:rsidR="007215B0" w:rsidRDefault="007215B0" w:rsidP="007215B0">
              <w:pPr>
                <w:pStyle w:val="Bibliography"/>
                <w:rPr>
                  <w:noProof/>
                </w:rPr>
              </w:pPr>
              <w:r>
                <w:rPr>
                  <w:noProof/>
                </w:rPr>
                <w:t xml:space="preserve">Athuraliya, A., 2020. </w:t>
              </w:r>
              <w:r>
                <w:rPr>
                  <w:i/>
                  <w:iCs/>
                  <w:noProof/>
                </w:rPr>
                <w:t xml:space="preserve">Top 7 Instructional Design Models to Create Effective Learning Material. </w:t>
              </w:r>
              <w:r>
                <w:rPr>
                  <w:noProof/>
                </w:rPr>
                <w:t xml:space="preserve">[Online] </w:t>
              </w:r>
              <w:r>
                <w:rPr>
                  <w:noProof/>
                </w:rPr>
                <w:br/>
                <w:t xml:space="preserve">Available at: </w:t>
              </w:r>
              <w:r>
                <w:rPr>
                  <w:noProof/>
                  <w:u w:val="single"/>
                </w:rPr>
                <w:t>https://creately.com/blog/diagrams/instructional-design-models-process/</w:t>
              </w:r>
              <w:r>
                <w:rPr>
                  <w:noProof/>
                </w:rPr>
                <w:br/>
                <w:t>[Accessed 02 April 2021].</w:t>
              </w:r>
            </w:p>
            <w:p w14:paraId="29D04B3F" w14:textId="77777777" w:rsidR="007215B0" w:rsidRDefault="007215B0" w:rsidP="007215B0">
              <w:pPr>
                <w:pStyle w:val="Bibliography"/>
                <w:rPr>
                  <w:noProof/>
                </w:rPr>
              </w:pPr>
              <w:r>
                <w:rPr>
                  <w:noProof/>
                </w:rPr>
                <w:t xml:space="preserve">Baer, S., Lowenthal, R. &amp; McDonald, J., 2021. </w:t>
              </w:r>
              <w:r>
                <w:rPr>
                  <w:i/>
                  <w:iCs/>
                  <w:noProof/>
                </w:rPr>
                <w:t xml:space="preserve">Virtual Reality (VR) Experience For Training and Education. </w:t>
              </w:r>
              <w:r>
                <w:rPr>
                  <w:noProof/>
                </w:rPr>
                <w:t xml:space="preserve">[Online] </w:t>
              </w:r>
              <w:r>
                <w:rPr>
                  <w:noProof/>
                </w:rPr>
                <w:br/>
                <w:t xml:space="preserve">Available at: </w:t>
              </w:r>
              <w:r>
                <w:rPr>
                  <w:noProof/>
                  <w:u w:val="single"/>
                </w:rPr>
                <w:t>https://thegameagency.com/case-studies-category/virtual-reality-vr-experience-for-training-and-education/#</w:t>
              </w:r>
              <w:r>
                <w:rPr>
                  <w:noProof/>
                </w:rPr>
                <w:br/>
                <w:t>[Accessed 10 April 2021].</w:t>
              </w:r>
            </w:p>
            <w:p w14:paraId="36E374E6" w14:textId="77777777" w:rsidR="007215B0" w:rsidRDefault="007215B0" w:rsidP="007215B0">
              <w:pPr>
                <w:pStyle w:val="Bibliography"/>
                <w:rPr>
                  <w:noProof/>
                </w:rPr>
              </w:pPr>
              <w:r>
                <w:rPr>
                  <w:noProof/>
                </w:rPr>
                <w:t xml:space="preserve">Bessieres , F., 2021. </w:t>
              </w:r>
              <w:r>
                <w:rPr>
                  <w:i/>
                  <w:iCs/>
                  <w:noProof/>
                </w:rPr>
                <w:t xml:space="preserve">Soft Skills. Why do they matter in your professional life. </w:t>
              </w:r>
              <w:r>
                <w:rPr>
                  <w:noProof/>
                </w:rPr>
                <w:t xml:space="preserve">[Online] </w:t>
              </w:r>
              <w:r>
                <w:rPr>
                  <w:noProof/>
                </w:rPr>
                <w:br/>
                <w:t xml:space="preserve">Available at: </w:t>
              </w:r>
              <w:r>
                <w:rPr>
                  <w:noProof/>
                  <w:u w:val="single"/>
                </w:rPr>
                <w:t>https://challengeme.online/en/soft-skills_us/</w:t>
              </w:r>
              <w:r>
                <w:rPr>
                  <w:noProof/>
                </w:rPr>
                <w:br/>
                <w:t>[Accessed 03 April 20201].</w:t>
              </w:r>
            </w:p>
            <w:p w14:paraId="4F085A32" w14:textId="77777777" w:rsidR="007215B0" w:rsidRDefault="007215B0" w:rsidP="007215B0">
              <w:pPr>
                <w:pStyle w:val="Bibliography"/>
                <w:rPr>
                  <w:noProof/>
                </w:rPr>
              </w:pPr>
              <w:r>
                <w:rPr>
                  <w:noProof/>
                </w:rPr>
                <w:t xml:space="preserve">Blumstein, G., 2019. </w:t>
              </w:r>
              <w:r>
                <w:rPr>
                  <w:i/>
                  <w:iCs/>
                  <w:noProof/>
                </w:rPr>
                <w:t xml:space="preserve">Research: How Virtual Reality Can Help Train Surgeons. </w:t>
              </w:r>
              <w:r>
                <w:rPr>
                  <w:noProof/>
                </w:rPr>
                <w:t xml:space="preserve">[Online] </w:t>
              </w:r>
              <w:r>
                <w:rPr>
                  <w:noProof/>
                </w:rPr>
                <w:br/>
                <w:t xml:space="preserve">Available at: </w:t>
              </w:r>
              <w:r>
                <w:rPr>
                  <w:noProof/>
                  <w:u w:val="single"/>
                </w:rPr>
                <w:t>https://hbr.org/2019/10/research-how-virtual-reality-can-help-train-surgeons</w:t>
              </w:r>
              <w:r>
                <w:rPr>
                  <w:noProof/>
                </w:rPr>
                <w:br/>
                <w:t>[Accessed 10 April 2021].</w:t>
              </w:r>
            </w:p>
            <w:p w14:paraId="0E790450" w14:textId="77777777" w:rsidR="007215B0" w:rsidRDefault="007215B0" w:rsidP="007215B0">
              <w:pPr>
                <w:pStyle w:val="Bibliography"/>
                <w:rPr>
                  <w:noProof/>
                </w:rPr>
              </w:pPr>
              <w:r>
                <w:rPr>
                  <w:noProof/>
                </w:rPr>
                <w:t xml:space="preserve">Brantley, B., 2020. </w:t>
              </w:r>
              <w:r>
                <w:rPr>
                  <w:i/>
                  <w:iCs/>
                  <w:noProof/>
                </w:rPr>
                <w:t xml:space="preserve">Are We Training for Skills, Competencies or Capabilities?. </w:t>
              </w:r>
              <w:r>
                <w:rPr>
                  <w:noProof/>
                </w:rPr>
                <w:t xml:space="preserve">[Online] </w:t>
              </w:r>
              <w:r>
                <w:rPr>
                  <w:noProof/>
                </w:rPr>
                <w:br/>
                <w:t xml:space="preserve">Available at: </w:t>
              </w:r>
              <w:r>
                <w:rPr>
                  <w:noProof/>
                  <w:u w:val="single"/>
                </w:rPr>
                <w:t>https://trainingindustry.com/blog/strategy-alignment-and-planning/are-we-training-for-skills-competencies-or-capabilities/</w:t>
              </w:r>
              <w:r>
                <w:rPr>
                  <w:noProof/>
                </w:rPr>
                <w:br/>
                <w:t>[Accessed 31 March 2021].</w:t>
              </w:r>
            </w:p>
            <w:p w14:paraId="53A723DD" w14:textId="77777777" w:rsidR="007215B0" w:rsidRDefault="007215B0" w:rsidP="007215B0">
              <w:pPr>
                <w:pStyle w:val="Bibliography"/>
                <w:rPr>
                  <w:noProof/>
                </w:rPr>
              </w:pPr>
              <w:r>
                <w:rPr>
                  <w:noProof/>
                </w:rPr>
                <w:t xml:space="preserve">Brassey, J., Christensen, L. &amp; Van Dam, N., 2019. </w:t>
              </w:r>
              <w:r>
                <w:rPr>
                  <w:i/>
                  <w:iCs/>
                  <w:noProof/>
                </w:rPr>
                <w:t xml:space="preserve">The essential components of a successful L&amp;D strategy. </w:t>
              </w:r>
              <w:r>
                <w:rPr>
                  <w:noProof/>
                </w:rPr>
                <w:t xml:space="preserve">[Online] </w:t>
              </w:r>
              <w:r>
                <w:rPr>
                  <w:noProof/>
                </w:rPr>
                <w:br/>
                <w:t xml:space="preserve">Available at: </w:t>
              </w:r>
              <w:r>
                <w:rPr>
                  <w:noProof/>
                  <w:u w:val="single"/>
                </w:rPr>
                <w:t>https://www.mckinsey.com/business-functions/organization/our-insights/the-essential-components-of-a-successful-l-and-d-strategy#</w:t>
              </w:r>
              <w:r>
                <w:rPr>
                  <w:noProof/>
                </w:rPr>
                <w:br/>
                <w:t>[Accessed 06 March 2021].</w:t>
              </w:r>
            </w:p>
            <w:p w14:paraId="4E17B4F8" w14:textId="77777777" w:rsidR="007215B0" w:rsidRDefault="007215B0" w:rsidP="007215B0">
              <w:pPr>
                <w:pStyle w:val="Bibliography"/>
                <w:rPr>
                  <w:noProof/>
                </w:rPr>
              </w:pPr>
              <w:r>
                <w:rPr>
                  <w:noProof/>
                </w:rPr>
                <w:t xml:space="preserve">Brown, C., 2020. </w:t>
              </w:r>
              <w:r>
                <w:rPr>
                  <w:i/>
                  <w:iCs/>
                  <w:noProof/>
                </w:rPr>
                <w:t xml:space="preserve">5 Game-Changing Examples of Design Thinking (and What We Can Learn from Them). </w:t>
              </w:r>
              <w:r>
                <w:rPr>
                  <w:noProof/>
                </w:rPr>
                <w:t xml:space="preserve">[Online] </w:t>
              </w:r>
              <w:r>
                <w:rPr>
                  <w:noProof/>
                </w:rPr>
                <w:br/>
                <w:t xml:space="preserve">Available at: </w:t>
              </w:r>
              <w:r>
                <w:rPr>
                  <w:noProof/>
                  <w:u w:val="single"/>
                </w:rPr>
                <w:t>https://careerfoundry.com/en/blog/ux-design/design-thinking-examples/</w:t>
              </w:r>
              <w:r>
                <w:rPr>
                  <w:noProof/>
                </w:rPr>
                <w:br/>
                <w:t>[Accessed 10 April 2021].</w:t>
              </w:r>
            </w:p>
            <w:p w14:paraId="7E866635" w14:textId="77777777" w:rsidR="007215B0" w:rsidRDefault="007215B0" w:rsidP="007215B0">
              <w:pPr>
                <w:pStyle w:val="Bibliography"/>
                <w:rPr>
                  <w:noProof/>
                </w:rPr>
              </w:pPr>
              <w:r>
                <w:rPr>
                  <w:noProof/>
                </w:rPr>
                <w:lastRenderedPageBreak/>
                <w:t xml:space="preserve">Brown, J., 2021. </w:t>
              </w:r>
              <w:r>
                <w:rPr>
                  <w:i/>
                  <w:iCs/>
                  <w:noProof/>
                </w:rPr>
                <w:t xml:space="preserve">Experts call for fewer vidoe meetings as research identifies causes of 'Zoom fatigue'. </w:t>
              </w:r>
              <w:r>
                <w:rPr>
                  <w:noProof/>
                </w:rPr>
                <w:t xml:space="preserve">[Online] </w:t>
              </w:r>
              <w:r>
                <w:rPr>
                  <w:noProof/>
                </w:rPr>
                <w:br/>
                <w:t xml:space="preserve">Available at: </w:t>
              </w:r>
              <w:r>
                <w:rPr>
                  <w:noProof/>
                  <w:u w:val="single"/>
                </w:rPr>
                <w:t>https://www.peoplemanagement.co.uk/news/articles/experts-call-for-fewer-video-meetings-as-research-identifies-causes-of-zoom-fatigue#gref</w:t>
              </w:r>
              <w:r>
                <w:rPr>
                  <w:noProof/>
                </w:rPr>
                <w:br/>
                <w:t>[Accessed 06 March 2021].</w:t>
              </w:r>
            </w:p>
            <w:p w14:paraId="050BF079" w14:textId="77777777" w:rsidR="007215B0" w:rsidRDefault="007215B0" w:rsidP="007215B0">
              <w:pPr>
                <w:pStyle w:val="Bibliography"/>
                <w:rPr>
                  <w:noProof/>
                </w:rPr>
              </w:pPr>
              <w:r>
                <w:rPr>
                  <w:noProof/>
                </w:rPr>
                <w:t xml:space="preserve">Budman, M., Hurley, B. &amp; Bhat, R., 2018. </w:t>
              </w:r>
              <w:r>
                <w:rPr>
                  <w:i/>
                  <w:iCs/>
                  <w:noProof/>
                </w:rPr>
                <w:t xml:space="preserve">How VR can improve learning and training outcomes. </w:t>
              </w:r>
              <w:r>
                <w:rPr>
                  <w:noProof/>
                </w:rPr>
                <w:t xml:space="preserve">[Online] </w:t>
              </w:r>
              <w:r>
                <w:rPr>
                  <w:noProof/>
                </w:rPr>
                <w:br/>
                <w:t xml:space="preserve">Available at: </w:t>
              </w:r>
              <w:r>
                <w:rPr>
                  <w:noProof/>
                  <w:u w:val="single"/>
                </w:rPr>
                <w:t>https://www2.deloitte.com/us/en/insights/industry/technology/how-vr-training-learning-can-improve-outcomes.html</w:t>
              </w:r>
              <w:r>
                <w:rPr>
                  <w:noProof/>
                </w:rPr>
                <w:br/>
                <w:t>[Accessed 10 April 2021].</w:t>
              </w:r>
            </w:p>
            <w:p w14:paraId="3615171E" w14:textId="77777777" w:rsidR="007215B0" w:rsidRDefault="007215B0" w:rsidP="007215B0">
              <w:pPr>
                <w:pStyle w:val="Bibliography"/>
                <w:rPr>
                  <w:noProof/>
                </w:rPr>
              </w:pPr>
              <w:r>
                <w:rPr>
                  <w:noProof/>
                </w:rPr>
                <w:t xml:space="preserve">Burnham, K., 2020. </w:t>
              </w:r>
              <w:r>
                <w:rPr>
                  <w:i/>
                  <w:iCs/>
                  <w:noProof/>
                </w:rPr>
                <w:t xml:space="preserve">5 Instructional Design Models You Should Know. </w:t>
              </w:r>
              <w:r>
                <w:rPr>
                  <w:noProof/>
                </w:rPr>
                <w:t xml:space="preserve">[Online] </w:t>
              </w:r>
              <w:r>
                <w:rPr>
                  <w:noProof/>
                </w:rPr>
                <w:br/>
                <w:t xml:space="preserve">Available at: </w:t>
              </w:r>
              <w:r>
                <w:rPr>
                  <w:noProof/>
                  <w:u w:val="single"/>
                </w:rPr>
                <w:t>https://www.northeastern.edu/graduate/blog/instructional-design-models/</w:t>
              </w:r>
              <w:r>
                <w:rPr>
                  <w:noProof/>
                </w:rPr>
                <w:br/>
                <w:t>[Accessed 02 April 2021].</w:t>
              </w:r>
            </w:p>
            <w:p w14:paraId="6224A679" w14:textId="77777777" w:rsidR="007215B0" w:rsidRDefault="007215B0" w:rsidP="007215B0">
              <w:pPr>
                <w:pStyle w:val="Bibliography"/>
                <w:rPr>
                  <w:noProof/>
                </w:rPr>
              </w:pPr>
              <w:r>
                <w:rPr>
                  <w:noProof/>
                </w:rPr>
                <w:t xml:space="preserve">Bushan , S., Stubbings, C., Gratton, L. &amp; Browne, J., 2019. </w:t>
              </w:r>
              <w:r>
                <w:rPr>
                  <w:i/>
                  <w:iCs/>
                  <w:noProof/>
                </w:rPr>
                <w:t xml:space="preserve">Secure your future people experience. </w:t>
              </w:r>
              <w:r>
                <w:rPr>
                  <w:noProof/>
                </w:rPr>
                <w:t xml:space="preserve">[Online] </w:t>
              </w:r>
              <w:r>
                <w:rPr>
                  <w:noProof/>
                </w:rPr>
                <w:br/>
                <w:t>[Accessed 21 February 2021].</w:t>
              </w:r>
            </w:p>
            <w:p w14:paraId="33136239" w14:textId="77777777" w:rsidR="007215B0" w:rsidRDefault="007215B0" w:rsidP="007215B0">
              <w:pPr>
                <w:pStyle w:val="Bibliography"/>
                <w:rPr>
                  <w:noProof/>
                </w:rPr>
              </w:pPr>
              <w:r>
                <w:rPr>
                  <w:noProof/>
                </w:rPr>
                <w:t xml:space="preserve">Campbell, D., 2020. </w:t>
              </w:r>
              <w:r>
                <w:rPr>
                  <w:i/>
                  <w:iCs/>
                  <w:noProof/>
                </w:rPr>
                <w:t xml:space="preserve">Pledge to fund NHS coronavirus battle 'whatever it costs'. </w:t>
              </w:r>
              <w:r>
                <w:rPr>
                  <w:noProof/>
                </w:rPr>
                <w:t xml:space="preserve">[Online] </w:t>
              </w:r>
              <w:r>
                <w:rPr>
                  <w:noProof/>
                </w:rPr>
                <w:br/>
                <w:t xml:space="preserve">Available at: </w:t>
              </w:r>
              <w:r>
                <w:rPr>
                  <w:noProof/>
                  <w:u w:val="single"/>
                </w:rPr>
                <w:t>https://www.theguardian.com/world/2020/mar/11/pledge-to-fund-nhs-coronavirus-battle-whatever-it-costs</w:t>
              </w:r>
              <w:r>
                <w:rPr>
                  <w:noProof/>
                </w:rPr>
                <w:br/>
                <w:t>[Accessed 10 April 2021].</w:t>
              </w:r>
            </w:p>
            <w:p w14:paraId="09ABFEA0" w14:textId="77777777" w:rsidR="007215B0" w:rsidRDefault="007215B0" w:rsidP="007215B0">
              <w:pPr>
                <w:pStyle w:val="Bibliography"/>
                <w:rPr>
                  <w:noProof/>
                </w:rPr>
              </w:pPr>
              <w:r>
                <w:rPr>
                  <w:noProof/>
                </w:rPr>
                <w:t xml:space="preserve">Carr, J., 2020. </w:t>
              </w:r>
              <w:r>
                <w:rPr>
                  <w:i/>
                  <w:iCs/>
                  <w:noProof/>
                </w:rPr>
                <w:t xml:space="preserve">The Future Of Learning: Top Five Trends For 2020. </w:t>
              </w:r>
              <w:r>
                <w:rPr>
                  <w:noProof/>
                </w:rPr>
                <w:t xml:space="preserve">[Online] </w:t>
              </w:r>
              <w:r>
                <w:rPr>
                  <w:noProof/>
                </w:rPr>
                <w:br/>
                <w:t xml:space="preserve">Available at: </w:t>
              </w:r>
              <w:r>
                <w:rPr>
                  <w:noProof/>
                  <w:u w:val="single"/>
                </w:rPr>
                <w:t>https://www.forbes.com/sites/forbeshumanresourcescouncil/2020/03/25/the-future-of-learning-top-five-trends-for-2020/</w:t>
              </w:r>
              <w:r>
                <w:rPr>
                  <w:noProof/>
                </w:rPr>
                <w:br/>
                <w:t>[Accessed 02 April 2021].</w:t>
              </w:r>
            </w:p>
            <w:p w14:paraId="2653F267" w14:textId="77777777" w:rsidR="007215B0" w:rsidRDefault="007215B0" w:rsidP="007215B0">
              <w:pPr>
                <w:pStyle w:val="Bibliography"/>
                <w:rPr>
                  <w:noProof/>
                </w:rPr>
              </w:pPr>
              <w:r>
                <w:rPr>
                  <w:noProof/>
                </w:rPr>
                <w:t xml:space="preserve">Chelovechkov, A. &amp; Spar, B., 2019. </w:t>
              </w:r>
              <w:r>
                <w:rPr>
                  <w:i/>
                  <w:iCs/>
                  <w:noProof/>
                </w:rPr>
                <w:t xml:space="preserve">2019 Workplace learning Report. </w:t>
              </w:r>
              <w:r>
                <w:rPr>
                  <w:noProof/>
                </w:rPr>
                <w:t xml:space="preserve">[Online] </w:t>
              </w:r>
              <w:r>
                <w:rPr>
                  <w:noProof/>
                </w:rPr>
                <w:br/>
                <w:t xml:space="preserve">Available at: </w:t>
              </w:r>
              <w:r>
                <w:rPr>
                  <w:noProof/>
                  <w:u w:val="single"/>
                </w:rPr>
                <w:t>file:///C:/Users/de138521/AppData/Local/Microsoft/Windows/INetCache/IE/CU3ZJZXG/workplace-learning-report-2019.pdf</w:t>
              </w:r>
              <w:r>
                <w:rPr>
                  <w:noProof/>
                </w:rPr>
                <w:br/>
                <w:t>[Accessed 03 March 2021].</w:t>
              </w:r>
            </w:p>
            <w:p w14:paraId="7D872EAF" w14:textId="77777777" w:rsidR="007215B0" w:rsidRDefault="007215B0" w:rsidP="007215B0">
              <w:pPr>
                <w:pStyle w:val="Bibliography"/>
                <w:rPr>
                  <w:noProof/>
                </w:rPr>
              </w:pPr>
              <w:r>
                <w:rPr>
                  <w:noProof/>
                </w:rPr>
                <w:t xml:space="preserve">Chin, M., 2018. </w:t>
              </w:r>
              <w:r>
                <w:rPr>
                  <w:i/>
                  <w:iCs/>
                  <w:noProof/>
                </w:rPr>
                <w:t xml:space="preserve">Why Design Thinking Works. </w:t>
              </w:r>
              <w:r>
                <w:rPr>
                  <w:noProof/>
                </w:rPr>
                <w:t xml:space="preserve">[Online] </w:t>
              </w:r>
              <w:r>
                <w:rPr>
                  <w:noProof/>
                </w:rPr>
                <w:br/>
                <w:t xml:space="preserve">Available at: </w:t>
              </w:r>
              <w:r>
                <w:rPr>
                  <w:noProof/>
                  <w:u w:val="single"/>
                </w:rPr>
                <w:t>https://hbr.org/2018/09/why-design-thinking-works</w:t>
              </w:r>
              <w:r>
                <w:rPr>
                  <w:noProof/>
                </w:rPr>
                <w:br/>
                <w:t>[Accessed 10 April 2021].</w:t>
              </w:r>
            </w:p>
            <w:p w14:paraId="4616E48A" w14:textId="77777777" w:rsidR="007215B0" w:rsidRDefault="007215B0" w:rsidP="007215B0">
              <w:pPr>
                <w:pStyle w:val="Bibliography"/>
                <w:rPr>
                  <w:noProof/>
                </w:rPr>
              </w:pPr>
              <w:r>
                <w:rPr>
                  <w:noProof/>
                </w:rPr>
                <w:t xml:space="preserve">CIPD, 2018. </w:t>
              </w:r>
              <w:r>
                <w:rPr>
                  <w:i/>
                  <w:iCs/>
                  <w:noProof/>
                </w:rPr>
                <w:t xml:space="preserve">SWOT Analysis Factsheet. </w:t>
              </w:r>
              <w:r>
                <w:rPr>
                  <w:noProof/>
                </w:rPr>
                <w:t xml:space="preserve">[Online] </w:t>
              </w:r>
              <w:r>
                <w:rPr>
                  <w:noProof/>
                </w:rPr>
                <w:br/>
                <w:t xml:space="preserve">Available at: </w:t>
              </w:r>
              <w:r>
                <w:rPr>
                  <w:noProof/>
                  <w:u w:val="single"/>
                </w:rPr>
                <w:t>https://www.cipd.co.uk/knowledge/strategy/organisational-development/swot-analysis-factsheet</w:t>
              </w:r>
              <w:r>
                <w:rPr>
                  <w:noProof/>
                </w:rPr>
                <w:br/>
                <w:t>[Accessed 26 January 2020].</w:t>
              </w:r>
            </w:p>
            <w:p w14:paraId="774A4A70" w14:textId="77777777" w:rsidR="007215B0" w:rsidRDefault="007215B0" w:rsidP="007215B0">
              <w:pPr>
                <w:pStyle w:val="Bibliography"/>
                <w:rPr>
                  <w:noProof/>
                </w:rPr>
              </w:pPr>
              <w:r>
                <w:rPr>
                  <w:noProof/>
                </w:rPr>
                <w:t xml:space="preserve">CIPD, 2018. </w:t>
              </w:r>
              <w:r>
                <w:rPr>
                  <w:i/>
                  <w:iCs/>
                  <w:noProof/>
                </w:rPr>
                <w:t xml:space="preserve">SWOT Analysis Factsheet. </w:t>
              </w:r>
              <w:r>
                <w:rPr>
                  <w:noProof/>
                </w:rPr>
                <w:t xml:space="preserve">[Online] </w:t>
              </w:r>
              <w:r>
                <w:rPr>
                  <w:noProof/>
                </w:rPr>
                <w:br/>
                <w:t xml:space="preserve">Available at: </w:t>
              </w:r>
              <w:r>
                <w:rPr>
                  <w:noProof/>
                  <w:u w:val="single"/>
                </w:rPr>
                <w:t>https://www.cipd.co.uk/knowledge/strategy/organisational-development/swot-analysis-factsheet</w:t>
              </w:r>
              <w:r>
                <w:rPr>
                  <w:noProof/>
                </w:rPr>
                <w:br/>
                <w:t>[Accessed 26 January 2020].</w:t>
              </w:r>
            </w:p>
            <w:p w14:paraId="78168F63" w14:textId="77777777" w:rsidR="007215B0" w:rsidRDefault="007215B0" w:rsidP="007215B0">
              <w:pPr>
                <w:pStyle w:val="Bibliography"/>
                <w:rPr>
                  <w:noProof/>
                </w:rPr>
              </w:pPr>
              <w:r>
                <w:rPr>
                  <w:noProof/>
                </w:rPr>
                <w:lastRenderedPageBreak/>
                <w:t xml:space="preserve">CIPD, 2019. </w:t>
              </w:r>
              <w:r>
                <w:rPr>
                  <w:i/>
                  <w:iCs/>
                  <w:noProof/>
                </w:rPr>
                <w:t xml:space="preserve">Performan Management an Introduction. </w:t>
              </w:r>
              <w:r>
                <w:rPr>
                  <w:noProof/>
                </w:rPr>
                <w:t xml:space="preserve">[Online] </w:t>
              </w:r>
              <w:r>
                <w:rPr>
                  <w:noProof/>
                </w:rPr>
                <w:br/>
                <w:t xml:space="preserve">Available at: </w:t>
              </w:r>
              <w:r>
                <w:rPr>
                  <w:noProof/>
                  <w:u w:val="single"/>
                </w:rPr>
                <w:t>https://www.cipd.co.uk/knowledge/fundamentals/people/performance/factsheet</w:t>
              </w:r>
              <w:r>
                <w:rPr>
                  <w:noProof/>
                </w:rPr>
                <w:br/>
                <w:t>[Accessed 26 January 2020].</w:t>
              </w:r>
            </w:p>
            <w:p w14:paraId="1487CDF7" w14:textId="77777777" w:rsidR="007215B0" w:rsidRDefault="007215B0" w:rsidP="007215B0">
              <w:pPr>
                <w:pStyle w:val="Bibliography"/>
                <w:rPr>
                  <w:noProof/>
                </w:rPr>
              </w:pPr>
              <w:r>
                <w:rPr>
                  <w:noProof/>
                </w:rPr>
                <w:t xml:space="preserve">CIPD, 2020. </w:t>
              </w:r>
              <w:r>
                <w:rPr>
                  <w:i/>
                  <w:iCs/>
                  <w:noProof/>
                </w:rPr>
                <w:t xml:space="preserve">Identifying learning and development needs. </w:t>
              </w:r>
              <w:r>
                <w:rPr>
                  <w:noProof/>
                </w:rPr>
                <w:t xml:space="preserve">[Online] </w:t>
              </w:r>
              <w:r>
                <w:rPr>
                  <w:noProof/>
                </w:rPr>
                <w:br/>
                <w:t xml:space="preserve">Available at: </w:t>
              </w:r>
              <w:r>
                <w:rPr>
                  <w:noProof/>
                  <w:u w:val="single"/>
                </w:rPr>
                <w:t>https://www.cipd.co.uk/knowledge/fundamentals/people/development/learning-needs-factsheet#gref</w:t>
              </w:r>
              <w:r>
                <w:rPr>
                  <w:noProof/>
                </w:rPr>
                <w:br/>
                <w:t>[Accessed 02 April 2021].</w:t>
              </w:r>
            </w:p>
            <w:p w14:paraId="38F54017" w14:textId="77777777" w:rsidR="007215B0" w:rsidRDefault="007215B0" w:rsidP="007215B0">
              <w:pPr>
                <w:pStyle w:val="Bibliography"/>
                <w:rPr>
                  <w:noProof/>
                </w:rPr>
              </w:pPr>
              <w:r>
                <w:rPr>
                  <w:noProof/>
                </w:rPr>
                <w:t xml:space="preserve">CIPD, 2020. </w:t>
              </w:r>
              <w:r>
                <w:rPr>
                  <w:i/>
                  <w:iCs/>
                  <w:noProof/>
                </w:rPr>
                <w:t xml:space="preserve">Learning &amp; Development Roles - Creating a culture of continuous learning and growth. </w:t>
              </w:r>
              <w:r>
                <w:rPr>
                  <w:noProof/>
                </w:rPr>
                <w:t xml:space="preserve">[Online] </w:t>
              </w:r>
              <w:r>
                <w:rPr>
                  <w:noProof/>
                </w:rPr>
                <w:br/>
                <w:t xml:space="preserve">Available at: </w:t>
              </w:r>
              <w:r>
                <w:rPr>
                  <w:noProof/>
                  <w:u w:val="single"/>
                </w:rPr>
                <w:t>https://www.cipd.co.uk/careers/career-options/learning-development-roles</w:t>
              </w:r>
              <w:r>
                <w:rPr>
                  <w:noProof/>
                </w:rPr>
                <w:br/>
                <w:t>[Accessed 06 March 2021].</w:t>
              </w:r>
            </w:p>
            <w:p w14:paraId="33A89782" w14:textId="77777777" w:rsidR="007215B0" w:rsidRDefault="007215B0" w:rsidP="007215B0">
              <w:pPr>
                <w:pStyle w:val="Bibliography"/>
                <w:rPr>
                  <w:noProof/>
                </w:rPr>
              </w:pPr>
              <w:r>
                <w:rPr>
                  <w:noProof/>
                </w:rPr>
                <w:t xml:space="preserve">CIPD, 2020. </w:t>
              </w:r>
              <w:r>
                <w:rPr>
                  <w:i/>
                  <w:iCs/>
                  <w:noProof/>
                </w:rPr>
                <w:t xml:space="preserve">Learning and Development Strategy and Policy. </w:t>
              </w:r>
              <w:r>
                <w:rPr>
                  <w:noProof/>
                </w:rPr>
                <w:t xml:space="preserve">[Online] </w:t>
              </w:r>
              <w:r>
                <w:rPr>
                  <w:noProof/>
                </w:rPr>
                <w:br/>
                <w:t xml:space="preserve">Available at: </w:t>
              </w:r>
              <w:r>
                <w:rPr>
                  <w:noProof/>
                  <w:u w:val="single"/>
                </w:rPr>
                <w:t>https://www.cipd.co.uk/knowledge/strategy/development/factsheet#gref</w:t>
              </w:r>
              <w:r>
                <w:rPr>
                  <w:noProof/>
                </w:rPr>
                <w:br/>
                <w:t>[Accessed 08 March 2021].</w:t>
              </w:r>
            </w:p>
            <w:p w14:paraId="65C9384E" w14:textId="77777777" w:rsidR="007215B0" w:rsidRDefault="007215B0" w:rsidP="007215B0">
              <w:pPr>
                <w:pStyle w:val="Bibliography"/>
                <w:rPr>
                  <w:noProof/>
                </w:rPr>
              </w:pPr>
              <w:r>
                <w:rPr>
                  <w:noProof/>
                </w:rPr>
                <w:t xml:space="preserve">CIPD, 2020. </w:t>
              </w:r>
              <w:r>
                <w:rPr>
                  <w:i/>
                  <w:iCs/>
                  <w:noProof/>
                </w:rPr>
                <w:t xml:space="preserve">Learning and Development Strategy and Policy. </w:t>
              </w:r>
              <w:r>
                <w:rPr>
                  <w:noProof/>
                </w:rPr>
                <w:t xml:space="preserve">[Online] </w:t>
              </w:r>
              <w:r>
                <w:rPr>
                  <w:noProof/>
                </w:rPr>
                <w:br/>
                <w:t xml:space="preserve">Available at: </w:t>
              </w:r>
              <w:r>
                <w:rPr>
                  <w:noProof/>
                  <w:u w:val="single"/>
                </w:rPr>
                <w:t>file:///C:/Users/de138521/AppData/Local/Microsoft/Windows/INetCache/IE/QSTIMKFO/factsheet_20210322T114232.pdf</w:t>
              </w:r>
              <w:r>
                <w:rPr>
                  <w:noProof/>
                </w:rPr>
                <w:br/>
                <w:t>[Accessed 22 March 2021].</w:t>
              </w:r>
            </w:p>
            <w:p w14:paraId="7381FF9E" w14:textId="77777777" w:rsidR="007215B0" w:rsidRDefault="007215B0" w:rsidP="007215B0">
              <w:pPr>
                <w:pStyle w:val="Bibliography"/>
                <w:rPr>
                  <w:noProof/>
                </w:rPr>
              </w:pPr>
              <w:r>
                <w:rPr>
                  <w:noProof/>
                </w:rPr>
                <w:t xml:space="preserve">CIPD, 2020.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https://www.cipd.co.uk/knowledge/strategy/organisational-development/pestle-analysis-factsheet#gref</w:t>
              </w:r>
              <w:r>
                <w:rPr>
                  <w:noProof/>
                </w:rPr>
                <w:br/>
                <w:t>[Accessed 10 April 2021].</w:t>
              </w:r>
            </w:p>
            <w:p w14:paraId="5D385731" w14:textId="77777777" w:rsidR="007215B0" w:rsidRDefault="007215B0" w:rsidP="007215B0">
              <w:pPr>
                <w:pStyle w:val="Bibliography"/>
                <w:rPr>
                  <w:noProof/>
                </w:rPr>
              </w:pPr>
              <w:r>
                <w:rPr>
                  <w:noProof/>
                </w:rPr>
                <w:t xml:space="preserve">CIPD, 2021. </w:t>
              </w:r>
              <w:r>
                <w:rPr>
                  <w:i/>
                  <w:iCs/>
                  <w:noProof/>
                </w:rPr>
                <w:t xml:space="preserve">Learning and development. </w:t>
              </w:r>
              <w:r>
                <w:rPr>
                  <w:noProof/>
                </w:rPr>
                <w:t xml:space="preserve">[Online] </w:t>
              </w:r>
              <w:r>
                <w:rPr>
                  <w:noProof/>
                </w:rPr>
                <w:br/>
                <w:t xml:space="preserve">Available at: </w:t>
              </w:r>
              <w:r>
                <w:rPr>
                  <w:noProof/>
                  <w:u w:val="single"/>
                </w:rPr>
                <w:t>https://peopleprofession.cipd.org/profession-map/specialist-knowledge/learning-development</w:t>
              </w:r>
              <w:r>
                <w:rPr>
                  <w:noProof/>
                </w:rPr>
                <w:br/>
                <w:t>[Accessed 06 March 2021].</w:t>
              </w:r>
            </w:p>
            <w:p w14:paraId="5575EA4F" w14:textId="77777777" w:rsidR="007215B0" w:rsidRDefault="007215B0" w:rsidP="007215B0">
              <w:pPr>
                <w:pStyle w:val="Bibliography"/>
                <w:rPr>
                  <w:noProof/>
                </w:rPr>
              </w:pPr>
              <w:r>
                <w:rPr>
                  <w:noProof/>
                </w:rPr>
                <w:t xml:space="preserve">CIPD, 2021. </w:t>
              </w:r>
              <w:r>
                <w:rPr>
                  <w:i/>
                  <w:iCs/>
                  <w:noProof/>
                </w:rPr>
                <w:t xml:space="preserve">Learning and Development. </w:t>
              </w:r>
              <w:r>
                <w:rPr>
                  <w:noProof/>
                </w:rPr>
                <w:t xml:space="preserve">[Online] </w:t>
              </w:r>
              <w:r>
                <w:rPr>
                  <w:noProof/>
                </w:rPr>
                <w:br/>
                <w:t xml:space="preserve">Available at: </w:t>
              </w:r>
              <w:r>
                <w:rPr>
                  <w:noProof/>
                  <w:u w:val="single"/>
                </w:rPr>
                <w:t>https://www.google.co.uk/search?sxsrf=ALeKk003ABCBN5Db3bvHU4LosyUQ5ralDA%3A1613917978529&amp;ei=Gm8yYNfZH7Wg8gK7_b-gCw&amp;q=what+are+contextual+factors+in+learning+method&amp;oq=what+are+contextual+factors+in+learning&amp;gs_lcp=Cgdnd3Mtd2l6EAEYAzIICCEQFhAdEB4yCAghEBYQH</w:t>
              </w:r>
              <w:r>
                <w:rPr>
                  <w:noProof/>
                </w:rPr>
                <w:br/>
                <w:t>[Accessed 21 February 2021].</w:t>
              </w:r>
            </w:p>
            <w:p w14:paraId="27AACE0A" w14:textId="77777777" w:rsidR="007215B0" w:rsidRDefault="007215B0" w:rsidP="007215B0">
              <w:pPr>
                <w:pStyle w:val="Bibliography"/>
                <w:rPr>
                  <w:noProof/>
                </w:rPr>
              </w:pPr>
              <w:r>
                <w:rPr>
                  <w:noProof/>
                </w:rPr>
                <w:t xml:space="preserve">CIPD, 2021. </w:t>
              </w:r>
              <w:r>
                <w:rPr>
                  <w:i/>
                  <w:iCs/>
                  <w:noProof/>
                </w:rPr>
                <w:t xml:space="preserve">Learning and Development. </w:t>
              </w:r>
              <w:r>
                <w:rPr>
                  <w:noProof/>
                </w:rPr>
                <w:t xml:space="preserve">[Online] </w:t>
              </w:r>
              <w:r>
                <w:rPr>
                  <w:noProof/>
                </w:rPr>
                <w:br/>
                <w:t xml:space="preserve">Available at: </w:t>
              </w:r>
              <w:r>
                <w:rPr>
                  <w:noProof/>
                  <w:u w:val="single"/>
                </w:rPr>
                <w:t>https://peopleprofession.cipd.org/profession-map/specialist-knowledge/learning-development#gref</w:t>
              </w:r>
              <w:r>
                <w:rPr>
                  <w:noProof/>
                </w:rPr>
                <w:br/>
                <w:t>[Accessed 30 March 2021].</w:t>
              </w:r>
            </w:p>
            <w:p w14:paraId="5EAF1A57" w14:textId="77777777" w:rsidR="007215B0" w:rsidRDefault="007215B0" w:rsidP="007215B0">
              <w:pPr>
                <w:pStyle w:val="Bibliography"/>
                <w:rPr>
                  <w:noProof/>
                </w:rPr>
              </w:pPr>
              <w:r>
                <w:rPr>
                  <w:noProof/>
                </w:rPr>
                <w:t xml:space="preserve">Dam, N., 2012. </w:t>
              </w:r>
              <w:r>
                <w:rPr>
                  <w:i/>
                  <w:iCs/>
                  <w:noProof/>
                </w:rPr>
                <w:t xml:space="preserve">Designing Learning for a 21st Century Workforce. </w:t>
              </w:r>
              <w:r>
                <w:rPr>
                  <w:noProof/>
                </w:rPr>
                <w:t xml:space="preserve">[Online] </w:t>
              </w:r>
              <w:r>
                <w:rPr>
                  <w:noProof/>
                </w:rPr>
                <w:br/>
                <w:t xml:space="preserve">Available at: </w:t>
              </w:r>
              <w:r>
                <w:rPr>
                  <w:noProof/>
                  <w:u w:val="single"/>
                </w:rPr>
                <w:t>https://www.td.org/magazines/td-magazine/designing-learning-for-a-21st-century-workforce</w:t>
              </w:r>
              <w:r>
                <w:rPr>
                  <w:noProof/>
                </w:rPr>
                <w:br/>
                <w:t>[Accessed 03 April 2021].</w:t>
              </w:r>
            </w:p>
            <w:p w14:paraId="7E926B18" w14:textId="77777777" w:rsidR="007215B0" w:rsidRDefault="007215B0" w:rsidP="007215B0">
              <w:pPr>
                <w:pStyle w:val="Bibliography"/>
                <w:rPr>
                  <w:noProof/>
                </w:rPr>
              </w:pPr>
              <w:r>
                <w:rPr>
                  <w:noProof/>
                </w:rPr>
                <w:lastRenderedPageBreak/>
                <w:t xml:space="preserve">Donkor, C., 2017. </w:t>
              </w:r>
              <w:r>
                <w:rPr>
                  <w:i/>
                  <w:iCs/>
                  <w:noProof/>
                </w:rPr>
                <w:t xml:space="preserve">The way we work - in 2025 and beyond. </w:t>
              </w:r>
              <w:r>
                <w:rPr>
                  <w:noProof/>
                </w:rPr>
                <w:t xml:space="preserve">[Online] </w:t>
              </w:r>
              <w:r>
                <w:rPr>
                  <w:noProof/>
                </w:rPr>
                <w:br/>
                <w:t xml:space="preserve">Available at: </w:t>
              </w:r>
              <w:r>
                <w:rPr>
                  <w:noProof/>
                  <w:u w:val="single"/>
                </w:rPr>
                <w:t>https://www.pwc.ch/en/publications/2017/the-way-we-work-hr-today_pwc-en_2017.pdf</w:t>
              </w:r>
              <w:r>
                <w:rPr>
                  <w:noProof/>
                </w:rPr>
                <w:br/>
                <w:t>[Accessed 26 January 2020].</w:t>
              </w:r>
            </w:p>
            <w:p w14:paraId="522382B6" w14:textId="77777777" w:rsidR="007215B0" w:rsidRDefault="007215B0" w:rsidP="007215B0">
              <w:pPr>
                <w:pStyle w:val="Bibliography"/>
                <w:rPr>
                  <w:noProof/>
                </w:rPr>
              </w:pPr>
              <w:r>
                <w:rPr>
                  <w:noProof/>
                </w:rPr>
                <w:t xml:space="preserve">Friis Dam, R. &amp; Yu Siang, T., 2020. </w:t>
              </w:r>
              <w:r>
                <w:rPr>
                  <w:i/>
                  <w:iCs/>
                  <w:noProof/>
                </w:rPr>
                <w:t xml:space="preserve">Design Thinking: A 5 Stage Process. </w:t>
              </w:r>
              <w:r>
                <w:rPr>
                  <w:noProof/>
                </w:rPr>
                <w:t xml:space="preserve">[Online] </w:t>
              </w:r>
              <w:r>
                <w:rPr>
                  <w:noProof/>
                </w:rPr>
                <w:br/>
                <w:t xml:space="preserve">Available at: </w:t>
              </w:r>
              <w:r>
                <w:rPr>
                  <w:noProof/>
                  <w:u w:val="single"/>
                </w:rPr>
                <w:t>https://www.interaction-design.org/literature/article/5-stages-in-the-design-thinking-process</w:t>
              </w:r>
              <w:r>
                <w:rPr>
                  <w:noProof/>
                </w:rPr>
                <w:br/>
                <w:t>[Accessed 10 April 2021].</w:t>
              </w:r>
            </w:p>
            <w:p w14:paraId="375A57DC" w14:textId="77777777" w:rsidR="007215B0" w:rsidRDefault="007215B0" w:rsidP="007215B0">
              <w:pPr>
                <w:pStyle w:val="Bibliography"/>
                <w:rPr>
                  <w:noProof/>
                </w:rPr>
              </w:pPr>
              <w:r>
                <w:rPr>
                  <w:noProof/>
                </w:rPr>
                <w:t xml:space="preserve">Gov.uk, 2020. </w:t>
              </w:r>
              <w:r>
                <w:rPr>
                  <w:i/>
                  <w:iCs/>
                  <w:noProof/>
                </w:rPr>
                <w:t xml:space="preserve">Reasonable adjustments for workers with disabilities or health conditions. </w:t>
              </w:r>
              <w:r>
                <w:rPr>
                  <w:noProof/>
                </w:rPr>
                <w:t xml:space="preserve">[Online] </w:t>
              </w:r>
              <w:r>
                <w:rPr>
                  <w:noProof/>
                </w:rPr>
                <w:br/>
                <w:t xml:space="preserve">Available at: </w:t>
              </w:r>
              <w:r>
                <w:rPr>
                  <w:noProof/>
                  <w:u w:val="single"/>
                </w:rPr>
                <w:t>https://www.gov.uk/reasonable-adjustments-for-disabled-workers</w:t>
              </w:r>
              <w:r>
                <w:rPr>
                  <w:noProof/>
                </w:rPr>
                <w:br/>
                <w:t>[Accessed 07 April 2021].</w:t>
              </w:r>
            </w:p>
            <w:p w14:paraId="1FE9614D" w14:textId="77777777" w:rsidR="007215B0" w:rsidRDefault="007215B0" w:rsidP="007215B0">
              <w:pPr>
                <w:pStyle w:val="Bibliography"/>
                <w:rPr>
                  <w:noProof/>
                </w:rPr>
              </w:pPr>
              <w:r>
                <w:rPr>
                  <w:noProof/>
                </w:rPr>
                <w:t xml:space="preserve">Gutierrez, K., 2017. </w:t>
              </w:r>
              <w:r>
                <w:rPr>
                  <w:i/>
                  <w:iCs/>
                  <w:noProof/>
                </w:rPr>
                <w:t xml:space="preserve">Mind-blowing Statistics that Prove the Value of Employee Training and Development. </w:t>
              </w:r>
              <w:r>
                <w:rPr>
                  <w:noProof/>
                </w:rPr>
                <w:t xml:space="preserve">[Online] </w:t>
              </w:r>
              <w:r>
                <w:rPr>
                  <w:noProof/>
                </w:rPr>
                <w:br/>
                <w:t xml:space="preserve">Available at: </w:t>
              </w:r>
              <w:r>
                <w:rPr>
                  <w:noProof/>
                  <w:u w:val="single"/>
                </w:rPr>
                <w:t>https://www.shiftelearning.com/blog/statistics-value-of-employee-training-and-development</w:t>
              </w:r>
              <w:r>
                <w:rPr>
                  <w:noProof/>
                </w:rPr>
                <w:br/>
                <w:t>[Accessed 21 March 2020].</w:t>
              </w:r>
            </w:p>
            <w:p w14:paraId="57467A4C" w14:textId="77777777" w:rsidR="007215B0" w:rsidRDefault="007215B0" w:rsidP="007215B0">
              <w:pPr>
                <w:pStyle w:val="Bibliography"/>
                <w:rPr>
                  <w:noProof/>
                </w:rPr>
              </w:pPr>
              <w:r>
                <w:rPr>
                  <w:noProof/>
                </w:rPr>
                <w:t xml:space="preserve">Hirt, M., 2020. </w:t>
              </w:r>
              <w:r>
                <w:rPr>
                  <w:i/>
                  <w:iCs/>
                  <w:noProof/>
                </w:rPr>
                <w:t xml:space="preserve">Competency Out, Capability In. </w:t>
              </w:r>
              <w:r>
                <w:rPr>
                  <w:noProof/>
                </w:rPr>
                <w:t xml:space="preserve">[Online] </w:t>
              </w:r>
              <w:r>
                <w:rPr>
                  <w:noProof/>
                </w:rPr>
                <w:br/>
                <w:t xml:space="preserve">Available at: </w:t>
              </w:r>
              <w:r>
                <w:rPr>
                  <w:noProof/>
                  <w:u w:val="single"/>
                </w:rPr>
                <w:t>https://www.td.org/magazines/td-magazine/competency-out-capability-in</w:t>
              </w:r>
              <w:r>
                <w:rPr>
                  <w:noProof/>
                </w:rPr>
                <w:br/>
                <w:t>[Accessed 30 March 2021].</w:t>
              </w:r>
            </w:p>
            <w:p w14:paraId="45CE9FB5" w14:textId="77777777" w:rsidR="007215B0" w:rsidRDefault="007215B0" w:rsidP="007215B0">
              <w:pPr>
                <w:pStyle w:val="Bibliography"/>
                <w:rPr>
                  <w:noProof/>
                </w:rPr>
              </w:pPr>
              <w:r>
                <w:rPr>
                  <w:noProof/>
                </w:rPr>
                <w:t xml:space="preserve">Howlett, E., 2020. </w:t>
              </w:r>
              <w:r>
                <w:rPr>
                  <w:i/>
                  <w:iCs/>
                  <w:noProof/>
                </w:rPr>
                <w:t xml:space="preserve">Has Covid-19 sparked an L&amp;D revolution?. </w:t>
              </w:r>
              <w:r>
                <w:rPr>
                  <w:noProof/>
                </w:rPr>
                <w:t xml:space="preserve">[Online] </w:t>
              </w:r>
              <w:r>
                <w:rPr>
                  <w:noProof/>
                </w:rPr>
                <w:br/>
                <w:t xml:space="preserve">Available at: </w:t>
              </w:r>
              <w:r>
                <w:rPr>
                  <w:noProof/>
                  <w:u w:val="single"/>
                </w:rPr>
                <w:t>https://www.peoplemanagement.co.uk/long-reads/articles/covid-19-caused-learning-development-revolution#gref</w:t>
              </w:r>
              <w:r>
                <w:rPr>
                  <w:noProof/>
                </w:rPr>
                <w:br/>
                <w:t>[Accessed 07 March 2021].</w:t>
              </w:r>
            </w:p>
            <w:p w14:paraId="22D1C463" w14:textId="77777777" w:rsidR="007215B0" w:rsidRDefault="007215B0" w:rsidP="007215B0">
              <w:pPr>
                <w:pStyle w:val="Bibliography"/>
                <w:rPr>
                  <w:noProof/>
                </w:rPr>
              </w:pPr>
              <w:r>
                <w:rPr>
                  <w:noProof/>
                </w:rPr>
                <w:t xml:space="preserve">Howlett, E., 2020. </w:t>
              </w:r>
              <w:r>
                <w:rPr>
                  <w:i/>
                  <w:iCs/>
                  <w:noProof/>
                </w:rPr>
                <w:t xml:space="preserve">Has Covid-19 sparked an L&amp;D revolution?. </w:t>
              </w:r>
              <w:r>
                <w:rPr>
                  <w:noProof/>
                </w:rPr>
                <w:t xml:space="preserve">[Online] </w:t>
              </w:r>
              <w:r>
                <w:rPr>
                  <w:noProof/>
                </w:rPr>
                <w:br/>
                <w:t xml:space="preserve">Available at: </w:t>
              </w:r>
              <w:r>
                <w:rPr>
                  <w:noProof/>
                  <w:u w:val="single"/>
                </w:rPr>
                <w:t>https://www.peoplemanagement.co.uk/long-reads/articles/covid-19-caused-learning-development-revolution#gref</w:t>
              </w:r>
              <w:r>
                <w:rPr>
                  <w:noProof/>
                </w:rPr>
                <w:br/>
                <w:t>[Accessed 08 March 2021].</w:t>
              </w:r>
            </w:p>
            <w:p w14:paraId="6467D770" w14:textId="77777777" w:rsidR="007215B0" w:rsidRDefault="007215B0" w:rsidP="007215B0">
              <w:pPr>
                <w:pStyle w:val="Bibliography"/>
                <w:rPr>
                  <w:noProof/>
                </w:rPr>
              </w:pPr>
              <w:r>
                <w:rPr>
                  <w:noProof/>
                </w:rPr>
                <w:t xml:space="preserve">HRZone, 2019. </w:t>
              </w:r>
              <w:r>
                <w:rPr>
                  <w:i/>
                  <w:iCs/>
                  <w:noProof/>
                </w:rPr>
                <w:t xml:space="preserve">What is Learning and Development?. </w:t>
              </w:r>
              <w:r>
                <w:rPr>
                  <w:noProof/>
                </w:rPr>
                <w:t xml:space="preserve">[Online] </w:t>
              </w:r>
              <w:r>
                <w:rPr>
                  <w:noProof/>
                </w:rPr>
                <w:br/>
                <w:t xml:space="preserve">Available at: </w:t>
              </w:r>
              <w:r>
                <w:rPr>
                  <w:noProof/>
                  <w:u w:val="single"/>
                </w:rPr>
                <w:t>https://www.hrzone.com/hr-glossary/what-is-learning-and-development</w:t>
              </w:r>
              <w:r>
                <w:rPr>
                  <w:noProof/>
                </w:rPr>
                <w:br/>
                <w:t>[Accessed 06 March 2021].</w:t>
              </w:r>
            </w:p>
            <w:p w14:paraId="7EC0DCD8" w14:textId="77777777" w:rsidR="007215B0" w:rsidRDefault="007215B0" w:rsidP="007215B0">
              <w:pPr>
                <w:pStyle w:val="Bibliography"/>
                <w:rPr>
                  <w:noProof/>
                </w:rPr>
              </w:pPr>
              <w:r>
                <w:rPr>
                  <w:noProof/>
                </w:rPr>
                <w:t xml:space="preserve">Ikejezie, J., 2020. </w:t>
              </w:r>
              <w:r>
                <w:rPr>
                  <w:i/>
                  <w:iCs/>
                  <w:noProof/>
                </w:rPr>
                <w:t xml:space="preserve">Coronavirus disease 2019 (COVID-19). </w:t>
              </w:r>
              <w:r>
                <w:rPr>
                  <w:noProof/>
                </w:rPr>
                <w:t xml:space="preserve">[Online] </w:t>
              </w:r>
              <w:r>
                <w:rPr>
                  <w:noProof/>
                </w:rPr>
                <w:br/>
                <w:t xml:space="preserve">Available at: </w:t>
              </w:r>
              <w:r>
                <w:rPr>
                  <w:noProof/>
                  <w:u w:val="single"/>
                </w:rPr>
                <w:t>https://www.who.int/docs/default-source/coronaviruse/situation-reports/20200423-sitrep-94-covid-19.pdf#:~:text=All%20available%20evidence%20for%20COVID,has%20not%20been%20identified.</w:t>
              </w:r>
              <w:r>
                <w:rPr>
                  <w:noProof/>
                </w:rPr>
                <w:br/>
                <w:t>[Accessed 12 12 2020].</w:t>
              </w:r>
            </w:p>
            <w:p w14:paraId="47E53FA8" w14:textId="77777777" w:rsidR="007215B0" w:rsidRDefault="007215B0" w:rsidP="007215B0">
              <w:pPr>
                <w:pStyle w:val="Bibliography"/>
                <w:rPr>
                  <w:noProof/>
                </w:rPr>
              </w:pPr>
              <w:r>
                <w:rPr>
                  <w:noProof/>
                </w:rPr>
                <w:t xml:space="preserve">ITV, 2020. </w:t>
              </w:r>
              <w:r>
                <w:rPr>
                  <w:i/>
                  <w:iCs/>
                  <w:noProof/>
                </w:rPr>
                <w:t xml:space="preserve">Welsh Government to get £475m extra funding to support those affected by coronavirus. </w:t>
              </w:r>
              <w:r>
                <w:rPr>
                  <w:noProof/>
                </w:rPr>
                <w:t xml:space="preserve">[Online] </w:t>
              </w:r>
              <w:r>
                <w:rPr>
                  <w:noProof/>
                </w:rPr>
                <w:br/>
                <w:t xml:space="preserve">Available at: </w:t>
              </w:r>
              <w:r>
                <w:rPr>
                  <w:noProof/>
                  <w:u w:val="single"/>
                </w:rPr>
                <w:t>https://www.itv.com/news/wales/2020-03-16/welsh-government-to-get-475m-extra-funding-to-support-those-affected-by-coronavirus</w:t>
              </w:r>
              <w:r>
                <w:rPr>
                  <w:noProof/>
                </w:rPr>
                <w:br/>
                <w:t>[Accessed 10 April 2021].</w:t>
              </w:r>
            </w:p>
            <w:p w14:paraId="40C7ED2B" w14:textId="77777777" w:rsidR="007215B0" w:rsidRDefault="007215B0" w:rsidP="007215B0">
              <w:pPr>
                <w:pStyle w:val="Bibliography"/>
                <w:rPr>
                  <w:noProof/>
                </w:rPr>
              </w:pPr>
              <w:r>
                <w:rPr>
                  <w:noProof/>
                </w:rPr>
                <w:t xml:space="preserve">Kicova, E., 2019. Specifics of Human Resources in non-profit organisations in the process of globalisation. </w:t>
              </w:r>
              <w:r>
                <w:rPr>
                  <w:i/>
                  <w:iCs/>
                  <w:noProof/>
                </w:rPr>
                <w:t xml:space="preserve">EDP Sciences, </w:t>
              </w:r>
              <w:r>
                <w:rPr>
                  <w:noProof/>
                </w:rPr>
                <w:t>1(74), p. 1.</w:t>
              </w:r>
            </w:p>
            <w:p w14:paraId="50E25BFE" w14:textId="77777777" w:rsidR="007215B0" w:rsidRDefault="007215B0" w:rsidP="007215B0">
              <w:pPr>
                <w:pStyle w:val="Bibliography"/>
                <w:rPr>
                  <w:noProof/>
                </w:rPr>
              </w:pPr>
              <w:r>
                <w:rPr>
                  <w:noProof/>
                </w:rPr>
                <w:lastRenderedPageBreak/>
                <w:t xml:space="preserve">Knowles, M. S., 1980. </w:t>
              </w:r>
              <w:r>
                <w:rPr>
                  <w:i/>
                  <w:iCs/>
                  <w:noProof/>
                </w:rPr>
                <w:t xml:space="preserve">Andragogy – Adult Learning Theory (Knowles). </w:t>
              </w:r>
              <w:r>
                <w:rPr>
                  <w:noProof/>
                </w:rPr>
                <w:t xml:space="preserve">[Online] </w:t>
              </w:r>
              <w:r>
                <w:rPr>
                  <w:noProof/>
                </w:rPr>
                <w:br/>
                <w:t xml:space="preserve">Available at: </w:t>
              </w:r>
              <w:r>
                <w:rPr>
                  <w:noProof/>
                  <w:u w:val="single"/>
                </w:rPr>
                <w:t>https://elearningindustry.com/the-adult-learning-theory-andragogy-of-malcolm-knowles</w:t>
              </w:r>
              <w:r>
                <w:rPr>
                  <w:noProof/>
                </w:rPr>
                <w:br/>
                <w:t>[Accessed 22 March 2021].</w:t>
              </w:r>
            </w:p>
            <w:p w14:paraId="16F00328" w14:textId="77777777" w:rsidR="007215B0" w:rsidRDefault="007215B0" w:rsidP="007215B0">
              <w:pPr>
                <w:pStyle w:val="Bibliography"/>
                <w:rPr>
                  <w:noProof/>
                </w:rPr>
              </w:pPr>
              <w:r>
                <w:rPr>
                  <w:noProof/>
                </w:rPr>
                <w:t xml:space="preserve">Learn, U., 2020. </w:t>
              </w:r>
              <w:r>
                <w:rPr>
                  <w:i/>
                  <w:iCs/>
                  <w:noProof/>
                </w:rPr>
                <w:t xml:space="preserve">Common Barriers to Learning. </w:t>
              </w:r>
              <w:r>
                <w:rPr>
                  <w:noProof/>
                </w:rPr>
                <w:t xml:space="preserve">[Online] </w:t>
              </w:r>
              <w:r>
                <w:rPr>
                  <w:noProof/>
                </w:rPr>
                <w:br/>
                <w:t xml:space="preserve">Available at: </w:t>
              </w:r>
              <w:r>
                <w:rPr>
                  <w:noProof/>
                  <w:u w:val="single"/>
                </w:rPr>
                <w:t>https://www.unionlearn.org.uk/common-barriers-learning</w:t>
              </w:r>
              <w:r>
                <w:rPr>
                  <w:noProof/>
                </w:rPr>
                <w:br/>
                <w:t>[Accessed 22 March 2021].</w:t>
              </w:r>
            </w:p>
            <w:p w14:paraId="10B5CDE1" w14:textId="77777777" w:rsidR="007215B0" w:rsidRDefault="007215B0" w:rsidP="007215B0">
              <w:pPr>
                <w:pStyle w:val="Bibliography"/>
                <w:rPr>
                  <w:noProof/>
                </w:rPr>
              </w:pPr>
              <w:r>
                <w:rPr>
                  <w:noProof/>
                </w:rPr>
                <w:t xml:space="preserve">Lethaby, C., 2017. </w:t>
              </w:r>
              <w:r>
                <w:rPr>
                  <w:i/>
                  <w:iCs/>
                  <w:noProof/>
                </w:rPr>
                <w:t xml:space="preserve">Four reasons to avoid 'learning styles' – and one alternative. </w:t>
              </w:r>
              <w:r>
                <w:rPr>
                  <w:noProof/>
                </w:rPr>
                <w:t xml:space="preserve">[Online] </w:t>
              </w:r>
              <w:r>
                <w:rPr>
                  <w:noProof/>
                </w:rPr>
                <w:br/>
                <w:t xml:space="preserve">Available at: </w:t>
              </w:r>
              <w:r>
                <w:rPr>
                  <w:noProof/>
                  <w:u w:val="single"/>
                </w:rPr>
                <w:t>https://www.britishcouncil.org/voices-magazine/four-reasons-avoid-learning-styles-one-alternative</w:t>
              </w:r>
              <w:r>
                <w:rPr>
                  <w:noProof/>
                </w:rPr>
                <w:br/>
                <w:t>[Accessed 26 March 2021].</w:t>
              </w:r>
            </w:p>
            <w:p w14:paraId="29A7FAFE" w14:textId="77777777" w:rsidR="007215B0" w:rsidRDefault="007215B0" w:rsidP="007215B0">
              <w:pPr>
                <w:pStyle w:val="Bibliography"/>
                <w:rPr>
                  <w:noProof/>
                </w:rPr>
              </w:pPr>
              <w:r>
                <w:rPr>
                  <w:noProof/>
                </w:rPr>
                <w:t xml:space="preserve">Liedtka, J., 2018. </w:t>
              </w:r>
              <w:r>
                <w:rPr>
                  <w:i/>
                  <w:iCs/>
                  <w:noProof/>
                </w:rPr>
                <w:t xml:space="preserve">Why Design Thinking Works. </w:t>
              </w:r>
              <w:r>
                <w:rPr>
                  <w:noProof/>
                </w:rPr>
                <w:t xml:space="preserve">[Online] </w:t>
              </w:r>
              <w:r>
                <w:rPr>
                  <w:noProof/>
                </w:rPr>
                <w:br/>
                <w:t xml:space="preserve">Available at: </w:t>
              </w:r>
              <w:r>
                <w:rPr>
                  <w:noProof/>
                  <w:u w:val="single"/>
                </w:rPr>
                <w:t>https://hbr.org/2018/09/why-design-thinking-works</w:t>
              </w:r>
              <w:r>
                <w:rPr>
                  <w:noProof/>
                </w:rPr>
                <w:br/>
                <w:t>[Accessed 10 April 2021].</w:t>
              </w:r>
            </w:p>
            <w:p w14:paraId="2C54BC57" w14:textId="77777777" w:rsidR="007215B0" w:rsidRDefault="007215B0" w:rsidP="007215B0">
              <w:pPr>
                <w:pStyle w:val="Bibliography"/>
                <w:rPr>
                  <w:noProof/>
                </w:rPr>
              </w:pPr>
              <w:r>
                <w:rPr>
                  <w:noProof/>
                </w:rPr>
                <w:t xml:space="preserve">LSE, 2020. </w:t>
              </w:r>
              <w:r>
                <w:rPr>
                  <w:i/>
                  <w:iCs/>
                  <w:noProof/>
                </w:rPr>
                <w:t xml:space="preserve">Laour Market an Employment. </w:t>
              </w:r>
              <w:r>
                <w:rPr>
                  <w:noProof/>
                </w:rPr>
                <w:t xml:space="preserve">[Online] </w:t>
              </w:r>
              <w:r>
                <w:rPr>
                  <w:noProof/>
                </w:rPr>
                <w:br/>
                <w:t xml:space="preserve">Available at: </w:t>
              </w:r>
              <w:r>
                <w:rPr>
                  <w:noProof/>
                  <w:u w:val="single"/>
                </w:rPr>
                <w:t>http://www.lse.ac.uk/business-and-consultancy/consulting/research/labour-markets</w:t>
              </w:r>
              <w:r>
                <w:rPr>
                  <w:noProof/>
                </w:rPr>
                <w:br/>
                <w:t>[Accessed 06 February 2020].</w:t>
              </w:r>
            </w:p>
            <w:p w14:paraId="49CA15D2" w14:textId="77777777" w:rsidR="007215B0" w:rsidRDefault="007215B0" w:rsidP="007215B0">
              <w:pPr>
                <w:pStyle w:val="Bibliography"/>
                <w:rPr>
                  <w:noProof/>
                </w:rPr>
              </w:pPr>
              <w:r>
                <w:rPr>
                  <w:noProof/>
                </w:rPr>
                <w:t xml:space="preserve">Macmillan, F., 2018. </w:t>
              </w:r>
              <w:r>
                <w:rPr>
                  <w:i/>
                  <w:iCs/>
                  <w:noProof/>
                </w:rPr>
                <w:t xml:space="preserve">VAK learning styles: what are they and what do they mean?. </w:t>
              </w:r>
              <w:r>
                <w:rPr>
                  <w:noProof/>
                </w:rPr>
                <w:t xml:space="preserve">[Online] </w:t>
              </w:r>
              <w:r>
                <w:rPr>
                  <w:noProof/>
                </w:rPr>
                <w:br/>
                <w:t xml:space="preserve">Available at: </w:t>
              </w:r>
              <w:r>
                <w:rPr>
                  <w:noProof/>
                  <w:u w:val="single"/>
                </w:rPr>
                <w:t>https://engage-education.com/aus/blog/vak-learning-styles-what-are-they-and-what-do-they-mean/#!</w:t>
              </w:r>
              <w:r>
                <w:rPr>
                  <w:noProof/>
                </w:rPr>
                <w:br/>
                <w:t>[Accessed 26 March 2021].</w:t>
              </w:r>
            </w:p>
            <w:p w14:paraId="68B3E650" w14:textId="77777777" w:rsidR="007215B0" w:rsidRDefault="007215B0" w:rsidP="007215B0">
              <w:pPr>
                <w:pStyle w:val="Bibliography"/>
                <w:rPr>
                  <w:noProof/>
                </w:rPr>
              </w:pPr>
              <w:r>
                <w:rPr>
                  <w:noProof/>
                </w:rPr>
                <w:t xml:space="preserve">Malamed, C., 2019. </w:t>
              </w:r>
              <w:r>
                <w:rPr>
                  <w:i/>
                  <w:iCs/>
                  <w:noProof/>
                </w:rPr>
                <w:t xml:space="preserve">The Importance Of Context In Learning Design. </w:t>
              </w:r>
              <w:r>
                <w:rPr>
                  <w:noProof/>
                </w:rPr>
                <w:t xml:space="preserve">[Online] </w:t>
              </w:r>
              <w:r>
                <w:rPr>
                  <w:noProof/>
                </w:rPr>
                <w:br/>
                <w:t xml:space="preserve">Available at: </w:t>
              </w:r>
              <w:r>
                <w:rPr>
                  <w:noProof/>
                  <w:u w:val="single"/>
                </w:rPr>
                <w:t>https://theelearningcoach.com/elearning_design/context-in-learning-design/</w:t>
              </w:r>
              <w:r>
                <w:rPr>
                  <w:noProof/>
                </w:rPr>
                <w:br/>
                <w:t>[Accessed 06 March 2021].</w:t>
              </w:r>
            </w:p>
            <w:p w14:paraId="589780C6" w14:textId="77777777" w:rsidR="007215B0" w:rsidRDefault="007215B0" w:rsidP="007215B0">
              <w:pPr>
                <w:pStyle w:val="Bibliography"/>
                <w:rPr>
                  <w:noProof/>
                </w:rPr>
              </w:pPr>
              <w:r>
                <w:rPr>
                  <w:noProof/>
                </w:rPr>
                <w:t xml:space="preserve">Marshall, L., Bibby, J. &amp; Abbs, I., 2020. </w:t>
              </w:r>
              <w:r>
                <w:rPr>
                  <w:i/>
                  <w:iCs/>
                  <w:noProof/>
                </w:rPr>
                <w:t xml:space="preserve">Emerging evidence on COVID-19’s impact on mental health and health inequalities. </w:t>
              </w:r>
              <w:r>
                <w:rPr>
                  <w:noProof/>
                </w:rPr>
                <w:t xml:space="preserve">[Online] </w:t>
              </w:r>
              <w:r>
                <w:rPr>
                  <w:noProof/>
                </w:rPr>
                <w:br/>
                <w:t xml:space="preserve">Available at: </w:t>
              </w:r>
              <w:r>
                <w:rPr>
                  <w:noProof/>
                  <w:u w:val="single"/>
                </w:rPr>
                <w:t>https://www.health.org.uk/news-and-comment/blogs/emerging-evidence-on-covid-19s-impact-on-mental-health-and-health</w:t>
              </w:r>
              <w:r>
                <w:rPr>
                  <w:noProof/>
                </w:rPr>
                <w:br/>
                <w:t>[Accessed 10 April 2021].</w:t>
              </w:r>
            </w:p>
            <w:p w14:paraId="4734137B" w14:textId="77777777" w:rsidR="007215B0" w:rsidRDefault="007215B0" w:rsidP="007215B0">
              <w:pPr>
                <w:pStyle w:val="Bibliography"/>
                <w:rPr>
                  <w:noProof/>
                </w:rPr>
              </w:pPr>
              <w:r>
                <w:rPr>
                  <w:noProof/>
                </w:rPr>
                <w:t xml:space="preserve">Matecjcek, J., 2016. </w:t>
              </w:r>
              <w:r>
                <w:rPr>
                  <w:i/>
                  <w:iCs/>
                  <w:noProof/>
                </w:rPr>
                <w:t xml:space="preserve">Five Keys to an Effective Training Needs Assessment. </w:t>
              </w:r>
              <w:r>
                <w:rPr>
                  <w:noProof/>
                </w:rPr>
                <w:t xml:space="preserve">[Online] </w:t>
              </w:r>
              <w:r>
                <w:rPr>
                  <w:noProof/>
                </w:rPr>
                <w:br/>
                <w:t xml:space="preserve">Available at: </w:t>
              </w:r>
              <w:r>
                <w:rPr>
                  <w:noProof/>
                  <w:u w:val="single"/>
                </w:rPr>
                <w:t>https://www.dashe.com/blog/five-steps-for-conducting-a-training-needs-assessment</w:t>
              </w:r>
              <w:r>
                <w:rPr>
                  <w:noProof/>
                </w:rPr>
                <w:br/>
                <w:t>[Accessed 30 March 2021].</w:t>
              </w:r>
            </w:p>
            <w:p w14:paraId="33DC3093" w14:textId="77777777" w:rsidR="007215B0" w:rsidRDefault="007215B0" w:rsidP="007215B0">
              <w:pPr>
                <w:pStyle w:val="Bibliography"/>
                <w:rPr>
                  <w:noProof/>
                </w:rPr>
              </w:pPr>
              <w:r>
                <w:rPr>
                  <w:noProof/>
                </w:rPr>
                <w:t xml:space="preserve">May, A., 2018. </w:t>
              </w:r>
              <w:r>
                <w:rPr>
                  <w:i/>
                  <w:iCs/>
                  <w:noProof/>
                </w:rPr>
                <w:t xml:space="preserve">Instructional Design Models: Comparing ADDIE, Bloom, Gagne, &amp; Merrill. </w:t>
              </w:r>
              <w:r>
                <w:rPr>
                  <w:noProof/>
                </w:rPr>
                <w:t xml:space="preserve">[Online] </w:t>
              </w:r>
              <w:r>
                <w:rPr>
                  <w:noProof/>
                </w:rPr>
                <w:br/>
                <w:t xml:space="preserve">Available at: </w:t>
              </w:r>
              <w:r>
                <w:rPr>
                  <w:noProof/>
                  <w:u w:val="single"/>
                </w:rPr>
                <w:t>https://www.dashe.com/blog/instructional-design-models-comparing-addie-bloom-gagne-merrill</w:t>
              </w:r>
              <w:r>
                <w:rPr>
                  <w:noProof/>
                </w:rPr>
                <w:br/>
                <w:t>[Accessed 02 April 2021].</w:t>
              </w:r>
            </w:p>
            <w:p w14:paraId="2140378B" w14:textId="77777777" w:rsidR="007215B0" w:rsidRDefault="007215B0" w:rsidP="007215B0">
              <w:pPr>
                <w:pStyle w:val="Bibliography"/>
                <w:rPr>
                  <w:noProof/>
                </w:rPr>
              </w:pPr>
              <w:r>
                <w:rPr>
                  <w:noProof/>
                </w:rPr>
                <w:t xml:space="preserve">McGuiness, L., 2017. </w:t>
              </w:r>
              <w:r>
                <w:rPr>
                  <w:i/>
                  <w:iCs/>
                  <w:noProof/>
                </w:rPr>
                <w:t xml:space="preserve">Succession Planning: The New Rules. </w:t>
              </w:r>
              <w:r>
                <w:rPr>
                  <w:noProof/>
                </w:rPr>
                <w:t xml:space="preserve">[Online] </w:t>
              </w:r>
              <w:r>
                <w:rPr>
                  <w:noProof/>
                </w:rPr>
                <w:br/>
                <w:t xml:space="preserve">Available at: </w:t>
              </w:r>
              <w:r>
                <w:rPr>
                  <w:noProof/>
                  <w:u w:val="single"/>
                </w:rPr>
                <w:t>https://www.thehrdirector.com/features/succession-planning/succession-planning-new-rules/</w:t>
              </w:r>
              <w:r>
                <w:rPr>
                  <w:noProof/>
                </w:rPr>
                <w:br/>
                <w:t>[Accessed 29 January 2020].</w:t>
              </w:r>
            </w:p>
            <w:p w14:paraId="379F958E" w14:textId="77777777" w:rsidR="007215B0" w:rsidRDefault="007215B0" w:rsidP="007215B0">
              <w:pPr>
                <w:pStyle w:val="Bibliography"/>
                <w:rPr>
                  <w:noProof/>
                </w:rPr>
              </w:pPr>
              <w:r>
                <w:rPr>
                  <w:noProof/>
                </w:rPr>
                <w:t xml:space="preserve">McNicholls, D., 2020. </w:t>
              </w:r>
              <w:r>
                <w:rPr>
                  <w:i/>
                  <w:iCs/>
                  <w:noProof/>
                </w:rPr>
                <w:t xml:space="preserve">Universal Design for Learning: Out of the Classroom and into the Corporate World. </w:t>
              </w:r>
              <w:r>
                <w:rPr>
                  <w:noProof/>
                </w:rPr>
                <w:t xml:space="preserve">[Online] </w:t>
              </w:r>
              <w:r>
                <w:rPr>
                  <w:noProof/>
                </w:rPr>
                <w:br/>
              </w:r>
              <w:r>
                <w:rPr>
                  <w:noProof/>
                </w:rPr>
                <w:lastRenderedPageBreak/>
                <w:t xml:space="preserve">Available at: </w:t>
              </w:r>
              <w:r>
                <w:rPr>
                  <w:noProof/>
                  <w:u w:val="single"/>
                </w:rPr>
                <w:t>https://trainingindustry.com/magazine/issue/universal-design-for-learning-out-of-the-classroom-and-into-the-corporate-world/</w:t>
              </w:r>
              <w:r>
                <w:rPr>
                  <w:noProof/>
                </w:rPr>
                <w:br/>
                <w:t>[Accessed 07 April 2021].</w:t>
              </w:r>
            </w:p>
            <w:p w14:paraId="00393C0F" w14:textId="77777777" w:rsidR="007215B0" w:rsidRDefault="007215B0" w:rsidP="007215B0">
              <w:pPr>
                <w:pStyle w:val="Bibliography"/>
                <w:rPr>
                  <w:noProof/>
                </w:rPr>
              </w:pPr>
              <w:r>
                <w:rPr>
                  <w:noProof/>
                </w:rPr>
                <w:t xml:space="preserve">Merhar, C., 2016. </w:t>
              </w:r>
              <w:r>
                <w:rPr>
                  <w:i/>
                  <w:iCs/>
                  <w:noProof/>
                </w:rPr>
                <w:t xml:space="preserve">Employee Retention - The Real Cost of Losing an Employee. </w:t>
              </w:r>
              <w:r>
                <w:rPr>
                  <w:noProof/>
                </w:rPr>
                <w:t xml:space="preserve">[Online] </w:t>
              </w:r>
              <w:r>
                <w:rPr>
                  <w:noProof/>
                </w:rPr>
                <w:br/>
                <w:t xml:space="preserve">Available at: </w:t>
              </w:r>
              <w:r>
                <w:rPr>
                  <w:noProof/>
                  <w:u w:val="single"/>
                </w:rPr>
                <w:t>https://www.peoplekeep.com/blog/bid/312123/employee-retention-the-real-cost-of-losing-an-employee</w:t>
              </w:r>
              <w:r>
                <w:rPr>
                  <w:noProof/>
                </w:rPr>
                <w:br/>
                <w:t>[Accessed 26 January 2020].</w:t>
              </w:r>
            </w:p>
            <w:p w14:paraId="2EC1CC43" w14:textId="77777777" w:rsidR="007215B0" w:rsidRDefault="007215B0" w:rsidP="007215B0">
              <w:pPr>
                <w:pStyle w:val="Bibliography"/>
                <w:rPr>
                  <w:noProof/>
                </w:rPr>
              </w:pPr>
              <w:r>
                <w:rPr>
                  <w:noProof/>
                </w:rPr>
                <w:t xml:space="preserve">Nagpal, A., 2020. </w:t>
              </w:r>
              <w:r>
                <w:rPr>
                  <w:i/>
                  <w:iCs/>
                  <w:noProof/>
                </w:rPr>
                <w:t xml:space="preserve">7 Reasons Why Continuous Learning is Important. </w:t>
              </w:r>
              <w:r>
                <w:rPr>
                  <w:noProof/>
                </w:rPr>
                <w:t xml:space="preserve">[Online] </w:t>
              </w:r>
              <w:r>
                <w:rPr>
                  <w:noProof/>
                </w:rPr>
                <w:br/>
                <w:t xml:space="preserve">Available at: </w:t>
              </w:r>
              <w:r>
                <w:rPr>
                  <w:noProof/>
                  <w:u w:val="single"/>
                </w:rPr>
                <w:t>https://www.linkedin.com/pulse/7-reasons-why-continuous-learning-important-amit-nagpal</w:t>
              </w:r>
              <w:r>
                <w:rPr>
                  <w:noProof/>
                </w:rPr>
                <w:br/>
                <w:t>[Accessed 06 March 2021].</w:t>
              </w:r>
            </w:p>
            <w:p w14:paraId="5BC604C0" w14:textId="77777777" w:rsidR="007215B0" w:rsidRDefault="007215B0" w:rsidP="007215B0">
              <w:pPr>
                <w:pStyle w:val="Bibliography"/>
                <w:rPr>
                  <w:noProof/>
                </w:rPr>
              </w:pPr>
              <w:r>
                <w:rPr>
                  <w:noProof/>
                </w:rPr>
                <w:t xml:space="preserve">Pandey, A., 2019. </w:t>
              </w:r>
              <w:r>
                <w:rPr>
                  <w:i/>
                  <w:iCs/>
                  <w:noProof/>
                </w:rPr>
                <w:t xml:space="preserve">Gamification Strategies For Corporate Training. </w:t>
              </w:r>
              <w:r>
                <w:rPr>
                  <w:noProof/>
                </w:rPr>
                <w:t xml:space="preserve">[Online] </w:t>
              </w:r>
              <w:r>
                <w:rPr>
                  <w:noProof/>
                </w:rPr>
                <w:br/>
                <w:t xml:space="preserve">Available at: </w:t>
              </w:r>
              <w:r>
                <w:rPr>
                  <w:noProof/>
                  <w:u w:val="single"/>
                </w:rPr>
                <w:t>https://www.trainingzone.co.uk/community/blogs/ei-design/gamification-strategies-for-corporate-training</w:t>
              </w:r>
              <w:r>
                <w:rPr>
                  <w:noProof/>
                </w:rPr>
                <w:br/>
                <w:t>[Accessed 10 April 2021].</w:t>
              </w:r>
            </w:p>
            <w:p w14:paraId="56B11CE1" w14:textId="77777777" w:rsidR="007215B0" w:rsidRDefault="007215B0" w:rsidP="007215B0">
              <w:pPr>
                <w:pStyle w:val="Bibliography"/>
                <w:rPr>
                  <w:noProof/>
                </w:rPr>
              </w:pPr>
              <w:r>
                <w:rPr>
                  <w:noProof/>
                </w:rPr>
                <w:t xml:space="preserve">Pandey, A., 2020. </w:t>
              </w:r>
              <w:r>
                <w:rPr>
                  <w:i/>
                  <w:iCs/>
                  <w:noProof/>
                </w:rPr>
                <w:t xml:space="preserve">5 Killer Gamification Examples to Enhance the Impact of Your Corporate Training. </w:t>
              </w:r>
              <w:r>
                <w:rPr>
                  <w:noProof/>
                </w:rPr>
                <w:t xml:space="preserve">[Online] </w:t>
              </w:r>
              <w:r>
                <w:rPr>
                  <w:noProof/>
                </w:rPr>
                <w:br/>
                <w:t xml:space="preserve">Available at: </w:t>
              </w:r>
              <w:r>
                <w:rPr>
                  <w:noProof/>
                  <w:u w:val="single"/>
                </w:rPr>
                <w:t>https://www.eidesign.net/5-killer-examples-on-how-gamification-in-the-workplace-reshaping-corporate-training/</w:t>
              </w:r>
              <w:r>
                <w:rPr>
                  <w:noProof/>
                </w:rPr>
                <w:br/>
                <w:t>[Accessed 10 April 2021].</w:t>
              </w:r>
            </w:p>
            <w:p w14:paraId="63ADC97D" w14:textId="77777777" w:rsidR="007215B0" w:rsidRDefault="007215B0" w:rsidP="007215B0">
              <w:pPr>
                <w:pStyle w:val="Bibliography"/>
                <w:rPr>
                  <w:noProof/>
                </w:rPr>
              </w:pPr>
              <w:r>
                <w:rPr>
                  <w:noProof/>
                </w:rPr>
                <w:t xml:space="preserve">Rigoni, B. &amp; Asplund, J., 2016. </w:t>
              </w:r>
              <w:r>
                <w:rPr>
                  <w:i/>
                  <w:iCs/>
                  <w:noProof/>
                </w:rPr>
                <w:t xml:space="preserve">Developing Employees’ Strengths Boosts Sales, Profit, and Engagement. </w:t>
              </w:r>
              <w:r>
                <w:rPr>
                  <w:noProof/>
                </w:rPr>
                <w:t xml:space="preserve">[Online] </w:t>
              </w:r>
              <w:r>
                <w:rPr>
                  <w:noProof/>
                </w:rPr>
                <w:br/>
                <w:t xml:space="preserve">Available at: </w:t>
              </w:r>
              <w:r>
                <w:rPr>
                  <w:noProof/>
                  <w:u w:val="single"/>
                </w:rPr>
                <w:t>https://hbr.org/2016/09/developing-employees-strengths-boosts-sales-profit-and-engagement</w:t>
              </w:r>
              <w:r>
                <w:rPr>
                  <w:noProof/>
                </w:rPr>
                <w:br/>
                <w:t>[Accessed 02 April 2021].</w:t>
              </w:r>
            </w:p>
            <w:p w14:paraId="1D17B3E1" w14:textId="77777777" w:rsidR="007215B0" w:rsidRDefault="007215B0" w:rsidP="007215B0">
              <w:pPr>
                <w:pStyle w:val="Bibliography"/>
                <w:rPr>
                  <w:noProof/>
                </w:rPr>
              </w:pPr>
              <w:r>
                <w:rPr>
                  <w:noProof/>
                </w:rPr>
                <w:t xml:space="preserve">Rumson, R., 2017. </w:t>
              </w:r>
              <w:r>
                <w:rPr>
                  <w:i/>
                  <w:iCs/>
                  <w:noProof/>
                </w:rPr>
                <w:t xml:space="preserve">Honey and Mumford learning Styles. </w:t>
              </w:r>
              <w:r>
                <w:rPr>
                  <w:noProof/>
                </w:rPr>
                <w:t xml:space="preserve">[Online] </w:t>
              </w:r>
              <w:r>
                <w:rPr>
                  <w:noProof/>
                </w:rPr>
                <w:br/>
                <w:t>[Accessed 26 March 2021].</w:t>
              </w:r>
            </w:p>
            <w:p w14:paraId="315C6EB2" w14:textId="77777777" w:rsidR="007215B0" w:rsidRDefault="007215B0" w:rsidP="007215B0">
              <w:pPr>
                <w:pStyle w:val="Bibliography"/>
                <w:rPr>
                  <w:noProof/>
                </w:rPr>
              </w:pPr>
              <w:r>
                <w:rPr>
                  <w:noProof/>
                </w:rPr>
                <w:t xml:space="preserve">Shackleton-Jones, N., 2019. </w:t>
              </w:r>
              <w:r>
                <w:rPr>
                  <w:i/>
                  <w:iCs/>
                  <w:noProof/>
                </w:rPr>
                <w:t xml:space="preserve">How People Learn. </w:t>
              </w:r>
              <w:r>
                <w:rPr>
                  <w:noProof/>
                </w:rPr>
                <w:t>London: Kogan Page.</w:t>
              </w:r>
            </w:p>
            <w:p w14:paraId="420F5FBB" w14:textId="77777777" w:rsidR="007215B0" w:rsidRDefault="007215B0" w:rsidP="007215B0">
              <w:pPr>
                <w:pStyle w:val="Bibliography"/>
                <w:rPr>
                  <w:noProof/>
                </w:rPr>
              </w:pPr>
              <w:r>
                <w:rPr>
                  <w:noProof/>
                </w:rPr>
                <w:t xml:space="preserve">SHRM, 2017. </w:t>
              </w:r>
              <w:r>
                <w:rPr>
                  <w:i/>
                  <w:iCs/>
                  <w:noProof/>
                </w:rPr>
                <w:t xml:space="preserve">Developing Employees. </w:t>
              </w:r>
              <w:r>
                <w:rPr>
                  <w:noProof/>
                </w:rPr>
                <w:t xml:space="preserve">[Online] </w:t>
              </w:r>
              <w:r>
                <w:rPr>
                  <w:noProof/>
                </w:rPr>
                <w:br/>
                <w:t xml:space="preserve">Available at: </w:t>
              </w:r>
              <w:r>
                <w:rPr>
                  <w:noProof/>
                  <w:u w:val="single"/>
                </w:rPr>
                <w:t>https://www.shrm.org/resourcesandtools/tools-and-samples/toolkits/pages/developingemployees.aspx</w:t>
              </w:r>
              <w:r>
                <w:rPr>
                  <w:noProof/>
                </w:rPr>
                <w:br/>
                <w:t>[Accessed 07 March 2021].</w:t>
              </w:r>
            </w:p>
            <w:p w14:paraId="62D86432" w14:textId="77777777" w:rsidR="007215B0" w:rsidRDefault="007215B0" w:rsidP="007215B0">
              <w:pPr>
                <w:pStyle w:val="Bibliography"/>
                <w:rPr>
                  <w:noProof/>
                </w:rPr>
              </w:pPr>
              <w:r>
                <w:rPr>
                  <w:noProof/>
                </w:rPr>
                <w:t xml:space="preserve">Tools, M., 2020. </w:t>
              </w:r>
              <w:r>
                <w:rPr>
                  <w:i/>
                  <w:iCs/>
                  <w:noProof/>
                </w:rPr>
                <w:t xml:space="preserve">Learning Styles The Models, Myths and Misconceptions – and What They Mean for Your Learning. </w:t>
              </w:r>
              <w:r>
                <w:rPr>
                  <w:noProof/>
                </w:rPr>
                <w:t xml:space="preserve">[Online] </w:t>
              </w:r>
              <w:r>
                <w:rPr>
                  <w:noProof/>
                </w:rPr>
                <w:br/>
                <w:t xml:space="preserve">Available at: </w:t>
              </w:r>
              <w:r>
                <w:rPr>
                  <w:noProof/>
                  <w:u w:val="single"/>
                </w:rPr>
                <w:t>https://www.mindtools.com/mnemlsty.html</w:t>
              </w:r>
              <w:r>
                <w:rPr>
                  <w:noProof/>
                </w:rPr>
                <w:br/>
                <w:t>[Accessed 26 March 2021].</w:t>
              </w:r>
            </w:p>
            <w:p w14:paraId="2288B525" w14:textId="77777777" w:rsidR="007215B0" w:rsidRDefault="007215B0" w:rsidP="007215B0">
              <w:pPr>
                <w:pStyle w:val="Bibliography"/>
                <w:rPr>
                  <w:noProof/>
                </w:rPr>
              </w:pPr>
              <w:r>
                <w:rPr>
                  <w:noProof/>
                </w:rPr>
                <w:t xml:space="preserve">Van Vulpen, E., 2021. </w:t>
              </w:r>
              <w:r>
                <w:rPr>
                  <w:i/>
                  <w:iCs/>
                  <w:noProof/>
                </w:rPr>
                <w:t xml:space="preserve">Learning and Development: A Comprehensive Guide. </w:t>
              </w:r>
              <w:r>
                <w:rPr>
                  <w:noProof/>
                </w:rPr>
                <w:t xml:space="preserve">[Online] </w:t>
              </w:r>
              <w:r>
                <w:rPr>
                  <w:noProof/>
                </w:rPr>
                <w:br/>
                <w:t xml:space="preserve">Available at: </w:t>
              </w:r>
              <w:r>
                <w:rPr>
                  <w:noProof/>
                  <w:u w:val="single"/>
                </w:rPr>
                <w:t>https://www.digitalhrtech.com/learning-and-development/</w:t>
              </w:r>
              <w:r>
                <w:rPr>
                  <w:noProof/>
                </w:rPr>
                <w:br/>
                <w:t>[Accessed 08 March 2021].</w:t>
              </w:r>
            </w:p>
            <w:p w14:paraId="719A2441" w14:textId="77777777" w:rsidR="007215B0" w:rsidRDefault="007215B0" w:rsidP="007215B0">
              <w:pPr>
                <w:pStyle w:val="Bibliography"/>
                <w:rPr>
                  <w:noProof/>
                </w:rPr>
              </w:pPr>
              <w:r>
                <w:rPr>
                  <w:noProof/>
                </w:rPr>
                <w:t xml:space="preserve">Vinukonda, P., 2018. </w:t>
              </w:r>
              <w:r>
                <w:rPr>
                  <w:i/>
                  <w:iCs/>
                  <w:noProof/>
                </w:rPr>
                <w:t xml:space="preserve">Virtual Reality and Gamification: A Blend for Better Learning Outcomes and Performance. </w:t>
              </w:r>
              <w:r>
                <w:rPr>
                  <w:noProof/>
                </w:rPr>
                <w:t xml:space="preserve">[Online] </w:t>
              </w:r>
              <w:r>
                <w:rPr>
                  <w:noProof/>
                </w:rPr>
                <w:br/>
                <w:t xml:space="preserve">Available at: </w:t>
              </w:r>
              <w:r>
                <w:rPr>
                  <w:noProof/>
                  <w:u w:val="single"/>
                </w:rPr>
                <w:t>https://trainingindustry.com/blog/learning-technologies/virtual-reality-and-</w:t>
              </w:r>
              <w:r>
                <w:rPr>
                  <w:noProof/>
                  <w:u w:val="single"/>
                </w:rPr>
                <w:lastRenderedPageBreak/>
                <w:t>gamification-a-blend-for-better-learning-outcomes-and-performance/</w:t>
              </w:r>
              <w:r>
                <w:rPr>
                  <w:noProof/>
                </w:rPr>
                <w:br/>
                <w:t>[Accessed 10 April 2021].</w:t>
              </w:r>
            </w:p>
            <w:p w14:paraId="416DCD52" w14:textId="77777777" w:rsidR="007215B0" w:rsidRDefault="007215B0" w:rsidP="007215B0">
              <w:pPr>
                <w:pStyle w:val="Bibliography"/>
                <w:rPr>
                  <w:noProof/>
                </w:rPr>
              </w:pPr>
              <w:r>
                <w:rPr>
                  <w:noProof/>
                </w:rPr>
                <w:t xml:space="preserve">Webber, A., 2020. </w:t>
              </w:r>
              <w:r>
                <w:rPr>
                  <w:i/>
                  <w:iCs/>
                  <w:noProof/>
                </w:rPr>
                <w:t xml:space="preserve">City Firms 'must coordinate skills development to avoid talent shortages'. </w:t>
              </w:r>
              <w:r>
                <w:rPr>
                  <w:noProof/>
                </w:rPr>
                <w:t xml:space="preserve">[Online] </w:t>
              </w:r>
              <w:r>
                <w:rPr>
                  <w:noProof/>
                </w:rPr>
                <w:br/>
                <w:t xml:space="preserve">Available at: </w:t>
              </w:r>
              <w:r>
                <w:rPr>
                  <w:noProof/>
                  <w:u w:val="single"/>
                </w:rPr>
                <w:t>https://www.personneltoday.com/hr/financial-services-skills-development/</w:t>
              </w:r>
              <w:r>
                <w:rPr>
                  <w:noProof/>
                </w:rPr>
                <w:br/>
                <w:t>[Accessed 21 March 2021].</w:t>
              </w:r>
            </w:p>
            <w:p w14:paraId="2C6A986F" w14:textId="77777777" w:rsidR="007215B0" w:rsidRDefault="007215B0" w:rsidP="007215B0">
              <w:pPr>
                <w:pStyle w:val="Bibliography"/>
                <w:rPr>
                  <w:noProof/>
                </w:rPr>
              </w:pPr>
              <w:r>
                <w:rPr>
                  <w:noProof/>
                </w:rPr>
                <w:t xml:space="preserve">Williams, J., 2021. </w:t>
              </w:r>
              <w:r>
                <w:rPr>
                  <w:i/>
                  <w:iCs/>
                  <w:noProof/>
                </w:rPr>
                <w:t xml:space="preserve">Covid: Welsh Government to receive etra £650m from Treasury. </w:t>
              </w:r>
              <w:r>
                <w:rPr>
                  <w:noProof/>
                </w:rPr>
                <w:t xml:space="preserve">[Online] </w:t>
              </w:r>
              <w:r>
                <w:rPr>
                  <w:noProof/>
                </w:rPr>
                <w:br/>
                <w:t xml:space="preserve">Available at: </w:t>
              </w:r>
              <w:r>
                <w:rPr>
                  <w:noProof/>
                  <w:u w:val="single"/>
                </w:rPr>
                <w:t>https://www.bbc.co.uk/news/uk-wales-politics-56067507</w:t>
              </w:r>
              <w:r>
                <w:rPr>
                  <w:noProof/>
                </w:rPr>
                <w:br/>
                <w:t>[Accessed 10 April 2021].</w:t>
              </w:r>
            </w:p>
            <w:p w14:paraId="1066A568" w14:textId="77777777" w:rsidR="007215B0" w:rsidRDefault="007215B0" w:rsidP="007215B0">
              <w:pPr>
                <w:pStyle w:val="Bibliography"/>
                <w:rPr>
                  <w:noProof/>
                </w:rPr>
              </w:pPr>
              <w:r>
                <w:rPr>
                  <w:noProof/>
                </w:rPr>
                <w:t xml:space="preserve">Worley, C. G. &amp; Claudy, J., 2020. COVID-19’s Uncomfortable Revelations About Agile and Sustainable Organizations in a VUCA World. </w:t>
              </w:r>
              <w:r>
                <w:rPr>
                  <w:i/>
                  <w:iCs/>
                  <w:noProof/>
                </w:rPr>
                <w:t xml:space="preserve">The Journal of Applied Behvioural Science, </w:t>
              </w:r>
              <w:r>
                <w:rPr>
                  <w:noProof/>
                </w:rPr>
                <w:t>16 June, 56(3), pp. 279-283 .</w:t>
              </w:r>
            </w:p>
            <w:p w14:paraId="6FA3AFD2" w14:textId="1DD0C0F1" w:rsidR="008419DB" w:rsidRDefault="008419DB" w:rsidP="007215B0">
              <w:pPr>
                <w:spacing w:line="360" w:lineRule="auto"/>
              </w:pPr>
              <w:r>
                <w:rPr>
                  <w:b/>
                  <w:bCs/>
                  <w:noProof/>
                </w:rPr>
                <w:fldChar w:fldCharType="end"/>
              </w:r>
            </w:p>
          </w:sdtContent>
        </w:sdt>
      </w:sdtContent>
    </w:sdt>
    <w:p w14:paraId="41A8E887" w14:textId="77777777" w:rsidR="00507E09" w:rsidRDefault="00507E09" w:rsidP="00543DE6">
      <w:pPr>
        <w:rPr>
          <w:rFonts w:ascii="Arial" w:hAnsi="Arial" w:cs="Arial"/>
          <w:b/>
          <w:bCs/>
          <w:sz w:val="28"/>
          <w:szCs w:val="28"/>
        </w:rPr>
      </w:pPr>
    </w:p>
    <w:p w14:paraId="39198FE0" w14:textId="77777777" w:rsidR="00507E09" w:rsidRDefault="00507E09" w:rsidP="00543DE6">
      <w:pPr>
        <w:rPr>
          <w:rFonts w:ascii="Arial" w:hAnsi="Arial" w:cs="Arial"/>
          <w:b/>
          <w:bCs/>
          <w:sz w:val="28"/>
          <w:szCs w:val="28"/>
        </w:rPr>
      </w:pPr>
    </w:p>
    <w:p w14:paraId="44136EAB" w14:textId="77777777" w:rsidR="00507E09" w:rsidRDefault="00507E09" w:rsidP="00543DE6">
      <w:pPr>
        <w:rPr>
          <w:rFonts w:ascii="Arial" w:hAnsi="Arial" w:cs="Arial"/>
          <w:b/>
          <w:bCs/>
          <w:sz w:val="28"/>
          <w:szCs w:val="28"/>
        </w:rPr>
      </w:pPr>
    </w:p>
    <w:p w14:paraId="0CACF5A1" w14:textId="77777777" w:rsidR="00507E09" w:rsidRDefault="00507E09" w:rsidP="00543DE6">
      <w:pPr>
        <w:rPr>
          <w:rFonts w:ascii="Arial" w:hAnsi="Arial" w:cs="Arial"/>
          <w:b/>
          <w:bCs/>
          <w:sz w:val="28"/>
          <w:szCs w:val="28"/>
        </w:rPr>
      </w:pPr>
    </w:p>
    <w:p w14:paraId="5CB4AEDE" w14:textId="77777777" w:rsidR="00507E09" w:rsidRDefault="00507E09" w:rsidP="00543DE6">
      <w:pPr>
        <w:rPr>
          <w:rFonts w:ascii="Arial" w:hAnsi="Arial" w:cs="Arial"/>
          <w:b/>
          <w:bCs/>
          <w:sz w:val="28"/>
          <w:szCs w:val="28"/>
        </w:rPr>
      </w:pPr>
    </w:p>
    <w:p w14:paraId="585E5AC4" w14:textId="77777777" w:rsidR="00507E09" w:rsidRDefault="00507E09" w:rsidP="00543DE6">
      <w:pPr>
        <w:rPr>
          <w:rFonts w:ascii="Arial" w:hAnsi="Arial" w:cs="Arial"/>
          <w:b/>
          <w:bCs/>
          <w:sz w:val="28"/>
          <w:szCs w:val="28"/>
        </w:rPr>
      </w:pPr>
    </w:p>
    <w:p w14:paraId="6DA41F33" w14:textId="77777777" w:rsidR="00507E09" w:rsidRDefault="00507E09" w:rsidP="00543DE6">
      <w:pPr>
        <w:rPr>
          <w:rFonts w:ascii="Arial" w:hAnsi="Arial" w:cs="Arial"/>
          <w:b/>
          <w:bCs/>
          <w:sz w:val="28"/>
          <w:szCs w:val="28"/>
        </w:rPr>
      </w:pPr>
    </w:p>
    <w:p w14:paraId="6432BD81" w14:textId="77777777" w:rsidR="00507E09" w:rsidRDefault="00507E09" w:rsidP="00543DE6">
      <w:pPr>
        <w:rPr>
          <w:rFonts w:ascii="Arial" w:hAnsi="Arial" w:cs="Arial"/>
          <w:b/>
          <w:bCs/>
          <w:sz w:val="28"/>
          <w:szCs w:val="28"/>
        </w:rPr>
      </w:pPr>
    </w:p>
    <w:p w14:paraId="6610CC40" w14:textId="77777777" w:rsidR="00507E09" w:rsidRDefault="00507E09" w:rsidP="00543DE6">
      <w:pPr>
        <w:rPr>
          <w:rFonts w:ascii="Arial" w:hAnsi="Arial" w:cs="Arial"/>
          <w:b/>
          <w:bCs/>
          <w:sz w:val="28"/>
          <w:szCs w:val="28"/>
        </w:rPr>
      </w:pPr>
    </w:p>
    <w:p w14:paraId="0A5E1CC2" w14:textId="77777777" w:rsidR="00507E09" w:rsidRDefault="00507E09" w:rsidP="00543DE6">
      <w:pPr>
        <w:rPr>
          <w:rFonts w:ascii="Arial" w:hAnsi="Arial" w:cs="Arial"/>
          <w:b/>
          <w:bCs/>
          <w:sz w:val="28"/>
          <w:szCs w:val="28"/>
        </w:rPr>
      </w:pPr>
    </w:p>
    <w:p w14:paraId="2CDEA9D3" w14:textId="77777777" w:rsidR="00507E09" w:rsidRDefault="00507E09" w:rsidP="00543DE6">
      <w:pPr>
        <w:rPr>
          <w:rFonts w:ascii="Arial" w:hAnsi="Arial" w:cs="Arial"/>
          <w:b/>
          <w:bCs/>
          <w:sz w:val="28"/>
          <w:szCs w:val="28"/>
        </w:rPr>
      </w:pPr>
    </w:p>
    <w:p w14:paraId="48BD5BCC" w14:textId="77777777" w:rsidR="00507E09" w:rsidRDefault="00507E09" w:rsidP="00543DE6">
      <w:pPr>
        <w:rPr>
          <w:rFonts w:ascii="Arial" w:hAnsi="Arial" w:cs="Arial"/>
          <w:b/>
          <w:bCs/>
          <w:sz w:val="28"/>
          <w:szCs w:val="28"/>
        </w:rPr>
      </w:pPr>
    </w:p>
    <w:p w14:paraId="3C4F6FF2" w14:textId="77777777" w:rsidR="00507E09" w:rsidRDefault="00507E09" w:rsidP="00543DE6">
      <w:pPr>
        <w:rPr>
          <w:rFonts w:ascii="Arial" w:hAnsi="Arial" w:cs="Arial"/>
          <w:b/>
          <w:bCs/>
          <w:sz w:val="28"/>
          <w:szCs w:val="28"/>
        </w:rPr>
      </w:pPr>
    </w:p>
    <w:p w14:paraId="17022964" w14:textId="77777777" w:rsidR="00507E09" w:rsidRDefault="00507E09" w:rsidP="00543DE6">
      <w:pPr>
        <w:rPr>
          <w:rFonts w:ascii="Arial" w:hAnsi="Arial" w:cs="Arial"/>
          <w:b/>
          <w:bCs/>
          <w:sz w:val="28"/>
          <w:szCs w:val="28"/>
        </w:rPr>
      </w:pPr>
    </w:p>
    <w:p w14:paraId="5219DE43" w14:textId="77777777" w:rsidR="00507E09" w:rsidRDefault="00507E09" w:rsidP="00543DE6">
      <w:pPr>
        <w:rPr>
          <w:rFonts w:ascii="Arial" w:hAnsi="Arial" w:cs="Arial"/>
          <w:b/>
          <w:bCs/>
          <w:sz w:val="28"/>
          <w:szCs w:val="28"/>
        </w:rPr>
      </w:pPr>
    </w:p>
    <w:p w14:paraId="0C62F681" w14:textId="77777777" w:rsidR="00507E09" w:rsidRDefault="00507E09" w:rsidP="00543DE6">
      <w:pPr>
        <w:rPr>
          <w:rFonts w:ascii="Arial" w:hAnsi="Arial" w:cs="Arial"/>
          <w:b/>
          <w:bCs/>
          <w:sz w:val="28"/>
          <w:szCs w:val="28"/>
        </w:rPr>
      </w:pPr>
    </w:p>
    <w:p w14:paraId="0957F3A1" w14:textId="77777777" w:rsidR="00507E09" w:rsidRDefault="00507E09" w:rsidP="00543DE6">
      <w:pPr>
        <w:rPr>
          <w:rFonts w:ascii="Arial" w:hAnsi="Arial" w:cs="Arial"/>
          <w:b/>
          <w:bCs/>
          <w:sz w:val="28"/>
          <w:szCs w:val="28"/>
        </w:rPr>
      </w:pPr>
    </w:p>
    <w:p w14:paraId="7DF22313" w14:textId="77777777" w:rsidR="00507E09" w:rsidRDefault="00507E09" w:rsidP="00543DE6">
      <w:pPr>
        <w:rPr>
          <w:rFonts w:ascii="Arial" w:hAnsi="Arial" w:cs="Arial"/>
          <w:b/>
          <w:bCs/>
          <w:sz w:val="28"/>
          <w:szCs w:val="28"/>
        </w:rPr>
      </w:pPr>
    </w:p>
    <w:p w14:paraId="0DDAAF1C" w14:textId="77777777" w:rsidR="00507E09" w:rsidRDefault="00507E09" w:rsidP="00543DE6">
      <w:pPr>
        <w:rPr>
          <w:rFonts w:ascii="Arial" w:hAnsi="Arial" w:cs="Arial"/>
          <w:b/>
          <w:bCs/>
          <w:sz w:val="28"/>
          <w:szCs w:val="28"/>
        </w:rPr>
      </w:pPr>
    </w:p>
    <w:p w14:paraId="2B49E593" w14:textId="4D388F34" w:rsidR="00543DE6" w:rsidRPr="00D155F3" w:rsidRDefault="00543DE6" w:rsidP="00543DE6">
      <w:pPr>
        <w:rPr>
          <w:rFonts w:ascii="Arial" w:hAnsi="Arial" w:cs="Arial"/>
          <w:b/>
          <w:bCs/>
          <w:sz w:val="28"/>
          <w:szCs w:val="28"/>
        </w:rPr>
      </w:pPr>
      <w:r w:rsidRPr="00D155F3">
        <w:rPr>
          <w:rFonts w:ascii="Arial" w:hAnsi="Arial" w:cs="Arial"/>
          <w:b/>
          <w:bCs/>
          <w:sz w:val="28"/>
          <w:szCs w:val="28"/>
        </w:rPr>
        <w:lastRenderedPageBreak/>
        <w:t xml:space="preserve">Appendix </w:t>
      </w:r>
      <w:r w:rsidR="00F94741">
        <w:rPr>
          <w:rFonts w:ascii="Arial" w:hAnsi="Arial" w:cs="Arial"/>
          <w:b/>
          <w:bCs/>
          <w:sz w:val="28"/>
          <w:szCs w:val="28"/>
        </w:rPr>
        <w:t>1</w:t>
      </w:r>
      <w:r w:rsidRPr="00D155F3">
        <w:rPr>
          <w:rFonts w:ascii="Arial" w:hAnsi="Arial" w:cs="Arial"/>
          <w:b/>
          <w:bCs/>
          <w:sz w:val="28"/>
          <w:szCs w:val="28"/>
        </w:rPr>
        <w:t xml:space="preserve"> –Implementation and Costings of Recommendations</w:t>
      </w:r>
    </w:p>
    <w:p w14:paraId="1A1105CA" w14:textId="77777777" w:rsidR="00BE6D41" w:rsidRDefault="00BE6D41" w:rsidP="00314302">
      <w:pPr>
        <w:rPr>
          <w:rFonts w:ascii="Arial" w:hAnsi="Arial" w:cs="Arial"/>
          <w:sz w:val="28"/>
          <w:szCs w:val="28"/>
        </w:rPr>
      </w:pPr>
    </w:p>
    <w:p w14:paraId="1F7C5984" w14:textId="0082E2CA" w:rsidR="00BE6D41" w:rsidRDefault="00BE6D41" w:rsidP="00314302">
      <w:pPr>
        <w:rPr>
          <w:rFonts w:ascii="Arial" w:hAnsi="Arial" w:cs="Arial"/>
          <w:sz w:val="28"/>
          <w:szCs w:val="28"/>
        </w:rPr>
      </w:pPr>
    </w:p>
    <w:p w14:paraId="38431DF3" w14:textId="01E0C075" w:rsidR="00BE6D41" w:rsidRDefault="00BE6D41" w:rsidP="00314302">
      <w:pPr>
        <w:rPr>
          <w:rFonts w:ascii="Arial" w:hAnsi="Arial" w:cs="Arial"/>
          <w:sz w:val="28"/>
          <w:szCs w:val="28"/>
        </w:rPr>
      </w:pPr>
    </w:p>
    <w:p w14:paraId="5E16AF28" w14:textId="77777777" w:rsidR="000603F9" w:rsidRDefault="000603F9" w:rsidP="00314302">
      <w:pPr>
        <w:rPr>
          <w:rFonts w:ascii="Arial" w:hAnsi="Arial" w:cs="Arial"/>
          <w:sz w:val="28"/>
          <w:szCs w:val="28"/>
        </w:rPr>
      </w:pPr>
    </w:p>
    <w:p w14:paraId="274A75A3" w14:textId="77777777" w:rsidR="000603F9" w:rsidRDefault="000603F9" w:rsidP="00314302">
      <w:pPr>
        <w:rPr>
          <w:rFonts w:ascii="Arial" w:hAnsi="Arial" w:cs="Arial"/>
          <w:sz w:val="28"/>
          <w:szCs w:val="28"/>
        </w:rPr>
      </w:pPr>
    </w:p>
    <w:p w14:paraId="6E8FBB77" w14:textId="77777777" w:rsidR="000603F9" w:rsidRDefault="000603F9" w:rsidP="00314302">
      <w:pPr>
        <w:rPr>
          <w:rFonts w:ascii="Arial" w:hAnsi="Arial" w:cs="Arial"/>
          <w:sz w:val="28"/>
          <w:szCs w:val="28"/>
        </w:rPr>
      </w:pPr>
    </w:p>
    <w:p w14:paraId="6AE2B01B" w14:textId="77777777" w:rsidR="000603F9" w:rsidRDefault="000603F9" w:rsidP="00314302">
      <w:pPr>
        <w:rPr>
          <w:rFonts w:ascii="Arial" w:hAnsi="Arial" w:cs="Arial"/>
          <w:sz w:val="28"/>
          <w:szCs w:val="28"/>
        </w:rPr>
      </w:pPr>
    </w:p>
    <w:p w14:paraId="158ADD98" w14:textId="77777777" w:rsidR="000603F9" w:rsidRDefault="000603F9" w:rsidP="00314302">
      <w:pPr>
        <w:rPr>
          <w:rFonts w:ascii="Arial" w:hAnsi="Arial" w:cs="Arial"/>
          <w:sz w:val="28"/>
          <w:szCs w:val="28"/>
        </w:rPr>
      </w:pPr>
    </w:p>
    <w:p w14:paraId="0B63C559" w14:textId="77777777" w:rsidR="000603F9" w:rsidRDefault="000603F9" w:rsidP="00314302">
      <w:pPr>
        <w:rPr>
          <w:rFonts w:ascii="Arial" w:hAnsi="Arial" w:cs="Arial"/>
          <w:sz w:val="28"/>
          <w:szCs w:val="28"/>
        </w:rPr>
      </w:pPr>
    </w:p>
    <w:p w14:paraId="0D96927E" w14:textId="77777777" w:rsidR="000603F9" w:rsidRDefault="000603F9" w:rsidP="00314302">
      <w:pPr>
        <w:rPr>
          <w:rFonts w:ascii="Arial" w:hAnsi="Arial" w:cs="Arial"/>
          <w:sz w:val="28"/>
          <w:szCs w:val="28"/>
        </w:rPr>
      </w:pPr>
    </w:p>
    <w:p w14:paraId="7F3D5393" w14:textId="75A77862" w:rsidR="001915DE" w:rsidRDefault="001915DE" w:rsidP="00314302">
      <w:pPr>
        <w:rPr>
          <w:rFonts w:ascii="Arial" w:hAnsi="Arial" w:cs="Arial"/>
          <w:sz w:val="28"/>
          <w:szCs w:val="28"/>
        </w:rPr>
      </w:pPr>
    </w:p>
    <w:tbl>
      <w:tblPr>
        <w:tblStyle w:val="GridTable6Colorful-Accent6"/>
        <w:tblpPr w:leftFromText="180" w:rightFromText="180" w:vertAnchor="page" w:horzAnchor="margin" w:tblpY="2341"/>
        <w:tblW w:w="8731" w:type="dxa"/>
        <w:tblLook w:val="04A0" w:firstRow="1" w:lastRow="0" w:firstColumn="1" w:lastColumn="0" w:noHBand="0" w:noVBand="1"/>
      </w:tblPr>
      <w:tblGrid>
        <w:gridCol w:w="3885"/>
        <w:gridCol w:w="1504"/>
        <w:gridCol w:w="1529"/>
        <w:gridCol w:w="1813"/>
      </w:tblGrid>
      <w:tr w:rsidR="0042204F" w14:paraId="6EEE4158" w14:textId="77777777" w:rsidTr="000603F9">
        <w:trPr>
          <w:cnfStyle w:val="100000000000" w:firstRow="1" w:lastRow="0" w:firstColumn="0" w:lastColumn="0" w:oddVBand="0" w:evenVBand="0" w:oddHBand="0"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3885" w:type="dxa"/>
            <w:shd w:val="clear" w:color="auto" w:fill="009900"/>
            <w:vAlign w:val="center"/>
          </w:tcPr>
          <w:p w14:paraId="75EFBDDC" w14:textId="77777777" w:rsidR="0042204F" w:rsidRPr="000603F9" w:rsidRDefault="0042204F" w:rsidP="0042204F">
            <w:pPr>
              <w:jc w:val="center"/>
              <w:rPr>
                <w:rFonts w:ascii="Arial" w:hAnsi="Arial" w:cs="Arial"/>
                <w:b w:val="0"/>
                <w:color w:val="auto"/>
                <w:sz w:val="24"/>
                <w:szCs w:val="24"/>
              </w:rPr>
            </w:pPr>
            <w:r w:rsidRPr="000603F9">
              <w:rPr>
                <w:rFonts w:ascii="Arial" w:hAnsi="Arial" w:cs="Arial"/>
                <w:color w:val="auto"/>
                <w:sz w:val="24"/>
                <w:szCs w:val="24"/>
              </w:rPr>
              <w:t>Reason for Cost</w:t>
            </w:r>
          </w:p>
        </w:tc>
        <w:tc>
          <w:tcPr>
            <w:tcW w:w="1504" w:type="dxa"/>
            <w:shd w:val="clear" w:color="auto" w:fill="009900"/>
            <w:vAlign w:val="center"/>
          </w:tcPr>
          <w:p w14:paraId="095391B1" w14:textId="77777777" w:rsidR="0042204F" w:rsidRPr="000603F9" w:rsidRDefault="0042204F" w:rsidP="0042204F">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4"/>
                <w:szCs w:val="24"/>
              </w:rPr>
            </w:pPr>
            <w:r w:rsidRPr="000603F9">
              <w:rPr>
                <w:rFonts w:ascii="Arial" w:hAnsi="Arial" w:cs="Arial"/>
                <w:color w:val="auto"/>
                <w:sz w:val="24"/>
                <w:szCs w:val="24"/>
              </w:rPr>
              <w:t>Quantity</w:t>
            </w:r>
          </w:p>
        </w:tc>
        <w:tc>
          <w:tcPr>
            <w:tcW w:w="1529" w:type="dxa"/>
            <w:shd w:val="clear" w:color="auto" w:fill="009900"/>
            <w:vAlign w:val="center"/>
          </w:tcPr>
          <w:p w14:paraId="6608F503" w14:textId="77777777" w:rsidR="0042204F" w:rsidRPr="000603F9" w:rsidRDefault="0042204F" w:rsidP="0042204F">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4"/>
                <w:szCs w:val="24"/>
              </w:rPr>
            </w:pPr>
            <w:r w:rsidRPr="000603F9">
              <w:rPr>
                <w:rFonts w:ascii="Arial" w:hAnsi="Arial" w:cs="Arial"/>
                <w:color w:val="auto"/>
                <w:sz w:val="24"/>
                <w:szCs w:val="24"/>
              </w:rPr>
              <w:t>Price</w:t>
            </w:r>
          </w:p>
        </w:tc>
        <w:tc>
          <w:tcPr>
            <w:tcW w:w="1813" w:type="dxa"/>
            <w:shd w:val="clear" w:color="auto" w:fill="009900"/>
            <w:vAlign w:val="center"/>
          </w:tcPr>
          <w:p w14:paraId="00AC5966" w14:textId="77777777" w:rsidR="0042204F" w:rsidRPr="000603F9" w:rsidRDefault="0042204F" w:rsidP="0042204F">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4"/>
                <w:szCs w:val="24"/>
              </w:rPr>
            </w:pPr>
            <w:r w:rsidRPr="000603F9">
              <w:rPr>
                <w:rFonts w:ascii="Arial" w:hAnsi="Arial" w:cs="Arial"/>
                <w:color w:val="auto"/>
                <w:sz w:val="24"/>
                <w:szCs w:val="24"/>
              </w:rPr>
              <w:t>Total</w:t>
            </w:r>
          </w:p>
        </w:tc>
      </w:tr>
      <w:tr w:rsidR="0042204F" w:rsidRPr="000444F0" w14:paraId="6BED1B6B" w14:textId="77777777" w:rsidTr="000603F9">
        <w:trPr>
          <w:cnfStyle w:val="000000100000" w:firstRow="0" w:lastRow="0" w:firstColumn="0" w:lastColumn="0" w:oddVBand="0" w:evenVBand="0" w:oddHBand="1" w:evenHBand="0" w:firstRowFirstColumn="0" w:firstRowLastColumn="0" w:lastRowFirstColumn="0" w:lastRowLastColumn="0"/>
          <w:trHeight w:val="1117"/>
        </w:trPr>
        <w:tc>
          <w:tcPr>
            <w:cnfStyle w:val="001000000000" w:firstRow="0" w:lastRow="0" w:firstColumn="1" w:lastColumn="0" w:oddVBand="0" w:evenVBand="0" w:oddHBand="0" w:evenHBand="0" w:firstRowFirstColumn="0" w:firstRowLastColumn="0" w:lastRowFirstColumn="0" w:lastRowLastColumn="0"/>
            <w:tcW w:w="3885" w:type="dxa"/>
            <w:shd w:val="clear" w:color="auto" w:fill="FFFFFF" w:themeFill="background1"/>
            <w:vAlign w:val="center"/>
          </w:tcPr>
          <w:p w14:paraId="21591324" w14:textId="5D74C489" w:rsidR="0042204F" w:rsidRDefault="0085326B" w:rsidP="000603F9">
            <w:pPr>
              <w:jc w:val="both"/>
              <w:rPr>
                <w:rFonts w:ascii="Arial" w:hAnsi="Arial" w:cs="Arial"/>
                <w:b w:val="0"/>
                <w:color w:val="auto"/>
                <w:sz w:val="24"/>
                <w:szCs w:val="24"/>
              </w:rPr>
            </w:pPr>
            <w:r w:rsidRPr="000603F9">
              <w:rPr>
                <w:rFonts w:ascii="Arial" w:hAnsi="Arial" w:cs="Arial"/>
                <w:b w:val="0"/>
                <w:color w:val="auto"/>
                <w:sz w:val="24"/>
                <w:szCs w:val="24"/>
              </w:rPr>
              <w:t xml:space="preserve">Task and finish group to develop </w:t>
            </w:r>
            <w:r w:rsidR="00507E09">
              <w:rPr>
                <w:rFonts w:ascii="Arial" w:hAnsi="Arial" w:cs="Arial"/>
                <w:b w:val="0"/>
                <w:color w:val="auto"/>
                <w:sz w:val="24"/>
                <w:szCs w:val="24"/>
              </w:rPr>
              <w:t>VR Learning within WAST</w:t>
            </w:r>
          </w:p>
          <w:p w14:paraId="24A54109" w14:textId="77777777" w:rsidR="000603F9" w:rsidRPr="000603F9" w:rsidRDefault="000603F9" w:rsidP="000603F9">
            <w:pPr>
              <w:jc w:val="both"/>
              <w:rPr>
                <w:rFonts w:ascii="Arial" w:hAnsi="Arial" w:cs="Arial"/>
                <w:b w:val="0"/>
                <w:color w:val="auto"/>
                <w:sz w:val="24"/>
                <w:szCs w:val="24"/>
              </w:rPr>
            </w:pPr>
          </w:p>
          <w:p w14:paraId="454DBC03" w14:textId="6172F7C2" w:rsidR="0085326B" w:rsidRPr="000603F9" w:rsidRDefault="0085326B" w:rsidP="000603F9">
            <w:pPr>
              <w:jc w:val="both"/>
              <w:rPr>
                <w:rFonts w:ascii="Arial" w:hAnsi="Arial" w:cs="Arial"/>
                <w:color w:val="auto"/>
                <w:sz w:val="24"/>
                <w:szCs w:val="24"/>
              </w:rPr>
            </w:pPr>
            <w:r w:rsidRPr="000603F9">
              <w:rPr>
                <w:rFonts w:ascii="Arial" w:hAnsi="Arial" w:cs="Arial"/>
                <w:b w:val="0"/>
                <w:color w:val="auto"/>
                <w:sz w:val="24"/>
                <w:szCs w:val="24"/>
              </w:rPr>
              <w:t xml:space="preserve">Representatives from HR, Operational and non-operational Managers, Trade </w:t>
            </w:r>
            <w:proofErr w:type="gramStart"/>
            <w:r w:rsidRPr="000603F9">
              <w:rPr>
                <w:rFonts w:ascii="Arial" w:hAnsi="Arial" w:cs="Arial"/>
                <w:b w:val="0"/>
                <w:color w:val="auto"/>
                <w:sz w:val="24"/>
                <w:szCs w:val="24"/>
              </w:rPr>
              <w:t>Unions</w:t>
            </w:r>
            <w:proofErr w:type="gramEnd"/>
            <w:r w:rsidRPr="000603F9">
              <w:rPr>
                <w:rFonts w:ascii="Arial" w:hAnsi="Arial" w:cs="Arial"/>
                <w:b w:val="0"/>
                <w:color w:val="auto"/>
                <w:sz w:val="24"/>
                <w:szCs w:val="24"/>
              </w:rPr>
              <w:t xml:space="preserve"> and employee representatives</w:t>
            </w:r>
          </w:p>
        </w:tc>
        <w:tc>
          <w:tcPr>
            <w:tcW w:w="1504" w:type="dxa"/>
            <w:shd w:val="clear" w:color="auto" w:fill="FFFFFF" w:themeFill="background1"/>
            <w:vAlign w:val="center"/>
          </w:tcPr>
          <w:p w14:paraId="14AE0718" w14:textId="4394F1F8" w:rsidR="0042204F" w:rsidRPr="000603F9" w:rsidRDefault="0042204F" w:rsidP="0085326B">
            <w:pPr>
              <w:pStyle w:val="ListParagraph"/>
              <w:numPr>
                <w:ilvl w:val="0"/>
                <w:numId w:val="33"/>
              </w:num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603F9">
              <w:rPr>
                <w:rFonts w:ascii="Arial" w:hAnsi="Arial" w:cs="Arial"/>
                <w:color w:val="auto"/>
                <w:sz w:val="24"/>
                <w:szCs w:val="24"/>
              </w:rPr>
              <w:t>hours initial set up</w:t>
            </w:r>
          </w:p>
          <w:p w14:paraId="5232ABCF" w14:textId="77777777" w:rsidR="0085326B" w:rsidRPr="000603F9" w:rsidRDefault="0085326B" w:rsidP="0085326B">
            <w:pPr>
              <w:pStyle w:val="ListParagraph"/>
              <w:ind w:left="360"/>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p>
        </w:tc>
        <w:tc>
          <w:tcPr>
            <w:tcW w:w="1529" w:type="dxa"/>
            <w:shd w:val="clear" w:color="auto" w:fill="FFFFFF" w:themeFill="background1"/>
            <w:vAlign w:val="center"/>
          </w:tcPr>
          <w:p w14:paraId="7CF6138A" w14:textId="1297B302" w:rsidR="0042204F" w:rsidRPr="000603F9" w:rsidRDefault="0042204F" w:rsidP="0085326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603F9">
              <w:rPr>
                <w:rFonts w:ascii="Arial" w:hAnsi="Arial" w:cs="Arial"/>
                <w:color w:val="auto"/>
                <w:sz w:val="24"/>
                <w:szCs w:val="24"/>
              </w:rPr>
              <w:t>£24.21 per hour average</w:t>
            </w:r>
            <w:r w:rsidR="0085326B" w:rsidRPr="000603F9">
              <w:rPr>
                <w:rFonts w:ascii="Arial" w:hAnsi="Arial" w:cs="Arial"/>
                <w:color w:val="auto"/>
                <w:sz w:val="24"/>
                <w:szCs w:val="24"/>
              </w:rPr>
              <w:t xml:space="preserve"> x 5 people</w:t>
            </w:r>
          </w:p>
        </w:tc>
        <w:tc>
          <w:tcPr>
            <w:tcW w:w="1813" w:type="dxa"/>
            <w:shd w:val="clear" w:color="auto" w:fill="FFFFFF" w:themeFill="background1"/>
            <w:vAlign w:val="center"/>
          </w:tcPr>
          <w:p w14:paraId="07589231" w14:textId="02C53F6B" w:rsidR="0042204F" w:rsidRPr="000603F9" w:rsidRDefault="0085326B" w:rsidP="0085326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603F9">
              <w:rPr>
                <w:rFonts w:ascii="Arial" w:hAnsi="Arial" w:cs="Arial"/>
                <w:color w:val="auto"/>
                <w:sz w:val="24"/>
                <w:szCs w:val="24"/>
              </w:rPr>
              <w:t>£484.20</w:t>
            </w:r>
          </w:p>
        </w:tc>
      </w:tr>
      <w:tr w:rsidR="0085326B" w:rsidRPr="000444F0" w14:paraId="14EEB25D" w14:textId="77777777" w:rsidTr="0085326B">
        <w:trPr>
          <w:trHeight w:val="1160"/>
        </w:trPr>
        <w:tc>
          <w:tcPr>
            <w:cnfStyle w:val="001000000000" w:firstRow="0" w:lastRow="0" w:firstColumn="1" w:lastColumn="0" w:oddVBand="0" w:evenVBand="0" w:oddHBand="0" w:evenHBand="0" w:firstRowFirstColumn="0" w:firstRowLastColumn="0" w:lastRowFirstColumn="0" w:lastRowLastColumn="0"/>
            <w:tcW w:w="3885" w:type="dxa"/>
            <w:vAlign w:val="center"/>
          </w:tcPr>
          <w:p w14:paraId="0241CBDD" w14:textId="1A3763C7" w:rsidR="0085326B" w:rsidRPr="000603F9" w:rsidRDefault="00507E09" w:rsidP="000603F9">
            <w:pPr>
              <w:jc w:val="both"/>
              <w:rPr>
                <w:rFonts w:ascii="Arial" w:hAnsi="Arial" w:cs="Arial"/>
                <w:b w:val="0"/>
                <w:color w:val="auto"/>
                <w:sz w:val="24"/>
                <w:szCs w:val="24"/>
                <w:highlight w:val="yellow"/>
              </w:rPr>
            </w:pPr>
            <w:r w:rsidRPr="00507E09">
              <w:rPr>
                <w:rFonts w:ascii="Arial" w:hAnsi="Arial" w:cs="Arial"/>
                <w:b w:val="0"/>
                <w:color w:val="auto"/>
                <w:sz w:val="24"/>
                <w:szCs w:val="24"/>
              </w:rPr>
              <w:t xml:space="preserve">Purchase of Oculus VR headsets </w:t>
            </w:r>
          </w:p>
        </w:tc>
        <w:tc>
          <w:tcPr>
            <w:tcW w:w="1504" w:type="dxa"/>
            <w:vAlign w:val="center"/>
          </w:tcPr>
          <w:p w14:paraId="313697A8" w14:textId="4D1D339C" w:rsidR="0085326B" w:rsidRPr="000603F9" w:rsidRDefault="00507E09" w:rsidP="0085326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highlight w:val="yellow"/>
              </w:rPr>
            </w:pPr>
            <w:r w:rsidRPr="00507E09">
              <w:rPr>
                <w:rFonts w:ascii="Arial" w:hAnsi="Arial" w:cs="Arial"/>
                <w:color w:val="auto"/>
                <w:sz w:val="24"/>
                <w:szCs w:val="24"/>
              </w:rPr>
              <w:t>20</w:t>
            </w:r>
          </w:p>
        </w:tc>
        <w:tc>
          <w:tcPr>
            <w:tcW w:w="1529" w:type="dxa"/>
            <w:vAlign w:val="center"/>
          </w:tcPr>
          <w:p w14:paraId="1664CE9E" w14:textId="30F12951" w:rsidR="0085326B" w:rsidRPr="000603F9" w:rsidRDefault="00507E09" w:rsidP="0085326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highlight w:val="yellow"/>
              </w:rPr>
            </w:pPr>
            <w:r w:rsidRPr="00507E09">
              <w:rPr>
                <w:rFonts w:ascii="Arial" w:hAnsi="Arial" w:cs="Arial"/>
                <w:color w:val="auto"/>
                <w:sz w:val="24"/>
                <w:szCs w:val="24"/>
              </w:rPr>
              <w:t>£299.00</w:t>
            </w:r>
          </w:p>
        </w:tc>
        <w:tc>
          <w:tcPr>
            <w:tcW w:w="1813" w:type="dxa"/>
            <w:vAlign w:val="center"/>
          </w:tcPr>
          <w:p w14:paraId="345751ED" w14:textId="4854F0D8" w:rsidR="0085326B" w:rsidRPr="000603F9" w:rsidRDefault="00507E09" w:rsidP="0085326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highlight w:val="yellow"/>
              </w:rPr>
            </w:pPr>
            <w:r w:rsidRPr="00507E09">
              <w:rPr>
                <w:rFonts w:ascii="Arial" w:hAnsi="Arial" w:cs="Arial"/>
                <w:color w:val="auto"/>
                <w:sz w:val="24"/>
                <w:szCs w:val="24"/>
              </w:rPr>
              <w:t>£5980.00</w:t>
            </w:r>
          </w:p>
        </w:tc>
      </w:tr>
      <w:tr w:rsidR="00507E09" w:rsidRPr="000444F0" w14:paraId="6F5885A2" w14:textId="77777777" w:rsidTr="00507E09">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3885" w:type="dxa"/>
            <w:shd w:val="clear" w:color="auto" w:fill="auto"/>
            <w:vAlign w:val="center"/>
          </w:tcPr>
          <w:p w14:paraId="14B55ADA" w14:textId="552187E0" w:rsidR="00507E09" w:rsidRPr="00507E09" w:rsidRDefault="00507E09" w:rsidP="000603F9">
            <w:pPr>
              <w:jc w:val="both"/>
              <w:rPr>
                <w:rFonts w:ascii="Arial" w:hAnsi="Arial" w:cs="Arial"/>
                <w:b w:val="0"/>
                <w:sz w:val="24"/>
                <w:szCs w:val="24"/>
              </w:rPr>
            </w:pPr>
            <w:r w:rsidRPr="00507E09">
              <w:rPr>
                <w:rFonts w:ascii="Arial" w:hAnsi="Arial" w:cs="Arial"/>
                <w:b w:val="0"/>
                <w:color w:val="auto"/>
                <w:sz w:val="24"/>
                <w:szCs w:val="24"/>
              </w:rPr>
              <w:t xml:space="preserve">Programming </w:t>
            </w:r>
            <w:r>
              <w:rPr>
                <w:rFonts w:ascii="Arial" w:hAnsi="Arial" w:cs="Arial"/>
                <w:b w:val="0"/>
                <w:color w:val="auto"/>
                <w:sz w:val="24"/>
                <w:szCs w:val="24"/>
              </w:rPr>
              <w:t>training for</w:t>
            </w:r>
            <w:r w:rsidRPr="00507E09">
              <w:rPr>
                <w:rFonts w:ascii="Arial" w:hAnsi="Arial" w:cs="Arial"/>
                <w:b w:val="0"/>
                <w:color w:val="auto"/>
                <w:sz w:val="24"/>
                <w:szCs w:val="24"/>
              </w:rPr>
              <w:t xml:space="preserve"> </w:t>
            </w:r>
            <w:r>
              <w:rPr>
                <w:rFonts w:ascii="Arial" w:hAnsi="Arial" w:cs="Arial"/>
                <w:b w:val="0"/>
                <w:color w:val="auto"/>
                <w:sz w:val="24"/>
                <w:szCs w:val="24"/>
              </w:rPr>
              <w:t>VR Headsets by our existing Web Developers</w:t>
            </w:r>
          </w:p>
        </w:tc>
        <w:tc>
          <w:tcPr>
            <w:tcW w:w="1504" w:type="dxa"/>
            <w:shd w:val="clear" w:color="auto" w:fill="auto"/>
            <w:vAlign w:val="center"/>
          </w:tcPr>
          <w:p w14:paraId="0C6B0D3A" w14:textId="2657E28D" w:rsidR="00507E09" w:rsidRPr="00507E09" w:rsidRDefault="00507E09" w:rsidP="0085326B">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07E09">
              <w:rPr>
                <w:rFonts w:ascii="Arial" w:hAnsi="Arial" w:cs="Arial"/>
                <w:color w:val="auto"/>
                <w:sz w:val="24"/>
                <w:szCs w:val="24"/>
              </w:rPr>
              <w:t>10 employees</w:t>
            </w:r>
          </w:p>
        </w:tc>
        <w:tc>
          <w:tcPr>
            <w:tcW w:w="1529" w:type="dxa"/>
            <w:shd w:val="clear" w:color="auto" w:fill="auto"/>
            <w:vAlign w:val="center"/>
          </w:tcPr>
          <w:p w14:paraId="01E72E1C" w14:textId="501757D2" w:rsidR="00507E09" w:rsidRPr="006B07EC" w:rsidRDefault="006B07EC" w:rsidP="0085326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6B07EC">
              <w:rPr>
                <w:rFonts w:ascii="Arial" w:hAnsi="Arial" w:cs="Arial"/>
                <w:color w:val="auto"/>
                <w:sz w:val="24"/>
                <w:szCs w:val="24"/>
              </w:rPr>
              <w:t>£199.00 for 3-month course</w:t>
            </w:r>
          </w:p>
        </w:tc>
        <w:tc>
          <w:tcPr>
            <w:tcW w:w="1813" w:type="dxa"/>
            <w:shd w:val="clear" w:color="auto" w:fill="auto"/>
            <w:vAlign w:val="center"/>
          </w:tcPr>
          <w:p w14:paraId="1CE098F4" w14:textId="437552E8" w:rsidR="00507E09" w:rsidRPr="006B07EC" w:rsidRDefault="006B07EC" w:rsidP="0085326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6B07EC">
              <w:rPr>
                <w:rFonts w:ascii="Arial" w:hAnsi="Arial" w:cs="Arial"/>
                <w:color w:val="auto"/>
                <w:sz w:val="24"/>
                <w:szCs w:val="24"/>
              </w:rPr>
              <w:t>£1990.00</w:t>
            </w:r>
          </w:p>
        </w:tc>
      </w:tr>
      <w:tr w:rsidR="0042204F" w14:paraId="176BEFC8" w14:textId="77777777" w:rsidTr="000603F9">
        <w:trPr>
          <w:trHeight w:val="1160"/>
        </w:trPr>
        <w:tc>
          <w:tcPr>
            <w:cnfStyle w:val="001000000000" w:firstRow="0" w:lastRow="0" w:firstColumn="1" w:lastColumn="0" w:oddVBand="0" w:evenVBand="0" w:oddHBand="0" w:evenHBand="0" w:firstRowFirstColumn="0" w:firstRowLastColumn="0" w:lastRowFirstColumn="0" w:lastRowLastColumn="0"/>
            <w:tcW w:w="6918" w:type="dxa"/>
            <w:gridSpan w:val="3"/>
            <w:shd w:val="clear" w:color="auto" w:fill="009900"/>
            <w:vAlign w:val="center"/>
          </w:tcPr>
          <w:p w14:paraId="243D5548" w14:textId="378E981B" w:rsidR="0042204F" w:rsidRPr="000603F9" w:rsidRDefault="0042204F" w:rsidP="0085326B">
            <w:pPr>
              <w:rPr>
                <w:rFonts w:ascii="Arial" w:hAnsi="Arial" w:cs="Arial"/>
                <w:color w:val="auto"/>
                <w:sz w:val="24"/>
                <w:szCs w:val="24"/>
              </w:rPr>
            </w:pPr>
            <w:r w:rsidRPr="000603F9">
              <w:rPr>
                <w:rFonts w:ascii="Arial" w:hAnsi="Arial" w:cs="Arial"/>
                <w:color w:val="auto"/>
                <w:sz w:val="24"/>
                <w:szCs w:val="24"/>
              </w:rPr>
              <w:t xml:space="preserve">Total cost of developing a </w:t>
            </w:r>
            <w:r w:rsidR="00507E09">
              <w:rPr>
                <w:rFonts w:ascii="Arial" w:hAnsi="Arial" w:cs="Arial"/>
                <w:color w:val="auto"/>
                <w:sz w:val="24"/>
                <w:szCs w:val="24"/>
              </w:rPr>
              <w:t>Virtual Reality learning programme within</w:t>
            </w:r>
            <w:r w:rsidR="0085326B" w:rsidRPr="000603F9">
              <w:rPr>
                <w:rFonts w:ascii="Arial" w:hAnsi="Arial" w:cs="Arial"/>
                <w:color w:val="auto"/>
                <w:sz w:val="24"/>
                <w:szCs w:val="24"/>
              </w:rPr>
              <w:t xml:space="preserve"> WAST</w:t>
            </w:r>
          </w:p>
        </w:tc>
        <w:tc>
          <w:tcPr>
            <w:tcW w:w="1813" w:type="dxa"/>
            <w:shd w:val="clear" w:color="auto" w:fill="FFFFFF" w:themeFill="background1"/>
            <w:vAlign w:val="center"/>
          </w:tcPr>
          <w:p w14:paraId="5FFD672C" w14:textId="583E6342" w:rsidR="0042204F" w:rsidRPr="000603F9" w:rsidRDefault="006B07EC" w:rsidP="0085326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Pr>
                <w:rFonts w:ascii="Arial" w:hAnsi="Arial" w:cs="Arial"/>
                <w:color w:val="auto"/>
                <w:sz w:val="24"/>
                <w:szCs w:val="24"/>
              </w:rPr>
              <w:t>£8454.20</w:t>
            </w:r>
          </w:p>
        </w:tc>
      </w:tr>
    </w:tbl>
    <w:p w14:paraId="6EBC3C04" w14:textId="202645DE" w:rsidR="001915DE" w:rsidRPr="001C7B6E" w:rsidRDefault="001915DE" w:rsidP="009A2251">
      <w:pPr>
        <w:rPr>
          <w:rFonts w:ascii="Arial" w:hAnsi="Arial" w:cs="Arial"/>
          <w:sz w:val="28"/>
          <w:szCs w:val="28"/>
        </w:rPr>
      </w:pPr>
    </w:p>
    <w:sectPr w:rsidR="001915DE" w:rsidRPr="001C7B6E" w:rsidSect="0049498C">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443B85" w14:textId="77777777" w:rsidR="00313502" w:rsidRDefault="00313502" w:rsidP="0049498C">
      <w:pPr>
        <w:spacing w:after="0" w:line="240" w:lineRule="auto"/>
      </w:pPr>
      <w:r>
        <w:separator/>
      </w:r>
    </w:p>
  </w:endnote>
  <w:endnote w:type="continuationSeparator" w:id="0">
    <w:p w14:paraId="1865A6E2" w14:textId="77777777" w:rsidR="00313502" w:rsidRDefault="00313502" w:rsidP="0049498C">
      <w:pPr>
        <w:spacing w:after="0" w:line="240" w:lineRule="auto"/>
      </w:pPr>
      <w:r>
        <w:continuationSeparator/>
      </w:r>
    </w:p>
  </w:endnote>
  <w:endnote w:type="continuationNotice" w:id="1">
    <w:p w14:paraId="71CE83FD" w14:textId="77777777" w:rsidR="00313502" w:rsidRDefault="003135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Roboto">
    <w:altName w:val="Times New Roman"/>
    <w:charset w:val="00"/>
    <w:family w:val="auto"/>
    <w:pitch w:val="default"/>
  </w:font>
  <w:font w:name="ProximaNova">
    <w:altName w:val="Calibri"/>
    <w:charset w:val="00"/>
    <w:family w:val="auto"/>
    <w:pitch w:val="default"/>
  </w:font>
  <w:font w:name="Work Sans">
    <w:altName w:val="Calibri"/>
    <w:charset w:val="00"/>
    <w:family w:val="auto"/>
    <w:pitch w:val="default"/>
  </w:font>
  <w:font w:name="Helvetica">
    <w:panose1 w:val="020B0604020202020204"/>
    <w:charset w:val="00"/>
    <w:family w:val="swiss"/>
    <w:pitch w:val="variable"/>
    <w:sig w:usb0="00000003" w:usb1="00000000" w:usb2="00000000" w:usb3="00000000" w:csb0="00000001" w:csb1="00000000"/>
  </w:font>
  <w:font w:name="Montserrat">
    <w:altName w:val="Calibri"/>
    <w:charset w:val="00"/>
    <w:family w:val="auto"/>
    <w:pitch w:val="default"/>
  </w:font>
  <w:font w:name="TradeGothicNextW01-Ligh 693250">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4943599"/>
      <w:docPartObj>
        <w:docPartGallery w:val="Page Numbers (Bottom of Page)"/>
        <w:docPartUnique/>
      </w:docPartObj>
    </w:sdtPr>
    <w:sdtEndPr>
      <w:rPr>
        <w:color w:val="7F7F7F" w:themeColor="background1" w:themeShade="7F"/>
        <w:spacing w:val="60"/>
      </w:rPr>
    </w:sdtEndPr>
    <w:sdtContent>
      <w:p w14:paraId="7183232F" w14:textId="77777777" w:rsidR="00313502" w:rsidRDefault="0031350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A72BC1">
          <w:rPr>
            <w:b/>
            <w:bCs/>
            <w:noProof/>
          </w:rPr>
          <w:t>2</w:t>
        </w:r>
        <w:r>
          <w:rPr>
            <w:b/>
            <w:bCs/>
            <w:noProof/>
          </w:rPr>
          <w:fldChar w:fldCharType="end"/>
        </w:r>
        <w:r>
          <w:rPr>
            <w:b/>
            <w:bCs/>
          </w:rPr>
          <w:t xml:space="preserve"> | </w:t>
        </w:r>
        <w:r>
          <w:rPr>
            <w:color w:val="7F7F7F" w:themeColor="background1" w:themeShade="7F"/>
            <w:spacing w:val="60"/>
          </w:rPr>
          <w:t>Page</w:t>
        </w:r>
      </w:p>
    </w:sdtContent>
  </w:sdt>
  <w:p w14:paraId="4EE9B10B" w14:textId="77777777" w:rsidR="00313502" w:rsidRDefault="003135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AF36CA" w14:textId="77777777" w:rsidR="00313502" w:rsidRDefault="00313502" w:rsidP="0049498C">
      <w:pPr>
        <w:spacing w:after="0" w:line="240" w:lineRule="auto"/>
      </w:pPr>
      <w:r>
        <w:separator/>
      </w:r>
    </w:p>
  </w:footnote>
  <w:footnote w:type="continuationSeparator" w:id="0">
    <w:p w14:paraId="5D419470" w14:textId="77777777" w:rsidR="00313502" w:rsidRDefault="00313502" w:rsidP="0049498C">
      <w:pPr>
        <w:spacing w:after="0" w:line="240" w:lineRule="auto"/>
      </w:pPr>
      <w:r>
        <w:continuationSeparator/>
      </w:r>
    </w:p>
  </w:footnote>
  <w:footnote w:type="continuationNotice" w:id="1">
    <w:p w14:paraId="69368046" w14:textId="77777777" w:rsidR="00313502" w:rsidRDefault="0031350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4" type="#_x0000_t75" style="width:3in;height:3in" o:bullet="t"/>
    </w:pict>
  </w:numPicBullet>
  <w:abstractNum w:abstractNumId="0" w15:restartNumberingAfterBreak="0">
    <w:nsid w:val="011105BE"/>
    <w:multiLevelType w:val="hybridMultilevel"/>
    <w:tmpl w:val="E1C25D74"/>
    <w:lvl w:ilvl="0" w:tplc="B57AA76E">
      <w:start w:val="1"/>
      <w:numFmt w:val="bullet"/>
      <w:lvlText w:val="•"/>
      <w:lvlJc w:val="left"/>
      <w:pPr>
        <w:tabs>
          <w:tab w:val="num" w:pos="720"/>
        </w:tabs>
        <w:ind w:left="720" w:hanging="360"/>
      </w:pPr>
      <w:rPr>
        <w:rFonts w:ascii="Arial" w:hAnsi="Arial" w:hint="default"/>
      </w:rPr>
    </w:lvl>
    <w:lvl w:ilvl="1" w:tplc="9DA07B30">
      <w:numFmt w:val="bullet"/>
      <w:lvlText w:val="•"/>
      <w:lvlJc w:val="left"/>
      <w:pPr>
        <w:tabs>
          <w:tab w:val="num" w:pos="1440"/>
        </w:tabs>
        <w:ind w:left="1440" w:hanging="360"/>
      </w:pPr>
      <w:rPr>
        <w:rFonts w:ascii="Arial" w:hAnsi="Arial" w:hint="default"/>
      </w:rPr>
    </w:lvl>
    <w:lvl w:ilvl="2" w:tplc="3D2E806C" w:tentative="1">
      <w:start w:val="1"/>
      <w:numFmt w:val="bullet"/>
      <w:lvlText w:val="•"/>
      <w:lvlJc w:val="left"/>
      <w:pPr>
        <w:tabs>
          <w:tab w:val="num" w:pos="2160"/>
        </w:tabs>
        <w:ind w:left="2160" w:hanging="360"/>
      </w:pPr>
      <w:rPr>
        <w:rFonts w:ascii="Arial" w:hAnsi="Arial" w:hint="default"/>
      </w:rPr>
    </w:lvl>
    <w:lvl w:ilvl="3" w:tplc="436E370C" w:tentative="1">
      <w:start w:val="1"/>
      <w:numFmt w:val="bullet"/>
      <w:lvlText w:val="•"/>
      <w:lvlJc w:val="left"/>
      <w:pPr>
        <w:tabs>
          <w:tab w:val="num" w:pos="2880"/>
        </w:tabs>
        <w:ind w:left="2880" w:hanging="360"/>
      </w:pPr>
      <w:rPr>
        <w:rFonts w:ascii="Arial" w:hAnsi="Arial" w:hint="default"/>
      </w:rPr>
    </w:lvl>
    <w:lvl w:ilvl="4" w:tplc="58D07E0E" w:tentative="1">
      <w:start w:val="1"/>
      <w:numFmt w:val="bullet"/>
      <w:lvlText w:val="•"/>
      <w:lvlJc w:val="left"/>
      <w:pPr>
        <w:tabs>
          <w:tab w:val="num" w:pos="3600"/>
        </w:tabs>
        <w:ind w:left="3600" w:hanging="360"/>
      </w:pPr>
      <w:rPr>
        <w:rFonts w:ascii="Arial" w:hAnsi="Arial" w:hint="default"/>
      </w:rPr>
    </w:lvl>
    <w:lvl w:ilvl="5" w:tplc="607033DA" w:tentative="1">
      <w:start w:val="1"/>
      <w:numFmt w:val="bullet"/>
      <w:lvlText w:val="•"/>
      <w:lvlJc w:val="left"/>
      <w:pPr>
        <w:tabs>
          <w:tab w:val="num" w:pos="4320"/>
        </w:tabs>
        <w:ind w:left="4320" w:hanging="360"/>
      </w:pPr>
      <w:rPr>
        <w:rFonts w:ascii="Arial" w:hAnsi="Arial" w:hint="default"/>
      </w:rPr>
    </w:lvl>
    <w:lvl w:ilvl="6" w:tplc="AE4AD1B6" w:tentative="1">
      <w:start w:val="1"/>
      <w:numFmt w:val="bullet"/>
      <w:lvlText w:val="•"/>
      <w:lvlJc w:val="left"/>
      <w:pPr>
        <w:tabs>
          <w:tab w:val="num" w:pos="5040"/>
        </w:tabs>
        <w:ind w:left="5040" w:hanging="360"/>
      </w:pPr>
      <w:rPr>
        <w:rFonts w:ascii="Arial" w:hAnsi="Arial" w:hint="default"/>
      </w:rPr>
    </w:lvl>
    <w:lvl w:ilvl="7" w:tplc="D4988514" w:tentative="1">
      <w:start w:val="1"/>
      <w:numFmt w:val="bullet"/>
      <w:lvlText w:val="•"/>
      <w:lvlJc w:val="left"/>
      <w:pPr>
        <w:tabs>
          <w:tab w:val="num" w:pos="5760"/>
        </w:tabs>
        <w:ind w:left="5760" w:hanging="360"/>
      </w:pPr>
      <w:rPr>
        <w:rFonts w:ascii="Arial" w:hAnsi="Arial" w:hint="default"/>
      </w:rPr>
    </w:lvl>
    <w:lvl w:ilvl="8" w:tplc="D864F5B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843123"/>
    <w:multiLevelType w:val="hybridMultilevel"/>
    <w:tmpl w:val="B2AE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53E17"/>
    <w:multiLevelType w:val="hybridMultilevel"/>
    <w:tmpl w:val="9356B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045D7F"/>
    <w:multiLevelType w:val="hybridMultilevel"/>
    <w:tmpl w:val="15943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584184"/>
    <w:multiLevelType w:val="multilevel"/>
    <w:tmpl w:val="6B16BA7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C1F0175"/>
    <w:multiLevelType w:val="hybridMultilevel"/>
    <w:tmpl w:val="1E18F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AD55EC"/>
    <w:multiLevelType w:val="hybridMultilevel"/>
    <w:tmpl w:val="1BC82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045B2D"/>
    <w:multiLevelType w:val="hybridMultilevel"/>
    <w:tmpl w:val="407A10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DE2D76"/>
    <w:multiLevelType w:val="multilevel"/>
    <w:tmpl w:val="7CB4A5DA"/>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2063234B"/>
    <w:multiLevelType w:val="multilevel"/>
    <w:tmpl w:val="6F00A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8806F3"/>
    <w:multiLevelType w:val="hybridMultilevel"/>
    <w:tmpl w:val="6C601670"/>
    <w:lvl w:ilvl="0" w:tplc="EC144B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B4621F"/>
    <w:multiLevelType w:val="multilevel"/>
    <w:tmpl w:val="425AF97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282D017A"/>
    <w:multiLevelType w:val="hybridMultilevel"/>
    <w:tmpl w:val="BE148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6E7155"/>
    <w:multiLevelType w:val="hybridMultilevel"/>
    <w:tmpl w:val="20DAA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290860"/>
    <w:multiLevelType w:val="multilevel"/>
    <w:tmpl w:val="FA843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C2672D5"/>
    <w:multiLevelType w:val="hybridMultilevel"/>
    <w:tmpl w:val="587E2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E34840"/>
    <w:multiLevelType w:val="hybridMultilevel"/>
    <w:tmpl w:val="26AAC6A0"/>
    <w:lvl w:ilvl="0" w:tplc="30B4B2F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E605B9C"/>
    <w:multiLevelType w:val="hybridMultilevel"/>
    <w:tmpl w:val="808C1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32A197E"/>
    <w:multiLevelType w:val="multilevel"/>
    <w:tmpl w:val="2F10E154"/>
    <w:lvl w:ilvl="0">
      <w:start w:val="1"/>
      <w:numFmt w:val="decimal"/>
      <w:lvlText w:val="%1."/>
      <w:lvlJc w:val="left"/>
      <w:pPr>
        <w:ind w:left="360" w:hanging="360"/>
      </w:pPr>
      <w:rPr>
        <w:rFonts w:hint="default"/>
      </w:rPr>
    </w:lvl>
    <w:lvl w:ilvl="1">
      <w:start w:val="3"/>
      <w:numFmt w:val="decimal"/>
      <w:isLgl/>
      <w:lvlText w:val="%1.%2"/>
      <w:lvlJc w:val="left"/>
      <w:pPr>
        <w:ind w:left="1003" w:hanging="720"/>
      </w:pPr>
      <w:rPr>
        <w:rFonts w:hint="default"/>
      </w:rPr>
    </w:lvl>
    <w:lvl w:ilvl="2">
      <w:start w:val="1"/>
      <w:numFmt w:val="decimal"/>
      <w:isLgl/>
      <w:lvlText w:val="%1.%2.%3"/>
      <w:lvlJc w:val="left"/>
      <w:pPr>
        <w:ind w:left="1003" w:hanging="720"/>
      </w:pPr>
      <w:rPr>
        <w:rFonts w:hint="default"/>
      </w:rPr>
    </w:lvl>
    <w:lvl w:ilvl="3">
      <w:start w:val="1"/>
      <w:numFmt w:val="decimal"/>
      <w:isLgl/>
      <w:lvlText w:val="%1.%2.%3.%4"/>
      <w:lvlJc w:val="left"/>
      <w:pPr>
        <w:ind w:left="1363" w:hanging="1080"/>
      </w:pPr>
      <w:rPr>
        <w:rFonts w:hint="default"/>
      </w:rPr>
    </w:lvl>
    <w:lvl w:ilvl="4">
      <w:start w:val="1"/>
      <w:numFmt w:val="decimal"/>
      <w:isLgl/>
      <w:lvlText w:val="%1.%2.%3.%4.%5"/>
      <w:lvlJc w:val="left"/>
      <w:pPr>
        <w:ind w:left="1363" w:hanging="1080"/>
      </w:pPr>
      <w:rPr>
        <w:rFonts w:hint="default"/>
      </w:rPr>
    </w:lvl>
    <w:lvl w:ilvl="5">
      <w:start w:val="1"/>
      <w:numFmt w:val="decimal"/>
      <w:isLgl/>
      <w:lvlText w:val="%1.%2.%3.%4.%5.%6"/>
      <w:lvlJc w:val="left"/>
      <w:pPr>
        <w:ind w:left="1723" w:hanging="1440"/>
      </w:pPr>
      <w:rPr>
        <w:rFonts w:hint="default"/>
      </w:rPr>
    </w:lvl>
    <w:lvl w:ilvl="6">
      <w:start w:val="1"/>
      <w:numFmt w:val="decimal"/>
      <w:isLgl/>
      <w:lvlText w:val="%1.%2.%3.%4.%5.%6.%7"/>
      <w:lvlJc w:val="left"/>
      <w:pPr>
        <w:ind w:left="1723" w:hanging="1440"/>
      </w:pPr>
      <w:rPr>
        <w:rFonts w:hint="default"/>
      </w:rPr>
    </w:lvl>
    <w:lvl w:ilvl="7">
      <w:start w:val="1"/>
      <w:numFmt w:val="decimal"/>
      <w:isLgl/>
      <w:lvlText w:val="%1.%2.%3.%4.%5.%6.%7.%8"/>
      <w:lvlJc w:val="left"/>
      <w:pPr>
        <w:ind w:left="2083" w:hanging="1800"/>
      </w:pPr>
      <w:rPr>
        <w:rFonts w:hint="default"/>
      </w:rPr>
    </w:lvl>
    <w:lvl w:ilvl="8">
      <w:start w:val="1"/>
      <w:numFmt w:val="decimal"/>
      <w:isLgl/>
      <w:lvlText w:val="%1.%2.%3.%4.%5.%6.%7.%8.%9"/>
      <w:lvlJc w:val="left"/>
      <w:pPr>
        <w:ind w:left="2083" w:hanging="1800"/>
      </w:pPr>
      <w:rPr>
        <w:rFonts w:hint="default"/>
      </w:rPr>
    </w:lvl>
  </w:abstractNum>
  <w:abstractNum w:abstractNumId="19" w15:restartNumberingAfterBreak="0">
    <w:nsid w:val="356C4135"/>
    <w:multiLevelType w:val="hybridMultilevel"/>
    <w:tmpl w:val="8AF45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C87173"/>
    <w:multiLevelType w:val="hybridMultilevel"/>
    <w:tmpl w:val="362C7F82"/>
    <w:lvl w:ilvl="0" w:tplc="C45CA736">
      <w:start w:val="1"/>
      <w:numFmt w:val="bullet"/>
      <w:lvlText w:val="•"/>
      <w:lvlJc w:val="left"/>
      <w:pPr>
        <w:tabs>
          <w:tab w:val="num" w:pos="1440"/>
        </w:tabs>
        <w:ind w:left="144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F95463"/>
    <w:multiLevelType w:val="hybridMultilevel"/>
    <w:tmpl w:val="67825D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FA6478"/>
    <w:multiLevelType w:val="hybridMultilevel"/>
    <w:tmpl w:val="2F4CB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0F6D13"/>
    <w:multiLevelType w:val="hybridMultilevel"/>
    <w:tmpl w:val="644AE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BA2896"/>
    <w:multiLevelType w:val="hybridMultilevel"/>
    <w:tmpl w:val="52503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114561F"/>
    <w:multiLevelType w:val="hybridMultilevel"/>
    <w:tmpl w:val="4B74F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9776B0"/>
    <w:multiLevelType w:val="hybridMultilevel"/>
    <w:tmpl w:val="1C348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E7D8F"/>
    <w:multiLevelType w:val="multilevel"/>
    <w:tmpl w:val="4DA04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AE04CD"/>
    <w:multiLevelType w:val="hybridMultilevel"/>
    <w:tmpl w:val="F3D86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0048B4"/>
    <w:multiLevelType w:val="multilevel"/>
    <w:tmpl w:val="B1E63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6620F6"/>
    <w:multiLevelType w:val="hybridMultilevel"/>
    <w:tmpl w:val="DE6ECCE2"/>
    <w:lvl w:ilvl="0" w:tplc="8A72D3B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4CA1505"/>
    <w:multiLevelType w:val="multilevel"/>
    <w:tmpl w:val="41D4BFB8"/>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5AC02FCE"/>
    <w:multiLevelType w:val="hybridMultilevel"/>
    <w:tmpl w:val="77F44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B3F4FA9"/>
    <w:multiLevelType w:val="hybridMultilevel"/>
    <w:tmpl w:val="A47A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2D6632"/>
    <w:multiLevelType w:val="hybridMultilevel"/>
    <w:tmpl w:val="B38A5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1096EDC"/>
    <w:multiLevelType w:val="hybridMultilevel"/>
    <w:tmpl w:val="5ED45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2D1E64"/>
    <w:multiLevelType w:val="multilevel"/>
    <w:tmpl w:val="D21C1D56"/>
    <w:lvl w:ilvl="0">
      <w:start w:val="2"/>
      <w:numFmt w:val="decimal"/>
      <w:lvlText w:val="%1"/>
      <w:lvlJc w:val="left"/>
      <w:pPr>
        <w:ind w:left="360" w:hanging="360"/>
      </w:pPr>
      <w:rPr>
        <w:rFonts w:hint="default"/>
      </w:rPr>
    </w:lvl>
    <w:lvl w:ilvl="1">
      <w:numFmt w:val="decimal"/>
      <w:lvlText w:val="%1.1"/>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2691CE1"/>
    <w:multiLevelType w:val="hybridMultilevel"/>
    <w:tmpl w:val="8304A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6C6755"/>
    <w:multiLevelType w:val="multilevel"/>
    <w:tmpl w:val="F8349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39C1A8C"/>
    <w:multiLevelType w:val="hybridMultilevel"/>
    <w:tmpl w:val="387C73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54B2DE4"/>
    <w:multiLevelType w:val="hybridMultilevel"/>
    <w:tmpl w:val="7FB266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5C21B1F"/>
    <w:multiLevelType w:val="hybridMultilevel"/>
    <w:tmpl w:val="AAA62A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BC2201"/>
    <w:multiLevelType w:val="multilevel"/>
    <w:tmpl w:val="54222388"/>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3" w15:restartNumberingAfterBreak="0">
    <w:nsid w:val="70A835C1"/>
    <w:multiLevelType w:val="multilevel"/>
    <w:tmpl w:val="C6007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11B5659"/>
    <w:multiLevelType w:val="hybridMultilevel"/>
    <w:tmpl w:val="AF62F42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5" w15:restartNumberingAfterBreak="0">
    <w:nsid w:val="71A5086F"/>
    <w:multiLevelType w:val="multilevel"/>
    <w:tmpl w:val="90324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1EA7CF6"/>
    <w:multiLevelType w:val="hybridMultilevel"/>
    <w:tmpl w:val="82F8DE66"/>
    <w:lvl w:ilvl="0" w:tplc="7916B35C">
      <w:start w:val="1"/>
      <w:numFmt w:val="bullet"/>
      <w:lvlText w:val="•"/>
      <w:lvlJc w:val="left"/>
      <w:pPr>
        <w:tabs>
          <w:tab w:val="num" w:pos="720"/>
        </w:tabs>
        <w:ind w:left="720" w:hanging="360"/>
      </w:pPr>
      <w:rPr>
        <w:rFonts w:ascii="Arial" w:hAnsi="Arial" w:hint="default"/>
      </w:rPr>
    </w:lvl>
    <w:lvl w:ilvl="1" w:tplc="7ABE5AEC">
      <w:numFmt w:val="bullet"/>
      <w:lvlText w:val="•"/>
      <w:lvlJc w:val="left"/>
      <w:pPr>
        <w:tabs>
          <w:tab w:val="num" w:pos="1440"/>
        </w:tabs>
        <w:ind w:left="1440" w:hanging="360"/>
      </w:pPr>
      <w:rPr>
        <w:rFonts w:ascii="Arial" w:hAnsi="Arial" w:hint="default"/>
      </w:rPr>
    </w:lvl>
    <w:lvl w:ilvl="2" w:tplc="8416B902" w:tentative="1">
      <w:start w:val="1"/>
      <w:numFmt w:val="bullet"/>
      <w:lvlText w:val="•"/>
      <w:lvlJc w:val="left"/>
      <w:pPr>
        <w:tabs>
          <w:tab w:val="num" w:pos="2160"/>
        </w:tabs>
        <w:ind w:left="2160" w:hanging="360"/>
      </w:pPr>
      <w:rPr>
        <w:rFonts w:ascii="Arial" w:hAnsi="Arial" w:hint="default"/>
      </w:rPr>
    </w:lvl>
    <w:lvl w:ilvl="3" w:tplc="17DEECF4" w:tentative="1">
      <w:start w:val="1"/>
      <w:numFmt w:val="bullet"/>
      <w:lvlText w:val="•"/>
      <w:lvlJc w:val="left"/>
      <w:pPr>
        <w:tabs>
          <w:tab w:val="num" w:pos="2880"/>
        </w:tabs>
        <w:ind w:left="2880" w:hanging="360"/>
      </w:pPr>
      <w:rPr>
        <w:rFonts w:ascii="Arial" w:hAnsi="Arial" w:hint="default"/>
      </w:rPr>
    </w:lvl>
    <w:lvl w:ilvl="4" w:tplc="D3B43CF0" w:tentative="1">
      <w:start w:val="1"/>
      <w:numFmt w:val="bullet"/>
      <w:lvlText w:val="•"/>
      <w:lvlJc w:val="left"/>
      <w:pPr>
        <w:tabs>
          <w:tab w:val="num" w:pos="3600"/>
        </w:tabs>
        <w:ind w:left="3600" w:hanging="360"/>
      </w:pPr>
      <w:rPr>
        <w:rFonts w:ascii="Arial" w:hAnsi="Arial" w:hint="default"/>
      </w:rPr>
    </w:lvl>
    <w:lvl w:ilvl="5" w:tplc="54DE514E" w:tentative="1">
      <w:start w:val="1"/>
      <w:numFmt w:val="bullet"/>
      <w:lvlText w:val="•"/>
      <w:lvlJc w:val="left"/>
      <w:pPr>
        <w:tabs>
          <w:tab w:val="num" w:pos="4320"/>
        </w:tabs>
        <w:ind w:left="4320" w:hanging="360"/>
      </w:pPr>
      <w:rPr>
        <w:rFonts w:ascii="Arial" w:hAnsi="Arial" w:hint="default"/>
      </w:rPr>
    </w:lvl>
    <w:lvl w:ilvl="6" w:tplc="8E04AEA0" w:tentative="1">
      <w:start w:val="1"/>
      <w:numFmt w:val="bullet"/>
      <w:lvlText w:val="•"/>
      <w:lvlJc w:val="left"/>
      <w:pPr>
        <w:tabs>
          <w:tab w:val="num" w:pos="5040"/>
        </w:tabs>
        <w:ind w:left="5040" w:hanging="360"/>
      </w:pPr>
      <w:rPr>
        <w:rFonts w:ascii="Arial" w:hAnsi="Arial" w:hint="default"/>
      </w:rPr>
    </w:lvl>
    <w:lvl w:ilvl="7" w:tplc="CC58D508" w:tentative="1">
      <w:start w:val="1"/>
      <w:numFmt w:val="bullet"/>
      <w:lvlText w:val="•"/>
      <w:lvlJc w:val="left"/>
      <w:pPr>
        <w:tabs>
          <w:tab w:val="num" w:pos="5760"/>
        </w:tabs>
        <w:ind w:left="5760" w:hanging="360"/>
      </w:pPr>
      <w:rPr>
        <w:rFonts w:ascii="Arial" w:hAnsi="Arial" w:hint="default"/>
      </w:rPr>
    </w:lvl>
    <w:lvl w:ilvl="8" w:tplc="0E0AF12E" w:tentative="1">
      <w:start w:val="1"/>
      <w:numFmt w:val="bullet"/>
      <w:lvlText w:val="•"/>
      <w:lvlJc w:val="left"/>
      <w:pPr>
        <w:tabs>
          <w:tab w:val="num" w:pos="6480"/>
        </w:tabs>
        <w:ind w:left="6480" w:hanging="360"/>
      </w:pPr>
      <w:rPr>
        <w:rFonts w:ascii="Arial" w:hAnsi="Arial" w:hint="default"/>
      </w:rPr>
    </w:lvl>
  </w:abstractNum>
  <w:abstractNum w:abstractNumId="47" w15:restartNumberingAfterBreak="0">
    <w:nsid w:val="74E41A9B"/>
    <w:multiLevelType w:val="hybridMultilevel"/>
    <w:tmpl w:val="ADD661DC"/>
    <w:lvl w:ilvl="0" w:tplc="B8924FD4">
      <w:start w:val="1"/>
      <w:numFmt w:val="bullet"/>
      <w:lvlText w:val="•"/>
      <w:lvlJc w:val="left"/>
      <w:pPr>
        <w:tabs>
          <w:tab w:val="num" w:pos="720"/>
        </w:tabs>
        <w:ind w:left="720" w:hanging="360"/>
      </w:pPr>
      <w:rPr>
        <w:rFonts w:ascii="Arial" w:hAnsi="Arial" w:hint="default"/>
      </w:rPr>
    </w:lvl>
    <w:lvl w:ilvl="1" w:tplc="D144DC48" w:tentative="1">
      <w:start w:val="1"/>
      <w:numFmt w:val="bullet"/>
      <w:lvlText w:val="•"/>
      <w:lvlJc w:val="left"/>
      <w:pPr>
        <w:tabs>
          <w:tab w:val="num" w:pos="1440"/>
        </w:tabs>
        <w:ind w:left="1440" w:hanging="360"/>
      </w:pPr>
      <w:rPr>
        <w:rFonts w:ascii="Arial" w:hAnsi="Arial" w:hint="default"/>
      </w:rPr>
    </w:lvl>
    <w:lvl w:ilvl="2" w:tplc="4F34E200" w:tentative="1">
      <w:start w:val="1"/>
      <w:numFmt w:val="bullet"/>
      <w:lvlText w:val="•"/>
      <w:lvlJc w:val="left"/>
      <w:pPr>
        <w:tabs>
          <w:tab w:val="num" w:pos="2160"/>
        </w:tabs>
        <w:ind w:left="2160" w:hanging="360"/>
      </w:pPr>
      <w:rPr>
        <w:rFonts w:ascii="Arial" w:hAnsi="Arial" w:hint="default"/>
      </w:rPr>
    </w:lvl>
    <w:lvl w:ilvl="3" w:tplc="CAA4AF9C" w:tentative="1">
      <w:start w:val="1"/>
      <w:numFmt w:val="bullet"/>
      <w:lvlText w:val="•"/>
      <w:lvlJc w:val="left"/>
      <w:pPr>
        <w:tabs>
          <w:tab w:val="num" w:pos="2880"/>
        </w:tabs>
        <w:ind w:left="2880" w:hanging="360"/>
      </w:pPr>
      <w:rPr>
        <w:rFonts w:ascii="Arial" w:hAnsi="Arial" w:hint="default"/>
      </w:rPr>
    </w:lvl>
    <w:lvl w:ilvl="4" w:tplc="8C3A3768" w:tentative="1">
      <w:start w:val="1"/>
      <w:numFmt w:val="bullet"/>
      <w:lvlText w:val="•"/>
      <w:lvlJc w:val="left"/>
      <w:pPr>
        <w:tabs>
          <w:tab w:val="num" w:pos="3600"/>
        </w:tabs>
        <w:ind w:left="3600" w:hanging="360"/>
      </w:pPr>
      <w:rPr>
        <w:rFonts w:ascii="Arial" w:hAnsi="Arial" w:hint="default"/>
      </w:rPr>
    </w:lvl>
    <w:lvl w:ilvl="5" w:tplc="F7369BCE" w:tentative="1">
      <w:start w:val="1"/>
      <w:numFmt w:val="bullet"/>
      <w:lvlText w:val="•"/>
      <w:lvlJc w:val="left"/>
      <w:pPr>
        <w:tabs>
          <w:tab w:val="num" w:pos="4320"/>
        </w:tabs>
        <w:ind w:left="4320" w:hanging="360"/>
      </w:pPr>
      <w:rPr>
        <w:rFonts w:ascii="Arial" w:hAnsi="Arial" w:hint="default"/>
      </w:rPr>
    </w:lvl>
    <w:lvl w:ilvl="6" w:tplc="977E23F0" w:tentative="1">
      <w:start w:val="1"/>
      <w:numFmt w:val="bullet"/>
      <w:lvlText w:val="•"/>
      <w:lvlJc w:val="left"/>
      <w:pPr>
        <w:tabs>
          <w:tab w:val="num" w:pos="5040"/>
        </w:tabs>
        <w:ind w:left="5040" w:hanging="360"/>
      </w:pPr>
      <w:rPr>
        <w:rFonts w:ascii="Arial" w:hAnsi="Arial" w:hint="default"/>
      </w:rPr>
    </w:lvl>
    <w:lvl w:ilvl="7" w:tplc="176280FA" w:tentative="1">
      <w:start w:val="1"/>
      <w:numFmt w:val="bullet"/>
      <w:lvlText w:val="•"/>
      <w:lvlJc w:val="left"/>
      <w:pPr>
        <w:tabs>
          <w:tab w:val="num" w:pos="5760"/>
        </w:tabs>
        <w:ind w:left="5760" w:hanging="360"/>
      </w:pPr>
      <w:rPr>
        <w:rFonts w:ascii="Arial" w:hAnsi="Arial" w:hint="default"/>
      </w:rPr>
    </w:lvl>
    <w:lvl w:ilvl="8" w:tplc="728CCD72" w:tentative="1">
      <w:start w:val="1"/>
      <w:numFmt w:val="bullet"/>
      <w:lvlText w:val="•"/>
      <w:lvlJc w:val="left"/>
      <w:pPr>
        <w:tabs>
          <w:tab w:val="num" w:pos="6480"/>
        </w:tabs>
        <w:ind w:left="6480" w:hanging="360"/>
      </w:pPr>
      <w:rPr>
        <w:rFonts w:ascii="Arial" w:hAnsi="Arial" w:hint="default"/>
      </w:rPr>
    </w:lvl>
  </w:abstractNum>
  <w:abstractNum w:abstractNumId="48" w15:restartNumberingAfterBreak="0">
    <w:nsid w:val="75087BC3"/>
    <w:multiLevelType w:val="hybridMultilevel"/>
    <w:tmpl w:val="6C600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5644D51"/>
    <w:multiLevelType w:val="hybridMultilevel"/>
    <w:tmpl w:val="B80EA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0"/>
  </w:num>
  <w:num w:numId="2">
    <w:abstractNumId w:val="18"/>
  </w:num>
  <w:num w:numId="3">
    <w:abstractNumId w:val="41"/>
  </w:num>
  <w:num w:numId="4">
    <w:abstractNumId w:val="24"/>
  </w:num>
  <w:num w:numId="5">
    <w:abstractNumId w:val="44"/>
  </w:num>
  <w:num w:numId="6">
    <w:abstractNumId w:val="17"/>
  </w:num>
  <w:num w:numId="7">
    <w:abstractNumId w:val="3"/>
  </w:num>
  <w:num w:numId="8">
    <w:abstractNumId w:val="48"/>
  </w:num>
  <w:num w:numId="9">
    <w:abstractNumId w:val="33"/>
  </w:num>
  <w:num w:numId="10">
    <w:abstractNumId w:val="37"/>
  </w:num>
  <w:num w:numId="11">
    <w:abstractNumId w:val="20"/>
  </w:num>
  <w:num w:numId="12">
    <w:abstractNumId w:val="29"/>
  </w:num>
  <w:num w:numId="13">
    <w:abstractNumId w:val="45"/>
  </w:num>
  <w:num w:numId="14">
    <w:abstractNumId w:val="19"/>
  </w:num>
  <w:num w:numId="15">
    <w:abstractNumId w:val="10"/>
  </w:num>
  <w:num w:numId="16">
    <w:abstractNumId w:val="16"/>
  </w:num>
  <w:num w:numId="17">
    <w:abstractNumId w:val="49"/>
  </w:num>
  <w:num w:numId="18">
    <w:abstractNumId w:val="28"/>
  </w:num>
  <w:num w:numId="19">
    <w:abstractNumId w:val="39"/>
  </w:num>
  <w:num w:numId="20">
    <w:abstractNumId w:val="7"/>
  </w:num>
  <w:num w:numId="21">
    <w:abstractNumId w:val="11"/>
  </w:num>
  <w:num w:numId="22">
    <w:abstractNumId w:val="40"/>
  </w:num>
  <w:num w:numId="23">
    <w:abstractNumId w:val="32"/>
  </w:num>
  <w:num w:numId="24">
    <w:abstractNumId w:val="47"/>
  </w:num>
  <w:num w:numId="25">
    <w:abstractNumId w:val="46"/>
  </w:num>
  <w:num w:numId="26">
    <w:abstractNumId w:val="0"/>
  </w:num>
  <w:num w:numId="27">
    <w:abstractNumId w:val="8"/>
  </w:num>
  <w:num w:numId="28">
    <w:abstractNumId w:val="26"/>
  </w:num>
  <w:num w:numId="29">
    <w:abstractNumId w:val="15"/>
  </w:num>
  <w:num w:numId="30">
    <w:abstractNumId w:val="31"/>
  </w:num>
  <w:num w:numId="31">
    <w:abstractNumId w:val="21"/>
  </w:num>
  <w:num w:numId="32">
    <w:abstractNumId w:val="36"/>
  </w:num>
  <w:num w:numId="33">
    <w:abstractNumId w:val="4"/>
  </w:num>
  <w:num w:numId="34">
    <w:abstractNumId w:val="42"/>
  </w:num>
  <w:num w:numId="35">
    <w:abstractNumId w:val="5"/>
  </w:num>
  <w:num w:numId="36">
    <w:abstractNumId w:val="38"/>
  </w:num>
  <w:num w:numId="37">
    <w:abstractNumId w:val="9"/>
  </w:num>
  <w:num w:numId="38">
    <w:abstractNumId w:val="14"/>
  </w:num>
  <w:num w:numId="39">
    <w:abstractNumId w:val="12"/>
  </w:num>
  <w:num w:numId="40">
    <w:abstractNumId w:val="35"/>
  </w:num>
  <w:num w:numId="41">
    <w:abstractNumId w:val="2"/>
  </w:num>
  <w:num w:numId="42">
    <w:abstractNumId w:val="43"/>
  </w:num>
  <w:num w:numId="43">
    <w:abstractNumId w:val="6"/>
  </w:num>
  <w:num w:numId="44">
    <w:abstractNumId w:val="1"/>
  </w:num>
  <w:num w:numId="45">
    <w:abstractNumId w:val="13"/>
  </w:num>
  <w:num w:numId="46">
    <w:abstractNumId w:val="23"/>
  </w:num>
  <w:num w:numId="47">
    <w:abstractNumId w:val="22"/>
  </w:num>
  <w:num w:numId="48">
    <w:abstractNumId w:val="34"/>
  </w:num>
  <w:num w:numId="49">
    <w:abstractNumId w:val="27"/>
  </w:num>
  <w:num w:numId="5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758E"/>
    <w:rsid w:val="000012AB"/>
    <w:rsid w:val="00001944"/>
    <w:rsid w:val="000034D3"/>
    <w:rsid w:val="00005B27"/>
    <w:rsid w:val="00005BB2"/>
    <w:rsid w:val="00007B75"/>
    <w:rsid w:val="00007D07"/>
    <w:rsid w:val="00013E53"/>
    <w:rsid w:val="00016070"/>
    <w:rsid w:val="000164E9"/>
    <w:rsid w:val="000249A4"/>
    <w:rsid w:val="0002575C"/>
    <w:rsid w:val="00025B5F"/>
    <w:rsid w:val="00030529"/>
    <w:rsid w:val="00032631"/>
    <w:rsid w:val="00033056"/>
    <w:rsid w:val="00040B81"/>
    <w:rsid w:val="000416FA"/>
    <w:rsid w:val="00041D82"/>
    <w:rsid w:val="00041F1C"/>
    <w:rsid w:val="000421C0"/>
    <w:rsid w:val="00042555"/>
    <w:rsid w:val="00042F75"/>
    <w:rsid w:val="000445F8"/>
    <w:rsid w:val="00044F56"/>
    <w:rsid w:val="00046496"/>
    <w:rsid w:val="000514C4"/>
    <w:rsid w:val="00054D6C"/>
    <w:rsid w:val="00054E62"/>
    <w:rsid w:val="000559BF"/>
    <w:rsid w:val="00057A2F"/>
    <w:rsid w:val="000603F9"/>
    <w:rsid w:val="00061D67"/>
    <w:rsid w:val="00062661"/>
    <w:rsid w:val="00062BA7"/>
    <w:rsid w:val="0006353C"/>
    <w:rsid w:val="00063EF3"/>
    <w:rsid w:val="00066D4F"/>
    <w:rsid w:val="00066D80"/>
    <w:rsid w:val="0007076F"/>
    <w:rsid w:val="00070D1B"/>
    <w:rsid w:val="00070E4E"/>
    <w:rsid w:val="0007474F"/>
    <w:rsid w:val="00074944"/>
    <w:rsid w:val="000756B7"/>
    <w:rsid w:val="00081B71"/>
    <w:rsid w:val="0008674B"/>
    <w:rsid w:val="00090DD7"/>
    <w:rsid w:val="000915C9"/>
    <w:rsid w:val="000967EC"/>
    <w:rsid w:val="000968AE"/>
    <w:rsid w:val="00096D0A"/>
    <w:rsid w:val="0009771D"/>
    <w:rsid w:val="000A0B30"/>
    <w:rsid w:val="000A14A7"/>
    <w:rsid w:val="000A1600"/>
    <w:rsid w:val="000A44EC"/>
    <w:rsid w:val="000A570C"/>
    <w:rsid w:val="000B532B"/>
    <w:rsid w:val="000B74F0"/>
    <w:rsid w:val="000C2C4F"/>
    <w:rsid w:val="000C4F5A"/>
    <w:rsid w:val="000C7CE2"/>
    <w:rsid w:val="000D0F7D"/>
    <w:rsid w:val="000D25D8"/>
    <w:rsid w:val="000D317B"/>
    <w:rsid w:val="000D44FE"/>
    <w:rsid w:val="000D6C5B"/>
    <w:rsid w:val="000D73A9"/>
    <w:rsid w:val="000D77C1"/>
    <w:rsid w:val="000D7A9D"/>
    <w:rsid w:val="000E4CA4"/>
    <w:rsid w:val="000E598C"/>
    <w:rsid w:val="000F1BDF"/>
    <w:rsid w:val="000F4FFC"/>
    <w:rsid w:val="000F56FC"/>
    <w:rsid w:val="000F59BA"/>
    <w:rsid w:val="000F7F41"/>
    <w:rsid w:val="00100BBA"/>
    <w:rsid w:val="00100EBB"/>
    <w:rsid w:val="001022BB"/>
    <w:rsid w:val="0010681E"/>
    <w:rsid w:val="00113632"/>
    <w:rsid w:val="00113CD8"/>
    <w:rsid w:val="00114ECE"/>
    <w:rsid w:val="001236F1"/>
    <w:rsid w:val="0012480F"/>
    <w:rsid w:val="001253DA"/>
    <w:rsid w:val="00127B0C"/>
    <w:rsid w:val="00134F86"/>
    <w:rsid w:val="001404DB"/>
    <w:rsid w:val="00143735"/>
    <w:rsid w:val="00144C4C"/>
    <w:rsid w:val="00145C41"/>
    <w:rsid w:val="00147803"/>
    <w:rsid w:val="001515C8"/>
    <w:rsid w:val="00156957"/>
    <w:rsid w:val="00157562"/>
    <w:rsid w:val="001604C3"/>
    <w:rsid w:val="00161B34"/>
    <w:rsid w:val="00162CAE"/>
    <w:rsid w:val="001637CD"/>
    <w:rsid w:val="001701CB"/>
    <w:rsid w:val="00170524"/>
    <w:rsid w:val="001718FF"/>
    <w:rsid w:val="0017228C"/>
    <w:rsid w:val="00172B38"/>
    <w:rsid w:val="001772CF"/>
    <w:rsid w:val="001775A1"/>
    <w:rsid w:val="00187992"/>
    <w:rsid w:val="00187E38"/>
    <w:rsid w:val="0019055A"/>
    <w:rsid w:val="001915DE"/>
    <w:rsid w:val="00191FC4"/>
    <w:rsid w:val="00193CAB"/>
    <w:rsid w:val="00194BC1"/>
    <w:rsid w:val="001963B2"/>
    <w:rsid w:val="00197F8D"/>
    <w:rsid w:val="001A5125"/>
    <w:rsid w:val="001B1D60"/>
    <w:rsid w:val="001B48EA"/>
    <w:rsid w:val="001B53A8"/>
    <w:rsid w:val="001B5E92"/>
    <w:rsid w:val="001C1B55"/>
    <w:rsid w:val="001C3512"/>
    <w:rsid w:val="001C3BCB"/>
    <w:rsid w:val="001C5C08"/>
    <w:rsid w:val="001C6044"/>
    <w:rsid w:val="001C6486"/>
    <w:rsid w:val="001C6D52"/>
    <w:rsid w:val="001C7B6E"/>
    <w:rsid w:val="001D2227"/>
    <w:rsid w:val="001D4D8A"/>
    <w:rsid w:val="001D6C8A"/>
    <w:rsid w:val="001D789A"/>
    <w:rsid w:val="001E0AF5"/>
    <w:rsid w:val="001E2D40"/>
    <w:rsid w:val="001E3A0B"/>
    <w:rsid w:val="001E79AC"/>
    <w:rsid w:val="001F314B"/>
    <w:rsid w:val="001F4670"/>
    <w:rsid w:val="00200D3C"/>
    <w:rsid w:val="002013EE"/>
    <w:rsid w:val="00204067"/>
    <w:rsid w:val="00205486"/>
    <w:rsid w:val="00206A4B"/>
    <w:rsid w:val="00207284"/>
    <w:rsid w:val="00211AD5"/>
    <w:rsid w:val="00215067"/>
    <w:rsid w:val="00224560"/>
    <w:rsid w:val="00233438"/>
    <w:rsid w:val="00234042"/>
    <w:rsid w:val="0023417F"/>
    <w:rsid w:val="00234686"/>
    <w:rsid w:val="0023758E"/>
    <w:rsid w:val="00237FCD"/>
    <w:rsid w:val="00242E3B"/>
    <w:rsid w:val="0024335B"/>
    <w:rsid w:val="00244526"/>
    <w:rsid w:val="002507A1"/>
    <w:rsid w:val="00252B7A"/>
    <w:rsid w:val="00255855"/>
    <w:rsid w:val="002623F8"/>
    <w:rsid w:val="00263A84"/>
    <w:rsid w:val="002650D4"/>
    <w:rsid w:val="0026746B"/>
    <w:rsid w:val="00273C02"/>
    <w:rsid w:val="002805BB"/>
    <w:rsid w:val="0028264C"/>
    <w:rsid w:val="00284232"/>
    <w:rsid w:val="00285C20"/>
    <w:rsid w:val="0028744A"/>
    <w:rsid w:val="00291115"/>
    <w:rsid w:val="00292224"/>
    <w:rsid w:val="00295B3F"/>
    <w:rsid w:val="00297BE4"/>
    <w:rsid w:val="002A2480"/>
    <w:rsid w:val="002A4383"/>
    <w:rsid w:val="002A4E19"/>
    <w:rsid w:val="002A5696"/>
    <w:rsid w:val="002A77B3"/>
    <w:rsid w:val="002A7FD1"/>
    <w:rsid w:val="002B05AB"/>
    <w:rsid w:val="002B0FA3"/>
    <w:rsid w:val="002B2471"/>
    <w:rsid w:val="002C39A5"/>
    <w:rsid w:val="002C4638"/>
    <w:rsid w:val="002C55A4"/>
    <w:rsid w:val="002C59E9"/>
    <w:rsid w:val="002C7F5A"/>
    <w:rsid w:val="002D4BE6"/>
    <w:rsid w:val="002D5DC0"/>
    <w:rsid w:val="002D659A"/>
    <w:rsid w:val="002E026A"/>
    <w:rsid w:val="002E175F"/>
    <w:rsid w:val="002E2062"/>
    <w:rsid w:val="002E3F08"/>
    <w:rsid w:val="002E5540"/>
    <w:rsid w:val="002F22FB"/>
    <w:rsid w:val="002F3EBA"/>
    <w:rsid w:val="002F4A95"/>
    <w:rsid w:val="002F5AF1"/>
    <w:rsid w:val="002F60DA"/>
    <w:rsid w:val="003013B9"/>
    <w:rsid w:val="00302175"/>
    <w:rsid w:val="003049DD"/>
    <w:rsid w:val="003053E7"/>
    <w:rsid w:val="003055E0"/>
    <w:rsid w:val="0030571C"/>
    <w:rsid w:val="00307593"/>
    <w:rsid w:val="00313502"/>
    <w:rsid w:val="00314302"/>
    <w:rsid w:val="003206B6"/>
    <w:rsid w:val="003252C2"/>
    <w:rsid w:val="003315D5"/>
    <w:rsid w:val="003321EB"/>
    <w:rsid w:val="00335850"/>
    <w:rsid w:val="0034222B"/>
    <w:rsid w:val="003424F5"/>
    <w:rsid w:val="00343CE1"/>
    <w:rsid w:val="0034468A"/>
    <w:rsid w:val="00345ED4"/>
    <w:rsid w:val="00346657"/>
    <w:rsid w:val="00351AA8"/>
    <w:rsid w:val="00352D88"/>
    <w:rsid w:val="00354A64"/>
    <w:rsid w:val="00361898"/>
    <w:rsid w:val="003774A0"/>
    <w:rsid w:val="00377C78"/>
    <w:rsid w:val="00380A0E"/>
    <w:rsid w:val="003819AA"/>
    <w:rsid w:val="00382048"/>
    <w:rsid w:val="003850EA"/>
    <w:rsid w:val="00386C9E"/>
    <w:rsid w:val="00390072"/>
    <w:rsid w:val="0039197A"/>
    <w:rsid w:val="00391BE3"/>
    <w:rsid w:val="0039230A"/>
    <w:rsid w:val="00392EEF"/>
    <w:rsid w:val="00395C7D"/>
    <w:rsid w:val="003970EF"/>
    <w:rsid w:val="003A078E"/>
    <w:rsid w:val="003B0E86"/>
    <w:rsid w:val="003B3606"/>
    <w:rsid w:val="003B406D"/>
    <w:rsid w:val="003C12F7"/>
    <w:rsid w:val="003C223A"/>
    <w:rsid w:val="003C2970"/>
    <w:rsid w:val="003C2FC5"/>
    <w:rsid w:val="003C5478"/>
    <w:rsid w:val="003D3410"/>
    <w:rsid w:val="003E157C"/>
    <w:rsid w:val="003E168A"/>
    <w:rsid w:val="003E30D0"/>
    <w:rsid w:val="003E556E"/>
    <w:rsid w:val="003E758E"/>
    <w:rsid w:val="003F24CB"/>
    <w:rsid w:val="003F3407"/>
    <w:rsid w:val="003F5BD7"/>
    <w:rsid w:val="004100F2"/>
    <w:rsid w:val="00410CD8"/>
    <w:rsid w:val="00411ABB"/>
    <w:rsid w:val="00411CA0"/>
    <w:rsid w:val="00415200"/>
    <w:rsid w:val="00415F26"/>
    <w:rsid w:val="004203CA"/>
    <w:rsid w:val="0042204F"/>
    <w:rsid w:val="004237DF"/>
    <w:rsid w:val="0042481F"/>
    <w:rsid w:val="004257D8"/>
    <w:rsid w:val="004307A0"/>
    <w:rsid w:val="004376D3"/>
    <w:rsid w:val="00442C7D"/>
    <w:rsid w:val="004442A4"/>
    <w:rsid w:val="00444E29"/>
    <w:rsid w:val="0044597D"/>
    <w:rsid w:val="00450E53"/>
    <w:rsid w:val="00450FB7"/>
    <w:rsid w:val="00451E78"/>
    <w:rsid w:val="004524DC"/>
    <w:rsid w:val="004554BA"/>
    <w:rsid w:val="00456F45"/>
    <w:rsid w:val="00456FA2"/>
    <w:rsid w:val="00457499"/>
    <w:rsid w:val="0046161B"/>
    <w:rsid w:val="00462EBF"/>
    <w:rsid w:val="00463AEF"/>
    <w:rsid w:val="00464215"/>
    <w:rsid w:val="0046587E"/>
    <w:rsid w:val="00465AE4"/>
    <w:rsid w:val="0046644A"/>
    <w:rsid w:val="004700CF"/>
    <w:rsid w:val="0047115A"/>
    <w:rsid w:val="0047536E"/>
    <w:rsid w:val="004765E8"/>
    <w:rsid w:val="00481986"/>
    <w:rsid w:val="004858E4"/>
    <w:rsid w:val="00485E6E"/>
    <w:rsid w:val="0048613B"/>
    <w:rsid w:val="004875D8"/>
    <w:rsid w:val="004909BB"/>
    <w:rsid w:val="00490FBB"/>
    <w:rsid w:val="00491343"/>
    <w:rsid w:val="004939E8"/>
    <w:rsid w:val="0049498C"/>
    <w:rsid w:val="004969FA"/>
    <w:rsid w:val="00496D82"/>
    <w:rsid w:val="004A3367"/>
    <w:rsid w:val="004A541F"/>
    <w:rsid w:val="004A6395"/>
    <w:rsid w:val="004A67C5"/>
    <w:rsid w:val="004A72BD"/>
    <w:rsid w:val="004B1165"/>
    <w:rsid w:val="004B1289"/>
    <w:rsid w:val="004B5B36"/>
    <w:rsid w:val="004B6BBF"/>
    <w:rsid w:val="004B73CB"/>
    <w:rsid w:val="004C0017"/>
    <w:rsid w:val="004C40E5"/>
    <w:rsid w:val="004C45FE"/>
    <w:rsid w:val="004D04FE"/>
    <w:rsid w:val="004D1A91"/>
    <w:rsid w:val="004D4A71"/>
    <w:rsid w:val="004D6041"/>
    <w:rsid w:val="004D671D"/>
    <w:rsid w:val="004D7BB7"/>
    <w:rsid w:val="004E1578"/>
    <w:rsid w:val="004E2EC7"/>
    <w:rsid w:val="004E3B5C"/>
    <w:rsid w:val="004E70B3"/>
    <w:rsid w:val="004F0E07"/>
    <w:rsid w:val="004F52E0"/>
    <w:rsid w:val="00502889"/>
    <w:rsid w:val="00504D39"/>
    <w:rsid w:val="00505086"/>
    <w:rsid w:val="005059C4"/>
    <w:rsid w:val="00505A03"/>
    <w:rsid w:val="00505AB7"/>
    <w:rsid w:val="005068DB"/>
    <w:rsid w:val="00506D02"/>
    <w:rsid w:val="00507E09"/>
    <w:rsid w:val="005251C3"/>
    <w:rsid w:val="005277B8"/>
    <w:rsid w:val="00527BAF"/>
    <w:rsid w:val="00533602"/>
    <w:rsid w:val="00534757"/>
    <w:rsid w:val="00535F78"/>
    <w:rsid w:val="005373E9"/>
    <w:rsid w:val="00540697"/>
    <w:rsid w:val="0054090C"/>
    <w:rsid w:val="005422AB"/>
    <w:rsid w:val="0054342C"/>
    <w:rsid w:val="00543DE6"/>
    <w:rsid w:val="00545F77"/>
    <w:rsid w:val="00546E39"/>
    <w:rsid w:val="005518F4"/>
    <w:rsid w:val="00555F61"/>
    <w:rsid w:val="00556247"/>
    <w:rsid w:val="00557DE0"/>
    <w:rsid w:val="0056632C"/>
    <w:rsid w:val="00566491"/>
    <w:rsid w:val="00573535"/>
    <w:rsid w:val="005736E1"/>
    <w:rsid w:val="005749DE"/>
    <w:rsid w:val="00576BB1"/>
    <w:rsid w:val="00580A78"/>
    <w:rsid w:val="00583BA5"/>
    <w:rsid w:val="00586ABA"/>
    <w:rsid w:val="00592A73"/>
    <w:rsid w:val="00592B73"/>
    <w:rsid w:val="00596CBA"/>
    <w:rsid w:val="00597266"/>
    <w:rsid w:val="005A0F0D"/>
    <w:rsid w:val="005B1EE2"/>
    <w:rsid w:val="005B23F8"/>
    <w:rsid w:val="005B2851"/>
    <w:rsid w:val="005B3220"/>
    <w:rsid w:val="005B37B4"/>
    <w:rsid w:val="005C3110"/>
    <w:rsid w:val="005C4B5B"/>
    <w:rsid w:val="005D480F"/>
    <w:rsid w:val="005E0134"/>
    <w:rsid w:val="005E1F2B"/>
    <w:rsid w:val="005E75E7"/>
    <w:rsid w:val="005E7F5A"/>
    <w:rsid w:val="005F0965"/>
    <w:rsid w:val="005F0A2D"/>
    <w:rsid w:val="005F203D"/>
    <w:rsid w:val="006010A0"/>
    <w:rsid w:val="00602EFA"/>
    <w:rsid w:val="00603193"/>
    <w:rsid w:val="006053B7"/>
    <w:rsid w:val="0060741B"/>
    <w:rsid w:val="006074C2"/>
    <w:rsid w:val="00607774"/>
    <w:rsid w:val="00607A05"/>
    <w:rsid w:val="0062125A"/>
    <w:rsid w:val="00622F27"/>
    <w:rsid w:val="006238D7"/>
    <w:rsid w:val="00624564"/>
    <w:rsid w:val="00624A4A"/>
    <w:rsid w:val="006253F7"/>
    <w:rsid w:val="006264B0"/>
    <w:rsid w:val="00630D2C"/>
    <w:rsid w:val="006314A1"/>
    <w:rsid w:val="00637490"/>
    <w:rsid w:val="00640138"/>
    <w:rsid w:val="00640557"/>
    <w:rsid w:val="00645582"/>
    <w:rsid w:val="006467A0"/>
    <w:rsid w:val="0065091E"/>
    <w:rsid w:val="00652C2A"/>
    <w:rsid w:val="00653DD6"/>
    <w:rsid w:val="0066317E"/>
    <w:rsid w:val="006637A4"/>
    <w:rsid w:val="00666BCE"/>
    <w:rsid w:val="006702B0"/>
    <w:rsid w:val="00670C3C"/>
    <w:rsid w:val="006748B5"/>
    <w:rsid w:val="00681FBF"/>
    <w:rsid w:val="00684C22"/>
    <w:rsid w:val="006857AE"/>
    <w:rsid w:val="00686FFF"/>
    <w:rsid w:val="006907D2"/>
    <w:rsid w:val="00690B48"/>
    <w:rsid w:val="00690CFB"/>
    <w:rsid w:val="00694316"/>
    <w:rsid w:val="006968BC"/>
    <w:rsid w:val="0069698B"/>
    <w:rsid w:val="006A062A"/>
    <w:rsid w:val="006A1479"/>
    <w:rsid w:val="006A26D7"/>
    <w:rsid w:val="006A48AF"/>
    <w:rsid w:val="006A491B"/>
    <w:rsid w:val="006A5F6A"/>
    <w:rsid w:val="006B07EC"/>
    <w:rsid w:val="006B2B3A"/>
    <w:rsid w:val="006B46BD"/>
    <w:rsid w:val="006D5A4B"/>
    <w:rsid w:val="006D6C92"/>
    <w:rsid w:val="006D7878"/>
    <w:rsid w:val="006E069C"/>
    <w:rsid w:val="006E1251"/>
    <w:rsid w:val="006E26E8"/>
    <w:rsid w:val="006E3881"/>
    <w:rsid w:val="006E680C"/>
    <w:rsid w:val="006E7655"/>
    <w:rsid w:val="006F4C6C"/>
    <w:rsid w:val="006F4EF3"/>
    <w:rsid w:val="006F58DB"/>
    <w:rsid w:val="006F5D52"/>
    <w:rsid w:val="006F6006"/>
    <w:rsid w:val="006F7ADF"/>
    <w:rsid w:val="007007AD"/>
    <w:rsid w:val="007071C7"/>
    <w:rsid w:val="007109B2"/>
    <w:rsid w:val="00710B82"/>
    <w:rsid w:val="00711F28"/>
    <w:rsid w:val="007142DC"/>
    <w:rsid w:val="007149EF"/>
    <w:rsid w:val="00715D8F"/>
    <w:rsid w:val="00717015"/>
    <w:rsid w:val="007215B0"/>
    <w:rsid w:val="00721E76"/>
    <w:rsid w:val="00724CA8"/>
    <w:rsid w:val="0072680A"/>
    <w:rsid w:val="007339C5"/>
    <w:rsid w:val="00736D9D"/>
    <w:rsid w:val="007427E0"/>
    <w:rsid w:val="00743F44"/>
    <w:rsid w:val="0074755B"/>
    <w:rsid w:val="0074777D"/>
    <w:rsid w:val="0075148A"/>
    <w:rsid w:val="00754FCF"/>
    <w:rsid w:val="0075601F"/>
    <w:rsid w:val="00757529"/>
    <w:rsid w:val="007606B0"/>
    <w:rsid w:val="00760ACC"/>
    <w:rsid w:val="007624DF"/>
    <w:rsid w:val="00766354"/>
    <w:rsid w:val="00767B93"/>
    <w:rsid w:val="0077068B"/>
    <w:rsid w:val="0077326B"/>
    <w:rsid w:val="007748ED"/>
    <w:rsid w:val="00780D6E"/>
    <w:rsid w:val="007835EE"/>
    <w:rsid w:val="007846F0"/>
    <w:rsid w:val="00785213"/>
    <w:rsid w:val="00785A1C"/>
    <w:rsid w:val="00794CD2"/>
    <w:rsid w:val="00794E19"/>
    <w:rsid w:val="00797CA0"/>
    <w:rsid w:val="007A195C"/>
    <w:rsid w:val="007A3209"/>
    <w:rsid w:val="007A32E4"/>
    <w:rsid w:val="007A3BC1"/>
    <w:rsid w:val="007A3E9E"/>
    <w:rsid w:val="007A55C5"/>
    <w:rsid w:val="007A66E8"/>
    <w:rsid w:val="007A6FD7"/>
    <w:rsid w:val="007A70E9"/>
    <w:rsid w:val="007B18E9"/>
    <w:rsid w:val="007B1D98"/>
    <w:rsid w:val="007B3ABA"/>
    <w:rsid w:val="007B71EF"/>
    <w:rsid w:val="007C5B37"/>
    <w:rsid w:val="007D0721"/>
    <w:rsid w:val="007D3525"/>
    <w:rsid w:val="007D440B"/>
    <w:rsid w:val="007D4B29"/>
    <w:rsid w:val="007D4D53"/>
    <w:rsid w:val="007E4138"/>
    <w:rsid w:val="007E5A3B"/>
    <w:rsid w:val="007E6AD4"/>
    <w:rsid w:val="007E74AB"/>
    <w:rsid w:val="007E753B"/>
    <w:rsid w:val="007F0DAC"/>
    <w:rsid w:val="007F7014"/>
    <w:rsid w:val="00801CB0"/>
    <w:rsid w:val="00802709"/>
    <w:rsid w:val="00802F12"/>
    <w:rsid w:val="00806CA4"/>
    <w:rsid w:val="008105ED"/>
    <w:rsid w:val="0081487D"/>
    <w:rsid w:val="00816A93"/>
    <w:rsid w:val="00820B55"/>
    <w:rsid w:val="00823D4E"/>
    <w:rsid w:val="00823DFB"/>
    <w:rsid w:val="00826DE4"/>
    <w:rsid w:val="0083321C"/>
    <w:rsid w:val="00836970"/>
    <w:rsid w:val="00836EA4"/>
    <w:rsid w:val="008419DB"/>
    <w:rsid w:val="00842F7E"/>
    <w:rsid w:val="008460A9"/>
    <w:rsid w:val="00847482"/>
    <w:rsid w:val="0085326B"/>
    <w:rsid w:val="00853480"/>
    <w:rsid w:val="00856FF7"/>
    <w:rsid w:val="00857FEE"/>
    <w:rsid w:val="00861083"/>
    <w:rsid w:val="00862671"/>
    <w:rsid w:val="0086299E"/>
    <w:rsid w:val="00864057"/>
    <w:rsid w:val="008640BF"/>
    <w:rsid w:val="00866515"/>
    <w:rsid w:val="00866A8E"/>
    <w:rsid w:val="00867F93"/>
    <w:rsid w:val="00871423"/>
    <w:rsid w:val="0087204E"/>
    <w:rsid w:val="00872E41"/>
    <w:rsid w:val="00874B0D"/>
    <w:rsid w:val="0087528E"/>
    <w:rsid w:val="00876D15"/>
    <w:rsid w:val="0088037B"/>
    <w:rsid w:val="00880DB8"/>
    <w:rsid w:val="00882B13"/>
    <w:rsid w:val="00883675"/>
    <w:rsid w:val="00885A05"/>
    <w:rsid w:val="00885F32"/>
    <w:rsid w:val="0088698E"/>
    <w:rsid w:val="008876D4"/>
    <w:rsid w:val="00890E6E"/>
    <w:rsid w:val="00894055"/>
    <w:rsid w:val="00897572"/>
    <w:rsid w:val="00897AF9"/>
    <w:rsid w:val="008A0BFC"/>
    <w:rsid w:val="008A182C"/>
    <w:rsid w:val="008A2983"/>
    <w:rsid w:val="008A6648"/>
    <w:rsid w:val="008A66FF"/>
    <w:rsid w:val="008B1CA5"/>
    <w:rsid w:val="008B2382"/>
    <w:rsid w:val="008B312B"/>
    <w:rsid w:val="008B4CBD"/>
    <w:rsid w:val="008B549C"/>
    <w:rsid w:val="008B67E5"/>
    <w:rsid w:val="008B7F8F"/>
    <w:rsid w:val="008C0A5D"/>
    <w:rsid w:val="008C4B42"/>
    <w:rsid w:val="008C663D"/>
    <w:rsid w:val="008D0E28"/>
    <w:rsid w:val="008D0FFD"/>
    <w:rsid w:val="008D4E8F"/>
    <w:rsid w:val="008D5538"/>
    <w:rsid w:val="008D5CCB"/>
    <w:rsid w:val="008E447A"/>
    <w:rsid w:val="008E5781"/>
    <w:rsid w:val="008F0164"/>
    <w:rsid w:val="008F10B8"/>
    <w:rsid w:val="008F346A"/>
    <w:rsid w:val="008F39F2"/>
    <w:rsid w:val="009049B9"/>
    <w:rsid w:val="009114BC"/>
    <w:rsid w:val="009140D7"/>
    <w:rsid w:val="00914851"/>
    <w:rsid w:val="00916CBF"/>
    <w:rsid w:val="00916FC1"/>
    <w:rsid w:val="00921D31"/>
    <w:rsid w:val="0092417C"/>
    <w:rsid w:val="00925A03"/>
    <w:rsid w:val="00927FD4"/>
    <w:rsid w:val="00930680"/>
    <w:rsid w:val="009310F1"/>
    <w:rsid w:val="009312ED"/>
    <w:rsid w:val="00931306"/>
    <w:rsid w:val="009314CE"/>
    <w:rsid w:val="00931C30"/>
    <w:rsid w:val="00933C7D"/>
    <w:rsid w:val="00935D9C"/>
    <w:rsid w:val="009407C8"/>
    <w:rsid w:val="00940F7D"/>
    <w:rsid w:val="009434E2"/>
    <w:rsid w:val="0094740A"/>
    <w:rsid w:val="009478B6"/>
    <w:rsid w:val="009500F9"/>
    <w:rsid w:val="00950F33"/>
    <w:rsid w:val="00951214"/>
    <w:rsid w:val="0095356B"/>
    <w:rsid w:val="0095523B"/>
    <w:rsid w:val="00960794"/>
    <w:rsid w:val="009612ED"/>
    <w:rsid w:val="0096194F"/>
    <w:rsid w:val="00963270"/>
    <w:rsid w:val="00963DE9"/>
    <w:rsid w:val="00966C63"/>
    <w:rsid w:val="00970919"/>
    <w:rsid w:val="0097098B"/>
    <w:rsid w:val="00972ED7"/>
    <w:rsid w:val="00974BE0"/>
    <w:rsid w:val="009775D7"/>
    <w:rsid w:val="00977F92"/>
    <w:rsid w:val="009852FF"/>
    <w:rsid w:val="00986E9F"/>
    <w:rsid w:val="009901A9"/>
    <w:rsid w:val="009945C5"/>
    <w:rsid w:val="00994E89"/>
    <w:rsid w:val="00997E60"/>
    <w:rsid w:val="009A0984"/>
    <w:rsid w:val="009A0C4A"/>
    <w:rsid w:val="009A1985"/>
    <w:rsid w:val="009A2251"/>
    <w:rsid w:val="009B440E"/>
    <w:rsid w:val="009B63BE"/>
    <w:rsid w:val="009C1698"/>
    <w:rsid w:val="009C2680"/>
    <w:rsid w:val="009C5F56"/>
    <w:rsid w:val="009C6BDE"/>
    <w:rsid w:val="009D0551"/>
    <w:rsid w:val="009D0BE7"/>
    <w:rsid w:val="009D3496"/>
    <w:rsid w:val="009E0104"/>
    <w:rsid w:val="009E1B4D"/>
    <w:rsid w:val="009E2DDD"/>
    <w:rsid w:val="009F0697"/>
    <w:rsid w:val="009F5689"/>
    <w:rsid w:val="009F7DB9"/>
    <w:rsid w:val="00A02159"/>
    <w:rsid w:val="00A04E53"/>
    <w:rsid w:val="00A065BC"/>
    <w:rsid w:val="00A068AA"/>
    <w:rsid w:val="00A10C71"/>
    <w:rsid w:val="00A1168E"/>
    <w:rsid w:val="00A117DB"/>
    <w:rsid w:val="00A125E9"/>
    <w:rsid w:val="00A2274A"/>
    <w:rsid w:val="00A25576"/>
    <w:rsid w:val="00A25EDF"/>
    <w:rsid w:val="00A26522"/>
    <w:rsid w:val="00A26D4B"/>
    <w:rsid w:val="00A34B75"/>
    <w:rsid w:val="00A40EE3"/>
    <w:rsid w:val="00A41F94"/>
    <w:rsid w:val="00A440F4"/>
    <w:rsid w:val="00A47EA5"/>
    <w:rsid w:val="00A50AEB"/>
    <w:rsid w:val="00A519AC"/>
    <w:rsid w:val="00A57A9D"/>
    <w:rsid w:val="00A6002C"/>
    <w:rsid w:val="00A60A01"/>
    <w:rsid w:val="00A61596"/>
    <w:rsid w:val="00A619A9"/>
    <w:rsid w:val="00A6336C"/>
    <w:rsid w:val="00A65EA7"/>
    <w:rsid w:val="00A71119"/>
    <w:rsid w:val="00A729E9"/>
    <w:rsid w:val="00A72BC1"/>
    <w:rsid w:val="00A7416F"/>
    <w:rsid w:val="00A77D52"/>
    <w:rsid w:val="00A80544"/>
    <w:rsid w:val="00A8264D"/>
    <w:rsid w:val="00AA0AE4"/>
    <w:rsid w:val="00AA1936"/>
    <w:rsid w:val="00AA4B03"/>
    <w:rsid w:val="00AA5B29"/>
    <w:rsid w:val="00AA6136"/>
    <w:rsid w:val="00AA7B84"/>
    <w:rsid w:val="00AB07EE"/>
    <w:rsid w:val="00AB122C"/>
    <w:rsid w:val="00AB1A2A"/>
    <w:rsid w:val="00AB4878"/>
    <w:rsid w:val="00AB539D"/>
    <w:rsid w:val="00AC436D"/>
    <w:rsid w:val="00AC6934"/>
    <w:rsid w:val="00AD4C04"/>
    <w:rsid w:val="00AD6D5F"/>
    <w:rsid w:val="00AE27C8"/>
    <w:rsid w:val="00AE3649"/>
    <w:rsid w:val="00AF12A7"/>
    <w:rsid w:val="00AF544D"/>
    <w:rsid w:val="00AF6AC3"/>
    <w:rsid w:val="00AF6EC3"/>
    <w:rsid w:val="00AF7E42"/>
    <w:rsid w:val="00B008FE"/>
    <w:rsid w:val="00B03B76"/>
    <w:rsid w:val="00B044C2"/>
    <w:rsid w:val="00B0494B"/>
    <w:rsid w:val="00B0777E"/>
    <w:rsid w:val="00B12764"/>
    <w:rsid w:val="00B129BA"/>
    <w:rsid w:val="00B12A64"/>
    <w:rsid w:val="00B12C23"/>
    <w:rsid w:val="00B22C03"/>
    <w:rsid w:val="00B2501B"/>
    <w:rsid w:val="00B267C8"/>
    <w:rsid w:val="00B26E74"/>
    <w:rsid w:val="00B27149"/>
    <w:rsid w:val="00B30EDF"/>
    <w:rsid w:val="00B332C5"/>
    <w:rsid w:val="00B33C03"/>
    <w:rsid w:val="00B33C4E"/>
    <w:rsid w:val="00B348B8"/>
    <w:rsid w:val="00B34C74"/>
    <w:rsid w:val="00B377FA"/>
    <w:rsid w:val="00B4062C"/>
    <w:rsid w:val="00B413CB"/>
    <w:rsid w:val="00B46CF0"/>
    <w:rsid w:val="00B47E90"/>
    <w:rsid w:val="00B5007F"/>
    <w:rsid w:val="00B5083A"/>
    <w:rsid w:val="00B51457"/>
    <w:rsid w:val="00B52CED"/>
    <w:rsid w:val="00B5319F"/>
    <w:rsid w:val="00B5451D"/>
    <w:rsid w:val="00B56276"/>
    <w:rsid w:val="00B6158F"/>
    <w:rsid w:val="00B63AC3"/>
    <w:rsid w:val="00B66392"/>
    <w:rsid w:val="00B71EA5"/>
    <w:rsid w:val="00B75AEA"/>
    <w:rsid w:val="00B77581"/>
    <w:rsid w:val="00B804F2"/>
    <w:rsid w:val="00B828BB"/>
    <w:rsid w:val="00B834B3"/>
    <w:rsid w:val="00B83A7B"/>
    <w:rsid w:val="00B84949"/>
    <w:rsid w:val="00B85A66"/>
    <w:rsid w:val="00B8644D"/>
    <w:rsid w:val="00B948ED"/>
    <w:rsid w:val="00BA775B"/>
    <w:rsid w:val="00BB1731"/>
    <w:rsid w:val="00BB27A9"/>
    <w:rsid w:val="00BB753C"/>
    <w:rsid w:val="00BC2672"/>
    <w:rsid w:val="00BC65B8"/>
    <w:rsid w:val="00BD285A"/>
    <w:rsid w:val="00BD3C64"/>
    <w:rsid w:val="00BD459C"/>
    <w:rsid w:val="00BD59FE"/>
    <w:rsid w:val="00BD5DFF"/>
    <w:rsid w:val="00BD76D2"/>
    <w:rsid w:val="00BE2B21"/>
    <w:rsid w:val="00BE4917"/>
    <w:rsid w:val="00BE6D41"/>
    <w:rsid w:val="00BE7F37"/>
    <w:rsid w:val="00BF026E"/>
    <w:rsid w:val="00BF045A"/>
    <w:rsid w:val="00BF1636"/>
    <w:rsid w:val="00BF226D"/>
    <w:rsid w:val="00BF518E"/>
    <w:rsid w:val="00C0012D"/>
    <w:rsid w:val="00C0043C"/>
    <w:rsid w:val="00C012E5"/>
    <w:rsid w:val="00C0655B"/>
    <w:rsid w:val="00C065CD"/>
    <w:rsid w:val="00C06BA2"/>
    <w:rsid w:val="00C10ED4"/>
    <w:rsid w:val="00C12066"/>
    <w:rsid w:val="00C14FEC"/>
    <w:rsid w:val="00C15C80"/>
    <w:rsid w:val="00C1726E"/>
    <w:rsid w:val="00C267E6"/>
    <w:rsid w:val="00C33594"/>
    <w:rsid w:val="00C340CA"/>
    <w:rsid w:val="00C361E7"/>
    <w:rsid w:val="00C424FD"/>
    <w:rsid w:val="00C43569"/>
    <w:rsid w:val="00C44254"/>
    <w:rsid w:val="00C46670"/>
    <w:rsid w:val="00C50D9B"/>
    <w:rsid w:val="00C50EF2"/>
    <w:rsid w:val="00C52617"/>
    <w:rsid w:val="00C561AC"/>
    <w:rsid w:val="00C61C50"/>
    <w:rsid w:val="00C63346"/>
    <w:rsid w:val="00C6486E"/>
    <w:rsid w:val="00C650F0"/>
    <w:rsid w:val="00C805F7"/>
    <w:rsid w:val="00C82CB6"/>
    <w:rsid w:val="00C86588"/>
    <w:rsid w:val="00C93C84"/>
    <w:rsid w:val="00C9576A"/>
    <w:rsid w:val="00C96673"/>
    <w:rsid w:val="00C97189"/>
    <w:rsid w:val="00C976DA"/>
    <w:rsid w:val="00CA06CF"/>
    <w:rsid w:val="00CA2BBB"/>
    <w:rsid w:val="00CA3A07"/>
    <w:rsid w:val="00CA4D7E"/>
    <w:rsid w:val="00CA5B9C"/>
    <w:rsid w:val="00CB2DAD"/>
    <w:rsid w:val="00CB34C7"/>
    <w:rsid w:val="00CB37AF"/>
    <w:rsid w:val="00CB41CD"/>
    <w:rsid w:val="00CB53A7"/>
    <w:rsid w:val="00CB6F1E"/>
    <w:rsid w:val="00CB71F9"/>
    <w:rsid w:val="00CC24BB"/>
    <w:rsid w:val="00CC31F0"/>
    <w:rsid w:val="00CC70C1"/>
    <w:rsid w:val="00CC7358"/>
    <w:rsid w:val="00CD2CF0"/>
    <w:rsid w:val="00CD31C1"/>
    <w:rsid w:val="00CD53E5"/>
    <w:rsid w:val="00CD5A2C"/>
    <w:rsid w:val="00CE13F9"/>
    <w:rsid w:val="00CE4910"/>
    <w:rsid w:val="00CE4C86"/>
    <w:rsid w:val="00CF3BBE"/>
    <w:rsid w:val="00CF5FA9"/>
    <w:rsid w:val="00CF7EFE"/>
    <w:rsid w:val="00D05F7E"/>
    <w:rsid w:val="00D110C0"/>
    <w:rsid w:val="00D13683"/>
    <w:rsid w:val="00D155F3"/>
    <w:rsid w:val="00D16933"/>
    <w:rsid w:val="00D17E68"/>
    <w:rsid w:val="00D2149F"/>
    <w:rsid w:val="00D2334E"/>
    <w:rsid w:val="00D2735D"/>
    <w:rsid w:val="00D32C10"/>
    <w:rsid w:val="00D33232"/>
    <w:rsid w:val="00D33978"/>
    <w:rsid w:val="00D33AAC"/>
    <w:rsid w:val="00D35C17"/>
    <w:rsid w:val="00D3726F"/>
    <w:rsid w:val="00D428C2"/>
    <w:rsid w:val="00D436B7"/>
    <w:rsid w:val="00D4479A"/>
    <w:rsid w:val="00D47486"/>
    <w:rsid w:val="00D47522"/>
    <w:rsid w:val="00D529FE"/>
    <w:rsid w:val="00D53834"/>
    <w:rsid w:val="00D539B2"/>
    <w:rsid w:val="00D57E85"/>
    <w:rsid w:val="00D65004"/>
    <w:rsid w:val="00D665FA"/>
    <w:rsid w:val="00D66D60"/>
    <w:rsid w:val="00D71F44"/>
    <w:rsid w:val="00D75CCD"/>
    <w:rsid w:val="00D802DA"/>
    <w:rsid w:val="00D80EE7"/>
    <w:rsid w:val="00D81C9F"/>
    <w:rsid w:val="00D83E36"/>
    <w:rsid w:val="00D8683C"/>
    <w:rsid w:val="00D87C35"/>
    <w:rsid w:val="00D917FF"/>
    <w:rsid w:val="00D97CCB"/>
    <w:rsid w:val="00DA0AB8"/>
    <w:rsid w:val="00DA33EE"/>
    <w:rsid w:val="00DA3BA9"/>
    <w:rsid w:val="00DA4843"/>
    <w:rsid w:val="00DB177B"/>
    <w:rsid w:val="00DC0ABA"/>
    <w:rsid w:val="00DC0AD9"/>
    <w:rsid w:val="00DC14E0"/>
    <w:rsid w:val="00DC19B6"/>
    <w:rsid w:val="00DC3C26"/>
    <w:rsid w:val="00DD1929"/>
    <w:rsid w:val="00DD420D"/>
    <w:rsid w:val="00DD5570"/>
    <w:rsid w:val="00DD6BAC"/>
    <w:rsid w:val="00DD74EF"/>
    <w:rsid w:val="00DE3149"/>
    <w:rsid w:val="00DE45B0"/>
    <w:rsid w:val="00DE625D"/>
    <w:rsid w:val="00DE7282"/>
    <w:rsid w:val="00DE799B"/>
    <w:rsid w:val="00DF088C"/>
    <w:rsid w:val="00DF14A2"/>
    <w:rsid w:val="00DF5120"/>
    <w:rsid w:val="00DF5DF9"/>
    <w:rsid w:val="00DF611F"/>
    <w:rsid w:val="00E02E7B"/>
    <w:rsid w:val="00E049A1"/>
    <w:rsid w:val="00E116D1"/>
    <w:rsid w:val="00E1520F"/>
    <w:rsid w:val="00E16608"/>
    <w:rsid w:val="00E16DAA"/>
    <w:rsid w:val="00E200D6"/>
    <w:rsid w:val="00E20968"/>
    <w:rsid w:val="00E21117"/>
    <w:rsid w:val="00E242AB"/>
    <w:rsid w:val="00E247FA"/>
    <w:rsid w:val="00E418E8"/>
    <w:rsid w:val="00E443CA"/>
    <w:rsid w:val="00E502F4"/>
    <w:rsid w:val="00E50AED"/>
    <w:rsid w:val="00E50CFD"/>
    <w:rsid w:val="00E51F06"/>
    <w:rsid w:val="00E52941"/>
    <w:rsid w:val="00E54473"/>
    <w:rsid w:val="00E57A3A"/>
    <w:rsid w:val="00E61BA1"/>
    <w:rsid w:val="00E63560"/>
    <w:rsid w:val="00E6447B"/>
    <w:rsid w:val="00E713FB"/>
    <w:rsid w:val="00E7302E"/>
    <w:rsid w:val="00E7472E"/>
    <w:rsid w:val="00E76C5B"/>
    <w:rsid w:val="00E77331"/>
    <w:rsid w:val="00E81149"/>
    <w:rsid w:val="00E817E9"/>
    <w:rsid w:val="00E83F11"/>
    <w:rsid w:val="00E85824"/>
    <w:rsid w:val="00E8593A"/>
    <w:rsid w:val="00E941B2"/>
    <w:rsid w:val="00E96B73"/>
    <w:rsid w:val="00EA2003"/>
    <w:rsid w:val="00EA3BCA"/>
    <w:rsid w:val="00EA615A"/>
    <w:rsid w:val="00EA6AFF"/>
    <w:rsid w:val="00EB31F1"/>
    <w:rsid w:val="00EB5B27"/>
    <w:rsid w:val="00EB684F"/>
    <w:rsid w:val="00EC08E5"/>
    <w:rsid w:val="00EC25E0"/>
    <w:rsid w:val="00ED21F0"/>
    <w:rsid w:val="00ED33FD"/>
    <w:rsid w:val="00ED5E46"/>
    <w:rsid w:val="00EE2E8D"/>
    <w:rsid w:val="00EE3663"/>
    <w:rsid w:val="00EF4CA6"/>
    <w:rsid w:val="00EF5129"/>
    <w:rsid w:val="00F05562"/>
    <w:rsid w:val="00F05DEF"/>
    <w:rsid w:val="00F1170A"/>
    <w:rsid w:val="00F13C93"/>
    <w:rsid w:val="00F151E6"/>
    <w:rsid w:val="00F1763C"/>
    <w:rsid w:val="00F21938"/>
    <w:rsid w:val="00F2202C"/>
    <w:rsid w:val="00F23FA0"/>
    <w:rsid w:val="00F241A6"/>
    <w:rsid w:val="00F25A38"/>
    <w:rsid w:val="00F278AA"/>
    <w:rsid w:val="00F316EF"/>
    <w:rsid w:val="00F32C79"/>
    <w:rsid w:val="00F373B7"/>
    <w:rsid w:val="00F4179D"/>
    <w:rsid w:val="00F42AB2"/>
    <w:rsid w:val="00F42AD6"/>
    <w:rsid w:val="00F4666F"/>
    <w:rsid w:val="00F53255"/>
    <w:rsid w:val="00F55A48"/>
    <w:rsid w:val="00F562C3"/>
    <w:rsid w:val="00F56405"/>
    <w:rsid w:val="00F57791"/>
    <w:rsid w:val="00F6364A"/>
    <w:rsid w:val="00F64200"/>
    <w:rsid w:val="00F671B1"/>
    <w:rsid w:val="00F67E15"/>
    <w:rsid w:val="00F70818"/>
    <w:rsid w:val="00F70F50"/>
    <w:rsid w:val="00F753F9"/>
    <w:rsid w:val="00F75B4B"/>
    <w:rsid w:val="00F76468"/>
    <w:rsid w:val="00F76CA2"/>
    <w:rsid w:val="00F81763"/>
    <w:rsid w:val="00F8467C"/>
    <w:rsid w:val="00F8571F"/>
    <w:rsid w:val="00F86A2A"/>
    <w:rsid w:val="00F86D1A"/>
    <w:rsid w:val="00F90985"/>
    <w:rsid w:val="00F91D33"/>
    <w:rsid w:val="00F93185"/>
    <w:rsid w:val="00F94741"/>
    <w:rsid w:val="00FA0A7B"/>
    <w:rsid w:val="00FA0C3D"/>
    <w:rsid w:val="00FA36C9"/>
    <w:rsid w:val="00FA559C"/>
    <w:rsid w:val="00FA7C10"/>
    <w:rsid w:val="00FB3BC0"/>
    <w:rsid w:val="00FB454A"/>
    <w:rsid w:val="00FB4D3A"/>
    <w:rsid w:val="00FC50F8"/>
    <w:rsid w:val="00FC5CD5"/>
    <w:rsid w:val="00FC687E"/>
    <w:rsid w:val="00FD1C8D"/>
    <w:rsid w:val="00FD5AB9"/>
    <w:rsid w:val="00FD7876"/>
    <w:rsid w:val="00FE1DBF"/>
    <w:rsid w:val="00FE43D4"/>
    <w:rsid w:val="00FE4AEA"/>
    <w:rsid w:val="00FF08AD"/>
    <w:rsid w:val="00FF41D1"/>
    <w:rsid w:val="00FF4EE8"/>
    <w:rsid w:val="00FF4F1C"/>
    <w:rsid w:val="00FF4FA5"/>
    <w:rsid w:val="00FF6001"/>
    <w:rsid w:val="00FF6076"/>
    <w:rsid w:val="00FF6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102325"/>
  <w15:chartTrackingRefBased/>
  <w15:docId w15:val="{934BED2C-CD24-462F-9D5C-A98898A4A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3535"/>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semiHidden/>
    <w:unhideWhenUsed/>
    <w:qFormat/>
    <w:rsid w:val="00DC0ABA"/>
    <w:pPr>
      <w:keepNext/>
      <w:keepLines/>
      <w:spacing w:before="40" w:after="0"/>
      <w:outlineLvl w:val="1"/>
    </w:pPr>
    <w:rPr>
      <w:rFonts w:asciiTheme="majorHAnsi" w:eastAsiaTheme="majorEastAsia" w:hAnsiTheme="majorHAnsi" w:cstheme="majorBidi"/>
      <w:color w:val="3E762A" w:themeColor="accent1" w:themeShade="BF"/>
      <w:sz w:val="26"/>
      <w:szCs w:val="26"/>
    </w:rPr>
  </w:style>
  <w:style w:type="paragraph" w:styleId="Heading3">
    <w:name w:val="heading 3"/>
    <w:basedOn w:val="Normal"/>
    <w:next w:val="Normal"/>
    <w:link w:val="Heading3Char"/>
    <w:uiPriority w:val="9"/>
    <w:semiHidden/>
    <w:unhideWhenUsed/>
    <w:qFormat/>
    <w:rsid w:val="00CB71F9"/>
    <w:pPr>
      <w:keepNext/>
      <w:keepLines/>
      <w:spacing w:before="40" w:after="0"/>
      <w:outlineLvl w:val="2"/>
    </w:pPr>
    <w:rPr>
      <w:rFonts w:asciiTheme="majorHAnsi" w:eastAsiaTheme="majorEastAsia" w:hAnsiTheme="majorHAnsi" w:cstheme="majorBidi"/>
      <w:color w:val="294E1C"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49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498C"/>
    <w:rPr>
      <w:rFonts w:eastAsiaTheme="minorEastAsia"/>
      <w:lang w:val="en-US"/>
    </w:rPr>
  </w:style>
  <w:style w:type="paragraph" w:styleId="Header">
    <w:name w:val="header"/>
    <w:basedOn w:val="Normal"/>
    <w:link w:val="HeaderChar"/>
    <w:uiPriority w:val="99"/>
    <w:unhideWhenUsed/>
    <w:rsid w:val="00494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98C"/>
  </w:style>
  <w:style w:type="paragraph" w:styleId="Footer">
    <w:name w:val="footer"/>
    <w:basedOn w:val="Normal"/>
    <w:link w:val="FooterChar"/>
    <w:uiPriority w:val="99"/>
    <w:unhideWhenUsed/>
    <w:rsid w:val="00494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98C"/>
  </w:style>
  <w:style w:type="character" w:customStyle="1" w:styleId="Heading1Char">
    <w:name w:val="Heading 1 Char"/>
    <w:basedOn w:val="DefaultParagraphFont"/>
    <w:link w:val="Heading1"/>
    <w:uiPriority w:val="9"/>
    <w:rsid w:val="00573535"/>
    <w:rPr>
      <w:rFonts w:asciiTheme="majorHAnsi" w:eastAsiaTheme="majorEastAsia" w:hAnsiTheme="majorHAnsi" w:cstheme="majorBidi"/>
      <w:color w:val="3E762A" w:themeColor="accent1" w:themeShade="BF"/>
      <w:sz w:val="32"/>
      <w:szCs w:val="32"/>
    </w:rPr>
  </w:style>
  <w:style w:type="paragraph" w:styleId="TOCHeading">
    <w:name w:val="TOC Heading"/>
    <w:basedOn w:val="Heading1"/>
    <w:next w:val="Normal"/>
    <w:uiPriority w:val="39"/>
    <w:unhideWhenUsed/>
    <w:qFormat/>
    <w:rsid w:val="00573535"/>
    <w:pPr>
      <w:outlineLvl w:val="9"/>
    </w:pPr>
    <w:rPr>
      <w:lang w:val="en-US"/>
    </w:rPr>
  </w:style>
  <w:style w:type="paragraph" w:styleId="TOC2">
    <w:name w:val="toc 2"/>
    <w:basedOn w:val="Normal"/>
    <w:next w:val="Normal"/>
    <w:autoRedefine/>
    <w:uiPriority w:val="39"/>
    <w:unhideWhenUsed/>
    <w:rsid w:val="004D1A91"/>
    <w:pPr>
      <w:spacing w:after="100" w:line="360" w:lineRule="auto"/>
      <w:ind w:left="-57"/>
    </w:pPr>
    <w:rPr>
      <w:rFonts w:ascii="Arial" w:eastAsiaTheme="minorEastAsia" w:hAnsi="Arial" w:cs="Arial"/>
      <w:sz w:val="24"/>
      <w:szCs w:val="24"/>
      <w:lang w:val="en-US"/>
    </w:rPr>
  </w:style>
  <w:style w:type="paragraph" w:styleId="TOC1">
    <w:name w:val="toc 1"/>
    <w:basedOn w:val="Normal"/>
    <w:next w:val="Normal"/>
    <w:autoRedefine/>
    <w:uiPriority w:val="39"/>
    <w:unhideWhenUsed/>
    <w:rsid w:val="00573535"/>
    <w:pPr>
      <w:spacing w:after="100"/>
    </w:pPr>
    <w:rPr>
      <w:rFonts w:eastAsiaTheme="minorEastAsia" w:cs="Times New Roman"/>
      <w:lang w:val="en-US"/>
    </w:rPr>
  </w:style>
  <w:style w:type="paragraph" w:styleId="TOC3">
    <w:name w:val="toc 3"/>
    <w:basedOn w:val="Normal"/>
    <w:next w:val="Normal"/>
    <w:autoRedefine/>
    <w:uiPriority w:val="39"/>
    <w:unhideWhenUsed/>
    <w:rsid w:val="00573535"/>
    <w:pPr>
      <w:spacing w:after="100"/>
      <w:ind w:left="440"/>
    </w:pPr>
    <w:rPr>
      <w:rFonts w:eastAsiaTheme="minorEastAsia" w:cs="Times New Roman"/>
      <w:lang w:val="en-US"/>
    </w:rPr>
  </w:style>
  <w:style w:type="paragraph" w:styleId="ListParagraph">
    <w:name w:val="List Paragraph"/>
    <w:basedOn w:val="Normal"/>
    <w:uiPriority w:val="34"/>
    <w:qFormat/>
    <w:rsid w:val="00573535"/>
    <w:pPr>
      <w:ind w:left="720"/>
      <w:contextualSpacing/>
    </w:pPr>
  </w:style>
  <w:style w:type="character" w:styleId="Hyperlink">
    <w:name w:val="Hyperlink"/>
    <w:basedOn w:val="DefaultParagraphFont"/>
    <w:uiPriority w:val="99"/>
    <w:unhideWhenUsed/>
    <w:rsid w:val="00AC6934"/>
    <w:rPr>
      <w:color w:val="6B9F25" w:themeColor="hyperlink"/>
      <w:u w:val="single"/>
    </w:rPr>
  </w:style>
  <w:style w:type="paragraph" w:styleId="Bibliography">
    <w:name w:val="Bibliography"/>
    <w:basedOn w:val="Normal"/>
    <w:next w:val="Normal"/>
    <w:uiPriority w:val="37"/>
    <w:unhideWhenUsed/>
    <w:rsid w:val="00D802DA"/>
  </w:style>
  <w:style w:type="character" w:customStyle="1" w:styleId="Heading3Char">
    <w:name w:val="Heading 3 Char"/>
    <w:basedOn w:val="DefaultParagraphFont"/>
    <w:link w:val="Heading3"/>
    <w:uiPriority w:val="9"/>
    <w:semiHidden/>
    <w:rsid w:val="00CB71F9"/>
    <w:rPr>
      <w:rFonts w:asciiTheme="majorHAnsi" w:eastAsiaTheme="majorEastAsia" w:hAnsiTheme="majorHAnsi" w:cstheme="majorBidi"/>
      <w:color w:val="294E1C" w:themeColor="accent1" w:themeShade="7F"/>
      <w:sz w:val="24"/>
      <w:szCs w:val="24"/>
    </w:rPr>
  </w:style>
  <w:style w:type="character" w:customStyle="1" w:styleId="hgkelc">
    <w:name w:val="hgkelc"/>
    <w:basedOn w:val="DefaultParagraphFont"/>
    <w:rsid w:val="0062125A"/>
  </w:style>
  <w:style w:type="character" w:styleId="Strong">
    <w:name w:val="Strong"/>
    <w:basedOn w:val="DefaultParagraphFont"/>
    <w:uiPriority w:val="22"/>
    <w:qFormat/>
    <w:rsid w:val="008C663D"/>
    <w:rPr>
      <w:b/>
      <w:bCs/>
    </w:rPr>
  </w:style>
  <w:style w:type="paragraph" w:styleId="BalloonText">
    <w:name w:val="Balloon Text"/>
    <w:basedOn w:val="Normal"/>
    <w:link w:val="BalloonTextChar"/>
    <w:uiPriority w:val="99"/>
    <w:semiHidden/>
    <w:unhideWhenUsed/>
    <w:rsid w:val="002874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744A"/>
    <w:rPr>
      <w:rFonts w:ascii="Segoe UI" w:hAnsi="Segoe UI" w:cs="Segoe UI"/>
      <w:sz w:val="18"/>
      <w:szCs w:val="18"/>
    </w:rPr>
  </w:style>
  <w:style w:type="character" w:styleId="Emphasis">
    <w:name w:val="Emphasis"/>
    <w:basedOn w:val="DefaultParagraphFont"/>
    <w:uiPriority w:val="20"/>
    <w:qFormat/>
    <w:rsid w:val="00566491"/>
    <w:rPr>
      <w:i/>
      <w:iCs/>
    </w:rPr>
  </w:style>
  <w:style w:type="paragraph" w:styleId="NormalWeb">
    <w:name w:val="Normal (Web)"/>
    <w:basedOn w:val="Normal"/>
    <w:uiPriority w:val="99"/>
    <w:unhideWhenUsed/>
    <w:rsid w:val="009407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
    <w:name w:val="comp"/>
    <w:basedOn w:val="Normal"/>
    <w:rsid w:val="006074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lternative-font3">
    <w:name w:val="alternative-font3"/>
    <w:basedOn w:val="DefaultParagraphFont"/>
    <w:rsid w:val="00206A4B"/>
    <w:rPr>
      <w:rFonts w:ascii="Comic Sans MS" w:hAnsi="Comic Sans MS" w:hint="default"/>
      <w:color w:val="A71A34"/>
      <w:sz w:val="38"/>
      <w:szCs w:val="38"/>
    </w:rPr>
  </w:style>
  <w:style w:type="character" w:styleId="CommentReference">
    <w:name w:val="annotation reference"/>
    <w:basedOn w:val="DefaultParagraphFont"/>
    <w:uiPriority w:val="99"/>
    <w:semiHidden/>
    <w:unhideWhenUsed/>
    <w:rsid w:val="00D80EE7"/>
    <w:rPr>
      <w:sz w:val="16"/>
      <w:szCs w:val="16"/>
    </w:rPr>
  </w:style>
  <w:style w:type="paragraph" w:styleId="CommentText">
    <w:name w:val="annotation text"/>
    <w:basedOn w:val="Normal"/>
    <w:link w:val="CommentTextChar"/>
    <w:uiPriority w:val="99"/>
    <w:semiHidden/>
    <w:unhideWhenUsed/>
    <w:rsid w:val="00D80EE7"/>
    <w:pPr>
      <w:spacing w:line="240" w:lineRule="auto"/>
    </w:pPr>
    <w:rPr>
      <w:sz w:val="20"/>
      <w:szCs w:val="20"/>
    </w:rPr>
  </w:style>
  <w:style w:type="character" w:customStyle="1" w:styleId="CommentTextChar">
    <w:name w:val="Comment Text Char"/>
    <w:basedOn w:val="DefaultParagraphFont"/>
    <w:link w:val="CommentText"/>
    <w:uiPriority w:val="99"/>
    <w:semiHidden/>
    <w:rsid w:val="00D80EE7"/>
    <w:rPr>
      <w:sz w:val="20"/>
      <w:szCs w:val="20"/>
    </w:rPr>
  </w:style>
  <w:style w:type="paragraph" w:styleId="CommentSubject">
    <w:name w:val="annotation subject"/>
    <w:basedOn w:val="CommentText"/>
    <w:next w:val="CommentText"/>
    <w:link w:val="CommentSubjectChar"/>
    <w:uiPriority w:val="99"/>
    <w:semiHidden/>
    <w:unhideWhenUsed/>
    <w:rsid w:val="00D80EE7"/>
    <w:rPr>
      <w:b/>
      <w:bCs/>
    </w:rPr>
  </w:style>
  <w:style w:type="character" w:customStyle="1" w:styleId="CommentSubjectChar">
    <w:name w:val="Comment Subject Char"/>
    <w:basedOn w:val="CommentTextChar"/>
    <w:link w:val="CommentSubject"/>
    <w:uiPriority w:val="99"/>
    <w:semiHidden/>
    <w:rsid w:val="00D80EE7"/>
    <w:rPr>
      <w:b/>
      <w:bCs/>
      <w:sz w:val="20"/>
      <w:szCs w:val="20"/>
    </w:rPr>
  </w:style>
  <w:style w:type="paragraph" w:styleId="Revision">
    <w:name w:val="Revision"/>
    <w:hidden/>
    <w:uiPriority w:val="99"/>
    <w:semiHidden/>
    <w:rsid w:val="00C340CA"/>
    <w:pPr>
      <w:spacing w:after="0" w:line="240" w:lineRule="auto"/>
    </w:pPr>
  </w:style>
  <w:style w:type="table" w:styleId="TableGrid">
    <w:name w:val="Table Grid"/>
    <w:basedOn w:val="TableNormal"/>
    <w:uiPriority w:val="39"/>
    <w:rsid w:val="000330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6">
    <w:name w:val="Grid Table 1 Light Accent 6"/>
    <w:basedOn w:val="TableNormal"/>
    <w:uiPriority w:val="46"/>
    <w:rsid w:val="00033056"/>
    <w:pPr>
      <w:spacing w:after="0" w:line="240" w:lineRule="auto"/>
    </w:pPr>
    <w:tblPr>
      <w:tblStyleRowBandSize w:val="1"/>
      <w:tblStyleColBandSize w:val="1"/>
      <w:tblBorders>
        <w:top w:val="single" w:sz="4" w:space="0" w:color="83DCF8" w:themeColor="accent6" w:themeTint="66"/>
        <w:left w:val="single" w:sz="4" w:space="0" w:color="83DCF8" w:themeColor="accent6" w:themeTint="66"/>
        <w:bottom w:val="single" w:sz="4" w:space="0" w:color="83DCF8" w:themeColor="accent6" w:themeTint="66"/>
        <w:right w:val="single" w:sz="4" w:space="0" w:color="83DCF8" w:themeColor="accent6" w:themeTint="66"/>
        <w:insideH w:val="single" w:sz="4" w:space="0" w:color="83DCF8" w:themeColor="accent6" w:themeTint="66"/>
        <w:insideV w:val="single" w:sz="4" w:space="0" w:color="83DCF8" w:themeColor="accent6" w:themeTint="66"/>
      </w:tblBorders>
    </w:tblPr>
    <w:tblStylePr w:type="firstRow">
      <w:rPr>
        <w:b/>
        <w:bCs/>
      </w:rPr>
      <w:tblPr/>
      <w:tcPr>
        <w:tcBorders>
          <w:bottom w:val="single" w:sz="12" w:space="0" w:color="45CBF5" w:themeColor="accent6" w:themeTint="99"/>
        </w:tcBorders>
      </w:tcPr>
    </w:tblStylePr>
    <w:tblStylePr w:type="lastRow">
      <w:rPr>
        <w:b/>
        <w:bCs/>
      </w:rPr>
      <w:tblPr/>
      <w:tcPr>
        <w:tcBorders>
          <w:top w:val="double" w:sz="2" w:space="0" w:color="45CBF5" w:themeColor="accent6" w:themeTint="99"/>
        </w:tcBorders>
      </w:tcPr>
    </w:tblStylePr>
    <w:tblStylePr w:type="firstCol">
      <w:rPr>
        <w:b/>
        <w:bCs/>
      </w:rPr>
    </w:tblStylePr>
    <w:tblStylePr w:type="lastCol">
      <w:rPr>
        <w:b/>
        <w:bCs/>
      </w:rPr>
    </w:tblStylePr>
  </w:style>
  <w:style w:type="table" w:styleId="GridTable6Colorful-Accent6">
    <w:name w:val="Grid Table 6 Colorful Accent 6"/>
    <w:basedOn w:val="TableNormal"/>
    <w:uiPriority w:val="51"/>
    <w:rsid w:val="00033056"/>
    <w:pPr>
      <w:spacing w:after="0" w:line="240" w:lineRule="auto"/>
    </w:pPr>
    <w:rPr>
      <w:color w:val="066684" w:themeColor="accent6" w:themeShade="BF"/>
    </w:rPr>
    <w:tblPr>
      <w:tblStyleRowBandSize w:val="1"/>
      <w:tblStyleColBandSize w:val="1"/>
      <w:tblBorders>
        <w:top w:val="single" w:sz="4" w:space="0" w:color="45CBF5" w:themeColor="accent6" w:themeTint="99"/>
        <w:left w:val="single" w:sz="4" w:space="0" w:color="45CBF5" w:themeColor="accent6" w:themeTint="99"/>
        <w:bottom w:val="single" w:sz="4" w:space="0" w:color="45CBF5" w:themeColor="accent6" w:themeTint="99"/>
        <w:right w:val="single" w:sz="4" w:space="0" w:color="45CBF5" w:themeColor="accent6" w:themeTint="99"/>
        <w:insideH w:val="single" w:sz="4" w:space="0" w:color="45CBF5" w:themeColor="accent6" w:themeTint="99"/>
        <w:insideV w:val="single" w:sz="4" w:space="0" w:color="45CBF5" w:themeColor="accent6" w:themeTint="99"/>
      </w:tblBorders>
    </w:tblPr>
    <w:tblStylePr w:type="firstRow">
      <w:rPr>
        <w:b/>
        <w:bCs/>
      </w:rPr>
      <w:tblPr/>
      <w:tcPr>
        <w:tcBorders>
          <w:bottom w:val="single" w:sz="12" w:space="0" w:color="45CBF5" w:themeColor="accent6" w:themeTint="99"/>
        </w:tcBorders>
      </w:tcPr>
    </w:tblStylePr>
    <w:tblStylePr w:type="lastRow">
      <w:rPr>
        <w:b/>
        <w:bCs/>
      </w:rPr>
      <w:tblPr/>
      <w:tcPr>
        <w:tcBorders>
          <w:top w:val="double" w:sz="4" w:space="0" w:color="45CBF5" w:themeColor="accent6" w:themeTint="99"/>
        </w:tcBorders>
      </w:tcPr>
    </w:tblStylePr>
    <w:tblStylePr w:type="firstCol">
      <w:rPr>
        <w:b/>
        <w:bCs/>
      </w:rPr>
    </w:tblStylePr>
    <w:tblStylePr w:type="lastCol">
      <w:rPr>
        <w:b/>
        <w:bCs/>
      </w:rPr>
    </w:tblStylePr>
    <w:tblStylePr w:type="band1Vert">
      <w:tblPr/>
      <w:tcPr>
        <w:shd w:val="clear" w:color="auto" w:fill="C1EDFC" w:themeFill="accent6" w:themeFillTint="33"/>
      </w:tcPr>
    </w:tblStylePr>
    <w:tblStylePr w:type="band1Horz">
      <w:tblPr/>
      <w:tcPr>
        <w:shd w:val="clear" w:color="auto" w:fill="C1EDFC" w:themeFill="accent6" w:themeFillTint="33"/>
      </w:tcPr>
    </w:tblStylePr>
  </w:style>
  <w:style w:type="table" w:styleId="GridTable2-Accent6">
    <w:name w:val="Grid Table 2 Accent 6"/>
    <w:basedOn w:val="TableNormal"/>
    <w:uiPriority w:val="47"/>
    <w:rsid w:val="001D4D8A"/>
    <w:pPr>
      <w:spacing w:after="0" w:line="240" w:lineRule="auto"/>
    </w:pPr>
    <w:tblPr>
      <w:tblStyleRowBandSize w:val="1"/>
      <w:tblStyleColBandSize w:val="1"/>
      <w:tblBorders>
        <w:top w:val="single" w:sz="2" w:space="0" w:color="45CBF5" w:themeColor="accent6" w:themeTint="99"/>
        <w:bottom w:val="single" w:sz="2" w:space="0" w:color="45CBF5" w:themeColor="accent6" w:themeTint="99"/>
        <w:insideH w:val="single" w:sz="2" w:space="0" w:color="45CBF5" w:themeColor="accent6" w:themeTint="99"/>
        <w:insideV w:val="single" w:sz="2" w:space="0" w:color="45CBF5" w:themeColor="accent6" w:themeTint="99"/>
      </w:tblBorders>
    </w:tblPr>
    <w:tblStylePr w:type="firstRow">
      <w:rPr>
        <w:b/>
        <w:bCs/>
      </w:rPr>
      <w:tblPr/>
      <w:tcPr>
        <w:tcBorders>
          <w:top w:val="nil"/>
          <w:bottom w:val="single" w:sz="12" w:space="0" w:color="45CBF5" w:themeColor="accent6" w:themeTint="99"/>
          <w:insideH w:val="nil"/>
          <w:insideV w:val="nil"/>
        </w:tcBorders>
        <w:shd w:val="clear" w:color="auto" w:fill="FFFFFF" w:themeFill="background1"/>
      </w:tcPr>
    </w:tblStylePr>
    <w:tblStylePr w:type="lastRow">
      <w:rPr>
        <w:b/>
        <w:bCs/>
      </w:rPr>
      <w:tblPr/>
      <w:tcPr>
        <w:tcBorders>
          <w:top w:val="double" w:sz="2" w:space="0" w:color="45CBF5"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DFC" w:themeFill="accent6" w:themeFillTint="33"/>
      </w:tcPr>
    </w:tblStylePr>
    <w:tblStylePr w:type="band1Horz">
      <w:tblPr/>
      <w:tcPr>
        <w:shd w:val="clear" w:color="auto" w:fill="C1EDFC" w:themeFill="accent6" w:themeFillTint="33"/>
      </w:tcPr>
    </w:tblStylePr>
  </w:style>
  <w:style w:type="table" w:styleId="ListTable3-Accent6">
    <w:name w:val="List Table 3 Accent 6"/>
    <w:basedOn w:val="TableNormal"/>
    <w:uiPriority w:val="48"/>
    <w:rsid w:val="00314302"/>
    <w:pPr>
      <w:spacing w:after="0" w:line="240" w:lineRule="auto"/>
    </w:pPr>
    <w:tblPr>
      <w:tblStyleRowBandSize w:val="1"/>
      <w:tblStyleColBandSize w:val="1"/>
      <w:tblBorders>
        <w:top w:val="single" w:sz="4" w:space="0" w:color="0989B1" w:themeColor="accent6"/>
        <w:left w:val="single" w:sz="4" w:space="0" w:color="0989B1" w:themeColor="accent6"/>
        <w:bottom w:val="single" w:sz="4" w:space="0" w:color="0989B1" w:themeColor="accent6"/>
        <w:right w:val="single" w:sz="4" w:space="0" w:color="0989B1" w:themeColor="accent6"/>
      </w:tblBorders>
    </w:tblPr>
    <w:tblStylePr w:type="firstRow">
      <w:rPr>
        <w:b/>
        <w:bCs/>
        <w:color w:val="FFFFFF" w:themeColor="background1"/>
      </w:rPr>
      <w:tblPr/>
      <w:tcPr>
        <w:shd w:val="clear" w:color="auto" w:fill="0989B1" w:themeFill="accent6"/>
      </w:tcPr>
    </w:tblStylePr>
    <w:tblStylePr w:type="lastRow">
      <w:rPr>
        <w:b/>
        <w:bCs/>
      </w:rPr>
      <w:tblPr/>
      <w:tcPr>
        <w:tcBorders>
          <w:top w:val="double" w:sz="4" w:space="0" w:color="0989B1"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989B1" w:themeColor="accent6"/>
          <w:right w:val="single" w:sz="4" w:space="0" w:color="0989B1" w:themeColor="accent6"/>
        </w:tcBorders>
      </w:tcPr>
    </w:tblStylePr>
    <w:tblStylePr w:type="band1Horz">
      <w:tblPr/>
      <w:tcPr>
        <w:tcBorders>
          <w:top w:val="single" w:sz="4" w:space="0" w:color="0989B1" w:themeColor="accent6"/>
          <w:bottom w:val="single" w:sz="4" w:space="0" w:color="0989B1"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989B1" w:themeColor="accent6"/>
          <w:left w:val="nil"/>
        </w:tcBorders>
      </w:tcPr>
    </w:tblStylePr>
    <w:tblStylePr w:type="swCell">
      <w:tblPr/>
      <w:tcPr>
        <w:tcBorders>
          <w:top w:val="double" w:sz="4" w:space="0" w:color="0989B1" w:themeColor="accent6"/>
          <w:right w:val="nil"/>
        </w:tcBorders>
      </w:tcPr>
    </w:tblStylePr>
  </w:style>
  <w:style w:type="paragraph" w:customStyle="1" w:styleId="large">
    <w:name w:val="large"/>
    <w:basedOn w:val="Normal"/>
    <w:rsid w:val="000756B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5Dark-Accent1">
    <w:name w:val="Grid Table 5 Dark Accent 1"/>
    <w:basedOn w:val="TableNormal"/>
    <w:uiPriority w:val="50"/>
    <w:rsid w:val="00D650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FD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49E39"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49E39"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49E39"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49E39" w:themeFill="accent1"/>
      </w:tcPr>
    </w:tblStylePr>
    <w:tblStylePr w:type="band1Vert">
      <w:tblPr/>
      <w:tcPr>
        <w:shd w:val="clear" w:color="auto" w:fill="B7DFA8" w:themeFill="accent1" w:themeFillTint="66"/>
      </w:tcPr>
    </w:tblStylePr>
    <w:tblStylePr w:type="band1Horz">
      <w:tblPr/>
      <w:tcPr>
        <w:shd w:val="clear" w:color="auto" w:fill="B7DFA8" w:themeFill="accent1" w:themeFillTint="66"/>
      </w:tcPr>
    </w:tblStylePr>
  </w:style>
  <w:style w:type="character" w:customStyle="1" w:styleId="apple-style-span">
    <w:name w:val="apple-style-span"/>
    <w:basedOn w:val="DefaultParagraphFont"/>
    <w:rsid w:val="00C805F7"/>
  </w:style>
  <w:style w:type="character" w:customStyle="1" w:styleId="UnresolvedMention1">
    <w:name w:val="Unresolved Mention1"/>
    <w:basedOn w:val="DefaultParagraphFont"/>
    <w:uiPriority w:val="99"/>
    <w:semiHidden/>
    <w:unhideWhenUsed/>
    <w:rsid w:val="00194BC1"/>
    <w:rPr>
      <w:color w:val="605E5C"/>
      <w:shd w:val="clear" w:color="auto" w:fill="E1DFDD"/>
    </w:rPr>
  </w:style>
  <w:style w:type="character" w:styleId="FollowedHyperlink">
    <w:name w:val="FollowedHyperlink"/>
    <w:basedOn w:val="DefaultParagraphFont"/>
    <w:uiPriority w:val="99"/>
    <w:semiHidden/>
    <w:unhideWhenUsed/>
    <w:rsid w:val="005A0F0D"/>
    <w:rPr>
      <w:color w:val="BA6906" w:themeColor="followedHyperlink"/>
      <w:u w:val="single"/>
    </w:rPr>
  </w:style>
  <w:style w:type="character" w:customStyle="1" w:styleId="acopre1">
    <w:name w:val="acopre1"/>
    <w:basedOn w:val="DefaultParagraphFont"/>
    <w:rsid w:val="009A0984"/>
  </w:style>
  <w:style w:type="character" w:customStyle="1" w:styleId="Heading2Char">
    <w:name w:val="Heading 2 Char"/>
    <w:basedOn w:val="DefaultParagraphFont"/>
    <w:link w:val="Heading2"/>
    <w:uiPriority w:val="9"/>
    <w:semiHidden/>
    <w:rsid w:val="00DC0ABA"/>
    <w:rPr>
      <w:rFonts w:asciiTheme="majorHAnsi" w:eastAsiaTheme="majorEastAsia" w:hAnsiTheme="majorHAnsi" w:cstheme="majorBidi"/>
      <w:color w:val="3E762A"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9085">
      <w:bodyDiv w:val="1"/>
      <w:marLeft w:val="0"/>
      <w:marRight w:val="0"/>
      <w:marTop w:val="0"/>
      <w:marBottom w:val="0"/>
      <w:divBdr>
        <w:top w:val="none" w:sz="0" w:space="0" w:color="auto"/>
        <w:left w:val="none" w:sz="0" w:space="0" w:color="auto"/>
        <w:bottom w:val="none" w:sz="0" w:space="0" w:color="auto"/>
        <w:right w:val="none" w:sz="0" w:space="0" w:color="auto"/>
      </w:divBdr>
    </w:div>
    <w:div w:id="2830748">
      <w:bodyDiv w:val="1"/>
      <w:marLeft w:val="0"/>
      <w:marRight w:val="0"/>
      <w:marTop w:val="0"/>
      <w:marBottom w:val="0"/>
      <w:divBdr>
        <w:top w:val="none" w:sz="0" w:space="0" w:color="auto"/>
        <w:left w:val="none" w:sz="0" w:space="0" w:color="auto"/>
        <w:bottom w:val="none" w:sz="0" w:space="0" w:color="auto"/>
        <w:right w:val="none" w:sz="0" w:space="0" w:color="auto"/>
      </w:divBdr>
    </w:div>
    <w:div w:id="3016816">
      <w:bodyDiv w:val="1"/>
      <w:marLeft w:val="0"/>
      <w:marRight w:val="0"/>
      <w:marTop w:val="0"/>
      <w:marBottom w:val="0"/>
      <w:divBdr>
        <w:top w:val="none" w:sz="0" w:space="0" w:color="auto"/>
        <w:left w:val="none" w:sz="0" w:space="0" w:color="auto"/>
        <w:bottom w:val="none" w:sz="0" w:space="0" w:color="auto"/>
        <w:right w:val="none" w:sz="0" w:space="0" w:color="auto"/>
      </w:divBdr>
    </w:div>
    <w:div w:id="4063527">
      <w:bodyDiv w:val="1"/>
      <w:marLeft w:val="0"/>
      <w:marRight w:val="0"/>
      <w:marTop w:val="0"/>
      <w:marBottom w:val="0"/>
      <w:divBdr>
        <w:top w:val="none" w:sz="0" w:space="0" w:color="auto"/>
        <w:left w:val="none" w:sz="0" w:space="0" w:color="auto"/>
        <w:bottom w:val="none" w:sz="0" w:space="0" w:color="auto"/>
        <w:right w:val="none" w:sz="0" w:space="0" w:color="auto"/>
      </w:divBdr>
    </w:div>
    <w:div w:id="4789375">
      <w:bodyDiv w:val="1"/>
      <w:marLeft w:val="0"/>
      <w:marRight w:val="0"/>
      <w:marTop w:val="0"/>
      <w:marBottom w:val="0"/>
      <w:divBdr>
        <w:top w:val="none" w:sz="0" w:space="0" w:color="auto"/>
        <w:left w:val="none" w:sz="0" w:space="0" w:color="auto"/>
        <w:bottom w:val="none" w:sz="0" w:space="0" w:color="auto"/>
        <w:right w:val="none" w:sz="0" w:space="0" w:color="auto"/>
      </w:divBdr>
    </w:div>
    <w:div w:id="4982953">
      <w:bodyDiv w:val="1"/>
      <w:marLeft w:val="0"/>
      <w:marRight w:val="0"/>
      <w:marTop w:val="0"/>
      <w:marBottom w:val="0"/>
      <w:divBdr>
        <w:top w:val="none" w:sz="0" w:space="0" w:color="auto"/>
        <w:left w:val="none" w:sz="0" w:space="0" w:color="auto"/>
        <w:bottom w:val="none" w:sz="0" w:space="0" w:color="auto"/>
        <w:right w:val="none" w:sz="0" w:space="0" w:color="auto"/>
      </w:divBdr>
    </w:div>
    <w:div w:id="5063713">
      <w:bodyDiv w:val="1"/>
      <w:marLeft w:val="0"/>
      <w:marRight w:val="0"/>
      <w:marTop w:val="0"/>
      <w:marBottom w:val="0"/>
      <w:divBdr>
        <w:top w:val="none" w:sz="0" w:space="0" w:color="auto"/>
        <w:left w:val="none" w:sz="0" w:space="0" w:color="auto"/>
        <w:bottom w:val="none" w:sz="0" w:space="0" w:color="auto"/>
        <w:right w:val="none" w:sz="0" w:space="0" w:color="auto"/>
      </w:divBdr>
    </w:div>
    <w:div w:id="5518359">
      <w:bodyDiv w:val="1"/>
      <w:marLeft w:val="0"/>
      <w:marRight w:val="0"/>
      <w:marTop w:val="0"/>
      <w:marBottom w:val="0"/>
      <w:divBdr>
        <w:top w:val="none" w:sz="0" w:space="0" w:color="auto"/>
        <w:left w:val="none" w:sz="0" w:space="0" w:color="auto"/>
        <w:bottom w:val="none" w:sz="0" w:space="0" w:color="auto"/>
        <w:right w:val="none" w:sz="0" w:space="0" w:color="auto"/>
      </w:divBdr>
    </w:div>
    <w:div w:id="5837475">
      <w:bodyDiv w:val="1"/>
      <w:marLeft w:val="0"/>
      <w:marRight w:val="0"/>
      <w:marTop w:val="0"/>
      <w:marBottom w:val="0"/>
      <w:divBdr>
        <w:top w:val="none" w:sz="0" w:space="0" w:color="auto"/>
        <w:left w:val="none" w:sz="0" w:space="0" w:color="auto"/>
        <w:bottom w:val="none" w:sz="0" w:space="0" w:color="auto"/>
        <w:right w:val="none" w:sz="0" w:space="0" w:color="auto"/>
      </w:divBdr>
    </w:div>
    <w:div w:id="6375693">
      <w:bodyDiv w:val="1"/>
      <w:marLeft w:val="0"/>
      <w:marRight w:val="0"/>
      <w:marTop w:val="0"/>
      <w:marBottom w:val="0"/>
      <w:divBdr>
        <w:top w:val="none" w:sz="0" w:space="0" w:color="auto"/>
        <w:left w:val="none" w:sz="0" w:space="0" w:color="auto"/>
        <w:bottom w:val="none" w:sz="0" w:space="0" w:color="auto"/>
        <w:right w:val="none" w:sz="0" w:space="0" w:color="auto"/>
      </w:divBdr>
    </w:div>
    <w:div w:id="6639599">
      <w:bodyDiv w:val="1"/>
      <w:marLeft w:val="0"/>
      <w:marRight w:val="0"/>
      <w:marTop w:val="0"/>
      <w:marBottom w:val="0"/>
      <w:divBdr>
        <w:top w:val="none" w:sz="0" w:space="0" w:color="auto"/>
        <w:left w:val="none" w:sz="0" w:space="0" w:color="auto"/>
        <w:bottom w:val="none" w:sz="0" w:space="0" w:color="auto"/>
        <w:right w:val="none" w:sz="0" w:space="0" w:color="auto"/>
      </w:divBdr>
    </w:div>
    <w:div w:id="6711726">
      <w:bodyDiv w:val="1"/>
      <w:marLeft w:val="0"/>
      <w:marRight w:val="0"/>
      <w:marTop w:val="0"/>
      <w:marBottom w:val="0"/>
      <w:divBdr>
        <w:top w:val="none" w:sz="0" w:space="0" w:color="auto"/>
        <w:left w:val="none" w:sz="0" w:space="0" w:color="auto"/>
        <w:bottom w:val="none" w:sz="0" w:space="0" w:color="auto"/>
        <w:right w:val="none" w:sz="0" w:space="0" w:color="auto"/>
      </w:divBdr>
    </w:div>
    <w:div w:id="7367720">
      <w:bodyDiv w:val="1"/>
      <w:marLeft w:val="0"/>
      <w:marRight w:val="0"/>
      <w:marTop w:val="0"/>
      <w:marBottom w:val="0"/>
      <w:divBdr>
        <w:top w:val="none" w:sz="0" w:space="0" w:color="auto"/>
        <w:left w:val="none" w:sz="0" w:space="0" w:color="auto"/>
        <w:bottom w:val="none" w:sz="0" w:space="0" w:color="auto"/>
        <w:right w:val="none" w:sz="0" w:space="0" w:color="auto"/>
      </w:divBdr>
    </w:div>
    <w:div w:id="7873905">
      <w:bodyDiv w:val="1"/>
      <w:marLeft w:val="0"/>
      <w:marRight w:val="0"/>
      <w:marTop w:val="0"/>
      <w:marBottom w:val="0"/>
      <w:divBdr>
        <w:top w:val="none" w:sz="0" w:space="0" w:color="auto"/>
        <w:left w:val="none" w:sz="0" w:space="0" w:color="auto"/>
        <w:bottom w:val="none" w:sz="0" w:space="0" w:color="auto"/>
        <w:right w:val="none" w:sz="0" w:space="0" w:color="auto"/>
      </w:divBdr>
    </w:div>
    <w:div w:id="8459308">
      <w:bodyDiv w:val="1"/>
      <w:marLeft w:val="0"/>
      <w:marRight w:val="0"/>
      <w:marTop w:val="0"/>
      <w:marBottom w:val="0"/>
      <w:divBdr>
        <w:top w:val="none" w:sz="0" w:space="0" w:color="auto"/>
        <w:left w:val="none" w:sz="0" w:space="0" w:color="auto"/>
        <w:bottom w:val="none" w:sz="0" w:space="0" w:color="auto"/>
        <w:right w:val="none" w:sz="0" w:space="0" w:color="auto"/>
      </w:divBdr>
    </w:div>
    <w:div w:id="8652128">
      <w:bodyDiv w:val="1"/>
      <w:marLeft w:val="0"/>
      <w:marRight w:val="0"/>
      <w:marTop w:val="0"/>
      <w:marBottom w:val="0"/>
      <w:divBdr>
        <w:top w:val="none" w:sz="0" w:space="0" w:color="auto"/>
        <w:left w:val="none" w:sz="0" w:space="0" w:color="auto"/>
        <w:bottom w:val="none" w:sz="0" w:space="0" w:color="auto"/>
        <w:right w:val="none" w:sz="0" w:space="0" w:color="auto"/>
      </w:divBdr>
    </w:div>
    <w:div w:id="10228304">
      <w:bodyDiv w:val="1"/>
      <w:marLeft w:val="0"/>
      <w:marRight w:val="0"/>
      <w:marTop w:val="0"/>
      <w:marBottom w:val="0"/>
      <w:divBdr>
        <w:top w:val="none" w:sz="0" w:space="0" w:color="auto"/>
        <w:left w:val="none" w:sz="0" w:space="0" w:color="auto"/>
        <w:bottom w:val="none" w:sz="0" w:space="0" w:color="auto"/>
        <w:right w:val="none" w:sz="0" w:space="0" w:color="auto"/>
      </w:divBdr>
    </w:div>
    <w:div w:id="10500431">
      <w:bodyDiv w:val="1"/>
      <w:marLeft w:val="0"/>
      <w:marRight w:val="0"/>
      <w:marTop w:val="0"/>
      <w:marBottom w:val="0"/>
      <w:divBdr>
        <w:top w:val="none" w:sz="0" w:space="0" w:color="auto"/>
        <w:left w:val="none" w:sz="0" w:space="0" w:color="auto"/>
        <w:bottom w:val="none" w:sz="0" w:space="0" w:color="auto"/>
        <w:right w:val="none" w:sz="0" w:space="0" w:color="auto"/>
      </w:divBdr>
    </w:div>
    <w:div w:id="10762144">
      <w:bodyDiv w:val="1"/>
      <w:marLeft w:val="0"/>
      <w:marRight w:val="0"/>
      <w:marTop w:val="0"/>
      <w:marBottom w:val="0"/>
      <w:divBdr>
        <w:top w:val="none" w:sz="0" w:space="0" w:color="auto"/>
        <w:left w:val="none" w:sz="0" w:space="0" w:color="auto"/>
        <w:bottom w:val="none" w:sz="0" w:space="0" w:color="auto"/>
        <w:right w:val="none" w:sz="0" w:space="0" w:color="auto"/>
      </w:divBdr>
    </w:div>
    <w:div w:id="11998581">
      <w:bodyDiv w:val="1"/>
      <w:marLeft w:val="0"/>
      <w:marRight w:val="0"/>
      <w:marTop w:val="0"/>
      <w:marBottom w:val="0"/>
      <w:divBdr>
        <w:top w:val="none" w:sz="0" w:space="0" w:color="auto"/>
        <w:left w:val="none" w:sz="0" w:space="0" w:color="auto"/>
        <w:bottom w:val="none" w:sz="0" w:space="0" w:color="auto"/>
        <w:right w:val="none" w:sz="0" w:space="0" w:color="auto"/>
      </w:divBdr>
    </w:div>
    <w:div w:id="12390594">
      <w:bodyDiv w:val="1"/>
      <w:marLeft w:val="0"/>
      <w:marRight w:val="0"/>
      <w:marTop w:val="0"/>
      <w:marBottom w:val="0"/>
      <w:divBdr>
        <w:top w:val="none" w:sz="0" w:space="0" w:color="auto"/>
        <w:left w:val="none" w:sz="0" w:space="0" w:color="auto"/>
        <w:bottom w:val="none" w:sz="0" w:space="0" w:color="auto"/>
        <w:right w:val="none" w:sz="0" w:space="0" w:color="auto"/>
      </w:divBdr>
    </w:div>
    <w:div w:id="12460044">
      <w:bodyDiv w:val="1"/>
      <w:marLeft w:val="0"/>
      <w:marRight w:val="0"/>
      <w:marTop w:val="0"/>
      <w:marBottom w:val="0"/>
      <w:divBdr>
        <w:top w:val="none" w:sz="0" w:space="0" w:color="auto"/>
        <w:left w:val="none" w:sz="0" w:space="0" w:color="auto"/>
        <w:bottom w:val="none" w:sz="0" w:space="0" w:color="auto"/>
        <w:right w:val="none" w:sz="0" w:space="0" w:color="auto"/>
      </w:divBdr>
    </w:div>
    <w:div w:id="12609904">
      <w:bodyDiv w:val="1"/>
      <w:marLeft w:val="0"/>
      <w:marRight w:val="0"/>
      <w:marTop w:val="0"/>
      <w:marBottom w:val="0"/>
      <w:divBdr>
        <w:top w:val="none" w:sz="0" w:space="0" w:color="auto"/>
        <w:left w:val="none" w:sz="0" w:space="0" w:color="auto"/>
        <w:bottom w:val="none" w:sz="0" w:space="0" w:color="auto"/>
        <w:right w:val="none" w:sz="0" w:space="0" w:color="auto"/>
      </w:divBdr>
    </w:div>
    <w:div w:id="12926850">
      <w:bodyDiv w:val="1"/>
      <w:marLeft w:val="0"/>
      <w:marRight w:val="0"/>
      <w:marTop w:val="0"/>
      <w:marBottom w:val="0"/>
      <w:divBdr>
        <w:top w:val="none" w:sz="0" w:space="0" w:color="auto"/>
        <w:left w:val="none" w:sz="0" w:space="0" w:color="auto"/>
        <w:bottom w:val="none" w:sz="0" w:space="0" w:color="auto"/>
        <w:right w:val="none" w:sz="0" w:space="0" w:color="auto"/>
      </w:divBdr>
    </w:div>
    <w:div w:id="13768032">
      <w:bodyDiv w:val="1"/>
      <w:marLeft w:val="0"/>
      <w:marRight w:val="0"/>
      <w:marTop w:val="0"/>
      <w:marBottom w:val="0"/>
      <w:divBdr>
        <w:top w:val="none" w:sz="0" w:space="0" w:color="auto"/>
        <w:left w:val="none" w:sz="0" w:space="0" w:color="auto"/>
        <w:bottom w:val="none" w:sz="0" w:space="0" w:color="auto"/>
        <w:right w:val="none" w:sz="0" w:space="0" w:color="auto"/>
      </w:divBdr>
    </w:div>
    <w:div w:id="13850378">
      <w:bodyDiv w:val="1"/>
      <w:marLeft w:val="0"/>
      <w:marRight w:val="0"/>
      <w:marTop w:val="0"/>
      <w:marBottom w:val="0"/>
      <w:divBdr>
        <w:top w:val="none" w:sz="0" w:space="0" w:color="auto"/>
        <w:left w:val="none" w:sz="0" w:space="0" w:color="auto"/>
        <w:bottom w:val="none" w:sz="0" w:space="0" w:color="auto"/>
        <w:right w:val="none" w:sz="0" w:space="0" w:color="auto"/>
      </w:divBdr>
    </w:div>
    <w:div w:id="14504738">
      <w:bodyDiv w:val="1"/>
      <w:marLeft w:val="0"/>
      <w:marRight w:val="0"/>
      <w:marTop w:val="0"/>
      <w:marBottom w:val="0"/>
      <w:divBdr>
        <w:top w:val="none" w:sz="0" w:space="0" w:color="auto"/>
        <w:left w:val="none" w:sz="0" w:space="0" w:color="auto"/>
        <w:bottom w:val="none" w:sz="0" w:space="0" w:color="auto"/>
        <w:right w:val="none" w:sz="0" w:space="0" w:color="auto"/>
      </w:divBdr>
    </w:div>
    <w:div w:id="14814028">
      <w:bodyDiv w:val="1"/>
      <w:marLeft w:val="0"/>
      <w:marRight w:val="0"/>
      <w:marTop w:val="0"/>
      <w:marBottom w:val="0"/>
      <w:divBdr>
        <w:top w:val="none" w:sz="0" w:space="0" w:color="auto"/>
        <w:left w:val="none" w:sz="0" w:space="0" w:color="auto"/>
        <w:bottom w:val="none" w:sz="0" w:space="0" w:color="auto"/>
        <w:right w:val="none" w:sz="0" w:space="0" w:color="auto"/>
      </w:divBdr>
    </w:div>
    <w:div w:id="15275015">
      <w:bodyDiv w:val="1"/>
      <w:marLeft w:val="0"/>
      <w:marRight w:val="0"/>
      <w:marTop w:val="0"/>
      <w:marBottom w:val="0"/>
      <w:divBdr>
        <w:top w:val="none" w:sz="0" w:space="0" w:color="auto"/>
        <w:left w:val="none" w:sz="0" w:space="0" w:color="auto"/>
        <w:bottom w:val="none" w:sz="0" w:space="0" w:color="auto"/>
        <w:right w:val="none" w:sz="0" w:space="0" w:color="auto"/>
      </w:divBdr>
    </w:div>
    <w:div w:id="15427616">
      <w:bodyDiv w:val="1"/>
      <w:marLeft w:val="0"/>
      <w:marRight w:val="0"/>
      <w:marTop w:val="0"/>
      <w:marBottom w:val="0"/>
      <w:divBdr>
        <w:top w:val="none" w:sz="0" w:space="0" w:color="auto"/>
        <w:left w:val="none" w:sz="0" w:space="0" w:color="auto"/>
        <w:bottom w:val="none" w:sz="0" w:space="0" w:color="auto"/>
        <w:right w:val="none" w:sz="0" w:space="0" w:color="auto"/>
      </w:divBdr>
    </w:div>
    <w:div w:id="17850237">
      <w:bodyDiv w:val="1"/>
      <w:marLeft w:val="0"/>
      <w:marRight w:val="0"/>
      <w:marTop w:val="0"/>
      <w:marBottom w:val="0"/>
      <w:divBdr>
        <w:top w:val="none" w:sz="0" w:space="0" w:color="auto"/>
        <w:left w:val="none" w:sz="0" w:space="0" w:color="auto"/>
        <w:bottom w:val="none" w:sz="0" w:space="0" w:color="auto"/>
        <w:right w:val="none" w:sz="0" w:space="0" w:color="auto"/>
      </w:divBdr>
    </w:div>
    <w:div w:id="18162824">
      <w:bodyDiv w:val="1"/>
      <w:marLeft w:val="0"/>
      <w:marRight w:val="0"/>
      <w:marTop w:val="0"/>
      <w:marBottom w:val="0"/>
      <w:divBdr>
        <w:top w:val="none" w:sz="0" w:space="0" w:color="auto"/>
        <w:left w:val="none" w:sz="0" w:space="0" w:color="auto"/>
        <w:bottom w:val="none" w:sz="0" w:space="0" w:color="auto"/>
        <w:right w:val="none" w:sz="0" w:space="0" w:color="auto"/>
      </w:divBdr>
    </w:div>
    <w:div w:id="18482108">
      <w:bodyDiv w:val="1"/>
      <w:marLeft w:val="0"/>
      <w:marRight w:val="0"/>
      <w:marTop w:val="0"/>
      <w:marBottom w:val="0"/>
      <w:divBdr>
        <w:top w:val="none" w:sz="0" w:space="0" w:color="auto"/>
        <w:left w:val="none" w:sz="0" w:space="0" w:color="auto"/>
        <w:bottom w:val="none" w:sz="0" w:space="0" w:color="auto"/>
        <w:right w:val="none" w:sz="0" w:space="0" w:color="auto"/>
      </w:divBdr>
    </w:div>
    <w:div w:id="22170501">
      <w:bodyDiv w:val="1"/>
      <w:marLeft w:val="0"/>
      <w:marRight w:val="0"/>
      <w:marTop w:val="0"/>
      <w:marBottom w:val="0"/>
      <w:divBdr>
        <w:top w:val="none" w:sz="0" w:space="0" w:color="auto"/>
        <w:left w:val="none" w:sz="0" w:space="0" w:color="auto"/>
        <w:bottom w:val="none" w:sz="0" w:space="0" w:color="auto"/>
        <w:right w:val="none" w:sz="0" w:space="0" w:color="auto"/>
      </w:divBdr>
    </w:div>
    <w:div w:id="22680367">
      <w:bodyDiv w:val="1"/>
      <w:marLeft w:val="0"/>
      <w:marRight w:val="0"/>
      <w:marTop w:val="0"/>
      <w:marBottom w:val="0"/>
      <w:divBdr>
        <w:top w:val="none" w:sz="0" w:space="0" w:color="auto"/>
        <w:left w:val="none" w:sz="0" w:space="0" w:color="auto"/>
        <w:bottom w:val="none" w:sz="0" w:space="0" w:color="auto"/>
        <w:right w:val="none" w:sz="0" w:space="0" w:color="auto"/>
      </w:divBdr>
    </w:div>
    <w:div w:id="23214381">
      <w:bodyDiv w:val="1"/>
      <w:marLeft w:val="0"/>
      <w:marRight w:val="0"/>
      <w:marTop w:val="0"/>
      <w:marBottom w:val="0"/>
      <w:divBdr>
        <w:top w:val="none" w:sz="0" w:space="0" w:color="auto"/>
        <w:left w:val="none" w:sz="0" w:space="0" w:color="auto"/>
        <w:bottom w:val="none" w:sz="0" w:space="0" w:color="auto"/>
        <w:right w:val="none" w:sz="0" w:space="0" w:color="auto"/>
      </w:divBdr>
    </w:div>
    <w:div w:id="24335101">
      <w:bodyDiv w:val="1"/>
      <w:marLeft w:val="0"/>
      <w:marRight w:val="0"/>
      <w:marTop w:val="0"/>
      <w:marBottom w:val="0"/>
      <w:divBdr>
        <w:top w:val="none" w:sz="0" w:space="0" w:color="auto"/>
        <w:left w:val="none" w:sz="0" w:space="0" w:color="auto"/>
        <w:bottom w:val="none" w:sz="0" w:space="0" w:color="auto"/>
        <w:right w:val="none" w:sz="0" w:space="0" w:color="auto"/>
      </w:divBdr>
    </w:div>
    <w:div w:id="24916761">
      <w:bodyDiv w:val="1"/>
      <w:marLeft w:val="0"/>
      <w:marRight w:val="0"/>
      <w:marTop w:val="0"/>
      <w:marBottom w:val="0"/>
      <w:divBdr>
        <w:top w:val="none" w:sz="0" w:space="0" w:color="auto"/>
        <w:left w:val="none" w:sz="0" w:space="0" w:color="auto"/>
        <w:bottom w:val="none" w:sz="0" w:space="0" w:color="auto"/>
        <w:right w:val="none" w:sz="0" w:space="0" w:color="auto"/>
      </w:divBdr>
    </w:div>
    <w:div w:id="25183942">
      <w:bodyDiv w:val="1"/>
      <w:marLeft w:val="0"/>
      <w:marRight w:val="0"/>
      <w:marTop w:val="0"/>
      <w:marBottom w:val="0"/>
      <w:divBdr>
        <w:top w:val="none" w:sz="0" w:space="0" w:color="auto"/>
        <w:left w:val="none" w:sz="0" w:space="0" w:color="auto"/>
        <w:bottom w:val="none" w:sz="0" w:space="0" w:color="auto"/>
        <w:right w:val="none" w:sz="0" w:space="0" w:color="auto"/>
      </w:divBdr>
    </w:div>
    <w:div w:id="25909712">
      <w:bodyDiv w:val="1"/>
      <w:marLeft w:val="0"/>
      <w:marRight w:val="0"/>
      <w:marTop w:val="0"/>
      <w:marBottom w:val="0"/>
      <w:divBdr>
        <w:top w:val="none" w:sz="0" w:space="0" w:color="auto"/>
        <w:left w:val="none" w:sz="0" w:space="0" w:color="auto"/>
        <w:bottom w:val="none" w:sz="0" w:space="0" w:color="auto"/>
        <w:right w:val="none" w:sz="0" w:space="0" w:color="auto"/>
      </w:divBdr>
    </w:div>
    <w:div w:id="26567972">
      <w:bodyDiv w:val="1"/>
      <w:marLeft w:val="0"/>
      <w:marRight w:val="0"/>
      <w:marTop w:val="0"/>
      <w:marBottom w:val="0"/>
      <w:divBdr>
        <w:top w:val="none" w:sz="0" w:space="0" w:color="auto"/>
        <w:left w:val="none" w:sz="0" w:space="0" w:color="auto"/>
        <w:bottom w:val="none" w:sz="0" w:space="0" w:color="auto"/>
        <w:right w:val="none" w:sz="0" w:space="0" w:color="auto"/>
      </w:divBdr>
    </w:div>
    <w:div w:id="27418768">
      <w:bodyDiv w:val="1"/>
      <w:marLeft w:val="0"/>
      <w:marRight w:val="0"/>
      <w:marTop w:val="0"/>
      <w:marBottom w:val="0"/>
      <w:divBdr>
        <w:top w:val="none" w:sz="0" w:space="0" w:color="auto"/>
        <w:left w:val="none" w:sz="0" w:space="0" w:color="auto"/>
        <w:bottom w:val="none" w:sz="0" w:space="0" w:color="auto"/>
        <w:right w:val="none" w:sz="0" w:space="0" w:color="auto"/>
      </w:divBdr>
    </w:div>
    <w:div w:id="28339874">
      <w:bodyDiv w:val="1"/>
      <w:marLeft w:val="0"/>
      <w:marRight w:val="0"/>
      <w:marTop w:val="0"/>
      <w:marBottom w:val="0"/>
      <w:divBdr>
        <w:top w:val="none" w:sz="0" w:space="0" w:color="auto"/>
        <w:left w:val="none" w:sz="0" w:space="0" w:color="auto"/>
        <w:bottom w:val="none" w:sz="0" w:space="0" w:color="auto"/>
        <w:right w:val="none" w:sz="0" w:space="0" w:color="auto"/>
      </w:divBdr>
    </w:div>
    <w:div w:id="28461388">
      <w:bodyDiv w:val="1"/>
      <w:marLeft w:val="0"/>
      <w:marRight w:val="0"/>
      <w:marTop w:val="0"/>
      <w:marBottom w:val="0"/>
      <w:divBdr>
        <w:top w:val="none" w:sz="0" w:space="0" w:color="auto"/>
        <w:left w:val="none" w:sz="0" w:space="0" w:color="auto"/>
        <w:bottom w:val="none" w:sz="0" w:space="0" w:color="auto"/>
        <w:right w:val="none" w:sz="0" w:space="0" w:color="auto"/>
      </w:divBdr>
    </w:div>
    <w:div w:id="28532976">
      <w:bodyDiv w:val="1"/>
      <w:marLeft w:val="0"/>
      <w:marRight w:val="0"/>
      <w:marTop w:val="0"/>
      <w:marBottom w:val="0"/>
      <w:divBdr>
        <w:top w:val="none" w:sz="0" w:space="0" w:color="auto"/>
        <w:left w:val="none" w:sz="0" w:space="0" w:color="auto"/>
        <w:bottom w:val="none" w:sz="0" w:space="0" w:color="auto"/>
        <w:right w:val="none" w:sz="0" w:space="0" w:color="auto"/>
      </w:divBdr>
    </w:div>
    <w:div w:id="29381247">
      <w:bodyDiv w:val="1"/>
      <w:marLeft w:val="0"/>
      <w:marRight w:val="0"/>
      <w:marTop w:val="0"/>
      <w:marBottom w:val="0"/>
      <w:divBdr>
        <w:top w:val="none" w:sz="0" w:space="0" w:color="auto"/>
        <w:left w:val="none" w:sz="0" w:space="0" w:color="auto"/>
        <w:bottom w:val="none" w:sz="0" w:space="0" w:color="auto"/>
        <w:right w:val="none" w:sz="0" w:space="0" w:color="auto"/>
      </w:divBdr>
    </w:div>
    <w:div w:id="30350851">
      <w:bodyDiv w:val="1"/>
      <w:marLeft w:val="0"/>
      <w:marRight w:val="0"/>
      <w:marTop w:val="0"/>
      <w:marBottom w:val="0"/>
      <w:divBdr>
        <w:top w:val="none" w:sz="0" w:space="0" w:color="auto"/>
        <w:left w:val="none" w:sz="0" w:space="0" w:color="auto"/>
        <w:bottom w:val="none" w:sz="0" w:space="0" w:color="auto"/>
        <w:right w:val="none" w:sz="0" w:space="0" w:color="auto"/>
      </w:divBdr>
    </w:div>
    <w:div w:id="30617827">
      <w:bodyDiv w:val="1"/>
      <w:marLeft w:val="0"/>
      <w:marRight w:val="0"/>
      <w:marTop w:val="0"/>
      <w:marBottom w:val="0"/>
      <w:divBdr>
        <w:top w:val="none" w:sz="0" w:space="0" w:color="auto"/>
        <w:left w:val="none" w:sz="0" w:space="0" w:color="auto"/>
        <w:bottom w:val="none" w:sz="0" w:space="0" w:color="auto"/>
        <w:right w:val="none" w:sz="0" w:space="0" w:color="auto"/>
      </w:divBdr>
    </w:div>
    <w:div w:id="30804617">
      <w:bodyDiv w:val="1"/>
      <w:marLeft w:val="0"/>
      <w:marRight w:val="0"/>
      <w:marTop w:val="0"/>
      <w:marBottom w:val="0"/>
      <w:divBdr>
        <w:top w:val="none" w:sz="0" w:space="0" w:color="auto"/>
        <w:left w:val="none" w:sz="0" w:space="0" w:color="auto"/>
        <w:bottom w:val="none" w:sz="0" w:space="0" w:color="auto"/>
        <w:right w:val="none" w:sz="0" w:space="0" w:color="auto"/>
      </w:divBdr>
    </w:div>
    <w:div w:id="31224392">
      <w:bodyDiv w:val="1"/>
      <w:marLeft w:val="0"/>
      <w:marRight w:val="0"/>
      <w:marTop w:val="0"/>
      <w:marBottom w:val="0"/>
      <w:divBdr>
        <w:top w:val="none" w:sz="0" w:space="0" w:color="auto"/>
        <w:left w:val="none" w:sz="0" w:space="0" w:color="auto"/>
        <w:bottom w:val="none" w:sz="0" w:space="0" w:color="auto"/>
        <w:right w:val="none" w:sz="0" w:space="0" w:color="auto"/>
      </w:divBdr>
    </w:div>
    <w:div w:id="31225800">
      <w:bodyDiv w:val="1"/>
      <w:marLeft w:val="0"/>
      <w:marRight w:val="0"/>
      <w:marTop w:val="0"/>
      <w:marBottom w:val="0"/>
      <w:divBdr>
        <w:top w:val="none" w:sz="0" w:space="0" w:color="auto"/>
        <w:left w:val="none" w:sz="0" w:space="0" w:color="auto"/>
        <w:bottom w:val="none" w:sz="0" w:space="0" w:color="auto"/>
        <w:right w:val="none" w:sz="0" w:space="0" w:color="auto"/>
      </w:divBdr>
    </w:div>
    <w:div w:id="31618722">
      <w:bodyDiv w:val="1"/>
      <w:marLeft w:val="0"/>
      <w:marRight w:val="0"/>
      <w:marTop w:val="0"/>
      <w:marBottom w:val="0"/>
      <w:divBdr>
        <w:top w:val="none" w:sz="0" w:space="0" w:color="auto"/>
        <w:left w:val="none" w:sz="0" w:space="0" w:color="auto"/>
        <w:bottom w:val="none" w:sz="0" w:space="0" w:color="auto"/>
        <w:right w:val="none" w:sz="0" w:space="0" w:color="auto"/>
      </w:divBdr>
    </w:div>
    <w:div w:id="32386034">
      <w:bodyDiv w:val="1"/>
      <w:marLeft w:val="0"/>
      <w:marRight w:val="0"/>
      <w:marTop w:val="0"/>
      <w:marBottom w:val="0"/>
      <w:divBdr>
        <w:top w:val="none" w:sz="0" w:space="0" w:color="auto"/>
        <w:left w:val="none" w:sz="0" w:space="0" w:color="auto"/>
        <w:bottom w:val="none" w:sz="0" w:space="0" w:color="auto"/>
        <w:right w:val="none" w:sz="0" w:space="0" w:color="auto"/>
      </w:divBdr>
    </w:div>
    <w:div w:id="32391881">
      <w:bodyDiv w:val="1"/>
      <w:marLeft w:val="0"/>
      <w:marRight w:val="0"/>
      <w:marTop w:val="0"/>
      <w:marBottom w:val="0"/>
      <w:divBdr>
        <w:top w:val="none" w:sz="0" w:space="0" w:color="auto"/>
        <w:left w:val="none" w:sz="0" w:space="0" w:color="auto"/>
        <w:bottom w:val="none" w:sz="0" w:space="0" w:color="auto"/>
        <w:right w:val="none" w:sz="0" w:space="0" w:color="auto"/>
      </w:divBdr>
    </w:div>
    <w:div w:id="32464433">
      <w:bodyDiv w:val="1"/>
      <w:marLeft w:val="0"/>
      <w:marRight w:val="0"/>
      <w:marTop w:val="0"/>
      <w:marBottom w:val="0"/>
      <w:divBdr>
        <w:top w:val="none" w:sz="0" w:space="0" w:color="auto"/>
        <w:left w:val="none" w:sz="0" w:space="0" w:color="auto"/>
        <w:bottom w:val="none" w:sz="0" w:space="0" w:color="auto"/>
        <w:right w:val="none" w:sz="0" w:space="0" w:color="auto"/>
      </w:divBdr>
    </w:div>
    <w:div w:id="33117322">
      <w:bodyDiv w:val="1"/>
      <w:marLeft w:val="0"/>
      <w:marRight w:val="0"/>
      <w:marTop w:val="0"/>
      <w:marBottom w:val="0"/>
      <w:divBdr>
        <w:top w:val="none" w:sz="0" w:space="0" w:color="auto"/>
        <w:left w:val="none" w:sz="0" w:space="0" w:color="auto"/>
        <w:bottom w:val="none" w:sz="0" w:space="0" w:color="auto"/>
        <w:right w:val="none" w:sz="0" w:space="0" w:color="auto"/>
      </w:divBdr>
    </w:div>
    <w:div w:id="33316484">
      <w:bodyDiv w:val="1"/>
      <w:marLeft w:val="0"/>
      <w:marRight w:val="0"/>
      <w:marTop w:val="0"/>
      <w:marBottom w:val="0"/>
      <w:divBdr>
        <w:top w:val="none" w:sz="0" w:space="0" w:color="auto"/>
        <w:left w:val="none" w:sz="0" w:space="0" w:color="auto"/>
        <w:bottom w:val="none" w:sz="0" w:space="0" w:color="auto"/>
        <w:right w:val="none" w:sz="0" w:space="0" w:color="auto"/>
      </w:divBdr>
    </w:div>
    <w:div w:id="33359053">
      <w:bodyDiv w:val="1"/>
      <w:marLeft w:val="0"/>
      <w:marRight w:val="0"/>
      <w:marTop w:val="0"/>
      <w:marBottom w:val="0"/>
      <w:divBdr>
        <w:top w:val="none" w:sz="0" w:space="0" w:color="auto"/>
        <w:left w:val="none" w:sz="0" w:space="0" w:color="auto"/>
        <w:bottom w:val="none" w:sz="0" w:space="0" w:color="auto"/>
        <w:right w:val="none" w:sz="0" w:space="0" w:color="auto"/>
      </w:divBdr>
    </w:div>
    <w:div w:id="33770846">
      <w:bodyDiv w:val="1"/>
      <w:marLeft w:val="0"/>
      <w:marRight w:val="0"/>
      <w:marTop w:val="0"/>
      <w:marBottom w:val="0"/>
      <w:divBdr>
        <w:top w:val="none" w:sz="0" w:space="0" w:color="auto"/>
        <w:left w:val="none" w:sz="0" w:space="0" w:color="auto"/>
        <w:bottom w:val="none" w:sz="0" w:space="0" w:color="auto"/>
        <w:right w:val="none" w:sz="0" w:space="0" w:color="auto"/>
      </w:divBdr>
    </w:div>
    <w:div w:id="33893087">
      <w:bodyDiv w:val="1"/>
      <w:marLeft w:val="0"/>
      <w:marRight w:val="0"/>
      <w:marTop w:val="0"/>
      <w:marBottom w:val="0"/>
      <w:divBdr>
        <w:top w:val="none" w:sz="0" w:space="0" w:color="auto"/>
        <w:left w:val="none" w:sz="0" w:space="0" w:color="auto"/>
        <w:bottom w:val="none" w:sz="0" w:space="0" w:color="auto"/>
        <w:right w:val="none" w:sz="0" w:space="0" w:color="auto"/>
      </w:divBdr>
    </w:div>
    <w:div w:id="33965809">
      <w:bodyDiv w:val="1"/>
      <w:marLeft w:val="0"/>
      <w:marRight w:val="0"/>
      <w:marTop w:val="0"/>
      <w:marBottom w:val="0"/>
      <w:divBdr>
        <w:top w:val="none" w:sz="0" w:space="0" w:color="auto"/>
        <w:left w:val="none" w:sz="0" w:space="0" w:color="auto"/>
        <w:bottom w:val="none" w:sz="0" w:space="0" w:color="auto"/>
        <w:right w:val="none" w:sz="0" w:space="0" w:color="auto"/>
      </w:divBdr>
    </w:div>
    <w:div w:id="34744482">
      <w:bodyDiv w:val="1"/>
      <w:marLeft w:val="0"/>
      <w:marRight w:val="0"/>
      <w:marTop w:val="0"/>
      <w:marBottom w:val="0"/>
      <w:divBdr>
        <w:top w:val="none" w:sz="0" w:space="0" w:color="auto"/>
        <w:left w:val="none" w:sz="0" w:space="0" w:color="auto"/>
        <w:bottom w:val="none" w:sz="0" w:space="0" w:color="auto"/>
        <w:right w:val="none" w:sz="0" w:space="0" w:color="auto"/>
      </w:divBdr>
    </w:div>
    <w:div w:id="35008247">
      <w:bodyDiv w:val="1"/>
      <w:marLeft w:val="0"/>
      <w:marRight w:val="0"/>
      <w:marTop w:val="0"/>
      <w:marBottom w:val="0"/>
      <w:divBdr>
        <w:top w:val="none" w:sz="0" w:space="0" w:color="auto"/>
        <w:left w:val="none" w:sz="0" w:space="0" w:color="auto"/>
        <w:bottom w:val="none" w:sz="0" w:space="0" w:color="auto"/>
        <w:right w:val="none" w:sz="0" w:space="0" w:color="auto"/>
      </w:divBdr>
    </w:div>
    <w:div w:id="35744146">
      <w:bodyDiv w:val="1"/>
      <w:marLeft w:val="0"/>
      <w:marRight w:val="0"/>
      <w:marTop w:val="0"/>
      <w:marBottom w:val="0"/>
      <w:divBdr>
        <w:top w:val="none" w:sz="0" w:space="0" w:color="auto"/>
        <w:left w:val="none" w:sz="0" w:space="0" w:color="auto"/>
        <w:bottom w:val="none" w:sz="0" w:space="0" w:color="auto"/>
        <w:right w:val="none" w:sz="0" w:space="0" w:color="auto"/>
      </w:divBdr>
    </w:div>
    <w:div w:id="36246098">
      <w:bodyDiv w:val="1"/>
      <w:marLeft w:val="0"/>
      <w:marRight w:val="0"/>
      <w:marTop w:val="0"/>
      <w:marBottom w:val="0"/>
      <w:divBdr>
        <w:top w:val="none" w:sz="0" w:space="0" w:color="auto"/>
        <w:left w:val="none" w:sz="0" w:space="0" w:color="auto"/>
        <w:bottom w:val="none" w:sz="0" w:space="0" w:color="auto"/>
        <w:right w:val="none" w:sz="0" w:space="0" w:color="auto"/>
      </w:divBdr>
    </w:div>
    <w:div w:id="36706245">
      <w:bodyDiv w:val="1"/>
      <w:marLeft w:val="0"/>
      <w:marRight w:val="0"/>
      <w:marTop w:val="0"/>
      <w:marBottom w:val="0"/>
      <w:divBdr>
        <w:top w:val="none" w:sz="0" w:space="0" w:color="auto"/>
        <w:left w:val="none" w:sz="0" w:space="0" w:color="auto"/>
        <w:bottom w:val="none" w:sz="0" w:space="0" w:color="auto"/>
        <w:right w:val="none" w:sz="0" w:space="0" w:color="auto"/>
      </w:divBdr>
    </w:div>
    <w:div w:id="38936683">
      <w:bodyDiv w:val="1"/>
      <w:marLeft w:val="0"/>
      <w:marRight w:val="0"/>
      <w:marTop w:val="0"/>
      <w:marBottom w:val="0"/>
      <w:divBdr>
        <w:top w:val="none" w:sz="0" w:space="0" w:color="auto"/>
        <w:left w:val="none" w:sz="0" w:space="0" w:color="auto"/>
        <w:bottom w:val="none" w:sz="0" w:space="0" w:color="auto"/>
        <w:right w:val="none" w:sz="0" w:space="0" w:color="auto"/>
      </w:divBdr>
    </w:div>
    <w:div w:id="39130263">
      <w:bodyDiv w:val="1"/>
      <w:marLeft w:val="0"/>
      <w:marRight w:val="0"/>
      <w:marTop w:val="0"/>
      <w:marBottom w:val="0"/>
      <w:divBdr>
        <w:top w:val="none" w:sz="0" w:space="0" w:color="auto"/>
        <w:left w:val="none" w:sz="0" w:space="0" w:color="auto"/>
        <w:bottom w:val="none" w:sz="0" w:space="0" w:color="auto"/>
        <w:right w:val="none" w:sz="0" w:space="0" w:color="auto"/>
      </w:divBdr>
    </w:div>
    <w:div w:id="39134319">
      <w:bodyDiv w:val="1"/>
      <w:marLeft w:val="0"/>
      <w:marRight w:val="0"/>
      <w:marTop w:val="0"/>
      <w:marBottom w:val="0"/>
      <w:divBdr>
        <w:top w:val="none" w:sz="0" w:space="0" w:color="auto"/>
        <w:left w:val="none" w:sz="0" w:space="0" w:color="auto"/>
        <w:bottom w:val="none" w:sz="0" w:space="0" w:color="auto"/>
        <w:right w:val="none" w:sz="0" w:space="0" w:color="auto"/>
      </w:divBdr>
    </w:div>
    <w:div w:id="39213152">
      <w:bodyDiv w:val="1"/>
      <w:marLeft w:val="0"/>
      <w:marRight w:val="0"/>
      <w:marTop w:val="0"/>
      <w:marBottom w:val="0"/>
      <w:divBdr>
        <w:top w:val="none" w:sz="0" w:space="0" w:color="auto"/>
        <w:left w:val="none" w:sz="0" w:space="0" w:color="auto"/>
        <w:bottom w:val="none" w:sz="0" w:space="0" w:color="auto"/>
        <w:right w:val="none" w:sz="0" w:space="0" w:color="auto"/>
      </w:divBdr>
    </w:div>
    <w:div w:id="39325071">
      <w:bodyDiv w:val="1"/>
      <w:marLeft w:val="0"/>
      <w:marRight w:val="0"/>
      <w:marTop w:val="0"/>
      <w:marBottom w:val="0"/>
      <w:divBdr>
        <w:top w:val="none" w:sz="0" w:space="0" w:color="auto"/>
        <w:left w:val="none" w:sz="0" w:space="0" w:color="auto"/>
        <w:bottom w:val="none" w:sz="0" w:space="0" w:color="auto"/>
        <w:right w:val="none" w:sz="0" w:space="0" w:color="auto"/>
      </w:divBdr>
    </w:div>
    <w:div w:id="39326774">
      <w:bodyDiv w:val="1"/>
      <w:marLeft w:val="0"/>
      <w:marRight w:val="0"/>
      <w:marTop w:val="0"/>
      <w:marBottom w:val="0"/>
      <w:divBdr>
        <w:top w:val="none" w:sz="0" w:space="0" w:color="auto"/>
        <w:left w:val="none" w:sz="0" w:space="0" w:color="auto"/>
        <w:bottom w:val="none" w:sz="0" w:space="0" w:color="auto"/>
        <w:right w:val="none" w:sz="0" w:space="0" w:color="auto"/>
      </w:divBdr>
    </w:div>
    <w:div w:id="39332183">
      <w:bodyDiv w:val="1"/>
      <w:marLeft w:val="0"/>
      <w:marRight w:val="0"/>
      <w:marTop w:val="0"/>
      <w:marBottom w:val="0"/>
      <w:divBdr>
        <w:top w:val="none" w:sz="0" w:space="0" w:color="auto"/>
        <w:left w:val="none" w:sz="0" w:space="0" w:color="auto"/>
        <w:bottom w:val="none" w:sz="0" w:space="0" w:color="auto"/>
        <w:right w:val="none" w:sz="0" w:space="0" w:color="auto"/>
      </w:divBdr>
    </w:div>
    <w:div w:id="41104786">
      <w:bodyDiv w:val="1"/>
      <w:marLeft w:val="0"/>
      <w:marRight w:val="0"/>
      <w:marTop w:val="0"/>
      <w:marBottom w:val="0"/>
      <w:divBdr>
        <w:top w:val="none" w:sz="0" w:space="0" w:color="auto"/>
        <w:left w:val="none" w:sz="0" w:space="0" w:color="auto"/>
        <w:bottom w:val="none" w:sz="0" w:space="0" w:color="auto"/>
        <w:right w:val="none" w:sz="0" w:space="0" w:color="auto"/>
      </w:divBdr>
    </w:div>
    <w:div w:id="42146786">
      <w:bodyDiv w:val="1"/>
      <w:marLeft w:val="0"/>
      <w:marRight w:val="0"/>
      <w:marTop w:val="0"/>
      <w:marBottom w:val="0"/>
      <w:divBdr>
        <w:top w:val="none" w:sz="0" w:space="0" w:color="auto"/>
        <w:left w:val="none" w:sz="0" w:space="0" w:color="auto"/>
        <w:bottom w:val="none" w:sz="0" w:space="0" w:color="auto"/>
        <w:right w:val="none" w:sz="0" w:space="0" w:color="auto"/>
      </w:divBdr>
    </w:div>
    <w:div w:id="42680407">
      <w:bodyDiv w:val="1"/>
      <w:marLeft w:val="0"/>
      <w:marRight w:val="0"/>
      <w:marTop w:val="0"/>
      <w:marBottom w:val="0"/>
      <w:divBdr>
        <w:top w:val="none" w:sz="0" w:space="0" w:color="auto"/>
        <w:left w:val="none" w:sz="0" w:space="0" w:color="auto"/>
        <w:bottom w:val="none" w:sz="0" w:space="0" w:color="auto"/>
        <w:right w:val="none" w:sz="0" w:space="0" w:color="auto"/>
      </w:divBdr>
    </w:div>
    <w:div w:id="42802099">
      <w:bodyDiv w:val="1"/>
      <w:marLeft w:val="0"/>
      <w:marRight w:val="0"/>
      <w:marTop w:val="0"/>
      <w:marBottom w:val="0"/>
      <w:divBdr>
        <w:top w:val="none" w:sz="0" w:space="0" w:color="auto"/>
        <w:left w:val="none" w:sz="0" w:space="0" w:color="auto"/>
        <w:bottom w:val="none" w:sz="0" w:space="0" w:color="auto"/>
        <w:right w:val="none" w:sz="0" w:space="0" w:color="auto"/>
      </w:divBdr>
    </w:div>
    <w:div w:id="42876242">
      <w:bodyDiv w:val="1"/>
      <w:marLeft w:val="0"/>
      <w:marRight w:val="0"/>
      <w:marTop w:val="0"/>
      <w:marBottom w:val="0"/>
      <w:divBdr>
        <w:top w:val="none" w:sz="0" w:space="0" w:color="auto"/>
        <w:left w:val="none" w:sz="0" w:space="0" w:color="auto"/>
        <w:bottom w:val="none" w:sz="0" w:space="0" w:color="auto"/>
        <w:right w:val="none" w:sz="0" w:space="0" w:color="auto"/>
      </w:divBdr>
    </w:div>
    <w:div w:id="44529206">
      <w:bodyDiv w:val="1"/>
      <w:marLeft w:val="0"/>
      <w:marRight w:val="0"/>
      <w:marTop w:val="0"/>
      <w:marBottom w:val="0"/>
      <w:divBdr>
        <w:top w:val="none" w:sz="0" w:space="0" w:color="auto"/>
        <w:left w:val="none" w:sz="0" w:space="0" w:color="auto"/>
        <w:bottom w:val="none" w:sz="0" w:space="0" w:color="auto"/>
        <w:right w:val="none" w:sz="0" w:space="0" w:color="auto"/>
      </w:divBdr>
    </w:div>
    <w:div w:id="44836428">
      <w:bodyDiv w:val="1"/>
      <w:marLeft w:val="0"/>
      <w:marRight w:val="0"/>
      <w:marTop w:val="0"/>
      <w:marBottom w:val="0"/>
      <w:divBdr>
        <w:top w:val="none" w:sz="0" w:space="0" w:color="auto"/>
        <w:left w:val="none" w:sz="0" w:space="0" w:color="auto"/>
        <w:bottom w:val="none" w:sz="0" w:space="0" w:color="auto"/>
        <w:right w:val="none" w:sz="0" w:space="0" w:color="auto"/>
      </w:divBdr>
    </w:div>
    <w:div w:id="44989483">
      <w:bodyDiv w:val="1"/>
      <w:marLeft w:val="0"/>
      <w:marRight w:val="0"/>
      <w:marTop w:val="0"/>
      <w:marBottom w:val="0"/>
      <w:divBdr>
        <w:top w:val="none" w:sz="0" w:space="0" w:color="auto"/>
        <w:left w:val="none" w:sz="0" w:space="0" w:color="auto"/>
        <w:bottom w:val="none" w:sz="0" w:space="0" w:color="auto"/>
        <w:right w:val="none" w:sz="0" w:space="0" w:color="auto"/>
      </w:divBdr>
    </w:div>
    <w:div w:id="45686404">
      <w:bodyDiv w:val="1"/>
      <w:marLeft w:val="0"/>
      <w:marRight w:val="0"/>
      <w:marTop w:val="0"/>
      <w:marBottom w:val="0"/>
      <w:divBdr>
        <w:top w:val="none" w:sz="0" w:space="0" w:color="auto"/>
        <w:left w:val="none" w:sz="0" w:space="0" w:color="auto"/>
        <w:bottom w:val="none" w:sz="0" w:space="0" w:color="auto"/>
        <w:right w:val="none" w:sz="0" w:space="0" w:color="auto"/>
      </w:divBdr>
    </w:div>
    <w:div w:id="47413946">
      <w:bodyDiv w:val="1"/>
      <w:marLeft w:val="0"/>
      <w:marRight w:val="0"/>
      <w:marTop w:val="0"/>
      <w:marBottom w:val="0"/>
      <w:divBdr>
        <w:top w:val="none" w:sz="0" w:space="0" w:color="auto"/>
        <w:left w:val="none" w:sz="0" w:space="0" w:color="auto"/>
        <w:bottom w:val="none" w:sz="0" w:space="0" w:color="auto"/>
        <w:right w:val="none" w:sz="0" w:space="0" w:color="auto"/>
      </w:divBdr>
    </w:div>
    <w:div w:id="47581400">
      <w:bodyDiv w:val="1"/>
      <w:marLeft w:val="0"/>
      <w:marRight w:val="0"/>
      <w:marTop w:val="0"/>
      <w:marBottom w:val="0"/>
      <w:divBdr>
        <w:top w:val="none" w:sz="0" w:space="0" w:color="auto"/>
        <w:left w:val="none" w:sz="0" w:space="0" w:color="auto"/>
        <w:bottom w:val="none" w:sz="0" w:space="0" w:color="auto"/>
        <w:right w:val="none" w:sz="0" w:space="0" w:color="auto"/>
      </w:divBdr>
    </w:div>
    <w:div w:id="48193099">
      <w:bodyDiv w:val="1"/>
      <w:marLeft w:val="0"/>
      <w:marRight w:val="0"/>
      <w:marTop w:val="0"/>
      <w:marBottom w:val="0"/>
      <w:divBdr>
        <w:top w:val="none" w:sz="0" w:space="0" w:color="auto"/>
        <w:left w:val="none" w:sz="0" w:space="0" w:color="auto"/>
        <w:bottom w:val="none" w:sz="0" w:space="0" w:color="auto"/>
        <w:right w:val="none" w:sz="0" w:space="0" w:color="auto"/>
      </w:divBdr>
    </w:div>
    <w:div w:id="49694692">
      <w:bodyDiv w:val="1"/>
      <w:marLeft w:val="0"/>
      <w:marRight w:val="0"/>
      <w:marTop w:val="0"/>
      <w:marBottom w:val="0"/>
      <w:divBdr>
        <w:top w:val="none" w:sz="0" w:space="0" w:color="auto"/>
        <w:left w:val="none" w:sz="0" w:space="0" w:color="auto"/>
        <w:bottom w:val="none" w:sz="0" w:space="0" w:color="auto"/>
        <w:right w:val="none" w:sz="0" w:space="0" w:color="auto"/>
      </w:divBdr>
    </w:div>
    <w:div w:id="50352371">
      <w:bodyDiv w:val="1"/>
      <w:marLeft w:val="0"/>
      <w:marRight w:val="0"/>
      <w:marTop w:val="0"/>
      <w:marBottom w:val="0"/>
      <w:divBdr>
        <w:top w:val="none" w:sz="0" w:space="0" w:color="auto"/>
        <w:left w:val="none" w:sz="0" w:space="0" w:color="auto"/>
        <w:bottom w:val="none" w:sz="0" w:space="0" w:color="auto"/>
        <w:right w:val="none" w:sz="0" w:space="0" w:color="auto"/>
      </w:divBdr>
    </w:div>
    <w:div w:id="50808490">
      <w:bodyDiv w:val="1"/>
      <w:marLeft w:val="0"/>
      <w:marRight w:val="0"/>
      <w:marTop w:val="0"/>
      <w:marBottom w:val="0"/>
      <w:divBdr>
        <w:top w:val="none" w:sz="0" w:space="0" w:color="auto"/>
        <w:left w:val="none" w:sz="0" w:space="0" w:color="auto"/>
        <w:bottom w:val="none" w:sz="0" w:space="0" w:color="auto"/>
        <w:right w:val="none" w:sz="0" w:space="0" w:color="auto"/>
      </w:divBdr>
    </w:div>
    <w:div w:id="51127199">
      <w:bodyDiv w:val="1"/>
      <w:marLeft w:val="0"/>
      <w:marRight w:val="0"/>
      <w:marTop w:val="0"/>
      <w:marBottom w:val="0"/>
      <w:divBdr>
        <w:top w:val="none" w:sz="0" w:space="0" w:color="auto"/>
        <w:left w:val="none" w:sz="0" w:space="0" w:color="auto"/>
        <w:bottom w:val="none" w:sz="0" w:space="0" w:color="auto"/>
        <w:right w:val="none" w:sz="0" w:space="0" w:color="auto"/>
      </w:divBdr>
    </w:div>
    <w:div w:id="51468388">
      <w:bodyDiv w:val="1"/>
      <w:marLeft w:val="0"/>
      <w:marRight w:val="0"/>
      <w:marTop w:val="0"/>
      <w:marBottom w:val="0"/>
      <w:divBdr>
        <w:top w:val="none" w:sz="0" w:space="0" w:color="auto"/>
        <w:left w:val="none" w:sz="0" w:space="0" w:color="auto"/>
        <w:bottom w:val="none" w:sz="0" w:space="0" w:color="auto"/>
        <w:right w:val="none" w:sz="0" w:space="0" w:color="auto"/>
      </w:divBdr>
    </w:div>
    <w:div w:id="52121985">
      <w:bodyDiv w:val="1"/>
      <w:marLeft w:val="0"/>
      <w:marRight w:val="0"/>
      <w:marTop w:val="0"/>
      <w:marBottom w:val="0"/>
      <w:divBdr>
        <w:top w:val="none" w:sz="0" w:space="0" w:color="auto"/>
        <w:left w:val="none" w:sz="0" w:space="0" w:color="auto"/>
        <w:bottom w:val="none" w:sz="0" w:space="0" w:color="auto"/>
        <w:right w:val="none" w:sz="0" w:space="0" w:color="auto"/>
      </w:divBdr>
    </w:div>
    <w:div w:id="52894368">
      <w:bodyDiv w:val="1"/>
      <w:marLeft w:val="0"/>
      <w:marRight w:val="0"/>
      <w:marTop w:val="0"/>
      <w:marBottom w:val="0"/>
      <w:divBdr>
        <w:top w:val="none" w:sz="0" w:space="0" w:color="auto"/>
        <w:left w:val="none" w:sz="0" w:space="0" w:color="auto"/>
        <w:bottom w:val="none" w:sz="0" w:space="0" w:color="auto"/>
        <w:right w:val="none" w:sz="0" w:space="0" w:color="auto"/>
      </w:divBdr>
    </w:div>
    <w:div w:id="53049312">
      <w:bodyDiv w:val="1"/>
      <w:marLeft w:val="0"/>
      <w:marRight w:val="0"/>
      <w:marTop w:val="0"/>
      <w:marBottom w:val="0"/>
      <w:divBdr>
        <w:top w:val="none" w:sz="0" w:space="0" w:color="auto"/>
        <w:left w:val="none" w:sz="0" w:space="0" w:color="auto"/>
        <w:bottom w:val="none" w:sz="0" w:space="0" w:color="auto"/>
        <w:right w:val="none" w:sz="0" w:space="0" w:color="auto"/>
      </w:divBdr>
    </w:div>
    <w:div w:id="53555199">
      <w:bodyDiv w:val="1"/>
      <w:marLeft w:val="0"/>
      <w:marRight w:val="0"/>
      <w:marTop w:val="0"/>
      <w:marBottom w:val="0"/>
      <w:divBdr>
        <w:top w:val="none" w:sz="0" w:space="0" w:color="auto"/>
        <w:left w:val="none" w:sz="0" w:space="0" w:color="auto"/>
        <w:bottom w:val="none" w:sz="0" w:space="0" w:color="auto"/>
        <w:right w:val="none" w:sz="0" w:space="0" w:color="auto"/>
      </w:divBdr>
    </w:div>
    <w:div w:id="53747009">
      <w:bodyDiv w:val="1"/>
      <w:marLeft w:val="0"/>
      <w:marRight w:val="0"/>
      <w:marTop w:val="0"/>
      <w:marBottom w:val="0"/>
      <w:divBdr>
        <w:top w:val="none" w:sz="0" w:space="0" w:color="auto"/>
        <w:left w:val="none" w:sz="0" w:space="0" w:color="auto"/>
        <w:bottom w:val="none" w:sz="0" w:space="0" w:color="auto"/>
        <w:right w:val="none" w:sz="0" w:space="0" w:color="auto"/>
      </w:divBdr>
    </w:div>
    <w:div w:id="53817000">
      <w:bodyDiv w:val="1"/>
      <w:marLeft w:val="0"/>
      <w:marRight w:val="0"/>
      <w:marTop w:val="0"/>
      <w:marBottom w:val="0"/>
      <w:divBdr>
        <w:top w:val="none" w:sz="0" w:space="0" w:color="auto"/>
        <w:left w:val="none" w:sz="0" w:space="0" w:color="auto"/>
        <w:bottom w:val="none" w:sz="0" w:space="0" w:color="auto"/>
        <w:right w:val="none" w:sz="0" w:space="0" w:color="auto"/>
      </w:divBdr>
    </w:div>
    <w:div w:id="55276694">
      <w:bodyDiv w:val="1"/>
      <w:marLeft w:val="0"/>
      <w:marRight w:val="0"/>
      <w:marTop w:val="0"/>
      <w:marBottom w:val="0"/>
      <w:divBdr>
        <w:top w:val="none" w:sz="0" w:space="0" w:color="auto"/>
        <w:left w:val="none" w:sz="0" w:space="0" w:color="auto"/>
        <w:bottom w:val="none" w:sz="0" w:space="0" w:color="auto"/>
        <w:right w:val="none" w:sz="0" w:space="0" w:color="auto"/>
      </w:divBdr>
    </w:div>
    <w:div w:id="57368180">
      <w:bodyDiv w:val="1"/>
      <w:marLeft w:val="0"/>
      <w:marRight w:val="0"/>
      <w:marTop w:val="0"/>
      <w:marBottom w:val="0"/>
      <w:divBdr>
        <w:top w:val="none" w:sz="0" w:space="0" w:color="auto"/>
        <w:left w:val="none" w:sz="0" w:space="0" w:color="auto"/>
        <w:bottom w:val="none" w:sz="0" w:space="0" w:color="auto"/>
        <w:right w:val="none" w:sz="0" w:space="0" w:color="auto"/>
      </w:divBdr>
    </w:div>
    <w:div w:id="57704147">
      <w:bodyDiv w:val="1"/>
      <w:marLeft w:val="0"/>
      <w:marRight w:val="0"/>
      <w:marTop w:val="0"/>
      <w:marBottom w:val="0"/>
      <w:divBdr>
        <w:top w:val="none" w:sz="0" w:space="0" w:color="auto"/>
        <w:left w:val="none" w:sz="0" w:space="0" w:color="auto"/>
        <w:bottom w:val="none" w:sz="0" w:space="0" w:color="auto"/>
        <w:right w:val="none" w:sz="0" w:space="0" w:color="auto"/>
      </w:divBdr>
    </w:div>
    <w:div w:id="57829173">
      <w:bodyDiv w:val="1"/>
      <w:marLeft w:val="0"/>
      <w:marRight w:val="0"/>
      <w:marTop w:val="0"/>
      <w:marBottom w:val="0"/>
      <w:divBdr>
        <w:top w:val="none" w:sz="0" w:space="0" w:color="auto"/>
        <w:left w:val="none" w:sz="0" w:space="0" w:color="auto"/>
        <w:bottom w:val="none" w:sz="0" w:space="0" w:color="auto"/>
        <w:right w:val="none" w:sz="0" w:space="0" w:color="auto"/>
      </w:divBdr>
    </w:div>
    <w:div w:id="58481482">
      <w:bodyDiv w:val="1"/>
      <w:marLeft w:val="0"/>
      <w:marRight w:val="0"/>
      <w:marTop w:val="0"/>
      <w:marBottom w:val="0"/>
      <w:divBdr>
        <w:top w:val="none" w:sz="0" w:space="0" w:color="auto"/>
        <w:left w:val="none" w:sz="0" w:space="0" w:color="auto"/>
        <w:bottom w:val="none" w:sz="0" w:space="0" w:color="auto"/>
        <w:right w:val="none" w:sz="0" w:space="0" w:color="auto"/>
      </w:divBdr>
    </w:div>
    <w:div w:id="58556214">
      <w:bodyDiv w:val="1"/>
      <w:marLeft w:val="0"/>
      <w:marRight w:val="0"/>
      <w:marTop w:val="0"/>
      <w:marBottom w:val="0"/>
      <w:divBdr>
        <w:top w:val="none" w:sz="0" w:space="0" w:color="auto"/>
        <w:left w:val="none" w:sz="0" w:space="0" w:color="auto"/>
        <w:bottom w:val="none" w:sz="0" w:space="0" w:color="auto"/>
        <w:right w:val="none" w:sz="0" w:space="0" w:color="auto"/>
      </w:divBdr>
    </w:div>
    <w:div w:id="58794350">
      <w:bodyDiv w:val="1"/>
      <w:marLeft w:val="0"/>
      <w:marRight w:val="0"/>
      <w:marTop w:val="0"/>
      <w:marBottom w:val="0"/>
      <w:divBdr>
        <w:top w:val="none" w:sz="0" w:space="0" w:color="auto"/>
        <w:left w:val="none" w:sz="0" w:space="0" w:color="auto"/>
        <w:bottom w:val="none" w:sz="0" w:space="0" w:color="auto"/>
        <w:right w:val="none" w:sz="0" w:space="0" w:color="auto"/>
      </w:divBdr>
    </w:div>
    <w:div w:id="58941750">
      <w:bodyDiv w:val="1"/>
      <w:marLeft w:val="0"/>
      <w:marRight w:val="0"/>
      <w:marTop w:val="0"/>
      <w:marBottom w:val="0"/>
      <w:divBdr>
        <w:top w:val="none" w:sz="0" w:space="0" w:color="auto"/>
        <w:left w:val="none" w:sz="0" w:space="0" w:color="auto"/>
        <w:bottom w:val="none" w:sz="0" w:space="0" w:color="auto"/>
        <w:right w:val="none" w:sz="0" w:space="0" w:color="auto"/>
      </w:divBdr>
    </w:div>
    <w:div w:id="58945550">
      <w:bodyDiv w:val="1"/>
      <w:marLeft w:val="0"/>
      <w:marRight w:val="0"/>
      <w:marTop w:val="0"/>
      <w:marBottom w:val="0"/>
      <w:divBdr>
        <w:top w:val="none" w:sz="0" w:space="0" w:color="auto"/>
        <w:left w:val="none" w:sz="0" w:space="0" w:color="auto"/>
        <w:bottom w:val="none" w:sz="0" w:space="0" w:color="auto"/>
        <w:right w:val="none" w:sz="0" w:space="0" w:color="auto"/>
      </w:divBdr>
    </w:div>
    <w:div w:id="58986666">
      <w:bodyDiv w:val="1"/>
      <w:marLeft w:val="0"/>
      <w:marRight w:val="0"/>
      <w:marTop w:val="0"/>
      <w:marBottom w:val="0"/>
      <w:divBdr>
        <w:top w:val="none" w:sz="0" w:space="0" w:color="auto"/>
        <w:left w:val="none" w:sz="0" w:space="0" w:color="auto"/>
        <w:bottom w:val="none" w:sz="0" w:space="0" w:color="auto"/>
        <w:right w:val="none" w:sz="0" w:space="0" w:color="auto"/>
      </w:divBdr>
    </w:div>
    <w:div w:id="59060189">
      <w:bodyDiv w:val="1"/>
      <w:marLeft w:val="0"/>
      <w:marRight w:val="0"/>
      <w:marTop w:val="0"/>
      <w:marBottom w:val="0"/>
      <w:divBdr>
        <w:top w:val="none" w:sz="0" w:space="0" w:color="auto"/>
        <w:left w:val="none" w:sz="0" w:space="0" w:color="auto"/>
        <w:bottom w:val="none" w:sz="0" w:space="0" w:color="auto"/>
        <w:right w:val="none" w:sz="0" w:space="0" w:color="auto"/>
      </w:divBdr>
    </w:div>
    <w:div w:id="59330948">
      <w:bodyDiv w:val="1"/>
      <w:marLeft w:val="0"/>
      <w:marRight w:val="0"/>
      <w:marTop w:val="0"/>
      <w:marBottom w:val="0"/>
      <w:divBdr>
        <w:top w:val="none" w:sz="0" w:space="0" w:color="auto"/>
        <w:left w:val="none" w:sz="0" w:space="0" w:color="auto"/>
        <w:bottom w:val="none" w:sz="0" w:space="0" w:color="auto"/>
        <w:right w:val="none" w:sz="0" w:space="0" w:color="auto"/>
      </w:divBdr>
    </w:div>
    <w:div w:id="59598660">
      <w:bodyDiv w:val="1"/>
      <w:marLeft w:val="0"/>
      <w:marRight w:val="0"/>
      <w:marTop w:val="0"/>
      <w:marBottom w:val="0"/>
      <w:divBdr>
        <w:top w:val="none" w:sz="0" w:space="0" w:color="auto"/>
        <w:left w:val="none" w:sz="0" w:space="0" w:color="auto"/>
        <w:bottom w:val="none" w:sz="0" w:space="0" w:color="auto"/>
        <w:right w:val="none" w:sz="0" w:space="0" w:color="auto"/>
      </w:divBdr>
    </w:div>
    <w:div w:id="59642400">
      <w:bodyDiv w:val="1"/>
      <w:marLeft w:val="0"/>
      <w:marRight w:val="0"/>
      <w:marTop w:val="0"/>
      <w:marBottom w:val="0"/>
      <w:divBdr>
        <w:top w:val="none" w:sz="0" w:space="0" w:color="auto"/>
        <w:left w:val="none" w:sz="0" w:space="0" w:color="auto"/>
        <w:bottom w:val="none" w:sz="0" w:space="0" w:color="auto"/>
        <w:right w:val="none" w:sz="0" w:space="0" w:color="auto"/>
      </w:divBdr>
    </w:div>
    <w:div w:id="59985267">
      <w:bodyDiv w:val="1"/>
      <w:marLeft w:val="0"/>
      <w:marRight w:val="0"/>
      <w:marTop w:val="0"/>
      <w:marBottom w:val="0"/>
      <w:divBdr>
        <w:top w:val="none" w:sz="0" w:space="0" w:color="auto"/>
        <w:left w:val="none" w:sz="0" w:space="0" w:color="auto"/>
        <w:bottom w:val="none" w:sz="0" w:space="0" w:color="auto"/>
        <w:right w:val="none" w:sz="0" w:space="0" w:color="auto"/>
      </w:divBdr>
    </w:div>
    <w:div w:id="60058384">
      <w:bodyDiv w:val="1"/>
      <w:marLeft w:val="0"/>
      <w:marRight w:val="0"/>
      <w:marTop w:val="0"/>
      <w:marBottom w:val="0"/>
      <w:divBdr>
        <w:top w:val="none" w:sz="0" w:space="0" w:color="auto"/>
        <w:left w:val="none" w:sz="0" w:space="0" w:color="auto"/>
        <w:bottom w:val="none" w:sz="0" w:space="0" w:color="auto"/>
        <w:right w:val="none" w:sz="0" w:space="0" w:color="auto"/>
      </w:divBdr>
    </w:div>
    <w:div w:id="60956437">
      <w:bodyDiv w:val="1"/>
      <w:marLeft w:val="0"/>
      <w:marRight w:val="0"/>
      <w:marTop w:val="0"/>
      <w:marBottom w:val="0"/>
      <w:divBdr>
        <w:top w:val="none" w:sz="0" w:space="0" w:color="auto"/>
        <w:left w:val="none" w:sz="0" w:space="0" w:color="auto"/>
        <w:bottom w:val="none" w:sz="0" w:space="0" w:color="auto"/>
        <w:right w:val="none" w:sz="0" w:space="0" w:color="auto"/>
      </w:divBdr>
    </w:div>
    <w:div w:id="61148127">
      <w:bodyDiv w:val="1"/>
      <w:marLeft w:val="0"/>
      <w:marRight w:val="0"/>
      <w:marTop w:val="0"/>
      <w:marBottom w:val="0"/>
      <w:divBdr>
        <w:top w:val="none" w:sz="0" w:space="0" w:color="auto"/>
        <w:left w:val="none" w:sz="0" w:space="0" w:color="auto"/>
        <w:bottom w:val="none" w:sz="0" w:space="0" w:color="auto"/>
        <w:right w:val="none" w:sz="0" w:space="0" w:color="auto"/>
      </w:divBdr>
    </w:div>
    <w:div w:id="61415028">
      <w:bodyDiv w:val="1"/>
      <w:marLeft w:val="0"/>
      <w:marRight w:val="0"/>
      <w:marTop w:val="0"/>
      <w:marBottom w:val="0"/>
      <w:divBdr>
        <w:top w:val="none" w:sz="0" w:space="0" w:color="auto"/>
        <w:left w:val="none" w:sz="0" w:space="0" w:color="auto"/>
        <w:bottom w:val="none" w:sz="0" w:space="0" w:color="auto"/>
        <w:right w:val="none" w:sz="0" w:space="0" w:color="auto"/>
      </w:divBdr>
    </w:div>
    <w:div w:id="62265417">
      <w:bodyDiv w:val="1"/>
      <w:marLeft w:val="0"/>
      <w:marRight w:val="0"/>
      <w:marTop w:val="0"/>
      <w:marBottom w:val="0"/>
      <w:divBdr>
        <w:top w:val="none" w:sz="0" w:space="0" w:color="auto"/>
        <w:left w:val="none" w:sz="0" w:space="0" w:color="auto"/>
        <w:bottom w:val="none" w:sz="0" w:space="0" w:color="auto"/>
        <w:right w:val="none" w:sz="0" w:space="0" w:color="auto"/>
      </w:divBdr>
    </w:div>
    <w:div w:id="62266903">
      <w:bodyDiv w:val="1"/>
      <w:marLeft w:val="0"/>
      <w:marRight w:val="0"/>
      <w:marTop w:val="0"/>
      <w:marBottom w:val="0"/>
      <w:divBdr>
        <w:top w:val="none" w:sz="0" w:space="0" w:color="auto"/>
        <w:left w:val="none" w:sz="0" w:space="0" w:color="auto"/>
        <w:bottom w:val="none" w:sz="0" w:space="0" w:color="auto"/>
        <w:right w:val="none" w:sz="0" w:space="0" w:color="auto"/>
      </w:divBdr>
    </w:div>
    <w:div w:id="62485795">
      <w:bodyDiv w:val="1"/>
      <w:marLeft w:val="0"/>
      <w:marRight w:val="0"/>
      <w:marTop w:val="0"/>
      <w:marBottom w:val="0"/>
      <w:divBdr>
        <w:top w:val="none" w:sz="0" w:space="0" w:color="auto"/>
        <w:left w:val="none" w:sz="0" w:space="0" w:color="auto"/>
        <w:bottom w:val="none" w:sz="0" w:space="0" w:color="auto"/>
        <w:right w:val="none" w:sz="0" w:space="0" w:color="auto"/>
      </w:divBdr>
    </w:div>
    <w:div w:id="63263165">
      <w:bodyDiv w:val="1"/>
      <w:marLeft w:val="0"/>
      <w:marRight w:val="0"/>
      <w:marTop w:val="0"/>
      <w:marBottom w:val="0"/>
      <w:divBdr>
        <w:top w:val="none" w:sz="0" w:space="0" w:color="auto"/>
        <w:left w:val="none" w:sz="0" w:space="0" w:color="auto"/>
        <w:bottom w:val="none" w:sz="0" w:space="0" w:color="auto"/>
        <w:right w:val="none" w:sz="0" w:space="0" w:color="auto"/>
      </w:divBdr>
    </w:div>
    <w:div w:id="64189318">
      <w:bodyDiv w:val="1"/>
      <w:marLeft w:val="0"/>
      <w:marRight w:val="0"/>
      <w:marTop w:val="0"/>
      <w:marBottom w:val="0"/>
      <w:divBdr>
        <w:top w:val="none" w:sz="0" w:space="0" w:color="auto"/>
        <w:left w:val="none" w:sz="0" w:space="0" w:color="auto"/>
        <w:bottom w:val="none" w:sz="0" w:space="0" w:color="auto"/>
        <w:right w:val="none" w:sz="0" w:space="0" w:color="auto"/>
      </w:divBdr>
    </w:div>
    <w:div w:id="64500997">
      <w:bodyDiv w:val="1"/>
      <w:marLeft w:val="0"/>
      <w:marRight w:val="0"/>
      <w:marTop w:val="0"/>
      <w:marBottom w:val="0"/>
      <w:divBdr>
        <w:top w:val="none" w:sz="0" w:space="0" w:color="auto"/>
        <w:left w:val="none" w:sz="0" w:space="0" w:color="auto"/>
        <w:bottom w:val="none" w:sz="0" w:space="0" w:color="auto"/>
        <w:right w:val="none" w:sz="0" w:space="0" w:color="auto"/>
      </w:divBdr>
    </w:div>
    <w:div w:id="65031218">
      <w:bodyDiv w:val="1"/>
      <w:marLeft w:val="0"/>
      <w:marRight w:val="0"/>
      <w:marTop w:val="0"/>
      <w:marBottom w:val="0"/>
      <w:divBdr>
        <w:top w:val="none" w:sz="0" w:space="0" w:color="auto"/>
        <w:left w:val="none" w:sz="0" w:space="0" w:color="auto"/>
        <w:bottom w:val="none" w:sz="0" w:space="0" w:color="auto"/>
        <w:right w:val="none" w:sz="0" w:space="0" w:color="auto"/>
      </w:divBdr>
    </w:div>
    <w:div w:id="65616156">
      <w:bodyDiv w:val="1"/>
      <w:marLeft w:val="0"/>
      <w:marRight w:val="0"/>
      <w:marTop w:val="0"/>
      <w:marBottom w:val="0"/>
      <w:divBdr>
        <w:top w:val="none" w:sz="0" w:space="0" w:color="auto"/>
        <w:left w:val="none" w:sz="0" w:space="0" w:color="auto"/>
        <w:bottom w:val="none" w:sz="0" w:space="0" w:color="auto"/>
        <w:right w:val="none" w:sz="0" w:space="0" w:color="auto"/>
      </w:divBdr>
    </w:div>
    <w:div w:id="65961662">
      <w:bodyDiv w:val="1"/>
      <w:marLeft w:val="0"/>
      <w:marRight w:val="0"/>
      <w:marTop w:val="0"/>
      <w:marBottom w:val="0"/>
      <w:divBdr>
        <w:top w:val="none" w:sz="0" w:space="0" w:color="auto"/>
        <w:left w:val="none" w:sz="0" w:space="0" w:color="auto"/>
        <w:bottom w:val="none" w:sz="0" w:space="0" w:color="auto"/>
        <w:right w:val="none" w:sz="0" w:space="0" w:color="auto"/>
      </w:divBdr>
    </w:div>
    <w:div w:id="65998795">
      <w:bodyDiv w:val="1"/>
      <w:marLeft w:val="0"/>
      <w:marRight w:val="0"/>
      <w:marTop w:val="0"/>
      <w:marBottom w:val="0"/>
      <w:divBdr>
        <w:top w:val="none" w:sz="0" w:space="0" w:color="auto"/>
        <w:left w:val="none" w:sz="0" w:space="0" w:color="auto"/>
        <w:bottom w:val="none" w:sz="0" w:space="0" w:color="auto"/>
        <w:right w:val="none" w:sz="0" w:space="0" w:color="auto"/>
      </w:divBdr>
    </w:div>
    <w:div w:id="66191682">
      <w:bodyDiv w:val="1"/>
      <w:marLeft w:val="0"/>
      <w:marRight w:val="0"/>
      <w:marTop w:val="0"/>
      <w:marBottom w:val="0"/>
      <w:divBdr>
        <w:top w:val="none" w:sz="0" w:space="0" w:color="auto"/>
        <w:left w:val="none" w:sz="0" w:space="0" w:color="auto"/>
        <w:bottom w:val="none" w:sz="0" w:space="0" w:color="auto"/>
        <w:right w:val="none" w:sz="0" w:space="0" w:color="auto"/>
      </w:divBdr>
    </w:div>
    <w:div w:id="66998371">
      <w:bodyDiv w:val="1"/>
      <w:marLeft w:val="0"/>
      <w:marRight w:val="0"/>
      <w:marTop w:val="0"/>
      <w:marBottom w:val="0"/>
      <w:divBdr>
        <w:top w:val="none" w:sz="0" w:space="0" w:color="auto"/>
        <w:left w:val="none" w:sz="0" w:space="0" w:color="auto"/>
        <w:bottom w:val="none" w:sz="0" w:space="0" w:color="auto"/>
        <w:right w:val="none" w:sz="0" w:space="0" w:color="auto"/>
      </w:divBdr>
    </w:div>
    <w:div w:id="67270881">
      <w:bodyDiv w:val="1"/>
      <w:marLeft w:val="0"/>
      <w:marRight w:val="0"/>
      <w:marTop w:val="0"/>
      <w:marBottom w:val="0"/>
      <w:divBdr>
        <w:top w:val="none" w:sz="0" w:space="0" w:color="auto"/>
        <w:left w:val="none" w:sz="0" w:space="0" w:color="auto"/>
        <w:bottom w:val="none" w:sz="0" w:space="0" w:color="auto"/>
        <w:right w:val="none" w:sz="0" w:space="0" w:color="auto"/>
      </w:divBdr>
    </w:div>
    <w:div w:id="67650788">
      <w:bodyDiv w:val="1"/>
      <w:marLeft w:val="0"/>
      <w:marRight w:val="0"/>
      <w:marTop w:val="0"/>
      <w:marBottom w:val="0"/>
      <w:divBdr>
        <w:top w:val="none" w:sz="0" w:space="0" w:color="auto"/>
        <w:left w:val="none" w:sz="0" w:space="0" w:color="auto"/>
        <w:bottom w:val="none" w:sz="0" w:space="0" w:color="auto"/>
        <w:right w:val="none" w:sz="0" w:space="0" w:color="auto"/>
      </w:divBdr>
    </w:div>
    <w:div w:id="67922250">
      <w:bodyDiv w:val="1"/>
      <w:marLeft w:val="0"/>
      <w:marRight w:val="0"/>
      <w:marTop w:val="0"/>
      <w:marBottom w:val="0"/>
      <w:divBdr>
        <w:top w:val="none" w:sz="0" w:space="0" w:color="auto"/>
        <w:left w:val="none" w:sz="0" w:space="0" w:color="auto"/>
        <w:bottom w:val="none" w:sz="0" w:space="0" w:color="auto"/>
        <w:right w:val="none" w:sz="0" w:space="0" w:color="auto"/>
      </w:divBdr>
    </w:div>
    <w:div w:id="68577997">
      <w:bodyDiv w:val="1"/>
      <w:marLeft w:val="0"/>
      <w:marRight w:val="0"/>
      <w:marTop w:val="0"/>
      <w:marBottom w:val="0"/>
      <w:divBdr>
        <w:top w:val="none" w:sz="0" w:space="0" w:color="auto"/>
        <w:left w:val="none" w:sz="0" w:space="0" w:color="auto"/>
        <w:bottom w:val="none" w:sz="0" w:space="0" w:color="auto"/>
        <w:right w:val="none" w:sz="0" w:space="0" w:color="auto"/>
      </w:divBdr>
    </w:div>
    <w:div w:id="69933115">
      <w:bodyDiv w:val="1"/>
      <w:marLeft w:val="0"/>
      <w:marRight w:val="0"/>
      <w:marTop w:val="0"/>
      <w:marBottom w:val="0"/>
      <w:divBdr>
        <w:top w:val="none" w:sz="0" w:space="0" w:color="auto"/>
        <w:left w:val="none" w:sz="0" w:space="0" w:color="auto"/>
        <w:bottom w:val="none" w:sz="0" w:space="0" w:color="auto"/>
        <w:right w:val="none" w:sz="0" w:space="0" w:color="auto"/>
      </w:divBdr>
    </w:div>
    <w:div w:id="70592467">
      <w:bodyDiv w:val="1"/>
      <w:marLeft w:val="0"/>
      <w:marRight w:val="0"/>
      <w:marTop w:val="0"/>
      <w:marBottom w:val="0"/>
      <w:divBdr>
        <w:top w:val="none" w:sz="0" w:space="0" w:color="auto"/>
        <w:left w:val="none" w:sz="0" w:space="0" w:color="auto"/>
        <w:bottom w:val="none" w:sz="0" w:space="0" w:color="auto"/>
        <w:right w:val="none" w:sz="0" w:space="0" w:color="auto"/>
      </w:divBdr>
    </w:div>
    <w:div w:id="71784112">
      <w:bodyDiv w:val="1"/>
      <w:marLeft w:val="0"/>
      <w:marRight w:val="0"/>
      <w:marTop w:val="0"/>
      <w:marBottom w:val="0"/>
      <w:divBdr>
        <w:top w:val="none" w:sz="0" w:space="0" w:color="auto"/>
        <w:left w:val="none" w:sz="0" w:space="0" w:color="auto"/>
        <w:bottom w:val="none" w:sz="0" w:space="0" w:color="auto"/>
        <w:right w:val="none" w:sz="0" w:space="0" w:color="auto"/>
      </w:divBdr>
    </w:div>
    <w:div w:id="71976190">
      <w:bodyDiv w:val="1"/>
      <w:marLeft w:val="0"/>
      <w:marRight w:val="0"/>
      <w:marTop w:val="0"/>
      <w:marBottom w:val="0"/>
      <w:divBdr>
        <w:top w:val="none" w:sz="0" w:space="0" w:color="auto"/>
        <w:left w:val="none" w:sz="0" w:space="0" w:color="auto"/>
        <w:bottom w:val="none" w:sz="0" w:space="0" w:color="auto"/>
        <w:right w:val="none" w:sz="0" w:space="0" w:color="auto"/>
      </w:divBdr>
    </w:div>
    <w:div w:id="71976746">
      <w:bodyDiv w:val="1"/>
      <w:marLeft w:val="0"/>
      <w:marRight w:val="0"/>
      <w:marTop w:val="0"/>
      <w:marBottom w:val="0"/>
      <w:divBdr>
        <w:top w:val="none" w:sz="0" w:space="0" w:color="auto"/>
        <w:left w:val="none" w:sz="0" w:space="0" w:color="auto"/>
        <w:bottom w:val="none" w:sz="0" w:space="0" w:color="auto"/>
        <w:right w:val="none" w:sz="0" w:space="0" w:color="auto"/>
      </w:divBdr>
    </w:div>
    <w:div w:id="72825297">
      <w:bodyDiv w:val="1"/>
      <w:marLeft w:val="0"/>
      <w:marRight w:val="0"/>
      <w:marTop w:val="0"/>
      <w:marBottom w:val="0"/>
      <w:divBdr>
        <w:top w:val="none" w:sz="0" w:space="0" w:color="auto"/>
        <w:left w:val="none" w:sz="0" w:space="0" w:color="auto"/>
        <w:bottom w:val="none" w:sz="0" w:space="0" w:color="auto"/>
        <w:right w:val="none" w:sz="0" w:space="0" w:color="auto"/>
      </w:divBdr>
    </w:div>
    <w:div w:id="73017217">
      <w:bodyDiv w:val="1"/>
      <w:marLeft w:val="0"/>
      <w:marRight w:val="0"/>
      <w:marTop w:val="0"/>
      <w:marBottom w:val="0"/>
      <w:divBdr>
        <w:top w:val="none" w:sz="0" w:space="0" w:color="auto"/>
        <w:left w:val="none" w:sz="0" w:space="0" w:color="auto"/>
        <w:bottom w:val="none" w:sz="0" w:space="0" w:color="auto"/>
        <w:right w:val="none" w:sz="0" w:space="0" w:color="auto"/>
      </w:divBdr>
    </w:div>
    <w:div w:id="73087171">
      <w:bodyDiv w:val="1"/>
      <w:marLeft w:val="0"/>
      <w:marRight w:val="0"/>
      <w:marTop w:val="0"/>
      <w:marBottom w:val="0"/>
      <w:divBdr>
        <w:top w:val="none" w:sz="0" w:space="0" w:color="auto"/>
        <w:left w:val="none" w:sz="0" w:space="0" w:color="auto"/>
        <w:bottom w:val="none" w:sz="0" w:space="0" w:color="auto"/>
        <w:right w:val="none" w:sz="0" w:space="0" w:color="auto"/>
      </w:divBdr>
    </w:div>
    <w:div w:id="73599739">
      <w:bodyDiv w:val="1"/>
      <w:marLeft w:val="0"/>
      <w:marRight w:val="0"/>
      <w:marTop w:val="0"/>
      <w:marBottom w:val="0"/>
      <w:divBdr>
        <w:top w:val="none" w:sz="0" w:space="0" w:color="auto"/>
        <w:left w:val="none" w:sz="0" w:space="0" w:color="auto"/>
        <w:bottom w:val="none" w:sz="0" w:space="0" w:color="auto"/>
        <w:right w:val="none" w:sz="0" w:space="0" w:color="auto"/>
      </w:divBdr>
    </w:div>
    <w:div w:id="74666252">
      <w:bodyDiv w:val="1"/>
      <w:marLeft w:val="0"/>
      <w:marRight w:val="0"/>
      <w:marTop w:val="0"/>
      <w:marBottom w:val="0"/>
      <w:divBdr>
        <w:top w:val="none" w:sz="0" w:space="0" w:color="auto"/>
        <w:left w:val="none" w:sz="0" w:space="0" w:color="auto"/>
        <w:bottom w:val="none" w:sz="0" w:space="0" w:color="auto"/>
        <w:right w:val="none" w:sz="0" w:space="0" w:color="auto"/>
      </w:divBdr>
    </w:div>
    <w:div w:id="75590705">
      <w:bodyDiv w:val="1"/>
      <w:marLeft w:val="0"/>
      <w:marRight w:val="0"/>
      <w:marTop w:val="0"/>
      <w:marBottom w:val="0"/>
      <w:divBdr>
        <w:top w:val="none" w:sz="0" w:space="0" w:color="auto"/>
        <w:left w:val="none" w:sz="0" w:space="0" w:color="auto"/>
        <w:bottom w:val="none" w:sz="0" w:space="0" w:color="auto"/>
        <w:right w:val="none" w:sz="0" w:space="0" w:color="auto"/>
      </w:divBdr>
    </w:div>
    <w:div w:id="75637151">
      <w:bodyDiv w:val="1"/>
      <w:marLeft w:val="0"/>
      <w:marRight w:val="0"/>
      <w:marTop w:val="0"/>
      <w:marBottom w:val="0"/>
      <w:divBdr>
        <w:top w:val="none" w:sz="0" w:space="0" w:color="auto"/>
        <w:left w:val="none" w:sz="0" w:space="0" w:color="auto"/>
        <w:bottom w:val="none" w:sz="0" w:space="0" w:color="auto"/>
        <w:right w:val="none" w:sz="0" w:space="0" w:color="auto"/>
      </w:divBdr>
    </w:div>
    <w:div w:id="75904640">
      <w:bodyDiv w:val="1"/>
      <w:marLeft w:val="0"/>
      <w:marRight w:val="0"/>
      <w:marTop w:val="0"/>
      <w:marBottom w:val="0"/>
      <w:divBdr>
        <w:top w:val="none" w:sz="0" w:space="0" w:color="auto"/>
        <w:left w:val="none" w:sz="0" w:space="0" w:color="auto"/>
        <w:bottom w:val="none" w:sz="0" w:space="0" w:color="auto"/>
        <w:right w:val="none" w:sz="0" w:space="0" w:color="auto"/>
      </w:divBdr>
    </w:div>
    <w:div w:id="76832732">
      <w:bodyDiv w:val="1"/>
      <w:marLeft w:val="0"/>
      <w:marRight w:val="0"/>
      <w:marTop w:val="0"/>
      <w:marBottom w:val="0"/>
      <w:divBdr>
        <w:top w:val="none" w:sz="0" w:space="0" w:color="auto"/>
        <w:left w:val="none" w:sz="0" w:space="0" w:color="auto"/>
        <w:bottom w:val="none" w:sz="0" w:space="0" w:color="auto"/>
        <w:right w:val="none" w:sz="0" w:space="0" w:color="auto"/>
      </w:divBdr>
    </w:div>
    <w:div w:id="77791471">
      <w:bodyDiv w:val="1"/>
      <w:marLeft w:val="0"/>
      <w:marRight w:val="0"/>
      <w:marTop w:val="0"/>
      <w:marBottom w:val="0"/>
      <w:divBdr>
        <w:top w:val="none" w:sz="0" w:space="0" w:color="auto"/>
        <w:left w:val="none" w:sz="0" w:space="0" w:color="auto"/>
        <w:bottom w:val="none" w:sz="0" w:space="0" w:color="auto"/>
        <w:right w:val="none" w:sz="0" w:space="0" w:color="auto"/>
      </w:divBdr>
    </w:div>
    <w:div w:id="78455446">
      <w:bodyDiv w:val="1"/>
      <w:marLeft w:val="0"/>
      <w:marRight w:val="0"/>
      <w:marTop w:val="0"/>
      <w:marBottom w:val="0"/>
      <w:divBdr>
        <w:top w:val="none" w:sz="0" w:space="0" w:color="auto"/>
        <w:left w:val="none" w:sz="0" w:space="0" w:color="auto"/>
        <w:bottom w:val="none" w:sz="0" w:space="0" w:color="auto"/>
        <w:right w:val="none" w:sz="0" w:space="0" w:color="auto"/>
      </w:divBdr>
    </w:div>
    <w:div w:id="79256499">
      <w:bodyDiv w:val="1"/>
      <w:marLeft w:val="0"/>
      <w:marRight w:val="0"/>
      <w:marTop w:val="0"/>
      <w:marBottom w:val="0"/>
      <w:divBdr>
        <w:top w:val="none" w:sz="0" w:space="0" w:color="auto"/>
        <w:left w:val="none" w:sz="0" w:space="0" w:color="auto"/>
        <w:bottom w:val="none" w:sz="0" w:space="0" w:color="auto"/>
        <w:right w:val="none" w:sz="0" w:space="0" w:color="auto"/>
      </w:divBdr>
    </w:div>
    <w:div w:id="79299888">
      <w:bodyDiv w:val="1"/>
      <w:marLeft w:val="0"/>
      <w:marRight w:val="0"/>
      <w:marTop w:val="0"/>
      <w:marBottom w:val="0"/>
      <w:divBdr>
        <w:top w:val="none" w:sz="0" w:space="0" w:color="auto"/>
        <w:left w:val="none" w:sz="0" w:space="0" w:color="auto"/>
        <w:bottom w:val="none" w:sz="0" w:space="0" w:color="auto"/>
        <w:right w:val="none" w:sz="0" w:space="0" w:color="auto"/>
      </w:divBdr>
    </w:div>
    <w:div w:id="80838263">
      <w:bodyDiv w:val="1"/>
      <w:marLeft w:val="0"/>
      <w:marRight w:val="0"/>
      <w:marTop w:val="0"/>
      <w:marBottom w:val="0"/>
      <w:divBdr>
        <w:top w:val="none" w:sz="0" w:space="0" w:color="auto"/>
        <w:left w:val="none" w:sz="0" w:space="0" w:color="auto"/>
        <w:bottom w:val="none" w:sz="0" w:space="0" w:color="auto"/>
        <w:right w:val="none" w:sz="0" w:space="0" w:color="auto"/>
      </w:divBdr>
    </w:div>
    <w:div w:id="81339836">
      <w:bodyDiv w:val="1"/>
      <w:marLeft w:val="0"/>
      <w:marRight w:val="0"/>
      <w:marTop w:val="0"/>
      <w:marBottom w:val="0"/>
      <w:divBdr>
        <w:top w:val="none" w:sz="0" w:space="0" w:color="auto"/>
        <w:left w:val="none" w:sz="0" w:space="0" w:color="auto"/>
        <w:bottom w:val="none" w:sz="0" w:space="0" w:color="auto"/>
        <w:right w:val="none" w:sz="0" w:space="0" w:color="auto"/>
      </w:divBdr>
    </w:div>
    <w:div w:id="81342252">
      <w:bodyDiv w:val="1"/>
      <w:marLeft w:val="0"/>
      <w:marRight w:val="0"/>
      <w:marTop w:val="0"/>
      <w:marBottom w:val="0"/>
      <w:divBdr>
        <w:top w:val="none" w:sz="0" w:space="0" w:color="auto"/>
        <w:left w:val="none" w:sz="0" w:space="0" w:color="auto"/>
        <w:bottom w:val="none" w:sz="0" w:space="0" w:color="auto"/>
        <w:right w:val="none" w:sz="0" w:space="0" w:color="auto"/>
      </w:divBdr>
    </w:div>
    <w:div w:id="81949493">
      <w:bodyDiv w:val="1"/>
      <w:marLeft w:val="0"/>
      <w:marRight w:val="0"/>
      <w:marTop w:val="0"/>
      <w:marBottom w:val="0"/>
      <w:divBdr>
        <w:top w:val="none" w:sz="0" w:space="0" w:color="auto"/>
        <w:left w:val="none" w:sz="0" w:space="0" w:color="auto"/>
        <w:bottom w:val="none" w:sz="0" w:space="0" w:color="auto"/>
        <w:right w:val="none" w:sz="0" w:space="0" w:color="auto"/>
      </w:divBdr>
    </w:div>
    <w:div w:id="82343549">
      <w:bodyDiv w:val="1"/>
      <w:marLeft w:val="0"/>
      <w:marRight w:val="0"/>
      <w:marTop w:val="0"/>
      <w:marBottom w:val="0"/>
      <w:divBdr>
        <w:top w:val="none" w:sz="0" w:space="0" w:color="auto"/>
        <w:left w:val="none" w:sz="0" w:space="0" w:color="auto"/>
        <w:bottom w:val="none" w:sz="0" w:space="0" w:color="auto"/>
        <w:right w:val="none" w:sz="0" w:space="0" w:color="auto"/>
      </w:divBdr>
    </w:div>
    <w:div w:id="82802262">
      <w:bodyDiv w:val="1"/>
      <w:marLeft w:val="0"/>
      <w:marRight w:val="0"/>
      <w:marTop w:val="0"/>
      <w:marBottom w:val="0"/>
      <w:divBdr>
        <w:top w:val="none" w:sz="0" w:space="0" w:color="auto"/>
        <w:left w:val="none" w:sz="0" w:space="0" w:color="auto"/>
        <w:bottom w:val="none" w:sz="0" w:space="0" w:color="auto"/>
        <w:right w:val="none" w:sz="0" w:space="0" w:color="auto"/>
      </w:divBdr>
    </w:div>
    <w:div w:id="82803580">
      <w:bodyDiv w:val="1"/>
      <w:marLeft w:val="0"/>
      <w:marRight w:val="0"/>
      <w:marTop w:val="0"/>
      <w:marBottom w:val="0"/>
      <w:divBdr>
        <w:top w:val="none" w:sz="0" w:space="0" w:color="auto"/>
        <w:left w:val="none" w:sz="0" w:space="0" w:color="auto"/>
        <w:bottom w:val="none" w:sz="0" w:space="0" w:color="auto"/>
        <w:right w:val="none" w:sz="0" w:space="0" w:color="auto"/>
      </w:divBdr>
    </w:div>
    <w:div w:id="83190569">
      <w:bodyDiv w:val="1"/>
      <w:marLeft w:val="0"/>
      <w:marRight w:val="0"/>
      <w:marTop w:val="0"/>
      <w:marBottom w:val="0"/>
      <w:divBdr>
        <w:top w:val="none" w:sz="0" w:space="0" w:color="auto"/>
        <w:left w:val="none" w:sz="0" w:space="0" w:color="auto"/>
        <w:bottom w:val="none" w:sz="0" w:space="0" w:color="auto"/>
        <w:right w:val="none" w:sz="0" w:space="0" w:color="auto"/>
      </w:divBdr>
    </w:div>
    <w:div w:id="83965724">
      <w:bodyDiv w:val="1"/>
      <w:marLeft w:val="0"/>
      <w:marRight w:val="0"/>
      <w:marTop w:val="0"/>
      <w:marBottom w:val="0"/>
      <w:divBdr>
        <w:top w:val="none" w:sz="0" w:space="0" w:color="auto"/>
        <w:left w:val="none" w:sz="0" w:space="0" w:color="auto"/>
        <w:bottom w:val="none" w:sz="0" w:space="0" w:color="auto"/>
        <w:right w:val="none" w:sz="0" w:space="0" w:color="auto"/>
      </w:divBdr>
    </w:div>
    <w:div w:id="84232379">
      <w:bodyDiv w:val="1"/>
      <w:marLeft w:val="0"/>
      <w:marRight w:val="0"/>
      <w:marTop w:val="0"/>
      <w:marBottom w:val="0"/>
      <w:divBdr>
        <w:top w:val="none" w:sz="0" w:space="0" w:color="auto"/>
        <w:left w:val="none" w:sz="0" w:space="0" w:color="auto"/>
        <w:bottom w:val="none" w:sz="0" w:space="0" w:color="auto"/>
        <w:right w:val="none" w:sz="0" w:space="0" w:color="auto"/>
      </w:divBdr>
    </w:div>
    <w:div w:id="84616867">
      <w:bodyDiv w:val="1"/>
      <w:marLeft w:val="0"/>
      <w:marRight w:val="0"/>
      <w:marTop w:val="0"/>
      <w:marBottom w:val="0"/>
      <w:divBdr>
        <w:top w:val="none" w:sz="0" w:space="0" w:color="auto"/>
        <w:left w:val="none" w:sz="0" w:space="0" w:color="auto"/>
        <w:bottom w:val="none" w:sz="0" w:space="0" w:color="auto"/>
        <w:right w:val="none" w:sz="0" w:space="0" w:color="auto"/>
      </w:divBdr>
    </w:div>
    <w:div w:id="84964463">
      <w:bodyDiv w:val="1"/>
      <w:marLeft w:val="0"/>
      <w:marRight w:val="0"/>
      <w:marTop w:val="0"/>
      <w:marBottom w:val="0"/>
      <w:divBdr>
        <w:top w:val="none" w:sz="0" w:space="0" w:color="auto"/>
        <w:left w:val="none" w:sz="0" w:space="0" w:color="auto"/>
        <w:bottom w:val="none" w:sz="0" w:space="0" w:color="auto"/>
        <w:right w:val="none" w:sz="0" w:space="0" w:color="auto"/>
      </w:divBdr>
    </w:div>
    <w:div w:id="85465815">
      <w:bodyDiv w:val="1"/>
      <w:marLeft w:val="0"/>
      <w:marRight w:val="0"/>
      <w:marTop w:val="0"/>
      <w:marBottom w:val="0"/>
      <w:divBdr>
        <w:top w:val="none" w:sz="0" w:space="0" w:color="auto"/>
        <w:left w:val="none" w:sz="0" w:space="0" w:color="auto"/>
        <w:bottom w:val="none" w:sz="0" w:space="0" w:color="auto"/>
        <w:right w:val="none" w:sz="0" w:space="0" w:color="auto"/>
      </w:divBdr>
    </w:div>
    <w:div w:id="85734900">
      <w:bodyDiv w:val="1"/>
      <w:marLeft w:val="0"/>
      <w:marRight w:val="0"/>
      <w:marTop w:val="0"/>
      <w:marBottom w:val="0"/>
      <w:divBdr>
        <w:top w:val="none" w:sz="0" w:space="0" w:color="auto"/>
        <w:left w:val="none" w:sz="0" w:space="0" w:color="auto"/>
        <w:bottom w:val="none" w:sz="0" w:space="0" w:color="auto"/>
        <w:right w:val="none" w:sz="0" w:space="0" w:color="auto"/>
      </w:divBdr>
    </w:div>
    <w:div w:id="86196304">
      <w:bodyDiv w:val="1"/>
      <w:marLeft w:val="0"/>
      <w:marRight w:val="0"/>
      <w:marTop w:val="0"/>
      <w:marBottom w:val="0"/>
      <w:divBdr>
        <w:top w:val="none" w:sz="0" w:space="0" w:color="auto"/>
        <w:left w:val="none" w:sz="0" w:space="0" w:color="auto"/>
        <w:bottom w:val="none" w:sz="0" w:space="0" w:color="auto"/>
        <w:right w:val="none" w:sz="0" w:space="0" w:color="auto"/>
      </w:divBdr>
    </w:div>
    <w:div w:id="86275619">
      <w:bodyDiv w:val="1"/>
      <w:marLeft w:val="0"/>
      <w:marRight w:val="0"/>
      <w:marTop w:val="0"/>
      <w:marBottom w:val="0"/>
      <w:divBdr>
        <w:top w:val="none" w:sz="0" w:space="0" w:color="auto"/>
        <w:left w:val="none" w:sz="0" w:space="0" w:color="auto"/>
        <w:bottom w:val="none" w:sz="0" w:space="0" w:color="auto"/>
        <w:right w:val="none" w:sz="0" w:space="0" w:color="auto"/>
      </w:divBdr>
    </w:div>
    <w:div w:id="86512126">
      <w:bodyDiv w:val="1"/>
      <w:marLeft w:val="0"/>
      <w:marRight w:val="0"/>
      <w:marTop w:val="0"/>
      <w:marBottom w:val="0"/>
      <w:divBdr>
        <w:top w:val="none" w:sz="0" w:space="0" w:color="auto"/>
        <w:left w:val="none" w:sz="0" w:space="0" w:color="auto"/>
        <w:bottom w:val="none" w:sz="0" w:space="0" w:color="auto"/>
        <w:right w:val="none" w:sz="0" w:space="0" w:color="auto"/>
      </w:divBdr>
    </w:div>
    <w:div w:id="87850875">
      <w:bodyDiv w:val="1"/>
      <w:marLeft w:val="0"/>
      <w:marRight w:val="0"/>
      <w:marTop w:val="0"/>
      <w:marBottom w:val="0"/>
      <w:divBdr>
        <w:top w:val="none" w:sz="0" w:space="0" w:color="auto"/>
        <w:left w:val="none" w:sz="0" w:space="0" w:color="auto"/>
        <w:bottom w:val="none" w:sz="0" w:space="0" w:color="auto"/>
        <w:right w:val="none" w:sz="0" w:space="0" w:color="auto"/>
      </w:divBdr>
    </w:div>
    <w:div w:id="88475352">
      <w:bodyDiv w:val="1"/>
      <w:marLeft w:val="0"/>
      <w:marRight w:val="0"/>
      <w:marTop w:val="0"/>
      <w:marBottom w:val="0"/>
      <w:divBdr>
        <w:top w:val="none" w:sz="0" w:space="0" w:color="auto"/>
        <w:left w:val="none" w:sz="0" w:space="0" w:color="auto"/>
        <w:bottom w:val="none" w:sz="0" w:space="0" w:color="auto"/>
        <w:right w:val="none" w:sz="0" w:space="0" w:color="auto"/>
      </w:divBdr>
    </w:div>
    <w:div w:id="90052042">
      <w:bodyDiv w:val="1"/>
      <w:marLeft w:val="0"/>
      <w:marRight w:val="0"/>
      <w:marTop w:val="0"/>
      <w:marBottom w:val="0"/>
      <w:divBdr>
        <w:top w:val="none" w:sz="0" w:space="0" w:color="auto"/>
        <w:left w:val="none" w:sz="0" w:space="0" w:color="auto"/>
        <w:bottom w:val="none" w:sz="0" w:space="0" w:color="auto"/>
        <w:right w:val="none" w:sz="0" w:space="0" w:color="auto"/>
      </w:divBdr>
    </w:div>
    <w:div w:id="90471407">
      <w:bodyDiv w:val="1"/>
      <w:marLeft w:val="0"/>
      <w:marRight w:val="0"/>
      <w:marTop w:val="0"/>
      <w:marBottom w:val="0"/>
      <w:divBdr>
        <w:top w:val="none" w:sz="0" w:space="0" w:color="auto"/>
        <w:left w:val="none" w:sz="0" w:space="0" w:color="auto"/>
        <w:bottom w:val="none" w:sz="0" w:space="0" w:color="auto"/>
        <w:right w:val="none" w:sz="0" w:space="0" w:color="auto"/>
      </w:divBdr>
    </w:div>
    <w:div w:id="90785543">
      <w:bodyDiv w:val="1"/>
      <w:marLeft w:val="0"/>
      <w:marRight w:val="0"/>
      <w:marTop w:val="0"/>
      <w:marBottom w:val="0"/>
      <w:divBdr>
        <w:top w:val="none" w:sz="0" w:space="0" w:color="auto"/>
        <w:left w:val="none" w:sz="0" w:space="0" w:color="auto"/>
        <w:bottom w:val="none" w:sz="0" w:space="0" w:color="auto"/>
        <w:right w:val="none" w:sz="0" w:space="0" w:color="auto"/>
      </w:divBdr>
    </w:div>
    <w:div w:id="91555923">
      <w:bodyDiv w:val="1"/>
      <w:marLeft w:val="0"/>
      <w:marRight w:val="0"/>
      <w:marTop w:val="0"/>
      <w:marBottom w:val="0"/>
      <w:divBdr>
        <w:top w:val="none" w:sz="0" w:space="0" w:color="auto"/>
        <w:left w:val="none" w:sz="0" w:space="0" w:color="auto"/>
        <w:bottom w:val="none" w:sz="0" w:space="0" w:color="auto"/>
        <w:right w:val="none" w:sz="0" w:space="0" w:color="auto"/>
      </w:divBdr>
    </w:div>
    <w:div w:id="92557326">
      <w:bodyDiv w:val="1"/>
      <w:marLeft w:val="0"/>
      <w:marRight w:val="0"/>
      <w:marTop w:val="0"/>
      <w:marBottom w:val="0"/>
      <w:divBdr>
        <w:top w:val="none" w:sz="0" w:space="0" w:color="auto"/>
        <w:left w:val="none" w:sz="0" w:space="0" w:color="auto"/>
        <w:bottom w:val="none" w:sz="0" w:space="0" w:color="auto"/>
        <w:right w:val="none" w:sz="0" w:space="0" w:color="auto"/>
      </w:divBdr>
    </w:div>
    <w:div w:id="93480841">
      <w:bodyDiv w:val="1"/>
      <w:marLeft w:val="0"/>
      <w:marRight w:val="0"/>
      <w:marTop w:val="0"/>
      <w:marBottom w:val="0"/>
      <w:divBdr>
        <w:top w:val="none" w:sz="0" w:space="0" w:color="auto"/>
        <w:left w:val="none" w:sz="0" w:space="0" w:color="auto"/>
        <w:bottom w:val="none" w:sz="0" w:space="0" w:color="auto"/>
        <w:right w:val="none" w:sz="0" w:space="0" w:color="auto"/>
      </w:divBdr>
    </w:div>
    <w:div w:id="93745473">
      <w:bodyDiv w:val="1"/>
      <w:marLeft w:val="0"/>
      <w:marRight w:val="0"/>
      <w:marTop w:val="0"/>
      <w:marBottom w:val="0"/>
      <w:divBdr>
        <w:top w:val="none" w:sz="0" w:space="0" w:color="auto"/>
        <w:left w:val="none" w:sz="0" w:space="0" w:color="auto"/>
        <w:bottom w:val="none" w:sz="0" w:space="0" w:color="auto"/>
        <w:right w:val="none" w:sz="0" w:space="0" w:color="auto"/>
      </w:divBdr>
    </w:div>
    <w:div w:id="94252921">
      <w:bodyDiv w:val="1"/>
      <w:marLeft w:val="0"/>
      <w:marRight w:val="0"/>
      <w:marTop w:val="0"/>
      <w:marBottom w:val="0"/>
      <w:divBdr>
        <w:top w:val="none" w:sz="0" w:space="0" w:color="auto"/>
        <w:left w:val="none" w:sz="0" w:space="0" w:color="auto"/>
        <w:bottom w:val="none" w:sz="0" w:space="0" w:color="auto"/>
        <w:right w:val="none" w:sz="0" w:space="0" w:color="auto"/>
      </w:divBdr>
    </w:div>
    <w:div w:id="94591875">
      <w:bodyDiv w:val="1"/>
      <w:marLeft w:val="0"/>
      <w:marRight w:val="0"/>
      <w:marTop w:val="0"/>
      <w:marBottom w:val="0"/>
      <w:divBdr>
        <w:top w:val="none" w:sz="0" w:space="0" w:color="auto"/>
        <w:left w:val="none" w:sz="0" w:space="0" w:color="auto"/>
        <w:bottom w:val="none" w:sz="0" w:space="0" w:color="auto"/>
        <w:right w:val="none" w:sz="0" w:space="0" w:color="auto"/>
      </w:divBdr>
    </w:div>
    <w:div w:id="95029620">
      <w:bodyDiv w:val="1"/>
      <w:marLeft w:val="0"/>
      <w:marRight w:val="0"/>
      <w:marTop w:val="0"/>
      <w:marBottom w:val="0"/>
      <w:divBdr>
        <w:top w:val="none" w:sz="0" w:space="0" w:color="auto"/>
        <w:left w:val="none" w:sz="0" w:space="0" w:color="auto"/>
        <w:bottom w:val="none" w:sz="0" w:space="0" w:color="auto"/>
        <w:right w:val="none" w:sz="0" w:space="0" w:color="auto"/>
      </w:divBdr>
    </w:div>
    <w:div w:id="95173665">
      <w:bodyDiv w:val="1"/>
      <w:marLeft w:val="0"/>
      <w:marRight w:val="0"/>
      <w:marTop w:val="0"/>
      <w:marBottom w:val="0"/>
      <w:divBdr>
        <w:top w:val="none" w:sz="0" w:space="0" w:color="auto"/>
        <w:left w:val="none" w:sz="0" w:space="0" w:color="auto"/>
        <w:bottom w:val="none" w:sz="0" w:space="0" w:color="auto"/>
        <w:right w:val="none" w:sz="0" w:space="0" w:color="auto"/>
      </w:divBdr>
    </w:div>
    <w:div w:id="97067717">
      <w:bodyDiv w:val="1"/>
      <w:marLeft w:val="0"/>
      <w:marRight w:val="0"/>
      <w:marTop w:val="0"/>
      <w:marBottom w:val="0"/>
      <w:divBdr>
        <w:top w:val="none" w:sz="0" w:space="0" w:color="auto"/>
        <w:left w:val="none" w:sz="0" w:space="0" w:color="auto"/>
        <w:bottom w:val="none" w:sz="0" w:space="0" w:color="auto"/>
        <w:right w:val="none" w:sz="0" w:space="0" w:color="auto"/>
      </w:divBdr>
    </w:div>
    <w:div w:id="97868735">
      <w:bodyDiv w:val="1"/>
      <w:marLeft w:val="0"/>
      <w:marRight w:val="0"/>
      <w:marTop w:val="0"/>
      <w:marBottom w:val="0"/>
      <w:divBdr>
        <w:top w:val="none" w:sz="0" w:space="0" w:color="auto"/>
        <w:left w:val="none" w:sz="0" w:space="0" w:color="auto"/>
        <w:bottom w:val="none" w:sz="0" w:space="0" w:color="auto"/>
        <w:right w:val="none" w:sz="0" w:space="0" w:color="auto"/>
      </w:divBdr>
    </w:div>
    <w:div w:id="98259052">
      <w:bodyDiv w:val="1"/>
      <w:marLeft w:val="0"/>
      <w:marRight w:val="0"/>
      <w:marTop w:val="0"/>
      <w:marBottom w:val="0"/>
      <w:divBdr>
        <w:top w:val="none" w:sz="0" w:space="0" w:color="auto"/>
        <w:left w:val="none" w:sz="0" w:space="0" w:color="auto"/>
        <w:bottom w:val="none" w:sz="0" w:space="0" w:color="auto"/>
        <w:right w:val="none" w:sz="0" w:space="0" w:color="auto"/>
      </w:divBdr>
    </w:div>
    <w:div w:id="98264336">
      <w:bodyDiv w:val="1"/>
      <w:marLeft w:val="0"/>
      <w:marRight w:val="0"/>
      <w:marTop w:val="0"/>
      <w:marBottom w:val="0"/>
      <w:divBdr>
        <w:top w:val="none" w:sz="0" w:space="0" w:color="auto"/>
        <w:left w:val="none" w:sz="0" w:space="0" w:color="auto"/>
        <w:bottom w:val="none" w:sz="0" w:space="0" w:color="auto"/>
        <w:right w:val="none" w:sz="0" w:space="0" w:color="auto"/>
      </w:divBdr>
    </w:div>
    <w:div w:id="99029555">
      <w:bodyDiv w:val="1"/>
      <w:marLeft w:val="0"/>
      <w:marRight w:val="0"/>
      <w:marTop w:val="0"/>
      <w:marBottom w:val="0"/>
      <w:divBdr>
        <w:top w:val="none" w:sz="0" w:space="0" w:color="auto"/>
        <w:left w:val="none" w:sz="0" w:space="0" w:color="auto"/>
        <w:bottom w:val="none" w:sz="0" w:space="0" w:color="auto"/>
        <w:right w:val="none" w:sz="0" w:space="0" w:color="auto"/>
      </w:divBdr>
    </w:div>
    <w:div w:id="99615705">
      <w:bodyDiv w:val="1"/>
      <w:marLeft w:val="0"/>
      <w:marRight w:val="0"/>
      <w:marTop w:val="0"/>
      <w:marBottom w:val="0"/>
      <w:divBdr>
        <w:top w:val="none" w:sz="0" w:space="0" w:color="auto"/>
        <w:left w:val="none" w:sz="0" w:space="0" w:color="auto"/>
        <w:bottom w:val="none" w:sz="0" w:space="0" w:color="auto"/>
        <w:right w:val="none" w:sz="0" w:space="0" w:color="auto"/>
      </w:divBdr>
    </w:div>
    <w:div w:id="99763804">
      <w:bodyDiv w:val="1"/>
      <w:marLeft w:val="0"/>
      <w:marRight w:val="0"/>
      <w:marTop w:val="0"/>
      <w:marBottom w:val="0"/>
      <w:divBdr>
        <w:top w:val="none" w:sz="0" w:space="0" w:color="auto"/>
        <w:left w:val="none" w:sz="0" w:space="0" w:color="auto"/>
        <w:bottom w:val="none" w:sz="0" w:space="0" w:color="auto"/>
        <w:right w:val="none" w:sz="0" w:space="0" w:color="auto"/>
      </w:divBdr>
    </w:div>
    <w:div w:id="100302570">
      <w:bodyDiv w:val="1"/>
      <w:marLeft w:val="0"/>
      <w:marRight w:val="0"/>
      <w:marTop w:val="0"/>
      <w:marBottom w:val="0"/>
      <w:divBdr>
        <w:top w:val="none" w:sz="0" w:space="0" w:color="auto"/>
        <w:left w:val="none" w:sz="0" w:space="0" w:color="auto"/>
        <w:bottom w:val="none" w:sz="0" w:space="0" w:color="auto"/>
        <w:right w:val="none" w:sz="0" w:space="0" w:color="auto"/>
      </w:divBdr>
    </w:div>
    <w:div w:id="100734009">
      <w:bodyDiv w:val="1"/>
      <w:marLeft w:val="0"/>
      <w:marRight w:val="0"/>
      <w:marTop w:val="0"/>
      <w:marBottom w:val="0"/>
      <w:divBdr>
        <w:top w:val="none" w:sz="0" w:space="0" w:color="auto"/>
        <w:left w:val="none" w:sz="0" w:space="0" w:color="auto"/>
        <w:bottom w:val="none" w:sz="0" w:space="0" w:color="auto"/>
        <w:right w:val="none" w:sz="0" w:space="0" w:color="auto"/>
      </w:divBdr>
    </w:div>
    <w:div w:id="101187874">
      <w:bodyDiv w:val="1"/>
      <w:marLeft w:val="0"/>
      <w:marRight w:val="0"/>
      <w:marTop w:val="0"/>
      <w:marBottom w:val="0"/>
      <w:divBdr>
        <w:top w:val="none" w:sz="0" w:space="0" w:color="auto"/>
        <w:left w:val="none" w:sz="0" w:space="0" w:color="auto"/>
        <w:bottom w:val="none" w:sz="0" w:space="0" w:color="auto"/>
        <w:right w:val="none" w:sz="0" w:space="0" w:color="auto"/>
      </w:divBdr>
    </w:div>
    <w:div w:id="101188037">
      <w:bodyDiv w:val="1"/>
      <w:marLeft w:val="0"/>
      <w:marRight w:val="0"/>
      <w:marTop w:val="0"/>
      <w:marBottom w:val="0"/>
      <w:divBdr>
        <w:top w:val="none" w:sz="0" w:space="0" w:color="auto"/>
        <w:left w:val="none" w:sz="0" w:space="0" w:color="auto"/>
        <w:bottom w:val="none" w:sz="0" w:space="0" w:color="auto"/>
        <w:right w:val="none" w:sz="0" w:space="0" w:color="auto"/>
      </w:divBdr>
    </w:div>
    <w:div w:id="103817801">
      <w:bodyDiv w:val="1"/>
      <w:marLeft w:val="0"/>
      <w:marRight w:val="0"/>
      <w:marTop w:val="0"/>
      <w:marBottom w:val="0"/>
      <w:divBdr>
        <w:top w:val="none" w:sz="0" w:space="0" w:color="auto"/>
        <w:left w:val="none" w:sz="0" w:space="0" w:color="auto"/>
        <w:bottom w:val="none" w:sz="0" w:space="0" w:color="auto"/>
        <w:right w:val="none" w:sz="0" w:space="0" w:color="auto"/>
      </w:divBdr>
    </w:div>
    <w:div w:id="103964393">
      <w:bodyDiv w:val="1"/>
      <w:marLeft w:val="0"/>
      <w:marRight w:val="0"/>
      <w:marTop w:val="0"/>
      <w:marBottom w:val="0"/>
      <w:divBdr>
        <w:top w:val="none" w:sz="0" w:space="0" w:color="auto"/>
        <w:left w:val="none" w:sz="0" w:space="0" w:color="auto"/>
        <w:bottom w:val="none" w:sz="0" w:space="0" w:color="auto"/>
        <w:right w:val="none" w:sz="0" w:space="0" w:color="auto"/>
      </w:divBdr>
    </w:div>
    <w:div w:id="104086188">
      <w:bodyDiv w:val="1"/>
      <w:marLeft w:val="0"/>
      <w:marRight w:val="0"/>
      <w:marTop w:val="0"/>
      <w:marBottom w:val="0"/>
      <w:divBdr>
        <w:top w:val="none" w:sz="0" w:space="0" w:color="auto"/>
        <w:left w:val="none" w:sz="0" w:space="0" w:color="auto"/>
        <w:bottom w:val="none" w:sz="0" w:space="0" w:color="auto"/>
        <w:right w:val="none" w:sz="0" w:space="0" w:color="auto"/>
      </w:divBdr>
    </w:div>
    <w:div w:id="104234009">
      <w:bodyDiv w:val="1"/>
      <w:marLeft w:val="0"/>
      <w:marRight w:val="0"/>
      <w:marTop w:val="0"/>
      <w:marBottom w:val="0"/>
      <w:divBdr>
        <w:top w:val="none" w:sz="0" w:space="0" w:color="auto"/>
        <w:left w:val="none" w:sz="0" w:space="0" w:color="auto"/>
        <w:bottom w:val="none" w:sz="0" w:space="0" w:color="auto"/>
        <w:right w:val="none" w:sz="0" w:space="0" w:color="auto"/>
      </w:divBdr>
    </w:div>
    <w:div w:id="104350662">
      <w:bodyDiv w:val="1"/>
      <w:marLeft w:val="0"/>
      <w:marRight w:val="0"/>
      <w:marTop w:val="0"/>
      <w:marBottom w:val="0"/>
      <w:divBdr>
        <w:top w:val="none" w:sz="0" w:space="0" w:color="auto"/>
        <w:left w:val="none" w:sz="0" w:space="0" w:color="auto"/>
        <w:bottom w:val="none" w:sz="0" w:space="0" w:color="auto"/>
        <w:right w:val="none" w:sz="0" w:space="0" w:color="auto"/>
      </w:divBdr>
    </w:div>
    <w:div w:id="104468789">
      <w:bodyDiv w:val="1"/>
      <w:marLeft w:val="0"/>
      <w:marRight w:val="0"/>
      <w:marTop w:val="0"/>
      <w:marBottom w:val="0"/>
      <w:divBdr>
        <w:top w:val="none" w:sz="0" w:space="0" w:color="auto"/>
        <w:left w:val="none" w:sz="0" w:space="0" w:color="auto"/>
        <w:bottom w:val="none" w:sz="0" w:space="0" w:color="auto"/>
        <w:right w:val="none" w:sz="0" w:space="0" w:color="auto"/>
      </w:divBdr>
    </w:div>
    <w:div w:id="104545003">
      <w:bodyDiv w:val="1"/>
      <w:marLeft w:val="0"/>
      <w:marRight w:val="0"/>
      <w:marTop w:val="0"/>
      <w:marBottom w:val="0"/>
      <w:divBdr>
        <w:top w:val="none" w:sz="0" w:space="0" w:color="auto"/>
        <w:left w:val="none" w:sz="0" w:space="0" w:color="auto"/>
        <w:bottom w:val="none" w:sz="0" w:space="0" w:color="auto"/>
        <w:right w:val="none" w:sz="0" w:space="0" w:color="auto"/>
      </w:divBdr>
    </w:div>
    <w:div w:id="105273420">
      <w:bodyDiv w:val="1"/>
      <w:marLeft w:val="0"/>
      <w:marRight w:val="0"/>
      <w:marTop w:val="0"/>
      <w:marBottom w:val="0"/>
      <w:divBdr>
        <w:top w:val="none" w:sz="0" w:space="0" w:color="auto"/>
        <w:left w:val="none" w:sz="0" w:space="0" w:color="auto"/>
        <w:bottom w:val="none" w:sz="0" w:space="0" w:color="auto"/>
        <w:right w:val="none" w:sz="0" w:space="0" w:color="auto"/>
      </w:divBdr>
    </w:div>
    <w:div w:id="105781671">
      <w:bodyDiv w:val="1"/>
      <w:marLeft w:val="0"/>
      <w:marRight w:val="0"/>
      <w:marTop w:val="0"/>
      <w:marBottom w:val="0"/>
      <w:divBdr>
        <w:top w:val="none" w:sz="0" w:space="0" w:color="auto"/>
        <w:left w:val="none" w:sz="0" w:space="0" w:color="auto"/>
        <w:bottom w:val="none" w:sz="0" w:space="0" w:color="auto"/>
        <w:right w:val="none" w:sz="0" w:space="0" w:color="auto"/>
      </w:divBdr>
    </w:div>
    <w:div w:id="106628938">
      <w:bodyDiv w:val="1"/>
      <w:marLeft w:val="0"/>
      <w:marRight w:val="0"/>
      <w:marTop w:val="0"/>
      <w:marBottom w:val="0"/>
      <w:divBdr>
        <w:top w:val="none" w:sz="0" w:space="0" w:color="auto"/>
        <w:left w:val="none" w:sz="0" w:space="0" w:color="auto"/>
        <w:bottom w:val="none" w:sz="0" w:space="0" w:color="auto"/>
        <w:right w:val="none" w:sz="0" w:space="0" w:color="auto"/>
      </w:divBdr>
    </w:div>
    <w:div w:id="106778487">
      <w:bodyDiv w:val="1"/>
      <w:marLeft w:val="0"/>
      <w:marRight w:val="0"/>
      <w:marTop w:val="0"/>
      <w:marBottom w:val="0"/>
      <w:divBdr>
        <w:top w:val="none" w:sz="0" w:space="0" w:color="auto"/>
        <w:left w:val="none" w:sz="0" w:space="0" w:color="auto"/>
        <w:bottom w:val="none" w:sz="0" w:space="0" w:color="auto"/>
        <w:right w:val="none" w:sz="0" w:space="0" w:color="auto"/>
      </w:divBdr>
    </w:div>
    <w:div w:id="106895174">
      <w:bodyDiv w:val="1"/>
      <w:marLeft w:val="0"/>
      <w:marRight w:val="0"/>
      <w:marTop w:val="0"/>
      <w:marBottom w:val="0"/>
      <w:divBdr>
        <w:top w:val="none" w:sz="0" w:space="0" w:color="auto"/>
        <w:left w:val="none" w:sz="0" w:space="0" w:color="auto"/>
        <w:bottom w:val="none" w:sz="0" w:space="0" w:color="auto"/>
        <w:right w:val="none" w:sz="0" w:space="0" w:color="auto"/>
      </w:divBdr>
    </w:div>
    <w:div w:id="107242484">
      <w:bodyDiv w:val="1"/>
      <w:marLeft w:val="0"/>
      <w:marRight w:val="0"/>
      <w:marTop w:val="0"/>
      <w:marBottom w:val="0"/>
      <w:divBdr>
        <w:top w:val="none" w:sz="0" w:space="0" w:color="auto"/>
        <w:left w:val="none" w:sz="0" w:space="0" w:color="auto"/>
        <w:bottom w:val="none" w:sz="0" w:space="0" w:color="auto"/>
        <w:right w:val="none" w:sz="0" w:space="0" w:color="auto"/>
      </w:divBdr>
    </w:div>
    <w:div w:id="107629957">
      <w:bodyDiv w:val="1"/>
      <w:marLeft w:val="0"/>
      <w:marRight w:val="0"/>
      <w:marTop w:val="0"/>
      <w:marBottom w:val="0"/>
      <w:divBdr>
        <w:top w:val="none" w:sz="0" w:space="0" w:color="auto"/>
        <w:left w:val="none" w:sz="0" w:space="0" w:color="auto"/>
        <w:bottom w:val="none" w:sz="0" w:space="0" w:color="auto"/>
        <w:right w:val="none" w:sz="0" w:space="0" w:color="auto"/>
      </w:divBdr>
    </w:div>
    <w:div w:id="108821204">
      <w:bodyDiv w:val="1"/>
      <w:marLeft w:val="0"/>
      <w:marRight w:val="0"/>
      <w:marTop w:val="0"/>
      <w:marBottom w:val="0"/>
      <w:divBdr>
        <w:top w:val="none" w:sz="0" w:space="0" w:color="auto"/>
        <w:left w:val="none" w:sz="0" w:space="0" w:color="auto"/>
        <w:bottom w:val="none" w:sz="0" w:space="0" w:color="auto"/>
        <w:right w:val="none" w:sz="0" w:space="0" w:color="auto"/>
      </w:divBdr>
    </w:div>
    <w:div w:id="109016139">
      <w:bodyDiv w:val="1"/>
      <w:marLeft w:val="0"/>
      <w:marRight w:val="0"/>
      <w:marTop w:val="0"/>
      <w:marBottom w:val="0"/>
      <w:divBdr>
        <w:top w:val="none" w:sz="0" w:space="0" w:color="auto"/>
        <w:left w:val="none" w:sz="0" w:space="0" w:color="auto"/>
        <w:bottom w:val="none" w:sz="0" w:space="0" w:color="auto"/>
        <w:right w:val="none" w:sz="0" w:space="0" w:color="auto"/>
      </w:divBdr>
    </w:div>
    <w:div w:id="109396376">
      <w:bodyDiv w:val="1"/>
      <w:marLeft w:val="0"/>
      <w:marRight w:val="0"/>
      <w:marTop w:val="0"/>
      <w:marBottom w:val="0"/>
      <w:divBdr>
        <w:top w:val="none" w:sz="0" w:space="0" w:color="auto"/>
        <w:left w:val="none" w:sz="0" w:space="0" w:color="auto"/>
        <w:bottom w:val="none" w:sz="0" w:space="0" w:color="auto"/>
        <w:right w:val="none" w:sz="0" w:space="0" w:color="auto"/>
      </w:divBdr>
    </w:div>
    <w:div w:id="111749292">
      <w:bodyDiv w:val="1"/>
      <w:marLeft w:val="0"/>
      <w:marRight w:val="0"/>
      <w:marTop w:val="0"/>
      <w:marBottom w:val="0"/>
      <w:divBdr>
        <w:top w:val="none" w:sz="0" w:space="0" w:color="auto"/>
        <w:left w:val="none" w:sz="0" w:space="0" w:color="auto"/>
        <w:bottom w:val="none" w:sz="0" w:space="0" w:color="auto"/>
        <w:right w:val="none" w:sz="0" w:space="0" w:color="auto"/>
      </w:divBdr>
    </w:div>
    <w:div w:id="111752173">
      <w:bodyDiv w:val="1"/>
      <w:marLeft w:val="0"/>
      <w:marRight w:val="0"/>
      <w:marTop w:val="0"/>
      <w:marBottom w:val="0"/>
      <w:divBdr>
        <w:top w:val="none" w:sz="0" w:space="0" w:color="auto"/>
        <w:left w:val="none" w:sz="0" w:space="0" w:color="auto"/>
        <w:bottom w:val="none" w:sz="0" w:space="0" w:color="auto"/>
        <w:right w:val="none" w:sz="0" w:space="0" w:color="auto"/>
      </w:divBdr>
    </w:div>
    <w:div w:id="112093786">
      <w:bodyDiv w:val="1"/>
      <w:marLeft w:val="0"/>
      <w:marRight w:val="0"/>
      <w:marTop w:val="0"/>
      <w:marBottom w:val="0"/>
      <w:divBdr>
        <w:top w:val="none" w:sz="0" w:space="0" w:color="auto"/>
        <w:left w:val="none" w:sz="0" w:space="0" w:color="auto"/>
        <w:bottom w:val="none" w:sz="0" w:space="0" w:color="auto"/>
        <w:right w:val="none" w:sz="0" w:space="0" w:color="auto"/>
      </w:divBdr>
    </w:div>
    <w:div w:id="112094662">
      <w:bodyDiv w:val="1"/>
      <w:marLeft w:val="0"/>
      <w:marRight w:val="0"/>
      <w:marTop w:val="0"/>
      <w:marBottom w:val="0"/>
      <w:divBdr>
        <w:top w:val="none" w:sz="0" w:space="0" w:color="auto"/>
        <w:left w:val="none" w:sz="0" w:space="0" w:color="auto"/>
        <w:bottom w:val="none" w:sz="0" w:space="0" w:color="auto"/>
        <w:right w:val="none" w:sz="0" w:space="0" w:color="auto"/>
      </w:divBdr>
    </w:div>
    <w:div w:id="112943485">
      <w:bodyDiv w:val="1"/>
      <w:marLeft w:val="0"/>
      <w:marRight w:val="0"/>
      <w:marTop w:val="0"/>
      <w:marBottom w:val="0"/>
      <w:divBdr>
        <w:top w:val="none" w:sz="0" w:space="0" w:color="auto"/>
        <w:left w:val="none" w:sz="0" w:space="0" w:color="auto"/>
        <w:bottom w:val="none" w:sz="0" w:space="0" w:color="auto"/>
        <w:right w:val="none" w:sz="0" w:space="0" w:color="auto"/>
      </w:divBdr>
    </w:div>
    <w:div w:id="113905960">
      <w:bodyDiv w:val="1"/>
      <w:marLeft w:val="0"/>
      <w:marRight w:val="0"/>
      <w:marTop w:val="0"/>
      <w:marBottom w:val="0"/>
      <w:divBdr>
        <w:top w:val="none" w:sz="0" w:space="0" w:color="auto"/>
        <w:left w:val="none" w:sz="0" w:space="0" w:color="auto"/>
        <w:bottom w:val="none" w:sz="0" w:space="0" w:color="auto"/>
        <w:right w:val="none" w:sz="0" w:space="0" w:color="auto"/>
      </w:divBdr>
    </w:div>
    <w:div w:id="114761656">
      <w:bodyDiv w:val="1"/>
      <w:marLeft w:val="0"/>
      <w:marRight w:val="0"/>
      <w:marTop w:val="0"/>
      <w:marBottom w:val="0"/>
      <w:divBdr>
        <w:top w:val="none" w:sz="0" w:space="0" w:color="auto"/>
        <w:left w:val="none" w:sz="0" w:space="0" w:color="auto"/>
        <w:bottom w:val="none" w:sz="0" w:space="0" w:color="auto"/>
        <w:right w:val="none" w:sz="0" w:space="0" w:color="auto"/>
      </w:divBdr>
    </w:div>
    <w:div w:id="114761907">
      <w:bodyDiv w:val="1"/>
      <w:marLeft w:val="0"/>
      <w:marRight w:val="0"/>
      <w:marTop w:val="0"/>
      <w:marBottom w:val="0"/>
      <w:divBdr>
        <w:top w:val="none" w:sz="0" w:space="0" w:color="auto"/>
        <w:left w:val="none" w:sz="0" w:space="0" w:color="auto"/>
        <w:bottom w:val="none" w:sz="0" w:space="0" w:color="auto"/>
        <w:right w:val="none" w:sz="0" w:space="0" w:color="auto"/>
      </w:divBdr>
    </w:div>
    <w:div w:id="115368789">
      <w:bodyDiv w:val="1"/>
      <w:marLeft w:val="0"/>
      <w:marRight w:val="0"/>
      <w:marTop w:val="0"/>
      <w:marBottom w:val="0"/>
      <w:divBdr>
        <w:top w:val="none" w:sz="0" w:space="0" w:color="auto"/>
        <w:left w:val="none" w:sz="0" w:space="0" w:color="auto"/>
        <w:bottom w:val="none" w:sz="0" w:space="0" w:color="auto"/>
        <w:right w:val="none" w:sz="0" w:space="0" w:color="auto"/>
      </w:divBdr>
    </w:div>
    <w:div w:id="115759889">
      <w:bodyDiv w:val="1"/>
      <w:marLeft w:val="0"/>
      <w:marRight w:val="0"/>
      <w:marTop w:val="0"/>
      <w:marBottom w:val="0"/>
      <w:divBdr>
        <w:top w:val="none" w:sz="0" w:space="0" w:color="auto"/>
        <w:left w:val="none" w:sz="0" w:space="0" w:color="auto"/>
        <w:bottom w:val="none" w:sz="0" w:space="0" w:color="auto"/>
        <w:right w:val="none" w:sz="0" w:space="0" w:color="auto"/>
      </w:divBdr>
    </w:div>
    <w:div w:id="115760592">
      <w:bodyDiv w:val="1"/>
      <w:marLeft w:val="0"/>
      <w:marRight w:val="0"/>
      <w:marTop w:val="0"/>
      <w:marBottom w:val="0"/>
      <w:divBdr>
        <w:top w:val="none" w:sz="0" w:space="0" w:color="auto"/>
        <w:left w:val="none" w:sz="0" w:space="0" w:color="auto"/>
        <w:bottom w:val="none" w:sz="0" w:space="0" w:color="auto"/>
        <w:right w:val="none" w:sz="0" w:space="0" w:color="auto"/>
      </w:divBdr>
    </w:div>
    <w:div w:id="118036540">
      <w:bodyDiv w:val="1"/>
      <w:marLeft w:val="0"/>
      <w:marRight w:val="0"/>
      <w:marTop w:val="0"/>
      <w:marBottom w:val="0"/>
      <w:divBdr>
        <w:top w:val="none" w:sz="0" w:space="0" w:color="auto"/>
        <w:left w:val="none" w:sz="0" w:space="0" w:color="auto"/>
        <w:bottom w:val="none" w:sz="0" w:space="0" w:color="auto"/>
        <w:right w:val="none" w:sz="0" w:space="0" w:color="auto"/>
      </w:divBdr>
    </w:div>
    <w:div w:id="118304397">
      <w:bodyDiv w:val="1"/>
      <w:marLeft w:val="0"/>
      <w:marRight w:val="0"/>
      <w:marTop w:val="0"/>
      <w:marBottom w:val="0"/>
      <w:divBdr>
        <w:top w:val="none" w:sz="0" w:space="0" w:color="auto"/>
        <w:left w:val="none" w:sz="0" w:space="0" w:color="auto"/>
        <w:bottom w:val="none" w:sz="0" w:space="0" w:color="auto"/>
        <w:right w:val="none" w:sz="0" w:space="0" w:color="auto"/>
      </w:divBdr>
    </w:div>
    <w:div w:id="121072734">
      <w:bodyDiv w:val="1"/>
      <w:marLeft w:val="0"/>
      <w:marRight w:val="0"/>
      <w:marTop w:val="0"/>
      <w:marBottom w:val="0"/>
      <w:divBdr>
        <w:top w:val="none" w:sz="0" w:space="0" w:color="auto"/>
        <w:left w:val="none" w:sz="0" w:space="0" w:color="auto"/>
        <w:bottom w:val="none" w:sz="0" w:space="0" w:color="auto"/>
        <w:right w:val="none" w:sz="0" w:space="0" w:color="auto"/>
      </w:divBdr>
    </w:div>
    <w:div w:id="121383840">
      <w:bodyDiv w:val="1"/>
      <w:marLeft w:val="0"/>
      <w:marRight w:val="0"/>
      <w:marTop w:val="0"/>
      <w:marBottom w:val="0"/>
      <w:divBdr>
        <w:top w:val="none" w:sz="0" w:space="0" w:color="auto"/>
        <w:left w:val="none" w:sz="0" w:space="0" w:color="auto"/>
        <w:bottom w:val="none" w:sz="0" w:space="0" w:color="auto"/>
        <w:right w:val="none" w:sz="0" w:space="0" w:color="auto"/>
      </w:divBdr>
    </w:div>
    <w:div w:id="121769638">
      <w:bodyDiv w:val="1"/>
      <w:marLeft w:val="0"/>
      <w:marRight w:val="0"/>
      <w:marTop w:val="0"/>
      <w:marBottom w:val="0"/>
      <w:divBdr>
        <w:top w:val="none" w:sz="0" w:space="0" w:color="auto"/>
        <w:left w:val="none" w:sz="0" w:space="0" w:color="auto"/>
        <w:bottom w:val="none" w:sz="0" w:space="0" w:color="auto"/>
        <w:right w:val="none" w:sz="0" w:space="0" w:color="auto"/>
      </w:divBdr>
    </w:div>
    <w:div w:id="121772782">
      <w:bodyDiv w:val="1"/>
      <w:marLeft w:val="0"/>
      <w:marRight w:val="0"/>
      <w:marTop w:val="0"/>
      <w:marBottom w:val="0"/>
      <w:divBdr>
        <w:top w:val="none" w:sz="0" w:space="0" w:color="auto"/>
        <w:left w:val="none" w:sz="0" w:space="0" w:color="auto"/>
        <w:bottom w:val="none" w:sz="0" w:space="0" w:color="auto"/>
        <w:right w:val="none" w:sz="0" w:space="0" w:color="auto"/>
      </w:divBdr>
    </w:div>
    <w:div w:id="122388293">
      <w:bodyDiv w:val="1"/>
      <w:marLeft w:val="0"/>
      <w:marRight w:val="0"/>
      <w:marTop w:val="0"/>
      <w:marBottom w:val="0"/>
      <w:divBdr>
        <w:top w:val="none" w:sz="0" w:space="0" w:color="auto"/>
        <w:left w:val="none" w:sz="0" w:space="0" w:color="auto"/>
        <w:bottom w:val="none" w:sz="0" w:space="0" w:color="auto"/>
        <w:right w:val="none" w:sz="0" w:space="0" w:color="auto"/>
      </w:divBdr>
    </w:div>
    <w:div w:id="122700040">
      <w:bodyDiv w:val="1"/>
      <w:marLeft w:val="0"/>
      <w:marRight w:val="0"/>
      <w:marTop w:val="0"/>
      <w:marBottom w:val="0"/>
      <w:divBdr>
        <w:top w:val="none" w:sz="0" w:space="0" w:color="auto"/>
        <w:left w:val="none" w:sz="0" w:space="0" w:color="auto"/>
        <w:bottom w:val="none" w:sz="0" w:space="0" w:color="auto"/>
        <w:right w:val="none" w:sz="0" w:space="0" w:color="auto"/>
      </w:divBdr>
    </w:div>
    <w:div w:id="122887329">
      <w:bodyDiv w:val="1"/>
      <w:marLeft w:val="0"/>
      <w:marRight w:val="0"/>
      <w:marTop w:val="0"/>
      <w:marBottom w:val="0"/>
      <w:divBdr>
        <w:top w:val="none" w:sz="0" w:space="0" w:color="auto"/>
        <w:left w:val="none" w:sz="0" w:space="0" w:color="auto"/>
        <w:bottom w:val="none" w:sz="0" w:space="0" w:color="auto"/>
        <w:right w:val="none" w:sz="0" w:space="0" w:color="auto"/>
      </w:divBdr>
    </w:div>
    <w:div w:id="122968973">
      <w:bodyDiv w:val="1"/>
      <w:marLeft w:val="0"/>
      <w:marRight w:val="0"/>
      <w:marTop w:val="0"/>
      <w:marBottom w:val="0"/>
      <w:divBdr>
        <w:top w:val="none" w:sz="0" w:space="0" w:color="auto"/>
        <w:left w:val="none" w:sz="0" w:space="0" w:color="auto"/>
        <w:bottom w:val="none" w:sz="0" w:space="0" w:color="auto"/>
        <w:right w:val="none" w:sz="0" w:space="0" w:color="auto"/>
      </w:divBdr>
    </w:div>
    <w:div w:id="123470047">
      <w:bodyDiv w:val="1"/>
      <w:marLeft w:val="0"/>
      <w:marRight w:val="0"/>
      <w:marTop w:val="0"/>
      <w:marBottom w:val="0"/>
      <w:divBdr>
        <w:top w:val="none" w:sz="0" w:space="0" w:color="auto"/>
        <w:left w:val="none" w:sz="0" w:space="0" w:color="auto"/>
        <w:bottom w:val="none" w:sz="0" w:space="0" w:color="auto"/>
        <w:right w:val="none" w:sz="0" w:space="0" w:color="auto"/>
      </w:divBdr>
    </w:div>
    <w:div w:id="123737968">
      <w:bodyDiv w:val="1"/>
      <w:marLeft w:val="0"/>
      <w:marRight w:val="0"/>
      <w:marTop w:val="0"/>
      <w:marBottom w:val="0"/>
      <w:divBdr>
        <w:top w:val="none" w:sz="0" w:space="0" w:color="auto"/>
        <w:left w:val="none" w:sz="0" w:space="0" w:color="auto"/>
        <w:bottom w:val="none" w:sz="0" w:space="0" w:color="auto"/>
        <w:right w:val="none" w:sz="0" w:space="0" w:color="auto"/>
      </w:divBdr>
    </w:div>
    <w:div w:id="124201377">
      <w:bodyDiv w:val="1"/>
      <w:marLeft w:val="0"/>
      <w:marRight w:val="0"/>
      <w:marTop w:val="0"/>
      <w:marBottom w:val="0"/>
      <w:divBdr>
        <w:top w:val="none" w:sz="0" w:space="0" w:color="auto"/>
        <w:left w:val="none" w:sz="0" w:space="0" w:color="auto"/>
        <w:bottom w:val="none" w:sz="0" w:space="0" w:color="auto"/>
        <w:right w:val="none" w:sz="0" w:space="0" w:color="auto"/>
      </w:divBdr>
    </w:div>
    <w:div w:id="124668203">
      <w:bodyDiv w:val="1"/>
      <w:marLeft w:val="0"/>
      <w:marRight w:val="0"/>
      <w:marTop w:val="0"/>
      <w:marBottom w:val="0"/>
      <w:divBdr>
        <w:top w:val="none" w:sz="0" w:space="0" w:color="auto"/>
        <w:left w:val="none" w:sz="0" w:space="0" w:color="auto"/>
        <w:bottom w:val="none" w:sz="0" w:space="0" w:color="auto"/>
        <w:right w:val="none" w:sz="0" w:space="0" w:color="auto"/>
      </w:divBdr>
    </w:div>
    <w:div w:id="124852227">
      <w:bodyDiv w:val="1"/>
      <w:marLeft w:val="0"/>
      <w:marRight w:val="0"/>
      <w:marTop w:val="0"/>
      <w:marBottom w:val="0"/>
      <w:divBdr>
        <w:top w:val="none" w:sz="0" w:space="0" w:color="auto"/>
        <w:left w:val="none" w:sz="0" w:space="0" w:color="auto"/>
        <w:bottom w:val="none" w:sz="0" w:space="0" w:color="auto"/>
        <w:right w:val="none" w:sz="0" w:space="0" w:color="auto"/>
      </w:divBdr>
    </w:div>
    <w:div w:id="125200651">
      <w:bodyDiv w:val="1"/>
      <w:marLeft w:val="0"/>
      <w:marRight w:val="0"/>
      <w:marTop w:val="0"/>
      <w:marBottom w:val="0"/>
      <w:divBdr>
        <w:top w:val="none" w:sz="0" w:space="0" w:color="auto"/>
        <w:left w:val="none" w:sz="0" w:space="0" w:color="auto"/>
        <w:bottom w:val="none" w:sz="0" w:space="0" w:color="auto"/>
        <w:right w:val="none" w:sz="0" w:space="0" w:color="auto"/>
      </w:divBdr>
    </w:div>
    <w:div w:id="125466562">
      <w:bodyDiv w:val="1"/>
      <w:marLeft w:val="0"/>
      <w:marRight w:val="0"/>
      <w:marTop w:val="0"/>
      <w:marBottom w:val="0"/>
      <w:divBdr>
        <w:top w:val="none" w:sz="0" w:space="0" w:color="auto"/>
        <w:left w:val="none" w:sz="0" w:space="0" w:color="auto"/>
        <w:bottom w:val="none" w:sz="0" w:space="0" w:color="auto"/>
        <w:right w:val="none" w:sz="0" w:space="0" w:color="auto"/>
      </w:divBdr>
    </w:div>
    <w:div w:id="125704012">
      <w:bodyDiv w:val="1"/>
      <w:marLeft w:val="0"/>
      <w:marRight w:val="0"/>
      <w:marTop w:val="0"/>
      <w:marBottom w:val="0"/>
      <w:divBdr>
        <w:top w:val="none" w:sz="0" w:space="0" w:color="auto"/>
        <w:left w:val="none" w:sz="0" w:space="0" w:color="auto"/>
        <w:bottom w:val="none" w:sz="0" w:space="0" w:color="auto"/>
        <w:right w:val="none" w:sz="0" w:space="0" w:color="auto"/>
      </w:divBdr>
    </w:div>
    <w:div w:id="125972434">
      <w:bodyDiv w:val="1"/>
      <w:marLeft w:val="0"/>
      <w:marRight w:val="0"/>
      <w:marTop w:val="0"/>
      <w:marBottom w:val="0"/>
      <w:divBdr>
        <w:top w:val="none" w:sz="0" w:space="0" w:color="auto"/>
        <w:left w:val="none" w:sz="0" w:space="0" w:color="auto"/>
        <w:bottom w:val="none" w:sz="0" w:space="0" w:color="auto"/>
        <w:right w:val="none" w:sz="0" w:space="0" w:color="auto"/>
      </w:divBdr>
    </w:div>
    <w:div w:id="126240155">
      <w:bodyDiv w:val="1"/>
      <w:marLeft w:val="0"/>
      <w:marRight w:val="0"/>
      <w:marTop w:val="0"/>
      <w:marBottom w:val="0"/>
      <w:divBdr>
        <w:top w:val="none" w:sz="0" w:space="0" w:color="auto"/>
        <w:left w:val="none" w:sz="0" w:space="0" w:color="auto"/>
        <w:bottom w:val="none" w:sz="0" w:space="0" w:color="auto"/>
        <w:right w:val="none" w:sz="0" w:space="0" w:color="auto"/>
      </w:divBdr>
    </w:div>
    <w:div w:id="126319942">
      <w:bodyDiv w:val="1"/>
      <w:marLeft w:val="0"/>
      <w:marRight w:val="0"/>
      <w:marTop w:val="0"/>
      <w:marBottom w:val="0"/>
      <w:divBdr>
        <w:top w:val="none" w:sz="0" w:space="0" w:color="auto"/>
        <w:left w:val="none" w:sz="0" w:space="0" w:color="auto"/>
        <w:bottom w:val="none" w:sz="0" w:space="0" w:color="auto"/>
        <w:right w:val="none" w:sz="0" w:space="0" w:color="auto"/>
      </w:divBdr>
    </w:div>
    <w:div w:id="126508698">
      <w:bodyDiv w:val="1"/>
      <w:marLeft w:val="0"/>
      <w:marRight w:val="0"/>
      <w:marTop w:val="0"/>
      <w:marBottom w:val="0"/>
      <w:divBdr>
        <w:top w:val="none" w:sz="0" w:space="0" w:color="auto"/>
        <w:left w:val="none" w:sz="0" w:space="0" w:color="auto"/>
        <w:bottom w:val="none" w:sz="0" w:space="0" w:color="auto"/>
        <w:right w:val="none" w:sz="0" w:space="0" w:color="auto"/>
      </w:divBdr>
    </w:div>
    <w:div w:id="127893007">
      <w:bodyDiv w:val="1"/>
      <w:marLeft w:val="0"/>
      <w:marRight w:val="0"/>
      <w:marTop w:val="0"/>
      <w:marBottom w:val="0"/>
      <w:divBdr>
        <w:top w:val="none" w:sz="0" w:space="0" w:color="auto"/>
        <w:left w:val="none" w:sz="0" w:space="0" w:color="auto"/>
        <w:bottom w:val="none" w:sz="0" w:space="0" w:color="auto"/>
        <w:right w:val="none" w:sz="0" w:space="0" w:color="auto"/>
      </w:divBdr>
    </w:div>
    <w:div w:id="128792315">
      <w:bodyDiv w:val="1"/>
      <w:marLeft w:val="0"/>
      <w:marRight w:val="0"/>
      <w:marTop w:val="0"/>
      <w:marBottom w:val="0"/>
      <w:divBdr>
        <w:top w:val="none" w:sz="0" w:space="0" w:color="auto"/>
        <w:left w:val="none" w:sz="0" w:space="0" w:color="auto"/>
        <w:bottom w:val="none" w:sz="0" w:space="0" w:color="auto"/>
        <w:right w:val="none" w:sz="0" w:space="0" w:color="auto"/>
      </w:divBdr>
    </w:div>
    <w:div w:id="129176170">
      <w:bodyDiv w:val="1"/>
      <w:marLeft w:val="0"/>
      <w:marRight w:val="0"/>
      <w:marTop w:val="0"/>
      <w:marBottom w:val="0"/>
      <w:divBdr>
        <w:top w:val="none" w:sz="0" w:space="0" w:color="auto"/>
        <w:left w:val="none" w:sz="0" w:space="0" w:color="auto"/>
        <w:bottom w:val="none" w:sz="0" w:space="0" w:color="auto"/>
        <w:right w:val="none" w:sz="0" w:space="0" w:color="auto"/>
      </w:divBdr>
    </w:div>
    <w:div w:id="129398399">
      <w:bodyDiv w:val="1"/>
      <w:marLeft w:val="0"/>
      <w:marRight w:val="0"/>
      <w:marTop w:val="0"/>
      <w:marBottom w:val="0"/>
      <w:divBdr>
        <w:top w:val="none" w:sz="0" w:space="0" w:color="auto"/>
        <w:left w:val="none" w:sz="0" w:space="0" w:color="auto"/>
        <w:bottom w:val="none" w:sz="0" w:space="0" w:color="auto"/>
        <w:right w:val="none" w:sz="0" w:space="0" w:color="auto"/>
      </w:divBdr>
    </w:div>
    <w:div w:id="129714417">
      <w:bodyDiv w:val="1"/>
      <w:marLeft w:val="0"/>
      <w:marRight w:val="0"/>
      <w:marTop w:val="0"/>
      <w:marBottom w:val="0"/>
      <w:divBdr>
        <w:top w:val="none" w:sz="0" w:space="0" w:color="auto"/>
        <w:left w:val="none" w:sz="0" w:space="0" w:color="auto"/>
        <w:bottom w:val="none" w:sz="0" w:space="0" w:color="auto"/>
        <w:right w:val="none" w:sz="0" w:space="0" w:color="auto"/>
      </w:divBdr>
    </w:div>
    <w:div w:id="130100004">
      <w:bodyDiv w:val="1"/>
      <w:marLeft w:val="0"/>
      <w:marRight w:val="0"/>
      <w:marTop w:val="0"/>
      <w:marBottom w:val="0"/>
      <w:divBdr>
        <w:top w:val="none" w:sz="0" w:space="0" w:color="auto"/>
        <w:left w:val="none" w:sz="0" w:space="0" w:color="auto"/>
        <w:bottom w:val="none" w:sz="0" w:space="0" w:color="auto"/>
        <w:right w:val="none" w:sz="0" w:space="0" w:color="auto"/>
      </w:divBdr>
    </w:div>
    <w:div w:id="130679674">
      <w:bodyDiv w:val="1"/>
      <w:marLeft w:val="0"/>
      <w:marRight w:val="0"/>
      <w:marTop w:val="0"/>
      <w:marBottom w:val="0"/>
      <w:divBdr>
        <w:top w:val="none" w:sz="0" w:space="0" w:color="auto"/>
        <w:left w:val="none" w:sz="0" w:space="0" w:color="auto"/>
        <w:bottom w:val="none" w:sz="0" w:space="0" w:color="auto"/>
        <w:right w:val="none" w:sz="0" w:space="0" w:color="auto"/>
      </w:divBdr>
    </w:div>
    <w:div w:id="130749688">
      <w:bodyDiv w:val="1"/>
      <w:marLeft w:val="0"/>
      <w:marRight w:val="0"/>
      <w:marTop w:val="0"/>
      <w:marBottom w:val="0"/>
      <w:divBdr>
        <w:top w:val="none" w:sz="0" w:space="0" w:color="auto"/>
        <w:left w:val="none" w:sz="0" w:space="0" w:color="auto"/>
        <w:bottom w:val="none" w:sz="0" w:space="0" w:color="auto"/>
        <w:right w:val="none" w:sz="0" w:space="0" w:color="auto"/>
      </w:divBdr>
    </w:div>
    <w:div w:id="131362233">
      <w:bodyDiv w:val="1"/>
      <w:marLeft w:val="0"/>
      <w:marRight w:val="0"/>
      <w:marTop w:val="0"/>
      <w:marBottom w:val="0"/>
      <w:divBdr>
        <w:top w:val="none" w:sz="0" w:space="0" w:color="auto"/>
        <w:left w:val="none" w:sz="0" w:space="0" w:color="auto"/>
        <w:bottom w:val="none" w:sz="0" w:space="0" w:color="auto"/>
        <w:right w:val="none" w:sz="0" w:space="0" w:color="auto"/>
      </w:divBdr>
    </w:div>
    <w:div w:id="131362259">
      <w:bodyDiv w:val="1"/>
      <w:marLeft w:val="0"/>
      <w:marRight w:val="0"/>
      <w:marTop w:val="0"/>
      <w:marBottom w:val="0"/>
      <w:divBdr>
        <w:top w:val="none" w:sz="0" w:space="0" w:color="auto"/>
        <w:left w:val="none" w:sz="0" w:space="0" w:color="auto"/>
        <w:bottom w:val="none" w:sz="0" w:space="0" w:color="auto"/>
        <w:right w:val="none" w:sz="0" w:space="0" w:color="auto"/>
      </w:divBdr>
    </w:div>
    <w:div w:id="132408630">
      <w:bodyDiv w:val="1"/>
      <w:marLeft w:val="0"/>
      <w:marRight w:val="0"/>
      <w:marTop w:val="0"/>
      <w:marBottom w:val="0"/>
      <w:divBdr>
        <w:top w:val="none" w:sz="0" w:space="0" w:color="auto"/>
        <w:left w:val="none" w:sz="0" w:space="0" w:color="auto"/>
        <w:bottom w:val="none" w:sz="0" w:space="0" w:color="auto"/>
        <w:right w:val="none" w:sz="0" w:space="0" w:color="auto"/>
      </w:divBdr>
    </w:div>
    <w:div w:id="132410837">
      <w:bodyDiv w:val="1"/>
      <w:marLeft w:val="0"/>
      <w:marRight w:val="0"/>
      <w:marTop w:val="0"/>
      <w:marBottom w:val="0"/>
      <w:divBdr>
        <w:top w:val="none" w:sz="0" w:space="0" w:color="auto"/>
        <w:left w:val="none" w:sz="0" w:space="0" w:color="auto"/>
        <w:bottom w:val="none" w:sz="0" w:space="0" w:color="auto"/>
        <w:right w:val="none" w:sz="0" w:space="0" w:color="auto"/>
      </w:divBdr>
    </w:div>
    <w:div w:id="132793769">
      <w:bodyDiv w:val="1"/>
      <w:marLeft w:val="0"/>
      <w:marRight w:val="0"/>
      <w:marTop w:val="0"/>
      <w:marBottom w:val="0"/>
      <w:divBdr>
        <w:top w:val="none" w:sz="0" w:space="0" w:color="auto"/>
        <w:left w:val="none" w:sz="0" w:space="0" w:color="auto"/>
        <w:bottom w:val="none" w:sz="0" w:space="0" w:color="auto"/>
        <w:right w:val="none" w:sz="0" w:space="0" w:color="auto"/>
      </w:divBdr>
    </w:div>
    <w:div w:id="133983793">
      <w:bodyDiv w:val="1"/>
      <w:marLeft w:val="0"/>
      <w:marRight w:val="0"/>
      <w:marTop w:val="0"/>
      <w:marBottom w:val="0"/>
      <w:divBdr>
        <w:top w:val="none" w:sz="0" w:space="0" w:color="auto"/>
        <w:left w:val="none" w:sz="0" w:space="0" w:color="auto"/>
        <w:bottom w:val="none" w:sz="0" w:space="0" w:color="auto"/>
        <w:right w:val="none" w:sz="0" w:space="0" w:color="auto"/>
      </w:divBdr>
    </w:div>
    <w:div w:id="134178358">
      <w:bodyDiv w:val="1"/>
      <w:marLeft w:val="0"/>
      <w:marRight w:val="0"/>
      <w:marTop w:val="0"/>
      <w:marBottom w:val="0"/>
      <w:divBdr>
        <w:top w:val="none" w:sz="0" w:space="0" w:color="auto"/>
        <w:left w:val="none" w:sz="0" w:space="0" w:color="auto"/>
        <w:bottom w:val="none" w:sz="0" w:space="0" w:color="auto"/>
        <w:right w:val="none" w:sz="0" w:space="0" w:color="auto"/>
      </w:divBdr>
    </w:div>
    <w:div w:id="134414630">
      <w:bodyDiv w:val="1"/>
      <w:marLeft w:val="0"/>
      <w:marRight w:val="0"/>
      <w:marTop w:val="0"/>
      <w:marBottom w:val="0"/>
      <w:divBdr>
        <w:top w:val="none" w:sz="0" w:space="0" w:color="auto"/>
        <w:left w:val="none" w:sz="0" w:space="0" w:color="auto"/>
        <w:bottom w:val="none" w:sz="0" w:space="0" w:color="auto"/>
        <w:right w:val="none" w:sz="0" w:space="0" w:color="auto"/>
      </w:divBdr>
    </w:div>
    <w:div w:id="135535774">
      <w:bodyDiv w:val="1"/>
      <w:marLeft w:val="0"/>
      <w:marRight w:val="0"/>
      <w:marTop w:val="0"/>
      <w:marBottom w:val="0"/>
      <w:divBdr>
        <w:top w:val="none" w:sz="0" w:space="0" w:color="auto"/>
        <w:left w:val="none" w:sz="0" w:space="0" w:color="auto"/>
        <w:bottom w:val="none" w:sz="0" w:space="0" w:color="auto"/>
        <w:right w:val="none" w:sz="0" w:space="0" w:color="auto"/>
      </w:divBdr>
    </w:div>
    <w:div w:id="135689696">
      <w:bodyDiv w:val="1"/>
      <w:marLeft w:val="0"/>
      <w:marRight w:val="0"/>
      <w:marTop w:val="0"/>
      <w:marBottom w:val="0"/>
      <w:divBdr>
        <w:top w:val="none" w:sz="0" w:space="0" w:color="auto"/>
        <w:left w:val="none" w:sz="0" w:space="0" w:color="auto"/>
        <w:bottom w:val="none" w:sz="0" w:space="0" w:color="auto"/>
        <w:right w:val="none" w:sz="0" w:space="0" w:color="auto"/>
      </w:divBdr>
    </w:div>
    <w:div w:id="135950608">
      <w:bodyDiv w:val="1"/>
      <w:marLeft w:val="0"/>
      <w:marRight w:val="0"/>
      <w:marTop w:val="0"/>
      <w:marBottom w:val="0"/>
      <w:divBdr>
        <w:top w:val="none" w:sz="0" w:space="0" w:color="auto"/>
        <w:left w:val="none" w:sz="0" w:space="0" w:color="auto"/>
        <w:bottom w:val="none" w:sz="0" w:space="0" w:color="auto"/>
        <w:right w:val="none" w:sz="0" w:space="0" w:color="auto"/>
      </w:divBdr>
    </w:div>
    <w:div w:id="136071337">
      <w:bodyDiv w:val="1"/>
      <w:marLeft w:val="0"/>
      <w:marRight w:val="0"/>
      <w:marTop w:val="0"/>
      <w:marBottom w:val="0"/>
      <w:divBdr>
        <w:top w:val="none" w:sz="0" w:space="0" w:color="auto"/>
        <w:left w:val="none" w:sz="0" w:space="0" w:color="auto"/>
        <w:bottom w:val="none" w:sz="0" w:space="0" w:color="auto"/>
        <w:right w:val="none" w:sz="0" w:space="0" w:color="auto"/>
      </w:divBdr>
    </w:div>
    <w:div w:id="137458985">
      <w:bodyDiv w:val="1"/>
      <w:marLeft w:val="0"/>
      <w:marRight w:val="0"/>
      <w:marTop w:val="0"/>
      <w:marBottom w:val="0"/>
      <w:divBdr>
        <w:top w:val="none" w:sz="0" w:space="0" w:color="auto"/>
        <w:left w:val="none" w:sz="0" w:space="0" w:color="auto"/>
        <w:bottom w:val="none" w:sz="0" w:space="0" w:color="auto"/>
        <w:right w:val="none" w:sz="0" w:space="0" w:color="auto"/>
      </w:divBdr>
    </w:div>
    <w:div w:id="138152247">
      <w:bodyDiv w:val="1"/>
      <w:marLeft w:val="0"/>
      <w:marRight w:val="0"/>
      <w:marTop w:val="0"/>
      <w:marBottom w:val="0"/>
      <w:divBdr>
        <w:top w:val="none" w:sz="0" w:space="0" w:color="auto"/>
        <w:left w:val="none" w:sz="0" w:space="0" w:color="auto"/>
        <w:bottom w:val="none" w:sz="0" w:space="0" w:color="auto"/>
        <w:right w:val="none" w:sz="0" w:space="0" w:color="auto"/>
      </w:divBdr>
    </w:div>
    <w:div w:id="138425692">
      <w:bodyDiv w:val="1"/>
      <w:marLeft w:val="0"/>
      <w:marRight w:val="0"/>
      <w:marTop w:val="0"/>
      <w:marBottom w:val="0"/>
      <w:divBdr>
        <w:top w:val="none" w:sz="0" w:space="0" w:color="auto"/>
        <w:left w:val="none" w:sz="0" w:space="0" w:color="auto"/>
        <w:bottom w:val="none" w:sz="0" w:space="0" w:color="auto"/>
        <w:right w:val="none" w:sz="0" w:space="0" w:color="auto"/>
      </w:divBdr>
    </w:div>
    <w:div w:id="138574663">
      <w:bodyDiv w:val="1"/>
      <w:marLeft w:val="0"/>
      <w:marRight w:val="0"/>
      <w:marTop w:val="0"/>
      <w:marBottom w:val="0"/>
      <w:divBdr>
        <w:top w:val="none" w:sz="0" w:space="0" w:color="auto"/>
        <w:left w:val="none" w:sz="0" w:space="0" w:color="auto"/>
        <w:bottom w:val="none" w:sz="0" w:space="0" w:color="auto"/>
        <w:right w:val="none" w:sz="0" w:space="0" w:color="auto"/>
      </w:divBdr>
    </w:div>
    <w:div w:id="138614171">
      <w:bodyDiv w:val="1"/>
      <w:marLeft w:val="0"/>
      <w:marRight w:val="0"/>
      <w:marTop w:val="0"/>
      <w:marBottom w:val="0"/>
      <w:divBdr>
        <w:top w:val="none" w:sz="0" w:space="0" w:color="auto"/>
        <w:left w:val="none" w:sz="0" w:space="0" w:color="auto"/>
        <w:bottom w:val="none" w:sz="0" w:space="0" w:color="auto"/>
        <w:right w:val="none" w:sz="0" w:space="0" w:color="auto"/>
      </w:divBdr>
    </w:div>
    <w:div w:id="139084030">
      <w:bodyDiv w:val="1"/>
      <w:marLeft w:val="0"/>
      <w:marRight w:val="0"/>
      <w:marTop w:val="0"/>
      <w:marBottom w:val="0"/>
      <w:divBdr>
        <w:top w:val="none" w:sz="0" w:space="0" w:color="auto"/>
        <w:left w:val="none" w:sz="0" w:space="0" w:color="auto"/>
        <w:bottom w:val="none" w:sz="0" w:space="0" w:color="auto"/>
        <w:right w:val="none" w:sz="0" w:space="0" w:color="auto"/>
      </w:divBdr>
    </w:div>
    <w:div w:id="140193000">
      <w:bodyDiv w:val="1"/>
      <w:marLeft w:val="0"/>
      <w:marRight w:val="0"/>
      <w:marTop w:val="0"/>
      <w:marBottom w:val="0"/>
      <w:divBdr>
        <w:top w:val="none" w:sz="0" w:space="0" w:color="auto"/>
        <w:left w:val="none" w:sz="0" w:space="0" w:color="auto"/>
        <w:bottom w:val="none" w:sz="0" w:space="0" w:color="auto"/>
        <w:right w:val="none" w:sz="0" w:space="0" w:color="auto"/>
      </w:divBdr>
    </w:div>
    <w:div w:id="140931776">
      <w:bodyDiv w:val="1"/>
      <w:marLeft w:val="0"/>
      <w:marRight w:val="0"/>
      <w:marTop w:val="0"/>
      <w:marBottom w:val="0"/>
      <w:divBdr>
        <w:top w:val="none" w:sz="0" w:space="0" w:color="auto"/>
        <w:left w:val="none" w:sz="0" w:space="0" w:color="auto"/>
        <w:bottom w:val="none" w:sz="0" w:space="0" w:color="auto"/>
        <w:right w:val="none" w:sz="0" w:space="0" w:color="auto"/>
      </w:divBdr>
    </w:div>
    <w:div w:id="142742655">
      <w:bodyDiv w:val="1"/>
      <w:marLeft w:val="0"/>
      <w:marRight w:val="0"/>
      <w:marTop w:val="0"/>
      <w:marBottom w:val="0"/>
      <w:divBdr>
        <w:top w:val="none" w:sz="0" w:space="0" w:color="auto"/>
        <w:left w:val="none" w:sz="0" w:space="0" w:color="auto"/>
        <w:bottom w:val="none" w:sz="0" w:space="0" w:color="auto"/>
        <w:right w:val="none" w:sz="0" w:space="0" w:color="auto"/>
      </w:divBdr>
      <w:divsChild>
        <w:div w:id="1240824904">
          <w:marLeft w:val="0"/>
          <w:marRight w:val="0"/>
          <w:marTop w:val="0"/>
          <w:marBottom w:val="0"/>
          <w:divBdr>
            <w:top w:val="none" w:sz="0" w:space="0" w:color="auto"/>
            <w:left w:val="none" w:sz="0" w:space="0" w:color="auto"/>
            <w:bottom w:val="none" w:sz="0" w:space="0" w:color="auto"/>
            <w:right w:val="none" w:sz="0" w:space="0" w:color="auto"/>
          </w:divBdr>
          <w:divsChild>
            <w:div w:id="1658535685">
              <w:marLeft w:val="0"/>
              <w:marRight w:val="0"/>
              <w:marTop w:val="0"/>
              <w:marBottom w:val="0"/>
              <w:divBdr>
                <w:top w:val="none" w:sz="0" w:space="0" w:color="auto"/>
                <w:left w:val="none" w:sz="0" w:space="0" w:color="auto"/>
                <w:bottom w:val="none" w:sz="0" w:space="0" w:color="auto"/>
                <w:right w:val="none" w:sz="0" w:space="0" w:color="auto"/>
              </w:divBdr>
              <w:divsChild>
                <w:div w:id="1239946864">
                  <w:marLeft w:val="0"/>
                  <w:marRight w:val="0"/>
                  <w:marTop w:val="0"/>
                  <w:marBottom w:val="0"/>
                  <w:divBdr>
                    <w:top w:val="none" w:sz="0" w:space="0" w:color="auto"/>
                    <w:left w:val="none" w:sz="0" w:space="0" w:color="auto"/>
                    <w:bottom w:val="none" w:sz="0" w:space="0" w:color="auto"/>
                    <w:right w:val="none" w:sz="0" w:space="0" w:color="auto"/>
                  </w:divBdr>
                  <w:divsChild>
                    <w:div w:id="1760445300">
                      <w:marLeft w:val="0"/>
                      <w:marRight w:val="0"/>
                      <w:marTop w:val="0"/>
                      <w:marBottom w:val="0"/>
                      <w:divBdr>
                        <w:top w:val="none" w:sz="0" w:space="0" w:color="auto"/>
                        <w:left w:val="none" w:sz="0" w:space="0" w:color="auto"/>
                        <w:bottom w:val="none" w:sz="0" w:space="0" w:color="auto"/>
                        <w:right w:val="none" w:sz="0" w:space="0" w:color="auto"/>
                      </w:divBdr>
                      <w:divsChild>
                        <w:div w:id="1997764012">
                          <w:marLeft w:val="0"/>
                          <w:marRight w:val="0"/>
                          <w:marTop w:val="0"/>
                          <w:marBottom w:val="0"/>
                          <w:divBdr>
                            <w:top w:val="none" w:sz="0" w:space="0" w:color="auto"/>
                            <w:left w:val="none" w:sz="0" w:space="0" w:color="auto"/>
                            <w:bottom w:val="none" w:sz="0" w:space="0" w:color="auto"/>
                            <w:right w:val="none" w:sz="0" w:space="0" w:color="auto"/>
                          </w:divBdr>
                          <w:divsChild>
                            <w:div w:id="8699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856038">
      <w:bodyDiv w:val="1"/>
      <w:marLeft w:val="0"/>
      <w:marRight w:val="0"/>
      <w:marTop w:val="0"/>
      <w:marBottom w:val="0"/>
      <w:divBdr>
        <w:top w:val="none" w:sz="0" w:space="0" w:color="auto"/>
        <w:left w:val="none" w:sz="0" w:space="0" w:color="auto"/>
        <w:bottom w:val="none" w:sz="0" w:space="0" w:color="auto"/>
        <w:right w:val="none" w:sz="0" w:space="0" w:color="auto"/>
      </w:divBdr>
    </w:div>
    <w:div w:id="144444487">
      <w:bodyDiv w:val="1"/>
      <w:marLeft w:val="0"/>
      <w:marRight w:val="0"/>
      <w:marTop w:val="0"/>
      <w:marBottom w:val="0"/>
      <w:divBdr>
        <w:top w:val="none" w:sz="0" w:space="0" w:color="auto"/>
        <w:left w:val="none" w:sz="0" w:space="0" w:color="auto"/>
        <w:bottom w:val="none" w:sz="0" w:space="0" w:color="auto"/>
        <w:right w:val="none" w:sz="0" w:space="0" w:color="auto"/>
      </w:divBdr>
    </w:div>
    <w:div w:id="144855390">
      <w:bodyDiv w:val="1"/>
      <w:marLeft w:val="0"/>
      <w:marRight w:val="0"/>
      <w:marTop w:val="0"/>
      <w:marBottom w:val="0"/>
      <w:divBdr>
        <w:top w:val="none" w:sz="0" w:space="0" w:color="auto"/>
        <w:left w:val="none" w:sz="0" w:space="0" w:color="auto"/>
        <w:bottom w:val="none" w:sz="0" w:space="0" w:color="auto"/>
        <w:right w:val="none" w:sz="0" w:space="0" w:color="auto"/>
      </w:divBdr>
      <w:divsChild>
        <w:div w:id="1684357502">
          <w:marLeft w:val="0"/>
          <w:marRight w:val="0"/>
          <w:marTop w:val="0"/>
          <w:marBottom w:val="0"/>
          <w:divBdr>
            <w:top w:val="none" w:sz="0" w:space="0" w:color="auto"/>
            <w:left w:val="none" w:sz="0" w:space="0" w:color="auto"/>
            <w:bottom w:val="none" w:sz="0" w:space="0" w:color="auto"/>
            <w:right w:val="none" w:sz="0" w:space="0" w:color="auto"/>
          </w:divBdr>
          <w:divsChild>
            <w:div w:id="115486285">
              <w:marLeft w:val="0"/>
              <w:marRight w:val="0"/>
              <w:marTop w:val="0"/>
              <w:marBottom w:val="0"/>
              <w:divBdr>
                <w:top w:val="none" w:sz="0" w:space="0" w:color="auto"/>
                <w:left w:val="none" w:sz="0" w:space="0" w:color="auto"/>
                <w:bottom w:val="none" w:sz="0" w:space="0" w:color="auto"/>
                <w:right w:val="none" w:sz="0" w:space="0" w:color="auto"/>
              </w:divBdr>
              <w:divsChild>
                <w:div w:id="769157004">
                  <w:marLeft w:val="0"/>
                  <w:marRight w:val="0"/>
                  <w:marTop w:val="0"/>
                  <w:marBottom w:val="0"/>
                  <w:divBdr>
                    <w:top w:val="none" w:sz="0" w:space="0" w:color="auto"/>
                    <w:left w:val="none" w:sz="0" w:space="0" w:color="auto"/>
                    <w:bottom w:val="none" w:sz="0" w:space="0" w:color="auto"/>
                    <w:right w:val="none" w:sz="0" w:space="0" w:color="auto"/>
                  </w:divBdr>
                  <w:divsChild>
                    <w:div w:id="117534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05093">
      <w:bodyDiv w:val="1"/>
      <w:marLeft w:val="0"/>
      <w:marRight w:val="0"/>
      <w:marTop w:val="0"/>
      <w:marBottom w:val="0"/>
      <w:divBdr>
        <w:top w:val="none" w:sz="0" w:space="0" w:color="auto"/>
        <w:left w:val="none" w:sz="0" w:space="0" w:color="auto"/>
        <w:bottom w:val="none" w:sz="0" w:space="0" w:color="auto"/>
        <w:right w:val="none" w:sz="0" w:space="0" w:color="auto"/>
      </w:divBdr>
    </w:div>
    <w:div w:id="145097977">
      <w:bodyDiv w:val="1"/>
      <w:marLeft w:val="0"/>
      <w:marRight w:val="0"/>
      <w:marTop w:val="0"/>
      <w:marBottom w:val="0"/>
      <w:divBdr>
        <w:top w:val="none" w:sz="0" w:space="0" w:color="auto"/>
        <w:left w:val="none" w:sz="0" w:space="0" w:color="auto"/>
        <w:bottom w:val="none" w:sz="0" w:space="0" w:color="auto"/>
        <w:right w:val="none" w:sz="0" w:space="0" w:color="auto"/>
      </w:divBdr>
    </w:div>
    <w:div w:id="145779092">
      <w:bodyDiv w:val="1"/>
      <w:marLeft w:val="0"/>
      <w:marRight w:val="0"/>
      <w:marTop w:val="0"/>
      <w:marBottom w:val="0"/>
      <w:divBdr>
        <w:top w:val="none" w:sz="0" w:space="0" w:color="auto"/>
        <w:left w:val="none" w:sz="0" w:space="0" w:color="auto"/>
        <w:bottom w:val="none" w:sz="0" w:space="0" w:color="auto"/>
        <w:right w:val="none" w:sz="0" w:space="0" w:color="auto"/>
      </w:divBdr>
    </w:div>
    <w:div w:id="146092078">
      <w:bodyDiv w:val="1"/>
      <w:marLeft w:val="0"/>
      <w:marRight w:val="0"/>
      <w:marTop w:val="0"/>
      <w:marBottom w:val="0"/>
      <w:divBdr>
        <w:top w:val="none" w:sz="0" w:space="0" w:color="auto"/>
        <w:left w:val="none" w:sz="0" w:space="0" w:color="auto"/>
        <w:bottom w:val="none" w:sz="0" w:space="0" w:color="auto"/>
        <w:right w:val="none" w:sz="0" w:space="0" w:color="auto"/>
      </w:divBdr>
    </w:div>
    <w:div w:id="146409168">
      <w:bodyDiv w:val="1"/>
      <w:marLeft w:val="0"/>
      <w:marRight w:val="0"/>
      <w:marTop w:val="0"/>
      <w:marBottom w:val="0"/>
      <w:divBdr>
        <w:top w:val="none" w:sz="0" w:space="0" w:color="auto"/>
        <w:left w:val="none" w:sz="0" w:space="0" w:color="auto"/>
        <w:bottom w:val="none" w:sz="0" w:space="0" w:color="auto"/>
        <w:right w:val="none" w:sz="0" w:space="0" w:color="auto"/>
      </w:divBdr>
    </w:div>
    <w:div w:id="146669779">
      <w:bodyDiv w:val="1"/>
      <w:marLeft w:val="0"/>
      <w:marRight w:val="0"/>
      <w:marTop w:val="0"/>
      <w:marBottom w:val="0"/>
      <w:divBdr>
        <w:top w:val="none" w:sz="0" w:space="0" w:color="auto"/>
        <w:left w:val="none" w:sz="0" w:space="0" w:color="auto"/>
        <w:bottom w:val="none" w:sz="0" w:space="0" w:color="auto"/>
        <w:right w:val="none" w:sz="0" w:space="0" w:color="auto"/>
      </w:divBdr>
    </w:div>
    <w:div w:id="146673581">
      <w:bodyDiv w:val="1"/>
      <w:marLeft w:val="0"/>
      <w:marRight w:val="0"/>
      <w:marTop w:val="0"/>
      <w:marBottom w:val="0"/>
      <w:divBdr>
        <w:top w:val="none" w:sz="0" w:space="0" w:color="auto"/>
        <w:left w:val="none" w:sz="0" w:space="0" w:color="auto"/>
        <w:bottom w:val="none" w:sz="0" w:space="0" w:color="auto"/>
        <w:right w:val="none" w:sz="0" w:space="0" w:color="auto"/>
      </w:divBdr>
    </w:div>
    <w:div w:id="146747552">
      <w:bodyDiv w:val="1"/>
      <w:marLeft w:val="0"/>
      <w:marRight w:val="0"/>
      <w:marTop w:val="0"/>
      <w:marBottom w:val="0"/>
      <w:divBdr>
        <w:top w:val="none" w:sz="0" w:space="0" w:color="auto"/>
        <w:left w:val="none" w:sz="0" w:space="0" w:color="auto"/>
        <w:bottom w:val="none" w:sz="0" w:space="0" w:color="auto"/>
        <w:right w:val="none" w:sz="0" w:space="0" w:color="auto"/>
      </w:divBdr>
    </w:div>
    <w:div w:id="147214504">
      <w:bodyDiv w:val="1"/>
      <w:marLeft w:val="0"/>
      <w:marRight w:val="0"/>
      <w:marTop w:val="0"/>
      <w:marBottom w:val="0"/>
      <w:divBdr>
        <w:top w:val="none" w:sz="0" w:space="0" w:color="auto"/>
        <w:left w:val="none" w:sz="0" w:space="0" w:color="auto"/>
        <w:bottom w:val="none" w:sz="0" w:space="0" w:color="auto"/>
        <w:right w:val="none" w:sz="0" w:space="0" w:color="auto"/>
      </w:divBdr>
    </w:div>
    <w:div w:id="147527099">
      <w:bodyDiv w:val="1"/>
      <w:marLeft w:val="0"/>
      <w:marRight w:val="0"/>
      <w:marTop w:val="0"/>
      <w:marBottom w:val="0"/>
      <w:divBdr>
        <w:top w:val="none" w:sz="0" w:space="0" w:color="auto"/>
        <w:left w:val="none" w:sz="0" w:space="0" w:color="auto"/>
        <w:bottom w:val="none" w:sz="0" w:space="0" w:color="auto"/>
        <w:right w:val="none" w:sz="0" w:space="0" w:color="auto"/>
      </w:divBdr>
    </w:div>
    <w:div w:id="147551913">
      <w:bodyDiv w:val="1"/>
      <w:marLeft w:val="0"/>
      <w:marRight w:val="0"/>
      <w:marTop w:val="0"/>
      <w:marBottom w:val="0"/>
      <w:divBdr>
        <w:top w:val="none" w:sz="0" w:space="0" w:color="auto"/>
        <w:left w:val="none" w:sz="0" w:space="0" w:color="auto"/>
        <w:bottom w:val="none" w:sz="0" w:space="0" w:color="auto"/>
        <w:right w:val="none" w:sz="0" w:space="0" w:color="auto"/>
      </w:divBdr>
    </w:div>
    <w:div w:id="148450583">
      <w:bodyDiv w:val="1"/>
      <w:marLeft w:val="0"/>
      <w:marRight w:val="0"/>
      <w:marTop w:val="0"/>
      <w:marBottom w:val="0"/>
      <w:divBdr>
        <w:top w:val="none" w:sz="0" w:space="0" w:color="auto"/>
        <w:left w:val="none" w:sz="0" w:space="0" w:color="auto"/>
        <w:bottom w:val="none" w:sz="0" w:space="0" w:color="auto"/>
        <w:right w:val="none" w:sz="0" w:space="0" w:color="auto"/>
      </w:divBdr>
    </w:div>
    <w:div w:id="148793884">
      <w:bodyDiv w:val="1"/>
      <w:marLeft w:val="0"/>
      <w:marRight w:val="0"/>
      <w:marTop w:val="0"/>
      <w:marBottom w:val="0"/>
      <w:divBdr>
        <w:top w:val="none" w:sz="0" w:space="0" w:color="auto"/>
        <w:left w:val="none" w:sz="0" w:space="0" w:color="auto"/>
        <w:bottom w:val="none" w:sz="0" w:space="0" w:color="auto"/>
        <w:right w:val="none" w:sz="0" w:space="0" w:color="auto"/>
      </w:divBdr>
    </w:div>
    <w:div w:id="149444829">
      <w:bodyDiv w:val="1"/>
      <w:marLeft w:val="0"/>
      <w:marRight w:val="0"/>
      <w:marTop w:val="0"/>
      <w:marBottom w:val="0"/>
      <w:divBdr>
        <w:top w:val="none" w:sz="0" w:space="0" w:color="auto"/>
        <w:left w:val="none" w:sz="0" w:space="0" w:color="auto"/>
        <w:bottom w:val="none" w:sz="0" w:space="0" w:color="auto"/>
        <w:right w:val="none" w:sz="0" w:space="0" w:color="auto"/>
      </w:divBdr>
    </w:div>
    <w:div w:id="149446059">
      <w:bodyDiv w:val="1"/>
      <w:marLeft w:val="0"/>
      <w:marRight w:val="0"/>
      <w:marTop w:val="0"/>
      <w:marBottom w:val="0"/>
      <w:divBdr>
        <w:top w:val="none" w:sz="0" w:space="0" w:color="auto"/>
        <w:left w:val="none" w:sz="0" w:space="0" w:color="auto"/>
        <w:bottom w:val="none" w:sz="0" w:space="0" w:color="auto"/>
        <w:right w:val="none" w:sz="0" w:space="0" w:color="auto"/>
      </w:divBdr>
    </w:div>
    <w:div w:id="149905489">
      <w:bodyDiv w:val="1"/>
      <w:marLeft w:val="0"/>
      <w:marRight w:val="0"/>
      <w:marTop w:val="0"/>
      <w:marBottom w:val="0"/>
      <w:divBdr>
        <w:top w:val="none" w:sz="0" w:space="0" w:color="auto"/>
        <w:left w:val="none" w:sz="0" w:space="0" w:color="auto"/>
        <w:bottom w:val="none" w:sz="0" w:space="0" w:color="auto"/>
        <w:right w:val="none" w:sz="0" w:space="0" w:color="auto"/>
      </w:divBdr>
    </w:div>
    <w:div w:id="150028523">
      <w:bodyDiv w:val="1"/>
      <w:marLeft w:val="0"/>
      <w:marRight w:val="0"/>
      <w:marTop w:val="0"/>
      <w:marBottom w:val="0"/>
      <w:divBdr>
        <w:top w:val="none" w:sz="0" w:space="0" w:color="auto"/>
        <w:left w:val="none" w:sz="0" w:space="0" w:color="auto"/>
        <w:bottom w:val="none" w:sz="0" w:space="0" w:color="auto"/>
        <w:right w:val="none" w:sz="0" w:space="0" w:color="auto"/>
      </w:divBdr>
    </w:div>
    <w:div w:id="150950231">
      <w:bodyDiv w:val="1"/>
      <w:marLeft w:val="0"/>
      <w:marRight w:val="0"/>
      <w:marTop w:val="0"/>
      <w:marBottom w:val="0"/>
      <w:divBdr>
        <w:top w:val="none" w:sz="0" w:space="0" w:color="auto"/>
        <w:left w:val="none" w:sz="0" w:space="0" w:color="auto"/>
        <w:bottom w:val="none" w:sz="0" w:space="0" w:color="auto"/>
        <w:right w:val="none" w:sz="0" w:space="0" w:color="auto"/>
      </w:divBdr>
    </w:div>
    <w:div w:id="151021454">
      <w:bodyDiv w:val="1"/>
      <w:marLeft w:val="0"/>
      <w:marRight w:val="0"/>
      <w:marTop w:val="0"/>
      <w:marBottom w:val="0"/>
      <w:divBdr>
        <w:top w:val="none" w:sz="0" w:space="0" w:color="auto"/>
        <w:left w:val="none" w:sz="0" w:space="0" w:color="auto"/>
        <w:bottom w:val="none" w:sz="0" w:space="0" w:color="auto"/>
        <w:right w:val="none" w:sz="0" w:space="0" w:color="auto"/>
      </w:divBdr>
    </w:div>
    <w:div w:id="152063599">
      <w:bodyDiv w:val="1"/>
      <w:marLeft w:val="0"/>
      <w:marRight w:val="0"/>
      <w:marTop w:val="0"/>
      <w:marBottom w:val="0"/>
      <w:divBdr>
        <w:top w:val="none" w:sz="0" w:space="0" w:color="auto"/>
        <w:left w:val="none" w:sz="0" w:space="0" w:color="auto"/>
        <w:bottom w:val="none" w:sz="0" w:space="0" w:color="auto"/>
        <w:right w:val="none" w:sz="0" w:space="0" w:color="auto"/>
      </w:divBdr>
    </w:div>
    <w:div w:id="152533449">
      <w:bodyDiv w:val="1"/>
      <w:marLeft w:val="0"/>
      <w:marRight w:val="0"/>
      <w:marTop w:val="0"/>
      <w:marBottom w:val="0"/>
      <w:divBdr>
        <w:top w:val="none" w:sz="0" w:space="0" w:color="auto"/>
        <w:left w:val="none" w:sz="0" w:space="0" w:color="auto"/>
        <w:bottom w:val="none" w:sz="0" w:space="0" w:color="auto"/>
        <w:right w:val="none" w:sz="0" w:space="0" w:color="auto"/>
      </w:divBdr>
    </w:div>
    <w:div w:id="152840108">
      <w:bodyDiv w:val="1"/>
      <w:marLeft w:val="0"/>
      <w:marRight w:val="0"/>
      <w:marTop w:val="0"/>
      <w:marBottom w:val="0"/>
      <w:divBdr>
        <w:top w:val="none" w:sz="0" w:space="0" w:color="auto"/>
        <w:left w:val="none" w:sz="0" w:space="0" w:color="auto"/>
        <w:bottom w:val="none" w:sz="0" w:space="0" w:color="auto"/>
        <w:right w:val="none" w:sz="0" w:space="0" w:color="auto"/>
      </w:divBdr>
    </w:div>
    <w:div w:id="153375054">
      <w:bodyDiv w:val="1"/>
      <w:marLeft w:val="0"/>
      <w:marRight w:val="0"/>
      <w:marTop w:val="0"/>
      <w:marBottom w:val="0"/>
      <w:divBdr>
        <w:top w:val="none" w:sz="0" w:space="0" w:color="auto"/>
        <w:left w:val="none" w:sz="0" w:space="0" w:color="auto"/>
        <w:bottom w:val="none" w:sz="0" w:space="0" w:color="auto"/>
        <w:right w:val="none" w:sz="0" w:space="0" w:color="auto"/>
      </w:divBdr>
    </w:div>
    <w:div w:id="153835251">
      <w:bodyDiv w:val="1"/>
      <w:marLeft w:val="0"/>
      <w:marRight w:val="0"/>
      <w:marTop w:val="0"/>
      <w:marBottom w:val="0"/>
      <w:divBdr>
        <w:top w:val="none" w:sz="0" w:space="0" w:color="auto"/>
        <w:left w:val="none" w:sz="0" w:space="0" w:color="auto"/>
        <w:bottom w:val="none" w:sz="0" w:space="0" w:color="auto"/>
        <w:right w:val="none" w:sz="0" w:space="0" w:color="auto"/>
      </w:divBdr>
    </w:div>
    <w:div w:id="154343069">
      <w:bodyDiv w:val="1"/>
      <w:marLeft w:val="0"/>
      <w:marRight w:val="0"/>
      <w:marTop w:val="0"/>
      <w:marBottom w:val="0"/>
      <w:divBdr>
        <w:top w:val="none" w:sz="0" w:space="0" w:color="auto"/>
        <w:left w:val="none" w:sz="0" w:space="0" w:color="auto"/>
        <w:bottom w:val="none" w:sz="0" w:space="0" w:color="auto"/>
        <w:right w:val="none" w:sz="0" w:space="0" w:color="auto"/>
      </w:divBdr>
    </w:div>
    <w:div w:id="155002227">
      <w:bodyDiv w:val="1"/>
      <w:marLeft w:val="0"/>
      <w:marRight w:val="0"/>
      <w:marTop w:val="0"/>
      <w:marBottom w:val="0"/>
      <w:divBdr>
        <w:top w:val="none" w:sz="0" w:space="0" w:color="auto"/>
        <w:left w:val="none" w:sz="0" w:space="0" w:color="auto"/>
        <w:bottom w:val="none" w:sz="0" w:space="0" w:color="auto"/>
        <w:right w:val="none" w:sz="0" w:space="0" w:color="auto"/>
      </w:divBdr>
    </w:div>
    <w:div w:id="155194438">
      <w:bodyDiv w:val="1"/>
      <w:marLeft w:val="0"/>
      <w:marRight w:val="0"/>
      <w:marTop w:val="0"/>
      <w:marBottom w:val="0"/>
      <w:divBdr>
        <w:top w:val="none" w:sz="0" w:space="0" w:color="auto"/>
        <w:left w:val="none" w:sz="0" w:space="0" w:color="auto"/>
        <w:bottom w:val="none" w:sz="0" w:space="0" w:color="auto"/>
        <w:right w:val="none" w:sz="0" w:space="0" w:color="auto"/>
      </w:divBdr>
    </w:div>
    <w:div w:id="155343974">
      <w:bodyDiv w:val="1"/>
      <w:marLeft w:val="0"/>
      <w:marRight w:val="0"/>
      <w:marTop w:val="0"/>
      <w:marBottom w:val="0"/>
      <w:divBdr>
        <w:top w:val="none" w:sz="0" w:space="0" w:color="auto"/>
        <w:left w:val="none" w:sz="0" w:space="0" w:color="auto"/>
        <w:bottom w:val="none" w:sz="0" w:space="0" w:color="auto"/>
        <w:right w:val="none" w:sz="0" w:space="0" w:color="auto"/>
      </w:divBdr>
    </w:div>
    <w:div w:id="156384224">
      <w:bodyDiv w:val="1"/>
      <w:marLeft w:val="0"/>
      <w:marRight w:val="0"/>
      <w:marTop w:val="0"/>
      <w:marBottom w:val="0"/>
      <w:divBdr>
        <w:top w:val="none" w:sz="0" w:space="0" w:color="auto"/>
        <w:left w:val="none" w:sz="0" w:space="0" w:color="auto"/>
        <w:bottom w:val="none" w:sz="0" w:space="0" w:color="auto"/>
        <w:right w:val="none" w:sz="0" w:space="0" w:color="auto"/>
      </w:divBdr>
    </w:div>
    <w:div w:id="156387799">
      <w:bodyDiv w:val="1"/>
      <w:marLeft w:val="0"/>
      <w:marRight w:val="0"/>
      <w:marTop w:val="0"/>
      <w:marBottom w:val="0"/>
      <w:divBdr>
        <w:top w:val="none" w:sz="0" w:space="0" w:color="auto"/>
        <w:left w:val="none" w:sz="0" w:space="0" w:color="auto"/>
        <w:bottom w:val="none" w:sz="0" w:space="0" w:color="auto"/>
        <w:right w:val="none" w:sz="0" w:space="0" w:color="auto"/>
      </w:divBdr>
    </w:div>
    <w:div w:id="156532188">
      <w:bodyDiv w:val="1"/>
      <w:marLeft w:val="0"/>
      <w:marRight w:val="0"/>
      <w:marTop w:val="0"/>
      <w:marBottom w:val="0"/>
      <w:divBdr>
        <w:top w:val="none" w:sz="0" w:space="0" w:color="auto"/>
        <w:left w:val="none" w:sz="0" w:space="0" w:color="auto"/>
        <w:bottom w:val="none" w:sz="0" w:space="0" w:color="auto"/>
        <w:right w:val="none" w:sz="0" w:space="0" w:color="auto"/>
      </w:divBdr>
    </w:div>
    <w:div w:id="157238118">
      <w:bodyDiv w:val="1"/>
      <w:marLeft w:val="0"/>
      <w:marRight w:val="0"/>
      <w:marTop w:val="0"/>
      <w:marBottom w:val="0"/>
      <w:divBdr>
        <w:top w:val="none" w:sz="0" w:space="0" w:color="auto"/>
        <w:left w:val="none" w:sz="0" w:space="0" w:color="auto"/>
        <w:bottom w:val="none" w:sz="0" w:space="0" w:color="auto"/>
        <w:right w:val="none" w:sz="0" w:space="0" w:color="auto"/>
      </w:divBdr>
    </w:div>
    <w:div w:id="158077708">
      <w:bodyDiv w:val="1"/>
      <w:marLeft w:val="0"/>
      <w:marRight w:val="0"/>
      <w:marTop w:val="0"/>
      <w:marBottom w:val="0"/>
      <w:divBdr>
        <w:top w:val="none" w:sz="0" w:space="0" w:color="auto"/>
        <w:left w:val="none" w:sz="0" w:space="0" w:color="auto"/>
        <w:bottom w:val="none" w:sz="0" w:space="0" w:color="auto"/>
        <w:right w:val="none" w:sz="0" w:space="0" w:color="auto"/>
      </w:divBdr>
    </w:div>
    <w:div w:id="158204574">
      <w:bodyDiv w:val="1"/>
      <w:marLeft w:val="0"/>
      <w:marRight w:val="0"/>
      <w:marTop w:val="0"/>
      <w:marBottom w:val="0"/>
      <w:divBdr>
        <w:top w:val="none" w:sz="0" w:space="0" w:color="auto"/>
        <w:left w:val="none" w:sz="0" w:space="0" w:color="auto"/>
        <w:bottom w:val="none" w:sz="0" w:space="0" w:color="auto"/>
        <w:right w:val="none" w:sz="0" w:space="0" w:color="auto"/>
      </w:divBdr>
    </w:div>
    <w:div w:id="160585347">
      <w:bodyDiv w:val="1"/>
      <w:marLeft w:val="0"/>
      <w:marRight w:val="0"/>
      <w:marTop w:val="0"/>
      <w:marBottom w:val="0"/>
      <w:divBdr>
        <w:top w:val="none" w:sz="0" w:space="0" w:color="auto"/>
        <w:left w:val="none" w:sz="0" w:space="0" w:color="auto"/>
        <w:bottom w:val="none" w:sz="0" w:space="0" w:color="auto"/>
        <w:right w:val="none" w:sz="0" w:space="0" w:color="auto"/>
      </w:divBdr>
    </w:div>
    <w:div w:id="161048057">
      <w:bodyDiv w:val="1"/>
      <w:marLeft w:val="0"/>
      <w:marRight w:val="0"/>
      <w:marTop w:val="0"/>
      <w:marBottom w:val="0"/>
      <w:divBdr>
        <w:top w:val="none" w:sz="0" w:space="0" w:color="auto"/>
        <w:left w:val="none" w:sz="0" w:space="0" w:color="auto"/>
        <w:bottom w:val="none" w:sz="0" w:space="0" w:color="auto"/>
        <w:right w:val="none" w:sz="0" w:space="0" w:color="auto"/>
      </w:divBdr>
    </w:div>
    <w:div w:id="161512495">
      <w:bodyDiv w:val="1"/>
      <w:marLeft w:val="0"/>
      <w:marRight w:val="0"/>
      <w:marTop w:val="0"/>
      <w:marBottom w:val="0"/>
      <w:divBdr>
        <w:top w:val="none" w:sz="0" w:space="0" w:color="auto"/>
        <w:left w:val="none" w:sz="0" w:space="0" w:color="auto"/>
        <w:bottom w:val="none" w:sz="0" w:space="0" w:color="auto"/>
        <w:right w:val="none" w:sz="0" w:space="0" w:color="auto"/>
      </w:divBdr>
    </w:div>
    <w:div w:id="162009798">
      <w:bodyDiv w:val="1"/>
      <w:marLeft w:val="0"/>
      <w:marRight w:val="0"/>
      <w:marTop w:val="0"/>
      <w:marBottom w:val="0"/>
      <w:divBdr>
        <w:top w:val="none" w:sz="0" w:space="0" w:color="auto"/>
        <w:left w:val="none" w:sz="0" w:space="0" w:color="auto"/>
        <w:bottom w:val="none" w:sz="0" w:space="0" w:color="auto"/>
        <w:right w:val="none" w:sz="0" w:space="0" w:color="auto"/>
      </w:divBdr>
    </w:div>
    <w:div w:id="162208683">
      <w:bodyDiv w:val="1"/>
      <w:marLeft w:val="0"/>
      <w:marRight w:val="0"/>
      <w:marTop w:val="0"/>
      <w:marBottom w:val="0"/>
      <w:divBdr>
        <w:top w:val="none" w:sz="0" w:space="0" w:color="auto"/>
        <w:left w:val="none" w:sz="0" w:space="0" w:color="auto"/>
        <w:bottom w:val="none" w:sz="0" w:space="0" w:color="auto"/>
        <w:right w:val="none" w:sz="0" w:space="0" w:color="auto"/>
      </w:divBdr>
    </w:div>
    <w:div w:id="162358282">
      <w:bodyDiv w:val="1"/>
      <w:marLeft w:val="0"/>
      <w:marRight w:val="0"/>
      <w:marTop w:val="0"/>
      <w:marBottom w:val="0"/>
      <w:divBdr>
        <w:top w:val="none" w:sz="0" w:space="0" w:color="auto"/>
        <w:left w:val="none" w:sz="0" w:space="0" w:color="auto"/>
        <w:bottom w:val="none" w:sz="0" w:space="0" w:color="auto"/>
        <w:right w:val="none" w:sz="0" w:space="0" w:color="auto"/>
      </w:divBdr>
    </w:div>
    <w:div w:id="162815678">
      <w:bodyDiv w:val="1"/>
      <w:marLeft w:val="0"/>
      <w:marRight w:val="0"/>
      <w:marTop w:val="0"/>
      <w:marBottom w:val="0"/>
      <w:divBdr>
        <w:top w:val="none" w:sz="0" w:space="0" w:color="auto"/>
        <w:left w:val="none" w:sz="0" w:space="0" w:color="auto"/>
        <w:bottom w:val="none" w:sz="0" w:space="0" w:color="auto"/>
        <w:right w:val="none" w:sz="0" w:space="0" w:color="auto"/>
      </w:divBdr>
    </w:div>
    <w:div w:id="162818403">
      <w:bodyDiv w:val="1"/>
      <w:marLeft w:val="0"/>
      <w:marRight w:val="0"/>
      <w:marTop w:val="0"/>
      <w:marBottom w:val="0"/>
      <w:divBdr>
        <w:top w:val="none" w:sz="0" w:space="0" w:color="auto"/>
        <w:left w:val="none" w:sz="0" w:space="0" w:color="auto"/>
        <w:bottom w:val="none" w:sz="0" w:space="0" w:color="auto"/>
        <w:right w:val="none" w:sz="0" w:space="0" w:color="auto"/>
      </w:divBdr>
    </w:div>
    <w:div w:id="163663732">
      <w:bodyDiv w:val="1"/>
      <w:marLeft w:val="0"/>
      <w:marRight w:val="0"/>
      <w:marTop w:val="0"/>
      <w:marBottom w:val="0"/>
      <w:divBdr>
        <w:top w:val="none" w:sz="0" w:space="0" w:color="auto"/>
        <w:left w:val="none" w:sz="0" w:space="0" w:color="auto"/>
        <w:bottom w:val="none" w:sz="0" w:space="0" w:color="auto"/>
        <w:right w:val="none" w:sz="0" w:space="0" w:color="auto"/>
      </w:divBdr>
    </w:div>
    <w:div w:id="163984010">
      <w:bodyDiv w:val="1"/>
      <w:marLeft w:val="0"/>
      <w:marRight w:val="0"/>
      <w:marTop w:val="0"/>
      <w:marBottom w:val="0"/>
      <w:divBdr>
        <w:top w:val="none" w:sz="0" w:space="0" w:color="auto"/>
        <w:left w:val="none" w:sz="0" w:space="0" w:color="auto"/>
        <w:bottom w:val="none" w:sz="0" w:space="0" w:color="auto"/>
        <w:right w:val="none" w:sz="0" w:space="0" w:color="auto"/>
      </w:divBdr>
    </w:div>
    <w:div w:id="164244381">
      <w:bodyDiv w:val="1"/>
      <w:marLeft w:val="0"/>
      <w:marRight w:val="0"/>
      <w:marTop w:val="0"/>
      <w:marBottom w:val="0"/>
      <w:divBdr>
        <w:top w:val="none" w:sz="0" w:space="0" w:color="auto"/>
        <w:left w:val="none" w:sz="0" w:space="0" w:color="auto"/>
        <w:bottom w:val="none" w:sz="0" w:space="0" w:color="auto"/>
        <w:right w:val="none" w:sz="0" w:space="0" w:color="auto"/>
      </w:divBdr>
    </w:div>
    <w:div w:id="164440382">
      <w:bodyDiv w:val="1"/>
      <w:marLeft w:val="0"/>
      <w:marRight w:val="0"/>
      <w:marTop w:val="0"/>
      <w:marBottom w:val="0"/>
      <w:divBdr>
        <w:top w:val="none" w:sz="0" w:space="0" w:color="auto"/>
        <w:left w:val="none" w:sz="0" w:space="0" w:color="auto"/>
        <w:bottom w:val="none" w:sz="0" w:space="0" w:color="auto"/>
        <w:right w:val="none" w:sz="0" w:space="0" w:color="auto"/>
      </w:divBdr>
    </w:div>
    <w:div w:id="165023463">
      <w:bodyDiv w:val="1"/>
      <w:marLeft w:val="0"/>
      <w:marRight w:val="0"/>
      <w:marTop w:val="0"/>
      <w:marBottom w:val="0"/>
      <w:divBdr>
        <w:top w:val="none" w:sz="0" w:space="0" w:color="auto"/>
        <w:left w:val="none" w:sz="0" w:space="0" w:color="auto"/>
        <w:bottom w:val="none" w:sz="0" w:space="0" w:color="auto"/>
        <w:right w:val="none" w:sz="0" w:space="0" w:color="auto"/>
      </w:divBdr>
    </w:div>
    <w:div w:id="165873021">
      <w:bodyDiv w:val="1"/>
      <w:marLeft w:val="0"/>
      <w:marRight w:val="0"/>
      <w:marTop w:val="0"/>
      <w:marBottom w:val="0"/>
      <w:divBdr>
        <w:top w:val="none" w:sz="0" w:space="0" w:color="auto"/>
        <w:left w:val="none" w:sz="0" w:space="0" w:color="auto"/>
        <w:bottom w:val="none" w:sz="0" w:space="0" w:color="auto"/>
        <w:right w:val="none" w:sz="0" w:space="0" w:color="auto"/>
      </w:divBdr>
    </w:div>
    <w:div w:id="166210828">
      <w:bodyDiv w:val="1"/>
      <w:marLeft w:val="0"/>
      <w:marRight w:val="0"/>
      <w:marTop w:val="0"/>
      <w:marBottom w:val="0"/>
      <w:divBdr>
        <w:top w:val="none" w:sz="0" w:space="0" w:color="auto"/>
        <w:left w:val="none" w:sz="0" w:space="0" w:color="auto"/>
        <w:bottom w:val="none" w:sz="0" w:space="0" w:color="auto"/>
        <w:right w:val="none" w:sz="0" w:space="0" w:color="auto"/>
      </w:divBdr>
    </w:div>
    <w:div w:id="166335640">
      <w:bodyDiv w:val="1"/>
      <w:marLeft w:val="0"/>
      <w:marRight w:val="0"/>
      <w:marTop w:val="0"/>
      <w:marBottom w:val="0"/>
      <w:divBdr>
        <w:top w:val="none" w:sz="0" w:space="0" w:color="auto"/>
        <w:left w:val="none" w:sz="0" w:space="0" w:color="auto"/>
        <w:bottom w:val="none" w:sz="0" w:space="0" w:color="auto"/>
        <w:right w:val="none" w:sz="0" w:space="0" w:color="auto"/>
      </w:divBdr>
    </w:div>
    <w:div w:id="166869943">
      <w:bodyDiv w:val="1"/>
      <w:marLeft w:val="0"/>
      <w:marRight w:val="0"/>
      <w:marTop w:val="0"/>
      <w:marBottom w:val="0"/>
      <w:divBdr>
        <w:top w:val="none" w:sz="0" w:space="0" w:color="auto"/>
        <w:left w:val="none" w:sz="0" w:space="0" w:color="auto"/>
        <w:bottom w:val="none" w:sz="0" w:space="0" w:color="auto"/>
        <w:right w:val="none" w:sz="0" w:space="0" w:color="auto"/>
      </w:divBdr>
    </w:div>
    <w:div w:id="167792138">
      <w:bodyDiv w:val="1"/>
      <w:marLeft w:val="0"/>
      <w:marRight w:val="0"/>
      <w:marTop w:val="0"/>
      <w:marBottom w:val="0"/>
      <w:divBdr>
        <w:top w:val="none" w:sz="0" w:space="0" w:color="auto"/>
        <w:left w:val="none" w:sz="0" w:space="0" w:color="auto"/>
        <w:bottom w:val="none" w:sz="0" w:space="0" w:color="auto"/>
        <w:right w:val="none" w:sz="0" w:space="0" w:color="auto"/>
      </w:divBdr>
    </w:div>
    <w:div w:id="168449562">
      <w:bodyDiv w:val="1"/>
      <w:marLeft w:val="0"/>
      <w:marRight w:val="0"/>
      <w:marTop w:val="0"/>
      <w:marBottom w:val="0"/>
      <w:divBdr>
        <w:top w:val="none" w:sz="0" w:space="0" w:color="auto"/>
        <w:left w:val="none" w:sz="0" w:space="0" w:color="auto"/>
        <w:bottom w:val="none" w:sz="0" w:space="0" w:color="auto"/>
        <w:right w:val="none" w:sz="0" w:space="0" w:color="auto"/>
      </w:divBdr>
    </w:div>
    <w:div w:id="169219702">
      <w:bodyDiv w:val="1"/>
      <w:marLeft w:val="0"/>
      <w:marRight w:val="0"/>
      <w:marTop w:val="0"/>
      <w:marBottom w:val="0"/>
      <w:divBdr>
        <w:top w:val="none" w:sz="0" w:space="0" w:color="auto"/>
        <w:left w:val="none" w:sz="0" w:space="0" w:color="auto"/>
        <w:bottom w:val="none" w:sz="0" w:space="0" w:color="auto"/>
        <w:right w:val="none" w:sz="0" w:space="0" w:color="auto"/>
      </w:divBdr>
    </w:div>
    <w:div w:id="169953458">
      <w:bodyDiv w:val="1"/>
      <w:marLeft w:val="0"/>
      <w:marRight w:val="0"/>
      <w:marTop w:val="0"/>
      <w:marBottom w:val="0"/>
      <w:divBdr>
        <w:top w:val="none" w:sz="0" w:space="0" w:color="auto"/>
        <w:left w:val="none" w:sz="0" w:space="0" w:color="auto"/>
        <w:bottom w:val="none" w:sz="0" w:space="0" w:color="auto"/>
        <w:right w:val="none" w:sz="0" w:space="0" w:color="auto"/>
      </w:divBdr>
    </w:div>
    <w:div w:id="170070789">
      <w:bodyDiv w:val="1"/>
      <w:marLeft w:val="0"/>
      <w:marRight w:val="0"/>
      <w:marTop w:val="0"/>
      <w:marBottom w:val="0"/>
      <w:divBdr>
        <w:top w:val="none" w:sz="0" w:space="0" w:color="auto"/>
        <w:left w:val="none" w:sz="0" w:space="0" w:color="auto"/>
        <w:bottom w:val="none" w:sz="0" w:space="0" w:color="auto"/>
        <w:right w:val="none" w:sz="0" w:space="0" w:color="auto"/>
      </w:divBdr>
    </w:div>
    <w:div w:id="171534852">
      <w:bodyDiv w:val="1"/>
      <w:marLeft w:val="0"/>
      <w:marRight w:val="0"/>
      <w:marTop w:val="0"/>
      <w:marBottom w:val="0"/>
      <w:divBdr>
        <w:top w:val="none" w:sz="0" w:space="0" w:color="auto"/>
        <w:left w:val="none" w:sz="0" w:space="0" w:color="auto"/>
        <w:bottom w:val="none" w:sz="0" w:space="0" w:color="auto"/>
        <w:right w:val="none" w:sz="0" w:space="0" w:color="auto"/>
      </w:divBdr>
    </w:div>
    <w:div w:id="171723245">
      <w:bodyDiv w:val="1"/>
      <w:marLeft w:val="0"/>
      <w:marRight w:val="0"/>
      <w:marTop w:val="0"/>
      <w:marBottom w:val="0"/>
      <w:divBdr>
        <w:top w:val="none" w:sz="0" w:space="0" w:color="auto"/>
        <w:left w:val="none" w:sz="0" w:space="0" w:color="auto"/>
        <w:bottom w:val="none" w:sz="0" w:space="0" w:color="auto"/>
        <w:right w:val="none" w:sz="0" w:space="0" w:color="auto"/>
      </w:divBdr>
    </w:div>
    <w:div w:id="171839120">
      <w:bodyDiv w:val="1"/>
      <w:marLeft w:val="0"/>
      <w:marRight w:val="0"/>
      <w:marTop w:val="0"/>
      <w:marBottom w:val="0"/>
      <w:divBdr>
        <w:top w:val="none" w:sz="0" w:space="0" w:color="auto"/>
        <w:left w:val="none" w:sz="0" w:space="0" w:color="auto"/>
        <w:bottom w:val="none" w:sz="0" w:space="0" w:color="auto"/>
        <w:right w:val="none" w:sz="0" w:space="0" w:color="auto"/>
      </w:divBdr>
    </w:div>
    <w:div w:id="172573444">
      <w:bodyDiv w:val="1"/>
      <w:marLeft w:val="0"/>
      <w:marRight w:val="0"/>
      <w:marTop w:val="0"/>
      <w:marBottom w:val="0"/>
      <w:divBdr>
        <w:top w:val="none" w:sz="0" w:space="0" w:color="auto"/>
        <w:left w:val="none" w:sz="0" w:space="0" w:color="auto"/>
        <w:bottom w:val="none" w:sz="0" w:space="0" w:color="auto"/>
        <w:right w:val="none" w:sz="0" w:space="0" w:color="auto"/>
      </w:divBdr>
    </w:div>
    <w:div w:id="172651231">
      <w:bodyDiv w:val="1"/>
      <w:marLeft w:val="0"/>
      <w:marRight w:val="0"/>
      <w:marTop w:val="0"/>
      <w:marBottom w:val="0"/>
      <w:divBdr>
        <w:top w:val="none" w:sz="0" w:space="0" w:color="auto"/>
        <w:left w:val="none" w:sz="0" w:space="0" w:color="auto"/>
        <w:bottom w:val="none" w:sz="0" w:space="0" w:color="auto"/>
        <w:right w:val="none" w:sz="0" w:space="0" w:color="auto"/>
      </w:divBdr>
    </w:div>
    <w:div w:id="172885260">
      <w:bodyDiv w:val="1"/>
      <w:marLeft w:val="0"/>
      <w:marRight w:val="0"/>
      <w:marTop w:val="0"/>
      <w:marBottom w:val="0"/>
      <w:divBdr>
        <w:top w:val="none" w:sz="0" w:space="0" w:color="auto"/>
        <w:left w:val="none" w:sz="0" w:space="0" w:color="auto"/>
        <w:bottom w:val="none" w:sz="0" w:space="0" w:color="auto"/>
        <w:right w:val="none" w:sz="0" w:space="0" w:color="auto"/>
      </w:divBdr>
    </w:div>
    <w:div w:id="172957987">
      <w:bodyDiv w:val="1"/>
      <w:marLeft w:val="0"/>
      <w:marRight w:val="0"/>
      <w:marTop w:val="0"/>
      <w:marBottom w:val="0"/>
      <w:divBdr>
        <w:top w:val="none" w:sz="0" w:space="0" w:color="auto"/>
        <w:left w:val="none" w:sz="0" w:space="0" w:color="auto"/>
        <w:bottom w:val="none" w:sz="0" w:space="0" w:color="auto"/>
        <w:right w:val="none" w:sz="0" w:space="0" w:color="auto"/>
      </w:divBdr>
    </w:div>
    <w:div w:id="173351751">
      <w:bodyDiv w:val="1"/>
      <w:marLeft w:val="0"/>
      <w:marRight w:val="0"/>
      <w:marTop w:val="0"/>
      <w:marBottom w:val="0"/>
      <w:divBdr>
        <w:top w:val="none" w:sz="0" w:space="0" w:color="auto"/>
        <w:left w:val="none" w:sz="0" w:space="0" w:color="auto"/>
        <w:bottom w:val="none" w:sz="0" w:space="0" w:color="auto"/>
        <w:right w:val="none" w:sz="0" w:space="0" w:color="auto"/>
      </w:divBdr>
    </w:div>
    <w:div w:id="173998830">
      <w:bodyDiv w:val="1"/>
      <w:marLeft w:val="0"/>
      <w:marRight w:val="0"/>
      <w:marTop w:val="0"/>
      <w:marBottom w:val="0"/>
      <w:divBdr>
        <w:top w:val="none" w:sz="0" w:space="0" w:color="auto"/>
        <w:left w:val="none" w:sz="0" w:space="0" w:color="auto"/>
        <w:bottom w:val="none" w:sz="0" w:space="0" w:color="auto"/>
        <w:right w:val="none" w:sz="0" w:space="0" w:color="auto"/>
      </w:divBdr>
    </w:div>
    <w:div w:id="174467494">
      <w:bodyDiv w:val="1"/>
      <w:marLeft w:val="0"/>
      <w:marRight w:val="0"/>
      <w:marTop w:val="0"/>
      <w:marBottom w:val="0"/>
      <w:divBdr>
        <w:top w:val="none" w:sz="0" w:space="0" w:color="auto"/>
        <w:left w:val="none" w:sz="0" w:space="0" w:color="auto"/>
        <w:bottom w:val="none" w:sz="0" w:space="0" w:color="auto"/>
        <w:right w:val="none" w:sz="0" w:space="0" w:color="auto"/>
      </w:divBdr>
    </w:div>
    <w:div w:id="174539639">
      <w:bodyDiv w:val="1"/>
      <w:marLeft w:val="0"/>
      <w:marRight w:val="0"/>
      <w:marTop w:val="0"/>
      <w:marBottom w:val="0"/>
      <w:divBdr>
        <w:top w:val="none" w:sz="0" w:space="0" w:color="auto"/>
        <w:left w:val="none" w:sz="0" w:space="0" w:color="auto"/>
        <w:bottom w:val="none" w:sz="0" w:space="0" w:color="auto"/>
        <w:right w:val="none" w:sz="0" w:space="0" w:color="auto"/>
      </w:divBdr>
    </w:div>
    <w:div w:id="174541006">
      <w:bodyDiv w:val="1"/>
      <w:marLeft w:val="0"/>
      <w:marRight w:val="0"/>
      <w:marTop w:val="0"/>
      <w:marBottom w:val="0"/>
      <w:divBdr>
        <w:top w:val="none" w:sz="0" w:space="0" w:color="auto"/>
        <w:left w:val="none" w:sz="0" w:space="0" w:color="auto"/>
        <w:bottom w:val="none" w:sz="0" w:space="0" w:color="auto"/>
        <w:right w:val="none" w:sz="0" w:space="0" w:color="auto"/>
      </w:divBdr>
    </w:div>
    <w:div w:id="175386209">
      <w:bodyDiv w:val="1"/>
      <w:marLeft w:val="0"/>
      <w:marRight w:val="0"/>
      <w:marTop w:val="0"/>
      <w:marBottom w:val="0"/>
      <w:divBdr>
        <w:top w:val="none" w:sz="0" w:space="0" w:color="auto"/>
        <w:left w:val="none" w:sz="0" w:space="0" w:color="auto"/>
        <w:bottom w:val="none" w:sz="0" w:space="0" w:color="auto"/>
        <w:right w:val="none" w:sz="0" w:space="0" w:color="auto"/>
      </w:divBdr>
    </w:div>
    <w:div w:id="175852469">
      <w:bodyDiv w:val="1"/>
      <w:marLeft w:val="0"/>
      <w:marRight w:val="0"/>
      <w:marTop w:val="0"/>
      <w:marBottom w:val="0"/>
      <w:divBdr>
        <w:top w:val="none" w:sz="0" w:space="0" w:color="auto"/>
        <w:left w:val="none" w:sz="0" w:space="0" w:color="auto"/>
        <w:bottom w:val="none" w:sz="0" w:space="0" w:color="auto"/>
        <w:right w:val="none" w:sz="0" w:space="0" w:color="auto"/>
      </w:divBdr>
    </w:div>
    <w:div w:id="176040356">
      <w:bodyDiv w:val="1"/>
      <w:marLeft w:val="0"/>
      <w:marRight w:val="0"/>
      <w:marTop w:val="0"/>
      <w:marBottom w:val="0"/>
      <w:divBdr>
        <w:top w:val="none" w:sz="0" w:space="0" w:color="auto"/>
        <w:left w:val="none" w:sz="0" w:space="0" w:color="auto"/>
        <w:bottom w:val="none" w:sz="0" w:space="0" w:color="auto"/>
        <w:right w:val="none" w:sz="0" w:space="0" w:color="auto"/>
      </w:divBdr>
    </w:div>
    <w:div w:id="176698414">
      <w:bodyDiv w:val="1"/>
      <w:marLeft w:val="0"/>
      <w:marRight w:val="0"/>
      <w:marTop w:val="0"/>
      <w:marBottom w:val="0"/>
      <w:divBdr>
        <w:top w:val="none" w:sz="0" w:space="0" w:color="auto"/>
        <w:left w:val="none" w:sz="0" w:space="0" w:color="auto"/>
        <w:bottom w:val="none" w:sz="0" w:space="0" w:color="auto"/>
        <w:right w:val="none" w:sz="0" w:space="0" w:color="auto"/>
      </w:divBdr>
    </w:div>
    <w:div w:id="176773752">
      <w:bodyDiv w:val="1"/>
      <w:marLeft w:val="0"/>
      <w:marRight w:val="0"/>
      <w:marTop w:val="0"/>
      <w:marBottom w:val="0"/>
      <w:divBdr>
        <w:top w:val="none" w:sz="0" w:space="0" w:color="auto"/>
        <w:left w:val="none" w:sz="0" w:space="0" w:color="auto"/>
        <w:bottom w:val="none" w:sz="0" w:space="0" w:color="auto"/>
        <w:right w:val="none" w:sz="0" w:space="0" w:color="auto"/>
      </w:divBdr>
    </w:div>
    <w:div w:id="177738079">
      <w:bodyDiv w:val="1"/>
      <w:marLeft w:val="0"/>
      <w:marRight w:val="0"/>
      <w:marTop w:val="0"/>
      <w:marBottom w:val="0"/>
      <w:divBdr>
        <w:top w:val="none" w:sz="0" w:space="0" w:color="auto"/>
        <w:left w:val="none" w:sz="0" w:space="0" w:color="auto"/>
        <w:bottom w:val="none" w:sz="0" w:space="0" w:color="auto"/>
        <w:right w:val="none" w:sz="0" w:space="0" w:color="auto"/>
      </w:divBdr>
    </w:div>
    <w:div w:id="177738231">
      <w:bodyDiv w:val="1"/>
      <w:marLeft w:val="0"/>
      <w:marRight w:val="0"/>
      <w:marTop w:val="0"/>
      <w:marBottom w:val="0"/>
      <w:divBdr>
        <w:top w:val="none" w:sz="0" w:space="0" w:color="auto"/>
        <w:left w:val="none" w:sz="0" w:space="0" w:color="auto"/>
        <w:bottom w:val="none" w:sz="0" w:space="0" w:color="auto"/>
        <w:right w:val="none" w:sz="0" w:space="0" w:color="auto"/>
      </w:divBdr>
    </w:div>
    <w:div w:id="179006382">
      <w:bodyDiv w:val="1"/>
      <w:marLeft w:val="0"/>
      <w:marRight w:val="0"/>
      <w:marTop w:val="0"/>
      <w:marBottom w:val="0"/>
      <w:divBdr>
        <w:top w:val="none" w:sz="0" w:space="0" w:color="auto"/>
        <w:left w:val="none" w:sz="0" w:space="0" w:color="auto"/>
        <w:bottom w:val="none" w:sz="0" w:space="0" w:color="auto"/>
        <w:right w:val="none" w:sz="0" w:space="0" w:color="auto"/>
      </w:divBdr>
    </w:div>
    <w:div w:id="179200633">
      <w:bodyDiv w:val="1"/>
      <w:marLeft w:val="0"/>
      <w:marRight w:val="0"/>
      <w:marTop w:val="0"/>
      <w:marBottom w:val="0"/>
      <w:divBdr>
        <w:top w:val="none" w:sz="0" w:space="0" w:color="auto"/>
        <w:left w:val="none" w:sz="0" w:space="0" w:color="auto"/>
        <w:bottom w:val="none" w:sz="0" w:space="0" w:color="auto"/>
        <w:right w:val="none" w:sz="0" w:space="0" w:color="auto"/>
      </w:divBdr>
    </w:div>
    <w:div w:id="179702079">
      <w:bodyDiv w:val="1"/>
      <w:marLeft w:val="0"/>
      <w:marRight w:val="0"/>
      <w:marTop w:val="0"/>
      <w:marBottom w:val="0"/>
      <w:divBdr>
        <w:top w:val="none" w:sz="0" w:space="0" w:color="auto"/>
        <w:left w:val="none" w:sz="0" w:space="0" w:color="auto"/>
        <w:bottom w:val="none" w:sz="0" w:space="0" w:color="auto"/>
        <w:right w:val="none" w:sz="0" w:space="0" w:color="auto"/>
      </w:divBdr>
    </w:div>
    <w:div w:id="179973311">
      <w:bodyDiv w:val="1"/>
      <w:marLeft w:val="0"/>
      <w:marRight w:val="0"/>
      <w:marTop w:val="0"/>
      <w:marBottom w:val="0"/>
      <w:divBdr>
        <w:top w:val="none" w:sz="0" w:space="0" w:color="auto"/>
        <w:left w:val="none" w:sz="0" w:space="0" w:color="auto"/>
        <w:bottom w:val="none" w:sz="0" w:space="0" w:color="auto"/>
        <w:right w:val="none" w:sz="0" w:space="0" w:color="auto"/>
      </w:divBdr>
    </w:div>
    <w:div w:id="180625559">
      <w:bodyDiv w:val="1"/>
      <w:marLeft w:val="0"/>
      <w:marRight w:val="0"/>
      <w:marTop w:val="0"/>
      <w:marBottom w:val="0"/>
      <w:divBdr>
        <w:top w:val="none" w:sz="0" w:space="0" w:color="auto"/>
        <w:left w:val="none" w:sz="0" w:space="0" w:color="auto"/>
        <w:bottom w:val="none" w:sz="0" w:space="0" w:color="auto"/>
        <w:right w:val="none" w:sz="0" w:space="0" w:color="auto"/>
      </w:divBdr>
    </w:div>
    <w:div w:id="183329515">
      <w:bodyDiv w:val="1"/>
      <w:marLeft w:val="0"/>
      <w:marRight w:val="0"/>
      <w:marTop w:val="0"/>
      <w:marBottom w:val="0"/>
      <w:divBdr>
        <w:top w:val="none" w:sz="0" w:space="0" w:color="auto"/>
        <w:left w:val="none" w:sz="0" w:space="0" w:color="auto"/>
        <w:bottom w:val="none" w:sz="0" w:space="0" w:color="auto"/>
        <w:right w:val="none" w:sz="0" w:space="0" w:color="auto"/>
      </w:divBdr>
    </w:div>
    <w:div w:id="184488374">
      <w:bodyDiv w:val="1"/>
      <w:marLeft w:val="0"/>
      <w:marRight w:val="0"/>
      <w:marTop w:val="0"/>
      <w:marBottom w:val="0"/>
      <w:divBdr>
        <w:top w:val="none" w:sz="0" w:space="0" w:color="auto"/>
        <w:left w:val="none" w:sz="0" w:space="0" w:color="auto"/>
        <w:bottom w:val="none" w:sz="0" w:space="0" w:color="auto"/>
        <w:right w:val="none" w:sz="0" w:space="0" w:color="auto"/>
      </w:divBdr>
    </w:div>
    <w:div w:id="184557494">
      <w:bodyDiv w:val="1"/>
      <w:marLeft w:val="0"/>
      <w:marRight w:val="0"/>
      <w:marTop w:val="0"/>
      <w:marBottom w:val="0"/>
      <w:divBdr>
        <w:top w:val="none" w:sz="0" w:space="0" w:color="auto"/>
        <w:left w:val="none" w:sz="0" w:space="0" w:color="auto"/>
        <w:bottom w:val="none" w:sz="0" w:space="0" w:color="auto"/>
        <w:right w:val="none" w:sz="0" w:space="0" w:color="auto"/>
      </w:divBdr>
    </w:div>
    <w:div w:id="185024944">
      <w:bodyDiv w:val="1"/>
      <w:marLeft w:val="0"/>
      <w:marRight w:val="0"/>
      <w:marTop w:val="0"/>
      <w:marBottom w:val="0"/>
      <w:divBdr>
        <w:top w:val="none" w:sz="0" w:space="0" w:color="auto"/>
        <w:left w:val="none" w:sz="0" w:space="0" w:color="auto"/>
        <w:bottom w:val="none" w:sz="0" w:space="0" w:color="auto"/>
        <w:right w:val="none" w:sz="0" w:space="0" w:color="auto"/>
      </w:divBdr>
    </w:div>
    <w:div w:id="185414698">
      <w:bodyDiv w:val="1"/>
      <w:marLeft w:val="0"/>
      <w:marRight w:val="0"/>
      <w:marTop w:val="0"/>
      <w:marBottom w:val="0"/>
      <w:divBdr>
        <w:top w:val="none" w:sz="0" w:space="0" w:color="auto"/>
        <w:left w:val="none" w:sz="0" w:space="0" w:color="auto"/>
        <w:bottom w:val="none" w:sz="0" w:space="0" w:color="auto"/>
        <w:right w:val="none" w:sz="0" w:space="0" w:color="auto"/>
      </w:divBdr>
    </w:div>
    <w:div w:id="185606174">
      <w:bodyDiv w:val="1"/>
      <w:marLeft w:val="0"/>
      <w:marRight w:val="0"/>
      <w:marTop w:val="0"/>
      <w:marBottom w:val="0"/>
      <w:divBdr>
        <w:top w:val="none" w:sz="0" w:space="0" w:color="auto"/>
        <w:left w:val="none" w:sz="0" w:space="0" w:color="auto"/>
        <w:bottom w:val="none" w:sz="0" w:space="0" w:color="auto"/>
        <w:right w:val="none" w:sz="0" w:space="0" w:color="auto"/>
      </w:divBdr>
    </w:div>
    <w:div w:id="186334905">
      <w:bodyDiv w:val="1"/>
      <w:marLeft w:val="0"/>
      <w:marRight w:val="0"/>
      <w:marTop w:val="0"/>
      <w:marBottom w:val="0"/>
      <w:divBdr>
        <w:top w:val="none" w:sz="0" w:space="0" w:color="auto"/>
        <w:left w:val="none" w:sz="0" w:space="0" w:color="auto"/>
        <w:bottom w:val="none" w:sz="0" w:space="0" w:color="auto"/>
        <w:right w:val="none" w:sz="0" w:space="0" w:color="auto"/>
      </w:divBdr>
    </w:div>
    <w:div w:id="186600662">
      <w:bodyDiv w:val="1"/>
      <w:marLeft w:val="0"/>
      <w:marRight w:val="0"/>
      <w:marTop w:val="0"/>
      <w:marBottom w:val="0"/>
      <w:divBdr>
        <w:top w:val="none" w:sz="0" w:space="0" w:color="auto"/>
        <w:left w:val="none" w:sz="0" w:space="0" w:color="auto"/>
        <w:bottom w:val="none" w:sz="0" w:space="0" w:color="auto"/>
        <w:right w:val="none" w:sz="0" w:space="0" w:color="auto"/>
      </w:divBdr>
    </w:div>
    <w:div w:id="187453890">
      <w:bodyDiv w:val="1"/>
      <w:marLeft w:val="0"/>
      <w:marRight w:val="0"/>
      <w:marTop w:val="0"/>
      <w:marBottom w:val="0"/>
      <w:divBdr>
        <w:top w:val="none" w:sz="0" w:space="0" w:color="auto"/>
        <w:left w:val="none" w:sz="0" w:space="0" w:color="auto"/>
        <w:bottom w:val="none" w:sz="0" w:space="0" w:color="auto"/>
        <w:right w:val="none" w:sz="0" w:space="0" w:color="auto"/>
      </w:divBdr>
    </w:div>
    <w:div w:id="187526533">
      <w:bodyDiv w:val="1"/>
      <w:marLeft w:val="0"/>
      <w:marRight w:val="0"/>
      <w:marTop w:val="0"/>
      <w:marBottom w:val="0"/>
      <w:divBdr>
        <w:top w:val="none" w:sz="0" w:space="0" w:color="auto"/>
        <w:left w:val="none" w:sz="0" w:space="0" w:color="auto"/>
        <w:bottom w:val="none" w:sz="0" w:space="0" w:color="auto"/>
        <w:right w:val="none" w:sz="0" w:space="0" w:color="auto"/>
      </w:divBdr>
    </w:div>
    <w:div w:id="187529321">
      <w:bodyDiv w:val="1"/>
      <w:marLeft w:val="0"/>
      <w:marRight w:val="0"/>
      <w:marTop w:val="0"/>
      <w:marBottom w:val="0"/>
      <w:divBdr>
        <w:top w:val="none" w:sz="0" w:space="0" w:color="auto"/>
        <w:left w:val="none" w:sz="0" w:space="0" w:color="auto"/>
        <w:bottom w:val="none" w:sz="0" w:space="0" w:color="auto"/>
        <w:right w:val="none" w:sz="0" w:space="0" w:color="auto"/>
      </w:divBdr>
    </w:div>
    <w:div w:id="187837177">
      <w:bodyDiv w:val="1"/>
      <w:marLeft w:val="0"/>
      <w:marRight w:val="0"/>
      <w:marTop w:val="0"/>
      <w:marBottom w:val="0"/>
      <w:divBdr>
        <w:top w:val="none" w:sz="0" w:space="0" w:color="auto"/>
        <w:left w:val="none" w:sz="0" w:space="0" w:color="auto"/>
        <w:bottom w:val="none" w:sz="0" w:space="0" w:color="auto"/>
        <w:right w:val="none" w:sz="0" w:space="0" w:color="auto"/>
      </w:divBdr>
    </w:div>
    <w:div w:id="187841219">
      <w:bodyDiv w:val="1"/>
      <w:marLeft w:val="0"/>
      <w:marRight w:val="0"/>
      <w:marTop w:val="0"/>
      <w:marBottom w:val="0"/>
      <w:divBdr>
        <w:top w:val="none" w:sz="0" w:space="0" w:color="auto"/>
        <w:left w:val="none" w:sz="0" w:space="0" w:color="auto"/>
        <w:bottom w:val="none" w:sz="0" w:space="0" w:color="auto"/>
        <w:right w:val="none" w:sz="0" w:space="0" w:color="auto"/>
      </w:divBdr>
    </w:div>
    <w:div w:id="188220842">
      <w:bodyDiv w:val="1"/>
      <w:marLeft w:val="0"/>
      <w:marRight w:val="0"/>
      <w:marTop w:val="0"/>
      <w:marBottom w:val="0"/>
      <w:divBdr>
        <w:top w:val="none" w:sz="0" w:space="0" w:color="auto"/>
        <w:left w:val="none" w:sz="0" w:space="0" w:color="auto"/>
        <w:bottom w:val="none" w:sz="0" w:space="0" w:color="auto"/>
        <w:right w:val="none" w:sz="0" w:space="0" w:color="auto"/>
      </w:divBdr>
    </w:div>
    <w:div w:id="188682016">
      <w:bodyDiv w:val="1"/>
      <w:marLeft w:val="0"/>
      <w:marRight w:val="0"/>
      <w:marTop w:val="0"/>
      <w:marBottom w:val="0"/>
      <w:divBdr>
        <w:top w:val="none" w:sz="0" w:space="0" w:color="auto"/>
        <w:left w:val="none" w:sz="0" w:space="0" w:color="auto"/>
        <w:bottom w:val="none" w:sz="0" w:space="0" w:color="auto"/>
        <w:right w:val="none" w:sz="0" w:space="0" w:color="auto"/>
      </w:divBdr>
    </w:div>
    <w:div w:id="188954485">
      <w:bodyDiv w:val="1"/>
      <w:marLeft w:val="0"/>
      <w:marRight w:val="0"/>
      <w:marTop w:val="0"/>
      <w:marBottom w:val="0"/>
      <w:divBdr>
        <w:top w:val="none" w:sz="0" w:space="0" w:color="auto"/>
        <w:left w:val="none" w:sz="0" w:space="0" w:color="auto"/>
        <w:bottom w:val="none" w:sz="0" w:space="0" w:color="auto"/>
        <w:right w:val="none" w:sz="0" w:space="0" w:color="auto"/>
      </w:divBdr>
    </w:div>
    <w:div w:id="189531563">
      <w:bodyDiv w:val="1"/>
      <w:marLeft w:val="0"/>
      <w:marRight w:val="0"/>
      <w:marTop w:val="0"/>
      <w:marBottom w:val="0"/>
      <w:divBdr>
        <w:top w:val="none" w:sz="0" w:space="0" w:color="auto"/>
        <w:left w:val="none" w:sz="0" w:space="0" w:color="auto"/>
        <w:bottom w:val="none" w:sz="0" w:space="0" w:color="auto"/>
        <w:right w:val="none" w:sz="0" w:space="0" w:color="auto"/>
      </w:divBdr>
    </w:div>
    <w:div w:id="190188774">
      <w:bodyDiv w:val="1"/>
      <w:marLeft w:val="0"/>
      <w:marRight w:val="0"/>
      <w:marTop w:val="0"/>
      <w:marBottom w:val="0"/>
      <w:divBdr>
        <w:top w:val="none" w:sz="0" w:space="0" w:color="auto"/>
        <w:left w:val="none" w:sz="0" w:space="0" w:color="auto"/>
        <w:bottom w:val="none" w:sz="0" w:space="0" w:color="auto"/>
        <w:right w:val="none" w:sz="0" w:space="0" w:color="auto"/>
      </w:divBdr>
    </w:div>
    <w:div w:id="190191627">
      <w:bodyDiv w:val="1"/>
      <w:marLeft w:val="0"/>
      <w:marRight w:val="0"/>
      <w:marTop w:val="0"/>
      <w:marBottom w:val="0"/>
      <w:divBdr>
        <w:top w:val="none" w:sz="0" w:space="0" w:color="auto"/>
        <w:left w:val="none" w:sz="0" w:space="0" w:color="auto"/>
        <w:bottom w:val="none" w:sz="0" w:space="0" w:color="auto"/>
        <w:right w:val="none" w:sz="0" w:space="0" w:color="auto"/>
      </w:divBdr>
    </w:div>
    <w:div w:id="190384496">
      <w:bodyDiv w:val="1"/>
      <w:marLeft w:val="0"/>
      <w:marRight w:val="0"/>
      <w:marTop w:val="0"/>
      <w:marBottom w:val="0"/>
      <w:divBdr>
        <w:top w:val="none" w:sz="0" w:space="0" w:color="auto"/>
        <w:left w:val="none" w:sz="0" w:space="0" w:color="auto"/>
        <w:bottom w:val="none" w:sz="0" w:space="0" w:color="auto"/>
        <w:right w:val="none" w:sz="0" w:space="0" w:color="auto"/>
      </w:divBdr>
    </w:div>
    <w:div w:id="191069328">
      <w:bodyDiv w:val="1"/>
      <w:marLeft w:val="0"/>
      <w:marRight w:val="0"/>
      <w:marTop w:val="0"/>
      <w:marBottom w:val="0"/>
      <w:divBdr>
        <w:top w:val="none" w:sz="0" w:space="0" w:color="auto"/>
        <w:left w:val="none" w:sz="0" w:space="0" w:color="auto"/>
        <w:bottom w:val="none" w:sz="0" w:space="0" w:color="auto"/>
        <w:right w:val="none" w:sz="0" w:space="0" w:color="auto"/>
      </w:divBdr>
    </w:div>
    <w:div w:id="191117278">
      <w:bodyDiv w:val="1"/>
      <w:marLeft w:val="0"/>
      <w:marRight w:val="0"/>
      <w:marTop w:val="0"/>
      <w:marBottom w:val="0"/>
      <w:divBdr>
        <w:top w:val="none" w:sz="0" w:space="0" w:color="auto"/>
        <w:left w:val="none" w:sz="0" w:space="0" w:color="auto"/>
        <w:bottom w:val="none" w:sz="0" w:space="0" w:color="auto"/>
        <w:right w:val="none" w:sz="0" w:space="0" w:color="auto"/>
      </w:divBdr>
    </w:div>
    <w:div w:id="191697042">
      <w:bodyDiv w:val="1"/>
      <w:marLeft w:val="0"/>
      <w:marRight w:val="0"/>
      <w:marTop w:val="0"/>
      <w:marBottom w:val="0"/>
      <w:divBdr>
        <w:top w:val="none" w:sz="0" w:space="0" w:color="auto"/>
        <w:left w:val="none" w:sz="0" w:space="0" w:color="auto"/>
        <w:bottom w:val="none" w:sz="0" w:space="0" w:color="auto"/>
        <w:right w:val="none" w:sz="0" w:space="0" w:color="auto"/>
      </w:divBdr>
    </w:div>
    <w:div w:id="192692252">
      <w:bodyDiv w:val="1"/>
      <w:marLeft w:val="0"/>
      <w:marRight w:val="0"/>
      <w:marTop w:val="0"/>
      <w:marBottom w:val="0"/>
      <w:divBdr>
        <w:top w:val="none" w:sz="0" w:space="0" w:color="auto"/>
        <w:left w:val="none" w:sz="0" w:space="0" w:color="auto"/>
        <w:bottom w:val="none" w:sz="0" w:space="0" w:color="auto"/>
        <w:right w:val="none" w:sz="0" w:space="0" w:color="auto"/>
      </w:divBdr>
    </w:div>
    <w:div w:id="192694748">
      <w:bodyDiv w:val="1"/>
      <w:marLeft w:val="0"/>
      <w:marRight w:val="0"/>
      <w:marTop w:val="0"/>
      <w:marBottom w:val="0"/>
      <w:divBdr>
        <w:top w:val="none" w:sz="0" w:space="0" w:color="auto"/>
        <w:left w:val="none" w:sz="0" w:space="0" w:color="auto"/>
        <w:bottom w:val="none" w:sz="0" w:space="0" w:color="auto"/>
        <w:right w:val="none" w:sz="0" w:space="0" w:color="auto"/>
      </w:divBdr>
    </w:div>
    <w:div w:id="193546021">
      <w:bodyDiv w:val="1"/>
      <w:marLeft w:val="0"/>
      <w:marRight w:val="0"/>
      <w:marTop w:val="0"/>
      <w:marBottom w:val="0"/>
      <w:divBdr>
        <w:top w:val="none" w:sz="0" w:space="0" w:color="auto"/>
        <w:left w:val="none" w:sz="0" w:space="0" w:color="auto"/>
        <w:bottom w:val="none" w:sz="0" w:space="0" w:color="auto"/>
        <w:right w:val="none" w:sz="0" w:space="0" w:color="auto"/>
      </w:divBdr>
    </w:div>
    <w:div w:id="193736215">
      <w:bodyDiv w:val="1"/>
      <w:marLeft w:val="0"/>
      <w:marRight w:val="0"/>
      <w:marTop w:val="0"/>
      <w:marBottom w:val="0"/>
      <w:divBdr>
        <w:top w:val="none" w:sz="0" w:space="0" w:color="auto"/>
        <w:left w:val="none" w:sz="0" w:space="0" w:color="auto"/>
        <w:bottom w:val="none" w:sz="0" w:space="0" w:color="auto"/>
        <w:right w:val="none" w:sz="0" w:space="0" w:color="auto"/>
      </w:divBdr>
    </w:div>
    <w:div w:id="193811901">
      <w:bodyDiv w:val="1"/>
      <w:marLeft w:val="0"/>
      <w:marRight w:val="0"/>
      <w:marTop w:val="0"/>
      <w:marBottom w:val="0"/>
      <w:divBdr>
        <w:top w:val="none" w:sz="0" w:space="0" w:color="auto"/>
        <w:left w:val="none" w:sz="0" w:space="0" w:color="auto"/>
        <w:bottom w:val="none" w:sz="0" w:space="0" w:color="auto"/>
        <w:right w:val="none" w:sz="0" w:space="0" w:color="auto"/>
      </w:divBdr>
    </w:div>
    <w:div w:id="193813789">
      <w:bodyDiv w:val="1"/>
      <w:marLeft w:val="0"/>
      <w:marRight w:val="0"/>
      <w:marTop w:val="0"/>
      <w:marBottom w:val="0"/>
      <w:divBdr>
        <w:top w:val="none" w:sz="0" w:space="0" w:color="auto"/>
        <w:left w:val="none" w:sz="0" w:space="0" w:color="auto"/>
        <w:bottom w:val="none" w:sz="0" w:space="0" w:color="auto"/>
        <w:right w:val="none" w:sz="0" w:space="0" w:color="auto"/>
      </w:divBdr>
    </w:div>
    <w:div w:id="193858131">
      <w:bodyDiv w:val="1"/>
      <w:marLeft w:val="0"/>
      <w:marRight w:val="0"/>
      <w:marTop w:val="0"/>
      <w:marBottom w:val="0"/>
      <w:divBdr>
        <w:top w:val="none" w:sz="0" w:space="0" w:color="auto"/>
        <w:left w:val="none" w:sz="0" w:space="0" w:color="auto"/>
        <w:bottom w:val="none" w:sz="0" w:space="0" w:color="auto"/>
        <w:right w:val="none" w:sz="0" w:space="0" w:color="auto"/>
      </w:divBdr>
    </w:div>
    <w:div w:id="193887486">
      <w:bodyDiv w:val="1"/>
      <w:marLeft w:val="0"/>
      <w:marRight w:val="0"/>
      <w:marTop w:val="0"/>
      <w:marBottom w:val="0"/>
      <w:divBdr>
        <w:top w:val="none" w:sz="0" w:space="0" w:color="auto"/>
        <w:left w:val="none" w:sz="0" w:space="0" w:color="auto"/>
        <w:bottom w:val="none" w:sz="0" w:space="0" w:color="auto"/>
        <w:right w:val="none" w:sz="0" w:space="0" w:color="auto"/>
      </w:divBdr>
    </w:div>
    <w:div w:id="194318781">
      <w:bodyDiv w:val="1"/>
      <w:marLeft w:val="0"/>
      <w:marRight w:val="0"/>
      <w:marTop w:val="0"/>
      <w:marBottom w:val="0"/>
      <w:divBdr>
        <w:top w:val="none" w:sz="0" w:space="0" w:color="auto"/>
        <w:left w:val="none" w:sz="0" w:space="0" w:color="auto"/>
        <w:bottom w:val="none" w:sz="0" w:space="0" w:color="auto"/>
        <w:right w:val="none" w:sz="0" w:space="0" w:color="auto"/>
      </w:divBdr>
    </w:div>
    <w:div w:id="194468186">
      <w:bodyDiv w:val="1"/>
      <w:marLeft w:val="0"/>
      <w:marRight w:val="0"/>
      <w:marTop w:val="0"/>
      <w:marBottom w:val="0"/>
      <w:divBdr>
        <w:top w:val="none" w:sz="0" w:space="0" w:color="auto"/>
        <w:left w:val="none" w:sz="0" w:space="0" w:color="auto"/>
        <w:bottom w:val="none" w:sz="0" w:space="0" w:color="auto"/>
        <w:right w:val="none" w:sz="0" w:space="0" w:color="auto"/>
      </w:divBdr>
    </w:div>
    <w:div w:id="194538645">
      <w:bodyDiv w:val="1"/>
      <w:marLeft w:val="0"/>
      <w:marRight w:val="0"/>
      <w:marTop w:val="0"/>
      <w:marBottom w:val="0"/>
      <w:divBdr>
        <w:top w:val="none" w:sz="0" w:space="0" w:color="auto"/>
        <w:left w:val="none" w:sz="0" w:space="0" w:color="auto"/>
        <w:bottom w:val="none" w:sz="0" w:space="0" w:color="auto"/>
        <w:right w:val="none" w:sz="0" w:space="0" w:color="auto"/>
      </w:divBdr>
    </w:div>
    <w:div w:id="194659115">
      <w:bodyDiv w:val="1"/>
      <w:marLeft w:val="0"/>
      <w:marRight w:val="0"/>
      <w:marTop w:val="0"/>
      <w:marBottom w:val="0"/>
      <w:divBdr>
        <w:top w:val="none" w:sz="0" w:space="0" w:color="auto"/>
        <w:left w:val="none" w:sz="0" w:space="0" w:color="auto"/>
        <w:bottom w:val="none" w:sz="0" w:space="0" w:color="auto"/>
        <w:right w:val="none" w:sz="0" w:space="0" w:color="auto"/>
      </w:divBdr>
    </w:div>
    <w:div w:id="194853598">
      <w:bodyDiv w:val="1"/>
      <w:marLeft w:val="0"/>
      <w:marRight w:val="0"/>
      <w:marTop w:val="0"/>
      <w:marBottom w:val="0"/>
      <w:divBdr>
        <w:top w:val="none" w:sz="0" w:space="0" w:color="auto"/>
        <w:left w:val="none" w:sz="0" w:space="0" w:color="auto"/>
        <w:bottom w:val="none" w:sz="0" w:space="0" w:color="auto"/>
        <w:right w:val="none" w:sz="0" w:space="0" w:color="auto"/>
      </w:divBdr>
    </w:div>
    <w:div w:id="195050670">
      <w:bodyDiv w:val="1"/>
      <w:marLeft w:val="0"/>
      <w:marRight w:val="0"/>
      <w:marTop w:val="0"/>
      <w:marBottom w:val="0"/>
      <w:divBdr>
        <w:top w:val="none" w:sz="0" w:space="0" w:color="auto"/>
        <w:left w:val="none" w:sz="0" w:space="0" w:color="auto"/>
        <w:bottom w:val="none" w:sz="0" w:space="0" w:color="auto"/>
        <w:right w:val="none" w:sz="0" w:space="0" w:color="auto"/>
      </w:divBdr>
    </w:div>
    <w:div w:id="195316039">
      <w:bodyDiv w:val="1"/>
      <w:marLeft w:val="0"/>
      <w:marRight w:val="0"/>
      <w:marTop w:val="0"/>
      <w:marBottom w:val="0"/>
      <w:divBdr>
        <w:top w:val="none" w:sz="0" w:space="0" w:color="auto"/>
        <w:left w:val="none" w:sz="0" w:space="0" w:color="auto"/>
        <w:bottom w:val="none" w:sz="0" w:space="0" w:color="auto"/>
        <w:right w:val="none" w:sz="0" w:space="0" w:color="auto"/>
      </w:divBdr>
    </w:div>
    <w:div w:id="195585535">
      <w:bodyDiv w:val="1"/>
      <w:marLeft w:val="0"/>
      <w:marRight w:val="0"/>
      <w:marTop w:val="0"/>
      <w:marBottom w:val="0"/>
      <w:divBdr>
        <w:top w:val="none" w:sz="0" w:space="0" w:color="auto"/>
        <w:left w:val="none" w:sz="0" w:space="0" w:color="auto"/>
        <w:bottom w:val="none" w:sz="0" w:space="0" w:color="auto"/>
        <w:right w:val="none" w:sz="0" w:space="0" w:color="auto"/>
      </w:divBdr>
    </w:div>
    <w:div w:id="195779855">
      <w:bodyDiv w:val="1"/>
      <w:marLeft w:val="0"/>
      <w:marRight w:val="0"/>
      <w:marTop w:val="0"/>
      <w:marBottom w:val="0"/>
      <w:divBdr>
        <w:top w:val="none" w:sz="0" w:space="0" w:color="auto"/>
        <w:left w:val="none" w:sz="0" w:space="0" w:color="auto"/>
        <w:bottom w:val="none" w:sz="0" w:space="0" w:color="auto"/>
        <w:right w:val="none" w:sz="0" w:space="0" w:color="auto"/>
      </w:divBdr>
    </w:div>
    <w:div w:id="195849858">
      <w:bodyDiv w:val="1"/>
      <w:marLeft w:val="0"/>
      <w:marRight w:val="0"/>
      <w:marTop w:val="0"/>
      <w:marBottom w:val="0"/>
      <w:divBdr>
        <w:top w:val="none" w:sz="0" w:space="0" w:color="auto"/>
        <w:left w:val="none" w:sz="0" w:space="0" w:color="auto"/>
        <w:bottom w:val="none" w:sz="0" w:space="0" w:color="auto"/>
        <w:right w:val="none" w:sz="0" w:space="0" w:color="auto"/>
      </w:divBdr>
    </w:div>
    <w:div w:id="196166499">
      <w:bodyDiv w:val="1"/>
      <w:marLeft w:val="0"/>
      <w:marRight w:val="0"/>
      <w:marTop w:val="0"/>
      <w:marBottom w:val="0"/>
      <w:divBdr>
        <w:top w:val="none" w:sz="0" w:space="0" w:color="auto"/>
        <w:left w:val="none" w:sz="0" w:space="0" w:color="auto"/>
        <w:bottom w:val="none" w:sz="0" w:space="0" w:color="auto"/>
        <w:right w:val="none" w:sz="0" w:space="0" w:color="auto"/>
      </w:divBdr>
    </w:div>
    <w:div w:id="196240219">
      <w:bodyDiv w:val="1"/>
      <w:marLeft w:val="0"/>
      <w:marRight w:val="0"/>
      <w:marTop w:val="0"/>
      <w:marBottom w:val="0"/>
      <w:divBdr>
        <w:top w:val="none" w:sz="0" w:space="0" w:color="auto"/>
        <w:left w:val="none" w:sz="0" w:space="0" w:color="auto"/>
        <w:bottom w:val="none" w:sz="0" w:space="0" w:color="auto"/>
        <w:right w:val="none" w:sz="0" w:space="0" w:color="auto"/>
      </w:divBdr>
    </w:div>
    <w:div w:id="197402316">
      <w:bodyDiv w:val="1"/>
      <w:marLeft w:val="0"/>
      <w:marRight w:val="0"/>
      <w:marTop w:val="0"/>
      <w:marBottom w:val="0"/>
      <w:divBdr>
        <w:top w:val="none" w:sz="0" w:space="0" w:color="auto"/>
        <w:left w:val="none" w:sz="0" w:space="0" w:color="auto"/>
        <w:bottom w:val="none" w:sz="0" w:space="0" w:color="auto"/>
        <w:right w:val="none" w:sz="0" w:space="0" w:color="auto"/>
      </w:divBdr>
    </w:div>
    <w:div w:id="197593074">
      <w:bodyDiv w:val="1"/>
      <w:marLeft w:val="0"/>
      <w:marRight w:val="0"/>
      <w:marTop w:val="0"/>
      <w:marBottom w:val="0"/>
      <w:divBdr>
        <w:top w:val="none" w:sz="0" w:space="0" w:color="auto"/>
        <w:left w:val="none" w:sz="0" w:space="0" w:color="auto"/>
        <w:bottom w:val="none" w:sz="0" w:space="0" w:color="auto"/>
        <w:right w:val="none" w:sz="0" w:space="0" w:color="auto"/>
      </w:divBdr>
    </w:div>
    <w:div w:id="198278349">
      <w:bodyDiv w:val="1"/>
      <w:marLeft w:val="0"/>
      <w:marRight w:val="0"/>
      <w:marTop w:val="0"/>
      <w:marBottom w:val="0"/>
      <w:divBdr>
        <w:top w:val="none" w:sz="0" w:space="0" w:color="auto"/>
        <w:left w:val="none" w:sz="0" w:space="0" w:color="auto"/>
        <w:bottom w:val="none" w:sz="0" w:space="0" w:color="auto"/>
        <w:right w:val="none" w:sz="0" w:space="0" w:color="auto"/>
      </w:divBdr>
    </w:div>
    <w:div w:id="198780536">
      <w:bodyDiv w:val="1"/>
      <w:marLeft w:val="0"/>
      <w:marRight w:val="0"/>
      <w:marTop w:val="0"/>
      <w:marBottom w:val="0"/>
      <w:divBdr>
        <w:top w:val="none" w:sz="0" w:space="0" w:color="auto"/>
        <w:left w:val="none" w:sz="0" w:space="0" w:color="auto"/>
        <w:bottom w:val="none" w:sz="0" w:space="0" w:color="auto"/>
        <w:right w:val="none" w:sz="0" w:space="0" w:color="auto"/>
      </w:divBdr>
    </w:div>
    <w:div w:id="198931993">
      <w:bodyDiv w:val="1"/>
      <w:marLeft w:val="0"/>
      <w:marRight w:val="0"/>
      <w:marTop w:val="0"/>
      <w:marBottom w:val="0"/>
      <w:divBdr>
        <w:top w:val="none" w:sz="0" w:space="0" w:color="auto"/>
        <w:left w:val="none" w:sz="0" w:space="0" w:color="auto"/>
        <w:bottom w:val="none" w:sz="0" w:space="0" w:color="auto"/>
        <w:right w:val="none" w:sz="0" w:space="0" w:color="auto"/>
      </w:divBdr>
    </w:div>
    <w:div w:id="198980076">
      <w:bodyDiv w:val="1"/>
      <w:marLeft w:val="0"/>
      <w:marRight w:val="0"/>
      <w:marTop w:val="0"/>
      <w:marBottom w:val="0"/>
      <w:divBdr>
        <w:top w:val="none" w:sz="0" w:space="0" w:color="auto"/>
        <w:left w:val="none" w:sz="0" w:space="0" w:color="auto"/>
        <w:bottom w:val="none" w:sz="0" w:space="0" w:color="auto"/>
        <w:right w:val="none" w:sz="0" w:space="0" w:color="auto"/>
      </w:divBdr>
    </w:div>
    <w:div w:id="199243677">
      <w:bodyDiv w:val="1"/>
      <w:marLeft w:val="0"/>
      <w:marRight w:val="0"/>
      <w:marTop w:val="0"/>
      <w:marBottom w:val="0"/>
      <w:divBdr>
        <w:top w:val="none" w:sz="0" w:space="0" w:color="auto"/>
        <w:left w:val="none" w:sz="0" w:space="0" w:color="auto"/>
        <w:bottom w:val="none" w:sz="0" w:space="0" w:color="auto"/>
        <w:right w:val="none" w:sz="0" w:space="0" w:color="auto"/>
      </w:divBdr>
    </w:div>
    <w:div w:id="199586591">
      <w:bodyDiv w:val="1"/>
      <w:marLeft w:val="0"/>
      <w:marRight w:val="0"/>
      <w:marTop w:val="0"/>
      <w:marBottom w:val="0"/>
      <w:divBdr>
        <w:top w:val="none" w:sz="0" w:space="0" w:color="auto"/>
        <w:left w:val="none" w:sz="0" w:space="0" w:color="auto"/>
        <w:bottom w:val="none" w:sz="0" w:space="0" w:color="auto"/>
        <w:right w:val="none" w:sz="0" w:space="0" w:color="auto"/>
      </w:divBdr>
    </w:div>
    <w:div w:id="199899219">
      <w:bodyDiv w:val="1"/>
      <w:marLeft w:val="0"/>
      <w:marRight w:val="0"/>
      <w:marTop w:val="0"/>
      <w:marBottom w:val="0"/>
      <w:divBdr>
        <w:top w:val="none" w:sz="0" w:space="0" w:color="auto"/>
        <w:left w:val="none" w:sz="0" w:space="0" w:color="auto"/>
        <w:bottom w:val="none" w:sz="0" w:space="0" w:color="auto"/>
        <w:right w:val="none" w:sz="0" w:space="0" w:color="auto"/>
      </w:divBdr>
    </w:div>
    <w:div w:id="200096702">
      <w:bodyDiv w:val="1"/>
      <w:marLeft w:val="0"/>
      <w:marRight w:val="0"/>
      <w:marTop w:val="0"/>
      <w:marBottom w:val="0"/>
      <w:divBdr>
        <w:top w:val="none" w:sz="0" w:space="0" w:color="auto"/>
        <w:left w:val="none" w:sz="0" w:space="0" w:color="auto"/>
        <w:bottom w:val="none" w:sz="0" w:space="0" w:color="auto"/>
        <w:right w:val="none" w:sz="0" w:space="0" w:color="auto"/>
      </w:divBdr>
    </w:div>
    <w:div w:id="200823263">
      <w:bodyDiv w:val="1"/>
      <w:marLeft w:val="0"/>
      <w:marRight w:val="0"/>
      <w:marTop w:val="0"/>
      <w:marBottom w:val="0"/>
      <w:divBdr>
        <w:top w:val="none" w:sz="0" w:space="0" w:color="auto"/>
        <w:left w:val="none" w:sz="0" w:space="0" w:color="auto"/>
        <w:bottom w:val="none" w:sz="0" w:space="0" w:color="auto"/>
        <w:right w:val="none" w:sz="0" w:space="0" w:color="auto"/>
      </w:divBdr>
    </w:div>
    <w:div w:id="201134227">
      <w:bodyDiv w:val="1"/>
      <w:marLeft w:val="0"/>
      <w:marRight w:val="0"/>
      <w:marTop w:val="0"/>
      <w:marBottom w:val="0"/>
      <w:divBdr>
        <w:top w:val="none" w:sz="0" w:space="0" w:color="auto"/>
        <w:left w:val="none" w:sz="0" w:space="0" w:color="auto"/>
        <w:bottom w:val="none" w:sz="0" w:space="0" w:color="auto"/>
        <w:right w:val="none" w:sz="0" w:space="0" w:color="auto"/>
      </w:divBdr>
    </w:div>
    <w:div w:id="201747711">
      <w:bodyDiv w:val="1"/>
      <w:marLeft w:val="0"/>
      <w:marRight w:val="0"/>
      <w:marTop w:val="0"/>
      <w:marBottom w:val="0"/>
      <w:divBdr>
        <w:top w:val="none" w:sz="0" w:space="0" w:color="auto"/>
        <w:left w:val="none" w:sz="0" w:space="0" w:color="auto"/>
        <w:bottom w:val="none" w:sz="0" w:space="0" w:color="auto"/>
        <w:right w:val="none" w:sz="0" w:space="0" w:color="auto"/>
      </w:divBdr>
    </w:div>
    <w:div w:id="202250507">
      <w:bodyDiv w:val="1"/>
      <w:marLeft w:val="0"/>
      <w:marRight w:val="0"/>
      <w:marTop w:val="0"/>
      <w:marBottom w:val="0"/>
      <w:divBdr>
        <w:top w:val="none" w:sz="0" w:space="0" w:color="auto"/>
        <w:left w:val="none" w:sz="0" w:space="0" w:color="auto"/>
        <w:bottom w:val="none" w:sz="0" w:space="0" w:color="auto"/>
        <w:right w:val="none" w:sz="0" w:space="0" w:color="auto"/>
      </w:divBdr>
    </w:div>
    <w:div w:id="202639377">
      <w:bodyDiv w:val="1"/>
      <w:marLeft w:val="0"/>
      <w:marRight w:val="0"/>
      <w:marTop w:val="0"/>
      <w:marBottom w:val="0"/>
      <w:divBdr>
        <w:top w:val="none" w:sz="0" w:space="0" w:color="auto"/>
        <w:left w:val="none" w:sz="0" w:space="0" w:color="auto"/>
        <w:bottom w:val="none" w:sz="0" w:space="0" w:color="auto"/>
        <w:right w:val="none" w:sz="0" w:space="0" w:color="auto"/>
      </w:divBdr>
    </w:div>
    <w:div w:id="203908310">
      <w:bodyDiv w:val="1"/>
      <w:marLeft w:val="0"/>
      <w:marRight w:val="0"/>
      <w:marTop w:val="0"/>
      <w:marBottom w:val="0"/>
      <w:divBdr>
        <w:top w:val="none" w:sz="0" w:space="0" w:color="auto"/>
        <w:left w:val="none" w:sz="0" w:space="0" w:color="auto"/>
        <w:bottom w:val="none" w:sz="0" w:space="0" w:color="auto"/>
        <w:right w:val="none" w:sz="0" w:space="0" w:color="auto"/>
      </w:divBdr>
    </w:div>
    <w:div w:id="204099268">
      <w:bodyDiv w:val="1"/>
      <w:marLeft w:val="0"/>
      <w:marRight w:val="0"/>
      <w:marTop w:val="0"/>
      <w:marBottom w:val="0"/>
      <w:divBdr>
        <w:top w:val="none" w:sz="0" w:space="0" w:color="auto"/>
        <w:left w:val="none" w:sz="0" w:space="0" w:color="auto"/>
        <w:bottom w:val="none" w:sz="0" w:space="0" w:color="auto"/>
        <w:right w:val="none" w:sz="0" w:space="0" w:color="auto"/>
      </w:divBdr>
    </w:div>
    <w:div w:id="204486525">
      <w:bodyDiv w:val="1"/>
      <w:marLeft w:val="0"/>
      <w:marRight w:val="0"/>
      <w:marTop w:val="0"/>
      <w:marBottom w:val="0"/>
      <w:divBdr>
        <w:top w:val="none" w:sz="0" w:space="0" w:color="auto"/>
        <w:left w:val="none" w:sz="0" w:space="0" w:color="auto"/>
        <w:bottom w:val="none" w:sz="0" w:space="0" w:color="auto"/>
        <w:right w:val="none" w:sz="0" w:space="0" w:color="auto"/>
      </w:divBdr>
    </w:div>
    <w:div w:id="204828170">
      <w:bodyDiv w:val="1"/>
      <w:marLeft w:val="0"/>
      <w:marRight w:val="0"/>
      <w:marTop w:val="0"/>
      <w:marBottom w:val="0"/>
      <w:divBdr>
        <w:top w:val="none" w:sz="0" w:space="0" w:color="auto"/>
        <w:left w:val="none" w:sz="0" w:space="0" w:color="auto"/>
        <w:bottom w:val="none" w:sz="0" w:space="0" w:color="auto"/>
        <w:right w:val="none" w:sz="0" w:space="0" w:color="auto"/>
      </w:divBdr>
    </w:div>
    <w:div w:id="204829074">
      <w:bodyDiv w:val="1"/>
      <w:marLeft w:val="0"/>
      <w:marRight w:val="0"/>
      <w:marTop w:val="0"/>
      <w:marBottom w:val="0"/>
      <w:divBdr>
        <w:top w:val="none" w:sz="0" w:space="0" w:color="auto"/>
        <w:left w:val="none" w:sz="0" w:space="0" w:color="auto"/>
        <w:bottom w:val="none" w:sz="0" w:space="0" w:color="auto"/>
        <w:right w:val="none" w:sz="0" w:space="0" w:color="auto"/>
      </w:divBdr>
    </w:div>
    <w:div w:id="204952354">
      <w:bodyDiv w:val="1"/>
      <w:marLeft w:val="0"/>
      <w:marRight w:val="0"/>
      <w:marTop w:val="0"/>
      <w:marBottom w:val="0"/>
      <w:divBdr>
        <w:top w:val="none" w:sz="0" w:space="0" w:color="auto"/>
        <w:left w:val="none" w:sz="0" w:space="0" w:color="auto"/>
        <w:bottom w:val="none" w:sz="0" w:space="0" w:color="auto"/>
        <w:right w:val="none" w:sz="0" w:space="0" w:color="auto"/>
      </w:divBdr>
    </w:div>
    <w:div w:id="205683549">
      <w:bodyDiv w:val="1"/>
      <w:marLeft w:val="0"/>
      <w:marRight w:val="0"/>
      <w:marTop w:val="0"/>
      <w:marBottom w:val="0"/>
      <w:divBdr>
        <w:top w:val="none" w:sz="0" w:space="0" w:color="auto"/>
        <w:left w:val="none" w:sz="0" w:space="0" w:color="auto"/>
        <w:bottom w:val="none" w:sz="0" w:space="0" w:color="auto"/>
        <w:right w:val="none" w:sz="0" w:space="0" w:color="auto"/>
      </w:divBdr>
    </w:div>
    <w:div w:id="206383293">
      <w:bodyDiv w:val="1"/>
      <w:marLeft w:val="0"/>
      <w:marRight w:val="0"/>
      <w:marTop w:val="0"/>
      <w:marBottom w:val="0"/>
      <w:divBdr>
        <w:top w:val="none" w:sz="0" w:space="0" w:color="auto"/>
        <w:left w:val="none" w:sz="0" w:space="0" w:color="auto"/>
        <w:bottom w:val="none" w:sz="0" w:space="0" w:color="auto"/>
        <w:right w:val="none" w:sz="0" w:space="0" w:color="auto"/>
      </w:divBdr>
    </w:div>
    <w:div w:id="206570371">
      <w:bodyDiv w:val="1"/>
      <w:marLeft w:val="0"/>
      <w:marRight w:val="0"/>
      <w:marTop w:val="0"/>
      <w:marBottom w:val="0"/>
      <w:divBdr>
        <w:top w:val="none" w:sz="0" w:space="0" w:color="auto"/>
        <w:left w:val="none" w:sz="0" w:space="0" w:color="auto"/>
        <w:bottom w:val="none" w:sz="0" w:space="0" w:color="auto"/>
        <w:right w:val="none" w:sz="0" w:space="0" w:color="auto"/>
      </w:divBdr>
    </w:div>
    <w:div w:id="206572138">
      <w:bodyDiv w:val="1"/>
      <w:marLeft w:val="0"/>
      <w:marRight w:val="0"/>
      <w:marTop w:val="0"/>
      <w:marBottom w:val="0"/>
      <w:divBdr>
        <w:top w:val="none" w:sz="0" w:space="0" w:color="auto"/>
        <w:left w:val="none" w:sz="0" w:space="0" w:color="auto"/>
        <w:bottom w:val="none" w:sz="0" w:space="0" w:color="auto"/>
        <w:right w:val="none" w:sz="0" w:space="0" w:color="auto"/>
      </w:divBdr>
    </w:div>
    <w:div w:id="206645610">
      <w:bodyDiv w:val="1"/>
      <w:marLeft w:val="0"/>
      <w:marRight w:val="0"/>
      <w:marTop w:val="0"/>
      <w:marBottom w:val="0"/>
      <w:divBdr>
        <w:top w:val="none" w:sz="0" w:space="0" w:color="auto"/>
        <w:left w:val="none" w:sz="0" w:space="0" w:color="auto"/>
        <w:bottom w:val="none" w:sz="0" w:space="0" w:color="auto"/>
        <w:right w:val="none" w:sz="0" w:space="0" w:color="auto"/>
      </w:divBdr>
      <w:divsChild>
        <w:div w:id="383218309">
          <w:marLeft w:val="0"/>
          <w:marRight w:val="0"/>
          <w:marTop w:val="0"/>
          <w:marBottom w:val="0"/>
          <w:divBdr>
            <w:top w:val="none" w:sz="0" w:space="0" w:color="auto"/>
            <w:left w:val="none" w:sz="0" w:space="0" w:color="auto"/>
            <w:bottom w:val="none" w:sz="0" w:space="0" w:color="auto"/>
            <w:right w:val="none" w:sz="0" w:space="0" w:color="auto"/>
          </w:divBdr>
          <w:divsChild>
            <w:div w:id="998115092">
              <w:marLeft w:val="0"/>
              <w:marRight w:val="0"/>
              <w:marTop w:val="0"/>
              <w:marBottom w:val="0"/>
              <w:divBdr>
                <w:top w:val="none" w:sz="0" w:space="0" w:color="auto"/>
                <w:left w:val="none" w:sz="0" w:space="0" w:color="auto"/>
                <w:bottom w:val="none" w:sz="0" w:space="0" w:color="auto"/>
                <w:right w:val="none" w:sz="0" w:space="0" w:color="auto"/>
              </w:divBdr>
              <w:divsChild>
                <w:div w:id="1456211673">
                  <w:marLeft w:val="0"/>
                  <w:marRight w:val="0"/>
                  <w:marTop w:val="0"/>
                  <w:marBottom w:val="0"/>
                  <w:divBdr>
                    <w:top w:val="none" w:sz="0" w:space="0" w:color="auto"/>
                    <w:left w:val="none" w:sz="0" w:space="0" w:color="auto"/>
                    <w:bottom w:val="none" w:sz="0" w:space="0" w:color="auto"/>
                    <w:right w:val="none" w:sz="0" w:space="0" w:color="auto"/>
                  </w:divBdr>
                  <w:divsChild>
                    <w:div w:id="99574703">
                      <w:marLeft w:val="0"/>
                      <w:marRight w:val="0"/>
                      <w:marTop w:val="0"/>
                      <w:marBottom w:val="0"/>
                      <w:divBdr>
                        <w:top w:val="none" w:sz="0" w:space="0" w:color="auto"/>
                        <w:left w:val="none" w:sz="0" w:space="0" w:color="auto"/>
                        <w:bottom w:val="none" w:sz="0" w:space="0" w:color="auto"/>
                        <w:right w:val="none" w:sz="0" w:space="0" w:color="auto"/>
                      </w:divBdr>
                      <w:divsChild>
                        <w:div w:id="1181354568">
                          <w:marLeft w:val="0"/>
                          <w:marRight w:val="0"/>
                          <w:marTop w:val="0"/>
                          <w:marBottom w:val="0"/>
                          <w:divBdr>
                            <w:top w:val="none" w:sz="0" w:space="0" w:color="auto"/>
                            <w:left w:val="none" w:sz="0" w:space="0" w:color="auto"/>
                            <w:bottom w:val="none" w:sz="0" w:space="0" w:color="auto"/>
                            <w:right w:val="none" w:sz="0" w:space="0" w:color="auto"/>
                          </w:divBdr>
                          <w:divsChild>
                            <w:div w:id="121477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845380">
      <w:bodyDiv w:val="1"/>
      <w:marLeft w:val="0"/>
      <w:marRight w:val="0"/>
      <w:marTop w:val="0"/>
      <w:marBottom w:val="0"/>
      <w:divBdr>
        <w:top w:val="none" w:sz="0" w:space="0" w:color="auto"/>
        <w:left w:val="none" w:sz="0" w:space="0" w:color="auto"/>
        <w:bottom w:val="none" w:sz="0" w:space="0" w:color="auto"/>
        <w:right w:val="none" w:sz="0" w:space="0" w:color="auto"/>
      </w:divBdr>
    </w:div>
    <w:div w:id="207107607">
      <w:bodyDiv w:val="1"/>
      <w:marLeft w:val="0"/>
      <w:marRight w:val="0"/>
      <w:marTop w:val="0"/>
      <w:marBottom w:val="0"/>
      <w:divBdr>
        <w:top w:val="none" w:sz="0" w:space="0" w:color="auto"/>
        <w:left w:val="none" w:sz="0" w:space="0" w:color="auto"/>
        <w:bottom w:val="none" w:sz="0" w:space="0" w:color="auto"/>
        <w:right w:val="none" w:sz="0" w:space="0" w:color="auto"/>
      </w:divBdr>
    </w:div>
    <w:div w:id="207108110">
      <w:bodyDiv w:val="1"/>
      <w:marLeft w:val="0"/>
      <w:marRight w:val="0"/>
      <w:marTop w:val="0"/>
      <w:marBottom w:val="0"/>
      <w:divBdr>
        <w:top w:val="none" w:sz="0" w:space="0" w:color="auto"/>
        <w:left w:val="none" w:sz="0" w:space="0" w:color="auto"/>
        <w:bottom w:val="none" w:sz="0" w:space="0" w:color="auto"/>
        <w:right w:val="none" w:sz="0" w:space="0" w:color="auto"/>
      </w:divBdr>
    </w:div>
    <w:div w:id="207423853">
      <w:bodyDiv w:val="1"/>
      <w:marLeft w:val="0"/>
      <w:marRight w:val="0"/>
      <w:marTop w:val="0"/>
      <w:marBottom w:val="0"/>
      <w:divBdr>
        <w:top w:val="none" w:sz="0" w:space="0" w:color="auto"/>
        <w:left w:val="none" w:sz="0" w:space="0" w:color="auto"/>
        <w:bottom w:val="none" w:sz="0" w:space="0" w:color="auto"/>
        <w:right w:val="none" w:sz="0" w:space="0" w:color="auto"/>
      </w:divBdr>
    </w:div>
    <w:div w:id="208421622">
      <w:bodyDiv w:val="1"/>
      <w:marLeft w:val="0"/>
      <w:marRight w:val="0"/>
      <w:marTop w:val="0"/>
      <w:marBottom w:val="0"/>
      <w:divBdr>
        <w:top w:val="none" w:sz="0" w:space="0" w:color="auto"/>
        <w:left w:val="none" w:sz="0" w:space="0" w:color="auto"/>
        <w:bottom w:val="none" w:sz="0" w:space="0" w:color="auto"/>
        <w:right w:val="none" w:sz="0" w:space="0" w:color="auto"/>
      </w:divBdr>
    </w:div>
    <w:div w:id="208996460">
      <w:bodyDiv w:val="1"/>
      <w:marLeft w:val="0"/>
      <w:marRight w:val="0"/>
      <w:marTop w:val="0"/>
      <w:marBottom w:val="0"/>
      <w:divBdr>
        <w:top w:val="none" w:sz="0" w:space="0" w:color="auto"/>
        <w:left w:val="none" w:sz="0" w:space="0" w:color="auto"/>
        <w:bottom w:val="none" w:sz="0" w:space="0" w:color="auto"/>
        <w:right w:val="none" w:sz="0" w:space="0" w:color="auto"/>
      </w:divBdr>
    </w:div>
    <w:div w:id="209536797">
      <w:bodyDiv w:val="1"/>
      <w:marLeft w:val="0"/>
      <w:marRight w:val="0"/>
      <w:marTop w:val="0"/>
      <w:marBottom w:val="0"/>
      <w:divBdr>
        <w:top w:val="none" w:sz="0" w:space="0" w:color="auto"/>
        <w:left w:val="none" w:sz="0" w:space="0" w:color="auto"/>
        <w:bottom w:val="none" w:sz="0" w:space="0" w:color="auto"/>
        <w:right w:val="none" w:sz="0" w:space="0" w:color="auto"/>
      </w:divBdr>
    </w:div>
    <w:div w:id="210003565">
      <w:bodyDiv w:val="1"/>
      <w:marLeft w:val="0"/>
      <w:marRight w:val="0"/>
      <w:marTop w:val="0"/>
      <w:marBottom w:val="0"/>
      <w:divBdr>
        <w:top w:val="none" w:sz="0" w:space="0" w:color="auto"/>
        <w:left w:val="none" w:sz="0" w:space="0" w:color="auto"/>
        <w:bottom w:val="none" w:sz="0" w:space="0" w:color="auto"/>
        <w:right w:val="none" w:sz="0" w:space="0" w:color="auto"/>
      </w:divBdr>
    </w:div>
    <w:div w:id="210004039">
      <w:bodyDiv w:val="1"/>
      <w:marLeft w:val="0"/>
      <w:marRight w:val="0"/>
      <w:marTop w:val="0"/>
      <w:marBottom w:val="0"/>
      <w:divBdr>
        <w:top w:val="none" w:sz="0" w:space="0" w:color="auto"/>
        <w:left w:val="none" w:sz="0" w:space="0" w:color="auto"/>
        <w:bottom w:val="none" w:sz="0" w:space="0" w:color="auto"/>
        <w:right w:val="none" w:sz="0" w:space="0" w:color="auto"/>
      </w:divBdr>
    </w:div>
    <w:div w:id="210775299">
      <w:bodyDiv w:val="1"/>
      <w:marLeft w:val="0"/>
      <w:marRight w:val="0"/>
      <w:marTop w:val="0"/>
      <w:marBottom w:val="0"/>
      <w:divBdr>
        <w:top w:val="none" w:sz="0" w:space="0" w:color="auto"/>
        <w:left w:val="none" w:sz="0" w:space="0" w:color="auto"/>
        <w:bottom w:val="none" w:sz="0" w:space="0" w:color="auto"/>
        <w:right w:val="none" w:sz="0" w:space="0" w:color="auto"/>
      </w:divBdr>
    </w:div>
    <w:div w:id="211118837">
      <w:bodyDiv w:val="1"/>
      <w:marLeft w:val="0"/>
      <w:marRight w:val="0"/>
      <w:marTop w:val="0"/>
      <w:marBottom w:val="0"/>
      <w:divBdr>
        <w:top w:val="none" w:sz="0" w:space="0" w:color="auto"/>
        <w:left w:val="none" w:sz="0" w:space="0" w:color="auto"/>
        <w:bottom w:val="none" w:sz="0" w:space="0" w:color="auto"/>
        <w:right w:val="none" w:sz="0" w:space="0" w:color="auto"/>
      </w:divBdr>
    </w:div>
    <w:div w:id="211504962">
      <w:bodyDiv w:val="1"/>
      <w:marLeft w:val="0"/>
      <w:marRight w:val="0"/>
      <w:marTop w:val="0"/>
      <w:marBottom w:val="0"/>
      <w:divBdr>
        <w:top w:val="none" w:sz="0" w:space="0" w:color="auto"/>
        <w:left w:val="none" w:sz="0" w:space="0" w:color="auto"/>
        <w:bottom w:val="none" w:sz="0" w:space="0" w:color="auto"/>
        <w:right w:val="none" w:sz="0" w:space="0" w:color="auto"/>
      </w:divBdr>
    </w:div>
    <w:div w:id="214127335">
      <w:bodyDiv w:val="1"/>
      <w:marLeft w:val="0"/>
      <w:marRight w:val="0"/>
      <w:marTop w:val="0"/>
      <w:marBottom w:val="0"/>
      <w:divBdr>
        <w:top w:val="none" w:sz="0" w:space="0" w:color="auto"/>
        <w:left w:val="none" w:sz="0" w:space="0" w:color="auto"/>
        <w:bottom w:val="none" w:sz="0" w:space="0" w:color="auto"/>
        <w:right w:val="none" w:sz="0" w:space="0" w:color="auto"/>
      </w:divBdr>
    </w:div>
    <w:div w:id="214974667">
      <w:bodyDiv w:val="1"/>
      <w:marLeft w:val="0"/>
      <w:marRight w:val="0"/>
      <w:marTop w:val="0"/>
      <w:marBottom w:val="0"/>
      <w:divBdr>
        <w:top w:val="none" w:sz="0" w:space="0" w:color="auto"/>
        <w:left w:val="none" w:sz="0" w:space="0" w:color="auto"/>
        <w:bottom w:val="none" w:sz="0" w:space="0" w:color="auto"/>
        <w:right w:val="none" w:sz="0" w:space="0" w:color="auto"/>
      </w:divBdr>
    </w:div>
    <w:div w:id="215051819">
      <w:bodyDiv w:val="1"/>
      <w:marLeft w:val="0"/>
      <w:marRight w:val="0"/>
      <w:marTop w:val="0"/>
      <w:marBottom w:val="0"/>
      <w:divBdr>
        <w:top w:val="none" w:sz="0" w:space="0" w:color="auto"/>
        <w:left w:val="none" w:sz="0" w:space="0" w:color="auto"/>
        <w:bottom w:val="none" w:sz="0" w:space="0" w:color="auto"/>
        <w:right w:val="none" w:sz="0" w:space="0" w:color="auto"/>
      </w:divBdr>
    </w:div>
    <w:div w:id="216161041">
      <w:bodyDiv w:val="1"/>
      <w:marLeft w:val="0"/>
      <w:marRight w:val="0"/>
      <w:marTop w:val="0"/>
      <w:marBottom w:val="0"/>
      <w:divBdr>
        <w:top w:val="none" w:sz="0" w:space="0" w:color="auto"/>
        <w:left w:val="none" w:sz="0" w:space="0" w:color="auto"/>
        <w:bottom w:val="none" w:sz="0" w:space="0" w:color="auto"/>
        <w:right w:val="none" w:sz="0" w:space="0" w:color="auto"/>
      </w:divBdr>
    </w:div>
    <w:div w:id="216822499">
      <w:bodyDiv w:val="1"/>
      <w:marLeft w:val="0"/>
      <w:marRight w:val="0"/>
      <w:marTop w:val="0"/>
      <w:marBottom w:val="0"/>
      <w:divBdr>
        <w:top w:val="none" w:sz="0" w:space="0" w:color="auto"/>
        <w:left w:val="none" w:sz="0" w:space="0" w:color="auto"/>
        <w:bottom w:val="none" w:sz="0" w:space="0" w:color="auto"/>
        <w:right w:val="none" w:sz="0" w:space="0" w:color="auto"/>
      </w:divBdr>
    </w:div>
    <w:div w:id="217204421">
      <w:bodyDiv w:val="1"/>
      <w:marLeft w:val="0"/>
      <w:marRight w:val="0"/>
      <w:marTop w:val="0"/>
      <w:marBottom w:val="0"/>
      <w:divBdr>
        <w:top w:val="none" w:sz="0" w:space="0" w:color="auto"/>
        <w:left w:val="none" w:sz="0" w:space="0" w:color="auto"/>
        <w:bottom w:val="none" w:sz="0" w:space="0" w:color="auto"/>
        <w:right w:val="none" w:sz="0" w:space="0" w:color="auto"/>
      </w:divBdr>
    </w:div>
    <w:div w:id="217284030">
      <w:bodyDiv w:val="1"/>
      <w:marLeft w:val="0"/>
      <w:marRight w:val="0"/>
      <w:marTop w:val="0"/>
      <w:marBottom w:val="0"/>
      <w:divBdr>
        <w:top w:val="none" w:sz="0" w:space="0" w:color="auto"/>
        <w:left w:val="none" w:sz="0" w:space="0" w:color="auto"/>
        <w:bottom w:val="none" w:sz="0" w:space="0" w:color="auto"/>
        <w:right w:val="none" w:sz="0" w:space="0" w:color="auto"/>
      </w:divBdr>
    </w:div>
    <w:div w:id="217400030">
      <w:bodyDiv w:val="1"/>
      <w:marLeft w:val="0"/>
      <w:marRight w:val="0"/>
      <w:marTop w:val="0"/>
      <w:marBottom w:val="0"/>
      <w:divBdr>
        <w:top w:val="none" w:sz="0" w:space="0" w:color="auto"/>
        <w:left w:val="none" w:sz="0" w:space="0" w:color="auto"/>
        <w:bottom w:val="none" w:sz="0" w:space="0" w:color="auto"/>
        <w:right w:val="none" w:sz="0" w:space="0" w:color="auto"/>
      </w:divBdr>
    </w:div>
    <w:div w:id="218246899">
      <w:bodyDiv w:val="1"/>
      <w:marLeft w:val="0"/>
      <w:marRight w:val="0"/>
      <w:marTop w:val="0"/>
      <w:marBottom w:val="0"/>
      <w:divBdr>
        <w:top w:val="none" w:sz="0" w:space="0" w:color="auto"/>
        <w:left w:val="none" w:sz="0" w:space="0" w:color="auto"/>
        <w:bottom w:val="none" w:sz="0" w:space="0" w:color="auto"/>
        <w:right w:val="none" w:sz="0" w:space="0" w:color="auto"/>
      </w:divBdr>
    </w:div>
    <w:div w:id="218979908">
      <w:bodyDiv w:val="1"/>
      <w:marLeft w:val="0"/>
      <w:marRight w:val="0"/>
      <w:marTop w:val="0"/>
      <w:marBottom w:val="0"/>
      <w:divBdr>
        <w:top w:val="none" w:sz="0" w:space="0" w:color="auto"/>
        <w:left w:val="none" w:sz="0" w:space="0" w:color="auto"/>
        <w:bottom w:val="none" w:sz="0" w:space="0" w:color="auto"/>
        <w:right w:val="none" w:sz="0" w:space="0" w:color="auto"/>
      </w:divBdr>
    </w:div>
    <w:div w:id="219291998">
      <w:bodyDiv w:val="1"/>
      <w:marLeft w:val="0"/>
      <w:marRight w:val="0"/>
      <w:marTop w:val="0"/>
      <w:marBottom w:val="0"/>
      <w:divBdr>
        <w:top w:val="none" w:sz="0" w:space="0" w:color="auto"/>
        <w:left w:val="none" w:sz="0" w:space="0" w:color="auto"/>
        <w:bottom w:val="none" w:sz="0" w:space="0" w:color="auto"/>
        <w:right w:val="none" w:sz="0" w:space="0" w:color="auto"/>
      </w:divBdr>
    </w:div>
    <w:div w:id="219367568">
      <w:bodyDiv w:val="1"/>
      <w:marLeft w:val="0"/>
      <w:marRight w:val="0"/>
      <w:marTop w:val="0"/>
      <w:marBottom w:val="0"/>
      <w:divBdr>
        <w:top w:val="none" w:sz="0" w:space="0" w:color="auto"/>
        <w:left w:val="none" w:sz="0" w:space="0" w:color="auto"/>
        <w:bottom w:val="none" w:sz="0" w:space="0" w:color="auto"/>
        <w:right w:val="none" w:sz="0" w:space="0" w:color="auto"/>
      </w:divBdr>
    </w:div>
    <w:div w:id="219370805">
      <w:bodyDiv w:val="1"/>
      <w:marLeft w:val="0"/>
      <w:marRight w:val="0"/>
      <w:marTop w:val="0"/>
      <w:marBottom w:val="0"/>
      <w:divBdr>
        <w:top w:val="none" w:sz="0" w:space="0" w:color="auto"/>
        <w:left w:val="none" w:sz="0" w:space="0" w:color="auto"/>
        <w:bottom w:val="none" w:sz="0" w:space="0" w:color="auto"/>
        <w:right w:val="none" w:sz="0" w:space="0" w:color="auto"/>
      </w:divBdr>
    </w:div>
    <w:div w:id="220412828">
      <w:bodyDiv w:val="1"/>
      <w:marLeft w:val="0"/>
      <w:marRight w:val="0"/>
      <w:marTop w:val="0"/>
      <w:marBottom w:val="0"/>
      <w:divBdr>
        <w:top w:val="none" w:sz="0" w:space="0" w:color="auto"/>
        <w:left w:val="none" w:sz="0" w:space="0" w:color="auto"/>
        <w:bottom w:val="none" w:sz="0" w:space="0" w:color="auto"/>
        <w:right w:val="none" w:sz="0" w:space="0" w:color="auto"/>
      </w:divBdr>
    </w:div>
    <w:div w:id="222180734">
      <w:bodyDiv w:val="1"/>
      <w:marLeft w:val="0"/>
      <w:marRight w:val="0"/>
      <w:marTop w:val="0"/>
      <w:marBottom w:val="0"/>
      <w:divBdr>
        <w:top w:val="none" w:sz="0" w:space="0" w:color="auto"/>
        <w:left w:val="none" w:sz="0" w:space="0" w:color="auto"/>
        <w:bottom w:val="none" w:sz="0" w:space="0" w:color="auto"/>
        <w:right w:val="none" w:sz="0" w:space="0" w:color="auto"/>
      </w:divBdr>
    </w:div>
    <w:div w:id="222184834">
      <w:bodyDiv w:val="1"/>
      <w:marLeft w:val="0"/>
      <w:marRight w:val="0"/>
      <w:marTop w:val="0"/>
      <w:marBottom w:val="0"/>
      <w:divBdr>
        <w:top w:val="none" w:sz="0" w:space="0" w:color="auto"/>
        <w:left w:val="none" w:sz="0" w:space="0" w:color="auto"/>
        <w:bottom w:val="none" w:sz="0" w:space="0" w:color="auto"/>
        <w:right w:val="none" w:sz="0" w:space="0" w:color="auto"/>
      </w:divBdr>
    </w:div>
    <w:div w:id="222452174">
      <w:bodyDiv w:val="1"/>
      <w:marLeft w:val="0"/>
      <w:marRight w:val="0"/>
      <w:marTop w:val="0"/>
      <w:marBottom w:val="0"/>
      <w:divBdr>
        <w:top w:val="none" w:sz="0" w:space="0" w:color="auto"/>
        <w:left w:val="none" w:sz="0" w:space="0" w:color="auto"/>
        <w:bottom w:val="none" w:sz="0" w:space="0" w:color="auto"/>
        <w:right w:val="none" w:sz="0" w:space="0" w:color="auto"/>
      </w:divBdr>
    </w:div>
    <w:div w:id="224725025">
      <w:bodyDiv w:val="1"/>
      <w:marLeft w:val="0"/>
      <w:marRight w:val="0"/>
      <w:marTop w:val="0"/>
      <w:marBottom w:val="0"/>
      <w:divBdr>
        <w:top w:val="none" w:sz="0" w:space="0" w:color="auto"/>
        <w:left w:val="none" w:sz="0" w:space="0" w:color="auto"/>
        <w:bottom w:val="none" w:sz="0" w:space="0" w:color="auto"/>
        <w:right w:val="none" w:sz="0" w:space="0" w:color="auto"/>
      </w:divBdr>
    </w:div>
    <w:div w:id="224995605">
      <w:bodyDiv w:val="1"/>
      <w:marLeft w:val="0"/>
      <w:marRight w:val="0"/>
      <w:marTop w:val="0"/>
      <w:marBottom w:val="0"/>
      <w:divBdr>
        <w:top w:val="none" w:sz="0" w:space="0" w:color="auto"/>
        <w:left w:val="none" w:sz="0" w:space="0" w:color="auto"/>
        <w:bottom w:val="none" w:sz="0" w:space="0" w:color="auto"/>
        <w:right w:val="none" w:sz="0" w:space="0" w:color="auto"/>
      </w:divBdr>
    </w:div>
    <w:div w:id="225262893">
      <w:bodyDiv w:val="1"/>
      <w:marLeft w:val="0"/>
      <w:marRight w:val="0"/>
      <w:marTop w:val="0"/>
      <w:marBottom w:val="0"/>
      <w:divBdr>
        <w:top w:val="none" w:sz="0" w:space="0" w:color="auto"/>
        <w:left w:val="none" w:sz="0" w:space="0" w:color="auto"/>
        <w:bottom w:val="none" w:sz="0" w:space="0" w:color="auto"/>
        <w:right w:val="none" w:sz="0" w:space="0" w:color="auto"/>
      </w:divBdr>
    </w:div>
    <w:div w:id="225654286">
      <w:bodyDiv w:val="1"/>
      <w:marLeft w:val="0"/>
      <w:marRight w:val="0"/>
      <w:marTop w:val="0"/>
      <w:marBottom w:val="0"/>
      <w:divBdr>
        <w:top w:val="none" w:sz="0" w:space="0" w:color="auto"/>
        <w:left w:val="none" w:sz="0" w:space="0" w:color="auto"/>
        <w:bottom w:val="none" w:sz="0" w:space="0" w:color="auto"/>
        <w:right w:val="none" w:sz="0" w:space="0" w:color="auto"/>
      </w:divBdr>
    </w:div>
    <w:div w:id="225654972">
      <w:bodyDiv w:val="1"/>
      <w:marLeft w:val="0"/>
      <w:marRight w:val="0"/>
      <w:marTop w:val="0"/>
      <w:marBottom w:val="0"/>
      <w:divBdr>
        <w:top w:val="none" w:sz="0" w:space="0" w:color="auto"/>
        <w:left w:val="none" w:sz="0" w:space="0" w:color="auto"/>
        <w:bottom w:val="none" w:sz="0" w:space="0" w:color="auto"/>
        <w:right w:val="none" w:sz="0" w:space="0" w:color="auto"/>
      </w:divBdr>
    </w:div>
    <w:div w:id="226888154">
      <w:bodyDiv w:val="1"/>
      <w:marLeft w:val="0"/>
      <w:marRight w:val="0"/>
      <w:marTop w:val="0"/>
      <w:marBottom w:val="0"/>
      <w:divBdr>
        <w:top w:val="none" w:sz="0" w:space="0" w:color="auto"/>
        <w:left w:val="none" w:sz="0" w:space="0" w:color="auto"/>
        <w:bottom w:val="none" w:sz="0" w:space="0" w:color="auto"/>
        <w:right w:val="none" w:sz="0" w:space="0" w:color="auto"/>
      </w:divBdr>
    </w:div>
    <w:div w:id="227031641">
      <w:bodyDiv w:val="1"/>
      <w:marLeft w:val="0"/>
      <w:marRight w:val="0"/>
      <w:marTop w:val="0"/>
      <w:marBottom w:val="0"/>
      <w:divBdr>
        <w:top w:val="none" w:sz="0" w:space="0" w:color="auto"/>
        <w:left w:val="none" w:sz="0" w:space="0" w:color="auto"/>
        <w:bottom w:val="none" w:sz="0" w:space="0" w:color="auto"/>
        <w:right w:val="none" w:sz="0" w:space="0" w:color="auto"/>
      </w:divBdr>
    </w:div>
    <w:div w:id="227225929">
      <w:bodyDiv w:val="1"/>
      <w:marLeft w:val="0"/>
      <w:marRight w:val="0"/>
      <w:marTop w:val="0"/>
      <w:marBottom w:val="0"/>
      <w:divBdr>
        <w:top w:val="none" w:sz="0" w:space="0" w:color="auto"/>
        <w:left w:val="none" w:sz="0" w:space="0" w:color="auto"/>
        <w:bottom w:val="none" w:sz="0" w:space="0" w:color="auto"/>
        <w:right w:val="none" w:sz="0" w:space="0" w:color="auto"/>
      </w:divBdr>
    </w:div>
    <w:div w:id="228153431">
      <w:bodyDiv w:val="1"/>
      <w:marLeft w:val="0"/>
      <w:marRight w:val="0"/>
      <w:marTop w:val="0"/>
      <w:marBottom w:val="0"/>
      <w:divBdr>
        <w:top w:val="none" w:sz="0" w:space="0" w:color="auto"/>
        <w:left w:val="none" w:sz="0" w:space="0" w:color="auto"/>
        <w:bottom w:val="none" w:sz="0" w:space="0" w:color="auto"/>
        <w:right w:val="none" w:sz="0" w:space="0" w:color="auto"/>
      </w:divBdr>
    </w:div>
    <w:div w:id="228997515">
      <w:bodyDiv w:val="1"/>
      <w:marLeft w:val="0"/>
      <w:marRight w:val="0"/>
      <w:marTop w:val="0"/>
      <w:marBottom w:val="0"/>
      <w:divBdr>
        <w:top w:val="none" w:sz="0" w:space="0" w:color="auto"/>
        <w:left w:val="none" w:sz="0" w:space="0" w:color="auto"/>
        <w:bottom w:val="none" w:sz="0" w:space="0" w:color="auto"/>
        <w:right w:val="none" w:sz="0" w:space="0" w:color="auto"/>
      </w:divBdr>
    </w:div>
    <w:div w:id="229005328">
      <w:bodyDiv w:val="1"/>
      <w:marLeft w:val="0"/>
      <w:marRight w:val="0"/>
      <w:marTop w:val="0"/>
      <w:marBottom w:val="0"/>
      <w:divBdr>
        <w:top w:val="none" w:sz="0" w:space="0" w:color="auto"/>
        <w:left w:val="none" w:sz="0" w:space="0" w:color="auto"/>
        <w:bottom w:val="none" w:sz="0" w:space="0" w:color="auto"/>
        <w:right w:val="none" w:sz="0" w:space="0" w:color="auto"/>
      </w:divBdr>
    </w:div>
    <w:div w:id="229312502">
      <w:bodyDiv w:val="1"/>
      <w:marLeft w:val="0"/>
      <w:marRight w:val="0"/>
      <w:marTop w:val="0"/>
      <w:marBottom w:val="0"/>
      <w:divBdr>
        <w:top w:val="none" w:sz="0" w:space="0" w:color="auto"/>
        <w:left w:val="none" w:sz="0" w:space="0" w:color="auto"/>
        <w:bottom w:val="none" w:sz="0" w:space="0" w:color="auto"/>
        <w:right w:val="none" w:sz="0" w:space="0" w:color="auto"/>
      </w:divBdr>
    </w:div>
    <w:div w:id="229662088">
      <w:bodyDiv w:val="1"/>
      <w:marLeft w:val="0"/>
      <w:marRight w:val="0"/>
      <w:marTop w:val="0"/>
      <w:marBottom w:val="0"/>
      <w:divBdr>
        <w:top w:val="none" w:sz="0" w:space="0" w:color="auto"/>
        <w:left w:val="none" w:sz="0" w:space="0" w:color="auto"/>
        <w:bottom w:val="none" w:sz="0" w:space="0" w:color="auto"/>
        <w:right w:val="none" w:sz="0" w:space="0" w:color="auto"/>
      </w:divBdr>
    </w:div>
    <w:div w:id="230699309">
      <w:bodyDiv w:val="1"/>
      <w:marLeft w:val="0"/>
      <w:marRight w:val="0"/>
      <w:marTop w:val="0"/>
      <w:marBottom w:val="0"/>
      <w:divBdr>
        <w:top w:val="none" w:sz="0" w:space="0" w:color="auto"/>
        <w:left w:val="none" w:sz="0" w:space="0" w:color="auto"/>
        <w:bottom w:val="none" w:sz="0" w:space="0" w:color="auto"/>
        <w:right w:val="none" w:sz="0" w:space="0" w:color="auto"/>
      </w:divBdr>
    </w:div>
    <w:div w:id="231083727">
      <w:bodyDiv w:val="1"/>
      <w:marLeft w:val="0"/>
      <w:marRight w:val="0"/>
      <w:marTop w:val="0"/>
      <w:marBottom w:val="0"/>
      <w:divBdr>
        <w:top w:val="none" w:sz="0" w:space="0" w:color="auto"/>
        <w:left w:val="none" w:sz="0" w:space="0" w:color="auto"/>
        <w:bottom w:val="none" w:sz="0" w:space="0" w:color="auto"/>
        <w:right w:val="none" w:sz="0" w:space="0" w:color="auto"/>
      </w:divBdr>
    </w:div>
    <w:div w:id="231811852">
      <w:bodyDiv w:val="1"/>
      <w:marLeft w:val="0"/>
      <w:marRight w:val="0"/>
      <w:marTop w:val="0"/>
      <w:marBottom w:val="0"/>
      <w:divBdr>
        <w:top w:val="none" w:sz="0" w:space="0" w:color="auto"/>
        <w:left w:val="none" w:sz="0" w:space="0" w:color="auto"/>
        <w:bottom w:val="none" w:sz="0" w:space="0" w:color="auto"/>
        <w:right w:val="none" w:sz="0" w:space="0" w:color="auto"/>
      </w:divBdr>
    </w:div>
    <w:div w:id="231887601">
      <w:bodyDiv w:val="1"/>
      <w:marLeft w:val="0"/>
      <w:marRight w:val="0"/>
      <w:marTop w:val="0"/>
      <w:marBottom w:val="0"/>
      <w:divBdr>
        <w:top w:val="none" w:sz="0" w:space="0" w:color="auto"/>
        <w:left w:val="none" w:sz="0" w:space="0" w:color="auto"/>
        <w:bottom w:val="none" w:sz="0" w:space="0" w:color="auto"/>
        <w:right w:val="none" w:sz="0" w:space="0" w:color="auto"/>
      </w:divBdr>
    </w:div>
    <w:div w:id="232662056">
      <w:bodyDiv w:val="1"/>
      <w:marLeft w:val="0"/>
      <w:marRight w:val="0"/>
      <w:marTop w:val="0"/>
      <w:marBottom w:val="0"/>
      <w:divBdr>
        <w:top w:val="none" w:sz="0" w:space="0" w:color="auto"/>
        <w:left w:val="none" w:sz="0" w:space="0" w:color="auto"/>
        <w:bottom w:val="none" w:sz="0" w:space="0" w:color="auto"/>
        <w:right w:val="none" w:sz="0" w:space="0" w:color="auto"/>
      </w:divBdr>
    </w:div>
    <w:div w:id="232738936">
      <w:bodyDiv w:val="1"/>
      <w:marLeft w:val="0"/>
      <w:marRight w:val="0"/>
      <w:marTop w:val="0"/>
      <w:marBottom w:val="0"/>
      <w:divBdr>
        <w:top w:val="none" w:sz="0" w:space="0" w:color="auto"/>
        <w:left w:val="none" w:sz="0" w:space="0" w:color="auto"/>
        <w:bottom w:val="none" w:sz="0" w:space="0" w:color="auto"/>
        <w:right w:val="none" w:sz="0" w:space="0" w:color="auto"/>
      </w:divBdr>
    </w:div>
    <w:div w:id="232863246">
      <w:bodyDiv w:val="1"/>
      <w:marLeft w:val="0"/>
      <w:marRight w:val="0"/>
      <w:marTop w:val="0"/>
      <w:marBottom w:val="0"/>
      <w:divBdr>
        <w:top w:val="none" w:sz="0" w:space="0" w:color="auto"/>
        <w:left w:val="none" w:sz="0" w:space="0" w:color="auto"/>
        <w:bottom w:val="none" w:sz="0" w:space="0" w:color="auto"/>
        <w:right w:val="none" w:sz="0" w:space="0" w:color="auto"/>
      </w:divBdr>
    </w:div>
    <w:div w:id="233122928">
      <w:bodyDiv w:val="1"/>
      <w:marLeft w:val="0"/>
      <w:marRight w:val="0"/>
      <w:marTop w:val="0"/>
      <w:marBottom w:val="0"/>
      <w:divBdr>
        <w:top w:val="none" w:sz="0" w:space="0" w:color="auto"/>
        <w:left w:val="none" w:sz="0" w:space="0" w:color="auto"/>
        <w:bottom w:val="none" w:sz="0" w:space="0" w:color="auto"/>
        <w:right w:val="none" w:sz="0" w:space="0" w:color="auto"/>
      </w:divBdr>
    </w:div>
    <w:div w:id="233902840">
      <w:bodyDiv w:val="1"/>
      <w:marLeft w:val="0"/>
      <w:marRight w:val="0"/>
      <w:marTop w:val="0"/>
      <w:marBottom w:val="0"/>
      <w:divBdr>
        <w:top w:val="none" w:sz="0" w:space="0" w:color="auto"/>
        <w:left w:val="none" w:sz="0" w:space="0" w:color="auto"/>
        <w:bottom w:val="none" w:sz="0" w:space="0" w:color="auto"/>
        <w:right w:val="none" w:sz="0" w:space="0" w:color="auto"/>
      </w:divBdr>
    </w:div>
    <w:div w:id="234972526">
      <w:bodyDiv w:val="1"/>
      <w:marLeft w:val="0"/>
      <w:marRight w:val="0"/>
      <w:marTop w:val="0"/>
      <w:marBottom w:val="0"/>
      <w:divBdr>
        <w:top w:val="none" w:sz="0" w:space="0" w:color="auto"/>
        <w:left w:val="none" w:sz="0" w:space="0" w:color="auto"/>
        <w:bottom w:val="none" w:sz="0" w:space="0" w:color="auto"/>
        <w:right w:val="none" w:sz="0" w:space="0" w:color="auto"/>
      </w:divBdr>
    </w:div>
    <w:div w:id="236132262">
      <w:bodyDiv w:val="1"/>
      <w:marLeft w:val="0"/>
      <w:marRight w:val="0"/>
      <w:marTop w:val="0"/>
      <w:marBottom w:val="0"/>
      <w:divBdr>
        <w:top w:val="none" w:sz="0" w:space="0" w:color="auto"/>
        <w:left w:val="none" w:sz="0" w:space="0" w:color="auto"/>
        <w:bottom w:val="none" w:sz="0" w:space="0" w:color="auto"/>
        <w:right w:val="none" w:sz="0" w:space="0" w:color="auto"/>
      </w:divBdr>
    </w:div>
    <w:div w:id="236205544">
      <w:bodyDiv w:val="1"/>
      <w:marLeft w:val="0"/>
      <w:marRight w:val="0"/>
      <w:marTop w:val="0"/>
      <w:marBottom w:val="0"/>
      <w:divBdr>
        <w:top w:val="none" w:sz="0" w:space="0" w:color="auto"/>
        <w:left w:val="none" w:sz="0" w:space="0" w:color="auto"/>
        <w:bottom w:val="none" w:sz="0" w:space="0" w:color="auto"/>
        <w:right w:val="none" w:sz="0" w:space="0" w:color="auto"/>
      </w:divBdr>
    </w:div>
    <w:div w:id="236793192">
      <w:bodyDiv w:val="1"/>
      <w:marLeft w:val="0"/>
      <w:marRight w:val="0"/>
      <w:marTop w:val="0"/>
      <w:marBottom w:val="0"/>
      <w:divBdr>
        <w:top w:val="none" w:sz="0" w:space="0" w:color="auto"/>
        <w:left w:val="none" w:sz="0" w:space="0" w:color="auto"/>
        <w:bottom w:val="none" w:sz="0" w:space="0" w:color="auto"/>
        <w:right w:val="none" w:sz="0" w:space="0" w:color="auto"/>
      </w:divBdr>
    </w:div>
    <w:div w:id="237132684">
      <w:bodyDiv w:val="1"/>
      <w:marLeft w:val="0"/>
      <w:marRight w:val="0"/>
      <w:marTop w:val="0"/>
      <w:marBottom w:val="0"/>
      <w:divBdr>
        <w:top w:val="none" w:sz="0" w:space="0" w:color="auto"/>
        <w:left w:val="none" w:sz="0" w:space="0" w:color="auto"/>
        <w:bottom w:val="none" w:sz="0" w:space="0" w:color="auto"/>
        <w:right w:val="none" w:sz="0" w:space="0" w:color="auto"/>
      </w:divBdr>
    </w:div>
    <w:div w:id="237132840">
      <w:bodyDiv w:val="1"/>
      <w:marLeft w:val="0"/>
      <w:marRight w:val="0"/>
      <w:marTop w:val="0"/>
      <w:marBottom w:val="0"/>
      <w:divBdr>
        <w:top w:val="none" w:sz="0" w:space="0" w:color="auto"/>
        <w:left w:val="none" w:sz="0" w:space="0" w:color="auto"/>
        <w:bottom w:val="none" w:sz="0" w:space="0" w:color="auto"/>
        <w:right w:val="none" w:sz="0" w:space="0" w:color="auto"/>
      </w:divBdr>
    </w:div>
    <w:div w:id="237250713">
      <w:bodyDiv w:val="1"/>
      <w:marLeft w:val="0"/>
      <w:marRight w:val="0"/>
      <w:marTop w:val="0"/>
      <w:marBottom w:val="0"/>
      <w:divBdr>
        <w:top w:val="none" w:sz="0" w:space="0" w:color="auto"/>
        <w:left w:val="none" w:sz="0" w:space="0" w:color="auto"/>
        <w:bottom w:val="none" w:sz="0" w:space="0" w:color="auto"/>
        <w:right w:val="none" w:sz="0" w:space="0" w:color="auto"/>
      </w:divBdr>
    </w:div>
    <w:div w:id="237371871">
      <w:bodyDiv w:val="1"/>
      <w:marLeft w:val="0"/>
      <w:marRight w:val="0"/>
      <w:marTop w:val="0"/>
      <w:marBottom w:val="0"/>
      <w:divBdr>
        <w:top w:val="none" w:sz="0" w:space="0" w:color="auto"/>
        <w:left w:val="none" w:sz="0" w:space="0" w:color="auto"/>
        <w:bottom w:val="none" w:sz="0" w:space="0" w:color="auto"/>
        <w:right w:val="none" w:sz="0" w:space="0" w:color="auto"/>
      </w:divBdr>
    </w:div>
    <w:div w:id="237517574">
      <w:bodyDiv w:val="1"/>
      <w:marLeft w:val="0"/>
      <w:marRight w:val="0"/>
      <w:marTop w:val="0"/>
      <w:marBottom w:val="0"/>
      <w:divBdr>
        <w:top w:val="none" w:sz="0" w:space="0" w:color="auto"/>
        <w:left w:val="none" w:sz="0" w:space="0" w:color="auto"/>
        <w:bottom w:val="none" w:sz="0" w:space="0" w:color="auto"/>
        <w:right w:val="none" w:sz="0" w:space="0" w:color="auto"/>
      </w:divBdr>
    </w:div>
    <w:div w:id="237788229">
      <w:bodyDiv w:val="1"/>
      <w:marLeft w:val="0"/>
      <w:marRight w:val="0"/>
      <w:marTop w:val="0"/>
      <w:marBottom w:val="0"/>
      <w:divBdr>
        <w:top w:val="none" w:sz="0" w:space="0" w:color="auto"/>
        <w:left w:val="none" w:sz="0" w:space="0" w:color="auto"/>
        <w:bottom w:val="none" w:sz="0" w:space="0" w:color="auto"/>
        <w:right w:val="none" w:sz="0" w:space="0" w:color="auto"/>
      </w:divBdr>
    </w:div>
    <w:div w:id="238056886">
      <w:bodyDiv w:val="1"/>
      <w:marLeft w:val="0"/>
      <w:marRight w:val="0"/>
      <w:marTop w:val="0"/>
      <w:marBottom w:val="0"/>
      <w:divBdr>
        <w:top w:val="none" w:sz="0" w:space="0" w:color="auto"/>
        <w:left w:val="none" w:sz="0" w:space="0" w:color="auto"/>
        <w:bottom w:val="none" w:sz="0" w:space="0" w:color="auto"/>
        <w:right w:val="none" w:sz="0" w:space="0" w:color="auto"/>
      </w:divBdr>
    </w:div>
    <w:div w:id="238756496">
      <w:bodyDiv w:val="1"/>
      <w:marLeft w:val="0"/>
      <w:marRight w:val="0"/>
      <w:marTop w:val="0"/>
      <w:marBottom w:val="0"/>
      <w:divBdr>
        <w:top w:val="none" w:sz="0" w:space="0" w:color="auto"/>
        <w:left w:val="none" w:sz="0" w:space="0" w:color="auto"/>
        <w:bottom w:val="none" w:sz="0" w:space="0" w:color="auto"/>
        <w:right w:val="none" w:sz="0" w:space="0" w:color="auto"/>
      </w:divBdr>
    </w:div>
    <w:div w:id="238828108">
      <w:bodyDiv w:val="1"/>
      <w:marLeft w:val="0"/>
      <w:marRight w:val="0"/>
      <w:marTop w:val="0"/>
      <w:marBottom w:val="0"/>
      <w:divBdr>
        <w:top w:val="none" w:sz="0" w:space="0" w:color="auto"/>
        <w:left w:val="none" w:sz="0" w:space="0" w:color="auto"/>
        <w:bottom w:val="none" w:sz="0" w:space="0" w:color="auto"/>
        <w:right w:val="none" w:sz="0" w:space="0" w:color="auto"/>
      </w:divBdr>
    </w:div>
    <w:div w:id="239171750">
      <w:bodyDiv w:val="1"/>
      <w:marLeft w:val="0"/>
      <w:marRight w:val="0"/>
      <w:marTop w:val="0"/>
      <w:marBottom w:val="0"/>
      <w:divBdr>
        <w:top w:val="none" w:sz="0" w:space="0" w:color="auto"/>
        <w:left w:val="none" w:sz="0" w:space="0" w:color="auto"/>
        <w:bottom w:val="none" w:sz="0" w:space="0" w:color="auto"/>
        <w:right w:val="none" w:sz="0" w:space="0" w:color="auto"/>
      </w:divBdr>
    </w:div>
    <w:div w:id="239869761">
      <w:bodyDiv w:val="1"/>
      <w:marLeft w:val="0"/>
      <w:marRight w:val="0"/>
      <w:marTop w:val="0"/>
      <w:marBottom w:val="0"/>
      <w:divBdr>
        <w:top w:val="none" w:sz="0" w:space="0" w:color="auto"/>
        <w:left w:val="none" w:sz="0" w:space="0" w:color="auto"/>
        <w:bottom w:val="none" w:sz="0" w:space="0" w:color="auto"/>
        <w:right w:val="none" w:sz="0" w:space="0" w:color="auto"/>
      </w:divBdr>
    </w:div>
    <w:div w:id="240717152">
      <w:bodyDiv w:val="1"/>
      <w:marLeft w:val="0"/>
      <w:marRight w:val="0"/>
      <w:marTop w:val="0"/>
      <w:marBottom w:val="0"/>
      <w:divBdr>
        <w:top w:val="none" w:sz="0" w:space="0" w:color="auto"/>
        <w:left w:val="none" w:sz="0" w:space="0" w:color="auto"/>
        <w:bottom w:val="none" w:sz="0" w:space="0" w:color="auto"/>
        <w:right w:val="none" w:sz="0" w:space="0" w:color="auto"/>
      </w:divBdr>
    </w:div>
    <w:div w:id="241181317">
      <w:bodyDiv w:val="1"/>
      <w:marLeft w:val="0"/>
      <w:marRight w:val="0"/>
      <w:marTop w:val="0"/>
      <w:marBottom w:val="0"/>
      <w:divBdr>
        <w:top w:val="none" w:sz="0" w:space="0" w:color="auto"/>
        <w:left w:val="none" w:sz="0" w:space="0" w:color="auto"/>
        <w:bottom w:val="none" w:sz="0" w:space="0" w:color="auto"/>
        <w:right w:val="none" w:sz="0" w:space="0" w:color="auto"/>
      </w:divBdr>
    </w:div>
    <w:div w:id="241793656">
      <w:bodyDiv w:val="1"/>
      <w:marLeft w:val="0"/>
      <w:marRight w:val="0"/>
      <w:marTop w:val="0"/>
      <w:marBottom w:val="0"/>
      <w:divBdr>
        <w:top w:val="none" w:sz="0" w:space="0" w:color="auto"/>
        <w:left w:val="none" w:sz="0" w:space="0" w:color="auto"/>
        <w:bottom w:val="none" w:sz="0" w:space="0" w:color="auto"/>
        <w:right w:val="none" w:sz="0" w:space="0" w:color="auto"/>
      </w:divBdr>
    </w:div>
    <w:div w:id="243145637">
      <w:bodyDiv w:val="1"/>
      <w:marLeft w:val="0"/>
      <w:marRight w:val="0"/>
      <w:marTop w:val="0"/>
      <w:marBottom w:val="0"/>
      <w:divBdr>
        <w:top w:val="none" w:sz="0" w:space="0" w:color="auto"/>
        <w:left w:val="none" w:sz="0" w:space="0" w:color="auto"/>
        <w:bottom w:val="none" w:sz="0" w:space="0" w:color="auto"/>
        <w:right w:val="none" w:sz="0" w:space="0" w:color="auto"/>
      </w:divBdr>
    </w:div>
    <w:div w:id="243534771">
      <w:bodyDiv w:val="1"/>
      <w:marLeft w:val="0"/>
      <w:marRight w:val="0"/>
      <w:marTop w:val="0"/>
      <w:marBottom w:val="0"/>
      <w:divBdr>
        <w:top w:val="none" w:sz="0" w:space="0" w:color="auto"/>
        <w:left w:val="none" w:sz="0" w:space="0" w:color="auto"/>
        <w:bottom w:val="none" w:sz="0" w:space="0" w:color="auto"/>
        <w:right w:val="none" w:sz="0" w:space="0" w:color="auto"/>
      </w:divBdr>
    </w:div>
    <w:div w:id="244343144">
      <w:bodyDiv w:val="1"/>
      <w:marLeft w:val="0"/>
      <w:marRight w:val="0"/>
      <w:marTop w:val="0"/>
      <w:marBottom w:val="0"/>
      <w:divBdr>
        <w:top w:val="none" w:sz="0" w:space="0" w:color="auto"/>
        <w:left w:val="none" w:sz="0" w:space="0" w:color="auto"/>
        <w:bottom w:val="none" w:sz="0" w:space="0" w:color="auto"/>
        <w:right w:val="none" w:sz="0" w:space="0" w:color="auto"/>
      </w:divBdr>
    </w:div>
    <w:div w:id="244534302">
      <w:bodyDiv w:val="1"/>
      <w:marLeft w:val="0"/>
      <w:marRight w:val="0"/>
      <w:marTop w:val="0"/>
      <w:marBottom w:val="0"/>
      <w:divBdr>
        <w:top w:val="none" w:sz="0" w:space="0" w:color="auto"/>
        <w:left w:val="none" w:sz="0" w:space="0" w:color="auto"/>
        <w:bottom w:val="none" w:sz="0" w:space="0" w:color="auto"/>
        <w:right w:val="none" w:sz="0" w:space="0" w:color="auto"/>
      </w:divBdr>
    </w:div>
    <w:div w:id="244656263">
      <w:bodyDiv w:val="1"/>
      <w:marLeft w:val="0"/>
      <w:marRight w:val="0"/>
      <w:marTop w:val="0"/>
      <w:marBottom w:val="0"/>
      <w:divBdr>
        <w:top w:val="none" w:sz="0" w:space="0" w:color="auto"/>
        <w:left w:val="none" w:sz="0" w:space="0" w:color="auto"/>
        <w:bottom w:val="none" w:sz="0" w:space="0" w:color="auto"/>
        <w:right w:val="none" w:sz="0" w:space="0" w:color="auto"/>
      </w:divBdr>
    </w:div>
    <w:div w:id="247157131">
      <w:bodyDiv w:val="1"/>
      <w:marLeft w:val="0"/>
      <w:marRight w:val="0"/>
      <w:marTop w:val="0"/>
      <w:marBottom w:val="0"/>
      <w:divBdr>
        <w:top w:val="none" w:sz="0" w:space="0" w:color="auto"/>
        <w:left w:val="none" w:sz="0" w:space="0" w:color="auto"/>
        <w:bottom w:val="none" w:sz="0" w:space="0" w:color="auto"/>
        <w:right w:val="none" w:sz="0" w:space="0" w:color="auto"/>
      </w:divBdr>
    </w:div>
    <w:div w:id="247811028">
      <w:bodyDiv w:val="1"/>
      <w:marLeft w:val="0"/>
      <w:marRight w:val="0"/>
      <w:marTop w:val="0"/>
      <w:marBottom w:val="0"/>
      <w:divBdr>
        <w:top w:val="none" w:sz="0" w:space="0" w:color="auto"/>
        <w:left w:val="none" w:sz="0" w:space="0" w:color="auto"/>
        <w:bottom w:val="none" w:sz="0" w:space="0" w:color="auto"/>
        <w:right w:val="none" w:sz="0" w:space="0" w:color="auto"/>
      </w:divBdr>
    </w:div>
    <w:div w:id="247812960">
      <w:bodyDiv w:val="1"/>
      <w:marLeft w:val="0"/>
      <w:marRight w:val="0"/>
      <w:marTop w:val="0"/>
      <w:marBottom w:val="0"/>
      <w:divBdr>
        <w:top w:val="none" w:sz="0" w:space="0" w:color="auto"/>
        <w:left w:val="none" w:sz="0" w:space="0" w:color="auto"/>
        <w:bottom w:val="none" w:sz="0" w:space="0" w:color="auto"/>
        <w:right w:val="none" w:sz="0" w:space="0" w:color="auto"/>
      </w:divBdr>
    </w:div>
    <w:div w:id="249120763">
      <w:bodyDiv w:val="1"/>
      <w:marLeft w:val="0"/>
      <w:marRight w:val="0"/>
      <w:marTop w:val="0"/>
      <w:marBottom w:val="0"/>
      <w:divBdr>
        <w:top w:val="none" w:sz="0" w:space="0" w:color="auto"/>
        <w:left w:val="none" w:sz="0" w:space="0" w:color="auto"/>
        <w:bottom w:val="none" w:sz="0" w:space="0" w:color="auto"/>
        <w:right w:val="none" w:sz="0" w:space="0" w:color="auto"/>
      </w:divBdr>
    </w:div>
    <w:div w:id="249855729">
      <w:bodyDiv w:val="1"/>
      <w:marLeft w:val="0"/>
      <w:marRight w:val="0"/>
      <w:marTop w:val="0"/>
      <w:marBottom w:val="0"/>
      <w:divBdr>
        <w:top w:val="none" w:sz="0" w:space="0" w:color="auto"/>
        <w:left w:val="none" w:sz="0" w:space="0" w:color="auto"/>
        <w:bottom w:val="none" w:sz="0" w:space="0" w:color="auto"/>
        <w:right w:val="none" w:sz="0" w:space="0" w:color="auto"/>
      </w:divBdr>
    </w:div>
    <w:div w:id="250310528">
      <w:bodyDiv w:val="1"/>
      <w:marLeft w:val="0"/>
      <w:marRight w:val="0"/>
      <w:marTop w:val="0"/>
      <w:marBottom w:val="0"/>
      <w:divBdr>
        <w:top w:val="none" w:sz="0" w:space="0" w:color="auto"/>
        <w:left w:val="none" w:sz="0" w:space="0" w:color="auto"/>
        <w:bottom w:val="none" w:sz="0" w:space="0" w:color="auto"/>
        <w:right w:val="none" w:sz="0" w:space="0" w:color="auto"/>
      </w:divBdr>
    </w:div>
    <w:div w:id="250361797">
      <w:bodyDiv w:val="1"/>
      <w:marLeft w:val="0"/>
      <w:marRight w:val="0"/>
      <w:marTop w:val="0"/>
      <w:marBottom w:val="0"/>
      <w:divBdr>
        <w:top w:val="none" w:sz="0" w:space="0" w:color="auto"/>
        <w:left w:val="none" w:sz="0" w:space="0" w:color="auto"/>
        <w:bottom w:val="none" w:sz="0" w:space="0" w:color="auto"/>
        <w:right w:val="none" w:sz="0" w:space="0" w:color="auto"/>
      </w:divBdr>
    </w:div>
    <w:div w:id="251358370">
      <w:bodyDiv w:val="1"/>
      <w:marLeft w:val="0"/>
      <w:marRight w:val="0"/>
      <w:marTop w:val="0"/>
      <w:marBottom w:val="0"/>
      <w:divBdr>
        <w:top w:val="none" w:sz="0" w:space="0" w:color="auto"/>
        <w:left w:val="none" w:sz="0" w:space="0" w:color="auto"/>
        <w:bottom w:val="none" w:sz="0" w:space="0" w:color="auto"/>
        <w:right w:val="none" w:sz="0" w:space="0" w:color="auto"/>
      </w:divBdr>
    </w:div>
    <w:div w:id="251478423">
      <w:bodyDiv w:val="1"/>
      <w:marLeft w:val="0"/>
      <w:marRight w:val="0"/>
      <w:marTop w:val="0"/>
      <w:marBottom w:val="0"/>
      <w:divBdr>
        <w:top w:val="none" w:sz="0" w:space="0" w:color="auto"/>
        <w:left w:val="none" w:sz="0" w:space="0" w:color="auto"/>
        <w:bottom w:val="none" w:sz="0" w:space="0" w:color="auto"/>
        <w:right w:val="none" w:sz="0" w:space="0" w:color="auto"/>
      </w:divBdr>
    </w:div>
    <w:div w:id="251594878">
      <w:bodyDiv w:val="1"/>
      <w:marLeft w:val="0"/>
      <w:marRight w:val="0"/>
      <w:marTop w:val="0"/>
      <w:marBottom w:val="0"/>
      <w:divBdr>
        <w:top w:val="none" w:sz="0" w:space="0" w:color="auto"/>
        <w:left w:val="none" w:sz="0" w:space="0" w:color="auto"/>
        <w:bottom w:val="none" w:sz="0" w:space="0" w:color="auto"/>
        <w:right w:val="none" w:sz="0" w:space="0" w:color="auto"/>
      </w:divBdr>
    </w:div>
    <w:div w:id="251665993">
      <w:bodyDiv w:val="1"/>
      <w:marLeft w:val="0"/>
      <w:marRight w:val="0"/>
      <w:marTop w:val="0"/>
      <w:marBottom w:val="0"/>
      <w:divBdr>
        <w:top w:val="none" w:sz="0" w:space="0" w:color="auto"/>
        <w:left w:val="none" w:sz="0" w:space="0" w:color="auto"/>
        <w:bottom w:val="none" w:sz="0" w:space="0" w:color="auto"/>
        <w:right w:val="none" w:sz="0" w:space="0" w:color="auto"/>
      </w:divBdr>
    </w:div>
    <w:div w:id="253324889">
      <w:bodyDiv w:val="1"/>
      <w:marLeft w:val="0"/>
      <w:marRight w:val="0"/>
      <w:marTop w:val="0"/>
      <w:marBottom w:val="0"/>
      <w:divBdr>
        <w:top w:val="none" w:sz="0" w:space="0" w:color="auto"/>
        <w:left w:val="none" w:sz="0" w:space="0" w:color="auto"/>
        <w:bottom w:val="none" w:sz="0" w:space="0" w:color="auto"/>
        <w:right w:val="none" w:sz="0" w:space="0" w:color="auto"/>
      </w:divBdr>
    </w:div>
    <w:div w:id="253559157">
      <w:bodyDiv w:val="1"/>
      <w:marLeft w:val="0"/>
      <w:marRight w:val="0"/>
      <w:marTop w:val="0"/>
      <w:marBottom w:val="0"/>
      <w:divBdr>
        <w:top w:val="none" w:sz="0" w:space="0" w:color="auto"/>
        <w:left w:val="none" w:sz="0" w:space="0" w:color="auto"/>
        <w:bottom w:val="none" w:sz="0" w:space="0" w:color="auto"/>
        <w:right w:val="none" w:sz="0" w:space="0" w:color="auto"/>
      </w:divBdr>
    </w:div>
    <w:div w:id="253823651">
      <w:bodyDiv w:val="1"/>
      <w:marLeft w:val="0"/>
      <w:marRight w:val="0"/>
      <w:marTop w:val="0"/>
      <w:marBottom w:val="0"/>
      <w:divBdr>
        <w:top w:val="none" w:sz="0" w:space="0" w:color="auto"/>
        <w:left w:val="none" w:sz="0" w:space="0" w:color="auto"/>
        <w:bottom w:val="none" w:sz="0" w:space="0" w:color="auto"/>
        <w:right w:val="none" w:sz="0" w:space="0" w:color="auto"/>
      </w:divBdr>
    </w:div>
    <w:div w:id="254217363">
      <w:bodyDiv w:val="1"/>
      <w:marLeft w:val="0"/>
      <w:marRight w:val="0"/>
      <w:marTop w:val="0"/>
      <w:marBottom w:val="0"/>
      <w:divBdr>
        <w:top w:val="none" w:sz="0" w:space="0" w:color="auto"/>
        <w:left w:val="none" w:sz="0" w:space="0" w:color="auto"/>
        <w:bottom w:val="none" w:sz="0" w:space="0" w:color="auto"/>
        <w:right w:val="none" w:sz="0" w:space="0" w:color="auto"/>
      </w:divBdr>
    </w:div>
    <w:div w:id="255015610">
      <w:bodyDiv w:val="1"/>
      <w:marLeft w:val="0"/>
      <w:marRight w:val="0"/>
      <w:marTop w:val="0"/>
      <w:marBottom w:val="0"/>
      <w:divBdr>
        <w:top w:val="none" w:sz="0" w:space="0" w:color="auto"/>
        <w:left w:val="none" w:sz="0" w:space="0" w:color="auto"/>
        <w:bottom w:val="none" w:sz="0" w:space="0" w:color="auto"/>
        <w:right w:val="none" w:sz="0" w:space="0" w:color="auto"/>
      </w:divBdr>
    </w:div>
    <w:div w:id="255137042">
      <w:bodyDiv w:val="1"/>
      <w:marLeft w:val="0"/>
      <w:marRight w:val="0"/>
      <w:marTop w:val="0"/>
      <w:marBottom w:val="0"/>
      <w:divBdr>
        <w:top w:val="none" w:sz="0" w:space="0" w:color="auto"/>
        <w:left w:val="none" w:sz="0" w:space="0" w:color="auto"/>
        <w:bottom w:val="none" w:sz="0" w:space="0" w:color="auto"/>
        <w:right w:val="none" w:sz="0" w:space="0" w:color="auto"/>
      </w:divBdr>
    </w:div>
    <w:div w:id="255864176">
      <w:bodyDiv w:val="1"/>
      <w:marLeft w:val="0"/>
      <w:marRight w:val="0"/>
      <w:marTop w:val="0"/>
      <w:marBottom w:val="0"/>
      <w:divBdr>
        <w:top w:val="none" w:sz="0" w:space="0" w:color="auto"/>
        <w:left w:val="none" w:sz="0" w:space="0" w:color="auto"/>
        <w:bottom w:val="none" w:sz="0" w:space="0" w:color="auto"/>
        <w:right w:val="none" w:sz="0" w:space="0" w:color="auto"/>
      </w:divBdr>
    </w:div>
    <w:div w:id="256015123">
      <w:bodyDiv w:val="1"/>
      <w:marLeft w:val="0"/>
      <w:marRight w:val="0"/>
      <w:marTop w:val="0"/>
      <w:marBottom w:val="0"/>
      <w:divBdr>
        <w:top w:val="none" w:sz="0" w:space="0" w:color="auto"/>
        <w:left w:val="none" w:sz="0" w:space="0" w:color="auto"/>
        <w:bottom w:val="none" w:sz="0" w:space="0" w:color="auto"/>
        <w:right w:val="none" w:sz="0" w:space="0" w:color="auto"/>
      </w:divBdr>
    </w:div>
    <w:div w:id="256058163">
      <w:bodyDiv w:val="1"/>
      <w:marLeft w:val="0"/>
      <w:marRight w:val="0"/>
      <w:marTop w:val="0"/>
      <w:marBottom w:val="0"/>
      <w:divBdr>
        <w:top w:val="none" w:sz="0" w:space="0" w:color="auto"/>
        <w:left w:val="none" w:sz="0" w:space="0" w:color="auto"/>
        <w:bottom w:val="none" w:sz="0" w:space="0" w:color="auto"/>
        <w:right w:val="none" w:sz="0" w:space="0" w:color="auto"/>
      </w:divBdr>
    </w:div>
    <w:div w:id="256257254">
      <w:bodyDiv w:val="1"/>
      <w:marLeft w:val="0"/>
      <w:marRight w:val="0"/>
      <w:marTop w:val="0"/>
      <w:marBottom w:val="0"/>
      <w:divBdr>
        <w:top w:val="none" w:sz="0" w:space="0" w:color="auto"/>
        <w:left w:val="none" w:sz="0" w:space="0" w:color="auto"/>
        <w:bottom w:val="none" w:sz="0" w:space="0" w:color="auto"/>
        <w:right w:val="none" w:sz="0" w:space="0" w:color="auto"/>
      </w:divBdr>
    </w:div>
    <w:div w:id="256670467">
      <w:bodyDiv w:val="1"/>
      <w:marLeft w:val="0"/>
      <w:marRight w:val="0"/>
      <w:marTop w:val="0"/>
      <w:marBottom w:val="0"/>
      <w:divBdr>
        <w:top w:val="none" w:sz="0" w:space="0" w:color="auto"/>
        <w:left w:val="none" w:sz="0" w:space="0" w:color="auto"/>
        <w:bottom w:val="none" w:sz="0" w:space="0" w:color="auto"/>
        <w:right w:val="none" w:sz="0" w:space="0" w:color="auto"/>
      </w:divBdr>
    </w:div>
    <w:div w:id="256910212">
      <w:bodyDiv w:val="1"/>
      <w:marLeft w:val="0"/>
      <w:marRight w:val="0"/>
      <w:marTop w:val="0"/>
      <w:marBottom w:val="0"/>
      <w:divBdr>
        <w:top w:val="none" w:sz="0" w:space="0" w:color="auto"/>
        <w:left w:val="none" w:sz="0" w:space="0" w:color="auto"/>
        <w:bottom w:val="none" w:sz="0" w:space="0" w:color="auto"/>
        <w:right w:val="none" w:sz="0" w:space="0" w:color="auto"/>
      </w:divBdr>
    </w:div>
    <w:div w:id="257569057">
      <w:bodyDiv w:val="1"/>
      <w:marLeft w:val="0"/>
      <w:marRight w:val="0"/>
      <w:marTop w:val="0"/>
      <w:marBottom w:val="0"/>
      <w:divBdr>
        <w:top w:val="none" w:sz="0" w:space="0" w:color="auto"/>
        <w:left w:val="none" w:sz="0" w:space="0" w:color="auto"/>
        <w:bottom w:val="none" w:sz="0" w:space="0" w:color="auto"/>
        <w:right w:val="none" w:sz="0" w:space="0" w:color="auto"/>
      </w:divBdr>
    </w:div>
    <w:div w:id="257639514">
      <w:bodyDiv w:val="1"/>
      <w:marLeft w:val="0"/>
      <w:marRight w:val="0"/>
      <w:marTop w:val="0"/>
      <w:marBottom w:val="0"/>
      <w:divBdr>
        <w:top w:val="none" w:sz="0" w:space="0" w:color="auto"/>
        <w:left w:val="none" w:sz="0" w:space="0" w:color="auto"/>
        <w:bottom w:val="none" w:sz="0" w:space="0" w:color="auto"/>
        <w:right w:val="none" w:sz="0" w:space="0" w:color="auto"/>
      </w:divBdr>
    </w:div>
    <w:div w:id="259409114">
      <w:bodyDiv w:val="1"/>
      <w:marLeft w:val="0"/>
      <w:marRight w:val="0"/>
      <w:marTop w:val="0"/>
      <w:marBottom w:val="0"/>
      <w:divBdr>
        <w:top w:val="none" w:sz="0" w:space="0" w:color="auto"/>
        <w:left w:val="none" w:sz="0" w:space="0" w:color="auto"/>
        <w:bottom w:val="none" w:sz="0" w:space="0" w:color="auto"/>
        <w:right w:val="none" w:sz="0" w:space="0" w:color="auto"/>
      </w:divBdr>
    </w:div>
    <w:div w:id="259603945">
      <w:bodyDiv w:val="1"/>
      <w:marLeft w:val="0"/>
      <w:marRight w:val="0"/>
      <w:marTop w:val="0"/>
      <w:marBottom w:val="0"/>
      <w:divBdr>
        <w:top w:val="none" w:sz="0" w:space="0" w:color="auto"/>
        <w:left w:val="none" w:sz="0" w:space="0" w:color="auto"/>
        <w:bottom w:val="none" w:sz="0" w:space="0" w:color="auto"/>
        <w:right w:val="none" w:sz="0" w:space="0" w:color="auto"/>
      </w:divBdr>
    </w:div>
    <w:div w:id="259916200">
      <w:bodyDiv w:val="1"/>
      <w:marLeft w:val="0"/>
      <w:marRight w:val="0"/>
      <w:marTop w:val="0"/>
      <w:marBottom w:val="0"/>
      <w:divBdr>
        <w:top w:val="none" w:sz="0" w:space="0" w:color="auto"/>
        <w:left w:val="none" w:sz="0" w:space="0" w:color="auto"/>
        <w:bottom w:val="none" w:sz="0" w:space="0" w:color="auto"/>
        <w:right w:val="none" w:sz="0" w:space="0" w:color="auto"/>
      </w:divBdr>
    </w:div>
    <w:div w:id="260339333">
      <w:bodyDiv w:val="1"/>
      <w:marLeft w:val="0"/>
      <w:marRight w:val="0"/>
      <w:marTop w:val="0"/>
      <w:marBottom w:val="0"/>
      <w:divBdr>
        <w:top w:val="none" w:sz="0" w:space="0" w:color="auto"/>
        <w:left w:val="none" w:sz="0" w:space="0" w:color="auto"/>
        <w:bottom w:val="none" w:sz="0" w:space="0" w:color="auto"/>
        <w:right w:val="none" w:sz="0" w:space="0" w:color="auto"/>
      </w:divBdr>
    </w:div>
    <w:div w:id="260533409">
      <w:bodyDiv w:val="1"/>
      <w:marLeft w:val="0"/>
      <w:marRight w:val="0"/>
      <w:marTop w:val="0"/>
      <w:marBottom w:val="0"/>
      <w:divBdr>
        <w:top w:val="none" w:sz="0" w:space="0" w:color="auto"/>
        <w:left w:val="none" w:sz="0" w:space="0" w:color="auto"/>
        <w:bottom w:val="none" w:sz="0" w:space="0" w:color="auto"/>
        <w:right w:val="none" w:sz="0" w:space="0" w:color="auto"/>
      </w:divBdr>
    </w:div>
    <w:div w:id="260769161">
      <w:bodyDiv w:val="1"/>
      <w:marLeft w:val="0"/>
      <w:marRight w:val="0"/>
      <w:marTop w:val="0"/>
      <w:marBottom w:val="0"/>
      <w:divBdr>
        <w:top w:val="none" w:sz="0" w:space="0" w:color="auto"/>
        <w:left w:val="none" w:sz="0" w:space="0" w:color="auto"/>
        <w:bottom w:val="none" w:sz="0" w:space="0" w:color="auto"/>
        <w:right w:val="none" w:sz="0" w:space="0" w:color="auto"/>
      </w:divBdr>
    </w:div>
    <w:div w:id="261425893">
      <w:bodyDiv w:val="1"/>
      <w:marLeft w:val="0"/>
      <w:marRight w:val="0"/>
      <w:marTop w:val="0"/>
      <w:marBottom w:val="0"/>
      <w:divBdr>
        <w:top w:val="none" w:sz="0" w:space="0" w:color="auto"/>
        <w:left w:val="none" w:sz="0" w:space="0" w:color="auto"/>
        <w:bottom w:val="none" w:sz="0" w:space="0" w:color="auto"/>
        <w:right w:val="none" w:sz="0" w:space="0" w:color="auto"/>
      </w:divBdr>
    </w:div>
    <w:div w:id="262033631">
      <w:bodyDiv w:val="1"/>
      <w:marLeft w:val="0"/>
      <w:marRight w:val="0"/>
      <w:marTop w:val="0"/>
      <w:marBottom w:val="0"/>
      <w:divBdr>
        <w:top w:val="none" w:sz="0" w:space="0" w:color="auto"/>
        <w:left w:val="none" w:sz="0" w:space="0" w:color="auto"/>
        <w:bottom w:val="none" w:sz="0" w:space="0" w:color="auto"/>
        <w:right w:val="none" w:sz="0" w:space="0" w:color="auto"/>
      </w:divBdr>
    </w:div>
    <w:div w:id="262037097">
      <w:bodyDiv w:val="1"/>
      <w:marLeft w:val="0"/>
      <w:marRight w:val="0"/>
      <w:marTop w:val="0"/>
      <w:marBottom w:val="0"/>
      <w:divBdr>
        <w:top w:val="none" w:sz="0" w:space="0" w:color="auto"/>
        <w:left w:val="none" w:sz="0" w:space="0" w:color="auto"/>
        <w:bottom w:val="none" w:sz="0" w:space="0" w:color="auto"/>
        <w:right w:val="none" w:sz="0" w:space="0" w:color="auto"/>
      </w:divBdr>
    </w:div>
    <w:div w:id="262342230">
      <w:bodyDiv w:val="1"/>
      <w:marLeft w:val="0"/>
      <w:marRight w:val="0"/>
      <w:marTop w:val="0"/>
      <w:marBottom w:val="0"/>
      <w:divBdr>
        <w:top w:val="none" w:sz="0" w:space="0" w:color="auto"/>
        <w:left w:val="none" w:sz="0" w:space="0" w:color="auto"/>
        <w:bottom w:val="none" w:sz="0" w:space="0" w:color="auto"/>
        <w:right w:val="none" w:sz="0" w:space="0" w:color="auto"/>
      </w:divBdr>
    </w:div>
    <w:div w:id="262609965">
      <w:bodyDiv w:val="1"/>
      <w:marLeft w:val="0"/>
      <w:marRight w:val="0"/>
      <w:marTop w:val="0"/>
      <w:marBottom w:val="0"/>
      <w:divBdr>
        <w:top w:val="none" w:sz="0" w:space="0" w:color="auto"/>
        <w:left w:val="none" w:sz="0" w:space="0" w:color="auto"/>
        <w:bottom w:val="none" w:sz="0" w:space="0" w:color="auto"/>
        <w:right w:val="none" w:sz="0" w:space="0" w:color="auto"/>
      </w:divBdr>
    </w:div>
    <w:div w:id="262618734">
      <w:bodyDiv w:val="1"/>
      <w:marLeft w:val="0"/>
      <w:marRight w:val="0"/>
      <w:marTop w:val="0"/>
      <w:marBottom w:val="0"/>
      <w:divBdr>
        <w:top w:val="none" w:sz="0" w:space="0" w:color="auto"/>
        <w:left w:val="none" w:sz="0" w:space="0" w:color="auto"/>
        <w:bottom w:val="none" w:sz="0" w:space="0" w:color="auto"/>
        <w:right w:val="none" w:sz="0" w:space="0" w:color="auto"/>
      </w:divBdr>
    </w:div>
    <w:div w:id="262810720">
      <w:bodyDiv w:val="1"/>
      <w:marLeft w:val="0"/>
      <w:marRight w:val="0"/>
      <w:marTop w:val="0"/>
      <w:marBottom w:val="0"/>
      <w:divBdr>
        <w:top w:val="none" w:sz="0" w:space="0" w:color="auto"/>
        <w:left w:val="none" w:sz="0" w:space="0" w:color="auto"/>
        <w:bottom w:val="none" w:sz="0" w:space="0" w:color="auto"/>
        <w:right w:val="none" w:sz="0" w:space="0" w:color="auto"/>
      </w:divBdr>
    </w:div>
    <w:div w:id="262958101">
      <w:bodyDiv w:val="1"/>
      <w:marLeft w:val="0"/>
      <w:marRight w:val="0"/>
      <w:marTop w:val="0"/>
      <w:marBottom w:val="0"/>
      <w:divBdr>
        <w:top w:val="none" w:sz="0" w:space="0" w:color="auto"/>
        <w:left w:val="none" w:sz="0" w:space="0" w:color="auto"/>
        <w:bottom w:val="none" w:sz="0" w:space="0" w:color="auto"/>
        <w:right w:val="none" w:sz="0" w:space="0" w:color="auto"/>
      </w:divBdr>
    </w:div>
    <w:div w:id="263611289">
      <w:bodyDiv w:val="1"/>
      <w:marLeft w:val="0"/>
      <w:marRight w:val="0"/>
      <w:marTop w:val="0"/>
      <w:marBottom w:val="0"/>
      <w:divBdr>
        <w:top w:val="none" w:sz="0" w:space="0" w:color="auto"/>
        <w:left w:val="none" w:sz="0" w:space="0" w:color="auto"/>
        <w:bottom w:val="none" w:sz="0" w:space="0" w:color="auto"/>
        <w:right w:val="none" w:sz="0" w:space="0" w:color="auto"/>
      </w:divBdr>
    </w:div>
    <w:div w:id="263658582">
      <w:bodyDiv w:val="1"/>
      <w:marLeft w:val="0"/>
      <w:marRight w:val="0"/>
      <w:marTop w:val="0"/>
      <w:marBottom w:val="0"/>
      <w:divBdr>
        <w:top w:val="none" w:sz="0" w:space="0" w:color="auto"/>
        <w:left w:val="none" w:sz="0" w:space="0" w:color="auto"/>
        <w:bottom w:val="none" w:sz="0" w:space="0" w:color="auto"/>
        <w:right w:val="none" w:sz="0" w:space="0" w:color="auto"/>
      </w:divBdr>
    </w:div>
    <w:div w:id="264506328">
      <w:bodyDiv w:val="1"/>
      <w:marLeft w:val="0"/>
      <w:marRight w:val="0"/>
      <w:marTop w:val="0"/>
      <w:marBottom w:val="0"/>
      <w:divBdr>
        <w:top w:val="none" w:sz="0" w:space="0" w:color="auto"/>
        <w:left w:val="none" w:sz="0" w:space="0" w:color="auto"/>
        <w:bottom w:val="none" w:sz="0" w:space="0" w:color="auto"/>
        <w:right w:val="none" w:sz="0" w:space="0" w:color="auto"/>
      </w:divBdr>
    </w:div>
    <w:div w:id="264657200">
      <w:bodyDiv w:val="1"/>
      <w:marLeft w:val="0"/>
      <w:marRight w:val="0"/>
      <w:marTop w:val="0"/>
      <w:marBottom w:val="0"/>
      <w:divBdr>
        <w:top w:val="none" w:sz="0" w:space="0" w:color="auto"/>
        <w:left w:val="none" w:sz="0" w:space="0" w:color="auto"/>
        <w:bottom w:val="none" w:sz="0" w:space="0" w:color="auto"/>
        <w:right w:val="none" w:sz="0" w:space="0" w:color="auto"/>
      </w:divBdr>
    </w:div>
    <w:div w:id="265239507">
      <w:bodyDiv w:val="1"/>
      <w:marLeft w:val="0"/>
      <w:marRight w:val="0"/>
      <w:marTop w:val="0"/>
      <w:marBottom w:val="0"/>
      <w:divBdr>
        <w:top w:val="none" w:sz="0" w:space="0" w:color="auto"/>
        <w:left w:val="none" w:sz="0" w:space="0" w:color="auto"/>
        <w:bottom w:val="none" w:sz="0" w:space="0" w:color="auto"/>
        <w:right w:val="none" w:sz="0" w:space="0" w:color="auto"/>
      </w:divBdr>
    </w:div>
    <w:div w:id="265312589">
      <w:bodyDiv w:val="1"/>
      <w:marLeft w:val="0"/>
      <w:marRight w:val="0"/>
      <w:marTop w:val="0"/>
      <w:marBottom w:val="0"/>
      <w:divBdr>
        <w:top w:val="none" w:sz="0" w:space="0" w:color="auto"/>
        <w:left w:val="none" w:sz="0" w:space="0" w:color="auto"/>
        <w:bottom w:val="none" w:sz="0" w:space="0" w:color="auto"/>
        <w:right w:val="none" w:sz="0" w:space="0" w:color="auto"/>
      </w:divBdr>
    </w:div>
    <w:div w:id="265695397">
      <w:bodyDiv w:val="1"/>
      <w:marLeft w:val="0"/>
      <w:marRight w:val="0"/>
      <w:marTop w:val="0"/>
      <w:marBottom w:val="0"/>
      <w:divBdr>
        <w:top w:val="none" w:sz="0" w:space="0" w:color="auto"/>
        <w:left w:val="none" w:sz="0" w:space="0" w:color="auto"/>
        <w:bottom w:val="none" w:sz="0" w:space="0" w:color="auto"/>
        <w:right w:val="none" w:sz="0" w:space="0" w:color="auto"/>
      </w:divBdr>
    </w:div>
    <w:div w:id="265697858">
      <w:bodyDiv w:val="1"/>
      <w:marLeft w:val="0"/>
      <w:marRight w:val="0"/>
      <w:marTop w:val="0"/>
      <w:marBottom w:val="0"/>
      <w:divBdr>
        <w:top w:val="none" w:sz="0" w:space="0" w:color="auto"/>
        <w:left w:val="none" w:sz="0" w:space="0" w:color="auto"/>
        <w:bottom w:val="none" w:sz="0" w:space="0" w:color="auto"/>
        <w:right w:val="none" w:sz="0" w:space="0" w:color="auto"/>
      </w:divBdr>
    </w:div>
    <w:div w:id="265888482">
      <w:bodyDiv w:val="1"/>
      <w:marLeft w:val="0"/>
      <w:marRight w:val="0"/>
      <w:marTop w:val="0"/>
      <w:marBottom w:val="0"/>
      <w:divBdr>
        <w:top w:val="none" w:sz="0" w:space="0" w:color="auto"/>
        <w:left w:val="none" w:sz="0" w:space="0" w:color="auto"/>
        <w:bottom w:val="none" w:sz="0" w:space="0" w:color="auto"/>
        <w:right w:val="none" w:sz="0" w:space="0" w:color="auto"/>
      </w:divBdr>
    </w:div>
    <w:div w:id="266041424">
      <w:bodyDiv w:val="1"/>
      <w:marLeft w:val="0"/>
      <w:marRight w:val="0"/>
      <w:marTop w:val="0"/>
      <w:marBottom w:val="0"/>
      <w:divBdr>
        <w:top w:val="none" w:sz="0" w:space="0" w:color="auto"/>
        <w:left w:val="none" w:sz="0" w:space="0" w:color="auto"/>
        <w:bottom w:val="none" w:sz="0" w:space="0" w:color="auto"/>
        <w:right w:val="none" w:sz="0" w:space="0" w:color="auto"/>
      </w:divBdr>
    </w:div>
    <w:div w:id="266350014">
      <w:bodyDiv w:val="1"/>
      <w:marLeft w:val="0"/>
      <w:marRight w:val="0"/>
      <w:marTop w:val="0"/>
      <w:marBottom w:val="0"/>
      <w:divBdr>
        <w:top w:val="none" w:sz="0" w:space="0" w:color="auto"/>
        <w:left w:val="none" w:sz="0" w:space="0" w:color="auto"/>
        <w:bottom w:val="none" w:sz="0" w:space="0" w:color="auto"/>
        <w:right w:val="none" w:sz="0" w:space="0" w:color="auto"/>
      </w:divBdr>
    </w:div>
    <w:div w:id="266886332">
      <w:bodyDiv w:val="1"/>
      <w:marLeft w:val="0"/>
      <w:marRight w:val="0"/>
      <w:marTop w:val="0"/>
      <w:marBottom w:val="0"/>
      <w:divBdr>
        <w:top w:val="none" w:sz="0" w:space="0" w:color="auto"/>
        <w:left w:val="none" w:sz="0" w:space="0" w:color="auto"/>
        <w:bottom w:val="none" w:sz="0" w:space="0" w:color="auto"/>
        <w:right w:val="none" w:sz="0" w:space="0" w:color="auto"/>
      </w:divBdr>
    </w:div>
    <w:div w:id="267084167">
      <w:bodyDiv w:val="1"/>
      <w:marLeft w:val="0"/>
      <w:marRight w:val="0"/>
      <w:marTop w:val="0"/>
      <w:marBottom w:val="0"/>
      <w:divBdr>
        <w:top w:val="none" w:sz="0" w:space="0" w:color="auto"/>
        <w:left w:val="none" w:sz="0" w:space="0" w:color="auto"/>
        <w:bottom w:val="none" w:sz="0" w:space="0" w:color="auto"/>
        <w:right w:val="none" w:sz="0" w:space="0" w:color="auto"/>
      </w:divBdr>
    </w:div>
    <w:div w:id="267128353">
      <w:bodyDiv w:val="1"/>
      <w:marLeft w:val="0"/>
      <w:marRight w:val="0"/>
      <w:marTop w:val="0"/>
      <w:marBottom w:val="0"/>
      <w:divBdr>
        <w:top w:val="none" w:sz="0" w:space="0" w:color="auto"/>
        <w:left w:val="none" w:sz="0" w:space="0" w:color="auto"/>
        <w:bottom w:val="none" w:sz="0" w:space="0" w:color="auto"/>
        <w:right w:val="none" w:sz="0" w:space="0" w:color="auto"/>
      </w:divBdr>
    </w:div>
    <w:div w:id="267467929">
      <w:bodyDiv w:val="1"/>
      <w:marLeft w:val="0"/>
      <w:marRight w:val="0"/>
      <w:marTop w:val="0"/>
      <w:marBottom w:val="0"/>
      <w:divBdr>
        <w:top w:val="none" w:sz="0" w:space="0" w:color="auto"/>
        <w:left w:val="none" w:sz="0" w:space="0" w:color="auto"/>
        <w:bottom w:val="none" w:sz="0" w:space="0" w:color="auto"/>
        <w:right w:val="none" w:sz="0" w:space="0" w:color="auto"/>
      </w:divBdr>
    </w:div>
    <w:div w:id="267929360">
      <w:bodyDiv w:val="1"/>
      <w:marLeft w:val="0"/>
      <w:marRight w:val="0"/>
      <w:marTop w:val="0"/>
      <w:marBottom w:val="0"/>
      <w:divBdr>
        <w:top w:val="none" w:sz="0" w:space="0" w:color="auto"/>
        <w:left w:val="none" w:sz="0" w:space="0" w:color="auto"/>
        <w:bottom w:val="none" w:sz="0" w:space="0" w:color="auto"/>
        <w:right w:val="none" w:sz="0" w:space="0" w:color="auto"/>
      </w:divBdr>
    </w:div>
    <w:div w:id="270939914">
      <w:bodyDiv w:val="1"/>
      <w:marLeft w:val="0"/>
      <w:marRight w:val="0"/>
      <w:marTop w:val="0"/>
      <w:marBottom w:val="0"/>
      <w:divBdr>
        <w:top w:val="none" w:sz="0" w:space="0" w:color="auto"/>
        <w:left w:val="none" w:sz="0" w:space="0" w:color="auto"/>
        <w:bottom w:val="none" w:sz="0" w:space="0" w:color="auto"/>
        <w:right w:val="none" w:sz="0" w:space="0" w:color="auto"/>
      </w:divBdr>
    </w:div>
    <w:div w:id="271326872">
      <w:bodyDiv w:val="1"/>
      <w:marLeft w:val="0"/>
      <w:marRight w:val="0"/>
      <w:marTop w:val="0"/>
      <w:marBottom w:val="0"/>
      <w:divBdr>
        <w:top w:val="none" w:sz="0" w:space="0" w:color="auto"/>
        <w:left w:val="none" w:sz="0" w:space="0" w:color="auto"/>
        <w:bottom w:val="none" w:sz="0" w:space="0" w:color="auto"/>
        <w:right w:val="none" w:sz="0" w:space="0" w:color="auto"/>
      </w:divBdr>
    </w:div>
    <w:div w:id="272061059">
      <w:bodyDiv w:val="1"/>
      <w:marLeft w:val="0"/>
      <w:marRight w:val="0"/>
      <w:marTop w:val="0"/>
      <w:marBottom w:val="0"/>
      <w:divBdr>
        <w:top w:val="none" w:sz="0" w:space="0" w:color="auto"/>
        <w:left w:val="none" w:sz="0" w:space="0" w:color="auto"/>
        <w:bottom w:val="none" w:sz="0" w:space="0" w:color="auto"/>
        <w:right w:val="none" w:sz="0" w:space="0" w:color="auto"/>
      </w:divBdr>
    </w:div>
    <w:div w:id="272252261">
      <w:bodyDiv w:val="1"/>
      <w:marLeft w:val="0"/>
      <w:marRight w:val="0"/>
      <w:marTop w:val="0"/>
      <w:marBottom w:val="0"/>
      <w:divBdr>
        <w:top w:val="none" w:sz="0" w:space="0" w:color="auto"/>
        <w:left w:val="none" w:sz="0" w:space="0" w:color="auto"/>
        <w:bottom w:val="none" w:sz="0" w:space="0" w:color="auto"/>
        <w:right w:val="none" w:sz="0" w:space="0" w:color="auto"/>
      </w:divBdr>
    </w:div>
    <w:div w:id="272712808">
      <w:bodyDiv w:val="1"/>
      <w:marLeft w:val="0"/>
      <w:marRight w:val="0"/>
      <w:marTop w:val="0"/>
      <w:marBottom w:val="0"/>
      <w:divBdr>
        <w:top w:val="none" w:sz="0" w:space="0" w:color="auto"/>
        <w:left w:val="none" w:sz="0" w:space="0" w:color="auto"/>
        <w:bottom w:val="none" w:sz="0" w:space="0" w:color="auto"/>
        <w:right w:val="none" w:sz="0" w:space="0" w:color="auto"/>
      </w:divBdr>
    </w:div>
    <w:div w:id="273749677">
      <w:bodyDiv w:val="1"/>
      <w:marLeft w:val="0"/>
      <w:marRight w:val="0"/>
      <w:marTop w:val="0"/>
      <w:marBottom w:val="0"/>
      <w:divBdr>
        <w:top w:val="none" w:sz="0" w:space="0" w:color="auto"/>
        <w:left w:val="none" w:sz="0" w:space="0" w:color="auto"/>
        <w:bottom w:val="none" w:sz="0" w:space="0" w:color="auto"/>
        <w:right w:val="none" w:sz="0" w:space="0" w:color="auto"/>
      </w:divBdr>
    </w:div>
    <w:div w:id="274290195">
      <w:bodyDiv w:val="1"/>
      <w:marLeft w:val="0"/>
      <w:marRight w:val="0"/>
      <w:marTop w:val="0"/>
      <w:marBottom w:val="0"/>
      <w:divBdr>
        <w:top w:val="none" w:sz="0" w:space="0" w:color="auto"/>
        <w:left w:val="none" w:sz="0" w:space="0" w:color="auto"/>
        <w:bottom w:val="none" w:sz="0" w:space="0" w:color="auto"/>
        <w:right w:val="none" w:sz="0" w:space="0" w:color="auto"/>
      </w:divBdr>
    </w:div>
    <w:div w:id="275138723">
      <w:bodyDiv w:val="1"/>
      <w:marLeft w:val="0"/>
      <w:marRight w:val="0"/>
      <w:marTop w:val="0"/>
      <w:marBottom w:val="0"/>
      <w:divBdr>
        <w:top w:val="none" w:sz="0" w:space="0" w:color="auto"/>
        <w:left w:val="none" w:sz="0" w:space="0" w:color="auto"/>
        <w:bottom w:val="none" w:sz="0" w:space="0" w:color="auto"/>
        <w:right w:val="none" w:sz="0" w:space="0" w:color="auto"/>
      </w:divBdr>
    </w:div>
    <w:div w:id="275210365">
      <w:bodyDiv w:val="1"/>
      <w:marLeft w:val="0"/>
      <w:marRight w:val="0"/>
      <w:marTop w:val="0"/>
      <w:marBottom w:val="0"/>
      <w:divBdr>
        <w:top w:val="none" w:sz="0" w:space="0" w:color="auto"/>
        <w:left w:val="none" w:sz="0" w:space="0" w:color="auto"/>
        <w:bottom w:val="none" w:sz="0" w:space="0" w:color="auto"/>
        <w:right w:val="none" w:sz="0" w:space="0" w:color="auto"/>
      </w:divBdr>
    </w:div>
    <w:div w:id="276379650">
      <w:bodyDiv w:val="1"/>
      <w:marLeft w:val="0"/>
      <w:marRight w:val="0"/>
      <w:marTop w:val="0"/>
      <w:marBottom w:val="0"/>
      <w:divBdr>
        <w:top w:val="none" w:sz="0" w:space="0" w:color="auto"/>
        <w:left w:val="none" w:sz="0" w:space="0" w:color="auto"/>
        <w:bottom w:val="none" w:sz="0" w:space="0" w:color="auto"/>
        <w:right w:val="none" w:sz="0" w:space="0" w:color="auto"/>
      </w:divBdr>
    </w:div>
    <w:div w:id="276789902">
      <w:bodyDiv w:val="1"/>
      <w:marLeft w:val="0"/>
      <w:marRight w:val="0"/>
      <w:marTop w:val="0"/>
      <w:marBottom w:val="0"/>
      <w:divBdr>
        <w:top w:val="none" w:sz="0" w:space="0" w:color="auto"/>
        <w:left w:val="none" w:sz="0" w:space="0" w:color="auto"/>
        <w:bottom w:val="none" w:sz="0" w:space="0" w:color="auto"/>
        <w:right w:val="none" w:sz="0" w:space="0" w:color="auto"/>
      </w:divBdr>
    </w:div>
    <w:div w:id="276957406">
      <w:bodyDiv w:val="1"/>
      <w:marLeft w:val="0"/>
      <w:marRight w:val="0"/>
      <w:marTop w:val="0"/>
      <w:marBottom w:val="0"/>
      <w:divBdr>
        <w:top w:val="none" w:sz="0" w:space="0" w:color="auto"/>
        <w:left w:val="none" w:sz="0" w:space="0" w:color="auto"/>
        <w:bottom w:val="none" w:sz="0" w:space="0" w:color="auto"/>
        <w:right w:val="none" w:sz="0" w:space="0" w:color="auto"/>
      </w:divBdr>
    </w:div>
    <w:div w:id="277177788">
      <w:bodyDiv w:val="1"/>
      <w:marLeft w:val="0"/>
      <w:marRight w:val="0"/>
      <w:marTop w:val="0"/>
      <w:marBottom w:val="0"/>
      <w:divBdr>
        <w:top w:val="none" w:sz="0" w:space="0" w:color="auto"/>
        <w:left w:val="none" w:sz="0" w:space="0" w:color="auto"/>
        <w:bottom w:val="none" w:sz="0" w:space="0" w:color="auto"/>
        <w:right w:val="none" w:sz="0" w:space="0" w:color="auto"/>
      </w:divBdr>
    </w:div>
    <w:div w:id="277182461">
      <w:bodyDiv w:val="1"/>
      <w:marLeft w:val="0"/>
      <w:marRight w:val="0"/>
      <w:marTop w:val="0"/>
      <w:marBottom w:val="0"/>
      <w:divBdr>
        <w:top w:val="none" w:sz="0" w:space="0" w:color="auto"/>
        <w:left w:val="none" w:sz="0" w:space="0" w:color="auto"/>
        <w:bottom w:val="none" w:sz="0" w:space="0" w:color="auto"/>
        <w:right w:val="none" w:sz="0" w:space="0" w:color="auto"/>
      </w:divBdr>
    </w:div>
    <w:div w:id="277613528">
      <w:bodyDiv w:val="1"/>
      <w:marLeft w:val="0"/>
      <w:marRight w:val="0"/>
      <w:marTop w:val="0"/>
      <w:marBottom w:val="0"/>
      <w:divBdr>
        <w:top w:val="none" w:sz="0" w:space="0" w:color="auto"/>
        <w:left w:val="none" w:sz="0" w:space="0" w:color="auto"/>
        <w:bottom w:val="none" w:sz="0" w:space="0" w:color="auto"/>
        <w:right w:val="none" w:sz="0" w:space="0" w:color="auto"/>
      </w:divBdr>
    </w:div>
    <w:div w:id="277957219">
      <w:bodyDiv w:val="1"/>
      <w:marLeft w:val="0"/>
      <w:marRight w:val="0"/>
      <w:marTop w:val="0"/>
      <w:marBottom w:val="0"/>
      <w:divBdr>
        <w:top w:val="none" w:sz="0" w:space="0" w:color="auto"/>
        <w:left w:val="none" w:sz="0" w:space="0" w:color="auto"/>
        <w:bottom w:val="none" w:sz="0" w:space="0" w:color="auto"/>
        <w:right w:val="none" w:sz="0" w:space="0" w:color="auto"/>
      </w:divBdr>
    </w:div>
    <w:div w:id="278222367">
      <w:bodyDiv w:val="1"/>
      <w:marLeft w:val="0"/>
      <w:marRight w:val="0"/>
      <w:marTop w:val="0"/>
      <w:marBottom w:val="0"/>
      <w:divBdr>
        <w:top w:val="none" w:sz="0" w:space="0" w:color="auto"/>
        <w:left w:val="none" w:sz="0" w:space="0" w:color="auto"/>
        <w:bottom w:val="none" w:sz="0" w:space="0" w:color="auto"/>
        <w:right w:val="none" w:sz="0" w:space="0" w:color="auto"/>
      </w:divBdr>
    </w:div>
    <w:div w:id="278493387">
      <w:bodyDiv w:val="1"/>
      <w:marLeft w:val="0"/>
      <w:marRight w:val="0"/>
      <w:marTop w:val="0"/>
      <w:marBottom w:val="0"/>
      <w:divBdr>
        <w:top w:val="none" w:sz="0" w:space="0" w:color="auto"/>
        <w:left w:val="none" w:sz="0" w:space="0" w:color="auto"/>
        <w:bottom w:val="none" w:sz="0" w:space="0" w:color="auto"/>
        <w:right w:val="none" w:sz="0" w:space="0" w:color="auto"/>
      </w:divBdr>
    </w:div>
    <w:div w:id="281155746">
      <w:bodyDiv w:val="1"/>
      <w:marLeft w:val="0"/>
      <w:marRight w:val="0"/>
      <w:marTop w:val="0"/>
      <w:marBottom w:val="0"/>
      <w:divBdr>
        <w:top w:val="none" w:sz="0" w:space="0" w:color="auto"/>
        <w:left w:val="none" w:sz="0" w:space="0" w:color="auto"/>
        <w:bottom w:val="none" w:sz="0" w:space="0" w:color="auto"/>
        <w:right w:val="none" w:sz="0" w:space="0" w:color="auto"/>
      </w:divBdr>
    </w:div>
    <w:div w:id="281964839">
      <w:bodyDiv w:val="1"/>
      <w:marLeft w:val="0"/>
      <w:marRight w:val="0"/>
      <w:marTop w:val="0"/>
      <w:marBottom w:val="0"/>
      <w:divBdr>
        <w:top w:val="none" w:sz="0" w:space="0" w:color="auto"/>
        <w:left w:val="none" w:sz="0" w:space="0" w:color="auto"/>
        <w:bottom w:val="none" w:sz="0" w:space="0" w:color="auto"/>
        <w:right w:val="none" w:sz="0" w:space="0" w:color="auto"/>
      </w:divBdr>
    </w:div>
    <w:div w:id="282033673">
      <w:bodyDiv w:val="1"/>
      <w:marLeft w:val="0"/>
      <w:marRight w:val="0"/>
      <w:marTop w:val="0"/>
      <w:marBottom w:val="0"/>
      <w:divBdr>
        <w:top w:val="none" w:sz="0" w:space="0" w:color="auto"/>
        <w:left w:val="none" w:sz="0" w:space="0" w:color="auto"/>
        <w:bottom w:val="none" w:sz="0" w:space="0" w:color="auto"/>
        <w:right w:val="none" w:sz="0" w:space="0" w:color="auto"/>
      </w:divBdr>
    </w:div>
    <w:div w:id="282687168">
      <w:bodyDiv w:val="1"/>
      <w:marLeft w:val="0"/>
      <w:marRight w:val="0"/>
      <w:marTop w:val="0"/>
      <w:marBottom w:val="0"/>
      <w:divBdr>
        <w:top w:val="none" w:sz="0" w:space="0" w:color="auto"/>
        <w:left w:val="none" w:sz="0" w:space="0" w:color="auto"/>
        <w:bottom w:val="none" w:sz="0" w:space="0" w:color="auto"/>
        <w:right w:val="none" w:sz="0" w:space="0" w:color="auto"/>
      </w:divBdr>
    </w:div>
    <w:div w:id="282813872">
      <w:bodyDiv w:val="1"/>
      <w:marLeft w:val="0"/>
      <w:marRight w:val="0"/>
      <w:marTop w:val="0"/>
      <w:marBottom w:val="0"/>
      <w:divBdr>
        <w:top w:val="none" w:sz="0" w:space="0" w:color="auto"/>
        <w:left w:val="none" w:sz="0" w:space="0" w:color="auto"/>
        <w:bottom w:val="none" w:sz="0" w:space="0" w:color="auto"/>
        <w:right w:val="none" w:sz="0" w:space="0" w:color="auto"/>
      </w:divBdr>
    </w:div>
    <w:div w:id="283389320">
      <w:bodyDiv w:val="1"/>
      <w:marLeft w:val="0"/>
      <w:marRight w:val="0"/>
      <w:marTop w:val="0"/>
      <w:marBottom w:val="0"/>
      <w:divBdr>
        <w:top w:val="none" w:sz="0" w:space="0" w:color="auto"/>
        <w:left w:val="none" w:sz="0" w:space="0" w:color="auto"/>
        <w:bottom w:val="none" w:sz="0" w:space="0" w:color="auto"/>
        <w:right w:val="none" w:sz="0" w:space="0" w:color="auto"/>
      </w:divBdr>
    </w:div>
    <w:div w:id="283393898">
      <w:bodyDiv w:val="1"/>
      <w:marLeft w:val="0"/>
      <w:marRight w:val="0"/>
      <w:marTop w:val="0"/>
      <w:marBottom w:val="0"/>
      <w:divBdr>
        <w:top w:val="none" w:sz="0" w:space="0" w:color="auto"/>
        <w:left w:val="none" w:sz="0" w:space="0" w:color="auto"/>
        <w:bottom w:val="none" w:sz="0" w:space="0" w:color="auto"/>
        <w:right w:val="none" w:sz="0" w:space="0" w:color="auto"/>
      </w:divBdr>
    </w:div>
    <w:div w:id="283540573">
      <w:bodyDiv w:val="1"/>
      <w:marLeft w:val="0"/>
      <w:marRight w:val="0"/>
      <w:marTop w:val="0"/>
      <w:marBottom w:val="0"/>
      <w:divBdr>
        <w:top w:val="none" w:sz="0" w:space="0" w:color="auto"/>
        <w:left w:val="none" w:sz="0" w:space="0" w:color="auto"/>
        <w:bottom w:val="none" w:sz="0" w:space="0" w:color="auto"/>
        <w:right w:val="none" w:sz="0" w:space="0" w:color="auto"/>
      </w:divBdr>
    </w:div>
    <w:div w:id="283731254">
      <w:bodyDiv w:val="1"/>
      <w:marLeft w:val="0"/>
      <w:marRight w:val="0"/>
      <w:marTop w:val="0"/>
      <w:marBottom w:val="0"/>
      <w:divBdr>
        <w:top w:val="none" w:sz="0" w:space="0" w:color="auto"/>
        <w:left w:val="none" w:sz="0" w:space="0" w:color="auto"/>
        <w:bottom w:val="none" w:sz="0" w:space="0" w:color="auto"/>
        <w:right w:val="none" w:sz="0" w:space="0" w:color="auto"/>
      </w:divBdr>
    </w:div>
    <w:div w:id="284042188">
      <w:bodyDiv w:val="1"/>
      <w:marLeft w:val="0"/>
      <w:marRight w:val="0"/>
      <w:marTop w:val="0"/>
      <w:marBottom w:val="0"/>
      <w:divBdr>
        <w:top w:val="none" w:sz="0" w:space="0" w:color="auto"/>
        <w:left w:val="none" w:sz="0" w:space="0" w:color="auto"/>
        <w:bottom w:val="none" w:sz="0" w:space="0" w:color="auto"/>
        <w:right w:val="none" w:sz="0" w:space="0" w:color="auto"/>
      </w:divBdr>
    </w:div>
    <w:div w:id="284507808">
      <w:bodyDiv w:val="1"/>
      <w:marLeft w:val="0"/>
      <w:marRight w:val="0"/>
      <w:marTop w:val="0"/>
      <w:marBottom w:val="0"/>
      <w:divBdr>
        <w:top w:val="none" w:sz="0" w:space="0" w:color="auto"/>
        <w:left w:val="none" w:sz="0" w:space="0" w:color="auto"/>
        <w:bottom w:val="none" w:sz="0" w:space="0" w:color="auto"/>
        <w:right w:val="none" w:sz="0" w:space="0" w:color="auto"/>
      </w:divBdr>
    </w:div>
    <w:div w:id="285279808">
      <w:bodyDiv w:val="1"/>
      <w:marLeft w:val="0"/>
      <w:marRight w:val="0"/>
      <w:marTop w:val="0"/>
      <w:marBottom w:val="0"/>
      <w:divBdr>
        <w:top w:val="none" w:sz="0" w:space="0" w:color="auto"/>
        <w:left w:val="none" w:sz="0" w:space="0" w:color="auto"/>
        <w:bottom w:val="none" w:sz="0" w:space="0" w:color="auto"/>
        <w:right w:val="none" w:sz="0" w:space="0" w:color="auto"/>
      </w:divBdr>
    </w:div>
    <w:div w:id="286088450">
      <w:bodyDiv w:val="1"/>
      <w:marLeft w:val="0"/>
      <w:marRight w:val="0"/>
      <w:marTop w:val="0"/>
      <w:marBottom w:val="0"/>
      <w:divBdr>
        <w:top w:val="none" w:sz="0" w:space="0" w:color="auto"/>
        <w:left w:val="none" w:sz="0" w:space="0" w:color="auto"/>
        <w:bottom w:val="none" w:sz="0" w:space="0" w:color="auto"/>
        <w:right w:val="none" w:sz="0" w:space="0" w:color="auto"/>
      </w:divBdr>
    </w:div>
    <w:div w:id="286201553">
      <w:bodyDiv w:val="1"/>
      <w:marLeft w:val="0"/>
      <w:marRight w:val="0"/>
      <w:marTop w:val="0"/>
      <w:marBottom w:val="0"/>
      <w:divBdr>
        <w:top w:val="none" w:sz="0" w:space="0" w:color="auto"/>
        <w:left w:val="none" w:sz="0" w:space="0" w:color="auto"/>
        <w:bottom w:val="none" w:sz="0" w:space="0" w:color="auto"/>
        <w:right w:val="none" w:sz="0" w:space="0" w:color="auto"/>
      </w:divBdr>
    </w:div>
    <w:div w:id="288172050">
      <w:bodyDiv w:val="1"/>
      <w:marLeft w:val="0"/>
      <w:marRight w:val="0"/>
      <w:marTop w:val="0"/>
      <w:marBottom w:val="0"/>
      <w:divBdr>
        <w:top w:val="none" w:sz="0" w:space="0" w:color="auto"/>
        <w:left w:val="none" w:sz="0" w:space="0" w:color="auto"/>
        <w:bottom w:val="none" w:sz="0" w:space="0" w:color="auto"/>
        <w:right w:val="none" w:sz="0" w:space="0" w:color="auto"/>
      </w:divBdr>
    </w:div>
    <w:div w:id="288317458">
      <w:bodyDiv w:val="1"/>
      <w:marLeft w:val="0"/>
      <w:marRight w:val="0"/>
      <w:marTop w:val="0"/>
      <w:marBottom w:val="0"/>
      <w:divBdr>
        <w:top w:val="none" w:sz="0" w:space="0" w:color="auto"/>
        <w:left w:val="none" w:sz="0" w:space="0" w:color="auto"/>
        <w:bottom w:val="none" w:sz="0" w:space="0" w:color="auto"/>
        <w:right w:val="none" w:sz="0" w:space="0" w:color="auto"/>
      </w:divBdr>
    </w:div>
    <w:div w:id="288904606">
      <w:bodyDiv w:val="1"/>
      <w:marLeft w:val="0"/>
      <w:marRight w:val="0"/>
      <w:marTop w:val="0"/>
      <w:marBottom w:val="0"/>
      <w:divBdr>
        <w:top w:val="none" w:sz="0" w:space="0" w:color="auto"/>
        <w:left w:val="none" w:sz="0" w:space="0" w:color="auto"/>
        <w:bottom w:val="none" w:sz="0" w:space="0" w:color="auto"/>
        <w:right w:val="none" w:sz="0" w:space="0" w:color="auto"/>
      </w:divBdr>
    </w:div>
    <w:div w:id="289433321">
      <w:bodyDiv w:val="1"/>
      <w:marLeft w:val="0"/>
      <w:marRight w:val="0"/>
      <w:marTop w:val="0"/>
      <w:marBottom w:val="0"/>
      <w:divBdr>
        <w:top w:val="none" w:sz="0" w:space="0" w:color="auto"/>
        <w:left w:val="none" w:sz="0" w:space="0" w:color="auto"/>
        <w:bottom w:val="none" w:sz="0" w:space="0" w:color="auto"/>
        <w:right w:val="none" w:sz="0" w:space="0" w:color="auto"/>
      </w:divBdr>
    </w:div>
    <w:div w:id="289747903">
      <w:bodyDiv w:val="1"/>
      <w:marLeft w:val="0"/>
      <w:marRight w:val="0"/>
      <w:marTop w:val="0"/>
      <w:marBottom w:val="0"/>
      <w:divBdr>
        <w:top w:val="none" w:sz="0" w:space="0" w:color="auto"/>
        <w:left w:val="none" w:sz="0" w:space="0" w:color="auto"/>
        <w:bottom w:val="none" w:sz="0" w:space="0" w:color="auto"/>
        <w:right w:val="none" w:sz="0" w:space="0" w:color="auto"/>
      </w:divBdr>
    </w:div>
    <w:div w:id="289944958">
      <w:bodyDiv w:val="1"/>
      <w:marLeft w:val="0"/>
      <w:marRight w:val="0"/>
      <w:marTop w:val="0"/>
      <w:marBottom w:val="0"/>
      <w:divBdr>
        <w:top w:val="none" w:sz="0" w:space="0" w:color="auto"/>
        <w:left w:val="none" w:sz="0" w:space="0" w:color="auto"/>
        <w:bottom w:val="none" w:sz="0" w:space="0" w:color="auto"/>
        <w:right w:val="none" w:sz="0" w:space="0" w:color="auto"/>
      </w:divBdr>
    </w:div>
    <w:div w:id="290135663">
      <w:bodyDiv w:val="1"/>
      <w:marLeft w:val="0"/>
      <w:marRight w:val="0"/>
      <w:marTop w:val="0"/>
      <w:marBottom w:val="0"/>
      <w:divBdr>
        <w:top w:val="none" w:sz="0" w:space="0" w:color="auto"/>
        <w:left w:val="none" w:sz="0" w:space="0" w:color="auto"/>
        <w:bottom w:val="none" w:sz="0" w:space="0" w:color="auto"/>
        <w:right w:val="none" w:sz="0" w:space="0" w:color="auto"/>
      </w:divBdr>
    </w:div>
    <w:div w:id="290212549">
      <w:bodyDiv w:val="1"/>
      <w:marLeft w:val="0"/>
      <w:marRight w:val="0"/>
      <w:marTop w:val="0"/>
      <w:marBottom w:val="0"/>
      <w:divBdr>
        <w:top w:val="none" w:sz="0" w:space="0" w:color="auto"/>
        <w:left w:val="none" w:sz="0" w:space="0" w:color="auto"/>
        <w:bottom w:val="none" w:sz="0" w:space="0" w:color="auto"/>
        <w:right w:val="none" w:sz="0" w:space="0" w:color="auto"/>
      </w:divBdr>
    </w:div>
    <w:div w:id="290940635">
      <w:bodyDiv w:val="1"/>
      <w:marLeft w:val="0"/>
      <w:marRight w:val="0"/>
      <w:marTop w:val="0"/>
      <w:marBottom w:val="0"/>
      <w:divBdr>
        <w:top w:val="none" w:sz="0" w:space="0" w:color="auto"/>
        <w:left w:val="none" w:sz="0" w:space="0" w:color="auto"/>
        <w:bottom w:val="none" w:sz="0" w:space="0" w:color="auto"/>
        <w:right w:val="none" w:sz="0" w:space="0" w:color="auto"/>
      </w:divBdr>
    </w:div>
    <w:div w:id="291863313">
      <w:bodyDiv w:val="1"/>
      <w:marLeft w:val="0"/>
      <w:marRight w:val="0"/>
      <w:marTop w:val="0"/>
      <w:marBottom w:val="0"/>
      <w:divBdr>
        <w:top w:val="none" w:sz="0" w:space="0" w:color="auto"/>
        <w:left w:val="none" w:sz="0" w:space="0" w:color="auto"/>
        <w:bottom w:val="none" w:sz="0" w:space="0" w:color="auto"/>
        <w:right w:val="none" w:sz="0" w:space="0" w:color="auto"/>
      </w:divBdr>
    </w:div>
    <w:div w:id="291978426">
      <w:bodyDiv w:val="1"/>
      <w:marLeft w:val="0"/>
      <w:marRight w:val="0"/>
      <w:marTop w:val="0"/>
      <w:marBottom w:val="0"/>
      <w:divBdr>
        <w:top w:val="none" w:sz="0" w:space="0" w:color="auto"/>
        <w:left w:val="none" w:sz="0" w:space="0" w:color="auto"/>
        <w:bottom w:val="none" w:sz="0" w:space="0" w:color="auto"/>
        <w:right w:val="none" w:sz="0" w:space="0" w:color="auto"/>
      </w:divBdr>
    </w:div>
    <w:div w:id="292829775">
      <w:bodyDiv w:val="1"/>
      <w:marLeft w:val="0"/>
      <w:marRight w:val="0"/>
      <w:marTop w:val="0"/>
      <w:marBottom w:val="0"/>
      <w:divBdr>
        <w:top w:val="none" w:sz="0" w:space="0" w:color="auto"/>
        <w:left w:val="none" w:sz="0" w:space="0" w:color="auto"/>
        <w:bottom w:val="none" w:sz="0" w:space="0" w:color="auto"/>
        <w:right w:val="none" w:sz="0" w:space="0" w:color="auto"/>
      </w:divBdr>
    </w:div>
    <w:div w:id="292953350">
      <w:bodyDiv w:val="1"/>
      <w:marLeft w:val="0"/>
      <w:marRight w:val="0"/>
      <w:marTop w:val="0"/>
      <w:marBottom w:val="0"/>
      <w:divBdr>
        <w:top w:val="none" w:sz="0" w:space="0" w:color="auto"/>
        <w:left w:val="none" w:sz="0" w:space="0" w:color="auto"/>
        <w:bottom w:val="none" w:sz="0" w:space="0" w:color="auto"/>
        <w:right w:val="none" w:sz="0" w:space="0" w:color="auto"/>
      </w:divBdr>
    </w:div>
    <w:div w:id="293145525">
      <w:bodyDiv w:val="1"/>
      <w:marLeft w:val="0"/>
      <w:marRight w:val="0"/>
      <w:marTop w:val="0"/>
      <w:marBottom w:val="0"/>
      <w:divBdr>
        <w:top w:val="none" w:sz="0" w:space="0" w:color="auto"/>
        <w:left w:val="none" w:sz="0" w:space="0" w:color="auto"/>
        <w:bottom w:val="none" w:sz="0" w:space="0" w:color="auto"/>
        <w:right w:val="none" w:sz="0" w:space="0" w:color="auto"/>
      </w:divBdr>
    </w:div>
    <w:div w:id="293295869">
      <w:bodyDiv w:val="1"/>
      <w:marLeft w:val="0"/>
      <w:marRight w:val="0"/>
      <w:marTop w:val="0"/>
      <w:marBottom w:val="0"/>
      <w:divBdr>
        <w:top w:val="none" w:sz="0" w:space="0" w:color="auto"/>
        <w:left w:val="none" w:sz="0" w:space="0" w:color="auto"/>
        <w:bottom w:val="none" w:sz="0" w:space="0" w:color="auto"/>
        <w:right w:val="none" w:sz="0" w:space="0" w:color="auto"/>
      </w:divBdr>
    </w:div>
    <w:div w:id="294726677">
      <w:bodyDiv w:val="1"/>
      <w:marLeft w:val="0"/>
      <w:marRight w:val="0"/>
      <w:marTop w:val="0"/>
      <w:marBottom w:val="0"/>
      <w:divBdr>
        <w:top w:val="none" w:sz="0" w:space="0" w:color="auto"/>
        <w:left w:val="none" w:sz="0" w:space="0" w:color="auto"/>
        <w:bottom w:val="none" w:sz="0" w:space="0" w:color="auto"/>
        <w:right w:val="none" w:sz="0" w:space="0" w:color="auto"/>
      </w:divBdr>
    </w:div>
    <w:div w:id="294920460">
      <w:bodyDiv w:val="1"/>
      <w:marLeft w:val="0"/>
      <w:marRight w:val="0"/>
      <w:marTop w:val="0"/>
      <w:marBottom w:val="0"/>
      <w:divBdr>
        <w:top w:val="none" w:sz="0" w:space="0" w:color="auto"/>
        <w:left w:val="none" w:sz="0" w:space="0" w:color="auto"/>
        <w:bottom w:val="none" w:sz="0" w:space="0" w:color="auto"/>
        <w:right w:val="none" w:sz="0" w:space="0" w:color="auto"/>
      </w:divBdr>
    </w:div>
    <w:div w:id="295526254">
      <w:bodyDiv w:val="1"/>
      <w:marLeft w:val="0"/>
      <w:marRight w:val="0"/>
      <w:marTop w:val="0"/>
      <w:marBottom w:val="0"/>
      <w:divBdr>
        <w:top w:val="none" w:sz="0" w:space="0" w:color="auto"/>
        <w:left w:val="none" w:sz="0" w:space="0" w:color="auto"/>
        <w:bottom w:val="none" w:sz="0" w:space="0" w:color="auto"/>
        <w:right w:val="none" w:sz="0" w:space="0" w:color="auto"/>
      </w:divBdr>
    </w:div>
    <w:div w:id="296569412">
      <w:bodyDiv w:val="1"/>
      <w:marLeft w:val="0"/>
      <w:marRight w:val="0"/>
      <w:marTop w:val="0"/>
      <w:marBottom w:val="0"/>
      <w:divBdr>
        <w:top w:val="none" w:sz="0" w:space="0" w:color="auto"/>
        <w:left w:val="none" w:sz="0" w:space="0" w:color="auto"/>
        <w:bottom w:val="none" w:sz="0" w:space="0" w:color="auto"/>
        <w:right w:val="none" w:sz="0" w:space="0" w:color="auto"/>
      </w:divBdr>
    </w:div>
    <w:div w:id="296645800">
      <w:bodyDiv w:val="1"/>
      <w:marLeft w:val="0"/>
      <w:marRight w:val="0"/>
      <w:marTop w:val="0"/>
      <w:marBottom w:val="0"/>
      <w:divBdr>
        <w:top w:val="none" w:sz="0" w:space="0" w:color="auto"/>
        <w:left w:val="none" w:sz="0" w:space="0" w:color="auto"/>
        <w:bottom w:val="none" w:sz="0" w:space="0" w:color="auto"/>
        <w:right w:val="none" w:sz="0" w:space="0" w:color="auto"/>
      </w:divBdr>
    </w:div>
    <w:div w:id="297610513">
      <w:bodyDiv w:val="1"/>
      <w:marLeft w:val="0"/>
      <w:marRight w:val="0"/>
      <w:marTop w:val="0"/>
      <w:marBottom w:val="0"/>
      <w:divBdr>
        <w:top w:val="none" w:sz="0" w:space="0" w:color="auto"/>
        <w:left w:val="none" w:sz="0" w:space="0" w:color="auto"/>
        <w:bottom w:val="none" w:sz="0" w:space="0" w:color="auto"/>
        <w:right w:val="none" w:sz="0" w:space="0" w:color="auto"/>
      </w:divBdr>
    </w:div>
    <w:div w:id="298190435">
      <w:bodyDiv w:val="1"/>
      <w:marLeft w:val="0"/>
      <w:marRight w:val="0"/>
      <w:marTop w:val="0"/>
      <w:marBottom w:val="0"/>
      <w:divBdr>
        <w:top w:val="none" w:sz="0" w:space="0" w:color="auto"/>
        <w:left w:val="none" w:sz="0" w:space="0" w:color="auto"/>
        <w:bottom w:val="none" w:sz="0" w:space="0" w:color="auto"/>
        <w:right w:val="none" w:sz="0" w:space="0" w:color="auto"/>
      </w:divBdr>
    </w:div>
    <w:div w:id="298338282">
      <w:bodyDiv w:val="1"/>
      <w:marLeft w:val="0"/>
      <w:marRight w:val="0"/>
      <w:marTop w:val="0"/>
      <w:marBottom w:val="0"/>
      <w:divBdr>
        <w:top w:val="none" w:sz="0" w:space="0" w:color="auto"/>
        <w:left w:val="none" w:sz="0" w:space="0" w:color="auto"/>
        <w:bottom w:val="none" w:sz="0" w:space="0" w:color="auto"/>
        <w:right w:val="none" w:sz="0" w:space="0" w:color="auto"/>
      </w:divBdr>
    </w:div>
    <w:div w:id="298346935">
      <w:bodyDiv w:val="1"/>
      <w:marLeft w:val="0"/>
      <w:marRight w:val="0"/>
      <w:marTop w:val="0"/>
      <w:marBottom w:val="0"/>
      <w:divBdr>
        <w:top w:val="none" w:sz="0" w:space="0" w:color="auto"/>
        <w:left w:val="none" w:sz="0" w:space="0" w:color="auto"/>
        <w:bottom w:val="none" w:sz="0" w:space="0" w:color="auto"/>
        <w:right w:val="none" w:sz="0" w:space="0" w:color="auto"/>
      </w:divBdr>
    </w:div>
    <w:div w:id="298651248">
      <w:bodyDiv w:val="1"/>
      <w:marLeft w:val="0"/>
      <w:marRight w:val="0"/>
      <w:marTop w:val="0"/>
      <w:marBottom w:val="0"/>
      <w:divBdr>
        <w:top w:val="none" w:sz="0" w:space="0" w:color="auto"/>
        <w:left w:val="none" w:sz="0" w:space="0" w:color="auto"/>
        <w:bottom w:val="none" w:sz="0" w:space="0" w:color="auto"/>
        <w:right w:val="none" w:sz="0" w:space="0" w:color="auto"/>
      </w:divBdr>
    </w:div>
    <w:div w:id="298805114">
      <w:bodyDiv w:val="1"/>
      <w:marLeft w:val="0"/>
      <w:marRight w:val="0"/>
      <w:marTop w:val="0"/>
      <w:marBottom w:val="0"/>
      <w:divBdr>
        <w:top w:val="none" w:sz="0" w:space="0" w:color="auto"/>
        <w:left w:val="none" w:sz="0" w:space="0" w:color="auto"/>
        <w:bottom w:val="none" w:sz="0" w:space="0" w:color="auto"/>
        <w:right w:val="none" w:sz="0" w:space="0" w:color="auto"/>
      </w:divBdr>
    </w:div>
    <w:div w:id="298846627">
      <w:bodyDiv w:val="1"/>
      <w:marLeft w:val="0"/>
      <w:marRight w:val="0"/>
      <w:marTop w:val="0"/>
      <w:marBottom w:val="0"/>
      <w:divBdr>
        <w:top w:val="none" w:sz="0" w:space="0" w:color="auto"/>
        <w:left w:val="none" w:sz="0" w:space="0" w:color="auto"/>
        <w:bottom w:val="none" w:sz="0" w:space="0" w:color="auto"/>
        <w:right w:val="none" w:sz="0" w:space="0" w:color="auto"/>
      </w:divBdr>
    </w:div>
    <w:div w:id="299193330">
      <w:bodyDiv w:val="1"/>
      <w:marLeft w:val="0"/>
      <w:marRight w:val="0"/>
      <w:marTop w:val="0"/>
      <w:marBottom w:val="0"/>
      <w:divBdr>
        <w:top w:val="none" w:sz="0" w:space="0" w:color="auto"/>
        <w:left w:val="none" w:sz="0" w:space="0" w:color="auto"/>
        <w:bottom w:val="none" w:sz="0" w:space="0" w:color="auto"/>
        <w:right w:val="none" w:sz="0" w:space="0" w:color="auto"/>
      </w:divBdr>
    </w:div>
    <w:div w:id="299263238">
      <w:bodyDiv w:val="1"/>
      <w:marLeft w:val="0"/>
      <w:marRight w:val="0"/>
      <w:marTop w:val="0"/>
      <w:marBottom w:val="0"/>
      <w:divBdr>
        <w:top w:val="none" w:sz="0" w:space="0" w:color="auto"/>
        <w:left w:val="none" w:sz="0" w:space="0" w:color="auto"/>
        <w:bottom w:val="none" w:sz="0" w:space="0" w:color="auto"/>
        <w:right w:val="none" w:sz="0" w:space="0" w:color="auto"/>
      </w:divBdr>
    </w:div>
    <w:div w:id="299655821">
      <w:bodyDiv w:val="1"/>
      <w:marLeft w:val="0"/>
      <w:marRight w:val="0"/>
      <w:marTop w:val="0"/>
      <w:marBottom w:val="0"/>
      <w:divBdr>
        <w:top w:val="none" w:sz="0" w:space="0" w:color="auto"/>
        <w:left w:val="none" w:sz="0" w:space="0" w:color="auto"/>
        <w:bottom w:val="none" w:sz="0" w:space="0" w:color="auto"/>
        <w:right w:val="none" w:sz="0" w:space="0" w:color="auto"/>
      </w:divBdr>
    </w:div>
    <w:div w:id="300574521">
      <w:bodyDiv w:val="1"/>
      <w:marLeft w:val="0"/>
      <w:marRight w:val="0"/>
      <w:marTop w:val="0"/>
      <w:marBottom w:val="0"/>
      <w:divBdr>
        <w:top w:val="none" w:sz="0" w:space="0" w:color="auto"/>
        <w:left w:val="none" w:sz="0" w:space="0" w:color="auto"/>
        <w:bottom w:val="none" w:sz="0" w:space="0" w:color="auto"/>
        <w:right w:val="none" w:sz="0" w:space="0" w:color="auto"/>
      </w:divBdr>
    </w:div>
    <w:div w:id="300619219">
      <w:bodyDiv w:val="1"/>
      <w:marLeft w:val="0"/>
      <w:marRight w:val="0"/>
      <w:marTop w:val="0"/>
      <w:marBottom w:val="0"/>
      <w:divBdr>
        <w:top w:val="none" w:sz="0" w:space="0" w:color="auto"/>
        <w:left w:val="none" w:sz="0" w:space="0" w:color="auto"/>
        <w:bottom w:val="none" w:sz="0" w:space="0" w:color="auto"/>
        <w:right w:val="none" w:sz="0" w:space="0" w:color="auto"/>
      </w:divBdr>
    </w:div>
    <w:div w:id="301620582">
      <w:bodyDiv w:val="1"/>
      <w:marLeft w:val="0"/>
      <w:marRight w:val="0"/>
      <w:marTop w:val="0"/>
      <w:marBottom w:val="0"/>
      <w:divBdr>
        <w:top w:val="none" w:sz="0" w:space="0" w:color="auto"/>
        <w:left w:val="none" w:sz="0" w:space="0" w:color="auto"/>
        <w:bottom w:val="none" w:sz="0" w:space="0" w:color="auto"/>
        <w:right w:val="none" w:sz="0" w:space="0" w:color="auto"/>
      </w:divBdr>
    </w:div>
    <w:div w:id="301891517">
      <w:bodyDiv w:val="1"/>
      <w:marLeft w:val="0"/>
      <w:marRight w:val="0"/>
      <w:marTop w:val="0"/>
      <w:marBottom w:val="0"/>
      <w:divBdr>
        <w:top w:val="none" w:sz="0" w:space="0" w:color="auto"/>
        <w:left w:val="none" w:sz="0" w:space="0" w:color="auto"/>
        <w:bottom w:val="none" w:sz="0" w:space="0" w:color="auto"/>
        <w:right w:val="none" w:sz="0" w:space="0" w:color="auto"/>
      </w:divBdr>
    </w:div>
    <w:div w:id="301927181">
      <w:bodyDiv w:val="1"/>
      <w:marLeft w:val="0"/>
      <w:marRight w:val="0"/>
      <w:marTop w:val="0"/>
      <w:marBottom w:val="0"/>
      <w:divBdr>
        <w:top w:val="none" w:sz="0" w:space="0" w:color="auto"/>
        <w:left w:val="none" w:sz="0" w:space="0" w:color="auto"/>
        <w:bottom w:val="none" w:sz="0" w:space="0" w:color="auto"/>
        <w:right w:val="none" w:sz="0" w:space="0" w:color="auto"/>
      </w:divBdr>
    </w:div>
    <w:div w:id="303660470">
      <w:bodyDiv w:val="1"/>
      <w:marLeft w:val="0"/>
      <w:marRight w:val="0"/>
      <w:marTop w:val="0"/>
      <w:marBottom w:val="0"/>
      <w:divBdr>
        <w:top w:val="none" w:sz="0" w:space="0" w:color="auto"/>
        <w:left w:val="none" w:sz="0" w:space="0" w:color="auto"/>
        <w:bottom w:val="none" w:sz="0" w:space="0" w:color="auto"/>
        <w:right w:val="none" w:sz="0" w:space="0" w:color="auto"/>
      </w:divBdr>
    </w:div>
    <w:div w:id="303899462">
      <w:bodyDiv w:val="1"/>
      <w:marLeft w:val="0"/>
      <w:marRight w:val="0"/>
      <w:marTop w:val="0"/>
      <w:marBottom w:val="0"/>
      <w:divBdr>
        <w:top w:val="none" w:sz="0" w:space="0" w:color="auto"/>
        <w:left w:val="none" w:sz="0" w:space="0" w:color="auto"/>
        <w:bottom w:val="none" w:sz="0" w:space="0" w:color="auto"/>
        <w:right w:val="none" w:sz="0" w:space="0" w:color="auto"/>
      </w:divBdr>
    </w:div>
    <w:div w:id="304357314">
      <w:bodyDiv w:val="1"/>
      <w:marLeft w:val="0"/>
      <w:marRight w:val="0"/>
      <w:marTop w:val="0"/>
      <w:marBottom w:val="0"/>
      <w:divBdr>
        <w:top w:val="none" w:sz="0" w:space="0" w:color="auto"/>
        <w:left w:val="none" w:sz="0" w:space="0" w:color="auto"/>
        <w:bottom w:val="none" w:sz="0" w:space="0" w:color="auto"/>
        <w:right w:val="none" w:sz="0" w:space="0" w:color="auto"/>
      </w:divBdr>
    </w:div>
    <w:div w:id="305594398">
      <w:bodyDiv w:val="1"/>
      <w:marLeft w:val="0"/>
      <w:marRight w:val="0"/>
      <w:marTop w:val="0"/>
      <w:marBottom w:val="0"/>
      <w:divBdr>
        <w:top w:val="none" w:sz="0" w:space="0" w:color="auto"/>
        <w:left w:val="none" w:sz="0" w:space="0" w:color="auto"/>
        <w:bottom w:val="none" w:sz="0" w:space="0" w:color="auto"/>
        <w:right w:val="none" w:sz="0" w:space="0" w:color="auto"/>
      </w:divBdr>
    </w:div>
    <w:div w:id="305623259">
      <w:bodyDiv w:val="1"/>
      <w:marLeft w:val="0"/>
      <w:marRight w:val="0"/>
      <w:marTop w:val="0"/>
      <w:marBottom w:val="0"/>
      <w:divBdr>
        <w:top w:val="none" w:sz="0" w:space="0" w:color="auto"/>
        <w:left w:val="none" w:sz="0" w:space="0" w:color="auto"/>
        <w:bottom w:val="none" w:sz="0" w:space="0" w:color="auto"/>
        <w:right w:val="none" w:sz="0" w:space="0" w:color="auto"/>
      </w:divBdr>
    </w:div>
    <w:div w:id="307589434">
      <w:bodyDiv w:val="1"/>
      <w:marLeft w:val="0"/>
      <w:marRight w:val="0"/>
      <w:marTop w:val="0"/>
      <w:marBottom w:val="0"/>
      <w:divBdr>
        <w:top w:val="none" w:sz="0" w:space="0" w:color="auto"/>
        <w:left w:val="none" w:sz="0" w:space="0" w:color="auto"/>
        <w:bottom w:val="none" w:sz="0" w:space="0" w:color="auto"/>
        <w:right w:val="none" w:sz="0" w:space="0" w:color="auto"/>
      </w:divBdr>
    </w:div>
    <w:div w:id="307632525">
      <w:bodyDiv w:val="1"/>
      <w:marLeft w:val="0"/>
      <w:marRight w:val="0"/>
      <w:marTop w:val="0"/>
      <w:marBottom w:val="0"/>
      <w:divBdr>
        <w:top w:val="none" w:sz="0" w:space="0" w:color="auto"/>
        <w:left w:val="none" w:sz="0" w:space="0" w:color="auto"/>
        <w:bottom w:val="none" w:sz="0" w:space="0" w:color="auto"/>
        <w:right w:val="none" w:sz="0" w:space="0" w:color="auto"/>
      </w:divBdr>
    </w:div>
    <w:div w:id="309557465">
      <w:bodyDiv w:val="1"/>
      <w:marLeft w:val="0"/>
      <w:marRight w:val="0"/>
      <w:marTop w:val="0"/>
      <w:marBottom w:val="0"/>
      <w:divBdr>
        <w:top w:val="none" w:sz="0" w:space="0" w:color="auto"/>
        <w:left w:val="none" w:sz="0" w:space="0" w:color="auto"/>
        <w:bottom w:val="none" w:sz="0" w:space="0" w:color="auto"/>
        <w:right w:val="none" w:sz="0" w:space="0" w:color="auto"/>
      </w:divBdr>
    </w:div>
    <w:div w:id="310837441">
      <w:bodyDiv w:val="1"/>
      <w:marLeft w:val="0"/>
      <w:marRight w:val="0"/>
      <w:marTop w:val="0"/>
      <w:marBottom w:val="0"/>
      <w:divBdr>
        <w:top w:val="none" w:sz="0" w:space="0" w:color="auto"/>
        <w:left w:val="none" w:sz="0" w:space="0" w:color="auto"/>
        <w:bottom w:val="none" w:sz="0" w:space="0" w:color="auto"/>
        <w:right w:val="none" w:sz="0" w:space="0" w:color="auto"/>
      </w:divBdr>
    </w:div>
    <w:div w:id="312099376">
      <w:bodyDiv w:val="1"/>
      <w:marLeft w:val="0"/>
      <w:marRight w:val="0"/>
      <w:marTop w:val="0"/>
      <w:marBottom w:val="0"/>
      <w:divBdr>
        <w:top w:val="none" w:sz="0" w:space="0" w:color="auto"/>
        <w:left w:val="none" w:sz="0" w:space="0" w:color="auto"/>
        <w:bottom w:val="none" w:sz="0" w:space="0" w:color="auto"/>
        <w:right w:val="none" w:sz="0" w:space="0" w:color="auto"/>
      </w:divBdr>
    </w:div>
    <w:div w:id="312374292">
      <w:bodyDiv w:val="1"/>
      <w:marLeft w:val="0"/>
      <w:marRight w:val="0"/>
      <w:marTop w:val="0"/>
      <w:marBottom w:val="0"/>
      <w:divBdr>
        <w:top w:val="none" w:sz="0" w:space="0" w:color="auto"/>
        <w:left w:val="none" w:sz="0" w:space="0" w:color="auto"/>
        <w:bottom w:val="none" w:sz="0" w:space="0" w:color="auto"/>
        <w:right w:val="none" w:sz="0" w:space="0" w:color="auto"/>
      </w:divBdr>
    </w:div>
    <w:div w:id="313029825">
      <w:bodyDiv w:val="1"/>
      <w:marLeft w:val="0"/>
      <w:marRight w:val="0"/>
      <w:marTop w:val="0"/>
      <w:marBottom w:val="0"/>
      <w:divBdr>
        <w:top w:val="none" w:sz="0" w:space="0" w:color="auto"/>
        <w:left w:val="none" w:sz="0" w:space="0" w:color="auto"/>
        <w:bottom w:val="none" w:sz="0" w:space="0" w:color="auto"/>
        <w:right w:val="none" w:sz="0" w:space="0" w:color="auto"/>
      </w:divBdr>
    </w:div>
    <w:div w:id="313489910">
      <w:bodyDiv w:val="1"/>
      <w:marLeft w:val="0"/>
      <w:marRight w:val="0"/>
      <w:marTop w:val="0"/>
      <w:marBottom w:val="0"/>
      <w:divBdr>
        <w:top w:val="none" w:sz="0" w:space="0" w:color="auto"/>
        <w:left w:val="none" w:sz="0" w:space="0" w:color="auto"/>
        <w:bottom w:val="none" w:sz="0" w:space="0" w:color="auto"/>
        <w:right w:val="none" w:sz="0" w:space="0" w:color="auto"/>
      </w:divBdr>
    </w:div>
    <w:div w:id="314140785">
      <w:bodyDiv w:val="1"/>
      <w:marLeft w:val="0"/>
      <w:marRight w:val="0"/>
      <w:marTop w:val="0"/>
      <w:marBottom w:val="0"/>
      <w:divBdr>
        <w:top w:val="none" w:sz="0" w:space="0" w:color="auto"/>
        <w:left w:val="none" w:sz="0" w:space="0" w:color="auto"/>
        <w:bottom w:val="none" w:sz="0" w:space="0" w:color="auto"/>
        <w:right w:val="none" w:sz="0" w:space="0" w:color="auto"/>
      </w:divBdr>
    </w:div>
    <w:div w:id="314379350">
      <w:bodyDiv w:val="1"/>
      <w:marLeft w:val="0"/>
      <w:marRight w:val="0"/>
      <w:marTop w:val="0"/>
      <w:marBottom w:val="0"/>
      <w:divBdr>
        <w:top w:val="none" w:sz="0" w:space="0" w:color="auto"/>
        <w:left w:val="none" w:sz="0" w:space="0" w:color="auto"/>
        <w:bottom w:val="none" w:sz="0" w:space="0" w:color="auto"/>
        <w:right w:val="none" w:sz="0" w:space="0" w:color="auto"/>
      </w:divBdr>
    </w:div>
    <w:div w:id="316298735">
      <w:bodyDiv w:val="1"/>
      <w:marLeft w:val="0"/>
      <w:marRight w:val="0"/>
      <w:marTop w:val="0"/>
      <w:marBottom w:val="0"/>
      <w:divBdr>
        <w:top w:val="none" w:sz="0" w:space="0" w:color="auto"/>
        <w:left w:val="none" w:sz="0" w:space="0" w:color="auto"/>
        <w:bottom w:val="none" w:sz="0" w:space="0" w:color="auto"/>
        <w:right w:val="none" w:sz="0" w:space="0" w:color="auto"/>
      </w:divBdr>
    </w:div>
    <w:div w:id="316425961">
      <w:bodyDiv w:val="1"/>
      <w:marLeft w:val="0"/>
      <w:marRight w:val="0"/>
      <w:marTop w:val="0"/>
      <w:marBottom w:val="0"/>
      <w:divBdr>
        <w:top w:val="none" w:sz="0" w:space="0" w:color="auto"/>
        <w:left w:val="none" w:sz="0" w:space="0" w:color="auto"/>
        <w:bottom w:val="none" w:sz="0" w:space="0" w:color="auto"/>
        <w:right w:val="none" w:sz="0" w:space="0" w:color="auto"/>
      </w:divBdr>
    </w:div>
    <w:div w:id="317155557">
      <w:bodyDiv w:val="1"/>
      <w:marLeft w:val="0"/>
      <w:marRight w:val="0"/>
      <w:marTop w:val="0"/>
      <w:marBottom w:val="0"/>
      <w:divBdr>
        <w:top w:val="none" w:sz="0" w:space="0" w:color="auto"/>
        <w:left w:val="none" w:sz="0" w:space="0" w:color="auto"/>
        <w:bottom w:val="none" w:sz="0" w:space="0" w:color="auto"/>
        <w:right w:val="none" w:sz="0" w:space="0" w:color="auto"/>
      </w:divBdr>
    </w:div>
    <w:div w:id="317416579">
      <w:bodyDiv w:val="1"/>
      <w:marLeft w:val="0"/>
      <w:marRight w:val="0"/>
      <w:marTop w:val="0"/>
      <w:marBottom w:val="0"/>
      <w:divBdr>
        <w:top w:val="none" w:sz="0" w:space="0" w:color="auto"/>
        <w:left w:val="none" w:sz="0" w:space="0" w:color="auto"/>
        <w:bottom w:val="none" w:sz="0" w:space="0" w:color="auto"/>
        <w:right w:val="none" w:sz="0" w:space="0" w:color="auto"/>
      </w:divBdr>
    </w:div>
    <w:div w:id="318077327">
      <w:bodyDiv w:val="1"/>
      <w:marLeft w:val="0"/>
      <w:marRight w:val="0"/>
      <w:marTop w:val="0"/>
      <w:marBottom w:val="0"/>
      <w:divBdr>
        <w:top w:val="none" w:sz="0" w:space="0" w:color="auto"/>
        <w:left w:val="none" w:sz="0" w:space="0" w:color="auto"/>
        <w:bottom w:val="none" w:sz="0" w:space="0" w:color="auto"/>
        <w:right w:val="none" w:sz="0" w:space="0" w:color="auto"/>
      </w:divBdr>
      <w:divsChild>
        <w:div w:id="851184735">
          <w:marLeft w:val="0"/>
          <w:marRight w:val="0"/>
          <w:marTop w:val="480"/>
          <w:marBottom w:val="480"/>
          <w:divBdr>
            <w:top w:val="none" w:sz="0" w:space="0" w:color="auto"/>
            <w:left w:val="none" w:sz="0" w:space="0" w:color="auto"/>
            <w:bottom w:val="none" w:sz="0" w:space="0" w:color="auto"/>
            <w:right w:val="none" w:sz="0" w:space="0" w:color="auto"/>
          </w:divBdr>
          <w:divsChild>
            <w:div w:id="1100100449">
              <w:marLeft w:val="0"/>
              <w:marRight w:val="0"/>
              <w:marTop w:val="0"/>
              <w:marBottom w:val="0"/>
              <w:divBdr>
                <w:top w:val="none" w:sz="0" w:space="0" w:color="auto"/>
                <w:left w:val="none" w:sz="0" w:space="0" w:color="auto"/>
                <w:bottom w:val="none" w:sz="0" w:space="0" w:color="auto"/>
                <w:right w:val="none" w:sz="0" w:space="0" w:color="auto"/>
              </w:divBdr>
              <w:divsChild>
                <w:div w:id="1822504308">
                  <w:marLeft w:val="0"/>
                  <w:marRight w:val="0"/>
                  <w:marTop w:val="0"/>
                  <w:marBottom w:val="0"/>
                  <w:divBdr>
                    <w:top w:val="none" w:sz="0" w:space="0" w:color="auto"/>
                    <w:left w:val="none" w:sz="0" w:space="0" w:color="auto"/>
                    <w:bottom w:val="none" w:sz="0" w:space="0" w:color="auto"/>
                    <w:right w:val="none" w:sz="0" w:space="0" w:color="auto"/>
                  </w:divBdr>
                  <w:divsChild>
                    <w:div w:id="117599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9424878">
      <w:bodyDiv w:val="1"/>
      <w:marLeft w:val="0"/>
      <w:marRight w:val="0"/>
      <w:marTop w:val="0"/>
      <w:marBottom w:val="0"/>
      <w:divBdr>
        <w:top w:val="none" w:sz="0" w:space="0" w:color="auto"/>
        <w:left w:val="none" w:sz="0" w:space="0" w:color="auto"/>
        <w:bottom w:val="none" w:sz="0" w:space="0" w:color="auto"/>
        <w:right w:val="none" w:sz="0" w:space="0" w:color="auto"/>
      </w:divBdr>
    </w:div>
    <w:div w:id="319503226">
      <w:bodyDiv w:val="1"/>
      <w:marLeft w:val="0"/>
      <w:marRight w:val="0"/>
      <w:marTop w:val="0"/>
      <w:marBottom w:val="0"/>
      <w:divBdr>
        <w:top w:val="none" w:sz="0" w:space="0" w:color="auto"/>
        <w:left w:val="none" w:sz="0" w:space="0" w:color="auto"/>
        <w:bottom w:val="none" w:sz="0" w:space="0" w:color="auto"/>
        <w:right w:val="none" w:sz="0" w:space="0" w:color="auto"/>
      </w:divBdr>
    </w:div>
    <w:div w:id="320426727">
      <w:bodyDiv w:val="1"/>
      <w:marLeft w:val="0"/>
      <w:marRight w:val="0"/>
      <w:marTop w:val="0"/>
      <w:marBottom w:val="0"/>
      <w:divBdr>
        <w:top w:val="none" w:sz="0" w:space="0" w:color="auto"/>
        <w:left w:val="none" w:sz="0" w:space="0" w:color="auto"/>
        <w:bottom w:val="none" w:sz="0" w:space="0" w:color="auto"/>
        <w:right w:val="none" w:sz="0" w:space="0" w:color="auto"/>
      </w:divBdr>
    </w:div>
    <w:div w:id="320695340">
      <w:bodyDiv w:val="1"/>
      <w:marLeft w:val="0"/>
      <w:marRight w:val="0"/>
      <w:marTop w:val="0"/>
      <w:marBottom w:val="0"/>
      <w:divBdr>
        <w:top w:val="none" w:sz="0" w:space="0" w:color="auto"/>
        <w:left w:val="none" w:sz="0" w:space="0" w:color="auto"/>
        <w:bottom w:val="none" w:sz="0" w:space="0" w:color="auto"/>
        <w:right w:val="none" w:sz="0" w:space="0" w:color="auto"/>
      </w:divBdr>
    </w:div>
    <w:div w:id="320695443">
      <w:bodyDiv w:val="1"/>
      <w:marLeft w:val="0"/>
      <w:marRight w:val="0"/>
      <w:marTop w:val="0"/>
      <w:marBottom w:val="0"/>
      <w:divBdr>
        <w:top w:val="none" w:sz="0" w:space="0" w:color="auto"/>
        <w:left w:val="none" w:sz="0" w:space="0" w:color="auto"/>
        <w:bottom w:val="none" w:sz="0" w:space="0" w:color="auto"/>
        <w:right w:val="none" w:sz="0" w:space="0" w:color="auto"/>
      </w:divBdr>
    </w:div>
    <w:div w:id="321082566">
      <w:bodyDiv w:val="1"/>
      <w:marLeft w:val="0"/>
      <w:marRight w:val="0"/>
      <w:marTop w:val="0"/>
      <w:marBottom w:val="0"/>
      <w:divBdr>
        <w:top w:val="none" w:sz="0" w:space="0" w:color="auto"/>
        <w:left w:val="none" w:sz="0" w:space="0" w:color="auto"/>
        <w:bottom w:val="none" w:sz="0" w:space="0" w:color="auto"/>
        <w:right w:val="none" w:sz="0" w:space="0" w:color="auto"/>
      </w:divBdr>
    </w:div>
    <w:div w:id="321157271">
      <w:bodyDiv w:val="1"/>
      <w:marLeft w:val="0"/>
      <w:marRight w:val="0"/>
      <w:marTop w:val="0"/>
      <w:marBottom w:val="0"/>
      <w:divBdr>
        <w:top w:val="none" w:sz="0" w:space="0" w:color="auto"/>
        <w:left w:val="none" w:sz="0" w:space="0" w:color="auto"/>
        <w:bottom w:val="none" w:sz="0" w:space="0" w:color="auto"/>
        <w:right w:val="none" w:sz="0" w:space="0" w:color="auto"/>
      </w:divBdr>
    </w:div>
    <w:div w:id="322240538">
      <w:bodyDiv w:val="1"/>
      <w:marLeft w:val="0"/>
      <w:marRight w:val="0"/>
      <w:marTop w:val="0"/>
      <w:marBottom w:val="0"/>
      <w:divBdr>
        <w:top w:val="none" w:sz="0" w:space="0" w:color="auto"/>
        <w:left w:val="none" w:sz="0" w:space="0" w:color="auto"/>
        <w:bottom w:val="none" w:sz="0" w:space="0" w:color="auto"/>
        <w:right w:val="none" w:sz="0" w:space="0" w:color="auto"/>
      </w:divBdr>
    </w:div>
    <w:div w:id="322590875">
      <w:bodyDiv w:val="1"/>
      <w:marLeft w:val="0"/>
      <w:marRight w:val="0"/>
      <w:marTop w:val="0"/>
      <w:marBottom w:val="0"/>
      <w:divBdr>
        <w:top w:val="none" w:sz="0" w:space="0" w:color="auto"/>
        <w:left w:val="none" w:sz="0" w:space="0" w:color="auto"/>
        <w:bottom w:val="none" w:sz="0" w:space="0" w:color="auto"/>
        <w:right w:val="none" w:sz="0" w:space="0" w:color="auto"/>
      </w:divBdr>
    </w:div>
    <w:div w:id="323631018">
      <w:bodyDiv w:val="1"/>
      <w:marLeft w:val="0"/>
      <w:marRight w:val="0"/>
      <w:marTop w:val="0"/>
      <w:marBottom w:val="0"/>
      <w:divBdr>
        <w:top w:val="none" w:sz="0" w:space="0" w:color="auto"/>
        <w:left w:val="none" w:sz="0" w:space="0" w:color="auto"/>
        <w:bottom w:val="none" w:sz="0" w:space="0" w:color="auto"/>
        <w:right w:val="none" w:sz="0" w:space="0" w:color="auto"/>
      </w:divBdr>
    </w:div>
    <w:div w:id="324288509">
      <w:bodyDiv w:val="1"/>
      <w:marLeft w:val="0"/>
      <w:marRight w:val="0"/>
      <w:marTop w:val="0"/>
      <w:marBottom w:val="0"/>
      <w:divBdr>
        <w:top w:val="none" w:sz="0" w:space="0" w:color="auto"/>
        <w:left w:val="none" w:sz="0" w:space="0" w:color="auto"/>
        <w:bottom w:val="none" w:sz="0" w:space="0" w:color="auto"/>
        <w:right w:val="none" w:sz="0" w:space="0" w:color="auto"/>
      </w:divBdr>
    </w:div>
    <w:div w:id="324434923">
      <w:bodyDiv w:val="1"/>
      <w:marLeft w:val="0"/>
      <w:marRight w:val="0"/>
      <w:marTop w:val="0"/>
      <w:marBottom w:val="0"/>
      <w:divBdr>
        <w:top w:val="none" w:sz="0" w:space="0" w:color="auto"/>
        <w:left w:val="none" w:sz="0" w:space="0" w:color="auto"/>
        <w:bottom w:val="none" w:sz="0" w:space="0" w:color="auto"/>
        <w:right w:val="none" w:sz="0" w:space="0" w:color="auto"/>
      </w:divBdr>
    </w:div>
    <w:div w:id="324478641">
      <w:bodyDiv w:val="1"/>
      <w:marLeft w:val="0"/>
      <w:marRight w:val="0"/>
      <w:marTop w:val="0"/>
      <w:marBottom w:val="0"/>
      <w:divBdr>
        <w:top w:val="none" w:sz="0" w:space="0" w:color="auto"/>
        <w:left w:val="none" w:sz="0" w:space="0" w:color="auto"/>
        <w:bottom w:val="none" w:sz="0" w:space="0" w:color="auto"/>
        <w:right w:val="none" w:sz="0" w:space="0" w:color="auto"/>
      </w:divBdr>
    </w:div>
    <w:div w:id="324556697">
      <w:bodyDiv w:val="1"/>
      <w:marLeft w:val="0"/>
      <w:marRight w:val="0"/>
      <w:marTop w:val="0"/>
      <w:marBottom w:val="0"/>
      <w:divBdr>
        <w:top w:val="none" w:sz="0" w:space="0" w:color="auto"/>
        <w:left w:val="none" w:sz="0" w:space="0" w:color="auto"/>
        <w:bottom w:val="none" w:sz="0" w:space="0" w:color="auto"/>
        <w:right w:val="none" w:sz="0" w:space="0" w:color="auto"/>
      </w:divBdr>
    </w:div>
    <w:div w:id="324745882">
      <w:bodyDiv w:val="1"/>
      <w:marLeft w:val="0"/>
      <w:marRight w:val="0"/>
      <w:marTop w:val="0"/>
      <w:marBottom w:val="0"/>
      <w:divBdr>
        <w:top w:val="none" w:sz="0" w:space="0" w:color="auto"/>
        <w:left w:val="none" w:sz="0" w:space="0" w:color="auto"/>
        <w:bottom w:val="none" w:sz="0" w:space="0" w:color="auto"/>
        <w:right w:val="none" w:sz="0" w:space="0" w:color="auto"/>
      </w:divBdr>
    </w:div>
    <w:div w:id="324935789">
      <w:bodyDiv w:val="1"/>
      <w:marLeft w:val="0"/>
      <w:marRight w:val="0"/>
      <w:marTop w:val="0"/>
      <w:marBottom w:val="0"/>
      <w:divBdr>
        <w:top w:val="none" w:sz="0" w:space="0" w:color="auto"/>
        <w:left w:val="none" w:sz="0" w:space="0" w:color="auto"/>
        <w:bottom w:val="none" w:sz="0" w:space="0" w:color="auto"/>
        <w:right w:val="none" w:sz="0" w:space="0" w:color="auto"/>
      </w:divBdr>
    </w:div>
    <w:div w:id="325136997">
      <w:bodyDiv w:val="1"/>
      <w:marLeft w:val="0"/>
      <w:marRight w:val="0"/>
      <w:marTop w:val="0"/>
      <w:marBottom w:val="0"/>
      <w:divBdr>
        <w:top w:val="none" w:sz="0" w:space="0" w:color="auto"/>
        <w:left w:val="none" w:sz="0" w:space="0" w:color="auto"/>
        <w:bottom w:val="none" w:sz="0" w:space="0" w:color="auto"/>
        <w:right w:val="none" w:sz="0" w:space="0" w:color="auto"/>
      </w:divBdr>
    </w:div>
    <w:div w:id="325548084">
      <w:bodyDiv w:val="1"/>
      <w:marLeft w:val="0"/>
      <w:marRight w:val="0"/>
      <w:marTop w:val="0"/>
      <w:marBottom w:val="0"/>
      <w:divBdr>
        <w:top w:val="none" w:sz="0" w:space="0" w:color="auto"/>
        <w:left w:val="none" w:sz="0" w:space="0" w:color="auto"/>
        <w:bottom w:val="none" w:sz="0" w:space="0" w:color="auto"/>
        <w:right w:val="none" w:sz="0" w:space="0" w:color="auto"/>
      </w:divBdr>
    </w:div>
    <w:div w:id="325977664">
      <w:bodyDiv w:val="1"/>
      <w:marLeft w:val="0"/>
      <w:marRight w:val="0"/>
      <w:marTop w:val="0"/>
      <w:marBottom w:val="0"/>
      <w:divBdr>
        <w:top w:val="none" w:sz="0" w:space="0" w:color="auto"/>
        <w:left w:val="none" w:sz="0" w:space="0" w:color="auto"/>
        <w:bottom w:val="none" w:sz="0" w:space="0" w:color="auto"/>
        <w:right w:val="none" w:sz="0" w:space="0" w:color="auto"/>
      </w:divBdr>
    </w:div>
    <w:div w:id="326835434">
      <w:bodyDiv w:val="1"/>
      <w:marLeft w:val="0"/>
      <w:marRight w:val="0"/>
      <w:marTop w:val="0"/>
      <w:marBottom w:val="0"/>
      <w:divBdr>
        <w:top w:val="none" w:sz="0" w:space="0" w:color="auto"/>
        <w:left w:val="none" w:sz="0" w:space="0" w:color="auto"/>
        <w:bottom w:val="none" w:sz="0" w:space="0" w:color="auto"/>
        <w:right w:val="none" w:sz="0" w:space="0" w:color="auto"/>
      </w:divBdr>
    </w:div>
    <w:div w:id="327288547">
      <w:bodyDiv w:val="1"/>
      <w:marLeft w:val="0"/>
      <w:marRight w:val="0"/>
      <w:marTop w:val="0"/>
      <w:marBottom w:val="0"/>
      <w:divBdr>
        <w:top w:val="none" w:sz="0" w:space="0" w:color="auto"/>
        <w:left w:val="none" w:sz="0" w:space="0" w:color="auto"/>
        <w:bottom w:val="none" w:sz="0" w:space="0" w:color="auto"/>
        <w:right w:val="none" w:sz="0" w:space="0" w:color="auto"/>
      </w:divBdr>
    </w:div>
    <w:div w:id="327638168">
      <w:bodyDiv w:val="1"/>
      <w:marLeft w:val="0"/>
      <w:marRight w:val="0"/>
      <w:marTop w:val="0"/>
      <w:marBottom w:val="0"/>
      <w:divBdr>
        <w:top w:val="none" w:sz="0" w:space="0" w:color="auto"/>
        <w:left w:val="none" w:sz="0" w:space="0" w:color="auto"/>
        <w:bottom w:val="none" w:sz="0" w:space="0" w:color="auto"/>
        <w:right w:val="none" w:sz="0" w:space="0" w:color="auto"/>
      </w:divBdr>
    </w:div>
    <w:div w:id="327904958">
      <w:bodyDiv w:val="1"/>
      <w:marLeft w:val="0"/>
      <w:marRight w:val="0"/>
      <w:marTop w:val="0"/>
      <w:marBottom w:val="0"/>
      <w:divBdr>
        <w:top w:val="none" w:sz="0" w:space="0" w:color="auto"/>
        <w:left w:val="none" w:sz="0" w:space="0" w:color="auto"/>
        <w:bottom w:val="none" w:sz="0" w:space="0" w:color="auto"/>
        <w:right w:val="none" w:sz="0" w:space="0" w:color="auto"/>
      </w:divBdr>
    </w:div>
    <w:div w:id="328019077">
      <w:bodyDiv w:val="1"/>
      <w:marLeft w:val="0"/>
      <w:marRight w:val="0"/>
      <w:marTop w:val="0"/>
      <w:marBottom w:val="0"/>
      <w:divBdr>
        <w:top w:val="none" w:sz="0" w:space="0" w:color="auto"/>
        <w:left w:val="none" w:sz="0" w:space="0" w:color="auto"/>
        <w:bottom w:val="none" w:sz="0" w:space="0" w:color="auto"/>
        <w:right w:val="none" w:sz="0" w:space="0" w:color="auto"/>
      </w:divBdr>
    </w:div>
    <w:div w:id="328095393">
      <w:bodyDiv w:val="1"/>
      <w:marLeft w:val="0"/>
      <w:marRight w:val="0"/>
      <w:marTop w:val="0"/>
      <w:marBottom w:val="0"/>
      <w:divBdr>
        <w:top w:val="none" w:sz="0" w:space="0" w:color="auto"/>
        <w:left w:val="none" w:sz="0" w:space="0" w:color="auto"/>
        <w:bottom w:val="none" w:sz="0" w:space="0" w:color="auto"/>
        <w:right w:val="none" w:sz="0" w:space="0" w:color="auto"/>
      </w:divBdr>
    </w:div>
    <w:div w:id="328481118">
      <w:bodyDiv w:val="1"/>
      <w:marLeft w:val="0"/>
      <w:marRight w:val="0"/>
      <w:marTop w:val="0"/>
      <w:marBottom w:val="0"/>
      <w:divBdr>
        <w:top w:val="none" w:sz="0" w:space="0" w:color="auto"/>
        <w:left w:val="none" w:sz="0" w:space="0" w:color="auto"/>
        <w:bottom w:val="none" w:sz="0" w:space="0" w:color="auto"/>
        <w:right w:val="none" w:sz="0" w:space="0" w:color="auto"/>
      </w:divBdr>
    </w:div>
    <w:div w:id="329336851">
      <w:bodyDiv w:val="1"/>
      <w:marLeft w:val="0"/>
      <w:marRight w:val="0"/>
      <w:marTop w:val="0"/>
      <w:marBottom w:val="0"/>
      <w:divBdr>
        <w:top w:val="none" w:sz="0" w:space="0" w:color="auto"/>
        <w:left w:val="none" w:sz="0" w:space="0" w:color="auto"/>
        <w:bottom w:val="none" w:sz="0" w:space="0" w:color="auto"/>
        <w:right w:val="none" w:sz="0" w:space="0" w:color="auto"/>
      </w:divBdr>
    </w:div>
    <w:div w:id="330059701">
      <w:bodyDiv w:val="1"/>
      <w:marLeft w:val="0"/>
      <w:marRight w:val="0"/>
      <w:marTop w:val="0"/>
      <w:marBottom w:val="0"/>
      <w:divBdr>
        <w:top w:val="none" w:sz="0" w:space="0" w:color="auto"/>
        <w:left w:val="none" w:sz="0" w:space="0" w:color="auto"/>
        <w:bottom w:val="none" w:sz="0" w:space="0" w:color="auto"/>
        <w:right w:val="none" w:sz="0" w:space="0" w:color="auto"/>
      </w:divBdr>
    </w:div>
    <w:div w:id="332030857">
      <w:bodyDiv w:val="1"/>
      <w:marLeft w:val="0"/>
      <w:marRight w:val="0"/>
      <w:marTop w:val="0"/>
      <w:marBottom w:val="0"/>
      <w:divBdr>
        <w:top w:val="none" w:sz="0" w:space="0" w:color="auto"/>
        <w:left w:val="none" w:sz="0" w:space="0" w:color="auto"/>
        <w:bottom w:val="none" w:sz="0" w:space="0" w:color="auto"/>
        <w:right w:val="none" w:sz="0" w:space="0" w:color="auto"/>
      </w:divBdr>
    </w:div>
    <w:div w:id="332495126">
      <w:bodyDiv w:val="1"/>
      <w:marLeft w:val="0"/>
      <w:marRight w:val="0"/>
      <w:marTop w:val="0"/>
      <w:marBottom w:val="0"/>
      <w:divBdr>
        <w:top w:val="none" w:sz="0" w:space="0" w:color="auto"/>
        <w:left w:val="none" w:sz="0" w:space="0" w:color="auto"/>
        <w:bottom w:val="none" w:sz="0" w:space="0" w:color="auto"/>
        <w:right w:val="none" w:sz="0" w:space="0" w:color="auto"/>
      </w:divBdr>
    </w:div>
    <w:div w:id="332992525">
      <w:bodyDiv w:val="1"/>
      <w:marLeft w:val="0"/>
      <w:marRight w:val="0"/>
      <w:marTop w:val="0"/>
      <w:marBottom w:val="0"/>
      <w:divBdr>
        <w:top w:val="none" w:sz="0" w:space="0" w:color="auto"/>
        <w:left w:val="none" w:sz="0" w:space="0" w:color="auto"/>
        <w:bottom w:val="none" w:sz="0" w:space="0" w:color="auto"/>
        <w:right w:val="none" w:sz="0" w:space="0" w:color="auto"/>
      </w:divBdr>
    </w:div>
    <w:div w:id="333537454">
      <w:bodyDiv w:val="1"/>
      <w:marLeft w:val="0"/>
      <w:marRight w:val="0"/>
      <w:marTop w:val="0"/>
      <w:marBottom w:val="0"/>
      <w:divBdr>
        <w:top w:val="none" w:sz="0" w:space="0" w:color="auto"/>
        <w:left w:val="none" w:sz="0" w:space="0" w:color="auto"/>
        <w:bottom w:val="none" w:sz="0" w:space="0" w:color="auto"/>
        <w:right w:val="none" w:sz="0" w:space="0" w:color="auto"/>
      </w:divBdr>
    </w:div>
    <w:div w:id="334722960">
      <w:bodyDiv w:val="1"/>
      <w:marLeft w:val="0"/>
      <w:marRight w:val="0"/>
      <w:marTop w:val="0"/>
      <w:marBottom w:val="0"/>
      <w:divBdr>
        <w:top w:val="none" w:sz="0" w:space="0" w:color="auto"/>
        <w:left w:val="none" w:sz="0" w:space="0" w:color="auto"/>
        <w:bottom w:val="none" w:sz="0" w:space="0" w:color="auto"/>
        <w:right w:val="none" w:sz="0" w:space="0" w:color="auto"/>
      </w:divBdr>
    </w:div>
    <w:div w:id="336079665">
      <w:bodyDiv w:val="1"/>
      <w:marLeft w:val="0"/>
      <w:marRight w:val="0"/>
      <w:marTop w:val="0"/>
      <w:marBottom w:val="0"/>
      <w:divBdr>
        <w:top w:val="none" w:sz="0" w:space="0" w:color="auto"/>
        <w:left w:val="none" w:sz="0" w:space="0" w:color="auto"/>
        <w:bottom w:val="none" w:sz="0" w:space="0" w:color="auto"/>
        <w:right w:val="none" w:sz="0" w:space="0" w:color="auto"/>
      </w:divBdr>
    </w:div>
    <w:div w:id="337124335">
      <w:bodyDiv w:val="1"/>
      <w:marLeft w:val="0"/>
      <w:marRight w:val="0"/>
      <w:marTop w:val="0"/>
      <w:marBottom w:val="0"/>
      <w:divBdr>
        <w:top w:val="none" w:sz="0" w:space="0" w:color="auto"/>
        <w:left w:val="none" w:sz="0" w:space="0" w:color="auto"/>
        <w:bottom w:val="none" w:sz="0" w:space="0" w:color="auto"/>
        <w:right w:val="none" w:sz="0" w:space="0" w:color="auto"/>
      </w:divBdr>
    </w:div>
    <w:div w:id="337346088">
      <w:bodyDiv w:val="1"/>
      <w:marLeft w:val="0"/>
      <w:marRight w:val="0"/>
      <w:marTop w:val="0"/>
      <w:marBottom w:val="0"/>
      <w:divBdr>
        <w:top w:val="none" w:sz="0" w:space="0" w:color="auto"/>
        <w:left w:val="none" w:sz="0" w:space="0" w:color="auto"/>
        <w:bottom w:val="none" w:sz="0" w:space="0" w:color="auto"/>
        <w:right w:val="none" w:sz="0" w:space="0" w:color="auto"/>
      </w:divBdr>
    </w:div>
    <w:div w:id="337730271">
      <w:bodyDiv w:val="1"/>
      <w:marLeft w:val="0"/>
      <w:marRight w:val="0"/>
      <w:marTop w:val="0"/>
      <w:marBottom w:val="0"/>
      <w:divBdr>
        <w:top w:val="none" w:sz="0" w:space="0" w:color="auto"/>
        <w:left w:val="none" w:sz="0" w:space="0" w:color="auto"/>
        <w:bottom w:val="none" w:sz="0" w:space="0" w:color="auto"/>
        <w:right w:val="none" w:sz="0" w:space="0" w:color="auto"/>
      </w:divBdr>
    </w:div>
    <w:div w:id="338586252">
      <w:bodyDiv w:val="1"/>
      <w:marLeft w:val="0"/>
      <w:marRight w:val="0"/>
      <w:marTop w:val="0"/>
      <w:marBottom w:val="0"/>
      <w:divBdr>
        <w:top w:val="none" w:sz="0" w:space="0" w:color="auto"/>
        <w:left w:val="none" w:sz="0" w:space="0" w:color="auto"/>
        <w:bottom w:val="none" w:sz="0" w:space="0" w:color="auto"/>
        <w:right w:val="none" w:sz="0" w:space="0" w:color="auto"/>
      </w:divBdr>
    </w:div>
    <w:div w:id="338772725">
      <w:bodyDiv w:val="1"/>
      <w:marLeft w:val="0"/>
      <w:marRight w:val="0"/>
      <w:marTop w:val="0"/>
      <w:marBottom w:val="0"/>
      <w:divBdr>
        <w:top w:val="none" w:sz="0" w:space="0" w:color="auto"/>
        <w:left w:val="none" w:sz="0" w:space="0" w:color="auto"/>
        <w:bottom w:val="none" w:sz="0" w:space="0" w:color="auto"/>
        <w:right w:val="none" w:sz="0" w:space="0" w:color="auto"/>
      </w:divBdr>
    </w:div>
    <w:div w:id="338850334">
      <w:bodyDiv w:val="1"/>
      <w:marLeft w:val="0"/>
      <w:marRight w:val="0"/>
      <w:marTop w:val="0"/>
      <w:marBottom w:val="0"/>
      <w:divBdr>
        <w:top w:val="none" w:sz="0" w:space="0" w:color="auto"/>
        <w:left w:val="none" w:sz="0" w:space="0" w:color="auto"/>
        <w:bottom w:val="none" w:sz="0" w:space="0" w:color="auto"/>
        <w:right w:val="none" w:sz="0" w:space="0" w:color="auto"/>
      </w:divBdr>
    </w:div>
    <w:div w:id="338851194">
      <w:bodyDiv w:val="1"/>
      <w:marLeft w:val="0"/>
      <w:marRight w:val="0"/>
      <w:marTop w:val="0"/>
      <w:marBottom w:val="0"/>
      <w:divBdr>
        <w:top w:val="none" w:sz="0" w:space="0" w:color="auto"/>
        <w:left w:val="none" w:sz="0" w:space="0" w:color="auto"/>
        <w:bottom w:val="none" w:sz="0" w:space="0" w:color="auto"/>
        <w:right w:val="none" w:sz="0" w:space="0" w:color="auto"/>
      </w:divBdr>
    </w:div>
    <w:div w:id="339309948">
      <w:bodyDiv w:val="1"/>
      <w:marLeft w:val="0"/>
      <w:marRight w:val="0"/>
      <w:marTop w:val="0"/>
      <w:marBottom w:val="0"/>
      <w:divBdr>
        <w:top w:val="none" w:sz="0" w:space="0" w:color="auto"/>
        <w:left w:val="none" w:sz="0" w:space="0" w:color="auto"/>
        <w:bottom w:val="none" w:sz="0" w:space="0" w:color="auto"/>
        <w:right w:val="none" w:sz="0" w:space="0" w:color="auto"/>
      </w:divBdr>
    </w:div>
    <w:div w:id="340472780">
      <w:bodyDiv w:val="1"/>
      <w:marLeft w:val="0"/>
      <w:marRight w:val="0"/>
      <w:marTop w:val="0"/>
      <w:marBottom w:val="0"/>
      <w:divBdr>
        <w:top w:val="none" w:sz="0" w:space="0" w:color="auto"/>
        <w:left w:val="none" w:sz="0" w:space="0" w:color="auto"/>
        <w:bottom w:val="none" w:sz="0" w:space="0" w:color="auto"/>
        <w:right w:val="none" w:sz="0" w:space="0" w:color="auto"/>
      </w:divBdr>
    </w:div>
    <w:div w:id="340818891">
      <w:bodyDiv w:val="1"/>
      <w:marLeft w:val="0"/>
      <w:marRight w:val="0"/>
      <w:marTop w:val="0"/>
      <w:marBottom w:val="0"/>
      <w:divBdr>
        <w:top w:val="none" w:sz="0" w:space="0" w:color="auto"/>
        <w:left w:val="none" w:sz="0" w:space="0" w:color="auto"/>
        <w:bottom w:val="none" w:sz="0" w:space="0" w:color="auto"/>
        <w:right w:val="none" w:sz="0" w:space="0" w:color="auto"/>
      </w:divBdr>
    </w:div>
    <w:div w:id="340937914">
      <w:bodyDiv w:val="1"/>
      <w:marLeft w:val="0"/>
      <w:marRight w:val="0"/>
      <w:marTop w:val="0"/>
      <w:marBottom w:val="0"/>
      <w:divBdr>
        <w:top w:val="none" w:sz="0" w:space="0" w:color="auto"/>
        <w:left w:val="none" w:sz="0" w:space="0" w:color="auto"/>
        <w:bottom w:val="none" w:sz="0" w:space="0" w:color="auto"/>
        <w:right w:val="none" w:sz="0" w:space="0" w:color="auto"/>
      </w:divBdr>
    </w:div>
    <w:div w:id="341005687">
      <w:bodyDiv w:val="1"/>
      <w:marLeft w:val="0"/>
      <w:marRight w:val="0"/>
      <w:marTop w:val="0"/>
      <w:marBottom w:val="0"/>
      <w:divBdr>
        <w:top w:val="none" w:sz="0" w:space="0" w:color="auto"/>
        <w:left w:val="none" w:sz="0" w:space="0" w:color="auto"/>
        <w:bottom w:val="none" w:sz="0" w:space="0" w:color="auto"/>
        <w:right w:val="none" w:sz="0" w:space="0" w:color="auto"/>
      </w:divBdr>
    </w:div>
    <w:div w:id="341006809">
      <w:bodyDiv w:val="1"/>
      <w:marLeft w:val="0"/>
      <w:marRight w:val="0"/>
      <w:marTop w:val="0"/>
      <w:marBottom w:val="0"/>
      <w:divBdr>
        <w:top w:val="none" w:sz="0" w:space="0" w:color="auto"/>
        <w:left w:val="none" w:sz="0" w:space="0" w:color="auto"/>
        <w:bottom w:val="none" w:sz="0" w:space="0" w:color="auto"/>
        <w:right w:val="none" w:sz="0" w:space="0" w:color="auto"/>
      </w:divBdr>
    </w:div>
    <w:div w:id="341130351">
      <w:bodyDiv w:val="1"/>
      <w:marLeft w:val="0"/>
      <w:marRight w:val="0"/>
      <w:marTop w:val="0"/>
      <w:marBottom w:val="0"/>
      <w:divBdr>
        <w:top w:val="none" w:sz="0" w:space="0" w:color="auto"/>
        <w:left w:val="none" w:sz="0" w:space="0" w:color="auto"/>
        <w:bottom w:val="none" w:sz="0" w:space="0" w:color="auto"/>
        <w:right w:val="none" w:sz="0" w:space="0" w:color="auto"/>
      </w:divBdr>
    </w:div>
    <w:div w:id="341207632">
      <w:bodyDiv w:val="1"/>
      <w:marLeft w:val="0"/>
      <w:marRight w:val="0"/>
      <w:marTop w:val="0"/>
      <w:marBottom w:val="0"/>
      <w:divBdr>
        <w:top w:val="none" w:sz="0" w:space="0" w:color="auto"/>
        <w:left w:val="none" w:sz="0" w:space="0" w:color="auto"/>
        <w:bottom w:val="none" w:sz="0" w:space="0" w:color="auto"/>
        <w:right w:val="none" w:sz="0" w:space="0" w:color="auto"/>
      </w:divBdr>
    </w:div>
    <w:div w:id="342516946">
      <w:bodyDiv w:val="1"/>
      <w:marLeft w:val="0"/>
      <w:marRight w:val="0"/>
      <w:marTop w:val="0"/>
      <w:marBottom w:val="0"/>
      <w:divBdr>
        <w:top w:val="none" w:sz="0" w:space="0" w:color="auto"/>
        <w:left w:val="none" w:sz="0" w:space="0" w:color="auto"/>
        <w:bottom w:val="none" w:sz="0" w:space="0" w:color="auto"/>
        <w:right w:val="none" w:sz="0" w:space="0" w:color="auto"/>
      </w:divBdr>
    </w:div>
    <w:div w:id="343677074">
      <w:bodyDiv w:val="1"/>
      <w:marLeft w:val="0"/>
      <w:marRight w:val="0"/>
      <w:marTop w:val="0"/>
      <w:marBottom w:val="0"/>
      <w:divBdr>
        <w:top w:val="none" w:sz="0" w:space="0" w:color="auto"/>
        <w:left w:val="none" w:sz="0" w:space="0" w:color="auto"/>
        <w:bottom w:val="none" w:sz="0" w:space="0" w:color="auto"/>
        <w:right w:val="none" w:sz="0" w:space="0" w:color="auto"/>
      </w:divBdr>
    </w:div>
    <w:div w:id="344334264">
      <w:bodyDiv w:val="1"/>
      <w:marLeft w:val="0"/>
      <w:marRight w:val="0"/>
      <w:marTop w:val="0"/>
      <w:marBottom w:val="0"/>
      <w:divBdr>
        <w:top w:val="none" w:sz="0" w:space="0" w:color="auto"/>
        <w:left w:val="none" w:sz="0" w:space="0" w:color="auto"/>
        <w:bottom w:val="none" w:sz="0" w:space="0" w:color="auto"/>
        <w:right w:val="none" w:sz="0" w:space="0" w:color="auto"/>
      </w:divBdr>
    </w:div>
    <w:div w:id="345521903">
      <w:bodyDiv w:val="1"/>
      <w:marLeft w:val="0"/>
      <w:marRight w:val="0"/>
      <w:marTop w:val="0"/>
      <w:marBottom w:val="0"/>
      <w:divBdr>
        <w:top w:val="none" w:sz="0" w:space="0" w:color="auto"/>
        <w:left w:val="none" w:sz="0" w:space="0" w:color="auto"/>
        <w:bottom w:val="none" w:sz="0" w:space="0" w:color="auto"/>
        <w:right w:val="none" w:sz="0" w:space="0" w:color="auto"/>
      </w:divBdr>
    </w:div>
    <w:div w:id="346715834">
      <w:bodyDiv w:val="1"/>
      <w:marLeft w:val="0"/>
      <w:marRight w:val="0"/>
      <w:marTop w:val="0"/>
      <w:marBottom w:val="0"/>
      <w:divBdr>
        <w:top w:val="none" w:sz="0" w:space="0" w:color="auto"/>
        <w:left w:val="none" w:sz="0" w:space="0" w:color="auto"/>
        <w:bottom w:val="none" w:sz="0" w:space="0" w:color="auto"/>
        <w:right w:val="none" w:sz="0" w:space="0" w:color="auto"/>
      </w:divBdr>
    </w:div>
    <w:div w:id="346907023">
      <w:bodyDiv w:val="1"/>
      <w:marLeft w:val="0"/>
      <w:marRight w:val="0"/>
      <w:marTop w:val="0"/>
      <w:marBottom w:val="0"/>
      <w:divBdr>
        <w:top w:val="none" w:sz="0" w:space="0" w:color="auto"/>
        <w:left w:val="none" w:sz="0" w:space="0" w:color="auto"/>
        <w:bottom w:val="none" w:sz="0" w:space="0" w:color="auto"/>
        <w:right w:val="none" w:sz="0" w:space="0" w:color="auto"/>
      </w:divBdr>
    </w:div>
    <w:div w:id="347026400">
      <w:bodyDiv w:val="1"/>
      <w:marLeft w:val="0"/>
      <w:marRight w:val="0"/>
      <w:marTop w:val="0"/>
      <w:marBottom w:val="0"/>
      <w:divBdr>
        <w:top w:val="none" w:sz="0" w:space="0" w:color="auto"/>
        <w:left w:val="none" w:sz="0" w:space="0" w:color="auto"/>
        <w:bottom w:val="none" w:sz="0" w:space="0" w:color="auto"/>
        <w:right w:val="none" w:sz="0" w:space="0" w:color="auto"/>
      </w:divBdr>
    </w:div>
    <w:div w:id="347567597">
      <w:bodyDiv w:val="1"/>
      <w:marLeft w:val="0"/>
      <w:marRight w:val="0"/>
      <w:marTop w:val="0"/>
      <w:marBottom w:val="0"/>
      <w:divBdr>
        <w:top w:val="none" w:sz="0" w:space="0" w:color="auto"/>
        <w:left w:val="none" w:sz="0" w:space="0" w:color="auto"/>
        <w:bottom w:val="none" w:sz="0" w:space="0" w:color="auto"/>
        <w:right w:val="none" w:sz="0" w:space="0" w:color="auto"/>
      </w:divBdr>
    </w:div>
    <w:div w:id="349067832">
      <w:bodyDiv w:val="1"/>
      <w:marLeft w:val="0"/>
      <w:marRight w:val="0"/>
      <w:marTop w:val="0"/>
      <w:marBottom w:val="0"/>
      <w:divBdr>
        <w:top w:val="none" w:sz="0" w:space="0" w:color="auto"/>
        <w:left w:val="none" w:sz="0" w:space="0" w:color="auto"/>
        <w:bottom w:val="none" w:sz="0" w:space="0" w:color="auto"/>
        <w:right w:val="none" w:sz="0" w:space="0" w:color="auto"/>
      </w:divBdr>
    </w:div>
    <w:div w:id="349379672">
      <w:bodyDiv w:val="1"/>
      <w:marLeft w:val="0"/>
      <w:marRight w:val="0"/>
      <w:marTop w:val="0"/>
      <w:marBottom w:val="0"/>
      <w:divBdr>
        <w:top w:val="none" w:sz="0" w:space="0" w:color="auto"/>
        <w:left w:val="none" w:sz="0" w:space="0" w:color="auto"/>
        <w:bottom w:val="none" w:sz="0" w:space="0" w:color="auto"/>
        <w:right w:val="none" w:sz="0" w:space="0" w:color="auto"/>
      </w:divBdr>
    </w:div>
    <w:div w:id="349724369">
      <w:bodyDiv w:val="1"/>
      <w:marLeft w:val="0"/>
      <w:marRight w:val="0"/>
      <w:marTop w:val="0"/>
      <w:marBottom w:val="0"/>
      <w:divBdr>
        <w:top w:val="none" w:sz="0" w:space="0" w:color="auto"/>
        <w:left w:val="none" w:sz="0" w:space="0" w:color="auto"/>
        <w:bottom w:val="none" w:sz="0" w:space="0" w:color="auto"/>
        <w:right w:val="none" w:sz="0" w:space="0" w:color="auto"/>
      </w:divBdr>
    </w:div>
    <w:div w:id="349725895">
      <w:bodyDiv w:val="1"/>
      <w:marLeft w:val="0"/>
      <w:marRight w:val="0"/>
      <w:marTop w:val="0"/>
      <w:marBottom w:val="0"/>
      <w:divBdr>
        <w:top w:val="none" w:sz="0" w:space="0" w:color="auto"/>
        <w:left w:val="none" w:sz="0" w:space="0" w:color="auto"/>
        <w:bottom w:val="none" w:sz="0" w:space="0" w:color="auto"/>
        <w:right w:val="none" w:sz="0" w:space="0" w:color="auto"/>
      </w:divBdr>
    </w:div>
    <w:div w:id="350688853">
      <w:bodyDiv w:val="1"/>
      <w:marLeft w:val="0"/>
      <w:marRight w:val="0"/>
      <w:marTop w:val="0"/>
      <w:marBottom w:val="0"/>
      <w:divBdr>
        <w:top w:val="none" w:sz="0" w:space="0" w:color="auto"/>
        <w:left w:val="none" w:sz="0" w:space="0" w:color="auto"/>
        <w:bottom w:val="none" w:sz="0" w:space="0" w:color="auto"/>
        <w:right w:val="none" w:sz="0" w:space="0" w:color="auto"/>
      </w:divBdr>
    </w:div>
    <w:div w:id="351498842">
      <w:bodyDiv w:val="1"/>
      <w:marLeft w:val="0"/>
      <w:marRight w:val="0"/>
      <w:marTop w:val="0"/>
      <w:marBottom w:val="0"/>
      <w:divBdr>
        <w:top w:val="none" w:sz="0" w:space="0" w:color="auto"/>
        <w:left w:val="none" w:sz="0" w:space="0" w:color="auto"/>
        <w:bottom w:val="none" w:sz="0" w:space="0" w:color="auto"/>
        <w:right w:val="none" w:sz="0" w:space="0" w:color="auto"/>
      </w:divBdr>
    </w:div>
    <w:div w:id="351566232">
      <w:bodyDiv w:val="1"/>
      <w:marLeft w:val="0"/>
      <w:marRight w:val="0"/>
      <w:marTop w:val="0"/>
      <w:marBottom w:val="0"/>
      <w:divBdr>
        <w:top w:val="none" w:sz="0" w:space="0" w:color="auto"/>
        <w:left w:val="none" w:sz="0" w:space="0" w:color="auto"/>
        <w:bottom w:val="none" w:sz="0" w:space="0" w:color="auto"/>
        <w:right w:val="none" w:sz="0" w:space="0" w:color="auto"/>
      </w:divBdr>
    </w:div>
    <w:div w:id="351608993">
      <w:bodyDiv w:val="1"/>
      <w:marLeft w:val="0"/>
      <w:marRight w:val="0"/>
      <w:marTop w:val="0"/>
      <w:marBottom w:val="0"/>
      <w:divBdr>
        <w:top w:val="none" w:sz="0" w:space="0" w:color="auto"/>
        <w:left w:val="none" w:sz="0" w:space="0" w:color="auto"/>
        <w:bottom w:val="none" w:sz="0" w:space="0" w:color="auto"/>
        <w:right w:val="none" w:sz="0" w:space="0" w:color="auto"/>
      </w:divBdr>
    </w:div>
    <w:div w:id="351808932">
      <w:bodyDiv w:val="1"/>
      <w:marLeft w:val="0"/>
      <w:marRight w:val="0"/>
      <w:marTop w:val="0"/>
      <w:marBottom w:val="0"/>
      <w:divBdr>
        <w:top w:val="none" w:sz="0" w:space="0" w:color="auto"/>
        <w:left w:val="none" w:sz="0" w:space="0" w:color="auto"/>
        <w:bottom w:val="none" w:sz="0" w:space="0" w:color="auto"/>
        <w:right w:val="none" w:sz="0" w:space="0" w:color="auto"/>
      </w:divBdr>
    </w:div>
    <w:div w:id="352003135">
      <w:bodyDiv w:val="1"/>
      <w:marLeft w:val="0"/>
      <w:marRight w:val="0"/>
      <w:marTop w:val="0"/>
      <w:marBottom w:val="0"/>
      <w:divBdr>
        <w:top w:val="none" w:sz="0" w:space="0" w:color="auto"/>
        <w:left w:val="none" w:sz="0" w:space="0" w:color="auto"/>
        <w:bottom w:val="none" w:sz="0" w:space="0" w:color="auto"/>
        <w:right w:val="none" w:sz="0" w:space="0" w:color="auto"/>
      </w:divBdr>
    </w:div>
    <w:div w:id="352076918">
      <w:bodyDiv w:val="1"/>
      <w:marLeft w:val="0"/>
      <w:marRight w:val="0"/>
      <w:marTop w:val="0"/>
      <w:marBottom w:val="0"/>
      <w:divBdr>
        <w:top w:val="none" w:sz="0" w:space="0" w:color="auto"/>
        <w:left w:val="none" w:sz="0" w:space="0" w:color="auto"/>
        <w:bottom w:val="none" w:sz="0" w:space="0" w:color="auto"/>
        <w:right w:val="none" w:sz="0" w:space="0" w:color="auto"/>
      </w:divBdr>
    </w:div>
    <w:div w:id="352389915">
      <w:bodyDiv w:val="1"/>
      <w:marLeft w:val="0"/>
      <w:marRight w:val="0"/>
      <w:marTop w:val="0"/>
      <w:marBottom w:val="0"/>
      <w:divBdr>
        <w:top w:val="none" w:sz="0" w:space="0" w:color="auto"/>
        <w:left w:val="none" w:sz="0" w:space="0" w:color="auto"/>
        <w:bottom w:val="none" w:sz="0" w:space="0" w:color="auto"/>
        <w:right w:val="none" w:sz="0" w:space="0" w:color="auto"/>
      </w:divBdr>
    </w:div>
    <w:div w:id="352611505">
      <w:bodyDiv w:val="1"/>
      <w:marLeft w:val="0"/>
      <w:marRight w:val="0"/>
      <w:marTop w:val="0"/>
      <w:marBottom w:val="0"/>
      <w:divBdr>
        <w:top w:val="none" w:sz="0" w:space="0" w:color="auto"/>
        <w:left w:val="none" w:sz="0" w:space="0" w:color="auto"/>
        <w:bottom w:val="none" w:sz="0" w:space="0" w:color="auto"/>
        <w:right w:val="none" w:sz="0" w:space="0" w:color="auto"/>
      </w:divBdr>
    </w:div>
    <w:div w:id="352612448">
      <w:bodyDiv w:val="1"/>
      <w:marLeft w:val="0"/>
      <w:marRight w:val="0"/>
      <w:marTop w:val="0"/>
      <w:marBottom w:val="0"/>
      <w:divBdr>
        <w:top w:val="none" w:sz="0" w:space="0" w:color="auto"/>
        <w:left w:val="none" w:sz="0" w:space="0" w:color="auto"/>
        <w:bottom w:val="none" w:sz="0" w:space="0" w:color="auto"/>
        <w:right w:val="none" w:sz="0" w:space="0" w:color="auto"/>
      </w:divBdr>
    </w:div>
    <w:div w:id="353001120">
      <w:bodyDiv w:val="1"/>
      <w:marLeft w:val="0"/>
      <w:marRight w:val="0"/>
      <w:marTop w:val="0"/>
      <w:marBottom w:val="0"/>
      <w:divBdr>
        <w:top w:val="none" w:sz="0" w:space="0" w:color="auto"/>
        <w:left w:val="none" w:sz="0" w:space="0" w:color="auto"/>
        <w:bottom w:val="none" w:sz="0" w:space="0" w:color="auto"/>
        <w:right w:val="none" w:sz="0" w:space="0" w:color="auto"/>
      </w:divBdr>
    </w:div>
    <w:div w:id="354769658">
      <w:bodyDiv w:val="1"/>
      <w:marLeft w:val="0"/>
      <w:marRight w:val="0"/>
      <w:marTop w:val="0"/>
      <w:marBottom w:val="0"/>
      <w:divBdr>
        <w:top w:val="none" w:sz="0" w:space="0" w:color="auto"/>
        <w:left w:val="none" w:sz="0" w:space="0" w:color="auto"/>
        <w:bottom w:val="none" w:sz="0" w:space="0" w:color="auto"/>
        <w:right w:val="none" w:sz="0" w:space="0" w:color="auto"/>
      </w:divBdr>
    </w:div>
    <w:div w:id="355008595">
      <w:bodyDiv w:val="1"/>
      <w:marLeft w:val="0"/>
      <w:marRight w:val="0"/>
      <w:marTop w:val="0"/>
      <w:marBottom w:val="0"/>
      <w:divBdr>
        <w:top w:val="none" w:sz="0" w:space="0" w:color="auto"/>
        <w:left w:val="none" w:sz="0" w:space="0" w:color="auto"/>
        <w:bottom w:val="none" w:sz="0" w:space="0" w:color="auto"/>
        <w:right w:val="none" w:sz="0" w:space="0" w:color="auto"/>
      </w:divBdr>
    </w:div>
    <w:div w:id="355159921">
      <w:bodyDiv w:val="1"/>
      <w:marLeft w:val="0"/>
      <w:marRight w:val="0"/>
      <w:marTop w:val="0"/>
      <w:marBottom w:val="0"/>
      <w:divBdr>
        <w:top w:val="none" w:sz="0" w:space="0" w:color="auto"/>
        <w:left w:val="none" w:sz="0" w:space="0" w:color="auto"/>
        <w:bottom w:val="none" w:sz="0" w:space="0" w:color="auto"/>
        <w:right w:val="none" w:sz="0" w:space="0" w:color="auto"/>
      </w:divBdr>
    </w:div>
    <w:div w:id="355498441">
      <w:bodyDiv w:val="1"/>
      <w:marLeft w:val="0"/>
      <w:marRight w:val="0"/>
      <w:marTop w:val="0"/>
      <w:marBottom w:val="0"/>
      <w:divBdr>
        <w:top w:val="none" w:sz="0" w:space="0" w:color="auto"/>
        <w:left w:val="none" w:sz="0" w:space="0" w:color="auto"/>
        <w:bottom w:val="none" w:sz="0" w:space="0" w:color="auto"/>
        <w:right w:val="none" w:sz="0" w:space="0" w:color="auto"/>
      </w:divBdr>
    </w:div>
    <w:div w:id="357198635">
      <w:bodyDiv w:val="1"/>
      <w:marLeft w:val="0"/>
      <w:marRight w:val="0"/>
      <w:marTop w:val="0"/>
      <w:marBottom w:val="0"/>
      <w:divBdr>
        <w:top w:val="none" w:sz="0" w:space="0" w:color="auto"/>
        <w:left w:val="none" w:sz="0" w:space="0" w:color="auto"/>
        <w:bottom w:val="none" w:sz="0" w:space="0" w:color="auto"/>
        <w:right w:val="none" w:sz="0" w:space="0" w:color="auto"/>
      </w:divBdr>
    </w:div>
    <w:div w:id="357394978">
      <w:bodyDiv w:val="1"/>
      <w:marLeft w:val="0"/>
      <w:marRight w:val="0"/>
      <w:marTop w:val="0"/>
      <w:marBottom w:val="0"/>
      <w:divBdr>
        <w:top w:val="none" w:sz="0" w:space="0" w:color="auto"/>
        <w:left w:val="none" w:sz="0" w:space="0" w:color="auto"/>
        <w:bottom w:val="none" w:sz="0" w:space="0" w:color="auto"/>
        <w:right w:val="none" w:sz="0" w:space="0" w:color="auto"/>
      </w:divBdr>
    </w:div>
    <w:div w:id="358118564">
      <w:bodyDiv w:val="1"/>
      <w:marLeft w:val="0"/>
      <w:marRight w:val="0"/>
      <w:marTop w:val="0"/>
      <w:marBottom w:val="0"/>
      <w:divBdr>
        <w:top w:val="none" w:sz="0" w:space="0" w:color="auto"/>
        <w:left w:val="none" w:sz="0" w:space="0" w:color="auto"/>
        <w:bottom w:val="none" w:sz="0" w:space="0" w:color="auto"/>
        <w:right w:val="none" w:sz="0" w:space="0" w:color="auto"/>
      </w:divBdr>
    </w:div>
    <w:div w:id="358362652">
      <w:bodyDiv w:val="1"/>
      <w:marLeft w:val="0"/>
      <w:marRight w:val="0"/>
      <w:marTop w:val="0"/>
      <w:marBottom w:val="0"/>
      <w:divBdr>
        <w:top w:val="none" w:sz="0" w:space="0" w:color="auto"/>
        <w:left w:val="none" w:sz="0" w:space="0" w:color="auto"/>
        <w:bottom w:val="none" w:sz="0" w:space="0" w:color="auto"/>
        <w:right w:val="none" w:sz="0" w:space="0" w:color="auto"/>
      </w:divBdr>
    </w:div>
    <w:div w:id="359548668">
      <w:bodyDiv w:val="1"/>
      <w:marLeft w:val="0"/>
      <w:marRight w:val="0"/>
      <w:marTop w:val="0"/>
      <w:marBottom w:val="0"/>
      <w:divBdr>
        <w:top w:val="none" w:sz="0" w:space="0" w:color="auto"/>
        <w:left w:val="none" w:sz="0" w:space="0" w:color="auto"/>
        <w:bottom w:val="none" w:sz="0" w:space="0" w:color="auto"/>
        <w:right w:val="none" w:sz="0" w:space="0" w:color="auto"/>
      </w:divBdr>
    </w:div>
    <w:div w:id="360127265">
      <w:bodyDiv w:val="1"/>
      <w:marLeft w:val="0"/>
      <w:marRight w:val="0"/>
      <w:marTop w:val="0"/>
      <w:marBottom w:val="0"/>
      <w:divBdr>
        <w:top w:val="none" w:sz="0" w:space="0" w:color="auto"/>
        <w:left w:val="none" w:sz="0" w:space="0" w:color="auto"/>
        <w:bottom w:val="none" w:sz="0" w:space="0" w:color="auto"/>
        <w:right w:val="none" w:sz="0" w:space="0" w:color="auto"/>
      </w:divBdr>
    </w:div>
    <w:div w:id="360471770">
      <w:bodyDiv w:val="1"/>
      <w:marLeft w:val="0"/>
      <w:marRight w:val="0"/>
      <w:marTop w:val="0"/>
      <w:marBottom w:val="0"/>
      <w:divBdr>
        <w:top w:val="none" w:sz="0" w:space="0" w:color="auto"/>
        <w:left w:val="none" w:sz="0" w:space="0" w:color="auto"/>
        <w:bottom w:val="none" w:sz="0" w:space="0" w:color="auto"/>
        <w:right w:val="none" w:sz="0" w:space="0" w:color="auto"/>
      </w:divBdr>
    </w:div>
    <w:div w:id="360865543">
      <w:bodyDiv w:val="1"/>
      <w:marLeft w:val="0"/>
      <w:marRight w:val="0"/>
      <w:marTop w:val="0"/>
      <w:marBottom w:val="0"/>
      <w:divBdr>
        <w:top w:val="none" w:sz="0" w:space="0" w:color="auto"/>
        <w:left w:val="none" w:sz="0" w:space="0" w:color="auto"/>
        <w:bottom w:val="none" w:sz="0" w:space="0" w:color="auto"/>
        <w:right w:val="none" w:sz="0" w:space="0" w:color="auto"/>
      </w:divBdr>
    </w:div>
    <w:div w:id="361371007">
      <w:bodyDiv w:val="1"/>
      <w:marLeft w:val="0"/>
      <w:marRight w:val="0"/>
      <w:marTop w:val="0"/>
      <w:marBottom w:val="0"/>
      <w:divBdr>
        <w:top w:val="none" w:sz="0" w:space="0" w:color="auto"/>
        <w:left w:val="none" w:sz="0" w:space="0" w:color="auto"/>
        <w:bottom w:val="none" w:sz="0" w:space="0" w:color="auto"/>
        <w:right w:val="none" w:sz="0" w:space="0" w:color="auto"/>
      </w:divBdr>
    </w:div>
    <w:div w:id="361520845">
      <w:bodyDiv w:val="1"/>
      <w:marLeft w:val="0"/>
      <w:marRight w:val="0"/>
      <w:marTop w:val="0"/>
      <w:marBottom w:val="0"/>
      <w:divBdr>
        <w:top w:val="none" w:sz="0" w:space="0" w:color="auto"/>
        <w:left w:val="none" w:sz="0" w:space="0" w:color="auto"/>
        <w:bottom w:val="none" w:sz="0" w:space="0" w:color="auto"/>
        <w:right w:val="none" w:sz="0" w:space="0" w:color="auto"/>
      </w:divBdr>
    </w:div>
    <w:div w:id="362480187">
      <w:bodyDiv w:val="1"/>
      <w:marLeft w:val="0"/>
      <w:marRight w:val="0"/>
      <w:marTop w:val="0"/>
      <w:marBottom w:val="0"/>
      <w:divBdr>
        <w:top w:val="none" w:sz="0" w:space="0" w:color="auto"/>
        <w:left w:val="none" w:sz="0" w:space="0" w:color="auto"/>
        <w:bottom w:val="none" w:sz="0" w:space="0" w:color="auto"/>
        <w:right w:val="none" w:sz="0" w:space="0" w:color="auto"/>
      </w:divBdr>
    </w:div>
    <w:div w:id="362678155">
      <w:bodyDiv w:val="1"/>
      <w:marLeft w:val="0"/>
      <w:marRight w:val="0"/>
      <w:marTop w:val="0"/>
      <w:marBottom w:val="0"/>
      <w:divBdr>
        <w:top w:val="none" w:sz="0" w:space="0" w:color="auto"/>
        <w:left w:val="none" w:sz="0" w:space="0" w:color="auto"/>
        <w:bottom w:val="none" w:sz="0" w:space="0" w:color="auto"/>
        <w:right w:val="none" w:sz="0" w:space="0" w:color="auto"/>
      </w:divBdr>
    </w:div>
    <w:div w:id="363754171">
      <w:bodyDiv w:val="1"/>
      <w:marLeft w:val="0"/>
      <w:marRight w:val="0"/>
      <w:marTop w:val="0"/>
      <w:marBottom w:val="0"/>
      <w:divBdr>
        <w:top w:val="none" w:sz="0" w:space="0" w:color="auto"/>
        <w:left w:val="none" w:sz="0" w:space="0" w:color="auto"/>
        <w:bottom w:val="none" w:sz="0" w:space="0" w:color="auto"/>
        <w:right w:val="none" w:sz="0" w:space="0" w:color="auto"/>
      </w:divBdr>
    </w:div>
    <w:div w:id="363792292">
      <w:bodyDiv w:val="1"/>
      <w:marLeft w:val="0"/>
      <w:marRight w:val="0"/>
      <w:marTop w:val="0"/>
      <w:marBottom w:val="0"/>
      <w:divBdr>
        <w:top w:val="none" w:sz="0" w:space="0" w:color="auto"/>
        <w:left w:val="none" w:sz="0" w:space="0" w:color="auto"/>
        <w:bottom w:val="none" w:sz="0" w:space="0" w:color="auto"/>
        <w:right w:val="none" w:sz="0" w:space="0" w:color="auto"/>
      </w:divBdr>
    </w:div>
    <w:div w:id="364477640">
      <w:bodyDiv w:val="1"/>
      <w:marLeft w:val="0"/>
      <w:marRight w:val="0"/>
      <w:marTop w:val="0"/>
      <w:marBottom w:val="0"/>
      <w:divBdr>
        <w:top w:val="none" w:sz="0" w:space="0" w:color="auto"/>
        <w:left w:val="none" w:sz="0" w:space="0" w:color="auto"/>
        <w:bottom w:val="none" w:sz="0" w:space="0" w:color="auto"/>
        <w:right w:val="none" w:sz="0" w:space="0" w:color="auto"/>
      </w:divBdr>
    </w:div>
    <w:div w:id="365377525">
      <w:bodyDiv w:val="1"/>
      <w:marLeft w:val="0"/>
      <w:marRight w:val="0"/>
      <w:marTop w:val="0"/>
      <w:marBottom w:val="0"/>
      <w:divBdr>
        <w:top w:val="none" w:sz="0" w:space="0" w:color="auto"/>
        <w:left w:val="none" w:sz="0" w:space="0" w:color="auto"/>
        <w:bottom w:val="none" w:sz="0" w:space="0" w:color="auto"/>
        <w:right w:val="none" w:sz="0" w:space="0" w:color="auto"/>
      </w:divBdr>
    </w:div>
    <w:div w:id="366108910">
      <w:bodyDiv w:val="1"/>
      <w:marLeft w:val="0"/>
      <w:marRight w:val="0"/>
      <w:marTop w:val="0"/>
      <w:marBottom w:val="0"/>
      <w:divBdr>
        <w:top w:val="none" w:sz="0" w:space="0" w:color="auto"/>
        <w:left w:val="none" w:sz="0" w:space="0" w:color="auto"/>
        <w:bottom w:val="none" w:sz="0" w:space="0" w:color="auto"/>
        <w:right w:val="none" w:sz="0" w:space="0" w:color="auto"/>
      </w:divBdr>
    </w:div>
    <w:div w:id="366754579">
      <w:bodyDiv w:val="1"/>
      <w:marLeft w:val="0"/>
      <w:marRight w:val="0"/>
      <w:marTop w:val="0"/>
      <w:marBottom w:val="0"/>
      <w:divBdr>
        <w:top w:val="none" w:sz="0" w:space="0" w:color="auto"/>
        <w:left w:val="none" w:sz="0" w:space="0" w:color="auto"/>
        <w:bottom w:val="none" w:sz="0" w:space="0" w:color="auto"/>
        <w:right w:val="none" w:sz="0" w:space="0" w:color="auto"/>
      </w:divBdr>
    </w:div>
    <w:div w:id="366758728">
      <w:bodyDiv w:val="1"/>
      <w:marLeft w:val="0"/>
      <w:marRight w:val="0"/>
      <w:marTop w:val="0"/>
      <w:marBottom w:val="0"/>
      <w:divBdr>
        <w:top w:val="none" w:sz="0" w:space="0" w:color="auto"/>
        <w:left w:val="none" w:sz="0" w:space="0" w:color="auto"/>
        <w:bottom w:val="none" w:sz="0" w:space="0" w:color="auto"/>
        <w:right w:val="none" w:sz="0" w:space="0" w:color="auto"/>
      </w:divBdr>
    </w:div>
    <w:div w:id="367143750">
      <w:bodyDiv w:val="1"/>
      <w:marLeft w:val="0"/>
      <w:marRight w:val="0"/>
      <w:marTop w:val="0"/>
      <w:marBottom w:val="0"/>
      <w:divBdr>
        <w:top w:val="none" w:sz="0" w:space="0" w:color="auto"/>
        <w:left w:val="none" w:sz="0" w:space="0" w:color="auto"/>
        <w:bottom w:val="none" w:sz="0" w:space="0" w:color="auto"/>
        <w:right w:val="none" w:sz="0" w:space="0" w:color="auto"/>
      </w:divBdr>
    </w:div>
    <w:div w:id="367149753">
      <w:bodyDiv w:val="1"/>
      <w:marLeft w:val="0"/>
      <w:marRight w:val="0"/>
      <w:marTop w:val="0"/>
      <w:marBottom w:val="0"/>
      <w:divBdr>
        <w:top w:val="none" w:sz="0" w:space="0" w:color="auto"/>
        <w:left w:val="none" w:sz="0" w:space="0" w:color="auto"/>
        <w:bottom w:val="none" w:sz="0" w:space="0" w:color="auto"/>
        <w:right w:val="none" w:sz="0" w:space="0" w:color="auto"/>
      </w:divBdr>
    </w:div>
    <w:div w:id="368141776">
      <w:bodyDiv w:val="1"/>
      <w:marLeft w:val="0"/>
      <w:marRight w:val="0"/>
      <w:marTop w:val="0"/>
      <w:marBottom w:val="0"/>
      <w:divBdr>
        <w:top w:val="none" w:sz="0" w:space="0" w:color="auto"/>
        <w:left w:val="none" w:sz="0" w:space="0" w:color="auto"/>
        <w:bottom w:val="none" w:sz="0" w:space="0" w:color="auto"/>
        <w:right w:val="none" w:sz="0" w:space="0" w:color="auto"/>
      </w:divBdr>
    </w:div>
    <w:div w:id="368144100">
      <w:bodyDiv w:val="1"/>
      <w:marLeft w:val="0"/>
      <w:marRight w:val="0"/>
      <w:marTop w:val="0"/>
      <w:marBottom w:val="0"/>
      <w:divBdr>
        <w:top w:val="none" w:sz="0" w:space="0" w:color="auto"/>
        <w:left w:val="none" w:sz="0" w:space="0" w:color="auto"/>
        <w:bottom w:val="none" w:sz="0" w:space="0" w:color="auto"/>
        <w:right w:val="none" w:sz="0" w:space="0" w:color="auto"/>
      </w:divBdr>
    </w:div>
    <w:div w:id="368267116">
      <w:bodyDiv w:val="1"/>
      <w:marLeft w:val="0"/>
      <w:marRight w:val="0"/>
      <w:marTop w:val="0"/>
      <w:marBottom w:val="0"/>
      <w:divBdr>
        <w:top w:val="none" w:sz="0" w:space="0" w:color="auto"/>
        <w:left w:val="none" w:sz="0" w:space="0" w:color="auto"/>
        <w:bottom w:val="none" w:sz="0" w:space="0" w:color="auto"/>
        <w:right w:val="none" w:sz="0" w:space="0" w:color="auto"/>
      </w:divBdr>
    </w:div>
    <w:div w:id="368725155">
      <w:bodyDiv w:val="1"/>
      <w:marLeft w:val="0"/>
      <w:marRight w:val="0"/>
      <w:marTop w:val="0"/>
      <w:marBottom w:val="0"/>
      <w:divBdr>
        <w:top w:val="none" w:sz="0" w:space="0" w:color="auto"/>
        <w:left w:val="none" w:sz="0" w:space="0" w:color="auto"/>
        <w:bottom w:val="none" w:sz="0" w:space="0" w:color="auto"/>
        <w:right w:val="none" w:sz="0" w:space="0" w:color="auto"/>
      </w:divBdr>
    </w:div>
    <w:div w:id="368726118">
      <w:bodyDiv w:val="1"/>
      <w:marLeft w:val="0"/>
      <w:marRight w:val="0"/>
      <w:marTop w:val="0"/>
      <w:marBottom w:val="0"/>
      <w:divBdr>
        <w:top w:val="none" w:sz="0" w:space="0" w:color="auto"/>
        <w:left w:val="none" w:sz="0" w:space="0" w:color="auto"/>
        <w:bottom w:val="none" w:sz="0" w:space="0" w:color="auto"/>
        <w:right w:val="none" w:sz="0" w:space="0" w:color="auto"/>
      </w:divBdr>
    </w:div>
    <w:div w:id="368916787">
      <w:bodyDiv w:val="1"/>
      <w:marLeft w:val="0"/>
      <w:marRight w:val="0"/>
      <w:marTop w:val="0"/>
      <w:marBottom w:val="0"/>
      <w:divBdr>
        <w:top w:val="none" w:sz="0" w:space="0" w:color="auto"/>
        <w:left w:val="none" w:sz="0" w:space="0" w:color="auto"/>
        <w:bottom w:val="none" w:sz="0" w:space="0" w:color="auto"/>
        <w:right w:val="none" w:sz="0" w:space="0" w:color="auto"/>
      </w:divBdr>
    </w:div>
    <w:div w:id="369690109">
      <w:bodyDiv w:val="1"/>
      <w:marLeft w:val="0"/>
      <w:marRight w:val="0"/>
      <w:marTop w:val="0"/>
      <w:marBottom w:val="0"/>
      <w:divBdr>
        <w:top w:val="none" w:sz="0" w:space="0" w:color="auto"/>
        <w:left w:val="none" w:sz="0" w:space="0" w:color="auto"/>
        <w:bottom w:val="none" w:sz="0" w:space="0" w:color="auto"/>
        <w:right w:val="none" w:sz="0" w:space="0" w:color="auto"/>
      </w:divBdr>
    </w:div>
    <w:div w:id="370033727">
      <w:bodyDiv w:val="1"/>
      <w:marLeft w:val="0"/>
      <w:marRight w:val="0"/>
      <w:marTop w:val="0"/>
      <w:marBottom w:val="0"/>
      <w:divBdr>
        <w:top w:val="none" w:sz="0" w:space="0" w:color="auto"/>
        <w:left w:val="none" w:sz="0" w:space="0" w:color="auto"/>
        <w:bottom w:val="none" w:sz="0" w:space="0" w:color="auto"/>
        <w:right w:val="none" w:sz="0" w:space="0" w:color="auto"/>
      </w:divBdr>
    </w:div>
    <w:div w:id="370108112">
      <w:bodyDiv w:val="1"/>
      <w:marLeft w:val="0"/>
      <w:marRight w:val="0"/>
      <w:marTop w:val="0"/>
      <w:marBottom w:val="0"/>
      <w:divBdr>
        <w:top w:val="none" w:sz="0" w:space="0" w:color="auto"/>
        <w:left w:val="none" w:sz="0" w:space="0" w:color="auto"/>
        <w:bottom w:val="none" w:sz="0" w:space="0" w:color="auto"/>
        <w:right w:val="none" w:sz="0" w:space="0" w:color="auto"/>
      </w:divBdr>
    </w:div>
    <w:div w:id="370350098">
      <w:bodyDiv w:val="1"/>
      <w:marLeft w:val="0"/>
      <w:marRight w:val="0"/>
      <w:marTop w:val="0"/>
      <w:marBottom w:val="0"/>
      <w:divBdr>
        <w:top w:val="none" w:sz="0" w:space="0" w:color="auto"/>
        <w:left w:val="none" w:sz="0" w:space="0" w:color="auto"/>
        <w:bottom w:val="none" w:sz="0" w:space="0" w:color="auto"/>
        <w:right w:val="none" w:sz="0" w:space="0" w:color="auto"/>
      </w:divBdr>
    </w:div>
    <w:div w:id="370765378">
      <w:bodyDiv w:val="1"/>
      <w:marLeft w:val="0"/>
      <w:marRight w:val="0"/>
      <w:marTop w:val="0"/>
      <w:marBottom w:val="0"/>
      <w:divBdr>
        <w:top w:val="none" w:sz="0" w:space="0" w:color="auto"/>
        <w:left w:val="none" w:sz="0" w:space="0" w:color="auto"/>
        <w:bottom w:val="none" w:sz="0" w:space="0" w:color="auto"/>
        <w:right w:val="none" w:sz="0" w:space="0" w:color="auto"/>
      </w:divBdr>
    </w:div>
    <w:div w:id="371541348">
      <w:bodyDiv w:val="1"/>
      <w:marLeft w:val="0"/>
      <w:marRight w:val="0"/>
      <w:marTop w:val="0"/>
      <w:marBottom w:val="0"/>
      <w:divBdr>
        <w:top w:val="none" w:sz="0" w:space="0" w:color="auto"/>
        <w:left w:val="none" w:sz="0" w:space="0" w:color="auto"/>
        <w:bottom w:val="none" w:sz="0" w:space="0" w:color="auto"/>
        <w:right w:val="none" w:sz="0" w:space="0" w:color="auto"/>
      </w:divBdr>
    </w:div>
    <w:div w:id="371805852">
      <w:bodyDiv w:val="1"/>
      <w:marLeft w:val="0"/>
      <w:marRight w:val="0"/>
      <w:marTop w:val="0"/>
      <w:marBottom w:val="0"/>
      <w:divBdr>
        <w:top w:val="none" w:sz="0" w:space="0" w:color="auto"/>
        <w:left w:val="none" w:sz="0" w:space="0" w:color="auto"/>
        <w:bottom w:val="none" w:sz="0" w:space="0" w:color="auto"/>
        <w:right w:val="none" w:sz="0" w:space="0" w:color="auto"/>
      </w:divBdr>
    </w:div>
    <w:div w:id="371883581">
      <w:bodyDiv w:val="1"/>
      <w:marLeft w:val="0"/>
      <w:marRight w:val="0"/>
      <w:marTop w:val="0"/>
      <w:marBottom w:val="0"/>
      <w:divBdr>
        <w:top w:val="none" w:sz="0" w:space="0" w:color="auto"/>
        <w:left w:val="none" w:sz="0" w:space="0" w:color="auto"/>
        <w:bottom w:val="none" w:sz="0" w:space="0" w:color="auto"/>
        <w:right w:val="none" w:sz="0" w:space="0" w:color="auto"/>
      </w:divBdr>
    </w:div>
    <w:div w:id="372269622">
      <w:bodyDiv w:val="1"/>
      <w:marLeft w:val="0"/>
      <w:marRight w:val="0"/>
      <w:marTop w:val="0"/>
      <w:marBottom w:val="0"/>
      <w:divBdr>
        <w:top w:val="none" w:sz="0" w:space="0" w:color="auto"/>
        <w:left w:val="none" w:sz="0" w:space="0" w:color="auto"/>
        <w:bottom w:val="none" w:sz="0" w:space="0" w:color="auto"/>
        <w:right w:val="none" w:sz="0" w:space="0" w:color="auto"/>
      </w:divBdr>
    </w:div>
    <w:div w:id="372340870">
      <w:bodyDiv w:val="1"/>
      <w:marLeft w:val="0"/>
      <w:marRight w:val="0"/>
      <w:marTop w:val="0"/>
      <w:marBottom w:val="0"/>
      <w:divBdr>
        <w:top w:val="none" w:sz="0" w:space="0" w:color="auto"/>
        <w:left w:val="none" w:sz="0" w:space="0" w:color="auto"/>
        <w:bottom w:val="none" w:sz="0" w:space="0" w:color="auto"/>
        <w:right w:val="none" w:sz="0" w:space="0" w:color="auto"/>
      </w:divBdr>
    </w:div>
    <w:div w:id="373040535">
      <w:bodyDiv w:val="1"/>
      <w:marLeft w:val="0"/>
      <w:marRight w:val="0"/>
      <w:marTop w:val="0"/>
      <w:marBottom w:val="0"/>
      <w:divBdr>
        <w:top w:val="none" w:sz="0" w:space="0" w:color="auto"/>
        <w:left w:val="none" w:sz="0" w:space="0" w:color="auto"/>
        <w:bottom w:val="none" w:sz="0" w:space="0" w:color="auto"/>
        <w:right w:val="none" w:sz="0" w:space="0" w:color="auto"/>
      </w:divBdr>
    </w:div>
    <w:div w:id="373308676">
      <w:bodyDiv w:val="1"/>
      <w:marLeft w:val="0"/>
      <w:marRight w:val="0"/>
      <w:marTop w:val="0"/>
      <w:marBottom w:val="0"/>
      <w:divBdr>
        <w:top w:val="none" w:sz="0" w:space="0" w:color="auto"/>
        <w:left w:val="none" w:sz="0" w:space="0" w:color="auto"/>
        <w:bottom w:val="none" w:sz="0" w:space="0" w:color="auto"/>
        <w:right w:val="none" w:sz="0" w:space="0" w:color="auto"/>
      </w:divBdr>
    </w:div>
    <w:div w:id="373430853">
      <w:bodyDiv w:val="1"/>
      <w:marLeft w:val="0"/>
      <w:marRight w:val="0"/>
      <w:marTop w:val="0"/>
      <w:marBottom w:val="0"/>
      <w:divBdr>
        <w:top w:val="none" w:sz="0" w:space="0" w:color="auto"/>
        <w:left w:val="none" w:sz="0" w:space="0" w:color="auto"/>
        <w:bottom w:val="none" w:sz="0" w:space="0" w:color="auto"/>
        <w:right w:val="none" w:sz="0" w:space="0" w:color="auto"/>
      </w:divBdr>
    </w:div>
    <w:div w:id="374038551">
      <w:bodyDiv w:val="1"/>
      <w:marLeft w:val="0"/>
      <w:marRight w:val="0"/>
      <w:marTop w:val="0"/>
      <w:marBottom w:val="0"/>
      <w:divBdr>
        <w:top w:val="none" w:sz="0" w:space="0" w:color="auto"/>
        <w:left w:val="none" w:sz="0" w:space="0" w:color="auto"/>
        <w:bottom w:val="none" w:sz="0" w:space="0" w:color="auto"/>
        <w:right w:val="none" w:sz="0" w:space="0" w:color="auto"/>
      </w:divBdr>
    </w:div>
    <w:div w:id="374351360">
      <w:bodyDiv w:val="1"/>
      <w:marLeft w:val="0"/>
      <w:marRight w:val="0"/>
      <w:marTop w:val="0"/>
      <w:marBottom w:val="0"/>
      <w:divBdr>
        <w:top w:val="none" w:sz="0" w:space="0" w:color="auto"/>
        <w:left w:val="none" w:sz="0" w:space="0" w:color="auto"/>
        <w:bottom w:val="none" w:sz="0" w:space="0" w:color="auto"/>
        <w:right w:val="none" w:sz="0" w:space="0" w:color="auto"/>
      </w:divBdr>
    </w:div>
    <w:div w:id="374425902">
      <w:bodyDiv w:val="1"/>
      <w:marLeft w:val="0"/>
      <w:marRight w:val="0"/>
      <w:marTop w:val="0"/>
      <w:marBottom w:val="0"/>
      <w:divBdr>
        <w:top w:val="none" w:sz="0" w:space="0" w:color="auto"/>
        <w:left w:val="none" w:sz="0" w:space="0" w:color="auto"/>
        <w:bottom w:val="none" w:sz="0" w:space="0" w:color="auto"/>
        <w:right w:val="none" w:sz="0" w:space="0" w:color="auto"/>
      </w:divBdr>
    </w:div>
    <w:div w:id="375273628">
      <w:bodyDiv w:val="1"/>
      <w:marLeft w:val="0"/>
      <w:marRight w:val="0"/>
      <w:marTop w:val="0"/>
      <w:marBottom w:val="0"/>
      <w:divBdr>
        <w:top w:val="none" w:sz="0" w:space="0" w:color="auto"/>
        <w:left w:val="none" w:sz="0" w:space="0" w:color="auto"/>
        <w:bottom w:val="none" w:sz="0" w:space="0" w:color="auto"/>
        <w:right w:val="none" w:sz="0" w:space="0" w:color="auto"/>
      </w:divBdr>
    </w:div>
    <w:div w:id="375397140">
      <w:bodyDiv w:val="1"/>
      <w:marLeft w:val="0"/>
      <w:marRight w:val="0"/>
      <w:marTop w:val="0"/>
      <w:marBottom w:val="0"/>
      <w:divBdr>
        <w:top w:val="none" w:sz="0" w:space="0" w:color="auto"/>
        <w:left w:val="none" w:sz="0" w:space="0" w:color="auto"/>
        <w:bottom w:val="none" w:sz="0" w:space="0" w:color="auto"/>
        <w:right w:val="none" w:sz="0" w:space="0" w:color="auto"/>
      </w:divBdr>
    </w:div>
    <w:div w:id="375470623">
      <w:bodyDiv w:val="1"/>
      <w:marLeft w:val="0"/>
      <w:marRight w:val="0"/>
      <w:marTop w:val="0"/>
      <w:marBottom w:val="0"/>
      <w:divBdr>
        <w:top w:val="none" w:sz="0" w:space="0" w:color="auto"/>
        <w:left w:val="none" w:sz="0" w:space="0" w:color="auto"/>
        <w:bottom w:val="none" w:sz="0" w:space="0" w:color="auto"/>
        <w:right w:val="none" w:sz="0" w:space="0" w:color="auto"/>
      </w:divBdr>
    </w:div>
    <w:div w:id="375744129">
      <w:bodyDiv w:val="1"/>
      <w:marLeft w:val="0"/>
      <w:marRight w:val="0"/>
      <w:marTop w:val="0"/>
      <w:marBottom w:val="0"/>
      <w:divBdr>
        <w:top w:val="none" w:sz="0" w:space="0" w:color="auto"/>
        <w:left w:val="none" w:sz="0" w:space="0" w:color="auto"/>
        <w:bottom w:val="none" w:sz="0" w:space="0" w:color="auto"/>
        <w:right w:val="none" w:sz="0" w:space="0" w:color="auto"/>
      </w:divBdr>
    </w:div>
    <w:div w:id="376130815">
      <w:bodyDiv w:val="1"/>
      <w:marLeft w:val="0"/>
      <w:marRight w:val="0"/>
      <w:marTop w:val="0"/>
      <w:marBottom w:val="0"/>
      <w:divBdr>
        <w:top w:val="none" w:sz="0" w:space="0" w:color="auto"/>
        <w:left w:val="none" w:sz="0" w:space="0" w:color="auto"/>
        <w:bottom w:val="none" w:sz="0" w:space="0" w:color="auto"/>
        <w:right w:val="none" w:sz="0" w:space="0" w:color="auto"/>
      </w:divBdr>
    </w:div>
    <w:div w:id="376704454">
      <w:bodyDiv w:val="1"/>
      <w:marLeft w:val="0"/>
      <w:marRight w:val="0"/>
      <w:marTop w:val="0"/>
      <w:marBottom w:val="0"/>
      <w:divBdr>
        <w:top w:val="none" w:sz="0" w:space="0" w:color="auto"/>
        <w:left w:val="none" w:sz="0" w:space="0" w:color="auto"/>
        <w:bottom w:val="none" w:sz="0" w:space="0" w:color="auto"/>
        <w:right w:val="none" w:sz="0" w:space="0" w:color="auto"/>
      </w:divBdr>
    </w:div>
    <w:div w:id="377240752">
      <w:bodyDiv w:val="1"/>
      <w:marLeft w:val="0"/>
      <w:marRight w:val="0"/>
      <w:marTop w:val="0"/>
      <w:marBottom w:val="0"/>
      <w:divBdr>
        <w:top w:val="none" w:sz="0" w:space="0" w:color="auto"/>
        <w:left w:val="none" w:sz="0" w:space="0" w:color="auto"/>
        <w:bottom w:val="none" w:sz="0" w:space="0" w:color="auto"/>
        <w:right w:val="none" w:sz="0" w:space="0" w:color="auto"/>
      </w:divBdr>
    </w:div>
    <w:div w:id="377315556">
      <w:bodyDiv w:val="1"/>
      <w:marLeft w:val="0"/>
      <w:marRight w:val="0"/>
      <w:marTop w:val="0"/>
      <w:marBottom w:val="0"/>
      <w:divBdr>
        <w:top w:val="none" w:sz="0" w:space="0" w:color="auto"/>
        <w:left w:val="none" w:sz="0" w:space="0" w:color="auto"/>
        <w:bottom w:val="none" w:sz="0" w:space="0" w:color="auto"/>
        <w:right w:val="none" w:sz="0" w:space="0" w:color="auto"/>
      </w:divBdr>
    </w:div>
    <w:div w:id="377360029">
      <w:bodyDiv w:val="1"/>
      <w:marLeft w:val="0"/>
      <w:marRight w:val="0"/>
      <w:marTop w:val="0"/>
      <w:marBottom w:val="0"/>
      <w:divBdr>
        <w:top w:val="none" w:sz="0" w:space="0" w:color="auto"/>
        <w:left w:val="none" w:sz="0" w:space="0" w:color="auto"/>
        <w:bottom w:val="none" w:sz="0" w:space="0" w:color="auto"/>
        <w:right w:val="none" w:sz="0" w:space="0" w:color="auto"/>
      </w:divBdr>
    </w:div>
    <w:div w:id="377508301">
      <w:bodyDiv w:val="1"/>
      <w:marLeft w:val="0"/>
      <w:marRight w:val="0"/>
      <w:marTop w:val="0"/>
      <w:marBottom w:val="0"/>
      <w:divBdr>
        <w:top w:val="none" w:sz="0" w:space="0" w:color="auto"/>
        <w:left w:val="none" w:sz="0" w:space="0" w:color="auto"/>
        <w:bottom w:val="none" w:sz="0" w:space="0" w:color="auto"/>
        <w:right w:val="none" w:sz="0" w:space="0" w:color="auto"/>
      </w:divBdr>
    </w:div>
    <w:div w:id="379479489">
      <w:bodyDiv w:val="1"/>
      <w:marLeft w:val="0"/>
      <w:marRight w:val="0"/>
      <w:marTop w:val="0"/>
      <w:marBottom w:val="0"/>
      <w:divBdr>
        <w:top w:val="none" w:sz="0" w:space="0" w:color="auto"/>
        <w:left w:val="none" w:sz="0" w:space="0" w:color="auto"/>
        <w:bottom w:val="none" w:sz="0" w:space="0" w:color="auto"/>
        <w:right w:val="none" w:sz="0" w:space="0" w:color="auto"/>
      </w:divBdr>
    </w:div>
    <w:div w:id="380247040">
      <w:bodyDiv w:val="1"/>
      <w:marLeft w:val="0"/>
      <w:marRight w:val="0"/>
      <w:marTop w:val="0"/>
      <w:marBottom w:val="0"/>
      <w:divBdr>
        <w:top w:val="none" w:sz="0" w:space="0" w:color="auto"/>
        <w:left w:val="none" w:sz="0" w:space="0" w:color="auto"/>
        <w:bottom w:val="none" w:sz="0" w:space="0" w:color="auto"/>
        <w:right w:val="none" w:sz="0" w:space="0" w:color="auto"/>
      </w:divBdr>
    </w:div>
    <w:div w:id="380635243">
      <w:bodyDiv w:val="1"/>
      <w:marLeft w:val="0"/>
      <w:marRight w:val="0"/>
      <w:marTop w:val="0"/>
      <w:marBottom w:val="0"/>
      <w:divBdr>
        <w:top w:val="none" w:sz="0" w:space="0" w:color="auto"/>
        <w:left w:val="none" w:sz="0" w:space="0" w:color="auto"/>
        <w:bottom w:val="none" w:sz="0" w:space="0" w:color="auto"/>
        <w:right w:val="none" w:sz="0" w:space="0" w:color="auto"/>
      </w:divBdr>
      <w:divsChild>
        <w:div w:id="1015420179">
          <w:marLeft w:val="0"/>
          <w:marRight w:val="0"/>
          <w:marTop w:val="0"/>
          <w:marBottom w:val="0"/>
          <w:divBdr>
            <w:top w:val="none" w:sz="0" w:space="0" w:color="auto"/>
            <w:left w:val="none" w:sz="0" w:space="0" w:color="auto"/>
            <w:bottom w:val="none" w:sz="0" w:space="0" w:color="auto"/>
            <w:right w:val="none" w:sz="0" w:space="0" w:color="auto"/>
          </w:divBdr>
          <w:divsChild>
            <w:div w:id="215356415">
              <w:marLeft w:val="0"/>
              <w:marRight w:val="0"/>
              <w:marTop w:val="0"/>
              <w:marBottom w:val="0"/>
              <w:divBdr>
                <w:top w:val="none" w:sz="0" w:space="0" w:color="auto"/>
                <w:left w:val="none" w:sz="0" w:space="0" w:color="auto"/>
                <w:bottom w:val="none" w:sz="0" w:space="0" w:color="auto"/>
                <w:right w:val="none" w:sz="0" w:space="0" w:color="auto"/>
              </w:divBdr>
              <w:divsChild>
                <w:div w:id="350961745">
                  <w:marLeft w:val="0"/>
                  <w:marRight w:val="0"/>
                  <w:marTop w:val="0"/>
                  <w:marBottom w:val="0"/>
                  <w:divBdr>
                    <w:top w:val="none" w:sz="0" w:space="0" w:color="auto"/>
                    <w:left w:val="none" w:sz="0" w:space="0" w:color="auto"/>
                    <w:bottom w:val="none" w:sz="0" w:space="0" w:color="auto"/>
                    <w:right w:val="none" w:sz="0" w:space="0" w:color="auto"/>
                  </w:divBdr>
                  <w:divsChild>
                    <w:div w:id="2144618715">
                      <w:marLeft w:val="0"/>
                      <w:marRight w:val="0"/>
                      <w:marTop w:val="0"/>
                      <w:marBottom w:val="0"/>
                      <w:divBdr>
                        <w:top w:val="none" w:sz="0" w:space="0" w:color="auto"/>
                        <w:left w:val="none" w:sz="0" w:space="0" w:color="auto"/>
                        <w:bottom w:val="none" w:sz="0" w:space="0" w:color="auto"/>
                        <w:right w:val="none" w:sz="0" w:space="0" w:color="auto"/>
                      </w:divBdr>
                      <w:divsChild>
                        <w:div w:id="1370302570">
                          <w:marLeft w:val="0"/>
                          <w:marRight w:val="0"/>
                          <w:marTop w:val="0"/>
                          <w:marBottom w:val="0"/>
                          <w:divBdr>
                            <w:top w:val="none" w:sz="0" w:space="0" w:color="auto"/>
                            <w:left w:val="none" w:sz="0" w:space="0" w:color="auto"/>
                            <w:bottom w:val="none" w:sz="0" w:space="0" w:color="auto"/>
                            <w:right w:val="none" w:sz="0" w:space="0" w:color="auto"/>
                          </w:divBdr>
                          <w:divsChild>
                            <w:div w:id="1944339209">
                              <w:marLeft w:val="0"/>
                              <w:marRight w:val="0"/>
                              <w:marTop w:val="0"/>
                              <w:marBottom w:val="0"/>
                              <w:divBdr>
                                <w:top w:val="none" w:sz="0" w:space="0" w:color="auto"/>
                                <w:left w:val="none" w:sz="0" w:space="0" w:color="auto"/>
                                <w:bottom w:val="none" w:sz="0" w:space="0" w:color="auto"/>
                                <w:right w:val="none" w:sz="0" w:space="0" w:color="auto"/>
                              </w:divBdr>
                              <w:divsChild>
                                <w:div w:id="60928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1443960">
      <w:bodyDiv w:val="1"/>
      <w:marLeft w:val="0"/>
      <w:marRight w:val="0"/>
      <w:marTop w:val="0"/>
      <w:marBottom w:val="0"/>
      <w:divBdr>
        <w:top w:val="none" w:sz="0" w:space="0" w:color="auto"/>
        <w:left w:val="none" w:sz="0" w:space="0" w:color="auto"/>
        <w:bottom w:val="none" w:sz="0" w:space="0" w:color="auto"/>
        <w:right w:val="none" w:sz="0" w:space="0" w:color="auto"/>
      </w:divBdr>
    </w:div>
    <w:div w:id="381447080">
      <w:bodyDiv w:val="1"/>
      <w:marLeft w:val="0"/>
      <w:marRight w:val="0"/>
      <w:marTop w:val="0"/>
      <w:marBottom w:val="0"/>
      <w:divBdr>
        <w:top w:val="none" w:sz="0" w:space="0" w:color="auto"/>
        <w:left w:val="none" w:sz="0" w:space="0" w:color="auto"/>
        <w:bottom w:val="none" w:sz="0" w:space="0" w:color="auto"/>
        <w:right w:val="none" w:sz="0" w:space="0" w:color="auto"/>
      </w:divBdr>
    </w:div>
    <w:div w:id="381751745">
      <w:bodyDiv w:val="1"/>
      <w:marLeft w:val="0"/>
      <w:marRight w:val="0"/>
      <w:marTop w:val="0"/>
      <w:marBottom w:val="0"/>
      <w:divBdr>
        <w:top w:val="none" w:sz="0" w:space="0" w:color="auto"/>
        <w:left w:val="none" w:sz="0" w:space="0" w:color="auto"/>
        <w:bottom w:val="none" w:sz="0" w:space="0" w:color="auto"/>
        <w:right w:val="none" w:sz="0" w:space="0" w:color="auto"/>
      </w:divBdr>
    </w:div>
    <w:div w:id="381755855">
      <w:bodyDiv w:val="1"/>
      <w:marLeft w:val="0"/>
      <w:marRight w:val="0"/>
      <w:marTop w:val="0"/>
      <w:marBottom w:val="0"/>
      <w:divBdr>
        <w:top w:val="none" w:sz="0" w:space="0" w:color="auto"/>
        <w:left w:val="none" w:sz="0" w:space="0" w:color="auto"/>
        <w:bottom w:val="none" w:sz="0" w:space="0" w:color="auto"/>
        <w:right w:val="none" w:sz="0" w:space="0" w:color="auto"/>
      </w:divBdr>
    </w:div>
    <w:div w:id="382094524">
      <w:bodyDiv w:val="1"/>
      <w:marLeft w:val="0"/>
      <w:marRight w:val="0"/>
      <w:marTop w:val="0"/>
      <w:marBottom w:val="0"/>
      <w:divBdr>
        <w:top w:val="none" w:sz="0" w:space="0" w:color="auto"/>
        <w:left w:val="none" w:sz="0" w:space="0" w:color="auto"/>
        <w:bottom w:val="none" w:sz="0" w:space="0" w:color="auto"/>
        <w:right w:val="none" w:sz="0" w:space="0" w:color="auto"/>
      </w:divBdr>
    </w:div>
    <w:div w:id="382218788">
      <w:bodyDiv w:val="1"/>
      <w:marLeft w:val="0"/>
      <w:marRight w:val="0"/>
      <w:marTop w:val="0"/>
      <w:marBottom w:val="0"/>
      <w:divBdr>
        <w:top w:val="none" w:sz="0" w:space="0" w:color="auto"/>
        <w:left w:val="none" w:sz="0" w:space="0" w:color="auto"/>
        <w:bottom w:val="none" w:sz="0" w:space="0" w:color="auto"/>
        <w:right w:val="none" w:sz="0" w:space="0" w:color="auto"/>
      </w:divBdr>
    </w:div>
    <w:div w:id="382410564">
      <w:bodyDiv w:val="1"/>
      <w:marLeft w:val="0"/>
      <w:marRight w:val="0"/>
      <w:marTop w:val="0"/>
      <w:marBottom w:val="0"/>
      <w:divBdr>
        <w:top w:val="none" w:sz="0" w:space="0" w:color="auto"/>
        <w:left w:val="none" w:sz="0" w:space="0" w:color="auto"/>
        <w:bottom w:val="none" w:sz="0" w:space="0" w:color="auto"/>
        <w:right w:val="none" w:sz="0" w:space="0" w:color="auto"/>
      </w:divBdr>
    </w:div>
    <w:div w:id="383287075">
      <w:bodyDiv w:val="1"/>
      <w:marLeft w:val="0"/>
      <w:marRight w:val="0"/>
      <w:marTop w:val="0"/>
      <w:marBottom w:val="0"/>
      <w:divBdr>
        <w:top w:val="none" w:sz="0" w:space="0" w:color="auto"/>
        <w:left w:val="none" w:sz="0" w:space="0" w:color="auto"/>
        <w:bottom w:val="none" w:sz="0" w:space="0" w:color="auto"/>
        <w:right w:val="none" w:sz="0" w:space="0" w:color="auto"/>
      </w:divBdr>
    </w:div>
    <w:div w:id="383719629">
      <w:bodyDiv w:val="1"/>
      <w:marLeft w:val="0"/>
      <w:marRight w:val="0"/>
      <w:marTop w:val="0"/>
      <w:marBottom w:val="0"/>
      <w:divBdr>
        <w:top w:val="none" w:sz="0" w:space="0" w:color="auto"/>
        <w:left w:val="none" w:sz="0" w:space="0" w:color="auto"/>
        <w:bottom w:val="none" w:sz="0" w:space="0" w:color="auto"/>
        <w:right w:val="none" w:sz="0" w:space="0" w:color="auto"/>
      </w:divBdr>
    </w:div>
    <w:div w:id="384064975">
      <w:bodyDiv w:val="1"/>
      <w:marLeft w:val="0"/>
      <w:marRight w:val="0"/>
      <w:marTop w:val="0"/>
      <w:marBottom w:val="0"/>
      <w:divBdr>
        <w:top w:val="none" w:sz="0" w:space="0" w:color="auto"/>
        <w:left w:val="none" w:sz="0" w:space="0" w:color="auto"/>
        <w:bottom w:val="none" w:sz="0" w:space="0" w:color="auto"/>
        <w:right w:val="none" w:sz="0" w:space="0" w:color="auto"/>
      </w:divBdr>
    </w:div>
    <w:div w:id="384375307">
      <w:bodyDiv w:val="1"/>
      <w:marLeft w:val="0"/>
      <w:marRight w:val="0"/>
      <w:marTop w:val="0"/>
      <w:marBottom w:val="0"/>
      <w:divBdr>
        <w:top w:val="none" w:sz="0" w:space="0" w:color="auto"/>
        <w:left w:val="none" w:sz="0" w:space="0" w:color="auto"/>
        <w:bottom w:val="none" w:sz="0" w:space="0" w:color="auto"/>
        <w:right w:val="none" w:sz="0" w:space="0" w:color="auto"/>
      </w:divBdr>
    </w:div>
    <w:div w:id="384525315">
      <w:bodyDiv w:val="1"/>
      <w:marLeft w:val="0"/>
      <w:marRight w:val="0"/>
      <w:marTop w:val="0"/>
      <w:marBottom w:val="0"/>
      <w:divBdr>
        <w:top w:val="none" w:sz="0" w:space="0" w:color="auto"/>
        <w:left w:val="none" w:sz="0" w:space="0" w:color="auto"/>
        <w:bottom w:val="none" w:sz="0" w:space="0" w:color="auto"/>
        <w:right w:val="none" w:sz="0" w:space="0" w:color="auto"/>
      </w:divBdr>
    </w:div>
    <w:div w:id="384718943">
      <w:bodyDiv w:val="1"/>
      <w:marLeft w:val="0"/>
      <w:marRight w:val="0"/>
      <w:marTop w:val="0"/>
      <w:marBottom w:val="0"/>
      <w:divBdr>
        <w:top w:val="none" w:sz="0" w:space="0" w:color="auto"/>
        <w:left w:val="none" w:sz="0" w:space="0" w:color="auto"/>
        <w:bottom w:val="none" w:sz="0" w:space="0" w:color="auto"/>
        <w:right w:val="none" w:sz="0" w:space="0" w:color="auto"/>
      </w:divBdr>
    </w:div>
    <w:div w:id="385682889">
      <w:bodyDiv w:val="1"/>
      <w:marLeft w:val="0"/>
      <w:marRight w:val="0"/>
      <w:marTop w:val="0"/>
      <w:marBottom w:val="0"/>
      <w:divBdr>
        <w:top w:val="none" w:sz="0" w:space="0" w:color="auto"/>
        <w:left w:val="none" w:sz="0" w:space="0" w:color="auto"/>
        <w:bottom w:val="none" w:sz="0" w:space="0" w:color="auto"/>
        <w:right w:val="none" w:sz="0" w:space="0" w:color="auto"/>
      </w:divBdr>
    </w:div>
    <w:div w:id="385953755">
      <w:bodyDiv w:val="1"/>
      <w:marLeft w:val="0"/>
      <w:marRight w:val="0"/>
      <w:marTop w:val="0"/>
      <w:marBottom w:val="0"/>
      <w:divBdr>
        <w:top w:val="none" w:sz="0" w:space="0" w:color="auto"/>
        <w:left w:val="none" w:sz="0" w:space="0" w:color="auto"/>
        <w:bottom w:val="none" w:sz="0" w:space="0" w:color="auto"/>
        <w:right w:val="none" w:sz="0" w:space="0" w:color="auto"/>
      </w:divBdr>
    </w:div>
    <w:div w:id="386416956">
      <w:bodyDiv w:val="1"/>
      <w:marLeft w:val="0"/>
      <w:marRight w:val="0"/>
      <w:marTop w:val="0"/>
      <w:marBottom w:val="0"/>
      <w:divBdr>
        <w:top w:val="none" w:sz="0" w:space="0" w:color="auto"/>
        <w:left w:val="none" w:sz="0" w:space="0" w:color="auto"/>
        <w:bottom w:val="none" w:sz="0" w:space="0" w:color="auto"/>
        <w:right w:val="none" w:sz="0" w:space="0" w:color="auto"/>
      </w:divBdr>
    </w:div>
    <w:div w:id="386563352">
      <w:bodyDiv w:val="1"/>
      <w:marLeft w:val="0"/>
      <w:marRight w:val="0"/>
      <w:marTop w:val="0"/>
      <w:marBottom w:val="0"/>
      <w:divBdr>
        <w:top w:val="none" w:sz="0" w:space="0" w:color="auto"/>
        <w:left w:val="none" w:sz="0" w:space="0" w:color="auto"/>
        <w:bottom w:val="none" w:sz="0" w:space="0" w:color="auto"/>
        <w:right w:val="none" w:sz="0" w:space="0" w:color="auto"/>
      </w:divBdr>
    </w:div>
    <w:div w:id="386808775">
      <w:bodyDiv w:val="1"/>
      <w:marLeft w:val="0"/>
      <w:marRight w:val="0"/>
      <w:marTop w:val="0"/>
      <w:marBottom w:val="0"/>
      <w:divBdr>
        <w:top w:val="none" w:sz="0" w:space="0" w:color="auto"/>
        <w:left w:val="none" w:sz="0" w:space="0" w:color="auto"/>
        <w:bottom w:val="none" w:sz="0" w:space="0" w:color="auto"/>
        <w:right w:val="none" w:sz="0" w:space="0" w:color="auto"/>
      </w:divBdr>
    </w:div>
    <w:div w:id="386992679">
      <w:bodyDiv w:val="1"/>
      <w:marLeft w:val="0"/>
      <w:marRight w:val="0"/>
      <w:marTop w:val="0"/>
      <w:marBottom w:val="0"/>
      <w:divBdr>
        <w:top w:val="none" w:sz="0" w:space="0" w:color="auto"/>
        <w:left w:val="none" w:sz="0" w:space="0" w:color="auto"/>
        <w:bottom w:val="none" w:sz="0" w:space="0" w:color="auto"/>
        <w:right w:val="none" w:sz="0" w:space="0" w:color="auto"/>
      </w:divBdr>
    </w:div>
    <w:div w:id="387190370">
      <w:bodyDiv w:val="1"/>
      <w:marLeft w:val="0"/>
      <w:marRight w:val="0"/>
      <w:marTop w:val="0"/>
      <w:marBottom w:val="0"/>
      <w:divBdr>
        <w:top w:val="none" w:sz="0" w:space="0" w:color="auto"/>
        <w:left w:val="none" w:sz="0" w:space="0" w:color="auto"/>
        <w:bottom w:val="none" w:sz="0" w:space="0" w:color="auto"/>
        <w:right w:val="none" w:sz="0" w:space="0" w:color="auto"/>
      </w:divBdr>
    </w:div>
    <w:div w:id="388068835">
      <w:bodyDiv w:val="1"/>
      <w:marLeft w:val="0"/>
      <w:marRight w:val="0"/>
      <w:marTop w:val="0"/>
      <w:marBottom w:val="0"/>
      <w:divBdr>
        <w:top w:val="none" w:sz="0" w:space="0" w:color="auto"/>
        <w:left w:val="none" w:sz="0" w:space="0" w:color="auto"/>
        <w:bottom w:val="none" w:sz="0" w:space="0" w:color="auto"/>
        <w:right w:val="none" w:sz="0" w:space="0" w:color="auto"/>
      </w:divBdr>
    </w:div>
    <w:div w:id="388505231">
      <w:bodyDiv w:val="1"/>
      <w:marLeft w:val="0"/>
      <w:marRight w:val="0"/>
      <w:marTop w:val="0"/>
      <w:marBottom w:val="0"/>
      <w:divBdr>
        <w:top w:val="none" w:sz="0" w:space="0" w:color="auto"/>
        <w:left w:val="none" w:sz="0" w:space="0" w:color="auto"/>
        <w:bottom w:val="none" w:sz="0" w:space="0" w:color="auto"/>
        <w:right w:val="none" w:sz="0" w:space="0" w:color="auto"/>
      </w:divBdr>
    </w:div>
    <w:div w:id="389622860">
      <w:bodyDiv w:val="1"/>
      <w:marLeft w:val="0"/>
      <w:marRight w:val="0"/>
      <w:marTop w:val="0"/>
      <w:marBottom w:val="0"/>
      <w:divBdr>
        <w:top w:val="none" w:sz="0" w:space="0" w:color="auto"/>
        <w:left w:val="none" w:sz="0" w:space="0" w:color="auto"/>
        <w:bottom w:val="none" w:sz="0" w:space="0" w:color="auto"/>
        <w:right w:val="none" w:sz="0" w:space="0" w:color="auto"/>
      </w:divBdr>
    </w:div>
    <w:div w:id="389690073">
      <w:bodyDiv w:val="1"/>
      <w:marLeft w:val="0"/>
      <w:marRight w:val="0"/>
      <w:marTop w:val="0"/>
      <w:marBottom w:val="0"/>
      <w:divBdr>
        <w:top w:val="none" w:sz="0" w:space="0" w:color="auto"/>
        <w:left w:val="none" w:sz="0" w:space="0" w:color="auto"/>
        <w:bottom w:val="none" w:sz="0" w:space="0" w:color="auto"/>
        <w:right w:val="none" w:sz="0" w:space="0" w:color="auto"/>
      </w:divBdr>
    </w:div>
    <w:div w:id="389840172">
      <w:bodyDiv w:val="1"/>
      <w:marLeft w:val="0"/>
      <w:marRight w:val="0"/>
      <w:marTop w:val="0"/>
      <w:marBottom w:val="0"/>
      <w:divBdr>
        <w:top w:val="none" w:sz="0" w:space="0" w:color="auto"/>
        <w:left w:val="none" w:sz="0" w:space="0" w:color="auto"/>
        <w:bottom w:val="none" w:sz="0" w:space="0" w:color="auto"/>
        <w:right w:val="none" w:sz="0" w:space="0" w:color="auto"/>
      </w:divBdr>
    </w:div>
    <w:div w:id="393504699">
      <w:bodyDiv w:val="1"/>
      <w:marLeft w:val="0"/>
      <w:marRight w:val="0"/>
      <w:marTop w:val="0"/>
      <w:marBottom w:val="0"/>
      <w:divBdr>
        <w:top w:val="none" w:sz="0" w:space="0" w:color="auto"/>
        <w:left w:val="none" w:sz="0" w:space="0" w:color="auto"/>
        <w:bottom w:val="none" w:sz="0" w:space="0" w:color="auto"/>
        <w:right w:val="none" w:sz="0" w:space="0" w:color="auto"/>
      </w:divBdr>
    </w:div>
    <w:div w:id="393626706">
      <w:bodyDiv w:val="1"/>
      <w:marLeft w:val="0"/>
      <w:marRight w:val="0"/>
      <w:marTop w:val="0"/>
      <w:marBottom w:val="0"/>
      <w:divBdr>
        <w:top w:val="none" w:sz="0" w:space="0" w:color="auto"/>
        <w:left w:val="none" w:sz="0" w:space="0" w:color="auto"/>
        <w:bottom w:val="none" w:sz="0" w:space="0" w:color="auto"/>
        <w:right w:val="none" w:sz="0" w:space="0" w:color="auto"/>
      </w:divBdr>
    </w:div>
    <w:div w:id="394545690">
      <w:bodyDiv w:val="1"/>
      <w:marLeft w:val="0"/>
      <w:marRight w:val="0"/>
      <w:marTop w:val="0"/>
      <w:marBottom w:val="0"/>
      <w:divBdr>
        <w:top w:val="none" w:sz="0" w:space="0" w:color="auto"/>
        <w:left w:val="none" w:sz="0" w:space="0" w:color="auto"/>
        <w:bottom w:val="none" w:sz="0" w:space="0" w:color="auto"/>
        <w:right w:val="none" w:sz="0" w:space="0" w:color="auto"/>
      </w:divBdr>
    </w:div>
    <w:div w:id="395125947">
      <w:bodyDiv w:val="1"/>
      <w:marLeft w:val="0"/>
      <w:marRight w:val="0"/>
      <w:marTop w:val="0"/>
      <w:marBottom w:val="0"/>
      <w:divBdr>
        <w:top w:val="none" w:sz="0" w:space="0" w:color="auto"/>
        <w:left w:val="none" w:sz="0" w:space="0" w:color="auto"/>
        <w:bottom w:val="none" w:sz="0" w:space="0" w:color="auto"/>
        <w:right w:val="none" w:sz="0" w:space="0" w:color="auto"/>
      </w:divBdr>
    </w:div>
    <w:div w:id="395248079">
      <w:bodyDiv w:val="1"/>
      <w:marLeft w:val="0"/>
      <w:marRight w:val="0"/>
      <w:marTop w:val="0"/>
      <w:marBottom w:val="0"/>
      <w:divBdr>
        <w:top w:val="none" w:sz="0" w:space="0" w:color="auto"/>
        <w:left w:val="none" w:sz="0" w:space="0" w:color="auto"/>
        <w:bottom w:val="none" w:sz="0" w:space="0" w:color="auto"/>
        <w:right w:val="none" w:sz="0" w:space="0" w:color="auto"/>
      </w:divBdr>
    </w:div>
    <w:div w:id="395279789">
      <w:bodyDiv w:val="1"/>
      <w:marLeft w:val="0"/>
      <w:marRight w:val="0"/>
      <w:marTop w:val="0"/>
      <w:marBottom w:val="0"/>
      <w:divBdr>
        <w:top w:val="none" w:sz="0" w:space="0" w:color="auto"/>
        <w:left w:val="none" w:sz="0" w:space="0" w:color="auto"/>
        <w:bottom w:val="none" w:sz="0" w:space="0" w:color="auto"/>
        <w:right w:val="none" w:sz="0" w:space="0" w:color="auto"/>
      </w:divBdr>
    </w:div>
    <w:div w:id="395905711">
      <w:bodyDiv w:val="1"/>
      <w:marLeft w:val="0"/>
      <w:marRight w:val="0"/>
      <w:marTop w:val="0"/>
      <w:marBottom w:val="0"/>
      <w:divBdr>
        <w:top w:val="none" w:sz="0" w:space="0" w:color="auto"/>
        <w:left w:val="none" w:sz="0" w:space="0" w:color="auto"/>
        <w:bottom w:val="none" w:sz="0" w:space="0" w:color="auto"/>
        <w:right w:val="none" w:sz="0" w:space="0" w:color="auto"/>
      </w:divBdr>
    </w:div>
    <w:div w:id="396175116">
      <w:bodyDiv w:val="1"/>
      <w:marLeft w:val="0"/>
      <w:marRight w:val="0"/>
      <w:marTop w:val="0"/>
      <w:marBottom w:val="0"/>
      <w:divBdr>
        <w:top w:val="none" w:sz="0" w:space="0" w:color="auto"/>
        <w:left w:val="none" w:sz="0" w:space="0" w:color="auto"/>
        <w:bottom w:val="none" w:sz="0" w:space="0" w:color="auto"/>
        <w:right w:val="none" w:sz="0" w:space="0" w:color="auto"/>
      </w:divBdr>
    </w:div>
    <w:div w:id="396437998">
      <w:bodyDiv w:val="1"/>
      <w:marLeft w:val="0"/>
      <w:marRight w:val="0"/>
      <w:marTop w:val="0"/>
      <w:marBottom w:val="0"/>
      <w:divBdr>
        <w:top w:val="none" w:sz="0" w:space="0" w:color="auto"/>
        <w:left w:val="none" w:sz="0" w:space="0" w:color="auto"/>
        <w:bottom w:val="none" w:sz="0" w:space="0" w:color="auto"/>
        <w:right w:val="none" w:sz="0" w:space="0" w:color="auto"/>
      </w:divBdr>
    </w:div>
    <w:div w:id="396442671">
      <w:bodyDiv w:val="1"/>
      <w:marLeft w:val="0"/>
      <w:marRight w:val="0"/>
      <w:marTop w:val="0"/>
      <w:marBottom w:val="0"/>
      <w:divBdr>
        <w:top w:val="none" w:sz="0" w:space="0" w:color="auto"/>
        <w:left w:val="none" w:sz="0" w:space="0" w:color="auto"/>
        <w:bottom w:val="none" w:sz="0" w:space="0" w:color="auto"/>
        <w:right w:val="none" w:sz="0" w:space="0" w:color="auto"/>
      </w:divBdr>
    </w:div>
    <w:div w:id="398406849">
      <w:bodyDiv w:val="1"/>
      <w:marLeft w:val="0"/>
      <w:marRight w:val="0"/>
      <w:marTop w:val="0"/>
      <w:marBottom w:val="0"/>
      <w:divBdr>
        <w:top w:val="none" w:sz="0" w:space="0" w:color="auto"/>
        <w:left w:val="none" w:sz="0" w:space="0" w:color="auto"/>
        <w:bottom w:val="none" w:sz="0" w:space="0" w:color="auto"/>
        <w:right w:val="none" w:sz="0" w:space="0" w:color="auto"/>
      </w:divBdr>
    </w:div>
    <w:div w:id="399015716">
      <w:bodyDiv w:val="1"/>
      <w:marLeft w:val="0"/>
      <w:marRight w:val="0"/>
      <w:marTop w:val="0"/>
      <w:marBottom w:val="0"/>
      <w:divBdr>
        <w:top w:val="none" w:sz="0" w:space="0" w:color="auto"/>
        <w:left w:val="none" w:sz="0" w:space="0" w:color="auto"/>
        <w:bottom w:val="none" w:sz="0" w:space="0" w:color="auto"/>
        <w:right w:val="none" w:sz="0" w:space="0" w:color="auto"/>
      </w:divBdr>
    </w:div>
    <w:div w:id="399986454">
      <w:bodyDiv w:val="1"/>
      <w:marLeft w:val="0"/>
      <w:marRight w:val="0"/>
      <w:marTop w:val="0"/>
      <w:marBottom w:val="0"/>
      <w:divBdr>
        <w:top w:val="none" w:sz="0" w:space="0" w:color="auto"/>
        <w:left w:val="none" w:sz="0" w:space="0" w:color="auto"/>
        <w:bottom w:val="none" w:sz="0" w:space="0" w:color="auto"/>
        <w:right w:val="none" w:sz="0" w:space="0" w:color="auto"/>
      </w:divBdr>
    </w:div>
    <w:div w:id="401177083">
      <w:bodyDiv w:val="1"/>
      <w:marLeft w:val="0"/>
      <w:marRight w:val="0"/>
      <w:marTop w:val="0"/>
      <w:marBottom w:val="0"/>
      <w:divBdr>
        <w:top w:val="none" w:sz="0" w:space="0" w:color="auto"/>
        <w:left w:val="none" w:sz="0" w:space="0" w:color="auto"/>
        <w:bottom w:val="none" w:sz="0" w:space="0" w:color="auto"/>
        <w:right w:val="none" w:sz="0" w:space="0" w:color="auto"/>
      </w:divBdr>
    </w:div>
    <w:div w:id="401219806">
      <w:bodyDiv w:val="1"/>
      <w:marLeft w:val="0"/>
      <w:marRight w:val="0"/>
      <w:marTop w:val="0"/>
      <w:marBottom w:val="0"/>
      <w:divBdr>
        <w:top w:val="none" w:sz="0" w:space="0" w:color="auto"/>
        <w:left w:val="none" w:sz="0" w:space="0" w:color="auto"/>
        <w:bottom w:val="none" w:sz="0" w:space="0" w:color="auto"/>
        <w:right w:val="none" w:sz="0" w:space="0" w:color="auto"/>
      </w:divBdr>
    </w:div>
    <w:div w:id="402409785">
      <w:bodyDiv w:val="1"/>
      <w:marLeft w:val="0"/>
      <w:marRight w:val="0"/>
      <w:marTop w:val="0"/>
      <w:marBottom w:val="0"/>
      <w:divBdr>
        <w:top w:val="none" w:sz="0" w:space="0" w:color="auto"/>
        <w:left w:val="none" w:sz="0" w:space="0" w:color="auto"/>
        <w:bottom w:val="none" w:sz="0" w:space="0" w:color="auto"/>
        <w:right w:val="none" w:sz="0" w:space="0" w:color="auto"/>
      </w:divBdr>
    </w:div>
    <w:div w:id="402609721">
      <w:bodyDiv w:val="1"/>
      <w:marLeft w:val="0"/>
      <w:marRight w:val="0"/>
      <w:marTop w:val="0"/>
      <w:marBottom w:val="0"/>
      <w:divBdr>
        <w:top w:val="none" w:sz="0" w:space="0" w:color="auto"/>
        <w:left w:val="none" w:sz="0" w:space="0" w:color="auto"/>
        <w:bottom w:val="none" w:sz="0" w:space="0" w:color="auto"/>
        <w:right w:val="none" w:sz="0" w:space="0" w:color="auto"/>
      </w:divBdr>
    </w:div>
    <w:div w:id="402727009">
      <w:bodyDiv w:val="1"/>
      <w:marLeft w:val="0"/>
      <w:marRight w:val="0"/>
      <w:marTop w:val="0"/>
      <w:marBottom w:val="0"/>
      <w:divBdr>
        <w:top w:val="none" w:sz="0" w:space="0" w:color="auto"/>
        <w:left w:val="none" w:sz="0" w:space="0" w:color="auto"/>
        <w:bottom w:val="none" w:sz="0" w:space="0" w:color="auto"/>
        <w:right w:val="none" w:sz="0" w:space="0" w:color="auto"/>
      </w:divBdr>
    </w:div>
    <w:div w:id="403141854">
      <w:bodyDiv w:val="1"/>
      <w:marLeft w:val="0"/>
      <w:marRight w:val="0"/>
      <w:marTop w:val="0"/>
      <w:marBottom w:val="0"/>
      <w:divBdr>
        <w:top w:val="none" w:sz="0" w:space="0" w:color="auto"/>
        <w:left w:val="none" w:sz="0" w:space="0" w:color="auto"/>
        <w:bottom w:val="none" w:sz="0" w:space="0" w:color="auto"/>
        <w:right w:val="none" w:sz="0" w:space="0" w:color="auto"/>
      </w:divBdr>
    </w:div>
    <w:div w:id="403457965">
      <w:bodyDiv w:val="1"/>
      <w:marLeft w:val="0"/>
      <w:marRight w:val="0"/>
      <w:marTop w:val="0"/>
      <w:marBottom w:val="0"/>
      <w:divBdr>
        <w:top w:val="none" w:sz="0" w:space="0" w:color="auto"/>
        <w:left w:val="none" w:sz="0" w:space="0" w:color="auto"/>
        <w:bottom w:val="none" w:sz="0" w:space="0" w:color="auto"/>
        <w:right w:val="none" w:sz="0" w:space="0" w:color="auto"/>
      </w:divBdr>
    </w:div>
    <w:div w:id="404111426">
      <w:bodyDiv w:val="1"/>
      <w:marLeft w:val="0"/>
      <w:marRight w:val="0"/>
      <w:marTop w:val="0"/>
      <w:marBottom w:val="0"/>
      <w:divBdr>
        <w:top w:val="none" w:sz="0" w:space="0" w:color="auto"/>
        <w:left w:val="none" w:sz="0" w:space="0" w:color="auto"/>
        <w:bottom w:val="none" w:sz="0" w:space="0" w:color="auto"/>
        <w:right w:val="none" w:sz="0" w:space="0" w:color="auto"/>
      </w:divBdr>
    </w:div>
    <w:div w:id="404649712">
      <w:bodyDiv w:val="1"/>
      <w:marLeft w:val="0"/>
      <w:marRight w:val="0"/>
      <w:marTop w:val="0"/>
      <w:marBottom w:val="0"/>
      <w:divBdr>
        <w:top w:val="none" w:sz="0" w:space="0" w:color="auto"/>
        <w:left w:val="none" w:sz="0" w:space="0" w:color="auto"/>
        <w:bottom w:val="none" w:sz="0" w:space="0" w:color="auto"/>
        <w:right w:val="none" w:sz="0" w:space="0" w:color="auto"/>
      </w:divBdr>
    </w:div>
    <w:div w:id="405811703">
      <w:bodyDiv w:val="1"/>
      <w:marLeft w:val="0"/>
      <w:marRight w:val="0"/>
      <w:marTop w:val="0"/>
      <w:marBottom w:val="0"/>
      <w:divBdr>
        <w:top w:val="none" w:sz="0" w:space="0" w:color="auto"/>
        <w:left w:val="none" w:sz="0" w:space="0" w:color="auto"/>
        <w:bottom w:val="none" w:sz="0" w:space="0" w:color="auto"/>
        <w:right w:val="none" w:sz="0" w:space="0" w:color="auto"/>
      </w:divBdr>
    </w:div>
    <w:div w:id="406419889">
      <w:bodyDiv w:val="1"/>
      <w:marLeft w:val="0"/>
      <w:marRight w:val="0"/>
      <w:marTop w:val="0"/>
      <w:marBottom w:val="0"/>
      <w:divBdr>
        <w:top w:val="none" w:sz="0" w:space="0" w:color="auto"/>
        <w:left w:val="none" w:sz="0" w:space="0" w:color="auto"/>
        <w:bottom w:val="none" w:sz="0" w:space="0" w:color="auto"/>
        <w:right w:val="none" w:sz="0" w:space="0" w:color="auto"/>
      </w:divBdr>
    </w:div>
    <w:div w:id="406617209">
      <w:bodyDiv w:val="1"/>
      <w:marLeft w:val="0"/>
      <w:marRight w:val="0"/>
      <w:marTop w:val="0"/>
      <w:marBottom w:val="0"/>
      <w:divBdr>
        <w:top w:val="none" w:sz="0" w:space="0" w:color="auto"/>
        <w:left w:val="none" w:sz="0" w:space="0" w:color="auto"/>
        <w:bottom w:val="none" w:sz="0" w:space="0" w:color="auto"/>
        <w:right w:val="none" w:sz="0" w:space="0" w:color="auto"/>
      </w:divBdr>
    </w:div>
    <w:div w:id="406726025">
      <w:bodyDiv w:val="1"/>
      <w:marLeft w:val="0"/>
      <w:marRight w:val="0"/>
      <w:marTop w:val="0"/>
      <w:marBottom w:val="0"/>
      <w:divBdr>
        <w:top w:val="none" w:sz="0" w:space="0" w:color="auto"/>
        <w:left w:val="none" w:sz="0" w:space="0" w:color="auto"/>
        <w:bottom w:val="none" w:sz="0" w:space="0" w:color="auto"/>
        <w:right w:val="none" w:sz="0" w:space="0" w:color="auto"/>
      </w:divBdr>
    </w:div>
    <w:div w:id="407004122">
      <w:bodyDiv w:val="1"/>
      <w:marLeft w:val="0"/>
      <w:marRight w:val="0"/>
      <w:marTop w:val="0"/>
      <w:marBottom w:val="0"/>
      <w:divBdr>
        <w:top w:val="none" w:sz="0" w:space="0" w:color="auto"/>
        <w:left w:val="none" w:sz="0" w:space="0" w:color="auto"/>
        <w:bottom w:val="none" w:sz="0" w:space="0" w:color="auto"/>
        <w:right w:val="none" w:sz="0" w:space="0" w:color="auto"/>
      </w:divBdr>
    </w:div>
    <w:div w:id="407075195">
      <w:bodyDiv w:val="1"/>
      <w:marLeft w:val="0"/>
      <w:marRight w:val="0"/>
      <w:marTop w:val="0"/>
      <w:marBottom w:val="0"/>
      <w:divBdr>
        <w:top w:val="none" w:sz="0" w:space="0" w:color="auto"/>
        <w:left w:val="none" w:sz="0" w:space="0" w:color="auto"/>
        <w:bottom w:val="none" w:sz="0" w:space="0" w:color="auto"/>
        <w:right w:val="none" w:sz="0" w:space="0" w:color="auto"/>
      </w:divBdr>
    </w:div>
    <w:div w:id="407264255">
      <w:bodyDiv w:val="1"/>
      <w:marLeft w:val="0"/>
      <w:marRight w:val="0"/>
      <w:marTop w:val="0"/>
      <w:marBottom w:val="0"/>
      <w:divBdr>
        <w:top w:val="none" w:sz="0" w:space="0" w:color="auto"/>
        <w:left w:val="none" w:sz="0" w:space="0" w:color="auto"/>
        <w:bottom w:val="none" w:sz="0" w:space="0" w:color="auto"/>
        <w:right w:val="none" w:sz="0" w:space="0" w:color="auto"/>
      </w:divBdr>
    </w:div>
    <w:div w:id="407308050">
      <w:bodyDiv w:val="1"/>
      <w:marLeft w:val="0"/>
      <w:marRight w:val="0"/>
      <w:marTop w:val="0"/>
      <w:marBottom w:val="0"/>
      <w:divBdr>
        <w:top w:val="none" w:sz="0" w:space="0" w:color="auto"/>
        <w:left w:val="none" w:sz="0" w:space="0" w:color="auto"/>
        <w:bottom w:val="none" w:sz="0" w:space="0" w:color="auto"/>
        <w:right w:val="none" w:sz="0" w:space="0" w:color="auto"/>
      </w:divBdr>
    </w:div>
    <w:div w:id="407962984">
      <w:bodyDiv w:val="1"/>
      <w:marLeft w:val="0"/>
      <w:marRight w:val="0"/>
      <w:marTop w:val="0"/>
      <w:marBottom w:val="0"/>
      <w:divBdr>
        <w:top w:val="none" w:sz="0" w:space="0" w:color="auto"/>
        <w:left w:val="none" w:sz="0" w:space="0" w:color="auto"/>
        <w:bottom w:val="none" w:sz="0" w:space="0" w:color="auto"/>
        <w:right w:val="none" w:sz="0" w:space="0" w:color="auto"/>
      </w:divBdr>
    </w:div>
    <w:div w:id="407968814">
      <w:bodyDiv w:val="1"/>
      <w:marLeft w:val="0"/>
      <w:marRight w:val="0"/>
      <w:marTop w:val="0"/>
      <w:marBottom w:val="0"/>
      <w:divBdr>
        <w:top w:val="none" w:sz="0" w:space="0" w:color="auto"/>
        <w:left w:val="none" w:sz="0" w:space="0" w:color="auto"/>
        <w:bottom w:val="none" w:sz="0" w:space="0" w:color="auto"/>
        <w:right w:val="none" w:sz="0" w:space="0" w:color="auto"/>
      </w:divBdr>
    </w:div>
    <w:div w:id="409080814">
      <w:bodyDiv w:val="1"/>
      <w:marLeft w:val="0"/>
      <w:marRight w:val="0"/>
      <w:marTop w:val="0"/>
      <w:marBottom w:val="0"/>
      <w:divBdr>
        <w:top w:val="none" w:sz="0" w:space="0" w:color="auto"/>
        <w:left w:val="none" w:sz="0" w:space="0" w:color="auto"/>
        <w:bottom w:val="none" w:sz="0" w:space="0" w:color="auto"/>
        <w:right w:val="none" w:sz="0" w:space="0" w:color="auto"/>
      </w:divBdr>
    </w:div>
    <w:div w:id="410004631">
      <w:bodyDiv w:val="1"/>
      <w:marLeft w:val="0"/>
      <w:marRight w:val="0"/>
      <w:marTop w:val="0"/>
      <w:marBottom w:val="0"/>
      <w:divBdr>
        <w:top w:val="none" w:sz="0" w:space="0" w:color="auto"/>
        <w:left w:val="none" w:sz="0" w:space="0" w:color="auto"/>
        <w:bottom w:val="none" w:sz="0" w:space="0" w:color="auto"/>
        <w:right w:val="none" w:sz="0" w:space="0" w:color="auto"/>
      </w:divBdr>
    </w:div>
    <w:div w:id="410932813">
      <w:bodyDiv w:val="1"/>
      <w:marLeft w:val="0"/>
      <w:marRight w:val="0"/>
      <w:marTop w:val="0"/>
      <w:marBottom w:val="0"/>
      <w:divBdr>
        <w:top w:val="none" w:sz="0" w:space="0" w:color="auto"/>
        <w:left w:val="none" w:sz="0" w:space="0" w:color="auto"/>
        <w:bottom w:val="none" w:sz="0" w:space="0" w:color="auto"/>
        <w:right w:val="none" w:sz="0" w:space="0" w:color="auto"/>
      </w:divBdr>
    </w:div>
    <w:div w:id="411001538">
      <w:bodyDiv w:val="1"/>
      <w:marLeft w:val="0"/>
      <w:marRight w:val="0"/>
      <w:marTop w:val="0"/>
      <w:marBottom w:val="0"/>
      <w:divBdr>
        <w:top w:val="none" w:sz="0" w:space="0" w:color="auto"/>
        <w:left w:val="none" w:sz="0" w:space="0" w:color="auto"/>
        <w:bottom w:val="none" w:sz="0" w:space="0" w:color="auto"/>
        <w:right w:val="none" w:sz="0" w:space="0" w:color="auto"/>
      </w:divBdr>
    </w:div>
    <w:div w:id="413744666">
      <w:bodyDiv w:val="1"/>
      <w:marLeft w:val="0"/>
      <w:marRight w:val="0"/>
      <w:marTop w:val="0"/>
      <w:marBottom w:val="0"/>
      <w:divBdr>
        <w:top w:val="none" w:sz="0" w:space="0" w:color="auto"/>
        <w:left w:val="none" w:sz="0" w:space="0" w:color="auto"/>
        <w:bottom w:val="none" w:sz="0" w:space="0" w:color="auto"/>
        <w:right w:val="none" w:sz="0" w:space="0" w:color="auto"/>
      </w:divBdr>
    </w:div>
    <w:div w:id="414672294">
      <w:bodyDiv w:val="1"/>
      <w:marLeft w:val="0"/>
      <w:marRight w:val="0"/>
      <w:marTop w:val="0"/>
      <w:marBottom w:val="0"/>
      <w:divBdr>
        <w:top w:val="none" w:sz="0" w:space="0" w:color="auto"/>
        <w:left w:val="none" w:sz="0" w:space="0" w:color="auto"/>
        <w:bottom w:val="none" w:sz="0" w:space="0" w:color="auto"/>
        <w:right w:val="none" w:sz="0" w:space="0" w:color="auto"/>
      </w:divBdr>
    </w:div>
    <w:div w:id="414673976">
      <w:bodyDiv w:val="1"/>
      <w:marLeft w:val="0"/>
      <w:marRight w:val="0"/>
      <w:marTop w:val="0"/>
      <w:marBottom w:val="0"/>
      <w:divBdr>
        <w:top w:val="none" w:sz="0" w:space="0" w:color="auto"/>
        <w:left w:val="none" w:sz="0" w:space="0" w:color="auto"/>
        <w:bottom w:val="none" w:sz="0" w:space="0" w:color="auto"/>
        <w:right w:val="none" w:sz="0" w:space="0" w:color="auto"/>
      </w:divBdr>
    </w:div>
    <w:div w:id="414984984">
      <w:bodyDiv w:val="1"/>
      <w:marLeft w:val="0"/>
      <w:marRight w:val="0"/>
      <w:marTop w:val="0"/>
      <w:marBottom w:val="0"/>
      <w:divBdr>
        <w:top w:val="none" w:sz="0" w:space="0" w:color="auto"/>
        <w:left w:val="none" w:sz="0" w:space="0" w:color="auto"/>
        <w:bottom w:val="none" w:sz="0" w:space="0" w:color="auto"/>
        <w:right w:val="none" w:sz="0" w:space="0" w:color="auto"/>
      </w:divBdr>
    </w:div>
    <w:div w:id="415638288">
      <w:bodyDiv w:val="1"/>
      <w:marLeft w:val="0"/>
      <w:marRight w:val="0"/>
      <w:marTop w:val="0"/>
      <w:marBottom w:val="0"/>
      <w:divBdr>
        <w:top w:val="none" w:sz="0" w:space="0" w:color="auto"/>
        <w:left w:val="none" w:sz="0" w:space="0" w:color="auto"/>
        <w:bottom w:val="none" w:sz="0" w:space="0" w:color="auto"/>
        <w:right w:val="none" w:sz="0" w:space="0" w:color="auto"/>
      </w:divBdr>
    </w:div>
    <w:div w:id="417136791">
      <w:bodyDiv w:val="1"/>
      <w:marLeft w:val="0"/>
      <w:marRight w:val="0"/>
      <w:marTop w:val="0"/>
      <w:marBottom w:val="0"/>
      <w:divBdr>
        <w:top w:val="none" w:sz="0" w:space="0" w:color="auto"/>
        <w:left w:val="none" w:sz="0" w:space="0" w:color="auto"/>
        <w:bottom w:val="none" w:sz="0" w:space="0" w:color="auto"/>
        <w:right w:val="none" w:sz="0" w:space="0" w:color="auto"/>
      </w:divBdr>
    </w:div>
    <w:div w:id="417362047">
      <w:bodyDiv w:val="1"/>
      <w:marLeft w:val="0"/>
      <w:marRight w:val="0"/>
      <w:marTop w:val="0"/>
      <w:marBottom w:val="0"/>
      <w:divBdr>
        <w:top w:val="none" w:sz="0" w:space="0" w:color="auto"/>
        <w:left w:val="none" w:sz="0" w:space="0" w:color="auto"/>
        <w:bottom w:val="none" w:sz="0" w:space="0" w:color="auto"/>
        <w:right w:val="none" w:sz="0" w:space="0" w:color="auto"/>
      </w:divBdr>
    </w:div>
    <w:div w:id="418261823">
      <w:bodyDiv w:val="1"/>
      <w:marLeft w:val="0"/>
      <w:marRight w:val="0"/>
      <w:marTop w:val="0"/>
      <w:marBottom w:val="0"/>
      <w:divBdr>
        <w:top w:val="none" w:sz="0" w:space="0" w:color="auto"/>
        <w:left w:val="none" w:sz="0" w:space="0" w:color="auto"/>
        <w:bottom w:val="none" w:sz="0" w:space="0" w:color="auto"/>
        <w:right w:val="none" w:sz="0" w:space="0" w:color="auto"/>
      </w:divBdr>
    </w:div>
    <w:div w:id="418479873">
      <w:bodyDiv w:val="1"/>
      <w:marLeft w:val="0"/>
      <w:marRight w:val="0"/>
      <w:marTop w:val="0"/>
      <w:marBottom w:val="0"/>
      <w:divBdr>
        <w:top w:val="none" w:sz="0" w:space="0" w:color="auto"/>
        <w:left w:val="none" w:sz="0" w:space="0" w:color="auto"/>
        <w:bottom w:val="none" w:sz="0" w:space="0" w:color="auto"/>
        <w:right w:val="none" w:sz="0" w:space="0" w:color="auto"/>
      </w:divBdr>
    </w:div>
    <w:div w:id="419178379">
      <w:bodyDiv w:val="1"/>
      <w:marLeft w:val="0"/>
      <w:marRight w:val="0"/>
      <w:marTop w:val="0"/>
      <w:marBottom w:val="0"/>
      <w:divBdr>
        <w:top w:val="none" w:sz="0" w:space="0" w:color="auto"/>
        <w:left w:val="none" w:sz="0" w:space="0" w:color="auto"/>
        <w:bottom w:val="none" w:sz="0" w:space="0" w:color="auto"/>
        <w:right w:val="none" w:sz="0" w:space="0" w:color="auto"/>
      </w:divBdr>
    </w:div>
    <w:div w:id="419254862">
      <w:bodyDiv w:val="1"/>
      <w:marLeft w:val="0"/>
      <w:marRight w:val="0"/>
      <w:marTop w:val="0"/>
      <w:marBottom w:val="0"/>
      <w:divBdr>
        <w:top w:val="none" w:sz="0" w:space="0" w:color="auto"/>
        <w:left w:val="none" w:sz="0" w:space="0" w:color="auto"/>
        <w:bottom w:val="none" w:sz="0" w:space="0" w:color="auto"/>
        <w:right w:val="none" w:sz="0" w:space="0" w:color="auto"/>
      </w:divBdr>
    </w:div>
    <w:div w:id="419452713">
      <w:bodyDiv w:val="1"/>
      <w:marLeft w:val="0"/>
      <w:marRight w:val="0"/>
      <w:marTop w:val="0"/>
      <w:marBottom w:val="0"/>
      <w:divBdr>
        <w:top w:val="none" w:sz="0" w:space="0" w:color="auto"/>
        <w:left w:val="none" w:sz="0" w:space="0" w:color="auto"/>
        <w:bottom w:val="none" w:sz="0" w:space="0" w:color="auto"/>
        <w:right w:val="none" w:sz="0" w:space="0" w:color="auto"/>
      </w:divBdr>
    </w:div>
    <w:div w:id="420108410">
      <w:bodyDiv w:val="1"/>
      <w:marLeft w:val="0"/>
      <w:marRight w:val="0"/>
      <w:marTop w:val="0"/>
      <w:marBottom w:val="0"/>
      <w:divBdr>
        <w:top w:val="none" w:sz="0" w:space="0" w:color="auto"/>
        <w:left w:val="none" w:sz="0" w:space="0" w:color="auto"/>
        <w:bottom w:val="none" w:sz="0" w:space="0" w:color="auto"/>
        <w:right w:val="none" w:sz="0" w:space="0" w:color="auto"/>
      </w:divBdr>
    </w:div>
    <w:div w:id="420491674">
      <w:bodyDiv w:val="1"/>
      <w:marLeft w:val="0"/>
      <w:marRight w:val="0"/>
      <w:marTop w:val="0"/>
      <w:marBottom w:val="0"/>
      <w:divBdr>
        <w:top w:val="none" w:sz="0" w:space="0" w:color="auto"/>
        <w:left w:val="none" w:sz="0" w:space="0" w:color="auto"/>
        <w:bottom w:val="none" w:sz="0" w:space="0" w:color="auto"/>
        <w:right w:val="none" w:sz="0" w:space="0" w:color="auto"/>
      </w:divBdr>
    </w:div>
    <w:div w:id="420495342">
      <w:bodyDiv w:val="1"/>
      <w:marLeft w:val="0"/>
      <w:marRight w:val="0"/>
      <w:marTop w:val="0"/>
      <w:marBottom w:val="0"/>
      <w:divBdr>
        <w:top w:val="none" w:sz="0" w:space="0" w:color="auto"/>
        <w:left w:val="none" w:sz="0" w:space="0" w:color="auto"/>
        <w:bottom w:val="none" w:sz="0" w:space="0" w:color="auto"/>
        <w:right w:val="none" w:sz="0" w:space="0" w:color="auto"/>
      </w:divBdr>
    </w:div>
    <w:div w:id="421099381">
      <w:bodyDiv w:val="1"/>
      <w:marLeft w:val="0"/>
      <w:marRight w:val="0"/>
      <w:marTop w:val="0"/>
      <w:marBottom w:val="0"/>
      <w:divBdr>
        <w:top w:val="none" w:sz="0" w:space="0" w:color="auto"/>
        <w:left w:val="none" w:sz="0" w:space="0" w:color="auto"/>
        <w:bottom w:val="none" w:sz="0" w:space="0" w:color="auto"/>
        <w:right w:val="none" w:sz="0" w:space="0" w:color="auto"/>
      </w:divBdr>
      <w:divsChild>
        <w:div w:id="1808664690">
          <w:marLeft w:val="0"/>
          <w:marRight w:val="0"/>
          <w:marTop w:val="0"/>
          <w:marBottom w:val="0"/>
          <w:divBdr>
            <w:top w:val="none" w:sz="0" w:space="0" w:color="auto"/>
            <w:left w:val="none" w:sz="0" w:space="0" w:color="auto"/>
            <w:bottom w:val="none" w:sz="0" w:space="0" w:color="auto"/>
            <w:right w:val="none" w:sz="0" w:space="0" w:color="auto"/>
          </w:divBdr>
          <w:divsChild>
            <w:div w:id="2000110870">
              <w:marLeft w:val="0"/>
              <w:marRight w:val="0"/>
              <w:marTop w:val="0"/>
              <w:marBottom w:val="0"/>
              <w:divBdr>
                <w:top w:val="none" w:sz="0" w:space="0" w:color="auto"/>
                <w:left w:val="none" w:sz="0" w:space="0" w:color="auto"/>
                <w:bottom w:val="none" w:sz="0" w:space="0" w:color="auto"/>
                <w:right w:val="none" w:sz="0" w:space="0" w:color="auto"/>
              </w:divBdr>
              <w:divsChild>
                <w:div w:id="1426146889">
                  <w:marLeft w:val="0"/>
                  <w:marRight w:val="0"/>
                  <w:marTop w:val="0"/>
                  <w:marBottom w:val="0"/>
                  <w:divBdr>
                    <w:top w:val="none" w:sz="0" w:space="0" w:color="auto"/>
                    <w:left w:val="none" w:sz="0" w:space="0" w:color="auto"/>
                    <w:bottom w:val="none" w:sz="0" w:space="0" w:color="auto"/>
                    <w:right w:val="none" w:sz="0" w:space="0" w:color="auto"/>
                  </w:divBdr>
                  <w:divsChild>
                    <w:div w:id="1301761732">
                      <w:marLeft w:val="0"/>
                      <w:marRight w:val="0"/>
                      <w:marTop w:val="0"/>
                      <w:marBottom w:val="0"/>
                      <w:divBdr>
                        <w:top w:val="none" w:sz="0" w:space="0" w:color="auto"/>
                        <w:left w:val="none" w:sz="0" w:space="0" w:color="auto"/>
                        <w:bottom w:val="none" w:sz="0" w:space="0" w:color="auto"/>
                        <w:right w:val="none" w:sz="0" w:space="0" w:color="auto"/>
                      </w:divBdr>
                      <w:divsChild>
                        <w:div w:id="1721898334">
                          <w:marLeft w:val="0"/>
                          <w:marRight w:val="0"/>
                          <w:marTop w:val="0"/>
                          <w:marBottom w:val="0"/>
                          <w:divBdr>
                            <w:top w:val="none" w:sz="0" w:space="0" w:color="auto"/>
                            <w:left w:val="none" w:sz="0" w:space="0" w:color="auto"/>
                            <w:bottom w:val="none" w:sz="0" w:space="0" w:color="auto"/>
                            <w:right w:val="none" w:sz="0" w:space="0" w:color="auto"/>
                          </w:divBdr>
                          <w:divsChild>
                            <w:div w:id="536360775">
                              <w:marLeft w:val="0"/>
                              <w:marRight w:val="0"/>
                              <w:marTop w:val="0"/>
                              <w:marBottom w:val="0"/>
                              <w:divBdr>
                                <w:top w:val="none" w:sz="0" w:space="0" w:color="auto"/>
                                <w:left w:val="none" w:sz="0" w:space="0" w:color="auto"/>
                                <w:bottom w:val="none" w:sz="0" w:space="0" w:color="auto"/>
                                <w:right w:val="none" w:sz="0" w:space="0" w:color="auto"/>
                              </w:divBdr>
                              <w:divsChild>
                                <w:div w:id="1288782313">
                                  <w:marLeft w:val="0"/>
                                  <w:marRight w:val="0"/>
                                  <w:marTop w:val="0"/>
                                  <w:marBottom w:val="0"/>
                                  <w:divBdr>
                                    <w:top w:val="none" w:sz="0" w:space="0" w:color="auto"/>
                                    <w:left w:val="none" w:sz="0" w:space="0" w:color="auto"/>
                                    <w:bottom w:val="none" w:sz="0" w:space="0" w:color="auto"/>
                                    <w:right w:val="none" w:sz="0" w:space="0" w:color="auto"/>
                                  </w:divBdr>
                                </w:div>
                              </w:divsChild>
                            </w:div>
                            <w:div w:id="1693804580">
                              <w:marLeft w:val="0"/>
                              <w:marRight w:val="0"/>
                              <w:marTop w:val="0"/>
                              <w:marBottom w:val="0"/>
                              <w:divBdr>
                                <w:top w:val="none" w:sz="0" w:space="0" w:color="auto"/>
                                <w:left w:val="none" w:sz="0" w:space="0" w:color="auto"/>
                                <w:bottom w:val="none" w:sz="0" w:space="0" w:color="auto"/>
                                <w:right w:val="none" w:sz="0" w:space="0" w:color="auto"/>
                              </w:divBdr>
                              <w:divsChild>
                                <w:div w:id="112296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1415740">
      <w:bodyDiv w:val="1"/>
      <w:marLeft w:val="0"/>
      <w:marRight w:val="0"/>
      <w:marTop w:val="0"/>
      <w:marBottom w:val="0"/>
      <w:divBdr>
        <w:top w:val="none" w:sz="0" w:space="0" w:color="auto"/>
        <w:left w:val="none" w:sz="0" w:space="0" w:color="auto"/>
        <w:bottom w:val="none" w:sz="0" w:space="0" w:color="auto"/>
        <w:right w:val="none" w:sz="0" w:space="0" w:color="auto"/>
      </w:divBdr>
    </w:div>
    <w:div w:id="421729655">
      <w:bodyDiv w:val="1"/>
      <w:marLeft w:val="0"/>
      <w:marRight w:val="0"/>
      <w:marTop w:val="0"/>
      <w:marBottom w:val="0"/>
      <w:divBdr>
        <w:top w:val="none" w:sz="0" w:space="0" w:color="auto"/>
        <w:left w:val="none" w:sz="0" w:space="0" w:color="auto"/>
        <w:bottom w:val="none" w:sz="0" w:space="0" w:color="auto"/>
        <w:right w:val="none" w:sz="0" w:space="0" w:color="auto"/>
      </w:divBdr>
    </w:div>
    <w:div w:id="421879465">
      <w:bodyDiv w:val="1"/>
      <w:marLeft w:val="0"/>
      <w:marRight w:val="0"/>
      <w:marTop w:val="0"/>
      <w:marBottom w:val="0"/>
      <w:divBdr>
        <w:top w:val="none" w:sz="0" w:space="0" w:color="auto"/>
        <w:left w:val="none" w:sz="0" w:space="0" w:color="auto"/>
        <w:bottom w:val="none" w:sz="0" w:space="0" w:color="auto"/>
        <w:right w:val="none" w:sz="0" w:space="0" w:color="auto"/>
      </w:divBdr>
    </w:div>
    <w:div w:id="423114587">
      <w:bodyDiv w:val="1"/>
      <w:marLeft w:val="0"/>
      <w:marRight w:val="0"/>
      <w:marTop w:val="0"/>
      <w:marBottom w:val="0"/>
      <w:divBdr>
        <w:top w:val="none" w:sz="0" w:space="0" w:color="auto"/>
        <w:left w:val="none" w:sz="0" w:space="0" w:color="auto"/>
        <w:bottom w:val="none" w:sz="0" w:space="0" w:color="auto"/>
        <w:right w:val="none" w:sz="0" w:space="0" w:color="auto"/>
      </w:divBdr>
    </w:div>
    <w:div w:id="423115392">
      <w:bodyDiv w:val="1"/>
      <w:marLeft w:val="0"/>
      <w:marRight w:val="0"/>
      <w:marTop w:val="0"/>
      <w:marBottom w:val="0"/>
      <w:divBdr>
        <w:top w:val="none" w:sz="0" w:space="0" w:color="auto"/>
        <w:left w:val="none" w:sz="0" w:space="0" w:color="auto"/>
        <w:bottom w:val="none" w:sz="0" w:space="0" w:color="auto"/>
        <w:right w:val="none" w:sz="0" w:space="0" w:color="auto"/>
      </w:divBdr>
    </w:div>
    <w:div w:id="423303204">
      <w:bodyDiv w:val="1"/>
      <w:marLeft w:val="0"/>
      <w:marRight w:val="0"/>
      <w:marTop w:val="0"/>
      <w:marBottom w:val="0"/>
      <w:divBdr>
        <w:top w:val="none" w:sz="0" w:space="0" w:color="auto"/>
        <w:left w:val="none" w:sz="0" w:space="0" w:color="auto"/>
        <w:bottom w:val="none" w:sz="0" w:space="0" w:color="auto"/>
        <w:right w:val="none" w:sz="0" w:space="0" w:color="auto"/>
      </w:divBdr>
    </w:div>
    <w:div w:id="424616735">
      <w:bodyDiv w:val="1"/>
      <w:marLeft w:val="0"/>
      <w:marRight w:val="0"/>
      <w:marTop w:val="0"/>
      <w:marBottom w:val="0"/>
      <w:divBdr>
        <w:top w:val="none" w:sz="0" w:space="0" w:color="auto"/>
        <w:left w:val="none" w:sz="0" w:space="0" w:color="auto"/>
        <w:bottom w:val="none" w:sz="0" w:space="0" w:color="auto"/>
        <w:right w:val="none" w:sz="0" w:space="0" w:color="auto"/>
      </w:divBdr>
    </w:div>
    <w:div w:id="424762963">
      <w:bodyDiv w:val="1"/>
      <w:marLeft w:val="0"/>
      <w:marRight w:val="0"/>
      <w:marTop w:val="0"/>
      <w:marBottom w:val="0"/>
      <w:divBdr>
        <w:top w:val="none" w:sz="0" w:space="0" w:color="auto"/>
        <w:left w:val="none" w:sz="0" w:space="0" w:color="auto"/>
        <w:bottom w:val="none" w:sz="0" w:space="0" w:color="auto"/>
        <w:right w:val="none" w:sz="0" w:space="0" w:color="auto"/>
      </w:divBdr>
    </w:div>
    <w:div w:id="425930530">
      <w:bodyDiv w:val="1"/>
      <w:marLeft w:val="0"/>
      <w:marRight w:val="0"/>
      <w:marTop w:val="0"/>
      <w:marBottom w:val="0"/>
      <w:divBdr>
        <w:top w:val="none" w:sz="0" w:space="0" w:color="auto"/>
        <w:left w:val="none" w:sz="0" w:space="0" w:color="auto"/>
        <w:bottom w:val="none" w:sz="0" w:space="0" w:color="auto"/>
        <w:right w:val="none" w:sz="0" w:space="0" w:color="auto"/>
      </w:divBdr>
    </w:div>
    <w:div w:id="426006180">
      <w:bodyDiv w:val="1"/>
      <w:marLeft w:val="0"/>
      <w:marRight w:val="0"/>
      <w:marTop w:val="0"/>
      <w:marBottom w:val="0"/>
      <w:divBdr>
        <w:top w:val="none" w:sz="0" w:space="0" w:color="auto"/>
        <w:left w:val="none" w:sz="0" w:space="0" w:color="auto"/>
        <w:bottom w:val="none" w:sz="0" w:space="0" w:color="auto"/>
        <w:right w:val="none" w:sz="0" w:space="0" w:color="auto"/>
      </w:divBdr>
    </w:div>
    <w:div w:id="426385611">
      <w:bodyDiv w:val="1"/>
      <w:marLeft w:val="0"/>
      <w:marRight w:val="0"/>
      <w:marTop w:val="0"/>
      <w:marBottom w:val="0"/>
      <w:divBdr>
        <w:top w:val="none" w:sz="0" w:space="0" w:color="auto"/>
        <w:left w:val="none" w:sz="0" w:space="0" w:color="auto"/>
        <w:bottom w:val="none" w:sz="0" w:space="0" w:color="auto"/>
        <w:right w:val="none" w:sz="0" w:space="0" w:color="auto"/>
      </w:divBdr>
    </w:div>
    <w:div w:id="426931052">
      <w:bodyDiv w:val="1"/>
      <w:marLeft w:val="0"/>
      <w:marRight w:val="0"/>
      <w:marTop w:val="0"/>
      <w:marBottom w:val="0"/>
      <w:divBdr>
        <w:top w:val="none" w:sz="0" w:space="0" w:color="auto"/>
        <w:left w:val="none" w:sz="0" w:space="0" w:color="auto"/>
        <w:bottom w:val="none" w:sz="0" w:space="0" w:color="auto"/>
        <w:right w:val="none" w:sz="0" w:space="0" w:color="auto"/>
      </w:divBdr>
    </w:div>
    <w:div w:id="428163675">
      <w:bodyDiv w:val="1"/>
      <w:marLeft w:val="0"/>
      <w:marRight w:val="0"/>
      <w:marTop w:val="0"/>
      <w:marBottom w:val="0"/>
      <w:divBdr>
        <w:top w:val="none" w:sz="0" w:space="0" w:color="auto"/>
        <w:left w:val="none" w:sz="0" w:space="0" w:color="auto"/>
        <w:bottom w:val="none" w:sz="0" w:space="0" w:color="auto"/>
        <w:right w:val="none" w:sz="0" w:space="0" w:color="auto"/>
      </w:divBdr>
    </w:div>
    <w:div w:id="428620392">
      <w:bodyDiv w:val="1"/>
      <w:marLeft w:val="0"/>
      <w:marRight w:val="0"/>
      <w:marTop w:val="0"/>
      <w:marBottom w:val="0"/>
      <w:divBdr>
        <w:top w:val="none" w:sz="0" w:space="0" w:color="auto"/>
        <w:left w:val="none" w:sz="0" w:space="0" w:color="auto"/>
        <w:bottom w:val="none" w:sz="0" w:space="0" w:color="auto"/>
        <w:right w:val="none" w:sz="0" w:space="0" w:color="auto"/>
      </w:divBdr>
    </w:div>
    <w:div w:id="428620434">
      <w:bodyDiv w:val="1"/>
      <w:marLeft w:val="0"/>
      <w:marRight w:val="0"/>
      <w:marTop w:val="0"/>
      <w:marBottom w:val="0"/>
      <w:divBdr>
        <w:top w:val="none" w:sz="0" w:space="0" w:color="auto"/>
        <w:left w:val="none" w:sz="0" w:space="0" w:color="auto"/>
        <w:bottom w:val="none" w:sz="0" w:space="0" w:color="auto"/>
        <w:right w:val="none" w:sz="0" w:space="0" w:color="auto"/>
      </w:divBdr>
    </w:div>
    <w:div w:id="428701071">
      <w:bodyDiv w:val="1"/>
      <w:marLeft w:val="0"/>
      <w:marRight w:val="0"/>
      <w:marTop w:val="0"/>
      <w:marBottom w:val="0"/>
      <w:divBdr>
        <w:top w:val="none" w:sz="0" w:space="0" w:color="auto"/>
        <w:left w:val="none" w:sz="0" w:space="0" w:color="auto"/>
        <w:bottom w:val="none" w:sz="0" w:space="0" w:color="auto"/>
        <w:right w:val="none" w:sz="0" w:space="0" w:color="auto"/>
      </w:divBdr>
    </w:div>
    <w:div w:id="428741046">
      <w:bodyDiv w:val="1"/>
      <w:marLeft w:val="0"/>
      <w:marRight w:val="0"/>
      <w:marTop w:val="0"/>
      <w:marBottom w:val="0"/>
      <w:divBdr>
        <w:top w:val="none" w:sz="0" w:space="0" w:color="auto"/>
        <w:left w:val="none" w:sz="0" w:space="0" w:color="auto"/>
        <w:bottom w:val="none" w:sz="0" w:space="0" w:color="auto"/>
        <w:right w:val="none" w:sz="0" w:space="0" w:color="auto"/>
      </w:divBdr>
    </w:div>
    <w:div w:id="429080939">
      <w:bodyDiv w:val="1"/>
      <w:marLeft w:val="0"/>
      <w:marRight w:val="0"/>
      <w:marTop w:val="0"/>
      <w:marBottom w:val="0"/>
      <w:divBdr>
        <w:top w:val="none" w:sz="0" w:space="0" w:color="auto"/>
        <w:left w:val="none" w:sz="0" w:space="0" w:color="auto"/>
        <w:bottom w:val="none" w:sz="0" w:space="0" w:color="auto"/>
        <w:right w:val="none" w:sz="0" w:space="0" w:color="auto"/>
      </w:divBdr>
    </w:div>
    <w:div w:id="430512781">
      <w:bodyDiv w:val="1"/>
      <w:marLeft w:val="0"/>
      <w:marRight w:val="0"/>
      <w:marTop w:val="0"/>
      <w:marBottom w:val="0"/>
      <w:divBdr>
        <w:top w:val="none" w:sz="0" w:space="0" w:color="auto"/>
        <w:left w:val="none" w:sz="0" w:space="0" w:color="auto"/>
        <w:bottom w:val="none" w:sz="0" w:space="0" w:color="auto"/>
        <w:right w:val="none" w:sz="0" w:space="0" w:color="auto"/>
      </w:divBdr>
    </w:div>
    <w:div w:id="430980426">
      <w:bodyDiv w:val="1"/>
      <w:marLeft w:val="0"/>
      <w:marRight w:val="0"/>
      <w:marTop w:val="0"/>
      <w:marBottom w:val="0"/>
      <w:divBdr>
        <w:top w:val="none" w:sz="0" w:space="0" w:color="auto"/>
        <w:left w:val="none" w:sz="0" w:space="0" w:color="auto"/>
        <w:bottom w:val="none" w:sz="0" w:space="0" w:color="auto"/>
        <w:right w:val="none" w:sz="0" w:space="0" w:color="auto"/>
      </w:divBdr>
    </w:div>
    <w:div w:id="431247873">
      <w:bodyDiv w:val="1"/>
      <w:marLeft w:val="0"/>
      <w:marRight w:val="0"/>
      <w:marTop w:val="0"/>
      <w:marBottom w:val="0"/>
      <w:divBdr>
        <w:top w:val="none" w:sz="0" w:space="0" w:color="auto"/>
        <w:left w:val="none" w:sz="0" w:space="0" w:color="auto"/>
        <w:bottom w:val="none" w:sz="0" w:space="0" w:color="auto"/>
        <w:right w:val="none" w:sz="0" w:space="0" w:color="auto"/>
      </w:divBdr>
    </w:div>
    <w:div w:id="432357488">
      <w:bodyDiv w:val="1"/>
      <w:marLeft w:val="0"/>
      <w:marRight w:val="0"/>
      <w:marTop w:val="0"/>
      <w:marBottom w:val="0"/>
      <w:divBdr>
        <w:top w:val="none" w:sz="0" w:space="0" w:color="auto"/>
        <w:left w:val="none" w:sz="0" w:space="0" w:color="auto"/>
        <w:bottom w:val="none" w:sz="0" w:space="0" w:color="auto"/>
        <w:right w:val="none" w:sz="0" w:space="0" w:color="auto"/>
      </w:divBdr>
    </w:div>
    <w:div w:id="432674721">
      <w:bodyDiv w:val="1"/>
      <w:marLeft w:val="0"/>
      <w:marRight w:val="0"/>
      <w:marTop w:val="0"/>
      <w:marBottom w:val="0"/>
      <w:divBdr>
        <w:top w:val="none" w:sz="0" w:space="0" w:color="auto"/>
        <w:left w:val="none" w:sz="0" w:space="0" w:color="auto"/>
        <w:bottom w:val="none" w:sz="0" w:space="0" w:color="auto"/>
        <w:right w:val="none" w:sz="0" w:space="0" w:color="auto"/>
      </w:divBdr>
    </w:div>
    <w:div w:id="432701137">
      <w:bodyDiv w:val="1"/>
      <w:marLeft w:val="0"/>
      <w:marRight w:val="0"/>
      <w:marTop w:val="0"/>
      <w:marBottom w:val="0"/>
      <w:divBdr>
        <w:top w:val="none" w:sz="0" w:space="0" w:color="auto"/>
        <w:left w:val="none" w:sz="0" w:space="0" w:color="auto"/>
        <w:bottom w:val="none" w:sz="0" w:space="0" w:color="auto"/>
        <w:right w:val="none" w:sz="0" w:space="0" w:color="auto"/>
      </w:divBdr>
    </w:div>
    <w:div w:id="433020144">
      <w:bodyDiv w:val="1"/>
      <w:marLeft w:val="0"/>
      <w:marRight w:val="0"/>
      <w:marTop w:val="0"/>
      <w:marBottom w:val="0"/>
      <w:divBdr>
        <w:top w:val="none" w:sz="0" w:space="0" w:color="auto"/>
        <w:left w:val="none" w:sz="0" w:space="0" w:color="auto"/>
        <w:bottom w:val="none" w:sz="0" w:space="0" w:color="auto"/>
        <w:right w:val="none" w:sz="0" w:space="0" w:color="auto"/>
      </w:divBdr>
    </w:div>
    <w:div w:id="433282514">
      <w:bodyDiv w:val="1"/>
      <w:marLeft w:val="0"/>
      <w:marRight w:val="0"/>
      <w:marTop w:val="0"/>
      <w:marBottom w:val="0"/>
      <w:divBdr>
        <w:top w:val="none" w:sz="0" w:space="0" w:color="auto"/>
        <w:left w:val="none" w:sz="0" w:space="0" w:color="auto"/>
        <w:bottom w:val="none" w:sz="0" w:space="0" w:color="auto"/>
        <w:right w:val="none" w:sz="0" w:space="0" w:color="auto"/>
      </w:divBdr>
    </w:div>
    <w:div w:id="433525383">
      <w:bodyDiv w:val="1"/>
      <w:marLeft w:val="0"/>
      <w:marRight w:val="0"/>
      <w:marTop w:val="0"/>
      <w:marBottom w:val="0"/>
      <w:divBdr>
        <w:top w:val="none" w:sz="0" w:space="0" w:color="auto"/>
        <w:left w:val="none" w:sz="0" w:space="0" w:color="auto"/>
        <w:bottom w:val="none" w:sz="0" w:space="0" w:color="auto"/>
        <w:right w:val="none" w:sz="0" w:space="0" w:color="auto"/>
      </w:divBdr>
    </w:div>
    <w:div w:id="435176028">
      <w:bodyDiv w:val="1"/>
      <w:marLeft w:val="0"/>
      <w:marRight w:val="0"/>
      <w:marTop w:val="0"/>
      <w:marBottom w:val="0"/>
      <w:divBdr>
        <w:top w:val="none" w:sz="0" w:space="0" w:color="auto"/>
        <w:left w:val="none" w:sz="0" w:space="0" w:color="auto"/>
        <w:bottom w:val="none" w:sz="0" w:space="0" w:color="auto"/>
        <w:right w:val="none" w:sz="0" w:space="0" w:color="auto"/>
      </w:divBdr>
    </w:div>
    <w:div w:id="435368020">
      <w:bodyDiv w:val="1"/>
      <w:marLeft w:val="0"/>
      <w:marRight w:val="0"/>
      <w:marTop w:val="0"/>
      <w:marBottom w:val="0"/>
      <w:divBdr>
        <w:top w:val="none" w:sz="0" w:space="0" w:color="auto"/>
        <w:left w:val="none" w:sz="0" w:space="0" w:color="auto"/>
        <w:bottom w:val="none" w:sz="0" w:space="0" w:color="auto"/>
        <w:right w:val="none" w:sz="0" w:space="0" w:color="auto"/>
      </w:divBdr>
    </w:div>
    <w:div w:id="435684916">
      <w:bodyDiv w:val="1"/>
      <w:marLeft w:val="0"/>
      <w:marRight w:val="0"/>
      <w:marTop w:val="0"/>
      <w:marBottom w:val="0"/>
      <w:divBdr>
        <w:top w:val="none" w:sz="0" w:space="0" w:color="auto"/>
        <w:left w:val="none" w:sz="0" w:space="0" w:color="auto"/>
        <w:bottom w:val="none" w:sz="0" w:space="0" w:color="auto"/>
        <w:right w:val="none" w:sz="0" w:space="0" w:color="auto"/>
      </w:divBdr>
    </w:div>
    <w:div w:id="436099933">
      <w:bodyDiv w:val="1"/>
      <w:marLeft w:val="0"/>
      <w:marRight w:val="0"/>
      <w:marTop w:val="0"/>
      <w:marBottom w:val="0"/>
      <w:divBdr>
        <w:top w:val="none" w:sz="0" w:space="0" w:color="auto"/>
        <w:left w:val="none" w:sz="0" w:space="0" w:color="auto"/>
        <w:bottom w:val="none" w:sz="0" w:space="0" w:color="auto"/>
        <w:right w:val="none" w:sz="0" w:space="0" w:color="auto"/>
      </w:divBdr>
    </w:div>
    <w:div w:id="436297177">
      <w:bodyDiv w:val="1"/>
      <w:marLeft w:val="0"/>
      <w:marRight w:val="0"/>
      <w:marTop w:val="0"/>
      <w:marBottom w:val="0"/>
      <w:divBdr>
        <w:top w:val="none" w:sz="0" w:space="0" w:color="auto"/>
        <w:left w:val="none" w:sz="0" w:space="0" w:color="auto"/>
        <w:bottom w:val="none" w:sz="0" w:space="0" w:color="auto"/>
        <w:right w:val="none" w:sz="0" w:space="0" w:color="auto"/>
      </w:divBdr>
    </w:div>
    <w:div w:id="437408880">
      <w:bodyDiv w:val="1"/>
      <w:marLeft w:val="0"/>
      <w:marRight w:val="0"/>
      <w:marTop w:val="0"/>
      <w:marBottom w:val="0"/>
      <w:divBdr>
        <w:top w:val="none" w:sz="0" w:space="0" w:color="auto"/>
        <w:left w:val="none" w:sz="0" w:space="0" w:color="auto"/>
        <w:bottom w:val="none" w:sz="0" w:space="0" w:color="auto"/>
        <w:right w:val="none" w:sz="0" w:space="0" w:color="auto"/>
      </w:divBdr>
    </w:div>
    <w:div w:id="437799159">
      <w:bodyDiv w:val="1"/>
      <w:marLeft w:val="0"/>
      <w:marRight w:val="0"/>
      <w:marTop w:val="0"/>
      <w:marBottom w:val="0"/>
      <w:divBdr>
        <w:top w:val="none" w:sz="0" w:space="0" w:color="auto"/>
        <w:left w:val="none" w:sz="0" w:space="0" w:color="auto"/>
        <w:bottom w:val="none" w:sz="0" w:space="0" w:color="auto"/>
        <w:right w:val="none" w:sz="0" w:space="0" w:color="auto"/>
      </w:divBdr>
    </w:div>
    <w:div w:id="437801762">
      <w:bodyDiv w:val="1"/>
      <w:marLeft w:val="0"/>
      <w:marRight w:val="0"/>
      <w:marTop w:val="0"/>
      <w:marBottom w:val="0"/>
      <w:divBdr>
        <w:top w:val="none" w:sz="0" w:space="0" w:color="auto"/>
        <w:left w:val="none" w:sz="0" w:space="0" w:color="auto"/>
        <w:bottom w:val="none" w:sz="0" w:space="0" w:color="auto"/>
        <w:right w:val="none" w:sz="0" w:space="0" w:color="auto"/>
      </w:divBdr>
    </w:div>
    <w:div w:id="438333368">
      <w:bodyDiv w:val="1"/>
      <w:marLeft w:val="0"/>
      <w:marRight w:val="0"/>
      <w:marTop w:val="0"/>
      <w:marBottom w:val="0"/>
      <w:divBdr>
        <w:top w:val="none" w:sz="0" w:space="0" w:color="auto"/>
        <w:left w:val="none" w:sz="0" w:space="0" w:color="auto"/>
        <w:bottom w:val="none" w:sz="0" w:space="0" w:color="auto"/>
        <w:right w:val="none" w:sz="0" w:space="0" w:color="auto"/>
      </w:divBdr>
    </w:div>
    <w:div w:id="438377731">
      <w:bodyDiv w:val="1"/>
      <w:marLeft w:val="0"/>
      <w:marRight w:val="0"/>
      <w:marTop w:val="0"/>
      <w:marBottom w:val="0"/>
      <w:divBdr>
        <w:top w:val="none" w:sz="0" w:space="0" w:color="auto"/>
        <w:left w:val="none" w:sz="0" w:space="0" w:color="auto"/>
        <w:bottom w:val="none" w:sz="0" w:space="0" w:color="auto"/>
        <w:right w:val="none" w:sz="0" w:space="0" w:color="auto"/>
      </w:divBdr>
    </w:div>
    <w:div w:id="439883671">
      <w:bodyDiv w:val="1"/>
      <w:marLeft w:val="0"/>
      <w:marRight w:val="0"/>
      <w:marTop w:val="0"/>
      <w:marBottom w:val="0"/>
      <w:divBdr>
        <w:top w:val="none" w:sz="0" w:space="0" w:color="auto"/>
        <w:left w:val="none" w:sz="0" w:space="0" w:color="auto"/>
        <w:bottom w:val="none" w:sz="0" w:space="0" w:color="auto"/>
        <w:right w:val="none" w:sz="0" w:space="0" w:color="auto"/>
      </w:divBdr>
    </w:div>
    <w:div w:id="440152634">
      <w:bodyDiv w:val="1"/>
      <w:marLeft w:val="0"/>
      <w:marRight w:val="0"/>
      <w:marTop w:val="0"/>
      <w:marBottom w:val="0"/>
      <w:divBdr>
        <w:top w:val="none" w:sz="0" w:space="0" w:color="auto"/>
        <w:left w:val="none" w:sz="0" w:space="0" w:color="auto"/>
        <w:bottom w:val="none" w:sz="0" w:space="0" w:color="auto"/>
        <w:right w:val="none" w:sz="0" w:space="0" w:color="auto"/>
      </w:divBdr>
    </w:div>
    <w:div w:id="440270873">
      <w:bodyDiv w:val="1"/>
      <w:marLeft w:val="0"/>
      <w:marRight w:val="0"/>
      <w:marTop w:val="0"/>
      <w:marBottom w:val="0"/>
      <w:divBdr>
        <w:top w:val="none" w:sz="0" w:space="0" w:color="auto"/>
        <w:left w:val="none" w:sz="0" w:space="0" w:color="auto"/>
        <w:bottom w:val="none" w:sz="0" w:space="0" w:color="auto"/>
        <w:right w:val="none" w:sz="0" w:space="0" w:color="auto"/>
      </w:divBdr>
    </w:div>
    <w:div w:id="440804062">
      <w:bodyDiv w:val="1"/>
      <w:marLeft w:val="0"/>
      <w:marRight w:val="0"/>
      <w:marTop w:val="0"/>
      <w:marBottom w:val="0"/>
      <w:divBdr>
        <w:top w:val="none" w:sz="0" w:space="0" w:color="auto"/>
        <w:left w:val="none" w:sz="0" w:space="0" w:color="auto"/>
        <w:bottom w:val="none" w:sz="0" w:space="0" w:color="auto"/>
        <w:right w:val="none" w:sz="0" w:space="0" w:color="auto"/>
      </w:divBdr>
    </w:div>
    <w:div w:id="441532207">
      <w:bodyDiv w:val="1"/>
      <w:marLeft w:val="0"/>
      <w:marRight w:val="0"/>
      <w:marTop w:val="0"/>
      <w:marBottom w:val="0"/>
      <w:divBdr>
        <w:top w:val="none" w:sz="0" w:space="0" w:color="auto"/>
        <w:left w:val="none" w:sz="0" w:space="0" w:color="auto"/>
        <w:bottom w:val="none" w:sz="0" w:space="0" w:color="auto"/>
        <w:right w:val="none" w:sz="0" w:space="0" w:color="auto"/>
      </w:divBdr>
    </w:div>
    <w:div w:id="441649160">
      <w:bodyDiv w:val="1"/>
      <w:marLeft w:val="0"/>
      <w:marRight w:val="0"/>
      <w:marTop w:val="0"/>
      <w:marBottom w:val="0"/>
      <w:divBdr>
        <w:top w:val="none" w:sz="0" w:space="0" w:color="auto"/>
        <w:left w:val="none" w:sz="0" w:space="0" w:color="auto"/>
        <w:bottom w:val="none" w:sz="0" w:space="0" w:color="auto"/>
        <w:right w:val="none" w:sz="0" w:space="0" w:color="auto"/>
      </w:divBdr>
    </w:div>
    <w:div w:id="441801102">
      <w:bodyDiv w:val="1"/>
      <w:marLeft w:val="0"/>
      <w:marRight w:val="0"/>
      <w:marTop w:val="0"/>
      <w:marBottom w:val="0"/>
      <w:divBdr>
        <w:top w:val="none" w:sz="0" w:space="0" w:color="auto"/>
        <w:left w:val="none" w:sz="0" w:space="0" w:color="auto"/>
        <w:bottom w:val="none" w:sz="0" w:space="0" w:color="auto"/>
        <w:right w:val="none" w:sz="0" w:space="0" w:color="auto"/>
      </w:divBdr>
    </w:div>
    <w:div w:id="441921722">
      <w:bodyDiv w:val="1"/>
      <w:marLeft w:val="0"/>
      <w:marRight w:val="0"/>
      <w:marTop w:val="0"/>
      <w:marBottom w:val="0"/>
      <w:divBdr>
        <w:top w:val="none" w:sz="0" w:space="0" w:color="auto"/>
        <w:left w:val="none" w:sz="0" w:space="0" w:color="auto"/>
        <w:bottom w:val="none" w:sz="0" w:space="0" w:color="auto"/>
        <w:right w:val="none" w:sz="0" w:space="0" w:color="auto"/>
      </w:divBdr>
    </w:div>
    <w:div w:id="442264818">
      <w:bodyDiv w:val="1"/>
      <w:marLeft w:val="0"/>
      <w:marRight w:val="0"/>
      <w:marTop w:val="0"/>
      <w:marBottom w:val="0"/>
      <w:divBdr>
        <w:top w:val="none" w:sz="0" w:space="0" w:color="auto"/>
        <w:left w:val="none" w:sz="0" w:space="0" w:color="auto"/>
        <w:bottom w:val="none" w:sz="0" w:space="0" w:color="auto"/>
        <w:right w:val="none" w:sz="0" w:space="0" w:color="auto"/>
      </w:divBdr>
    </w:div>
    <w:div w:id="442505869">
      <w:bodyDiv w:val="1"/>
      <w:marLeft w:val="0"/>
      <w:marRight w:val="0"/>
      <w:marTop w:val="0"/>
      <w:marBottom w:val="0"/>
      <w:divBdr>
        <w:top w:val="none" w:sz="0" w:space="0" w:color="auto"/>
        <w:left w:val="none" w:sz="0" w:space="0" w:color="auto"/>
        <w:bottom w:val="none" w:sz="0" w:space="0" w:color="auto"/>
        <w:right w:val="none" w:sz="0" w:space="0" w:color="auto"/>
      </w:divBdr>
    </w:div>
    <w:div w:id="443426048">
      <w:bodyDiv w:val="1"/>
      <w:marLeft w:val="0"/>
      <w:marRight w:val="0"/>
      <w:marTop w:val="0"/>
      <w:marBottom w:val="0"/>
      <w:divBdr>
        <w:top w:val="none" w:sz="0" w:space="0" w:color="auto"/>
        <w:left w:val="none" w:sz="0" w:space="0" w:color="auto"/>
        <w:bottom w:val="none" w:sz="0" w:space="0" w:color="auto"/>
        <w:right w:val="none" w:sz="0" w:space="0" w:color="auto"/>
      </w:divBdr>
    </w:div>
    <w:div w:id="444152175">
      <w:bodyDiv w:val="1"/>
      <w:marLeft w:val="0"/>
      <w:marRight w:val="0"/>
      <w:marTop w:val="0"/>
      <w:marBottom w:val="0"/>
      <w:divBdr>
        <w:top w:val="none" w:sz="0" w:space="0" w:color="auto"/>
        <w:left w:val="none" w:sz="0" w:space="0" w:color="auto"/>
        <w:bottom w:val="none" w:sz="0" w:space="0" w:color="auto"/>
        <w:right w:val="none" w:sz="0" w:space="0" w:color="auto"/>
      </w:divBdr>
    </w:div>
    <w:div w:id="444345210">
      <w:bodyDiv w:val="1"/>
      <w:marLeft w:val="0"/>
      <w:marRight w:val="0"/>
      <w:marTop w:val="0"/>
      <w:marBottom w:val="0"/>
      <w:divBdr>
        <w:top w:val="none" w:sz="0" w:space="0" w:color="auto"/>
        <w:left w:val="none" w:sz="0" w:space="0" w:color="auto"/>
        <w:bottom w:val="none" w:sz="0" w:space="0" w:color="auto"/>
        <w:right w:val="none" w:sz="0" w:space="0" w:color="auto"/>
      </w:divBdr>
    </w:div>
    <w:div w:id="444925750">
      <w:bodyDiv w:val="1"/>
      <w:marLeft w:val="0"/>
      <w:marRight w:val="0"/>
      <w:marTop w:val="0"/>
      <w:marBottom w:val="0"/>
      <w:divBdr>
        <w:top w:val="none" w:sz="0" w:space="0" w:color="auto"/>
        <w:left w:val="none" w:sz="0" w:space="0" w:color="auto"/>
        <w:bottom w:val="none" w:sz="0" w:space="0" w:color="auto"/>
        <w:right w:val="none" w:sz="0" w:space="0" w:color="auto"/>
      </w:divBdr>
    </w:div>
    <w:div w:id="445123867">
      <w:bodyDiv w:val="1"/>
      <w:marLeft w:val="0"/>
      <w:marRight w:val="0"/>
      <w:marTop w:val="0"/>
      <w:marBottom w:val="0"/>
      <w:divBdr>
        <w:top w:val="none" w:sz="0" w:space="0" w:color="auto"/>
        <w:left w:val="none" w:sz="0" w:space="0" w:color="auto"/>
        <w:bottom w:val="none" w:sz="0" w:space="0" w:color="auto"/>
        <w:right w:val="none" w:sz="0" w:space="0" w:color="auto"/>
      </w:divBdr>
    </w:div>
    <w:div w:id="445347878">
      <w:bodyDiv w:val="1"/>
      <w:marLeft w:val="0"/>
      <w:marRight w:val="0"/>
      <w:marTop w:val="0"/>
      <w:marBottom w:val="0"/>
      <w:divBdr>
        <w:top w:val="none" w:sz="0" w:space="0" w:color="auto"/>
        <w:left w:val="none" w:sz="0" w:space="0" w:color="auto"/>
        <w:bottom w:val="none" w:sz="0" w:space="0" w:color="auto"/>
        <w:right w:val="none" w:sz="0" w:space="0" w:color="auto"/>
      </w:divBdr>
    </w:div>
    <w:div w:id="445390293">
      <w:bodyDiv w:val="1"/>
      <w:marLeft w:val="0"/>
      <w:marRight w:val="0"/>
      <w:marTop w:val="0"/>
      <w:marBottom w:val="0"/>
      <w:divBdr>
        <w:top w:val="none" w:sz="0" w:space="0" w:color="auto"/>
        <w:left w:val="none" w:sz="0" w:space="0" w:color="auto"/>
        <w:bottom w:val="none" w:sz="0" w:space="0" w:color="auto"/>
        <w:right w:val="none" w:sz="0" w:space="0" w:color="auto"/>
      </w:divBdr>
    </w:div>
    <w:div w:id="445732221">
      <w:bodyDiv w:val="1"/>
      <w:marLeft w:val="0"/>
      <w:marRight w:val="0"/>
      <w:marTop w:val="0"/>
      <w:marBottom w:val="0"/>
      <w:divBdr>
        <w:top w:val="none" w:sz="0" w:space="0" w:color="auto"/>
        <w:left w:val="none" w:sz="0" w:space="0" w:color="auto"/>
        <w:bottom w:val="none" w:sz="0" w:space="0" w:color="auto"/>
        <w:right w:val="none" w:sz="0" w:space="0" w:color="auto"/>
      </w:divBdr>
    </w:div>
    <w:div w:id="446435716">
      <w:bodyDiv w:val="1"/>
      <w:marLeft w:val="0"/>
      <w:marRight w:val="0"/>
      <w:marTop w:val="0"/>
      <w:marBottom w:val="0"/>
      <w:divBdr>
        <w:top w:val="none" w:sz="0" w:space="0" w:color="auto"/>
        <w:left w:val="none" w:sz="0" w:space="0" w:color="auto"/>
        <w:bottom w:val="none" w:sz="0" w:space="0" w:color="auto"/>
        <w:right w:val="none" w:sz="0" w:space="0" w:color="auto"/>
      </w:divBdr>
    </w:div>
    <w:div w:id="446892279">
      <w:bodyDiv w:val="1"/>
      <w:marLeft w:val="0"/>
      <w:marRight w:val="0"/>
      <w:marTop w:val="0"/>
      <w:marBottom w:val="0"/>
      <w:divBdr>
        <w:top w:val="none" w:sz="0" w:space="0" w:color="auto"/>
        <w:left w:val="none" w:sz="0" w:space="0" w:color="auto"/>
        <w:bottom w:val="none" w:sz="0" w:space="0" w:color="auto"/>
        <w:right w:val="none" w:sz="0" w:space="0" w:color="auto"/>
      </w:divBdr>
    </w:div>
    <w:div w:id="447359311">
      <w:bodyDiv w:val="1"/>
      <w:marLeft w:val="0"/>
      <w:marRight w:val="0"/>
      <w:marTop w:val="0"/>
      <w:marBottom w:val="0"/>
      <w:divBdr>
        <w:top w:val="none" w:sz="0" w:space="0" w:color="auto"/>
        <w:left w:val="none" w:sz="0" w:space="0" w:color="auto"/>
        <w:bottom w:val="none" w:sz="0" w:space="0" w:color="auto"/>
        <w:right w:val="none" w:sz="0" w:space="0" w:color="auto"/>
      </w:divBdr>
    </w:div>
    <w:div w:id="447552532">
      <w:bodyDiv w:val="1"/>
      <w:marLeft w:val="0"/>
      <w:marRight w:val="0"/>
      <w:marTop w:val="0"/>
      <w:marBottom w:val="0"/>
      <w:divBdr>
        <w:top w:val="none" w:sz="0" w:space="0" w:color="auto"/>
        <w:left w:val="none" w:sz="0" w:space="0" w:color="auto"/>
        <w:bottom w:val="none" w:sz="0" w:space="0" w:color="auto"/>
        <w:right w:val="none" w:sz="0" w:space="0" w:color="auto"/>
      </w:divBdr>
    </w:div>
    <w:div w:id="448397640">
      <w:bodyDiv w:val="1"/>
      <w:marLeft w:val="0"/>
      <w:marRight w:val="0"/>
      <w:marTop w:val="0"/>
      <w:marBottom w:val="0"/>
      <w:divBdr>
        <w:top w:val="none" w:sz="0" w:space="0" w:color="auto"/>
        <w:left w:val="none" w:sz="0" w:space="0" w:color="auto"/>
        <w:bottom w:val="none" w:sz="0" w:space="0" w:color="auto"/>
        <w:right w:val="none" w:sz="0" w:space="0" w:color="auto"/>
      </w:divBdr>
    </w:div>
    <w:div w:id="448546476">
      <w:bodyDiv w:val="1"/>
      <w:marLeft w:val="0"/>
      <w:marRight w:val="0"/>
      <w:marTop w:val="0"/>
      <w:marBottom w:val="0"/>
      <w:divBdr>
        <w:top w:val="none" w:sz="0" w:space="0" w:color="auto"/>
        <w:left w:val="none" w:sz="0" w:space="0" w:color="auto"/>
        <w:bottom w:val="none" w:sz="0" w:space="0" w:color="auto"/>
        <w:right w:val="none" w:sz="0" w:space="0" w:color="auto"/>
      </w:divBdr>
    </w:div>
    <w:div w:id="449014137">
      <w:bodyDiv w:val="1"/>
      <w:marLeft w:val="0"/>
      <w:marRight w:val="0"/>
      <w:marTop w:val="0"/>
      <w:marBottom w:val="0"/>
      <w:divBdr>
        <w:top w:val="none" w:sz="0" w:space="0" w:color="auto"/>
        <w:left w:val="none" w:sz="0" w:space="0" w:color="auto"/>
        <w:bottom w:val="none" w:sz="0" w:space="0" w:color="auto"/>
        <w:right w:val="none" w:sz="0" w:space="0" w:color="auto"/>
      </w:divBdr>
    </w:div>
    <w:div w:id="450587651">
      <w:bodyDiv w:val="1"/>
      <w:marLeft w:val="0"/>
      <w:marRight w:val="0"/>
      <w:marTop w:val="0"/>
      <w:marBottom w:val="0"/>
      <w:divBdr>
        <w:top w:val="none" w:sz="0" w:space="0" w:color="auto"/>
        <w:left w:val="none" w:sz="0" w:space="0" w:color="auto"/>
        <w:bottom w:val="none" w:sz="0" w:space="0" w:color="auto"/>
        <w:right w:val="none" w:sz="0" w:space="0" w:color="auto"/>
      </w:divBdr>
    </w:div>
    <w:div w:id="451827026">
      <w:bodyDiv w:val="1"/>
      <w:marLeft w:val="0"/>
      <w:marRight w:val="0"/>
      <w:marTop w:val="0"/>
      <w:marBottom w:val="0"/>
      <w:divBdr>
        <w:top w:val="none" w:sz="0" w:space="0" w:color="auto"/>
        <w:left w:val="none" w:sz="0" w:space="0" w:color="auto"/>
        <w:bottom w:val="none" w:sz="0" w:space="0" w:color="auto"/>
        <w:right w:val="none" w:sz="0" w:space="0" w:color="auto"/>
      </w:divBdr>
    </w:div>
    <w:div w:id="453403584">
      <w:bodyDiv w:val="1"/>
      <w:marLeft w:val="0"/>
      <w:marRight w:val="0"/>
      <w:marTop w:val="0"/>
      <w:marBottom w:val="0"/>
      <w:divBdr>
        <w:top w:val="none" w:sz="0" w:space="0" w:color="auto"/>
        <w:left w:val="none" w:sz="0" w:space="0" w:color="auto"/>
        <w:bottom w:val="none" w:sz="0" w:space="0" w:color="auto"/>
        <w:right w:val="none" w:sz="0" w:space="0" w:color="auto"/>
      </w:divBdr>
    </w:div>
    <w:div w:id="453525636">
      <w:bodyDiv w:val="1"/>
      <w:marLeft w:val="0"/>
      <w:marRight w:val="0"/>
      <w:marTop w:val="0"/>
      <w:marBottom w:val="0"/>
      <w:divBdr>
        <w:top w:val="none" w:sz="0" w:space="0" w:color="auto"/>
        <w:left w:val="none" w:sz="0" w:space="0" w:color="auto"/>
        <w:bottom w:val="none" w:sz="0" w:space="0" w:color="auto"/>
        <w:right w:val="none" w:sz="0" w:space="0" w:color="auto"/>
      </w:divBdr>
    </w:div>
    <w:div w:id="453987210">
      <w:bodyDiv w:val="1"/>
      <w:marLeft w:val="0"/>
      <w:marRight w:val="0"/>
      <w:marTop w:val="0"/>
      <w:marBottom w:val="0"/>
      <w:divBdr>
        <w:top w:val="none" w:sz="0" w:space="0" w:color="auto"/>
        <w:left w:val="none" w:sz="0" w:space="0" w:color="auto"/>
        <w:bottom w:val="none" w:sz="0" w:space="0" w:color="auto"/>
        <w:right w:val="none" w:sz="0" w:space="0" w:color="auto"/>
      </w:divBdr>
    </w:div>
    <w:div w:id="454369971">
      <w:bodyDiv w:val="1"/>
      <w:marLeft w:val="0"/>
      <w:marRight w:val="0"/>
      <w:marTop w:val="0"/>
      <w:marBottom w:val="0"/>
      <w:divBdr>
        <w:top w:val="none" w:sz="0" w:space="0" w:color="auto"/>
        <w:left w:val="none" w:sz="0" w:space="0" w:color="auto"/>
        <w:bottom w:val="none" w:sz="0" w:space="0" w:color="auto"/>
        <w:right w:val="none" w:sz="0" w:space="0" w:color="auto"/>
      </w:divBdr>
    </w:div>
    <w:div w:id="455803011">
      <w:bodyDiv w:val="1"/>
      <w:marLeft w:val="0"/>
      <w:marRight w:val="0"/>
      <w:marTop w:val="0"/>
      <w:marBottom w:val="0"/>
      <w:divBdr>
        <w:top w:val="none" w:sz="0" w:space="0" w:color="auto"/>
        <w:left w:val="none" w:sz="0" w:space="0" w:color="auto"/>
        <w:bottom w:val="none" w:sz="0" w:space="0" w:color="auto"/>
        <w:right w:val="none" w:sz="0" w:space="0" w:color="auto"/>
      </w:divBdr>
    </w:div>
    <w:div w:id="456290554">
      <w:bodyDiv w:val="1"/>
      <w:marLeft w:val="0"/>
      <w:marRight w:val="0"/>
      <w:marTop w:val="0"/>
      <w:marBottom w:val="0"/>
      <w:divBdr>
        <w:top w:val="none" w:sz="0" w:space="0" w:color="auto"/>
        <w:left w:val="none" w:sz="0" w:space="0" w:color="auto"/>
        <w:bottom w:val="none" w:sz="0" w:space="0" w:color="auto"/>
        <w:right w:val="none" w:sz="0" w:space="0" w:color="auto"/>
      </w:divBdr>
    </w:div>
    <w:div w:id="456724440">
      <w:bodyDiv w:val="1"/>
      <w:marLeft w:val="0"/>
      <w:marRight w:val="0"/>
      <w:marTop w:val="0"/>
      <w:marBottom w:val="0"/>
      <w:divBdr>
        <w:top w:val="none" w:sz="0" w:space="0" w:color="auto"/>
        <w:left w:val="none" w:sz="0" w:space="0" w:color="auto"/>
        <w:bottom w:val="none" w:sz="0" w:space="0" w:color="auto"/>
        <w:right w:val="none" w:sz="0" w:space="0" w:color="auto"/>
      </w:divBdr>
    </w:div>
    <w:div w:id="456995843">
      <w:bodyDiv w:val="1"/>
      <w:marLeft w:val="0"/>
      <w:marRight w:val="0"/>
      <w:marTop w:val="0"/>
      <w:marBottom w:val="0"/>
      <w:divBdr>
        <w:top w:val="none" w:sz="0" w:space="0" w:color="auto"/>
        <w:left w:val="none" w:sz="0" w:space="0" w:color="auto"/>
        <w:bottom w:val="none" w:sz="0" w:space="0" w:color="auto"/>
        <w:right w:val="none" w:sz="0" w:space="0" w:color="auto"/>
      </w:divBdr>
    </w:div>
    <w:div w:id="458425977">
      <w:bodyDiv w:val="1"/>
      <w:marLeft w:val="0"/>
      <w:marRight w:val="0"/>
      <w:marTop w:val="0"/>
      <w:marBottom w:val="0"/>
      <w:divBdr>
        <w:top w:val="none" w:sz="0" w:space="0" w:color="auto"/>
        <w:left w:val="none" w:sz="0" w:space="0" w:color="auto"/>
        <w:bottom w:val="none" w:sz="0" w:space="0" w:color="auto"/>
        <w:right w:val="none" w:sz="0" w:space="0" w:color="auto"/>
      </w:divBdr>
    </w:div>
    <w:div w:id="459228179">
      <w:bodyDiv w:val="1"/>
      <w:marLeft w:val="0"/>
      <w:marRight w:val="0"/>
      <w:marTop w:val="0"/>
      <w:marBottom w:val="0"/>
      <w:divBdr>
        <w:top w:val="none" w:sz="0" w:space="0" w:color="auto"/>
        <w:left w:val="none" w:sz="0" w:space="0" w:color="auto"/>
        <w:bottom w:val="none" w:sz="0" w:space="0" w:color="auto"/>
        <w:right w:val="none" w:sz="0" w:space="0" w:color="auto"/>
      </w:divBdr>
    </w:div>
    <w:div w:id="459956982">
      <w:bodyDiv w:val="1"/>
      <w:marLeft w:val="0"/>
      <w:marRight w:val="0"/>
      <w:marTop w:val="0"/>
      <w:marBottom w:val="0"/>
      <w:divBdr>
        <w:top w:val="none" w:sz="0" w:space="0" w:color="auto"/>
        <w:left w:val="none" w:sz="0" w:space="0" w:color="auto"/>
        <w:bottom w:val="none" w:sz="0" w:space="0" w:color="auto"/>
        <w:right w:val="none" w:sz="0" w:space="0" w:color="auto"/>
      </w:divBdr>
    </w:div>
    <w:div w:id="460880415">
      <w:bodyDiv w:val="1"/>
      <w:marLeft w:val="0"/>
      <w:marRight w:val="0"/>
      <w:marTop w:val="0"/>
      <w:marBottom w:val="0"/>
      <w:divBdr>
        <w:top w:val="none" w:sz="0" w:space="0" w:color="auto"/>
        <w:left w:val="none" w:sz="0" w:space="0" w:color="auto"/>
        <w:bottom w:val="none" w:sz="0" w:space="0" w:color="auto"/>
        <w:right w:val="none" w:sz="0" w:space="0" w:color="auto"/>
      </w:divBdr>
    </w:div>
    <w:div w:id="462583852">
      <w:bodyDiv w:val="1"/>
      <w:marLeft w:val="0"/>
      <w:marRight w:val="0"/>
      <w:marTop w:val="0"/>
      <w:marBottom w:val="0"/>
      <w:divBdr>
        <w:top w:val="none" w:sz="0" w:space="0" w:color="auto"/>
        <w:left w:val="none" w:sz="0" w:space="0" w:color="auto"/>
        <w:bottom w:val="none" w:sz="0" w:space="0" w:color="auto"/>
        <w:right w:val="none" w:sz="0" w:space="0" w:color="auto"/>
      </w:divBdr>
    </w:div>
    <w:div w:id="463894279">
      <w:bodyDiv w:val="1"/>
      <w:marLeft w:val="0"/>
      <w:marRight w:val="0"/>
      <w:marTop w:val="0"/>
      <w:marBottom w:val="0"/>
      <w:divBdr>
        <w:top w:val="none" w:sz="0" w:space="0" w:color="auto"/>
        <w:left w:val="none" w:sz="0" w:space="0" w:color="auto"/>
        <w:bottom w:val="none" w:sz="0" w:space="0" w:color="auto"/>
        <w:right w:val="none" w:sz="0" w:space="0" w:color="auto"/>
      </w:divBdr>
    </w:div>
    <w:div w:id="464660489">
      <w:bodyDiv w:val="1"/>
      <w:marLeft w:val="0"/>
      <w:marRight w:val="0"/>
      <w:marTop w:val="0"/>
      <w:marBottom w:val="0"/>
      <w:divBdr>
        <w:top w:val="none" w:sz="0" w:space="0" w:color="auto"/>
        <w:left w:val="none" w:sz="0" w:space="0" w:color="auto"/>
        <w:bottom w:val="none" w:sz="0" w:space="0" w:color="auto"/>
        <w:right w:val="none" w:sz="0" w:space="0" w:color="auto"/>
      </w:divBdr>
    </w:div>
    <w:div w:id="465700337">
      <w:bodyDiv w:val="1"/>
      <w:marLeft w:val="0"/>
      <w:marRight w:val="0"/>
      <w:marTop w:val="0"/>
      <w:marBottom w:val="0"/>
      <w:divBdr>
        <w:top w:val="none" w:sz="0" w:space="0" w:color="auto"/>
        <w:left w:val="none" w:sz="0" w:space="0" w:color="auto"/>
        <w:bottom w:val="none" w:sz="0" w:space="0" w:color="auto"/>
        <w:right w:val="none" w:sz="0" w:space="0" w:color="auto"/>
      </w:divBdr>
    </w:div>
    <w:div w:id="465898552">
      <w:bodyDiv w:val="1"/>
      <w:marLeft w:val="0"/>
      <w:marRight w:val="0"/>
      <w:marTop w:val="0"/>
      <w:marBottom w:val="0"/>
      <w:divBdr>
        <w:top w:val="none" w:sz="0" w:space="0" w:color="auto"/>
        <w:left w:val="none" w:sz="0" w:space="0" w:color="auto"/>
        <w:bottom w:val="none" w:sz="0" w:space="0" w:color="auto"/>
        <w:right w:val="none" w:sz="0" w:space="0" w:color="auto"/>
      </w:divBdr>
    </w:div>
    <w:div w:id="466093005">
      <w:bodyDiv w:val="1"/>
      <w:marLeft w:val="0"/>
      <w:marRight w:val="0"/>
      <w:marTop w:val="0"/>
      <w:marBottom w:val="0"/>
      <w:divBdr>
        <w:top w:val="none" w:sz="0" w:space="0" w:color="auto"/>
        <w:left w:val="none" w:sz="0" w:space="0" w:color="auto"/>
        <w:bottom w:val="none" w:sz="0" w:space="0" w:color="auto"/>
        <w:right w:val="none" w:sz="0" w:space="0" w:color="auto"/>
      </w:divBdr>
    </w:div>
    <w:div w:id="466361627">
      <w:bodyDiv w:val="1"/>
      <w:marLeft w:val="0"/>
      <w:marRight w:val="0"/>
      <w:marTop w:val="0"/>
      <w:marBottom w:val="0"/>
      <w:divBdr>
        <w:top w:val="none" w:sz="0" w:space="0" w:color="auto"/>
        <w:left w:val="none" w:sz="0" w:space="0" w:color="auto"/>
        <w:bottom w:val="none" w:sz="0" w:space="0" w:color="auto"/>
        <w:right w:val="none" w:sz="0" w:space="0" w:color="auto"/>
      </w:divBdr>
    </w:div>
    <w:div w:id="466826427">
      <w:bodyDiv w:val="1"/>
      <w:marLeft w:val="0"/>
      <w:marRight w:val="0"/>
      <w:marTop w:val="0"/>
      <w:marBottom w:val="0"/>
      <w:divBdr>
        <w:top w:val="none" w:sz="0" w:space="0" w:color="auto"/>
        <w:left w:val="none" w:sz="0" w:space="0" w:color="auto"/>
        <w:bottom w:val="none" w:sz="0" w:space="0" w:color="auto"/>
        <w:right w:val="none" w:sz="0" w:space="0" w:color="auto"/>
      </w:divBdr>
    </w:div>
    <w:div w:id="466896016">
      <w:bodyDiv w:val="1"/>
      <w:marLeft w:val="0"/>
      <w:marRight w:val="0"/>
      <w:marTop w:val="0"/>
      <w:marBottom w:val="0"/>
      <w:divBdr>
        <w:top w:val="none" w:sz="0" w:space="0" w:color="auto"/>
        <w:left w:val="none" w:sz="0" w:space="0" w:color="auto"/>
        <w:bottom w:val="none" w:sz="0" w:space="0" w:color="auto"/>
        <w:right w:val="none" w:sz="0" w:space="0" w:color="auto"/>
      </w:divBdr>
    </w:div>
    <w:div w:id="467362285">
      <w:bodyDiv w:val="1"/>
      <w:marLeft w:val="0"/>
      <w:marRight w:val="0"/>
      <w:marTop w:val="0"/>
      <w:marBottom w:val="0"/>
      <w:divBdr>
        <w:top w:val="none" w:sz="0" w:space="0" w:color="auto"/>
        <w:left w:val="none" w:sz="0" w:space="0" w:color="auto"/>
        <w:bottom w:val="none" w:sz="0" w:space="0" w:color="auto"/>
        <w:right w:val="none" w:sz="0" w:space="0" w:color="auto"/>
      </w:divBdr>
    </w:div>
    <w:div w:id="467741703">
      <w:bodyDiv w:val="1"/>
      <w:marLeft w:val="0"/>
      <w:marRight w:val="0"/>
      <w:marTop w:val="0"/>
      <w:marBottom w:val="0"/>
      <w:divBdr>
        <w:top w:val="none" w:sz="0" w:space="0" w:color="auto"/>
        <w:left w:val="none" w:sz="0" w:space="0" w:color="auto"/>
        <w:bottom w:val="none" w:sz="0" w:space="0" w:color="auto"/>
        <w:right w:val="none" w:sz="0" w:space="0" w:color="auto"/>
      </w:divBdr>
    </w:div>
    <w:div w:id="467893632">
      <w:bodyDiv w:val="1"/>
      <w:marLeft w:val="0"/>
      <w:marRight w:val="0"/>
      <w:marTop w:val="0"/>
      <w:marBottom w:val="0"/>
      <w:divBdr>
        <w:top w:val="none" w:sz="0" w:space="0" w:color="auto"/>
        <w:left w:val="none" w:sz="0" w:space="0" w:color="auto"/>
        <w:bottom w:val="none" w:sz="0" w:space="0" w:color="auto"/>
        <w:right w:val="none" w:sz="0" w:space="0" w:color="auto"/>
      </w:divBdr>
    </w:div>
    <w:div w:id="468520966">
      <w:bodyDiv w:val="1"/>
      <w:marLeft w:val="0"/>
      <w:marRight w:val="0"/>
      <w:marTop w:val="0"/>
      <w:marBottom w:val="0"/>
      <w:divBdr>
        <w:top w:val="none" w:sz="0" w:space="0" w:color="auto"/>
        <w:left w:val="none" w:sz="0" w:space="0" w:color="auto"/>
        <w:bottom w:val="none" w:sz="0" w:space="0" w:color="auto"/>
        <w:right w:val="none" w:sz="0" w:space="0" w:color="auto"/>
      </w:divBdr>
    </w:div>
    <w:div w:id="468597063">
      <w:bodyDiv w:val="1"/>
      <w:marLeft w:val="0"/>
      <w:marRight w:val="0"/>
      <w:marTop w:val="0"/>
      <w:marBottom w:val="0"/>
      <w:divBdr>
        <w:top w:val="none" w:sz="0" w:space="0" w:color="auto"/>
        <w:left w:val="none" w:sz="0" w:space="0" w:color="auto"/>
        <w:bottom w:val="none" w:sz="0" w:space="0" w:color="auto"/>
        <w:right w:val="none" w:sz="0" w:space="0" w:color="auto"/>
      </w:divBdr>
    </w:div>
    <w:div w:id="468597350">
      <w:bodyDiv w:val="1"/>
      <w:marLeft w:val="0"/>
      <w:marRight w:val="0"/>
      <w:marTop w:val="0"/>
      <w:marBottom w:val="0"/>
      <w:divBdr>
        <w:top w:val="none" w:sz="0" w:space="0" w:color="auto"/>
        <w:left w:val="none" w:sz="0" w:space="0" w:color="auto"/>
        <w:bottom w:val="none" w:sz="0" w:space="0" w:color="auto"/>
        <w:right w:val="none" w:sz="0" w:space="0" w:color="auto"/>
      </w:divBdr>
    </w:div>
    <w:div w:id="468598587">
      <w:bodyDiv w:val="1"/>
      <w:marLeft w:val="0"/>
      <w:marRight w:val="0"/>
      <w:marTop w:val="0"/>
      <w:marBottom w:val="0"/>
      <w:divBdr>
        <w:top w:val="none" w:sz="0" w:space="0" w:color="auto"/>
        <w:left w:val="none" w:sz="0" w:space="0" w:color="auto"/>
        <w:bottom w:val="none" w:sz="0" w:space="0" w:color="auto"/>
        <w:right w:val="none" w:sz="0" w:space="0" w:color="auto"/>
      </w:divBdr>
    </w:div>
    <w:div w:id="468666068">
      <w:bodyDiv w:val="1"/>
      <w:marLeft w:val="0"/>
      <w:marRight w:val="0"/>
      <w:marTop w:val="0"/>
      <w:marBottom w:val="0"/>
      <w:divBdr>
        <w:top w:val="none" w:sz="0" w:space="0" w:color="auto"/>
        <w:left w:val="none" w:sz="0" w:space="0" w:color="auto"/>
        <w:bottom w:val="none" w:sz="0" w:space="0" w:color="auto"/>
        <w:right w:val="none" w:sz="0" w:space="0" w:color="auto"/>
      </w:divBdr>
    </w:div>
    <w:div w:id="469329443">
      <w:bodyDiv w:val="1"/>
      <w:marLeft w:val="0"/>
      <w:marRight w:val="0"/>
      <w:marTop w:val="0"/>
      <w:marBottom w:val="0"/>
      <w:divBdr>
        <w:top w:val="none" w:sz="0" w:space="0" w:color="auto"/>
        <w:left w:val="none" w:sz="0" w:space="0" w:color="auto"/>
        <w:bottom w:val="none" w:sz="0" w:space="0" w:color="auto"/>
        <w:right w:val="none" w:sz="0" w:space="0" w:color="auto"/>
      </w:divBdr>
    </w:div>
    <w:div w:id="469330136">
      <w:bodyDiv w:val="1"/>
      <w:marLeft w:val="0"/>
      <w:marRight w:val="0"/>
      <w:marTop w:val="0"/>
      <w:marBottom w:val="0"/>
      <w:divBdr>
        <w:top w:val="none" w:sz="0" w:space="0" w:color="auto"/>
        <w:left w:val="none" w:sz="0" w:space="0" w:color="auto"/>
        <w:bottom w:val="none" w:sz="0" w:space="0" w:color="auto"/>
        <w:right w:val="none" w:sz="0" w:space="0" w:color="auto"/>
      </w:divBdr>
    </w:div>
    <w:div w:id="469976563">
      <w:bodyDiv w:val="1"/>
      <w:marLeft w:val="0"/>
      <w:marRight w:val="0"/>
      <w:marTop w:val="0"/>
      <w:marBottom w:val="0"/>
      <w:divBdr>
        <w:top w:val="none" w:sz="0" w:space="0" w:color="auto"/>
        <w:left w:val="none" w:sz="0" w:space="0" w:color="auto"/>
        <w:bottom w:val="none" w:sz="0" w:space="0" w:color="auto"/>
        <w:right w:val="none" w:sz="0" w:space="0" w:color="auto"/>
      </w:divBdr>
    </w:div>
    <w:div w:id="470294515">
      <w:bodyDiv w:val="1"/>
      <w:marLeft w:val="0"/>
      <w:marRight w:val="0"/>
      <w:marTop w:val="0"/>
      <w:marBottom w:val="0"/>
      <w:divBdr>
        <w:top w:val="none" w:sz="0" w:space="0" w:color="auto"/>
        <w:left w:val="none" w:sz="0" w:space="0" w:color="auto"/>
        <w:bottom w:val="none" w:sz="0" w:space="0" w:color="auto"/>
        <w:right w:val="none" w:sz="0" w:space="0" w:color="auto"/>
      </w:divBdr>
    </w:div>
    <w:div w:id="470708166">
      <w:bodyDiv w:val="1"/>
      <w:marLeft w:val="0"/>
      <w:marRight w:val="0"/>
      <w:marTop w:val="0"/>
      <w:marBottom w:val="0"/>
      <w:divBdr>
        <w:top w:val="none" w:sz="0" w:space="0" w:color="auto"/>
        <w:left w:val="none" w:sz="0" w:space="0" w:color="auto"/>
        <w:bottom w:val="none" w:sz="0" w:space="0" w:color="auto"/>
        <w:right w:val="none" w:sz="0" w:space="0" w:color="auto"/>
      </w:divBdr>
    </w:div>
    <w:div w:id="470949015">
      <w:bodyDiv w:val="1"/>
      <w:marLeft w:val="0"/>
      <w:marRight w:val="0"/>
      <w:marTop w:val="0"/>
      <w:marBottom w:val="0"/>
      <w:divBdr>
        <w:top w:val="none" w:sz="0" w:space="0" w:color="auto"/>
        <w:left w:val="none" w:sz="0" w:space="0" w:color="auto"/>
        <w:bottom w:val="none" w:sz="0" w:space="0" w:color="auto"/>
        <w:right w:val="none" w:sz="0" w:space="0" w:color="auto"/>
      </w:divBdr>
    </w:div>
    <w:div w:id="471217175">
      <w:bodyDiv w:val="1"/>
      <w:marLeft w:val="0"/>
      <w:marRight w:val="0"/>
      <w:marTop w:val="0"/>
      <w:marBottom w:val="0"/>
      <w:divBdr>
        <w:top w:val="none" w:sz="0" w:space="0" w:color="auto"/>
        <w:left w:val="none" w:sz="0" w:space="0" w:color="auto"/>
        <w:bottom w:val="none" w:sz="0" w:space="0" w:color="auto"/>
        <w:right w:val="none" w:sz="0" w:space="0" w:color="auto"/>
      </w:divBdr>
    </w:div>
    <w:div w:id="471680367">
      <w:bodyDiv w:val="1"/>
      <w:marLeft w:val="0"/>
      <w:marRight w:val="0"/>
      <w:marTop w:val="0"/>
      <w:marBottom w:val="0"/>
      <w:divBdr>
        <w:top w:val="none" w:sz="0" w:space="0" w:color="auto"/>
        <w:left w:val="none" w:sz="0" w:space="0" w:color="auto"/>
        <w:bottom w:val="none" w:sz="0" w:space="0" w:color="auto"/>
        <w:right w:val="none" w:sz="0" w:space="0" w:color="auto"/>
      </w:divBdr>
    </w:div>
    <w:div w:id="471681556">
      <w:bodyDiv w:val="1"/>
      <w:marLeft w:val="0"/>
      <w:marRight w:val="0"/>
      <w:marTop w:val="0"/>
      <w:marBottom w:val="0"/>
      <w:divBdr>
        <w:top w:val="none" w:sz="0" w:space="0" w:color="auto"/>
        <w:left w:val="none" w:sz="0" w:space="0" w:color="auto"/>
        <w:bottom w:val="none" w:sz="0" w:space="0" w:color="auto"/>
        <w:right w:val="none" w:sz="0" w:space="0" w:color="auto"/>
      </w:divBdr>
    </w:div>
    <w:div w:id="472721362">
      <w:bodyDiv w:val="1"/>
      <w:marLeft w:val="0"/>
      <w:marRight w:val="0"/>
      <w:marTop w:val="0"/>
      <w:marBottom w:val="0"/>
      <w:divBdr>
        <w:top w:val="none" w:sz="0" w:space="0" w:color="auto"/>
        <w:left w:val="none" w:sz="0" w:space="0" w:color="auto"/>
        <w:bottom w:val="none" w:sz="0" w:space="0" w:color="auto"/>
        <w:right w:val="none" w:sz="0" w:space="0" w:color="auto"/>
      </w:divBdr>
    </w:div>
    <w:div w:id="473067305">
      <w:bodyDiv w:val="1"/>
      <w:marLeft w:val="0"/>
      <w:marRight w:val="0"/>
      <w:marTop w:val="0"/>
      <w:marBottom w:val="0"/>
      <w:divBdr>
        <w:top w:val="none" w:sz="0" w:space="0" w:color="auto"/>
        <w:left w:val="none" w:sz="0" w:space="0" w:color="auto"/>
        <w:bottom w:val="none" w:sz="0" w:space="0" w:color="auto"/>
        <w:right w:val="none" w:sz="0" w:space="0" w:color="auto"/>
      </w:divBdr>
    </w:div>
    <w:div w:id="473253697">
      <w:bodyDiv w:val="1"/>
      <w:marLeft w:val="0"/>
      <w:marRight w:val="0"/>
      <w:marTop w:val="0"/>
      <w:marBottom w:val="0"/>
      <w:divBdr>
        <w:top w:val="none" w:sz="0" w:space="0" w:color="auto"/>
        <w:left w:val="none" w:sz="0" w:space="0" w:color="auto"/>
        <w:bottom w:val="none" w:sz="0" w:space="0" w:color="auto"/>
        <w:right w:val="none" w:sz="0" w:space="0" w:color="auto"/>
      </w:divBdr>
    </w:div>
    <w:div w:id="473448030">
      <w:bodyDiv w:val="1"/>
      <w:marLeft w:val="0"/>
      <w:marRight w:val="0"/>
      <w:marTop w:val="0"/>
      <w:marBottom w:val="0"/>
      <w:divBdr>
        <w:top w:val="none" w:sz="0" w:space="0" w:color="auto"/>
        <w:left w:val="none" w:sz="0" w:space="0" w:color="auto"/>
        <w:bottom w:val="none" w:sz="0" w:space="0" w:color="auto"/>
        <w:right w:val="none" w:sz="0" w:space="0" w:color="auto"/>
      </w:divBdr>
    </w:div>
    <w:div w:id="473568092">
      <w:bodyDiv w:val="1"/>
      <w:marLeft w:val="0"/>
      <w:marRight w:val="0"/>
      <w:marTop w:val="0"/>
      <w:marBottom w:val="0"/>
      <w:divBdr>
        <w:top w:val="none" w:sz="0" w:space="0" w:color="auto"/>
        <w:left w:val="none" w:sz="0" w:space="0" w:color="auto"/>
        <w:bottom w:val="none" w:sz="0" w:space="0" w:color="auto"/>
        <w:right w:val="none" w:sz="0" w:space="0" w:color="auto"/>
      </w:divBdr>
    </w:div>
    <w:div w:id="474299463">
      <w:bodyDiv w:val="1"/>
      <w:marLeft w:val="0"/>
      <w:marRight w:val="0"/>
      <w:marTop w:val="0"/>
      <w:marBottom w:val="0"/>
      <w:divBdr>
        <w:top w:val="none" w:sz="0" w:space="0" w:color="auto"/>
        <w:left w:val="none" w:sz="0" w:space="0" w:color="auto"/>
        <w:bottom w:val="none" w:sz="0" w:space="0" w:color="auto"/>
        <w:right w:val="none" w:sz="0" w:space="0" w:color="auto"/>
      </w:divBdr>
    </w:div>
    <w:div w:id="474300495">
      <w:bodyDiv w:val="1"/>
      <w:marLeft w:val="0"/>
      <w:marRight w:val="0"/>
      <w:marTop w:val="0"/>
      <w:marBottom w:val="0"/>
      <w:divBdr>
        <w:top w:val="none" w:sz="0" w:space="0" w:color="auto"/>
        <w:left w:val="none" w:sz="0" w:space="0" w:color="auto"/>
        <w:bottom w:val="none" w:sz="0" w:space="0" w:color="auto"/>
        <w:right w:val="none" w:sz="0" w:space="0" w:color="auto"/>
      </w:divBdr>
    </w:div>
    <w:div w:id="474300981">
      <w:bodyDiv w:val="1"/>
      <w:marLeft w:val="0"/>
      <w:marRight w:val="0"/>
      <w:marTop w:val="0"/>
      <w:marBottom w:val="0"/>
      <w:divBdr>
        <w:top w:val="none" w:sz="0" w:space="0" w:color="auto"/>
        <w:left w:val="none" w:sz="0" w:space="0" w:color="auto"/>
        <w:bottom w:val="none" w:sz="0" w:space="0" w:color="auto"/>
        <w:right w:val="none" w:sz="0" w:space="0" w:color="auto"/>
      </w:divBdr>
    </w:div>
    <w:div w:id="474832927">
      <w:bodyDiv w:val="1"/>
      <w:marLeft w:val="0"/>
      <w:marRight w:val="0"/>
      <w:marTop w:val="0"/>
      <w:marBottom w:val="0"/>
      <w:divBdr>
        <w:top w:val="none" w:sz="0" w:space="0" w:color="auto"/>
        <w:left w:val="none" w:sz="0" w:space="0" w:color="auto"/>
        <w:bottom w:val="none" w:sz="0" w:space="0" w:color="auto"/>
        <w:right w:val="none" w:sz="0" w:space="0" w:color="auto"/>
      </w:divBdr>
    </w:div>
    <w:div w:id="474881068">
      <w:bodyDiv w:val="1"/>
      <w:marLeft w:val="0"/>
      <w:marRight w:val="0"/>
      <w:marTop w:val="0"/>
      <w:marBottom w:val="0"/>
      <w:divBdr>
        <w:top w:val="none" w:sz="0" w:space="0" w:color="auto"/>
        <w:left w:val="none" w:sz="0" w:space="0" w:color="auto"/>
        <w:bottom w:val="none" w:sz="0" w:space="0" w:color="auto"/>
        <w:right w:val="none" w:sz="0" w:space="0" w:color="auto"/>
      </w:divBdr>
    </w:div>
    <w:div w:id="475688580">
      <w:bodyDiv w:val="1"/>
      <w:marLeft w:val="0"/>
      <w:marRight w:val="0"/>
      <w:marTop w:val="0"/>
      <w:marBottom w:val="0"/>
      <w:divBdr>
        <w:top w:val="none" w:sz="0" w:space="0" w:color="auto"/>
        <w:left w:val="none" w:sz="0" w:space="0" w:color="auto"/>
        <w:bottom w:val="none" w:sz="0" w:space="0" w:color="auto"/>
        <w:right w:val="none" w:sz="0" w:space="0" w:color="auto"/>
      </w:divBdr>
    </w:div>
    <w:div w:id="476141781">
      <w:bodyDiv w:val="1"/>
      <w:marLeft w:val="0"/>
      <w:marRight w:val="0"/>
      <w:marTop w:val="0"/>
      <w:marBottom w:val="0"/>
      <w:divBdr>
        <w:top w:val="none" w:sz="0" w:space="0" w:color="auto"/>
        <w:left w:val="none" w:sz="0" w:space="0" w:color="auto"/>
        <w:bottom w:val="none" w:sz="0" w:space="0" w:color="auto"/>
        <w:right w:val="none" w:sz="0" w:space="0" w:color="auto"/>
      </w:divBdr>
    </w:div>
    <w:div w:id="476806188">
      <w:bodyDiv w:val="1"/>
      <w:marLeft w:val="0"/>
      <w:marRight w:val="0"/>
      <w:marTop w:val="0"/>
      <w:marBottom w:val="0"/>
      <w:divBdr>
        <w:top w:val="none" w:sz="0" w:space="0" w:color="auto"/>
        <w:left w:val="none" w:sz="0" w:space="0" w:color="auto"/>
        <w:bottom w:val="none" w:sz="0" w:space="0" w:color="auto"/>
        <w:right w:val="none" w:sz="0" w:space="0" w:color="auto"/>
      </w:divBdr>
    </w:div>
    <w:div w:id="477116271">
      <w:bodyDiv w:val="1"/>
      <w:marLeft w:val="0"/>
      <w:marRight w:val="0"/>
      <w:marTop w:val="0"/>
      <w:marBottom w:val="0"/>
      <w:divBdr>
        <w:top w:val="none" w:sz="0" w:space="0" w:color="auto"/>
        <w:left w:val="none" w:sz="0" w:space="0" w:color="auto"/>
        <w:bottom w:val="none" w:sz="0" w:space="0" w:color="auto"/>
        <w:right w:val="none" w:sz="0" w:space="0" w:color="auto"/>
      </w:divBdr>
    </w:div>
    <w:div w:id="478304785">
      <w:bodyDiv w:val="1"/>
      <w:marLeft w:val="0"/>
      <w:marRight w:val="0"/>
      <w:marTop w:val="0"/>
      <w:marBottom w:val="0"/>
      <w:divBdr>
        <w:top w:val="none" w:sz="0" w:space="0" w:color="auto"/>
        <w:left w:val="none" w:sz="0" w:space="0" w:color="auto"/>
        <w:bottom w:val="none" w:sz="0" w:space="0" w:color="auto"/>
        <w:right w:val="none" w:sz="0" w:space="0" w:color="auto"/>
      </w:divBdr>
    </w:div>
    <w:div w:id="478352871">
      <w:bodyDiv w:val="1"/>
      <w:marLeft w:val="0"/>
      <w:marRight w:val="0"/>
      <w:marTop w:val="0"/>
      <w:marBottom w:val="0"/>
      <w:divBdr>
        <w:top w:val="none" w:sz="0" w:space="0" w:color="auto"/>
        <w:left w:val="none" w:sz="0" w:space="0" w:color="auto"/>
        <w:bottom w:val="none" w:sz="0" w:space="0" w:color="auto"/>
        <w:right w:val="none" w:sz="0" w:space="0" w:color="auto"/>
      </w:divBdr>
    </w:div>
    <w:div w:id="478545349">
      <w:bodyDiv w:val="1"/>
      <w:marLeft w:val="0"/>
      <w:marRight w:val="0"/>
      <w:marTop w:val="0"/>
      <w:marBottom w:val="0"/>
      <w:divBdr>
        <w:top w:val="none" w:sz="0" w:space="0" w:color="auto"/>
        <w:left w:val="none" w:sz="0" w:space="0" w:color="auto"/>
        <w:bottom w:val="none" w:sz="0" w:space="0" w:color="auto"/>
        <w:right w:val="none" w:sz="0" w:space="0" w:color="auto"/>
      </w:divBdr>
    </w:div>
    <w:div w:id="479730768">
      <w:bodyDiv w:val="1"/>
      <w:marLeft w:val="0"/>
      <w:marRight w:val="0"/>
      <w:marTop w:val="0"/>
      <w:marBottom w:val="0"/>
      <w:divBdr>
        <w:top w:val="none" w:sz="0" w:space="0" w:color="auto"/>
        <w:left w:val="none" w:sz="0" w:space="0" w:color="auto"/>
        <w:bottom w:val="none" w:sz="0" w:space="0" w:color="auto"/>
        <w:right w:val="none" w:sz="0" w:space="0" w:color="auto"/>
      </w:divBdr>
    </w:div>
    <w:div w:id="480004091">
      <w:bodyDiv w:val="1"/>
      <w:marLeft w:val="0"/>
      <w:marRight w:val="0"/>
      <w:marTop w:val="0"/>
      <w:marBottom w:val="0"/>
      <w:divBdr>
        <w:top w:val="none" w:sz="0" w:space="0" w:color="auto"/>
        <w:left w:val="none" w:sz="0" w:space="0" w:color="auto"/>
        <w:bottom w:val="none" w:sz="0" w:space="0" w:color="auto"/>
        <w:right w:val="none" w:sz="0" w:space="0" w:color="auto"/>
      </w:divBdr>
    </w:div>
    <w:div w:id="480582997">
      <w:bodyDiv w:val="1"/>
      <w:marLeft w:val="0"/>
      <w:marRight w:val="0"/>
      <w:marTop w:val="0"/>
      <w:marBottom w:val="0"/>
      <w:divBdr>
        <w:top w:val="none" w:sz="0" w:space="0" w:color="auto"/>
        <w:left w:val="none" w:sz="0" w:space="0" w:color="auto"/>
        <w:bottom w:val="none" w:sz="0" w:space="0" w:color="auto"/>
        <w:right w:val="none" w:sz="0" w:space="0" w:color="auto"/>
      </w:divBdr>
    </w:div>
    <w:div w:id="481238583">
      <w:bodyDiv w:val="1"/>
      <w:marLeft w:val="0"/>
      <w:marRight w:val="0"/>
      <w:marTop w:val="0"/>
      <w:marBottom w:val="0"/>
      <w:divBdr>
        <w:top w:val="none" w:sz="0" w:space="0" w:color="auto"/>
        <w:left w:val="none" w:sz="0" w:space="0" w:color="auto"/>
        <w:bottom w:val="none" w:sz="0" w:space="0" w:color="auto"/>
        <w:right w:val="none" w:sz="0" w:space="0" w:color="auto"/>
      </w:divBdr>
    </w:div>
    <w:div w:id="481776514">
      <w:bodyDiv w:val="1"/>
      <w:marLeft w:val="0"/>
      <w:marRight w:val="0"/>
      <w:marTop w:val="0"/>
      <w:marBottom w:val="0"/>
      <w:divBdr>
        <w:top w:val="none" w:sz="0" w:space="0" w:color="auto"/>
        <w:left w:val="none" w:sz="0" w:space="0" w:color="auto"/>
        <w:bottom w:val="none" w:sz="0" w:space="0" w:color="auto"/>
        <w:right w:val="none" w:sz="0" w:space="0" w:color="auto"/>
      </w:divBdr>
    </w:div>
    <w:div w:id="482476974">
      <w:bodyDiv w:val="1"/>
      <w:marLeft w:val="0"/>
      <w:marRight w:val="0"/>
      <w:marTop w:val="0"/>
      <w:marBottom w:val="0"/>
      <w:divBdr>
        <w:top w:val="none" w:sz="0" w:space="0" w:color="auto"/>
        <w:left w:val="none" w:sz="0" w:space="0" w:color="auto"/>
        <w:bottom w:val="none" w:sz="0" w:space="0" w:color="auto"/>
        <w:right w:val="none" w:sz="0" w:space="0" w:color="auto"/>
      </w:divBdr>
    </w:div>
    <w:div w:id="483397400">
      <w:bodyDiv w:val="1"/>
      <w:marLeft w:val="0"/>
      <w:marRight w:val="0"/>
      <w:marTop w:val="0"/>
      <w:marBottom w:val="0"/>
      <w:divBdr>
        <w:top w:val="none" w:sz="0" w:space="0" w:color="auto"/>
        <w:left w:val="none" w:sz="0" w:space="0" w:color="auto"/>
        <w:bottom w:val="none" w:sz="0" w:space="0" w:color="auto"/>
        <w:right w:val="none" w:sz="0" w:space="0" w:color="auto"/>
      </w:divBdr>
    </w:div>
    <w:div w:id="483475861">
      <w:bodyDiv w:val="1"/>
      <w:marLeft w:val="0"/>
      <w:marRight w:val="0"/>
      <w:marTop w:val="0"/>
      <w:marBottom w:val="0"/>
      <w:divBdr>
        <w:top w:val="none" w:sz="0" w:space="0" w:color="auto"/>
        <w:left w:val="none" w:sz="0" w:space="0" w:color="auto"/>
        <w:bottom w:val="none" w:sz="0" w:space="0" w:color="auto"/>
        <w:right w:val="none" w:sz="0" w:space="0" w:color="auto"/>
      </w:divBdr>
    </w:div>
    <w:div w:id="483477208">
      <w:bodyDiv w:val="1"/>
      <w:marLeft w:val="0"/>
      <w:marRight w:val="0"/>
      <w:marTop w:val="0"/>
      <w:marBottom w:val="0"/>
      <w:divBdr>
        <w:top w:val="none" w:sz="0" w:space="0" w:color="auto"/>
        <w:left w:val="none" w:sz="0" w:space="0" w:color="auto"/>
        <w:bottom w:val="none" w:sz="0" w:space="0" w:color="auto"/>
        <w:right w:val="none" w:sz="0" w:space="0" w:color="auto"/>
      </w:divBdr>
    </w:div>
    <w:div w:id="483595100">
      <w:bodyDiv w:val="1"/>
      <w:marLeft w:val="0"/>
      <w:marRight w:val="0"/>
      <w:marTop w:val="0"/>
      <w:marBottom w:val="0"/>
      <w:divBdr>
        <w:top w:val="none" w:sz="0" w:space="0" w:color="auto"/>
        <w:left w:val="none" w:sz="0" w:space="0" w:color="auto"/>
        <w:bottom w:val="none" w:sz="0" w:space="0" w:color="auto"/>
        <w:right w:val="none" w:sz="0" w:space="0" w:color="auto"/>
      </w:divBdr>
    </w:div>
    <w:div w:id="484513461">
      <w:bodyDiv w:val="1"/>
      <w:marLeft w:val="0"/>
      <w:marRight w:val="0"/>
      <w:marTop w:val="0"/>
      <w:marBottom w:val="0"/>
      <w:divBdr>
        <w:top w:val="none" w:sz="0" w:space="0" w:color="auto"/>
        <w:left w:val="none" w:sz="0" w:space="0" w:color="auto"/>
        <w:bottom w:val="none" w:sz="0" w:space="0" w:color="auto"/>
        <w:right w:val="none" w:sz="0" w:space="0" w:color="auto"/>
      </w:divBdr>
    </w:div>
    <w:div w:id="485126078">
      <w:bodyDiv w:val="1"/>
      <w:marLeft w:val="0"/>
      <w:marRight w:val="0"/>
      <w:marTop w:val="0"/>
      <w:marBottom w:val="0"/>
      <w:divBdr>
        <w:top w:val="none" w:sz="0" w:space="0" w:color="auto"/>
        <w:left w:val="none" w:sz="0" w:space="0" w:color="auto"/>
        <w:bottom w:val="none" w:sz="0" w:space="0" w:color="auto"/>
        <w:right w:val="none" w:sz="0" w:space="0" w:color="auto"/>
      </w:divBdr>
    </w:div>
    <w:div w:id="485167993">
      <w:bodyDiv w:val="1"/>
      <w:marLeft w:val="0"/>
      <w:marRight w:val="0"/>
      <w:marTop w:val="0"/>
      <w:marBottom w:val="0"/>
      <w:divBdr>
        <w:top w:val="none" w:sz="0" w:space="0" w:color="auto"/>
        <w:left w:val="none" w:sz="0" w:space="0" w:color="auto"/>
        <w:bottom w:val="none" w:sz="0" w:space="0" w:color="auto"/>
        <w:right w:val="none" w:sz="0" w:space="0" w:color="auto"/>
      </w:divBdr>
    </w:div>
    <w:div w:id="485515036">
      <w:bodyDiv w:val="1"/>
      <w:marLeft w:val="0"/>
      <w:marRight w:val="0"/>
      <w:marTop w:val="0"/>
      <w:marBottom w:val="0"/>
      <w:divBdr>
        <w:top w:val="none" w:sz="0" w:space="0" w:color="auto"/>
        <w:left w:val="none" w:sz="0" w:space="0" w:color="auto"/>
        <w:bottom w:val="none" w:sz="0" w:space="0" w:color="auto"/>
        <w:right w:val="none" w:sz="0" w:space="0" w:color="auto"/>
      </w:divBdr>
    </w:div>
    <w:div w:id="485707449">
      <w:bodyDiv w:val="1"/>
      <w:marLeft w:val="0"/>
      <w:marRight w:val="0"/>
      <w:marTop w:val="0"/>
      <w:marBottom w:val="0"/>
      <w:divBdr>
        <w:top w:val="none" w:sz="0" w:space="0" w:color="auto"/>
        <w:left w:val="none" w:sz="0" w:space="0" w:color="auto"/>
        <w:bottom w:val="none" w:sz="0" w:space="0" w:color="auto"/>
        <w:right w:val="none" w:sz="0" w:space="0" w:color="auto"/>
      </w:divBdr>
    </w:div>
    <w:div w:id="487290775">
      <w:bodyDiv w:val="1"/>
      <w:marLeft w:val="0"/>
      <w:marRight w:val="0"/>
      <w:marTop w:val="0"/>
      <w:marBottom w:val="0"/>
      <w:divBdr>
        <w:top w:val="none" w:sz="0" w:space="0" w:color="auto"/>
        <w:left w:val="none" w:sz="0" w:space="0" w:color="auto"/>
        <w:bottom w:val="none" w:sz="0" w:space="0" w:color="auto"/>
        <w:right w:val="none" w:sz="0" w:space="0" w:color="auto"/>
      </w:divBdr>
    </w:div>
    <w:div w:id="487401020">
      <w:bodyDiv w:val="1"/>
      <w:marLeft w:val="0"/>
      <w:marRight w:val="0"/>
      <w:marTop w:val="0"/>
      <w:marBottom w:val="0"/>
      <w:divBdr>
        <w:top w:val="none" w:sz="0" w:space="0" w:color="auto"/>
        <w:left w:val="none" w:sz="0" w:space="0" w:color="auto"/>
        <w:bottom w:val="none" w:sz="0" w:space="0" w:color="auto"/>
        <w:right w:val="none" w:sz="0" w:space="0" w:color="auto"/>
      </w:divBdr>
    </w:div>
    <w:div w:id="487744408">
      <w:bodyDiv w:val="1"/>
      <w:marLeft w:val="0"/>
      <w:marRight w:val="0"/>
      <w:marTop w:val="0"/>
      <w:marBottom w:val="0"/>
      <w:divBdr>
        <w:top w:val="none" w:sz="0" w:space="0" w:color="auto"/>
        <w:left w:val="none" w:sz="0" w:space="0" w:color="auto"/>
        <w:bottom w:val="none" w:sz="0" w:space="0" w:color="auto"/>
        <w:right w:val="none" w:sz="0" w:space="0" w:color="auto"/>
      </w:divBdr>
    </w:div>
    <w:div w:id="488598426">
      <w:bodyDiv w:val="1"/>
      <w:marLeft w:val="0"/>
      <w:marRight w:val="0"/>
      <w:marTop w:val="0"/>
      <w:marBottom w:val="0"/>
      <w:divBdr>
        <w:top w:val="none" w:sz="0" w:space="0" w:color="auto"/>
        <w:left w:val="none" w:sz="0" w:space="0" w:color="auto"/>
        <w:bottom w:val="none" w:sz="0" w:space="0" w:color="auto"/>
        <w:right w:val="none" w:sz="0" w:space="0" w:color="auto"/>
      </w:divBdr>
    </w:div>
    <w:div w:id="489714589">
      <w:bodyDiv w:val="1"/>
      <w:marLeft w:val="0"/>
      <w:marRight w:val="0"/>
      <w:marTop w:val="0"/>
      <w:marBottom w:val="0"/>
      <w:divBdr>
        <w:top w:val="none" w:sz="0" w:space="0" w:color="auto"/>
        <w:left w:val="none" w:sz="0" w:space="0" w:color="auto"/>
        <w:bottom w:val="none" w:sz="0" w:space="0" w:color="auto"/>
        <w:right w:val="none" w:sz="0" w:space="0" w:color="auto"/>
      </w:divBdr>
    </w:div>
    <w:div w:id="490102896">
      <w:bodyDiv w:val="1"/>
      <w:marLeft w:val="0"/>
      <w:marRight w:val="0"/>
      <w:marTop w:val="0"/>
      <w:marBottom w:val="0"/>
      <w:divBdr>
        <w:top w:val="none" w:sz="0" w:space="0" w:color="auto"/>
        <w:left w:val="none" w:sz="0" w:space="0" w:color="auto"/>
        <w:bottom w:val="none" w:sz="0" w:space="0" w:color="auto"/>
        <w:right w:val="none" w:sz="0" w:space="0" w:color="auto"/>
      </w:divBdr>
    </w:div>
    <w:div w:id="490296575">
      <w:bodyDiv w:val="1"/>
      <w:marLeft w:val="0"/>
      <w:marRight w:val="0"/>
      <w:marTop w:val="0"/>
      <w:marBottom w:val="0"/>
      <w:divBdr>
        <w:top w:val="none" w:sz="0" w:space="0" w:color="auto"/>
        <w:left w:val="none" w:sz="0" w:space="0" w:color="auto"/>
        <w:bottom w:val="none" w:sz="0" w:space="0" w:color="auto"/>
        <w:right w:val="none" w:sz="0" w:space="0" w:color="auto"/>
      </w:divBdr>
    </w:div>
    <w:div w:id="491484236">
      <w:bodyDiv w:val="1"/>
      <w:marLeft w:val="0"/>
      <w:marRight w:val="0"/>
      <w:marTop w:val="0"/>
      <w:marBottom w:val="0"/>
      <w:divBdr>
        <w:top w:val="none" w:sz="0" w:space="0" w:color="auto"/>
        <w:left w:val="none" w:sz="0" w:space="0" w:color="auto"/>
        <w:bottom w:val="none" w:sz="0" w:space="0" w:color="auto"/>
        <w:right w:val="none" w:sz="0" w:space="0" w:color="auto"/>
      </w:divBdr>
    </w:div>
    <w:div w:id="491679210">
      <w:bodyDiv w:val="1"/>
      <w:marLeft w:val="0"/>
      <w:marRight w:val="0"/>
      <w:marTop w:val="0"/>
      <w:marBottom w:val="0"/>
      <w:divBdr>
        <w:top w:val="none" w:sz="0" w:space="0" w:color="auto"/>
        <w:left w:val="none" w:sz="0" w:space="0" w:color="auto"/>
        <w:bottom w:val="none" w:sz="0" w:space="0" w:color="auto"/>
        <w:right w:val="none" w:sz="0" w:space="0" w:color="auto"/>
      </w:divBdr>
    </w:div>
    <w:div w:id="491726480">
      <w:bodyDiv w:val="1"/>
      <w:marLeft w:val="0"/>
      <w:marRight w:val="0"/>
      <w:marTop w:val="0"/>
      <w:marBottom w:val="0"/>
      <w:divBdr>
        <w:top w:val="none" w:sz="0" w:space="0" w:color="auto"/>
        <w:left w:val="none" w:sz="0" w:space="0" w:color="auto"/>
        <w:bottom w:val="none" w:sz="0" w:space="0" w:color="auto"/>
        <w:right w:val="none" w:sz="0" w:space="0" w:color="auto"/>
      </w:divBdr>
    </w:div>
    <w:div w:id="491872733">
      <w:bodyDiv w:val="1"/>
      <w:marLeft w:val="0"/>
      <w:marRight w:val="0"/>
      <w:marTop w:val="0"/>
      <w:marBottom w:val="0"/>
      <w:divBdr>
        <w:top w:val="none" w:sz="0" w:space="0" w:color="auto"/>
        <w:left w:val="none" w:sz="0" w:space="0" w:color="auto"/>
        <w:bottom w:val="none" w:sz="0" w:space="0" w:color="auto"/>
        <w:right w:val="none" w:sz="0" w:space="0" w:color="auto"/>
      </w:divBdr>
    </w:div>
    <w:div w:id="491987609">
      <w:bodyDiv w:val="1"/>
      <w:marLeft w:val="0"/>
      <w:marRight w:val="0"/>
      <w:marTop w:val="0"/>
      <w:marBottom w:val="0"/>
      <w:divBdr>
        <w:top w:val="none" w:sz="0" w:space="0" w:color="auto"/>
        <w:left w:val="none" w:sz="0" w:space="0" w:color="auto"/>
        <w:bottom w:val="none" w:sz="0" w:space="0" w:color="auto"/>
        <w:right w:val="none" w:sz="0" w:space="0" w:color="auto"/>
      </w:divBdr>
    </w:div>
    <w:div w:id="492187080">
      <w:bodyDiv w:val="1"/>
      <w:marLeft w:val="0"/>
      <w:marRight w:val="0"/>
      <w:marTop w:val="0"/>
      <w:marBottom w:val="0"/>
      <w:divBdr>
        <w:top w:val="none" w:sz="0" w:space="0" w:color="auto"/>
        <w:left w:val="none" w:sz="0" w:space="0" w:color="auto"/>
        <w:bottom w:val="none" w:sz="0" w:space="0" w:color="auto"/>
        <w:right w:val="none" w:sz="0" w:space="0" w:color="auto"/>
      </w:divBdr>
    </w:div>
    <w:div w:id="492337303">
      <w:bodyDiv w:val="1"/>
      <w:marLeft w:val="0"/>
      <w:marRight w:val="0"/>
      <w:marTop w:val="0"/>
      <w:marBottom w:val="0"/>
      <w:divBdr>
        <w:top w:val="none" w:sz="0" w:space="0" w:color="auto"/>
        <w:left w:val="none" w:sz="0" w:space="0" w:color="auto"/>
        <w:bottom w:val="none" w:sz="0" w:space="0" w:color="auto"/>
        <w:right w:val="none" w:sz="0" w:space="0" w:color="auto"/>
      </w:divBdr>
    </w:div>
    <w:div w:id="492379788">
      <w:bodyDiv w:val="1"/>
      <w:marLeft w:val="0"/>
      <w:marRight w:val="0"/>
      <w:marTop w:val="0"/>
      <w:marBottom w:val="0"/>
      <w:divBdr>
        <w:top w:val="none" w:sz="0" w:space="0" w:color="auto"/>
        <w:left w:val="none" w:sz="0" w:space="0" w:color="auto"/>
        <w:bottom w:val="none" w:sz="0" w:space="0" w:color="auto"/>
        <w:right w:val="none" w:sz="0" w:space="0" w:color="auto"/>
      </w:divBdr>
    </w:div>
    <w:div w:id="493103699">
      <w:bodyDiv w:val="1"/>
      <w:marLeft w:val="0"/>
      <w:marRight w:val="0"/>
      <w:marTop w:val="0"/>
      <w:marBottom w:val="0"/>
      <w:divBdr>
        <w:top w:val="none" w:sz="0" w:space="0" w:color="auto"/>
        <w:left w:val="none" w:sz="0" w:space="0" w:color="auto"/>
        <w:bottom w:val="none" w:sz="0" w:space="0" w:color="auto"/>
        <w:right w:val="none" w:sz="0" w:space="0" w:color="auto"/>
      </w:divBdr>
    </w:div>
    <w:div w:id="494031867">
      <w:bodyDiv w:val="1"/>
      <w:marLeft w:val="0"/>
      <w:marRight w:val="0"/>
      <w:marTop w:val="0"/>
      <w:marBottom w:val="0"/>
      <w:divBdr>
        <w:top w:val="none" w:sz="0" w:space="0" w:color="auto"/>
        <w:left w:val="none" w:sz="0" w:space="0" w:color="auto"/>
        <w:bottom w:val="none" w:sz="0" w:space="0" w:color="auto"/>
        <w:right w:val="none" w:sz="0" w:space="0" w:color="auto"/>
      </w:divBdr>
    </w:div>
    <w:div w:id="494077642">
      <w:bodyDiv w:val="1"/>
      <w:marLeft w:val="0"/>
      <w:marRight w:val="0"/>
      <w:marTop w:val="0"/>
      <w:marBottom w:val="0"/>
      <w:divBdr>
        <w:top w:val="none" w:sz="0" w:space="0" w:color="auto"/>
        <w:left w:val="none" w:sz="0" w:space="0" w:color="auto"/>
        <w:bottom w:val="none" w:sz="0" w:space="0" w:color="auto"/>
        <w:right w:val="none" w:sz="0" w:space="0" w:color="auto"/>
      </w:divBdr>
    </w:div>
    <w:div w:id="494079654">
      <w:bodyDiv w:val="1"/>
      <w:marLeft w:val="0"/>
      <w:marRight w:val="0"/>
      <w:marTop w:val="0"/>
      <w:marBottom w:val="0"/>
      <w:divBdr>
        <w:top w:val="none" w:sz="0" w:space="0" w:color="auto"/>
        <w:left w:val="none" w:sz="0" w:space="0" w:color="auto"/>
        <w:bottom w:val="none" w:sz="0" w:space="0" w:color="auto"/>
        <w:right w:val="none" w:sz="0" w:space="0" w:color="auto"/>
      </w:divBdr>
    </w:div>
    <w:div w:id="495389937">
      <w:bodyDiv w:val="1"/>
      <w:marLeft w:val="0"/>
      <w:marRight w:val="0"/>
      <w:marTop w:val="0"/>
      <w:marBottom w:val="0"/>
      <w:divBdr>
        <w:top w:val="none" w:sz="0" w:space="0" w:color="auto"/>
        <w:left w:val="none" w:sz="0" w:space="0" w:color="auto"/>
        <w:bottom w:val="none" w:sz="0" w:space="0" w:color="auto"/>
        <w:right w:val="none" w:sz="0" w:space="0" w:color="auto"/>
      </w:divBdr>
    </w:div>
    <w:div w:id="495846032">
      <w:bodyDiv w:val="1"/>
      <w:marLeft w:val="0"/>
      <w:marRight w:val="0"/>
      <w:marTop w:val="0"/>
      <w:marBottom w:val="0"/>
      <w:divBdr>
        <w:top w:val="none" w:sz="0" w:space="0" w:color="auto"/>
        <w:left w:val="none" w:sz="0" w:space="0" w:color="auto"/>
        <w:bottom w:val="none" w:sz="0" w:space="0" w:color="auto"/>
        <w:right w:val="none" w:sz="0" w:space="0" w:color="auto"/>
      </w:divBdr>
    </w:div>
    <w:div w:id="495920766">
      <w:bodyDiv w:val="1"/>
      <w:marLeft w:val="0"/>
      <w:marRight w:val="0"/>
      <w:marTop w:val="0"/>
      <w:marBottom w:val="0"/>
      <w:divBdr>
        <w:top w:val="none" w:sz="0" w:space="0" w:color="auto"/>
        <w:left w:val="none" w:sz="0" w:space="0" w:color="auto"/>
        <w:bottom w:val="none" w:sz="0" w:space="0" w:color="auto"/>
        <w:right w:val="none" w:sz="0" w:space="0" w:color="auto"/>
      </w:divBdr>
    </w:div>
    <w:div w:id="495996539">
      <w:bodyDiv w:val="1"/>
      <w:marLeft w:val="0"/>
      <w:marRight w:val="0"/>
      <w:marTop w:val="0"/>
      <w:marBottom w:val="0"/>
      <w:divBdr>
        <w:top w:val="none" w:sz="0" w:space="0" w:color="auto"/>
        <w:left w:val="none" w:sz="0" w:space="0" w:color="auto"/>
        <w:bottom w:val="none" w:sz="0" w:space="0" w:color="auto"/>
        <w:right w:val="none" w:sz="0" w:space="0" w:color="auto"/>
      </w:divBdr>
    </w:div>
    <w:div w:id="495998724">
      <w:bodyDiv w:val="1"/>
      <w:marLeft w:val="0"/>
      <w:marRight w:val="0"/>
      <w:marTop w:val="0"/>
      <w:marBottom w:val="0"/>
      <w:divBdr>
        <w:top w:val="none" w:sz="0" w:space="0" w:color="auto"/>
        <w:left w:val="none" w:sz="0" w:space="0" w:color="auto"/>
        <w:bottom w:val="none" w:sz="0" w:space="0" w:color="auto"/>
        <w:right w:val="none" w:sz="0" w:space="0" w:color="auto"/>
      </w:divBdr>
    </w:div>
    <w:div w:id="496381913">
      <w:bodyDiv w:val="1"/>
      <w:marLeft w:val="0"/>
      <w:marRight w:val="0"/>
      <w:marTop w:val="0"/>
      <w:marBottom w:val="0"/>
      <w:divBdr>
        <w:top w:val="none" w:sz="0" w:space="0" w:color="auto"/>
        <w:left w:val="none" w:sz="0" w:space="0" w:color="auto"/>
        <w:bottom w:val="none" w:sz="0" w:space="0" w:color="auto"/>
        <w:right w:val="none" w:sz="0" w:space="0" w:color="auto"/>
      </w:divBdr>
    </w:div>
    <w:div w:id="496965740">
      <w:bodyDiv w:val="1"/>
      <w:marLeft w:val="0"/>
      <w:marRight w:val="0"/>
      <w:marTop w:val="0"/>
      <w:marBottom w:val="0"/>
      <w:divBdr>
        <w:top w:val="none" w:sz="0" w:space="0" w:color="auto"/>
        <w:left w:val="none" w:sz="0" w:space="0" w:color="auto"/>
        <w:bottom w:val="none" w:sz="0" w:space="0" w:color="auto"/>
        <w:right w:val="none" w:sz="0" w:space="0" w:color="auto"/>
      </w:divBdr>
    </w:div>
    <w:div w:id="497574465">
      <w:bodyDiv w:val="1"/>
      <w:marLeft w:val="0"/>
      <w:marRight w:val="0"/>
      <w:marTop w:val="0"/>
      <w:marBottom w:val="0"/>
      <w:divBdr>
        <w:top w:val="none" w:sz="0" w:space="0" w:color="auto"/>
        <w:left w:val="none" w:sz="0" w:space="0" w:color="auto"/>
        <w:bottom w:val="none" w:sz="0" w:space="0" w:color="auto"/>
        <w:right w:val="none" w:sz="0" w:space="0" w:color="auto"/>
      </w:divBdr>
    </w:div>
    <w:div w:id="497580957">
      <w:bodyDiv w:val="1"/>
      <w:marLeft w:val="0"/>
      <w:marRight w:val="0"/>
      <w:marTop w:val="0"/>
      <w:marBottom w:val="0"/>
      <w:divBdr>
        <w:top w:val="none" w:sz="0" w:space="0" w:color="auto"/>
        <w:left w:val="none" w:sz="0" w:space="0" w:color="auto"/>
        <w:bottom w:val="none" w:sz="0" w:space="0" w:color="auto"/>
        <w:right w:val="none" w:sz="0" w:space="0" w:color="auto"/>
      </w:divBdr>
    </w:div>
    <w:div w:id="497891642">
      <w:bodyDiv w:val="1"/>
      <w:marLeft w:val="0"/>
      <w:marRight w:val="0"/>
      <w:marTop w:val="0"/>
      <w:marBottom w:val="0"/>
      <w:divBdr>
        <w:top w:val="none" w:sz="0" w:space="0" w:color="auto"/>
        <w:left w:val="none" w:sz="0" w:space="0" w:color="auto"/>
        <w:bottom w:val="none" w:sz="0" w:space="0" w:color="auto"/>
        <w:right w:val="none" w:sz="0" w:space="0" w:color="auto"/>
      </w:divBdr>
    </w:div>
    <w:div w:id="498273208">
      <w:bodyDiv w:val="1"/>
      <w:marLeft w:val="0"/>
      <w:marRight w:val="0"/>
      <w:marTop w:val="0"/>
      <w:marBottom w:val="0"/>
      <w:divBdr>
        <w:top w:val="none" w:sz="0" w:space="0" w:color="auto"/>
        <w:left w:val="none" w:sz="0" w:space="0" w:color="auto"/>
        <w:bottom w:val="none" w:sz="0" w:space="0" w:color="auto"/>
        <w:right w:val="none" w:sz="0" w:space="0" w:color="auto"/>
      </w:divBdr>
    </w:div>
    <w:div w:id="498349049">
      <w:bodyDiv w:val="1"/>
      <w:marLeft w:val="0"/>
      <w:marRight w:val="0"/>
      <w:marTop w:val="0"/>
      <w:marBottom w:val="0"/>
      <w:divBdr>
        <w:top w:val="none" w:sz="0" w:space="0" w:color="auto"/>
        <w:left w:val="none" w:sz="0" w:space="0" w:color="auto"/>
        <w:bottom w:val="none" w:sz="0" w:space="0" w:color="auto"/>
        <w:right w:val="none" w:sz="0" w:space="0" w:color="auto"/>
      </w:divBdr>
    </w:div>
    <w:div w:id="499806957">
      <w:bodyDiv w:val="1"/>
      <w:marLeft w:val="0"/>
      <w:marRight w:val="0"/>
      <w:marTop w:val="0"/>
      <w:marBottom w:val="0"/>
      <w:divBdr>
        <w:top w:val="none" w:sz="0" w:space="0" w:color="auto"/>
        <w:left w:val="none" w:sz="0" w:space="0" w:color="auto"/>
        <w:bottom w:val="none" w:sz="0" w:space="0" w:color="auto"/>
        <w:right w:val="none" w:sz="0" w:space="0" w:color="auto"/>
      </w:divBdr>
    </w:div>
    <w:div w:id="499851092">
      <w:bodyDiv w:val="1"/>
      <w:marLeft w:val="0"/>
      <w:marRight w:val="0"/>
      <w:marTop w:val="0"/>
      <w:marBottom w:val="0"/>
      <w:divBdr>
        <w:top w:val="none" w:sz="0" w:space="0" w:color="auto"/>
        <w:left w:val="none" w:sz="0" w:space="0" w:color="auto"/>
        <w:bottom w:val="none" w:sz="0" w:space="0" w:color="auto"/>
        <w:right w:val="none" w:sz="0" w:space="0" w:color="auto"/>
      </w:divBdr>
    </w:div>
    <w:div w:id="501046988">
      <w:bodyDiv w:val="1"/>
      <w:marLeft w:val="0"/>
      <w:marRight w:val="0"/>
      <w:marTop w:val="0"/>
      <w:marBottom w:val="0"/>
      <w:divBdr>
        <w:top w:val="none" w:sz="0" w:space="0" w:color="auto"/>
        <w:left w:val="none" w:sz="0" w:space="0" w:color="auto"/>
        <w:bottom w:val="none" w:sz="0" w:space="0" w:color="auto"/>
        <w:right w:val="none" w:sz="0" w:space="0" w:color="auto"/>
      </w:divBdr>
    </w:div>
    <w:div w:id="501241981">
      <w:bodyDiv w:val="1"/>
      <w:marLeft w:val="0"/>
      <w:marRight w:val="0"/>
      <w:marTop w:val="0"/>
      <w:marBottom w:val="0"/>
      <w:divBdr>
        <w:top w:val="none" w:sz="0" w:space="0" w:color="auto"/>
        <w:left w:val="none" w:sz="0" w:space="0" w:color="auto"/>
        <w:bottom w:val="none" w:sz="0" w:space="0" w:color="auto"/>
        <w:right w:val="none" w:sz="0" w:space="0" w:color="auto"/>
      </w:divBdr>
    </w:div>
    <w:div w:id="501434829">
      <w:bodyDiv w:val="1"/>
      <w:marLeft w:val="0"/>
      <w:marRight w:val="0"/>
      <w:marTop w:val="0"/>
      <w:marBottom w:val="0"/>
      <w:divBdr>
        <w:top w:val="none" w:sz="0" w:space="0" w:color="auto"/>
        <w:left w:val="none" w:sz="0" w:space="0" w:color="auto"/>
        <w:bottom w:val="none" w:sz="0" w:space="0" w:color="auto"/>
        <w:right w:val="none" w:sz="0" w:space="0" w:color="auto"/>
      </w:divBdr>
    </w:div>
    <w:div w:id="502012049">
      <w:bodyDiv w:val="1"/>
      <w:marLeft w:val="0"/>
      <w:marRight w:val="0"/>
      <w:marTop w:val="0"/>
      <w:marBottom w:val="0"/>
      <w:divBdr>
        <w:top w:val="none" w:sz="0" w:space="0" w:color="auto"/>
        <w:left w:val="none" w:sz="0" w:space="0" w:color="auto"/>
        <w:bottom w:val="none" w:sz="0" w:space="0" w:color="auto"/>
        <w:right w:val="none" w:sz="0" w:space="0" w:color="auto"/>
      </w:divBdr>
    </w:div>
    <w:div w:id="502741751">
      <w:bodyDiv w:val="1"/>
      <w:marLeft w:val="0"/>
      <w:marRight w:val="0"/>
      <w:marTop w:val="0"/>
      <w:marBottom w:val="0"/>
      <w:divBdr>
        <w:top w:val="none" w:sz="0" w:space="0" w:color="auto"/>
        <w:left w:val="none" w:sz="0" w:space="0" w:color="auto"/>
        <w:bottom w:val="none" w:sz="0" w:space="0" w:color="auto"/>
        <w:right w:val="none" w:sz="0" w:space="0" w:color="auto"/>
      </w:divBdr>
    </w:div>
    <w:div w:id="503130253">
      <w:bodyDiv w:val="1"/>
      <w:marLeft w:val="0"/>
      <w:marRight w:val="0"/>
      <w:marTop w:val="0"/>
      <w:marBottom w:val="0"/>
      <w:divBdr>
        <w:top w:val="none" w:sz="0" w:space="0" w:color="auto"/>
        <w:left w:val="none" w:sz="0" w:space="0" w:color="auto"/>
        <w:bottom w:val="none" w:sz="0" w:space="0" w:color="auto"/>
        <w:right w:val="none" w:sz="0" w:space="0" w:color="auto"/>
      </w:divBdr>
    </w:div>
    <w:div w:id="503672183">
      <w:bodyDiv w:val="1"/>
      <w:marLeft w:val="0"/>
      <w:marRight w:val="0"/>
      <w:marTop w:val="0"/>
      <w:marBottom w:val="0"/>
      <w:divBdr>
        <w:top w:val="none" w:sz="0" w:space="0" w:color="auto"/>
        <w:left w:val="none" w:sz="0" w:space="0" w:color="auto"/>
        <w:bottom w:val="none" w:sz="0" w:space="0" w:color="auto"/>
        <w:right w:val="none" w:sz="0" w:space="0" w:color="auto"/>
      </w:divBdr>
    </w:div>
    <w:div w:id="503781941">
      <w:bodyDiv w:val="1"/>
      <w:marLeft w:val="0"/>
      <w:marRight w:val="0"/>
      <w:marTop w:val="0"/>
      <w:marBottom w:val="0"/>
      <w:divBdr>
        <w:top w:val="none" w:sz="0" w:space="0" w:color="auto"/>
        <w:left w:val="none" w:sz="0" w:space="0" w:color="auto"/>
        <w:bottom w:val="none" w:sz="0" w:space="0" w:color="auto"/>
        <w:right w:val="none" w:sz="0" w:space="0" w:color="auto"/>
      </w:divBdr>
    </w:div>
    <w:div w:id="504902523">
      <w:bodyDiv w:val="1"/>
      <w:marLeft w:val="0"/>
      <w:marRight w:val="0"/>
      <w:marTop w:val="0"/>
      <w:marBottom w:val="0"/>
      <w:divBdr>
        <w:top w:val="none" w:sz="0" w:space="0" w:color="auto"/>
        <w:left w:val="none" w:sz="0" w:space="0" w:color="auto"/>
        <w:bottom w:val="none" w:sz="0" w:space="0" w:color="auto"/>
        <w:right w:val="none" w:sz="0" w:space="0" w:color="auto"/>
      </w:divBdr>
    </w:div>
    <w:div w:id="505560372">
      <w:bodyDiv w:val="1"/>
      <w:marLeft w:val="0"/>
      <w:marRight w:val="0"/>
      <w:marTop w:val="0"/>
      <w:marBottom w:val="0"/>
      <w:divBdr>
        <w:top w:val="none" w:sz="0" w:space="0" w:color="auto"/>
        <w:left w:val="none" w:sz="0" w:space="0" w:color="auto"/>
        <w:bottom w:val="none" w:sz="0" w:space="0" w:color="auto"/>
        <w:right w:val="none" w:sz="0" w:space="0" w:color="auto"/>
      </w:divBdr>
    </w:div>
    <w:div w:id="505704530">
      <w:bodyDiv w:val="1"/>
      <w:marLeft w:val="0"/>
      <w:marRight w:val="0"/>
      <w:marTop w:val="0"/>
      <w:marBottom w:val="0"/>
      <w:divBdr>
        <w:top w:val="none" w:sz="0" w:space="0" w:color="auto"/>
        <w:left w:val="none" w:sz="0" w:space="0" w:color="auto"/>
        <w:bottom w:val="none" w:sz="0" w:space="0" w:color="auto"/>
        <w:right w:val="none" w:sz="0" w:space="0" w:color="auto"/>
      </w:divBdr>
    </w:div>
    <w:div w:id="506750105">
      <w:bodyDiv w:val="1"/>
      <w:marLeft w:val="0"/>
      <w:marRight w:val="0"/>
      <w:marTop w:val="0"/>
      <w:marBottom w:val="0"/>
      <w:divBdr>
        <w:top w:val="none" w:sz="0" w:space="0" w:color="auto"/>
        <w:left w:val="none" w:sz="0" w:space="0" w:color="auto"/>
        <w:bottom w:val="none" w:sz="0" w:space="0" w:color="auto"/>
        <w:right w:val="none" w:sz="0" w:space="0" w:color="auto"/>
      </w:divBdr>
    </w:div>
    <w:div w:id="507212591">
      <w:bodyDiv w:val="1"/>
      <w:marLeft w:val="0"/>
      <w:marRight w:val="0"/>
      <w:marTop w:val="0"/>
      <w:marBottom w:val="0"/>
      <w:divBdr>
        <w:top w:val="none" w:sz="0" w:space="0" w:color="auto"/>
        <w:left w:val="none" w:sz="0" w:space="0" w:color="auto"/>
        <w:bottom w:val="none" w:sz="0" w:space="0" w:color="auto"/>
        <w:right w:val="none" w:sz="0" w:space="0" w:color="auto"/>
      </w:divBdr>
    </w:div>
    <w:div w:id="507404545">
      <w:bodyDiv w:val="1"/>
      <w:marLeft w:val="0"/>
      <w:marRight w:val="0"/>
      <w:marTop w:val="0"/>
      <w:marBottom w:val="0"/>
      <w:divBdr>
        <w:top w:val="none" w:sz="0" w:space="0" w:color="auto"/>
        <w:left w:val="none" w:sz="0" w:space="0" w:color="auto"/>
        <w:bottom w:val="none" w:sz="0" w:space="0" w:color="auto"/>
        <w:right w:val="none" w:sz="0" w:space="0" w:color="auto"/>
      </w:divBdr>
    </w:div>
    <w:div w:id="507712750">
      <w:bodyDiv w:val="1"/>
      <w:marLeft w:val="0"/>
      <w:marRight w:val="0"/>
      <w:marTop w:val="0"/>
      <w:marBottom w:val="0"/>
      <w:divBdr>
        <w:top w:val="none" w:sz="0" w:space="0" w:color="auto"/>
        <w:left w:val="none" w:sz="0" w:space="0" w:color="auto"/>
        <w:bottom w:val="none" w:sz="0" w:space="0" w:color="auto"/>
        <w:right w:val="none" w:sz="0" w:space="0" w:color="auto"/>
      </w:divBdr>
    </w:div>
    <w:div w:id="507868910">
      <w:bodyDiv w:val="1"/>
      <w:marLeft w:val="0"/>
      <w:marRight w:val="0"/>
      <w:marTop w:val="0"/>
      <w:marBottom w:val="0"/>
      <w:divBdr>
        <w:top w:val="none" w:sz="0" w:space="0" w:color="auto"/>
        <w:left w:val="none" w:sz="0" w:space="0" w:color="auto"/>
        <w:bottom w:val="none" w:sz="0" w:space="0" w:color="auto"/>
        <w:right w:val="none" w:sz="0" w:space="0" w:color="auto"/>
      </w:divBdr>
    </w:div>
    <w:div w:id="507982461">
      <w:bodyDiv w:val="1"/>
      <w:marLeft w:val="0"/>
      <w:marRight w:val="0"/>
      <w:marTop w:val="0"/>
      <w:marBottom w:val="0"/>
      <w:divBdr>
        <w:top w:val="none" w:sz="0" w:space="0" w:color="auto"/>
        <w:left w:val="none" w:sz="0" w:space="0" w:color="auto"/>
        <w:bottom w:val="none" w:sz="0" w:space="0" w:color="auto"/>
        <w:right w:val="none" w:sz="0" w:space="0" w:color="auto"/>
      </w:divBdr>
    </w:div>
    <w:div w:id="508251602">
      <w:bodyDiv w:val="1"/>
      <w:marLeft w:val="0"/>
      <w:marRight w:val="0"/>
      <w:marTop w:val="0"/>
      <w:marBottom w:val="0"/>
      <w:divBdr>
        <w:top w:val="none" w:sz="0" w:space="0" w:color="auto"/>
        <w:left w:val="none" w:sz="0" w:space="0" w:color="auto"/>
        <w:bottom w:val="none" w:sz="0" w:space="0" w:color="auto"/>
        <w:right w:val="none" w:sz="0" w:space="0" w:color="auto"/>
      </w:divBdr>
    </w:div>
    <w:div w:id="508447521">
      <w:bodyDiv w:val="1"/>
      <w:marLeft w:val="0"/>
      <w:marRight w:val="0"/>
      <w:marTop w:val="0"/>
      <w:marBottom w:val="0"/>
      <w:divBdr>
        <w:top w:val="none" w:sz="0" w:space="0" w:color="auto"/>
        <w:left w:val="none" w:sz="0" w:space="0" w:color="auto"/>
        <w:bottom w:val="none" w:sz="0" w:space="0" w:color="auto"/>
        <w:right w:val="none" w:sz="0" w:space="0" w:color="auto"/>
      </w:divBdr>
    </w:div>
    <w:div w:id="509149440">
      <w:bodyDiv w:val="1"/>
      <w:marLeft w:val="0"/>
      <w:marRight w:val="0"/>
      <w:marTop w:val="0"/>
      <w:marBottom w:val="0"/>
      <w:divBdr>
        <w:top w:val="none" w:sz="0" w:space="0" w:color="auto"/>
        <w:left w:val="none" w:sz="0" w:space="0" w:color="auto"/>
        <w:bottom w:val="none" w:sz="0" w:space="0" w:color="auto"/>
        <w:right w:val="none" w:sz="0" w:space="0" w:color="auto"/>
      </w:divBdr>
    </w:div>
    <w:div w:id="509562584">
      <w:bodyDiv w:val="1"/>
      <w:marLeft w:val="0"/>
      <w:marRight w:val="0"/>
      <w:marTop w:val="0"/>
      <w:marBottom w:val="0"/>
      <w:divBdr>
        <w:top w:val="none" w:sz="0" w:space="0" w:color="auto"/>
        <w:left w:val="none" w:sz="0" w:space="0" w:color="auto"/>
        <w:bottom w:val="none" w:sz="0" w:space="0" w:color="auto"/>
        <w:right w:val="none" w:sz="0" w:space="0" w:color="auto"/>
      </w:divBdr>
    </w:div>
    <w:div w:id="509950734">
      <w:bodyDiv w:val="1"/>
      <w:marLeft w:val="0"/>
      <w:marRight w:val="0"/>
      <w:marTop w:val="0"/>
      <w:marBottom w:val="0"/>
      <w:divBdr>
        <w:top w:val="none" w:sz="0" w:space="0" w:color="auto"/>
        <w:left w:val="none" w:sz="0" w:space="0" w:color="auto"/>
        <w:bottom w:val="none" w:sz="0" w:space="0" w:color="auto"/>
        <w:right w:val="none" w:sz="0" w:space="0" w:color="auto"/>
      </w:divBdr>
    </w:div>
    <w:div w:id="510681403">
      <w:bodyDiv w:val="1"/>
      <w:marLeft w:val="0"/>
      <w:marRight w:val="0"/>
      <w:marTop w:val="0"/>
      <w:marBottom w:val="0"/>
      <w:divBdr>
        <w:top w:val="none" w:sz="0" w:space="0" w:color="auto"/>
        <w:left w:val="none" w:sz="0" w:space="0" w:color="auto"/>
        <w:bottom w:val="none" w:sz="0" w:space="0" w:color="auto"/>
        <w:right w:val="none" w:sz="0" w:space="0" w:color="auto"/>
      </w:divBdr>
    </w:div>
    <w:div w:id="511143667">
      <w:bodyDiv w:val="1"/>
      <w:marLeft w:val="0"/>
      <w:marRight w:val="0"/>
      <w:marTop w:val="0"/>
      <w:marBottom w:val="0"/>
      <w:divBdr>
        <w:top w:val="none" w:sz="0" w:space="0" w:color="auto"/>
        <w:left w:val="none" w:sz="0" w:space="0" w:color="auto"/>
        <w:bottom w:val="none" w:sz="0" w:space="0" w:color="auto"/>
        <w:right w:val="none" w:sz="0" w:space="0" w:color="auto"/>
      </w:divBdr>
    </w:div>
    <w:div w:id="511457991">
      <w:bodyDiv w:val="1"/>
      <w:marLeft w:val="0"/>
      <w:marRight w:val="0"/>
      <w:marTop w:val="0"/>
      <w:marBottom w:val="0"/>
      <w:divBdr>
        <w:top w:val="none" w:sz="0" w:space="0" w:color="auto"/>
        <w:left w:val="none" w:sz="0" w:space="0" w:color="auto"/>
        <w:bottom w:val="none" w:sz="0" w:space="0" w:color="auto"/>
        <w:right w:val="none" w:sz="0" w:space="0" w:color="auto"/>
      </w:divBdr>
    </w:div>
    <w:div w:id="511528399">
      <w:bodyDiv w:val="1"/>
      <w:marLeft w:val="0"/>
      <w:marRight w:val="0"/>
      <w:marTop w:val="0"/>
      <w:marBottom w:val="0"/>
      <w:divBdr>
        <w:top w:val="none" w:sz="0" w:space="0" w:color="auto"/>
        <w:left w:val="none" w:sz="0" w:space="0" w:color="auto"/>
        <w:bottom w:val="none" w:sz="0" w:space="0" w:color="auto"/>
        <w:right w:val="none" w:sz="0" w:space="0" w:color="auto"/>
      </w:divBdr>
    </w:div>
    <w:div w:id="511577999">
      <w:bodyDiv w:val="1"/>
      <w:marLeft w:val="0"/>
      <w:marRight w:val="0"/>
      <w:marTop w:val="0"/>
      <w:marBottom w:val="0"/>
      <w:divBdr>
        <w:top w:val="none" w:sz="0" w:space="0" w:color="auto"/>
        <w:left w:val="none" w:sz="0" w:space="0" w:color="auto"/>
        <w:bottom w:val="none" w:sz="0" w:space="0" w:color="auto"/>
        <w:right w:val="none" w:sz="0" w:space="0" w:color="auto"/>
      </w:divBdr>
    </w:div>
    <w:div w:id="511847227">
      <w:bodyDiv w:val="1"/>
      <w:marLeft w:val="0"/>
      <w:marRight w:val="0"/>
      <w:marTop w:val="0"/>
      <w:marBottom w:val="0"/>
      <w:divBdr>
        <w:top w:val="none" w:sz="0" w:space="0" w:color="auto"/>
        <w:left w:val="none" w:sz="0" w:space="0" w:color="auto"/>
        <w:bottom w:val="none" w:sz="0" w:space="0" w:color="auto"/>
        <w:right w:val="none" w:sz="0" w:space="0" w:color="auto"/>
      </w:divBdr>
    </w:div>
    <w:div w:id="511915073">
      <w:bodyDiv w:val="1"/>
      <w:marLeft w:val="0"/>
      <w:marRight w:val="0"/>
      <w:marTop w:val="0"/>
      <w:marBottom w:val="0"/>
      <w:divBdr>
        <w:top w:val="none" w:sz="0" w:space="0" w:color="auto"/>
        <w:left w:val="none" w:sz="0" w:space="0" w:color="auto"/>
        <w:bottom w:val="none" w:sz="0" w:space="0" w:color="auto"/>
        <w:right w:val="none" w:sz="0" w:space="0" w:color="auto"/>
      </w:divBdr>
    </w:div>
    <w:div w:id="512110721">
      <w:bodyDiv w:val="1"/>
      <w:marLeft w:val="0"/>
      <w:marRight w:val="0"/>
      <w:marTop w:val="0"/>
      <w:marBottom w:val="0"/>
      <w:divBdr>
        <w:top w:val="none" w:sz="0" w:space="0" w:color="auto"/>
        <w:left w:val="none" w:sz="0" w:space="0" w:color="auto"/>
        <w:bottom w:val="none" w:sz="0" w:space="0" w:color="auto"/>
        <w:right w:val="none" w:sz="0" w:space="0" w:color="auto"/>
      </w:divBdr>
    </w:div>
    <w:div w:id="512495166">
      <w:bodyDiv w:val="1"/>
      <w:marLeft w:val="0"/>
      <w:marRight w:val="0"/>
      <w:marTop w:val="0"/>
      <w:marBottom w:val="0"/>
      <w:divBdr>
        <w:top w:val="none" w:sz="0" w:space="0" w:color="auto"/>
        <w:left w:val="none" w:sz="0" w:space="0" w:color="auto"/>
        <w:bottom w:val="none" w:sz="0" w:space="0" w:color="auto"/>
        <w:right w:val="none" w:sz="0" w:space="0" w:color="auto"/>
      </w:divBdr>
    </w:div>
    <w:div w:id="513109942">
      <w:bodyDiv w:val="1"/>
      <w:marLeft w:val="0"/>
      <w:marRight w:val="0"/>
      <w:marTop w:val="0"/>
      <w:marBottom w:val="0"/>
      <w:divBdr>
        <w:top w:val="none" w:sz="0" w:space="0" w:color="auto"/>
        <w:left w:val="none" w:sz="0" w:space="0" w:color="auto"/>
        <w:bottom w:val="none" w:sz="0" w:space="0" w:color="auto"/>
        <w:right w:val="none" w:sz="0" w:space="0" w:color="auto"/>
      </w:divBdr>
    </w:div>
    <w:div w:id="513113547">
      <w:bodyDiv w:val="1"/>
      <w:marLeft w:val="0"/>
      <w:marRight w:val="0"/>
      <w:marTop w:val="0"/>
      <w:marBottom w:val="0"/>
      <w:divBdr>
        <w:top w:val="none" w:sz="0" w:space="0" w:color="auto"/>
        <w:left w:val="none" w:sz="0" w:space="0" w:color="auto"/>
        <w:bottom w:val="none" w:sz="0" w:space="0" w:color="auto"/>
        <w:right w:val="none" w:sz="0" w:space="0" w:color="auto"/>
      </w:divBdr>
    </w:div>
    <w:div w:id="513154738">
      <w:bodyDiv w:val="1"/>
      <w:marLeft w:val="0"/>
      <w:marRight w:val="0"/>
      <w:marTop w:val="0"/>
      <w:marBottom w:val="0"/>
      <w:divBdr>
        <w:top w:val="none" w:sz="0" w:space="0" w:color="auto"/>
        <w:left w:val="none" w:sz="0" w:space="0" w:color="auto"/>
        <w:bottom w:val="none" w:sz="0" w:space="0" w:color="auto"/>
        <w:right w:val="none" w:sz="0" w:space="0" w:color="auto"/>
      </w:divBdr>
    </w:div>
    <w:div w:id="513300730">
      <w:bodyDiv w:val="1"/>
      <w:marLeft w:val="0"/>
      <w:marRight w:val="0"/>
      <w:marTop w:val="0"/>
      <w:marBottom w:val="0"/>
      <w:divBdr>
        <w:top w:val="none" w:sz="0" w:space="0" w:color="auto"/>
        <w:left w:val="none" w:sz="0" w:space="0" w:color="auto"/>
        <w:bottom w:val="none" w:sz="0" w:space="0" w:color="auto"/>
        <w:right w:val="none" w:sz="0" w:space="0" w:color="auto"/>
      </w:divBdr>
    </w:div>
    <w:div w:id="513880108">
      <w:bodyDiv w:val="1"/>
      <w:marLeft w:val="0"/>
      <w:marRight w:val="0"/>
      <w:marTop w:val="0"/>
      <w:marBottom w:val="0"/>
      <w:divBdr>
        <w:top w:val="none" w:sz="0" w:space="0" w:color="auto"/>
        <w:left w:val="none" w:sz="0" w:space="0" w:color="auto"/>
        <w:bottom w:val="none" w:sz="0" w:space="0" w:color="auto"/>
        <w:right w:val="none" w:sz="0" w:space="0" w:color="auto"/>
      </w:divBdr>
    </w:div>
    <w:div w:id="514001708">
      <w:bodyDiv w:val="1"/>
      <w:marLeft w:val="0"/>
      <w:marRight w:val="0"/>
      <w:marTop w:val="0"/>
      <w:marBottom w:val="0"/>
      <w:divBdr>
        <w:top w:val="none" w:sz="0" w:space="0" w:color="auto"/>
        <w:left w:val="none" w:sz="0" w:space="0" w:color="auto"/>
        <w:bottom w:val="none" w:sz="0" w:space="0" w:color="auto"/>
        <w:right w:val="none" w:sz="0" w:space="0" w:color="auto"/>
      </w:divBdr>
    </w:div>
    <w:div w:id="514197422">
      <w:bodyDiv w:val="1"/>
      <w:marLeft w:val="0"/>
      <w:marRight w:val="0"/>
      <w:marTop w:val="0"/>
      <w:marBottom w:val="0"/>
      <w:divBdr>
        <w:top w:val="none" w:sz="0" w:space="0" w:color="auto"/>
        <w:left w:val="none" w:sz="0" w:space="0" w:color="auto"/>
        <w:bottom w:val="none" w:sz="0" w:space="0" w:color="auto"/>
        <w:right w:val="none" w:sz="0" w:space="0" w:color="auto"/>
      </w:divBdr>
    </w:div>
    <w:div w:id="514340800">
      <w:bodyDiv w:val="1"/>
      <w:marLeft w:val="0"/>
      <w:marRight w:val="0"/>
      <w:marTop w:val="0"/>
      <w:marBottom w:val="0"/>
      <w:divBdr>
        <w:top w:val="none" w:sz="0" w:space="0" w:color="auto"/>
        <w:left w:val="none" w:sz="0" w:space="0" w:color="auto"/>
        <w:bottom w:val="none" w:sz="0" w:space="0" w:color="auto"/>
        <w:right w:val="none" w:sz="0" w:space="0" w:color="auto"/>
      </w:divBdr>
    </w:div>
    <w:div w:id="514463644">
      <w:bodyDiv w:val="1"/>
      <w:marLeft w:val="0"/>
      <w:marRight w:val="0"/>
      <w:marTop w:val="0"/>
      <w:marBottom w:val="0"/>
      <w:divBdr>
        <w:top w:val="none" w:sz="0" w:space="0" w:color="auto"/>
        <w:left w:val="none" w:sz="0" w:space="0" w:color="auto"/>
        <w:bottom w:val="none" w:sz="0" w:space="0" w:color="auto"/>
        <w:right w:val="none" w:sz="0" w:space="0" w:color="auto"/>
      </w:divBdr>
    </w:div>
    <w:div w:id="514685099">
      <w:bodyDiv w:val="1"/>
      <w:marLeft w:val="0"/>
      <w:marRight w:val="0"/>
      <w:marTop w:val="0"/>
      <w:marBottom w:val="0"/>
      <w:divBdr>
        <w:top w:val="none" w:sz="0" w:space="0" w:color="auto"/>
        <w:left w:val="none" w:sz="0" w:space="0" w:color="auto"/>
        <w:bottom w:val="none" w:sz="0" w:space="0" w:color="auto"/>
        <w:right w:val="none" w:sz="0" w:space="0" w:color="auto"/>
      </w:divBdr>
    </w:div>
    <w:div w:id="514805095">
      <w:bodyDiv w:val="1"/>
      <w:marLeft w:val="0"/>
      <w:marRight w:val="0"/>
      <w:marTop w:val="0"/>
      <w:marBottom w:val="0"/>
      <w:divBdr>
        <w:top w:val="none" w:sz="0" w:space="0" w:color="auto"/>
        <w:left w:val="none" w:sz="0" w:space="0" w:color="auto"/>
        <w:bottom w:val="none" w:sz="0" w:space="0" w:color="auto"/>
        <w:right w:val="none" w:sz="0" w:space="0" w:color="auto"/>
      </w:divBdr>
    </w:div>
    <w:div w:id="515074336">
      <w:bodyDiv w:val="1"/>
      <w:marLeft w:val="0"/>
      <w:marRight w:val="0"/>
      <w:marTop w:val="0"/>
      <w:marBottom w:val="0"/>
      <w:divBdr>
        <w:top w:val="none" w:sz="0" w:space="0" w:color="auto"/>
        <w:left w:val="none" w:sz="0" w:space="0" w:color="auto"/>
        <w:bottom w:val="none" w:sz="0" w:space="0" w:color="auto"/>
        <w:right w:val="none" w:sz="0" w:space="0" w:color="auto"/>
      </w:divBdr>
    </w:div>
    <w:div w:id="516234729">
      <w:bodyDiv w:val="1"/>
      <w:marLeft w:val="0"/>
      <w:marRight w:val="0"/>
      <w:marTop w:val="0"/>
      <w:marBottom w:val="0"/>
      <w:divBdr>
        <w:top w:val="none" w:sz="0" w:space="0" w:color="auto"/>
        <w:left w:val="none" w:sz="0" w:space="0" w:color="auto"/>
        <w:bottom w:val="none" w:sz="0" w:space="0" w:color="auto"/>
        <w:right w:val="none" w:sz="0" w:space="0" w:color="auto"/>
      </w:divBdr>
    </w:div>
    <w:div w:id="516235480">
      <w:bodyDiv w:val="1"/>
      <w:marLeft w:val="0"/>
      <w:marRight w:val="0"/>
      <w:marTop w:val="0"/>
      <w:marBottom w:val="0"/>
      <w:divBdr>
        <w:top w:val="none" w:sz="0" w:space="0" w:color="auto"/>
        <w:left w:val="none" w:sz="0" w:space="0" w:color="auto"/>
        <w:bottom w:val="none" w:sz="0" w:space="0" w:color="auto"/>
        <w:right w:val="none" w:sz="0" w:space="0" w:color="auto"/>
      </w:divBdr>
    </w:div>
    <w:div w:id="516621992">
      <w:bodyDiv w:val="1"/>
      <w:marLeft w:val="0"/>
      <w:marRight w:val="0"/>
      <w:marTop w:val="0"/>
      <w:marBottom w:val="0"/>
      <w:divBdr>
        <w:top w:val="none" w:sz="0" w:space="0" w:color="auto"/>
        <w:left w:val="none" w:sz="0" w:space="0" w:color="auto"/>
        <w:bottom w:val="none" w:sz="0" w:space="0" w:color="auto"/>
        <w:right w:val="none" w:sz="0" w:space="0" w:color="auto"/>
      </w:divBdr>
    </w:div>
    <w:div w:id="516770388">
      <w:bodyDiv w:val="1"/>
      <w:marLeft w:val="0"/>
      <w:marRight w:val="0"/>
      <w:marTop w:val="0"/>
      <w:marBottom w:val="0"/>
      <w:divBdr>
        <w:top w:val="none" w:sz="0" w:space="0" w:color="auto"/>
        <w:left w:val="none" w:sz="0" w:space="0" w:color="auto"/>
        <w:bottom w:val="none" w:sz="0" w:space="0" w:color="auto"/>
        <w:right w:val="none" w:sz="0" w:space="0" w:color="auto"/>
      </w:divBdr>
    </w:div>
    <w:div w:id="517499926">
      <w:bodyDiv w:val="1"/>
      <w:marLeft w:val="0"/>
      <w:marRight w:val="0"/>
      <w:marTop w:val="0"/>
      <w:marBottom w:val="0"/>
      <w:divBdr>
        <w:top w:val="none" w:sz="0" w:space="0" w:color="auto"/>
        <w:left w:val="none" w:sz="0" w:space="0" w:color="auto"/>
        <w:bottom w:val="none" w:sz="0" w:space="0" w:color="auto"/>
        <w:right w:val="none" w:sz="0" w:space="0" w:color="auto"/>
      </w:divBdr>
    </w:div>
    <w:div w:id="517818845">
      <w:bodyDiv w:val="1"/>
      <w:marLeft w:val="0"/>
      <w:marRight w:val="0"/>
      <w:marTop w:val="0"/>
      <w:marBottom w:val="0"/>
      <w:divBdr>
        <w:top w:val="none" w:sz="0" w:space="0" w:color="auto"/>
        <w:left w:val="none" w:sz="0" w:space="0" w:color="auto"/>
        <w:bottom w:val="none" w:sz="0" w:space="0" w:color="auto"/>
        <w:right w:val="none" w:sz="0" w:space="0" w:color="auto"/>
      </w:divBdr>
    </w:div>
    <w:div w:id="519587350">
      <w:bodyDiv w:val="1"/>
      <w:marLeft w:val="0"/>
      <w:marRight w:val="0"/>
      <w:marTop w:val="0"/>
      <w:marBottom w:val="0"/>
      <w:divBdr>
        <w:top w:val="none" w:sz="0" w:space="0" w:color="auto"/>
        <w:left w:val="none" w:sz="0" w:space="0" w:color="auto"/>
        <w:bottom w:val="none" w:sz="0" w:space="0" w:color="auto"/>
        <w:right w:val="none" w:sz="0" w:space="0" w:color="auto"/>
      </w:divBdr>
    </w:div>
    <w:div w:id="520511698">
      <w:bodyDiv w:val="1"/>
      <w:marLeft w:val="0"/>
      <w:marRight w:val="0"/>
      <w:marTop w:val="0"/>
      <w:marBottom w:val="0"/>
      <w:divBdr>
        <w:top w:val="none" w:sz="0" w:space="0" w:color="auto"/>
        <w:left w:val="none" w:sz="0" w:space="0" w:color="auto"/>
        <w:bottom w:val="none" w:sz="0" w:space="0" w:color="auto"/>
        <w:right w:val="none" w:sz="0" w:space="0" w:color="auto"/>
      </w:divBdr>
    </w:div>
    <w:div w:id="522012928">
      <w:bodyDiv w:val="1"/>
      <w:marLeft w:val="0"/>
      <w:marRight w:val="0"/>
      <w:marTop w:val="0"/>
      <w:marBottom w:val="0"/>
      <w:divBdr>
        <w:top w:val="none" w:sz="0" w:space="0" w:color="auto"/>
        <w:left w:val="none" w:sz="0" w:space="0" w:color="auto"/>
        <w:bottom w:val="none" w:sz="0" w:space="0" w:color="auto"/>
        <w:right w:val="none" w:sz="0" w:space="0" w:color="auto"/>
      </w:divBdr>
    </w:div>
    <w:div w:id="522013604">
      <w:bodyDiv w:val="1"/>
      <w:marLeft w:val="0"/>
      <w:marRight w:val="0"/>
      <w:marTop w:val="0"/>
      <w:marBottom w:val="0"/>
      <w:divBdr>
        <w:top w:val="none" w:sz="0" w:space="0" w:color="auto"/>
        <w:left w:val="none" w:sz="0" w:space="0" w:color="auto"/>
        <w:bottom w:val="none" w:sz="0" w:space="0" w:color="auto"/>
        <w:right w:val="none" w:sz="0" w:space="0" w:color="auto"/>
      </w:divBdr>
    </w:div>
    <w:div w:id="522401874">
      <w:bodyDiv w:val="1"/>
      <w:marLeft w:val="0"/>
      <w:marRight w:val="0"/>
      <w:marTop w:val="0"/>
      <w:marBottom w:val="0"/>
      <w:divBdr>
        <w:top w:val="none" w:sz="0" w:space="0" w:color="auto"/>
        <w:left w:val="none" w:sz="0" w:space="0" w:color="auto"/>
        <w:bottom w:val="none" w:sz="0" w:space="0" w:color="auto"/>
        <w:right w:val="none" w:sz="0" w:space="0" w:color="auto"/>
      </w:divBdr>
    </w:div>
    <w:div w:id="522550604">
      <w:bodyDiv w:val="1"/>
      <w:marLeft w:val="0"/>
      <w:marRight w:val="0"/>
      <w:marTop w:val="0"/>
      <w:marBottom w:val="0"/>
      <w:divBdr>
        <w:top w:val="none" w:sz="0" w:space="0" w:color="auto"/>
        <w:left w:val="none" w:sz="0" w:space="0" w:color="auto"/>
        <w:bottom w:val="none" w:sz="0" w:space="0" w:color="auto"/>
        <w:right w:val="none" w:sz="0" w:space="0" w:color="auto"/>
      </w:divBdr>
    </w:div>
    <w:div w:id="522784803">
      <w:bodyDiv w:val="1"/>
      <w:marLeft w:val="0"/>
      <w:marRight w:val="0"/>
      <w:marTop w:val="0"/>
      <w:marBottom w:val="0"/>
      <w:divBdr>
        <w:top w:val="none" w:sz="0" w:space="0" w:color="auto"/>
        <w:left w:val="none" w:sz="0" w:space="0" w:color="auto"/>
        <w:bottom w:val="none" w:sz="0" w:space="0" w:color="auto"/>
        <w:right w:val="none" w:sz="0" w:space="0" w:color="auto"/>
      </w:divBdr>
    </w:div>
    <w:div w:id="523206293">
      <w:bodyDiv w:val="1"/>
      <w:marLeft w:val="0"/>
      <w:marRight w:val="0"/>
      <w:marTop w:val="0"/>
      <w:marBottom w:val="0"/>
      <w:divBdr>
        <w:top w:val="none" w:sz="0" w:space="0" w:color="auto"/>
        <w:left w:val="none" w:sz="0" w:space="0" w:color="auto"/>
        <w:bottom w:val="none" w:sz="0" w:space="0" w:color="auto"/>
        <w:right w:val="none" w:sz="0" w:space="0" w:color="auto"/>
      </w:divBdr>
    </w:div>
    <w:div w:id="523597389">
      <w:bodyDiv w:val="1"/>
      <w:marLeft w:val="0"/>
      <w:marRight w:val="0"/>
      <w:marTop w:val="0"/>
      <w:marBottom w:val="0"/>
      <w:divBdr>
        <w:top w:val="none" w:sz="0" w:space="0" w:color="auto"/>
        <w:left w:val="none" w:sz="0" w:space="0" w:color="auto"/>
        <w:bottom w:val="none" w:sz="0" w:space="0" w:color="auto"/>
        <w:right w:val="none" w:sz="0" w:space="0" w:color="auto"/>
      </w:divBdr>
    </w:div>
    <w:div w:id="523785973">
      <w:bodyDiv w:val="1"/>
      <w:marLeft w:val="0"/>
      <w:marRight w:val="0"/>
      <w:marTop w:val="0"/>
      <w:marBottom w:val="0"/>
      <w:divBdr>
        <w:top w:val="none" w:sz="0" w:space="0" w:color="auto"/>
        <w:left w:val="none" w:sz="0" w:space="0" w:color="auto"/>
        <w:bottom w:val="none" w:sz="0" w:space="0" w:color="auto"/>
        <w:right w:val="none" w:sz="0" w:space="0" w:color="auto"/>
      </w:divBdr>
    </w:div>
    <w:div w:id="523978045">
      <w:bodyDiv w:val="1"/>
      <w:marLeft w:val="0"/>
      <w:marRight w:val="0"/>
      <w:marTop w:val="0"/>
      <w:marBottom w:val="0"/>
      <w:divBdr>
        <w:top w:val="none" w:sz="0" w:space="0" w:color="auto"/>
        <w:left w:val="none" w:sz="0" w:space="0" w:color="auto"/>
        <w:bottom w:val="none" w:sz="0" w:space="0" w:color="auto"/>
        <w:right w:val="none" w:sz="0" w:space="0" w:color="auto"/>
      </w:divBdr>
    </w:div>
    <w:div w:id="524096395">
      <w:bodyDiv w:val="1"/>
      <w:marLeft w:val="0"/>
      <w:marRight w:val="0"/>
      <w:marTop w:val="0"/>
      <w:marBottom w:val="0"/>
      <w:divBdr>
        <w:top w:val="none" w:sz="0" w:space="0" w:color="auto"/>
        <w:left w:val="none" w:sz="0" w:space="0" w:color="auto"/>
        <w:bottom w:val="none" w:sz="0" w:space="0" w:color="auto"/>
        <w:right w:val="none" w:sz="0" w:space="0" w:color="auto"/>
      </w:divBdr>
    </w:div>
    <w:div w:id="524254657">
      <w:bodyDiv w:val="1"/>
      <w:marLeft w:val="0"/>
      <w:marRight w:val="0"/>
      <w:marTop w:val="0"/>
      <w:marBottom w:val="0"/>
      <w:divBdr>
        <w:top w:val="none" w:sz="0" w:space="0" w:color="auto"/>
        <w:left w:val="none" w:sz="0" w:space="0" w:color="auto"/>
        <w:bottom w:val="none" w:sz="0" w:space="0" w:color="auto"/>
        <w:right w:val="none" w:sz="0" w:space="0" w:color="auto"/>
      </w:divBdr>
    </w:div>
    <w:div w:id="524294459">
      <w:bodyDiv w:val="1"/>
      <w:marLeft w:val="0"/>
      <w:marRight w:val="0"/>
      <w:marTop w:val="0"/>
      <w:marBottom w:val="0"/>
      <w:divBdr>
        <w:top w:val="none" w:sz="0" w:space="0" w:color="auto"/>
        <w:left w:val="none" w:sz="0" w:space="0" w:color="auto"/>
        <w:bottom w:val="none" w:sz="0" w:space="0" w:color="auto"/>
        <w:right w:val="none" w:sz="0" w:space="0" w:color="auto"/>
      </w:divBdr>
    </w:div>
    <w:div w:id="524827630">
      <w:bodyDiv w:val="1"/>
      <w:marLeft w:val="0"/>
      <w:marRight w:val="0"/>
      <w:marTop w:val="0"/>
      <w:marBottom w:val="0"/>
      <w:divBdr>
        <w:top w:val="none" w:sz="0" w:space="0" w:color="auto"/>
        <w:left w:val="none" w:sz="0" w:space="0" w:color="auto"/>
        <w:bottom w:val="none" w:sz="0" w:space="0" w:color="auto"/>
        <w:right w:val="none" w:sz="0" w:space="0" w:color="auto"/>
      </w:divBdr>
    </w:div>
    <w:div w:id="525556400">
      <w:bodyDiv w:val="1"/>
      <w:marLeft w:val="0"/>
      <w:marRight w:val="0"/>
      <w:marTop w:val="0"/>
      <w:marBottom w:val="0"/>
      <w:divBdr>
        <w:top w:val="none" w:sz="0" w:space="0" w:color="auto"/>
        <w:left w:val="none" w:sz="0" w:space="0" w:color="auto"/>
        <w:bottom w:val="none" w:sz="0" w:space="0" w:color="auto"/>
        <w:right w:val="none" w:sz="0" w:space="0" w:color="auto"/>
      </w:divBdr>
    </w:div>
    <w:div w:id="525556594">
      <w:bodyDiv w:val="1"/>
      <w:marLeft w:val="0"/>
      <w:marRight w:val="0"/>
      <w:marTop w:val="0"/>
      <w:marBottom w:val="0"/>
      <w:divBdr>
        <w:top w:val="none" w:sz="0" w:space="0" w:color="auto"/>
        <w:left w:val="none" w:sz="0" w:space="0" w:color="auto"/>
        <w:bottom w:val="none" w:sz="0" w:space="0" w:color="auto"/>
        <w:right w:val="none" w:sz="0" w:space="0" w:color="auto"/>
      </w:divBdr>
    </w:div>
    <w:div w:id="525599449">
      <w:bodyDiv w:val="1"/>
      <w:marLeft w:val="0"/>
      <w:marRight w:val="0"/>
      <w:marTop w:val="0"/>
      <w:marBottom w:val="0"/>
      <w:divBdr>
        <w:top w:val="none" w:sz="0" w:space="0" w:color="auto"/>
        <w:left w:val="none" w:sz="0" w:space="0" w:color="auto"/>
        <w:bottom w:val="none" w:sz="0" w:space="0" w:color="auto"/>
        <w:right w:val="none" w:sz="0" w:space="0" w:color="auto"/>
      </w:divBdr>
    </w:div>
    <w:div w:id="525606269">
      <w:bodyDiv w:val="1"/>
      <w:marLeft w:val="0"/>
      <w:marRight w:val="0"/>
      <w:marTop w:val="0"/>
      <w:marBottom w:val="0"/>
      <w:divBdr>
        <w:top w:val="none" w:sz="0" w:space="0" w:color="auto"/>
        <w:left w:val="none" w:sz="0" w:space="0" w:color="auto"/>
        <w:bottom w:val="none" w:sz="0" w:space="0" w:color="auto"/>
        <w:right w:val="none" w:sz="0" w:space="0" w:color="auto"/>
      </w:divBdr>
    </w:div>
    <w:div w:id="525951479">
      <w:bodyDiv w:val="1"/>
      <w:marLeft w:val="0"/>
      <w:marRight w:val="0"/>
      <w:marTop w:val="0"/>
      <w:marBottom w:val="0"/>
      <w:divBdr>
        <w:top w:val="none" w:sz="0" w:space="0" w:color="auto"/>
        <w:left w:val="none" w:sz="0" w:space="0" w:color="auto"/>
        <w:bottom w:val="none" w:sz="0" w:space="0" w:color="auto"/>
        <w:right w:val="none" w:sz="0" w:space="0" w:color="auto"/>
      </w:divBdr>
    </w:div>
    <w:div w:id="526140911">
      <w:bodyDiv w:val="1"/>
      <w:marLeft w:val="0"/>
      <w:marRight w:val="0"/>
      <w:marTop w:val="0"/>
      <w:marBottom w:val="0"/>
      <w:divBdr>
        <w:top w:val="none" w:sz="0" w:space="0" w:color="auto"/>
        <w:left w:val="none" w:sz="0" w:space="0" w:color="auto"/>
        <w:bottom w:val="none" w:sz="0" w:space="0" w:color="auto"/>
        <w:right w:val="none" w:sz="0" w:space="0" w:color="auto"/>
      </w:divBdr>
    </w:div>
    <w:div w:id="526605852">
      <w:bodyDiv w:val="1"/>
      <w:marLeft w:val="0"/>
      <w:marRight w:val="0"/>
      <w:marTop w:val="0"/>
      <w:marBottom w:val="0"/>
      <w:divBdr>
        <w:top w:val="none" w:sz="0" w:space="0" w:color="auto"/>
        <w:left w:val="none" w:sz="0" w:space="0" w:color="auto"/>
        <w:bottom w:val="none" w:sz="0" w:space="0" w:color="auto"/>
        <w:right w:val="none" w:sz="0" w:space="0" w:color="auto"/>
      </w:divBdr>
    </w:div>
    <w:div w:id="526719994">
      <w:bodyDiv w:val="1"/>
      <w:marLeft w:val="0"/>
      <w:marRight w:val="0"/>
      <w:marTop w:val="0"/>
      <w:marBottom w:val="0"/>
      <w:divBdr>
        <w:top w:val="none" w:sz="0" w:space="0" w:color="auto"/>
        <w:left w:val="none" w:sz="0" w:space="0" w:color="auto"/>
        <w:bottom w:val="none" w:sz="0" w:space="0" w:color="auto"/>
        <w:right w:val="none" w:sz="0" w:space="0" w:color="auto"/>
      </w:divBdr>
    </w:div>
    <w:div w:id="527067458">
      <w:bodyDiv w:val="1"/>
      <w:marLeft w:val="0"/>
      <w:marRight w:val="0"/>
      <w:marTop w:val="0"/>
      <w:marBottom w:val="0"/>
      <w:divBdr>
        <w:top w:val="none" w:sz="0" w:space="0" w:color="auto"/>
        <w:left w:val="none" w:sz="0" w:space="0" w:color="auto"/>
        <w:bottom w:val="none" w:sz="0" w:space="0" w:color="auto"/>
        <w:right w:val="none" w:sz="0" w:space="0" w:color="auto"/>
      </w:divBdr>
    </w:div>
    <w:div w:id="527178771">
      <w:bodyDiv w:val="1"/>
      <w:marLeft w:val="0"/>
      <w:marRight w:val="0"/>
      <w:marTop w:val="0"/>
      <w:marBottom w:val="0"/>
      <w:divBdr>
        <w:top w:val="none" w:sz="0" w:space="0" w:color="auto"/>
        <w:left w:val="none" w:sz="0" w:space="0" w:color="auto"/>
        <w:bottom w:val="none" w:sz="0" w:space="0" w:color="auto"/>
        <w:right w:val="none" w:sz="0" w:space="0" w:color="auto"/>
      </w:divBdr>
    </w:div>
    <w:div w:id="527260313">
      <w:bodyDiv w:val="1"/>
      <w:marLeft w:val="0"/>
      <w:marRight w:val="0"/>
      <w:marTop w:val="0"/>
      <w:marBottom w:val="0"/>
      <w:divBdr>
        <w:top w:val="none" w:sz="0" w:space="0" w:color="auto"/>
        <w:left w:val="none" w:sz="0" w:space="0" w:color="auto"/>
        <w:bottom w:val="none" w:sz="0" w:space="0" w:color="auto"/>
        <w:right w:val="none" w:sz="0" w:space="0" w:color="auto"/>
      </w:divBdr>
    </w:div>
    <w:div w:id="527526103">
      <w:bodyDiv w:val="1"/>
      <w:marLeft w:val="0"/>
      <w:marRight w:val="0"/>
      <w:marTop w:val="0"/>
      <w:marBottom w:val="0"/>
      <w:divBdr>
        <w:top w:val="none" w:sz="0" w:space="0" w:color="auto"/>
        <w:left w:val="none" w:sz="0" w:space="0" w:color="auto"/>
        <w:bottom w:val="none" w:sz="0" w:space="0" w:color="auto"/>
        <w:right w:val="none" w:sz="0" w:space="0" w:color="auto"/>
      </w:divBdr>
    </w:div>
    <w:div w:id="527989960">
      <w:bodyDiv w:val="1"/>
      <w:marLeft w:val="0"/>
      <w:marRight w:val="0"/>
      <w:marTop w:val="0"/>
      <w:marBottom w:val="0"/>
      <w:divBdr>
        <w:top w:val="none" w:sz="0" w:space="0" w:color="auto"/>
        <w:left w:val="none" w:sz="0" w:space="0" w:color="auto"/>
        <w:bottom w:val="none" w:sz="0" w:space="0" w:color="auto"/>
        <w:right w:val="none" w:sz="0" w:space="0" w:color="auto"/>
      </w:divBdr>
    </w:div>
    <w:div w:id="528761980">
      <w:bodyDiv w:val="1"/>
      <w:marLeft w:val="0"/>
      <w:marRight w:val="0"/>
      <w:marTop w:val="0"/>
      <w:marBottom w:val="0"/>
      <w:divBdr>
        <w:top w:val="none" w:sz="0" w:space="0" w:color="auto"/>
        <w:left w:val="none" w:sz="0" w:space="0" w:color="auto"/>
        <w:bottom w:val="none" w:sz="0" w:space="0" w:color="auto"/>
        <w:right w:val="none" w:sz="0" w:space="0" w:color="auto"/>
      </w:divBdr>
    </w:div>
    <w:div w:id="529029690">
      <w:bodyDiv w:val="1"/>
      <w:marLeft w:val="0"/>
      <w:marRight w:val="0"/>
      <w:marTop w:val="0"/>
      <w:marBottom w:val="0"/>
      <w:divBdr>
        <w:top w:val="none" w:sz="0" w:space="0" w:color="auto"/>
        <w:left w:val="none" w:sz="0" w:space="0" w:color="auto"/>
        <w:bottom w:val="none" w:sz="0" w:space="0" w:color="auto"/>
        <w:right w:val="none" w:sz="0" w:space="0" w:color="auto"/>
      </w:divBdr>
    </w:div>
    <w:div w:id="529102450">
      <w:bodyDiv w:val="1"/>
      <w:marLeft w:val="0"/>
      <w:marRight w:val="0"/>
      <w:marTop w:val="0"/>
      <w:marBottom w:val="0"/>
      <w:divBdr>
        <w:top w:val="none" w:sz="0" w:space="0" w:color="auto"/>
        <w:left w:val="none" w:sz="0" w:space="0" w:color="auto"/>
        <w:bottom w:val="none" w:sz="0" w:space="0" w:color="auto"/>
        <w:right w:val="none" w:sz="0" w:space="0" w:color="auto"/>
      </w:divBdr>
    </w:div>
    <w:div w:id="529806252">
      <w:bodyDiv w:val="1"/>
      <w:marLeft w:val="0"/>
      <w:marRight w:val="0"/>
      <w:marTop w:val="0"/>
      <w:marBottom w:val="0"/>
      <w:divBdr>
        <w:top w:val="none" w:sz="0" w:space="0" w:color="auto"/>
        <w:left w:val="none" w:sz="0" w:space="0" w:color="auto"/>
        <w:bottom w:val="none" w:sz="0" w:space="0" w:color="auto"/>
        <w:right w:val="none" w:sz="0" w:space="0" w:color="auto"/>
      </w:divBdr>
    </w:div>
    <w:div w:id="529992691">
      <w:bodyDiv w:val="1"/>
      <w:marLeft w:val="0"/>
      <w:marRight w:val="0"/>
      <w:marTop w:val="0"/>
      <w:marBottom w:val="0"/>
      <w:divBdr>
        <w:top w:val="none" w:sz="0" w:space="0" w:color="auto"/>
        <w:left w:val="none" w:sz="0" w:space="0" w:color="auto"/>
        <w:bottom w:val="none" w:sz="0" w:space="0" w:color="auto"/>
        <w:right w:val="none" w:sz="0" w:space="0" w:color="auto"/>
      </w:divBdr>
    </w:div>
    <w:div w:id="530653622">
      <w:bodyDiv w:val="1"/>
      <w:marLeft w:val="0"/>
      <w:marRight w:val="0"/>
      <w:marTop w:val="0"/>
      <w:marBottom w:val="0"/>
      <w:divBdr>
        <w:top w:val="none" w:sz="0" w:space="0" w:color="auto"/>
        <w:left w:val="none" w:sz="0" w:space="0" w:color="auto"/>
        <w:bottom w:val="none" w:sz="0" w:space="0" w:color="auto"/>
        <w:right w:val="none" w:sz="0" w:space="0" w:color="auto"/>
      </w:divBdr>
    </w:div>
    <w:div w:id="530802532">
      <w:bodyDiv w:val="1"/>
      <w:marLeft w:val="0"/>
      <w:marRight w:val="0"/>
      <w:marTop w:val="0"/>
      <w:marBottom w:val="0"/>
      <w:divBdr>
        <w:top w:val="none" w:sz="0" w:space="0" w:color="auto"/>
        <w:left w:val="none" w:sz="0" w:space="0" w:color="auto"/>
        <w:bottom w:val="none" w:sz="0" w:space="0" w:color="auto"/>
        <w:right w:val="none" w:sz="0" w:space="0" w:color="auto"/>
      </w:divBdr>
    </w:div>
    <w:div w:id="532159540">
      <w:bodyDiv w:val="1"/>
      <w:marLeft w:val="0"/>
      <w:marRight w:val="0"/>
      <w:marTop w:val="0"/>
      <w:marBottom w:val="0"/>
      <w:divBdr>
        <w:top w:val="none" w:sz="0" w:space="0" w:color="auto"/>
        <w:left w:val="none" w:sz="0" w:space="0" w:color="auto"/>
        <w:bottom w:val="none" w:sz="0" w:space="0" w:color="auto"/>
        <w:right w:val="none" w:sz="0" w:space="0" w:color="auto"/>
      </w:divBdr>
    </w:div>
    <w:div w:id="532421251">
      <w:bodyDiv w:val="1"/>
      <w:marLeft w:val="0"/>
      <w:marRight w:val="0"/>
      <w:marTop w:val="0"/>
      <w:marBottom w:val="0"/>
      <w:divBdr>
        <w:top w:val="none" w:sz="0" w:space="0" w:color="auto"/>
        <w:left w:val="none" w:sz="0" w:space="0" w:color="auto"/>
        <w:bottom w:val="none" w:sz="0" w:space="0" w:color="auto"/>
        <w:right w:val="none" w:sz="0" w:space="0" w:color="auto"/>
      </w:divBdr>
    </w:div>
    <w:div w:id="532498137">
      <w:bodyDiv w:val="1"/>
      <w:marLeft w:val="0"/>
      <w:marRight w:val="0"/>
      <w:marTop w:val="0"/>
      <w:marBottom w:val="0"/>
      <w:divBdr>
        <w:top w:val="none" w:sz="0" w:space="0" w:color="auto"/>
        <w:left w:val="none" w:sz="0" w:space="0" w:color="auto"/>
        <w:bottom w:val="none" w:sz="0" w:space="0" w:color="auto"/>
        <w:right w:val="none" w:sz="0" w:space="0" w:color="auto"/>
      </w:divBdr>
    </w:div>
    <w:div w:id="533151483">
      <w:bodyDiv w:val="1"/>
      <w:marLeft w:val="0"/>
      <w:marRight w:val="0"/>
      <w:marTop w:val="0"/>
      <w:marBottom w:val="0"/>
      <w:divBdr>
        <w:top w:val="none" w:sz="0" w:space="0" w:color="auto"/>
        <w:left w:val="none" w:sz="0" w:space="0" w:color="auto"/>
        <w:bottom w:val="none" w:sz="0" w:space="0" w:color="auto"/>
        <w:right w:val="none" w:sz="0" w:space="0" w:color="auto"/>
      </w:divBdr>
    </w:div>
    <w:div w:id="533886902">
      <w:bodyDiv w:val="1"/>
      <w:marLeft w:val="0"/>
      <w:marRight w:val="0"/>
      <w:marTop w:val="0"/>
      <w:marBottom w:val="0"/>
      <w:divBdr>
        <w:top w:val="none" w:sz="0" w:space="0" w:color="auto"/>
        <w:left w:val="none" w:sz="0" w:space="0" w:color="auto"/>
        <w:bottom w:val="none" w:sz="0" w:space="0" w:color="auto"/>
        <w:right w:val="none" w:sz="0" w:space="0" w:color="auto"/>
      </w:divBdr>
    </w:div>
    <w:div w:id="533930382">
      <w:bodyDiv w:val="1"/>
      <w:marLeft w:val="0"/>
      <w:marRight w:val="0"/>
      <w:marTop w:val="0"/>
      <w:marBottom w:val="0"/>
      <w:divBdr>
        <w:top w:val="none" w:sz="0" w:space="0" w:color="auto"/>
        <w:left w:val="none" w:sz="0" w:space="0" w:color="auto"/>
        <w:bottom w:val="none" w:sz="0" w:space="0" w:color="auto"/>
        <w:right w:val="none" w:sz="0" w:space="0" w:color="auto"/>
      </w:divBdr>
    </w:div>
    <w:div w:id="534075172">
      <w:bodyDiv w:val="1"/>
      <w:marLeft w:val="0"/>
      <w:marRight w:val="0"/>
      <w:marTop w:val="0"/>
      <w:marBottom w:val="0"/>
      <w:divBdr>
        <w:top w:val="none" w:sz="0" w:space="0" w:color="auto"/>
        <w:left w:val="none" w:sz="0" w:space="0" w:color="auto"/>
        <w:bottom w:val="none" w:sz="0" w:space="0" w:color="auto"/>
        <w:right w:val="none" w:sz="0" w:space="0" w:color="auto"/>
      </w:divBdr>
    </w:div>
    <w:div w:id="534273915">
      <w:bodyDiv w:val="1"/>
      <w:marLeft w:val="0"/>
      <w:marRight w:val="0"/>
      <w:marTop w:val="0"/>
      <w:marBottom w:val="0"/>
      <w:divBdr>
        <w:top w:val="none" w:sz="0" w:space="0" w:color="auto"/>
        <w:left w:val="none" w:sz="0" w:space="0" w:color="auto"/>
        <w:bottom w:val="none" w:sz="0" w:space="0" w:color="auto"/>
        <w:right w:val="none" w:sz="0" w:space="0" w:color="auto"/>
      </w:divBdr>
    </w:div>
    <w:div w:id="535312883">
      <w:bodyDiv w:val="1"/>
      <w:marLeft w:val="0"/>
      <w:marRight w:val="0"/>
      <w:marTop w:val="0"/>
      <w:marBottom w:val="0"/>
      <w:divBdr>
        <w:top w:val="none" w:sz="0" w:space="0" w:color="auto"/>
        <w:left w:val="none" w:sz="0" w:space="0" w:color="auto"/>
        <w:bottom w:val="none" w:sz="0" w:space="0" w:color="auto"/>
        <w:right w:val="none" w:sz="0" w:space="0" w:color="auto"/>
      </w:divBdr>
    </w:div>
    <w:div w:id="535429524">
      <w:bodyDiv w:val="1"/>
      <w:marLeft w:val="0"/>
      <w:marRight w:val="0"/>
      <w:marTop w:val="0"/>
      <w:marBottom w:val="0"/>
      <w:divBdr>
        <w:top w:val="none" w:sz="0" w:space="0" w:color="auto"/>
        <w:left w:val="none" w:sz="0" w:space="0" w:color="auto"/>
        <w:bottom w:val="none" w:sz="0" w:space="0" w:color="auto"/>
        <w:right w:val="none" w:sz="0" w:space="0" w:color="auto"/>
      </w:divBdr>
    </w:div>
    <w:div w:id="536747031">
      <w:bodyDiv w:val="1"/>
      <w:marLeft w:val="0"/>
      <w:marRight w:val="0"/>
      <w:marTop w:val="0"/>
      <w:marBottom w:val="0"/>
      <w:divBdr>
        <w:top w:val="none" w:sz="0" w:space="0" w:color="auto"/>
        <w:left w:val="none" w:sz="0" w:space="0" w:color="auto"/>
        <w:bottom w:val="none" w:sz="0" w:space="0" w:color="auto"/>
        <w:right w:val="none" w:sz="0" w:space="0" w:color="auto"/>
      </w:divBdr>
    </w:div>
    <w:div w:id="537089144">
      <w:bodyDiv w:val="1"/>
      <w:marLeft w:val="0"/>
      <w:marRight w:val="0"/>
      <w:marTop w:val="0"/>
      <w:marBottom w:val="0"/>
      <w:divBdr>
        <w:top w:val="none" w:sz="0" w:space="0" w:color="auto"/>
        <w:left w:val="none" w:sz="0" w:space="0" w:color="auto"/>
        <w:bottom w:val="none" w:sz="0" w:space="0" w:color="auto"/>
        <w:right w:val="none" w:sz="0" w:space="0" w:color="auto"/>
      </w:divBdr>
    </w:div>
    <w:div w:id="537355583">
      <w:bodyDiv w:val="1"/>
      <w:marLeft w:val="0"/>
      <w:marRight w:val="0"/>
      <w:marTop w:val="0"/>
      <w:marBottom w:val="0"/>
      <w:divBdr>
        <w:top w:val="none" w:sz="0" w:space="0" w:color="auto"/>
        <w:left w:val="none" w:sz="0" w:space="0" w:color="auto"/>
        <w:bottom w:val="none" w:sz="0" w:space="0" w:color="auto"/>
        <w:right w:val="none" w:sz="0" w:space="0" w:color="auto"/>
      </w:divBdr>
    </w:div>
    <w:div w:id="538861227">
      <w:bodyDiv w:val="1"/>
      <w:marLeft w:val="0"/>
      <w:marRight w:val="0"/>
      <w:marTop w:val="0"/>
      <w:marBottom w:val="0"/>
      <w:divBdr>
        <w:top w:val="none" w:sz="0" w:space="0" w:color="auto"/>
        <w:left w:val="none" w:sz="0" w:space="0" w:color="auto"/>
        <w:bottom w:val="none" w:sz="0" w:space="0" w:color="auto"/>
        <w:right w:val="none" w:sz="0" w:space="0" w:color="auto"/>
      </w:divBdr>
    </w:div>
    <w:div w:id="539246474">
      <w:bodyDiv w:val="1"/>
      <w:marLeft w:val="0"/>
      <w:marRight w:val="0"/>
      <w:marTop w:val="0"/>
      <w:marBottom w:val="0"/>
      <w:divBdr>
        <w:top w:val="none" w:sz="0" w:space="0" w:color="auto"/>
        <w:left w:val="none" w:sz="0" w:space="0" w:color="auto"/>
        <w:bottom w:val="none" w:sz="0" w:space="0" w:color="auto"/>
        <w:right w:val="none" w:sz="0" w:space="0" w:color="auto"/>
      </w:divBdr>
    </w:div>
    <w:div w:id="539438104">
      <w:bodyDiv w:val="1"/>
      <w:marLeft w:val="0"/>
      <w:marRight w:val="0"/>
      <w:marTop w:val="0"/>
      <w:marBottom w:val="0"/>
      <w:divBdr>
        <w:top w:val="none" w:sz="0" w:space="0" w:color="auto"/>
        <w:left w:val="none" w:sz="0" w:space="0" w:color="auto"/>
        <w:bottom w:val="none" w:sz="0" w:space="0" w:color="auto"/>
        <w:right w:val="none" w:sz="0" w:space="0" w:color="auto"/>
      </w:divBdr>
    </w:div>
    <w:div w:id="539514588">
      <w:bodyDiv w:val="1"/>
      <w:marLeft w:val="0"/>
      <w:marRight w:val="0"/>
      <w:marTop w:val="0"/>
      <w:marBottom w:val="0"/>
      <w:divBdr>
        <w:top w:val="none" w:sz="0" w:space="0" w:color="auto"/>
        <w:left w:val="none" w:sz="0" w:space="0" w:color="auto"/>
        <w:bottom w:val="none" w:sz="0" w:space="0" w:color="auto"/>
        <w:right w:val="none" w:sz="0" w:space="0" w:color="auto"/>
      </w:divBdr>
    </w:div>
    <w:div w:id="539705478">
      <w:bodyDiv w:val="1"/>
      <w:marLeft w:val="0"/>
      <w:marRight w:val="0"/>
      <w:marTop w:val="0"/>
      <w:marBottom w:val="0"/>
      <w:divBdr>
        <w:top w:val="none" w:sz="0" w:space="0" w:color="auto"/>
        <w:left w:val="none" w:sz="0" w:space="0" w:color="auto"/>
        <w:bottom w:val="none" w:sz="0" w:space="0" w:color="auto"/>
        <w:right w:val="none" w:sz="0" w:space="0" w:color="auto"/>
      </w:divBdr>
    </w:div>
    <w:div w:id="540557059">
      <w:bodyDiv w:val="1"/>
      <w:marLeft w:val="0"/>
      <w:marRight w:val="0"/>
      <w:marTop w:val="0"/>
      <w:marBottom w:val="0"/>
      <w:divBdr>
        <w:top w:val="none" w:sz="0" w:space="0" w:color="auto"/>
        <w:left w:val="none" w:sz="0" w:space="0" w:color="auto"/>
        <w:bottom w:val="none" w:sz="0" w:space="0" w:color="auto"/>
        <w:right w:val="none" w:sz="0" w:space="0" w:color="auto"/>
      </w:divBdr>
    </w:div>
    <w:div w:id="541525961">
      <w:bodyDiv w:val="1"/>
      <w:marLeft w:val="0"/>
      <w:marRight w:val="0"/>
      <w:marTop w:val="0"/>
      <w:marBottom w:val="0"/>
      <w:divBdr>
        <w:top w:val="none" w:sz="0" w:space="0" w:color="auto"/>
        <w:left w:val="none" w:sz="0" w:space="0" w:color="auto"/>
        <w:bottom w:val="none" w:sz="0" w:space="0" w:color="auto"/>
        <w:right w:val="none" w:sz="0" w:space="0" w:color="auto"/>
      </w:divBdr>
    </w:div>
    <w:div w:id="542055539">
      <w:bodyDiv w:val="1"/>
      <w:marLeft w:val="0"/>
      <w:marRight w:val="0"/>
      <w:marTop w:val="0"/>
      <w:marBottom w:val="0"/>
      <w:divBdr>
        <w:top w:val="none" w:sz="0" w:space="0" w:color="auto"/>
        <w:left w:val="none" w:sz="0" w:space="0" w:color="auto"/>
        <w:bottom w:val="none" w:sz="0" w:space="0" w:color="auto"/>
        <w:right w:val="none" w:sz="0" w:space="0" w:color="auto"/>
      </w:divBdr>
    </w:div>
    <w:div w:id="542134688">
      <w:bodyDiv w:val="1"/>
      <w:marLeft w:val="0"/>
      <w:marRight w:val="0"/>
      <w:marTop w:val="0"/>
      <w:marBottom w:val="0"/>
      <w:divBdr>
        <w:top w:val="none" w:sz="0" w:space="0" w:color="auto"/>
        <w:left w:val="none" w:sz="0" w:space="0" w:color="auto"/>
        <w:bottom w:val="none" w:sz="0" w:space="0" w:color="auto"/>
        <w:right w:val="none" w:sz="0" w:space="0" w:color="auto"/>
      </w:divBdr>
    </w:div>
    <w:div w:id="542250049">
      <w:bodyDiv w:val="1"/>
      <w:marLeft w:val="0"/>
      <w:marRight w:val="0"/>
      <w:marTop w:val="0"/>
      <w:marBottom w:val="0"/>
      <w:divBdr>
        <w:top w:val="none" w:sz="0" w:space="0" w:color="auto"/>
        <w:left w:val="none" w:sz="0" w:space="0" w:color="auto"/>
        <w:bottom w:val="none" w:sz="0" w:space="0" w:color="auto"/>
        <w:right w:val="none" w:sz="0" w:space="0" w:color="auto"/>
      </w:divBdr>
    </w:div>
    <w:div w:id="542443965">
      <w:bodyDiv w:val="1"/>
      <w:marLeft w:val="0"/>
      <w:marRight w:val="0"/>
      <w:marTop w:val="0"/>
      <w:marBottom w:val="0"/>
      <w:divBdr>
        <w:top w:val="none" w:sz="0" w:space="0" w:color="auto"/>
        <w:left w:val="none" w:sz="0" w:space="0" w:color="auto"/>
        <w:bottom w:val="none" w:sz="0" w:space="0" w:color="auto"/>
        <w:right w:val="none" w:sz="0" w:space="0" w:color="auto"/>
      </w:divBdr>
    </w:div>
    <w:div w:id="542787562">
      <w:bodyDiv w:val="1"/>
      <w:marLeft w:val="0"/>
      <w:marRight w:val="0"/>
      <w:marTop w:val="0"/>
      <w:marBottom w:val="0"/>
      <w:divBdr>
        <w:top w:val="none" w:sz="0" w:space="0" w:color="auto"/>
        <w:left w:val="none" w:sz="0" w:space="0" w:color="auto"/>
        <w:bottom w:val="none" w:sz="0" w:space="0" w:color="auto"/>
        <w:right w:val="none" w:sz="0" w:space="0" w:color="auto"/>
      </w:divBdr>
    </w:div>
    <w:div w:id="542792079">
      <w:bodyDiv w:val="1"/>
      <w:marLeft w:val="0"/>
      <w:marRight w:val="0"/>
      <w:marTop w:val="0"/>
      <w:marBottom w:val="0"/>
      <w:divBdr>
        <w:top w:val="none" w:sz="0" w:space="0" w:color="auto"/>
        <w:left w:val="none" w:sz="0" w:space="0" w:color="auto"/>
        <w:bottom w:val="none" w:sz="0" w:space="0" w:color="auto"/>
        <w:right w:val="none" w:sz="0" w:space="0" w:color="auto"/>
      </w:divBdr>
    </w:div>
    <w:div w:id="542794395">
      <w:bodyDiv w:val="1"/>
      <w:marLeft w:val="0"/>
      <w:marRight w:val="0"/>
      <w:marTop w:val="0"/>
      <w:marBottom w:val="0"/>
      <w:divBdr>
        <w:top w:val="none" w:sz="0" w:space="0" w:color="auto"/>
        <w:left w:val="none" w:sz="0" w:space="0" w:color="auto"/>
        <w:bottom w:val="none" w:sz="0" w:space="0" w:color="auto"/>
        <w:right w:val="none" w:sz="0" w:space="0" w:color="auto"/>
      </w:divBdr>
    </w:div>
    <w:div w:id="542909676">
      <w:bodyDiv w:val="1"/>
      <w:marLeft w:val="0"/>
      <w:marRight w:val="0"/>
      <w:marTop w:val="0"/>
      <w:marBottom w:val="0"/>
      <w:divBdr>
        <w:top w:val="none" w:sz="0" w:space="0" w:color="auto"/>
        <w:left w:val="none" w:sz="0" w:space="0" w:color="auto"/>
        <w:bottom w:val="none" w:sz="0" w:space="0" w:color="auto"/>
        <w:right w:val="none" w:sz="0" w:space="0" w:color="auto"/>
      </w:divBdr>
    </w:div>
    <w:div w:id="543370613">
      <w:bodyDiv w:val="1"/>
      <w:marLeft w:val="0"/>
      <w:marRight w:val="0"/>
      <w:marTop w:val="0"/>
      <w:marBottom w:val="0"/>
      <w:divBdr>
        <w:top w:val="none" w:sz="0" w:space="0" w:color="auto"/>
        <w:left w:val="none" w:sz="0" w:space="0" w:color="auto"/>
        <w:bottom w:val="none" w:sz="0" w:space="0" w:color="auto"/>
        <w:right w:val="none" w:sz="0" w:space="0" w:color="auto"/>
      </w:divBdr>
    </w:div>
    <w:div w:id="543519996">
      <w:bodyDiv w:val="1"/>
      <w:marLeft w:val="0"/>
      <w:marRight w:val="0"/>
      <w:marTop w:val="0"/>
      <w:marBottom w:val="0"/>
      <w:divBdr>
        <w:top w:val="none" w:sz="0" w:space="0" w:color="auto"/>
        <w:left w:val="none" w:sz="0" w:space="0" w:color="auto"/>
        <w:bottom w:val="none" w:sz="0" w:space="0" w:color="auto"/>
        <w:right w:val="none" w:sz="0" w:space="0" w:color="auto"/>
      </w:divBdr>
    </w:div>
    <w:div w:id="543717311">
      <w:bodyDiv w:val="1"/>
      <w:marLeft w:val="0"/>
      <w:marRight w:val="0"/>
      <w:marTop w:val="0"/>
      <w:marBottom w:val="0"/>
      <w:divBdr>
        <w:top w:val="none" w:sz="0" w:space="0" w:color="auto"/>
        <w:left w:val="none" w:sz="0" w:space="0" w:color="auto"/>
        <w:bottom w:val="none" w:sz="0" w:space="0" w:color="auto"/>
        <w:right w:val="none" w:sz="0" w:space="0" w:color="auto"/>
      </w:divBdr>
    </w:div>
    <w:div w:id="546379106">
      <w:bodyDiv w:val="1"/>
      <w:marLeft w:val="0"/>
      <w:marRight w:val="0"/>
      <w:marTop w:val="0"/>
      <w:marBottom w:val="0"/>
      <w:divBdr>
        <w:top w:val="none" w:sz="0" w:space="0" w:color="auto"/>
        <w:left w:val="none" w:sz="0" w:space="0" w:color="auto"/>
        <w:bottom w:val="none" w:sz="0" w:space="0" w:color="auto"/>
        <w:right w:val="none" w:sz="0" w:space="0" w:color="auto"/>
      </w:divBdr>
    </w:div>
    <w:div w:id="546457168">
      <w:bodyDiv w:val="1"/>
      <w:marLeft w:val="0"/>
      <w:marRight w:val="0"/>
      <w:marTop w:val="0"/>
      <w:marBottom w:val="0"/>
      <w:divBdr>
        <w:top w:val="none" w:sz="0" w:space="0" w:color="auto"/>
        <w:left w:val="none" w:sz="0" w:space="0" w:color="auto"/>
        <w:bottom w:val="none" w:sz="0" w:space="0" w:color="auto"/>
        <w:right w:val="none" w:sz="0" w:space="0" w:color="auto"/>
      </w:divBdr>
    </w:div>
    <w:div w:id="546918544">
      <w:bodyDiv w:val="1"/>
      <w:marLeft w:val="0"/>
      <w:marRight w:val="0"/>
      <w:marTop w:val="0"/>
      <w:marBottom w:val="0"/>
      <w:divBdr>
        <w:top w:val="none" w:sz="0" w:space="0" w:color="auto"/>
        <w:left w:val="none" w:sz="0" w:space="0" w:color="auto"/>
        <w:bottom w:val="none" w:sz="0" w:space="0" w:color="auto"/>
        <w:right w:val="none" w:sz="0" w:space="0" w:color="auto"/>
      </w:divBdr>
    </w:div>
    <w:div w:id="547038162">
      <w:bodyDiv w:val="1"/>
      <w:marLeft w:val="0"/>
      <w:marRight w:val="0"/>
      <w:marTop w:val="0"/>
      <w:marBottom w:val="0"/>
      <w:divBdr>
        <w:top w:val="none" w:sz="0" w:space="0" w:color="auto"/>
        <w:left w:val="none" w:sz="0" w:space="0" w:color="auto"/>
        <w:bottom w:val="none" w:sz="0" w:space="0" w:color="auto"/>
        <w:right w:val="none" w:sz="0" w:space="0" w:color="auto"/>
      </w:divBdr>
    </w:div>
    <w:div w:id="547448726">
      <w:bodyDiv w:val="1"/>
      <w:marLeft w:val="0"/>
      <w:marRight w:val="0"/>
      <w:marTop w:val="0"/>
      <w:marBottom w:val="0"/>
      <w:divBdr>
        <w:top w:val="none" w:sz="0" w:space="0" w:color="auto"/>
        <w:left w:val="none" w:sz="0" w:space="0" w:color="auto"/>
        <w:bottom w:val="none" w:sz="0" w:space="0" w:color="auto"/>
        <w:right w:val="none" w:sz="0" w:space="0" w:color="auto"/>
      </w:divBdr>
    </w:div>
    <w:div w:id="548955338">
      <w:bodyDiv w:val="1"/>
      <w:marLeft w:val="0"/>
      <w:marRight w:val="0"/>
      <w:marTop w:val="0"/>
      <w:marBottom w:val="0"/>
      <w:divBdr>
        <w:top w:val="none" w:sz="0" w:space="0" w:color="auto"/>
        <w:left w:val="none" w:sz="0" w:space="0" w:color="auto"/>
        <w:bottom w:val="none" w:sz="0" w:space="0" w:color="auto"/>
        <w:right w:val="none" w:sz="0" w:space="0" w:color="auto"/>
      </w:divBdr>
    </w:div>
    <w:div w:id="549072491">
      <w:bodyDiv w:val="1"/>
      <w:marLeft w:val="0"/>
      <w:marRight w:val="0"/>
      <w:marTop w:val="0"/>
      <w:marBottom w:val="0"/>
      <w:divBdr>
        <w:top w:val="none" w:sz="0" w:space="0" w:color="auto"/>
        <w:left w:val="none" w:sz="0" w:space="0" w:color="auto"/>
        <w:bottom w:val="none" w:sz="0" w:space="0" w:color="auto"/>
        <w:right w:val="none" w:sz="0" w:space="0" w:color="auto"/>
      </w:divBdr>
    </w:div>
    <w:div w:id="549221644">
      <w:bodyDiv w:val="1"/>
      <w:marLeft w:val="0"/>
      <w:marRight w:val="0"/>
      <w:marTop w:val="0"/>
      <w:marBottom w:val="0"/>
      <w:divBdr>
        <w:top w:val="none" w:sz="0" w:space="0" w:color="auto"/>
        <w:left w:val="none" w:sz="0" w:space="0" w:color="auto"/>
        <w:bottom w:val="none" w:sz="0" w:space="0" w:color="auto"/>
        <w:right w:val="none" w:sz="0" w:space="0" w:color="auto"/>
      </w:divBdr>
    </w:div>
    <w:div w:id="549269194">
      <w:bodyDiv w:val="1"/>
      <w:marLeft w:val="0"/>
      <w:marRight w:val="0"/>
      <w:marTop w:val="0"/>
      <w:marBottom w:val="0"/>
      <w:divBdr>
        <w:top w:val="none" w:sz="0" w:space="0" w:color="auto"/>
        <w:left w:val="none" w:sz="0" w:space="0" w:color="auto"/>
        <w:bottom w:val="none" w:sz="0" w:space="0" w:color="auto"/>
        <w:right w:val="none" w:sz="0" w:space="0" w:color="auto"/>
      </w:divBdr>
    </w:div>
    <w:div w:id="549417463">
      <w:bodyDiv w:val="1"/>
      <w:marLeft w:val="0"/>
      <w:marRight w:val="0"/>
      <w:marTop w:val="0"/>
      <w:marBottom w:val="0"/>
      <w:divBdr>
        <w:top w:val="none" w:sz="0" w:space="0" w:color="auto"/>
        <w:left w:val="none" w:sz="0" w:space="0" w:color="auto"/>
        <w:bottom w:val="none" w:sz="0" w:space="0" w:color="auto"/>
        <w:right w:val="none" w:sz="0" w:space="0" w:color="auto"/>
      </w:divBdr>
    </w:div>
    <w:div w:id="550767895">
      <w:bodyDiv w:val="1"/>
      <w:marLeft w:val="0"/>
      <w:marRight w:val="0"/>
      <w:marTop w:val="0"/>
      <w:marBottom w:val="0"/>
      <w:divBdr>
        <w:top w:val="none" w:sz="0" w:space="0" w:color="auto"/>
        <w:left w:val="none" w:sz="0" w:space="0" w:color="auto"/>
        <w:bottom w:val="none" w:sz="0" w:space="0" w:color="auto"/>
        <w:right w:val="none" w:sz="0" w:space="0" w:color="auto"/>
      </w:divBdr>
    </w:div>
    <w:div w:id="550775315">
      <w:bodyDiv w:val="1"/>
      <w:marLeft w:val="0"/>
      <w:marRight w:val="0"/>
      <w:marTop w:val="0"/>
      <w:marBottom w:val="0"/>
      <w:divBdr>
        <w:top w:val="none" w:sz="0" w:space="0" w:color="auto"/>
        <w:left w:val="none" w:sz="0" w:space="0" w:color="auto"/>
        <w:bottom w:val="none" w:sz="0" w:space="0" w:color="auto"/>
        <w:right w:val="none" w:sz="0" w:space="0" w:color="auto"/>
      </w:divBdr>
    </w:div>
    <w:div w:id="550917854">
      <w:bodyDiv w:val="1"/>
      <w:marLeft w:val="0"/>
      <w:marRight w:val="0"/>
      <w:marTop w:val="0"/>
      <w:marBottom w:val="0"/>
      <w:divBdr>
        <w:top w:val="none" w:sz="0" w:space="0" w:color="auto"/>
        <w:left w:val="none" w:sz="0" w:space="0" w:color="auto"/>
        <w:bottom w:val="none" w:sz="0" w:space="0" w:color="auto"/>
        <w:right w:val="none" w:sz="0" w:space="0" w:color="auto"/>
      </w:divBdr>
    </w:div>
    <w:div w:id="551114211">
      <w:bodyDiv w:val="1"/>
      <w:marLeft w:val="0"/>
      <w:marRight w:val="0"/>
      <w:marTop w:val="0"/>
      <w:marBottom w:val="0"/>
      <w:divBdr>
        <w:top w:val="none" w:sz="0" w:space="0" w:color="auto"/>
        <w:left w:val="none" w:sz="0" w:space="0" w:color="auto"/>
        <w:bottom w:val="none" w:sz="0" w:space="0" w:color="auto"/>
        <w:right w:val="none" w:sz="0" w:space="0" w:color="auto"/>
      </w:divBdr>
    </w:div>
    <w:div w:id="551237649">
      <w:bodyDiv w:val="1"/>
      <w:marLeft w:val="0"/>
      <w:marRight w:val="0"/>
      <w:marTop w:val="0"/>
      <w:marBottom w:val="0"/>
      <w:divBdr>
        <w:top w:val="none" w:sz="0" w:space="0" w:color="auto"/>
        <w:left w:val="none" w:sz="0" w:space="0" w:color="auto"/>
        <w:bottom w:val="none" w:sz="0" w:space="0" w:color="auto"/>
        <w:right w:val="none" w:sz="0" w:space="0" w:color="auto"/>
      </w:divBdr>
    </w:div>
    <w:div w:id="551355973">
      <w:bodyDiv w:val="1"/>
      <w:marLeft w:val="0"/>
      <w:marRight w:val="0"/>
      <w:marTop w:val="0"/>
      <w:marBottom w:val="0"/>
      <w:divBdr>
        <w:top w:val="none" w:sz="0" w:space="0" w:color="auto"/>
        <w:left w:val="none" w:sz="0" w:space="0" w:color="auto"/>
        <w:bottom w:val="none" w:sz="0" w:space="0" w:color="auto"/>
        <w:right w:val="none" w:sz="0" w:space="0" w:color="auto"/>
      </w:divBdr>
    </w:div>
    <w:div w:id="551771070">
      <w:bodyDiv w:val="1"/>
      <w:marLeft w:val="0"/>
      <w:marRight w:val="0"/>
      <w:marTop w:val="0"/>
      <w:marBottom w:val="0"/>
      <w:divBdr>
        <w:top w:val="none" w:sz="0" w:space="0" w:color="auto"/>
        <w:left w:val="none" w:sz="0" w:space="0" w:color="auto"/>
        <w:bottom w:val="none" w:sz="0" w:space="0" w:color="auto"/>
        <w:right w:val="none" w:sz="0" w:space="0" w:color="auto"/>
      </w:divBdr>
    </w:div>
    <w:div w:id="552231314">
      <w:bodyDiv w:val="1"/>
      <w:marLeft w:val="0"/>
      <w:marRight w:val="0"/>
      <w:marTop w:val="0"/>
      <w:marBottom w:val="0"/>
      <w:divBdr>
        <w:top w:val="none" w:sz="0" w:space="0" w:color="auto"/>
        <w:left w:val="none" w:sz="0" w:space="0" w:color="auto"/>
        <w:bottom w:val="none" w:sz="0" w:space="0" w:color="auto"/>
        <w:right w:val="none" w:sz="0" w:space="0" w:color="auto"/>
      </w:divBdr>
    </w:div>
    <w:div w:id="553200167">
      <w:bodyDiv w:val="1"/>
      <w:marLeft w:val="0"/>
      <w:marRight w:val="0"/>
      <w:marTop w:val="0"/>
      <w:marBottom w:val="0"/>
      <w:divBdr>
        <w:top w:val="none" w:sz="0" w:space="0" w:color="auto"/>
        <w:left w:val="none" w:sz="0" w:space="0" w:color="auto"/>
        <w:bottom w:val="none" w:sz="0" w:space="0" w:color="auto"/>
        <w:right w:val="none" w:sz="0" w:space="0" w:color="auto"/>
      </w:divBdr>
    </w:div>
    <w:div w:id="554003638">
      <w:bodyDiv w:val="1"/>
      <w:marLeft w:val="0"/>
      <w:marRight w:val="0"/>
      <w:marTop w:val="0"/>
      <w:marBottom w:val="0"/>
      <w:divBdr>
        <w:top w:val="none" w:sz="0" w:space="0" w:color="auto"/>
        <w:left w:val="none" w:sz="0" w:space="0" w:color="auto"/>
        <w:bottom w:val="none" w:sz="0" w:space="0" w:color="auto"/>
        <w:right w:val="none" w:sz="0" w:space="0" w:color="auto"/>
      </w:divBdr>
    </w:div>
    <w:div w:id="554510429">
      <w:bodyDiv w:val="1"/>
      <w:marLeft w:val="0"/>
      <w:marRight w:val="0"/>
      <w:marTop w:val="0"/>
      <w:marBottom w:val="0"/>
      <w:divBdr>
        <w:top w:val="none" w:sz="0" w:space="0" w:color="auto"/>
        <w:left w:val="none" w:sz="0" w:space="0" w:color="auto"/>
        <w:bottom w:val="none" w:sz="0" w:space="0" w:color="auto"/>
        <w:right w:val="none" w:sz="0" w:space="0" w:color="auto"/>
      </w:divBdr>
    </w:div>
    <w:div w:id="554701692">
      <w:bodyDiv w:val="1"/>
      <w:marLeft w:val="0"/>
      <w:marRight w:val="0"/>
      <w:marTop w:val="0"/>
      <w:marBottom w:val="0"/>
      <w:divBdr>
        <w:top w:val="none" w:sz="0" w:space="0" w:color="auto"/>
        <w:left w:val="none" w:sz="0" w:space="0" w:color="auto"/>
        <w:bottom w:val="none" w:sz="0" w:space="0" w:color="auto"/>
        <w:right w:val="none" w:sz="0" w:space="0" w:color="auto"/>
      </w:divBdr>
    </w:div>
    <w:div w:id="554774152">
      <w:bodyDiv w:val="1"/>
      <w:marLeft w:val="0"/>
      <w:marRight w:val="0"/>
      <w:marTop w:val="0"/>
      <w:marBottom w:val="0"/>
      <w:divBdr>
        <w:top w:val="none" w:sz="0" w:space="0" w:color="auto"/>
        <w:left w:val="none" w:sz="0" w:space="0" w:color="auto"/>
        <w:bottom w:val="none" w:sz="0" w:space="0" w:color="auto"/>
        <w:right w:val="none" w:sz="0" w:space="0" w:color="auto"/>
      </w:divBdr>
    </w:div>
    <w:div w:id="554853092">
      <w:bodyDiv w:val="1"/>
      <w:marLeft w:val="0"/>
      <w:marRight w:val="0"/>
      <w:marTop w:val="0"/>
      <w:marBottom w:val="0"/>
      <w:divBdr>
        <w:top w:val="none" w:sz="0" w:space="0" w:color="auto"/>
        <w:left w:val="none" w:sz="0" w:space="0" w:color="auto"/>
        <w:bottom w:val="none" w:sz="0" w:space="0" w:color="auto"/>
        <w:right w:val="none" w:sz="0" w:space="0" w:color="auto"/>
      </w:divBdr>
    </w:div>
    <w:div w:id="554975246">
      <w:bodyDiv w:val="1"/>
      <w:marLeft w:val="0"/>
      <w:marRight w:val="0"/>
      <w:marTop w:val="0"/>
      <w:marBottom w:val="0"/>
      <w:divBdr>
        <w:top w:val="none" w:sz="0" w:space="0" w:color="auto"/>
        <w:left w:val="none" w:sz="0" w:space="0" w:color="auto"/>
        <w:bottom w:val="none" w:sz="0" w:space="0" w:color="auto"/>
        <w:right w:val="none" w:sz="0" w:space="0" w:color="auto"/>
      </w:divBdr>
    </w:div>
    <w:div w:id="555043199">
      <w:bodyDiv w:val="1"/>
      <w:marLeft w:val="0"/>
      <w:marRight w:val="0"/>
      <w:marTop w:val="0"/>
      <w:marBottom w:val="0"/>
      <w:divBdr>
        <w:top w:val="none" w:sz="0" w:space="0" w:color="auto"/>
        <w:left w:val="none" w:sz="0" w:space="0" w:color="auto"/>
        <w:bottom w:val="none" w:sz="0" w:space="0" w:color="auto"/>
        <w:right w:val="none" w:sz="0" w:space="0" w:color="auto"/>
      </w:divBdr>
    </w:div>
    <w:div w:id="556281711">
      <w:bodyDiv w:val="1"/>
      <w:marLeft w:val="0"/>
      <w:marRight w:val="0"/>
      <w:marTop w:val="0"/>
      <w:marBottom w:val="0"/>
      <w:divBdr>
        <w:top w:val="none" w:sz="0" w:space="0" w:color="auto"/>
        <w:left w:val="none" w:sz="0" w:space="0" w:color="auto"/>
        <w:bottom w:val="none" w:sz="0" w:space="0" w:color="auto"/>
        <w:right w:val="none" w:sz="0" w:space="0" w:color="auto"/>
      </w:divBdr>
    </w:div>
    <w:div w:id="556284663">
      <w:bodyDiv w:val="1"/>
      <w:marLeft w:val="0"/>
      <w:marRight w:val="0"/>
      <w:marTop w:val="0"/>
      <w:marBottom w:val="0"/>
      <w:divBdr>
        <w:top w:val="none" w:sz="0" w:space="0" w:color="auto"/>
        <w:left w:val="none" w:sz="0" w:space="0" w:color="auto"/>
        <w:bottom w:val="none" w:sz="0" w:space="0" w:color="auto"/>
        <w:right w:val="none" w:sz="0" w:space="0" w:color="auto"/>
      </w:divBdr>
    </w:div>
    <w:div w:id="556746144">
      <w:bodyDiv w:val="1"/>
      <w:marLeft w:val="0"/>
      <w:marRight w:val="0"/>
      <w:marTop w:val="0"/>
      <w:marBottom w:val="0"/>
      <w:divBdr>
        <w:top w:val="none" w:sz="0" w:space="0" w:color="auto"/>
        <w:left w:val="none" w:sz="0" w:space="0" w:color="auto"/>
        <w:bottom w:val="none" w:sz="0" w:space="0" w:color="auto"/>
        <w:right w:val="none" w:sz="0" w:space="0" w:color="auto"/>
      </w:divBdr>
    </w:div>
    <w:div w:id="556938717">
      <w:bodyDiv w:val="1"/>
      <w:marLeft w:val="0"/>
      <w:marRight w:val="0"/>
      <w:marTop w:val="0"/>
      <w:marBottom w:val="0"/>
      <w:divBdr>
        <w:top w:val="none" w:sz="0" w:space="0" w:color="auto"/>
        <w:left w:val="none" w:sz="0" w:space="0" w:color="auto"/>
        <w:bottom w:val="none" w:sz="0" w:space="0" w:color="auto"/>
        <w:right w:val="none" w:sz="0" w:space="0" w:color="auto"/>
      </w:divBdr>
    </w:div>
    <w:div w:id="557789702">
      <w:bodyDiv w:val="1"/>
      <w:marLeft w:val="0"/>
      <w:marRight w:val="0"/>
      <w:marTop w:val="0"/>
      <w:marBottom w:val="0"/>
      <w:divBdr>
        <w:top w:val="none" w:sz="0" w:space="0" w:color="auto"/>
        <w:left w:val="none" w:sz="0" w:space="0" w:color="auto"/>
        <w:bottom w:val="none" w:sz="0" w:space="0" w:color="auto"/>
        <w:right w:val="none" w:sz="0" w:space="0" w:color="auto"/>
      </w:divBdr>
    </w:div>
    <w:div w:id="558171587">
      <w:bodyDiv w:val="1"/>
      <w:marLeft w:val="0"/>
      <w:marRight w:val="0"/>
      <w:marTop w:val="0"/>
      <w:marBottom w:val="0"/>
      <w:divBdr>
        <w:top w:val="none" w:sz="0" w:space="0" w:color="auto"/>
        <w:left w:val="none" w:sz="0" w:space="0" w:color="auto"/>
        <w:bottom w:val="none" w:sz="0" w:space="0" w:color="auto"/>
        <w:right w:val="none" w:sz="0" w:space="0" w:color="auto"/>
      </w:divBdr>
    </w:div>
    <w:div w:id="558781104">
      <w:bodyDiv w:val="1"/>
      <w:marLeft w:val="0"/>
      <w:marRight w:val="0"/>
      <w:marTop w:val="0"/>
      <w:marBottom w:val="0"/>
      <w:divBdr>
        <w:top w:val="none" w:sz="0" w:space="0" w:color="auto"/>
        <w:left w:val="none" w:sz="0" w:space="0" w:color="auto"/>
        <w:bottom w:val="none" w:sz="0" w:space="0" w:color="auto"/>
        <w:right w:val="none" w:sz="0" w:space="0" w:color="auto"/>
      </w:divBdr>
    </w:div>
    <w:div w:id="558827294">
      <w:bodyDiv w:val="1"/>
      <w:marLeft w:val="0"/>
      <w:marRight w:val="0"/>
      <w:marTop w:val="0"/>
      <w:marBottom w:val="0"/>
      <w:divBdr>
        <w:top w:val="none" w:sz="0" w:space="0" w:color="auto"/>
        <w:left w:val="none" w:sz="0" w:space="0" w:color="auto"/>
        <w:bottom w:val="none" w:sz="0" w:space="0" w:color="auto"/>
        <w:right w:val="none" w:sz="0" w:space="0" w:color="auto"/>
      </w:divBdr>
    </w:div>
    <w:div w:id="560093815">
      <w:bodyDiv w:val="1"/>
      <w:marLeft w:val="0"/>
      <w:marRight w:val="0"/>
      <w:marTop w:val="0"/>
      <w:marBottom w:val="0"/>
      <w:divBdr>
        <w:top w:val="none" w:sz="0" w:space="0" w:color="auto"/>
        <w:left w:val="none" w:sz="0" w:space="0" w:color="auto"/>
        <w:bottom w:val="none" w:sz="0" w:space="0" w:color="auto"/>
        <w:right w:val="none" w:sz="0" w:space="0" w:color="auto"/>
      </w:divBdr>
    </w:div>
    <w:div w:id="560672849">
      <w:bodyDiv w:val="1"/>
      <w:marLeft w:val="0"/>
      <w:marRight w:val="0"/>
      <w:marTop w:val="0"/>
      <w:marBottom w:val="0"/>
      <w:divBdr>
        <w:top w:val="none" w:sz="0" w:space="0" w:color="auto"/>
        <w:left w:val="none" w:sz="0" w:space="0" w:color="auto"/>
        <w:bottom w:val="none" w:sz="0" w:space="0" w:color="auto"/>
        <w:right w:val="none" w:sz="0" w:space="0" w:color="auto"/>
      </w:divBdr>
    </w:div>
    <w:div w:id="560749185">
      <w:bodyDiv w:val="1"/>
      <w:marLeft w:val="0"/>
      <w:marRight w:val="0"/>
      <w:marTop w:val="0"/>
      <w:marBottom w:val="0"/>
      <w:divBdr>
        <w:top w:val="none" w:sz="0" w:space="0" w:color="auto"/>
        <w:left w:val="none" w:sz="0" w:space="0" w:color="auto"/>
        <w:bottom w:val="none" w:sz="0" w:space="0" w:color="auto"/>
        <w:right w:val="none" w:sz="0" w:space="0" w:color="auto"/>
      </w:divBdr>
    </w:div>
    <w:div w:id="560869652">
      <w:bodyDiv w:val="1"/>
      <w:marLeft w:val="0"/>
      <w:marRight w:val="0"/>
      <w:marTop w:val="0"/>
      <w:marBottom w:val="0"/>
      <w:divBdr>
        <w:top w:val="none" w:sz="0" w:space="0" w:color="auto"/>
        <w:left w:val="none" w:sz="0" w:space="0" w:color="auto"/>
        <w:bottom w:val="none" w:sz="0" w:space="0" w:color="auto"/>
        <w:right w:val="none" w:sz="0" w:space="0" w:color="auto"/>
      </w:divBdr>
    </w:div>
    <w:div w:id="561527658">
      <w:bodyDiv w:val="1"/>
      <w:marLeft w:val="0"/>
      <w:marRight w:val="0"/>
      <w:marTop w:val="0"/>
      <w:marBottom w:val="0"/>
      <w:divBdr>
        <w:top w:val="none" w:sz="0" w:space="0" w:color="auto"/>
        <w:left w:val="none" w:sz="0" w:space="0" w:color="auto"/>
        <w:bottom w:val="none" w:sz="0" w:space="0" w:color="auto"/>
        <w:right w:val="none" w:sz="0" w:space="0" w:color="auto"/>
      </w:divBdr>
    </w:div>
    <w:div w:id="563100014">
      <w:bodyDiv w:val="1"/>
      <w:marLeft w:val="0"/>
      <w:marRight w:val="0"/>
      <w:marTop w:val="0"/>
      <w:marBottom w:val="0"/>
      <w:divBdr>
        <w:top w:val="none" w:sz="0" w:space="0" w:color="auto"/>
        <w:left w:val="none" w:sz="0" w:space="0" w:color="auto"/>
        <w:bottom w:val="none" w:sz="0" w:space="0" w:color="auto"/>
        <w:right w:val="none" w:sz="0" w:space="0" w:color="auto"/>
      </w:divBdr>
    </w:div>
    <w:div w:id="564023229">
      <w:bodyDiv w:val="1"/>
      <w:marLeft w:val="0"/>
      <w:marRight w:val="0"/>
      <w:marTop w:val="0"/>
      <w:marBottom w:val="0"/>
      <w:divBdr>
        <w:top w:val="none" w:sz="0" w:space="0" w:color="auto"/>
        <w:left w:val="none" w:sz="0" w:space="0" w:color="auto"/>
        <w:bottom w:val="none" w:sz="0" w:space="0" w:color="auto"/>
        <w:right w:val="none" w:sz="0" w:space="0" w:color="auto"/>
      </w:divBdr>
    </w:div>
    <w:div w:id="564535743">
      <w:bodyDiv w:val="1"/>
      <w:marLeft w:val="0"/>
      <w:marRight w:val="0"/>
      <w:marTop w:val="0"/>
      <w:marBottom w:val="0"/>
      <w:divBdr>
        <w:top w:val="none" w:sz="0" w:space="0" w:color="auto"/>
        <w:left w:val="none" w:sz="0" w:space="0" w:color="auto"/>
        <w:bottom w:val="none" w:sz="0" w:space="0" w:color="auto"/>
        <w:right w:val="none" w:sz="0" w:space="0" w:color="auto"/>
      </w:divBdr>
    </w:div>
    <w:div w:id="564952345">
      <w:bodyDiv w:val="1"/>
      <w:marLeft w:val="0"/>
      <w:marRight w:val="0"/>
      <w:marTop w:val="0"/>
      <w:marBottom w:val="0"/>
      <w:divBdr>
        <w:top w:val="none" w:sz="0" w:space="0" w:color="auto"/>
        <w:left w:val="none" w:sz="0" w:space="0" w:color="auto"/>
        <w:bottom w:val="none" w:sz="0" w:space="0" w:color="auto"/>
        <w:right w:val="none" w:sz="0" w:space="0" w:color="auto"/>
      </w:divBdr>
    </w:div>
    <w:div w:id="565606609">
      <w:bodyDiv w:val="1"/>
      <w:marLeft w:val="0"/>
      <w:marRight w:val="0"/>
      <w:marTop w:val="0"/>
      <w:marBottom w:val="0"/>
      <w:divBdr>
        <w:top w:val="none" w:sz="0" w:space="0" w:color="auto"/>
        <w:left w:val="none" w:sz="0" w:space="0" w:color="auto"/>
        <w:bottom w:val="none" w:sz="0" w:space="0" w:color="auto"/>
        <w:right w:val="none" w:sz="0" w:space="0" w:color="auto"/>
      </w:divBdr>
    </w:div>
    <w:div w:id="566116428">
      <w:bodyDiv w:val="1"/>
      <w:marLeft w:val="0"/>
      <w:marRight w:val="0"/>
      <w:marTop w:val="0"/>
      <w:marBottom w:val="0"/>
      <w:divBdr>
        <w:top w:val="none" w:sz="0" w:space="0" w:color="auto"/>
        <w:left w:val="none" w:sz="0" w:space="0" w:color="auto"/>
        <w:bottom w:val="none" w:sz="0" w:space="0" w:color="auto"/>
        <w:right w:val="none" w:sz="0" w:space="0" w:color="auto"/>
      </w:divBdr>
    </w:div>
    <w:div w:id="566646153">
      <w:bodyDiv w:val="1"/>
      <w:marLeft w:val="0"/>
      <w:marRight w:val="0"/>
      <w:marTop w:val="0"/>
      <w:marBottom w:val="0"/>
      <w:divBdr>
        <w:top w:val="none" w:sz="0" w:space="0" w:color="auto"/>
        <w:left w:val="none" w:sz="0" w:space="0" w:color="auto"/>
        <w:bottom w:val="none" w:sz="0" w:space="0" w:color="auto"/>
        <w:right w:val="none" w:sz="0" w:space="0" w:color="auto"/>
      </w:divBdr>
    </w:div>
    <w:div w:id="567568256">
      <w:bodyDiv w:val="1"/>
      <w:marLeft w:val="0"/>
      <w:marRight w:val="0"/>
      <w:marTop w:val="0"/>
      <w:marBottom w:val="0"/>
      <w:divBdr>
        <w:top w:val="none" w:sz="0" w:space="0" w:color="auto"/>
        <w:left w:val="none" w:sz="0" w:space="0" w:color="auto"/>
        <w:bottom w:val="none" w:sz="0" w:space="0" w:color="auto"/>
        <w:right w:val="none" w:sz="0" w:space="0" w:color="auto"/>
      </w:divBdr>
    </w:div>
    <w:div w:id="571040651">
      <w:bodyDiv w:val="1"/>
      <w:marLeft w:val="0"/>
      <w:marRight w:val="0"/>
      <w:marTop w:val="0"/>
      <w:marBottom w:val="0"/>
      <w:divBdr>
        <w:top w:val="none" w:sz="0" w:space="0" w:color="auto"/>
        <w:left w:val="none" w:sz="0" w:space="0" w:color="auto"/>
        <w:bottom w:val="none" w:sz="0" w:space="0" w:color="auto"/>
        <w:right w:val="none" w:sz="0" w:space="0" w:color="auto"/>
      </w:divBdr>
    </w:div>
    <w:div w:id="571354962">
      <w:bodyDiv w:val="1"/>
      <w:marLeft w:val="0"/>
      <w:marRight w:val="0"/>
      <w:marTop w:val="0"/>
      <w:marBottom w:val="0"/>
      <w:divBdr>
        <w:top w:val="none" w:sz="0" w:space="0" w:color="auto"/>
        <w:left w:val="none" w:sz="0" w:space="0" w:color="auto"/>
        <w:bottom w:val="none" w:sz="0" w:space="0" w:color="auto"/>
        <w:right w:val="none" w:sz="0" w:space="0" w:color="auto"/>
      </w:divBdr>
    </w:div>
    <w:div w:id="571428336">
      <w:bodyDiv w:val="1"/>
      <w:marLeft w:val="0"/>
      <w:marRight w:val="0"/>
      <w:marTop w:val="0"/>
      <w:marBottom w:val="0"/>
      <w:divBdr>
        <w:top w:val="none" w:sz="0" w:space="0" w:color="auto"/>
        <w:left w:val="none" w:sz="0" w:space="0" w:color="auto"/>
        <w:bottom w:val="none" w:sz="0" w:space="0" w:color="auto"/>
        <w:right w:val="none" w:sz="0" w:space="0" w:color="auto"/>
      </w:divBdr>
    </w:div>
    <w:div w:id="571543141">
      <w:bodyDiv w:val="1"/>
      <w:marLeft w:val="0"/>
      <w:marRight w:val="0"/>
      <w:marTop w:val="0"/>
      <w:marBottom w:val="0"/>
      <w:divBdr>
        <w:top w:val="none" w:sz="0" w:space="0" w:color="auto"/>
        <w:left w:val="none" w:sz="0" w:space="0" w:color="auto"/>
        <w:bottom w:val="none" w:sz="0" w:space="0" w:color="auto"/>
        <w:right w:val="none" w:sz="0" w:space="0" w:color="auto"/>
      </w:divBdr>
    </w:div>
    <w:div w:id="571814312">
      <w:bodyDiv w:val="1"/>
      <w:marLeft w:val="0"/>
      <w:marRight w:val="0"/>
      <w:marTop w:val="0"/>
      <w:marBottom w:val="0"/>
      <w:divBdr>
        <w:top w:val="none" w:sz="0" w:space="0" w:color="auto"/>
        <w:left w:val="none" w:sz="0" w:space="0" w:color="auto"/>
        <w:bottom w:val="none" w:sz="0" w:space="0" w:color="auto"/>
        <w:right w:val="none" w:sz="0" w:space="0" w:color="auto"/>
      </w:divBdr>
    </w:div>
    <w:div w:id="571896099">
      <w:bodyDiv w:val="1"/>
      <w:marLeft w:val="0"/>
      <w:marRight w:val="0"/>
      <w:marTop w:val="0"/>
      <w:marBottom w:val="0"/>
      <w:divBdr>
        <w:top w:val="none" w:sz="0" w:space="0" w:color="auto"/>
        <w:left w:val="none" w:sz="0" w:space="0" w:color="auto"/>
        <w:bottom w:val="none" w:sz="0" w:space="0" w:color="auto"/>
        <w:right w:val="none" w:sz="0" w:space="0" w:color="auto"/>
      </w:divBdr>
    </w:div>
    <w:div w:id="572086742">
      <w:bodyDiv w:val="1"/>
      <w:marLeft w:val="0"/>
      <w:marRight w:val="0"/>
      <w:marTop w:val="0"/>
      <w:marBottom w:val="0"/>
      <w:divBdr>
        <w:top w:val="none" w:sz="0" w:space="0" w:color="auto"/>
        <w:left w:val="none" w:sz="0" w:space="0" w:color="auto"/>
        <w:bottom w:val="none" w:sz="0" w:space="0" w:color="auto"/>
        <w:right w:val="none" w:sz="0" w:space="0" w:color="auto"/>
      </w:divBdr>
    </w:div>
    <w:div w:id="572205376">
      <w:bodyDiv w:val="1"/>
      <w:marLeft w:val="0"/>
      <w:marRight w:val="0"/>
      <w:marTop w:val="0"/>
      <w:marBottom w:val="0"/>
      <w:divBdr>
        <w:top w:val="none" w:sz="0" w:space="0" w:color="auto"/>
        <w:left w:val="none" w:sz="0" w:space="0" w:color="auto"/>
        <w:bottom w:val="none" w:sz="0" w:space="0" w:color="auto"/>
        <w:right w:val="none" w:sz="0" w:space="0" w:color="auto"/>
      </w:divBdr>
    </w:div>
    <w:div w:id="573054657">
      <w:bodyDiv w:val="1"/>
      <w:marLeft w:val="0"/>
      <w:marRight w:val="0"/>
      <w:marTop w:val="0"/>
      <w:marBottom w:val="0"/>
      <w:divBdr>
        <w:top w:val="none" w:sz="0" w:space="0" w:color="auto"/>
        <w:left w:val="none" w:sz="0" w:space="0" w:color="auto"/>
        <w:bottom w:val="none" w:sz="0" w:space="0" w:color="auto"/>
        <w:right w:val="none" w:sz="0" w:space="0" w:color="auto"/>
      </w:divBdr>
    </w:div>
    <w:div w:id="573780090">
      <w:bodyDiv w:val="1"/>
      <w:marLeft w:val="0"/>
      <w:marRight w:val="0"/>
      <w:marTop w:val="0"/>
      <w:marBottom w:val="0"/>
      <w:divBdr>
        <w:top w:val="none" w:sz="0" w:space="0" w:color="auto"/>
        <w:left w:val="none" w:sz="0" w:space="0" w:color="auto"/>
        <w:bottom w:val="none" w:sz="0" w:space="0" w:color="auto"/>
        <w:right w:val="none" w:sz="0" w:space="0" w:color="auto"/>
      </w:divBdr>
    </w:div>
    <w:div w:id="573785511">
      <w:bodyDiv w:val="1"/>
      <w:marLeft w:val="0"/>
      <w:marRight w:val="0"/>
      <w:marTop w:val="0"/>
      <w:marBottom w:val="0"/>
      <w:divBdr>
        <w:top w:val="none" w:sz="0" w:space="0" w:color="auto"/>
        <w:left w:val="none" w:sz="0" w:space="0" w:color="auto"/>
        <w:bottom w:val="none" w:sz="0" w:space="0" w:color="auto"/>
        <w:right w:val="none" w:sz="0" w:space="0" w:color="auto"/>
      </w:divBdr>
    </w:div>
    <w:div w:id="573930991">
      <w:bodyDiv w:val="1"/>
      <w:marLeft w:val="0"/>
      <w:marRight w:val="0"/>
      <w:marTop w:val="0"/>
      <w:marBottom w:val="0"/>
      <w:divBdr>
        <w:top w:val="none" w:sz="0" w:space="0" w:color="auto"/>
        <w:left w:val="none" w:sz="0" w:space="0" w:color="auto"/>
        <w:bottom w:val="none" w:sz="0" w:space="0" w:color="auto"/>
        <w:right w:val="none" w:sz="0" w:space="0" w:color="auto"/>
      </w:divBdr>
    </w:div>
    <w:div w:id="573975376">
      <w:bodyDiv w:val="1"/>
      <w:marLeft w:val="0"/>
      <w:marRight w:val="0"/>
      <w:marTop w:val="0"/>
      <w:marBottom w:val="0"/>
      <w:divBdr>
        <w:top w:val="none" w:sz="0" w:space="0" w:color="auto"/>
        <w:left w:val="none" w:sz="0" w:space="0" w:color="auto"/>
        <w:bottom w:val="none" w:sz="0" w:space="0" w:color="auto"/>
        <w:right w:val="none" w:sz="0" w:space="0" w:color="auto"/>
      </w:divBdr>
    </w:div>
    <w:div w:id="574630814">
      <w:bodyDiv w:val="1"/>
      <w:marLeft w:val="0"/>
      <w:marRight w:val="0"/>
      <w:marTop w:val="0"/>
      <w:marBottom w:val="0"/>
      <w:divBdr>
        <w:top w:val="none" w:sz="0" w:space="0" w:color="auto"/>
        <w:left w:val="none" w:sz="0" w:space="0" w:color="auto"/>
        <w:bottom w:val="none" w:sz="0" w:space="0" w:color="auto"/>
        <w:right w:val="none" w:sz="0" w:space="0" w:color="auto"/>
      </w:divBdr>
    </w:div>
    <w:div w:id="575210024">
      <w:bodyDiv w:val="1"/>
      <w:marLeft w:val="0"/>
      <w:marRight w:val="0"/>
      <w:marTop w:val="0"/>
      <w:marBottom w:val="0"/>
      <w:divBdr>
        <w:top w:val="none" w:sz="0" w:space="0" w:color="auto"/>
        <w:left w:val="none" w:sz="0" w:space="0" w:color="auto"/>
        <w:bottom w:val="none" w:sz="0" w:space="0" w:color="auto"/>
        <w:right w:val="none" w:sz="0" w:space="0" w:color="auto"/>
      </w:divBdr>
    </w:div>
    <w:div w:id="575363085">
      <w:bodyDiv w:val="1"/>
      <w:marLeft w:val="0"/>
      <w:marRight w:val="0"/>
      <w:marTop w:val="0"/>
      <w:marBottom w:val="0"/>
      <w:divBdr>
        <w:top w:val="none" w:sz="0" w:space="0" w:color="auto"/>
        <w:left w:val="none" w:sz="0" w:space="0" w:color="auto"/>
        <w:bottom w:val="none" w:sz="0" w:space="0" w:color="auto"/>
        <w:right w:val="none" w:sz="0" w:space="0" w:color="auto"/>
      </w:divBdr>
    </w:div>
    <w:div w:id="575633800">
      <w:bodyDiv w:val="1"/>
      <w:marLeft w:val="0"/>
      <w:marRight w:val="0"/>
      <w:marTop w:val="0"/>
      <w:marBottom w:val="0"/>
      <w:divBdr>
        <w:top w:val="none" w:sz="0" w:space="0" w:color="auto"/>
        <w:left w:val="none" w:sz="0" w:space="0" w:color="auto"/>
        <w:bottom w:val="none" w:sz="0" w:space="0" w:color="auto"/>
        <w:right w:val="none" w:sz="0" w:space="0" w:color="auto"/>
      </w:divBdr>
    </w:div>
    <w:div w:id="575818282">
      <w:bodyDiv w:val="1"/>
      <w:marLeft w:val="0"/>
      <w:marRight w:val="0"/>
      <w:marTop w:val="0"/>
      <w:marBottom w:val="0"/>
      <w:divBdr>
        <w:top w:val="none" w:sz="0" w:space="0" w:color="auto"/>
        <w:left w:val="none" w:sz="0" w:space="0" w:color="auto"/>
        <w:bottom w:val="none" w:sz="0" w:space="0" w:color="auto"/>
        <w:right w:val="none" w:sz="0" w:space="0" w:color="auto"/>
      </w:divBdr>
    </w:div>
    <w:div w:id="575823038">
      <w:bodyDiv w:val="1"/>
      <w:marLeft w:val="0"/>
      <w:marRight w:val="0"/>
      <w:marTop w:val="0"/>
      <w:marBottom w:val="0"/>
      <w:divBdr>
        <w:top w:val="none" w:sz="0" w:space="0" w:color="auto"/>
        <w:left w:val="none" w:sz="0" w:space="0" w:color="auto"/>
        <w:bottom w:val="none" w:sz="0" w:space="0" w:color="auto"/>
        <w:right w:val="none" w:sz="0" w:space="0" w:color="auto"/>
      </w:divBdr>
    </w:div>
    <w:div w:id="576331338">
      <w:bodyDiv w:val="1"/>
      <w:marLeft w:val="0"/>
      <w:marRight w:val="0"/>
      <w:marTop w:val="0"/>
      <w:marBottom w:val="0"/>
      <w:divBdr>
        <w:top w:val="none" w:sz="0" w:space="0" w:color="auto"/>
        <w:left w:val="none" w:sz="0" w:space="0" w:color="auto"/>
        <w:bottom w:val="none" w:sz="0" w:space="0" w:color="auto"/>
        <w:right w:val="none" w:sz="0" w:space="0" w:color="auto"/>
      </w:divBdr>
    </w:div>
    <w:div w:id="576481526">
      <w:bodyDiv w:val="1"/>
      <w:marLeft w:val="0"/>
      <w:marRight w:val="0"/>
      <w:marTop w:val="0"/>
      <w:marBottom w:val="0"/>
      <w:divBdr>
        <w:top w:val="none" w:sz="0" w:space="0" w:color="auto"/>
        <w:left w:val="none" w:sz="0" w:space="0" w:color="auto"/>
        <w:bottom w:val="none" w:sz="0" w:space="0" w:color="auto"/>
        <w:right w:val="none" w:sz="0" w:space="0" w:color="auto"/>
      </w:divBdr>
    </w:div>
    <w:div w:id="577178578">
      <w:bodyDiv w:val="1"/>
      <w:marLeft w:val="0"/>
      <w:marRight w:val="0"/>
      <w:marTop w:val="0"/>
      <w:marBottom w:val="0"/>
      <w:divBdr>
        <w:top w:val="none" w:sz="0" w:space="0" w:color="auto"/>
        <w:left w:val="none" w:sz="0" w:space="0" w:color="auto"/>
        <w:bottom w:val="none" w:sz="0" w:space="0" w:color="auto"/>
        <w:right w:val="none" w:sz="0" w:space="0" w:color="auto"/>
      </w:divBdr>
    </w:div>
    <w:div w:id="577208252">
      <w:bodyDiv w:val="1"/>
      <w:marLeft w:val="0"/>
      <w:marRight w:val="0"/>
      <w:marTop w:val="0"/>
      <w:marBottom w:val="0"/>
      <w:divBdr>
        <w:top w:val="none" w:sz="0" w:space="0" w:color="auto"/>
        <w:left w:val="none" w:sz="0" w:space="0" w:color="auto"/>
        <w:bottom w:val="none" w:sz="0" w:space="0" w:color="auto"/>
        <w:right w:val="none" w:sz="0" w:space="0" w:color="auto"/>
      </w:divBdr>
    </w:div>
    <w:div w:id="577716194">
      <w:bodyDiv w:val="1"/>
      <w:marLeft w:val="0"/>
      <w:marRight w:val="0"/>
      <w:marTop w:val="0"/>
      <w:marBottom w:val="0"/>
      <w:divBdr>
        <w:top w:val="none" w:sz="0" w:space="0" w:color="auto"/>
        <w:left w:val="none" w:sz="0" w:space="0" w:color="auto"/>
        <w:bottom w:val="none" w:sz="0" w:space="0" w:color="auto"/>
        <w:right w:val="none" w:sz="0" w:space="0" w:color="auto"/>
      </w:divBdr>
    </w:div>
    <w:div w:id="577788207">
      <w:bodyDiv w:val="1"/>
      <w:marLeft w:val="0"/>
      <w:marRight w:val="0"/>
      <w:marTop w:val="0"/>
      <w:marBottom w:val="0"/>
      <w:divBdr>
        <w:top w:val="none" w:sz="0" w:space="0" w:color="auto"/>
        <w:left w:val="none" w:sz="0" w:space="0" w:color="auto"/>
        <w:bottom w:val="none" w:sz="0" w:space="0" w:color="auto"/>
        <w:right w:val="none" w:sz="0" w:space="0" w:color="auto"/>
      </w:divBdr>
    </w:div>
    <w:div w:id="577902393">
      <w:bodyDiv w:val="1"/>
      <w:marLeft w:val="0"/>
      <w:marRight w:val="0"/>
      <w:marTop w:val="0"/>
      <w:marBottom w:val="0"/>
      <w:divBdr>
        <w:top w:val="none" w:sz="0" w:space="0" w:color="auto"/>
        <w:left w:val="none" w:sz="0" w:space="0" w:color="auto"/>
        <w:bottom w:val="none" w:sz="0" w:space="0" w:color="auto"/>
        <w:right w:val="none" w:sz="0" w:space="0" w:color="auto"/>
      </w:divBdr>
    </w:div>
    <w:div w:id="578518137">
      <w:bodyDiv w:val="1"/>
      <w:marLeft w:val="0"/>
      <w:marRight w:val="0"/>
      <w:marTop w:val="0"/>
      <w:marBottom w:val="0"/>
      <w:divBdr>
        <w:top w:val="none" w:sz="0" w:space="0" w:color="auto"/>
        <w:left w:val="none" w:sz="0" w:space="0" w:color="auto"/>
        <w:bottom w:val="none" w:sz="0" w:space="0" w:color="auto"/>
        <w:right w:val="none" w:sz="0" w:space="0" w:color="auto"/>
      </w:divBdr>
    </w:div>
    <w:div w:id="578560134">
      <w:bodyDiv w:val="1"/>
      <w:marLeft w:val="0"/>
      <w:marRight w:val="0"/>
      <w:marTop w:val="0"/>
      <w:marBottom w:val="0"/>
      <w:divBdr>
        <w:top w:val="none" w:sz="0" w:space="0" w:color="auto"/>
        <w:left w:val="none" w:sz="0" w:space="0" w:color="auto"/>
        <w:bottom w:val="none" w:sz="0" w:space="0" w:color="auto"/>
        <w:right w:val="none" w:sz="0" w:space="0" w:color="auto"/>
      </w:divBdr>
    </w:div>
    <w:div w:id="578905183">
      <w:bodyDiv w:val="1"/>
      <w:marLeft w:val="0"/>
      <w:marRight w:val="0"/>
      <w:marTop w:val="0"/>
      <w:marBottom w:val="0"/>
      <w:divBdr>
        <w:top w:val="none" w:sz="0" w:space="0" w:color="auto"/>
        <w:left w:val="none" w:sz="0" w:space="0" w:color="auto"/>
        <w:bottom w:val="none" w:sz="0" w:space="0" w:color="auto"/>
        <w:right w:val="none" w:sz="0" w:space="0" w:color="auto"/>
      </w:divBdr>
    </w:div>
    <w:div w:id="579411581">
      <w:bodyDiv w:val="1"/>
      <w:marLeft w:val="0"/>
      <w:marRight w:val="0"/>
      <w:marTop w:val="0"/>
      <w:marBottom w:val="0"/>
      <w:divBdr>
        <w:top w:val="none" w:sz="0" w:space="0" w:color="auto"/>
        <w:left w:val="none" w:sz="0" w:space="0" w:color="auto"/>
        <w:bottom w:val="none" w:sz="0" w:space="0" w:color="auto"/>
        <w:right w:val="none" w:sz="0" w:space="0" w:color="auto"/>
      </w:divBdr>
    </w:div>
    <w:div w:id="579602829">
      <w:bodyDiv w:val="1"/>
      <w:marLeft w:val="0"/>
      <w:marRight w:val="0"/>
      <w:marTop w:val="0"/>
      <w:marBottom w:val="0"/>
      <w:divBdr>
        <w:top w:val="none" w:sz="0" w:space="0" w:color="auto"/>
        <w:left w:val="none" w:sz="0" w:space="0" w:color="auto"/>
        <w:bottom w:val="none" w:sz="0" w:space="0" w:color="auto"/>
        <w:right w:val="none" w:sz="0" w:space="0" w:color="auto"/>
      </w:divBdr>
    </w:div>
    <w:div w:id="579829329">
      <w:bodyDiv w:val="1"/>
      <w:marLeft w:val="0"/>
      <w:marRight w:val="0"/>
      <w:marTop w:val="0"/>
      <w:marBottom w:val="0"/>
      <w:divBdr>
        <w:top w:val="none" w:sz="0" w:space="0" w:color="auto"/>
        <w:left w:val="none" w:sz="0" w:space="0" w:color="auto"/>
        <w:bottom w:val="none" w:sz="0" w:space="0" w:color="auto"/>
        <w:right w:val="none" w:sz="0" w:space="0" w:color="auto"/>
      </w:divBdr>
    </w:div>
    <w:div w:id="580288425">
      <w:bodyDiv w:val="1"/>
      <w:marLeft w:val="0"/>
      <w:marRight w:val="0"/>
      <w:marTop w:val="0"/>
      <w:marBottom w:val="0"/>
      <w:divBdr>
        <w:top w:val="none" w:sz="0" w:space="0" w:color="auto"/>
        <w:left w:val="none" w:sz="0" w:space="0" w:color="auto"/>
        <w:bottom w:val="none" w:sz="0" w:space="0" w:color="auto"/>
        <w:right w:val="none" w:sz="0" w:space="0" w:color="auto"/>
      </w:divBdr>
    </w:div>
    <w:div w:id="582228819">
      <w:bodyDiv w:val="1"/>
      <w:marLeft w:val="0"/>
      <w:marRight w:val="0"/>
      <w:marTop w:val="0"/>
      <w:marBottom w:val="0"/>
      <w:divBdr>
        <w:top w:val="none" w:sz="0" w:space="0" w:color="auto"/>
        <w:left w:val="none" w:sz="0" w:space="0" w:color="auto"/>
        <w:bottom w:val="none" w:sz="0" w:space="0" w:color="auto"/>
        <w:right w:val="none" w:sz="0" w:space="0" w:color="auto"/>
      </w:divBdr>
    </w:div>
    <w:div w:id="583102879">
      <w:bodyDiv w:val="1"/>
      <w:marLeft w:val="0"/>
      <w:marRight w:val="0"/>
      <w:marTop w:val="0"/>
      <w:marBottom w:val="0"/>
      <w:divBdr>
        <w:top w:val="none" w:sz="0" w:space="0" w:color="auto"/>
        <w:left w:val="none" w:sz="0" w:space="0" w:color="auto"/>
        <w:bottom w:val="none" w:sz="0" w:space="0" w:color="auto"/>
        <w:right w:val="none" w:sz="0" w:space="0" w:color="auto"/>
      </w:divBdr>
    </w:div>
    <w:div w:id="584261590">
      <w:bodyDiv w:val="1"/>
      <w:marLeft w:val="0"/>
      <w:marRight w:val="0"/>
      <w:marTop w:val="0"/>
      <w:marBottom w:val="0"/>
      <w:divBdr>
        <w:top w:val="none" w:sz="0" w:space="0" w:color="auto"/>
        <w:left w:val="none" w:sz="0" w:space="0" w:color="auto"/>
        <w:bottom w:val="none" w:sz="0" w:space="0" w:color="auto"/>
        <w:right w:val="none" w:sz="0" w:space="0" w:color="auto"/>
      </w:divBdr>
    </w:div>
    <w:div w:id="584270009">
      <w:bodyDiv w:val="1"/>
      <w:marLeft w:val="0"/>
      <w:marRight w:val="0"/>
      <w:marTop w:val="0"/>
      <w:marBottom w:val="0"/>
      <w:divBdr>
        <w:top w:val="none" w:sz="0" w:space="0" w:color="auto"/>
        <w:left w:val="none" w:sz="0" w:space="0" w:color="auto"/>
        <w:bottom w:val="none" w:sz="0" w:space="0" w:color="auto"/>
        <w:right w:val="none" w:sz="0" w:space="0" w:color="auto"/>
      </w:divBdr>
    </w:div>
    <w:div w:id="584340860">
      <w:bodyDiv w:val="1"/>
      <w:marLeft w:val="0"/>
      <w:marRight w:val="0"/>
      <w:marTop w:val="0"/>
      <w:marBottom w:val="0"/>
      <w:divBdr>
        <w:top w:val="none" w:sz="0" w:space="0" w:color="auto"/>
        <w:left w:val="none" w:sz="0" w:space="0" w:color="auto"/>
        <w:bottom w:val="none" w:sz="0" w:space="0" w:color="auto"/>
        <w:right w:val="none" w:sz="0" w:space="0" w:color="auto"/>
      </w:divBdr>
    </w:div>
    <w:div w:id="584803260">
      <w:bodyDiv w:val="1"/>
      <w:marLeft w:val="0"/>
      <w:marRight w:val="0"/>
      <w:marTop w:val="0"/>
      <w:marBottom w:val="0"/>
      <w:divBdr>
        <w:top w:val="none" w:sz="0" w:space="0" w:color="auto"/>
        <w:left w:val="none" w:sz="0" w:space="0" w:color="auto"/>
        <w:bottom w:val="none" w:sz="0" w:space="0" w:color="auto"/>
        <w:right w:val="none" w:sz="0" w:space="0" w:color="auto"/>
      </w:divBdr>
    </w:div>
    <w:div w:id="584845240">
      <w:bodyDiv w:val="1"/>
      <w:marLeft w:val="0"/>
      <w:marRight w:val="0"/>
      <w:marTop w:val="0"/>
      <w:marBottom w:val="0"/>
      <w:divBdr>
        <w:top w:val="none" w:sz="0" w:space="0" w:color="auto"/>
        <w:left w:val="none" w:sz="0" w:space="0" w:color="auto"/>
        <w:bottom w:val="none" w:sz="0" w:space="0" w:color="auto"/>
        <w:right w:val="none" w:sz="0" w:space="0" w:color="auto"/>
      </w:divBdr>
    </w:div>
    <w:div w:id="585841769">
      <w:bodyDiv w:val="1"/>
      <w:marLeft w:val="0"/>
      <w:marRight w:val="0"/>
      <w:marTop w:val="0"/>
      <w:marBottom w:val="0"/>
      <w:divBdr>
        <w:top w:val="none" w:sz="0" w:space="0" w:color="auto"/>
        <w:left w:val="none" w:sz="0" w:space="0" w:color="auto"/>
        <w:bottom w:val="none" w:sz="0" w:space="0" w:color="auto"/>
        <w:right w:val="none" w:sz="0" w:space="0" w:color="auto"/>
      </w:divBdr>
    </w:div>
    <w:div w:id="585848036">
      <w:bodyDiv w:val="1"/>
      <w:marLeft w:val="0"/>
      <w:marRight w:val="0"/>
      <w:marTop w:val="0"/>
      <w:marBottom w:val="0"/>
      <w:divBdr>
        <w:top w:val="none" w:sz="0" w:space="0" w:color="auto"/>
        <w:left w:val="none" w:sz="0" w:space="0" w:color="auto"/>
        <w:bottom w:val="none" w:sz="0" w:space="0" w:color="auto"/>
        <w:right w:val="none" w:sz="0" w:space="0" w:color="auto"/>
      </w:divBdr>
    </w:div>
    <w:div w:id="586042112">
      <w:bodyDiv w:val="1"/>
      <w:marLeft w:val="0"/>
      <w:marRight w:val="0"/>
      <w:marTop w:val="0"/>
      <w:marBottom w:val="0"/>
      <w:divBdr>
        <w:top w:val="none" w:sz="0" w:space="0" w:color="auto"/>
        <w:left w:val="none" w:sz="0" w:space="0" w:color="auto"/>
        <w:bottom w:val="none" w:sz="0" w:space="0" w:color="auto"/>
        <w:right w:val="none" w:sz="0" w:space="0" w:color="auto"/>
      </w:divBdr>
      <w:divsChild>
        <w:div w:id="1424373021">
          <w:marLeft w:val="0"/>
          <w:marRight w:val="0"/>
          <w:marTop w:val="750"/>
          <w:marBottom w:val="0"/>
          <w:divBdr>
            <w:top w:val="none" w:sz="0" w:space="0" w:color="auto"/>
            <w:left w:val="none" w:sz="0" w:space="0" w:color="auto"/>
            <w:bottom w:val="none" w:sz="0" w:space="0" w:color="auto"/>
            <w:right w:val="none" w:sz="0" w:space="0" w:color="auto"/>
          </w:divBdr>
          <w:divsChild>
            <w:div w:id="646710321">
              <w:marLeft w:val="0"/>
              <w:marRight w:val="0"/>
              <w:marTop w:val="0"/>
              <w:marBottom w:val="0"/>
              <w:divBdr>
                <w:top w:val="none" w:sz="0" w:space="0" w:color="auto"/>
                <w:left w:val="none" w:sz="0" w:space="0" w:color="auto"/>
                <w:bottom w:val="none" w:sz="0" w:space="0" w:color="auto"/>
                <w:right w:val="none" w:sz="0" w:space="0" w:color="auto"/>
              </w:divBdr>
              <w:divsChild>
                <w:div w:id="225800818">
                  <w:marLeft w:val="0"/>
                  <w:marRight w:val="0"/>
                  <w:marTop w:val="0"/>
                  <w:marBottom w:val="0"/>
                  <w:divBdr>
                    <w:top w:val="none" w:sz="0" w:space="0" w:color="auto"/>
                    <w:left w:val="none" w:sz="0" w:space="0" w:color="auto"/>
                    <w:bottom w:val="none" w:sz="0" w:space="0" w:color="auto"/>
                    <w:right w:val="none" w:sz="0" w:space="0" w:color="auto"/>
                  </w:divBdr>
                  <w:divsChild>
                    <w:div w:id="1006593091">
                      <w:marLeft w:val="0"/>
                      <w:marRight w:val="0"/>
                      <w:marTop w:val="0"/>
                      <w:marBottom w:val="0"/>
                      <w:divBdr>
                        <w:top w:val="none" w:sz="0" w:space="0" w:color="auto"/>
                        <w:left w:val="none" w:sz="0" w:space="0" w:color="auto"/>
                        <w:bottom w:val="none" w:sz="0" w:space="0" w:color="auto"/>
                        <w:right w:val="none" w:sz="0" w:space="0" w:color="auto"/>
                      </w:divBdr>
                      <w:divsChild>
                        <w:div w:id="59690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6576365">
      <w:bodyDiv w:val="1"/>
      <w:marLeft w:val="0"/>
      <w:marRight w:val="0"/>
      <w:marTop w:val="0"/>
      <w:marBottom w:val="0"/>
      <w:divBdr>
        <w:top w:val="none" w:sz="0" w:space="0" w:color="auto"/>
        <w:left w:val="none" w:sz="0" w:space="0" w:color="auto"/>
        <w:bottom w:val="none" w:sz="0" w:space="0" w:color="auto"/>
        <w:right w:val="none" w:sz="0" w:space="0" w:color="auto"/>
      </w:divBdr>
    </w:div>
    <w:div w:id="586963207">
      <w:bodyDiv w:val="1"/>
      <w:marLeft w:val="0"/>
      <w:marRight w:val="0"/>
      <w:marTop w:val="0"/>
      <w:marBottom w:val="0"/>
      <w:divBdr>
        <w:top w:val="none" w:sz="0" w:space="0" w:color="auto"/>
        <w:left w:val="none" w:sz="0" w:space="0" w:color="auto"/>
        <w:bottom w:val="none" w:sz="0" w:space="0" w:color="auto"/>
        <w:right w:val="none" w:sz="0" w:space="0" w:color="auto"/>
      </w:divBdr>
    </w:div>
    <w:div w:id="587620951">
      <w:bodyDiv w:val="1"/>
      <w:marLeft w:val="0"/>
      <w:marRight w:val="0"/>
      <w:marTop w:val="0"/>
      <w:marBottom w:val="0"/>
      <w:divBdr>
        <w:top w:val="none" w:sz="0" w:space="0" w:color="auto"/>
        <w:left w:val="none" w:sz="0" w:space="0" w:color="auto"/>
        <w:bottom w:val="none" w:sz="0" w:space="0" w:color="auto"/>
        <w:right w:val="none" w:sz="0" w:space="0" w:color="auto"/>
      </w:divBdr>
    </w:div>
    <w:div w:id="588276151">
      <w:bodyDiv w:val="1"/>
      <w:marLeft w:val="0"/>
      <w:marRight w:val="0"/>
      <w:marTop w:val="0"/>
      <w:marBottom w:val="0"/>
      <w:divBdr>
        <w:top w:val="none" w:sz="0" w:space="0" w:color="auto"/>
        <w:left w:val="none" w:sz="0" w:space="0" w:color="auto"/>
        <w:bottom w:val="none" w:sz="0" w:space="0" w:color="auto"/>
        <w:right w:val="none" w:sz="0" w:space="0" w:color="auto"/>
      </w:divBdr>
    </w:div>
    <w:div w:id="588466284">
      <w:bodyDiv w:val="1"/>
      <w:marLeft w:val="0"/>
      <w:marRight w:val="0"/>
      <w:marTop w:val="0"/>
      <w:marBottom w:val="0"/>
      <w:divBdr>
        <w:top w:val="none" w:sz="0" w:space="0" w:color="auto"/>
        <w:left w:val="none" w:sz="0" w:space="0" w:color="auto"/>
        <w:bottom w:val="none" w:sz="0" w:space="0" w:color="auto"/>
        <w:right w:val="none" w:sz="0" w:space="0" w:color="auto"/>
      </w:divBdr>
    </w:div>
    <w:div w:id="588662623">
      <w:bodyDiv w:val="1"/>
      <w:marLeft w:val="0"/>
      <w:marRight w:val="0"/>
      <w:marTop w:val="0"/>
      <w:marBottom w:val="0"/>
      <w:divBdr>
        <w:top w:val="none" w:sz="0" w:space="0" w:color="auto"/>
        <w:left w:val="none" w:sz="0" w:space="0" w:color="auto"/>
        <w:bottom w:val="none" w:sz="0" w:space="0" w:color="auto"/>
        <w:right w:val="none" w:sz="0" w:space="0" w:color="auto"/>
      </w:divBdr>
    </w:div>
    <w:div w:id="589201056">
      <w:bodyDiv w:val="1"/>
      <w:marLeft w:val="0"/>
      <w:marRight w:val="0"/>
      <w:marTop w:val="0"/>
      <w:marBottom w:val="0"/>
      <w:divBdr>
        <w:top w:val="none" w:sz="0" w:space="0" w:color="auto"/>
        <w:left w:val="none" w:sz="0" w:space="0" w:color="auto"/>
        <w:bottom w:val="none" w:sz="0" w:space="0" w:color="auto"/>
        <w:right w:val="none" w:sz="0" w:space="0" w:color="auto"/>
      </w:divBdr>
    </w:div>
    <w:div w:id="589311982">
      <w:bodyDiv w:val="1"/>
      <w:marLeft w:val="0"/>
      <w:marRight w:val="0"/>
      <w:marTop w:val="0"/>
      <w:marBottom w:val="0"/>
      <w:divBdr>
        <w:top w:val="none" w:sz="0" w:space="0" w:color="auto"/>
        <w:left w:val="none" w:sz="0" w:space="0" w:color="auto"/>
        <w:bottom w:val="none" w:sz="0" w:space="0" w:color="auto"/>
        <w:right w:val="none" w:sz="0" w:space="0" w:color="auto"/>
      </w:divBdr>
    </w:div>
    <w:div w:id="589503958">
      <w:bodyDiv w:val="1"/>
      <w:marLeft w:val="0"/>
      <w:marRight w:val="0"/>
      <w:marTop w:val="0"/>
      <w:marBottom w:val="0"/>
      <w:divBdr>
        <w:top w:val="none" w:sz="0" w:space="0" w:color="auto"/>
        <w:left w:val="none" w:sz="0" w:space="0" w:color="auto"/>
        <w:bottom w:val="none" w:sz="0" w:space="0" w:color="auto"/>
        <w:right w:val="none" w:sz="0" w:space="0" w:color="auto"/>
      </w:divBdr>
    </w:div>
    <w:div w:id="590505954">
      <w:bodyDiv w:val="1"/>
      <w:marLeft w:val="0"/>
      <w:marRight w:val="0"/>
      <w:marTop w:val="0"/>
      <w:marBottom w:val="0"/>
      <w:divBdr>
        <w:top w:val="none" w:sz="0" w:space="0" w:color="auto"/>
        <w:left w:val="none" w:sz="0" w:space="0" w:color="auto"/>
        <w:bottom w:val="none" w:sz="0" w:space="0" w:color="auto"/>
        <w:right w:val="none" w:sz="0" w:space="0" w:color="auto"/>
      </w:divBdr>
    </w:div>
    <w:div w:id="591276849">
      <w:bodyDiv w:val="1"/>
      <w:marLeft w:val="0"/>
      <w:marRight w:val="0"/>
      <w:marTop w:val="0"/>
      <w:marBottom w:val="0"/>
      <w:divBdr>
        <w:top w:val="none" w:sz="0" w:space="0" w:color="auto"/>
        <w:left w:val="none" w:sz="0" w:space="0" w:color="auto"/>
        <w:bottom w:val="none" w:sz="0" w:space="0" w:color="auto"/>
        <w:right w:val="none" w:sz="0" w:space="0" w:color="auto"/>
      </w:divBdr>
    </w:div>
    <w:div w:id="591282180">
      <w:bodyDiv w:val="1"/>
      <w:marLeft w:val="0"/>
      <w:marRight w:val="0"/>
      <w:marTop w:val="0"/>
      <w:marBottom w:val="0"/>
      <w:divBdr>
        <w:top w:val="none" w:sz="0" w:space="0" w:color="auto"/>
        <w:left w:val="none" w:sz="0" w:space="0" w:color="auto"/>
        <w:bottom w:val="none" w:sz="0" w:space="0" w:color="auto"/>
        <w:right w:val="none" w:sz="0" w:space="0" w:color="auto"/>
      </w:divBdr>
    </w:div>
    <w:div w:id="591817514">
      <w:bodyDiv w:val="1"/>
      <w:marLeft w:val="0"/>
      <w:marRight w:val="0"/>
      <w:marTop w:val="0"/>
      <w:marBottom w:val="0"/>
      <w:divBdr>
        <w:top w:val="none" w:sz="0" w:space="0" w:color="auto"/>
        <w:left w:val="none" w:sz="0" w:space="0" w:color="auto"/>
        <w:bottom w:val="none" w:sz="0" w:space="0" w:color="auto"/>
        <w:right w:val="none" w:sz="0" w:space="0" w:color="auto"/>
      </w:divBdr>
    </w:div>
    <w:div w:id="592249732">
      <w:bodyDiv w:val="1"/>
      <w:marLeft w:val="0"/>
      <w:marRight w:val="0"/>
      <w:marTop w:val="0"/>
      <w:marBottom w:val="0"/>
      <w:divBdr>
        <w:top w:val="none" w:sz="0" w:space="0" w:color="auto"/>
        <w:left w:val="none" w:sz="0" w:space="0" w:color="auto"/>
        <w:bottom w:val="none" w:sz="0" w:space="0" w:color="auto"/>
        <w:right w:val="none" w:sz="0" w:space="0" w:color="auto"/>
      </w:divBdr>
    </w:div>
    <w:div w:id="592250813">
      <w:bodyDiv w:val="1"/>
      <w:marLeft w:val="0"/>
      <w:marRight w:val="0"/>
      <w:marTop w:val="0"/>
      <w:marBottom w:val="0"/>
      <w:divBdr>
        <w:top w:val="none" w:sz="0" w:space="0" w:color="auto"/>
        <w:left w:val="none" w:sz="0" w:space="0" w:color="auto"/>
        <w:bottom w:val="none" w:sz="0" w:space="0" w:color="auto"/>
        <w:right w:val="none" w:sz="0" w:space="0" w:color="auto"/>
      </w:divBdr>
    </w:div>
    <w:div w:id="592276216">
      <w:bodyDiv w:val="1"/>
      <w:marLeft w:val="0"/>
      <w:marRight w:val="0"/>
      <w:marTop w:val="0"/>
      <w:marBottom w:val="0"/>
      <w:divBdr>
        <w:top w:val="none" w:sz="0" w:space="0" w:color="auto"/>
        <w:left w:val="none" w:sz="0" w:space="0" w:color="auto"/>
        <w:bottom w:val="none" w:sz="0" w:space="0" w:color="auto"/>
        <w:right w:val="none" w:sz="0" w:space="0" w:color="auto"/>
      </w:divBdr>
    </w:div>
    <w:div w:id="592400177">
      <w:bodyDiv w:val="1"/>
      <w:marLeft w:val="0"/>
      <w:marRight w:val="0"/>
      <w:marTop w:val="0"/>
      <w:marBottom w:val="0"/>
      <w:divBdr>
        <w:top w:val="none" w:sz="0" w:space="0" w:color="auto"/>
        <w:left w:val="none" w:sz="0" w:space="0" w:color="auto"/>
        <w:bottom w:val="none" w:sz="0" w:space="0" w:color="auto"/>
        <w:right w:val="none" w:sz="0" w:space="0" w:color="auto"/>
      </w:divBdr>
    </w:div>
    <w:div w:id="592669301">
      <w:bodyDiv w:val="1"/>
      <w:marLeft w:val="0"/>
      <w:marRight w:val="0"/>
      <w:marTop w:val="0"/>
      <w:marBottom w:val="0"/>
      <w:divBdr>
        <w:top w:val="none" w:sz="0" w:space="0" w:color="auto"/>
        <w:left w:val="none" w:sz="0" w:space="0" w:color="auto"/>
        <w:bottom w:val="none" w:sz="0" w:space="0" w:color="auto"/>
        <w:right w:val="none" w:sz="0" w:space="0" w:color="auto"/>
      </w:divBdr>
    </w:div>
    <w:div w:id="593443165">
      <w:bodyDiv w:val="1"/>
      <w:marLeft w:val="0"/>
      <w:marRight w:val="0"/>
      <w:marTop w:val="0"/>
      <w:marBottom w:val="0"/>
      <w:divBdr>
        <w:top w:val="none" w:sz="0" w:space="0" w:color="auto"/>
        <w:left w:val="none" w:sz="0" w:space="0" w:color="auto"/>
        <w:bottom w:val="none" w:sz="0" w:space="0" w:color="auto"/>
        <w:right w:val="none" w:sz="0" w:space="0" w:color="auto"/>
      </w:divBdr>
    </w:div>
    <w:div w:id="594556770">
      <w:bodyDiv w:val="1"/>
      <w:marLeft w:val="0"/>
      <w:marRight w:val="0"/>
      <w:marTop w:val="0"/>
      <w:marBottom w:val="0"/>
      <w:divBdr>
        <w:top w:val="none" w:sz="0" w:space="0" w:color="auto"/>
        <w:left w:val="none" w:sz="0" w:space="0" w:color="auto"/>
        <w:bottom w:val="none" w:sz="0" w:space="0" w:color="auto"/>
        <w:right w:val="none" w:sz="0" w:space="0" w:color="auto"/>
      </w:divBdr>
    </w:div>
    <w:div w:id="594746801">
      <w:bodyDiv w:val="1"/>
      <w:marLeft w:val="0"/>
      <w:marRight w:val="0"/>
      <w:marTop w:val="0"/>
      <w:marBottom w:val="0"/>
      <w:divBdr>
        <w:top w:val="none" w:sz="0" w:space="0" w:color="auto"/>
        <w:left w:val="none" w:sz="0" w:space="0" w:color="auto"/>
        <w:bottom w:val="none" w:sz="0" w:space="0" w:color="auto"/>
        <w:right w:val="none" w:sz="0" w:space="0" w:color="auto"/>
      </w:divBdr>
    </w:div>
    <w:div w:id="595594931">
      <w:bodyDiv w:val="1"/>
      <w:marLeft w:val="0"/>
      <w:marRight w:val="0"/>
      <w:marTop w:val="0"/>
      <w:marBottom w:val="0"/>
      <w:divBdr>
        <w:top w:val="none" w:sz="0" w:space="0" w:color="auto"/>
        <w:left w:val="none" w:sz="0" w:space="0" w:color="auto"/>
        <w:bottom w:val="none" w:sz="0" w:space="0" w:color="auto"/>
        <w:right w:val="none" w:sz="0" w:space="0" w:color="auto"/>
      </w:divBdr>
    </w:div>
    <w:div w:id="597300496">
      <w:bodyDiv w:val="1"/>
      <w:marLeft w:val="0"/>
      <w:marRight w:val="0"/>
      <w:marTop w:val="0"/>
      <w:marBottom w:val="0"/>
      <w:divBdr>
        <w:top w:val="none" w:sz="0" w:space="0" w:color="auto"/>
        <w:left w:val="none" w:sz="0" w:space="0" w:color="auto"/>
        <w:bottom w:val="none" w:sz="0" w:space="0" w:color="auto"/>
        <w:right w:val="none" w:sz="0" w:space="0" w:color="auto"/>
      </w:divBdr>
    </w:div>
    <w:div w:id="598370453">
      <w:bodyDiv w:val="1"/>
      <w:marLeft w:val="0"/>
      <w:marRight w:val="0"/>
      <w:marTop w:val="0"/>
      <w:marBottom w:val="0"/>
      <w:divBdr>
        <w:top w:val="none" w:sz="0" w:space="0" w:color="auto"/>
        <w:left w:val="none" w:sz="0" w:space="0" w:color="auto"/>
        <w:bottom w:val="none" w:sz="0" w:space="0" w:color="auto"/>
        <w:right w:val="none" w:sz="0" w:space="0" w:color="auto"/>
      </w:divBdr>
    </w:div>
    <w:div w:id="598488740">
      <w:bodyDiv w:val="1"/>
      <w:marLeft w:val="0"/>
      <w:marRight w:val="0"/>
      <w:marTop w:val="0"/>
      <w:marBottom w:val="0"/>
      <w:divBdr>
        <w:top w:val="none" w:sz="0" w:space="0" w:color="auto"/>
        <w:left w:val="none" w:sz="0" w:space="0" w:color="auto"/>
        <w:bottom w:val="none" w:sz="0" w:space="0" w:color="auto"/>
        <w:right w:val="none" w:sz="0" w:space="0" w:color="auto"/>
      </w:divBdr>
    </w:div>
    <w:div w:id="598832905">
      <w:bodyDiv w:val="1"/>
      <w:marLeft w:val="0"/>
      <w:marRight w:val="0"/>
      <w:marTop w:val="0"/>
      <w:marBottom w:val="0"/>
      <w:divBdr>
        <w:top w:val="none" w:sz="0" w:space="0" w:color="auto"/>
        <w:left w:val="none" w:sz="0" w:space="0" w:color="auto"/>
        <w:bottom w:val="none" w:sz="0" w:space="0" w:color="auto"/>
        <w:right w:val="none" w:sz="0" w:space="0" w:color="auto"/>
      </w:divBdr>
    </w:div>
    <w:div w:id="599338376">
      <w:bodyDiv w:val="1"/>
      <w:marLeft w:val="0"/>
      <w:marRight w:val="0"/>
      <w:marTop w:val="0"/>
      <w:marBottom w:val="0"/>
      <w:divBdr>
        <w:top w:val="none" w:sz="0" w:space="0" w:color="auto"/>
        <w:left w:val="none" w:sz="0" w:space="0" w:color="auto"/>
        <w:bottom w:val="none" w:sz="0" w:space="0" w:color="auto"/>
        <w:right w:val="none" w:sz="0" w:space="0" w:color="auto"/>
      </w:divBdr>
    </w:div>
    <w:div w:id="599601504">
      <w:bodyDiv w:val="1"/>
      <w:marLeft w:val="0"/>
      <w:marRight w:val="0"/>
      <w:marTop w:val="0"/>
      <w:marBottom w:val="0"/>
      <w:divBdr>
        <w:top w:val="none" w:sz="0" w:space="0" w:color="auto"/>
        <w:left w:val="none" w:sz="0" w:space="0" w:color="auto"/>
        <w:bottom w:val="none" w:sz="0" w:space="0" w:color="auto"/>
        <w:right w:val="none" w:sz="0" w:space="0" w:color="auto"/>
      </w:divBdr>
    </w:div>
    <w:div w:id="599871689">
      <w:bodyDiv w:val="1"/>
      <w:marLeft w:val="0"/>
      <w:marRight w:val="0"/>
      <w:marTop w:val="0"/>
      <w:marBottom w:val="0"/>
      <w:divBdr>
        <w:top w:val="none" w:sz="0" w:space="0" w:color="auto"/>
        <w:left w:val="none" w:sz="0" w:space="0" w:color="auto"/>
        <w:bottom w:val="none" w:sz="0" w:space="0" w:color="auto"/>
        <w:right w:val="none" w:sz="0" w:space="0" w:color="auto"/>
      </w:divBdr>
    </w:div>
    <w:div w:id="600142276">
      <w:bodyDiv w:val="1"/>
      <w:marLeft w:val="0"/>
      <w:marRight w:val="0"/>
      <w:marTop w:val="0"/>
      <w:marBottom w:val="0"/>
      <w:divBdr>
        <w:top w:val="none" w:sz="0" w:space="0" w:color="auto"/>
        <w:left w:val="none" w:sz="0" w:space="0" w:color="auto"/>
        <w:bottom w:val="none" w:sz="0" w:space="0" w:color="auto"/>
        <w:right w:val="none" w:sz="0" w:space="0" w:color="auto"/>
      </w:divBdr>
    </w:div>
    <w:div w:id="600794472">
      <w:bodyDiv w:val="1"/>
      <w:marLeft w:val="0"/>
      <w:marRight w:val="0"/>
      <w:marTop w:val="0"/>
      <w:marBottom w:val="0"/>
      <w:divBdr>
        <w:top w:val="none" w:sz="0" w:space="0" w:color="auto"/>
        <w:left w:val="none" w:sz="0" w:space="0" w:color="auto"/>
        <w:bottom w:val="none" w:sz="0" w:space="0" w:color="auto"/>
        <w:right w:val="none" w:sz="0" w:space="0" w:color="auto"/>
      </w:divBdr>
    </w:div>
    <w:div w:id="601646187">
      <w:bodyDiv w:val="1"/>
      <w:marLeft w:val="0"/>
      <w:marRight w:val="0"/>
      <w:marTop w:val="0"/>
      <w:marBottom w:val="0"/>
      <w:divBdr>
        <w:top w:val="none" w:sz="0" w:space="0" w:color="auto"/>
        <w:left w:val="none" w:sz="0" w:space="0" w:color="auto"/>
        <w:bottom w:val="none" w:sz="0" w:space="0" w:color="auto"/>
        <w:right w:val="none" w:sz="0" w:space="0" w:color="auto"/>
      </w:divBdr>
    </w:div>
    <w:div w:id="601647954">
      <w:bodyDiv w:val="1"/>
      <w:marLeft w:val="0"/>
      <w:marRight w:val="0"/>
      <w:marTop w:val="0"/>
      <w:marBottom w:val="0"/>
      <w:divBdr>
        <w:top w:val="none" w:sz="0" w:space="0" w:color="auto"/>
        <w:left w:val="none" w:sz="0" w:space="0" w:color="auto"/>
        <w:bottom w:val="none" w:sz="0" w:space="0" w:color="auto"/>
        <w:right w:val="none" w:sz="0" w:space="0" w:color="auto"/>
      </w:divBdr>
    </w:div>
    <w:div w:id="602686723">
      <w:bodyDiv w:val="1"/>
      <w:marLeft w:val="0"/>
      <w:marRight w:val="0"/>
      <w:marTop w:val="0"/>
      <w:marBottom w:val="0"/>
      <w:divBdr>
        <w:top w:val="none" w:sz="0" w:space="0" w:color="auto"/>
        <w:left w:val="none" w:sz="0" w:space="0" w:color="auto"/>
        <w:bottom w:val="none" w:sz="0" w:space="0" w:color="auto"/>
        <w:right w:val="none" w:sz="0" w:space="0" w:color="auto"/>
      </w:divBdr>
    </w:div>
    <w:div w:id="602689171">
      <w:bodyDiv w:val="1"/>
      <w:marLeft w:val="0"/>
      <w:marRight w:val="0"/>
      <w:marTop w:val="0"/>
      <w:marBottom w:val="0"/>
      <w:divBdr>
        <w:top w:val="none" w:sz="0" w:space="0" w:color="auto"/>
        <w:left w:val="none" w:sz="0" w:space="0" w:color="auto"/>
        <w:bottom w:val="none" w:sz="0" w:space="0" w:color="auto"/>
        <w:right w:val="none" w:sz="0" w:space="0" w:color="auto"/>
      </w:divBdr>
    </w:div>
    <w:div w:id="602689531">
      <w:bodyDiv w:val="1"/>
      <w:marLeft w:val="0"/>
      <w:marRight w:val="0"/>
      <w:marTop w:val="0"/>
      <w:marBottom w:val="0"/>
      <w:divBdr>
        <w:top w:val="none" w:sz="0" w:space="0" w:color="auto"/>
        <w:left w:val="none" w:sz="0" w:space="0" w:color="auto"/>
        <w:bottom w:val="none" w:sz="0" w:space="0" w:color="auto"/>
        <w:right w:val="none" w:sz="0" w:space="0" w:color="auto"/>
      </w:divBdr>
    </w:div>
    <w:div w:id="603421644">
      <w:bodyDiv w:val="1"/>
      <w:marLeft w:val="0"/>
      <w:marRight w:val="0"/>
      <w:marTop w:val="0"/>
      <w:marBottom w:val="0"/>
      <w:divBdr>
        <w:top w:val="none" w:sz="0" w:space="0" w:color="auto"/>
        <w:left w:val="none" w:sz="0" w:space="0" w:color="auto"/>
        <w:bottom w:val="none" w:sz="0" w:space="0" w:color="auto"/>
        <w:right w:val="none" w:sz="0" w:space="0" w:color="auto"/>
      </w:divBdr>
    </w:div>
    <w:div w:id="603925604">
      <w:bodyDiv w:val="1"/>
      <w:marLeft w:val="0"/>
      <w:marRight w:val="0"/>
      <w:marTop w:val="0"/>
      <w:marBottom w:val="0"/>
      <w:divBdr>
        <w:top w:val="none" w:sz="0" w:space="0" w:color="auto"/>
        <w:left w:val="none" w:sz="0" w:space="0" w:color="auto"/>
        <w:bottom w:val="none" w:sz="0" w:space="0" w:color="auto"/>
        <w:right w:val="none" w:sz="0" w:space="0" w:color="auto"/>
      </w:divBdr>
    </w:div>
    <w:div w:id="603996747">
      <w:bodyDiv w:val="1"/>
      <w:marLeft w:val="0"/>
      <w:marRight w:val="0"/>
      <w:marTop w:val="0"/>
      <w:marBottom w:val="0"/>
      <w:divBdr>
        <w:top w:val="none" w:sz="0" w:space="0" w:color="auto"/>
        <w:left w:val="none" w:sz="0" w:space="0" w:color="auto"/>
        <w:bottom w:val="none" w:sz="0" w:space="0" w:color="auto"/>
        <w:right w:val="none" w:sz="0" w:space="0" w:color="auto"/>
      </w:divBdr>
    </w:div>
    <w:div w:id="606043409">
      <w:bodyDiv w:val="1"/>
      <w:marLeft w:val="0"/>
      <w:marRight w:val="0"/>
      <w:marTop w:val="0"/>
      <w:marBottom w:val="0"/>
      <w:divBdr>
        <w:top w:val="none" w:sz="0" w:space="0" w:color="auto"/>
        <w:left w:val="none" w:sz="0" w:space="0" w:color="auto"/>
        <w:bottom w:val="none" w:sz="0" w:space="0" w:color="auto"/>
        <w:right w:val="none" w:sz="0" w:space="0" w:color="auto"/>
      </w:divBdr>
    </w:div>
    <w:div w:id="606548203">
      <w:bodyDiv w:val="1"/>
      <w:marLeft w:val="0"/>
      <w:marRight w:val="0"/>
      <w:marTop w:val="0"/>
      <w:marBottom w:val="0"/>
      <w:divBdr>
        <w:top w:val="none" w:sz="0" w:space="0" w:color="auto"/>
        <w:left w:val="none" w:sz="0" w:space="0" w:color="auto"/>
        <w:bottom w:val="none" w:sz="0" w:space="0" w:color="auto"/>
        <w:right w:val="none" w:sz="0" w:space="0" w:color="auto"/>
      </w:divBdr>
    </w:div>
    <w:div w:id="607082233">
      <w:bodyDiv w:val="1"/>
      <w:marLeft w:val="0"/>
      <w:marRight w:val="0"/>
      <w:marTop w:val="0"/>
      <w:marBottom w:val="0"/>
      <w:divBdr>
        <w:top w:val="none" w:sz="0" w:space="0" w:color="auto"/>
        <w:left w:val="none" w:sz="0" w:space="0" w:color="auto"/>
        <w:bottom w:val="none" w:sz="0" w:space="0" w:color="auto"/>
        <w:right w:val="none" w:sz="0" w:space="0" w:color="auto"/>
      </w:divBdr>
    </w:div>
    <w:div w:id="607616571">
      <w:bodyDiv w:val="1"/>
      <w:marLeft w:val="0"/>
      <w:marRight w:val="0"/>
      <w:marTop w:val="0"/>
      <w:marBottom w:val="0"/>
      <w:divBdr>
        <w:top w:val="none" w:sz="0" w:space="0" w:color="auto"/>
        <w:left w:val="none" w:sz="0" w:space="0" w:color="auto"/>
        <w:bottom w:val="none" w:sz="0" w:space="0" w:color="auto"/>
        <w:right w:val="none" w:sz="0" w:space="0" w:color="auto"/>
      </w:divBdr>
    </w:div>
    <w:div w:id="609238292">
      <w:bodyDiv w:val="1"/>
      <w:marLeft w:val="0"/>
      <w:marRight w:val="0"/>
      <w:marTop w:val="0"/>
      <w:marBottom w:val="0"/>
      <w:divBdr>
        <w:top w:val="none" w:sz="0" w:space="0" w:color="auto"/>
        <w:left w:val="none" w:sz="0" w:space="0" w:color="auto"/>
        <w:bottom w:val="none" w:sz="0" w:space="0" w:color="auto"/>
        <w:right w:val="none" w:sz="0" w:space="0" w:color="auto"/>
      </w:divBdr>
    </w:div>
    <w:div w:id="609240949">
      <w:bodyDiv w:val="1"/>
      <w:marLeft w:val="0"/>
      <w:marRight w:val="0"/>
      <w:marTop w:val="0"/>
      <w:marBottom w:val="0"/>
      <w:divBdr>
        <w:top w:val="none" w:sz="0" w:space="0" w:color="auto"/>
        <w:left w:val="none" w:sz="0" w:space="0" w:color="auto"/>
        <w:bottom w:val="none" w:sz="0" w:space="0" w:color="auto"/>
        <w:right w:val="none" w:sz="0" w:space="0" w:color="auto"/>
      </w:divBdr>
    </w:div>
    <w:div w:id="609362905">
      <w:bodyDiv w:val="1"/>
      <w:marLeft w:val="0"/>
      <w:marRight w:val="0"/>
      <w:marTop w:val="0"/>
      <w:marBottom w:val="0"/>
      <w:divBdr>
        <w:top w:val="none" w:sz="0" w:space="0" w:color="auto"/>
        <w:left w:val="none" w:sz="0" w:space="0" w:color="auto"/>
        <w:bottom w:val="none" w:sz="0" w:space="0" w:color="auto"/>
        <w:right w:val="none" w:sz="0" w:space="0" w:color="auto"/>
      </w:divBdr>
    </w:div>
    <w:div w:id="609630758">
      <w:bodyDiv w:val="1"/>
      <w:marLeft w:val="0"/>
      <w:marRight w:val="0"/>
      <w:marTop w:val="0"/>
      <w:marBottom w:val="0"/>
      <w:divBdr>
        <w:top w:val="none" w:sz="0" w:space="0" w:color="auto"/>
        <w:left w:val="none" w:sz="0" w:space="0" w:color="auto"/>
        <w:bottom w:val="none" w:sz="0" w:space="0" w:color="auto"/>
        <w:right w:val="none" w:sz="0" w:space="0" w:color="auto"/>
      </w:divBdr>
    </w:div>
    <w:div w:id="610089010">
      <w:bodyDiv w:val="1"/>
      <w:marLeft w:val="0"/>
      <w:marRight w:val="0"/>
      <w:marTop w:val="0"/>
      <w:marBottom w:val="0"/>
      <w:divBdr>
        <w:top w:val="none" w:sz="0" w:space="0" w:color="auto"/>
        <w:left w:val="none" w:sz="0" w:space="0" w:color="auto"/>
        <w:bottom w:val="none" w:sz="0" w:space="0" w:color="auto"/>
        <w:right w:val="none" w:sz="0" w:space="0" w:color="auto"/>
      </w:divBdr>
    </w:div>
    <w:div w:id="610089962">
      <w:bodyDiv w:val="1"/>
      <w:marLeft w:val="0"/>
      <w:marRight w:val="0"/>
      <w:marTop w:val="0"/>
      <w:marBottom w:val="0"/>
      <w:divBdr>
        <w:top w:val="none" w:sz="0" w:space="0" w:color="auto"/>
        <w:left w:val="none" w:sz="0" w:space="0" w:color="auto"/>
        <w:bottom w:val="none" w:sz="0" w:space="0" w:color="auto"/>
        <w:right w:val="none" w:sz="0" w:space="0" w:color="auto"/>
      </w:divBdr>
    </w:div>
    <w:div w:id="611519785">
      <w:bodyDiv w:val="1"/>
      <w:marLeft w:val="0"/>
      <w:marRight w:val="0"/>
      <w:marTop w:val="0"/>
      <w:marBottom w:val="0"/>
      <w:divBdr>
        <w:top w:val="none" w:sz="0" w:space="0" w:color="auto"/>
        <w:left w:val="none" w:sz="0" w:space="0" w:color="auto"/>
        <w:bottom w:val="none" w:sz="0" w:space="0" w:color="auto"/>
        <w:right w:val="none" w:sz="0" w:space="0" w:color="auto"/>
      </w:divBdr>
    </w:div>
    <w:div w:id="611864146">
      <w:bodyDiv w:val="1"/>
      <w:marLeft w:val="0"/>
      <w:marRight w:val="0"/>
      <w:marTop w:val="0"/>
      <w:marBottom w:val="0"/>
      <w:divBdr>
        <w:top w:val="none" w:sz="0" w:space="0" w:color="auto"/>
        <w:left w:val="none" w:sz="0" w:space="0" w:color="auto"/>
        <w:bottom w:val="none" w:sz="0" w:space="0" w:color="auto"/>
        <w:right w:val="none" w:sz="0" w:space="0" w:color="auto"/>
      </w:divBdr>
    </w:div>
    <w:div w:id="612976466">
      <w:bodyDiv w:val="1"/>
      <w:marLeft w:val="0"/>
      <w:marRight w:val="0"/>
      <w:marTop w:val="0"/>
      <w:marBottom w:val="0"/>
      <w:divBdr>
        <w:top w:val="none" w:sz="0" w:space="0" w:color="auto"/>
        <w:left w:val="none" w:sz="0" w:space="0" w:color="auto"/>
        <w:bottom w:val="none" w:sz="0" w:space="0" w:color="auto"/>
        <w:right w:val="none" w:sz="0" w:space="0" w:color="auto"/>
      </w:divBdr>
    </w:div>
    <w:div w:id="613173714">
      <w:bodyDiv w:val="1"/>
      <w:marLeft w:val="0"/>
      <w:marRight w:val="0"/>
      <w:marTop w:val="0"/>
      <w:marBottom w:val="0"/>
      <w:divBdr>
        <w:top w:val="none" w:sz="0" w:space="0" w:color="auto"/>
        <w:left w:val="none" w:sz="0" w:space="0" w:color="auto"/>
        <w:bottom w:val="none" w:sz="0" w:space="0" w:color="auto"/>
        <w:right w:val="none" w:sz="0" w:space="0" w:color="auto"/>
      </w:divBdr>
    </w:div>
    <w:div w:id="613756906">
      <w:bodyDiv w:val="1"/>
      <w:marLeft w:val="0"/>
      <w:marRight w:val="0"/>
      <w:marTop w:val="0"/>
      <w:marBottom w:val="0"/>
      <w:divBdr>
        <w:top w:val="none" w:sz="0" w:space="0" w:color="auto"/>
        <w:left w:val="none" w:sz="0" w:space="0" w:color="auto"/>
        <w:bottom w:val="none" w:sz="0" w:space="0" w:color="auto"/>
        <w:right w:val="none" w:sz="0" w:space="0" w:color="auto"/>
      </w:divBdr>
    </w:div>
    <w:div w:id="613944565">
      <w:bodyDiv w:val="1"/>
      <w:marLeft w:val="0"/>
      <w:marRight w:val="0"/>
      <w:marTop w:val="0"/>
      <w:marBottom w:val="0"/>
      <w:divBdr>
        <w:top w:val="none" w:sz="0" w:space="0" w:color="auto"/>
        <w:left w:val="none" w:sz="0" w:space="0" w:color="auto"/>
        <w:bottom w:val="none" w:sz="0" w:space="0" w:color="auto"/>
        <w:right w:val="none" w:sz="0" w:space="0" w:color="auto"/>
      </w:divBdr>
    </w:div>
    <w:div w:id="614941201">
      <w:bodyDiv w:val="1"/>
      <w:marLeft w:val="0"/>
      <w:marRight w:val="0"/>
      <w:marTop w:val="0"/>
      <w:marBottom w:val="0"/>
      <w:divBdr>
        <w:top w:val="none" w:sz="0" w:space="0" w:color="auto"/>
        <w:left w:val="none" w:sz="0" w:space="0" w:color="auto"/>
        <w:bottom w:val="none" w:sz="0" w:space="0" w:color="auto"/>
        <w:right w:val="none" w:sz="0" w:space="0" w:color="auto"/>
      </w:divBdr>
    </w:div>
    <w:div w:id="615017534">
      <w:bodyDiv w:val="1"/>
      <w:marLeft w:val="0"/>
      <w:marRight w:val="0"/>
      <w:marTop w:val="0"/>
      <w:marBottom w:val="0"/>
      <w:divBdr>
        <w:top w:val="none" w:sz="0" w:space="0" w:color="auto"/>
        <w:left w:val="none" w:sz="0" w:space="0" w:color="auto"/>
        <w:bottom w:val="none" w:sz="0" w:space="0" w:color="auto"/>
        <w:right w:val="none" w:sz="0" w:space="0" w:color="auto"/>
      </w:divBdr>
    </w:div>
    <w:div w:id="615258290">
      <w:bodyDiv w:val="1"/>
      <w:marLeft w:val="0"/>
      <w:marRight w:val="0"/>
      <w:marTop w:val="0"/>
      <w:marBottom w:val="0"/>
      <w:divBdr>
        <w:top w:val="none" w:sz="0" w:space="0" w:color="auto"/>
        <w:left w:val="none" w:sz="0" w:space="0" w:color="auto"/>
        <w:bottom w:val="none" w:sz="0" w:space="0" w:color="auto"/>
        <w:right w:val="none" w:sz="0" w:space="0" w:color="auto"/>
      </w:divBdr>
    </w:div>
    <w:div w:id="615329615">
      <w:bodyDiv w:val="1"/>
      <w:marLeft w:val="0"/>
      <w:marRight w:val="0"/>
      <w:marTop w:val="0"/>
      <w:marBottom w:val="0"/>
      <w:divBdr>
        <w:top w:val="none" w:sz="0" w:space="0" w:color="auto"/>
        <w:left w:val="none" w:sz="0" w:space="0" w:color="auto"/>
        <w:bottom w:val="none" w:sz="0" w:space="0" w:color="auto"/>
        <w:right w:val="none" w:sz="0" w:space="0" w:color="auto"/>
      </w:divBdr>
    </w:div>
    <w:div w:id="615718206">
      <w:bodyDiv w:val="1"/>
      <w:marLeft w:val="0"/>
      <w:marRight w:val="0"/>
      <w:marTop w:val="0"/>
      <w:marBottom w:val="0"/>
      <w:divBdr>
        <w:top w:val="none" w:sz="0" w:space="0" w:color="auto"/>
        <w:left w:val="none" w:sz="0" w:space="0" w:color="auto"/>
        <w:bottom w:val="none" w:sz="0" w:space="0" w:color="auto"/>
        <w:right w:val="none" w:sz="0" w:space="0" w:color="auto"/>
      </w:divBdr>
    </w:div>
    <w:div w:id="616060732">
      <w:bodyDiv w:val="1"/>
      <w:marLeft w:val="0"/>
      <w:marRight w:val="0"/>
      <w:marTop w:val="0"/>
      <w:marBottom w:val="0"/>
      <w:divBdr>
        <w:top w:val="none" w:sz="0" w:space="0" w:color="auto"/>
        <w:left w:val="none" w:sz="0" w:space="0" w:color="auto"/>
        <w:bottom w:val="none" w:sz="0" w:space="0" w:color="auto"/>
        <w:right w:val="none" w:sz="0" w:space="0" w:color="auto"/>
      </w:divBdr>
    </w:div>
    <w:div w:id="616453866">
      <w:bodyDiv w:val="1"/>
      <w:marLeft w:val="0"/>
      <w:marRight w:val="0"/>
      <w:marTop w:val="0"/>
      <w:marBottom w:val="0"/>
      <w:divBdr>
        <w:top w:val="none" w:sz="0" w:space="0" w:color="auto"/>
        <w:left w:val="none" w:sz="0" w:space="0" w:color="auto"/>
        <w:bottom w:val="none" w:sz="0" w:space="0" w:color="auto"/>
        <w:right w:val="none" w:sz="0" w:space="0" w:color="auto"/>
      </w:divBdr>
    </w:div>
    <w:div w:id="617756124">
      <w:bodyDiv w:val="1"/>
      <w:marLeft w:val="0"/>
      <w:marRight w:val="0"/>
      <w:marTop w:val="0"/>
      <w:marBottom w:val="0"/>
      <w:divBdr>
        <w:top w:val="none" w:sz="0" w:space="0" w:color="auto"/>
        <w:left w:val="none" w:sz="0" w:space="0" w:color="auto"/>
        <w:bottom w:val="none" w:sz="0" w:space="0" w:color="auto"/>
        <w:right w:val="none" w:sz="0" w:space="0" w:color="auto"/>
      </w:divBdr>
    </w:div>
    <w:div w:id="617760401">
      <w:bodyDiv w:val="1"/>
      <w:marLeft w:val="0"/>
      <w:marRight w:val="0"/>
      <w:marTop w:val="0"/>
      <w:marBottom w:val="0"/>
      <w:divBdr>
        <w:top w:val="none" w:sz="0" w:space="0" w:color="auto"/>
        <w:left w:val="none" w:sz="0" w:space="0" w:color="auto"/>
        <w:bottom w:val="none" w:sz="0" w:space="0" w:color="auto"/>
        <w:right w:val="none" w:sz="0" w:space="0" w:color="auto"/>
      </w:divBdr>
    </w:div>
    <w:div w:id="617760482">
      <w:bodyDiv w:val="1"/>
      <w:marLeft w:val="0"/>
      <w:marRight w:val="0"/>
      <w:marTop w:val="0"/>
      <w:marBottom w:val="0"/>
      <w:divBdr>
        <w:top w:val="none" w:sz="0" w:space="0" w:color="auto"/>
        <w:left w:val="none" w:sz="0" w:space="0" w:color="auto"/>
        <w:bottom w:val="none" w:sz="0" w:space="0" w:color="auto"/>
        <w:right w:val="none" w:sz="0" w:space="0" w:color="auto"/>
      </w:divBdr>
    </w:div>
    <w:div w:id="617762139">
      <w:bodyDiv w:val="1"/>
      <w:marLeft w:val="0"/>
      <w:marRight w:val="0"/>
      <w:marTop w:val="0"/>
      <w:marBottom w:val="0"/>
      <w:divBdr>
        <w:top w:val="none" w:sz="0" w:space="0" w:color="auto"/>
        <w:left w:val="none" w:sz="0" w:space="0" w:color="auto"/>
        <w:bottom w:val="none" w:sz="0" w:space="0" w:color="auto"/>
        <w:right w:val="none" w:sz="0" w:space="0" w:color="auto"/>
      </w:divBdr>
    </w:div>
    <w:div w:id="618074719">
      <w:bodyDiv w:val="1"/>
      <w:marLeft w:val="0"/>
      <w:marRight w:val="0"/>
      <w:marTop w:val="0"/>
      <w:marBottom w:val="0"/>
      <w:divBdr>
        <w:top w:val="none" w:sz="0" w:space="0" w:color="auto"/>
        <w:left w:val="none" w:sz="0" w:space="0" w:color="auto"/>
        <w:bottom w:val="none" w:sz="0" w:space="0" w:color="auto"/>
        <w:right w:val="none" w:sz="0" w:space="0" w:color="auto"/>
      </w:divBdr>
    </w:div>
    <w:div w:id="618994010">
      <w:bodyDiv w:val="1"/>
      <w:marLeft w:val="0"/>
      <w:marRight w:val="0"/>
      <w:marTop w:val="0"/>
      <w:marBottom w:val="0"/>
      <w:divBdr>
        <w:top w:val="none" w:sz="0" w:space="0" w:color="auto"/>
        <w:left w:val="none" w:sz="0" w:space="0" w:color="auto"/>
        <w:bottom w:val="none" w:sz="0" w:space="0" w:color="auto"/>
        <w:right w:val="none" w:sz="0" w:space="0" w:color="auto"/>
      </w:divBdr>
    </w:div>
    <w:div w:id="619798829">
      <w:bodyDiv w:val="1"/>
      <w:marLeft w:val="0"/>
      <w:marRight w:val="0"/>
      <w:marTop w:val="0"/>
      <w:marBottom w:val="0"/>
      <w:divBdr>
        <w:top w:val="none" w:sz="0" w:space="0" w:color="auto"/>
        <w:left w:val="none" w:sz="0" w:space="0" w:color="auto"/>
        <w:bottom w:val="none" w:sz="0" w:space="0" w:color="auto"/>
        <w:right w:val="none" w:sz="0" w:space="0" w:color="auto"/>
      </w:divBdr>
    </w:div>
    <w:div w:id="620234547">
      <w:bodyDiv w:val="1"/>
      <w:marLeft w:val="0"/>
      <w:marRight w:val="0"/>
      <w:marTop w:val="0"/>
      <w:marBottom w:val="0"/>
      <w:divBdr>
        <w:top w:val="none" w:sz="0" w:space="0" w:color="auto"/>
        <w:left w:val="none" w:sz="0" w:space="0" w:color="auto"/>
        <w:bottom w:val="none" w:sz="0" w:space="0" w:color="auto"/>
        <w:right w:val="none" w:sz="0" w:space="0" w:color="auto"/>
      </w:divBdr>
    </w:div>
    <w:div w:id="620578089">
      <w:bodyDiv w:val="1"/>
      <w:marLeft w:val="0"/>
      <w:marRight w:val="0"/>
      <w:marTop w:val="0"/>
      <w:marBottom w:val="0"/>
      <w:divBdr>
        <w:top w:val="none" w:sz="0" w:space="0" w:color="auto"/>
        <w:left w:val="none" w:sz="0" w:space="0" w:color="auto"/>
        <w:bottom w:val="none" w:sz="0" w:space="0" w:color="auto"/>
        <w:right w:val="none" w:sz="0" w:space="0" w:color="auto"/>
      </w:divBdr>
    </w:div>
    <w:div w:id="620696212">
      <w:bodyDiv w:val="1"/>
      <w:marLeft w:val="0"/>
      <w:marRight w:val="0"/>
      <w:marTop w:val="0"/>
      <w:marBottom w:val="0"/>
      <w:divBdr>
        <w:top w:val="none" w:sz="0" w:space="0" w:color="auto"/>
        <w:left w:val="none" w:sz="0" w:space="0" w:color="auto"/>
        <w:bottom w:val="none" w:sz="0" w:space="0" w:color="auto"/>
        <w:right w:val="none" w:sz="0" w:space="0" w:color="auto"/>
      </w:divBdr>
    </w:div>
    <w:div w:id="621694785">
      <w:bodyDiv w:val="1"/>
      <w:marLeft w:val="0"/>
      <w:marRight w:val="0"/>
      <w:marTop w:val="0"/>
      <w:marBottom w:val="0"/>
      <w:divBdr>
        <w:top w:val="none" w:sz="0" w:space="0" w:color="auto"/>
        <w:left w:val="none" w:sz="0" w:space="0" w:color="auto"/>
        <w:bottom w:val="none" w:sz="0" w:space="0" w:color="auto"/>
        <w:right w:val="none" w:sz="0" w:space="0" w:color="auto"/>
      </w:divBdr>
    </w:div>
    <w:div w:id="622809764">
      <w:bodyDiv w:val="1"/>
      <w:marLeft w:val="0"/>
      <w:marRight w:val="0"/>
      <w:marTop w:val="0"/>
      <w:marBottom w:val="0"/>
      <w:divBdr>
        <w:top w:val="none" w:sz="0" w:space="0" w:color="auto"/>
        <w:left w:val="none" w:sz="0" w:space="0" w:color="auto"/>
        <w:bottom w:val="none" w:sz="0" w:space="0" w:color="auto"/>
        <w:right w:val="none" w:sz="0" w:space="0" w:color="auto"/>
      </w:divBdr>
    </w:div>
    <w:div w:id="623737329">
      <w:bodyDiv w:val="1"/>
      <w:marLeft w:val="0"/>
      <w:marRight w:val="0"/>
      <w:marTop w:val="0"/>
      <w:marBottom w:val="0"/>
      <w:divBdr>
        <w:top w:val="none" w:sz="0" w:space="0" w:color="auto"/>
        <w:left w:val="none" w:sz="0" w:space="0" w:color="auto"/>
        <w:bottom w:val="none" w:sz="0" w:space="0" w:color="auto"/>
        <w:right w:val="none" w:sz="0" w:space="0" w:color="auto"/>
      </w:divBdr>
    </w:div>
    <w:div w:id="624123530">
      <w:bodyDiv w:val="1"/>
      <w:marLeft w:val="0"/>
      <w:marRight w:val="0"/>
      <w:marTop w:val="0"/>
      <w:marBottom w:val="0"/>
      <w:divBdr>
        <w:top w:val="none" w:sz="0" w:space="0" w:color="auto"/>
        <w:left w:val="none" w:sz="0" w:space="0" w:color="auto"/>
        <w:bottom w:val="none" w:sz="0" w:space="0" w:color="auto"/>
        <w:right w:val="none" w:sz="0" w:space="0" w:color="auto"/>
      </w:divBdr>
    </w:div>
    <w:div w:id="624308243">
      <w:bodyDiv w:val="1"/>
      <w:marLeft w:val="0"/>
      <w:marRight w:val="0"/>
      <w:marTop w:val="0"/>
      <w:marBottom w:val="0"/>
      <w:divBdr>
        <w:top w:val="none" w:sz="0" w:space="0" w:color="auto"/>
        <w:left w:val="none" w:sz="0" w:space="0" w:color="auto"/>
        <w:bottom w:val="none" w:sz="0" w:space="0" w:color="auto"/>
        <w:right w:val="none" w:sz="0" w:space="0" w:color="auto"/>
      </w:divBdr>
    </w:div>
    <w:div w:id="624769958">
      <w:bodyDiv w:val="1"/>
      <w:marLeft w:val="0"/>
      <w:marRight w:val="0"/>
      <w:marTop w:val="0"/>
      <w:marBottom w:val="0"/>
      <w:divBdr>
        <w:top w:val="none" w:sz="0" w:space="0" w:color="auto"/>
        <w:left w:val="none" w:sz="0" w:space="0" w:color="auto"/>
        <w:bottom w:val="none" w:sz="0" w:space="0" w:color="auto"/>
        <w:right w:val="none" w:sz="0" w:space="0" w:color="auto"/>
      </w:divBdr>
    </w:div>
    <w:div w:id="625356484">
      <w:bodyDiv w:val="1"/>
      <w:marLeft w:val="0"/>
      <w:marRight w:val="0"/>
      <w:marTop w:val="0"/>
      <w:marBottom w:val="0"/>
      <w:divBdr>
        <w:top w:val="none" w:sz="0" w:space="0" w:color="auto"/>
        <w:left w:val="none" w:sz="0" w:space="0" w:color="auto"/>
        <w:bottom w:val="none" w:sz="0" w:space="0" w:color="auto"/>
        <w:right w:val="none" w:sz="0" w:space="0" w:color="auto"/>
      </w:divBdr>
    </w:div>
    <w:div w:id="625502350">
      <w:bodyDiv w:val="1"/>
      <w:marLeft w:val="0"/>
      <w:marRight w:val="0"/>
      <w:marTop w:val="0"/>
      <w:marBottom w:val="0"/>
      <w:divBdr>
        <w:top w:val="none" w:sz="0" w:space="0" w:color="auto"/>
        <w:left w:val="none" w:sz="0" w:space="0" w:color="auto"/>
        <w:bottom w:val="none" w:sz="0" w:space="0" w:color="auto"/>
        <w:right w:val="none" w:sz="0" w:space="0" w:color="auto"/>
      </w:divBdr>
    </w:div>
    <w:div w:id="625550821">
      <w:bodyDiv w:val="1"/>
      <w:marLeft w:val="0"/>
      <w:marRight w:val="0"/>
      <w:marTop w:val="0"/>
      <w:marBottom w:val="0"/>
      <w:divBdr>
        <w:top w:val="none" w:sz="0" w:space="0" w:color="auto"/>
        <w:left w:val="none" w:sz="0" w:space="0" w:color="auto"/>
        <w:bottom w:val="none" w:sz="0" w:space="0" w:color="auto"/>
        <w:right w:val="none" w:sz="0" w:space="0" w:color="auto"/>
      </w:divBdr>
    </w:div>
    <w:div w:id="625935745">
      <w:bodyDiv w:val="1"/>
      <w:marLeft w:val="0"/>
      <w:marRight w:val="0"/>
      <w:marTop w:val="0"/>
      <w:marBottom w:val="0"/>
      <w:divBdr>
        <w:top w:val="none" w:sz="0" w:space="0" w:color="auto"/>
        <w:left w:val="none" w:sz="0" w:space="0" w:color="auto"/>
        <w:bottom w:val="none" w:sz="0" w:space="0" w:color="auto"/>
        <w:right w:val="none" w:sz="0" w:space="0" w:color="auto"/>
      </w:divBdr>
    </w:div>
    <w:div w:id="626082088">
      <w:bodyDiv w:val="1"/>
      <w:marLeft w:val="0"/>
      <w:marRight w:val="0"/>
      <w:marTop w:val="0"/>
      <w:marBottom w:val="0"/>
      <w:divBdr>
        <w:top w:val="none" w:sz="0" w:space="0" w:color="auto"/>
        <w:left w:val="none" w:sz="0" w:space="0" w:color="auto"/>
        <w:bottom w:val="none" w:sz="0" w:space="0" w:color="auto"/>
        <w:right w:val="none" w:sz="0" w:space="0" w:color="auto"/>
      </w:divBdr>
    </w:div>
    <w:div w:id="626394756">
      <w:bodyDiv w:val="1"/>
      <w:marLeft w:val="0"/>
      <w:marRight w:val="0"/>
      <w:marTop w:val="0"/>
      <w:marBottom w:val="0"/>
      <w:divBdr>
        <w:top w:val="none" w:sz="0" w:space="0" w:color="auto"/>
        <w:left w:val="none" w:sz="0" w:space="0" w:color="auto"/>
        <w:bottom w:val="none" w:sz="0" w:space="0" w:color="auto"/>
        <w:right w:val="none" w:sz="0" w:space="0" w:color="auto"/>
      </w:divBdr>
    </w:div>
    <w:div w:id="626862033">
      <w:bodyDiv w:val="1"/>
      <w:marLeft w:val="0"/>
      <w:marRight w:val="0"/>
      <w:marTop w:val="0"/>
      <w:marBottom w:val="0"/>
      <w:divBdr>
        <w:top w:val="none" w:sz="0" w:space="0" w:color="auto"/>
        <w:left w:val="none" w:sz="0" w:space="0" w:color="auto"/>
        <w:bottom w:val="none" w:sz="0" w:space="0" w:color="auto"/>
        <w:right w:val="none" w:sz="0" w:space="0" w:color="auto"/>
      </w:divBdr>
    </w:div>
    <w:div w:id="627006583">
      <w:bodyDiv w:val="1"/>
      <w:marLeft w:val="0"/>
      <w:marRight w:val="0"/>
      <w:marTop w:val="0"/>
      <w:marBottom w:val="0"/>
      <w:divBdr>
        <w:top w:val="none" w:sz="0" w:space="0" w:color="auto"/>
        <w:left w:val="none" w:sz="0" w:space="0" w:color="auto"/>
        <w:bottom w:val="none" w:sz="0" w:space="0" w:color="auto"/>
        <w:right w:val="none" w:sz="0" w:space="0" w:color="auto"/>
      </w:divBdr>
    </w:div>
    <w:div w:id="627929002">
      <w:bodyDiv w:val="1"/>
      <w:marLeft w:val="0"/>
      <w:marRight w:val="0"/>
      <w:marTop w:val="0"/>
      <w:marBottom w:val="0"/>
      <w:divBdr>
        <w:top w:val="none" w:sz="0" w:space="0" w:color="auto"/>
        <w:left w:val="none" w:sz="0" w:space="0" w:color="auto"/>
        <w:bottom w:val="none" w:sz="0" w:space="0" w:color="auto"/>
        <w:right w:val="none" w:sz="0" w:space="0" w:color="auto"/>
      </w:divBdr>
    </w:div>
    <w:div w:id="628434788">
      <w:bodyDiv w:val="1"/>
      <w:marLeft w:val="0"/>
      <w:marRight w:val="0"/>
      <w:marTop w:val="0"/>
      <w:marBottom w:val="0"/>
      <w:divBdr>
        <w:top w:val="none" w:sz="0" w:space="0" w:color="auto"/>
        <w:left w:val="none" w:sz="0" w:space="0" w:color="auto"/>
        <w:bottom w:val="none" w:sz="0" w:space="0" w:color="auto"/>
        <w:right w:val="none" w:sz="0" w:space="0" w:color="auto"/>
      </w:divBdr>
    </w:div>
    <w:div w:id="628560221">
      <w:bodyDiv w:val="1"/>
      <w:marLeft w:val="0"/>
      <w:marRight w:val="0"/>
      <w:marTop w:val="0"/>
      <w:marBottom w:val="0"/>
      <w:divBdr>
        <w:top w:val="none" w:sz="0" w:space="0" w:color="auto"/>
        <w:left w:val="none" w:sz="0" w:space="0" w:color="auto"/>
        <w:bottom w:val="none" w:sz="0" w:space="0" w:color="auto"/>
        <w:right w:val="none" w:sz="0" w:space="0" w:color="auto"/>
      </w:divBdr>
    </w:div>
    <w:div w:id="628781546">
      <w:bodyDiv w:val="1"/>
      <w:marLeft w:val="0"/>
      <w:marRight w:val="0"/>
      <w:marTop w:val="0"/>
      <w:marBottom w:val="0"/>
      <w:divBdr>
        <w:top w:val="none" w:sz="0" w:space="0" w:color="auto"/>
        <w:left w:val="none" w:sz="0" w:space="0" w:color="auto"/>
        <w:bottom w:val="none" w:sz="0" w:space="0" w:color="auto"/>
        <w:right w:val="none" w:sz="0" w:space="0" w:color="auto"/>
      </w:divBdr>
      <w:divsChild>
        <w:div w:id="725568912">
          <w:marLeft w:val="0"/>
          <w:marRight w:val="0"/>
          <w:marTop w:val="0"/>
          <w:marBottom w:val="0"/>
          <w:divBdr>
            <w:top w:val="none" w:sz="0" w:space="0" w:color="auto"/>
            <w:left w:val="none" w:sz="0" w:space="0" w:color="auto"/>
            <w:bottom w:val="none" w:sz="0" w:space="0" w:color="auto"/>
            <w:right w:val="none" w:sz="0" w:space="0" w:color="auto"/>
          </w:divBdr>
          <w:divsChild>
            <w:div w:id="1657876711">
              <w:marLeft w:val="-150"/>
              <w:marRight w:val="-150"/>
              <w:marTop w:val="0"/>
              <w:marBottom w:val="0"/>
              <w:divBdr>
                <w:top w:val="none" w:sz="0" w:space="0" w:color="auto"/>
                <w:left w:val="none" w:sz="0" w:space="0" w:color="auto"/>
                <w:bottom w:val="none" w:sz="0" w:space="0" w:color="auto"/>
                <w:right w:val="none" w:sz="0" w:space="0" w:color="auto"/>
              </w:divBdr>
              <w:divsChild>
                <w:div w:id="44662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239889">
      <w:bodyDiv w:val="1"/>
      <w:marLeft w:val="0"/>
      <w:marRight w:val="0"/>
      <w:marTop w:val="0"/>
      <w:marBottom w:val="0"/>
      <w:divBdr>
        <w:top w:val="none" w:sz="0" w:space="0" w:color="auto"/>
        <w:left w:val="none" w:sz="0" w:space="0" w:color="auto"/>
        <w:bottom w:val="none" w:sz="0" w:space="0" w:color="auto"/>
        <w:right w:val="none" w:sz="0" w:space="0" w:color="auto"/>
      </w:divBdr>
    </w:div>
    <w:div w:id="629943196">
      <w:bodyDiv w:val="1"/>
      <w:marLeft w:val="0"/>
      <w:marRight w:val="0"/>
      <w:marTop w:val="0"/>
      <w:marBottom w:val="0"/>
      <w:divBdr>
        <w:top w:val="none" w:sz="0" w:space="0" w:color="auto"/>
        <w:left w:val="none" w:sz="0" w:space="0" w:color="auto"/>
        <w:bottom w:val="none" w:sz="0" w:space="0" w:color="auto"/>
        <w:right w:val="none" w:sz="0" w:space="0" w:color="auto"/>
      </w:divBdr>
    </w:div>
    <w:div w:id="630088751">
      <w:bodyDiv w:val="1"/>
      <w:marLeft w:val="0"/>
      <w:marRight w:val="0"/>
      <w:marTop w:val="0"/>
      <w:marBottom w:val="0"/>
      <w:divBdr>
        <w:top w:val="none" w:sz="0" w:space="0" w:color="auto"/>
        <w:left w:val="none" w:sz="0" w:space="0" w:color="auto"/>
        <w:bottom w:val="none" w:sz="0" w:space="0" w:color="auto"/>
        <w:right w:val="none" w:sz="0" w:space="0" w:color="auto"/>
      </w:divBdr>
    </w:div>
    <w:div w:id="630749868">
      <w:bodyDiv w:val="1"/>
      <w:marLeft w:val="0"/>
      <w:marRight w:val="0"/>
      <w:marTop w:val="0"/>
      <w:marBottom w:val="0"/>
      <w:divBdr>
        <w:top w:val="none" w:sz="0" w:space="0" w:color="auto"/>
        <w:left w:val="none" w:sz="0" w:space="0" w:color="auto"/>
        <w:bottom w:val="none" w:sz="0" w:space="0" w:color="auto"/>
        <w:right w:val="none" w:sz="0" w:space="0" w:color="auto"/>
      </w:divBdr>
    </w:div>
    <w:div w:id="631136429">
      <w:bodyDiv w:val="1"/>
      <w:marLeft w:val="0"/>
      <w:marRight w:val="0"/>
      <w:marTop w:val="0"/>
      <w:marBottom w:val="0"/>
      <w:divBdr>
        <w:top w:val="none" w:sz="0" w:space="0" w:color="auto"/>
        <w:left w:val="none" w:sz="0" w:space="0" w:color="auto"/>
        <w:bottom w:val="none" w:sz="0" w:space="0" w:color="auto"/>
        <w:right w:val="none" w:sz="0" w:space="0" w:color="auto"/>
      </w:divBdr>
    </w:div>
    <w:div w:id="631863827">
      <w:bodyDiv w:val="1"/>
      <w:marLeft w:val="0"/>
      <w:marRight w:val="0"/>
      <w:marTop w:val="0"/>
      <w:marBottom w:val="0"/>
      <w:divBdr>
        <w:top w:val="none" w:sz="0" w:space="0" w:color="auto"/>
        <w:left w:val="none" w:sz="0" w:space="0" w:color="auto"/>
        <w:bottom w:val="none" w:sz="0" w:space="0" w:color="auto"/>
        <w:right w:val="none" w:sz="0" w:space="0" w:color="auto"/>
      </w:divBdr>
    </w:div>
    <w:div w:id="633026844">
      <w:bodyDiv w:val="1"/>
      <w:marLeft w:val="0"/>
      <w:marRight w:val="0"/>
      <w:marTop w:val="0"/>
      <w:marBottom w:val="0"/>
      <w:divBdr>
        <w:top w:val="none" w:sz="0" w:space="0" w:color="auto"/>
        <w:left w:val="none" w:sz="0" w:space="0" w:color="auto"/>
        <w:bottom w:val="none" w:sz="0" w:space="0" w:color="auto"/>
        <w:right w:val="none" w:sz="0" w:space="0" w:color="auto"/>
      </w:divBdr>
    </w:div>
    <w:div w:id="634264095">
      <w:bodyDiv w:val="1"/>
      <w:marLeft w:val="0"/>
      <w:marRight w:val="0"/>
      <w:marTop w:val="0"/>
      <w:marBottom w:val="0"/>
      <w:divBdr>
        <w:top w:val="none" w:sz="0" w:space="0" w:color="auto"/>
        <w:left w:val="none" w:sz="0" w:space="0" w:color="auto"/>
        <w:bottom w:val="none" w:sz="0" w:space="0" w:color="auto"/>
        <w:right w:val="none" w:sz="0" w:space="0" w:color="auto"/>
      </w:divBdr>
    </w:div>
    <w:div w:id="635574514">
      <w:bodyDiv w:val="1"/>
      <w:marLeft w:val="0"/>
      <w:marRight w:val="0"/>
      <w:marTop w:val="0"/>
      <w:marBottom w:val="0"/>
      <w:divBdr>
        <w:top w:val="none" w:sz="0" w:space="0" w:color="auto"/>
        <w:left w:val="none" w:sz="0" w:space="0" w:color="auto"/>
        <w:bottom w:val="none" w:sz="0" w:space="0" w:color="auto"/>
        <w:right w:val="none" w:sz="0" w:space="0" w:color="auto"/>
      </w:divBdr>
    </w:div>
    <w:div w:id="637564502">
      <w:bodyDiv w:val="1"/>
      <w:marLeft w:val="0"/>
      <w:marRight w:val="0"/>
      <w:marTop w:val="0"/>
      <w:marBottom w:val="0"/>
      <w:divBdr>
        <w:top w:val="none" w:sz="0" w:space="0" w:color="auto"/>
        <w:left w:val="none" w:sz="0" w:space="0" w:color="auto"/>
        <w:bottom w:val="none" w:sz="0" w:space="0" w:color="auto"/>
        <w:right w:val="none" w:sz="0" w:space="0" w:color="auto"/>
      </w:divBdr>
    </w:div>
    <w:div w:id="637800144">
      <w:bodyDiv w:val="1"/>
      <w:marLeft w:val="0"/>
      <w:marRight w:val="0"/>
      <w:marTop w:val="0"/>
      <w:marBottom w:val="0"/>
      <w:divBdr>
        <w:top w:val="none" w:sz="0" w:space="0" w:color="auto"/>
        <w:left w:val="none" w:sz="0" w:space="0" w:color="auto"/>
        <w:bottom w:val="none" w:sz="0" w:space="0" w:color="auto"/>
        <w:right w:val="none" w:sz="0" w:space="0" w:color="auto"/>
      </w:divBdr>
    </w:div>
    <w:div w:id="637953217">
      <w:bodyDiv w:val="1"/>
      <w:marLeft w:val="0"/>
      <w:marRight w:val="0"/>
      <w:marTop w:val="0"/>
      <w:marBottom w:val="0"/>
      <w:divBdr>
        <w:top w:val="none" w:sz="0" w:space="0" w:color="auto"/>
        <w:left w:val="none" w:sz="0" w:space="0" w:color="auto"/>
        <w:bottom w:val="none" w:sz="0" w:space="0" w:color="auto"/>
        <w:right w:val="none" w:sz="0" w:space="0" w:color="auto"/>
      </w:divBdr>
    </w:div>
    <w:div w:id="638613458">
      <w:bodyDiv w:val="1"/>
      <w:marLeft w:val="0"/>
      <w:marRight w:val="0"/>
      <w:marTop w:val="0"/>
      <w:marBottom w:val="0"/>
      <w:divBdr>
        <w:top w:val="none" w:sz="0" w:space="0" w:color="auto"/>
        <w:left w:val="none" w:sz="0" w:space="0" w:color="auto"/>
        <w:bottom w:val="none" w:sz="0" w:space="0" w:color="auto"/>
        <w:right w:val="none" w:sz="0" w:space="0" w:color="auto"/>
      </w:divBdr>
    </w:div>
    <w:div w:id="639504781">
      <w:bodyDiv w:val="1"/>
      <w:marLeft w:val="0"/>
      <w:marRight w:val="0"/>
      <w:marTop w:val="0"/>
      <w:marBottom w:val="0"/>
      <w:divBdr>
        <w:top w:val="none" w:sz="0" w:space="0" w:color="auto"/>
        <w:left w:val="none" w:sz="0" w:space="0" w:color="auto"/>
        <w:bottom w:val="none" w:sz="0" w:space="0" w:color="auto"/>
        <w:right w:val="none" w:sz="0" w:space="0" w:color="auto"/>
      </w:divBdr>
    </w:div>
    <w:div w:id="639769158">
      <w:bodyDiv w:val="1"/>
      <w:marLeft w:val="0"/>
      <w:marRight w:val="0"/>
      <w:marTop w:val="0"/>
      <w:marBottom w:val="0"/>
      <w:divBdr>
        <w:top w:val="none" w:sz="0" w:space="0" w:color="auto"/>
        <w:left w:val="none" w:sz="0" w:space="0" w:color="auto"/>
        <w:bottom w:val="none" w:sz="0" w:space="0" w:color="auto"/>
        <w:right w:val="none" w:sz="0" w:space="0" w:color="auto"/>
      </w:divBdr>
    </w:div>
    <w:div w:id="639772335">
      <w:bodyDiv w:val="1"/>
      <w:marLeft w:val="0"/>
      <w:marRight w:val="0"/>
      <w:marTop w:val="0"/>
      <w:marBottom w:val="0"/>
      <w:divBdr>
        <w:top w:val="none" w:sz="0" w:space="0" w:color="auto"/>
        <w:left w:val="none" w:sz="0" w:space="0" w:color="auto"/>
        <w:bottom w:val="none" w:sz="0" w:space="0" w:color="auto"/>
        <w:right w:val="none" w:sz="0" w:space="0" w:color="auto"/>
      </w:divBdr>
    </w:div>
    <w:div w:id="641037750">
      <w:bodyDiv w:val="1"/>
      <w:marLeft w:val="0"/>
      <w:marRight w:val="0"/>
      <w:marTop w:val="0"/>
      <w:marBottom w:val="0"/>
      <w:divBdr>
        <w:top w:val="none" w:sz="0" w:space="0" w:color="auto"/>
        <w:left w:val="none" w:sz="0" w:space="0" w:color="auto"/>
        <w:bottom w:val="none" w:sz="0" w:space="0" w:color="auto"/>
        <w:right w:val="none" w:sz="0" w:space="0" w:color="auto"/>
      </w:divBdr>
    </w:div>
    <w:div w:id="642200317">
      <w:bodyDiv w:val="1"/>
      <w:marLeft w:val="0"/>
      <w:marRight w:val="0"/>
      <w:marTop w:val="0"/>
      <w:marBottom w:val="0"/>
      <w:divBdr>
        <w:top w:val="none" w:sz="0" w:space="0" w:color="auto"/>
        <w:left w:val="none" w:sz="0" w:space="0" w:color="auto"/>
        <w:bottom w:val="none" w:sz="0" w:space="0" w:color="auto"/>
        <w:right w:val="none" w:sz="0" w:space="0" w:color="auto"/>
      </w:divBdr>
    </w:div>
    <w:div w:id="642545737">
      <w:bodyDiv w:val="1"/>
      <w:marLeft w:val="0"/>
      <w:marRight w:val="0"/>
      <w:marTop w:val="0"/>
      <w:marBottom w:val="0"/>
      <w:divBdr>
        <w:top w:val="none" w:sz="0" w:space="0" w:color="auto"/>
        <w:left w:val="none" w:sz="0" w:space="0" w:color="auto"/>
        <w:bottom w:val="none" w:sz="0" w:space="0" w:color="auto"/>
        <w:right w:val="none" w:sz="0" w:space="0" w:color="auto"/>
      </w:divBdr>
    </w:div>
    <w:div w:id="642589312">
      <w:bodyDiv w:val="1"/>
      <w:marLeft w:val="0"/>
      <w:marRight w:val="0"/>
      <w:marTop w:val="0"/>
      <w:marBottom w:val="0"/>
      <w:divBdr>
        <w:top w:val="none" w:sz="0" w:space="0" w:color="auto"/>
        <w:left w:val="none" w:sz="0" w:space="0" w:color="auto"/>
        <w:bottom w:val="none" w:sz="0" w:space="0" w:color="auto"/>
        <w:right w:val="none" w:sz="0" w:space="0" w:color="auto"/>
      </w:divBdr>
    </w:div>
    <w:div w:id="643705625">
      <w:bodyDiv w:val="1"/>
      <w:marLeft w:val="0"/>
      <w:marRight w:val="0"/>
      <w:marTop w:val="0"/>
      <w:marBottom w:val="0"/>
      <w:divBdr>
        <w:top w:val="none" w:sz="0" w:space="0" w:color="auto"/>
        <w:left w:val="none" w:sz="0" w:space="0" w:color="auto"/>
        <w:bottom w:val="none" w:sz="0" w:space="0" w:color="auto"/>
        <w:right w:val="none" w:sz="0" w:space="0" w:color="auto"/>
      </w:divBdr>
    </w:div>
    <w:div w:id="644236649">
      <w:bodyDiv w:val="1"/>
      <w:marLeft w:val="0"/>
      <w:marRight w:val="0"/>
      <w:marTop w:val="0"/>
      <w:marBottom w:val="0"/>
      <w:divBdr>
        <w:top w:val="none" w:sz="0" w:space="0" w:color="auto"/>
        <w:left w:val="none" w:sz="0" w:space="0" w:color="auto"/>
        <w:bottom w:val="none" w:sz="0" w:space="0" w:color="auto"/>
        <w:right w:val="none" w:sz="0" w:space="0" w:color="auto"/>
      </w:divBdr>
    </w:div>
    <w:div w:id="644816046">
      <w:bodyDiv w:val="1"/>
      <w:marLeft w:val="0"/>
      <w:marRight w:val="0"/>
      <w:marTop w:val="0"/>
      <w:marBottom w:val="0"/>
      <w:divBdr>
        <w:top w:val="none" w:sz="0" w:space="0" w:color="auto"/>
        <w:left w:val="none" w:sz="0" w:space="0" w:color="auto"/>
        <w:bottom w:val="none" w:sz="0" w:space="0" w:color="auto"/>
        <w:right w:val="none" w:sz="0" w:space="0" w:color="auto"/>
      </w:divBdr>
    </w:div>
    <w:div w:id="645015182">
      <w:bodyDiv w:val="1"/>
      <w:marLeft w:val="0"/>
      <w:marRight w:val="0"/>
      <w:marTop w:val="0"/>
      <w:marBottom w:val="0"/>
      <w:divBdr>
        <w:top w:val="none" w:sz="0" w:space="0" w:color="auto"/>
        <w:left w:val="none" w:sz="0" w:space="0" w:color="auto"/>
        <w:bottom w:val="none" w:sz="0" w:space="0" w:color="auto"/>
        <w:right w:val="none" w:sz="0" w:space="0" w:color="auto"/>
      </w:divBdr>
    </w:div>
    <w:div w:id="645399836">
      <w:bodyDiv w:val="1"/>
      <w:marLeft w:val="0"/>
      <w:marRight w:val="0"/>
      <w:marTop w:val="0"/>
      <w:marBottom w:val="0"/>
      <w:divBdr>
        <w:top w:val="none" w:sz="0" w:space="0" w:color="auto"/>
        <w:left w:val="none" w:sz="0" w:space="0" w:color="auto"/>
        <w:bottom w:val="none" w:sz="0" w:space="0" w:color="auto"/>
        <w:right w:val="none" w:sz="0" w:space="0" w:color="auto"/>
      </w:divBdr>
    </w:div>
    <w:div w:id="645939059">
      <w:bodyDiv w:val="1"/>
      <w:marLeft w:val="0"/>
      <w:marRight w:val="0"/>
      <w:marTop w:val="0"/>
      <w:marBottom w:val="0"/>
      <w:divBdr>
        <w:top w:val="none" w:sz="0" w:space="0" w:color="auto"/>
        <w:left w:val="none" w:sz="0" w:space="0" w:color="auto"/>
        <w:bottom w:val="none" w:sz="0" w:space="0" w:color="auto"/>
        <w:right w:val="none" w:sz="0" w:space="0" w:color="auto"/>
      </w:divBdr>
    </w:div>
    <w:div w:id="646055061">
      <w:bodyDiv w:val="1"/>
      <w:marLeft w:val="0"/>
      <w:marRight w:val="0"/>
      <w:marTop w:val="0"/>
      <w:marBottom w:val="0"/>
      <w:divBdr>
        <w:top w:val="none" w:sz="0" w:space="0" w:color="auto"/>
        <w:left w:val="none" w:sz="0" w:space="0" w:color="auto"/>
        <w:bottom w:val="none" w:sz="0" w:space="0" w:color="auto"/>
        <w:right w:val="none" w:sz="0" w:space="0" w:color="auto"/>
      </w:divBdr>
    </w:div>
    <w:div w:id="646396649">
      <w:bodyDiv w:val="1"/>
      <w:marLeft w:val="0"/>
      <w:marRight w:val="0"/>
      <w:marTop w:val="0"/>
      <w:marBottom w:val="0"/>
      <w:divBdr>
        <w:top w:val="none" w:sz="0" w:space="0" w:color="auto"/>
        <w:left w:val="none" w:sz="0" w:space="0" w:color="auto"/>
        <w:bottom w:val="none" w:sz="0" w:space="0" w:color="auto"/>
        <w:right w:val="none" w:sz="0" w:space="0" w:color="auto"/>
      </w:divBdr>
    </w:div>
    <w:div w:id="646513899">
      <w:bodyDiv w:val="1"/>
      <w:marLeft w:val="0"/>
      <w:marRight w:val="0"/>
      <w:marTop w:val="0"/>
      <w:marBottom w:val="0"/>
      <w:divBdr>
        <w:top w:val="none" w:sz="0" w:space="0" w:color="auto"/>
        <w:left w:val="none" w:sz="0" w:space="0" w:color="auto"/>
        <w:bottom w:val="none" w:sz="0" w:space="0" w:color="auto"/>
        <w:right w:val="none" w:sz="0" w:space="0" w:color="auto"/>
      </w:divBdr>
    </w:div>
    <w:div w:id="646980578">
      <w:bodyDiv w:val="1"/>
      <w:marLeft w:val="0"/>
      <w:marRight w:val="0"/>
      <w:marTop w:val="0"/>
      <w:marBottom w:val="0"/>
      <w:divBdr>
        <w:top w:val="none" w:sz="0" w:space="0" w:color="auto"/>
        <w:left w:val="none" w:sz="0" w:space="0" w:color="auto"/>
        <w:bottom w:val="none" w:sz="0" w:space="0" w:color="auto"/>
        <w:right w:val="none" w:sz="0" w:space="0" w:color="auto"/>
      </w:divBdr>
    </w:div>
    <w:div w:id="647249595">
      <w:bodyDiv w:val="1"/>
      <w:marLeft w:val="0"/>
      <w:marRight w:val="0"/>
      <w:marTop w:val="0"/>
      <w:marBottom w:val="0"/>
      <w:divBdr>
        <w:top w:val="none" w:sz="0" w:space="0" w:color="auto"/>
        <w:left w:val="none" w:sz="0" w:space="0" w:color="auto"/>
        <w:bottom w:val="none" w:sz="0" w:space="0" w:color="auto"/>
        <w:right w:val="none" w:sz="0" w:space="0" w:color="auto"/>
      </w:divBdr>
    </w:div>
    <w:div w:id="647367329">
      <w:bodyDiv w:val="1"/>
      <w:marLeft w:val="0"/>
      <w:marRight w:val="0"/>
      <w:marTop w:val="0"/>
      <w:marBottom w:val="0"/>
      <w:divBdr>
        <w:top w:val="none" w:sz="0" w:space="0" w:color="auto"/>
        <w:left w:val="none" w:sz="0" w:space="0" w:color="auto"/>
        <w:bottom w:val="none" w:sz="0" w:space="0" w:color="auto"/>
        <w:right w:val="none" w:sz="0" w:space="0" w:color="auto"/>
      </w:divBdr>
    </w:div>
    <w:div w:id="647783301">
      <w:bodyDiv w:val="1"/>
      <w:marLeft w:val="0"/>
      <w:marRight w:val="0"/>
      <w:marTop w:val="0"/>
      <w:marBottom w:val="0"/>
      <w:divBdr>
        <w:top w:val="none" w:sz="0" w:space="0" w:color="auto"/>
        <w:left w:val="none" w:sz="0" w:space="0" w:color="auto"/>
        <w:bottom w:val="none" w:sz="0" w:space="0" w:color="auto"/>
        <w:right w:val="none" w:sz="0" w:space="0" w:color="auto"/>
      </w:divBdr>
    </w:div>
    <w:div w:id="648168001">
      <w:bodyDiv w:val="1"/>
      <w:marLeft w:val="0"/>
      <w:marRight w:val="0"/>
      <w:marTop w:val="0"/>
      <w:marBottom w:val="0"/>
      <w:divBdr>
        <w:top w:val="none" w:sz="0" w:space="0" w:color="auto"/>
        <w:left w:val="none" w:sz="0" w:space="0" w:color="auto"/>
        <w:bottom w:val="none" w:sz="0" w:space="0" w:color="auto"/>
        <w:right w:val="none" w:sz="0" w:space="0" w:color="auto"/>
      </w:divBdr>
    </w:div>
    <w:div w:id="648479171">
      <w:bodyDiv w:val="1"/>
      <w:marLeft w:val="0"/>
      <w:marRight w:val="0"/>
      <w:marTop w:val="0"/>
      <w:marBottom w:val="0"/>
      <w:divBdr>
        <w:top w:val="none" w:sz="0" w:space="0" w:color="auto"/>
        <w:left w:val="none" w:sz="0" w:space="0" w:color="auto"/>
        <w:bottom w:val="none" w:sz="0" w:space="0" w:color="auto"/>
        <w:right w:val="none" w:sz="0" w:space="0" w:color="auto"/>
      </w:divBdr>
    </w:div>
    <w:div w:id="649872699">
      <w:bodyDiv w:val="1"/>
      <w:marLeft w:val="0"/>
      <w:marRight w:val="0"/>
      <w:marTop w:val="0"/>
      <w:marBottom w:val="0"/>
      <w:divBdr>
        <w:top w:val="none" w:sz="0" w:space="0" w:color="auto"/>
        <w:left w:val="none" w:sz="0" w:space="0" w:color="auto"/>
        <w:bottom w:val="none" w:sz="0" w:space="0" w:color="auto"/>
        <w:right w:val="none" w:sz="0" w:space="0" w:color="auto"/>
      </w:divBdr>
    </w:div>
    <w:div w:id="650405008">
      <w:bodyDiv w:val="1"/>
      <w:marLeft w:val="0"/>
      <w:marRight w:val="0"/>
      <w:marTop w:val="0"/>
      <w:marBottom w:val="0"/>
      <w:divBdr>
        <w:top w:val="none" w:sz="0" w:space="0" w:color="auto"/>
        <w:left w:val="none" w:sz="0" w:space="0" w:color="auto"/>
        <w:bottom w:val="none" w:sz="0" w:space="0" w:color="auto"/>
        <w:right w:val="none" w:sz="0" w:space="0" w:color="auto"/>
      </w:divBdr>
    </w:div>
    <w:div w:id="650406230">
      <w:bodyDiv w:val="1"/>
      <w:marLeft w:val="0"/>
      <w:marRight w:val="0"/>
      <w:marTop w:val="0"/>
      <w:marBottom w:val="0"/>
      <w:divBdr>
        <w:top w:val="none" w:sz="0" w:space="0" w:color="auto"/>
        <w:left w:val="none" w:sz="0" w:space="0" w:color="auto"/>
        <w:bottom w:val="none" w:sz="0" w:space="0" w:color="auto"/>
        <w:right w:val="none" w:sz="0" w:space="0" w:color="auto"/>
      </w:divBdr>
    </w:div>
    <w:div w:id="650913894">
      <w:bodyDiv w:val="1"/>
      <w:marLeft w:val="0"/>
      <w:marRight w:val="0"/>
      <w:marTop w:val="0"/>
      <w:marBottom w:val="0"/>
      <w:divBdr>
        <w:top w:val="none" w:sz="0" w:space="0" w:color="auto"/>
        <w:left w:val="none" w:sz="0" w:space="0" w:color="auto"/>
        <w:bottom w:val="none" w:sz="0" w:space="0" w:color="auto"/>
        <w:right w:val="none" w:sz="0" w:space="0" w:color="auto"/>
      </w:divBdr>
    </w:div>
    <w:div w:id="650989724">
      <w:bodyDiv w:val="1"/>
      <w:marLeft w:val="0"/>
      <w:marRight w:val="0"/>
      <w:marTop w:val="0"/>
      <w:marBottom w:val="0"/>
      <w:divBdr>
        <w:top w:val="none" w:sz="0" w:space="0" w:color="auto"/>
        <w:left w:val="none" w:sz="0" w:space="0" w:color="auto"/>
        <w:bottom w:val="none" w:sz="0" w:space="0" w:color="auto"/>
        <w:right w:val="none" w:sz="0" w:space="0" w:color="auto"/>
      </w:divBdr>
    </w:div>
    <w:div w:id="651257813">
      <w:bodyDiv w:val="1"/>
      <w:marLeft w:val="0"/>
      <w:marRight w:val="0"/>
      <w:marTop w:val="0"/>
      <w:marBottom w:val="0"/>
      <w:divBdr>
        <w:top w:val="none" w:sz="0" w:space="0" w:color="auto"/>
        <w:left w:val="none" w:sz="0" w:space="0" w:color="auto"/>
        <w:bottom w:val="none" w:sz="0" w:space="0" w:color="auto"/>
        <w:right w:val="none" w:sz="0" w:space="0" w:color="auto"/>
      </w:divBdr>
    </w:div>
    <w:div w:id="651301477">
      <w:bodyDiv w:val="1"/>
      <w:marLeft w:val="0"/>
      <w:marRight w:val="0"/>
      <w:marTop w:val="0"/>
      <w:marBottom w:val="0"/>
      <w:divBdr>
        <w:top w:val="none" w:sz="0" w:space="0" w:color="auto"/>
        <w:left w:val="none" w:sz="0" w:space="0" w:color="auto"/>
        <w:bottom w:val="none" w:sz="0" w:space="0" w:color="auto"/>
        <w:right w:val="none" w:sz="0" w:space="0" w:color="auto"/>
      </w:divBdr>
    </w:div>
    <w:div w:id="653918642">
      <w:bodyDiv w:val="1"/>
      <w:marLeft w:val="0"/>
      <w:marRight w:val="0"/>
      <w:marTop w:val="0"/>
      <w:marBottom w:val="0"/>
      <w:divBdr>
        <w:top w:val="none" w:sz="0" w:space="0" w:color="auto"/>
        <w:left w:val="none" w:sz="0" w:space="0" w:color="auto"/>
        <w:bottom w:val="none" w:sz="0" w:space="0" w:color="auto"/>
        <w:right w:val="none" w:sz="0" w:space="0" w:color="auto"/>
      </w:divBdr>
    </w:div>
    <w:div w:id="654456705">
      <w:bodyDiv w:val="1"/>
      <w:marLeft w:val="0"/>
      <w:marRight w:val="0"/>
      <w:marTop w:val="0"/>
      <w:marBottom w:val="0"/>
      <w:divBdr>
        <w:top w:val="none" w:sz="0" w:space="0" w:color="auto"/>
        <w:left w:val="none" w:sz="0" w:space="0" w:color="auto"/>
        <w:bottom w:val="none" w:sz="0" w:space="0" w:color="auto"/>
        <w:right w:val="none" w:sz="0" w:space="0" w:color="auto"/>
      </w:divBdr>
    </w:div>
    <w:div w:id="654915143">
      <w:bodyDiv w:val="1"/>
      <w:marLeft w:val="0"/>
      <w:marRight w:val="0"/>
      <w:marTop w:val="0"/>
      <w:marBottom w:val="0"/>
      <w:divBdr>
        <w:top w:val="none" w:sz="0" w:space="0" w:color="auto"/>
        <w:left w:val="none" w:sz="0" w:space="0" w:color="auto"/>
        <w:bottom w:val="none" w:sz="0" w:space="0" w:color="auto"/>
        <w:right w:val="none" w:sz="0" w:space="0" w:color="auto"/>
      </w:divBdr>
    </w:div>
    <w:div w:id="654916829">
      <w:bodyDiv w:val="1"/>
      <w:marLeft w:val="0"/>
      <w:marRight w:val="0"/>
      <w:marTop w:val="0"/>
      <w:marBottom w:val="0"/>
      <w:divBdr>
        <w:top w:val="none" w:sz="0" w:space="0" w:color="auto"/>
        <w:left w:val="none" w:sz="0" w:space="0" w:color="auto"/>
        <w:bottom w:val="none" w:sz="0" w:space="0" w:color="auto"/>
        <w:right w:val="none" w:sz="0" w:space="0" w:color="auto"/>
      </w:divBdr>
    </w:div>
    <w:div w:id="655113782">
      <w:bodyDiv w:val="1"/>
      <w:marLeft w:val="0"/>
      <w:marRight w:val="0"/>
      <w:marTop w:val="0"/>
      <w:marBottom w:val="0"/>
      <w:divBdr>
        <w:top w:val="none" w:sz="0" w:space="0" w:color="auto"/>
        <w:left w:val="none" w:sz="0" w:space="0" w:color="auto"/>
        <w:bottom w:val="none" w:sz="0" w:space="0" w:color="auto"/>
        <w:right w:val="none" w:sz="0" w:space="0" w:color="auto"/>
      </w:divBdr>
    </w:div>
    <w:div w:id="656495091">
      <w:bodyDiv w:val="1"/>
      <w:marLeft w:val="0"/>
      <w:marRight w:val="0"/>
      <w:marTop w:val="0"/>
      <w:marBottom w:val="0"/>
      <w:divBdr>
        <w:top w:val="none" w:sz="0" w:space="0" w:color="auto"/>
        <w:left w:val="none" w:sz="0" w:space="0" w:color="auto"/>
        <w:bottom w:val="none" w:sz="0" w:space="0" w:color="auto"/>
        <w:right w:val="none" w:sz="0" w:space="0" w:color="auto"/>
      </w:divBdr>
    </w:div>
    <w:div w:id="656686495">
      <w:bodyDiv w:val="1"/>
      <w:marLeft w:val="0"/>
      <w:marRight w:val="0"/>
      <w:marTop w:val="0"/>
      <w:marBottom w:val="0"/>
      <w:divBdr>
        <w:top w:val="none" w:sz="0" w:space="0" w:color="auto"/>
        <w:left w:val="none" w:sz="0" w:space="0" w:color="auto"/>
        <w:bottom w:val="none" w:sz="0" w:space="0" w:color="auto"/>
        <w:right w:val="none" w:sz="0" w:space="0" w:color="auto"/>
      </w:divBdr>
    </w:div>
    <w:div w:id="657341496">
      <w:bodyDiv w:val="1"/>
      <w:marLeft w:val="0"/>
      <w:marRight w:val="0"/>
      <w:marTop w:val="0"/>
      <w:marBottom w:val="0"/>
      <w:divBdr>
        <w:top w:val="none" w:sz="0" w:space="0" w:color="auto"/>
        <w:left w:val="none" w:sz="0" w:space="0" w:color="auto"/>
        <w:bottom w:val="none" w:sz="0" w:space="0" w:color="auto"/>
        <w:right w:val="none" w:sz="0" w:space="0" w:color="auto"/>
      </w:divBdr>
    </w:div>
    <w:div w:id="657614186">
      <w:bodyDiv w:val="1"/>
      <w:marLeft w:val="0"/>
      <w:marRight w:val="0"/>
      <w:marTop w:val="0"/>
      <w:marBottom w:val="0"/>
      <w:divBdr>
        <w:top w:val="none" w:sz="0" w:space="0" w:color="auto"/>
        <w:left w:val="none" w:sz="0" w:space="0" w:color="auto"/>
        <w:bottom w:val="none" w:sz="0" w:space="0" w:color="auto"/>
        <w:right w:val="none" w:sz="0" w:space="0" w:color="auto"/>
      </w:divBdr>
    </w:div>
    <w:div w:id="657615724">
      <w:bodyDiv w:val="1"/>
      <w:marLeft w:val="0"/>
      <w:marRight w:val="0"/>
      <w:marTop w:val="0"/>
      <w:marBottom w:val="0"/>
      <w:divBdr>
        <w:top w:val="none" w:sz="0" w:space="0" w:color="auto"/>
        <w:left w:val="none" w:sz="0" w:space="0" w:color="auto"/>
        <w:bottom w:val="none" w:sz="0" w:space="0" w:color="auto"/>
        <w:right w:val="none" w:sz="0" w:space="0" w:color="auto"/>
      </w:divBdr>
    </w:div>
    <w:div w:id="657920921">
      <w:bodyDiv w:val="1"/>
      <w:marLeft w:val="0"/>
      <w:marRight w:val="0"/>
      <w:marTop w:val="0"/>
      <w:marBottom w:val="0"/>
      <w:divBdr>
        <w:top w:val="none" w:sz="0" w:space="0" w:color="auto"/>
        <w:left w:val="none" w:sz="0" w:space="0" w:color="auto"/>
        <w:bottom w:val="none" w:sz="0" w:space="0" w:color="auto"/>
        <w:right w:val="none" w:sz="0" w:space="0" w:color="auto"/>
      </w:divBdr>
    </w:div>
    <w:div w:id="658120096">
      <w:bodyDiv w:val="1"/>
      <w:marLeft w:val="0"/>
      <w:marRight w:val="0"/>
      <w:marTop w:val="0"/>
      <w:marBottom w:val="0"/>
      <w:divBdr>
        <w:top w:val="none" w:sz="0" w:space="0" w:color="auto"/>
        <w:left w:val="none" w:sz="0" w:space="0" w:color="auto"/>
        <w:bottom w:val="none" w:sz="0" w:space="0" w:color="auto"/>
        <w:right w:val="none" w:sz="0" w:space="0" w:color="auto"/>
      </w:divBdr>
    </w:div>
    <w:div w:id="658775071">
      <w:bodyDiv w:val="1"/>
      <w:marLeft w:val="0"/>
      <w:marRight w:val="0"/>
      <w:marTop w:val="0"/>
      <w:marBottom w:val="0"/>
      <w:divBdr>
        <w:top w:val="none" w:sz="0" w:space="0" w:color="auto"/>
        <w:left w:val="none" w:sz="0" w:space="0" w:color="auto"/>
        <w:bottom w:val="none" w:sz="0" w:space="0" w:color="auto"/>
        <w:right w:val="none" w:sz="0" w:space="0" w:color="auto"/>
      </w:divBdr>
    </w:div>
    <w:div w:id="659162452">
      <w:bodyDiv w:val="1"/>
      <w:marLeft w:val="0"/>
      <w:marRight w:val="0"/>
      <w:marTop w:val="0"/>
      <w:marBottom w:val="0"/>
      <w:divBdr>
        <w:top w:val="none" w:sz="0" w:space="0" w:color="auto"/>
        <w:left w:val="none" w:sz="0" w:space="0" w:color="auto"/>
        <w:bottom w:val="none" w:sz="0" w:space="0" w:color="auto"/>
        <w:right w:val="none" w:sz="0" w:space="0" w:color="auto"/>
      </w:divBdr>
    </w:div>
    <w:div w:id="660356552">
      <w:bodyDiv w:val="1"/>
      <w:marLeft w:val="0"/>
      <w:marRight w:val="0"/>
      <w:marTop w:val="0"/>
      <w:marBottom w:val="0"/>
      <w:divBdr>
        <w:top w:val="none" w:sz="0" w:space="0" w:color="auto"/>
        <w:left w:val="none" w:sz="0" w:space="0" w:color="auto"/>
        <w:bottom w:val="none" w:sz="0" w:space="0" w:color="auto"/>
        <w:right w:val="none" w:sz="0" w:space="0" w:color="auto"/>
      </w:divBdr>
    </w:div>
    <w:div w:id="660618361">
      <w:bodyDiv w:val="1"/>
      <w:marLeft w:val="0"/>
      <w:marRight w:val="0"/>
      <w:marTop w:val="0"/>
      <w:marBottom w:val="0"/>
      <w:divBdr>
        <w:top w:val="none" w:sz="0" w:space="0" w:color="auto"/>
        <w:left w:val="none" w:sz="0" w:space="0" w:color="auto"/>
        <w:bottom w:val="none" w:sz="0" w:space="0" w:color="auto"/>
        <w:right w:val="none" w:sz="0" w:space="0" w:color="auto"/>
      </w:divBdr>
    </w:div>
    <w:div w:id="661737411">
      <w:bodyDiv w:val="1"/>
      <w:marLeft w:val="0"/>
      <w:marRight w:val="0"/>
      <w:marTop w:val="0"/>
      <w:marBottom w:val="0"/>
      <w:divBdr>
        <w:top w:val="none" w:sz="0" w:space="0" w:color="auto"/>
        <w:left w:val="none" w:sz="0" w:space="0" w:color="auto"/>
        <w:bottom w:val="none" w:sz="0" w:space="0" w:color="auto"/>
        <w:right w:val="none" w:sz="0" w:space="0" w:color="auto"/>
      </w:divBdr>
    </w:div>
    <w:div w:id="662046395">
      <w:bodyDiv w:val="1"/>
      <w:marLeft w:val="0"/>
      <w:marRight w:val="0"/>
      <w:marTop w:val="0"/>
      <w:marBottom w:val="0"/>
      <w:divBdr>
        <w:top w:val="none" w:sz="0" w:space="0" w:color="auto"/>
        <w:left w:val="none" w:sz="0" w:space="0" w:color="auto"/>
        <w:bottom w:val="none" w:sz="0" w:space="0" w:color="auto"/>
        <w:right w:val="none" w:sz="0" w:space="0" w:color="auto"/>
      </w:divBdr>
    </w:div>
    <w:div w:id="663163672">
      <w:bodyDiv w:val="1"/>
      <w:marLeft w:val="0"/>
      <w:marRight w:val="0"/>
      <w:marTop w:val="0"/>
      <w:marBottom w:val="0"/>
      <w:divBdr>
        <w:top w:val="none" w:sz="0" w:space="0" w:color="auto"/>
        <w:left w:val="none" w:sz="0" w:space="0" w:color="auto"/>
        <w:bottom w:val="none" w:sz="0" w:space="0" w:color="auto"/>
        <w:right w:val="none" w:sz="0" w:space="0" w:color="auto"/>
      </w:divBdr>
    </w:div>
    <w:div w:id="663357961">
      <w:bodyDiv w:val="1"/>
      <w:marLeft w:val="0"/>
      <w:marRight w:val="0"/>
      <w:marTop w:val="0"/>
      <w:marBottom w:val="0"/>
      <w:divBdr>
        <w:top w:val="none" w:sz="0" w:space="0" w:color="auto"/>
        <w:left w:val="none" w:sz="0" w:space="0" w:color="auto"/>
        <w:bottom w:val="none" w:sz="0" w:space="0" w:color="auto"/>
        <w:right w:val="none" w:sz="0" w:space="0" w:color="auto"/>
      </w:divBdr>
    </w:div>
    <w:div w:id="663555745">
      <w:bodyDiv w:val="1"/>
      <w:marLeft w:val="0"/>
      <w:marRight w:val="0"/>
      <w:marTop w:val="0"/>
      <w:marBottom w:val="0"/>
      <w:divBdr>
        <w:top w:val="none" w:sz="0" w:space="0" w:color="auto"/>
        <w:left w:val="none" w:sz="0" w:space="0" w:color="auto"/>
        <w:bottom w:val="none" w:sz="0" w:space="0" w:color="auto"/>
        <w:right w:val="none" w:sz="0" w:space="0" w:color="auto"/>
      </w:divBdr>
    </w:div>
    <w:div w:id="664171076">
      <w:bodyDiv w:val="1"/>
      <w:marLeft w:val="0"/>
      <w:marRight w:val="0"/>
      <w:marTop w:val="0"/>
      <w:marBottom w:val="0"/>
      <w:divBdr>
        <w:top w:val="none" w:sz="0" w:space="0" w:color="auto"/>
        <w:left w:val="none" w:sz="0" w:space="0" w:color="auto"/>
        <w:bottom w:val="none" w:sz="0" w:space="0" w:color="auto"/>
        <w:right w:val="none" w:sz="0" w:space="0" w:color="auto"/>
      </w:divBdr>
    </w:div>
    <w:div w:id="665281765">
      <w:bodyDiv w:val="1"/>
      <w:marLeft w:val="0"/>
      <w:marRight w:val="0"/>
      <w:marTop w:val="0"/>
      <w:marBottom w:val="0"/>
      <w:divBdr>
        <w:top w:val="none" w:sz="0" w:space="0" w:color="auto"/>
        <w:left w:val="none" w:sz="0" w:space="0" w:color="auto"/>
        <w:bottom w:val="none" w:sz="0" w:space="0" w:color="auto"/>
        <w:right w:val="none" w:sz="0" w:space="0" w:color="auto"/>
      </w:divBdr>
    </w:div>
    <w:div w:id="665744787">
      <w:bodyDiv w:val="1"/>
      <w:marLeft w:val="0"/>
      <w:marRight w:val="0"/>
      <w:marTop w:val="0"/>
      <w:marBottom w:val="0"/>
      <w:divBdr>
        <w:top w:val="none" w:sz="0" w:space="0" w:color="auto"/>
        <w:left w:val="none" w:sz="0" w:space="0" w:color="auto"/>
        <w:bottom w:val="none" w:sz="0" w:space="0" w:color="auto"/>
        <w:right w:val="none" w:sz="0" w:space="0" w:color="auto"/>
      </w:divBdr>
    </w:div>
    <w:div w:id="666059952">
      <w:bodyDiv w:val="1"/>
      <w:marLeft w:val="0"/>
      <w:marRight w:val="0"/>
      <w:marTop w:val="0"/>
      <w:marBottom w:val="0"/>
      <w:divBdr>
        <w:top w:val="none" w:sz="0" w:space="0" w:color="auto"/>
        <w:left w:val="none" w:sz="0" w:space="0" w:color="auto"/>
        <w:bottom w:val="none" w:sz="0" w:space="0" w:color="auto"/>
        <w:right w:val="none" w:sz="0" w:space="0" w:color="auto"/>
      </w:divBdr>
    </w:div>
    <w:div w:id="666909386">
      <w:bodyDiv w:val="1"/>
      <w:marLeft w:val="0"/>
      <w:marRight w:val="0"/>
      <w:marTop w:val="0"/>
      <w:marBottom w:val="0"/>
      <w:divBdr>
        <w:top w:val="none" w:sz="0" w:space="0" w:color="auto"/>
        <w:left w:val="none" w:sz="0" w:space="0" w:color="auto"/>
        <w:bottom w:val="none" w:sz="0" w:space="0" w:color="auto"/>
        <w:right w:val="none" w:sz="0" w:space="0" w:color="auto"/>
      </w:divBdr>
    </w:div>
    <w:div w:id="667246740">
      <w:bodyDiv w:val="1"/>
      <w:marLeft w:val="0"/>
      <w:marRight w:val="0"/>
      <w:marTop w:val="0"/>
      <w:marBottom w:val="0"/>
      <w:divBdr>
        <w:top w:val="none" w:sz="0" w:space="0" w:color="auto"/>
        <w:left w:val="none" w:sz="0" w:space="0" w:color="auto"/>
        <w:bottom w:val="none" w:sz="0" w:space="0" w:color="auto"/>
        <w:right w:val="none" w:sz="0" w:space="0" w:color="auto"/>
      </w:divBdr>
    </w:div>
    <w:div w:id="667827820">
      <w:bodyDiv w:val="1"/>
      <w:marLeft w:val="0"/>
      <w:marRight w:val="0"/>
      <w:marTop w:val="0"/>
      <w:marBottom w:val="0"/>
      <w:divBdr>
        <w:top w:val="none" w:sz="0" w:space="0" w:color="auto"/>
        <w:left w:val="none" w:sz="0" w:space="0" w:color="auto"/>
        <w:bottom w:val="none" w:sz="0" w:space="0" w:color="auto"/>
        <w:right w:val="none" w:sz="0" w:space="0" w:color="auto"/>
      </w:divBdr>
    </w:div>
    <w:div w:id="668168385">
      <w:bodyDiv w:val="1"/>
      <w:marLeft w:val="0"/>
      <w:marRight w:val="0"/>
      <w:marTop w:val="0"/>
      <w:marBottom w:val="0"/>
      <w:divBdr>
        <w:top w:val="none" w:sz="0" w:space="0" w:color="auto"/>
        <w:left w:val="none" w:sz="0" w:space="0" w:color="auto"/>
        <w:bottom w:val="none" w:sz="0" w:space="0" w:color="auto"/>
        <w:right w:val="none" w:sz="0" w:space="0" w:color="auto"/>
      </w:divBdr>
    </w:div>
    <w:div w:id="668217662">
      <w:bodyDiv w:val="1"/>
      <w:marLeft w:val="0"/>
      <w:marRight w:val="0"/>
      <w:marTop w:val="0"/>
      <w:marBottom w:val="0"/>
      <w:divBdr>
        <w:top w:val="none" w:sz="0" w:space="0" w:color="auto"/>
        <w:left w:val="none" w:sz="0" w:space="0" w:color="auto"/>
        <w:bottom w:val="none" w:sz="0" w:space="0" w:color="auto"/>
        <w:right w:val="none" w:sz="0" w:space="0" w:color="auto"/>
      </w:divBdr>
    </w:div>
    <w:div w:id="669261871">
      <w:bodyDiv w:val="1"/>
      <w:marLeft w:val="0"/>
      <w:marRight w:val="0"/>
      <w:marTop w:val="0"/>
      <w:marBottom w:val="0"/>
      <w:divBdr>
        <w:top w:val="none" w:sz="0" w:space="0" w:color="auto"/>
        <w:left w:val="none" w:sz="0" w:space="0" w:color="auto"/>
        <w:bottom w:val="none" w:sz="0" w:space="0" w:color="auto"/>
        <w:right w:val="none" w:sz="0" w:space="0" w:color="auto"/>
      </w:divBdr>
    </w:div>
    <w:div w:id="669407275">
      <w:bodyDiv w:val="1"/>
      <w:marLeft w:val="0"/>
      <w:marRight w:val="0"/>
      <w:marTop w:val="0"/>
      <w:marBottom w:val="0"/>
      <w:divBdr>
        <w:top w:val="none" w:sz="0" w:space="0" w:color="auto"/>
        <w:left w:val="none" w:sz="0" w:space="0" w:color="auto"/>
        <w:bottom w:val="none" w:sz="0" w:space="0" w:color="auto"/>
        <w:right w:val="none" w:sz="0" w:space="0" w:color="auto"/>
      </w:divBdr>
    </w:div>
    <w:div w:id="669599711">
      <w:bodyDiv w:val="1"/>
      <w:marLeft w:val="0"/>
      <w:marRight w:val="0"/>
      <w:marTop w:val="0"/>
      <w:marBottom w:val="0"/>
      <w:divBdr>
        <w:top w:val="none" w:sz="0" w:space="0" w:color="auto"/>
        <w:left w:val="none" w:sz="0" w:space="0" w:color="auto"/>
        <w:bottom w:val="none" w:sz="0" w:space="0" w:color="auto"/>
        <w:right w:val="none" w:sz="0" w:space="0" w:color="auto"/>
      </w:divBdr>
    </w:div>
    <w:div w:id="669603692">
      <w:bodyDiv w:val="1"/>
      <w:marLeft w:val="0"/>
      <w:marRight w:val="0"/>
      <w:marTop w:val="0"/>
      <w:marBottom w:val="0"/>
      <w:divBdr>
        <w:top w:val="none" w:sz="0" w:space="0" w:color="auto"/>
        <w:left w:val="none" w:sz="0" w:space="0" w:color="auto"/>
        <w:bottom w:val="none" w:sz="0" w:space="0" w:color="auto"/>
        <w:right w:val="none" w:sz="0" w:space="0" w:color="auto"/>
      </w:divBdr>
    </w:div>
    <w:div w:id="669984774">
      <w:bodyDiv w:val="1"/>
      <w:marLeft w:val="0"/>
      <w:marRight w:val="0"/>
      <w:marTop w:val="0"/>
      <w:marBottom w:val="0"/>
      <w:divBdr>
        <w:top w:val="none" w:sz="0" w:space="0" w:color="auto"/>
        <w:left w:val="none" w:sz="0" w:space="0" w:color="auto"/>
        <w:bottom w:val="none" w:sz="0" w:space="0" w:color="auto"/>
        <w:right w:val="none" w:sz="0" w:space="0" w:color="auto"/>
      </w:divBdr>
    </w:div>
    <w:div w:id="670259214">
      <w:bodyDiv w:val="1"/>
      <w:marLeft w:val="0"/>
      <w:marRight w:val="0"/>
      <w:marTop w:val="0"/>
      <w:marBottom w:val="0"/>
      <w:divBdr>
        <w:top w:val="none" w:sz="0" w:space="0" w:color="auto"/>
        <w:left w:val="none" w:sz="0" w:space="0" w:color="auto"/>
        <w:bottom w:val="none" w:sz="0" w:space="0" w:color="auto"/>
        <w:right w:val="none" w:sz="0" w:space="0" w:color="auto"/>
      </w:divBdr>
    </w:div>
    <w:div w:id="670645481">
      <w:bodyDiv w:val="1"/>
      <w:marLeft w:val="0"/>
      <w:marRight w:val="0"/>
      <w:marTop w:val="0"/>
      <w:marBottom w:val="0"/>
      <w:divBdr>
        <w:top w:val="none" w:sz="0" w:space="0" w:color="auto"/>
        <w:left w:val="none" w:sz="0" w:space="0" w:color="auto"/>
        <w:bottom w:val="none" w:sz="0" w:space="0" w:color="auto"/>
        <w:right w:val="none" w:sz="0" w:space="0" w:color="auto"/>
      </w:divBdr>
    </w:div>
    <w:div w:id="670908434">
      <w:bodyDiv w:val="1"/>
      <w:marLeft w:val="0"/>
      <w:marRight w:val="0"/>
      <w:marTop w:val="0"/>
      <w:marBottom w:val="0"/>
      <w:divBdr>
        <w:top w:val="none" w:sz="0" w:space="0" w:color="auto"/>
        <w:left w:val="none" w:sz="0" w:space="0" w:color="auto"/>
        <w:bottom w:val="none" w:sz="0" w:space="0" w:color="auto"/>
        <w:right w:val="none" w:sz="0" w:space="0" w:color="auto"/>
      </w:divBdr>
    </w:div>
    <w:div w:id="670986440">
      <w:bodyDiv w:val="1"/>
      <w:marLeft w:val="0"/>
      <w:marRight w:val="0"/>
      <w:marTop w:val="0"/>
      <w:marBottom w:val="0"/>
      <w:divBdr>
        <w:top w:val="none" w:sz="0" w:space="0" w:color="auto"/>
        <w:left w:val="none" w:sz="0" w:space="0" w:color="auto"/>
        <w:bottom w:val="none" w:sz="0" w:space="0" w:color="auto"/>
        <w:right w:val="none" w:sz="0" w:space="0" w:color="auto"/>
      </w:divBdr>
    </w:div>
    <w:div w:id="671222147">
      <w:bodyDiv w:val="1"/>
      <w:marLeft w:val="0"/>
      <w:marRight w:val="0"/>
      <w:marTop w:val="0"/>
      <w:marBottom w:val="0"/>
      <w:divBdr>
        <w:top w:val="none" w:sz="0" w:space="0" w:color="auto"/>
        <w:left w:val="none" w:sz="0" w:space="0" w:color="auto"/>
        <w:bottom w:val="none" w:sz="0" w:space="0" w:color="auto"/>
        <w:right w:val="none" w:sz="0" w:space="0" w:color="auto"/>
      </w:divBdr>
    </w:div>
    <w:div w:id="671643844">
      <w:bodyDiv w:val="1"/>
      <w:marLeft w:val="0"/>
      <w:marRight w:val="0"/>
      <w:marTop w:val="0"/>
      <w:marBottom w:val="0"/>
      <w:divBdr>
        <w:top w:val="none" w:sz="0" w:space="0" w:color="auto"/>
        <w:left w:val="none" w:sz="0" w:space="0" w:color="auto"/>
        <w:bottom w:val="none" w:sz="0" w:space="0" w:color="auto"/>
        <w:right w:val="none" w:sz="0" w:space="0" w:color="auto"/>
      </w:divBdr>
    </w:div>
    <w:div w:id="671689478">
      <w:bodyDiv w:val="1"/>
      <w:marLeft w:val="0"/>
      <w:marRight w:val="0"/>
      <w:marTop w:val="0"/>
      <w:marBottom w:val="0"/>
      <w:divBdr>
        <w:top w:val="none" w:sz="0" w:space="0" w:color="auto"/>
        <w:left w:val="none" w:sz="0" w:space="0" w:color="auto"/>
        <w:bottom w:val="none" w:sz="0" w:space="0" w:color="auto"/>
        <w:right w:val="none" w:sz="0" w:space="0" w:color="auto"/>
      </w:divBdr>
    </w:div>
    <w:div w:id="672225534">
      <w:bodyDiv w:val="1"/>
      <w:marLeft w:val="0"/>
      <w:marRight w:val="0"/>
      <w:marTop w:val="0"/>
      <w:marBottom w:val="0"/>
      <w:divBdr>
        <w:top w:val="none" w:sz="0" w:space="0" w:color="auto"/>
        <w:left w:val="none" w:sz="0" w:space="0" w:color="auto"/>
        <w:bottom w:val="none" w:sz="0" w:space="0" w:color="auto"/>
        <w:right w:val="none" w:sz="0" w:space="0" w:color="auto"/>
      </w:divBdr>
    </w:div>
    <w:div w:id="672995076">
      <w:bodyDiv w:val="1"/>
      <w:marLeft w:val="0"/>
      <w:marRight w:val="0"/>
      <w:marTop w:val="0"/>
      <w:marBottom w:val="0"/>
      <w:divBdr>
        <w:top w:val="none" w:sz="0" w:space="0" w:color="auto"/>
        <w:left w:val="none" w:sz="0" w:space="0" w:color="auto"/>
        <w:bottom w:val="none" w:sz="0" w:space="0" w:color="auto"/>
        <w:right w:val="none" w:sz="0" w:space="0" w:color="auto"/>
      </w:divBdr>
    </w:div>
    <w:div w:id="674307571">
      <w:bodyDiv w:val="1"/>
      <w:marLeft w:val="0"/>
      <w:marRight w:val="0"/>
      <w:marTop w:val="0"/>
      <w:marBottom w:val="0"/>
      <w:divBdr>
        <w:top w:val="none" w:sz="0" w:space="0" w:color="auto"/>
        <w:left w:val="none" w:sz="0" w:space="0" w:color="auto"/>
        <w:bottom w:val="none" w:sz="0" w:space="0" w:color="auto"/>
        <w:right w:val="none" w:sz="0" w:space="0" w:color="auto"/>
      </w:divBdr>
    </w:div>
    <w:div w:id="675576135">
      <w:bodyDiv w:val="1"/>
      <w:marLeft w:val="0"/>
      <w:marRight w:val="0"/>
      <w:marTop w:val="0"/>
      <w:marBottom w:val="0"/>
      <w:divBdr>
        <w:top w:val="none" w:sz="0" w:space="0" w:color="auto"/>
        <w:left w:val="none" w:sz="0" w:space="0" w:color="auto"/>
        <w:bottom w:val="none" w:sz="0" w:space="0" w:color="auto"/>
        <w:right w:val="none" w:sz="0" w:space="0" w:color="auto"/>
      </w:divBdr>
    </w:div>
    <w:div w:id="675884480">
      <w:bodyDiv w:val="1"/>
      <w:marLeft w:val="0"/>
      <w:marRight w:val="0"/>
      <w:marTop w:val="0"/>
      <w:marBottom w:val="0"/>
      <w:divBdr>
        <w:top w:val="none" w:sz="0" w:space="0" w:color="auto"/>
        <w:left w:val="none" w:sz="0" w:space="0" w:color="auto"/>
        <w:bottom w:val="none" w:sz="0" w:space="0" w:color="auto"/>
        <w:right w:val="none" w:sz="0" w:space="0" w:color="auto"/>
      </w:divBdr>
    </w:div>
    <w:div w:id="676541474">
      <w:bodyDiv w:val="1"/>
      <w:marLeft w:val="0"/>
      <w:marRight w:val="0"/>
      <w:marTop w:val="0"/>
      <w:marBottom w:val="0"/>
      <w:divBdr>
        <w:top w:val="none" w:sz="0" w:space="0" w:color="auto"/>
        <w:left w:val="none" w:sz="0" w:space="0" w:color="auto"/>
        <w:bottom w:val="none" w:sz="0" w:space="0" w:color="auto"/>
        <w:right w:val="none" w:sz="0" w:space="0" w:color="auto"/>
      </w:divBdr>
    </w:div>
    <w:div w:id="676689269">
      <w:bodyDiv w:val="1"/>
      <w:marLeft w:val="0"/>
      <w:marRight w:val="0"/>
      <w:marTop w:val="0"/>
      <w:marBottom w:val="0"/>
      <w:divBdr>
        <w:top w:val="none" w:sz="0" w:space="0" w:color="auto"/>
        <w:left w:val="none" w:sz="0" w:space="0" w:color="auto"/>
        <w:bottom w:val="none" w:sz="0" w:space="0" w:color="auto"/>
        <w:right w:val="none" w:sz="0" w:space="0" w:color="auto"/>
      </w:divBdr>
    </w:div>
    <w:div w:id="677193735">
      <w:bodyDiv w:val="1"/>
      <w:marLeft w:val="0"/>
      <w:marRight w:val="0"/>
      <w:marTop w:val="0"/>
      <w:marBottom w:val="0"/>
      <w:divBdr>
        <w:top w:val="none" w:sz="0" w:space="0" w:color="auto"/>
        <w:left w:val="none" w:sz="0" w:space="0" w:color="auto"/>
        <w:bottom w:val="none" w:sz="0" w:space="0" w:color="auto"/>
        <w:right w:val="none" w:sz="0" w:space="0" w:color="auto"/>
      </w:divBdr>
    </w:div>
    <w:div w:id="677464798">
      <w:bodyDiv w:val="1"/>
      <w:marLeft w:val="0"/>
      <w:marRight w:val="0"/>
      <w:marTop w:val="0"/>
      <w:marBottom w:val="0"/>
      <w:divBdr>
        <w:top w:val="none" w:sz="0" w:space="0" w:color="auto"/>
        <w:left w:val="none" w:sz="0" w:space="0" w:color="auto"/>
        <w:bottom w:val="none" w:sz="0" w:space="0" w:color="auto"/>
        <w:right w:val="none" w:sz="0" w:space="0" w:color="auto"/>
      </w:divBdr>
    </w:div>
    <w:div w:id="677653383">
      <w:bodyDiv w:val="1"/>
      <w:marLeft w:val="0"/>
      <w:marRight w:val="0"/>
      <w:marTop w:val="0"/>
      <w:marBottom w:val="0"/>
      <w:divBdr>
        <w:top w:val="none" w:sz="0" w:space="0" w:color="auto"/>
        <w:left w:val="none" w:sz="0" w:space="0" w:color="auto"/>
        <w:bottom w:val="none" w:sz="0" w:space="0" w:color="auto"/>
        <w:right w:val="none" w:sz="0" w:space="0" w:color="auto"/>
      </w:divBdr>
    </w:div>
    <w:div w:id="677776637">
      <w:bodyDiv w:val="1"/>
      <w:marLeft w:val="0"/>
      <w:marRight w:val="0"/>
      <w:marTop w:val="0"/>
      <w:marBottom w:val="0"/>
      <w:divBdr>
        <w:top w:val="none" w:sz="0" w:space="0" w:color="auto"/>
        <w:left w:val="none" w:sz="0" w:space="0" w:color="auto"/>
        <w:bottom w:val="none" w:sz="0" w:space="0" w:color="auto"/>
        <w:right w:val="none" w:sz="0" w:space="0" w:color="auto"/>
      </w:divBdr>
    </w:div>
    <w:div w:id="678315024">
      <w:bodyDiv w:val="1"/>
      <w:marLeft w:val="0"/>
      <w:marRight w:val="0"/>
      <w:marTop w:val="0"/>
      <w:marBottom w:val="0"/>
      <w:divBdr>
        <w:top w:val="none" w:sz="0" w:space="0" w:color="auto"/>
        <w:left w:val="none" w:sz="0" w:space="0" w:color="auto"/>
        <w:bottom w:val="none" w:sz="0" w:space="0" w:color="auto"/>
        <w:right w:val="none" w:sz="0" w:space="0" w:color="auto"/>
      </w:divBdr>
    </w:div>
    <w:div w:id="678435595">
      <w:bodyDiv w:val="1"/>
      <w:marLeft w:val="0"/>
      <w:marRight w:val="0"/>
      <w:marTop w:val="0"/>
      <w:marBottom w:val="0"/>
      <w:divBdr>
        <w:top w:val="none" w:sz="0" w:space="0" w:color="auto"/>
        <w:left w:val="none" w:sz="0" w:space="0" w:color="auto"/>
        <w:bottom w:val="none" w:sz="0" w:space="0" w:color="auto"/>
        <w:right w:val="none" w:sz="0" w:space="0" w:color="auto"/>
      </w:divBdr>
    </w:div>
    <w:div w:id="680591823">
      <w:bodyDiv w:val="1"/>
      <w:marLeft w:val="0"/>
      <w:marRight w:val="0"/>
      <w:marTop w:val="0"/>
      <w:marBottom w:val="0"/>
      <w:divBdr>
        <w:top w:val="none" w:sz="0" w:space="0" w:color="auto"/>
        <w:left w:val="none" w:sz="0" w:space="0" w:color="auto"/>
        <w:bottom w:val="none" w:sz="0" w:space="0" w:color="auto"/>
        <w:right w:val="none" w:sz="0" w:space="0" w:color="auto"/>
      </w:divBdr>
    </w:div>
    <w:div w:id="681662152">
      <w:bodyDiv w:val="1"/>
      <w:marLeft w:val="0"/>
      <w:marRight w:val="0"/>
      <w:marTop w:val="0"/>
      <w:marBottom w:val="0"/>
      <w:divBdr>
        <w:top w:val="none" w:sz="0" w:space="0" w:color="auto"/>
        <w:left w:val="none" w:sz="0" w:space="0" w:color="auto"/>
        <w:bottom w:val="none" w:sz="0" w:space="0" w:color="auto"/>
        <w:right w:val="none" w:sz="0" w:space="0" w:color="auto"/>
      </w:divBdr>
    </w:div>
    <w:div w:id="681932877">
      <w:bodyDiv w:val="1"/>
      <w:marLeft w:val="0"/>
      <w:marRight w:val="0"/>
      <w:marTop w:val="0"/>
      <w:marBottom w:val="0"/>
      <w:divBdr>
        <w:top w:val="none" w:sz="0" w:space="0" w:color="auto"/>
        <w:left w:val="none" w:sz="0" w:space="0" w:color="auto"/>
        <w:bottom w:val="none" w:sz="0" w:space="0" w:color="auto"/>
        <w:right w:val="none" w:sz="0" w:space="0" w:color="auto"/>
      </w:divBdr>
    </w:div>
    <w:div w:id="681977811">
      <w:bodyDiv w:val="1"/>
      <w:marLeft w:val="0"/>
      <w:marRight w:val="0"/>
      <w:marTop w:val="0"/>
      <w:marBottom w:val="0"/>
      <w:divBdr>
        <w:top w:val="none" w:sz="0" w:space="0" w:color="auto"/>
        <w:left w:val="none" w:sz="0" w:space="0" w:color="auto"/>
        <w:bottom w:val="none" w:sz="0" w:space="0" w:color="auto"/>
        <w:right w:val="none" w:sz="0" w:space="0" w:color="auto"/>
      </w:divBdr>
    </w:div>
    <w:div w:id="682056493">
      <w:bodyDiv w:val="1"/>
      <w:marLeft w:val="0"/>
      <w:marRight w:val="0"/>
      <w:marTop w:val="0"/>
      <w:marBottom w:val="0"/>
      <w:divBdr>
        <w:top w:val="none" w:sz="0" w:space="0" w:color="auto"/>
        <w:left w:val="none" w:sz="0" w:space="0" w:color="auto"/>
        <w:bottom w:val="none" w:sz="0" w:space="0" w:color="auto"/>
        <w:right w:val="none" w:sz="0" w:space="0" w:color="auto"/>
      </w:divBdr>
    </w:div>
    <w:div w:id="682124348">
      <w:bodyDiv w:val="1"/>
      <w:marLeft w:val="0"/>
      <w:marRight w:val="0"/>
      <w:marTop w:val="0"/>
      <w:marBottom w:val="0"/>
      <w:divBdr>
        <w:top w:val="none" w:sz="0" w:space="0" w:color="auto"/>
        <w:left w:val="none" w:sz="0" w:space="0" w:color="auto"/>
        <w:bottom w:val="none" w:sz="0" w:space="0" w:color="auto"/>
        <w:right w:val="none" w:sz="0" w:space="0" w:color="auto"/>
      </w:divBdr>
    </w:div>
    <w:div w:id="682517451">
      <w:bodyDiv w:val="1"/>
      <w:marLeft w:val="0"/>
      <w:marRight w:val="0"/>
      <w:marTop w:val="0"/>
      <w:marBottom w:val="0"/>
      <w:divBdr>
        <w:top w:val="none" w:sz="0" w:space="0" w:color="auto"/>
        <w:left w:val="none" w:sz="0" w:space="0" w:color="auto"/>
        <w:bottom w:val="none" w:sz="0" w:space="0" w:color="auto"/>
        <w:right w:val="none" w:sz="0" w:space="0" w:color="auto"/>
      </w:divBdr>
    </w:div>
    <w:div w:id="682708239">
      <w:bodyDiv w:val="1"/>
      <w:marLeft w:val="0"/>
      <w:marRight w:val="0"/>
      <w:marTop w:val="0"/>
      <w:marBottom w:val="0"/>
      <w:divBdr>
        <w:top w:val="none" w:sz="0" w:space="0" w:color="auto"/>
        <w:left w:val="none" w:sz="0" w:space="0" w:color="auto"/>
        <w:bottom w:val="none" w:sz="0" w:space="0" w:color="auto"/>
        <w:right w:val="none" w:sz="0" w:space="0" w:color="auto"/>
      </w:divBdr>
    </w:div>
    <w:div w:id="683289804">
      <w:bodyDiv w:val="1"/>
      <w:marLeft w:val="0"/>
      <w:marRight w:val="0"/>
      <w:marTop w:val="0"/>
      <w:marBottom w:val="0"/>
      <w:divBdr>
        <w:top w:val="none" w:sz="0" w:space="0" w:color="auto"/>
        <w:left w:val="none" w:sz="0" w:space="0" w:color="auto"/>
        <w:bottom w:val="none" w:sz="0" w:space="0" w:color="auto"/>
        <w:right w:val="none" w:sz="0" w:space="0" w:color="auto"/>
      </w:divBdr>
    </w:div>
    <w:div w:id="683551381">
      <w:bodyDiv w:val="1"/>
      <w:marLeft w:val="0"/>
      <w:marRight w:val="0"/>
      <w:marTop w:val="0"/>
      <w:marBottom w:val="0"/>
      <w:divBdr>
        <w:top w:val="none" w:sz="0" w:space="0" w:color="auto"/>
        <w:left w:val="none" w:sz="0" w:space="0" w:color="auto"/>
        <w:bottom w:val="none" w:sz="0" w:space="0" w:color="auto"/>
        <w:right w:val="none" w:sz="0" w:space="0" w:color="auto"/>
      </w:divBdr>
    </w:div>
    <w:div w:id="684332388">
      <w:bodyDiv w:val="1"/>
      <w:marLeft w:val="0"/>
      <w:marRight w:val="0"/>
      <w:marTop w:val="0"/>
      <w:marBottom w:val="0"/>
      <w:divBdr>
        <w:top w:val="none" w:sz="0" w:space="0" w:color="auto"/>
        <w:left w:val="none" w:sz="0" w:space="0" w:color="auto"/>
        <w:bottom w:val="none" w:sz="0" w:space="0" w:color="auto"/>
        <w:right w:val="none" w:sz="0" w:space="0" w:color="auto"/>
      </w:divBdr>
    </w:div>
    <w:div w:id="684405023">
      <w:bodyDiv w:val="1"/>
      <w:marLeft w:val="0"/>
      <w:marRight w:val="0"/>
      <w:marTop w:val="0"/>
      <w:marBottom w:val="0"/>
      <w:divBdr>
        <w:top w:val="none" w:sz="0" w:space="0" w:color="auto"/>
        <w:left w:val="none" w:sz="0" w:space="0" w:color="auto"/>
        <w:bottom w:val="none" w:sz="0" w:space="0" w:color="auto"/>
        <w:right w:val="none" w:sz="0" w:space="0" w:color="auto"/>
      </w:divBdr>
    </w:div>
    <w:div w:id="685400736">
      <w:bodyDiv w:val="1"/>
      <w:marLeft w:val="0"/>
      <w:marRight w:val="0"/>
      <w:marTop w:val="0"/>
      <w:marBottom w:val="0"/>
      <w:divBdr>
        <w:top w:val="none" w:sz="0" w:space="0" w:color="auto"/>
        <w:left w:val="none" w:sz="0" w:space="0" w:color="auto"/>
        <w:bottom w:val="none" w:sz="0" w:space="0" w:color="auto"/>
        <w:right w:val="none" w:sz="0" w:space="0" w:color="auto"/>
      </w:divBdr>
    </w:div>
    <w:div w:id="686104364">
      <w:bodyDiv w:val="1"/>
      <w:marLeft w:val="0"/>
      <w:marRight w:val="0"/>
      <w:marTop w:val="0"/>
      <w:marBottom w:val="0"/>
      <w:divBdr>
        <w:top w:val="none" w:sz="0" w:space="0" w:color="auto"/>
        <w:left w:val="none" w:sz="0" w:space="0" w:color="auto"/>
        <w:bottom w:val="none" w:sz="0" w:space="0" w:color="auto"/>
        <w:right w:val="none" w:sz="0" w:space="0" w:color="auto"/>
      </w:divBdr>
    </w:div>
    <w:div w:id="686372438">
      <w:bodyDiv w:val="1"/>
      <w:marLeft w:val="0"/>
      <w:marRight w:val="0"/>
      <w:marTop w:val="0"/>
      <w:marBottom w:val="0"/>
      <w:divBdr>
        <w:top w:val="none" w:sz="0" w:space="0" w:color="auto"/>
        <w:left w:val="none" w:sz="0" w:space="0" w:color="auto"/>
        <w:bottom w:val="none" w:sz="0" w:space="0" w:color="auto"/>
        <w:right w:val="none" w:sz="0" w:space="0" w:color="auto"/>
      </w:divBdr>
    </w:div>
    <w:div w:id="686558591">
      <w:bodyDiv w:val="1"/>
      <w:marLeft w:val="0"/>
      <w:marRight w:val="0"/>
      <w:marTop w:val="0"/>
      <w:marBottom w:val="0"/>
      <w:divBdr>
        <w:top w:val="none" w:sz="0" w:space="0" w:color="auto"/>
        <w:left w:val="none" w:sz="0" w:space="0" w:color="auto"/>
        <w:bottom w:val="none" w:sz="0" w:space="0" w:color="auto"/>
        <w:right w:val="none" w:sz="0" w:space="0" w:color="auto"/>
      </w:divBdr>
    </w:div>
    <w:div w:id="686640744">
      <w:bodyDiv w:val="1"/>
      <w:marLeft w:val="0"/>
      <w:marRight w:val="0"/>
      <w:marTop w:val="0"/>
      <w:marBottom w:val="0"/>
      <w:divBdr>
        <w:top w:val="none" w:sz="0" w:space="0" w:color="auto"/>
        <w:left w:val="none" w:sz="0" w:space="0" w:color="auto"/>
        <w:bottom w:val="none" w:sz="0" w:space="0" w:color="auto"/>
        <w:right w:val="none" w:sz="0" w:space="0" w:color="auto"/>
      </w:divBdr>
    </w:div>
    <w:div w:id="686641621">
      <w:bodyDiv w:val="1"/>
      <w:marLeft w:val="0"/>
      <w:marRight w:val="0"/>
      <w:marTop w:val="0"/>
      <w:marBottom w:val="0"/>
      <w:divBdr>
        <w:top w:val="none" w:sz="0" w:space="0" w:color="auto"/>
        <w:left w:val="none" w:sz="0" w:space="0" w:color="auto"/>
        <w:bottom w:val="none" w:sz="0" w:space="0" w:color="auto"/>
        <w:right w:val="none" w:sz="0" w:space="0" w:color="auto"/>
      </w:divBdr>
    </w:div>
    <w:div w:id="686830490">
      <w:bodyDiv w:val="1"/>
      <w:marLeft w:val="0"/>
      <w:marRight w:val="0"/>
      <w:marTop w:val="0"/>
      <w:marBottom w:val="0"/>
      <w:divBdr>
        <w:top w:val="none" w:sz="0" w:space="0" w:color="auto"/>
        <w:left w:val="none" w:sz="0" w:space="0" w:color="auto"/>
        <w:bottom w:val="none" w:sz="0" w:space="0" w:color="auto"/>
        <w:right w:val="none" w:sz="0" w:space="0" w:color="auto"/>
      </w:divBdr>
    </w:div>
    <w:div w:id="686830529">
      <w:bodyDiv w:val="1"/>
      <w:marLeft w:val="0"/>
      <w:marRight w:val="0"/>
      <w:marTop w:val="0"/>
      <w:marBottom w:val="0"/>
      <w:divBdr>
        <w:top w:val="none" w:sz="0" w:space="0" w:color="auto"/>
        <w:left w:val="none" w:sz="0" w:space="0" w:color="auto"/>
        <w:bottom w:val="none" w:sz="0" w:space="0" w:color="auto"/>
        <w:right w:val="none" w:sz="0" w:space="0" w:color="auto"/>
      </w:divBdr>
    </w:div>
    <w:div w:id="687095810">
      <w:bodyDiv w:val="1"/>
      <w:marLeft w:val="0"/>
      <w:marRight w:val="0"/>
      <w:marTop w:val="0"/>
      <w:marBottom w:val="0"/>
      <w:divBdr>
        <w:top w:val="none" w:sz="0" w:space="0" w:color="auto"/>
        <w:left w:val="none" w:sz="0" w:space="0" w:color="auto"/>
        <w:bottom w:val="none" w:sz="0" w:space="0" w:color="auto"/>
        <w:right w:val="none" w:sz="0" w:space="0" w:color="auto"/>
      </w:divBdr>
    </w:div>
    <w:div w:id="687290073">
      <w:bodyDiv w:val="1"/>
      <w:marLeft w:val="0"/>
      <w:marRight w:val="0"/>
      <w:marTop w:val="0"/>
      <w:marBottom w:val="0"/>
      <w:divBdr>
        <w:top w:val="none" w:sz="0" w:space="0" w:color="auto"/>
        <w:left w:val="none" w:sz="0" w:space="0" w:color="auto"/>
        <w:bottom w:val="none" w:sz="0" w:space="0" w:color="auto"/>
        <w:right w:val="none" w:sz="0" w:space="0" w:color="auto"/>
      </w:divBdr>
    </w:div>
    <w:div w:id="687489171">
      <w:bodyDiv w:val="1"/>
      <w:marLeft w:val="0"/>
      <w:marRight w:val="0"/>
      <w:marTop w:val="0"/>
      <w:marBottom w:val="0"/>
      <w:divBdr>
        <w:top w:val="none" w:sz="0" w:space="0" w:color="auto"/>
        <w:left w:val="none" w:sz="0" w:space="0" w:color="auto"/>
        <w:bottom w:val="none" w:sz="0" w:space="0" w:color="auto"/>
        <w:right w:val="none" w:sz="0" w:space="0" w:color="auto"/>
      </w:divBdr>
    </w:div>
    <w:div w:id="687559214">
      <w:bodyDiv w:val="1"/>
      <w:marLeft w:val="0"/>
      <w:marRight w:val="0"/>
      <w:marTop w:val="0"/>
      <w:marBottom w:val="0"/>
      <w:divBdr>
        <w:top w:val="none" w:sz="0" w:space="0" w:color="auto"/>
        <w:left w:val="none" w:sz="0" w:space="0" w:color="auto"/>
        <w:bottom w:val="none" w:sz="0" w:space="0" w:color="auto"/>
        <w:right w:val="none" w:sz="0" w:space="0" w:color="auto"/>
      </w:divBdr>
    </w:div>
    <w:div w:id="687607415">
      <w:bodyDiv w:val="1"/>
      <w:marLeft w:val="0"/>
      <w:marRight w:val="0"/>
      <w:marTop w:val="0"/>
      <w:marBottom w:val="0"/>
      <w:divBdr>
        <w:top w:val="none" w:sz="0" w:space="0" w:color="auto"/>
        <w:left w:val="none" w:sz="0" w:space="0" w:color="auto"/>
        <w:bottom w:val="none" w:sz="0" w:space="0" w:color="auto"/>
        <w:right w:val="none" w:sz="0" w:space="0" w:color="auto"/>
      </w:divBdr>
    </w:div>
    <w:div w:id="687679754">
      <w:bodyDiv w:val="1"/>
      <w:marLeft w:val="0"/>
      <w:marRight w:val="0"/>
      <w:marTop w:val="0"/>
      <w:marBottom w:val="0"/>
      <w:divBdr>
        <w:top w:val="none" w:sz="0" w:space="0" w:color="auto"/>
        <w:left w:val="none" w:sz="0" w:space="0" w:color="auto"/>
        <w:bottom w:val="none" w:sz="0" w:space="0" w:color="auto"/>
        <w:right w:val="none" w:sz="0" w:space="0" w:color="auto"/>
      </w:divBdr>
    </w:div>
    <w:div w:id="688415790">
      <w:bodyDiv w:val="1"/>
      <w:marLeft w:val="0"/>
      <w:marRight w:val="0"/>
      <w:marTop w:val="0"/>
      <w:marBottom w:val="0"/>
      <w:divBdr>
        <w:top w:val="none" w:sz="0" w:space="0" w:color="auto"/>
        <w:left w:val="none" w:sz="0" w:space="0" w:color="auto"/>
        <w:bottom w:val="none" w:sz="0" w:space="0" w:color="auto"/>
        <w:right w:val="none" w:sz="0" w:space="0" w:color="auto"/>
      </w:divBdr>
    </w:div>
    <w:div w:id="688682441">
      <w:bodyDiv w:val="1"/>
      <w:marLeft w:val="0"/>
      <w:marRight w:val="0"/>
      <w:marTop w:val="0"/>
      <w:marBottom w:val="0"/>
      <w:divBdr>
        <w:top w:val="none" w:sz="0" w:space="0" w:color="auto"/>
        <w:left w:val="none" w:sz="0" w:space="0" w:color="auto"/>
        <w:bottom w:val="none" w:sz="0" w:space="0" w:color="auto"/>
        <w:right w:val="none" w:sz="0" w:space="0" w:color="auto"/>
      </w:divBdr>
    </w:div>
    <w:div w:id="688720841">
      <w:bodyDiv w:val="1"/>
      <w:marLeft w:val="0"/>
      <w:marRight w:val="0"/>
      <w:marTop w:val="0"/>
      <w:marBottom w:val="0"/>
      <w:divBdr>
        <w:top w:val="none" w:sz="0" w:space="0" w:color="auto"/>
        <w:left w:val="none" w:sz="0" w:space="0" w:color="auto"/>
        <w:bottom w:val="none" w:sz="0" w:space="0" w:color="auto"/>
        <w:right w:val="none" w:sz="0" w:space="0" w:color="auto"/>
      </w:divBdr>
    </w:div>
    <w:div w:id="688917034">
      <w:bodyDiv w:val="1"/>
      <w:marLeft w:val="0"/>
      <w:marRight w:val="0"/>
      <w:marTop w:val="0"/>
      <w:marBottom w:val="0"/>
      <w:divBdr>
        <w:top w:val="none" w:sz="0" w:space="0" w:color="auto"/>
        <w:left w:val="none" w:sz="0" w:space="0" w:color="auto"/>
        <w:bottom w:val="none" w:sz="0" w:space="0" w:color="auto"/>
        <w:right w:val="none" w:sz="0" w:space="0" w:color="auto"/>
      </w:divBdr>
    </w:div>
    <w:div w:id="692732957">
      <w:bodyDiv w:val="1"/>
      <w:marLeft w:val="0"/>
      <w:marRight w:val="0"/>
      <w:marTop w:val="0"/>
      <w:marBottom w:val="0"/>
      <w:divBdr>
        <w:top w:val="none" w:sz="0" w:space="0" w:color="auto"/>
        <w:left w:val="none" w:sz="0" w:space="0" w:color="auto"/>
        <w:bottom w:val="none" w:sz="0" w:space="0" w:color="auto"/>
        <w:right w:val="none" w:sz="0" w:space="0" w:color="auto"/>
      </w:divBdr>
    </w:div>
    <w:div w:id="692923096">
      <w:bodyDiv w:val="1"/>
      <w:marLeft w:val="0"/>
      <w:marRight w:val="0"/>
      <w:marTop w:val="0"/>
      <w:marBottom w:val="0"/>
      <w:divBdr>
        <w:top w:val="none" w:sz="0" w:space="0" w:color="auto"/>
        <w:left w:val="none" w:sz="0" w:space="0" w:color="auto"/>
        <w:bottom w:val="none" w:sz="0" w:space="0" w:color="auto"/>
        <w:right w:val="none" w:sz="0" w:space="0" w:color="auto"/>
      </w:divBdr>
    </w:div>
    <w:div w:id="698509517">
      <w:bodyDiv w:val="1"/>
      <w:marLeft w:val="0"/>
      <w:marRight w:val="0"/>
      <w:marTop w:val="0"/>
      <w:marBottom w:val="0"/>
      <w:divBdr>
        <w:top w:val="none" w:sz="0" w:space="0" w:color="auto"/>
        <w:left w:val="none" w:sz="0" w:space="0" w:color="auto"/>
        <w:bottom w:val="none" w:sz="0" w:space="0" w:color="auto"/>
        <w:right w:val="none" w:sz="0" w:space="0" w:color="auto"/>
      </w:divBdr>
    </w:div>
    <w:div w:id="698776432">
      <w:bodyDiv w:val="1"/>
      <w:marLeft w:val="0"/>
      <w:marRight w:val="0"/>
      <w:marTop w:val="0"/>
      <w:marBottom w:val="0"/>
      <w:divBdr>
        <w:top w:val="none" w:sz="0" w:space="0" w:color="auto"/>
        <w:left w:val="none" w:sz="0" w:space="0" w:color="auto"/>
        <w:bottom w:val="none" w:sz="0" w:space="0" w:color="auto"/>
        <w:right w:val="none" w:sz="0" w:space="0" w:color="auto"/>
      </w:divBdr>
    </w:div>
    <w:div w:id="698967556">
      <w:bodyDiv w:val="1"/>
      <w:marLeft w:val="0"/>
      <w:marRight w:val="0"/>
      <w:marTop w:val="0"/>
      <w:marBottom w:val="0"/>
      <w:divBdr>
        <w:top w:val="none" w:sz="0" w:space="0" w:color="auto"/>
        <w:left w:val="none" w:sz="0" w:space="0" w:color="auto"/>
        <w:bottom w:val="none" w:sz="0" w:space="0" w:color="auto"/>
        <w:right w:val="none" w:sz="0" w:space="0" w:color="auto"/>
      </w:divBdr>
    </w:div>
    <w:div w:id="698970569">
      <w:bodyDiv w:val="1"/>
      <w:marLeft w:val="0"/>
      <w:marRight w:val="0"/>
      <w:marTop w:val="0"/>
      <w:marBottom w:val="0"/>
      <w:divBdr>
        <w:top w:val="none" w:sz="0" w:space="0" w:color="auto"/>
        <w:left w:val="none" w:sz="0" w:space="0" w:color="auto"/>
        <w:bottom w:val="none" w:sz="0" w:space="0" w:color="auto"/>
        <w:right w:val="none" w:sz="0" w:space="0" w:color="auto"/>
      </w:divBdr>
    </w:div>
    <w:div w:id="699478372">
      <w:bodyDiv w:val="1"/>
      <w:marLeft w:val="0"/>
      <w:marRight w:val="0"/>
      <w:marTop w:val="0"/>
      <w:marBottom w:val="0"/>
      <w:divBdr>
        <w:top w:val="none" w:sz="0" w:space="0" w:color="auto"/>
        <w:left w:val="none" w:sz="0" w:space="0" w:color="auto"/>
        <w:bottom w:val="none" w:sz="0" w:space="0" w:color="auto"/>
        <w:right w:val="none" w:sz="0" w:space="0" w:color="auto"/>
      </w:divBdr>
    </w:div>
    <w:div w:id="699621729">
      <w:bodyDiv w:val="1"/>
      <w:marLeft w:val="0"/>
      <w:marRight w:val="0"/>
      <w:marTop w:val="0"/>
      <w:marBottom w:val="0"/>
      <w:divBdr>
        <w:top w:val="none" w:sz="0" w:space="0" w:color="auto"/>
        <w:left w:val="none" w:sz="0" w:space="0" w:color="auto"/>
        <w:bottom w:val="none" w:sz="0" w:space="0" w:color="auto"/>
        <w:right w:val="none" w:sz="0" w:space="0" w:color="auto"/>
      </w:divBdr>
    </w:div>
    <w:div w:id="700087225">
      <w:bodyDiv w:val="1"/>
      <w:marLeft w:val="0"/>
      <w:marRight w:val="0"/>
      <w:marTop w:val="0"/>
      <w:marBottom w:val="0"/>
      <w:divBdr>
        <w:top w:val="none" w:sz="0" w:space="0" w:color="auto"/>
        <w:left w:val="none" w:sz="0" w:space="0" w:color="auto"/>
        <w:bottom w:val="none" w:sz="0" w:space="0" w:color="auto"/>
        <w:right w:val="none" w:sz="0" w:space="0" w:color="auto"/>
      </w:divBdr>
    </w:div>
    <w:div w:id="700209120">
      <w:bodyDiv w:val="1"/>
      <w:marLeft w:val="0"/>
      <w:marRight w:val="0"/>
      <w:marTop w:val="0"/>
      <w:marBottom w:val="0"/>
      <w:divBdr>
        <w:top w:val="none" w:sz="0" w:space="0" w:color="auto"/>
        <w:left w:val="none" w:sz="0" w:space="0" w:color="auto"/>
        <w:bottom w:val="none" w:sz="0" w:space="0" w:color="auto"/>
        <w:right w:val="none" w:sz="0" w:space="0" w:color="auto"/>
      </w:divBdr>
    </w:div>
    <w:div w:id="700546300">
      <w:bodyDiv w:val="1"/>
      <w:marLeft w:val="0"/>
      <w:marRight w:val="0"/>
      <w:marTop w:val="0"/>
      <w:marBottom w:val="0"/>
      <w:divBdr>
        <w:top w:val="none" w:sz="0" w:space="0" w:color="auto"/>
        <w:left w:val="none" w:sz="0" w:space="0" w:color="auto"/>
        <w:bottom w:val="none" w:sz="0" w:space="0" w:color="auto"/>
        <w:right w:val="none" w:sz="0" w:space="0" w:color="auto"/>
      </w:divBdr>
    </w:div>
    <w:div w:id="701129377">
      <w:bodyDiv w:val="1"/>
      <w:marLeft w:val="0"/>
      <w:marRight w:val="0"/>
      <w:marTop w:val="0"/>
      <w:marBottom w:val="0"/>
      <w:divBdr>
        <w:top w:val="none" w:sz="0" w:space="0" w:color="auto"/>
        <w:left w:val="none" w:sz="0" w:space="0" w:color="auto"/>
        <w:bottom w:val="none" w:sz="0" w:space="0" w:color="auto"/>
        <w:right w:val="none" w:sz="0" w:space="0" w:color="auto"/>
      </w:divBdr>
    </w:div>
    <w:div w:id="701594078">
      <w:bodyDiv w:val="1"/>
      <w:marLeft w:val="0"/>
      <w:marRight w:val="0"/>
      <w:marTop w:val="0"/>
      <w:marBottom w:val="0"/>
      <w:divBdr>
        <w:top w:val="none" w:sz="0" w:space="0" w:color="auto"/>
        <w:left w:val="none" w:sz="0" w:space="0" w:color="auto"/>
        <w:bottom w:val="none" w:sz="0" w:space="0" w:color="auto"/>
        <w:right w:val="none" w:sz="0" w:space="0" w:color="auto"/>
      </w:divBdr>
    </w:div>
    <w:div w:id="702096962">
      <w:bodyDiv w:val="1"/>
      <w:marLeft w:val="0"/>
      <w:marRight w:val="0"/>
      <w:marTop w:val="0"/>
      <w:marBottom w:val="0"/>
      <w:divBdr>
        <w:top w:val="none" w:sz="0" w:space="0" w:color="auto"/>
        <w:left w:val="none" w:sz="0" w:space="0" w:color="auto"/>
        <w:bottom w:val="none" w:sz="0" w:space="0" w:color="auto"/>
        <w:right w:val="none" w:sz="0" w:space="0" w:color="auto"/>
      </w:divBdr>
    </w:div>
    <w:div w:id="702365171">
      <w:bodyDiv w:val="1"/>
      <w:marLeft w:val="0"/>
      <w:marRight w:val="0"/>
      <w:marTop w:val="0"/>
      <w:marBottom w:val="0"/>
      <w:divBdr>
        <w:top w:val="none" w:sz="0" w:space="0" w:color="auto"/>
        <w:left w:val="none" w:sz="0" w:space="0" w:color="auto"/>
        <w:bottom w:val="none" w:sz="0" w:space="0" w:color="auto"/>
        <w:right w:val="none" w:sz="0" w:space="0" w:color="auto"/>
      </w:divBdr>
    </w:div>
    <w:div w:id="703796759">
      <w:bodyDiv w:val="1"/>
      <w:marLeft w:val="0"/>
      <w:marRight w:val="0"/>
      <w:marTop w:val="0"/>
      <w:marBottom w:val="0"/>
      <w:divBdr>
        <w:top w:val="none" w:sz="0" w:space="0" w:color="auto"/>
        <w:left w:val="none" w:sz="0" w:space="0" w:color="auto"/>
        <w:bottom w:val="none" w:sz="0" w:space="0" w:color="auto"/>
        <w:right w:val="none" w:sz="0" w:space="0" w:color="auto"/>
      </w:divBdr>
    </w:div>
    <w:div w:id="703869463">
      <w:bodyDiv w:val="1"/>
      <w:marLeft w:val="0"/>
      <w:marRight w:val="0"/>
      <w:marTop w:val="0"/>
      <w:marBottom w:val="0"/>
      <w:divBdr>
        <w:top w:val="none" w:sz="0" w:space="0" w:color="auto"/>
        <w:left w:val="none" w:sz="0" w:space="0" w:color="auto"/>
        <w:bottom w:val="none" w:sz="0" w:space="0" w:color="auto"/>
        <w:right w:val="none" w:sz="0" w:space="0" w:color="auto"/>
      </w:divBdr>
    </w:div>
    <w:div w:id="704410823">
      <w:bodyDiv w:val="1"/>
      <w:marLeft w:val="0"/>
      <w:marRight w:val="0"/>
      <w:marTop w:val="0"/>
      <w:marBottom w:val="0"/>
      <w:divBdr>
        <w:top w:val="none" w:sz="0" w:space="0" w:color="auto"/>
        <w:left w:val="none" w:sz="0" w:space="0" w:color="auto"/>
        <w:bottom w:val="none" w:sz="0" w:space="0" w:color="auto"/>
        <w:right w:val="none" w:sz="0" w:space="0" w:color="auto"/>
      </w:divBdr>
    </w:div>
    <w:div w:id="705252969">
      <w:bodyDiv w:val="1"/>
      <w:marLeft w:val="0"/>
      <w:marRight w:val="0"/>
      <w:marTop w:val="0"/>
      <w:marBottom w:val="0"/>
      <w:divBdr>
        <w:top w:val="none" w:sz="0" w:space="0" w:color="auto"/>
        <w:left w:val="none" w:sz="0" w:space="0" w:color="auto"/>
        <w:bottom w:val="none" w:sz="0" w:space="0" w:color="auto"/>
        <w:right w:val="none" w:sz="0" w:space="0" w:color="auto"/>
      </w:divBdr>
    </w:div>
    <w:div w:id="705253912">
      <w:bodyDiv w:val="1"/>
      <w:marLeft w:val="0"/>
      <w:marRight w:val="0"/>
      <w:marTop w:val="0"/>
      <w:marBottom w:val="0"/>
      <w:divBdr>
        <w:top w:val="none" w:sz="0" w:space="0" w:color="auto"/>
        <w:left w:val="none" w:sz="0" w:space="0" w:color="auto"/>
        <w:bottom w:val="none" w:sz="0" w:space="0" w:color="auto"/>
        <w:right w:val="none" w:sz="0" w:space="0" w:color="auto"/>
      </w:divBdr>
    </w:div>
    <w:div w:id="705712141">
      <w:bodyDiv w:val="1"/>
      <w:marLeft w:val="0"/>
      <w:marRight w:val="0"/>
      <w:marTop w:val="0"/>
      <w:marBottom w:val="0"/>
      <w:divBdr>
        <w:top w:val="none" w:sz="0" w:space="0" w:color="auto"/>
        <w:left w:val="none" w:sz="0" w:space="0" w:color="auto"/>
        <w:bottom w:val="none" w:sz="0" w:space="0" w:color="auto"/>
        <w:right w:val="none" w:sz="0" w:space="0" w:color="auto"/>
      </w:divBdr>
    </w:div>
    <w:div w:id="705759073">
      <w:bodyDiv w:val="1"/>
      <w:marLeft w:val="0"/>
      <w:marRight w:val="0"/>
      <w:marTop w:val="0"/>
      <w:marBottom w:val="0"/>
      <w:divBdr>
        <w:top w:val="none" w:sz="0" w:space="0" w:color="auto"/>
        <w:left w:val="none" w:sz="0" w:space="0" w:color="auto"/>
        <w:bottom w:val="none" w:sz="0" w:space="0" w:color="auto"/>
        <w:right w:val="none" w:sz="0" w:space="0" w:color="auto"/>
      </w:divBdr>
    </w:div>
    <w:div w:id="706023758">
      <w:bodyDiv w:val="1"/>
      <w:marLeft w:val="0"/>
      <w:marRight w:val="0"/>
      <w:marTop w:val="0"/>
      <w:marBottom w:val="0"/>
      <w:divBdr>
        <w:top w:val="none" w:sz="0" w:space="0" w:color="auto"/>
        <w:left w:val="none" w:sz="0" w:space="0" w:color="auto"/>
        <w:bottom w:val="none" w:sz="0" w:space="0" w:color="auto"/>
        <w:right w:val="none" w:sz="0" w:space="0" w:color="auto"/>
      </w:divBdr>
    </w:div>
    <w:div w:id="706027854">
      <w:bodyDiv w:val="1"/>
      <w:marLeft w:val="0"/>
      <w:marRight w:val="0"/>
      <w:marTop w:val="0"/>
      <w:marBottom w:val="0"/>
      <w:divBdr>
        <w:top w:val="none" w:sz="0" w:space="0" w:color="auto"/>
        <w:left w:val="none" w:sz="0" w:space="0" w:color="auto"/>
        <w:bottom w:val="none" w:sz="0" w:space="0" w:color="auto"/>
        <w:right w:val="none" w:sz="0" w:space="0" w:color="auto"/>
      </w:divBdr>
    </w:div>
    <w:div w:id="706300000">
      <w:bodyDiv w:val="1"/>
      <w:marLeft w:val="0"/>
      <w:marRight w:val="0"/>
      <w:marTop w:val="0"/>
      <w:marBottom w:val="0"/>
      <w:divBdr>
        <w:top w:val="none" w:sz="0" w:space="0" w:color="auto"/>
        <w:left w:val="none" w:sz="0" w:space="0" w:color="auto"/>
        <w:bottom w:val="none" w:sz="0" w:space="0" w:color="auto"/>
        <w:right w:val="none" w:sz="0" w:space="0" w:color="auto"/>
      </w:divBdr>
    </w:div>
    <w:div w:id="706686032">
      <w:bodyDiv w:val="1"/>
      <w:marLeft w:val="0"/>
      <w:marRight w:val="0"/>
      <w:marTop w:val="0"/>
      <w:marBottom w:val="0"/>
      <w:divBdr>
        <w:top w:val="none" w:sz="0" w:space="0" w:color="auto"/>
        <w:left w:val="none" w:sz="0" w:space="0" w:color="auto"/>
        <w:bottom w:val="none" w:sz="0" w:space="0" w:color="auto"/>
        <w:right w:val="none" w:sz="0" w:space="0" w:color="auto"/>
      </w:divBdr>
    </w:div>
    <w:div w:id="707493265">
      <w:bodyDiv w:val="1"/>
      <w:marLeft w:val="0"/>
      <w:marRight w:val="0"/>
      <w:marTop w:val="0"/>
      <w:marBottom w:val="0"/>
      <w:divBdr>
        <w:top w:val="none" w:sz="0" w:space="0" w:color="auto"/>
        <w:left w:val="none" w:sz="0" w:space="0" w:color="auto"/>
        <w:bottom w:val="none" w:sz="0" w:space="0" w:color="auto"/>
        <w:right w:val="none" w:sz="0" w:space="0" w:color="auto"/>
      </w:divBdr>
      <w:divsChild>
        <w:div w:id="679355843">
          <w:marLeft w:val="0"/>
          <w:marRight w:val="0"/>
          <w:marTop w:val="0"/>
          <w:marBottom w:val="0"/>
          <w:divBdr>
            <w:top w:val="none" w:sz="0" w:space="0" w:color="auto"/>
            <w:left w:val="none" w:sz="0" w:space="0" w:color="auto"/>
            <w:bottom w:val="none" w:sz="0" w:space="0" w:color="auto"/>
            <w:right w:val="none" w:sz="0" w:space="0" w:color="auto"/>
          </w:divBdr>
          <w:divsChild>
            <w:div w:id="208230197">
              <w:marLeft w:val="0"/>
              <w:marRight w:val="0"/>
              <w:marTop w:val="0"/>
              <w:marBottom w:val="0"/>
              <w:divBdr>
                <w:top w:val="none" w:sz="0" w:space="0" w:color="auto"/>
                <w:left w:val="none" w:sz="0" w:space="0" w:color="auto"/>
                <w:bottom w:val="none" w:sz="0" w:space="0" w:color="auto"/>
                <w:right w:val="none" w:sz="0" w:space="0" w:color="auto"/>
              </w:divBdr>
              <w:divsChild>
                <w:div w:id="1197423357">
                  <w:marLeft w:val="0"/>
                  <w:marRight w:val="0"/>
                  <w:marTop w:val="0"/>
                  <w:marBottom w:val="0"/>
                  <w:divBdr>
                    <w:top w:val="none" w:sz="0" w:space="0" w:color="auto"/>
                    <w:left w:val="none" w:sz="0" w:space="0" w:color="auto"/>
                    <w:bottom w:val="none" w:sz="0" w:space="0" w:color="auto"/>
                    <w:right w:val="none" w:sz="0" w:space="0" w:color="auto"/>
                  </w:divBdr>
                  <w:divsChild>
                    <w:div w:id="1644237076">
                      <w:marLeft w:val="0"/>
                      <w:marRight w:val="0"/>
                      <w:marTop w:val="0"/>
                      <w:marBottom w:val="0"/>
                      <w:divBdr>
                        <w:top w:val="none" w:sz="0" w:space="0" w:color="auto"/>
                        <w:left w:val="none" w:sz="0" w:space="0" w:color="auto"/>
                        <w:bottom w:val="none" w:sz="0" w:space="0" w:color="auto"/>
                        <w:right w:val="none" w:sz="0" w:space="0" w:color="auto"/>
                      </w:divBdr>
                      <w:divsChild>
                        <w:div w:id="1766656400">
                          <w:marLeft w:val="0"/>
                          <w:marRight w:val="0"/>
                          <w:marTop w:val="0"/>
                          <w:marBottom w:val="0"/>
                          <w:divBdr>
                            <w:top w:val="none" w:sz="0" w:space="0" w:color="auto"/>
                            <w:left w:val="none" w:sz="0" w:space="0" w:color="auto"/>
                            <w:bottom w:val="none" w:sz="0" w:space="0" w:color="auto"/>
                            <w:right w:val="none" w:sz="0" w:space="0" w:color="auto"/>
                          </w:divBdr>
                          <w:divsChild>
                            <w:div w:id="127752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8071279">
      <w:bodyDiv w:val="1"/>
      <w:marLeft w:val="0"/>
      <w:marRight w:val="0"/>
      <w:marTop w:val="0"/>
      <w:marBottom w:val="0"/>
      <w:divBdr>
        <w:top w:val="none" w:sz="0" w:space="0" w:color="auto"/>
        <w:left w:val="none" w:sz="0" w:space="0" w:color="auto"/>
        <w:bottom w:val="none" w:sz="0" w:space="0" w:color="auto"/>
        <w:right w:val="none" w:sz="0" w:space="0" w:color="auto"/>
      </w:divBdr>
      <w:divsChild>
        <w:div w:id="2113233794">
          <w:marLeft w:val="0"/>
          <w:marRight w:val="0"/>
          <w:marTop w:val="0"/>
          <w:marBottom w:val="0"/>
          <w:divBdr>
            <w:top w:val="none" w:sz="0" w:space="0" w:color="auto"/>
            <w:left w:val="none" w:sz="0" w:space="0" w:color="auto"/>
            <w:bottom w:val="none" w:sz="0" w:space="0" w:color="auto"/>
            <w:right w:val="none" w:sz="0" w:space="0" w:color="auto"/>
          </w:divBdr>
          <w:divsChild>
            <w:div w:id="2110195215">
              <w:marLeft w:val="0"/>
              <w:marRight w:val="0"/>
              <w:marTop w:val="0"/>
              <w:marBottom w:val="0"/>
              <w:divBdr>
                <w:top w:val="none" w:sz="0" w:space="0" w:color="auto"/>
                <w:left w:val="none" w:sz="0" w:space="0" w:color="auto"/>
                <w:bottom w:val="none" w:sz="0" w:space="0" w:color="auto"/>
                <w:right w:val="none" w:sz="0" w:space="0" w:color="auto"/>
              </w:divBdr>
              <w:divsChild>
                <w:div w:id="933779">
                  <w:marLeft w:val="0"/>
                  <w:marRight w:val="0"/>
                  <w:marTop w:val="0"/>
                  <w:marBottom w:val="0"/>
                  <w:divBdr>
                    <w:top w:val="none" w:sz="0" w:space="0" w:color="auto"/>
                    <w:left w:val="none" w:sz="0" w:space="0" w:color="auto"/>
                    <w:bottom w:val="none" w:sz="0" w:space="0" w:color="auto"/>
                    <w:right w:val="none" w:sz="0" w:space="0" w:color="auto"/>
                  </w:divBdr>
                  <w:divsChild>
                    <w:div w:id="1801219033">
                      <w:marLeft w:val="0"/>
                      <w:marRight w:val="0"/>
                      <w:marTop w:val="0"/>
                      <w:marBottom w:val="0"/>
                      <w:divBdr>
                        <w:top w:val="none" w:sz="0" w:space="0" w:color="auto"/>
                        <w:left w:val="none" w:sz="0" w:space="0" w:color="auto"/>
                        <w:bottom w:val="none" w:sz="0" w:space="0" w:color="auto"/>
                        <w:right w:val="none" w:sz="0" w:space="0" w:color="auto"/>
                      </w:divBdr>
                      <w:divsChild>
                        <w:div w:id="1552881825">
                          <w:marLeft w:val="0"/>
                          <w:marRight w:val="0"/>
                          <w:marTop w:val="0"/>
                          <w:marBottom w:val="0"/>
                          <w:divBdr>
                            <w:top w:val="none" w:sz="0" w:space="0" w:color="auto"/>
                            <w:left w:val="none" w:sz="0" w:space="0" w:color="auto"/>
                            <w:bottom w:val="none" w:sz="0" w:space="0" w:color="auto"/>
                            <w:right w:val="none" w:sz="0" w:space="0" w:color="auto"/>
                          </w:divBdr>
                          <w:divsChild>
                            <w:div w:id="375735843">
                              <w:marLeft w:val="0"/>
                              <w:marRight w:val="0"/>
                              <w:marTop w:val="0"/>
                              <w:marBottom w:val="0"/>
                              <w:divBdr>
                                <w:top w:val="none" w:sz="0" w:space="0" w:color="auto"/>
                                <w:left w:val="none" w:sz="0" w:space="0" w:color="auto"/>
                                <w:bottom w:val="none" w:sz="0" w:space="0" w:color="auto"/>
                                <w:right w:val="none" w:sz="0" w:space="0" w:color="auto"/>
                              </w:divBdr>
                              <w:divsChild>
                                <w:div w:id="347290175">
                                  <w:marLeft w:val="0"/>
                                  <w:marRight w:val="0"/>
                                  <w:marTop w:val="0"/>
                                  <w:marBottom w:val="0"/>
                                  <w:divBdr>
                                    <w:top w:val="none" w:sz="0" w:space="0" w:color="auto"/>
                                    <w:left w:val="none" w:sz="0" w:space="0" w:color="auto"/>
                                    <w:bottom w:val="none" w:sz="0" w:space="0" w:color="auto"/>
                                    <w:right w:val="none" w:sz="0" w:space="0" w:color="auto"/>
                                  </w:divBdr>
                                  <w:divsChild>
                                    <w:div w:id="1582062492">
                                      <w:marLeft w:val="0"/>
                                      <w:marRight w:val="0"/>
                                      <w:marTop w:val="0"/>
                                      <w:marBottom w:val="0"/>
                                      <w:divBdr>
                                        <w:top w:val="none" w:sz="0" w:space="0" w:color="auto"/>
                                        <w:left w:val="none" w:sz="0" w:space="0" w:color="auto"/>
                                        <w:bottom w:val="none" w:sz="0" w:space="0" w:color="auto"/>
                                        <w:right w:val="none" w:sz="0" w:space="0" w:color="auto"/>
                                      </w:divBdr>
                                      <w:divsChild>
                                        <w:div w:id="2013019650">
                                          <w:marLeft w:val="0"/>
                                          <w:marRight w:val="0"/>
                                          <w:marTop w:val="0"/>
                                          <w:marBottom w:val="0"/>
                                          <w:divBdr>
                                            <w:top w:val="none" w:sz="0" w:space="0" w:color="auto"/>
                                            <w:left w:val="none" w:sz="0" w:space="0" w:color="auto"/>
                                            <w:bottom w:val="none" w:sz="0" w:space="0" w:color="auto"/>
                                            <w:right w:val="none" w:sz="0" w:space="0" w:color="auto"/>
                                          </w:divBdr>
                                          <w:divsChild>
                                            <w:div w:id="261307002">
                                              <w:marLeft w:val="0"/>
                                              <w:marRight w:val="0"/>
                                              <w:marTop w:val="0"/>
                                              <w:marBottom w:val="0"/>
                                              <w:divBdr>
                                                <w:top w:val="none" w:sz="0" w:space="0" w:color="auto"/>
                                                <w:left w:val="none" w:sz="0" w:space="0" w:color="auto"/>
                                                <w:bottom w:val="none" w:sz="0" w:space="0" w:color="auto"/>
                                                <w:right w:val="none" w:sz="0" w:space="0" w:color="auto"/>
                                              </w:divBdr>
                                              <w:divsChild>
                                                <w:div w:id="20711995">
                                                  <w:marLeft w:val="0"/>
                                                  <w:marRight w:val="0"/>
                                                  <w:marTop w:val="0"/>
                                                  <w:marBottom w:val="0"/>
                                                  <w:divBdr>
                                                    <w:top w:val="none" w:sz="0" w:space="0" w:color="auto"/>
                                                    <w:left w:val="none" w:sz="0" w:space="0" w:color="auto"/>
                                                    <w:bottom w:val="none" w:sz="0" w:space="0" w:color="auto"/>
                                                    <w:right w:val="none" w:sz="0" w:space="0" w:color="auto"/>
                                                  </w:divBdr>
                                                  <w:divsChild>
                                                    <w:div w:id="775250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08644844">
      <w:bodyDiv w:val="1"/>
      <w:marLeft w:val="0"/>
      <w:marRight w:val="0"/>
      <w:marTop w:val="0"/>
      <w:marBottom w:val="0"/>
      <w:divBdr>
        <w:top w:val="none" w:sz="0" w:space="0" w:color="auto"/>
        <w:left w:val="none" w:sz="0" w:space="0" w:color="auto"/>
        <w:bottom w:val="none" w:sz="0" w:space="0" w:color="auto"/>
        <w:right w:val="none" w:sz="0" w:space="0" w:color="auto"/>
      </w:divBdr>
    </w:div>
    <w:div w:id="709569141">
      <w:bodyDiv w:val="1"/>
      <w:marLeft w:val="0"/>
      <w:marRight w:val="0"/>
      <w:marTop w:val="0"/>
      <w:marBottom w:val="0"/>
      <w:divBdr>
        <w:top w:val="none" w:sz="0" w:space="0" w:color="auto"/>
        <w:left w:val="none" w:sz="0" w:space="0" w:color="auto"/>
        <w:bottom w:val="none" w:sz="0" w:space="0" w:color="auto"/>
        <w:right w:val="none" w:sz="0" w:space="0" w:color="auto"/>
      </w:divBdr>
    </w:div>
    <w:div w:id="710883289">
      <w:bodyDiv w:val="1"/>
      <w:marLeft w:val="0"/>
      <w:marRight w:val="0"/>
      <w:marTop w:val="0"/>
      <w:marBottom w:val="0"/>
      <w:divBdr>
        <w:top w:val="none" w:sz="0" w:space="0" w:color="auto"/>
        <w:left w:val="none" w:sz="0" w:space="0" w:color="auto"/>
        <w:bottom w:val="none" w:sz="0" w:space="0" w:color="auto"/>
        <w:right w:val="none" w:sz="0" w:space="0" w:color="auto"/>
      </w:divBdr>
    </w:div>
    <w:div w:id="711468410">
      <w:bodyDiv w:val="1"/>
      <w:marLeft w:val="0"/>
      <w:marRight w:val="0"/>
      <w:marTop w:val="0"/>
      <w:marBottom w:val="0"/>
      <w:divBdr>
        <w:top w:val="none" w:sz="0" w:space="0" w:color="auto"/>
        <w:left w:val="none" w:sz="0" w:space="0" w:color="auto"/>
        <w:bottom w:val="none" w:sz="0" w:space="0" w:color="auto"/>
        <w:right w:val="none" w:sz="0" w:space="0" w:color="auto"/>
      </w:divBdr>
    </w:div>
    <w:div w:id="711728366">
      <w:bodyDiv w:val="1"/>
      <w:marLeft w:val="0"/>
      <w:marRight w:val="0"/>
      <w:marTop w:val="0"/>
      <w:marBottom w:val="0"/>
      <w:divBdr>
        <w:top w:val="none" w:sz="0" w:space="0" w:color="auto"/>
        <w:left w:val="none" w:sz="0" w:space="0" w:color="auto"/>
        <w:bottom w:val="none" w:sz="0" w:space="0" w:color="auto"/>
        <w:right w:val="none" w:sz="0" w:space="0" w:color="auto"/>
      </w:divBdr>
    </w:div>
    <w:div w:id="711810548">
      <w:bodyDiv w:val="1"/>
      <w:marLeft w:val="0"/>
      <w:marRight w:val="0"/>
      <w:marTop w:val="0"/>
      <w:marBottom w:val="0"/>
      <w:divBdr>
        <w:top w:val="none" w:sz="0" w:space="0" w:color="auto"/>
        <w:left w:val="none" w:sz="0" w:space="0" w:color="auto"/>
        <w:bottom w:val="none" w:sz="0" w:space="0" w:color="auto"/>
        <w:right w:val="none" w:sz="0" w:space="0" w:color="auto"/>
      </w:divBdr>
    </w:div>
    <w:div w:id="711929630">
      <w:bodyDiv w:val="1"/>
      <w:marLeft w:val="0"/>
      <w:marRight w:val="0"/>
      <w:marTop w:val="0"/>
      <w:marBottom w:val="0"/>
      <w:divBdr>
        <w:top w:val="none" w:sz="0" w:space="0" w:color="auto"/>
        <w:left w:val="none" w:sz="0" w:space="0" w:color="auto"/>
        <w:bottom w:val="none" w:sz="0" w:space="0" w:color="auto"/>
        <w:right w:val="none" w:sz="0" w:space="0" w:color="auto"/>
      </w:divBdr>
    </w:div>
    <w:div w:id="712081060">
      <w:bodyDiv w:val="1"/>
      <w:marLeft w:val="0"/>
      <w:marRight w:val="0"/>
      <w:marTop w:val="0"/>
      <w:marBottom w:val="0"/>
      <w:divBdr>
        <w:top w:val="none" w:sz="0" w:space="0" w:color="auto"/>
        <w:left w:val="none" w:sz="0" w:space="0" w:color="auto"/>
        <w:bottom w:val="none" w:sz="0" w:space="0" w:color="auto"/>
        <w:right w:val="none" w:sz="0" w:space="0" w:color="auto"/>
      </w:divBdr>
    </w:div>
    <w:div w:id="712927742">
      <w:bodyDiv w:val="1"/>
      <w:marLeft w:val="0"/>
      <w:marRight w:val="0"/>
      <w:marTop w:val="0"/>
      <w:marBottom w:val="0"/>
      <w:divBdr>
        <w:top w:val="none" w:sz="0" w:space="0" w:color="auto"/>
        <w:left w:val="none" w:sz="0" w:space="0" w:color="auto"/>
        <w:bottom w:val="none" w:sz="0" w:space="0" w:color="auto"/>
        <w:right w:val="none" w:sz="0" w:space="0" w:color="auto"/>
      </w:divBdr>
    </w:div>
    <w:div w:id="713768966">
      <w:bodyDiv w:val="1"/>
      <w:marLeft w:val="0"/>
      <w:marRight w:val="0"/>
      <w:marTop w:val="0"/>
      <w:marBottom w:val="0"/>
      <w:divBdr>
        <w:top w:val="none" w:sz="0" w:space="0" w:color="auto"/>
        <w:left w:val="none" w:sz="0" w:space="0" w:color="auto"/>
        <w:bottom w:val="none" w:sz="0" w:space="0" w:color="auto"/>
        <w:right w:val="none" w:sz="0" w:space="0" w:color="auto"/>
      </w:divBdr>
    </w:div>
    <w:div w:id="713845482">
      <w:bodyDiv w:val="1"/>
      <w:marLeft w:val="0"/>
      <w:marRight w:val="0"/>
      <w:marTop w:val="0"/>
      <w:marBottom w:val="0"/>
      <w:divBdr>
        <w:top w:val="none" w:sz="0" w:space="0" w:color="auto"/>
        <w:left w:val="none" w:sz="0" w:space="0" w:color="auto"/>
        <w:bottom w:val="none" w:sz="0" w:space="0" w:color="auto"/>
        <w:right w:val="none" w:sz="0" w:space="0" w:color="auto"/>
      </w:divBdr>
    </w:div>
    <w:div w:id="714964048">
      <w:bodyDiv w:val="1"/>
      <w:marLeft w:val="0"/>
      <w:marRight w:val="0"/>
      <w:marTop w:val="0"/>
      <w:marBottom w:val="0"/>
      <w:divBdr>
        <w:top w:val="none" w:sz="0" w:space="0" w:color="auto"/>
        <w:left w:val="none" w:sz="0" w:space="0" w:color="auto"/>
        <w:bottom w:val="none" w:sz="0" w:space="0" w:color="auto"/>
        <w:right w:val="none" w:sz="0" w:space="0" w:color="auto"/>
      </w:divBdr>
      <w:divsChild>
        <w:div w:id="463356320">
          <w:marLeft w:val="0"/>
          <w:marRight w:val="0"/>
          <w:marTop w:val="0"/>
          <w:marBottom w:val="0"/>
          <w:divBdr>
            <w:top w:val="none" w:sz="0" w:space="0" w:color="auto"/>
            <w:left w:val="none" w:sz="0" w:space="0" w:color="auto"/>
            <w:bottom w:val="none" w:sz="0" w:space="0" w:color="auto"/>
            <w:right w:val="none" w:sz="0" w:space="0" w:color="auto"/>
          </w:divBdr>
          <w:divsChild>
            <w:div w:id="2143958467">
              <w:marLeft w:val="0"/>
              <w:marRight w:val="0"/>
              <w:marTop w:val="0"/>
              <w:marBottom w:val="0"/>
              <w:divBdr>
                <w:top w:val="none" w:sz="0" w:space="0" w:color="auto"/>
                <w:left w:val="none" w:sz="0" w:space="0" w:color="auto"/>
                <w:bottom w:val="none" w:sz="0" w:space="0" w:color="auto"/>
                <w:right w:val="none" w:sz="0" w:space="0" w:color="auto"/>
              </w:divBdr>
              <w:divsChild>
                <w:div w:id="360782329">
                  <w:marLeft w:val="0"/>
                  <w:marRight w:val="0"/>
                  <w:marTop w:val="0"/>
                  <w:marBottom w:val="0"/>
                  <w:divBdr>
                    <w:top w:val="none" w:sz="0" w:space="0" w:color="auto"/>
                    <w:left w:val="none" w:sz="0" w:space="0" w:color="auto"/>
                    <w:bottom w:val="none" w:sz="0" w:space="0" w:color="auto"/>
                    <w:right w:val="none" w:sz="0" w:space="0" w:color="auto"/>
                  </w:divBdr>
                  <w:divsChild>
                    <w:div w:id="103477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757853">
              <w:marLeft w:val="0"/>
              <w:marRight w:val="0"/>
              <w:marTop w:val="0"/>
              <w:marBottom w:val="0"/>
              <w:divBdr>
                <w:top w:val="none" w:sz="0" w:space="0" w:color="auto"/>
                <w:left w:val="none" w:sz="0" w:space="0" w:color="auto"/>
                <w:bottom w:val="none" w:sz="0" w:space="0" w:color="auto"/>
                <w:right w:val="none" w:sz="0" w:space="0" w:color="auto"/>
              </w:divBdr>
              <w:divsChild>
                <w:div w:id="1287421068">
                  <w:marLeft w:val="0"/>
                  <w:marRight w:val="0"/>
                  <w:marTop w:val="0"/>
                  <w:marBottom w:val="0"/>
                  <w:divBdr>
                    <w:top w:val="none" w:sz="0" w:space="0" w:color="auto"/>
                    <w:left w:val="none" w:sz="0" w:space="0" w:color="auto"/>
                    <w:bottom w:val="none" w:sz="0" w:space="0" w:color="auto"/>
                    <w:right w:val="none" w:sz="0" w:space="0" w:color="auto"/>
                  </w:divBdr>
                  <w:divsChild>
                    <w:div w:id="226108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394814">
      <w:bodyDiv w:val="1"/>
      <w:marLeft w:val="0"/>
      <w:marRight w:val="0"/>
      <w:marTop w:val="0"/>
      <w:marBottom w:val="0"/>
      <w:divBdr>
        <w:top w:val="none" w:sz="0" w:space="0" w:color="auto"/>
        <w:left w:val="none" w:sz="0" w:space="0" w:color="auto"/>
        <w:bottom w:val="none" w:sz="0" w:space="0" w:color="auto"/>
        <w:right w:val="none" w:sz="0" w:space="0" w:color="auto"/>
      </w:divBdr>
    </w:div>
    <w:div w:id="715397327">
      <w:bodyDiv w:val="1"/>
      <w:marLeft w:val="0"/>
      <w:marRight w:val="0"/>
      <w:marTop w:val="0"/>
      <w:marBottom w:val="0"/>
      <w:divBdr>
        <w:top w:val="none" w:sz="0" w:space="0" w:color="auto"/>
        <w:left w:val="none" w:sz="0" w:space="0" w:color="auto"/>
        <w:bottom w:val="none" w:sz="0" w:space="0" w:color="auto"/>
        <w:right w:val="none" w:sz="0" w:space="0" w:color="auto"/>
      </w:divBdr>
    </w:div>
    <w:div w:id="715852408">
      <w:bodyDiv w:val="1"/>
      <w:marLeft w:val="0"/>
      <w:marRight w:val="0"/>
      <w:marTop w:val="0"/>
      <w:marBottom w:val="0"/>
      <w:divBdr>
        <w:top w:val="none" w:sz="0" w:space="0" w:color="auto"/>
        <w:left w:val="none" w:sz="0" w:space="0" w:color="auto"/>
        <w:bottom w:val="none" w:sz="0" w:space="0" w:color="auto"/>
        <w:right w:val="none" w:sz="0" w:space="0" w:color="auto"/>
      </w:divBdr>
    </w:div>
    <w:div w:id="716274631">
      <w:bodyDiv w:val="1"/>
      <w:marLeft w:val="0"/>
      <w:marRight w:val="0"/>
      <w:marTop w:val="0"/>
      <w:marBottom w:val="0"/>
      <w:divBdr>
        <w:top w:val="none" w:sz="0" w:space="0" w:color="auto"/>
        <w:left w:val="none" w:sz="0" w:space="0" w:color="auto"/>
        <w:bottom w:val="none" w:sz="0" w:space="0" w:color="auto"/>
        <w:right w:val="none" w:sz="0" w:space="0" w:color="auto"/>
      </w:divBdr>
    </w:div>
    <w:div w:id="716659803">
      <w:bodyDiv w:val="1"/>
      <w:marLeft w:val="0"/>
      <w:marRight w:val="0"/>
      <w:marTop w:val="0"/>
      <w:marBottom w:val="0"/>
      <w:divBdr>
        <w:top w:val="none" w:sz="0" w:space="0" w:color="auto"/>
        <w:left w:val="none" w:sz="0" w:space="0" w:color="auto"/>
        <w:bottom w:val="none" w:sz="0" w:space="0" w:color="auto"/>
        <w:right w:val="none" w:sz="0" w:space="0" w:color="auto"/>
      </w:divBdr>
    </w:div>
    <w:div w:id="716705275">
      <w:bodyDiv w:val="1"/>
      <w:marLeft w:val="0"/>
      <w:marRight w:val="0"/>
      <w:marTop w:val="0"/>
      <w:marBottom w:val="0"/>
      <w:divBdr>
        <w:top w:val="none" w:sz="0" w:space="0" w:color="auto"/>
        <w:left w:val="none" w:sz="0" w:space="0" w:color="auto"/>
        <w:bottom w:val="none" w:sz="0" w:space="0" w:color="auto"/>
        <w:right w:val="none" w:sz="0" w:space="0" w:color="auto"/>
      </w:divBdr>
    </w:div>
    <w:div w:id="717238786">
      <w:bodyDiv w:val="1"/>
      <w:marLeft w:val="0"/>
      <w:marRight w:val="0"/>
      <w:marTop w:val="0"/>
      <w:marBottom w:val="0"/>
      <w:divBdr>
        <w:top w:val="none" w:sz="0" w:space="0" w:color="auto"/>
        <w:left w:val="none" w:sz="0" w:space="0" w:color="auto"/>
        <w:bottom w:val="none" w:sz="0" w:space="0" w:color="auto"/>
        <w:right w:val="none" w:sz="0" w:space="0" w:color="auto"/>
      </w:divBdr>
    </w:div>
    <w:div w:id="717433527">
      <w:bodyDiv w:val="1"/>
      <w:marLeft w:val="0"/>
      <w:marRight w:val="0"/>
      <w:marTop w:val="0"/>
      <w:marBottom w:val="0"/>
      <w:divBdr>
        <w:top w:val="none" w:sz="0" w:space="0" w:color="auto"/>
        <w:left w:val="none" w:sz="0" w:space="0" w:color="auto"/>
        <w:bottom w:val="none" w:sz="0" w:space="0" w:color="auto"/>
        <w:right w:val="none" w:sz="0" w:space="0" w:color="auto"/>
      </w:divBdr>
    </w:div>
    <w:div w:id="717509566">
      <w:bodyDiv w:val="1"/>
      <w:marLeft w:val="0"/>
      <w:marRight w:val="0"/>
      <w:marTop w:val="0"/>
      <w:marBottom w:val="0"/>
      <w:divBdr>
        <w:top w:val="none" w:sz="0" w:space="0" w:color="auto"/>
        <w:left w:val="none" w:sz="0" w:space="0" w:color="auto"/>
        <w:bottom w:val="none" w:sz="0" w:space="0" w:color="auto"/>
        <w:right w:val="none" w:sz="0" w:space="0" w:color="auto"/>
      </w:divBdr>
    </w:div>
    <w:div w:id="717510015">
      <w:bodyDiv w:val="1"/>
      <w:marLeft w:val="0"/>
      <w:marRight w:val="0"/>
      <w:marTop w:val="0"/>
      <w:marBottom w:val="0"/>
      <w:divBdr>
        <w:top w:val="none" w:sz="0" w:space="0" w:color="auto"/>
        <w:left w:val="none" w:sz="0" w:space="0" w:color="auto"/>
        <w:bottom w:val="none" w:sz="0" w:space="0" w:color="auto"/>
        <w:right w:val="none" w:sz="0" w:space="0" w:color="auto"/>
      </w:divBdr>
    </w:div>
    <w:div w:id="720443959">
      <w:bodyDiv w:val="1"/>
      <w:marLeft w:val="0"/>
      <w:marRight w:val="0"/>
      <w:marTop w:val="0"/>
      <w:marBottom w:val="0"/>
      <w:divBdr>
        <w:top w:val="none" w:sz="0" w:space="0" w:color="auto"/>
        <w:left w:val="none" w:sz="0" w:space="0" w:color="auto"/>
        <w:bottom w:val="none" w:sz="0" w:space="0" w:color="auto"/>
        <w:right w:val="none" w:sz="0" w:space="0" w:color="auto"/>
      </w:divBdr>
    </w:div>
    <w:div w:id="720591817">
      <w:bodyDiv w:val="1"/>
      <w:marLeft w:val="0"/>
      <w:marRight w:val="0"/>
      <w:marTop w:val="0"/>
      <w:marBottom w:val="0"/>
      <w:divBdr>
        <w:top w:val="none" w:sz="0" w:space="0" w:color="auto"/>
        <w:left w:val="none" w:sz="0" w:space="0" w:color="auto"/>
        <w:bottom w:val="none" w:sz="0" w:space="0" w:color="auto"/>
        <w:right w:val="none" w:sz="0" w:space="0" w:color="auto"/>
      </w:divBdr>
    </w:div>
    <w:div w:id="721100634">
      <w:bodyDiv w:val="1"/>
      <w:marLeft w:val="0"/>
      <w:marRight w:val="0"/>
      <w:marTop w:val="0"/>
      <w:marBottom w:val="0"/>
      <w:divBdr>
        <w:top w:val="none" w:sz="0" w:space="0" w:color="auto"/>
        <w:left w:val="none" w:sz="0" w:space="0" w:color="auto"/>
        <w:bottom w:val="none" w:sz="0" w:space="0" w:color="auto"/>
        <w:right w:val="none" w:sz="0" w:space="0" w:color="auto"/>
      </w:divBdr>
    </w:div>
    <w:div w:id="721827722">
      <w:bodyDiv w:val="1"/>
      <w:marLeft w:val="0"/>
      <w:marRight w:val="0"/>
      <w:marTop w:val="0"/>
      <w:marBottom w:val="0"/>
      <w:divBdr>
        <w:top w:val="none" w:sz="0" w:space="0" w:color="auto"/>
        <w:left w:val="none" w:sz="0" w:space="0" w:color="auto"/>
        <w:bottom w:val="none" w:sz="0" w:space="0" w:color="auto"/>
        <w:right w:val="none" w:sz="0" w:space="0" w:color="auto"/>
      </w:divBdr>
    </w:div>
    <w:div w:id="722406620">
      <w:bodyDiv w:val="1"/>
      <w:marLeft w:val="0"/>
      <w:marRight w:val="0"/>
      <w:marTop w:val="0"/>
      <w:marBottom w:val="0"/>
      <w:divBdr>
        <w:top w:val="none" w:sz="0" w:space="0" w:color="auto"/>
        <w:left w:val="none" w:sz="0" w:space="0" w:color="auto"/>
        <w:bottom w:val="none" w:sz="0" w:space="0" w:color="auto"/>
        <w:right w:val="none" w:sz="0" w:space="0" w:color="auto"/>
      </w:divBdr>
    </w:div>
    <w:div w:id="722993498">
      <w:bodyDiv w:val="1"/>
      <w:marLeft w:val="0"/>
      <w:marRight w:val="0"/>
      <w:marTop w:val="0"/>
      <w:marBottom w:val="0"/>
      <w:divBdr>
        <w:top w:val="none" w:sz="0" w:space="0" w:color="auto"/>
        <w:left w:val="none" w:sz="0" w:space="0" w:color="auto"/>
        <w:bottom w:val="none" w:sz="0" w:space="0" w:color="auto"/>
        <w:right w:val="none" w:sz="0" w:space="0" w:color="auto"/>
      </w:divBdr>
    </w:div>
    <w:div w:id="723917608">
      <w:bodyDiv w:val="1"/>
      <w:marLeft w:val="0"/>
      <w:marRight w:val="0"/>
      <w:marTop w:val="0"/>
      <w:marBottom w:val="0"/>
      <w:divBdr>
        <w:top w:val="none" w:sz="0" w:space="0" w:color="auto"/>
        <w:left w:val="none" w:sz="0" w:space="0" w:color="auto"/>
        <w:bottom w:val="none" w:sz="0" w:space="0" w:color="auto"/>
        <w:right w:val="none" w:sz="0" w:space="0" w:color="auto"/>
      </w:divBdr>
    </w:div>
    <w:div w:id="724837930">
      <w:bodyDiv w:val="1"/>
      <w:marLeft w:val="0"/>
      <w:marRight w:val="0"/>
      <w:marTop w:val="0"/>
      <w:marBottom w:val="0"/>
      <w:divBdr>
        <w:top w:val="none" w:sz="0" w:space="0" w:color="auto"/>
        <w:left w:val="none" w:sz="0" w:space="0" w:color="auto"/>
        <w:bottom w:val="none" w:sz="0" w:space="0" w:color="auto"/>
        <w:right w:val="none" w:sz="0" w:space="0" w:color="auto"/>
      </w:divBdr>
    </w:div>
    <w:div w:id="725299124">
      <w:bodyDiv w:val="1"/>
      <w:marLeft w:val="0"/>
      <w:marRight w:val="0"/>
      <w:marTop w:val="0"/>
      <w:marBottom w:val="0"/>
      <w:divBdr>
        <w:top w:val="none" w:sz="0" w:space="0" w:color="auto"/>
        <w:left w:val="none" w:sz="0" w:space="0" w:color="auto"/>
        <w:bottom w:val="none" w:sz="0" w:space="0" w:color="auto"/>
        <w:right w:val="none" w:sz="0" w:space="0" w:color="auto"/>
      </w:divBdr>
    </w:div>
    <w:div w:id="726150447">
      <w:bodyDiv w:val="1"/>
      <w:marLeft w:val="0"/>
      <w:marRight w:val="0"/>
      <w:marTop w:val="0"/>
      <w:marBottom w:val="0"/>
      <w:divBdr>
        <w:top w:val="none" w:sz="0" w:space="0" w:color="auto"/>
        <w:left w:val="none" w:sz="0" w:space="0" w:color="auto"/>
        <w:bottom w:val="none" w:sz="0" w:space="0" w:color="auto"/>
        <w:right w:val="none" w:sz="0" w:space="0" w:color="auto"/>
      </w:divBdr>
    </w:div>
    <w:div w:id="726413379">
      <w:bodyDiv w:val="1"/>
      <w:marLeft w:val="0"/>
      <w:marRight w:val="0"/>
      <w:marTop w:val="0"/>
      <w:marBottom w:val="0"/>
      <w:divBdr>
        <w:top w:val="none" w:sz="0" w:space="0" w:color="auto"/>
        <w:left w:val="none" w:sz="0" w:space="0" w:color="auto"/>
        <w:bottom w:val="none" w:sz="0" w:space="0" w:color="auto"/>
        <w:right w:val="none" w:sz="0" w:space="0" w:color="auto"/>
      </w:divBdr>
    </w:div>
    <w:div w:id="726491492">
      <w:bodyDiv w:val="1"/>
      <w:marLeft w:val="0"/>
      <w:marRight w:val="0"/>
      <w:marTop w:val="0"/>
      <w:marBottom w:val="0"/>
      <w:divBdr>
        <w:top w:val="none" w:sz="0" w:space="0" w:color="auto"/>
        <w:left w:val="none" w:sz="0" w:space="0" w:color="auto"/>
        <w:bottom w:val="none" w:sz="0" w:space="0" w:color="auto"/>
        <w:right w:val="none" w:sz="0" w:space="0" w:color="auto"/>
      </w:divBdr>
    </w:div>
    <w:div w:id="726956858">
      <w:bodyDiv w:val="1"/>
      <w:marLeft w:val="0"/>
      <w:marRight w:val="0"/>
      <w:marTop w:val="0"/>
      <w:marBottom w:val="0"/>
      <w:divBdr>
        <w:top w:val="none" w:sz="0" w:space="0" w:color="auto"/>
        <w:left w:val="none" w:sz="0" w:space="0" w:color="auto"/>
        <w:bottom w:val="none" w:sz="0" w:space="0" w:color="auto"/>
        <w:right w:val="none" w:sz="0" w:space="0" w:color="auto"/>
      </w:divBdr>
    </w:div>
    <w:div w:id="727581250">
      <w:bodyDiv w:val="1"/>
      <w:marLeft w:val="0"/>
      <w:marRight w:val="0"/>
      <w:marTop w:val="0"/>
      <w:marBottom w:val="0"/>
      <w:divBdr>
        <w:top w:val="none" w:sz="0" w:space="0" w:color="auto"/>
        <w:left w:val="none" w:sz="0" w:space="0" w:color="auto"/>
        <w:bottom w:val="none" w:sz="0" w:space="0" w:color="auto"/>
        <w:right w:val="none" w:sz="0" w:space="0" w:color="auto"/>
      </w:divBdr>
    </w:div>
    <w:div w:id="727725779">
      <w:bodyDiv w:val="1"/>
      <w:marLeft w:val="0"/>
      <w:marRight w:val="0"/>
      <w:marTop w:val="0"/>
      <w:marBottom w:val="0"/>
      <w:divBdr>
        <w:top w:val="none" w:sz="0" w:space="0" w:color="auto"/>
        <w:left w:val="none" w:sz="0" w:space="0" w:color="auto"/>
        <w:bottom w:val="none" w:sz="0" w:space="0" w:color="auto"/>
        <w:right w:val="none" w:sz="0" w:space="0" w:color="auto"/>
      </w:divBdr>
    </w:div>
    <w:div w:id="727919155">
      <w:bodyDiv w:val="1"/>
      <w:marLeft w:val="0"/>
      <w:marRight w:val="0"/>
      <w:marTop w:val="0"/>
      <w:marBottom w:val="0"/>
      <w:divBdr>
        <w:top w:val="none" w:sz="0" w:space="0" w:color="auto"/>
        <w:left w:val="none" w:sz="0" w:space="0" w:color="auto"/>
        <w:bottom w:val="none" w:sz="0" w:space="0" w:color="auto"/>
        <w:right w:val="none" w:sz="0" w:space="0" w:color="auto"/>
      </w:divBdr>
    </w:div>
    <w:div w:id="728303054">
      <w:bodyDiv w:val="1"/>
      <w:marLeft w:val="0"/>
      <w:marRight w:val="0"/>
      <w:marTop w:val="0"/>
      <w:marBottom w:val="0"/>
      <w:divBdr>
        <w:top w:val="none" w:sz="0" w:space="0" w:color="auto"/>
        <w:left w:val="none" w:sz="0" w:space="0" w:color="auto"/>
        <w:bottom w:val="none" w:sz="0" w:space="0" w:color="auto"/>
        <w:right w:val="none" w:sz="0" w:space="0" w:color="auto"/>
      </w:divBdr>
    </w:div>
    <w:div w:id="730078140">
      <w:bodyDiv w:val="1"/>
      <w:marLeft w:val="0"/>
      <w:marRight w:val="0"/>
      <w:marTop w:val="0"/>
      <w:marBottom w:val="0"/>
      <w:divBdr>
        <w:top w:val="none" w:sz="0" w:space="0" w:color="auto"/>
        <w:left w:val="none" w:sz="0" w:space="0" w:color="auto"/>
        <w:bottom w:val="none" w:sz="0" w:space="0" w:color="auto"/>
        <w:right w:val="none" w:sz="0" w:space="0" w:color="auto"/>
      </w:divBdr>
    </w:div>
    <w:div w:id="730345957">
      <w:bodyDiv w:val="1"/>
      <w:marLeft w:val="0"/>
      <w:marRight w:val="0"/>
      <w:marTop w:val="0"/>
      <w:marBottom w:val="0"/>
      <w:divBdr>
        <w:top w:val="none" w:sz="0" w:space="0" w:color="auto"/>
        <w:left w:val="none" w:sz="0" w:space="0" w:color="auto"/>
        <w:bottom w:val="none" w:sz="0" w:space="0" w:color="auto"/>
        <w:right w:val="none" w:sz="0" w:space="0" w:color="auto"/>
      </w:divBdr>
    </w:div>
    <w:div w:id="730889661">
      <w:bodyDiv w:val="1"/>
      <w:marLeft w:val="0"/>
      <w:marRight w:val="0"/>
      <w:marTop w:val="0"/>
      <w:marBottom w:val="0"/>
      <w:divBdr>
        <w:top w:val="none" w:sz="0" w:space="0" w:color="auto"/>
        <w:left w:val="none" w:sz="0" w:space="0" w:color="auto"/>
        <w:bottom w:val="none" w:sz="0" w:space="0" w:color="auto"/>
        <w:right w:val="none" w:sz="0" w:space="0" w:color="auto"/>
      </w:divBdr>
    </w:div>
    <w:div w:id="731319742">
      <w:bodyDiv w:val="1"/>
      <w:marLeft w:val="0"/>
      <w:marRight w:val="0"/>
      <w:marTop w:val="0"/>
      <w:marBottom w:val="0"/>
      <w:divBdr>
        <w:top w:val="none" w:sz="0" w:space="0" w:color="auto"/>
        <w:left w:val="none" w:sz="0" w:space="0" w:color="auto"/>
        <w:bottom w:val="none" w:sz="0" w:space="0" w:color="auto"/>
        <w:right w:val="none" w:sz="0" w:space="0" w:color="auto"/>
      </w:divBdr>
    </w:div>
    <w:div w:id="731733116">
      <w:bodyDiv w:val="1"/>
      <w:marLeft w:val="0"/>
      <w:marRight w:val="0"/>
      <w:marTop w:val="0"/>
      <w:marBottom w:val="0"/>
      <w:divBdr>
        <w:top w:val="none" w:sz="0" w:space="0" w:color="auto"/>
        <w:left w:val="none" w:sz="0" w:space="0" w:color="auto"/>
        <w:bottom w:val="none" w:sz="0" w:space="0" w:color="auto"/>
        <w:right w:val="none" w:sz="0" w:space="0" w:color="auto"/>
      </w:divBdr>
    </w:div>
    <w:div w:id="732511314">
      <w:bodyDiv w:val="1"/>
      <w:marLeft w:val="0"/>
      <w:marRight w:val="0"/>
      <w:marTop w:val="0"/>
      <w:marBottom w:val="0"/>
      <w:divBdr>
        <w:top w:val="none" w:sz="0" w:space="0" w:color="auto"/>
        <w:left w:val="none" w:sz="0" w:space="0" w:color="auto"/>
        <w:bottom w:val="none" w:sz="0" w:space="0" w:color="auto"/>
        <w:right w:val="none" w:sz="0" w:space="0" w:color="auto"/>
      </w:divBdr>
    </w:div>
    <w:div w:id="732777777">
      <w:bodyDiv w:val="1"/>
      <w:marLeft w:val="0"/>
      <w:marRight w:val="0"/>
      <w:marTop w:val="0"/>
      <w:marBottom w:val="0"/>
      <w:divBdr>
        <w:top w:val="none" w:sz="0" w:space="0" w:color="auto"/>
        <w:left w:val="none" w:sz="0" w:space="0" w:color="auto"/>
        <w:bottom w:val="none" w:sz="0" w:space="0" w:color="auto"/>
        <w:right w:val="none" w:sz="0" w:space="0" w:color="auto"/>
      </w:divBdr>
    </w:div>
    <w:div w:id="732895462">
      <w:bodyDiv w:val="1"/>
      <w:marLeft w:val="0"/>
      <w:marRight w:val="0"/>
      <w:marTop w:val="0"/>
      <w:marBottom w:val="0"/>
      <w:divBdr>
        <w:top w:val="none" w:sz="0" w:space="0" w:color="auto"/>
        <w:left w:val="none" w:sz="0" w:space="0" w:color="auto"/>
        <w:bottom w:val="none" w:sz="0" w:space="0" w:color="auto"/>
        <w:right w:val="none" w:sz="0" w:space="0" w:color="auto"/>
      </w:divBdr>
    </w:div>
    <w:div w:id="733047531">
      <w:bodyDiv w:val="1"/>
      <w:marLeft w:val="0"/>
      <w:marRight w:val="0"/>
      <w:marTop w:val="0"/>
      <w:marBottom w:val="0"/>
      <w:divBdr>
        <w:top w:val="none" w:sz="0" w:space="0" w:color="auto"/>
        <w:left w:val="none" w:sz="0" w:space="0" w:color="auto"/>
        <w:bottom w:val="none" w:sz="0" w:space="0" w:color="auto"/>
        <w:right w:val="none" w:sz="0" w:space="0" w:color="auto"/>
      </w:divBdr>
    </w:div>
    <w:div w:id="733309311">
      <w:bodyDiv w:val="1"/>
      <w:marLeft w:val="0"/>
      <w:marRight w:val="0"/>
      <w:marTop w:val="0"/>
      <w:marBottom w:val="0"/>
      <w:divBdr>
        <w:top w:val="none" w:sz="0" w:space="0" w:color="auto"/>
        <w:left w:val="none" w:sz="0" w:space="0" w:color="auto"/>
        <w:bottom w:val="none" w:sz="0" w:space="0" w:color="auto"/>
        <w:right w:val="none" w:sz="0" w:space="0" w:color="auto"/>
      </w:divBdr>
    </w:div>
    <w:div w:id="733503424">
      <w:bodyDiv w:val="1"/>
      <w:marLeft w:val="0"/>
      <w:marRight w:val="0"/>
      <w:marTop w:val="0"/>
      <w:marBottom w:val="0"/>
      <w:divBdr>
        <w:top w:val="none" w:sz="0" w:space="0" w:color="auto"/>
        <w:left w:val="none" w:sz="0" w:space="0" w:color="auto"/>
        <w:bottom w:val="none" w:sz="0" w:space="0" w:color="auto"/>
        <w:right w:val="none" w:sz="0" w:space="0" w:color="auto"/>
      </w:divBdr>
    </w:div>
    <w:div w:id="733889714">
      <w:bodyDiv w:val="1"/>
      <w:marLeft w:val="0"/>
      <w:marRight w:val="0"/>
      <w:marTop w:val="0"/>
      <w:marBottom w:val="0"/>
      <w:divBdr>
        <w:top w:val="none" w:sz="0" w:space="0" w:color="auto"/>
        <w:left w:val="none" w:sz="0" w:space="0" w:color="auto"/>
        <w:bottom w:val="none" w:sz="0" w:space="0" w:color="auto"/>
        <w:right w:val="none" w:sz="0" w:space="0" w:color="auto"/>
      </w:divBdr>
    </w:div>
    <w:div w:id="735276168">
      <w:bodyDiv w:val="1"/>
      <w:marLeft w:val="0"/>
      <w:marRight w:val="0"/>
      <w:marTop w:val="0"/>
      <w:marBottom w:val="0"/>
      <w:divBdr>
        <w:top w:val="none" w:sz="0" w:space="0" w:color="auto"/>
        <w:left w:val="none" w:sz="0" w:space="0" w:color="auto"/>
        <w:bottom w:val="none" w:sz="0" w:space="0" w:color="auto"/>
        <w:right w:val="none" w:sz="0" w:space="0" w:color="auto"/>
      </w:divBdr>
    </w:div>
    <w:div w:id="735472703">
      <w:bodyDiv w:val="1"/>
      <w:marLeft w:val="0"/>
      <w:marRight w:val="0"/>
      <w:marTop w:val="0"/>
      <w:marBottom w:val="0"/>
      <w:divBdr>
        <w:top w:val="none" w:sz="0" w:space="0" w:color="auto"/>
        <w:left w:val="none" w:sz="0" w:space="0" w:color="auto"/>
        <w:bottom w:val="none" w:sz="0" w:space="0" w:color="auto"/>
        <w:right w:val="none" w:sz="0" w:space="0" w:color="auto"/>
      </w:divBdr>
    </w:div>
    <w:div w:id="736394558">
      <w:bodyDiv w:val="1"/>
      <w:marLeft w:val="0"/>
      <w:marRight w:val="0"/>
      <w:marTop w:val="0"/>
      <w:marBottom w:val="0"/>
      <w:divBdr>
        <w:top w:val="none" w:sz="0" w:space="0" w:color="auto"/>
        <w:left w:val="none" w:sz="0" w:space="0" w:color="auto"/>
        <w:bottom w:val="none" w:sz="0" w:space="0" w:color="auto"/>
        <w:right w:val="none" w:sz="0" w:space="0" w:color="auto"/>
      </w:divBdr>
    </w:div>
    <w:div w:id="736585106">
      <w:bodyDiv w:val="1"/>
      <w:marLeft w:val="0"/>
      <w:marRight w:val="0"/>
      <w:marTop w:val="0"/>
      <w:marBottom w:val="0"/>
      <w:divBdr>
        <w:top w:val="none" w:sz="0" w:space="0" w:color="auto"/>
        <w:left w:val="none" w:sz="0" w:space="0" w:color="auto"/>
        <w:bottom w:val="none" w:sz="0" w:space="0" w:color="auto"/>
        <w:right w:val="none" w:sz="0" w:space="0" w:color="auto"/>
      </w:divBdr>
    </w:div>
    <w:div w:id="736588925">
      <w:bodyDiv w:val="1"/>
      <w:marLeft w:val="0"/>
      <w:marRight w:val="0"/>
      <w:marTop w:val="0"/>
      <w:marBottom w:val="0"/>
      <w:divBdr>
        <w:top w:val="none" w:sz="0" w:space="0" w:color="auto"/>
        <w:left w:val="none" w:sz="0" w:space="0" w:color="auto"/>
        <w:bottom w:val="none" w:sz="0" w:space="0" w:color="auto"/>
        <w:right w:val="none" w:sz="0" w:space="0" w:color="auto"/>
      </w:divBdr>
      <w:divsChild>
        <w:div w:id="1639535119">
          <w:marLeft w:val="0"/>
          <w:marRight w:val="0"/>
          <w:marTop w:val="0"/>
          <w:marBottom w:val="0"/>
          <w:divBdr>
            <w:top w:val="none" w:sz="0" w:space="0" w:color="auto"/>
            <w:left w:val="none" w:sz="0" w:space="0" w:color="auto"/>
            <w:bottom w:val="none" w:sz="0" w:space="0" w:color="auto"/>
            <w:right w:val="none" w:sz="0" w:space="0" w:color="auto"/>
          </w:divBdr>
          <w:divsChild>
            <w:div w:id="561603233">
              <w:marLeft w:val="0"/>
              <w:marRight w:val="0"/>
              <w:marTop w:val="0"/>
              <w:marBottom w:val="0"/>
              <w:divBdr>
                <w:top w:val="none" w:sz="0" w:space="0" w:color="auto"/>
                <w:left w:val="none" w:sz="0" w:space="0" w:color="auto"/>
                <w:bottom w:val="none" w:sz="0" w:space="0" w:color="auto"/>
                <w:right w:val="none" w:sz="0" w:space="0" w:color="auto"/>
              </w:divBdr>
              <w:divsChild>
                <w:div w:id="1369797184">
                  <w:marLeft w:val="0"/>
                  <w:marRight w:val="0"/>
                  <w:marTop w:val="0"/>
                  <w:marBottom w:val="0"/>
                  <w:divBdr>
                    <w:top w:val="none" w:sz="0" w:space="0" w:color="auto"/>
                    <w:left w:val="none" w:sz="0" w:space="0" w:color="auto"/>
                    <w:bottom w:val="none" w:sz="0" w:space="0" w:color="auto"/>
                    <w:right w:val="none" w:sz="0" w:space="0" w:color="auto"/>
                  </w:divBdr>
                  <w:divsChild>
                    <w:div w:id="1941640312">
                      <w:marLeft w:val="0"/>
                      <w:marRight w:val="0"/>
                      <w:marTop w:val="0"/>
                      <w:marBottom w:val="0"/>
                      <w:divBdr>
                        <w:top w:val="none" w:sz="0" w:space="0" w:color="auto"/>
                        <w:left w:val="none" w:sz="0" w:space="0" w:color="auto"/>
                        <w:bottom w:val="none" w:sz="0" w:space="0" w:color="auto"/>
                        <w:right w:val="none" w:sz="0" w:space="0" w:color="auto"/>
                      </w:divBdr>
                      <w:divsChild>
                        <w:div w:id="885337534">
                          <w:marLeft w:val="2700"/>
                          <w:marRight w:val="3960"/>
                          <w:marTop w:val="0"/>
                          <w:marBottom w:val="0"/>
                          <w:divBdr>
                            <w:top w:val="none" w:sz="0" w:space="0" w:color="auto"/>
                            <w:left w:val="none" w:sz="0" w:space="0" w:color="auto"/>
                            <w:bottom w:val="none" w:sz="0" w:space="0" w:color="auto"/>
                            <w:right w:val="none" w:sz="0" w:space="0" w:color="auto"/>
                          </w:divBdr>
                          <w:divsChild>
                            <w:div w:id="1836528458">
                              <w:marLeft w:val="0"/>
                              <w:marRight w:val="0"/>
                              <w:marTop w:val="0"/>
                              <w:marBottom w:val="0"/>
                              <w:divBdr>
                                <w:top w:val="none" w:sz="0" w:space="0" w:color="auto"/>
                                <w:left w:val="none" w:sz="0" w:space="0" w:color="auto"/>
                                <w:bottom w:val="none" w:sz="0" w:space="0" w:color="auto"/>
                                <w:right w:val="none" w:sz="0" w:space="0" w:color="auto"/>
                              </w:divBdr>
                              <w:divsChild>
                                <w:div w:id="1208223073">
                                  <w:marLeft w:val="0"/>
                                  <w:marRight w:val="0"/>
                                  <w:marTop w:val="0"/>
                                  <w:marBottom w:val="0"/>
                                  <w:divBdr>
                                    <w:top w:val="none" w:sz="0" w:space="0" w:color="auto"/>
                                    <w:left w:val="none" w:sz="0" w:space="0" w:color="auto"/>
                                    <w:bottom w:val="none" w:sz="0" w:space="0" w:color="auto"/>
                                    <w:right w:val="none" w:sz="0" w:space="0" w:color="auto"/>
                                  </w:divBdr>
                                  <w:divsChild>
                                    <w:div w:id="47842042">
                                      <w:marLeft w:val="0"/>
                                      <w:marRight w:val="0"/>
                                      <w:marTop w:val="0"/>
                                      <w:marBottom w:val="0"/>
                                      <w:divBdr>
                                        <w:top w:val="none" w:sz="0" w:space="0" w:color="auto"/>
                                        <w:left w:val="none" w:sz="0" w:space="0" w:color="auto"/>
                                        <w:bottom w:val="none" w:sz="0" w:space="0" w:color="auto"/>
                                        <w:right w:val="none" w:sz="0" w:space="0" w:color="auto"/>
                                      </w:divBdr>
                                      <w:divsChild>
                                        <w:div w:id="1645425164">
                                          <w:marLeft w:val="0"/>
                                          <w:marRight w:val="0"/>
                                          <w:marTop w:val="0"/>
                                          <w:marBottom w:val="0"/>
                                          <w:divBdr>
                                            <w:top w:val="none" w:sz="0" w:space="0" w:color="auto"/>
                                            <w:left w:val="none" w:sz="0" w:space="0" w:color="auto"/>
                                            <w:bottom w:val="none" w:sz="0" w:space="0" w:color="auto"/>
                                            <w:right w:val="none" w:sz="0" w:space="0" w:color="auto"/>
                                          </w:divBdr>
                                          <w:divsChild>
                                            <w:div w:id="1219435431">
                                              <w:marLeft w:val="0"/>
                                              <w:marRight w:val="0"/>
                                              <w:marTop w:val="0"/>
                                              <w:marBottom w:val="420"/>
                                              <w:divBdr>
                                                <w:top w:val="none" w:sz="0" w:space="0" w:color="auto"/>
                                                <w:left w:val="none" w:sz="0" w:space="0" w:color="auto"/>
                                                <w:bottom w:val="none" w:sz="0" w:space="0" w:color="auto"/>
                                                <w:right w:val="none" w:sz="0" w:space="0" w:color="auto"/>
                                              </w:divBdr>
                                              <w:divsChild>
                                                <w:div w:id="2116709412">
                                                  <w:marLeft w:val="0"/>
                                                  <w:marRight w:val="0"/>
                                                  <w:marTop w:val="0"/>
                                                  <w:marBottom w:val="0"/>
                                                  <w:divBdr>
                                                    <w:top w:val="none" w:sz="0" w:space="0" w:color="auto"/>
                                                    <w:left w:val="none" w:sz="0" w:space="0" w:color="auto"/>
                                                    <w:bottom w:val="none" w:sz="0" w:space="0" w:color="auto"/>
                                                    <w:right w:val="none" w:sz="0" w:space="0" w:color="auto"/>
                                                  </w:divBdr>
                                                  <w:divsChild>
                                                    <w:div w:id="1661620947">
                                                      <w:marLeft w:val="0"/>
                                                      <w:marRight w:val="0"/>
                                                      <w:marTop w:val="0"/>
                                                      <w:marBottom w:val="0"/>
                                                      <w:divBdr>
                                                        <w:top w:val="none" w:sz="0" w:space="0" w:color="auto"/>
                                                        <w:left w:val="none" w:sz="0" w:space="0" w:color="auto"/>
                                                        <w:bottom w:val="none" w:sz="0" w:space="0" w:color="auto"/>
                                                        <w:right w:val="none" w:sz="0" w:space="0" w:color="auto"/>
                                                      </w:divBdr>
                                                      <w:divsChild>
                                                        <w:div w:id="1412850604">
                                                          <w:marLeft w:val="0"/>
                                                          <w:marRight w:val="0"/>
                                                          <w:marTop w:val="0"/>
                                                          <w:marBottom w:val="0"/>
                                                          <w:divBdr>
                                                            <w:top w:val="none" w:sz="0" w:space="0" w:color="auto"/>
                                                            <w:left w:val="none" w:sz="0" w:space="0" w:color="auto"/>
                                                            <w:bottom w:val="none" w:sz="0" w:space="0" w:color="auto"/>
                                                            <w:right w:val="none" w:sz="0" w:space="0" w:color="auto"/>
                                                          </w:divBdr>
                                                          <w:divsChild>
                                                            <w:div w:id="861286626">
                                                              <w:marLeft w:val="0"/>
                                                              <w:marRight w:val="0"/>
                                                              <w:marTop w:val="0"/>
                                                              <w:marBottom w:val="0"/>
                                                              <w:divBdr>
                                                                <w:top w:val="none" w:sz="0" w:space="0" w:color="auto"/>
                                                                <w:left w:val="none" w:sz="0" w:space="0" w:color="auto"/>
                                                                <w:bottom w:val="none" w:sz="0" w:space="0" w:color="auto"/>
                                                                <w:right w:val="none" w:sz="0" w:space="0" w:color="auto"/>
                                                              </w:divBdr>
                                                              <w:divsChild>
                                                                <w:div w:id="826940409">
                                                                  <w:marLeft w:val="0"/>
                                                                  <w:marRight w:val="0"/>
                                                                  <w:marTop w:val="0"/>
                                                                  <w:marBottom w:val="0"/>
                                                                  <w:divBdr>
                                                                    <w:top w:val="none" w:sz="0" w:space="0" w:color="auto"/>
                                                                    <w:left w:val="none" w:sz="0" w:space="0" w:color="auto"/>
                                                                    <w:bottom w:val="none" w:sz="0" w:space="0" w:color="auto"/>
                                                                    <w:right w:val="none" w:sz="0" w:space="0" w:color="auto"/>
                                                                  </w:divBdr>
                                                                  <w:divsChild>
                                                                    <w:div w:id="985742754">
                                                                      <w:marLeft w:val="0"/>
                                                                      <w:marRight w:val="0"/>
                                                                      <w:marTop w:val="0"/>
                                                                      <w:marBottom w:val="0"/>
                                                                      <w:divBdr>
                                                                        <w:top w:val="none" w:sz="0" w:space="0" w:color="auto"/>
                                                                        <w:left w:val="none" w:sz="0" w:space="0" w:color="auto"/>
                                                                        <w:bottom w:val="none" w:sz="0" w:space="0" w:color="auto"/>
                                                                        <w:right w:val="none" w:sz="0" w:space="0" w:color="auto"/>
                                                                      </w:divBdr>
                                                                    </w:div>
                                                                    <w:div w:id="1559053995">
                                                                      <w:marLeft w:val="0"/>
                                                                      <w:marRight w:val="0"/>
                                                                      <w:marTop w:val="0"/>
                                                                      <w:marBottom w:val="0"/>
                                                                      <w:divBdr>
                                                                        <w:top w:val="none" w:sz="0" w:space="0" w:color="auto"/>
                                                                        <w:left w:val="none" w:sz="0" w:space="0" w:color="auto"/>
                                                                        <w:bottom w:val="none" w:sz="0" w:space="0" w:color="auto"/>
                                                                        <w:right w:val="none" w:sz="0" w:space="0" w:color="auto"/>
                                                                      </w:divBdr>
                                                                      <w:divsChild>
                                                                        <w:div w:id="1973824585">
                                                                          <w:marLeft w:val="0"/>
                                                                          <w:marRight w:val="0"/>
                                                                          <w:marTop w:val="0"/>
                                                                          <w:marBottom w:val="0"/>
                                                                          <w:divBdr>
                                                                            <w:top w:val="none" w:sz="0" w:space="0" w:color="auto"/>
                                                                            <w:left w:val="none" w:sz="0" w:space="0" w:color="auto"/>
                                                                            <w:bottom w:val="none" w:sz="0" w:space="0" w:color="auto"/>
                                                                            <w:right w:val="none" w:sz="0" w:space="0" w:color="auto"/>
                                                                          </w:divBdr>
                                                                          <w:divsChild>
                                                                            <w:div w:id="1013145045">
                                                                              <w:marLeft w:val="0"/>
                                                                              <w:marRight w:val="0"/>
                                                                              <w:marTop w:val="0"/>
                                                                              <w:marBottom w:val="0"/>
                                                                              <w:divBdr>
                                                                                <w:top w:val="none" w:sz="0" w:space="0" w:color="auto"/>
                                                                                <w:left w:val="none" w:sz="0" w:space="0" w:color="auto"/>
                                                                                <w:bottom w:val="none" w:sz="0" w:space="0" w:color="auto"/>
                                                                                <w:right w:val="none" w:sz="0" w:space="0" w:color="auto"/>
                                                                              </w:divBdr>
                                                                            </w:div>
                                                                            <w:div w:id="454980776">
                                                                              <w:marLeft w:val="0"/>
                                                                              <w:marRight w:val="0"/>
                                                                              <w:marTop w:val="0"/>
                                                                              <w:marBottom w:val="0"/>
                                                                              <w:divBdr>
                                                                                <w:top w:val="none" w:sz="0" w:space="0" w:color="auto"/>
                                                                                <w:left w:val="none" w:sz="0" w:space="0" w:color="auto"/>
                                                                                <w:bottom w:val="none" w:sz="0" w:space="0" w:color="auto"/>
                                                                                <w:right w:val="none" w:sz="0" w:space="0" w:color="auto"/>
                                                                              </w:divBdr>
                                                                            </w:div>
                                                                          </w:divsChild>
                                                                        </w:div>
                                                                        <w:div w:id="2078630926">
                                                                          <w:marLeft w:val="0"/>
                                                                          <w:marRight w:val="0"/>
                                                                          <w:marTop w:val="0"/>
                                                                          <w:marBottom w:val="0"/>
                                                                          <w:divBdr>
                                                                            <w:top w:val="none" w:sz="0" w:space="0" w:color="auto"/>
                                                                            <w:left w:val="none" w:sz="0" w:space="0" w:color="auto"/>
                                                                            <w:bottom w:val="none" w:sz="0" w:space="0" w:color="auto"/>
                                                                            <w:right w:val="none" w:sz="0" w:space="0" w:color="auto"/>
                                                                          </w:divBdr>
                                                                          <w:divsChild>
                                                                            <w:div w:id="28574803">
                                                                              <w:marLeft w:val="0"/>
                                                                              <w:marRight w:val="0"/>
                                                                              <w:marTop w:val="0"/>
                                                                              <w:marBottom w:val="0"/>
                                                                              <w:divBdr>
                                                                                <w:top w:val="none" w:sz="0" w:space="0" w:color="auto"/>
                                                                                <w:left w:val="none" w:sz="0" w:space="0" w:color="auto"/>
                                                                                <w:bottom w:val="none" w:sz="0" w:space="0" w:color="auto"/>
                                                                                <w:right w:val="none" w:sz="0" w:space="0" w:color="auto"/>
                                                                              </w:divBdr>
                                                                            </w:div>
                                                                            <w:div w:id="178127245">
                                                                              <w:marLeft w:val="0"/>
                                                                              <w:marRight w:val="0"/>
                                                                              <w:marTop w:val="0"/>
                                                                              <w:marBottom w:val="0"/>
                                                                              <w:divBdr>
                                                                                <w:top w:val="none" w:sz="0" w:space="0" w:color="auto"/>
                                                                                <w:left w:val="none" w:sz="0" w:space="0" w:color="auto"/>
                                                                                <w:bottom w:val="none" w:sz="0" w:space="0" w:color="auto"/>
                                                                                <w:right w:val="none" w:sz="0" w:space="0" w:color="auto"/>
                                                                              </w:divBdr>
                                                                            </w:div>
                                                                          </w:divsChild>
                                                                        </w:div>
                                                                        <w:div w:id="910652173">
                                                                          <w:marLeft w:val="0"/>
                                                                          <w:marRight w:val="0"/>
                                                                          <w:marTop w:val="0"/>
                                                                          <w:marBottom w:val="0"/>
                                                                          <w:divBdr>
                                                                            <w:top w:val="none" w:sz="0" w:space="0" w:color="auto"/>
                                                                            <w:left w:val="none" w:sz="0" w:space="0" w:color="auto"/>
                                                                            <w:bottom w:val="none" w:sz="0" w:space="0" w:color="auto"/>
                                                                            <w:right w:val="none" w:sz="0" w:space="0" w:color="auto"/>
                                                                          </w:divBdr>
                                                                          <w:divsChild>
                                                                            <w:div w:id="1250693006">
                                                                              <w:marLeft w:val="0"/>
                                                                              <w:marRight w:val="0"/>
                                                                              <w:marTop w:val="0"/>
                                                                              <w:marBottom w:val="0"/>
                                                                              <w:divBdr>
                                                                                <w:top w:val="none" w:sz="0" w:space="0" w:color="auto"/>
                                                                                <w:left w:val="none" w:sz="0" w:space="0" w:color="auto"/>
                                                                                <w:bottom w:val="none" w:sz="0" w:space="0" w:color="auto"/>
                                                                                <w:right w:val="none" w:sz="0" w:space="0" w:color="auto"/>
                                                                              </w:divBdr>
                                                                            </w:div>
                                                                            <w:div w:id="315493018">
                                                                              <w:marLeft w:val="0"/>
                                                                              <w:marRight w:val="0"/>
                                                                              <w:marTop w:val="0"/>
                                                                              <w:marBottom w:val="0"/>
                                                                              <w:divBdr>
                                                                                <w:top w:val="none" w:sz="0" w:space="0" w:color="auto"/>
                                                                                <w:left w:val="none" w:sz="0" w:space="0" w:color="auto"/>
                                                                                <w:bottom w:val="none" w:sz="0" w:space="0" w:color="auto"/>
                                                                                <w:right w:val="none" w:sz="0" w:space="0" w:color="auto"/>
                                                                              </w:divBdr>
                                                                            </w:div>
                                                                          </w:divsChild>
                                                                        </w:div>
                                                                        <w:div w:id="1725761309">
                                                                          <w:marLeft w:val="0"/>
                                                                          <w:marRight w:val="0"/>
                                                                          <w:marTop w:val="0"/>
                                                                          <w:marBottom w:val="0"/>
                                                                          <w:divBdr>
                                                                            <w:top w:val="none" w:sz="0" w:space="0" w:color="auto"/>
                                                                            <w:left w:val="none" w:sz="0" w:space="0" w:color="auto"/>
                                                                            <w:bottom w:val="none" w:sz="0" w:space="0" w:color="auto"/>
                                                                            <w:right w:val="none" w:sz="0" w:space="0" w:color="auto"/>
                                                                          </w:divBdr>
                                                                          <w:divsChild>
                                                                            <w:div w:id="873927860">
                                                                              <w:marLeft w:val="0"/>
                                                                              <w:marRight w:val="0"/>
                                                                              <w:marTop w:val="0"/>
                                                                              <w:marBottom w:val="0"/>
                                                                              <w:divBdr>
                                                                                <w:top w:val="none" w:sz="0" w:space="0" w:color="auto"/>
                                                                                <w:left w:val="none" w:sz="0" w:space="0" w:color="auto"/>
                                                                                <w:bottom w:val="none" w:sz="0" w:space="0" w:color="auto"/>
                                                                                <w:right w:val="none" w:sz="0" w:space="0" w:color="auto"/>
                                                                              </w:divBdr>
                                                                            </w:div>
                                                                            <w:div w:id="151414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37291917">
      <w:bodyDiv w:val="1"/>
      <w:marLeft w:val="0"/>
      <w:marRight w:val="0"/>
      <w:marTop w:val="0"/>
      <w:marBottom w:val="0"/>
      <w:divBdr>
        <w:top w:val="none" w:sz="0" w:space="0" w:color="auto"/>
        <w:left w:val="none" w:sz="0" w:space="0" w:color="auto"/>
        <w:bottom w:val="none" w:sz="0" w:space="0" w:color="auto"/>
        <w:right w:val="none" w:sz="0" w:space="0" w:color="auto"/>
      </w:divBdr>
    </w:div>
    <w:div w:id="737441156">
      <w:bodyDiv w:val="1"/>
      <w:marLeft w:val="0"/>
      <w:marRight w:val="0"/>
      <w:marTop w:val="0"/>
      <w:marBottom w:val="0"/>
      <w:divBdr>
        <w:top w:val="none" w:sz="0" w:space="0" w:color="auto"/>
        <w:left w:val="none" w:sz="0" w:space="0" w:color="auto"/>
        <w:bottom w:val="none" w:sz="0" w:space="0" w:color="auto"/>
        <w:right w:val="none" w:sz="0" w:space="0" w:color="auto"/>
      </w:divBdr>
    </w:div>
    <w:div w:id="739254175">
      <w:bodyDiv w:val="1"/>
      <w:marLeft w:val="0"/>
      <w:marRight w:val="0"/>
      <w:marTop w:val="0"/>
      <w:marBottom w:val="0"/>
      <w:divBdr>
        <w:top w:val="none" w:sz="0" w:space="0" w:color="auto"/>
        <w:left w:val="none" w:sz="0" w:space="0" w:color="auto"/>
        <w:bottom w:val="none" w:sz="0" w:space="0" w:color="auto"/>
        <w:right w:val="none" w:sz="0" w:space="0" w:color="auto"/>
      </w:divBdr>
    </w:div>
    <w:div w:id="741216819">
      <w:bodyDiv w:val="1"/>
      <w:marLeft w:val="0"/>
      <w:marRight w:val="0"/>
      <w:marTop w:val="0"/>
      <w:marBottom w:val="0"/>
      <w:divBdr>
        <w:top w:val="none" w:sz="0" w:space="0" w:color="auto"/>
        <w:left w:val="none" w:sz="0" w:space="0" w:color="auto"/>
        <w:bottom w:val="none" w:sz="0" w:space="0" w:color="auto"/>
        <w:right w:val="none" w:sz="0" w:space="0" w:color="auto"/>
      </w:divBdr>
    </w:div>
    <w:div w:id="741416827">
      <w:bodyDiv w:val="1"/>
      <w:marLeft w:val="0"/>
      <w:marRight w:val="0"/>
      <w:marTop w:val="0"/>
      <w:marBottom w:val="0"/>
      <w:divBdr>
        <w:top w:val="none" w:sz="0" w:space="0" w:color="auto"/>
        <w:left w:val="none" w:sz="0" w:space="0" w:color="auto"/>
        <w:bottom w:val="none" w:sz="0" w:space="0" w:color="auto"/>
        <w:right w:val="none" w:sz="0" w:space="0" w:color="auto"/>
      </w:divBdr>
    </w:div>
    <w:div w:id="742027170">
      <w:bodyDiv w:val="1"/>
      <w:marLeft w:val="0"/>
      <w:marRight w:val="0"/>
      <w:marTop w:val="0"/>
      <w:marBottom w:val="0"/>
      <w:divBdr>
        <w:top w:val="none" w:sz="0" w:space="0" w:color="auto"/>
        <w:left w:val="none" w:sz="0" w:space="0" w:color="auto"/>
        <w:bottom w:val="none" w:sz="0" w:space="0" w:color="auto"/>
        <w:right w:val="none" w:sz="0" w:space="0" w:color="auto"/>
      </w:divBdr>
    </w:div>
    <w:div w:id="742261278">
      <w:bodyDiv w:val="1"/>
      <w:marLeft w:val="0"/>
      <w:marRight w:val="0"/>
      <w:marTop w:val="0"/>
      <w:marBottom w:val="0"/>
      <w:divBdr>
        <w:top w:val="none" w:sz="0" w:space="0" w:color="auto"/>
        <w:left w:val="none" w:sz="0" w:space="0" w:color="auto"/>
        <w:bottom w:val="none" w:sz="0" w:space="0" w:color="auto"/>
        <w:right w:val="none" w:sz="0" w:space="0" w:color="auto"/>
      </w:divBdr>
    </w:div>
    <w:div w:id="742681701">
      <w:bodyDiv w:val="1"/>
      <w:marLeft w:val="0"/>
      <w:marRight w:val="0"/>
      <w:marTop w:val="0"/>
      <w:marBottom w:val="0"/>
      <w:divBdr>
        <w:top w:val="none" w:sz="0" w:space="0" w:color="auto"/>
        <w:left w:val="none" w:sz="0" w:space="0" w:color="auto"/>
        <w:bottom w:val="none" w:sz="0" w:space="0" w:color="auto"/>
        <w:right w:val="none" w:sz="0" w:space="0" w:color="auto"/>
      </w:divBdr>
    </w:div>
    <w:div w:id="743265257">
      <w:bodyDiv w:val="1"/>
      <w:marLeft w:val="0"/>
      <w:marRight w:val="0"/>
      <w:marTop w:val="0"/>
      <w:marBottom w:val="0"/>
      <w:divBdr>
        <w:top w:val="none" w:sz="0" w:space="0" w:color="auto"/>
        <w:left w:val="none" w:sz="0" w:space="0" w:color="auto"/>
        <w:bottom w:val="none" w:sz="0" w:space="0" w:color="auto"/>
        <w:right w:val="none" w:sz="0" w:space="0" w:color="auto"/>
      </w:divBdr>
    </w:div>
    <w:div w:id="743919307">
      <w:bodyDiv w:val="1"/>
      <w:marLeft w:val="0"/>
      <w:marRight w:val="0"/>
      <w:marTop w:val="0"/>
      <w:marBottom w:val="0"/>
      <w:divBdr>
        <w:top w:val="none" w:sz="0" w:space="0" w:color="auto"/>
        <w:left w:val="none" w:sz="0" w:space="0" w:color="auto"/>
        <w:bottom w:val="none" w:sz="0" w:space="0" w:color="auto"/>
        <w:right w:val="none" w:sz="0" w:space="0" w:color="auto"/>
      </w:divBdr>
    </w:div>
    <w:div w:id="744567272">
      <w:bodyDiv w:val="1"/>
      <w:marLeft w:val="0"/>
      <w:marRight w:val="0"/>
      <w:marTop w:val="0"/>
      <w:marBottom w:val="0"/>
      <w:divBdr>
        <w:top w:val="none" w:sz="0" w:space="0" w:color="auto"/>
        <w:left w:val="none" w:sz="0" w:space="0" w:color="auto"/>
        <w:bottom w:val="none" w:sz="0" w:space="0" w:color="auto"/>
        <w:right w:val="none" w:sz="0" w:space="0" w:color="auto"/>
      </w:divBdr>
    </w:div>
    <w:div w:id="744651188">
      <w:bodyDiv w:val="1"/>
      <w:marLeft w:val="0"/>
      <w:marRight w:val="0"/>
      <w:marTop w:val="0"/>
      <w:marBottom w:val="0"/>
      <w:divBdr>
        <w:top w:val="none" w:sz="0" w:space="0" w:color="auto"/>
        <w:left w:val="none" w:sz="0" w:space="0" w:color="auto"/>
        <w:bottom w:val="none" w:sz="0" w:space="0" w:color="auto"/>
        <w:right w:val="none" w:sz="0" w:space="0" w:color="auto"/>
      </w:divBdr>
    </w:div>
    <w:div w:id="744835026">
      <w:bodyDiv w:val="1"/>
      <w:marLeft w:val="0"/>
      <w:marRight w:val="0"/>
      <w:marTop w:val="0"/>
      <w:marBottom w:val="0"/>
      <w:divBdr>
        <w:top w:val="none" w:sz="0" w:space="0" w:color="auto"/>
        <w:left w:val="none" w:sz="0" w:space="0" w:color="auto"/>
        <w:bottom w:val="none" w:sz="0" w:space="0" w:color="auto"/>
        <w:right w:val="none" w:sz="0" w:space="0" w:color="auto"/>
      </w:divBdr>
    </w:div>
    <w:div w:id="745499445">
      <w:bodyDiv w:val="1"/>
      <w:marLeft w:val="0"/>
      <w:marRight w:val="0"/>
      <w:marTop w:val="0"/>
      <w:marBottom w:val="0"/>
      <w:divBdr>
        <w:top w:val="none" w:sz="0" w:space="0" w:color="auto"/>
        <w:left w:val="none" w:sz="0" w:space="0" w:color="auto"/>
        <w:bottom w:val="none" w:sz="0" w:space="0" w:color="auto"/>
        <w:right w:val="none" w:sz="0" w:space="0" w:color="auto"/>
      </w:divBdr>
    </w:div>
    <w:div w:id="745879071">
      <w:bodyDiv w:val="1"/>
      <w:marLeft w:val="0"/>
      <w:marRight w:val="0"/>
      <w:marTop w:val="0"/>
      <w:marBottom w:val="0"/>
      <w:divBdr>
        <w:top w:val="none" w:sz="0" w:space="0" w:color="auto"/>
        <w:left w:val="none" w:sz="0" w:space="0" w:color="auto"/>
        <w:bottom w:val="none" w:sz="0" w:space="0" w:color="auto"/>
        <w:right w:val="none" w:sz="0" w:space="0" w:color="auto"/>
      </w:divBdr>
    </w:div>
    <w:div w:id="745999514">
      <w:bodyDiv w:val="1"/>
      <w:marLeft w:val="0"/>
      <w:marRight w:val="0"/>
      <w:marTop w:val="0"/>
      <w:marBottom w:val="0"/>
      <w:divBdr>
        <w:top w:val="none" w:sz="0" w:space="0" w:color="auto"/>
        <w:left w:val="none" w:sz="0" w:space="0" w:color="auto"/>
        <w:bottom w:val="none" w:sz="0" w:space="0" w:color="auto"/>
        <w:right w:val="none" w:sz="0" w:space="0" w:color="auto"/>
      </w:divBdr>
    </w:div>
    <w:div w:id="746415815">
      <w:bodyDiv w:val="1"/>
      <w:marLeft w:val="0"/>
      <w:marRight w:val="0"/>
      <w:marTop w:val="0"/>
      <w:marBottom w:val="0"/>
      <w:divBdr>
        <w:top w:val="none" w:sz="0" w:space="0" w:color="auto"/>
        <w:left w:val="none" w:sz="0" w:space="0" w:color="auto"/>
        <w:bottom w:val="none" w:sz="0" w:space="0" w:color="auto"/>
        <w:right w:val="none" w:sz="0" w:space="0" w:color="auto"/>
      </w:divBdr>
    </w:div>
    <w:div w:id="746807813">
      <w:bodyDiv w:val="1"/>
      <w:marLeft w:val="0"/>
      <w:marRight w:val="0"/>
      <w:marTop w:val="0"/>
      <w:marBottom w:val="0"/>
      <w:divBdr>
        <w:top w:val="none" w:sz="0" w:space="0" w:color="auto"/>
        <w:left w:val="none" w:sz="0" w:space="0" w:color="auto"/>
        <w:bottom w:val="none" w:sz="0" w:space="0" w:color="auto"/>
        <w:right w:val="none" w:sz="0" w:space="0" w:color="auto"/>
      </w:divBdr>
    </w:div>
    <w:div w:id="747075348">
      <w:bodyDiv w:val="1"/>
      <w:marLeft w:val="0"/>
      <w:marRight w:val="0"/>
      <w:marTop w:val="0"/>
      <w:marBottom w:val="0"/>
      <w:divBdr>
        <w:top w:val="none" w:sz="0" w:space="0" w:color="auto"/>
        <w:left w:val="none" w:sz="0" w:space="0" w:color="auto"/>
        <w:bottom w:val="none" w:sz="0" w:space="0" w:color="auto"/>
        <w:right w:val="none" w:sz="0" w:space="0" w:color="auto"/>
      </w:divBdr>
    </w:div>
    <w:div w:id="747923449">
      <w:bodyDiv w:val="1"/>
      <w:marLeft w:val="0"/>
      <w:marRight w:val="0"/>
      <w:marTop w:val="0"/>
      <w:marBottom w:val="0"/>
      <w:divBdr>
        <w:top w:val="none" w:sz="0" w:space="0" w:color="auto"/>
        <w:left w:val="none" w:sz="0" w:space="0" w:color="auto"/>
        <w:bottom w:val="none" w:sz="0" w:space="0" w:color="auto"/>
        <w:right w:val="none" w:sz="0" w:space="0" w:color="auto"/>
      </w:divBdr>
    </w:div>
    <w:div w:id="748037399">
      <w:bodyDiv w:val="1"/>
      <w:marLeft w:val="0"/>
      <w:marRight w:val="0"/>
      <w:marTop w:val="0"/>
      <w:marBottom w:val="0"/>
      <w:divBdr>
        <w:top w:val="none" w:sz="0" w:space="0" w:color="auto"/>
        <w:left w:val="none" w:sz="0" w:space="0" w:color="auto"/>
        <w:bottom w:val="none" w:sz="0" w:space="0" w:color="auto"/>
        <w:right w:val="none" w:sz="0" w:space="0" w:color="auto"/>
      </w:divBdr>
    </w:div>
    <w:div w:id="748038064">
      <w:bodyDiv w:val="1"/>
      <w:marLeft w:val="0"/>
      <w:marRight w:val="0"/>
      <w:marTop w:val="0"/>
      <w:marBottom w:val="0"/>
      <w:divBdr>
        <w:top w:val="none" w:sz="0" w:space="0" w:color="auto"/>
        <w:left w:val="none" w:sz="0" w:space="0" w:color="auto"/>
        <w:bottom w:val="none" w:sz="0" w:space="0" w:color="auto"/>
        <w:right w:val="none" w:sz="0" w:space="0" w:color="auto"/>
      </w:divBdr>
    </w:div>
    <w:div w:id="750155722">
      <w:bodyDiv w:val="1"/>
      <w:marLeft w:val="0"/>
      <w:marRight w:val="0"/>
      <w:marTop w:val="0"/>
      <w:marBottom w:val="0"/>
      <w:divBdr>
        <w:top w:val="none" w:sz="0" w:space="0" w:color="auto"/>
        <w:left w:val="none" w:sz="0" w:space="0" w:color="auto"/>
        <w:bottom w:val="none" w:sz="0" w:space="0" w:color="auto"/>
        <w:right w:val="none" w:sz="0" w:space="0" w:color="auto"/>
      </w:divBdr>
    </w:div>
    <w:div w:id="750589819">
      <w:bodyDiv w:val="1"/>
      <w:marLeft w:val="0"/>
      <w:marRight w:val="0"/>
      <w:marTop w:val="0"/>
      <w:marBottom w:val="0"/>
      <w:divBdr>
        <w:top w:val="none" w:sz="0" w:space="0" w:color="auto"/>
        <w:left w:val="none" w:sz="0" w:space="0" w:color="auto"/>
        <w:bottom w:val="none" w:sz="0" w:space="0" w:color="auto"/>
        <w:right w:val="none" w:sz="0" w:space="0" w:color="auto"/>
      </w:divBdr>
    </w:div>
    <w:div w:id="751658542">
      <w:bodyDiv w:val="1"/>
      <w:marLeft w:val="0"/>
      <w:marRight w:val="0"/>
      <w:marTop w:val="0"/>
      <w:marBottom w:val="0"/>
      <w:divBdr>
        <w:top w:val="none" w:sz="0" w:space="0" w:color="auto"/>
        <w:left w:val="none" w:sz="0" w:space="0" w:color="auto"/>
        <w:bottom w:val="none" w:sz="0" w:space="0" w:color="auto"/>
        <w:right w:val="none" w:sz="0" w:space="0" w:color="auto"/>
      </w:divBdr>
    </w:div>
    <w:div w:id="752820701">
      <w:bodyDiv w:val="1"/>
      <w:marLeft w:val="0"/>
      <w:marRight w:val="0"/>
      <w:marTop w:val="0"/>
      <w:marBottom w:val="0"/>
      <w:divBdr>
        <w:top w:val="none" w:sz="0" w:space="0" w:color="auto"/>
        <w:left w:val="none" w:sz="0" w:space="0" w:color="auto"/>
        <w:bottom w:val="none" w:sz="0" w:space="0" w:color="auto"/>
        <w:right w:val="none" w:sz="0" w:space="0" w:color="auto"/>
      </w:divBdr>
    </w:div>
    <w:div w:id="752975780">
      <w:bodyDiv w:val="1"/>
      <w:marLeft w:val="0"/>
      <w:marRight w:val="0"/>
      <w:marTop w:val="0"/>
      <w:marBottom w:val="0"/>
      <w:divBdr>
        <w:top w:val="none" w:sz="0" w:space="0" w:color="auto"/>
        <w:left w:val="none" w:sz="0" w:space="0" w:color="auto"/>
        <w:bottom w:val="none" w:sz="0" w:space="0" w:color="auto"/>
        <w:right w:val="none" w:sz="0" w:space="0" w:color="auto"/>
      </w:divBdr>
    </w:div>
    <w:div w:id="753010339">
      <w:bodyDiv w:val="1"/>
      <w:marLeft w:val="0"/>
      <w:marRight w:val="0"/>
      <w:marTop w:val="0"/>
      <w:marBottom w:val="0"/>
      <w:divBdr>
        <w:top w:val="none" w:sz="0" w:space="0" w:color="auto"/>
        <w:left w:val="none" w:sz="0" w:space="0" w:color="auto"/>
        <w:bottom w:val="none" w:sz="0" w:space="0" w:color="auto"/>
        <w:right w:val="none" w:sz="0" w:space="0" w:color="auto"/>
      </w:divBdr>
    </w:div>
    <w:div w:id="753284447">
      <w:bodyDiv w:val="1"/>
      <w:marLeft w:val="0"/>
      <w:marRight w:val="0"/>
      <w:marTop w:val="0"/>
      <w:marBottom w:val="0"/>
      <w:divBdr>
        <w:top w:val="none" w:sz="0" w:space="0" w:color="auto"/>
        <w:left w:val="none" w:sz="0" w:space="0" w:color="auto"/>
        <w:bottom w:val="none" w:sz="0" w:space="0" w:color="auto"/>
        <w:right w:val="none" w:sz="0" w:space="0" w:color="auto"/>
      </w:divBdr>
    </w:div>
    <w:div w:id="753475830">
      <w:bodyDiv w:val="1"/>
      <w:marLeft w:val="0"/>
      <w:marRight w:val="0"/>
      <w:marTop w:val="0"/>
      <w:marBottom w:val="0"/>
      <w:divBdr>
        <w:top w:val="none" w:sz="0" w:space="0" w:color="auto"/>
        <w:left w:val="none" w:sz="0" w:space="0" w:color="auto"/>
        <w:bottom w:val="none" w:sz="0" w:space="0" w:color="auto"/>
        <w:right w:val="none" w:sz="0" w:space="0" w:color="auto"/>
      </w:divBdr>
    </w:div>
    <w:div w:id="753548102">
      <w:bodyDiv w:val="1"/>
      <w:marLeft w:val="0"/>
      <w:marRight w:val="0"/>
      <w:marTop w:val="0"/>
      <w:marBottom w:val="0"/>
      <w:divBdr>
        <w:top w:val="none" w:sz="0" w:space="0" w:color="auto"/>
        <w:left w:val="none" w:sz="0" w:space="0" w:color="auto"/>
        <w:bottom w:val="none" w:sz="0" w:space="0" w:color="auto"/>
        <w:right w:val="none" w:sz="0" w:space="0" w:color="auto"/>
      </w:divBdr>
    </w:div>
    <w:div w:id="753822197">
      <w:bodyDiv w:val="1"/>
      <w:marLeft w:val="0"/>
      <w:marRight w:val="0"/>
      <w:marTop w:val="0"/>
      <w:marBottom w:val="0"/>
      <w:divBdr>
        <w:top w:val="none" w:sz="0" w:space="0" w:color="auto"/>
        <w:left w:val="none" w:sz="0" w:space="0" w:color="auto"/>
        <w:bottom w:val="none" w:sz="0" w:space="0" w:color="auto"/>
        <w:right w:val="none" w:sz="0" w:space="0" w:color="auto"/>
      </w:divBdr>
    </w:div>
    <w:div w:id="754320604">
      <w:bodyDiv w:val="1"/>
      <w:marLeft w:val="0"/>
      <w:marRight w:val="0"/>
      <w:marTop w:val="0"/>
      <w:marBottom w:val="0"/>
      <w:divBdr>
        <w:top w:val="none" w:sz="0" w:space="0" w:color="auto"/>
        <w:left w:val="none" w:sz="0" w:space="0" w:color="auto"/>
        <w:bottom w:val="none" w:sz="0" w:space="0" w:color="auto"/>
        <w:right w:val="none" w:sz="0" w:space="0" w:color="auto"/>
      </w:divBdr>
    </w:div>
    <w:div w:id="756171873">
      <w:bodyDiv w:val="1"/>
      <w:marLeft w:val="0"/>
      <w:marRight w:val="0"/>
      <w:marTop w:val="0"/>
      <w:marBottom w:val="0"/>
      <w:divBdr>
        <w:top w:val="none" w:sz="0" w:space="0" w:color="auto"/>
        <w:left w:val="none" w:sz="0" w:space="0" w:color="auto"/>
        <w:bottom w:val="none" w:sz="0" w:space="0" w:color="auto"/>
        <w:right w:val="none" w:sz="0" w:space="0" w:color="auto"/>
      </w:divBdr>
    </w:div>
    <w:div w:id="756247328">
      <w:bodyDiv w:val="1"/>
      <w:marLeft w:val="0"/>
      <w:marRight w:val="0"/>
      <w:marTop w:val="0"/>
      <w:marBottom w:val="0"/>
      <w:divBdr>
        <w:top w:val="none" w:sz="0" w:space="0" w:color="auto"/>
        <w:left w:val="none" w:sz="0" w:space="0" w:color="auto"/>
        <w:bottom w:val="none" w:sz="0" w:space="0" w:color="auto"/>
        <w:right w:val="none" w:sz="0" w:space="0" w:color="auto"/>
      </w:divBdr>
    </w:div>
    <w:div w:id="757167390">
      <w:bodyDiv w:val="1"/>
      <w:marLeft w:val="0"/>
      <w:marRight w:val="0"/>
      <w:marTop w:val="0"/>
      <w:marBottom w:val="0"/>
      <w:divBdr>
        <w:top w:val="none" w:sz="0" w:space="0" w:color="auto"/>
        <w:left w:val="none" w:sz="0" w:space="0" w:color="auto"/>
        <w:bottom w:val="none" w:sz="0" w:space="0" w:color="auto"/>
        <w:right w:val="none" w:sz="0" w:space="0" w:color="auto"/>
      </w:divBdr>
    </w:div>
    <w:div w:id="758134606">
      <w:bodyDiv w:val="1"/>
      <w:marLeft w:val="0"/>
      <w:marRight w:val="0"/>
      <w:marTop w:val="0"/>
      <w:marBottom w:val="0"/>
      <w:divBdr>
        <w:top w:val="none" w:sz="0" w:space="0" w:color="auto"/>
        <w:left w:val="none" w:sz="0" w:space="0" w:color="auto"/>
        <w:bottom w:val="none" w:sz="0" w:space="0" w:color="auto"/>
        <w:right w:val="none" w:sz="0" w:space="0" w:color="auto"/>
      </w:divBdr>
    </w:div>
    <w:div w:id="758867666">
      <w:bodyDiv w:val="1"/>
      <w:marLeft w:val="0"/>
      <w:marRight w:val="0"/>
      <w:marTop w:val="0"/>
      <w:marBottom w:val="0"/>
      <w:divBdr>
        <w:top w:val="none" w:sz="0" w:space="0" w:color="auto"/>
        <w:left w:val="none" w:sz="0" w:space="0" w:color="auto"/>
        <w:bottom w:val="none" w:sz="0" w:space="0" w:color="auto"/>
        <w:right w:val="none" w:sz="0" w:space="0" w:color="auto"/>
      </w:divBdr>
    </w:div>
    <w:div w:id="759067255">
      <w:bodyDiv w:val="1"/>
      <w:marLeft w:val="0"/>
      <w:marRight w:val="0"/>
      <w:marTop w:val="0"/>
      <w:marBottom w:val="0"/>
      <w:divBdr>
        <w:top w:val="none" w:sz="0" w:space="0" w:color="auto"/>
        <w:left w:val="none" w:sz="0" w:space="0" w:color="auto"/>
        <w:bottom w:val="none" w:sz="0" w:space="0" w:color="auto"/>
        <w:right w:val="none" w:sz="0" w:space="0" w:color="auto"/>
      </w:divBdr>
    </w:div>
    <w:div w:id="759450978">
      <w:bodyDiv w:val="1"/>
      <w:marLeft w:val="0"/>
      <w:marRight w:val="0"/>
      <w:marTop w:val="0"/>
      <w:marBottom w:val="0"/>
      <w:divBdr>
        <w:top w:val="none" w:sz="0" w:space="0" w:color="auto"/>
        <w:left w:val="none" w:sz="0" w:space="0" w:color="auto"/>
        <w:bottom w:val="none" w:sz="0" w:space="0" w:color="auto"/>
        <w:right w:val="none" w:sz="0" w:space="0" w:color="auto"/>
      </w:divBdr>
    </w:div>
    <w:div w:id="759720761">
      <w:bodyDiv w:val="1"/>
      <w:marLeft w:val="0"/>
      <w:marRight w:val="0"/>
      <w:marTop w:val="0"/>
      <w:marBottom w:val="0"/>
      <w:divBdr>
        <w:top w:val="none" w:sz="0" w:space="0" w:color="auto"/>
        <w:left w:val="none" w:sz="0" w:space="0" w:color="auto"/>
        <w:bottom w:val="none" w:sz="0" w:space="0" w:color="auto"/>
        <w:right w:val="none" w:sz="0" w:space="0" w:color="auto"/>
      </w:divBdr>
    </w:div>
    <w:div w:id="759761876">
      <w:bodyDiv w:val="1"/>
      <w:marLeft w:val="0"/>
      <w:marRight w:val="0"/>
      <w:marTop w:val="0"/>
      <w:marBottom w:val="0"/>
      <w:divBdr>
        <w:top w:val="none" w:sz="0" w:space="0" w:color="auto"/>
        <w:left w:val="none" w:sz="0" w:space="0" w:color="auto"/>
        <w:bottom w:val="none" w:sz="0" w:space="0" w:color="auto"/>
        <w:right w:val="none" w:sz="0" w:space="0" w:color="auto"/>
      </w:divBdr>
    </w:div>
    <w:div w:id="760834001">
      <w:bodyDiv w:val="1"/>
      <w:marLeft w:val="0"/>
      <w:marRight w:val="0"/>
      <w:marTop w:val="0"/>
      <w:marBottom w:val="0"/>
      <w:divBdr>
        <w:top w:val="none" w:sz="0" w:space="0" w:color="auto"/>
        <w:left w:val="none" w:sz="0" w:space="0" w:color="auto"/>
        <w:bottom w:val="none" w:sz="0" w:space="0" w:color="auto"/>
        <w:right w:val="none" w:sz="0" w:space="0" w:color="auto"/>
      </w:divBdr>
    </w:div>
    <w:div w:id="761418791">
      <w:bodyDiv w:val="1"/>
      <w:marLeft w:val="0"/>
      <w:marRight w:val="0"/>
      <w:marTop w:val="0"/>
      <w:marBottom w:val="0"/>
      <w:divBdr>
        <w:top w:val="none" w:sz="0" w:space="0" w:color="auto"/>
        <w:left w:val="none" w:sz="0" w:space="0" w:color="auto"/>
        <w:bottom w:val="none" w:sz="0" w:space="0" w:color="auto"/>
        <w:right w:val="none" w:sz="0" w:space="0" w:color="auto"/>
      </w:divBdr>
    </w:div>
    <w:div w:id="761493222">
      <w:bodyDiv w:val="1"/>
      <w:marLeft w:val="0"/>
      <w:marRight w:val="0"/>
      <w:marTop w:val="0"/>
      <w:marBottom w:val="0"/>
      <w:divBdr>
        <w:top w:val="none" w:sz="0" w:space="0" w:color="auto"/>
        <w:left w:val="none" w:sz="0" w:space="0" w:color="auto"/>
        <w:bottom w:val="none" w:sz="0" w:space="0" w:color="auto"/>
        <w:right w:val="none" w:sz="0" w:space="0" w:color="auto"/>
      </w:divBdr>
    </w:div>
    <w:div w:id="762069488">
      <w:bodyDiv w:val="1"/>
      <w:marLeft w:val="0"/>
      <w:marRight w:val="0"/>
      <w:marTop w:val="0"/>
      <w:marBottom w:val="0"/>
      <w:divBdr>
        <w:top w:val="none" w:sz="0" w:space="0" w:color="auto"/>
        <w:left w:val="none" w:sz="0" w:space="0" w:color="auto"/>
        <w:bottom w:val="none" w:sz="0" w:space="0" w:color="auto"/>
        <w:right w:val="none" w:sz="0" w:space="0" w:color="auto"/>
      </w:divBdr>
    </w:div>
    <w:div w:id="762578599">
      <w:bodyDiv w:val="1"/>
      <w:marLeft w:val="0"/>
      <w:marRight w:val="0"/>
      <w:marTop w:val="0"/>
      <w:marBottom w:val="0"/>
      <w:divBdr>
        <w:top w:val="none" w:sz="0" w:space="0" w:color="auto"/>
        <w:left w:val="none" w:sz="0" w:space="0" w:color="auto"/>
        <w:bottom w:val="none" w:sz="0" w:space="0" w:color="auto"/>
        <w:right w:val="none" w:sz="0" w:space="0" w:color="auto"/>
      </w:divBdr>
    </w:div>
    <w:div w:id="763107549">
      <w:bodyDiv w:val="1"/>
      <w:marLeft w:val="0"/>
      <w:marRight w:val="0"/>
      <w:marTop w:val="0"/>
      <w:marBottom w:val="0"/>
      <w:divBdr>
        <w:top w:val="none" w:sz="0" w:space="0" w:color="auto"/>
        <w:left w:val="none" w:sz="0" w:space="0" w:color="auto"/>
        <w:bottom w:val="none" w:sz="0" w:space="0" w:color="auto"/>
        <w:right w:val="none" w:sz="0" w:space="0" w:color="auto"/>
      </w:divBdr>
    </w:div>
    <w:div w:id="764036504">
      <w:bodyDiv w:val="1"/>
      <w:marLeft w:val="0"/>
      <w:marRight w:val="0"/>
      <w:marTop w:val="0"/>
      <w:marBottom w:val="0"/>
      <w:divBdr>
        <w:top w:val="none" w:sz="0" w:space="0" w:color="auto"/>
        <w:left w:val="none" w:sz="0" w:space="0" w:color="auto"/>
        <w:bottom w:val="none" w:sz="0" w:space="0" w:color="auto"/>
        <w:right w:val="none" w:sz="0" w:space="0" w:color="auto"/>
      </w:divBdr>
    </w:div>
    <w:div w:id="764115123">
      <w:bodyDiv w:val="1"/>
      <w:marLeft w:val="0"/>
      <w:marRight w:val="0"/>
      <w:marTop w:val="0"/>
      <w:marBottom w:val="0"/>
      <w:divBdr>
        <w:top w:val="none" w:sz="0" w:space="0" w:color="auto"/>
        <w:left w:val="none" w:sz="0" w:space="0" w:color="auto"/>
        <w:bottom w:val="none" w:sz="0" w:space="0" w:color="auto"/>
        <w:right w:val="none" w:sz="0" w:space="0" w:color="auto"/>
      </w:divBdr>
    </w:div>
    <w:div w:id="764302003">
      <w:bodyDiv w:val="1"/>
      <w:marLeft w:val="0"/>
      <w:marRight w:val="0"/>
      <w:marTop w:val="0"/>
      <w:marBottom w:val="0"/>
      <w:divBdr>
        <w:top w:val="none" w:sz="0" w:space="0" w:color="auto"/>
        <w:left w:val="none" w:sz="0" w:space="0" w:color="auto"/>
        <w:bottom w:val="none" w:sz="0" w:space="0" w:color="auto"/>
        <w:right w:val="none" w:sz="0" w:space="0" w:color="auto"/>
      </w:divBdr>
    </w:div>
    <w:div w:id="764762683">
      <w:bodyDiv w:val="1"/>
      <w:marLeft w:val="0"/>
      <w:marRight w:val="0"/>
      <w:marTop w:val="0"/>
      <w:marBottom w:val="0"/>
      <w:divBdr>
        <w:top w:val="none" w:sz="0" w:space="0" w:color="auto"/>
        <w:left w:val="none" w:sz="0" w:space="0" w:color="auto"/>
        <w:bottom w:val="none" w:sz="0" w:space="0" w:color="auto"/>
        <w:right w:val="none" w:sz="0" w:space="0" w:color="auto"/>
      </w:divBdr>
    </w:div>
    <w:div w:id="765613204">
      <w:bodyDiv w:val="1"/>
      <w:marLeft w:val="0"/>
      <w:marRight w:val="0"/>
      <w:marTop w:val="0"/>
      <w:marBottom w:val="0"/>
      <w:divBdr>
        <w:top w:val="none" w:sz="0" w:space="0" w:color="auto"/>
        <w:left w:val="none" w:sz="0" w:space="0" w:color="auto"/>
        <w:bottom w:val="none" w:sz="0" w:space="0" w:color="auto"/>
        <w:right w:val="none" w:sz="0" w:space="0" w:color="auto"/>
      </w:divBdr>
    </w:div>
    <w:div w:id="766190248">
      <w:bodyDiv w:val="1"/>
      <w:marLeft w:val="0"/>
      <w:marRight w:val="0"/>
      <w:marTop w:val="0"/>
      <w:marBottom w:val="0"/>
      <w:divBdr>
        <w:top w:val="none" w:sz="0" w:space="0" w:color="auto"/>
        <w:left w:val="none" w:sz="0" w:space="0" w:color="auto"/>
        <w:bottom w:val="none" w:sz="0" w:space="0" w:color="auto"/>
        <w:right w:val="none" w:sz="0" w:space="0" w:color="auto"/>
      </w:divBdr>
    </w:div>
    <w:div w:id="766653435">
      <w:bodyDiv w:val="1"/>
      <w:marLeft w:val="0"/>
      <w:marRight w:val="0"/>
      <w:marTop w:val="0"/>
      <w:marBottom w:val="0"/>
      <w:divBdr>
        <w:top w:val="none" w:sz="0" w:space="0" w:color="auto"/>
        <w:left w:val="none" w:sz="0" w:space="0" w:color="auto"/>
        <w:bottom w:val="none" w:sz="0" w:space="0" w:color="auto"/>
        <w:right w:val="none" w:sz="0" w:space="0" w:color="auto"/>
      </w:divBdr>
    </w:div>
    <w:div w:id="766777900">
      <w:bodyDiv w:val="1"/>
      <w:marLeft w:val="0"/>
      <w:marRight w:val="0"/>
      <w:marTop w:val="0"/>
      <w:marBottom w:val="0"/>
      <w:divBdr>
        <w:top w:val="none" w:sz="0" w:space="0" w:color="auto"/>
        <w:left w:val="none" w:sz="0" w:space="0" w:color="auto"/>
        <w:bottom w:val="none" w:sz="0" w:space="0" w:color="auto"/>
        <w:right w:val="none" w:sz="0" w:space="0" w:color="auto"/>
      </w:divBdr>
    </w:div>
    <w:div w:id="766851374">
      <w:bodyDiv w:val="1"/>
      <w:marLeft w:val="0"/>
      <w:marRight w:val="0"/>
      <w:marTop w:val="0"/>
      <w:marBottom w:val="0"/>
      <w:divBdr>
        <w:top w:val="none" w:sz="0" w:space="0" w:color="auto"/>
        <w:left w:val="none" w:sz="0" w:space="0" w:color="auto"/>
        <w:bottom w:val="none" w:sz="0" w:space="0" w:color="auto"/>
        <w:right w:val="none" w:sz="0" w:space="0" w:color="auto"/>
      </w:divBdr>
    </w:div>
    <w:div w:id="766852887">
      <w:bodyDiv w:val="1"/>
      <w:marLeft w:val="0"/>
      <w:marRight w:val="0"/>
      <w:marTop w:val="0"/>
      <w:marBottom w:val="0"/>
      <w:divBdr>
        <w:top w:val="none" w:sz="0" w:space="0" w:color="auto"/>
        <w:left w:val="none" w:sz="0" w:space="0" w:color="auto"/>
        <w:bottom w:val="none" w:sz="0" w:space="0" w:color="auto"/>
        <w:right w:val="none" w:sz="0" w:space="0" w:color="auto"/>
      </w:divBdr>
    </w:div>
    <w:div w:id="766967895">
      <w:bodyDiv w:val="1"/>
      <w:marLeft w:val="0"/>
      <w:marRight w:val="0"/>
      <w:marTop w:val="0"/>
      <w:marBottom w:val="0"/>
      <w:divBdr>
        <w:top w:val="none" w:sz="0" w:space="0" w:color="auto"/>
        <w:left w:val="none" w:sz="0" w:space="0" w:color="auto"/>
        <w:bottom w:val="none" w:sz="0" w:space="0" w:color="auto"/>
        <w:right w:val="none" w:sz="0" w:space="0" w:color="auto"/>
      </w:divBdr>
    </w:div>
    <w:div w:id="767241122">
      <w:bodyDiv w:val="1"/>
      <w:marLeft w:val="0"/>
      <w:marRight w:val="0"/>
      <w:marTop w:val="0"/>
      <w:marBottom w:val="0"/>
      <w:divBdr>
        <w:top w:val="none" w:sz="0" w:space="0" w:color="auto"/>
        <w:left w:val="none" w:sz="0" w:space="0" w:color="auto"/>
        <w:bottom w:val="none" w:sz="0" w:space="0" w:color="auto"/>
        <w:right w:val="none" w:sz="0" w:space="0" w:color="auto"/>
      </w:divBdr>
    </w:div>
    <w:div w:id="767309384">
      <w:bodyDiv w:val="1"/>
      <w:marLeft w:val="0"/>
      <w:marRight w:val="0"/>
      <w:marTop w:val="0"/>
      <w:marBottom w:val="0"/>
      <w:divBdr>
        <w:top w:val="none" w:sz="0" w:space="0" w:color="auto"/>
        <w:left w:val="none" w:sz="0" w:space="0" w:color="auto"/>
        <w:bottom w:val="none" w:sz="0" w:space="0" w:color="auto"/>
        <w:right w:val="none" w:sz="0" w:space="0" w:color="auto"/>
      </w:divBdr>
    </w:div>
    <w:div w:id="767384502">
      <w:bodyDiv w:val="1"/>
      <w:marLeft w:val="0"/>
      <w:marRight w:val="0"/>
      <w:marTop w:val="0"/>
      <w:marBottom w:val="0"/>
      <w:divBdr>
        <w:top w:val="none" w:sz="0" w:space="0" w:color="auto"/>
        <w:left w:val="none" w:sz="0" w:space="0" w:color="auto"/>
        <w:bottom w:val="none" w:sz="0" w:space="0" w:color="auto"/>
        <w:right w:val="none" w:sz="0" w:space="0" w:color="auto"/>
      </w:divBdr>
    </w:div>
    <w:div w:id="767969475">
      <w:bodyDiv w:val="1"/>
      <w:marLeft w:val="0"/>
      <w:marRight w:val="0"/>
      <w:marTop w:val="0"/>
      <w:marBottom w:val="0"/>
      <w:divBdr>
        <w:top w:val="none" w:sz="0" w:space="0" w:color="auto"/>
        <w:left w:val="none" w:sz="0" w:space="0" w:color="auto"/>
        <w:bottom w:val="none" w:sz="0" w:space="0" w:color="auto"/>
        <w:right w:val="none" w:sz="0" w:space="0" w:color="auto"/>
      </w:divBdr>
    </w:div>
    <w:div w:id="768159129">
      <w:bodyDiv w:val="1"/>
      <w:marLeft w:val="0"/>
      <w:marRight w:val="0"/>
      <w:marTop w:val="0"/>
      <w:marBottom w:val="0"/>
      <w:divBdr>
        <w:top w:val="none" w:sz="0" w:space="0" w:color="auto"/>
        <w:left w:val="none" w:sz="0" w:space="0" w:color="auto"/>
        <w:bottom w:val="none" w:sz="0" w:space="0" w:color="auto"/>
        <w:right w:val="none" w:sz="0" w:space="0" w:color="auto"/>
      </w:divBdr>
    </w:div>
    <w:div w:id="768353630">
      <w:bodyDiv w:val="1"/>
      <w:marLeft w:val="0"/>
      <w:marRight w:val="0"/>
      <w:marTop w:val="0"/>
      <w:marBottom w:val="0"/>
      <w:divBdr>
        <w:top w:val="none" w:sz="0" w:space="0" w:color="auto"/>
        <w:left w:val="none" w:sz="0" w:space="0" w:color="auto"/>
        <w:bottom w:val="none" w:sz="0" w:space="0" w:color="auto"/>
        <w:right w:val="none" w:sz="0" w:space="0" w:color="auto"/>
      </w:divBdr>
    </w:div>
    <w:div w:id="769157518">
      <w:bodyDiv w:val="1"/>
      <w:marLeft w:val="0"/>
      <w:marRight w:val="0"/>
      <w:marTop w:val="0"/>
      <w:marBottom w:val="0"/>
      <w:divBdr>
        <w:top w:val="none" w:sz="0" w:space="0" w:color="auto"/>
        <w:left w:val="none" w:sz="0" w:space="0" w:color="auto"/>
        <w:bottom w:val="none" w:sz="0" w:space="0" w:color="auto"/>
        <w:right w:val="none" w:sz="0" w:space="0" w:color="auto"/>
      </w:divBdr>
    </w:div>
    <w:div w:id="770705869">
      <w:bodyDiv w:val="1"/>
      <w:marLeft w:val="0"/>
      <w:marRight w:val="0"/>
      <w:marTop w:val="0"/>
      <w:marBottom w:val="0"/>
      <w:divBdr>
        <w:top w:val="none" w:sz="0" w:space="0" w:color="auto"/>
        <w:left w:val="none" w:sz="0" w:space="0" w:color="auto"/>
        <w:bottom w:val="none" w:sz="0" w:space="0" w:color="auto"/>
        <w:right w:val="none" w:sz="0" w:space="0" w:color="auto"/>
      </w:divBdr>
    </w:div>
    <w:div w:id="770900621">
      <w:bodyDiv w:val="1"/>
      <w:marLeft w:val="0"/>
      <w:marRight w:val="0"/>
      <w:marTop w:val="0"/>
      <w:marBottom w:val="0"/>
      <w:divBdr>
        <w:top w:val="none" w:sz="0" w:space="0" w:color="auto"/>
        <w:left w:val="none" w:sz="0" w:space="0" w:color="auto"/>
        <w:bottom w:val="none" w:sz="0" w:space="0" w:color="auto"/>
        <w:right w:val="none" w:sz="0" w:space="0" w:color="auto"/>
      </w:divBdr>
    </w:div>
    <w:div w:id="772017779">
      <w:bodyDiv w:val="1"/>
      <w:marLeft w:val="0"/>
      <w:marRight w:val="0"/>
      <w:marTop w:val="0"/>
      <w:marBottom w:val="0"/>
      <w:divBdr>
        <w:top w:val="none" w:sz="0" w:space="0" w:color="auto"/>
        <w:left w:val="none" w:sz="0" w:space="0" w:color="auto"/>
        <w:bottom w:val="none" w:sz="0" w:space="0" w:color="auto"/>
        <w:right w:val="none" w:sz="0" w:space="0" w:color="auto"/>
      </w:divBdr>
    </w:div>
    <w:div w:id="772437680">
      <w:bodyDiv w:val="1"/>
      <w:marLeft w:val="0"/>
      <w:marRight w:val="0"/>
      <w:marTop w:val="0"/>
      <w:marBottom w:val="0"/>
      <w:divBdr>
        <w:top w:val="none" w:sz="0" w:space="0" w:color="auto"/>
        <w:left w:val="none" w:sz="0" w:space="0" w:color="auto"/>
        <w:bottom w:val="none" w:sz="0" w:space="0" w:color="auto"/>
        <w:right w:val="none" w:sz="0" w:space="0" w:color="auto"/>
      </w:divBdr>
    </w:div>
    <w:div w:id="772556013">
      <w:bodyDiv w:val="1"/>
      <w:marLeft w:val="0"/>
      <w:marRight w:val="0"/>
      <w:marTop w:val="0"/>
      <w:marBottom w:val="0"/>
      <w:divBdr>
        <w:top w:val="none" w:sz="0" w:space="0" w:color="auto"/>
        <w:left w:val="none" w:sz="0" w:space="0" w:color="auto"/>
        <w:bottom w:val="none" w:sz="0" w:space="0" w:color="auto"/>
        <w:right w:val="none" w:sz="0" w:space="0" w:color="auto"/>
      </w:divBdr>
    </w:div>
    <w:div w:id="772676012">
      <w:bodyDiv w:val="1"/>
      <w:marLeft w:val="0"/>
      <w:marRight w:val="0"/>
      <w:marTop w:val="0"/>
      <w:marBottom w:val="0"/>
      <w:divBdr>
        <w:top w:val="none" w:sz="0" w:space="0" w:color="auto"/>
        <w:left w:val="none" w:sz="0" w:space="0" w:color="auto"/>
        <w:bottom w:val="none" w:sz="0" w:space="0" w:color="auto"/>
        <w:right w:val="none" w:sz="0" w:space="0" w:color="auto"/>
      </w:divBdr>
    </w:div>
    <w:div w:id="773745331">
      <w:bodyDiv w:val="1"/>
      <w:marLeft w:val="0"/>
      <w:marRight w:val="0"/>
      <w:marTop w:val="0"/>
      <w:marBottom w:val="0"/>
      <w:divBdr>
        <w:top w:val="none" w:sz="0" w:space="0" w:color="auto"/>
        <w:left w:val="none" w:sz="0" w:space="0" w:color="auto"/>
        <w:bottom w:val="none" w:sz="0" w:space="0" w:color="auto"/>
        <w:right w:val="none" w:sz="0" w:space="0" w:color="auto"/>
      </w:divBdr>
    </w:div>
    <w:div w:id="776214168">
      <w:bodyDiv w:val="1"/>
      <w:marLeft w:val="0"/>
      <w:marRight w:val="0"/>
      <w:marTop w:val="0"/>
      <w:marBottom w:val="0"/>
      <w:divBdr>
        <w:top w:val="none" w:sz="0" w:space="0" w:color="auto"/>
        <w:left w:val="none" w:sz="0" w:space="0" w:color="auto"/>
        <w:bottom w:val="none" w:sz="0" w:space="0" w:color="auto"/>
        <w:right w:val="none" w:sz="0" w:space="0" w:color="auto"/>
      </w:divBdr>
    </w:div>
    <w:div w:id="777874414">
      <w:bodyDiv w:val="1"/>
      <w:marLeft w:val="0"/>
      <w:marRight w:val="0"/>
      <w:marTop w:val="0"/>
      <w:marBottom w:val="0"/>
      <w:divBdr>
        <w:top w:val="none" w:sz="0" w:space="0" w:color="auto"/>
        <w:left w:val="none" w:sz="0" w:space="0" w:color="auto"/>
        <w:bottom w:val="none" w:sz="0" w:space="0" w:color="auto"/>
        <w:right w:val="none" w:sz="0" w:space="0" w:color="auto"/>
      </w:divBdr>
    </w:div>
    <w:div w:id="778111849">
      <w:bodyDiv w:val="1"/>
      <w:marLeft w:val="0"/>
      <w:marRight w:val="0"/>
      <w:marTop w:val="0"/>
      <w:marBottom w:val="0"/>
      <w:divBdr>
        <w:top w:val="none" w:sz="0" w:space="0" w:color="auto"/>
        <w:left w:val="none" w:sz="0" w:space="0" w:color="auto"/>
        <w:bottom w:val="none" w:sz="0" w:space="0" w:color="auto"/>
        <w:right w:val="none" w:sz="0" w:space="0" w:color="auto"/>
      </w:divBdr>
    </w:div>
    <w:div w:id="778372509">
      <w:bodyDiv w:val="1"/>
      <w:marLeft w:val="0"/>
      <w:marRight w:val="0"/>
      <w:marTop w:val="0"/>
      <w:marBottom w:val="0"/>
      <w:divBdr>
        <w:top w:val="none" w:sz="0" w:space="0" w:color="auto"/>
        <w:left w:val="none" w:sz="0" w:space="0" w:color="auto"/>
        <w:bottom w:val="none" w:sz="0" w:space="0" w:color="auto"/>
        <w:right w:val="none" w:sz="0" w:space="0" w:color="auto"/>
      </w:divBdr>
    </w:div>
    <w:div w:id="780802283">
      <w:bodyDiv w:val="1"/>
      <w:marLeft w:val="0"/>
      <w:marRight w:val="0"/>
      <w:marTop w:val="0"/>
      <w:marBottom w:val="0"/>
      <w:divBdr>
        <w:top w:val="none" w:sz="0" w:space="0" w:color="auto"/>
        <w:left w:val="none" w:sz="0" w:space="0" w:color="auto"/>
        <w:bottom w:val="none" w:sz="0" w:space="0" w:color="auto"/>
        <w:right w:val="none" w:sz="0" w:space="0" w:color="auto"/>
      </w:divBdr>
    </w:div>
    <w:div w:id="780803740">
      <w:bodyDiv w:val="1"/>
      <w:marLeft w:val="0"/>
      <w:marRight w:val="0"/>
      <w:marTop w:val="0"/>
      <w:marBottom w:val="0"/>
      <w:divBdr>
        <w:top w:val="none" w:sz="0" w:space="0" w:color="auto"/>
        <w:left w:val="none" w:sz="0" w:space="0" w:color="auto"/>
        <w:bottom w:val="none" w:sz="0" w:space="0" w:color="auto"/>
        <w:right w:val="none" w:sz="0" w:space="0" w:color="auto"/>
      </w:divBdr>
    </w:div>
    <w:div w:id="781075846">
      <w:bodyDiv w:val="1"/>
      <w:marLeft w:val="0"/>
      <w:marRight w:val="0"/>
      <w:marTop w:val="0"/>
      <w:marBottom w:val="0"/>
      <w:divBdr>
        <w:top w:val="none" w:sz="0" w:space="0" w:color="auto"/>
        <w:left w:val="none" w:sz="0" w:space="0" w:color="auto"/>
        <w:bottom w:val="none" w:sz="0" w:space="0" w:color="auto"/>
        <w:right w:val="none" w:sz="0" w:space="0" w:color="auto"/>
      </w:divBdr>
    </w:div>
    <w:div w:id="781803158">
      <w:bodyDiv w:val="1"/>
      <w:marLeft w:val="0"/>
      <w:marRight w:val="0"/>
      <w:marTop w:val="0"/>
      <w:marBottom w:val="0"/>
      <w:divBdr>
        <w:top w:val="none" w:sz="0" w:space="0" w:color="auto"/>
        <w:left w:val="none" w:sz="0" w:space="0" w:color="auto"/>
        <w:bottom w:val="none" w:sz="0" w:space="0" w:color="auto"/>
        <w:right w:val="none" w:sz="0" w:space="0" w:color="auto"/>
      </w:divBdr>
    </w:div>
    <w:div w:id="782384813">
      <w:bodyDiv w:val="1"/>
      <w:marLeft w:val="0"/>
      <w:marRight w:val="0"/>
      <w:marTop w:val="0"/>
      <w:marBottom w:val="0"/>
      <w:divBdr>
        <w:top w:val="none" w:sz="0" w:space="0" w:color="auto"/>
        <w:left w:val="none" w:sz="0" w:space="0" w:color="auto"/>
        <w:bottom w:val="none" w:sz="0" w:space="0" w:color="auto"/>
        <w:right w:val="none" w:sz="0" w:space="0" w:color="auto"/>
      </w:divBdr>
    </w:div>
    <w:div w:id="782504177">
      <w:bodyDiv w:val="1"/>
      <w:marLeft w:val="0"/>
      <w:marRight w:val="0"/>
      <w:marTop w:val="0"/>
      <w:marBottom w:val="0"/>
      <w:divBdr>
        <w:top w:val="none" w:sz="0" w:space="0" w:color="auto"/>
        <w:left w:val="none" w:sz="0" w:space="0" w:color="auto"/>
        <w:bottom w:val="none" w:sz="0" w:space="0" w:color="auto"/>
        <w:right w:val="none" w:sz="0" w:space="0" w:color="auto"/>
      </w:divBdr>
    </w:div>
    <w:div w:id="783118316">
      <w:bodyDiv w:val="1"/>
      <w:marLeft w:val="0"/>
      <w:marRight w:val="0"/>
      <w:marTop w:val="0"/>
      <w:marBottom w:val="0"/>
      <w:divBdr>
        <w:top w:val="none" w:sz="0" w:space="0" w:color="auto"/>
        <w:left w:val="none" w:sz="0" w:space="0" w:color="auto"/>
        <w:bottom w:val="none" w:sz="0" w:space="0" w:color="auto"/>
        <w:right w:val="none" w:sz="0" w:space="0" w:color="auto"/>
      </w:divBdr>
    </w:div>
    <w:div w:id="783228043">
      <w:bodyDiv w:val="1"/>
      <w:marLeft w:val="0"/>
      <w:marRight w:val="0"/>
      <w:marTop w:val="0"/>
      <w:marBottom w:val="0"/>
      <w:divBdr>
        <w:top w:val="none" w:sz="0" w:space="0" w:color="auto"/>
        <w:left w:val="none" w:sz="0" w:space="0" w:color="auto"/>
        <w:bottom w:val="none" w:sz="0" w:space="0" w:color="auto"/>
        <w:right w:val="none" w:sz="0" w:space="0" w:color="auto"/>
      </w:divBdr>
    </w:div>
    <w:div w:id="783500993">
      <w:bodyDiv w:val="1"/>
      <w:marLeft w:val="0"/>
      <w:marRight w:val="0"/>
      <w:marTop w:val="0"/>
      <w:marBottom w:val="0"/>
      <w:divBdr>
        <w:top w:val="none" w:sz="0" w:space="0" w:color="auto"/>
        <w:left w:val="none" w:sz="0" w:space="0" w:color="auto"/>
        <w:bottom w:val="none" w:sz="0" w:space="0" w:color="auto"/>
        <w:right w:val="none" w:sz="0" w:space="0" w:color="auto"/>
      </w:divBdr>
    </w:div>
    <w:div w:id="783694467">
      <w:bodyDiv w:val="1"/>
      <w:marLeft w:val="0"/>
      <w:marRight w:val="0"/>
      <w:marTop w:val="0"/>
      <w:marBottom w:val="0"/>
      <w:divBdr>
        <w:top w:val="none" w:sz="0" w:space="0" w:color="auto"/>
        <w:left w:val="none" w:sz="0" w:space="0" w:color="auto"/>
        <w:bottom w:val="none" w:sz="0" w:space="0" w:color="auto"/>
        <w:right w:val="none" w:sz="0" w:space="0" w:color="auto"/>
      </w:divBdr>
    </w:div>
    <w:div w:id="784496538">
      <w:bodyDiv w:val="1"/>
      <w:marLeft w:val="0"/>
      <w:marRight w:val="0"/>
      <w:marTop w:val="0"/>
      <w:marBottom w:val="0"/>
      <w:divBdr>
        <w:top w:val="none" w:sz="0" w:space="0" w:color="auto"/>
        <w:left w:val="none" w:sz="0" w:space="0" w:color="auto"/>
        <w:bottom w:val="none" w:sz="0" w:space="0" w:color="auto"/>
        <w:right w:val="none" w:sz="0" w:space="0" w:color="auto"/>
      </w:divBdr>
    </w:div>
    <w:div w:id="784889406">
      <w:bodyDiv w:val="1"/>
      <w:marLeft w:val="0"/>
      <w:marRight w:val="0"/>
      <w:marTop w:val="0"/>
      <w:marBottom w:val="0"/>
      <w:divBdr>
        <w:top w:val="none" w:sz="0" w:space="0" w:color="auto"/>
        <w:left w:val="none" w:sz="0" w:space="0" w:color="auto"/>
        <w:bottom w:val="none" w:sz="0" w:space="0" w:color="auto"/>
        <w:right w:val="none" w:sz="0" w:space="0" w:color="auto"/>
      </w:divBdr>
    </w:div>
    <w:div w:id="785390204">
      <w:bodyDiv w:val="1"/>
      <w:marLeft w:val="0"/>
      <w:marRight w:val="0"/>
      <w:marTop w:val="0"/>
      <w:marBottom w:val="0"/>
      <w:divBdr>
        <w:top w:val="none" w:sz="0" w:space="0" w:color="auto"/>
        <w:left w:val="none" w:sz="0" w:space="0" w:color="auto"/>
        <w:bottom w:val="none" w:sz="0" w:space="0" w:color="auto"/>
        <w:right w:val="none" w:sz="0" w:space="0" w:color="auto"/>
      </w:divBdr>
    </w:div>
    <w:div w:id="785999100">
      <w:bodyDiv w:val="1"/>
      <w:marLeft w:val="0"/>
      <w:marRight w:val="0"/>
      <w:marTop w:val="0"/>
      <w:marBottom w:val="0"/>
      <w:divBdr>
        <w:top w:val="none" w:sz="0" w:space="0" w:color="auto"/>
        <w:left w:val="none" w:sz="0" w:space="0" w:color="auto"/>
        <w:bottom w:val="none" w:sz="0" w:space="0" w:color="auto"/>
        <w:right w:val="none" w:sz="0" w:space="0" w:color="auto"/>
      </w:divBdr>
    </w:div>
    <w:div w:id="786197679">
      <w:bodyDiv w:val="1"/>
      <w:marLeft w:val="0"/>
      <w:marRight w:val="0"/>
      <w:marTop w:val="0"/>
      <w:marBottom w:val="0"/>
      <w:divBdr>
        <w:top w:val="none" w:sz="0" w:space="0" w:color="auto"/>
        <w:left w:val="none" w:sz="0" w:space="0" w:color="auto"/>
        <w:bottom w:val="none" w:sz="0" w:space="0" w:color="auto"/>
        <w:right w:val="none" w:sz="0" w:space="0" w:color="auto"/>
      </w:divBdr>
    </w:div>
    <w:div w:id="786241572">
      <w:bodyDiv w:val="1"/>
      <w:marLeft w:val="0"/>
      <w:marRight w:val="0"/>
      <w:marTop w:val="0"/>
      <w:marBottom w:val="0"/>
      <w:divBdr>
        <w:top w:val="none" w:sz="0" w:space="0" w:color="auto"/>
        <w:left w:val="none" w:sz="0" w:space="0" w:color="auto"/>
        <w:bottom w:val="none" w:sz="0" w:space="0" w:color="auto"/>
        <w:right w:val="none" w:sz="0" w:space="0" w:color="auto"/>
      </w:divBdr>
    </w:div>
    <w:div w:id="786975156">
      <w:bodyDiv w:val="1"/>
      <w:marLeft w:val="0"/>
      <w:marRight w:val="0"/>
      <w:marTop w:val="0"/>
      <w:marBottom w:val="0"/>
      <w:divBdr>
        <w:top w:val="none" w:sz="0" w:space="0" w:color="auto"/>
        <w:left w:val="none" w:sz="0" w:space="0" w:color="auto"/>
        <w:bottom w:val="none" w:sz="0" w:space="0" w:color="auto"/>
        <w:right w:val="none" w:sz="0" w:space="0" w:color="auto"/>
      </w:divBdr>
    </w:div>
    <w:div w:id="788090782">
      <w:bodyDiv w:val="1"/>
      <w:marLeft w:val="0"/>
      <w:marRight w:val="0"/>
      <w:marTop w:val="0"/>
      <w:marBottom w:val="0"/>
      <w:divBdr>
        <w:top w:val="none" w:sz="0" w:space="0" w:color="auto"/>
        <w:left w:val="none" w:sz="0" w:space="0" w:color="auto"/>
        <w:bottom w:val="none" w:sz="0" w:space="0" w:color="auto"/>
        <w:right w:val="none" w:sz="0" w:space="0" w:color="auto"/>
      </w:divBdr>
    </w:div>
    <w:div w:id="788399243">
      <w:bodyDiv w:val="1"/>
      <w:marLeft w:val="0"/>
      <w:marRight w:val="0"/>
      <w:marTop w:val="0"/>
      <w:marBottom w:val="0"/>
      <w:divBdr>
        <w:top w:val="none" w:sz="0" w:space="0" w:color="auto"/>
        <w:left w:val="none" w:sz="0" w:space="0" w:color="auto"/>
        <w:bottom w:val="none" w:sz="0" w:space="0" w:color="auto"/>
        <w:right w:val="none" w:sz="0" w:space="0" w:color="auto"/>
      </w:divBdr>
    </w:div>
    <w:div w:id="788626426">
      <w:bodyDiv w:val="1"/>
      <w:marLeft w:val="0"/>
      <w:marRight w:val="0"/>
      <w:marTop w:val="0"/>
      <w:marBottom w:val="0"/>
      <w:divBdr>
        <w:top w:val="none" w:sz="0" w:space="0" w:color="auto"/>
        <w:left w:val="none" w:sz="0" w:space="0" w:color="auto"/>
        <w:bottom w:val="none" w:sz="0" w:space="0" w:color="auto"/>
        <w:right w:val="none" w:sz="0" w:space="0" w:color="auto"/>
      </w:divBdr>
    </w:div>
    <w:div w:id="788814660">
      <w:bodyDiv w:val="1"/>
      <w:marLeft w:val="0"/>
      <w:marRight w:val="0"/>
      <w:marTop w:val="0"/>
      <w:marBottom w:val="0"/>
      <w:divBdr>
        <w:top w:val="none" w:sz="0" w:space="0" w:color="auto"/>
        <w:left w:val="none" w:sz="0" w:space="0" w:color="auto"/>
        <w:bottom w:val="none" w:sz="0" w:space="0" w:color="auto"/>
        <w:right w:val="none" w:sz="0" w:space="0" w:color="auto"/>
      </w:divBdr>
    </w:div>
    <w:div w:id="788861995">
      <w:bodyDiv w:val="1"/>
      <w:marLeft w:val="0"/>
      <w:marRight w:val="0"/>
      <w:marTop w:val="0"/>
      <w:marBottom w:val="0"/>
      <w:divBdr>
        <w:top w:val="none" w:sz="0" w:space="0" w:color="auto"/>
        <w:left w:val="none" w:sz="0" w:space="0" w:color="auto"/>
        <w:bottom w:val="none" w:sz="0" w:space="0" w:color="auto"/>
        <w:right w:val="none" w:sz="0" w:space="0" w:color="auto"/>
      </w:divBdr>
    </w:div>
    <w:div w:id="789251279">
      <w:bodyDiv w:val="1"/>
      <w:marLeft w:val="0"/>
      <w:marRight w:val="0"/>
      <w:marTop w:val="0"/>
      <w:marBottom w:val="0"/>
      <w:divBdr>
        <w:top w:val="none" w:sz="0" w:space="0" w:color="auto"/>
        <w:left w:val="none" w:sz="0" w:space="0" w:color="auto"/>
        <w:bottom w:val="none" w:sz="0" w:space="0" w:color="auto"/>
        <w:right w:val="none" w:sz="0" w:space="0" w:color="auto"/>
      </w:divBdr>
    </w:div>
    <w:div w:id="789709245">
      <w:bodyDiv w:val="1"/>
      <w:marLeft w:val="0"/>
      <w:marRight w:val="0"/>
      <w:marTop w:val="0"/>
      <w:marBottom w:val="0"/>
      <w:divBdr>
        <w:top w:val="none" w:sz="0" w:space="0" w:color="auto"/>
        <w:left w:val="none" w:sz="0" w:space="0" w:color="auto"/>
        <w:bottom w:val="none" w:sz="0" w:space="0" w:color="auto"/>
        <w:right w:val="none" w:sz="0" w:space="0" w:color="auto"/>
      </w:divBdr>
    </w:div>
    <w:div w:id="790321148">
      <w:bodyDiv w:val="1"/>
      <w:marLeft w:val="0"/>
      <w:marRight w:val="0"/>
      <w:marTop w:val="0"/>
      <w:marBottom w:val="0"/>
      <w:divBdr>
        <w:top w:val="none" w:sz="0" w:space="0" w:color="auto"/>
        <w:left w:val="none" w:sz="0" w:space="0" w:color="auto"/>
        <w:bottom w:val="none" w:sz="0" w:space="0" w:color="auto"/>
        <w:right w:val="none" w:sz="0" w:space="0" w:color="auto"/>
      </w:divBdr>
    </w:div>
    <w:div w:id="791170236">
      <w:bodyDiv w:val="1"/>
      <w:marLeft w:val="0"/>
      <w:marRight w:val="0"/>
      <w:marTop w:val="0"/>
      <w:marBottom w:val="0"/>
      <w:divBdr>
        <w:top w:val="none" w:sz="0" w:space="0" w:color="auto"/>
        <w:left w:val="none" w:sz="0" w:space="0" w:color="auto"/>
        <w:bottom w:val="none" w:sz="0" w:space="0" w:color="auto"/>
        <w:right w:val="none" w:sz="0" w:space="0" w:color="auto"/>
      </w:divBdr>
    </w:div>
    <w:div w:id="791217675">
      <w:bodyDiv w:val="1"/>
      <w:marLeft w:val="0"/>
      <w:marRight w:val="0"/>
      <w:marTop w:val="0"/>
      <w:marBottom w:val="0"/>
      <w:divBdr>
        <w:top w:val="none" w:sz="0" w:space="0" w:color="auto"/>
        <w:left w:val="none" w:sz="0" w:space="0" w:color="auto"/>
        <w:bottom w:val="none" w:sz="0" w:space="0" w:color="auto"/>
        <w:right w:val="none" w:sz="0" w:space="0" w:color="auto"/>
      </w:divBdr>
    </w:div>
    <w:div w:id="791703553">
      <w:bodyDiv w:val="1"/>
      <w:marLeft w:val="0"/>
      <w:marRight w:val="0"/>
      <w:marTop w:val="0"/>
      <w:marBottom w:val="0"/>
      <w:divBdr>
        <w:top w:val="none" w:sz="0" w:space="0" w:color="auto"/>
        <w:left w:val="none" w:sz="0" w:space="0" w:color="auto"/>
        <w:bottom w:val="none" w:sz="0" w:space="0" w:color="auto"/>
        <w:right w:val="none" w:sz="0" w:space="0" w:color="auto"/>
      </w:divBdr>
    </w:div>
    <w:div w:id="792288558">
      <w:bodyDiv w:val="1"/>
      <w:marLeft w:val="0"/>
      <w:marRight w:val="0"/>
      <w:marTop w:val="0"/>
      <w:marBottom w:val="0"/>
      <w:divBdr>
        <w:top w:val="none" w:sz="0" w:space="0" w:color="auto"/>
        <w:left w:val="none" w:sz="0" w:space="0" w:color="auto"/>
        <w:bottom w:val="none" w:sz="0" w:space="0" w:color="auto"/>
        <w:right w:val="none" w:sz="0" w:space="0" w:color="auto"/>
      </w:divBdr>
    </w:div>
    <w:div w:id="792747787">
      <w:bodyDiv w:val="1"/>
      <w:marLeft w:val="0"/>
      <w:marRight w:val="0"/>
      <w:marTop w:val="0"/>
      <w:marBottom w:val="0"/>
      <w:divBdr>
        <w:top w:val="none" w:sz="0" w:space="0" w:color="auto"/>
        <w:left w:val="none" w:sz="0" w:space="0" w:color="auto"/>
        <w:bottom w:val="none" w:sz="0" w:space="0" w:color="auto"/>
        <w:right w:val="none" w:sz="0" w:space="0" w:color="auto"/>
      </w:divBdr>
    </w:div>
    <w:div w:id="792869592">
      <w:bodyDiv w:val="1"/>
      <w:marLeft w:val="0"/>
      <w:marRight w:val="0"/>
      <w:marTop w:val="0"/>
      <w:marBottom w:val="0"/>
      <w:divBdr>
        <w:top w:val="none" w:sz="0" w:space="0" w:color="auto"/>
        <w:left w:val="none" w:sz="0" w:space="0" w:color="auto"/>
        <w:bottom w:val="none" w:sz="0" w:space="0" w:color="auto"/>
        <w:right w:val="none" w:sz="0" w:space="0" w:color="auto"/>
      </w:divBdr>
    </w:div>
    <w:div w:id="793062725">
      <w:bodyDiv w:val="1"/>
      <w:marLeft w:val="0"/>
      <w:marRight w:val="0"/>
      <w:marTop w:val="0"/>
      <w:marBottom w:val="0"/>
      <w:divBdr>
        <w:top w:val="none" w:sz="0" w:space="0" w:color="auto"/>
        <w:left w:val="none" w:sz="0" w:space="0" w:color="auto"/>
        <w:bottom w:val="none" w:sz="0" w:space="0" w:color="auto"/>
        <w:right w:val="none" w:sz="0" w:space="0" w:color="auto"/>
      </w:divBdr>
    </w:div>
    <w:div w:id="793212929">
      <w:bodyDiv w:val="1"/>
      <w:marLeft w:val="0"/>
      <w:marRight w:val="0"/>
      <w:marTop w:val="0"/>
      <w:marBottom w:val="0"/>
      <w:divBdr>
        <w:top w:val="none" w:sz="0" w:space="0" w:color="auto"/>
        <w:left w:val="none" w:sz="0" w:space="0" w:color="auto"/>
        <w:bottom w:val="none" w:sz="0" w:space="0" w:color="auto"/>
        <w:right w:val="none" w:sz="0" w:space="0" w:color="auto"/>
      </w:divBdr>
    </w:div>
    <w:div w:id="793328992">
      <w:bodyDiv w:val="1"/>
      <w:marLeft w:val="0"/>
      <w:marRight w:val="0"/>
      <w:marTop w:val="0"/>
      <w:marBottom w:val="0"/>
      <w:divBdr>
        <w:top w:val="none" w:sz="0" w:space="0" w:color="auto"/>
        <w:left w:val="none" w:sz="0" w:space="0" w:color="auto"/>
        <w:bottom w:val="none" w:sz="0" w:space="0" w:color="auto"/>
        <w:right w:val="none" w:sz="0" w:space="0" w:color="auto"/>
      </w:divBdr>
    </w:div>
    <w:div w:id="794524152">
      <w:bodyDiv w:val="1"/>
      <w:marLeft w:val="0"/>
      <w:marRight w:val="0"/>
      <w:marTop w:val="0"/>
      <w:marBottom w:val="0"/>
      <w:divBdr>
        <w:top w:val="none" w:sz="0" w:space="0" w:color="auto"/>
        <w:left w:val="none" w:sz="0" w:space="0" w:color="auto"/>
        <w:bottom w:val="none" w:sz="0" w:space="0" w:color="auto"/>
        <w:right w:val="none" w:sz="0" w:space="0" w:color="auto"/>
      </w:divBdr>
    </w:div>
    <w:div w:id="795106579">
      <w:bodyDiv w:val="1"/>
      <w:marLeft w:val="0"/>
      <w:marRight w:val="0"/>
      <w:marTop w:val="0"/>
      <w:marBottom w:val="0"/>
      <w:divBdr>
        <w:top w:val="none" w:sz="0" w:space="0" w:color="auto"/>
        <w:left w:val="none" w:sz="0" w:space="0" w:color="auto"/>
        <w:bottom w:val="none" w:sz="0" w:space="0" w:color="auto"/>
        <w:right w:val="none" w:sz="0" w:space="0" w:color="auto"/>
      </w:divBdr>
    </w:div>
    <w:div w:id="795217853">
      <w:bodyDiv w:val="1"/>
      <w:marLeft w:val="0"/>
      <w:marRight w:val="0"/>
      <w:marTop w:val="0"/>
      <w:marBottom w:val="0"/>
      <w:divBdr>
        <w:top w:val="none" w:sz="0" w:space="0" w:color="auto"/>
        <w:left w:val="none" w:sz="0" w:space="0" w:color="auto"/>
        <w:bottom w:val="none" w:sz="0" w:space="0" w:color="auto"/>
        <w:right w:val="none" w:sz="0" w:space="0" w:color="auto"/>
      </w:divBdr>
    </w:div>
    <w:div w:id="796488388">
      <w:bodyDiv w:val="1"/>
      <w:marLeft w:val="0"/>
      <w:marRight w:val="0"/>
      <w:marTop w:val="0"/>
      <w:marBottom w:val="0"/>
      <w:divBdr>
        <w:top w:val="none" w:sz="0" w:space="0" w:color="auto"/>
        <w:left w:val="none" w:sz="0" w:space="0" w:color="auto"/>
        <w:bottom w:val="none" w:sz="0" w:space="0" w:color="auto"/>
        <w:right w:val="none" w:sz="0" w:space="0" w:color="auto"/>
      </w:divBdr>
    </w:div>
    <w:div w:id="796601725">
      <w:bodyDiv w:val="1"/>
      <w:marLeft w:val="0"/>
      <w:marRight w:val="0"/>
      <w:marTop w:val="0"/>
      <w:marBottom w:val="0"/>
      <w:divBdr>
        <w:top w:val="none" w:sz="0" w:space="0" w:color="auto"/>
        <w:left w:val="none" w:sz="0" w:space="0" w:color="auto"/>
        <w:bottom w:val="none" w:sz="0" w:space="0" w:color="auto"/>
        <w:right w:val="none" w:sz="0" w:space="0" w:color="auto"/>
      </w:divBdr>
    </w:div>
    <w:div w:id="796794543">
      <w:bodyDiv w:val="1"/>
      <w:marLeft w:val="0"/>
      <w:marRight w:val="0"/>
      <w:marTop w:val="0"/>
      <w:marBottom w:val="0"/>
      <w:divBdr>
        <w:top w:val="none" w:sz="0" w:space="0" w:color="auto"/>
        <w:left w:val="none" w:sz="0" w:space="0" w:color="auto"/>
        <w:bottom w:val="none" w:sz="0" w:space="0" w:color="auto"/>
        <w:right w:val="none" w:sz="0" w:space="0" w:color="auto"/>
      </w:divBdr>
    </w:div>
    <w:div w:id="797335794">
      <w:bodyDiv w:val="1"/>
      <w:marLeft w:val="0"/>
      <w:marRight w:val="0"/>
      <w:marTop w:val="0"/>
      <w:marBottom w:val="0"/>
      <w:divBdr>
        <w:top w:val="none" w:sz="0" w:space="0" w:color="auto"/>
        <w:left w:val="none" w:sz="0" w:space="0" w:color="auto"/>
        <w:bottom w:val="none" w:sz="0" w:space="0" w:color="auto"/>
        <w:right w:val="none" w:sz="0" w:space="0" w:color="auto"/>
      </w:divBdr>
    </w:div>
    <w:div w:id="798500562">
      <w:bodyDiv w:val="1"/>
      <w:marLeft w:val="0"/>
      <w:marRight w:val="0"/>
      <w:marTop w:val="0"/>
      <w:marBottom w:val="0"/>
      <w:divBdr>
        <w:top w:val="none" w:sz="0" w:space="0" w:color="auto"/>
        <w:left w:val="none" w:sz="0" w:space="0" w:color="auto"/>
        <w:bottom w:val="none" w:sz="0" w:space="0" w:color="auto"/>
        <w:right w:val="none" w:sz="0" w:space="0" w:color="auto"/>
      </w:divBdr>
    </w:div>
    <w:div w:id="798842027">
      <w:bodyDiv w:val="1"/>
      <w:marLeft w:val="0"/>
      <w:marRight w:val="0"/>
      <w:marTop w:val="0"/>
      <w:marBottom w:val="0"/>
      <w:divBdr>
        <w:top w:val="none" w:sz="0" w:space="0" w:color="auto"/>
        <w:left w:val="none" w:sz="0" w:space="0" w:color="auto"/>
        <w:bottom w:val="none" w:sz="0" w:space="0" w:color="auto"/>
        <w:right w:val="none" w:sz="0" w:space="0" w:color="auto"/>
      </w:divBdr>
    </w:div>
    <w:div w:id="799030471">
      <w:bodyDiv w:val="1"/>
      <w:marLeft w:val="0"/>
      <w:marRight w:val="0"/>
      <w:marTop w:val="0"/>
      <w:marBottom w:val="0"/>
      <w:divBdr>
        <w:top w:val="none" w:sz="0" w:space="0" w:color="auto"/>
        <w:left w:val="none" w:sz="0" w:space="0" w:color="auto"/>
        <w:bottom w:val="none" w:sz="0" w:space="0" w:color="auto"/>
        <w:right w:val="none" w:sz="0" w:space="0" w:color="auto"/>
      </w:divBdr>
    </w:div>
    <w:div w:id="801918983">
      <w:bodyDiv w:val="1"/>
      <w:marLeft w:val="0"/>
      <w:marRight w:val="0"/>
      <w:marTop w:val="0"/>
      <w:marBottom w:val="0"/>
      <w:divBdr>
        <w:top w:val="none" w:sz="0" w:space="0" w:color="auto"/>
        <w:left w:val="none" w:sz="0" w:space="0" w:color="auto"/>
        <w:bottom w:val="none" w:sz="0" w:space="0" w:color="auto"/>
        <w:right w:val="none" w:sz="0" w:space="0" w:color="auto"/>
      </w:divBdr>
    </w:div>
    <w:div w:id="802503671">
      <w:bodyDiv w:val="1"/>
      <w:marLeft w:val="0"/>
      <w:marRight w:val="0"/>
      <w:marTop w:val="0"/>
      <w:marBottom w:val="0"/>
      <w:divBdr>
        <w:top w:val="none" w:sz="0" w:space="0" w:color="auto"/>
        <w:left w:val="none" w:sz="0" w:space="0" w:color="auto"/>
        <w:bottom w:val="none" w:sz="0" w:space="0" w:color="auto"/>
        <w:right w:val="none" w:sz="0" w:space="0" w:color="auto"/>
      </w:divBdr>
    </w:div>
    <w:div w:id="802579573">
      <w:bodyDiv w:val="1"/>
      <w:marLeft w:val="0"/>
      <w:marRight w:val="0"/>
      <w:marTop w:val="0"/>
      <w:marBottom w:val="0"/>
      <w:divBdr>
        <w:top w:val="none" w:sz="0" w:space="0" w:color="auto"/>
        <w:left w:val="none" w:sz="0" w:space="0" w:color="auto"/>
        <w:bottom w:val="none" w:sz="0" w:space="0" w:color="auto"/>
        <w:right w:val="none" w:sz="0" w:space="0" w:color="auto"/>
      </w:divBdr>
    </w:div>
    <w:div w:id="803277673">
      <w:bodyDiv w:val="1"/>
      <w:marLeft w:val="0"/>
      <w:marRight w:val="0"/>
      <w:marTop w:val="0"/>
      <w:marBottom w:val="0"/>
      <w:divBdr>
        <w:top w:val="none" w:sz="0" w:space="0" w:color="auto"/>
        <w:left w:val="none" w:sz="0" w:space="0" w:color="auto"/>
        <w:bottom w:val="none" w:sz="0" w:space="0" w:color="auto"/>
        <w:right w:val="none" w:sz="0" w:space="0" w:color="auto"/>
      </w:divBdr>
    </w:div>
    <w:div w:id="804659085">
      <w:bodyDiv w:val="1"/>
      <w:marLeft w:val="0"/>
      <w:marRight w:val="0"/>
      <w:marTop w:val="0"/>
      <w:marBottom w:val="0"/>
      <w:divBdr>
        <w:top w:val="none" w:sz="0" w:space="0" w:color="auto"/>
        <w:left w:val="none" w:sz="0" w:space="0" w:color="auto"/>
        <w:bottom w:val="none" w:sz="0" w:space="0" w:color="auto"/>
        <w:right w:val="none" w:sz="0" w:space="0" w:color="auto"/>
      </w:divBdr>
    </w:div>
    <w:div w:id="806435931">
      <w:bodyDiv w:val="1"/>
      <w:marLeft w:val="0"/>
      <w:marRight w:val="0"/>
      <w:marTop w:val="0"/>
      <w:marBottom w:val="0"/>
      <w:divBdr>
        <w:top w:val="none" w:sz="0" w:space="0" w:color="auto"/>
        <w:left w:val="none" w:sz="0" w:space="0" w:color="auto"/>
        <w:bottom w:val="none" w:sz="0" w:space="0" w:color="auto"/>
        <w:right w:val="none" w:sz="0" w:space="0" w:color="auto"/>
      </w:divBdr>
    </w:div>
    <w:div w:id="807210408">
      <w:bodyDiv w:val="1"/>
      <w:marLeft w:val="0"/>
      <w:marRight w:val="0"/>
      <w:marTop w:val="0"/>
      <w:marBottom w:val="0"/>
      <w:divBdr>
        <w:top w:val="none" w:sz="0" w:space="0" w:color="auto"/>
        <w:left w:val="none" w:sz="0" w:space="0" w:color="auto"/>
        <w:bottom w:val="none" w:sz="0" w:space="0" w:color="auto"/>
        <w:right w:val="none" w:sz="0" w:space="0" w:color="auto"/>
      </w:divBdr>
    </w:div>
    <w:div w:id="807279098">
      <w:bodyDiv w:val="1"/>
      <w:marLeft w:val="0"/>
      <w:marRight w:val="0"/>
      <w:marTop w:val="0"/>
      <w:marBottom w:val="0"/>
      <w:divBdr>
        <w:top w:val="none" w:sz="0" w:space="0" w:color="auto"/>
        <w:left w:val="none" w:sz="0" w:space="0" w:color="auto"/>
        <w:bottom w:val="none" w:sz="0" w:space="0" w:color="auto"/>
        <w:right w:val="none" w:sz="0" w:space="0" w:color="auto"/>
      </w:divBdr>
    </w:div>
    <w:div w:id="807434388">
      <w:bodyDiv w:val="1"/>
      <w:marLeft w:val="0"/>
      <w:marRight w:val="0"/>
      <w:marTop w:val="0"/>
      <w:marBottom w:val="0"/>
      <w:divBdr>
        <w:top w:val="none" w:sz="0" w:space="0" w:color="auto"/>
        <w:left w:val="none" w:sz="0" w:space="0" w:color="auto"/>
        <w:bottom w:val="none" w:sz="0" w:space="0" w:color="auto"/>
        <w:right w:val="none" w:sz="0" w:space="0" w:color="auto"/>
      </w:divBdr>
    </w:div>
    <w:div w:id="807555818">
      <w:bodyDiv w:val="1"/>
      <w:marLeft w:val="0"/>
      <w:marRight w:val="0"/>
      <w:marTop w:val="0"/>
      <w:marBottom w:val="0"/>
      <w:divBdr>
        <w:top w:val="none" w:sz="0" w:space="0" w:color="auto"/>
        <w:left w:val="none" w:sz="0" w:space="0" w:color="auto"/>
        <w:bottom w:val="none" w:sz="0" w:space="0" w:color="auto"/>
        <w:right w:val="none" w:sz="0" w:space="0" w:color="auto"/>
      </w:divBdr>
    </w:div>
    <w:div w:id="809128618">
      <w:bodyDiv w:val="1"/>
      <w:marLeft w:val="0"/>
      <w:marRight w:val="0"/>
      <w:marTop w:val="0"/>
      <w:marBottom w:val="0"/>
      <w:divBdr>
        <w:top w:val="none" w:sz="0" w:space="0" w:color="auto"/>
        <w:left w:val="none" w:sz="0" w:space="0" w:color="auto"/>
        <w:bottom w:val="none" w:sz="0" w:space="0" w:color="auto"/>
        <w:right w:val="none" w:sz="0" w:space="0" w:color="auto"/>
      </w:divBdr>
    </w:div>
    <w:div w:id="809397738">
      <w:bodyDiv w:val="1"/>
      <w:marLeft w:val="0"/>
      <w:marRight w:val="0"/>
      <w:marTop w:val="0"/>
      <w:marBottom w:val="0"/>
      <w:divBdr>
        <w:top w:val="none" w:sz="0" w:space="0" w:color="auto"/>
        <w:left w:val="none" w:sz="0" w:space="0" w:color="auto"/>
        <w:bottom w:val="none" w:sz="0" w:space="0" w:color="auto"/>
        <w:right w:val="none" w:sz="0" w:space="0" w:color="auto"/>
      </w:divBdr>
    </w:div>
    <w:div w:id="809710609">
      <w:bodyDiv w:val="1"/>
      <w:marLeft w:val="0"/>
      <w:marRight w:val="0"/>
      <w:marTop w:val="0"/>
      <w:marBottom w:val="0"/>
      <w:divBdr>
        <w:top w:val="none" w:sz="0" w:space="0" w:color="auto"/>
        <w:left w:val="none" w:sz="0" w:space="0" w:color="auto"/>
        <w:bottom w:val="none" w:sz="0" w:space="0" w:color="auto"/>
        <w:right w:val="none" w:sz="0" w:space="0" w:color="auto"/>
      </w:divBdr>
    </w:div>
    <w:div w:id="810563462">
      <w:bodyDiv w:val="1"/>
      <w:marLeft w:val="0"/>
      <w:marRight w:val="0"/>
      <w:marTop w:val="0"/>
      <w:marBottom w:val="0"/>
      <w:divBdr>
        <w:top w:val="none" w:sz="0" w:space="0" w:color="auto"/>
        <w:left w:val="none" w:sz="0" w:space="0" w:color="auto"/>
        <w:bottom w:val="none" w:sz="0" w:space="0" w:color="auto"/>
        <w:right w:val="none" w:sz="0" w:space="0" w:color="auto"/>
      </w:divBdr>
    </w:div>
    <w:div w:id="810905816">
      <w:bodyDiv w:val="1"/>
      <w:marLeft w:val="0"/>
      <w:marRight w:val="0"/>
      <w:marTop w:val="0"/>
      <w:marBottom w:val="0"/>
      <w:divBdr>
        <w:top w:val="none" w:sz="0" w:space="0" w:color="auto"/>
        <w:left w:val="none" w:sz="0" w:space="0" w:color="auto"/>
        <w:bottom w:val="none" w:sz="0" w:space="0" w:color="auto"/>
        <w:right w:val="none" w:sz="0" w:space="0" w:color="auto"/>
      </w:divBdr>
    </w:div>
    <w:div w:id="812216033">
      <w:bodyDiv w:val="1"/>
      <w:marLeft w:val="0"/>
      <w:marRight w:val="0"/>
      <w:marTop w:val="0"/>
      <w:marBottom w:val="0"/>
      <w:divBdr>
        <w:top w:val="none" w:sz="0" w:space="0" w:color="auto"/>
        <w:left w:val="none" w:sz="0" w:space="0" w:color="auto"/>
        <w:bottom w:val="none" w:sz="0" w:space="0" w:color="auto"/>
        <w:right w:val="none" w:sz="0" w:space="0" w:color="auto"/>
      </w:divBdr>
    </w:div>
    <w:div w:id="812529508">
      <w:bodyDiv w:val="1"/>
      <w:marLeft w:val="0"/>
      <w:marRight w:val="0"/>
      <w:marTop w:val="0"/>
      <w:marBottom w:val="0"/>
      <w:divBdr>
        <w:top w:val="none" w:sz="0" w:space="0" w:color="auto"/>
        <w:left w:val="none" w:sz="0" w:space="0" w:color="auto"/>
        <w:bottom w:val="none" w:sz="0" w:space="0" w:color="auto"/>
        <w:right w:val="none" w:sz="0" w:space="0" w:color="auto"/>
      </w:divBdr>
    </w:div>
    <w:div w:id="817918720">
      <w:bodyDiv w:val="1"/>
      <w:marLeft w:val="0"/>
      <w:marRight w:val="0"/>
      <w:marTop w:val="0"/>
      <w:marBottom w:val="0"/>
      <w:divBdr>
        <w:top w:val="none" w:sz="0" w:space="0" w:color="auto"/>
        <w:left w:val="none" w:sz="0" w:space="0" w:color="auto"/>
        <w:bottom w:val="none" w:sz="0" w:space="0" w:color="auto"/>
        <w:right w:val="none" w:sz="0" w:space="0" w:color="auto"/>
      </w:divBdr>
    </w:div>
    <w:div w:id="818612336">
      <w:bodyDiv w:val="1"/>
      <w:marLeft w:val="0"/>
      <w:marRight w:val="0"/>
      <w:marTop w:val="0"/>
      <w:marBottom w:val="0"/>
      <w:divBdr>
        <w:top w:val="none" w:sz="0" w:space="0" w:color="auto"/>
        <w:left w:val="none" w:sz="0" w:space="0" w:color="auto"/>
        <w:bottom w:val="none" w:sz="0" w:space="0" w:color="auto"/>
        <w:right w:val="none" w:sz="0" w:space="0" w:color="auto"/>
      </w:divBdr>
    </w:div>
    <w:div w:id="819083230">
      <w:bodyDiv w:val="1"/>
      <w:marLeft w:val="0"/>
      <w:marRight w:val="0"/>
      <w:marTop w:val="0"/>
      <w:marBottom w:val="0"/>
      <w:divBdr>
        <w:top w:val="none" w:sz="0" w:space="0" w:color="auto"/>
        <w:left w:val="none" w:sz="0" w:space="0" w:color="auto"/>
        <w:bottom w:val="none" w:sz="0" w:space="0" w:color="auto"/>
        <w:right w:val="none" w:sz="0" w:space="0" w:color="auto"/>
      </w:divBdr>
    </w:div>
    <w:div w:id="819157424">
      <w:bodyDiv w:val="1"/>
      <w:marLeft w:val="0"/>
      <w:marRight w:val="0"/>
      <w:marTop w:val="0"/>
      <w:marBottom w:val="0"/>
      <w:divBdr>
        <w:top w:val="none" w:sz="0" w:space="0" w:color="auto"/>
        <w:left w:val="none" w:sz="0" w:space="0" w:color="auto"/>
        <w:bottom w:val="none" w:sz="0" w:space="0" w:color="auto"/>
        <w:right w:val="none" w:sz="0" w:space="0" w:color="auto"/>
      </w:divBdr>
    </w:div>
    <w:div w:id="819426432">
      <w:bodyDiv w:val="1"/>
      <w:marLeft w:val="0"/>
      <w:marRight w:val="0"/>
      <w:marTop w:val="0"/>
      <w:marBottom w:val="0"/>
      <w:divBdr>
        <w:top w:val="none" w:sz="0" w:space="0" w:color="auto"/>
        <w:left w:val="none" w:sz="0" w:space="0" w:color="auto"/>
        <w:bottom w:val="none" w:sz="0" w:space="0" w:color="auto"/>
        <w:right w:val="none" w:sz="0" w:space="0" w:color="auto"/>
      </w:divBdr>
    </w:div>
    <w:div w:id="819882648">
      <w:bodyDiv w:val="1"/>
      <w:marLeft w:val="0"/>
      <w:marRight w:val="0"/>
      <w:marTop w:val="0"/>
      <w:marBottom w:val="0"/>
      <w:divBdr>
        <w:top w:val="none" w:sz="0" w:space="0" w:color="auto"/>
        <w:left w:val="none" w:sz="0" w:space="0" w:color="auto"/>
        <w:bottom w:val="none" w:sz="0" w:space="0" w:color="auto"/>
        <w:right w:val="none" w:sz="0" w:space="0" w:color="auto"/>
      </w:divBdr>
    </w:div>
    <w:div w:id="820317198">
      <w:bodyDiv w:val="1"/>
      <w:marLeft w:val="0"/>
      <w:marRight w:val="0"/>
      <w:marTop w:val="0"/>
      <w:marBottom w:val="0"/>
      <w:divBdr>
        <w:top w:val="none" w:sz="0" w:space="0" w:color="auto"/>
        <w:left w:val="none" w:sz="0" w:space="0" w:color="auto"/>
        <w:bottom w:val="none" w:sz="0" w:space="0" w:color="auto"/>
        <w:right w:val="none" w:sz="0" w:space="0" w:color="auto"/>
      </w:divBdr>
    </w:div>
    <w:div w:id="820390349">
      <w:bodyDiv w:val="1"/>
      <w:marLeft w:val="0"/>
      <w:marRight w:val="0"/>
      <w:marTop w:val="0"/>
      <w:marBottom w:val="0"/>
      <w:divBdr>
        <w:top w:val="none" w:sz="0" w:space="0" w:color="auto"/>
        <w:left w:val="none" w:sz="0" w:space="0" w:color="auto"/>
        <w:bottom w:val="none" w:sz="0" w:space="0" w:color="auto"/>
        <w:right w:val="none" w:sz="0" w:space="0" w:color="auto"/>
      </w:divBdr>
    </w:div>
    <w:div w:id="820463243">
      <w:bodyDiv w:val="1"/>
      <w:marLeft w:val="0"/>
      <w:marRight w:val="0"/>
      <w:marTop w:val="0"/>
      <w:marBottom w:val="0"/>
      <w:divBdr>
        <w:top w:val="none" w:sz="0" w:space="0" w:color="auto"/>
        <w:left w:val="none" w:sz="0" w:space="0" w:color="auto"/>
        <w:bottom w:val="none" w:sz="0" w:space="0" w:color="auto"/>
        <w:right w:val="none" w:sz="0" w:space="0" w:color="auto"/>
      </w:divBdr>
    </w:div>
    <w:div w:id="820654589">
      <w:bodyDiv w:val="1"/>
      <w:marLeft w:val="0"/>
      <w:marRight w:val="0"/>
      <w:marTop w:val="0"/>
      <w:marBottom w:val="0"/>
      <w:divBdr>
        <w:top w:val="none" w:sz="0" w:space="0" w:color="auto"/>
        <w:left w:val="none" w:sz="0" w:space="0" w:color="auto"/>
        <w:bottom w:val="none" w:sz="0" w:space="0" w:color="auto"/>
        <w:right w:val="none" w:sz="0" w:space="0" w:color="auto"/>
      </w:divBdr>
    </w:div>
    <w:div w:id="820736229">
      <w:bodyDiv w:val="1"/>
      <w:marLeft w:val="0"/>
      <w:marRight w:val="0"/>
      <w:marTop w:val="0"/>
      <w:marBottom w:val="0"/>
      <w:divBdr>
        <w:top w:val="none" w:sz="0" w:space="0" w:color="auto"/>
        <w:left w:val="none" w:sz="0" w:space="0" w:color="auto"/>
        <w:bottom w:val="none" w:sz="0" w:space="0" w:color="auto"/>
        <w:right w:val="none" w:sz="0" w:space="0" w:color="auto"/>
      </w:divBdr>
    </w:div>
    <w:div w:id="820778595">
      <w:bodyDiv w:val="1"/>
      <w:marLeft w:val="0"/>
      <w:marRight w:val="0"/>
      <w:marTop w:val="0"/>
      <w:marBottom w:val="0"/>
      <w:divBdr>
        <w:top w:val="none" w:sz="0" w:space="0" w:color="auto"/>
        <w:left w:val="none" w:sz="0" w:space="0" w:color="auto"/>
        <w:bottom w:val="none" w:sz="0" w:space="0" w:color="auto"/>
        <w:right w:val="none" w:sz="0" w:space="0" w:color="auto"/>
      </w:divBdr>
    </w:div>
    <w:div w:id="821044222">
      <w:bodyDiv w:val="1"/>
      <w:marLeft w:val="0"/>
      <w:marRight w:val="0"/>
      <w:marTop w:val="0"/>
      <w:marBottom w:val="0"/>
      <w:divBdr>
        <w:top w:val="none" w:sz="0" w:space="0" w:color="auto"/>
        <w:left w:val="none" w:sz="0" w:space="0" w:color="auto"/>
        <w:bottom w:val="none" w:sz="0" w:space="0" w:color="auto"/>
        <w:right w:val="none" w:sz="0" w:space="0" w:color="auto"/>
      </w:divBdr>
    </w:div>
    <w:div w:id="821196160">
      <w:bodyDiv w:val="1"/>
      <w:marLeft w:val="0"/>
      <w:marRight w:val="0"/>
      <w:marTop w:val="0"/>
      <w:marBottom w:val="0"/>
      <w:divBdr>
        <w:top w:val="none" w:sz="0" w:space="0" w:color="auto"/>
        <w:left w:val="none" w:sz="0" w:space="0" w:color="auto"/>
        <w:bottom w:val="none" w:sz="0" w:space="0" w:color="auto"/>
        <w:right w:val="none" w:sz="0" w:space="0" w:color="auto"/>
      </w:divBdr>
    </w:div>
    <w:div w:id="821971433">
      <w:bodyDiv w:val="1"/>
      <w:marLeft w:val="0"/>
      <w:marRight w:val="0"/>
      <w:marTop w:val="0"/>
      <w:marBottom w:val="0"/>
      <w:divBdr>
        <w:top w:val="none" w:sz="0" w:space="0" w:color="auto"/>
        <w:left w:val="none" w:sz="0" w:space="0" w:color="auto"/>
        <w:bottom w:val="none" w:sz="0" w:space="0" w:color="auto"/>
        <w:right w:val="none" w:sz="0" w:space="0" w:color="auto"/>
      </w:divBdr>
    </w:div>
    <w:div w:id="822043446">
      <w:bodyDiv w:val="1"/>
      <w:marLeft w:val="0"/>
      <w:marRight w:val="0"/>
      <w:marTop w:val="0"/>
      <w:marBottom w:val="0"/>
      <w:divBdr>
        <w:top w:val="none" w:sz="0" w:space="0" w:color="auto"/>
        <w:left w:val="none" w:sz="0" w:space="0" w:color="auto"/>
        <w:bottom w:val="none" w:sz="0" w:space="0" w:color="auto"/>
        <w:right w:val="none" w:sz="0" w:space="0" w:color="auto"/>
      </w:divBdr>
    </w:div>
    <w:div w:id="822351028">
      <w:bodyDiv w:val="1"/>
      <w:marLeft w:val="0"/>
      <w:marRight w:val="0"/>
      <w:marTop w:val="0"/>
      <w:marBottom w:val="0"/>
      <w:divBdr>
        <w:top w:val="none" w:sz="0" w:space="0" w:color="auto"/>
        <w:left w:val="none" w:sz="0" w:space="0" w:color="auto"/>
        <w:bottom w:val="none" w:sz="0" w:space="0" w:color="auto"/>
        <w:right w:val="none" w:sz="0" w:space="0" w:color="auto"/>
      </w:divBdr>
    </w:div>
    <w:div w:id="822770381">
      <w:bodyDiv w:val="1"/>
      <w:marLeft w:val="0"/>
      <w:marRight w:val="0"/>
      <w:marTop w:val="0"/>
      <w:marBottom w:val="0"/>
      <w:divBdr>
        <w:top w:val="none" w:sz="0" w:space="0" w:color="auto"/>
        <w:left w:val="none" w:sz="0" w:space="0" w:color="auto"/>
        <w:bottom w:val="none" w:sz="0" w:space="0" w:color="auto"/>
        <w:right w:val="none" w:sz="0" w:space="0" w:color="auto"/>
      </w:divBdr>
    </w:div>
    <w:div w:id="823400195">
      <w:bodyDiv w:val="1"/>
      <w:marLeft w:val="0"/>
      <w:marRight w:val="0"/>
      <w:marTop w:val="0"/>
      <w:marBottom w:val="0"/>
      <w:divBdr>
        <w:top w:val="none" w:sz="0" w:space="0" w:color="auto"/>
        <w:left w:val="none" w:sz="0" w:space="0" w:color="auto"/>
        <w:bottom w:val="none" w:sz="0" w:space="0" w:color="auto"/>
        <w:right w:val="none" w:sz="0" w:space="0" w:color="auto"/>
      </w:divBdr>
    </w:div>
    <w:div w:id="823815098">
      <w:bodyDiv w:val="1"/>
      <w:marLeft w:val="0"/>
      <w:marRight w:val="0"/>
      <w:marTop w:val="0"/>
      <w:marBottom w:val="0"/>
      <w:divBdr>
        <w:top w:val="none" w:sz="0" w:space="0" w:color="auto"/>
        <w:left w:val="none" w:sz="0" w:space="0" w:color="auto"/>
        <w:bottom w:val="none" w:sz="0" w:space="0" w:color="auto"/>
        <w:right w:val="none" w:sz="0" w:space="0" w:color="auto"/>
      </w:divBdr>
    </w:div>
    <w:div w:id="824123332">
      <w:bodyDiv w:val="1"/>
      <w:marLeft w:val="0"/>
      <w:marRight w:val="0"/>
      <w:marTop w:val="0"/>
      <w:marBottom w:val="0"/>
      <w:divBdr>
        <w:top w:val="none" w:sz="0" w:space="0" w:color="auto"/>
        <w:left w:val="none" w:sz="0" w:space="0" w:color="auto"/>
        <w:bottom w:val="none" w:sz="0" w:space="0" w:color="auto"/>
        <w:right w:val="none" w:sz="0" w:space="0" w:color="auto"/>
      </w:divBdr>
    </w:div>
    <w:div w:id="824129552">
      <w:bodyDiv w:val="1"/>
      <w:marLeft w:val="0"/>
      <w:marRight w:val="0"/>
      <w:marTop w:val="0"/>
      <w:marBottom w:val="0"/>
      <w:divBdr>
        <w:top w:val="none" w:sz="0" w:space="0" w:color="auto"/>
        <w:left w:val="none" w:sz="0" w:space="0" w:color="auto"/>
        <w:bottom w:val="none" w:sz="0" w:space="0" w:color="auto"/>
        <w:right w:val="none" w:sz="0" w:space="0" w:color="auto"/>
      </w:divBdr>
    </w:div>
    <w:div w:id="824247423">
      <w:bodyDiv w:val="1"/>
      <w:marLeft w:val="0"/>
      <w:marRight w:val="0"/>
      <w:marTop w:val="0"/>
      <w:marBottom w:val="0"/>
      <w:divBdr>
        <w:top w:val="none" w:sz="0" w:space="0" w:color="auto"/>
        <w:left w:val="none" w:sz="0" w:space="0" w:color="auto"/>
        <w:bottom w:val="none" w:sz="0" w:space="0" w:color="auto"/>
        <w:right w:val="none" w:sz="0" w:space="0" w:color="auto"/>
      </w:divBdr>
    </w:div>
    <w:div w:id="824707251">
      <w:bodyDiv w:val="1"/>
      <w:marLeft w:val="0"/>
      <w:marRight w:val="0"/>
      <w:marTop w:val="0"/>
      <w:marBottom w:val="0"/>
      <w:divBdr>
        <w:top w:val="none" w:sz="0" w:space="0" w:color="auto"/>
        <w:left w:val="none" w:sz="0" w:space="0" w:color="auto"/>
        <w:bottom w:val="none" w:sz="0" w:space="0" w:color="auto"/>
        <w:right w:val="none" w:sz="0" w:space="0" w:color="auto"/>
      </w:divBdr>
    </w:div>
    <w:div w:id="825324124">
      <w:bodyDiv w:val="1"/>
      <w:marLeft w:val="0"/>
      <w:marRight w:val="0"/>
      <w:marTop w:val="0"/>
      <w:marBottom w:val="0"/>
      <w:divBdr>
        <w:top w:val="none" w:sz="0" w:space="0" w:color="auto"/>
        <w:left w:val="none" w:sz="0" w:space="0" w:color="auto"/>
        <w:bottom w:val="none" w:sz="0" w:space="0" w:color="auto"/>
        <w:right w:val="none" w:sz="0" w:space="0" w:color="auto"/>
      </w:divBdr>
    </w:div>
    <w:div w:id="825367092">
      <w:bodyDiv w:val="1"/>
      <w:marLeft w:val="0"/>
      <w:marRight w:val="0"/>
      <w:marTop w:val="0"/>
      <w:marBottom w:val="0"/>
      <w:divBdr>
        <w:top w:val="none" w:sz="0" w:space="0" w:color="auto"/>
        <w:left w:val="none" w:sz="0" w:space="0" w:color="auto"/>
        <w:bottom w:val="none" w:sz="0" w:space="0" w:color="auto"/>
        <w:right w:val="none" w:sz="0" w:space="0" w:color="auto"/>
      </w:divBdr>
    </w:div>
    <w:div w:id="825439632">
      <w:bodyDiv w:val="1"/>
      <w:marLeft w:val="0"/>
      <w:marRight w:val="0"/>
      <w:marTop w:val="0"/>
      <w:marBottom w:val="0"/>
      <w:divBdr>
        <w:top w:val="none" w:sz="0" w:space="0" w:color="auto"/>
        <w:left w:val="none" w:sz="0" w:space="0" w:color="auto"/>
        <w:bottom w:val="none" w:sz="0" w:space="0" w:color="auto"/>
        <w:right w:val="none" w:sz="0" w:space="0" w:color="auto"/>
      </w:divBdr>
    </w:div>
    <w:div w:id="826045645">
      <w:bodyDiv w:val="1"/>
      <w:marLeft w:val="0"/>
      <w:marRight w:val="0"/>
      <w:marTop w:val="0"/>
      <w:marBottom w:val="0"/>
      <w:divBdr>
        <w:top w:val="none" w:sz="0" w:space="0" w:color="auto"/>
        <w:left w:val="none" w:sz="0" w:space="0" w:color="auto"/>
        <w:bottom w:val="none" w:sz="0" w:space="0" w:color="auto"/>
        <w:right w:val="none" w:sz="0" w:space="0" w:color="auto"/>
      </w:divBdr>
    </w:div>
    <w:div w:id="826361612">
      <w:bodyDiv w:val="1"/>
      <w:marLeft w:val="0"/>
      <w:marRight w:val="0"/>
      <w:marTop w:val="0"/>
      <w:marBottom w:val="0"/>
      <w:divBdr>
        <w:top w:val="none" w:sz="0" w:space="0" w:color="auto"/>
        <w:left w:val="none" w:sz="0" w:space="0" w:color="auto"/>
        <w:bottom w:val="none" w:sz="0" w:space="0" w:color="auto"/>
        <w:right w:val="none" w:sz="0" w:space="0" w:color="auto"/>
      </w:divBdr>
    </w:div>
    <w:div w:id="827479752">
      <w:bodyDiv w:val="1"/>
      <w:marLeft w:val="0"/>
      <w:marRight w:val="0"/>
      <w:marTop w:val="0"/>
      <w:marBottom w:val="0"/>
      <w:divBdr>
        <w:top w:val="none" w:sz="0" w:space="0" w:color="auto"/>
        <w:left w:val="none" w:sz="0" w:space="0" w:color="auto"/>
        <w:bottom w:val="none" w:sz="0" w:space="0" w:color="auto"/>
        <w:right w:val="none" w:sz="0" w:space="0" w:color="auto"/>
      </w:divBdr>
    </w:div>
    <w:div w:id="827551966">
      <w:bodyDiv w:val="1"/>
      <w:marLeft w:val="0"/>
      <w:marRight w:val="0"/>
      <w:marTop w:val="0"/>
      <w:marBottom w:val="0"/>
      <w:divBdr>
        <w:top w:val="none" w:sz="0" w:space="0" w:color="auto"/>
        <w:left w:val="none" w:sz="0" w:space="0" w:color="auto"/>
        <w:bottom w:val="none" w:sz="0" w:space="0" w:color="auto"/>
        <w:right w:val="none" w:sz="0" w:space="0" w:color="auto"/>
      </w:divBdr>
    </w:div>
    <w:div w:id="827937624">
      <w:bodyDiv w:val="1"/>
      <w:marLeft w:val="0"/>
      <w:marRight w:val="0"/>
      <w:marTop w:val="0"/>
      <w:marBottom w:val="0"/>
      <w:divBdr>
        <w:top w:val="none" w:sz="0" w:space="0" w:color="auto"/>
        <w:left w:val="none" w:sz="0" w:space="0" w:color="auto"/>
        <w:bottom w:val="none" w:sz="0" w:space="0" w:color="auto"/>
        <w:right w:val="none" w:sz="0" w:space="0" w:color="auto"/>
      </w:divBdr>
    </w:div>
    <w:div w:id="828595110">
      <w:bodyDiv w:val="1"/>
      <w:marLeft w:val="0"/>
      <w:marRight w:val="0"/>
      <w:marTop w:val="0"/>
      <w:marBottom w:val="0"/>
      <w:divBdr>
        <w:top w:val="none" w:sz="0" w:space="0" w:color="auto"/>
        <w:left w:val="none" w:sz="0" w:space="0" w:color="auto"/>
        <w:bottom w:val="none" w:sz="0" w:space="0" w:color="auto"/>
        <w:right w:val="none" w:sz="0" w:space="0" w:color="auto"/>
      </w:divBdr>
    </w:div>
    <w:div w:id="828908510">
      <w:bodyDiv w:val="1"/>
      <w:marLeft w:val="0"/>
      <w:marRight w:val="0"/>
      <w:marTop w:val="0"/>
      <w:marBottom w:val="0"/>
      <w:divBdr>
        <w:top w:val="none" w:sz="0" w:space="0" w:color="auto"/>
        <w:left w:val="none" w:sz="0" w:space="0" w:color="auto"/>
        <w:bottom w:val="none" w:sz="0" w:space="0" w:color="auto"/>
        <w:right w:val="none" w:sz="0" w:space="0" w:color="auto"/>
      </w:divBdr>
    </w:div>
    <w:div w:id="829100239">
      <w:bodyDiv w:val="1"/>
      <w:marLeft w:val="0"/>
      <w:marRight w:val="0"/>
      <w:marTop w:val="0"/>
      <w:marBottom w:val="0"/>
      <w:divBdr>
        <w:top w:val="none" w:sz="0" w:space="0" w:color="auto"/>
        <w:left w:val="none" w:sz="0" w:space="0" w:color="auto"/>
        <w:bottom w:val="none" w:sz="0" w:space="0" w:color="auto"/>
        <w:right w:val="none" w:sz="0" w:space="0" w:color="auto"/>
      </w:divBdr>
    </w:div>
    <w:div w:id="829102664">
      <w:bodyDiv w:val="1"/>
      <w:marLeft w:val="0"/>
      <w:marRight w:val="0"/>
      <w:marTop w:val="0"/>
      <w:marBottom w:val="0"/>
      <w:divBdr>
        <w:top w:val="none" w:sz="0" w:space="0" w:color="auto"/>
        <w:left w:val="none" w:sz="0" w:space="0" w:color="auto"/>
        <w:bottom w:val="none" w:sz="0" w:space="0" w:color="auto"/>
        <w:right w:val="none" w:sz="0" w:space="0" w:color="auto"/>
      </w:divBdr>
    </w:div>
    <w:div w:id="829252598">
      <w:bodyDiv w:val="1"/>
      <w:marLeft w:val="0"/>
      <w:marRight w:val="0"/>
      <w:marTop w:val="0"/>
      <w:marBottom w:val="0"/>
      <w:divBdr>
        <w:top w:val="none" w:sz="0" w:space="0" w:color="auto"/>
        <w:left w:val="none" w:sz="0" w:space="0" w:color="auto"/>
        <w:bottom w:val="none" w:sz="0" w:space="0" w:color="auto"/>
        <w:right w:val="none" w:sz="0" w:space="0" w:color="auto"/>
      </w:divBdr>
    </w:div>
    <w:div w:id="829518466">
      <w:bodyDiv w:val="1"/>
      <w:marLeft w:val="0"/>
      <w:marRight w:val="0"/>
      <w:marTop w:val="0"/>
      <w:marBottom w:val="0"/>
      <w:divBdr>
        <w:top w:val="none" w:sz="0" w:space="0" w:color="auto"/>
        <w:left w:val="none" w:sz="0" w:space="0" w:color="auto"/>
        <w:bottom w:val="none" w:sz="0" w:space="0" w:color="auto"/>
        <w:right w:val="none" w:sz="0" w:space="0" w:color="auto"/>
      </w:divBdr>
    </w:div>
    <w:div w:id="830680684">
      <w:bodyDiv w:val="1"/>
      <w:marLeft w:val="0"/>
      <w:marRight w:val="0"/>
      <w:marTop w:val="0"/>
      <w:marBottom w:val="0"/>
      <w:divBdr>
        <w:top w:val="none" w:sz="0" w:space="0" w:color="auto"/>
        <w:left w:val="none" w:sz="0" w:space="0" w:color="auto"/>
        <w:bottom w:val="none" w:sz="0" w:space="0" w:color="auto"/>
        <w:right w:val="none" w:sz="0" w:space="0" w:color="auto"/>
      </w:divBdr>
    </w:div>
    <w:div w:id="830945804">
      <w:bodyDiv w:val="1"/>
      <w:marLeft w:val="0"/>
      <w:marRight w:val="0"/>
      <w:marTop w:val="0"/>
      <w:marBottom w:val="0"/>
      <w:divBdr>
        <w:top w:val="none" w:sz="0" w:space="0" w:color="auto"/>
        <w:left w:val="none" w:sz="0" w:space="0" w:color="auto"/>
        <w:bottom w:val="none" w:sz="0" w:space="0" w:color="auto"/>
        <w:right w:val="none" w:sz="0" w:space="0" w:color="auto"/>
      </w:divBdr>
    </w:div>
    <w:div w:id="831995130">
      <w:bodyDiv w:val="1"/>
      <w:marLeft w:val="0"/>
      <w:marRight w:val="0"/>
      <w:marTop w:val="0"/>
      <w:marBottom w:val="0"/>
      <w:divBdr>
        <w:top w:val="none" w:sz="0" w:space="0" w:color="auto"/>
        <w:left w:val="none" w:sz="0" w:space="0" w:color="auto"/>
        <w:bottom w:val="none" w:sz="0" w:space="0" w:color="auto"/>
        <w:right w:val="none" w:sz="0" w:space="0" w:color="auto"/>
      </w:divBdr>
    </w:div>
    <w:div w:id="832985199">
      <w:bodyDiv w:val="1"/>
      <w:marLeft w:val="0"/>
      <w:marRight w:val="0"/>
      <w:marTop w:val="0"/>
      <w:marBottom w:val="0"/>
      <w:divBdr>
        <w:top w:val="none" w:sz="0" w:space="0" w:color="auto"/>
        <w:left w:val="none" w:sz="0" w:space="0" w:color="auto"/>
        <w:bottom w:val="none" w:sz="0" w:space="0" w:color="auto"/>
        <w:right w:val="none" w:sz="0" w:space="0" w:color="auto"/>
      </w:divBdr>
    </w:div>
    <w:div w:id="832990310">
      <w:bodyDiv w:val="1"/>
      <w:marLeft w:val="0"/>
      <w:marRight w:val="0"/>
      <w:marTop w:val="0"/>
      <w:marBottom w:val="0"/>
      <w:divBdr>
        <w:top w:val="none" w:sz="0" w:space="0" w:color="auto"/>
        <w:left w:val="none" w:sz="0" w:space="0" w:color="auto"/>
        <w:bottom w:val="none" w:sz="0" w:space="0" w:color="auto"/>
        <w:right w:val="none" w:sz="0" w:space="0" w:color="auto"/>
      </w:divBdr>
    </w:div>
    <w:div w:id="833492009">
      <w:bodyDiv w:val="1"/>
      <w:marLeft w:val="0"/>
      <w:marRight w:val="0"/>
      <w:marTop w:val="0"/>
      <w:marBottom w:val="0"/>
      <w:divBdr>
        <w:top w:val="none" w:sz="0" w:space="0" w:color="auto"/>
        <w:left w:val="none" w:sz="0" w:space="0" w:color="auto"/>
        <w:bottom w:val="none" w:sz="0" w:space="0" w:color="auto"/>
        <w:right w:val="none" w:sz="0" w:space="0" w:color="auto"/>
      </w:divBdr>
    </w:div>
    <w:div w:id="833959578">
      <w:bodyDiv w:val="1"/>
      <w:marLeft w:val="0"/>
      <w:marRight w:val="0"/>
      <w:marTop w:val="0"/>
      <w:marBottom w:val="0"/>
      <w:divBdr>
        <w:top w:val="none" w:sz="0" w:space="0" w:color="auto"/>
        <w:left w:val="none" w:sz="0" w:space="0" w:color="auto"/>
        <w:bottom w:val="none" w:sz="0" w:space="0" w:color="auto"/>
        <w:right w:val="none" w:sz="0" w:space="0" w:color="auto"/>
      </w:divBdr>
    </w:div>
    <w:div w:id="834107657">
      <w:bodyDiv w:val="1"/>
      <w:marLeft w:val="0"/>
      <w:marRight w:val="0"/>
      <w:marTop w:val="0"/>
      <w:marBottom w:val="0"/>
      <w:divBdr>
        <w:top w:val="none" w:sz="0" w:space="0" w:color="auto"/>
        <w:left w:val="none" w:sz="0" w:space="0" w:color="auto"/>
        <w:bottom w:val="none" w:sz="0" w:space="0" w:color="auto"/>
        <w:right w:val="none" w:sz="0" w:space="0" w:color="auto"/>
      </w:divBdr>
    </w:div>
    <w:div w:id="834302443">
      <w:bodyDiv w:val="1"/>
      <w:marLeft w:val="0"/>
      <w:marRight w:val="0"/>
      <w:marTop w:val="0"/>
      <w:marBottom w:val="0"/>
      <w:divBdr>
        <w:top w:val="none" w:sz="0" w:space="0" w:color="auto"/>
        <w:left w:val="none" w:sz="0" w:space="0" w:color="auto"/>
        <w:bottom w:val="none" w:sz="0" w:space="0" w:color="auto"/>
        <w:right w:val="none" w:sz="0" w:space="0" w:color="auto"/>
      </w:divBdr>
    </w:div>
    <w:div w:id="834303308">
      <w:bodyDiv w:val="1"/>
      <w:marLeft w:val="0"/>
      <w:marRight w:val="0"/>
      <w:marTop w:val="0"/>
      <w:marBottom w:val="0"/>
      <w:divBdr>
        <w:top w:val="none" w:sz="0" w:space="0" w:color="auto"/>
        <w:left w:val="none" w:sz="0" w:space="0" w:color="auto"/>
        <w:bottom w:val="none" w:sz="0" w:space="0" w:color="auto"/>
        <w:right w:val="none" w:sz="0" w:space="0" w:color="auto"/>
      </w:divBdr>
    </w:div>
    <w:div w:id="834806395">
      <w:bodyDiv w:val="1"/>
      <w:marLeft w:val="0"/>
      <w:marRight w:val="0"/>
      <w:marTop w:val="0"/>
      <w:marBottom w:val="0"/>
      <w:divBdr>
        <w:top w:val="none" w:sz="0" w:space="0" w:color="auto"/>
        <w:left w:val="none" w:sz="0" w:space="0" w:color="auto"/>
        <w:bottom w:val="none" w:sz="0" w:space="0" w:color="auto"/>
        <w:right w:val="none" w:sz="0" w:space="0" w:color="auto"/>
      </w:divBdr>
    </w:div>
    <w:div w:id="834999047">
      <w:bodyDiv w:val="1"/>
      <w:marLeft w:val="0"/>
      <w:marRight w:val="0"/>
      <w:marTop w:val="0"/>
      <w:marBottom w:val="0"/>
      <w:divBdr>
        <w:top w:val="none" w:sz="0" w:space="0" w:color="auto"/>
        <w:left w:val="none" w:sz="0" w:space="0" w:color="auto"/>
        <w:bottom w:val="none" w:sz="0" w:space="0" w:color="auto"/>
        <w:right w:val="none" w:sz="0" w:space="0" w:color="auto"/>
      </w:divBdr>
    </w:div>
    <w:div w:id="835219644">
      <w:bodyDiv w:val="1"/>
      <w:marLeft w:val="0"/>
      <w:marRight w:val="0"/>
      <w:marTop w:val="0"/>
      <w:marBottom w:val="0"/>
      <w:divBdr>
        <w:top w:val="none" w:sz="0" w:space="0" w:color="auto"/>
        <w:left w:val="none" w:sz="0" w:space="0" w:color="auto"/>
        <w:bottom w:val="none" w:sz="0" w:space="0" w:color="auto"/>
        <w:right w:val="none" w:sz="0" w:space="0" w:color="auto"/>
      </w:divBdr>
    </w:div>
    <w:div w:id="835657688">
      <w:bodyDiv w:val="1"/>
      <w:marLeft w:val="0"/>
      <w:marRight w:val="0"/>
      <w:marTop w:val="0"/>
      <w:marBottom w:val="0"/>
      <w:divBdr>
        <w:top w:val="none" w:sz="0" w:space="0" w:color="auto"/>
        <w:left w:val="none" w:sz="0" w:space="0" w:color="auto"/>
        <w:bottom w:val="none" w:sz="0" w:space="0" w:color="auto"/>
        <w:right w:val="none" w:sz="0" w:space="0" w:color="auto"/>
      </w:divBdr>
    </w:div>
    <w:div w:id="835732538">
      <w:bodyDiv w:val="1"/>
      <w:marLeft w:val="0"/>
      <w:marRight w:val="0"/>
      <w:marTop w:val="0"/>
      <w:marBottom w:val="0"/>
      <w:divBdr>
        <w:top w:val="none" w:sz="0" w:space="0" w:color="auto"/>
        <w:left w:val="none" w:sz="0" w:space="0" w:color="auto"/>
        <w:bottom w:val="none" w:sz="0" w:space="0" w:color="auto"/>
        <w:right w:val="none" w:sz="0" w:space="0" w:color="auto"/>
      </w:divBdr>
    </w:div>
    <w:div w:id="835806871">
      <w:bodyDiv w:val="1"/>
      <w:marLeft w:val="0"/>
      <w:marRight w:val="0"/>
      <w:marTop w:val="0"/>
      <w:marBottom w:val="0"/>
      <w:divBdr>
        <w:top w:val="none" w:sz="0" w:space="0" w:color="auto"/>
        <w:left w:val="none" w:sz="0" w:space="0" w:color="auto"/>
        <w:bottom w:val="none" w:sz="0" w:space="0" w:color="auto"/>
        <w:right w:val="none" w:sz="0" w:space="0" w:color="auto"/>
      </w:divBdr>
    </w:div>
    <w:div w:id="835851457">
      <w:bodyDiv w:val="1"/>
      <w:marLeft w:val="0"/>
      <w:marRight w:val="0"/>
      <w:marTop w:val="0"/>
      <w:marBottom w:val="0"/>
      <w:divBdr>
        <w:top w:val="none" w:sz="0" w:space="0" w:color="auto"/>
        <w:left w:val="none" w:sz="0" w:space="0" w:color="auto"/>
        <w:bottom w:val="none" w:sz="0" w:space="0" w:color="auto"/>
        <w:right w:val="none" w:sz="0" w:space="0" w:color="auto"/>
      </w:divBdr>
    </w:div>
    <w:div w:id="836262066">
      <w:bodyDiv w:val="1"/>
      <w:marLeft w:val="0"/>
      <w:marRight w:val="0"/>
      <w:marTop w:val="0"/>
      <w:marBottom w:val="0"/>
      <w:divBdr>
        <w:top w:val="none" w:sz="0" w:space="0" w:color="auto"/>
        <w:left w:val="none" w:sz="0" w:space="0" w:color="auto"/>
        <w:bottom w:val="none" w:sz="0" w:space="0" w:color="auto"/>
        <w:right w:val="none" w:sz="0" w:space="0" w:color="auto"/>
      </w:divBdr>
    </w:div>
    <w:div w:id="836506416">
      <w:bodyDiv w:val="1"/>
      <w:marLeft w:val="0"/>
      <w:marRight w:val="0"/>
      <w:marTop w:val="0"/>
      <w:marBottom w:val="0"/>
      <w:divBdr>
        <w:top w:val="none" w:sz="0" w:space="0" w:color="auto"/>
        <w:left w:val="none" w:sz="0" w:space="0" w:color="auto"/>
        <w:bottom w:val="none" w:sz="0" w:space="0" w:color="auto"/>
        <w:right w:val="none" w:sz="0" w:space="0" w:color="auto"/>
      </w:divBdr>
    </w:div>
    <w:div w:id="837497158">
      <w:bodyDiv w:val="1"/>
      <w:marLeft w:val="0"/>
      <w:marRight w:val="0"/>
      <w:marTop w:val="0"/>
      <w:marBottom w:val="0"/>
      <w:divBdr>
        <w:top w:val="none" w:sz="0" w:space="0" w:color="auto"/>
        <w:left w:val="none" w:sz="0" w:space="0" w:color="auto"/>
        <w:bottom w:val="none" w:sz="0" w:space="0" w:color="auto"/>
        <w:right w:val="none" w:sz="0" w:space="0" w:color="auto"/>
      </w:divBdr>
    </w:div>
    <w:div w:id="837961444">
      <w:bodyDiv w:val="1"/>
      <w:marLeft w:val="0"/>
      <w:marRight w:val="0"/>
      <w:marTop w:val="0"/>
      <w:marBottom w:val="0"/>
      <w:divBdr>
        <w:top w:val="none" w:sz="0" w:space="0" w:color="auto"/>
        <w:left w:val="none" w:sz="0" w:space="0" w:color="auto"/>
        <w:bottom w:val="none" w:sz="0" w:space="0" w:color="auto"/>
        <w:right w:val="none" w:sz="0" w:space="0" w:color="auto"/>
      </w:divBdr>
    </w:div>
    <w:div w:id="837966797">
      <w:bodyDiv w:val="1"/>
      <w:marLeft w:val="0"/>
      <w:marRight w:val="0"/>
      <w:marTop w:val="0"/>
      <w:marBottom w:val="0"/>
      <w:divBdr>
        <w:top w:val="none" w:sz="0" w:space="0" w:color="auto"/>
        <w:left w:val="none" w:sz="0" w:space="0" w:color="auto"/>
        <w:bottom w:val="none" w:sz="0" w:space="0" w:color="auto"/>
        <w:right w:val="none" w:sz="0" w:space="0" w:color="auto"/>
      </w:divBdr>
    </w:div>
    <w:div w:id="838233912">
      <w:bodyDiv w:val="1"/>
      <w:marLeft w:val="0"/>
      <w:marRight w:val="0"/>
      <w:marTop w:val="0"/>
      <w:marBottom w:val="0"/>
      <w:divBdr>
        <w:top w:val="none" w:sz="0" w:space="0" w:color="auto"/>
        <w:left w:val="none" w:sz="0" w:space="0" w:color="auto"/>
        <w:bottom w:val="none" w:sz="0" w:space="0" w:color="auto"/>
        <w:right w:val="none" w:sz="0" w:space="0" w:color="auto"/>
      </w:divBdr>
    </w:div>
    <w:div w:id="838472755">
      <w:bodyDiv w:val="1"/>
      <w:marLeft w:val="0"/>
      <w:marRight w:val="0"/>
      <w:marTop w:val="0"/>
      <w:marBottom w:val="0"/>
      <w:divBdr>
        <w:top w:val="none" w:sz="0" w:space="0" w:color="auto"/>
        <w:left w:val="none" w:sz="0" w:space="0" w:color="auto"/>
        <w:bottom w:val="none" w:sz="0" w:space="0" w:color="auto"/>
        <w:right w:val="none" w:sz="0" w:space="0" w:color="auto"/>
      </w:divBdr>
    </w:div>
    <w:div w:id="838546036">
      <w:bodyDiv w:val="1"/>
      <w:marLeft w:val="0"/>
      <w:marRight w:val="0"/>
      <w:marTop w:val="0"/>
      <w:marBottom w:val="0"/>
      <w:divBdr>
        <w:top w:val="none" w:sz="0" w:space="0" w:color="auto"/>
        <w:left w:val="none" w:sz="0" w:space="0" w:color="auto"/>
        <w:bottom w:val="none" w:sz="0" w:space="0" w:color="auto"/>
        <w:right w:val="none" w:sz="0" w:space="0" w:color="auto"/>
      </w:divBdr>
    </w:div>
    <w:div w:id="838617137">
      <w:bodyDiv w:val="1"/>
      <w:marLeft w:val="0"/>
      <w:marRight w:val="0"/>
      <w:marTop w:val="0"/>
      <w:marBottom w:val="0"/>
      <w:divBdr>
        <w:top w:val="none" w:sz="0" w:space="0" w:color="auto"/>
        <w:left w:val="none" w:sz="0" w:space="0" w:color="auto"/>
        <w:bottom w:val="none" w:sz="0" w:space="0" w:color="auto"/>
        <w:right w:val="none" w:sz="0" w:space="0" w:color="auto"/>
      </w:divBdr>
    </w:div>
    <w:div w:id="838740407">
      <w:bodyDiv w:val="1"/>
      <w:marLeft w:val="0"/>
      <w:marRight w:val="0"/>
      <w:marTop w:val="0"/>
      <w:marBottom w:val="0"/>
      <w:divBdr>
        <w:top w:val="none" w:sz="0" w:space="0" w:color="auto"/>
        <w:left w:val="none" w:sz="0" w:space="0" w:color="auto"/>
        <w:bottom w:val="none" w:sz="0" w:space="0" w:color="auto"/>
        <w:right w:val="none" w:sz="0" w:space="0" w:color="auto"/>
      </w:divBdr>
    </w:div>
    <w:div w:id="839001868">
      <w:bodyDiv w:val="1"/>
      <w:marLeft w:val="0"/>
      <w:marRight w:val="0"/>
      <w:marTop w:val="0"/>
      <w:marBottom w:val="0"/>
      <w:divBdr>
        <w:top w:val="none" w:sz="0" w:space="0" w:color="auto"/>
        <w:left w:val="none" w:sz="0" w:space="0" w:color="auto"/>
        <w:bottom w:val="none" w:sz="0" w:space="0" w:color="auto"/>
        <w:right w:val="none" w:sz="0" w:space="0" w:color="auto"/>
      </w:divBdr>
    </w:div>
    <w:div w:id="839931922">
      <w:bodyDiv w:val="1"/>
      <w:marLeft w:val="0"/>
      <w:marRight w:val="0"/>
      <w:marTop w:val="0"/>
      <w:marBottom w:val="0"/>
      <w:divBdr>
        <w:top w:val="none" w:sz="0" w:space="0" w:color="auto"/>
        <w:left w:val="none" w:sz="0" w:space="0" w:color="auto"/>
        <w:bottom w:val="none" w:sz="0" w:space="0" w:color="auto"/>
        <w:right w:val="none" w:sz="0" w:space="0" w:color="auto"/>
      </w:divBdr>
    </w:div>
    <w:div w:id="840580564">
      <w:bodyDiv w:val="1"/>
      <w:marLeft w:val="0"/>
      <w:marRight w:val="0"/>
      <w:marTop w:val="0"/>
      <w:marBottom w:val="0"/>
      <w:divBdr>
        <w:top w:val="none" w:sz="0" w:space="0" w:color="auto"/>
        <w:left w:val="none" w:sz="0" w:space="0" w:color="auto"/>
        <w:bottom w:val="none" w:sz="0" w:space="0" w:color="auto"/>
        <w:right w:val="none" w:sz="0" w:space="0" w:color="auto"/>
      </w:divBdr>
    </w:div>
    <w:div w:id="842937312">
      <w:bodyDiv w:val="1"/>
      <w:marLeft w:val="0"/>
      <w:marRight w:val="0"/>
      <w:marTop w:val="0"/>
      <w:marBottom w:val="0"/>
      <w:divBdr>
        <w:top w:val="none" w:sz="0" w:space="0" w:color="auto"/>
        <w:left w:val="none" w:sz="0" w:space="0" w:color="auto"/>
        <w:bottom w:val="none" w:sz="0" w:space="0" w:color="auto"/>
        <w:right w:val="none" w:sz="0" w:space="0" w:color="auto"/>
      </w:divBdr>
    </w:div>
    <w:div w:id="843203965">
      <w:bodyDiv w:val="1"/>
      <w:marLeft w:val="0"/>
      <w:marRight w:val="0"/>
      <w:marTop w:val="0"/>
      <w:marBottom w:val="0"/>
      <w:divBdr>
        <w:top w:val="none" w:sz="0" w:space="0" w:color="auto"/>
        <w:left w:val="none" w:sz="0" w:space="0" w:color="auto"/>
        <w:bottom w:val="none" w:sz="0" w:space="0" w:color="auto"/>
        <w:right w:val="none" w:sz="0" w:space="0" w:color="auto"/>
      </w:divBdr>
    </w:div>
    <w:div w:id="843325402">
      <w:bodyDiv w:val="1"/>
      <w:marLeft w:val="0"/>
      <w:marRight w:val="0"/>
      <w:marTop w:val="0"/>
      <w:marBottom w:val="0"/>
      <w:divBdr>
        <w:top w:val="none" w:sz="0" w:space="0" w:color="auto"/>
        <w:left w:val="none" w:sz="0" w:space="0" w:color="auto"/>
        <w:bottom w:val="none" w:sz="0" w:space="0" w:color="auto"/>
        <w:right w:val="none" w:sz="0" w:space="0" w:color="auto"/>
      </w:divBdr>
    </w:div>
    <w:div w:id="843517131">
      <w:bodyDiv w:val="1"/>
      <w:marLeft w:val="0"/>
      <w:marRight w:val="0"/>
      <w:marTop w:val="0"/>
      <w:marBottom w:val="0"/>
      <w:divBdr>
        <w:top w:val="none" w:sz="0" w:space="0" w:color="auto"/>
        <w:left w:val="none" w:sz="0" w:space="0" w:color="auto"/>
        <w:bottom w:val="none" w:sz="0" w:space="0" w:color="auto"/>
        <w:right w:val="none" w:sz="0" w:space="0" w:color="auto"/>
      </w:divBdr>
    </w:div>
    <w:div w:id="843977302">
      <w:bodyDiv w:val="1"/>
      <w:marLeft w:val="0"/>
      <w:marRight w:val="0"/>
      <w:marTop w:val="0"/>
      <w:marBottom w:val="0"/>
      <w:divBdr>
        <w:top w:val="none" w:sz="0" w:space="0" w:color="auto"/>
        <w:left w:val="none" w:sz="0" w:space="0" w:color="auto"/>
        <w:bottom w:val="none" w:sz="0" w:space="0" w:color="auto"/>
        <w:right w:val="none" w:sz="0" w:space="0" w:color="auto"/>
      </w:divBdr>
    </w:div>
    <w:div w:id="844511946">
      <w:bodyDiv w:val="1"/>
      <w:marLeft w:val="0"/>
      <w:marRight w:val="0"/>
      <w:marTop w:val="0"/>
      <w:marBottom w:val="0"/>
      <w:divBdr>
        <w:top w:val="none" w:sz="0" w:space="0" w:color="auto"/>
        <w:left w:val="none" w:sz="0" w:space="0" w:color="auto"/>
        <w:bottom w:val="none" w:sz="0" w:space="0" w:color="auto"/>
        <w:right w:val="none" w:sz="0" w:space="0" w:color="auto"/>
      </w:divBdr>
    </w:div>
    <w:div w:id="844587721">
      <w:bodyDiv w:val="1"/>
      <w:marLeft w:val="0"/>
      <w:marRight w:val="0"/>
      <w:marTop w:val="0"/>
      <w:marBottom w:val="0"/>
      <w:divBdr>
        <w:top w:val="none" w:sz="0" w:space="0" w:color="auto"/>
        <w:left w:val="none" w:sz="0" w:space="0" w:color="auto"/>
        <w:bottom w:val="none" w:sz="0" w:space="0" w:color="auto"/>
        <w:right w:val="none" w:sz="0" w:space="0" w:color="auto"/>
      </w:divBdr>
    </w:div>
    <w:div w:id="844630078">
      <w:bodyDiv w:val="1"/>
      <w:marLeft w:val="0"/>
      <w:marRight w:val="0"/>
      <w:marTop w:val="0"/>
      <w:marBottom w:val="0"/>
      <w:divBdr>
        <w:top w:val="none" w:sz="0" w:space="0" w:color="auto"/>
        <w:left w:val="none" w:sz="0" w:space="0" w:color="auto"/>
        <w:bottom w:val="none" w:sz="0" w:space="0" w:color="auto"/>
        <w:right w:val="none" w:sz="0" w:space="0" w:color="auto"/>
      </w:divBdr>
    </w:div>
    <w:div w:id="844830443">
      <w:bodyDiv w:val="1"/>
      <w:marLeft w:val="0"/>
      <w:marRight w:val="0"/>
      <w:marTop w:val="0"/>
      <w:marBottom w:val="0"/>
      <w:divBdr>
        <w:top w:val="none" w:sz="0" w:space="0" w:color="auto"/>
        <w:left w:val="none" w:sz="0" w:space="0" w:color="auto"/>
        <w:bottom w:val="none" w:sz="0" w:space="0" w:color="auto"/>
        <w:right w:val="none" w:sz="0" w:space="0" w:color="auto"/>
      </w:divBdr>
    </w:div>
    <w:div w:id="844899621">
      <w:bodyDiv w:val="1"/>
      <w:marLeft w:val="0"/>
      <w:marRight w:val="0"/>
      <w:marTop w:val="0"/>
      <w:marBottom w:val="0"/>
      <w:divBdr>
        <w:top w:val="none" w:sz="0" w:space="0" w:color="auto"/>
        <w:left w:val="none" w:sz="0" w:space="0" w:color="auto"/>
        <w:bottom w:val="none" w:sz="0" w:space="0" w:color="auto"/>
        <w:right w:val="none" w:sz="0" w:space="0" w:color="auto"/>
      </w:divBdr>
    </w:div>
    <w:div w:id="845292203">
      <w:bodyDiv w:val="1"/>
      <w:marLeft w:val="0"/>
      <w:marRight w:val="0"/>
      <w:marTop w:val="0"/>
      <w:marBottom w:val="0"/>
      <w:divBdr>
        <w:top w:val="none" w:sz="0" w:space="0" w:color="auto"/>
        <w:left w:val="none" w:sz="0" w:space="0" w:color="auto"/>
        <w:bottom w:val="none" w:sz="0" w:space="0" w:color="auto"/>
        <w:right w:val="none" w:sz="0" w:space="0" w:color="auto"/>
      </w:divBdr>
    </w:div>
    <w:div w:id="846749766">
      <w:bodyDiv w:val="1"/>
      <w:marLeft w:val="0"/>
      <w:marRight w:val="0"/>
      <w:marTop w:val="0"/>
      <w:marBottom w:val="0"/>
      <w:divBdr>
        <w:top w:val="none" w:sz="0" w:space="0" w:color="auto"/>
        <w:left w:val="none" w:sz="0" w:space="0" w:color="auto"/>
        <w:bottom w:val="none" w:sz="0" w:space="0" w:color="auto"/>
        <w:right w:val="none" w:sz="0" w:space="0" w:color="auto"/>
      </w:divBdr>
    </w:div>
    <w:div w:id="847642827">
      <w:bodyDiv w:val="1"/>
      <w:marLeft w:val="0"/>
      <w:marRight w:val="0"/>
      <w:marTop w:val="0"/>
      <w:marBottom w:val="0"/>
      <w:divBdr>
        <w:top w:val="none" w:sz="0" w:space="0" w:color="auto"/>
        <w:left w:val="none" w:sz="0" w:space="0" w:color="auto"/>
        <w:bottom w:val="none" w:sz="0" w:space="0" w:color="auto"/>
        <w:right w:val="none" w:sz="0" w:space="0" w:color="auto"/>
      </w:divBdr>
    </w:div>
    <w:div w:id="847988400">
      <w:bodyDiv w:val="1"/>
      <w:marLeft w:val="0"/>
      <w:marRight w:val="0"/>
      <w:marTop w:val="0"/>
      <w:marBottom w:val="0"/>
      <w:divBdr>
        <w:top w:val="none" w:sz="0" w:space="0" w:color="auto"/>
        <w:left w:val="none" w:sz="0" w:space="0" w:color="auto"/>
        <w:bottom w:val="none" w:sz="0" w:space="0" w:color="auto"/>
        <w:right w:val="none" w:sz="0" w:space="0" w:color="auto"/>
      </w:divBdr>
    </w:div>
    <w:div w:id="848107038">
      <w:bodyDiv w:val="1"/>
      <w:marLeft w:val="0"/>
      <w:marRight w:val="0"/>
      <w:marTop w:val="0"/>
      <w:marBottom w:val="0"/>
      <w:divBdr>
        <w:top w:val="none" w:sz="0" w:space="0" w:color="auto"/>
        <w:left w:val="none" w:sz="0" w:space="0" w:color="auto"/>
        <w:bottom w:val="none" w:sz="0" w:space="0" w:color="auto"/>
        <w:right w:val="none" w:sz="0" w:space="0" w:color="auto"/>
      </w:divBdr>
    </w:div>
    <w:div w:id="848329399">
      <w:bodyDiv w:val="1"/>
      <w:marLeft w:val="0"/>
      <w:marRight w:val="0"/>
      <w:marTop w:val="0"/>
      <w:marBottom w:val="0"/>
      <w:divBdr>
        <w:top w:val="none" w:sz="0" w:space="0" w:color="auto"/>
        <w:left w:val="none" w:sz="0" w:space="0" w:color="auto"/>
        <w:bottom w:val="none" w:sz="0" w:space="0" w:color="auto"/>
        <w:right w:val="none" w:sz="0" w:space="0" w:color="auto"/>
      </w:divBdr>
    </w:div>
    <w:div w:id="849174687">
      <w:bodyDiv w:val="1"/>
      <w:marLeft w:val="0"/>
      <w:marRight w:val="0"/>
      <w:marTop w:val="0"/>
      <w:marBottom w:val="0"/>
      <w:divBdr>
        <w:top w:val="none" w:sz="0" w:space="0" w:color="auto"/>
        <w:left w:val="none" w:sz="0" w:space="0" w:color="auto"/>
        <w:bottom w:val="none" w:sz="0" w:space="0" w:color="auto"/>
        <w:right w:val="none" w:sz="0" w:space="0" w:color="auto"/>
      </w:divBdr>
    </w:div>
    <w:div w:id="849565697">
      <w:bodyDiv w:val="1"/>
      <w:marLeft w:val="0"/>
      <w:marRight w:val="0"/>
      <w:marTop w:val="0"/>
      <w:marBottom w:val="0"/>
      <w:divBdr>
        <w:top w:val="none" w:sz="0" w:space="0" w:color="auto"/>
        <w:left w:val="none" w:sz="0" w:space="0" w:color="auto"/>
        <w:bottom w:val="none" w:sz="0" w:space="0" w:color="auto"/>
        <w:right w:val="none" w:sz="0" w:space="0" w:color="auto"/>
      </w:divBdr>
    </w:div>
    <w:div w:id="849758903">
      <w:bodyDiv w:val="1"/>
      <w:marLeft w:val="0"/>
      <w:marRight w:val="0"/>
      <w:marTop w:val="0"/>
      <w:marBottom w:val="0"/>
      <w:divBdr>
        <w:top w:val="none" w:sz="0" w:space="0" w:color="auto"/>
        <w:left w:val="none" w:sz="0" w:space="0" w:color="auto"/>
        <w:bottom w:val="none" w:sz="0" w:space="0" w:color="auto"/>
        <w:right w:val="none" w:sz="0" w:space="0" w:color="auto"/>
      </w:divBdr>
    </w:div>
    <w:div w:id="849830483">
      <w:bodyDiv w:val="1"/>
      <w:marLeft w:val="0"/>
      <w:marRight w:val="0"/>
      <w:marTop w:val="0"/>
      <w:marBottom w:val="0"/>
      <w:divBdr>
        <w:top w:val="none" w:sz="0" w:space="0" w:color="auto"/>
        <w:left w:val="none" w:sz="0" w:space="0" w:color="auto"/>
        <w:bottom w:val="none" w:sz="0" w:space="0" w:color="auto"/>
        <w:right w:val="none" w:sz="0" w:space="0" w:color="auto"/>
      </w:divBdr>
    </w:div>
    <w:div w:id="849833862">
      <w:bodyDiv w:val="1"/>
      <w:marLeft w:val="0"/>
      <w:marRight w:val="0"/>
      <w:marTop w:val="0"/>
      <w:marBottom w:val="0"/>
      <w:divBdr>
        <w:top w:val="none" w:sz="0" w:space="0" w:color="auto"/>
        <w:left w:val="none" w:sz="0" w:space="0" w:color="auto"/>
        <w:bottom w:val="none" w:sz="0" w:space="0" w:color="auto"/>
        <w:right w:val="none" w:sz="0" w:space="0" w:color="auto"/>
      </w:divBdr>
    </w:div>
    <w:div w:id="849955028">
      <w:bodyDiv w:val="1"/>
      <w:marLeft w:val="0"/>
      <w:marRight w:val="0"/>
      <w:marTop w:val="0"/>
      <w:marBottom w:val="0"/>
      <w:divBdr>
        <w:top w:val="none" w:sz="0" w:space="0" w:color="auto"/>
        <w:left w:val="none" w:sz="0" w:space="0" w:color="auto"/>
        <w:bottom w:val="none" w:sz="0" w:space="0" w:color="auto"/>
        <w:right w:val="none" w:sz="0" w:space="0" w:color="auto"/>
      </w:divBdr>
    </w:div>
    <w:div w:id="849955369">
      <w:bodyDiv w:val="1"/>
      <w:marLeft w:val="0"/>
      <w:marRight w:val="0"/>
      <w:marTop w:val="0"/>
      <w:marBottom w:val="0"/>
      <w:divBdr>
        <w:top w:val="none" w:sz="0" w:space="0" w:color="auto"/>
        <w:left w:val="none" w:sz="0" w:space="0" w:color="auto"/>
        <w:bottom w:val="none" w:sz="0" w:space="0" w:color="auto"/>
        <w:right w:val="none" w:sz="0" w:space="0" w:color="auto"/>
      </w:divBdr>
    </w:div>
    <w:div w:id="850143345">
      <w:bodyDiv w:val="1"/>
      <w:marLeft w:val="0"/>
      <w:marRight w:val="0"/>
      <w:marTop w:val="0"/>
      <w:marBottom w:val="0"/>
      <w:divBdr>
        <w:top w:val="none" w:sz="0" w:space="0" w:color="auto"/>
        <w:left w:val="none" w:sz="0" w:space="0" w:color="auto"/>
        <w:bottom w:val="none" w:sz="0" w:space="0" w:color="auto"/>
        <w:right w:val="none" w:sz="0" w:space="0" w:color="auto"/>
      </w:divBdr>
    </w:div>
    <w:div w:id="850412765">
      <w:bodyDiv w:val="1"/>
      <w:marLeft w:val="0"/>
      <w:marRight w:val="0"/>
      <w:marTop w:val="0"/>
      <w:marBottom w:val="0"/>
      <w:divBdr>
        <w:top w:val="none" w:sz="0" w:space="0" w:color="auto"/>
        <w:left w:val="none" w:sz="0" w:space="0" w:color="auto"/>
        <w:bottom w:val="none" w:sz="0" w:space="0" w:color="auto"/>
        <w:right w:val="none" w:sz="0" w:space="0" w:color="auto"/>
      </w:divBdr>
    </w:div>
    <w:div w:id="850804755">
      <w:bodyDiv w:val="1"/>
      <w:marLeft w:val="0"/>
      <w:marRight w:val="0"/>
      <w:marTop w:val="0"/>
      <w:marBottom w:val="0"/>
      <w:divBdr>
        <w:top w:val="none" w:sz="0" w:space="0" w:color="auto"/>
        <w:left w:val="none" w:sz="0" w:space="0" w:color="auto"/>
        <w:bottom w:val="none" w:sz="0" w:space="0" w:color="auto"/>
        <w:right w:val="none" w:sz="0" w:space="0" w:color="auto"/>
      </w:divBdr>
    </w:div>
    <w:div w:id="851456019">
      <w:bodyDiv w:val="1"/>
      <w:marLeft w:val="0"/>
      <w:marRight w:val="0"/>
      <w:marTop w:val="0"/>
      <w:marBottom w:val="0"/>
      <w:divBdr>
        <w:top w:val="none" w:sz="0" w:space="0" w:color="auto"/>
        <w:left w:val="none" w:sz="0" w:space="0" w:color="auto"/>
        <w:bottom w:val="none" w:sz="0" w:space="0" w:color="auto"/>
        <w:right w:val="none" w:sz="0" w:space="0" w:color="auto"/>
      </w:divBdr>
    </w:div>
    <w:div w:id="852570463">
      <w:bodyDiv w:val="1"/>
      <w:marLeft w:val="0"/>
      <w:marRight w:val="0"/>
      <w:marTop w:val="0"/>
      <w:marBottom w:val="0"/>
      <w:divBdr>
        <w:top w:val="none" w:sz="0" w:space="0" w:color="auto"/>
        <w:left w:val="none" w:sz="0" w:space="0" w:color="auto"/>
        <w:bottom w:val="none" w:sz="0" w:space="0" w:color="auto"/>
        <w:right w:val="none" w:sz="0" w:space="0" w:color="auto"/>
      </w:divBdr>
    </w:div>
    <w:div w:id="852573986">
      <w:bodyDiv w:val="1"/>
      <w:marLeft w:val="0"/>
      <w:marRight w:val="0"/>
      <w:marTop w:val="0"/>
      <w:marBottom w:val="0"/>
      <w:divBdr>
        <w:top w:val="none" w:sz="0" w:space="0" w:color="auto"/>
        <w:left w:val="none" w:sz="0" w:space="0" w:color="auto"/>
        <w:bottom w:val="none" w:sz="0" w:space="0" w:color="auto"/>
        <w:right w:val="none" w:sz="0" w:space="0" w:color="auto"/>
      </w:divBdr>
    </w:div>
    <w:div w:id="852651223">
      <w:bodyDiv w:val="1"/>
      <w:marLeft w:val="0"/>
      <w:marRight w:val="0"/>
      <w:marTop w:val="0"/>
      <w:marBottom w:val="0"/>
      <w:divBdr>
        <w:top w:val="none" w:sz="0" w:space="0" w:color="auto"/>
        <w:left w:val="none" w:sz="0" w:space="0" w:color="auto"/>
        <w:bottom w:val="none" w:sz="0" w:space="0" w:color="auto"/>
        <w:right w:val="none" w:sz="0" w:space="0" w:color="auto"/>
      </w:divBdr>
    </w:div>
    <w:div w:id="853765989">
      <w:bodyDiv w:val="1"/>
      <w:marLeft w:val="0"/>
      <w:marRight w:val="0"/>
      <w:marTop w:val="0"/>
      <w:marBottom w:val="0"/>
      <w:divBdr>
        <w:top w:val="none" w:sz="0" w:space="0" w:color="auto"/>
        <w:left w:val="none" w:sz="0" w:space="0" w:color="auto"/>
        <w:bottom w:val="none" w:sz="0" w:space="0" w:color="auto"/>
        <w:right w:val="none" w:sz="0" w:space="0" w:color="auto"/>
      </w:divBdr>
    </w:div>
    <w:div w:id="854344312">
      <w:bodyDiv w:val="1"/>
      <w:marLeft w:val="0"/>
      <w:marRight w:val="0"/>
      <w:marTop w:val="0"/>
      <w:marBottom w:val="0"/>
      <w:divBdr>
        <w:top w:val="none" w:sz="0" w:space="0" w:color="auto"/>
        <w:left w:val="none" w:sz="0" w:space="0" w:color="auto"/>
        <w:bottom w:val="none" w:sz="0" w:space="0" w:color="auto"/>
        <w:right w:val="none" w:sz="0" w:space="0" w:color="auto"/>
      </w:divBdr>
    </w:div>
    <w:div w:id="854490851">
      <w:bodyDiv w:val="1"/>
      <w:marLeft w:val="0"/>
      <w:marRight w:val="0"/>
      <w:marTop w:val="0"/>
      <w:marBottom w:val="0"/>
      <w:divBdr>
        <w:top w:val="none" w:sz="0" w:space="0" w:color="auto"/>
        <w:left w:val="none" w:sz="0" w:space="0" w:color="auto"/>
        <w:bottom w:val="none" w:sz="0" w:space="0" w:color="auto"/>
        <w:right w:val="none" w:sz="0" w:space="0" w:color="auto"/>
      </w:divBdr>
    </w:div>
    <w:div w:id="854541043">
      <w:bodyDiv w:val="1"/>
      <w:marLeft w:val="0"/>
      <w:marRight w:val="0"/>
      <w:marTop w:val="0"/>
      <w:marBottom w:val="0"/>
      <w:divBdr>
        <w:top w:val="none" w:sz="0" w:space="0" w:color="auto"/>
        <w:left w:val="none" w:sz="0" w:space="0" w:color="auto"/>
        <w:bottom w:val="none" w:sz="0" w:space="0" w:color="auto"/>
        <w:right w:val="none" w:sz="0" w:space="0" w:color="auto"/>
      </w:divBdr>
    </w:div>
    <w:div w:id="854731329">
      <w:bodyDiv w:val="1"/>
      <w:marLeft w:val="0"/>
      <w:marRight w:val="0"/>
      <w:marTop w:val="0"/>
      <w:marBottom w:val="0"/>
      <w:divBdr>
        <w:top w:val="none" w:sz="0" w:space="0" w:color="auto"/>
        <w:left w:val="none" w:sz="0" w:space="0" w:color="auto"/>
        <w:bottom w:val="none" w:sz="0" w:space="0" w:color="auto"/>
        <w:right w:val="none" w:sz="0" w:space="0" w:color="auto"/>
      </w:divBdr>
    </w:div>
    <w:div w:id="854803598">
      <w:bodyDiv w:val="1"/>
      <w:marLeft w:val="0"/>
      <w:marRight w:val="0"/>
      <w:marTop w:val="0"/>
      <w:marBottom w:val="0"/>
      <w:divBdr>
        <w:top w:val="none" w:sz="0" w:space="0" w:color="auto"/>
        <w:left w:val="none" w:sz="0" w:space="0" w:color="auto"/>
        <w:bottom w:val="none" w:sz="0" w:space="0" w:color="auto"/>
        <w:right w:val="none" w:sz="0" w:space="0" w:color="auto"/>
      </w:divBdr>
    </w:div>
    <w:div w:id="855268601">
      <w:bodyDiv w:val="1"/>
      <w:marLeft w:val="0"/>
      <w:marRight w:val="0"/>
      <w:marTop w:val="0"/>
      <w:marBottom w:val="0"/>
      <w:divBdr>
        <w:top w:val="none" w:sz="0" w:space="0" w:color="auto"/>
        <w:left w:val="none" w:sz="0" w:space="0" w:color="auto"/>
        <w:bottom w:val="none" w:sz="0" w:space="0" w:color="auto"/>
        <w:right w:val="none" w:sz="0" w:space="0" w:color="auto"/>
      </w:divBdr>
    </w:div>
    <w:div w:id="855271480">
      <w:bodyDiv w:val="1"/>
      <w:marLeft w:val="0"/>
      <w:marRight w:val="0"/>
      <w:marTop w:val="0"/>
      <w:marBottom w:val="0"/>
      <w:divBdr>
        <w:top w:val="none" w:sz="0" w:space="0" w:color="auto"/>
        <w:left w:val="none" w:sz="0" w:space="0" w:color="auto"/>
        <w:bottom w:val="none" w:sz="0" w:space="0" w:color="auto"/>
        <w:right w:val="none" w:sz="0" w:space="0" w:color="auto"/>
      </w:divBdr>
    </w:div>
    <w:div w:id="855388270">
      <w:bodyDiv w:val="1"/>
      <w:marLeft w:val="0"/>
      <w:marRight w:val="0"/>
      <w:marTop w:val="0"/>
      <w:marBottom w:val="0"/>
      <w:divBdr>
        <w:top w:val="none" w:sz="0" w:space="0" w:color="auto"/>
        <w:left w:val="none" w:sz="0" w:space="0" w:color="auto"/>
        <w:bottom w:val="none" w:sz="0" w:space="0" w:color="auto"/>
        <w:right w:val="none" w:sz="0" w:space="0" w:color="auto"/>
      </w:divBdr>
    </w:div>
    <w:div w:id="855971470">
      <w:bodyDiv w:val="1"/>
      <w:marLeft w:val="0"/>
      <w:marRight w:val="0"/>
      <w:marTop w:val="0"/>
      <w:marBottom w:val="0"/>
      <w:divBdr>
        <w:top w:val="none" w:sz="0" w:space="0" w:color="auto"/>
        <w:left w:val="none" w:sz="0" w:space="0" w:color="auto"/>
        <w:bottom w:val="none" w:sz="0" w:space="0" w:color="auto"/>
        <w:right w:val="none" w:sz="0" w:space="0" w:color="auto"/>
      </w:divBdr>
    </w:div>
    <w:div w:id="856429053">
      <w:bodyDiv w:val="1"/>
      <w:marLeft w:val="0"/>
      <w:marRight w:val="0"/>
      <w:marTop w:val="0"/>
      <w:marBottom w:val="0"/>
      <w:divBdr>
        <w:top w:val="none" w:sz="0" w:space="0" w:color="auto"/>
        <w:left w:val="none" w:sz="0" w:space="0" w:color="auto"/>
        <w:bottom w:val="none" w:sz="0" w:space="0" w:color="auto"/>
        <w:right w:val="none" w:sz="0" w:space="0" w:color="auto"/>
      </w:divBdr>
    </w:div>
    <w:div w:id="856769888">
      <w:bodyDiv w:val="1"/>
      <w:marLeft w:val="0"/>
      <w:marRight w:val="0"/>
      <w:marTop w:val="0"/>
      <w:marBottom w:val="0"/>
      <w:divBdr>
        <w:top w:val="none" w:sz="0" w:space="0" w:color="auto"/>
        <w:left w:val="none" w:sz="0" w:space="0" w:color="auto"/>
        <w:bottom w:val="none" w:sz="0" w:space="0" w:color="auto"/>
        <w:right w:val="none" w:sz="0" w:space="0" w:color="auto"/>
      </w:divBdr>
    </w:div>
    <w:div w:id="856962519">
      <w:bodyDiv w:val="1"/>
      <w:marLeft w:val="0"/>
      <w:marRight w:val="0"/>
      <w:marTop w:val="0"/>
      <w:marBottom w:val="0"/>
      <w:divBdr>
        <w:top w:val="none" w:sz="0" w:space="0" w:color="auto"/>
        <w:left w:val="none" w:sz="0" w:space="0" w:color="auto"/>
        <w:bottom w:val="none" w:sz="0" w:space="0" w:color="auto"/>
        <w:right w:val="none" w:sz="0" w:space="0" w:color="auto"/>
      </w:divBdr>
    </w:div>
    <w:div w:id="857550911">
      <w:bodyDiv w:val="1"/>
      <w:marLeft w:val="0"/>
      <w:marRight w:val="0"/>
      <w:marTop w:val="0"/>
      <w:marBottom w:val="0"/>
      <w:divBdr>
        <w:top w:val="none" w:sz="0" w:space="0" w:color="auto"/>
        <w:left w:val="none" w:sz="0" w:space="0" w:color="auto"/>
        <w:bottom w:val="none" w:sz="0" w:space="0" w:color="auto"/>
        <w:right w:val="none" w:sz="0" w:space="0" w:color="auto"/>
      </w:divBdr>
    </w:div>
    <w:div w:id="858011671">
      <w:bodyDiv w:val="1"/>
      <w:marLeft w:val="0"/>
      <w:marRight w:val="0"/>
      <w:marTop w:val="0"/>
      <w:marBottom w:val="0"/>
      <w:divBdr>
        <w:top w:val="none" w:sz="0" w:space="0" w:color="auto"/>
        <w:left w:val="none" w:sz="0" w:space="0" w:color="auto"/>
        <w:bottom w:val="none" w:sz="0" w:space="0" w:color="auto"/>
        <w:right w:val="none" w:sz="0" w:space="0" w:color="auto"/>
      </w:divBdr>
    </w:div>
    <w:div w:id="858853417">
      <w:bodyDiv w:val="1"/>
      <w:marLeft w:val="0"/>
      <w:marRight w:val="0"/>
      <w:marTop w:val="0"/>
      <w:marBottom w:val="0"/>
      <w:divBdr>
        <w:top w:val="none" w:sz="0" w:space="0" w:color="auto"/>
        <w:left w:val="none" w:sz="0" w:space="0" w:color="auto"/>
        <w:bottom w:val="none" w:sz="0" w:space="0" w:color="auto"/>
        <w:right w:val="none" w:sz="0" w:space="0" w:color="auto"/>
      </w:divBdr>
    </w:div>
    <w:div w:id="858855082">
      <w:bodyDiv w:val="1"/>
      <w:marLeft w:val="0"/>
      <w:marRight w:val="0"/>
      <w:marTop w:val="0"/>
      <w:marBottom w:val="0"/>
      <w:divBdr>
        <w:top w:val="none" w:sz="0" w:space="0" w:color="auto"/>
        <w:left w:val="none" w:sz="0" w:space="0" w:color="auto"/>
        <w:bottom w:val="none" w:sz="0" w:space="0" w:color="auto"/>
        <w:right w:val="none" w:sz="0" w:space="0" w:color="auto"/>
      </w:divBdr>
    </w:div>
    <w:div w:id="859009666">
      <w:bodyDiv w:val="1"/>
      <w:marLeft w:val="0"/>
      <w:marRight w:val="0"/>
      <w:marTop w:val="0"/>
      <w:marBottom w:val="0"/>
      <w:divBdr>
        <w:top w:val="none" w:sz="0" w:space="0" w:color="auto"/>
        <w:left w:val="none" w:sz="0" w:space="0" w:color="auto"/>
        <w:bottom w:val="none" w:sz="0" w:space="0" w:color="auto"/>
        <w:right w:val="none" w:sz="0" w:space="0" w:color="auto"/>
      </w:divBdr>
    </w:div>
    <w:div w:id="859200734">
      <w:bodyDiv w:val="1"/>
      <w:marLeft w:val="0"/>
      <w:marRight w:val="0"/>
      <w:marTop w:val="0"/>
      <w:marBottom w:val="0"/>
      <w:divBdr>
        <w:top w:val="none" w:sz="0" w:space="0" w:color="auto"/>
        <w:left w:val="none" w:sz="0" w:space="0" w:color="auto"/>
        <w:bottom w:val="none" w:sz="0" w:space="0" w:color="auto"/>
        <w:right w:val="none" w:sz="0" w:space="0" w:color="auto"/>
      </w:divBdr>
    </w:div>
    <w:div w:id="859662067">
      <w:bodyDiv w:val="1"/>
      <w:marLeft w:val="0"/>
      <w:marRight w:val="0"/>
      <w:marTop w:val="0"/>
      <w:marBottom w:val="0"/>
      <w:divBdr>
        <w:top w:val="none" w:sz="0" w:space="0" w:color="auto"/>
        <w:left w:val="none" w:sz="0" w:space="0" w:color="auto"/>
        <w:bottom w:val="none" w:sz="0" w:space="0" w:color="auto"/>
        <w:right w:val="none" w:sz="0" w:space="0" w:color="auto"/>
      </w:divBdr>
    </w:div>
    <w:div w:id="859853671">
      <w:bodyDiv w:val="1"/>
      <w:marLeft w:val="0"/>
      <w:marRight w:val="0"/>
      <w:marTop w:val="0"/>
      <w:marBottom w:val="0"/>
      <w:divBdr>
        <w:top w:val="none" w:sz="0" w:space="0" w:color="auto"/>
        <w:left w:val="none" w:sz="0" w:space="0" w:color="auto"/>
        <w:bottom w:val="none" w:sz="0" w:space="0" w:color="auto"/>
        <w:right w:val="none" w:sz="0" w:space="0" w:color="auto"/>
      </w:divBdr>
    </w:div>
    <w:div w:id="860239527">
      <w:bodyDiv w:val="1"/>
      <w:marLeft w:val="0"/>
      <w:marRight w:val="0"/>
      <w:marTop w:val="0"/>
      <w:marBottom w:val="0"/>
      <w:divBdr>
        <w:top w:val="none" w:sz="0" w:space="0" w:color="auto"/>
        <w:left w:val="none" w:sz="0" w:space="0" w:color="auto"/>
        <w:bottom w:val="none" w:sz="0" w:space="0" w:color="auto"/>
        <w:right w:val="none" w:sz="0" w:space="0" w:color="auto"/>
      </w:divBdr>
    </w:div>
    <w:div w:id="860972103">
      <w:bodyDiv w:val="1"/>
      <w:marLeft w:val="0"/>
      <w:marRight w:val="0"/>
      <w:marTop w:val="0"/>
      <w:marBottom w:val="0"/>
      <w:divBdr>
        <w:top w:val="none" w:sz="0" w:space="0" w:color="auto"/>
        <w:left w:val="none" w:sz="0" w:space="0" w:color="auto"/>
        <w:bottom w:val="none" w:sz="0" w:space="0" w:color="auto"/>
        <w:right w:val="none" w:sz="0" w:space="0" w:color="auto"/>
      </w:divBdr>
    </w:div>
    <w:div w:id="861086350">
      <w:bodyDiv w:val="1"/>
      <w:marLeft w:val="0"/>
      <w:marRight w:val="0"/>
      <w:marTop w:val="0"/>
      <w:marBottom w:val="0"/>
      <w:divBdr>
        <w:top w:val="none" w:sz="0" w:space="0" w:color="auto"/>
        <w:left w:val="none" w:sz="0" w:space="0" w:color="auto"/>
        <w:bottom w:val="none" w:sz="0" w:space="0" w:color="auto"/>
        <w:right w:val="none" w:sz="0" w:space="0" w:color="auto"/>
      </w:divBdr>
    </w:div>
    <w:div w:id="861554648">
      <w:bodyDiv w:val="1"/>
      <w:marLeft w:val="0"/>
      <w:marRight w:val="0"/>
      <w:marTop w:val="0"/>
      <w:marBottom w:val="0"/>
      <w:divBdr>
        <w:top w:val="none" w:sz="0" w:space="0" w:color="auto"/>
        <w:left w:val="none" w:sz="0" w:space="0" w:color="auto"/>
        <w:bottom w:val="none" w:sz="0" w:space="0" w:color="auto"/>
        <w:right w:val="none" w:sz="0" w:space="0" w:color="auto"/>
      </w:divBdr>
    </w:div>
    <w:div w:id="861745147">
      <w:bodyDiv w:val="1"/>
      <w:marLeft w:val="0"/>
      <w:marRight w:val="0"/>
      <w:marTop w:val="0"/>
      <w:marBottom w:val="0"/>
      <w:divBdr>
        <w:top w:val="none" w:sz="0" w:space="0" w:color="auto"/>
        <w:left w:val="none" w:sz="0" w:space="0" w:color="auto"/>
        <w:bottom w:val="none" w:sz="0" w:space="0" w:color="auto"/>
        <w:right w:val="none" w:sz="0" w:space="0" w:color="auto"/>
      </w:divBdr>
    </w:div>
    <w:div w:id="862597727">
      <w:bodyDiv w:val="1"/>
      <w:marLeft w:val="0"/>
      <w:marRight w:val="0"/>
      <w:marTop w:val="0"/>
      <w:marBottom w:val="0"/>
      <w:divBdr>
        <w:top w:val="none" w:sz="0" w:space="0" w:color="auto"/>
        <w:left w:val="none" w:sz="0" w:space="0" w:color="auto"/>
        <w:bottom w:val="none" w:sz="0" w:space="0" w:color="auto"/>
        <w:right w:val="none" w:sz="0" w:space="0" w:color="auto"/>
      </w:divBdr>
    </w:div>
    <w:div w:id="863830888">
      <w:bodyDiv w:val="1"/>
      <w:marLeft w:val="0"/>
      <w:marRight w:val="0"/>
      <w:marTop w:val="0"/>
      <w:marBottom w:val="0"/>
      <w:divBdr>
        <w:top w:val="none" w:sz="0" w:space="0" w:color="auto"/>
        <w:left w:val="none" w:sz="0" w:space="0" w:color="auto"/>
        <w:bottom w:val="none" w:sz="0" w:space="0" w:color="auto"/>
        <w:right w:val="none" w:sz="0" w:space="0" w:color="auto"/>
      </w:divBdr>
    </w:div>
    <w:div w:id="864490183">
      <w:bodyDiv w:val="1"/>
      <w:marLeft w:val="0"/>
      <w:marRight w:val="0"/>
      <w:marTop w:val="0"/>
      <w:marBottom w:val="0"/>
      <w:divBdr>
        <w:top w:val="none" w:sz="0" w:space="0" w:color="auto"/>
        <w:left w:val="none" w:sz="0" w:space="0" w:color="auto"/>
        <w:bottom w:val="none" w:sz="0" w:space="0" w:color="auto"/>
        <w:right w:val="none" w:sz="0" w:space="0" w:color="auto"/>
      </w:divBdr>
    </w:div>
    <w:div w:id="865214222">
      <w:bodyDiv w:val="1"/>
      <w:marLeft w:val="0"/>
      <w:marRight w:val="0"/>
      <w:marTop w:val="0"/>
      <w:marBottom w:val="0"/>
      <w:divBdr>
        <w:top w:val="none" w:sz="0" w:space="0" w:color="auto"/>
        <w:left w:val="none" w:sz="0" w:space="0" w:color="auto"/>
        <w:bottom w:val="none" w:sz="0" w:space="0" w:color="auto"/>
        <w:right w:val="none" w:sz="0" w:space="0" w:color="auto"/>
      </w:divBdr>
    </w:div>
    <w:div w:id="866484193">
      <w:bodyDiv w:val="1"/>
      <w:marLeft w:val="0"/>
      <w:marRight w:val="0"/>
      <w:marTop w:val="0"/>
      <w:marBottom w:val="0"/>
      <w:divBdr>
        <w:top w:val="none" w:sz="0" w:space="0" w:color="auto"/>
        <w:left w:val="none" w:sz="0" w:space="0" w:color="auto"/>
        <w:bottom w:val="none" w:sz="0" w:space="0" w:color="auto"/>
        <w:right w:val="none" w:sz="0" w:space="0" w:color="auto"/>
      </w:divBdr>
    </w:div>
    <w:div w:id="866912218">
      <w:bodyDiv w:val="1"/>
      <w:marLeft w:val="0"/>
      <w:marRight w:val="0"/>
      <w:marTop w:val="0"/>
      <w:marBottom w:val="0"/>
      <w:divBdr>
        <w:top w:val="none" w:sz="0" w:space="0" w:color="auto"/>
        <w:left w:val="none" w:sz="0" w:space="0" w:color="auto"/>
        <w:bottom w:val="none" w:sz="0" w:space="0" w:color="auto"/>
        <w:right w:val="none" w:sz="0" w:space="0" w:color="auto"/>
      </w:divBdr>
    </w:div>
    <w:div w:id="867253913">
      <w:bodyDiv w:val="1"/>
      <w:marLeft w:val="0"/>
      <w:marRight w:val="0"/>
      <w:marTop w:val="0"/>
      <w:marBottom w:val="0"/>
      <w:divBdr>
        <w:top w:val="none" w:sz="0" w:space="0" w:color="auto"/>
        <w:left w:val="none" w:sz="0" w:space="0" w:color="auto"/>
        <w:bottom w:val="none" w:sz="0" w:space="0" w:color="auto"/>
        <w:right w:val="none" w:sz="0" w:space="0" w:color="auto"/>
      </w:divBdr>
    </w:div>
    <w:div w:id="867838474">
      <w:bodyDiv w:val="1"/>
      <w:marLeft w:val="0"/>
      <w:marRight w:val="0"/>
      <w:marTop w:val="0"/>
      <w:marBottom w:val="0"/>
      <w:divBdr>
        <w:top w:val="none" w:sz="0" w:space="0" w:color="auto"/>
        <w:left w:val="none" w:sz="0" w:space="0" w:color="auto"/>
        <w:bottom w:val="none" w:sz="0" w:space="0" w:color="auto"/>
        <w:right w:val="none" w:sz="0" w:space="0" w:color="auto"/>
      </w:divBdr>
    </w:div>
    <w:div w:id="868839862">
      <w:bodyDiv w:val="1"/>
      <w:marLeft w:val="0"/>
      <w:marRight w:val="0"/>
      <w:marTop w:val="0"/>
      <w:marBottom w:val="0"/>
      <w:divBdr>
        <w:top w:val="none" w:sz="0" w:space="0" w:color="auto"/>
        <w:left w:val="none" w:sz="0" w:space="0" w:color="auto"/>
        <w:bottom w:val="none" w:sz="0" w:space="0" w:color="auto"/>
        <w:right w:val="none" w:sz="0" w:space="0" w:color="auto"/>
      </w:divBdr>
    </w:div>
    <w:div w:id="868880175">
      <w:bodyDiv w:val="1"/>
      <w:marLeft w:val="0"/>
      <w:marRight w:val="0"/>
      <w:marTop w:val="0"/>
      <w:marBottom w:val="0"/>
      <w:divBdr>
        <w:top w:val="none" w:sz="0" w:space="0" w:color="auto"/>
        <w:left w:val="none" w:sz="0" w:space="0" w:color="auto"/>
        <w:bottom w:val="none" w:sz="0" w:space="0" w:color="auto"/>
        <w:right w:val="none" w:sz="0" w:space="0" w:color="auto"/>
      </w:divBdr>
    </w:div>
    <w:div w:id="869026292">
      <w:bodyDiv w:val="1"/>
      <w:marLeft w:val="0"/>
      <w:marRight w:val="0"/>
      <w:marTop w:val="0"/>
      <w:marBottom w:val="0"/>
      <w:divBdr>
        <w:top w:val="none" w:sz="0" w:space="0" w:color="auto"/>
        <w:left w:val="none" w:sz="0" w:space="0" w:color="auto"/>
        <w:bottom w:val="none" w:sz="0" w:space="0" w:color="auto"/>
        <w:right w:val="none" w:sz="0" w:space="0" w:color="auto"/>
      </w:divBdr>
    </w:div>
    <w:div w:id="869031287">
      <w:bodyDiv w:val="1"/>
      <w:marLeft w:val="0"/>
      <w:marRight w:val="0"/>
      <w:marTop w:val="0"/>
      <w:marBottom w:val="0"/>
      <w:divBdr>
        <w:top w:val="none" w:sz="0" w:space="0" w:color="auto"/>
        <w:left w:val="none" w:sz="0" w:space="0" w:color="auto"/>
        <w:bottom w:val="none" w:sz="0" w:space="0" w:color="auto"/>
        <w:right w:val="none" w:sz="0" w:space="0" w:color="auto"/>
      </w:divBdr>
    </w:div>
    <w:div w:id="869338891">
      <w:bodyDiv w:val="1"/>
      <w:marLeft w:val="0"/>
      <w:marRight w:val="0"/>
      <w:marTop w:val="0"/>
      <w:marBottom w:val="0"/>
      <w:divBdr>
        <w:top w:val="none" w:sz="0" w:space="0" w:color="auto"/>
        <w:left w:val="none" w:sz="0" w:space="0" w:color="auto"/>
        <w:bottom w:val="none" w:sz="0" w:space="0" w:color="auto"/>
        <w:right w:val="none" w:sz="0" w:space="0" w:color="auto"/>
      </w:divBdr>
    </w:div>
    <w:div w:id="869537069">
      <w:bodyDiv w:val="1"/>
      <w:marLeft w:val="0"/>
      <w:marRight w:val="0"/>
      <w:marTop w:val="0"/>
      <w:marBottom w:val="0"/>
      <w:divBdr>
        <w:top w:val="none" w:sz="0" w:space="0" w:color="auto"/>
        <w:left w:val="none" w:sz="0" w:space="0" w:color="auto"/>
        <w:bottom w:val="none" w:sz="0" w:space="0" w:color="auto"/>
        <w:right w:val="none" w:sz="0" w:space="0" w:color="auto"/>
      </w:divBdr>
    </w:div>
    <w:div w:id="870529552">
      <w:bodyDiv w:val="1"/>
      <w:marLeft w:val="0"/>
      <w:marRight w:val="0"/>
      <w:marTop w:val="0"/>
      <w:marBottom w:val="0"/>
      <w:divBdr>
        <w:top w:val="none" w:sz="0" w:space="0" w:color="auto"/>
        <w:left w:val="none" w:sz="0" w:space="0" w:color="auto"/>
        <w:bottom w:val="none" w:sz="0" w:space="0" w:color="auto"/>
        <w:right w:val="none" w:sz="0" w:space="0" w:color="auto"/>
      </w:divBdr>
    </w:div>
    <w:div w:id="870996135">
      <w:bodyDiv w:val="1"/>
      <w:marLeft w:val="0"/>
      <w:marRight w:val="0"/>
      <w:marTop w:val="0"/>
      <w:marBottom w:val="0"/>
      <w:divBdr>
        <w:top w:val="none" w:sz="0" w:space="0" w:color="auto"/>
        <w:left w:val="none" w:sz="0" w:space="0" w:color="auto"/>
        <w:bottom w:val="none" w:sz="0" w:space="0" w:color="auto"/>
        <w:right w:val="none" w:sz="0" w:space="0" w:color="auto"/>
      </w:divBdr>
    </w:div>
    <w:div w:id="871455822">
      <w:bodyDiv w:val="1"/>
      <w:marLeft w:val="0"/>
      <w:marRight w:val="0"/>
      <w:marTop w:val="0"/>
      <w:marBottom w:val="0"/>
      <w:divBdr>
        <w:top w:val="none" w:sz="0" w:space="0" w:color="auto"/>
        <w:left w:val="none" w:sz="0" w:space="0" w:color="auto"/>
        <w:bottom w:val="none" w:sz="0" w:space="0" w:color="auto"/>
        <w:right w:val="none" w:sz="0" w:space="0" w:color="auto"/>
      </w:divBdr>
    </w:div>
    <w:div w:id="871461284">
      <w:bodyDiv w:val="1"/>
      <w:marLeft w:val="0"/>
      <w:marRight w:val="0"/>
      <w:marTop w:val="0"/>
      <w:marBottom w:val="0"/>
      <w:divBdr>
        <w:top w:val="none" w:sz="0" w:space="0" w:color="auto"/>
        <w:left w:val="none" w:sz="0" w:space="0" w:color="auto"/>
        <w:bottom w:val="none" w:sz="0" w:space="0" w:color="auto"/>
        <w:right w:val="none" w:sz="0" w:space="0" w:color="auto"/>
      </w:divBdr>
    </w:div>
    <w:div w:id="871500715">
      <w:bodyDiv w:val="1"/>
      <w:marLeft w:val="0"/>
      <w:marRight w:val="0"/>
      <w:marTop w:val="0"/>
      <w:marBottom w:val="0"/>
      <w:divBdr>
        <w:top w:val="none" w:sz="0" w:space="0" w:color="auto"/>
        <w:left w:val="none" w:sz="0" w:space="0" w:color="auto"/>
        <w:bottom w:val="none" w:sz="0" w:space="0" w:color="auto"/>
        <w:right w:val="none" w:sz="0" w:space="0" w:color="auto"/>
      </w:divBdr>
    </w:div>
    <w:div w:id="871767986">
      <w:bodyDiv w:val="1"/>
      <w:marLeft w:val="0"/>
      <w:marRight w:val="0"/>
      <w:marTop w:val="0"/>
      <w:marBottom w:val="0"/>
      <w:divBdr>
        <w:top w:val="none" w:sz="0" w:space="0" w:color="auto"/>
        <w:left w:val="none" w:sz="0" w:space="0" w:color="auto"/>
        <w:bottom w:val="none" w:sz="0" w:space="0" w:color="auto"/>
        <w:right w:val="none" w:sz="0" w:space="0" w:color="auto"/>
      </w:divBdr>
    </w:div>
    <w:div w:id="871961463">
      <w:bodyDiv w:val="1"/>
      <w:marLeft w:val="0"/>
      <w:marRight w:val="0"/>
      <w:marTop w:val="0"/>
      <w:marBottom w:val="0"/>
      <w:divBdr>
        <w:top w:val="none" w:sz="0" w:space="0" w:color="auto"/>
        <w:left w:val="none" w:sz="0" w:space="0" w:color="auto"/>
        <w:bottom w:val="none" w:sz="0" w:space="0" w:color="auto"/>
        <w:right w:val="none" w:sz="0" w:space="0" w:color="auto"/>
      </w:divBdr>
    </w:div>
    <w:div w:id="872034203">
      <w:bodyDiv w:val="1"/>
      <w:marLeft w:val="0"/>
      <w:marRight w:val="0"/>
      <w:marTop w:val="0"/>
      <w:marBottom w:val="0"/>
      <w:divBdr>
        <w:top w:val="none" w:sz="0" w:space="0" w:color="auto"/>
        <w:left w:val="none" w:sz="0" w:space="0" w:color="auto"/>
        <w:bottom w:val="none" w:sz="0" w:space="0" w:color="auto"/>
        <w:right w:val="none" w:sz="0" w:space="0" w:color="auto"/>
      </w:divBdr>
    </w:div>
    <w:div w:id="873076970">
      <w:bodyDiv w:val="1"/>
      <w:marLeft w:val="0"/>
      <w:marRight w:val="0"/>
      <w:marTop w:val="0"/>
      <w:marBottom w:val="0"/>
      <w:divBdr>
        <w:top w:val="none" w:sz="0" w:space="0" w:color="auto"/>
        <w:left w:val="none" w:sz="0" w:space="0" w:color="auto"/>
        <w:bottom w:val="none" w:sz="0" w:space="0" w:color="auto"/>
        <w:right w:val="none" w:sz="0" w:space="0" w:color="auto"/>
      </w:divBdr>
    </w:div>
    <w:div w:id="873233231">
      <w:bodyDiv w:val="1"/>
      <w:marLeft w:val="0"/>
      <w:marRight w:val="0"/>
      <w:marTop w:val="0"/>
      <w:marBottom w:val="0"/>
      <w:divBdr>
        <w:top w:val="none" w:sz="0" w:space="0" w:color="auto"/>
        <w:left w:val="none" w:sz="0" w:space="0" w:color="auto"/>
        <w:bottom w:val="none" w:sz="0" w:space="0" w:color="auto"/>
        <w:right w:val="none" w:sz="0" w:space="0" w:color="auto"/>
      </w:divBdr>
    </w:div>
    <w:div w:id="873881639">
      <w:bodyDiv w:val="1"/>
      <w:marLeft w:val="0"/>
      <w:marRight w:val="0"/>
      <w:marTop w:val="0"/>
      <w:marBottom w:val="0"/>
      <w:divBdr>
        <w:top w:val="none" w:sz="0" w:space="0" w:color="auto"/>
        <w:left w:val="none" w:sz="0" w:space="0" w:color="auto"/>
        <w:bottom w:val="none" w:sz="0" w:space="0" w:color="auto"/>
        <w:right w:val="none" w:sz="0" w:space="0" w:color="auto"/>
      </w:divBdr>
    </w:div>
    <w:div w:id="874271590">
      <w:bodyDiv w:val="1"/>
      <w:marLeft w:val="0"/>
      <w:marRight w:val="0"/>
      <w:marTop w:val="0"/>
      <w:marBottom w:val="0"/>
      <w:divBdr>
        <w:top w:val="none" w:sz="0" w:space="0" w:color="auto"/>
        <w:left w:val="none" w:sz="0" w:space="0" w:color="auto"/>
        <w:bottom w:val="none" w:sz="0" w:space="0" w:color="auto"/>
        <w:right w:val="none" w:sz="0" w:space="0" w:color="auto"/>
      </w:divBdr>
    </w:div>
    <w:div w:id="874317493">
      <w:bodyDiv w:val="1"/>
      <w:marLeft w:val="0"/>
      <w:marRight w:val="0"/>
      <w:marTop w:val="0"/>
      <w:marBottom w:val="0"/>
      <w:divBdr>
        <w:top w:val="none" w:sz="0" w:space="0" w:color="auto"/>
        <w:left w:val="none" w:sz="0" w:space="0" w:color="auto"/>
        <w:bottom w:val="none" w:sz="0" w:space="0" w:color="auto"/>
        <w:right w:val="none" w:sz="0" w:space="0" w:color="auto"/>
      </w:divBdr>
    </w:div>
    <w:div w:id="875047926">
      <w:bodyDiv w:val="1"/>
      <w:marLeft w:val="0"/>
      <w:marRight w:val="0"/>
      <w:marTop w:val="0"/>
      <w:marBottom w:val="0"/>
      <w:divBdr>
        <w:top w:val="none" w:sz="0" w:space="0" w:color="auto"/>
        <w:left w:val="none" w:sz="0" w:space="0" w:color="auto"/>
        <w:bottom w:val="none" w:sz="0" w:space="0" w:color="auto"/>
        <w:right w:val="none" w:sz="0" w:space="0" w:color="auto"/>
      </w:divBdr>
    </w:div>
    <w:div w:id="875392404">
      <w:bodyDiv w:val="1"/>
      <w:marLeft w:val="0"/>
      <w:marRight w:val="0"/>
      <w:marTop w:val="0"/>
      <w:marBottom w:val="0"/>
      <w:divBdr>
        <w:top w:val="none" w:sz="0" w:space="0" w:color="auto"/>
        <w:left w:val="none" w:sz="0" w:space="0" w:color="auto"/>
        <w:bottom w:val="none" w:sz="0" w:space="0" w:color="auto"/>
        <w:right w:val="none" w:sz="0" w:space="0" w:color="auto"/>
      </w:divBdr>
    </w:div>
    <w:div w:id="875898097">
      <w:bodyDiv w:val="1"/>
      <w:marLeft w:val="0"/>
      <w:marRight w:val="0"/>
      <w:marTop w:val="0"/>
      <w:marBottom w:val="0"/>
      <w:divBdr>
        <w:top w:val="none" w:sz="0" w:space="0" w:color="auto"/>
        <w:left w:val="none" w:sz="0" w:space="0" w:color="auto"/>
        <w:bottom w:val="none" w:sz="0" w:space="0" w:color="auto"/>
        <w:right w:val="none" w:sz="0" w:space="0" w:color="auto"/>
      </w:divBdr>
    </w:div>
    <w:div w:id="875973515">
      <w:bodyDiv w:val="1"/>
      <w:marLeft w:val="0"/>
      <w:marRight w:val="0"/>
      <w:marTop w:val="0"/>
      <w:marBottom w:val="0"/>
      <w:divBdr>
        <w:top w:val="none" w:sz="0" w:space="0" w:color="auto"/>
        <w:left w:val="none" w:sz="0" w:space="0" w:color="auto"/>
        <w:bottom w:val="none" w:sz="0" w:space="0" w:color="auto"/>
        <w:right w:val="none" w:sz="0" w:space="0" w:color="auto"/>
      </w:divBdr>
    </w:div>
    <w:div w:id="876284747">
      <w:bodyDiv w:val="1"/>
      <w:marLeft w:val="0"/>
      <w:marRight w:val="0"/>
      <w:marTop w:val="0"/>
      <w:marBottom w:val="0"/>
      <w:divBdr>
        <w:top w:val="none" w:sz="0" w:space="0" w:color="auto"/>
        <w:left w:val="none" w:sz="0" w:space="0" w:color="auto"/>
        <w:bottom w:val="none" w:sz="0" w:space="0" w:color="auto"/>
        <w:right w:val="none" w:sz="0" w:space="0" w:color="auto"/>
      </w:divBdr>
    </w:div>
    <w:div w:id="876549404">
      <w:bodyDiv w:val="1"/>
      <w:marLeft w:val="0"/>
      <w:marRight w:val="0"/>
      <w:marTop w:val="0"/>
      <w:marBottom w:val="0"/>
      <w:divBdr>
        <w:top w:val="none" w:sz="0" w:space="0" w:color="auto"/>
        <w:left w:val="none" w:sz="0" w:space="0" w:color="auto"/>
        <w:bottom w:val="none" w:sz="0" w:space="0" w:color="auto"/>
        <w:right w:val="none" w:sz="0" w:space="0" w:color="auto"/>
      </w:divBdr>
    </w:div>
    <w:div w:id="876938686">
      <w:bodyDiv w:val="1"/>
      <w:marLeft w:val="0"/>
      <w:marRight w:val="0"/>
      <w:marTop w:val="0"/>
      <w:marBottom w:val="0"/>
      <w:divBdr>
        <w:top w:val="none" w:sz="0" w:space="0" w:color="auto"/>
        <w:left w:val="none" w:sz="0" w:space="0" w:color="auto"/>
        <w:bottom w:val="none" w:sz="0" w:space="0" w:color="auto"/>
        <w:right w:val="none" w:sz="0" w:space="0" w:color="auto"/>
      </w:divBdr>
    </w:div>
    <w:div w:id="878514782">
      <w:bodyDiv w:val="1"/>
      <w:marLeft w:val="0"/>
      <w:marRight w:val="0"/>
      <w:marTop w:val="0"/>
      <w:marBottom w:val="0"/>
      <w:divBdr>
        <w:top w:val="none" w:sz="0" w:space="0" w:color="auto"/>
        <w:left w:val="none" w:sz="0" w:space="0" w:color="auto"/>
        <w:bottom w:val="none" w:sz="0" w:space="0" w:color="auto"/>
        <w:right w:val="none" w:sz="0" w:space="0" w:color="auto"/>
      </w:divBdr>
    </w:div>
    <w:div w:id="879781595">
      <w:bodyDiv w:val="1"/>
      <w:marLeft w:val="0"/>
      <w:marRight w:val="0"/>
      <w:marTop w:val="0"/>
      <w:marBottom w:val="0"/>
      <w:divBdr>
        <w:top w:val="none" w:sz="0" w:space="0" w:color="auto"/>
        <w:left w:val="none" w:sz="0" w:space="0" w:color="auto"/>
        <w:bottom w:val="none" w:sz="0" w:space="0" w:color="auto"/>
        <w:right w:val="none" w:sz="0" w:space="0" w:color="auto"/>
      </w:divBdr>
    </w:div>
    <w:div w:id="880751276">
      <w:bodyDiv w:val="1"/>
      <w:marLeft w:val="0"/>
      <w:marRight w:val="0"/>
      <w:marTop w:val="0"/>
      <w:marBottom w:val="0"/>
      <w:divBdr>
        <w:top w:val="none" w:sz="0" w:space="0" w:color="auto"/>
        <w:left w:val="none" w:sz="0" w:space="0" w:color="auto"/>
        <w:bottom w:val="none" w:sz="0" w:space="0" w:color="auto"/>
        <w:right w:val="none" w:sz="0" w:space="0" w:color="auto"/>
      </w:divBdr>
    </w:div>
    <w:div w:id="881022294">
      <w:bodyDiv w:val="1"/>
      <w:marLeft w:val="0"/>
      <w:marRight w:val="0"/>
      <w:marTop w:val="0"/>
      <w:marBottom w:val="0"/>
      <w:divBdr>
        <w:top w:val="none" w:sz="0" w:space="0" w:color="auto"/>
        <w:left w:val="none" w:sz="0" w:space="0" w:color="auto"/>
        <w:bottom w:val="none" w:sz="0" w:space="0" w:color="auto"/>
        <w:right w:val="none" w:sz="0" w:space="0" w:color="auto"/>
      </w:divBdr>
    </w:div>
    <w:div w:id="881091194">
      <w:bodyDiv w:val="1"/>
      <w:marLeft w:val="0"/>
      <w:marRight w:val="0"/>
      <w:marTop w:val="0"/>
      <w:marBottom w:val="0"/>
      <w:divBdr>
        <w:top w:val="none" w:sz="0" w:space="0" w:color="auto"/>
        <w:left w:val="none" w:sz="0" w:space="0" w:color="auto"/>
        <w:bottom w:val="none" w:sz="0" w:space="0" w:color="auto"/>
        <w:right w:val="none" w:sz="0" w:space="0" w:color="auto"/>
      </w:divBdr>
    </w:div>
    <w:div w:id="881281518">
      <w:bodyDiv w:val="1"/>
      <w:marLeft w:val="0"/>
      <w:marRight w:val="0"/>
      <w:marTop w:val="0"/>
      <w:marBottom w:val="0"/>
      <w:divBdr>
        <w:top w:val="none" w:sz="0" w:space="0" w:color="auto"/>
        <w:left w:val="none" w:sz="0" w:space="0" w:color="auto"/>
        <w:bottom w:val="none" w:sz="0" w:space="0" w:color="auto"/>
        <w:right w:val="none" w:sz="0" w:space="0" w:color="auto"/>
      </w:divBdr>
    </w:div>
    <w:div w:id="881281833">
      <w:bodyDiv w:val="1"/>
      <w:marLeft w:val="0"/>
      <w:marRight w:val="0"/>
      <w:marTop w:val="0"/>
      <w:marBottom w:val="0"/>
      <w:divBdr>
        <w:top w:val="none" w:sz="0" w:space="0" w:color="auto"/>
        <w:left w:val="none" w:sz="0" w:space="0" w:color="auto"/>
        <w:bottom w:val="none" w:sz="0" w:space="0" w:color="auto"/>
        <w:right w:val="none" w:sz="0" w:space="0" w:color="auto"/>
      </w:divBdr>
    </w:div>
    <w:div w:id="881408263">
      <w:bodyDiv w:val="1"/>
      <w:marLeft w:val="0"/>
      <w:marRight w:val="0"/>
      <w:marTop w:val="0"/>
      <w:marBottom w:val="0"/>
      <w:divBdr>
        <w:top w:val="none" w:sz="0" w:space="0" w:color="auto"/>
        <w:left w:val="none" w:sz="0" w:space="0" w:color="auto"/>
        <w:bottom w:val="none" w:sz="0" w:space="0" w:color="auto"/>
        <w:right w:val="none" w:sz="0" w:space="0" w:color="auto"/>
      </w:divBdr>
    </w:div>
    <w:div w:id="881672929">
      <w:bodyDiv w:val="1"/>
      <w:marLeft w:val="0"/>
      <w:marRight w:val="0"/>
      <w:marTop w:val="0"/>
      <w:marBottom w:val="0"/>
      <w:divBdr>
        <w:top w:val="none" w:sz="0" w:space="0" w:color="auto"/>
        <w:left w:val="none" w:sz="0" w:space="0" w:color="auto"/>
        <w:bottom w:val="none" w:sz="0" w:space="0" w:color="auto"/>
        <w:right w:val="none" w:sz="0" w:space="0" w:color="auto"/>
      </w:divBdr>
    </w:div>
    <w:div w:id="883255991">
      <w:bodyDiv w:val="1"/>
      <w:marLeft w:val="0"/>
      <w:marRight w:val="0"/>
      <w:marTop w:val="0"/>
      <w:marBottom w:val="0"/>
      <w:divBdr>
        <w:top w:val="none" w:sz="0" w:space="0" w:color="auto"/>
        <w:left w:val="none" w:sz="0" w:space="0" w:color="auto"/>
        <w:bottom w:val="none" w:sz="0" w:space="0" w:color="auto"/>
        <w:right w:val="none" w:sz="0" w:space="0" w:color="auto"/>
      </w:divBdr>
    </w:div>
    <w:div w:id="883373257">
      <w:bodyDiv w:val="1"/>
      <w:marLeft w:val="0"/>
      <w:marRight w:val="0"/>
      <w:marTop w:val="0"/>
      <w:marBottom w:val="0"/>
      <w:divBdr>
        <w:top w:val="none" w:sz="0" w:space="0" w:color="auto"/>
        <w:left w:val="none" w:sz="0" w:space="0" w:color="auto"/>
        <w:bottom w:val="none" w:sz="0" w:space="0" w:color="auto"/>
        <w:right w:val="none" w:sz="0" w:space="0" w:color="auto"/>
      </w:divBdr>
    </w:div>
    <w:div w:id="883519439">
      <w:bodyDiv w:val="1"/>
      <w:marLeft w:val="0"/>
      <w:marRight w:val="0"/>
      <w:marTop w:val="0"/>
      <w:marBottom w:val="0"/>
      <w:divBdr>
        <w:top w:val="none" w:sz="0" w:space="0" w:color="auto"/>
        <w:left w:val="none" w:sz="0" w:space="0" w:color="auto"/>
        <w:bottom w:val="none" w:sz="0" w:space="0" w:color="auto"/>
        <w:right w:val="none" w:sz="0" w:space="0" w:color="auto"/>
      </w:divBdr>
    </w:div>
    <w:div w:id="884022042">
      <w:bodyDiv w:val="1"/>
      <w:marLeft w:val="0"/>
      <w:marRight w:val="0"/>
      <w:marTop w:val="0"/>
      <w:marBottom w:val="0"/>
      <w:divBdr>
        <w:top w:val="none" w:sz="0" w:space="0" w:color="auto"/>
        <w:left w:val="none" w:sz="0" w:space="0" w:color="auto"/>
        <w:bottom w:val="none" w:sz="0" w:space="0" w:color="auto"/>
        <w:right w:val="none" w:sz="0" w:space="0" w:color="auto"/>
      </w:divBdr>
    </w:div>
    <w:div w:id="884829453">
      <w:bodyDiv w:val="1"/>
      <w:marLeft w:val="0"/>
      <w:marRight w:val="0"/>
      <w:marTop w:val="0"/>
      <w:marBottom w:val="0"/>
      <w:divBdr>
        <w:top w:val="none" w:sz="0" w:space="0" w:color="auto"/>
        <w:left w:val="none" w:sz="0" w:space="0" w:color="auto"/>
        <w:bottom w:val="none" w:sz="0" w:space="0" w:color="auto"/>
        <w:right w:val="none" w:sz="0" w:space="0" w:color="auto"/>
      </w:divBdr>
    </w:div>
    <w:div w:id="884878071">
      <w:bodyDiv w:val="1"/>
      <w:marLeft w:val="0"/>
      <w:marRight w:val="0"/>
      <w:marTop w:val="0"/>
      <w:marBottom w:val="0"/>
      <w:divBdr>
        <w:top w:val="none" w:sz="0" w:space="0" w:color="auto"/>
        <w:left w:val="none" w:sz="0" w:space="0" w:color="auto"/>
        <w:bottom w:val="none" w:sz="0" w:space="0" w:color="auto"/>
        <w:right w:val="none" w:sz="0" w:space="0" w:color="auto"/>
      </w:divBdr>
    </w:div>
    <w:div w:id="885335548">
      <w:bodyDiv w:val="1"/>
      <w:marLeft w:val="0"/>
      <w:marRight w:val="0"/>
      <w:marTop w:val="0"/>
      <w:marBottom w:val="0"/>
      <w:divBdr>
        <w:top w:val="none" w:sz="0" w:space="0" w:color="auto"/>
        <w:left w:val="none" w:sz="0" w:space="0" w:color="auto"/>
        <w:bottom w:val="none" w:sz="0" w:space="0" w:color="auto"/>
        <w:right w:val="none" w:sz="0" w:space="0" w:color="auto"/>
      </w:divBdr>
    </w:div>
    <w:div w:id="885944189">
      <w:bodyDiv w:val="1"/>
      <w:marLeft w:val="0"/>
      <w:marRight w:val="0"/>
      <w:marTop w:val="0"/>
      <w:marBottom w:val="0"/>
      <w:divBdr>
        <w:top w:val="none" w:sz="0" w:space="0" w:color="auto"/>
        <w:left w:val="none" w:sz="0" w:space="0" w:color="auto"/>
        <w:bottom w:val="none" w:sz="0" w:space="0" w:color="auto"/>
        <w:right w:val="none" w:sz="0" w:space="0" w:color="auto"/>
      </w:divBdr>
    </w:div>
    <w:div w:id="886334686">
      <w:bodyDiv w:val="1"/>
      <w:marLeft w:val="0"/>
      <w:marRight w:val="0"/>
      <w:marTop w:val="0"/>
      <w:marBottom w:val="0"/>
      <w:divBdr>
        <w:top w:val="none" w:sz="0" w:space="0" w:color="auto"/>
        <w:left w:val="none" w:sz="0" w:space="0" w:color="auto"/>
        <w:bottom w:val="none" w:sz="0" w:space="0" w:color="auto"/>
        <w:right w:val="none" w:sz="0" w:space="0" w:color="auto"/>
      </w:divBdr>
    </w:div>
    <w:div w:id="886726725">
      <w:bodyDiv w:val="1"/>
      <w:marLeft w:val="0"/>
      <w:marRight w:val="0"/>
      <w:marTop w:val="0"/>
      <w:marBottom w:val="0"/>
      <w:divBdr>
        <w:top w:val="none" w:sz="0" w:space="0" w:color="auto"/>
        <w:left w:val="none" w:sz="0" w:space="0" w:color="auto"/>
        <w:bottom w:val="none" w:sz="0" w:space="0" w:color="auto"/>
        <w:right w:val="none" w:sz="0" w:space="0" w:color="auto"/>
      </w:divBdr>
    </w:div>
    <w:div w:id="886914398">
      <w:bodyDiv w:val="1"/>
      <w:marLeft w:val="0"/>
      <w:marRight w:val="0"/>
      <w:marTop w:val="0"/>
      <w:marBottom w:val="0"/>
      <w:divBdr>
        <w:top w:val="none" w:sz="0" w:space="0" w:color="auto"/>
        <w:left w:val="none" w:sz="0" w:space="0" w:color="auto"/>
        <w:bottom w:val="none" w:sz="0" w:space="0" w:color="auto"/>
        <w:right w:val="none" w:sz="0" w:space="0" w:color="auto"/>
      </w:divBdr>
    </w:div>
    <w:div w:id="887111290">
      <w:bodyDiv w:val="1"/>
      <w:marLeft w:val="0"/>
      <w:marRight w:val="0"/>
      <w:marTop w:val="0"/>
      <w:marBottom w:val="0"/>
      <w:divBdr>
        <w:top w:val="none" w:sz="0" w:space="0" w:color="auto"/>
        <w:left w:val="none" w:sz="0" w:space="0" w:color="auto"/>
        <w:bottom w:val="none" w:sz="0" w:space="0" w:color="auto"/>
        <w:right w:val="none" w:sz="0" w:space="0" w:color="auto"/>
      </w:divBdr>
    </w:div>
    <w:div w:id="887641565">
      <w:bodyDiv w:val="1"/>
      <w:marLeft w:val="0"/>
      <w:marRight w:val="0"/>
      <w:marTop w:val="0"/>
      <w:marBottom w:val="0"/>
      <w:divBdr>
        <w:top w:val="none" w:sz="0" w:space="0" w:color="auto"/>
        <w:left w:val="none" w:sz="0" w:space="0" w:color="auto"/>
        <w:bottom w:val="none" w:sz="0" w:space="0" w:color="auto"/>
        <w:right w:val="none" w:sz="0" w:space="0" w:color="auto"/>
      </w:divBdr>
    </w:div>
    <w:div w:id="887648070">
      <w:bodyDiv w:val="1"/>
      <w:marLeft w:val="0"/>
      <w:marRight w:val="0"/>
      <w:marTop w:val="0"/>
      <w:marBottom w:val="0"/>
      <w:divBdr>
        <w:top w:val="none" w:sz="0" w:space="0" w:color="auto"/>
        <w:left w:val="none" w:sz="0" w:space="0" w:color="auto"/>
        <w:bottom w:val="none" w:sz="0" w:space="0" w:color="auto"/>
        <w:right w:val="none" w:sz="0" w:space="0" w:color="auto"/>
      </w:divBdr>
    </w:div>
    <w:div w:id="887687358">
      <w:bodyDiv w:val="1"/>
      <w:marLeft w:val="0"/>
      <w:marRight w:val="0"/>
      <w:marTop w:val="0"/>
      <w:marBottom w:val="0"/>
      <w:divBdr>
        <w:top w:val="none" w:sz="0" w:space="0" w:color="auto"/>
        <w:left w:val="none" w:sz="0" w:space="0" w:color="auto"/>
        <w:bottom w:val="none" w:sz="0" w:space="0" w:color="auto"/>
        <w:right w:val="none" w:sz="0" w:space="0" w:color="auto"/>
      </w:divBdr>
    </w:div>
    <w:div w:id="888342810">
      <w:bodyDiv w:val="1"/>
      <w:marLeft w:val="0"/>
      <w:marRight w:val="0"/>
      <w:marTop w:val="0"/>
      <w:marBottom w:val="0"/>
      <w:divBdr>
        <w:top w:val="none" w:sz="0" w:space="0" w:color="auto"/>
        <w:left w:val="none" w:sz="0" w:space="0" w:color="auto"/>
        <w:bottom w:val="none" w:sz="0" w:space="0" w:color="auto"/>
        <w:right w:val="none" w:sz="0" w:space="0" w:color="auto"/>
      </w:divBdr>
    </w:div>
    <w:div w:id="888423055">
      <w:bodyDiv w:val="1"/>
      <w:marLeft w:val="0"/>
      <w:marRight w:val="0"/>
      <w:marTop w:val="0"/>
      <w:marBottom w:val="0"/>
      <w:divBdr>
        <w:top w:val="none" w:sz="0" w:space="0" w:color="auto"/>
        <w:left w:val="none" w:sz="0" w:space="0" w:color="auto"/>
        <w:bottom w:val="none" w:sz="0" w:space="0" w:color="auto"/>
        <w:right w:val="none" w:sz="0" w:space="0" w:color="auto"/>
      </w:divBdr>
    </w:div>
    <w:div w:id="889461299">
      <w:bodyDiv w:val="1"/>
      <w:marLeft w:val="0"/>
      <w:marRight w:val="0"/>
      <w:marTop w:val="0"/>
      <w:marBottom w:val="0"/>
      <w:divBdr>
        <w:top w:val="none" w:sz="0" w:space="0" w:color="auto"/>
        <w:left w:val="none" w:sz="0" w:space="0" w:color="auto"/>
        <w:bottom w:val="none" w:sz="0" w:space="0" w:color="auto"/>
        <w:right w:val="none" w:sz="0" w:space="0" w:color="auto"/>
      </w:divBdr>
    </w:div>
    <w:div w:id="890533931">
      <w:bodyDiv w:val="1"/>
      <w:marLeft w:val="0"/>
      <w:marRight w:val="0"/>
      <w:marTop w:val="0"/>
      <w:marBottom w:val="0"/>
      <w:divBdr>
        <w:top w:val="none" w:sz="0" w:space="0" w:color="auto"/>
        <w:left w:val="none" w:sz="0" w:space="0" w:color="auto"/>
        <w:bottom w:val="none" w:sz="0" w:space="0" w:color="auto"/>
        <w:right w:val="none" w:sz="0" w:space="0" w:color="auto"/>
      </w:divBdr>
    </w:div>
    <w:div w:id="890730894">
      <w:bodyDiv w:val="1"/>
      <w:marLeft w:val="0"/>
      <w:marRight w:val="0"/>
      <w:marTop w:val="0"/>
      <w:marBottom w:val="0"/>
      <w:divBdr>
        <w:top w:val="none" w:sz="0" w:space="0" w:color="auto"/>
        <w:left w:val="none" w:sz="0" w:space="0" w:color="auto"/>
        <w:bottom w:val="none" w:sz="0" w:space="0" w:color="auto"/>
        <w:right w:val="none" w:sz="0" w:space="0" w:color="auto"/>
      </w:divBdr>
    </w:div>
    <w:div w:id="890769968">
      <w:bodyDiv w:val="1"/>
      <w:marLeft w:val="0"/>
      <w:marRight w:val="0"/>
      <w:marTop w:val="0"/>
      <w:marBottom w:val="0"/>
      <w:divBdr>
        <w:top w:val="none" w:sz="0" w:space="0" w:color="auto"/>
        <w:left w:val="none" w:sz="0" w:space="0" w:color="auto"/>
        <w:bottom w:val="none" w:sz="0" w:space="0" w:color="auto"/>
        <w:right w:val="none" w:sz="0" w:space="0" w:color="auto"/>
      </w:divBdr>
    </w:div>
    <w:div w:id="890842874">
      <w:bodyDiv w:val="1"/>
      <w:marLeft w:val="0"/>
      <w:marRight w:val="0"/>
      <w:marTop w:val="0"/>
      <w:marBottom w:val="0"/>
      <w:divBdr>
        <w:top w:val="none" w:sz="0" w:space="0" w:color="auto"/>
        <w:left w:val="none" w:sz="0" w:space="0" w:color="auto"/>
        <w:bottom w:val="none" w:sz="0" w:space="0" w:color="auto"/>
        <w:right w:val="none" w:sz="0" w:space="0" w:color="auto"/>
      </w:divBdr>
    </w:div>
    <w:div w:id="890994556">
      <w:bodyDiv w:val="1"/>
      <w:marLeft w:val="0"/>
      <w:marRight w:val="0"/>
      <w:marTop w:val="0"/>
      <w:marBottom w:val="0"/>
      <w:divBdr>
        <w:top w:val="none" w:sz="0" w:space="0" w:color="auto"/>
        <w:left w:val="none" w:sz="0" w:space="0" w:color="auto"/>
        <w:bottom w:val="none" w:sz="0" w:space="0" w:color="auto"/>
        <w:right w:val="none" w:sz="0" w:space="0" w:color="auto"/>
      </w:divBdr>
    </w:div>
    <w:div w:id="891118008">
      <w:bodyDiv w:val="1"/>
      <w:marLeft w:val="0"/>
      <w:marRight w:val="0"/>
      <w:marTop w:val="0"/>
      <w:marBottom w:val="0"/>
      <w:divBdr>
        <w:top w:val="none" w:sz="0" w:space="0" w:color="auto"/>
        <w:left w:val="none" w:sz="0" w:space="0" w:color="auto"/>
        <w:bottom w:val="none" w:sz="0" w:space="0" w:color="auto"/>
        <w:right w:val="none" w:sz="0" w:space="0" w:color="auto"/>
      </w:divBdr>
    </w:div>
    <w:div w:id="891430133">
      <w:bodyDiv w:val="1"/>
      <w:marLeft w:val="0"/>
      <w:marRight w:val="0"/>
      <w:marTop w:val="0"/>
      <w:marBottom w:val="0"/>
      <w:divBdr>
        <w:top w:val="none" w:sz="0" w:space="0" w:color="auto"/>
        <w:left w:val="none" w:sz="0" w:space="0" w:color="auto"/>
        <w:bottom w:val="none" w:sz="0" w:space="0" w:color="auto"/>
        <w:right w:val="none" w:sz="0" w:space="0" w:color="auto"/>
      </w:divBdr>
    </w:div>
    <w:div w:id="895237751">
      <w:bodyDiv w:val="1"/>
      <w:marLeft w:val="0"/>
      <w:marRight w:val="0"/>
      <w:marTop w:val="0"/>
      <w:marBottom w:val="0"/>
      <w:divBdr>
        <w:top w:val="none" w:sz="0" w:space="0" w:color="auto"/>
        <w:left w:val="none" w:sz="0" w:space="0" w:color="auto"/>
        <w:bottom w:val="none" w:sz="0" w:space="0" w:color="auto"/>
        <w:right w:val="none" w:sz="0" w:space="0" w:color="auto"/>
      </w:divBdr>
    </w:div>
    <w:div w:id="895821372">
      <w:bodyDiv w:val="1"/>
      <w:marLeft w:val="0"/>
      <w:marRight w:val="0"/>
      <w:marTop w:val="0"/>
      <w:marBottom w:val="0"/>
      <w:divBdr>
        <w:top w:val="none" w:sz="0" w:space="0" w:color="auto"/>
        <w:left w:val="none" w:sz="0" w:space="0" w:color="auto"/>
        <w:bottom w:val="none" w:sz="0" w:space="0" w:color="auto"/>
        <w:right w:val="none" w:sz="0" w:space="0" w:color="auto"/>
      </w:divBdr>
    </w:div>
    <w:div w:id="896861098">
      <w:bodyDiv w:val="1"/>
      <w:marLeft w:val="0"/>
      <w:marRight w:val="0"/>
      <w:marTop w:val="0"/>
      <w:marBottom w:val="0"/>
      <w:divBdr>
        <w:top w:val="none" w:sz="0" w:space="0" w:color="auto"/>
        <w:left w:val="none" w:sz="0" w:space="0" w:color="auto"/>
        <w:bottom w:val="none" w:sz="0" w:space="0" w:color="auto"/>
        <w:right w:val="none" w:sz="0" w:space="0" w:color="auto"/>
      </w:divBdr>
    </w:div>
    <w:div w:id="897207064">
      <w:bodyDiv w:val="1"/>
      <w:marLeft w:val="0"/>
      <w:marRight w:val="0"/>
      <w:marTop w:val="0"/>
      <w:marBottom w:val="0"/>
      <w:divBdr>
        <w:top w:val="none" w:sz="0" w:space="0" w:color="auto"/>
        <w:left w:val="none" w:sz="0" w:space="0" w:color="auto"/>
        <w:bottom w:val="none" w:sz="0" w:space="0" w:color="auto"/>
        <w:right w:val="none" w:sz="0" w:space="0" w:color="auto"/>
      </w:divBdr>
    </w:div>
    <w:div w:id="897396958">
      <w:bodyDiv w:val="1"/>
      <w:marLeft w:val="0"/>
      <w:marRight w:val="0"/>
      <w:marTop w:val="0"/>
      <w:marBottom w:val="0"/>
      <w:divBdr>
        <w:top w:val="none" w:sz="0" w:space="0" w:color="auto"/>
        <w:left w:val="none" w:sz="0" w:space="0" w:color="auto"/>
        <w:bottom w:val="none" w:sz="0" w:space="0" w:color="auto"/>
        <w:right w:val="none" w:sz="0" w:space="0" w:color="auto"/>
      </w:divBdr>
    </w:div>
    <w:div w:id="897785485">
      <w:bodyDiv w:val="1"/>
      <w:marLeft w:val="0"/>
      <w:marRight w:val="0"/>
      <w:marTop w:val="0"/>
      <w:marBottom w:val="0"/>
      <w:divBdr>
        <w:top w:val="none" w:sz="0" w:space="0" w:color="auto"/>
        <w:left w:val="none" w:sz="0" w:space="0" w:color="auto"/>
        <w:bottom w:val="none" w:sz="0" w:space="0" w:color="auto"/>
        <w:right w:val="none" w:sz="0" w:space="0" w:color="auto"/>
      </w:divBdr>
    </w:div>
    <w:div w:id="897938229">
      <w:bodyDiv w:val="1"/>
      <w:marLeft w:val="0"/>
      <w:marRight w:val="0"/>
      <w:marTop w:val="0"/>
      <w:marBottom w:val="0"/>
      <w:divBdr>
        <w:top w:val="none" w:sz="0" w:space="0" w:color="auto"/>
        <w:left w:val="none" w:sz="0" w:space="0" w:color="auto"/>
        <w:bottom w:val="none" w:sz="0" w:space="0" w:color="auto"/>
        <w:right w:val="none" w:sz="0" w:space="0" w:color="auto"/>
      </w:divBdr>
    </w:div>
    <w:div w:id="897979123">
      <w:bodyDiv w:val="1"/>
      <w:marLeft w:val="0"/>
      <w:marRight w:val="0"/>
      <w:marTop w:val="0"/>
      <w:marBottom w:val="0"/>
      <w:divBdr>
        <w:top w:val="none" w:sz="0" w:space="0" w:color="auto"/>
        <w:left w:val="none" w:sz="0" w:space="0" w:color="auto"/>
        <w:bottom w:val="none" w:sz="0" w:space="0" w:color="auto"/>
        <w:right w:val="none" w:sz="0" w:space="0" w:color="auto"/>
      </w:divBdr>
    </w:div>
    <w:div w:id="899900468">
      <w:bodyDiv w:val="1"/>
      <w:marLeft w:val="0"/>
      <w:marRight w:val="0"/>
      <w:marTop w:val="0"/>
      <w:marBottom w:val="0"/>
      <w:divBdr>
        <w:top w:val="none" w:sz="0" w:space="0" w:color="auto"/>
        <w:left w:val="none" w:sz="0" w:space="0" w:color="auto"/>
        <w:bottom w:val="none" w:sz="0" w:space="0" w:color="auto"/>
        <w:right w:val="none" w:sz="0" w:space="0" w:color="auto"/>
      </w:divBdr>
    </w:div>
    <w:div w:id="900363844">
      <w:bodyDiv w:val="1"/>
      <w:marLeft w:val="0"/>
      <w:marRight w:val="0"/>
      <w:marTop w:val="0"/>
      <w:marBottom w:val="0"/>
      <w:divBdr>
        <w:top w:val="none" w:sz="0" w:space="0" w:color="auto"/>
        <w:left w:val="none" w:sz="0" w:space="0" w:color="auto"/>
        <w:bottom w:val="none" w:sz="0" w:space="0" w:color="auto"/>
        <w:right w:val="none" w:sz="0" w:space="0" w:color="auto"/>
      </w:divBdr>
    </w:div>
    <w:div w:id="901021346">
      <w:bodyDiv w:val="1"/>
      <w:marLeft w:val="0"/>
      <w:marRight w:val="0"/>
      <w:marTop w:val="0"/>
      <w:marBottom w:val="0"/>
      <w:divBdr>
        <w:top w:val="none" w:sz="0" w:space="0" w:color="auto"/>
        <w:left w:val="none" w:sz="0" w:space="0" w:color="auto"/>
        <w:bottom w:val="none" w:sz="0" w:space="0" w:color="auto"/>
        <w:right w:val="none" w:sz="0" w:space="0" w:color="auto"/>
      </w:divBdr>
    </w:div>
    <w:div w:id="901138087">
      <w:bodyDiv w:val="1"/>
      <w:marLeft w:val="0"/>
      <w:marRight w:val="0"/>
      <w:marTop w:val="0"/>
      <w:marBottom w:val="0"/>
      <w:divBdr>
        <w:top w:val="none" w:sz="0" w:space="0" w:color="auto"/>
        <w:left w:val="none" w:sz="0" w:space="0" w:color="auto"/>
        <w:bottom w:val="none" w:sz="0" w:space="0" w:color="auto"/>
        <w:right w:val="none" w:sz="0" w:space="0" w:color="auto"/>
      </w:divBdr>
    </w:div>
    <w:div w:id="901212040">
      <w:bodyDiv w:val="1"/>
      <w:marLeft w:val="0"/>
      <w:marRight w:val="0"/>
      <w:marTop w:val="0"/>
      <w:marBottom w:val="0"/>
      <w:divBdr>
        <w:top w:val="none" w:sz="0" w:space="0" w:color="auto"/>
        <w:left w:val="none" w:sz="0" w:space="0" w:color="auto"/>
        <w:bottom w:val="none" w:sz="0" w:space="0" w:color="auto"/>
        <w:right w:val="none" w:sz="0" w:space="0" w:color="auto"/>
      </w:divBdr>
    </w:div>
    <w:div w:id="901251565">
      <w:bodyDiv w:val="1"/>
      <w:marLeft w:val="0"/>
      <w:marRight w:val="0"/>
      <w:marTop w:val="0"/>
      <w:marBottom w:val="0"/>
      <w:divBdr>
        <w:top w:val="none" w:sz="0" w:space="0" w:color="auto"/>
        <w:left w:val="none" w:sz="0" w:space="0" w:color="auto"/>
        <w:bottom w:val="none" w:sz="0" w:space="0" w:color="auto"/>
        <w:right w:val="none" w:sz="0" w:space="0" w:color="auto"/>
      </w:divBdr>
    </w:div>
    <w:div w:id="906838227">
      <w:bodyDiv w:val="1"/>
      <w:marLeft w:val="0"/>
      <w:marRight w:val="0"/>
      <w:marTop w:val="0"/>
      <w:marBottom w:val="0"/>
      <w:divBdr>
        <w:top w:val="none" w:sz="0" w:space="0" w:color="auto"/>
        <w:left w:val="none" w:sz="0" w:space="0" w:color="auto"/>
        <w:bottom w:val="none" w:sz="0" w:space="0" w:color="auto"/>
        <w:right w:val="none" w:sz="0" w:space="0" w:color="auto"/>
      </w:divBdr>
    </w:div>
    <w:div w:id="907227872">
      <w:bodyDiv w:val="1"/>
      <w:marLeft w:val="0"/>
      <w:marRight w:val="0"/>
      <w:marTop w:val="0"/>
      <w:marBottom w:val="0"/>
      <w:divBdr>
        <w:top w:val="none" w:sz="0" w:space="0" w:color="auto"/>
        <w:left w:val="none" w:sz="0" w:space="0" w:color="auto"/>
        <w:bottom w:val="none" w:sz="0" w:space="0" w:color="auto"/>
        <w:right w:val="none" w:sz="0" w:space="0" w:color="auto"/>
      </w:divBdr>
    </w:div>
    <w:div w:id="907233265">
      <w:bodyDiv w:val="1"/>
      <w:marLeft w:val="0"/>
      <w:marRight w:val="0"/>
      <w:marTop w:val="0"/>
      <w:marBottom w:val="0"/>
      <w:divBdr>
        <w:top w:val="none" w:sz="0" w:space="0" w:color="auto"/>
        <w:left w:val="none" w:sz="0" w:space="0" w:color="auto"/>
        <w:bottom w:val="none" w:sz="0" w:space="0" w:color="auto"/>
        <w:right w:val="none" w:sz="0" w:space="0" w:color="auto"/>
      </w:divBdr>
    </w:div>
    <w:div w:id="908156189">
      <w:bodyDiv w:val="1"/>
      <w:marLeft w:val="0"/>
      <w:marRight w:val="0"/>
      <w:marTop w:val="0"/>
      <w:marBottom w:val="0"/>
      <w:divBdr>
        <w:top w:val="none" w:sz="0" w:space="0" w:color="auto"/>
        <w:left w:val="none" w:sz="0" w:space="0" w:color="auto"/>
        <w:bottom w:val="none" w:sz="0" w:space="0" w:color="auto"/>
        <w:right w:val="none" w:sz="0" w:space="0" w:color="auto"/>
      </w:divBdr>
    </w:div>
    <w:div w:id="908468273">
      <w:bodyDiv w:val="1"/>
      <w:marLeft w:val="0"/>
      <w:marRight w:val="0"/>
      <w:marTop w:val="0"/>
      <w:marBottom w:val="0"/>
      <w:divBdr>
        <w:top w:val="none" w:sz="0" w:space="0" w:color="auto"/>
        <w:left w:val="none" w:sz="0" w:space="0" w:color="auto"/>
        <w:bottom w:val="none" w:sz="0" w:space="0" w:color="auto"/>
        <w:right w:val="none" w:sz="0" w:space="0" w:color="auto"/>
      </w:divBdr>
    </w:div>
    <w:div w:id="908808766">
      <w:bodyDiv w:val="1"/>
      <w:marLeft w:val="0"/>
      <w:marRight w:val="0"/>
      <w:marTop w:val="0"/>
      <w:marBottom w:val="0"/>
      <w:divBdr>
        <w:top w:val="none" w:sz="0" w:space="0" w:color="auto"/>
        <w:left w:val="none" w:sz="0" w:space="0" w:color="auto"/>
        <w:bottom w:val="none" w:sz="0" w:space="0" w:color="auto"/>
        <w:right w:val="none" w:sz="0" w:space="0" w:color="auto"/>
      </w:divBdr>
    </w:div>
    <w:div w:id="909534414">
      <w:bodyDiv w:val="1"/>
      <w:marLeft w:val="0"/>
      <w:marRight w:val="0"/>
      <w:marTop w:val="0"/>
      <w:marBottom w:val="0"/>
      <w:divBdr>
        <w:top w:val="none" w:sz="0" w:space="0" w:color="auto"/>
        <w:left w:val="none" w:sz="0" w:space="0" w:color="auto"/>
        <w:bottom w:val="none" w:sz="0" w:space="0" w:color="auto"/>
        <w:right w:val="none" w:sz="0" w:space="0" w:color="auto"/>
      </w:divBdr>
    </w:div>
    <w:div w:id="911426225">
      <w:bodyDiv w:val="1"/>
      <w:marLeft w:val="0"/>
      <w:marRight w:val="0"/>
      <w:marTop w:val="0"/>
      <w:marBottom w:val="0"/>
      <w:divBdr>
        <w:top w:val="none" w:sz="0" w:space="0" w:color="auto"/>
        <w:left w:val="none" w:sz="0" w:space="0" w:color="auto"/>
        <w:bottom w:val="none" w:sz="0" w:space="0" w:color="auto"/>
        <w:right w:val="none" w:sz="0" w:space="0" w:color="auto"/>
      </w:divBdr>
    </w:div>
    <w:div w:id="912205916">
      <w:bodyDiv w:val="1"/>
      <w:marLeft w:val="0"/>
      <w:marRight w:val="0"/>
      <w:marTop w:val="0"/>
      <w:marBottom w:val="0"/>
      <w:divBdr>
        <w:top w:val="none" w:sz="0" w:space="0" w:color="auto"/>
        <w:left w:val="none" w:sz="0" w:space="0" w:color="auto"/>
        <w:bottom w:val="none" w:sz="0" w:space="0" w:color="auto"/>
        <w:right w:val="none" w:sz="0" w:space="0" w:color="auto"/>
      </w:divBdr>
    </w:div>
    <w:div w:id="912393181">
      <w:bodyDiv w:val="1"/>
      <w:marLeft w:val="0"/>
      <w:marRight w:val="0"/>
      <w:marTop w:val="0"/>
      <w:marBottom w:val="0"/>
      <w:divBdr>
        <w:top w:val="none" w:sz="0" w:space="0" w:color="auto"/>
        <w:left w:val="none" w:sz="0" w:space="0" w:color="auto"/>
        <w:bottom w:val="none" w:sz="0" w:space="0" w:color="auto"/>
        <w:right w:val="none" w:sz="0" w:space="0" w:color="auto"/>
      </w:divBdr>
    </w:div>
    <w:div w:id="912542559">
      <w:bodyDiv w:val="1"/>
      <w:marLeft w:val="0"/>
      <w:marRight w:val="0"/>
      <w:marTop w:val="0"/>
      <w:marBottom w:val="0"/>
      <w:divBdr>
        <w:top w:val="none" w:sz="0" w:space="0" w:color="auto"/>
        <w:left w:val="none" w:sz="0" w:space="0" w:color="auto"/>
        <w:bottom w:val="none" w:sz="0" w:space="0" w:color="auto"/>
        <w:right w:val="none" w:sz="0" w:space="0" w:color="auto"/>
      </w:divBdr>
    </w:div>
    <w:div w:id="912544976">
      <w:bodyDiv w:val="1"/>
      <w:marLeft w:val="0"/>
      <w:marRight w:val="0"/>
      <w:marTop w:val="0"/>
      <w:marBottom w:val="0"/>
      <w:divBdr>
        <w:top w:val="none" w:sz="0" w:space="0" w:color="auto"/>
        <w:left w:val="none" w:sz="0" w:space="0" w:color="auto"/>
        <w:bottom w:val="none" w:sz="0" w:space="0" w:color="auto"/>
        <w:right w:val="none" w:sz="0" w:space="0" w:color="auto"/>
      </w:divBdr>
    </w:div>
    <w:div w:id="913391544">
      <w:bodyDiv w:val="1"/>
      <w:marLeft w:val="0"/>
      <w:marRight w:val="0"/>
      <w:marTop w:val="0"/>
      <w:marBottom w:val="0"/>
      <w:divBdr>
        <w:top w:val="none" w:sz="0" w:space="0" w:color="auto"/>
        <w:left w:val="none" w:sz="0" w:space="0" w:color="auto"/>
        <w:bottom w:val="none" w:sz="0" w:space="0" w:color="auto"/>
        <w:right w:val="none" w:sz="0" w:space="0" w:color="auto"/>
      </w:divBdr>
    </w:div>
    <w:div w:id="914824692">
      <w:bodyDiv w:val="1"/>
      <w:marLeft w:val="0"/>
      <w:marRight w:val="0"/>
      <w:marTop w:val="0"/>
      <w:marBottom w:val="0"/>
      <w:divBdr>
        <w:top w:val="none" w:sz="0" w:space="0" w:color="auto"/>
        <w:left w:val="none" w:sz="0" w:space="0" w:color="auto"/>
        <w:bottom w:val="none" w:sz="0" w:space="0" w:color="auto"/>
        <w:right w:val="none" w:sz="0" w:space="0" w:color="auto"/>
      </w:divBdr>
    </w:div>
    <w:div w:id="914978063">
      <w:bodyDiv w:val="1"/>
      <w:marLeft w:val="0"/>
      <w:marRight w:val="0"/>
      <w:marTop w:val="0"/>
      <w:marBottom w:val="0"/>
      <w:divBdr>
        <w:top w:val="none" w:sz="0" w:space="0" w:color="auto"/>
        <w:left w:val="none" w:sz="0" w:space="0" w:color="auto"/>
        <w:bottom w:val="none" w:sz="0" w:space="0" w:color="auto"/>
        <w:right w:val="none" w:sz="0" w:space="0" w:color="auto"/>
      </w:divBdr>
    </w:div>
    <w:div w:id="915362830">
      <w:bodyDiv w:val="1"/>
      <w:marLeft w:val="0"/>
      <w:marRight w:val="0"/>
      <w:marTop w:val="0"/>
      <w:marBottom w:val="0"/>
      <w:divBdr>
        <w:top w:val="none" w:sz="0" w:space="0" w:color="auto"/>
        <w:left w:val="none" w:sz="0" w:space="0" w:color="auto"/>
        <w:bottom w:val="none" w:sz="0" w:space="0" w:color="auto"/>
        <w:right w:val="none" w:sz="0" w:space="0" w:color="auto"/>
      </w:divBdr>
    </w:div>
    <w:div w:id="915474219">
      <w:bodyDiv w:val="1"/>
      <w:marLeft w:val="0"/>
      <w:marRight w:val="0"/>
      <w:marTop w:val="0"/>
      <w:marBottom w:val="0"/>
      <w:divBdr>
        <w:top w:val="none" w:sz="0" w:space="0" w:color="auto"/>
        <w:left w:val="none" w:sz="0" w:space="0" w:color="auto"/>
        <w:bottom w:val="none" w:sz="0" w:space="0" w:color="auto"/>
        <w:right w:val="none" w:sz="0" w:space="0" w:color="auto"/>
      </w:divBdr>
    </w:div>
    <w:div w:id="915819944">
      <w:bodyDiv w:val="1"/>
      <w:marLeft w:val="0"/>
      <w:marRight w:val="0"/>
      <w:marTop w:val="0"/>
      <w:marBottom w:val="0"/>
      <w:divBdr>
        <w:top w:val="none" w:sz="0" w:space="0" w:color="auto"/>
        <w:left w:val="none" w:sz="0" w:space="0" w:color="auto"/>
        <w:bottom w:val="none" w:sz="0" w:space="0" w:color="auto"/>
        <w:right w:val="none" w:sz="0" w:space="0" w:color="auto"/>
      </w:divBdr>
    </w:div>
    <w:div w:id="917055861">
      <w:bodyDiv w:val="1"/>
      <w:marLeft w:val="0"/>
      <w:marRight w:val="0"/>
      <w:marTop w:val="0"/>
      <w:marBottom w:val="0"/>
      <w:divBdr>
        <w:top w:val="none" w:sz="0" w:space="0" w:color="auto"/>
        <w:left w:val="none" w:sz="0" w:space="0" w:color="auto"/>
        <w:bottom w:val="none" w:sz="0" w:space="0" w:color="auto"/>
        <w:right w:val="none" w:sz="0" w:space="0" w:color="auto"/>
      </w:divBdr>
    </w:div>
    <w:div w:id="917516312">
      <w:bodyDiv w:val="1"/>
      <w:marLeft w:val="0"/>
      <w:marRight w:val="0"/>
      <w:marTop w:val="0"/>
      <w:marBottom w:val="0"/>
      <w:divBdr>
        <w:top w:val="none" w:sz="0" w:space="0" w:color="auto"/>
        <w:left w:val="none" w:sz="0" w:space="0" w:color="auto"/>
        <w:bottom w:val="none" w:sz="0" w:space="0" w:color="auto"/>
        <w:right w:val="none" w:sz="0" w:space="0" w:color="auto"/>
      </w:divBdr>
      <w:divsChild>
        <w:div w:id="662321734">
          <w:marLeft w:val="0"/>
          <w:marRight w:val="0"/>
          <w:marTop w:val="480"/>
          <w:marBottom w:val="480"/>
          <w:divBdr>
            <w:top w:val="none" w:sz="0" w:space="0" w:color="auto"/>
            <w:left w:val="none" w:sz="0" w:space="0" w:color="auto"/>
            <w:bottom w:val="none" w:sz="0" w:space="0" w:color="auto"/>
            <w:right w:val="none" w:sz="0" w:space="0" w:color="auto"/>
          </w:divBdr>
          <w:divsChild>
            <w:div w:id="894586393">
              <w:marLeft w:val="0"/>
              <w:marRight w:val="0"/>
              <w:marTop w:val="0"/>
              <w:marBottom w:val="0"/>
              <w:divBdr>
                <w:top w:val="none" w:sz="0" w:space="0" w:color="auto"/>
                <w:left w:val="none" w:sz="0" w:space="0" w:color="auto"/>
                <w:bottom w:val="none" w:sz="0" w:space="0" w:color="auto"/>
                <w:right w:val="none" w:sz="0" w:space="0" w:color="auto"/>
              </w:divBdr>
              <w:divsChild>
                <w:div w:id="1107848454">
                  <w:marLeft w:val="0"/>
                  <w:marRight w:val="0"/>
                  <w:marTop w:val="0"/>
                  <w:marBottom w:val="0"/>
                  <w:divBdr>
                    <w:top w:val="none" w:sz="0" w:space="0" w:color="auto"/>
                    <w:left w:val="none" w:sz="0" w:space="0" w:color="auto"/>
                    <w:bottom w:val="none" w:sz="0" w:space="0" w:color="auto"/>
                    <w:right w:val="none" w:sz="0" w:space="0" w:color="auto"/>
                  </w:divBdr>
                  <w:divsChild>
                    <w:div w:id="202933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177616">
      <w:bodyDiv w:val="1"/>
      <w:marLeft w:val="0"/>
      <w:marRight w:val="0"/>
      <w:marTop w:val="0"/>
      <w:marBottom w:val="0"/>
      <w:divBdr>
        <w:top w:val="none" w:sz="0" w:space="0" w:color="auto"/>
        <w:left w:val="none" w:sz="0" w:space="0" w:color="auto"/>
        <w:bottom w:val="none" w:sz="0" w:space="0" w:color="auto"/>
        <w:right w:val="none" w:sz="0" w:space="0" w:color="auto"/>
      </w:divBdr>
    </w:div>
    <w:div w:id="918293472">
      <w:bodyDiv w:val="1"/>
      <w:marLeft w:val="0"/>
      <w:marRight w:val="0"/>
      <w:marTop w:val="0"/>
      <w:marBottom w:val="0"/>
      <w:divBdr>
        <w:top w:val="none" w:sz="0" w:space="0" w:color="auto"/>
        <w:left w:val="none" w:sz="0" w:space="0" w:color="auto"/>
        <w:bottom w:val="none" w:sz="0" w:space="0" w:color="auto"/>
        <w:right w:val="none" w:sz="0" w:space="0" w:color="auto"/>
      </w:divBdr>
    </w:div>
    <w:div w:id="918750307">
      <w:bodyDiv w:val="1"/>
      <w:marLeft w:val="0"/>
      <w:marRight w:val="0"/>
      <w:marTop w:val="0"/>
      <w:marBottom w:val="0"/>
      <w:divBdr>
        <w:top w:val="none" w:sz="0" w:space="0" w:color="auto"/>
        <w:left w:val="none" w:sz="0" w:space="0" w:color="auto"/>
        <w:bottom w:val="none" w:sz="0" w:space="0" w:color="auto"/>
        <w:right w:val="none" w:sz="0" w:space="0" w:color="auto"/>
      </w:divBdr>
    </w:div>
    <w:div w:id="918901351">
      <w:bodyDiv w:val="1"/>
      <w:marLeft w:val="0"/>
      <w:marRight w:val="0"/>
      <w:marTop w:val="0"/>
      <w:marBottom w:val="0"/>
      <w:divBdr>
        <w:top w:val="none" w:sz="0" w:space="0" w:color="auto"/>
        <w:left w:val="none" w:sz="0" w:space="0" w:color="auto"/>
        <w:bottom w:val="none" w:sz="0" w:space="0" w:color="auto"/>
        <w:right w:val="none" w:sz="0" w:space="0" w:color="auto"/>
      </w:divBdr>
    </w:div>
    <w:div w:id="919869391">
      <w:bodyDiv w:val="1"/>
      <w:marLeft w:val="0"/>
      <w:marRight w:val="0"/>
      <w:marTop w:val="0"/>
      <w:marBottom w:val="0"/>
      <w:divBdr>
        <w:top w:val="none" w:sz="0" w:space="0" w:color="auto"/>
        <w:left w:val="none" w:sz="0" w:space="0" w:color="auto"/>
        <w:bottom w:val="none" w:sz="0" w:space="0" w:color="auto"/>
        <w:right w:val="none" w:sz="0" w:space="0" w:color="auto"/>
      </w:divBdr>
    </w:div>
    <w:div w:id="920482795">
      <w:bodyDiv w:val="1"/>
      <w:marLeft w:val="0"/>
      <w:marRight w:val="0"/>
      <w:marTop w:val="0"/>
      <w:marBottom w:val="0"/>
      <w:divBdr>
        <w:top w:val="none" w:sz="0" w:space="0" w:color="auto"/>
        <w:left w:val="none" w:sz="0" w:space="0" w:color="auto"/>
        <w:bottom w:val="none" w:sz="0" w:space="0" w:color="auto"/>
        <w:right w:val="none" w:sz="0" w:space="0" w:color="auto"/>
      </w:divBdr>
    </w:div>
    <w:div w:id="921255981">
      <w:bodyDiv w:val="1"/>
      <w:marLeft w:val="0"/>
      <w:marRight w:val="0"/>
      <w:marTop w:val="0"/>
      <w:marBottom w:val="0"/>
      <w:divBdr>
        <w:top w:val="none" w:sz="0" w:space="0" w:color="auto"/>
        <w:left w:val="none" w:sz="0" w:space="0" w:color="auto"/>
        <w:bottom w:val="none" w:sz="0" w:space="0" w:color="auto"/>
        <w:right w:val="none" w:sz="0" w:space="0" w:color="auto"/>
      </w:divBdr>
    </w:div>
    <w:div w:id="923034638">
      <w:bodyDiv w:val="1"/>
      <w:marLeft w:val="0"/>
      <w:marRight w:val="0"/>
      <w:marTop w:val="0"/>
      <w:marBottom w:val="0"/>
      <w:divBdr>
        <w:top w:val="none" w:sz="0" w:space="0" w:color="auto"/>
        <w:left w:val="none" w:sz="0" w:space="0" w:color="auto"/>
        <w:bottom w:val="none" w:sz="0" w:space="0" w:color="auto"/>
        <w:right w:val="none" w:sz="0" w:space="0" w:color="auto"/>
      </w:divBdr>
    </w:div>
    <w:div w:id="923612511">
      <w:bodyDiv w:val="1"/>
      <w:marLeft w:val="0"/>
      <w:marRight w:val="0"/>
      <w:marTop w:val="0"/>
      <w:marBottom w:val="0"/>
      <w:divBdr>
        <w:top w:val="none" w:sz="0" w:space="0" w:color="auto"/>
        <w:left w:val="none" w:sz="0" w:space="0" w:color="auto"/>
        <w:bottom w:val="none" w:sz="0" w:space="0" w:color="auto"/>
        <w:right w:val="none" w:sz="0" w:space="0" w:color="auto"/>
      </w:divBdr>
    </w:div>
    <w:div w:id="924268600">
      <w:bodyDiv w:val="1"/>
      <w:marLeft w:val="0"/>
      <w:marRight w:val="0"/>
      <w:marTop w:val="0"/>
      <w:marBottom w:val="0"/>
      <w:divBdr>
        <w:top w:val="none" w:sz="0" w:space="0" w:color="auto"/>
        <w:left w:val="none" w:sz="0" w:space="0" w:color="auto"/>
        <w:bottom w:val="none" w:sz="0" w:space="0" w:color="auto"/>
        <w:right w:val="none" w:sz="0" w:space="0" w:color="auto"/>
      </w:divBdr>
    </w:div>
    <w:div w:id="924341229">
      <w:bodyDiv w:val="1"/>
      <w:marLeft w:val="0"/>
      <w:marRight w:val="0"/>
      <w:marTop w:val="0"/>
      <w:marBottom w:val="0"/>
      <w:divBdr>
        <w:top w:val="none" w:sz="0" w:space="0" w:color="auto"/>
        <w:left w:val="none" w:sz="0" w:space="0" w:color="auto"/>
        <w:bottom w:val="none" w:sz="0" w:space="0" w:color="auto"/>
        <w:right w:val="none" w:sz="0" w:space="0" w:color="auto"/>
      </w:divBdr>
    </w:div>
    <w:div w:id="924532419">
      <w:bodyDiv w:val="1"/>
      <w:marLeft w:val="0"/>
      <w:marRight w:val="0"/>
      <w:marTop w:val="0"/>
      <w:marBottom w:val="0"/>
      <w:divBdr>
        <w:top w:val="none" w:sz="0" w:space="0" w:color="auto"/>
        <w:left w:val="none" w:sz="0" w:space="0" w:color="auto"/>
        <w:bottom w:val="none" w:sz="0" w:space="0" w:color="auto"/>
        <w:right w:val="none" w:sz="0" w:space="0" w:color="auto"/>
      </w:divBdr>
    </w:div>
    <w:div w:id="924726800">
      <w:bodyDiv w:val="1"/>
      <w:marLeft w:val="0"/>
      <w:marRight w:val="0"/>
      <w:marTop w:val="0"/>
      <w:marBottom w:val="0"/>
      <w:divBdr>
        <w:top w:val="none" w:sz="0" w:space="0" w:color="auto"/>
        <w:left w:val="none" w:sz="0" w:space="0" w:color="auto"/>
        <w:bottom w:val="none" w:sz="0" w:space="0" w:color="auto"/>
        <w:right w:val="none" w:sz="0" w:space="0" w:color="auto"/>
      </w:divBdr>
    </w:div>
    <w:div w:id="925576425">
      <w:bodyDiv w:val="1"/>
      <w:marLeft w:val="0"/>
      <w:marRight w:val="0"/>
      <w:marTop w:val="0"/>
      <w:marBottom w:val="0"/>
      <w:divBdr>
        <w:top w:val="none" w:sz="0" w:space="0" w:color="auto"/>
        <w:left w:val="none" w:sz="0" w:space="0" w:color="auto"/>
        <w:bottom w:val="none" w:sz="0" w:space="0" w:color="auto"/>
        <w:right w:val="none" w:sz="0" w:space="0" w:color="auto"/>
      </w:divBdr>
    </w:div>
    <w:div w:id="926697711">
      <w:bodyDiv w:val="1"/>
      <w:marLeft w:val="0"/>
      <w:marRight w:val="0"/>
      <w:marTop w:val="0"/>
      <w:marBottom w:val="0"/>
      <w:divBdr>
        <w:top w:val="none" w:sz="0" w:space="0" w:color="auto"/>
        <w:left w:val="none" w:sz="0" w:space="0" w:color="auto"/>
        <w:bottom w:val="none" w:sz="0" w:space="0" w:color="auto"/>
        <w:right w:val="none" w:sz="0" w:space="0" w:color="auto"/>
      </w:divBdr>
    </w:div>
    <w:div w:id="927347913">
      <w:bodyDiv w:val="1"/>
      <w:marLeft w:val="0"/>
      <w:marRight w:val="0"/>
      <w:marTop w:val="0"/>
      <w:marBottom w:val="0"/>
      <w:divBdr>
        <w:top w:val="none" w:sz="0" w:space="0" w:color="auto"/>
        <w:left w:val="none" w:sz="0" w:space="0" w:color="auto"/>
        <w:bottom w:val="none" w:sz="0" w:space="0" w:color="auto"/>
        <w:right w:val="none" w:sz="0" w:space="0" w:color="auto"/>
      </w:divBdr>
    </w:div>
    <w:div w:id="927465719">
      <w:bodyDiv w:val="1"/>
      <w:marLeft w:val="0"/>
      <w:marRight w:val="0"/>
      <w:marTop w:val="0"/>
      <w:marBottom w:val="0"/>
      <w:divBdr>
        <w:top w:val="none" w:sz="0" w:space="0" w:color="auto"/>
        <w:left w:val="none" w:sz="0" w:space="0" w:color="auto"/>
        <w:bottom w:val="none" w:sz="0" w:space="0" w:color="auto"/>
        <w:right w:val="none" w:sz="0" w:space="0" w:color="auto"/>
      </w:divBdr>
    </w:div>
    <w:div w:id="927688661">
      <w:bodyDiv w:val="1"/>
      <w:marLeft w:val="0"/>
      <w:marRight w:val="0"/>
      <w:marTop w:val="0"/>
      <w:marBottom w:val="0"/>
      <w:divBdr>
        <w:top w:val="none" w:sz="0" w:space="0" w:color="auto"/>
        <w:left w:val="none" w:sz="0" w:space="0" w:color="auto"/>
        <w:bottom w:val="none" w:sz="0" w:space="0" w:color="auto"/>
        <w:right w:val="none" w:sz="0" w:space="0" w:color="auto"/>
      </w:divBdr>
    </w:div>
    <w:div w:id="927931922">
      <w:bodyDiv w:val="1"/>
      <w:marLeft w:val="0"/>
      <w:marRight w:val="0"/>
      <w:marTop w:val="0"/>
      <w:marBottom w:val="0"/>
      <w:divBdr>
        <w:top w:val="none" w:sz="0" w:space="0" w:color="auto"/>
        <w:left w:val="none" w:sz="0" w:space="0" w:color="auto"/>
        <w:bottom w:val="none" w:sz="0" w:space="0" w:color="auto"/>
        <w:right w:val="none" w:sz="0" w:space="0" w:color="auto"/>
      </w:divBdr>
    </w:div>
    <w:div w:id="928391928">
      <w:bodyDiv w:val="1"/>
      <w:marLeft w:val="0"/>
      <w:marRight w:val="0"/>
      <w:marTop w:val="0"/>
      <w:marBottom w:val="0"/>
      <w:divBdr>
        <w:top w:val="none" w:sz="0" w:space="0" w:color="auto"/>
        <w:left w:val="none" w:sz="0" w:space="0" w:color="auto"/>
        <w:bottom w:val="none" w:sz="0" w:space="0" w:color="auto"/>
        <w:right w:val="none" w:sz="0" w:space="0" w:color="auto"/>
      </w:divBdr>
    </w:div>
    <w:div w:id="929697474">
      <w:bodyDiv w:val="1"/>
      <w:marLeft w:val="0"/>
      <w:marRight w:val="0"/>
      <w:marTop w:val="0"/>
      <w:marBottom w:val="0"/>
      <w:divBdr>
        <w:top w:val="none" w:sz="0" w:space="0" w:color="auto"/>
        <w:left w:val="none" w:sz="0" w:space="0" w:color="auto"/>
        <w:bottom w:val="none" w:sz="0" w:space="0" w:color="auto"/>
        <w:right w:val="none" w:sz="0" w:space="0" w:color="auto"/>
      </w:divBdr>
    </w:div>
    <w:div w:id="930115613">
      <w:bodyDiv w:val="1"/>
      <w:marLeft w:val="0"/>
      <w:marRight w:val="0"/>
      <w:marTop w:val="0"/>
      <w:marBottom w:val="0"/>
      <w:divBdr>
        <w:top w:val="none" w:sz="0" w:space="0" w:color="auto"/>
        <w:left w:val="none" w:sz="0" w:space="0" w:color="auto"/>
        <w:bottom w:val="none" w:sz="0" w:space="0" w:color="auto"/>
        <w:right w:val="none" w:sz="0" w:space="0" w:color="auto"/>
      </w:divBdr>
    </w:div>
    <w:div w:id="930816016">
      <w:bodyDiv w:val="1"/>
      <w:marLeft w:val="0"/>
      <w:marRight w:val="0"/>
      <w:marTop w:val="0"/>
      <w:marBottom w:val="0"/>
      <w:divBdr>
        <w:top w:val="none" w:sz="0" w:space="0" w:color="auto"/>
        <w:left w:val="none" w:sz="0" w:space="0" w:color="auto"/>
        <w:bottom w:val="none" w:sz="0" w:space="0" w:color="auto"/>
        <w:right w:val="none" w:sz="0" w:space="0" w:color="auto"/>
      </w:divBdr>
    </w:div>
    <w:div w:id="930891973">
      <w:bodyDiv w:val="1"/>
      <w:marLeft w:val="0"/>
      <w:marRight w:val="0"/>
      <w:marTop w:val="0"/>
      <w:marBottom w:val="0"/>
      <w:divBdr>
        <w:top w:val="none" w:sz="0" w:space="0" w:color="auto"/>
        <w:left w:val="none" w:sz="0" w:space="0" w:color="auto"/>
        <w:bottom w:val="none" w:sz="0" w:space="0" w:color="auto"/>
        <w:right w:val="none" w:sz="0" w:space="0" w:color="auto"/>
      </w:divBdr>
    </w:div>
    <w:div w:id="931429040">
      <w:bodyDiv w:val="1"/>
      <w:marLeft w:val="0"/>
      <w:marRight w:val="0"/>
      <w:marTop w:val="0"/>
      <w:marBottom w:val="0"/>
      <w:divBdr>
        <w:top w:val="none" w:sz="0" w:space="0" w:color="auto"/>
        <w:left w:val="none" w:sz="0" w:space="0" w:color="auto"/>
        <w:bottom w:val="none" w:sz="0" w:space="0" w:color="auto"/>
        <w:right w:val="none" w:sz="0" w:space="0" w:color="auto"/>
      </w:divBdr>
    </w:div>
    <w:div w:id="931671005">
      <w:bodyDiv w:val="1"/>
      <w:marLeft w:val="0"/>
      <w:marRight w:val="0"/>
      <w:marTop w:val="0"/>
      <w:marBottom w:val="0"/>
      <w:divBdr>
        <w:top w:val="none" w:sz="0" w:space="0" w:color="auto"/>
        <w:left w:val="none" w:sz="0" w:space="0" w:color="auto"/>
        <w:bottom w:val="none" w:sz="0" w:space="0" w:color="auto"/>
        <w:right w:val="none" w:sz="0" w:space="0" w:color="auto"/>
      </w:divBdr>
    </w:div>
    <w:div w:id="932595227">
      <w:bodyDiv w:val="1"/>
      <w:marLeft w:val="0"/>
      <w:marRight w:val="0"/>
      <w:marTop w:val="0"/>
      <w:marBottom w:val="0"/>
      <w:divBdr>
        <w:top w:val="none" w:sz="0" w:space="0" w:color="auto"/>
        <w:left w:val="none" w:sz="0" w:space="0" w:color="auto"/>
        <w:bottom w:val="none" w:sz="0" w:space="0" w:color="auto"/>
        <w:right w:val="none" w:sz="0" w:space="0" w:color="auto"/>
      </w:divBdr>
    </w:div>
    <w:div w:id="932973905">
      <w:bodyDiv w:val="1"/>
      <w:marLeft w:val="0"/>
      <w:marRight w:val="0"/>
      <w:marTop w:val="0"/>
      <w:marBottom w:val="0"/>
      <w:divBdr>
        <w:top w:val="none" w:sz="0" w:space="0" w:color="auto"/>
        <w:left w:val="none" w:sz="0" w:space="0" w:color="auto"/>
        <w:bottom w:val="none" w:sz="0" w:space="0" w:color="auto"/>
        <w:right w:val="none" w:sz="0" w:space="0" w:color="auto"/>
      </w:divBdr>
    </w:div>
    <w:div w:id="933128990">
      <w:bodyDiv w:val="1"/>
      <w:marLeft w:val="0"/>
      <w:marRight w:val="0"/>
      <w:marTop w:val="0"/>
      <w:marBottom w:val="0"/>
      <w:divBdr>
        <w:top w:val="none" w:sz="0" w:space="0" w:color="auto"/>
        <w:left w:val="none" w:sz="0" w:space="0" w:color="auto"/>
        <w:bottom w:val="none" w:sz="0" w:space="0" w:color="auto"/>
        <w:right w:val="none" w:sz="0" w:space="0" w:color="auto"/>
      </w:divBdr>
    </w:div>
    <w:div w:id="933630392">
      <w:bodyDiv w:val="1"/>
      <w:marLeft w:val="0"/>
      <w:marRight w:val="0"/>
      <w:marTop w:val="0"/>
      <w:marBottom w:val="0"/>
      <w:divBdr>
        <w:top w:val="none" w:sz="0" w:space="0" w:color="auto"/>
        <w:left w:val="none" w:sz="0" w:space="0" w:color="auto"/>
        <w:bottom w:val="none" w:sz="0" w:space="0" w:color="auto"/>
        <w:right w:val="none" w:sz="0" w:space="0" w:color="auto"/>
      </w:divBdr>
    </w:div>
    <w:div w:id="934552927">
      <w:bodyDiv w:val="1"/>
      <w:marLeft w:val="0"/>
      <w:marRight w:val="0"/>
      <w:marTop w:val="0"/>
      <w:marBottom w:val="0"/>
      <w:divBdr>
        <w:top w:val="none" w:sz="0" w:space="0" w:color="auto"/>
        <w:left w:val="none" w:sz="0" w:space="0" w:color="auto"/>
        <w:bottom w:val="none" w:sz="0" w:space="0" w:color="auto"/>
        <w:right w:val="none" w:sz="0" w:space="0" w:color="auto"/>
      </w:divBdr>
    </w:div>
    <w:div w:id="934633223">
      <w:bodyDiv w:val="1"/>
      <w:marLeft w:val="0"/>
      <w:marRight w:val="0"/>
      <w:marTop w:val="0"/>
      <w:marBottom w:val="0"/>
      <w:divBdr>
        <w:top w:val="none" w:sz="0" w:space="0" w:color="auto"/>
        <w:left w:val="none" w:sz="0" w:space="0" w:color="auto"/>
        <w:bottom w:val="none" w:sz="0" w:space="0" w:color="auto"/>
        <w:right w:val="none" w:sz="0" w:space="0" w:color="auto"/>
      </w:divBdr>
    </w:div>
    <w:div w:id="935021421">
      <w:bodyDiv w:val="1"/>
      <w:marLeft w:val="0"/>
      <w:marRight w:val="0"/>
      <w:marTop w:val="0"/>
      <w:marBottom w:val="0"/>
      <w:divBdr>
        <w:top w:val="none" w:sz="0" w:space="0" w:color="auto"/>
        <w:left w:val="none" w:sz="0" w:space="0" w:color="auto"/>
        <w:bottom w:val="none" w:sz="0" w:space="0" w:color="auto"/>
        <w:right w:val="none" w:sz="0" w:space="0" w:color="auto"/>
      </w:divBdr>
    </w:div>
    <w:div w:id="935407890">
      <w:bodyDiv w:val="1"/>
      <w:marLeft w:val="0"/>
      <w:marRight w:val="0"/>
      <w:marTop w:val="0"/>
      <w:marBottom w:val="0"/>
      <w:divBdr>
        <w:top w:val="none" w:sz="0" w:space="0" w:color="auto"/>
        <w:left w:val="none" w:sz="0" w:space="0" w:color="auto"/>
        <w:bottom w:val="none" w:sz="0" w:space="0" w:color="auto"/>
        <w:right w:val="none" w:sz="0" w:space="0" w:color="auto"/>
      </w:divBdr>
    </w:div>
    <w:div w:id="935475647">
      <w:bodyDiv w:val="1"/>
      <w:marLeft w:val="0"/>
      <w:marRight w:val="0"/>
      <w:marTop w:val="0"/>
      <w:marBottom w:val="0"/>
      <w:divBdr>
        <w:top w:val="none" w:sz="0" w:space="0" w:color="auto"/>
        <w:left w:val="none" w:sz="0" w:space="0" w:color="auto"/>
        <w:bottom w:val="none" w:sz="0" w:space="0" w:color="auto"/>
        <w:right w:val="none" w:sz="0" w:space="0" w:color="auto"/>
      </w:divBdr>
    </w:div>
    <w:div w:id="935792448">
      <w:bodyDiv w:val="1"/>
      <w:marLeft w:val="0"/>
      <w:marRight w:val="0"/>
      <w:marTop w:val="0"/>
      <w:marBottom w:val="0"/>
      <w:divBdr>
        <w:top w:val="none" w:sz="0" w:space="0" w:color="auto"/>
        <w:left w:val="none" w:sz="0" w:space="0" w:color="auto"/>
        <w:bottom w:val="none" w:sz="0" w:space="0" w:color="auto"/>
        <w:right w:val="none" w:sz="0" w:space="0" w:color="auto"/>
      </w:divBdr>
    </w:div>
    <w:div w:id="936837611">
      <w:bodyDiv w:val="1"/>
      <w:marLeft w:val="0"/>
      <w:marRight w:val="0"/>
      <w:marTop w:val="0"/>
      <w:marBottom w:val="0"/>
      <w:divBdr>
        <w:top w:val="none" w:sz="0" w:space="0" w:color="auto"/>
        <w:left w:val="none" w:sz="0" w:space="0" w:color="auto"/>
        <w:bottom w:val="none" w:sz="0" w:space="0" w:color="auto"/>
        <w:right w:val="none" w:sz="0" w:space="0" w:color="auto"/>
      </w:divBdr>
    </w:div>
    <w:div w:id="938677268">
      <w:bodyDiv w:val="1"/>
      <w:marLeft w:val="0"/>
      <w:marRight w:val="0"/>
      <w:marTop w:val="0"/>
      <w:marBottom w:val="0"/>
      <w:divBdr>
        <w:top w:val="none" w:sz="0" w:space="0" w:color="auto"/>
        <w:left w:val="none" w:sz="0" w:space="0" w:color="auto"/>
        <w:bottom w:val="none" w:sz="0" w:space="0" w:color="auto"/>
        <w:right w:val="none" w:sz="0" w:space="0" w:color="auto"/>
      </w:divBdr>
    </w:div>
    <w:div w:id="938871869">
      <w:bodyDiv w:val="1"/>
      <w:marLeft w:val="0"/>
      <w:marRight w:val="0"/>
      <w:marTop w:val="0"/>
      <w:marBottom w:val="0"/>
      <w:divBdr>
        <w:top w:val="none" w:sz="0" w:space="0" w:color="auto"/>
        <w:left w:val="none" w:sz="0" w:space="0" w:color="auto"/>
        <w:bottom w:val="none" w:sz="0" w:space="0" w:color="auto"/>
        <w:right w:val="none" w:sz="0" w:space="0" w:color="auto"/>
      </w:divBdr>
    </w:div>
    <w:div w:id="939608833">
      <w:bodyDiv w:val="1"/>
      <w:marLeft w:val="0"/>
      <w:marRight w:val="0"/>
      <w:marTop w:val="0"/>
      <w:marBottom w:val="0"/>
      <w:divBdr>
        <w:top w:val="none" w:sz="0" w:space="0" w:color="auto"/>
        <w:left w:val="none" w:sz="0" w:space="0" w:color="auto"/>
        <w:bottom w:val="none" w:sz="0" w:space="0" w:color="auto"/>
        <w:right w:val="none" w:sz="0" w:space="0" w:color="auto"/>
      </w:divBdr>
    </w:div>
    <w:div w:id="939991616">
      <w:bodyDiv w:val="1"/>
      <w:marLeft w:val="0"/>
      <w:marRight w:val="0"/>
      <w:marTop w:val="0"/>
      <w:marBottom w:val="0"/>
      <w:divBdr>
        <w:top w:val="none" w:sz="0" w:space="0" w:color="auto"/>
        <w:left w:val="none" w:sz="0" w:space="0" w:color="auto"/>
        <w:bottom w:val="none" w:sz="0" w:space="0" w:color="auto"/>
        <w:right w:val="none" w:sz="0" w:space="0" w:color="auto"/>
      </w:divBdr>
    </w:div>
    <w:div w:id="940646593">
      <w:bodyDiv w:val="1"/>
      <w:marLeft w:val="0"/>
      <w:marRight w:val="0"/>
      <w:marTop w:val="0"/>
      <w:marBottom w:val="0"/>
      <w:divBdr>
        <w:top w:val="none" w:sz="0" w:space="0" w:color="auto"/>
        <w:left w:val="none" w:sz="0" w:space="0" w:color="auto"/>
        <w:bottom w:val="none" w:sz="0" w:space="0" w:color="auto"/>
        <w:right w:val="none" w:sz="0" w:space="0" w:color="auto"/>
      </w:divBdr>
    </w:div>
    <w:div w:id="940844195">
      <w:bodyDiv w:val="1"/>
      <w:marLeft w:val="0"/>
      <w:marRight w:val="0"/>
      <w:marTop w:val="0"/>
      <w:marBottom w:val="0"/>
      <w:divBdr>
        <w:top w:val="none" w:sz="0" w:space="0" w:color="auto"/>
        <w:left w:val="none" w:sz="0" w:space="0" w:color="auto"/>
        <w:bottom w:val="none" w:sz="0" w:space="0" w:color="auto"/>
        <w:right w:val="none" w:sz="0" w:space="0" w:color="auto"/>
      </w:divBdr>
    </w:div>
    <w:div w:id="941499535">
      <w:bodyDiv w:val="1"/>
      <w:marLeft w:val="0"/>
      <w:marRight w:val="0"/>
      <w:marTop w:val="0"/>
      <w:marBottom w:val="0"/>
      <w:divBdr>
        <w:top w:val="none" w:sz="0" w:space="0" w:color="auto"/>
        <w:left w:val="none" w:sz="0" w:space="0" w:color="auto"/>
        <w:bottom w:val="none" w:sz="0" w:space="0" w:color="auto"/>
        <w:right w:val="none" w:sz="0" w:space="0" w:color="auto"/>
      </w:divBdr>
    </w:div>
    <w:div w:id="942495669">
      <w:bodyDiv w:val="1"/>
      <w:marLeft w:val="0"/>
      <w:marRight w:val="0"/>
      <w:marTop w:val="0"/>
      <w:marBottom w:val="0"/>
      <w:divBdr>
        <w:top w:val="none" w:sz="0" w:space="0" w:color="auto"/>
        <w:left w:val="none" w:sz="0" w:space="0" w:color="auto"/>
        <w:bottom w:val="none" w:sz="0" w:space="0" w:color="auto"/>
        <w:right w:val="none" w:sz="0" w:space="0" w:color="auto"/>
      </w:divBdr>
    </w:div>
    <w:div w:id="943682776">
      <w:bodyDiv w:val="1"/>
      <w:marLeft w:val="0"/>
      <w:marRight w:val="0"/>
      <w:marTop w:val="0"/>
      <w:marBottom w:val="0"/>
      <w:divBdr>
        <w:top w:val="none" w:sz="0" w:space="0" w:color="auto"/>
        <w:left w:val="none" w:sz="0" w:space="0" w:color="auto"/>
        <w:bottom w:val="none" w:sz="0" w:space="0" w:color="auto"/>
        <w:right w:val="none" w:sz="0" w:space="0" w:color="auto"/>
      </w:divBdr>
    </w:div>
    <w:div w:id="944115348">
      <w:bodyDiv w:val="1"/>
      <w:marLeft w:val="0"/>
      <w:marRight w:val="0"/>
      <w:marTop w:val="0"/>
      <w:marBottom w:val="0"/>
      <w:divBdr>
        <w:top w:val="none" w:sz="0" w:space="0" w:color="auto"/>
        <w:left w:val="none" w:sz="0" w:space="0" w:color="auto"/>
        <w:bottom w:val="none" w:sz="0" w:space="0" w:color="auto"/>
        <w:right w:val="none" w:sz="0" w:space="0" w:color="auto"/>
      </w:divBdr>
    </w:div>
    <w:div w:id="944843616">
      <w:bodyDiv w:val="1"/>
      <w:marLeft w:val="0"/>
      <w:marRight w:val="0"/>
      <w:marTop w:val="0"/>
      <w:marBottom w:val="0"/>
      <w:divBdr>
        <w:top w:val="none" w:sz="0" w:space="0" w:color="auto"/>
        <w:left w:val="none" w:sz="0" w:space="0" w:color="auto"/>
        <w:bottom w:val="none" w:sz="0" w:space="0" w:color="auto"/>
        <w:right w:val="none" w:sz="0" w:space="0" w:color="auto"/>
      </w:divBdr>
    </w:div>
    <w:div w:id="946159842">
      <w:bodyDiv w:val="1"/>
      <w:marLeft w:val="0"/>
      <w:marRight w:val="0"/>
      <w:marTop w:val="0"/>
      <w:marBottom w:val="0"/>
      <w:divBdr>
        <w:top w:val="none" w:sz="0" w:space="0" w:color="auto"/>
        <w:left w:val="none" w:sz="0" w:space="0" w:color="auto"/>
        <w:bottom w:val="none" w:sz="0" w:space="0" w:color="auto"/>
        <w:right w:val="none" w:sz="0" w:space="0" w:color="auto"/>
      </w:divBdr>
    </w:div>
    <w:div w:id="946228517">
      <w:bodyDiv w:val="1"/>
      <w:marLeft w:val="0"/>
      <w:marRight w:val="0"/>
      <w:marTop w:val="0"/>
      <w:marBottom w:val="0"/>
      <w:divBdr>
        <w:top w:val="none" w:sz="0" w:space="0" w:color="auto"/>
        <w:left w:val="none" w:sz="0" w:space="0" w:color="auto"/>
        <w:bottom w:val="none" w:sz="0" w:space="0" w:color="auto"/>
        <w:right w:val="none" w:sz="0" w:space="0" w:color="auto"/>
      </w:divBdr>
    </w:div>
    <w:div w:id="946618631">
      <w:bodyDiv w:val="1"/>
      <w:marLeft w:val="0"/>
      <w:marRight w:val="0"/>
      <w:marTop w:val="0"/>
      <w:marBottom w:val="0"/>
      <w:divBdr>
        <w:top w:val="none" w:sz="0" w:space="0" w:color="auto"/>
        <w:left w:val="none" w:sz="0" w:space="0" w:color="auto"/>
        <w:bottom w:val="none" w:sz="0" w:space="0" w:color="auto"/>
        <w:right w:val="none" w:sz="0" w:space="0" w:color="auto"/>
      </w:divBdr>
    </w:div>
    <w:div w:id="946693045">
      <w:bodyDiv w:val="1"/>
      <w:marLeft w:val="0"/>
      <w:marRight w:val="0"/>
      <w:marTop w:val="0"/>
      <w:marBottom w:val="0"/>
      <w:divBdr>
        <w:top w:val="none" w:sz="0" w:space="0" w:color="auto"/>
        <w:left w:val="none" w:sz="0" w:space="0" w:color="auto"/>
        <w:bottom w:val="none" w:sz="0" w:space="0" w:color="auto"/>
        <w:right w:val="none" w:sz="0" w:space="0" w:color="auto"/>
      </w:divBdr>
    </w:div>
    <w:div w:id="947272055">
      <w:bodyDiv w:val="1"/>
      <w:marLeft w:val="0"/>
      <w:marRight w:val="0"/>
      <w:marTop w:val="0"/>
      <w:marBottom w:val="0"/>
      <w:divBdr>
        <w:top w:val="none" w:sz="0" w:space="0" w:color="auto"/>
        <w:left w:val="none" w:sz="0" w:space="0" w:color="auto"/>
        <w:bottom w:val="none" w:sz="0" w:space="0" w:color="auto"/>
        <w:right w:val="none" w:sz="0" w:space="0" w:color="auto"/>
      </w:divBdr>
    </w:div>
    <w:div w:id="947388887">
      <w:bodyDiv w:val="1"/>
      <w:marLeft w:val="0"/>
      <w:marRight w:val="0"/>
      <w:marTop w:val="0"/>
      <w:marBottom w:val="0"/>
      <w:divBdr>
        <w:top w:val="none" w:sz="0" w:space="0" w:color="auto"/>
        <w:left w:val="none" w:sz="0" w:space="0" w:color="auto"/>
        <w:bottom w:val="none" w:sz="0" w:space="0" w:color="auto"/>
        <w:right w:val="none" w:sz="0" w:space="0" w:color="auto"/>
      </w:divBdr>
    </w:div>
    <w:div w:id="947809888">
      <w:bodyDiv w:val="1"/>
      <w:marLeft w:val="0"/>
      <w:marRight w:val="0"/>
      <w:marTop w:val="0"/>
      <w:marBottom w:val="0"/>
      <w:divBdr>
        <w:top w:val="none" w:sz="0" w:space="0" w:color="auto"/>
        <w:left w:val="none" w:sz="0" w:space="0" w:color="auto"/>
        <w:bottom w:val="none" w:sz="0" w:space="0" w:color="auto"/>
        <w:right w:val="none" w:sz="0" w:space="0" w:color="auto"/>
      </w:divBdr>
    </w:div>
    <w:div w:id="948052801">
      <w:bodyDiv w:val="1"/>
      <w:marLeft w:val="0"/>
      <w:marRight w:val="0"/>
      <w:marTop w:val="0"/>
      <w:marBottom w:val="0"/>
      <w:divBdr>
        <w:top w:val="none" w:sz="0" w:space="0" w:color="auto"/>
        <w:left w:val="none" w:sz="0" w:space="0" w:color="auto"/>
        <w:bottom w:val="none" w:sz="0" w:space="0" w:color="auto"/>
        <w:right w:val="none" w:sz="0" w:space="0" w:color="auto"/>
      </w:divBdr>
    </w:div>
    <w:div w:id="949628865">
      <w:bodyDiv w:val="1"/>
      <w:marLeft w:val="0"/>
      <w:marRight w:val="0"/>
      <w:marTop w:val="0"/>
      <w:marBottom w:val="0"/>
      <w:divBdr>
        <w:top w:val="none" w:sz="0" w:space="0" w:color="auto"/>
        <w:left w:val="none" w:sz="0" w:space="0" w:color="auto"/>
        <w:bottom w:val="none" w:sz="0" w:space="0" w:color="auto"/>
        <w:right w:val="none" w:sz="0" w:space="0" w:color="auto"/>
      </w:divBdr>
    </w:div>
    <w:div w:id="949704318">
      <w:bodyDiv w:val="1"/>
      <w:marLeft w:val="0"/>
      <w:marRight w:val="0"/>
      <w:marTop w:val="0"/>
      <w:marBottom w:val="0"/>
      <w:divBdr>
        <w:top w:val="none" w:sz="0" w:space="0" w:color="auto"/>
        <w:left w:val="none" w:sz="0" w:space="0" w:color="auto"/>
        <w:bottom w:val="none" w:sz="0" w:space="0" w:color="auto"/>
        <w:right w:val="none" w:sz="0" w:space="0" w:color="auto"/>
      </w:divBdr>
    </w:div>
    <w:div w:id="950010335">
      <w:bodyDiv w:val="1"/>
      <w:marLeft w:val="0"/>
      <w:marRight w:val="0"/>
      <w:marTop w:val="0"/>
      <w:marBottom w:val="0"/>
      <w:divBdr>
        <w:top w:val="none" w:sz="0" w:space="0" w:color="auto"/>
        <w:left w:val="none" w:sz="0" w:space="0" w:color="auto"/>
        <w:bottom w:val="none" w:sz="0" w:space="0" w:color="auto"/>
        <w:right w:val="none" w:sz="0" w:space="0" w:color="auto"/>
      </w:divBdr>
    </w:div>
    <w:div w:id="950163280">
      <w:bodyDiv w:val="1"/>
      <w:marLeft w:val="0"/>
      <w:marRight w:val="0"/>
      <w:marTop w:val="0"/>
      <w:marBottom w:val="0"/>
      <w:divBdr>
        <w:top w:val="none" w:sz="0" w:space="0" w:color="auto"/>
        <w:left w:val="none" w:sz="0" w:space="0" w:color="auto"/>
        <w:bottom w:val="none" w:sz="0" w:space="0" w:color="auto"/>
        <w:right w:val="none" w:sz="0" w:space="0" w:color="auto"/>
      </w:divBdr>
    </w:div>
    <w:div w:id="950940691">
      <w:bodyDiv w:val="1"/>
      <w:marLeft w:val="0"/>
      <w:marRight w:val="0"/>
      <w:marTop w:val="0"/>
      <w:marBottom w:val="0"/>
      <w:divBdr>
        <w:top w:val="none" w:sz="0" w:space="0" w:color="auto"/>
        <w:left w:val="none" w:sz="0" w:space="0" w:color="auto"/>
        <w:bottom w:val="none" w:sz="0" w:space="0" w:color="auto"/>
        <w:right w:val="none" w:sz="0" w:space="0" w:color="auto"/>
      </w:divBdr>
    </w:div>
    <w:div w:id="951210253">
      <w:bodyDiv w:val="1"/>
      <w:marLeft w:val="0"/>
      <w:marRight w:val="0"/>
      <w:marTop w:val="0"/>
      <w:marBottom w:val="0"/>
      <w:divBdr>
        <w:top w:val="none" w:sz="0" w:space="0" w:color="auto"/>
        <w:left w:val="none" w:sz="0" w:space="0" w:color="auto"/>
        <w:bottom w:val="none" w:sz="0" w:space="0" w:color="auto"/>
        <w:right w:val="none" w:sz="0" w:space="0" w:color="auto"/>
      </w:divBdr>
    </w:div>
    <w:div w:id="951277730">
      <w:bodyDiv w:val="1"/>
      <w:marLeft w:val="0"/>
      <w:marRight w:val="0"/>
      <w:marTop w:val="0"/>
      <w:marBottom w:val="0"/>
      <w:divBdr>
        <w:top w:val="none" w:sz="0" w:space="0" w:color="auto"/>
        <w:left w:val="none" w:sz="0" w:space="0" w:color="auto"/>
        <w:bottom w:val="none" w:sz="0" w:space="0" w:color="auto"/>
        <w:right w:val="none" w:sz="0" w:space="0" w:color="auto"/>
      </w:divBdr>
    </w:div>
    <w:div w:id="951278778">
      <w:bodyDiv w:val="1"/>
      <w:marLeft w:val="0"/>
      <w:marRight w:val="0"/>
      <w:marTop w:val="0"/>
      <w:marBottom w:val="0"/>
      <w:divBdr>
        <w:top w:val="none" w:sz="0" w:space="0" w:color="auto"/>
        <w:left w:val="none" w:sz="0" w:space="0" w:color="auto"/>
        <w:bottom w:val="none" w:sz="0" w:space="0" w:color="auto"/>
        <w:right w:val="none" w:sz="0" w:space="0" w:color="auto"/>
      </w:divBdr>
    </w:div>
    <w:div w:id="951476376">
      <w:bodyDiv w:val="1"/>
      <w:marLeft w:val="0"/>
      <w:marRight w:val="0"/>
      <w:marTop w:val="0"/>
      <w:marBottom w:val="0"/>
      <w:divBdr>
        <w:top w:val="none" w:sz="0" w:space="0" w:color="auto"/>
        <w:left w:val="none" w:sz="0" w:space="0" w:color="auto"/>
        <w:bottom w:val="none" w:sz="0" w:space="0" w:color="auto"/>
        <w:right w:val="none" w:sz="0" w:space="0" w:color="auto"/>
      </w:divBdr>
    </w:div>
    <w:div w:id="952980273">
      <w:bodyDiv w:val="1"/>
      <w:marLeft w:val="0"/>
      <w:marRight w:val="0"/>
      <w:marTop w:val="0"/>
      <w:marBottom w:val="0"/>
      <w:divBdr>
        <w:top w:val="none" w:sz="0" w:space="0" w:color="auto"/>
        <w:left w:val="none" w:sz="0" w:space="0" w:color="auto"/>
        <w:bottom w:val="none" w:sz="0" w:space="0" w:color="auto"/>
        <w:right w:val="none" w:sz="0" w:space="0" w:color="auto"/>
      </w:divBdr>
    </w:div>
    <w:div w:id="953832429">
      <w:bodyDiv w:val="1"/>
      <w:marLeft w:val="0"/>
      <w:marRight w:val="0"/>
      <w:marTop w:val="0"/>
      <w:marBottom w:val="0"/>
      <w:divBdr>
        <w:top w:val="none" w:sz="0" w:space="0" w:color="auto"/>
        <w:left w:val="none" w:sz="0" w:space="0" w:color="auto"/>
        <w:bottom w:val="none" w:sz="0" w:space="0" w:color="auto"/>
        <w:right w:val="none" w:sz="0" w:space="0" w:color="auto"/>
      </w:divBdr>
    </w:div>
    <w:div w:id="953948883">
      <w:bodyDiv w:val="1"/>
      <w:marLeft w:val="0"/>
      <w:marRight w:val="0"/>
      <w:marTop w:val="0"/>
      <w:marBottom w:val="0"/>
      <w:divBdr>
        <w:top w:val="none" w:sz="0" w:space="0" w:color="auto"/>
        <w:left w:val="none" w:sz="0" w:space="0" w:color="auto"/>
        <w:bottom w:val="none" w:sz="0" w:space="0" w:color="auto"/>
        <w:right w:val="none" w:sz="0" w:space="0" w:color="auto"/>
      </w:divBdr>
    </w:div>
    <w:div w:id="954480932">
      <w:bodyDiv w:val="1"/>
      <w:marLeft w:val="0"/>
      <w:marRight w:val="0"/>
      <w:marTop w:val="0"/>
      <w:marBottom w:val="0"/>
      <w:divBdr>
        <w:top w:val="none" w:sz="0" w:space="0" w:color="auto"/>
        <w:left w:val="none" w:sz="0" w:space="0" w:color="auto"/>
        <w:bottom w:val="none" w:sz="0" w:space="0" w:color="auto"/>
        <w:right w:val="none" w:sz="0" w:space="0" w:color="auto"/>
      </w:divBdr>
    </w:div>
    <w:div w:id="954755087">
      <w:bodyDiv w:val="1"/>
      <w:marLeft w:val="0"/>
      <w:marRight w:val="0"/>
      <w:marTop w:val="0"/>
      <w:marBottom w:val="0"/>
      <w:divBdr>
        <w:top w:val="none" w:sz="0" w:space="0" w:color="auto"/>
        <w:left w:val="none" w:sz="0" w:space="0" w:color="auto"/>
        <w:bottom w:val="none" w:sz="0" w:space="0" w:color="auto"/>
        <w:right w:val="none" w:sz="0" w:space="0" w:color="auto"/>
      </w:divBdr>
    </w:div>
    <w:div w:id="955133730">
      <w:bodyDiv w:val="1"/>
      <w:marLeft w:val="0"/>
      <w:marRight w:val="0"/>
      <w:marTop w:val="0"/>
      <w:marBottom w:val="0"/>
      <w:divBdr>
        <w:top w:val="none" w:sz="0" w:space="0" w:color="auto"/>
        <w:left w:val="none" w:sz="0" w:space="0" w:color="auto"/>
        <w:bottom w:val="none" w:sz="0" w:space="0" w:color="auto"/>
        <w:right w:val="none" w:sz="0" w:space="0" w:color="auto"/>
      </w:divBdr>
    </w:div>
    <w:div w:id="956449574">
      <w:bodyDiv w:val="1"/>
      <w:marLeft w:val="0"/>
      <w:marRight w:val="0"/>
      <w:marTop w:val="0"/>
      <w:marBottom w:val="0"/>
      <w:divBdr>
        <w:top w:val="none" w:sz="0" w:space="0" w:color="auto"/>
        <w:left w:val="none" w:sz="0" w:space="0" w:color="auto"/>
        <w:bottom w:val="none" w:sz="0" w:space="0" w:color="auto"/>
        <w:right w:val="none" w:sz="0" w:space="0" w:color="auto"/>
      </w:divBdr>
    </w:div>
    <w:div w:id="957028667">
      <w:bodyDiv w:val="1"/>
      <w:marLeft w:val="0"/>
      <w:marRight w:val="0"/>
      <w:marTop w:val="0"/>
      <w:marBottom w:val="0"/>
      <w:divBdr>
        <w:top w:val="none" w:sz="0" w:space="0" w:color="auto"/>
        <w:left w:val="none" w:sz="0" w:space="0" w:color="auto"/>
        <w:bottom w:val="none" w:sz="0" w:space="0" w:color="auto"/>
        <w:right w:val="none" w:sz="0" w:space="0" w:color="auto"/>
      </w:divBdr>
      <w:divsChild>
        <w:div w:id="962078681">
          <w:marLeft w:val="0"/>
          <w:marRight w:val="0"/>
          <w:marTop w:val="0"/>
          <w:marBottom w:val="0"/>
          <w:divBdr>
            <w:top w:val="none" w:sz="0" w:space="0" w:color="auto"/>
            <w:left w:val="none" w:sz="0" w:space="0" w:color="auto"/>
            <w:bottom w:val="none" w:sz="0" w:space="0" w:color="auto"/>
            <w:right w:val="none" w:sz="0" w:space="0" w:color="auto"/>
          </w:divBdr>
          <w:divsChild>
            <w:div w:id="1156989277">
              <w:marLeft w:val="0"/>
              <w:marRight w:val="0"/>
              <w:marTop w:val="0"/>
              <w:marBottom w:val="0"/>
              <w:divBdr>
                <w:top w:val="none" w:sz="0" w:space="0" w:color="auto"/>
                <w:left w:val="none" w:sz="0" w:space="0" w:color="auto"/>
                <w:bottom w:val="none" w:sz="0" w:space="0" w:color="auto"/>
                <w:right w:val="none" w:sz="0" w:space="0" w:color="auto"/>
              </w:divBdr>
              <w:divsChild>
                <w:div w:id="615213809">
                  <w:marLeft w:val="0"/>
                  <w:marRight w:val="0"/>
                  <w:marTop w:val="0"/>
                  <w:marBottom w:val="0"/>
                  <w:divBdr>
                    <w:top w:val="none" w:sz="0" w:space="0" w:color="auto"/>
                    <w:left w:val="none" w:sz="0" w:space="0" w:color="auto"/>
                    <w:bottom w:val="none" w:sz="0" w:space="0" w:color="auto"/>
                    <w:right w:val="none" w:sz="0" w:space="0" w:color="auto"/>
                  </w:divBdr>
                  <w:divsChild>
                    <w:div w:id="1097558615">
                      <w:marLeft w:val="0"/>
                      <w:marRight w:val="0"/>
                      <w:marTop w:val="0"/>
                      <w:marBottom w:val="0"/>
                      <w:divBdr>
                        <w:top w:val="none" w:sz="0" w:space="0" w:color="auto"/>
                        <w:left w:val="none" w:sz="0" w:space="0" w:color="auto"/>
                        <w:bottom w:val="none" w:sz="0" w:space="0" w:color="auto"/>
                        <w:right w:val="none" w:sz="0" w:space="0" w:color="auto"/>
                      </w:divBdr>
                      <w:divsChild>
                        <w:div w:id="313414730">
                          <w:marLeft w:val="2700"/>
                          <w:marRight w:val="3960"/>
                          <w:marTop w:val="0"/>
                          <w:marBottom w:val="0"/>
                          <w:divBdr>
                            <w:top w:val="none" w:sz="0" w:space="0" w:color="auto"/>
                            <w:left w:val="none" w:sz="0" w:space="0" w:color="auto"/>
                            <w:bottom w:val="none" w:sz="0" w:space="0" w:color="auto"/>
                            <w:right w:val="none" w:sz="0" w:space="0" w:color="auto"/>
                          </w:divBdr>
                          <w:divsChild>
                            <w:div w:id="1442799153">
                              <w:marLeft w:val="0"/>
                              <w:marRight w:val="0"/>
                              <w:marTop w:val="0"/>
                              <w:marBottom w:val="0"/>
                              <w:divBdr>
                                <w:top w:val="none" w:sz="0" w:space="0" w:color="auto"/>
                                <w:left w:val="none" w:sz="0" w:space="0" w:color="auto"/>
                                <w:bottom w:val="none" w:sz="0" w:space="0" w:color="auto"/>
                                <w:right w:val="none" w:sz="0" w:space="0" w:color="auto"/>
                              </w:divBdr>
                              <w:divsChild>
                                <w:div w:id="1083456428">
                                  <w:marLeft w:val="0"/>
                                  <w:marRight w:val="0"/>
                                  <w:marTop w:val="0"/>
                                  <w:marBottom w:val="0"/>
                                  <w:divBdr>
                                    <w:top w:val="none" w:sz="0" w:space="0" w:color="auto"/>
                                    <w:left w:val="none" w:sz="0" w:space="0" w:color="auto"/>
                                    <w:bottom w:val="none" w:sz="0" w:space="0" w:color="auto"/>
                                    <w:right w:val="none" w:sz="0" w:space="0" w:color="auto"/>
                                  </w:divBdr>
                                  <w:divsChild>
                                    <w:div w:id="824902534">
                                      <w:marLeft w:val="0"/>
                                      <w:marRight w:val="0"/>
                                      <w:marTop w:val="0"/>
                                      <w:marBottom w:val="0"/>
                                      <w:divBdr>
                                        <w:top w:val="none" w:sz="0" w:space="0" w:color="auto"/>
                                        <w:left w:val="none" w:sz="0" w:space="0" w:color="auto"/>
                                        <w:bottom w:val="none" w:sz="0" w:space="0" w:color="auto"/>
                                        <w:right w:val="none" w:sz="0" w:space="0" w:color="auto"/>
                                      </w:divBdr>
                                      <w:divsChild>
                                        <w:div w:id="723871392">
                                          <w:marLeft w:val="0"/>
                                          <w:marRight w:val="0"/>
                                          <w:marTop w:val="90"/>
                                          <w:marBottom w:val="0"/>
                                          <w:divBdr>
                                            <w:top w:val="none" w:sz="0" w:space="0" w:color="auto"/>
                                            <w:left w:val="none" w:sz="0" w:space="0" w:color="auto"/>
                                            <w:bottom w:val="none" w:sz="0" w:space="0" w:color="auto"/>
                                            <w:right w:val="none" w:sz="0" w:space="0" w:color="auto"/>
                                          </w:divBdr>
                                          <w:divsChild>
                                            <w:div w:id="1794012786">
                                              <w:marLeft w:val="0"/>
                                              <w:marRight w:val="0"/>
                                              <w:marTop w:val="0"/>
                                              <w:marBottom w:val="0"/>
                                              <w:divBdr>
                                                <w:top w:val="none" w:sz="0" w:space="0" w:color="auto"/>
                                                <w:left w:val="none" w:sz="0" w:space="0" w:color="auto"/>
                                                <w:bottom w:val="none" w:sz="0" w:space="0" w:color="auto"/>
                                                <w:right w:val="none" w:sz="0" w:space="0" w:color="auto"/>
                                              </w:divBdr>
                                              <w:divsChild>
                                                <w:div w:id="1761293795">
                                                  <w:marLeft w:val="0"/>
                                                  <w:marRight w:val="0"/>
                                                  <w:marTop w:val="0"/>
                                                  <w:marBottom w:val="450"/>
                                                  <w:divBdr>
                                                    <w:top w:val="none" w:sz="0" w:space="0" w:color="auto"/>
                                                    <w:left w:val="none" w:sz="0" w:space="0" w:color="auto"/>
                                                    <w:bottom w:val="none" w:sz="0" w:space="0" w:color="auto"/>
                                                    <w:right w:val="none" w:sz="0" w:space="0" w:color="auto"/>
                                                  </w:divBdr>
                                                  <w:divsChild>
                                                    <w:div w:id="443114432">
                                                      <w:marLeft w:val="0"/>
                                                      <w:marRight w:val="0"/>
                                                      <w:marTop w:val="0"/>
                                                      <w:marBottom w:val="0"/>
                                                      <w:divBdr>
                                                        <w:top w:val="none" w:sz="0" w:space="0" w:color="auto"/>
                                                        <w:left w:val="none" w:sz="0" w:space="0" w:color="auto"/>
                                                        <w:bottom w:val="none" w:sz="0" w:space="0" w:color="auto"/>
                                                        <w:right w:val="none" w:sz="0" w:space="0" w:color="auto"/>
                                                      </w:divBdr>
                                                      <w:divsChild>
                                                        <w:div w:id="2061588307">
                                                          <w:marLeft w:val="0"/>
                                                          <w:marRight w:val="0"/>
                                                          <w:marTop w:val="0"/>
                                                          <w:marBottom w:val="0"/>
                                                          <w:divBdr>
                                                            <w:top w:val="none" w:sz="0" w:space="0" w:color="auto"/>
                                                            <w:left w:val="none" w:sz="0" w:space="0" w:color="auto"/>
                                                            <w:bottom w:val="none" w:sz="0" w:space="0" w:color="auto"/>
                                                            <w:right w:val="none" w:sz="0" w:space="0" w:color="auto"/>
                                                          </w:divBdr>
                                                          <w:divsChild>
                                                            <w:div w:id="563878630">
                                                              <w:marLeft w:val="0"/>
                                                              <w:marRight w:val="0"/>
                                                              <w:marTop w:val="0"/>
                                                              <w:marBottom w:val="0"/>
                                                              <w:divBdr>
                                                                <w:top w:val="none" w:sz="0" w:space="0" w:color="auto"/>
                                                                <w:left w:val="none" w:sz="0" w:space="0" w:color="auto"/>
                                                                <w:bottom w:val="none" w:sz="0" w:space="0" w:color="auto"/>
                                                                <w:right w:val="none" w:sz="0" w:space="0" w:color="auto"/>
                                                              </w:divBdr>
                                                              <w:divsChild>
                                                                <w:div w:id="952401066">
                                                                  <w:marLeft w:val="0"/>
                                                                  <w:marRight w:val="0"/>
                                                                  <w:marTop w:val="0"/>
                                                                  <w:marBottom w:val="0"/>
                                                                  <w:divBdr>
                                                                    <w:top w:val="none" w:sz="0" w:space="0" w:color="auto"/>
                                                                    <w:left w:val="none" w:sz="0" w:space="0" w:color="auto"/>
                                                                    <w:bottom w:val="none" w:sz="0" w:space="0" w:color="auto"/>
                                                                    <w:right w:val="none" w:sz="0" w:space="0" w:color="auto"/>
                                                                  </w:divBdr>
                                                                  <w:divsChild>
                                                                    <w:div w:id="52429445">
                                                                      <w:marLeft w:val="0"/>
                                                                      <w:marRight w:val="0"/>
                                                                      <w:marTop w:val="0"/>
                                                                      <w:marBottom w:val="0"/>
                                                                      <w:divBdr>
                                                                        <w:top w:val="none" w:sz="0" w:space="0" w:color="auto"/>
                                                                        <w:left w:val="none" w:sz="0" w:space="0" w:color="auto"/>
                                                                        <w:bottom w:val="none" w:sz="0" w:space="0" w:color="auto"/>
                                                                        <w:right w:val="none" w:sz="0" w:space="0" w:color="auto"/>
                                                                      </w:divBdr>
                                                                      <w:divsChild>
                                                                        <w:div w:id="84112556">
                                                                          <w:marLeft w:val="0"/>
                                                                          <w:marRight w:val="0"/>
                                                                          <w:marTop w:val="0"/>
                                                                          <w:marBottom w:val="0"/>
                                                                          <w:divBdr>
                                                                            <w:top w:val="none" w:sz="0" w:space="0" w:color="auto"/>
                                                                            <w:left w:val="none" w:sz="0" w:space="0" w:color="auto"/>
                                                                            <w:bottom w:val="none" w:sz="0" w:space="0" w:color="auto"/>
                                                                            <w:right w:val="none" w:sz="0" w:space="0" w:color="auto"/>
                                                                          </w:divBdr>
                                                                          <w:divsChild>
                                                                            <w:div w:id="1428841379">
                                                                              <w:marLeft w:val="0"/>
                                                                              <w:marRight w:val="0"/>
                                                                              <w:marTop w:val="0"/>
                                                                              <w:marBottom w:val="0"/>
                                                                              <w:divBdr>
                                                                                <w:top w:val="none" w:sz="0" w:space="0" w:color="auto"/>
                                                                                <w:left w:val="none" w:sz="0" w:space="0" w:color="auto"/>
                                                                                <w:bottom w:val="none" w:sz="0" w:space="0" w:color="auto"/>
                                                                                <w:right w:val="none" w:sz="0" w:space="0" w:color="auto"/>
                                                                              </w:divBdr>
                                                                            </w:div>
                                                                          </w:divsChild>
                                                                        </w:div>
                                                                        <w:div w:id="1255478694">
                                                                          <w:marLeft w:val="0"/>
                                                                          <w:marRight w:val="0"/>
                                                                          <w:marTop w:val="0"/>
                                                                          <w:marBottom w:val="0"/>
                                                                          <w:divBdr>
                                                                            <w:top w:val="none" w:sz="0" w:space="0" w:color="auto"/>
                                                                            <w:left w:val="none" w:sz="0" w:space="0" w:color="auto"/>
                                                                            <w:bottom w:val="none" w:sz="0" w:space="0" w:color="auto"/>
                                                                            <w:right w:val="none" w:sz="0" w:space="0" w:color="auto"/>
                                                                          </w:divBdr>
                                                                          <w:divsChild>
                                                                            <w:div w:id="1707753688">
                                                                              <w:marLeft w:val="0"/>
                                                                              <w:marRight w:val="0"/>
                                                                              <w:marTop w:val="0"/>
                                                                              <w:marBottom w:val="0"/>
                                                                              <w:divBdr>
                                                                                <w:top w:val="none" w:sz="0" w:space="0" w:color="auto"/>
                                                                                <w:left w:val="none" w:sz="0" w:space="0" w:color="auto"/>
                                                                                <w:bottom w:val="none" w:sz="0" w:space="0" w:color="auto"/>
                                                                                <w:right w:val="none" w:sz="0" w:space="0" w:color="auto"/>
                                                                              </w:divBdr>
                                                                              <w:divsChild>
                                                                                <w:div w:id="1731346729">
                                                                                  <w:marLeft w:val="0"/>
                                                                                  <w:marRight w:val="0"/>
                                                                                  <w:marTop w:val="0"/>
                                                                                  <w:marBottom w:val="0"/>
                                                                                  <w:divBdr>
                                                                                    <w:top w:val="none" w:sz="0" w:space="0" w:color="auto"/>
                                                                                    <w:left w:val="none" w:sz="0" w:space="0" w:color="auto"/>
                                                                                    <w:bottom w:val="none" w:sz="0" w:space="0" w:color="auto"/>
                                                                                    <w:right w:val="none" w:sz="0" w:space="0" w:color="auto"/>
                                                                                  </w:divBdr>
                                                                                  <w:divsChild>
                                                                                    <w:div w:id="799885239">
                                                                                      <w:marLeft w:val="0"/>
                                                                                      <w:marRight w:val="0"/>
                                                                                      <w:marTop w:val="0"/>
                                                                                      <w:marBottom w:val="0"/>
                                                                                      <w:divBdr>
                                                                                        <w:top w:val="none" w:sz="0" w:space="0" w:color="auto"/>
                                                                                        <w:left w:val="none" w:sz="0" w:space="0" w:color="auto"/>
                                                                                        <w:bottom w:val="none" w:sz="0" w:space="0" w:color="auto"/>
                                                                                        <w:right w:val="none" w:sz="0" w:space="0" w:color="auto"/>
                                                                                      </w:divBdr>
                                                                                      <w:divsChild>
                                                                                        <w:div w:id="6392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57950346">
      <w:bodyDiv w:val="1"/>
      <w:marLeft w:val="0"/>
      <w:marRight w:val="0"/>
      <w:marTop w:val="0"/>
      <w:marBottom w:val="0"/>
      <w:divBdr>
        <w:top w:val="none" w:sz="0" w:space="0" w:color="auto"/>
        <w:left w:val="none" w:sz="0" w:space="0" w:color="auto"/>
        <w:bottom w:val="none" w:sz="0" w:space="0" w:color="auto"/>
        <w:right w:val="none" w:sz="0" w:space="0" w:color="auto"/>
      </w:divBdr>
    </w:div>
    <w:div w:id="958223507">
      <w:bodyDiv w:val="1"/>
      <w:marLeft w:val="0"/>
      <w:marRight w:val="0"/>
      <w:marTop w:val="0"/>
      <w:marBottom w:val="0"/>
      <w:divBdr>
        <w:top w:val="none" w:sz="0" w:space="0" w:color="auto"/>
        <w:left w:val="none" w:sz="0" w:space="0" w:color="auto"/>
        <w:bottom w:val="none" w:sz="0" w:space="0" w:color="auto"/>
        <w:right w:val="none" w:sz="0" w:space="0" w:color="auto"/>
      </w:divBdr>
    </w:div>
    <w:div w:id="958299093">
      <w:bodyDiv w:val="1"/>
      <w:marLeft w:val="0"/>
      <w:marRight w:val="0"/>
      <w:marTop w:val="0"/>
      <w:marBottom w:val="0"/>
      <w:divBdr>
        <w:top w:val="none" w:sz="0" w:space="0" w:color="auto"/>
        <w:left w:val="none" w:sz="0" w:space="0" w:color="auto"/>
        <w:bottom w:val="none" w:sz="0" w:space="0" w:color="auto"/>
        <w:right w:val="none" w:sz="0" w:space="0" w:color="auto"/>
      </w:divBdr>
      <w:divsChild>
        <w:div w:id="489950037">
          <w:marLeft w:val="0"/>
          <w:marRight w:val="0"/>
          <w:marTop w:val="0"/>
          <w:marBottom w:val="0"/>
          <w:divBdr>
            <w:top w:val="none" w:sz="0" w:space="0" w:color="auto"/>
            <w:left w:val="none" w:sz="0" w:space="0" w:color="auto"/>
            <w:bottom w:val="none" w:sz="0" w:space="0" w:color="auto"/>
            <w:right w:val="none" w:sz="0" w:space="0" w:color="auto"/>
          </w:divBdr>
          <w:divsChild>
            <w:div w:id="477647535">
              <w:marLeft w:val="0"/>
              <w:marRight w:val="0"/>
              <w:marTop w:val="0"/>
              <w:marBottom w:val="0"/>
              <w:divBdr>
                <w:top w:val="none" w:sz="0" w:space="0" w:color="auto"/>
                <w:left w:val="none" w:sz="0" w:space="0" w:color="auto"/>
                <w:bottom w:val="none" w:sz="0" w:space="0" w:color="auto"/>
                <w:right w:val="none" w:sz="0" w:space="0" w:color="auto"/>
              </w:divBdr>
              <w:divsChild>
                <w:div w:id="412514253">
                  <w:marLeft w:val="0"/>
                  <w:marRight w:val="0"/>
                  <w:marTop w:val="0"/>
                  <w:marBottom w:val="0"/>
                  <w:divBdr>
                    <w:top w:val="none" w:sz="0" w:space="0" w:color="auto"/>
                    <w:left w:val="none" w:sz="0" w:space="0" w:color="auto"/>
                    <w:bottom w:val="none" w:sz="0" w:space="0" w:color="auto"/>
                    <w:right w:val="none" w:sz="0" w:space="0" w:color="auto"/>
                  </w:divBdr>
                  <w:divsChild>
                    <w:div w:id="5988049">
                      <w:marLeft w:val="-225"/>
                      <w:marRight w:val="-225"/>
                      <w:marTop w:val="0"/>
                      <w:marBottom w:val="0"/>
                      <w:divBdr>
                        <w:top w:val="none" w:sz="0" w:space="0" w:color="auto"/>
                        <w:left w:val="none" w:sz="0" w:space="0" w:color="auto"/>
                        <w:bottom w:val="none" w:sz="0" w:space="0" w:color="auto"/>
                        <w:right w:val="none" w:sz="0" w:space="0" w:color="auto"/>
                      </w:divBdr>
                      <w:divsChild>
                        <w:div w:id="1509099821">
                          <w:marLeft w:val="0"/>
                          <w:marRight w:val="0"/>
                          <w:marTop w:val="0"/>
                          <w:marBottom w:val="0"/>
                          <w:divBdr>
                            <w:top w:val="none" w:sz="0" w:space="0" w:color="auto"/>
                            <w:left w:val="none" w:sz="0" w:space="0" w:color="auto"/>
                            <w:bottom w:val="none" w:sz="0" w:space="0" w:color="auto"/>
                            <w:right w:val="none" w:sz="0" w:space="0" w:color="auto"/>
                          </w:divBdr>
                          <w:divsChild>
                            <w:div w:id="145216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8299777">
      <w:bodyDiv w:val="1"/>
      <w:marLeft w:val="0"/>
      <w:marRight w:val="0"/>
      <w:marTop w:val="0"/>
      <w:marBottom w:val="0"/>
      <w:divBdr>
        <w:top w:val="none" w:sz="0" w:space="0" w:color="auto"/>
        <w:left w:val="none" w:sz="0" w:space="0" w:color="auto"/>
        <w:bottom w:val="none" w:sz="0" w:space="0" w:color="auto"/>
        <w:right w:val="none" w:sz="0" w:space="0" w:color="auto"/>
      </w:divBdr>
    </w:div>
    <w:div w:id="958535443">
      <w:bodyDiv w:val="1"/>
      <w:marLeft w:val="0"/>
      <w:marRight w:val="0"/>
      <w:marTop w:val="0"/>
      <w:marBottom w:val="0"/>
      <w:divBdr>
        <w:top w:val="none" w:sz="0" w:space="0" w:color="auto"/>
        <w:left w:val="none" w:sz="0" w:space="0" w:color="auto"/>
        <w:bottom w:val="none" w:sz="0" w:space="0" w:color="auto"/>
        <w:right w:val="none" w:sz="0" w:space="0" w:color="auto"/>
      </w:divBdr>
    </w:div>
    <w:div w:id="958728520">
      <w:bodyDiv w:val="1"/>
      <w:marLeft w:val="0"/>
      <w:marRight w:val="0"/>
      <w:marTop w:val="0"/>
      <w:marBottom w:val="0"/>
      <w:divBdr>
        <w:top w:val="none" w:sz="0" w:space="0" w:color="auto"/>
        <w:left w:val="none" w:sz="0" w:space="0" w:color="auto"/>
        <w:bottom w:val="none" w:sz="0" w:space="0" w:color="auto"/>
        <w:right w:val="none" w:sz="0" w:space="0" w:color="auto"/>
      </w:divBdr>
    </w:div>
    <w:div w:id="959189116">
      <w:bodyDiv w:val="1"/>
      <w:marLeft w:val="0"/>
      <w:marRight w:val="0"/>
      <w:marTop w:val="0"/>
      <w:marBottom w:val="0"/>
      <w:divBdr>
        <w:top w:val="none" w:sz="0" w:space="0" w:color="auto"/>
        <w:left w:val="none" w:sz="0" w:space="0" w:color="auto"/>
        <w:bottom w:val="none" w:sz="0" w:space="0" w:color="auto"/>
        <w:right w:val="none" w:sz="0" w:space="0" w:color="auto"/>
      </w:divBdr>
    </w:div>
    <w:div w:id="959266945">
      <w:bodyDiv w:val="1"/>
      <w:marLeft w:val="0"/>
      <w:marRight w:val="0"/>
      <w:marTop w:val="0"/>
      <w:marBottom w:val="0"/>
      <w:divBdr>
        <w:top w:val="none" w:sz="0" w:space="0" w:color="auto"/>
        <w:left w:val="none" w:sz="0" w:space="0" w:color="auto"/>
        <w:bottom w:val="none" w:sz="0" w:space="0" w:color="auto"/>
        <w:right w:val="none" w:sz="0" w:space="0" w:color="auto"/>
      </w:divBdr>
    </w:div>
    <w:div w:id="959840552">
      <w:bodyDiv w:val="1"/>
      <w:marLeft w:val="0"/>
      <w:marRight w:val="0"/>
      <w:marTop w:val="0"/>
      <w:marBottom w:val="0"/>
      <w:divBdr>
        <w:top w:val="none" w:sz="0" w:space="0" w:color="auto"/>
        <w:left w:val="none" w:sz="0" w:space="0" w:color="auto"/>
        <w:bottom w:val="none" w:sz="0" w:space="0" w:color="auto"/>
        <w:right w:val="none" w:sz="0" w:space="0" w:color="auto"/>
      </w:divBdr>
    </w:div>
    <w:div w:id="960191415">
      <w:bodyDiv w:val="1"/>
      <w:marLeft w:val="0"/>
      <w:marRight w:val="0"/>
      <w:marTop w:val="0"/>
      <w:marBottom w:val="0"/>
      <w:divBdr>
        <w:top w:val="none" w:sz="0" w:space="0" w:color="auto"/>
        <w:left w:val="none" w:sz="0" w:space="0" w:color="auto"/>
        <w:bottom w:val="none" w:sz="0" w:space="0" w:color="auto"/>
        <w:right w:val="none" w:sz="0" w:space="0" w:color="auto"/>
      </w:divBdr>
    </w:div>
    <w:div w:id="960382014">
      <w:bodyDiv w:val="1"/>
      <w:marLeft w:val="0"/>
      <w:marRight w:val="0"/>
      <w:marTop w:val="0"/>
      <w:marBottom w:val="0"/>
      <w:divBdr>
        <w:top w:val="none" w:sz="0" w:space="0" w:color="auto"/>
        <w:left w:val="none" w:sz="0" w:space="0" w:color="auto"/>
        <w:bottom w:val="none" w:sz="0" w:space="0" w:color="auto"/>
        <w:right w:val="none" w:sz="0" w:space="0" w:color="auto"/>
      </w:divBdr>
    </w:div>
    <w:div w:id="960696544">
      <w:bodyDiv w:val="1"/>
      <w:marLeft w:val="0"/>
      <w:marRight w:val="0"/>
      <w:marTop w:val="0"/>
      <w:marBottom w:val="0"/>
      <w:divBdr>
        <w:top w:val="none" w:sz="0" w:space="0" w:color="auto"/>
        <w:left w:val="none" w:sz="0" w:space="0" w:color="auto"/>
        <w:bottom w:val="none" w:sz="0" w:space="0" w:color="auto"/>
        <w:right w:val="none" w:sz="0" w:space="0" w:color="auto"/>
      </w:divBdr>
    </w:div>
    <w:div w:id="960768726">
      <w:bodyDiv w:val="1"/>
      <w:marLeft w:val="0"/>
      <w:marRight w:val="0"/>
      <w:marTop w:val="0"/>
      <w:marBottom w:val="0"/>
      <w:divBdr>
        <w:top w:val="none" w:sz="0" w:space="0" w:color="auto"/>
        <w:left w:val="none" w:sz="0" w:space="0" w:color="auto"/>
        <w:bottom w:val="none" w:sz="0" w:space="0" w:color="auto"/>
        <w:right w:val="none" w:sz="0" w:space="0" w:color="auto"/>
      </w:divBdr>
    </w:div>
    <w:div w:id="961108278">
      <w:bodyDiv w:val="1"/>
      <w:marLeft w:val="0"/>
      <w:marRight w:val="0"/>
      <w:marTop w:val="0"/>
      <w:marBottom w:val="0"/>
      <w:divBdr>
        <w:top w:val="none" w:sz="0" w:space="0" w:color="auto"/>
        <w:left w:val="none" w:sz="0" w:space="0" w:color="auto"/>
        <w:bottom w:val="none" w:sz="0" w:space="0" w:color="auto"/>
        <w:right w:val="none" w:sz="0" w:space="0" w:color="auto"/>
      </w:divBdr>
    </w:div>
    <w:div w:id="961114986">
      <w:bodyDiv w:val="1"/>
      <w:marLeft w:val="0"/>
      <w:marRight w:val="0"/>
      <w:marTop w:val="0"/>
      <w:marBottom w:val="0"/>
      <w:divBdr>
        <w:top w:val="none" w:sz="0" w:space="0" w:color="auto"/>
        <w:left w:val="none" w:sz="0" w:space="0" w:color="auto"/>
        <w:bottom w:val="none" w:sz="0" w:space="0" w:color="auto"/>
        <w:right w:val="none" w:sz="0" w:space="0" w:color="auto"/>
      </w:divBdr>
    </w:div>
    <w:div w:id="961152280">
      <w:bodyDiv w:val="1"/>
      <w:marLeft w:val="0"/>
      <w:marRight w:val="0"/>
      <w:marTop w:val="0"/>
      <w:marBottom w:val="0"/>
      <w:divBdr>
        <w:top w:val="none" w:sz="0" w:space="0" w:color="auto"/>
        <w:left w:val="none" w:sz="0" w:space="0" w:color="auto"/>
        <w:bottom w:val="none" w:sz="0" w:space="0" w:color="auto"/>
        <w:right w:val="none" w:sz="0" w:space="0" w:color="auto"/>
      </w:divBdr>
    </w:div>
    <w:div w:id="961959370">
      <w:bodyDiv w:val="1"/>
      <w:marLeft w:val="0"/>
      <w:marRight w:val="0"/>
      <w:marTop w:val="0"/>
      <w:marBottom w:val="0"/>
      <w:divBdr>
        <w:top w:val="none" w:sz="0" w:space="0" w:color="auto"/>
        <w:left w:val="none" w:sz="0" w:space="0" w:color="auto"/>
        <w:bottom w:val="none" w:sz="0" w:space="0" w:color="auto"/>
        <w:right w:val="none" w:sz="0" w:space="0" w:color="auto"/>
      </w:divBdr>
    </w:div>
    <w:div w:id="962224812">
      <w:bodyDiv w:val="1"/>
      <w:marLeft w:val="0"/>
      <w:marRight w:val="0"/>
      <w:marTop w:val="0"/>
      <w:marBottom w:val="0"/>
      <w:divBdr>
        <w:top w:val="none" w:sz="0" w:space="0" w:color="auto"/>
        <w:left w:val="none" w:sz="0" w:space="0" w:color="auto"/>
        <w:bottom w:val="none" w:sz="0" w:space="0" w:color="auto"/>
        <w:right w:val="none" w:sz="0" w:space="0" w:color="auto"/>
      </w:divBdr>
    </w:div>
    <w:div w:id="964585228">
      <w:bodyDiv w:val="1"/>
      <w:marLeft w:val="0"/>
      <w:marRight w:val="0"/>
      <w:marTop w:val="0"/>
      <w:marBottom w:val="0"/>
      <w:divBdr>
        <w:top w:val="none" w:sz="0" w:space="0" w:color="auto"/>
        <w:left w:val="none" w:sz="0" w:space="0" w:color="auto"/>
        <w:bottom w:val="none" w:sz="0" w:space="0" w:color="auto"/>
        <w:right w:val="none" w:sz="0" w:space="0" w:color="auto"/>
      </w:divBdr>
    </w:div>
    <w:div w:id="964655383">
      <w:bodyDiv w:val="1"/>
      <w:marLeft w:val="0"/>
      <w:marRight w:val="0"/>
      <w:marTop w:val="0"/>
      <w:marBottom w:val="0"/>
      <w:divBdr>
        <w:top w:val="none" w:sz="0" w:space="0" w:color="auto"/>
        <w:left w:val="none" w:sz="0" w:space="0" w:color="auto"/>
        <w:bottom w:val="none" w:sz="0" w:space="0" w:color="auto"/>
        <w:right w:val="none" w:sz="0" w:space="0" w:color="auto"/>
      </w:divBdr>
    </w:div>
    <w:div w:id="964699899">
      <w:bodyDiv w:val="1"/>
      <w:marLeft w:val="0"/>
      <w:marRight w:val="0"/>
      <w:marTop w:val="0"/>
      <w:marBottom w:val="0"/>
      <w:divBdr>
        <w:top w:val="none" w:sz="0" w:space="0" w:color="auto"/>
        <w:left w:val="none" w:sz="0" w:space="0" w:color="auto"/>
        <w:bottom w:val="none" w:sz="0" w:space="0" w:color="auto"/>
        <w:right w:val="none" w:sz="0" w:space="0" w:color="auto"/>
      </w:divBdr>
    </w:div>
    <w:div w:id="966007081">
      <w:bodyDiv w:val="1"/>
      <w:marLeft w:val="0"/>
      <w:marRight w:val="0"/>
      <w:marTop w:val="0"/>
      <w:marBottom w:val="0"/>
      <w:divBdr>
        <w:top w:val="none" w:sz="0" w:space="0" w:color="auto"/>
        <w:left w:val="none" w:sz="0" w:space="0" w:color="auto"/>
        <w:bottom w:val="none" w:sz="0" w:space="0" w:color="auto"/>
        <w:right w:val="none" w:sz="0" w:space="0" w:color="auto"/>
      </w:divBdr>
    </w:div>
    <w:div w:id="966159346">
      <w:bodyDiv w:val="1"/>
      <w:marLeft w:val="0"/>
      <w:marRight w:val="0"/>
      <w:marTop w:val="0"/>
      <w:marBottom w:val="0"/>
      <w:divBdr>
        <w:top w:val="none" w:sz="0" w:space="0" w:color="auto"/>
        <w:left w:val="none" w:sz="0" w:space="0" w:color="auto"/>
        <w:bottom w:val="none" w:sz="0" w:space="0" w:color="auto"/>
        <w:right w:val="none" w:sz="0" w:space="0" w:color="auto"/>
      </w:divBdr>
    </w:div>
    <w:div w:id="966163198">
      <w:bodyDiv w:val="1"/>
      <w:marLeft w:val="0"/>
      <w:marRight w:val="0"/>
      <w:marTop w:val="0"/>
      <w:marBottom w:val="0"/>
      <w:divBdr>
        <w:top w:val="none" w:sz="0" w:space="0" w:color="auto"/>
        <w:left w:val="none" w:sz="0" w:space="0" w:color="auto"/>
        <w:bottom w:val="none" w:sz="0" w:space="0" w:color="auto"/>
        <w:right w:val="none" w:sz="0" w:space="0" w:color="auto"/>
      </w:divBdr>
    </w:div>
    <w:div w:id="966619855">
      <w:bodyDiv w:val="1"/>
      <w:marLeft w:val="0"/>
      <w:marRight w:val="0"/>
      <w:marTop w:val="0"/>
      <w:marBottom w:val="0"/>
      <w:divBdr>
        <w:top w:val="none" w:sz="0" w:space="0" w:color="auto"/>
        <w:left w:val="none" w:sz="0" w:space="0" w:color="auto"/>
        <w:bottom w:val="none" w:sz="0" w:space="0" w:color="auto"/>
        <w:right w:val="none" w:sz="0" w:space="0" w:color="auto"/>
      </w:divBdr>
    </w:div>
    <w:div w:id="968315268">
      <w:bodyDiv w:val="1"/>
      <w:marLeft w:val="0"/>
      <w:marRight w:val="0"/>
      <w:marTop w:val="0"/>
      <w:marBottom w:val="0"/>
      <w:divBdr>
        <w:top w:val="none" w:sz="0" w:space="0" w:color="auto"/>
        <w:left w:val="none" w:sz="0" w:space="0" w:color="auto"/>
        <w:bottom w:val="none" w:sz="0" w:space="0" w:color="auto"/>
        <w:right w:val="none" w:sz="0" w:space="0" w:color="auto"/>
      </w:divBdr>
    </w:div>
    <w:div w:id="968390520">
      <w:bodyDiv w:val="1"/>
      <w:marLeft w:val="0"/>
      <w:marRight w:val="0"/>
      <w:marTop w:val="0"/>
      <w:marBottom w:val="0"/>
      <w:divBdr>
        <w:top w:val="none" w:sz="0" w:space="0" w:color="auto"/>
        <w:left w:val="none" w:sz="0" w:space="0" w:color="auto"/>
        <w:bottom w:val="none" w:sz="0" w:space="0" w:color="auto"/>
        <w:right w:val="none" w:sz="0" w:space="0" w:color="auto"/>
      </w:divBdr>
    </w:div>
    <w:div w:id="968439136">
      <w:bodyDiv w:val="1"/>
      <w:marLeft w:val="0"/>
      <w:marRight w:val="0"/>
      <w:marTop w:val="0"/>
      <w:marBottom w:val="0"/>
      <w:divBdr>
        <w:top w:val="none" w:sz="0" w:space="0" w:color="auto"/>
        <w:left w:val="none" w:sz="0" w:space="0" w:color="auto"/>
        <w:bottom w:val="none" w:sz="0" w:space="0" w:color="auto"/>
        <w:right w:val="none" w:sz="0" w:space="0" w:color="auto"/>
      </w:divBdr>
    </w:div>
    <w:div w:id="968439936">
      <w:bodyDiv w:val="1"/>
      <w:marLeft w:val="0"/>
      <w:marRight w:val="0"/>
      <w:marTop w:val="0"/>
      <w:marBottom w:val="0"/>
      <w:divBdr>
        <w:top w:val="none" w:sz="0" w:space="0" w:color="auto"/>
        <w:left w:val="none" w:sz="0" w:space="0" w:color="auto"/>
        <w:bottom w:val="none" w:sz="0" w:space="0" w:color="auto"/>
        <w:right w:val="none" w:sz="0" w:space="0" w:color="auto"/>
      </w:divBdr>
    </w:div>
    <w:div w:id="969281469">
      <w:bodyDiv w:val="1"/>
      <w:marLeft w:val="0"/>
      <w:marRight w:val="0"/>
      <w:marTop w:val="0"/>
      <w:marBottom w:val="0"/>
      <w:divBdr>
        <w:top w:val="none" w:sz="0" w:space="0" w:color="auto"/>
        <w:left w:val="none" w:sz="0" w:space="0" w:color="auto"/>
        <w:bottom w:val="none" w:sz="0" w:space="0" w:color="auto"/>
        <w:right w:val="none" w:sz="0" w:space="0" w:color="auto"/>
      </w:divBdr>
    </w:div>
    <w:div w:id="969944951">
      <w:bodyDiv w:val="1"/>
      <w:marLeft w:val="0"/>
      <w:marRight w:val="0"/>
      <w:marTop w:val="0"/>
      <w:marBottom w:val="0"/>
      <w:divBdr>
        <w:top w:val="none" w:sz="0" w:space="0" w:color="auto"/>
        <w:left w:val="none" w:sz="0" w:space="0" w:color="auto"/>
        <w:bottom w:val="none" w:sz="0" w:space="0" w:color="auto"/>
        <w:right w:val="none" w:sz="0" w:space="0" w:color="auto"/>
      </w:divBdr>
    </w:div>
    <w:div w:id="970554670">
      <w:bodyDiv w:val="1"/>
      <w:marLeft w:val="0"/>
      <w:marRight w:val="0"/>
      <w:marTop w:val="0"/>
      <w:marBottom w:val="0"/>
      <w:divBdr>
        <w:top w:val="none" w:sz="0" w:space="0" w:color="auto"/>
        <w:left w:val="none" w:sz="0" w:space="0" w:color="auto"/>
        <w:bottom w:val="none" w:sz="0" w:space="0" w:color="auto"/>
        <w:right w:val="none" w:sz="0" w:space="0" w:color="auto"/>
      </w:divBdr>
    </w:div>
    <w:div w:id="970670143">
      <w:bodyDiv w:val="1"/>
      <w:marLeft w:val="0"/>
      <w:marRight w:val="0"/>
      <w:marTop w:val="0"/>
      <w:marBottom w:val="0"/>
      <w:divBdr>
        <w:top w:val="none" w:sz="0" w:space="0" w:color="auto"/>
        <w:left w:val="none" w:sz="0" w:space="0" w:color="auto"/>
        <w:bottom w:val="none" w:sz="0" w:space="0" w:color="auto"/>
        <w:right w:val="none" w:sz="0" w:space="0" w:color="auto"/>
      </w:divBdr>
    </w:div>
    <w:div w:id="971445541">
      <w:bodyDiv w:val="1"/>
      <w:marLeft w:val="0"/>
      <w:marRight w:val="0"/>
      <w:marTop w:val="0"/>
      <w:marBottom w:val="0"/>
      <w:divBdr>
        <w:top w:val="none" w:sz="0" w:space="0" w:color="auto"/>
        <w:left w:val="none" w:sz="0" w:space="0" w:color="auto"/>
        <w:bottom w:val="none" w:sz="0" w:space="0" w:color="auto"/>
        <w:right w:val="none" w:sz="0" w:space="0" w:color="auto"/>
      </w:divBdr>
    </w:div>
    <w:div w:id="971979599">
      <w:bodyDiv w:val="1"/>
      <w:marLeft w:val="0"/>
      <w:marRight w:val="0"/>
      <w:marTop w:val="0"/>
      <w:marBottom w:val="0"/>
      <w:divBdr>
        <w:top w:val="none" w:sz="0" w:space="0" w:color="auto"/>
        <w:left w:val="none" w:sz="0" w:space="0" w:color="auto"/>
        <w:bottom w:val="none" w:sz="0" w:space="0" w:color="auto"/>
        <w:right w:val="none" w:sz="0" w:space="0" w:color="auto"/>
      </w:divBdr>
    </w:div>
    <w:div w:id="973606944">
      <w:bodyDiv w:val="1"/>
      <w:marLeft w:val="0"/>
      <w:marRight w:val="0"/>
      <w:marTop w:val="0"/>
      <w:marBottom w:val="0"/>
      <w:divBdr>
        <w:top w:val="none" w:sz="0" w:space="0" w:color="auto"/>
        <w:left w:val="none" w:sz="0" w:space="0" w:color="auto"/>
        <w:bottom w:val="none" w:sz="0" w:space="0" w:color="auto"/>
        <w:right w:val="none" w:sz="0" w:space="0" w:color="auto"/>
      </w:divBdr>
    </w:div>
    <w:div w:id="973607299">
      <w:bodyDiv w:val="1"/>
      <w:marLeft w:val="0"/>
      <w:marRight w:val="0"/>
      <w:marTop w:val="0"/>
      <w:marBottom w:val="0"/>
      <w:divBdr>
        <w:top w:val="none" w:sz="0" w:space="0" w:color="auto"/>
        <w:left w:val="none" w:sz="0" w:space="0" w:color="auto"/>
        <w:bottom w:val="none" w:sz="0" w:space="0" w:color="auto"/>
        <w:right w:val="none" w:sz="0" w:space="0" w:color="auto"/>
      </w:divBdr>
    </w:div>
    <w:div w:id="973826224">
      <w:bodyDiv w:val="1"/>
      <w:marLeft w:val="0"/>
      <w:marRight w:val="0"/>
      <w:marTop w:val="0"/>
      <w:marBottom w:val="0"/>
      <w:divBdr>
        <w:top w:val="none" w:sz="0" w:space="0" w:color="auto"/>
        <w:left w:val="none" w:sz="0" w:space="0" w:color="auto"/>
        <w:bottom w:val="none" w:sz="0" w:space="0" w:color="auto"/>
        <w:right w:val="none" w:sz="0" w:space="0" w:color="auto"/>
      </w:divBdr>
    </w:div>
    <w:div w:id="974794999">
      <w:bodyDiv w:val="1"/>
      <w:marLeft w:val="0"/>
      <w:marRight w:val="0"/>
      <w:marTop w:val="0"/>
      <w:marBottom w:val="0"/>
      <w:divBdr>
        <w:top w:val="none" w:sz="0" w:space="0" w:color="auto"/>
        <w:left w:val="none" w:sz="0" w:space="0" w:color="auto"/>
        <w:bottom w:val="none" w:sz="0" w:space="0" w:color="auto"/>
        <w:right w:val="none" w:sz="0" w:space="0" w:color="auto"/>
      </w:divBdr>
    </w:div>
    <w:div w:id="975256029">
      <w:bodyDiv w:val="1"/>
      <w:marLeft w:val="0"/>
      <w:marRight w:val="0"/>
      <w:marTop w:val="0"/>
      <w:marBottom w:val="0"/>
      <w:divBdr>
        <w:top w:val="none" w:sz="0" w:space="0" w:color="auto"/>
        <w:left w:val="none" w:sz="0" w:space="0" w:color="auto"/>
        <w:bottom w:val="none" w:sz="0" w:space="0" w:color="auto"/>
        <w:right w:val="none" w:sz="0" w:space="0" w:color="auto"/>
      </w:divBdr>
    </w:div>
    <w:div w:id="975718706">
      <w:bodyDiv w:val="1"/>
      <w:marLeft w:val="0"/>
      <w:marRight w:val="0"/>
      <w:marTop w:val="0"/>
      <w:marBottom w:val="0"/>
      <w:divBdr>
        <w:top w:val="none" w:sz="0" w:space="0" w:color="auto"/>
        <w:left w:val="none" w:sz="0" w:space="0" w:color="auto"/>
        <w:bottom w:val="none" w:sz="0" w:space="0" w:color="auto"/>
        <w:right w:val="none" w:sz="0" w:space="0" w:color="auto"/>
      </w:divBdr>
    </w:div>
    <w:div w:id="976028515">
      <w:bodyDiv w:val="1"/>
      <w:marLeft w:val="0"/>
      <w:marRight w:val="0"/>
      <w:marTop w:val="0"/>
      <w:marBottom w:val="0"/>
      <w:divBdr>
        <w:top w:val="none" w:sz="0" w:space="0" w:color="auto"/>
        <w:left w:val="none" w:sz="0" w:space="0" w:color="auto"/>
        <w:bottom w:val="none" w:sz="0" w:space="0" w:color="auto"/>
        <w:right w:val="none" w:sz="0" w:space="0" w:color="auto"/>
      </w:divBdr>
    </w:div>
    <w:div w:id="976183593">
      <w:bodyDiv w:val="1"/>
      <w:marLeft w:val="0"/>
      <w:marRight w:val="0"/>
      <w:marTop w:val="0"/>
      <w:marBottom w:val="0"/>
      <w:divBdr>
        <w:top w:val="none" w:sz="0" w:space="0" w:color="auto"/>
        <w:left w:val="none" w:sz="0" w:space="0" w:color="auto"/>
        <w:bottom w:val="none" w:sz="0" w:space="0" w:color="auto"/>
        <w:right w:val="none" w:sz="0" w:space="0" w:color="auto"/>
      </w:divBdr>
    </w:div>
    <w:div w:id="976374141">
      <w:bodyDiv w:val="1"/>
      <w:marLeft w:val="0"/>
      <w:marRight w:val="0"/>
      <w:marTop w:val="0"/>
      <w:marBottom w:val="0"/>
      <w:divBdr>
        <w:top w:val="none" w:sz="0" w:space="0" w:color="auto"/>
        <w:left w:val="none" w:sz="0" w:space="0" w:color="auto"/>
        <w:bottom w:val="none" w:sz="0" w:space="0" w:color="auto"/>
        <w:right w:val="none" w:sz="0" w:space="0" w:color="auto"/>
      </w:divBdr>
    </w:div>
    <w:div w:id="976447712">
      <w:bodyDiv w:val="1"/>
      <w:marLeft w:val="0"/>
      <w:marRight w:val="0"/>
      <w:marTop w:val="0"/>
      <w:marBottom w:val="0"/>
      <w:divBdr>
        <w:top w:val="none" w:sz="0" w:space="0" w:color="auto"/>
        <w:left w:val="none" w:sz="0" w:space="0" w:color="auto"/>
        <w:bottom w:val="none" w:sz="0" w:space="0" w:color="auto"/>
        <w:right w:val="none" w:sz="0" w:space="0" w:color="auto"/>
      </w:divBdr>
    </w:div>
    <w:div w:id="977416252">
      <w:bodyDiv w:val="1"/>
      <w:marLeft w:val="0"/>
      <w:marRight w:val="0"/>
      <w:marTop w:val="0"/>
      <w:marBottom w:val="0"/>
      <w:divBdr>
        <w:top w:val="none" w:sz="0" w:space="0" w:color="auto"/>
        <w:left w:val="none" w:sz="0" w:space="0" w:color="auto"/>
        <w:bottom w:val="none" w:sz="0" w:space="0" w:color="auto"/>
        <w:right w:val="none" w:sz="0" w:space="0" w:color="auto"/>
      </w:divBdr>
    </w:div>
    <w:div w:id="977614097">
      <w:bodyDiv w:val="1"/>
      <w:marLeft w:val="0"/>
      <w:marRight w:val="0"/>
      <w:marTop w:val="0"/>
      <w:marBottom w:val="0"/>
      <w:divBdr>
        <w:top w:val="none" w:sz="0" w:space="0" w:color="auto"/>
        <w:left w:val="none" w:sz="0" w:space="0" w:color="auto"/>
        <w:bottom w:val="none" w:sz="0" w:space="0" w:color="auto"/>
        <w:right w:val="none" w:sz="0" w:space="0" w:color="auto"/>
      </w:divBdr>
    </w:div>
    <w:div w:id="979118524">
      <w:bodyDiv w:val="1"/>
      <w:marLeft w:val="0"/>
      <w:marRight w:val="0"/>
      <w:marTop w:val="0"/>
      <w:marBottom w:val="0"/>
      <w:divBdr>
        <w:top w:val="none" w:sz="0" w:space="0" w:color="auto"/>
        <w:left w:val="none" w:sz="0" w:space="0" w:color="auto"/>
        <w:bottom w:val="none" w:sz="0" w:space="0" w:color="auto"/>
        <w:right w:val="none" w:sz="0" w:space="0" w:color="auto"/>
      </w:divBdr>
    </w:div>
    <w:div w:id="979573230">
      <w:bodyDiv w:val="1"/>
      <w:marLeft w:val="0"/>
      <w:marRight w:val="0"/>
      <w:marTop w:val="0"/>
      <w:marBottom w:val="0"/>
      <w:divBdr>
        <w:top w:val="none" w:sz="0" w:space="0" w:color="auto"/>
        <w:left w:val="none" w:sz="0" w:space="0" w:color="auto"/>
        <w:bottom w:val="none" w:sz="0" w:space="0" w:color="auto"/>
        <w:right w:val="none" w:sz="0" w:space="0" w:color="auto"/>
      </w:divBdr>
    </w:div>
    <w:div w:id="980233199">
      <w:bodyDiv w:val="1"/>
      <w:marLeft w:val="0"/>
      <w:marRight w:val="0"/>
      <w:marTop w:val="0"/>
      <w:marBottom w:val="0"/>
      <w:divBdr>
        <w:top w:val="none" w:sz="0" w:space="0" w:color="auto"/>
        <w:left w:val="none" w:sz="0" w:space="0" w:color="auto"/>
        <w:bottom w:val="none" w:sz="0" w:space="0" w:color="auto"/>
        <w:right w:val="none" w:sz="0" w:space="0" w:color="auto"/>
      </w:divBdr>
    </w:div>
    <w:div w:id="980577499">
      <w:bodyDiv w:val="1"/>
      <w:marLeft w:val="0"/>
      <w:marRight w:val="0"/>
      <w:marTop w:val="0"/>
      <w:marBottom w:val="0"/>
      <w:divBdr>
        <w:top w:val="none" w:sz="0" w:space="0" w:color="auto"/>
        <w:left w:val="none" w:sz="0" w:space="0" w:color="auto"/>
        <w:bottom w:val="none" w:sz="0" w:space="0" w:color="auto"/>
        <w:right w:val="none" w:sz="0" w:space="0" w:color="auto"/>
      </w:divBdr>
    </w:div>
    <w:div w:id="980765704">
      <w:bodyDiv w:val="1"/>
      <w:marLeft w:val="0"/>
      <w:marRight w:val="0"/>
      <w:marTop w:val="0"/>
      <w:marBottom w:val="0"/>
      <w:divBdr>
        <w:top w:val="none" w:sz="0" w:space="0" w:color="auto"/>
        <w:left w:val="none" w:sz="0" w:space="0" w:color="auto"/>
        <w:bottom w:val="none" w:sz="0" w:space="0" w:color="auto"/>
        <w:right w:val="none" w:sz="0" w:space="0" w:color="auto"/>
      </w:divBdr>
    </w:div>
    <w:div w:id="981230052">
      <w:bodyDiv w:val="1"/>
      <w:marLeft w:val="0"/>
      <w:marRight w:val="0"/>
      <w:marTop w:val="0"/>
      <w:marBottom w:val="0"/>
      <w:divBdr>
        <w:top w:val="none" w:sz="0" w:space="0" w:color="auto"/>
        <w:left w:val="none" w:sz="0" w:space="0" w:color="auto"/>
        <w:bottom w:val="none" w:sz="0" w:space="0" w:color="auto"/>
        <w:right w:val="none" w:sz="0" w:space="0" w:color="auto"/>
      </w:divBdr>
    </w:div>
    <w:div w:id="981422443">
      <w:bodyDiv w:val="1"/>
      <w:marLeft w:val="0"/>
      <w:marRight w:val="0"/>
      <w:marTop w:val="0"/>
      <w:marBottom w:val="0"/>
      <w:divBdr>
        <w:top w:val="none" w:sz="0" w:space="0" w:color="auto"/>
        <w:left w:val="none" w:sz="0" w:space="0" w:color="auto"/>
        <w:bottom w:val="none" w:sz="0" w:space="0" w:color="auto"/>
        <w:right w:val="none" w:sz="0" w:space="0" w:color="auto"/>
      </w:divBdr>
    </w:div>
    <w:div w:id="981467336">
      <w:bodyDiv w:val="1"/>
      <w:marLeft w:val="0"/>
      <w:marRight w:val="0"/>
      <w:marTop w:val="0"/>
      <w:marBottom w:val="0"/>
      <w:divBdr>
        <w:top w:val="none" w:sz="0" w:space="0" w:color="auto"/>
        <w:left w:val="none" w:sz="0" w:space="0" w:color="auto"/>
        <w:bottom w:val="none" w:sz="0" w:space="0" w:color="auto"/>
        <w:right w:val="none" w:sz="0" w:space="0" w:color="auto"/>
      </w:divBdr>
    </w:div>
    <w:div w:id="981616015">
      <w:bodyDiv w:val="1"/>
      <w:marLeft w:val="0"/>
      <w:marRight w:val="0"/>
      <w:marTop w:val="0"/>
      <w:marBottom w:val="0"/>
      <w:divBdr>
        <w:top w:val="none" w:sz="0" w:space="0" w:color="auto"/>
        <w:left w:val="none" w:sz="0" w:space="0" w:color="auto"/>
        <w:bottom w:val="none" w:sz="0" w:space="0" w:color="auto"/>
        <w:right w:val="none" w:sz="0" w:space="0" w:color="auto"/>
      </w:divBdr>
    </w:div>
    <w:div w:id="982538677">
      <w:bodyDiv w:val="1"/>
      <w:marLeft w:val="0"/>
      <w:marRight w:val="0"/>
      <w:marTop w:val="0"/>
      <w:marBottom w:val="0"/>
      <w:divBdr>
        <w:top w:val="none" w:sz="0" w:space="0" w:color="auto"/>
        <w:left w:val="none" w:sz="0" w:space="0" w:color="auto"/>
        <w:bottom w:val="none" w:sz="0" w:space="0" w:color="auto"/>
        <w:right w:val="none" w:sz="0" w:space="0" w:color="auto"/>
      </w:divBdr>
    </w:div>
    <w:div w:id="983042692">
      <w:bodyDiv w:val="1"/>
      <w:marLeft w:val="0"/>
      <w:marRight w:val="0"/>
      <w:marTop w:val="0"/>
      <w:marBottom w:val="0"/>
      <w:divBdr>
        <w:top w:val="none" w:sz="0" w:space="0" w:color="auto"/>
        <w:left w:val="none" w:sz="0" w:space="0" w:color="auto"/>
        <w:bottom w:val="none" w:sz="0" w:space="0" w:color="auto"/>
        <w:right w:val="none" w:sz="0" w:space="0" w:color="auto"/>
      </w:divBdr>
    </w:div>
    <w:div w:id="983044936">
      <w:bodyDiv w:val="1"/>
      <w:marLeft w:val="0"/>
      <w:marRight w:val="0"/>
      <w:marTop w:val="0"/>
      <w:marBottom w:val="0"/>
      <w:divBdr>
        <w:top w:val="none" w:sz="0" w:space="0" w:color="auto"/>
        <w:left w:val="none" w:sz="0" w:space="0" w:color="auto"/>
        <w:bottom w:val="none" w:sz="0" w:space="0" w:color="auto"/>
        <w:right w:val="none" w:sz="0" w:space="0" w:color="auto"/>
      </w:divBdr>
    </w:div>
    <w:div w:id="983120234">
      <w:bodyDiv w:val="1"/>
      <w:marLeft w:val="0"/>
      <w:marRight w:val="0"/>
      <w:marTop w:val="0"/>
      <w:marBottom w:val="0"/>
      <w:divBdr>
        <w:top w:val="none" w:sz="0" w:space="0" w:color="auto"/>
        <w:left w:val="none" w:sz="0" w:space="0" w:color="auto"/>
        <w:bottom w:val="none" w:sz="0" w:space="0" w:color="auto"/>
        <w:right w:val="none" w:sz="0" w:space="0" w:color="auto"/>
      </w:divBdr>
    </w:div>
    <w:div w:id="984310211">
      <w:bodyDiv w:val="1"/>
      <w:marLeft w:val="0"/>
      <w:marRight w:val="0"/>
      <w:marTop w:val="0"/>
      <w:marBottom w:val="0"/>
      <w:divBdr>
        <w:top w:val="none" w:sz="0" w:space="0" w:color="auto"/>
        <w:left w:val="none" w:sz="0" w:space="0" w:color="auto"/>
        <w:bottom w:val="none" w:sz="0" w:space="0" w:color="auto"/>
        <w:right w:val="none" w:sz="0" w:space="0" w:color="auto"/>
      </w:divBdr>
    </w:div>
    <w:div w:id="985426949">
      <w:bodyDiv w:val="1"/>
      <w:marLeft w:val="0"/>
      <w:marRight w:val="0"/>
      <w:marTop w:val="0"/>
      <w:marBottom w:val="0"/>
      <w:divBdr>
        <w:top w:val="none" w:sz="0" w:space="0" w:color="auto"/>
        <w:left w:val="none" w:sz="0" w:space="0" w:color="auto"/>
        <w:bottom w:val="none" w:sz="0" w:space="0" w:color="auto"/>
        <w:right w:val="none" w:sz="0" w:space="0" w:color="auto"/>
      </w:divBdr>
    </w:div>
    <w:div w:id="986395061">
      <w:bodyDiv w:val="1"/>
      <w:marLeft w:val="0"/>
      <w:marRight w:val="0"/>
      <w:marTop w:val="0"/>
      <w:marBottom w:val="0"/>
      <w:divBdr>
        <w:top w:val="none" w:sz="0" w:space="0" w:color="auto"/>
        <w:left w:val="none" w:sz="0" w:space="0" w:color="auto"/>
        <w:bottom w:val="none" w:sz="0" w:space="0" w:color="auto"/>
        <w:right w:val="none" w:sz="0" w:space="0" w:color="auto"/>
      </w:divBdr>
      <w:divsChild>
        <w:div w:id="1353607267">
          <w:marLeft w:val="0"/>
          <w:marRight w:val="0"/>
          <w:marTop w:val="0"/>
          <w:marBottom w:val="0"/>
          <w:divBdr>
            <w:top w:val="none" w:sz="0" w:space="0" w:color="auto"/>
            <w:left w:val="none" w:sz="0" w:space="0" w:color="auto"/>
            <w:bottom w:val="none" w:sz="0" w:space="0" w:color="auto"/>
            <w:right w:val="none" w:sz="0" w:space="0" w:color="auto"/>
          </w:divBdr>
          <w:divsChild>
            <w:div w:id="1397169203">
              <w:marLeft w:val="0"/>
              <w:marRight w:val="0"/>
              <w:marTop w:val="0"/>
              <w:marBottom w:val="0"/>
              <w:divBdr>
                <w:top w:val="none" w:sz="0" w:space="0" w:color="auto"/>
                <w:left w:val="none" w:sz="0" w:space="0" w:color="auto"/>
                <w:bottom w:val="none" w:sz="0" w:space="0" w:color="auto"/>
                <w:right w:val="none" w:sz="0" w:space="0" w:color="auto"/>
              </w:divBdr>
              <w:divsChild>
                <w:div w:id="653606952">
                  <w:marLeft w:val="0"/>
                  <w:marRight w:val="0"/>
                  <w:marTop w:val="0"/>
                  <w:marBottom w:val="0"/>
                  <w:divBdr>
                    <w:top w:val="none" w:sz="0" w:space="0" w:color="auto"/>
                    <w:left w:val="none" w:sz="0" w:space="0" w:color="auto"/>
                    <w:bottom w:val="none" w:sz="0" w:space="0" w:color="auto"/>
                    <w:right w:val="none" w:sz="0" w:space="0" w:color="auto"/>
                  </w:divBdr>
                  <w:divsChild>
                    <w:div w:id="289093480">
                      <w:marLeft w:val="0"/>
                      <w:marRight w:val="0"/>
                      <w:marTop w:val="0"/>
                      <w:marBottom w:val="0"/>
                      <w:divBdr>
                        <w:top w:val="none" w:sz="0" w:space="0" w:color="auto"/>
                        <w:left w:val="none" w:sz="0" w:space="0" w:color="auto"/>
                        <w:bottom w:val="none" w:sz="0" w:space="0" w:color="auto"/>
                        <w:right w:val="none" w:sz="0" w:space="0" w:color="auto"/>
                      </w:divBdr>
                      <w:divsChild>
                        <w:div w:id="1026911133">
                          <w:marLeft w:val="0"/>
                          <w:marRight w:val="0"/>
                          <w:marTop w:val="0"/>
                          <w:marBottom w:val="0"/>
                          <w:divBdr>
                            <w:top w:val="none" w:sz="0" w:space="0" w:color="auto"/>
                            <w:left w:val="none" w:sz="0" w:space="0" w:color="auto"/>
                            <w:bottom w:val="none" w:sz="0" w:space="0" w:color="auto"/>
                            <w:right w:val="none" w:sz="0" w:space="0" w:color="auto"/>
                          </w:divBdr>
                          <w:divsChild>
                            <w:div w:id="1534002158">
                              <w:marLeft w:val="0"/>
                              <w:marRight w:val="0"/>
                              <w:marTop w:val="0"/>
                              <w:marBottom w:val="0"/>
                              <w:divBdr>
                                <w:top w:val="none" w:sz="0" w:space="0" w:color="auto"/>
                                <w:left w:val="none" w:sz="0" w:space="0" w:color="auto"/>
                                <w:bottom w:val="none" w:sz="0" w:space="0" w:color="auto"/>
                                <w:right w:val="none" w:sz="0" w:space="0" w:color="auto"/>
                              </w:divBdr>
                              <w:divsChild>
                                <w:div w:id="746224447">
                                  <w:marLeft w:val="0"/>
                                  <w:marRight w:val="0"/>
                                  <w:marTop w:val="0"/>
                                  <w:marBottom w:val="0"/>
                                  <w:divBdr>
                                    <w:top w:val="none" w:sz="0" w:space="0" w:color="auto"/>
                                    <w:left w:val="none" w:sz="0" w:space="0" w:color="auto"/>
                                    <w:bottom w:val="none" w:sz="0" w:space="0" w:color="auto"/>
                                    <w:right w:val="none" w:sz="0" w:space="0" w:color="auto"/>
                                  </w:divBdr>
                                  <w:divsChild>
                                    <w:div w:id="105318081">
                                      <w:marLeft w:val="0"/>
                                      <w:marRight w:val="0"/>
                                      <w:marTop w:val="0"/>
                                      <w:marBottom w:val="0"/>
                                      <w:divBdr>
                                        <w:top w:val="none" w:sz="0" w:space="0" w:color="auto"/>
                                        <w:left w:val="none" w:sz="0" w:space="0" w:color="auto"/>
                                        <w:bottom w:val="none" w:sz="0" w:space="0" w:color="auto"/>
                                        <w:right w:val="none" w:sz="0" w:space="0" w:color="auto"/>
                                      </w:divBdr>
                                      <w:divsChild>
                                        <w:div w:id="1622493052">
                                          <w:marLeft w:val="0"/>
                                          <w:marRight w:val="0"/>
                                          <w:marTop w:val="0"/>
                                          <w:marBottom w:val="0"/>
                                          <w:divBdr>
                                            <w:top w:val="none" w:sz="0" w:space="0" w:color="auto"/>
                                            <w:left w:val="none" w:sz="0" w:space="0" w:color="auto"/>
                                            <w:bottom w:val="none" w:sz="0" w:space="0" w:color="auto"/>
                                            <w:right w:val="none" w:sz="0" w:space="0" w:color="auto"/>
                                          </w:divBdr>
                                          <w:divsChild>
                                            <w:div w:id="1981381316">
                                              <w:marLeft w:val="0"/>
                                              <w:marRight w:val="0"/>
                                              <w:marTop w:val="0"/>
                                              <w:marBottom w:val="0"/>
                                              <w:divBdr>
                                                <w:top w:val="none" w:sz="0" w:space="0" w:color="auto"/>
                                                <w:left w:val="none" w:sz="0" w:space="0" w:color="auto"/>
                                                <w:bottom w:val="none" w:sz="0" w:space="0" w:color="auto"/>
                                                <w:right w:val="none" w:sz="0" w:space="0" w:color="auto"/>
                                              </w:divBdr>
                                              <w:divsChild>
                                                <w:div w:id="1111363571">
                                                  <w:marLeft w:val="0"/>
                                                  <w:marRight w:val="0"/>
                                                  <w:marTop w:val="0"/>
                                                  <w:marBottom w:val="0"/>
                                                  <w:divBdr>
                                                    <w:top w:val="none" w:sz="0" w:space="0" w:color="auto"/>
                                                    <w:left w:val="none" w:sz="0" w:space="0" w:color="auto"/>
                                                    <w:bottom w:val="none" w:sz="0" w:space="0" w:color="auto"/>
                                                    <w:right w:val="none" w:sz="0" w:space="0" w:color="auto"/>
                                                  </w:divBdr>
                                                  <w:divsChild>
                                                    <w:div w:id="139122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86396281">
      <w:bodyDiv w:val="1"/>
      <w:marLeft w:val="0"/>
      <w:marRight w:val="0"/>
      <w:marTop w:val="0"/>
      <w:marBottom w:val="0"/>
      <w:divBdr>
        <w:top w:val="none" w:sz="0" w:space="0" w:color="auto"/>
        <w:left w:val="none" w:sz="0" w:space="0" w:color="auto"/>
        <w:bottom w:val="none" w:sz="0" w:space="0" w:color="auto"/>
        <w:right w:val="none" w:sz="0" w:space="0" w:color="auto"/>
      </w:divBdr>
    </w:div>
    <w:div w:id="986472481">
      <w:bodyDiv w:val="1"/>
      <w:marLeft w:val="0"/>
      <w:marRight w:val="0"/>
      <w:marTop w:val="0"/>
      <w:marBottom w:val="0"/>
      <w:divBdr>
        <w:top w:val="none" w:sz="0" w:space="0" w:color="auto"/>
        <w:left w:val="none" w:sz="0" w:space="0" w:color="auto"/>
        <w:bottom w:val="none" w:sz="0" w:space="0" w:color="auto"/>
        <w:right w:val="none" w:sz="0" w:space="0" w:color="auto"/>
      </w:divBdr>
      <w:divsChild>
        <w:div w:id="1178690702">
          <w:marLeft w:val="0"/>
          <w:marRight w:val="0"/>
          <w:marTop w:val="0"/>
          <w:marBottom w:val="0"/>
          <w:divBdr>
            <w:top w:val="none" w:sz="0" w:space="0" w:color="auto"/>
            <w:left w:val="none" w:sz="0" w:space="0" w:color="auto"/>
            <w:bottom w:val="none" w:sz="0" w:space="0" w:color="auto"/>
            <w:right w:val="none" w:sz="0" w:space="0" w:color="auto"/>
          </w:divBdr>
          <w:divsChild>
            <w:div w:id="1295912192">
              <w:marLeft w:val="0"/>
              <w:marRight w:val="0"/>
              <w:marTop w:val="0"/>
              <w:marBottom w:val="0"/>
              <w:divBdr>
                <w:top w:val="none" w:sz="0" w:space="0" w:color="auto"/>
                <w:left w:val="none" w:sz="0" w:space="0" w:color="auto"/>
                <w:bottom w:val="none" w:sz="0" w:space="0" w:color="auto"/>
                <w:right w:val="none" w:sz="0" w:space="0" w:color="auto"/>
              </w:divBdr>
              <w:divsChild>
                <w:div w:id="99646408">
                  <w:marLeft w:val="0"/>
                  <w:marRight w:val="0"/>
                  <w:marTop w:val="0"/>
                  <w:marBottom w:val="0"/>
                  <w:divBdr>
                    <w:top w:val="none" w:sz="0" w:space="0" w:color="auto"/>
                    <w:left w:val="none" w:sz="0" w:space="0" w:color="auto"/>
                    <w:bottom w:val="none" w:sz="0" w:space="0" w:color="auto"/>
                    <w:right w:val="none" w:sz="0" w:space="0" w:color="auto"/>
                  </w:divBdr>
                  <w:divsChild>
                    <w:div w:id="1119032074">
                      <w:marLeft w:val="0"/>
                      <w:marRight w:val="0"/>
                      <w:marTop w:val="0"/>
                      <w:marBottom w:val="0"/>
                      <w:divBdr>
                        <w:top w:val="none" w:sz="0" w:space="0" w:color="auto"/>
                        <w:left w:val="none" w:sz="0" w:space="0" w:color="auto"/>
                        <w:bottom w:val="none" w:sz="0" w:space="0" w:color="auto"/>
                        <w:right w:val="none" w:sz="0" w:space="0" w:color="auto"/>
                      </w:divBdr>
                      <w:divsChild>
                        <w:div w:id="167641530">
                          <w:marLeft w:val="0"/>
                          <w:marRight w:val="0"/>
                          <w:marTop w:val="0"/>
                          <w:marBottom w:val="0"/>
                          <w:divBdr>
                            <w:top w:val="none" w:sz="0" w:space="0" w:color="auto"/>
                            <w:left w:val="none" w:sz="0" w:space="0" w:color="auto"/>
                            <w:bottom w:val="none" w:sz="0" w:space="0" w:color="auto"/>
                            <w:right w:val="none" w:sz="0" w:space="0" w:color="auto"/>
                          </w:divBdr>
                          <w:divsChild>
                            <w:div w:id="67758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6668383">
      <w:bodyDiv w:val="1"/>
      <w:marLeft w:val="0"/>
      <w:marRight w:val="0"/>
      <w:marTop w:val="0"/>
      <w:marBottom w:val="0"/>
      <w:divBdr>
        <w:top w:val="none" w:sz="0" w:space="0" w:color="auto"/>
        <w:left w:val="none" w:sz="0" w:space="0" w:color="auto"/>
        <w:bottom w:val="none" w:sz="0" w:space="0" w:color="auto"/>
        <w:right w:val="none" w:sz="0" w:space="0" w:color="auto"/>
      </w:divBdr>
    </w:div>
    <w:div w:id="986931461">
      <w:bodyDiv w:val="1"/>
      <w:marLeft w:val="0"/>
      <w:marRight w:val="0"/>
      <w:marTop w:val="0"/>
      <w:marBottom w:val="0"/>
      <w:divBdr>
        <w:top w:val="none" w:sz="0" w:space="0" w:color="auto"/>
        <w:left w:val="none" w:sz="0" w:space="0" w:color="auto"/>
        <w:bottom w:val="none" w:sz="0" w:space="0" w:color="auto"/>
        <w:right w:val="none" w:sz="0" w:space="0" w:color="auto"/>
      </w:divBdr>
    </w:div>
    <w:div w:id="987319328">
      <w:bodyDiv w:val="1"/>
      <w:marLeft w:val="0"/>
      <w:marRight w:val="0"/>
      <w:marTop w:val="0"/>
      <w:marBottom w:val="0"/>
      <w:divBdr>
        <w:top w:val="none" w:sz="0" w:space="0" w:color="auto"/>
        <w:left w:val="none" w:sz="0" w:space="0" w:color="auto"/>
        <w:bottom w:val="none" w:sz="0" w:space="0" w:color="auto"/>
        <w:right w:val="none" w:sz="0" w:space="0" w:color="auto"/>
      </w:divBdr>
    </w:div>
    <w:div w:id="987781603">
      <w:bodyDiv w:val="1"/>
      <w:marLeft w:val="0"/>
      <w:marRight w:val="0"/>
      <w:marTop w:val="0"/>
      <w:marBottom w:val="0"/>
      <w:divBdr>
        <w:top w:val="none" w:sz="0" w:space="0" w:color="auto"/>
        <w:left w:val="none" w:sz="0" w:space="0" w:color="auto"/>
        <w:bottom w:val="none" w:sz="0" w:space="0" w:color="auto"/>
        <w:right w:val="none" w:sz="0" w:space="0" w:color="auto"/>
      </w:divBdr>
    </w:div>
    <w:div w:id="988051690">
      <w:bodyDiv w:val="1"/>
      <w:marLeft w:val="0"/>
      <w:marRight w:val="0"/>
      <w:marTop w:val="0"/>
      <w:marBottom w:val="0"/>
      <w:divBdr>
        <w:top w:val="none" w:sz="0" w:space="0" w:color="auto"/>
        <w:left w:val="none" w:sz="0" w:space="0" w:color="auto"/>
        <w:bottom w:val="none" w:sz="0" w:space="0" w:color="auto"/>
        <w:right w:val="none" w:sz="0" w:space="0" w:color="auto"/>
      </w:divBdr>
    </w:div>
    <w:div w:id="989939455">
      <w:bodyDiv w:val="1"/>
      <w:marLeft w:val="0"/>
      <w:marRight w:val="0"/>
      <w:marTop w:val="0"/>
      <w:marBottom w:val="0"/>
      <w:divBdr>
        <w:top w:val="none" w:sz="0" w:space="0" w:color="auto"/>
        <w:left w:val="none" w:sz="0" w:space="0" w:color="auto"/>
        <w:bottom w:val="none" w:sz="0" w:space="0" w:color="auto"/>
        <w:right w:val="none" w:sz="0" w:space="0" w:color="auto"/>
      </w:divBdr>
    </w:div>
    <w:div w:id="989947388">
      <w:bodyDiv w:val="1"/>
      <w:marLeft w:val="0"/>
      <w:marRight w:val="0"/>
      <w:marTop w:val="0"/>
      <w:marBottom w:val="0"/>
      <w:divBdr>
        <w:top w:val="none" w:sz="0" w:space="0" w:color="auto"/>
        <w:left w:val="none" w:sz="0" w:space="0" w:color="auto"/>
        <w:bottom w:val="none" w:sz="0" w:space="0" w:color="auto"/>
        <w:right w:val="none" w:sz="0" w:space="0" w:color="auto"/>
      </w:divBdr>
    </w:div>
    <w:div w:id="990257116">
      <w:bodyDiv w:val="1"/>
      <w:marLeft w:val="0"/>
      <w:marRight w:val="0"/>
      <w:marTop w:val="0"/>
      <w:marBottom w:val="0"/>
      <w:divBdr>
        <w:top w:val="none" w:sz="0" w:space="0" w:color="auto"/>
        <w:left w:val="none" w:sz="0" w:space="0" w:color="auto"/>
        <w:bottom w:val="none" w:sz="0" w:space="0" w:color="auto"/>
        <w:right w:val="none" w:sz="0" w:space="0" w:color="auto"/>
      </w:divBdr>
    </w:div>
    <w:div w:id="990445879">
      <w:bodyDiv w:val="1"/>
      <w:marLeft w:val="0"/>
      <w:marRight w:val="0"/>
      <w:marTop w:val="0"/>
      <w:marBottom w:val="0"/>
      <w:divBdr>
        <w:top w:val="none" w:sz="0" w:space="0" w:color="auto"/>
        <w:left w:val="none" w:sz="0" w:space="0" w:color="auto"/>
        <w:bottom w:val="none" w:sz="0" w:space="0" w:color="auto"/>
        <w:right w:val="none" w:sz="0" w:space="0" w:color="auto"/>
      </w:divBdr>
    </w:div>
    <w:div w:id="990864411">
      <w:bodyDiv w:val="1"/>
      <w:marLeft w:val="0"/>
      <w:marRight w:val="0"/>
      <w:marTop w:val="0"/>
      <w:marBottom w:val="0"/>
      <w:divBdr>
        <w:top w:val="none" w:sz="0" w:space="0" w:color="auto"/>
        <w:left w:val="none" w:sz="0" w:space="0" w:color="auto"/>
        <w:bottom w:val="none" w:sz="0" w:space="0" w:color="auto"/>
        <w:right w:val="none" w:sz="0" w:space="0" w:color="auto"/>
      </w:divBdr>
    </w:div>
    <w:div w:id="990869375">
      <w:bodyDiv w:val="1"/>
      <w:marLeft w:val="0"/>
      <w:marRight w:val="0"/>
      <w:marTop w:val="0"/>
      <w:marBottom w:val="0"/>
      <w:divBdr>
        <w:top w:val="none" w:sz="0" w:space="0" w:color="auto"/>
        <w:left w:val="none" w:sz="0" w:space="0" w:color="auto"/>
        <w:bottom w:val="none" w:sz="0" w:space="0" w:color="auto"/>
        <w:right w:val="none" w:sz="0" w:space="0" w:color="auto"/>
      </w:divBdr>
    </w:div>
    <w:div w:id="991757286">
      <w:bodyDiv w:val="1"/>
      <w:marLeft w:val="0"/>
      <w:marRight w:val="0"/>
      <w:marTop w:val="0"/>
      <w:marBottom w:val="0"/>
      <w:divBdr>
        <w:top w:val="none" w:sz="0" w:space="0" w:color="auto"/>
        <w:left w:val="none" w:sz="0" w:space="0" w:color="auto"/>
        <w:bottom w:val="none" w:sz="0" w:space="0" w:color="auto"/>
        <w:right w:val="none" w:sz="0" w:space="0" w:color="auto"/>
      </w:divBdr>
    </w:div>
    <w:div w:id="992367303">
      <w:bodyDiv w:val="1"/>
      <w:marLeft w:val="0"/>
      <w:marRight w:val="0"/>
      <w:marTop w:val="0"/>
      <w:marBottom w:val="0"/>
      <w:divBdr>
        <w:top w:val="none" w:sz="0" w:space="0" w:color="auto"/>
        <w:left w:val="none" w:sz="0" w:space="0" w:color="auto"/>
        <w:bottom w:val="none" w:sz="0" w:space="0" w:color="auto"/>
        <w:right w:val="none" w:sz="0" w:space="0" w:color="auto"/>
      </w:divBdr>
    </w:div>
    <w:div w:id="992561643">
      <w:bodyDiv w:val="1"/>
      <w:marLeft w:val="0"/>
      <w:marRight w:val="0"/>
      <w:marTop w:val="0"/>
      <w:marBottom w:val="0"/>
      <w:divBdr>
        <w:top w:val="none" w:sz="0" w:space="0" w:color="auto"/>
        <w:left w:val="none" w:sz="0" w:space="0" w:color="auto"/>
        <w:bottom w:val="none" w:sz="0" w:space="0" w:color="auto"/>
        <w:right w:val="none" w:sz="0" w:space="0" w:color="auto"/>
      </w:divBdr>
    </w:div>
    <w:div w:id="994183006">
      <w:bodyDiv w:val="1"/>
      <w:marLeft w:val="0"/>
      <w:marRight w:val="0"/>
      <w:marTop w:val="0"/>
      <w:marBottom w:val="0"/>
      <w:divBdr>
        <w:top w:val="none" w:sz="0" w:space="0" w:color="auto"/>
        <w:left w:val="none" w:sz="0" w:space="0" w:color="auto"/>
        <w:bottom w:val="none" w:sz="0" w:space="0" w:color="auto"/>
        <w:right w:val="none" w:sz="0" w:space="0" w:color="auto"/>
      </w:divBdr>
    </w:div>
    <w:div w:id="994844531">
      <w:bodyDiv w:val="1"/>
      <w:marLeft w:val="0"/>
      <w:marRight w:val="0"/>
      <w:marTop w:val="0"/>
      <w:marBottom w:val="0"/>
      <w:divBdr>
        <w:top w:val="none" w:sz="0" w:space="0" w:color="auto"/>
        <w:left w:val="none" w:sz="0" w:space="0" w:color="auto"/>
        <w:bottom w:val="none" w:sz="0" w:space="0" w:color="auto"/>
        <w:right w:val="none" w:sz="0" w:space="0" w:color="auto"/>
      </w:divBdr>
    </w:div>
    <w:div w:id="995035289">
      <w:bodyDiv w:val="1"/>
      <w:marLeft w:val="0"/>
      <w:marRight w:val="0"/>
      <w:marTop w:val="0"/>
      <w:marBottom w:val="0"/>
      <w:divBdr>
        <w:top w:val="none" w:sz="0" w:space="0" w:color="auto"/>
        <w:left w:val="none" w:sz="0" w:space="0" w:color="auto"/>
        <w:bottom w:val="none" w:sz="0" w:space="0" w:color="auto"/>
        <w:right w:val="none" w:sz="0" w:space="0" w:color="auto"/>
      </w:divBdr>
    </w:div>
    <w:div w:id="995493361">
      <w:bodyDiv w:val="1"/>
      <w:marLeft w:val="0"/>
      <w:marRight w:val="0"/>
      <w:marTop w:val="0"/>
      <w:marBottom w:val="0"/>
      <w:divBdr>
        <w:top w:val="none" w:sz="0" w:space="0" w:color="auto"/>
        <w:left w:val="none" w:sz="0" w:space="0" w:color="auto"/>
        <w:bottom w:val="none" w:sz="0" w:space="0" w:color="auto"/>
        <w:right w:val="none" w:sz="0" w:space="0" w:color="auto"/>
      </w:divBdr>
    </w:div>
    <w:div w:id="995574578">
      <w:bodyDiv w:val="1"/>
      <w:marLeft w:val="0"/>
      <w:marRight w:val="0"/>
      <w:marTop w:val="0"/>
      <w:marBottom w:val="0"/>
      <w:divBdr>
        <w:top w:val="none" w:sz="0" w:space="0" w:color="auto"/>
        <w:left w:val="none" w:sz="0" w:space="0" w:color="auto"/>
        <w:bottom w:val="none" w:sz="0" w:space="0" w:color="auto"/>
        <w:right w:val="none" w:sz="0" w:space="0" w:color="auto"/>
      </w:divBdr>
    </w:div>
    <w:div w:id="996229482">
      <w:bodyDiv w:val="1"/>
      <w:marLeft w:val="0"/>
      <w:marRight w:val="0"/>
      <w:marTop w:val="0"/>
      <w:marBottom w:val="0"/>
      <w:divBdr>
        <w:top w:val="none" w:sz="0" w:space="0" w:color="auto"/>
        <w:left w:val="none" w:sz="0" w:space="0" w:color="auto"/>
        <w:bottom w:val="none" w:sz="0" w:space="0" w:color="auto"/>
        <w:right w:val="none" w:sz="0" w:space="0" w:color="auto"/>
      </w:divBdr>
    </w:div>
    <w:div w:id="996305872">
      <w:bodyDiv w:val="1"/>
      <w:marLeft w:val="0"/>
      <w:marRight w:val="0"/>
      <w:marTop w:val="0"/>
      <w:marBottom w:val="0"/>
      <w:divBdr>
        <w:top w:val="none" w:sz="0" w:space="0" w:color="auto"/>
        <w:left w:val="none" w:sz="0" w:space="0" w:color="auto"/>
        <w:bottom w:val="none" w:sz="0" w:space="0" w:color="auto"/>
        <w:right w:val="none" w:sz="0" w:space="0" w:color="auto"/>
      </w:divBdr>
    </w:div>
    <w:div w:id="997152558">
      <w:bodyDiv w:val="1"/>
      <w:marLeft w:val="0"/>
      <w:marRight w:val="0"/>
      <w:marTop w:val="0"/>
      <w:marBottom w:val="0"/>
      <w:divBdr>
        <w:top w:val="none" w:sz="0" w:space="0" w:color="auto"/>
        <w:left w:val="none" w:sz="0" w:space="0" w:color="auto"/>
        <w:bottom w:val="none" w:sz="0" w:space="0" w:color="auto"/>
        <w:right w:val="none" w:sz="0" w:space="0" w:color="auto"/>
      </w:divBdr>
    </w:div>
    <w:div w:id="997464854">
      <w:bodyDiv w:val="1"/>
      <w:marLeft w:val="0"/>
      <w:marRight w:val="0"/>
      <w:marTop w:val="0"/>
      <w:marBottom w:val="0"/>
      <w:divBdr>
        <w:top w:val="none" w:sz="0" w:space="0" w:color="auto"/>
        <w:left w:val="none" w:sz="0" w:space="0" w:color="auto"/>
        <w:bottom w:val="none" w:sz="0" w:space="0" w:color="auto"/>
        <w:right w:val="none" w:sz="0" w:space="0" w:color="auto"/>
      </w:divBdr>
    </w:div>
    <w:div w:id="998272319">
      <w:bodyDiv w:val="1"/>
      <w:marLeft w:val="0"/>
      <w:marRight w:val="0"/>
      <w:marTop w:val="0"/>
      <w:marBottom w:val="0"/>
      <w:divBdr>
        <w:top w:val="none" w:sz="0" w:space="0" w:color="auto"/>
        <w:left w:val="none" w:sz="0" w:space="0" w:color="auto"/>
        <w:bottom w:val="none" w:sz="0" w:space="0" w:color="auto"/>
        <w:right w:val="none" w:sz="0" w:space="0" w:color="auto"/>
      </w:divBdr>
    </w:div>
    <w:div w:id="998533455">
      <w:bodyDiv w:val="1"/>
      <w:marLeft w:val="0"/>
      <w:marRight w:val="0"/>
      <w:marTop w:val="0"/>
      <w:marBottom w:val="0"/>
      <w:divBdr>
        <w:top w:val="none" w:sz="0" w:space="0" w:color="auto"/>
        <w:left w:val="none" w:sz="0" w:space="0" w:color="auto"/>
        <w:bottom w:val="none" w:sz="0" w:space="0" w:color="auto"/>
        <w:right w:val="none" w:sz="0" w:space="0" w:color="auto"/>
      </w:divBdr>
    </w:div>
    <w:div w:id="998927809">
      <w:bodyDiv w:val="1"/>
      <w:marLeft w:val="0"/>
      <w:marRight w:val="0"/>
      <w:marTop w:val="0"/>
      <w:marBottom w:val="0"/>
      <w:divBdr>
        <w:top w:val="none" w:sz="0" w:space="0" w:color="auto"/>
        <w:left w:val="none" w:sz="0" w:space="0" w:color="auto"/>
        <w:bottom w:val="none" w:sz="0" w:space="0" w:color="auto"/>
        <w:right w:val="none" w:sz="0" w:space="0" w:color="auto"/>
      </w:divBdr>
    </w:div>
    <w:div w:id="999188358">
      <w:bodyDiv w:val="1"/>
      <w:marLeft w:val="0"/>
      <w:marRight w:val="0"/>
      <w:marTop w:val="0"/>
      <w:marBottom w:val="0"/>
      <w:divBdr>
        <w:top w:val="none" w:sz="0" w:space="0" w:color="auto"/>
        <w:left w:val="none" w:sz="0" w:space="0" w:color="auto"/>
        <w:bottom w:val="none" w:sz="0" w:space="0" w:color="auto"/>
        <w:right w:val="none" w:sz="0" w:space="0" w:color="auto"/>
      </w:divBdr>
    </w:div>
    <w:div w:id="999189842">
      <w:bodyDiv w:val="1"/>
      <w:marLeft w:val="0"/>
      <w:marRight w:val="0"/>
      <w:marTop w:val="0"/>
      <w:marBottom w:val="0"/>
      <w:divBdr>
        <w:top w:val="none" w:sz="0" w:space="0" w:color="auto"/>
        <w:left w:val="none" w:sz="0" w:space="0" w:color="auto"/>
        <w:bottom w:val="none" w:sz="0" w:space="0" w:color="auto"/>
        <w:right w:val="none" w:sz="0" w:space="0" w:color="auto"/>
      </w:divBdr>
    </w:div>
    <w:div w:id="999388346">
      <w:bodyDiv w:val="1"/>
      <w:marLeft w:val="0"/>
      <w:marRight w:val="0"/>
      <w:marTop w:val="0"/>
      <w:marBottom w:val="0"/>
      <w:divBdr>
        <w:top w:val="none" w:sz="0" w:space="0" w:color="auto"/>
        <w:left w:val="none" w:sz="0" w:space="0" w:color="auto"/>
        <w:bottom w:val="none" w:sz="0" w:space="0" w:color="auto"/>
        <w:right w:val="none" w:sz="0" w:space="0" w:color="auto"/>
      </w:divBdr>
    </w:div>
    <w:div w:id="999967234">
      <w:bodyDiv w:val="1"/>
      <w:marLeft w:val="0"/>
      <w:marRight w:val="0"/>
      <w:marTop w:val="0"/>
      <w:marBottom w:val="0"/>
      <w:divBdr>
        <w:top w:val="none" w:sz="0" w:space="0" w:color="auto"/>
        <w:left w:val="none" w:sz="0" w:space="0" w:color="auto"/>
        <w:bottom w:val="none" w:sz="0" w:space="0" w:color="auto"/>
        <w:right w:val="none" w:sz="0" w:space="0" w:color="auto"/>
      </w:divBdr>
    </w:div>
    <w:div w:id="1000504409">
      <w:bodyDiv w:val="1"/>
      <w:marLeft w:val="0"/>
      <w:marRight w:val="0"/>
      <w:marTop w:val="0"/>
      <w:marBottom w:val="0"/>
      <w:divBdr>
        <w:top w:val="none" w:sz="0" w:space="0" w:color="auto"/>
        <w:left w:val="none" w:sz="0" w:space="0" w:color="auto"/>
        <w:bottom w:val="none" w:sz="0" w:space="0" w:color="auto"/>
        <w:right w:val="none" w:sz="0" w:space="0" w:color="auto"/>
      </w:divBdr>
    </w:div>
    <w:div w:id="1000889041">
      <w:bodyDiv w:val="1"/>
      <w:marLeft w:val="0"/>
      <w:marRight w:val="0"/>
      <w:marTop w:val="0"/>
      <w:marBottom w:val="0"/>
      <w:divBdr>
        <w:top w:val="none" w:sz="0" w:space="0" w:color="auto"/>
        <w:left w:val="none" w:sz="0" w:space="0" w:color="auto"/>
        <w:bottom w:val="none" w:sz="0" w:space="0" w:color="auto"/>
        <w:right w:val="none" w:sz="0" w:space="0" w:color="auto"/>
      </w:divBdr>
    </w:div>
    <w:div w:id="1000934268">
      <w:bodyDiv w:val="1"/>
      <w:marLeft w:val="0"/>
      <w:marRight w:val="0"/>
      <w:marTop w:val="0"/>
      <w:marBottom w:val="0"/>
      <w:divBdr>
        <w:top w:val="none" w:sz="0" w:space="0" w:color="auto"/>
        <w:left w:val="none" w:sz="0" w:space="0" w:color="auto"/>
        <w:bottom w:val="none" w:sz="0" w:space="0" w:color="auto"/>
        <w:right w:val="none" w:sz="0" w:space="0" w:color="auto"/>
      </w:divBdr>
    </w:div>
    <w:div w:id="1001809362">
      <w:bodyDiv w:val="1"/>
      <w:marLeft w:val="0"/>
      <w:marRight w:val="0"/>
      <w:marTop w:val="0"/>
      <w:marBottom w:val="0"/>
      <w:divBdr>
        <w:top w:val="none" w:sz="0" w:space="0" w:color="auto"/>
        <w:left w:val="none" w:sz="0" w:space="0" w:color="auto"/>
        <w:bottom w:val="none" w:sz="0" w:space="0" w:color="auto"/>
        <w:right w:val="none" w:sz="0" w:space="0" w:color="auto"/>
      </w:divBdr>
    </w:div>
    <w:div w:id="1002582376">
      <w:bodyDiv w:val="1"/>
      <w:marLeft w:val="0"/>
      <w:marRight w:val="0"/>
      <w:marTop w:val="0"/>
      <w:marBottom w:val="0"/>
      <w:divBdr>
        <w:top w:val="none" w:sz="0" w:space="0" w:color="auto"/>
        <w:left w:val="none" w:sz="0" w:space="0" w:color="auto"/>
        <w:bottom w:val="none" w:sz="0" w:space="0" w:color="auto"/>
        <w:right w:val="none" w:sz="0" w:space="0" w:color="auto"/>
      </w:divBdr>
    </w:div>
    <w:div w:id="1003432947">
      <w:bodyDiv w:val="1"/>
      <w:marLeft w:val="0"/>
      <w:marRight w:val="0"/>
      <w:marTop w:val="0"/>
      <w:marBottom w:val="0"/>
      <w:divBdr>
        <w:top w:val="none" w:sz="0" w:space="0" w:color="auto"/>
        <w:left w:val="none" w:sz="0" w:space="0" w:color="auto"/>
        <w:bottom w:val="none" w:sz="0" w:space="0" w:color="auto"/>
        <w:right w:val="none" w:sz="0" w:space="0" w:color="auto"/>
      </w:divBdr>
    </w:div>
    <w:div w:id="1004357813">
      <w:bodyDiv w:val="1"/>
      <w:marLeft w:val="0"/>
      <w:marRight w:val="0"/>
      <w:marTop w:val="0"/>
      <w:marBottom w:val="0"/>
      <w:divBdr>
        <w:top w:val="none" w:sz="0" w:space="0" w:color="auto"/>
        <w:left w:val="none" w:sz="0" w:space="0" w:color="auto"/>
        <w:bottom w:val="none" w:sz="0" w:space="0" w:color="auto"/>
        <w:right w:val="none" w:sz="0" w:space="0" w:color="auto"/>
      </w:divBdr>
    </w:div>
    <w:div w:id="1004629247">
      <w:bodyDiv w:val="1"/>
      <w:marLeft w:val="0"/>
      <w:marRight w:val="0"/>
      <w:marTop w:val="0"/>
      <w:marBottom w:val="0"/>
      <w:divBdr>
        <w:top w:val="none" w:sz="0" w:space="0" w:color="auto"/>
        <w:left w:val="none" w:sz="0" w:space="0" w:color="auto"/>
        <w:bottom w:val="none" w:sz="0" w:space="0" w:color="auto"/>
        <w:right w:val="none" w:sz="0" w:space="0" w:color="auto"/>
      </w:divBdr>
    </w:div>
    <w:div w:id="1005282761">
      <w:bodyDiv w:val="1"/>
      <w:marLeft w:val="0"/>
      <w:marRight w:val="0"/>
      <w:marTop w:val="0"/>
      <w:marBottom w:val="0"/>
      <w:divBdr>
        <w:top w:val="none" w:sz="0" w:space="0" w:color="auto"/>
        <w:left w:val="none" w:sz="0" w:space="0" w:color="auto"/>
        <w:bottom w:val="none" w:sz="0" w:space="0" w:color="auto"/>
        <w:right w:val="none" w:sz="0" w:space="0" w:color="auto"/>
      </w:divBdr>
    </w:div>
    <w:div w:id="1005789056">
      <w:bodyDiv w:val="1"/>
      <w:marLeft w:val="0"/>
      <w:marRight w:val="0"/>
      <w:marTop w:val="0"/>
      <w:marBottom w:val="0"/>
      <w:divBdr>
        <w:top w:val="none" w:sz="0" w:space="0" w:color="auto"/>
        <w:left w:val="none" w:sz="0" w:space="0" w:color="auto"/>
        <w:bottom w:val="none" w:sz="0" w:space="0" w:color="auto"/>
        <w:right w:val="none" w:sz="0" w:space="0" w:color="auto"/>
      </w:divBdr>
    </w:div>
    <w:div w:id="1005979480">
      <w:bodyDiv w:val="1"/>
      <w:marLeft w:val="0"/>
      <w:marRight w:val="0"/>
      <w:marTop w:val="0"/>
      <w:marBottom w:val="0"/>
      <w:divBdr>
        <w:top w:val="none" w:sz="0" w:space="0" w:color="auto"/>
        <w:left w:val="none" w:sz="0" w:space="0" w:color="auto"/>
        <w:bottom w:val="none" w:sz="0" w:space="0" w:color="auto"/>
        <w:right w:val="none" w:sz="0" w:space="0" w:color="auto"/>
      </w:divBdr>
    </w:div>
    <w:div w:id="1007444523">
      <w:bodyDiv w:val="1"/>
      <w:marLeft w:val="0"/>
      <w:marRight w:val="0"/>
      <w:marTop w:val="0"/>
      <w:marBottom w:val="0"/>
      <w:divBdr>
        <w:top w:val="none" w:sz="0" w:space="0" w:color="auto"/>
        <w:left w:val="none" w:sz="0" w:space="0" w:color="auto"/>
        <w:bottom w:val="none" w:sz="0" w:space="0" w:color="auto"/>
        <w:right w:val="none" w:sz="0" w:space="0" w:color="auto"/>
      </w:divBdr>
    </w:div>
    <w:div w:id="1007757700">
      <w:bodyDiv w:val="1"/>
      <w:marLeft w:val="0"/>
      <w:marRight w:val="0"/>
      <w:marTop w:val="0"/>
      <w:marBottom w:val="0"/>
      <w:divBdr>
        <w:top w:val="none" w:sz="0" w:space="0" w:color="auto"/>
        <w:left w:val="none" w:sz="0" w:space="0" w:color="auto"/>
        <w:bottom w:val="none" w:sz="0" w:space="0" w:color="auto"/>
        <w:right w:val="none" w:sz="0" w:space="0" w:color="auto"/>
      </w:divBdr>
    </w:div>
    <w:div w:id="1007757990">
      <w:bodyDiv w:val="1"/>
      <w:marLeft w:val="0"/>
      <w:marRight w:val="0"/>
      <w:marTop w:val="0"/>
      <w:marBottom w:val="0"/>
      <w:divBdr>
        <w:top w:val="none" w:sz="0" w:space="0" w:color="auto"/>
        <w:left w:val="none" w:sz="0" w:space="0" w:color="auto"/>
        <w:bottom w:val="none" w:sz="0" w:space="0" w:color="auto"/>
        <w:right w:val="none" w:sz="0" w:space="0" w:color="auto"/>
      </w:divBdr>
    </w:div>
    <w:div w:id="1009335741">
      <w:bodyDiv w:val="1"/>
      <w:marLeft w:val="0"/>
      <w:marRight w:val="0"/>
      <w:marTop w:val="0"/>
      <w:marBottom w:val="0"/>
      <w:divBdr>
        <w:top w:val="none" w:sz="0" w:space="0" w:color="auto"/>
        <w:left w:val="none" w:sz="0" w:space="0" w:color="auto"/>
        <w:bottom w:val="none" w:sz="0" w:space="0" w:color="auto"/>
        <w:right w:val="none" w:sz="0" w:space="0" w:color="auto"/>
      </w:divBdr>
    </w:div>
    <w:div w:id="1009530420">
      <w:bodyDiv w:val="1"/>
      <w:marLeft w:val="0"/>
      <w:marRight w:val="0"/>
      <w:marTop w:val="0"/>
      <w:marBottom w:val="0"/>
      <w:divBdr>
        <w:top w:val="none" w:sz="0" w:space="0" w:color="auto"/>
        <w:left w:val="none" w:sz="0" w:space="0" w:color="auto"/>
        <w:bottom w:val="none" w:sz="0" w:space="0" w:color="auto"/>
        <w:right w:val="none" w:sz="0" w:space="0" w:color="auto"/>
      </w:divBdr>
    </w:div>
    <w:div w:id="1010256665">
      <w:bodyDiv w:val="1"/>
      <w:marLeft w:val="0"/>
      <w:marRight w:val="0"/>
      <w:marTop w:val="0"/>
      <w:marBottom w:val="0"/>
      <w:divBdr>
        <w:top w:val="none" w:sz="0" w:space="0" w:color="auto"/>
        <w:left w:val="none" w:sz="0" w:space="0" w:color="auto"/>
        <w:bottom w:val="none" w:sz="0" w:space="0" w:color="auto"/>
        <w:right w:val="none" w:sz="0" w:space="0" w:color="auto"/>
      </w:divBdr>
    </w:div>
    <w:div w:id="1010329246">
      <w:bodyDiv w:val="1"/>
      <w:marLeft w:val="0"/>
      <w:marRight w:val="0"/>
      <w:marTop w:val="0"/>
      <w:marBottom w:val="0"/>
      <w:divBdr>
        <w:top w:val="none" w:sz="0" w:space="0" w:color="auto"/>
        <w:left w:val="none" w:sz="0" w:space="0" w:color="auto"/>
        <w:bottom w:val="none" w:sz="0" w:space="0" w:color="auto"/>
        <w:right w:val="none" w:sz="0" w:space="0" w:color="auto"/>
      </w:divBdr>
    </w:div>
    <w:div w:id="1010375200">
      <w:bodyDiv w:val="1"/>
      <w:marLeft w:val="0"/>
      <w:marRight w:val="0"/>
      <w:marTop w:val="0"/>
      <w:marBottom w:val="0"/>
      <w:divBdr>
        <w:top w:val="none" w:sz="0" w:space="0" w:color="auto"/>
        <w:left w:val="none" w:sz="0" w:space="0" w:color="auto"/>
        <w:bottom w:val="none" w:sz="0" w:space="0" w:color="auto"/>
        <w:right w:val="none" w:sz="0" w:space="0" w:color="auto"/>
      </w:divBdr>
    </w:div>
    <w:div w:id="1011102185">
      <w:bodyDiv w:val="1"/>
      <w:marLeft w:val="0"/>
      <w:marRight w:val="0"/>
      <w:marTop w:val="0"/>
      <w:marBottom w:val="0"/>
      <w:divBdr>
        <w:top w:val="none" w:sz="0" w:space="0" w:color="auto"/>
        <w:left w:val="none" w:sz="0" w:space="0" w:color="auto"/>
        <w:bottom w:val="none" w:sz="0" w:space="0" w:color="auto"/>
        <w:right w:val="none" w:sz="0" w:space="0" w:color="auto"/>
      </w:divBdr>
    </w:div>
    <w:div w:id="1011835573">
      <w:bodyDiv w:val="1"/>
      <w:marLeft w:val="0"/>
      <w:marRight w:val="0"/>
      <w:marTop w:val="0"/>
      <w:marBottom w:val="0"/>
      <w:divBdr>
        <w:top w:val="none" w:sz="0" w:space="0" w:color="auto"/>
        <w:left w:val="none" w:sz="0" w:space="0" w:color="auto"/>
        <w:bottom w:val="none" w:sz="0" w:space="0" w:color="auto"/>
        <w:right w:val="none" w:sz="0" w:space="0" w:color="auto"/>
      </w:divBdr>
    </w:div>
    <w:div w:id="1012029610">
      <w:bodyDiv w:val="1"/>
      <w:marLeft w:val="0"/>
      <w:marRight w:val="0"/>
      <w:marTop w:val="0"/>
      <w:marBottom w:val="0"/>
      <w:divBdr>
        <w:top w:val="none" w:sz="0" w:space="0" w:color="auto"/>
        <w:left w:val="none" w:sz="0" w:space="0" w:color="auto"/>
        <w:bottom w:val="none" w:sz="0" w:space="0" w:color="auto"/>
        <w:right w:val="none" w:sz="0" w:space="0" w:color="auto"/>
      </w:divBdr>
    </w:div>
    <w:div w:id="1012099946">
      <w:bodyDiv w:val="1"/>
      <w:marLeft w:val="0"/>
      <w:marRight w:val="0"/>
      <w:marTop w:val="0"/>
      <w:marBottom w:val="0"/>
      <w:divBdr>
        <w:top w:val="none" w:sz="0" w:space="0" w:color="auto"/>
        <w:left w:val="none" w:sz="0" w:space="0" w:color="auto"/>
        <w:bottom w:val="none" w:sz="0" w:space="0" w:color="auto"/>
        <w:right w:val="none" w:sz="0" w:space="0" w:color="auto"/>
      </w:divBdr>
    </w:div>
    <w:div w:id="1012535982">
      <w:bodyDiv w:val="1"/>
      <w:marLeft w:val="0"/>
      <w:marRight w:val="0"/>
      <w:marTop w:val="0"/>
      <w:marBottom w:val="0"/>
      <w:divBdr>
        <w:top w:val="none" w:sz="0" w:space="0" w:color="auto"/>
        <w:left w:val="none" w:sz="0" w:space="0" w:color="auto"/>
        <w:bottom w:val="none" w:sz="0" w:space="0" w:color="auto"/>
        <w:right w:val="none" w:sz="0" w:space="0" w:color="auto"/>
      </w:divBdr>
    </w:div>
    <w:div w:id="1012880324">
      <w:bodyDiv w:val="1"/>
      <w:marLeft w:val="0"/>
      <w:marRight w:val="0"/>
      <w:marTop w:val="0"/>
      <w:marBottom w:val="0"/>
      <w:divBdr>
        <w:top w:val="none" w:sz="0" w:space="0" w:color="auto"/>
        <w:left w:val="none" w:sz="0" w:space="0" w:color="auto"/>
        <w:bottom w:val="none" w:sz="0" w:space="0" w:color="auto"/>
        <w:right w:val="none" w:sz="0" w:space="0" w:color="auto"/>
      </w:divBdr>
    </w:div>
    <w:div w:id="1013455576">
      <w:bodyDiv w:val="1"/>
      <w:marLeft w:val="0"/>
      <w:marRight w:val="0"/>
      <w:marTop w:val="0"/>
      <w:marBottom w:val="0"/>
      <w:divBdr>
        <w:top w:val="none" w:sz="0" w:space="0" w:color="auto"/>
        <w:left w:val="none" w:sz="0" w:space="0" w:color="auto"/>
        <w:bottom w:val="none" w:sz="0" w:space="0" w:color="auto"/>
        <w:right w:val="none" w:sz="0" w:space="0" w:color="auto"/>
      </w:divBdr>
    </w:div>
    <w:div w:id="1013725806">
      <w:bodyDiv w:val="1"/>
      <w:marLeft w:val="0"/>
      <w:marRight w:val="0"/>
      <w:marTop w:val="0"/>
      <w:marBottom w:val="0"/>
      <w:divBdr>
        <w:top w:val="none" w:sz="0" w:space="0" w:color="auto"/>
        <w:left w:val="none" w:sz="0" w:space="0" w:color="auto"/>
        <w:bottom w:val="none" w:sz="0" w:space="0" w:color="auto"/>
        <w:right w:val="none" w:sz="0" w:space="0" w:color="auto"/>
      </w:divBdr>
    </w:div>
    <w:div w:id="1013842044">
      <w:bodyDiv w:val="1"/>
      <w:marLeft w:val="0"/>
      <w:marRight w:val="0"/>
      <w:marTop w:val="0"/>
      <w:marBottom w:val="0"/>
      <w:divBdr>
        <w:top w:val="none" w:sz="0" w:space="0" w:color="auto"/>
        <w:left w:val="none" w:sz="0" w:space="0" w:color="auto"/>
        <w:bottom w:val="none" w:sz="0" w:space="0" w:color="auto"/>
        <w:right w:val="none" w:sz="0" w:space="0" w:color="auto"/>
      </w:divBdr>
    </w:div>
    <w:div w:id="1014958114">
      <w:bodyDiv w:val="1"/>
      <w:marLeft w:val="0"/>
      <w:marRight w:val="0"/>
      <w:marTop w:val="0"/>
      <w:marBottom w:val="0"/>
      <w:divBdr>
        <w:top w:val="none" w:sz="0" w:space="0" w:color="auto"/>
        <w:left w:val="none" w:sz="0" w:space="0" w:color="auto"/>
        <w:bottom w:val="none" w:sz="0" w:space="0" w:color="auto"/>
        <w:right w:val="none" w:sz="0" w:space="0" w:color="auto"/>
      </w:divBdr>
    </w:div>
    <w:div w:id="1015230429">
      <w:bodyDiv w:val="1"/>
      <w:marLeft w:val="0"/>
      <w:marRight w:val="0"/>
      <w:marTop w:val="0"/>
      <w:marBottom w:val="0"/>
      <w:divBdr>
        <w:top w:val="none" w:sz="0" w:space="0" w:color="auto"/>
        <w:left w:val="none" w:sz="0" w:space="0" w:color="auto"/>
        <w:bottom w:val="none" w:sz="0" w:space="0" w:color="auto"/>
        <w:right w:val="none" w:sz="0" w:space="0" w:color="auto"/>
      </w:divBdr>
    </w:div>
    <w:div w:id="1015427488">
      <w:bodyDiv w:val="1"/>
      <w:marLeft w:val="0"/>
      <w:marRight w:val="0"/>
      <w:marTop w:val="0"/>
      <w:marBottom w:val="0"/>
      <w:divBdr>
        <w:top w:val="none" w:sz="0" w:space="0" w:color="auto"/>
        <w:left w:val="none" w:sz="0" w:space="0" w:color="auto"/>
        <w:bottom w:val="none" w:sz="0" w:space="0" w:color="auto"/>
        <w:right w:val="none" w:sz="0" w:space="0" w:color="auto"/>
      </w:divBdr>
    </w:div>
    <w:div w:id="1015616823">
      <w:bodyDiv w:val="1"/>
      <w:marLeft w:val="0"/>
      <w:marRight w:val="0"/>
      <w:marTop w:val="0"/>
      <w:marBottom w:val="0"/>
      <w:divBdr>
        <w:top w:val="none" w:sz="0" w:space="0" w:color="auto"/>
        <w:left w:val="none" w:sz="0" w:space="0" w:color="auto"/>
        <w:bottom w:val="none" w:sz="0" w:space="0" w:color="auto"/>
        <w:right w:val="none" w:sz="0" w:space="0" w:color="auto"/>
      </w:divBdr>
    </w:div>
    <w:div w:id="1015840175">
      <w:bodyDiv w:val="1"/>
      <w:marLeft w:val="0"/>
      <w:marRight w:val="0"/>
      <w:marTop w:val="0"/>
      <w:marBottom w:val="0"/>
      <w:divBdr>
        <w:top w:val="none" w:sz="0" w:space="0" w:color="auto"/>
        <w:left w:val="none" w:sz="0" w:space="0" w:color="auto"/>
        <w:bottom w:val="none" w:sz="0" w:space="0" w:color="auto"/>
        <w:right w:val="none" w:sz="0" w:space="0" w:color="auto"/>
      </w:divBdr>
    </w:div>
    <w:div w:id="1016033162">
      <w:bodyDiv w:val="1"/>
      <w:marLeft w:val="0"/>
      <w:marRight w:val="0"/>
      <w:marTop w:val="0"/>
      <w:marBottom w:val="0"/>
      <w:divBdr>
        <w:top w:val="none" w:sz="0" w:space="0" w:color="auto"/>
        <w:left w:val="none" w:sz="0" w:space="0" w:color="auto"/>
        <w:bottom w:val="none" w:sz="0" w:space="0" w:color="auto"/>
        <w:right w:val="none" w:sz="0" w:space="0" w:color="auto"/>
      </w:divBdr>
    </w:div>
    <w:div w:id="1016077910">
      <w:bodyDiv w:val="1"/>
      <w:marLeft w:val="0"/>
      <w:marRight w:val="0"/>
      <w:marTop w:val="0"/>
      <w:marBottom w:val="0"/>
      <w:divBdr>
        <w:top w:val="none" w:sz="0" w:space="0" w:color="auto"/>
        <w:left w:val="none" w:sz="0" w:space="0" w:color="auto"/>
        <w:bottom w:val="none" w:sz="0" w:space="0" w:color="auto"/>
        <w:right w:val="none" w:sz="0" w:space="0" w:color="auto"/>
      </w:divBdr>
    </w:div>
    <w:div w:id="1016883310">
      <w:bodyDiv w:val="1"/>
      <w:marLeft w:val="0"/>
      <w:marRight w:val="0"/>
      <w:marTop w:val="0"/>
      <w:marBottom w:val="0"/>
      <w:divBdr>
        <w:top w:val="none" w:sz="0" w:space="0" w:color="auto"/>
        <w:left w:val="none" w:sz="0" w:space="0" w:color="auto"/>
        <w:bottom w:val="none" w:sz="0" w:space="0" w:color="auto"/>
        <w:right w:val="none" w:sz="0" w:space="0" w:color="auto"/>
      </w:divBdr>
    </w:div>
    <w:div w:id="1018391951">
      <w:bodyDiv w:val="1"/>
      <w:marLeft w:val="0"/>
      <w:marRight w:val="0"/>
      <w:marTop w:val="0"/>
      <w:marBottom w:val="0"/>
      <w:divBdr>
        <w:top w:val="none" w:sz="0" w:space="0" w:color="auto"/>
        <w:left w:val="none" w:sz="0" w:space="0" w:color="auto"/>
        <w:bottom w:val="none" w:sz="0" w:space="0" w:color="auto"/>
        <w:right w:val="none" w:sz="0" w:space="0" w:color="auto"/>
      </w:divBdr>
    </w:div>
    <w:div w:id="1018777104">
      <w:bodyDiv w:val="1"/>
      <w:marLeft w:val="0"/>
      <w:marRight w:val="0"/>
      <w:marTop w:val="0"/>
      <w:marBottom w:val="0"/>
      <w:divBdr>
        <w:top w:val="none" w:sz="0" w:space="0" w:color="auto"/>
        <w:left w:val="none" w:sz="0" w:space="0" w:color="auto"/>
        <w:bottom w:val="none" w:sz="0" w:space="0" w:color="auto"/>
        <w:right w:val="none" w:sz="0" w:space="0" w:color="auto"/>
      </w:divBdr>
    </w:div>
    <w:div w:id="1019047757">
      <w:bodyDiv w:val="1"/>
      <w:marLeft w:val="0"/>
      <w:marRight w:val="0"/>
      <w:marTop w:val="0"/>
      <w:marBottom w:val="0"/>
      <w:divBdr>
        <w:top w:val="none" w:sz="0" w:space="0" w:color="auto"/>
        <w:left w:val="none" w:sz="0" w:space="0" w:color="auto"/>
        <w:bottom w:val="none" w:sz="0" w:space="0" w:color="auto"/>
        <w:right w:val="none" w:sz="0" w:space="0" w:color="auto"/>
      </w:divBdr>
    </w:div>
    <w:div w:id="1020013850">
      <w:bodyDiv w:val="1"/>
      <w:marLeft w:val="0"/>
      <w:marRight w:val="0"/>
      <w:marTop w:val="0"/>
      <w:marBottom w:val="0"/>
      <w:divBdr>
        <w:top w:val="none" w:sz="0" w:space="0" w:color="auto"/>
        <w:left w:val="none" w:sz="0" w:space="0" w:color="auto"/>
        <w:bottom w:val="none" w:sz="0" w:space="0" w:color="auto"/>
        <w:right w:val="none" w:sz="0" w:space="0" w:color="auto"/>
      </w:divBdr>
    </w:div>
    <w:div w:id="1021012991">
      <w:bodyDiv w:val="1"/>
      <w:marLeft w:val="0"/>
      <w:marRight w:val="0"/>
      <w:marTop w:val="0"/>
      <w:marBottom w:val="0"/>
      <w:divBdr>
        <w:top w:val="none" w:sz="0" w:space="0" w:color="auto"/>
        <w:left w:val="none" w:sz="0" w:space="0" w:color="auto"/>
        <w:bottom w:val="none" w:sz="0" w:space="0" w:color="auto"/>
        <w:right w:val="none" w:sz="0" w:space="0" w:color="auto"/>
      </w:divBdr>
    </w:div>
    <w:div w:id="1021200689">
      <w:bodyDiv w:val="1"/>
      <w:marLeft w:val="0"/>
      <w:marRight w:val="0"/>
      <w:marTop w:val="0"/>
      <w:marBottom w:val="0"/>
      <w:divBdr>
        <w:top w:val="none" w:sz="0" w:space="0" w:color="auto"/>
        <w:left w:val="none" w:sz="0" w:space="0" w:color="auto"/>
        <w:bottom w:val="none" w:sz="0" w:space="0" w:color="auto"/>
        <w:right w:val="none" w:sz="0" w:space="0" w:color="auto"/>
      </w:divBdr>
    </w:div>
    <w:div w:id="1021204207">
      <w:bodyDiv w:val="1"/>
      <w:marLeft w:val="0"/>
      <w:marRight w:val="0"/>
      <w:marTop w:val="0"/>
      <w:marBottom w:val="0"/>
      <w:divBdr>
        <w:top w:val="none" w:sz="0" w:space="0" w:color="auto"/>
        <w:left w:val="none" w:sz="0" w:space="0" w:color="auto"/>
        <w:bottom w:val="none" w:sz="0" w:space="0" w:color="auto"/>
        <w:right w:val="none" w:sz="0" w:space="0" w:color="auto"/>
      </w:divBdr>
    </w:div>
    <w:div w:id="1021659776">
      <w:bodyDiv w:val="1"/>
      <w:marLeft w:val="0"/>
      <w:marRight w:val="0"/>
      <w:marTop w:val="0"/>
      <w:marBottom w:val="0"/>
      <w:divBdr>
        <w:top w:val="none" w:sz="0" w:space="0" w:color="auto"/>
        <w:left w:val="none" w:sz="0" w:space="0" w:color="auto"/>
        <w:bottom w:val="none" w:sz="0" w:space="0" w:color="auto"/>
        <w:right w:val="none" w:sz="0" w:space="0" w:color="auto"/>
      </w:divBdr>
    </w:div>
    <w:div w:id="1023165962">
      <w:bodyDiv w:val="1"/>
      <w:marLeft w:val="0"/>
      <w:marRight w:val="0"/>
      <w:marTop w:val="0"/>
      <w:marBottom w:val="0"/>
      <w:divBdr>
        <w:top w:val="none" w:sz="0" w:space="0" w:color="auto"/>
        <w:left w:val="none" w:sz="0" w:space="0" w:color="auto"/>
        <w:bottom w:val="none" w:sz="0" w:space="0" w:color="auto"/>
        <w:right w:val="none" w:sz="0" w:space="0" w:color="auto"/>
      </w:divBdr>
    </w:div>
    <w:div w:id="1023552385">
      <w:bodyDiv w:val="1"/>
      <w:marLeft w:val="0"/>
      <w:marRight w:val="0"/>
      <w:marTop w:val="0"/>
      <w:marBottom w:val="0"/>
      <w:divBdr>
        <w:top w:val="none" w:sz="0" w:space="0" w:color="auto"/>
        <w:left w:val="none" w:sz="0" w:space="0" w:color="auto"/>
        <w:bottom w:val="none" w:sz="0" w:space="0" w:color="auto"/>
        <w:right w:val="none" w:sz="0" w:space="0" w:color="auto"/>
      </w:divBdr>
    </w:div>
    <w:div w:id="1023630127">
      <w:bodyDiv w:val="1"/>
      <w:marLeft w:val="0"/>
      <w:marRight w:val="0"/>
      <w:marTop w:val="0"/>
      <w:marBottom w:val="0"/>
      <w:divBdr>
        <w:top w:val="none" w:sz="0" w:space="0" w:color="auto"/>
        <w:left w:val="none" w:sz="0" w:space="0" w:color="auto"/>
        <w:bottom w:val="none" w:sz="0" w:space="0" w:color="auto"/>
        <w:right w:val="none" w:sz="0" w:space="0" w:color="auto"/>
      </w:divBdr>
    </w:div>
    <w:div w:id="1023675085">
      <w:bodyDiv w:val="1"/>
      <w:marLeft w:val="0"/>
      <w:marRight w:val="0"/>
      <w:marTop w:val="0"/>
      <w:marBottom w:val="0"/>
      <w:divBdr>
        <w:top w:val="none" w:sz="0" w:space="0" w:color="auto"/>
        <w:left w:val="none" w:sz="0" w:space="0" w:color="auto"/>
        <w:bottom w:val="none" w:sz="0" w:space="0" w:color="auto"/>
        <w:right w:val="none" w:sz="0" w:space="0" w:color="auto"/>
      </w:divBdr>
    </w:div>
    <w:div w:id="1024752139">
      <w:bodyDiv w:val="1"/>
      <w:marLeft w:val="0"/>
      <w:marRight w:val="0"/>
      <w:marTop w:val="0"/>
      <w:marBottom w:val="0"/>
      <w:divBdr>
        <w:top w:val="none" w:sz="0" w:space="0" w:color="auto"/>
        <w:left w:val="none" w:sz="0" w:space="0" w:color="auto"/>
        <w:bottom w:val="none" w:sz="0" w:space="0" w:color="auto"/>
        <w:right w:val="none" w:sz="0" w:space="0" w:color="auto"/>
      </w:divBdr>
    </w:div>
    <w:div w:id="1025132394">
      <w:bodyDiv w:val="1"/>
      <w:marLeft w:val="0"/>
      <w:marRight w:val="0"/>
      <w:marTop w:val="0"/>
      <w:marBottom w:val="0"/>
      <w:divBdr>
        <w:top w:val="none" w:sz="0" w:space="0" w:color="auto"/>
        <w:left w:val="none" w:sz="0" w:space="0" w:color="auto"/>
        <w:bottom w:val="none" w:sz="0" w:space="0" w:color="auto"/>
        <w:right w:val="none" w:sz="0" w:space="0" w:color="auto"/>
      </w:divBdr>
    </w:div>
    <w:div w:id="1025180920">
      <w:bodyDiv w:val="1"/>
      <w:marLeft w:val="0"/>
      <w:marRight w:val="0"/>
      <w:marTop w:val="0"/>
      <w:marBottom w:val="0"/>
      <w:divBdr>
        <w:top w:val="none" w:sz="0" w:space="0" w:color="auto"/>
        <w:left w:val="none" w:sz="0" w:space="0" w:color="auto"/>
        <w:bottom w:val="none" w:sz="0" w:space="0" w:color="auto"/>
        <w:right w:val="none" w:sz="0" w:space="0" w:color="auto"/>
      </w:divBdr>
    </w:div>
    <w:div w:id="1025524665">
      <w:bodyDiv w:val="1"/>
      <w:marLeft w:val="0"/>
      <w:marRight w:val="0"/>
      <w:marTop w:val="0"/>
      <w:marBottom w:val="0"/>
      <w:divBdr>
        <w:top w:val="none" w:sz="0" w:space="0" w:color="auto"/>
        <w:left w:val="none" w:sz="0" w:space="0" w:color="auto"/>
        <w:bottom w:val="none" w:sz="0" w:space="0" w:color="auto"/>
        <w:right w:val="none" w:sz="0" w:space="0" w:color="auto"/>
      </w:divBdr>
    </w:div>
    <w:div w:id="1025711290">
      <w:bodyDiv w:val="1"/>
      <w:marLeft w:val="0"/>
      <w:marRight w:val="0"/>
      <w:marTop w:val="0"/>
      <w:marBottom w:val="0"/>
      <w:divBdr>
        <w:top w:val="none" w:sz="0" w:space="0" w:color="auto"/>
        <w:left w:val="none" w:sz="0" w:space="0" w:color="auto"/>
        <w:bottom w:val="none" w:sz="0" w:space="0" w:color="auto"/>
        <w:right w:val="none" w:sz="0" w:space="0" w:color="auto"/>
      </w:divBdr>
    </w:div>
    <w:div w:id="1026565276">
      <w:bodyDiv w:val="1"/>
      <w:marLeft w:val="0"/>
      <w:marRight w:val="0"/>
      <w:marTop w:val="0"/>
      <w:marBottom w:val="0"/>
      <w:divBdr>
        <w:top w:val="none" w:sz="0" w:space="0" w:color="auto"/>
        <w:left w:val="none" w:sz="0" w:space="0" w:color="auto"/>
        <w:bottom w:val="none" w:sz="0" w:space="0" w:color="auto"/>
        <w:right w:val="none" w:sz="0" w:space="0" w:color="auto"/>
      </w:divBdr>
    </w:div>
    <w:div w:id="1026642690">
      <w:bodyDiv w:val="1"/>
      <w:marLeft w:val="0"/>
      <w:marRight w:val="0"/>
      <w:marTop w:val="0"/>
      <w:marBottom w:val="0"/>
      <w:divBdr>
        <w:top w:val="none" w:sz="0" w:space="0" w:color="auto"/>
        <w:left w:val="none" w:sz="0" w:space="0" w:color="auto"/>
        <w:bottom w:val="none" w:sz="0" w:space="0" w:color="auto"/>
        <w:right w:val="none" w:sz="0" w:space="0" w:color="auto"/>
      </w:divBdr>
    </w:div>
    <w:div w:id="1027023464">
      <w:bodyDiv w:val="1"/>
      <w:marLeft w:val="0"/>
      <w:marRight w:val="0"/>
      <w:marTop w:val="0"/>
      <w:marBottom w:val="0"/>
      <w:divBdr>
        <w:top w:val="none" w:sz="0" w:space="0" w:color="auto"/>
        <w:left w:val="none" w:sz="0" w:space="0" w:color="auto"/>
        <w:bottom w:val="none" w:sz="0" w:space="0" w:color="auto"/>
        <w:right w:val="none" w:sz="0" w:space="0" w:color="auto"/>
      </w:divBdr>
    </w:div>
    <w:div w:id="1027104451">
      <w:bodyDiv w:val="1"/>
      <w:marLeft w:val="0"/>
      <w:marRight w:val="0"/>
      <w:marTop w:val="0"/>
      <w:marBottom w:val="0"/>
      <w:divBdr>
        <w:top w:val="none" w:sz="0" w:space="0" w:color="auto"/>
        <w:left w:val="none" w:sz="0" w:space="0" w:color="auto"/>
        <w:bottom w:val="none" w:sz="0" w:space="0" w:color="auto"/>
        <w:right w:val="none" w:sz="0" w:space="0" w:color="auto"/>
      </w:divBdr>
    </w:div>
    <w:div w:id="1027104679">
      <w:bodyDiv w:val="1"/>
      <w:marLeft w:val="0"/>
      <w:marRight w:val="0"/>
      <w:marTop w:val="0"/>
      <w:marBottom w:val="0"/>
      <w:divBdr>
        <w:top w:val="none" w:sz="0" w:space="0" w:color="auto"/>
        <w:left w:val="none" w:sz="0" w:space="0" w:color="auto"/>
        <w:bottom w:val="none" w:sz="0" w:space="0" w:color="auto"/>
        <w:right w:val="none" w:sz="0" w:space="0" w:color="auto"/>
      </w:divBdr>
    </w:div>
    <w:div w:id="1027294057">
      <w:bodyDiv w:val="1"/>
      <w:marLeft w:val="0"/>
      <w:marRight w:val="0"/>
      <w:marTop w:val="0"/>
      <w:marBottom w:val="0"/>
      <w:divBdr>
        <w:top w:val="none" w:sz="0" w:space="0" w:color="auto"/>
        <w:left w:val="none" w:sz="0" w:space="0" w:color="auto"/>
        <w:bottom w:val="none" w:sz="0" w:space="0" w:color="auto"/>
        <w:right w:val="none" w:sz="0" w:space="0" w:color="auto"/>
      </w:divBdr>
    </w:div>
    <w:div w:id="1027560349">
      <w:bodyDiv w:val="1"/>
      <w:marLeft w:val="0"/>
      <w:marRight w:val="0"/>
      <w:marTop w:val="0"/>
      <w:marBottom w:val="0"/>
      <w:divBdr>
        <w:top w:val="none" w:sz="0" w:space="0" w:color="auto"/>
        <w:left w:val="none" w:sz="0" w:space="0" w:color="auto"/>
        <w:bottom w:val="none" w:sz="0" w:space="0" w:color="auto"/>
        <w:right w:val="none" w:sz="0" w:space="0" w:color="auto"/>
      </w:divBdr>
    </w:div>
    <w:div w:id="1028020419">
      <w:bodyDiv w:val="1"/>
      <w:marLeft w:val="0"/>
      <w:marRight w:val="0"/>
      <w:marTop w:val="0"/>
      <w:marBottom w:val="0"/>
      <w:divBdr>
        <w:top w:val="none" w:sz="0" w:space="0" w:color="auto"/>
        <w:left w:val="none" w:sz="0" w:space="0" w:color="auto"/>
        <w:bottom w:val="none" w:sz="0" w:space="0" w:color="auto"/>
        <w:right w:val="none" w:sz="0" w:space="0" w:color="auto"/>
      </w:divBdr>
    </w:div>
    <w:div w:id="1028028142">
      <w:bodyDiv w:val="1"/>
      <w:marLeft w:val="0"/>
      <w:marRight w:val="0"/>
      <w:marTop w:val="0"/>
      <w:marBottom w:val="0"/>
      <w:divBdr>
        <w:top w:val="none" w:sz="0" w:space="0" w:color="auto"/>
        <w:left w:val="none" w:sz="0" w:space="0" w:color="auto"/>
        <w:bottom w:val="none" w:sz="0" w:space="0" w:color="auto"/>
        <w:right w:val="none" w:sz="0" w:space="0" w:color="auto"/>
      </w:divBdr>
    </w:div>
    <w:div w:id="1029797456">
      <w:bodyDiv w:val="1"/>
      <w:marLeft w:val="0"/>
      <w:marRight w:val="0"/>
      <w:marTop w:val="0"/>
      <w:marBottom w:val="0"/>
      <w:divBdr>
        <w:top w:val="none" w:sz="0" w:space="0" w:color="auto"/>
        <w:left w:val="none" w:sz="0" w:space="0" w:color="auto"/>
        <w:bottom w:val="none" w:sz="0" w:space="0" w:color="auto"/>
        <w:right w:val="none" w:sz="0" w:space="0" w:color="auto"/>
      </w:divBdr>
    </w:div>
    <w:div w:id="1030180254">
      <w:bodyDiv w:val="1"/>
      <w:marLeft w:val="0"/>
      <w:marRight w:val="0"/>
      <w:marTop w:val="0"/>
      <w:marBottom w:val="0"/>
      <w:divBdr>
        <w:top w:val="none" w:sz="0" w:space="0" w:color="auto"/>
        <w:left w:val="none" w:sz="0" w:space="0" w:color="auto"/>
        <w:bottom w:val="none" w:sz="0" w:space="0" w:color="auto"/>
        <w:right w:val="none" w:sz="0" w:space="0" w:color="auto"/>
      </w:divBdr>
    </w:div>
    <w:div w:id="1030644852">
      <w:bodyDiv w:val="1"/>
      <w:marLeft w:val="0"/>
      <w:marRight w:val="0"/>
      <w:marTop w:val="0"/>
      <w:marBottom w:val="0"/>
      <w:divBdr>
        <w:top w:val="none" w:sz="0" w:space="0" w:color="auto"/>
        <w:left w:val="none" w:sz="0" w:space="0" w:color="auto"/>
        <w:bottom w:val="none" w:sz="0" w:space="0" w:color="auto"/>
        <w:right w:val="none" w:sz="0" w:space="0" w:color="auto"/>
      </w:divBdr>
    </w:div>
    <w:div w:id="1031033054">
      <w:bodyDiv w:val="1"/>
      <w:marLeft w:val="0"/>
      <w:marRight w:val="0"/>
      <w:marTop w:val="0"/>
      <w:marBottom w:val="0"/>
      <w:divBdr>
        <w:top w:val="none" w:sz="0" w:space="0" w:color="auto"/>
        <w:left w:val="none" w:sz="0" w:space="0" w:color="auto"/>
        <w:bottom w:val="none" w:sz="0" w:space="0" w:color="auto"/>
        <w:right w:val="none" w:sz="0" w:space="0" w:color="auto"/>
      </w:divBdr>
    </w:div>
    <w:div w:id="1031106983">
      <w:bodyDiv w:val="1"/>
      <w:marLeft w:val="0"/>
      <w:marRight w:val="0"/>
      <w:marTop w:val="0"/>
      <w:marBottom w:val="0"/>
      <w:divBdr>
        <w:top w:val="none" w:sz="0" w:space="0" w:color="auto"/>
        <w:left w:val="none" w:sz="0" w:space="0" w:color="auto"/>
        <w:bottom w:val="none" w:sz="0" w:space="0" w:color="auto"/>
        <w:right w:val="none" w:sz="0" w:space="0" w:color="auto"/>
      </w:divBdr>
    </w:div>
    <w:div w:id="1033071944">
      <w:bodyDiv w:val="1"/>
      <w:marLeft w:val="0"/>
      <w:marRight w:val="0"/>
      <w:marTop w:val="0"/>
      <w:marBottom w:val="0"/>
      <w:divBdr>
        <w:top w:val="none" w:sz="0" w:space="0" w:color="auto"/>
        <w:left w:val="none" w:sz="0" w:space="0" w:color="auto"/>
        <w:bottom w:val="none" w:sz="0" w:space="0" w:color="auto"/>
        <w:right w:val="none" w:sz="0" w:space="0" w:color="auto"/>
      </w:divBdr>
    </w:div>
    <w:div w:id="1033923003">
      <w:bodyDiv w:val="1"/>
      <w:marLeft w:val="0"/>
      <w:marRight w:val="0"/>
      <w:marTop w:val="0"/>
      <w:marBottom w:val="0"/>
      <w:divBdr>
        <w:top w:val="none" w:sz="0" w:space="0" w:color="auto"/>
        <w:left w:val="none" w:sz="0" w:space="0" w:color="auto"/>
        <w:bottom w:val="none" w:sz="0" w:space="0" w:color="auto"/>
        <w:right w:val="none" w:sz="0" w:space="0" w:color="auto"/>
      </w:divBdr>
    </w:div>
    <w:div w:id="1034304974">
      <w:bodyDiv w:val="1"/>
      <w:marLeft w:val="0"/>
      <w:marRight w:val="0"/>
      <w:marTop w:val="0"/>
      <w:marBottom w:val="0"/>
      <w:divBdr>
        <w:top w:val="none" w:sz="0" w:space="0" w:color="auto"/>
        <w:left w:val="none" w:sz="0" w:space="0" w:color="auto"/>
        <w:bottom w:val="none" w:sz="0" w:space="0" w:color="auto"/>
        <w:right w:val="none" w:sz="0" w:space="0" w:color="auto"/>
      </w:divBdr>
    </w:div>
    <w:div w:id="1035231196">
      <w:bodyDiv w:val="1"/>
      <w:marLeft w:val="0"/>
      <w:marRight w:val="0"/>
      <w:marTop w:val="0"/>
      <w:marBottom w:val="0"/>
      <w:divBdr>
        <w:top w:val="none" w:sz="0" w:space="0" w:color="auto"/>
        <w:left w:val="none" w:sz="0" w:space="0" w:color="auto"/>
        <w:bottom w:val="none" w:sz="0" w:space="0" w:color="auto"/>
        <w:right w:val="none" w:sz="0" w:space="0" w:color="auto"/>
      </w:divBdr>
    </w:div>
    <w:div w:id="1035500892">
      <w:bodyDiv w:val="1"/>
      <w:marLeft w:val="0"/>
      <w:marRight w:val="0"/>
      <w:marTop w:val="0"/>
      <w:marBottom w:val="0"/>
      <w:divBdr>
        <w:top w:val="none" w:sz="0" w:space="0" w:color="auto"/>
        <w:left w:val="none" w:sz="0" w:space="0" w:color="auto"/>
        <w:bottom w:val="none" w:sz="0" w:space="0" w:color="auto"/>
        <w:right w:val="none" w:sz="0" w:space="0" w:color="auto"/>
      </w:divBdr>
    </w:div>
    <w:div w:id="1035932813">
      <w:bodyDiv w:val="1"/>
      <w:marLeft w:val="0"/>
      <w:marRight w:val="0"/>
      <w:marTop w:val="0"/>
      <w:marBottom w:val="0"/>
      <w:divBdr>
        <w:top w:val="none" w:sz="0" w:space="0" w:color="auto"/>
        <w:left w:val="none" w:sz="0" w:space="0" w:color="auto"/>
        <w:bottom w:val="none" w:sz="0" w:space="0" w:color="auto"/>
        <w:right w:val="none" w:sz="0" w:space="0" w:color="auto"/>
      </w:divBdr>
    </w:div>
    <w:div w:id="1035958740">
      <w:bodyDiv w:val="1"/>
      <w:marLeft w:val="0"/>
      <w:marRight w:val="0"/>
      <w:marTop w:val="0"/>
      <w:marBottom w:val="0"/>
      <w:divBdr>
        <w:top w:val="none" w:sz="0" w:space="0" w:color="auto"/>
        <w:left w:val="none" w:sz="0" w:space="0" w:color="auto"/>
        <w:bottom w:val="none" w:sz="0" w:space="0" w:color="auto"/>
        <w:right w:val="none" w:sz="0" w:space="0" w:color="auto"/>
      </w:divBdr>
    </w:div>
    <w:div w:id="1036200320">
      <w:bodyDiv w:val="1"/>
      <w:marLeft w:val="0"/>
      <w:marRight w:val="0"/>
      <w:marTop w:val="0"/>
      <w:marBottom w:val="0"/>
      <w:divBdr>
        <w:top w:val="none" w:sz="0" w:space="0" w:color="auto"/>
        <w:left w:val="none" w:sz="0" w:space="0" w:color="auto"/>
        <w:bottom w:val="none" w:sz="0" w:space="0" w:color="auto"/>
        <w:right w:val="none" w:sz="0" w:space="0" w:color="auto"/>
      </w:divBdr>
    </w:div>
    <w:div w:id="1036808598">
      <w:bodyDiv w:val="1"/>
      <w:marLeft w:val="0"/>
      <w:marRight w:val="0"/>
      <w:marTop w:val="0"/>
      <w:marBottom w:val="0"/>
      <w:divBdr>
        <w:top w:val="none" w:sz="0" w:space="0" w:color="auto"/>
        <w:left w:val="none" w:sz="0" w:space="0" w:color="auto"/>
        <w:bottom w:val="none" w:sz="0" w:space="0" w:color="auto"/>
        <w:right w:val="none" w:sz="0" w:space="0" w:color="auto"/>
      </w:divBdr>
    </w:div>
    <w:div w:id="1039285503">
      <w:bodyDiv w:val="1"/>
      <w:marLeft w:val="0"/>
      <w:marRight w:val="0"/>
      <w:marTop w:val="0"/>
      <w:marBottom w:val="0"/>
      <w:divBdr>
        <w:top w:val="none" w:sz="0" w:space="0" w:color="auto"/>
        <w:left w:val="none" w:sz="0" w:space="0" w:color="auto"/>
        <w:bottom w:val="none" w:sz="0" w:space="0" w:color="auto"/>
        <w:right w:val="none" w:sz="0" w:space="0" w:color="auto"/>
      </w:divBdr>
    </w:div>
    <w:div w:id="1040322651">
      <w:bodyDiv w:val="1"/>
      <w:marLeft w:val="0"/>
      <w:marRight w:val="0"/>
      <w:marTop w:val="0"/>
      <w:marBottom w:val="0"/>
      <w:divBdr>
        <w:top w:val="none" w:sz="0" w:space="0" w:color="auto"/>
        <w:left w:val="none" w:sz="0" w:space="0" w:color="auto"/>
        <w:bottom w:val="none" w:sz="0" w:space="0" w:color="auto"/>
        <w:right w:val="none" w:sz="0" w:space="0" w:color="auto"/>
      </w:divBdr>
    </w:div>
    <w:div w:id="1040324045">
      <w:bodyDiv w:val="1"/>
      <w:marLeft w:val="0"/>
      <w:marRight w:val="0"/>
      <w:marTop w:val="0"/>
      <w:marBottom w:val="0"/>
      <w:divBdr>
        <w:top w:val="none" w:sz="0" w:space="0" w:color="auto"/>
        <w:left w:val="none" w:sz="0" w:space="0" w:color="auto"/>
        <w:bottom w:val="none" w:sz="0" w:space="0" w:color="auto"/>
        <w:right w:val="none" w:sz="0" w:space="0" w:color="auto"/>
      </w:divBdr>
    </w:div>
    <w:div w:id="1040859773">
      <w:bodyDiv w:val="1"/>
      <w:marLeft w:val="0"/>
      <w:marRight w:val="0"/>
      <w:marTop w:val="0"/>
      <w:marBottom w:val="0"/>
      <w:divBdr>
        <w:top w:val="none" w:sz="0" w:space="0" w:color="auto"/>
        <w:left w:val="none" w:sz="0" w:space="0" w:color="auto"/>
        <w:bottom w:val="none" w:sz="0" w:space="0" w:color="auto"/>
        <w:right w:val="none" w:sz="0" w:space="0" w:color="auto"/>
      </w:divBdr>
    </w:div>
    <w:div w:id="1041320057">
      <w:bodyDiv w:val="1"/>
      <w:marLeft w:val="0"/>
      <w:marRight w:val="0"/>
      <w:marTop w:val="0"/>
      <w:marBottom w:val="0"/>
      <w:divBdr>
        <w:top w:val="none" w:sz="0" w:space="0" w:color="auto"/>
        <w:left w:val="none" w:sz="0" w:space="0" w:color="auto"/>
        <w:bottom w:val="none" w:sz="0" w:space="0" w:color="auto"/>
        <w:right w:val="none" w:sz="0" w:space="0" w:color="auto"/>
      </w:divBdr>
    </w:div>
    <w:div w:id="1041899810">
      <w:bodyDiv w:val="1"/>
      <w:marLeft w:val="0"/>
      <w:marRight w:val="0"/>
      <w:marTop w:val="0"/>
      <w:marBottom w:val="0"/>
      <w:divBdr>
        <w:top w:val="none" w:sz="0" w:space="0" w:color="auto"/>
        <w:left w:val="none" w:sz="0" w:space="0" w:color="auto"/>
        <w:bottom w:val="none" w:sz="0" w:space="0" w:color="auto"/>
        <w:right w:val="none" w:sz="0" w:space="0" w:color="auto"/>
      </w:divBdr>
    </w:div>
    <w:div w:id="1042173065">
      <w:bodyDiv w:val="1"/>
      <w:marLeft w:val="0"/>
      <w:marRight w:val="0"/>
      <w:marTop w:val="0"/>
      <w:marBottom w:val="0"/>
      <w:divBdr>
        <w:top w:val="none" w:sz="0" w:space="0" w:color="auto"/>
        <w:left w:val="none" w:sz="0" w:space="0" w:color="auto"/>
        <w:bottom w:val="none" w:sz="0" w:space="0" w:color="auto"/>
        <w:right w:val="none" w:sz="0" w:space="0" w:color="auto"/>
      </w:divBdr>
    </w:div>
    <w:div w:id="1042486281">
      <w:bodyDiv w:val="1"/>
      <w:marLeft w:val="0"/>
      <w:marRight w:val="0"/>
      <w:marTop w:val="0"/>
      <w:marBottom w:val="0"/>
      <w:divBdr>
        <w:top w:val="none" w:sz="0" w:space="0" w:color="auto"/>
        <w:left w:val="none" w:sz="0" w:space="0" w:color="auto"/>
        <w:bottom w:val="none" w:sz="0" w:space="0" w:color="auto"/>
        <w:right w:val="none" w:sz="0" w:space="0" w:color="auto"/>
      </w:divBdr>
    </w:div>
    <w:div w:id="1042633304">
      <w:bodyDiv w:val="1"/>
      <w:marLeft w:val="0"/>
      <w:marRight w:val="0"/>
      <w:marTop w:val="0"/>
      <w:marBottom w:val="0"/>
      <w:divBdr>
        <w:top w:val="none" w:sz="0" w:space="0" w:color="auto"/>
        <w:left w:val="none" w:sz="0" w:space="0" w:color="auto"/>
        <w:bottom w:val="none" w:sz="0" w:space="0" w:color="auto"/>
        <w:right w:val="none" w:sz="0" w:space="0" w:color="auto"/>
      </w:divBdr>
    </w:div>
    <w:div w:id="1042826420">
      <w:bodyDiv w:val="1"/>
      <w:marLeft w:val="0"/>
      <w:marRight w:val="0"/>
      <w:marTop w:val="0"/>
      <w:marBottom w:val="0"/>
      <w:divBdr>
        <w:top w:val="none" w:sz="0" w:space="0" w:color="auto"/>
        <w:left w:val="none" w:sz="0" w:space="0" w:color="auto"/>
        <w:bottom w:val="none" w:sz="0" w:space="0" w:color="auto"/>
        <w:right w:val="none" w:sz="0" w:space="0" w:color="auto"/>
      </w:divBdr>
    </w:div>
    <w:div w:id="1043211024">
      <w:bodyDiv w:val="1"/>
      <w:marLeft w:val="0"/>
      <w:marRight w:val="0"/>
      <w:marTop w:val="0"/>
      <w:marBottom w:val="0"/>
      <w:divBdr>
        <w:top w:val="none" w:sz="0" w:space="0" w:color="auto"/>
        <w:left w:val="none" w:sz="0" w:space="0" w:color="auto"/>
        <w:bottom w:val="none" w:sz="0" w:space="0" w:color="auto"/>
        <w:right w:val="none" w:sz="0" w:space="0" w:color="auto"/>
      </w:divBdr>
    </w:div>
    <w:div w:id="1043792885">
      <w:bodyDiv w:val="1"/>
      <w:marLeft w:val="0"/>
      <w:marRight w:val="0"/>
      <w:marTop w:val="0"/>
      <w:marBottom w:val="0"/>
      <w:divBdr>
        <w:top w:val="none" w:sz="0" w:space="0" w:color="auto"/>
        <w:left w:val="none" w:sz="0" w:space="0" w:color="auto"/>
        <w:bottom w:val="none" w:sz="0" w:space="0" w:color="auto"/>
        <w:right w:val="none" w:sz="0" w:space="0" w:color="auto"/>
      </w:divBdr>
    </w:div>
    <w:div w:id="1044792197">
      <w:bodyDiv w:val="1"/>
      <w:marLeft w:val="0"/>
      <w:marRight w:val="0"/>
      <w:marTop w:val="0"/>
      <w:marBottom w:val="0"/>
      <w:divBdr>
        <w:top w:val="none" w:sz="0" w:space="0" w:color="auto"/>
        <w:left w:val="none" w:sz="0" w:space="0" w:color="auto"/>
        <w:bottom w:val="none" w:sz="0" w:space="0" w:color="auto"/>
        <w:right w:val="none" w:sz="0" w:space="0" w:color="auto"/>
      </w:divBdr>
    </w:div>
    <w:div w:id="1045108293">
      <w:bodyDiv w:val="1"/>
      <w:marLeft w:val="0"/>
      <w:marRight w:val="0"/>
      <w:marTop w:val="0"/>
      <w:marBottom w:val="0"/>
      <w:divBdr>
        <w:top w:val="none" w:sz="0" w:space="0" w:color="auto"/>
        <w:left w:val="none" w:sz="0" w:space="0" w:color="auto"/>
        <w:bottom w:val="none" w:sz="0" w:space="0" w:color="auto"/>
        <w:right w:val="none" w:sz="0" w:space="0" w:color="auto"/>
      </w:divBdr>
    </w:div>
    <w:div w:id="1045180035">
      <w:bodyDiv w:val="1"/>
      <w:marLeft w:val="0"/>
      <w:marRight w:val="0"/>
      <w:marTop w:val="0"/>
      <w:marBottom w:val="0"/>
      <w:divBdr>
        <w:top w:val="none" w:sz="0" w:space="0" w:color="auto"/>
        <w:left w:val="none" w:sz="0" w:space="0" w:color="auto"/>
        <w:bottom w:val="none" w:sz="0" w:space="0" w:color="auto"/>
        <w:right w:val="none" w:sz="0" w:space="0" w:color="auto"/>
      </w:divBdr>
    </w:div>
    <w:div w:id="1045300748">
      <w:bodyDiv w:val="1"/>
      <w:marLeft w:val="0"/>
      <w:marRight w:val="0"/>
      <w:marTop w:val="0"/>
      <w:marBottom w:val="0"/>
      <w:divBdr>
        <w:top w:val="none" w:sz="0" w:space="0" w:color="auto"/>
        <w:left w:val="none" w:sz="0" w:space="0" w:color="auto"/>
        <w:bottom w:val="none" w:sz="0" w:space="0" w:color="auto"/>
        <w:right w:val="none" w:sz="0" w:space="0" w:color="auto"/>
      </w:divBdr>
    </w:div>
    <w:div w:id="1045907487">
      <w:bodyDiv w:val="1"/>
      <w:marLeft w:val="0"/>
      <w:marRight w:val="0"/>
      <w:marTop w:val="0"/>
      <w:marBottom w:val="0"/>
      <w:divBdr>
        <w:top w:val="none" w:sz="0" w:space="0" w:color="auto"/>
        <w:left w:val="none" w:sz="0" w:space="0" w:color="auto"/>
        <w:bottom w:val="none" w:sz="0" w:space="0" w:color="auto"/>
        <w:right w:val="none" w:sz="0" w:space="0" w:color="auto"/>
      </w:divBdr>
    </w:div>
    <w:div w:id="1046639030">
      <w:bodyDiv w:val="1"/>
      <w:marLeft w:val="0"/>
      <w:marRight w:val="0"/>
      <w:marTop w:val="0"/>
      <w:marBottom w:val="0"/>
      <w:divBdr>
        <w:top w:val="none" w:sz="0" w:space="0" w:color="auto"/>
        <w:left w:val="none" w:sz="0" w:space="0" w:color="auto"/>
        <w:bottom w:val="none" w:sz="0" w:space="0" w:color="auto"/>
        <w:right w:val="none" w:sz="0" w:space="0" w:color="auto"/>
      </w:divBdr>
    </w:div>
    <w:div w:id="1048379942">
      <w:bodyDiv w:val="1"/>
      <w:marLeft w:val="0"/>
      <w:marRight w:val="0"/>
      <w:marTop w:val="0"/>
      <w:marBottom w:val="0"/>
      <w:divBdr>
        <w:top w:val="none" w:sz="0" w:space="0" w:color="auto"/>
        <w:left w:val="none" w:sz="0" w:space="0" w:color="auto"/>
        <w:bottom w:val="none" w:sz="0" w:space="0" w:color="auto"/>
        <w:right w:val="none" w:sz="0" w:space="0" w:color="auto"/>
      </w:divBdr>
    </w:div>
    <w:div w:id="1049915313">
      <w:bodyDiv w:val="1"/>
      <w:marLeft w:val="0"/>
      <w:marRight w:val="0"/>
      <w:marTop w:val="0"/>
      <w:marBottom w:val="0"/>
      <w:divBdr>
        <w:top w:val="none" w:sz="0" w:space="0" w:color="auto"/>
        <w:left w:val="none" w:sz="0" w:space="0" w:color="auto"/>
        <w:bottom w:val="none" w:sz="0" w:space="0" w:color="auto"/>
        <w:right w:val="none" w:sz="0" w:space="0" w:color="auto"/>
      </w:divBdr>
    </w:div>
    <w:div w:id="1050031480">
      <w:bodyDiv w:val="1"/>
      <w:marLeft w:val="0"/>
      <w:marRight w:val="0"/>
      <w:marTop w:val="0"/>
      <w:marBottom w:val="0"/>
      <w:divBdr>
        <w:top w:val="none" w:sz="0" w:space="0" w:color="auto"/>
        <w:left w:val="none" w:sz="0" w:space="0" w:color="auto"/>
        <w:bottom w:val="none" w:sz="0" w:space="0" w:color="auto"/>
        <w:right w:val="none" w:sz="0" w:space="0" w:color="auto"/>
      </w:divBdr>
    </w:div>
    <w:div w:id="1050492561">
      <w:bodyDiv w:val="1"/>
      <w:marLeft w:val="0"/>
      <w:marRight w:val="0"/>
      <w:marTop w:val="0"/>
      <w:marBottom w:val="0"/>
      <w:divBdr>
        <w:top w:val="none" w:sz="0" w:space="0" w:color="auto"/>
        <w:left w:val="none" w:sz="0" w:space="0" w:color="auto"/>
        <w:bottom w:val="none" w:sz="0" w:space="0" w:color="auto"/>
        <w:right w:val="none" w:sz="0" w:space="0" w:color="auto"/>
      </w:divBdr>
    </w:div>
    <w:div w:id="1051199153">
      <w:bodyDiv w:val="1"/>
      <w:marLeft w:val="0"/>
      <w:marRight w:val="0"/>
      <w:marTop w:val="0"/>
      <w:marBottom w:val="0"/>
      <w:divBdr>
        <w:top w:val="none" w:sz="0" w:space="0" w:color="auto"/>
        <w:left w:val="none" w:sz="0" w:space="0" w:color="auto"/>
        <w:bottom w:val="none" w:sz="0" w:space="0" w:color="auto"/>
        <w:right w:val="none" w:sz="0" w:space="0" w:color="auto"/>
      </w:divBdr>
    </w:div>
    <w:div w:id="1051929528">
      <w:bodyDiv w:val="1"/>
      <w:marLeft w:val="0"/>
      <w:marRight w:val="0"/>
      <w:marTop w:val="0"/>
      <w:marBottom w:val="0"/>
      <w:divBdr>
        <w:top w:val="none" w:sz="0" w:space="0" w:color="auto"/>
        <w:left w:val="none" w:sz="0" w:space="0" w:color="auto"/>
        <w:bottom w:val="none" w:sz="0" w:space="0" w:color="auto"/>
        <w:right w:val="none" w:sz="0" w:space="0" w:color="auto"/>
      </w:divBdr>
    </w:div>
    <w:div w:id="1054500084">
      <w:bodyDiv w:val="1"/>
      <w:marLeft w:val="0"/>
      <w:marRight w:val="0"/>
      <w:marTop w:val="0"/>
      <w:marBottom w:val="0"/>
      <w:divBdr>
        <w:top w:val="none" w:sz="0" w:space="0" w:color="auto"/>
        <w:left w:val="none" w:sz="0" w:space="0" w:color="auto"/>
        <w:bottom w:val="none" w:sz="0" w:space="0" w:color="auto"/>
        <w:right w:val="none" w:sz="0" w:space="0" w:color="auto"/>
      </w:divBdr>
    </w:div>
    <w:div w:id="1056130182">
      <w:bodyDiv w:val="1"/>
      <w:marLeft w:val="0"/>
      <w:marRight w:val="0"/>
      <w:marTop w:val="0"/>
      <w:marBottom w:val="0"/>
      <w:divBdr>
        <w:top w:val="none" w:sz="0" w:space="0" w:color="auto"/>
        <w:left w:val="none" w:sz="0" w:space="0" w:color="auto"/>
        <w:bottom w:val="none" w:sz="0" w:space="0" w:color="auto"/>
        <w:right w:val="none" w:sz="0" w:space="0" w:color="auto"/>
      </w:divBdr>
    </w:div>
    <w:div w:id="1057121825">
      <w:bodyDiv w:val="1"/>
      <w:marLeft w:val="0"/>
      <w:marRight w:val="0"/>
      <w:marTop w:val="0"/>
      <w:marBottom w:val="0"/>
      <w:divBdr>
        <w:top w:val="none" w:sz="0" w:space="0" w:color="auto"/>
        <w:left w:val="none" w:sz="0" w:space="0" w:color="auto"/>
        <w:bottom w:val="none" w:sz="0" w:space="0" w:color="auto"/>
        <w:right w:val="none" w:sz="0" w:space="0" w:color="auto"/>
      </w:divBdr>
    </w:div>
    <w:div w:id="1057708294">
      <w:bodyDiv w:val="1"/>
      <w:marLeft w:val="0"/>
      <w:marRight w:val="0"/>
      <w:marTop w:val="0"/>
      <w:marBottom w:val="0"/>
      <w:divBdr>
        <w:top w:val="none" w:sz="0" w:space="0" w:color="auto"/>
        <w:left w:val="none" w:sz="0" w:space="0" w:color="auto"/>
        <w:bottom w:val="none" w:sz="0" w:space="0" w:color="auto"/>
        <w:right w:val="none" w:sz="0" w:space="0" w:color="auto"/>
      </w:divBdr>
    </w:div>
    <w:div w:id="1057776175">
      <w:bodyDiv w:val="1"/>
      <w:marLeft w:val="0"/>
      <w:marRight w:val="0"/>
      <w:marTop w:val="0"/>
      <w:marBottom w:val="0"/>
      <w:divBdr>
        <w:top w:val="none" w:sz="0" w:space="0" w:color="auto"/>
        <w:left w:val="none" w:sz="0" w:space="0" w:color="auto"/>
        <w:bottom w:val="none" w:sz="0" w:space="0" w:color="auto"/>
        <w:right w:val="none" w:sz="0" w:space="0" w:color="auto"/>
      </w:divBdr>
    </w:div>
    <w:div w:id="1057968876">
      <w:bodyDiv w:val="1"/>
      <w:marLeft w:val="0"/>
      <w:marRight w:val="0"/>
      <w:marTop w:val="0"/>
      <w:marBottom w:val="0"/>
      <w:divBdr>
        <w:top w:val="none" w:sz="0" w:space="0" w:color="auto"/>
        <w:left w:val="none" w:sz="0" w:space="0" w:color="auto"/>
        <w:bottom w:val="none" w:sz="0" w:space="0" w:color="auto"/>
        <w:right w:val="none" w:sz="0" w:space="0" w:color="auto"/>
      </w:divBdr>
    </w:div>
    <w:div w:id="1058240568">
      <w:bodyDiv w:val="1"/>
      <w:marLeft w:val="0"/>
      <w:marRight w:val="0"/>
      <w:marTop w:val="0"/>
      <w:marBottom w:val="0"/>
      <w:divBdr>
        <w:top w:val="none" w:sz="0" w:space="0" w:color="auto"/>
        <w:left w:val="none" w:sz="0" w:space="0" w:color="auto"/>
        <w:bottom w:val="none" w:sz="0" w:space="0" w:color="auto"/>
        <w:right w:val="none" w:sz="0" w:space="0" w:color="auto"/>
      </w:divBdr>
    </w:div>
    <w:div w:id="1059743943">
      <w:bodyDiv w:val="1"/>
      <w:marLeft w:val="0"/>
      <w:marRight w:val="0"/>
      <w:marTop w:val="0"/>
      <w:marBottom w:val="0"/>
      <w:divBdr>
        <w:top w:val="none" w:sz="0" w:space="0" w:color="auto"/>
        <w:left w:val="none" w:sz="0" w:space="0" w:color="auto"/>
        <w:bottom w:val="none" w:sz="0" w:space="0" w:color="auto"/>
        <w:right w:val="none" w:sz="0" w:space="0" w:color="auto"/>
      </w:divBdr>
    </w:div>
    <w:div w:id="1059865161">
      <w:bodyDiv w:val="1"/>
      <w:marLeft w:val="0"/>
      <w:marRight w:val="0"/>
      <w:marTop w:val="0"/>
      <w:marBottom w:val="0"/>
      <w:divBdr>
        <w:top w:val="none" w:sz="0" w:space="0" w:color="auto"/>
        <w:left w:val="none" w:sz="0" w:space="0" w:color="auto"/>
        <w:bottom w:val="none" w:sz="0" w:space="0" w:color="auto"/>
        <w:right w:val="none" w:sz="0" w:space="0" w:color="auto"/>
      </w:divBdr>
    </w:div>
    <w:div w:id="1060128572">
      <w:bodyDiv w:val="1"/>
      <w:marLeft w:val="0"/>
      <w:marRight w:val="0"/>
      <w:marTop w:val="0"/>
      <w:marBottom w:val="0"/>
      <w:divBdr>
        <w:top w:val="none" w:sz="0" w:space="0" w:color="auto"/>
        <w:left w:val="none" w:sz="0" w:space="0" w:color="auto"/>
        <w:bottom w:val="none" w:sz="0" w:space="0" w:color="auto"/>
        <w:right w:val="none" w:sz="0" w:space="0" w:color="auto"/>
      </w:divBdr>
    </w:div>
    <w:div w:id="1060178889">
      <w:bodyDiv w:val="1"/>
      <w:marLeft w:val="0"/>
      <w:marRight w:val="0"/>
      <w:marTop w:val="0"/>
      <w:marBottom w:val="0"/>
      <w:divBdr>
        <w:top w:val="none" w:sz="0" w:space="0" w:color="auto"/>
        <w:left w:val="none" w:sz="0" w:space="0" w:color="auto"/>
        <w:bottom w:val="none" w:sz="0" w:space="0" w:color="auto"/>
        <w:right w:val="none" w:sz="0" w:space="0" w:color="auto"/>
      </w:divBdr>
    </w:div>
    <w:div w:id="1062407723">
      <w:bodyDiv w:val="1"/>
      <w:marLeft w:val="0"/>
      <w:marRight w:val="0"/>
      <w:marTop w:val="0"/>
      <w:marBottom w:val="0"/>
      <w:divBdr>
        <w:top w:val="none" w:sz="0" w:space="0" w:color="auto"/>
        <w:left w:val="none" w:sz="0" w:space="0" w:color="auto"/>
        <w:bottom w:val="none" w:sz="0" w:space="0" w:color="auto"/>
        <w:right w:val="none" w:sz="0" w:space="0" w:color="auto"/>
      </w:divBdr>
    </w:div>
    <w:div w:id="1062555744">
      <w:bodyDiv w:val="1"/>
      <w:marLeft w:val="0"/>
      <w:marRight w:val="0"/>
      <w:marTop w:val="0"/>
      <w:marBottom w:val="0"/>
      <w:divBdr>
        <w:top w:val="none" w:sz="0" w:space="0" w:color="auto"/>
        <w:left w:val="none" w:sz="0" w:space="0" w:color="auto"/>
        <w:bottom w:val="none" w:sz="0" w:space="0" w:color="auto"/>
        <w:right w:val="none" w:sz="0" w:space="0" w:color="auto"/>
      </w:divBdr>
    </w:div>
    <w:div w:id="1062945415">
      <w:bodyDiv w:val="1"/>
      <w:marLeft w:val="0"/>
      <w:marRight w:val="0"/>
      <w:marTop w:val="0"/>
      <w:marBottom w:val="0"/>
      <w:divBdr>
        <w:top w:val="none" w:sz="0" w:space="0" w:color="auto"/>
        <w:left w:val="none" w:sz="0" w:space="0" w:color="auto"/>
        <w:bottom w:val="none" w:sz="0" w:space="0" w:color="auto"/>
        <w:right w:val="none" w:sz="0" w:space="0" w:color="auto"/>
      </w:divBdr>
    </w:div>
    <w:div w:id="1062945529">
      <w:bodyDiv w:val="1"/>
      <w:marLeft w:val="0"/>
      <w:marRight w:val="0"/>
      <w:marTop w:val="0"/>
      <w:marBottom w:val="0"/>
      <w:divBdr>
        <w:top w:val="none" w:sz="0" w:space="0" w:color="auto"/>
        <w:left w:val="none" w:sz="0" w:space="0" w:color="auto"/>
        <w:bottom w:val="none" w:sz="0" w:space="0" w:color="auto"/>
        <w:right w:val="none" w:sz="0" w:space="0" w:color="auto"/>
      </w:divBdr>
    </w:div>
    <w:div w:id="1063060244">
      <w:bodyDiv w:val="1"/>
      <w:marLeft w:val="0"/>
      <w:marRight w:val="0"/>
      <w:marTop w:val="0"/>
      <w:marBottom w:val="0"/>
      <w:divBdr>
        <w:top w:val="none" w:sz="0" w:space="0" w:color="auto"/>
        <w:left w:val="none" w:sz="0" w:space="0" w:color="auto"/>
        <w:bottom w:val="none" w:sz="0" w:space="0" w:color="auto"/>
        <w:right w:val="none" w:sz="0" w:space="0" w:color="auto"/>
      </w:divBdr>
    </w:div>
    <w:div w:id="1063672847">
      <w:bodyDiv w:val="1"/>
      <w:marLeft w:val="0"/>
      <w:marRight w:val="0"/>
      <w:marTop w:val="0"/>
      <w:marBottom w:val="0"/>
      <w:divBdr>
        <w:top w:val="none" w:sz="0" w:space="0" w:color="auto"/>
        <w:left w:val="none" w:sz="0" w:space="0" w:color="auto"/>
        <w:bottom w:val="none" w:sz="0" w:space="0" w:color="auto"/>
        <w:right w:val="none" w:sz="0" w:space="0" w:color="auto"/>
      </w:divBdr>
    </w:div>
    <w:div w:id="1064186514">
      <w:bodyDiv w:val="1"/>
      <w:marLeft w:val="0"/>
      <w:marRight w:val="0"/>
      <w:marTop w:val="0"/>
      <w:marBottom w:val="0"/>
      <w:divBdr>
        <w:top w:val="none" w:sz="0" w:space="0" w:color="auto"/>
        <w:left w:val="none" w:sz="0" w:space="0" w:color="auto"/>
        <w:bottom w:val="none" w:sz="0" w:space="0" w:color="auto"/>
        <w:right w:val="none" w:sz="0" w:space="0" w:color="auto"/>
      </w:divBdr>
    </w:div>
    <w:div w:id="1064254682">
      <w:bodyDiv w:val="1"/>
      <w:marLeft w:val="0"/>
      <w:marRight w:val="0"/>
      <w:marTop w:val="0"/>
      <w:marBottom w:val="0"/>
      <w:divBdr>
        <w:top w:val="none" w:sz="0" w:space="0" w:color="auto"/>
        <w:left w:val="none" w:sz="0" w:space="0" w:color="auto"/>
        <w:bottom w:val="none" w:sz="0" w:space="0" w:color="auto"/>
        <w:right w:val="none" w:sz="0" w:space="0" w:color="auto"/>
      </w:divBdr>
    </w:div>
    <w:div w:id="1064596981">
      <w:bodyDiv w:val="1"/>
      <w:marLeft w:val="0"/>
      <w:marRight w:val="0"/>
      <w:marTop w:val="0"/>
      <w:marBottom w:val="0"/>
      <w:divBdr>
        <w:top w:val="none" w:sz="0" w:space="0" w:color="auto"/>
        <w:left w:val="none" w:sz="0" w:space="0" w:color="auto"/>
        <w:bottom w:val="none" w:sz="0" w:space="0" w:color="auto"/>
        <w:right w:val="none" w:sz="0" w:space="0" w:color="auto"/>
      </w:divBdr>
    </w:div>
    <w:div w:id="1066104184">
      <w:bodyDiv w:val="1"/>
      <w:marLeft w:val="0"/>
      <w:marRight w:val="0"/>
      <w:marTop w:val="0"/>
      <w:marBottom w:val="0"/>
      <w:divBdr>
        <w:top w:val="none" w:sz="0" w:space="0" w:color="auto"/>
        <w:left w:val="none" w:sz="0" w:space="0" w:color="auto"/>
        <w:bottom w:val="none" w:sz="0" w:space="0" w:color="auto"/>
        <w:right w:val="none" w:sz="0" w:space="0" w:color="auto"/>
      </w:divBdr>
    </w:div>
    <w:div w:id="1066800421">
      <w:bodyDiv w:val="1"/>
      <w:marLeft w:val="0"/>
      <w:marRight w:val="0"/>
      <w:marTop w:val="0"/>
      <w:marBottom w:val="0"/>
      <w:divBdr>
        <w:top w:val="none" w:sz="0" w:space="0" w:color="auto"/>
        <w:left w:val="none" w:sz="0" w:space="0" w:color="auto"/>
        <w:bottom w:val="none" w:sz="0" w:space="0" w:color="auto"/>
        <w:right w:val="none" w:sz="0" w:space="0" w:color="auto"/>
      </w:divBdr>
    </w:div>
    <w:div w:id="1066994776">
      <w:bodyDiv w:val="1"/>
      <w:marLeft w:val="0"/>
      <w:marRight w:val="0"/>
      <w:marTop w:val="0"/>
      <w:marBottom w:val="0"/>
      <w:divBdr>
        <w:top w:val="none" w:sz="0" w:space="0" w:color="auto"/>
        <w:left w:val="none" w:sz="0" w:space="0" w:color="auto"/>
        <w:bottom w:val="none" w:sz="0" w:space="0" w:color="auto"/>
        <w:right w:val="none" w:sz="0" w:space="0" w:color="auto"/>
      </w:divBdr>
    </w:div>
    <w:div w:id="1067220175">
      <w:bodyDiv w:val="1"/>
      <w:marLeft w:val="0"/>
      <w:marRight w:val="0"/>
      <w:marTop w:val="0"/>
      <w:marBottom w:val="0"/>
      <w:divBdr>
        <w:top w:val="none" w:sz="0" w:space="0" w:color="auto"/>
        <w:left w:val="none" w:sz="0" w:space="0" w:color="auto"/>
        <w:bottom w:val="none" w:sz="0" w:space="0" w:color="auto"/>
        <w:right w:val="none" w:sz="0" w:space="0" w:color="auto"/>
      </w:divBdr>
    </w:div>
    <w:div w:id="1067655847">
      <w:bodyDiv w:val="1"/>
      <w:marLeft w:val="0"/>
      <w:marRight w:val="0"/>
      <w:marTop w:val="0"/>
      <w:marBottom w:val="0"/>
      <w:divBdr>
        <w:top w:val="none" w:sz="0" w:space="0" w:color="auto"/>
        <w:left w:val="none" w:sz="0" w:space="0" w:color="auto"/>
        <w:bottom w:val="none" w:sz="0" w:space="0" w:color="auto"/>
        <w:right w:val="none" w:sz="0" w:space="0" w:color="auto"/>
      </w:divBdr>
    </w:div>
    <w:div w:id="1068111030">
      <w:bodyDiv w:val="1"/>
      <w:marLeft w:val="0"/>
      <w:marRight w:val="0"/>
      <w:marTop w:val="0"/>
      <w:marBottom w:val="0"/>
      <w:divBdr>
        <w:top w:val="none" w:sz="0" w:space="0" w:color="auto"/>
        <w:left w:val="none" w:sz="0" w:space="0" w:color="auto"/>
        <w:bottom w:val="none" w:sz="0" w:space="0" w:color="auto"/>
        <w:right w:val="none" w:sz="0" w:space="0" w:color="auto"/>
      </w:divBdr>
    </w:div>
    <w:div w:id="1068649131">
      <w:bodyDiv w:val="1"/>
      <w:marLeft w:val="0"/>
      <w:marRight w:val="0"/>
      <w:marTop w:val="0"/>
      <w:marBottom w:val="0"/>
      <w:divBdr>
        <w:top w:val="none" w:sz="0" w:space="0" w:color="auto"/>
        <w:left w:val="none" w:sz="0" w:space="0" w:color="auto"/>
        <w:bottom w:val="none" w:sz="0" w:space="0" w:color="auto"/>
        <w:right w:val="none" w:sz="0" w:space="0" w:color="auto"/>
      </w:divBdr>
    </w:div>
    <w:div w:id="1069619929">
      <w:bodyDiv w:val="1"/>
      <w:marLeft w:val="0"/>
      <w:marRight w:val="0"/>
      <w:marTop w:val="0"/>
      <w:marBottom w:val="0"/>
      <w:divBdr>
        <w:top w:val="none" w:sz="0" w:space="0" w:color="auto"/>
        <w:left w:val="none" w:sz="0" w:space="0" w:color="auto"/>
        <w:bottom w:val="none" w:sz="0" w:space="0" w:color="auto"/>
        <w:right w:val="none" w:sz="0" w:space="0" w:color="auto"/>
      </w:divBdr>
    </w:div>
    <w:div w:id="1071271476">
      <w:bodyDiv w:val="1"/>
      <w:marLeft w:val="0"/>
      <w:marRight w:val="0"/>
      <w:marTop w:val="0"/>
      <w:marBottom w:val="0"/>
      <w:divBdr>
        <w:top w:val="none" w:sz="0" w:space="0" w:color="auto"/>
        <w:left w:val="none" w:sz="0" w:space="0" w:color="auto"/>
        <w:bottom w:val="none" w:sz="0" w:space="0" w:color="auto"/>
        <w:right w:val="none" w:sz="0" w:space="0" w:color="auto"/>
      </w:divBdr>
    </w:div>
    <w:div w:id="1071462673">
      <w:bodyDiv w:val="1"/>
      <w:marLeft w:val="0"/>
      <w:marRight w:val="0"/>
      <w:marTop w:val="0"/>
      <w:marBottom w:val="0"/>
      <w:divBdr>
        <w:top w:val="none" w:sz="0" w:space="0" w:color="auto"/>
        <w:left w:val="none" w:sz="0" w:space="0" w:color="auto"/>
        <w:bottom w:val="none" w:sz="0" w:space="0" w:color="auto"/>
        <w:right w:val="none" w:sz="0" w:space="0" w:color="auto"/>
      </w:divBdr>
    </w:div>
    <w:div w:id="1071924838">
      <w:bodyDiv w:val="1"/>
      <w:marLeft w:val="0"/>
      <w:marRight w:val="0"/>
      <w:marTop w:val="0"/>
      <w:marBottom w:val="0"/>
      <w:divBdr>
        <w:top w:val="none" w:sz="0" w:space="0" w:color="auto"/>
        <w:left w:val="none" w:sz="0" w:space="0" w:color="auto"/>
        <w:bottom w:val="none" w:sz="0" w:space="0" w:color="auto"/>
        <w:right w:val="none" w:sz="0" w:space="0" w:color="auto"/>
      </w:divBdr>
    </w:div>
    <w:div w:id="1071931471">
      <w:bodyDiv w:val="1"/>
      <w:marLeft w:val="0"/>
      <w:marRight w:val="0"/>
      <w:marTop w:val="0"/>
      <w:marBottom w:val="0"/>
      <w:divBdr>
        <w:top w:val="none" w:sz="0" w:space="0" w:color="auto"/>
        <w:left w:val="none" w:sz="0" w:space="0" w:color="auto"/>
        <w:bottom w:val="none" w:sz="0" w:space="0" w:color="auto"/>
        <w:right w:val="none" w:sz="0" w:space="0" w:color="auto"/>
      </w:divBdr>
    </w:div>
    <w:div w:id="1072199503">
      <w:bodyDiv w:val="1"/>
      <w:marLeft w:val="0"/>
      <w:marRight w:val="0"/>
      <w:marTop w:val="0"/>
      <w:marBottom w:val="0"/>
      <w:divBdr>
        <w:top w:val="none" w:sz="0" w:space="0" w:color="auto"/>
        <w:left w:val="none" w:sz="0" w:space="0" w:color="auto"/>
        <w:bottom w:val="none" w:sz="0" w:space="0" w:color="auto"/>
        <w:right w:val="none" w:sz="0" w:space="0" w:color="auto"/>
      </w:divBdr>
    </w:div>
    <w:div w:id="1072584758">
      <w:bodyDiv w:val="1"/>
      <w:marLeft w:val="0"/>
      <w:marRight w:val="0"/>
      <w:marTop w:val="0"/>
      <w:marBottom w:val="0"/>
      <w:divBdr>
        <w:top w:val="none" w:sz="0" w:space="0" w:color="auto"/>
        <w:left w:val="none" w:sz="0" w:space="0" w:color="auto"/>
        <w:bottom w:val="none" w:sz="0" w:space="0" w:color="auto"/>
        <w:right w:val="none" w:sz="0" w:space="0" w:color="auto"/>
      </w:divBdr>
    </w:div>
    <w:div w:id="1073162329">
      <w:bodyDiv w:val="1"/>
      <w:marLeft w:val="0"/>
      <w:marRight w:val="0"/>
      <w:marTop w:val="0"/>
      <w:marBottom w:val="0"/>
      <w:divBdr>
        <w:top w:val="none" w:sz="0" w:space="0" w:color="auto"/>
        <w:left w:val="none" w:sz="0" w:space="0" w:color="auto"/>
        <w:bottom w:val="none" w:sz="0" w:space="0" w:color="auto"/>
        <w:right w:val="none" w:sz="0" w:space="0" w:color="auto"/>
      </w:divBdr>
    </w:div>
    <w:div w:id="1073314519">
      <w:bodyDiv w:val="1"/>
      <w:marLeft w:val="0"/>
      <w:marRight w:val="0"/>
      <w:marTop w:val="0"/>
      <w:marBottom w:val="0"/>
      <w:divBdr>
        <w:top w:val="none" w:sz="0" w:space="0" w:color="auto"/>
        <w:left w:val="none" w:sz="0" w:space="0" w:color="auto"/>
        <w:bottom w:val="none" w:sz="0" w:space="0" w:color="auto"/>
        <w:right w:val="none" w:sz="0" w:space="0" w:color="auto"/>
      </w:divBdr>
    </w:div>
    <w:div w:id="1073358996">
      <w:bodyDiv w:val="1"/>
      <w:marLeft w:val="0"/>
      <w:marRight w:val="0"/>
      <w:marTop w:val="0"/>
      <w:marBottom w:val="0"/>
      <w:divBdr>
        <w:top w:val="none" w:sz="0" w:space="0" w:color="auto"/>
        <w:left w:val="none" w:sz="0" w:space="0" w:color="auto"/>
        <w:bottom w:val="none" w:sz="0" w:space="0" w:color="auto"/>
        <w:right w:val="none" w:sz="0" w:space="0" w:color="auto"/>
      </w:divBdr>
    </w:div>
    <w:div w:id="1075281864">
      <w:bodyDiv w:val="1"/>
      <w:marLeft w:val="0"/>
      <w:marRight w:val="0"/>
      <w:marTop w:val="0"/>
      <w:marBottom w:val="0"/>
      <w:divBdr>
        <w:top w:val="none" w:sz="0" w:space="0" w:color="auto"/>
        <w:left w:val="none" w:sz="0" w:space="0" w:color="auto"/>
        <w:bottom w:val="none" w:sz="0" w:space="0" w:color="auto"/>
        <w:right w:val="none" w:sz="0" w:space="0" w:color="auto"/>
      </w:divBdr>
    </w:div>
    <w:div w:id="1075667704">
      <w:bodyDiv w:val="1"/>
      <w:marLeft w:val="0"/>
      <w:marRight w:val="0"/>
      <w:marTop w:val="0"/>
      <w:marBottom w:val="0"/>
      <w:divBdr>
        <w:top w:val="none" w:sz="0" w:space="0" w:color="auto"/>
        <w:left w:val="none" w:sz="0" w:space="0" w:color="auto"/>
        <w:bottom w:val="none" w:sz="0" w:space="0" w:color="auto"/>
        <w:right w:val="none" w:sz="0" w:space="0" w:color="auto"/>
      </w:divBdr>
    </w:div>
    <w:div w:id="1076168011">
      <w:bodyDiv w:val="1"/>
      <w:marLeft w:val="0"/>
      <w:marRight w:val="0"/>
      <w:marTop w:val="0"/>
      <w:marBottom w:val="0"/>
      <w:divBdr>
        <w:top w:val="none" w:sz="0" w:space="0" w:color="auto"/>
        <w:left w:val="none" w:sz="0" w:space="0" w:color="auto"/>
        <w:bottom w:val="none" w:sz="0" w:space="0" w:color="auto"/>
        <w:right w:val="none" w:sz="0" w:space="0" w:color="auto"/>
      </w:divBdr>
    </w:div>
    <w:div w:id="1076512916">
      <w:bodyDiv w:val="1"/>
      <w:marLeft w:val="0"/>
      <w:marRight w:val="0"/>
      <w:marTop w:val="0"/>
      <w:marBottom w:val="0"/>
      <w:divBdr>
        <w:top w:val="none" w:sz="0" w:space="0" w:color="auto"/>
        <w:left w:val="none" w:sz="0" w:space="0" w:color="auto"/>
        <w:bottom w:val="none" w:sz="0" w:space="0" w:color="auto"/>
        <w:right w:val="none" w:sz="0" w:space="0" w:color="auto"/>
      </w:divBdr>
    </w:div>
    <w:div w:id="1076630078">
      <w:bodyDiv w:val="1"/>
      <w:marLeft w:val="0"/>
      <w:marRight w:val="0"/>
      <w:marTop w:val="0"/>
      <w:marBottom w:val="0"/>
      <w:divBdr>
        <w:top w:val="none" w:sz="0" w:space="0" w:color="auto"/>
        <w:left w:val="none" w:sz="0" w:space="0" w:color="auto"/>
        <w:bottom w:val="none" w:sz="0" w:space="0" w:color="auto"/>
        <w:right w:val="none" w:sz="0" w:space="0" w:color="auto"/>
      </w:divBdr>
    </w:div>
    <w:div w:id="1077241480">
      <w:bodyDiv w:val="1"/>
      <w:marLeft w:val="0"/>
      <w:marRight w:val="0"/>
      <w:marTop w:val="0"/>
      <w:marBottom w:val="0"/>
      <w:divBdr>
        <w:top w:val="none" w:sz="0" w:space="0" w:color="auto"/>
        <w:left w:val="none" w:sz="0" w:space="0" w:color="auto"/>
        <w:bottom w:val="none" w:sz="0" w:space="0" w:color="auto"/>
        <w:right w:val="none" w:sz="0" w:space="0" w:color="auto"/>
      </w:divBdr>
    </w:div>
    <w:div w:id="1077633814">
      <w:bodyDiv w:val="1"/>
      <w:marLeft w:val="0"/>
      <w:marRight w:val="0"/>
      <w:marTop w:val="0"/>
      <w:marBottom w:val="0"/>
      <w:divBdr>
        <w:top w:val="none" w:sz="0" w:space="0" w:color="auto"/>
        <w:left w:val="none" w:sz="0" w:space="0" w:color="auto"/>
        <w:bottom w:val="none" w:sz="0" w:space="0" w:color="auto"/>
        <w:right w:val="none" w:sz="0" w:space="0" w:color="auto"/>
      </w:divBdr>
    </w:div>
    <w:div w:id="1078795027">
      <w:bodyDiv w:val="1"/>
      <w:marLeft w:val="0"/>
      <w:marRight w:val="0"/>
      <w:marTop w:val="0"/>
      <w:marBottom w:val="0"/>
      <w:divBdr>
        <w:top w:val="none" w:sz="0" w:space="0" w:color="auto"/>
        <w:left w:val="none" w:sz="0" w:space="0" w:color="auto"/>
        <w:bottom w:val="none" w:sz="0" w:space="0" w:color="auto"/>
        <w:right w:val="none" w:sz="0" w:space="0" w:color="auto"/>
      </w:divBdr>
    </w:div>
    <w:div w:id="1078864558">
      <w:bodyDiv w:val="1"/>
      <w:marLeft w:val="0"/>
      <w:marRight w:val="0"/>
      <w:marTop w:val="0"/>
      <w:marBottom w:val="0"/>
      <w:divBdr>
        <w:top w:val="none" w:sz="0" w:space="0" w:color="auto"/>
        <w:left w:val="none" w:sz="0" w:space="0" w:color="auto"/>
        <w:bottom w:val="none" w:sz="0" w:space="0" w:color="auto"/>
        <w:right w:val="none" w:sz="0" w:space="0" w:color="auto"/>
      </w:divBdr>
    </w:div>
    <w:div w:id="1079015242">
      <w:bodyDiv w:val="1"/>
      <w:marLeft w:val="0"/>
      <w:marRight w:val="0"/>
      <w:marTop w:val="0"/>
      <w:marBottom w:val="0"/>
      <w:divBdr>
        <w:top w:val="none" w:sz="0" w:space="0" w:color="auto"/>
        <w:left w:val="none" w:sz="0" w:space="0" w:color="auto"/>
        <w:bottom w:val="none" w:sz="0" w:space="0" w:color="auto"/>
        <w:right w:val="none" w:sz="0" w:space="0" w:color="auto"/>
      </w:divBdr>
    </w:div>
    <w:div w:id="1079059601">
      <w:bodyDiv w:val="1"/>
      <w:marLeft w:val="0"/>
      <w:marRight w:val="0"/>
      <w:marTop w:val="0"/>
      <w:marBottom w:val="0"/>
      <w:divBdr>
        <w:top w:val="none" w:sz="0" w:space="0" w:color="auto"/>
        <w:left w:val="none" w:sz="0" w:space="0" w:color="auto"/>
        <w:bottom w:val="none" w:sz="0" w:space="0" w:color="auto"/>
        <w:right w:val="none" w:sz="0" w:space="0" w:color="auto"/>
      </w:divBdr>
    </w:div>
    <w:div w:id="1079250545">
      <w:bodyDiv w:val="1"/>
      <w:marLeft w:val="0"/>
      <w:marRight w:val="0"/>
      <w:marTop w:val="0"/>
      <w:marBottom w:val="0"/>
      <w:divBdr>
        <w:top w:val="none" w:sz="0" w:space="0" w:color="auto"/>
        <w:left w:val="none" w:sz="0" w:space="0" w:color="auto"/>
        <w:bottom w:val="none" w:sz="0" w:space="0" w:color="auto"/>
        <w:right w:val="none" w:sz="0" w:space="0" w:color="auto"/>
      </w:divBdr>
    </w:div>
    <w:div w:id="1079329501">
      <w:bodyDiv w:val="1"/>
      <w:marLeft w:val="0"/>
      <w:marRight w:val="0"/>
      <w:marTop w:val="0"/>
      <w:marBottom w:val="0"/>
      <w:divBdr>
        <w:top w:val="none" w:sz="0" w:space="0" w:color="auto"/>
        <w:left w:val="none" w:sz="0" w:space="0" w:color="auto"/>
        <w:bottom w:val="none" w:sz="0" w:space="0" w:color="auto"/>
        <w:right w:val="none" w:sz="0" w:space="0" w:color="auto"/>
      </w:divBdr>
    </w:div>
    <w:div w:id="1079519805">
      <w:bodyDiv w:val="1"/>
      <w:marLeft w:val="0"/>
      <w:marRight w:val="0"/>
      <w:marTop w:val="0"/>
      <w:marBottom w:val="0"/>
      <w:divBdr>
        <w:top w:val="none" w:sz="0" w:space="0" w:color="auto"/>
        <w:left w:val="none" w:sz="0" w:space="0" w:color="auto"/>
        <w:bottom w:val="none" w:sz="0" w:space="0" w:color="auto"/>
        <w:right w:val="none" w:sz="0" w:space="0" w:color="auto"/>
      </w:divBdr>
    </w:div>
    <w:div w:id="1079982693">
      <w:bodyDiv w:val="1"/>
      <w:marLeft w:val="0"/>
      <w:marRight w:val="0"/>
      <w:marTop w:val="0"/>
      <w:marBottom w:val="0"/>
      <w:divBdr>
        <w:top w:val="none" w:sz="0" w:space="0" w:color="auto"/>
        <w:left w:val="none" w:sz="0" w:space="0" w:color="auto"/>
        <w:bottom w:val="none" w:sz="0" w:space="0" w:color="auto"/>
        <w:right w:val="none" w:sz="0" w:space="0" w:color="auto"/>
      </w:divBdr>
    </w:div>
    <w:div w:id="1080060776">
      <w:bodyDiv w:val="1"/>
      <w:marLeft w:val="0"/>
      <w:marRight w:val="0"/>
      <w:marTop w:val="0"/>
      <w:marBottom w:val="0"/>
      <w:divBdr>
        <w:top w:val="none" w:sz="0" w:space="0" w:color="auto"/>
        <w:left w:val="none" w:sz="0" w:space="0" w:color="auto"/>
        <w:bottom w:val="none" w:sz="0" w:space="0" w:color="auto"/>
        <w:right w:val="none" w:sz="0" w:space="0" w:color="auto"/>
      </w:divBdr>
    </w:div>
    <w:div w:id="1080449238">
      <w:bodyDiv w:val="1"/>
      <w:marLeft w:val="0"/>
      <w:marRight w:val="0"/>
      <w:marTop w:val="0"/>
      <w:marBottom w:val="0"/>
      <w:divBdr>
        <w:top w:val="none" w:sz="0" w:space="0" w:color="auto"/>
        <w:left w:val="none" w:sz="0" w:space="0" w:color="auto"/>
        <w:bottom w:val="none" w:sz="0" w:space="0" w:color="auto"/>
        <w:right w:val="none" w:sz="0" w:space="0" w:color="auto"/>
      </w:divBdr>
    </w:div>
    <w:div w:id="1082602685">
      <w:bodyDiv w:val="1"/>
      <w:marLeft w:val="0"/>
      <w:marRight w:val="0"/>
      <w:marTop w:val="0"/>
      <w:marBottom w:val="0"/>
      <w:divBdr>
        <w:top w:val="none" w:sz="0" w:space="0" w:color="auto"/>
        <w:left w:val="none" w:sz="0" w:space="0" w:color="auto"/>
        <w:bottom w:val="none" w:sz="0" w:space="0" w:color="auto"/>
        <w:right w:val="none" w:sz="0" w:space="0" w:color="auto"/>
      </w:divBdr>
    </w:div>
    <w:div w:id="1082727497">
      <w:bodyDiv w:val="1"/>
      <w:marLeft w:val="0"/>
      <w:marRight w:val="0"/>
      <w:marTop w:val="0"/>
      <w:marBottom w:val="0"/>
      <w:divBdr>
        <w:top w:val="none" w:sz="0" w:space="0" w:color="auto"/>
        <w:left w:val="none" w:sz="0" w:space="0" w:color="auto"/>
        <w:bottom w:val="none" w:sz="0" w:space="0" w:color="auto"/>
        <w:right w:val="none" w:sz="0" w:space="0" w:color="auto"/>
      </w:divBdr>
    </w:div>
    <w:div w:id="1083723845">
      <w:bodyDiv w:val="1"/>
      <w:marLeft w:val="0"/>
      <w:marRight w:val="0"/>
      <w:marTop w:val="0"/>
      <w:marBottom w:val="0"/>
      <w:divBdr>
        <w:top w:val="none" w:sz="0" w:space="0" w:color="auto"/>
        <w:left w:val="none" w:sz="0" w:space="0" w:color="auto"/>
        <w:bottom w:val="none" w:sz="0" w:space="0" w:color="auto"/>
        <w:right w:val="none" w:sz="0" w:space="0" w:color="auto"/>
      </w:divBdr>
    </w:div>
    <w:div w:id="1084836793">
      <w:bodyDiv w:val="1"/>
      <w:marLeft w:val="0"/>
      <w:marRight w:val="0"/>
      <w:marTop w:val="0"/>
      <w:marBottom w:val="0"/>
      <w:divBdr>
        <w:top w:val="none" w:sz="0" w:space="0" w:color="auto"/>
        <w:left w:val="none" w:sz="0" w:space="0" w:color="auto"/>
        <w:bottom w:val="none" w:sz="0" w:space="0" w:color="auto"/>
        <w:right w:val="none" w:sz="0" w:space="0" w:color="auto"/>
      </w:divBdr>
    </w:div>
    <w:div w:id="1085229023">
      <w:bodyDiv w:val="1"/>
      <w:marLeft w:val="0"/>
      <w:marRight w:val="0"/>
      <w:marTop w:val="0"/>
      <w:marBottom w:val="0"/>
      <w:divBdr>
        <w:top w:val="none" w:sz="0" w:space="0" w:color="auto"/>
        <w:left w:val="none" w:sz="0" w:space="0" w:color="auto"/>
        <w:bottom w:val="none" w:sz="0" w:space="0" w:color="auto"/>
        <w:right w:val="none" w:sz="0" w:space="0" w:color="auto"/>
      </w:divBdr>
    </w:div>
    <w:div w:id="1085541294">
      <w:bodyDiv w:val="1"/>
      <w:marLeft w:val="0"/>
      <w:marRight w:val="0"/>
      <w:marTop w:val="0"/>
      <w:marBottom w:val="0"/>
      <w:divBdr>
        <w:top w:val="none" w:sz="0" w:space="0" w:color="auto"/>
        <w:left w:val="none" w:sz="0" w:space="0" w:color="auto"/>
        <w:bottom w:val="none" w:sz="0" w:space="0" w:color="auto"/>
        <w:right w:val="none" w:sz="0" w:space="0" w:color="auto"/>
      </w:divBdr>
    </w:div>
    <w:div w:id="1085612455">
      <w:bodyDiv w:val="1"/>
      <w:marLeft w:val="0"/>
      <w:marRight w:val="0"/>
      <w:marTop w:val="0"/>
      <w:marBottom w:val="0"/>
      <w:divBdr>
        <w:top w:val="none" w:sz="0" w:space="0" w:color="auto"/>
        <w:left w:val="none" w:sz="0" w:space="0" w:color="auto"/>
        <w:bottom w:val="none" w:sz="0" w:space="0" w:color="auto"/>
        <w:right w:val="none" w:sz="0" w:space="0" w:color="auto"/>
      </w:divBdr>
    </w:div>
    <w:div w:id="1086220552">
      <w:bodyDiv w:val="1"/>
      <w:marLeft w:val="0"/>
      <w:marRight w:val="0"/>
      <w:marTop w:val="0"/>
      <w:marBottom w:val="0"/>
      <w:divBdr>
        <w:top w:val="none" w:sz="0" w:space="0" w:color="auto"/>
        <w:left w:val="none" w:sz="0" w:space="0" w:color="auto"/>
        <w:bottom w:val="none" w:sz="0" w:space="0" w:color="auto"/>
        <w:right w:val="none" w:sz="0" w:space="0" w:color="auto"/>
      </w:divBdr>
    </w:div>
    <w:div w:id="1086226171">
      <w:bodyDiv w:val="1"/>
      <w:marLeft w:val="0"/>
      <w:marRight w:val="0"/>
      <w:marTop w:val="0"/>
      <w:marBottom w:val="0"/>
      <w:divBdr>
        <w:top w:val="none" w:sz="0" w:space="0" w:color="auto"/>
        <w:left w:val="none" w:sz="0" w:space="0" w:color="auto"/>
        <w:bottom w:val="none" w:sz="0" w:space="0" w:color="auto"/>
        <w:right w:val="none" w:sz="0" w:space="0" w:color="auto"/>
      </w:divBdr>
    </w:div>
    <w:div w:id="1088110977">
      <w:bodyDiv w:val="1"/>
      <w:marLeft w:val="0"/>
      <w:marRight w:val="0"/>
      <w:marTop w:val="0"/>
      <w:marBottom w:val="0"/>
      <w:divBdr>
        <w:top w:val="none" w:sz="0" w:space="0" w:color="auto"/>
        <w:left w:val="none" w:sz="0" w:space="0" w:color="auto"/>
        <w:bottom w:val="none" w:sz="0" w:space="0" w:color="auto"/>
        <w:right w:val="none" w:sz="0" w:space="0" w:color="auto"/>
      </w:divBdr>
    </w:div>
    <w:div w:id="1088113886">
      <w:bodyDiv w:val="1"/>
      <w:marLeft w:val="0"/>
      <w:marRight w:val="0"/>
      <w:marTop w:val="0"/>
      <w:marBottom w:val="0"/>
      <w:divBdr>
        <w:top w:val="none" w:sz="0" w:space="0" w:color="auto"/>
        <w:left w:val="none" w:sz="0" w:space="0" w:color="auto"/>
        <w:bottom w:val="none" w:sz="0" w:space="0" w:color="auto"/>
        <w:right w:val="none" w:sz="0" w:space="0" w:color="auto"/>
      </w:divBdr>
    </w:div>
    <w:div w:id="1088186302">
      <w:bodyDiv w:val="1"/>
      <w:marLeft w:val="0"/>
      <w:marRight w:val="0"/>
      <w:marTop w:val="0"/>
      <w:marBottom w:val="0"/>
      <w:divBdr>
        <w:top w:val="none" w:sz="0" w:space="0" w:color="auto"/>
        <w:left w:val="none" w:sz="0" w:space="0" w:color="auto"/>
        <w:bottom w:val="none" w:sz="0" w:space="0" w:color="auto"/>
        <w:right w:val="none" w:sz="0" w:space="0" w:color="auto"/>
      </w:divBdr>
    </w:div>
    <w:div w:id="1089615288">
      <w:bodyDiv w:val="1"/>
      <w:marLeft w:val="0"/>
      <w:marRight w:val="0"/>
      <w:marTop w:val="0"/>
      <w:marBottom w:val="0"/>
      <w:divBdr>
        <w:top w:val="none" w:sz="0" w:space="0" w:color="auto"/>
        <w:left w:val="none" w:sz="0" w:space="0" w:color="auto"/>
        <w:bottom w:val="none" w:sz="0" w:space="0" w:color="auto"/>
        <w:right w:val="none" w:sz="0" w:space="0" w:color="auto"/>
      </w:divBdr>
    </w:div>
    <w:div w:id="1090927574">
      <w:bodyDiv w:val="1"/>
      <w:marLeft w:val="0"/>
      <w:marRight w:val="0"/>
      <w:marTop w:val="0"/>
      <w:marBottom w:val="0"/>
      <w:divBdr>
        <w:top w:val="none" w:sz="0" w:space="0" w:color="auto"/>
        <w:left w:val="none" w:sz="0" w:space="0" w:color="auto"/>
        <w:bottom w:val="none" w:sz="0" w:space="0" w:color="auto"/>
        <w:right w:val="none" w:sz="0" w:space="0" w:color="auto"/>
      </w:divBdr>
    </w:div>
    <w:div w:id="1092551195">
      <w:bodyDiv w:val="1"/>
      <w:marLeft w:val="0"/>
      <w:marRight w:val="0"/>
      <w:marTop w:val="0"/>
      <w:marBottom w:val="0"/>
      <w:divBdr>
        <w:top w:val="none" w:sz="0" w:space="0" w:color="auto"/>
        <w:left w:val="none" w:sz="0" w:space="0" w:color="auto"/>
        <w:bottom w:val="none" w:sz="0" w:space="0" w:color="auto"/>
        <w:right w:val="none" w:sz="0" w:space="0" w:color="auto"/>
      </w:divBdr>
    </w:div>
    <w:div w:id="1093358630">
      <w:bodyDiv w:val="1"/>
      <w:marLeft w:val="0"/>
      <w:marRight w:val="0"/>
      <w:marTop w:val="0"/>
      <w:marBottom w:val="0"/>
      <w:divBdr>
        <w:top w:val="none" w:sz="0" w:space="0" w:color="auto"/>
        <w:left w:val="none" w:sz="0" w:space="0" w:color="auto"/>
        <w:bottom w:val="none" w:sz="0" w:space="0" w:color="auto"/>
        <w:right w:val="none" w:sz="0" w:space="0" w:color="auto"/>
      </w:divBdr>
    </w:div>
    <w:div w:id="1093741223">
      <w:bodyDiv w:val="1"/>
      <w:marLeft w:val="0"/>
      <w:marRight w:val="0"/>
      <w:marTop w:val="0"/>
      <w:marBottom w:val="0"/>
      <w:divBdr>
        <w:top w:val="none" w:sz="0" w:space="0" w:color="auto"/>
        <w:left w:val="none" w:sz="0" w:space="0" w:color="auto"/>
        <w:bottom w:val="none" w:sz="0" w:space="0" w:color="auto"/>
        <w:right w:val="none" w:sz="0" w:space="0" w:color="auto"/>
      </w:divBdr>
    </w:div>
    <w:div w:id="1093939275">
      <w:bodyDiv w:val="1"/>
      <w:marLeft w:val="0"/>
      <w:marRight w:val="0"/>
      <w:marTop w:val="0"/>
      <w:marBottom w:val="0"/>
      <w:divBdr>
        <w:top w:val="none" w:sz="0" w:space="0" w:color="auto"/>
        <w:left w:val="none" w:sz="0" w:space="0" w:color="auto"/>
        <w:bottom w:val="none" w:sz="0" w:space="0" w:color="auto"/>
        <w:right w:val="none" w:sz="0" w:space="0" w:color="auto"/>
      </w:divBdr>
    </w:div>
    <w:div w:id="1094975748">
      <w:bodyDiv w:val="1"/>
      <w:marLeft w:val="0"/>
      <w:marRight w:val="0"/>
      <w:marTop w:val="0"/>
      <w:marBottom w:val="0"/>
      <w:divBdr>
        <w:top w:val="none" w:sz="0" w:space="0" w:color="auto"/>
        <w:left w:val="none" w:sz="0" w:space="0" w:color="auto"/>
        <w:bottom w:val="none" w:sz="0" w:space="0" w:color="auto"/>
        <w:right w:val="none" w:sz="0" w:space="0" w:color="auto"/>
      </w:divBdr>
    </w:div>
    <w:div w:id="1095437632">
      <w:bodyDiv w:val="1"/>
      <w:marLeft w:val="0"/>
      <w:marRight w:val="0"/>
      <w:marTop w:val="0"/>
      <w:marBottom w:val="0"/>
      <w:divBdr>
        <w:top w:val="none" w:sz="0" w:space="0" w:color="auto"/>
        <w:left w:val="none" w:sz="0" w:space="0" w:color="auto"/>
        <w:bottom w:val="none" w:sz="0" w:space="0" w:color="auto"/>
        <w:right w:val="none" w:sz="0" w:space="0" w:color="auto"/>
      </w:divBdr>
    </w:div>
    <w:div w:id="1095831207">
      <w:bodyDiv w:val="1"/>
      <w:marLeft w:val="0"/>
      <w:marRight w:val="0"/>
      <w:marTop w:val="0"/>
      <w:marBottom w:val="0"/>
      <w:divBdr>
        <w:top w:val="none" w:sz="0" w:space="0" w:color="auto"/>
        <w:left w:val="none" w:sz="0" w:space="0" w:color="auto"/>
        <w:bottom w:val="none" w:sz="0" w:space="0" w:color="auto"/>
        <w:right w:val="none" w:sz="0" w:space="0" w:color="auto"/>
      </w:divBdr>
    </w:div>
    <w:div w:id="1096053194">
      <w:bodyDiv w:val="1"/>
      <w:marLeft w:val="0"/>
      <w:marRight w:val="0"/>
      <w:marTop w:val="0"/>
      <w:marBottom w:val="0"/>
      <w:divBdr>
        <w:top w:val="none" w:sz="0" w:space="0" w:color="auto"/>
        <w:left w:val="none" w:sz="0" w:space="0" w:color="auto"/>
        <w:bottom w:val="none" w:sz="0" w:space="0" w:color="auto"/>
        <w:right w:val="none" w:sz="0" w:space="0" w:color="auto"/>
      </w:divBdr>
    </w:div>
    <w:div w:id="1096173657">
      <w:bodyDiv w:val="1"/>
      <w:marLeft w:val="0"/>
      <w:marRight w:val="0"/>
      <w:marTop w:val="0"/>
      <w:marBottom w:val="0"/>
      <w:divBdr>
        <w:top w:val="none" w:sz="0" w:space="0" w:color="auto"/>
        <w:left w:val="none" w:sz="0" w:space="0" w:color="auto"/>
        <w:bottom w:val="none" w:sz="0" w:space="0" w:color="auto"/>
        <w:right w:val="none" w:sz="0" w:space="0" w:color="auto"/>
      </w:divBdr>
    </w:div>
    <w:div w:id="1096555653">
      <w:bodyDiv w:val="1"/>
      <w:marLeft w:val="0"/>
      <w:marRight w:val="0"/>
      <w:marTop w:val="0"/>
      <w:marBottom w:val="0"/>
      <w:divBdr>
        <w:top w:val="none" w:sz="0" w:space="0" w:color="auto"/>
        <w:left w:val="none" w:sz="0" w:space="0" w:color="auto"/>
        <w:bottom w:val="none" w:sz="0" w:space="0" w:color="auto"/>
        <w:right w:val="none" w:sz="0" w:space="0" w:color="auto"/>
      </w:divBdr>
    </w:div>
    <w:div w:id="1096907561">
      <w:bodyDiv w:val="1"/>
      <w:marLeft w:val="0"/>
      <w:marRight w:val="0"/>
      <w:marTop w:val="0"/>
      <w:marBottom w:val="0"/>
      <w:divBdr>
        <w:top w:val="none" w:sz="0" w:space="0" w:color="auto"/>
        <w:left w:val="none" w:sz="0" w:space="0" w:color="auto"/>
        <w:bottom w:val="none" w:sz="0" w:space="0" w:color="auto"/>
        <w:right w:val="none" w:sz="0" w:space="0" w:color="auto"/>
      </w:divBdr>
    </w:div>
    <w:div w:id="1097603642">
      <w:bodyDiv w:val="1"/>
      <w:marLeft w:val="0"/>
      <w:marRight w:val="0"/>
      <w:marTop w:val="0"/>
      <w:marBottom w:val="0"/>
      <w:divBdr>
        <w:top w:val="none" w:sz="0" w:space="0" w:color="auto"/>
        <w:left w:val="none" w:sz="0" w:space="0" w:color="auto"/>
        <w:bottom w:val="none" w:sz="0" w:space="0" w:color="auto"/>
        <w:right w:val="none" w:sz="0" w:space="0" w:color="auto"/>
      </w:divBdr>
    </w:div>
    <w:div w:id="1098597546">
      <w:bodyDiv w:val="1"/>
      <w:marLeft w:val="0"/>
      <w:marRight w:val="0"/>
      <w:marTop w:val="0"/>
      <w:marBottom w:val="0"/>
      <w:divBdr>
        <w:top w:val="none" w:sz="0" w:space="0" w:color="auto"/>
        <w:left w:val="none" w:sz="0" w:space="0" w:color="auto"/>
        <w:bottom w:val="none" w:sz="0" w:space="0" w:color="auto"/>
        <w:right w:val="none" w:sz="0" w:space="0" w:color="auto"/>
      </w:divBdr>
    </w:div>
    <w:div w:id="1098646619">
      <w:bodyDiv w:val="1"/>
      <w:marLeft w:val="0"/>
      <w:marRight w:val="0"/>
      <w:marTop w:val="0"/>
      <w:marBottom w:val="0"/>
      <w:divBdr>
        <w:top w:val="none" w:sz="0" w:space="0" w:color="auto"/>
        <w:left w:val="none" w:sz="0" w:space="0" w:color="auto"/>
        <w:bottom w:val="none" w:sz="0" w:space="0" w:color="auto"/>
        <w:right w:val="none" w:sz="0" w:space="0" w:color="auto"/>
      </w:divBdr>
    </w:div>
    <w:div w:id="1098717323">
      <w:bodyDiv w:val="1"/>
      <w:marLeft w:val="0"/>
      <w:marRight w:val="0"/>
      <w:marTop w:val="0"/>
      <w:marBottom w:val="0"/>
      <w:divBdr>
        <w:top w:val="none" w:sz="0" w:space="0" w:color="auto"/>
        <w:left w:val="none" w:sz="0" w:space="0" w:color="auto"/>
        <w:bottom w:val="none" w:sz="0" w:space="0" w:color="auto"/>
        <w:right w:val="none" w:sz="0" w:space="0" w:color="auto"/>
      </w:divBdr>
    </w:div>
    <w:div w:id="1099368943">
      <w:bodyDiv w:val="1"/>
      <w:marLeft w:val="0"/>
      <w:marRight w:val="0"/>
      <w:marTop w:val="0"/>
      <w:marBottom w:val="0"/>
      <w:divBdr>
        <w:top w:val="none" w:sz="0" w:space="0" w:color="auto"/>
        <w:left w:val="none" w:sz="0" w:space="0" w:color="auto"/>
        <w:bottom w:val="none" w:sz="0" w:space="0" w:color="auto"/>
        <w:right w:val="none" w:sz="0" w:space="0" w:color="auto"/>
      </w:divBdr>
    </w:div>
    <w:div w:id="1100367804">
      <w:bodyDiv w:val="1"/>
      <w:marLeft w:val="0"/>
      <w:marRight w:val="0"/>
      <w:marTop w:val="0"/>
      <w:marBottom w:val="0"/>
      <w:divBdr>
        <w:top w:val="none" w:sz="0" w:space="0" w:color="auto"/>
        <w:left w:val="none" w:sz="0" w:space="0" w:color="auto"/>
        <w:bottom w:val="none" w:sz="0" w:space="0" w:color="auto"/>
        <w:right w:val="none" w:sz="0" w:space="0" w:color="auto"/>
      </w:divBdr>
    </w:div>
    <w:div w:id="1101607793">
      <w:bodyDiv w:val="1"/>
      <w:marLeft w:val="0"/>
      <w:marRight w:val="0"/>
      <w:marTop w:val="0"/>
      <w:marBottom w:val="0"/>
      <w:divBdr>
        <w:top w:val="none" w:sz="0" w:space="0" w:color="auto"/>
        <w:left w:val="none" w:sz="0" w:space="0" w:color="auto"/>
        <w:bottom w:val="none" w:sz="0" w:space="0" w:color="auto"/>
        <w:right w:val="none" w:sz="0" w:space="0" w:color="auto"/>
      </w:divBdr>
    </w:div>
    <w:div w:id="1101798301">
      <w:bodyDiv w:val="1"/>
      <w:marLeft w:val="0"/>
      <w:marRight w:val="0"/>
      <w:marTop w:val="0"/>
      <w:marBottom w:val="0"/>
      <w:divBdr>
        <w:top w:val="none" w:sz="0" w:space="0" w:color="auto"/>
        <w:left w:val="none" w:sz="0" w:space="0" w:color="auto"/>
        <w:bottom w:val="none" w:sz="0" w:space="0" w:color="auto"/>
        <w:right w:val="none" w:sz="0" w:space="0" w:color="auto"/>
      </w:divBdr>
    </w:div>
    <w:div w:id="1103106484">
      <w:bodyDiv w:val="1"/>
      <w:marLeft w:val="0"/>
      <w:marRight w:val="0"/>
      <w:marTop w:val="0"/>
      <w:marBottom w:val="0"/>
      <w:divBdr>
        <w:top w:val="none" w:sz="0" w:space="0" w:color="auto"/>
        <w:left w:val="none" w:sz="0" w:space="0" w:color="auto"/>
        <w:bottom w:val="none" w:sz="0" w:space="0" w:color="auto"/>
        <w:right w:val="none" w:sz="0" w:space="0" w:color="auto"/>
      </w:divBdr>
    </w:div>
    <w:div w:id="1103451327">
      <w:bodyDiv w:val="1"/>
      <w:marLeft w:val="0"/>
      <w:marRight w:val="0"/>
      <w:marTop w:val="0"/>
      <w:marBottom w:val="0"/>
      <w:divBdr>
        <w:top w:val="none" w:sz="0" w:space="0" w:color="auto"/>
        <w:left w:val="none" w:sz="0" w:space="0" w:color="auto"/>
        <w:bottom w:val="none" w:sz="0" w:space="0" w:color="auto"/>
        <w:right w:val="none" w:sz="0" w:space="0" w:color="auto"/>
      </w:divBdr>
    </w:div>
    <w:div w:id="1103574928">
      <w:bodyDiv w:val="1"/>
      <w:marLeft w:val="0"/>
      <w:marRight w:val="0"/>
      <w:marTop w:val="0"/>
      <w:marBottom w:val="0"/>
      <w:divBdr>
        <w:top w:val="none" w:sz="0" w:space="0" w:color="auto"/>
        <w:left w:val="none" w:sz="0" w:space="0" w:color="auto"/>
        <w:bottom w:val="none" w:sz="0" w:space="0" w:color="auto"/>
        <w:right w:val="none" w:sz="0" w:space="0" w:color="auto"/>
      </w:divBdr>
    </w:div>
    <w:div w:id="1104768167">
      <w:bodyDiv w:val="1"/>
      <w:marLeft w:val="0"/>
      <w:marRight w:val="0"/>
      <w:marTop w:val="0"/>
      <w:marBottom w:val="0"/>
      <w:divBdr>
        <w:top w:val="none" w:sz="0" w:space="0" w:color="auto"/>
        <w:left w:val="none" w:sz="0" w:space="0" w:color="auto"/>
        <w:bottom w:val="none" w:sz="0" w:space="0" w:color="auto"/>
        <w:right w:val="none" w:sz="0" w:space="0" w:color="auto"/>
      </w:divBdr>
    </w:div>
    <w:div w:id="1105345608">
      <w:bodyDiv w:val="1"/>
      <w:marLeft w:val="0"/>
      <w:marRight w:val="0"/>
      <w:marTop w:val="0"/>
      <w:marBottom w:val="0"/>
      <w:divBdr>
        <w:top w:val="none" w:sz="0" w:space="0" w:color="auto"/>
        <w:left w:val="none" w:sz="0" w:space="0" w:color="auto"/>
        <w:bottom w:val="none" w:sz="0" w:space="0" w:color="auto"/>
        <w:right w:val="none" w:sz="0" w:space="0" w:color="auto"/>
      </w:divBdr>
    </w:div>
    <w:div w:id="1105347197">
      <w:bodyDiv w:val="1"/>
      <w:marLeft w:val="0"/>
      <w:marRight w:val="0"/>
      <w:marTop w:val="0"/>
      <w:marBottom w:val="0"/>
      <w:divBdr>
        <w:top w:val="none" w:sz="0" w:space="0" w:color="auto"/>
        <w:left w:val="none" w:sz="0" w:space="0" w:color="auto"/>
        <w:bottom w:val="none" w:sz="0" w:space="0" w:color="auto"/>
        <w:right w:val="none" w:sz="0" w:space="0" w:color="auto"/>
      </w:divBdr>
    </w:div>
    <w:div w:id="1105422539">
      <w:bodyDiv w:val="1"/>
      <w:marLeft w:val="0"/>
      <w:marRight w:val="0"/>
      <w:marTop w:val="0"/>
      <w:marBottom w:val="0"/>
      <w:divBdr>
        <w:top w:val="none" w:sz="0" w:space="0" w:color="auto"/>
        <w:left w:val="none" w:sz="0" w:space="0" w:color="auto"/>
        <w:bottom w:val="none" w:sz="0" w:space="0" w:color="auto"/>
        <w:right w:val="none" w:sz="0" w:space="0" w:color="auto"/>
      </w:divBdr>
    </w:div>
    <w:div w:id="1105423340">
      <w:bodyDiv w:val="1"/>
      <w:marLeft w:val="0"/>
      <w:marRight w:val="0"/>
      <w:marTop w:val="0"/>
      <w:marBottom w:val="0"/>
      <w:divBdr>
        <w:top w:val="none" w:sz="0" w:space="0" w:color="auto"/>
        <w:left w:val="none" w:sz="0" w:space="0" w:color="auto"/>
        <w:bottom w:val="none" w:sz="0" w:space="0" w:color="auto"/>
        <w:right w:val="none" w:sz="0" w:space="0" w:color="auto"/>
      </w:divBdr>
    </w:div>
    <w:div w:id="1106580658">
      <w:bodyDiv w:val="1"/>
      <w:marLeft w:val="0"/>
      <w:marRight w:val="0"/>
      <w:marTop w:val="0"/>
      <w:marBottom w:val="0"/>
      <w:divBdr>
        <w:top w:val="none" w:sz="0" w:space="0" w:color="auto"/>
        <w:left w:val="none" w:sz="0" w:space="0" w:color="auto"/>
        <w:bottom w:val="none" w:sz="0" w:space="0" w:color="auto"/>
        <w:right w:val="none" w:sz="0" w:space="0" w:color="auto"/>
      </w:divBdr>
    </w:div>
    <w:div w:id="1107116455">
      <w:bodyDiv w:val="1"/>
      <w:marLeft w:val="0"/>
      <w:marRight w:val="0"/>
      <w:marTop w:val="0"/>
      <w:marBottom w:val="0"/>
      <w:divBdr>
        <w:top w:val="none" w:sz="0" w:space="0" w:color="auto"/>
        <w:left w:val="none" w:sz="0" w:space="0" w:color="auto"/>
        <w:bottom w:val="none" w:sz="0" w:space="0" w:color="auto"/>
        <w:right w:val="none" w:sz="0" w:space="0" w:color="auto"/>
      </w:divBdr>
    </w:div>
    <w:div w:id="1107625702">
      <w:bodyDiv w:val="1"/>
      <w:marLeft w:val="0"/>
      <w:marRight w:val="0"/>
      <w:marTop w:val="0"/>
      <w:marBottom w:val="0"/>
      <w:divBdr>
        <w:top w:val="none" w:sz="0" w:space="0" w:color="auto"/>
        <w:left w:val="none" w:sz="0" w:space="0" w:color="auto"/>
        <w:bottom w:val="none" w:sz="0" w:space="0" w:color="auto"/>
        <w:right w:val="none" w:sz="0" w:space="0" w:color="auto"/>
      </w:divBdr>
    </w:div>
    <w:div w:id="1107851796">
      <w:bodyDiv w:val="1"/>
      <w:marLeft w:val="0"/>
      <w:marRight w:val="0"/>
      <w:marTop w:val="0"/>
      <w:marBottom w:val="0"/>
      <w:divBdr>
        <w:top w:val="none" w:sz="0" w:space="0" w:color="auto"/>
        <w:left w:val="none" w:sz="0" w:space="0" w:color="auto"/>
        <w:bottom w:val="none" w:sz="0" w:space="0" w:color="auto"/>
        <w:right w:val="none" w:sz="0" w:space="0" w:color="auto"/>
      </w:divBdr>
    </w:div>
    <w:div w:id="1108046339">
      <w:bodyDiv w:val="1"/>
      <w:marLeft w:val="0"/>
      <w:marRight w:val="0"/>
      <w:marTop w:val="0"/>
      <w:marBottom w:val="0"/>
      <w:divBdr>
        <w:top w:val="none" w:sz="0" w:space="0" w:color="auto"/>
        <w:left w:val="none" w:sz="0" w:space="0" w:color="auto"/>
        <w:bottom w:val="none" w:sz="0" w:space="0" w:color="auto"/>
        <w:right w:val="none" w:sz="0" w:space="0" w:color="auto"/>
      </w:divBdr>
    </w:div>
    <w:div w:id="1108350060">
      <w:bodyDiv w:val="1"/>
      <w:marLeft w:val="0"/>
      <w:marRight w:val="0"/>
      <w:marTop w:val="0"/>
      <w:marBottom w:val="0"/>
      <w:divBdr>
        <w:top w:val="none" w:sz="0" w:space="0" w:color="auto"/>
        <w:left w:val="none" w:sz="0" w:space="0" w:color="auto"/>
        <w:bottom w:val="none" w:sz="0" w:space="0" w:color="auto"/>
        <w:right w:val="none" w:sz="0" w:space="0" w:color="auto"/>
      </w:divBdr>
    </w:div>
    <w:div w:id="1108892556">
      <w:bodyDiv w:val="1"/>
      <w:marLeft w:val="0"/>
      <w:marRight w:val="0"/>
      <w:marTop w:val="0"/>
      <w:marBottom w:val="0"/>
      <w:divBdr>
        <w:top w:val="none" w:sz="0" w:space="0" w:color="auto"/>
        <w:left w:val="none" w:sz="0" w:space="0" w:color="auto"/>
        <w:bottom w:val="none" w:sz="0" w:space="0" w:color="auto"/>
        <w:right w:val="none" w:sz="0" w:space="0" w:color="auto"/>
      </w:divBdr>
    </w:div>
    <w:div w:id="1111389791">
      <w:bodyDiv w:val="1"/>
      <w:marLeft w:val="0"/>
      <w:marRight w:val="0"/>
      <w:marTop w:val="0"/>
      <w:marBottom w:val="0"/>
      <w:divBdr>
        <w:top w:val="none" w:sz="0" w:space="0" w:color="auto"/>
        <w:left w:val="none" w:sz="0" w:space="0" w:color="auto"/>
        <w:bottom w:val="none" w:sz="0" w:space="0" w:color="auto"/>
        <w:right w:val="none" w:sz="0" w:space="0" w:color="auto"/>
      </w:divBdr>
    </w:div>
    <w:div w:id="1111582352">
      <w:bodyDiv w:val="1"/>
      <w:marLeft w:val="0"/>
      <w:marRight w:val="0"/>
      <w:marTop w:val="0"/>
      <w:marBottom w:val="0"/>
      <w:divBdr>
        <w:top w:val="none" w:sz="0" w:space="0" w:color="auto"/>
        <w:left w:val="none" w:sz="0" w:space="0" w:color="auto"/>
        <w:bottom w:val="none" w:sz="0" w:space="0" w:color="auto"/>
        <w:right w:val="none" w:sz="0" w:space="0" w:color="auto"/>
      </w:divBdr>
    </w:div>
    <w:div w:id="1111973525">
      <w:bodyDiv w:val="1"/>
      <w:marLeft w:val="0"/>
      <w:marRight w:val="0"/>
      <w:marTop w:val="0"/>
      <w:marBottom w:val="0"/>
      <w:divBdr>
        <w:top w:val="none" w:sz="0" w:space="0" w:color="auto"/>
        <w:left w:val="none" w:sz="0" w:space="0" w:color="auto"/>
        <w:bottom w:val="none" w:sz="0" w:space="0" w:color="auto"/>
        <w:right w:val="none" w:sz="0" w:space="0" w:color="auto"/>
      </w:divBdr>
    </w:div>
    <w:div w:id="1112942378">
      <w:bodyDiv w:val="1"/>
      <w:marLeft w:val="0"/>
      <w:marRight w:val="0"/>
      <w:marTop w:val="0"/>
      <w:marBottom w:val="0"/>
      <w:divBdr>
        <w:top w:val="none" w:sz="0" w:space="0" w:color="auto"/>
        <w:left w:val="none" w:sz="0" w:space="0" w:color="auto"/>
        <w:bottom w:val="none" w:sz="0" w:space="0" w:color="auto"/>
        <w:right w:val="none" w:sz="0" w:space="0" w:color="auto"/>
      </w:divBdr>
    </w:div>
    <w:div w:id="1113327822">
      <w:bodyDiv w:val="1"/>
      <w:marLeft w:val="0"/>
      <w:marRight w:val="0"/>
      <w:marTop w:val="0"/>
      <w:marBottom w:val="0"/>
      <w:divBdr>
        <w:top w:val="none" w:sz="0" w:space="0" w:color="auto"/>
        <w:left w:val="none" w:sz="0" w:space="0" w:color="auto"/>
        <w:bottom w:val="none" w:sz="0" w:space="0" w:color="auto"/>
        <w:right w:val="none" w:sz="0" w:space="0" w:color="auto"/>
      </w:divBdr>
    </w:div>
    <w:div w:id="1114060911">
      <w:bodyDiv w:val="1"/>
      <w:marLeft w:val="0"/>
      <w:marRight w:val="0"/>
      <w:marTop w:val="0"/>
      <w:marBottom w:val="0"/>
      <w:divBdr>
        <w:top w:val="none" w:sz="0" w:space="0" w:color="auto"/>
        <w:left w:val="none" w:sz="0" w:space="0" w:color="auto"/>
        <w:bottom w:val="none" w:sz="0" w:space="0" w:color="auto"/>
        <w:right w:val="none" w:sz="0" w:space="0" w:color="auto"/>
      </w:divBdr>
    </w:div>
    <w:div w:id="1115632684">
      <w:bodyDiv w:val="1"/>
      <w:marLeft w:val="0"/>
      <w:marRight w:val="0"/>
      <w:marTop w:val="0"/>
      <w:marBottom w:val="0"/>
      <w:divBdr>
        <w:top w:val="none" w:sz="0" w:space="0" w:color="auto"/>
        <w:left w:val="none" w:sz="0" w:space="0" w:color="auto"/>
        <w:bottom w:val="none" w:sz="0" w:space="0" w:color="auto"/>
        <w:right w:val="none" w:sz="0" w:space="0" w:color="auto"/>
      </w:divBdr>
    </w:div>
    <w:div w:id="1116950980">
      <w:bodyDiv w:val="1"/>
      <w:marLeft w:val="0"/>
      <w:marRight w:val="0"/>
      <w:marTop w:val="0"/>
      <w:marBottom w:val="0"/>
      <w:divBdr>
        <w:top w:val="none" w:sz="0" w:space="0" w:color="auto"/>
        <w:left w:val="none" w:sz="0" w:space="0" w:color="auto"/>
        <w:bottom w:val="none" w:sz="0" w:space="0" w:color="auto"/>
        <w:right w:val="none" w:sz="0" w:space="0" w:color="auto"/>
      </w:divBdr>
    </w:div>
    <w:div w:id="1117022857">
      <w:bodyDiv w:val="1"/>
      <w:marLeft w:val="0"/>
      <w:marRight w:val="0"/>
      <w:marTop w:val="0"/>
      <w:marBottom w:val="0"/>
      <w:divBdr>
        <w:top w:val="none" w:sz="0" w:space="0" w:color="auto"/>
        <w:left w:val="none" w:sz="0" w:space="0" w:color="auto"/>
        <w:bottom w:val="none" w:sz="0" w:space="0" w:color="auto"/>
        <w:right w:val="none" w:sz="0" w:space="0" w:color="auto"/>
      </w:divBdr>
    </w:div>
    <w:div w:id="1118060408">
      <w:bodyDiv w:val="1"/>
      <w:marLeft w:val="0"/>
      <w:marRight w:val="0"/>
      <w:marTop w:val="0"/>
      <w:marBottom w:val="0"/>
      <w:divBdr>
        <w:top w:val="none" w:sz="0" w:space="0" w:color="auto"/>
        <w:left w:val="none" w:sz="0" w:space="0" w:color="auto"/>
        <w:bottom w:val="none" w:sz="0" w:space="0" w:color="auto"/>
        <w:right w:val="none" w:sz="0" w:space="0" w:color="auto"/>
      </w:divBdr>
    </w:div>
    <w:div w:id="1118065671">
      <w:bodyDiv w:val="1"/>
      <w:marLeft w:val="0"/>
      <w:marRight w:val="0"/>
      <w:marTop w:val="0"/>
      <w:marBottom w:val="0"/>
      <w:divBdr>
        <w:top w:val="none" w:sz="0" w:space="0" w:color="auto"/>
        <w:left w:val="none" w:sz="0" w:space="0" w:color="auto"/>
        <w:bottom w:val="none" w:sz="0" w:space="0" w:color="auto"/>
        <w:right w:val="none" w:sz="0" w:space="0" w:color="auto"/>
      </w:divBdr>
    </w:div>
    <w:div w:id="1118066187">
      <w:bodyDiv w:val="1"/>
      <w:marLeft w:val="0"/>
      <w:marRight w:val="0"/>
      <w:marTop w:val="0"/>
      <w:marBottom w:val="0"/>
      <w:divBdr>
        <w:top w:val="none" w:sz="0" w:space="0" w:color="auto"/>
        <w:left w:val="none" w:sz="0" w:space="0" w:color="auto"/>
        <w:bottom w:val="none" w:sz="0" w:space="0" w:color="auto"/>
        <w:right w:val="none" w:sz="0" w:space="0" w:color="auto"/>
      </w:divBdr>
    </w:div>
    <w:div w:id="1119300989">
      <w:bodyDiv w:val="1"/>
      <w:marLeft w:val="0"/>
      <w:marRight w:val="0"/>
      <w:marTop w:val="0"/>
      <w:marBottom w:val="0"/>
      <w:divBdr>
        <w:top w:val="none" w:sz="0" w:space="0" w:color="auto"/>
        <w:left w:val="none" w:sz="0" w:space="0" w:color="auto"/>
        <w:bottom w:val="none" w:sz="0" w:space="0" w:color="auto"/>
        <w:right w:val="none" w:sz="0" w:space="0" w:color="auto"/>
      </w:divBdr>
    </w:div>
    <w:div w:id="1120370542">
      <w:bodyDiv w:val="1"/>
      <w:marLeft w:val="0"/>
      <w:marRight w:val="0"/>
      <w:marTop w:val="0"/>
      <w:marBottom w:val="0"/>
      <w:divBdr>
        <w:top w:val="none" w:sz="0" w:space="0" w:color="auto"/>
        <w:left w:val="none" w:sz="0" w:space="0" w:color="auto"/>
        <w:bottom w:val="none" w:sz="0" w:space="0" w:color="auto"/>
        <w:right w:val="none" w:sz="0" w:space="0" w:color="auto"/>
      </w:divBdr>
    </w:div>
    <w:div w:id="1120957552">
      <w:bodyDiv w:val="1"/>
      <w:marLeft w:val="0"/>
      <w:marRight w:val="0"/>
      <w:marTop w:val="0"/>
      <w:marBottom w:val="0"/>
      <w:divBdr>
        <w:top w:val="none" w:sz="0" w:space="0" w:color="auto"/>
        <w:left w:val="none" w:sz="0" w:space="0" w:color="auto"/>
        <w:bottom w:val="none" w:sz="0" w:space="0" w:color="auto"/>
        <w:right w:val="none" w:sz="0" w:space="0" w:color="auto"/>
      </w:divBdr>
    </w:div>
    <w:div w:id="1121336457">
      <w:bodyDiv w:val="1"/>
      <w:marLeft w:val="0"/>
      <w:marRight w:val="0"/>
      <w:marTop w:val="0"/>
      <w:marBottom w:val="0"/>
      <w:divBdr>
        <w:top w:val="none" w:sz="0" w:space="0" w:color="auto"/>
        <w:left w:val="none" w:sz="0" w:space="0" w:color="auto"/>
        <w:bottom w:val="none" w:sz="0" w:space="0" w:color="auto"/>
        <w:right w:val="none" w:sz="0" w:space="0" w:color="auto"/>
      </w:divBdr>
      <w:divsChild>
        <w:div w:id="235362936">
          <w:marLeft w:val="0"/>
          <w:marRight w:val="0"/>
          <w:marTop w:val="0"/>
          <w:marBottom w:val="0"/>
          <w:divBdr>
            <w:top w:val="none" w:sz="0" w:space="0" w:color="auto"/>
            <w:left w:val="none" w:sz="0" w:space="0" w:color="auto"/>
            <w:bottom w:val="none" w:sz="0" w:space="0" w:color="auto"/>
            <w:right w:val="none" w:sz="0" w:space="0" w:color="auto"/>
          </w:divBdr>
          <w:divsChild>
            <w:div w:id="580337378">
              <w:marLeft w:val="0"/>
              <w:marRight w:val="0"/>
              <w:marTop w:val="0"/>
              <w:marBottom w:val="0"/>
              <w:divBdr>
                <w:top w:val="single" w:sz="2" w:space="0" w:color="FFFFFF"/>
                <w:left w:val="single" w:sz="6" w:space="0" w:color="FFFFFF"/>
                <w:bottom w:val="single" w:sz="6" w:space="0" w:color="FFFFFF"/>
                <w:right w:val="single" w:sz="6" w:space="0" w:color="FFFFFF"/>
              </w:divBdr>
              <w:divsChild>
                <w:div w:id="274872228">
                  <w:marLeft w:val="0"/>
                  <w:marRight w:val="0"/>
                  <w:marTop w:val="0"/>
                  <w:marBottom w:val="0"/>
                  <w:divBdr>
                    <w:top w:val="single" w:sz="36" w:space="0" w:color="023253"/>
                    <w:left w:val="none" w:sz="0" w:space="0" w:color="auto"/>
                    <w:bottom w:val="none" w:sz="0" w:space="0" w:color="auto"/>
                    <w:right w:val="none" w:sz="0" w:space="0" w:color="auto"/>
                  </w:divBdr>
                  <w:divsChild>
                    <w:div w:id="462502353">
                      <w:marLeft w:val="0"/>
                      <w:marRight w:val="0"/>
                      <w:marTop w:val="0"/>
                      <w:marBottom w:val="0"/>
                      <w:divBdr>
                        <w:top w:val="none" w:sz="0" w:space="0" w:color="auto"/>
                        <w:left w:val="none" w:sz="0" w:space="0" w:color="auto"/>
                        <w:bottom w:val="none" w:sz="0" w:space="0" w:color="auto"/>
                        <w:right w:val="none" w:sz="0" w:space="0" w:color="auto"/>
                      </w:divBdr>
                      <w:divsChild>
                        <w:div w:id="81553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1531658">
      <w:bodyDiv w:val="1"/>
      <w:marLeft w:val="0"/>
      <w:marRight w:val="0"/>
      <w:marTop w:val="0"/>
      <w:marBottom w:val="0"/>
      <w:divBdr>
        <w:top w:val="none" w:sz="0" w:space="0" w:color="auto"/>
        <w:left w:val="none" w:sz="0" w:space="0" w:color="auto"/>
        <w:bottom w:val="none" w:sz="0" w:space="0" w:color="auto"/>
        <w:right w:val="none" w:sz="0" w:space="0" w:color="auto"/>
      </w:divBdr>
    </w:div>
    <w:div w:id="1121605402">
      <w:bodyDiv w:val="1"/>
      <w:marLeft w:val="0"/>
      <w:marRight w:val="0"/>
      <w:marTop w:val="0"/>
      <w:marBottom w:val="0"/>
      <w:divBdr>
        <w:top w:val="none" w:sz="0" w:space="0" w:color="auto"/>
        <w:left w:val="none" w:sz="0" w:space="0" w:color="auto"/>
        <w:bottom w:val="none" w:sz="0" w:space="0" w:color="auto"/>
        <w:right w:val="none" w:sz="0" w:space="0" w:color="auto"/>
      </w:divBdr>
    </w:div>
    <w:div w:id="1121728578">
      <w:bodyDiv w:val="1"/>
      <w:marLeft w:val="0"/>
      <w:marRight w:val="0"/>
      <w:marTop w:val="0"/>
      <w:marBottom w:val="0"/>
      <w:divBdr>
        <w:top w:val="none" w:sz="0" w:space="0" w:color="auto"/>
        <w:left w:val="none" w:sz="0" w:space="0" w:color="auto"/>
        <w:bottom w:val="none" w:sz="0" w:space="0" w:color="auto"/>
        <w:right w:val="none" w:sz="0" w:space="0" w:color="auto"/>
      </w:divBdr>
    </w:div>
    <w:div w:id="1121800872">
      <w:bodyDiv w:val="1"/>
      <w:marLeft w:val="0"/>
      <w:marRight w:val="0"/>
      <w:marTop w:val="0"/>
      <w:marBottom w:val="0"/>
      <w:divBdr>
        <w:top w:val="none" w:sz="0" w:space="0" w:color="auto"/>
        <w:left w:val="none" w:sz="0" w:space="0" w:color="auto"/>
        <w:bottom w:val="none" w:sz="0" w:space="0" w:color="auto"/>
        <w:right w:val="none" w:sz="0" w:space="0" w:color="auto"/>
      </w:divBdr>
    </w:div>
    <w:div w:id="1123157038">
      <w:bodyDiv w:val="1"/>
      <w:marLeft w:val="0"/>
      <w:marRight w:val="0"/>
      <w:marTop w:val="0"/>
      <w:marBottom w:val="0"/>
      <w:divBdr>
        <w:top w:val="none" w:sz="0" w:space="0" w:color="auto"/>
        <w:left w:val="none" w:sz="0" w:space="0" w:color="auto"/>
        <w:bottom w:val="none" w:sz="0" w:space="0" w:color="auto"/>
        <w:right w:val="none" w:sz="0" w:space="0" w:color="auto"/>
      </w:divBdr>
    </w:div>
    <w:div w:id="1123185161">
      <w:bodyDiv w:val="1"/>
      <w:marLeft w:val="0"/>
      <w:marRight w:val="0"/>
      <w:marTop w:val="0"/>
      <w:marBottom w:val="0"/>
      <w:divBdr>
        <w:top w:val="none" w:sz="0" w:space="0" w:color="auto"/>
        <w:left w:val="none" w:sz="0" w:space="0" w:color="auto"/>
        <w:bottom w:val="none" w:sz="0" w:space="0" w:color="auto"/>
        <w:right w:val="none" w:sz="0" w:space="0" w:color="auto"/>
      </w:divBdr>
    </w:div>
    <w:div w:id="1123499784">
      <w:bodyDiv w:val="1"/>
      <w:marLeft w:val="0"/>
      <w:marRight w:val="0"/>
      <w:marTop w:val="0"/>
      <w:marBottom w:val="0"/>
      <w:divBdr>
        <w:top w:val="none" w:sz="0" w:space="0" w:color="auto"/>
        <w:left w:val="none" w:sz="0" w:space="0" w:color="auto"/>
        <w:bottom w:val="none" w:sz="0" w:space="0" w:color="auto"/>
        <w:right w:val="none" w:sz="0" w:space="0" w:color="auto"/>
      </w:divBdr>
    </w:div>
    <w:div w:id="1123689560">
      <w:bodyDiv w:val="1"/>
      <w:marLeft w:val="0"/>
      <w:marRight w:val="0"/>
      <w:marTop w:val="0"/>
      <w:marBottom w:val="0"/>
      <w:divBdr>
        <w:top w:val="none" w:sz="0" w:space="0" w:color="auto"/>
        <w:left w:val="none" w:sz="0" w:space="0" w:color="auto"/>
        <w:bottom w:val="none" w:sz="0" w:space="0" w:color="auto"/>
        <w:right w:val="none" w:sz="0" w:space="0" w:color="auto"/>
      </w:divBdr>
    </w:div>
    <w:div w:id="1124348444">
      <w:bodyDiv w:val="1"/>
      <w:marLeft w:val="0"/>
      <w:marRight w:val="0"/>
      <w:marTop w:val="0"/>
      <w:marBottom w:val="0"/>
      <w:divBdr>
        <w:top w:val="none" w:sz="0" w:space="0" w:color="auto"/>
        <w:left w:val="none" w:sz="0" w:space="0" w:color="auto"/>
        <w:bottom w:val="none" w:sz="0" w:space="0" w:color="auto"/>
        <w:right w:val="none" w:sz="0" w:space="0" w:color="auto"/>
      </w:divBdr>
    </w:div>
    <w:div w:id="1124542551">
      <w:bodyDiv w:val="1"/>
      <w:marLeft w:val="0"/>
      <w:marRight w:val="0"/>
      <w:marTop w:val="0"/>
      <w:marBottom w:val="0"/>
      <w:divBdr>
        <w:top w:val="none" w:sz="0" w:space="0" w:color="auto"/>
        <w:left w:val="none" w:sz="0" w:space="0" w:color="auto"/>
        <w:bottom w:val="none" w:sz="0" w:space="0" w:color="auto"/>
        <w:right w:val="none" w:sz="0" w:space="0" w:color="auto"/>
      </w:divBdr>
    </w:div>
    <w:div w:id="1125270362">
      <w:bodyDiv w:val="1"/>
      <w:marLeft w:val="0"/>
      <w:marRight w:val="0"/>
      <w:marTop w:val="0"/>
      <w:marBottom w:val="0"/>
      <w:divBdr>
        <w:top w:val="none" w:sz="0" w:space="0" w:color="auto"/>
        <w:left w:val="none" w:sz="0" w:space="0" w:color="auto"/>
        <w:bottom w:val="none" w:sz="0" w:space="0" w:color="auto"/>
        <w:right w:val="none" w:sz="0" w:space="0" w:color="auto"/>
      </w:divBdr>
    </w:div>
    <w:div w:id="1125779617">
      <w:bodyDiv w:val="1"/>
      <w:marLeft w:val="0"/>
      <w:marRight w:val="0"/>
      <w:marTop w:val="0"/>
      <w:marBottom w:val="0"/>
      <w:divBdr>
        <w:top w:val="none" w:sz="0" w:space="0" w:color="auto"/>
        <w:left w:val="none" w:sz="0" w:space="0" w:color="auto"/>
        <w:bottom w:val="none" w:sz="0" w:space="0" w:color="auto"/>
        <w:right w:val="none" w:sz="0" w:space="0" w:color="auto"/>
      </w:divBdr>
    </w:div>
    <w:div w:id="1126118027">
      <w:bodyDiv w:val="1"/>
      <w:marLeft w:val="0"/>
      <w:marRight w:val="0"/>
      <w:marTop w:val="0"/>
      <w:marBottom w:val="0"/>
      <w:divBdr>
        <w:top w:val="none" w:sz="0" w:space="0" w:color="auto"/>
        <w:left w:val="none" w:sz="0" w:space="0" w:color="auto"/>
        <w:bottom w:val="none" w:sz="0" w:space="0" w:color="auto"/>
        <w:right w:val="none" w:sz="0" w:space="0" w:color="auto"/>
      </w:divBdr>
    </w:div>
    <w:div w:id="1126435173">
      <w:bodyDiv w:val="1"/>
      <w:marLeft w:val="0"/>
      <w:marRight w:val="0"/>
      <w:marTop w:val="0"/>
      <w:marBottom w:val="0"/>
      <w:divBdr>
        <w:top w:val="none" w:sz="0" w:space="0" w:color="auto"/>
        <w:left w:val="none" w:sz="0" w:space="0" w:color="auto"/>
        <w:bottom w:val="none" w:sz="0" w:space="0" w:color="auto"/>
        <w:right w:val="none" w:sz="0" w:space="0" w:color="auto"/>
      </w:divBdr>
    </w:div>
    <w:div w:id="1126435572">
      <w:bodyDiv w:val="1"/>
      <w:marLeft w:val="0"/>
      <w:marRight w:val="0"/>
      <w:marTop w:val="0"/>
      <w:marBottom w:val="0"/>
      <w:divBdr>
        <w:top w:val="none" w:sz="0" w:space="0" w:color="auto"/>
        <w:left w:val="none" w:sz="0" w:space="0" w:color="auto"/>
        <w:bottom w:val="none" w:sz="0" w:space="0" w:color="auto"/>
        <w:right w:val="none" w:sz="0" w:space="0" w:color="auto"/>
      </w:divBdr>
    </w:div>
    <w:div w:id="1126967361">
      <w:bodyDiv w:val="1"/>
      <w:marLeft w:val="0"/>
      <w:marRight w:val="0"/>
      <w:marTop w:val="0"/>
      <w:marBottom w:val="0"/>
      <w:divBdr>
        <w:top w:val="none" w:sz="0" w:space="0" w:color="auto"/>
        <w:left w:val="none" w:sz="0" w:space="0" w:color="auto"/>
        <w:bottom w:val="none" w:sz="0" w:space="0" w:color="auto"/>
        <w:right w:val="none" w:sz="0" w:space="0" w:color="auto"/>
      </w:divBdr>
    </w:div>
    <w:div w:id="1128007562">
      <w:bodyDiv w:val="1"/>
      <w:marLeft w:val="0"/>
      <w:marRight w:val="0"/>
      <w:marTop w:val="0"/>
      <w:marBottom w:val="0"/>
      <w:divBdr>
        <w:top w:val="none" w:sz="0" w:space="0" w:color="auto"/>
        <w:left w:val="none" w:sz="0" w:space="0" w:color="auto"/>
        <w:bottom w:val="none" w:sz="0" w:space="0" w:color="auto"/>
        <w:right w:val="none" w:sz="0" w:space="0" w:color="auto"/>
      </w:divBdr>
    </w:div>
    <w:div w:id="1128471277">
      <w:bodyDiv w:val="1"/>
      <w:marLeft w:val="0"/>
      <w:marRight w:val="0"/>
      <w:marTop w:val="0"/>
      <w:marBottom w:val="0"/>
      <w:divBdr>
        <w:top w:val="none" w:sz="0" w:space="0" w:color="auto"/>
        <w:left w:val="none" w:sz="0" w:space="0" w:color="auto"/>
        <w:bottom w:val="none" w:sz="0" w:space="0" w:color="auto"/>
        <w:right w:val="none" w:sz="0" w:space="0" w:color="auto"/>
      </w:divBdr>
    </w:div>
    <w:div w:id="1129670767">
      <w:bodyDiv w:val="1"/>
      <w:marLeft w:val="0"/>
      <w:marRight w:val="0"/>
      <w:marTop w:val="0"/>
      <w:marBottom w:val="0"/>
      <w:divBdr>
        <w:top w:val="none" w:sz="0" w:space="0" w:color="auto"/>
        <w:left w:val="none" w:sz="0" w:space="0" w:color="auto"/>
        <w:bottom w:val="none" w:sz="0" w:space="0" w:color="auto"/>
        <w:right w:val="none" w:sz="0" w:space="0" w:color="auto"/>
      </w:divBdr>
    </w:div>
    <w:div w:id="1129930322">
      <w:bodyDiv w:val="1"/>
      <w:marLeft w:val="0"/>
      <w:marRight w:val="0"/>
      <w:marTop w:val="0"/>
      <w:marBottom w:val="0"/>
      <w:divBdr>
        <w:top w:val="none" w:sz="0" w:space="0" w:color="auto"/>
        <w:left w:val="none" w:sz="0" w:space="0" w:color="auto"/>
        <w:bottom w:val="none" w:sz="0" w:space="0" w:color="auto"/>
        <w:right w:val="none" w:sz="0" w:space="0" w:color="auto"/>
      </w:divBdr>
    </w:div>
    <w:div w:id="1130778678">
      <w:bodyDiv w:val="1"/>
      <w:marLeft w:val="0"/>
      <w:marRight w:val="0"/>
      <w:marTop w:val="0"/>
      <w:marBottom w:val="0"/>
      <w:divBdr>
        <w:top w:val="none" w:sz="0" w:space="0" w:color="auto"/>
        <w:left w:val="none" w:sz="0" w:space="0" w:color="auto"/>
        <w:bottom w:val="none" w:sz="0" w:space="0" w:color="auto"/>
        <w:right w:val="none" w:sz="0" w:space="0" w:color="auto"/>
      </w:divBdr>
    </w:div>
    <w:div w:id="1131362546">
      <w:bodyDiv w:val="1"/>
      <w:marLeft w:val="0"/>
      <w:marRight w:val="0"/>
      <w:marTop w:val="0"/>
      <w:marBottom w:val="0"/>
      <w:divBdr>
        <w:top w:val="none" w:sz="0" w:space="0" w:color="auto"/>
        <w:left w:val="none" w:sz="0" w:space="0" w:color="auto"/>
        <w:bottom w:val="none" w:sz="0" w:space="0" w:color="auto"/>
        <w:right w:val="none" w:sz="0" w:space="0" w:color="auto"/>
      </w:divBdr>
    </w:div>
    <w:div w:id="1131707490">
      <w:bodyDiv w:val="1"/>
      <w:marLeft w:val="0"/>
      <w:marRight w:val="0"/>
      <w:marTop w:val="0"/>
      <w:marBottom w:val="0"/>
      <w:divBdr>
        <w:top w:val="none" w:sz="0" w:space="0" w:color="auto"/>
        <w:left w:val="none" w:sz="0" w:space="0" w:color="auto"/>
        <w:bottom w:val="none" w:sz="0" w:space="0" w:color="auto"/>
        <w:right w:val="none" w:sz="0" w:space="0" w:color="auto"/>
      </w:divBdr>
    </w:div>
    <w:div w:id="1133450326">
      <w:bodyDiv w:val="1"/>
      <w:marLeft w:val="0"/>
      <w:marRight w:val="0"/>
      <w:marTop w:val="0"/>
      <w:marBottom w:val="0"/>
      <w:divBdr>
        <w:top w:val="none" w:sz="0" w:space="0" w:color="auto"/>
        <w:left w:val="none" w:sz="0" w:space="0" w:color="auto"/>
        <w:bottom w:val="none" w:sz="0" w:space="0" w:color="auto"/>
        <w:right w:val="none" w:sz="0" w:space="0" w:color="auto"/>
      </w:divBdr>
    </w:div>
    <w:div w:id="1134716659">
      <w:bodyDiv w:val="1"/>
      <w:marLeft w:val="0"/>
      <w:marRight w:val="0"/>
      <w:marTop w:val="0"/>
      <w:marBottom w:val="0"/>
      <w:divBdr>
        <w:top w:val="none" w:sz="0" w:space="0" w:color="auto"/>
        <w:left w:val="none" w:sz="0" w:space="0" w:color="auto"/>
        <w:bottom w:val="none" w:sz="0" w:space="0" w:color="auto"/>
        <w:right w:val="none" w:sz="0" w:space="0" w:color="auto"/>
      </w:divBdr>
    </w:div>
    <w:div w:id="1135029736">
      <w:bodyDiv w:val="1"/>
      <w:marLeft w:val="0"/>
      <w:marRight w:val="0"/>
      <w:marTop w:val="0"/>
      <w:marBottom w:val="0"/>
      <w:divBdr>
        <w:top w:val="none" w:sz="0" w:space="0" w:color="auto"/>
        <w:left w:val="none" w:sz="0" w:space="0" w:color="auto"/>
        <w:bottom w:val="none" w:sz="0" w:space="0" w:color="auto"/>
        <w:right w:val="none" w:sz="0" w:space="0" w:color="auto"/>
      </w:divBdr>
    </w:div>
    <w:div w:id="1136488951">
      <w:bodyDiv w:val="1"/>
      <w:marLeft w:val="0"/>
      <w:marRight w:val="0"/>
      <w:marTop w:val="0"/>
      <w:marBottom w:val="0"/>
      <w:divBdr>
        <w:top w:val="none" w:sz="0" w:space="0" w:color="auto"/>
        <w:left w:val="none" w:sz="0" w:space="0" w:color="auto"/>
        <w:bottom w:val="none" w:sz="0" w:space="0" w:color="auto"/>
        <w:right w:val="none" w:sz="0" w:space="0" w:color="auto"/>
      </w:divBdr>
    </w:div>
    <w:div w:id="1137260770">
      <w:bodyDiv w:val="1"/>
      <w:marLeft w:val="0"/>
      <w:marRight w:val="0"/>
      <w:marTop w:val="0"/>
      <w:marBottom w:val="0"/>
      <w:divBdr>
        <w:top w:val="none" w:sz="0" w:space="0" w:color="auto"/>
        <w:left w:val="none" w:sz="0" w:space="0" w:color="auto"/>
        <w:bottom w:val="none" w:sz="0" w:space="0" w:color="auto"/>
        <w:right w:val="none" w:sz="0" w:space="0" w:color="auto"/>
      </w:divBdr>
    </w:div>
    <w:div w:id="1137798802">
      <w:bodyDiv w:val="1"/>
      <w:marLeft w:val="0"/>
      <w:marRight w:val="0"/>
      <w:marTop w:val="0"/>
      <w:marBottom w:val="0"/>
      <w:divBdr>
        <w:top w:val="none" w:sz="0" w:space="0" w:color="auto"/>
        <w:left w:val="none" w:sz="0" w:space="0" w:color="auto"/>
        <w:bottom w:val="none" w:sz="0" w:space="0" w:color="auto"/>
        <w:right w:val="none" w:sz="0" w:space="0" w:color="auto"/>
      </w:divBdr>
    </w:div>
    <w:div w:id="1140804366">
      <w:bodyDiv w:val="1"/>
      <w:marLeft w:val="0"/>
      <w:marRight w:val="0"/>
      <w:marTop w:val="0"/>
      <w:marBottom w:val="0"/>
      <w:divBdr>
        <w:top w:val="none" w:sz="0" w:space="0" w:color="auto"/>
        <w:left w:val="none" w:sz="0" w:space="0" w:color="auto"/>
        <w:bottom w:val="none" w:sz="0" w:space="0" w:color="auto"/>
        <w:right w:val="none" w:sz="0" w:space="0" w:color="auto"/>
      </w:divBdr>
    </w:div>
    <w:div w:id="1141264840">
      <w:bodyDiv w:val="1"/>
      <w:marLeft w:val="0"/>
      <w:marRight w:val="0"/>
      <w:marTop w:val="0"/>
      <w:marBottom w:val="0"/>
      <w:divBdr>
        <w:top w:val="none" w:sz="0" w:space="0" w:color="auto"/>
        <w:left w:val="none" w:sz="0" w:space="0" w:color="auto"/>
        <w:bottom w:val="none" w:sz="0" w:space="0" w:color="auto"/>
        <w:right w:val="none" w:sz="0" w:space="0" w:color="auto"/>
      </w:divBdr>
    </w:div>
    <w:div w:id="1141314119">
      <w:bodyDiv w:val="1"/>
      <w:marLeft w:val="0"/>
      <w:marRight w:val="0"/>
      <w:marTop w:val="0"/>
      <w:marBottom w:val="0"/>
      <w:divBdr>
        <w:top w:val="none" w:sz="0" w:space="0" w:color="auto"/>
        <w:left w:val="none" w:sz="0" w:space="0" w:color="auto"/>
        <w:bottom w:val="none" w:sz="0" w:space="0" w:color="auto"/>
        <w:right w:val="none" w:sz="0" w:space="0" w:color="auto"/>
      </w:divBdr>
    </w:div>
    <w:div w:id="1141339097">
      <w:bodyDiv w:val="1"/>
      <w:marLeft w:val="0"/>
      <w:marRight w:val="0"/>
      <w:marTop w:val="0"/>
      <w:marBottom w:val="0"/>
      <w:divBdr>
        <w:top w:val="none" w:sz="0" w:space="0" w:color="auto"/>
        <w:left w:val="none" w:sz="0" w:space="0" w:color="auto"/>
        <w:bottom w:val="none" w:sz="0" w:space="0" w:color="auto"/>
        <w:right w:val="none" w:sz="0" w:space="0" w:color="auto"/>
      </w:divBdr>
    </w:div>
    <w:div w:id="1141800274">
      <w:bodyDiv w:val="1"/>
      <w:marLeft w:val="0"/>
      <w:marRight w:val="0"/>
      <w:marTop w:val="0"/>
      <w:marBottom w:val="0"/>
      <w:divBdr>
        <w:top w:val="none" w:sz="0" w:space="0" w:color="auto"/>
        <w:left w:val="none" w:sz="0" w:space="0" w:color="auto"/>
        <w:bottom w:val="none" w:sz="0" w:space="0" w:color="auto"/>
        <w:right w:val="none" w:sz="0" w:space="0" w:color="auto"/>
      </w:divBdr>
    </w:div>
    <w:div w:id="1142312966">
      <w:bodyDiv w:val="1"/>
      <w:marLeft w:val="0"/>
      <w:marRight w:val="0"/>
      <w:marTop w:val="0"/>
      <w:marBottom w:val="0"/>
      <w:divBdr>
        <w:top w:val="none" w:sz="0" w:space="0" w:color="auto"/>
        <w:left w:val="none" w:sz="0" w:space="0" w:color="auto"/>
        <w:bottom w:val="none" w:sz="0" w:space="0" w:color="auto"/>
        <w:right w:val="none" w:sz="0" w:space="0" w:color="auto"/>
      </w:divBdr>
    </w:div>
    <w:div w:id="1142652447">
      <w:bodyDiv w:val="1"/>
      <w:marLeft w:val="0"/>
      <w:marRight w:val="0"/>
      <w:marTop w:val="0"/>
      <w:marBottom w:val="0"/>
      <w:divBdr>
        <w:top w:val="none" w:sz="0" w:space="0" w:color="auto"/>
        <w:left w:val="none" w:sz="0" w:space="0" w:color="auto"/>
        <w:bottom w:val="none" w:sz="0" w:space="0" w:color="auto"/>
        <w:right w:val="none" w:sz="0" w:space="0" w:color="auto"/>
      </w:divBdr>
    </w:div>
    <w:div w:id="1143501536">
      <w:bodyDiv w:val="1"/>
      <w:marLeft w:val="0"/>
      <w:marRight w:val="0"/>
      <w:marTop w:val="0"/>
      <w:marBottom w:val="0"/>
      <w:divBdr>
        <w:top w:val="none" w:sz="0" w:space="0" w:color="auto"/>
        <w:left w:val="none" w:sz="0" w:space="0" w:color="auto"/>
        <w:bottom w:val="none" w:sz="0" w:space="0" w:color="auto"/>
        <w:right w:val="none" w:sz="0" w:space="0" w:color="auto"/>
      </w:divBdr>
    </w:div>
    <w:div w:id="1143766567">
      <w:bodyDiv w:val="1"/>
      <w:marLeft w:val="0"/>
      <w:marRight w:val="0"/>
      <w:marTop w:val="0"/>
      <w:marBottom w:val="0"/>
      <w:divBdr>
        <w:top w:val="none" w:sz="0" w:space="0" w:color="auto"/>
        <w:left w:val="none" w:sz="0" w:space="0" w:color="auto"/>
        <w:bottom w:val="none" w:sz="0" w:space="0" w:color="auto"/>
        <w:right w:val="none" w:sz="0" w:space="0" w:color="auto"/>
      </w:divBdr>
    </w:div>
    <w:div w:id="1144464370">
      <w:bodyDiv w:val="1"/>
      <w:marLeft w:val="0"/>
      <w:marRight w:val="0"/>
      <w:marTop w:val="0"/>
      <w:marBottom w:val="0"/>
      <w:divBdr>
        <w:top w:val="none" w:sz="0" w:space="0" w:color="auto"/>
        <w:left w:val="none" w:sz="0" w:space="0" w:color="auto"/>
        <w:bottom w:val="none" w:sz="0" w:space="0" w:color="auto"/>
        <w:right w:val="none" w:sz="0" w:space="0" w:color="auto"/>
      </w:divBdr>
    </w:div>
    <w:div w:id="1145395400">
      <w:bodyDiv w:val="1"/>
      <w:marLeft w:val="0"/>
      <w:marRight w:val="0"/>
      <w:marTop w:val="0"/>
      <w:marBottom w:val="0"/>
      <w:divBdr>
        <w:top w:val="none" w:sz="0" w:space="0" w:color="auto"/>
        <w:left w:val="none" w:sz="0" w:space="0" w:color="auto"/>
        <w:bottom w:val="none" w:sz="0" w:space="0" w:color="auto"/>
        <w:right w:val="none" w:sz="0" w:space="0" w:color="auto"/>
      </w:divBdr>
    </w:div>
    <w:div w:id="1145584317">
      <w:bodyDiv w:val="1"/>
      <w:marLeft w:val="0"/>
      <w:marRight w:val="0"/>
      <w:marTop w:val="0"/>
      <w:marBottom w:val="0"/>
      <w:divBdr>
        <w:top w:val="none" w:sz="0" w:space="0" w:color="auto"/>
        <w:left w:val="none" w:sz="0" w:space="0" w:color="auto"/>
        <w:bottom w:val="none" w:sz="0" w:space="0" w:color="auto"/>
        <w:right w:val="none" w:sz="0" w:space="0" w:color="auto"/>
      </w:divBdr>
    </w:div>
    <w:div w:id="1146124681">
      <w:bodyDiv w:val="1"/>
      <w:marLeft w:val="0"/>
      <w:marRight w:val="0"/>
      <w:marTop w:val="0"/>
      <w:marBottom w:val="0"/>
      <w:divBdr>
        <w:top w:val="none" w:sz="0" w:space="0" w:color="auto"/>
        <w:left w:val="none" w:sz="0" w:space="0" w:color="auto"/>
        <w:bottom w:val="none" w:sz="0" w:space="0" w:color="auto"/>
        <w:right w:val="none" w:sz="0" w:space="0" w:color="auto"/>
      </w:divBdr>
    </w:div>
    <w:div w:id="1146355804">
      <w:bodyDiv w:val="1"/>
      <w:marLeft w:val="0"/>
      <w:marRight w:val="0"/>
      <w:marTop w:val="0"/>
      <w:marBottom w:val="0"/>
      <w:divBdr>
        <w:top w:val="none" w:sz="0" w:space="0" w:color="auto"/>
        <w:left w:val="none" w:sz="0" w:space="0" w:color="auto"/>
        <w:bottom w:val="none" w:sz="0" w:space="0" w:color="auto"/>
        <w:right w:val="none" w:sz="0" w:space="0" w:color="auto"/>
      </w:divBdr>
    </w:div>
    <w:div w:id="1147012301">
      <w:bodyDiv w:val="1"/>
      <w:marLeft w:val="0"/>
      <w:marRight w:val="0"/>
      <w:marTop w:val="0"/>
      <w:marBottom w:val="0"/>
      <w:divBdr>
        <w:top w:val="none" w:sz="0" w:space="0" w:color="auto"/>
        <w:left w:val="none" w:sz="0" w:space="0" w:color="auto"/>
        <w:bottom w:val="none" w:sz="0" w:space="0" w:color="auto"/>
        <w:right w:val="none" w:sz="0" w:space="0" w:color="auto"/>
      </w:divBdr>
    </w:div>
    <w:div w:id="1147625440">
      <w:bodyDiv w:val="1"/>
      <w:marLeft w:val="0"/>
      <w:marRight w:val="0"/>
      <w:marTop w:val="0"/>
      <w:marBottom w:val="0"/>
      <w:divBdr>
        <w:top w:val="none" w:sz="0" w:space="0" w:color="auto"/>
        <w:left w:val="none" w:sz="0" w:space="0" w:color="auto"/>
        <w:bottom w:val="none" w:sz="0" w:space="0" w:color="auto"/>
        <w:right w:val="none" w:sz="0" w:space="0" w:color="auto"/>
      </w:divBdr>
    </w:div>
    <w:div w:id="1147745309">
      <w:bodyDiv w:val="1"/>
      <w:marLeft w:val="0"/>
      <w:marRight w:val="0"/>
      <w:marTop w:val="0"/>
      <w:marBottom w:val="0"/>
      <w:divBdr>
        <w:top w:val="none" w:sz="0" w:space="0" w:color="auto"/>
        <w:left w:val="none" w:sz="0" w:space="0" w:color="auto"/>
        <w:bottom w:val="none" w:sz="0" w:space="0" w:color="auto"/>
        <w:right w:val="none" w:sz="0" w:space="0" w:color="auto"/>
      </w:divBdr>
    </w:div>
    <w:div w:id="1148084915">
      <w:bodyDiv w:val="1"/>
      <w:marLeft w:val="0"/>
      <w:marRight w:val="0"/>
      <w:marTop w:val="0"/>
      <w:marBottom w:val="0"/>
      <w:divBdr>
        <w:top w:val="none" w:sz="0" w:space="0" w:color="auto"/>
        <w:left w:val="none" w:sz="0" w:space="0" w:color="auto"/>
        <w:bottom w:val="none" w:sz="0" w:space="0" w:color="auto"/>
        <w:right w:val="none" w:sz="0" w:space="0" w:color="auto"/>
      </w:divBdr>
    </w:div>
    <w:div w:id="1148128057">
      <w:bodyDiv w:val="1"/>
      <w:marLeft w:val="0"/>
      <w:marRight w:val="0"/>
      <w:marTop w:val="0"/>
      <w:marBottom w:val="0"/>
      <w:divBdr>
        <w:top w:val="none" w:sz="0" w:space="0" w:color="auto"/>
        <w:left w:val="none" w:sz="0" w:space="0" w:color="auto"/>
        <w:bottom w:val="none" w:sz="0" w:space="0" w:color="auto"/>
        <w:right w:val="none" w:sz="0" w:space="0" w:color="auto"/>
      </w:divBdr>
    </w:div>
    <w:div w:id="1148327361">
      <w:bodyDiv w:val="1"/>
      <w:marLeft w:val="0"/>
      <w:marRight w:val="0"/>
      <w:marTop w:val="0"/>
      <w:marBottom w:val="0"/>
      <w:divBdr>
        <w:top w:val="none" w:sz="0" w:space="0" w:color="auto"/>
        <w:left w:val="none" w:sz="0" w:space="0" w:color="auto"/>
        <w:bottom w:val="none" w:sz="0" w:space="0" w:color="auto"/>
        <w:right w:val="none" w:sz="0" w:space="0" w:color="auto"/>
      </w:divBdr>
    </w:div>
    <w:div w:id="1149437910">
      <w:bodyDiv w:val="1"/>
      <w:marLeft w:val="0"/>
      <w:marRight w:val="0"/>
      <w:marTop w:val="0"/>
      <w:marBottom w:val="0"/>
      <w:divBdr>
        <w:top w:val="none" w:sz="0" w:space="0" w:color="auto"/>
        <w:left w:val="none" w:sz="0" w:space="0" w:color="auto"/>
        <w:bottom w:val="none" w:sz="0" w:space="0" w:color="auto"/>
        <w:right w:val="none" w:sz="0" w:space="0" w:color="auto"/>
      </w:divBdr>
    </w:div>
    <w:div w:id="1151168328">
      <w:bodyDiv w:val="1"/>
      <w:marLeft w:val="0"/>
      <w:marRight w:val="0"/>
      <w:marTop w:val="0"/>
      <w:marBottom w:val="0"/>
      <w:divBdr>
        <w:top w:val="none" w:sz="0" w:space="0" w:color="auto"/>
        <w:left w:val="none" w:sz="0" w:space="0" w:color="auto"/>
        <w:bottom w:val="none" w:sz="0" w:space="0" w:color="auto"/>
        <w:right w:val="none" w:sz="0" w:space="0" w:color="auto"/>
      </w:divBdr>
    </w:div>
    <w:div w:id="1151630157">
      <w:bodyDiv w:val="1"/>
      <w:marLeft w:val="0"/>
      <w:marRight w:val="0"/>
      <w:marTop w:val="0"/>
      <w:marBottom w:val="0"/>
      <w:divBdr>
        <w:top w:val="none" w:sz="0" w:space="0" w:color="auto"/>
        <w:left w:val="none" w:sz="0" w:space="0" w:color="auto"/>
        <w:bottom w:val="none" w:sz="0" w:space="0" w:color="auto"/>
        <w:right w:val="none" w:sz="0" w:space="0" w:color="auto"/>
      </w:divBdr>
    </w:div>
    <w:div w:id="1152869022">
      <w:bodyDiv w:val="1"/>
      <w:marLeft w:val="0"/>
      <w:marRight w:val="0"/>
      <w:marTop w:val="0"/>
      <w:marBottom w:val="0"/>
      <w:divBdr>
        <w:top w:val="none" w:sz="0" w:space="0" w:color="auto"/>
        <w:left w:val="none" w:sz="0" w:space="0" w:color="auto"/>
        <w:bottom w:val="none" w:sz="0" w:space="0" w:color="auto"/>
        <w:right w:val="none" w:sz="0" w:space="0" w:color="auto"/>
      </w:divBdr>
    </w:div>
    <w:div w:id="1153520364">
      <w:bodyDiv w:val="1"/>
      <w:marLeft w:val="0"/>
      <w:marRight w:val="0"/>
      <w:marTop w:val="0"/>
      <w:marBottom w:val="0"/>
      <w:divBdr>
        <w:top w:val="none" w:sz="0" w:space="0" w:color="auto"/>
        <w:left w:val="none" w:sz="0" w:space="0" w:color="auto"/>
        <w:bottom w:val="none" w:sz="0" w:space="0" w:color="auto"/>
        <w:right w:val="none" w:sz="0" w:space="0" w:color="auto"/>
      </w:divBdr>
    </w:div>
    <w:div w:id="1153571435">
      <w:bodyDiv w:val="1"/>
      <w:marLeft w:val="0"/>
      <w:marRight w:val="0"/>
      <w:marTop w:val="0"/>
      <w:marBottom w:val="0"/>
      <w:divBdr>
        <w:top w:val="none" w:sz="0" w:space="0" w:color="auto"/>
        <w:left w:val="none" w:sz="0" w:space="0" w:color="auto"/>
        <w:bottom w:val="none" w:sz="0" w:space="0" w:color="auto"/>
        <w:right w:val="none" w:sz="0" w:space="0" w:color="auto"/>
      </w:divBdr>
    </w:div>
    <w:div w:id="1153714791">
      <w:bodyDiv w:val="1"/>
      <w:marLeft w:val="0"/>
      <w:marRight w:val="0"/>
      <w:marTop w:val="0"/>
      <w:marBottom w:val="0"/>
      <w:divBdr>
        <w:top w:val="none" w:sz="0" w:space="0" w:color="auto"/>
        <w:left w:val="none" w:sz="0" w:space="0" w:color="auto"/>
        <w:bottom w:val="none" w:sz="0" w:space="0" w:color="auto"/>
        <w:right w:val="none" w:sz="0" w:space="0" w:color="auto"/>
      </w:divBdr>
    </w:div>
    <w:div w:id="1153989130">
      <w:bodyDiv w:val="1"/>
      <w:marLeft w:val="0"/>
      <w:marRight w:val="0"/>
      <w:marTop w:val="0"/>
      <w:marBottom w:val="0"/>
      <w:divBdr>
        <w:top w:val="none" w:sz="0" w:space="0" w:color="auto"/>
        <w:left w:val="none" w:sz="0" w:space="0" w:color="auto"/>
        <w:bottom w:val="none" w:sz="0" w:space="0" w:color="auto"/>
        <w:right w:val="none" w:sz="0" w:space="0" w:color="auto"/>
      </w:divBdr>
    </w:div>
    <w:div w:id="1154221373">
      <w:bodyDiv w:val="1"/>
      <w:marLeft w:val="0"/>
      <w:marRight w:val="0"/>
      <w:marTop w:val="0"/>
      <w:marBottom w:val="0"/>
      <w:divBdr>
        <w:top w:val="none" w:sz="0" w:space="0" w:color="auto"/>
        <w:left w:val="none" w:sz="0" w:space="0" w:color="auto"/>
        <w:bottom w:val="none" w:sz="0" w:space="0" w:color="auto"/>
        <w:right w:val="none" w:sz="0" w:space="0" w:color="auto"/>
      </w:divBdr>
    </w:div>
    <w:div w:id="1155148449">
      <w:bodyDiv w:val="1"/>
      <w:marLeft w:val="0"/>
      <w:marRight w:val="0"/>
      <w:marTop w:val="0"/>
      <w:marBottom w:val="0"/>
      <w:divBdr>
        <w:top w:val="none" w:sz="0" w:space="0" w:color="auto"/>
        <w:left w:val="none" w:sz="0" w:space="0" w:color="auto"/>
        <w:bottom w:val="none" w:sz="0" w:space="0" w:color="auto"/>
        <w:right w:val="none" w:sz="0" w:space="0" w:color="auto"/>
      </w:divBdr>
    </w:div>
    <w:div w:id="1155150982">
      <w:bodyDiv w:val="1"/>
      <w:marLeft w:val="0"/>
      <w:marRight w:val="0"/>
      <w:marTop w:val="0"/>
      <w:marBottom w:val="0"/>
      <w:divBdr>
        <w:top w:val="none" w:sz="0" w:space="0" w:color="auto"/>
        <w:left w:val="none" w:sz="0" w:space="0" w:color="auto"/>
        <w:bottom w:val="none" w:sz="0" w:space="0" w:color="auto"/>
        <w:right w:val="none" w:sz="0" w:space="0" w:color="auto"/>
      </w:divBdr>
    </w:div>
    <w:div w:id="1157959808">
      <w:bodyDiv w:val="1"/>
      <w:marLeft w:val="0"/>
      <w:marRight w:val="0"/>
      <w:marTop w:val="0"/>
      <w:marBottom w:val="0"/>
      <w:divBdr>
        <w:top w:val="none" w:sz="0" w:space="0" w:color="auto"/>
        <w:left w:val="none" w:sz="0" w:space="0" w:color="auto"/>
        <w:bottom w:val="none" w:sz="0" w:space="0" w:color="auto"/>
        <w:right w:val="none" w:sz="0" w:space="0" w:color="auto"/>
      </w:divBdr>
    </w:div>
    <w:div w:id="1158306049">
      <w:bodyDiv w:val="1"/>
      <w:marLeft w:val="0"/>
      <w:marRight w:val="0"/>
      <w:marTop w:val="0"/>
      <w:marBottom w:val="0"/>
      <w:divBdr>
        <w:top w:val="none" w:sz="0" w:space="0" w:color="auto"/>
        <w:left w:val="none" w:sz="0" w:space="0" w:color="auto"/>
        <w:bottom w:val="none" w:sz="0" w:space="0" w:color="auto"/>
        <w:right w:val="none" w:sz="0" w:space="0" w:color="auto"/>
      </w:divBdr>
    </w:div>
    <w:div w:id="1158958861">
      <w:bodyDiv w:val="1"/>
      <w:marLeft w:val="0"/>
      <w:marRight w:val="0"/>
      <w:marTop w:val="0"/>
      <w:marBottom w:val="0"/>
      <w:divBdr>
        <w:top w:val="none" w:sz="0" w:space="0" w:color="auto"/>
        <w:left w:val="none" w:sz="0" w:space="0" w:color="auto"/>
        <w:bottom w:val="none" w:sz="0" w:space="0" w:color="auto"/>
        <w:right w:val="none" w:sz="0" w:space="0" w:color="auto"/>
      </w:divBdr>
    </w:div>
    <w:div w:id="1160578387">
      <w:bodyDiv w:val="1"/>
      <w:marLeft w:val="0"/>
      <w:marRight w:val="0"/>
      <w:marTop w:val="0"/>
      <w:marBottom w:val="0"/>
      <w:divBdr>
        <w:top w:val="none" w:sz="0" w:space="0" w:color="auto"/>
        <w:left w:val="none" w:sz="0" w:space="0" w:color="auto"/>
        <w:bottom w:val="none" w:sz="0" w:space="0" w:color="auto"/>
        <w:right w:val="none" w:sz="0" w:space="0" w:color="auto"/>
      </w:divBdr>
    </w:div>
    <w:div w:id="1161198288">
      <w:bodyDiv w:val="1"/>
      <w:marLeft w:val="0"/>
      <w:marRight w:val="0"/>
      <w:marTop w:val="0"/>
      <w:marBottom w:val="0"/>
      <w:divBdr>
        <w:top w:val="none" w:sz="0" w:space="0" w:color="auto"/>
        <w:left w:val="none" w:sz="0" w:space="0" w:color="auto"/>
        <w:bottom w:val="none" w:sz="0" w:space="0" w:color="auto"/>
        <w:right w:val="none" w:sz="0" w:space="0" w:color="auto"/>
      </w:divBdr>
    </w:div>
    <w:div w:id="1162233245">
      <w:bodyDiv w:val="1"/>
      <w:marLeft w:val="0"/>
      <w:marRight w:val="0"/>
      <w:marTop w:val="0"/>
      <w:marBottom w:val="0"/>
      <w:divBdr>
        <w:top w:val="none" w:sz="0" w:space="0" w:color="auto"/>
        <w:left w:val="none" w:sz="0" w:space="0" w:color="auto"/>
        <w:bottom w:val="none" w:sz="0" w:space="0" w:color="auto"/>
        <w:right w:val="none" w:sz="0" w:space="0" w:color="auto"/>
      </w:divBdr>
    </w:div>
    <w:div w:id="1162352064">
      <w:bodyDiv w:val="1"/>
      <w:marLeft w:val="0"/>
      <w:marRight w:val="0"/>
      <w:marTop w:val="0"/>
      <w:marBottom w:val="0"/>
      <w:divBdr>
        <w:top w:val="none" w:sz="0" w:space="0" w:color="auto"/>
        <w:left w:val="none" w:sz="0" w:space="0" w:color="auto"/>
        <w:bottom w:val="none" w:sz="0" w:space="0" w:color="auto"/>
        <w:right w:val="none" w:sz="0" w:space="0" w:color="auto"/>
      </w:divBdr>
    </w:div>
    <w:div w:id="1163083557">
      <w:bodyDiv w:val="1"/>
      <w:marLeft w:val="0"/>
      <w:marRight w:val="0"/>
      <w:marTop w:val="0"/>
      <w:marBottom w:val="0"/>
      <w:divBdr>
        <w:top w:val="none" w:sz="0" w:space="0" w:color="auto"/>
        <w:left w:val="none" w:sz="0" w:space="0" w:color="auto"/>
        <w:bottom w:val="none" w:sz="0" w:space="0" w:color="auto"/>
        <w:right w:val="none" w:sz="0" w:space="0" w:color="auto"/>
      </w:divBdr>
    </w:div>
    <w:div w:id="1163198827">
      <w:bodyDiv w:val="1"/>
      <w:marLeft w:val="0"/>
      <w:marRight w:val="0"/>
      <w:marTop w:val="0"/>
      <w:marBottom w:val="0"/>
      <w:divBdr>
        <w:top w:val="none" w:sz="0" w:space="0" w:color="auto"/>
        <w:left w:val="none" w:sz="0" w:space="0" w:color="auto"/>
        <w:bottom w:val="none" w:sz="0" w:space="0" w:color="auto"/>
        <w:right w:val="none" w:sz="0" w:space="0" w:color="auto"/>
      </w:divBdr>
    </w:div>
    <w:div w:id="1163467220">
      <w:bodyDiv w:val="1"/>
      <w:marLeft w:val="0"/>
      <w:marRight w:val="0"/>
      <w:marTop w:val="0"/>
      <w:marBottom w:val="0"/>
      <w:divBdr>
        <w:top w:val="none" w:sz="0" w:space="0" w:color="auto"/>
        <w:left w:val="none" w:sz="0" w:space="0" w:color="auto"/>
        <w:bottom w:val="none" w:sz="0" w:space="0" w:color="auto"/>
        <w:right w:val="none" w:sz="0" w:space="0" w:color="auto"/>
      </w:divBdr>
    </w:div>
    <w:div w:id="1164585808">
      <w:bodyDiv w:val="1"/>
      <w:marLeft w:val="0"/>
      <w:marRight w:val="0"/>
      <w:marTop w:val="0"/>
      <w:marBottom w:val="0"/>
      <w:divBdr>
        <w:top w:val="none" w:sz="0" w:space="0" w:color="auto"/>
        <w:left w:val="none" w:sz="0" w:space="0" w:color="auto"/>
        <w:bottom w:val="none" w:sz="0" w:space="0" w:color="auto"/>
        <w:right w:val="none" w:sz="0" w:space="0" w:color="auto"/>
      </w:divBdr>
    </w:div>
    <w:div w:id="1165052867">
      <w:bodyDiv w:val="1"/>
      <w:marLeft w:val="0"/>
      <w:marRight w:val="0"/>
      <w:marTop w:val="0"/>
      <w:marBottom w:val="0"/>
      <w:divBdr>
        <w:top w:val="none" w:sz="0" w:space="0" w:color="auto"/>
        <w:left w:val="none" w:sz="0" w:space="0" w:color="auto"/>
        <w:bottom w:val="none" w:sz="0" w:space="0" w:color="auto"/>
        <w:right w:val="none" w:sz="0" w:space="0" w:color="auto"/>
      </w:divBdr>
    </w:div>
    <w:div w:id="1165827396">
      <w:bodyDiv w:val="1"/>
      <w:marLeft w:val="0"/>
      <w:marRight w:val="0"/>
      <w:marTop w:val="0"/>
      <w:marBottom w:val="0"/>
      <w:divBdr>
        <w:top w:val="none" w:sz="0" w:space="0" w:color="auto"/>
        <w:left w:val="none" w:sz="0" w:space="0" w:color="auto"/>
        <w:bottom w:val="none" w:sz="0" w:space="0" w:color="auto"/>
        <w:right w:val="none" w:sz="0" w:space="0" w:color="auto"/>
      </w:divBdr>
    </w:div>
    <w:div w:id="1167094613">
      <w:bodyDiv w:val="1"/>
      <w:marLeft w:val="0"/>
      <w:marRight w:val="0"/>
      <w:marTop w:val="0"/>
      <w:marBottom w:val="0"/>
      <w:divBdr>
        <w:top w:val="none" w:sz="0" w:space="0" w:color="auto"/>
        <w:left w:val="none" w:sz="0" w:space="0" w:color="auto"/>
        <w:bottom w:val="none" w:sz="0" w:space="0" w:color="auto"/>
        <w:right w:val="none" w:sz="0" w:space="0" w:color="auto"/>
      </w:divBdr>
    </w:div>
    <w:div w:id="1167480493">
      <w:bodyDiv w:val="1"/>
      <w:marLeft w:val="0"/>
      <w:marRight w:val="0"/>
      <w:marTop w:val="0"/>
      <w:marBottom w:val="0"/>
      <w:divBdr>
        <w:top w:val="none" w:sz="0" w:space="0" w:color="auto"/>
        <w:left w:val="none" w:sz="0" w:space="0" w:color="auto"/>
        <w:bottom w:val="none" w:sz="0" w:space="0" w:color="auto"/>
        <w:right w:val="none" w:sz="0" w:space="0" w:color="auto"/>
      </w:divBdr>
    </w:div>
    <w:div w:id="1168443660">
      <w:bodyDiv w:val="1"/>
      <w:marLeft w:val="0"/>
      <w:marRight w:val="0"/>
      <w:marTop w:val="0"/>
      <w:marBottom w:val="0"/>
      <w:divBdr>
        <w:top w:val="none" w:sz="0" w:space="0" w:color="auto"/>
        <w:left w:val="none" w:sz="0" w:space="0" w:color="auto"/>
        <w:bottom w:val="none" w:sz="0" w:space="0" w:color="auto"/>
        <w:right w:val="none" w:sz="0" w:space="0" w:color="auto"/>
      </w:divBdr>
    </w:div>
    <w:div w:id="1170019625">
      <w:bodyDiv w:val="1"/>
      <w:marLeft w:val="0"/>
      <w:marRight w:val="0"/>
      <w:marTop w:val="0"/>
      <w:marBottom w:val="0"/>
      <w:divBdr>
        <w:top w:val="none" w:sz="0" w:space="0" w:color="auto"/>
        <w:left w:val="none" w:sz="0" w:space="0" w:color="auto"/>
        <w:bottom w:val="none" w:sz="0" w:space="0" w:color="auto"/>
        <w:right w:val="none" w:sz="0" w:space="0" w:color="auto"/>
      </w:divBdr>
    </w:div>
    <w:div w:id="1170177694">
      <w:bodyDiv w:val="1"/>
      <w:marLeft w:val="0"/>
      <w:marRight w:val="0"/>
      <w:marTop w:val="0"/>
      <w:marBottom w:val="0"/>
      <w:divBdr>
        <w:top w:val="none" w:sz="0" w:space="0" w:color="auto"/>
        <w:left w:val="none" w:sz="0" w:space="0" w:color="auto"/>
        <w:bottom w:val="none" w:sz="0" w:space="0" w:color="auto"/>
        <w:right w:val="none" w:sz="0" w:space="0" w:color="auto"/>
      </w:divBdr>
    </w:div>
    <w:div w:id="1171287628">
      <w:bodyDiv w:val="1"/>
      <w:marLeft w:val="0"/>
      <w:marRight w:val="0"/>
      <w:marTop w:val="0"/>
      <w:marBottom w:val="0"/>
      <w:divBdr>
        <w:top w:val="none" w:sz="0" w:space="0" w:color="auto"/>
        <w:left w:val="none" w:sz="0" w:space="0" w:color="auto"/>
        <w:bottom w:val="none" w:sz="0" w:space="0" w:color="auto"/>
        <w:right w:val="none" w:sz="0" w:space="0" w:color="auto"/>
      </w:divBdr>
    </w:div>
    <w:div w:id="1171750647">
      <w:bodyDiv w:val="1"/>
      <w:marLeft w:val="0"/>
      <w:marRight w:val="0"/>
      <w:marTop w:val="0"/>
      <w:marBottom w:val="0"/>
      <w:divBdr>
        <w:top w:val="none" w:sz="0" w:space="0" w:color="auto"/>
        <w:left w:val="none" w:sz="0" w:space="0" w:color="auto"/>
        <w:bottom w:val="none" w:sz="0" w:space="0" w:color="auto"/>
        <w:right w:val="none" w:sz="0" w:space="0" w:color="auto"/>
      </w:divBdr>
    </w:div>
    <w:div w:id="1172640837">
      <w:bodyDiv w:val="1"/>
      <w:marLeft w:val="0"/>
      <w:marRight w:val="0"/>
      <w:marTop w:val="0"/>
      <w:marBottom w:val="0"/>
      <w:divBdr>
        <w:top w:val="none" w:sz="0" w:space="0" w:color="auto"/>
        <w:left w:val="none" w:sz="0" w:space="0" w:color="auto"/>
        <w:bottom w:val="none" w:sz="0" w:space="0" w:color="auto"/>
        <w:right w:val="none" w:sz="0" w:space="0" w:color="auto"/>
      </w:divBdr>
    </w:div>
    <w:div w:id="1173030064">
      <w:bodyDiv w:val="1"/>
      <w:marLeft w:val="0"/>
      <w:marRight w:val="0"/>
      <w:marTop w:val="0"/>
      <w:marBottom w:val="0"/>
      <w:divBdr>
        <w:top w:val="none" w:sz="0" w:space="0" w:color="auto"/>
        <w:left w:val="none" w:sz="0" w:space="0" w:color="auto"/>
        <w:bottom w:val="none" w:sz="0" w:space="0" w:color="auto"/>
        <w:right w:val="none" w:sz="0" w:space="0" w:color="auto"/>
      </w:divBdr>
    </w:div>
    <w:div w:id="1173035289">
      <w:bodyDiv w:val="1"/>
      <w:marLeft w:val="0"/>
      <w:marRight w:val="0"/>
      <w:marTop w:val="0"/>
      <w:marBottom w:val="0"/>
      <w:divBdr>
        <w:top w:val="none" w:sz="0" w:space="0" w:color="auto"/>
        <w:left w:val="none" w:sz="0" w:space="0" w:color="auto"/>
        <w:bottom w:val="none" w:sz="0" w:space="0" w:color="auto"/>
        <w:right w:val="none" w:sz="0" w:space="0" w:color="auto"/>
      </w:divBdr>
    </w:div>
    <w:div w:id="1175000420">
      <w:bodyDiv w:val="1"/>
      <w:marLeft w:val="0"/>
      <w:marRight w:val="0"/>
      <w:marTop w:val="0"/>
      <w:marBottom w:val="0"/>
      <w:divBdr>
        <w:top w:val="none" w:sz="0" w:space="0" w:color="auto"/>
        <w:left w:val="none" w:sz="0" w:space="0" w:color="auto"/>
        <w:bottom w:val="none" w:sz="0" w:space="0" w:color="auto"/>
        <w:right w:val="none" w:sz="0" w:space="0" w:color="auto"/>
      </w:divBdr>
    </w:div>
    <w:div w:id="1175152669">
      <w:bodyDiv w:val="1"/>
      <w:marLeft w:val="0"/>
      <w:marRight w:val="0"/>
      <w:marTop w:val="0"/>
      <w:marBottom w:val="0"/>
      <w:divBdr>
        <w:top w:val="none" w:sz="0" w:space="0" w:color="auto"/>
        <w:left w:val="none" w:sz="0" w:space="0" w:color="auto"/>
        <w:bottom w:val="none" w:sz="0" w:space="0" w:color="auto"/>
        <w:right w:val="none" w:sz="0" w:space="0" w:color="auto"/>
      </w:divBdr>
    </w:div>
    <w:div w:id="1175261566">
      <w:bodyDiv w:val="1"/>
      <w:marLeft w:val="0"/>
      <w:marRight w:val="0"/>
      <w:marTop w:val="0"/>
      <w:marBottom w:val="0"/>
      <w:divBdr>
        <w:top w:val="none" w:sz="0" w:space="0" w:color="auto"/>
        <w:left w:val="none" w:sz="0" w:space="0" w:color="auto"/>
        <w:bottom w:val="none" w:sz="0" w:space="0" w:color="auto"/>
        <w:right w:val="none" w:sz="0" w:space="0" w:color="auto"/>
      </w:divBdr>
    </w:div>
    <w:div w:id="1175269685">
      <w:bodyDiv w:val="1"/>
      <w:marLeft w:val="0"/>
      <w:marRight w:val="0"/>
      <w:marTop w:val="0"/>
      <w:marBottom w:val="0"/>
      <w:divBdr>
        <w:top w:val="none" w:sz="0" w:space="0" w:color="auto"/>
        <w:left w:val="none" w:sz="0" w:space="0" w:color="auto"/>
        <w:bottom w:val="none" w:sz="0" w:space="0" w:color="auto"/>
        <w:right w:val="none" w:sz="0" w:space="0" w:color="auto"/>
      </w:divBdr>
    </w:div>
    <w:div w:id="1175655738">
      <w:bodyDiv w:val="1"/>
      <w:marLeft w:val="0"/>
      <w:marRight w:val="0"/>
      <w:marTop w:val="0"/>
      <w:marBottom w:val="0"/>
      <w:divBdr>
        <w:top w:val="none" w:sz="0" w:space="0" w:color="auto"/>
        <w:left w:val="none" w:sz="0" w:space="0" w:color="auto"/>
        <w:bottom w:val="none" w:sz="0" w:space="0" w:color="auto"/>
        <w:right w:val="none" w:sz="0" w:space="0" w:color="auto"/>
      </w:divBdr>
    </w:div>
    <w:div w:id="1176337728">
      <w:bodyDiv w:val="1"/>
      <w:marLeft w:val="0"/>
      <w:marRight w:val="0"/>
      <w:marTop w:val="0"/>
      <w:marBottom w:val="0"/>
      <w:divBdr>
        <w:top w:val="none" w:sz="0" w:space="0" w:color="auto"/>
        <w:left w:val="none" w:sz="0" w:space="0" w:color="auto"/>
        <w:bottom w:val="none" w:sz="0" w:space="0" w:color="auto"/>
        <w:right w:val="none" w:sz="0" w:space="0" w:color="auto"/>
      </w:divBdr>
    </w:div>
    <w:div w:id="1176505483">
      <w:bodyDiv w:val="1"/>
      <w:marLeft w:val="0"/>
      <w:marRight w:val="0"/>
      <w:marTop w:val="0"/>
      <w:marBottom w:val="0"/>
      <w:divBdr>
        <w:top w:val="none" w:sz="0" w:space="0" w:color="auto"/>
        <w:left w:val="none" w:sz="0" w:space="0" w:color="auto"/>
        <w:bottom w:val="none" w:sz="0" w:space="0" w:color="auto"/>
        <w:right w:val="none" w:sz="0" w:space="0" w:color="auto"/>
      </w:divBdr>
    </w:div>
    <w:div w:id="1176579093">
      <w:bodyDiv w:val="1"/>
      <w:marLeft w:val="0"/>
      <w:marRight w:val="0"/>
      <w:marTop w:val="0"/>
      <w:marBottom w:val="0"/>
      <w:divBdr>
        <w:top w:val="none" w:sz="0" w:space="0" w:color="auto"/>
        <w:left w:val="none" w:sz="0" w:space="0" w:color="auto"/>
        <w:bottom w:val="none" w:sz="0" w:space="0" w:color="auto"/>
        <w:right w:val="none" w:sz="0" w:space="0" w:color="auto"/>
      </w:divBdr>
    </w:div>
    <w:div w:id="1176722910">
      <w:bodyDiv w:val="1"/>
      <w:marLeft w:val="0"/>
      <w:marRight w:val="0"/>
      <w:marTop w:val="0"/>
      <w:marBottom w:val="0"/>
      <w:divBdr>
        <w:top w:val="none" w:sz="0" w:space="0" w:color="auto"/>
        <w:left w:val="none" w:sz="0" w:space="0" w:color="auto"/>
        <w:bottom w:val="none" w:sz="0" w:space="0" w:color="auto"/>
        <w:right w:val="none" w:sz="0" w:space="0" w:color="auto"/>
      </w:divBdr>
    </w:div>
    <w:div w:id="1176729357">
      <w:bodyDiv w:val="1"/>
      <w:marLeft w:val="0"/>
      <w:marRight w:val="0"/>
      <w:marTop w:val="0"/>
      <w:marBottom w:val="0"/>
      <w:divBdr>
        <w:top w:val="none" w:sz="0" w:space="0" w:color="auto"/>
        <w:left w:val="none" w:sz="0" w:space="0" w:color="auto"/>
        <w:bottom w:val="none" w:sz="0" w:space="0" w:color="auto"/>
        <w:right w:val="none" w:sz="0" w:space="0" w:color="auto"/>
      </w:divBdr>
    </w:div>
    <w:div w:id="1178235556">
      <w:bodyDiv w:val="1"/>
      <w:marLeft w:val="0"/>
      <w:marRight w:val="0"/>
      <w:marTop w:val="0"/>
      <w:marBottom w:val="0"/>
      <w:divBdr>
        <w:top w:val="none" w:sz="0" w:space="0" w:color="auto"/>
        <w:left w:val="none" w:sz="0" w:space="0" w:color="auto"/>
        <w:bottom w:val="none" w:sz="0" w:space="0" w:color="auto"/>
        <w:right w:val="none" w:sz="0" w:space="0" w:color="auto"/>
      </w:divBdr>
    </w:div>
    <w:div w:id="1178695296">
      <w:bodyDiv w:val="1"/>
      <w:marLeft w:val="0"/>
      <w:marRight w:val="0"/>
      <w:marTop w:val="0"/>
      <w:marBottom w:val="0"/>
      <w:divBdr>
        <w:top w:val="none" w:sz="0" w:space="0" w:color="auto"/>
        <w:left w:val="none" w:sz="0" w:space="0" w:color="auto"/>
        <w:bottom w:val="none" w:sz="0" w:space="0" w:color="auto"/>
        <w:right w:val="none" w:sz="0" w:space="0" w:color="auto"/>
      </w:divBdr>
    </w:div>
    <w:div w:id="1180310840">
      <w:bodyDiv w:val="1"/>
      <w:marLeft w:val="0"/>
      <w:marRight w:val="0"/>
      <w:marTop w:val="0"/>
      <w:marBottom w:val="0"/>
      <w:divBdr>
        <w:top w:val="none" w:sz="0" w:space="0" w:color="auto"/>
        <w:left w:val="none" w:sz="0" w:space="0" w:color="auto"/>
        <w:bottom w:val="none" w:sz="0" w:space="0" w:color="auto"/>
        <w:right w:val="none" w:sz="0" w:space="0" w:color="auto"/>
      </w:divBdr>
    </w:div>
    <w:div w:id="1180314018">
      <w:bodyDiv w:val="1"/>
      <w:marLeft w:val="0"/>
      <w:marRight w:val="0"/>
      <w:marTop w:val="0"/>
      <w:marBottom w:val="0"/>
      <w:divBdr>
        <w:top w:val="none" w:sz="0" w:space="0" w:color="auto"/>
        <w:left w:val="none" w:sz="0" w:space="0" w:color="auto"/>
        <w:bottom w:val="none" w:sz="0" w:space="0" w:color="auto"/>
        <w:right w:val="none" w:sz="0" w:space="0" w:color="auto"/>
      </w:divBdr>
    </w:div>
    <w:div w:id="1181355715">
      <w:bodyDiv w:val="1"/>
      <w:marLeft w:val="0"/>
      <w:marRight w:val="0"/>
      <w:marTop w:val="0"/>
      <w:marBottom w:val="0"/>
      <w:divBdr>
        <w:top w:val="none" w:sz="0" w:space="0" w:color="auto"/>
        <w:left w:val="none" w:sz="0" w:space="0" w:color="auto"/>
        <w:bottom w:val="none" w:sz="0" w:space="0" w:color="auto"/>
        <w:right w:val="none" w:sz="0" w:space="0" w:color="auto"/>
      </w:divBdr>
    </w:div>
    <w:div w:id="1181507630">
      <w:bodyDiv w:val="1"/>
      <w:marLeft w:val="0"/>
      <w:marRight w:val="0"/>
      <w:marTop w:val="0"/>
      <w:marBottom w:val="0"/>
      <w:divBdr>
        <w:top w:val="none" w:sz="0" w:space="0" w:color="auto"/>
        <w:left w:val="none" w:sz="0" w:space="0" w:color="auto"/>
        <w:bottom w:val="none" w:sz="0" w:space="0" w:color="auto"/>
        <w:right w:val="none" w:sz="0" w:space="0" w:color="auto"/>
      </w:divBdr>
    </w:div>
    <w:div w:id="1181823300">
      <w:bodyDiv w:val="1"/>
      <w:marLeft w:val="0"/>
      <w:marRight w:val="0"/>
      <w:marTop w:val="0"/>
      <w:marBottom w:val="0"/>
      <w:divBdr>
        <w:top w:val="none" w:sz="0" w:space="0" w:color="auto"/>
        <w:left w:val="none" w:sz="0" w:space="0" w:color="auto"/>
        <w:bottom w:val="none" w:sz="0" w:space="0" w:color="auto"/>
        <w:right w:val="none" w:sz="0" w:space="0" w:color="auto"/>
      </w:divBdr>
    </w:div>
    <w:div w:id="1182401229">
      <w:bodyDiv w:val="1"/>
      <w:marLeft w:val="0"/>
      <w:marRight w:val="0"/>
      <w:marTop w:val="0"/>
      <w:marBottom w:val="0"/>
      <w:divBdr>
        <w:top w:val="none" w:sz="0" w:space="0" w:color="auto"/>
        <w:left w:val="none" w:sz="0" w:space="0" w:color="auto"/>
        <w:bottom w:val="none" w:sz="0" w:space="0" w:color="auto"/>
        <w:right w:val="none" w:sz="0" w:space="0" w:color="auto"/>
      </w:divBdr>
    </w:div>
    <w:div w:id="1182820922">
      <w:bodyDiv w:val="1"/>
      <w:marLeft w:val="0"/>
      <w:marRight w:val="0"/>
      <w:marTop w:val="0"/>
      <w:marBottom w:val="0"/>
      <w:divBdr>
        <w:top w:val="none" w:sz="0" w:space="0" w:color="auto"/>
        <w:left w:val="none" w:sz="0" w:space="0" w:color="auto"/>
        <w:bottom w:val="none" w:sz="0" w:space="0" w:color="auto"/>
        <w:right w:val="none" w:sz="0" w:space="0" w:color="auto"/>
      </w:divBdr>
    </w:div>
    <w:div w:id="1183129315">
      <w:bodyDiv w:val="1"/>
      <w:marLeft w:val="0"/>
      <w:marRight w:val="0"/>
      <w:marTop w:val="0"/>
      <w:marBottom w:val="0"/>
      <w:divBdr>
        <w:top w:val="none" w:sz="0" w:space="0" w:color="auto"/>
        <w:left w:val="none" w:sz="0" w:space="0" w:color="auto"/>
        <w:bottom w:val="none" w:sz="0" w:space="0" w:color="auto"/>
        <w:right w:val="none" w:sz="0" w:space="0" w:color="auto"/>
      </w:divBdr>
    </w:div>
    <w:div w:id="1183130211">
      <w:bodyDiv w:val="1"/>
      <w:marLeft w:val="0"/>
      <w:marRight w:val="0"/>
      <w:marTop w:val="0"/>
      <w:marBottom w:val="0"/>
      <w:divBdr>
        <w:top w:val="none" w:sz="0" w:space="0" w:color="auto"/>
        <w:left w:val="none" w:sz="0" w:space="0" w:color="auto"/>
        <w:bottom w:val="none" w:sz="0" w:space="0" w:color="auto"/>
        <w:right w:val="none" w:sz="0" w:space="0" w:color="auto"/>
      </w:divBdr>
    </w:div>
    <w:div w:id="1183203277">
      <w:bodyDiv w:val="1"/>
      <w:marLeft w:val="0"/>
      <w:marRight w:val="0"/>
      <w:marTop w:val="0"/>
      <w:marBottom w:val="0"/>
      <w:divBdr>
        <w:top w:val="none" w:sz="0" w:space="0" w:color="auto"/>
        <w:left w:val="none" w:sz="0" w:space="0" w:color="auto"/>
        <w:bottom w:val="none" w:sz="0" w:space="0" w:color="auto"/>
        <w:right w:val="none" w:sz="0" w:space="0" w:color="auto"/>
      </w:divBdr>
      <w:divsChild>
        <w:div w:id="235092541">
          <w:marLeft w:val="0"/>
          <w:marRight w:val="0"/>
          <w:marTop w:val="0"/>
          <w:marBottom w:val="0"/>
          <w:divBdr>
            <w:top w:val="none" w:sz="0" w:space="0" w:color="auto"/>
            <w:left w:val="none" w:sz="0" w:space="0" w:color="auto"/>
            <w:bottom w:val="none" w:sz="0" w:space="0" w:color="auto"/>
            <w:right w:val="none" w:sz="0" w:space="0" w:color="auto"/>
          </w:divBdr>
          <w:divsChild>
            <w:div w:id="73358519">
              <w:marLeft w:val="0"/>
              <w:marRight w:val="0"/>
              <w:marTop w:val="0"/>
              <w:marBottom w:val="0"/>
              <w:divBdr>
                <w:top w:val="none" w:sz="0" w:space="0" w:color="auto"/>
                <w:left w:val="none" w:sz="0" w:space="0" w:color="auto"/>
                <w:bottom w:val="none" w:sz="0" w:space="0" w:color="auto"/>
                <w:right w:val="none" w:sz="0" w:space="0" w:color="auto"/>
              </w:divBdr>
              <w:divsChild>
                <w:div w:id="1426070243">
                  <w:marLeft w:val="0"/>
                  <w:marRight w:val="0"/>
                  <w:marTop w:val="0"/>
                  <w:marBottom w:val="0"/>
                  <w:divBdr>
                    <w:top w:val="none" w:sz="0" w:space="0" w:color="auto"/>
                    <w:left w:val="none" w:sz="0" w:space="0" w:color="auto"/>
                    <w:bottom w:val="none" w:sz="0" w:space="0" w:color="auto"/>
                    <w:right w:val="none" w:sz="0" w:space="0" w:color="auto"/>
                  </w:divBdr>
                  <w:divsChild>
                    <w:div w:id="48007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594395">
      <w:bodyDiv w:val="1"/>
      <w:marLeft w:val="0"/>
      <w:marRight w:val="0"/>
      <w:marTop w:val="0"/>
      <w:marBottom w:val="0"/>
      <w:divBdr>
        <w:top w:val="none" w:sz="0" w:space="0" w:color="auto"/>
        <w:left w:val="none" w:sz="0" w:space="0" w:color="auto"/>
        <w:bottom w:val="none" w:sz="0" w:space="0" w:color="auto"/>
        <w:right w:val="none" w:sz="0" w:space="0" w:color="auto"/>
      </w:divBdr>
    </w:div>
    <w:div w:id="1184436963">
      <w:bodyDiv w:val="1"/>
      <w:marLeft w:val="0"/>
      <w:marRight w:val="0"/>
      <w:marTop w:val="0"/>
      <w:marBottom w:val="0"/>
      <w:divBdr>
        <w:top w:val="none" w:sz="0" w:space="0" w:color="auto"/>
        <w:left w:val="none" w:sz="0" w:space="0" w:color="auto"/>
        <w:bottom w:val="none" w:sz="0" w:space="0" w:color="auto"/>
        <w:right w:val="none" w:sz="0" w:space="0" w:color="auto"/>
      </w:divBdr>
    </w:div>
    <w:div w:id="1184898965">
      <w:bodyDiv w:val="1"/>
      <w:marLeft w:val="0"/>
      <w:marRight w:val="0"/>
      <w:marTop w:val="0"/>
      <w:marBottom w:val="0"/>
      <w:divBdr>
        <w:top w:val="none" w:sz="0" w:space="0" w:color="auto"/>
        <w:left w:val="none" w:sz="0" w:space="0" w:color="auto"/>
        <w:bottom w:val="none" w:sz="0" w:space="0" w:color="auto"/>
        <w:right w:val="none" w:sz="0" w:space="0" w:color="auto"/>
      </w:divBdr>
    </w:div>
    <w:div w:id="1185436294">
      <w:bodyDiv w:val="1"/>
      <w:marLeft w:val="0"/>
      <w:marRight w:val="0"/>
      <w:marTop w:val="0"/>
      <w:marBottom w:val="0"/>
      <w:divBdr>
        <w:top w:val="none" w:sz="0" w:space="0" w:color="auto"/>
        <w:left w:val="none" w:sz="0" w:space="0" w:color="auto"/>
        <w:bottom w:val="none" w:sz="0" w:space="0" w:color="auto"/>
        <w:right w:val="none" w:sz="0" w:space="0" w:color="auto"/>
      </w:divBdr>
    </w:div>
    <w:div w:id="1185829152">
      <w:bodyDiv w:val="1"/>
      <w:marLeft w:val="0"/>
      <w:marRight w:val="0"/>
      <w:marTop w:val="0"/>
      <w:marBottom w:val="0"/>
      <w:divBdr>
        <w:top w:val="none" w:sz="0" w:space="0" w:color="auto"/>
        <w:left w:val="none" w:sz="0" w:space="0" w:color="auto"/>
        <w:bottom w:val="none" w:sz="0" w:space="0" w:color="auto"/>
        <w:right w:val="none" w:sz="0" w:space="0" w:color="auto"/>
      </w:divBdr>
    </w:div>
    <w:div w:id="1186213603">
      <w:bodyDiv w:val="1"/>
      <w:marLeft w:val="0"/>
      <w:marRight w:val="0"/>
      <w:marTop w:val="0"/>
      <w:marBottom w:val="0"/>
      <w:divBdr>
        <w:top w:val="none" w:sz="0" w:space="0" w:color="auto"/>
        <w:left w:val="none" w:sz="0" w:space="0" w:color="auto"/>
        <w:bottom w:val="none" w:sz="0" w:space="0" w:color="auto"/>
        <w:right w:val="none" w:sz="0" w:space="0" w:color="auto"/>
      </w:divBdr>
    </w:div>
    <w:div w:id="1188838527">
      <w:bodyDiv w:val="1"/>
      <w:marLeft w:val="0"/>
      <w:marRight w:val="0"/>
      <w:marTop w:val="0"/>
      <w:marBottom w:val="0"/>
      <w:divBdr>
        <w:top w:val="none" w:sz="0" w:space="0" w:color="auto"/>
        <w:left w:val="none" w:sz="0" w:space="0" w:color="auto"/>
        <w:bottom w:val="none" w:sz="0" w:space="0" w:color="auto"/>
        <w:right w:val="none" w:sz="0" w:space="0" w:color="auto"/>
      </w:divBdr>
    </w:div>
    <w:div w:id="1188910476">
      <w:bodyDiv w:val="1"/>
      <w:marLeft w:val="0"/>
      <w:marRight w:val="0"/>
      <w:marTop w:val="0"/>
      <w:marBottom w:val="0"/>
      <w:divBdr>
        <w:top w:val="none" w:sz="0" w:space="0" w:color="auto"/>
        <w:left w:val="none" w:sz="0" w:space="0" w:color="auto"/>
        <w:bottom w:val="none" w:sz="0" w:space="0" w:color="auto"/>
        <w:right w:val="none" w:sz="0" w:space="0" w:color="auto"/>
      </w:divBdr>
    </w:div>
    <w:div w:id="1189755525">
      <w:bodyDiv w:val="1"/>
      <w:marLeft w:val="0"/>
      <w:marRight w:val="0"/>
      <w:marTop w:val="0"/>
      <w:marBottom w:val="0"/>
      <w:divBdr>
        <w:top w:val="none" w:sz="0" w:space="0" w:color="auto"/>
        <w:left w:val="none" w:sz="0" w:space="0" w:color="auto"/>
        <w:bottom w:val="none" w:sz="0" w:space="0" w:color="auto"/>
        <w:right w:val="none" w:sz="0" w:space="0" w:color="auto"/>
      </w:divBdr>
    </w:div>
    <w:div w:id="1189832109">
      <w:bodyDiv w:val="1"/>
      <w:marLeft w:val="0"/>
      <w:marRight w:val="0"/>
      <w:marTop w:val="0"/>
      <w:marBottom w:val="0"/>
      <w:divBdr>
        <w:top w:val="none" w:sz="0" w:space="0" w:color="auto"/>
        <w:left w:val="none" w:sz="0" w:space="0" w:color="auto"/>
        <w:bottom w:val="none" w:sz="0" w:space="0" w:color="auto"/>
        <w:right w:val="none" w:sz="0" w:space="0" w:color="auto"/>
      </w:divBdr>
    </w:div>
    <w:div w:id="1190024440">
      <w:bodyDiv w:val="1"/>
      <w:marLeft w:val="0"/>
      <w:marRight w:val="0"/>
      <w:marTop w:val="0"/>
      <w:marBottom w:val="0"/>
      <w:divBdr>
        <w:top w:val="none" w:sz="0" w:space="0" w:color="auto"/>
        <w:left w:val="none" w:sz="0" w:space="0" w:color="auto"/>
        <w:bottom w:val="none" w:sz="0" w:space="0" w:color="auto"/>
        <w:right w:val="none" w:sz="0" w:space="0" w:color="auto"/>
      </w:divBdr>
    </w:div>
    <w:div w:id="1190296790">
      <w:bodyDiv w:val="1"/>
      <w:marLeft w:val="0"/>
      <w:marRight w:val="0"/>
      <w:marTop w:val="0"/>
      <w:marBottom w:val="0"/>
      <w:divBdr>
        <w:top w:val="none" w:sz="0" w:space="0" w:color="auto"/>
        <w:left w:val="none" w:sz="0" w:space="0" w:color="auto"/>
        <w:bottom w:val="none" w:sz="0" w:space="0" w:color="auto"/>
        <w:right w:val="none" w:sz="0" w:space="0" w:color="auto"/>
      </w:divBdr>
    </w:div>
    <w:div w:id="1190339691">
      <w:bodyDiv w:val="1"/>
      <w:marLeft w:val="0"/>
      <w:marRight w:val="0"/>
      <w:marTop w:val="0"/>
      <w:marBottom w:val="0"/>
      <w:divBdr>
        <w:top w:val="none" w:sz="0" w:space="0" w:color="auto"/>
        <w:left w:val="none" w:sz="0" w:space="0" w:color="auto"/>
        <w:bottom w:val="none" w:sz="0" w:space="0" w:color="auto"/>
        <w:right w:val="none" w:sz="0" w:space="0" w:color="auto"/>
      </w:divBdr>
    </w:div>
    <w:div w:id="1190992947">
      <w:bodyDiv w:val="1"/>
      <w:marLeft w:val="0"/>
      <w:marRight w:val="0"/>
      <w:marTop w:val="0"/>
      <w:marBottom w:val="0"/>
      <w:divBdr>
        <w:top w:val="none" w:sz="0" w:space="0" w:color="auto"/>
        <w:left w:val="none" w:sz="0" w:space="0" w:color="auto"/>
        <w:bottom w:val="none" w:sz="0" w:space="0" w:color="auto"/>
        <w:right w:val="none" w:sz="0" w:space="0" w:color="auto"/>
      </w:divBdr>
    </w:div>
    <w:div w:id="1191189852">
      <w:bodyDiv w:val="1"/>
      <w:marLeft w:val="0"/>
      <w:marRight w:val="0"/>
      <w:marTop w:val="0"/>
      <w:marBottom w:val="0"/>
      <w:divBdr>
        <w:top w:val="none" w:sz="0" w:space="0" w:color="auto"/>
        <w:left w:val="none" w:sz="0" w:space="0" w:color="auto"/>
        <w:bottom w:val="none" w:sz="0" w:space="0" w:color="auto"/>
        <w:right w:val="none" w:sz="0" w:space="0" w:color="auto"/>
      </w:divBdr>
    </w:div>
    <w:div w:id="1191455530">
      <w:bodyDiv w:val="1"/>
      <w:marLeft w:val="0"/>
      <w:marRight w:val="0"/>
      <w:marTop w:val="0"/>
      <w:marBottom w:val="0"/>
      <w:divBdr>
        <w:top w:val="none" w:sz="0" w:space="0" w:color="auto"/>
        <w:left w:val="none" w:sz="0" w:space="0" w:color="auto"/>
        <w:bottom w:val="none" w:sz="0" w:space="0" w:color="auto"/>
        <w:right w:val="none" w:sz="0" w:space="0" w:color="auto"/>
      </w:divBdr>
    </w:div>
    <w:div w:id="1192957970">
      <w:bodyDiv w:val="1"/>
      <w:marLeft w:val="0"/>
      <w:marRight w:val="0"/>
      <w:marTop w:val="0"/>
      <w:marBottom w:val="0"/>
      <w:divBdr>
        <w:top w:val="none" w:sz="0" w:space="0" w:color="auto"/>
        <w:left w:val="none" w:sz="0" w:space="0" w:color="auto"/>
        <w:bottom w:val="none" w:sz="0" w:space="0" w:color="auto"/>
        <w:right w:val="none" w:sz="0" w:space="0" w:color="auto"/>
      </w:divBdr>
    </w:div>
    <w:div w:id="1193377761">
      <w:bodyDiv w:val="1"/>
      <w:marLeft w:val="0"/>
      <w:marRight w:val="0"/>
      <w:marTop w:val="0"/>
      <w:marBottom w:val="0"/>
      <w:divBdr>
        <w:top w:val="none" w:sz="0" w:space="0" w:color="auto"/>
        <w:left w:val="none" w:sz="0" w:space="0" w:color="auto"/>
        <w:bottom w:val="none" w:sz="0" w:space="0" w:color="auto"/>
        <w:right w:val="none" w:sz="0" w:space="0" w:color="auto"/>
      </w:divBdr>
    </w:div>
    <w:div w:id="1194853142">
      <w:bodyDiv w:val="1"/>
      <w:marLeft w:val="0"/>
      <w:marRight w:val="0"/>
      <w:marTop w:val="0"/>
      <w:marBottom w:val="0"/>
      <w:divBdr>
        <w:top w:val="none" w:sz="0" w:space="0" w:color="auto"/>
        <w:left w:val="none" w:sz="0" w:space="0" w:color="auto"/>
        <w:bottom w:val="none" w:sz="0" w:space="0" w:color="auto"/>
        <w:right w:val="none" w:sz="0" w:space="0" w:color="auto"/>
      </w:divBdr>
    </w:div>
    <w:div w:id="1195852347">
      <w:bodyDiv w:val="1"/>
      <w:marLeft w:val="0"/>
      <w:marRight w:val="0"/>
      <w:marTop w:val="0"/>
      <w:marBottom w:val="0"/>
      <w:divBdr>
        <w:top w:val="none" w:sz="0" w:space="0" w:color="auto"/>
        <w:left w:val="none" w:sz="0" w:space="0" w:color="auto"/>
        <w:bottom w:val="none" w:sz="0" w:space="0" w:color="auto"/>
        <w:right w:val="none" w:sz="0" w:space="0" w:color="auto"/>
      </w:divBdr>
    </w:div>
    <w:div w:id="1196237697">
      <w:bodyDiv w:val="1"/>
      <w:marLeft w:val="0"/>
      <w:marRight w:val="0"/>
      <w:marTop w:val="0"/>
      <w:marBottom w:val="0"/>
      <w:divBdr>
        <w:top w:val="none" w:sz="0" w:space="0" w:color="auto"/>
        <w:left w:val="none" w:sz="0" w:space="0" w:color="auto"/>
        <w:bottom w:val="none" w:sz="0" w:space="0" w:color="auto"/>
        <w:right w:val="none" w:sz="0" w:space="0" w:color="auto"/>
      </w:divBdr>
    </w:div>
    <w:div w:id="1196307076">
      <w:bodyDiv w:val="1"/>
      <w:marLeft w:val="0"/>
      <w:marRight w:val="0"/>
      <w:marTop w:val="0"/>
      <w:marBottom w:val="0"/>
      <w:divBdr>
        <w:top w:val="none" w:sz="0" w:space="0" w:color="auto"/>
        <w:left w:val="none" w:sz="0" w:space="0" w:color="auto"/>
        <w:bottom w:val="none" w:sz="0" w:space="0" w:color="auto"/>
        <w:right w:val="none" w:sz="0" w:space="0" w:color="auto"/>
      </w:divBdr>
    </w:div>
    <w:div w:id="1196381080">
      <w:bodyDiv w:val="1"/>
      <w:marLeft w:val="0"/>
      <w:marRight w:val="0"/>
      <w:marTop w:val="0"/>
      <w:marBottom w:val="0"/>
      <w:divBdr>
        <w:top w:val="none" w:sz="0" w:space="0" w:color="auto"/>
        <w:left w:val="none" w:sz="0" w:space="0" w:color="auto"/>
        <w:bottom w:val="none" w:sz="0" w:space="0" w:color="auto"/>
        <w:right w:val="none" w:sz="0" w:space="0" w:color="auto"/>
      </w:divBdr>
    </w:div>
    <w:div w:id="1196578076">
      <w:bodyDiv w:val="1"/>
      <w:marLeft w:val="0"/>
      <w:marRight w:val="0"/>
      <w:marTop w:val="0"/>
      <w:marBottom w:val="0"/>
      <w:divBdr>
        <w:top w:val="none" w:sz="0" w:space="0" w:color="auto"/>
        <w:left w:val="none" w:sz="0" w:space="0" w:color="auto"/>
        <w:bottom w:val="none" w:sz="0" w:space="0" w:color="auto"/>
        <w:right w:val="none" w:sz="0" w:space="0" w:color="auto"/>
      </w:divBdr>
    </w:div>
    <w:div w:id="1197278141">
      <w:bodyDiv w:val="1"/>
      <w:marLeft w:val="0"/>
      <w:marRight w:val="0"/>
      <w:marTop w:val="0"/>
      <w:marBottom w:val="0"/>
      <w:divBdr>
        <w:top w:val="none" w:sz="0" w:space="0" w:color="auto"/>
        <w:left w:val="none" w:sz="0" w:space="0" w:color="auto"/>
        <w:bottom w:val="none" w:sz="0" w:space="0" w:color="auto"/>
        <w:right w:val="none" w:sz="0" w:space="0" w:color="auto"/>
      </w:divBdr>
    </w:div>
    <w:div w:id="1197505758">
      <w:bodyDiv w:val="1"/>
      <w:marLeft w:val="0"/>
      <w:marRight w:val="0"/>
      <w:marTop w:val="0"/>
      <w:marBottom w:val="0"/>
      <w:divBdr>
        <w:top w:val="none" w:sz="0" w:space="0" w:color="auto"/>
        <w:left w:val="none" w:sz="0" w:space="0" w:color="auto"/>
        <w:bottom w:val="none" w:sz="0" w:space="0" w:color="auto"/>
        <w:right w:val="none" w:sz="0" w:space="0" w:color="auto"/>
      </w:divBdr>
    </w:div>
    <w:div w:id="1197547634">
      <w:bodyDiv w:val="1"/>
      <w:marLeft w:val="0"/>
      <w:marRight w:val="0"/>
      <w:marTop w:val="0"/>
      <w:marBottom w:val="0"/>
      <w:divBdr>
        <w:top w:val="none" w:sz="0" w:space="0" w:color="auto"/>
        <w:left w:val="none" w:sz="0" w:space="0" w:color="auto"/>
        <w:bottom w:val="none" w:sz="0" w:space="0" w:color="auto"/>
        <w:right w:val="none" w:sz="0" w:space="0" w:color="auto"/>
      </w:divBdr>
    </w:div>
    <w:div w:id="1198933900">
      <w:bodyDiv w:val="1"/>
      <w:marLeft w:val="0"/>
      <w:marRight w:val="0"/>
      <w:marTop w:val="0"/>
      <w:marBottom w:val="0"/>
      <w:divBdr>
        <w:top w:val="none" w:sz="0" w:space="0" w:color="auto"/>
        <w:left w:val="none" w:sz="0" w:space="0" w:color="auto"/>
        <w:bottom w:val="none" w:sz="0" w:space="0" w:color="auto"/>
        <w:right w:val="none" w:sz="0" w:space="0" w:color="auto"/>
      </w:divBdr>
    </w:div>
    <w:div w:id="1199396093">
      <w:bodyDiv w:val="1"/>
      <w:marLeft w:val="0"/>
      <w:marRight w:val="0"/>
      <w:marTop w:val="0"/>
      <w:marBottom w:val="0"/>
      <w:divBdr>
        <w:top w:val="none" w:sz="0" w:space="0" w:color="auto"/>
        <w:left w:val="none" w:sz="0" w:space="0" w:color="auto"/>
        <w:bottom w:val="none" w:sz="0" w:space="0" w:color="auto"/>
        <w:right w:val="none" w:sz="0" w:space="0" w:color="auto"/>
      </w:divBdr>
    </w:div>
    <w:div w:id="1200125106">
      <w:bodyDiv w:val="1"/>
      <w:marLeft w:val="0"/>
      <w:marRight w:val="0"/>
      <w:marTop w:val="0"/>
      <w:marBottom w:val="0"/>
      <w:divBdr>
        <w:top w:val="none" w:sz="0" w:space="0" w:color="auto"/>
        <w:left w:val="none" w:sz="0" w:space="0" w:color="auto"/>
        <w:bottom w:val="none" w:sz="0" w:space="0" w:color="auto"/>
        <w:right w:val="none" w:sz="0" w:space="0" w:color="auto"/>
      </w:divBdr>
    </w:div>
    <w:div w:id="1200434256">
      <w:bodyDiv w:val="1"/>
      <w:marLeft w:val="0"/>
      <w:marRight w:val="0"/>
      <w:marTop w:val="0"/>
      <w:marBottom w:val="0"/>
      <w:divBdr>
        <w:top w:val="none" w:sz="0" w:space="0" w:color="auto"/>
        <w:left w:val="none" w:sz="0" w:space="0" w:color="auto"/>
        <w:bottom w:val="none" w:sz="0" w:space="0" w:color="auto"/>
        <w:right w:val="none" w:sz="0" w:space="0" w:color="auto"/>
      </w:divBdr>
    </w:div>
    <w:div w:id="1200977301">
      <w:bodyDiv w:val="1"/>
      <w:marLeft w:val="0"/>
      <w:marRight w:val="0"/>
      <w:marTop w:val="0"/>
      <w:marBottom w:val="0"/>
      <w:divBdr>
        <w:top w:val="none" w:sz="0" w:space="0" w:color="auto"/>
        <w:left w:val="none" w:sz="0" w:space="0" w:color="auto"/>
        <w:bottom w:val="none" w:sz="0" w:space="0" w:color="auto"/>
        <w:right w:val="none" w:sz="0" w:space="0" w:color="auto"/>
      </w:divBdr>
    </w:div>
    <w:div w:id="1201241030">
      <w:bodyDiv w:val="1"/>
      <w:marLeft w:val="0"/>
      <w:marRight w:val="0"/>
      <w:marTop w:val="0"/>
      <w:marBottom w:val="0"/>
      <w:divBdr>
        <w:top w:val="none" w:sz="0" w:space="0" w:color="auto"/>
        <w:left w:val="none" w:sz="0" w:space="0" w:color="auto"/>
        <w:bottom w:val="none" w:sz="0" w:space="0" w:color="auto"/>
        <w:right w:val="none" w:sz="0" w:space="0" w:color="auto"/>
      </w:divBdr>
    </w:div>
    <w:div w:id="1202742237">
      <w:bodyDiv w:val="1"/>
      <w:marLeft w:val="0"/>
      <w:marRight w:val="0"/>
      <w:marTop w:val="0"/>
      <w:marBottom w:val="0"/>
      <w:divBdr>
        <w:top w:val="none" w:sz="0" w:space="0" w:color="auto"/>
        <w:left w:val="none" w:sz="0" w:space="0" w:color="auto"/>
        <w:bottom w:val="none" w:sz="0" w:space="0" w:color="auto"/>
        <w:right w:val="none" w:sz="0" w:space="0" w:color="auto"/>
      </w:divBdr>
    </w:div>
    <w:div w:id="1203516940">
      <w:bodyDiv w:val="1"/>
      <w:marLeft w:val="0"/>
      <w:marRight w:val="0"/>
      <w:marTop w:val="0"/>
      <w:marBottom w:val="0"/>
      <w:divBdr>
        <w:top w:val="none" w:sz="0" w:space="0" w:color="auto"/>
        <w:left w:val="none" w:sz="0" w:space="0" w:color="auto"/>
        <w:bottom w:val="none" w:sz="0" w:space="0" w:color="auto"/>
        <w:right w:val="none" w:sz="0" w:space="0" w:color="auto"/>
      </w:divBdr>
    </w:div>
    <w:div w:id="1203785828">
      <w:bodyDiv w:val="1"/>
      <w:marLeft w:val="0"/>
      <w:marRight w:val="0"/>
      <w:marTop w:val="0"/>
      <w:marBottom w:val="0"/>
      <w:divBdr>
        <w:top w:val="none" w:sz="0" w:space="0" w:color="auto"/>
        <w:left w:val="none" w:sz="0" w:space="0" w:color="auto"/>
        <w:bottom w:val="none" w:sz="0" w:space="0" w:color="auto"/>
        <w:right w:val="none" w:sz="0" w:space="0" w:color="auto"/>
      </w:divBdr>
    </w:div>
    <w:div w:id="1204171203">
      <w:bodyDiv w:val="1"/>
      <w:marLeft w:val="0"/>
      <w:marRight w:val="0"/>
      <w:marTop w:val="0"/>
      <w:marBottom w:val="0"/>
      <w:divBdr>
        <w:top w:val="none" w:sz="0" w:space="0" w:color="auto"/>
        <w:left w:val="none" w:sz="0" w:space="0" w:color="auto"/>
        <w:bottom w:val="none" w:sz="0" w:space="0" w:color="auto"/>
        <w:right w:val="none" w:sz="0" w:space="0" w:color="auto"/>
      </w:divBdr>
    </w:div>
    <w:div w:id="1204173847">
      <w:bodyDiv w:val="1"/>
      <w:marLeft w:val="0"/>
      <w:marRight w:val="0"/>
      <w:marTop w:val="0"/>
      <w:marBottom w:val="0"/>
      <w:divBdr>
        <w:top w:val="none" w:sz="0" w:space="0" w:color="auto"/>
        <w:left w:val="none" w:sz="0" w:space="0" w:color="auto"/>
        <w:bottom w:val="none" w:sz="0" w:space="0" w:color="auto"/>
        <w:right w:val="none" w:sz="0" w:space="0" w:color="auto"/>
      </w:divBdr>
    </w:div>
    <w:div w:id="1206135233">
      <w:bodyDiv w:val="1"/>
      <w:marLeft w:val="0"/>
      <w:marRight w:val="0"/>
      <w:marTop w:val="0"/>
      <w:marBottom w:val="0"/>
      <w:divBdr>
        <w:top w:val="none" w:sz="0" w:space="0" w:color="auto"/>
        <w:left w:val="none" w:sz="0" w:space="0" w:color="auto"/>
        <w:bottom w:val="none" w:sz="0" w:space="0" w:color="auto"/>
        <w:right w:val="none" w:sz="0" w:space="0" w:color="auto"/>
      </w:divBdr>
    </w:div>
    <w:div w:id="1206795413">
      <w:bodyDiv w:val="1"/>
      <w:marLeft w:val="0"/>
      <w:marRight w:val="0"/>
      <w:marTop w:val="0"/>
      <w:marBottom w:val="0"/>
      <w:divBdr>
        <w:top w:val="none" w:sz="0" w:space="0" w:color="auto"/>
        <w:left w:val="none" w:sz="0" w:space="0" w:color="auto"/>
        <w:bottom w:val="none" w:sz="0" w:space="0" w:color="auto"/>
        <w:right w:val="none" w:sz="0" w:space="0" w:color="auto"/>
      </w:divBdr>
    </w:div>
    <w:div w:id="1207377279">
      <w:bodyDiv w:val="1"/>
      <w:marLeft w:val="0"/>
      <w:marRight w:val="0"/>
      <w:marTop w:val="0"/>
      <w:marBottom w:val="0"/>
      <w:divBdr>
        <w:top w:val="none" w:sz="0" w:space="0" w:color="auto"/>
        <w:left w:val="none" w:sz="0" w:space="0" w:color="auto"/>
        <w:bottom w:val="none" w:sz="0" w:space="0" w:color="auto"/>
        <w:right w:val="none" w:sz="0" w:space="0" w:color="auto"/>
      </w:divBdr>
    </w:div>
    <w:div w:id="1207448582">
      <w:bodyDiv w:val="1"/>
      <w:marLeft w:val="0"/>
      <w:marRight w:val="0"/>
      <w:marTop w:val="0"/>
      <w:marBottom w:val="0"/>
      <w:divBdr>
        <w:top w:val="none" w:sz="0" w:space="0" w:color="auto"/>
        <w:left w:val="none" w:sz="0" w:space="0" w:color="auto"/>
        <w:bottom w:val="none" w:sz="0" w:space="0" w:color="auto"/>
        <w:right w:val="none" w:sz="0" w:space="0" w:color="auto"/>
      </w:divBdr>
    </w:div>
    <w:div w:id="1207719781">
      <w:bodyDiv w:val="1"/>
      <w:marLeft w:val="0"/>
      <w:marRight w:val="0"/>
      <w:marTop w:val="0"/>
      <w:marBottom w:val="0"/>
      <w:divBdr>
        <w:top w:val="none" w:sz="0" w:space="0" w:color="auto"/>
        <w:left w:val="none" w:sz="0" w:space="0" w:color="auto"/>
        <w:bottom w:val="none" w:sz="0" w:space="0" w:color="auto"/>
        <w:right w:val="none" w:sz="0" w:space="0" w:color="auto"/>
      </w:divBdr>
    </w:div>
    <w:div w:id="1208763794">
      <w:bodyDiv w:val="1"/>
      <w:marLeft w:val="0"/>
      <w:marRight w:val="0"/>
      <w:marTop w:val="0"/>
      <w:marBottom w:val="0"/>
      <w:divBdr>
        <w:top w:val="none" w:sz="0" w:space="0" w:color="auto"/>
        <w:left w:val="none" w:sz="0" w:space="0" w:color="auto"/>
        <w:bottom w:val="none" w:sz="0" w:space="0" w:color="auto"/>
        <w:right w:val="none" w:sz="0" w:space="0" w:color="auto"/>
      </w:divBdr>
    </w:div>
    <w:div w:id="1209342625">
      <w:bodyDiv w:val="1"/>
      <w:marLeft w:val="0"/>
      <w:marRight w:val="0"/>
      <w:marTop w:val="0"/>
      <w:marBottom w:val="0"/>
      <w:divBdr>
        <w:top w:val="none" w:sz="0" w:space="0" w:color="auto"/>
        <w:left w:val="none" w:sz="0" w:space="0" w:color="auto"/>
        <w:bottom w:val="none" w:sz="0" w:space="0" w:color="auto"/>
        <w:right w:val="none" w:sz="0" w:space="0" w:color="auto"/>
      </w:divBdr>
    </w:div>
    <w:div w:id="1209679994">
      <w:bodyDiv w:val="1"/>
      <w:marLeft w:val="0"/>
      <w:marRight w:val="0"/>
      <w:marTop w:val="0"/>
      <w:marBottom w:val="0"/>
      <w:divBdr>
        <w:top w:val="none" w:sz="0" w:space="0" w:color="auto"/>
        <w:left w:val="none" w:sz="0" w:space="0" w:color="auto"/>
        <w:bottom w:val="none" w:sz="0" w:space="0" w:color="auto"/>
        <w:right w:val="none" w:sz="0" w:space="0" w:color="auto"/>
      </w:divBdr>
    </w:div>
    <w:div w:id="1209797612">
      <w:bodyDiv w:val="1"/>
      <w:marLeft w:val="0"/>
      <w:marRight w:val="0"/>
      <w:marTop w:val="0"/>
      <w:marBottom w:val="0"/>
      <w:divBdr>
        <w:top w:val="none" w:sz="0" w:space="0" w:color="auto"/>
        <w:left w:val="none" w:sz="0" w:space="0" w:color="auto"/>
        <w:bottom w:val="none" w:sz="0" w:space="0" w:color="auto"/>
        <w:right w:val="none" w:sz="0" w:space="0" w:color="auto"/>
      </w:divBdr>
    </w:div>
    <w:div w:id="1209950521">
      <w:bodyDiv w:val="1"/>
      <w:marLeft w:val="0"/>
      <w:marRight w:val="0"/>
      <w:marTop w:val="0"/>
      <w:marBottom w:val="0"/>
      <w:divBdr>
        <w:top w:val="none" w:sz="0" w:space="0" w:color="auto"/>
        <w:left w:val="none" w:sz="0" w:space="0" w:color="auto"/>
        <w:bottom w:val="none" w:sz="0" w:space="0" w:color="auto"/>
        <w:right w:val="none" w:sz="0" w:space="0" w:color="auto"/>
      </w:divBdr>
    </w:div>
    <w:div w:id="1210532682">
      <w:bodyDiv w:val="1"/>
      <w:marLeft w:val="0"/>
      <w:marRight w:val="0"/>
      <w:marTop w:val="0"/>
      <w:marBottom w:val="0"/>
      <w:divBdr>
        <w:top w:val="none" w:sz="0" w:space="0" w:color="auto"/>
        <w:left w:val="none" w:sz="0" w:space="0" w:color="auto"/>
        <w:bottom w:val="none" w:sz="0" w:space="0" w:color="auto"/>
        <w:right w:val="none" w:sz="0" w:space="0" w:color="auto"/>
      </w:divBdr>
    </w:div>
    <w:div w:id="1210800022">
      <w:bodyDiv w:val="1"/>
      <w:marLeft w:val="0"/>
      <w:marRight w:val="0"/>
      <w:marTop w:val="0"/>
      <w:marBottom w:val="0"/>
      <w:divBdr>
        <w:top w:val="none" w:sz="0" w:space="0" w:color="auto"/>
        <w:left w:val="none" w:sz="0" w:space="0" w:color="auto"/>
        <w:bottom w:val="none" w:sz="0" w:space="0" w:color="auto"/>
        <w:right w:val="none" w:sz="0" w:space="0" w:color="auto"/>
      </w:divBdr>
    </w:div>
    <w:div w:id="1211725756">
      <w:bodyDiv w:val="1"/>
      <w:marLeft w:val="0"/>
      <w:marRight w:val="0"/>
      <w:marTop w:val="0"/>
      <w:marBottom w:val="0"/>
      <w:divBdr>
        <w:top w:val="none" w:sz="0" w:space="0" w:color="auto"/>
        <w:left w:val="none" w:sz="0" w:space="0" w:color="auto"/>
        <w:bottom w:val="none" w:sz="0" w:space="0" w:color="auto"/>
        <w:right w:val="none" w:sz="0" w:space="0" w:color="auto"/>
      </w:divBdr>
    </w:div>
    <w:div w:id="1211958840">
      <w:bodyDiv w:val="1"/>
      <w:marLeft w:val="0"/>
      <w:marRight w:val="0"/>
      <w:marTop w:val="0"/>
      <w:marBottom w:val="0"/>
      <w:divBdr>
        <w:top w:val="none" w:sz="0" w:space="0" w:color="auto"/>
        <w:left w:val="none" w:sz="0" w:space="0" w:color="auto"/>
        <w:bottom w:val="none" w:sz="0" w:space="0" w:color="auto"/>
        <w:right w:val="none" w:sz="0" w:space="0" w:color="auto"/>
      </w:divBdr>
    </w:div>
    <w:div w:id="1212032775">
      <w:bodyDiv w:val="1"/>
      <w:marLeft w:val="0"/>
      <w:marRight w:val="0"/>
      <w:marTop w:val="0"/>
      <w:marBottom w:val="0"/>
      <w:divBdr>
        <w:top w:val="none" w:sz="0" w:space="0" w:color="auto"/>
        <w:left w:val="none" w:sz="0" w:space="0" w:color="auto"/>
        <w:bottom w:val="none" w:sz="0" w:space="0" w:color="auto"/>
        <w:right w:val="none" w:sz="0" w:space="0" w:color="auto"/>
      </w:divBdr>
    </w:div>
    <w:div w:id="1212115373">
      <w:bodyDiv w:val="1"/>
      <w:marLeft w:val="0"/>
      <w:marRight w:val="0"/>
      <w:marTop w:val="0"/>
      <w:marBottom w:val="0"/>
      <w:divBdr>
        <w:top w:val="none" w:sz="0" w:space="0" w:color="auto"/>
        <w:left w:val="none" w:sz="0" w:space="0" w:color="auto"/>
        <w:bottom w:val="none" w:sz="0" w:space="0" w:color="auto"/>
        <w:right w:val="none" w:sz="0" w:space="0" w:color="auto"/>
      </w:divBdr>
    </w:div>
    <w:div w:id="1212498135">
      <w:bodyDiv w:val="1"/>
      <w:marLeft w:val="0"/>
      <w:marRight w:val="0"/>
      <w:marTop w:val="0"/>
      <w:marBottom w:val="0"/>
      <w:divBdr>
        <w:top w:val="none" w:sz="0" w:space="0" w:color="auto"/>
        <w:left w:val="none" w:sz="0" w:space="0" w:color="auto"/>
        <w:bottom w:val="none" w:sz="0" w:space="0" w:color="auto"/>
        <w:right w:val="none" w:sz="0" w:space="0" w:color="auto"/>
      </w:divBdr>
    </w:div>
    <w:div w:id="1212578209">
      <w:bodyDiv w:val="1"/>
      <w:marLeft w:val="0"/>
      <w:marRight w:val="0"/>
      <w:marTop w:val="0"/>
      <w:marBottom w:val="0"/>
      <w:divBdr>
        <w:top w:val="none" w:sz="0" w:space="0" w:color="auto"/>
        <w:left w:val="none" w:sz="0" w:space="0" w:color="auto"/>
        <w:bottom w:val="none" w:sz="0" w:space="0" w:color="auto"/>
        <w:right w:val="none" w:sz="0" w:space="0" w:color="auto"/>
      </w:divBdr>
    </w:div>
    <w:div w:id="1212810671">
      <w:bodyDiv w:val="1"/>
      <w:marLeft w:val="0"/>
      <w:marRight w:val="0"/>
      <w:marTop w:val="0"/>
      <w:marBottom w:val="0"/>
      <w:divBdr>
        <w:top w:val="none" w:sz="0" w:space="0" w:color="auto"/>
        <w:left w:val="none" w:sz="0" w:space="0" w:color="auto"/>
        <w:bottom w:val="none" w:sz="0" w:space="0" w:color="auto"/>
        <w:right w:val="none" w:sz="0" w:space="0" w:color="auto"/>
      </w:divBdr>
    </w:div>
    <w:div w:id="1212958916">
      <w:bodyDiv w:val="1"/>
      <w:marLeft w:val="0"/>
      <w:marRight w:val="0"/>
      <w:marTop w:val="0"/>
      <w:marBottom w:val="0"/>
      <w:divBdr>
        <w:top w:val="none" w:sz="0" w:space="0" w:color="auto"/>
        <w:left w:val="none" w:sz="0" w:space="0" w:color="auto"/>
        <w:bottom w:val="none" w:sz="0" w:space="0" w:color="auto"/>
        <w:right w:val="none" w:sz="0" w:space="0" w:color="auto"/>
      </w:divBdr>
    </w:div>
    <w:div w:id="1213077843">
      <w:bodyDiv w:val="1"/>
      <w:marLeft w:val="0"/>
      <w:marRight w:val="0"/>
      <w:marTop w:val="0"/>
      <w:marBottom w:val="0"/>
      <w:divBdr>
        <w:top w:val="none" w:sz="0" w:space="0" w:color="auto"/>
        <w:left w:val="none" w:sz="0" w:space="0" w:color="auto"/>
        <w:bottom w:val="none" w:sz="0" w:space="0" w:color="auto"/>
        <w:right w:val="none" w:sz="0" w:space="0" w:color="auto"/>
      </w:divBdr>
    </w:div>
    <w:div w:id="1213493996">
      <w:bodyDiv w:val="1"/>
      <w:marLeft w:val="0"/>
      <w:marRight w:val="0"/>
      <w:marTop w:val="0"/>
      <w:marBottom w:val="0"/>
      <w:divBdr>
        <w:top w:val="none" w:sz="0" w:space="0" w:color="auto"/>
        <w:left w:val="none" w:sz="0" w:space="0" w:color="auto"/>
        <w:bottom w:val="none" w:sz="0" w:space="0" w:color="auto"/>
        <w:right w:val="none" w:sz="0" w:space="0" w:color="auto"/>
      </w:divBdr>
    </w:div>
    <w:div w:id="1213735220">
      <w:bodyDiv w:val="1"/>
      <w:marLeft w:val="0"/>
      <w:marRight w:val="0"/>
      <w:marTop w:val="0"/>
      <w:marBottom w:val="0"/>
      <w:divBdr>
        <w:top w:val="none" w:sz="0" w:space="0" w:color="auto"/>
        <w:left w:val="none" w:sz="0" w:space="0" w:color="auto"/>
        <w:bottom w:val="none" w:sz="0" w:space="0" w:color="auto"/>
        <w:right w:val="none" w:sz="0" w:space="0" w:color="auto"/>
      </w:divBdr>
    </w:div>
    <w:div w:id="1214150218">
      <w:bodyDiv w:val="1"/>
      <w:marLeft w:val="0"/>
      <w:marRight w:val="0"/>
      <w:marTop w:val="0"/>
      <w:marBottom w:val="0"/>
      <w:divBdr>
        <w:top w:val="none" w:sz="0" w:space="0" w:color="auto"/>
        <w:left w:val="none" w:sz="0" w:space="0" w:color="auto"/>
        <w:bottom w:val="none" w:sz="0" w:space="0" w:color="auto"/>
        <w:right w:val="none" w:sz="0" w:space="0" w:color="auto"/>
      </w:divBdr>
    </w:div>
    <w:div w:id="1214466492">
      <w:bodyDiv w:val="1"/>
      <w:marLeft w:val="0"/>
      <w:marRight w:val="0"/>
      <w:marTop w:val="0"/>
      <w:marBottom w:val="0"/>
      <w:divBdr>
        <w:top w:val="none" w:sz="0" w:space="0" w:color="auto"/>
        <w:left w:val="none" w:sz="0" w:space="0" w:color="auto"/>
        <w:bottom w:val="none" w:sz="0" w:space="0" w:color="auto"/>
        <w:right w:val="none" w:sz="0" w:space="0" w:color="auto"/>
      </w:divBdr>
    </w:div>
    <w:div w:id="1214998806">
      <w:bodyDiv w:val="1"/>
      <w:marLeft w:val="0"/>
      <w:marRight w:val="0"/>
      <w:marTop w:val="0"/>
      <w:marBottom w:val="0"/>
      <w:divBdr>
        <w:top w:val="none" w:sz="0" w:space="0" w:color="auto"/>
        <w:left w:val="none" w:sz="0" w:space="0" w:color="auto"/>
        <w:bottom w:val="none" w:sz="0" w:space="0" w:color="auto"/>
        <w:right w:val="none" w:sz="0" w:space="0" w:color="auto"/>
      </w:divBdr>
    </w:div>
    <w:div w:id="1215309129">
      <w:bodyDiv w:val="1"/>
      <w:marLeft w:val="0"/>
      <w:marRight w:val="0"/>
      <w:marTop w:val="0"/>
      <w:marBottom w:val="0"/>
      <w:divBdr>
        <w:top w:val="none" w:sz="0" w:space="0" w:color="auto"/>
        <w:left w:val="none" w:sz="0" w:space="0" w:color="auto"/>
        <w:bottom w:val="none" w:sz="0" w:space="0" w:color="auto"/>
        <w:right w:val="none" w:sz="0" w:space="0" w:color="auto"/>
      </w:divBdr>
    </w:div>
    <w:div w:id="1215386144">
      <w:bodyDiv w:val="1"/>
      <w:marLeft w:val="0"/>
      <w:marRight w:val="0"/>
      <w:marTop w:val="0"/>
      <w:marBottom w:val="0"/>
      <w:divBdr>
        <w:top w:val="none" w:sz="0" w:space="0" w:color="auto"/>
        <w:left w:val="none" w:sz="0" w:space="0" w:color="auto"/>
        <w:bottom w:val="none" w:sz="0" w:space="0" w:color="auto"/>
        <w:right w:val="none" w:sz="0" w:space="0" w:color="auto"/>
      </w:divBdr>
    </w:div>
    <w:div w:id="1216048433">
      <w:bodyDiv w:val="1"/>
      <w:marLeft w:val="0"/>
      <w:marRight w:val="0"/>
      <w:marTop w:val="0"/>
      <w:marBottom w:val="0"/>
      <w:divBdr>
        <w:top w:val="none" w:sz="0" w:space="0" w:color="auto"/>
        <w:left w:val="none" w:sz="0" w:space="0" w:color="auto"/>
        <w:bottom w:val="none" w:sz="0" w:space="0" w:color="auto"/>
        <w:right w:val="none" w:sz="0" w:space="0" w:color="auto"/>
      </w:divBdr>
    </w:div>
    <w:div w:id="1216314385">
      <w:bodyDiv w:val="1"/>
      <w:marLeft w:val="0"/>
      <w:marRight w:val="0"/>
      <w:marTop w:val="0"/>
      <w:marBottom w:val="0"/>
      <w:divBdr>
        <w:top w:val="none" w:sz="0" w:space="0" w:color="auto"/>
        <w:left w:val="none" w:sz="0" w:space="0" w:color="auto"/>
        <w:bottom w:val="none" w:sz="0" w:space="0" w:color="auto"/>
        <w:right w:val="none" w:sz="0" w:space="0" w:color="auto"/>
      </w:divBdr>
    </w:div>
    <w:div w:id="1216434952">
      <w:bodyDiv w:val="1"/>
      <w:marLeft w:val="0"/>
      <w:marRight w:val="0"/>
      <w:marTop w:val="0"/>
      <w:marBottom w:val="0"/>
      <w:divBdr>
        <w:top w:val="none" w:sz="0" w:space="0" w:color="auto"/>
        <w:left w:val="none" w:sz="0" w:space="0" w:color="auto"/>
        <w:bottom w:val="none" w:sz="0" w:space="0" w:color="auto"/>
        <w:right w:val="none" w:sz="0" w:space="0" w:color="auto"/>
      </w:divBdr>
    </w:div>
    <w:div w:id="1216548672">
      <w:bodyDiv w:val="1"/>
      <w:marLeft w:val="0"/>
      <w:marRight w:val="0"/>
      <w:marTop w:val="0"/>
      <w:marBottom w:val="0"/>
      <w:divBdr>
        <w:top w:val="none" w:sz="0" w:space="0" w:color="auto"/>
        <w:left w:val="none" w:sz="0" w:space="0" w:color="auto"/>
        <w:bottom w:val="none" w:sz="0" w:space="0" w:color="auto"/>
        <w:right w:val="none" w:sz="0" w:space="0" w:color="auto"/>
      </w:divBdr>
    </w:div>
    <w:div w:id="1216576688">
      <w:bodyDiv w:val="1"/>
      <w:marLeft w:val="0"/>
      <w:marRight w:val="0"/>
      <w:marTop w:val="0"/>
      <w:marBottom w:val="0"/>
      <w:divBdr>
        <w:top w:val="none" w:sz="0" w:space="0" w:color="auto"/>
        <w:left w:val="none" w:sz="0" w:space="0" w:color="auto"/>
        <w:bottom w:val="none" w:sz="0" w:space="0" w:color="auto"/>
        <w:right w:val="none" w:sz="0" w:space="0" w:color="auto"/>
      </w:divBdr>
    </w:div>
    <w:div w:id="1217200941">
      <w:bodyDiv w:val="1"/>
      <w:marLeft w:val="0"/>
      <w:marRight w:val="0"/>
      <w:marTop w:val="0"/>
      <w:marBottom w:val="0"/>
      <w:divBdr>
        <w:top w:val="none" w:sz="0" w:space="0" w:color="auto"/>
        <w:left w:val="none" w:sz="0" w:space="0" w:color="auto"/>
        <w:bottom w:val="none" w:sz="0" w:space="0" w:color="auto"/>
        <w:right w:val="none" w:sz="0" w:space="0" w:color="auto"/>
      </w:divBdr>
    </w:div>
    <w:div w:id="1217400829">
      <w:bodyDiv w:val="1"/>
      <w:marLeft w:val="0"/>
      <w:marRight w:val="0"/>
      <w:marTop w:val="0"/>
      <w:marBottom w:val="0"/>
      <w:divBdr>
        <w:top w:val="none" w:sz="0" w:space="0" w:color="auto"/>
        <w:left w:val="none" w:sz="0" w:space="0" w:color="auto"/>
        <w:bottom w:val="none" w:sz="0" w:space="0" w:color="auto"/>
        <w:right w:val="none" w:sz="0" w:space="0" w:color="auto"/>
      </w:divBdr>
    </w:div>
    <w:div w:id="1217471923">
      <w:bodyDiv w:val="1"/>
      <w:marLeft w:val="0"/>
      <w:marRight w:val="0"/>
      <w:marTop w:val="0"/>
      <w:marBottom w:val="0"/>
      <w:divBdr>
        <w:top w:val="none" w:sz="0" w:space="0" w:color="auto"/>
        <w:left w:val="none" w:sz="0" w:space="0" w:color="auto"/>
        <w:bottom w:val="none" w:sz="0" w:space="0" w:color="auto"/>
        <w:right w:val="none" w:sz="0" w:space="0" w:color="auto"/>
      </w:divBdr>
    </w:div>
    <w:div w:id="1218319851">
      <w:bodyDiv w:val="1"/>
      <w:marLeft w:val="0"/>
      <w:marRight w:val="0"/>
      <w:marTop w:val="0"/>
      <w:marBottom w:val="0"/>
      <w:divBdr>
        <w:top w:val="none" w:sz="0" w:space="0" w:color="auto"/>
        <w:left w:val="none" w:sz="0" w:space="0" w:color="auto"/>
        <w:bottom w:val="none" w:sz="0" w:space="0" w:color="auto"/>
        <w:right w:val="none" w:sz="0" w:space="0" w:color="auto"/>
      </w:divBdr>
    </w:div>
    <w:div w:id="1219052001">
      <w:bodyDiv w:val="1"/>
      <w:marLeft w:val="0"/>
      <w:marRight w:val="0"/>
      <w:marTop w:val="0"/>
      <w:marBottom w:val="0"/>
      <w:divBdr>
        <w:top w:val="none" w:sz="0" w:space="0" w:color="auto"/>
        <w:left w:val="none" w:sz="0" w:space="0" w:color="auto"/>
        <w:bottom w:val="none" w:sz="0" w:space="0" w:color="auto"/>
        <w:right w:val="none" w:sz="0" w:space="0" w:color="auto"/>
      </w:divBdr>
    </w:div>
    <w:div w:id="1219053877">
      <w:bodyDiv w:val="1"/>
      <w:marLeft w:val="0"/>
      <w:marRight w:val="0"/>
      <w:marTop w:val="0"/>
      <w:marBottom w:val="0"/>
      <w:divBdr>
        <w:top w:val="none" w:sz="0" w:space="0" w:color="auto"/>
        <w:left w:val="none" w:sz="0" w:space="0" w:color="auto"/>
        <w:bottom w:val="none" w:sz="0" w:space="0" w:color="auto"/>
        <w:right w:val="none" w:sz="0" w:space="0" w:color="auto"/>
      </w:divBdr>
    </w:div>
    <w:div w:id="1219168971">
      <w:bodyDiv w:val="1"/>
      <w:marLeft w:val="0"/>
      <w:marRight w:val="0"/>
      <w:marTop w:val="0"/>
      <w:marBottom w:val="0"/>
      <w:divBdr>
        <w:top w:val="none" w:sz="0" w:space="0" w:color="auto"/>
        <w:left w:val="none" w:sz="0" w:space="0" w:color="auto"/>
        <w:bottom w:val="none" w:sz="0" w:space="0" w:color="auto"/>
        <w:right w:val="none" w:sz="0" w:space="0" w:color="auto"/>
      </w:divBdr>
    </w:div>
    <w:div w:id="1219786013">
      <w:bodyDiv w:val="1"/>
      <w:marLeft w:val="0"/>
      <w:marRight w:val="0"/>
      <w:marTop w:val="0"/>
      <w:marBottom w:val="0"/>
      <w:divBdr>
        <w:top w:val="none" w:sz="0" w:space="0" w:color="auto"/>
        <w:left w:val="none" w:sz="0" w:space="0" w:color="auto"/>
        <w:bottom w:val="none" w:sz="0" w:space="0" w:color="auto"/>
        <w:right w:val="none" w:sz="0" w:space="0" w:color="auto"/>
      </w:divBdr>
    </w:div>
    <w:div w:id="1221357666">
      <w:bodyDiv w:val="1"/>
      <w:marLeft w:val="0"/>
      <w:marRight w:val="0"/>
      <w:marTop w:val="0"/>
      <w:marBottom w:val="0"/>
      <w:divBdr>
        <w:top w:val="none" w:sz="0" w:space="0" w:color="auto"/>
        <w:left w:val="none" w:sz="0" w:space="0" w:color="auto"/>
        <w:bottom w:val="none" w:sz="0" w:space="0" w:color="auto"/>
        <w:right w:val="none" w:sz="0" w:space="0" w:color="auto"/>
      </w:divBdr>
    </w:div>
    <w:div w:id="1221750265">
      <w:bodyDiv w:val="1"/>
      <w:marLeft w:val="0"/>
      <w:marRight w:val="0"/>
      <w:marTop w:val="0"/>
      <w:marBottom w:val="0"/>
      <w:divBdr>
        <w:top w:val="none" w:sz="0" w:space="0" w:color="auto"/>
        <w:left w:val="none" w:sz="0" w:space="0" w:color="auto"/>
        <w:bottom w:val="none" w:sz="0" w:space="0" w:color="auto"/>
        <w:right w:val="none" w:sz="0" w:space="0" w:color="auto"/>
      </w:divBdr>
    </w:div>
    <w:div w:id="1222709433">
      <w:bodyDiv w:val="1"/>
      <w:marLeft w:val="0"/>
      <w:marRight w:val="0"/>
      <w:marTop w:val="0"/>
      <w:marBottom w:val="0"/>
      <w:divBdr>
        <w:top w:val="none" w:sz="0" w:space="0" w:color="auto"/>
        <w:left w:val="none" w:sz="0" w:space="0" w:color="auto"/>
        <w:bottom w:val="none" w:sz="0" w:space="0" w:color="auto"/>
        <w:right w:val="none" w:sz="0" w:space="0" w:color="auto"/>
      </w:divBdr>
    </w:div>
    <w:div w:id="1223636558">
      <w:bodyDiv w:val="1"/>
      <w:marLeft w:val="0"/>
      <w:marRight w:val="0"/>
      <w:marTop w:val="0"/>
      <w:marBottom w:val="0"/>
      <w:divBdr>
        <w:top w:val="none" w:sz="0" w:space="0" w:color="auto"/>
        <w:left w:val="none" w:sz="0" w:space="0" w:color="auto"/>
        <w:bottom w:val="none" w:sz="0" w:space="0" w:color="auto"/>
        <w:right w:val="none" w:sz="0" w:space="0" w:color="auto"/>
      </w:divBdr>
    </w:div>
    <w:div w:id="1223836085">
      <w:bodyDiv w:val="1"/>
      <w:marLeft w:val="0"/>
      <w:marRight w:val="0"/>
      <w:marTop w:val="0"/>
      <w:marBottom w:val="0"/>
      <w:divBdr>
        <w:top w:val="none" w:sz="0" w:space="0" w:color="auto"/>
        <w:left w:val="none" w:sz="0" w:space="0" w:color="auto"/>
        <w:bottom w:val="none" w:sz="0" w:space="0" w:color="auto"/>
        <w:right w:val="none" w:sz="0" w:space="0" w:color="auto"/>
      </w:divBdr>
    </w:div>
    <w:div w:id="1224026709">
      <w:bodyDiv w:val="1"/>
      <w:marLeft w:val="0"/>
      <w:marRight w:val="0"/>
      <w:marTop w:val="0"/>
      <w:marBottom w:val="0"/>
      <w:divBdr>
        <w:top w:val="none" w:sz="0" w:space="0" w:color="auto"/>
        <w:left w:val="none" w:sz="0" w:space="0" w:color="auto"/>
        <w:bottom w:val="none" w:sz="0" w:space="0" w:color="auto"/>
        <w:right w:val="none" w:sz="0" w:space="0" w:color="auto"/>
      </w:divBdr>
    </w:div>
    <w:div w:id="1225523887">
      <w:bodyDiv w:val="1"/>
      <w:marLeft w:val="0"/>
      <w:marRight w:val="0"/>
      <w:marTop w:val="0"/>
      <w:marBottom w:val="0"/>
      <w:divBdr>
        <w:top w:val="none" w:sz="0" w:space="0" w:color="auto"/>
        <w:left w:val="none" w:sz="0" w:space="0" w:color="auto"/>
        <w:bottom w:val="none" w:sz="0" w:space="0" w:color="auto"/>
        <w:right w:val="none" w:sz="0" w:space="0" w:color="auto"/>
      </w:divBdr>
    </w:div>
    <w:div w:id="1225798192">
      <w:bodyDiv w:val="1"/>
      <w:marLeft w:val="0"/>
      <w:marRight w:val="0"/>
      <w:marTop w:val="0"/>
      <w:marBottom w:val="0"/>
      <w:divBdr>
        <w:top w:val="none" w:sz="0" w:space="0" w:color="auto"/>
        <w:left w:val="none" w:sz="0" w:space="0" w:color="auto"/>
        <w:bottom w:val="none" w:sz="0" w:space="0" w:color="auto"/>
        <w:right w:val="none" w:sz="0" w:space="0" w:color="auto"/>
      </w:divBdr>
    </w:div>
    <w:div w:id="1226331359">
      <w:bodyDiv w:val="1"/>
      <w:marLeft w:val="0"/>
      <w:marRight w:val="0"/>
      <w:marTop w:val="0"/>
      <w:marBottom w:val="0"/>
      <w:divBdr>
        <w:top w:val="none" w:sz="0" w:space="0" w:color="auto"/>
        <w:left w:val="none" w:sz="0" w:space="0" w:color="auto"/>
        <w:bottom w:val="none" w:sz="0" w:space="0" w:color="auto"/>
        <w:right w:val="none" w:sz="0" w:space="0" w:color="auto"/>
      </w:divBdr>
    </w:div>
    <w:div w:id="1227301090">
      <w:bodyDiv w:val="1"/>
      <w:marLeft w:val="0"/>
      <w:marRight w:val="0"/>
      <w:marTop w:val="0"/>
      <w:marBottom w:val="0"/>
      <w:divBdr>
        <w:top w:val="none" w:sz="0" w:space="0" w:color="auto"/>
        <w:left w:val="none" w:sz="0" w:space="0" w:color="auto"/>
        <w:bottom w:val="none" w:sz="0" w:space="0" w:color="auto"/>
        <w:right w:val="none" w:sz="0" w:space="0" w:color="auto"/>
      </w:divBdr>
    </w:div>
    <w:div w:id="1228569154">
      <w:bodyDiv w:val="1"/>
      <w:marLeft w:val="0"/>
      <w:marRight w:val="0"/>
      <w:marTop w:val="0"/>
      <w:marBottom w:val="0"/>
      <w:divBdr>
        <w:top w:val="none" w:sz="0" w:space="0" w:color="auto"/>
        <w:left w:val="none" w:sz="0" w:space="0" w:color="auto"/>
        <w:bottom w:val="none" w:sz="0" w:space="0" w:color="auto"/>
        <w:right w:val="none" w:sz="0" w:space="0" w:color="auto"/>
      </w:divBdr>
    </w:div>
    <w:div w:id="1229924952">
      <w:bodyDiv w:val="1"/>
      <w:marLeft w:val="0"/>
      <w:marRight w:val="0"/>
      <w:marTop w:val="0"/>
      <w:marBottom w:val="0"/>
      <w:divBdr>
        <w:top w:val="none" w:sz="0" w:space="0" w:color="auto"/>
        <w:left w:val="none" w:sz="0" w:space="0" w:color="auto"/>
        <w:bottom w:val="none" w:sz="0" w:space="0" w:color="auto"/>
        <w:right w:val="none" w:sz="0" w:space="0" w:color="auto"/>
      </w:divBdr>
    </w:div>
    <w:div w:id="1230464418">
      <w:bodyDiv w:val="1"/>
      <w:marLeft w:val="0"/>
      <w:marRight w:val="0"/>
      <w:marTop w:val="0"/>
      <w:marBottom w:val="0"/>
      <w:divBdr>
        <w:top w:val="none" w:sz="0" w:space="0" w:color="auto"/>
        <w:left w:val="none" w:sz="0" w:space="0" w:color="auto"/>
        <w:bottom w:val="none" w:sz="0" w:space="0" w:color="auto"/>
        <w:right w:val="none" w:sz="0" w:space="0" w:color="auto"/>
      </w:divBdr>
    </w:div>
    <w:div w:id="1231382276">
      <w:bodyDiv w:val="1"/>
      <w:marLeft w:val="0"/>
      <w:marRight w:val="0"/>
      <w:marTop w:val="0"/>
      <w:marBottom w:val="0"/>
      <w:divBdr>
        <w:top w:val="none" w:sz="0" w:space="0" w:color="auto"/>
        <w:left w:val="none" w:sz="0" w:space="0" w:color="auto"/>
        <w:bottom w:val="none" w:sz="0" w:space="0" w:color="auto"/>
        <w:right w:val="none" w:sz="0" w:space="0" w:color="auto"/>
      </w:divBdr>
    </w:div>
    <w:div w:id="1231694776">
      <w:bodyDiv w:val="1"/>
      <w:marLeft w:val="0"/>
      <w:marRight w:val="0"/>
      <w:marTop w:val="0"/>
      <w:marBottom w:val="0"/>
      <w:divBdr>
        <w:top w:val="none" w:sz="0" w:space="0" w:color="auto"/>
        <w:left w:val="none" w:sz="0" w:space="0" w:color="auto"/>
        <w:bottom w:val="none" w:sz="0" w:space="0" w:color="auto"/>
        <w:right w:val="none" w:sz="0" w:space="0" w:color="auto"/>
      </w:divBdr>
    </w:div>
    <w:div w:id="1232227651">
      <w:bodyDiv w:val="1"/>
      <w:marLeft w:val="0"/>
      <w:marRight w:val="0"/>
      <w:marTop w:val="0"/>
      <w:marBottom w:val="0"/>
      <w:divBdr>
        <w:top w:val="none" w:sz="0" w:space="0" w:color="auto"/>
        <w:left w:val="none" w:sz="0" w:space="0" w:color="auto"/>
        <w:bottom w:val="none" w:sz="0" w:space="0" w:color="auto"/>
        <w:right w:val="none" w:sz="0" w:space="0" w:color="auto"/>
      </w:divBdr>
    </w:div>
    <w:div w:id="1232496142">
      <w:bodyDiv w:val="1"/>
      <w:marLeft w:val="0"/>
      <w:marRight w:val="0"/>
      <w:marTop w:val="0"/>
      <w:marBottom w:val="0"/>
      <w:divBdr>
        <w:top w:val="none" w:sz="0" w:space="0" w:color="auto"/>
        <w:left w:val="none" w:sz="0" w:space="0" w:color="auto"/>
        <w:bottom w:val="none" w:sz="0" w:space="0" w:color="auto"/>
        <w:right w:val="none" w:sz="0" w:space="0" w:color="auto"/>
      </w:divBdr>
    </w:div>
    <w:div w:id="1232541592">
      <w:bodyDiv w:val="1"/>
      <w:marLeft w:val="0"/>
      <w:marRight w:val="0"/>
      <w:marTop w:val="0"/>
      <w:marBottom w:val="0"/>
      <w:divBdr>
        <w:top w:val="none" w:sz="0" w:space="0" w:color="auto"/>
        <w:left w:val="none" w:sz="0" w:space="0" w:color="auto"/>
        <w:bottom w:val="none" w:sz="0" w:space="0" w:color="auto"/>
        <w:right w:val="none" w:sz="0" w:space="0" w:color="auto"/>
      </w:divBdr>
    </w:div>
    <w:div w:id="1233079687">
      <w:bodyDiv w:val="1"/>
      <w:marLeft w:val="0"/>
      <w:marRight w:val="0"/>
      <w:marTop w:val="0"/>
      <w:marBottom w:val="0"/>
      <w:divBdr>
        <w:top w:val="none" w:sz="0" w:space="0" w:color="auto"/>
        <w:left w:val="none" w:sz="0" w:space="0" w:color="auto"/>
        <w:bottom w:val="none" w:sz="0" w:space="0" w:color="auto"/>
        <w:right w:val="none" w:sz="0" w:space="0" w:color="auto"/>
      </w:divBdr>
    </w:div>
    <w:div w:id="1233085524">
      <w:bodyDiv w:val="1"/>
      <w:marLeft w:val="0"/>
      <w:marRight w:val="0"/>
      <w:marTop w:val="0"/>
      <w:marBottom w:val="0"/>
      <w:divBdr>
        <w:top w:val="none" w:sz="0" w:space="0" w:color="auto"/>
        <w:left w:val="none" w:sz="0" w:space="0" w:color="auto"/>
        <w:bottom w:val="none" w:sz="0" w:space="0" w:color="auto"/>
        <w:right w:val="none" w:sz="0" w:space="0" w:color="auto"/>
      </w:divBdr>
    </w:div>
    <w:div w:id="1233351836">
      <w:bodyDiv w:val="1"/>
      <w:marLeft w:val="0"/>
      <w:marRight w:val="0"/>
      <w:marTop w:val="0"/>
      <w:marBottom w:val="0"/>
      <w:divBdr>
        <w:top w:val="none" w:sz="0" w:space="0" w:color="auto"/>
        <w:left w:val="none" w:sz="0" w:space="0" w:color="auto"/>
        <w:bottom w:val="none" w:sz="0" w:space="0" w:color="auto"/>
        <w:right w:val="none" w:sz="0" w:space="0" w:color="auto"/>
      </w:divBdr>
    </w:div>
    <w:div w:id="1233782688">
      <w:bodyDiv w:val="1"/>
      <w:marLeft w:val="0"/>
      <w:marRight w:val="0"/>
      <w:marTop w:val="0"/>
      <w:marBottom w:val="0"/>
      <w:divBdr>
        <w:top w:val="none" w:sz="0" w:space="0" w:color="auto"/>
        <w:left w:val="none" w:sz="0" w:space="0" w:color="auto"/>
        <w:bottom w:val="none" w:sz="0" w:space="0" w:color="auto"/>
        <w:right w:val="none" w:sz="0" w:space="0" w:color="auto"/>
      </w:divBdr>
    </w:div>
    <w:div w:id="1233850326">
      <w:bodyDiv w:val="1"/>
      <w:marLeft w:val="0"/>
      <w:marRight w:val="0"/>
      <w:marTop w:val="0"/>
      <w:marBottom w:val="0"/>
      <w:divBdr>
        <w:top w:val="none" w:sz="0" w:space="0" w:color="auto"/>
        <w:left w:val="none" w:sz="0" w:space="0" w:color="auto"/>
        <w:bottom w:val="none" w:sz="0" w:space="0" w:color="auto"/>
        <w:right w:val="none" w:sz="0" w:space="0" w:color="auto"/>
      </w:divBdr>
    </w:div>
    <w:div w:id="1234005670">
      <w:bodyDiv w:val="1"/>
      <w:marLeft w:val="0"/>
      <w:marRight w:val="0"/>
      <w:marTop w:val="0"/>
      <w:marBottom w:val="0"/>
      <w:divBdr>
        <w:top w:val="none" w:sz="0" w:space="0" w:color="auto"/>
        <w:left w:val="none" w:sz="0" w:space="0" w:color="auto"/>
        <w:bottom w:val="none" w:sz="0" w:space="0" w:color="auto"/>
        <w:right w:val="none" w:sz="0" w:space="0" w:color="auto"/>
      </w:divBdr>
    </w:div>
    <w:div w:id="1234509437">
      <w:bodyDiv w:val="1"/>
      <w:marLeft w:val="0"/>
      <w:marRight w:val="0"/>
      <w:marTop w:val="0"/>
      <w:marBottom w:val="0"/>
      <w:divBdr>
        <w:top w:val="none" w:sz="0" w:space="0" w:color="auto"/>
        <w:left w:val="none" w:sz="0" w:space="0" w:color="auto"/>
        <w:bottom w:val="none" w:sz="0" w:space="0" w:color="auto"/>
        <w:right w:val="none" w:sz="0" w:space="0" w:color="auto"/>
      </w:divBdr>
    </w:div>
    <w:div w:id="1235582373">
      <w:bodyDiv w:val="1"/>
      <w:marLeft w:val="0"/>
      <w:marRight w:val="0"/>
      <w:marTop w:val="0"/>
      <w:marBottom w:val="0"/>
      <w:divBdr>
        <w:top w:val="none" w:sz="0" w:space="0" w:color="auto"/>
        <w:left w:val="none" w:sz="0" w:space="0" w:color="auto"/>
        <w:bottom w:val="none" w:sz="0" w:space="0" w:color="auto"/>
        <w:right w:val="none" w:sz="0" w:space="0" w:color="auto"/>
      </w:divBdr>
    </w:div>
    <w:div w:id="1235973545">
      <w:bodyDiv w:val="1"/>
      <w:marLeft w:val="0"/>
      <w:marRight w:val="0"/>
      <w:marTop w:val="0"/>
      <w:marBottom w:val="0"/>
      <w:divBdr>
        <w:top w:val="none" w:sz="0" w:space="0" w:color="auto"/>
        <w:left w:val="none" w:sz="0" w:space="0" w:color="auto"/>
        <w:bottom w:val="none" w:sz="0" w:space="0" w:color="auto"/>
        <w:right w:val="none" w:sz="0" w:space="0" w:color="auto"/>
      </w:divBdr>
    </w:div>
    <w:div w:id="1236165326">
      <w:bodyDiv w:val="1"/>
      <w:marLeft w:val="0"/>
      <w:marRight w:val="0"/>
      <w:marTop w:val="0"/>
      <w:marBottom w:val="0"/>
      <w:divBdr>
        <w:top w:val="none" w:sz="0" w:space="0" w:color="auto"/>
        <w:left w:val="none" w:sz="0" w:space="0" w:color="auto"/>
        <w:bottom w:val="none" w:sz="0" w:space="0" w:color="auto"/>
        <w:right w:val="none" w:sz="0" w:space="0" w:color="auto"/>
      </w:divBdr>
    </w:div>
    <w:div w:id="1236740388">
      <w:bodyDiv w:val="1"/>
      <w:marLeft w:val="0"/>
      <w:marRight w:val="0"/>
      <w:marTop w:val="0"/>
      <w:marBottom w:val="0"/>
      <w:divBdr>
        <w:top w:val="none" w:sz="0" w:space="0" w:color="auto"/>
        <w:left w:val="none" w:sz="0" w:space="0" w:color="auto"/>
        <w:bottom w:val="none" w:sz="0" w:space="0" w:color="auto"/>
        <w:right w:val="none" w:sz="0" w:space="0" w:color="auto"/>
      </w:divBdr>
    </w:div>
    <w:div w:id="1237128114">
      <w:bodyDiv w:val="1"/>
      <w:marLeft w:val="0"/>
      <w:marRight w:val="0"/>
      <w:marTop w:val="0"/>
      <w:marBottom w:val="0"/>
      <w:divBdr>
        <w:top w:val="none" w:sz="0" w:space="0" w:color="auto"/>
        <w:left w:val="none" w:sz="0" w:space="0" w:color="auto"/>
        <w:bottom w:val="none" w:sz="0" w:space="0" w:color="auto"/>
        <w:right w:val="none" w:sz="0" w:space="0" w:color="auto"/>
      </w:divBdr>
    </w:div>
    <w:div w:id="1237669897">
      <w:bodyDiv w:val="1"/>
      <w:marLeft w:val="0"/>
      <w:marRight w:val="0"/>
      <w:marTop w:val="0"/>
      <w:marBottom w:val="0"/>
      <w:divBdr>
        <w:top w:val="none" w:sz="0" w:space="0" w:color="auto"/>
        <w:left w:val="none" w:sz="0" w:space="0" w:color="auto"/>
        <w:bottom w:val="none" w:sz="0" w:space="0" w:color="auto"/>
        <w:right w:val="none" w:sz="0" w:space="0" w:color="auto"/>
      </w:divBdr>
    </w:div>
    <w:div w:id="1238981003">
      <w:bodyDiv w:val="1"/>
      <w:marLeft w:val="0"/>
      <w:marRight w:val="0"/>
      <w:marTop w:val="0"/>
      <w:marBottom w:val="0"/>
      <w:divBdr>
        <w:top w:val="none" w:sz="0" w:space="0" w:color="auto"/>
        <w:left w:val="none" w:sz="0" w:space="0" w:color="auto"/>
        <w:bottom w:val="none" w:sz="0" w:space="0" w:color="auto"/>
        <w:right w:val="none" w:sz="0" w:space="0" w:color="auto"/>
      </w:divBdr>
    </w:div>
    <w:div w:id="1239172652">
      <w:bodyDiv w:val="1"/>
      <w:marLeft w:val="0"/>
      <w:marRight w:val="0"/>
      <w:marTop w:val="0"/>
      <w:marBottom w:val="0"/>
      <w:divBdr>
        <w:top w:val="none" w:sz="0" w:space="0" w:color="auto"/>
        <w:left w:val="none" w:sz="0" w:space="0" w:color="auto"/>
        <w:bottom w:val="none" w:sz="0" w:space="0" w:color="auto"/>
        <w:right w:val="none" w:sz="0" w:space="0" w:color="auto"/>
      </w:divBdr>
    </w:div>
    <w:div w:id="1239630332">
      <w:bodyDiv w:val="1"/>
      <w:marLeft w:val="0"/>
      <w:marRight w:val="0"/>
      <w:marTop w:val="0"/>
      <w:marBottom w:val="0"/>
      <w:divBdr>
        <w:top w:val="none" w:sz="0" w:space="0" w:color="auto"/>
        <w:left w:val="none" w:sz="0" w:space="0" w:color="auto"/>
        <w:bottom w:val="none" w:sz="0" w:space="0" w:color="auto"/>
        <w:right w:val="none" w:sz="0" w:space="0" w:color="auto"/>
      </w:divBdr>
    </w:div>
    <w:div w:id="1240212311">
      <w:bodyDiv w:val="1"/>
      <w:marLeft w:val="0"/>
      <w:marRight w:val="0"/>
      <w:marTop w:val="0"/>
      <w:marBottom w:val="0"/>
      <w:divBdr>
        <w:top w:val="none" w:sz="0" w:space="0" w:color="auto"/>
        <w:left w:val="none" w:sz="0" w:space="0" w:color="auto"/>
        <w:bottom w:val="none" w:sz="0" w:space="0" w:color="auto"/>
        <w:right w:val="none" w:sz="0" w:space="0" w:color="auto"/>
      </w:divBdr>
    </w:div>
    <w:div w:id="1240214949">
      <w:bodyDiv w:val="1"/>
      <w:marLeft w:val="0"/>
      <w:marRight w:val="0"/>
      <w:marTop w:val="0"/>
      <w:marBottom w:val="0"/>
      <w:divBdr>
        <w:top w:val="none" w:sz="0" w:space="0" w:color="auto"/>
        <w:left w:val="none" w:sz="0" w:space="0" w:color="auto"/>
        <w:bottom w:val="none" w:sz="0" w:space="0" w:color="auto"/>
        <w:right w:val="none" w:sz="0" w:space="0" w:color="auto"/>
      </w:divBdr>
    </w:div>
    <w:div w:id="1240404152">
      <w:bodyDiv w:val="1"/>
      <w:marLeft w:val="0"/>
      <w:marRight w:val="0"/>
      <w:marTop w:val="0"/>
      <w:marBottom w:val="0"/>
      <w:divBdr>
        <w:top w:val="none" w:sz="0" w:space="0" w:color="auto"/>
        <w:left w:val="none" w:sz="0" w:space="0" w:color="auto"/>
        <w:bottom w:val="none" w:sz="0" w:space="0" w:color="auto"/>
        <w:right w:val="none" w:sz="0" w:space="0" w:color="auto"/>
      </w:divBdr>
    </w:div>
    <w:div w:id="1240750057">
      <w:bodyDiv w:val="1"/>
      <w:marLeft w:val="0"/>
      <w:marRight w:val="0"/>
      <w:marTop w:val="0"/>
      <w:marBottom w:val="0"/>
      <w:divBdr>
        <w:top w:val="none" w:sz="0" w:space="0" w:color="auto"/>
        <w:left w:val="none" w:sz="0" w:space="0" w:color="auto"/>
        <w:bottom w:val="none" w:sz="0" w:space="0" w:color="auto"/>
        <w:right w:val="none" w:sz="0" w:space="0" w:color="auto"/>
      </w:divBdr>
    </w:div>
    <w:div w:id="1241251880">
      <w:bodyDiv w:val="1"/>
      <w:marLeft w:val="0"/>
      <w:marRight w:val="0"/>
      <w:marTop w:val="0"/>
      <w:marBottom w:val="0"/>
      <w:divBdr>
        <w:top w:val="none" w:sz="0" w:space="0" w:color="auto"/>
        <w:left w:val="none" w:sz="0" w:space="0" w:color="auto"/>
        <w:bottom w:val="none" w:sz="0" w:space="0" w:color="auto"/>
        <w:right w:val="none" w:sz="0" w:space="0" w:color="auto"/>
      </w:divBdr>
    </w:div>
    <w:div w:id="1241525608">
      <w:bodyDiv w:val="1"/>
      <w:marLeft w:val="0"/>
      <w:marRight w:val="0"/>
      <w:marTop w:val="0"/>
      <w:marBottom w:val="0"/>
      <w:divBdr>
        <w:top w:val="none" w:sz="0" w:space="0" w:color="auto"/>
        <w:left w:val="none" w:sz="0" w:space="0" w:color="auto"/>
        <w:bottom w:val="none" w:sz="0" w:space="0" w:color="auto"/>
        <w:right w:val="none" w:sz="0" w:space="0" w:color="auto"/>
      </w:divBdr>
    </w:div>
    <w:div w:id="1241714473">
      <w:bodyDiv w:val="1"/>
      <w:marLeft w:val="0"/>
      <w:marRight w:val="0"/>
      <w:marTop w:val="0"/>
      <w:marBottom w:val="0"/>
      <w:divBdr>
        <w:top w:val="none" w:sz="0" w:space="0" w:color="auto"/>
        <w:left w:val="none" w:sz="0" w:space="0" w:color="auto"/>
        <w:bottom w:val="none" w:sz="0" w:space="0" w:color="auto"/>
        <w:right w:val="none" w:sz="0" w:space="0" w:color="auto"/>
      </w:divBdr>
    </w:div>
    <w:div w:id="1241787797">
      <w:bodyDiv w:val="1"/>
      <w:marLeft w:val="0"/>
      <w:marRight w:val="0"/>
      <w:marTop w:val="0"/>
      <w:marBottom w:val="0"/>
      <w:divBdr>
        <w:top w:val="none" w:sz="0" w:space="0" w:color="auto"/>
        <w:left w:val="none" w:sz="0" w:space="0" w:color="auto"/>
        <w:bottom w:val="none" w:sz="0" w:space="0" w:color="auto"/>
        <w:right w:val="none" w:sz="0" w:space="0" w:color="auto"/>
      </w:divBdr>
    </w:div>
    <w:div w:id="1241908383">
      <w:bodyDiv w:val="1"/>
      <w:marLeft w:val="0"/>
      <w:marRight w:val="0"/>
      <w:marTop w:val="0"/>
      <w:marBottom w:val="0"/>
      <w:divBdr>
        <w:top w:val="none" w:sz="0" w:space="0" w:color="auto"/>
        <w:left w:val="none" w:sz="0" w:space="0" w:color="auto"/>
        <w:bottom w:val="none" w:sz="0" w:space="0" w:color="auto"/>
        <w:right w:val="none" w:sz="0" w:space="0" w:color="auto"/>
      </w:divBdr>
    </w:div>
    <w:div w:id="1241939856">
      <w:bodyDiv w:val="1"/>
      <w:marLeft w:val="0"/>
      <w:marRight w:val="0"/>
      <w:marTop w:val="0"/>
      <w:marBottom w:val="0"/>
      <w:divBdr>
        <w:top w:val="none" w:sz="0" w:space="0" w:color="auto"/>
        <w:left w:val="none" w:sz="0" w:space="0" w:color="auto"/>
        <w:bottom w:val="none" w:sz="0" w:space="0" w:color="auto"/>
        <w:right w:val="none" w:sz="0" w:space="0" w:color="auto"/>
      </w:divBdr>
    </w:div>
    <w:div w:id="1242059504">
      <w:bodyDiv w:val="1"/>
      <w:marLeft w:val="0"/>
      <w:marRight w:val="0"/>
      <w:marTop w:val="0"/>
      <w:marBottom w:val="0"/>
      <w:divBdr>
        <w:top w:val="none" w:sz="0" w:space="0" w:color="auto"/>
        <w:left w:val="none" w:sz="0" w:space="0" w:color="auto"/>
        <w:bottom w:val="none" w:sz="0" w:space="0" w:color="auto"/>
        <w:right w:val="none" w:sz="0" w:space="0" w:color="auto"/>
      </w:divBdr>
    </w:div>
    <w:div w:id="1242761351">
      <w:bodyDiv w:val="1"/>
      <w:marLeft w:val="0"/>
      <w:marRight w:val="0"/>
      <w:marTop w:val="0"/>
      <w:marBottom w:val="0"/>
      <w:divBdr>
        <w:top w:val="none" w:sz="0" w:space="0" w:color="auto"/>
        <w:left w:val="none" w:sz="0" w:space="0" w:color="auto"/>
        <w:bottom w:val="none" w:sz="0" w:space="0" w:color="auto"/>
        <w:right w:val="none" w:sz="0" w:space="0" w:color="auto"/>
      </w:divBdr>
    </w:div>
    <w:div w:id="1243879546">
      <w:bodyDiv w:val="1"/>
      <w:marLeft w:val="0"/>
      <w:marRight w:val="0"/>
      <w:marTop w:val="0"/>
      <w:marBottom w:val="0"/>
      <w:divBdr>
        <w:top w:val="none" w:sz="0" w:space="0" w:color="auto"/>
        <w:left w:val="none" w:sz="0" w:space="0" w:color="auto"/>
        <w:bottom w:val="none" w:sz="0" w:space="0" w:color="auto"/>
        <w:right w:val="none" w:sz="0" w:space="0" w:color="auto"/>
      </w:divBdr>
    </w:div>
    <w:div w:id="1244292355">
      <w:bodyDiv w:val="1"/>
      <w:marLeft w:val="0"/>
      <w:marRight w:val="0"/>
      <w:marTop w:val="0"/>
      <w:marBottom w:val="0"/>
      <w:divBdr>
        <w:top w:val="none" w:sz="0" w:space="0" w:color="auto"/>
        <w:left w:val="none" w:sz="0" w:space="0" w:color="auto"/>
        <w:bottom w:val="none" w:sz="0" w:space="0" w:color="auto"/>
        <w:right w:val="none" w:sz="0" w:space="0" w:color="auto"/>
      </w:divBdr>
    </w:div>
    <w:div w:id="1244725940">
      <w:bodyDiv w:val="1"/>
      <w:marLeft w:val="0"/>
      <w:marRight w:val="0"/>
      <w:marTop w:val="0"/>
      <w:marBottom w:val="0"/>
      <w:divBdr>
        <w:top w:val="none" w:sz="0" w:space="0" w:color="auto"/>
        <w:left w:val="none" w:sz="0" w:space="0" w:color="auto"/>
        <w:bottom w:val="none" w:sz="0" w:space="0" w:color="auto"/>
        <w:right w:val="none" w:sz="0" w:space="0" w:color="auto"/>
      </w:divBdr>
    </w:div>
    <w:div w:id="1245795360">
      <w:bodyDiv w:val="1"/>
      <w:marLeft w:val="0"/>
      <w:marRight w:val="0"/>
      <w:marTop w:val="0"/>
      <w:marBottom w:val="0"/>
      <w:divBdr>
        <w:top w:val="none" w:sz="0" w:space="0" w:color="auto"/>
        <w:left w:val="none" w:sz="0" w:space="0" w:color="auto"/>
        <w:bottom w:val="none" w:sz="0" w:space="0" w:color="auto"/>
        <w:right w:val="none" w:sz="0" w:space="0" w:color="auto"/>
      </w:divBdr>
    </w:div>
    <w:div w:id="1246308523">
      <w:bodyDiv w:val="1"/>
      <w:marLeft w:val="0"/>
      <w:marRight w:val="0"/>
      <w:marTop w:val="0"/>
      <w:marBottom w:val="0"/>
      <w:divBdr>
        <w:top w:val="none" w:sz="0" w:space="0" w:color="auto"/>
        <w:left w:val="none" w:sz="0" w:space="0" w:color="auto"/>
        <w:bottom w:val="none" w:sz="0" w:space="0" w:color="auto"/>
        <w:right w:val="none" w:sz="0" w:space="0" w:color="auto"/>
      </w:divBdr>
    </w:div>
    <w:div w:id="1246498368">
      <w:bodyDiv w:val="1"/>
      <w:marLeft w:val="0"/>
      <w:marRight w:val="0"/>
      <w:marTop w:val="0"/>
      <w:marBottom w:val="0"/>
      <w:divBdr>
        <w:top w:val="none" w:sz="0" w:space="0" w:color="auto"/>
        <w:left w:val="none" w:sz="0" w:space="0" w:color="auto"/>
        <w:bottom w:val="none" w:sz="0" w:space="0" w:color="auto"/>
        <w:right w:val="none" w:sz="0" w:space="0" w:color="auto"/>
      </w:divBdr>
    </w:div>
    <w:div w:id="1246576760">
      <w:bodyDiv w:val="1"/>
      <w:marLeft w:val="0"/>
      <w:marRight w:val="0"/>
      <w:marTop w:val="0"/>
      <w:marBottom w:val="0"/>
      <w:divBdr>
        <w:top w:val="none" w:sz="0" w:space="0" w:color="auto"/>
        <w:left w:val="none" w:sz="0" w:space="0" w:color="auto"/>
        <w:bottom w:val="none" w:sz="0" w:space="0" w:color="auto"/>
        <w:right w:val="none" w:sz="0" w:space="0" w:color="auto"/>
      </w:divBdr>
    </w:div>
    <w:div w:id="1247034748">
      <w:bodyDiv w:val="1"/>
      <w:marLeft w:val="0"/>
      <w:marRight w:val="0"/>
      <w:marTop w:val="0"/>
      <w:marBottom w:val="0"/>
      <w:divBdr>
        <w:top w:val="none" w:sz="0" w:space="0" w:color="auto"/>
        <w:left w:val="none" w:sz="0" w:space="0" w:color="auto"/>
        <w:bottom w:val="none" w:sz="0" w:space="0" w:color="auto"/>
        <w:right w:val="none" w:sz="0" w:space="0" w:color="auto"/>
      </w:divBdr>
    </w:div>
    <w:div w:id="1247501186">
      <w:bodyDiv w:val="1"/>
      <w:marLeft w:val="0"/>
      <w:marRight w:val="0"/>
      <w:marTop w:val="0"/>
      <w:marBottom w:val="0"/>
      <w:divBdr>
        <w:top w:val="none" w:sz="0" w:space="0" w:color="auto"/>
        <w:left w:val="none" w:sz="0" w:space="0" w:color="auto"/>
        <w:bottom w:val="none" w:sz="0" w:space="0" w:color="auto"/>
        <w:right w:val="none" w:sz="0" w:space="0" w:color="auto"/>
      </w:divBdr>
    </w:div>
    <w:div w:id="1247691800">
      <w:bodyDiv w:val="1"/>
      <w:marLeft w:val="0"/>
      <w:marRight w:val="0"/>
      <w:marTop w:val="0"/>
      <w:marBottom w:val="0"/>
      <w:divBdr>
        <w:top w:val="none" w:sz="0" w:space="0" w:color="auto"/>
        <w:left w:val="none" w:sz="0" w:space="0" w:color="auto"/>
        <w:bottom w:val="none" w:sz="0" w:space="0" w:color="auto"/>
        <w:right w:val="none" w:sz="0" w:space="0" w:color="auto"/>
      </w:divBdr>
    </w:div>
    <w:div w:id="1248923094">
      <w:bodyDiv w:val="1"/>
      <w:marLeft w:val="0"/>
      <w:marRight w:val="0"/>
      <w:marTop w:val="0"/>
      <w:marBottom w:val="0"/>
      <w:divBdr>
        <w:top w:val="none" w:sz="0" w:space="0" w:color="auto"/>
        <w:left w:val="none" w:sz="0" w:space="0" w:color="auto"/>
        <w:bottom w:val="none" w:sz="0" w:space="0" w:color="auto"/>
        <w:right w:val="none" w:sz="0" w:space="0" w:color="auto"/>
      </w:divBdr>
    </w:div>
    <w:div w:id="1249314097">
      <w:bodyDiv w:val="1"/>
      <w:marLeft w:val="0"/>
      <w:marRight w:val="0"/>
      <w:marTop w:val="0"/>
      <w:marBottom w:val="0"/>
      <w:divBdr>
        <w:top w:val="none" w:sz="0" w:space="0" w:color="auto"/>
        <w:left w:val="none" w:sz="0" w:space="0" w:color="auto"/>
        <w:bottom w:val="none" w:sz="0" w:space="0" w:color="auto"/>
        <w:right w:val="none" w:sz="0" w:space="0" w:color="auto"/>
      </w:divBdr>
    </w:div>
    <w:div w:id="1250458574">
      <w:bodyDiv w:val="1"/>
      <w:marLeft w:val="0"/>
      <w:marRight w:val="0"/>
      <w:marTop w:val="0"/>
      <w:marBottom w:val="0"/>
      <w:divBdr>
        <w:top w:val="none" w:sz="0" w:space="0" w:color="auto"/>
        <w:left w:val="none" w:sz="0" w:space="0" w:color="auto"/>
        <w:bottom w:val="none" w:sz="0" w:space="0" w:color="auto"/>
        <w:right w:val="none" w:sz="0" w:space="0" w:color="auto"/>
      </w:divBdr>
    </w:div>
    <w:div w:id="1250773060">
      <w:bodyDiv w:val="1"/>
      <w:marLeft w:val="0"/>
      <w:marRight w:val="0"/>
      <w:marTop w:val="0"/>
      <w:marBottom w:val="0"/>
      <w:divBdr>
        <w:top w:val="none" w:sz="0" w:space="0" w:color="auto"/>
        <w:left w:val="none" w:sz="0" w:space="0" w:color="auto"/>
        <w:bottom w:val="none" w:sz="0" w:space="0" w:color="auto"/>
        <w:right w:val="none" w:sz="0" w:space="0" w:color="auto"/>
      </w:divBdr>
    </w:div>
    <w:div w:id="1250843863">
      <w:bodyDiv w:val="1"/>
      <w:marLeft w:val="0"/>
      <w:marRight w:val="0"/>
      <w:marTop w:val="0"/>
      <w:marBottom w:val="0"/>
      <w:divBdr>
        <w:top w:val="none" w:sz="0" w:space="0" w:color="auto"/>
        <w:left w:val="none" w:sz="0" w:space="0" w:color="auto"/>
        <w:bottom w:val="none" w:sz="0" w:space="0" w:color="auto"/>
        <w:right w:val="none" w:sz="0" w:space="0" w:color="auto"/>
      </w:divBdr>
    </w:div>
    <w:div w:id="1250849489">
      <w:bodyDiv w:val="1"/>
      <w:marLeft w:val="0"/>
      <w:marRight w:val="0"/>
      <w:marTop w:val="0"/>
      <w:marBottom w:val="0"/>
      <w:divBdr>
        <w:top w:val="none" w:sz="0" w:space="0" w:color="auto"/>
        <w:left w:val="none" w:sz="0" w:space="0" w:color="auto"/>
        <w:bottom w:val="none" w:sz="0" w:space="0" w:color="auto"/>
        <w:right w:val="none" w:sz="0" w:space="0" w:color="auto"/>
      </w:divBdr>
    </w:div>
    <w:div w:id="1251693077">
      <w:bodyDiv w:val="1"/>
      <w:marLeft w:val="0"/>
      <w:marRight w:val="0"/>
      <w:marTop w:val="0"/>
      <w:marBottom w:val="0"/>
      <w:divBdr>
        <w:top w:val="none" w:sz="0" w:space="0" w:color="auto"/>
        <w:left w:val="none" w:sz="0" w:space="0" w:color="auto"/>
        <w:bottom w:val="none" w:sz="0" w:space="0" w:color="auto"/>
        <w:right w:val="none" w:sz="0" w:space="0" w:color="auto"/>
      </w:divBdr>
    </w:div>
    <w:div w:id="1252158142">
      <w:bodyDiv w:val="1"/>
      <w:marLeft w:val="0"/>
      <w:marRight w:val="0"/>
      <w:marTop w:val="0"/>
      <w:marBottom w:val="0"/>
      <w:divBdr>
        <w:top w:val="none" w:sz="0" w:space="0" w:color="auto"/>
        <w:left w:val="none" w:sz="0" w:space="0" w:color="auto"/>
        <w:bottom w:val="none" w:sz="0" w:space="0" w:color="auto"/>
        <w:right w:val="none" w:sz="0" w:space="0" w:color="auto"/>
      </w:divBdr>
    </w:div>
    <w:div w:id="1252351524">
      <w:bodyDiv w:val="1"/>
      <w:marLeft w:val="0"/>
      <w:marRight w:val="0"/>
      <w:marTop w:val="0"/>
      <w:marBottom w:val="0"/>
      <w:divBdr>
        <w:top w:val="none" w:sz="0" w:space="0" w:color="auto"/>
        <w:left w:val="none" w:sz="0" w:space="0" w:color="auto"/>
        <w:bottom w:val="none" w:sz="0" w:space="0" w:color="auto"/>
        <w:right w:val="none" w:sz="0" w:space="0" w:color="auto"/>
      </w:divBdr>
    </w:div>
    <w:div w:id="1252468126">
      <w:bodyDiv w:val="1"/>
      <w:marLeft w:val="0"/>
      <w:marRight w:val="0"/>
      <w:marTop w:val="0"/>
      <w:marBottom w:val="0"/>
      <w:divBdr>
        <w:top w:val="none" w:sz="0" w:space="0" w:color="auto"/>
        <w:left w:val="none" w:sz="0" w:space="0" w:color="auto"/>
        <w:bottom w:val="none" w:sz="0" w:space="0" w:color="auto"/>
        <w:right w:val="none" w:sz="0" w:space="0" w:color="auto"/>
      </w:divBdr>
    </w:div>
    <w:div w:id="1253244990">
      <w:bodyDiv w:val="1"/>
      <w:marLeft w:val="0"/>
      <w:marRight w:val="0"/>
      <w:marTop w:val="0"/>
      <w:marBottom w:val="0"/>
      <w:divBdr>
        <w:top w:val="none" w:sz="0" w:space="0" w:color="auto"/>
        <w:left w:val="none" w:sz="0" w:space="0" w:color="auto"/>
        <w:bottom w:val="none" w:sz="0" w:space="0" w:color="auto"/>
        <w:right w:val="none" w:sz="0" w:space="0" w:color="auto"/>
      </w:divBdr>
    </w:div>
    <w:div w:id="1253316372">
      <w:bodyDiv w:val="1"/>
      <w:marLeft w:val="0"/>
      <w:marRight w:val="0"/>
      <w:marTop w:val="0"/>
      <w:marBottom w:val="0"/>
      <w:divBdr>
        <w:top w:val="none" w:sz="0" w:space="0" w:color="auto"/>
        <w:left w:val="none" w:sz="0" w:space="0" w:color="auto"/>
        <w:bottom w:val="none" w:sz="0" w:space="0" w:color="auto"/>
        <w:right w:val="none" w:sz="0" w:space="0" w:color="auto"/>
      </w:divBdr>
    </w:div>
    <w:div w:id="1253707579">
      <w:bodyDiv w:val="1"/>
      <w:marLeft w:val="0"/>
      <w:marRight w:val="0"/>
      <w:marTop w:val="0"/>
      <w:marBottom w:val="0"/>
      <w:divBdr>
        <w:top w:val="none" w:sz="0" w:space="0" w:color="auto"/>
        <w:left w:val="none" w:sz="0" w:space="0" w:color="auto"/>
        <w:bottom w:val="none" w:sz="0" w:space="0" w:color="auto"/>
        <w:right w:val="none" w:sz="0" w:space="0" w:color="auto"/>
      </w:divBdr>
    </w:div>
    <w:div w:id="1254781595">
      <w:bodyDiv w:val="1"/>
      <w:marLeft w:val="0"/>
      <w:marRight w:val="0"/>
      <w:marTop w:val="0"/>
      <w:marBottom w:val="0"/>
      <w:divBdr>
        <w:top w:val="none" w:sz="0" w:space="0" w:color="auto"/>
        <w:left w:val="none" w:sz="0" w:space="0" w:color="auto"/>
        <w:bottom w:val="none" w:sz="0" w:space="0" w:color="auto"/>
        <w:right w:val="none" w:sz="0" w:space="0" w:color="auto"/>
      </w:divBdr>
    </w:div>
    <w:div w:id="1255162668">
      <w:bodyDiv w:val="1"/>
      <w:marLeft w:val="0"/>
      <w:marRight w:val="0"/>
      <w:marTop w:val="0"/>
      <w:marBottom w:val="0"/>
      <w:divBdr>
        <w:top w:val="none" w:sz="0" w:space="0" w:color="auto"/>
        <w:left w:val="none" w:sz="0" w:space="0" w:color="auto"/>
        <w:bottom w:val="none" w:sz="0" w:space="0" w:color="auto"/>
        <w:right w:val="none" w:sz="0" w:space="0" w:color="auto"/>
      </w:divBdr>
    </w:div>
    <w:div w:id="1255166574">
      <w:bodyDiv w:val="1"/>
      <w:marLeft w:val="0"/>
      <w:marRight w:val="0"/>
      <w:marTop w:val="0"/>
      <w:marBottom w:val="0"/>
      <w:divBdr>
        <w:top w:val="none" w:sz="0" w:space="0" w:color="auto"/>
        <w:left w:val="none" w:sz="0" w:space="0" w:color="auto"/>
        <w:bottom w:val="none" w:sz="0" w:space="0" w:color="auto"/>
        <w:right w:val="none" w:sz="0" w:space="0" w:color="auto"/>
      </w:divBdr>
    </w:div>
    <w:div w:id="1255670906">
      <w:bodyDiv w:val="1"/>
      <w:marLeft w:val="0"/>
      <w:marRight w:val="0"/>
      <w:marTop w:val="0"/>
      <w:marBottom w:val="0"/>
      <w:divBdr>
        <w:top w:val="none" w:sz="0" w:space="0" w:color="auto"/>
        <w:left w:val="none" w:sz="0" w:space="0" w:color="auto"/>
        <w:bottom w:val="none" w:sz="0" w:space="0" w:color="auto"/>
        <w:right w:val="none" w:sz="0" w:space="0" w:color="auto"/>
      </w:divBdr>
    </w:div>
    <w:div w:id="1255867332">
      <w:bodyDiv w:val="1"/>
      <w:marLeft w:val="0"/>
      <w:marRight w:val="0"/>
      <w:marTop w:val="0"/>
      <w:marBottom w:val="0"/>
      <w:divBdr>
        <w:top w:val="none" w:sz="0" w:space="0" w:color="auto"/>
        <w:left w:val="none" w:sz="0" w:space="0" w:color="auto"/>
        <w:bottom w:val="none" w:sz="0" w:space="0" w:color="auto"/>
        <w:right w:val="none" w:sz="0" w:space="0" w:color="auto"/>
      </w:divBdr>
    </w:div>
    <w:div w:id="1255867735">
      <w:bodyDiv w:val="1"/>
      <w:marLeft w:val="0"/>
      <w:marRight w:val="0"/>
      <w:marTop w:val="0"/>
      <w:marBottom w:val="0"/>
      <w:divBdr>
        <w:top w:val="none" w:sz="0" w:space="0" w:color="auto"/>
        <w:left w:val="none" w:sz="0" w:space="0" w:color="auto"/>
        <w:bottom w:val="none" w:sz="0" w:space="0" w:color="auto"/>
        <w:right w:val="none" w:sz="0" w:space="0" w:color="auto"/>
      </w:divBdr>
    </w:div>
    <w:div w:id="1256747622">
      <w:bodyDiv w:val="1"/>
      <w:marLeft w:val="0"/>
      <w:marRight w:val="0"/>
      <w:marTop w:val="0"/>
      <w:marBottom w:val="0"/>
      <w:divBdr>
        <w:top w:val="none" w:sz="0" w:space="0" w:color="auto"/>
        <w:left w:val="none" w:sz="0" w:space="0" w:color="auto"/>
        <w:bottom w:val="none" w:sz="0" w:space="0" w:color="auto"/>
        <w:right w:val="none" w:sz="0" w:space="0" w:color="auto"/>
      </w:divBdr>
    </w:div>
    <w:div w:id="1257205950">
      <w:bodyDiv w:val="1"/>
      <w:marLeft w:val="0"/>
      <w:marRight w:val="0"/>
      <w:marTop w:val="0"/>
      <w:marBottom w:val="0"/>
      <w:divBdr>
        <w:top w:val="none" w:sz="0" w:space="0" w:color="auto"/>
        <w:left w:val="none" w:sz="0" w:space="0" w:color="auto"/>
        <w:bottom w:val="none" w:sz="0" w:space="0" w:color="auto"/>
        <w:right w:val="none" w:sz="0" w:space="0" w:color="auto"/>
      </w:divBdr>
    </w:div>
    <w:div w:id="1257787369">
      <w:bodyDiv w:val="1"/>
      <w:marLeft w:val="0"/>
      <w:marRight w:val="0"/>
      <w:marTop w:val="0"/>
      <w:marBottom w:val="0"/>
      <w:divBdr>
        <w:top w:val="none" w:sz="0" w:space="0" w:color="auto"/>
        <w:left w:val="none" w:sz="0" w:space="0" w:color="auto"/>
        <w:bottom w:val="none" w:sz="0" w:space="0" w:color="auto"/>
        <w:right w:val="none" w:sz="0" w:space="0" w:color="auto"/>
      </w:divBdr>
    </w:div>
    <w:div w:id="1258632213">
      <w:bodyDiv w:val="1"/>
      <w:marLeft w:val="0"/>
      <w:marRight w:val="0"/>
      <w:marTop w:val="0"/>
      <w:marBottom w:val="0"/>
      <w:divBdr>
        <w:top w:val="none" w:sz="0" w:space="0" w:color="auto"/>
        <w:left w:val="none" w:sz="0" w:space="0" w:color="auto"/>
        <w:bottom w:val="none" w:sz="0" w:space="0" w:color="auto"/>
        <w:right w:val="none" w:sz="0" w:space="0" w:color="auto"/>
      </w:divBdr>
    </w:div>
    <w:div w:id="1259480529">
      <w:bodyDiv w:val="1"/>
      <w:marLeft w:val="0"/>
      <w:marRight w:val="0"/>
      <w:marTop w:val="0"/>
      <w:marBottom w:val="0"/>
      <w:divBdr>
        <w:top w:val="none" w:sz="0" w:space="0" w:color="auto"/>
        <w:left w:val="none" w:sz="0" w:space="0" w:color="auto"/>
        <w:bottom w:val="none" w:sz="0" w:space="0" w:color="auto"/>
        <w:right w:val="none" w:sz="0" w:space="0" w:color="auto"/>
      </w:divBdr>
    </w:div>
    <w:div w:id="1259753131">
      <w:bodyDiv w:val="1"/>
      <w:marLeft w:val="0"/>
      <w:marRight w:val="0"/>
      <w:marTop w:val="0"/>
      <w:marBottom w:val="0"/>
      <w:divBdr>
        <w:top w:val="none" w:sz="0" w:space="0" w:color="auto"/>
        <w:left w:val="none" w:sz="0" w:space="0" w:color="auto"/>
        <w:bottom w:val="none" w:sz="0" w:space="0" w:color="auto"/>
        <w:right w:val="none" w:sz="0" w:space="0" w:color="auto"/>
      </w:divBdr>
    </w:div>
    <w:div w:id="1259829217">
      <w:bodyDiv w:val="1"/>
      <w:marLeft w:val="0"/>
      <w:marRight w:val="0"/>
      <w:marTop w:val="0"/>
      <w:marBottom w:val="0"/>
      <w:divBdr>
        <w:top w:val="none" w:sz="0" w:space="0" w:color="auto"/>
        <w:left w:val="none" w:sz="0" w:space="0" w:color="auto"/>
        <w:bottom w:val="none" w:sz="0" w:space="0" w:color="auto"/>
        <w:right w:val="none" w:sz="0" w:space="0" w:color="auto"/>
      </w:divBdr>
    </w:div>
    <w:div w:id="1259949602">
      <w:bodyDiv w:val="1"/>
      <w:marLeft w:val="0"/>
      <w:marRight w:val="0"/>
      <w:marTop w:val="0"/>
      <w:marBottom w:val="0"/>
      <w:divBdr>
        <w:top w:val="none" w:sz="0" w:space="0" w:color="auto"/>
        <w:left w:val="none" w:sz="0" w:space="0" w:color="auto"/>
        <w:bottom w:val="none" w:sz="0" w:space="0" w:color="auto"/>
        <w:right w:val="none" w:sz="0" w:space="0" w:color="auto"/>
      </w:divBdr>
    </w:div>
    <w:div w:id="1259951218">
      <w:bodyDiv w:val="1"/>
      <w:marLeft w:val="0"/>
      <w:marRight w:val="0"/>
      <w:marTop w:val="0"/>
      <w:marBottom w:val="0"/>
      <w:divBdr>
        <w:top w:val="none" w:sz="0" w:space="0" w:color="auto"/>
        <w:left w:val="none" w:sz="0" w:space="0" w:color="auto"/>
        <w:bottom w:val="none" w:sz="0" w:space="0" w:color="auto"/>
        <w:right w:val="none" w:sz="0" w:space="0" w:color="auto"/>
      </w:divBdr>
    </w:div>
    <w:div w:id="1260724672">
      <w:bodyDiv w:val="1"/>
      <w:marLeft w:val="0"/>
      <w:marRight w:val="0"/>
      <w:marTop w:val="0"/>
      <w:marBottom w:val="0"/>
      <w:divBdr>
        <w:top w:val="none" w:sz="0" w:space="0" w:color="auto"/>
        <w:left w:val="none" w:sz="0" w:space="0" w:color="auto"/>
        <w:bottom w:val="none" w:sz="0" w:space="0" w:color="auto"/>
        <w:right w:val="none" w:sz="0" w:space="0" w:color="auto"/>
      </w:divBdr>
    </w:div>
    <w:div w:id="1260792071">
      <w:bodyDiv w:val="1"/>
      <w:marLeft w:val="0"/>
      <w:marRight w:val="0"/>
      <w:marTop w:val="0"/>
      <w:marBottom w:val="0"/>
      <w:divBdr>
        <w:top w:val="none" w:sz="0" w:space="0" w:color="auto"/>
        <w:left w:val="none" w:sz="0" w:space="0" w:color="auto"/>
        <w:bottom w:val="none" w:sz="0" w:space="0" w:color="auto"/>
        <w:right w:val="none" w:sz="0" w:space="0" w:color="auto"/>
      </w:divBdr>
    </w:div>
    <w:div w:id="1261063096">
      <w:bodyDiv w:val="1"/>
      <w:marLeft w:val="0"/>
      <w:marRight w:val="0"/>
      <w:marTop w:val="0"/>
      <w:marBottom w:val="0"/>
      <w:divBdr>
        <w:top w:val="none" w:sz="0" w:space="0" w:color="auto"/>
        <w:left w:val="none" w:sz="0" w:space="0" w:color="auto"/>
        <w:bottom w:val="none" w:sz="0" w:space="0" w:color="auto"/>
        <w:right w:val="none" w:sz="0" w:space="0" w:color="auto"/>
      </w:divBdr>
    </w:div>
    <w:div w:id="1264998106">
      <w:bodyDiv w:val="1"/>
      <w:marLeft w:val="0"/>
      <w:marRight w:val="0"/>
      <w:marTop w:val="0"/>
      <w:marBottom w:val="0"/>
      <w:divBdr>
        <w:top w:val="none" w:sz="0" w:space="0" w:color="auto"/>
        <w:left w:val="none" w:sz="0" w:space="0" w:color="auto"/>
        <w:bottom w:val="none" w:sz="0" w:space="0" w:color="auto"/>
        <w:right w:val="none" w:sz="0" w:space="0" w:color="auto"/>
      </w:divBdr>
    </w:div>
    <w:div w:id="1265110528">
      <w:bodyDiv w:val="1"/>
      <w:marLeft w:val="0"/>
      <w:marRight w:val="0"/>
      <w:marTop w:val="0"/>
      <w:marBottom w:val="0"/>
      <w:divBdr>
        <w:top w:val="none" w:sz="0" w:space="0" w:color="auto"/>
        <w:left w:val="none" w:sz="0" w:space="0" w:color="auto"/>
        <w:bottom w:val="none" w:sz="0" w:space="0" w:color="auto"/>
        <w:right w:val="none" w:sz="0" w:space="0" w:color="auto"/>
      </w:divBdr>
    </w:div>
    <w:div w:id="1265530651">
      <w:bodyDiv w:val="1"/>
      <w:marLeft w:val="0"/>
      <w:marRight w:val="0"/>
      <w:marTop w:val="0"/>
      <w:marBottom w:val="0"/>
      <w:divBdr>
        <w:top w:val="none" w:sz="0" w:space="0" w:color="auto"/>
        <w:left w:val="none" w:sz="0" w:space="0" w:color="auto"/>
        <w:bottom w:val="none" w:sz="0" w:space="0" w:color="auto"/>
        <w:right w:val="none" w:sz="0" w:space="0" w:color="auto"/>
      </w:divBdr>
    </w:div>
    <w:div w:id="1265571922">
      <w:bodyDiv w:val="1"/>
      <w:marLeft w:val="0"/>
      <w:marRight w:val="0"/>
      <w:marTop w:val="0"/>
      <w:marBottom w:val="0"/>
      <w:divBdr>
        <w:top w:val="none" w:sz="0" w:space="0" w:color="auto"/>
        <w:left w:val="none" w:sz="0" w:space="0" w:color="auto"/>
        <w:bottom w:val="none" w:sz="0" w:space="0" w:color="auto"/>
        <w:right w:val="none" w:sz="0" w:space="0" w:color="auto"/>
      </w:divBdr>
    </w:div>
    <w:div w:id="1266039705">
      <w:bodyDiv w:val="1"/>
      <w:marLeft w:val="0"/>
      <w:marRight w:val="0"/>
      <w:marTop w:val="0"/>
      <w:marBottom w:val="0"/>
      <w:divBdr>
        <w:top w:val="none" w:sz="0" w:space="0" w:color="auto"/>
        <w:left w:val="none" w:sz="0" w:space="0" w:color="auto"/>
        <w:bottom w:val="none" w:sz="0" w:space="0" w:color="auto"/>
        <w:right w:val="none" w:sz="0" w:space="0" w:color="auto"/>
      </w:divBdr>
    </w:div>
    <w:div w:id="1266428123">
      <w:bodyDiv w:val="1"/>
      <w:marLeft w:val="0"/>
      <w:marRight w:val="0"/>
      <w:marTop w:val="0"/>
      <w:marBottom w:val="0"/>
      <w:divBdr>
        <w:top w:val="none" w:sz="0" w:space="0" w:color="auto"/>
        <w:left w:val="none" w:sz="0" w:space="0" w:color="auto"/>
        <w:bottom w:val="none" w:sz="0" w:space="0" w:color="auto"/>
        <w:right w:val="none" w:sz="0" w:space="0" w:color="auto"/>
      </w:divBdr>
    </w:div>
    <w:div w:id="1266619190">
      <w:bodyDiv w:val="1"/>
      <w:marLeft w:val="0"/>
      <w:marRight w:val="0"/>
      <w:marTop w:val="0"/>
      <w:marBottom w:val="0"/>
      <w:divBdr>
        <w:top w:val="none" w:sz="0" w:space="0" w:color="auto"/>
        <w:left w:val="none" w:sz="0" w:space="0" w:color="auto"/>
        <w:bottom w:val="none" w:sz="0" w:space="0" w:color="auto"/>
        <w:right w:val="none" w:sz="0" w:space="0" w:color="auto"/>
      </w:divBdr>
    </w:div>
    <w:div w:id="1266812819">
      <w:bodyDiv w:val="1"/>
      <w:marLeft w:val="0"/>
      <w:marRight w:val="0"/>
      <w:marTop w:val="0"/>
      <w:marBottom w:val="0"/>
      <w:divBdr>
        <w:top w:val="none" w:sz="0" w:space="0" w:color="auto"/>
        <w:left w:val="none" w:sz="0" w:space="0" w:color="auto"/>
        <w:bottom w:val="none" w:sz="0" w:space="0" w:color="auto"/>
        <w:right w:val="none" w:sz="0" w:space="0" w:color="auto"/>
      </w:divBdr>
    </w:div>
    <w:div w:id="1267155768">
      <w:bodyDiv w:val="1"/>
      <w:marLeft w:val="0"/>
      <w:marRight w:val="0"/>
      <w:marTop w:val="0"/>
      <w:marBottom w:val="0"/>
      <w:divBdr>
        <w:top w:val="none" w:sz="0" w:space="0" w:color="auto"/>
        <w:left w:val="none" w:sz="0" w:space="0" w:color="auto"/>
        <w:bottom w:val="none" w:sz="0" w:space="0" w:color="auto"/>
        <w:right w:val="none" w:sz="0" w:space="0" w:color="auto"/>
      </w:divBdr>
    </w:div>
    <w:div w:id="1268733233">
      <w:bodyDiv w:val="1"/>
      <w:marLeft w:val="0"/>
      <w:marRight w:val="0"/>
      <w:marTop w:val="0"/>
      <w:marBottom w:val="0"/>
      <w:divBdr>
        <w:top w:val="none" w:sz="0" w:space="0" w:color="auto"/>
        <w:left w:val="none" w:sz="0" w:space="0" w:color="auto"/>
        <w:bottom w:val="none" w:sz="0" w:space="0" w:color="auto"/>
        <w:right w:val="none" w:sz="0" w:space="0" w:color="auto"/>
      </w:divBdr>
    </w:div>
    <w:div w:id="1269969723">
      <w:bodyDiv w:val="1"/>
      <w:marLeft w:val="0"/>
      <w:marRight w:val="0"/>
      <w:marTop w:val="0"/>
      <w:marBottom w:val="0"/>
      <w:divBdr>
        <w:top w:val="none" w:sz="0" w:space="0" w:color="auto"/>
        <w:left w:val="none" w:sz="0" w:space="0" w:color="auto"/>
        <w:bottom w:val="none" w:sz="0" w:space="0" w:color="auto"/>
        <w:right w:val="none" w:sz="0" w:space="0" w:color="auto"/>
      </w:divBdr>
    </w:div>
    <w:div w:id="1270897306">
      <w:bodyDiv w:val="1"/>
      <w:marLeft w:val="0"/>
      <w:marRight w:val="0"/>
      <w:marTop w:val="0"/>
      <w:marBottom w:val="0"/>
      <w:divBdr>
        <w:top w:val="none" w:sz="0" w:space="0" w:color="auto"/>
        <w:left w:val="none" w:sz="0" w:space="0" w:color="auto"/>
        <w:bottom w:val="none" w:sz="0" w:space="0" w:color="auto"/>
        <w:right w:val="none" w:sz="0" w:space="0" w:color="auto"/>
      </w:divBdr>
    </w:div>
    <w:div w:id="1270963756">
      <w:bodyDiv w:val="1"/>
      <w:marLeft w:val="0"/>
      <w:marRight w:val="0"/>
      <w:marTop w:val="0"/>
      <w:marBottom w:val="0"/>
      <w:divBdr>
        <w:top w:val="none" w:sz="0" w:space="0" w:color="auto"/>
        <w:left w:val="none" w:sz="0" w:space="0" w:color="auto"/>
        <w:bottom w:val="none" w:sz="0" w:space="0" w:color="auto"/>
        <w:right w:val="none" w:sz="0" w:space="0" w:color="auto"/>
      </w:divBdr>
    </w:div>
    <w:div w:id="1271817046">
      <w:bodyDiv w:val="1"/>
      <w:marLeft w:val="0"/>
      <w:marRight w:val="0"/>
      <w:marTop w:val="0"/>
      <w:marBottom w:val="0"/>
      <w:divBdr>
        <w:top w:val="none" w:sz="0" w:space="0" w:color="auto"/>
        <w:left w:val="none" w:sz="0" w:space="0" w:color="auto"/>
        <w:bottom w:val="none" w:sz="0" w:space="0" w:color="auto"/>
        <w:right w:val="none" w:sz="0" w:space="0" w:color="auto"/>
      </w:divBdr>
    </w:div>
    <w:div w:id="1272055961">
      <w:bodyDiv w:val="1"/>
      <w:marLeft w:val="0"/>
      <w:marRight w:val="0"/>
      <w:marTop w:val="0"/>
      <w:marBottom w:val="0"/>
      <w:divBdr>
        <w:top w:val="none" w:sz="0" w:space="0" w:color="auto"/>
        <w:left w:val="none" w:sz="0" w:space="0" w:color="auto"/>
        <w:bottom w:val="none" w:sz="0" w:space="0" w:color="auto"/>
        <w:right w:val="none" w:sz="0" w:space="0" w:color="auto"/>
      </w:divBdr>
    </w:div>
    <w:div w:id="1272979845">
      <w:bodyDiv w:val="1"/>
      <w:marLeft w:val="0"/>
      <w:marRight w:val="0"/>
      <w:marTop w:val="0"/>
      <w:marBottom w:val="0"/>
      <w:divBdr>
        <w:top w:val="none" w:sz="0" w:space="0" w:color="auto"/>
        <w:left w:val="none" w:sz="0" w:space="0" w:color="auto"/>
        <w:bottom w:val="none" w:sz="0" w:space="0" w:color="auto"/>
        <w:right w:val="none" w:sz="0" w:space="0" w:color="auto"/>
      </w:divBdr>
    </w:div>
    <w:div w:id="1273396834">
      <w:bodyDiv w:val="1"/>
      <w:marLeft w:val="0"/>
      <w:marRight w:val="0"/>
      <w:marTop w:val="0"/>
      <w:marBottom w:val="0"/>
      <w:divBdr>
        <w:top w:val="none" w:sz="0" w:space="0" w:color="auto"/>
        <w:left w:val="none" w:sz="0" w:space="0" w:color="auto"/>
        <w:bottom w:val="none" w:sz="0" w:space="0" w:color="auto"/>
        <w:right w:val="none" w:sz="0" w:space="0" w:color="auto"/>
      </w:divBdr>
    </w:div>
    <w:div w:id="1274090603">
      <w:bodyDiv w:val="1"/>
      <w:marLeft w:val="0"/>
      <w:marRight w:val="0"/>
      <w:marTop w:val="0"/>
      <w:marBottom w:val="0"/>
      <w:divBdr>
        <w:top w:val="none" w:sz="0" w:space="0" w:color="auto"/>
        <w:left w:val="none" w:sz="0" w:space="0" w:color="auto"/>
        <w:bottom w:val="none" w:sz="0" w:space="0" w:color="auto"/>
        <w:right w:val="none" w:sz="0" w:space="0" w:color="auto"/>
      </w:divBdr>
    </w:div>
    <w:div w:id="1274090839">
      <w:bodyDiv w:val="1"/>
      <w:marLeft w:val="0"/>
      <w:marRight w:val="0"/>
      <w:marTop w:val="0"/>
      <w:marBottom w:val="0"/>
      <w:divBdr>
        <w:top w:val="none" w:sz="0" w:space="0" w:color="auto"/>
        <w:left w:val="none" w:sz="0" w:space="0" w:color="auto"/>
        <w:bottom w:val="none" w:sz="0" w:space="0" w:color="auto"/>
        <w:right w:val="none" w:sz="0" w:space="0" w:color="auto"/>
      </w:divBdr>
    </w:div>
    <w:div w:id="1274247983">
      <w:bodyDiv w:val="1"/>
      <w:marLeft w:val="0"/>
      <w:marRight w:val="0"/>
      <w:marTop w:val="0"/>
      <w:marBottom w:val="0"/>
      <w:divBdr>
        <w:top w:val="none" w:sz="0" w:space="0" w:color="auto"/>
        <w:left w:val="none" w:sz="0" w:space="0" w:color="auto"/>
        <w:bottom w:val="none" w:sz="0" w:space="0" w:color="auto"/>
        <w:right w:val="none" w:sz="0" w:space="0" w:color="auto"/>
      </w:divBdr>
    </w:div>
    <w:div w:id="1276139606">
      <w:bodyDiv w:val="1"/>
      <w:marLeft w:val="0"/>
      <w:marRight w:val="0"/>
      <w:marTop w:val="0"/>
      <w:marBottom w:val="0"/>
      <w:divBdr>
        <w:top w:val="none" w:sz="0" w:space="0" w:color="auto"/>
        <w:left w:val="none" w:sz="0" w:space="0" w:color="auto"/>
        <w:bottom w:val="none" w:sz="0" w:space="0" w:color="auto"/>
        <w:right w:val="none" w:sz="0" w:space="0" w:color="auto"/>
      </w:divBdr>
    </w:div>
    <w:div w:id="1276861375">
      <w:bodyDiv w:val="1"/>
      <w:marLeft w:val="0"/>
      <w:marRight w:val="0"/>
      <w:marTop w:val="0"/>
      <w:marBottom w:val="0"/>
      <w:divBdr>
        <w:top w:val="none" w:sz="0" w:space="0" w:color="auto"/>
        <w:left w:val="none" w:sz="0" w:space="0" w:color="auto"/>
        <w:bottom w:val="none" w:sz="0" w:space="0" w:color="auto"/>
        <w:right w:val="none" w:sz="0" w:space="0" w:color="auto"/>
      </w:divBdr>
    </w:div>
    <w:div w:id="1277982743">
      <w:bodyDiv w:val="1"/>
      <w:marLeft w:val="0"/>
      <w:marRight w:val="0"/>
      <w:marTop w:val="0"/>
      <w:marBottom w:val="0"/>
      <w:divBdr>
        <w:top w:val="none" w:sz="0" w:space="0" w:color="auto"/>
        <w:left w:val="none" w:sz="0" w:space="0" w:color="auto"/>
        <w:bottom w:val="none" w:sz="0" w:space="0" w:color="auto"/>
        <w:right w:val="none" w:sz="0" w:space="0" w:color="auto"/>
      </w:divBdr>
    </w:div>
    <w:div w:id="1278442488">
      <w:bodyDiv w:val="1"/>
      <w:marLeft w:val="0"/>
      <w:marRight w:val="0"/>
      <w:marTop w:val="0"/>
      <w:marBottom w:val="0"/>
      <w:divBdr>
        <w:top w:val="none" w:sz="0" w:space="0" w:color="auto"/>
        <w:left w:val="none" w:sz="0" w:space="0" w:color="auto"/>
        <w:bottom w:val="none" w:sz="0" w:space="0" w:color="auto"/>
        <w:right w:val="none" w:sz="0" w:space="0" w:color="auto"/>
      </w:divBdr>
    </w:div>
    <w:div w:id="1278676739">
      <w:bodyDiv w:val="1"/>
      <w:marLeft w:val="0"/>
      <w:marRight w:val="0"/>
      <w:marTop w:val="0"/>
      <w:marBottom w:val="0"/>
      <w:divBdr>
        <w:top w:val="none" w:sz="0" w:space="0" w:color="auto"/>
        <w:left w:val="none" w:sz="0" w:space="0" w:color="auto"/>
        <w:bottom w:val="none" w:sz="0" w:space="0" w:color="auto"/>
        <w:right w:val="none" w:sz="0" w:space="0" w:color="auto"/>
      </w:divBdr>
    </w:div>
    <w:div w:id="1279482510">
      <w:bodyDiv w:val="1"/>
      <w:marLeft w:val="0"/>
      <w:marRight w:val="0"/>
      <w:marTop w:val="0"/>
      <w:marBottom w:val="0"/>
      <w:divBdr>
        <w:top w:val="none" w:sz="0" w:space="0" w:color="auto"/>
        <w:left w:val="none" w:sz="0" w:space="0" w:color="auto"/>
        <w:bottom w:val="none" w:sz="0" w:space="0" w:color="auto"/>
        <w:right w:val="none" w:sz="0" w:space="0" w:color="auto"/>
      </w:divBdr>
    </w:div>
    <w:div w:id="1279678027">
      <w:bodyDiv w:val="1"/>
      <w:marLeft w:val="0"/>
      <w:marRight w:val="0"/>
      <w:marTop w:val="0"/>
      <w:marBottom w:val="0"/>
      <w:divBdr>
        <w:top w:val="none" w:sz="0" w:space="0" w:color="auto"/>
        <w:left w:val="none" w:sz="0" w:space="0" w:color="auto"/>
        <w:bottom w:val="none" w:sz="0" w:space="0" w:color="auto"/>
        <w:right w:val="none" w:sz="0" w:space="0" w:color="auto"/>
      </w:divBdr>
    </w:div>
    <w:div w:id="1280726521">
      <w:bodyDiv w:val="1"/>
      <w:marLeft w:val="0"/>
      <w:marRight w:val="0"/>
      <w:marTop w:val="0"/>
      <w:marBottom w:val="0"/>
      <w:divBdr>
        <w:top w:val="none" w:sz="0" w:space="0" w:color="auto"/>
        <w:left w:val="none" w:sz="0" w:space="0" w:color="auto"/>
        <w:bottom w:val="none" w:sz="0" w:space="0" w:color="auto"/>
        <w:right w:val="none" w:sz="0" w:space="0" w:color="auto"/>
      </w:divBdr>
    </w:div>
    <w:div w:id="1280843811">
      <w:bodyDiv w:val="1"/>
      <w:marLeft w:val="0"/>
      <w:marRight w:val="0"/>
      <w:marTop w:val="0"/>
      <w:marBottom w:val="0"/>
      <w:divBdr>
        <w:top w:val="none" w:sz="0" w:space="0" w:color="auto"/>
        <w:left w:val="none" w:sz="0" w:space="0" w:color="auto"/>
        <w:bottom w:val="none" w:sz="0" w:space="0" w:color="auto"/>
        <w:right w:val="none" w:sz="0" w:space="0" w:color="auto"/>
      </w:divBdr>
    </w:div>
    <w:div w:id="1281032256">
      <w:bodyDiv w:val="1"/>
      <w:marLeft w:val="0"/>
      <w:marRight w:val="0"/>
      <w:marTop w:val="0"/>
      <w:marBottom w:val="0"/>
      <w:divBdr>
        <w:top w:val="none" w:sz="0" w:space="0" w:color="auto"/>
        <w:left w:val="none" w:sz="0" w:space="0" w:color="auto"/>
        <w:bottom w:val="none" w:sz="0" w:space="0" w:color="auto"/>
        <w:right w:val="none" w:sz="0" w:space="0" w:color="auto"/>
      </w:divBdr>
    </w:div>
    <w:div w:id="1281106684">
      <w:bodyDiv w:val="1"/>
      <w:marLeft w:val="0"/>
      <w:marRight w:val="0"/>
      <w:marTop w:val="0"/>
      <w:marBottom w:val="0"/>
      <w:divBdr>
        <w:top w:val="none" w:sz="0" w:space="0" w:color="auto"/>
        <w:left w:val="none" w:sz="0" w:space="0" w:color="auto"/>
        <w:bottom w:val="none" w:sz="0" w:space="0" w:color="auto"/>
        <w:right w:val="none" w:sz="0" w:space="0" w:color="auto"/>
      </w:divBdr>
    </w:div>
    <w:div w:id="1281183606">
      <w:bodyDiv w:val="1"/>
      <w:marLeft w:val="0"/>
      <w:marRight w:val="0"/>
      <w:marTop w:val="0"/>
      <w:marBottom w:val="0"/>
      <w:divBdr>
        <w:top w:val="none" w:sz="0" w:space="0" w:color="auto"/>
        <w:left w:val="none" w:sz="0" w:space="0" w:color="auto"/>
        <w:bottom w:val="none" w:sz="0" w:space="0" w:color="auto"/>
        <w:right w:val="none" w:sz="0" w:space="0" w:color="auto"/>
      </w:divBdr>
    </w:div>
    <w:div w:id="1281373680">
      <w:bodyDiv w:val="1"/>
      <w:marLeft w:val="0"/>
      <w:marRight w:val="0"/>
      <w:marTop w:val="0"/>
      <w:marBottom w:val="0"/>
      <w:divBdr>
        <w:top w:val="none" w:sz="0" w:space="0" w:color="auto"/>
        <w:left w:val="none" w:sz="0" w:space="0" w:color="auto"/>
        <w:bottom w:val="none" w:sz="0" w:space="0" w:color="auto"/>
        <w:right w:val="none" w:sz="0" w:space="0" w:color="auto"/>
      </w:divBdr>
    </w:div>
    <w:div w:id="1281571708">
      <w:bodyDiv w:val="1"/>
      <w:marLeft w:val="0"/>
      <w:marRight w:val="0"/>
      <w:marTop w:val="0"/>
      <w:marBottom w:val="0"/>
      <w:divBdr>
        <w:top w:val="none" w:sz="0" w:space="0" w:color="auto"/>
        <w:left w:val="none" w:sz="0" w:space="0" w:color="auto"/>
        <w:bottom w:val="none" w:sz="0" w:space="0" w:color="auto"/>
        <w:right w:val="none" w:sz="0" w:space="0" w:color="auto"/>
      </w:divBdr>
    </w:div>
    <w:div w:id="1281691790">
      <w:bodyDiv w:val="1"/>
      <w:marLeft w:val="0"/>
      <w:marRight w:val="0"/>
      <w:marTop w:val="0"/>
      <w:marBottom w:val="0"/>
      <w:divBdr>
        <w:top w:val="none" w:sz="0" w:space="0" w:color="auto"/>
        <w:left w:val="none" w:sz="0" w:space="0" w:color="auto"/>
        <w:bottom w:val="none" w:sz="0" w:space="0" w:color="auto"/>
        <w:right w:val="none" w:sz="0" w:space="0" w:color="auto"/>
      </w:divBdr>
    </w:div>
    <w:div w:id="1281834711">
      <w:bodyDiv w:val="1"/>
      <w:marLeft w:val="0"/>
      <w:marRight w:val="0"/>
      <w:marTop w:val="0"/>
      <w:marBottom w:val="0"/>
      <w:divBdr>
        <w:top w:val="none" w:sz="0" w:space="0" w:color="auto"/>
        <w:left w:val="none" w:sz="0" w:space="0" w:color="auto"/>
        <w:bottom w:val="none" w:sz="0" w:space="0" w:color="auto"/>
        <w:right w:val="none" w:sz="0" w:space="0" w:color="auto"/>
      </w:divBdr>
    </w:div>
    <w:div w:id="1282032029">
      <w:bodyDiv w:val="1"/>
      <w:marLeft w:val="0"/>
      <w:marRight w:val="0"/>
      <w:marTop w:val="0"/>
      <w:marBottom w:val="0"/>
      <w:divBdr>
        <w:top w:val="none" w:sz="0" w:space="0" w:color="auto"/>
        <w:left w:val="none" w:sz="0" w:space="0" w:color="auto"/>
        <w:bottom w:val="none" w:sz="0" w:space="0" w:color="auto"/>
        <w:right w:val="none" w:sz="0" w:space="0" w:color="auto"/>
      </w:divBdr>
    </w:div>
    <w:div w:id="1282954348">
      <w:bodyDiv w:val="1"/>
      <w:marLeft w:val="0"/>
      <w:marRight w:val="0"/>
      <w:marTop w:val="0"/>
      <w:marBottom w:val="0"/>
      <w:divBdr>
        <w:top w:val="none" w:sz="0" w:space="0" w:color="auto"/>
        <w:left w:val="none" w:sz="0" w:space="0" w:color="auto"/>
        <w:bottom w:val="none" w:sz="0" w:space="0" w:color="auto"/>
        <w:right w:val="none" w:sz="0" w:space="0" w:color="auto"/>
      </w:divBdr>
    </w:div>
    <w:div w:id="1283030627">
      <w:bodyDiv w:val="1"/>
      <w:marLeft w:val="0"/>
      <w:marRight w:val="0"/>
      <w:marTop w:val="0"/>
      <w:marBottom w:val="0"/>
      <w:divBdr>
        <w:top w:val="none" w:sz="0" w:space="0" w:color="auto"/>
        <w:left w:val="none" w:sz="0" w:space="0" w:color="auto"/>
        <w:bottom w:val="none" w:sz="0" w:space="0" w:color="auto"/>
        <w:right w:val="none" w:sz="0" w:space="0" w:color="auto"/>
      </w:divBdr>
    </w:div>
    <w:div w:id="1284003261">
      <w:bodyDiv w:val="1"/>
      <w:marLeft w:val="0"/>
      <w:marRight w:val="0"/>
      <w:marTop w:val="0"/>
      <w:marBottom w:val="0"/>
      <w:divBdr>
        <w:top w:val="none" w:sz="0" w:space="0" w:color="auto"/>
        <w:left w:val="none" w:sz="0" w:space="0" w:color="auto"/>
        <w:bottom w:val="none" w:sz="0" w:space="0" w:color="auto"/>
        <w:right w:val="none" w:sz="0" w:space="0" w:color="auto"/>
      </w:divBdr>
    </w:div>
    <w:div w:id="1284265728">
      <w:bodyDiv w:val="1"/>
      <w:marLeft w:val="0"/>
      <w:marRight w:val="0"/>
      <w:marTop w:val="0"/>
      <w:marBottom w:val="0"/>
      <w:divBdr>
        <w:top w:val="none" w:sz="0" w:space="0" w:color="auto"/>
        <w:left w:val="none" w:sz="0" w:space="0" w:color="auto"/>
        <w:bottom w:val="none" w:sz="0" w:space="0" w:color="auto"/>
        <w:right w:val="none" w:sz="0" w:space="0" w:color="auto"/>
      </w:divBdr>
    </w:div>
    <w:div w:id="1284340415">
      <w:bodyDiv w:val="1"/>
      <w:marLeft w:val="0"/>
      <w:marRight w:val="0"/>
      <w:marTop w:val="0"/>
      <w:marBottom w:val="0"/>
      <w:divBdr>
        <w:top w:val="none" w:sz="0" w:space="0" w:color="auto"/>
        <w:left w:val="none" w:sz="0" w:space="0" w:color="auto"/>
        <w:bottom w:val="none" w:sz="0" w:space="0" w:color="auto"/>
        <w:right w:val="none" w:sz="0" w:space="0" w:color="auto"/>
      </w:divBdr>
    </w:div>
    <w:div w:id="1284847272">
      <w:bodyDiv w:val="1"/>
      <w:marLeft w:val="0"/>
      <w:marRight w:val="0"/>
      <w:marTop w:val="0"/>
      <w:marBottom w:val="0"/>
      <w:divBdr>
        <w:top w:val="none" w:sz="0" w:space="0" w:color="auto"/>
        <w:left w:val="none" w:sz="0" w:space="0" w:color="auto"/>
        <w:bottom w:val="none" w:sz="0" w:space="0" w:color="auto"/>
        <w:right w:val="none" w:sz="0" w:space="0" w:color="auto"/>
      </w:divBdr>
    </w:div>
    <w:div w:id="1285110756">
      <w:bodyDiv w:val="1"/>
      <w:marLeft w:val="0"/>
      <w:marRight w:val="0"/>
      <w:marTop w:val="0"/>
      <w:marBottom w:val="0"/>
      <w:divBdr>
        <w:top w:val="none" w:sz="0" w:space="0" w:color="auto"/>
        <w:left w:val="none" w:sz="0" w:space="0" w:color="auto"/>
        <w:bottom w:val="none" w:sz="0" w:space="0" w:color="auto"/>
        <w:right w:val="none" w:sz="0" w:space="0" w:color="auto"/>
      </w:divBdr>
    </w:div>
    <w:div w:id="1285843743">
      <w:bodyDiv w:val="1"/>
      <w:marLeft w:val="0"/>
      <w:marRight w:val="0"/>
      <w:marTop w:val="0"/>
      <w:marBottom w:val="0"/>
      <w:divBdr>
        <w:top w:val="none" w:sz="0" w:space="0" w:color="auto"/>
        <w:left w:val="none" w:sz="0" w:space="0" w:color="auto"/>
        <w:bottom w:val="none" w:sz="0" w:space="0" w:color="auto"/>
        <w:right w:val="none" w:sz="0" w:space="0" w:color="auto"/>
      </w:divBdr>
    </w:div>
    <w:div w:id="1286421435">
      <w:bodyDiv w:val="1"/>
      <w:marLeft w:val="0"/>
      <w:marRight w:val="0"/>
      <w:marTop w:val="0"/>
      <w:marBottom w:val="0"/>
      <w:divBdr>
        <w:top w:val="none" w:sz="0" w:space="0" w:color="auto"/>
        <w:left w:val="none" w:sz="0" w:space="0" w:color="auto"/>
        <w:bottom w:val="none" w:sz="0" w:space="0" w:color="auto"/>
        <w:right w:val="none" w:sz="0" w:space="0" w:color="auto"/>
      </w:divBdr>
    </w:div>
    <w:div w:id="1288662428">
      <w:bodyDiv w:val="1"/>
      <w:marLeft w:val="0"/>
      <w:marRight w:val="0"/>
      <w:marTop w:val="0"/>
      <w:marBottom w:val="0"/>
      <w:divBdr>
        <w:top w:val="none" w:sz="0" w:space="0" w:color="auto"/>
        <w:left w:val="none" w:sz="0" w:space="0" w:color="auto"/>
        <w:bottom w:val="none" w:sz="0" w:space="0" w:color="auto"/>
        <w:right w:val="none" w:sz="0" w:space="0" w:color="auto"/>
      </w:divBdr>
    </w:div>
    <w:div w:id="1289049102">
      <w:bodyDiv w:val="1"/>
      <w:marLeft w:val="0"/>
      <w:marRight w:val="0"/>
      <w:marTop w:val="0"/>
      <w:marBottom w:val="0"/>
      <w:divBdr>
        <w:top w:val="none" w:sz="0" w:space="0" w:color="auto"/>
        <w:left w:val="none" w:sz="0" w:space="0" w:color="auto"/>
        <w:bottom w:val="none" w:sz="0" w:space="0" w:color="auto"/>
        <w:right w:val="none" w:sz="0" w:space="0" w:color="auto"/>
      </w:divBdr>
    </w:div>
    <w:div w:id="1289362796">
      <w:bodyDiv w:val="1"/>
      <w:marLeft w:val="0"/>
      <w:marRight w:val="0"/>
      <w:marTop w:val="0"/>
      <w:marBottom w:val="0"/>
      <w:divBdr>
        <w:top w:val="none" w:sz="0" w:space="0" w:color="auto"/>
        <w:left w:val="none" w:sz="0" w:space="0" w:color="auto"/>
        <w:bottom w:val="none" w:sz="0" w:space="0" w:color="auto"/>
        <w:right w:val="none" w:sz="0" w:space="0" w:color="auto"/>
      </w:divBdr>
    </w:div>
    <w:div w:id="1290472256">
      <w:bodyDiv w:val="1"/>
      <w:marLeft w:val="0"/>
      <w:marRight w:val="0"/>
      <w:marTop w:val="0"/>
      <w:marBottom w:val="0"/>
      <w:divBdr>
        <w:top w:val="none" w:sz="0" w:space="0" w:color="auto"/>
        <w:left w:val="none" w:sz="0" w:space="0" w:color="auto"/>
        <w:bottom w:val="none" w:sz="0" w:space="0" w:color="auto"/>
        <w:right w:val="none" w:sz="0" w:space="0" w:color="auto"/>
      </w:divBdr>
    </w:div>
    <w:div w:id="1291009289">
      <w:bodyDiv w:val="1"/>
      <w:marLeft w:val="0"/>
      <w:marRight w:val="0"/>
      <w:marTop w:val="0"/>
      <w:marBottom w:val="0"/>
      <w:divBdr>
        <w:top w:val="none" w:sz="0" w:space="0" w:color="auto"/>
        <w:left w:val="none" w:sz="0" w:space="0" w:color="auto"/>
        <w:bottom w:val="none" w:sz="0" w:space="0" w:color="auto"/>
        <w:right w:val="none" w:sz="0" w:space="0" w:color="auto"/>
      </w:divBdr>
    </w:div>
    <w:div w:id="1291009823">
      <w:bodyDiv w:val="1"/>
      <w:marLeft w:val="0"/>
      <w:marRight w:val="0"/>
      <w:marTop w:val="0"/>
      <w:marBottom w:val="0"/>
      <w:divBdr>
        <w:top w:val="none" w:sz="0" w:space="0" w:color="auto"/>
        <w:left w:val="none" w:sz="0" w:space="0" w:color="auto"/>
        <w:bottom w:val="none" w:sz="0" w:space="0" w:color="auto"/>
        <w:right w:val="none" w:sz="0" w:space="0" w:color="auto"/>
      </w:divBdr>
    </w:div>
    <w:div w:id="1291937039">
      <w:bodyDiv w:val="1"/>
      <w:marLeft w:val="0"/>
      <w:marRight w:val="0"/>
      <w:marTop w:val="0"/>
      <w:marBottom w:val="0"/>
      <w:divBdr>
        <w:top w:val="none" w:sz="0" w:space="0" w:color="auto"/>
        <w:left w:val="none" w:sz="0" w:space="0" w:color="auto"/>
        <w:bottom w:val="none" w:sz="0" w:space="0" w:color="auto"/>
        <w:right w:val="none" w:sz="0" w:space="0" w:color="auto"/>
      </w:divBdr>
    </w:div>
    <w:div w:id="1292056479">
      <w:bodyDiv w:val="1"/>
      <w:marLeft w:val="0"/>
      <w:marRight w:val="0"/>
      <w:marTop w:val="0"/>
      <w:marBottom w:val="0"/>
      <w:divBdr>
        <w:top w:val="none" w:sz="0" w:space="0" w:color="auto"/>
        <w:left w:val="none" w:sz="0" w:space="0" w:color="auto"/>
        <w:bottom w:val="none" w:sz="0" w:space="0" w:color="auto"/>
        <w:right w:val="none" w:sz="0" w:space="0" w:color="auto"/>
      </w:divBdr>
    </w:div>
    <w:div w:id="1292205300">
      <w:bodyDiv w:val="1"/>
      <w:marLeft w:val="0"/>
      <w:marRight w:val="0"/>
      <w:marTop w:val="0"/>
      <w:marBottom w:val="0"/>
      <w:divBdr>
        <w:top w:val="none" w:sz="0" w:space="0" w:color="auto"/>
        <w:left w:val="none" w:sz="0" w:space="0" w:color="auto"/>
        <w:bottom w:val="none" w:sz="0" w:space="0" w:color="auto"/>
        <w:right w:val="none" w:sz="0" w:space="0" w:color="auto"/>
      </w:divBdr>
    </w:div>
    <w:div w:id="1293170280">
      <w:bodyDiv w:val="1"/>
      <w:marLeft w:val="0"/>
      <w:marRight w:val="0"/>
      <w:marTop w:val="0"/>
      <w:marBottom w:val="0"/>
      <w:divBdr>
        <w:top w:val="none" w:sz="0" w:space="0" w:color="auto"/>
        <w:left w:val="none" w:sz="0" w:space="0" w:color="auto"/>
        <w:bottom w:val="none" w:sz="0" w:space="0" w:color="auto"/>
        <w:right w:val="none" w:sz="0" w:space="0" w:color="auto"/>
      </w:divBdr>
    </w:div>
    <w:div w:id="1293512892">
      <w:bodyDiv w:val="1"/>
      <w:marLeft w:val="0"/>
      <w:marRight w:val="0"/>
      <w:marTop w:val="0"/>
      <w:marBottom w:val="0"/>
      <w:divBdr>
        <w:top w:val="none" w:sz="0" w:space="0" w:color="auto"/>
        <w:left w:val="none" w:sz="0" w:space="0" w:color="auto"/>
        <w:bottom w:val="none" w:sz="0" w:space="0" w:color="auto"/>
        <w:right w:val="none" w:sz="0" w:space="0" w:color="auto"/>
      </w:divBdr>
    </w:div>
    <w:div w:id="1294209910">
      <w:bodyDiv w:val="1"/>
      <w:marLeft w:val="0"/>
      <w:marRight w:val="0"/>
      <w:marTop w:val="0"/>
      <w:marBottom w:val="0"/>
      <w:divBdr>
        <w:top w:val="none" w:sz="0" w:space="0" w:color="auto"/>
        <w:left w:val="none" w:sz="0" w:space="0" w:color="auto"/>
        <w:bottom w:val="none" w:sz="0" w:space="0" w:color="auto"/>
        <w:right w:val="none" w:sz="0" w:space="0" w:color="auto"/>
      </w:divBdr>
    </w:div>
    <w:div w:id="1294364924">
      <w:bodyDiv w:val="1"/>
      <w:marLeft w:val="0"/>
      <w:marRight w:val="0"/>
      <w:marTop w:val="0"/>
      <w:marBottom w:val="0"/>
      <w:divBdr>
        <w:top w:val="none" w:sz="0" w:space="0" w:color="auto"/>
        <w:left w:val="none" w:sz="0" w:space="0" w:color="auto"/>
        <w:bottom w:val="none" w:sz="0" w:space="0" w:color="auto"/>
        <w:right w:val="none" w:sz="0" w:space="0" w:color="auto"/>
      </w:divBdr>
    </w:div>
    <w:div w:id="1294942611">
      <w:bodyDiv w:val="1"/>
      <w:marLeft w:val="0"/>
      <w:marRight w:val="0"/>
      <w:marTop w:val="0"/>
      <w:marBottom w:val="0"/>
      <w:divBdr>
        <w:top w:val="none" w:sz="0" w:space="0" w:color="auto"/>
        <w:left w:val="none" w:sz="0" w:space="0" w:color="auto"/>
        <w:bottom w:val="none" w:sz="0" w:space="0" w:color="auto"/>
        <w:right w:val="none" w:sz="0" w:space="0" w:color="auto"/>
      </w:divBdr>
    </w:div>
    <w:div w:id="1295058229">
      <w:bodyDiv w:val="1"/>
      <w:marLeft w:val="0"/>
      <w:marRight w:val="0"/>
      <w:marTop w:val="0"/>
      <w:marBottom w:val="0"/>
      <w:divBdr>
        <w:top w:val="none" w:sz="0" w:space="0" w:color="auto"/>
        <w:left w:val="none" w:sz="0" w:space="0" w:color="auto"/>
        <w:bottom w:val="none" w:sz="0" w:space="0" w:color="auto"/>
        <w:right w:val="none" w:sz="0" w:space="0" w:color="auto"/>
      </w:divBdr>
    </w:div>
    <w:div w:id="1295715824">
      <w:bodyDiv w:val="1"/>
      <w:marLeft w:val="0"/>
      <w:marRight w:val="0"/>
      <w:marTop w:val="0"/>
      <w:marBottom w:val="0"/>
      <w:divBdr>
        <w:top w:val="none" w:sz="0" w:space="0" w:color="auto"/>
        <w:left w:val="none" w:sz="0" w:space="0" w:color="auto"/>
        <w:bottom w:val="none" w:sz="0" w:space="0" w:color="auto"/>
        <w:right w:val="none" w:sz="0" w:space="0" w:color="auto"/>
      </w:divBdr>
    </w:div>
    <w:div w:id="1296060673">
      <w:bodyDiv w:val="1"/>
      <w:marLeft w:val="0"/>
      <w:marRight w:val="0"/>
      <w:marTop w:val="0"/>
      <w:marBottom w:val="0"/>
      <w:divBdr>
        <w:top w:val="none" w:sz="0" w:space="0" w:color="auto"/>
        <w:left w:val="none" w:sz="0" w:space="0" w:color="auto"/>
        <w:bottom w:val="none" w:sz="0" w:space="0" w:color="auto"/>
        <w:right w:val="none" w:sz="0" w:space="0" w:color="auto"/>
      </w:divBdr>
    </w:div>
    <w:div w:id="1297375769">
      <w:bodyDiv w:val="1"/>
      <w:marLeft w:val="0"/>
      <w:marRight w:val="0"/>
      <w:marTop w:val="0"/>
      <w:marBottom w:val="0"/>
      <w:divBdr>
        <w:top w:val="none" w:sz="0" w:space="0" w:color="auto"/>
        <w:left w:val="none" w:sz="0" w:space="0" w:color="auto"/>
        <w:bottom w:val="none" w:sz="0" w:space="0" w:color="auto"/>
        <w:right w:val="none" w:sz="0" w:space="0" w:color="auto"/>
      </w:divBdr>
    </w:div>
    <w:div w:id="1297682171">
      <w:bodyDiv w:val="1"/>
      <w:marLeft w:val="0"/>
      <w:marRight w:val="0"/>
      <w:marTop w:val="0"/>
      <w:marBottom w:val="0"/>
      <w:divBdr>
        <w:top w:val="none" w:sz="0" w:space="0" w:color="auto"/>
        <w:left w:val="none" w:sz="0" w:space="0" w:color="auto"/>
        <w:bottom w:val="none" w:sz="0" w:space="0" w:color="auto"/>
        <w:right w:val="none" w:sz="0" w:space="0" w:color="auto"/>
      </w:divBdr>
    </w:div>
    <w:div w:id="1297877026">
      <w:bodyDiv w:val="1"/>
      <w:marLeft w:val="0"/>
      <w:marRight w:val="0"/>
      <w:marTop w:val="0"/>
      <w:marBottom w:val="0"/>
      <w:divBdr>
        <w:top w:val="none" w:sz="0" w:space="0" w:color="auto"/>
        <w:left w:val="none" w:sz="0" w:space="0" w:color="auto"/>
        <w:bottom w:val="none" w:sz="0" w:space="0" w:color="auto"/>
        <w:right w:val="none" w:sz="0" w:space="0" w:color="auto"/>
      </w:divBdr>
    </w:div>
    <w:div w:id="1298031523">
      <w:bodyDiv w:val="1"/>
      <w:marLeft w:val="0"/>
      <w:marRight w:val="0"/>
      <w:marTop w:val="0"/>
      <w:marBottom w:val="0"/>
      <w:divBdr>
        <w:top w:val="none" w:sz="0" w:space="0" w:color="auto"/>
        <w:left w:val="none" w:sz="0" w:space="0" w:color="auto"/>
        <w:bottom w:val="none" w:sz="0" w:space="0" w:color="auto"/>
        <w:right w:val="none" w:sz="0" w:space="0" w:color="auto"/>
      </w:divBdr>
    </w:div>
    <w:div w:id="1298610768">
      <w:bodyDiv w:val="1"/>
      <w:marLeft w:val="0"/>
      <w:marRight w:val="0"/>
      <w:marTop w:val="0"/>
      <w:marBottom w:val="0"/>
      <w:divBdr>
        <w:top w:val="none" w:sz="0" w:space="0" w:color="auto"/>
        <w:left w:val="none" w:sz="0" w:space="0" w:color="auto"/>
        <w:bottom w:val="none" w:sz="0" w:space="0" w:color="auto"/>
        <w:right w:val="none" w:sz="0" w:space="0" w:color="auto"/>
      </w:divBdr>
    </w:div>
    <w:div w:id="1298686057">
      <w:bodyDiv w:val="1"/>
      <w:marLeft w:val="0"/>
      <w:marRight w:val="0"/>
      <w:marTop w:val="0"/>
      <w:marBottom w:val="0"/>
      <w:divBdr>
        <w:top w:val="none" w:sz="0" w:space="0" w:color="auto"/>
        <w:left w:val="none" w:sz="0" w:space="0" w:color="auto"/>
        <w:bottom w:val="none" w:sz="0" w:space="0" w:color="auto"/>
        <w:right w:val="none" w:sz="0" w:space="0" w:color="auto"/>
      </w:divBdr>
    </w:div>
    <w:div w:id="1298801479">
      <w:bodyDiv w:val="1"/>
      <w:marLeft w:val="0"/>
      <w:marRight w:val="0"/>
      <w:marTop w:val="0"/>
      <w:marBottom w:val="0"/>
      <w:divBdr>
        <w:top w:val="none" w:sz="0" w:space="0" w:color="auto"/>
        <w:left w:val="none" w:sz="0" w:space="0" w:color="auto"/>
        <w:bottom w:val="none" w:sz="0" w:space="0" w:color="auto"/>
        <w:right w:val="none" w:sz="0" w:space="0" w:color="auto"/>
      </w:divBdr>
    </w:div>
    <w:div w:id="1299451347">
      <w:bodyDiv w:val="1"/>
      <w:marLeft w:val="0"/>
      <w:marRight w:val="0"/>
      <w:marTop w:val="0"/>
      <w:marBottom w:val="0"/>
      <w:divBdr>
        <w:top w:val="none" w:sz="0" w:space="0" w:color="auto"/>
        <w:left w:val="none" w:sz="0" w:space="0" w:color="auto"/>
        <w:bottom w:val="none" w:sz="0" w:space="0" w:color="auto"/>
        <w:right w:val="none" w:sz="0" w:space="0" w:color="auto"/>
      </w:divBdr>
    </w:div>
    <w:div w:id="1299720237">
      <w:bodyDiv w:val="1"/>
      <w:marLeft w:val="0"/>
      <w:marRight w:val="0"/>
      <w:marTop w:val="0"/>
      <w:marBottom w:val="0"/>
      <w:divBdr>
        <w:top w:val="none" w:sz="0" w:space="0" w:color="auto"/>
        <w:left w:val="none" w:sz="0" w:space="0" w:color="auto"/>
        <w:bottom w:val="none" w:sz="0" w:space="0" w:color="auto"/>
        <w:right w:val="none" w:sz="0" w:space="0" w:color="auto"/>
      </w:divBdr>
    </w:div>
    <w:div w:id="1300185199">
      <w:bodyDiv w:val="1"/>
      <w:marLeft w:val="0"/>
      <w:marRight w:val="0"/>
      <w:marTop w:val="0"/>
      <w:marBottom w:val="0"/>
      <w:divBdr>
        <w:top w:val="none" w:sz="0" w:space="0" w:color="auto"/>
        <w:left w:val="none" w:sz="0" w:space="0" w:color="auto"/>
        <w:bottom w:val="none" w:sz="0" w:space="0" w:color="auto"/>
        <w:right w:val="none" w:sz="0" w:space="0" w:color="auto"/>
      </w:divBdr>
    </w:div>
    <w:div w:id="1300302410">
      <w:bodyDiv w:val="1"/>
      <w:marLeft w:val="0"/>
      <w:marRight w:val="0"/>
      <w:marTop w:val="0"/>
      <w:marBottom w:val="0"/>
      <w:divBdr>
        <w:top w:val="none" w:sz="0" w:space="0" w:color="auto"/>
        <w:left w:val="none" w:sz="0" w:space="0" w:color="auto"/>
        <w:bottom w:val="none" w:sz="0" w:space="0" w:color="auto"/>
        <w:right w:val="none" w:sz="0" w:space="0" w:color="auto"/>
      </w:divBdr>
    </w:div>
    <w:div w:id="1300844555">
      <w:bodyDiv w:val="1"/>
      <w:marLeft w:val="0"/>
      <w:marRight w:val="0"/>
      <w:marTop w:val="0"/>
      <w:marBottom w:val="0"/>
      <w:divBdr>
        <w:top w:val="none" w:sz="0" w:space="0" w:color="auto"/>
        <w:left w:val="none" w:sz="0" w:space="0" w:color="auto"/>
        <w:bottom w:val="none" w:sz="0" w:space="0" w:color="auto"/>
        <w:right w:val="none" w:sz="0" w:space="0" w:color="auto"/>
      </w:divBdr>
    </w:div>
    <w:div w:id="1302685360">
      <w:bodyDiv w:val="1"/>
      <w:marLeft w:val="0"/>
      <w:marRight w:val="0"/>
      <w:marTop w:val="0"/>
      <w:marBottom w:val="0"/>
      <w:divBdr>
        <w:top w:val="none" w:sz="0" w:space="0" w:color="auto"/>
        <w:left w:val="none" w:sz="0" w:space="0" w:color="auto"/>
        <w:bottom w:val="none" w:sz="0" w:space="0" w:color="auto"/>
        <w:right w:val="none" w:sz="0" w:space="0" w:color="auto"/>
      </w:divBdr>
    </w:div>
    <w:div w:id="1302886913">
      <w:bodyDiv w:val="1"/>
      <w:marLeft w:val="0"/>
      <w:marRight w:val="0"/>
      <w:marTop w:val="0"/>
      <w:marBottom w:val="0"/>
      <w:divBdr>
        <w:top w:val="none" w:sz="0" w:space="0" w:color="auto"/>
        <w:left w:val="none" w:sz="0" w:space="0" w:color="auto"/>
        <w:bottom w:val="none" w:sz="0" w:space="0" w:color="auto"/>
        <w:right w:val="none" w:sz="0" w:space="0" w:color="auto"/>
      </w:divBdr>
    </w:div>
    <w:div w:id="1303386253">
      <w:bodyDiv w:val="1"/>
      <w:marLeft w:val="0"/>
      <w:marRight w:val="0"/>
      <w:marTop w:val="0"/>
      <w:marBottom w:val="0"/>
      <w:divBdr>
        <w:top w:val="none" w:sz="0" w:space="0" w:color="auto"/>
        <w:left w:val="none" w:sz="0" w:space="0" w:color="auto"/>
        <w:bottom w:val="none" w:sz="0" w:space="0" w:color="auto"/>
        <w:right w:val="none" w:sz="0" w:space="0" w:color="auto"/>
      </w:divBdr>
    </w:div>
    <w:div w:id="1303465015">
      <w:bodyDiv w:val="1"/>
      <w:marLeft w:val="0"/>
      <w:marRight w:val="0"/>
      <w:marTop w:val="0"/>
      <w:marBottom w:val="0"/>
      <w:divBdr>
        <w:top w:val="none" w:sz="0" w:space="0" w:color="auto"/>
        <w:left w:val="none" w:sz="0" w:space="0" w:color="auto"/>
        <w:bottom w:val="none" w:sz="0" w:space="0" w:color="auto"/>
        <w:right w:val="none" w:sz="0" w:space="0" w:color="auto"/>
      </w:divBdr>
    </w:div>
    <w:div w:id="1304115231">
      <w:bodyDiv w:val="1"/>
      <w:marLeft w:val="0"/>
      <w:marRight w:val="0"/>
      <w:marTop w:val="0"/>
      <w:marBottom w:val="0"/>
      <w:divBdr>
        <w:top w:val="none" w:sz="0" w:space="0" w:color="auto"/>
        <w:left w:val="none" w:sz="0" w:space="0" w:color="auto"/>
        <w:bottom w:val="none" w:sz="0" w:space="0" w:color="auto"/>
        <w:right w:val="none" w:sz="0" w:space="0" w:color="auto"/>
      </w:divBdr>
    </w:div>
    <w:div w:id="1304844853">
      <w:bodyDiv w:val="1"/>
      <w:marLeft w:val="0"/>
      <w:marRight w:val="0"/>
      <w:marTop w:val="0"/>
      <w:marBottom w:val="0"/>
      <w:divBdr>
        <w:top w:val="none" w:sz="0" w:space="0" w:color="auto"/>
        <w:left w:val="none" w:sz="0" w:space="0" w:color="auto"/>
        <w:bottom w:val="none" w:sz="0" w:space="0" w:color="auto"/>
        <w:right w:val="none" w:sz="0" w:space="0" w:color="auto"/>
      </w:divBdr>
    </w:div>
    <w:div w:id="1305308409">
      <w:bodyDiv w:val="1"/>
      <w:marLeft w:val="0"/>
      <w:marRight w:val="0"/>
      <w:marTop w:val="0"/>
      <w:marBottom w:val="0"/>
      <w:divBdr>
        <w:top w:val="none" w:sz="0" w:space="0" w:color="auto"/>
        <w:left w:val="none" w:sz="0" w:space="0" w:color="auto"/>
        <w:bottom w:val="none" w:sz="0" w:space="0" w:color="auto"/>
        <w:right w:val="none" w:sz="0" w:space="0" w:color="auto"/>
      </w:divBdr>
    </w:div>
    <w:div w:id="1305308855">
      <w:bodyDiv w:val="1"/>
      <w:marLeft w:val="0"/>
      <w:marRight w:val="0"/>
      <w:marTop w:val="0"/>
      <w:marBottom w:val="0"/>
      <w:divBdr>
        <w:top w:val="none" w:sz="0" w:space="0" w:color="auto"/>
        <w:left w:val="none" w:sz="0" w:space="0" w:color="auto"/>
        <w:bottom w:val="none" w:sz="0" w:space="0" w:color="auto"/>
        <w:right w:val="none" w:sz="0" w:space="0" w:color="auto"/>
      </w:divBdr>
    </w:div>
    <w:div w:id="1305620994">
      <w:bodyDiv w:val="1"/>
      <w:marLeft w:val="0"/>
      <w:marRight w:val="0"/>
      <w:marTop w:val="0"/>
      <w:marBottom w:val="0"/>
      <w:divBdr>
        <w:top w:val="none" w:sz="0" w:space="0" w:color="auto"/>
        <w:left w:val="none" w:sz="0" w:space="0" w:color="auto"/>
        <w:bottom w:val="none" w:sz="0" w:space="0" w:color="auto"/>
        <w:right w:val="none" w:sz="0" w:space="0" w:color="auto"/>
      </w:divBdr>
    </w:div>
    <w:div w:id="1305964102">
      <w:bodyDiv w:val="1"/>
      <w:marLeft w:val="0"/>
      <w:marRight w:val="0"/>
      <w:marTop w:val="0"/>
      <w:marBottom w:val="0"/>
      <w:divBdr>
        <w:top w:val="none" w:sz="0" w:space="0" w:color="auto"/>
        <w:left w:val="none" w:sz="0" w:space="0" w:color="auto"/>
        <w:bottom w:val="none" w:sz="0" w:space="0" w:color="auto"/>
        <w:right w:val="none" w:sz="0" w:space="0" w:color="auto"/>
      </w:divBdr>
    </w:div>
    <w:div w:id="1306550868">
      <w:bodyDiv w:val="1"/>
      <w:marLeft w:val="0"/>
      <w:marRight w:val="0"/>
      <w:marTop w:val="0"/>
      <w:marBottom w:val="0"/>
      <w:divBdr>
        <w:top w:val="none" w:sz="0" w:space="0" w:color="auto"/>
        <w:left w:val="none" w:sz="0" w:space="0" w:color="auto"/>
        <w:bottom w:val="none" w:sz="0" w:space="0" w:color="auto"/>
        <w:right w:val="none" w:sz="0" w:space="0" w:color="auto"/>
      </w:divBdr>
    </w:div>
    <w:div w:id="1306935165">
      <w:bodyDiv w:val="1"/>
      <w:marLeft w:val="0"/>
      <w:marRight w:val="0"/>
      <w:marTop w:val="0"/>
      <w:marBottom w:val="0"/>
      <w:divBdr>
        <w:top w:val="none" w:sz="0" w:space="0" w:color="auto"/>
        <w:left w:val="none" w:sz="0" w:space="0" w:color="auto"/>
        <w:bottom w:val="none" w:sz="0" w:space="0" w:color="auto"/>
        <w:right w:val="none" w:sz="0" w:space="0" w:color="auto"/>
      </w:divBdr>
    </w:div>
    <w:div w:id="1307583847">
      <w:bodyDiv w:val="1"/>
      <w:marLeft w:val="0"/>
      <w:marRight w:val="0"/>
      <w:marTop w:val="0"/>
      <w:marBottom w:val="0"/>
      <w:divBdr>
        <w:top w:val="none" w:sz="0" w:space="0" w:color="auto"/>
        <w:left w:val="none" w:sz="0" w:space="0" w:color="auto"/>
        <w:bottom w:val="none" w:sz="0" w:space="0" w:color="auto"/>
        <w:right w:val="none" w:sz="0" w:space="0" w:color="auto"/>
      </w:divBdr>
    </w:div>
    <w:div w:id="1307933036">
      <w:bodyDiv w:val="1"/>
      <w:marLeft w:val="0"/>
      <w:marRight w:val="0"/>
      <w:marTop w:val="0"/>
      <w:marBottom w:val="0"/>
      <w:divBdr>
        <w:top w:val="none" w:sz="0" w:space="0" w:color="auto"/>
        <w:left w:val="none" w:sz="0" w:space="0" w:color="auto"/>
        <w:bottom w:val="none" w:sz="0" w:space="0" w:color="auto"/>
        <w:right w:val="none" w:sz="0" w:space="0" w:color="auto"/>
      </w:divBdr>
    </w:div>
    <w:div w:id="1308245967">
      <w:bodyDiv w:val="1"/>
      <w:marLeft w:val="0"/>
      <w:marRight w:val="0"/>
      <w:marTop w:val="0"/>
      <w:marBottom w:val="0"/>
      <w:divBdr>
        <w:top w:val="none" w:sz="0" w:space="0" w:color="auto"/>
        <w:left w:val="none" w:sz="0" w:space="0" w:color="auto"/>
        <w:bottom w:val="none" w:sz="0" w:space="0" w:color="auto"/>
        <w:right w:val="none" w:sz="0" w:space="0" w:color="auto"/>
      </w:divBdr>
    </w:div>
    <w:div w:id="1308631646">
      <w:bodyDiv w:val="1"/>
      <w:marLeft w:val="0"/>
      <w:marRight w:val="0"/>
      <w:marTop w:val="0"/>
      <w:marBottom w:val="0"/>
      <w:divBdr>
        <w:top w:val="none" w:sz="0" w:space="0" w:color="auto"/>
        <w:left w:val="none" w:sz="0" w:space="0" w:color="auto"/>
        <w:bottom w:val="none" w:sz="0" w:space="0" w:color="auto"/>
        <w:right w:val="none" w:sz="0" w:space="0" w:color="auto"/>
      </w:divBdr>
    </w:div>
    <w:div w:id="1308970686">
      <w:bodyDiv w:val="1"/>
      <w:marLeft w:val="0"/>
      <w:marRight w:val="0"/>
      <w:marTop w:val="0"/>
      <w:marBottom w:val="0"/>
      <w:divBdr>
        <w:top w:val="none" w:sz="0" w:space="0" w:color="auto"/>
        <w:left w:val="none" w:sz="0" w:space="0" w:color="auto"/>
        <w:bottom w:val="none" w:sz="0" w:space="0" w:color="auto"/>
        <w:right w:val="none" w:sz="0" w:space="0" w:color="auto"/>
      </w:divBdr>
    </w:div>
    <w:div w:id="1309895739">
      <w:bodyDiv w:val="1"/>
      <w:marLeft w:val="0"/>
      <w:marRight w:val="0"/>
      <w:marTop w:val="0"/>
      <w:marBottom w:val="0"/>
      <w:divBdr>
        <w:top w:val="none" w:sz="0" w:space="0" w:color="auto"/>
        <w:left w:val="none" w:sz="0" w:space="0" w:color="auto"/>
        <w:bottom w:val="none" w:sz="0" w:space="0" w:color="auto"/>
        <w:right w:val="none" w:sz="0" w:space="0" w:color="auto"/>
      </w:divBdr>
    </w:div>
    <w:div w:id="1310556045">
      <w:bodyDiv w:val="1"/>
      <w:marLeft w:val="0"/>
      <w:marRight w:val="0"/>
      <w:marTop w:val="0"/>
      <w:marBottom w:val="0"/>
      <w:divBdr>
        <w:top w:val="none" w:sz="0" w:space="0" w:color="auto"/>
        <w:left w:val="none" w:sz="0" w:space="0" w:color="auto"/>
        <w:bottom w:val="none" w:sz="0" w:space="0" w:color="auto"/>
        <w:right w:val="none" w:sz="0" w:space="0" w:color="auto"/>
      </w:divBdr>
    </w:div>
    <w:div w:id="1311397060">
      <w:bodyDiv w:val="1"/>
      <w:marLeft w:val="0"/>
      <w:marRight w:val="0"/>
      <w:marTop w:val="0"/>
      <w:marBottom w:val="0"/>
      <w:divBdr>
        <w:top w:val="none" w:sz="0" w:space="0" w:color="auto"/>
        <w:left w:val="none" w:sz="0" w:space="0" w:color="auto"/>
        <w:bottom w:val="none" w:sz="0" w:space="0" w:color="auto"/>
        <w:right w:val="none" w:sz="0" w:space="0" w:color="auto"/>
      </w:divBdr>
    </w:div>
    <w:div w:id="1311398815">
      <w:bodyDiv w:val="1"/>
      <w:marLeft w:val="0"/>
      <w:marRight w:val="0"/>
      <w:marTop w:val="0"/>
      <w:marBottom w:val="0"/>
      <w:divBdr>
        <w:top w:val="none" w:sz="0" w:space="0" w:color="auto"/>
        <w:left w:val="none" w:sz="0" w:space="0" w:color="auto"/>
        <w:bottom w:val="none" w:sz="0" w:space="0" w:color="auto"/>
        <w:right w:val="none" w:sz="0" w:space="0" w:color="auto"/>
      </w:divBdr>
    </w:div>
    <w:div w:id="1311472805">
      <w:bodyDiv w:val="1"/>
      <w:marLeft w:val="0"/>
      <w:marRight w:val="0"/>
      <w:marTop w:val="0"/>
      <w:marBottom w:val="0"/>
      <w:divBdr>
        <w:top w:val="none" w:sz="0" w:space="0" w:color="auto"/>
        <w:left w:val="none" w:sz="0" w:space="0" w:color="auto"/>
        <w:bottom w:val="none" w:sz="0" w:space="0" w:color="auto"/>
        <w:right w:val="none" w:sz="0" w:space="0" w:color="auto"/>
      </w:divBdr>
    </w:div>
    <w:div w:id="1311713374">
      <w:bodyDiv w:val="1"/>
      <w:marLeft w:val="0"/>
      <w:marRight w:val="0"/>
      <w:marTop w:val="0"/>
      <w:marBottom w:val="0"/>
      <w:divBdr>
        <w:top w:val="none" w:sz="0" w:space="0" w:color="auto"/>
        <w:left w:val="none" w:sz="0" w:space="0" w:color="auto"/>
        <w:bottom w:val="none" w:sz="0" w:space="0" w:color="auto"/>
        <w:right w:val="none" w:sz="0" w:space="0" w:color="auto"/>
      </w:divBdr>
    </w:div>
    <w:div w:id="1311788544">
      <w:bodyDiv w:val="1"/>
      <w:marLeft w:val="0"/>
      <w:marRight w:val="0"/>
      <w:marTop w:val="0"/>
      <w:marBottom w:val="0"/>
      <w:divBdr>
        <w:top w:val="none" w:sz="0" w:space="0" w:color="auto"/>
        <w:left w:val="none" w:sz="0" w:space="0" w:color="auto"/>
        <w:bottom w:val="none" w:sz="0" w:space="0" w:color="auto"/>
        <w:right w:val="none" w:sz="0" w:space="0" w:color="auto"/>
      </w:divBdr>
    </w:div>
    <w:div w:id="1312712375">
      <w:bodyDiv w:val="1"/>
      <w:marLeft w:val="0"/>
      <w:marRight w:val="0"/>
      <w:marTop w:val="0"/>
      <w:marBottom w:val="0"/>
      <w:divBdr>
        <w:top w:val="none" w:sz="0" w:space="0" w:color="auto"/>
        <w:left w:val="none" w:sz="0" w:space="0" w:color="auto"/>
        <w:bottom w:val="none" w:sz="0" w:space="0" w:color="auto"/>
        <w:right w:val="none" w:sz="0" w:space="0" w:color="auto"/>
      </w:divBdr>
    </w:div>
    <w:div w:id="1312952543">
      <w:bodyDiv w:val="1"/>
      <w:marLeft w:val="0"/>
      <w:marRight w:val="0"/>
      <w:marTop w:val="0"/>
      <w:marBottom w:val="0"/>
      <w:divBdr>
        <w:top w:val="none" w:sz="0" w:space="0" w:color="auto"/>
        <w:left w:val="none" w:sz="0" w:space="0" w:color="auto"/>
        <w:bottom w:val="none" w:sz="0" w:space="0" w:color="auto"/>
        <w:right w:val="none" w:sz="0" w:space="0" w:color="auto"/>
      </w:divBdr>
    </w:div>
    <w:div w:id="1313488813">
      <w:bodyDiv w:val="1"/>
      <w:marLeft w:val="0"/>
      <w:marRight w:val="0"/>
      <w:marTop w:val="0"/>
      <w:marBottom w:val="0"/>
      <w:divBdr>
        <w:top w:val="none" w:sz="0" w:space="0" w:color="auto"/>
        <w:left w:val="none" w:sz="0" w:space="0" w:color="auto"/>
        <w:bottom w:val="none" w:sz="0" w:space="0" w:color="auto"/>
        <w:right w:val="none" w:sz="0" w:space="0" w:color="auto"/>
      </w:divBdr>
    </w:div>
    <w:div w:id="1314679271">
      <w:bodyDiv w:val="1"/>
      <w:marLeft w:val="0"/>
      <w:marRight w:val="0"/>
      <w:marTop w:val="0"/>
      <w:marBottom w:val="0"/>
      <w:divBdr>
        <w:top w:val="none" w:sz="0" w:space="0" w:color="auto"/>
        <w:left w:val="none" w:sz="0" w:space="0" w:color="auto"/>
        <w:bottom w:val="none" w:sz="0" w:space="0" w:color="auto"/>
        <w:right w:val="none" w:sz="0" w:space="0" w:color="auto"/>
      </w:divBdr>
    </w:div>
    <w:div w:id="1316060706">
      <w:bodyDiv w:val="1"/>
      <w:marLeft w:val="0"/>
      <w:marRight w:val="0"/>
      <w:marTop w:val="0"/>
      <w:marBottom w:val="0"/>
      <w:divBdr>
        <w:top w:val="none" w:sz="0" w:space="0" w:color="auto"/>
        <w:left w:val="none" w:sz="0" w:space="0" w:color="auto"/>
        <w:bottom w:val="none" w:sz="0" w:space="0" w:color="auto"/>
        <w:right w:val="none" w:sz="0" w:space="0" w:color="auto"/>
      </w:divBdr>
    </w:div>
    <w:div w:id="1317340364">
      <w:bodyDiv w:val="1"/>
      <w:marLeft w:val="0"/>
      <w:marRight w:val="0"/>
      <w:marTop w:val="0"/>
      <w:marBottom w:val="0"/>
      <w:divBdr>
        <w:top w:val="none" w:sz="0" w:space="0" w:color="auto"/>
        <w:left w:val="none" w:sz="0" w:space="0" w:color="auto"/>
        <w:bottom w:val="none" w:sz="0" w:space="0" w:color="auto"/>
        <w:right w:val="none" w:sz="0" w:space="0" w:color="auto"/>
      </w:divBdr>
    </w:div>
    <w:div w:id="1317564918">
      <w:bodyDiv w:val="1"/>
      <w:marLeft w:val="0"/>
      <w:marRight w:val="0"/>
      <w:marTop w:val="0"/>
      <w:marBottom w:val="0"/>
      <w:divBdr>
        <w:top w:val="none" w:sz="0" w:space="0" w:color="auto"/>
        <w:left w:val="none" w:sz="0" w:space="0" w:color="auto"/>
        <w:bottom w:val="none" w:sz="0" w:space="0" w:color="auto"/>
        <w:right w:val="none" w:sz="0" w:space="0" w:color="auto"/>
      </w:divBdr>
    </w:div>
    <w:div w:id="1317760864">
      <w:bodyDiv w:val="1"/>
      <w:marLeft w:val="0"/>
      <w:marRight w:val="0"/>
      <w:marTop w:val="0"/>
      <w:marBottom w:val="0"/>
      <w:divBdr>
        <w:top w:val="none" w:sz="0" w:space="0" w:color="auto"/>
        <w:left w:val="none" w:sz="0" w:space="0" w:color="auto"/>
        <w:bottom w:val="none" w:sz="0" w:space="0" w:color="auto"/>
        <w:right w:val="none" w:sz="0" w:space="0" w:color="auto"/>
      </w:divBdr>
    </w:div>
    <w:div w:id="1318415714">
      <w:bodyDiv w:val="1"/>
      <w:marLeft w:val="0"/>
      <w:marRight w:val="0"/>
      <w:marTop w:val="0"/>
      <w:marBottom w:val="0"/>
      <w:divBdr>
        <w:top w:val="none" w:sz="0" w:space="0" w:color="auto"/>
        <w:left w:val="none" w:sz="0" w:space="0" w:color="auto"/>
        <w:bottom w:val="none" w:sz="0" w:space="0" w:color="auto"/>
        <w:right w:val="none" w:sz="0" w:space="0" w:color="auto"/>
      </w:divBdr>
    </w:div>
    <w:div w:id="1320186411">
      <w:bodyDiv w:val="1"/>
      <w:marLeft w:val="0"/>
      <w:marRight w:val="0"/>
      <w:marTop w:val="0"/>
      <w:marBottom w:val="0"/>
      <w:divBdr>
        <w:top w:val="none" w:sz="0" w:space="0" w:color="auto"/>
        <w:left w:val="none" w:sz="0" w:space="0" w:color="auto"/>
        <w:bottom w:val="none" w:sz="0" w:space="0" w:color="auto"/>
        <w:right w:val="none" w:sz="0" w:space="0" w:color="auto"/>
      </w:divBdr>
    </w:div>
    <w:div w:id="1320619835">
      <w:bodyDiv w:val="1"/>
      <w:marLeft w:val="0"/>
      <w:marRight w:val="0"/>
      <w:marTop w:val="0"/>
      <w:marBottom w:val="0"/>
      <w:divBdr>
        <w:top w:val="none" w:sz="0" w:space="0" w:color="auto"/>
        <w:left w:val="none" w:sz="0" w:space="0" w:color="auto"/>
        <w:bottom w:val="none" w:sz="0" w:space="0" w:color="auto"/>
        <w:right w:val="none" w:sz="0" w:space="0" w:color="auto"/>
      </w:divBdr>
    </w:div>
    <w:div w:id="1321078454">
      <w:bodyDiv w:val="1"/>
      <w:marLeft w:val="0"/>
      <w:marRight w:val="0"/>
      <w:marTop w:val="0"/>
      <w:marBottom w:val="0"/>
      <w:divBdr>
        <w:top w:val="none" w:sz="0" w:space="0" w:color="auto"/>
        <w:left w:val="none" w:sz="0" w:space="0" w:color="auto"/>
        <w:bottom w:val="none" w:sz="0" w:space="0" w:color="auto"/>
        <w:right w:val="none" w:sz="0" w:space="0" w:color="auto"/>
      </w:divBdr>
    </w:div>
    <w:div w:id="1321469628">
      <w:bodyDiv w:val="1"/>
      <w:marLeft w:val="0"/>
      <w:marRight w:val="0"/>
      <w:marTop w:val="0"/>
      <w:marBottom w:val="0"/>
      <w:divBdr>
        <w:top w:val="none" w:sz="0" w:space="0" w:color="auto"/>
        <w:left w:val="none" w:sz="0" w:space="0" w:color="auto"/>
        <w:bottom w:val="none" w:sz="0" w:space="0" w:color="auto"/>
        <w:right w:val="none" w:sz="0" w:space="0" w:color="auto"/>
      </w:divBdr>
    </w:div>
    <w:div w:id="1322393813">
      <w:bodyDiv w:val="1"/>
      <w:marLeft w:val="0"/>
      <w:marRight w:val="0"/>
      <w:marTop w:val="0"/>
      <w:marBottom w:val="0"/>
      <w:divBdr>
        <w:top w:val="none" w:sz="0" w:space="0" w:color="auto"/>
        <w:left w:val="none" w:sz="0" w:space="0" w:color="auto"/>
        <w:bottom w:val="none" w:sz="0" w:space="0" w:color="auto"/>
        <w:right w:val="none" w:sz="0" w:space="0" w:color="auto"/>
      </w:divBdr>
    </w:div>
    <w:div w:id="1322926349">
      <w:bodyDiv w:val="1"/>
      <w:marLeft w:val="0"/>
      <w:marRight w:val="0"/>
      <w:marTop w:val="0"/>
      <w:marBottom w:val="0"/>
      <w:divBdr>
        <w:top w:val="none" w:sz="0" w:space="0" w:color="auto"/>
        <w:left w:val="none" w:sz="0" w:space="0" w:color="auto"/>
        <w:bottom w:val="none" w:sz="0" w:space="0" w:color="auto"/>
        <w:right w:val="none" w:sz="0" w:space="0" w:color="auto"/>
      </w:divBdr>
    </w:div>
    <w:div w:id="1323507637">
      <w:bodyDiv w:val="1"/>
      <w:marLeft w:val="0"/>
      <w:marRight w:val="0"/>
      <w:marTop w:val="0"/>
      <w:marBottom w:val="0"/>
      <w:divBdr>
        <w:top w:val="none" w:sz="0" w:space="0" w:color="auto"/>
        <w:left w:val="none" w:sz="0" w:space="0" w:color="auto"/>
        <w:bottom w:val="none" w:sz="0" w:space="0" w:color="auto"/>
        <w:right w:val="none" w:sz="0" w:space="0" w:color="auto"/>
      </w:divBdr>
    </w:div>
    <w:div w:id="1323662990">
      <w:bodyDiv w:val="1"/>
      <w:marLeft w:val="0"/>
      <w:marRight w:val="0"/>
      <w:marTop w:val="0"/>
      <w:marBottom w:val="0"/>
      <w:divBdr>
        <w:top w:val="none" w:sz="0" w:space="0" w:color="auto"/>
        <w:left w:val="none" w:sz="0" w:space="0" w:color="auto"/>
        <w:bottom w:val="none" w:sz="0" w:space="0" w:color="auto"/>
        <w:right w:val="none" w:sz="0" w:space="0" w:color="auto"/>
      </w:divBdr>
    </w:div>
    <w:div w:id="1324040494">
      <w:bodyDiv w:val="1"/>
      <w:marLeft w:val="0"/>
      <w:marRight w:val="0"/>
      <w:marTop w:val="0"/>
      <w:marBottom w:val="0"/>
      <w:divBdr>
        <w:top w:val="none" w:sz="0" w:space="0" w:color="auto"/>
        <w:left w:val="none" w:sz="0" w:space="0" w:color="auto"/>
        <w:bottom w:val="none" w:sz="0" w:space="0" w:color="auto"/>
        <w:right w:val="none" w:sz="0" w:space="0" w:color="auto"/>
      </w:divBdr>
    </w:div>
    <w:div w:id="1324430144">
      <w:bodyDiv w:val="1"/>
      <w:marLeft w:val="0"/>
      <w:marRight w:val="0"/>
      <w:marTop w:val="0"/>
      <w:marBottom w:val="0"/>
      <w:divBdr>
        <w:top w:val="none" w:sz="0" w:space="0" w:color="auto"/>
        <w:left w:val="none" w:sz="0" w:space="0" w:color="auto"/>
        <w:bottom w:val="none" w:sz="0" w:space="0" w:color="auto"/>
        <w:right w:val="none" w:sz="0" w:space="0" w:color="auto"/>
      </w:divBdr>
    </w:div>
    <w:div w:id="1325359260">
      <w:bodyDiv w:val="1"/>
      <w:marLeft w:val="0"/>
      <w:marRight w:val="0"/>
      <w:marTop w:val="0"/>
      <w:marBottom w:val="0"/>
      <w:divBdr>
        <w:top w:val="none" w:sz="0" w:space="0" w:color="auto"/>
        <w:left w:val="none" w:sz="0" w:space="0" w:color="auto"/>
        <w:bottom w:val="none" w:sz="0" w:space="0" w:color="auto"/>
        <w:right w:val="none" w:sz="0" w:space="0" w:color="auto"/>
      </w:divBdr>
    </w:div>
    <w:div w:id="1325626097">
      <w:bodyDiv w:val="1"/>
      <w:marLeft w:val="0"/>
      <w:marRight w:val="0"/>
      <w:marTop w:val="0"/>
      <w:marBottom w:val="0"/>
      <w:divBdr>
        <w:top w:val="none" w:sz="0" w:space="0" w:color="auto"/>
        <w:left w:val="none" w:sz="0" w:space="0" w:color="auto"/>
        <w:bottom w:val="none" w:sz="0" w:space="0" w:color="auto"/>
        <w:right w:val="none" w:sz="0" w:space="0" w:color="auto"/>
      </w:divBdr>
    </w:div>
    <w:div w:id="1325816748">
      <w:bodyDiv w:val="1"/>
      <w:marLeft w:val="0"/>
      <w:marRight w:val="0"/>
      <w:marTop w:val="0"/>
      <w:marBottom w:val="0"/>
      <w:divBdr>
        <w:top w:val="none" w:sz="0" w:space="0" w:color="auto"/>
        <w:left w:val="none" w:sz="0" w:space="0" w:color="auto"/>
        <w:bottom w:val="none" w:sz="0" w:space="0" w:color="auto"/>
        <w:right w:val="none" w:sz="0" w:space="0" w:color="auto"/>
      </w:divBdr>
    </w:div>
    <w:div w:id="1326471274">
      <w:bodyDiv w:val="1"/>
      <w:marLeft w:val="0"/>
      <w:marRight w:val="0"/>
      <w:marTop w:val="0"/>
      <w:marBottom w:val="0"/>
      <w:divBdr>
        <w:top w:val="none" w:sz="0" w:space="0" w:color="auto"/>
        <w:left w:val="none" w:sz="0" w:space="0" w:color="auto"/>
        <w:bottom w:val="none" w:sz="0" w:space="0" w:color="auto"/>
        <w:right w:val="none" w:sz="0" w:space="0" w:color="auto"/>
      </w:divBdr>
    </w:div>
    <w:div w:id="1327132087">
      <w:bodyDiv w:val="1"/>
      <w:marLeft w:val="0"/>
      <w:marRight w:val="0"/>
      <w:marTop w:val="0"/>
      <w:marBottom w:val="0"/>
      <w:divBdr>
        <w:top w:val="none" w:sz="0" w:space="0" w:color="auto"/>
        <w:left w:val="none" w:sz="0" w:space="0" w:color="auto"/>
        <w:bottom w:val="none" w:sz="0" w:space="0" w:color="auto"/>
        <w:right w:val="none" w:sz="0" w:space="0" w:color="auto"/>
      </w:divBdr>
    </w:div>
    <w:div w:id="1328292763">
      <w:bodyDiv w:val="1"/>
      <w:marLeft w:val="0"/>
      <w:marRight w:val="0"/>
      <w:marTop w:val="0"/>
      <w:marBottom w:val="0"/>
      <w:divBdr>
        <w:top w:val="none" w:sz="0" w:space="0" w:color="auto"/>
        <w:left w:val="none" w:sz="0" w:space="0" w:color="auto"/>
        <w:bottom w:val="none" w:sz="0" w:space="0" w:color="auto"/>
        <w:right w:val="none" w:sz="0" w:space="0" w:color="auto"/>
      </w:divBdr>
    </w:div>
    <w:div w:id="1328292803">
      <w:bodyDiv w:val="1"/>
      <w:marLeft w:val="0"/>
      <w:marRight w:val="0"/>
      <w:marTop w:val="0"/>
      <w:marBottom w:val="0"/>
      <w:divBdr>
        <w:top w:val="none" w:sz="0" w:space="0" w:color="auto"/>
        <w:left w:val="none" w:sz="0" w:space="0" w:color="auto"/>
        <w:bottom w:val="none" w:sz="0" w:space="0" w:color="auto"/>
        <w:right w:val="none" w:sz="0" w:space="0" w:color="auto"/>
      </w:divBdr>
    </w:div>
    <w:div w:id="1329363974">
      <w:bodyDiv w:val="1"/>
      <w:marLeft w:val="0"/>
      <w:marRight w:val="0"/>
      <w:marTop w:val="0"/>
      <w:marBottom w:val="0"/>
      <w:divBdr>
        <w:top w:val="none" w:sz="0" w:space="0" w:color="auto"/>
        <w:left w:val="none" w:sz="0" w:space="0" w:color="auto"/>
        <w:bottom w:val="none" w:sz="0" w:space="0" w:color="auto"/>
        <w:right w:val="none" w:sz="0" w:space="0" w:color="auto"/>
      </w:divBdr>
    </w:div>
    <w:div w:id="1329937997">
      <w:bodyDiv w:val="1"/>
      <w:marLeft w:val="0"/>
      <w:marRight w:val="0"/>
      <w:marTop w:val="0"/>
      <w:marBottom w:val="0"/>
      <w:divBdr>
        <w:top w:val="none" w:sz="0" w:space="0" w:color="auto"/>
        <w:left w:val="none" w:sz="0" w:space="0" w:color="auto"/>
        <w:bottom w:val="none" w:sz="0" w:space="0" w:color="auto"/>
        <w:right w:val="none" w:sz="0" w:space="0" w:color="auto"/>
      </w:divBdr>
    </w:div>
    <w:div w:id="1330407768">
      <w:bodyDiv w:val="1"/>
      <w:marLeft w:val="0"/>
      <w:marRight w:val="0"/>
      <w:marTop w:val="0"/>
      <w:marBottom w:val="0"/>
      <w:divBdr>
        <w:top w:val="none" w:sz="0" w:space="0" w:color="auto"/>
        <w:left w:val="none" w:sz="0" w:space="0" w:color="auto"/>
        <w:bottom w:val="none" w:sz="0" w:space="0" w:color="auto"/>
        <w:right w:val="none" w:sz="0" w:space="0" w:color="auto"/>
      </w:divBdr>
    </w:div>
    <w:div w:id="1330522276">
      <w:bodyDiv w:val="1"/>
      <w:marLeft w:val="0"/>
      <w:marRight w:val="0"/>
      <w:marTop w:val="0"/>
      <w:marBottom w:val="0"/>
      <w:divBdr>
        <w:top w:val="none" w:sz="0" w:space="0" w:color="auto"/>
        <w:left w:val="none" w:sz="0" w:space="0" w:color="auto"/>
        <w:bottom w:val="none" w:sz="0" w:space="0" w:color="auto"/>
        <w:right w:val="none" w:sz="0" w:space="0" w:color="auto"/>
      </w:divBdr>
    </w:div>
    <w:div w:id="1330600664">
      <w:bodyDiv w:val="1"/>
      <w:marLeft w:val="0"/>
      <w:marRight w:val="0"/>
      <w:marTop w:val="0"/>
      <w:marBottom w:val="0"/>
      <w:divBdr>
        <w:top w:val="none" w:sz="0" w:space="0" w:color="auto"/>
        <w:left w:val="none" w:sz="0" w:space="0" w:color="auto"/>
        <w:bottom w:val="none" w:sz="0" w:space="0" w:color="auto"/>
        <w:right w:val="none" w:sz="0" w:space="0" w:color="auto"/>
      </w:divBdr>
    </w:div>
    <w:div w:id="1330712559">
      <w:bodyDiv w:val="1"/>
      <w:marLeft w:val="0"/>
      <w:marRight w:val="0"/>
      <w:marTop w:val="0"/>
      <w:marBottom w:val="0"/>
      <w:divBdr>
        <w:top w:val="none" w:sz="0" w:space="0" w:color="auto"/>
        <w:left w:val="none" w:sz="0" w:space="0" w:color="auto"/>
        <w:bottom w:val="none" w:sz="0" w:space="0" w:color="auto"/>
        <w:right w:val="none" w:sz="0" w:space="0" w:color="auto"/>
      </w:divBdr>
    </w:div>
    <w:div w:id="1331324267">
      <w:bodyDiv w:val="1"/>
      <w:marLeft w:val="0"/>
      <w:marRight w:val="0"/>
      <w:marTop w:val="0"/>
      <w:marBottom w:val="0"/>
      <w:divBdr>
        <w:top w:val="none" w:sz="0" w:space="0" w:color="auto"/>
        <w:left w:val="none" w:sz="0" w:space="0" w:color="auto"/>
        <w:bottom w:val="none" w:sz="0" w:space="0" w:color="auto"/>
        <w:right w:val="none" w:sz="0" w:space="0" w:color="auto"/>
      </w:divBdr>
    </w:div>
    <w:div w:id="1331833055">
      <w:bodyDiv w:val="1"/>
      <w:marLeft w:val="0"/>
      <w:marRight w:val="0"/>
      <w:marTop w:val="0"/>
      <w:marBottom w:val="0"/>
      <w:divBdr>
        <w:top w:val="none" w:sz="0" w:space="0" w:color="auto"/>
        <w:left w:val="none" w:sz="0" w:space="0" w:color="auto"/>
        <w:bottom w:val="none" w:sz="0" w:space="0" w:color="auto"/>
        <w:right w:val="none" w:sz="0" w:space="0" w:color="auto"/>
      </w:divBdr>
    </w:div>
    <w:div w:id="1331984648">
      <w:bodyDiv w:val="1"/>
      <w:marLeft w:val="0"/>
      <w:marRight w:val="0"/>
      <w:marTop w:val="0"/>
      <w:marBottom w:val="0"/>
      <w:divBdr>
        <w:top w:val="none" w:sz="0" w:space="0" w:color="auto"/>
        <w:left w:val="none" w:sz="0" w:space="0" w:color="auto"/>
        <w:bottom w:val="none" w:sz="0" w:space="0" w:color="auto"/>
        <w:right w:val="none" w:sz="0" w:space="0" w:color="auto"/>
      </w:divBdr>
    </w:div>
    <w:div w:id="1332441652">
      <w:bodyDiv w:val="1"/>
      <w:marLeft w:val="0"/>
      <w:marRight w:val="0"/>
      <w:marTop w:val="0"/>
      <w:marBottom w:val="0"/>
      <w:divBdr>
        <w:top w:val="none" w:sz="0" w:space="0" w:color="auto"/>
        <w:left w:val="none" w:sz="0" w:space="0" w:color="auto"/>
        <w:bottom w:val="none" w:sz="0" w:space="0" w:color="auto"/>
        <w:right w:val="none" w:sz="0" w:space="0" w:color="auto"/>
      </w:divBdr>
    </w:div>
    <w:div w:id="1333415715">
      <w:bodyDiv w:val="1"/>
      <w:marLeft w:val="0"/>
      <w:marRight w:val="0"/>
      <w:marTop w:val="0"/>
      <w:marBottom w:val="0"/>
      <w:divBdr>
        <w:top w:val="none" w:sz="0" w:space="0" w:color="auto"/>
        <w:left w:val="none" w:sz="0" w:space="0" w:color="auto"/>
        <w:bottom w:val="none" w:sz="0" w:space="0" w:color="auto"/>
        <w:right w:val="none" w:sz="0" w:space="0" w:color="auto"/>
      </w:divBdr>
    </w:div>
    <w:div w:id="1333488856">
      <w:bodyDiv w:val="1"/>
      <w:marLeft w:val="0"/>
      <w:marRight w:val="0"/>
      <w:marTop w:val="0"/>
      <w:marBottom w:val="0"/>
      <w:divBdr>
        <w:top w:val="none" w:sz="0" w:space="0" w:color="auto"/>
        <w:left w:val="none" w:sz="0" w:space="0" w:color="auto"/>
        <w:bottom w:val="none" w:sz="0" w:space="0" w:color="auto"/>
        <w:right w:val="none" w:sz="0" w:space="0" w:color="auto"/>
      </w:divBdr>
    </w:div>
    <w:div w:id="1333876019">
      <w:bodyDiv w:val="1"/>
      <w:marLeft w:val="0"/>
      <w:marRight w:val="0"/>
      <w:marTop w:val="0"/>
      <w:marBottom w:val="0"/>
      <w:divBdr>
        <w:top w:val="none" w:sz="0" w:space="0" w:color="auto"/>
        <w:left w:val="none" w:sz="0" w:space="0" w:color="auto"/>
        <w:bottom w:val="none" w:sz="0" w:space="0" w:color="auto"/>
        <w:right w:val="none" w:sz="0" w:space="0" w:color="auto"/>
      </w:divBdr>
    </w:div>
    <w:div w:id="1334184254">
      <w:bodyDiv w:val="1"/>
      <w:marLeft w:val="0"/>
      <w:marRight w:val="0"/>
      <w:marTop w:val="0"/>
      <w:marBottom w:val="0"/>
      <w:divBdr>
        <w:top w:val="none" w:sz="0" w:space="0" w:color="auto"/>
        <w:left w:val="none" w:sz="0" w:space="0" w:color="auto"/>
        <w:bottom w:val="none" w:sz="0" w:space="0" w:color="auto"/>
        <w:right w:val="none" w:sz="0" w:space="0" w:color="auto"/>
      </w:divBdr>
    </w:div>
    <w:div w:id="1334528503">
      <w:bodyDiv w:val="1"/>
      <w:marLeft w:val="0"/>
      <w:marRight w:val="0"/>
      <w:marTop w:val="0"/>
      <w:marBottom w:val="0"/>
      <w:divBdr>
        <w:top w:val="none" w:sz="0" w:space="0" w:color="auto"/>
        <w:left w:val="none" w:sz="0" w:space="0" w:color="auto"/>
        <w:bottom w:val="none" w:sz="0" w:space="0" w:color="auto"/>
        <w:right w:val="none" w:sz="0" w:space="0" w:color="auto"/>
      </w:divBdr>
    </w:div>
    <w:div w:id="1334600988">
      <w:bodyDiv w:val="1"/>
      <w:marLeft w:val="0"/>
      <w:marRight w:val="0"/>
      <w:marTop w:val="0"/>
      <w:marBottom w:val="0"/>
      <w:divBdr>
        <w:top w:val="none" w:sz="0" w:space="0" w:color="auto"/>
        <w:left w:val="none" w:sz="0" w:space="0" w:color="auto"/>
        <w:bottom w:val="none" w:sz="0" w:space="0" w:color="auto"/>
        <w:right w:val="none" w:sz="0" w:space="0" w:color="auto"/>
      </w:divBdr>
    </w:div>
    <w:div w:id="1335111813">
      <w:bodyDiv w:val="1"/>
      <w:marLeft w:val="0"/>
      <w:marRight w:val="0"/>
      <w:marTop w:val="0"/>
      <w:marBottom w:val="0"/>
      <w:divBdr>
        <w:top w:val="none" w:sz="0" w:space="0" w:color="auto"/>
        <w:left w:val="none" w:sz="0" w:space="0" w:color="auto"/>
        <w:bottom w:val="none" w:sz="0" w:space="0" w:color="auto"/>
        <w:right w:val="none" w:sz="0" w:space="0" w:color="auto"/>
      </w:divBdr>
    </w:div>
    <w:div w:id="1335184922">
      <w:bodyDiv w:val="1"/>
      <w:marLeft w:val="0"/>
      <w:marRight w:val="0"/>
      <w:marTop w:val="0"/>
      <w:marBottom w:val="0"/>
      <w:divBdr>
        <w:top w:val="none" w:sz="0" w:space="0" w:color="auto"/>
        <w:left w:val="none" w:sz="0" w:space="0" w:color="auto"/>
        <w:bottom w:val="none" w:sz="0" w:space="0" w:color="auto"/>
        <w:right w:val="none" w:sz="0" w:space="0" w:color="auto"/>
      </w:divBdr>
    </w:div>
    <w:div w:id="1335260319">
      <w:bodyDiv w:val="1"/>
      <w:marLeft w:val="0"/>
      <w:marRight w:val="0"/>
      <w:marTop w:val="0"/>
      <w:marBottom w:val="0"/>
      <w:divBdr>
        <w:top w:val="none" w:sz="0" w:space="0" w:color="auto"/>
        <w:left w:val="none" w:sz="0" w:space="0" w:color="auto"/>
        <w:bottom w:val="none" w:sz="0" w:space="0" w:color="auto"/>
        <w:right w:val="none" w:sz="0" w:space="0" w:color="auto"/>
      </w:divBdr>
    </w:div>
    <w:div w:id="1335953928">
      <w:bodyDiv w:val="1"/>
      <w:marLeft w:val="0"/>
      <w:marRight w:val="0"/>
      <w:marTop w:val="0"/>
      <w:marBottom w:val="0"/>
      <w:divBdr>
        <w:top w:val="none" w:sz="0" w:space="0" w:color="auto"/>
        <w:left w:val="none" w:sz="0" w:space="0" w:color="auto"/>
        <w:bottom w:val="none" w:sz="0" w:space="0" w:color="auto"/>
        <w:right w:val="none" w:sz="0" w:space="0" w:color="auto"/>
      </w:divBdr>
    </w:div>
    <w:div w:id="1336152070">
      <w:bodyDiv w:val="1"/>
      <w:marLeft w:val="0"/>
      <w:marRight w:val="0"/>
      <w:marTop w:val="0"/>
      <w:marBottom w:val="0"/>
      <w:divBdr>
        <w:top w:val="none" w:sz="0" w:space="0" w:color="auto"/>
        <w:left w:val="none" w:sz="0" w:space="0" w:color="auto"/>
        <w:bottom w:val="none" w:sz="0" w:space="0" w:color="auto"/>
        <w:right w:val="none" w:sz="0" w:space="0" w:color="auto"/>
      </w:divBdr>
    </w:div>
    <w:div w:id="1336611455">
      <w:bodyDiv w:val="1"/>
      <w:marLeft w:val="0"/>
      <w:marRight w:val="0"/>
      <w:marTop w:val="0"/>
      <w:marBottom w:val="0"/>
      <w:divBdr>
        <w:top w:val="none" w:sz="0" w:space="0" w:color="auto"/>
        <w:left w:val="none" w:sz="0" w:space="0" w:color="auto"/>
        <w:bottom w:val="none" w:sz="0" w:space="0" w:color="auto"/>
        <w:right w:val="none" w:sz="0" w:space="0" w:color="auto"/>
      </w:divBdr>
    </w:div>
    <w:div w:id="1336764402">
      <w:bodyDiv w:val="1"/>
      <w:marLeft w:val="0"/>
      <w:marRight w:val="0"/>
      <w:marTop w:val="0"/>
      <w:marBottom w:val="0"/>
      <w:divBdr>
        <w:top w:val="none" w:sz="0" w:space="0" w:color="auto"/>
        <w:left w:val="none" w:sz="0" w:space="0" w:color="auto"/>
        <w:bottom w:val="none" w:sz="0" w:space="0" w:color="auto"/>
        <w:right w:val="none" w:sz="0" w:space="0" w:color="auto"/>
      </w:divBdr>
    </w:div>
    <w:div w:id="1337346107">
      <w:bodyDiv w:val="1"/>
      <w:marLeft w:val="0"/>
      <w:marRight w:val="0"/>
      <w:marTop w:val="0"/>
      <w:marBottom w:val="0"/>
      <w:divBdr>
        <w:top w:val="none" w:sz="0" w:space="0" w:color="auto"/>
        <w:left w:val="none" w:sz="0" w:space="0" w:color="auto"/>
        <w:bottom w:val="none" w:sz="0" w:space="0" w:color="auto"/>
        <w:right w:val="none" w:sz="0" w:space="0" w:color="auto"/>
      </w:divBdr>
    </w:div>
    <w:div w:id="1337459534">
      <w:bodyDiv w:val="1"/>
      <w:marLeft w:val="0"/>
      <w:marRight w:val="0"/>
      <w:marTop w:val="0"/>
      <w:marBottom w:val="0"/>
      <w:divBdr>
        <w:top w:val="none" w:sz="0" w:space="0" w:color="auto"/>
        <w:left w:val="none" w:sz="0" w:space="0" w:color="auto"/>
        <w:bottom w:val="none" w:sz="0" w:space="0" w:color="auto"/>
        <w:right w:val="none" w:sz="0" w:space="0" w:color="auto"/>
      </w:divBdr>
    </w:div>
    <w:div w:id="1337464369">
      <w:bodyDiv w:val="1"/>
      <w:marLeft w:val="0"/>
      <w:marRight w:val="0"/>
      <w:marTop w:val="0"/>
      <w:marBottom w:val="0"/>
      <w:divBdr>
        <w:top w:val="none" w:sz="0" w:space="0" w:color="auto"/>
        <w:left w:val="none" w:sz="0" w:space="0" w:color="auto"/>
        <w:bottom w:val="none" w:sz="0" w:space="0" w:color="auto"/>
        <w:right w:val="none" w:sz="0" w:space="0" w:color="auto"/>
      </w:divBdr>
    </w:div>
    <w:div w:id="1337683998">
      <w:bodyDiv w:val="1"/>
      <w:marLeft w:val="0"/>
      <w:marRight w:val="0"/>
      <w:marTop w:val="0"/>
      <w:marBottom w:val="0"/>
      <w:divBdr>
        <w:top w:val="none" w:sz="0" w:space="0" w:color="auto"/>
        <w:left w:val="none" w:sz="0" w:space="0" w:color="auto"/>
        <w:bottom w:val="none" w:sz="0" w:space="0" w:color="auto"/>
        <w:right w:val="none" w:sz="0" w:space="0" w:color="auto"/>
      </w:divBdr>
    </w:div>
    <w:div w:id="1337806945">
      <w:bodyDiv w:val="1"/>
      <w:marLeft w:val="0"/>
      <w:marRight w:val="0"/>
      <w:marTop w:val="0"/>
      <w:marBottom w:val="0"/>
      <w:divBdr>
        <w:top w:val="none" w:sz="0" w:space="0" w:color="auto"/>
        <w:left w:val="none" w:sz="0" w:space="0" w:color="auto"/>
        <w:bottom w:val="none" w:sz="0" w:space="0" w:color="auto"/>
        <w:right w:val="none" w:sz="0" w:space="0" w:color="auto"/>
      </w:divBdr>
    </w:div>
    <w:div w:id="1337876824">
      <w:bodyDiv w:val="1"/>
      <w:marLeft w:val="0"/>
      <w:marRight w:val="0"/>
      <w:marTop w:val="0"/>
      <w:marBottom w:val="0"/>
      <w:divBdr>
        <w:top w:val="none" w:sz="0" w:space="0" w:color="auto"/>
        <w:left w:val="none" w:sz="0" w:space="0" w:color="auto"/>
        <w:bottom w:val="none" w:sz="0" w:space="0" w:color="auto"/>
        <w:right w:val="none" w:sz="0" w:space="0" w:color="auto"/>
      </w:divBdr>
    </w:div>
    <w:div w:id="1338193862">
      <w:bodyDiv w:val="1"/>
      <w:marLeft w:val="0"/>
      <w:marRight w:val="0"/>
      <w:marTop w:val="0"/>
      <w:marBottom w:val="0"/>
      <w:divBdr>
        <w:top w:val="none" w:sz="0" w:space="0" w:color="auto"/>
        <w:left w:val="none" w:sz="0" w:space="0" w:color="auto"/>
        <w:bottom w:val="none" w:sz="0" w:space="0" w:color="auto"/>
        <w:right w:val="none" w:sz="0" w:space="0" w:color="auto"/>
      </w:divBdr>
    </w:div>
    <w:div w:id="1338385886">
      <w:bodyDiv w:val="1"/>
      <w:marLeft w:val="0"/>
      <w:marRight w:val="0"/>
      <w:marTop w:val="0"/>
      <w:marBottom w:val="0"/>
      <w:divBdr>
        <w:top w:val="none" w:sz="0" w:space="0" w:color="auto"/>
        <w:left w:val="none" w:sz="0" w:space="0" w:color="auto"/>
        <w:bottom w:val="none" w:sz="0" w:space="0" w:color="auto"/>
        <w:right w:val="none" w:sz="0" w:space="0" w:color="auto"/>
      </w:divBdr>
    </w:div>
    <w:div w:id="1338925849">
      <w:bodyDiv w:val="1"/>
      <w:marLeft w:val="0"/>
      <w:marRight w:val="0"/>
      <w:marTop w:val="0"/>
      <w:marBottom w:val="0"/>
      <w:divBdr>
        <w:top w:val="none" w:sz="0" w:space="0" w:color="auto"/>
        <w:left w:val="none" w:sz="0" w:space="0" w:color="auto"/>
        <w:bottom w:val="none" w:sz="0" w:space="0" w:color="auto"/>
        <w:right w:val="none" w:sz="0" w:space="0" w:color="auto"/>
      </w:divBdr>
    </w:div>
    <w:div w:id="1339891831">
      <w:bodyDiv w:val="1"/>
      <w:marLeft w:val="0"/>
      <w:marRight w:val="0"/>
      <w:marTop w:val="0"/>
      <w:marBottom w:val="0"/>
      <w:divBdr>
        <w:top w:val="none" w:sz="0" w:space="0" w:color="auto"/>
        <w:left w:val="none" w:sz="0" w:space="0" w:color="auto"/>
        <w:bottom w:val="none" w:sz="0" w:space="0" w:color="auto"/>
        <w:right w:val="none" w:sz="0" w:space="0" w:color="auto"/>
      </w:divBdr>
    </w:div>
    <w:div w:id="1341397411">
      <w:bodyDiv w:val="1"/>
      <w:marLeft w:val="0"/>
      <w:marRight w:val="0"/>
      <w:marTop w:val="0"/>
      <w:marBottom w:val="0"/>
      <w:divBdr>
        <w:top w:val="none" w:sz="0" w:space="0" w:color="auto"/>
        <w:left w:val="none" w:sz="0" w:space="0" w:color="auto"/>
        <w:bottom w:val="none" w:sz="0" w:space="0" w:color="auto"/>
        <w:right w:val="none" w:sz="0" w:space="0" w:color="auto"/>
      </w:divBdr>
    </w:div>
    <w:div w:id="1341587740">
      <w:bodyDiv w:val="1"/>
      <w:marLeft w:val="0"/>
      <w:marRight w:val="0"/>
      <w:marTop w:val="0"/>
      <w:marBottom w:val="0"/>
      <w:divBdr>
        <w:top w:val="none" w:sz="0" w:space="0" w:color="auto"/>
        <w:left w:val="none" w:sz="0" w:space="0" w:color="auto"/>
        <w:bottom w:val="none" w:sz="0" w:space="0" w:color="auto"/>
        <w:right w:val="none" w:sz="0" w:space="0" w:color="auto"/>
      </w:divBdr>
    </w:div>
    <w:div w:id="1341854418">
      <w:bodyDiv w:val="1"/>
      <w:marLeft w:val="0"/>
      <w:marRight w:val="0"/>
      <w:marTop w:val="0"/>
      <w:marBottom w:val="0"/>
      <w:divBdr>
        <w:top w:val="none" w:sz="0" w:space="0" w:color="auto"/>
        <w:left w:val="none" w:sz="0" w:space="0" w:color="auto"/>
        <w:bottom w:val="none" w:sz="0" w:space="0" w:color="auto"/>
        <w:right w:val="none" w:sz="0" w:space="0" w:color="auto"/>
      </w:divBdr>
    </w:div>
    <w:div w:id="1342321996">
      <w:bodyDiv w:val="1"/>
      <w:marLeft w:val="0"/>
      <w:marRight w:val="0"/>
      <w:marTop w:val="0"/>
      <w:marBottom w:val="0"/>
      <w:divBdr>
        <w:top w:val="none" w:sz="0" w:space="0" w:color="auto"/>
        <w:left w:val="none" w:sz="0" w:space="0" w:color="auto"/>
        <w:bottom w:val="none" w:sz="0" w:space="0" w:color="auto"/>
        <w:right w:val="none" w:sz="0" w:space="0" w:color="auto"/>
      </w:divBdr>
    </w:div>
    <w:div w:id="1342732556">
      <w:bodyDiv w:val="1"/>
      <w:marLeft w:val="0"/>
      <w:marRight w:val="0"/>
      <w:marTop w:val="0"/>
      <w:marBottom w:val="0"/>
      <w:divBdr>
        <w:top w:val="none" w:sz="0" w:space="0" w:color="auto"/>
        <w:left w:val="none" w:sz="0" w:space="0" w:color="auto"/>
        <w:bottom w:val="none" w:sz="0" w:space="0" w:color="auto"/>
        <w:right w:val="none" w:sz="0" w:space="0" w:color="auto"/>
      </w:divBdr>
    </w:div>
    <w:div w:id="1343095377">
      <w:bodyDiv w:val="1"/>
      <w:marLeft w:val="0"/>
      <w:marRight w:val="0"/>
      <w:marTop w:val="0"/>
      <w:marBottom w:val="0"/>
      <w:divBdr>
        <w:top w:val="none" w:sz="0" w:space="0" w:color="auto"/>
        <w:left w:val="none" w:sz="0" w:space="0" w:color="auto"/>
        <w:bottom w:val="none" w:sz="0" w:space="0" w:color="auto"/>
        <w:right w:val="none" w:sz="0" w:space="0" w:color="auto"/>
      </w:divBdr>
      <w:divsChild>
        <w:div w:id="1398093029">
          <w:marLeft w:val="0"/>
          <w:marRight w:val="0"/>
          <w:marTop w:val="0"/>
          <w:marBottom w:val="0"/>
          <w:divBdr>
            <w:top w:val="none" w:sz="0" w:space="0" w:color="auto"/>
            <w:left w:val="none" w:sz="0" w:space="0" w:color="auto"/>
            <w:bottom w:val="none" w:sz="0" w:space="0" w:color="auto"/>
            <w:right w:val="none" w:sz="0" w:space="0" w:color="auto"/>
          </w:divBdr>
          <w:divsChild>
            <w:div w:id="451292996">
              <w:marLeft w:val="0"/>
              <w:marRight w:val="0"/>
              <w:marTop w:val="0"/>
              <w:marBottom w:val="0"/>
              <w:divBdr>
                <w:top w:val="none" w:sz="0" w:space="0" w:color="auto"/>
                <w:left w:val="none" w:sz="0" w:space="0" w:color="auto"/>
                <w:bottom w:val="none" w:sz="0" w:space="0" w:color="auto"/>
                <w:right w:val="none" w:sz="0" w:space="0" w:color="auto"/>
              </w:divBdr>
              <w:divsChild>
                <w:div w:id="237642258">
                  <w:marLeft w:val="0"/>
                  <w:marRight w:val="0"/>
                  <w:marTop w:val="0"/>
                  <w:marBottom w:val="0"/>
                  <w:divBdr>
                    <w:top w:val="none" w:sz="0" w:space="0" w:color="auto"/>
                    <w:left w:val="none" w:sz="0" w:space="0" w:color="auto"/>
                    <w:bottom w:val="none" w:sz="0" w:space="0" w:color="auto"/>
                    <w:right w:val="none" w:sz="0" w:space="0" w:color="auto"/>
                  </w:divBdr>
                  <w:divsChild>
                    <w:div w:id="2042435185">
                      <w:marLeft w:val="0"/>
                      <w:marRight w:val="0"/>
                      <w:marTop w:val="0"/>
                      <w:marBottom w:val="0"/>
                      <w:divBdr>
                        <w:top w:val="none" w:sz="0" w:space="0" w:color="auto"/>
                        <w:left w:val="none" w:sz="0" w:space="0" w:color="auto"/>
                        <w:bottom w:val="none" w:sz="0" w:space="0" w:color="auto"/>
                        <w:right w:val="none" w:sz="0" w:space="0" w:color="auto"/>
                      </w:divBdr>
                      <w:divsChild>
                        <w:div w:id="1163207078">
                          <w:marLeft w:val="0"/>
                          <w:marRight w:val="0"/>
                          <w:marTop w:val="0"/>
                          <w:marBottom w:val="0"/>
                          <w:divBdr>
                            <w:top w:val="none" w:sz="0" w:space="0" w:color="auto"/>
                            <w:left w:val="none" w:sz="0" w:space="0" w:color="auto"/>
                            <w:bottom w:val="none" w:sz="0" w:space="0" w:color="auto"/>
                            <w:right w:val="none" w:sz="0" w:space="0" w:color="auto"/>
                          </w:divBdr>
                          <w:divsChild>
                            <w:div w:id="758866249">
                              <w:marLeft w:val="0"/>
                              <w:marRight w:val="0"/>
                              <w:marTop w:val="0"/>
                              <w:marBottom w:val="0"/>
                              <w:divBdr>
                                <w:top w:val="none" w:sz="0" w:space="0" w:color="auto"/>
                                <w:left w:val="none" w:sz="0" w:space="0" w:color="auto"/>
                                <w:bottom w:val="none" w:sz="0" w:space="0" w:color="auto"/>
                                <w:right w:val="none" w:sz="0" w:space="0" w:color="auto"/>
                              </w:divBdr>
                              <w:divsChild>
                                <w:div w:id="173476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3240008">
      <w:bodyDiv w:val="1"/>
      <w:marLeft w:val="0"/>
      <w:marRight w:val="0"/>
      <w:marTop w:val="0"/>
      <w:marBottom w:val="0"/>
      <w:divBdr>
        <w:top w:val="none" w:sz="0" w:space="0" w:color="auto"/>
        <w:left w:val="none" w:sz="0" w:space="0" w:color="auto"/>
        <w:bottom w:val="none" w:sz="0" w:space="0" w:color="auto"/>
        <w:right w:val="none" w:sz="0" w:space="0" w:color="auto"/>
      </w:divBdr>
    </w:div>
    <w:div w:id="1343900733">
      <w:bodyDiv w:val="1"/>
      <w:marLeft w:val="0"/>
      <w:marRight w:val="0"/>
      <w:marTop w:val="0"/>
      <w:marBottom w:val="0"/>
      <w:divBdr>
        <w:top w:val="none" w:sz="0" w:space="0" w:color="auto"/>
        <w:left w:val="none" w:sz="0" w:space="0" w:color="auto"/>
        <w:bottom w:val="none" w:sz="0" w:space="0" w:color="auto"/>
        <w:right w:val="none" w:sz="0" w:space="0" w:color="auto"/>
      </w:divBdr>
    </w:div>
    <w:div w:id="1344741317">
      <w:bodyDiv w:val="1"/>
      <w:marLeft w:val="0"/>
      <w:marRight w:val="0"/>
      <w:marTop w:val="0"/>
      <w:marBottom w:val="0"/>
      <w:divBdr>
        <w:top w:val="none" w:sz="0" w:space="0" w:color="auto"/>
        <w:left w:val="none" w:sz="0" w:space="0" w:color="auto"/>
        <w:bottom w:val="none" w:sz="0" w:space="0" w:color="auto"/>
        <w:right w:val="none" w:sz="0" w:space="0" w:color="auto"/>
      </w:divBdr>
    </w:div>
    <w:div w:id="1345015718">
      <w:bodyDiv w:val="1"/>
      <w:marLeft w:val="0"/>
      <w:marRight w:val="0"/>
      <w:marTop w:val="0"/>
      <w:marBottom w:val="0"/>
      <w:divBdr>
        <w:top w:val="none" w:sz="0" w:space="0" w:color="auto"/>
        <w:left w:val="none" w:sz="0" w:space="0" w:color="auto"/>
        <w:bottom w:val="none" w:sz="0" w:space="0" w:color="auto"/>
        <w:right w:val="none" w:sz="0" w:space="0" w:color="auto"/>
      </w:divBdr>
    </w:div>
    <w:div w:id="1345472328">
      <w:bodyDiv w:val="1"/>
      <w:marLeft w:val="0"/>
      <w:marRight w:val="0"/>
      <w:marTop w:val="0"/>
      <w:marBottom w:val="0"/>
      <w:divBdr>
        <w:top w:val="none" w:sz="0" w:space="0" w:color="auto"/>
        <w:left w:val="none" w:sz="0" w:space="0" w:color="auto"/>
        <w:bottom w:val="none" w:sz="0" w:space="0" w:color="auto"/>
        <w:right w:val="none" w:sz="0" w:space="0" w:color="auto"/>
      </w:divBdr>
    </w:div>
    <w:div w:id="1346326022">
      <w:bodyDiv w:val="1"/>
      <w:marLeft w:val="0"/>
      <w:marRight w:val="0"/>
      <w:marTop w:val="0"/>
      <w:marBottom w:val="0"/>
      <w:divBdr>
        <w:top w:val="none" w:sz="0" w:space="0" w:color="auto"/>
        <w:left w:val="none" w:sz="0" w:space="0" w:color="auto"/>
        <w:bottom w:val="none" w:sz="0" w:space="0" w:color="auto"/>
        <w:right w:val="none" w:sz="0" w:space="0" w:color="auto"/>
      </w:divBdr>
    </w:div>
    <w:div w:id="1346639690">
      <w:bodyDiv w:val="1"/>
      <w:marLeft w:val="0"/>
      <w:marRight w:val="0"/>
      <w:marTop w:val="0"/>
      <w:marBottom w:val="0"/>
      <w:divBdr>
        <w:top w:val="none" w:sz="0" w:space="0" w:color="auto"/>
        <w:left w:val="none" w:sz="0" w:space="0" w:color="auto"/>
        <w:bottom w:val="none" w:sz="0" w:space="0" w:color="auto"/>
        <w:right w:val="none" w:sz="0" w:space="0" w:color="auto"/>
      </w:divBdr>
    </w:div>
    <w:div w:id="1347173638">
      <w:bodyDiv w:val="1"/>
      <w:marLeft w:val="0"/>
      <w:marRight w:val="0"/>
      <w:marTop w:val="0"/>
      <w:marBottom w:val="0"/>
      <w:divBdr>
        <w:top w:val="none" w:sz="0" w:space="0" w:color="auto"/>
        <w:left w:val="none" w:sz="0" w:space="0" w:color="auto"/>
        <w:bottom w:val="none" w:sz="0" w:space="0" w:color="auto"/>
        <w:right w:val="none" w:sz="0" w:space="0" w:color="auto"/>
      </w:divBdr>
    </w:div>
    <w:div w:id="1347442975">
      <w:bodyDiv w:val="1"/>
      <w:marLeft w:val="0"/>
      <w:marRight w:val="0"/>
      <w:marTop w:val="0"/>
      <w:marBottom w:val="0"/>
      <w:divBdr>
        <w:top w:val="none" w:sz="0" w:space="0" w:color="auto"/>
        <w:left w:val="none" w:sz="0" w:space="0" w:color="auto"/>
        <w:bottom w:val="none" w:sz="0" w:space="0" w:color="auto"/>
        <w:right w:val="none" w:sz="0" w:space="0" w:color="auto"/>
      </w:divBdr>
    </w:div>
    <w:div w:id="1347756524">
      <w:bodyDiv w:val="1"/>
      <w:marLeft w:val="0"/>
      <w:marRight w:val="0"/>
      <w:marTop w:val="0"/>
      <w:marBottom w:val="0"/>
      <w:divBdr>
        <w:top w:val="none" w:sz="0" w:space="0" w:color="auto"/>
        <w:left w:val="none" w:sz="0" w:space="0" w:color="auto"/>
        <w:bottom w:val="none" w:sz="0" w:space="0" w:color="auto"/>
        <w:right w:val="none" w:sz="0" w:space="0" w:color="auto"/>
      </w:divBdr>
    </w:div>
    <w:div w:id="1348210793">
      <w:bodyDiv w:val="1"/>
      <w:marLeft w:val="0"/>
      <w:marRight w:val="0"/>
      <w:marTop w:val="0"/>
      <w:marBottom w:val="0"/>
      <w:divBdr>
        <w:top w:val="none" w:sz="0" w:space="0" w:color="auto"/>
        <w:left w:val="none" w:sz="0" w:space="0" w:color="auto"/>
        <w:bottom w:val="none" w:sz="0" w:space="0" w:color="auto"/>
        <w:right w:val="none" w:sz="0" w:space="0" w:color="auto"/>
      </w:divBdr>
    </w:div>
    <w:div w:id="1348484389">
      <w:bodyDiv w:val="1"/>
      <w:marLeft w:val="0"/>
      <w:marRight w:val="0"/>
      <w:marTop w:val="0"/>
      <w:marBottom w:val="0"/>
      <w:divBdr>
        <w:top w:val="none" w:sz="0" w:space="0" w:color="auto"/>
        <w:left w:val="none" w:sz="0" w:space="0" w:color="auto"/>
        <w:bottom w:val="none" w:sz="0" w:space="0" w:color="auto"/>
        <w:right w:val="none" w:sz="0" w:space="0" w:color="auto"/>
      </w:divBdr>
    </w:div>
    <w:div w:id="1348600701">
      <w:bodyDiv w:val="1"/>
      <w:marLeft w:val="0"/>
      <w:marRight w:val="0"/>
      <w:marTop w:val="0"/>
      <w:marBottom w:val="0"/>
      <w:divBdr>
        <w:top w:val="none" w:sz="0" w:space="0" w:color="auto"/>
        <w:left w:val="none" w:sz="0" w:space="0" w:color="auto"/>
        <w:bottom w:val="none" w:sz="0" w:space="0" w:color="auto"/>
        <w:right w:val="none" w:sz="0" w:space="0" w:color="auto"/>
      </w:divBdr>
    </w:div>
    <w:div w:id="1348823030">
      <w:bodyDiv w:val="1"/>
      <w:marLeft w:val="0"/>
      <w:marRight w:val="0"/>
      <w:marTop w:val="0"/>
      <w:marBottom w:val="0"/>
      <w:divBdr>
        <w:top w:val="none" w:sz="0" w:space="0" w:color="auto"/>
        <w:left w:val="none" w:sz="0" w:space="0" w:color="auto"/>
        <w:bottom w:val="none" w:sz="0" w:space="0" w:color="auto"/>
        <w:right w:val="none" w:sz="0" w:space="0" w:color="auto"/>
      </w:divBdr>
    </w:div>
    <w:div w:id="1349215001">
      <w:bodyDiv w:val="1"/>
      <w:marLeft w:val="0"/>
      <w:marRight w:val="0"/>
      <w:marTop w:val="0"/>
      <w:marBottom w:val="0"/>
      <w:divBdr>
        <w:top w:val="none" w:sz="0" w:space="0" w:color="auto"/>
        <w:left w:val="none" w:sz="0" w:space="0" w:color="auto"/>
        <w:bottom w:val="none" w:sz="0" w:space="0" w:color="auto"/>
        <w:right w:val="none" w:sz="0" w:space="0" w:color="auto"/>
      </w:divBdr>
    </w:div>
    <w:div w:id="1349405653">
      <w:bodyDiv w:val="1"/>
      <w:marLeft w:val="0"/>
      <w:marRight w:val="0"/>
      <w:marTop w:val="0"/>
      <w:marBottom w:val="0"/>
      <w:divBdr>
        <w:top w:val="none" w:sz="0" w:space="0" w:color="auto"/>
        <w:left w:val="none" w:sz="0" w:space="0" w:color="auto"/>
        <w:bottom w:val="none" w:sz="0" w:space="0" w:color="auto"/>
        <w:right w:val="none" w:sz="0" w:space="0" w:color="auto"/>
      </w:divBdr>
    </w:div>
    <w:div w:id="1350526449">
      <w:bodyDiv w:val="1"/>
      <w:marLeft w:val="0"/>
      <w:marRight w:val="0"/>
      <w:marTop w:val="0"/>
      <w:marBottom w:val="0"/>
      <w:divBdr>
        <w:top w:val="none" w:sz="0" w:space="0" w:color="auto"/>
        <w:left w:val="none" w:sz="0" w:space="0" w:color="auto"/>
        <w:bottom w:val="none" w:sz="0" w:space="0" w:color="auto"/>
        <w:right w:val="none" w:sz="0" w:space="0" w:color="auto"/>
      </w:divBdr>
    </w:div>
    <w:div w:id="1351026954">
      <w:bodyDiv w:val="1"/>
      <w:marLeft w:val="0"/>
      <w:marRight w:val="0"/>
      <w:marTop w:val="0"/>
      <w:marBottom w:val="0"/>
      <w:divBdr>
        <w:top w:val="none" w:sz="0" w:space="0" w:color="auto"/>
        <w:left w:val="none" w:sz="0" w:space="0" w:color="auto"/>
        <w:bottom w:val="none" w:sz="0" w:space="0" w:color="auto"/>
        <w:right w:val="none" w:sz="0" w:space="0" w:color="auto"/>
      </w:divBdr>
    </w:div>
    <w:div w:id="1351252351">
      <w:bodyDiv w:val="1"/>
      <w:marLeft w:val="0"/>
      <w:marRight w:val="0"/>
      <w:marTop w:val="0"/>
      <w:marBottom w:val="0"/>
      <w:divBdr>
        <w:top w:val="none" w:sz="0" w:space="0" w:color="auto"/>
        <w:left w:val="none" w:sz="0" w:space="0" w:color="auto"/>
        <w:bottom w:val="none" w:sz="0" w:space="0" w:color="auto"/>
        <w:right w:val="none" w:sz="0" w:space="0" w:color="auto"/>
      </w:divBdr>
    </w:div>
    <w:div w:id="1352101434">
      <w:bodyDiv w:val="1"/>
      <w:marLeft w:val="0"/>
      <w:marRight w:val="0"/>
      <w:marTop w:val="0"/>
      <w:marBottom w:val="0"/>
      <w:divBdr>
        <w:top w:val="none" w:sz="0" w:space="0" w:color="auto"/>
        <w:left w:val="none" w:sz="0" w:space="0" w:color="auto"/>
        <w:bottom w:val="none" w:sz="0" w:space="0" w:color="auto"/>
        <w:right w:val="none" w:sz="0" w:space="0" w:color="auto"/>
      </w:divBdr>
    </w:div>
    <w:div w:id="1353188309">
      <w:bodyDiv w:val="1"/>
      <w:marLeft w:val="0"/>
      <w:marRight w:val="0"/>
      <w:marTop w:val="0"/>
      <w:marBottom w:val="0"/>
      <w:divBdr>
        <w:top w:val="none" w:sz="0" w:space="0" w:color="auto"/>
        <w:left w:val="none" w:sz="0" w:space="0" w:color="auto"/>
        <w:bottom w:val="none" w:sz="0" w:space="0" w:color="auto"/>
        <w:right w:val="none" w:sz="0" w:space="0" w:color="auto"/>
      </w:divBdr>
    </w:div>
    <w:div w:id="1353802963">
      <w:bodyDiv w:val="1"/>
      <w:marLeft w:val="0"/>
      <w:marRight w:val="0"/>
      <w:marTop w:val="0"/>
      <w:marBottom w:val="0"/>
      <w:divBdr>
        <w:top w:val="none" w:sz="0" w:space="0" w:color="auto"/>
        <w:left w:val="none" w:sz="0" w:space="0" w:color="auto"/>
        <w:bottom w:val="none" w:sz="0" w:space="0" w:color="auto"/>
        <w:right w:val="none" w:sz="0" w:space="0" w:color="auto"/>
      </w:divBdr>
    </w:div>
    <w:div w:id="1354577055">
      <w:bodyDiv w:val="1"/>
      <w:marLeft w:val="0"/>
      <w:marRight w:val="0"/>
      <w:marTop w:val="0"/>
      <w:marBottom w:val="0"/>
      <w:divBdr>
        <w:top w:val="none" w:sz="0" w:space="0" w:color="auto"/>
        <w:left w:val="none" w:sz="0" w:space="0" w:color="auto"/>
        <w:bottom w:val="none" w:sz="0" w:space="0" w:color="auto"/>
        <w:right w:val="none" w:sz="0" w:space="0" w:color="auto"/>
      </w:divBdr>
    </w:div>
    <w:div w:id="1354694910">
      <w:bodyDiv w:val="1"/>
      <w:marLeft w:val="0"/>
      <w:marRight w:val="0"/>
      <w:marTop w:val="0"/>
      <w:marBottom w:val="0"/>
      <w:divBdr>
        <w:top w:val="none" w:sz="0" w:space="0" w:color="auto"/>
        <w:left w:val="none" w:sz="0" w:space="0" w:color="auto"/>
        <w:bottom w:val="none" w:sz="0" w:space="0" w:color="auto"/>
        <w:right w:val="none" w:sz="0" w:space="0" w:color="auto"/>
      </w:divBdr>
    </w:div>
    <w:div w:id="1356804789">
      <w:bodyDiv w:val="1"/>
      <w:marLeft w:val="0"/>
      <w:marRight w:val="0"/>
      <w:marTop w:val="0"/>
      <w:marBottom w:val="0"/>
      <w:divBdr>
        <w:top w:val="none" w:sz="0" w:space="0" w:color="auto"/>
        <w:left w:val="none" w:sz="0" w:space="0" w:color="auto"/>
        <w:bottom w:val="none" w:sz="0" w:space="0" w:color="auto"/>
        <w:right w:val="none" w:sz="0" w:space="0" w:color="auto"/>
      </w:divBdr>
    </w:div>
    <w:div w:id="1357073723">
      <w:bodyDiv w:val="1"/>
      <w:marLeft w:val="0"/>
      <w:marRight w:val="0"/>
      <w:marTop w:val="0"/>
      <w:marBottom w:val="0"/>
      <w:divBdr>
        <w:top w:val="none" w:sz="0" w:space="0" w:color="auto"/>
        <w:left w:val="none" w:sz="0" w:space="0" w:color="auto"/>
        <w:bottom w:val="none" w:sz="0" w:space="0" w:color="auto"/>
        <w:right w:val="none" w:sz="0" w:space="0" w:color="auto"/>
      </w:divBdr>
    </w:div>
    <w:div w:id="1357921277">
      <w:bodyDiv w:val="1"/>
      <w:marLeft w:val="0"/>
      <w:marRight w:val="0"/>
      <w:marTop w:val="0"/>
      <w:marBottom w:val="0"/>
      <w:divBdr>
        <w:top w:val="none" w:sz="0" w:space="0" w:color="auto"/>
        <w:left w:val="none" w:sz="0" w:space="0" w:color="auto"/>
        <w:bottom w:val="none" w:sz="0" w:space="0" w:color="auto"/>
        <w:right w:val="none" w:sz="0" w:space="0" w:color="auto"/>
      </w:divBdr>
    </w:div>
    <w:div w:id="1358003608">
      <w:bodyDiv w:val="1"/>
      <w:marLeft w:val="0"/>
      <w:marRight w:val="0"/>
      <w:marTop w:val="0"/>
      <w:marBottom w:val="0"/>
      <w:divBdr>
        <w:top w:val="none" w:sz="0" w:space="0" w:color="auto"/>
        <w:left w:val="none" w:sz="0" w:space="0" w:color="auto"/>
        <w:bottom w:val="none" w:sz="0" w:space="0" w:color="auto"/>
        <w:right w:val="none" w:sz="0" w:space="0" w:color="auto"/>
      </w:divBdr>
    </w:div>
    <w:div w:id="1359938962">
      <w:bodyDiv w:val="1"/>
      <w:marLeft w:val="0"/>
      <w:marRight w:val="0"/>
      <w:marTop w:val="0"/>
      <w:marBottom w:val="0"/>
      <w:divBdr>
        <w:top w:val="none" w:sz="0" w:space="0" w:color="auto"/>
        <w:left w:val="none" w:sz="0" w:space="0" w:color="auto"/>
        <w:bottom w:val="none" w:sz="0" w:space="0" w:color="auto"/>
        <w:right w:val="none" w:sz="0" w:space="0" w:color="auto"/>
      </w:divBdr>
    </w:div>
    <w:div w:id="1359969546">
      <w:bodyDiv w:val="1"/>
      <w:marLeft w:val="0"/>
      <w:marRight w:val="0"/>
      <w:marTop w:val="0"/>
      <w:marBottom w:val="0"/>
      <w:divBdr>
        <w:top w:val="none" w:sz="0" w:space="0" w:color="auto"/>
        <w:left w:val="none" w:sz="0" w:space="0" w:color="auto"/>
        <w:bottom w:val="none" w:sz="0" w:space="0" w:color="auto"/>
        <w:right w:val="none" w:sz="0" w:space="0" w:color="auto"/>
      </w:divBdr>
    </w:div>
    <w:div w:id="1360282170">
      <w:bodyDiv w:val="1"/>
      <w:marLeft w:val="0"/>
      <w:marRight w:val="0"/>
      <w:marTop w:val="0"/>
      <w:marBottom w:val="0"/>
      <w:divBdr>
        <w:top w:val="none" w:sz="0" w:space="0" w:color="auto"/>
        <w:left w:val="none" w:sz="0" w:space="0" w:color="auto"/>
        <w:bottom w:val="none" w:sz="0" w:space="0" w:color="auto"/>
        <w:right w:val="none" w:sz="0" w:space="0" w:color="auto"/>
      </w:divBdr>
    </w:div>
    <w:div w:id="1360353103">
      <w:bodyDiv w:val="1"/>
      <w:marLeft w:val="0"/>
      <w:marRight w:val="0"/>
      <w:marTop w:val="0"/>
      <w:marBottom w:val="0"/>
      <w:divBdr>
        <w:top w:val="none" w:sz="0" w:space="0" w:color="auto"/>
        <w:left w:val="none" w:sz="0" w:space="0" w:color="auto"/>
        <w:bottom w:val="none" w:sz="0" w:space="0" w:color="auto"/>
        <w:right w:val="none" w:sz="0" w:space="0" w:color="auto"/>
      </w:divBdr>
    </w:div>
    <w:div w:id="1360811344">
      <w:bodyDiv w:val="1"/>
      <w:marLeft w:val="0"/>
      <w:marRight w:val="0"/>
      <w:marTop w:val="0"/>
      <w:marBottom w:val="0"/>
      <w:divBdr>
        <w:top w:val="none" w:sz="0" w:space="0" w:color="auto"/>
        <w:left w:val="none" w:sz="0" w:space="0" w:color="auto"/>
        <w:bottom w:val="none" w:sz="0" w:space="0" w:color="auto"/>
        <w:right w:val="none" w:sz="0" w:space="0" w:color="auto"/>
      </w:divBdr>
    </w:div>
    <w:div w:id="1362169918">
      <w:bodyDiv w:val="1"/>
      <w:marLeft w:val="0"/>
      <w:marRight w:val="0"/>
      <w:marTop w:val="0"/>
      <w:marBottom w:val="0"/>
      <w:divBdr>
        <w:top w:val="none" w:sz="0" w:space="0" w:color="auto"/>
        <w:left w:val="none" w:sz="0" w:space="0" w:color="auto"/>
        <w:bottom w:val="none" w:sz="0" w:space="0" w:color="auto"/>
        <w:right w:val="none" w:sz="0" w:space="0" w:color="auto"/>
      </w:divBdr>
    </w:div>
    <w:div w:id="1362434793">
      <w:bodyDiv w:val="1"/>
      <w:marLeft w:val="0"/>
      <w:marRight w:val="0"/>
      <w:marTop w:val="0"/>
      <w:marBottom w:val="0"/>
      <w:divBdr>
        <w:top w:val="none" w:sz="0" w:space="0" w:color="auto"/>
        <w:left w:val="none" w:sz="0" w:space="0" w:color="auto"/>
        <w:bottom w:val="none" w:sz="0" w:space="0" w:color="auto"/>
        <w:right w:val="none" w:sz="0" w:space="0" w:color="auto"/>
      </w:divBdr>
    </w:div>
    <w:div w:id="1362901173">
      <w:bodyDiv w:val="1"/>
      <w:marLeft w:val="0"/>
      <w:marRight w:val="0"/>
      <w:marTop w:val="0"/>
      <w:marBottom w:val="0"/>
      <w:divBdr>
        <w:top w:val="none" w:sz="0" w:space="0" w:color="auto"/>
        <w:left w:val="none" w:sz="0" w:space="0" w:color="auto"/>
        <w:bottom w:val="none" w:sz="0" w:space="0" w:color="auto"/>
        <w:right w:val="none" w:sz="0" w:space="0" w:color="auto"/>
      </w:divBdr>
    </w:div>
    <w:div w:id="1362974251">
      <w:bodyDiv w:val="1"/>
      <w:marLeft w:val="0"/>
      <w:marRight w:val="0"/>
      <w:marTop w:val="0"/>
      <w:marBottom w:val="0"/>
      <w:divBdr>
        <w:top w:val="none" w:sz="0" w:space="0" w:color="auto"/>
        <w:left w:val="none" w:sz="0" w:space="0" w:color="auto"/>
        <w:bottom w:val="none" w:sz="0" w:space="0" w:color="auto"/>
        <w:right w:val="none" w:sz="0" w:space="0" w:color="auto"/>
      </w:divBdr>
    </w:div>
    <w:div w:id="1363168752">
      <w:bodyDiv w:val="1"/>
      <w:marLeft w:val="0"/>
      <w:marRight w:val="0"/>
      <w:marTop w:val="0"/>
      <w:marBottom w:val="0"/>
      <w:divBdr>
        <w:top w:val="none" w:sz="0" w:space="0" w:color="auto"/>
        <w:left w:val="none" w:sz="0" w:space="0" w:color="auto"/>
        <w:bottom w:val="none" w:sz="0" w:space="0" w:color="auto"/>
        <w:right w:val="none" w:sz="0" w:space="0" w:color="auto"/>
      </w:divBdr>
    </w:div>
    <w:div w:id="1364019121">
      <w:bodyDiv w:val="1"/>
      <w:marLeft w:val="0"/>
      <w:marRight w:val="0"/>
      <w:marTop w:val="0"/>
      <w:marBottom w:val="0"/>
      <w:divBdr>
        <w:top w:val="none" w:sz="0" w:space="0" w:color="auto"/>
        <w:left w:val="none" w:sz="0" w:space="0" w:color="auto"/>
        <w:bottom w:val="none" w:sz="0" w:space="0" w:color="auto"/>
        <w:right w:val="none" w:sz="0" w:space="0" w:color="auto"/>
      </w:divBdr>
    </w:div>
    <w:div w:id="1364356215">
      <w:bodyDiv w:val="1"/>
      <w:marLeft w:val="0"/>
      <w:marRight w:val="0"/>
      <w:marTop w:val="0"/>
      <w:marBottom w:val="0"/>
      <w:divBdr>
        <w:top w:val="none" w:sz="0" w:space="0" w:color="auto"/>
        <w:left w:val="none" w:sz="0" w:space="0" w:color="auto"/>
        <w:bottom w:val="none" w:sz="0" w:space="0" w:color="auto"/>
        <w:right w:val="none" w:sz="0" w:space="0" w:color="auto"/>
      </w:divBdr>
    </w:div>
    <w:div w:id="1364477749">
      <w:bodyDiv w:val="1"/>
      <w:marLeft w:val="0"/>
      <w:marRight w:val="0"/>
      <w:marTop w:val="0"/>
      <w:marBottom w:val="0"/>
      <w:divBdr>
        <w:top w:val="none" w:sz="0" w:space="0" w:color="auto"/>
        <w:left w:val="none" w:sz="0" w:space="0" w:color="auto"/>
        <w:bottom w:val="none" w:sz="0" w:space="0" w:color="auto"/>
        <w:right w:val="none" w:sz="0" w:space="0" w:color="auto"/>
      </w:divBdr>
    </w:div>
    <w:div w:id="1366756840">
      <w:bodyDiv w:val="1"/>
      <w:marLeft w:val="0"/>
      <w:marRight w:val="0"/>
      <w:marTop w:val="0"/>
      <w:marBottom w:val="0"/>
      <w:divBdr>
        <w:top w:val="none" w:sz="0" w:space="0" w:color="auto"/>
        <w:left w:val="none" w:sz="0" w:space="0" w:color="auto"/>
        <w:bottom w:val="none" w:sz="0" w:space="0" w:color="auto"/>
        <w:right w:val="none" w:sz="0" w:space="0" w:color="auto"/>
      </w:divBdr>
    </w:div>
    <w:div w:id="1367020193">
      <w:bodyDiv w:val="1"/>
      <w:marLeft w:val="0"/>
      <w:marRight w:val="0"/>
      <w:marTop w:val="0"/>
      <w:marBottom w:val="0"/>
      <w:divBdr>
        <w:top w:val="none" w:sz="0" w:space="0" w:color="auto"/>
        <w:left w:val="none" w:sz="0" w:space="0" w:color="auto"/>
        <w:bottom w:val="none" w:sz="0" w:space="0" w:color="auto"/>
        <w:right w:val="none" w:sz="0" w:space="0" w:color="auto"/>
      </w:divBdr>
    </w:div>
    <w:div w:id="1367097199">
      <w:bodyDiv w:val="1"/>
      <w:marLeft w:val="0"/>
      <w:marRight w:val="0"/>
      <w:marTop w:val="0"/>
      <w:marBottom w:val="0"/>
      <w:divBdr>
        <w:top w:val="none" w:sz="0" w:space="0" w:color="auto"/>
        <w:left w:val="none" w:sz="0" w:space="0" w:color="auto"/>
        <w:bottom w:val="none" w:sz="0" w:space="0" w:color="auto"/>
        <w:right w:val="none" w:sz="0" w:space="0" w:color="auto"/>
      </w:divBdr>
    </w:div>
    <w:div w:id="1367104421">
      <w:bodyDiv w:val="1"/>
      <w:marLeft w:val="0"/>
      <w:marRight w:val="0"/>
      <w:marTop w:val="0"/>
      <w:marBottom w:val="0"/>
      <w:divBdr>
        <w:top w:val="none" w:sz="0" w:space="0" w:color="auto"/>
        <w:left w:val="none" w:sz="0" w:space="0" w:color="auto"/>
        <w:bottom w:val="none" w:sz="0" w:space="0" w:color="auto"/>
        <w:right w:val="none" w:sz="0" w:space="0" w:color="auto"/>
      </w:divBdr>
    </w:div>
    <w:div w:id="1367440480">
      <w:bodyDiv w:val="1"/>
      <w:marLeft w:val="0"/>
      <w:marRight w:val="0"/>
      <w:marTop w:val="0"/>
      <w:marBottom w:val="0"/>
      <w:divBdr>
        <w:top w:val="none" w:sz="0" w:space="0" w:color="auto"/>
        <w:left w:val="none" w:sz="0" w:space="0" w:color="auto"/>
        <w:bottom w:val="none" w:sz="0" w:space="0" w:color="auto"/>
        <w:right w:val="none" w:sz="0" w:space="0" w:color="auto"/>
      </w:divBdr>
    </w:div>
    <w:div w:id="1367754345">
      <w:bodyDiv w:val="1"/>
      <w:marLeft w:val="0"/>
      <w:marRight w:val="0"/>
      <w:marTop w:val="0"/>
      <w:marBottom w:val="0"/>
      <w:divBdr>
        <w:top w:val="none" w:sz="0" w:space="0" w:color="auto"/>
        <w:left w:val="none" w:sz="0" w:space="0" w:color="auto"/>
        <w:bottom w:val="none" w:sz="0" w:space="0" w:color="auto"/>
        <w:right w:val="none" w:sz="0" w:space="0" w:color="auto"/>
      </w:divBdr>
    </w:div>
    <w:div w:id="1368332677">
      <w:bodyDiv w:val="1"/>
      <w:marLeft w:val="0"/>
      <w:marRight w:val="0"/>
      <w:marTop w:val="0"/>
      <w:marBottom w:val="0"/>
      <w:divBdr>
        <w:top w:val="none" w:sz="0" w:space="0" w:color="auto"/>
        <w:left w:val="none" w:sz="0" w:space="0" w:color="auto"/>
        <w:bottom w:val="none" w:sz="0" w:space="0" w:color="auto"/>
        <w:right w:val="none" w:sz="0" w:space="0" w:color="auto"/>
      </w:divBdr>
    </w:div>
    <w:div w:id="1368488816">
      <w:bodyDiv w:val="1"/>
      <w:marLeft w:val="0"/>
      <w:marRight w:val="0"/>
      <w:marTop w:val="0"/>
      <w:marBottom w:val="0"/>
      <w:divBdr>
        <w:top w:val="none" w:sz="0" w:space="0" w:color="auto"/>
        <w:left w:val="none" w:sz="0" w:space="0" w:color="auto"/>
        <w:bottom w:val="none" w:sz="0" w:space="0" w:color="auto"/>
        <w:right w:val="none" w:sz="0" w:space="0" w:color="auto"/>
      </w:divBdr>
    </w:div>
    <w:div w:id="1368599789">
      <w:bodyDiv w:val="1"/>
      <w:marLeft w:val="0"/>
      <w:marRight w:val="0"/>
      <w:marTop w:val="0"/>
      <w:marBottom w:val="0"/>
      <w:divBdr>
        <w:top w:val="none" w:sz="0" w:space="0" w:color="auto"/>
        <w:left w:val="none" w:sz="0" w:space="0" w:color="auto"/>
        <w:bottom w:val="none" w:sz="0" w:space="0" w:color="auto"/>
        <w:right w:val="none" w:sz="0" w:space="0" w:color="auto"/>
      </w:divBdr>
    </w:div>
    <w:div w:id="1368796243">
      <w:bodyDiv w:val="1"/>
      <w:marLeft w:val="0"/>
      <w:marRight w:val="0"/>
      <w:marTop w:val="0"/>
      <w:marBottom w:val="0"/>
      <w:divBdr>
        <w:top w:val="none" w:sz="0" w:space="0" w:color="auto"/>
        <w:left w:val="none" w:sz="0" w:space="0" w:color="auto"/>
        <w:bottom w:val="none" w:sz="0" w:space="0" w:color="auto"/>
        <w:right w:val="none" w:sz="0" w:space="0" w:color="auto"/>
      </w:divBdr>
    </w:div>
    <w:div w:id="1368869487">
      <w:bodyDiv w:val="1"/>
      <w:marLeft w:val="0"/>
      <w:marRight w:val="0"/>
      <w:marTop w:val="0"/>
      <w:marBottom w:val="0"/>
      <w:divBdr>
        <w:top w:val="none" w:sz="0" w:space="0" w:color="auto"/>
        <w:left w:val="none" w:sz="0" w:space="0" w:color="auto"/>
        <w:bottom w:val="none" w:sz="0" w:space="0" w:color="auto"/>
        <w:right w:val="none" w:sz="0" w:space="0" w:color="auto"/>
      </w:divBdr>
    </w:div>
    <w:div w:id="1370229549">
      <w:bodyDiv w:val="1"/>
      <w:marLeft w:val="0"/>
      <w:marRight w:val="0"/>
      <w:marTop w:val="0"/>
      <w:marBottom w:val="0"/>
      <w:divBdr>
        <w:top w:val="none" w:sz="0" w:space="0" w:color="auto"/>
        <w:left w:val="none" w:sz="0" w:space="0" w:color="auto"/>
        <w:bottom w:val="none" w:sz="0" w:space="0" w:color="auto"/>
        <w:right w:val="none" w:sz="0" w:space="0" w:color="auto"/>
      </w:divBdr>
    </w:div>
    <w:div w:id="1370496391">
      <w:bodyDiv w:val="1"/>
      <w:marLeft w:val="0"/>
      <w:marRight w:val="0"/>
      <w:marTop w:val="0"/>
      <w:marBottom w:val="0"/>
      <w:divBdr>
        <w:top w:val="none" w:sz="0" w:space="0" w:color="auto"/>
        <w:left w:val="none" w:sz="0" w:space="0" w:color="auto"/>
        <w:bottom w:val="none" w:sz="0" w:space="0" w:color="auto"/>
        <w:right w:val="none" w:sz="0" w:space="0" w:color="auto"/>
      </w:divBdr>
    </w:div>
    <w:div w:id="1371955413">
      <w:bodyDiv w:val="1"/>
      <w:marLeft w:val="0"/>
      <w:marRight w:val="0"/>
      <w:marTop w:val="0"/>
      <w:marBottom w:val="0"/>
      <w:divBdr>
        <w:top w:val="none" w:sz="0" w:space="0" w:color="auto"/>
        <w:left w:val="none" w:sz="0" w:space="0" w:color="auto"/>
        <w:bottom w:val="none" w:sz="0" w:space="0" w:color="auto"/>
        <w:right w:val="none" w:sz="0" w:space="0" w:color="auto"/>
      </w:divBdr>
    </w:div>
    <w:div w:id="1372194619">
      <w:bodyDiv w:val="1"/>
      <w:marLeft w:val="0"/>
      <w:marRight w:val="0"/>
      <w:marTop w:val="0"/>
      <w:marBottom w:val="0"/>
      <w:divBdr>
        <w:top w:val="none" w:sz="0" w:space="0" w:color="auto"/>
        <w:left w:val="none" w:sz="0" w:space="0" w:color="auto"/>
        <w:bottom w:val="none" w:sz="0" w:space="0" w:color="auto"/>
        <w:right w:val="none" w:sz="0" w:space="0" w:color="auto"/>
      </w:divBdr>
    </w:div>
    <w:div w:id="1372271062">
      <w:bodyDiv w:val="1"/>
      <w:marLeft w:val="0"/>
      <w:marRight w:val="0"/>
      <w:marTop w:val="0"/>
      <w:marBottom w:val="0"/>
      <w:divBdr>
        <w:top w:val="none" w:sz="0" w:space="0" w:color="auto"/>
        <w:left w:val="none" w:sz="0" w:space="0" w:color="auto"/>
        <w:bottom w:val="none" w:sz="0" w:space="0" w:color="auto"/>
        <w:right w:val="none" w:sz="0" w:space="0" w:color="auto"/>
      </w:divBdr>
    </w:div>
    <w:div w:id="1373772424">
      <w:bodyDiv w:val="1"/>
      <w:marLeft w:val="0"/>
      <w:marRight w:val="0"/>
      <w:marTop w:val="0"/>
      <w:marBottom w:val="0"/>
      <w:divBdr>
        <w:top w:val="none" w:sz="0" w:space="0" w:color="auto"/>
        <w:left w:val="none" w:sz="0" w:space="0" w:color="auto"/>
        <w:bottom w:val="none" w:sz="0" w:space="0" w:color="auto"/>
        <w:right w:val="none" w:sz="0" w:space="0" w:color="auto"/>
      </w:divBdr>
    </w:div>
    <w:div w:id="1374843903">
      <w:bodyDiv w:val="1"/>
      <w:marLeft w:val="0"/>
      <w:marRight w:val="0"/>
      <w:marTop w:val="0"/>
      <w:marBottom w:val="0"/>
      <w:divBdr>
        <w:top w:val="none" w:sz="0" w:space="0" w:color="auto"/>
        <w:left w:val="none" w:sz="0" w:space="0" w:color="auto"/>
        <w:bottom w:val="none" w:sz="0" w:space="0" w:color="auto"/>
        <w:right w:val="none" w:sz="0" w:space="0" w:color="auto"/>
      </w:divBdr>
    </w:div>
    <w:div w:id="1375155006">
      <w:bodyDiv w:val="1"/>
      <w:marLeft w:val="0"/>
      <w:marRight w:val="0"/>
      <w:marTop w:val="0"/>
      <w:marBottom w:val="0"/>
      <w:divBdr>
        <w:top w:val="none" w:sz="0" w:space="0" w:color="auto"/>
        <w:left w:val="none" w:sz="0" w:space="0" w:color="auto"/>
        <w:bottom w:val="none" w:sz="0" w:space="0" w:color="auto"/>
        <w:right w:val="none" w:sz="0" w:space="0" w:color="auto"/>
      </w:divBdr>
    </w:div>
    <w:div w:id="1375158881">
      <w:bodyDiv w:val="1"/>
      <w:marLeft w:val="0"/>
      <w:marRight w:val="0"/>
      <w:marTop w:val="0"/>
      <w:marBottom w:val="0"/>
      <w:divBdr>
        <w:top w:val="none" w:sz="0" w:space="0" w:color="auto"/>
        <w:left w:val="none" w:sz="0" w:space="0" w:color="auto"/>
        <w:bottom w:val="none" w:sz="0" w:space="0" w:color="auto"/>
        <w:right w:val="none" w:sz="0" w:space="0" w:color="auto"/>
      </w:divBdr>
    </w:div>
    <w:div w:id="1375302039">
      <w:bodyDiv w:val="1"/>
      <w:marLeft w:val="0"/>
      <w:marRight w:val="0"/>
      <w:marTop w:val="0"/>
      <w:marBottom w:val="0"/>
      <w:divBdr>
        <w:top w:val="none" w:sz="0" w:space="0" w:color="auto"/>
        <w:left w:val="none" w:sz="0" w:space="0" w:color="auto"/>
        <w:bottom w:val="none" w:sz="0" w:space="0" w:color="auto"/>
        <w:right w:val="none" w:sz="0" w:space="0" w:color="auto"/>
      </w:divBdr>
    </w:div>
    <w:div w:id="1375934022">
      <w:bodyDiv w:val="1"/>
      <w:marLeft w:val="0"/>
      <w:marRight w:val="0"/>
      <w:marTop w:val="0"/>
      <w:marBottom w:val="0"/>
      <w:divBdr>
        <w:top w:val="none" w:sz="0" w:space="0" w:color="auto"/>
        <w:left w:val="none" w:sz="0" w:space="0" w:color="auto"/>
        <w:bottom w:val="none" w:sz="0" w:space="0" w:color="auto"/>
        <w:right w:val="none" w:sz="0" w:space="0" w:color="auto"/>
      </w:divBdr>
    </w:div>
    <w:div w:id="1376344534">
      <w:bodyDiv w:val="1"/>
      <w:marLeft w:val="0"/>
      <w:marRight w:val="0"/>
      <w:marTop w:val="0"/>
      <w:marBottom w:val="0"/>
      <w:divBdr>
        <w:top w:val="none" w:sz="0" w:space="0" w:color="auto"/>
        <w:left w:val="none" w:sz="0" w:space="0" w:color="auto"/>
        <w:bottom w:val="none" w:sz="0" w:space="0" w:color="auto"/>
        <w:right w:val="none" w:sz="0" w:space="0" w:color="auto"/>
      </w:divBdr>
    </w:div>
    <w:div w:id="1376544423">
      <w:bodyDiv w:val="1"/>
      <w:marLeft w:val="0"/>
      <w:marRight w:val="0"/>
      <w:marTop w:val="0"/>
      <w:marBottom w:val="0"/>
      <w:divBdr>
        <w:top w:val="none" w:sz="0" w:space="0" w:color="auto"/>
        <w:left w:val="none" w:sz="0" w:space="0" w:color="auto"/>
        <w:bottom w:val="none" w:sz="0" w:space="0" w:color="auto"/>
        <w:right w:val="none" w:sz="0" w:space="0" w:color="auto"/>
      </w:divBdr>
    </w:div>
    <w:div w:id="1376546427">
      <w:bodyDiv w:val="1"/>
      <w:marLeft w:val="0"/>
      <w:marRight w:val="0"/>
      <w:marTop w:val="0"/>
      <w:marBottom w:val="0"/>
      <w:divBdr>
        <w:top w:val="none" w:sz="0" w:space="0" w:color="auto"/>
        <w:left w:val="none" w:sz="0" w:space="0" w:color="auto"/>
        <w:bottom w:val="none" w:sz="0" w:space="0" w:color="auto"/>
        <w:right w:val="none" w:sz="0" w:space="0" w:color="auto"/>
      </w:divBdr>
    </w:div>
    <w:div w:id="1377311816">
      <w:bodyDiv w:val="1"/>
      <w:marLeft w:val="0"/>
      <w:marRight w:val="0"/>
      <w:marTop w:val="0"/>
      <w:marBottom w:val="0"/>
      <w:divBdr>
        <w:top w:val="none" w:sz="0" w:space="0" w:color="auto"/>
        <w:left w:val="none" w:sz="0" w:space="0" w:color="auto"/>
        <w:bottom w:val="none" w:sz="0" w:space="0" w:color="auto"/>
        <w:right w:val="none" w:sz="0" w:space="0" w:color="auto"/>
      </w:divBdr>
    </w:div>
    <w:div w:id="1377317149">
      <w:bodyDiv w:val="1"/>
      <w:marLeft w:val="0"/>
      <w:marRight w:val="0"/>
      <w:marTop w:val="0"/>
      <w:marBottom w:val="0"/>
      <w:divBdr>
        <w:top w:val="none" w:sz="0" w:space="0" w:color="auto"/>
        <w:left w:val="none" w:sz="0" w:space="0" w:color="auto"/>
        <w:bottom w:val="none" w:sz="0" w:space="0" w:color="auto"/>
        <w:right w:val="none" w:sz="0" w:space="0" w:color="auto"/>
      </w:divBdr>
    </w:div>
    <w:div w:id="1377772606">
      <w:bodyDiv w:val="1"/>
      <w:marLeft w:val="0"/>
      <w:marRight w:val="0"/>
      <w:marTop w:val="0"/>
      <w:marBottom w:val="0"/>
      <w:divBdr>
        <w:top w:val="none" w:sz="0" w:space="0" w:color="auto"/>
        <w:left w:val="none" w:sz="0" w:space="0" w:color="auto"/>
        <w:bottom w:val="none" w:sz="0" w:space="0" w:color="auto"/>
        <w:right w:val="none" w:sz="0" w:space="0" w:color="auto"/>
      </w:divBdr>
      <w:divsChild>
        <w:div w:id="1502424876">
          <w:marLeft w:val="0"/>
          <w:marRight w:val="0"/>
          <w:marTop w:val="0"/>
          <w:marBottom w:val="0"/>
          <w:divBdr>
            <w:top w:val="none" w:sz="0" w:space="0" w:color="auto"/>
            <w:left w:val="none" w:sz="0" w:space="0" w:color="auto"/>
            <w:bottom w:val="none" w:sz="0" w:space="0" w:color="auto"/>
            <w:right w:val="none" w:sz="0" w:space="0" w:color="auto"/>
          </w:divBdr>
          <w:divsChild>
            <w:div w:id="938028254">
              <w:marLeft w:val="0"/>
              <w:marRight w:val="0"/>
              <w:marTop w:val="0"/>
              <w:marBottom w:val="0"/>
              <w:divBdr>
                <w:top w:val="none" w:sz="0" w:space="0" w:color="auto"/>
                <w:left w:val="none" w:sz="0" w:space="0" w:color="auto"/>
                <w:bottom w:val="none" w:sz="0" w:space="0" w:color="auto"/>
                <w:right w:val="none" w:sz="0" w:space="0" w:color="auto"/>
              </w:divBdr>
              <w:divsChild>
                <w:div w:id="269901845">
                  <w:marLeft w:val="0"/>
                  <w:marRight w:val="0"/>
                  <w:marTop w:val="0"/>
                  <w:marBottom w:val="0"/>
                  <w:divBdr>
                    <w:top w:val="none" w:sz="0" w:space="0" w:color="auto"/>
                    <w:left w:val="none" w:sz="0" w:space="0" w:color="auto"/>
                    <w:bottom w:val="none" w:sz="0" w:space="0" w:color="auto"/>
                    <w:right w:val="none" w:sz="0" w:space="0" w:color="auto"/>
                  </w:divBdr>
                  <w:divsChild>
                    <w:div w:id="28771802">
                      <w:marLeft w:val="0"/>
                      <w:marRight w:val="0"/>
                      <w:marTop w:val="0"/>
                      <w:marBottom w:val="0"/>
                      <w:divBdr>
                        <w:top w:val="none" w:sz="0" w:space="0" w:color="auto"/>
                        <w:left w:val="none" w:sz="0" w:space="0" w:color="auto"/>
                        <w:bottom w:val="none" w:sz="0" w:space="0" w:color="auto"/>
                        <w:right w:val="none" w:sz="0" w:space="0" w:color="auto"/>
                      </w:divBdr>
                      <w:divsChild>
                        <w:div w:id="1617174460">
                          <w:marLeft w:val="0"/>
                          <w:marRight w:val="0"/>
                          <w:marTop w:val="0"/>
                          <w:marBottom w:val="0"/>
                          <w:divBdr>
                            <w:top w:val="none" w:sz="0" w:space="0" w:color="auto"/>
                            <w:left w:val="none" w:sz="0" w:space="0" w:color="auto"/>
                            <w:bottom w:val="none" w:sz="0" w:space="0" w:color="auto"/>
                            <w:right w:val="none" w:sz="0" w:space="0" w:color="auto"/>
                          </w:divBdr>
                          <w:divsChild>
                            <w:div w:id="1722292098">
                              <w:marLeft w:val="0"/>
                              <w:marRight w:val="0"/>
                              <w:marTop w:val="0"/>
                              <w:marBottom w:val="0"/>
                              <w:divBdr>
                                <w:top w:val="none" w:sz="0" w:space="0" w:color="auto"/>
                                <w:left w:val="none" w:sz="0" w:space="0" w:color="auto"/>
                                <w:bottom w:val="none" w:sz="0" w:space="0" w:color="auto"/>
                                <w:right w:val="none" w:sz="0" w:space="0" w:color="auto"/>
                              </w:divBdr>
                              <w:divsChild>
                                <w:div w:id="52679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7972875">
      <w:bodyDiv w:val="1"/>
      <w:marLeft w:val="0"/>
      <w:marRight w:val="0"/>
      <w:marTop w:val="0"/>
      <w:marBottom w:val="0"/>
      <w:divBdr>
        <w:top w:val="none" w:sz="0" w:space="0" w:color="auto"/>
        <w:left w:val="none" w:sz="0" w:space="0" w:color="auto"/>
        <w:bottom w:val="none" w:sz="0" w:space="0" w:color="auto"/>
        <w:right w:val="none" w:sz="0" w:space="0" w:color="auto"/>
      </w:divBdr>
    </w:div>
    <w:div w:id="1377973000">
      <w:bodyDiv w:val="1"/>
      <w:marLeft w:val="0"/>
      <w:marRight w:val="0"/>
      <w:marTop w:val="0"/>
      <w:marBottom w:val="0"/>
      <w:divBdr>
        <w:top w:val="none" w:sz="0" w:space="0" w:color="auto"/>
        <w:left w:val="none" w:sz="0" w:space="0" w:color="auto"/>
        <w:bottom w:val="none" w:sz="0" w:space="0" w:color="auto"/>
        <w:right w:val="none" w:sz="0" w:space="0" w:color="auto"/>
      </w:divBdr>
    </w:div>
    <w:div w:id="1377973583">
      <w:bodyDiv w:val="1"/>
      <w:marLeft w:val="0"/>
      <w:marRight w:val="0"/>
      <w:marTop w:val="0"/>
      <w:marBottom w:val="0"/>
      <w:divBdr>
        <w:top w:val="none" w:sz="0" w:space="0" w:color="auto"/>
        <w:left w:val="none" w:sz="0" w:space="0" w:color="auto"/>
        <w:bottom w:val="none" w:sz="0" w:space="0" w:color="auto"/>
        <w:right w:val="none" w:sz="0" w:space="0" w:color="auto"/>
      </w:divBdr>
    </w:div>
    <w:div w:id="1378166671">
      <w:bodyDiv w:val="1"/>
      <w:marLeft w:val="0"/>
      <w:marRight w:val="0"/>
      <w:marTop w:val="0"/>
      <w:marBottom w:val="0"/>
      <w:divBdr>
        <w:top w:val="none" w:sz="0" w:space="0" w:color="auto"/>
        <w:left w:val="none" w:sz="0" w:space="0" w:color="auto"/>
        <w:bottom w:val="none" w:sz="0" w:space="0" w:color="auto"/>
        <w:right w:val="none" w:sz="0" w:space="0" w:color="auto"/>
      </w:divBdr>
    </w:div>
    <w:div w:id="1379283258">
      <w:bodyDiv w:val="1"/>
      <w:marLeft w:val="0"/>
      <w:marRight w:val="0"/>
      <w:marTop w:val="0"/>
      <w:marBottom w:val="0"/>
      <w:divBdr>
        <w:top w:val="none" w:sz="0" w:space="0" w:color="auto"/>
        <w:left w:val="none" w:sz="0" w:space="0" w:color="auto"/>
        <w:bottom w:val="none" w:sz="0" w:space="0" w:color="auto"/>
        <w:right w:val="none" w:sz="0" w:space="0" w:color="auto"/>
      </w:divBdr>
    </w:div>
    <w:div w:id="1379669497">
      <w:bodyDiv w:val="1"/>
      <w:marLeft w:val="0"/>
      <w:marRight w:val="0"/>
      <w:marTop w:val="0"/>
      <w:marBottom w:val="0"/>
      <w:divBdr>
        <w:top w:val="none" w:sz="0" w:space="0" w:color="auto"/>
        <w:left w:val="none" w:sz="0" w:space="0" w:color="auto"/>
        <w:bottom w:val="none" w:sz="0" w:space="0" w:color="auto"/>
        <w:right w:val="none" w:sz="0" w:space="0" w:color="auto"/>
      </w:divBdr>
    </w:div>
    <w:div w:id="1380518288">
      <w:bodyDiv w:val="1"/>
      <w:marLeft w:val="0"/>
      <w:marRight w:val="0"/>
      <w:marTop w:val="0"/>
      <w:marBottom w:val="0"/>
      <w:divBdr>
        <w:top w:val="none" w:sz="0" w:space="0" w:color="auto"/>
        <w:left w:val="none" w:sz="0" w:space="0" w:color="auto"/>
        <w:bottom w:val="none" w:sz="0" w:space="0" w:color="auto"/>
        <w:right w:val="none" w:sz="0" w:space="0" w:color="auto"/>
      </w:divBdr>
    </w:div>
    <w:div w:id="1381050640">
      <w:bodyDiv w:val="1"/>
      <w:marLeft w:val="0"/>
      <w:marRight w:val="0"/>
      <w:marTop w:val="0"/>
      <w:marBottom w:val="0"/>
      <w:divBdr>
        <w:top w:val="none" w:sz="0" w:space="0" w:color="auto"/>
        <w:left w:val="none" w:sz="0" w:space="0" w:color="auto"/>
        <w:bottom w:val="none" w:sz="0" w:space="0" w:color="auto"/>
        <w:right w:val="none" w:sz="0" w:space="0" w:color="auto"/>
      </w:divBdr>
    </w:div>
    <w:div w:id="1381369347">
      <w:bodyDiv w:val="1"/>
      <w:marLeft w:val="0"/>
      <w:marRight w:val="0"/>
      <w:marTop w:val="0"/>
      <w:marBottom w:val="0"/>
      <w:divBdr>
        <w:top w:val="none" w:sz="0" w:space="0" w:color="auto"/>
        <w:left w:val="none" w:sz="0" w:space="0" w:color="auto"/>
        <w:bottom w:val="none" w:sz="0" w:space="0" w:color="auto"/>
        <w:right w:val="none" w:sz="0" w:space="0" w:color="auto"/>
      </w:divBdr>
    </w:div>
    <w:div w:id="1382053296">
      <w:bodyDiv w:val="1"/>
      <w:marLeft w:val="0"/>
      <w:marRight w:val="0"/>
      <w:marTop w:val="0"/>
      <w:marBottom w:val="0"/>
      <w:divBdr>
        <w:top w:val="none" w:sz="0" w:space="0" w:color="auto"/>
        <w:left w:val="none" w:sz="0" w:space="0" w:color="auto"/>
        <w:bottom w:val="none" w:sz="0" w:space="0" w:color="auto"/>
        <w:right w:val="none" w:sz="0" w:space="0" w:color="auto"/>
      </w:divBdr>
    </w:div>
    <w:div w:id="1383212229">
      <w:bodyDiv w:val="1"/>
      <w:marLeft w:val="0"/>
      <w:marRight w:val="0"/>
      <w:marTop w:val="0"/>
      <w:marBottom w:val="0"/>
      <w:divBdr>
        <w:top w:val="none" w:sz="0" w:space="0" w:color="auto"/>
        <w:left w:val="none" w:sz="0" w:space="0" w:color="auto"/>
        <w:bottom w:val="none" w:sz="0" w:space="0" w:color="auto"/>
        <w:right w:val="none" w:sz="0" w:space="0" w:color="auto"/>
      </w:divBdr>
    </w:div>
    <w:div w:id="1383213144">
      <w:bodyDiv w:val="1"/>
      <w:marLeft w:val="0"/>
      <w:marRight w:val="0"/>
      <w:marTop w:val="0"/>
      <w:marBottom w:val="0"/>
      <w:divBdr>
        <w:top w:val="none" w:sz="0" w:space="0" w:color="auto"/>
        <w:left w:val="none" w:sz="0" w:space="0" w:color="auto"/>
        <w:bottom w:val="none" w:sz="0" w:space="0" w:color="auto"/>
        <w:right w:val="none" w:sz="0" w:space="0" w:color="auto"/>
      </w:divBdr>
    </w:div>
    <w:div w:id="1383401553">
      <w:bodyDiv w:val="1"/>
      <w:marLeft w:val="0"/>
      <w:marRight w:val="0"/>
      <w:marTop w:val="0"/>
      <w:marBottom w:val="0"/>
      <w:divBdr>
        <w:top w:val="none" w:sz="0" w:space="0" w:color="auto"/>
        <w:left w:val="none" w:sz="0" w:space="0" w:color="auto"/>
        <w:bottom w:val="none" w:sz="0" w:space="0" w:color="auto"/>
        <w:right w:val="none" w:sz="0" w:space="0" w:color="auto"/>
      </w:divBdr>
    </w:div>
    <w:div w:id="1384140880">
      <w:bodyDiv w:val="1"/>
      <w:marLeft w:val="0"/>
      <w:marRight w:val="0"/>
      <w:marTop w:val="0"/>
      <w:marBottom w:val="0"/>
      <w:divBdr>
        <w:top w:val="none" w:sz="0" w:space="0" w:color="auto"/>
        <w:left w:val="none" w:sz="0" w:space="0" w:color="auto"/>
        <w:bottom w:val="none" w:sz="0" w:space="0" w:color="auto"/>
        <w:right w:val="none" w:sz="0" w:space="0" w:color="auto"/>
      </w:divBdr>
    </w:div>
    <w:div w:id="1384713581">
      <w:bodyDiv w:val="1"/>
      <w:marLeft w:val="0"/>
      <w:marRight w:val="0"/>
      <w:marTop w:val="0"/>
      <w:marBottom w:val="0"/>
      <w:divBdr>
        <w:top w:val="none" w:sz="0" w:space="0" w:color="auto"/>
        <w:left w:val="none" w:sz="0" w:space="0" w:color="auto"/>
        <w:bottom w:val="none" w:sz="0" w:space="0" w:color="auto"/>
        <w:right w:val="none" w:sz="0" w:space="0" w:color="auto"/>
      </w:divBdr>
    </w:div>
    <w:div w:id="1385058174">
      <w:bodyDiv w:val="1"/>
      <w:marLeft w:val="0"/>
      <w:marRight w:val="0"/>
      <w:marTop w:val="0"/>
      <w:marBottom w:val="0"/>
      <w:divBdr>
        <w:top w:val="none" w:sz="0" w:space="0" w:color="auto"/>
        <w:left w:val="none" w:sz="0" w:space="0" w:color="auto"/>
        <w:bottom w:val="none" w:sz="0" w:space="0" w:color="auto"/>
        <w:right w:val="none" w:sz="0" w:space="0" w:color="auto"/>
      </w:divBdr>
    </w:div>
    <w:div w:id="1386177596">
      <w:bodyDiv w:val="1"/>
      <w:marLeft w:val="0"/>
      <w:marRight w:val="0"/>
      <w:marTop w:val="0"/>
      <w:marBottom w:val="0"/>
      <w:divBdr>
        <w:top w:val="none" w:sz="0" w:space="0" w:color="auto"/>
        <w:left w:val="none" w:sz="0" w:space="0" w:color="auto"/>
        <w:bottom w:val="none" w:sz="0" w:space="0" w:color="auto"/>
        <w:right w:val="none" w:sz="0" w:space="0" w:color="auto"/>
      </w:divBdr>
    </w:div>
    <w:div w:id="1386180851">
      <w:bodyDiv w:val="1"/>
      <w:marLeft w:val="0"/>
      <w:marRight w:val="0"/>
      <w:marTop w:val="0"/>
      <w:marBottom w:val="0"/>
      <w:divBdr>
        <w:top w:val="none" w:sz="0" w:space="0" w:color="auto"/>
        <w:left w:val="none" w:sz="0" w:space="0" w:color="auto"/>
        <w:bottom w:val="none" w:sz="0" w:space="0" w:color="auto"/>
        <w:right w:val="none" w:sz="0" w:space="0" w:color="auto"/>
      </w:divBdr>
    </w:div>
    <w:div w:id="1386490936">
      <w:bodyDiv w:val="1"/>
      <w:marLeft w:val="0"/>
      <w:marRight w:val="0"/>
      <w:marTop w:val="0"/>
      <w:marBottom w:val="0"/>
      <w:divBdr>
        <w:top w:val="none" w:sz="0" w:space="0" w:color="auto"/>
        <w:left w:val="none" w:sz="0" w:space="0" w:color="auto"/>
        <w:bottom w:val="none" w:sz="0" w:space="0" w:color="auto"/>
        <w:right w:val="none" w:sz="0" w:space="0" w:color="auto"/>
      </w:divBdr>
    </w:div>
    <w:div w:id="1386829612">
      <w:bodyDiv w:val="1"/>
      <w:marLeft w:val="0"/>
      <w:marRight w:val="0"/>
      <w:marTop w:val="0"/>
      <w:marBottom w:val="0"/>
      <w:divBdr>
        <w:top w:val="none" w:sz="0" w:space="0" w:color="auto"/>
        <w:left w:val="none" w:sz="0" w:space="0" w:color="auto"/>
        <w:bottom w:val="none" w:sz="0" w:space="0" w:color="auto"/>
        <w:right w:val="none" w:sz="0" w:space="0" w:color="auto"/>
      </w:divBdr>
    </w:div>
    <w:div w:id="1390837158">
      <w:bodyDiv w:val="1"/>
      <w:marLeft w:val="0"/>
      <w:marRight w:val="0"/>
      <w:marTop w:val="0"/>
      <w:marBottom w:val="0"/>
      <w:divBdr>
        <w:top w:val="none" w:sz="0" w:space="0" w:color="auto"/>
        <w:left w:val="none" w:sz="0" w:space="0" w:color="auto"/>
        <w:bottom w:val="none" w:sz="0" w:space="0" w:color="auto"/>
        <w:right w:val="none" w:sz="0" w:space="0" w:color="auto"/>
      </w:divBdr>
    </w:div>
    <w:div w:id="1391078911">
      <w:bodyDiv w:val="1"/>
      <w:marLeft w:val="0"/>
      <w:marRight w:val="0"/>
      <w:marTop w:val="0"/>
      <w:marBottom w:val="0"/>
      <w:divBdr>
        <w:top w:val="none" w:sz="0" w:space="0" w:color="auto"/>
        <w:left w:val="none" w:sz="0" w:space="0" w:color="auto"/>
        <w:bottom w:val="none" w:sz="0" w:space="0" w:color="auto"/>
        <w:right w:val="none" w:sz="0" w:space="0" w:color="auto"/>
      </w:divBdr>
    </w:div>
    <w:div w:id="1391417525">
      <w:bodyDiv w:val="1"/>
      <w:marLeft w:val="0"/>
      <w:marRight w:val="0"/>
      <w:marTop w:val="0"/>
      <w:marBottom w:val="0"/>
      <w:divBdr>
        <w:top w:val="none" w:sz="0" w:space="0" w:color="auto"/>
        <w:left w:val="none" w:sz="0" w:space="0" w:color="auto"/>
        <w:bottom w:val="none" w:sz="0" w:space="0" w:color="auto"/>
        <w:right w:val="none" w:sz="0" w:space="0" w:color="auto"/>
      </w:divBdr>
    </w:div>
    <w:div w:id="1391734680">
      <w:bodyDiv w:val="1"/>
      <w:marLeft w:val="0"/>
      <w:marRight w:val="0"/>
      <w:marTop w:val="0"/>
      <w:marBottom w:val="0"/>
      <w:divBdr>
        <w:top w:val="none" w:sz="0" w:space="0" w:color="auto"/>
        <w:left w:val="none" w:sz="0" w:space="0" w:color="auto"/>
        <w:bottom w:val="none" w:sz="0" w:space="0" w:color="auto"/>
        <w:right w:val="none" w:sz="0" w:space="0" w:color="auto"/>
      </w:divBdr>
    </w:div>
    <w:div w:id="1392460888">
      <w:bodyDiv w:val="1"/>
      <w:marLeft w:val="0"/>
      <w:marRight w:val="0"/>
      <w:marTop w:val="0"/>
      <w:marBottom w:val="0"/>
      <w:divBdr>
        <w:top w:val="none" w:sz="0" w:space="0" w:color="auto"/>
        <w:left w:val="none" w:sz="0" w:space="0" w:color="auto"/>
        <w:bottom w:val="none" w:sz="0" w:space="0" w:color="auto"/>
        <w:right w:val="none" w:sz="0" w:space="0" w:color="auto"/>
      </w:divBdr>
    </w:div>
    <w:div w:id="1392580305">
      <w:bodyDiv w:val="1"/>
      <w:marLeft w:val="0"/>
      <w:marRight w:val="0"/>
      <w:marTop w:val="0"/>
      <w:marBottom w:val="0"/>
      <w:divBdr>
        <w:top w:val="none" w:sz="0" w:space="0" w:color="auto"/>
        <w:left w:val="none" w:sz="0" w:space="0" w:color="auto"/>
        <w:bottom w:val="none" w:sz="0" w:space="0" w:color="auto"/>
        <w:right w:val="none" w:sz="0" w:space="0" w:color="auto"/>
      </w:divBdr>
    </w:div>
    <w:div w:id="1392651070">
      <w:bodyDiv w:val="1"/>
      <w:marLeft w:val="0"/>
      <w:marRight w:val="0"/>
      <w:marTop w:val="0"/>
      <w:marBottom w:val="0"/>
      <w:divBdr>
        <w:top w:val="none" w:sz="0" w:space="0" w:color="auto"/>
        <w:left w:val="none" w:sz="0" w:space="0" w:color="auto"/>
        <w:bottom w:val="none" w:sz="0" w:space="0" w:color="auto"/>
        <w:right w:val="none" w:sz="0" w:space="0" w:color="auto"/>
      </w:divBdr>
    </w:div>
    <w:div w:id="1393237562">
      <w:bodyDiv w:val="1"/>
      <w:marLeft w:val="0"/>
      <w:marRight w:val="0"/>
      <w:marTop w:val="0"/>
      <w:marBottom w:val="0"/>
      <w:divBdr>
        <w:top w:val="none" w:sz="0" w:space="0" w:color="auto"/>
        <w:left w:val="none" w:sz="0" w:space="0" w:color="auto"/>
        <w:bottom w:val="none" w:sz="0" w:space="0" w:color="auto"/>
        <w:right w:val="none" w:sz="0" w:space="0" w:color="auto"/>
      </w:divBdr>
    </w:div>
    <w:div w:id="1393313987">
      <w:bodyDiv w:val="1"/>
      <w:marLeft w:val="0"/>
      <w:marRight w:val="0"/>
      <w:marTop w:val="0"/>
      <w:marBottom w:val="0"/>
      <w:divBdr>
        <w:top w:val="none" w:sz="0" w:space="0" w:color="auto"/>
        <w:left w:val="none" w:sz="0" w:space="0" w:color="auto"/>
        <w:bottom w:val="none" w:sz="0" w:space="0" w:color="auto"/>
        <w:right w:val="none" w:sz="0" w:space="0" w:color="auto"/>
      </w:divBdr>
    </w:div>
    <w:div w:id="1393575332">
      <w:bodyDiv w:val="1"/>
      <w:marLeft w:val="0"/>
      <w:marRight w:val="0"/>
      <w:marTop w:val="0"/>
      <w:marBottom w:val="0"/>
      <w:divBdr>
        <w:top w:val="none" w:sz="0" w:space="0" w:color="auto"/>
        <w:left w:val="none" w:sz="0" w:space="0" w:color="auto"/>
        <w:bottom w:val="none" w:sz="0" w:space="0" w:color="auto"/>
        <w:right w:val="none" w:sz="0" w:space="0" w:color="auto"/>
      </w:divBdr>
    </w:div>
    <w:div w:id="1395159235">
      <w:bodyDiv w:val="1"/>
      <w:marLeft w:val="0"/>
      <w:marRight w:val="0"/>
      <w:marTop w:val="0"/>
      <w:marBottom w:val="0"/>
      <w:divBdr>
        <w:top w:val="none" w:sz="0" w:space="0" w:color="auto"/>
        <w:left w:val="none" w:sz="0" w:space="0" w:color="auto"/>
        <w:bottom w:val="none" w:sz="0" w:space="0" w:color="auto"/>
        <w:right w:val="none" w:sz="0" w:space="0" w:color="auto"/>
      </w:divBdr>
    </w:div>
    <w:div w:id="1395277363">
      <w:bodyDiv w:val="1"/>
      <w:marLeft w:val="0"/>
      <w:marRight w:val="0"/>
      <w:marTop w:val="0"/>
      <w:marBottom w:val="0"/>
      <w:divBdr>
        <w:top w:val="none" w:sz="0" w:space="0" w:color="auto"/>
        <w:left w:val="none" w:sz="0" w:space="0" w:color="auto"/>
        <w:bottom w:val="none" w:sz="0" w:space="0" w:color="auto"/>
        <w:right w:val="none" w:sz="0" w:space="0" w:color="auto"/>
      </w:divBdr>
    </w:div>
    <w:div w:id="1395852198">
      <w:bodyDiv w:val="1"/>
      <w:marLeft w:val="0"/>
      <w:marRight w:val="0"/>
      <w:marTop w:val="0"/>
      <w:marBottom w:val="0"/>
      <w:divBdr>
        <w:top w:val="none" w:sz="0" w:space="0" w:color="auto"/>
        <w:left w:val="none" w:sz="0" w:space="0" w:color="auto"/>
        <w:bottom w:val="none" w:sz="0" w:space="0" w:color="auto"/>
        <w:right w:val="none" w:sz="0" w:space="0" w:color="auto"/>
      </w:divBdr>
    </w:div>
    <w:div w:id="1396510010">
      <w:bodyDiv w:val="1"/>
      <w:marLeft w:val="0"/>
      <w:marRight w:val="0"/>
      <w:marTop w:val="0"/>
      <w:marBottom w:val="0"/>
      <w:divBdr>
        <w:top w:val="none" w:sz="0" w:space="0" w:color="auto"/>
        <w:left w:val="none" w:sz="0" w:space="0" w:color="auto"/>
        <w:bottom w:val="none" w:sz="0" w:space="0" w:color="auto"/>
        <w:right w:val="none" w:sz="0" w:space="0" w:color="auto"/>
      </w:divBdr>
    </w:div>
    <w:div w:id="1396659076">
      <w:bodyDiv w:val="1"/>
      <w:marLeft w:val="0"/>
      <w:marRight w:val="0"/>
      <w:marTop w:val="0"/>
      <w:marBottom w:val="0"/>
      <w:divBdr>
        <w:top w:val="none" w:sz="0" w:space="0" w:color="auto"/>
        <w:left w:val="none" w:sz="0" w:space="0" w:color="auto"/>
        <w:bottom w:val="none" w:sz="0" w:space="0" w:color="auto"/>
        <w:right w:val="none" w:sz="0" w:space="0" w:color="auto"/>
      </w:divBdr>
    </w:div>
    <w:div w:id="1397623993">
      <w:bodyDiv w:val="1"/>
      <w:marLeft w:val="0"/>
      <w:marRight w:val="0"/>
      <w:marTop w:val="0"/>
      <w:marBottom w:val="0"/>
      <w:divBdr>
        <w:top w:val="none" w:sz="0" w:space="0" w:color="auto"/>
        <w:left w:val="none" w:sz="0" w:space="0" w:color="auto"/>
        <w:bottom w:val="none" w:sz="0" w:space="0" w:color="auto"/>
        <w:right w:val="none" w:sz="0" w:space="0" w:color="auto"/>
      </w:divBdr>
    </w:div>
    <w:div w:id="1397967930">
      <w:bodyDiv w:val="1"/>
      <w:marLeft w:val="0"/>
      <w:marRight w:val="0"/>
      <w:marTop w:val="0"/>
      <w:marBottom w:val="0"/>
      <w:divBdr>
        <w:top w:val="none" w:sz="0" w:space="0" w:color="auto"/>
        <w:left w:val="none" w:sz="0" w:space="0" w:color="auto"/>
        <w:bottom w:val="none" w:sz="0" w:space="0" w:color="auto"/>
        <w:right w:val="none" w:sz="0" w:space="0" w:color="auto"/>
      </w:divBdr>
    </w:div>
    <w:div w:id="1398241577">
      <w:bodyDiv w:val="1"/>
      <w:marLeft w:val="0"/>
      <w:marRight w:val="0"/>
      <w:marTop w:val="0"/>
      <w:marBottom w:val="0"/>
      <w:divBdr>
        <w:top w:val="none" w:sz="0" w:space="0" w:color="auto"/>
        <w:left w:val="none" w:sz="0" w:space="0" w:color="auto"/>
        <w:bottom w:val="none" w:sz="0" w:space="0" w:color="auto"/>
        <w:right w:val="none" w:sz="0" w:space="0" w:color="auto"/>
      </w:divBdr>
    </w:div>
    <w:div w:id="1398897894">
      <w:bodyDiv w:val="1"/>
      <w:marLeft w:val="0"/>
      <w:marRight w:val="0"/>
      <w:marTop w:val="0"/>
      <w:marBottom w:val="0"/>
      <w:divBdr>
        <w:top w:val="none" w:sz="0" w:space="0" w:color="auto"/>
        <w:left w:val="none" w:sz="0" w:space="0" w:color="auto"/>
        <w:bottom w:val="none" w:sz="0" w:space="0" w:color="auto"/>
        <w:right w:val="none" w:sz="0" w:space="0" w:color="auto"/>
      </w:divBdr>
    </w:div>
    <w:div w:id="1399329696">
      <w:bodyDiv w:val="1"/>
      <w:marLeft w:val="0"/>
      <w:marRight w:val="0"/>
      <w:marTop w:val="0"/>
      <w:marBottom w:val="0"/>
      <w:divBdr>
        <w:top w:val="none" w:sz="0" w:space="0" w:color="auto"/>
        <w:left w:val="none" w:sz="0" w:space="0" w:color="auto"/>
        <w:bottom w:val="none" w:sz="0" w:space="0" w:color="auto"/>
        <w:right w:val="none" w:sz="0" w:space="0" w:color="auto"/>
      </w:divBdr>
    </w:div>
    <w:div w:id="1399983056">
      <w:bodyDiv w:val="1"/>
      <w:marLeft w:val="0"/>
      <w:marRight w:val="0"/>
      <w:marTop w:val="0"/>
      <w:marBottom w:val="0"/>
      <w:divBdr>
        <w:top w:val="none" w:sz="0" w:space="0" w:color="auto"/>
        <w:left w:val="none" w:sz="0" w:space="0" w:color="auto"/>
        <w:bottom w:val="none" w:sz="0" w:space="0" w:color="auto"/>
        <w:right w:val="none" w:sz="0" w:space="0" w:color="auto"/>
      </w:divBdr>
    </w:div>
    <w:div w:id="1400323494">
      <w:bodyDiv w:val="1"/>
      <w:marLeft w:val="0"/>
      <w:marRight w:val="0"/>
      <w:marTop w:val="0"/>
      <w:marBottom w:val="0"/>
      <w:divBdr>
        <w:top w:val="none" w:sz="0" w:space="0" w:color="auto"/>
        <w:left w:val="none" w:sz="0" w:space="0" w:color="auto"/>
        <w:bottom w:val="none" w:sz="0" w:space="0" w:color="auto"/>
        <w:right w:val="none" w:sz="0" w:space="0" w:color="auto"/>
      </w:divBdr>
    </w:div>
    <w:div w:id="1400597973">
      <w:bodyDiv w:val="1"/>
      <w:marLeft w:val="0"/>
      <w:marRight w:val="0"/>
      <w:marTop w:val="0"/>
      <w:marBottom w:val="0"/>
      <w:divBdr>
        <w:top w:val="none" w:sz="0" w:space="0" w:color="auto"/>
        <w:left w:val="none" w:sz="0" w:space="0" w:color="auto"/>
        <w:bottom w:val="none" w:sz="0" w:space="0" w:color="auto"/>
        <w:right w:val="none" w:sz="0" w:space="0" w:color="auto"/>
      </w:divBdr>
    </w:div>
    <w:div w:id="1400635448">
      <w:bodyDiv w:val="1"/>
      <w:marLeft w:val="0"/>
      <w:marRight w:val="0"/>
      <w:marTop w:val="0"/>
      <w:marBottom w:val="0"/>
      <w:divBdr>
        <w:top w:val="none" w:sz="0" w:space="0" w:color="auto"/>
        <w:left w:val="none" w:sz="0" w:space="0" w:color="auto"/>
        <w:bottom w:val="none" w:sz="0" w:space="0" w:color="auto"/>
        <w:right w:val="none" w:sz="0" w:space="0" w:color="auto"/>
      </w:divBdr>
    </w:div>
    <w:div w:id="1401060235">
      <w:bodyDiv w:val="1"/>
      <w:marLeft w:val="0"/>
      <w:marRight w:val="0"/>
      <w:marTop w:val="0"/>
      <w:marBottom w:val="0"/>
      <w:divBdr>
        <w:top w:val="none" w:sz="0" w:space="0" w:color="auto"/>
        <w:left w:val="none" w:sz="0" w:space="0" w:color="auto"/>
        <w:bottom w:val="none" w:sz="0" w:space="0" w:color="auto"/>
        <w:right w:val="none" w:sz="0" w:space="0" w:color="auto"/>
      </w:divBdr>
    </w:div>
    <w:div w:id="1401250629">
      <w:bodyDiv w:val="1"/>
      <w:marLeft w:val="0"/>
      <w:marRight w:val="0"/>
      <w:marTop w:val="0"/>
      <w:marBottom w:val="0"/>
      <w:divBdr>
        <w:top w:val="none" w:sz="0" w:space="0" w:color="auto"/>
        <w:left w:val="none" w:sz="0" w:space="0" w:color="auto"/>
        <w:bottom w:val="none" w:sz="0" w:space="0" w:color="auto"/>
        <w:right w:val="none" w:sz="0" w:space="0" w:color="auto"/>
      </w:divBdr>
    </w:div>
    <w:div w:id="1402092895">
      <w:bodyDiv w:val="1"/>
      <w:marLeft w:val="0"/>
      <w:marRight w:val="0"/>
      <w:marTop w:val="0"/>
      <w:marBottom w:val="0"/>
      <w:divBdr>
        <w:top w:val="none" w:sz="0" w:space="0" w:color="auto"/>
        <w:left w:val="none" w:sz="0" w:space="0" w:color="auto"/>
        <w:bottom w:val="none" w:sz="0" w:space="0" w:color="auto"/>
        <w:right w:val="none" w:sz="0" w:space="0" w:color="auto"/>
      </w:divBdr>
    </w:div>
    <w:div w:id="1402291690">
      <w:bodyDiv w:val="1"/>
      <w:marLeft w:val="0"/>
      <w:marRight w:val="0"/>
      <w:marTop w:val="0"/>
      <w:marBottom w:val="0"/>
      <w:divBdr>
        <w:top w:val="none" w:sz="0" w:space="0" w:color="auto"/>
        <w:left w:val="none" w:sz="0" w:space="0" w:color="auto"/>
        <w:bottom w:val="none" w:sz="0" w:space="0" w:color="auto"/>
        <w:right w:val="none" w:sz="0" w:space="0" w:color="auto"/>
      </w:divBdr>
    </w:div>
    <w:div w:id="1404335120">
      <w:bodyDiv w:val="1"/>
      <w:marLeft w:val="0"/>
      <w:marRight w:val="0"/>
      <w:marTop w:val="0"/>
      <w:marBottom w:val="0"/>
      <w:divBdr>
        <w:top w:val="none" w:sz="0" w:space="0" w:color="auto"/>
        <w:left w:val="none" w:sz="0" w:space="0" w:color="auto"/>
        <w:bottom w:val="none" w:sz="0" w:space="0" w:color="auto"/>
        <w:right w:val="none" w:sz="0" w:space="0" w:color="auto"/>
      </w:divBdr>
    </w:div>
    <w:div w:id="1404639694">
      <w:bodyDiv w:val="1"/>
      <w:marLeft w:val="0"/>
      <w:marRight w:val="0"/>
      <w:marTop w:val="0"/>
      <w:marBottom w:val="0"/>
      <w:divBdr>
        <w:top w:val="none" w:sz="0" w:space="0" w:color="auto"/>
        <w:left w:val="none" w:sz="0" w:space="0" w:color="auto"/>
        <w:bottom w:val="none" w:sz="0" w:space="0" w:color="auto"/>
        <w:right w:val="none" w:sz="0" w:space="0" w:color="auto"/>
      </w:divBdr>
    </w:div>
    <w:div w:id="1405568973">
      <w:bodyDiv w:val="1"/>
      <w:marLeft w:val="0"/>
      <w:marRight w:val="0"/>
      <w:marTop w:val="0"/>
      <w:marBottom w:val="0"/>
      <w:divBdr>
        <w:top w:val="none" w:sz="0" w:space="0" w:color="auto"/>
        <w:left w:val="none" w:sz="0" w:space="0" w:color="auto"/>
        <w:bottom w:val="none" w:sz="0" w:space="0" w:color="auto"/>
        <w:right w:val="none" w:sz="0" w:space="0" w:color="auto"/>
      </w:divBdr>
    </w:div>
    <w:div w:id="1406029048">
      <w:bodyDiv w:val="1"/>
      <w:marLeft w:val="0"/>
      <w:marRight w:val="0"/>
      <w:marTop w:val="0"/>
      <w:marBottom w:val="0"/>
      <w:divBdr>
        <w:top w:val="none" w:sz="0" w:space="0" w:color="auto"/>
        <w:left w:val="none" w:sz="0" w:space="0" w:color="auto"/>
        <w:bottom w:val="none" w:sz="0" w:space="0" w:color="auto"/>
        <w:right w:val="none" w:sz="0" w:space="0" w:color="auto"/>
      </w:divBdr>
    </w:div>
    <w:div w:id="1406297166">
      <w:bodyDiv w:val="1"/>
      <w:marLeft w:val="0"/>
      <w:marRight w:val="0"/>
      <w:marTop w:val="0"/>
      <w:marBottom w:val="0"/>
      <w:divBdr>
        <w:top w:val="none" w:sz="0" w:space="0" w:color="auto"/>
        <w:left w:val="none" w:sz="0" w:space="0" w:color="auto"/>
        <w:bottom w:val="none" w:sz="0" w:space="0" w:color="auto"/>
        <w:right w:val="none" w:sz="0" w:space="0" w:color="auto"/>
      </w:divBdr>
    </w:div>
    <w:div w:id="1406489051">
      <w:bodyDiv w:val="1"/>
      <w:marLeft w:val="0"/>
      <w:marRight w:val="0"/>
      <w:marTop w:val="0"/>
      <w:marBottom w:val="0"/>
      <w:divBdr>
        <w:top w:val="none" w:sz="0" w:space="0" w:color="auto"/>
        <w:left w:val="none" w:sz="0" w:space="0" w:color="auto"/>
        <w:bottom w:val="none" w:sz="0" w:space="0" w:color="auto"/>
        <w:right w:val="none" w:sz="0" w:space="0" w:color="auto"/>
      </w:divBdr>
    </w:div>
    <w:div w:id="1407071414">
      <w:bodyDiv w:val="1"/>
      <w:marLeft w:val="0"/>
      <w:marRight w:val="0"/>
      <w:marTop w:val="0"/>
      <w:marBottom w:val="0"/>
      <w:divBdr>
        <w:top w:val="none" w:sz="0" w:space="0" w:color="auto"/>
        <w:left w:val="none" w:sz="0" w:space="0" w:color="auto"/>
        <w:bottom w:val="none" w:sz="0" w:space="0" w:color="auto"/>
        <w:right w:val="none" w:sz="0" w:space="0" w:color="auto"/>
      </w:divBdr>
    </w:div>
    <w:div w:id="1407339628">
      <w:bodyDiv w:val="1"/>
      <w:marLeft w:val="0"/>
      <w:marRight w:val="0"/>
      <w:marTop w:val="0"/>
      <w:marBottom w:val="0"/>
      <w:divBdr>
        <w:top w:val="none" w:sz="0" w:space="0" w:color="auto"/>
        <w:left w:val="none" w:sz="0" w:space="0" w:color="auto"/>
        <w:bottom w:val="none" w:sz="0" w:space="0" w:color="auto"/>
        <w:right w:val="none" w:sz="0" w:space="0" w:color="auto"/>
      </w:divBdr>
    </w:div>
    <w:div w:id="1407876760">
      <w:bodyDiv w:val="1"/>
      <w:marLeft w:val="0"/>
      <w:marRight w:val="0"/>
      <w:marTop w:val="0"/>
      <w:marBottom w:val="0"/>
      <w:divBdr>
        <w:top w:val="none" w:sz="0" w:space="0" w:color="auto"/>
        <w:left w:val="none" w:sz="0" w:space="0" w:color="auto"/>
        <w:bottom w:val="none" w:sz="0" w:space="0" w:color="auto"/>
        <w:right w:val="none" w:sz="0" w:space="0" w:color="auto"/>
      </w:divBdr>
    </w:div>
    <w:div w:id="1408651471">
      <w:bodyDiv w:val="1"/>
      <w:marLeft w:val="0"/>
      <w:marRight w:val="0"/>
      <w:marTop w:val="0"/>
      <w:marBottom w:val="0"/>
      <w:divBdr>
        <w:top w:val="none" w:sz="0" w:space="0" w:color="auto"/>
        <w:left w:val="none" w:sz="0" w:space="0" w:color="auto"/>
        <w:bottom w:val="none" w:sz="0" w:space="0" w:color="auto"/>
        <w:right w:val="none" w:sz="0" w:space="0" w:color="auto"/>
      </w:divBdr>
    </w:div>
    <w:div w:id="1409307197">
      <w:bodyDiv w:val="1"/>
      <w:marLeft w:val="0"/>
      <w:marRight w:val="0"/>
      <w:marTop w:val="0"/>
      <w:marBottom w:val="0"/>
      <w:divBdr>
        <w:top w:val="none" w:sz="0" w:space="0" w:color="auto"/>
        <w:left w:val="none" w:sz="0" w:space="0" w:color="auto"/>
        <w:bottom w:val="none" w:sz="0" w:space="0" w:color="auto"/>
        <w:right w:val="none" w:sz="0" w:space="0" w:color="auto"/>
      </w:divBdr>
    </w:div>
    <w:div w:id="1409499617">
      <w:bodyDiv w:val="1"/>
      <w:marLeft w:val="0"/>
      <w:marRight w:val="0"/>
      <w:marTop w:val="0"/>
      <w:marBottom w:val="0"/>
      <w:divBdr>
        <w:top w:val="none" w:sz="0" w:space="0" w:color="auto"/>
        <w:left w:val="none" w:sz="0" w:space="0" w:color="auto"/>
        <w:bottom w:val="none" w:sz="0" w:space="0" w:color="auto"/>
        <w:right w:val="none" w:sz="0" w:space="0" w:color="auto"/>
      </w:divBdr>
    </w:div>
    <w:div w:id="1409578487">
      <w:bodyDiv w:val="1"/>
      <w:marLeft w:val="0"/>
      <w:marRight w:val="0"/>
      <w:marTop w:val="0"/>
      <w:marBottom w:val="0"/>
      <w:divBdr>
        <w:top w:val="none" w:sz="0" w:space="0" w:color="auto"/>
        <w:left w:val="none" w:sz="0" w:space="0" w:color="auto"/>
        <w:bottom w:val="none" w:sz="0" w:space="0" w:color="auto"/>
        <w:right w:val="none" w:sz="0" w:space="0" w:color="auto"/>
      </w:divBdr>
    </w:div>
    <w:div w:id="1409883590">
      <w:bodyDiv w:val="1"/>
      <w:marLeft w:val="0"/>
      <w:marRight w:val="0"/>
      <w:marTop w:val="0"/>
      <w:marBottom w:val="0"/>
      <w:divBdr>
        <w:top w:val="none" w:sz="0" w:space="0" w:color="auto"/>
        <w:left w:val="none" w:sz="0" w:space="0" w:color="auto"/>
        <w:bottom w:val="none" w:sz="0" w:space="0" w:color="auto"/>
        <w:right w:val="none" w:sz="0" w:space="0" w:color="auto"/>
      </w:divBdr>
    </w:div>
    <w:div w:id="1410535819">
      <w:bodyDiv w:val="1"/>
      <w:marLeft w:val="0"/>
      <w:marRight w:val="0"/>
      <w:marTop w:val="0"/>
      <w:marBottom w:val="0"/>
      <w:divBdr>
        <w:top w:val="none" w:sz="0" w:space="0" w:color="auto"/>
        <w:left w:val="none" w:sz="0" w:space="0" w:color="auto"/>
        <w:bottom w:val="none" w:sz="0" w:space="0" w:color="auto"/>
        <w:right w:val="none" w:sz="0" w:space="0" w:color="auto"/>
      </w:divBdr>
    </w:div>
    <w:div w:id="1410999777">
      <w:bodyDiv w:val="1"/>
      <w:marLeft w:val="0"/>
      <w:marRight w:val="0"/>
      <w:marTop w:val="0"/>
      <w:marBottom w:val="0"/>
      <w:divBdr>
        <w:top w:val="none" w:sz="0" w:space="0" w:color="auto"/>
        <w:left w:val="none" w:sz="0" w:space="0" w:color="auto"/>
        <w:bottom w:val="none" w:sz="0" w:space="0" w:color="auto"/>
        <w:right w:val="none" w:sz="0" w:space="0" w:color="auto"/>
      </w:divBdr>
    </w:div>
    <w:div w:id="1411003380">
      <w:bodyDiv w:val="1"/>
      <w:marLeft w:val="0"/>
      <w:marRight w:val="0"/>
      <w:marTop w:val="0"/>
      <w:marBottom w:val="0"/>
      <w:divBdr>
        <w:top w:val="none" w:sz="0" w:space="0" w:color="auto"/>
        <w:left w:val="none" w:sz="0" w:space="0" w:color="auto"/>
        <w:bottom w:val="none" w:sz="0" w:space="0" w:color="auto"/>
        <w:right w:val="none" w:sz="0" w:space="0" w:color="auto"/>
      </w:divBdr>
    </w:div>
    <w:div w:id="1411149875">
      <w:bodyDiv w:val="1"/>
      <w:marLeft w:val="0"/>
      <w:marRight w:val="0"/>
      <w:marTop w:val="0"/>
      <w:marBottom w:val="0"/>
      <w:divBdr>
        <w:top w:val="none" w:sz="0" w:space="0" w:color="auto"/>
        <w:left w:val="none" w:sz="0" w:space="0" w:color="auto"/>
        <w:bottom w:val="none" w:sz="0" w:space="0" w:color="auto"/>
        <w:right w:val="none" w:sz="0" w:space="0" w:color="auto"/>
      </w:divBdr>
    </w:div>
    <w:div w:id="1411150803">
      <w:bodyDiv w:val="1"/>
      <w:marLeft w:val="0"/>
      <w:marRight w:val="0"/>
      <w:marTop w:val="0"/>
      <w:marBottom w:val="0"/>
      <w:divBdr>
        <w:top w:val="none" w:sz="0" w:space="0" w:color="auto"/>
        <w:left w:val="none" w:sz="0" w:space="0" w:color="auto"/>
        <w:bottom w:val="none" w:sz="0" w:space="0" w:color="auto"/>
        <w:right w:val="none" w:sz="0" w:space="0" w:color="auto"/>
      </w:divBdr>
    </w:div>
    <w:div w:id="1411846444">
      <w:bodyDiv w:val="1"/>
      <w:marLeft w:val="0"/>
      <w:marRight w:val="0"/>
      <w:marTop w:val="0"/>
      <w:marBottom w:val="0"/>
      <w:divBdr>
        <w:top w:val="none" w:sz="0" w:space="0" w:color="auto"/>
        <w:left w:val="none" w:sz="0" w:space="0" w:color="auto"/>
        <w:bottom w:val="none" w:sz="0" w:space="0" w:color="auto"/>
        <w:right w:val="none" w:sz="0" w:space="0" w:color="auto"/>
      </w:divBdr>
    </w:div>
    <w:div w:id="1411855617">
      <w:bodyDiv w:val="1"/>
      <w:marLeft w:val="0"/>
      <w:marRight w:val="0"/>
      <w:marTop w:val="0"/>
      <w:marBottom w:val="0"/>
      <w:divBdr>
        <w:top w:val="none" w:sz="0" w:space="0" w:color="auto"/>
        <w:left w:val="none" w:sz="0" w:space="0" w:color="auto"/>
        <w:bottom w:val="none" w:sz="0" w:space="0" w:color="auto"/>
        <w:right w:val="none" w:sz="0" w:space="0" w:color="auto"/>
      </w:divBdr>
    </w:div>
    <w:div w:id="1412242443">
      <w:bodyDiv w:val="1"/>
      <w:marLeft w:val="0"/>
      <w:marRight w:val="0"/>
      <w:marTop w:val="0"/>
      <w:marBottom w:val="0"/>
      <w:divBdr>
        <w:top w:val="none" w:sz="0" w:space="0" w:color="auto"/>
        <w:left w:val="none" w:sz="0" w:space="0" w:color="auto"/>
        <w:bottom w:val="none" w:sz="0" w:space="0" w:color="auto"/>
        <w:right w:val="none" w:sz="0" w:space="0" w:color="auto"/>
      </w:divBdr>
    </w:div>
    <w:div w:id="1414476148">
      <w:bodyDiv w:val="1"/>
      <w:marLeft w:val="0"/>
      <w:marRight w:val="0"/>
      <w:marTop w:val="0"/>
      <w:marBottom w:val="0"/>
      <w:divBdr>
        <w:top w:val="none" w:sz="0" w:space="0" w:color="auto"/>
        <w:left w:val="none" w:sz="0" w:space="0" w:color="auto"/>
        <w:bottom w:val="none" w:sz="0" w:space="0" w:color="auto"/>
        <w:right w:val="none" w:sz="0" w:space="0" w:color="auto"/>
      </w:divBdr>
    </w:div>
    <w:div w:id="1414552313">
      <w:bodyDiv w:val="1"/>
      <w:marLeft w:val="0"/>
      <w:marRight w:val="0"/>
      <w:marTop w:val="0"/>
      <w:marBottom w:val="0"/>
      <w:divBdr>
        <w:top w:val="none" w:sz="0" w:space="0" w:color="auto"/>
        <w:left w:val="none" w:sz="0" w:space="0" w:color="auto"/>
        <w:bottom w:val="none" w:sz="0" w:space="0" w:color="auto"/>
        <w:right w:val="none" w:sz="0" w:space="0" w:color="auto"/>
      </w:divBdr>
    </w:div>
    <w:div w:id="1414860478">
      <w:bodyDiv w:val="1"/>
      <w:marLeft w:val="0"/>
      <w:marRight w:val="0"/>
      <w:marTop w:val="0"/>
      <w:marBottom w:val="0"/>
      <w:divBdr>
        <w:top w:val="none" w:sz="0" w:space="0" w:color="auto"/>
        <w:left w:val="none" w:sz="0" w:space="0" w:color="auto"/>
        <w:bottom w:val="none" w:sz="0" w:space="0" w:color="auto"/>
        <w:right w:val="none" w:sz="0" w:space="0" w:color="auto"/>
      </w:divBdr>
    </w:div>
    <w:div w:id="1414933832">
      <w:bodyDiv w:val="1"/>
      <w:marLeft w:val="0"/>
      <w:marRight w:val="0"/>
      <w:marTop w:val="0"/>
      <w:marBottom w:val="0"/>
      <w:divBdr>
        <w:top w:val="none" w:sz="0" w:space="0" w:color="auto"/>
        <w:left w:val="none" w:sz="0" w:space="0" w:color="auto"/>
        <w:bottom w:val="none" w:sz="0" w:space="0" w:color="auto"/>
        <w:right w:val="none" w:sz="0" w:space="0" w:color="auto"/>
      </w:divBdr>
    </w:div>
    <w:div w:id="1415319310">
      <w:bodyDiv w:val="1"/>
      <w:marLeft w:val="0"/>
      <w:marRight w:val="0"/>
      <w:marTop w:val="0"/>
      <w:marBottom w:val="0"/>
      <w:divBdr>
        <w:top w:val="none" w:sz="0" w:space="0" w:color="auto"/>
        <w:left w:val="none" w:sz="0" w:space="0" w:color="auto"/>
        <w:bottom w:val="none" w:sz="0" w:space="0" w:color="auto"/>
        <w:right w:val="none" w:sz="0" w:space="0" w:color="auto"/>
      </w:divBdr>
    </w:div>
    <w:div w:id="1415592007">
      <w:bodyDiv w:val="1"/>
      <w:marLeft w:val="0"/>
      <w:marRight w:val="0"/>
      <w:marTop w:val="0"/>
      <w:marBottom w:val="0"/>
      <w:divBdr>
        <w:top w:val="none" w:sz="0" w:space="0" w:color="auto"/>
        <w:left w:val="none" w:sz="0" w:space="0" w:color="auto"/>
        <w:bottom w:val="none" w:sz="0" w:space="0" w:color="auto"/>
        <w:right w:val="none" w:sz="0" w:space="0" w:color="auto"/>
      </w:divBdr>
    </w:div>
    <w:div w:id="1415933460">
      <w:bodyDiv w:val="1"/>
      <w:marLeft w:val="0"/>
      <w:marRight w:val="0"/>
      <w:marTop w:val="0"/>
      <w:marBottom w:val="0"/>
      <w:divBdr>
        <w:top w:val="none" w:sz="0" w:space="0" w:color="auto"/>
        <w:left w:val="none" w:sz="0" w:space="0" w:color="auto"/>
        <w:bottom w:val="none" w:sz="0" w:space="0" w:color="auto"/>
        <w:right w:val="none" w:sz="0" w:space="0" w:color="auto"/>
      </w:divBdr>
    </w:div>
    <w:div w:id="1416197397">
      <w:bodyDiv w:val="1"/>
      <w:marLeft w:val="0"/>
      <w:marRight w:val="0"/>
      <w:marTop w:val="0"/>
      <w:marBottom w:val="0"/>
      <w:divBdr>
        <w:top w:val="none" w:sz="0" w:space="0" w:color="auto"/>
        <w:left w:val="none" w:sz="0" w:space="0" w:color="auto"/>
        <w:bottom w:val="none" w:sz="0" w:space="0" w:color="auto"/>
        <w:right w:val="none" w:sz="0" w:space="0" w:color="auto"/>
      </w:divBdr>
    </w:div>
    <w:div w:id="1417245105">
      <w:bodyDiv w:val="1"/>
      <w:marLeft w:val="0"/>
      <w:marRight w:val="0"/>
      <w:marTop w:val="0"/>
      <w:marBottom w:val="0"/>
      <w:divBdr>
        <w:top w:val="none" w:sz="0" w:space="0" w:color="auto"/>
        <w:left w:val="none" w:sz="0" w:space="0" w:color="auto"/>
        <w:bottom w:val="none" w:sz="0" w:space="0" w:color="auto"/>
        <w:right w:val="none" w:sz="0" w:space="0" w:color="auto"/>
      </w:divBdr>
    </w:div>
    <w:div w:id="1418089323">
      <w:bodyDiv w:val="1"/>
      <w:marLeft w:val="0"/>
      <w:marRight w:val="0"/>
      <w:marTop w:val="0"/>
      <w:marBottom w:val="0"/>
      <w:divBdr>
        <w:top w:val="none" w:sz="0" w:space="0" w:color="auto"/>
        <w:left w:val="none" w:sz="0" w:space="0" w:color="auto"/>
        <w:bottom w:val="none" w:sz="0" w:space="0" w:color="auto"/>
        <w:right w:val="none" w:sz="0" w:space="0" w:color="auto"/>
      </w:divBdr>
    </w:div>
    <w:div w:id="1418356427">
      <w:bodyDiv w:val="1"/>
      <w:marLeft w:val="0"/>
      <w:marRight w:val="0"/>
      <w:marTop w:val="0"/>
      <w:marBottom w:val="0"/>
      <w:divBdr>
        <w:top w:val="none" w:sz="0" w:space="0" w:color="auto"/>
        <w:left w:val="none" w:sz="0" w:space="0" w:color="auto"/>
        <w:bottom w:val="none" w:sz="0" w:space="0" w:color="auto"/>
        <w:right w:val="none" w:sz="0" w:space="0" w:color="auto"/>
      </w:divBdr>
    </w:div>
    <w:div w:id="1419401859">
      <w:bodyDiv w:val="1"/>
      <w:marLeft w:val="0"/>
      <w:marRight w:val="0"/>
      <w:marTop w:val="0"/>
      <w:marBottom w:val="0"/>
      <w:divBdr>
        <w:top w:val="none" w:sz="0" w:space="0" w:color="auto"/>
        <w:left w:val="none" w:sz="0" w:space="0" w:color="auto"/>
        <w:bottom w:val="none" w:sz="0" w:space="0" w:color="auto"/>
        <w:right w:val="none" w:sz="0" w:space="0" w:color="auto"/>
      </w:divBdr>
    </w:div>
    <w:div w:id="1420785863">
      <w:bodyDiv w:val="1"/>
      <w:marLeft w:val="0"/>
      <w:marRight w:val="0"/>
      <w:marTop w:val="0"/>
      <w:marBottom w:val="0"/>
      <w:divBdr>
        <w:top w:val="none" w:sz="0" w:space="0" w:color="auto"/>
        <w:left w:val="none" w:sz="0" w:space="0" w:color="auto"/>
        <w:bottom w:val="none" w:sz="0" w:space="0" w:color="auto"/>
        <w:right w:val="none" w:sz="0" w:space="0" w:color="auto"/>
      </w:divBdr>
    </w:div>
    <w:div w:id="1420907221">
      <w:bodyDiv w:val="1"/>
      <w:marLeft w:val="0"/>
      <w:marRight w:val="0"/>
      <w:marTop w:val="0"/>
      <w:marBottom w:val="0"/>
      <w:divBdr>
        <w:top w:val="none" w:sz="0" w:space="0" w:color="auto"/>
        <w:left w:val="none" w:sz="0" w:space="0" w:color="auto"/>
        <w:bottom w:val="none" w:sz="0" w:space="0" w:color="auto"/>
        <w:right w:val="none" w:sz="0" w:space="0" w:color="auto"/>
      </w:divBdr>
    </w:div>
    <w:div w:id="1421366521">
      <w:bodyDiv w:val="1"/>
      <w:marLeft w:val="0"/>
      <w:marRight w:val="0"/>
      <w:marTop w:val="0"/>
      <w:marBottom w:val="0"/>
      <w:divBdr>
        <w:top w:val="none" w:sz="0" w:space="0" w:color="auto"/>
        <w:left w:val="none" w:sz="0" w:space="0" w:color="auto"/>
        <w:bottom w:val="none" w:sz="0" w:space="0" w:color="auto"/>
        <w:right w:val="none" w:sz="0" w:space="0" w:color="auto"/>
      </w:divBdr>
    </w:div>
    <w:div w:id="1421679212">
      <w:bodyDiv w:val="1"/>
      <w:marLeft w:val="0"/>
      <w:marRight w:val="0"/>
      <w:marTop w:val="0"/>
      <w:marBottom w:val="0"/>
      <w:divBdr>
        <w:top w:val="none" w:sz="0" w:space="0" w:color="auto"/>
        <w:left w:val="none" w:sz="0" w:space="0" w:color="auto"/>
        <w:bottom w:val="none" w:sz="0" w:space="0" w:color="auto"/>
        <w:right w:val="none" w:sz="0" w:space="0" w:color="auto"/>
      </w:divBdr>
    </w:div>
    <w:div w:id="1421827381">
      <w:bodyDiv w:val="1"/>
      <w:marLeft w:val="0"/>
      <w:marRight w:val="0"/>
      <w:marTop w:val="0"/>
      <w:marBottom w:val="0"/>
      <w:divBdr>
        <w:top w:val="none" w:sz="0" w:space="0" w:color="auto"/>
        <w:left w:val="none" w:sz="0" w:space="0" w:color="auto"/>
        <w:bottom w:val="none" w:sz="0" w:space="0" w:color="auto"/>
        <w:right w:val="none" w:sz="0" w:space="0" w:color="auto"/>
      </w:divBdr>
    </w:div>
    <w:div w:id="1422414004">
      <w:bodyDiv w:val="1"/>
      <w:marLeft w:val="0"/>
      <w:marRight w:val="0"/>
      <w:marTop w:val="0"/>
      <w:marBottom w:val="0"/>
      <w:divBdr>
        <w:top w:val="none" w:sz="0" w:space="0" w:color="auto"/>
        <w:left w:val="none" w:sz="0" w:space="0" w:color="auto"/>
        <w:bottom w:val="none" w:sz="0" w:space="0" w:color="auto"/>
        <w:right w:val="none" w:sz="0" w:space="0" w:color="auto"/>
      </w:divBdr>
    </w:div>
    <w:div w:id="1423064471">
      <w:bodyDiv w:val="1"/>
      <w:marLeft w:val="0"/>
      <w:marRight w:val="0"/>
      <w:marTop w:val="0"/>
      <w:marBottom w:val="0"/>
      <w:divBdr>
        <w:top w:val="none" w:sz="0" w:space="0" w:color="auto"/>
        <w:left w:val="none" w:sz="0" w:space="0" w:color="auto"/>
        <w:bottom w:val="none" w:sz="0" w:space="0" w:color="auto"/>
        <w:right w:val="none" w:sz="0" w:space="0" w:color="auto"/>
      </w:divBdr>
    </w:div>
    <w:div w:id="1423187451">
      <w:bodyDiv w:val="1"/>
      <w:marLeft w:val="0"/>
      <w:marRight w:val="0"/>
      <w:marTop w:val="0"/>
      <w:marBottom w:val="0"/>
      <w:divBdr>
        <w:top w:val="none" w:sz="0" w:space="0" w:color="auto"/>
        <w:left w:val="none" w:sz="0" w:space="0" w:color="auto"/>
        <w:bottom w:val="none" w:sz="0" w:space="0" w:color="auto"/>
        <w:right w:val="none" w:sz="0" w:space="0" w:color="auto"/>
      </w:divBdr>
    </w:div>
    <w:div w:id="1423841721">
      <w:bodyDiv w:val="1"/>
      <w:marLeft w:val="0"/>
      <w:marRight w:val="0"/>
      <w:marTop w:val="0"/>
      <w:marBottom w:val="0"/>
      <w:divBdr>
        <w:top w:val="none" w:sz="0" w:space="0" w:color="auto"/>
        <w:left w:val="none" w:sz="0" w:space="0" w:color="auto"/>
        <w:bottom w:val="none" w:sz="0" w:space="0" w:color="auto"/>
        <w:right w:val="none" w:sz="0" w:space="0" w:color="auto"/>
      </w:divBdr>
    </w:div>
    <w:div w:id="1424103197">
      <w:bodyDiv w:val="1"/>
      <w:marLeft w:val="0"/>
      <w:marRight w:val="0"/>
      <w:marTop w:val="0"/>
      <w:marBottom w:val="0"/>
      <w:divBdr>
        <w:top w:val="none" w:sz="0" w:space="0" w:color="auto"/>
        <w:left w:val="none" w:sz="0" w:space="0" w:color="auto"/>
        <w:bottom w:val="none" w:sz="0" w:space="0" w:color="auto"/>
        <w:right w:val="none" w:sz="0" w:space="0" w:color="auto"/>
      </w:divBdr>
    </w:div>
    <w:div w:id="1424450016">
      <w:bodyDiv w:val="1"/>
      <w:marLeft w:val="0"/>
      <w:marRight w:val="0"/>
      <w:marTop w:val="0"/>
      <w:marBottom w:val="0"/>
      <w:divBdr>
        <w:top w:val="none" w:sz="0" w:space="0" w:color="auto"/>
        <w:left w:val="none" w:sz="0" w:space="0" w:color="auto"/>
        <w:bottom w:val="none" w:sz="0" w:space="0" w:color="auto"/>
        <w:right w:val="none" w:sz="0" w:space="0" w:color="auto"/>
      </w:divBdr>
    </w:div>
    <w:div w:id="1424644058">
      <w:bodyDiv w:val="1"/>
      <w:marLeft w:val="0"/>
      <w:marRight w:val="0"/>
      <w:marTop w:val="0"/>
      <w:marBottom w:val="0"/>
      <w:divBdr>
        <w:top w:val="none" w:sz="0" w:space="0" w:color="auto"/>
        <w:left w:val="none" w:sz="0" w:space="0" w:color="auto"/>
        <w:bottom w:val="none" w:sz="0" w:space="0" w:color="auto"/>
        <w:right w:val="none" w:sz="0" w:space="0" w:color="auto"/>
      </w:divBdr>
    </w:div>
    <w:div w:id="1425613655">
      <w:bodyDiv w:val="1"/>
      <w:marLeft w:val="0"/>
      <w:marRight w:val="0"/>
      <w:marTop w:val="0"/>
      <w:marBottom w:val="0"/>
      <w:divBdr>
        <w:top w:val="none" w:sz="0" w:space="0" w:color="auto"/>
        <w:left w:val="none" w:sz="0" w:space="0" w:color="auto"/>
        <w:bottom w:val="none" w:sz="0" w:space="0" w:color="auto"/>
        <w:right w:val="none" w:sz="0" w:space="0" w:color="auto"/>
      </w:divBdr>
    </w:div>
    <w:div w:id="1426078285">
      <w:bodyDiv w:val="1"/>
      <w:marLeft w:val="0"/>
      <w:marRight w:val="0"/>
      <w:marTop w:val="0"/>
      <w:marBottom w:val="0"/>
      <w:divBdr>
        <w:top w:val="none" w:sz="0" w:space="0" w:color="auto"/>
        <w:left w:val="none" w:sz="0" w:space="0" w:color="auto"/>
        <w:bottom w:val="none" w:sz="0" w:space="0" w:color="auto"/>
        <w:right w:val="none" w:sz="0" w:space="0" w:color="auto"/>
      </w:divBdr>
    </w:div>
    <w:div w:id="1428967428">
      <w:bodyDiv w:val="1"/>
      <w:marLeft w:val="0"/>
      <w:marRight w:val="0"/>
      <w:marTop w:val="0"/>
      <w:marBottom w:val="0"/>
      <w:divBdr>
        <w:top w:val="none" w:sz="0" w:space="0" w:color="auto"/>
        <w:left w:val="none" w:sz="0" w:space="0" w:color="auto"/>
        <w:bottom w:val="none" w:sz="0" w:space="0" w:color="auto"/>
        <w:right w:val="none" w:sz="0" w:space="0" w:color="auto"/>
      </w:divBdr>
    </w:div>
    <w:div w:id="1429109641">
      <w:bodyDiv w:val="1"/>
      <w:marLeft w:val="0"/>
      <w:marRight w:val="0"/>
      <w:marTop w:val="0"/>
      <w:marBottom w:val="0"/>
      <w:divBdr>
        <w:top w:val="none" w:sz="0" w:space="0" w:color="auto"/>
        <w:left w:val="none" w:sz="0" w:space="0" w:color="auto"/>
        <w:bottom w:val="none" w:sz="0" w:space="0" w:color="auto"/>
        <w:right w:val="none" w:sz="0" w:space="0" w:color="auto"/>
      </w:divBdr>
    </w:div>
    <w:div w:id="1430547516">
      <w:bodyDiv w:val="1"/>
      <w:marLeft w:val="0"/>
      <w:marRight w:val="0"/>
      <w:marTop w:val="0"/>
      <w:marBottom w:val="0"/>
      <w:divBdr>
        <w:top w:val="none" w:sz="0" w:space="0" w:color="auto"/>
        <w:left w:val="none" w:sz="0" w:space="0" w:color="auto"/>
        <w:bottom w:val="none" w:sz="0" w:space="0" w:color="auto"/>
        <w:right w:val="none" w:sz="0" w:space="0" w:color="auto"/>
      </w:divBdr>
    </w:div>
    <w:div w:id="1431779252">
      <w:bodyDiv w:val="1"/>
      <w:marLeft w:val="0"/>
      <w:marRight w:val="0"/>
      <w:marTop w:val="0"/>
      <w:marBottom w:val="0"/>
      <w:divBdr>
        <w:top w:val="none" w:sz="0" w:space="0" w:color="auto"/>
        <w:left w:val="none" w:sz="0" w:space="0" w:color="auto"/>
        <w:bottom w:val="none" w:sz="0" w:space="0" w:color="auto"/>
        <w:right w:val="none" w:sz="0" w:space="0" w:color="auto"/>
      </w:divBdr>
    </w:div>
    <w:div w:id="1432312833">
      <w:bodyDiv w:val="1"/>
      <w:marLeft w:val="0"/>
      <w:marRight w:val="0"/>
      <w:marTop w:val="0"/>
      <w:marBottom w:val="0"/>
      <w:divBdr>
        <w:top w:val="none" w:sz="0" w:space="0" w:color="auto"/>
        <w:left w:val="none" w:sz="0" w:space="0" w:color="auto"/>
        <w:bottom w:val="none" w:sz="0" w:space="0" w:color="auto"/>
        <w:right w:val="none" w:sz="0" w:space="0" w:color="auto"/>
      </w:divBdr>
    </w:div>
    <w:div w:id="1432893484">
      <w:bodyDiv w:val="1"/>
      <w:marLeft w:val="0"/>
      <w:marRight w:val="0"/>
      <w:marTop w:val="0"/>
      <w:marBottom w:val="0"/>
      <w:divBdr>
        <w:top w:val="none" w:sz="0" w:space="0" w:color="auto"/>
        <w:left w:val="none" w:sz="0" w:space="0" w:color="auto"/>
        <w:bottom w:val="none" w:sz="0" w:space="0" w:color="auto"/>
        <w:right w:val="none" w:sz="0" w:space="0" w:color="auto"/>
      </w:divBdr>
    </w:div>
    <w:div w:id="1433429599">
      <w:bodyDiv w:val="1"/>
      <w:marLeft w:val="0"/>
      <w:marRight w:val="0"/>
      <w:marTop w:val="0"/>
      <w:marBottom w:val="0"/>
      <w:divBdr>
        <w:top w:val="none" w:sz="0" w:space="0" w:color="auto"/>
        <w:left w:val="none" w:sz="0" w:space="0" w:color="auto"/>
        <w:bottom w:val="none" w:sz="0" w:space="0" w:color="auto"/>
        <w:right w:val="none" w:sz="0" w:space="0" w:color="auto"/>
      </w:divBdr>
    </w:div>
    <w:div w:id="1433431739">
      <w:bodyDiv w:val="1"/>
      <w:marLeft w:val="0"/>
      <w:marRight w:val="0"/>
      <w:marTop w:val="0"/>
      <w:marBottom w:val="0"/>
      <w:divBdr>
        <w:top w:val="none" w:sz="0" w:space="0" w:color="auto"/>
        <w:left w:val="none" w:sz="0" w:space="0" w:color="auto"/>
        <w:bottom w:val="none" w:sz="0" w:space="0" w:color="auto"/>
        <w:right w:val="none" w:sz="0" w:space="0" w:color="auto"/>
      </w:divBdr>
    </w:div>
    <w:div w:id="1433475624">
      <w:bodyDiv w:val="1"/>
      <w:marLeft w:val="0"/>
      <w:marRight w:val="0"/>
      <w:marTop w:val="0"/>
      <w:marBottom w:val="0"/>
      <w:divBdr>
        <w:top w:val="none" w:sz="0" w:space="0" w:color="auto"/>
        <w:left w:val="none" w:sz="0" w:space="0" w:color="auto"/>
        <w:bottom w:val="none" w:sz="0" w:space="0" w:color="auto"/>
        <w:right w:val="none" w:sz="0" w:space="0" w:color="auto"/>
      </w:divBdr>
    </w:div>
    <w:div w:id="1433668015">
      <w:bodyDiv w:val="1"/>
      <w:marLeft w:val="0"/>
      <w:marRight w:val="0"/>
      <w:marTop w:val="0"/>
      <w:marBottom w:val="0"/>
      <w:divBdr>
        <w:top w:val="none" w:sz="0" w:space="0" w:color="auto"/>
        <w:left w:val="none" w:sz="0" w:space="0" w:color="auto"/>
        <w:bottom w:val="none" w:sz="0" w:space="0" w:color="auto"/>
        <w:right w:val="none" w:sz="0" w:space="0" w:color="auto"/>
      </w:divBdr>
    </w:div>
    <w:div w:id="1434478355">
      <w:bodyDiv w:val="1"/>
      <w:marLeft w:val="0"/>
      <w:marRight w:val="0"/>
      <w:marTop w:val="0"/>
      <w:marBottom w:val="0"/>
      <w:divBdr>
        <w:top w:val="none" w:sz="0" w:space="0" w:color="auto"/>
        <w:left w:val="none" w:sz="0" w:space="0" w:color="auto"/>
        <w:bottom w:val="none" w:sz="0" w:space="0" w:color="auto"/>
        <w:right w:val="none" w:sz="0" w:space="0" w:color="auto"/>
      </w:divBdr>
    </w:div>
    <w:div w:id="1435052050">
      <w:bodyDiv w:val="1"/>
      <w:marLeft w:val="0"/>
      <w:marRight w:val="0"/>
      <w:marTop w:val="0"/>
      <w:marBottom w:val="0"/>
      <w:divBdr>
        <w:top w:val="none" w:sz="0" w:space="0" w:color="auto"/>
        <w:left w:val="none" w:sz="0" w:space="0" w:color="auto"/>
        <w:bottom w:val="none" w:sz="0" w:space="0" w:color="auto"/>
        <w:right w:val="none" w:sz="0" w:space="0" w:color="auto"/>
      </w:divBdr>
    </w:div>
    <w:div w:id="1435053929">
      <w:bodyDiv w:val="1"/>
      <w:marLeft w:val="0"/>
      <w:marRight w:val="0"/>
      <w:marTop w:val="0"/>
      <w:marBottom w:val="0"/>
      <w:divBdr>
        <w:top w:val="none" w:sz="0" w:space="0" w:color="auto"/>
        <w:left w:val="none" w:sz="0" w:space="0" w:color="auto"/>
        <w:bottom w:val="none" w:sz="0" w:space="0" w:color="auto"/>
        <w:right w:val="none" w:sz="0" w:space="0" w:color="auto"/>
      </w:divBdr>
    </w:div>
    <w:div w:id="1435056526">
      <w:bodyDiv w:val="1"/>
      <w:marLeft w:val="0"/>
      <w:marRight w:val="0"/>
      <w:marTop w:val="0"/>
      <w:marBottom w:val="0"/>
      <w:divBdr>
        <w:top w:val="none" w:sz="0" w:space="0" w:color="auto"/>
        <w:left w:val="none" w:sz="0" w:space="0" w:color="auto"/>
        <w:bottom w:val="none" w:sz="0" w:space="0" w:color="auto"/>
        <w:right w:val="none" w:sz="0" w:space="0" w:color="auto"/>
      </w:divBdr>
    </w:div>
    <w:div w:id="1435710627">
      <w:bodyDiv w:val="1"/>
      <w:marLeft w:val="0"/>
      <w:marRight w:val="0"/>
      <w:marTop w:val="0"/>
      <w:marBottom w:val="0"/>
      <w:divBdr>
        <w:top w:val="none" w:sz="0" w:space="0" w:color="auto"/>
        <w:left w:val="none" w:sz="0" w:space="0" w:color="auto"/>
        <w:bottom w:val="none" w:sz="0" w:space="0" w:color="auto"/>
        <w:right w:val="none" w:sz="0" w:space="0" w:color="auto"/>
      </w:divBdr>
    </w:div>
    <w:div w:id="1435785342">
      <w:bodyDiv w:val="1"/>
      <w:marLeft w:val="0"/>
      <w:marRight w:val="0"/>
      <w:marTop w:val="0"/>
      <w:marBottom w:val="0"/>
      <w:divBdr>
        <w:top w:val="none" w:sz="0" w:space="0" w:color="auto"/>
        <w:left w:val="none" w:sz="0" w:space="0" w:color="auto"/>
        <w:bottom w:val="none" w:sz="0" w:space="0" w:color="auto"/>
        <w:right w:val="none" w:sz="0" w:space="0" w:color="auto"/>
      </w:divBdr>
    </w:div>
    <w:div w:id="1436098143">
      <w:bodyDiv w:val="1"/>
      <w:marLeft w:val="0"/>
      <w:marRight w:val="0"/>
      <w:marTop w:val="0"/>
      <w:marBottom w:val="0"/>
      <w:divBdr>
        <w:top w:val="none" w:sz="0" w:space="0" w:color="auto"/>
        <w:left w:val="none" w:sz="0" w:space="0" w:color="auto"/>
        <w:bottom w:val="none" w:sz="0" w:space="0" w:color="auto"/>
        <w:right w:val="none" w:sz="0" w:space="0" w:color="auto"/>
      </w:divBdr>
    </w:div>
    <w:div w:id="1436749950">
      <w:bodyDiv w:val="1"/>
      <w:marLeft w:val="0"/>
      <w:marRight w:val="0"/>
      <w:marTop w:val="0"/>
      <w:marBottom w:val="0"/>
      <w:divBdr>
        <w:top w:val="none" w:sz="0" w:space="0" w:color="auto"/>
        <w:left w:val="none" w:sz="0" w:space="0" w:color="auto"/>
        <w:bottom w:val="none" w:sz="0" w:space="0" w:color="auto"/>
        <w:right w:val="none" w:sz="0" w:space="0" w:color="auto"/>
      </w:divBdr>
    </w:div>
    <w:div w:id="1437559167">
      <w:bodyDiv w:val="1"/>
      <w:marLeft w:val="0"/>
      <w:marRight w:val="0"/>
      <w:marTop w:val="0"/>
      <w:marBottom w:val="0"/>
      <w:divBdr>
        <w:top w:val="none" w:sz="0" w:space="0" w:color="auto"/>
        <w:left w:val="none" w:sz="0" w:space="0" w:color="auto"/>
        <w:bottom w:val="none" w:sz="0" w:space="0" w:color="auto"/>
        <w:right w:val="none" w:sz="0" w:space="0" w:color="auto"/>
      </w:divBdr>
    </w:div>
    <w:div w:id="1438524146">
      <w:bodyDiv w:val="1"/>
      <w:marLeft w:val="0"/>
      <w:marRight w:val="0"/>
      <w:marTop w:val="0"/>
      <w:marBottom w:val="0"/>
      <w:divBdr>
        <w:top w:val="none" w:sz="0" w:space="0" w:color="auto"/>
        <w:left w:val="none" w:sz="0" w:space="0" w:color="auto"/>
        <w:bottom w:val="none" w:sz="0" w:space="0" w:color="auto"/>
        <w:right w:val="none" w:sz="0" w:space="0" w:color="auto"/>
      </w:divBdr>
    </w:div>
    <w:div w:id="1438669946">
      <w:bodyDiv w:val="1"/>
      <w:marLeft w:val="0"/>
      <w:marRight w:val="0"/>
      <w:marTop w:val="0"/>
      <w:marBottom w:val="0"/>
      <w:divBdr>
        <w:top w:val="none" w:sz="0" w:space="0" w:color="auto"/>
        <w:left w:val="none" w:sz="0" w:space="0" w:color="auto"/>
        <w:bottom w:val="none" w:sz="0" w:space="0" w:color="auto"/>
        <w:right w:val="none" w:sz="0" w:space="0" w:color="auto"/>
      </w:divBdr>
    </w:div>
    <w:div w:id="1438676235">
      <w:bodyDiv w:val="1"/>
      <w:marLeft w:val="0"/>
      <w:marRight w:val="0"/>
      <w:marTop w:val="0"/>
      <w:marBottom w:val="0"/>
      <w:divBdr>
        <w:top w:val="none" w:sz="0" w:space="0" w:color="auto"/>
        <w:left w:val="none" w:sz="0" w:space="0" w:color="auto"/>
        <w:bottom w:val="none" w:sz="0" w:space="0" w:color="auto"/>
        <w:right w:val="none" w:sz="0" w:space="0" w:color="auto"/>
      </w:divBdr>
    </w:div>
    <w:div w:id="1439374318">
      <w:bodyDiv w:val="1"/>
      <w:marLeft w:val="0"/>
      <w:marRight w:val="0"/>
      <w:marTop w:val="0"/>
      <w:marBottom w:val="0"/>
      <w:divBdr>
        <w:top w:val="none" w:sz="0" w:space="0" w:color="auto"/>
        <w:left w:val="none" w:sz="0" w:space="0" w:color="auto"/>
        <w:bottom w:val="none" w:sz="0" w:space="0" w:color="auto"/>
        <w:right w:val="none" w:sz="0" w:space="0" w:color="auto"/>
      </w:divBdr>
    </w:div>
    <w:div w:id="1439595761">
      <w:bodyDiv w:val="1"/>
      <w:marLeft w:val="0"/>
      <w:marRight w:val="0"/>
      <w:marTop w:val="0"/>
      <w:marBottom w:val="0"/>
      <w:divBdr>
        <w:top w:val="none" w:sz="0" w:space="0" w:color="auto"/>
        <w:left w:val="none" w:sz="0" w:space="0" w:color="auto"/>
        <w:bottom w:val="none" w:sz="0" w:space="0" w:color="auto"/>
        <w:right w:val="none" w:sz="0" w:space="0" w:color="auto"/>
      </w:divBdr>
    </w:div>
    <w:div w:id="1439643833">
      <w:bodyDiv w:val="1"/>
      <w:marLeft w:val="0"/>
      <w:marRight w:val="0"/>
      <w:marTop w:val="0"/>
      <w:marBottom w:val="0"/>
      <w:divBdr>
        <w:top w:val="none" w:sz="0" w:space="0" w:color="auto"/>
        <w:left w:val="none" w:sz="0" w:space="0" w:color="auto"/>
        <w:bottom w:val="none" w:sz="0" w:space="0" w:color="auto"/>
        <w:right w:val="none" w:sz="0" w:space="0" w:color="auto"/>
      </w:divBdr>
    </w:div>
    <w:div w:id="1439831564">
      <w:bodyDiv w:val="1"/>
      <w:marLeft w:val="0"/>
      <w:marRight w:val="0"/>
      <w:marTop w:val="0"/>
      <w:marBottom w:val="0"/>
      <w:divBdr>
        <w:top w:val="none" w:sz="0" w:space="0" w:color="auto"/>
        <w:left w:val="none" w:sz="0" w:space="0" w:color="auto"/>
        <w:bottom w:val="none" w:sz="0" w:space="0" w:color="auto"/>
        <w:right w:val="none" w:sz="0" w:space="0" w:color="auto"/>
      </w:divBdr>
    </w:div>
    <w:div w:id="1439981552">
      <w:bodyDiv w:val="1"/>
      <w:marLeft w:val="0"/>
      <w:marRight w:val="0"/>
      <w:marTop w:val="0"/>
      <w:marBottom w:val="0"/>
      <w:divBdr>
        <w:top w:val="none" w:sz="0" w:space="0" w:color="auto"/>
        <w:left w:val="none" w:sz="0" w:space="0" w:color="auto"/>
        <w:bottom w:val="none" w:sz="0" w:space="0" w:color="auto"/>
        <w:right w:val="none" w:sz="0" w:space="0" w:color="auto"/>
      </w:divBdr>
    </w:div>
    <w:div w:id="1440180273">
      <w:bodyDiv w:val="1"/>
      <w:marLeft w:val="0"/>
      <w:marRight w:val="0"/>
      <w:marTop w:val="0"/>
      <w:marBottom w:val="0"/>
      <w:divBdr>
        <w:top w:val="none" w:sz="0" w:space="0" w:color="auto"/>
        <w:left w:val="none" w:sz="0" w:space="0" w:color="auto"/>
        <w:bottom w:val="none" w:sz="0" w:space="0" w:color="auto"/>
        <w:right w:val="none" w:sz="0" w:space="0" w:color="auto"/>
      </w:divBdr>
    </w:div>
    <w:div w:id="1440444290">
      <w:bodyDiv w:val="1"/>
      <w:marLeft w:val="0"/>
      <w:marRight w:val="0"/>
      <w:marTop w:val="0"/>
      <w:marBottom w:val="0"/>
      <w:divBdr>
        <w:top w:val="none" w:sz="0" w:space="0" w:color="auto"/>
        <w:left w:val="none" w:sz="0" w:space="0" w:color="auto"/>
        <w:bottom w:val="none" w:sz="0" w:space="0" w:color="auto"/>
        <w:right w:val="none" w:sz="0" w:space="0" w:color="auto"/>
      </w:divBdr>
    </w:div>
    <w:div w:id="1440445322">
      <w:bodyDiv w:val="1"/>
      <w:marLeft w:val="0"/>
      <w:marRight w:val="0"/>
      <w:marTop w:val="0"/>
      <w:marBottom w:val="0"/>
      <w:divBdr>
        <w:top w:val="none" w:sz="0" w:space="0" w:color="auto"/>
        <w:left w:val="none" w:sz="0" w:space="0" w:color="auto"/>
        <w:bottom w:val="none" w:sz="0" w:space="0" w:color="auto"/>
        <w:right w:val="none" w:sz="0" w:space="0" w:color="auto"/>
      </w:divBdr>
    </w:div>
    <w:div w:id="1440756406">
      <w:bodyDiv w:val="1"/>
      <w:marLeft w:val="0"/>
      <w:marRight w:val="0"/>
      <w:marTop w:val="0"/>
      <w:marBottom w:val="0"/>
      <w:divBdr>
        <w:top w:val="none" w:sz="0" w:space="0" w:color="auto"/>
        <w:left w:val="none" w:sz="0" w:space="0" w:color="auto"/>
        <w:bottom w:val="none" w:sz="0" w:space="0" w:color="auto"/>
        <w:right w:val="none" w:sz="0" w:space="0" w:color="auto"/>
      </w:divBdr>
    </w:div>
    <w:div w:id="1442725713">
      <w:bodyDiv w:val="1"/>
      <w:marLeft w:val="0"/>
      <w:marRight w:val="0"/>
      <w:marTop w:val="0"/>
      <w:marBottom w:val="0"/>
      <w:divBdr>
        <w:top w:val="none" w:sz="0" w:space="0" w:color="auto"/>
        <w:left w:val="none" w:sz="0" w:space="0" w:color="auto"/>
        <w:bottom w:val="none" w:sz="0" w:space="0" w:color="auto"/>
        <w:right w:val="none" w:sz="0" w:space="0" w:color="auto"/>
      </w:divBdr>
    </w:div>
    <w:div w:id="1443451412">
      <w:bodyDiv w:val="1"/>
      <w:marLeft w:val="0"/>
      <w:marRight w:val="0"/>
      <w:marTop w:val="0"/>
      <w:marBottom w:val="0"/>
      <w:divBdr>
        <w:top w:val="none" w:sz="0" w:space="0" w:color="auto"/>
        <w:left w:val="none" w:sz="0" w:space="0" w:color="auto"/>
        <w:bottom w:val="none" w:sz="0" w:space="0" w:color="auto"/>
        <w:right w:val="none" w:sz="0" w:space="0" w:color="auto"/>
      </w:divBdr>
    </w:div>
    <w:div w:id="1443962189">
      <w:bodyDiv w:val="1"/>
      <w:marLeft w:val="0"/>
      <w:marRight w:val="0"/>
      <w:marTop w:val="0"/>
      <w:marBottom w:val="0"/>
      <w:divBdr>
        <w:top w:val="none" w:sz="0" w:space="0" w:color="auto"/>
        <w:left w:val="none" w:sz="0" w:space="0" w:color="auto"/>
        <w:bottom w:val="none" w:sz="0" w:space="0" w:color="auto"/>
        <w:right w:val="none" w:sz="0" w:space="0" w:color="auto"/>
      </w:divBdr>
    </w:div>
    <w:div w:id="1444420630">
      <w:bodyDiv w:val="1"/>
      <w:marLeft w:val="0"/>
      <w:marRight w:val="0"/>
      <w:marTop w:val="0"/>
      <w:marBottom w:val="0"/>
      <w:divBdr>
        <w:top w:val="none" w:sz="0" w:space="0" w:color="auto"/>
        <w:left w:val="none" w:sz="0" w:space="0" w:color="auto"/>
        <w:bottom w:val="none" w:sz="0" w:space="0" w:color="auto"/>
        <w:right w:val="none" w:sz="0" w:space="0" w:color="auto"/>
      </w:divBdr>
    </w:div>
    <w:div w:id="1444424255">
      <w:bodyDiv w:val="1"/>
      <w:marLeft w:val="0"/>
      <w:marRight w:val="0"/>
      <w:marTop w:val="0"/>
      <w:marBottom w:val="0"/>
      <w:divBdr>
        <w:top w:val="none" w:sz="0" w:space="0" w:color="auto"/>
        <w:left w:val="none" w:sz="0" w:space="0" w:color="auto"/>
        <w:bottom w:val="none" w:sz="0" w:space="0" w:color="auto"/>
        <w:right w:val="none" w:sz="0" w:space="0" w:color="auto"/>
      </w:divBdr>
    </w:div>
    <w:div w:id="1444612363">
      <w:bodyDiv w:val="1"/>
      <w:marLeft w:val="0"/>
      <w:marRight w:val="0"/>
      <w:marTop w:val="0"/>
      <w:marBottom w:val="0"/>
      <w:divBdr>
        <w:top w:val="none" w:sz="0" w:space="0" w:color="auto"/>
        <w:left w:val="none" w:sz="0" w:space="0" w:color="auto"/>
        <w:bottom w:val="none" w:sz="0" w:space="0" w:color="auto"/>
        <w:right w:val="none" w:sz="0" w:space="0" w:color="auto"/>
      </w:divBdr>
    </w:div>
    <w:div w:id="1445802930">
      <w:bodyDiv w:val="1"/>
      <w:marLeft w:val="0"/>
      <w:marRight w:val="0"/>
      <w:marTop w:val="0"/>
      <w:marBottom w:val="0"/>
      <w:divBdr>
        <w:top w:val="none" w:sz="0" w:space="0" w:color="auto"/>
        <w:left w:val="none" w:sz="0" w:space="0" w:color="auto"/>
        <w:bottom w:val="none" w:sz="0" w:space="0" w:color="auto"/>
        <w:right w:val="none" w:sz="0" w:space="0" w:color="auto"/>
      </w:divBdr>
    </w:div>
    <w:div w:id="1446850156">
      <w:bodyDiv w:val="1"/>
      <w:marLeft w:val="0"/>
      <w:marRight w:val="0"/>
      <w:marTop w:val="0"/>
      <w:marBottom w:val="0"/>
      <w:divBdr>
        <w:top w:val="none" w:sz="0" w:space="0" w:color="auto"/>
        <w:left w:val="none" w:sz="0" w:space="0" w:color="auto"/>
        <w:bottom w:val="none" w:sz="0" w:space="0" w:color="auto"/>
        <w:right w:val="none" w:sz="0" w:space="0" w:color="auto"/>
      </w:divBdr>
    </w:div>
    <w:div w:id="1447771802">
      <w:bodyDiv w:val="1"/>
      <w:marLeft w:val="0"/>
      <w:marRight w:val="0"/>
      <w:marTop w:val="0"/>
      <w:marBottom w:val="0"/>
      <w:divBdr>
        <w:top w:val="none" w:sz="0" w:space="0" w:color="auto"/>
        <w:left w:val="none" w:sz="0" w:space="0" w:color="auto"/>
        <w:bottom w:val="none" w:sz="0" w:space="0" w:color="auto"/>
        <w:right w:val="none" w:sz="0" w:space="0" w:color="auto"/>
      </w:divBdr>
    </w:div>
    <w:div w:id="1448084062">
      <w:bodyDiv w:val="1"/>
      <w:marLeft w:val="0"/>
      <w:marRight w:val="0"/>
      <w:marTop w:val="0"/>
      <w:marBottom w:val="0"/>
      <w:divBdr>
        <w:top w:val="none" w:sz="0" w:space="0" w:color="auto"/>
        <w:left w:val="none" w:sz="0" w:space="0" w:color="auto"/>
        <w:bottom w:val="none" w:sz="0" w:space="0" w:color="auto"/>
        <w:right w:val="none" w:sz="0" w:space="0" w:color="auto"/>
      </w:divBdr>
    </w:div>
    <w:div w:id="1448507278">
      <w:bodyDiv w:val="1"/>
      <w:marLeft w:val="0"/>
      <w:marRight w:val="0"/>
      <w:marTop w:val="0"/>
      <w:marBottom w:val="0"/>
      <w:divBdr>
        <w:top w:val="none" w:sz="0" w:space="0" w:color="auto"/>
        <w:left w:val="none" w:sz="0" w:space="0" w:color="auto"/>
        <w:bottom w:val="none" w:sz="0" w:space="0" w:color="auto"/>
        <w:right w:val="none" w:sz="0" w:space="0" w:color="auto"/>
      </w:divBdr>
    </w:div>
    <w:div w:id="1449082481">
      <w:bodyDiv w:val="1"/>
      <w:marLeft w:val="0"/>
      <w:marRight w:val="0"/>
      <w:marTop w:val="0"/>
      <w:marBottom w:val="0"/>
      <w:divBdr>
        <w:top w:val="none" w:sz="0" w:space="0" w:color="auto"/>
        <w:left w:val="none" w:sz="0" w:space="0" w:color="auto"/>
        <w:bottom w:val="none" w:sz="0" w:space="0" w:color="auto"/>
        <w:right w:val="none" w:sz="0" w:space="0" w:color="auto"/>
      </w:divBdr>
    </w:div>
    <w:div w:id="1450470345">
      <w:bodyDiv w:val="1"/>
      <w:marLeft w:val="0"/>
      <w:marRight w:val="0"/>
      <w:marTop w:val="0"/>
      <w:marBottom w:val="0"/>
      <w:divBdr>
        <w:top w:val="none" w:sz="0" w:space="0" w:color="auto"/>
        <w:left w:val="none" w:sz="0" w:space="0" w:color="auto"/>
        <w:bottom w:val="none" w:sz="0" w:space="0" w:color="auto"/>
        <w:right w:val="none" w:sz="0" w:space="0" w:color="auto"/>
      </w:divBdr>
    </w:div>
    <w:div w:id="1450785254">
      <w:bodyDiv w:val="1"/>
      <w:marLeft w:val="0"/>
      <w:marRight w:val="0"/>
      <w:marTop w:val="0"/>
      <w:marBottom w:val="0"/>
      <w:divBdr>
        <w:top w:val="none" w:sz="0" w:space="0" w:color="auto"/>
        <w:left w:val="none" w:sz="0" w:space="0" w:color="auto"/>
        <w:bottom w:val="none" w:sz="0" w:space="0" w:color="auto"/>
        <w:right w:val="none" w:sz="0" w:space="0" w:color="auto"/>
      </w:divBdr>
    </w:div>
    <w:div w:id="1451169079">
      <w:bodyDiv w:val="1"/>
      <w:marLeft w:val="0"/>
      <w:marRight w:val="0"/>
      <w:marTop w:val="0"/>
      <w:marBottom w:val="0"/>
      <w:divBdr>
        <w:top w:val="none" w:sz="0" w:space="0" w:color="auto"/>
        <w:left w:val="none" w:sz="0" w:space="0" w:color="auto"/>
        <w:bottom w:val="none" w:sz="0" w:space="0" w:color="auto"/>
        <w:right w:val="none" w:sz="0" w:space="0" w:color="auto"/>
      </w:divBdr>
    </w:div>
    <w:div w:id="1451823342">
      <w:bodyDiv w:val="1"/>
      <w:marLeft w:val="0"/>
      <w:marRight w:val="0"/>
      <w:marTop w:val="0"/>
      <w:marBottom w:val="0"/>
      <w:divBdr>
        <w:top w:val="none" w:sz="0" w:space="0" w:color="auto"/>
        <w:left w:val="none" w:sz="0" w:space="0" w:color="auto"/>
        <w:bottom w:val="none" w:sz="0" w:space="0" w:color="auto"/>
        <w:right w:val="none" w:sz="0" w:space="0" w:color="auto"/>
      </w:divBdr>
    </w:div>
    <w:div w:id="1452549788">
      <w:bodyDiv w:val="1"/>
      <w:marLeft w:val="0"/>
      <w:marRight w:val="0"/>
      <w:marTop w:val="0"/>
      <w:marBottom w:val="0"/>
      <w:divBdr>
        <w:top w:val="none" w:sz="0" w:space="0" w:color="auto"/>
        <w:left w:val="none" w:sz="0" w:space="0" w:color="auto"/>
        <w:bottom w:val="none" w:sz="0" w:space="0" w:color="auto"/>
        <w:right w:val="none" w:sz="0" w:space="0" w:color="auto"/>
      </w:divBdr>
    </w:div>
    <w:div w:id="1452552139">
      <w:bodyDiv w:val="1"/>
      <w:marLeft w:val="0"/>
      <w:marRight w:val="0"/>
      <w:marTop w:val="0"/>
      <w:marBottom w:val="0"/>
      <w:divBdr>
        <w:top w:val="none" w:sz="0" w:space="0" w:color="auto"/>
        <w:left w:val="none" w:sz="0" w:space="0" w:color="auto"/>
        <w:bottom w:val="none" w:sz="0" w:space="0" w:color="auto"/>
        <w:right w:val="none" w:sz="0" w:space="0" w:color="auto"/>
      </w:divBdr>
    </w:div>
    <w:div w:id="1453016724">
      <w:bodyDiv w:val="1"/>
      <w:marLeft w:val="0"/>
      <w:marRight w:val="0"/>
      <w:marTop w:val="0"/>
      <w:marBottom w:val="0"/>
      <w:divBdr>
        <w:top w:val="none" w:sz="0" w:space="0" w:color="auto"/>
        <w:left w:val="none" w:sz="0" w:space="0" w:color="auto"/>
        <w:bottom w:val="none" w:sz="0" w:space="0" w:color="auto"/>
        <w:right w:val="none" w:sz="0" w:space="0" w:color="auto"/>
      </w:divBdr>
    </w:div>
    <w:div w:id="1453019187">
      <w:bodyDiv w:val="1"/>
      <w:marLeft w:val="0"/>
      <w:marRight w:val="0"/>
      <w:marTop w:val="0"/>
      <w:marBottom w:val="0"/>
      <w:divBdr>
        <w:top w:val="none" w:sz="0" w:space="0" w:color="auto"/>
        <w:left w:val="none" w:sz="0" w:space="0" w:color="auto"/>
        <w:bottom w:val="none" w:sz="0" w:space="0" w:color="auto"/>
        <w:right w:val="none" w:sz="0" w:space="0" w:color="auto"/>
      </w:divBdr>
    </w:div>
    <w:div w:id="1453554002">
      <w:bodyDiv w:val="1"/>
      <w:marLeft w:val="0"/>
      <w:marRight w:val="0"/>
      <w:marTop w:val="0"/>
      <w:marBottom w:val="0"/>
      <w:divBdr>
        <w:top w:val="none" w:sz="0" w:space="0" w:color="auto"/>
        <w:left w:val="none" w:sz="0" w:space="0" w:color="auto"/>
        <w:bottom w:val="none" w:sz="0" w:space="0" w:color="auto"/>
        <w:right w:val="none" w:sz="0" w:space="0" w:color="auto"/>
      </w:divBdr>
    </w:div>
    <w:div w:id="1453745968">
      <w:bodyDiv w:val="1"/>
      <w:marLeft w:val="0"/>
      <w:marRight w:val="0"/>
      <w:marTop w:val="0"/>
      <w:marBottom w:val="0"/>
      <w:divBdr>
        <w:top w:val="none" w:sz="0" w:space="0" w:color="auto"/>
        <w:left w:val="none" w:sz="0" w:space="0" w:color="auto"/>
        <w:bottom w:val="none" w:sz="0" w:space="0" w:color="auto"/>
        <w:right w:val="none" w:sz="0" w:space="0" w:color="auto"/>
      </w:divBdr>
    </w:div>
    <w:div w:id="1453861151">
      <w:bodyDiv w:val="1"/>
      <w:marLeft w:val="0"/>
      <w:marRight w:val="0"/>
      <w:marTop w:val="0"/>
      <w:marBottom w:val="0"/>
      <w:divBdr>
        <w:top w:val="none" w:sz="0" w:space="0" w:color="auto"/>
        <w:left w:val="none" w:sz="0" w:space="0" w:color="auto"/>
        <w:bottom w:val="none" w:sz="0" w:space="0" w:color="auto"/>
        <w:right w:val="none" w:sz="0" w:space="0" w:color="auto"/>
      </w:divBdr>
    </w:div>
    <w:div w:id="1454134499">
      <w:bodyDiv w:val="1"/>
      <w:marLeft w:val="0"/>
      <w:marRight w:val="0"/>
      <w:marTop w:val="0"/>
      <w:marBottom w:val="0"/>
      <w:divBdr>
        <w:top w:val="none" w:sz="0" w:space="0" w:color="auto"/>
        <w:left w:val="none" w:sz="0" w:space="0" w:color="auto"/>
        <w:bottom w:val="none" w:sz="0" w:space="0" w:color="auto"/>
        <w:right w:val="none" w:sz="0" w:space="0" w:color="auto"/>
      </w:divBdr>
    </w:div>
    <w:div w:id="1455631391">
      <w:bodyDiv w:val="1"/>
      <w:marLeft w:val="0"/>
      <w:marRight w:val="0"/>
      <w:marTop w:val="0"/>
      <w:marBottom w:val="0"/>
      <w:divBdr>
        <w:top w:val="none" w:sz="0" w:space="0" w:color="auto"/>
        <w:left w:val="none" w:sz="0" w:space="0" w:color="auto"/>
        <w:bottom w:val="none" w:sz="0" w:space="0" w:color="auto"/>
        <w:right w:val="none" w:sz="0" w:space="0" w:color="auto"/>
      </w:divBdr>
    </w:div>
    <w:div w:id="1456020458">
      <w:bodyDiv w:val="1"/>
      <w:marLeft w:val="0"/>
      <w:marRight w:val="0"/>
      <w:marTop w:val="0"/>
      <w:marBottom w:val="0"/>
      <w:divBdr>
        <w:top w:val="none" w:sz="0" w:space="0" w:color="auto"/>
        <w:left w:val="none" w:sz="0" w:space="0" w:color="auto"/>
        <w:bottom w:val="none" w:sz="0" w:space="0" w:color="auto"/>
        <w:right w:val="none" w:sz="0" w:space="0" w:color="auto"/>
      </w:divBdr>
    </w:div>
    <w:div w:id="1456369609">
      <w:bodyDiv w:val="1"/>
      <w:marLeft w:val="0"/>
      <w:marRight w:val="0"/>
      <w:marTop w:val="0"/>
      <w:marBottom w:val="0"/>
      <w:divBdr>
        <w:top w:val="none" w:sz="0" w:space="0" w:color="auto"/>
        <w:left w:val="none" w:sz="0" w:space="0" w:color="auto"/>
        <w:bottom w:val="none" w:sz="0" w:space="0" w:color="auto"/>
        <w:right w:val="none" w:sz="0" w:space="0" w:color="auto"/>
      </w:divBdr>
      <w:divsChild>
        <w:div w:id="1197545373">
          <w:marLeft w:val="749"/>
          <w:marRight w:val="0"/>
          <w:marTop w:val="200"/>
          <w:marBottom w:val="0"/>
          <w:divBdr>
            <w:top w:val="none" w:sz="0" w:space="0" w:color="auto"/>
            <w:left w:val="none" w:sz="0" w:space="0" w:color="auto"/>
            <w:bottom w:val="none" w:sz="0" w:space="0" w:color="auto"/>
            <w:right w:val="none" w:sz="0" w:space="0" w:color="auto"/>
          </w:divBdr>
        </w:div>
        <w:div w:id="136844013">
          <w:marLeft w:val="749"/>
          <w:marRight w:val="0"/>
          <w:marTop w:val="200"/>
          <w:marBottom w:val="0"/>
          <w:divBdr>
            <w:top w:val="none" w:sz="0" w:space="0" w:color="auto"/>
            <w:left w:val="none" w:sz="0" w:space="0" w:color="auto"/>
            <w:bottom w:val="none" w:sz="0" w:space="0" w:color="auto"/>
            <w:right w:val="none" w:sz="0" w:space="0" w:color="auto"/>
          </w:divBdr>
        </w:div>
        <w:div w:id="1764304071">
          <w:marLeft w:val="749"/>
          <w:marRight w:val="0"/>
          <w:marTop w:val="200"/>
          <w:marBottom w:val="0"/>
          <w:divBdr>
            <w:top w:val="none" w:sz="0" w:space="0" w:color="auto"/>
            <w:left w:val="none" w:sz="0" w:space="0" w:color="auto"/>
            <w:bottom w:val="none" w:sz="0" w:space="0" w:color="auto"/>
            <w:right w:val="none" w:sz="0" w:space="0" w:color="auto"/>
          </w:divBdr>
        </w:div>
        <w:div w:id="1718241731">
          <w:marLeft w:val="749"/>
          <w:marRight w:val="0"/>
          <w:marTop w:val="200"/>
          <w:marBottom w:val="0"/>
          <w:divBdr>
            <w:top w:val="none" w:sz="0" w:space="0" w:color="auto"/>
            <w:left w:val="none" w:sz="0" w:space="0" w:color="auto"/>
            <w:bottom w:val="none" w:sz="0" w:space="0" w:color="auto"/>
            <w:right w:val="none" w:sz="0" w:space="0" w:color="auto"/>
          </w:divBdr>
        </w:div>
      </w:divsChild>
    </w:div>
    <w:div w:id="1456682426">
      <w:bodyDiv w:val="1"/>
      <w:marLeft w:val="0"/>
      <w:marRight w:val="0"/>
      <w:marTop w:val="0"/>
      <w:marBottom w:val="0"/>
      <w:divBdr>
        <w:top w:val="none" w:sz="0" w:space="0" w:color="auto"/>
        <w:left w:val="none" w:sz="0" w:space="0" w:color="auto"/>
        <w:bottom w:val="none" w:sz="0" w:space="0" w:color="auto"/>
        <w:right w:val="none" w:sz="0" w:space="0" w:color="auto"/>
      </w:divBdr>
    </w:div>
    <w:div w:id="1456875273">
      <w:bodyDiv w:val="1"/>
      <w:marLeft w:val="0"/>
      <w:marRight w:val="0"/>
      <w:marTop w:val="0"/>
      <w:marBottom w:val="0"/>
      <w:divBdr>
        <w:top w:val="none" w:sz="0" w:space="0" w:color="auto"/>
        <w:left w:val="none" w:sz="0" w:space="0" w:color="auto"/>
        <w:bottom w:val="none" w:sz="0" w:space="0" w:color="auto"/>
        <w:right w:val="none" w:sz="0" w:space="0" w:color="auto"/>
      </w:divBdr>
    </w:div>
    <w:div w:id="1457024437">
      <w:bodyDiv w:val="1"/>
      <w:marLeft w:val="0"/>
      <w:marRight w:val="0"/>
      <w:marTop w:val="0"/>
      <w:marBottom w:val="0"/>
      <w:divBdr>
        <w:top w:val="none" w:sz="0" w:space="0" w:color="auto"/>
        <w:left w:val="none" w:sz="0" w:space="0" w:color="auto"/>
        <w:bottom w:val="none" w:sz="0" w:space="0" w:color="auto"/>
        <w:right w:val="none" w:sz="0" w:space="0" w:color="auto"/>
      </w:divBdr>
    </w:div>
    <w:div w:id="1457525942">
      <w:bodyDiv w:val="1"/>
      <w:marLeft w:val="0"/>
      <w:marRight w:val="0"/>
      <w:marTop w:val="0"/>
      <w:marBottom w:val="0"/>
      <w:divBdr>
        <w:top w:val="none" w:sz="0" w:space="0" w:color="auto"/>
        <w:left w:val="none" w:sz="0" w:space="0" w:color="auto"/>
        <w:bottom w:val="none" w:sz="0" w:space="0" w:color="auto"/>
        <w:right w:val="none" w:sz="0" w:space="0" w:color="auto"/>
      </w:divBdr>
    </w:div>
    <w:div w:id="1457717259">
      <w:bodyDiv w:val="1"/>
      <w:marLeft w:val="0"/>
      <w:marRight w:val="0"/>
      <w:marTop w:val="0"/>
      <w:marBottom w:val="0"/>
      <w:divBdr>
        <w:top w:val="none" w:sz="0" w:space="0" w:color="auto"/>
        <w:left w:val="none" w:sz="0" w:space="0" w:color="auto"/>
        <w:bottom w:val="none" w:sz="0" w:space="0" w:color="auto"/>
        <w:right w:val="none" w:sz="0" w:space="0" w:color="auto"/>
      </w:divBdr>
    </w:div>
    <w:div w:id="1457871240">
      <w:bodyDiv w:val="1"/>
      <w:marLeft w:val="0"/>
      <w:marRight w:val="0"/>
      <w:marTop w:val="0"/>
      <w:marBottom w:val="0"/>
      <w:divBdr>
        <w:top w:val="none" w:sz="0" w:space="0" w:color="auto"/>
        <w:left w:val="none" w:sz="0" w:space="0" w:color="auto"/>
        <w:bottom w:val="none" w:sz="0" w:space="0" w:color="auto"/>
        <w:right w:val="none" w:sz="0" w:space="0" w:color="auto"/>
      </w:divBdr>
    </w:div>
    <w:div w:id="1458060971">
      <w:bodyDiv w:val="1"/>
      <w:marLeft w:val="0"/>
      <w:marRight w:val="0"/>
      <w:marTop w:val="0"/>
      <w:marBottom w:val="0"/>
      <w:divBdr>
        <w:top w:val="none" w:sz="0" w:space="0" w:color="auto"/>
        <w:left w:val="none" w:sz="0" w:space="0" w:color="auto"/>
        <w:bottom w:val="none" w:sz="0" w:space="0" w:color="auto"/>
        <w:right w:val="none" w:sz="0" w:space="0" w:color="auto"/>
      </w:divBdr>
    </w:div>
    <w:div w:id="1459224998">
      <w:bodyDiv w:val="1"/>
      <w:marLeft w:val="0"/>
      <w:marRight w:val="0"/>
      <w:marTop w:val="0"/>
      <w:marBottom w:val="0"/>
      <w:divBdr>
        <w:top w:val="none" w:sz="0" w:space="0" w:color="auto"/>
        <w:left w:val="none" w:sz="0" w:space="0" w:color="auto"/>
        <w:bottom w:val="none" w:sz="0" w:space="0" w:color="auto"/>
        <w:right w:val="none" w:sz="0" w:space="0" w:color="auto"/>
      </w:divBdr>
    </w:div>
    <w:div w:id="1459227753">
      <w:bodyDiv w:val="1"/>
      <w:marLeft w:val="0"/>
      <w:marRight w:val="0"/>
      <w:marTop w:val="0"/>
      <w:marBottom w:val="0"/>
      <w:divBdr>
        <w:top w:val="none" w:sz="0" w:space="0" w:color="auto"/>
        <w:left w:val="none" w:sz="0" w:space="0" w:color="auto"/>
        <w:bottom w:val="none" w:sz="0" w:space="0" w:color="auto"/>
        <w:right w:val="none" w:sz="0" w:space="0" w:color="auto"/>
      </w:divBdr>
    </w:div>
    <w:div w:id="1459297531">
      <w:bodyDiv w:val="1"/>
      <w:marLeft w:val="0"/>
      <w:marRight w:val="0"/>
      <w:marTop w:val="0"/>
      <w:marBottom w:val="0"/>
      <w:divBdr>
        <w:top w:val="none" w:sz="0" w:space="0" w:color="auto"/>
        <w:left w:val="none" w:sz="0" w:space="0" w:color="auto"/>
        <w:bottom w:val="none" w:sz="0" w:space="0" w:color="auto"/>
        <w:right w:val="none" w:sz="0" w:space="0" w:color="auto"/>
      </w:divBdr>
    </w:div>
    <w:div w:id="1459297801">
      <w:bodyDiv w:val="1"/>
      <w:marLeft w:val="0"/>
      <w:marRight w:val="0"/>
      <w:marTop w:val="0"/>
      <w:marBottom w:val="0"/>
      <w:divBdr>
        <w:top w:val="none" w:sz="0" w:space="0" w:color="auto"/>
        <w:left w:val="none" w:sz="0" w:space="0" w:color="auto"/>
        <w:bottom w:val="none" w:sz="0" w:space="0" w:color="auto"/>
        <w:right w:val="none" w:sz="0" w:space="0" w:color="auto"/>
      </w:divBdr>
    </w:div>
    <w:div w:id="1459373664">
      <w:bodyDiv w:val="1"/>
      <w:marLeft w:val="0"/>
      <w:marRight w:val="0"/>
      <w:marTop w:val="0"/>
      <w:marBottom w:val="0"/>
      <w:divBdr>
        <w:top w:val="none" w:sz="0" w:space="0" w:color="auto"/>
        <w:left w:val="none" w:sz="0" w:space="0" w:color="auto"/>
        <w:bottom w:val="none" w:sz="0" w:space="0" w:color="auto"/>
        <w:right w:val="none" w:sz="0" w:space="0" w:color="auto"/>
      </w:divBdr>
    </w:div>
    <w:div w:id="1460681156">
      <w:bodyDiv w:val="1"/>
      <w:marLeft w:val="0"/>
      <w:marRight w:val="0"/>
      <w:marTop w:val="0"/>
      <w:marBottom w:val="0"/>
      <w:divBdr>
        <w:top w:val="none" w:sz="0" w:space="0" w:color="auto"/>
        <w:left w:val="none" w:sz="0" w:space="0" w:color="auto"/>
        <w:bottom w:val="none" w:sz="0" w:space="0" w:color="auto"/>
        <w:right w:val="none" w:sz="0" w:space="0" w:color="auto"/>
      </w:divBdr>
    </w:div>
    <w:div w:id="1460998149">
      <w:bodyDiv w:val="1"/>
      <w:marLeft w:val="0"/>
      <w:marRight w:val="0"/>
      <w:marTop w:val="0"/>
      <w:marBottom w:val="0"/>
      <w:divBdr>
        <w:top w:val="none" w:sz="0" w:space="0" w:color="auto"/>
        <w:left w:val="none" w:sz="0" w:space="0" w:color="auto"/>
        <w:bottom w:val="none" w:sz="0" w:space="0" w:color="auto"/>
        <w:right w:val="none" w:sz="0" w:space="0" w:color="auto"/>
      </w:divBdr>
    </w:div>
    <w:div w:id="1460999668">
      <w:bodyDiv w:val="1"/>
      <w:marLeft w:val="0"/>
      <w:marRight w:val="0"/>
      <w:marTop w:val="0"/>
      <w:marBottom w:val="0"/>
      <w:divBdr>
        <w:top w:val="none" w:sz="0" w:space="0" w:color="auto"/>
        <w:left w:val="none" w:sz="0" w:space="0" w:color="auto"/>
        <w:bottom w:val="none" w:sz="0" w:space="0" w:color="auto"/>
        <w:right w:val="none" w:sz="0" w:space="0" w:color="auto"/>
      </w:divBdr>
    </w:div>
    <w:div w:id="1461222014">
      <w:bodyDiv w:val="1"/>
      <w:marLeft w:val="0"/>
      <w:marRight w:val="0"/>
      <w:marTop w:val="0"/>
      <w:marBottom w:val="0"/>
      <w:divBdr>
        <w:top w:val="none" w:sz="0" w:space="0" w:color="auto"/>
        <w:left w:val="none" w:sz="0" w:space="0" w:color="auto"/>
        <w:bottom w:val="none" w:sz="0" w:space="0" w:color="auto"/>
        <w:right w:val="none" w:sz="0" w:space="0" w:color="auto"/>
      </w:divBdr>
    </w:div>
    <w:div w:id="1461456746">
      <w:bodyDiv w:val="1"/>
      <w:marLeft w:val="0"/>
      <w:marRight w:val="0"/>
      <w:marTop w:val="0"/>
      <w:marBottom w:val="0"/>
      <w:divBdr>
        <w:top w:val="none" w:sz="0" w:space="0" w:color="auto"/>
        <w:left w:val="none" w:sz="0" w:space="0" w:color="auto"/>
        <w:bottom w:val="none" w:sz="0" w:space="0" w:color="auto"/>
        <w:right w:val="none" w:sz="0" w:space="0" w:color="auto"/>
      </w:divBdr>
    </w:div>
    <w:div w:id="1463114490">
      <w:bodyDiv w:val="1"/>
      <w:marLeft w:val="0"/>
      <w:marRight w:val="0"/>
      <w:marTop w:val="0"/>
      <w:marBottom w:val="0"/>
      <w:divBdr>
        <w:top w:val="none" w:sz="0" w:space="0" w:color="auto"/>
        <w:left w:val="none" w:sz="0" w:space="0" w:color="auto"/>
        <w:bottom w:val="none" w:sz="0" w:space="0" w:color="auto"/>
        <w:right w:val="none" w:sz="0" w:space="0" w:color="auto"/>
      </w:divBdr>
    </w:div>
    <w:div w:id="1463187704">
      <w:bodyDiv w:val="1"/>
      <w:marLeft w:val="0"/>
      <w:marRight w:val="0"/>
      <w:marTop w:val="0"/>
      <w:marBottom w:val="0"/>
      <w:divBdr>
        <w:top w:val="none" w:sz="0" w:space="0" w:color="auto"/>
        <w:left w:val="none" w:sz="0" w:space="0" w:color="auto"/>
        <w:bottom w:val="none" w:sz="0" w:space="0" w:color="auto"/>
        <w:right w:val="none" w:sz="0" w:space="0" w:color="auto"/>
      </w:divBdr>
    </w:div>
    <w:div w:id="1463384539">
      <w:bodyDiv w:val="1"/>
      <w:marLeft w:val="0"/>
      <w:marRight w:val="0"/>
      <w:marTop w:val="0"/>
      <w:marBottom w:val="0"/>
      <w:divBdr>
        <w:top w:val="none" w:sz="0" w:space="0" w:color="auto"/>
        <w:left w:val="none" w:sz="0" w:space="0" w:color="auto"/>
        <w:bottom w:val="none" w:sz="0" w:space="0" w:color="auto"/>
        <w:right w:val="none" w:sz="0" w:space="0" w:color="auto"/>
      </w:divBdr>
    </w:div>
    <w:div w:id="1463688210">
      <w:bodyDiv w:val="1"/>
      <w:marLeft w:val="0"/>
      <w:marRight w:val="0"/>
      <w:marTop w:val="0"/>
      <w:marBottom w:val="0"/>
      <w:divBdr>
        <w:top w:val="none" w:sz="0" w:space="0" w:color="auto"/>
        <w:left w:val="none" w:sz="0" w:space="0" w:color="auto"/>
        <w:bottom w:val="none" w:sz="0" w:space="0" w:color="auto"/>
        <w:right w:val="none" w:sz="0" w:space="0" w:color="auto"/>
      </w:divBdr>
    </w:div>
    <w:div w:id="1464352668">
      <w:bodyDiv w:val="1"/>
      <w:marLeft w:val="0"/>
      <w:marRight w:val="0"/>
      <w:marTop w:val="0"/>
      <w:marBottom w:val="0"/>
      <w:divBdr>
        <w:top w:val="none" w:sz="0" w:space="0" w:color="auto"/>
        <w:left w:val="none" w:sz="0" w:space="0" w:color="auto"/>
        <w:bottom w:val="none" w:sz="0" w:space="0" w:color="auto"/>
        <w:right w:val="none" w:sz="0" w:space="0" w:color="auto"/>
      </w:divBdr>
    </w:div>
    <w:div w:id="1464958787">
      <w:bodyDiv w:val="1"/>
      <w:marLeft w:val="0"/>
      <w:marRight w:val="0"/>
      <w:marTop w:val="0"/>
      <w:marBottom w:val="0"/>
      <w:divBdr>
        <w:top w:val="none" w:sz="0" w:space="0" w:color="auto"/>
        <w:left w:val="none" w:sz="0" w:space="0" w:color="auto"/>
        <w:bottom w:val="none" w:sz="0" w:space="0" w:color="auto"/>
        <w:right w:val="none" w:sz="0" w:space="0" w:color="auto"/>
      </w:divBdr>
    </w:div>
    <w:div w:id="1465194513">
      <w:bodyDiv w:val="1"/>
      <w:marLeft w:val="0"/>
      <w:marRight w:val="0"/>
      <w:marTop w:val="0"/>
      <w:marBottom w:val="0"/>
      <w:divBdr>
        <w:top w:val="none" w:sz="0" w:space="0" w:color="auto"/>
        <w:left w:val="none" w:sz="0" w:space="0" w:color="auto"/>
        <w:bottom w:val="none" w:sz="0" w:space="0" w:color="auto"/>
        <w:right w:val="none" w:sz="0" w:space="0" w:color="auto"/>
      </w:divBdr>
    </w:div>
    <w:div w:id="1466384807">
      <w:bodyDiv w:val="1"/>
      <w:marLeft w:val="0"/>
      <w:marRight w:val="0"/>
      <w:marTop w:val="0"/>
      <w:marBottom w:val="0"/>
      <w:divBdr>
        <w:top w:val="none" w:sz="0" w:space="0" w:color="auto"/>
        <w:left w:val="none" w:sz="0" w:space="0" w:color="auto"/>
        <w:bottom w:val="none" w:sz="0" w:space="0" w:color="auto"/>
        <w:right w:val="none" w:sz="0" w:space="0" w:color="auto"/>
      </w:divBdr>
    </w:div>
    <w:div w:id="1466661171">
      <w:bodyDiv w:val="1"/>
      <w:marLeft w:val="0"/>
      <w:marRight w:val="0"/>
      <w:marTop w:val="0"/>
      <w:marBottom w:val="0"/>
      <w:divBdr>
        <w:top w:val="none" w:sz="0" w:space="0" w:color="auto"/>
        <w:left w:val="none" w:sz="0" w:space="0" w:color="auto"/>
        <w:bottom w:val="none" w:sz="0" w:space="0" w:color="auto"/>
        <w:right w:val="none" w:sz="0" w:space="0" w:color="auto"/>
      </w:divBdr>
    </w:div>
    <w:div w:id="1466848705">
      <w:bodyDiv w:val="1"/>
      <w:marLeft w:val="0"/>
      <w:marRight w:val="0"/>
      <w:marTop w:val="0"/>
      <w:marBottom w:val="0"/>
      <w:divBdr>
        <w:top w:val="none" w:sz="0" w:space="0" w:color="auto"/>
        <w:left w:val="none" w:sz="0" w:space="0" w:color="auto"/>
        <w:bottom w:val="none" w:sz="0" w:space="0" w:color="auto"/>
        <w:right w:val="none" w:sz="0" w:space="0" w:color="auto"/>
      </w:divBdr>
    </w:div>
    <w:div w:id="1467159831">
      <w:bodyDiv w:val="1"/>
      <w:marLeft w:val="0"/>
      <w:marRight w:val="0"/>
      <w:marTop w:val="0"/>
      <w:marBottom w:val="0"/>
      <w:divBdr>
        <w:top w:val="none" w:sz="0" w:space="0" w:color="auto"/>
        <w:left w:val="none" w:sz="0" w:space="0" w:color="auto"/>
        <w:bottom w:val="none" w:sz="0" w:space="0" w:color="auto"/>
        <w:right w:val="none" w:sz="0" w:space="0" w:color="auto"/>
      </w:divBdr>
    </w:div>
    <w:div w:id="1467351804">
      <w:bodyDiv w:val="1"/>
      <w:marLeft w:val="0"/>
      <w:marRight w:val="0"/>
      <w:marTop w:val="0"/>
      <w:marBottom w:val="0"/>
      <w:divBdr>
        <w:top w:val="none" w:sz="0" w:space="0" w:color="auto"/>
        <w:left w:val="none" w:sz="0" w:space="0" w:color="auto"/>
        <w:bottom w:val="none" w:sz="0" w:space="0" w:color="auto"/>
        <w:right w:val="none" w:sz="0" w:space="0" w:color="auto"/>
      </w:divBdr>
    </w:div>
    <w:div w:id="1467819182">
      <w:bodyDiv w:val="1"/>
      <w:marLeft w:val="0"/>
      <w:marRight w:val="0"/>
      <w:marTop w:val="0"/>
      <w:marBottom w:val="0"/>
      <w:divBdr>
        <w:top w:val="none" w:sz="0" w:space="0" w:color="auto"/>
        <w:left w:val="none" w:sz="0" w:space="0" w:color="auto"/>
        <w:bottom w:val="none" w:sz="0" w:space="0" w:color="auto"/>
        <w:right w:val="none" w:sz="0" w:space="0" w:color="auto"/>
      </w:divBdr>
    </w:div>
    <w:div w:id="1468089515">
      <w:bodyDiv w:val="1"/>
      <w:marLeft w:val="0"/>
      <w:marRight w:val="0"/>
      <w:marTop w:val="0"/>
      <w:marBottom w:val="0"/>
      <w:divBdr>
        <w:top w:val="none" w:sz="0" w:space="0" w:color="auto"/>
        <w:left w:val="none" w:sz="0" w:space="0" w:color="auto"/>
        <w:bottom w:val="none" w:sz="0" w:space="0" w:color="auto"/>
        <w:right w:val="none" w:sz="0" w:space="0" w:color="auto"/>
      </w:divBdr>
    </w:div>
    <w:div w:id="1468090930">
      <w:bodyDiv w:val="1"/>
      <w:marLeft w:val="0"/>
      <w:marRight w:val="0"/>
      <w:marTop w:val="0"/>
      <w:marBottom w:val="0"/>
      <w:divBdr>
        <w:top w:val="none" w:sz="0" w:space="0" w:color="auto"/>
        <w:left w:val="none" w:sz="0" w:space="0" w:color="auto"/>
        <w:bottom w:val="none" w:sz="0" w:space="0" w:color="auto"/>
        <w:right w:val="none" w:sz="0" w:space="0" w:color="auto"/>
      </w:divBdr>
    </w:div>
    <w:div w:id="1468667949">
      <w:bodyDiv w:val="1"/>
      <w:marLeft w:val="0"/>
      <w:marRight w:val="0"/>
      <w:marTop w:val="0"/>
      <w:marBottom w:val="0"/>
      <w:divBdr>
        <w:top w:val="none" w:sz="0" w:space="0" w:color="auto"/>
        <w:left w:val="none" w:sz="0" w:space="0" w:color="auto"/>
        <w:bottom w:val="none" w:sz="0" w:space="0" w:color="auto"/>
        <w:right w:val="none" w:sz="0" w:space="0" w:color="auto"/>
      </w:divBdr>
    </w:div>
    <w:div w:id="1469124551">
      <w:bodyDiv w:val="1"/>
      <w:marLeft w:val="0"/>
      <w:marRight w:val="0"/>
      <w:marTop w:val="0"/>
      <w:marBottom w:val="0"/>
      <w:divBdr>
        <w:top w:val="none" w:sz="0" w:space="0" w:color="auto"/>
        <w:left w:val="none" w:sz="0" w:space="0" w:color="auto"/>
        <w:bottom w:val="none" w:sz="0" w:space="0" w:color="auto"/>
        <w:right w:val="none" w:sz="0" w:space="0" w:color="auto"/>
      </w:divBdr>
    </w:div>
    <w:div w:id="1470055759">
      <w:bodyDiv w:val="1"/>
      <w:marLeft w:val="0"/>
      <w:marRight w:val="0"/>
      <w:marTop w:val="0"/>
      <w:marBottom w:val="0"/>
      <w:divBdr>
        <w:top w:val="none" w:sz="0" w:space="0" w:color="auto"/>
        <w:left w:val="none" w:sz="0" w:space="0" w:color="auto"/>
        <w:bottom w:val="none" w:sz="0" w:space="0" w:color="auto"/>
        <w:right w:val="none" w:sz="0" w:space="0" w:color="auto"/>
      </w:divBdr>
    </w:div>
    <w:div w:id="1470317498">
      <w:bodyDiv w:val="1"/>
      <w:marLeft w:val="0"/>
      <w:marRight w:val="0"/>
      <w:marTop w:val="0"/>
      <w:marBottom w:val="0"/>
      <w:divBdr>
        <w:top w:val="none" w:sz="0" w:space="0" w:color="auto"/>
        <w:left w:val="none" w:sz="0" w:space="0" w:color="auto"/>
        <w:bottom w:val="none" w:sz="0" w:space="0" w:color="auto"/>
        <w:right w:val="none" w:sz="0" w:space="0" w:color="auto"/>
      </w:divBdr>
    </w:div>
    <w:div w:id="1470318831">
      <w:bodyDiv w:val="1"/>
      <w:marLeft w:val="0"/>
      <w:marRight w:val="0"/>
      <w:marTop w:val="0"/>
      <w:marBottom w:val="0"/>
      <w:divBdr>
        <w:top w:val="none" w:sz="0" w:space="0" w:color="auto"/>
        <w:left w:val="none" w:sz="0" w:space="0" w:color="auto"/>
        <w:bottom w:val="none" w:sz="0" w:space="0" w:color="auto"/>
        <w:right w:val="none" w:sz="0" w:space="0" w:color="auto"/>
      </w:divBdr>
    </w:div>
    <w:div w:id="1471092873">
      <w:bodyDiv w:val="1"/>
      <w:marLeft w:val="0"/>
      <w:marRight w:val="0"/>
      <w:marTop w:val="0"/>
      <w:marBottom w:val="0"/>
      <w:divBdr>
        <w:top w:val="none" w:sz="0" w:space="0" w:color="auto"/>
        <w:left w:val="none" w:sz="0" w:space="0" w:color="auto"/>
        <w:bottom w:val="none" w:sz="0" w:space="0" w:color="auto"/>
        <w:right w:val="none" w:sz="0" w:space="0" w:color="auto"/>
      </w:divBdr>
    </w:div>
    <w:div w:id="1471559851">
      <w:bodyDiv w:val="1"/>
      <w:marLeft w:val="0"/>
      <w:marRight w:val="0"/>
      <w:marTop w:val="0"/>
      <w:marBottom w:val="0"/>
      <w:divBdr>
        <w:top w:val="none" w:sz="0" w:space="0" w:color="auto"/>
        <w:left w:val="none" w:sz="0" w:space="0" w:color="auto"/>
        <w:bottom w:val="none" w:sz="0" w:space="0" w:color="auto"/>
        <w:right w:val="none" w:sz="0" w:space="0" w:color="auto"/>
      </w:divBdr>
    </w:div>
    <w:div w:id="1471627961">
      <w:bodyDiv w:val="1"/>
      <w:marLeft w:val="0"/>
      <w:marRight w:val="0"/>
      <w:marTop w:val="0"/>
      <w:marBottom w:val="0"/>
      <w:divBdr>
        <w:top w:val="none" w:sz="0" w:space="0" w:color="auto"/>
        <w:left w:val="none" w:sz="0" w:space="0" w:color="auto"/>
        <w:bottom w:val="none" w:sz="0" w:space="0" w:color="auto"/>
        <w:right w:val="none" w:sz="0" w:space="0" w:color="auto"/>
      </w:divBdr>
    </w:div>
    <w:div w:id="1472477239">
      <w:bodyDiv w:val="1"/>
      <w:marLeft w:val="0"/>
      <w:marRight w:val="0"/>
      <w:marTop w:val="0"/>
      <w:marBottom w:val="0"/>
      <w:divBdr>
        <w:top w:val="none" w:sz="0" w:space="0" w:color="auto"/>
        <w:left w:val="none" w:sz="0" w:space="0" w:color="auto"/>
        <w:bottom w:val="none" w:sz="0" w:space="0" w:color="auto"/>
        <w:right w:val="none" w:sz="0" w:space="0" w:color="auto"/>
      </w:divBdr>
    </w:div>
    <w:div w:id="1472864075">
      <w:bodyDiv w:val="1"/>
      <w:marLeft w:val="0"/>
      <w:marRight w:val="0"/>
      <w:marTop w:val="0"/>
      <w:marBottom w:val="0"/>
      <w:divBdr>
        <w:top w:val="none" w:sz="0" w:space="0" w:color="auto"/>
        <w:left w:val="none" w:sz="0" w:space="0" w:color="auto"/>
        <w:bottom w:val="none" w:sz="0" w:space="0" w:color="auto"/>
        <w:right w:val="none" w:sz="0" w:space="0" w:color="auto"/>
      </w:divBdr>
    </w:div>
    <w:div w:id="1473135642">
      <w:bodyDiv w:val="1"/>
      <w:marLeft w:val="0"/>
      <w:marRight w:val="0"/>
      <w:marTop w:val="0"/>
      <w:marBottom w:val="0"/>
      <w:divBdr>
        <w:top w:val="none" w:sz="0" w:space="0" w:color="auto"/>
        <w:left w:val="none" w:sz="0" w:space="0" w:color="auto"/>
        <w:bottom w:val="none" w:sz="0" w:space="0" w:color="auto"/>
        <w:right w:val="none" w:sz="0" w:space="0" w:color="auto"/>
      </w:divBdr>
    </w:div>
    <w:div w:id="1473257095">
      <w:bodyDiv w:val="1"/>
      <w:marLeft w:val="0"/>
      <w:marRight w:val="0"/>
      <w:marTop w:val="0"/>
      <w:marBottom w:val="0"/>
      <w:divBdr>
        <w:top w:val="none" w:sz="0" w:space="0" w:color="auto"/>
        <w:left w:val="none" w:sz="0" w:space="0" w:color="auto"/>
        <w:bottom w:val="none" w:sz="0" w:space="0" w:color="auto"/>
        <w:right w:val="none" w:sz="0" w:space="0" w:color="auto"/>
      </w:divBdr>
    </w:div>
    <w:div w:id="1473332358">
      <w:bodyDiv w:val="1"/>
      <w:marLeft w:val="0"/>
      <w:marRight w:val="0"/>
      <w:marTop w:val="0"/>
      <w:marBottom w:val="0"/>
      <w:divBdr>
        <w:top w:val="none" w:sz="0" w:space="0" w:color="auto"/>
        <w:left w:val="none" w:sz="0" w:space="0" w:color="auto"/>
        <w:bottom w:val="none" w:sz="0" w:space="0" w:color="auto"/>
        <w:right w:val="none" w:sz="0" w:space="0" w:color="auto"/>
      </w:divBdr>
    </w:div>
    <w:div w:id="1473519619">
      <w:bodyDiv w:val="1"/>
      <w:marLeft w:val="0"/>
      <w:marRight w:val="0"/>
      <w:marTop w:val="0"/>
      <w:marBottom w:val="0"/>
      <w:divBdr>
        <w:top w:val="none" w:sz="0" w:space="0" w:color="auto"/>
        <w:left w:val="none" w:sz="0" w:space="0" w:color="auto"/>
        <w:bottom w:val="none" w:sz="0" w:space="0" w:color="auto"/>
        <w:right w:val="none" w:sz="0" w:space="0" w:color="auto"/>
      </w:divBdr>
    </w:div>
    <w:div w:id="1473909867">
      <w:bodyDiv w:val="1"/>
      <w:marLeft w:val="0"/>
      <w:marRight w:val="0"/>
      <w:marTop w:val="0"/>
      <w:marBottom w:val="0"/>
      <w:divBdr>
        <w:top w:val="none" w:sz="0" w:space="0" w:color="auto"/>
        <w:left w:val="none" w:sz="0" w:space="0" w:color="auto"/>
        <w:bottom w:val="none" w:sz="0" w:space="0" w:color="auto"/>
        <w:right w:val="none" w:sz="0" w:space="0" w:color="auto"/>
      </w:divBdr>
    </w:div>
    <w:div w:id="1474103531">
      <w:bodyDiv w:val="1"/>
      <w:marLeft w:val="0"/>
      <w:marRight w:val="0"/>
      <w:marTop w:val="0"/>
      <w:marBottom w:val="0"/>
      <w:divBdr>
        <w:top w:val="none" w:sz="0" w:space="0" w:color="auto"/>
        <w:left w:val="none" w:sz="0" w:space="0" w:color="auto"/>
        <w:bottom w:val="none" w:sz="0" w:space="0" w:color="auto"/>
        <w:right w:val="none" w:sz="0" w:space="0" w:color="auto"/>
      </w:divBdr>
    </w:div>
    <w:div w:id="1474323782">
      <w:bodyDiv w:val="1"/>
      <w:marLeft w:val="0"/>
      <w:marRight w:val="0"/>
      <w:marTop w:val="0"/>
      <w:marBottom w:val="0"/>
      <w:divBdr>
        <w:top w:val="none" w:sz="0" w:space="0" w:color="auto"/>
        <w:left w:val="none" w:sz="0" w:space="0" w:color="auto"/>
        <w:bottom w:val="none" w:sz="0" w:space="0" w:color="auto"/>
        <w:right w:val="none" w:sz="0" w:space="0" w:color="auto"/>
      </w:divBdr>
    </w:div>
    <w:div w:id="1474447046">
      <w:bodyDiv w:val="1"/>
      <w:marLeft w:val="0"/>
      <w:marRight w:val="0"/>
      <w:marTop w:val="0"/>
      <w:marBottom w:val="0"/>
      <w:divBdr>
        <w:top w:val="none" w:sz="0" w:space="0" w:color="auto"/>
        <w:left w:val="none" w:sz="0" w:space="0" w:color="auto"/>
        <w:bottom w:val="none" w:sz="0" w:space="0" w:color="auto"/>
        <w:right w:val="none" w:sz="0" w:space="0" w:color="auto"/>
      </w:divBdr>
    </w:div>
    <w:div w:id="1474516277">
      <w:bodyDiv w:val="1"/>
      <w:marLeft w:val="0"/>
      <w:marRight w:val="0"/>
      <w:marTop w:val="0"/>
      <w:marBottom w:val="0"/>
      <w:divBdr>
        <w:top w:val="none" w:sz="0" w:space="0" w:color="auto"/>
        <w:left w:val="none" w:sz="0" w:space="0" w:color="auto"/>
        <w:bottom w:val="none" w:sz="0" w:space="0" w:color="auto"/>
        <w:right w:val="none" w:sz="0" w:space="0" w:color="auto"/>
      </w:divBdr>
    </w:div>
    <w:div w:id="1474953349">
      <w:bodyDiv w:val="1"/>
      <w:marLeft w:val="0"/>
      <w:marRight w:val="0"/>
      <w:marTop w:val="0"/>
      <w:marBottom w:val="0"/>
      <w:divBdr>
        <w:top w:val="none" w:sz="0" w:space="0" w:color="auto"/>
        <w:left w:val="none" w:sz="0" w:space="0" w:color="auto"/>
        <w:bottom w:val="none" w:sz="0" w:space="0" w:color="auto"/>
        <w:right w:val="none" w:sz="0" w:space="0" w:color="auto"/>
      </w:divBdr>
    </w:div>
    <w:div w:id="1475443810">
      <w:bodyDiv w:val="1"/>
      <w:marLeft w:val="0"/>
      <w:marRight w:val="0"/>
      <w:marTop w:val="0"/>
      <w:marBottom w:val="0"/>
      <w:divBdr>
        <w:top w:val="none" w:sz="0" w:space="0" w:color="auto"/>
        <w:left w:val="none" w:sz="0" w:space="0" w:color="auto"/>
        <w:bottom w:val="none" w:sz="0" w:space="0" w:color="auto"/>
        <w:right w:val="none" w:sz="0" w:space="0" w:color="auto"/>
      </w:divBdr>
    </w:div>
    <w:div w:id="1475567110">
      <w:bodyDiv w:val="1"/>
      <w:marLeft w:val="0"/>
      <w:marRight w:val="0"/>
      <w:marTop w:val="0"/>
      <w:marBottom w:val="0"/>
      <w:divBdr>
        <w:top w:val="none" w:sz="0" w:space="0" w:color="auto"/>
        <w:left w:val="none" w:sz="0" w:space="0" w:color="auto"/>
        <w:bottom w:val="none" w:sz="0" w:space="0" w:color="auto"/>
        <w:right w:val="none" w:sz="0" w:space="0" w:color="auto"/>
      </w:divBdr>
    </w:div>
    <w:div w:id="1477339393">
      <w:bodyDiv w:val="1"/>
      <w:marLeft w:val="0"/>
      <w:marRight w:val="0"/>
      <w:marTop w:val="0"/>
      <w:marBottom w:val="0"/>
      <w:divBdr>
        <w:top w:val="none" w:sz="0" w:space="0" w:color="auto"/>
        <w:left w:val="none" w:sz="0" w:space="0" w:color="auto"/>
        <w:bottom w:val="none" w:sz="0" w:space="0" w:color="auto"/>
        <w:right w:val="none" w:sz="0" w:space="0" w:color="auto"/>
      </w:divBdr>
    </w:div>
    <w:div w:id="1477840811">
      <w:bodyDiv w:val="1"/>
      <w:marLeft w:val="0"/>
      <w:marRight w:val="0"/>
      <w:marTop w:val="0"/>
      <w:marBottom w:val="0"/>
      <w:divBdr>
        <w:top w:val="none" w:sz="0" w:space="0" w:color="auto"/>
        <w:left w:val="none" w:sz="0" w:space="0" w:color="auto"/>
        <w:bottom w:val="none" w:sz="0" w:space="0" w:color="auto"/>
        <w:right w:val="none" w:sz="0" w:space="0" w:color="auto"/>
      </w:divBdr>
    </w:div>
    <w:div w:id="1477844060">
      <w:bodyDiv w:val="1"/>
      <w:marLeft w:val="0"/>
      <w:marRight w:val="0"/>
      <w:marTop w:val="0"/>
      <w:marBottom w:val="0"/>
      <w:divBdr>
        <w:top w:val="none" w:sz="0" w:space="0" w:color="auto"/>
        <w:left w:val="none" w:sz="0" w:space="0" w:color="auto"/>
        <w:bottom w:val="none" w:sz="0" w:space="0" w:color="auto"/>
        <w:right w:val="none" w:sz="0" w:space="0" w:color="auto"/>
      </w:divBdr>
    </w:div>
    <w:div w:id="1478180744">
      <w:bodyDiv w:val="1"/>
      <w:marLeft w:val="0"/>
      <w:marRight w:val="0"/>
      <w:marTop w:val="0"/>
      <w:marBottom w:val="0"/>
      <w:divBdr>
        <w:top w:val="none" w:sz="0" w:space="0" w:color="auto"/>
        <w:left w:val="none" w:sz="0" w:space="0" w:color="auto"/>
        <w:bottom w:val="none" w:sz="0" w:space="0" w:color="auto"/>
        <w:right w:val="none" w:sz="0" w:space="0" w:color="auto"/>
      </w:divBdr>
    </w:div>
    <w:div w:id="1478184405">
      <w:bodyDiv w:val="1"/>
      <w:marLeft w:val="0"/>
      <w:marRight w:val="0"/>
      <w:marTop w:val="0"/>
      <w:marBottom w:val="0"/>
      <w:divBdr>
        <w:top w:val="none" w:sz="0" w:space="0" w:color="auto"/>
        <w:left w:val="none" w:sz="0" w:space="0" w:color="auto"/>
        <w:bottom w:val="none" w:sz="0" w:space="0" w:color="auto"/>
        <w:right w:val="none" w:sz="0" w:space="0" w:color="auto"/>
      </w:divBdr>
    </w:div>
    <w:div w:id="1478645202">
      <w:bodyDiv w:val="1"/>
      <w:marLeft w:val="0"/>
      <w:marRight w:val="0"/>
      <w:marTop w:val="0"/>
      <w:marBottom w:val="0"/>
      <w:divBdr>
        <w:top w:val="none" w:sz="0" w:space="0" w:color="auto"/>
        <w:left w:val="none" w:sz="0" w:space="0" w:color="auto"/>
        <w:bottom w:val="none" w:sz="0" w:space="0" w:color="auto"/>
        <w:right w:val="none" w:sz="0" w:space="0" w:color="auto"/>
      </w:divBdr>
    </w:div>
    <w:div w:id="1479034096">
      <w:bodyDiv w:val="1"/>
      <w:marLeft w:val="0"/>
      <w:marRight w:val="0"/>
      <w:marTop w:val="0"/>
      <w:marBottom w:val="0"/>
      <w:divBdr>
        <w:top w:val="none" w:sz="0" w:space="0" w:color="auto"/>
        <w:left w:val="none" w:sz="0" w:space="0" w:color="auto"/>
        <w:bottom w:val="none" w:sz="0" w:space="0" w:color="auto"/>
        <w:right w:val="none" w:sz="0" w:space="0" w:color="auto"/>
      </w:divBdr>
    </w:div>
    <w:div w:id="1479105734">
      <w:bodyDiv w:val="1"/>
      <w:marLeft w:val="0"/>
      <w:marRight w:val="0"/>
      <w:marTop w:val="0"/>
      <w:marBottom w:val="0"/>
      <w:divBdr>
        <w:top w:val="none" w:sz="0" w:space="0" w:color="auto"/>
        <w:left w:val="none" w:sz="0" w:space="0" w:color="auto"/>
        <w:bottom w:val="none" w:sz="0" w:space="0" w:color="auto"/>
        <w:right w:val="none" w:sz="0" w:space="0" w:color="auto"/>
      </w:divBdr>
    </w:div>
    <w:div w:id="1480075230">
      <w:bodyDiv w:val="1"/>
      <w:marLeft w:val="0"/>
      <w:marRight w:val="0"/>
      <w:marTop w:val="0"/>
      <w:marBottom w:val="0"/>
      <w:divBdr>
        <w:top w:val="none" w:sz="0" w:space="0" w:color="auto"/>
        <w:left w:val="none" w:sz="0" w:space="0" w:color="auto"/>
        <w:bottom w:val="none" w:sz="0" w:space="0" w:color="auto"/>
        <w:right w:val="none" w:sz="0" w:space="0" w:color="auto"/>
      </w:divBdr>
    </w:div>
    <w:div w:id="1480263269">
      <w:bodyDiv w:val="1"/>
      <w:marLeft w:val="0"/>
      <w:marRight w:val="0"/>
      <w:marTop w:val="0"/>
      <w:marBottom w:val="0"/>
      <w:divBdr>
        <w:top w:val="none" w:sz="0" w:space="0" w:color="auto"/>
        <w:left w:val="none" w:sz="0" w:space="0" w:color="auto"/>
        <w:bottom w:val="none" w:sz="0" w:space="0" w:color="auto"/>
        <w:right w:val="none" w:sz="0" w:space="0" w:color="auto"/>
      </w:divBdr>
    </w:div>
    <w:div w:id="1481532562">
      <w:bodyDiv w:val="1"/>
      <w:marLeft w:val="0"/>
      <w:marRight w:val="0"/>
      <w:marTop w:val="0"/>
      <w:marBottom w:val="0"/>
      <w:divBdr>
        <w:top w:val="none" w:sz="0" w:space="0" w:color="auto"/>
        <w:left w:val="none" w:sz="0" w:space="0" w:color="auto"/>
        <w:bottom w:val="none" w:sz="0" w:space="0" w:color="auto"/>
        <w:right w:val="none" w:sz="0" w:space="0" w:color="auto"/>
      </w:divBdr>
    </w:div>
    <w:div w:id="1481849813">
      <w:bodyDiv w:val="1"/>
      <w:marLeft w:val="0"/>
      <w:marRight w:val="0"/>
      <w:marTop w:val="0"/>
      <w:marBottom w:val="0"/>
      <w:divBdr>
        <w:top w:val="none" w:sz="0" w:space="0" w:color="auto"/>
        <w:left w:val="none" w:sz="0" w:space="0" w:color="auto"/>
        <w:bottom w:val="none" w:sz="0" w:space="0" w:color="auto"/>
        <w:right w:val="none" w:sz="0" w:space="0" w:color="auto"/>
      </w:divBdr>
    </w:div>
    <w:div w:id="1482651367">
      <w:bodyDiv w:val="1"/>
      <w:marLeft w:val="0"/>
      <w:marRight w:val="0"/>
      <w:marTop w:val="0"/>
      <w:marBottom w:val="0"/>
      <w:divBdr>
        <w:top w:val="none" w:sz="0" w:space="0" w:color="auto"/>
        <w:left w:val="none" w:sz="0" w:space="0" w:color="auto"/>
        <w:bottom w:val="none" w:sz="0" w:space="0" w:color="auto"/>
        <w:right w:val="none" w:sz="0" w:space="0" w:color="auto"/>
      </w:divBdr>
    </w:div>
    <w:div w:id="1482889090">
      <w:bodyDiv w:val="1"/>
      <w:marLeft w:val="0"/>
      <w:marRight w:val="0"/>
      <w:marTop w:val="0"/>
      <w:marBottom w:val="0"/>
      <w:divBdr>
        <w:top w:val="none" w:sz="0" w:space="0" w:color="auto"/>
        <w:left w:val="none" w:sz="0" w:space="0" w:color="auto"/>
        <w:bottom w:val="none" w:sz="0" w:space="0" w:color="auto"/>
        <w:right w:val="none" w:sz="0" w:space="0" w:color="auto"/>
      </w:divBdr>
    </w:div>
    <w:div w:id="1482891619">
      <w:bodyDiv w:val="1"/>
      <w:marLeft w:val="0"/>
      <w:marRight w:val="0"/>
      <w:marTop w:val="0"/>
      <w:marBottom w:val="0"/>
      <w:divBdr>
        <w:top w:val="none" w:sz="0" w:space="0" w:color="auto"/>
        <w:left w:val="none" w:sz="0" w:space="0" w:color="auto"/>
        <w:bottom w:val="none" w:sz="0" w:space="0" w:color="auto"/>
        <w:right w:val="none" w:sz="0" w:space="0" w:color="auto"/>
      </w:divBdr>
    </w:div>
    <w:div w:id="1483616668">
      <w:bodyDiv w:val="1"/>
      <w:marLeft w:val="0"/>
      <w:marRight w:val="0"/>
      <w:marTop w:val="0"/>
      <w:marBottom w:val="0"/>
      <w:divBdr>
        <w:top w:val="none" w:sz="0" w:space="0" w:color="auto"/>
        <w:left w:val="none" w:sz="0" w:space="0" w:color="auto"/>
        <w:bottom w:val="none" w:sz="0" w:space="0" w:color="auto"/>
        <w:right w:val="none" w:sz="0" w:space="0" w:color="auto"/>
      </w:divBdr>
    </w:div>
    <w:div w:id="1484084220">
      <w:bodyDiv w:val="1"/>
      <w:marLeft w:val="0"/>
      <w:marRight w:val="0"/>
      <w:marTop w:val="0"/>
      <w:marBottom w:val="0"/>
      <w:divBdr>
        <w:top w:val="none" w:sz="0" w:space="0" w:color="auto"/>
        <w:left w:val="none" w:sz="0" w:space="0" w:color="auto"/>
        <w:bottom w:val="none" w:sz="0" w:space="0" w:color="auto"/>
        <w:right w:val="none" w:sz="0" w:space="0" w:color="auto"/>
      </w:divBdr>
    </w:div>
    <w:div w:id="1485396903">
      <w:bodyDiv w:val="1"/>
      <w:marLeft w:val="0"/>
      <w:marRight w:val="0"/>
      <w:marTop w:val="0"/>
      <w:marBottom w:val="0"/>
      <w:divBdr>
        <w:top w:val="none" w:sz="0" w:space="0" w:color="auto"/>
        <w:left w:val="none" w:sz="0" w:space="0" w:color="auto"/>
        <w:bottom w:val="none" w:sz="0" w:space="0" w:color="auto"/>
        <w:right w:val="none" w:sz="0" w:space="0" w:color="auto"/>
      </w:divBdr>
    </w:div>
    <w:div w:id="1485581242">
      <w:bodyDiv w:val="1"/>
      <w:marLeft w:val="0"/>
      <w:marRight w:val="0"/>
      <w:marTop w:val="0"/>
      <w:marBottom w:val="0"/>
      <w:divBdr>
        <w:top w:val="none" w:sz="0" w:space="0" w:color="auto"/>
        <w:left w:val="none" w:sz="0" w:space="0" w:color="auto"/>
        <w:bottom w:val="none" w:sz="0" w:space="0" w:color="auto"/>
        <w:right w:val="none" w:sz="0" w:space="0" w:color="auto"/>
      </w:divBdr>
    </w:div>
    <w:div w:id="1485660813">
      <w:bodyDiv w:val="1"/>
      <w:marLeft w:val="0"/>
      <w:marRight w:val="0"/>
      <w:marTop w:val="0"/>
      <w:marBottom w:val="0"/>
      <w:divBdr>
        <w:top w:val="none" w:sz="0" w:space="0" w:color="auto"/>
        <w:left w:val="none" w:sz="0" w:space="0" w:color="auto"/>
        <w:bottom w:val="none" w:sz="0" w:space="0" w:color="auto"/>
        <w:right w:val="none" w:sz="0" w:space="0" w:color="auto"/>
      </w:divBdr>
    </w:div>
    <w:div w:id="1485702917">
      <w:bodyDiv w:val="1"/>
      <w:marLeft w:val="0"/>
      <w:marRight w:val="0"/>
      <w:marTop w:val="0"/>
      <w:marBottom w:val="0"/>
      <w:divBdr>
        <w:top w:val="none" w:sz="0" w:space="0" w:color="auto"/>
        <w:left w:val="none" w:sz="0" w:space="0" w:color="auto"/>
        <w:bottom w:val="none" w:sz="0" w:space="0" w:color="auto"/>
        <w:right w:val="none" w:sz="0" w:space="0" w:color="auto"/>
      </w:divBdr>
    </w:div>
    <w:div w:id="1486163975">
      <w:bodyDiv w:val="1"/>
      <w:marLeft w:val="0"/>
      <w:marRight w:val="0"/>
      <w:marTop w:val="0"/>
      <w:marBottom w:val="0"/>
      <w:divBdr>
        <w:top w:val="none" w:sz="0" w:space="0" w:color="auto"/>
        <w:left w:val="none" w:sz="0" w:space="0" w:color="auto"/>
        <w:bottom w:val="none" w:sz="0" w:space="0" w:color="auto"/>
        <w:right w:val="none" w:sz="0" w:space="0" w:color="auto"/>
      </w:divBdr>
    </w:div>
    <w:div w:id="1486362407">
      <w:bodyDiv w:val="1"/>
      <w:marLeft w:val="0"/>
      <w:marRight w:val="0"/>
      <w:marTop w:val="0"/>
      <w:marBottom w:val="0"/>
      <w:divBdr>
        <w:top w:val="none" w:sz="0" w:space="0" w:color="auto"/>
        <w:left w:val="none" w:sz="0" w:space="0" w:color="auto"/>
        <w:bottom w:val="none" w:sz="0" w:space="0" w:color="auto"/>
        <w:right w:val="none" w:sz="0" w:space="0" w:color="auto"/>
      </w:divBdr>
    </w:div>
    <w:div w:id="1487554839">
      <w:bodyDiv w:val="1"/>
      <w:marLeft w:val="0"/>
      <w:marRight w:val="0"/>
      <w:marTop w:val="0"/>
      <w:marBottom w:val="0"/>
      <w:divBdr>
        <w:top w:val="none" w:sz="0" w:space="0" w:color="auto"/>
        <w:left w:val="none" w:sz="0" w:space="0" w:color="auto"/>
        <w:bottom w:val="none" w:sz="0" w:space="0" w:color="auto"/>
        <w:right w:val="none" w:sz="0" w:space="0" w:color="auto"/>
      </w:divBdr>
    </w:div>
    <w:div w:id="1487890466">
      <w:bodyDiv w:val="1"/>
      <w:marLeft w:val="0"/>
      <w:marRight w:val="0"/>
      <w:marTop w:val="0"/>
      <w:marBottom w:val="0"/>
      <w:divBdr>
        <w:top w:val="none" w:sz="0" w:space="0" w:color="auto"/>
        <w:left w:val="none" w:sz="0" w:space="0" w:color="auto"/>
        <w:bottom w:val="none" w:sz="0" w:space="0" w:color="auto"/>
        <w:right w:val="none" w:sz="0" w:space="0" w:color="auto"/>
      </w:divBdr>
    </w:div>
    <w:div w:id="1487939896">
      <w:bodyDiv w:val="1"/>
      <w:marLeft w:val="0"/>
      <w:marRight w:val="0"/>
      <w:marTop w:val="0"/>
      <w:marBottom w:val="0"/>
      <w:divBdr>
        <w:top w:val="none" w:sz="0" w:space="0" w:color="auto"/>
        <w:left w:val="none" w:sz="0" w:space="0" w:color="auto"/>
        <w:bottom w:val="none" w:sz="0" w:space="0" w:color="auto"/>
        <w:right w:val="none" w:sz="0" w:space="0" w:color="auto"/>
      </w:divBdr>
    </w:div>
    <w:div w:id="1488013415">
      <w:bodyDiv w:val="1"/>
      <w:marLeft w:val="0"/>
      <w:marRight w:val="0"/>
      <w:marTop w:val="0"/>
      <w:marBottom w:val="0"/>
      <w:divBdr>
        <w:top w:val="none" w:sz="0" w:space="0" w:color="auto"/>
        <w:left w:val="none" w:sz="0" w:space="0" w:color="auto"/>
        <w:bottom w:val="none" w:sz="0" w:space="0" w:color="auto"/>
        <w:right w:val="none" w:sz="0" w:space="0" w:color="auto"/>
      </w:divBdr>
    </w:div>
    <w:div w:id="1488128458">
      <w:bodyDiv w:val="1"/>
      <w:marLeft w:val="0"/>
      <w:marRight w:val="0"/>
      <w:marTop w:val="0"/>
      <w:marBottom w:val="0"/>
      <w:divBdr>
        <w:top w:val="none" w:sz="0" w:space="0" w:color="auto"/>
        <w:left w:val="none" w:sz="0" w:space="0" w:color="auto"/>
        <w:bottom w:val="none" w:sz="0" w:space="0" w:color="auto"/>
        <w:right w:val="none" w:sz="0" w:space="0" w:color="auto"/>
      </w:divBdr>
    </w:div>
    <w:div w:id="1488206214">
      <w:bodyDiv w:val="1"/>
      <w:marLeft w:val="0"/>
      <w:marRight w:val="0"/>
      <w:marTop w:val="0"/>
      <w:marBottom w:val="0"/>
      <w:divBdr>
        <w:top w:val="none" w:sz="0" w:space="0" w:color="auto"/>
        <w:left w:val="none" w:sz="0" w:space="0" w:color="auto"/>
        <w:bottom w:val="none" w:sz="0" w:space="0" w:color="auto"/>
        <w:right w:val="none" w:sz="0" w:space="0" w:color="auto"/>
      </w:divBdr>
    </w:div>
    <w:div w:id="1488547066">
      <w:bodyDiv w:val="1"/>
      <w:marLeft w:val="0"/>
      <w:marRight w:val="0"/>
      <w:marTop w:val="0"/>
      <w:marBottom w:val="0"/>
      <w:divBdr>
        <w:top w:val="none" w:sz="0" w:space="0" w:color="auto"/>
        <w:left w:val="none" w:sz="0" w:space="0" w:color="auto"/>
        <w:bottom w:val="none" w:sz="0" w:space="0" w:color="auto"/>
        <w:right w:val="none" w:sz="0" w:space="0" w:color="auto"/>
      </w:divBdr>
    </w:div>
    <w:div w:id="1489438749">
      <w:bodyDiv w:val="1"/>
      <w:marLeft w:val="0"/>
      <w:marRight w:val="0"/>
      <w:marTop w:val="0"/>
      <w:marBottom w:val="0"/>
      <w:divBdr>
        <w:top w:val="none" w:sz="0" w:space="0" w:color="auto"/>
        <w:left w:val="none" w:sz="0" w:space="0" w:color="auto"/>
        <w:bottom w:val="none" w:sz="0" w:space="0" w:color="auto"/>
        <w:right w:val="none" w:sz="0" w:space="0" w:color="auto"/>
      </w:divBdr>
    </w:div>
    <w:div w:id="1489859479">
      <w:bodyDiv w:val="1"/>
      <w:marLeft w:val="0"/>
      <w:marRight w:val="0"/>
      <w:marTop w:val="0"/>
      <w:marBottom w:val="0"/>
      <w:divBdr>
        <w:top w:val="none" w:sz="0" w:space="0" w:color="auto"/>
        <w:left w:val="none" w:sz="0" w:space="0" w:color="auto"/>
        <w:bottom w:val="none" w:sz="0" w:space="0" w:color="auto"/>
        <w:right w:val="none" w:sz="0" w:space="0" w:color="auto"/>
      </w:divBdr>
    </w:div>
    <w:div w:id="1490092488">
      <w:bodyDiv w:val="1"/>
      <w:marLeft w:val="0"/>
      <w:marRight w:val="0"/>
      <w:marTop w:val="0"/>
      <w:marBottom w:val="0"/>
      <w:divBdr>
        <w:top w:val="none" w:sz="0" w:space="0" w:color="auto"/>
        <w:left w:val="none" w:sz="0" w:space="0" w:color="auto"/>
        <w:bottom w:val="none" w:sz="0" w:space="0" w:color="auto"/>
        <w:right w:val="none" w:sz="0" w:space="0" w:color="auto"/>
      </w:divBdr>
    </w:div>
    <w:div w:id="1490169578">
      <w:bodyDiv w:val="1"/>
      <w:marLeft w:val="0"/>
      <w:marRight w:val="0"/>
      <w:marTop w:val="0"/>
      <w:marBottom w:val="0"/>
      <w:divBdr>
        <w:top w:val="none" w:sz="0" w:space="0" w:color="auto"/>
        <w:left w:val="none" w:sz="0" w:space="0" w:color="auto"/>
        <w:bottom w:val="none" w:sz="0" w:space="0" w:color="auto"/>
        <w:right w:val="none" w:sz="0" w:space="0" w:color="auto"/>
      </w:divBdr>
    </w:div>
    <w:div w:id="1490949100">
      <w:bodyDiv w:val="1"/>
      <w:marLeft w:val="0"/>
      <w:marRight w:val="0"/>
      <w:marTop w:val="0"/>
      <w:marBottom w:val="0"/>
      <w:divBdr>
        <w:top w:val="none" w:sz="0" w:space="0" w:color="auto"/>
        <w:left w:val="none" w:sz="0" w:space="0" w:color="auto"/>
        <w:bottom w:val="none" w:sz="0" w:space="0" w:color="auto"/>
        <w:right w:val="none" w:sz="0" w:space="0" w:color="auto"/>
      </w:divBdr>
    </w:div>
    <w:div w:id="1491095009">
      <w:bodyDiv w:val="1"/>
      <w:marLeft w:val="0"/>
      <w:marRight w:val="0"/>
      <w:marTop w:val="0"/>
      <w:marBottom w:val="0"/>
      <w:divBdr>
        <w:top w:val="none" w:sz="0" w:space="0" w:color="auto"/>
        <w:left w:val="none" w:sz="0" w:space="0" w:color="auto"/>
        <w:bottom w:val="none" w:sz="0" w:space="0" w:color="auto"/>
        <w:right w:val="none" w:sz="0" w:space="0" w:color="auto"/>
      </w:divBdr>
    </w:div>
    <w:div w:id="1491143024">
      <w:bodyDiv w:val="1"/>
      <w:marLeft w:val="0"/>
      <w:marRight w:val="0"/>
      <w:marTop w:val="0"/>
      <w:marBottom w:val="0"/>
      <w:divBdr>
        <w:top w:val="none" w:sz="0" w:space="0" w:color="auto"/>
        <w:left w:val="none" w:sz="0" w:space="0" w:color="auto"/>
        <w:bottom w:val="none" w:sz="0" w:space="0" w:color="auto"/>
        <w:right w:val="none" w:sz="0" w:space="0" w:color="auto"/>
      </w:divBdr>
    </w:div>
    <w:div w:id="1491172619">
      <w:bodyDiv w:val="1"/>
      <w:marLeft w:val="0"/>
      <w:marRight w:val="0"/>
      <w:marTop w:val="0"/>
      <w:marBottom w:val="0"/>
      <w:divBdr>
        <w:top w:val="none" w:sz="0" w:space="0" w:color="auto"/>
        <w:left w:val="none" w:sz="0" w:space="0" w:color="auto"/>
        <w:bottom w:val="none" w:sz="0" w:space="0" w:color="auto"/>
        <w:right w:val="none" w:sz="0" w:space="0" w:color="auto"/>
      </w:divBdr>
    </w:div>
    <w:div w:id="1491602571">
      <w:bodyDiv w:val="1"/>
      <w:marLeft w:val="0"/>
      <w:marRight w:val="0"/>
      <w:marTop w:val="0"/>
      <w:marBottom w:val="0"/>
      <w:divBdr>
        <w:top w:val="none" w:sz="0" w:space="0" w:color="auto"/>
        <w:left w:val="none" w:sz="0" w:space="0" w:color="auto"/>
        <w:bottom w:val="none" w:sz="0" w:space="0" w:color="auto"/>
        <w:right w:val="none" w:sz="0" w:space="0" w:color="auto"/>
      </w:divBdr>
    </w:div>
    <w:div w:id="1491746558">
      <w:bodyDiv w:val="1"/>
      <w:marLeft w:val="0"/>
      <w:marRight w:val="0"/>
      <w:marTop w:val="0"/>
      <w:marBottom w:val="0"/>
      <w:divBdr>
        <w:top w:val="none" w:sz="0" w:space="0" w:color="auto"/>
        <w:left w:val="none" w:sz="0" w:space="0" w:color="auto"/>
        <w:bottom w:val="none" w:sz="0" w:space="0" w:color="auto"/>
        <w:right w:val="none" w:sz="0" w:space="0" w:color="auto"/>
      </w:divBdr>
    </w:div>
    <w:div w:id="1491946716">
      <w:bodyDiv w:val="1"/>
      <w:marLeft w:val="0"/>
      <w:marRight w:val="0"/>
      <w:marTop w:val="0"/>
      <w:marBottom w:val="0"/>
      <w:divBdr>
        <w:top w:val="none" w:sz="0" w:space="0" w:color="auto"/>
        <w:left w:val="none" w:sz="0" w:space="0" w:color="auto"/>
        <w:bottom w:val="none" w:sz="0" w:space="0" w:color="auto"/>
        <w:right w:val="none" w:sz="0" w:space="0" w:color="auto"/>
      </w:divBdr>
    </w:div>
    <w:div w:id="1492210597">
      <w:bodyDiv w:val="1"/>
      <w:marLeft w:val="0"/>
      <w:marRight w:val="0"/>
      <w:marTop w:val="0"/>
      <w:marBottom w:val="0"/>
      <w:divBdr>
        <w:top w:val="none" w:sz="0" w:space="0" w:color="auto"/>
        <w:left w:val="none" w:sz="0" w:space="0" w:color="auto"/>
        <w:bottom w:val="none" w:sz="0" w:space="0" w:color="auto"/>
        <w:right w:val="none" w:sz="0" w:space="0" w:color="auto"/>
      </w:divBdr>
    </w:div>
    <w:div w:id="1492792179">
      <w:bodyDiv w:val="1"/>
      <w:marLeft w:val="0"/>
      <w:marRight w:val="0"/>
      <w:marTop w:val="0"/>
      <w:marBottom w:val="0"/>
      <w:divBdr>
        <w:top w:val="none" w:sz="0" w:space="0" w:color="auto"/>
        <w:left w:val="none" w:sz="0" w:space="0" w:color="auto"/>
        <w:bottom w:val="none" w:sz="0" w:space="0" w:color="auto"/>
        <w:right w:val="none" w:sz="0" w:space="0" w:color="auto"/>
      </w:divBdr>
    </w:div>
    <w:div w:id="1492871593">
      <w:bodyDiv w:val="1"/>
      <w:marLeft w:val="0"/>
      <w:marRight w:val="0"/>
      <w:marTop w:val="0"/>
      <w:marBottom w:val="0"/>
      <w:divBdr>
        <w:top w:val="none" w:sz="0" w:space="0" w:color="auto"/>
        <w:left w:val="none" w:sz="0" w:space="0" w:color="auto"/>
        <w:bottom w:val="none" w:sz="0" w:space="0" w:color="auto"/>
        <w:right w:val="none" w:sz="0" w:space="0" w:color="auto"/>
      </w:divBdr>
    </w:div>
    <w:div w:id="1492914937">
      <w:bodyDiv w:val="1"/>
      <w:marLeft w:val="0"/>
      <w:marRight w:val="0"/>
      <w:marTop w:val="0"/>
      <w:marBottom w:val="0"/>
      <w:divBdr>
        <w:top w:val="none" w:sz="0" w:space="0" w:color="auto"/>
        <w:left w:val="none" w:sz="0" w:space="0" w:color="auto"/>
        <w:bottom w:val="none" w:sz="0" w:space="0" w:color="auto"/>
        <w:right w:val="none" w:sz="0" w:space="0" w:color="auto"/>
      </w:divBdr>
    </w:div>
    <w:div w:id="1493252043">
      <w:bodyDiv w:val="1"/>
      <w:marLeft w:val="0"/>
      <w:marRight w:val="0"/>
      <w:marTop w:val="0"/>
      <w:marBottom w:val="0"/>
      <w:divBdr>
        <w:top w:val="none" w:sz="0" w:space="0" w:color="auto"/>
        <w:left w:val="none" w:sz="0" w:space="0" w:color="auto"/>
        <w:bottom w:val="none" w:sz="0" w:space="0" w:color="auto"/>
        <w:right w:val="none" w:sz="0" w:space="0" w:color="auto"/>
      </w:divBdr>
    </w:div>
    <w:div w:id="1493332263">
      <w:bodyDiv w:val="1"/>
      <w:marLeft w:val="0"/>
      <w:marRight w:val="0"/>
      <w:marTop w:val="0"/>
      <w:marBottom w:val="0"/>
      <w:divBdr>
        <w:top w:val="none" w:sz="0" w:space="0" w:color="auto"/>
        <w:left w:val="none" w:sz="0" w:space="0" w:color="auto"/>
        <w:bottom w:val="none" w:sz="0" w:space="0" w:color="auto"/>
        <w:right w:val="none" w:sz="0" w:space="0" w:color="auto"/>
      </w:divBdr>
    </w:div>
    <w:div w:id="1493788160">
      <w:bodyDiv w:val="1"/>
      <w:marLeft w:val="0"/>
      <w:marRight w:val="0"/>
      <w:marTop w:val="0"/>
      <w:marBottom w:val="0"/>
      <w:divBdr>
        <w:top w:val="none" w:sz="0" w:space="0" w:color="auto"/>
        <w:left w:val="none" w:sz="0" w:space="0" w:color="auto"/>
        <w:bottom w:val="none" w:sz="0" w:space="0" w:color="auto"/>
        <w:right w:val="none" w:sz="0" w:space="0" w:color="auto"/>
      </w:divBdr>
    </w:div>
    <w:div w:id="1494565957">
      <w:bodyDiv w:val="1"/>
      <w:marLeft w:val="0"/>
      <w:marRight w:val="0"/>
      <w:marTop w:val="0"/>
      <w:marBottom w:val="0"/>
      <w:divBdr>
        <w:top w:val="none" w:sz="0" w:space="0" w:color="auto"/>
        <w:left w:val="none" w:sz="0" w:space="0" w:color="auto"/>
        <w:bottom w:val="none" w:sz="0" w:space="0" w:color="auto"/>
        <w:right w:val="none" w:sz="0" w:space="0" w:color="auto"/>
      </w:divBdr>
    </w:div>
    <w:div w:id="1495341579">
      <w:bodyDiv w:val="1"/>
      <w:marLeft w:val="0"/>
      <w:marRight w:val="0"/>
      <w:marTop w:val="0"/>
      <w:marBottom w:val="0"/>
      <w:divBdr>
        <w:top w:val="none" w:sz="0" w:space="0" w:color="auto"/>
        <w:left w:val="none" w:sz="0" w:space="0" w:color="auto"/>
        <w:bottom w:val="none" w:sz="0" w:space="0" w:color="auto"/>
        <w:right w:val="none" w:sz="0" w:space="0" w:color="auto"/>
      </w:divBdr>
    </w:div>
    <w:div w:id="1495796484">
      <w:bodyDiv w:val="1"/>
      <w:marLeft w:val="0"/>
      <w:marRight w:val="0"/>
      <w:marTop w:val="0"/>
      <w:marBottom w:val="0"/>
      <w:divBdr>
        <w:top w:val="none" w:sz="0" w:space="0" w:color="auto"/>
        <w:left w:val="none" w:sz="0" w:space="0" w:color="auto"/>
        <w:bottom w:val="none" w:sz="0" w:space="0" w:color="auto"/>
        <w:right w:val="none" w:sz="0" w:space="0" w:color="auto"/>
      </w:divBdr>
    </w:div>
    <w:div w:id="1495949809">
      <w:bodyDiv w:val="1"/>
      <w:marLeft w:val="0"/>
      <w:marRight w:val="0"/>
      <w:marTop w:val="0"/>
      <w:marBottom w:val="0"/>
      <w:divBdr>
        <w:top w:val="none" w:sz="0" w:space="0" w:color="auto"/>
        <w:left w:val="none" w:sz="0" w:space="0" w:color="auto"/>
        <w:bottom w:val="none" w:sz="0" w:space="0" w:color="auto"/>
        <w:right w:val="none" w:sz="0" w:space="0" w:color="auto"/>
      </w:divBdr>
    </w:div>
    <w:div w:id="1496148551">
      <w:bodyDiv w:val="1"/>
      <w:marLeft w:val="0"/>
      <w:marRight w:val="0"/>
      <w:marTop w:val="0"/>
      <w:marBottom w:val="0"/>
      <w:divBdr>
        <w:top w:val="none" w:sz="0" w:space="0" w:color="auto"/>
        <w:left w:val="none" w:sz="0" w:space="0" w:color="auto"/>
        <w:bottom w:val="none" w:sz="0" w:space="0" w:color="auto"/>
        <w:right w:val="none" w:sz="0" w:space="0" w:color="auto"/>
      </w:divBdr>
    </w:div>
    <w:div w:id="1496527992">
      <w:bodyDiv w:val="1"/>
      <w:marLeft w:val="0"/>
      <w:marRight w:val="0"/>
      <w:marTop w:val="0"/>
      <w:marBottom w:val="0"/>
      <w:divBdr>
        <w:top w:val="none" w:sz="0" w:space="0" w:color="auto"/>
        <w:left w:val="none" w:sz="0" w:space="0" w:color="auto"/>
        <w:bottom w:val="none" w:sz="0" w:space="0" w:color="auto"/>
        <w:right w:val="none" w:sz="0" w:space="0" w:color="auto"/>
      </w:divBdr>
    </w:div>
    <w:div w:id="1496726364">
      <w:bodyDiv w:val="1"/>
      <w:marLeft w:val="0"/>
      <w:marRight w:val="0"/>
      <w:marTop w:val="0"/>
      <w:marBottom w:val="0"/>
      <w:divBdr>
        <w:top w:val="none" w:sz="0" w:space="0" w:color="auto"/>
        <w:left w:val="none" w:sz="0" w:space="0" w:color="auto"/>
        <w:bottom w:val="none" w:sz="0" w:space="0" w:color="auto"/>
        <w:right w:val="none" w:sz="0" w:space="0" w:color="auto"/>
      </w:divBdr>
    </w:div>
    <w:div w:id="1498233229">
      <w:bodyDiv w:val="1"/>
      <w:marLeft w:val="0"/>
      <w:marRight w:val="0"/>
      <w:marTop w:val="0"/>
      <w:marBottom w:val="0"/>
      <w:divBdr>
        <w:top w:val="none" w:sz="0" w:space="0" w:color="auto"/>
        <w:left w:val="none" w:sz="0" w:space="0" w:color="auto"/>
        <w:bottom w:val="none" w:sz="0" w:space="0" w:color="auto"/>
        <w:right w:val="none" w:sz="0" w:space="0" w:color="auto"/>
      </w:divBdr>
    </w:div>
    <w:div w:id="1498300844">
      <w:bodyDiv w:val="1"/>
      <w:marLeft w:val="0"/>
      <w:marRight w:val="0"/>
      <w:marTop w:val="0"/>
      <w:marBottom w:val="0"/>
      <w:divBdr>
        <w:top w:val="none" w:sz="0" w:space="0" w:color="auto"/>
        <w:left w:val="none" w:sz="0" w:space="0" w:color="auto"/>
        <w:bottom w:val="none" w:sz="0" w:space="0" w:color="auto"/>
        <w:right w:val="none" w:sz="0" w:space="0" w:color="auto"/>
      </w:divBdr>
    </w:div>
    <w:div w:id="1498375962">
      <w:bodyDiv w:val="1"/>
      <w:marLeft w:val="0"/>
      <w:marRight w:val="0"/>
      <w:marTop w:val="0"/>
      <w:marBottom w:val="0"/>
      <w:divBdr>
        <w:top w:val="none" w:sz="0" w:space="0" w:color="auto"/>
        <w:left w:val="none" w:sz="0" w:space="0" w:color="auto"/>
        <w:bottom w:val="none" w:sz="0" w:space="0" w:color="auto"/>
        <w:right w:val="none" w:sz="0" w:space="0" w:color="auto"/>
      </w:divBdr>
    </w:div>
    <w:div w:id="1498839836">
      <w:bodyDiv w:val="1"/>
      <w:marLeft w:val="0"/>
      <w:marRight w:val="0"/>
      <w:marTop w:val="0"/>
      <w:marBottom w:val="0"/>
      <w:divBdr>
        <w:top w:val="none" w:sz="0" w:space="0" w:color="auto"/>
        <w:left w:val="none" w:sz="0" w:space="0" w:color="auto"/>
        <w:bottom w:val="none" w:sz="0" w:space="0" w:color="auto"/>
        <w:right w:val="none" w:sz="0" w:space="0" w:color="auto"/>
      </w:divBdr>
    </w:div>
    <w:div w:id="1499534447">
      <w:bodyDiv w:val="1"/>
      <w:marLeft w:val="0"/>
      <w:marRight w:val="0"/>
      <w:marTop w:val="0"/>
      <w:marBottom w:val="0"/>
      <w:divBdr>
        <w:top w:val="none" w:sz="0" w:space="0" w:color="auto"/>
        <w:left w:val="none" w:sz="0" w:space="0" w:color="auto"/>
        <w:bottom w:val="none" w:sz="0" w:space="0" w:color="auto"/>
        <w:right w:val="none" w:sz="0" w:space="0" w:color="auto"/>
      </w:divBdr>
    </w:div>
    <w:div w:id="1499543009">
      <w:bodyDiv w:val="1"/>
      <w:marLeft w:val="0"/>
      <w:marRight w:val="0"/>
      <w:marTop w:val="0"/>
      <w:marBottom w:val="0"/>
      <w:divBdr>
        <w:top w:val="none" w:sz="0" w:space="0" w:color="auto"/>
        <w:left w:val="none" w:sz="0" w:space="0" w:color="auto"/>
        <w:bottom w:val="none" w:sz="0" w:space="0" w:color="auto"/>
        <w:right w:val="none" w:sz="0" w:space="0" w:color="auto"/>
      </w:divBdr>
    </w:div>
    <w:div w:id="1499884972">
      <w:bodyDiv w:val="1"/>
      <w:marLeft w:val="0"/>
      <w:marRight w:val="0"/>
      <w:marTop w:val="0"/>
      <w:marBottom w:val="0"/>
      <w:divBdr>
        <w:top w:val="none" w:sz="0" w:space="0" w:color="auto"/>
        <w:left w:val="none" w:sz="0" w:space="0" w:color="auto"/>
        <w:bottom w:val="none" w:sz="0" w:space="0" w:color="auto"/>
        <w:right w:val="none" w:sz="0" w:space="0" w:color="auto"/>
      </w:divBdr>
    </w:div>
    <w:div w:id="1500071829">
      <w:bodyDiv w:val="1"/>
      <w:marLeft w:val="0"/>
      <w:marRight w:val="0"/>
      <w:marTop w:val="0"/>
      <w:marBottom w:val="0"/>
      <w:divBdr>
        <w:top w:val="none" w:sz="0" w:space="0" w:color="auto"/>
        <w:left w:val="none" w:sz="0" w:space="0" w:color="auto"/>
        <w:bottom w:val="none" w:sz="0" w:space="0" w:color="auto"/>
        <w:right w:val="none" w:sz="0" w:space="0" w:color="auto"/>
      </w:divBdr>
    </w:div>
    <w:div w:id="1500272670">
      <w:bodyDiv w:val="1"/>
      <w:marLeft w:val="0"/>
      <w:marRight w:val="0"/>
      <w:marTop w:val="0"/>
      <w:marBottom w:val="0"/>
      <w:divBdr>
        <w:top w:val="none" w:sz="0" w:space="0" w:color="auto"/>
        <w:left w:val="none" w:sz="0" w:space="0" w:color="auto"/>
        <w:bottom w:val="none" w:sz="0" w:space="0" w:color="auto"/>
        <w:right w:val="none" w:sz="0" w:space="0" w:color="auto"/>
      </w:divBdr>
    </w:div>
    <w:div w:id="1501503610">
      <w:bodyDiv w:val="1"/>
      <w:marLeft w:val="0"/>
      <w:marRight w:val="0"/>
      <w:marTop w:val="0"/>
      <w:marBottom w:val="0"/>
      <w:divBdr>
        <w:top w:val="none" w:sz="0" w:space="0" w:color="auto"/>
        <w:left w:val="none" w:sz="0" w:space="0" w:color="auto"/>
        <w:bottom w:val="none" w:sz="0" w:space="0" w:color="auto"/>
        <w:right w:val="none" w:sz="0" w:space="0" w:color="auto"/>
      </w:divBdr>
    </w:div>
    <w:div w:id="1501652612">
      <w:bodyDiv w:val="1"/>
      <w:marLeft w:val="0"/>
      <w:marRight w:val="0"/>
      <w:marTop w:val="0"/>
      <w:marBottom w:val="0"/>
      <w:divBdr>
        <w:top w:val="none" w:sz="0" w:space="0" w:color="auto"/>
        <w:left w:val="none" w:sz="0" w:space="0" w:color="auto"/>
        <w:bottom w:val="none" w:sz="0" w:space="0" w:color="auto"/>
        <w:right w:val="none" w:sz="0" w:space="0" w:color="auto"/>
      </w:divBdr>
    </w:div>
    <w:div w:id="1501769365">
      <w:bodyDiv w:val="1"/>
      <w:marLeft w:val="0"/>
      <w:marRight w:val="0"/>
      <w:marTop w:val="0"/>
      <w:marBottom w:val="0"/>
      <w:divBdr>
        <w:top w:val="none" w:sz="0" w:space="0" w:color="auto"/>
        <w:left w:val="none" w:sz="0" w:space="0" w:color="auto"/>
        <w:bottom w:val="none" w:sz="0" w:space="0" w:color="auto"/>
        <w:right w:val="none" w:sz="0" w:space="0" w:color="auto"/>
      </w:divBdr>
    </w:div>
    <w:div w:id="1502237903">
      <w:bodyDiv w:val="1"/>
      <w:marLeft w:val="0"/>
      <w:marRight w:val="0"/>
      <w:marTop w:val="0"/>
      <w:marBottom w:val="0"/>
      <w:divBdr>
        <w:top w:val="none" w:sz="0" w:space="0" w:color="auto"/>
        <w:left w:val="none" w:sz="0" w:space="0" w:color="auto"/>
        <w:bottom w:val="none" w:sz="0" w:space="0" w:color="auto"/>
        <w:right w:val="none" w:sz="0" w:space="0" w:color="auto"/>
      </w:divBdr>
    </w:div>
    <w:div w:id="1504663154">
      <w:bodyDiv w:val="1"/>
      <w:marLeft w:val="0"/>
      <w:marRight w:val="0"/>
      <w:marTop w:val="0"/>
      <w:marBottom w:val="0"/>
      <w:divBdr>
        <w:top w:val="none" w:sz="0" w:space="0" w:color="auto"/>
        <w:left w:val="none" w:sz="0" w:space="0" w:color="auto"/>
        <w:bottom w:val="none" w:sz="0" w:space="0" w:color="auto"/>
        <w:right w:val="none" w:sz="0" w:space="0" w:color="auto"/>
      </w:divBdr>
    </w:div>
    <w:div w:id="1504738856">
      <w:bodyDiv w:val="1"/>
      <w:marLeft w:val="0"/>
      <w:marRight w:val="0"/>
      <w:marTop w:val="0"/>
      <w:marBottom w:val="0"/>
      <w:divBdr>
        <w:top w:val="none" w:sz="0" w:space="0" w:color="auto"/>
        <w:left w:val="none" w:sz="0" w:space="0" w:color="auto"/>
        <w:bottom w:val="none" w:sz="0" w:space="0" w:color="auto"/>
        <w:right w:val="none" w:sz="0" w:space="0" w:color="auto"/>
      </w:divBdr>
    </w:div>
    <w:div w:id="1505975163">
      <w:bodyDiv w:val="1"/>
      <w:marLeft w:val="0"/>
      <w:marRight w:val="0"/>
      <w:marTop w:val="0"/>
      <w:marBottom w:val="0"/>
      <w:divBdr>
        <w:top w:val="none" w:sz="0" w:space="0" w:color="auto"/>
        <w:left w:val="none" w:sz="0" w:space="0" w:color="auto"/>
        <w:bottom w:val="none" w:sz="0" w:space="0" w:color="auto"/>
        <w:right w:val="none" w:sz="0" w:space="0" w:color="auto"/>
      </w:divBdr>
    </w:div>
    <w:div w:id="1506049896">
      <w:bodyDiv w:val="1"/>
      <w:marLeft w:val="0"/>
      <w:marRight w:val="0"/>
      <w:marTop w:val="0"/>
      <w:marBottom w:val="0"/>
      <w:divBdr>
        <w:top w:val="none" w:sz="0" w:space="0" w:color="auto"/>
        <w:left w:val="none" w:sz="0" w:space="0" w:color="auto"/>
        <w:bottom w:val="none" w:sz="0" w:space="0" w:color="auto"/>
        <w:right w:val="none" w:sz="0" w:space="0" w:color="auto"/>
      </w:divBdr>
    </w:div>
    <w:div w:id="1506476990">
      <w:bodyDiv w:val="1"/>
      <w:marLeft w:val="0"/>
      <w:marRight w:val="0"/>
      <w:marTop w:val="0"/>
      <w:marBottom w:val="0"/>
      <w:divBdr>
        <w:top w:val="none" w:sz="0" w:space="0" w:color="auto"/>
        <w:left w:val="none" w:sz="0" w:space="0" w:color="auto"/>
        <w:bottom w:val="none" w:sz="0" w:space="0" w:color="auto"/>
        <w:right w:val="none" w:sz="0" w:space="0" w:color="auto"/>
      </w:divBdr>
    </w:div>
    <w:div w:id="1507019244">
      <w:bodyDiv w:val="1"/>
      <w:marLeft w:val="0"/>
      <w:marRight w:val="0"/>
      <w:marTop w:val="0"/>
      <w:marBottom w:val="0"/>
      <w:divBdr>
        <w:top w:val="none" w:sz="0" w:space="0" w:color="auto"/>
        <w:left w:val="none" w:sz="0" w:space="0" w:color="auto"/>
        <w:bottom w:val="none" w:sz="0" w:space="0" w:color="auto"/>
        <w:right w:val="none" w:sz="0" w:space="0" w:color="auto"/>
      </w:divBdr>
    </w:div>
    <w:div w:id="1507089196">
      <w:bodyDiv w:val="1"/>
      <w:marLeft w:val="0"/>
      <w:marRight w:val="0"/>
      <w:marTop w:val="0"/>
      <w:marBottom w:val="0"/>
      <w:divBdr>
        <w:top w:val="none" w:sz="0" w:space="0" w:color="auto"/>
        <w:left w:val="none" w:sz="0" w:space="0" w:color="auto"/>
        <w:bottom w:val="none" w:sz="0" w:space="0" w:color="auto"/>
        <w:right w:val="none" w:sz="0" w:space="0" w:color="auto"/>
      </w:divBdr>
    </w:div>
    <w:div w:id="1507207802">
      <w:bodyDiv w:val="1"/>
      <w:marLeft w:val="0"/>
      <w:marRight w:val="0"/>
      <w:marTop w:val="0"/>
      <w:marBottom w:val="0"/>
      <w:divBdr>
        <w:top w:val="none" w:sz="0" w:space="0" w:color="auto"/>
        <w:left w:val="none" w:sz="0" w:space="0" w:color="auto"/>
        <w:bottom w:val="none" w:sz="0" w:space="0" w:color="auto"/>
        <w:right w:val="none" w:sz="0" w:space="0" w:color="auto"/>
      </w:divBdr>
    </w:div>
    <w:div w:id="1507591412">
      <w:bodyDiv w:val="1"/>
      <w:marLeft w:val="0"/>
      <w:marRight w:val="0"/>
      <w:marTop w:val="0"/>
      <w:marBottom w:val="0"/>
      <w:divBdr>
        <w:top w:val="none" w:sz="0" w:space="0" w:color="auto"/>
        <w:left w:val="none" w:sz="0" w:space="0" w:color="auto"/>
        <w:bottom w:val="none" w:sz="0" w:space="0" w:color="auto"/>
        <w:right w:val="none" w:sz="0" w:space="0" w:color="auto"/>
      </w:divBdr>
    </w:div>
    <w:div w:id="1508860376">
      <w:bodyDiv w:val="1"/>
      <w:marLeft w:val="0"/>
      <w:marRight w:val="0"/>
      <w:marTop w:val="0"/>
      <w:marBottom w:val="0"/>
      <w:divBdr>
        <w:top w:val="none" w:sz="0" w:space="0" w:color="auto"/>
        <w:left w:val="none" w:sz="0" w:space="0" w:color="auto"/>
        <w:bottom w:val="none" w:sz="0" w:space="0" w:color="auto"/>
        <w:right w:val="none" w:sz="0" w:space="0" w:color="auto"/>
      </w:divBdr>
    </w:div>
    <w:div w:id="1509254736">
      <w:bodyDiv w:val="1"/>
      <w:marLeft w:val="0"/>
      <w:marRight w:val="0"/>
      <w:marTop w:val="0"/>
      <w:marBottom w:val="0"/>
      <w:divBdr>
        <w:top w:val="none" w:sz="0" w:space="0" w:color="auto"/>
        <w:left w:val="none" w:sz="0" w:space="0" w:color="auto"/>
        <w:bottom w:val="none" w:sz="0" w:space="0" w:color="auto"/>
        <w:right w:val="none" w:sz="0" w:space="0" w:color="auto"/>
      </w:divBdr>
    </w:div>
    <w:div w:id="1509296353">
      <w:bodyDiv w:val="1"/>
      <w:marLeft w:val="0"/>
      <w:marRight w:val="0"/>
      <w:marTop w:val="0"/>
      <w:marBottom w:val="0"/>
      <w:divBdr>
        <w:top w:val="none" w:sz="0" w:space="0" w:color="auto"/>
        <w:left w:val="none" w:sz="0" w:space="0" w:color="auto"/>
        <w:bottom w:val="none" w:sz="0" w:space="0" w:color="auto"/>
        <w:right w:val="none" w:sz="0" w:space="0" w:color="auto"/>
      </w:divBdr>
    </w:div>
    <w:div w:id="1509369498">
      <w:bodyDiv w:val="1"/>
      <w:marLeft w:val="0"/>
      <w:marRight w:val="0"/>
      <w:marTop w:val="0"/>
      <w:marBottom w:val="0"/>
      <w:divBdr>
        <w:top w:val="none" w:sz="0" w:space="0" w:color="auto"/>
        <w:left w:val="none" w:sz="0" w:space="0" w:color="auto"/>
        <w:bottom w:val="none" w:sz="0" w:space="0" w:color="auto"/>
        <w:right w:val="none" w:sz="0" w:space="0" w:color="auto"/>
      </w:divBdr>
    </w:div>
    <w:div w:id="1510177523">
      <w:bodyDiv w:val="1"/>
      <w:marLeft w:val="0"/>
      <w:marRight w:val="0"/>
      <w:marTop w:val="0"/>
      <w:marBottom w:val="0"/>
      <w:divBdr>
        <w:top w:val="none" w:sz="0" w:space="0" w:color="auto"/>
        <w:left w:val="none" w:sz="0" w:space="0" w:color="auto"/>
        <w:bottom w:val="none" w:sz="0" w:space="0" w:color="auto"/>
        <w:right w:val="none" w:sz="0" w:space="0" w:color="auto"/>
      </w:divBdr>
    </w:div>
    <w:div w:id="1511945088">
      <w:bodyDiv w:val="1"/>
      <w:marLeft w:val="0"/>
      <w:marRight w:val="0"/>
      <w:marTop w:val="0"/>
      <w:marBottom w:val="0"/>
      <w:divBdr>
        <w:top w:val="none" w:sz="0" w:space="0" w:color="auto"/>
        <w:left w:val="none" w:sz="0" w:space="0" w:color="auto"/>
        <w:bottom w:val="none" w:sz="0" w:space="0" w:color="auto"/>
        <w:right w:val="none" w:sz="0" w:space="0" w:color="auto"/>
      </w:divBdr>
    </w:div>
    <w:div w:id="1512522671">
      <w:bodyDiv w:val="1"/>
      <w:marLeft w:val="0"/>
      <w:marRight w:val="0"/>
      <w:marTop w:val="0"/>
      <w:marBottom w:val="0"/>
      <w:divBdr>
        <w:top w:val="none" w:sz="0" w:space="0" w:color="auto"/>
        <w:left w:val="none" w:sz="0" w:space="0" w:color="auto"/>
        <w:bottom w:val="none" w:sz="0" w:space="0" w:color="auto"/>
        <w:right w:val="none" w:sz="0" w:space="0" w:color="auto"/>
      </w:divBdr>
    </w:div>
    <w:div w:id="1512724019">
      <w:bodyDiv w:val="1"/>
      <w:marLeft w:val="0"/>
      <w:marRight w:val="0"/>
      <w:marTop w:val="0"/>
      <w:marBottom w:val="0"/>
      <w:divBdr>
        <w:top w:val="none" w:sz="0" w:space="0" w:color="auto"/>
        <w:left w:val="none" w:sz="0" w:space="0" w:color="auto"/>
        <w:bottom w:val="none" w:sz="0" w:space="0" w:color="auto"/>
        <w:right w:val="none" w:sz="0" w:space="0" w:color="auto"/>
      </w:divBdr>
    </w:div>
    <w:div w:id="1513834301">
      <w:bodyDiv w:val="1"/>
      <w:marLeft w:val="0"/>
      <w:marRight w:val="0"/>
      <w:marTop w:val="0"/>
      <w:marBottom w:val="0"/>
      <w:divBdr>
        <w:top w:val="none" w:sz="0" w:space="0" w:color="auto"/>
        <w:left w:val="none" w:sz="0" w:space="0" w:color="auto"/>
        <w:bottom w:val="none" w:sz="0" w:space="0" w:color="auto"/>
        <w:right w:val="none" w:sz="0" w:space="0" w:color="auto"/>
      </w:divBdr>
    </w:div>
    <w:div w:id="1514033190">
      <w:bodyDiv w:val="1"/>
      <w:marLeft w:val="0"/>
      <w:marRight w:val="0"/>
      <w:marTop w:val="0"/>
      <w:marBottom w:val="0"/>
      <w:divBdr>
        <w:top w:val="none" w:sz="0" w:space="0" w:color="auto"/>
        <w:left w:val="none" w:sz="0" w:space="0" w:color="auto"/>
        <w:bottom w:val="none" w:sz="0" w:space="0" w:color="auto"/>
        <w:right w:val="none" w:sz="0" w:space="0" w:color="auto"/>
      </w:divBdr>
    </w:div>
    <w:div w:id="1514302096">
      <w:bodyDiv w:val="1"/>
      <w:marLeft w:val="0"/>
      <w:marRight w:val="0"/>
      <w:marTop w:val="0"/>
      <w:marBottom w:val="0"/>
      <w:divBdr>
        <w:top w:val="none" w:sz="0" w:space="0" w:color="auto"/>
        <w:left w:val="none" w:sz="0" w:space="0" w:color="auto"/>
        <w:bottom w:val="none" w:sz="0" w:space="0" w:color="auto"/>
        <w:right w:val="none" w:sz="0" w:space="0" w:color="auto"/>
      </w:divBdr>
    </w:div>
    <w:div w:id="1514492732">
      <w:bodyDiv w:val="1"/>
      <w:marLeft w:val="0"/>
      <w:marRight w:val="0"/>
      <w:marTop w:val="0"/>
      <w:marBottom w:val="0"/>
      <w:divBdr>
        <w:top w:val="none" w:sz="0" w:space="0" w:color="auto"/>
        <w:left w:val="none" w:sz="0" w:space="0" w:color="auto"/>
        <w:bottom w:val="none" w:sz="0" w:space="0" w:color="auto"/>
        <w:right w:val="none" w:sz="0" w:space="0" w:color="auto"/>
      </w:divBdr>
    </w:div>
    <w:div w:id="1515414669">
      <w:bodyDiv w:val="1"/>
      <w:marLeft w:val="0"/>
      <w:marRight w:val="0"/>
      <w:marTop w:val="0"/>
      <w:marBottom w:val="0"/>
      <w:divBdr>
        <w:top w:val="none" w:sz="0" w:space="0" w:color="auto"/>
        <w:left w:val="none" w:sz="0" w:space="0" w:color="auto"/>
        <w:bottom w:val="none" w:sz="0" w:space="0" w:color="auto"/>
        <w:right w:val="none" w:sz="0" w:space="0" w:color="auto"/>
      </w:divBdr>
    </w:div>
    <w:div w:id="1516192438">
      <w:bodyDiv w:val="1"/>
      <w:marLeft w:val="0"/>
      <w:marRight w:val="0"/>
      <w:marTop w:val="0"/>
      <w:marBottom w:val="0"/>
      <w:divBdr>
        <w:top w:val="none" w:sz="0" w:space="0" w:color="auto"/>
        <w:left w:val="none" w:sz="0" w:space="0" w:color="auto"/>
        <w:bottom w:val="none" w:sz="0" w:space="0" w:color="auto"/>
        <w:right w:val="none" w:sz="0" w:space="0" w:color="auto"/>
      </w:divBdr>
    </w:div>
    <w:div w:id="1516723384">
      <w:bodyDiv w:val="1"/>
      <w:marLeft w:val="0"/>
      <w:marRight w:val="0"/>
      <w:marTop w:val="0"/>
      <w:marBottom w:val="0"/>
      <w:divBdr>
        <w:top w:val="none" w:sz="0" w:space="0" w:color="auto"/>
        <w:left w:val="none" w:sz="0" w:space="0" w:color="auto"/>
        <w:bottom w:val="none" w:sz="0" w:space="0" w:color="auto"/>
        <w:right w:val="none" w:sz="0" w:space="0" w:color="auto"/>
      </w:divBdr>
    </w:div>
    <w:div w:id="1517386877">
      <w:bodyDiv w:val="1"/>
      <w:marLeft w:val="0"/>
      <w:marRight w:val="0"/>
      <w:marTop w:val="0"/>
      <w:marBottom w:val="0"/>
      <w:divBdr>
        <w:top w:val="none" w:sz="0" w:space="0" w:color="auto"/>
        <w:left w:val="none" w:sz="0" w:space="0" w:color="auto"/>
        <w:bottom w:val="none" w:sz="0" w:space="0" w:color="auto"/>
        <w:right w:val="none" w:sz="0" w:space="0" w:color="auto"/>
      </w:divBdr>
    </w:div>
    <w:div w:id="1517387140">
      <w:bodyDiv w:val="1"/>
      <w:marLeft w:val="0"/>
      <w:marRight w:val="0"/>
      <w:marTop w:val="0"/>
      <w:marBottom w:val="0"/>
      <w:divBdr>
        <w:top w:val="none" w:sz="0" w:space="0" w:color="auto"/>
        <w:left w:val="none" w:sz="0" w:space="0" w:color="auto"/>
        <w:bottom w:val="none" w:sz="0" w:space="0" w:color="auto"/>
        <w:right w:val="none" w:sz="0" w:space="0" w:color="auto"/>
      </w:divBdr>
    </w:div>
    <w:div w:id="1517886437">
      <w:bodyDiv w:val="1"/>
      <w:marLeft w:val="0"/>
      <w:marRight w:val="0"/>
      <w:marTop w:val="0"/>
      <w:marBottom w:val="0"/>
      <w:divBdr>
        <w:top w:val="none" w:sz="0" w:space="0" w:color="auto"/>
        <w:left w:val="none" w:sz="0" w:space="0" w:color="auto"/>
        <w:bottom w:val="none" w:sz="0" w:space="0" w:color="auto"/>
        <w:right w:val="none" w:sz="0" w:space="0" w:color="auto"/>
      </w:divBdr>
    </w:div>
    <w:div w:id="1518233308">
      <w:bodyDiv w:val="1"/>
      <w:marLeft w:val="0"/>
      <w:marRight w:val="0"/>
      <w:marTop w:val="0"/>
      <w:marBottom w:val="0"/>
      <w:divBdr>
        <w:top w:val="none" w:sz="0" w:space="0" w:color="auto"/>
        <w:left w:val="none" w:sz="0" w:space="0" w:color="auto"/>
        <w:bottom w:val="none" w:sz="0" w:space="0" w:color="auto"/>
        <w:right w:val="none" w:sz="0" w:space="0" w:color="auto"/>
      </w:divBdr>
    </w:div>
    <w:div w:id="1518693357">
      <w:bodyDiv w:val="1"/>
      <w:marLeft w:val="0"/>
      <w:marRight w:val="0"/>
      <w:marTop w:val="0"/>
      <w:marBottom w:val="0"/>
      <w:divBdr>
        <w:top w:val="none" w:sz="0" w:space="0" w:color="auto"/>
        <w:left w:val="none" w:sz="0" w:space="0" w:color="auto"/>
        <w:bottom w:val="none" w:sz="0" w:space="0" w:color="auto"/>
        <w:right w:val="none" w:sz="0" w:space="0" w:color="auto"/>
      </w:divBdr>
    </w:div>
    <w:div w:id="1519585359">
      <w:bodyDiv w:val="1"/>
      <w:marLeft w:val="0"/>
      <w:marRight w:val="0"/>
      <w:marTop w:val="0"/>
      <w:marBottom w:val="0"/>
      <w:divBdr>
        <w:top w:val="none" w:sz="0" w:space="0" w:color="auto"/>
        <w:left w:val="none" w:sz="0" w:space="0" w:color="auto"/>
        <w:bottom w:val="none" w:sz="0" w:space="0" w:color="auto"/>
        <w:right w:val="none" w:sz="0" w:space="0" w:color="auto"/>
      </w:divBdr>
    </w:div>
    <w:div w:id="1519848096">
      <w:bodyDiv w:val="1"/>
      <w:marLeft w:val="0"/>
      <w:marRight w:val="0"/>
      <w:marTop w:val="0"/>
      <w:marBottom w:val="0"/>
      <w:divBdr>
        <w:top w:val="none" w:sz="0" w:space="0" w:color="auto"/>
        <w:left w:val="none" w:sz="0" w:space="0" w:color="auto"/>
        <w:bottom w:val="none" w:sz="0" w:space="0" w:color="auto"/>
        <w:right w:val="none" w:sz="0" w:space="0" w:color="auto"/>
      </w:divBdr>
    </w:div>
    <w:div w:id="1520385660">
      <w:bodyDiv w:val="1"/>
      <w:marLeft w:val="0"/>
      <w:marRight w:val="0"/>
      <w:marTop w:val="0"/>
      <w:marBottom w:val="0"/>
      <w:divBdr>
        <w:top w:val="none" w:sz="0" w:space="0" w:color="auto"/>
        <w:left w:val="none" w:sz="0" w:space="0" w:color="auto"/>
        <w:bottom w:val="none" w:sz="0" w:space="0" w:color="auto"/>
        <w:right w:val="none" w:sz="0" w:space="0" w:color="auto"/>
      </w:divBdr>
    </w:div>
    <w:div w:id="1520658893">
      <w:bodyDiv w:val="1"/>
      <w:marLeft w:val="0"/>
      <w:marRight w:val="0"/>
      <w:marTop w:val="0"/>
      <w:marBottom w:val="0"/>
      <w:divBdr>
        <w:top w:val="none" w:sz="0" w:space="0" w:color="auto"/>
        <w:left w:val="none" w:sz="0" w:space="0" w:color="auto"/>
        <w:bottom w:val="none" w:sz="0" w:space="0" w:color="auto"/>
        <w:right w:val="none" w:sz="0" w:space="0" w:color="auto"/>
      </w:divBdr>
    </w:div>
    <w:div w:id="1521091555">
      <w:bodyDiv w:val="1"/>
      <w:marLeft w:val="0"/>
      <w:marRight w:val="0"/>
      <w:marTop w:val="0"/>
      <w:marBottom w:val="0"/>
      <w:divBdr>
        <w:top w:val="none" w:sz="0" w:space="0" w:color="auto"/>
        <w:left w:val="none" w:sz="0" w:space="0" w:color="auto"/>
        <w:bottom w:val="none" w:sz="0" w:space="0" w:color="auto"/>
        <w:right w:val="none" w:sz="0" w:space="0" w:color="auto"/>
      </w:divBdr>
    </w:div>
    <w:div w:id="1521314073">
      <w:bodyDiv w:val="1"/>
      <w:marLeft w:val="0"/>
      <w:marRight w:val="0"/>
      <w:marTop w:val="0"/>
      <w:marBottom w:val="0"/>
      <w:divBdr>
        <w:top w:val="none" w:sz="0" w:space="0" w:color="auto"/>
        <w:left w:val="none" w:sz="0" w:space="0" w:color="auto"/>
        <w:bottom w:val="none" w:sz="0" w:space="0" w:color="auto"/>
        <w:right w:val="none" w:sz="0" w:space="0" w:color="auto"/>
      </w:divBdr>
      <w:divsChild>
        <w:div w:id="829298695">
          <w:marLeft w:val="0"/>
          <w:marRight w:val="0"/>
          <w:marTop w:val="480"/>
          <w:marBottom w:val="480"/>
          <w:divBdr>
            <w:top w:val="none" w:sz="0" w:space="0" w:color="auto"/>
            <w:left w:val="none" w:sz="0" w:space="0" w:color="auto"/>
            <w:bottom w:val="none" w:sz="0" w:space="0" w:color="auto"/>
            <w:right w:val="none" w:sz="0" w:space="0" w:color="auto"/>
          </w:divBdr>
          <w:divsChild>
            <w:div w:id="1448431266">
              <w:marLeft w:val="0"/>
              <w:marRight w:val="0"/>
              <w:marTop w:val="0"/>
              <w:marBottom w:val="0"/>
              <w:divBdr>
                <w:top w:val="none" w:sz="0" w:space="0" w:color="auto"/>
                <w:left w:val="none" w:sz="0" w:space="0" w:color="auto"/>
                <w:bottom w:val="none" w:sz="0" w:space="0" w:color="auto"/>
                <w:right w:val="none" w:sz="0" w:space="0" w:color="auto"/>
              </w:divBdr>
              <w:divsChild>
                <w:div w:id="329145002">
                  <w:marLeft w:val="0"/>
                  <w:marRight w:val="0"/>
                  <w:marTop w:val="0"/>
                  <w:marBottom w:val="0"/>
                  <w:divBdr>
                    <w:top w:val="none" w:sz="0" w:space="0" w:color="auto"/>
                    <w:left w:val="none" w:sz="0" w:space="0" w:color="auto"/>
                    <w:bottom w:val="none" w:sz="0" w:space="0" w:color="auto"/>
                    <w:right w:val="none" w:sz="0" w:space="0" w:color="auto"/>
                  </w:divBdr>
                  <w:divsChild>
                    <w:div w:id="142568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427297">
      <w:bodyDiv w:val="1"/>
      <w:marLeft w:val="0"/>
      <w:marRight w:val="0"/>
      <w:marTop w:val="0"/>
      <w:marBottom w:val="0"/>
      <w:divBdr>
        <w:top w:val="none" w:sz="0" w:space="0" w:color="auto"/>
        <w:left w:val="none" w:sz="0" w:space="0" w:color="auto"/>
        <w:bottom w:val="none" w:sz="0" w:space="0" w:color="auto"/>
        <w:right w:val="none" w:sz="0" w:space="0" w:color="auto"/>
      </w:divBdr>
    </w:div>
    <w:div w:id="1521776761">
      <w:bodyDiv w:val="1"/>
      <w:marLeft w:val="0"/>
      <w:marRight w:val="0"/>
      <w:marTop w:val="0"/>
      <w:marBottom w:val="0"/>
      <w:divBdr>
        <w:top w:val="none" w:sz="0" w:space="0" w:color="auto"/>
        <w:left w:val="none" w:sz="0" w:space="0" w:color="auto"/>
        <w:bottom w:val="none" w:sz="0" w:space="0" w:color="auto"/>
        <w:right w:val="none" w:sz="0" w:space="0" w:color="auto"/>
      </w:divBdr>
    </w:div>
    <w:div w:id="1521965330">
      <w:bodyDiv w:val="1"/>
      <w:marLeft w:val="0"/>
      <w:marRight w:val="0"/>
      <w:marTop w:val="0"/>
      <w:marBottom w:val="0"/>
      <w:divBdr>
        <w:top w:val="none" w:sz="0" w:space="0" w:color="auto"/>
        <w:left w:val="none" w:sz="0" w:space="0" w:color="auto"/>
        <w:bottom w:val="none" w:sz="0" w:space="0" w:color="auto"/>
        <w:right w:val="none" w:sz="0" w:space="0" w:color="auto"/>
      </w:divBdr>
    </w:div>
    <w:div w:id="1522090905">
      <w:bodyDiv w:val="1"/>
      <w:marLeft w:val="0"/>
      <w:marRight w:val="0"/>
      <w:marTop w:val="0"/>
      <w:marBottom w:val="0"/>
      <w:divBdr>
        <w:top w:val="none" w:sz="0" w:space="0" w:color="auto"/>
        <w:left w:val="none" w:sz="0" w:space="0" w:color="auto"/>
        <w:bottom w:val="none" w:sz="0" w:space="0" w:color="auto"/>
        <w:right w:val="none" w:sz="0" w:space="0" w:color="auto"/>
      </w:divBdr>
    </w:div>
    <w:div w:id="1522550239">
      <w:bodyDiv w:val="1"/>
      <w:marLeft w:val="0"/>
      <w:marRight w:val="0"/>
      <w:marTop w:val="0"/>
      <w:marBottom w:val="0"/>
      <w:divBdr>
        <w:top w:val="none" w:sz="0" w:space="0" w:color="auto"/>
        <w:left w:val="none" w:sz="0" w:space="0" w:color="auto"/>
        <w:bottom w:val="none" w:sz="0" w:space="0" w:color="auto"/>
        <w:right w:val="none" w:sz="0" w:space="0" w:color="auto"/>
      </w:divBdr>
    </w:div>
    <w:div w:id="1522743356">
      <w:bodyDiv w:val="1"/>
      <w:marLeft w:val="0"/>
      <w:marRight w:val="0"/>
      <w:marTop w:val="0"/>
      <w:marBottom w:val="0"/>
      <w:divBdr>
        <w:top w:val="none" w:sz="0" w:space="0" w:color="auto"/>
        <w:left w:val="none" w:sz="0" w:space="0" w:color="auto"/>
        <w:bottom w:val="none" w:sz="0" w:space="0" w:color="auto"/>
        <w:right w:val="none" w:sz="0" w:space="0" w:color="auto"/>
      </w:divBdr>
    </w:div>
    <w:div w:id="1523130603">
      <w:bodyDiv w:val="1"/>
      <w:marLeft w:val="0"/>
      <w:marRight w:val="0"/>
      <w:marTop w:val="0"/>
      <w:marBottom w:val="0"/>
      <w:divBdr>
        <w:top w:val="none" w:sz="0" w:space="0" w:color="auto"/>
        <w:left w:val="none" w:sz="0" w:space="0" w:color="auto"/>
        <w:bottom w:val="none" w:sz="0" w:space="0" w:color="auto"/>
        <w:right w:val="none" w:sz="0" w:space="0" w:color="auto"/>
      </w:divBdr>
    </w:div>
    <w:div w:id="1523591973">
      <w:bodyDiv w:val="1"/>
      <w:marLeft w:val="0"/>
      <w:marRight w:val="0"/>
      <w:marTop w:val="0"/>
      <w:marBottom w:val="0"/>
      <w:divBdr>
        <w:top w:val="none" w:sz="0" w:space="0" w:color="auto"/>
        <w:left w:val="none" w:sz="0" w:space="0" w:color="auto"/>
        <w:bottom w:val="none" w:sz="0" w:space="0" w:color="auto"/>
        <w:right w:val="none" w:sz="0" w:space="0" w:color="auto"/>
      </w:divBdr>
    </w:div>
    <w:div w:id="1523862653">
      <w:bodyDiv w:val="1"/>
      <w:marLeft w:val="0"/>
      <w:marRight w:val="0"/>
      <w:marTop w:val="0"/>
      <w:marBottom w:val="0"/>
      <w:divBdr>
        <w:top w:val="none" w:sz="0" w:space="0" w:color="auto"/>
        <w:left w:val="none" w:sz="0" w:space="0" w:color="auto"/>
        <w:bottom w:val="none" w:sz="0" w:space="0" w:color="auto"/>
        <w:right w:val="none" w:sz="0" w:space="0" w:color="auto"/>
      </w:divBdr>
    </w:div>
    <w:div w:id="1524171863">
      <w:bodyDiv w:val="1"/>
      <w:marLeft w:val="0"/>
      <w:marRight w:val="0"/>
      <w:marTop w:val="0"/>
      <w:marBottom w:val="0"/>
      <w:divBdr>
        <w:top w:val="none" w:sz="0" w:space="0" w:color="auto"/>
        <w:left w:val="none" w:sz="0" w:space="0" w:color="auto"/>
        <w:bottom w:val="none" w:sz="0" w:space="0" w:color="auto"/>
        <w:right w:val="none" w:sz="0" w:space="0" w:color="auto"/>
      </w:divBdr>
    </w:div>
    <w:div w:id="1525436567">
      <w:bodyDiv w:val="1"/>
      <w:marLeft w:val="0"/>
      <w:marRight w:val="0"/>
      <w:marTop w:val="0"/>
      <w:marBottom w:val="0"/>
      <w:divBdr>
        <w:top w:val="none" w:sz="0" w:space="0" w:color="auto"/>
        <w:left w:val="none" w:sz="0" w:space="0" w:color="auto"/>
        <w:bottom w:val="none" w:sz="0" w:space="0" w:color="auto"/>
        <w:right w:val="none" w:sz="0" w:space="0" w:color="auto"/>
      </w:divBdr>
    </w:div>
    <w:div w:id="1526288378">
      <w:bodyDiv w:val="1"/>
      <w:marLeft w:val="0"/>
      <w:marRight w:val="0"/>
      <w:marTop w:val="0"/>
      <w:marBottom w:val="0"/>
      <w:divBdr>
        <w:top w:val="none" w:sz="0" w:space="0" w:color="auto"/>
        <w:left w:val="none" w:sz="0" w:space="0" w:color="auto"/>
        <w:bottom w:val="none" w:sz="0" w:space="0" w:color="auto"/>
        <w:right w:val="none" w:sz="0" w:space="0" w:color="auto"/>
      </w:divBdr>
    </w:div>
    <w:div w:id="1526597634">
      <w:bodyDiv w:val="1"/>
      <w:marLeft w:val="0"/>
      <w:marRight w:val="0"/>
      <w:marTop w:val="0"/>
      <w:marBottom w:val="0"/>
      <w:divBdr>
        <w:top w:val="none" w:sz="0" w:space="0" w:color="auto"/>
        <w:left w:val="none" w:sz="0" w:space="0" w:color="auto"/>
        <w:bottom w:val="none" w:sz="0" w:space="0" w:color="auto"/>
        <w:right w:val="none" w:sz="0" w:space="0" w:color="auto"/>
      </w:divBdr>
    </w:div>
    <w:div w:id="1526866304">
      <w:bodyDiv w:val="1"/>
      <w:marLeft w:val="0"/>
      <w:marRight w:val="0"/>
      <w:marTop w:val="0"/>
      <w:marBottom w:val="0"/>
      <w:divBdr>
        <w:top w:val="none" w:sz="0" w:space="0" w:color="auto"/>
        <w:left w:val="none" w:sz="0" w:space="0" w:color="auto"/>
        <w:bottom w:val="none" w:sz="0" w:space="0" w:color="auto"/>
        <w:right w:val="none" w:sz="0" w:space="0" w:color="auto"/>
      </w:divBdr>
    </w:div>
    <w:div w:id="1527013132">
      <w:bodyDiv w:val="1"/>
      <w:marLeft w:val="0"/>
      <w:marRight w:val="0"/>
      <w:marTop w:val="0"/>
      <w:marBottom w:val="0"/>
      <w:divBdr>
        <w:top w:val="none" w:sz="0" w:space="0" w:color="auto"/>
        <w:left w:val="none" w:sz="0" w:space="0" w:color="auto"/>
        <w:bottom w:val="none" w:sz="0" w:space="0" w:color="auto"/>
        <w:right w:val="none" w:sz="0" w:space="0" w:color="auto"/>
      </w:divBdr>
    </w:div>
    <w:div w:id="1527258638">
      <w:bodyDiv w:val="1"/>
      <w:marLeft w:val="0"/>
      <w:marRight w:val="0"/>
      <w:marTop w:val="0"/>
      <w:marBottom w:val="0"/>
      <w:divBdr>
        <w:top w:val="none" w:sz="0" w:space="0" w:color="auto"/>
        <w:left w:val="none" w:sz="0" w:space="0" w:color="auto"/>
        <w:bottom w:val="none" w:sz="0" w:space="0" w:color="auto"/>
        <w:right w:val="none" w:sz="0" w:space="0" w:color="auto"/>
      </w:divBdr>
    </w:div>
    <w:div w:id="1527672597">
      <w:bodyDiv w:val="1"/>
      <w:marLeft w:val="0"/>
      <w:marRight w:val="0"/>
      <w:marTop w:val="0"/>
      <w:marBottom w:val="0"/>
      <w:divBdr>
        <w:top w:val="none" w:sz="0" w:space="0" w:color="auto"/>
        <w:left w:val="none" w:sz="0" w:space="0" w:color="auto"/>
        <w:bottom w:val="none" w:sz="0" w:space="0" w:color="auto"/>
        <w:right w:val="none" w:sz="0" w:space="0" w:color="auto"/>
      </w:divBdr>
    </w:div>
    <w:div w:id="1527794695">
      <w:bodyDiv w:val="1"/>
      <w:marLeft w:val="0"/>
      <w:marRight w:val="0"/>
      <w:marTop w:val="0"/>
      <w:marBottom w:val="0"/>
      <w:divBdr>
        <w:top w:val="none" w:sz="0" w:space="0" w:color="auto"/>
        <w:left w:val="none" w:sz="0" w:space="0" w:color="auto"/>
        <w:bottom w:val="none" w:sz="0" w:space="0" w:color="auto"/>
        <w:right w:val="none" w:sz="0" w:space="0" w:color="auto"/>
      </w:divBdr>
    </w:div>
    <w:div w:id="1528056481">
      <w:bodyDiv w:val="1"/>
      <w:marLeft w:val="0"/>
      <w:marRight w:val="0"/>
      <w:marTop w:val="0"/>
      <w:marBottom w:val="0"/>
      <w:divBdr>
        <w:top w:val="none" w:sz="0" w:space="0" w:color="auto"/>
        <w:left w:val="none" w:sz="0" w:space="0" w:color="auto"/>
        <w:bottom w:val="none" w:sz="0" w:space="0" w:color="auto"/>
        <w:right w:val="none" w:sz="0" w:space="0" w:color="auto"/>
      </w:divBdr>
    </w:div>
    <w:div w:id="1529106381">
      <w:bodyDiv w:val="1"/>
      <w:marLeft w:val="0"/>
      <w:marRight w:val="0"/>
      <w:marTop w:val="0"/>
      <w:marBottom w:val="0"/>
      <w:divBdr>
        <w:top w:val="none" w:sz="0" w:space="0" w:color="auto"/>
        <w:left w:val="none" w:sz="0" w:space="0" w:color="auto"/>
        <w:bottom w:val="none" w:sz="0" w:space="0" w:color="auto"/>
        <w:right w:val="none" w:sz="0" w:space="0" w:color="auto"/>
      </w:divBdr>
    </w:div>
    <w:div w:id="1529829864">
      <w:bodyDiv w:val="1"/>
      <w:marLeft w:val="0"/>
      <w:marRight w:val="0"/>
      <w:marTop w:val="0"/>
      <w:marBottom w:val="0"/>
      <w:divBdr>
        <w:top w:val="none" w:sz="0" w:space="0" w:color="auto"/>
        <w:left w:val="none" w:sz="0" w:space="0" w:color="auto"/>
        <w:bottom w:val="none" w:sz="0" w:space="0" w:color="auto"/>
        <w:right w:val="none" w:sz="0" w:space="0" w:color="auto"/>
      </w:divBdr>
    </w:div>
    <w:div w:id="1530754866">
      <w:bodyDiv w:val="1"/>
      <w:marLeft w:val="0"/>
      <w:marRight w:val="0"/>
      <w:marTop w:val="0"/>
      <w:marBottom w:val="0"/>
      <w:divBdr>
        <w:top w:val="none" w:sz="0" w:space="0" w:color="auto"/>
        <w:left w:val="none" w:sz="0" w:space="0" w:color="auto"/>
        <w:bottom w:val="none" w:sz="0" w:space="0" w:color="auto"/>
        <w:right w:val="none" w:sz="0" w:space="0" w:color="auto"/>
      </w:divBdr>
    </w:div>
    <w:div w:id="1530946968">
      <w:bodyDiv w:val="1"/>
      <w:marLeft w:val="0"/>
      <w:marRight w:val="0"/>
      <w:marTop w:val="0"/>
      <w:marBottom w:val="0"/>
      <w:divBdr>
        <w:top w:val="none" w:sz="0" w:space="0" w:color="auto"/>
        <w:left w:val="none" w:sz="0" w:space="0" w:color="auto"/>
        <w:bottom w:val="none" w:sz="0" w:space="0" w:color="auto"/>
        <w:right w:val="none" w:sz="0" w:space="0" w:color="auto"/>
      </w:divBdr>
    </w:div>
    <w:div w:id="1531721935">
      <w:bodyDiv w:val="1"/>
      <w:marLeft w:val="0"/>
      <w:marRight w:val="0"/>
      <w:marTop w:val="0"/>
      <w:marBottom w:val="0"/>
      <w:divBdr>
        <w:top w:val="none" w:sz="0" w:space="0" w:color="auto"/>
        <w:left w:val="none" w:sz="0" w:space="0" w:color="auto"/>
        <w:bottom w:val="none" w:sz="0" w:space="0" w:color="auto"/>
        <w:right w:val="none" w:sz="0" w:space="0" w:color="auto"/>
      </w:divBdr>
    </w:div>
    <w:div w:id="1531986575">
      <w:bodyDiv w:val="1"/>
      <w:marLeft w:val="0"/>
      <w:marRight w:val="0"/>
      <w:marTop w:val="0"/>
      <w:marBottom w:val="0"/>
      <w:divBdr>
        <w:top w:val="none" w:sz="0" w:space="0" w:color="auto"/>
        <w:left w:val="none" w:sz="0" w:space="0" w:color="auto"/>
        <w:bottom w:val="none" w:sz="0" w:space="0" w:color="auto"/>
        <w:right w:val="none" w:sz="0" w:space="0" w:color="auto"/>
      </w:divBdr>
    </w:div>
    <w:div w:id="1532645894">
      <w:bodyDiv w:val="1"/>
      <w:marLeft w:val="0"/>
      <w:marRight w:val="0"/>
      <w:marTop w:val="0"/>
      <w:marBottom w:val="0"/>
      <w:divBdr>
        <w:top w:val="none" w:sz="0" w:space="0" w:color="auto"/>
        <w:left w:val="none" w:sz="0" w:space="0" w:color="auto"/>
        <w:bottom w:val="none" w:sz="0" w:space="0" w:color="auto"/>
        <w:right w:val="none" w:sz="0" w:space="0" w:color="auto"/>
      </w:divBdr>
    </w:div>
    <w:div w:id="1532718448">
      <w:bodyDiv w:val="1"/>
      <w:marLeft w:val="0"/>
      <w:marRight w:val="0"/>
      <w:marTop w:val="0"/>
      <w:marBottom w:val="0"/>
      <w:divBdr>
        <w:top w:val="none" w:sz="0" w:space="0" w:color="auto"/>
        <w:left w:val="none" w:sz="0" w:space="0" w:color="auto"/>
        <w:bottom w:val="none" w:sz="0" w:space="0" w:color="auto"/>
        <w:right w:val="none" w:sz="0" w:space="0" w:color="auto"/>
      </w:divBdr>
    </w:div>
    <w:div w:id="1532722696">
      <w:bodyDiv w:val="1"/>
      <w:marLeft w:val="0"/>
      <w:marRight w:val="0"/>
      <w:marTop w:val="0"/>
      <w:marBottom w:val="0"/>
      <w:divBdr>
        <w:top w:val="none" w:sz="0" w:space="0" w:color="auto"/>
        <w:left w:val="none" w:sz="0" w:space="0" w:color="auto"/>
        <w:bottom w:val="none" w:sz="0" w:space="0" w:color="auto"/>
        <w:right w:val="none" w:sz="0" w:space="0" w:color="auto"/>
      </w:divBdr>
    </w:div>
    <w:div w:id="1533030737">
      <w:bodyDiv w:val="1"/>
      <w:marLeft w:val="0"/>
      <w:marRight w:val="0"/>
      <w:marTop w:val="0"/>
      <w:marBottom w:val="0"/>
      <w:divBdr>
        <w:top w:val="none" w:sz="0" w:space="0" w:color="auto"/>
        <w:left w:val="none" w:sz="0" w:space="0" w:color="auto"/>
        <w:bottom w:val="none" w:sz="0" w:space="0" w:color="auto"/>
        <w:right w:val="none" w:sz="0" w:space="0" w:color="auto"/>
      </w:divBdr>
    </w:div>
    <w:div w:id="1534608872">
      <w:bodyDiv w:val="1"/>
      <w:marLeft w:val="0"/>
      <w:marRight w:val="0"/>
      <w:marTop w:val="0"/>
      <w:marBottom w:val="0"/>
      <w:divBdr>
        <w:top w:val="none" w:sz="0" w:space="0" w:color="auto"/>
        <w:left w:val="none" w:sz="0" w:space="0" w:color="auto"/>
        <w:bottom w:val="none" w:sz="0" w:space="0" w:color="auto"/>
        <w:right w:val="none" w:sz="0" w:space="0" w:color="auto"/>
      </w:divBdr>
    </w:div>
    <w:div w:id="1534611164">
      <w:bodyDiv w:val="1"/>
      <w:marLeft w:val="0"/>
      <w:marRight w:val="0"/>
      <w:marTop w:val="0"/>
      <w:marBottom w:val="0"/>
      <w:divBdr>
        <w:top w:val="none" w:sz="0" w:space="0" w:color="auto"/>
        <w:left w:val="none" w:sz="0" w:space="0" w:color="auto"/>
        <w:bottom w:val="none" w:sz="0" w:space="0" w:color="auto"/>
        <w:right w:val="none" w:sz="0" w:space="0" w:color="auto"/>
      </w:divBdr>
    </w:div>
    <w:div w:id="1534656521">
      <w:bodyDiv w:val="1"/>
      <w:marLeft w:val="0"/>
      <w:marRight w:val="0"/>
      <w:marTop w:val="0"/>
      <w:marBottom w:val="0"/>
      <w:divBdr>
        <w:top w:val="none" w:sz="0" w:space="0" w:color="auto"/>
        <w:left w:val="none" w:sz="0" w:space="0" w:color="auto"/>
        <w:bottom w:val="none" w:sz="0" w:space="0" w:color="auto"/>
        <w:right w:val="none" w:sz="0" w:space="0" w:color="auto"/>
      </w:divBdr>
    </w:div>
    <w:div w:id="1535577810">
      <w:bodyDiv w:val="1"/>
      <w:marLeft w:val="0"/>
      <w:marRight w:val="0"/>
      <w:marTop w:val="0"/>
      <w:marBottom w:val="0"/>
      <w:divBdr>
        <w:top w:val="none" w:sz="0" w:space="0" w:color="auto"/>
        <w:left w:val="none" w:sz="0" w:space="0" w:color="auto"/>
        <w:bottom w:val="none" w:sz="0" w:space="0" w:color="auto"/>
        <w:right w:val="none" w:sz="0" w:space="0" w:color="auto"/>
      </w:divBdr>
    </w:div>
    <w:div w:id="1536388215">
      <w:bodyDiv w:val="1"/>
      <w:marLeft w:val="0"/>
      <w:marRight w:val="0"/>
      <w:marTop w:val="0"/>
      <w:marBottom w:val="0"/>
      <w:divBdr>
        <w:top w:val="none" w:sz="0" w:space="0" w:color="auto"/>
        <w:left w:val="none" w:sz="0" w:space="0" w:color="auto"/>
        <w:bottom w:val="none" w:sz="0" w:space="0" w:color="auto"/>
        <w:right w:val="none" w:sz="0" w:space="0" w:color="auto"/>
      </w:divBdr>
    </w:div>
    <w:div w:id="1536650276">
      <w:bodyDiv w:val="1"/>
      <w:marLeft w:val="0"/>
      <w:marRight w:val="0"/>
      <w:marTop w:val="0"/>
      <w:marBottom w:val="0"/>
      <w:divBdr>
        <w:top w:val="none" w:sz="0" w:space="0" w:color="auto"/>
        <w:left w:val="none" w:sz="0" w:space="0" w:color="auto"/>
        <w:bottom w:val="none" w:sz="0" w:space="0" w:color="auto"/>
        <w:right w:val="none" w:sz="0" w:space="0" w:color="auto"/>
      </w:divBdr>
    </w:div>
    <w:div w:id="1537961100">
      <w:bodyDiv w:val="1"/>
      <w:marLeft w:val="0"/>
      <w:marRight w:val="0"/>
      <w:marTop w:val="0"/>
      <w:marBottom w:val="0"/>
      <w:divBdr>
        <w:top w:val="none" w:sz="0" w:space="0" w:color="auto"/>
        <w:left w:val="none" w:sz="0" w:space="0" w:color="auto"/>
        <w:bottom w:val="none" w:sz="0" w:space="0" w:color="auto"/>
        <w:right w:val="none" w:sz="0" w:space="0" w:color="auto"/>
      </w:divBdr>
    </w:div>
    <w:div w:id="1539393313">
      <w:bodyDiv w:val="1"/>
      <w:marLeft w:val="0"/>
      <w:marRight w:val="0"/>
      <w:marTop w:val="0"/>
      <w:marBottom w:val="0"/>
      <w:divBdr>
        <w:top w:val="none" w:sz="0" w:space="0" w:color="auto"/>
        <w:left w:val="none" w:sz="0" w:space="0" w:color="auto"/>
        <w:bottom w:val="none" w:sz="0" w:space="0" w:color="auto"/>
        <w:right w:val="none" w:sz="0" w:space="0" w:color="auto"/>
      </w:divBdr>
    </w:div>
    <w:div w:id="1539583370">
      <w:bodyDiv w:val="1"/>
      <w:marLeft w:val="0"/>
      <w:marRight w:val="0"/>
      <w:marTop w:val="0"/>
      <w:marBottom w:val="0"/>
      <w:divBdr>
        <w:top w:val="none" w:sz="0" w:space="0" w:color="auto"/>
        <w:left w:val="none" w:sz="0" w:space="0" w:color="auto"/>
        <w:bottom w:val="none" w:sz="0" w:space="0" w:color="auto"/>
        <w:right w:val="none" w:sz="0" w:space="0" w:color="auto"/>
      </w:divBdr>
    </w:div>
    <w:div w:id="1539925456">
      <w:bodyDiv w:val="1"/>
      <w:marLeft w:val="0"/>
      <w:marRight w:val="0"/>
      <w:marTop w:val="0"/>
      <w:marBottom w:val="0"/>
      <w:divBdr>
        <w:top w:val="none" w:sz="0" w:space="0" w:color="auto"/>
        <w:left w:val="none" w:sz="0" w:space="0" w:color="auto"/>
        <w:bottom w:val="none" w:sz="0" w:space="0" w:color="auto"/>
        <w:right w:val="none" w:sz="0" w:space="0" w:color="auto"/>
      </w:divBdr>
    </w:div>
    <w:div w:id="1540779591">
      <w:bodyDiv w:val="1"/>
      <w:marLeft w:val="0"/>
      <w:marRight w:val="0"/>
      <w:marTop w:val="0"/>
      <w:marBottom w:val="0"/>
      <w:divBdr>
        <w:top w:val="none" w:sz="0" w:space="0" w:color="auto"/>
        <w:left w:val="none" w:sz="0" w:space="0" w:color="auto"/>
        <w:bottom w:val="none" w:sz="0" w:space="0" w:color="auto"/>
        <w:right w:val="none" w:sz="0" w:space="0" w:color="auto"/>
      </w:divBdr>
    </w:div>
    <w:div w:id="1541164959">
      <w:bodyDiv w:val="1"/>
      <w:marLeft w:val="0"/>
      <w:marRight w:val="0"/>
      <w:marTop w:val="0"/>
      <w:marBottom w:val="0"/>
      <w:divBdr>
        <w:top w:val="none" w:sz="0" w:space="0" w:color="auto"/>
        <w:left w:val="none" w:sz="0" w:space="0" w:color="auto"/>
        <w:bottom w:val="none" w:sz="0" w:space="0" w:color="auto"/>
        <w:right w:val="none" w:sz="0" w:space="0" w:color="auto"/>
      </w:divBdr>
    </w:div>
    <w:div w:id="1541167243">
      <w:bodyDiv w:val="1"/>
      <w:marLeft w:val="0"/>
      <w:marRight w:val="0"/>
      <w:marTop w:val="0"/>
      <w:marBottom w:val="0"/>
      <w:divBdr>
        <w:top w:val="none" w:sz="0" w:space="0" w:color="auto"/>
        <w:left w:val="none" w:sz="0" w:space="0" w:color="auto"/>
        <w:bottom w:val="none" w:sz="0" w:space="0" w:color="auto"/>
        <w:right w:val="none" w:sz="0" w:space="0" w:color="auto"/>
      </w:divBdr>
    </w:div>
    <w:div w:id="1541674216">
      <w:bodyDiv w:val="1"/>
      <w:marLeft w:val="0"/>
      <w:marRight w:val="0"/>
      <w:marTop w:val="0"/>
      <w:marBottom w:val="0"/>
      <w:divBdr>
        <w:top w:val="none" w:sz="0" w:space="0" w:color="auto"/>
        <w:left w:val="none" w:sz="0" w:space="0" w:color="auto"/>
        <w:bottom w:val="none" w:sz="0" w:space="0" w:color="auto"/>
        <w:right w:val="none" w:sz="0" w:space="0" w:color="auto"/>
      </w:divBdr>
    </w:div>
    <w:div w:id="1542017173">
      <w:bodyDiv w:val="1"/>
      <w:marLeft w:val="0"/>
      <w:marRight w:val="0"/>
      <w:marTop w:val="0"/>
      <w:marBottom w:val="0"/>
      <w:divBdr>
        <w:top w:val="none" w:sz="0" w:space="0" w:color="auto"/>
        <w:left w:val="none" w:sz="0" w:space="0" w:color="auto"/>
        <w:bottom w:val="none" w:sz="0" w:space="0" w:color="auto"/>
        <w:right w:val="none" w:sz="0" w:space="0" w:color="auto"/>
      </w:divBdr>
    </w:div>
    <w:div w:id="1542088058">
      <w:bodyDiv w:val="1"/>
      <w:marLeft w:val="0"/>
      <w:marRight w:val="0"/>
      <w:marTop w:val="0"/>
      <w:marBottom w:val="0"/>
      <w:divBdr>
        <w:top w:val="none" w:sz="0" w:space="0" w:color="auto"/>
        <w:left w:val="none" w:sz="0" w:space="0" w:color="auto"/>
        <w:bottom w:val="none" w:sz="0" w:space="0" w:color="auto"/>
        <w:right w:val="none" w:sz="0" w:space="0" w:color="auto"/>
      </w:divBdr>
    </w:div>
    <w:div w:id="1542090475">
      <w:bodyDiv w:val="1"/>
      <w:marLeft w:val="0"/>
      <w:marRight w:val="0"/>
      <w:marTop w:val="0"/>
      <w:marBottom w:val="0"/>
      <w:divBdr>
        <w:top w:val="none" w:sz="0" w:space="0" w:color="auto"/>
        <w:left w:val="none" w:sz="0" w:space="0" w:color="auto"/>
        <w:bottom w:val="none" w:sz="0" w:space="0" w:color="auto"/>
        <w:right w:val="none" w:sz="0" w:space="0" w:color="auto"/>
      </w:divBdr>
    </w:div>
    <w:div w:id="1542404071">
      <w:bodyDiv w:val="1"/>
      <w:marLeft w:val="0"/>
      <w:marRight w:val="0"/>
      <w:marTop w:val="0"/>
      <w:marBottom w:val="0"/>
      <w:divBdr>
        <w:top w:val="none" w:sz="0" w:space="0" w:color="auto"/>
        <w:left w:val="none" w:sz="0" w:space="0" w:color="auto"/>
        <w:bottom w:val="none" w:sz="0" w:space="0" w:color="auto"/>
        <w:right w:val="none" w:sz="0" w:space="0" w:color="auto"/>
      </w:divBdr>
    </w:div>
    <w:div w:id="1542979921">
      <w:bodyDiv w:val="1"/>
      <w:marLeft w:val="0"/>
      <w:marRight w:val="0"/>
      <w:marTop w:val="0"/>
      <w:marBottom w:val="0"/>
      <w:divBdr>
        <w:top w:val="none" w:sz="0" w:space="0" w:color="auto"/>
        <w:left w:val="none" w:sz="0" w:space="0" w:color="auto"/>
        <w:bottom w:val="none" w:sz="0" w:space="0" w:color="auto"/>
        <w:right w:val="none" w:sz="0" w:space="0" w:color="auto"/>
      </w:divBdr>
    </w:div>
    <w:div w:id="1543248415">
      <w:bodyDiv w:val="1"/>
      <w:marLeft w:val="0"/>
      <w:marRight w:val="0"/>
      <w:marTop w:val="0"/>
      <w:marBottom w:val="0"/>
      <w:divBdr>
        <w:top w:val="none" w:sz="0" w:space="0" w:color="auto"/>
        <w:left w:val="none" w:sz="0" w:space="0" w:color="auto"/>
        <w:bottom w:val="none" w:sz="0" w:space="0" w:color="auto"/>
        <w:right w:val="none" w:sz="0" w:space="0" w:color="auto"/>
      </w:divBdr>
    </w:div>
    <w:div w:id="1543252483">
      <w:bodyDiv w:val="1"/>
      <w:marLeft w:val="0"/>
      <w:marRight w:val="0"/>
      <w:marTop w:val="0"/>
      <w:marBottom w:val="0"/>
      <w:divBdr>
        <w:top w:val="none" w:sz="0" w:space="0" w:color="auto"/>
        <w:left w:val="none" w:sz="0" w:space="0" w:color="auto"/>
        <w:bottom w:val="none" w:sz="0" w:space="0" w:color="auto"/>
        <w:right w:val="none" w:sz="0" w:space="0" w:color="auto"/>
      </w:divBdr>
    </w:div>
    <w:div w:id="1543403967">
      <w:bodyDiv w:val="1"/>
      <w:marLeft w:val="0"/>
      <w:marRight w:val="0"/>
      <w:marTop w:val="0"/>
      <w:marBottom w:val="0"/>
      <w:divBdr>
        <w:top w:val="none" w:sz="0" w:space="0" w:color="auto"/>
        <w:left w:val="none" w:sz="0" w:space="0" w:color="auto"/>
        <w:bottom w:val="none" w:sz="0" w:space="0" w:color="auto"/>
        <w:right w:val="none" w:sz="0" w:space="0" w:color="auto"/>
      </w:divBdr>
    </w:div>
    <w:div w:id="1543831623">
      <w:bodyDiv w:val="1"/>
      <w:marLeft w:val="0"/>
      <w:marRight w:val="0"/>
      <w:marTop w:val="0"/>
      <w:marBottom w:val="0"/>
      <w:divBdr>
        <w:top w:val="none" w:sz="0" w:space="0" w:color="auto"/>
        <w:left w:val="none" w:sz="0" w:space="0" w:color="auto"/>
        <w:bottom w:val="none" w:sz="0" w:space="0" w:color="auto"/>
        <w:right w:val="none" w:sz="0" w:space="0" w:color="auto"/>
      </w:divBdr>
    </w:div>
    <w:div w:id="1544950701">
      <w:bodyDiv w:val="1"/>
      <w:marLeft w:val="0"/>
      <w:marRight w:val="0"/>
      <w:marTop w:val="0"/>
      <w:marBottom w:val="0"/>
      <w:divBdr>
        <w:top w:val="none" w:sz="0" w:space="0" w:color="auto"/>
        <w:left w:val="none" w:sz="0" w:space="0" w:color="auto"/>
        <w:bottom w:val="none" w:sz="0" w:space="0" w:color="auto"/>
        <w:right w:val="none" w:sz="0" w:space="0" w:color="auto"/>
      </w:divBdr>
    </w:div>
    <w:div w:id="1545405456">
      <w:bodyDiv w:val="1"/>
      <w:marLeft w:val="0"/>
      <w:marRight w:val="0"/>
      <w:marTop w:val="0"/>
      <w:marBottom w:val="0"/>
      <w:divBdr>
        <w:top w:val="none" w:sz="0" w:space="0" w:color="auto"/>
        <w:left w:val="none" w:sz="0" w:space="0" w:color="auto"/>
        <w:bottom w:val="none" w:sz="0" w:space="0" w:color="auto"/>
        <w:right w:val="none" w:sz="0" w:space="0" w:color="auto"/>
      </w:divBdr>
    </w:div>
    <w:div w:id="1545751324">
      <w:bodyDiv w:val="1"/>
      <w:marLeft w:val="0"/>
      <w:marRight w:val="0"/>
      <w:marTop w:val="0"/>
      <w:marBottom w:val="0"/>
      <w:divBdr>
        <w:top w:val="none" w:sz="0" w:space="0" w:color="auto"/>
        <w:left w:val="none" w:sz="0" w:space="0" w:color="auto"/>
        <w:bottom w:val="none" w:sz="0" w:space="0" w:color="auto"/>
        <w:right w:val="none" w:sz="0" w:space="0" w:color="auto"/>
      </w:divBdr>
    </w:div>
    <w:div w:id="1546018391">
      <w:bodyDiv w:val="1"/>
      <w:marLeft w:val="0"/>
      <w:marRight w:val="0"/>
      <w:marTop w:val="0"/>
      <w:marBottom w:val="0"/>
      <w:divBdr>
        <w:top w:val="none" w:sz="0" w:space="0" w:color="auto"/>
        <w:left w:val="none" w:sz="0" w:space="0" w:color="auto"/>
        <w:bottom w:val="none" w:sz="0" w:space="0" w:color="auto"/>
        <w:right w:val="none" w:sz="0" w:space="0" w:color="auto"/>
      </w:divBdr>
    </w:div>
    <w:div w:id="1546480890">
      <w:bodyDiv w:val="1"/>
      <w:marLeft w:val="0"/>
      <w:marRight w:val="0"/>
      <w:marTop w:val="0"/>
      <w:marBottom w:val="0"/>
      <w:divBdr>
        <w:top w:val="none" w:sz="0" w:space="0" w:color="auto"/>
        <w:left w:val="none" w:sz="0" w:space="0" w:color="auto"/>
        <w:bottom w:val="none" w:sz="0" w:space="0" w:color="auto"/>
        <w:right w:val="none" w:sz="0" w:space="0" w:color="auto"/>
      </w:divBdr>
    </w:div>
    <w:div w:id="1547376634">
      <w:bodyDiv w:val="1"/>
      <w:marLeft w:val="0"/>
      <w:marRight w:val="0"/>
      <w:marTop w:val="0"/>
      <w:marBottom w:val="0"/>
      <w:divBdr>
        <w:top w:val="none" w:sz="0" w:space="0" w:color="auto"/>
        <w:left w:val="none" w:sz="0" w:space="0" w:color="auto"/>
        <w:bottom w:val="none" w:sz="0" w:space="0" w:color="auto"/>
        <w:right w:val="none" w:sz="0" w:space="0" w:color="auto"/>
      </w:divBdr>
    </w:div>
    <w:div w:id="1547646974">
      <w:bodyDiv w:val="1"/>
      <w:marLeft w:val="0"/>
      <w:marRight w:val="0"/>
      <w:marTop w:val="0"/>
      <w:marBottom w:val="0"/>
      <w:divBdr>
        <w:top w:val="none" w:sz="0" w:space="0" w:color="auto"/>
        <w:left w:val="none" w:sz="0" w:space="0" w:color="auto"/>
        <w:bottom w:val="none" w:sz="0" w:space="0" w:color="auto"/>
        <w:right w:val="none" w:sz="0" w:space="0" w:color="auto"/>
      </w:divBdr>
    </w:div>
    <w:div w:id="1548832073">
      <w:bodyDiv w:val="1"/>
      <w:marLeft w:val="0"/>
      <w:marRight w:val="0"/>
      <w:marTop w:val="0"/>
      <w:marBottom w:val="0"/>
      <w:divBdr>
        <w:top w:val="none" w:sz="0" w:space="0" w:color="auto"/>
        <w:left w:val="none" w:sz="0" w:space="0" w:color="auto"/>
        <w:bottom w:val="none" w:sz="0" w:space="0" w:color="auto"/>
        <w:right w:val="none" w:sz="0" w:space="0" w:color="auto"/>
      </w:divBdr>
    </w:div>
    <w:div w:id="1549028376">
      <w:bodyDiv w:val="1"/>
      <w:marLeft w:val="0"/>
      <w:marRight w:val="0"/>
      <w:marTop w:val="0"/>
      <w:marBottom w:val="0"/>
      <w:divBdr>
        <w:top w:val="none" w:sz="0" w:space="0" w:color="auto"/>
        <w:left w:val="none" w:sz="0" w:space="0" w:color="auto"/>
        <w:bottom w:val="none" w:sz="0" w:space="0" w:color="auto"/>
        <w:right w:val="none" w:sz="0" w:space="0" w:color="auto"/>
      </w:divBdr>
    </w:div>
    <w:div w:id="1549806524">
      <w:bodyDiv w:val="1"/>
      <w:marLeft w:val="0"/>
      <w:marRight w:val="0"/>
      <w:marTop w:val="0"/>
      <w:marBottom w:val="0"/>
      <w:divBdr>
        <w:top w:val="none" w:sz="0" w:space="0" w:color="auto"/>
        <w:left w:val="none" w:sz="0" w:space="0" w:color="auto"/>
        <w:bottom w:val="none" w:sz="0" w:space="0" w:color="auto"/>
        <w:right w:val="none" w:sz="0" w:space="0" w:color="auto"/>
      </w:divBdr>
    </w:div>
    <w:div w:id="1550723780">
      <w:bodyDiv w:val="1"/>
      <w:marLeft w:val="0"/>
      <w:marRight w:val="0"/>
      <w:marTop w:val="0"/>
      <w:marBottom w:val="0"/>
      <w:divBdr>
        <w:top w:val="none" w:sz="0" w:space="0" w:color="auto"/>
        <w:left w:val="none" w:sz="0" w:space="0" w:color="auto"/>
        <w:bottom w:val="none" w:sz="0" w:space="0" w:color="auto"/>
        <w:right w:val="none" w:sz="0" w:space="0" w:color="auto"/>
      </w:divBdr>
    </w:div>
    <w:div w:id="1552225276">
      <w:bodyDiv w:val="1"/>
      <w:marLeft w:val="0"/>
      <w:marRight w:val="0"/>
      <w:marTop w:val="0"/>
      <w:marBottom w:val="0"/>
      <w:divBdr>
        <w:top w:val="none" w:sz="0" w:space="0" w:color="auto"/>
        <w:left w:val="none" w:sz="0" w:space="0" w:color="auto"/>
        <w:bottom w:val="none" w:sz="0" w:space="0" w:color="auto"/>
        <w:right w:val="none" w:sz="0" w:space="0" w:color="auto"/>
      </w:divBdr>
    </w:div>
    <w:div w:id="1552302702">
      <w:bodyDiv w:val="1"/>
      <w:marLeft w:val="0"/>
      <w:marRight w:val="0"/>
      <w:marTop w:val="0"/>
      <w:marBottom w:val="0"/>
      <w:divBdr>
        <w:top w:val="none" w:sz="0" w:space="0" w:color="auto"/>
        <w:left w:val="none" w:sz="0" w:space="0" w:color="auto"/>
        <w:bottom w:val="none" w:sz="0" w:space="0" w:color="auto"/>
        <w:right w:val="none" w:sz="0" w:space="0" w:color="auto"/>
      </w:divBdr>
    </w:div>
    <w:div w:id="1552383229">
      <w:bodyDiv w:val="1"/>
      <w:marLeft w:val="0"/>
      <w:marRight w:val="0"/>
      <w:marTop w:val="0"/>
      <w:marBottom w:val="0"/>
      <w:divBdr>
        <w:top w:val="none" w:sz="0" w:space="0" w:color="auto"/>
        <w:left w:val="none" w:sz="0" w:space="0" w:color="auto"/>
        <w:bottom w:val="none" w:sz="0" w:space="0" w:color="auto"/>
        <w:right w:val="none" w:sz="0" w:space="0" w:color="auto"/>
      </w:divBdr>
    </w:div>
    <w:div w:id="1552502833">
      <w:bodyDiv w:val="1"/>
      <w:marLeft w:val="0"/>
      <w:marRight w:val="0"/>
      <w:marTop w:val="0"/>
      <w:marBottom w:val="0"/>
      <w:divBdr>
        <w:top w:val="none" w:sz="0" w:space="0" w:color="auto"/>
        <w:left w:val="none" w:sz="0" w:space="0" w:color="auto"/>
        <w:bottom w:val="none" w:sz="0" w:space="0" w:color="auto"/>
        <w:right w:val="none" w:sz="0" w:space="0" w:color="auto"/>
      </w:divBdr>
    </w:div>
    <w:div w:id="1553925250">
      <w:bodyDiv w:val="1"/>
      <w:marLeft w:val="0"/>
      <w:marRight w:val="0"/>
      <w:marTop w:val="0"/>
      <w:marBottom w:val="0"/>
      <w:divBdr>
        <w:top w:val="none" w:sz="0" w:space="0" w:color="auto"/>
        <w:left w:val="none" w:sz="0" w:space="0" w:color="auto"/>
        <w:bottom w:val="none" w:sz="0" w:space="0" w:color="auto"/>
        <w:right w:val="none" w:sz="0" w:space="0" w:color="auto"/>
      </w:divBdr>
    </w:div>
    <w:div w:id="1553999499">
      <w:bodyDiv w:val="1"/>
      <w:marLeft w:val="0"/>
      <w:marRight w:val="0"/>
      <w:marTop w:val="0"/>
      <w:marBottom w:val="0"/>
      <w:divBdr>
        <w:top w:val="none" w:sz="0" w:space="0" w:color="auto"/>
        <w:left w:val="none" w:sz="0" w:space="0" w:color="auto"/>
        <w:bottom w:val="none" w:sz="0" w:space="0" w:color="auto"/>
        <w:right w:val="none" w:sz="0" w:space="0" w:color="auto"/>
      </w:divBdr>
    </w:div>
    <w:div w:id="1554347383">
      <w:bodyDiv w:val="1"/>
      <w:marLeft w:val="0"/>
      <w:marRight w:val="0"/>
      <w:marTop w:val="0"/>
      <w:marBottom w:val="0"/>
      <w:divBdr>
        <w:top w:val="none" w:sz="0" w:space="0" w:color="auto"/>
        <w:left w:val="none" w:sz="0" w:space="0" w:color="auto"/>
        <w:bottom w:val="none" w:sz="0" w:space="0" w:color="auto"/>
        <w:right w:val="none" w:sz="0" w:space="0" w:color="auto"/>
      </w:divBdr>
    </w:div>
    <w:div w:id="1554538405">
      <w:bodyDiv w:val="1"/>
      <w:marLeft w:val="0"/>
      <w:marRight w:val="0"/>
      <w:marTop w:val="0"/>
      <w:marBottom w:val="0"/>
      <w:divBdr>
        <w:top w:val="none" w:sz="0" w:space="0" w:color="auto"/>
        <w:left w:val="none" w:sz="0" w:space="0" w:color="auto"/>
        <w:bottom w:val="none" w:sz="0" w:space="0" w:color="auto"/>
        <w:right w:val="none" w:sz="0" w:space="0" w:color="auto"/>
      </w:divBdr>
    </w:div>
    <w:div w:id="1555236810">
      <w:bodyDiv w:val="1"/>
      <w:marLeft w:val="0"/>
      <w:marRight w:val="0"/>
      <w:marTop w:val="0"/>
      <w:marBottom w:val="0"/>
      <w:divBdr>
        <w:top w:val="none" w:sz="0" w:space="0" w:color="auto"/>
        <w:left w:val="none" w:sz="0" w:space="0" w:color="auto"/>
        <w:bottom w:val="none" w:sz="0" w:space="0" w:color="auto"/>
        <w:right w:val="none" w:sz="0" w:space="0" w:color="auto"/>
      </w:divBdr>
    </w:div>
    <w:div w:id="1555965167">
      <w:bodyDiv w:val="1"/>
      <w:marLeft w:val="0"/>
      <w:marRight w:val="0"/>
      <w:marTop w:val="0"/>
      <w:marBottom w:val="0"/>
      <w:divBdr>
        <w:top w:val="none" w:sz="0" w:space="0" w:color="auto"/>
        <w:left w:val="none" w:sz="0" w:space="0" w:color="auto"/>
        <w:bottom w:val="none" w:sz="0" w:space="0" w:color="auto"/>
        <w:right w:val="none" w:sz="0" w:space="0" w:color="auto"/>
      </w:divBdr>
    </w:div>
    <w:div w:id="1556039159">
      <w:bodyDiv w:val="1"/>
      <w:marLeft w:val="0"/>
      <w:marRight w:val="0"/>
      <w:marTop w:val="0"/>
      <w:marBottom w:val="0"/>
      <w:divBdr>
        <w:top w:val="none" w:sz="0" w:space="0" w:color="auto"/>
        <w:left w:val="none" w:sz="0" w:space="0" w:color="auto"/>
        <w:bottom w:val="none" w:sz="0" w:space="0" w:color="auto"/>
        <w:right w:val="none" w:sz="0" w:space="0" w:color="auto"/>
      </w:divBdr>
    </w:div>
    <w:div w:id="1557080471">
      <w:bodyDiv w:val="1"/>
      <w:marLeft w:val="0"/>
      <w:marRight w:val="0"/>
      <w:marTop w:val="0"/>
      <w:marBottom w:val="0"/>
      <w:divBdr>
        <w:top w:val="none" w:sz="0" w:space="0" w:color="auto"/>
        <w:left w:val="none" w:sz="0" w:space="0" w:color="auto"/>
        <w:bottom w:val="none" w:sz="0" w:space="0" w:color="auto"/>
        <w:right w:val="none" w:sz="0" w:space="0" w:color="auto"/>
      </w:divBdr>
    </w:div>
    <w:div w:id="1557621098">
      <w:bodyDiv w:val="1"/>
      <w:marLeft w:val="0"/>
      <w:marRight w:val="0"/>
      <w:marTop w:val="0"/>
      <w:marBottom w:val="0"/>
      <w:divBdr>
        <w:top w:val="none" w:sz="0" w:space="0" w:color="auto"/>
        <w:left w:val="none" w:sz="0" w:space="0" w:color="auto"/>
        <w:bottom w:val="none" w:sz="0" w:space="0" w:color="auto"/>
        <w:right w:val="none" w:sz="0" w:space="0" w:color="auto"/>
      </w:divBdr>
    </w:div>
    <w:div w:id="1558007418">
      <w:bodyDiv w:val="1"/>
      <w:marLeft w:val="0"/>
      <w:marRight w:val="0"/>
      <w:marTop w:val="0"/>
      <w:marBottom w:val="0"/>
      <w:divBdr>
        <w:top w:val="none" w:sz="0" w:space="0" w:color="auto"/>
        <w:left w:val="none" w:sz="0" w:space="0" w:color="auto"/>
        <w:bottom w:val="none" w:sz="0" w:space="0" w:color="auto"/>
        <w:right w:val="none" w:sz="0" w:space="0" w:color="auto"/>
      </w:divBdr>
    </w:div>
    <w:div w:id="1558011188">
      <w:bodyDiv w:val="1"/>
      <w:marLeft w:val="0"/>
      <w:marRight w:val="0"/>
      <w:marTop w:val="0"/>
      <w:marBottom w:val="0"/>
      <w:divBdr>
        <w:top w:val="none" w:sz="0" w:space="0" w:color="auto"/>
        <w:left w:val="none" w:sz="0" w:space="0" w:color="auto"/>
        <w:bottom w:val="none" w:sz="0" w:space="0" w:color="auto"/>
        <w:right w:val="none" w:sz="0" w:space="0" w:color="auto"/>
      </w:divBdr>
    </w:div>
    <w:div w:id="1558198407">
      <w:bodyDiv w:val="1"/>
      <w:marLeft w:val="0"/>
      <w:marRight w:val="0"/>
      <w:marTop w:val="0"/>
      <w:marBottom w:val="0"/>
      <w:divBdr>
        <w:top w:val="none" w:sz="0" w:space="0" w:color="auto"/>
        <w:left w:val="none" w:sz="0" w:space="0" w:color="auto"/>
        <w:bottom w:val="none" w:sz="0" w:space="0" w:color="auto"/>
        <w:right w:val="none" w:sz="0" w:space="0" w:color="auto"/>
      </w:divBdr>
    </w:div>
    <w:div w:id="1558593198">
      <w:bodyDiv w:val="1"/>
      <w:marLeft w:val="0"/>
      <w:marRight w:val="0"/>
      <w:marTop w:val="0"/>
      <w:marBottom w:val="0"/>
      <w:divBdr>
        <w:top w:val="none" w:sz="0" w:space="0" w:color="auto"/>
        <w:left w:val="none" w:sz="0" w:space="0" w:color="auto"/>
        <w:bottom w:val="none" w:sz="0" w:space="0" w:color="auto"/>
        <w:right w:val="none" w:sz="0" w:space="0" w:color="auto"/>
      </w:divBdr>
    </w:div>
    <w:div w:id="1559318978">
      <w:bodyDiv w:val="1"/>
      <w:marLeft w:val="0"/>
      <w:marRight w:val="0"/>
      <w:marTop w:val="0"/>
      <w:marBottom w:val="0"/>
      <w:divBdr>
        <w:top w:val="none" w:sz="0" w:space="0" w:color="auto"/>
        <w:left w:val="none" w:sz="0" w:space="0" w:color="auto"/>
        <w:bottom w:val="none" w:sz="0" w:space="0" w:color="auto"/>
        <w:right w:val="none" w:sz="0" w:space="0" w:color="auto"/>
      </w:divBdr>
    </w:div>
    <w:div w:id="1559441820">
      <w:bodyDiv w:val="1"/>
      <w:marLeft w:val="0"/>
      <w:marRight w:val="0"/>
      <w:marTop w:val="0"/>
      <w:marBottom w:val="0"/>
      <w:divBdr>
        <w:top w:val="none" w:sz="0" w:space="0" w:color="auto"/>
        <w:left w:val="none" w:sz="0" w:space="0" w:color="auto"/>
        <w:bottom w:val="none" w:sz="0" w:space="0" w:color="auto"/>
        <w:right w:val="none" w:sz="0" w:space="0" w:color="auto"/>
      </w:divBdr>
    </w:div>
    <w:div w:id="1559507885">
      <w:bodyDiv w:val="1"/>
      <w:marLeft w:val="0"/>
      <w:marRight w:val="0"/>
      <w:marTop w:val="0"/>
      <w:marBottom w:val="0"/>
      <w:divBdr>
        <w:top w:val="none" w:sz="0" w:space="0" w:color="auto"/>
        <w:left w:val="none" w:sz="0" w:space="0" w:color="auto"/>
        <w:bottom w:val="none" w:sz="0" w:space="0" w:color="auto"/>
        <w:right w:val="none" w:sz="0" w:space="0" w:color="auto"/>
      </w:divBdr>
    </w:div>
    <w:div w:id="1559510745">
      <w:bodyDiv w:val="1"/>
      <w:marLeft w:val="0"/>
      <w:marRight w:val="0"/>
      <w:marTop w:val="0"/>
      <w:marBottom w:val="0"/>
      <w:divBdr>
        <w:top w:val="none" w:sz="0" w:space="0" w:color="auto"/>
        <w:left w:val="none" w:sz="0" w:space="0" w:color="auto"/>
        <w:bottom w:val="none" w:sz="0" w:space="0" w:color="auto"/>
        <w:right w:val="none" w:sz="0" w:space="0" w:color="auto"/>
      </w:divBdr>
    </w:div>
    <w:div w:id="1559510778">
      <w:bodyDiv w:val="1"/>
      <w:marLeft w:val="0"/>
      <w:marRight w:val="0"/>
      <w:marTop w:val="0"/>
      <w:marBottom w:val="0"/>
      <w:divBdr>
        <w:top w:val="none" w:sz="0" w:space="0" w:color="auto"/>
        <w:left w:val="none" w:sz="0" w:space="0" w:color="auto"/>
        <w:bottom w:val="none" w:sz="0" w:space="0" w:color="auto"/>
        <w:right w:val="none" w:sz="0" w:space="0" w:color="auto"/>
      </w:divBdr>
    </w:div>
    <w:div w:id="1559630451">
      <w:bodyDiv w:val="1"/>
      <w:marLeft w:val="0"/>
      <w:marRight w:val="0"/>
      <w:marTop w:val="0"/>
      <w:marBottom w:val="0"/>
      <w:divBdr>
        <w:top w:val="none" w:sz="0" w:space="0" w:color="auto"/>
        <w:left w:val="none" w:sz="0" w:space="0" w:color="auto"/>
        <w:bottom w:val="none" w:sz="0" w:space="0" w:color="auto"/>
        <w:right w:val="none" w:sz="0" w:space="0" w:color="auto"/>
      </w:divBdr>
    </w:div>
    <w:div w:id="1559903918">
      <w:bodyDiv w:val="1"/>
      <w:marLeft w:val="0"/>
      <w:marRight w:val="0"/>
      <w:marTop w:val="0"/>
      <w:marBottom w:val="0"/>
      <w:divBdr>
        <w:top w:val="none" w:sz="0" w:space="0" w:color="auto"/>
        <w:left w:val="none" w:sz="0" w:space="0" w:color="auto"/>
        <w:bottom w:val="none" w:sz="0" w:space="0" w:color="auto"/>
        <w:right w:val="none" w:sz="0" w:space="0" w:color="auto"/>
      </w:divBdr>
    </w:div>
    <w:div w:id="1561674432">
      <w:bodyDiv w:val="1"/>
      <w:marLeft w:val="0"/>
      <w:marRight w:val="0"/>
      <w:marTop w:val="0"/>
      <w:marBottom w:val="0"/>
      <w:divBdr>
        <w:top w:val="none" w:sz="0" w:space="0" w:color="auto"/>
        <w:left w:val="none" w:sz="0" w:space="0" w:color="auto"/>
        <w:bottom w:val="none" w:sz="0" w:space="0" w:color="auto"/>
        <w:right w:val="none" w:sz="0" w:space="0" w:color="auto"/>
      </w:divBdr>
    </w:div>
    <w:div w:id="1561868248">
      <w:bodyDiv w:val="1"/>
      <w:marLeft w:val="0"/>
      <w:marRight w:val="0"/>
      <w:marTop w:val="0"/>
      <w:marBottom w:val="0"/>
      <w:divBdr>
        <w:top w:val="none" w:sz="0" w:space="0" w:color="auto"/>
        <w:left w:val="none" w:sz="0" w:space="0" w:color="auto"/>
        <w:bottom w:val="none" w:sz="0" w:space="0" w:color="auto"/>
        <w:right w:val="none" w:sz="0" w:space="0" w:color="auto"/>
      </w:divBdr>
    </w:div>
    <w:div w:id="1562518420">
      <w:bodyDiv w:val="1"/>
      <w:marLeft w:val="0"/>
      <w:marRight w:val="0"/>
      <w:marTop w:val="0"/>
      <w:marBottom w:val="0"/>
      <w:divBdr>
        <w:top w:val="none" w:sz="0" w:space="0" w:color="auto"/>
        <w:left w:val="none" w:sz="0" w:space="0" w:color="auto"/>
        <w:bottom w:val="none" w:sz="0" w:space="0" w:color="auto"/>
        <w:right w:val="none" w:sz="0" w:space="0" w:color="auto"/>
      </w:divBdr>
    </w:div>
    <w:div w:id="1563712438">
      <w:bodyDiv w:val="1"/>
      <w:marLeft w:val="0"/>
      <w:marRight w:val="0"/>
      <w:marTop w:val="0"/>
      <w:marBottom w:val="0"/>
      <w:divBdr>
        <w:top w:val="none" w:sz="0" w:space="0" w:color="auto"/>
        <w:left w:val="none" w:sz="0" w:space="0" w:color="auto"/>
        <w:bottom w:val="none" w:sz="0" w:space="0" w:color="auto"/>
        <w:right w:val="none" w:sz="0" w:space="0" w:color="auto"/>
      </w:divBdr>
    </w:div>
    <w:div w:id="1564368049">
      <w:bodyDiv w:val="1"/>
      <w:marLeft w:val="0"/>
      <w:marRight w:val="0"/>
      <w:marTop w:val="0"/>
      <w:marBottom w:val="0"/>
      <w:divBdr>
        <w:top w:val="none" w:sz="0" w:space="0" w:color="auto"/>
        <w:left w:val="none" w:sz="0" w:space="0" w:color="auto"/>
        <w:bottom w:val="none" w:sz="0" w:space="0" w:color="auto"/>
        <w:right w:val="none" w:sz="0" w:space="0" w:color="auto"/>
      </w:divBdr>
    </w:div>
    <w:div w:id="1564414011">
      <w:bodyDiv w:val="1"/>
      <w:marLeft w:val="0"/>
      <w:marRight w:val="0"/>
      <w:marTop w:val="0"/>
      <w:marBottom w:val="0"/>
      <w:divBdr>
        <w:top w:val="none" w:sz="0" w:space="0" w:color="auto"/>
        <w:left w:val="none" w:sz="0" w:space="0" w:color="auto"/>
        <w:bottom w:val="none" w:sz="0" w:space="0" w:color="auto"/>
        <w:right w:val="none" w:sz="0" w:space="0" w:color="auto"/>
      </w:divBdr>
    </w:div>
    <w:div w:id="1565603804">
      <w:bodyDiv w:val="1"/>
      <w:marLeft w:val="0"/>
      <w:marRight w:val="0"/>
      <w:marTop w:val="0"/>
      <w:marBottom w:val="0"/>
      <w:divBdr>
        <w:top w:val="none" w:sz="0" w:space="0" w:color="auto"/>
        <w:left w:val="none" w:sz="0" w:space="0" w:color="auto"/>
        <w:bottom w:val="none" w:sz="0" w:space="0" w:color="auto"/>
        <w:right w:val="none" w:sz="0" w:space="0" w:color="auto"/>
      </w:divBdr>
    </w:div>
    <w:div w:id="1566380293">
      <w:bodyDiv w:val="1"/>
      <w:marLeft w:val="0"/>
      <w:marRight w:val="0"/>
      <w:marTop w:val="0"/>
      <w:marBottom w:val="0"/>
      <w:divBdr>
        <w:top w:val="none" w:sz="0" w:space="0" w:color="auto"/>
        <w:left w:val="none" w:sz="0" w:space="0" w:color="auto"/>
        <w:bottom w:val="none" w:sz="0" w:space="0" w:color="auto"/>
        <w:right w:val="none" w:sz="0" w:space="0" w:color="auto"/>
      </w:divBdr>
    </w:div>
    <w:div w:id="1566531572">
      <w:bodyDiv w:val="1"/>
      <w:marLeft w:val="0"/>
      <w:marRight w:val="0"/>
      <w:marTop w:val="0"/>
      <w:marBottom w:val="0"/>
      <w:divBdr>
        <w:top w:val="none" w:sz="0" w:space="0" w:color="auto"/>
        <w:left w:val="none" w:sz="0" w:space="0" w:color="auto"/>
        <w:bottom w:val="none" w:sz="0" w:space="0" w:color="auto"/>
        <w:right w:val="none" w:sz="0" w:space="0" w:color="auto"/>
      </w:divBdr>
    </w:div>
    <w:div w:id="1566792078">
      <w:bodyDiv w:val="1"/>
      <w:marLeft w:val="0"/>
      <w:marRight w:val="0"/>
      <w:marTop w:val="0"/>
      <w:marBottom w:val="0"/>
      <w:divBdr>
        <w:top w:val="none" w:sz="0" w:space="0" w:color="auto"/>
        <w:left w:val="none" w:sz="0" w:space="0" w:color="auto"/>
        <w:bottom w:val="none" w:sz="0" w:space="0" w:color="auto"/>
        <w:right w:val="none" w:sz="0" w:space="0" w:color="auto"/>
      </w:divBdr>
    </w:div>
    <w:div w:id="1566914205">
      <w:bodyDiv w:val="1"/>
      <w:marLeft w:val="0"/>
      <w:marRight w:val="0"/>
      <w:marTop w:val="0"/>
      <w:marBottom w:val="0"/>
      <w:divBdr>
        <w:top w:val="none" w:sz="0" w:space="0" w:color="auto"/>
        <w:left w:val="none" w:sz="0" w:space="0" w:color="auto"/>
        <w:bottom w:val="none" w:sz="0" w:space="0" w:color="auto"/>
        <w:right w:val="none" w:sz="0" w:space="0" w:color="auto"/>
      </w:divBdr>
    </w:div>
    <w:div w:id="1566984738">
      <w:bodyDiv w:val="1"/>
      <w:marLeft w:val="0"/>
      <w:marRight w:val="0"/>
      <w:marTop w:val="0"/>
      <w:marBottom w:val="0"/>
      <w:divBdr>
        <w:top w:val="none" w:sz="0" w:space="0" w:color="auto"/>
        <w:left w:val="none" w:sz="0" w:space="0" w:color="auto"/>
        <w:bottom w:val="none" w:sz="0" w:space="0" w:color="auto"/>
        <w:right w:val="none" w:sz="0" w:space="0" w:color="auto"/>
      </w:divBdr>
    </w:div>
    <w:div w:id="1567303430">
      <w:bodyDiv w:val="1"/>
      <w:marLeft w:val="0"/>
      <w:marRight w:val="0"/>
      <w:marTop w:val="0"/>
      <w:marBottom w:val="0"/>
      <w:divBdr>
        <w:top w:val="none" w:sz="0" w:space="0" w:color="auto"/>
        <w:left w:val="none" w:sz="0" w:space="0" w:color="auto"/>
        <w:bottom w:val="none" w:sz="0" w:space="0" w:color="auto"/>
        <w:right w:val="none" w:sz="0" w:space="0" w:color="auto"/>
      </w:divBdr>
    </w:div>
    <w:div w:id="1567567560">
      <w:bodyDiv w:val="1"/>
      <w:marLeft w:val="0"/>
      <w:marRight w:val="0"/>
      <w:marTop w:val="0"/>
      <w:marBottom w:val="0"/>
      <w:divBdr>
        <w:top w:val="none" w:sz="0" w:space="0" w:color="auto"/>
        <w:left w:val="none" w:sz="0" w:space="0" w:color="auto"/>
        <w:bottom w:val="none" w:sz="0" w:space="0" w:color="auto"/>
        <w:right w:val="none" w:sz="0" w:space="0" w:color="auto"/>
      </w:divBdr>
    </w:div>
    <w:div w:id="1567646864">
      <w:bodyDiv w:val="1"/>
      <w:marLeft w:val="0"/>
      <w:marRight w:val="0"/>
      <w:marTop w:val="0"/>
      <w:marBottom w:val="0"/>
      <w:divBdr>
        <w:top w:val="none" w:sz="0" w:space="0" w:color="auto"/>
        <w:left w:val="none" w:sz="0" w:space="0" w:color="auto"/>
        <w:bottom w:val="none" w:sz="0" w:space="0" w:color="auto"/>
        <w:right w:val="none" w:sz="0" w:space="0" w:color="auto"/>
      </w:divBdr>
    </w:div>
    <w:div w:id="1567911612">
      <w:bodyDiv w:val="1"/>
      <w:marLeft w:val="0"/>
      <w:marRight w:val="0"/>
      <w:marTop w:val="0"/>
      <w:marBottom w:val="0"/>
      <w:divBdr>
        <w:top w:val="none" w:sz="0" w:space="0" w:color="auto"/>
        <w:left w:val="none" w:sz="0" w:space="0" w:color="auto"/>
        <w:bottom w:val="none" w:sz="0" w:space="0" w:color="auto"/>
        <w:right w:val="none" w:sz="0" w:space="0" w:color="auto"/>
      </w:divBdr>
    </w:div>
    <w:div w:id="1567958665">
      <w:bodyDiv w:val="1"/>
      <w:marLeft w:val="0"/>
      <w:marRight w:val="0"/>
      <w:marTop w:val="0"/>
      <w:marBottom w:val="0"/>
      <w:divBdr>
        <w:top w:val="none" w:sz="0" w:space="0" w:color="auto"/>
        <w:left w:val="none" w:sz="0" w:space="0" w:color="auto"/>
        <w:bottom w:val="none" w:sz="0" w:space="0" w:color="auto"/>
        <w:right w:val="none" w:sz="0" w:space="0" w:color="auto"/>
      </w:divBdr>
    </w:div>
    <w:div w:id="1568221966">
      <w:bodyDiv w:val="1"/>
      <w:marLeft w:val="0"/>
      <w:marRight w:val="0"/>
      <w:marTop w:val="0"/>
      <w:marBottom w:val="0"/>
      <w:divBdr>
        <w:top w:val="none" w:sz="0" w:space="0" w:color="auto"/>
        <w:left w:val="none" w:sz="0" w:space="0" w:color="auto"/>
        <w:bottom w:val="none" w:sz="0" w:space="0" w:color="auto"/>
        <w:right w:val="none" w:sz="0" w:space="0" w:color="auto"/>
      </w:divBdr>
    </w:div>
    <w:div w:id="1569606379">
      <w:bodyDiv w:val="1"/>
      <w:marLeft w:val="0"/>
      <w:marRight w:val="0"/>
      <w:marTop w:val="0"/>
      <w:marBottom w:val="0"/>
      <w:divBdr>
        <w:top w:val="none" w:sz="0" w:space="0" w:color="auto"/>
        <w:left w:val="none" w:sz="0" w:space="0" w:color="auto"/>
        <w:bottom w:val="none" w:sz="0" w:space="0" w:color="auto"/>
        <w:right w:val="none" w:sz="0" w:space="0" w:color="auto"/>
      </w:divBdr>
    </w:div>
    <w:div w:id="1570116299">
      <w:bodyDiv w:val="1"/>
      <w:marLeft w:val="0"/>
      <w:marRight w:val="0"/>
      <w:marTop w:val="0"/>
      <w:marBottom w:val="0"/>
      <w:divBdr>
        <w:top w:val="none" w:sz="0" w:space="0" w:color="auto"/>
        <w:left w:val="none" w:sz="0" w:space="0" w:color="auto"/>
        <w:bottom w:val="none" w:sz="0" w:space="0" w:color="auto"/>
        <w:right w:val="none" w:sz="0" w:space="0" w:color="auto"/>
      </w:divBdr>
    </w:div>
    <w:div w:id="1571386869">
      <w:bodyDiv w:val="1"/>
      <w:marLeft w:val="0"/>
      <w:marRight w:val="0"/>
      <w:marTop w:val="0"/>
      <w:marBottom w:val="0"/>
      <w:divBdr>
        <w:top w:val="none" w:sz="0" w:space="0" w:color="auto"/>
        <w:left w:val="none" w:sz="0" w:space="0" w:color="auto"/>
        <w:bottom w:val="none" w:sz="0" w:space="0" w:color="auto"/>
        <w:right w:val="none" w:sz="0" w:space="0" w:color="auto"/>
      </w:divBdr>
    </w:div>
    <w:div w:id="1571890365">
      <w:bodyDiv w:val="1"/>
      <w:marLeft w:val="0"/>
      <w:marRight w:val="0"/>
      <w:marTop w:val="0"/>
      <w:marBottom w:val="0"/>
      <w:divBdr>
        <w:top w:val="none" w:sz="0" w:space="0" w:color="auto"/>
        <w:left w:val="none" w:sz="0" w:space="0" w:color="auto"/>
        <w:bottom w:val="none" w:sz="0" w:space="0" w:color="auto"/>
        <w:right w:val="none" w:sz="0" w:space="0" w:color="auto"/>
      </w:divBdr>
    </w:div>
    <w:div w:id="1571960792">
      <w:bodyDiv w:val="1"/>
      <w:marLeft w:val="0"/>
      <w:marRight w:val="0"/>
      <w:marTop w:val="0"/>
      <w:marBottom w:val="0"/>
      <w:divBdr>
        <w:top w:val="none" w:sz="0" w:space="0" w:color="auto"/>
        <w:left w:val="none" w:sz="0" w:space="0" w:color="auto"/>
        <w:bottom w:val="none" w:sz="0" w:space="0" w:color="auto"/>
        <w:right w:val="none" w:sz="0" w:space="0" w:color="auto"/>
      </w:divBdr>
    </w:div>
    <w:div w:id="1572155111">
      <w:bodyDiv w:val="1"/>
      <w:marLeft w:val="0"/>
      <w:marRight w:val="0"/>
      <w:marTop w:val="0"/>
      <w:marBottom w:val="0"/>
      <w:divBdr>
        <w:top w:val="none" w:sz="0" w:space="0" w:color="auto"/>
        <w:left w:val="none" w:sz="0" w:space="0" w:color="auto"/>
        <w:bottom w:val="none" w:sz="0" w:space="0" w:color="auto"/>
        <w:right w:val="none" w:sz="0" w:space="0" w:color="auto"/>
      </w:divBdr>
    </w:div>
    <w:div w:id="1572159042">
      <w:bodyDiv w:val="1"/>
      <w:marLeft w:val="0"/>
      <w:marRight w:val="0"/>
      <w:marTop w:val="0"/>
      <w:marBottom w:val="0"/>
      <w:divBdr>
        <w:top w:val="none" w:sz="0" w:space="0" w:color="auto"/>
        <w:left w:val="none" w:sz="0" w:space="0" w:color="auto"/>
        <w:bottom w:val="none" w:sz="0" w:space="0" w:color="auto"/>
        <w:right w:val="none" w:sz="0" w:space="0" w:color="auto"/>
      </w:divBdr>
    </w:div>
    <w:div w:id="1572930872">
      <w:bodyDiv w:val="1"/>
      <w:marLeft w:val="0"/>
      <w:marRight w:val="0"/>
      <w:marTop w:val="0"/>
      <w:marBottom w:val="0"/>
      <w:divBdr>
        <w:top w:val="none" w:sz="0" w:space="0" w:color="auto"/>
        <w:left w:val="none" w:sz="0" w:space="0" w:color="auto"/>
        <w:bottom w:val="none" w:sz="0" w:space="0" w:color="auto"/>
        <w:right w:val="none" w:sz="0" w:space="0" w:color="auto"/>
      </w:divBdr>
    </w:div>
    <w:div w:id="1573390337">
      <w:bodyDiv w:val="1"/>
      <w:marLeft w:val="0"/>
      <w:marRight w:val="0"/>
      <w:marTop w:val="0"/>
      <w:marBottom w:val="0"/>
      <w:divBdr>
        <w:top w:val="none" w:sz="0" w:space="0" w:color="auto"/>
        <w:left w:val="none" w:sz="0" w:space="0" w:color="auto"/>
        <w:bottom w:val="none" w:sz="0" w:space="0" w:color="auto"/>
        <w:right w:val="none" w:sz="0" w:space="0" w:color="auto"/>
      </w:divBdr>
    </w:div>
    <w:div w:id="1573462414">
      <w:bodyDiv w:val="1"/>
      <w:marLeft w:val="0"/>
      <w:marRight w:val="0"/>
      <w:marTop w:val="0"/>
      <w:marBottom w:val="0"/>
      <w:divBdr>
        <w:top w:val="none" w:sz="0" w:space="0" w:color="auto"/>
        <w:left w:val="none" w:sz="0" w:space="0" w:color="auto"/>
        <w:bottom w:val="none" w:sz="0" w:space="0" w:color="auto"/>
        <w:right w:val="none" w:sz="0" w:space="0" w:color="auto"/>
      </w:divBdr>
    </w:div>
    <w:div w:id="1574585734">
      <w:bodyDiv w:val="1"/>
      <w:marLeft w:val="0"/>
      <w:marRight w:val="0"/>
      <w:marTop w:val="0"/>
      <w:marBottom w:val="0"/>
      <w:divBdr>
        <w:top w:val="none" w:sz="0" w:space="0" w:color="auto"/>
        <w:left w:val="none" w:sz="0" w:space="0" w:color="auto"/>
        <w:bottom w:val="none" w:sz="0" w:space="0" w:color="auto"/>
        <w:right w:val="none" w:sz="0" w:space="0" w:color="auto"/>
      </w:divBdr>
    </w:div>
    <w:div w:id="1575049845">
      <w:bodyDiv w:val="1"/>
      <w:marLeft w:val="0"/>
      <w:marRight w:val="0"/>
      <w:marTop w:val="0"/>
      <w:marBottom w:val="0"/>
      <w:divBdr>
        <w:top w:val="none" w:sz="0" w:space="0" w:color="auto"/>
        <w:left w:val="none" w:sz="0" w:space="0" w:color="auto"/>
        <w:bottom w:val="none" w:sz="0" w:space="0" w:color="auto"/>
        <w:right w:val="none" w:sz="0" w:space="0" w:color="auto"/>
      </w:divBdr>
    </w:div>
    <w:div w:id="1575119163">
      <w:bodyDiv w:val="1"/>
      <w:marLeft w:val="0"/>
      <w:marRight w:val="0"/>
      <w:marTop w:val="0"/>
      <w:marBottom w:val="0"/>
      <w:divBdr>
        <w:top w:val="none" w:sz="0" w:space="0" w:color="auto"/>
        <w:left w:val="none" w:sz="0" w:space="0" w:color="auto"/>
        <w:bottom w:val="none" w:sz="0" w:space="0" w:color="auto"/>
        <w:right w:val="none" w:sz="0" w:space="0" w:color="auto"/>
      </w:divBdr>
    </w:div>
    <w:div w:id="1575168375">
      <w:bodyDiv w:val="1"/>
      <w:marLeft w:val="0"/>
      <w:marRight w:val="0"/>
      <w:marTop w:val="0"/>
      <w:marBottom w:val="0"/>
      <w:divBdr>
        <w:top w:val="none" w:sz="0" w:space="0" w:color="auto"/>
        <w:left w:val="none" w:sz="0" w:space="0" w:color="auto"/>
        <w:bottom w:val="none" w:sz="0" w:space="0" w:color="auto"/>
        <w:right w:val="none" w:sz="0" w:space="0" w:color="auto"/>
      </w:divBdr>
      <w:divsChild>
        <w:div w:id="2014799591">
          <w:marLeft w:val="0"/>
          <w:marRight w:val="0"/>
          <w:marTop w:val="0"/>
          <w:marBottom w:val="0"/>
          <w:divBdr>
            <w:top w:val="none" w:sz="0" w:space="0" w:color="auto"/>
            <w:left w:val="none" w:sz="0" w:space="0" w:color="auto"/>
            <w:bottom w:val="none" w:sz="0" w:space="0" w:color="auto"/>
            <w:right w:val="none" w:sz="0" w:space="0" w:color="auto"/>
          </w:divBdr>
          <w:divsChild>
            <w:div w:id="1593780640">
              <w:marLeft w:val="0"/>
              <w:marRight w:val="0"/>
              <w:marTop w:val="0"/>
              <w:marBottom w:val="0"/>
              <w:divBdr>
                <w:top w:val="none" w:sz="0" w:space="0" w:color="auto"/>
                <w:left w:val="none" w:sz="0" w:space="0" w:color="auto"/>
                <w:bottom w:val="none" w:sz="0" w:space="0" w:color="auto"/>
                <w:right w:val="none" w:sz="0" w:space="0" w:color="auto"/>
              </w:divBdr>
              <w:divsChild>
                <w:div w:id="1867136120">
                  <w:marLeft w:val="0"/>
                  <w:marRight w:val="0"/>
                  <w:marTop w:val="0"/>
                  <w:marBottom w:val="0"/>
                  <w:divBdr>
                    <w:top w:val="none" w:sz="0" w:space="0" w:color="auto"/>
                    <w:left w:val="none" w:sz="0" w:space="0" w:color="auto"/>
                    <w:bottom w:val="none" w:sz="0" w:space="0" w:color="auto"/>
                    <w:right w:val="none" w:sz="0" w:space="0" w:color="auto"/>
                  </w:divBdr>
                  <w:divsChild>
                    <w:div w:id="1873379013">
                      <w:marLeft w:val="0"/>
                      <w:marRight w:val="0"/>
                      <w:marTop w:val="0"/>
                      <w:marBottom w:val="0"/>
                      <w:divBdr>
                        <w:top w:val="none" w:sz="0" w:space="0" w:color="auto"/>
                        <w:left w:val="none" w:sz="0" w:space="0" w:color="auto"/>
                        <w:bottom w:val="none" w:sz="0" w:space="0" w:color="auto"/>
                        <w:right w:val="none" w:sz="0" w:space="0" w:color="auto"/>
                      </w:divBdr>
                      <w:divsChild>
                        <w:div w:id="1891572457">
                          <w:marLeft w:val="2700"/>
                          <w:marRight w:val="3960"/>
                          <w:marTop w:val="0"/>
                          <w:marBottom w:val="0"/>
                          <w:divBdr>
                            <w:top w:val="none" w:sz="0" w:space="0" w:color="auto"/>
                            <w:left w:val="none" w:sz="0" w:space="0" w:color="auto"/>
                            <w:bottom w:val="none" w:sz="0" w:space="0" w:color="auto"/>
                            <w:right w:val="none" w:sz="0" w:space="0" w:color="auto"/>
                          </w:divBdr>
                          <w:divsChild>
                            <w:div w:id="805664929">
                              <w:marLeft w:val="0"/>
                              <w:marRight w:val="0"/>
                              <w:marTop w:val="0"/>
                              <w:marBottom w:val="0"/>
                              <w:divBdr>
                                <w:top w:val="none" w:sz="0" w:space="0" w:color="auto"/>
                                <w:left w:val="none" w:sz="0" w:space="0" w:color="auto"/>
                                <w:bottom w:val="none" w:sz="0" w:space="0" w:color="auto"/>
                                <w:right w:val="none" w:sz="0" w:space="0" w:color="auto"/>
                              </w:divBdr>
                              <w:divsChild>
                                <w:div w:id="787049761">
                                  <w:marLeft w:val="0"/>
                                  <w:marRight w:val="0"/>
                                  <w:marTop w:val="0"/>
                                  <w:marBottom w:val="0"/>
                                  <w:divBdr>
                                    <w:top w:val="none" w:sz="0" w:space="0" w:color="auto"/>
                                    <w:left w:val="none" w:sz="0" w:space="0" w:color="auto"/>
                                    <w:bottom w:val="none" w:sz="0" w:space="0" w:color="auto"/>
                                    <w:right w:val="none" w:sz="0" w:space="0" w:color="auto"/>
                                  </w:divBdr>
                                  <w:divsChild>
                                    <w:div w:id="1328053621">
                                      <w:marLeft w:val="0"/>
                                      <w:marRight w:val="0"/>
                                      <w:marTop w:val="0"/>
                                      <w:marBottom w:val="0"/>
                                      <w:divBdr>
                                        <w:top w:val="none" w:sz="0" w:space="0" w:color="auto"/>
                                        <w:left w:val="none" w:sz="0" w:space="0" w:color="auto"/>
                                        <w:bottom w:val="none" w:sz="0" w:space="0" w:color="auto"/>
                                        <w:right w:val="none" w:sz="0" w:space="0" w:color="auto"/>
                                      </w:divBdr>
                                      <w:divsChild>
                                        <w:div w:id="1863593535">
                                          <w:marLeft w:val="0"/>
                                          <w:marRight w:val="0"/>
                                          <w:marTop w:val="90"/>
                                          <w:marBottom w:val="0"/>
                                          <w:divBdr>
                                            <w:top w:val="none" w:sz="0" w:space="0" w:color="auto"/>
                                            <w:left w:val="none" w:sz="0" w:space="0" w:color="auto"/>
                                            <w:bottom w:val="none" w:sz="0" w:space="0" w:color="auto"/>
                                            <w:right w:val="none" w:sz="0" w:space="0" w:color="auto"/>
                                          </w:divBdr>
                                          <w:divsChild>
                                            <w:div w:id="9455697">
                                              <w:marLeft w:val="0"/>
                                              <w:marRight w:val="0"/>
                                              <w:marTop w:val="0"/>
                                              <w:marBottom w:val="0"/>
                                              <w:divBdr>
                                                <w:top w:val="none" w:sz="0" w:space="0" w:color="auto"/>
                                                <w:left w:val="none" w:sz="0" w:space="0" w:color="auto"/>
                                                <w:bottom w:val="none" w:sz="0" w:space="0" w:color="auto"/>
                                                <w:right w:val="none" w:sz="0" w:space="0" w:color="auto"/>
                                              </w:divBdr>
                                              <w:divsChild>
                                                <w:div w:id="2022926537">
                                                  <w:marLeft w:val="0"/>
                                                  <w:marRight w:val="0"/>
                                                  <w:marTop w:val="0"/>
                                                  <w:marBottom w:val="420"/>
                                                  <w:divBdr>
                                                    <w:top w:val="none" w:sz="0" w:space="0" w:color="auto"/>
                                                    <w:left w:val="none" w:sz="0" w:space="0" w:color="auto"/>
                                                    <w:bottom w:val="none" w:sz="0" w:space="0" w:color="auto"/>
                                                    <w:right w:val="none" w:sz="0" w:space="0" w:color="auto"/>
                                                  </w:divBdr>
                                                  <w:divsChild>
                                                    <w:div w:id="929199722">
                                                      <w:marLeft w:val="0"/>
                                                      <w:marRight w:val="0"/>
                                                      <w:marTop w:val="0"/>
                                                      <w:marBottom w:val="0"/>
                                                      <w:divBdr>
                                                        <w:top w:val="none" w:sz="0" w:space="0" w:color="auto"/>
                                                        <w:left w:val="none" w:sz="0" w:space="0" w:color="auto"/>
                                                        <w:bottom w:val="none" w:sz="0" w:space="0" w:color="auto"/>
                                                        <w:right w:val="none" w:sz="0" w:space="0" w:color="auto"/>
                                                      </w:divBdr>
                                                      <w:divsChild>
                                                        <w:div w:id="439646738">
                                                          <w:marLeft w:val="0"/>
                                                          <w:marRight w:val="0"/>
                                                          <w:marTop w:val="0"/>
                                                          <w:marBottom w:val="0"/>
                                                          <w:divBdr>
                                                            <w:top w:val="none" w:sz="0" w:space="0" w:color="auto"/>
                                                            <w:left w:val="none" w:sz="0" w:space="0" w:color="auto"/>
                                                            <w:bottom w:val="none" w:sz="0" w:space="0" w:color="auto"/>
                                                            <w:right w:val="none" w:sz="0" w:space="0" w:color="auto"/>
                                                          </w:divBdr>
                                                          <w:divsChild>
                                                            <w:div w:id="195048285">
                                                              <w:marLeft w:val="0"/>
                                                              <w:marRight w:val="0"/>
                                                              <w:marTop w:val="0"/>
                                                              <w:marBottom w:val="0"/>
                                                              <w:divBdr>
                                                                <w:top w:val="none" w:sz="0" w:space="0" w:color="auto"/>
                                                                <w:left w:val="none" w:sz="0" w:space="0" w:color="auto"/>
                                                                <w:bottom w:val="none" w:sz="0" w:space="0" w:color="auto"/>
                                                                <w:right w:val="none" w:sz="0" w:space="0" w:color="auto"/>
                                                              </w:divBdr>
                                                              <w:divsChild>
                                                                <w:div w:id="549615738">
                                                                  <w:marLeft w:val="0"/>
                                                                  <w:marRight w:val="0"/>
                                                                  <w:marTop w:val="0"/>
                                                                  <w:marBottom w:val="0"/>
                                                                  <w:divBdr>
                                                                    <w:top w:val="none" w:sz="0" w:space="0" w:color="auto"/>
                                                                    <w:left w:val="none" w:sz="0" w:space="0" w:color="auto"/>
                                                                    <w:bottom w:val="none" w:sz="0" w:space="0" w:color="auto"/>
                                                                    <w:right w:val="none" w:sz="0" w:space="0" w:color="auto"/>
                                                                  </w:divBdr>
                                                                  <w:divsChild>
                                                                    <w:div w:id="684483055">
                                                                      <w:marLeft w:val="0"/>
                                                                      <w:marRight w:val="0"/>
                                                                      <w:marTop w:val="0"/>
                                                                      <w:marBottom w:val="0"/>
                                                                      <w:divBdr>
                                                                        <w:top w:val="none" w:sz="0" w:space="0" w:color="auto"/>
                                                                        <w:left w:val="none" w:sz="0" w:space="0" w:color="auto"/>
                                                                        <w:bottom w:val="none" w:sz="0" w:space="0" w:color="auto"/>
                                                                        <w:right w:val="none" w:sz="0" w:space="0" w:color="auto"/>
                                                                      </w:divBdr>
                                                                      <w:divsChild>
                                                                        <w:div w:id="322272322">
                                                                          <w:marLeft w:val="0"/>
                                                                          <w:marRight w:val="0"/>
                                                                          <w:marTop w:val="0"/>
                                                                          <w:marBottom w:val="0"/>
                                                                          <w:divBdr>
                                                                            <w:top w:val="none" w:sz="0" w:space="0" w:color="auto"/>
                                                                            <w:left w:val="none" w:sz="0" w:space="0" w:color="auto"/>
                                                                            <w:bottom w:val="none" w:sz="0" w:space="0" w:color="auto"/>
                                                                            <w:right w:val="none" w:sz="0" w:space="0" w:color="auto"/>
                                                                          </w:divBdr>
                                                                          <w:divsChild>
                                                                            <w:div w:id="1130051530">
                                                                              <w:marLeft w:val="0"/>
                                                                              <w:marRight w:val="0"/>
                                                                              <w:marTop w:val="0"/>
                                                                              <w:marBottom w:val="0"/>
                                                                              <w:divBdr>
                                                                                <w:top w:val="none" w:sz="0" w:space="0" w:color="auto"/>
                                                                                <w:left w:val="none" w:sz="0" w:space="0" w:color="auto"/>
                                                                                <w:bottom w:val="none" w:sz="0" w:space="0" w:color="auto"/>
                                                                                <w:right w:val="none" w:sz="0" w:space="0" w:color="auto"/>
                                                                              </w:divBdr>
                                                                            </w:div>
                                                                            <w:div w:id="158383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75625128">
      <w:bodyDiv w:val="1"/>
      <w:marLeft w:val="0"/>
      <w:marRight w:val="0"/>
      <w:marTop w:val="0"/>
      <w:marBottom w:val="0"/>
      <w:divBdr>
        <w:top w:val="none" w:sz="0" w:space="0" w:color="auto"/>
        <w:left w:val="none" w:sz="0" w:space="0" w:color="auto"/>
        <w:bottom w:val="none" w:sz="0" w:space="0" w:color="auto"/>
        <w:right w:val="none" w:sz="0" w:space="0" w:color="auto"/>
      </w:divBdr>
    </w:div>
    <w:div w:id="1575703403">
      <w:bodyDiv w:val="1"/>
      <w:marLeft w:val="0"/>
      <w:marRight w:val="0"/>
      <w:marTop w:val="0"/>
      <w:marBottom w:val="0"/>
      <w:divBdr>
        <w:top w:val="none" w:sz="0" w:space="0" w:color="auto"/>
        <w:left w:val="none" w:sz="0" w:space="0" w:color="auto"/>
        <w:bottom w:val="none" w:sz="0" w:space="0" w:color="auto"/>
        <w:right w:val="none" w:sz="0" w:space="0" w:color="auto"/>
      </w:divBdr>
    </w:div>
    <w:div w:id="1575777563">
      <w:bodyDiv w:val="1"/>
      <w:marLeft w:val="0"/>
      <w:marRight w:val="0"/>
      <w:marTop w:val="0"/>
      <w:marBottom w:val="0"/>
      <w:divBdr>
        <w:top w:val="none" w:sz="0" w:space="0" w:color="auto"/>
        <w:left w:val="none" w:sz="0" w:space="0" w:color="auto"/>
        <w:bottom w:val="none" w:sz="0" w:space="0" w:color="auto"/>
        <w:right w:val="none" w:sz="0" w:space="0" w:color="auto"/>
      </w:divBdr>
    </w:div>
    <w:div w:id="1575966464">
      <w:bodyDiv w:val="1"/>
      <w:marLeft w:val="0"/>
      <w:marRight w:val="0"/>
      <w:marTop w:val="0"/>
      <w:marBottom w:val="0"/>
      <w:divBdr>
        <w:top w:val="none" w:sz="0" w:space="0" w:color="auto"/>
        <w:left w:val="none" w:sz="0" w:space="0" w:color="auto"/>
        <w:bottom w:val="none" w:sz="0" w:space="0" w:color="auto"/>
        <w:right w:val="none" w:sz="0" w:space="0" w:color="auto"/>
      </w:divBdr>
    </w:div>
    <w:div w:id="1575974410">
      <w:bodyDiv w:val="1"/>
      <w:marLeft w:val="0"/>
      <w:marRight w:val="0"/>
      <w:marTop w:val="0"/>
      <w:marBottom w:val="0"/>
      <w:divBdr>
        <w:top w:val="none" w:sz="0" w:space="0" w:color="auto"/>
        <w:left w:val="none" w:sz="0" w:space="0" w:color="auto"/>
        <w:bottom w:val="none" w:sz="0" w:space="0" w:color="auto"/>
        <w:right w:val="none" w:sz="0" w:space="0" w:color="auto"/>
      </w:divBdr>
    </w:div>
    <w:div w:id="1576042035">
      <w:bodyDiv w:val="1"/>
      <w:marLeft w:val="0"/>
      <w:marRight w:val="0"/>
      <w:marTop w:val="0"/>
      <w:marBottom w:val="0"/>
      <w:divBdr>
        <w:top w:val="none" w:sz="0" w:space="0" w:color="auto"/>
        <w:left w:val="none" w:sz="0" w:space="0" w:color="auto"/>
        <w:bottom w:val="none" w:sz="0" w:space="0" w:color="auto"/>
        <w:right w:val="none" w:sz="0" w:space="0" w:color="auto"/>
      </w:divBdr>
    </w:div>
    <w:div w:id="1577473215">
      <w:bodyDiv w:val="1"/>
      <w:marLeft w:val="0"/>
      <w:marRight w:val="0"/>
      <w:marTop w:val="0"/>
      <w:marBottom w:val="0"/>
      <w:divBdr>
        <w:top w:val="none" w:sz="0" w:space="0" w:color="auto"/>
        <w:left w:val="none" w:sz="0" w:space="0" w:color="auto"/>
        <w:bottom w:val="none" w:sz="0" w:space="0" w:color="auto"/>
        <w:right w:val="none" w:sz="0" w:space="0" w:color="auto"/>
      </w:divBdr>
    </w:div>
    <w:div w:id="1578133322">
      <w:bodyDiv w:val="1"/>
      <w:marLeft w:val="0"/>
      <w:marRight w:val="0"/>
      <w:marTop w:val="0"/>
      <w:marBottom w:val="0"/>
      <w:divBdr>
        <w:top w:val="none" w:sz="0" w:space="0" w:color="auto"/>
        <w:left w:val="none" w:sz="0" w:space="0" w:color="auto"/>
        <w:bottom w:val="none" w:sz="0" w:space="0" w:color="auto"/>
        <w:right w:val="none" w:sz="0" w:space="0" w:color="auto"/>
      </w:divBdr>
    </w:div>
    <w:div w:id="1579440875">
      <w:bodyDiv w:val="1"/>
      <w:marLeft w:val="0"/>
      <w:marRight w:val="0"/>
      <w:marTop w:val="0"/>
      <w:marBottom w:val="0"/>
      <w:divBdr>
        <w:top w:val="none" w:sz="0" w:space="0" w:color="auto"/>
        <w:left w:val="none" w:sz="0" w:space="0" w:color="auto"/>
        <w:bottom w:val="none" w:sz="0" w:space="0" w:color="auto"/>
        <w:right w:val="none" w:sz="0" w:space="0" w:color="auto"/>
      </w:divBdr>
    </w:div>
    <w:div w:id="1580477933">
      <w:bodyDiv w:val="1"/>
      <w:marLeft w:val="0"/>
      <w:marRight w:val="0"/>
      <w:marTop w:val="0"/>
      <w:marBottom w:val="0"/>
      <w:divBdr>
        <w:top w:val="none" w:sz="0" w:space="0" w:color="auto"/>
        <w:left w:val="none" w:sz="0" w:space="0" w:color="auto"/>
        <w:bottom w:val="none" w:sz="0" w:space="0" w:color="auto"/>
        <w:right w:val="none" w:sz="0" w:space="0" w:color="auto"/>
      </w:divBdr>
    </w:div>
    <w:div w:id="1581135400">
      <w:bodyDiv w:val="1"/>
      <w:marLeft w:val="0"/>
      <w:marRight w:val="0"/>
      <w:marTop w:val="0"/>
      <w:marBottom w:val="0"/>
      <w:divBdr>
        <w:top w:val="none" w:sz="0" w:space="0" w:color="auto"/>
        <w:left w:val="none" w:sz="0" w:space="0" w:color="auto"/>
        <w:bottom w:val="none" w:sz="0" w:space="0" w:color="auto"/>
        <w:right w:val="none" w:sz="0" w:space="0" w:color="auto"/>
      </w:divBdr>
    </w:div>
    <w:div w:id="1581480483">
      <w:bodyDiv w:val="1"/>
      <w:marLeft w:val="0"/>
      <w:marRight w:val="0"/>
      <w:marTop w:val="0"/>
      <w:marBottom w:val="0"/>
      <w:divBdr>
        <w:top w:val="none" w:sz="0" w:space="0" w:color="auto"/>
        <w:left w:val="none" w:sz="0" w:space="0" w:color="auto"/>
        <w:bottom w:val="none" w:sz="0" w:space="0" w:color="auto"/>
        <w:right w:val="none" w:sz="0" w:space="0" w:color="auto"/>
      </w:divBdr>
    </w:div>
    <w:div w:id="1582521694">
      <w:bodyDiv w:val="1"/>
      <w:marLeft w:val="0"/>
      <w:marRight w:val="0"/>
      <w:marTop w:val="0"/>
      <w:marBottom w:val="0"/>
      <w:divBdr>
        <w:top w:val="none" w:sz="0" w:space="0" w:color="auto"/>
        <w:left w:val="none" w:sz="0" w:space="0" w:color="auto"/>
        <w:bottom w:val="none" w:sz="0" w:space="0" w:color="auto"/>
        <w:right w:val="none" w:sz="0" w:space="0" w:color="auto"/>
      </w:divBdr>
    </w:div>
    <w:div w:id="1584148249">
      <w:bodyDiv w:val="1"/>
      <w:marLeft w:val="0"/>
      <w:marRight w:val="0"/>
      <w:marTop w:val="0"/>
      <w:marBottom w:val="0"/>
      <w:divBdr>
        <w:top w:val="none" w:sz="0" w:space="0" w:color="auto"/>
        <w:left w:val="none" w:sz="0" w:space="0" w:color="auto"/>
        <w:bottom w:val="none" w:sz="0" w:space="0" w:color="auto"/>
        <w:right w:val="none" w:sz="0" w:space="0" w:color="auto"/>
      </w:divBdr>
    </w:div>
    <w:div w:id="1584603024">
      <w:bodyDiv w:val="1"/>
      <w:marLeft w:val="0"/>
      <w:marRight w:val="0"/>
      <w:marTop w:val="0"/>
      <w:marBottom w:val="0"/>
      <w:divBdr>
        <w:top w:val="none" w:sz="0" w:space="0" w:color="auto"/>
        <w:left w:val="none" w:sz="0" w:space="0" w:color="auto"/>
        <w:bottom w:val="none" w:sz="0" w:space="0" w:color="auto"/>
        <w:right w:val="none" w:sz="0" w:space="0" w:color="auto"/>
      </w:divBdr>
    </w:div>
    <w:div w:id="1584606091">
      <w:bodyDiv w:val="1"/>
      <w:marLeft w:val="0"/>
      <w:marRight w:val="0"/>
      <w:marTop w:val="0"/>
      <w:marBottom w:val="0"/>
      <w:divBdr>
        <w:top w:val="none" w:sz="0" w:space="0" w:color="auto"/>
        <w:left w:val="none" w:sz="0" w:space="0" w:color="auto"/>
        <w:bottom w:val="none" w:sz="0" w:space="0" w:color="auto"/>
        <w:right w:val="none" w:sz="0" w:space="0" w:color="auto"/>
      </w:divBdr>
    </w:div>
    <w:div w:id="1584754166">
      <w:bodyDiv w:val="1"/>
      <w:marLeft w:val="0"/>
      <w:marRight w:val="0"/>
      <w:marTop w:val="0"/>
      <w:marBottom w:val="0"/>
      <w:divBdr>
        <w:top w:val="none" w:sz="0" w:space="0" w:color="auto"/>
        <w:left w:val="none" w:sz="0" w:space="0" w:color="auto"/>
        <w:bottom w:val="none" w:sz="0" w:space="0" w:color="auto"/>
        <w:right w:val="none" w:sz="0" w:space="0" w:color="auto"/>
      </w:divBdr>
    </w:div>
    <w:div w:id="1585259567">
      <w:bodyDiv w:val="1"/>
      <w:marLeft w:val="0"/>
      <w:marRight w:val="0"/>
      <w:marTop w:val="0"/>
      <w:marBottom w:val="0"/>
      <w:divBdr>
        <w:top w:val="none" w:sz="0" w:space="0" w:color="auto"/>
        <w:left w:val="none" w:sz="0" w:space="0" w:color="auto"/>
        <w:bottom w:val="none" w:sz="0" w:space="0" w:color="auto"/>
        <w:right w:val="none" w:sz="0" w:space="0" w:color="auto"/>
      </w:divBdr>
    </w:div>
    <w:div w:id="1585459561">
      <w:bodyDiv w:val="1"/>
      <w:marLeft w:val="0"/>
      <w:marRight w:val="0"/>
      <w:marTop w:val="0"/>
      <w:marBottom w:val="0"/>
      <w:divBdr>
        <w:top w:val="none" w:sz="0" w:space="0" w:color="auto"/>
        <w:left w:val="none" w:sz="0" w:space="0" w:color="auto"/>
        <w:bottom w:val="none" w:sz="0" w:space="0" w:color="auto"/>
        <w:right w:val="none" w:sz="0" w:space="0" w:color="auto"/>
      </w:divBdr>
    </w:div>
    <w:div w:id="1586185873">
      <w:bodyDiv w:val="1"/>
      <w:marLeft w:val="0"/>
      <w:marRight w:val="0"/>
      <w:marTop w:val="0"/>
      <w:marBottom w:val="0"/>
      <w:divBdr>
        <w:top w:val="none" w:sz="0" w:space="0" w:color="auto"/>
        <w:left w:val="none" w:sz="0" w:space="0" w:color="auto"/>
        <w:bottom w:val="none" w:sz="0" w:space="0" w:color="auto"/>
        <w:right w:val="none" w:sz="0" w:space="0" w:color="auto"/>
      </w:divBdr>
    </w:div>
    <w:div w:id="1586260645">
      <w:bodyDiv w:val="1"/>
      <w:marLeft w:val="0"/>
      <w:marRight w:val="0"/>
      <w:marTop w:val="0"/>
      <w:marBottom w:val="0"/>
      <w:divBdr>
        <w:top w:val="none" w:sz="0" w:space="0" w:color="auto"/>
        <w:left w:val="none" w:sz="0" w:space="0" w:color="auto"/>
        <w:bottom w:val="none" w:sz="0" w:space="0" w:color="auto"/>
        <w:right w:val="none" w:sz="0" w:space="0" w:color="auto"/>
      </w:divBdr>
    </w:div>
    <w:div w:id="1587575156">
      <w:bodyDiv w:val="1"/>
      <w:marLeft w:val="0"/>
      <w:marRight w:val="0"/>
      <w:marTop w:val="0"/>
      <w:marBottom w:val="0"/>
      <w:divBdr>
        <w:top w:val="none" w:sz="0" w:space="0" w:color="auto"/>
        <w:left w:val="none" w:sz="0" w:space="0" w:color="auto"/>
        <w:bottom w:val="none" w:sz="0" w:space="0" w:color="auto"/>
        <w:right w:val="none" w:sz="0" w:space="0" w:color="auto"/>
      </w:divBdr>
    </w:div>
    <w:div w:id="1588536826">
      <w:bodyDiv w:val="1"/>
      <w:marLeft w:val="0"/>
      <w:marRight w:val="0"/>
      <w:marTop w:val="0"/>
      <w:marBottom w:val="0"/>
      <w:divBdr>
        <w:top w:val="none" w:sz="0" w:space="0" w:color="auto"/>
        <w:left w:val="none" w:sz="0" w:space="0" w:color="auto"/>
        <w:bottom w:val="none" w:sz="0" w:space="0" w:color="auto"/>
        <w:right w:val="none" w:sz="0" w:space="0" w:color="auto"/>
      </w:divBdr>
    </w:div>
    <w:div w:id="1588731077">
      <w:bodyDiv w:val="1"/>
      <w:marLeft w:val="0"/>
      <w:marRight w:val="0"/>
      <w:marTop w:val="0"/>
      <w:marBottom w:val="0"/>
      <w:divBdr>
        <w:top w:val="none" w:sz="0" w:space="0" w:color="auto"/>
        <w:left w:val="none" w:sz="0" w:space="0" w:color="auto"/>
        <w:bottom w:val="none" w:sz="0" w:space="0" w:color="auto"/>
        <w:right w:val="none" w:sz="0" w:space="0" w:color="auto"/>
      </w:divBdr>
      <w:divsChild>
        <w:div w:id="1033648075">
          <w:marLeft w:val="360"/>
          <w:marRight w:val="0"/>
          <w:marTop w:val="200"/>
          <w:marBottom w:val="0"/>
          <w:divBdr>
            <w:top w:val="none" w:sz="0" w:space="0" w:color="auto"/>
            <w:left w:val="none" w:sz="0" w:space="0" w:color="auto"/>
            <w:bottom w:val="none" w:sz="0" w:space="0" w:color="auto"/>
            <w:right w:val="none" w:sz="0" w:space="0" w:color="auto"/>
          </w:divBdr>
        </w:div>
        <w:div w:id="1436361605">
          <w:marLeft w:val="360"/>
          <w:marRight w:val="0"/>
          <w:marTop w:val="200"/>
          <w:marBottom w:val="0"/>
          <w:divBdr>
            <w:top w:val="none" w:sz="0" w:space="0" w:color="auto"/>
            <w:left w:val="none" w:sz="0" w:space="0" w:color="auto"/>
            <w:bottom w:val="none" w:sz="0" w:space="0" w:color="auto"/>
            <w:right w:val="none" w:sz="0" w:space="0" w:color="auto"/>
          </w:divBdr>
        </w:div>
        <w:div w:id="508181915">
          <w:marLeft w:val="1080"/>
          <w:marRight w:val="0"/>
          <w:marTop w:val="100"/>
          <w:marBottom w:val="0"/>
          <w:divBdr>
            <w:top w:val="none" w:sz="0" w:space="0" w:color="auto"/>
            <w:left w:val="none" w:sz="0" w:space="0" w:color="auto"/>
            <w:bottom w:val="none" w:sz="0" w:space="0" w:color="auto"/>
            <w:right w:val="none" w:sz="0" w:space="0" w:color="auto"/>
          </w:divBdr>
        </w:div>
        <w:div w:id="335695937">
          <w:marLeft w:val="1080"/>
          <w:marRight w:val="0"/>
          <w:marTop w:val="100"/>
          <w:marBottom w:val="0"/>
          <w:divBdr>
            <w:top w:val="none" w:sz="0" w:space="0" w:color="auto"/>
            <w:left w:val="none" w:sz="0" w:space="0" w:color="auto"/>
            <w:bottom w:val="none" w:sz="0" w:space="0" w:color="auto"/>
            <w:right w:val="none" w:sz="0" w:space="0" w:color="auto"/>
          </w:divBdr>
        </w:div>
        <w:div w:id="925265030">
          <w:marLeft w:val="1080"/>
          <w:marRight w:val="0"/>
          <w:marTop w:val="100"/>
          <w:marBottom w:val="0"/>
          <w:divBdr>
            <w:top w:val="none" w:sz="0" w:space="0" w:color="auto"/>
            <w:left w:val="none" w:sz="0" w:space="0" w:color="auto"/>
            <w:bottom w:val="none" w:sz="0" w:space="0" w:color="auto"/>
            <w:right w:val="none" w:sz="0" w:space="0" w:color="auto"/>
          </w:divBdr>
        </w:div>
        <w:div w:id="1586919444">
          <w:marLeft w:val="360"/>
          <w:marRight w:val="0"/>
          <w:marTop w:val="200"/>
          <w:marBottom w:val="0"/>
          <w:divBdr>
            <w:top w:val="none" w:sz="0" w:space="0" w:color="auto"/>
            <w:left w:val="none" w:sz="0" w:space="0" w:color="auto"/>
            <w:bottom w:val="none" w:sz="0" w:space="0" w:color="auto"/>
            <w:right w:val="none" w:sz="0" w:space="0" w:color="auto"/>
          </w:divBdr>
        </w:div>
        <w:div w:id="1212768915">
          <w:marLeft w:val="1080"/>
          <w:marRight w:val="0"/>
          <w:marTop w:val="100"/>
          <w:marBottom w:val="0"/>
          <w:divBdr>
            <w:top w:val="none" w:sz="0" w:space="0" w:color="auto"/>
            <w:left w:val="none" w:sz="0" w:space="0" w:color="auto"/>
            <w:bottom w:val="none" w:sz="0" w:space="0" w:color="auto"/>
            <w:right w:val="none" w:sz="0" w:space="0" w:color="auto"/>
          </w:divBdr>
        </w:div>
        <w:div w:id="1181237153">
          <w:marLeft w:val="1080"/>
          <w:marRight w:val="0"/>
          <w:marTop w:val="100"/>
          <w:marBottom w:val="0"/>
          <w:divBdr>
            <w:top w:val="none" w:sz="0" w:space="0" w:color="auto"/>
            <w:left w:val="none" w:sz="0" w:space="0" w:color="auto"/>
            <w:bottom w:val="none" w:sz="0" w:space="0" w:color="auto"/>
            <w:right w:val="none" w:sz="0" w:space="0" w:color="auto"/>
          </w:divBdr>
        </w:div>
        <w:div w:id="587157065">
          <w:marLeft w:val="1080"/>
          <w:marRight w:val="0"/>
          <w:marTop w:val="100"/>
          <w:marBottom w:val="0"/>
          <w:divBdr>
            <w:top w:val="none" w:sz="0" w:space="0" w:color="auto"/>
            <w:left w:val="none" w:sz="0" w:space="0" w:color="auto"/>
            <w:bottom w:val="none" w:sz="0" w:space="0" w:color="auto"/>
            <w:right w:val="none" w:sz="0" w:space="0" w:color="auto"/>
          </w:divBdr>
        </w:div>
      </w:divsChild>
    </w:div>
    <w:div w:id="1589190207">
      <w:bodyDiv w:val="1"/>
      <w:marLeft w:val="0"/>
      <w:marRight w:val="0"/>
      <w:marTop w:val="0"/>
      <w:marBottom w:val="0"/>
      <w:divBdr>
        <w:top w:val="none" w:sz="0" w:space="0" w:color="auto"/>
        <w:left w:val="none" w:sz="0" w:space="0" w:color="auto"/>
        <w:bottom w:val="none" w:sz="0" w:space="0" w:color="auto"/>
        <w:right w:val="none" w:sz="0" w:space="0" w:color="auto"/>
      </w:divBdr>
    </w:div>
    <w:div w:id="1590193092">
      <w:bodyDiv w:val="1"/>
      <w:marLeft w:val="0"/>
      <w:marRight w:val="0"/>
      <w:marTop w:val="0"/>
      <w:marBottom w:val="0"/>
      <w:divBdr>
        <w:top w:val="none" w:sz="0" w:space="0" w:color="auto"/>
        <w:left w:val="none" w:sz="0" w:space="0" w:color="auto"/>
        <w:bottom w:val="none" w:sz="0" w:space="0" w:color="auto"/>
        <w:right w:val="none" w:sz="0" w:space="0" w:color="auto"/>
      </w:divBdr>
    </w:div>
    <w:div w:id="1590693874">
      <w:bodyDiv w:val="1"/>
      <w:marLeft w:val="0"/>
      <w:marRight w:val="0"/>
      <w:marTop w:val="0"/>
      <w:marBottom w:val="0"/>
      <w:divBdr>
        <w:top w:val="none" w:sz="0" w:space="0" w:color="auto"/>
        <w:left w:val="none" w:sz="0" w:space="0" w:color="auto"/>
        <w:bottom w:val="none" w:sz="0" w:space="0" w:color="auto"/>
        <w:right w:val="none" w:sz="0" w:space="0" w:color="auto"/>
      </w:divBdr>
    </w:div>
    <w:div w:id="1591621510">
      <w:bodyDiv w:val="1"/>
      <w:marLeft w:val="0"/>
      <w:marRight w:val="0"/>
      <w:marTop w:val="0"/>
      <w:marBottom w:val="0"/>
      <w:divBdr>
        <w:top w:val="none" w:sz="0" w:space="0" w:color="auto"/>
        <w:left w:val="none" w:sz="0" w:space="0" w:color="auto"/>
        <w:bottom w:val="none" w:sz="0" w:space="0" w:color="auto"/>
        <w:right w:val="none" w:sz="0" w:space="0" w:color="auto"/>
      </w:divBdr>
    </w:div>
    <w:div w:id="1591622243">
      <w:bodyDiv w:val="1"/>
      <w:marLeft w:val="0"/>
      <w:marRight w:val="0"/>
      <w:marTop w:val="0"/>
      <w:marBottom w:val="0"/>
      <w:divBdr>
        <w:top w:val="none" w:sz="0" w:space="0" w:color="auto"/>
        <w:left w:val="none" w:sz="0" w:space="0" w:color="auto"/>
        <w:bottom w:val="none" w:sz="0" w:space="0" w:color="auto"/>
        <w:right w:val="none" w:sz="0" w:space="0" w:color="auto"/>
      </w:divBdr>
    </w:div>
    <w:div w:id="1591743495">
      <w:bodyDiv w:val="1"/>
      <w:marLeft w:val="0"/>
      <w:marRight w:val="0"/>
      <w:marTop w:val="0"/>
      <w:marBottom w:val="0"/>
      <w:divBdr>
        <w:top w:val="none" w:sz="0" w:space="0" w:color="auto"/>
        <w:left w:val="none" w:sz="0" w:space="0" w:color="auto"/>
        <w:bottom w:val="none" w:sz="0" w:space="0" w:color="auto"/>
        <w:right w:val="none" w:sz="0" w:space="0" w:color="auto"/>
      </w:divBdr>
    </w:div>
    <w:div w:id="1591935499">
      <w:bodyDiv w:val="1"/>
      <w:marLeft w:val="0"/>
      <w:marRight w:val="0"/>
      <w:marTop w:val="0"/>
      <w:marBottom w:val="0"/>
      <w:divBdr>
        <w:top w:val="none" w:sz="0" w:space="0" w:color="auto"/>
        <w:left w:val="none" w:sz="0" w:space="0" w:color="auto"/>
        <w:bottom w:val="none" w:sz="0" w:space="0" w:color="auto"/>
        <w:right w:val="none" w:sz="0" w:space="0" w:color="auto"/>
      </w:divBdr>
    </w:div>
    <w:div w:id="1592543940">
      <w:bodyDiv w:val="1"/>
      <w:marLeft w:val="0"/>
      <w:marRight w:val="0"/>
      <w:marTop w:val="0"/>
      <w:marBottom w:val="0"/>
      <w:divBdr>
        <w:top w:val="none" w:sz="0" w:space="0" w:color="auto"/>
        <w:left w:val="none" w:sz="0" w:space="0" w:color="auto"/>
        <w:bottom w:val="none" w:sz="0" w:space="0" w:color="auto"/>
        <w:right w:val="none" w:sz="0" w:space="0" w:color="auto"/>
      </w:divBdr>
    </w:div>
    <w:div w:id="1592815604">
      <w:bodyDiv w:val="1"/>
      <w:marLeft w:val="0"/>
      <w:marRight w:val="0"/>
      <w:marTop w:val="0"/>
      <w:marBottom w:val="0"/>
      <w:divBdr>
        <w:top w:val="none" w:sz="0" w:space="0" w:color="auto"/>
        <w:left w:val="none" w:sz="0" w:space="0" w:color="auto"/>
        <w:bottom w:val="none" w:sz="0" w:space="0" w:color="auto"/>
        <w:right w:val="none" w:sz="0" w:space="0" w:color="auto"/>
      </w:divBdr>
    </w:div>
    <w:div w:id="1593271975">
      <w:bodyDiv w:val="1"/>
      <w:marLeft w:val="0"/>
      <w:marRight w:val="0"/>
      <w:marTop w:val="0"/>
      <w:marBottom w:val="0"/>
      <w:divBdr>
        <w:top w:val="none" w:sz="0" w:space="0" w:color="auto"/>
        <w:left w:val="none" w:sz="0" w:space="0" w:color="auto"/>
        <w:bottom w:val="none" w:sz="0" w:space="0" w:color="auto"/>
        <w:right w:val="none" w:sz="0" w:space="0" w:color="auto"/>
      </w:divBdr>
    </w:div>
    <w:div w:id="1593468255">
      <w:bodyDiv w:val="1"/>
      <w:marLeft w:val="0"/>
      <w:marRight w:val="0"/>
      <w:marTop w:val="0"/>
      <w:marBottom w:val="0"/>
      <w:divBdr>
        <w:top w:val="none" w:sz="0" w:space="0" w:color="auto"/>
        <w:left w:val="none" w:sz="0" w:space="0" w:color="auto"/>
        <w:bottom w:val="none" w:sz="0" w:space="0" w:color="auto"/>
        <w:right w:val="none" w:sz="0" w:space="0" w:color="auto"/>
      </w:divBdr>
    </w:div>
    <w:div w:id="1594194770">
      <w:bodyDiv w:val="1"/>
      <w:marLeft w:val="0"/>
      <w:marRight w:val="0"/>
      <w:marTop w:val="0"/>
      <w:marBottom w:val="0"/>
      <w:divBdr>
        <w:top w:val="none" w:sz="0" w:space="0" w:color="auto"/>
        <w:left w:val="none" w:sz="0" w:space="0" w:color="auto"/>
        <w:bottom w:val="none" w:sz="0" w:space="0" w:color="auto"/>
        <w:right w:val="none" w:sz="0" w:space="0" w:color="auto"/>
      </w:divBdr>
    </w:div>
    <w:div w:id="1594975048">
      <w:bodyDiv w:val="1"/>
      <w:marLeft w:val="0"/>
      <w:marRight w:val="0"/>
      <w:marTop w:val="0"/>
      <w:marBottom w:val="0"/>
      <w:divBdr>
        <w:top w:val="none" w:sz="0" w:space="0" w:color="auto"/>
        <w:left w:val="none" w:sz="0" w:space="0" w:color="auto"/>
        <w:bottom w:val="none" w:sz="0" w:space="0" w:color="auto"/>
        <w:right w:val="none" w:sz="0" w:space="0" w:color="auto"/>
      </w:divBdr>
    </w:div>
    <w:div w:id="1595435466">
      <w:bodyDiv w:val="1"/>
      <w:marLeft w:val="0"/>
      <w:marRight w:val="0"/>
      <w:marTop w:val="0"/>
      <w:marBottom w:val="0"/>
      <w:divBdr>
        <w:top w:val="none" w:sz="0" w:space="0" w:color="auto"/>
        <w:left w:val="none" w:sz="0" w:space="0" w:color="auto"/>
        <w:bottom w:val="none" w:sz="0" w:space="0" w:color="auto"/>
        <w:right w:val="none" w:sz="0" w:space="0" w:color="auto"/>
      </w:divBdr>
    </w:div>
    <w:div w:id="1595822558">
      <w:bodyDiv w:val="1"/>
      <w:marLeft w:val="0"/>
      <w:marRight w:val="0"/>
      <w:marTop w:val="0"/>
      <w:marBottom w:val="0"/>
      <w:divBdr>
        <w:top w:val="none" w:sz="0" w:space="0" w:color="auto"/>
        <w:left w:val="none" w:sz="0" w:space="0" w:color="auto"/>
        <w:bottom w:val="none" w:sz="0" w:space="0" w:color="auto"/>
        <w:right w:val="none" w:sz="0" w:space="0" w:color="auto"/>
      </w:divBdr>
    </w:div>
    <w:div w:id="1596134338">
      <w:bodyDiv w:val="1"/>
      <w:marLeft w:val="0"/>
      <w:marRight w:val="0"/>
      <w:marTop w:val="0"/>
      <w:marBottom w:val="0"/>
      <w:divBdr>
        <w:top w:val="none" w:sz="0" w:space="0" w:color="auto"/>
        <w:left w:val="none" w:sz="0" w:space="0" w:color="auto"/>
        <w:bottom w:val="none" w:sz="0" w:space="0" w:color="auto"/>
        <w:right w:val="none" w:sz="0" w:space="0" w:color="auto"/>
      </w:divBdr>
    </w:div>
    <w:div w:id="1596357060">
      <w:bodyDiv w:val="1"/>
      <w:marLeft w:val="0"/>
      <w:marRight w:val="0"/>
      <w:marTop w:val="0"/>
      <w:marBottom w:val="0"/>
      <w:divBdr>
        <w:top w:val="none" w:sz="0" w:space="0" w:color="auto"/>
        <w:left w:val="none" w:sz="0" w:space="0" w:color="auto"/>
        <w:bottom w:val="none" w:sz="0" w:space="0" w:color="auto"/>
        <w:right w:val="none" w:sz="0" w:space="0" w:color="auto"/>
      </w:divBdr>
    </w:div>
    <w:div w:id="1596786670">
      <w:bodyDiv w:val="1"/>
      <w:marLeft w:val="0"/>
      <w:marRight w:val="0"/>
      <w:marTop w:val="0"/>
      <w:marBottom w:val="0"/>
      <w:divBdr>
        <w:top w:val="none" w:sz="0" w:space="0" w:color="auto"/>
        <w:left w:val="none" w:sz="0" w:space="0" w:color="auto"/>
        <w:bottom w:val="none" w:sz="0" w:space="0" w:color="auto"/>
        <w:right w:val="none" w:sz="0" w:space="0" w:color="auto"/>
      </w:divBdr>
    </w:div>
    <w:div w:id="1597247503">
      <w:bodyDiv w:val="1"/>
      <w:marLeft w:val="0"/>
      <w:marRight w:val="0"/>
      <w:marTop w:val="0"/>
      <w:marBottom w:val="0"/>
      <w:divBdr>
        <w:top w:val="none" w:sz="0" w:space="0" w:color="auto"/>
        <w:left w:val="none" w:sz="0" w:space="0" w:color="auto"/>
        <w:bottom w:val="none" w:sz="0" w:space="0" w:color="auto"/>
        <w:right w:val="none" w:sz="0" w:space="0" w:color="auto"/>
      </w:divBdr>
    </w:div>
    <w:div w:id="1597472440">
      <w:bodyDiv w:val="1"/>
      <w:marLeft w:val="0"/>
      <w:marRight w:val="0"/>
      <w:marTop w:val="0"/>
      <w:marBottom w:val="0"/>
      <w:divBdr>
        <w:top w:val="none" w:sz="0" w:space="0" w:color="auto"/>
        <w:left w:val="none" w:sz="0" w:space="0" w:color="auto"/>
        <w:bottom w:val="none" w:sz="0" w:space="0" w:color="auto"/>
        <w:right w:val="none" w:sz="0" w:space="0" w:color="auto"/>
      </w:divBdr>
    </w:div>
    <w:div w:id="1597908570">
      <w:bodyDiv w:val="1"/>
      <w:marLeft w:val="0"/>
      <w:marRight w:val="0"/>
      <w:marTop w:val="0"/>
      <w:marBottom w:val="0"/>
      <w:divBdr>
        <w:top w:val="none" w:sz="0" w:space="0" w:color="auto"/>
        <w:left w:val="none" w:sz="0" w:space="0" w:color="auto"/>
        <w:bottom w:val="none" w:sz="0" w:space="0" w:color="auto"/>
        <w:right w:val="none" w:sz="0" w:space="0" w:color="auto"/>
      </w:divBdr>
    </w:div>
    <w:div w:id="1598250638">
      <w:bodyDiv w:val="1"/>
      <w:marLeft w:val="0"/>
      <w:marRight w:val="0"/>
      <w:marTop w:val="0"/>
      <w:marBottom w:val="0"/>
      <w:divBdr>
        <w:top w:val="none" w:sz="0" w:space="0" w:color="auto"/>
        <w:left w:val="none" w:sz="0" w:space="0" w:color="auto"/>
        <w:bottom w:val="none" w:sz="0" w:space="0" w:color="auto"/>
        <w:right w:val="none" w:sz="0" w:space="0" w:color="auto"/>
      </w:divBdr>
    </w:div>
    <w:div w:id="1598557677">
      <w:bodyDiv w:val="1"/>
      <w:marLeft w:val="0"/>
      <w:marRight w:val="0"/>
      <w:marTop w:val="0"/>
      <w:marBottom w:val="0"/>
      <w:divBdr>
        <w:top w:val="none" w:sz="0" w:space="0" w:color="auto"/>
        <w:left w:val="none" w:sz="0" w:space="0" w:color="auto"/>
        <w:bottom w:val="none" w:sz="0" w:space="0" w:color="auto"/>
        <w:right w:val="none" w:sz="0" w:space="0" w:color="auto"/>
      </w:divBdr>
    </w:div>
    <w:div w:id="1598640191">
      <w:bodyDiv w:val="1"/>
      <w:marLeft w:val="0"/>
      <w:marRight w:val="0"/>
      <w:marTop w:val="0"/>
      <w:marBottom w:val="0"/>
      <w:divBdr>
        <w:top w:val="none" w:sz="0" w:space="0" w:color="auto"/>
        <w:left w:val="none" w:sz="0" w:space="0" w:color="auto"/>
        <w:bottom w:val="none" w:sz="0" w:space="0" w:color="auto"/>
        <w:right w:val="none" w:sz="0" w:space="0" w:color="auto"/>
      </w:divBdr>
    </w:div>
    <w:div w:id="1598829221">
      <w:bodyDiv w:val="1"/>
      <w:marLeft w:val="0"/>
      <w:marRight w:val="0"/>
      <w:marTop w:val="0"/>
      <w:marBottom w:val="0"/>
      <w:divBdr>
        <w:top w:val="none" w:sz="0" w:space="0" w:color="auto"/>
        <w:left w:val="none" w:sz="0" w:space="0" w:color="auto"/>
        <w:bottom w:val="none" w:sz="0" w:space="0" w:color="auto"/>
        <w:right w:val="none" w:sz="0" w:space="0" w:color="auto"/>
      </w:divBdr>
    </w:div>
    <w:div w:id="1598833327">
      <w:bodyDiv w:val="1"/>
      <w:marLeft w:val="0"/>
      <w:marRight w:val="0"/>
      <w:marTop w:val="0"/>
      <w:marBottom w:val="0"/>
      <w:divBdr>
        <w:top w:val="none" w:sz="0" w:space="0" w:color="auto"/>
        <w:left w:val="none" w:sz="0" w:space="0" w:color="auto"/>
        <w:bottom w:val="none" w:sz="0" w:space="0" w:color="auto"/>
        <w:right w:val="none" w:sz="0" w:space="0" w:color="auto"/>
      </w:divBdr>
    </w:div>
    <w:div w:id="1600134859">
      <w:bodyDiv w:val="1"/>
      <w:marLeft w:val="0"/>
      <w:marRight w:val="0"/>
      <w:marTop w:val="0"/>
      <w:marBottom w:val="0"/>
      <w:divBdr>
        <w:top w:val="none" w:sz="0" w:space="0" w:color="auto"/>
        <w:left w:val="none" w:sz="0" w:space="0" w:color="auto"/>
        <w:bottom w:val="none" w:sz="0" w:space="0" w:color="auto"/>
        <w:right w:val="none" w:sz="0" w:space="0" w:color="auto"/>
      </w:divBdr>
      <w:divsChild>
        <w:div w:id="776870689">
          <w:marLeft w:val="0"/>
          <w:marRight w:val="0"/>
          <w:marTop w:val="0"/>
          <w:marBottom w:val="0"/>
          <w:divBdr>
            <w:top w:val="none" w:sz="0" w:space="0" w:color="auto"/>
            <w:left w:val="none" w:sz="0" w:space="0" w:color="auto"/>
            <w:bottom w:val="none" w:sz="0" w:space="0" w:color="auto"/>
            <w:right w:val="none" w:sz="0" w:space="0" w:color="auto"/>
          </w:divBdr>
          <w:divsChild>
            <w:div w:id="1828475481">
              <w:marLeft w:val="0"/>
              <w:marRight w:val="0"/>
              <w:marTop w:val="0"/>
              <w:marBottom w:val="0"/>
              <w:divBdr>
                <w:top w:val="none" w:sz="0" w:space="0" w:color="auto"/>
                <w:left w:val="none" w:sz="0" w:space="0" w:color="auto"/>
                <w:bottom w:val="none" w:sz="0" w:space="0" w:color="auto"/>
                <w:right w:val="none" w:sz="0" w:space="0" w:color="auto"/>
              </w:divBdr>
              <w:divsChild>
                <w:div w:id="1892299505">
                  <w:marLeft w:val="0"/>
                  <w:marRight w:val="0"/>
                  <w:marTop w:val="0"/>
                  <w:marBottom w:val="0"/>
                  <w:divBdr>
                    <w:top w:val="none" w:sz="0" w:space="0" w:color="auto"/>
                    <w:left w:val="none" w:sz="0" w:space="0" w:color="auto"/>
                    <w:bottom w:val="none" w:sz="0" w:space="0" w:color="auto"/>
                    <w:right w:val="none" w:sz="0" w:space="0" w:color="auto"/>
                  </w:divBdr>
                  <w:divsChild>
                    <w:div w:id="94599142">
                      <w:marLeft w:val="0"/>
                      <w:marRight w:val="0"/>
                      <w:marTop w:val="0"/>
                      <w:marBottom w:val="6255"/>
                      <w:divBdr>
                        <w:top w:val="none" w:sz="0" w:space="0" w:color="auto"/>
                        <w:left w:val="none" w:sz="0" w:space="0" w:color="auto"/>
                        <w:bottom w:val="none" w:sz="0" w:space="0" w:color="auto"/>
                        <w:right w:val="none" w:sz="0" w:space="0" w:color="auto"/>
                      </w:divBdr>
                      <w:divsChild>
                        <w:div w:id="2065517580">
                          <w:marLeft w:val="0"/>
                          <w:marRight w:val="0"/>
                          <w:marTop w:val="0"/>
                          <w:marBottom w:val="0"/>
                          <w:divBdr>
                            <w:top w:val="none" w:sz="0" w:space="0" w:color="auto"/>
                            <w:left w:val="none" w:sz="0" w:space="0" w:color="auto"/>
                            <w:bottom w:val="none" w:sz="0" w:space="0" w:color="auto"/>
                            <w:right w:val="none" w:sz="0" w:space="0" w:color="auto"/>
                          </w:divBdr>
                          <w:divsChild>
                            <w:div w:id="1833135932">
                              <w:marLeft w:val="0"/>
                              <w:marRight w:val="0"/>
                              <w:marTop w:val="0"/>
                              <w:marBottom w:val="0"/>
                              <w:divBdr>
                                <w:top w:val="none" w:sz="0" w:space="0" w:color="auto"/>
                                <w:left w:val="none" w:sz="0" w:space="0" w:color="auto"/>
                                <w:bottom w:val="none" w:sz="0" w:space="0" w:color="auto"/>
                                <w:right w:val="none" w:sz="0" w:space="0" w:color="auto"/>
                              </w:divBdr>
                              <w:divsChild>
                                <w:div w:id="1052466569">
                                  <w:marLeft w:val="0"/>
                                  <w:marRight w:val="0"/>
                                  <w:marTop w:val="60"/>
                                  <w:marBottom w:val="0"/>
                                  <w:divBdr>
                                    <w:top w:val="none" w:sz="0" w:space="0" w:color="auto"/>
                                    <w:left w:val="none" w:sz="0" w:space="0" w:color="auto"/>
                                    <w:bottom w:val="none" w:sz="0" w:space="0" w:color="auto"/>
                                    <w:right w:val="none" w:sz="0" w:space="0" w:color="auto"/>
                                  </w:divBdr>
                                  <w:divsChild>
                                    <w:div w:id="317615020">
                                      <w:marLeft w:val="0"/>
                                      <w:marRight w:val="0"/>
                                      <w:marTop w:val="0"/>
                                      <w:marBottom w:val="0"/>
                                      <w:divBdr>
                                        <w:top w:val="none" w:sz="0" w:space="0" w:color="auto"/>
                                        <w:left w:val="none" w:sz="0" w:space="0" w:color="auto"/>
                                        <w:bottom w:val="none" w:sz="0" w:space="0" w:color="auto"/>
                                        <w:right w:val="none" w:sz="0" w:space="0" w:color="auto"/>
                                      </w:divBdr>
                                      <w:divsChild>
                                        <w:div w:id="1922367508">
                                          <w:marLeft w:val="0"/>
                                          <w:marRight w:val="0"/>
                                          <w:marTop w:val="0"/>
                                          <w:marBottom w:val="0"/>
                                          <w:divBdr>
                                            <w:top w:val="none" w:sz="0" w:space="0" w:color="auto"/>
                                            <w:left w:val="none" w:sz="0" w:space="0" w:color="auto"/>
                                            <w:bottom w:val="none" w:sz="0" w:space="0" w:color="auto"/>
                                            <w:right w:val="none" w:sz="0" w:space="0" w:color="auto"/>
                                          </w:divBdr>
                                          <w:divsChild>
                                            <w:div w:id="551694753">
                                              <w:marLeft w:val="0"/>
                                              <w:marRight w:val="0"/>
                                              <w:marTop w:val="0"/>
                                              <w:marBottom w:val="0"/>
                                              <w:divBdr>
                                                <w:top w:val="none" w:sz="0" w:space="0" w:color="auto"/>
                                                <w:left w:val="none" w:sz="0" w:space="0" w:color="auto"/>
                                                <w:bottom w:val="none" w:sz="0" w:space="0" w:color="auto"/>
                                                <w:right w:val="none" w:sz="0" w:space="0" w:color="auto"/>
                                              </w:divBdr>
                                              <w:divsChild>
                                                <w:div w:id="573780169">
                                                  <w:marLeft w:val="0"/>
                                                  <w:marRight w:val="0"/>
                                                  <w:marTop w:val="0"/>
                                                  <w:marBottom w:val="525"/>
                                                  <w:divBdr>
                                                    <w:top w:val="none" w:sz="0" w:space="0" w:color="auto"/>
                                                    <w:left w:val="none" w:sz="0" w:space="0" w:color="auto"/>
                                                    <w:bottom w:val="none" w:sz="0" w:space="0" w:color="auto"/>
                                                    <w:right w:val="none" w:sz="0" w:space="0" w:color="auto"/>
                                                  </w:divBdr>
                                                  <w:divsChild>
                                                    <w:div w:id="1608153731">
                                                      <w:marLeft w:val="0"/>
                                                      <w:marRight w:val="0"/>
                                                      <w:marTop w:val="0"/>
                                                      <w:marBottom w:val="0"/>
                                                      <w:divBdr>
                                                        <w:top w:val="none" w:sz="0" w:space="0" w:color="auto"/>
                                                        <w:left w:val="none" w:sz="0" w:space="0" w:color="auto"/>
                                                        <w:bottom w:val="none" w:sz="0" w:space="0" w:color="auto"/>
                                                        <w:right w:val="none" w:sz="0" w:space="0" w:color="auto"/>
                                                      </w:divBdr>
                                                      <w:divsChild>
                                                        <w:div w:id="2054964151">
                                                          <w:marLeft w:val="2"/>
                                                          <w:marRight w:val="0"/>
                                                          <w:marTop w:val="0"/>
                                                          <w:marBottom w:val="0"/>
                                                          <w:divBdr>
                                                            <w:top w:val="none" w:sz="0" w:space="0" w:color="auto"/>
                                                            <w:left w:val="none" w:sz="0" w:space="0" w:color="auto"/>
                                                            <w:bottom w:val="none" w:sz="0" w:space="0" w:color="auto"/>
                                                            <w:right w:val="none" w:sz="0" w:space="0" w:color="auto"/>
                                                          </w:divBdr>
                                                          <w:divsChild>
                                                            <w:div w:id="1014576999">
                                                              <w:marLeft w:val="0"/>
                                                              <w:marRight w:val="0"/>
                                                              <w:marTop w:val="0"/>
                                                              <w:marBottom w:val="0"/>
                                                              <w:divBdr>
                                                                <w:top w:val="none" w:sz="0" w:space="0" w:color="auto"/>
                                                                <w:left w:val="none" w:sz="0" w:space="0" w:color="auto"/>
                                                                <w:bottom w:val="none" w:sz="0" w:space="0" w:color="auto"/>
                                                                <w:right w:val="none" w:sz="0" w:space="0" w:color="auto"/>
                                                              </w:divBdr>
                                                              <w:divsChild>
                                                                <w:div w:id="436679081">
                                                                  <w:marLeft w:val="0"/>
                                                                  <w:marRight w:val="0"/>
                                                                  <w:marTop w:val="0"/>
                                                                  <w:marBottom w:val="0"/>
                                                                  <w:divBdr>
                                                                    <w:top w:val="none" w:sz="0" w:space="0" w:color="auto"/>
                                                                    <w:left w:val="none" w:sz="0" w:space="0" w:color="auto"/>
                                                                    <w:bottom w:val="none" w:sz="0" w:space="0" w:color="auto"/>
                                                                    <w:right w:val="none" w:sz="0" w:space="0" w:color="auto"/>
                                                                  </w:divBdr>
                                                                  <w:divsChild>
                                                                    <w:div w:id="1773552579">
                                                                      <w:marLeft w:val="0"/>
                                                                      <w:marRight w:val="0"/>
                                                                      <w:marTop w:val="0"/>
                                                                      <w:marBottom w:val="0"/>
                                                                      <w:divBdr>
                                                                        <w:top w:val="none" w:sz="0" w:space="0" w:color="auto"/>
                                                                        <w:left w:val="none" w:sz="0" w:space="0" w:color="auto"/>
                                                                        <w:bottom w:val="none" w:sz="0" w:space="0" w:color="auto"/>
                                                                        <w:right w:val="none" w:sz="0" w:space="0" w:color="auto"/>
                                                                      </w:divBdr>
                                                                      <w:divsChild>
                                                                        <w:div w:id="133591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0483078">
      <w:bodyDiv w:val="1"/>
      <w:marLeft w:val="0"/>
      <w:marRight w:val="0"/>
      <w:marTop w:val="0"/>
      <w:marBottom w:val="0"/>
      <w:divBdr>
        <w:top w:val="none" w:sz="0" w:space="0" w:color="auto"/>
        <w:left w:val="none" w:sz="0" w:space="0" w:color="auto"/>
        <w:bottom w:val="none" w:sz="0" w:space="0" w:color="auto"/>
        <w:right w:val="none" w:sz="0" w:space="0" w:color="auto"/>
      </w:divBdr>
    </w:div>
    <w:div w:id="1601334841">
      <w:bodyDiv w:val="1"/>
      <w:marLeft w:val="0"/>
      <w:marRight w:val="0"/>
      <w:marTop w:val="0"/>
      <w:marBottom w:val="0"/>
      <w:divBdr>
        <w:top w:val="none" w:sz="0" w:space="0" w:color="auto"/>
        <w:left w:val="none" w:sz="0" w:space="0" w:color="auto"/>
        <w:bottom w:val="none" w:sz="0" w:space="0" w:color="auto"/>
        <w:right w:val="none" w:sz="0" w:space="0" w:color="auto"/>
      </w:divBdr>
    </w:div>
    <w:div w:id="1601599403">
      <w:bodyDiv w:val="1"/>
      <w:marLeft w:val="0"/>
      <w:marRight w:val="0"/>
      <w:marTop w:val="0"/>
      <w:marBottom w:val="0"/>
      <w:divBdr>
        <w:top w:val="none" w:sz="0" w:space="0" w:color="auto"/>
        <w:left w:val="none" w:sz="0" w:space="0" w:color="auto"/>
        <w:bottom w:val="none" w:sz="0" w:space="0" w:color="auto"/>
        <w:right w:val="none" w:sz="0" w:space="0" w:color="auto"/>
      </w:divBdr>
    </w:div>
    <w:div w:id="1601714430">
      <w:bodyDiv w:val="1"/>
      <w:marLeft w:val="0"/>
      <w:marRight w:val="0"/>
      <w:marTop w:val="0"/>
      <w:marBottom w:val="0"/>
      <w:divBdr>
        <w:top w:val="none" w:sz="0" w:space="0" w:color="auto"/>
        <w:left w:val="none" w:sz="0" w:space="0" w:color="auto"/>
        <w:bottom w:val="none" w:sz="0" w:space="0" w:color="auto"/>
        <w:right w:val="none" w:sz="0" w:space="0" w:color="auto"/>
      </w:divBdr>
    </w:div>
    <w:div w:id="1601716362">
      <w:bodyDiv w:val="1"/>
      <w:marLeft w:val="0"/>
      <w:marRight w:val="0"/>
      <w:marTop w:val="0"/>
      <w:marBottom w:val="0"/>
      <w:divBdr>
        <w:top w:val="none" w:sz="0" w:space="0" w:color="auto"/>
        <w:left w:val="none" w:sz="0" w:space="0" w:color="auto"/>
        <w:bottom w:val="none" w:sz="0" w:space="0" w:color="auto"/>
        <w:right w:val="none" w:sz="0" w:space="0" w:color="auto"/>
      </w:divBdr>
    </w:div>
    <w:div w:id="1602911639">
      <w:bodyDiv w:val="1"/>
      <w:marLeft w:val="0"/>
      <w:marRight w:val="0"/>
      <w:marTop w:val="0"/>
      <w:marBottom w:val="0"/>
      <w:divBdr>
        <w:top w:val="none" w:sz="0" w:space="0" w:color="auto"/>
        <w:left w:val="none" w:sz="0" w:space="0" w:color="auto"/>
        <w:bottom w:val="none" w:sz="0" w:space="0" w:color="auto"/>
        <w:right w:val="none" w:sz="0" w:space="0" w:color="auto"/>
      </w:divBdr>
    </w:div>
    <w:div w:id="1603994460">
      <w:bodyDiv w:val="1"/>
      <w:marLeft w:val="0"/>
      <w:marRight w:val="0"/>
      <w:marTop w:val="0"/>
      <w:marBottom w:val="0"/>
      <w:divBdr>
        <w:top w:val="none" w:sz="0" w:space="0" w:color="auto"/>
        <w:left w:val="none" w:sz="0" w:space="0" w:color="auto"/>
        <w:bottom w:val="none" w:sz="0" w:space="0" w:color="auto"/>
        <w:right w:val="none" w:sz="0" w:space="0" w:color="auto"/>
      </w:divBdr>
    </w:div>
    <w:div w:id="1604000261">
      <w:bodyDiv w:val="1"/>
      <w:marLeft w:val="0"/>
      <w:marRight w:val="0"/>
      <w:marTop w:val="0"/>
      <w:marBottom w:val="0"/>
      <w:divBdr>
        <w:top w:val="none" w:sz="0" w:space="0" w:color="auto"/>
        <w:left w:val="none" w:sz="0" w:space="0" w:color="auto"/>
        <w:bottom w:val="none" w:sz="0" w:space="0" w:color="auto"/>
        <w:right w:val="none" w:sz="0" w:space="0" w:color="auto"/>
      </w:divBdr>
    </w:div>
    <w:div w:id="1605262000">
      <w:bodyDiv w:val="1"/>
      <w:marLeft w:val="0"/>
      <w:marRight w:val="0"/>
      <w:marTop w:val="0"/>
      <w:marBottom w:val="0"/>
      <w:divBdr>
        <w:top w:val="none" w:sz="0" w:space="0" w:color="auto"/>
        <w:left w:val="none" w:sz="0" w:space="0" w:color="auto"/>
        <w:bottom w:val="none" w:sz="0" w:space="0" w:color="auto"/>
        <w:right w:val="none" w:sz="0" w:space="0" w:color="auto"/>
      </w:divBdr>
    </w:div>
    <w:div w:id="1605335024">
      <w:bodyDiv w:val="1"/>
      <w:marLeft w:val="0"/>
      <w:marRight w:val="0"/>
      <w:marTop w:val="0"/>
      <w:marBottom w:val="0"/>
      <w:divBdr>
        <w:top w:val="none" w:sz="0" w:space="0" w:color="auto"/>
        <w:left w:val="none" w:sz="0" w:space="0" w:color="auto"/>
        <w:bottom w:val="none" w:sz="0" w:space="0" w:color="auto"/>
        <w:right w:val="none" w:sz="0" w:space="0" w:color="auto"/>
      </w:divBdr>
    </w:div>
    <w:div w:id="1607540665">
      <w:bodyDiv w:val="1"/>
      <w:marLeft w:val="0"/>
      <w:marRight w:val="0"/>
      <w:marTop w:val="0"/>
      <w:marBottom w:val="0"/>
      <w:divBdr>
        <w:top w:val="none" w:sz="0" w:space="0" w:color="auto"/>
        <w:left w:val="none" w:sz="0" w:space="0" w:color="auto"/>
        <w:bottom w:val="none" w:sz="0" w:space="0" w:color="auto"/>
        <w:right w:val="none" w:sz="0" w:space="0" w:color="auto"/>
      </w:divBdr>
    </w:div>
    <w:div w:id="1607616978">
      <w:bodyDiv w:val="1"/>
      <w:marLeft w:val="0"/>
      <w:marRight w:val="0"/>
      <w:marTop w:val="0"/>
      <w:marBottom w:val="0"/>
      <w:divBdr>
        <w:top w:val="none" w:sz="0" w:space="0" w:color="auto"/>
        <w:left w:val="none" w:sz="0" w:space="0" w:color="auto"/>
        <w:bottom w:val="none" w:sz="0" w:space="0" w:color="auto"/>
        <w:right w:val="none" w:sz="0" w:space="0" w:color="auto"/>
      </w:divBdr>
    </w:div>
    <w:div w:id="1607730189">
      <w:bodyDiv w:val="1"/>
      <w:marLeft w:val="0"/>
      <w:marRight w:val="0"/>
      <w:marTop w:val="0"/>
      <w:marBottom w:val="0"/>
      <w:divBdr>
        <w:top w:val="none" w:sz="0" w:space="0" w:color="auto"/>
        <w:left w:val="none" w:sz="0" w:space="0" w:color="auto"/>
        <w:bottom w:val="none" w:sz="0" w:space="0" w:color="auto"/>
        <w:right w:val="none" w:sz="0" w:space="0" w:color="auto"/>
      </w:divBdr>
    </w:div>
    <w:div w:id="1608778367">
      <w:bodyDiv w:val="1"/>
      <w:marLeft w:val="0"/>
      <w:marRight w:val="0"/>
      <w:marTop w:val="0"/>
      <w:marBottom w:val="0"/>
      <w:divBdr>
        <w:top w:val="none" w:sz="0" w:space="0" w:color="auto"/>
        <w:left w:val="none" w:sz="0" w:space="0" w:color="auto"/>
        <w:bottom w:val="none" w:sz="0" w:space="0" w:color="auto"/>
        <w:right w:val="none" w:sz="0" w:space="0" w:color="auto"/>
      </w:divBdr>
    </w:div>
    <w:div w:id="1609045352">
      <w:bodyDiv w:val="1"/>
      <w:marLeft w:val="0"/>
      <w:marRight w:val="0"/>
      <w:marTop w:val="0"/>
      <w:marBottom w:val="0"/>
      <w:divBdr>
        <w:top w:val="none" w:sz="0" w:space="0" w:color="auto"/>
        <w:left w:val="none" w:sz="0" w:space="0" w:color="auto"/>
        <w:bottom w:val="none" w:sz="0" w:space="0" w:color="auto"/>
        <w:right w:val="none" w:sz="0" w:space="0" w:color="auto"/>
      </w:divBdr>
    </w:div>
    <w:div w:id="1609315913">
      <w:bodyDiv w:val="1"/>
      <w:marLeft w:val="0"/>
      <w:marRight w:val="0"/>
      <w:marTop w:val="0"/>
      <w:marBottom w:val="0"/>
      <w:divBdr>
        <w:top w:val="none" w:sz="0" w:space="0" w:color="auto"/>
        <w:left w:val="none" w:sz="0" w:space="0" w:color="auto"/>
        <w:bottom w:val="none" w:sz="0" w:space="0" w:color="auto"/>
        <w:right w:val="none" w:sz="0" w:space="0" w:color="auto"/>
      </w:divBdr>
    </w:div>
    <w:div w:id="1609387627">
      <w:bodyDiv w:val="1"/>
      <w:marLeft w:val="0"/>
      <w:marRight w:val="0"/>
      <w:marTop w:val="0"/>
      <w:marBottom w:val="0"/>
      <w:divBdr>
        <w:top w:val="none" w:sz="0" w:space="0" w:color="auto"/>
        <w:left w:val="none" w:sz="0" w:space="0" w:color="auto"/>
        <w:bottom w:val="none" w:sz="0" w:space="0" w:color="auto"/>
        <w:right w:val="none" w:sz="0" w:space="0" w:color="auto"/>
      </w:divBdr>
    </w:div>
    <w:div w:id="1609464523">
      <w:bodyDiv w:val="1"/>
      <w:marLeft w:val="0"/>
      <w:marRight w:val="0"/>
      <w:marTop w:val="0"/>
      <w:marBottom w:val="0"/>
      <w:divBdr>
        <w:top w:val="none" w:sz="0" w:space="0" w:color="auto"/>
        <w:left w:val="none" w:sz="0" w:space="0" w:color="auto"/>
        <w:bottom w:val="none" w:sz="0" w:space="0" w:color="auto"/>
        <w:right w:val="none" w:sz="0" w:space="0" w:color="auto"/>
      </w:divBdr>
    </w:div>
    <w:div w:id="1609577072">
      <w:bodyDiv w:val="1"/>
      <w:marLeft w:val="0"/>
      <w:marRight w:val="0"/>
      <w:marTop w:val="0"/>
      <w:marBottom w:val="0"/>
      <w:divBdr>
        <w:top w:val="none" w:sz="0" w:space="0" w:color="auto"/>
        <w:left w:val="none" w:sz="0" w:space="0" w:color="auto"/>
        <w:bottom w:val="none" w:sz="0" w:space="0" w:color="auto"/>
        <w:right w:val="none" w:sz="0" w:space="0" w:color="auto"/>
      </w:divBdr>
    </w:div>
    <w:div w:id="1610969754">
      <w:bodyDiv w:val="1"/>
      <w:marLeft w:val="0"/>
      <w:marRight w:val="0"/>
      <w:marTop w:val="0"/>
      <w:marBottom w:val="0"/>
      <w:divBdr>
        <w:top w:val="none" w:sz="0" w:space="0" w:color="auto"/>
        <w:left w:val="none" w:sz="0" w:space="0" w:color="auto"/>
        <w:bottom w:val="none" w:sz="0" w:space="0" w:color="auto"/>
        <w:right w:val="none" w:sz="0" w:space="0" w:color="auto"/>
      </w:divBdr>
    </w:div>
    <w:div w:id="1611014354">
      <w:bodyDiv w:val="1"/>
      <w:marLeft w:val="0"/>
      <w:marRight w:val="0"/>
      <w:marTop w:val="0"/>
      <w:marBottom w:val="0"/>
      <w:divBdr>
        <w:top w:val="none" w:sz="0" w:space="0" w:color="auto"/>
        <w:left w:val="none" w:sz="0" w:space="0" w:color="auto"/>
        <w:bottom w:val="none" w:sz="0" w:space="0" w:color="auto"/>
        <w:right w:val="none" w:sz="0" w:space="0" w:color="auto"/>
      </w:divBdr>
    </w:div>
    <w:div w:id="1612127005">
      <w:bodyDiv w:val="1"/>
      <w:marLeft w:val="0"/>
      <w:marRight w:val="0"/>
      <w:marTop w:val="0"/>
      <w:marBottom w:val="0"/>
      <w:divBdr>
        <w:top w:val="none" w:sz="0" w:space="0" w:color="auto"/>
        <w:left w:val="none" w:sz="0" w:space="0" w:color="auto"/>
        <w:bottom w:val="none" w:sz="0" w:space="0" w:color="auto"/>
        <w:right w:val="none" w:sz="0" w:space="0" w:color="auto"/>
      </w:divBdr>
    </w:div>
    <w:div w:id="1612929117">
      <w:bodyDiv w:val="1"/>
      <w:marLeft w:val="0"/>
      <w:marRight w:val="0"/>
      <w:marTop w:val="0"/>
      <w:marBottom w:val="0"/>
      <w:divBdr>
        <w:top w:val="none" w:sz="0" w:space="0" w:color="auto"/>
        <w:left w:val="none" w:sz="0" w:space="0" w:color="auto"/>
        <w:bottom w:val="none" w:sz="0" w:space="0" w:color="auto"/>
        <w:right w:val="none" w:sz="0" w:space="0" w:color="auto"/>
      </w:divBdr>
    </w:div>
    <w:div w:id="1613442136">
      <w:bodyDiv w:val="1"/>
      <w:marLeft w:val="0"/>
      <w:marRight w:val="0"/>
      <w:marTop w:val="0"/>
      <w:marBottom w:val="0"/>
      <w:divBdr>
        <w:top w:val="none" w:sz="0" w:space="0" w:color="auto"/>
        <w:left w:val="none" w:sz="0" w:space="0" w:color="auto"/>
        <w:bottom w:val="none" w:sz="0" w:space="0" w:color="auto"/>
        <w:right w:val="none" w:sz="0" w:space="0" w:color="auto"/>
      </w:divBdr>
    </w:div>
    <w:div w:id="1614022355">
      <w:bodyDiv w:val="1"/>
      <w:marLeft w:val="0"/>
      <w:marRight w:val="0"/>
      <w:marTop w:val="0"/>
      <w:marBottom w:val="0"/>
      <w:divBdr>
        <w:top w:val="none" w:sz="0" w:space="0" w:color="auto"/>
        <w:left w:val="none" w:sz="0" w:space="0" w:color="auto"/>
        <w:bottom w:val="none" w:sz="0" w:space="0" w:color="auto"/>
        <w:right w:val="none" w:sz="0" w:space="0" w:color="auto"/>
      </w:divBdr>
    </w:div>
    <w:div w:id="1614049512">
      <w:bodyDiv w:val="1"/>
      <w:marLeft w:val="0"/>
      <w:marRight w:val="0"/>
      <w:marTop w:val="0"/>
      <w:marBottom w:val="0"/>
      <w:divBdr>
        <w:top w:val="none" w:sz="0" w:space="0" w:color="auto"/>
        <w:left w:val="none" w:sz="0" w:space="0" w:color="auto"/>
        <w:bottom w:val="none" w:sz="0" w:space="0" w:color="auto"/>
        <w:right w:val="none" w:sz="0" w:space="0" w:color="auto"/>
      </w:divBdr>
    </w:div>
    <w:div w:id="1614748556">
      <w:bodyDiv w:val="1"/>
      <w:marLeft w:val="0"/>
      <w:marRight w:val="0"/>
      <w:marTop w:val="0"/>
      <w:marBottom w:val="0"/>
      <w:divBdr>
        <w:top w:val="none" w:sz="0" w:space="0" w:color="auto"/>
        <w:left w:val="none" w:sz="0" w:space="0" w:color="auto"/>
        <w:bottom w:val="none" w:sz="0" w:space="0" w:color="auto"/>
        <w:right w:val="none" w:sz="0" w:space="0" w:color="auto"/>
      </w:divBdr>
    </w:div>
    <w:div w:id="1614751403">
      <w:bodyDiv w:val="1"/>
      <w:marLeft w:val="0"/>
      <w:marRight w:val="0"/>
      <w:marTop w:val="0"/>
      <w:marBottom w:val="0"/>
      <w:divBdr>
        <w:top w:val="none" w:sz="0" w:space="0" w:color="auto"/>
        <w:left w:val="none" w:sz="0" w:space="0" w:color="auto"/>
        <w:bottom w:val="none" w:sz="0" w:space="0" w:color="auto"/>
        <w:right w:val="none" w:sz="0" w:space="0" w:color="auto"/>
      </w:divBdr>
    </w:div>
    <w:div w:id="1615097364">
      <w:bodyDiv w:val="1"/>
      <w:marLeft w:val="0"/>
      <w:marRight w:val="0"/>
      <w:marTop w:val="0"/>
      <w:marBottom w:val="0"/>
      <w:divBdr>
        <w:top w:val="none" w:sz="0" w:space="0" w:color="auto"/>
        <w:left w:val="none" w:sz="0" w:space="0" w:color="auto"/>
        <w:bottom w:val="none" w:sz="0" w:space="0" w:color="auto"/>
        <w:right w:val="none" w:sz="0" w:space="0" w:color="auto"/>
      </w:divBdr>
    </w:div>
    <w:div w:id="1616054706">
      <w:bodyDiv w:val="1"/>
      <w:marLeft w:val="0"/>
      <w:marRight w:val="0"/>
      <w:marTop w:val="0"/>
      <w:marBottom w:val="0"/>
      <w:divBdr>
        <w:top w:val="none" w:sz="0" w:space="0" w:color="auto"/>
        <w:left w:val="none" w:sz="0" w:space="0" w:color="auto"/>
        <w:bottom w:val="none" w:sz="0" w:space="0" w:color="auto"/>
        <w:right w:val="none" w:sz="0" w:space="0" w:color="auto"/>
      </w:divBdr>
    </w:div>
    <w:div w:id="1617910708">
      <w:bodyDiv w:val="1"/>
      <w:marLeft w:val="0"/>
      <w:marRight w:val="0"/>
      <w:marTop w:val="0"/>
      <w:marBottom w:val="0"/>
      <w:divBdr>
        <w:top w:val="none" w:sz="0" w:space="0" w:color="auto"/>
        <w:left w:val="none" w:sz="0" w:space="0" w:color="auto"/>
        <w:bottom w:val="none" w:sz="0" w:space="0" w:color="auto"/>
        <w:right w:val="none" w:sz="0" w:space="0" w:color="auto"/>
      </w:divBdr>
    </w:div>
    <w:div w:id="1618297232">
      <w:bodyDiv w:val="1"/>
      <w:marLeft w:val="0"/>
      <w:marRight w:val="0"/>
      <w:marTop w:val="0"/>
      <w:marBottom w:val="0"/>
      <w:divBdr>
        <w:top w:val="none" w:sz="0" w:space="0" w:color="auto"/>
        <w:left w:val="none" w:sz="0" w:space="0" w:color="auto"/>
        <w:bottom w:val="none" w:sz="0" w:space="0" w:color="auto"/>
        <w:right w:val="none" w:sz="0" w:space="0" w:color="auto"/>
      </w:divBdr>
    </w:div>
    <w:div w:id="1619139934">
      <w:bodyDiv w:val="1"/>
      <w:marLeft w:val="0"/>
      <w:marRight w:val="0"/>
      <w:marTop w:val="0"/>
      <w:marBottom w:val="0"/>
      <w:divBdr>
        <w:top w:val="none" w:sz="0" w:space="0" w:color="auto"/>
        <w:left w:val="none" w:sz="0" w:space="0" w:color="auto"/>
        <w:bottom w:val="none" w:sz="0" w:space="0" w:color="auto"/>
        <w:right w:val="none" w:sz="0" w:space="0" w:color="auto"/>
      </w:divBdr>
    </w:div>
    <w:div w:id="1619486058">
      <w:bodyDiv w:val="1"/>
      <w:marLeft w:val="0"/>
      <w:marRight w:val="0"/>
      <w:marTop w:val="0"/>
      <w:marBottom w:val="0"/>
      <w:divBdr>
        <w:top w:val="none" w:sz="0" w:space="0" w:color="auto"/>
        <w:left w:val="none" w:sz="0" w:space="0" w:color="auto"/>
        <w:bottom w:val="none" w:sz="0" w:space="0" w:color="auto"/>
        <w:right w:val="none" w:sz="0" w:space="0" w:color="auto"/>
      </w:divBdr>
    </w:div>
    <w:div w:id="1619875527">
      <w:bodyDiv w:val="1"/>
      <w:marLeft w:val="0"/>
      <w:marRight w:val="0"/>
      <w:marTop w:val="0"/>
      <w:marBottom w:val="0"/>
      <w:divBdr>
        <w:top w:val="none" w:sz="0" w:space="0" w:color="auto"/>
        <w:left w:val="none" w:sz="0" w:space="0" w:color="auto"/>
        <w:bottom w:val="none" w:sz="0" w:space="0" w:color="auto"/>
        <w:right w:val="none" w:sz="0" w:space="0" w:color="auto"/>
      </w:divBdr>
    </w:div>
    <w:div w:id="1620140585">
      <w:bodyDiv w:val="1"/>
      <w:marLeft w:val="0"/>
      <w:marRight w:val="0"/>
      <w:marTop w:val="0"/>
      <w:marBottom w:val="0"/>
      <w:divBdr>
        <w:top w:val="none" w:sz="0" w:space="0" w:color="auto"/>
        <w:left w:val="none" w:sz="0" w:space="0" w:color="auto"/>
        <w:bottom w:val="none" w:sz="0" w:space="0" w:color="auto"/>
        <w:right w:val="none" w:sz="0" w:space="0" w:color="auto"/>
      </w:divBdr>
    </w:div>
    <w:div w:id="1620836444">
      <w:bodyDiv w:val="1"/>
      <w:marLeft w:val="0"/>
      <w:marRight w:val="0"/>
      <w:marTop w:val="0"/>
      <w:marBottom w:val="0"/>
      <w:divBdr>
        <w:top w:val="none" w:sz="0" w:space="0" w:color="auto"/>
        <w:left w:val="none" w:sz="0" w:space="0" w:color="auto"/>
        <w:bottom w:val="none" w:sz="0" w:space="0" w:color="auto"/>
        <w:right w:val="none" w:sz="0" w:space="0" w:color="auto"/>
      </w:divBdr>
    </w:div>
    <w:div w:id="1621957057">
      <w:bodyDiv w:val="1"/>
      <w:marLeft w:val="0"/>
      <w:marRight w:val="0"/>
      <w:marTop w:val="0"/>
      <w:marBottom w:val="0"/>
      <w:divBdr>
        <w:top w:val="none" w:sz="0" w:space="0" w:color="auto"/>
        <w:left w:val="none" w:sz="0" w:space="0" w:color="auto"/>
        <w:bottom w:val="none" w:sz="0" w:space="0" w:color="auto"/>
        <w:right w:val="none" w:sz="0" w:space="0" w:color="auto"/>
      </w:divBdr>
    </w:div>
    <w:div w:id="1622148433">
      <w:bodyDiv w:val="1"/>
      <w:marLeft w:val="0"/>
      <w:marRight w:val="0"/>
      <w:marTop w:val="0"/>
      <w:marBottom w:val="0"/>
      <w:divBdr>
        <w:top w:val="none" w:sz="0" w:space="0" w:color="auto"/>
        <w:left w:val="none" w:sz="0" w:space="0" w:color="auto"/>
        <w:bottom w:val="none" w:sz="0" w:space="0" w:color="auto"/>
        <w:right w:val="none" w:sz="0" w:space="0" w:color="auto"/>
      </w:divBdr>
    </w:div>
    <w:div w:id="1622572861">
      <w:bodyDiv w:val="1"/>
      <w:marLeft w:val="0"/>
      <w:marRight w:val="0"/>
      <w:marTop w:val="0"/>
      <w:marBottom w:val="0"/>
      <w:divBdr>
        <w:top w:val="none" w:sz="0" w:space="0" w:color="auto"/>
        <w:left w:val="none" w:sz="0" w:space="0" w:color="auto"/>
        <w:bottom w:val="none" w:sz="0" w:space="0" w:color="auto"/>
        <w:right w:val="none" w:sz="0" w:space="0" w:color="auto"/>
      </w:divBdr>
    </w:div>
    <w:div w:id="1623346502">
      <w:bodyDiv w:val="1"/>
      <w:marLeft w:val="0"/>
      <w:marRight w:val="0"/>
      <w:marTop w:val="0"/>
      <w:marBottom w:val="0"/>
      <w:divBdr>
        <w:top w:val="none" w:sz="0" w:space="0" w:color="auto"/>
        <w:left w:val="none" w:sz="0" w:space="0" w:color="auto"/>
        <w:bottom w:val="none" w:sz="0" w:space="0" w:color="auto"/>
        <w:right w:val="none" w:sz="0" w:space="0" w:color="auto"/>
      </w:divBdr>
    </w:div>
    <w:div w:id="1623686969">
      <w:bodyDiv w:val="1"/>
      <w:marLeft w:val="0"/>
      <w:marRight w:val="0"/>
      <w:marTop w:val="0"/>
      <w:marBottom w:val="0"/>
      <w:divBdr>
        <w:top w:val="none" w:sz="0" w:space="0" w:color="auto"/>
        <w:left w:val="none" w:sz="0" w:space="0" w:color="auto"/>
        <w:bottom w:val="none" w:sz="0" w:space="0" w:color="auto"/>
        <w:right w:val="none" w:sz="0" w:space="0" w:color="auto"/>
      </w:divBdr>
    </w:div>
    <w:div w:id="1623801327">
      <w:bodyDiv w:val="1"/>
      <w:marLeft w:val="0"/>
      <w:marRight w:val="0"/>
      <w:marTop w:val="0"/>
      <w:marBottom w:val="0"/>
      <w:divBdr>
        <w:top w:val="none" w:sz="0" w:space="0" w:color="auto"/>
        <w:left w:val="none" w:sz="0" w:space="0" w:color="auto"/>
        <w:bottom w:val="none" w:sz="0" w:space="0" w:color="auto"/>
        <w:right w:val="none" w:sz="0" w:space="0" w:color="auto"/>
      </w:divBdr>
    </w:div>
    <w:div w:id="1624119057">
      <w:bodyDiv w:val="1"/>
      <w:marLeft w:val="0"/>
      <w:marRight w:val="0"/>
      <w:marTop w:val="0"/>
      <w:marBottom w:val="0"/>
      <w:divBdr>
        <w:top w:val="none" w:sz="0" w:space="0" w:color="auto"/>
        <w:left w:val="none" w:sz="0" w:space="0" w:color="auto"/>
        <w:bottom w:val="none" w:sz="0" w:space="0" w:color="auto"/>
        <w:right w:val="none" w:sz="0" w:space="0" w:color="auto"/>
      </w:divBdr>
    </w:div>
    <w:div w:id="1625653170">
      <w:bodyDiv w:val="1"/>
      <w:marLeft w:val="0"/>
      <w:marRight w:val="0"/>
      <w:marTop w:val="0"/>
      <w:marBottom w:val="0"/>
      <w:divBdr>
        <w:top w:val="none" w:sz="0" w:space="0" w:color="auto"/>
        <w:left w:val="none" w:sz="0" w:space="0" w:color="auto"/>
        <w:bottom w:val="none" w:sz="0" w:space="0" w:color="auto"/>
        <w:right w:val="none" w:sz="0" w:space="0" w:color="auto"/>
      </w:divBdr>
    </w:div>
    <w:div w:id="1626156992">
      <w:bodyDiv w:val="1"/>
      <w:marLeft w:val="0"/>
      <w:marRight w:val="0"/>
      <w:marTop w:val="0"/>
      <w:marBottom w:val="0"/>
      <w:divBdr>
        <w:top w:val="none" w:sz="0" w:space="0" w:color="auto"/>
        <w:left w:val="none" w:sz="0" w:space="0" w:color="auto"/>
        <w:bottom w:val="none" w:sz="0" w:space="0" w:color="auto"/>
        <w:right w:val="none" w:sz="0" w:space="0" w:color="auto"/>
      </w:divBdr>
    </w:div>
    <w:div w:id="1627154417">
      <w:bodyDiv w:val="1"/>
      <w:marLeft w:val="0"/>
      <w:marRight w:val="0"/>
      <w:marTop w:val="0"/>
      <w:marBottom w:val="0"/>
      <w:divBdr>
        <w:top w:val="none" w:sz="0" w:space="0" w:color="auto"/>
        <w:left w:val="none" w:sz="0" w:space="0" w:color="auto"/>
        <w:bottom w:val="none" w:sz="0" w:space="0" w:color="auto"/>
        <w:right w:val="none" w:sz="0" w:space="0" w:color="auto"/>
      </w:divBdr>
    </w:div>
    <w:div w:id="1627586803">
      <w:bodyDiv w:val="1"/>
      <w:marLeft w:val="0"/>
      <w:marRight w:val="0"/>
      <w:marTop w:val="0"/>
      <w:marBottom w:val="0"/>
      <w:divBdr>
        <w:top w:val="none" w:sz="0" w:space="0" w:color="auto"/>
        <w:left w:val="none" w:sz="0" w:space="0" w:color="auto"/>
        <w:bottom w:val="none" w:sz="0" w:space="0" w:color="auto"/>
        <w:right w:val="none" w:sz="0" w:space="0" w:color="auto"/>
      </w:divBdr>
    </w:div>
    <w:div w:id="1627925313">
      <w:bodyDiv w:val="1"/>
      <w:marLeft w:val="0"/>
      <w:marRight w:val="0"/>
      <w:marTop w:val="0"/>
      <w:marBottom w:val="0"/>
      <w:divBdr>
        <w:top w:val="none" w:sz="0" w:space="0" w:color="auto"/>
        <w:left w:val="none" w:sz="0" w:space="0" w:color="auto"/>
        <w:bottom w:val="none" w:sz="0" w:space="0" w:color="auto"/>
        <w:right w:val="none" w:sz="0" w:space="0" w:color="auto"/>
      </w:divBdr>
    </w:div>
    <w:div w:id="1628198896">
      <w:bodyDiv w:val="1"/>
      <w:marLeft w:val="0"/>
      <w:marRight w:val="0"/>
      <w:marTop w:val="0"/>
      <w:marBottom w:val="0"/>
      <w:divBdr>
        <w:top w:val="none" w:sz="0" w:space="0" w:color="auto"/>
        <w:left w:val="none" w:sz="0" w:space="0" w:color="auto"/>
        <w:bottom w:val="none" w:sz="0" w:space="0" w:color="auto"/>
        <w:right w:val="none" w:sz="0" w:space="0" w:color="auto"/>
      </w:divBdr>
    </w:div>
    <w:div w:id="1628589535">
      <w:bodyDiv w:val="1"/>
      <w:marLeft w:val="0"/>
      <w:marRight w:val="0"/>
      <w:marTop w:val="0"/>
      <w:marBottom w:val="0"/>
      <w:divBdr>
        <w:top w:val="none" w:sz="0" w:space="0" w:color="auto"/>
        <w:left w:val="none" w:sz="0" w:space="0" w:color="auto"/>
        <w:bottom w:val="none" w:sz="0" w:space="0" w:color="auto"/>
        <w:right w:val="none" w:sz="0" w:space="0" w:color="auto"/>
      </w:divBdr>
    </w:div>
    <w:div w:id="1628775455">
      <w:bodyDiv w:val="1"/>
      <w:marLeft w:val="0"/>
      <w:marRight w:val="0"/>
      <w:marTop w:val="0"/>
      <w:marBottom w:val="0"/>
      <w:divBdr>
        <w:top w:val="none" w:sz="0" w:space="0" w:color="auto"/>
        <w:left w:val="none" w:sz="0" w:space="0" w:color="auto"/>
        <w:bottom w:val="none" w:sz="0" w:space="0" w:color="auto"/>
        <w:right w:val="none" w:sz="0" w:space="0" w:color="auto"/>
      </w:divBdr>
    </w:div>
    <w:div w:id="1629898251">
      <w:bodyDiv w:val="1"/>
      <w:marLeft w:val="0"/>
      <w:marRight w:val="0"/>
      <w:marTop w:val="0"/>
      <w:marBottom w:val="0"/>
      <w:divBdr>
        <w:top w:val="none" w:sz="0" w:space="0" w:color="auto"/>
        <w:left w:val="none" w:sz="0" w:space="0" w:color="auto"/>
        <w:bottom w:val="none" w:sz="0" w:space="0" w:color="auto"/>
        <w:right w:val="none" w:sz="0" w:space="0" w:color="auto"/>
      </w:divBdr>
    </w:div>
    <w:div w:id="1630437025">
      <w:bodyDiv w:val="1"/>
      <w:marLeft w:val="0"/>
      <w:marRight w:val="0"/>
      <w:marTop w:val="0"/>
      <w:marBottom w:val="0"/>
      <w:divBdr>
        <w:top w:val="none" w:sz="0" w:space="0" w:color="auto"/>
        <w:left w:val="none" w:sz="0" w:space="0" w:color="auto"/>
        <w:bottom w:val="none" w:sz="0" w:space="0" w:color="auto"/>
        <w:right w:val="none" w:sz="0" w:space="0" w:color="auto"/>
      </w:divBdr>
    </w:div>
    <w:div w:id="1631132309">
      <w:bodyDiv w:val="1"/>
      <w:marLeft w:val="0"/>
      <w:marRight w:val="0"/>
      <w:marTop w:val="0"/>
      <w:marBottom w:val="0"/>
      <w:divBdr>
        <w:top w:val="none" w:sz="0" w:space="0" w:color="auto"/>
        <w:left w:val="none" w:sz="0" w:space="0" w:color="auto"/>
        <w:bottom w:val="none" w:sz="0" w:space="0" w:color="auto"/>
        <w:right w:val="none" w:sz="0" w:space="0" w:color="auto"/>
      </w:divBdr>
    </w:div>
    <w:div w:id="1631595940">
      <w:bodyDiv w:val="1"/>
      <w:marLeft w:val="0"/>
      <w:marRight w:val="0"/>
      <w:marTop w:val="0"/>
      <w:marBottom w:val="0"/>
      <w:divBdr>
        <w:top w:val="none" w:sz="0" w:space="0" w:color="auto"/>
        <w:left w:val="none" w:sz="0" w:space="0" w:color="auto"/>
        <w:bottom w:val="none" w:sz="0" w:space="0" w:color="auto"/>
        <w:right w:val="none" w:sz="0" w:space="0" w:color="auto"/>
      </w:divBdr>
    </w:div>
    <w:div w:id="1632052594">
      <w:bodyDiv w:val="1"/>
      <w:marLeft w:val="0"/>
      <w:marRight w:val="0"/>
      <w:marTop w:val="0"/>
      <w:marBottom w:val="0"/>
      <w:divBdr>
        <w:top w:val="none" w:sz="0" w:space="0" w:color="auto"/>
        <w:left w:val="none" w:sz="0" w:space="0" w:color="auto"/>
        <w:bottom w:val="none" w:sz="0" w:space="0" w:color="auto"/>
        <w:right w:val="none" w:sz="0" w:space="0" w:color="auto"/>
      </w:divBdr>
    </w:div>
    <w:div w:id="1632516598">
      <w:bodyDiv w:val="1"/>
      <w:marLeft w:val="0"/>
      <w:marRight w:val="0"/>
      <w:marTop w:val="0"/>
      <w:marBottom w:val="0"/>
      <w:divBdr>
        <w:top w:val="none" w:sz="0" w:space="0" w:color="auto"/>
        <w:left w:val="none" w:sz="0" w:space="0" w:color="auto"/>
        <w:bottom w:val="none" w:sz="0" w:space="0" w:color="auto"/>
        <w:right w:val="none" w:sz="0" w:space="0" w:color="auto"/>
      </w:divBdr>
    </w:div>
    <w:div w:id="1632591803">
      <w:bodyDiv w:val="1"/>
      <w:marLeft w:val="0"/>
      <w:marRight w:val="0"/>
      <w:marTop w:val="0"/>
      <w:marBottom w:val="0"/>
      <w:divBdr>
        <w:top w:val="none" w:sz="0" w:space="0" w:color="auto"/>
        <w:left w:val="none" w:sz="0" w:space="0" w:color="auto"/>
        <w:bottom w:val="none" w:sz="0" w:space="0" w:color="auto"/>
        <w:right w:val="none" w:sz="0" w:space="0" w:color="auto"/>
      </w:divBdr>
    </w:div>
    <w:div w:id="1633899076">
      <w:bodyDiv w:val="1"/>
      <w:marLeft w:val="0"/>
      <w:marRight w:val="0"/>
      <w:marTop w:val="0"/>
      <w:marBottom w:val="0"/>
      <w:divBdr>
        <w:top w:val="none" w:sz="0" w:space="0" w:color="auto"/>
        <w:left w:val="none" w:sz="0" w:space="0" w:color="auto"/>
        <w:bottom w:val="none" w:sz="0" w:space="0" w:color="auto"/>
        <w:right w:val="none" w:sz="0" w:space="0" w:color="auto"/>
      </w:divBdr>
    </w:div>
    <w:div w:id="1634015809">
      <w:bodyDiv w:val="1"/>
      <w:marLeft w:val="0"/>
      <w:marRight w:val="0"/>
      <w:marTop w:val="0"/>
      <w:marBottom w:val="0"/>
      <w:divBdr>
        <w:top w:val="none" w:sz="0" w:space="0" w:color="auto"/>
        <w:left w:val="none" w:sz="0" w:space="0" w:color="auto"/>
        <w:bottom w:val="none" w:sz="0" w:space="0" w:color="auto"/>
        <w:right w:val="none" w:sz="0" w:space="0" w:color="auto"/>
      </w:divBdr>
    </w:div>
    <w:div w:id="1636644290">
      <w:bodyDiv w:val="1"/>
      <w:marLeft w:val="0"/>
      <w:marRight w:val="0"/>
      <w:marTop w:val="0"/>
      <w:marBottom w:val="0"/>
      <w:divBdr>
        <w:top w:val="none" w:sz="0" w:space="0" w:color="auto"/>
        <w:left w:val="none" w:sz="0" w:space="0" w:color="auto"/>
        <w:bottom w:val="none" w:sz="0" w:space="0" w:color="auto"/>
        <w:right w:val="none" w:sz="0" w:space="0" w:color="auto"/>
      </w:divBdr>
    </w:div>
    <w:div w:id="1637296394">
      <w:bodyDiv w:val="1"/>
      <w:marLeft w:val="0"/>
      <w:marRight w:val="0"/>
      <w:marTop w:val="0"/>
      <w:marBottom w:val="0"/>
      <w:divBdr>
        <w:top w:val="none" w:sz="0" w:space="0" w:color="auto"/>
        <w:left w:val="none" w:sz="0" w:space="0" w:color="auto"/>
        <w:bottom w:val="none" w:sz="0" w:space="0" w:color="auto"/>
        <w:right w:val="none" w:sz="0" w:space="0" w:color="auto"/>
      </w:divBdr>
    </w:div>
    <w:div w:id="1637566858">
      <w:bodyDiv w:val="1"/>
      <w:marLeft w:val="0"/>
      <w:marRight w:val="0"/>
      <w:marTop w:val="0"/>
      <w:marBottom w:val="0"/>
      <w:divBdr>
        <w:top w:val="none" w:sz="0" w:space="0" w:color="auto"/>
        <w:left w:val="none" w:sz="0" w:space="0" w:color="auto"/>
        <w:bottom w:val="none" w:sz="0" w:space="0" w:color="auto"/>
        <w:right w:val="none" w:sz="0" w:space="0" w:color="auto"/>
      </w:divBdr>
    </w:div>
    <w:div w:id="1638219392">
      <w:bodyDiv w:val="1"/>
      <w:marLeft w:val="0"/>
      <w:marRight w:val="0"/>
      <w:marTop w:val="0"/>
      <w:marBottom w:val="0"/>
      <w:divBdr>
        <w:top w:val="none" w:sz="0" w:space="0" w:color="auto"/>
        <w:left w:val="none" w:sz="0" w:space="0" w:color="auto"/>
        <w:bottom w:val="none" w:sz="0" w:space="0" w:color="auto"/>
        <w:right w:val="none" w:sz="0" w:space="0" w:color="auto"/>
      </w:divBdr>
    </w:div>
    <w:div w:id="1638297692">
      <w:bodyDiv w:val="1"/>
      <w:marLeft w:val="0"/>
      <w:marRight w:val="0"/>
      <w:marTop w:val="0"/>
      <w:marBottom w:val="0"/>
      <w:divBdr>
        <w:top w:val="none" w:sz="0" w:space="0" w:color="auto"/>
        <w:left w:val="none" w:sz="0" w:space="0" w:color="auto"/>
        <w:bottom w:val="none" w:sz="0" w:space="0" w:color="auto"/>
        <w:right w:val="none" w:sz="0" w:space="0" w:color="auto"/>
      </w:divBdr>
    </w:div>
    <w:div w:id="1638871541">
      <w:bodyDiv w:val="1"/>
      <w:marLeft w:val="0"/>
      <w:marRight w:val="0"/>
      <w:marTop w:val="0"/>
      <w:marBottom w:val="0"/>
      <w:divBdr>
        <w:top w:val="none" w:sz="0" w:space="0" w:color="auto"/>
        <w:left w:val="none" w:sz="0" w:space="0" w:color="auto"/>
        <w:bottom w:val="none" w:sz="0" w:space="0" w:color="auto"/>
        <w:right w:val="none" w:sz="0" w:space="0" w:color="auto"/>
      </w:divBdr>
    </w:div>
    <w:div w:id="1639266200">
      <w:bodyDiv w:val="1"/>
      <w:marLeft w:val="0"/>
      <w:marRight w:val="0"/>
      <w:marTop w:val="0"/>
      <w:marBottom w:val="0"/>
      <w:divBdr>
        <w:top w:val="none" w:sz="0" w:space="0" w:color="auto"/>
        <w:left w:val="none" w:sz="0" w:space="0" w:color="auto"/>
        <w:bottom w:val="none" w:sz="0" w:space="0" w:color="auto"/>
        <w:right w:val="none" w:sz="0" w:space="0" w:color="auto"/>
      </w:divBdr>
    </w:div>
    <w:div w:id="1639914796">
      <w:bodyDiv w:val="1"/>
      <w:marLeft w:val="0"/>
      <w:marRight w:val="0"/>
      <w:marTop w:val="0"/>
      <w:marBottom w:val="0"/>
      <w:divBdr>
        <w:top w:val="none" w:sz="0" w:space="0" w:color="auto"/>
        <w:left w:val="none" w:sz="0" w:space="0" w:color="auto"/>
        <w:bottom w:val="none" w:sz="0" w:space="0" w:color="auto"/>
        <w:right w:val="none" w:sz="0" w:space="0" w:color="auto"/>
      </w:divBdr>
    </w:div>
    <w:div w:id="1640571843">
      <w:bodyDiv w:val="1"/>
      <w:marLeft w:val="0"/>
      <w:marRight w:val="0"/>
      <w:marTop w:val="0"/>
      <w:marBottom w:val="0"/>
      <w:divBdr>
        <w:top w:val="none" w:sz="0" w:space="0" w:color="auto"/>
        <w:left w:val="none" w:sz="0" w:space="0" w:color="auto"/>
        <w:bottom w:val="none" w:sz="0" w:space="0" w:color="auto"/>
        <w:right w:val="none" w:sz="0" w:space="0" w:color="auto"/>
      </w:divBdr>
    </w:div>
    <w:div w:id="1641230599">
      <w:bodyDiv w:val="1"/>
      <w:marLeft w:val="0"/>
      <w:marRight w:val="0"/>
      <w:marTop w:val="0"/>
      <w:marBottom w:val="0"/>
      <w:divBdr>
        <w:top w:val="none" w:sz="0" w:space="0" w:color="auto"/>
        <w:left w:val="none" w:sz="0" w:space="0" w:color="auto"/>
        <w:bottom w:val="none" w:sz="0" w:space="0" w:color="auto"/>
        <w:right w:val="none" w:sz="0" w:space="0" w:color="auto"/>
      </w:divBdr>
    </w:div>
    <w:div w:id="1641375100">
      <w:bodyDiv w:val="1"/>
      <w:marLeft w:val="0"/>
      <w:marRight w:val="0"/>
      <w:marTop w:val="0"/>
      <w:marBottom w:val="0"/>
      <w:divBdr>
        <w:top w:val="none" w:sz="0" w:space="0" w:color="auto"/>
        <w:left w:val="none" w:sz="0" w:space="0" w:color="auto"/>
        <w:bottom w:val="none" w:sz="0" w:space="0" w:color="auto"/>
        <w:right w:val="none" w:sz="0" w:space="0" w:color="auto"/>
      </w:divBdr>
    </w:div>
    <w:div w:id="1642686571">
      <w:bodyDiv w:val="1"/>
      <w:marLeft w:val="0"/>
      <w:marRight w:val="0"/>
      <w:marTop w:val="0"/>
      <w:marBottom w:val="0"/>
      <w:divBdr>
        <w:top w:val="none" w:sz="0" w:space="0" w:color="auto"/>
        <w:left w:val="none" w:sz="0" w:space="0" w:color="auto"/>
        <w:bottom w:val="none" w:sz="0" w:space="0" w:color="auto"/>
        <w:right w:val="none" w:sz="0" w:space="0" w:color="auto"/>
      </w:divBdr>
    </w:div>
    <w:div w:id="1642885377">
      <w:bodyDiv w:val="1"/>
      <w:marLeft w:val="0"/>
      <w:marRight w:val="0"/>
      <w:marTop w:val="0"/>
      <w:marBottom w:val="0"/>
      <w:divBdr>
        <w:top w:val="none" w:sz="0" w:space="0" w:color="auto"/>
        <w:left w:val="none" w:sz="0" w:space="0" w:color="auto"/>
        <w:bottom w:val="none" w:sz="0" w:space="0" w:color="auto"/>
        <w:right w:val="none" w:sz="0" w:space="0" w:color="auto"/>
      </w:divBdr>
    </w:div>
    <w:div w:id="1644233803">
      <w:bodyDiv w:val="1"/>
      <w:marLeft w:val="0"/>
      <w:marRight w:val="0"/>
      <w:marTop w:val="0"/>
      <w:marBottom w:val="0"/>
      <w:divBdr>
        <w:top w:val="none" w:sz="0" w:space="0" w:color="auto"/>
        <w:left w:val="none" w:sz="0" w:space="0" w:color="auto"/>
        <w:bottom w:val="none" w:sz="0" w:space="0" w:color="auto"/>
        <w:right w:val="none" w:sz="0" w:space="0" w:color="auto"/>
      </w:divBdr>
    </w:div>
    <w:div w:id="1644650700">
      <w:bodyDiv w:val="1"/>
      <w:marLeft w:val="0"/>
      <w:marRight w:val="0"/>
      <w:marTop w:val="0"/>
      <w:marBottom w:val="0"/>
      <w:divBdr>
        <w:top w:val="none" w:sz="0" w:space="0" w:color="auto"/>
        <w:left w:val="none" w:sz="0" w:space="0" w:color="auto"/>
        <w:bottom w:val="none" w:sz="0" w:space="0" w:color="auto"/>
        <w:right w:val="none" w:sz="0" w:space="0" w:color="auto"/>
      </w:divBdr>
    </w:div>
    <w:div w:id="1644888441">
      <w:bodyDiv w:val="1"/>
      <w:marLeft w:val="0"/>
      <w:marRight w:val="0"/>
      <w:marTop w:val="0"/>
      <w:marBottom w:val="0"/>
      <w:divBdr>
        <w:top w:val="none" w:sz="0" w:space="0" w:color="auto"/>
        <w:left w:val="none" w:sz="0" w:space="0" w:color="auto"/>
        <w:bottom w:val="none" w:sz="0" w:space="0" w:color="auto"/>
        <w:right w:val="none" w:sz="0" w:space="0" w:color="auto"/>
      </w:divBdr>
    </w:div>
    <w:div w:id="1645116060">
      <w:bodyDiv w:val="1"/>
      <w:marLeft w:val="0"/>
      <w:marRight w:val="0"/>
      <w:marTop w:val="0"/>
      <w:marBottom w:val="0"/>
      <w:divBdr>
        <w:top w:val="none" w:sz="0" w:space="0" w:color="auto"/>
        <w:left w:val="none" w:sz="0" w:space="0" w:color="auto"/>
        <w:bottom w:val="none" w:sz="0" w:space="0" w:color="auto"/>
        <w:right w:val="none" w:sz="0" w:space="0" w:color="auto"/>
      </w:divBdr>
    </w:div>
    <w:div w:id="1645616996">
      <w:bodyDiv w:val="1"/>
      <w:marLeft w:val="0"/>
      <w:marRight w:val="0"/>
      <w:marTop w:val="0"/>
      <w:marBottom w:val="0"/>
      <w:divBdr>
        <w:top w:val="none" w:sz="0" w:space="0" w:color="auto"/>
        <w:left w:val="none" w:sz="0" w:space="0" w:color="auto"/>
        <w:bottom w:val="none" w:sz="0" w:space="0" w:color="auto"/>
        <w:right w:val="none" w:sz="0" w:space="0" w:color="auto"/>
      </w:divBdr>
    </w:div>
    <w:div w:id="1645623023">
      <w:bodyDiv w:val="1"/>
      <w:marLeft w:val="0"/>
      <w:marRight w:val="0"/>
      <w:marTop w:val="0"/>
      <w:marBottom w:val="0"/>
      <w:divBdr>
        <w:top w:val="none" w:sz="0" w:space="0" w:color="auto"/>
        <w:left w:val="none" w:sz="0" w:space="0" w:color="auto"/>
        <w:bottom w:val="none" w:sz="0" w:space="0" w:color="auto"/>
        <w:right w:val="none" w:sz="0" w:space="0" w:color="auto"/>
      </w:divBdr>
    </w:div>
    <w:div w:id="1646660378">
      <w:bodyDiv w:val="1"/>
      <w:marLeft w:val="0"/>
      <w:marRight w:val="0"/>
      <w:marTop w:val="0"/>
      <w:marBottom w:val="0"/>
      <w:divBdr>
        <w:top w:val="none" w:sz="0" w:space="0" w:color="auto"/>
        <w:left w:val="none" w:sz="0" w:space="0" w:color="auto"/>
        <w:bottom w:val="none" w:sz="0" w:space="0" w:color="auto"/>
        <w:right w:val="none" w:sz="0" w:space="0" w:color="auto"/>
      </w:divBdr>
    </w:div>
    <w:div w:id="1646885571">
      <w:bodyDiv w:val="1"/>
      <w:marLeft w:val="0"/>
      <w:marRight w:val="0"/>
      <w:marTop w:val="0"/>
      <w:marBottom w:val="0"/>
      <w:divBdr>
        <w:top w:val="none" w:sz="0" w:space="0" w:color="auto"/>
        <w:left w:val="none" w:sz="0" w:space="0" w:color="auto"/>
        <w:bottom w:val="none" w:sz="0" w:space="0" w:color="auto"/>
        <w:right w:val="none" w:sz="0" w:space="0" w:color="auto"/>
      </w:divBdr>
      <w:divsChild>
        <w:div w:id="905265109">
          <w:marLeft w:val="0"/>
          <w:marRight w:val="0"/>
          <w:marTop w:val="0"/>
          <w:marBottom w:val="0"/>
          <w:divBdr>
            <w:top w:val="none" w:sz="0" w:space="0" w:color="auto"/>
            <w:left w:val="none" w:sz="0" w:space="0" w:color="auto"/>
            <w:bottom w:val="none" w:sz="0" w:space="0" w:color="auto"/>
            <w:right w:val="none" w:sz="0" w:space="0" w:color="auto"/>
          </w:divBdr>
          <w:divsChild>
            <w:div w:id="1575896260">
              <w:marLeft w:val="0"/>
              <w:marRight w:val="0"/>
              <w:marTop w:val="0"/>
              <w:marBottom w:val="0"/>
              <w:divBdr>
                <w:top w:val="none" w:sz="0" w:space="0" w:color="auto"/>
                <w:left w:val="none" w:sz="0" w:space="0" w:color="auto"/>
                <w:bottom w:val="none" w:sz="0" w:space="0" w:color="auto"/>
                <w:right w:val="none" w:sz="0" w:space="0" w:color="auto"/>
              </w:divBdr>
              <w:divsChild>
                <w:div w:id="1370102358">
                  <w:marLeft w:val="0"/>
                  <w:marRight w:val="0"/>
                  <w:marTop w:val="0"/>
                  <w:marBottom w:val="0"/>
                  <w:divBdr>
                    <w:top w:val="none" w:sz="0" w:space="0" w:color="auto"/>
                    <w:left w:val="none" w:sz="0" w:space="0" w:color="auto"/>
                    <w:bottom w:val="none" w:sz="0" w:space="0" w:color="auto"/>
                    <w:right w:val="none" w:sz="0" w:space="0" w:color="auto"/>
                  </w:divBdr>
                  <w:divsChild>
                    <w:div w:id="93088104">
                      <w:marLeft w:val="0"/>
                      <w:marRight w:val="0"/>
                      <w:marTop w:val="0"/>
                      <w:marBottom w:val="0"/>
                      <w:divBdr>
                        <w:top w:val="none" w:sz="0" w:space="0" w:color="auto"/>
                        <w:left w:val="none" w:sz="0" w:space="0" w:color="auto"/>
                        <w:bottom w:val="none" w:sz="0" w:space="0" w:color="auto"/>
                        <w:right w:val="none" w:sz="0" w:space="0" w:color="auto"/>
                      </w:divBdr>
                      <w:divsChild>
                        <w:div w:id="1325931208">
                          <w:marLeft w:val="0"/>
                          <w:marRight w:val="0"/>
                          <w:marTop w:val="0"/>
                          <w:marBottom w:val="0"/>
                          <w:divBdr>
                            <w:top w:val="none" w:sz="0" w:space="0" w:color="auto"/>
                            <w:left w:val="none" w:sz="0" w:space="0" w:color="auto"/>
                            <w:bottom w:val="none" w:sz="0" w:space="0" w:color="auto"/>
                            <w:right w:val="none" w:sz="0" w:space="0" w:color="auto"/>
                          </w:divBdr>
                          <w:divsChild>
                            <w:div w:id="421606672">
                              <w:marLeft w:val="0"/>
                              <w:marRight w:val="0"/>
                              <w:marTop w:val="0"/>
                              <w:marBottom w:val="0"/>
                              <w:divBdr>
                                <w:top w:val="none" w:sz="0" w:space="0" w:color="auto"/>
                                <w:left w:val="none" w:sz="0" w:space="0" w:color="auto"/>
                                <w:bottom w:val="none" w:sz="0" w:space="0" w:color="auto"/>
                                <w:right w:val="none" w:sz="0" w:space="0" w:color="auto"/>
                              </w:divBdr>
                              <w:divsChild>
                                <w:div w:id="33623942">
                                  <w:marLeft w:val="0"/>
                                  <w:marRight w:val="0"/>
                                  <w:marTop w:val="0"/>
                                  <w:marBottom w:val="0"/>
                                  <w:divBdr>
                                    <w:top w:val="none" w:sz="0" w:space="0" w:color="auto"/>
                                    <w:left w:val="none" w:sz="0" w:space="0" w:color="auto"/>
                                    <w:bottom w:val="none" w:sz="0" w:space="0" w:color="auto"/>
                                    <w:right w:val="none" w:sz="0" w:space="0" w:color="auto"/>
                                  </w:divBdr>
                                  <w:divsChild>
                                    <w:div w:id="1961838747">
                                      <w:marLeft w:val="0"/>
                                      <w:marRight w:val="0"/>
                                      <w:marTop w:val="0"/>
                                      <w:marBottom w:val="0"/>
                                      <w:divBdr>
                                        <w:top w:val="none" w:sz="0" w:space="0" w:color="auto"/>
                                        <w:left w:val="none" w:sz="0" w:space="0" w:color="auto"/>
                                        <w:bottom w:val="none" w:sz="0" w:space="0" w:color="auto"/>
                                        <w:right w:val="none" w:sz="0" w:space="0" w:color="auto"/>
                                      </w:divBdr>
                                      <w:divsChild>
                                        <w:div w:id="1204364407">
                                          <w:marLeft w:val="0"/>
                                          <w:marRight w:val="0"/>
                                          <w:marTop w:val="0"/>
                                          <w:marBottom w:val="0"/>
                                          <w:divBdr>
                                            <w:top w:val="none" w:sz="0" w:space="0" w:color="auto"/>
                                            <w:left w:val="none" w:sz="0" w:space="0" w:color="auto"/>
                                            <w:bottom w:val="none" w:sz="0" w:space="0" w:color="auto"/>
                                            <w:right w:val="none" w:sz="0" w:space="0" w:color="auto"/>
                                          </w:divBdr>
                                          <w:divsChild>
                                            <w:div w:id="1207139118">
                                              <w:marLeft w:val="0"/>
                                              <w:marRight w:val="0"/>
                                              <w:marTop w:val="0"/>
                                              <w:marBottom w:val="0"/>
                                              <w:divBdr>
                                                <w:top w:val="none" w:sz="0" w:space="0" w:color="auto"/>
                                                <w:left w:val="none" w:sz="0" w:space="0" w:color="auto"/>
                                                <w:bottom w:val="none" w:sz="0" w:space="0" w:color="auto"/>
                                                <w:right w:val="none" w:sz="0" w:space="0" w:color="auto"/>
                                              </w:divBdr>
                                              <w:divsChild>
                                                <w:div w:id="1521973508">
                                                  <w:marLeft w:val="0"/>
                                                  <w:marRight w:val="0"/>
                                                  <w:marTop w:val="0"/>
                                                  <w:marBottom w:val="0"/>
                                                  <w:divBdr>
                                                    <w:top w:val="none" w:sz="0" w:space="0" w:color="auto"/>
                                                    <w:left w:val="none" w:sz="0" w:space="0" w:color="auto"/>
                                                    <w:bottom w:val="none" w:sz="0" w:space="0" w:color="auto"/>
                                                    <w:right w:val="none" w:sz="0" w:space="0" w:color="auto"/>
                                                  </w:divBdr>
                                                  <w:divsChild>
                                                    <w:div w:id="1082609158">
                                                      <w:marLeft w:val="0"/>
                                                      <w:marRight w:val="0"/>
                                                      <w:marTop w:val="0"/>
                                                      <w:marBottom w:val="0"/>
                                                      <w:divBdr>
                                                        <w:top w:val="none" w:sz="0" w:space="0" w:color="auto"/>
                                                        <w:left w:val="none" w:sz="0" w:space="0" w:color="auto"/>
                                                        <w:bottom w:val="none" w:sz="0" w:space="0" w:color="auto"/>
                                                        <w:right w:val="none" w:sz="0" w:space="0" w:color="auto"/>
                                                      </w:divBdr>
                                                      <w:divsChild>
                                                        <w:div w:id="225142561">
                                                          <w:marLeft w:val="0"/>
                                                          <w:marRight w:val="0"/>
                                                          <w:marTop w:val="0"/>
                                                          <w:marBottom w:val="0"/>
                                                          <w:divBdr>
                                                            <w:top w:val="none" w:sz="0" w:space="0" w:color="auto"/>
                                                            <w:left w:val="none" w:sz="0" w:space="0" w:color="auto"/>
                                                            <w:bottom w:val="none" w:sz="0" w:space="0" w:color="auto"/>
                                                            <w:right w:val="none" w:sz="0" w:space="0" w:color="auto"/>
                                                          </w:divBdr>
                                                        </w:div>
                                                        <w:div w:id="213683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47276525">
      <w:bodyDiv w:val="1"/>
      <w:marLeft w:val="0"/>
      <w:marRight w:val="0"/>
      <w:marTop w:val="0"/>
      <w:marBottom w:val="0"/>
      <w:divBdr>
        <w:top w:val="none" w:sz="0" w:space="0" w:color="auto"/>
        <w:left w:val="none" w:sz="0" w:space="0" w:color="auto"/>
        <w:bottom w:val="none" w:sz="0" w:space="0" w:color="auto"/>
        <w:right w:val="none" w:sz="0" w:space="0" w:color="auto"/>
      </w:divBdr>
    </w:div>
    <w:div w:id="1647398469">
      <w:bodyDiv w:val="1"/>
      <w:marLeft w:val="0"/>
      <w:marRight w:val="0"/>
      <w:marTop w:val="0"/>
      <w:marBottom w:val="0"/>
      <w:divBdr>
        <w:top w:val="none" w:sz="0" w:space="0" w:color="auto"/>
        <w:left w:val="none" w:sz="0" w:space="0" w:color="auto"/>
        <w:bottom w:val="none" w:sz="0" w:space="0" w:color="auto"/>
        <w:right w:val="none" w:sz="0" w:space="0" w:color="auto"/>
      </w:divBdr>
    </w:div>
    <w:div w:id="1648628272">
      <w:bodyDiv w:val="1"/>
      <w:marLeft w:val="0"/>
      <w:marRight w:val="0"/>
      <w:marTop w:val="0"/>
      <w:marBottom w:val="0"/>
      <w:divBdr>
        <w:top w:val="none" w:sz="0" w:space="0" w:color="auto"/>
        <w:left w:val="none" w:sz="0" w:space="0" w:color="auto"/>
        <w:bottom w:val="none" w:sz="0" w:space="0" w:color="auto"/>
        <w:right w:val="none" w:sz="0" w:space="0" w:color="auto"/>
      </w:divBdr>
    </w:div>
    <w:div w:id="1648971869">
      <w:bodyDiv w:val="1"/>
      <w:marLeft w:val="0"/>
      <w:marRight w:val="0"/>
      <w:marTop w:val="0"/>
      <w:marBottom w:val="0"/>
      <w:divBdr>
        <w:top w:val="none" w:sz="0" w:space="0" w:color="auto"/>
        <w:left w:val="none" w:sz="0" w:space="0" w:color="auto"/>
        <w:bottom w:val="none" w:sz="0" w:space="0" w:color="auto"/>
        <w:right w:val="none" w:sz="0" w:space="0" w:color="auto"/>
      </w:divBdr>
    </w:div>
    <w:div w:id="1649094373">
      <w:bodyDiv w:val="1"/>
      <w:marLeft w:val="0"/>
      <w:marRight w:val="0"/>
      <w:marTop w:val="0"/>
      <w:marBottom w:val="0"/>
      <w:divBdr>
        <w:top w:val="none" w:sz="0" w:space="0" w:color="auto"/>
        <w:left w:val="none" w:sz="0" w:space="0" w:color="auto"/>
        <w:bottom w:val="none" w:sz="0" w:space="0" w:color="auto"/>
        <w:right w:val="none" w:sz="0" w:space="0" w:color="auto"/>
      </w:divBdr>
    </w:div>
    <w:div w:id="1649624207">
      <w:bodyDiv w:val="1"/>
      <w:marLeft w:val="0"/>
      <w:marRight w:val="0"/>
      <w:marTop w:val="0"/>
      <w:marBottom w:val="0"/>
      <w:divBdr>
        <w:top w:val="none" w:sz="0" w:space="0" w:color="auto"/>
        <w:left w:val="none" w:sz="0" w:space="0" w:color="auto"/>
        <w:bottom w:val="none" w:sz="0" w:space="0" w:color="auto"/>
        <w:right w:val="none" w:sz="0" w:space="0" w:color="auto"/>
      </w:divBdr>
    </w:div>
    <w:div w:id="1649943840">
      <w:bodyDiv w:val="1"/>
      <w:marLeft w:val="0"/>
      <w:marRight w:val="0"/>
      <w:marTop w:val="0"/>
      <w:marBottom w:val="0"/>
      <w:divBdr>
        <w:top w:val="none" w:sz="0" w:space="0" w:color="auto"/>
        <w:left w:val="none" w:sz="0" w:space="0" w:color="auto"/>
        <w:bottom w:val="none" w:sz="0" w:space="0" w:color="auto"/>
        <w:right w:val="none" w:sz="0" w:space="0" w:color="auto"/>
      </w:divBdr>
    </w:div>
    <w:div w:id="1650478909">
      <w:bodyDiv w:val="1"/>
      <w:marLeft w:val="0"/>
      <w:marRight w:val="0"/>
      <w:marTop w:val="0"/>
      <w:marBottom w:val="0"/>
      <w:divBdr>
        <w:top w:val="none" w:sz="0" w:space="0" w:color="auto"/>
        <w:left w:val="none" w:sz="0" w:space="0" w:color="auto"/>
        <w:bottom w:val="none" w:sz="0" w:space="0" w:color="auto"/>
        <w:right w:val="none" w:sz="0" w:space="0" w:color="auto"/>
      </w:divBdr>
    </w:div>
    <w:div w:id="1650596614">
      <w:bodyDiv w:val="1"/>
      <w:marLeft w:val="0"/>
      <w:marRight w:val="0"/>
      <w:marTop w:val="0"/>
      <w:marBottom w:val="0"/>
      <w:divBdr>
        <w:top w:val="none" w:sz="0" w:space="0" w:color="auto"/>
        <w:left w:val="none" w:sz="0" w:space="0" w:color="auto"/>
        <w:bottom w:val="none" w:sz="0" w:space="0" w:color="auto"/>
        <w:right w:val="none" w:sz="0" w:space="0" w:color="auto"/>
      </w:divBdr>
    </w:div>
    <w:div w:id="1650940902">
      <w:bodyDiv w:val="1"/>
      <w:marLeft w:val="0"/>
      <w:marRight w:val="0"/>
      <w:marTop w:val="0"/>
      <w:marBottom w:val="0"/>
      <w:divBdr>
        <w:top w:val="none" w:sz="0" w:space="0" w:color="auto"/>
        <w:left w:val="none" w:sz="0" w:space="0" w:color="auto"/>
        <w:bottom w:val="none" w:sz="0" w:space="0" w:color="auto"/>
        <w:right w:val="none" w:sz="0" w:space="0" w:color="auto"/>
      </w:divBdr>
    </w:div>
    <w:div w:id="1652249103">
      <w:bodyDiv w:val="1"/>
      <w:marLeft w:val="0"/>
      <w:marRight w:val="0"/>
      <w:marTop w:val="0"/>
      <w:marBottom w:val="0"/>
      <w:divBdr>
        <w:top w:val="none" w:sz="0" w:space="0" w:color="auto"/>
        <w:left w:val="none" w:sz="0" w:space="0" w:color="auto"/>
        <w:bottom w:val="none" w:sz="0" w:space="0" w:color="auto"/>
        <w:right w:val="none" w:sz="0" w:space="0" w:color="auto"/>
      </w:divBdr>
    </w:div>
    <w:div w:id="1652707650">
      <w:bodyDiv w:val="1"/>
      <w:marLeft w:val="0"/>
      <w:marRight w:val="0"/>
      <w:marTop w:val="0"/>
      <w:marBottom w:val="0"/>
      <w:divBdr>
        <w:top w:val="none" w:sz="0" w:space="0" w:color="auto"/>
        <w:left w:val="none" w:sz="0" w:space="0" w:color="auto"/>
        <w:bottom w:val="none" w:sz="0" w:space="0" w:color="auto"/>
        <w:right w:val="none" w:sz="0" w:space="0" w:color="auto"/>
      </w:divBdr>
    </w:div>
    <w:div w:id="1653631864">
      <w:bodyDiv w:val="1"/>
      <w:marLeft w:val="0"/>
      <w:marRight w:val="0"/>
      <w:marTop w:val="0"/>
      <w:marBottom w:val="0"/>
      <w:divBdr>
        <w:top w:val="none" w:sz="0" w:space="0" w:color="auto"/>
        <w:left w:val="none" w:sz="0" w:space="0" w:color="auto"/>
        <w:bottom w:val="none" w:sz="0" w:space="0" w:color="auto"/>
        <w:right w:val="none" w:sz="0" w:space="0" w:color="auto"/>
      </w:divBdr>
    </w:div>
    <w:div w:id="1653674325">
      <w:bodyDiv w:val="1"/>
      <w:marLeft w:val="0"/>
      <w:marRight w:val="0"/>
      <w:marTop w:val="0"/>
      <w:marBottom w:val="0"/>
      <w:divBdr>
        <w:top w:val="none" w:sz="0" w:space="0" w:color="auto"/>
        <w:left w:val="none" w:sz="0" w:space="0" w:color="auto"/>
        <w:bottom w:val="none" w:sz="0" w:space="0" w:color="auto"/>
        <w:right w:val="none" w:sz="0" w:space="0" w:color="auto"/>
      </w:divBdr>
    </w:div>
    <w:div w:id="1653757115">
      <w:bodyDiv w:val="1"/>
      <w:marLeft w:val="0"/>
      <w:marRight w:val="0"/>
      <w:marTop w:val="0"/>
      <w:marBottom w:val="0"/>
      <w:divBdr>
        <w:top w:val="none" w:sz="0" w:space="0" w:color="auto"/>
        <w:left w:val="none" w:sz="0" w:space="0" w:color="auto"/>
        <w:bottom w:val="none" w:sz="0" w:space="0" w:color="auto"/>
        <w:right w:val="none" w:sz="0" w:space="0" w:color="auto"/>
      </w:divBdr>
    </w:div>
    <w:div w:id="1654023865">
      <w:bodyDiv w:val="1"/>
      <w:marLeft w:val="0"/>
      <w:marRight w:val="0"/>
      <w:marTop w:val="0"/>
      <w:marBottom w:val="0"/>
      <w:divBdr>
        <w:top w:val="none" w:sz="0" w:space="0" w:color="auto"/>
        <w:left w:val="none" w:sz="0" w:space="0" w:color="auto"/>
        <w:bottom w:val="none" w:sz="0" w:space="0" w:color="auto"/>
        <w:right w:val="none" w:sz="0" w:space="0" w:color="auto"/>
      </w:divBdr>
    </w:div>
    <w:div w:id="1654067215">
      <w:bodyDiv w:val="1"/>
      <w:marLeft w:val="0"/>
      <w:marRight w:val="0"/>
      <w:marTop w:val="0"/>
      <w:marBottom w:val="0"/>
      <w:divBdr>
        <w:top w:val="none" w:sz="0" w:space="0" w:color="auto"/>
        <w:left w:val="none" w:sz="0" w:space="0" w:color="auto"/>
        <w:bottom w:val="none" w:sz="0" w:space="0" w:color="auto"/>
        <w:right w:val="none" w:sz="0" w:space="0" w:color="auto"/>
      </w:divBdr>
    </w:div>
    <w:div w:id="1654800198">
      <w:bodyDiv w:val="1"/>
      <w:marLeft w:val="0"/>
      <w:marRight w:val="0"/>
      <w:marTop w:val="0"/>
      <w:marBottom w:val="0"/>
      <w:divBdr>
        <w:top w:val="none" w:sz="0" w:space="0" w:color="auto"/>
        <w:left w:val="none" w:sz="0" w:space="0" w:color="auto"/>
        <w:bottom w:val="none" w:sz="0" w:space="0" w:color="auto"/>
        <w:right w:val="none" w:sz="0" w:space="0" w:color="auto"/>
      </w:divBdr>
    </w:div>
    <w:div w:id="1657029049">
      <w:bodyDiv w:val="1"/>
      <w:marLeft w:val="0"/>
      <w:marRight w:val="0"/>
      <w:marTop w:val="0"/>
      <w:marBottom w:val="0"/>
      <w:divBdr>
        <w:top w:val="none" w:sz="0" w:space="0" w:color="auto"/>
        <w:left w:val="none" w:sz="0" w:space="0" w:color="auto"/>
        <w:bottom w:val="none" w:sz="0" w:space="0" w:color="auto"/>
        <w:right w:val="none" w:sz="0" w:space="0" w:color="auto"/>
      </w:divBdr>
    </w:div>
    <w:div w:id="1658417473">
      <w:bodyDiv w:val="1"/>
      <w:marLeft w:val="0"/>
      <w:marRight w:val="0"/>
      <w:marTop w:val="0"/>
      <w:marBottom w:val="0"/>
      <w:divBdr>
        <w:top w:val="none" w:sz="0" w:space="0" w:color="auto"/>
        <w:left w:val="none" w:sz="0" w:space="0" w:color="auto"/>
        <w:bottom w:val="none" w:sz="0" w:space="0" w:color="auto"/>
        <w:right w:val="none" w:sz="0" w:space="0" w:color="auto"/>
      </w:divBdr>
    </w:div>
    <w:div w:id="1658455253">
      <w:bodyDiv w:val="1"/>
      <w:marLeft w:val="0"/>
      <w:marRight w:val="0"/>
      <w:marTop w:val="0"/>
      <w:marBottom w:val="0"/>
      <w:divBdr>
        <w:top w:val="none" w:sz="0" w:space="0" w:color="auto"/>
        <w:left w:val="none" w:sz="0" w:space="0" w:color="auto"/>
        <w:bottom w:val="none" w:sz="0" w:space="0" w:color="auto"/>
        <w:right w:val="none" w:sz="0" w:space="0" w:color="auto"/>
      </w:divBdr>
    </w:div>
    <w:div w:id="1659461546">
      <w:bodyDiv w:val="1"/>
      <w:marLeft w:val="0"/>
      <w:marRight w:val="0"/>
      <w:marTop w:val="0"/>
      <w:marBottom w:val="0"/>
      <w:divBdr>
        <w:top w:val="none" w:sz="0" w:space="0" w:color="auto"/>
        <w:left w:val="none" w:sz="0" w:space="0" w:color="auto"/>
        <w:bottom w:val="none" w:sz="0" w:space="0" w:color="auto"/>
        <w:right w:val="none" w:sz="0" w:space="0" w:color="auto"/>
      </w:divBdr>
    </w:div>
    <w:div w:id="1659533178">
      <w:bodyDiv w:val="1"/>
      <w:marLeft w:val="0"/>
      <w:marRight w:val="0"/>
      <w:marTop w:val="0"/>
      <w:marBottom w:val="0"/>
      <w:divBdr>
        <w:top w:val="none" w:sz="0" w:space="0" w:color="auto"/>
        <w:left w:val="none" w:sz="0" w:space="0" w:color="auto"/>
        <w:bottom w:val="none" w:sz="0" w:space="0" w:color="auto"/>
        <w:right w:val="none" w:sz="0" w:space="0" w:color="auto"/>
      </w:divBdr>
    </w:div>
    <w:div w:id="1659991173">
      <w:bodyDiv w:val="1"/>
      <w:marLeft w:val="0"/>
      <w:marRight w:val="0"/>
      <w:marTop w:val="0"/>
      <w:marBottom w:val="0"/>
      <w:divBdr>
        <w:top w:val="none" w:sz="0" w:space="0" w:color="auto"/>
        <w:left w:val="none" w:sz="0" w:space="0" w:color="auto"/>
        <w:bottom w:val="none" w:sz="0" w:space="0" w:color="auto"/>
        <w:right w:val="none" w:sz="0" w:space="0" w:color="auto"/>
      </w:divBdr>
    </w:div>
    <w:div w:id="1660307683">
      <w:bodyDiv w:val="1"/>
      <w:marLeft w:val="0"/>
      <w:marRight w:val="0"/>
      <w:marTop w:val="0"/>
      <w:marBottom w:val="0"/>
      <w:divBdr>
        <w:top w:val="none" w:sz="0" w:space="0" w:color="auto"/>
        <w:left w:val="none" w:sz="0" w:space="0" w:color="auto"/>
        <w:bottom w:val="none" w:sz="0" w:space="0" w:color="auto"/>
        <w:right w:val="none" w:sz="0" w:space="0" w:color="auto"/>
      </w:divBdr>
    </w:div>
    <w:div w:id="1660425766">
      <w:bodyDiv w:val="1"/>
      <w:marLeft w:val="0"/>
      <w:marRight w:val="0"/>
      <w:marTop w:val="0"/>
      <w:marBottom w:val="0"/>
      <w:divBdr>
        <w:top w:val="none" w:sz="0" w:space="0" w:color="auto"/>
        <w:left w:val="none" w:sz="0" w:space="0" w:color="auto"/>
        <w:bottom w:val="none" w:sz="0" w:space="0" w:color="auto"/>
        <w:right w:val="none" w:sz="0" w:space="0" w:color="auto"/>
      </w:divBdr>
    </w:div>
    <w:div w:id="1660502037">
      <w:bodyDiv w:val="1"/>
      <w:marLeft w:val="0"/>
      <w:marRight w:val="0"/>
      <w:marTop w:val="0"/>
      <w:marBottom w:val="0"/>
      <w:divBdr>
        <w:top w:val="none" w:sz="0" w:space="0" w:color="auto"/>
        <w:left w:val="none" w:sz="0" w:space="0" w:color="auto"/>
        <w:bottom w:val="none" w:sz="0" w:space="0" w:color="auto"/>
        <w:right w:val="none" w:sz="0" w:space="0" w:color="auto"/>
      </w:divBdr>
    </w:div>
    <w:div w:id="1660814010">
      <w:bodyDiv w:val="1"/>
      <w:marLeft w:val="0"/>
      <w:marRight w:val="0"/>
      <w:marTop w:val="0"/>
      <w:marBottom w:val="0"/>
      <w:divBdr>
        <w:top w:val="none" w:sz="0" w:space="0" w:color="auto"/>
        <w:left w:val="none" w:sz="0" w:space="0" w:color="auto"/>
        <w:bottom w:val="none" w:sz="0" w:space="0" w:color="auto"/>
        <w:right w:val="none" w:sz="0" w:space="0" w:color="auto"/>
      </w:divBdr>
    </w:div>
    <w:div w:id="1660962515">
      <w:bodyDiv w:val="1"/>
      <w:marLeft w:val="0"/>
      <w:marRight w:val="0"/>
      <w:marTop w:val="0"/>
      <w:marBottom w:val="0"/>
      <w:divBdr>
        <w:top w:val="none" w:sz="0" w:space="0" w:color="auto"/>
        <w:left w:val="none" w:sz="0" w:space="0" w:color="auto"/>
        <w:bottom w:val="none" w:sz="0" w:space="0" w:color="auto"/>
        <w:right w:val="none" w:sz="0" w:space="0" w:color="auto"/>
      </w:divBdr>
    </w:div>
    <w:div w:id="1662271005">
      <w:bodyDiv w:val="1"/>
      <w:marLeft w:val="0"/>
      <w:marRight w:val="0"/>
      <w:marTop w:val="0"/>
      <w:marBottom w:val="0"/>
      <w:divBdr>
        <w:top w:val="none" w:sz="0" w:space="0" w:color="auto"/>
        <w:left w:val="none" w:sz="0" w:space="0" w:color="auto"/>
        <w:bottom w:val="none" w:sz="0" w:space="0" w:color="auto"/>
        <w:right w:val="none" w:sz="0" w:space="0" w:color="auto"/>
      </w:divBdr>
    </w:div>
    <w:div w:id="1662738823">
      <w:bodyDiv w:val="1"/>
      <w:marLeft w:val="0"/>
      <w:marRight w:val="0"/>
      <w:marTop w:val="0"/>
      <w:marBottom w:val="0"/>
      <w:divBdr>
        <w:top w:val="none" w:sz="0" w:space="0" w:color="auto"/>
        <w:left w:val="none" w:sz="0" w:space="0" w:color="auto"/>
        <w:bottom w:val="none" w:sz="0" w:space="0" w:color="auto"/>
        <w:right w:val="none" w:sz="0" w:space="0" w:color="auto"/>
      </w:divBdr>
    </w:div>
    <w:div w:id="1662929200">
      <w:bodyDiv w:val="1"/>
      <w:marLeft w:val="0"/>
      <w:marRight w:val="0"/>
      <w:marTop w:val="0"/>
      <w:marBottom w:val="0"/>
      <w:divBdr>
        <w:top w:val="none" w:sz="0" w:space="0" w:color="auto"/>
        <w:left w:val="none" w:sz="0" w:space="0" w:color="auto"/>
        <w:bottom w:val="none" w:sz="0" w:space="0" w:color="auto"/>
        <w:right w:val="none" w:sz="0" w:space="0" w:color="auto"/>
      </w:divBdr>
    </w:div>
    <w:div w:id="1663198488">
      <w:bodyDiv w:val="1"/>
      <w:marLeft w:val="0"/>
      <w:marRight w:val="0"/>
      <w:marTop w:val="0"/>
      <w:marBottom w:val="0"/>
      <w:divBdr>
        <w:top w:val="none" w:sz="0" w:space="0" w:color="auto"/>
        <w:left w:val="none" w:sz="0" w:space="0" w:color="auto"/>
        <w:bottom w:val="none" w:sz="0" w:space="0" w:color="auto"/>
        <w:right w:val="none" w:sz="0" w:space="0" w:color="auto"/>
      </w:divBdr>
    </w:div>
    <w:div w:id="1663309523">
      <w:bodyDiv w:val="1"/>
      <w:marLeft w:val="0"/>
      <w:marRight w:val="0"/>
      <w:marTop w:val="0"/>
      <w:marBottom w:val="0"/>
      <w:divBdr>
        <w:top w:val="none" w:sz="0" w:space="0" w:color="auto"/>
        <w:left w:val="none" w:sz="0" w:space="0" w:color="auto"/>
        <w:bottom w:val="none" w:sz="0" w:space="0" w:color="auto"/>
        <w:right w:val="none" w:sz="0" w:space="0" w:color="auto"/>
      </w:divBdr>
    </w:div>
    <w:div w:id="1663772515">
      <w:bodyDiv w:val="1"/>
      <w:marLeft w:val="0"/>
      <w:marRight w:val="0"/>
      <w:marTop w:val="0"/>
      <w:marBottom w:val="0"/>
      <w:divBdr>
        <w:top w:val="none" w:sz="0" w:space="0" w:color="auto"/>
        <w:left w:val="none" w:sz="0" w:space="0" w:color="auto"/>
        <w:bottom w:val="none" w:sz="0" w:space="0" w:color="auto"/>
        <w:right w:val="none" w:sz="0" w:space="0" w:color="auto"/>
      </w:divBdr>
    </w:div>
    <w:div w:id="1663973793">
      <w:bodyDiv w:val="1"/>
      <w:marLeft w:val="0"/>
      <w:marRight w:val="0"/>
      <w:marTop w:val="0"/>
      <w:marBottom w:val="0"/>
      <w:divBdr>
        <w:top w:val="none" w:sz="0" w:space="0" w:color="auto"/>
        <w:left w:val="none" w:sz="0" w:space="0" w:color="auto"/>
        <w:bottom w:val="none" w:sz="0" w:space="0" w:color="auto"/>
        <w:right w:val="none" w:sz="0" w:space="0" w:color="auto"/>
      </w:divBdr>
    </w:div>
    <w:div w:id="1664701040">
      <w:bodyDiv w:val="1"/>
      <w:marLeft w:val="0"/>
      <w:marRight w:val="0"/>
      <w:marTop w:val="0"/>
      <w:marBottom w:val="0"/>
      <w:divBdr>
        <w:top w:val="none" w:sz="0" w:space="0" w:color="auto"/>
        <w:left w:val="none" w:sz="0" w:space="0" w:color="auto"/>
        <w:bottom w:val="none" w:sz="0" w:space="0" w:color="auto"/>
        <w:right w:val="none" w:sz="0" w:space="0" w:color="auto"/>
      </w:divBdr>
    </w:div>
    <w:div w:id="1664776487">
      <w:bodyDiv w:val="1"/>
      <w:marLeft w:val="0"/>
      <w:marRight w:val="0"/>
      <w:marTop w:val="0"/>
      <w:marBottom w:val="0"/>
      <w:divBdr>
        <w:top w:val="none" w:sz="0" w:space="0" w:color="auto"/>
        <w:left w:val="none" w:sz="0" w:space="0" w:color="auto"/>
        <w:bottom w:val="none" w:sz="0" w:space="0" w:color="auto"/>
        <w:right w:val="none" w:sz="0" w:space="0" w:color="auto"/>
      </w:divBdr>
    </w:div>
    <w:div w:id="1667437741">
      <w:bodyDiv w:val="1"/>
      <w:marLeft w:val="0"/>
      <w:marRight w:val="0"/>
      <w:marTop w:val="0"/>
      <w:marBottom w:val="0"/>
      <w:divBdr>
        <w:top w:val="none" w:sz="0" w:space="0" w:color="auto"/>
        <w:left w:val="none" w:sz="0" w:space="0" w:color="auto"/>
        <w:bottom w:val="none" w:sz="0" w:space="0" w:color="auto"/>
        <w:right w:val="none" w:sz="0" w:space="0" w:color="auto"/>
      </w:divBdr>
    </w:div>
    <w:div w:id="1667707054">
      <w:bodyDiv w:val="1"/>
      <w:marLeft w:val="0"/>
      <w:marRight w:val="0"/>
      <w:marTop w:val="0"/>
      <w:marBottom w:val="0"/>
      <w:divBdr>
        <w:top w:val="none" w:sz="0" w:space="0" w:color="auto"/>
        <w:left w:val="none" w:sz="0" w:space="0" w:color="auto"/>
        <w:bottom w:val="none" w:sz="0" w:space="0" w:color="auto"/>
        <w:right w:val="none" w:sz="0" w:space="0" w:color="auto"/>
      </w:divBdr>
    </w:div>
    <w:div w:id="1668898620">
      <w:bodyDiv w:val="1"/>
      <w:marLeft w:val="0"/>
      <w:marRight w:val="0"/>
      <w:marTop w:val="0"/>
      <w:marBottom w:val="0"/>
      <w:divBdr>
        <w:top w:val="none" w:sz="0" w:space="0" w:color="auto"/>
        <w:left w:val="none" w:sz="0" w:space="0" w:color="auto"/>
        <w:bottom w:val="none" w:sz="0" w:space="0" w:color="auto"/>
        <w:right w:val="none" w:sz="0" w:space="0" w:color="auto"/>
      </w:divBdr>
    </w:div>
    <w:div w:id="1668900230">
      <w:bodyDiv w:val="1"/>
      <w:marLeft w:val="0"/>
      <w:marRight w:val="0"/>
      <w:marTop w:val="0"/>
      <w:marBottom w:val="0"/>
      <w:divBdr>
        <w:top w:val="none" w:sz="0" w:space="0" w:color="auto"/>
        <w:left w:val="none" w:sz="0" w:space="0" w:color="auto"/>
        <w:bottom w:val="none" w:sz="0" w:space="0" w:color="auto"/>
        <w:right w:val="none" w:sz="0" w:space="0" w:color="auto"/>
      </w:divBdr>
    </w:div>
    <w:div w:id="1669089773">
      <w:bodyDiv w:val="1"/>
      <w:marLeft w:val="0"/>
      <w:marRight w:val="0"/>
      <w:marTop w:val="0"/>
      <w:marBottom w:val="0"/>
      <w:divBdr>
        <w:top w:val="none" w:sz="0" w:space="0" w:color="auto"/>
        <w:left w:val="none" w:sz="0" w:space="0" w:color="auto"/>
        <w:bottom w:val="none" w:sz="0" w:space="0" w:color="auto"/>
        <w:right w:val="none" w:sz="0" w:space="0" w:color="auto"/>
      </w:divBdr>
    </w:div>
    <w:div w:id="1669091702">
      <w:bodyDiv w:val="1"/>
      <w:marLeft w:val="0"/>
      <w:marRight w:val="0"/>
      <w:marTop w:val="0"/>
      <w:marBottom w:val="0"/>
      <w:divBdr>
        <w:top w:val="none" w:sz="0" w:space="0" w:color="auto"/>
        <w:left w:val="none" w:sz="0" w:space="0" w:color="auto"/>
        <w:bottom w:val="none" w:sz="0" w:space="0" w:color="auto"/>
        <w:right w:val="none" w:sz="0" w:space="0" w:color="auto"/>
      </w:divBdr>
    </w:div>
    <w:div w:id="1669795972">
      <w:bodyDiv w:val="1"/>
      <w:marLeft w:val="0"/>
      <w:marRight w:val="0"/>
      <w:marTop w:val="0"/>
      <w:marBottom w:val="0"/>
      <w:divBdr>
        <w:top w:val="none" w:sz="0" w:space="0" w:color="auto"/>
        <w:left w:val="none" w:sz="0" w:space="0" w:color="auto"/>
        <w:bottom w:val="none" w:sz="0" w:space="0" w:color="auto"/>
        <w:right w:val="none" w:sz="0" w:space="0" w:color="auto"/>
      </w:divBdr>
    </w:div>
    <w:div w:id="1670674841">
      <w:bodyDiv w:val="1"/>
      <w:marLeft w:val="0"/>
      <w:marRight w:val="0"/>
      <w:marTop w:val="0"/>
      <w:marBottom w:val="0"/>
      <w:divBdr>
        <w:top w:val="none" w:sz="0" w:space="0" w:color="auto"/>
        <w:left w:val="none" w:sz="0" w:space="0" w:color="auto"/>
        <w:bottom w:val="none" w:sz="0" w:space="0" w:color="auto"/>
        <w:right w:val="none" w:sz="0" w:space="0" w:color="auto"/>
      </w:divBdr>
    </w:div>
    <w:div w:id="1670786498">
      <w:bodyDiv w:val="1"/>
      <w:marLeft w:val="0"/>
      <w:marRight w:val="0"/>
      <w:marTop w:val="0"/>
      <w:marBottom w:val="0"/>
      <w:divBdr>
        <w:top w:val="none" w:sz="0" w:space="0" w:color="auto"/>
        <w:left w:val="none" w:sz="0" w:space="0" w:color="auto"/>
        <w:bottom w:val="none" w:sz="0" w:space="0" w:color="auto"/>
        <w:right w:val="none" w:sz="0" w:space="0" w:color="auto"/>
      </w:divBdr>
    </w:div>
    <w:div w:id="1672101093">
      <w:bodyDiv w:val="1"/>
      <w:marLeft w:val="0"/>
      <w:marRight w:val="0"/>
      <w:marTop w:val="0"/>
      <w:marBottom w:val="0"/>
      <w:divBdr>
        <w:top w:val="none" w:sz="0" w:space="0" w:color="auto"/>
        <w:left w:val="none" w:sz="0" w:space="0" w:color="auto"/>
        <w:bottom w:val="none" w:sz="0" w:space="0" w:color="auto"/>
        <w:right w:val="none" w:sz="0" w:space="0" w:color="auto"/>
      </w:divBdr>
    </w:div>
    <w:div w:id="1672176676">
      <w:bodyDiv w:val="1"/>
      <w:marLeft w:val="0"/>
      <w:marRight w:val="0"/>
      <w:marTop w:val="0"/>
      <w:marBottom w:val="0"/>
      <w:divBdr>
        <w:top w:val="none" w:sz="0" w:space="0" w:color="auto"/>
        <w:left w:val="none" w:sz="0" w:space="0" w:color="auto"/>
        <w:bottom w:val="none" w:sz="0" w:space="0" w:color="auto"/>
        <w:right w:val="none" w:sz="0" w:space="0" w:color="auto"/>
      </w:divBdr>
    </w:div>
    <w:div w:id="1673414709">
      <w:bodyDiv w:val="1"/>
      <w:marLeft w:val="0"/>
      <w:marRight w:val="0"/>
      <w:marTop w:val="0"/>
      <w:marBottom w:val="0"/>
      <w:divBdr>
        <w:top w:val="none" w:sz="0" w:space="0" w:color="auto"/>
        <w:left w:val="none" w:sz="0" w:space="0" w:color="auto"/>
        <w:bottom w:val="none" w:sz="0" w:space="0" w:color="auto"/>
        <w:right w:val="none" w:sz="0" w:space="0" w:color="auto"/>
      </w:divBdr>
    </w:div>
    <w:div w:id="1673488487">
      <w:bodyDiv w:val="1"/>
      <w:marLeft w:val="0"/>
      <w:marRight w:val="0"/>
      <w:marTop w:val="0"/>
      <w:marBottom w:val="0"/>
      <w:divBdr>
        <w:top w:val="none" w:sz="0" w:space="0" w:color="auto"/>
        <w:left w:val="none" w:sz="0" w:space="0" w:color="auto"/>
        <w:bottom w:val="none" w:sz="0" w:space="0" w:color="auto"/>
        <w:right w:val="none" w:sz="0" w:space="0" w:color="auto"/>
      </w:divBdr>
    </w:div>
    <w:div w:id="1674339549">
      <w:bodyDiv w:val="1"/>
      <w:marLeft w:val="0"/>
      <w:marRight w:val="0"/>
      <w:marTop w:val="0"/>
      <w:marBottom w:val="0"/>
      <w:divBdr>
        <w:top w:val="none" w:sz="0" w:space="0" w:color="auto"/>
        <w:left w:val="none" w:sz="0" w:space="0" w:color="auto"/>
        <w:bottom w:val="none" w:sz="0" w:space="0" w:color="auto"/>
        <w:right w:val="none" w:sz="0" w:space="0" w:color="auto"/>
      </w:divBdr>
    </w:div>
    <w:div w:id="1675259972">
      <w:bodyDiv w:val="1"/>
      <w:marLeft w:val="0"/>
      <w:marRight w:val="0"/>
      <w:marTop w:val="0"/>
      <w:marBottom w:val="0"/>
      <w:divBdr>
        <w:top w:val="none" w:sz="0" w:space="0" w:color="auto"/>
        <w:left w:val="none" w:sz="0" w:space="0" w:color="auto"/>
        <w:bottom w:val="none" w:sz="0" w:space="0" w:color="auto"/>
        <w:right w:val="none" w:sz="0" w:space="0" w:color="auto"/>
      </w:divBdr>
    </w:div>
    <w:div w:id="1675380935">
      <w:bodyDiv w:val="1"/>
      <w:marLeft w:val="0"/>
      <w:marRight w:val="0"/>
      <w:marTop w:val="0"/>
      <w:marBottom w:val="0"/>
      <w:divBdr>
        <w:top w:val="none" w:sz="0" w:space="0" w:color="auto"/>
        <w:left w:val="none" w:sz="0" w:space="0" w:color="auto"/>
        <w:bottom w:val="none" w:sz="0" w:space="0" w:color="auto"/>
        <w:right w:val="none" w:sz="0" w:space="0" w:color="auto"/>
      </w:divBdr>
    </w:div>
    <w:div w:id="1675572666">
      <w:bodyDiv w:val="1"/>
      <w:marLeft w:val="0"/>
      <w:marRight w:val="0"/>
      <w:marTop w:val="0"/>
      <w:marBottom w:val="0"/>
      <w:divBdr>
        <w:top w:val="none" w:sz="0" w:space="0" w:color="auto"/>
        <w:left w:val="none" w:sz="0" w:space="0" w:color="auto"/>
        <w:bottom w:val="none" w:sz="0" w:space="0" w:color="auto"/>
        <w:right w:val="none" w:sz="0" w:space="0" w:color="auto"/>
      </w:divBdr>
    </w:div>
    <w:div w:id="1675722612">
      <w:bodyDiv w:val="1"/>
      <w:marLeft w:val="0"/>
      <w:marRight w:val="0"/>
      <w:marTop w:val="0"/>
      <w:marBottom w:val="0"/>
      <w:divBdr>
        <w:top w:val="none" w:sz="0" w:space="0" w:color="auto"/>
        <w:left w:val="none" w:sz="0" w:space="0" w:color="auto"/>
        <w:bottom w:val="none" w:sz="0" w:space="0" w:color="auto"/>
        <w:right w:val="none" w:sz="0" w:space="0" w:color="auto"/>
      </w:divBdr>
    </w:div>
    <w:div w:id="1677078913">
      <w:bodyDiv w:val="1"/>
      <w:marLeft w:val="0"/>
      <w:marRight w:val="0"/>
      <w:marTop w:val="0"/>
      <w:marBottom w:val="0"/>
      <w:divBdr>
        <w:top w:val="none" w:sz="0" w:space="0" w:color="auto"/>
        <w:left w:val="none" w:sz="0" w:space="0" w:color="auto"/>
        <w:bottom w:val="none" w:sz="0" w:space="0" w:color="auto"/>
        <w:right w:val="none" w:sz="0" w:space="0" w:color="auto"/>
      </w:divBdr>
    </w:div>
    <w:div w:id="1677734680">
      <w:bodyDiv w:val="1"/>
      <w:marLeft w:val="0"/>
      <w:marRight w:val="0"/>
      <w:marTop w:val="0"/>
      <w:marBottom w:val="0"/>
      <w:divBdr>
        <w:top w:val="none" w:sz="0" w:space="0" w:color="auto"/>
        <w:left w:val="none" w:sz="0" w:space="0" w:color="auto"/>
        <w:bottom w:val="none" w:sz="0" w:space="0" w:color="auto"/>
        <w:right w:val="none" w:sz="0" w:space="0" w:color="auto"/>
      </w:divBdr>
    </w:div>
    <w:div w:id="1678312914">
      <w:bodyDiv w:val="1"/>
      <w:marLeft w:val="0"/>
      <w:marRight w:val="0"/>
      <w:marTop w:val="0"/>
      <w:marBottom w:val="0"/>
      <w:divBdr>
        <w:top w:val="none" w:sz="0" w:space="0" w:color="auto"/>
        <w:left w:val="none" w:sz="0" w:space="0" w:color="auto"/>
        <w:bottom w:val="none" w:sz="0" w:space="0" w:color="auto"/>
        <w:right w:val="none" w:sz="0" w:space="0" w:color="auto"/>
      </w:divBdr>
    </w:div>
    <w:div w:id="1679117676">
      <w:bodyDiv w:val="1"/>
      <w:marLeft w:val="0"/>
      <w:marRight w:val="0"/>
      <w:marTop w:val="0"/>
      <w:marBottom w:val="0"/>
      <w:divBdr>
        <w:top w:val="none" w:sz="0" w:space="0" w:color="auto"/>
        <w:left w:val="none" w:sz="0" w:space="0" w:color="auto"/>
        <w:bottom w:val="none" w:sz="0" w:space="0" w:color="auto"/>
        <w:right w:val="none" w:sz="0" w:space="0" w:color="auto"/>
      </w:divBdr>
    </w:div>
    <w:div w:id="1679188884">
      <w:bodyDiv w:val="1"/>
      <w:marLeft w:val="0"/>
      <w:marRight w:val="0"/>
      <w:marTop w:val="0"/>
      <w:marBottom w:val="0"/>
      <w:divBdr>
        <w:top w:val="none" w:sz="0" w:space="0" w:color="auto"/>
        <w:left w:val="none" w:sz="0" w:space="0" w:color="auto"/>
        <w:bottom w:val="none" w:sz="0" w:space="0" w:color="auto"/>
        <w:right w:val="none" w:sz="0" w:space="0" w:color="auto"/>
      </w:divBdr>
    </w:div>
    <w:div w:id="1679387817">
      <w:bodyDiv w:val="1"/>
      <w:marLeft w:val="0"/>
      <w:marRight w:val="0"/>
      <w:marTop w:val="0"/>
      <w:marBottom w:val="0"/>
      <w:divBdr>
        <w:top w:val="none" w:sz="0" w:space="0" w:color="auto"/>
        <w:left w:val="none" w:sz="0" w:space="0" w:color="auto"/>
        <w:bottom w:val="none" w:sz="0" w:space="0" w:color="auto"/>
        <w:right w:val="none" w:sz="0" w:space="0" w:color="auto"/>
      </w:divBdr>
    </w:div>
    <w:div w:id="1679499354">
      <w:bodyDiv w:val="1"/>
      <w:marLeft w:val="0"/>
      <w:marRight w:val="0"/>
      <w:marTop w:val="0"/>
      <w:marBottom w:val="0"/>
      <w:divBdr>
        <w:top w:val="none" w:sz="0" w:space="0" w:color="auto"/>
        <w:left w:val="none" w:sz="0" w:space="0" w:color="auto"/>
        <w:bottom w:val="none" w:sz="0" w:space="0" w:color="auto"/>
        <w:right w:val="none" w:sz="0" w:space="0" w:color="auto"/>
      </w:divBdr>
    </w:div>
    <w:div w:id="1679574196">
      <w:bodyDiv w:val="1"/>
      <w:marLeft w:val="0"/>
      <w:marRight w:val="0"/>
      <w:marTop w:val="0"/>
      <w:marBottom w:val="0"/>
      <w:divBdr>
        <w:top w:val="none" w:sz="0" w:space="0" w:color="auto"/>
        <w:left w:val="none" w:sz="0" w:space="0" w:color="auto"/>
        <w:bottom w:val="none" w:sz="0" w:space="0" w:color="auto"/>
        <w:right w:val="none" w:sz="0" w:space="0" w:color="auto"/>
      </w:divBdr>
    </w:div>
    <w:div w:id="1679650032">
      <w:bodyDiv w:val="1"/>
      <w:marLeft w:val="0"/>
      <w:marRight w:val="0"/>
      <w:marTop w:val="0"/>
      <w:marBottom w:val="0"/>
      <w:divBdr>
        <w:top w:val="none" w:sz="0" w:space="0" w:color="auto"/>
        <w:left w:val="none" w:sz="0" w:space="0" w:color="auto"/>
        <w:bottom w:val="none" w:sz="0" w:space="0" w:color="auto"/>
        <w:right w:val="none" w:sz="0" w:space="0" w:color="auto"/>
      </w:divBdr>
    </w:div>
    <w:div w:id="1679691776">
      <w:bodyDiv w:val="1"/>
      <w:marLeft w:val="0"/>
      <w:marRight w:val="0"/>
      <w:marTop w:val="0"/>
      <w:marBottom w:val="0"/>
      <w:divBdr>
        <w:top w:val="none" w:sz="0" w:space="0" w:color="auto"/>
        <w:left w:val="none" w:sz="0" w:space="0" w:color="auto"/>
        <w:bottom w:val="none" w:sz="0" w:space="0" w:color="auto"/>
        <w:right w:val="none" w:sz="0" w:space="0" w:color="auto"/>
      </w:divBdr>
    </w:div>
    <w:div w:id="1680229299">
      <w:bodyDiv w:val="1"/>
      <w:marLeft w:val="0"/>
      <w:marRight w:val="0"/>
      <w:marTop w:val="0"/>
      <w:marBottom w:val="0"/>
      <w:divBdr>
        <w:top w:val="none" w:sz="0" w:space="0" w:color="auto"/>
        <w:left w:val="none" w:sz="0" w:space="0" w:color="auto"/>
        <w:bottom w:val="none" w:sz="0" w:space="0" w:color="auto"/>
        <w:right w:val="none" w:sz="0" w:space="0" w:color="auto"/>
      </w:divBdr>
    </w:div>
    <w:div w:id="1680426129">
      <w:bodyDiv w:val="1"/>
      <w:marLeft w:val="0"/>
      <w:marRight w:val="0"/>
      <w:marTop w:val="0"/>
      <w:marBottom w:val="0"/>
      <w:divBdr>
        <w:top w:val="none" w:sz="0" w:space="0" w:color="auto"/>
        <w:left w:val="none" w:sz="0" w:space="0" w:color="auto"/>
        <w:bottom w:val="none" w:sz="0" w:space="0" w:color="auto"/>
        <w:right w:val="none" w:sz="0" w:space="0" w:color="auto"/>
      </w:divBdr>
    </w:div>
    <w:div w:id="1681007205">
      <w:bodyDiv w:val="1"/>
      <w:marLeft w:val="0"/>
      <w:marRight w:val="0"/>
      <w:marTop w:val="0"/>
      <w:marBottom w:val="0"/>
      <w:divBdr>
        <w:top w:val="none" w:sz="0" w:space="0" w:color="auto"/>
        <w:left w:val="none" w:sz="0" w:space="0" w:color="auto"/>
        <w:bottom w:val="none" w:sz="0" w:space="0" w:color="auto"/>
        <w:right w:val="none" w:sz="0" w:space="0" w:color="auto"/>
      </w:divBdr>
    </w:div>
    <w:div w:id="1681200847">
      <w:bodyDiv w:val="1"/>
      <w:marLeft w:val="0"/>
      <w:marRight w:val="0"/>
      <w:marTop w:val="0"/>
      <w:marBottom w:val="0"/>
      <w:divBdr>
        <w:top w:val="none" w:sz="0" w:space="0" w:color="auto"/>
        <w:left w:val="none" w:sz="0" w:space="0" w:color="auto"/>
        <w:bottom w:val="none" w:sz="0" w:space="0" w:color="auto"/>
        <w:right w:val="none" w:sz="0" w:space="0" w:color="auto"/>
      </w:divBdr>
    </w:div>
    <w:div w:id="1681540272">
      <w:bodyDiv w:val="1"/>
      <w:marLeft w:val="0"/>
      <w:marRight w:val="0"/>
      <w:marTop w:val="0"/>
      <w:marBottom w:val="0"/>
      <w:divBdr>
        <w:top w:val="none" w:sz="0" w:space="0" w:color="auto"/>
        <w:left w:val="none" w:sz="0" w:space="0" w:color="auto"/>
        <w:bottom w:val="none" w:sz="0" w:space="0" w:color="auto"/>
        <w:right w:val="none" w:sz="0" w:space="0" w:color="auto"/>
      </w:divBdr>
    </w:div>
    <w:div w:id="1681855476">
      <w:bodyDiv w:val="1"/>
      <w:marLeft w:val="0"/>
      <w:marRight w:val="0"/>
      <w:marTop w:val="0"/>
      <w:marBottom w:val="0"/>
      <w:divBdr>
        <w:top w:val="none" w:sz="0" w:space="0" w:color="auto"/>
        <w:left w:val="none" w:sz="0" w:space="0" w:color="auto"/>
        <w:bottom w:val="none" w:sz="0" w:space="0" w:color="auto"/>
        <w:right w:val="none" w:sz="0" w:space="0" w:color="auto"/>
      </w:divBdr>
    </w:div>
    <w:div w:id="1682930283">
      <w:bodyDiv w:val="1"/>
      <w:marLeft w:val="0"/>
      <w:marRight w:val="0"/>
      <w:marTop w:val="0"/>
      <w:marBottom w:val="0"/>
      <w:divBdr>
        <w:top w:val="none" w:sz="0" w:space="0" w:color="auto"/>
        <w:left w:val="none" w:sz="0" w:space="0" w:color="auto"/>
        <w:bottom w:val="none" w:sz="0" w:space="0" w:color="auto"/>
        <w:right w:val="none" w:sz="0" w:space="0" w:color="auto"/>
      </w:divBdr>
    </w:div>
    <w:div w:id="1683437351">
      <w:bodyDiv w:val="1"/>
      <w:marLeft w:val="0"/>
      <w:marRight w:val="0"/>
      <w:marTop w:val="0"/>
      <w:marBottom w:val="0"/>
      <w:divBdr>
        <w:top w:val="none" w:sz="0" w:space="0" w:color="auto"/>
        <w:left w:val="none" w:sz="0" w:space="0" w:color="auto"/>
        <w:bottom w:val="none" w:sz="0" w:space="0" w:color="auto"/>
        <w:right w:val="none" w:sz="0" w:space="0" w:color="auto"/>
      </w:divBdr>
    </w:div>
    <w:div w:id="1684164009">
      <w:bodyDiv w:val="1"/>
      <w:marLeft w:val="0"/>
      <w:marRight w:val="0"/>
      <w:marTop w:val="0"/>
      <w:marBottom w:val="0"/>
      <w:divBdr>
        <w:top w:val="none" w:sz="0" w:space="0" w:color="auto"/>
        <w:left w:val="none" w:sz="0" w:space="0" w:color="auto"/>
        <w:bottom w:val="none" w:sz="0" w:space="0" w:color="auto"/>
        <w:right w:val="none" w:sz="0" w:space="0" w:color="auto"/>
      </w:divBdr>
    </w:div>
    <w:div w:id="1684818670">
      <w:bodyDiv w:val="1"/>
      <w:marLeft w:val="0"/>
      <w:marRight w:val="0"/>
      <w:marTop w:val="0"/>
      <w:marBottom w:val="0"/>
      <w:divBdr>
        <w:top w:val="none" w:sz="0" w:space="0" w:color="auto"/>
        <w:left w:val="none" w:sz="0" w:space="0" w:color="auto"/>
        <w:bottom w:val="none" w:sz="0" w:space="0" w:color="auto"/>
        <w:right w:val="none" w:sz="0" w:space="0" w:color="auto"/>
      </w:divBdr>
    </w:div>
    <w:div w:id="1685210296">
      <w:bodyDiv w:val="1"/>
      <w:marLeft w:val="0"/>
      <w:marRight w:val="0"/>
      <w:marTop w:val="0"/>
      <w:marBottom w:val="0"/>
      <w:divBdr>
        <w:top w:val="none" w:sz="0" w:space="0" w:color="auto"/>
        <w:left w:val="none" w:sz="0" w:space="0" w:color="auto"/>
        <w:bottom w:val="none" w:sz="0" w:space="0" w:color="auto"/>
        <w:right w:val="none" w:sz="0" w:space="0" w:color="auto"/>
      </w:divBdr>
    </w:div>
    <w:div w:id="1686053922">
      <w:bodyDiv w:val="1"/>
      <w:marLeft w:val="0"/>
      <w:marRight w:val="0"/>
      <w:marTop w:val="0"/>
      <w:marBottom w:val="0"/>
      <w:divBdr>
        <w:top w:val="none" w:sz="0" w:space="0" w:color="auto"/>
        <w:left w:val="none" w:sz="0" w:space="0" w:color="auto"/>
        <w:bottom w:val="none" w:sz="0" w:space="0" w:color="auto"/>
        <w:right w:val="none" w:sz="0" w:space="0" w:color="auto"/>
      </w:divBdr>
    </w:div>
    <w:div w:id="1686126904">
      <w:bodyDiv w:val="1"/>
      <w:marLeft w:val="0"/>
      <w:marRight w:val="0"/>
      <w:marTop w:val="0"/>
      <w:marBottom w:val="0"/>
      <w:divBdr>
        <w:top w:val="none" w:sz="0" w:space="0" w:color="auto"/>
        <w:left w:val="none" w:sz="0" w:space="0" w:color="auto"/>
        <w:bottom w:val="none" w:sz="0" w:space="0" w:color="auto"/>
        <w:right w:val="none" w:sz="0" w:space="0" w:color="auto"/>
      </w:divBdr>
    </w:div>
    <w:div w:id="1686130437">
      <w:bodyDiv w:val="1"/>
      <w:marLeft w:val="0"/>
      <w:marRight w:val="0"/>
      <w:marTop w:val="0"/>
      <w:marBottom w:val="0"/>
      <w:divBdr>
        <w:top w:val="none" w:sz="0" w:space="0" w:color="auto"/>
        <w:left w:val="none" w:sz="0" w:space="0" w:color="auto"/>
        <w:bottom w:val="none" w:sz="0" w:space="0" w:color="auto"/>
        <w:right w:val="none" w:sz="0" w:space="0" w:color="auto"/>
      </w:divBdr>
    </w:div>
    <w:div w:id="1686323984">
      <w:bodyDiv w:val="1"/>
      <w:marLeft w:val="0"/>
      <w:marRight w:val="0"/>
      <w:marTop w:val="0"/>
      <w:marBottom w:val="0"/>
      <w:divBdr>
        <w:top w:val="none" w:sz="0" w:space="0" w:color="auto"/>
        <w:left w:val="none" w:sz="0" w:space="0" w:color="auto"/>
        <w:bottom w:val="none" w:sz="0" w:space="0" w:color="auto"/>
        <w:right w:val="none" w:sz="0" w:space="0" w:color="auto"/>
      </w:divBdr>
    </w:div>
    <w:div w:id="1687052267">
      <w:bodyDiv w:val="1"/>
      <w:marLeft w:val="0"/>
      <w:marRight w:val="0"/>
      <w:marTop w:val="0"/>
      <w:marBottom w:val="0"/>
      <w:divBdr>
        <w:top w:val="none" w:sz="0" w:space="0" w:color="auto"/>
        <w:left w:val="none" w:sz="0" w:space="0" w:color="auto"/>
        <w:bottom w:val="none" w:sz="0" w:space="0" w:color="auto"/>
        <w:right w:val="none" w:sz="0" w:space="0" w:color="auto"/>
      </w:divBdr>
    </w:div>
    <w:div w:id="1687058926">
      <w:bodyDiv w:val="1"/>
      <w:marLeft w:val="0"/>
      <w:marRight w:val="0"/>
      <w:marTop w:val="0"/>
      <w:marBottom w:val="0"/>
      <w:divBdr>
        <w:top w:val="none" w:sz="0" w:space="0" w:color="auto"/>
        <w:left w:val="none" w:sz="0" w:space="0" w:color="auto"/>
        <w:bottom w:val="none" w:sz="0" w:space="0" w:color="auto"/>
        <w:right w:val="none" w:sz="0" w:space="0" w:color="auto"/>
      </w:divBdr>
    </w:div>
    <w:div w:id="1687100842">
      <w:bodyDiv w:val="1"/>
      <w:marLeft w:val="0"/>
      <w:marRight w:val="0"/>
      <w:marTop w:val="0"/>
      <w:marBottom w:val="0"/>
      <w:divBdr>
        <w:top w:val="none" w:sz="0" w:space="0" w:color="auto"/>
        <w:left w:val="none" w:sz="0" w:space="0" w:color="auto"/>
        <w:bottom w:val="none" w:sz="0" w:space="0" w:color="auto"/>
        <w:right w:val="none" w:sz="0" w:space="0" w:color="auto"/>
      </w:divBdr>
    </w:div>
    <w:div w:id="1687364302">
      <w:bodyDiv w:val="1"/>
      <w:marLeft w:val="0"/>
      <w:marRight w:val="0"/>
      <w:marTop w:val="0"/>
      <w:marBottom w:val="0"/>
      <w:divBdr>
        <w:top w:val="none" w:sz="0" w:space="0" w:color="auto"/>
        <w:left w:val="none" w:sz="0" w:space="0" w:color="auto"/>
        <w:bottom w:val="none" w:sz="0" w:space="0" w:color="auto"/>
        <w:right w:val="none" w:sz="0" w:space="0" w:color="auto"/>
      </w:divBdr>
    </w:div>
    <w:div w:id="1690375255">
      <w:bodyDiv w:val="1"/>
      <w:marLeft w:val="0"/>
      <w:marRight w:val="0"/>
      <w:marTop w:val="0"/>
      <w:marBottom w:val="0"/>
      <w:divBdr>
        <w:top w:val="none" w:sz="0" w:space="0" w:color="auto"/>
        <w:left w:val="none" w:sz="0" w:space="0" w:color="auto"/>
        <w:bottom w:val="none" w:sz="0" w:space="0" w:color="auto"/>
        <w:right w:val="none" w:sz="0" w:space="0" w:color="auto"/>
      </w:divBdr>
    </w:div>
    <w:div w:id="1690639124">
      <w:bodyDiv w:val="1"/>
      <w:marLeft w:val="0"/>
      <w:marRight w:val="0"/>
      <w:marTop w:val="0"/>
      <w:marBottom w:val="0"/>
      <w:divBdr>
        <w:top w:val="none" w:sz="0" w:space="0" w:color="auto"/>
        <w:left w:val="none" w:sz="0" w:space="0" w:color="auto"/>
        <w:bottom w:val="none" w:sz="0" w:space="0" w:color="auto"/>
        <w:right w:val="none" w:sz="0" w:space="0" w:color="auto"/>
      </w:divBdr>
    </w:div>
    <w:div w:id="1690913248">
      <w:bodyDiv w:val="1"/>
      <w:marLeft w:val="0"/>
      <w:marRight w:val="0"/>
      <w:marTop w:val="0"/>
      <w:marBottom w:val="0"/>
      <w:divBdr>
        <w:top w:val="none" w:sz="0" w:space="0" w:color="auto"/>
        <w:left w:val="none" w:sz="0" w:space="0" w:color="auto"/>
        <w:bottom w:val="none" w:sz="0" w:space="0" w:color="auto"/>
        <w:right w:val="none" w:sz="0" w:space="0" w:color="auto"/>
      </w:divBdr>
    </w:div>
    <w:div w:id="1691056662">
      <w:bodyDiv w:val="1"/>
      <w:marLeft w:val="0"/>
      <w:marRight w:val="0"/>
      <w:marTop w:val="0"/>
      <w:marBottom w:val="0"/>
      <w:divBdr>
        <w:top w:val="none" w:sz="0" w:space="0" w:color="auto"/>
        <w:left w:val="none" w:sz="0" w:space="0" w:color="auto"/>
        <w:bottom w:val="none" w:sz="0" w:space="0" w:color="auto"/>
        <w:right w:val="none" w:sz="0" w:space="0" w:color="auto"/>
      </w:divBdr>
    </w:div>
    <w:div w:id="1691299311">
      <w:bodyDiv w:val="1"/>
      <w:marLeft w:val="0"/>
      <w:marRight w:val="0"/>
      <w:marTop w:val="0"/>
      <w:marBottom w:val="0"/>
      <w:divBdr>
        <w:top w:val="none" w:sz="0" w:space="0" w:color="auto"/>
        <w:left w:val="none" w:sz="0" w:space="0" w:color="auto"/>
        <w:bottom w:val="none" w:sz="0" w:space="0" w:color="auto"/>
        <w:right w:val="none" w:sz="0" w:space="0" w:color="auto"/>
      </w:divBdr>
    </w:div>
    <w:div w:id="1691688404">
      <w:bodyDiv w:val="1"/>
      <w:marLeft w:val="0"/>
      <w:marRight w:val="0"/>
      <w:marTop w:val="0"/>
      <w:marBottom w:val="0"/>
      <w:divBdr>
        <w:top w:val="none" w:sz="0" w:space="0" w:color="auto"/>
        <w:left w:val="none" w:sz="0" w:space="0" w:color="auto"/>
        <w:bottom w:val="none" w:sz="0" w:space="0" w:color="auto"/>
        <w:right w:val="none" w:sz="0" w:space="0" w:color="auto"/>
      </w:divBdr>
    </w:div>
    <w:div w:id="1692561306">
      <w:bodyDiv w:val="1"/>
      <w:marLeft w:val="0"/>
      <w:marRight w:val="0"/>
      <w:marTop w:val="0"/>
      <w:marBottom w:val="0"/>
      <w:divBdr>
        <w:top w:val="none" w:sz="0" w:space="0" w:color="auto"/>
        <w:left w:val="none" w:sz="0" w:space="0" w:color="auto"/>
        <w:bottom w:val="none" w:sz="0" w:space="0" w:color="auto"/>
        <w:right w:val="none" w:sz="0" w:space="0" w:color="auto"/>
      </w:divBdr>
    </w:div>
    <w:div w:id="1692952556">
      <w:bodyDiv w:val="1"/>
      <w:marLeft w:val="0"/>
      <w:marRight w:val="0"/>
      <w:marTop w:val="0"/>
      <w:marBottom w:val="0"/>
      <w:divBdr>
        <w:top w:val="none" w:sz="0" w:space="0" w:color="auto"/>
        <w:left w:val="none" w:sz="0" w:space="0" w:color="auto"/>
        <w:bottom w:val="none" w:sz="0" w:space="0" w:color="auto"/>
        <w:right w:val="none" w:sz="0" w:space="0" w:color="auto"/>
      </w:divBdr>
    </w:div>
    <w:div w:id="1693216180">
      <w:bodyDiv w:val="1"/>
      <w:marLeft w:val="0"/>
      <w:marRight w:val="0"/>
      <w:marTop w:val="0"/>
      <w:marBottom w:val="0"/>
      <w:divBdr>
        <w:top w:val="none" w:sz="0" w:space="0" w:color="auto"/>
        <w:left w:val="none" w:sz="0" w:space="0" w:color="auto"/>
        <w:bottom w:val="none" w:sz="0" w:space="0" w:color="auto"/>
        <w:right w:val="none" w:sz="0" w:space="0" w:color="auto"/>
      </w:divBdr>
    </w:div>
    <w:div w:id="1693647161">
      <w:bodyDiv w:val="1"/>
      <w:marLeft w:val="0"/>
      <w:marRight w:val="0"/>
      <w:marTop w:val="0"/>
      <w:marBottom w:val="0"/>
      <w:divBdr>
        <w:top w:val="none" w:sz="0" w:space="0" w:color="auto"/>
        <w:left w:val="none" w:sz="0" w:space="0" w:color="auto"/>
        <w:bottom w:val="none" w:sz="0" w:space="0" w:color="auto"/>
        <w:right w:val="none" w:sz="0" w:space="0" w:color="auto"/>
      </w:divBdr>
    </w:div>
    <w:div w:id="1694843520">
      <w:bodyDiv w:val="1"/>
      <w:marLeft w:val="0"/>
      <w:marRight w:val="0"/>
      <w:marTop w:val="0"/>
      <w:marBottom w:val="0"/>
      <w:divBdr>
        <w:top w:val="none" w:sz="0" w:space="0" w:color="auto"/>
        <w:left w:val="none" w:sz="0" w:space="0" w:color="auto"/>
        <w:bottom w:val="none" w:sz="0" w:space="0" w:color="auto"/>
        <w:right w:val="none" w:sz="0" w:space="0" w:color="auto"/>
      </w:divBdr>
    </w:div>
    <w:div w:id="1695493433">
      <w:bodyDiv w:val="1"/>
      <w:marLeft w:val="0"/>
      <w:marRight w:val="0"/>
      <w:marTop w:val="0"/>
      <w:marBottom w:val="0"/>
      <w:divBdr>
        <w:top w:val="none" w:sz="0" w:space="0" w:color="auto"/>
        <w:left w:val="none" w:sz="0" w:space="0" w:color="auto"/>
        <w:bottom w:val="none" w:sz="0" w:space="0" w:color="auto"/>
        <w:right w:val="none" w:sz="0" w:space="0" w:color="auto"/>
      </w:divBdr>
    </w:div>
    <w:div w:id="1695841468">
      <w:bodyDiv w:val="1"/>
      <w:marLeft w:val="0"/>
      <w:marRight w:val="0"/>
      <w:marTop w:val="0"/>
      <w:marBottom w:val="0"/>
      <w:divBdr>
        <w:top w:val="none" w:sz="0" w:space="0" w:color="auto"/>
        <w:left w:val="none" w:sz="0" w:space="0" w:color="auto"/>
        <w:bottom w:val="none" w:sz="0" w:space="0" w:color="auto"/>
        <w:right w:val="none" w:sz="0" w:space="0" w:color="auto"/>
      </w:divBdr>
    </w:div>
    <w:div w:id="1696811207">
      <w:bodyDiv w:val="1"/>
      <w:marLeft w:val="0"/>
      <w:marRight w:val="0"/>
      <w:marTop w:val="0"/>
      <w:marBottom w:val="0"/>
      <w:divBdr>
        <w:top w:val="none" w:sz="0" w:space="0" w:color="auto"/>
        <w:left w:val="none" w:sz="0" w:space="0" w:color="auto"/>
        <w:bottom w:val="none" w:sz="0" w:space="0" w:color="auto"/>
        <w:right w:val="none" w:sz="0" w:space="0" w:color="auto"/>
      </w:divBdr>
    </w:div>
    <w:div w:id="1696998999">
      <w:bodyDiv w:val="1"/>
      <w:marLeft w:val="0"/>
      <w:marRight w:val="0"/>
      <w:marTop w:val="0"/>
      <w:marBottom w:val="0"/>
      <w:divBdr>
        <w:top w:val="none" w:sz="0" w:space="0" w:color="auto"/>
        <w:left w:val="none" w:sz="0" w:space="0" w:color="auto"/>
        <w:bottom w:val="none" w:sz="0" w:space="0" w:color="auto"/>
        <w:right w:val="none" w:sz="0" w:space="0" w:color="auto"/>
      </w:divBdr>
    </w:div>
    <w:div w:id="1697273523">
      <w:bodyDiv w:val="1"/>
      <w:marLeft w:val="0"/>
      <w:marRight w:val="0"/>
      <w:marTop w:val="0"/>
      <w:marBottom w:val="0"/>
      <w:divBdr>
        <w:top w:val="none" w:sz="0" w:space="0" w:color="auto"/>
        <w:left w:val="none" w:sz="0" w:space="0" w:color="auto"/>
        <w:bottom w:val="none" w:sz="0" w:space="0" w:color="auto"/>
        <w:right w:val="none" w:sz="0" w:space="0" w:color="auto"/>
      </w:divBdr>
    </w:div>
    <w:div w:id="1697542223">
      <w:bodyDiv w:val="1"/>
      <w:marLeft w:val="0"/>
      <w:marRight w:val="0"/>
      <w:marTop w:val="0"/>
      <w:marBottom w:val="0"/>
      <w:divBdr>
        <w:top w:val="none" w:sz="0" w:space="0" w:color="auto"/>
        <w:left w:val="none" w:sz="0" w:space="0" w:color="auto"/>
        <w:bottom w:val="none" w:sz="0" w:space="0" w:color="auto"/>
        <w:right w:val="none" w:sz="0" w:space="0" w:color="auto"/>
      </w:divBdr>
    </w:div>
    <w:div w:id="1698042308">
      <w:bodyDiv w:val="1"/>
      <w:marLeft w:val="0"/>
      <w:marRight w:val="0"/>
      <w:marTop w:val="0"/>
      <w:marBottom w:val="0"/>
      <w:divBdr>
        <w:top w:val="none" w:sz="0" w:space="0" w:color="auto"/>
        <w:left w:val="none" w:sz="0" w:space="0" w:color="auto"/>
        <w:bottom w:val="none" w:sz="0" w:space="0" w:color="auto"/>
        <w:right w:val="none" w:sz="0" w:space="0" w:color="auto"/>
      </w:divBdr>
    </w:div>
    <w:div w:id="1698584611">
      <w:bodyDiv w:val="1"/>
      <w:marLeft w:val="0"/>
      <w:marRight w:val="0"/>
      <w:marTop w:val="0"/>
      <w:marBottom w:val="0"/>
      <w:divBdr>
        <w:top w:val="none" w:sz="0" w:space="0" w:color="auto"/>
        <w:left w:val="none" w:sz="0" w:space="0" w:color="auto"/>
        <w:bottom w:val="none" w:sz="0" w:space="0" w:color="auto"/>
        <w:right w:val="none" w:sz="0" w:space="0" w:color="auto"/>
      </w:divBdr>
    </w:div>
    <w:div w:id="1698654874">
      <w:bodyDiv w:val="1"/>
      <w:marLeft w:val="0"/>
      <w:marRight w:val="0"/>
      <w:marTop w:val="0"/>
      <w:marBottom w:val="0"/>
      <w:divBdr>
        <w:top w:val="none" w:sz="0" w:space="0" w:color="auto"/>
        <w:left w:val="none" w:sz="0" w:space="0" w:color="auto"/>
        <w:bottom w:val="none" w:sz="0" w:space="0" w:color="auto"/>
        <w:right w:val="none" w:sz="0" w:space="0" w:color="auto"/>
      </w:divBdr>
    </w:div>
    <w:div w:id="1698696429">
      <w:bodyDiv w:val="1"/>
      <w:marLeft w:val="0"/>
      <w:marRight w:val="0"/>
      <w:marTop w:val="0"/>
      <w:marBottom w:val="0"/>
      <w:divBdr>
        <w:top w:val="none" w:sz="0" w:space="0" w:color="auto"/>
        <w:left w:val="none" w:sz="0" w:space="0" w:color="auto"/>
        <w:bottom w:val="none" w:sz="0" w:space="0" w:color="auto"/>
        <w:right w:val="none" w:sz="0" w:space="0" w:color="auto"/>
      </w:divBdr>
    </w:div>
    <w:div w:id="1698700611">
      <w:bodyDiv w:val="1"/>
      <w:marLeft w:val="0"/>
      <w:marRight w:val="0"/>
      <w:marTop w:val="0"/>
      <w:marBottom w:val="0"/>
      <w:divBdr>
        <w:top w:val="none" w:sz="0" w:space="0" w:color="auto"/>
        <w:left w:val="none" w:sz="0" w:space="0" w:color="auto"/>
        <w:bottom w:val="none" w:sz="0" w:space="0" w:color="auto"/>
        <w:right w:val="none" w:sz="0" w:space="0" w:color="auto"/>
      </w:divBdr>
    </w:div>
    <w:div w:id="1698702500">
      <w:bodyDiv w:val="1"/>
      <w:marLeft w:val="0"/>
      <w:marRight w:val="0"/>
      <w:marTop w:val="0"/>
      <w:marBottom w:val="0"/>
      <w:divBdr>
        <w:top w:val="none" w:sz="0" w:space="0" w:color="auto"/>
        <w:left w:val="none" w:sz="0" w:space="0" w:color="auto"/>
        <w:bottom w:val="none" w:sz="0" w:space="0" w:color="auto"/>
        <w:right w:val="none" w:sz="0" w:space="0" w:color="auto"/>
      </w:divBdr>
    </w:div>
    <w:div w:id="1699164848">
      <w:bodyDiv w:val="1"/>
      <w:marLeft w:val="0"/>
      <w:marRight w:val="0"/>
      <w:marTop w:val="0"/>
      <w:marBottom w:val="0"/>
      <w:divBdr>
        <w:top w:val="none" w:sz="0" w:space="0" w:color="auto"/>
        <w:left w:val="none" w:sz="0" w:space="0" w:color="auto"/>
        <w:bottom w:val="none" w:sz="0" w:space="0" w:color="auto"/>
        <w:right w:val="none" w:sz="0" w:space="0" w:color="auto"/>
      </w:divBdr>
    </w:div>
    <w:div w:id="1699811569">
      <w:bodyDiv w:val="1"/>
      <w:marLeft w:val="0"/>
      <w:marRight w:val="0"/>
      <w:marTop w:val="0"/>
      <w:marBottom w:val="0"/>
      <w:divBdr>
        <w:top w:val="none" w:sz="0" w:space="0" w:color="auto"/>
        <w:left w:val="none" w:sz="0" w:space="0" w:color="auto"/>
        <w:bottom w:val="none" w:sz="0" w:space="0" w:color="auto"/>
        <w:right w:val="none" w:sz="0" w:space="0" w:color="auto"/>
      </w:divBdr>
    </w:div>
    <w:div w:id="1700275543">
      <w:bodyDiv w:val="1"/>
      <w:marLeft w:val="0"/>
      <w:marRight w:val="0"/>
      <w:marTop w:val="0"/>
      <w:marBottom w:val="0"/>
      <w:divBdr>
        <w:top w:val="none" w:sz="0" w:space="0" w:color="auto"/>
        <w:left w:val="none" w:sz="0" w:space="0" w:color="auto"/>
        <w:bottom w:val="none" w:sz="0" w:space="0" w:color="auto"/>
        <w:right w:val="none" w:sz="0" w:space="0" w:color="auto"/>
      </w:divBdr>
    </w:div>
    <w:div w:id="1701854121">
      <w:bodyDiv w:val="1"/>
      <w:marLeft w:val="0"/>
      <w:marRight w:val="0"/>
      <w:marTop w:val="0"/>
      <w:marBottom w:val="0"/>
      <w:divBdr>
        <w:top w:val="none" w:sz="0" w:space="0" w:color="auto"/>
        <w:left w:val="none" w:sz="0" w:space="0" w:color="auto"/>
        <w:bottom w:val="none" w:sz="0" w:space="0" w:color="auto"/>
        <w:right w:val="none" w:sz="0" w:space="0" w:color="auto"/>
      </w:divBdr>
    </w:div>
    <w:div w:id="1701855604">
      <w:bodyDiv w:val="1"/>
      <w:marLeft w:val="0"/>
      <w:marRight w:val="0"/>
      <w:marTop w:val="0"/>
      <w:marBottom w:val="0"/>
      <w:divBdr>
        <w:top w:val="none" w:sz="0" w:space="0" w:color="auto"/>
        <w:left w:val="none" w:sz="0" w:space="0" w:color="auto"/>
        <w:bottom w:val="none" w:sz="0" w:space="0" w:color="auto"/>
        <w:right w:val="none" w:sz="0" w:space="0" w:color="auto"/>
      </w:divBdr>
    </w:div>
    <w:div w:id="1702199221">
      <w:bodyDiv w:val="1"/>
      <w:marLeft w:val="0"/>
      <w:marRight w:val="0"/>
      <w:marTop w:val="0"/>
      <w:marBottom w:val="0"/>
      <w:divBdr>
        <w:top w:val="none" w:sz="0" w:space="0" w:color="auto"/>
        <w:left w:val="none" w:sz="0" w:space="0" w:color="auto"/>
        <w:bottom w:val="none" w:sz="0" w:space="0" w:color="auto"/>
        <w:right w:val="none" w:sz="0" w:space="0" w:color="auto"/>
      </w:divBdr>
    </w:div>
    <w:div w:id="1704405934">
      <w:bodyDiv w:val="1"/>
      <w:marLeft w:val="0"/>
      <w:marRight w:val="0"/>
      <w:marTop w:val="0"/>
      <w:marBottom w:val="0"/>
      <w:divBdr>
        <w:top w:val="none" w:sz="0" w:space="0" w:color="auto"/>
        <w:left w:val="none" w:sz="0" w:space="0" w:color="auto"/>
        <w:bottom w:val="none" w:sz="0" w:space="0" w:color="auto"/>
        <w:right w:val="none" w:sz="0" w:space="0" w:color="auto"/>
      </w:divBdr>
    </w:div>
    <w:div w:id="1704743706">
      <w:bodyDiv w:val="1"/>
      <w:marLeft w:val="0"/>
      <w:marRight w:val="0"/>
      <w:marTop w:val="0"/>
      <w:marBottom w:val="0"/>
      <w:divBdr>
        <w:top w:val="none" w:sz="0" w:space="0" w:color="auto"/>
        <w:left w:val="none" w:sz="0" w:space="0" w:color="auto"/>
        <w:bottom w:val="none" w:sz="0" w:space="0" w:color="auto"/>
        <w:right w:val="none" w:sz="0" w:space="0" w:color="auto"/>
      </w:divBdr>
    </w:div>
    <w:div w:id="1705590279">
      <w:bodyDiv w:val="1"/>
      <w:marLeft w:val="0"/>
      <w:marRight w:val="0"/>
      <w:marTop w:val="0"/>
      <w:marBottom w:val="0"/>
      <w:divBdr>
        <w:top w:val="none" w:sz="0" w:space="0" w:color="auto"/>
        <w:left w:val="none" w:sz="0" w:space="0" w:color="auto"/>
        <w:bottom w:val="none" w:sz="0" w:space="0" w:color="auto"/>
        <w:right w:val="none" w:sz="0" w:space="0" w:color="auto"/>
      </w:divBdr>
    </w:div>
    <w:div w:id="1706324177">
      <w:bodyDiv w:val="1"/>
      <w:marLeft w:val="0"/>
      <w:marRight w:val="0"/>
      <w:marTop w:val="0"/>
      <w:marBottom w:val="0"/>
      <w:divBdr>
        <w:top w:val="none" w:sz="0" w:space="0" w:color="auto"/>
        <w:left w:val="none" w:sz="0" w:space="0" w:color="auto"/>
        <w:bottom w:val="none" w:sz="0" w:space="0" w:color="auto"/>
        <w:right w:val="none" w:sz="0" w:space="0" w:color="auto"/>
      </w:divBdr>
    </w:div>
    <w:div w:id="1706366693">
      <w:bodyDiv w:val="1"/>
      <w:marLeft w:val="0"/>
      <w:marRight w:val="0"/>
      <w:marTop w:val="0"/>
      <w:marBottom w:val="0"/>
      <w:divBdr>
        <w:top w:val="none" w:sz="0" w:space="0" w:color="auto"/>
        <w:left w:val="none" w:sz="0" w:space="0" w:color="auto"/>
        <w:bottom w:val="none" w:sz="0" w:space="0" w:color="auto"/>
        <w:right w:val="none" w:sz="0" w:space="0" w:color="auto"/>
      </w:divBdr>
    </w:div>
    <w:div w:id="1706522291">
      <w:bodyDiv w:val="1"/>
      <w:marLeft w:val="0"/>
      <w:marRight w:val="0"/>
      <w:marTop w:val="0"/>
      <w:marBottom w:val="0"/>
      <w:divBdr>
        <w:top w:val="none" w:sz="0" w:space="0" w:color="auto"/>
        <w:left w:val="none" w:sz="0" w:space="0" w:color="auto"/>
        <w:bottom w:val="none" w:sz="0" w:space="0" w:color="auto"/>
        <w:right w:val="none" w:sz="0" w:space="0" w:color="auto"/>
      </w:divBdr>
    </w:div>
    <w:div w:id="1707094718">
      <w:bodyDiv w:val="1"/>
      <w:marLeft w:val="0"/>
      <w:marRight w:val="0"/>
      <w:marTop w:val="0"/>
      <w:marBottom w:val="0"/>
      <w:divBdr>
        <w:top w:val="none" w:sz="0" w:space="0" w:color="auto"/>
        <w:left w:val="none" w:sz="0" w:space="0" w:color="auto"/>
        <w:bottom w:val="none" w:sz="0" w:space="0" w:color="auto"/>
        <w:right w:val="none" w:sz="0" w:space="0" w:color="auto"/>
      </w:divBdr>
    </w:div>
    <w:div w:id="1707094882">
      <w:bodyDiv w:val="1"/>
      <w:marLeft w:val="0"/>
      <w:marRight w:val="0"/>
      <w:marTop w:val="0"/>
      <w:marBottom w:val="0"/>
      <w:divBdr>
        <w:top w:val="none" w:sz="0" w:space="0" w:color="auto"/>
        <w:left w:val="none" w:sz="0" w:space="0" w:color="auto"/>
        <w:bottom w:val="none" w:sz="0" w:space="0" w:color="auto"/>
        <w:right w:val="none" w:sz="0" w:space="0" w:color="auto"/>
      </w:divBdr>
    </w:div>
    <w:div w:id="1707563619">
      <w:bodyDiv w:val="1"/>
      <w:marLeft w:val="0"/>
      <w:marRight w:val="0"/>
      <w:marTop w:val="0"/>
      <w:marBottom w:val="0"/>
      <w:divBdr>
        <w:top w:val="none" w:sz="0" w:space="0" w:color="auto"/>
        <w:left w:val="none" w:sz="0" w:space="0" w:color="auto"/>
        <w:bottom w:val="none" w:sz="0" w:space="0" w:color="auto"/>
        <w:right w:val="none" w:sz="0" w:space="0" w:color="auto"/>
      </w:divBdr>
    </w:div>
    <w:div w:id="1707868497">
      <w:bodyDiv w:val="1"/>
      <w:marLeft w:val="0"/>
      <w:marRight w:val="0"/>
      <w:marTop w:val="0"/>
      <w:marBottom w:val="0"/>
      <w:divBdr>
        <w:top w:val="none" w:sz="0" w:space="0" w:color="auto"/>
        <w:left w:val="none" w:sz="0" w:space="0" w:color="auto"/>
        <w:bottom w:val="none" w:sz="0" w:space="0" w:color="auto"/>
        <w:right w:val="none" w:sz="0" w:space="0" w:color="auto"/>
      </w:divBdr>
    </w:div>
    <w:div w:id="1709987209">
      <w:bodyDiv w:val="1"/>
      <w:marLeft w:val="0"/>
      <w:marRight w:val="0"/>
      <w:marTop w:val="0"/>
      <w:marBottom w:val="0"/>
      <w:divBdr>
        <w:top w:val="none" w:sz="0" w:space="0" w:color="auto"/>
        <w:left w:val="none" w:sz="0" w:space="0" w:color="auto"/>
        <w:bottom w:val="none" w:sz="0" w:space="0" w:color="auto"/>
        <w:right w:val="none" w:sz="0" w:space="0" w:color="auto"/>
      </w:divBdr>
    </w:div>
    <w:div w:id="1711028686">
      <w:bodyDiv w:val="1"/>
      <w:marLeft w:val="0"/>
      <w:marRight w:val="0"/>
      <w:marTop w:val="0"/>
      <w:marBottom w:val="0"/>
      <w:divBdr>
        <w:top w:val="none" w:sz="0" w:space="0" w:color="auto"/>
        <w:left w:val="none" w:sz="0" w:space="0" w:color="auto"/>
        <w:bottom w:val="none" w:sz="0" w:space="0" w:color="auto"/>
        <w:right w:val="none" w:sz="0" w:space="0" w:color="auto"/>
      </w:divBdr>
    </w:div>
    <w:div w:id="1712534265">
      <w:bodyDiv w:val="1"/>
      <w:marLeft w:val="0"/>
      <w:marRight w:val="0"/>
      <w:marTop w:val="0"/>
      <w:marBottom w:val="0"/>
      <w:divBdr>
        <w:top w:val="none" w:sz="0" w:space="0" w:color="auto"/>
        <w:left w:val="none" w:sz="0" w:space="0" w:color="auto"/>
        <w:bottom w:val="none" w:sz="0" w:space="0" w:color="auto"/>
        <w:right w:val="none" w:sz="0" w:space="0" w:color="auto"/>
      </w:divBdr>
    </w:div>
    <w:div w:id="1714229284">
      <w:bodyDiv w:val="1"/>
      <w:marLeft w:val="0"/>
      <w:marRight w:val="0"/>
      <w:marTop w:val="0"/>
      <w:marBottom w:val="0"/>
      <w:divBdr>
        <w:top w:val="none" w:sz="0" w:space="0" w:color="auto"/>
        <w:left w:val="none" w:sz="0" w:space="0" w:color="auto"/>
        <w:bottom w:val="none" w:sz="0" w:space="0" w:color="auto"/>
        <w:right w:val="none" w:sz="0" w:space="0" w:color="auto"/>
      </w:divBdr>
    </w:div>
    <w:div w:id="1714840134">
      <w:bodyDiv w:val="1"/>
      <w:marLeft w:val="0"/>
      <w:marRight w:val="0"/>
      <w:marTop w:val="0"/>
      <w:marBottom w:val="0"/>
      <w:divBdr>
        <w:top w:val="none" w:sz="0" w:space="0" w:color="auto"/>
        <w:left w:val="none" w:sz="0" w:space="0" w:color="auto"/>
        <w:bottom w:val="none" w:sz="0" w:space="0" w:color="auto"/>
        <w:right w:val="none" w:sz="0" w:space="0" w:color="auto"/>
      </w:divBdr>
    </w:div>
    <w:div w:id="1714884691">
      <w:bodyDiv w:val="1"/>
      <w:marLeft w:val="0"/>
      <w:marRight w:val="0"/>
      <w:marTop w:val="0"/>
      <w:marBottom w:val="0"/>
      <w:divBdr>
        <w:top w:val="none" w:sz="0" w:space="0" w:color="auto"/>
        <w:left w:val="none" w:sz="0" w:space="0" w:color="auto"/>
        <w:bottom w:val="none" w:sz="0" w:space="0" w:color="auto"/>
        <w:right w:val="none" w:sz="0" w:space="0" w:color="auto"/>
      </w:divBdr>
    </w:div>
    <w:div w:id="1715471332">
      <w:bodyDiv w:val="1"/>
      <w:marLeft w:val="0"/>
      <w:marRight w:val="0"/>
      <w:marTop w:val="0"/>
      <w:marBottom w:val="0"/>
      <w:divBdr>
        <w:top w:val="none" w:sz="0" w:space="0" w:color="auto"/>
        <w:left w:val="none" w:sz="0" w:space="0" w:color="auto"/>
        <w:bottom w:val="none" w:sz="0" w:space="0" w:color="auto"/>
        <w:right w:val="none" w:sz="0" w:space="0" w:color="auto"/>
      </w:divBdr>
    </w:div>
    <w:div w:id="1715542080">
      <w:bodyDiv w:val="1"/>
      <w:marLeft w:val="0"/>
      <w:marRight w:val="0"/>
      <w:marTop w:val="0"/>
      <w:marBottom w:val="0"/>
      <w:divBdr>
        <w:top w:val="none" w:sz="0" w:space="0" w:color="auto"/>
        <w:left w:val="none" w:sz="0" w:space="0" w:color="auto"/>
        <w:bottom w:val="none" w:sz="0" w:space="0" w:color="auto"/>
        <w:right w:val="none" w:sz="0" w:space="0" w:color="auto"/>
      </w:divBdr>
    </w:div>
    <w:div w:id="1716078791">
      <w:bodyDiv w:val="1"/>
      <w:marLeft w:val="0"/>
      <w:marRight w:val="0"/>
      <w:marTop w:val="0"/>
      <w:marBottom w:val="0"/>
      <w:divBdr>
        <w:top w:val="none" w:sz="0" w:space="0" w:color="auto"/>
        <w:left w:val="none" w:sz="0" w:space="0" w:color="auto"/>
        <w:bottom w:val="none" w:sz="0" w:space="0" w:color="auto"/>
        <w:right w:val="none" w:sz="0" w:space="0" w:color="auto"/>
      </w:divBdr>
    </w:div>
    <w:div w:id="1716199855">
      <w:bodyDiv w:val="1"/>
      <w:marLeft w:val="0"/>
      <w:marRight w:val="0"/>
      <w:marTop w:val="0"/>
      <w:marBottom w:val="0"/>
      <w:divBdr>
        <w:top w:val="none" w:sz="0" w:space="0" w:color="auto"/>
        <w:left w:val="none" w:sz="0" w:space="0" w:color="auto"/>
        <w:bottom w:val="none" w:sz="0" w:space="0" w:color="auto"/>
        <w:right w:val="none" w:sz="0" w:space="0" w:color="auto"/>
      </w:divBdr>
    </w:div>
    <w:div w:id="1716539393">
      <w:bodyDiv w:val="1"/>
      <w:marLeft w:val="0"/>
      <w:marRight w:val="0"/>
      <w:marTop w:val="0"/>
      <w:marBottom w:val="0"/>
      <w:divBdr>
        <w:top w:val="none" w:sz="0" w:space="0" w:color="auto"/>
        <w:left w:val="none" w:sz="0" w:space="0" w:color="auto"/>
        <w:bottom w:val="none" w:sz="0" w:space="0" w:color="auto"/>
        <w:right w:val="none" w:sz="0" w:space="0" w:color="auto"/>
      </w:divBdr>
    </w:div>
    <w:div w:id="1717242935">
      <w:bodyDiv w:val="1"/>
      <w:marLeft w:val="0"/>
      <w:marRight w:val="0"/>
      <w:marTop w:val="0"/>
      <w:marBottom w:val="0"/>
      <w:divBdr>
        <w:top w:val="none" w:sz="0" w:space="0" w:color="auto"/>
        <w:left w:val="none" w:sz="0" w:space="0" w:color="auto"/>
        <w:bottom w:val="none" w:sz="0" w:space="0" w:color="auto"/>
        <w:right w:val="none" w:sz="0" w:space="0" w:color="auto"/>
      </w:divBdr>
    </w:div>
    <w:div w:id="1717581370">
      <w:bodyDiv w:val="1"/>
      <w:marLeft w:val="0"/>
      <w:marRight w:val="0"/>
      <w:marTop w:val="0"/>
      <w:marBottom w:val="0"/>
      <w:divBdr>
        <w:top w:val="none" w:sz="0" w:space="0" w:color="auto"/>
        <w:left w:val="none" w:sz="0" w:space="0" w:color="auto"/>
        <w:bottom w:val="none" w:sz="0" w:space="0" w:color="auto"/>
        <w:right w:val="none" w:sz="0" w:space="0" w:color="auto"/>
      </w:divBdr>
    </w:div>
    <w:div w:id="1717849977">
      <w:bodyDiv w:val="1"/>
      <w:marLeft w:val="0"/>
      <w:marRight w:val="0"/>
      <w:marTop w:val="0"/>
      <w:marBottom w:val="0"/>
      <w:divBdr>
        <w:top w:val="none" w:sz="0" w:space="0" w:color="auto"/>
        <w:left w:val="none" w:sz="0" w:space="0" w:color="auto"/>
        <w:bottom w:val="none" w:sz="0" w:space="0" w:color="auto"/>
        <w:right w:val="none" w:sz="0" w:space="0" w:color="auto"/>
      </w:divBdr>
    </w:div>
    <w:div w:id="1717897755">
      <w:bodyDiv w:val="1"/>
      <w:marLeft w:val="0"/>
      <w:marRight w:val="0"/>
      <w:marTop w:val="0"/>
      <w:marBottom w:val="0"/>
      <w:divBdr>
        <w:top w:val="none" w:sz="0" w:space="0" w:color="auto"/>
        <w:left w:val="none" w:sz="0" w:space="0" w:color="auto"/>
        <w:bottom w:val="none" w:sz="0" w:space="0" w:color="auto"/>
        <w:right w:val="none" w:sz="0" w:space="0" w:color="auto"/>
      </w:divBdr>
    </w:div>
    <w:div w:id="1718118322">
      <w:bodyDiv w:val="1"/>
      <w:marLeft w:val="0"/>
      <w:marRight w:val="0"/>
      <w:marTop w:val="0"/>
      <w:marBottom w:val="0"/>
      <w:divBdr>
        <w:top w:val="none" w:sz="0" w:space="0" w:color="auto"/>
        <w:left w:val="none" w:sz="0" w:space="0" w:color="auto"/>
        <w:bottom w:val="none" w:sz="0" w:space="0" w:color="auto"/>
        <w:right w:val="none" w:sz="0" w:space="0" w:color="auto"/>
      </w:divBdr>
    </w:div>
    <w:div w:id="1718553130">
      <w:bodyDiv w:val="1"/>
      <w:marLeft w:val="0"/>
      <w:marRight w:val="0"/>
      <w:marTop w:val="0"/>
      <w:marBottom w:val="0"/>
      <w:divBdr>
        <w:top w:val="none" w:sz="0" w:space="0" w:color="auto"/>
        <w:left w:val="none" w:sz="0" w:space="0" w:color="auto"/>
        <w:bottom w:val="none" w:sz="0" w:space="0" w:color="auto"/>
        <w:right w:val="none" w:sz="0" w:space="0" w:color="auto"/>
      </w:divBdr>
    </w:div>
    <w:div w:id="1718697789">
      <w:bodyDiv w:val="1"/>
      <w:marLeft w:val="0"/>
      <w:marRight w:val="0"/>
      <w:marTop w:val="0"/>
      <w:marBottom w:val="0"/>
      <w:divBdr>
        <w:top w:val="none" w:sz="0" w:space="0" w:color="auto"/>
        <w:left w:val="none" w:sz="0" w:space="0" w:color="auto"/>
        <w:bottom w:val="none" w:sz="0" w:space="0" w:color="auto"/>
        <w:right w:val="none" w:sz="0" w:space="0" w:color="auto"/>
      </w:divBdr>
    </w:div>
    <w:div w:id="1718772455">
      <w:bodyDiv w:val="1"/>
      <w:marLeft w:val="0"/>
      <w:marRight w:val="0"/>
      <w:marTop w:val="0"/>
      <w:marBottom w:val="0"/>
      <w:divBdr>
        <w:top w:val="none" w:sz="0" w:space="0" w:color="auto"/>
        <w:left w:val="none" w:sz="0" w:space="0" w:color="auto"/>
        <w:bottom w:val="none" w:sz="0" w:space="0" w:color="auto"/>
        <w:right w:val="none" w:sz="0" w:space="0" w:color="auto"/>
      </w:divBdr>
    </w:div>
    <w:div w:id="1719352088">
      <w:bodyDiv w:val="1"/>
      <w:marLeft w:val="0"/>
      <w:marRight w:val="0"/>
      <w:marTop w:val="0"/>
      <w:marBottom w:val="0"/>
      <w:divBdr>
        <w:top w:val="none" w:sz="0" w:space="0" w:color="auto"/>
        <w:left w:val="none" w:sz="0" w:space="0" w:color="auto"/>
        <w:bottom w:val="none" w:sz="0" w:space="0" w:color="auto"/>
        <w:right w:val="none" w:sz="0" w:space="0" w:color="auto"/>
      </w:divBdr>
    </w:div>
    <w:div w:id="1719818799">
      <w:bodyDiv w:val="1"/>
      <w:marLeft w:val="0"/>
      <w:marRight w:val="0"/>
      <w:marTop w:val="0"/>
      <w:marBottom w:val="0"/>
      <w:divBdr>
        <w:top w:val="none" w:sz="0" w:space="0" w:color="auto"/>
        <w:left w:val="none" w:sz="0" w:space="0" w:color="auto"/>
        <w:bottom w:val="none" w:sz="0" w:space="0" w:color="auto"/>
        <w:right w:val="none" w:sz="0" w:space="0" w:color="auto"/>
      </w:divBdr>
    </w:div>
    <w:div w:id="1720351544">
      <w:bodyDiv w:val="1"/>
      <w:marLeft w:val="0"/>
      <w:marRight w:val="0"/>
      <w:marTop w:val="0"/>
      <w:marBottom w:val="0"/>
      <w:divBdr>
        <w:top w:val="none" w:sz="0" w:space="0" w:color="auto"/>
        <w:left w:val="none" w:sz="0" w:space="0" w:color="auto"/>
        <w:bottom w:val="none" w:sz="0" w:space="0" w:color="auto"/>
        <w:right w:val="none" w:sz="0" w:space="0" w:color="auto"/>
      </w:divBdr>
    </w:div>
    <w:div w:id="1721392856">
      <w:bodyDiv w:val="1"/>
      <w:marLeft w:val="0"/>
      <w:marRight w:val="0"/>
      <w:marTop w:val="0"/>
      <w:marBottom w:val="0"/>
      <w:divBdr>
        <w:top w:val="none" w:sz="0" w:space="0" w:color="auto"/>
        <w:left w:val="none" w:sz="0" w:space="0" w:color="auto"/>
        <w:bottom w:val="none" w:sz="0" w:space="0" w:color="auto"/>
        <w:right w:val="none" w:sz="0" w:space="0" w:color="auto"/>
      </w:divBdr>
    </w:div>
    <w:div w:id="1721704982">
      <w:bodyDiv w:val="1"/>
      <w:marLeft w:val="0"/>
      <w:marRight w:val="0"/>
      <w:marTop w:val="0"/>
      <w:marBottom w:val="0"/>
      <w:divBdr>
        <w:top w:val="none" w:sz="0" w:space="0" w:color="auto"/>
        <w:left w:val="none" w:sz="0" w:space="0" w:color="auto"/>
        <w:bottom w:val="none" w:sz="0" w:space="0" w:color="auto"/>
        <w:right w:val="none" w:sz="0" w:space="0" w:color="auto"/>
      </w:divBdr>
    </w:div>
    <w:div w:id="1721711805">
      <w:bodyDiv w:val="1"/>
      <w:marLeft w:val="0"/>
      <w:marRight w:val="0"/>
      <w:marTop w:val="0"/>
      <w:marBottom w:val="0"/>
      <w:divBdr>
        <w:top w:val="none" w:sz="0" w:space="0" w:color="auto"/>
        <w:left w:val="none" w:sz="0" w:space="0" w:color="auto"/>
        <w:bottom w:val="none" w:sz="0" w:space="0" w:color="auto"/>
        <w:right w:val="none" w:sz="0" w:space="0" w:color="auto"/>
      </w:divBdr>
    </w:div>
    <w:div w:id="1723091553">
      <w:bodyDiv w:val="1"/>
      <w:marLeft w:val="0"/>
      <w:marRight w:val="0"/>
      <w:marTop w:val="0"/>
      <w:marBottom w:val="0"/>
      <w:divBdr>
        <w:top w:val="none" w:sz="0" w:space="0" w:color="auto"/>
        <w:left w:val="none" w:sz="0" w:space="0" w:color="auto"/>
        <w:bottom w:val="none" w:sz="0" w:space="0" w:color="auto"/>
        <w:right w:val="none" w:sz="0" w:space="0" w:color="auto"/>
      </w:divBdr>
    </w:div>
    <w:div w:id="1723597920">
      <w:bodyDiv w:val="1"/>
      <w:marLeft w:val="0"/>
      <w:marRight w:val="0"/>
      <w:marTop w:val="0"/>
      <w:marBottom w:val="0"/>
      <w:divBdr>
        <w:top w:val="none" w:sz="0" w:space="0" w:color="auto"/>
        <w:left w:val="none" w:sz="0" w:space="0" w:color="auto"/>
        <w:bottom w:val="none" w:sz="0" w:space="0" w:color="auto"/>
        <w:right w:val="none" w:sz="0" w:space="0" w:color="auto"/>
      </w:divBdr>
    </w:div>
    <w:div w:id="1723869357">
      <w:bodyDiv w:val="1"/>
      <w:marLeft w:val="0"/>
      <w:marRight w:val="0"/>
      <w:marTop w:val="0"/>
      <w:marBottom w:val="0"/>
      <w:divBdr>
        <w:top w:val="none" w:sz="0" w:space="0" w:color="auto"/>
        <w:left w:val="none" w:sz="0" w:space="0" w:color="auto"/>
        <w:bottom w:val="none" w:sz="0" w:space="0" w:color="auto"/>
        <w:right w:val="none" w:sz="0" w:space="0" w:color="auto"/>
      </w:divBdr>
    </w:div>
    <w:div w:id="1724135250">
      <w:bodyDiv w:val="1"/>
      <w:marLeft w:val="0"/>
      <w:marRight w:val="0"/>
      <w:marTop w:val="0"/>
      <w:marBottom w:val="0"/>
      <w:divBdr>
        <w:top w:val="none" w:sz="0" w:space="0" w:color="auto"/>
        <w:left w:val="none" w:sz="0" w:space="0" w:color="auto"/>
        <w:bottom w:val="none" w:sz="0" w:space="0" w:color="auto"/>
        <w:right w:val="none" w:sz="0" w:space="0" w:color="auto"/>
      </w:divBdr>
    </w:div>
    <w:div w:id="1724256044">
      <w:bodyDiv w:val="1"/>
      <w:marLeft w:val="0"/>
      <w:marRight w:val="0"/>
      <w:marTop w:val="0"/>
      <w:marBottom w:val="0"/>
      <w:divBdr>
        <w:top w:val="none" w:sz="0" w:space="0" w:color="auto"/>
        <w:left w:val="none" w:sz="0" w:space="0" w:color="auto"/>
        <w:bottom w:val="none" w:sz="0" w:space="0" w:color="auto"/>
        <w:right w:val="none" w:sz="0" w:space="0" w:color="auto"/>
      </w:divBdr>
    </w:div>
    <w:div w:id="1724256658">
      <w:bodyDiv w:val="1"/>
      <w:marLeft w:val="0"/>
      <w:marRight w:val="0"/>
      <w:marTop w:val="0"/>
      <w:marBottom w:val="0"/>
      <w:divBdr>
        <w:top w:val="none" w:sz="0" w:space="0" w:color="auto"/>
        <w:left w:val="none" w:sz="0" w:space="0" w:color="auto"/>
        <w:bottom w:val="none" w:sz="0" w:space="0" w:color="auto"/>
        <w:right w:val="none" w:sz="0" w:space="0" w:color="auto"/>
      </w:divBdr>
    </w:div>
    <w:div w:id="1726877429">
      <w:bodyDiv w:val="1"/>
      <w:marLeft w:val="0"/>
      <w:marRight w:val="0"/>
      <w:marTop w:val="0"/>
      <w:marBottom w:val="0"/>
      <w:divBdr>
        <w:top w:val="none" w:sz="0" w:space="0" w:color="auto"/>
        <w:left w:val="none" w:sz="0" w:space="0" w:color="auto"/>
        <w:bottom w:val="none" w:sz="0" w:space="0" w:color="auto"/>
        <w:right w:val="none" w:sz="0" w:space="0" w:color="auto"/>
      </w:divBdr>
    </w:div>
    <w:div w:id="1727559457">
      <w:bodyDiv w:val="1"/>
      <w:marLeft w:val="0"/>
      <w:marRight w:val="0"/>
      <w:marTop w:val="0"/>
      <w:marBottom w:val="0"/>
      <w:divBdr>
        <w:top w:val="none" w:sz="0" w:space="0" w:color="auto"/>
        <w:left w:val="none" w:sz="0" w:space="0" w:color="auto"/>
        <w:bottom w:val="none" w:sz="0" w:space="0" w:color="auto"/>
        <w:right w:val="none" w:sz="0" w:space="0" w:color="auto"/>
      </w:divBdr>
    </w:div>
    <w:div w:id="1728337111">
      <w:bodyDiv w:val="1"/>
      <w:marLeft w:val="0"/>
      <w:marRight w:val="0"/>
      <w:marTop w:val="0"/>
      <w:marBottom w:val="0"/>
      <w:divBdr>
        <w:top w:val="none" w:sz="0" w:space="0" w:color="auto"/>
        <w:left w:val="none" w:sz="0" w:space="0" w:color="auto"/>
        <w:bottom w:val="none" w:sz="0" w:space="0" w:color="auto"/>
        <w:right w:val="none" w:sz="0" w:space="0" w:color="auto"/>
      </w:divBdr>
    </w:div>
    <w:div w:id="1729454524">
      <w:bodyDiv w:val="1"/>
      <w:marLeft w:val="0"/>
      <w:marRight w:val="0"/>
      <w:marTop w:val="0"/>
      <w:marBottom w:val="0"/>
      <w:divBdr>
        <w:top w:val="none" w:sz="0" w:space="0" w:color="auto"/>
        <w:left w:val="none" w:sz="0" w:space="0" w:color="auto"/>
        <w:bottom w:val="none" w:sz="0" w:space="0" w:color="auto"/>
        <w:right w:val="none" w:sz="0" w:space="0" w:color="auto"/>
      </w:divBdr>
    </w:div>
    <w:div w:id="1730498433">
      <w:bodyDiv w:val="1"/>
      <w:marLeft w:val="0"/>
      <w:marRight w:val="0"/>
      <w:marTop w:val="0"/>
      <w:marBottom w:val="0"/>
      <w:divBdr>
        <w:top w:val="none" w:sz="0" w:space="0" w:color="auto"/>
        <w:left w:val="none" w:sz="0" w:space="0" w:color="auto"/>
        <w:bottom w:val="none" w:sz="0" w:space="0" w:color="auto"/>
        <w:right w:val="none" w:sz="0" w:space="0" w:color="auto"/>
      </w:divBdr>
    </w:div>
    <w:div w:id="1730616080">
      <w:bodyDiv w:val="1"/>
      <w:marLeft w:val="0"/>
      <w:marRight w:val="0"/>
      <w:marTop w:val="0"/>
      <w:marBottom w:val="0"/>
      <w:divBdr>
        <w:top w:val="none" w:sz="0" w:space="0" w:color="auto"/>
        <w:left w:val="none" w:sz="0" w:space="0" w:color="auto"/>
        <w:bottom w:val="none" w:sz="0" w:space="0" w:color="auto"/>
        <w:right w:val="none" w:sz="0" w:space="0" w:color="auto"/>
      </w:divBdr>
    </w:div>
    <w:div w:id="1730690221">
      <w:bodyDiv w:val="1"/>
      <w:marLeft w:val="0"/>
      <w:marRight w:val="0"/>
      <w:marTop w:val="0"/>
      <w:marBottom w:val="0"/>
      <w:divBdr>
        <w:top w:val="none" w:sz="0" w:space="0" w:color="auto"/>
        <w:left w:val="none" w:sz="0" w:space="0" w:color="auto"/>
        <w:bottom w:val="none" w:sz="0" w:space="0" w:color="auto"/>
        <w:right w:val="none" w:sz="0" w:space="0" w:color="auto"/>
      </w:divBdr>
    </w:div>
    <w:div w:id="1730766156">
      <w:bodyDiv w:val="1"/>
      <w:marLeft w:val="0"/>
      <w:marRight w:val="0"/>
      <w:marTop w:val="0"/>
      <w:marBottom w:val="0"/>
      <w:divBdr>
        <w:top w:val="none" w:sz="0" w:space="0" w:color="auto"/>
        <w:left w:val="none" w:sz="0" w:space="0" w:color="auto"/>
        <w:bottom w:val="none" w:sz="0" w:space="0" w:color="auto"/>
        <w:right w:val="none" w:sz="0" w:space="0" w:color="auto"/>
      </w:divBdr>
    </w:div>
    <w:div w:id="1730767101">
      <w:bodyDiv w:val="1"/>
      <w:marLeft w:val="0"/>
      <w:marRight w:val="0"/>
      <w:marTop w:val="0"/>
      <w:marBottom w:val="0"/>
      <w:divBdr>
        <w:top w:val="none" w:sz="0" w:space="0" w:color="auto"/>
        <w:left w:val="none" w:sz="0" w:space="0" w:color="auto"/>
        <w:bottom w:val="none" w:sz="0" w:space="0" w:color="auto"/>
        <w:right w:val="none" w:sz="0" w:space="0" w:color="auto"/>
      </w:divBdr>
    </w:div>
    <w:div w:id="1730952841">
      <w:bodyDiv w:val="1"/>
      <w:marLeft w:val="0"/>
      <w:marRight w:val="0"/>
      <w:marTop w:val="0"/>
      <w:marBottom w:val="0"/>
      <w:divBdr>
        <w:top w:val="none" w:sz="0" w:space="0" w:color="auto"/>
        <w:left w:val="none" w:sz="0" w:space="0" w:color="auto"/>
        <w:bottom w:val="none" w:sz="0" w:space="0" w:color="auto"/>
        <w:right w:val="none" w:sz="0" w:space="0" w:color="auto"/>
      </w:divBdr>
    </w:div>
    <w:div w:id="1731223829">
      <w:bodyDiv w:val="1"/>
      <w:marLeft w:val="0"/>
      <w:marRight w:val="0"/>
      <w:marTop w:val="0"/>
      <w:marBottom w:val="0"/>
      <w:divBdr>
        <w:top w:val="none" w:sz="0" w:space="0" w:color="auto"/>
        <w:left w:val="none" w:sz="0" w:space="0" w:color="auto"/>
        <w:bottom w:val="none" w:sz="0" w:space="0" w:color="auto"/>
        <w:right w:val="none" w:sz="0" w:space="0" w:color="auto"/>
      </w:divBdr>
    </w:div>
    <w:div w:id="1731224943">
      <w:bodyDiv w:val="1"/>
      <w:marLeft w:val="0"/>
      <w:marRight w:val="0"/>
      <w:marTop w:val="0"/>
      <w:marBottom w:val="0"/>
      <w:divBdr>
        <w:top w:val="none" w:sz="0" w:space="0" w:color="auto"/>
        <w:left w:val="none" w:sz="0" w:space="0" w:color="auto"/>
        <w:bottom w:val="none" w:sz="0" w:space="0" w:color="auto"/>
        <w:right w:val="none" w:sz="0" w:space="0" w:color="auto"/>
      </w:divBdr>
    </w:div>
    <w:div w:id="1731735164">
      <w:bodyDiv w:val="1"/>
      <w:marLeft w:val="0"/>
      <w:marRight w:val="0"/>
      <w:marTop w:val="0"/>
      <w:marBottom w:val="0"/>
      <w:divBdr>
        <w:top w:val="none" w:sz="0" w:space="0" w:color="auto"/>
        <w:left w:val="none" w:sz="0" w:space="0" w:color="auto"/>
        <w:bottom w:val="none" w:sz="0" w:space="0" w:color="auto"/>
        <w:right w:val="none" w:sz="0" w:space="0" w:color="auto"/>
      </w:divBdr>
    </w:div>
    <w:div w:id="1734159647">
      <w:bodyDiv w:val="1"/>
      <w:marLeft w:val="0"/>
      <w:marRight w:val="0"/>
      <w:marTop w:val="0"/>
      <w:marBottom w:val="0"/>
      <w:divBdr>
        <w:top w:val="none" w:sz="0" w:space="0" w:color="auto"/>
        <w:left w:val="none" w:sz="0" w:space="0" w:color="auto"/>
        <w:bottom w:val="none" w:sz="0" w:space="0" w:color="auto"/>
        <w:right w:val="none" w:sz="0" w:space="0" w:color="auto"/>
      </w:divBdr>
    </w:div>
    <w:div w:id="1734354729">
      <w:bodyDiv w:val="1"/>
      <w:marLeft w:val="0"/>
      <w:marRight w:val="0"/>
      <w:marTop w:val="0"/>
      <w:marBottom w:val="0"/>
      <w:divBdr>
        <w:top w:val="none" w:sz="0" w:space="0" w:color="auto"/>
        <w:left w:val="none" w:sz="0" w:space="0" w:color="auto"/>
        <w:bottom w:val="none" w:sz="0" w:space="0" w:color="auto"/>
        <w:right w:val="none" w:sz="0" w:space="0" w:color="auto"/>
      </w:divBdr>
    </w:div>
    <w:div w:id="1736665616">
      <w:bodyDiv w:val="1"/>
      <w:marLeft w:val="0"/>
      <w:marRight w:val="0"/>
      <w:marTop w:val="0"/>
      <w:marBottom w:val="0"/>
      <w:divBdr>
        <w:top w:val="none" w:sz="0" w:space="0" w:color="auto"/>
        <w:left w:val="none" w:sz="0" w:space="0" w:color="auto"/>
        <w:bottom w:val="none" w:sz="0" w:space="0" w:color="auto"/>
        <w:right w:val="none" w:sz="0" w:space="0" w:color="auto"/>
      </w:divBdr>
    </w:div>
    <w:div w:id="1736735354">
      <w:bodyDiv w:val="1"/>
      <w:marLeft w:val="0"/>
      <w:marRight w:val="0"/>
      <w:marTop w:val="0"/>
      <w:marBottom w:val="0"/>
      <w:divBdr>
        <w:top w:val="none" w:sz="0" w:space="0" w:color="auto"/>
        <w:left w:val="none" w:sz="0" w:space="0" w:color="auto"/>
        <w:bottom w:val="none" w:sz="0" w:space="0" w:color="auto"/>
        <w:right w:val="none" w:sz="0" w:space="0" w:color="auto"/>
      </w:divBdr>
    </w:div>
    <w:div w:id="1738672149">
      <w:bodyDiv w:val="1"/>
      <w:marLeft w:val="0"/>
      <w:marRight w:val="0"/>
      <w:marTop w:val="0"/>
      <w:marBottom w:val="0"/>
      <w:divBdr>
        <w:top w:val="none" w:sz="0" w:space="0" w:color="auto"/>
        <w:left w:val="none" w:sz="0" w:space="0" w:color="auto"/>
        <w:bottom w:val="none" w:sz="0" w:space="0" w:color="auto"/>
        <w:right w:val="none" w:sz="0" w:space="0" w:color="auto"/>
      </w:divBdr>
    </w:div>
    <w:div w:id="1739399219">
      <w:bodyDiv w:val="1"/>
      <w:marLeft w:val="0"/>
      <w:marRight w:val="0"/>
      <w:marTop w:val="0"/>
      <w:marBottom w:val="0"/>
      <w:divBdr>
        <w:top w:val="none" w:sz="0" w:space="0" w:color="auto"/>
        <w:left w:val="none" w:sz="0" w:space="0" w:color="auto"/>
        <w:bottom w:val="none" w:sz="0" w:space="0" w:color="auto"/>
        <w:right w:val="none" w:sz="0" w:space="0" w:color="auto"/>
      </w:divBdr>
    </w:div>
    <w:div w:id="1739554512">
      <w:bodyDiv w:val="1"/>
      <w:marLeft w:val="0"/>
      <w:marRight w:val="0"/>
      <w:marTop w:val="0"/>
      <w:marBottom w:val="0"/>
      <w:divBdr>
        <w:top w:val="none" w:sz="0" w:space="0" w:color="auto"/>
        <w:left w:val="none" w:sz="0" w:space="0" w:color="auto"/>
        <w:bottom w:val="none" w:sz="0" w:space="0" w:color="auto"/>
        <w:right w:val="none" w:sz="0" w:space="0" w:color="auto"/>
      </w:divBdr>
    </w:div>
    <w:div w:id="1740862510">
      <w:bodyDiv w:val="1"/>
      <w:marLeft w:val="0"/>
      <w:marRight w:val="0"/>
      <w:marTop w:val="0"/>
      <w:marBottom w:val="0"/>
      <w:divBdr>
        <w:top w:val="none" w:sz="0" w:space="0" w:color="auto"/>
        <w:left w:val="none" w:sz="0" w:space="0" w:color="auto"/>
        <w:bottom w:val="none" w:sz="0" w:space="0" w:color="auto"/>
        <w:right w:val="none" w:sz="0" w:space="0" w:color="auto"/>
      </w:divBdr>
    </w:div>
    <w:div w:id="1741440987">
      <w:bodyDiv w:val="1"/>
      <w:marLeft w:val="0"/>
      <w:marRight w:val="0"/>
      <w:marTop w:val="0"/>
      <w:marBottom w:val="0"/>
      <w:divBdr>
        <w:top w:val="none" w:sz="0" w:space="0" w:color="auto"/>
        <w:left w:val="none" w:sz="0" w:space="0" w:color="auto"/>
        <w:bottom w:val="none" w:sz="0" w:space="0" w:color="auto"/>
        <w:right w:val="none" w:sz="0" w:space="0" w:color="auto"/>
      </w:divBdr>
    </w:div>
    <w:div w:id="1742292606">
      <w:bodyDiv w:val="1"/>
      <w:marLeft w:val="0"/>
      <w:marRight w:val="0"/>
      <w:marTop w:val="0"/>
      <w:marBottom w:val="0"/>
      <w:divBdr>
        <w:top w:val="none" w:sz="0" w:space="0" w:color="auto"/>
        <w:left w:val="none" w:sz="0" w:space="0" w:color="auto"/>
        <w:bottom w:val="none" w:sz="0" w:space="0" w:color="auto"/>
        <w:right w:val="none" w:sz="0" w:space="0" w:color="auto"/>
      </w:divBdr>
    </w:div>
    <w:div w:id="1742361508">
      <w:bodyDiv w:val="1"/>
      <w:marLeft w:val="0"/>
      <w:marRight w:val="0"/>
      <w:marTop w:val="0"/>
      <w:marBottom w:val="0"/>
      <w:divBdr>
        <w:top w:val="none" w:sz="0" w:space="0" w:color="auto"/>
        <w:left w:val="none" w:sz="0" w:space="0" w:color="auto"/>
        <w:bottom w:val="none" w:sz="0" w:space="0" w:color="auto"/>
        <w:right w:val="none" w:sz="0" w:space="0" w:color="auto"/>
      </w:divBdr>
    </w:div>
    <w:div w:id="1742437967">
      <w:bodyDiv w:val="1"/>
      <w:marLeft w:val="0"/>
      <w:marRight w:val="0"/>
      <w:marTop w:val="0"/>
      <w:marBottom w:val="0"/>
      <w:divBdr>
        <w:top w:val="none" w:sz="0" w:space="0" w:color="auto"/>
        <w:left w:val="none" w:sz="0" w:space="0" w:color="auto"/>
        <w:bottom w:val="none" w:sz="0" w:space="0" w:color="auto"/>
        <w:right w:val="none" w:sz="0" w:space="0" w:color="auto"/>
      </w:divBdr>
    </w:div>
    <w:div w:id="1743598900">
      <w:bodyDiv w:val="1"/>
      <w:marLeft w:val="0"/>
      <w:marRight w:val="0"/>
      <w:marTop w:val="0"/>
      <w:marBottom w:val="0"/>
      <w:divBdr>
        <w:top w:val="none" w:sz="0" w:space="0" w:color="auto"/>
        <w:left w:val="none" w:sz="0" w:space="0" w:color="auto"/>
        <w:bottom w:val="none" w:sz="0" w:space="0" w:color="auto"/>
        <w:right w:val="none" w:sz="0" w:space="0" w:color="auto"/>
      </w:divBdr>
    </w:div>
    <w:div w:id="1744374717">
      <w:bodyDiv w:val="1"/>
      <w:marLeft w:val="0"/>
      <w:marRight w:val="0"/>
      <w:marTop w:val="0"/>
      <w:marBottom w:val="0"/>
      <w:divBdr>
        <w:top w:val="none" w:sz="0" w:space="0" w:color="auto"/>
        <w:left w:val="none" w:sz="0" w:space="0" w:color="auto"/>
        <w:bottom w:val="none" w:sz="0" w:space="0" w:color="auto"/>
        <w:right w:val="none" w:sz="0" w:space="0" w:color="auto"/>
      </w:divBdr>
    </w:div>
    <w:div w:id="1744404098">
      <w:bodyDiv w:val="1"/>
      <w:marLeft w:val="0"/>
      <w:marRight w:val="0"/>
      <w:marTop w:val="0"/>
      <w:marBottom w:val="0"/>
      <w:divBdr>
        <w:top w:val="none" w:sz="0" w:space="0" w:color="auto"/>
        <w:left w:val="none" w:sz="0" w:space="0" w:color="auto"/>
        <w:bottom w:val="none" w:sz="0" w:space="0" w:color="auto"/>
        <w:right w:val="none" w:sz="0" w:space="0" w:color="auto"/>
      </w:divBdr>
    </w:div>
    <w:div w:id="1744832573">
      <w:bodyDiv w:val="1"/>
      <w:marLeft w:val="0"/>
      <w:marRight w:val="0"/>
      <w:marTop w:val="0"/>
      <w:marBottom w:val="0"/>
      <w:divBdr>
        <w:top w:val="none" w:sz="0" w:space="0" w:color="auto"/>
        <w:left w:val="none" w:sz="0" w:space="0" w:color="auto"/>
        <w:bottom w:val="none" w:sz="0" w:space="0" w:color="auto"/>
        <w:right w:val="none" w:sz="0" w:space="0" w:color="auto"/>
      </w:divBdr>
    </w:div>
    <w:div w:id="1745450675">
      <w:bodyDiv w:val="1"/>
      <w:marLeft w:val="0"/>
      <w:marRight w:val="0"/>
      <w:marTop w:val="0"/>
      <w:marBottom w:val="0"/>
      <w:divBdr>
        <w:top w:val="none" w:sz="0" w:space="0" w:color="auto"/>
        <w:left w:val="none" w:sz="0" w:space="0" w:color="auto"/>
        <w:bottom w:val="none" w:sz="0" w:space="0" w:color="auto"/>
        <w:right w:val="none" w:sz="0" w:space="0" w:color="auto"/>
      </w:divBdr>
    </w:div>
    <w:div w:id="1745950753">
      <w:bodyDiv w:val="1"/>
      <w:marLeft w:val="0"/>
      <w:marRight w:val="0"/>
      <w:marTop w:val="0"/>
      <w:marBottom w:val="0"/>
      <w:divBdr>
        <w:top w:val="none" w:sz="0" w:space="0" w:color="auto"/>
        <w:left w:val="none" w:sz="0" w:space="0" w:color="auto"/>
        <w:bottom w:val="none" w:sz="0" w:space="0" w:color="auto"/>
        <w:right w:val="none" w:sz="0" w:space="0" w:color="auto"/>
      </w:divBdr>
    </w:div>
    <w:div w:id="1747335729">
      <w:bodyDiv w:val="1"/>
      <w:marLeft w:val="0"/>
      <w:marRight w:val="0"/>
      <w:marTop w:val="0"/>
      <w:marBottom w:val="0"/>
      <w:divBdr>
        <w:top w:val="none" w:sz="0" w:space="0" w:color="auto"/>
        <w:left w:val="none" w:sz="0" w:space="0" w:color="auto"/>
        <w:bottom w:val="none" w:sz="0" w:space="0" w:color="auto"/>
        <w:right w:val="none" w:sz="0" w:space="0" w:color="auto"/>
      </w:divBdr>
    </w:div>
    <w:div w:id="1747342536">
      <w:bodyDiv w:val="1"/>
      <w:marLeft w:val="0"/>
      <w:marRight w:val="0"/>
      <w:marTop w:val="0"/>
      <w:marBottom w:val="0"/>
      <w:divBdr>
        <w:top w:val="none" w:sz="0" w:space="0" w:color="auto"/>
        <w:left w:val="none" w:sz="0" w:space="0" w:color="auto"/>
        <w:bottom w:val="none" w:sz="0" w:space="0" w:color="auto"/>
        <w:right w:val="none" w:sz="0" w:space="0" w:color="auto"/>
      </w:divBdr>
    </w:div>
    <w:div w:id="1748645713">
      <w:bodyDiv w:val="1"/>
      <w:marLeft w:val="0"/>
      <w:marRight w:val="0"/>
      <w:marTop w:val="0"/>
      <w:marBottom w:val="0"/>
      <w:divBdr>
        <w:top w:val="none" w:sz="0" w:space="0" w:color="auto"/>
        <w:left w:val="none" w:sz="0" w:space="0" w:color="auto"/>
        <w:bottom w:val="none" w:sz="0" w:space="0" w:color="auto"/>
        <w:right w:val="none" w:sz="0" w:space="0" w:color="auto"/>
      </w:divBdr>
    </w:div>
    <w:div w:id="1749956601">
      <w:bodyDiv w:val="1"/>
      <w:marLeft w:val="0"/>
      <w:marRight w:val="0"/>
      <w:marTop w:val="0"/>
      <w:marBottom w:val="0"/>
      <w:divBdr>
        <w:top w:val="none" w:sz="0" w:space="0" w:color="auto"/>
        <w:left w:val="none" w:sz="0" w:space="0" w:color="auto"/>
        <w:bottom w:val="none" w:sz="0" w:space="0" w:color="auto"/>
        <w:right w:val="none" w:sz="0" w:space="0" w:color="auto"/>
      </w:divBdr>
    </w:div>
    <w:div w:id="1750039649">
      <w:bodyDiv w:val="1"/>
      <w:marLeft w:val="0"/>
      <w:marRight w:val="0"/>
      <w:marTop w:val="0"/>
      <w:marBottom w:val="0"/>
      <w:divBdr>
        <w:top w:val="none" w:sz="0" w:space="0" w:color="auto"/>
        <w:left w:val="none" w:sz="0" w:space="0" w:color="auto"/>
        <w:bottom w:val="none" w:sz="0" w:space="0" w:color="auto"/>
        <w:right w:val="none" w:sz="0" w:space="0" w:color="auto"/>
      </w:divBdr>
    </w:div>
    <w:div w:id="1750301073">
      <w:bodyDiv w:val="1"/>
      <w:marLeft w:val="0"/>
      <w:marRight w:val="0"/>
      <w:marTop w:val="0"/>
      <w:marBottom w:val="0"/>
      <w:divBdr>
        <w:top w:val="none" w:sz="0" w:space="0" w:color="auto"/>
        <w:left w:val="none" w:sz="0" w:space="0" w:color="auto"/>
        <w:bottom w:val="none" w:sz="0" w:space="0" w:color="auto"/>
        <w:right w:val="none" w:sz="0" w:space="0" w:color="auto"/>
      </w:divBdr>
    </w:div>
    <w:div w:id="1751073180">
      <w:bodyDiv w:val="1"/>
      <w:marLeft w:val="0"/>
      <w:marRight w:val="0"/>
      <w:marTop w:val="0"/>
      <w:marBottom w:val="0"/>
      <w:divBdr>
        <w:top w:val="none" w:sz="0" w:space="0" w:color="auto"/>
        <w:left w:val="none" w:sz="0" w:space="0" w:color="auto"/>
        <w:bottom w:val="none" w:sz="0" w:space="0" w:color="auto"/>
        <w:right w:val="none" w:sz="0" w:space="0" w:color="auto"/>
      </w:divBdr>
    </w:div>
    <w:div w:id="1751384080">
      <w:bodyDiv w:val="1"/>
      <w:marLeft w:val="0"/>
      <w:marRight w:val="0"/>
      <w:marTop w:val="0"/>
      <w:marBottom w:val="0"/>
      <w:divBdr>
        <w:top w:val="none" w:sz="0" w:space="0" w:color="auto"/>
        <w:left w:val="none" w:sz="0" w:space="0" w:color="auto"/>
        <w:bottom w:val="none" w:sz="0" w:space="0" w:color="auto"/>
        <w:right w:val="none" w:sz="0" w:space="0" w:color="auto"/>
      </w:divBdr>
    </w:div>
    <w:div w:id="1752922872">
      <w:bodyDiv w:val="1"/>
      <w:marLeft w:val="0"/>
      <w:marRight w:val="0"/>
      <w:marTop w:val="0"/>
      <w:marBottom w:val="0"/>
      <w:divBdr>
        <w:top w:val="none" w:sz="0" w:space="0" w:color="auto"/>
        <w:left w:val="none" w:sz="0" w:space="0" w:color="auto"/>
        <w:bottom w:val="none" w:sz="0" w:space="0" w:color="auto"/>
        <w:right w:val="none" w:sz="0" w:space="0" w:color="auto"/>
      </w:divBdr>
    </w:div>
    <w:div w:id="1753161059">
      <w:bodyDiv w:val="1"/>
      <w:marLeft w:val="0"/>
      <w:marRight w:val="0"/>
      <w:marTop w:val="0"/>
      <w:marBottom w:val="0"/>
      <w:divBdr>
        <w:top w:val="none" w:sz="0" w:space="0" w:color="auto"/>
        <w:left w:val="none" w:sz="0" w:space="0" w:color="auto"/>
        <w:bottom w:val="none" w:sz="0" w:space="0" w:color="auto"/>
        <w:right w:val="none" w:sz="0" w:space="0" w:color="auto"/>
      </w:divBdr>
    </w:div>
    <w:div w:id="1753164262">
      <w:bodyDiv w:val="1"/>
      <w:marLeft w:val="0"/>
      <w:marRight w:val="0"/>
      <w:marTop w:val="0"/>
      <w:marBottom w:val="0"/>
      <w:divBdr>
        <w:top w:val="none" w:sz="0" w:space="0" w:color="auto"/>
        <w:left w:val="none" w:sz="0" w:space="0" w:color="auto"/>
        <w:bottom w:val="none" w:sz="0" w:space="0" w:color="auto"/>
        <w:right w:val="none" w:sz="0" w:space="0" w:color="auto"/>
      </w:divBdr>
    </w:div>
    <w:div w:id="1753309210">
      <w:bodyDiv w:val="1"/>
      <w:marLeft w:val="0"/>
      <w:marRight w:val="0"/>
      <w:marTop w:val="0"/>
      <w:marBottom w:val="0"/>
      <w:divBdr>
        <w:top w:val="none" w:sz="0" w:space="0" w:color="auto"/>
        <w:left w:val="none" w:sz="0" w:space="0" w:color="auto"/>
        <w:bottom w:val="none" w:sz="0" w:space="0" w:color="auto"/>
        <w:right w:val="none" w:sz="0" w:space="0" w:color="auto"/>
      </w:divBdr>
    </w:div>
    <w:div w:id="1753969116">
      <w:bodyDiv w:val="1"/>
      <w:marLeft w:val="0"/>
      <w:marRight w:val="0"/>
      <w:marTop w:val="0"/>
      <w:marBottom w:val="0"/>
      <w:divBdr>
        <w:top w:val="none" w:sz="0" w:space="0" w:color="auto"/>
        <w:left w:val="none" w:sz="0" w:space="0" w:color="auto"/>
        <w:bottom w:val="none" w:sz="0" w:space="0" w:color="auto"/>
        <w:right w:val="none" w:sz="0" w:space="0" w:color="auto"/>
      </w:divBdr>
    </w:div>
    <w:div w:id="1754164693">
      <w:bodyDiv w:val="1"/>
      <w:marLeft w:val="0"/>
      <w:marRight w:val="0"/>
      <w:marTop w:val="0"/>
      <w:marBottom w:val="0"/>
      <w:divBdr>
        <w:top w:val="none" w:sz="0" w:space="0" w:color="auto"/>
        <w:left w:val="none" w:sz="0" w:space="0" w:color="auto"/>
        <w:bottom w:val="none" w:sz="0" w:space="0" w:color="auto"/>
        <w:right w:val="none" w:sz="0" w:space="0" w:color="auto"/>
      </w:divBdr>
    </w:div>
    <w:div w:id="1754352721">
      <w:bodyDiv w:val="1"/>
      <w:marLeft w:val="0"/>
      <w:marRight w:val="0"/>
      <w:marTop w:val="0"/>
      <w:marBottom w:val="0"/>
      <w:divBdr>
        <w:top w:val="none" w:sz="0" w:space="0" w:color="auto"/>
        <w:left w:val="none" w:sz="0" w:space="0" w:color="auto"/>
        <w:bottom w:val="none" w:sz="0" w:space="0" w:color="auto"/>
        <w:right w:val="none" w:sz="0" w:space="0" w:color="auto"/>
      </w:divBdr>
    </w:div>
    <w:div w:id="1755586464">
      <w:bodyDiv w:val="1"/>
      <w:marLeft w:val="0"/>
      <w:marRight w:val="0"/>
      <w:marTop w:val="0"/>
      <w:marBottom w:val="0"/>
      <w:divBdr>
        <w:top w:val="none" w:sz="0" w:space="0" w:color="auto"/>
        <w:left w:val="none" w:sz="0" w:space="0" w:color="auto"/>
        <w:bottom w:val="none" w:sz="0" w:space="0" w:color="auto"/>
        <w:right w:val="none" w:sz="0" w:space="0" w:color="auto"/>
      </w:divBdr>
    </w:div>
    <w:div w:id="1756240496">
      <w:bodyDiv w:val="1"/>
      <w:marLeft w:val="0"/>
      <w:marRight w:val="0"/>
      <w:marTop w:val="0"/>
      <w:marBottom w:val="0"/>
      <w:divBdr>
        <w:top w:val="none" w:sz="0" w:space="0" w:color="auto"/>
        <w:left w:val="none" w:sz="0" w:space="0" w:color="auto"/>
        <w:bottom w:val="none" w:sz="0" w:space="0" w:color="auto"/>
        <w:right w:val="none" w:sz="0" w:space="0" w:color="auto"/>
      </w:divBdr>
    </w:div>
    <w:div w:id="1756710195">
      <w:bodyDiv w:val="1"/>
      <w:marLeft w:val="0"/>
      <w:marRight w:val="0"/>
      <w:marTop w:val="0"/>
      <w:marBottom w:val="0"/>
      <w:divBdr>
        <w:top w:val="none" w:sz="0" w:space="0" w:color="auto"/>
        <w:left w:val="none" w:sz="0" w:space="0" w:color="auto"/>
        <w:bottom w:val="none" w:sz="0" w:space="0" w:color="auto"/>
        <w:right w:val="none" w:sz="0" w:space="0" w:color="auto"/>
      </w:divBdr>
    </w:div>
    <w:div w:id="1756855227">
      <w:bodyDiv w:val="1"/>
      <w:marLeft w:val="0"/>
      <w:marRight w:val="0"/>
      <w:marTop w:val="0"/>
      <w:marBottom w:val="0"/>
      <w:divBdr>
        <w:top w:val="none" w:sz="0" w:space="0" w:color="auto"/>
        <w:left w:val="none" w:sz="0" w:space="0" w:color="auto"/>
        <w:bottom w:val="none" w:sz="0" w:space="0" w:color="auto"/>
        <w:right w:val="none" w:sz="0" w:space="0" w:color="auto"/>
      </w:divBdr>
    </w:div>
    <w:div w:id="1757283587">
      <w:bodyDiv w:val="1"/>
      <w:marLeft w:val="0"/>
      <w:marRight w:val="0"/>
      <w:marTop w:val="0"/>
      <w:marBottom w:val="0"/>
      <w:divBdr>
        <w:top w:val="none" w:sz="0" w:space="0" w:color="auto"/>
        <w:left w:val="none" w:sz="0" w:space="0" w:color="auto"/>
        <w:bottom w:val="none" w:sz="0" w:space="0" w:color="auto"/>
        <w:right w:val="none" w:sz="0" w:space="0" w:color="auto"/>
      </w:divBdr>
    </w:div>
    <w:div w:id="1757703854">
      <w:bodyDiv w:val="1"/>
      <w:marLeft w:val="0"/>
      <w:marRight w:val="0"/>
      <w:marTop w:val="0"/>
      <w:marBottom w:val="0"/>
      <w:divBdr>
        <w:top w:val="none" w:sz="0" w:space="0" w:color="auto"/>
        <w:left w:val="none" w:sz="0" w:space="0" w:color="auto"/>
        <w:bottom w:val="none" w:sz="0" w:space="0" w:color="auto"/>
        <w:right w:val="none" w:sz="0" w:space="0" w:color="auto"/>
      </w:divBdr>
    </w:div>
    <w:div w:id="1759251360">
      <w:bodyDiv w:val="1"/>
      <w:marLeft w:val="0"/>
      <w:marRight w:val="0"/>
      <w:marTop w:val="0"/>
      <w:marBottom w:val="0"/>
      <w:divBdr>
        <w:top w:val="none" w:sz="0" w:space="0" w:color="auto"/>
        <w:left w:val="none" w:sz="0" w:space="0" w:color="auto"/>
        <w:bottom w:val="none" w:sz="0" w:space="0" w:color="auto"/>
        <w:right w:val="none" w:sz="0" w:space="0" w:color="auto"/>
      </w:divBdr>
    </w:div>
    <w:div w:id="1759980908">
      <w:bodyDiv w:val="1"/>
      <w:marLeft w:val="0"/>
      <w:marRight w:val="0"/>
      <w:marTop w:val="0"/>
      <w:marBottom w:val="0"/>
      <w:divBdr>
        <w:top w:val="none" w:sz="0" w:space="0" w:color="auto"/>
        <w:left w:val="none" w:sz="0" w:space="0" w:color="auto"/>
        <w:bottom w:val="none" w:sz="0" w:space="0" w:color="auto"/>
        <w:right w:val="none" w:sz="0" w:space="0" w:color="auto"/>
      </w:divBdr>
    </w:div>
    <w:div w:id="1760448092">
      <w:bodyDiv w:val="1"/>
      <w:marLeft w:val="0"/>
      <w:marRight w:val="0"/>
      <w:marTop w:val="0"/>
      <w:marBottom w:val="0"/>
      <w:divBdr>
        <w:top w:val="none" w:sz="0" w:space="0" w:color="auto"/>
        <w:left w:val="none" w:sz="0" w:space="0" w:color="auto"/>
        <w:bottom w:val="none" w:sz="0" w:space="0" w:color="auto"/>
        <w:right w:val="none" w:sz="0" w:space="0" w:color="auto"/>
      </w:divBdr>
    </w:div>
    <w:div w:id="1762871796">
      <w:bodyDiv w:val="1"/>
      <w:marLeft w:val="0"/>
      <w:marRight w:val="0"/>
      <w:marTop w:val="0"/>
      <w:marBottom w:val="0"/>
      <w:divBdr>
        <w:top w:val="none" w:sz="0" w:space="0" w:color="auto"/>
        <w:left w:val="none" w:sz="0" w:space="0" w:color="auto"/>
        <w:bottom w:val="none" w:sz="0" w:space="0" w:color="auto"/>
        <w:right w:val="none" w:sz="0" w:space="0" w:color="auto"/>
      </w:divBdr>
    </w:div>
    <w:div w:id="1763259458">
      <w:bodyDiv w:val="1"/>
      <w:marLeft w:val="0"/>
      <w:marRight w:val="0"/>
      <w:marTop w:val="0"/>
      <w:marBottom w:val="0"/>
      <w:divBdr>
        <w:top w:val="none" w:sz="0" w:space="0" w:color="auto"/>
        <w:left w:val="none" w:sz="0" w:space="0" w:color="auto"/>
        <w:bottom w:val="none" w:sz="0" w:space="0" w:color="auto"/>
        <w:right w:val="none" w:sz="0" w:space="0" w:color="auto"/>
      </w:divBdr>
    </w:div>
    <w:div w:id="1763261469">
      <w:bodyDiv w:val="1"/>
      <w:marLeft w:val="0"/>
      <w:marRight w:val="0"/>
      <w:marTop w:val="0"/>
      <w:marBottom w:val="0"/>
      <w:divBdr>
        <w:top w:val="none" w:sz="0" w:space="0" w:color="auto"/>
        <w:left w:val="none" w:sz="0" w:space="0" w:color="auto"/>
        <w:bottom w:val="none" w:sz="0" w:space="0" w:color="auto"/>
        <w:right w:val="none" w:sz="0" w:space="0" w:color="auto"/>
      </w:divBdr>
    </w:div>
    <w:div w:id="1763800042">
      <w:bodyDiv w:val="1"/>
      <w:marLeft w:val="0"/>
      <w:marRight w:val="0"/>
      <w:marTop w:val="0"/>
      <w:marBottom w:val="0"/>
      <w:divBdr>
        <w:top w:val="none" w:sz="0" w:space="0" w:color="auto"/>
        <w:left w:val="none" w:sz="0" w:space="0" w:color="auto"/>
        <w:bottom w:val="none" w:sz="0" w:space="0" w:color="auto"/>
        <w:right w:val="none" w:sz="0" w:space="0" w:color="auto"/>
      </w:divBdr>
    </w:div>
    <w:div w:id="1763910074">
      <w:bodyDiv w:val="1"/>
      <w:marLeft w:val="0"/>
      <w:marRight w:val="0"/>
      <w:marTop w:val="0"/>
      <w:marBottom w:val="0"/>
      <w:divBdr>
        <w:top w:val="none" w:sz="0" w:space="0" w:color="auto"/>
        <w:left w:val="none" w:sz="0" w:space="0" w:color="auto"/>
        <w:bottom w:val="none" w:sz="0" w:space="0" w:color="auto"/>
        <w:right w:val="none" w:sz="0" w:space="0" w:color="auto"/>
      </w:divBdr>
    </w:div>
    <w:div w:id="1764498623">
      <w:bodyDiv w:val="1"/>
      <w:marLeft w:val="0"/>
      <w:marRight w:val="0"/>
      <w:marTop w:val="0"/>
      <w:marBottom w:val="0"/>
      <w:divBdr>
        <w:top w:val="none" w:sz="0" w:space="0" w:color="auto"/>
        <w:left w:val="none" w:sz="0" w:space="0" w:color="auto"/>
        <w:bottom w:val="none" w:sz="0" w:space="0" w:color="auto"/>
        <w:right w:val="none" w:sz="0" w:space="0" w:color="auto"/>
      </w:divBdr>
    </w:div>
    <w:div w:id="1765493856">
      <w:bodyDiv w:val="1"/>
      <w:marLeft w:val="0"/>
      <w:marRight w:val="0"/>
      <w:marTop w:val="0"/>
      <w:marBottom w:val="0"/>
      <w:divBdr>
        <w:top w:val="none" w:sz="0" w:space="0" w:color="auto"/>
        <w:left w:val="none" w:sz="0" w:space="0" w:color="auto"/>
        <w:bottom w:val="none" w:sz="0" w:space="0" w:color="auto"/>
        <w:right w:val="none" w:sz="0" w:space="0" w:color="auto"/>
      </w:divBdr>
    </w:div>
    <w:div w:id="1765955596">
      <w:bodyDiv w:val="1"/>
      <w:marLeft w:val="0"/>
      <w:marRight w:val="0"/>
      <w:marTop w:val="0"/>
      <w:marBottom w:val="0"/>
      <w:divBdr>
        <w:top w:val="none" w:sz="0" w:space="0" w:color="auto"/>
        <w:left w:val="none" w:sz="0" w:space="0" w:color="auto"/>
        <w:bottom w:val="none" w:sz="0" w:space="0" w:color="auto"/>
        <w:right w:val="none" w:sz="0" w:space="0" w:color="auto"/>
      </w:divBdr>
    </w:div>
    <w:div w:id="1768232053">
      <w:bodyDiv w:val="1"/>
      <w:marLeft w:val="0"/>
      <w:marRight w:val="0"/>
      <w:marTop w:val="0"/>
      <w:marBottom w:val="0"/>
      <w:divBdr>
        <w:top w:val="none" w:sz="0" w:space="0" w:color="auto"/>
        <w:left w:val="none" w:sz="0" w:space="0" w:color="auto"/>
        <w:bottom w:val="none" w:sz="0" w:space="0" w:color="auto"/>
        <w:right w:val="none" w:sz="0" w:space="0" w:color="auto"/>
      </w:divBdr>
    </w:div>
    <w:div w:id="1768425300">
      <w:bodyDiv w:val="1"/>
      <w:marLeft w:val="0"/>
      <w:marRight w:val="0"/>
      <w:marTop w:val="0"/>
      <w:marBottom w:val="0"/>
      <w:divBdr>
        <w:top w:val="none" w:sz="0" w:space="0" w:color="auto"/>
        <w:left w:val="none" w:sz="0" w:space="0" w:color="auto"/>
        <w:bottom w:val="none" w:sz="0" w:space="0" w:color="auto"/>
        <w:right w:val="none" w:sz="0" w:space="0" w:color="auto"/>
      </w:divBdr>
    </w:div>
    <w:div w:id="1768886615">
      <w:bodyDiv w:val="1"/>
      <w:marLeft w:val="0"/>
      <w:marRight w:val="0"/>
      <w:marTop w:val="0"/>
      <w:marBottom w:val="0"/>
      <w:divBdr>
        <w:top w:val="none" w:sz="0" w:space="0" w:color="auto"/>
        <w:left w:val="none" w:sz="0" w:space="0" w:color="auto"/>
        <w:bottom w:val="none" w:sz="0" w:space="0" w:color="auto"/>
        <w:right w:val="none" w:sz="0" w:space="0" w:color="auto"/>
      </w:divBdr>
    </w:div>
    <w:div w:id="1770158036">
      <w:bodyDiv w:val="1"/>
      <w:marLeft w:val="0"/>
      <w:marRight w:val="0"/>
      <w:marTop w:val="0"/>
      <w:marBottom w:val="0"/>
      <w:divBdr>
        <w:top w:val="none" w:sz="0" w:space="0" w:color="auto"/>
        <w:left w:val="none" w:sz="0" w:space="0" w:color="auto"/>
        <w:bottom w:val="none" w:sz="0" w:space="0" w:color="auto"/>
        <w:right w:val="none" w:sz="0" w:space="0" w:color="auto"/>
      </w:divBdr>
    </w:div>
    <w:div w:id="1771125057">
      <w:bodyDiv w:val="1"/>
      <w:marLeft w:val="0"/>
      <w:marRight w:val="0"/>
      <w:marTop w:val="0"/>
      <w:marBottom w:val="0"/>
      <w:divBdr>
        <w:top w:val="none" w:sz="0" w:space="0" w:color="auto"/>
        <w:left w:val="none" w:sz="0" w:space="0" w:color="auto"/>
        <w:bottom w:val="none" w:sz="0" w:space="0" w:color="auto"/>
        <w:right w:val="none" w:sz="0" w:space="0" w:color="auto"/>
      </w:divBdr>
    </w:div>
    <w:div w:id="1771241688">
      <w:bodyDiv w:val="1"/>
      <w:marLeft w:val="0"/>
      <w:marRight w:val="0"/>
      <w:marTop w:val="0"/>
      <w:marBottom w:val="0"/>
      <w:divBdr>
        <w:top w:val="none" w:sz="0" w:space="0" w:color="auto"/>
        <w:left w:val="none" w:sz="0" w:space="0" w:color="auto"/>
        <w:bottom w:val="none" w:sz="0" w:space="0" w:color="auto"/>
        <w:right w:val="none" w:sz="0" w:space="0" w:color="auto"/>
      </w:divBdr>
    </w:div>
    <w:div w:id="1771898730">
      <w:bodyDiv w:val="1"/>
      <w:marLeft w:val="0"/>
      <w:marRight w:val="0"/>
      <w:marTop w:val="0"/>
      <w:marBottom w:val="0"/>
      <w:divBdr>
        <w:top w:val="none" w:sz="0" w:space="0" w:color="auto"/>
        <w:left w:val="none" w:sz="0" w:space="0" w:color="auto"/>
        <w:bottom w:val="none" w:sz="0" w:space="0" w:color="auto"/>
        <w:right w:val="none" w:sz="0" w:space="0" w:color="auto"/>
      </w:divBdr>
    </w:div>
    <w:div w:id="1771925876">
      <w:bodyDiv w:val="1"/>
      <w:marLeft w:val="0"/>
      <w:marRight w:val="0"/>
      <w:marTop w:val="0"/>
      <w:marBottom w:val="0"/>
      <w:divBdr>
        <w:top w:val="none" w:sz="0" w:space="0" w:color="auto"/>
        <w:left w:val="none" w:sz="0" w:space="0" w:color="auto"/>
        <w:bottom w:val="none" w:sz="0" w:space="0" w:color="auto"/>
        <w:right w:val="none" w:sz="0" w:space="0" w:color="auto"/>
      </w:divBdr>
    </w:div>
    <w:div w:id="1772311283">
      <w:bodyDiv w:val="1"/>
      <w:marLeft w:val="0"/>
      <w:marRight w:val="0"/>
      <w:marTop w:val="0"/>
      <w:marBottom w:val="0"/>
      <w:divBdr>
        <w:top w:val="none" w:sz="0" w:space="0" w:color="auto"/>
        <w:left w:val="none" w:sz="0" w:space="0" w:color="auto"/>
        <w:bottom w:val="none" w:sz="0" w:space="0" w:color="auto"/>
        <w:right w:val="none" w:sz="0" w:space="0" w:color="auto"/>
      </w:divBdr>
    </w:div>
    <w:div w:id="1772312618">
      <w:bodyDiv w:val="1"/>
      <w:marLeft w:val="0"/>
      <w:marRight w:val="0"/>
      <w:marTop w:val="0"/>
      <w:marBottom w:val="0"/>
      <w:divBdr>
        <w:top w:val="none" w:sz="0" w:space="0" w:color="auto"/>
        <w:left w:val="none" w:sz="0" w:space="0" w:color="auto"/>
        <w:bottom w:val="none" w:sz="0" w:space="0" w:color="auto"/>
        <w:right w:val="none" w:sz="0" w:space="0" w:color="auto"/>
      </w:divBdr>
    </w:div>
    <w:div w:id="1773281543">
      <w:bodyDiv w:val="1"/>
      <w:marLeft w:val="0"/>
      <w:marRight w:val="0"/>
      <w:marTop w:val="0"/>
      <w:marBottom w:val="0"/>
      <w:divBdr>
        <w:top w:val="none" w:sz="0" w:space="0" w:color="auto"/>
        <w:left w:val="none" w:sz="0" w:space="0" w:color="auto"/>
        <w:bottom w:val="none" w:sz="0" w:space="0" w:color="auto"/>
        <w:right w:val="none" w:sz="0" w:space="0" w:color="auto"/>
      </w:divBdr>
    </w:div>
    <w:div w:id="1773933481">
      <w:bodyDiv w:val="1"/>
      <w:marLeft w:val="0"/>
      <w:marRight w:val="0"/>
      <w:marTop w:val="0"/>
      <w:marBottom w:val="0"/>
      <w:divBdr>
        <w:top w:val="none" w:sz="0" w:space="0" w:color="auto"/>
        <w:left w:val="none" w:sz="0" w:space="0" w:color="auto"/>
        <w:bottom w:val="none" w:sz="0" w:space="0" w:color="auto"/>
        <w:right w:val="none" w:sz="0" w:space="0" w:color="auto"/>
      </w:divBdr>
    </w:div>
    <w:div w:id="1774086335">
      <w:bodyDiv w:val="1"/>
      <w:marLeft w:val="0"/>
      <w:marRight w:val="0"/>
      <w:marTop w:val="0"/>
      <w:marBottom w:val="0"/>
      <w:divBdr>
        <w:top w:val="none" w:sz="0" w:space="0" w:color="auto"/>
        <w:left w:val="none" w:sz="0" w:space="0" w:color="auto"/>
        <w:bottom w:val="none" w:sz="0" w:space="0" w:color="auto"/>
        <w:right w:val="none" w:sz="0" w:space="0" w:color="auto"/>
      </w:divBdr>
    </w:div>
    <w:div w:id="1774202770">
      <w:bodyDiv w:val="1"/>
      <w:marLeft w:val="0"/>
      <w:marRight w:val="0"/>
      <w:marTop w:val="0"/>
      <w:marBottom w:val="0"/>
      <w:divBdr>
        <w:top w:val="none" w:sz="0" w:space="0" w:color="auto"/>
        <w:left w:val="none" w:sz="0" w:space="0" w:color="auto"/>
        <w:bottom w:val="none" w:sz="0" w:space="0" w:color="auto"/>
        <w:right w:val="none" w:sz="0" w:space="0" w:color="auto"/>
      </w:divBdr>
    </w:div>
    <w:div w:id="1774280200">
      <w:bodyDiv w:val="1"/>
      <w:marLeft w:val="0"/>
      <w:marRight w:val="0"/>
      <w:marTop w:val="0"/>
      <w:marBottom w:val="0"/>
      <w:divBdr>
        <w:top w:val="none" w:sz="0" w:space="0" w:color="auto"/>
        <w:left w:val="none" w:sz="0" w:space="0" w:color="auto"/>
        <w:bottom w:val="none" w:sz="0" w:space="0" w:color="auto"/>
        <w:right w:val="none" w:sz="0" w:space="0" w:color="auto"/>
      </w:divBdr>
    </w:div>
    <w:div w:id="1774746726">
      <w:bodyDiv w:val="1"/>
      <w:marLeft w:val="0"/>
      <w:marRight w:val="0"/>
      <w:marTop w:val="0"/>
      <w:marBottom w:val="0"/>
      <w:divBdr>
        <w:top w:val="none" w:sz="0" w:space="0" w:color="auto"/>
        <w:left w:val="none" w:sz="0" w:space="0" w:color="auto"/>
        <w:bottom w:val="none" w:sz="0" w:space="0" w:color="auto"/>
        <w:right w:val="none" w:sz="0" w:space="0" w:color="auto"/>
      </w:divBdr>
    </w:div>
    <w:div w:id="1774787613">
      <w:bodyDiv w:val="1"/>
      <w:marLeft w:val="0"/>
      <w:marRight w:val="0"/>
      <w:marTop w:val="0"/>
      <w:marBottom w:val="0"/>
      <w:divBdr>
        <w:top w:val="none" w:sz="0" w:space="0" w:color="auto"/>
        <w:left w:val="none" w:sz="0" w:space="0" w:color="auto"/>
        <w:bottom w:val="none" w:sz="0" w:space="0" w:color="auto"/>
        <w:right w:val="none" w:sz="0" w:space="0" w:color="auto"/>
      </w:divBdr>
    </w:div>
    <w:div w:id="1775250449">
      <w:bodyDiv w:val="1"/>
      <w:marLeft w:val="0"/>
      <w:marRight w:val="0"/>
      <w:marTop w:val="0"/>
      <w:marBottom w:val="0"/>
      <w:divBdr>
        <w:top w:val="none" w:sz="0" w:space="0" w:color="auto"/>
        <w:left w:val="none" w:sz="0" w:space="0" w:color="auto"/>
        <w:bottom w:val="none" w:sz="0" w:space="0" w:color="auto"/>
        <w:right w:val="none" w:sz="0" w:space="0" w:color="auto"/>
      </w:divBdr>
    </w:div>
    <w:div w:id="1776056201">
      <w:bodyDiv w:val="1"/>
      <w:marLeft w:val="0"/>
      <w:marRight w:val="0"/>
      <w:marTop w:val="0"/>
      <w:marBottom w:val="0"/>
      <w:divBdr>
        <w:top w:val="none" w:sz="0" w:space="0" w:color="auto"/>
        <w:left w:val="none" w:sz="0" w:space="0" w:color="auto"/>
        <w:bottom w:val="none" w:sz="0" w:space="0" w:color="auto"/>
        <w:right w:val="none" w:sz="0" w:space="0" w:color="auto"/>
      </w:divBdr>
    </w:div>
    <w:div w:id="1776174028">
      <w:bodyDiv w:val="1"/>
      <w:marLeft w:val="0"/>
      <w:marRight w:val="0"/>
      <w:marTop w:val="0"/>
      <w:marBottom w:val="0"/>
      <w:divBdr>
        <w:top w:val="none" w:sz="0" w:space="0" w:color="auto"/>
        <w:left w:val="none" w:sz="0" w:space="0" w:color="auto"/>
        <w:bottom w:val="none" w:sz="0" w:space="0" w:color="auto"/>
        <w:right w:val="none" w:sz="0" w:space="0" w:color="auto"/>
      </w:divBdr>
    </w:div>
    <w:div w:id="1776561737">
      <w:bodyDiv w:val="1"/>
      <w:marLeft w:val="0"/>
      <w:marRight w:val="0"/>
      <w:marTop w:val="0"/>
      <w:marBottom w:val="0"/>
      <w:divBdr>
        <w:top w:val="none" w:sz="0" w:space="0" w:color="auto"/>
        <w:left w:val="none" w:sz="0" w:space="0" w:color="auto"/>
        <w:bottom w:val="none" w:sz="0" w:space="0" w:color="auto"/>
        <w:right w:val="none" w:sz="0" w:space="0" w:color="auto"/>
      </w:divBdr>
    </w:div>
    <w:div w:id="1776747994">
      <w:bodyDiv w:val="1"/>
      <w:marLeft w:val="0"/>
      <w:marRight w:val="0"/>
      <w:marTop w:val="0"/>
      <w:marBottom w:val="0"/>
      <w:divBdr>
        <w:top w:val="none" w:sz="0" w:space="0" w:color="auto"/>
        <w:left w:val="none" w:sz="0" w:space="0" w:color="auto"/>
        <w:bottom w:val="none" w:sz="0" w:space="0" w:color="auto"/>
        <w:right w:val="none" w:sz="0" w:space="0" w:color="auto"/>
      </w:divBdr>
    </w:div>
    <w:div w:id="1776974611">
      <w:bodyDiv w:val="1"/>
      <w:marLeft w:val="0"/>
      <w:marRight w:val="0"/>
      <w:marTop w:val="0"/>
      <w:marBottom w:val="0"/>
      <w:divBdr>
        <w:top w:val="none" w:sz="0" w:space="0" w:color="auto"/>
        <w:left w:val="none" w:sz="0" w:space="0" w:color="auto"/>
        <w:bottom w:val="none" w:sz="0" w:space="0" w:color="auto"/>
        <w:right w:val="none" w:sz="0" w:space="0" w:color="auto"/>
      </w:divBdr>
    </w:div>
    <w:div w:id="1778017837">
      <w:bodyDiv w:val="1"/>
      <w:marLeft w:val="0"/>
      <w:marRight w:val="0"/>
      <w:marTop w:val="0"/>
      <w:marBottom w:val="0"/>
      <w:divBdr>
        <w:top w:val="none" w:sz="0" w:space="0" w:color="auto"/>
        <w:left w:val="none" w:sz="0" w:space="0" w:color="auto"/>
        <w:bottom w:val="none" w:sz="0" w:space="0" w:color="auto"/>
        <w:right w:val="none" w:sz="0" w:space="0" w:color="auto"/>
      </w:divBdr>
    </w:div>
    <w:div w:id="1778255755">
      <w:bodyDiv w:val="1"/>
      <w:marLeft w:val="0"/>
      <w:marRight w:val="0"/>
      <w:marTop w:val="0"/>
      <w:marBottom w:val="0"/>
      <w:divBdr>
        <w:top w:val="none" w:sz="0" w:space="0" w:color="auto"/>
        <w:left w:val="none" w:sz="0" w:space="0" w:color="auto"/>
        <w:bottom w:val="none" w:sz="0" w:space="0" w:color="auto"/>
        <w:right w:val="none" w:sz="0" w:space="0" w:color="auto"/>
      </w:divBdr>
    </w:div>
    <w:div w:id="1778602667">
      <w:bodyDiv w:val="1"/>
      <w:marLeft w:val="0"/>
      <w:marRight w:val="0"/>
      <w:marTop w:val="0"/>
      <w:marBottom w:val="0"/>
      <w:divBdr>
        <w:top w:val="none" w:sz="0" w:space="0" w:color="auto"/>
        <w:left w:val="none" w:sz="0" w:space="0" w:color="auto"/>
        <w:bottom w:val="none" w:sz="0" w:space="0" w:color="auto"/>
        <w:right w:val="none" w:sz="0" w:space="0" w:color="auto"/>
      </w:divBdr>
    </w:div>
    <w:div w:id="1779061312">
      <w:bodyDiv w:val="1"/>
      <w:marLeft w:val="0"/>
      <w:marRight w:val="0"/>
      <w:marTop w:val="0"/>
      <w:marBottom w:val="0"/>
      <w:divBdr>
        <w:top w:val="none" w:sz="0" w:space="0" w:color="auto"/>
        <w:left w:val="none" w:sz="0" w:space="0" w:color="auto"/>
        <w:bottom w:val="none" w:sz="0" w:space="0" w:color="auto"/>
        <w:right w:val="none" w:sz="0" w:space="0" w:color="auto"/>
      </w:divBdr>
    </w:div>
    <w:div w:id="1779448699">
      <w:bodyDiv w:val="1"/>
      <w:marLeft w:val="0"/>
      <w:marRight w:val="0"/>
      <w:marTop w:val="0"/>
      <w:marBottom w:val="0"/>
      <w:divBdr>
        <w:top w:val="none" w:sz="0" w:space="0" w:color="auto"/>
        <w:left w:val="none" w:sz="0" w:space="0" w:color="auto"/>
        <w:bottom w:val="none" w:sz="0" w:space="0" w:color="auto"/>
        <w:right w:val="none" w:sz="0" w:space="0" w:color="auto"/>
      </w:divBdr>
    </w:div>
    <w:div w:id="1779982075">
      <w:bodyDiv w:val="1"/>
      <w:marLeft w:val="0"/>
      <w:marRight w:val="0"/>
      <w:marTop w:val="0"/>
      <w:marBottom w:val="0"/>
      <w:divBdr>
        <w:top w:val="none" w:sz="0" w:space="0" w:color="auto"/>
        <w:left w:val="none" w:sz="0" w:space="0" w:color="auto"/>
        <w:bottom w:val="none" w:sz="0" w:space="0" w:color="auto"/>
        <w:right w:val="none" w:sz="0" w:space="0" w:color="auto"/>
      </w:divBdr>
    </w:div>
    <w:div w:id="1780638104">
      <w:bodyDiv w:val="1"/>
      <w:marLeft w:val="0"/>
      <w:marRight w:val="0"/>
      <w:marTop w:val="0"/>
      <w:marBottom w:val="0"/>
      <w:divBdr>
        <w:top w:val="none" w:sz="0" w:space="0" w:color="auto"/>
        <w:left w:val="none" w:sz="0" w:space="0" w:color="auto"/>
        <w:bottom w:val="none" w:sz="0" w:space="0" w:color="auto"/>
        <w:right w:val="none" w:sz="0" w:space="0" w:color="auto"/>
      </w:divBdr>
    </w:div>
    <w:div w:id="1782338647">
      <w:bodyDiv w:val="1"/>
      <w:marLeft w:val="0"/>
      <w:marRight w:val="0"/>
      <w:marTop w:val="0"/>
      <w:marBottom w:val="0"/>
      <w:divBdr>
        <w:top w:val="none" w:sz="0" w:space="0" w:color="auto"/>
        <w:left w:val="none" w:sz="0" w:space="0" w:color="auto"/>
        <w:bottom w:val="none" w:sz="0" w:space="0" w:color="auto"/>
        <w:right w:val="none" w:sz="0" w:space="0" w:color="auto"/>
      </w:divBdr>
    </w:div>
    <w:div w:id="1782920026">
      <w:bodyDiv w:val="1"/>
      <w:marLeft w:val="0"/>
      <w:marRight w:val="0"/>
      <w:marTop w:val="0"/>
      <w:marBottom w:val="0"/>
      <w:divBdr>
        <w:top w:val="none" w:sz="0" w:space="0" w:color="auto"/>
        <w:left w:val="none" w:sz="0" w:space="0" w:color="auto"/>
        <w:bottom w:val="none" w:sz="0" w:space="0" w:color="auto"/>
        <w:right w:val="none" w:sz="0" w:space="0" w:color="auto"/>
      </w:divBdr>
    </w:div>
    <w:div w:id="1783302244">
      <w:bodyDiv w:val="1"/>
      <w:marLeft w:val="0"/>
      <w:marRight w:val="0"/>
      <w:marTop w:val="0"/>
      <w:marBottom w:val="0"/>
      <w:divBdr>
        <w:top w:val="none" w:sz="0" w:space="0" w:color="auto"/>
        <w:left w:val="none" w:sz="0" w:space="0" w:color="auto"/>
        <w:bottom w:val="none" w:sz="0" w:space="0" w:color="auto"/>
        <w:right w:val="none" w:sz="0" w:space="0" w:color="auto"/>
      </w:divBdr>
    </w:div>
    <w:div w:id="1785464714">
      <w:bodyDiv w:val="1"/>
      <w:marLeft w:val="0"/>
      <w:marRight w:val="0"/>
      <w:marTop w:val="0"/>
      <w:marBottom w:val="0"/>
      <w:divBdr>
        <w:top w:val="none" w:sz="0" w:space="0" w:color="auto"/>
        <w:left w:val="none" w:sz="0" w:space="0" w:color="auto"/>
        <w:bottom w:val="none" w:sz="0" w:space="0" w:color="auto"/>
        <w:right w:val="none" w:sz="0" w:space="0" w:color="auto"/>
      </w:divBdr>
      <w:divsChild>
        <w:div w:id="1909723050">
          <w:marLeft w:val="0"/>
          <w:marRight w:val="0"/>
          <w:marTop w:val="0"/>
          <w:marBottom w:val="0"/>
          <w:divBdr>
            <w:top w:val="none" w:sz="0" w:space="0" w:color="auto"/>
            <w:left w:val="none" w:sz="0" w:space="0" w:color="auto"/>
            <w:bottom w:val="none" w:sz="0" w:space="0" w:color="auto"/>
            <w:right w:val="none" w:sz="0" w:space="0" w:color="auto"/>
          </w:divBdr>
          <w:divsChild>
            <w:div w:id="951549560">
              <w:marLeft w:val="0"/>
              <w:marRight w:val="0"/>
              <w:marTop w:val="0"/>
              <w:marBottom w:val="0"/>
              <w:divBdr>
                <w:top w:val="none" w:sz="0" w:space="0" w:color="auto"/>
                <w:left w:val="none" w:sz="0" w:space="0" w:color="auto"/>
                <w:bottom w:val="none" w:sz="0" w:space="0" w:color="auto"/>
                <w:right w:val="none" w:sz="0" w:space="0" w:color="auto"/>
              </w:divBdr>
              <w:divsChild>
                <w:div w:id="2088571510">
                  <w:marLeft w:val="0"/>
                  <w:marRight w:val="0"/>
                  <w:marTop w:val="0"/>
                  <w:marBottom w:val="0"/>
                  <w:divBdr>
                    <w:top w:val="none" w:sz="0" w:space="0" w:color="auto"/>
                    <w:left w:val="none" w:sz="0" w:space="0" w:color="auto"/>
                    <w:bottom w:val="none" w:sz="0" w:space="0" w:color="auto"/>
                    <w:right w:val="none" w:sz="0" w:space="0" w:color="auto"/>
                  </w:divBdr>
                  <w:divsChild>
                    <w:div w:id="1617638467">
                      <w:marLeft w:val="0"/>
                      <w:marRight w:val="0"/>
                      <w:marTop w:val="0"/>
                      <w:marBottom w:val="0"/>
                      <w:divBdr>
                        <w:top w:val="none" w:sz="0" w:space="0" w:color="auto"/>
                        <w:left w:val="none" w:sz="0" w:space="0" w:color="auto"/>
                        <w:bottom w:val="none" w:sz="0" w:space="0" w:color="auto"/>
                        <w:right w:val="none" w:sz="0" w:space="0" w:color="auto"/>
                      </w:divBdr>
                      <w:divsChild>
                        <w:div w:id="180902404">
                          <w:marLeft w:val="0"/>
                          <w:marRight w:val="0"/>
                          <w:marTop w:val="0"/>
                          <w:marBottom w:val="0"/>
                          <w:divBdr>
                            <w:top w:val="none" w:sz="0" w:space="0" w:color="auto"/>
                            <w:left w:val="none" w:sz="0" w:space="0" w:color="auto"/>
                            <w:bottom w:val="none" w:sz="0" w:space="0" w:color="auto"/>
                            <w:right w:val="none" w:sz="0" w:space="0" w:color="auto"/>
                          </w:divBdr>
                          <w:divsChild>
                            <w:div w:id="451871704">
                              <w:marLeft w:val="0"/>
                              <w:marRight w:val="0"/>
                              <w:marTop w:val="0"/>
                              <w:marBottom w:val="0"/>
                              <w:divBdr>
                                <w:top w:val="none" w:sz="0" w:space="0" w:color="auto"/>
                                <w:left w:val="none" w:sz="0" w:space="0" w:color="auto"/>
                                <w:bottom w:val="none" w:sz="0" w:space="0" w:color="auto"/>
                                <w:right w:val="none" w:sz="0" w:space="0" w:color="auto"/>
                              </w:divBdr>
                              <w:divsChild>
                                <w:div w:id="21196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5730329">
      <w:bodyDiv w:val="1"/>
      <w:marLeft w:val="0"/>
      <w:marRight w:val="0"/>
      <w:marTop w:val="0"/>
      <w:marBottom w:val="0"/>
      <w:divBdr>
        <w:top w:val="none" w:sz="0" w:space="0" w:color="auto"/>
        <w:left w:val="none" w:sz="0" w:space="0" w:color="auto"/>
        <w:bottom w:val="none" w:sz="0" w:space="0" w:color="auto"/>
        <w:right w:val="none" w:sz="0" w:space="0" w:color="auto"/>
      </w:divBdr>
    </w:div>
    <w:div w:id="1786340665">
      <w:bodyDiv w:val="1"/>
      <w:marLeft w:val="0"/>
      <w:marRight w:val="0"/>
      <w:marTop w:val="0"/>
      <w:marBottom w:val="0"/>
      <w:divBdr>
        <w:top w:val="none" w:sz="0" w:space="0" w:color="auto"/>
        <w:left w:val="none" w:sz="0" w:space="0" w:color="auto"/>
        <w:bottom w:val="none" w:sz="0" w:space="0" w:color="auto"/>
        <w:right w:val="none" w:sz="0" w:space="0" w:color="auto"/>
      </w:divBdr>
    </w:div>
    <w:div w:id="1786465347">
      <w:bodyDiv w:val="1"/>
      <w:marLeft w:val="0"/>
      <w:marRight w:val="0"/>
      <w:marTop w:val="0"/>
      <w:marBottom w:val="0"/>
      <w:divBdr>
        <w:top w:val="none" w:sz="0" w:space="0" w:color="auto"/>
        <w:left w:val="none" w:sz="0" w:space="0" w:color="auto"/>
        <w:bottom w:val="none" w:sz="0" w:space="0" w:color="auto"/>
        <w:right w:val="none" w:sz="0" w:space="0" w:color="auto"/>
      </w:divBdr>
    </w:div>
    <w:div w:id="1787196376">
      <w:bodyDiv w:val="1"/>
      <w:marLeft w:val="0"/>
      <w:marRight w:val="0"/>
      <w:marTop w:val="0"/>
      <w:marBottom w:val="0"/>
      <w:divBdr>
        <w:top w:val="none" w:sz="0" w:space="0" w:color="auto"/>
        <w:left w:val="none" w:sz="0" w:space="0" w:color="auto"/>
        <w:bottom w:val="none" w:sz="0" w:space="0" w:color="auto"/>
        <w:right w:val="none" w:sz="0" w:space="0" w:color="auto"/>
      </w:divBdr>
    </w:div>
    <w:div w:id="1787264589">
      <w:bodyDiv w:val="1"/>
      <w:marLeft w:val="0"/>
      <w:marRight w:val="0"/>
      <w:marTop w:val="0"/>
      <w:marBottom w:val="0"/>
      <w:divBdr>
        <w:top w:val="none" w:sz="0" w:space="0" w:color="auto"/>
        <w:left w:val="none" w:sz="0" w:space="0" w:color="auto"/>
        <w:bottom w:val="none" w:sz="0" w:space="0" w:color="auto"/>
        <w:right w:val="none" w:sz="0" w:space="0" w:color="auto"/>
      </w:divBdr>
    </w:div>
    <w:div w:id="1787432314">
      <w:bodyDiv w:val="1"/>
      <w:marLeft w:val="0"/>
      <w:marRight w:val="0"/>
      <w:marTop w:val="0"/>
      <w:marBottom w:val="0"/>
      <w:divBdr>
        <w:top w:val="none" w:sz="0" w:space="0" w:color="auto"/>
        <w:left w:val="none" w:sz="0" w:space="0" w:color="auto"/>
        <w:bottom w:val="none" w:sz="0" w:space="0" w:color="auto"/>
        <w:right w:val="none" w:sz="0" w:space="0" w:color="auto"/>
      </w:divBdr>
    </w:div>
    <w:div w:id="1788113194">
      <w:bodyDiv w:val="1"/>
      <w:marLeft w:val="0"/>
      <w:marRight w:val="0"/>
      <w:marTop w:val="0"/>
      <w:marBottom w:val="0"/>
      <w:divBdr>
        <w:top w:val="none" w:sz="0" w:space="0" w:color="auto"/>
        <w:left w:val="none" w:sz="0" w:space="0" w:color="auto"/>
        <w:bottom w:val="none" w:sz="0" w:space="0" w:color="auto"/>
        <w:right w:val="none" w:sz="0" w:space="0" w:color="auto"/>
      </w:divBdr>
    </w:div>
    <w:div w:id="1788697769">
      <w:bodyDiv w:val="1"/>
      <w:marLeft w:val="0"/>
      <w:marRight w:val="0"/>
      <w:marTop w:val="0"/>
      <w:marBottom w:val="0"/>
      <w:divBdr>
        <w:top w:val="none" w:sz="0" w:space="0" w:color="auto"/>
        <w:left w:val="none" w:sz="0" w:space="0" w:color="auto"/>
        <w:bottom w:val="none" w:sz="0" w:space="0" w:color="auto"/>
        <w:right w:val="none" w:sz="0" w:space="0" w:color="auto"/>
      </w:divBdr>
    </w:div>
    <w:div w:id="1789465717">
      <w:bodyDiv w:val="1"/>
      <w:marLeft w:val="0"/>
      <w:marRight w:val="0"/>
      <w:marTop w:val="0"/>
      <w:marBottom w:val="0"/>
      <w:divBdr>
        <w:top w:val="none" w:sz="0" w:space="0" w:color="auto"/>
        <w:left w:val="none" w:sz="0" w:space="0" w:color="auto"/>
        <w:bottom w:val="none" w:sz="0" w:space="0" w:color="auto"/>
        <w:right w:val="none" w:sz="0" w:space="0" w:color="auto"/>
      </w:divBdr>
    </w:div>
    <w:div w:id="1789472778">
      <w:bodyDiv w:val="1"/>
      <w:marLeft w:val="0"/>
      <w:marRight w:val="0"/>
      <w:marTop w:val="0"/>
      <w:marBottom w:val="0"/>
      <w:divBdr>
        <w:top w:val="none" w:sz="0" w:space="0" w:color="auto"/>
        <w:left w:val="none" w:sz="0" w:space="0" w:color="auto"/>
        <w:bottom w:val="none" w:sz="0" w:space="0" w:color="auto"/>
        <w:right w:val="none" w:sz="0" w:space="0" w:color="auto"/>
      </w:divBdr>
    </w:div>
    <w:div w:id="1789592382">
      <w:bodyDiv w:val="1"/>
      <w:marLeft w:val="0"/>
      <w:marRight w:val="0"/>
      <w:marTop w:val="0"/>
      <w:marBottom w:val="0"/>
      <w:divBdr>
        <w:top w:val="none" w:sz="0" w:space="0" w:color="auto"/>
        <w:left w:val="none" w:sz="0" w:space="0" w:color="auto"/>
        <w:bottom w:val="none" w:sz="0" w:space="0" w:color="auto"/>
        <w:right w:val="none" w:sz="0" w:space="0" w:color="auto"/>
      </w:divBdr>
    </w:div>
    <w:div w:id="1789934017">
      <w:bodyDiv w:val="1"/>
      <w:marLeft w:val="0"/>
      <w:marRight w:val="0"/>
      <w:marTop w:val="0"/>
      <w:marBottom w:val="0"/>
      <w:divBdr>
        <w:top w:val="none" w:sz="0" w:space="0" w:color="auto"/>
        <w:left w:val="none" w:sz="0" w:space="0" w:color="auto"/>
        <w:bottom w:val="none" w:sz="0" w:space="0" w:color="auto"/>
        <w:right w:val="none" w:sz="0" w:space="0" w:color="auto"/>
      </w:divBdr>
    </w:div>
    <w:div w:id="1790125444">
      <w:bodyDiv w:val="1"/>
      <w:marLeft w:val="0"/>
      <w:marRight w:val="0"/>
      <w:marTop w:val="0"/>
      <w:marBottom w:val="0"/>
      <w:divBdr>
        <w:top w:val="none" w:sz="0" w:space="0" w:color="auto"/>
        <w:left w:val="none" w:sz="0" w:space="0" w:color="auto"/>
        <w:bottom w:val="none" w:sz="0" w:space="0" w:color="auto"/>
        <w:right w:val="none" w:sz="0" w:space="0" w:color="auto"/>
      </w:divBdr>
    </w:div>
    <w:div w:id="1790273651">
      <w:bodyDiv w:val="1"/>
      <w:marLeft w:val="0"/>
      <w:marRight w:val="0"/>
      <w:marTop w:val="0"/>
      <w:marBottom w:val="0"/>
      <w:divBdr>
        <w:top w:val="none" w:sz="0" w:space="0" w:color="auto"/>
        <w:left w:val="none" w:sz="0" w:space="0" w:color="auto"/>
        <w:bottom w:val="none" w:sz="0" w:space="0" w:color="auto"/>
        <w:right w:val="none" w:sz="0" w:space="0" w:color="auto"/>
      </w:divBdr>
    </w:div>
    <w:div w:id="1790394743">
      <w:bodyDiv w:val="1"/>
      <w:marLeft w:val="0"/>
      <w:marRight w:val="0"/>
      <w:marTop w:val="0"/>
      <w:marBottom w:val="0"/>
      <w:divBdr>
        <w:top w:val="none" w:sz="0" w:space="0" w:color="auto"/>
        <w:left w:val="none" w:sz="0" w:space="0" w:color="auto"/>
        <w:bottom w:val="none" w:sz="0" w:space="0" w:color="auto"/>
        <w:right w:val="none" w:sz="0" w:space="0" w:color="auto"/>
      </w:divBdr>
    </w:div>
    <w:div w:id="1790926791">
      <w:bodyDiv w:val="1"/>
      <w:marLeft w:val="0"/>
      <w:marRight w:val="0"/>
      <w:marTop w:val="0"/>
      <w:marBottom w:val="0"/>
      <w:divBdr>
        <w:top w:val="none" w:sz="0" w:space="0" w:color="auto"/>
        <w:left w:val="none" w:sz="0" w:space="0" w:color="auto"/>
        <w:bottom w:val="none" w:sz="0" w:space="0" w:color="auto"/>
        <w:right w:val="none" w:sz="0" w:space="0" w:color="auto"/>
      </w:divBdr>
    </w:div>
    <w:div w:id="1791362645">
      <w:bodyDiv w:val="1"/>
      <w:marLeft w:val="0"/>
      <w:marRight w:val="0"/>
      <w:marTop w:val="0"/>
      <w:marBottom w:val="0"/>
      <w:divBdr>
        <w:top w:val="none" w:sz="0" w:space="0" w:color="auto"/>
        <w:left w:val="none" w:sz="0" w:space="0" w:color="auto"/>
        <w:bottom w:val="none" w:sz="0" w:space="0" w:color="auto"/>
        <w:right w:val="none" w:sz="0" w:space="0" w:color="auto"/>
      </w:divBdr>
    </w:div>
    <w:div w:id="1791852509">
      <w:bodyDiv w:val="1"/>
      <w:marLeft w:val="0"/>
      <w:marRight w:val="0"/>
      <w:marTop w:val="0"/>
      <w:marBottom w:val="0"/>
      <w:divBdr>
        <w:top w:val="none" w:sz="0" w:space="0" w:color="auto"/>
        <w:left w:val="none" w:sz="0" w:space="0" w:color="auto"/>
        <w:bottom w:val="none" w:sz="0" w:space="0" w:color="auto"/>
        <w:right w:val="none" w:sz="0" w:space="0" w:color="auto"/>
      </w:divBdr>
    </w:div>
    <w:div w:id="1792236646">
      <w:bodyDiv w:val="1"/>
      <w:marLeft w:val="0"/>
      <w:marRight w:val="0"/>
      <w:marTop w:val="0"/>
      <w:marBottom w:val="0"/>
      <w:divBdr>
        <w:top w:val="none" w:sz="0" w:space="0" w:color="auto"/>
        <w:left w:val="none" w:sz="0" w:space="0" w:color="auto"/>
        <w:bottom w:val="none" w:sz="0" w:space="0" w:color="auto"/>
        <w:right w:val="none" w:sz="0" w:space="0" w:color="auto"/>
      </w:divBdr>
    </w:div>
    <w:div w:id="1792934407">
      <w:bodyDiv w:val="1"/>
      <w:marLeft w:val="0"/>
      <w:marRight w:val="0"/>
      <w:marTop w:val="0"/>
      <w:marBottom w:val="0"/>
      <w:divBdr>
        <w:top w:val="none" w:sz="0" w:space="0" w:color="auto"/>
        <w:left w:val="none" w:sz="0" w:space="0" w:color="auto"/>
        <w:bottom w:val="none" w:sz="0" w:space="0" w:color="auto"/>
        <w:right w:val="none" w:sz="0" w:space="0" w:color="auto"/>
      </w:divBdr>
    </w:div>
    <w:div w:id="1793086902">
      <w:bodyDiv w:val="1"/>
      <w:marLeft w:val="0"/>
      <w:marRight w:val="0"/>
      <w:marTop w:val="0"/>
      <w:marBottom w:val="0"/>
      <w:divBdr>
        <w:top w:val="none" w:sz="0" w:space="0" w:color="auto"/>
        <w:left w:val="none" w:sz="0" w:space="0" w:color="auto"/>
        <w:bottom w:val="none" w:sz="0" w:space="0" w:color="auto"/>
        <w:right w:val="none" w:sz="0" w:space="0" w:color="auto"/>
      </w:divBdr>
    </w:div>
    <w:div w:id="1793133457">
      <w:bodyDiv w:val="1"/>
      <w:marLeft w:val="0"/>
      <w:marRight w:val="0"/>
      <w:marTop w:val="0"/>
      <w:marBottom w:val="0"/>
      <w:divBdr>
        <w:top w:val="none" w:sz="0" w:space="0" w:color="auto"/>
        <w:left w:val="none" w:sz="0" w:space="0" w:color="auto"/>
        <w:bottom w:val="none" w:sz="0" w:space="0" w:color="auto"/>
        <w:right w:val="none" w:sz="0" w:space="0" w:color="auto"/>
      </w:divBdr>
    </w:div>
    <w:div w:id="1794059230">
      <w:bodyDiv w:val="1"/>
      <w:marLeft w:val="0"/>
      <w:marRight w:val="0"/>
      <w:marTop w:val="0"/>
      <w:marBottom w:val="0"/>
      <w:divBdr>
        <w:top w:val="none" w:sz="0" w:space="0" w:color="auto"/>
        <w:left w:val="none" w:sz="0" w:space="0" w:color="auto"/>
        <w:bottom w:val="none" w:sz="0" w:space="0" w:color="auto"/>
        <w:right w:val="none" w:sz="0" w:space="0" w:color="auto"/>
      </w:divBdr>
    </w:div>
    <w:div w:id="1795369076">
      <w:bodyDiv w:val="1"/>
      <w:marLeft w:val="0"/>
      <w:marRight w:val="0"/>
      <w:marTop w:val="0"/>
      <w:marBottom w:val="0"/>
      <w:divBdr>
        <w:top w:val="none" w:sz="0" w:space="0" w:color="auto"/>
        <w:left w:val="none" w:sz="0" w:space="0" w:color="auto"/>
        <w:bottom w:val="none" w:sz="0" w:space="0" w:color="auto"/>
        <w:right w:val="none" w:sz="0" w:space="0" w:color="auto"/>
      </w:divBdr>
    </w:div>
    <w:div w:id="1795440372">
      <w:bodyDiv w:val="1"/>
      <w:marLeft w:val="0"/>
      <w:marRight w:val="0"/>
      <w:marTop w:val="0"/>
      <w:marBottom w:val="0"/>
      <w:divBdr>
        <w:top w:val="none" w:sz="0" w:space="0" w:color="auto"/>
        <w:left w:val="none" w:sz="0" w:space="0" w:color="auto"/>
        <w:bottom w:val="none" w:sz="0" w:space="0" w:color="auto"/>
        <w:right w:val="none" w:sz="0" w:space="0" w:color="auto"/>
      </w:divBdr>
    </w:div>
    <w:div w:id="1797025793">
      <w:bodyDiv w:val="1"/>
      <w:marLeft w:val="0"/>
      <w:marRight w:val="0"/>
      <w:marTop w:val="0"/>
      <w:marBottom w:val="0"/>
      <w:divBdr>
        <w:top w:val="none" w:sz="0" w:space="0" w:color="auto"/>
        <w:left w:val="none" w:sz="0" w:space="0" w:color="auto"/>
        <w:bottom w:val="none" w:sz="0" w:space="0" w:color="auto"/>
        <w:right w:val="none" w:sz="0" w:space="0" w:color="auto"/>
      </w:divBdr>
    </w:div>
    <w:div w:id="1797067751">
      <w:bodyDiv w:val="1"/>
      <w:marLeft w:val="0"/>
      <w:marRight w:val="0"/>
      <w:marTop w:val="0"/>
      <w:marBottom w:val="0"/>
      <w:divBdr>
        <w:top w:val="none" w:sz="0" w:space="0" w:color="auto"/>
        <w:left w:val="none" w:sz="0" w:space="0" w:color="auto"/>
        <w:bottom w:val="none" w:sz="0" w:space="0" w:color="auto"/>
        <w:right w:val="none" w:sz="0" w:space="0" w:color="auto"/>
      </w:divBdr>
      <w:divsChild>
        <w:div w:id="1314678197">
          <w:marLeft w:val="0"/>
          <w:marRight w:val="0"/>
          <w:marTop w:val="0"/>
          <w:marBottom w:val="0"/>
          <w:divBdr>
            <w:top w:val="none" w:sz="0" w:space="0" w:color="auto"/>
            <w:left w:val="none" w:sz="0" w:space="0" w:color="auto"/>
            <w:bottom w:val="none" w:sz="0" w:space="0" w:color="auto"/>
            <w:right w:val="none" w:sz="0" w:space="0" w:color="auto"/>
          </w:divBdr>
          <w:divsChild>
            <w:div w:id="711924713">
              <w:marLeft w:val="-225"/>
              <w:marRight w:val="-225"/>
              <w:marTop w:val="0"/>
              <w:marBottom w:val="0"/>
              <w:divBdr>
                <w:top w:val="none" w:sz="0" w:space="0" w:color="auto"/>
                <w:left w:val="none" w:sz="0" w:space="0" w:color="auto"/>
                <w:bottom w:val="none" w:sz="0" w:space="0" w:color="auto"/>
                <w:right w:val="none" w:sz="0" w:space="0" w:color="auto"/>
              </w:divBdr>
              <w:divsChild>
                <w:div w:id="1309094773">
                  <w:marLeft w:val="0"/>
                  <w:marRight w:val="0"/>
                  <w:marTop w:val="0"/>
                  <w:marBottom w:val="0"/>
                  <w:divBdr>
                    <w:top w:val="none" w:sz="0" w:space="0" w:color="auto"/>
                    <w:left w:val="none" w:sz="0" w:space="0" w:color="auto"/>
                    <w:bottom w:val="none" w:sz="0" w:space="0" w:color="auto"/>
                    <w:right w:val="none" w:sz="0" w:space="0" w:color="auto"/>
                  </w:divBdr>
                  <w:divsChild>
                    <w:div w:id="1386102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8521451">
      <w:bodyDiv w:val="1"/>
      <w:marLeft w:val="0"/>
      <w:marRight w:val="0"/>
      <w:marTop w:val="0"/>
      <w:marBottom w:val="0"/>
      <w:divBdr>
        <w:top w:val="none" w:sz="0" w:space="0" w:color="auto"/>
        <w:left w:val="none" w:sz="0" w:space="0" w:color="auto"/>
        <w:bottom w:val="none" w:sz="0" w:space="0" w:color="auto"/>
        <w:right w:val="none" w:sz="0" w:space="0" w:color="auto"/>
      </w:divBdr>
    </w:div>
    <w:div w:id="1799101104">
      <w:bodyDiv w:val="1"/>
      <w:marLeft w:val="0"/>
      <w:marRight w:val="0"/>
      <w:marTop w:val="0"/>
      <w:marBottom w:val="0"/>
      <w:divBdr>
        <w:top w:val="none" w:sz="0" w:space="0" w:color="auto"/>
        <w:left w:val="none" w:sz="0" w:space="0" w:color="auto"/>
        <w:bottom w:val="none" w:sz="0" w:space="0" w:color="auto"/>
        <w:right w:val="none" w:sz="0" w:space="0" w:color="auto"/>
      </w:divBdr>
    </w:div>
    <w:div w:id="1799256005">
      <w:bodyDiv w:val="1"/>
      <w:marLeft w:val="0"/>
      <w:marRight w:val="0"/>
      <w:marTop w:val="0"/>
      <w:marBottom w:val="0"/>
      <w:divBdr>
        <w:top w:val="none" w:sz="0" w:space="0" w:color="auto"/>
        <w:left w:val="none" w:sz="0" w:space="0" w:color="auto"/>
        <w:bottom w:val="none" w:sz="0" w:space="0" w:color="auto"/>
        <w:right w:val="none" w:sz="0" w:space="0" w:color="auto"/>
      </w:divBdr>
    </w:div>
    <w:div w:id="1799298774">
      <w:bodyDiv w:val="1"/>
      <w:marLeft w:val="0"/>
      <w:marRight w:val="0"/>
      <w:marTop w:val="0"/>
      <w:marBottom w:val="0"/>
      <w:divBdr>
        <w:top w:val="none" w:sz="0" w:space="0" w:color="auto"/>
        <w:left w:val="none" w:sz="0" w:space="0" w:color="auto"/>
        <w:bottom w:val="none" w:sz="0" w:space="0" w:color="auto"/>
        <w:right w:val="none" w:sz="0" w:space="0" w:color="auto"/>
      </w:divBdr>
    </w:div>
    <w:div w:id="1799950155">
      <w:bodyDiv w:val="1"/>
      <w:marLeft w:val="0"/>
      <w:marRight w:val="0"/>
      <w:marTop w:val="0"/>
      <w:marBottom w:val="0"/>
      <w:divBdr>
        <w:top w:val="none" w:sz="0" w:space="0" w:color="auto"/>
        <w:left w:val="none" w:sz="0" w:space="0" w:color="auto"/>
        <w:bottom w:val="none" w:sz="0" w:space="0" w:color="auto"/>
        <w:right w:val="none" w:sz="0" w:space="0" w:color="auto"/>
      </w:divBdr>
    </w:div>
    <w:div w:id="1800227185">
      <w:bodyDiv w:val="1"/>
      <w:marLeft w:val="0"/>
      <w:marRight w:val="0"/>
      <w:marTop w:val="0"/>
      <w:marBottom w:val="0"/>
      <w:divBdr>
        <w:top w:val="none" w:sz="0" w:space="0" w:color="auto"/>
        <w:left w:val="none" w:sz="0" w:space="0" w:color="auto"/>
        <w:bottom w:val="none" w:sz="0" w:space="0" w:color="auto"/>
        <w:right w:val="none" w:sz="0" w:space="0" w:color="auto"/>
      </w:divBdr>
    </w:div>
    <w:div w:id="1800877934">
      <w:bodyDiv w:val="1"/>
      <w:marLeft w:val="0"/>
      <w:marRight w:val="0"/>
      <w:marTop w:val="0"/>
      <w:marBottom w:val="0"/>
      <w:divBdr>
        <w:top w:val="none" w:sz="0" w:space="0" w:color="auto"/>
        <w:left w:val="none" w:sz="0" w:space="0" w:color="auto"/>
        <w:bottom w:val="none" w:sz="0" w:space="0" w:color="auto"/>
        <w:right w:val="none" w:sz="0" w:space="0" w:color="auto"/>
      </w:divBdr>
    </w:div>
    <w:div w:id="1801144158">
      <w:bodyDiv w:val="1"/>
      <w:marLeft w:val="0"/>
      <w:marRight w:val="0"/>
      <w:marTop w:val="0"/>
      <w:marBottom w:val="0"/>
      <w:divBdr>
        <w:top w:val="none" w:sz="0" w:space="0" w:color="auto"/>
        <w:left w:val="none" w:sz="0" w:space="0" w:color="auto"/>
        <w:bottom w:val="none" w:sz="0" w:space="0" w:color="auto"/>
        <w:right w:val="none" w:sz="0" w:space="0" w:color="auto"/>
      </w:divBdr>
    </w:div>
    <w:div w:id="1801805202">
      <w:bodyDiv w:val="1"/>
      <w:marLeft w:val="0"/>
      <w:marRight w:val="0"/>
      <w:marTop w:val="0"/>
      <w:marBottom w:val="0"/>
      <w:divBdr>
        <w:top w:val="none" w:sz="0" w:space="0" w:color="auto"/>
        <w:left w:val="none" w:sz="0" w:space="0" w:color="auto"/>
        <w:bottom w:val="none" w:sz="0" w:space="0" w:color="auto"/>
        <w:right w:val="none" w:sz="0" w:space="0" w:color="auto"/>
      </w:divBdr>
    </w:div>
    <w:div w:id="1802337235">
      <w:bodyDiv w:val="1"/>
      <w:marLeft w:val="0"/>
      <w:marRight w:val="0"/>
      <w:marTop w:val="0"/>
      <w:marBottom w:val="0"/>
      <w:divBdr>
        <w:top w:val="none" w:sz="0" w:space="0" w:color="auto"/>
        <w:left w:val="none" w:sz="0" w:space="0" w:color="auto"/>
        <w:bottom w:val="none" w:sz="0" w:space="0" w:color="auto"/>
        <w:right w:val="none" w:sz="0" w:space="0" w:color="auto"/>
      </w:divBdr>
    </w:div>
    <w:div w:id="1802725188">
      <w:bodyDiv w:val="1"/>
      <w:marLeft w:val="0"/>
      <w:marRight w:val="0"/>
      <w:marTop w:val="0"/>
      <w:marBottom w:val="0"/>
      <w:divBdr>
        <w:top w:val="none" w:sz="0" w:space="0" w:color="auto"/>
        <w:left w:val="none" w:sz="0" w:space="0" w:color="auto"/>
        <w:bottom w:val="none" w:sz="0" w:space="0" w:color="auto"/>
        <w:right w:val="none" w:sz="0" w:space="0" w:color="auto"/>
      </w:divBdr>
    </w:div>
    <w:div w:id="1803377305">
      <w:bodyDiv w:val="1"/>
      <w:marLeft w:val="0"/>
      <w:marRight w:val="0"/>
      <w:marTop w:val="0"/>
      <w:marBottom w:val="0"/>
      <w:divBdr>
        <w:top w:val="none" w:sz="0" w:space="0" w:color="auto"/>
        <w:left w:val="none" w:sz="0" w:space="0" w:color="auto"/>
        <w:bottom w:val="none" w:sz="0" w:space="0" w:color="auto"/>
        <w:right w:val="none" w:sz="0" w:space="0" w:color="auto"/>
      </w:divBdr>
    </w:div>
    <w:div w:id="1803771702">
      <w:bodyDiv w:val="1"/>
      <w:marLeft w:val="0"/>
      <w:marRight w:val="0"/>
      <w:marTop w:val="0"/>
      <w:marBottom w:val="0"/>
      <w:divBdr>
        <w:top w:val="none" w:sz="0" w:space="0" w:color="auto"/>
        <w:left w:val="none" w:sz="0" w:space="0" w:color="auto"/>
        <w:bottom w:val="none" w:sz="0" w:space="0" w:color="auto"/>
        <w:right w:val="none" w:sz="0" w:space="0" w:color="auto"/>
      </w:divBdr>
    </w:div>
    <w:div w:id="1804150847">
      <w:bodyDiv w:val="1"/>
      <w:marLeft w:val="0"/>
      <w:marRight w:val="0"/>
      <w:marTop w:val="0"/>
      <w:marBottom w:val="0"/>
      <w:divBdr>
        <w:top w:val="none" w:sz="0" w:space="0" w:color="auto"/>
        <w:left w:val="none" w:sz="0" w:space="0" w:color="auto"/>
        <w:bottom w:val="none" w:sz="0" w:space="0" w:color="auto"/>
        <w:right w:val="none" w:sz="0" w:space="0" w:color="auto"/>
      </w:divBdr>
    </w:div>
    <w:div w:id="1804226410">
      <w:bodyDiv w:val="1"/>
      <w:marLeft w:val="0"/>
      <w:marRight w:val="0"/>
      <w:marTop w:val="0"/>
      <w:marBottom w:val="0"/>
      <w:divBdr>
        <w:top w:val="none" w:sz="0" w:space="0" w:color="auto"/>
        <w:left w:val="none" w:sz="0" w:space="0" w:color="auto"/>
        <w:bottom w:val="none" w:sz="0" w:space="0" w:color="auto"/>
        <w:right w:val="none" w:sz="0" w:space="0" w:color="auto"/>
      </w:divBdr>
    </w:div>
    <w:div w:id="1804419014">
      <w:bodyDiv w:val="1"/>
      <w:marLeft w:val="0"/>
      <w:marRight w:val="0"/>
      <w:marTop w:val="0"/>
      <w:marBottom w:val="0"/>
      <w:divBdr>
        <w:top w:val="none" w:sz="0" w:space="0" w:color="auto"/>
        <w:left w:val="none" w:sz="0" w:space="0" w:color="auto"/>
        <w:bottom w:val="none" w:sz="0" w:space="0" w:color="auto"/>
        <w:right w:val="none" w:sz="0" w:space="0" w:color="auto"/>
      </w:divBdr>
    </w:div>
    <w:div w:id="1804614458">
      <w:bodyDiv w:val="1"/>
      <w:marLeft w:val="0"/>
      <w:marRight w:val="0"/>
      <w:marTop w:val="0"/>
      <w:marBottom w:val="0"/>
      <w:divBdr>
        <w:top w:val="none" w:sz="0" w:space="0" w:color="auto"/>
        <w:left w:val="none" w:sz="0" w:space="0" w:color="auto"/>
        <w:bottom w:val="none" w:sz="0" w:space="0" w:color="auto"/>
        <w:right w:val="none" w:sz="0" w:space="0" w:color="auto"/>
      </w:divBdr>
    </w:div>
    <w:div w:id="1805393501">
      <w:bodyDiv w:val="1"/>
      <w:marLeft w:val="0"/>
      <w:marRight w:val="0"/>
      <w:marTop w:val="0"/>
      <w:marBottom w:val="0"/>
      <w:divBdr>
        <w:top w:val="none" w:sz="0" w:space="0" w:color="auto"/>
        <w:left w:val="none" w:sz="0" w:space="0" w:color="auto"/>
        <w:bottom w:val="none" w:sz="0" w:space="0" w:color="auto"/>
        <w:right w:val="none" w:sz="0" w:space="0" w:color="auto"/>
      </w:divBdr>
    </w:div>
    <w:div w:id="1805928251">
      <w:bodyDiv w:val="1"/>
      <w:marLeft w:val="0"/>
      <w:marRight w:val="0"/>
      <w:marTop w:val="0"/>
      <w:marBottom w:val="0"/>
      <w:divBdr>
        <w:top w:val="none" w:sz="0" w:space="0" w:color="auto"/>
        <w:left w:val="none" w:sz="0" w:space="0" w:color="auto"/>
        <w:bottom w:val="none" w:sz="0" w:space="0" w:color="auto"/>
        <w:right w:val="none" w:sz="0" w:space="0" w:color="auto"/>
      </w:divBdr>
    </w:div>
    <w:div w:id="1807775723">
      <w:bodyDiv w:val="1"/>
      <w:marLeft w:val="0"/>
      <w:marRight w:val="0"/>
      <w:marTop w:val="0"/>
      <w:marBottom w:val="0"/>
      <w:divBdr>
        <w:top w:val="none" w:sz="0" w:space="0" w:color="auto"/>
        <w:left w:val="none" w:sz="0" w:space="0" w:color="auto"/>
        <w:bottom w:val="none" w:sz="0" w:space="0" w:color="auto"/>
        <w:right w:val="none" w:sz="0" w:space="0" w:color="auto"/>
      </w:divBdr>
    </w:div>
    <w:div w:id="1807972379">
      <w:bodyDiv w:val="1"/>
      <w:marLeft w:val="0"/>
      <w:marRight w:val="0"/>
      <w:marTop w:val="0"/>
      <w:marBottom w:val="0"/>
      <w:divBdr>
        <w:top w:val="none" w:sz="0" w:space="0" w:color="auto"/>
        <w:left w:val="none" w:sz="0" w:space="0" w:color="auto"/>
        <w:bottom w:val="none" w:sz="0" w:space="0" w:color="auto"/>
        <w:right w:val="none" w:sz="0" w:space="0" w:color="auto"/>
      </w:divBdr>
    </w:div>
    <w:div w:id="1808204006">
      <w:bodyDiv w:val="1"/>
      <w:marLeft w:val="0"/>
      <w:marRight w:val="0"/>
      <w:marTop w:val="0"/>
      <w:marBottom w:val="0"/>
      <w:divBdr>
        <w:top w:val="none" w:sz="0" w:space="0" w:color="auto"/>
        <w:left w:val="none" w:sz="0" w:space="0" w:color="auto"/>
        <w:bottom w:val="none" w:sz="0" w:space="0" w:color="auto"/>
        <w:right w:val="none" w:sz="0" w:space="0" w:color="auto"/>
      </w:divBdr>
    </w:div>
    <w:div w:id="1808432927">
      <w:bodyDiv w:val="1"/>
      <w:marLeft w:val="0"/>
      <w:marRight w:val="0"/>
      <w:marTop w:val="0"/>
      <w:marBottom w:val="0"/>
      <w:divBdr>
        <w:top w:val="none" w:sz="0" w:space="0" w:color="auto"/>
        <w:left w:val="none" w:sz="0" w:space="0" w:color="auto"/>
        <w:bottom w:val="none" w:sz="0" w:space="0" w:color="auto"/>
        <w:right w:val="none" w:sz="0" w:space="0" w:color="auto"/>
      </w:divBdr>
    </w:div>
    <w:div w:id="1808818051">
      <w:bodyDiv w:val="1"/>
      <w:marLeft w:val="0"/>
      <w:marRight w:val="0"/>
      <w:marTop w:val="0"/>
      <w:marBottom w:val="0"/>
      <w:divBdr>
        <w:top w:val="none" w:sz="0" w:space="0" w:color="auto"/>
        <w:left w:val="none" w:sz="0" w:space="0" w:color="auto"/>
        <w:bottom w:val="none" w:sz="0" w:space="0" w:color="auto"/>
        <w:right w:val="none" w:sz="0" w:space="0" w:color="auto"/>
      </w:divBdr>
    </w:div>
    <w:div w:id="1809014591">
      <w:bodyDiv w:val="1"/>
      <w:marLeft w:val="0"/>
      <w:marRight w:val="0"/>
      <w:marTop w:val="0"/>
      <w:marBottom w:val="0"/>
      <w:divBdr>
        <w:top w:val="none" w:sz="0" w:space="0" w:color="auto"/>
        <w:left w:val="none" w:sz="0" w:space="0" w:color="auto"/>
        <w:bottom w:val="none" w:sz="0" w:space="0" w:color="auto"/>
        <w:right w:val="none" w:sz="0" w:space="0" w:color="auto"/>
      </w:divBdr>
    </w:div>
    <w:div w:id="1810125933">
      <w:bodyDiv w:val="1"/>
      <w:marLeft w:val="0"/>
      <w:marRight w:val="0"/>
      <w:marTop w:val="0"/>
      <w:marBottom w:val="0"/>
      <w:divBdr>
        <w:top w:val="none" w:sz="0" w:space="0" w:color="auto"/>
        <w:left w:val="none" w:sz="0" w:space="0" w:color="auto"/>
        <w:bottom w:val="none" w:sz="0" w:space="0" w:color="auto"/>
        <w:right w:val="none" w:sz="0" w:space="0" w:color="auto"/>
      </w:divBdr>
    </w:div>
    <w:div w:id="1810395720">
      <w:bodyDiv w:val="1"/>
      <w:marLeft w:val="0"/>
      <w:marRight w:val="0"/>
      <w:marTop w:val="0"/>
      <w:marBottom w:val="0"/>
      <w:divBdr>
        <w:top w:val="none" w:sz="0" w:space="0" w:color="auto"/>
        <w:left w:val="none" w:sz="0" w:space="0" w:color="auto"/>
        <w:bottom w:val="none" w:sz="0" w:space="0" w:color="auto"/>
        <w:right w:val="none" w:sz="0" w:space="0" w:color="auto"/>
      </w:divBdr>
    </w:div>
    <w:div w:id="1810587426">
      <w:bodyDiv w:val="1"/>
      <w:marLeft w:val="0"/>
      <w:marRight w:val="0"/>
      <w:marTop w:val="0"/>
      <w:marBottom w:val="0"/>
      <w:divBdr>
        <w:top w:val="none" w:sz="0" w:space="0" w:color="auto"/>
        <w:left w:val="none" w:sz="0" w:space="0" w:color="auto"/>
        <w:bottom w:val="none" w:sz="0" w:space="0" w:color="auto"/>
        <w:right w:val="none" w:sz="0" w:space="0" w:color="auto"/>
      </w:divBdr>
    </w:div>
    <w:div w:id="1810902862">
      <w:bodyDiv w:val="1"/>
      <w:marLeft w:val="0"/>
      <w:marRight w:val="0"/>
      <w:marTop w:val="0"/>
      <w:marBottom w:val="0"/>
      <w:divBdr>
        <w:top w:val="none" w:sz="0" w:space="0" w:color="auto"/>
        <w:left w:val="none" w:sz="0" w:space="0" w:color="auto"/>
        <w:bottom w:val="none" w:sz="0" w:space="0" w:color="auto"/>
        <w:right w:val="none" w:sz="0" w:space="0" w:color="auto"/>
      </w:divBdr>
    </w:div>
    <w:div w:id="1811315931">
      <w:bodyDiv w:val="1"/>
      <w:marLeft w:val="0"/>
      <w:marRight w:val="0"/>
      <w:marTop w:val="0"/>
      <w:marBottom w:val="0"/>
      <w:divBdr>
        <w:top w:val="none" w:sz="0" w:space="0" w:color="auto"/>
        <w:left w:val="none" w:sz="0" w:space="0" w:color="auto"/>
        <w:bottom w:val="none" w:sz="0" w:space="0" w:color="auto"/>
        <w:right w:val="none" w:sz="0" w:space="0" w:color="auto"/>
      </w:divBdr>
    </w:div>
    <w:div w:id="1812093155">
      <w:bodyDiv w:val="1"/>
      <w:marLeft w:val="0"/>
      <w:marRight w:val="0"/>
      <w:marTop w:val="0"/>
      <w:marBottom w:val="0"/>
      <w:divBdr>
        <w:top w:val="none" w:sz="0" w:space="0" w:color="auto"/>
        <w:left w:val="none" w:sz="0" w:space="0" w:color="auto"/>
        <w:bottom w:val="none" w:sz="0" w:space="0" w:color="auto"/>
        <w:right w:val="none" w:sz="0" w:space="0" w:color="auto"/>
      </w:divBdr>
    </w:div>
    <w:div w:id="1813592676">
      <w:bodyDiv w:val="1"/>
      <w:marLeft w:val="0"/>
      <w:marRight w:val="0"/>
      <w:marTop w:val="0"/>
      <w:marBottom w:val="0"/>
      <w:divBdr>
        <w:top w:val="none" w:sz="0" w:space="0" w:color="auto"/>
        <w:left w:val="none" w:sz="0" w:space="0" w:color="auto"/>
        <w:bottom w:val="none" w:sz="0" w:space="0" w:color="auto"/>
        <w:right w:val="none" w:sz="0" w:space="0" w:color="auto"/>
      </w:divBdr>
    </w:div>
    <w:div w:id="1814591794">
      <w:bodyDiv w:val="1"/>
      <w:marLeft w:val="0"/>
      <w:marRight w:val="0"/>
      <w:marTop w:val="0"/>
      <w:marBottom w:val="0"/>
      <w:divBdr>
        <w:top w:val="none" w:sz="0" w:space="0" w:color="auto"/>
        <w:left w:val="none" w:sz="0" w:space="0" w:color="auto"/>
        <w:bottom w:val="none" w:sz="0" w:space="0" w:color="auto"/>
        <w:right w:val="none" w:sz="0" w:space="0" w:color="auto"/>
      </w:divBdr>
    </w:div>
    <w:div w:id="1814985779">
      <w:bodyDiv w:val="1"/>
      <w:marLeft w:val="0"/>
      <w:marRight w:val="0"/>
      <w:marTop w:val="0"/>
      <w:marBottom w:val="0"/>
      <w:divBdr>
        <w:top w:val="none" w:sz="0" w:space="0" w:color="auto"/>
        <w:left w:val="none" w:sz="0" w:space="0" w:color="auto"/>
        <w:bottom w:val="none" w:sz="0" w:space="0" w:color="auto"/>
        <w:right w:val="none" w:sz="0" w:space="0" w:color="auto"/>
      </w:divBdr>
    </w:div>
    <w:div w:id="1815289803">
      <w:bodyDiv w:val="1"/>
      <w:marLeft w:val="0"/>
      <w:marRight w:val="0"/>
      <w:marTop w:val="0"/>
      <w:marBottom w:val="0"/>
      <w:divBdr>
        <w:top w:val="none" w:sz="0" w:space="0" w:color="auto"/>
        <w:left w:val="none" w:sz="0" w:space="0" w:color="auto"/>
        <w:bottom w:val="none" w:sz="0" w:space="0" w:color="auto"/>
        <w:right w:val="none" w:sz="0" w:space="0" w:color="auto"/>
      </w:divBdr>
    </w:div>
    <w:div w:id="1815414690">
      <w:bodyDiv w:val="1"/>
      <w:marLeft w:val="0"/>
      <w:marRight w:val="0"/>
      <w:marTop w:val="0"/>
      <w:marBottom w:val="0"/>
      <w:divBdr>
        <w:top w:val="none" w:sz="0" w:space="0" w:color="auto"/>
        <w:left w:val="none" w:sz="0" w:space="0" w:color="auto"/>
        <w:bottom w:val="none" w:sz="0" w:space="0" w:color="auto"/>
        <w:right w:val="none" w:sz="0" w:space="0" w:color="auto"/>
      </w:divBdr>
    </w:div>
    <w:div w:id="1815490042">
      <w:bodyDiv w:val="1"/>
      <w:marLeft w:val="0"/>
      <w:marRight w:val="0"/>
      <w:marTop w:val="0"/>
      <w:marBottom w:val="0"/>
      <w:divBdr>
        <w:top w:val="none" w:sz="0" w:space="0" w:color="auto"/>
        <w:left w:val="none" w:sz="0" w:space="0" w:color="auto"/>
        <w:bottom w:val="none" w:sz="0" w:space="0" w:color="auto"/>
        <w:right w:val="none" w:sz="0" w:space="0" w:color="auto"/>
      </w:divBdr>
    </w:div>
    <w:div w:id="1815874351">
      <w:bodyDiv w:val="1"/>
      <w:marLeft w:val="0"/>
      <w:marRight w:val="0"/>
      <w:marTop w:val="0"/>
      <w:marBottom w:val="0"/>
      <w:divBdr>
        <w:top w:val="none" w:sz="0" w:space="0" w:color="auto"/>
        <w:left w:val="none" w:sz="0" w:space="0" w:color="auto"/>
        <w:bottom w:val="none" w:sz="0" w:space="0" w:color="auto"/>
        <w:right w:val="none" w:sz="0" w:space="0" w:color="auto"/>
      </w:divBdr>
    </w:div>
    <w:div w:id="1816139408">
      <w:bodyDiv w:val="1"/>
      <w:marLeft w:val="0"/>
      <w:marRight w:val="0"/>
      <w:marTop w:val="0"/>
      <w:marBottom w:val="0"/>
      <w:divBdr>
        <w:top w:val="none" w:sz="0" w:space="0" w:color="auto"/>
        <w:left w:val="none" w:sz="0" w:space="0" w:color="auto"/>
        <w:bottom w:val="none" w:sz="0" w:space="0" w:color="auto"/>
        <w:right w:val="none" w:sz="0" w:space="0" w:color="auto"/>
      </w:divBdr>
    </w:div>
    <w:div w:id="1816528734">
      <w:bodyDiv w:val="1"/>
      <w:marLeft w:val="0"/>
      <w:marRight w:val="0"/>
      <w:marTop w:val="0"/>
      <w:marBottom w:val="0"/>
      <w:divBdr>
        <w:top w:val="none" w:sz="0" w:space="0" w:color="auto"/>
        <w:left w:val="none" w:sz="0" w:space="0" w:color="auto"/>
        <w:bottom w:val="none" w:sz="0" w:space="0" w:color="auto"/>
        <w:right w:val="none" w:sz="0" w:space="0" w:color="auto"/>
      </w:divBdr>
    </w:div>
    <w:div w:id="1816796988">
      <w:bodyDiv w:val="1"/>
      <w:marLeft w:val="0"/>
      <w:marRight w:val="0"/>
      <w:marTop w:val="0"/>
      <w:marBottom w:val="0"/>
      <w:divBdr>
        <w:top w:val="none" w:sz="0" w:space="0" w:color="auto"/>
        <w:left w:val="none" w:sz="0" w:space="0" w:color="auto"/>
        <w:bottom w:val="none" w:sz="0" w:space="0" w:color="auto"/>
        <w:right w:val="none" w:sz="0" w:space="0" w:color="auto"/>
      </w:divBdr>
    </w:div>
    <w:div w:id="1817145782">
      <w:bodyDiv w:val="1"/>
      <w:marLeft w:val="0"/>
      <w:marRight w:val="0"/>
      <w:marTop w:val="0"/>
      <w:marBottom w:val="0"/>
      <w:divBdr>
        <w:top w:val="none" w:sz="0" w:space="0" w:color="auto"/>
        <w:left w:val="none" w:sz="0" w:space="0" w:color="auto"/>
        <w:bottom w:val="none" w:sz="0" w:space="0" w:color="auto"/>
        <w:right w:val="none" w:sz="0" w:space="0" w:color="auto"/>
      </w:divBdr>
    </w:div>
    <w:div w:id="1818305177">
      <w:bodyDiv w:val="1"/>
      <w:marLeft w:val="0"/>
      <w:marRight w:val="0"/>
      <w:marTop w:val="0"/>
      <w:marBottom w:val="0"/>
      <w:divBdr>
        <w:top w:val="none" w:sz="0" w:space="0" w:color="auto"/>
        <w:left w:val="none" w:sz="0" w:space="0" w:color="auto"/>
        <w:bottom w:val="none" w:sz="0" w:space="0" w:color="auto"/>
        <w:right w:val="none" w:sz="0" w:space="0" w:color="auto"/>
      </w:divBdr>
    </w:div>
    <w:div w:id="1818644152">
      <w:bodyDiv w:val="1"/>
      <w:marLeft w:val="0"/>
      <w:marRight w:val="0"/>
      <w:marTop w:val="0"/>
      <w:marBottom w:val="0"/>
      <w:divBdr>
        <w:top w:val="none" w:sz="0" w:space="0" w:color="auto"/>
        <w:left w:val="none" w:sz="0" w:space="0" w:color="auto"/>
        <w:bottom w:val="none" w:sz="0" w:space="0" w:color="auto"/>
        <w:right w:val="none" w:sz="0" w:space="0" w:color="auto"/>
      </w:divBdr>
    </w:div>
    <w:div w:id="1819303900">
      <w:bodyDiv w:val="1"/>
      <w:marLeft w:val="0"/>
      <w:marRight w:val="0"/>
      <w:marTop w:val="0"/>
      <w:marBottom w:val="0"/>
      <w:divBdr>
        <w:top w:val="none" w:sz="0" w:space="0" w:color="auto"/>
        <w:left w:val="none" w:sz="0" w:space="0" w:color="auto"/>
        <w:bottom w:val="none" w:sz="0" w:space="0" w:color="auto"/>
        <w:right w:val="none" w:sz="0" w:space="0" w:color="auto"/>
      </w:divBdr>
    </w:div>
    <w:div w:id="1819422609">
      <w:bodyDiv w:val="1"/>
      <w:marLeft w:val="0"/>
      <w:marRight w:val="0"/>
      <w:marTop w:val="0"/>
      <w:marBottom w:val="0"/>
      <w:divBdr>
        <w:top w:val="none" w:sz="0" w:space="0" w:color="auto"/>
        <w:left w:val="none" w:sz="0" w:space="0" w:color="auto"/>
        <w:bottom w:val="none" w:sz="0" w:space="0" w:color="auto"/>
        <w:right w:val="none" w:sz="0" w:space="0" w:color="auto"/>
      </w:divBdr>
    </w:div>
    <w:div w:id="1820879805">
      <w:bodyDiv w:val="1"/>
      <w:marLeft w:val="0"/>
      <w:marRight w:val="0"/>
      <w:marTop w:val="0"/>
      <w:marBottom w:val="0"/>
      <w:divBdr>
        <w:top w:val="none" w:sz="0" w:space="0" w:color="auto"/>
        <w:left w:val="none" w:sz="0" w:space="0" w:color="auto"/>
        <w:bottom w:val="none" w:sz="0" w:space="0" w:color="auto"/>
        <w:right w:val="none" w:sz="0" w:space="0" w:color="auto"/>
      </w:divBdr>
    </w:div>
    <w:div w:id="1820993381">
      <w:bodyDiv w:val="1"/>
      <w:marLeft w:val="0"/>
      <w:marRight w:val="0"/>
      <w:marTop w:val="0"/>
      <w:marBottom w:val="0"/>
      <w:divBdr>
        <w:top w:val="none" w:sz="0" w:space="0" w:color="auto"/>
        <w:left w:val="none" w:sz="0" w:space="0" w:color="auto"/>
        <w:bottom w:val="none" w:sz="0" w:space="0" w:color="auto"/>
        <w:right w:val="none" w:sz="0" w:space="0" w:color="auto"/>
      </w:divBdr>
    </w:div>
    <w:div w:id="1821069959">
      <w:bodyDiv w:val="1"/>
      <w:marLeft w:val="0"/>
      <w:marRight w:val="0"/>
      <w:marTop w:val="0"/>
      <w:marBottom w:val="0"/>
      <w:divBdr>
        <w:top w:val="none" w:sz="0" w:space="0" w:color="auto"/>
        <w:left w:val="none" w:sz="0" w:space="0" w:color="auto"/>
        <w:bottom w:val="none" w:sz="0" w:space="0" w:color="auto"/>
        <w:right w:val="none" w:sz="0" w:space="0" w:color="auto"/>
      </w:divBdr>
    </w:div>
    <w:div w:id="1822189425">
      <w:bodyDiv w:val="1"/>
      <w:marLeft w:val="0"/>
      <w:marRight w:val="0"/>
      <w:marTop w:val="0"/>
      <w:marBottom w:val="0"/>
      <w:divBdr>
        <w:top w:val="none" w:sz="0" w:space="0" w:color="auto"/>
        <w:left w:val="none" w:sz="0" w:space="0" w:color="auto"/>
        <w:bottom w:val="none" w:sz="0" w:space="0" w:color="auto"/>
        <w:right w:val="none" w:sz="0" w:space="0" w:color="auto"/>
      </w:divBdr>
    </w:div>
    <w:div w:id="1822189612">
      <w:bodyDiv w:val="1"/>
      <w:marLeft w:val="0"/>
      <w:marRight w:val="0"/>
      <w:marTop w:val="0"/>
      <w:marBottom w:val="0"/>
      <w:divBdr>
        <w:top w:val="none" w:sz="0" w:space="0" w:color="auto"/>
        <w:left w:val="none" w:sz="0" w:space="0" w:color="auto"/>
        <w:bottom w:val="none" w:sz="0" w:space="0" w:color="auto"/>
        <w:right w:val="none" w:sz="0" w:space="0" w:color="auto"/>
      </w:divBdr>
    </w:div>
    <w:div w:id="1822772104">
      <w:bodyDiv w:val="1"/>
      <w:marLeft w:val="0"/>
      <w:marRight w:val="0"/>
      <w:marTop w:val="0"/>
      <w:marBottom w:val="0"/>
      <w:divBdr>
        <w:top w:val="none" w:sz="0" w:space="0" w:color="auto"/>
        <w:left w:val="none" w:sz="0" w:space="0" w:color="auto"/>
        <w:bottom w:val="none" w:sz="0" w:space="0" w:color="auto"/>
        <w:right w:val="none" w:sz="0" w:space="0" w:color="auto"/>
      </w:divBdr>
    </w:div>
    <w:div w:id="1822963253">
      <w:bodyDiv w:val="1"/>
      <w:marLeft w:val="0"/>
      <w:marRight w:val="0"/>
      <w:marTop w:val="0"/>
      <w:marBottom w:val="0"/>
      <w:divBdr>
        <w:top w:val="none" w:sz="0" w:space="0" w:color="auto"/>
        <w:left w:val="none" w:sz="0" w:space="0" w:color="auto"/>
        <w:bottom w:val="none" w:sz="0" w:space="0" w:color="auto"/>
        <w:right w:val="none" w:sz="0" w:space="0" w:color="auto"/>
      </w:divBdr>
    </w:div>
    <w:div w:id="1823110742">
      <w:bodyDiv w:val="1"/>
      <w:marLeft w:val="0"/>
      <w:marRight w:val="0"/>
      <w:marTop w:val="0"/>
      <w:marBottom w:val="0"/>
      <w:divBdr>
        <w:top w:val="none" w:sz="0" w:space="0" w:color="auto"/>
        <w:left w:val="none" w:sz="0" w:space="0" w:color="auto"/>
        <w:bottom w:val="none" w:sz="0" w:space="0" w:color="auto"/>
        <w:right w:val="none" w:sz="0" w:space="0" w:color="auto"/>
      </w:divBdr>
    </w:div>
    <w:div w:id="1824076846">
      <w:bodyDiv w:val="1"/>
      <w:marLeft w:val="0"/>
      <w:marRight w:val="0"/>
      <w:marTop w:val="0"/>
      <w:marBottom w:val="0"/>
      <w:divBdr>
        <w:top w:val="none" w:sz="0" w:space="0" w:color="auto"/>
        <w:left w:val="none" w:sz="0" w:space="0" w:color="auto"/>
        <w:bottom w:val="none" w:sz="0" w:space="0" w:color="auto"/>
        <w:right w:val="none" w:sz="0" w:space="0" w:color="auto"/>
      </w:divBdr>
    </w:div>
    <w:div w:id="1824466059">
      <w:bodyDiv w:val="1"/>
      <w:marLeft w:val="0"/>
      <w:marRight w:val="0"/>
      <w:marTop w:val="0"/>
      <w:marBottom w:val="0"/>
      <w:divBdr>
        <w:top w:val="none" w:sz="0" w:space="0" w:color="auto"/>
        <w:left w:val="none" w:sz="0" w:space="0" w:color="auto"/>
        <w:bottom w:val="none" w:sz="0" w:space="0" w:color="auto"/>
        <w:right w:val="none" w:sz="0" w:space="0" w:color="auto"/>
      </w:divBdr>
    </w:div>
    <w:div w:id="1824544904">
      <w:bodyDiv w:val="1"/>
      <w:marLeft w:val="0"/>
      <w:marRight w:val="0"/>
      <w:marTop w:val="0"/>
      <w:marBottom w:val="0"/>
      <w:divBdr>
        <w:top w:val="none" w:sz="0" w:space="0" w:color="auto"/>
        <w:left w:val="none" w:sz="0" w:space="0" w:color="auto"/>
        <w:bottom w:val="none" w:sz="0" w:space="0" w:color="auto"/>
        <w:right w:val="none" w:sz="0" w:space="0" w:color="auto"/>
      </w:divBdr>
    </w:div>
    <w:div w:id="1825585517">
      <w:bodyDiv w:val="1"/>
      <w:marLeft w:val="0"/>
      <w:marRight w:val="0"/>
      <w:marTop w:val="0"/>
      <w:marBottom w:val="0"/>
      <w:divBdr>
        <w:top w:val="none" w:sz="0" w:space="0" w:color="auto"/>
        <w:left w:val="none" w:sz="0" w:space="0" w:color="auto"/>
        <w:bottom w:val="none" w:sz="0" w:space="0" w:color="auto"/>
        <w:right w:val="none" w:sz="0" w:space="0" w:color="auto"/>
      </w:divBdr>
    </w:div>
    <w:div w:id="1827164226">
      <w:bodyDiv w:val="1"/>
      <w:marLeft w:val="0"/>
      <w:marRight w:val="0"/>
      <w:marTop w:val="0"/>
      <w:marBottom w:val="0"/>
      <w:divBdr>
        <w:top w:val="none" w:sz="0" w:space="0" w:color="auto"/>
        <w:left w:val="none" w:sz="0" w:space="0" w:color="auto"/>
        <w:bottom w:val="none" w:sz="0" w:space="0" w:color="auto"/>
        <w:right w:val="none" w:sz="0" w:space="0" w:color="auto"/>
      </w:divBdr>
    </w:div>
    <w:div w:id="1827168059">
      <w:bodyDiv w:val="1"/>
      <w:marLeft w:val="0"/>
      <w:marRight w:val="0"/>
      <w:marTop w:val="0"/>
      <w:marBottom w:val="0"/>
      <w:divBdr>
        <w:top w:val="none" w:sz="0" w:space="0" w:color="auto"/>
        <w:left w:val="none" w:sz="0" w:space="0" w:color="auto"/>
        <w:bottom w:val="none" w:sz="0" w:space="0" w:color="auto"/>
        <w:right w:val="none" w:sz="0" w:space="0" w:color="auto"/>
      </w:divBdr>
    </w:div>
    <w:div w:id="1827668890">
      <w:bodyDiv w:val="1"/>
      <w:marLeft w:val="0"/>
      <w:marRight w:val="0"/>
      <w:marTop w:val="0"/>
      <w:marBottom w:val="0"/>
      <w:divBdr>
        <w:top w:val="none" w:sz="0" w:space="0" w:color="auto"/>
        <w:left w:val="none" w:sz="0" w:space="0" w:color="auto"/>
        <w:bottom w:val="none" w:sz="0" w:space="0" w:color="auto"/>
        <w:right w:val="none" w:sz="0" w:space="0" w:color="auto"/>
      </w:divBdr>
    </w:div>
    <w:div w:id="1828206033">
      <w:bodyDiv w:val="1"/>
      <w:marLeft w:val="0"/>
      <w:marRight w:val="0"/>
      <w:marTop w:val="0"/>
      <w:marBottom w:val="0"/>
      <w:divBdr>
        <w:top w:val="none" w:sz="0" w:space="0" w:color="auto"/>
        <w:left w:val="none" w:sz="0" w:space="0" w:color="auto"/>
        <w:bottom w:val="none" w:sz="0" w:space="0" w:color="auto"/>
        <w:right w:val="none" w:sz="0" w:space="0" w:color="auto"/>
      </w:divBdr>
    </w:div>
    <w:div w:id="1828206075">
      <w:bodyDiv w:val="1"/>
      <w:marLeft w:val="0"/>
      <w:marRight w:val="0"/>
      <w:marTop w:val="0"/>
      <w:marBottom w:val="0"/>
      <w:divBdr>
        <w:top w:val="none" w:sz="0" w:space="0" w:color="auto"/>
        <w:left w:val="none" w:sz="0" w:space="0" w:color="auto"/>
        <w:bottom w:val="none" w:sz="0" w:space="0" w:color="auto"/>
        <w:right w:val="none" w:sz="0" w:space="0" w:color="auto"/>
      </w:divBdr>
    </w:div>
    <w:div w:id="1828280312">
      <w:bodyDiv w:val="1"/>
      <w:marLeft w:val="0"/>
      <w:marRight w:val="0"/>
      <w:marTop w:val="0"/>
      <w:marBottom w:val="0"/>
      <w:divBdr>
        <w:top w:val="none" w:sz="0" w:space="0" w:color="auto"/>
        <w:left w:val="none" w:sz="0" w:space="0" w:color="auto"/>
        <w:bottom w:val="none" w:sz="0" w:space="0" w:color="auto"/>
        <w:right w:val="none" w:sz="0" w:space="0" w:color="auto"/>
      </w:divBdr>
    </w:div>
    <w:div w:id="1828327195">
      <w:bodyDiv w:val="1"/>
      <w:marLeft w:val="0"/>
      <w:marRight w:val="0"/>
      <w:marTop w:val="0"/>
      <w:marBottom w:val="0"/>
      <w:divBdr>
        <w:top w:val="none" w:sz="0" w:space="0" w:color="auto"/>
        <w:left w:val="none" w:sz="0" w:space="0" w:color="auto"/>
        <w:bottom w:val="none" w:sz="0" w:space="0" w:color="auto"/>
        <w:right w:val="none" w:sz="0" w:space="0" w:color="auto"/>
      </w:divBdr>
    </w:div>
    <w:div w:id="1828861315">
      <w:bodyDiv w:val="1"/>
      <w:marLeft w:val="0"/>
      <w:marRight w:val="0"/>
      <w:marTop w:val="0"/>
      <w:marBottom w:val="0"/>
      <w:divBdr>
        <w:top w:val="none" w:sz="0" w:space="0" w:color="auto"/>
        <w:left w:val="none" w:sz="0" w:space="0" w:color="auto"/>
        <w:bottom w:val="none" w:sz="0" w:space="0" w:color="auto"/>
        <w:right w:val="none" w:sz="0" w:space="0" w:color="auto"/>
      </w:divBdr>
    </w:div>
    <w:div w:id="1828932408">
      <w:bodyDiv w:val="1"/>
      <w:marLeft w:val="0"/>
      <w:marRight w:val="0"/>
      <w:marTop w:val="0"/>
      <w:marBottom w:val="0"/>
      <w:divBdr>
        <w:top w:val="none" w:sz="0" w:space="0" w:color="auto"/>
        <w:left w:val="none" w:sz="0" w:space="0" w:color="auto"/>
        <w:bottom w:val="none" w:sz="0" w:space="0" w:color="auto"/>
        <w:right w:val="none" w:sz="0" w:space="0" w:color="auto"/>
      </w:divBdr>
    </w:div>
    <w:div w:id="1829207222">
      <w:bodyDiv w:val="1"/>
      <w:marLeft w:val="0"/>
      <w:marRight w:val="0"/>
      <w:marTop w:val="0"/>
      <w:marBottom w:val="0"/>
      <w:divBdr>
        <w:top w:val="none" w:sz="0" w:space="0" w:color="auto"/>
        <w:left w:val="none" w:sz="0" w:space="0" w:color="auto"/>
        <w:bottom w:val="none" w:sz="0" w:space="0" w:color="auto"/>
        <w:right w:val="none" w:sz="0" w:space="0" w:color="auto"/>
      </w:divBdr>
    </w:div>
    <w:div w:id="1829902232">
      <w:bodyDiv w:val="1"/>
      <w:marLeft w:val="0"/>
      <w:marRight w:val="0"/>
      <w:marTop w:val="0"/>
      <w:marBottom w:val="0"/>
      <w:divBdr>
        <w:top w:val="none" w:sz="0" w:space="0" w:color="auto"/>
        <w:left w:val="none" w:sz="0" w:space="0" w:color="auto"/>
        <w:bottom w:val="none" w:sz="0" w:space="0" w:color="auto"/>
        <w:right w:val="none" w:sz="0" w:space="0" w:color="auto"/>
      </w:divBdr>
    </w:div>
    <w:div w:id="1829978382">
      <w:bodyDiv w:val="1"/>
      <w:marLeft w:val="0"/>
      <w:marRight w:val="0"/>
      <w:marTop w:val="0"/>
      <w:marBottom w:val="0"/>
      <w:divBdr>
        <w:top w:val="none" w:sz="0" w:space="0" w:color="auto"/>
        <w:left w:val="none" w:sz="0" w:space="0" w:color="auto"/>
        <w:bottom w:val="none" w:sz="0" w:space="0" w:color="auto"/>
        <w:right w:val="none" w:sz="0" w:space="0" w:color="auto"/>
      </w:divBdr>
    </w:div>
    <w:div w:id="1830170527">
      <w:bodyDiv w:val="1"/>
      <w:marLeft w:val="0"/>
      <w:marRight w:val="0"/>
      <w:marTop w:val="0"/>
      <w:marBottom w:val="0"/>
      <w:divBdr>
        <w:top w:val="none" w:sz="0" w:space="0" w:color="auto"/>
        <w:left w:val="none" w:sz="0" w:space="0" w:color="auto"/>
        <w:bottom w:val="none" w:sz="0" w:space="0" w:color="auto"/>
        <w:right w:val="none" w:sz="0" w:space="0" w:color="auto"/>
      </w:divBdr>
    </w:div>
    <w:div w:id="1830246539">
      <w:bodyDiv w:val="1"/>
      <w:marLeft w:val="0"/>
      <w:marRight w:val="0"/>
      <w:marTop w:val="0"/>
      <w:marBottom w:val="0"/>
      <w:divBdr>
        <w:top w:val="none" w:sz="0" w:space="0" w:color="auto"/>
        <w:left w:val="none" w:sz="0" w:space="0" w:color="auto"/>
        <w:bottom w:val="none" w:sz="0" w:space="0" w:color="auto"/>
        <w:right w:val="none" w:sz="0" w:space="0" w:color="auto"/>
      </w:divBdr>
    </w:div>
    <w:div w:id="1831020474">
      <w:bodyDiv w:val="1"/>
      <w:marLeft w:val="0"/>
      <w:marRight w:val="0"/>
      <w:marTop w:val="0"/>
      <w:marBottom w:val="0"/>
      <w:divBdr>
        <w:top w:val="none" w:sz="0" w:space="0" w:color="auto"/>
        <w:left w:val="none" w:sz="0" w:space="0" w:color="auto"/>
        <w:bottom w:val="none" w:sz="0" w:space="0" w:color="auto"/>
        <w:right w:val="none" w:sz="0" w:space="0" w:color="auto"/>
      </w:divBdr>
    </w:div>
    <w:div w:id="1831632570">
      <w:bodyDiv w:val="1"/>
      <w:marLeft w:val="0"/>
      <w:marRight w:val="0"/>
      <w:marTop w:val="0"/>
      <w:marBottom w:val="0"/>
      <w:divBdr>
        <w:top w:val="none" w:sz="0" w:space="0" w:color="auto"/>
        <w:left w:val="none" w:sz="0" w:space="0" w:color="auto"/>
        <w:bottom w:val="none" w:sz="0" w:space="0" w:color="auto"/>
        <w:right w:val="none" w:sz="0" w:space="0" w:color="auto"/>
      </w:divBdr>
    </w:div>
    <w:div w:id="1831673470">
      <w:bodyDiv w:val="1"/>
      <w:marLeft w:val="0"/>
      <w:marRight w:val="0"/>
      <w:marTop w:val="0"/>
      <w:marBottom w:val="0"/>
      <w:divBdr>
        <w:top w:val="none" w:sz="0" w:space="0" w:color="auto"/>
        <w:left w:val="none" w:sz="0" w:space="0" w:color="auto"/>
        <w:bottom w:val="none" w:sz="0" w:space="0" w:color="auto"/>
        <w:right w:val="none" w:sz="0" w:space="0" w:color="auto"/>
      </w:divBdr>
    </w:div>
    <w:div w:id="1831747863">
      <w:bodyDiv w:val="1"/>
      <w:marLeft w:val="0"/>
      <w:marRight w:val="0"/>
      <w:marTop w:val="0"/>
      <w:marBottom w:val="0"/>
      <w:divBdr>
        <w:top w:val="none" w:sz="0" w:space="0" w:color="auto"/>
        <w:left w:val="none" w:sz="0" w:space="0" w:color="auto"/>
        <w:bottom w:val="none" w:sz="0" w:space="0" w:color="auto"/>
        <w:right w:val="none" w:sz="0" w:space="0" w:color="auto"/>
      </w:divBdr>
    </w:div>
    <w:div w:id="1831945619">
      <w:bodyDiv w:val="1"/>
      <w:marLeft w:val="0"/>
      <w:marRight w:val="0"/>
      <w:marTop w:val="0"/>
      <w:marBottom w:val="0"/>
      <w:divBdr>
        <w:top w:val="none" w:sz="0" w:space="0" w:color="auto"/>
        <w:left w:val="none" w:sz="0" w:space="0" w:color="auto"/>
        <w:bottom w:val="none" w:sz="0" w:space="0" w:color="auto"/>
        <w:right w:val="none" w:sz="0" w:space="0" w:color="auto"/>
      </w:divBdr>
    </w:div>
    <w:div w:id="1832214688">
      <w:bodyDiv w:val="1"/>
      <w:marLeft w:val="0"/>
      <w:marRight w:val="0"/>
      <w:marTop w:val="0"/>
      <w:marBottom w:val="0"/>
      <w:divBdr>
        <w:top w:val="none" w:sz="0" w:space="0" w:color="auto"/>
        <w:left w:val="none" w:sz="0" w:space="0" w:color="auto"/>
        <w:bottom w:val="none" w:sz="0" w:space="0" w:color="auto"/>
        <w:right w:val="none" w:sz="0" w:space="0" w:color="auto"/>
      </w:divBdr>
    </w:div>
    <w:div w:id="1832260265">
      <w:bodyDiv w:val="1"/>
      <w:marLeft w:val="0"/>
      <w:marRight w:val="0"/>
      <w:marTop w:val="0"/>
      <w:marBottom w:val="0"/>
      <w:divBdr>
        <w:top w:val="none" w:sz="0" w:space="0" w:color="auto"/>
        <w:left w:val="none" w:sz="0" w:space="0" w:color="auto"/>
        <w:bottom w:val="none" w:sz="0" w:space="0" w:color="auto"/>
        <w:right w:val="none" w:sz="0" w:space="0" w:color="auto"/>
      </w:divBdr>
    </w:div>
    <w:div w:id="1832522323">
      <w:bodyDiv w:val="1"/>
      <w:marLeft w:val="0"/>
      <w:marRight w:val="0"/>
      <w:marTop w:val="0"/>
      <w:marBottom w:val="0"/>
      <w:divBdr>
        <w:top w:val="none" w:sz="0" w:space="0" w:color="auto"/>
        <w:left w:val="none" w:sz="0" w:space="0" w:color="auto"/>
        <w:bottom w:val="none" w:sz="0" w:space="0" w:color="auto"/>
        <w:right w:val="none" w:sz="0" w:space="0" w:color="auto"/>
      </w:divBdr>
    </w:div>
    <w:div w:id="1833251563">
      <w:bodyDiv w:val="1"/>
      <w:marLeft w:val="0"/>
      <w:marRight w:val="0"/>
      <w:marTop w:val="0"/>
      <w:marBottom w:val="0"/>
      <w:divBdr>
        <w:top w:val="none" w:sz="0" w:space="0" w:color="auto"/>
        <w:left w:val="none" w:sz="0" w:space="0" w:color="auto"/>
        <w:bottom w:val="none" w:sz="0" w:space="0" w:color="auto"/>
        <w:right w:val="none" w:sz="0" w:space="0" w:color="auto"/>
      </w:divBdr>
    </w:div>
    <w:div w:id="1834371862">
      <w:bodyDiv w:val="1"/>
      <w:marLeft w:val="0"/>
      <w:marRight w:val="0"/>
      <w:marTop w:val="0"/>
      <w:marBottom w:val="0"/>
      <w:divBdr>
        <w:top w:val="none" w:sz="0" w:space="0" w:color="auto"/>
        <w:left w:val="none" w:sz="0" w:space="0" w:color="auto"/>
        <w:bottom w:val="none" w:sz="0" w:space="0" w:color="auto"/>
        <w:right w:val="none" w:sz="0" w:space="0" w:color="auto"/>
      </w:divBdr>
    </w:div>
    <w:div w:id="1834877360">
      <w:bodyDiv w:val="1"/>
      <w:marLeft w:val="0"/>
      <w:marRight w:val="0"/>
      <w:marTop w:val="0"/>
      <w:marBottom w:val="0"/>
      <w:divBdr>
        <w:top w:val="none" w:sz="0" w:space="0" w:color="auto"/>
        <w:left w:val="none" w:sz="0" w:space="0" w:color="auto"/>
        <w:bottom w:val="none" w:sz="0" w:space="0" w:color="auto"/>
        <w:right w:val="none" w:sz="0" w:space="0" w:color="auto"/>
      </w:divBdr>
    </w:div>
    <w:div w:id="1834948735">
      <w:bodyDiv w:val="1"/>
      <w:marLeft w:val="0"/>
      <w:marRight w:val="0"/>
      <w:marTop w:val="0"/>
      <w:marBottom w:val="0"/>
      <w:divBdr>
        <w:top w:val="none" w:sz="0" w:space="0" w:color="auto"/>
        <w:left w:val="none" w:sz="0" w:space="0" w:color="auto"/>
        <w:bottom w:val="none" w:sz="0" w:space="0" w:color="auto"/>
        <w:right w:val="none" w:sz="0" w:space="0" w:color="auto"/>
      </w:divBdr>
    </w:div>
    <w:div w:id="1835996148">
      <w:bodyDiv w:val="1"/>
      <w:marLeft w:val="0"/>
      <w:marRight w:val="0"/>
      <w:marTop w:val="0"/>
      <w:marBottom w:val="0"/>
      <w:divBdr>
        <w:top w:val="none" w:sz="0" w:space="0" w:color="auto"/>
        <w:left w:val="none" w:sz="0" w:space="0" w:color="auto"/>
        <w:bottom w:val="none" w:sz="0" w:space="0" w:color="auto"/>
        <w:right w:val="none" w:sz="0" w:space="0" w:color="auto"/>
      </w:divBdr>
    </w:div>
    <w:div w:id="1836408427">
      <w:bodyDiv w:val="1"/>
      <w:marLeft w:val="0"/>
      <w:marRight w:val="0"/>
      <w:marTop w:val="0"/>
      <w:marBottom w:val="0"/>
      <w:divBdr>
        <w:top w:val="none" w:sz="0" w:space="0" w:color="auto"/>
        <w:left w:val="none" w:sz="0" w:space="0" w:color="auto"/>
        <w:bottom w:val="none" w:sz="0" w:space="0" w:color="auto"/>
        <w:right w:val="none" w:sz="0" w:space="0" w:color="auto"/>
      </w:divBdr>
    </w:div>
    <w:div w:id="1836416168">
      <w:bodyDiv w:val="1"/>
      <w:marLeft w:val="0"/>
      <w:marRight w:val="0"/>
      <w:marTop w:val="0"/>
      <w:marBottom w:val="0"/>
      <w:divBdr>
        <w:top w:val="none" w:sz="0" w:space="0" w:color="auto"/>
        <w:left w:val="none" w:sz="0" w:space="0" w:color="auto"/>
        <w:bottom w:val="none" w:sz="0" w:space="0" w:color="auto"/>
        <w:right w:val="none" w:sz="0" w:space="0" w:color="auto"/>
      </w:divBdr>
    </w:div>
    <w:div w:id="1836921265">
      <w:bodyDiv w:val="1"/>
      <w:marLeft w:val="0"/>
      <w:marRight w:val="0"/>
      <w:marTop w:val="0"/>
      <w:marBottom w:val="0"/>
      <w:divBdr>
        <w:top w:val="none" w:sz="0" w:space="0" w:color="auto"/>
        <w:left w:val="none" w:sz="0" w:space="0" w:color="auto"/>
        <w:bottom w:val="none" w:sz="0" w:space="0" w:color="auto"/>
        <w:right w:val="none" w:sz="0" w:space="0" w:color="auto"/>
      </w:divBdr>
    </w:div>
    <w:div w:id="1837070456">
      <w:bodyDiv w:val="1"/>
      <w:marLeft w:val="0"/>
      <w:marRight w:val="0"/>
      <w:marTop w:val="0"/>
      <w:marBottom w:val="0"/>
      <w:divBdr>
        <w:top w:val="none" w:sz="0" w:space="0" w:color="auto"/>
        <w:left w:val="none" w:sz="0" w:space="0" w:color="auto"/>
        <w:bottom w:val="none" w:sz="0" w:space="0" w:color="auto"/>
        <w:right w:val="none" w:sz="0" w:space="0" w:color="auto"/>
      </w:divBdr>
    </w:div>
    <w:div w:id="1837187124">
      <w:bodyDiv w:val="1"/>
      <w:marLeft w:val="0"/>
      <w:marRight w:val="0"/>
      <w:marTop w:val="0"/>
      <w:marBottom w:val="0"/>
      <w:divBdr>
        <w:top w:val="none" w:sz="0" w:space="0" w:color="auto"/>
        <w:left w:val="none" w:sz="0" w:space="0" w:color="auto"/>
        <w:bottom w:val="none" w:sz="0" w:space="0" w:color="auto"/>
        <w:right w:val="none" w:sz="0" w:space="0" w:color="auto"/>
      </w:divBdr>
    </w:div>
    <w:div w:id="1837301846">
      <w:bodyDiv w:val="1"/>
      <w:marLeft w:val="0"/>
      <w:marRight w:val="0"/>
      <w:marTop w:val="0"/>
      <w:marBottom w:val="0"/>
      <w:divBdr>
        <w:top w:val="none" w:sz="0" w:space="0" w:color="auto"/>
        <w:left w:val="none" w:sz="0" w:space="0" w:color="auto"/>
        <w:bottom w:val="none" w:sz="0" w:space="0" w:color="auto"/>
        <w:right w:val="none" w:sz="0" w:space="0" w:color="auto"/>
      </w:divBdr>
    </w:div>
    <w:div w:id="1838113316">
      <w:bodyDiv w:val="1"/>
      <w:marLeft w:val="0"/>
      <w:marRight w:val="0"/>
      <w:marTop w:val="0"/>
      <w:marBottom w:val="0"/>
      <w:divBdr>
        <w:top w:val="none" w:sz="0" w:space="0" w:color="auto"/>
        <w:left w:val="none" w:sz="0" w:space="0" w:color="auto"/>
        <w:bottom w:val="none" w:sz="0" w:space="0" w:color="auto"/>
        <w:right w:val="none" w:sz="0" w:space="0" w:color="auto"/>
      </w:divBdr>
    </w:div>
    <w:div w:id="1838573547">
      <w:bodyDiv w:val="1"/>
      <w:marLeft w:val="0"/>
      <w:marRight w:val="0"/>
      <w:marTop w:val="0"/>
      <w:marBottom w:val="0"/>
      <w:divBdr>
        <w:top w:val="none" w:sz="0" w:space="0" w:color="auto"/>
        <w:left w:val="none" w:sz="0" w:space="0" w:color="auto"/>
        <w:bottom w:val="none" w:sz="0" w:space="0" w:color="auto"/>
        <w:right w:val="none" w:sz="0" w:space="0" w:color="auto"/>
      </w:divBdr>
    </w:div>
    <w:div w:id="1838838245">
      <w:bodyDiv w:val="1"/>
      <w:marLeft w:val="0"/>
      <w:marRight w:val="0"/>
      <w:marTop w:val="0"/>
      <w:marBottom w:val="0"/>
      <w:divBdr>
        <w:top w:val="none" w:sz="0" w:space="0" w:color="auto"/>
        <w:left w:val="none" w:sz="0" w:space="0" w:color="auto"/>
        <w:bottom w:val="none" w:sz="0" w:space="0" w:color="auto"/>
        <w:right w:val="none" w:sz="0" w:space="0" w:color="auto"/>
      </w:divBdr>
    </w:div>
    <w:div w:id="1839809660">
      <w:bodyDiv w:val="1"/>
      <w:marLeft w:val="0"/>
      <w:marRight w:val="0"/>
      <w:marTop w:val="0"/>
      <w:marBottom w:val="0"/>
      <w:divBdr>
        <w:top w:val="none" w:sz="0" w:space="0" w:color="auto"/>
        <w:left w:val="none" w:sz="0" w:space="0" w:color="auto"/>
        <w:bottom w:val="none" w:sz="0" w:space="0" w:color="auto"/>
        <w:right w:val="none" w:sz="0" w:space="0" w:color="auto"/>
      </w:divBdr>
    </w:div>
    <w:div w:id="1840382955">
      <w:bodyDiv w:val="1"/>
      <w:marLeft w:val="0"/>
      <w:marRight w:val="0"/>
      <w:marTop w:val="0"/>
      <w:marBottom w:val="0"/>
      <w:divBdr>
        <w:top w:val="none" w:sz="0" w:space="0" w:color="auto"/>
        <w:left w:val="none" w:sz="0" w:space="0" w:color="auto"/>
        <w:bottom w:val="none" w:sz="0" w:space="0" w:color="auto"/>
        <w:right w:val="none" w:sz="0" w:space="0" w:color="auto"/>
      </w:divBdr>
    </w:div>
    <w:div w:id="1840458546">
      <w:bodyDiv w:val="1"/>
      <w:marLeft w:val="0"/>
      <w:marRight w:val="0"/>
      <w:marTop w:val="0"/>
      <w:marBottom w:val="0"/>
      <w:divBdr>
        <w:top w:val="none" w:sz="0" w:space="0" w:color="auto"/>
        <w:left w:val="none" w:sz="0" w:space="0" w:color="auto"/>
        <w:bottom w:val="none" w:sz="0" w:space="0" w:color="auto"/>
        <w:right w:val="none" w:sz="0" w:space="0" w:color="auto"/>
      </w:divBdr>
    </w:div>
    <w:div w:id="1841237726">
      <w:bodyDiv w:val="1"/>
      <w:marLeft w:val="0"/>
      <w:marRight w:val="0"/>
      <w:marTop w:val="0"/>
      <w:marBottom w:val="0"/>
      <w:divBdr>
        <w:top w:val="none" w:sz="0" w:space="0" w:color="auto"/>
        <w:left w:val="none" w:sz="0" w:space="0" w:color="auto"/>
        <w:bottom w:val="none" w:sz="0" w:space="0" w:color="auto"/>
        <w:right w:val="none" w:sz="0" w:space="0" w:color="auto"/>
      </w:divBdr>
    </w:div>
    <w:div w:id="1841238326">
      <w:bodyDiv w:val="1"/>
      <w:marLeft w:val="0"/>
      <w:marRight w:val="0"/>
      <w:marTop w:val="0"/>
      <w:marBottom w:val="0"/>
      <w:divBdr>
        <w:top w:val="none" w:sz="0" w:space="0" w:color="auto"/>
        <w:left w:val="none" w:sz="0" w:space="0" w:color="auto"/>
        <w:bottom w:val="none" w:sz="0" w:space="0" w:color="auto"/>
        <w:right w:val="none" w:sz="0" w:space="0" w:color="auto"/>
      </w:divBdr>
    </w:div>
    <w:div w:id="1841387857">
      <w:bodyDiv w:val="1"/>
      <w:marLeft w:val="0"/>
      <w:marRight w:val="0"/>
      <w:marTop w:val="0"/>
      <w:marBottom w:val="0"/>
      <w:divBdr>
        <w:top w:val="none" w:sz="0" w:space="0" w:color="auto"/>
        <w:left w:val="none" w:sz="0" w:space="0" w:color="auto"/>
        <w:bottom w:val="none" w:sz="0" w:space="0" w:color="auto"/>
        <w:right w:val="none" w:sz="0" w:space="0" w:color="auto"/>
      </w:divBdr>
    </w:div>
    <w:div w:id="1842501137">
      <w:bodyDiv w:val="1"/>
      <w:marLeft w:val="0"/>
      <w:marRight w:val="0"/>
      <w:marTop w:val="0"/>
      <w:marBottom w:val="0"/>
      <w:divBdr>
        <w:top w:val="none" w:sz="0" w:space="0" w:color="auto"/>
        <w:left w:val="none" w:sz="0" w:space="0" w:color="auto"/>
        <w:bottom w:val="none" w:sz="0" w:space="0" w:color="auto"/>
        <w:right w:val="none" w:sz="0" w:space="0" w:color="auto"/>
      </w:divBdr>
    </w:div>
    <w:div w:id="1842547520">
      <w:bodyDiv w:val="1"/>
      <w:marLeft w:val="0"/>
      <w:marRight w:val="0"/>
      <w:marTop w:val="0"/>
      <w:marBottom w:val="0"/>
      <w:divBdr>
        <w:top w:val="none" w:sz="0" w:space="0" w:color="auto"/>
        <w:left w:val="none" w:sz="0" w:space="0" w:color="auto"/>
        <w:bottom w:val="none" w:sz="0" w:space="0" w:color="auto"/>
        <w:right w:val="none" w:sz="0" w:space="0" w:color="auto"/>
      </w:divBdr>
    </w:div>
    <w:div w:id="1842698292">
      <w:bodyDiv w:val="1"/>
      <w:marLeft w:val="0"/>
      <w:marRight w:val="0"/>
      <w:marTop w:val="0"/>
      <w:marBottom w:val="0"/>
      <w:divBdr>
        <w:top w:val="none" w:sz="0" w:space="0" w:color="auto"/>
        <w:left w:val="none" w:sz="0" w:space="0" w:color="auto"/>
        <w:bottom w:val="none" w:sz="0" w:space="0" w:color="auto"/>
        <w:right w:val="none" w:sz="0" w:space="0" w:color="auto"/>
      </w:divBdr>
    </w:div>
    <w:div w:id="1843161607">
      <w:bodyDiv w:val="1"/>
      <w:marLeft w:val="0"/>
      <w:marRight w:val="0"/>
      <w:marTop w:val="0"/>
      <w:marBottom w:val="0"/>
      <w:divBdr>
        <w:top w:val="none" w:sz="0" w:space="0" w:color="auto"/>
        <w:left w:val="none" w:sz="0" w:space="0" w:color="auto"/>
        <w:bottom w:val="none" w:sz="0" w:space="0" w:color="auto"/>
        <w:right w:val="none" w:sz="0" w:space="0" w:color="auto"/>
      </w:divBdr>
    </w:div>
    <w:div w:id="1843352606">
      <w:bodyDiv w:val="1"/>
      <w:marLeft w:val="0"/>
      <w:marRight w:val="0"/>
      <w:marTop w:val="0"/>
      <w:marBottom w:val="0"/>
      <w:divBdr>
        <w:top w:val="none" w:sz="0" w:space="0" w:color="auto"/>
        <w:left w:val="none" w:sz="0" w:space="0" w:color="auto"/>
        <w:bottom w:val="none" w:sz="0" w:space="0" w:color="auto"/>
        <w:right w:val="none" w:sz="0" w:space="0" w:color="auto"/>
      </w:divBdr>
    </w:div>
    <w:div w:id="1843471326">
      <w:bodyDiv w:val="1"/>
      <w:marLeft w:val="0"/>
      <w:marRight w:val="0"/>
      <w:marTop w:val="0"/>
      <w:marBottom w:val="0"/>
      <w:divBdr>
        <w:top w:val="none" w:sz="0" w:space="0" w:color="auto"/>
        <w:left w:val="none" w:sz="0" w:space="0" w:color="auto"/>
        <w:bottom w:val="none" w:sz="0" w:space="0" w:color="auto"/>
        <w:right w:val="none" w:sz="0" w:space="0" w:color="auto"/>
      </w:divBdr>
    </w:div>
    <w:div w:id="1843622337">
      <w:bodyDiv w:val="1"/>
      <w:marLeft w:val="0"/>
      <w:marRight w:val="0"/>
      <w:marTop w:val="0"/>
      <w:marBottom w:val="0"/>
      <w:divBdr>
        <w:top w:val="none" w:sz="0" w:space="0" w:color="auto"/>
        <w:left w:val="none" w:sz="0" w:space="0" w:color="auto"/>
        <w:bottom w:val="none" w:sz="0" w:space="0" w:color="auto"/>
        <w:right w:val="none" w:sz="0" w:space="0" w:color="auto"/>
      </w:divBdr>
    </w:div>
    <w:div w:id="1844006838">
      <w:bodyDiv w:val="1"/>
      <w:marLeft w:val="0"/>
      <w:marRight w:val="0"/>
      <w:marTop w:val="0"/>
      <w:marBottom w:val="0"/>
      <w:divBdr>
        <w:top w:val="none" w:sz="0" w:space="0" w:color="auto"/>
        <w:left w:val="none" w:sz="0" w:space="0" w:color="auto"/>
        <w:bottom w:val="none" w:sz="0" w:space="0" w:color="auto"/>
        <w:right w:val="none" w:sz="0" w:space="0" w:color="auto"/>
      </w:divBdr>
    </w:div>
    <w:div w:id="1844079088">
      <w:bodyDiv w:val="1"/>
      <w:marLeft w:val="0"/>
      <w:marRight w:val="0"/>
      <w:marTop w:val="0"/>
      <w:marBottom w:val="0"/>
      <w:divBdr>
        <w:top w:val="none" w:sz="0" w:space="0" w:color="auto"/>
        <w:left w:val="none" w:sz="0" w:space="0" w:color="auto"/>
        <w:bottom w:val="none" w:sz="0" w:space="0" w:color="auto"/>
        <w:right w:val="none" w:sz="0" w:space="0" w:color="auto"/>
      </w:divBdr>
    </w:div>
    <w:div w:id="1844975910">
      <w:bodyDiv w:val="1"/>
      <w:marLeft w:val="0"/>
      <w:marRight w:val="0"/>
      <w:marTop w:val="0"/>
      <w:marBottom w:val="0"/>
      <w:divBdr>
        <w:top w:val="none" w:sz="0" w:space="0" w:color="auto"/>
        <w:left w:val="none" w:sz="0" w:space="0" w:color="auto"/>
        <w:bottom w:val="none" w:sz="0" w:space="0" w:color="auto"/>
        <w:right w:val="none" w:sz="0" w:space="0" w:color="auto"/>
      </w:divBdr>
    </w:div>
    <w:div w:id="1845046571">
      <w:bodyDiv w:val="1"/>
      <w:marLeft w:val="0"/>
      <w:marRight w:val="0"/>
      <w:marTop w:val="0"/>
      <w:marBottom w:val="0"/>
      <w:divBdr>
        <w:top w:val="none" w:sz="0" w:space="0" w:color="auto"/>
        <w:left w:val="none" w:sz="0" w:space="0" w:color="auto"/>
        <w:bottom w:val="none" w:sz="0" w:space="0" w:color="auto"/>
        <w:right w:val="none" w:sz="0" w:space="0" w:color="auto"/>
      </w:divBdr>
    </w:div>
    <w:div w:id="1845168555">
      <w:bodyDiv w:val="1"/>
      <w:marLeft w:val="0"/>
      <w:marRight w:val="0"/>
      <w:marTop w:val="0"/>
      <w:marBottom w:val="0"/>
      <w:divBdr>
        <w:top w:val="none" w:sz="0" w:space="0" w:color="auto"/>
        <w:left w:val="none" w:sz="0" w:space="0" w:color="auto"/>
        <w:bottom w:val="none" w:sz="0" w:space="0" w:color="auto"/>
        <w:right w:val="none" w:sz="0" w:space="0" w:color="auto"/>
      </w:divBdr>
    </w:div>
    <w:div w:id="1846287999">
      <w:bodyDiv w:val="1"/>
      <w:marLeft w:val="0"/>
      <w:marRight w:val="0"/>
      <w:marTop w:val="0"/>
      <w:marBottom w:val="0"/>
      <w:divBdr>
        <w:top w:val="none" w:sz="0" w:space="0" w:color="auto"/>
        <w:left w:val="none" w:sz="0" w:space="0" w:color="auto"/>
        <w:bottom w:val="none" w:sz="0" w:space="0" w:color="auto"/>
        <w:right w:val="none" w:sz="0" w:space="0" w:color="auto"/>
      </w:divBdr>
    </w:div>
    <w:div w:id="1846700292">
      <w:bodyDiv w:val="1"/>
      <w:marLeft w:val="0"/>
      <w:marRight w:val="0"/>
      <w:marTop w:val="0"/>
      <w:marBottom w:val="0"/>
      <w:divBdr>
        <w:top w:val="none" w:sz="0" w:space="0" w:color="auto"/>
        <w:left w:val="none" w:sz="0" w:space="0" w:color="auto"/>
        <w:bottom w:val="none" w:sz="0" w:space="0" w:color="auto"/>
        <w:right w:val="none" w:sz="0" w:space="0" w:color="auto"/>
      </w:divBdr>
    </w:div>
    <w:div w:id="1847089799">
      <w:bodyDiv w:val="1"/>
      <w:marLeft w:val="0"/>
      <w:marRight w:val="0"/>
      <w:marTop w:val="0"/>
      <w:marBottom w:val="0"/>
      <w:divBdr>
        <w:top w:val="none" w:sz="0" w:space="0" w:color="auto"/>
        <w:left w:val="none" w:sz="0" w:space="0" w:color="auto"/>
        <w:bottom w:val="none" w:sz="0" w:space="0" w:color="auto"/>
        <w:right w:val="none" w:sz="0" w:space="0" w:color="auto"/>
      </w:divBdr>
    </w:div>
    <w:div w:id="1847089926">
      <w:bodyDiv w:val="1"/>
      <w:marLeft w:val="0"/>
      <w:marRight w:val="0"/>
      <w:marTop w:val="0"/>
      <w:marBottom w:val="0"/>
      <w:divBdr>
        <w:top w:val="none" w:sz="0" w:space="0" w:color="auto"/>
        <w:left w:val="none" w:sz="0" w:space="0" w:color="auto"/>
        <w:bottom w:val="none" w:sz="0" w:space="0" w:color="auto"/>
        <w:right w:val="none" w:sz="0" w:space="0" w:color="auto"/>
      </w:divBdr>
    </w:div>
    <w:div w:id="1847596383">
      <w:bodyDiv w:val="1"/>
      <w:marLeft w:val="0"/>
      <w:marRight w:val="0"/>
      <w:marTop w:val="0"/>
      <w:marBottom w:val="0"/>
      <w:divBdr>
        <w:top w:val="none" w:sz="0" w:space="0" w:color="auto"/>
        <w:left w:val="none" w:sz="0" w:space="0" w:color="auto"/>
        <w:bottom w:val="none" w:sz="0" w:space="0" w:color="auto"/>
        <w:right w:val="none" w:sz="0" w:space="0" w:color="auto"/>
      </w:divBdr>
    </w:div>
    <w:div w:id="1848015211">
      <w:bodyDiv w:val="1"/>
      <w:marLeft w:val="0"/>
      <w:marRight w:val="0"/>
      <w:marTop w:val="0"/>
      <w:marBottom w:val="0"/>
      <w:divBdr>
        <w:top w:val="none" w:sz="0" w:space="0" w:color="auto"/>
        <w:left w:val="none" w:sz="0" w:space="0" w:color="auto"/>
        <w:bottom w:val="none" w:sz="0" w:space="0" w:color="auto"/>
        <w:right w:val="none" w:sz="0" w:space="0" w:color="auto"/>
      </w:divBdr>
    </w:div>
    <w:div w:id="1848521333">
      <w:bodyDiv w:val="1"/>
      <w:marLeft w:val="0"/>
      <w:marRight w:val="0"/>
      <w:marTop w:val="0"/>
      <w:marBottom w:val="0"/>
      <w:divBdr>
        <w:top w:val="none" w:sz="0" w:space="0" w:color="auto"/>
        <w:left w:val="none" w:sz="0" w:space="0" w:color="auto"/>
        <w:bottom w:val="none" w:sz="0" w:space="0" w:color="auto"/>
        <w:right w:val="none" w:sz="0" w:space="0" w:color="auto"/>
      </w:divBdr>
    </w:div>
    <w:div w:id="1848865505">
      <w:bodyDiv w:val="1"/>
      <w:marLeft w:val="0"/>
      <w:marRight w:val="0"/>
      <w:marTop w:val="0"/>
      <w:marBottom w:val="0"/>
      <w:divBdr>
        <w:top w:val="none" w:sz="0" w:space="0" w:color="auto"/>
        <w:left w:val="none" w:sz="0" w:space="0" w:color="auto"/>
        <w:bottom w:val="none" w:sz="0" w:space="0" w:color="auto"/>
        <w:right w:val="none" w:sz="0" w:space="0" w:color="auto"/>
      </w:divBdr>
    </w:div>
    <w:div w:id="1849059032">
      <w:bodyDiv w:val="1"/>
      <w:marLeft w:val="0"/>
      <w:marRight w:val="0"/>
      <w:marTop w:val="0"/>
      <w:marBottom w:val="0"/>
      <w:divBdr>
        <w:top w:val="none" w:sz="0" w:space="0" w:color="auto"/>
        <w:left w:val="none" w:sz="0" w:space="0" w:color="auto"/>
        <w:bottom w:val="none" w:sz="0" w:space="0" w:color="auto"/>
        <w:right w:val="none" w:sz="0" w:space="0" w:color="auto"/>
      </w:divBdr>
    </w:div>
    <w:div w:id="1850098446">
      <w:bodyDiv w:val="1"/>
      <w:marLeft w:val="0"/>
      <w:marRight w:val="0"/>
      <w:marTop w:val="0"/>
      <w:marBottom w:val="0"/>
      <w:divBdr>
        <w:top w:val="none" w:sz="0" w:space="0" w:color="auto"/>
        <w:left w:val="none" w:sz="0" w:space="0" w:color="auto"/>
        <w:bottom w:val="none" w:sz="0" w:space="0" w:color="auto"/>
        <w:right w:val="none" w:sz="0" w:space="0" w:color="auto"/>
      </w:divBdr>
    </w:div>
    <w:div w:id="1850172153">
      <w:bodyDiv w:val="1"/>
      <w:marLeft w:val="0"/>
      <w:marRight w:val="0"/>
      <w:marTop w:val="0"/>
      <w:marBottom w:val="0"/>
      <w:divBdr>
        <w:top w:val="none" w:sz="0" w:space="0" w:color="auto"/>
        <w:left w:val="none" w:sz="0" w:space="0" w:color="auto"/>
        <w:bottom w:val="none" w:sz="0" w:space="0" w:color="auto"/>
        <w:right w:val="none" w:sz="0" w:space="0" w:color="auto"/>
      </w:divBdr>
    </w:div>
    <w:div w:id="1850557305">
      <w:bodyDiv w:val="1"/>
      <w:marLeft w:val="0"/>
      <w:marRight w:val="0"/>
      <w:marTop w:val="0"/>
      <w:marBottom w:val="0"/>
      <w:divBdr>
        <w:top w:val="none" w:sz="0" w:space="0" w:color="auto"/>
        <w:left w:val="none" w:sz="0" w:space="0" w:color="auto"/>
        <w:bottom w:val="none" w:sz="0" w:space="0" w:color="auto"/>
        <w:right w:val="none" w:sz="0" w:space="0" w:color="auto"/>
      </w:divBdr>
    </w:div>
    <w:div w:id="1850607797">
      <w:bodyDiv w:val="1"/>
      <w:marLeft w:val="0"/>
      <w:marRight w:val="0"/>
      <w:marTop w:val="0"/>
      <w:marBottom w:val="0"/>
      <w:divBdr>
        <w:top w:val="none" w:sz="0" w:space="0" w:color="auto"/>
        <w:left w:val="none" w:sz="0" w:space="0" w:color="auto"/>
        <w:bottom w:val="none" w:sz="0" w:space="0" w:color="auto"/>
        <w:right w:val="none" w:sz="0" w:space="0" w:color="auto"/>
      </w:divBdr>
    </w:div>
    <w:div w:id="1851137391">
      <w:bodyDiv w:val="1"/>
      <w:marLeft w:val="0"/>
      <w:marRight w:val="0"/>
      <w:marTop w:val="0"/>
      <w:marBottom w:val="0"/>
      <w:divBdr>
        <w:top w:val="none" w:sz="0" w:space="0" w:color="auto"/>
        <w:left w:val="none" w:sz="0" w:space="0" w:color="auto"/>
        <w:bottom w:val="none" w:sz="0" w:space="0" w:color="auto"/>
        <w:right w:val="none" w:sz="0" w:space="0" w:color="auto"/>
      </w:divBdr>
    </w:div>
    <w:div w:id="1851141135">
      <w:bodyDiv w:val="1"/>
      <w:marLeft w:val="0"/>
      <w:marRight w:val="0"/>
      <w:marTop w:val="0"/>
      <w:marBottom w:val="0"/>
      <w:divBdr>
        <w:top w:val="none" w:sz="0" w:space="0" w:color="auto"/>
        <w:left w:val="none" w:sz="0" w:space="0" w:color="auto"/>
        <w:bottom w:val="none" w:sz="0" w:space="0" w:color="auto"/>
        <w:right w:val="none" w:sz="0" w:space="0" w:color="auto"/>
      </w:divBdr>
    </w:div>
    <w:div w:id="1851216367">
      <w:bodyDiv w:val="1"/>
      <w:marLeft w:val="0"/>
      <w:marRight w:val="0"/>
      <w:marTop w:val="0"/>
      <w:marBottom w:val="0"/>
      <w:divBdr>
        <w:top w:val="none" w:sz="0" w:space="0" w:color="auto"/>
        <w:left w:val="none" w:sz="0" w:space="0" w:color="auto"/>
        <w:bottom w:val="none" w:sz="0" w:space="0" w:color="auto"/>
        <w:right w:val="none" w:sz="0" w:space="0" w:color="auto"/>
      </w:divBdr>
    </w:div>
    <w:div w:id="1851527127">
      <w:bodyDiv w:val="1"/>
      <w:marLeft w:val="0"/>
      <w:marRight w:val="0"/>
      <w:marTop w:val="0"/>
      <w:marBottom w:val="0"/>
      <w:divBdr>
        <w:top w:val="none" w:sz="0" w:space="0" w:color="auto"/>
        <w:left w:val="none" w:sz="0" w:space="0" w:color="auto"/>
        <w:bottom w:val="none" w:sz="0" w:space="0" w:color="auto"/>
        <w:right w:val="none" w:sz="0" w:space="0" w:color="auto"/>
      </w:divBdr>
    </w:div>
    <w:div w:id="1851798922">
      <w:bodyDiv w:val="1"/>
      <w:marLeft w:val="0"/>
      <w:marRight w:val="0"/>
      <w:marTop w:val="0"/>
      <w:marBottom w:val="0"/>
      <w:divBdr>
        <w:top w:val="none" w:sz="0" w:space="0" w:color="auto"/>
        <w:left w:val="none" w:sz="0" w:space="0" w:color="auto"/>
        <w:bottom w:val="none" w:sz="0" w:space="0" w:color="auto"/>
        <w:right w:val="none" w:sz="0" w:space="0" w:color="auto"/>
      </w:divBdr>
    </w:div>
    <w:div w:id="1851988452">
      <w:bodyDiv w:val="1"/>
      <w:marLeft w:val="0"/>
      <w:marRight w:val="0"/>
      <w:marTop w:val="0"/>
      <w:marBottom w:val="0"/>
      <w:divBdr>
        <w:top w:val="none" w:sz="0" w:space="0" w:color="auto"/>
        <w:left w:val="none" w:sz="0" w:space="0" w:color="auto"/>
        <w:bottom w:val="none" w:sz="0" w:space="0" w:color="auto"/>
        <w:right w:val="none" w:sz="0" w:space="0" w:color="auto"/>
      </w:divBdr>
    </w:div>
    <w:div w:id="1852061475">
      <w:bodyDiv w:val="1"/>
      <w:marLeft w:val="0"/>
      <w:marRight w:val="0"/>
      <w:marTop w:val="0"/>
      <w:marBottom w:val="0"/>
      <w:divBdr>
        <w:top w:val="none" w:sz="0" w:space="0" w:color="auto"/>
        <w:left w:val="none" w:sz="0" w:space="0" w:color="auto"/>
        <w:bottom w:val="none" w:sz="0" w:space="0" w:color="auto"/>
        <w:right w:val="none" w:sz="0" w:space="0" w:color="auto"/>
      </w:divBdr>
    </w:div>
    <w:div w:id="1852985052">
      <w:bodyDiv w:val="1"/>
      <w:marLeft w:val="0"/>
      <w:marRight w:val="0"/>
      <w:marTop w:val="0"/>
      <w:marBottom w:val="0"/>
      <w:divBdr>
        <w:top w:val="none" w:sz="0" w:space="0" w:color="auto"/>
        <w:left w:val="none" w:sz="0" w:space="0" w:color="auto"/>
        <w:bottom w:val="none" w:sz="0" w:space="0" w:color="auto"/>
        <w:right w:val="none" w:sz="0" w:space="0" w:color="auto"/>
      </w:divBdr>
    </w:div>
    <w:div w:id="1853101918">
      <w:bodyDiv w:val="1"/>
      <w:marLeft w:val="0"/>
      <w:marRight w:val="0"/>
      <w:marTop w:val="0"/>
      <w:marBottom w:val="0"/>
      <w:divBdr>
        <w:top w:val="none" w:sz="0" w:space="0" w:color="auto"/>
        <w:left w:val="none" w:sz="0" w:space="0" w:color="auto"/>
        <w:bottom w:val="none" w:sz="0" w:space="0" w:color="auto"/>
        <w:right w:val="none" w:sz="0" w:space="0" w:color="auto"/>
      </w:divBdr>
    </w:div>
    <w:div w:id="1853951260">
      <w:bodyDiv w:val="1"/>
      <w:marLeft w:val="0"/>
      <w:marRight w:val="0"/>
      <w:marTop w:val="0"/>
      <w:marBottom w:val="0"/>
      <w:divBdr>
        <w:top w:val="none" w:sz="0" w:space="0" w:color="auto"/>
        <w:left w:val="none" w:sz="0" w:space="0" w:color="auto"/>
        <w:bottom w:val="none" w:sz="0" w:space="0" w:color="auto"/>
        <w:right w:val="none" w:sz="0" w:space="0" w:color="auto"/>
      </w:divBdr>
    </w:div>
    <w:div w:id="1854033600">
      <w:bodyDiv w:val="1"/>
      <w:marLeft w:val="0"/>
      <w:marRight w:val="0"/>
      <w:marTop w:val="0"/>
      <w:marBottom w:val="0"/>
      <w:divBdr>
        <w:top w:val="none" w:sz="0" w:space="0" w:color="auto"/>
        <w:left w:val="none" w:sz="0" w:space="0" w:color="auto"/>
        <w:bottom w:val="none" w:sz="0" w:space="0" w:color="auto"/>
        <w:right w:val="none" w:sz="0" w:space="0" w:color="auto"/>
      </w:divBdr>
    </w:div>
    <w:div w:id="1854105672">
      <w:bodyDiv w:val="1"/>
      <w:marLeft w:val="0"/>
      <w:marRight w:val="0"/>
      <w:marTop w:val="0"/>
      <w:marBottom w:val="0"/>
      <w:divBdr>
        <w:top w:val="none" w:sz="0" w:space="0" w:color="auto"/>
        <w:left w:val="none" w:sz="0" w:space="0" w:color="auto"/>
        <w:bottom w:val="none" w:sz="0" w:space="0" w:color="auto"/>
        <w:right w:val="none" w:sz="0" w:space="0" w:color="auto"/>
      </w:divBdr>
    </w:div>
    <w:div w:id="1854151642">
      <w:bodyDiv w:val="1"/>
      <w:marLeft w:val="0"/>
      <w:marRight w:val="0"/>
      <w:marTop w:val="0"/>
      <w:marBottom w:val="0"/>
      <w:divBdr>
        <w:top w:val="none" w:sz="0" w:space="0" w:color="auto"/>
        <w:left w:val="none" w:sz="0" w:space="0" w:color="auto"/>
        <w:bottom w:val="none" w:sz="0" w:space="0" w:color="auto"/>
        <w:right w:val="none" w:sz="0" w:space="0" w:color="auto"/>
      </w:divBdr>
    </w:div>
    <w:div w:id="1854489996">
      <w:bodyDiv w:val="1"/>
      <w:marLeft w:val="0"/>
      <w:marRight w:val="0"/>
      <w:marTop w:val="0"/>
      <w:marBottom w:val="0"/>
      <w:divBdr>
        <w:top w:val="none" w:sz="0" w:space="0" w:color="auto"/>
        <w:left w:val="none" w:sz="0" w:space="0" w:color="auto"/>
        <w:bottom w:val="none" w:sz="0" w:space="0" w:color="auto"/>
        <w:right w:val="none" w:sz="0" w:space="0" w:color="auto"/>
      </w:divBdr>
    </w:div>
    <w:div w:id="1854682881">
      <w:bodyDiv w:val="1"/>
      <w:marLeft w:val="0"/>
      <w:marRight w:val="0"/>
      <w:marTop w:val="0"/>
      <w:marBottom w:val="0"/>
      <w:divBdr>
        <w:top w:val="none" w:sz="0" w:space="0" w:color="auto"/>
        <w:left w:val="none" w:sz="0" w:space="0" w:color="auto"/>
        <w:bottom w:val="none" w:sz="0" w:space="0" w:color="auto"/>
        <w:right w:val="none" w:sz="0" w:space="0" w:color="auto"/>
      </w:divBdr>
    </w:div>
    <w:div w:id="1855264981">
      <w:bodyDiv w:val="1"/>
      <w:marLeft w:val="0"/>
      <w:marRight w:val="0"/>
      <w:marTop w:val="0"/>
      <w:marBottom w:val="0"/>
      <w:divBdr>
        <w:top w:val="none" w:sz="0" w:space="0" w:color="auto"/>
        <w:left w:val="none" w:sz="0" w:space="0" w:color="auto"/>
        <w:bottom w:val="none" w:sz="0" w:space="0" w:color="auto"/>
        <w:right w:val="none" w:sz="0" w:space="0" w:color="auto"/>
      </w:divBdr>
    </w:div>
    <w:div w:id="1855342937">
      <w:bodyDiv w:val="1"/>
      <w:marLeft w:val="0"/>
      <w:marRight w:val="0"/>
      <w:marTop w:val="0"/>
      <w:marBottom w:val="0"/>
      <w:divBdr>
        <w:top w:val="none" w:sz="0" w:space="0" w:color="auto"/>
        <w:left w:val="none" w:sz="0" w:space="0" w:color="auto"/>
        <w:bottom w:val="none" w:sz="0" w:space="0" w:color="auto"/>
        <w:right w:val="none" w:sz="0" w:space="0" w:color="auto"/>
      </w:divBdr>
    </w:div>
    <w:div w:id="1855655386">
      <w:bodyDiv w:val="1"/>
      <w:marLeft w:val="0"/>
      <w:marRight w:val="0"/>
      <w:marTop w:val="0"/>
      <w:marBottom w:val="0"/>
      <w:divBdr>
        <w:top w:val="none" w:sz="0" w:space="0" w:color="auto"/>
        <w:left w:val="none" w:sz="0" w:space="0" w:color="auto"/>
        <w:bottom w:val="none" w:sz="0" w:space="0" w:color="auto"/>
        <w:right w:val="none" w:sz="0" w:space="0" w:color="auto"/>
      </w:divBdr>
    </w:div>
    <w:div w:id="1856071181">
      <w:bodyDiv w:val="1"/>
      <w:marLeft w:val="0"/>
      <w:marRight w:val="0"/>
      <w:marTop w:val="0"/>
      <w:marBottom w:val="0"/>
      <w:divBdr>
        <w:top w:val="none" w:sz="0" w:space="0" w:color="auto"/>
        <w:left w:val="none" w:sz="0" w:space="0" w:color="auto"/>
        <w:bottom w:val="none" w:sz="0" w:space="0" w:color="auto"/>
        <w:right w:val="none" w:sz="0" w:space="0" w:color="auto"/>
      </w:divBdr>
    </w:div>
    <w:div w:id="1856573874">
      <w:bodyDiv w:val="1"/>
      <w:marLeft w:val="0"/>
      <w:marRight w:val="0"/>
      <w:marTop w:val="0"/>
      <w:marBottom w:val="0"/>
      <w:divBdr>
        <w:top w:val="none" w:sz="0" w:space="0" w:color="auto"/>
        <w:left w:val="none" w:sz="0" w:space="0" w:color="auto"/>
        <w:bottom w:val="none" w:sz="0" w:space="0" w:color="auto"/>
        <w:right w:val="none" w:sz="0" w:space="0" w:color="auto"/>
      </w:divBdr>
    </w:div>
    <w:div w:id="1857881989">
      <w:bodyDiv w:val="1"/>
      <w:marLeft w:val="0"/>
      <w:marRight w:val="0"/>
      <w:marTop w:val="0"/>
      <w:marBottom w:val="0"/>
      <w:divBdr>
        <w:top w:val="none" w:sz="0" w:space="0" w:color="auto"/>
        <w:left w:val="none" w:sz="0" w:space="0" w:color="auto"/>
        <w:bottom w:val="none" w:sz="0" w:space="0" w:color="auto"/>
        <w:right w:val="none" w:sz="0" w:space="0" w:color="auto"/>
      </w:divBdr>
    </w:div>
    <w:div w:id="1858275864">
      <w:bodyDiv w:val="1"/>
      <w:marLeft w:val="0"/>
      <w:marRight w:val="0"/>
      <w:marTop w:val="0"/>
      <w:marBottom w:val="0"/>
      <w:divBdr>
        <w:top w:val="none" w:sz="0" w:space="0" w:color="auto"/>
        <w:left w:val="none" w:sz="0" w:space="0" w:color="auto"/>
        <w:bottom w:val="none" w:sz="0" w:space="0" w:color="auto"/>
        <w:right w:val="none" w:sz="0" w:space="0" w:color="auto"/>
      </w:divBdr>
    </w:div>
    <w:div w:id="1858690659">
      <w:bodyDiv w:val="1"/>
      <w:marLeft w:val="0"/>
      <w:marRight w:val="0"/>
      <w:marTop w:val="0"/>
      <w:marBottom w:val="0"/>
      <w:divBdr>
        <w:top w:val="none" w:sz="0" w:space="0" w:color="auto"/>
        <w:left w:val="none" w:sz="0" w:space="0" w:color="auto"/>
        <w:bottom w:val="none" w:sz="0" w:space="0" w:color="auto"/>
        <w:right w:val="none" w:sz="0" w:space="0" w:color="auto"/>
      </w:divBdr>
    </w:div>
    <w:div w:id="1859272636">
      <w:bodyDiv w:val="1"/>
      <w:marLeft w:val="0"/>
      <w:marRight w:val="0"/>
      <w:marTop w:val="0"/>
      <w:marBottom w:val="0"/>
      <w:divBdr>
        <w:top w:val="none" w:sz="0" w:space="0" w:color="auto"/>
        <w:left w:val="none" w:sz="0" w:space="0" w:color="auto"/>
        <w:bottom w:val="none" w:sz="0" w:space="0" w:color="auto"/>
        <w:right w:val="none" w:sz="0" w:space="0" w:color="auto"/>
      </w:divBdr>
    </w:div>
    <w:div w:id="1859584841">
      <w:bodyDiv w:val="1"/>
      <w:marLeft w:val="0"/>
      <w:marRight w:val="0"/>
      <w:marTop w:val="0"/>
      <w:marBottom w:val="0"/>
      <w:divBdr>
        <w:top w:val="none" w:sz="0" w:space="0" w:color="auto"/>
        <w:left w:val="none" w:sz="0" w:space="0" w:color="auto"/>
        <w:bottom w:val="none" w:sz="0" w:space="0" w:color="auto"/>
        <w:right w:val="none" w:sz="0" w:space="0" w:color="auto"/>
      </w:divBdr>
    </w:div>
    <w:div w:id="1859730923">
      <w:bodyDiv w:val="1"/>
      <w:marLeft w:val="0"/>
      <w:marRight w:val="0"/>
      <w:marTop w:val="0"/>
      <w:marBottom w:val="0"/>
      <w:divBdr>
        <w:top w:val="none" w:sz="0" w:space="0" w:color="auto"/>
        <w:left w:val="none" w:sz="0" w:space="0" w:color="auto"/>
        <w:bottom w:val="none" w:sz="0" w:space="0" w:color="auto"/>
        <w:right w:val="none" w:sz="0" w:space="0" w:color="auto"/>
      </w:divBdr>
    </w:div>
    <w:div w:id="1859780942">
      <w:bodyDiv w:val="1"/>
      <w:marLeft w:val="0"/>
      <w:marRight w:val="0"/>
      <w:marTop w:val="0"/>
      <w:marBottom w:val="0"/>
      <w:divBdr>
        <w:top w:val="none" w:sz="0" w:space="0" w:color="auto"/>
        <w:left w:val="none" w:sz="0" w:space="0" w:color="auto"/>
        <w:bottom w:val="none" w:sz="0" w:space="0" w:color="auto"/>
        <w:right w:val="none" w:sz="0" w:space="0" w:color="auto"/>
      </w:divBdr>
    </w:div>
    <w:div w:id="1859924499">
      <w:bodyDiv w:val="1"/>
      <w:marLeft w:val="0"/>
      <w:marRight w:val="0"/>
      <w:marTop w:val="0"/>
      <w:marBottom w:val="0"/>
      <w:divBdr>
        <w:top w:val="none" w:sz="0" w:space="0" w:color="auto"/>
        <w:left w:val="none" w:sz="0" w:space="0" w:color="auto"/>
        <w:bottom w:val="none" w:sz="0" w:space="0" w:color="auto"/>
        <w:right w:val="none" w:sz="0" w:space="0" w:color="auto"/>
      </w:divBdr>
    </w:div>
    <w:div w:id="1860387878">
      <w:bodyDiv w:val="1"/>
      <w:marLeft w:val="0"/>
      <w:marRight w:val="0"/>
      <w:marTop w:val="0"/>
      <w:marBottom w:val="0"/>
      <w:divBdr>
        <w:top w:val="none" w:sz="0" w:space="0" w:color="auto"/>
        <w:left w:val="none" w:sz="0" w:space="0" w:color="auto"/>
        <w:bottom w:val="none" w:sz="0" w:space="0" w:color="auto"/>
        <w:right w:val="none" w:sz="0" w:space="0" w:color="auto"/>
      </w:divBdr>
    </w:div>
    <w:div w:id="1860659685">
      <w:bodyDiv w:val="1"/>
      <w:marLeft w:val="0"/>
      <w:marRight w:val="0"/>
      <w:marTop w:val="0"/>
      <w:marBottom w:val="0"/>
      <w:divBdr>
        <w:top w:val="none" w:sz="0" w:space="0" w:color="auto"/>
        <w:left w:val="none" w:sz="0" w:space="0" w:color="auto"/>
        <w:bottom w:val="none" w:sz="0" w:space="0" w:color="auto"/>
        <w:right w:val="none" w:sz="0" w:space="0" w:color="auto"/>
      </w:divBdr>
    </w:div>
    <w:div w:id="1860773743">
      <w:bodyDiv w:val="1"/>
      <w:marLeft w:val="0"/>
      <w:marRight w:val="0"/>
      <w:marTop w:val="0"/>
      <w:marBottom w:val="0"/>
      <w:divBdr>
        <w:top w:val="none" w:sz="0" w:space="0" w:color="auto"/>
        <w:left w:val="none" w:sz="0" w:space="0" w:color="auto"/>
        <w:bottom w:val="none" w:sz="0" w:space="0" w:color="auto"/>
        <w:right w:val="none" w:sz="0" w:space="0" w:color="auto"/>
      </w:divBdr>
    </w:div>
    <w:div w:id="1860970427">
      <w:bodyDiv w:val="1"/>
      <w:marLeft w:val="0"/>
      <w:marRight w:val="0"/>
      <w:marTop w:val="0"/>
      <w:marBottom w:val="0"/>
      <w:divBdr>
        <w:top w:val="none" w:sz="0" w:space="0" w:color="auto"/>
        <w:left w:val="none" w:sz="0" w:space="0" w:color="auto"/>
        <w:bottom w:val="none" w:sz="0" w:space="0" w:color="auto"/>
        <w:right w:val="none" w:sz="0" w:space="0" w:color="auto"/>
      </w:divBdr>
    </w:div>
    <w:div w:id="1861312581">
      <w:bodyDiv w:val="1"/>
      <w:marLeft w:val="0"/>
      <w:marRight w:val="0"/>
      <w:marTop w:val="0"/>
      <w:marBottom w:val="0"/>
      <w:divBdr>
        <w:top w:val="none" w:sz="0" w:space="0" w:color="auto"/>
        <w:left w:val="none" w:sz="0" w:space="0" w:color="auto"/>
        <w:bottom w:val="none" w:sz="0" w:space="0" w:color="auto"/>
        <w:right w:val="none" w:sz="0" w:space="0" w:color="auto"/>
      </w:divBdr>
    </w:div>
    <w:div w:id="1861508481">
      <w:bodyDiv w:val="1"/>
      <w:marLeft w:val="0"/>
      <w:marRight w:val="0"/>
      <w:marTop w:val="0"/>
      <w:marBottom w:val="0"/>
      <w:divBdr>
        <w:top w:val="none" w:sz="0" w:space="0" w:color="auto"/>
        <w:left w:val="none" w:sz="0" w:space="0" w:color="auto"/>
        <w:bottom w:val="none" w:sz="0" w:space="0" w:color="auto"/>
        <w:right w:val="none" w:sz="0" w:space="0" w:color="auto"/>
      </w:divBdr>
    </w:div>
    <w:div w:id="1861895529">
      <w:bodyDiv w:val="1"/>
      <w:marLeft w:val="0"/>
      <w:marRight w:val="0"/>
      <w:marTop w:val="0"/>
      <w:marBottom w:val="0"/>
      <w:divBdr>
        <w:top w:val="none" w:sz="0" w:space="0" w:color="auto"/>
        <w:left w:val="none" w:sz="0" w:space="0" w:color="auto"/>
        <w:bottom w:val="none" w:sz="0" w:space="0" w:color="auto"/>
        <w:right w:val="none" w:sz="0" w:space="0" w:color="auto"/>
      </w:divBdr>
    </w:div>
    <w:div w:id="1862208830">
      <w:bodyDiv w:val="1"/>
      <w:marLeft w:val="0"/>
      <w:marRight w:val="0"/>
      <w:marTop w:val="0"/>
      <w:marBottom w:val="0"/>
      <w:divBdr>
        <w:top w:val="none" w:sz="0" w:space="0" w:color="auto"/>
        <w:left w:val="none" w:sz="0" w:space="0" w:color="auto"/>
        <w:bottom w:val="none" w:sz="0" w:space="0" w:color="auto"/>
        <w:right w:val="none" w:sz="0" w:space="0" w:color="auto"/>
      </w:divBdr>
    </w:div>
    <w:div w:id="1863088185">
      <w:bodyDiv w:val="1"/>
      <w:marLeft w:val="0"/>
      <w:marRight w:val="0"/>
      <w:marTop w:val="0"/>
      <w:marBottom w:val="0"/>
      <w:divBdr>
        <w:top w:val="none" w:sz="0" w:space="0" w:color="auto"/>
        <w:left w:val="none" w:sz="0" w:space="0" w:color="auto"/>
        <w:bottom w:val="none" w:sz="0" w:space="0" w:color="auto"/>
        <w:right w:val="none" w:sz="0" w:space="0" w:color="auto"/>
      </w:divBdr>
    </w:div>
    <w:div w:id="1863586339">
      <w:bodyDiv w:val="1"/>
      <w:marLeft w:val="0"/>
      <w:marRight w:val="0"/>
      <w:marTop w:val="0"/>
      <w:marBottom w:val="0"/>
      <w:divBdr>
        <w:top w:val="none" w:sz="0" w:space="0" w:color="auto"/>
        <w:left w:val="none" w:sz="0" w:space="0" w:color="auto"/>
        <w:bottom w:val="none" w:sz="0" w:space="0" w:color="auto"/>
        <w:right w:val="none" w:sz="0" w:space="0" w:color="auto"/>
      </w:divBdr>
    </w:div>
    <w:div w:id="1864323021">
      <w:bodyDiv w:val="1"/>
      <w:marLeft w:val="0"/>
      <w:marRight w:val="0"/>
      <w:marTop w:val="0"/>
      <w:marBottom w:val="0"/>
      <w:divBdr>
        <w:top w:val="none" w:sz="0" w:space="0" w:color="auto"/>
        <w:left w:val="none" w:sz="0" w:space="0" w:color="auto"/>
        <w:bottom w:val="none" w:sz="0" w:space="0" w:color="auto"/>
        <w:right w:val="none" w:sz="0" w:space="0" w:color="auto"/>
      </w:divBdr>
    </w:div>
    <w:div w:id="1864396816">
      <w:bodyDiv w:val="1"/>
      <w:marLeft w:val="0"/>
      <w:marRight w:val="0"/>
      <w:marTop w:val="0"/>
      <w:marBottom w:val="0"/>
      <w:divBdr>
        <w:top w:val="none" w:sz="0" w:space="0" w:color="auto"/>
        <w:left w:val="none" w:sz="0" w:space="0" w:color="auto"/>
        <w:bottom w:val="none" w:sz="0" w:space="0" w:color="auto"/>
        <w:right w:val="none" w:sz="0" w:space="0" w:color="auto"/>
      </w:divBdr>
    </w:div>
    <w:div w:id="1864703514">
      <w:bodyDiv w:val="1"/>
      <w:marLeft w:val="0"/>
      <w:marRight w:val="0"/>
      <w:marTop w:val="0"/>
      <w:marBottom w:val="0"/>
      <w:divBdr>
        <w:top w:val="none" w:sz="0" w:space="0" w:color="auto"/>
        <w:left w:val="none" w:sz="0" w:space="0" w:color="auto"/>
        <w:bottom w:val="none" w:sz="0" w:space="0" w:color="auto"/>
        <w:right w:val="none" w:sz="0" w:space="0" w:color="auto"/>
      </w:divBdr>
    </w:div>
    <w:div w:id="1865246814">
      <w:bodyDiv w:val="1"/>
      <w:marLeft w:val="0"/>
      <w:marRight w:val="0"/>
      <w:marTop w:val="0"/>
      <w:marBottom w:val="0"/>
      <w:divBdr>
        <w:top w:val="none" w:sz="0" w:space="0" w:color="auto"/>
        <w:left w:val="none" w:sz="0" w:space="0" w:color="auto"/>
        <w:bottom w:val="none" w:sz="0" w:space="0" w:color="auto"/>
        <w:right w:val="none" w:sz="0" w:space="0" w:color="auto"/>
      </w:divBdr>
    </w:div>
    <w:div w:id="1865364729">
      <w:bodyDiv w:val="1"/>
      <w:marLeft w:val="0"/>
      <w:marRight w:val="0"/>
      <w:marTop w:val="0"/>
      <w:marBottom w:val="0"/>
      <w:divBdr>
        <w:top w:val="none" w:sz="0" w:space="0" w:color="auto"/>
        <w:left w:val="none" w:sz="0" w:space="0" w:color="auto"/>
        <w:bottom w:val="none" w:sz="0" w:space="0" w:color="auto"/>
        <w:right w:val="none" w:sz="0" w:space="0" w:color="auto"/>
      </w:divBdr>
    </w:div>
    <w:div w:id="1865706475">
      <w:bodyDiv w:val="1"/>
      <w:marLeft w:val="0"/>
      <w:marRight w:val="0"/>
      <w:marTop w:val="0"/>
      <w:marBottom w:val="0"/>
      <w:divBdr>
        <w:top w:val="none" w:sz="0" w:space="0" w:color="auto"/>
        <w:left w:val="none" w:sz="0" w:space="0" w:color="auto"/>
        <w:bottom w:val="none" w:sz="0" w:space="0" w:color="auto"/>
        <w:right w:val="none" w:sz="0" w:space="0" w:color="auto"/>
      </w:divBdr>
    </w:div>
    <w:div w:id="1865829415">
      <w:bodyDiv w:val="1"/>
      <w:marLeft w:val="0"/>
      <w:marRight w:val="0"/>
      <w:marTop w:val="0"/>
      <w:marBottom w:val="0"/>
      <w:divBdr>
        <w:top w:val="none" w:sz="0" w:space="0" w:color="auto"/>
        <w:left w:val="none" w:sz="0" w:space="0" w:color="auto"/>
        <w:bottom w:val="none" w:sz="0" w:space="0" w:color="auto"/>
        <w:right w:val="none" w:sz="0" w:space="0" w:color="auto"/>
      </w:divBdr>
    </w:div>
    <w:div w:id="1866558724">
      <w:bodyDiv w:val="1"/>
      <w:marLeft w:val="0"/>
      <w:marRight w:val="0"/>
      <w:marTop w:val="0"/>
      <w:marBottom w:val="0"/>
      <w:divBdr>
        <w:top w:val="none" w:sz="0" w:space="0" w:color="auto"/>
        <w:left w:val="none" w:sz="0" w:space="0" w:color="auto"/>
        <w:bottom w:val="none" w:sz="0" w:space="0" w:color="auto"/>
        <w:right w:val="none" w:sz="0" w:space="0" w:color="auto"/>
      </w:divBdr>
    </w:div>
    <w:div w:id="1866865809">
      <w:bodyDiv w:val="1"/>
      <w:marLeft w:val="0"/>
      <w:marRight w:val="0"/>
      <w:marTop w:val="0"/>
      <w:marBottom w:val="0"/>
      <w:divBdr>
        <w:top w:val="none" w:sz="0" w:space="0" w:color="auto"/>
        <w:left w:val="none" w:sz="0" w:space="0" w:color="auto"/>
        <w:bottom w:val="none" w:sz="0" w:space="0" w:color="auto"/>
        <w:right w:val="none" w:sz="0" w:space="0" w:color="auto"/>
      </w:divBdr>
    </w:div>
    <w:div w:id="1866946575">
      <w:bodyDiv w:val="1"/>
      <w:marLeft w:val="0"/>
      <w:marRight w:val="0"/>
      <w:marTop w:val="0"/>
      <w:marBottom w:val="0"/>
      <w:divBdr>
        <w:top w:val="none" w:sz="0" w:space="0" w:color="auto"/>
        <w:left w:val="none" w:sz="0" w:space="0" w:color="auto"/>
        <w:bottom w:val="none" w:sz="0" w:space="0" w:color="auto"/>
        <w:right w:val="none" w:sz="0" w:space="0" w:color="auto"/>
      </w:divBdr>
    </w:div>
    <w:div w:id="1867478219">
      <w:bodyDiv w:val="1"/>
      <w:marLeft w:val="0"/>
      <w:marRight w:val="0"/>
      <w:marTop w:val="0"/>
      <w:marBottom w:val="0"/>
      <w:divBdr>
        <w:top w:val="none" w:sz="0" w:space="0" w:color="auto"/>
        <w:left w:val="none" w:sz="0" w:space="0" w:color="auto"/>
        <w:bottom w:val="none" w:sz="0" w:space="0" w:color="auto"/>
        <w:right w:val="none" w:sz="0" w:space="0" w:color="auto"/>
      </w:divBdr>
    </w:div>
    <w:div w:id="1868564508">
      <w:bodyDiv w:val="1"/>
      <w:marLeft w:val="0"/>
      <w:marRight w:val="0"/>
      <w:marTop w:val="0"/>
      <w:marBottom w:val="0"/>
      <w:divBdr>
        <w:top w:val="none" w:sz="0" w:space="0" w:color="auto"/>
        <w:left w:val="none" w:sz="0" w:space="0" w:color="auto"/>
        <w:bottom w:val="none" w:sz="0" w:space="0" w:color="auto"/>
        <w:right w:val="none" w:sz="0" w:space="0" w:color="auto"/>
      </w:divBdr>
      <w:divsChild>
        <w:div w:id="1324623224">
          <w:marLeft w:val="0"/>
          <w:marRight w:val="0"/>
          <w:marTop w:val="0"/>
          <w:marBottom w:val="0"/>
          <w:divBdr>
            <w:top w:val="none" w:sz="0" w:space="0" w:color="auto"/>
            <w:left w:val="none" w:sz="0" w:space="0" w:color="auto"/>
            <w:bottom w:val="none" w:sz="0" w:space="0" w:color="auto"/>
            <w:right w:val="none" w:sz="0" w:space="0" w:color="auto"/>
          </w:divBdr>
          <w:divsChild>
            <w:div w:id="523372436">
              <w:marLeft w:val="0"/>
              <w:marRight w:val="0"/>
              <w:marTop w:val="0"/>
              <w:marBottom w:val="0"/>
              <w:divBdr>
                <w:top w:val="none" w:sz="0" w:space="0" w:color="auto"/>
                <w:left w:val="none" w:sz="0" w:space="0" w:color="auto"/>
                <w:bottom w:val="none" w:sz="0" w:space="0" w:color="auto"/>
                <w:right w:val="none" w:sz="0" w:space="0" w:color="auto"/>
              </w:divBdr>
              <w:divsChild>
                <w:div w:id="2028210578">
                  <w:marLeft w:val="0"/>
                  <w:marRight w:val="0"/>
                  <w:marTop w:val="0"/>
                  <w:marBottom w:val="0"/>
                  <w:divBdr>
                    <w:top w:val="none" w:sz="0" w:space="0" w:color="auto"/>
                    <w:left w:val="none" w:sz="0" w:space="0" w:color="auto"/>
                    <w:bottom w:val="none" w:sz="0" w:space="0" w:color="auto"/>
                    <w:right w:val="none" w:sz="0" w:space="0" w:color="auto"/>
                  </w:divBdr>
                  <w:divsChild>
                    <w:div w:id="1627420216">
                      <w:marLeft w:val="0"/>
                      <w:marRight w:val="0"/>
                      <w:marTop w:val="0"/>
                      <w:marBottom w:val="0"/>
                      <w:divBdr>
                        <w:top w:val="none" w:sz="0" w:space="0" w:color="auto"/>
                        <w:left w:val="none" w:sz="0" w:space="0" w:color="auto"/>
                        <w:bottom w:val="none" w:sz="0" w:space="0" w:color="auto"/>
                        <w:right w:val="none" w:sz="0" w:space="0" w:color="auto"/>
                      </w:divBdr>
                      <w:divsChild>
                        <w:div w:id="1125273238">
                          <w:marLeft w:val="0"/>
                          <w:marRight w:val="0"/>
                          <w:marTop w:val="0"/>
                          <w:marBottom w:val="0"/>
                          <w:divBdr>
                            <w:top w:val="none" w:sz="0" w:space="0" w:color="auto"/>
                            <w:left w:val="none" w:sz="0" w:space="0" w:color="auto"/>
                            <w:bottom w:val="none" w:sz="0" w:space="0" w:color="auto"/>
                            <w:right w:val="none" w:sz="0" w:space="0" w:color="auto"/>
                          </w:divBdr>
                          <w:divsChild>
                            <w:div w:id="751783776">
                              <w:marLeft w:val="0"/>
                              <w:marRight w:val="0"/>
                              <w:marTop w:val="0"/>
                              <w:marBottom w:val="0"/>
                              <w:divBdr>
                                <w:top w:val="none" w:sz="0" w:space="0" w:color="auto"/>
                                <w:left w:val="none" w:sz="0" w:space="0" w:color="auto"/>
                                <w:bottom w:val="none" w:sz="0" w:space="0" w:color="auto"/>
                                <w:right w:val="none" w:sz="0" w:space="0" w:color="auto"/>
                              </w:divBdr>
                              <w:divsChild>
                                <w:div w:id="40877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8710460">
      <w:bodyDiv w:val="1"/>
      <w:marLeft w:val="0"/>
      <w:marRight w:val="0"/>
      <w:marTop w:val="0"/>
      <w:marBottom w:val="0"/>
      <w:divBdr>
        <w:top w:val="none" w:sz="0" w:space="0" w:color="auto"/>
        <w:left w:val="none" w:sz="0" w:space="0" w:color="auto"/>
        <w:bottom w:val="none" w:sz="0" w:space="0" w:color="auto"/>
        <w:right w:val="none" w:sz="0" w:space="0" w:color="auto"/>
      </w:divBdr>
    </w:div>
    <w:div w:id="1869370303">
      <w:bodyDiv w:val="1"/>
      <w:marLeft w:val="0"/>
      <w:marRight w:val="0"/>
      <w:marTop w:val="0"/>
      <w:marBottom w:val="0"/>
      <w:divBdr>
        <w:top w:val="none" w:sz="0" w:space="0" w:color="auto"/>
        <w:left w:val="none" w:sz="0" w:space="0" w:color="auto"/>
        <w:bottom w:val="none" w:sz="0" w:space="0" w:color="auto"/>
        <w:right w:val="none" w:sz="0" w:space="0" w:color="auto"/>
      </w:divBdr>
    </w:div>
    <w:div w:id="1869446653">
      <w:bodyDiv w:val="1"/>
      <w:marLeft w:val="0"/>
      <w:marRight w:val="0"/>
      <w:marTop w:val="0"/>
      <w:marBottom w:val="0"/>
      <w:divBdr>
        <w:top w:val="none" w:sz="0" w:space="0" w:color="auto"/>
        <w:left w:val="none" w:sz="0" w:space="0" w:color="auto"/>
        <w:bottom w:val="none" w:sz="0" w:space="0" w:color="auto"/>
        <w:right w:val="none" w:sz="0" w:space="0" w:color="auto"/>
      </w:divBdr>
    </w:div>
    <w:div w:id="1870139046">
      <w:bodyDiv w:val="1"/>
      <w:marLeft w:val="0"/>
      <w:marRight w:val="0"/>
      <w:marTop w:val="0"/>
      <w:marBottom w:val="0"/>
      <w:divBdr>
        <w:top w:val="none" w:sz="0" w:space="0" w:color="auto"/>
        <w:left w:val="none" w:sz="0" w:space="0" w:color="auto"/>
        <w:bottom w:val="none" w:sz="0" w:space="0" w:color="auto"/>
        <w:right w:val="none" w:sz="0" w:space="0" w:color="auto"/>
      </w:divBdr>
    </w:div>
    <w:div w:id="1870140320">
      <w:bodyDiv w:val="1"/>
      <w:marLeft w:val="0"/>
      <w:marRight w:val="0"/>
      <w:marTop w:val="0"/>
      <w:marBottom w:val="0"/>
      <w:divBdr>
        <w:top w:val="none" w:sz="0" w:space="0" w:color="auto"/>
        <w:left w:val="none" w:sz="0" w:space="0" w:color="auto"/>
        <w:bottom w:val="none" w:sz="0" w:space="0" w:color="auto"/>
        <w:right w:val="none" w:sz="0" w:space="0" w:color="auto"/>
      </w:divBdr>
    </w:div>
    <w:div w:id="1871213415">
      <w:bodyDiv w:val="1"/>
      <w:marLeft w:val="0"/>
      <w:marRight w:val="0"/>
      <w:marTop w:val="0"/>
      <w:marBottom w:val="0"/>
      <w:divBdr>
        <w:top w:val="none" w:sz="0" w:space="0" w:color="auto"/>
        <w:left w:val="none" w:sz="0" w:space="0" w:color="auto"/>
        <w:bottom w:val="none" w:sz="0" w:space="0" w:color="auto"/>
        <w:right w:val="none" w:sz="0" w:space="0" w:color="auto"/>
      </w:divBdr>
    </w:div>
    <w:div w:id="1871454905">
      <w:bodyDiv w:val="1"/>
      <w:marLeft w:val="0"/>
      <w:marRight w:val="0"/>
      <w:marTop w:val="0"/>
      <w:marBottom w:val="0"/>
      <w:divBdr>
        <w:top w:val="none" w:sz="0" w:space="0" w:color="auto"/>
        <w:left w:val="none" w:sz="0" w:space="0" w:color="auto"/>
        <w:bottom w:val="none" w:sz="0" w:space="0" w:color="auto"/>
        <w:right w:val="none" w:sz="0" w:space="0" w:color="auto"/>
      </w:divBdr>
    </w:div>
    <w:div w:id="1873035402">
      <w:bodyDiv w:val="1"/>
      <w:marLeft w:val="0"/>
      <w:marRight w:val="0"/>
      <w:marTop w:val="0"/>
      <w:marBottom w:val="0"/>
      <w:divBdr>
        <w:top w:val="none" w:sz="0" w:space="0" w:color="auto"/>
        <w:left w:val="none" w:sz="0" w:space="0" w:color="auto"/>
        <w:bottom w:val="none" w:sz="0" w:space="0" w:color="auto"/>
        <w:right w:val="none" w:sz="0" w:space="0" w:color="auto"/>
      </w:divBdr>
    </w:div>
    <w:div w:id="1873300587">
      <w:bodyDiv w:val="1"/>
      <w:marLeft w:val="0"/>
      <w:marRight w:val="0"/>
      <w:marTop w:val="0"/>
      <w:marBottom w:val="0"/>
      <w:divBdr>
        <w:top w:val="none" w:sz="0" w:space="0" w:color="auto"/>
        <w:left w:val="none" w:sz="0" w:space="0" w:color="auto"/>
        <w:bottom w:val="none" w:sz="0" w:space="0" w:color="auto"/>
        <w:right w:val="none" w:sz="0" w:space="0" w:color="auto"/>
      </w:divBdr>
    </w:div>
    <w:div w:id="1873371908">
      <w:bodyDiv w:val="1"/>
      <w:marLeft w:val="0"/>
      <w:marRight w:val="0"/>
      <w:marTop w:val="0"/>
      <w:marBottom w:val="0"/>
      <w:divBdr>
        <w:top w:val="none" w:sz="0" w:space="0" w:color="auto"/>
        <w:left w:val="none" w:sz="0" w:space="0" w:color="auto"/>
        <w:bottom w:val="none" w:sz="0" w:space="0" w:color="auto"/>
        <w:right w:val="none" w:sz="0" w:space="0" w:color="auto"/>
      </w:divBdr>
    </w:div>
    <w:div w:id="1873885798">
      <w:bodyDiv w:val="1"/>
      <w:marLeft w:val="0"/>
      <w:marRight w:val="0"/>
      <w:marTop w:val="0"/>
      <w:marBottom w:val="0"/>
      <w:divBdr>
        <w:top w:val="none" w:sz="0" w:space="0" w:color="auto"/>
        <w:left w:val="none" w:sz="0" w:space="0" w:color="auto"/>
        <w:bottom w:val="none" w:sz="0" w:space="0" w:color="auto"/>
        <w:right w:val="none" w:sz="0" w:space="0" w:color="auto"/>
      </w:divBdr>
    </w:div>
    <w:div w:id="1874415144">
      <w:bodyDiv w:val="1"/>
      <w:marLeft w:val="0"/>
      <w:marRight w:val="0"/>
      <w:marTop w:val="0"/>
      <w:marBottom w:val="0"/>
      <w:divBdr>
        <w:top w:val="none" w:sz="0" w:space="0" w:color="auto"/>
        <w:left w:val="none" w:sz="0" w:space="0" w:color="auto"/>
        <w:bottom w:val="none" w:sz="0" w:space="0" w:color="auto"/>
        <w:right w:val="none" w:sz="0" w:space="0" w:color="auto"/>
      </w:divBdr>
    </w:div>
    <w:div w:id="1874423199">
      <w:bodyDiv w:val="1"/>
      <w:marLeft w:val="0"/>
      <w:marRight w:val="0"/>
      <w:marTop w:val="0"/>
      <w:marBottom w:val="0"/>
      <w:divBdr>
        <w:top w:val="none" w:sz="0" w:space="0" w:color="auto"/>
        <w:left w:val="none" w:sz="0" w:space="0" w:color="auto"/>
        <w:bottom w:val="none" w:sz="0" w:space="0" w:color="auto"/>
        <w:right w:val="none" w:sz="0" w:space="0" w:color="auto"/>
      </w:divBdr>
    </w:div>
    <w:div w:id="1874725416">
      <w:bodyDiv w:val="1"/>
      <w:marLeft w:val="0"/>
      <w:marRight w:val="0"/>
      <w:marTop w:val="0"/>
      <w:marBottom w:val="0"/>
      <w:divBdr>
        <w:top w:val="none" w:sz="0" w:space="0" w:color="auto"/>
        <w:left w:val="none" w:sz="0" w:space="0" w:color="auto"/>
        <w:bottom w:val="none" w:sz="0" w:space="0" w:color="auto"/>
        <w:right w:val="none" w:sz="0" w:space="0" w:color="auto"/>
      </w:divBdr>
    </w:div>
    <w:div w:id="1874728051">
      <w:bodyDiv w:val="1"/>
      <w:marLeft w:val="0"/>
      <w:marRight w:val="0"/>
      <w:marTop w:val="0"/>
      <w:marBottom w:val="0"/>
      <w:divBdr>
        <w:top w:val="none" w:sz="0" w:space="0" w:color="auto"/>
        <w:left w:val="none" w:sz="0" w:space="0" w:color="auto"/>
        <w:bottom w:val="none" w:sz="0" w:space="0" w:color="auto"/>
        <w:right w:val="none" w:sz="0" w:space="0" w:color="auto"/>
      </w:divBdr>
    </w:div>
    <w:div w:id="1875267661">
      <w:bodyDiv w:val="1"/>
      <w:marLeft w:val="0"/>
      <w:marRight w:val="0"/>
      <w:marTop w:val="0"/>
      <w:marBottom w:val="0"/>
      <w:divBdr>
        <w:top w:val="none" w:sz="0" w:space="0" w:color="auto"/>
        <w:left w:val="none" w:sz="0" w:space="0" w:color="auto"/>
        <w:bottom w:val="none" w:sz="0" w:space="0" w:color="auto"/>
        <w:right w:val="none" w:sz="0" w:space="0" w:color="auto"/>
      </w:divBdr>
    </w:div>
    <w:div w:id="1876428541">
      <w:bodyDiv w:val="1"/>
      <w:marLeft w:val="0"/>
      <w:marRight w:val="0"/>
      <w:marTop w:val="0"/>
      <w:marBottom w:val="0"/>
      <w:divBdr>
        <w:top w:val="none" w:sz="0" w:space="0" w:color="auto"/>
        <w:left w:val="none" w:sz="0" w:space="0" w:color="auto"/>
        <w:bottom w:val="none" w:sz="0" w:space="0" w:color="auto"/>
        <w:right w:val="none" w:sz="0" w:space="0" w:color="auto"/>
      </w:divBdr>
    </w:div>
    <w:div w:id="1876965450">
      <w:bodyDiv w:val="1"/>
      <w:marLeft w:val="0"/>
      <w:marRight w:val="0"/>
      <w:marTop w:val="0"/>
      <w:marBottom w:val="0"/>
      <w:divBdr>
        <w:top w:val="none" w:sz="0" w:space="0" w:color="auto"/>
        <w:left w:val="none" w:sz="0" w:space="0" w:color="auto"/>
        <w:bottom w:val="none" w:sz="0" w:space="0" w:color="auto"/>
        <w:right w:val="none" w:sz="0" w:space="0" w:color="auto"/>
      </w:divBdr>
    </w:div>
    <w:div w:id="1877429935">
      <w:bodyDiv w:val="1"/>
      <w:marLeft w:val="0"/>
      <w:marRight w:val="0"/>
      <w:marTop w:val="0"/>
      <w:marBottom w:val="0"/>
      <w:divBdr>
        <w:top w:val="none" w:sz="0" w:space="0" w:color="auto"/>
        <w:left w:val="none" w:sz="0" w:space="0" w:color="auto"/>
        <w:bottom w:val="none" w:sz="0" w:space="0" w:color="auto"/>
        <w:right w:val="none" w:sz="0" w:space="0" w:color="auto"/>
      </w:divBdr>
    </w:div>
    <w:div w:id="1877961677">
      <w:bodyDiv w:val="1"/>
      <w:marLeft w:val="0"/>
      <w:marRight w:val="0"/>
      <w:marTop w:val="0"/>
      <w:marBottom w:val="0"/>
      <w:divBdr>
        <w:top w:val="none" w:sz="0" w:space="0" w:color="auto"/>
        <w:left w:val="none" w:sz="0" w:space="0" w:color="auto"/>
        <w:bottom w:val="none" w:sz="0" w:space="0" w:color="auto"/>
        <w:right w:val="none" w:sz="0" w:space="0" w:color="auto"/>
      </w:divBdr>
    </w:div>
    <w:div w:id="1878002018">
      <w:bodyDiv w:val="1"/>
      <w:marLeft w:val="0"/>
      <w:marRight w:val="0"/>
      <w:marTop w:val="0"/>
      <w:marBottom w:val="0"/>
      <w:divBdr>
        <w:top w:val="none" w:sz="0" w:space="0" w:color="auto"/>
        <w:left w:val="none" w:sz="0" w:space="0" w:color="auto"/>
        <w:bottom w:val="none" w:sz="0" w:space="0" w:color="auto"/>
        <w:right w:val="none" w:sz="0" w:space="0" w:color="auto"/>
      </w:divBdr>
    </w:div>
    <w:div w:id="1878003070">
      <w:bodyDiv w:val="1"/>
      <w:marLeft w:val="0"/>
      <w:marRight w:val="0"/>
      <w:marTop w:val="0"/>
      <w:marBottom w:val="0"/>
      <w:divBdr>
        <w:top w:val="none" w:sz="0" w:space="0" w:color="auto"/>
        <w:left w:val="none" w:sz="0" w:space="0" w:color="auto"/>
        <w:bottom w:val="none" w:sz="0" w:space="0" w:color="auto"/>
        <w:right w:val="none" w:sz="0" w:space="0" w:color="auto"/>
      </w:divBdr>
    </w:div>
    <w:div w:id="1878273529">
      <w:bodyDiv w:val="1"/>
      <w:marLeft w:val="0"/>
      <w:marRight w:val="0"/>
      <w:marTop w:val="0"/>
      <w:marBottom w:val="0"/>
      <w:divBdr>
        <w:top w:val="none" w:sz="0" w:space="0" w:color="auto"/>
        <w:left w:val="none" w:sz="0" w:space="0" w:color="auto"/>
        <w:bottom w:val="none" w:sz="0" w:space="0" w:color="auto"/>
        <w:right w:val="none" w:sz="0" w:space="0" w:color="auto"/>
      </w:divBdr>
    </w:div>
    <w:div w:id="1878590613">
      <w:bodyDiv w:val="1"/>
      <w:marLeft w:val="0"/>
      <w:marRight w:val="0"/>
      <w:marTop w:val="0"/>
      <w:marBottom w:val="0"/>
      <w:divBdr>
        <w:top w:val="none" w:sz="0" w:space="0" w:color="auto"/>
        <w:left w:val="none" w:sz="0" w:space="0" w:color="auto"/>
        <w:bottom w:val="none" w:sz="0" w:space="0" w:color="auto"/>
        <w:right w:val="none" w:sz="0" w:space="0" w:color="auto"/>
      </w:divBdr>
    </w:div>
    <w:div w:id="1881436711">
      <w:bodyDiv w:val="1"/>
      <w:marLeft w:val="0"/>
      <w:marRight w:val="0"/>
      <w:marTop w:val="0"/>
      <w:marBottom w:val="0"/>
      <w:divBdr>
        <w:top w:val="none" w:sz="0" w:space="0" w:color="auto"/>
        <w:left w:val="none" w:sz="0" w:space="0" w:color="auto"/>
        <w:bottom w:val="none" w:sz="0" w:space="0" w:color="auto"/>
        <w:right w:val="none" w:sz="0" w:space="0" w:color="auto"/>
      </w:divBdr>
    </w:div>
    <w:div w:id="1881548098">
      <w:bodyDiv w:val="1"/>
      <w:marLeft w:val="0"/>
      <w:marRight w:val="0"/>
      <w:marTop w:val="0"/>
      <w:marBottom w:val="0"/>
      <w:divBdr>
        <w:top w:val="none" w:sz="0" w:space="0" w:color="auto"/>
        <w:left w:val="none" w:sz="0" w:space="0" w:color="auto"/>
        <w:bottom w:val="none" w:sz="0" w:space="0" w:color="auto"/>
        <w:right w:val="none" w:sz="0" w:space="0" w:color="auto"/>
      </w:divBdr>
    </w:div>
    <w:div w:id="1881895279">
      <w:bodyDiv w:val="1"/>
      <w:marLeft w:val="0"/>
      <w:marRight w:val="0"/>
      <w:marTop w:val="0"/>
      <w:marBottom w:val="0"/>
      <w:divBdr>
        <w:top w:val="none" w:sz="0" w:space="0" w:color="auto"/>
        <w:left w:val="none" w:sz="0" w:space="0" w:color="auto"/>
        <w:bottom w:val="none" w:sz="0" w:space="0" w:color="auto"/>
        <w:right w:val="none" w:sz="0" w:space="0" w:color="auto"/>
      </w:divBdr>
    </w:div>
    <w:div w:id="1882015574">
      <w:bodyDiv w:val="1"/>
      <w:marLeft w:val="0"/>
      <w:marRight w:val="0"/>
      <w:marTop w:val="0"/>
      <w:marBottom w:val="0"/>
      <w:divBdr>
        <w:top w:val="none" w:sz="0" w:space="0" w:color="auto"/>
        <w:left w:val="none" w:sz="0" w:space="0" w:color="auto"/>
        <w:bottom w:val="none" w:sz="0" w:space="0" w:color="auto"/>
        <w:right w:val="none" w:sz="0" w:space="0" w:color="auto"/>
      </w:divBdr>
    </w:div>
    <w:div w:id="1882206887">
      <w:bodyDiv w:val="1"/>
      <w:marLeft w:val="0"/>
      <w:marRight w:val="0"/>
      <w:marTop w:val="0"/>
      <w:marBottom w:val="0"/>
      <w:divBdr>
        <w:top w:val="none" w:sz="0" w:space="0" w:color="auto"/>
        <w:left w:val="none" w:sz="0" w:space="0" w:color="auto"/>
        <w:bottom w:val="none" w:sz="0" w:space="0" w:color="auto"/>
        <w:right w:val="none" w:sz="0" w:space="0" w:color="auto"/>
      </w:divBdr>
    </w:div>
    <w:div w:id="1882984034">
      <w:bodyDiv w:val="1"/>
      <w:marLeft w:val="0"/>
      <w:marRight w:val="0"/>
      <w:marTop w:val="0"/>
      <w:marBottom w:val="0"/>
      <w:divBdr>
        <w:top w:val="none" w:sz="0" w:space="0" w:color="auto"/>
        <w:left w:val="none" w:sz="0" w:space="0" w:color="auto"/>
        <w:bottom w:val="none" w:sz="0" w:space="0" w:color="auto"/>
        <w:right w:val="none" w:sz="0" w:space="0" w:color="auto"/>
      </w:divBdr>
    </w:div>
    <w:div w:id="1883521052">
      <w:bodyDiv w:val="1"/>
      <w:marLeft w:val="0"/>
      <w:marRight w:val="0"/>
      <w:marTop w:val="0"/>
      <w:marBottom w:val="0"/>
      <w:divBdr>
        <w:top w:val="none" w:sz="0" w:space="0" w:color="auto"/>
        <w:left w:val="none" w:sz="0" w:space="0" w:color="auto"/>
        <w:bottom w:val="none" w:sz="0" w:space="0" w:color="auto"/>
        <w:right w:val="none" w:sz="0" w:space="0" w:color="auto"/>
      </w:divBdr>
    </w:div>
    <w:div w:id="1883861858">
      <w:bodyDiv w:val="1"/>
      <w:marLeft w:val="0"/>
      <w:marRight w:val="0"/>
      <w:marTop w:val="0"/>
      <w:marBottom w:val="0"/>
      <w:divBdr>
        <w:top w:val="none" w:sz="0" w:space="0" w:color="auto"/>
        <w:left w:val="none" w:sz="0" w:space="0" w:color="auto"/>
        <w:bottom w:val="none" w:sz="0" w:space="0" w:color="auto"/>
        <w:right w:val="none" w:sz="0" w:space="0" w:color="auto"/>
      </w:divBdr>
    </w:div>
    <w:div w:id="1884057978">
      <w:bodyDiv w:val="1"/>
      <w:marLeft w:val="0"/>
      <w:marRight w:val="0"/>
      <w:marTop w:val="0"/>
      <w:marBottom w:val="0"/>
      <w:divBdr>
        <w:top w:val="none" w:sz="0" w:space="0" w:color="auto"/>
        <w:left w:val="none" w:sz="0" w:space="0" w:color="auto"/>
        <w:bottom w:val="none" w:sz="0" w:space="0" w:color="auto"/>
        <w:right w:val="none" w:sz="0" w:space="0" w:color="auto"/>
      </w:divBdr>
    </w:div>
    <w:div w:id="1884631856">
      <w:bodyDiv w:val="1"/>
      <w:marLeft w:val="0"/>
      <w:marRight w:val="0"/>
      <w:marTop w:val="0"/>
      <w:marBottom w:val="0"/>
      <w:divBdr>
        <w:top w:val="none" w:sz="0" w:space="0" w:color="auto"/>
        <w:left w:val="none" w:sz="0" w:space="0" w:color="auto"/>
        <w:bottom w:val="none" w:sz="0" w:space="0" w:color="auto"/>
        <w:right w:val="none" w:sz="0" w:space="0" w:color="auto"/>
      </w:divBdr>
    </w:div>
    <w:div w:id="1885286637">
      <w:bodyDiv w:val="1"/>
      <w:marLeft w:val="0"/>
      <w:marRight w:val="0"/>
      <w:marTop w:val="0"/>
      <w:marBottom w:val="0"/>
      <w:divBdr>
        <w:top w:val="none" w:sz="0" w:space="0" w:color="auto"/>
        <w:left w:val="none" w:sz="0" w:space="0" w:color="auto"/>
        <w:bottom w:val="none" w:sz="0" w:space="0" w:color="auto"/>
        <w:right w:val="none" w:sz="0" w:space="0" w:color="auto"/>
      </w:divBdr>
    </w:div>
    <w:div w:id="1886141181">
      <w:bodyDiv w:val="1"/>
      <w:marLeft w:val="0"/>
      <w:marRight w:val="0"/>
      <w:marTop w:val="0"/>
      <w:marBottom w:val="0"/>
      <w:divBdr>
        <w:top w:val="none" w:sz="0" w:space="0" w:color="auto"/>
        <w:left w:val="none" w:sz="0" w:space="0" w:color="auto"/>
        <w:bottom w:val="none" w:sz="0" w:space="0" w:color="auto"/>
        <w:right w:val="none" w:sz="0" w:space="0" w:color="auto"/>
      </w:divBdr>
    </w:div>
    <w:div w:id="1886286819">
      <w:bodyDiv w:val="1"/>
      <w:marLeft w:val="0"/>
      <w:marRight w:val="0"/>
      <w:marTop w:val="0"/>
      <w:marBottom w:val="0"/>
      <w:divBdr>
        <w:top w:val="none" w:sz="0" w:space="0" w:color="auto"/>
        <w:left w:val="none" w:sz="0" w:space="0" w:color="auto"/>
        <w:bottom w:val="none" w:sz="0" w:space="0" w:color="auto"/>
        <w:right w:val="none" w:sz="0" w:space="0" w:color="auto"/>
      </w:divBdr>
    </w:div>
    <w:div w:id="1886408551">
      <w:bodyDiv w:val="1"/>
      <w:marLeft w:val="0"/>
      <w:marRight w:val="0"/>
      <w:marTop w:val="0"/>
      <w:marBottom w:val="0"/>
      <w:divBdr>
        <w:top w:val="none" w:sz="0" w:space="0" w:color="auto"/>
        <w:left w:val="none" w:sz="0" w:space="0" w:color="auto"/>
        <w:bottom w:val="none" w:sz="0" w:space="0" w:color="auto"/>
        <w:right w:val="none" w:sz="0" w:space="0" w:color="auto"/>
      </w:divBdr>
    </w:div>
    <w:div w:id="1886676392">
      <w:bodyDiv w:val="1"/>
      <w:marLeft w:val="0"/>
      <w:marRight w:val="0"/>
      <w:marTop w:val="0"/>
      <w:marBottom w:val="0"/>
      <w:divBdr>
        <w:top w:val="none" w:sz="0" w:space="0" w:color="auto"/>
        <w:left w:val="none" w:sz="0" w:space="0" w:color="auto"/>
        <w:bottom w:val="none" w:sz="0" w:space="0" w:color="auto"/>
        <w:right w:val="none" w:sz="0" w:space="0" w:color="auto"/>
      </w:divBdr>
    </w:div>
    <w:div w:id="1887523297">
      <w:bodyDiv w:val="1"/>
      <w:marLeft w:val="0"/>
      <w:marRight w:val="0"/>
      <w:marTop w:val="0"/>
      <w:marBottom w:val="0"/>
      <w:divBdr>
        <w:top w:val="none" w:sz="0" w:space="0" w:color="auto"/>
        <w:left w:val="none" w:sz="0" w:space="0" w:color="auto"/>
        <w:bottom w:val="none" w:sz="0" w:space="0" w:color="auto"/>
        <w:right w:val="none" w:sz="0" w:space="0" w:color="auto"/>
      </w:divBdr>
    </w:div>
    <w:div w:id="1887913792">
      <w:bodyDiv w:val="1"/>
      <w:marLeft w:val="0"/>
      <w:marRight w:val="0"/>
      <w:marTop w:val="0"/>
      <w:marBottom w:val="0"/>
      <w:divBdr>
        <w:top w:val="none" w:sz="0" w:space="0" w:color="auto"/>
        <w:left w:val="none" w:sz="0" w:space="0" w:color="auto"/>
        <w:bottom w:val="none" w:sz="0" w:space="0" w:color="auto"/>
        <w:right w:val="none" w:sz="0" w:space="0" w:color="auto"/>
      </w:divBdr>
    </w:div>
    <w:div w:id="1888175241">
      <w:bodyDiv w:val="1"/>
      <w:marLeft w:val="0"/>
      <w:marRight w:val="0"/>
      <w:marTop w:val="0"/>
      <w:marBottom w:val="0"/>
      <w:divBdr>
        <w:top w:val="none" w:sz="0" w:space="0" w:color="auto"/>
        <w:left w:val="none" w:sz="0" w:space="0" w:color="auto"/>
        <w:bottom w:val="none" w:sz="0" w:space="0" w:color="auto"/>
        <w:right w:val="none" w:sz="0" w:space="0" w:color="auto"/>
      </w:divBdr>
    </w:div>
    <w:div w:id="1888293432">
      <w:bodyDiv w:val="1"/>
      <w:marLeft w:val="0"/>
      <w:marRight w:val="0"/>
      <w:marTop w:val="0"/>
      <w:marBottom w:val="0"/>
      <w:divBdr>
        <w:top w:val="none" w:sz="0" w:space="0" w:color="auto"/>
        <w:left w:val="none" w:sz="0" w:space="0" w:color="auto"/>
        <w:bottom w:val="none" w:sz="0" w:space="0" w:color="auto"/>
        <w:right w:val="none" w:sz="0" w:space="0" w:color="auto"/>
      </w:divBdr>
    </w:div>
    <w:div w:id="1888376595">
      <w:bodyDiv w:val="1"/>
      <w:marLeft w:val="0"/>
      <w:marRight w:val="0"/>
      <w:marTop w:val="0"/>
      <w:marBottom w:val="0"/>
      <w:divBdr>
        <w:top w:val="none" w:sz="0" w:space="0" w:color="auto"/>
        <w:left w:val="none" w:sz="0" w:space="0" w:color="auto"/>
        <w:bottom w:val="none" w:sz="0" w:space="0" w:color="auto"/>
        <w:right w:val="none" w:sz="0" w:space="0" w:color="auto"/>
      </w:divBdr>
    </w:div>
    <w:div w:id="1888451293">
      <w:bodyDiv w:val="1"/>
      <w:marLeft w:val="0"/>
      <w:marRight w:val="0"/>
      <w:marTop w:val="0"/>
      <w:marBottom w:val="0"/>
      <w:divBdr>
        <w:top w:val="none" w:sz="0" w:space="0" w:color="auto"/>
        <w:left w:val="none" w:sz="0" w:space="0" w:color="auto"/>
        <w:bottom w:val="none" w:sz="0" w:space="0" w:color="auto"/>
        <w:right w:val="none" w:sz="0" w:space="0" w:color="auto"/>
      </w:divBdr>
    </w:div>
    <w:div w:id="1888756522">
      <w:bodyDiv w:val="1"/>
      <w:marLeft w:val="0"/>
      <w:marRight w:val="0"/>
      <w:marTop w:val="0"/>
      <w:marBottom w:val="0"/>
      <w:divBdr>
        <w:top w:val="none" w:sz="0" w:space="0" w:color="auto"/>
        <w:left w:val="none" w:sz="0" w:space="0" w:color="auto"/>
        <w:bottom w:val="none" w:sz="0" w:space="0" w:color="auto"/>
        <w:right w:val="none" w:sz="0" w:space="0" w:color="auto"/>
      </w:divBdr>
    </w:div>
    <w:div w:id="1889804601">
      <w:bodyDiv w:val="1"/>
      <w:marLeft w:val="0"/>
      <w:marRight w:val="0"/>
      <w:marTop w:val="0"/>
      <w:marBottom w:val="0"/>
      <w:divBdr>
        <w:top w:val="none" w:sz="0" w:space="0" w:color="auto"/>
        <w:left w:val="none" w:sz="0" w:space="0" w:color="auto"/>
        <w:bottom w:val="none" w:sz="0" w:space="0" w:color="auto"/>
        <w:right w:val="none" w:sz="0" w:space="0" w:color="auto"/>
      </w:divBdr>
    </w:div>
    <w:div w:id="1889876049">
      <w:bodyDiv w:val="1"/>
      <w:marLeft w:val="0"/>
      <w:marRight w:val="0"/>
      <w:marTop w:val="0"/>
      <w:marBottom w:val="0"/>
      <w:divBdr>
        <w:top w:val="none" w:sz="0" w:space="0" w:color="auto"/>
        <w:left w:val="none" w:sz="0" w:space="0" w:color="auto"/>
        <w:bottom w:val="none" w:sz="0" w:space="0" w:color="auto"/>
        <w:right w:val="none" w:sz="0" w:space="0" w:color="auto"/>
      </w:divBdr>
    </w:div>
    <w:div w:id="1889950423">
      <w:bodyDiv w:val="1"/>
      <w:marLeft w:val="0"/>
      <w:marRight w:val="0"/>
      <w:marTop w:val="0"/>
      <w:marBottom w:val="0"/>
      <w:divBdr>
        <w:top w:val="none" w:sz="0" w:space="0" w:color="auto"/>
        <w:left w:val="none" w:sz="0" w:space="0" w:color="auto"/>
        <w:bottom w:val="none" w:sz="0" w:space="0" w:color="auto"/>
        <w:right w:val="none" w:sz="0" w:space="0" w:color="auto"/>
      </w:divBdr>
    </w:div>
    <w:div w:id="1890024477">
      <w:bodyDiv w:val="1"/>
      <w:marLeft w:val="0"/>
      <w:marRight w:val="0"/>
      <w:marTop w:val="0"/>
      <w:marBottom w:val="0"/>
      <w:divBdr>
        <w:top w:val="none" w:sz="0" w:space="0" w:color="auto"/>
        <w:left w:val="none" w:sz="0" w:space="0" w:color="auto"/>
        <w:bottom w:val="none" w:sz="0" w:space="0" w:color="auto"/>
        <w:right w:val="none" w:sz="0" w:space="0" w:color="auto"/>
      </w:divBdr>
    </w:div>
    <w:div w:id="1890997650">
      <w:bodyDiv w:val="1"/>
      <w:marLeft w:val="0"/>
      <w:marRight w:val="0"/>
      <w:marTop w:val="0"/>
      <w:marBottom w:val="0"/>
      <w:divBdr>
        <w:top w:val="none" w:sz="0" w:space="0" w:color="auto"/>
        <w:left w:val="none" w:sz="0" w:space="0" w:color="auto"/>
        <w:bottom w:val="none" w:sz="0" w:space="0" w:color="auto"/>
        <w:right w:val="none" w:sz="0" w:space="0" w:color="auto"/>
      </w:divBdr>
    </w:div>
    <w:div w:id="1891112110">
      <w:bodyDiv w:val="1"/>
      <w:marLeft w:val="0"/>
      <w:marRight w:val="0"/>
      <w:marTop w:val="0"/>
      <w:marBottom w:val="0"/>
      <w:divBdr>
        <w:top w:val="none" w:sz="0" w:space="0" w:color="auto"/>
        <w:left w:val="none" w:sz="0" w:space="0" w:color="auto"/>
        <w:bottom w:val="none" w:sz="0" w:space="0" w:color="auto"/>
        <w:right w:val="none" w:sz="0" w:space="0" w:color="auto"/>
      </w:divBdr>
    </w:div>
    <w:div w:id="1891381779">
      <w:bodyDiv w:val="1"/>
      <w:marLeft w:val="0"/>
      <w:marRight w:val="0"/>
      <w:marTop w:val="0"/>
      <w:marBottom w:val="0"/>
      <w:divBdr>
        <w:top w:val="none" w:sz="0" w:space="0" w:color="auto"/>
        <w:left w:val="none" w:sz="0" w:space="0" w:color="auto"/>
        <w:bottom w:val="none" w:sz="0" w:space="0" w:color="auto"/>
        <w:right w:val="none" w:sz="0" w:space="0" w:color="auto"/>
      </w:divBdr>
    </w:div>
    <w:div w:id="1891452218">
      <w:bodyDiv w:val="1"/>
      <w:marLeft w:val="0"/>
      <w:marRight w:val="0"/>
      <w:marTop w:val="0"/>
      <w:marBottom w:val="0"/>
      <w:divBdr>
        <w:top w:val="none" w:sz="0" w:space="0" w:color="auto"/>
        <w:left w:val="none" w:sz="0" w:space="0" w:color="auto"/>
        <w:bottom w:val="none" w:sz="0" w:space="0" w:color="auto"/>
        <w:right w:val="none" w:sz="0" w:space="0" w:color="auto"/>
      </w:divBdr>
    </w:div>
    <w:div w:id="1891526409">
      <w:bodyDiv w:val="1"/>
      <w:marLeft w:val="0"/>
      <w:marRight w:val="0"/>
      <w:marTop w:val="0"/>
      <w:marBottom w:val="0"/>
      <w:divBdr>
        <w:top w:val="none" w:sz="0" w:space="0" w:color="auto"/>
        <w:left w:val="none" w:sz="0" w:space="0" w:color="auto"/>
        <w:bottom w:val="none" w:sz="0" w:space="0" w:color="auto"/>
        <w:right w:val="none" w:sz="0" w:space="0" w:color="auto"/>
      </w:divBdr>
    </w:div>
    <w:div w:id="1892111670">
      <w:bodyDiv w:val="1"/>
      <w:marLeft w:val="0"/>
      <w:marRight w:val="0"/>
      <w:marTop w:val="0"/>
      <w:marBottom w:val="0"/>
      <w:divBdr>
        <w:top w:val="none" w:sz="0" w:space="0" w:color="auto"/>
        <w:left w:val="none" w:sz="0" w:space="0" w:color="auto"/>
        <w:bottom w:val="none" w:sz="0" w:space="0" w:color="auto"/>
        <w:right w:val="none" w:sz="0" w:space="0" w:color="auto"/>
      </w:divBdr>
    </w:div>
    <w:div w:id="1892309108">
      <w:bodyDiv w:val="1"/>
      <w:marLeft w:val="0"/>
      <w:marRight w:val="0"/>
      <w:marTop w:val="0"/>
      <w:marBottom w:val="0"/>
      <w:divBdr>
        <w:top w:val="none" w:sz="0" w:space="0" w:color="auto"/>
        <w:left w:val="none" w:sz="0" w:space="0" w:color="auto"/>
        <w:bottom w:val="none" w:sz="0" w:space="0" w:color="auto"/>
        <w:right w:val="none" w:sz="0" w:space="0" w:color="auto"/>
      </w:divBdr>
    </w:div>
    <w:div w:id="1892383987">
      <w:bodyDiv w:val="1"/>
      <w:marLeft w:val="0"/>
      <w:marRight w:val="0"/>
      <w:marTop w:val="0"/>
      <w:marBottom w:val="0"/>
      <w:divBdr>
        <w:top w:val="none" w:sz="0" w:space="0" w:color="auto"/>
        <w:left w:val="none" w:sz="0" w:space="0" w:color="auto"/>
        <w:bottom w:val="none" w:sz="0" w:space="0" w:color="auto"/>
        <w:right w:val="none" w:sz="0" w:space="0" w:color="auto"/>
      </w:divBdr>
    </w:div>
    <w:div w:id="1892425706">
      <w:bodyDiv w:val="1"/>
      <w:marLeft w:val="0"/>
      <w:marRight w:val="0"/>
      <w:marTop w:val="0"/>
      <w:marBottom w:val="0"/>
      <w:divBdr>
        <w:top w:val="none" w:sz="0" w:space="0" w:color="auto"/>
        <w:left w:val="none" w:sz="0" w:space="0" w:color="auto"/>
        <w:bottom w:val="none" w:sz="0" w:space="0" w:color="auto"/>
        <w:right w:val="none" w:sz="0" w:space="0" w:color="auto"/>
      </w:divBdr>
    </w:div>
    <w:div w:id="1893998600">
      <w:bodyDiv w:val="1"/>
      <w:marLeft w:val="0"/>
      <w:marRight w:val="0"/>
      <w:marTop w:val="0"/>
      <w:marBottom w:val="0"/>
      <w:divBdr>
        <w:top w:val="none" w:sz="0" w:space="0" w:color="auto"/>
        <w:left w:val="none" w:sz="0" w:space="0" w:color="auto"/>
        <w:bottom w:val="none" w:sz="0" w:space="0" w:color="auto"/>
        <w:right w:val="none" w:sz="0" w:space="0" w:color="auto"/>
      </w:divBdr>
    </w:div>
    <w:div w:id="1894807861">
      <w:bodyDiv w:val="1"/>
      <w:marLeft w:val="0"/>
      <w:marRight w:val="0"/>
      <w:marTop w:val="0"/>
      <w:marBottom w:val="0"/>
      <w:divBdr>
        <w:top w:val="none" w:sz="0" w:space="0" w:color="auto"/>
        <w:left w:val="none" w:sz="0" w:space="0" w:color="auto"/>
        <w:bottom w:val="none" w:sz="0" w:space="0" w:color="auto"/>
        <w:right w:val="none" w:sz="0" w:space="0" w:color="auto"/>
      </w:divBdr>
    </w:div>
    <w:div w:id="1895312444">
      <w:bodyDiv w:val="1"/>
      <w:marLeft w:val="0"/>
      <w:marRight w:val="0"/>
      <w:marTop w:val="0"/>
      <w:marBottom w:val="0"/>
      <w:divBdr>
        <w:top w:val="none" w:sz="0" w:space="0" w:color="auto"/>
        <w:left w:val="none" w:sz="0" w:space="0" w:color="auto"/>
        <w:bottom w:val="none" w:sz="0" w:space="0" w:color="auto"/>
        <w:right w:val="none" w:sz="0" w:space="0" w:color="auto"/>
      </w:divBdr>
    </w:div>
    <w:div w:id="1895652776">
      <w:bodyDiv w:val="1"/>
      <w:marLeft w:val="0"/>
      <w:marRight w:val="0"/>
      <w:marTop w:val="0"/>
      <w:marBottom w:val="0"/>
      <w:divBdr>
        <w:top w:val="none" w:sz="0" w:space="0" w:color="auto"/>
        <w:left w:val="none" w:sz="0" w:space="0" w:color="auto"/>
        <w:bottom w:val="none" w:sz="0" w:space="0" w:color="auto"/>
        <w:right w:val="none" w:sz="0" w:space="0" w:color="auto"/>
      </w:divBdr>
    </w:div>
    <w:div w:id="1895852378">
      <w:bodyDiv w:val="1"/>
      <w:marLeft w:val="0"/>
      <w:marRight w:val="0"/>
      <w:marTop w:val="0"/>
      <w:marBottom w:val="0"/>
      <w:divBdr>
        <w:top w:val="none" w:sz="0" w:space="0" w:color="auto"/>
        <w:left w:val="none" w:sz="0" w:space="0" w:color="auto"/>
        <w:bottom w:val="none" w:sz="0" w:space="0" w:color="auto"/>
        <w:right w:val="none" w:sz="0" w:space="0" w:color="auto"/>
      </w:divBdr>
    </w:div>
    <w:div w:id="1895966258">
      <w:bodyDiv w:val="1"/>
      <w:marLeft w:val="0"/>
      <w:marRight w:val="0"/>
      <w:marTop w:val="0"/>
      <w:marBottom w:val="0"/>
      <w:divBdr>
        <w:top w:val="none" w:sz="0" w:space="0" w:color="auto"/>
        <w:left w:val="none" w:sz="0" w:space="0" w:color="auto"/>
        <w:bottom w:val="none" w:sz="0" w:space="0" w:color="auto"/>
        <w:right w:val="none" w:sz="0" w:space="0" w:color="auto"/>
      </w:divBdr>
    </w:div>
    <w:div w:id="1896575346">
      <w:bodyDiv w:val="1"/>
      <w:marLeft w:val="0"/>
      <w:marRight w:val="0"/>
      <w:marTop w:val="0"/>
      <w:marBottom w:val="0"/>
      <w:divBdr>
        <w:top w:val="none" w:sz="0" w:space="0" w:color="auto"/>
        <w:left w:val="none" w:sz="0" w:space="0" w:color="auto"/>
        <w:bottom w:val="none" w:sz="0" w:space="0" w:color="auto"/>
        <w:right w:val="none" w:sz="0" w:space="0" w:color="auto"/>
      </w:divBdr>
    </w:div>
    <w:div w:id="1899050292">
      <w:bodyDiv w:val="1"/>
      <w:marLeft w:val="0"/>
      <w:marRight w:val="0"/>
      <w:marTop w:val="0"/>
      <w:marBottom w:val="0"/>
      <w:divBdr>
        <w:top w:val="none" w:sz="0" w:space="0" w:color="auto"/>
        <w:left w:val="none" w:sz="0" w:space="0" w:color="auto"/>
        <w:bottom w:val="none" w:sz="0" w:space="0" w:color="auto"/>
        <w:right w:val="none" w:sz="0" w:space="0" w:color="auto"/>
      </w:divBdr>
    </w:div>
    <w:div w:id="1899052543">
      <w:bodyDiv w:val="1"/>
      <w:marLeft w:val="0"/>
      <w:marRight w:val="0"/>
      <w:marTop w:val="0"/>
      <w:marBottom w:val="0"/>
      <w:divBdr>
        <w:top w:val="none" w:sz="0" w:space="0" w:color="auto"/>
        <w:left w:val="none" w:sz="0" w:space="0" w:color="auto"/>
        <w:bottom w:val="none" w:sz="0" w:space="0" w:color="auto"/>
        <w:right w:val="none" w:sz="0" w:space="0" w:color="auto"/>
      </w:divBdr>
    </w:div>
    <w:div w:id="1900094325">
      <w:bodyDiv w:val="1"/>
      <w:marLeft w:val="0"/>
      <w:marRight w:val="0"/>
      <w:marTop w:val="0"/>
      <w:marBottom w:val="0"/>
      <w:divBdr>
        <w:top w:val="none" w:sz="0" w:space="0" w:color="auto"/>
        <w:left w:val="none" w:sz="0" w:space="0" w:color="auto"/>
        <w:bottom w:val="none" w:sz="0" w:space="0" w:color="auto"/>
        <w:right w:val="none" w:sz="0" w:space="0" w:color="auto"/>
      </w:divBdr>
    </w:div>
    <w:div w:id="1900169137">
      <w:bodyDiv w:val="1"/>
      <w:marLeft w:val="0"/>
      <w:marRight w:val="0"/>
      <w:marTop w:val="0"/>
      <w:marBottom w:val="0"/>
      <w:divBdr>
        <w:top w:val="none" w:sz="0" w:space="0" w:color="auto"/>
        <w:left w:val="none" w:sz="0" w:space="0" w:color="auto"/>
        <w:bottom w:val="none" w:sz="0" w:space="0" w:color="auto"/>
        <w:right w:val="none" w:sz="0" w:space="0" w:color="auto"/>
      </w:divBdr>
      <w:divsChild>
        <w:div w:id="696809346">
          <w:marLeft w:val="0"/>
          <w:marRight w:val="0"/>
          <w:marTop w:val="0"/>
          <w:marBottom w:val="0"/>
          <w:divBdr>
            <w:top w:val="none" w:sz="0" w:space="0" w:color="auto"/>
            <w:left w:val="none" w:sz="0" w:space="0" w:color="auto"/>
            <w:bottom w:val="none" w:sz="0" w:space="0" w:color="auto"/>
            <w:right w:val="none" w:sz="0" w:space="0" w:color="auto"/>
          </w:divBdr>
          <w:divsChild>
            <w:div w:id="1913612440">
              <w:marLeft w:val="0"/>
              <w:marRight w:val="0"/>
              <w:marTop w:val="0"/>
              <w:marBottom w:val="0"/>
              <w:divBdr>
                <w:top w:val="none" w:sz="0" w:space="0" w:color="auto"/>
                <w:left w:val="none" w:sz="0" w:space="0" w:color="auto"/>
                <w:bottom w:val="none" w:sz="0" w:space="0" w:color="auto"/>
                <w:right w:val="none" w:sz="0" w:space="0" w:color="auto"/>
              </w:divBdr>
              <w:divsChild>
                <w:div w:id="1837107841">
                  <w:marLeft w:val="0"/>
                  <w:marRight w:val="0"/>
                  <w:marTop w:val="0"/>
                  <w:marBottom w:val="0"/>
                  <w:divBdr>
                    <w:top w:val="none" w:sz="0" w:space="0" w:color="auto"/>
                    <w:left w:val="none" w:sz="0" w:space="0" w:color="auto"/>
                    <w:bottom w:val="none" w:sz="0" w:space="0" w:color="auto"/>
                    <w:right w:val="none" w:sz="0" w:space="0" w:color="auto"/>
                  </w:divBdr>
                  <w:divsChild>
                    <w:div w:id="1122261034">
                      <w:marLeft w:val="0"/>
                      <w:marRight w:val="0"/>
                      <w:marTop w:val="0"/>
                      <w:marBottom w:val="0"/>
                      <w:divBdr>
                        <w:top w:val="none" w:sz="0" w:space="0" w:color="auto"/>
                        <w:left w:val="none" w:sz="0" w:space="0" w:color="auto"/>
                        <w:bottom w:val="none" w:sz="0" w:space="0" w:color="auto"/>
                        <w:right w:val="none" w:sz="0" w:space="0" w:color="auto"/>
                      </w:divBdr>
                      <w:divsChild>
                        <w:div w:id="1819227635">
                          <w:marLeft w:val="0"/>
                          <w:marRight w:val="0"/>
                          <w:marTop w:val="0"/>
                          <w:marBottom w:val="0"/>
                          <w:divBdr>
                            <w:top w:val="none" w:sz="0" w:space="0" w:color="auto"/>
                            <w:left w:val="none" w:sz="0" w:space="0" w:color="auto"/>
                            <w:bottom w:val="none" w:sz="0" w:space="0" w:color="auto"/>
                            <w:right w:val="none" w:sz="0" w:space="0" w:color="auto"/>
                          </w:divBdr>
                          <w:divsChild>
                            <w:div w:id="125121426">
                              <w:marLeft w:val="0"/>
                              <w:marRight w:val="0"/>
                              <w:marTop w:val="0"/>
                              <w:marBottom w:val="0"/>
                              <w:divBdr>
                                <w:top w:val="none" w:sz="0" w:space="0" w:color="auto"/>
                                <w:left w:val="none" w:sz="0" w:space="0" w:color="auto"/>
                                <w:bottom w:val="none" w:sz="0" w:space="0" w:color="auto"/>
                                <w:right w:val="none" w:sz="0" w:space="0" w:color="auto"/>
                              </w:divBdr>
                              <w:divsChild>
                                <w:div w:id="2136366120">
                                  <w:marLeft w:val="0"/>
                                  <w:marRight w:val="0"/>
                                  <w:marTop w:val="0"/>
                                  <w:marBottom w:val="0"/>
                                  <w:divBdr>
                                    <w:top w:val="none" w:sz="0" w:space="0" w:color="auto"/>
                                    <w:left w:val="none" w:sz="0" w:space="0" w:color="auto"/>
                                    <w:bottom w:val="none" w:sz="0" w:space="0" w:color="auto"/>
                                    <w:right w:val="none" w:sz="0" w:space="0" w:color="auto"/>
                                  </w:divBdr>
                                  <w:divsChild>
                                    <w:div w:id="2010404453">
                                      <w:marLeft w:val="0"/>
                                      <w:marRight w:val="0"/>
                                      <w:marTop w:val="0"/>
                                      <w:marBottom w:val="0"/>
                                      <w:divBdr>
                                        <w:top w:val="none" w:sz="0" w:space="0" w:color="auto"/>
                                        <w:left w:val="none" w:sz="0" w:space="0" w:color="auto"/>
                                        <w:bottom w:val="none" w:sz="0" w:space="0" w:color="auto"/>
                                        <w:right w:val="none" w:sz="0" w:space="0" w:color="auto"/>
                                      </w:divBdr>
                                      <w:divsChild>
                                        <w:div w:id="896625951">
                                          <w:marLeft w:val="0"/>
                                          <w:marRight w:val="0"/>
                                          <w:marTop w:val="0"/>
                                          <w:marBottom w:val="0"/>
                                          <w:divBdr>
                                            <w:top w:val="none" w:sz="0" w:space="0" w:color="auto"/>
                                            <w:left w:val="none" w:sz="0" w:space="0" w:color="auto"/>
                                            <w:bottom w:val="none" w:sz="0" w:space="0" w:color="auto"/>
                                            <w:right w:val="none" w:sz="0" w:space="0" w:color="auto"/>
                                          </w:divBdr>
                                          <w:divsChild>
                                            <w:div w:id="1316178133">
                                              <w:marLeft w:val="0"/>
                                              <w:marRight w:val="0"/>
                                              <w:marTop w:val="0"/>
                                              <w:marBottom w:val="0"/>
                                              <w:divBdr>
                                                <w:top w:val="none" w:sz="0" w:space="0" w:color="auto"/>
                                                <w:left w:val="none" w:sz="0" w:space="0" w:color="auto"/>
                                                <w:bottom w:val="none" w:sz="0" w:space="0" w:color="auto"/>
                                                <w:right w:val="none" w:sz="0" w:space="0" w:color="auto"/>
                                              </w:divBdr>
                                              <w:divsChild>
                                                <w:div w:id="720861641">
                                                  <w:marLeft w:val="0"/>
                                                  <w:marRight w:val="0"/>
                                                  <w:marTop w:val="0"/>
                                                  <w:marBottom w:val="0"/>
                                                  <w:divBdr>
                                                    <w:top w:val="none" w:sz="0" w:space="0" w:color="auto"/>
                                                    <w:left w:val="none" w:sz="0" w:space="0" w:color="auto"/>
                                                    <w:bottom w:val="none" w:sz="0" w:space="0" w:color="auto"/>
                                                    <w:right w:val="none" w:sz="0" w:space="0" w:color="auto"/>
                                                  </w:divBdr>
                                                  <w:divsChild>
                                                    <w:div w:id="1198548326">
                                                      <w:marLeft w:val="0"/>
                                                      <w:marRight w:val="0"/>
                                                      <w:marTop w:val="0"/>
                                                      <w:marBottom w:val="0"/>
                                                      <w:divBdr>
                                                        <w:top w:val="none" w:sz="0" w:space="0" w:color="auto"/>
                                                        <w:left w:val="none" w:sz="0" w:space="0" w:color="auto"/>
                                                        <w:bottom w:val="none" w:sz="0" w:space="0" w:color="auto"/>
                                                        <w:right w:val="none" w:sz="0" w:space="0" w:color="auto"/>
                                                      </w:divBdr>
                                                      <w:divsChild>
                                                        <w:div w:id="1804927779">
                                                          <w:marLeft w:val="0"/>
                                                          <w:marRight w:val="0"/>
                                                          <w:marTop w:val="0"/>
                                                          <w:marBottom w:val="0"/>
                                                          <w:divBdr>
                                                            <w:top w:val="none" w:sz="0" w:space="0" w:color="auto"/>
                                                            <w:left w:val="none" w:sz="0" w:space="0" w:color="auto"/>
                                                            <w:bottom w:val="none" w:sz="0" w:space="0" w:color="auto"/>
                                                            <w:right w:val="none" w:sz="0" w:space="0" w:color="auto"/>
                                                          </w:divBdr>
                                                        </w:div>
                                                        <w:div w:id="184936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01011453">
      <w:bodyDiv w:val="1"/>
      <w:marLeft w:val="0"/>
      <w:marRight w:val="0"/>
      <w:marTop w:val="0"/>
      <w:marBottom w:val="0"/>
      <w:divBdr>
        <w:top w:val="none" w:sz="0" w:space="0" w:color="auto"/>
        <w:left w:val="none" w:sz="0" w:space="0" w:color="auto"/>
        <w:bottom w:val="none" w:sz="0" w:space="0" w:color="auto"/>
        <w:right w:val="none" w:sz="0" w:space="0" w:color="auto"/>
      </w:divBdr>
    </w:div>
    <w:div w:id="1901013899">
      <w:bodyDiv w:val="1"/>
      <w:marLeft w:val="0"/>
      <w:marRight w:val="0"/>
      <w:marTop w:val="0"/>
      <w:marBottom w:val="0"/>
      <w:divBdr>
        <w:top w:val="none" w:sz="0" w:space="0" w:color="auto"/>
        <w:left w:val="none" w:sz="0" w:space="0" w:color="auto"/>
        <w:bottom w:val="none" w:sz="0" w:space="0" w:color="auto"/>
        <w:right w:val="none" w:sz="0" w:space="0" w:color="auto"/>
      </w:divBdr>
    </w:div>
    <w:div w:id="1901398556">
      <w:bodyDiv w:val="1"/>
      <w:marLeft w:val="0"/>
      <w:marRight w:val="0"/>
      <w:marTop w:val="0"/>
      <w:marBottom w:val="0"/>
      <w:divBdr>
        <w:top w:val="none" w:sz="0" w:space="0" w:color="auto"/>
        <w:left w:val="none" w:sz="0" w:space="0" w:color="auto"/>
        <w:bottom w:val="none" w:sz="0" w:space="0" w:color="auto"/>
        <w:right w:val="none" w:sz="0" w:space="0" w:color="auto"/>
      </w:divBdr>
    </w:div>
    <w:div w:id="1901550735">
      <w:bodyDiv w:val="1"/>
      <w:marLeft w:val="0"/>
      <w:marRight w:val="0"/>
      <w:marTop w:val="0"/>
      <w:marBottom w:val="0"/>
      <w:divBdr>
        <w:top w:val="none" w:sz="0" w:space="0" w:color="auto"/>
        <w:left w:val="none" w:sz="0" w:space="0" w:color="auto"/>
        <w:bottom w:val="none" w:sz="0" w:space="0" w:color="auto"/>
        <w:right w:val="none" w:sz="0" w:space="0" w:color="auto"/>
      </w:divBdr>
    </w:div>
    <w:div w:id="1901675772">
      <w:bodyDiv w:val="1"/>
      <w:marLeft w:val="0"/>
      <w:marRight w:val="0"/>
      <w:marTop w:val="0"/>
      <w:marBottom w:val="0"/>
      <w:divBdr>
        <w:top w:val="none" w:sz="0" w:space="0" w:color="auto"/>
        <w:left w:val="none" w:sz="0" w:space="0" w:color="auto"/>
        <w:bottom w:val="none" w:sz="0" w:space="0" w:color="auto"/>
        <w:right w:val="none" w:sz="0" w:space="0" w:color="auto"/>
      </w:divBdr>
    </w:div>
    <w:div w:id="1902248168">
      <w:bodyDiv w:val="1"/>
      <w:marLeft w:val="0"/>
      <w:marRight w:val="0"/>
      <w:marTop w:val="0"/>
      <w:marBottom w:val="0"/>
      <w:divBdr>
        <w:top w:val="none" w:sz="0" w:space="0" w:color="auto"/>
        <w:left w:val="none" w:sz="0" w:space="0" w:color="auto"/>
        <w:bottom w:val="none" w:sz="0" w:space="0" w:color="auto"/>
        <w:right w:val="none" w:sz="0" w:space="0" w:color="auto"/>
      </w:divBdr>
    </w:div>
    <w:div w:id="1903559667">
      <w:bodyDiv w:val="1"/>
      <w:marLeft w:val="0"/>
      <w:marRight w:val="0"/>
      <w:marTop w:val="0"/>
      <w:marBottom w:val="0"/>
      <w:divBdr>
        <w:top w:val="none" w:sz="0" w:space="0" w:color="auto"/>
        <w:left w:val="none" w:sz="0" w:space="0" w:color="auto"/>
        <w:bottom w:val="none" w:sz="0" w:space="0" w:color="auto"/>
        <w:right w:val="none" w:sz="0" w:space="0" w:color="auto"/>
      </w:divBdr>
    </w:div>
    <w:div w:id="1903562619">
      <w:bodyDiv w:val="1"/>
      <w:marLeft w:val="0"/>
      <w:marRight w:val="0"/>
      <w:marTop w:val="0"/>
      <w:marBottom w:val="0"/>
      <w:divBdr>
        <w:top w:val="none" w:sz="0" w:space="0" w:color="auto"/>
        <w:left w:val="none" w:sz="0" w:space="0" w:color="auto"/>
        <w:bottom w:val="none" w:sz="0" w:space="0" w:color="auto"/>
        <w:right w:val="none" w:sz="0" w:space="0" w:color="auto"/>
      </w:divBdr>
    </w:div>
    <w:div w:id="1904295751">
      <w:bodyDiv w:val="1"/>
      <w:marLeft w:val="0"/>
      <w:marRight w:val="0"/>
      <w:marTop w:val="0"/>
      <w:marBottom w:val="0"/>
      <w:divBdr>
        <w:top w:val="none" w:sz="0" w:space="0" w:color="auto"/>
        <w:left w:val="none" w:sz="0" w:space="0" w:color="auto"/>
        <w:bottom w:val="none" w:sz="0" w:space="0" w:color="auto"/>
        <w:right w:val="none" w:sz="0" w:space="0" w:color="auto"/>
      </w:divBdr>
    </w:div>
    <w:div w:id="1904946953">
      <w:bodyDiv w:val="1"/>
      <w:marLeft w:val="0"/>
      <w:marRight w:val="0"/>
      <w:marTop w:val="0"/>
      <w:marBottom w:val="0"/>
      <w:divBdr>
        <w:top w:val="none" w:sz="0" w:space="0" w:color="auto"/>
        <w:left w:val="none" w:sz="0" w:space="0" w:color="auto"/>
        <w:bottom w:val="none" w:sz="0" w:space="0" w:color="auto"/>
        <w:right w:val="none" w:sz="0" w:space="0" w:color="auto"/>
      </w:divBdr>
    </w:div>
    <w:div w:id="1905605776">
      <w:bodyDiv w:val="1"/>
      <w:marLeft w:val="0"/>
      <w:marRight w:val="0"/>
      <w:marTop w:val="0"/>
      <w:marBottom w:val="0"/>
      <w:divBdr>
        <w:top w:val="none" w:sz="0" w:space="0" w:color="auto"/>
        <w:left w:val="none" w:sz="0" w:space="0" w:color="auto"/>
        <w:bottom w:val="none" w:sz="0" w:space="0" w:color="auto"/>
        <w:right w:val="none" w:sz="0" w:space="0" w:color="auto"/>
      </w:divBdr>
    </w:div>
    <w:div w:id="1905722690">
      <w:bodyDiv w:val="1"/>
      <w:marLeft w:val="0"/>
      <w:marRight w:val="0"/>
      <w:marTop w:val="0"/>
      <w:marBottom w:val="0"/>
      <w:divBdr>
        <w:top w:val="none" w:sz="0" w:space="0" w:color="auto"/>
        <w:left w:val="none" w:sz="0" w:space="0" w:color="auto"/>
        <w:bottom w:val="none" w:sz="0" w:space="0" w:color="auto"/>
        <w:right w:val="none" w:sz="0" w:space="0" w:color="auto"/>
      </w:divBdr>
    </w:div>
    <w:div w:id="1906792364">
      <w:bodyDiv w:val="1"/>
      <w:marLeft w:val="0"/>
      <w:marRight w:val="0"/>
      <w:marTop w:val="0"/>
      <w:marBottom w:val="0"/>
      <w:divBdr>
        <w:top w:val="none" w:sz="0" w:space="0" w:color="auto"/>
        <w:left w:val="none" w:sz="0" w:space="0" w:color="auto"/>
        <w:bottom w:val="none" w:sz="0" w:space="0" w:color="auto"/>
        <w:right w:val="none" w:sz="0" w:space="0" w:color="auto"/>
      </w:divBdr>
    </w:div>
    <w:div w:id="1907295766">
      <w:bodyDiv w:val="1"/>
      <w:marLeft w:val="0"/>
      <w:marRight w:val="0"/>
      <w:marTop w:val="0"/>
      <w:marBottom w:val="0"/>
      <w:divBdr>
        <w:top w:val="none" w:sz="0" w:space="0" w:color="auto"/>
        <w:left w:val="none" w:sz="0" w:space="0" w:color="auto"/>
        <w:bottom w:val="none" w:sz="0" w:space="0" w:color="auto"/>
        <w:right w:val="none" w:sz="0" w:space="0" w:color="auto"/>
      </w:divBdr>
    </w:div>
    <w:div w:id="1908150910">
      <w:bodyDiv w:val="1"/>
      <w:marLeft w:val="0"/>
      <w:marRight w:val="0"/>
      <w:marTop w:val="0"/>
      <w:marBottom w:val="0"/>
      <w:divBdr>
        <w:top w:val="none" w:sz="0" w:space="0" w:color="auto"/>
        <w:left w:val="none" w:sz="0" w:space="0" w:color="auto"/>
        <w:bottom w:val="none" w:sz="0" w:space="0" w:color="auto"/>
        <w:right w:val="none" w:sz="0" w:space="0" w:color="auto"/>
      </w:divBdr>
    </w:div>
    <w:div w:id="1908228577">
      <w:bodyDiv w:val="1"/>
      <w:marLeft w:val="0"/>
      <w:marRight w:val="0"/>
      <w:marTop w:val="0"/>
      <w:marBottom w:val="0"/>
      <w:divBdr>
        <w:top w:val="none" w:sz="0" w:space="0" w:color="auto"/>
        <w:left w:val="none" w:sz="0" w:space="0" w:color="auto"/>
        <w:bottom w:val="none" w:sz="0" w:space="0" w:color="auto"/>
        <w:right w:val="none" w:sz="0" w:space="0" w:color="auto"/>
      </w:divBdr>
    </w:div>
    <w:div w:id="1909146238">
      <w:bodyDiv w:val="1"/>
      <w:marLeft w:val="0"/>
      <w:marRight w:val="0"/>
      <w:marTop w:val="0"/>
      <w:marBottom w:val="0"/>
      <w:divBdr>
        <w:top w:val="none" w:sz="0" w:space="0" w:color="auto"/>
        <w:left w:val="none" w:sz="0" w:space="0" w:color="auto"/>
        <w:bottom w:val="none" w:sz="0" w:space="0" w:color="auto"/>
        <w:right w:val="none" w:sz="0" w:space="0" w:color="auto"/>
      </w:divBdr>
    </w:div>
    <w:div w:id="1909724410">
      <w:bodyDiv w:val="1"/>
      <w:marLeft w:val="0"/>
      <w:marRight w:val="0"/>
      <w:marTop w:val="0"/>
      <w:marBottom w:val="0"/>
      <w:divBdr>
        <w:top w:val="none" w:sz="0" w:space="0" w:color="auto"/>
        <w:left w:val="none" w:sz="0" w:space="0" w:color="auto"/>
        <w:bottom w:val="none" w:sz="0" w:space="0" w:color="auto"/>
        <w:right w:val="none" w:sz="0" w:space="0" w:color="auto"/>
      </w:divBdr>
    </w:div>
    <w:div w:id="1909802507">
      <w:bodyDiv w:val="1"/>
      <w:marLeft w:val="0"/>
      <w:marRight w:val="0"/>
      <w:marTop w:val="0"/>
      <w:marBottom w:val="0"/>
      <w:divBdr>
        <w:top w:val="none" w:sz="0" w:space="0" w:color="auto"/>
        <w:left w:val="none" w:sz="0" w:space="0" w:color="auto"/>
        <w:bottom w:val="none" w:sz="0" w:space="0" w:color="auto"/>
        <w:right w:val="none" w:sz="0" w:space="0" w:color="auto"/>
      </w:divBdr>
    </w:div>
    <w:div w:id="1911037685">
      <w:bodyDiv w:val="1"/>
      <w:marLeft w:val="0"/>
      <w:marRight w:val="0"/>
      <w:marTop w:val="0"/>
      <w:marBottom w:val="0"/>
      <w:divBdr>
        <w:top w:val="none" w:sz="0" w:space="0" w:color="auto"/>
        <w:left w:val="none" w:sz="0" w:space="0" w:color="auto"/>
        <w:bottom w:val="none" w:sz="0" w:space="0" w:color="auto"/>
        <w:right w:val="none" w:sz="0" w:space="0" w:color="auto"/>
      </w:divBdr>
    </w:div>
    <w:div w:id="1911306807">
      <w:bodyDiv w:val="1"/>
      <w:marLeft w:val="0"/>
      <w:marRight w:val="0"/>
      <w:marTop w:val="0"/>
      <w:marBottom w:val="0"/>
      <w:divBdr>
        <w:top w:val="none" w:sz="0" w:space="0" w:color="auto"/>
        <w:left w:val="none" w:sz="0" w:space="0" w:color="auto"/>
        <w:bottom w:val="none" w:sz="0" w:space="0" w:color="auto"/>
        <w:right w:val="none" w:sz="0" w:space="0" w:color="auto"/>
      </w:divBdr>
    </w:div>
    <w:div w:id="1911453511">
      <w:bodyDiv w:val="1"/>
      <w:marLeft w:val="0"/>
      <w:marRight w:val="0"/>
      <w:marTop w:val="0"/>
      <w:marBottom w:val="0"/>
      <w:divBdr>
        <w:top w:val="none" w:sz="0" w:space="0" w:color="auto"/>
        <w:left w:val="none" w:sz="0" w:space="0" w:color="auto"/>
        <w:bottom w:val="none" w:sz="0" w:space="0" w:color="auto"/>
        <w:right w:val="none" w:sz="0" w:space="0" w:color="auto"/>
      </w:divBdr>
    </w:div>
    <w:div w:id="1912159866">
      <w:bodyDiv w:val="1"/>
      <w:marLeft w:val="0"/>
      <w:marRight w:val="0"/>
      <w:marTop w:val="0"/>
      <w:marBottom w:val="0"/>
      <w:divBdr>
        <w:top w:val="none" w:sz="0" w:space="0" w:color="auto"/>
        <w:left w:val="none" w:sz="0" w:space="0" w:color="auto"/>
        <w:bottom w:val="none" w:sz="0" w:space="0" w:color="auto"/>
        <w:right w:val="none" w:sz="0" w:space="0" w:color="auto"/>
      </w:divBdr>
    </w:div>
    <w:div w:id="1912302446">
      <w:bodyDiv w:val="1"/>
      <w:marLeft w:val="0"/>
      <w:marRight w:val="0"/>
      <w:marTop w:val="0"/>
      <w:marBottom w:val="0"/>
      <w:divBdr>
        <w:top w:val="none" w:sz="0" w:space="0" w:color="auto"/>
        <w:left w:val="none" w:sz="0" w:space="0" w:color="auto"/>
        <w:bottom w:val="none" w:sz="0" w:space="0" w:color="auto"/>
        <w:right w:val="none" w:sz="0" w:space="0" w:color="auto"/>
      </w:divBdr>
      <w:divsChild>
        <w:div w:id="1684626802">
          <w:marLeft w:val="0"/>
          <w:marRight w:val="0"/>
          <w:marTop w:val="0"/>
          <w:marBottom w:val="0"/>
          <w:divBdr>
            <w:top w:val="none" w:sz="0" w:space="0" w:color="auto"/>
            <w:left w:val="none" w:sz="0" w:space="0" w:color="auto"/>
            <w:bottom w:val="none" w:sz="0" w:space="0" w:color="auto"/>
            <w:right w:val="none" w:sz="0" w:space="0" w:color="auto"/>
          </w:divBdr>
          <w:divsChild>
            <w:div w:id="965695270">
              <w:marLeft w:val="0"/>
              <w:marRight w:val="0"/>
              <w:marTop w:val="0"/>
              <w:marBottom w:val="0"/>
              <w:divBdr>
                <w:top w:val="none" w:sz="0" w:space="0" w:color="auto"/>
                <w:left w:val="none" w:sz="0" w:space="0" w:color="auto"/>
                <w:bottom w:val="none" w:sz="0" w:space="0" w:color="auto"/>
                <w:right w:val="none" w:sz="0" w:space="0" w:color="auto"/>
              </w:divBdr>
              <w:divsChild>
                <w:div w:id="102919227">
                  <w:marLeft w:val="0"/>
                  <w:marRight w:val="0"/>
                  <w:marTop w:val="0"/>
                  <w:marBottom w:val="0"/>
                  <w:divBdr>
                    <w:top w:val="none" w:sz="0" w:space="0" w:color="auto"/>
                    <w:left w:val="none" w:sz="0" w:space="0" w:color="auto"/>
                    <w:bottom w:val="none" w:sz="0" w:space="0" w:color="auto"/>
                    <w:right w:val="none" w:sz="0" w:space="0" w:color="auto"/>
                  </w:divBdr>
                  <w:divsChild>
                    <w:div w:id="1061172381">
                      <w:marLeft w:val="0"/>
                      <w:marRight w:val="0"/>
                      <w:marTop w:val="0"/>
                      <w:marBottom w:val="0"/>
                      <w:divBdr>
                        <w:top w:val="none" w:sz="0" w:space="0" w:color="auto"/>
                        <w:left w:val="none" w:sz="0" w:space="0" w:color="auto"/>
                        <w:bottom w:val="none" w:sz="0" w:space="0" w:color="auto"/>
                        <w:right w:val="none" w:sz="0" w:space="0" w:color="auto"/>
                      </w:divBdr>
                      <w:divsChild>
                        <w:div w:id="1267812655">
                          <w:marLeft w:val="2700"/>
                          <w:marRight w:val="3960"/>
                          <w:marTop w:val="0"/>
                          <w:marBottom w:val="0"/>
                          <w:divBdr>
                            <w:top w:val="none" w:sz="0" w:space="0" w:color="auto"/>
                            <w:left w:val="none" w:sz="0" w:space="0" w:color="auto"/>
                            <w:bottom w:val="none" w:sz="0" w:space="0" w:color="auto"/>
                            <w:right w:val="none" w:sz="0" w:space="0" w:color="auto"/>
                          </w:divBdr>
                          <w:divsChild>
                            <w:div w:id="1333492219">
                              <w:marLeft w:val="0"/>
                              <w:marRight w:val="0"/>
                              <w:marTop w:val="0"/>
                              <w:marBottom w:val="0"/>
                              <w:divBdr>
                                <w:top w:val="none" w:sz="0" w:space="0" w:color="auto"/>
                                <w:left w:val="none" w:sz="0" w:space="0" w:color="auto"/>
                                <w:bottom w:val="none" w:sz="0" w:space="0" w:color="auto"/>
                                <w:right w:val="none" w:sz="0" w:space="0" w:color="auto"/>
                              </w:divBdr>
                              <w:divsChild>
                                <w:div w:id="1893035455">
                                  <w:marLeft w:val="0"/>
                                  <w:marRight w:val="0"/>
                                  <w:marTop w:val="0"/>
                                  <w:marBottom w:val="0"/>
                                  <w:divBdr>
                                    <w:top w:val="none" w:sz="0" w:space="0" w:color="auto"/>
                                    <w:left w:val="none" w:sz="0" w:space="0" w:color="auto"/>
                                    <w:bottom w:val="none" w:sz="0" w:space="0" w:color="auto"/>
                                    <w:right w:val="none" w:sz="0" w:space="0" w:color="auto"/>
                                  </w:divBdr>
                                  <w:divsChild>
                                    <w:div w:id="1185942899">
                                      <w:marLeft w:val="0"/>
                                      <w:marRight w:val="0"/>
                                      <w:marTop w:val="0"/>
                                      <w:marBottom w:val="0"/>
                                      <w:divBdr>
                                        <w:top w:val="none" w:sz="0" w:space="0" w:color="auto"/>
                                        <w:left w:val="none" w:sz="0" w:space="0" w:color="auto"/>
                                        <w:bottom w:val="none" w:sz="0" w:space="0" w:color="auto"/>
                                        <w:right w:val="none" w:sz="0" w:space="0" w:color="auto"/>
                                      </w:divBdr>
                                      <w:divsChild>
                                        <w:div w:id="1305156275">
                                          <w:marLeft w:val="0"/>
                                          <w:marRight w:val="0"/>
                                          <w:marTop w:val="90"/>
                                          <w:marBottom w:val="0"/>
                                          <w:divBdr>
                                            <w:top w:val="none" w:sz="0" w:space="0" w:color="auto"/>
                                            <w:left w:val="none" w:sz="0" w:space="0" w:color="auto"/>
                                            <w:bottom w:val="none" w:sz="0" w:space="0" w:color="auto"/>
                                            <w:right w:val="none" w:sz="0" w:space="0" w:color="auto"/>
                                          </w:divBdr>
                                          <w:divsChild>
                                            <w:div w:id="1869677760">
                                              <w:marLeft w:val="0"/>
                                              <w:marRight w:val="0"/>
                                              <w:marTop w:val="0"/>
                                              <w:marBottom w:val="0"/>
                                              <w:divBdr>
                                                <w:top w:val="none" w:sz="0" w:space="0" w:color="auto"/>
                                                <w:left w:val="none" w:sz="0" w:space="0" w:color="auto"/>
                                                <w:bottom w:val="none" w:sz="0" w:space="0" w:color="auto"/>
                                                <w:right w:val="none" w:sz="0" w:space="0" w:color="auto"/>
                                              </w:divBdr>
                                              <w:divsChild>
                                                <w:div w:id="1955090637">
                                                  <w:marLeft w:val="0"/>
                                                  <w:marRight w:val="0"/>
                                                  <w:marTop w:val="0"/>
                                                  <w:marBottom w:val="420"/>
                                                  <w:divBdr>
                                                    <w:top w:val="none" w:sz="0" w:space="0" w:color="auto"/>
                                                    <w:left w:val="none" w:sz="0" w:space="0" w:color="auto"/>
                                                    <w:bottom w:val="none" w:sz="0" w:space="0" w:color="auto"/>
                                                    <w:right w:val="none" w:sz="0" w:space="0" w:color="auto"/>
                                                  </w:divBdr>
                                                  <w:divsChild>
                                                    <w:div w:id="1555238312">
                                                      <w:marLeft w:val="0"/>
                                                      <w:marRight w:val="0"/>
                                                      <w:marTop w:val="0"/>
                                                      <w:marBottom w:val="0"/>
                                                      <w:divBdr>
                                                        <w:top w:val="none" w:sz="0" w:space="0" w:color="auto"/>
                                                        <w:left w:val="none" w:sz="0" w:space="0" w:color="auto"/>
                                                        <w:bottom w:val="none" w:sz="0" w:space="0" w:color="auto"/>
                                                        <w:right w:val="none" w:sz="0" w:space="0" w:color="auto"/>
                                                      </w:divBdr>
                                                      <w:divsChild>
                                                        <w:div w:id="1794397246">
                                                          <w:marLeft w:val="0"/>
                                                          <w:marRight w:val="0"/>
                                                          <w:marTop w:val="0"/>
                                                          <w:marBottom w:val="0"/>
                                                          <w:divBdr>
                                                            <w:top w:val="none" w:sz="0" w:space="0" w:color="auto"/>
                                                            <w:left w:val="none" w:sz="0" w:space="0" w:color="auto"/>
                                                            <w:bottom w:val="none" w:sz="0" w:space="0" w:color="auto"/>
                                                            <w:right w:val="none" w:sz="0" w:space="0" w:color="auto"/>
                                                          </w:divBdr>
                                                          <w:divsChild>
                                                            <w:div w:id="1660689332">
                                                              <w:marLeft w:val="0"/>
                                                              <w:marRight w:val="0"/>
                                                              <w:marTop w:val="0"/>
                                                              <w:marBottom w:val="0"/>
                                                              <w:divBdr>
                                                                <w:top w:val="none" w:sz="0" w:space="0" w:color="auto"/>
                                                                <w:left w:val="none" w:sz="0" w:space="0" w:color="auto"/>
                                                                <w:bottom w:val="none" w:sz="0" w:space="0" w:color="auto"/>
                                                                <w:right w:val="none" w:sz="0" w:space="0" w:color="auto"/>
                                                              </w:divBdr>
                                                              <w:divsChild>
                                                                <w:div w:id="1037126357">
                                                                  <w:marLeft w:val="0"/>
                                                                  <w:marRight w:val="0"/>
                                                                  <w:marTop w:val="0"/>
                                                                  <w:marBottom w:val="0"/>
                                                                  <w:divBdr>
                                                                    <w:top w:val="none" w:sz="0" w:space="0" w:color="auto"/>
                                                                    <w:left w:val="none" w:sz="0" w:space="0" w:color="auto"/>
                                                                    <w:bottom w:val="none" w:sz="0" w:space="0" w:color="auto"/>
                                                                    <w:right w:val="none" w:sz="0" w:space="0" w:color="auto"/>
                                                                  </w:divBdr>
                                                                  <w:divsChild>
                                                                    <w:div w:id="329874909">
                                                                      <w:marLeft w:val="0"/>
                                                                      <w:marRight w:val="0"/>
                                                                      <w:marTop w:val="0"/>
                                                                      <w:marBottom w:val="0"/>
                                                                      <w:divBdr>
                                                                        <w:top w:val="none" w:sz="0" w:space="0" w:color="auto"/>
                                                                        <w:left w:val="none" w:sz="0" w:space="0" w:color="auto"/>
                                                                        <w:bottom w:val="none" w:sz="0" w:space="0" w:color="auto"/>
                                                                        <w:right w:val="none" w:sz="0" w:space="0" w:color="auto"/>
                                                                      </w:divBdr>
                                                                      <w:divsChild>
                                                                        <w:div w:id="2014990976">
                                                                          <w:marLeft w:val="0"/>
                                                                          <w:marRight w:val="0"/>
                                                                          <w:marTop w:val="0"/>
                                                                          <w:marBottom w:val="0"/>
                                                                          <w:divBdr>
                                                                            <w:top w:val="none" w:sz="0" w:space="0" w:color="auto"/>
                                                                            <w:left w:val="none" w:sz="0" w:space="0" w:color="auto"/>
                                                                            <w:bottom w:val="none" w:sz="0" w:space="0" w:color="auto"/>
                                                                            <w:right w:val="none" w:sz="0" w:space="0" w:color="auto"/>
                                                                          </w:divBdr>
                                                                          <w:divsChild>
                                                                            <w:div w:id="207960282">
                                                                              <w:marLeft w:val="0"/>
                                                                              <w:marRight w:val="0"/>
                                                                              <w:marTop w:val="0"/>
                                                                              <w:marBottom w:val="0"/>
                                                                              <w:divBdr>
                                                                                <w:top w:val="none" w:sz="0" w:space="0" w:color="auto"/>
                                                                                <w:left w:val="none" w:sz="0" w:space="0" w:color="auto"/>
                                                                                <w:bottom w:val="none" w:sz="0" w:space="0" w:color="auto"/>
                                                                                <w:right w:val="none" w:sz="0" w:space="0" w:color="auto"/>
                                                                              </w:divBdr>
                                                                            </w:div>
                                                                            <w:div w:id="63422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12349576">
      <w:bodyDiv w:val="1"/>
      <w:marLeft w:val="0"/>
      <w:marRight w:val="0"/>
      <w:marTop w:val="0"/>
      <w:marBottom w:val="0"/>
      <w:divBdr>
        <w:top w:val="none" w:sz="0" w:space="0" w:color="auto"/>
        <w:left w:val="none" w:sz="0" w:space="0" w:color="auto"/>
        <w:bottom w:val="none" w:sz="0" w:space="0" w:color="auto"/>
        <w:right w:val="none" w:sz="0" w:space="0" w:color="auto"/>
      </w:divBdr>
    </w:div>
    <w:div w:id="1912502067">
      <w:bodyDiv w:val="1"/>
      <w:marLeft w:val="0"/>
      <w:marRight w:val="0"/>
      <w:marTop w:val="0"/>
      <w:marBottom w:val="0"/>
      <w:divBdr>
        <w:top w:val="none" w:sz="0" w:space="0" w:color="auto"/>
        <w:left w:val="none" w:sz="0" w:space="0" w:color="auto"/>
        <w:bottom w:val="none" w:sz="0" w:space="0" w:color="auto"/>
        <w:right w:val="none" w:sz="0" w:space="0" w:color="auto"/>
      </w:divBdr>
    </w:div>
    <w:div w:id="1912737654">
      <w:bodyDiv w:val="1"/>
      <w:marLeft w:val="0"/>
      <w:marRight w:val="0"/>
      <w:marTop w:val="0"/>
      <w:marBottom w:val="0"/>
      <w:divBdr>
        <w:top w:val="none" w:sz="0" w:space="0" w:color="auto"/>
        <w:left w:val="none" w:sz="0" w:space="0" w:color="auto"/>
        <w:bottom w:val="none" w:sz="0" w:space="0" w:color="auto"/>
        <w:right w:val="none" w:sz="0" w:space="0" w:color="auto"/>
      </w:divBdr>
    </w:div>
    <w:div w:id="1913614335">
      <w:bodyDiv w:val="1"/>
      <w:marLeft w:val="0"/>
      <w:marRight w:val="0"/>
      <w:marTop w:val="0"/>
      <w:marBottom w:val="0"/>
      <w:divBdr>
        <w:top w:val="none" w:sz="0" w:space="0" w:color="auto"/>
        <w:left w:val="none" w:sz="0" w:space="0" w:color="auto"/>
        <w:bottom w:val="none" w:sz="0" w:space="0" w:color="auto"/>
        <w:right w:val="none" w:sz="0" w:space="0" w:color="auto"/>
      </w:divBdr>
    </w:div>
    <w:div w:id="1913925411">
      <w:bodyDiv w:val="1"/>
      <w:marLeft w:val="0"/>
      <w:marRight w:val="0"/>
      <w:marTop w:val="0"/>
      <w:marBottom w:val="0"/>
      <w:divBdr>
        <w:top w:val="none" w:sz="0" w:space="0" w:color="auto"/>
        <w:left w:val="none" w:sz="0" w:space="0" w:color="auto"/>
        <w:bottom w:val="none" w:sz="0" w:space="0" w:color="auto"/>
        <w:right w:val="none" w:sz="0" w:space="0" w:color="auto"/>
      </w:divBdr>
    </w:div>
    <w:div w:id="1913929744">
      <w:bodyDiv w:val="1"/>
      <w:marLeft w:val="0"/>
      <w:marRight w:val="0"/>
      <w:marTop w:val="0"/>
      <w:marBottom w:val="0"/>
      <w:divBdr>
        <w:top w:val="none" w:sz="0" w:space="0" w:color="auto"/>
        <w:left w:val="none" w:sz="0" w:space="0" w:color="auto"/>
        <w:bottom w:val="none" w:sz="0" w:space="0" w:color="auto"/>
        <w:right w:val="none" w:sz="0" w:space="0" w:color="auto"/>
      </w:divBdr>
    </w:div>
    <w:div w:id="1914509725">
      <w:bodyDiv w:val="1"/>
      <w:marLeft w:val="0"/>
      <w:marRight w:val="0"/>
      <w:marTop w:val="0"/>
      <w:marBottom w:val="0"/>
      <w:divBdr>
        <w:top w:val="none" w:sz="0" w:space="0" w:color="auto"/>
        <w:left w:val="none" w:sz="0" w:space="0" w:color="auto"/>
        <w:bottom w:val="none" w:sz="0" w:space="0" w:color="auto"/>
        <w:right w:val="none" w:sz="0" w:space="0" w:color="auto"/>
      </w:divBdr>
    </w:div>
    <w:div w:id="1914584937">
      <w:bodyDiv w:val="1"/>
      <w:marLeft w:val="0"/>
      <w:marRight w:val="0"/>
      <w:marTop w:val="0"/>
      <w:marBottom w:val="0"/>
      <w:divBdr>
        <w:top w:val="none" w:sz="0" w:space="0" w:color="auto"/>
        <w:left w:val="none" w:sz="0" w:space="0" w:color="auto"/>
        <w:bottom w:val="none" w:sz="0" w:space="0" w:color="auto"/>
        <w:right w:val="none" w:sz="0" w:space="0" w:color="auto"/>
      </w:divBdr>
    </w:div>
    <w:div w:id="1916355774">
      <w:bodyDiv w:val="1"/>
      <w:marLeft w:val="0"/>
      <w:marRight w:val="0"/>
      <w:marTop w:val="0"/>
      <w:marBottom w:val="0"/>
      <w:divBdr>
        <w:top w:val="none" w:sz="0" w:space="0" w:color="auto"/>
        <w:left w:val="none" w:sz="0" w:space="0" w:color="auto"/>
        <w:bottom w:val="none" w:sz="0" w:space="0" w:color="auto"/>
        <w:right w:val="none" w:sz="0" w:space="0" w:color="auto"/>
      </w:divBdr>
    </w:div>
    <w:div w:id="1917200511">
      <w:bodyDiv w:val="1"/>
      <w:marLeft w:val="0"/>
      <w:marRight w:val="0"/>
      <w:marTop w:val="0"/>
      <w:marBottom w:val="0"/>
      <w:divBdr>
        <w:top w:val="none" w:sz="0" w:space="0" w:color="auto"/>
        <w:left w:val="none" w:sz="0" w:space="0" w:color="auto"/>
        <w:bottom w:val="none" w:sz="0" w:space="0" w:color="auto"/>
        <w:right w:val="none" w:sz="0" w:space="0" w:color="auto"/>
      </w:divBdr>
    </w:div>
    <w:div w:id="1917545390">
      <w:bodyDiv w:val="1"/>
      <w:marLeft w:val="0"/>
      <w:marRight w:val="0"/>
      <w:marTop w:val="0"/>
      <w:marBottom w:val="0"/>
      <w:divBdr>
        <w:top w:val="none" w:sz="0" w:space="0" w:color="auto"/>
        <w:left w:val="none" w:sz="0" w:space="0" w:color="auto"/>
        <w:bottom w:val="none" w:sz="0" w:space="0" w:color="auto"/>
        <w:right w:val="none" w:sz="0" w:space="0" w:color="auto"/>
      </w:divBdr>
    </w:div>
    <w:div w:id="1917548326">
      <w:bodyDiv w:val="1"/>
      <w:marLeft w:val="0"/>
      <w:marRight w:val="0"/>
      <w:marTop w:val="0"/>
      <w:marBottom w:val="0"/>
      <w:divBdr>
        <w:top w:val="none" w:sz="0" w:space="0" w:color="auto"/>
        <w:left w:val="none" w:sz="0" w:space="0" w:color="auto"/>
        <w:bottom w:val="none" w:sz="0" w:space="0" w:color="auto"/>
        <w:right w:val="none" w:sz="0" w:space="0" w:color="auto"/>
      </w:divBdr>
    </w:div>
    <w:div w:id="1918244787">
      <w:bodyDiv w:val="1"/>
      <w:marLeft w:val="0"/>
      <w:marRight w:val="0"/>
      <w:marTop w:val="0"/>
      <w:marBottom w:val="0"/>
      <w:divBdr>
        <w:top w:val="none" w:sz="0" w:space="0" w:color="auto"/>
        <w:left w:val="none" w:sz="0" w:space="0" w:color="auto"/>
        <w:bottom w:val="none" w:sz="0" w:space="0" w:color="auto"/>
        <w:right w:val="none" w:sz="0" w:space="0" w:color="auto"/>
      </w:divBdr>
    </w:div>
    <w:div w:id="1918438259">
      <w:bodyDiv w:val="1"/>
      <w:marLeft w:val="0"/>
      <w:marRight w:val="0"/>
      <w:marTop w:val="0"/>
      <w:marBottom w:val="0"/>
      <w:divBdr>
        <w:top w:val="none" w:sz="0" w:space="0" w:color="auto"/>
        <w:left w:val="none" w:sz="0" w:space="0" w:color="auto"/>
        <w:bottom w:val="none" w:sz="0" w:space="0" w:color="auto"/>
        <w:right w:val="none" w:sz="0" w:space="0" w:color="auto"/>
      </w:divBdr>
    </w:div>
    <w:div w:id="1918972582">
      <w:bodyDiv w:val="1"/>
      <w:marLeft w:val="0"/>
      <w:marRight w:val="0"/>
      <w:marTop w:val="0"/>
      <w:marBottom w:val="0"/>
      <w:divBdr>
        <w:top w:val="none" w:sz="0" w:space="0" w:color="auto"/>
        <w:left w:val="none" w:sz="0" w:space="0" w:color="auto"/>
        <w:bottom w:val="none" w:sz="0" w:space="0" w:color="auto"/>
        <w:right w:val="none" w:sz="0" w:space="0" w:color="auto"/>
      </w:divBdr>
    </w:div>
    <w:div w:id="1918981541">
      <w:bodyDiv w:val="1"/>
      <w:marLeft w:val="0"/>
      <w:marRight w:val="0"/>
      <w:marTop w:val="0"/>
      <w:marBottom w:val="0"/>
      <w:divBdr>
        <w:top w:val="none" w:sz="0" w:space="0" w:color="auto"/>
        <w:left w:val="none" w:sz="0" w:space="0" w:color="auto"/>
        <w:bottom w:val="none" w:sz="0" w:space="0" w:color="auto"/>
        <w:right w:val="none" w:sz="0" w:space="0" w:color="auto"/>
      </w:divBdr>
    </w:div>
    <w:div w:id="1919514756">
      <w:bodyDiv w:val="1"/>
      <w:marLeft w:val="0"/>
      <w:marRight w:val="0"/>
      <w:marTop w:val="0"/>
      <w:marBottom w:val="0"/>
      <w:divBdr>
        <w:top w:val="none" w:sz="0" w:space="0" w:color="auto"/>
        <w:left w:val="none" w:sz="0" w:space="0" w:color="auto"/>
        <w:bottom w:val="none" w:sz="0" w:space="0" w:color="auto"/>
        <w:right w:val="none" w:sz="0" w:space="0" w:color="auto"/>
      </w:divBdr>
    </w:div>
    <w:div w:id="1919558838">
      <w:bodyDiv w:val="1"/>
      <w:marLeft w:val="0"/>
      <w:marRight w:val="0"/>
      <w:marTop w:val="0"/>
      <w:marBottom w:val="0"/>
      <w:divBdr>
        <w:top w:val="none" w:sz="0" w:space="0" w:color="auto"/>
        <w:left w:val="none" w:sz="0" w:space="0" w:color="auto"/>
        <w:bottom w:val="none" w:sz="0" w:space="0" w:color="auto"/>
        <w:right w:val="none" w:sz="0" w:space="0" w:color="auto"/>
      </w:divBdr>
    </w:div>
    <w:div w:id="1919630832">
      <w:bodyDiv w:val="1"/>
      <w:marLeft w:val="0"/>
      <w:marRight w:val="0"/>
      <w:marTop w:val="0"/>
      <w:marBottom w:val="0"/>
      <w:divBdr>
        <w:top w:val="none" w:sz="0" w:space="0" w:color="auto"/>
        <w:left w:val="none" w:sz="0" w:space="0" w:color="auto"/>
        <w:bottom w:val="none" w:sz="0" w:space="0" w:color="auto"/>
        <w:right w:val="none" w:sz="0" w:space="0" w:color="auto"/>
      </w:divBdr>
    </w:div>
    <w:div w:id="1920598252">
      <w:bodyDiv w:val="1"/>
      <w:marLeft w:val="0"/>
      <w:marRight w:val="0"/>
      <w:marTop w:val="0"/>
      <w:marBottom w:val="0"/>
      <w:divBdr>
        <w:top w:val="none" w:sz="0" w:space="0" w:color="auto"/>
        <w:left w:val="none" w:sz="0" w:space="0" w:color="auto"/>
        <w:bottom w:val="none" w:sz="0" w:space="0" w:color="auto"/>
        <w:right w:val="none" w:sz="0" w:space="0" w:color="auto"/>
      </w:divBdr>
    </w:div>
    <w:div w:id="1921402447">
      <w:bodyDiv w:val="1"/>
      <w:marLeft w:val="0"/>
      <w:marRight w:val="0"/>
      <w:marTop w:val="0"/>
      <w:marBottom w:val="0"/>
      <w:divBdr>
        <w:top w:val="none" w:sz="0" w:space="0" w:color="auto"/>
        <w:left w:val="none" w:sz="0" w:space="0" w:color="auto"/>
        <w:bottom w:val="none" w:sz="0" w:space="0" w:color="auto"/>
        <w:right w:val="none" w:sz="0" w:space="0" w:color="auto"/>
      </w:divBdr>
    </w:div>
    <w:div w:id="1921404028">
      <w:bodyDiv w:val="1"/>
      <w:marLeft w:val="0"/>
      <w:marRight w:val="0"/>
      <w:marTop w:val="0"/>
      <w:marBottom w:val="0"/>
      <w:divBdr>
        <w:top w:val="none" w:sz="0" w:space="0" w:color="auto"/>
        <w:left w:val="none" w:sz="0" w:space="0" w:color="auto"/>
        <w:bottom w:val="none" w:sz="0" w:space="0" w:color="auto"/>
        <w:right w:val="none" w:sz="0" w:space="0" w:color="auto"/>
      </w:divBdr>
    </w:div>
    <w:div w:id="1921674204">
      <w:bodyDiv w:val="1"/>
      <w:marLeft w:val="0"/>
      <w:marRight w:val="0"/>
      <w:marTop w:val="0"/>
      <w:marBottom w:val="0"/>
      <w:divBdr>
        <w:top w:val="none" w:sz="0" w:space="0" w:color="auto"/>
        <w:left w:val="none" w:sz="0" w:space="0" w:color="auto"/>
        <w:bottom w:val="none" w:sz="0" w:space="0" w:color="auto"/>
        <w:right w:val="none" w:sz="0" w:space="0" w:color="auto"/>
      </w:divBdr>
    </w:div>
    <w:div w:id="1922981171">
      <w:bodyDiv w:val="1"/>
      <w:marLeft w:val="0"/>
      <w:marRight w:val="0"/>
      <w:marTop w:val="0"/>
      <w:marBottom w:val="0"/>
      <w:divBdr>
        <w:top w:val="none" w:sz="0" w:space="0" w:color="auto"/>
        <w:left w:val="none" w:sz="0" w:space="0" w:color="auto"/>
        <w:bottom w:val="none" w:sz="0" w:space="0" w:color="auto"/>
        <w:right w:val="none" w:sz="0" w:space="0" w:color="auto"/>
      </w:divBdr>
    </w:div>
    <w:div w:id="1923179822">
      <w:bodyDiv w:val="1"/>
      <w:marLeft w:val="0"/>
      <w:marRight w:val="0"/>
      <w:marTop w:val="0"/>
      <w:marBottom w:val="0"/>
      <w:divBdr>
        <w:top w:val="none" w:sz="0" w:space="0" w:color="auto"/>
        <w:left w:val="none" w:sz="0" w:space="0" w:color="auto"/>
        <w:bottom w:val="none" w:sz="0" w:space="0" w:color="auto"/>
        <w:right w:val="none" w:sz="0" w:space="0" w:color="auto"/>
      </w:divBdr>
    </w:div>
    <w:div w:id="1923483758">
      <w:bodyDiv w:val="1"/>
      <w:marLeft w:val="0"/>
      <w:marRight w:val="0"/>
      <w:marTop w:val="0"/>
      <w:marBottom w:val="0"/>
      <w:divBdr>
        <w:top w:val="none" w:sz="0" w:space="0" w:color="auto"/>
        <w:left w:val="none" w:sz="0" w:space="0" w:color="auto"/>
        <w:bottom w:val="none" w:sz="0" w:space="0" w:color="auto"/>
        <w:right w:val="none" w:sz="0" w:space="0" w:color="auto"/>
      </w:divBdr>
    </w:div>
    <w:div w:id="1924533741">
      <w:bodyDiv w:val="1"/>
      <w:marLeft w:val="0"/>
      <w:marRight w:val="0"/>
      <w:marTop w:val="0"/>
      <w:marBottom w:val="0"/>
      <w:divBdr>
        <w:top w:val="none" w:sz="0" w:space="0" w:color="auto"/>
        <w:left w:val="none" w:sz="0" w:space="0" w:color="auto"/>
        <w:bottom w:val="none" w:sz="0" w:space="0" w:color="auto"/>
        <w:right w:val="none" w:sz="0" w:space="0" w:color="auto"/>
      </w:divBdr>
    </w:div>
    <w:div w:id="1925602259">
      <w:bodyDiv w:val="1"/>
      <w:marLeft w:val="0"/>
      <w:marRight w:val="0"/>
      <w:marTop w:val="0"/>
      <w:marBottom w:val="0"/>
      <w:divBdr>
        <w:top w:val="none" w:sz="0" w:space="0" w:color="auto"/>
        <w:left w:val="none" w:sz="0" w:space="0" w:color="auto"/>
        <w:bottom w:val="none" w:sz="0" w:space="0" w:color="auto"/>
        <w:right w:val="none" w:sz="0" w:space="0" w:color="auto"/>
      </w:divBdr>
    </w:div>
    <w:div w:id="1925915751">
      <w:bodyDiv w:val="1"/>
      <w:marLeft w:val="0"/>
      <w:marRight w:val="0"/>
      <w:marTop w:val="0"/>
      <w:marBottom w:val="0"/>
      <w:divBdr>
        <w:top w:val="none" w:sz="0" w:space="0" w:color="auto"/>
        <w:left w:val="none" w:sz="0" w:space="0" w:color="auto"/>
        <w:bottom w:val="none" w:sz="0" w:space="0" w:color="auto"/>
        <w:right w:val="none" w:sz="0" w:space="0" w:color="auto"/>
      </w:divBdr>
    </w:div>
    <w:div w:id="1926062890">
      <w:bodyDiv w:val="1"/>
      <w:marLeft w:val="0"/>
      <w:marRight w:val="0"/>
      <w:marTop w:val="0"/>
      <w:marBottom w:val="0"/>
      <w:divBdr>
        <w:top w:val="none" w:sz="0" w:space="0" w:color="auto"/>
        <w:left w:val="none" w:sz="0" w:space="0" w:color="auto"/>
        <w:bottom w:val="none" w:sz="0" w:space="0" w:color="auto"/>
        <w:right w:val="none" w:sz="0" w:space="0" w:color="auto"/>
      </w:divBdr>
    </w:div>
    <w:div w:id="1927569131">
      <w:bodyDiv w:val="1"/>
      <w:marLeft w:val="0"/>
      <w:marRight w:val="0"/>
      <w:marTop w:val="0"/>
      <w:marBottom w:val="0"/>
      <w:divBdr>
        <w:top w:val="none" w:sz="0" w:space="0" w:color="auto"/>
        <w:left w:val="none" w:sz="0" w:space="0" w:color="auto"/>
        <w:bottom w:val="none" w:sz="0" w:space="0" w:color="auto"/>
        <w:right w:val="none" w:sz="0" w:space="0" w:color="auto"/>
      </w:divBdr>
    </w:div>
    <w:div w:id="1928226454">
      <w:bodyDiv w:val="1"/>
      <w:marLeft w:val="0"/>
      <w:marRight w:val="0"/>
      <w:marTop w:val="0"/>
      <w:marBottom w:val="0"/>
      <w:divBdr>
        <w:top w:val="none" w:sz="0" w:space="0" w:color="auto"/>
        <w:left w:val="none" w:sz="0" w:space="0" w:color="auto"/>
        <w:bottom w:val="none" w:sz="0" w:space="0" w:color="auto"/>
        <w:right w:val="none" w:sz="0" w:space="0" w:color="auto"/>
      </w:divBdr>
    </w:div>
    <w:div w:id="1929387075">
      <w:bodyDiv w:val="1"/>
      <w:marLeft w:val="0"/>
      <w:marRight w:val="0"/>
      <w:marTop w:val="0"/>
      <w:marBottom w:val="0"/>
      <w:divBdr>
        <w:top w:val="none" w:sz="0" w:space="0" w:color="auto"/>
        <w:left w:val="none" w:sz="0" w:space="0" w:color="auto"/>
        <w:bottom w:val="none" w:sz="0" w:space="0" w:color="auto"/>
        <w:right w:val="none" w:sz="0" w:space="0" w:color="auto"/>
      </w:divBdr>
    </w:div>
    <w:div w:id="1929851191">
      <w:bodyDiv w:val="1"/>
      <w:marLeft w:val="0"/>
      <w:marRight w:val="0"/>
      <w:marTop w:val="0"/>
      <w:marBottom w:val="0"/>
      <w:divBdr>
        <w:top w:val="none" w:sz="0" w:space="0" w:color="auto"/>
        <w:left w:val="none" w:sz="0" w:space="0" w:color="auto"/>
        <w:bottom w:val="none" w:sz="0" w:space="0" w:color="auto"/>
        <w:right w:val="none" w:sz="0" w:space="0" w:color="auto"/>
      </w:divBdr>
    </w:div>
    <w:div w:id="1930656390">
      <w:bodyDiv w:val="1"/>
      <w:marLeft w:val="0"/>
      <w:marRight w:val="0"/>
      <w:marTop w:val="0"/>
      <w:marBottom w:val="0"/>
      <w:divBdr>
        <w:top w:val="none" w:sz="0" w:space="0" w:color="auto"/>
        <w:left w:val="none" w:sz="0" w:space="0" w:color="auto"/>
        <w:bottom w:val="none" w:sz="0" w:space="0" w:color="auto"/>
        <w:right w:val="none" w:sz="0" w:space="0" w:color="auto"/>
      </w:divBdr>
    </w:div>
    <w:div w:id="1931085687">
      <w:bodyDiv w:val="1"/>
      <w:marLeft w:val="0"/>
      <w:marRight w:val="0"/>
      <w:marTop w:val="0"/>
      <w:marBottom w:val="0"/>
      <w:divBdr>
        <w:top w:val="none" w:sz="0" w:space="0" w:color="auto"/>
        <w:left w:val="none" w:sz="0" w:space="0" w:color="auto"/>
        <w:bottom w:val="none" w:sz="0" w:space="0" w:color="auto"/>
        <w:right w:val="none" w:sz="0" w:space="0" w:color="auto"/>
      </w:divBdr>
    </w:div>
    <w:div w:id="1931158976">
      <w:bodyDiv w:val="1"/>
      <w:marLeft w:val="0"/>
      <w:marRight w:val="0"/>
      <w:marTop w:val="0"/>
      <w:marBottom w:val="0"/>
      <w:divBdr>
        <w:top w:val="none" w:sz="0" w:space="0" w:color="auto"/>
        <w:left w:val="none" w:sz="0" w:space="0" w:color="auto"/>
        <w:bottom w:val="none" w:sz="0" w:space="0" w:color="auto"/>
        <w:right w:val="none" w:sz="0" w:space="0" w:color="auto"/>
      </w:divBdr>
    </w:div>
    <w:div w:id="1931355699">
      <w:bodyDiv w:val="1"/>
      <w:marLeft w:val="0"/>
      <w:marRight w:val="0"/>
      <w:marTop w:val="0"/>
      <w:marBottom w:val="0"/>
      <w:divBdr>
        <w:top w:val="none" w:sz="0" w:space="0" w:color="auto"/>
        <w:left w:val="none" w:sz="0" w:space="0" w:color="auto"/>
        <w:bottom w:val="none" w:sz="0" w:space="0" w:color="auto"/>
        <w:right w:val="none" w:sz="0" w:space="0" w:color="auto"/>
      </w:divBdr>
    </w:div>
    <w:div w:id="1931891808">
      <w:bodyDiv w:val="1"/>
      <w:marLeft w:val="0"/>
      <w:marRight w:val="0"/>
      <w:marTop w:val="0"/>
      <w:marBottom w:val="0"/>
      <w:divBdr>
        <w:top w:val="none" w:sz="0" w:space="0" w:color="auto"/>
        <w:left w:val="none" w:sz="0" w:space="0" w:color="auto"/>
        <w:bottom w:val="none" w:sz="0" w:space="0" w:color="auto"/>
        <w:right w:val="none" w:sz="0" w:space="0" w:color="auto"/>
      </w:divBdr>
    </w:div>
    <w:div w:id="1932158114">
      <w:bodyDiv w:val="1"/>
      <w:marLeft w:val="0"/>
      <w:marRight w:val="0"/>
      <w:marTop w:val="0"/>
      <w:marBottom w:val="0"/>
      <w:divBdr>
        <w:top w:val="none" w:sz="0" w:space="0" w:color="auto"/>
        <w:left w:val="none" w:sz="0" w:space="0" w:color="auto"/>
        <w:bottom w:val="none" w:sz="0" w:space="0" w:color="auto"/>
        <w:right w:val="none" w:sz="0" w:space="0" w:color="auto"/>
      </w:divBdr>
    </w:div>
    <w:div w:id="1932204682">
      <w:bodyDiv w:val="1"/>
      <w:marLeft w:val="0"/>
      <w:marRight w:val="0"/>
      <w:marTop w:val="0"/>
      <w:marBottom w:val="0"/>
      <w:divBdr>
        <w:top w:val="none" w:sz="0" w:space="0" w:color="auto"/>
        <w:left w:val="none" w:sz="0" w:space="0" w:color="auto"/>
        <w:bottom w:val="none" w:sz="0" w:space="0" w:color="auto"/>
        <w:right w:val="none" w:sz="0" w:space="0" w:color="auto"/>
      </w:divBdr>
    </w:div>
    <w:div w:id="1932273514">
      <w:bodyDiv w:val="1"/>
      <w:marLeft w:val="0"/>
      <w:marRight w:val="0"/>
      <w:marTop w:val="0"/>
      <w:marBottom w:val="0"/>
      <w:divBdr>
        <w:top w:val="none" w:sz="0" w:space="0" w:color="auto"/>
        <w:left w:val="none" w:sz="0" w:space="0" w:color="auto"/>
        <w:bottom w:val="none" w:sz="0" w:space="0" w:color="auto"/>
        <w:right w:val="none" w:sz="0" w:space="0" w:color="auto"/>
      </w:divBdr>
    </w:div>
    <w:div w:id="1932471692">
      <w:bodyDiv w:val="1"/>
      <w:marLeft w:val="0"/>
      <w:marRight w:val="0"/>
      <w:marTop w:val="0"/>
      <w:marBottom w:val="0"/>
      <w:divBdr>
        <w:top w:val="none" w:sz="0" w:space="0" w:color="auto"/>
        <w:left w:val="none" w:sz="0" w:space="0" w:color="auto"/>
        <w:bottom w:val="none" w:sz="0" w:space="0" w:color="auto"/>
        <w:right w:val="none" w:sz="0" w:space="0" w:color="auto"/>
      </w:divBdr>
    </w:div>
    <w:div w:id="1933126284">
      <w:bodyDiv w:val="1"/>
      <w:marLeft w:val="0"/>
      <w:marRight w:val="0"/>
      <w:marTop w:val="0"/>
      <w:marBottom w:val="0"/>
      <w:divBdr>
        <w:top w:val="none" w:sz="0" w:space="0" w:color="auto"/>
        <w:left w:val="none" w:sz="0" w:space="0" w:color="auto"/>
        <w:bottom w:val="none" w:sz="0" w:space="0" w:color="auto"/>
        <w:right w:val="none" w:sz="0" w:space="0" w:color="auto"/>
      </w:divBdr>
    </w:div>
    <w:div w:id="1933275598">
      <w:bodyDiv w:val="1"/>
      <w:marLeft w:val="0"/>
      <w:marRight w:val="0"/>
      <w:marTop w:val="0"/>
      <w:marBottom w:val="0"/>
      <w:divBdr>
        <w:top w:val="none" w:sz="0" w:space="0" w:color="auto"/>
        <w:left w:val="none" w:sz="0" w:space="0" w:color="auto"/>
        <w:bottom w:val="none" w:sz="0" w:space="0" w:color="auto"/>
        <w:right w:val="none" w:sz="0" w:space="0" w:color="auto"/>
      </w:divBdr>
    </w:div>
    <w:div w:id="1934507902">
      <w:bodyDiv w:val="1"/>
      <w:marLeft w:val="0"/>
      <w:marRight w:val="0"/>
      <w:marTop w:val="0"/>
      <w:marBottom w:val="0"/>
      <w:divBdr>
        <w:top w:val="none" w:sz="0" w:space="0" w:color="auto"/>
        <w:left w:val="none" w:sz="0" w:space="0" w:color="auto"/>
        <w:bottom w:val="none" w:sz="0" w:space="0" w:color="auto"/>
        <w:right w:val="none" w:sz="0" w:space="0" w:color="auto"/>
      </w:divBdr>
    </w:div>
    <w:div w:id="1935044189">
      <w:bodyDiv w:val="1"/>
      <w:marLeft w:val="0"/>
      <w:marRight w:val="0"/>
      <w:marTop w:val="0"/>
      <w:marBottom w:val="0"/>
      <w:divBdr>
        <w:top w:val="none" w:sz="0" w:space="0" w:color="auto"/>
        <w:left w:val="none" w:sz="0" w:space="0" w:color="auto"/>
        <w:bottom w:val="none" w:sz="0" w:space="0" w:color="auto"/>
        <w:right w:val="none" w:sz="0" w:space="0" w:color="auto"/>
      </w:divBdr>
    </w:div>
    <w:div w:id="1935169553">
      <w:bodyDiv w:val="1"/>
      <w:marLeft w:val="0"/>
      <w:marRight w:val="0"/>
      <w:marTop w:val="0"/>
      <w:marBottom w:val="0"/>
      <w:divBdr>
        <w:top w:val="none" w:sz="0" w:space="0" w:color="auto"/>
        <w:left w:val="none" w:sz="0" w:space="0" w:color="auto"/>
        <w:bottom w:val="none" w:sz="0" w:space="0" w:color="auto"/>
        <w:right w:val="none" w:sz="0" w:space="0" w:color="auto"/>
      </w:divBdr>
    </w:div>
    <w:div w:id="1935355447">
      <w:bodyDiv w:val="1"/>
      <w:marLeft w:val="0"/>
      <w:marRight w:val="0"/>
      <w:marTop w:val="0"/>
      <w:marBottom w:val="0"/>
      <w:divBdr>
        <w:top w:val="none" w:sz="0" w:space="0" w:color="auto"/>
        <w:left w:val="none" w:sz="0" w:space="0" w:color="auto"/>
        <w:bottom w:val="none" w:sz="0" w:space="0" w:color="auto"/>
        <w:right w:val="none" w:sz="0" w:space="0" w:color="auto"/>
      </w:divBdr>
    </w:div>
    <w:div w:id="1935701642">
      <w:bodyDiv w:val="1"/>
      <w:marLeft w:val="0"/>
      <w:marRight w:val="0"/>
      <w:marTop w:val="0"/>
      <w:marBottom w:val="0"/>
      <w:divBdr>
        <w:top w:val="none" w:sz="0" w:space="0" w:color="auto"/>
        <w:left w:val="none" w:sz="0" w:space="0" w:color="auto"/>
        <w:bottom w:val="none" w:sz="0" w:space="0" w:color="auto"/>
        <w:right w:val="none" w:sz="0" w:space="0" w:color="auto"/>
      </w:divBdr>
    </w:div>
    <w:div w:id="1936743953">
      <w:bodyDiv w:val="1"/>
      <w:marLeft w:val="0"/>
      <w:marRight w:val="0"/>
      <w:marTop w:val="0"/>
      <w:marBottom w:val="0"/>
      <w:divBdr>
        <w:top w:val="none" w:sz="0" w:space="0" w:color="auto"/>
        <w:left w:val="none" w:sz="0" w:space="0" w:color="auto"/>
        <w:bottom w:val="none" w:sz="0" w:space="0" w:color="auto"/>
        <w:right w:val="none" w:sz="0" w:space="0" w:color="auto"/>
      </w:divBdr>
    </w:div>
    <w:div w:id="1937400797">
      <w:bodyDiv w:val="1"/>
      <w:marLeft w:val="0"/>
      <w:marRight w:val="0"/>
      <w:marTop w:val="0"/>
      <w:marBottom w:val="0"/>
      <w:divBdr>
        <w:top w:val="none" w:sz="0" w:space="0" w:color="auto"/>
        <w:left w:val="none" w:sz="0" w:space="0" w:color="auto"/>
        <w:bottom w:val="none" w:sz="0" w:space="0" w:color="auto"/>
        <w:right w:val="none" w:sz="0" w:space="0" w:color="auto"/>
      </w:divBdr>
    </w:div>
    <w:div w:id="1938176549">
      <w:bodyDiv w:val="1"/>
      <w:marLeft w:val="0"/>
      <w:marRight w:val="0"/>
      <w:marTop w:val="0"/>
      <w:marBottom w:val="0"/>
      <w:divBdr>
        <w:top w:val="none" w:sz="0" w:space="0" w:color="auto"/>
        <w:left w:val="none" w:sz="0" w:space="0" w:color="auto"/>
        <w:bottom w:val="none" w:sz="0" w:space="0" w:color="auto"/>
        <w:right w:val="none" w:sz="0" w:space="0" w:color="auto"/>
      </w:divBdr>
    </w:div>
    <w:div w:id="1938366475">
      <w:bodyDiv w:val="1"/>
      <w:marLeft w:val="0"/>
      <w:marRight w:val="0"/>
      <w:marTop w:val="0"/>
      <w:marBottom w:val="0"/>
      <w:divBdr>
        <w:top w:val="none" w:sz="0" w:space="0" w:color="auto"/>
        <w:left w:val="none" w:sz="0" w:space="0" w:color="auto"/>
        <w:bottom w:val="none" w:sz="0" w:space="0" w:color="auto"/>
        <w:right w:val="none" w:sz="0" w:space="0" w:color="auto"/>
      </w:divBdr>
    </w:div>
    <w:div w:id="1939675850">
      <w:bodyDiv w:val="1"/>
      <w:marLeft w:val="0"/>
      <w:marRight w:val="0"/>
      <w:marTop w:val="0"/>
      <w:marBottom w:val="0"/>
      <w:divBdr>
        <w:top w:val="none" w:sz="0" w:space="0" w:color="auto"/>
        <w:left w:val="none" w:sz="0" w:space="0" w:color="auto"/>
        <w:bottom w:val="none" w:sz="0" w:space="0" w:color="auto"/>
        <w:right w:val="none" w:sz="0" w:space="0" w:color="auto"/>
      </w:divBdr>
    </w:div>
    <w:div w:id="1939681427">
      <w:bodyDiv w:val="1"/>
      <w:marLeft w:val="0"/>
      <w:marRight w:val="0"/>
      <w:marTop w:val="0"/>
      <w:marBottom w:val="0"/>
      <w:divBdr>
        <w:top w:val="none" w:sz="0" w:space="0" w:color="auto"/>
        <w:left w:val="none" w:sz="0" w:space="0" w:color="auto"/>
        <w:bottom w:val="none" w:sz="0" w:space="0" w:color="auto"/>
        <w:right w:val="none" w:sz="0" w:space="0" w:color="auto"/>
      </w:divBdr>
    </w:div>
    <w:div w:id="1940021214">
      <w:bodyDiv w:val="1"/>
      <w:marLeft w:val="0"/>
      <w:marRight w:val="0"/>
      <w:marTop w:val="0"/>
      <w:marBottom w:val="0"/>
      <w:divBdr>
        <w:top w:val="none" w:sz="0" w:space="0" w:color="auto"/>
        <w:left w:val="none" w:sz="0" w:space="0" w:color="auto"/>
        <w:bottom w:val="none" w:sz="0" w:space="0" w:color="auto"/>
        <w:right w:val="none" w:sz="0" w:space="0" w:color="auto"/>
      </w:divBdr>
    </w:div>
    <w:div w:id="1940914419">
      <w:bodyDiv w:val="1"/>
      <w:marLeft w:val="0"/>
      <w:marRight w:val="0"/>
      <w:marTop w:val="0"/>
      <w:marBottom w:val="0"/>
      <w:divBdr>
        <w:top w:val="none" w:sz="0" w:space="0" w:color="auto"/>
        <w:left w:val="none" w:sz="0" w:space="0" w:color="auto"/>
        <w:bottom w:val="none" w:sz="0" w:space="0" w:color="auto"/>
        <w:right w:val="none" w:sz="0" w:space="0" w:color="auto"/>
      </w:divBdr>
    </w:div>
    <w:div w:id="1941177146">
      <w:bodyDiv w:val="1"/>
      <w:marLeft w:val="0"/>
      <w:marRight w:val="0"/>
      <w:marTop w:val="0"/>
      <w:marBottom w:val="0"/>
      <w:divBdr>
        <w:top w:val="none" w:sz="0" w:space="0" w:color="auto"/>
        <w:left w:val="none" w:sz="0" w:space="0" w:color="auto"/>
        <w:bottom w:val="none" w:sz="0" w:space="0" w:color="auto"/>
        <w:right w:val="none" w:sz="0" w:space="0" w:color="auto"/>
      </w:divBdr>
    </w:div>
    <w:div w:id="1941377679">
      <w:bodyDiv w:val="1"/>
      <w:marLeft w:val="0"/>
      <w:marRight w:val="0"/>
      <w:marTop w:val="0"/>
      <w:marBottom w:val="0"/>
      <w:divBdr>
        <w:top w:val="none" w:sz="0" w:space="0" w:color="auto"/>
        <w:left w:val="none" w:sz="0" w:space="0" w:color="auto"/>
        <w:bottom w:val="none" w:sz="0" w:space="0" w:color="auto"/>
        <w:right w:val="none" w:sz="0" w:space="0" w:color="auto"/>
      </w:divBdr>
    </w:div>
    <w:div w:id="1942451451">
      <w:bodyDiv w:val="1"/>
      <w:marLeft w:val="0"/>
      <w:marRight w:val="0"/>
      <w:marTop w:val="0"/>
      <w:marBottom w:val="0"/>
      <w:divBdr>
        <w:top w:val="none" w:sz="0" w:space="0" w:color="auto"/>
        <w:left w:val="none" w:sz="0" w:space="0" w:color="auto"/>
        <w:bottom w:val="none" w:sz="0" w:space="0" w:color="auto"/>
        <w:right w:val="none" w:sz="0" w:space="0" w:color="auto"/>
      </w:divBdr>
    </w:div>
    <w:div w:id="1943410330">
      <w:bodyDiv w:val="1"/>
      <w:marLeft w:val="0"/>
      <w:marRight w:val="0"/>
      <w:marTop w:val="0"/>
      <w:marBottom w:val="0"/>
      <w:divBdr>
        <w:top w:val="none" w:sz="0" w:space="0" w:color="auto"/>
        <w:left w:val="none" w:sz="0" w:space="0" w:color="auto"/>
        <w:bottom w:val="none" w:sz="0" w:space="0" w:color="auto"/>
        <w:right w:val="none" w:sz="0" w:space="0" w:color="auto"/>
      </w:divBdr>
    </w:div>
    <w:div w:id="1943686059">
      <w:bodyDiv w:val="1"/>
      <w:marLeft w:val="0"/>
      <w:marRight w:val="0"/>
      <w:marTop w:val="0"/>
      <w:marBottom w:val="0"/>
      <w:divBdr>
        <w:top w:val="none" w:sz="0" w:space="0" w:color="auto"/>
        <w:left w:val="none" w:sz="0" w:space="0" w:color="auto"/>
        <w:bottom w:val="none" w:sz="0" w:space="0" w:color="auto"/>
        <w:right w:val="none" w:sz="0" w:space="0" w:color="auto"/>
      </w:divBdr>
    </w:div>
    <w:div w:id="1946375647">
      <w:bodyDiv w:val="1"/>
      <w:marLeft w:val="0"/>
      <w:marRight w:val="0"/>
      <w:marTop w:val="0"/>
      <w:marBottom w:val="0"/>
      <w:divBdr>
        <w:top w:val="none" w:sz="0" w:space="0" w:color="auto"/>
        <w:left w:val="none" w:sz="0" w:space="0" w:color="auto"/>
        <w:bottom w:val="none" w:sz="0" w:space="0" w:color="auto"/>
        <w:right w:val="none" w:sz="0" w:space="0" w:color="auto"/>
      </w:divBdr>
    </w:div>
    <w:div w:id="1946495640">
      <w:bodyDiv w:val="1"/>
      <w:marLeft w:val="0"/>
      <w:marRight w:val="0"/>
      <w:marTop w:val="0"/>
      <w:marBottom w:val="0"/>
      <w:divBdr>
        <w:top w:val="none" w:sz="0" w:space="0" w:color="auto"/>
        <w:left w:val="none" w:sz="0" w:space="0" w:color="auto"/>
        <w:bottom w:val="none" w:sz="0" w:space="0" w:color="auto"/>
        <w:right w:val="none" w:sz="0" w:space="0" w:color="auto"/>
      </w:divBdr>
    </w:div>
    <w:div w:id="1946502753">
      <w:bodyDiv w:val="1"/>
      <w:marLeft w:val="0"/>
      <w:marRight w:val="0"/>
      <w:marTop w:val="0"/>
      <w:marBottom w:val="0"/>
      <w:divBdr>
        <w:top w:val="none" w:sz="0" w:space="0" w:color="auto"/>
        <w:left w:val="none" w:sz="0" w:space="0" w:color="auto"/>
        <w:bottom w:val="none" w:sz="0" w:space="0" w:color="auto"/>
        <w:right w:val="none" w:sz="0" w:space="0" w:color="auto"/>
      </w:divBdr>
    </w:div>
    <w:div w:id="1947303852">
      <w:bodyDiv w:val="1"/>
      <w:marLeft w:val="0"/>
      <w:marRight w:val="0"/>
      <w:marTop w:val="0"/>
      <w:marBottom w:val="0"/>
      <w:divBdr>
        <w:top w:val="none" w:sz="0" w:space="0" w:color="auto"/>
        <w:left w:val="none" w:sz="0" w:space="0" w:color="auto"/>
        <w:bottom w:val="none" w:sz="0" w:space="0" w:color="auto"/>
        <w:right w:val="none" w:sz="0" w:space="0" w:color="auto"/>
      </w:divBdr>
    </w:div>
    <w:div w:id="1947493892">
      <w:bodyDiv w:val="1"/>
      <w:marLeft w:val="0"/>
      <w:marRight w:val="0"/>
      <w:marTop w:val="0"/>
      <w:marBottom w:val="0"/>
      <w:divBdr>
        <w:top w:val="none" w:sz="0" w:space="0" w:color="auto"/>
        <w:left w:val="none" w:sz="0" w:space="0" w:color="auto"/>
        <w:bottom w:val="none" w:sz="0" w:space="0" w:color="auto"/>
        <w:right w:val="none" w:sz="0" w:space="0" w:color="auto"/>
      </w:divBdr>
    </w:div>
    <w:div w:id="1947955406">
      <w:bodyDiv w:val="1"/>
      <w:marLeft w:val="0"/>
      <w:marRight w:val="0"/>
      <w:marTop w:val="0"/>
      <w:marBottom w:val="0"/>
      <w:divBdr>
        <w:top w:val="none" w:sz="0" w:space="0" w:color="auto"/>
        <w:left w:val="none" w:sz="0" w:space="0" w:color="auto"/>
        <w:bottom w:val="none" w:sz="0" w:space="0" w:color="auto"/>
        <w:right w:val="none" w:sz="0" w:space="0" w:color="auto"/>
      </w:divBdr>
    </w:div>
    <w:div w:id="1948391095">
      <w:bodyDiv w:val="1"/>
      <w:marLeft w:val="0"/>
      <w:marRight w:val="0"/>
      <w:marTop w:val="0"/>
      <w:marBottom w:val="0"/>
      <w:divBdr>
        <w:top w:val="none" w:sz="0" w:space="0" w:color="auto"/>
        <w:left w:val="none" w:sz="0" w:space="0" w:color="auto"/>
        <w:bottom w:val="none" w:sz="0" w:space="0" w:color="auto"/>
        <w:right w:val="none" w:sz="0" w:space="0" w:color="auto"/>
      </w:divBdr>
    </w:div>
    <w:div w:id="1948809758">
      <w:bodyDiv w:val="1"/>
      <w:marLeft w:val="0"/>
      <w:marRight w:val="0"/>
      <w:marTop w:val="0"/>
      <w:marBottom w:val="0"/>
      <w:divBdr>
        <w:top w:val="none" w:sz="0" w:space="0" w:color="auto"/>
        <w:left w:val="none" w:sz="0" w:space="0" w:color="auto"/>
        <w:bottom w:val="none" w:sz="0" w:space="0" w:color="auto"/>
        <w:right w:val="none" w:sz="0" w:space="0" w:color="auto"/>
      </w:divBdr>
    </w:div>
    <w:div w:id="1949392514">
      <w:bodyDiv w:val="1"/>
      <w:marLeft w:val="0"/>
      <w:marRight w:val="0"/>
      <w:marTop w:val="0"/>
      <w:marBottom w:val="0"/>
      <w:divBdr>
        <w:top w:val="none" w:sz="0" w:space="0" w:color="auto"/>
        <w:left w:val="none" w:sz="0" w:space="0" w:color="auto"/>
        <w:bottom w:val="none" w:sz="0" w:space="0" w:color="auto"/>
        <w:right w:val="none" w:sz="0" w:space="0" w:color="auto"/>
      </w:divBdr>
    </w:div>
    <w:div w:id="1950696824">
      <w:bodyDiv w:val="1"/>
      <w:marLeft w:val="0"/>
      <w:marRight w:val="0"/>
      <w:marTop w:val="0"/>
      <w:marBottom w:val="0"/>
      <w:divBdr>
        <w:top w:val="none" w:sz="0" w:space="0" w:color="auto"/>
        <w:left w:val="none" w:sz="0" w:space="0" w:color="auto"/>
        <w:bottom w:val="none" w:sz="0" w:space="0" w:color="auto"/>
        <w:right w:val="none" w:sz="0" w:space="0" w:color="auto"/>
      </w:divBdr>
    </w:div>
    <w:div w:id="1950819915">
      <w:bodyDiv w:val="1"/>
      <w:marLeft w:val="0"/>
      <w:marRight w:val="0"/>
      <w:marTop w:val="0"/>
      <w:marBottom w:val="0"/>
      <w:divBdr>
        <w:top w:val="none" w:sz="0" w:space="0" w:color="auto"/>
        <w:left w:val="none" w:sz="0" w:space="0" w:color="auto"/>
        <w:bottom w:val="none" w:sz="0" w:space="0" w:color="auto"/>
        <w:right w:val="none" w:sz="0" w:space="0" w:color="auto"/>
      </w:divBdr>
    </w:div>
    <w:div w:id="1950895109">
      <w:bodyDiv w:val="1"/>
      <w:marLeft w:val="0"/>
      <w:marRight w:val="0"/>
      <w:marTop w:val="0"/>
      <w:marBottom w:val="0"/>
      <w:divBdr>
        <w:top w:val="none" w:sz="0" w:space="0" w:color="auto"/>
        <w:left w:val="none" w:sz="0" w:space="0" w:color="auto"/>
        <w:bottom w:val="none" w:sz="0" w:space="0" w:color="auto"/>
        <w:right w:val="none" w:sz="0" w:space="0" w:color="auto"/>
      </w:divBdr>
    </w:div>
    <w:div w:id="1952205674">
      <w:bodyDiv w:val="1"/>
      <w:marLeft w:val="0"/>
      <w:marRight w:val="0"/>
      <w:marTop w:val="0"/>
      <w:marBottom w:val="0"/>
      <w:divBdr>
        <w:top w:val="none" w:sz="0" w:space="0" w:color="auto"/>
        <w:left w:val="none" w:sz="0" w:space="0" w:color="auto"/>
        <w:bottom w:val="none" w:sz="0" w:space="0" w:color="auto"/>
        <w:right w:val="none" w:sz="0" w:space="0" w:color="auto"/>
      </w:divBdr>
    </w:div>
    <w:div w:id="1952856629">
      <w:bodyDiv w:val="1"/>
      <w:marLeft w:val="0"/>
      <w:marRight w:val="0"/>
      <w:marTop w:val="0"/>
      <w:marBottom w:val="0"/>
      <w:divBdr>
        <w:top w:val="none" w:sz="0" w:space="0" w:color="auto"/>
        <w:left w:val="none" w:sz="0" w:space="0" w:color="auto"/>
        <w:bottom w:val="none" w:sz="0" w:space="0" w:color="auto"/>
        <w:right w:val="none" w:sz="0" w:space="0" w:color="auto"/>
      </w:divBdr>
    </w:div>
    <w:div w:id="1953130689">
      <w:bodyDiv w:val="1"/>
      <w:marLeft w:val="0"/>
      <w:marRight w:val="0"/>
      <w:marTop w:val="0"/>
      <w:marBottom w:val="0"/>
      <w:divBdr>
        <w:top w:val="none" w:sz="0" w:space="0" w:color="auto"/>
        <w:left w:val="none" w:sz="0" w:space="0" w:color="auto"/>
        <w:bottom w:val="none" w:sz="0" w:space="0" w:color="auto"/>
        <w:right w:val="none" w:sz="0" w:space="0" w:color="auto"/>
      </w:divBdr>
    </w:div>
    <w:div w:id="1953899222">
      <w:bodyDiv w:val="1"/>
      <w:marLeft w:val="0"/>
      <w:marRight w:val="0"/>
      <w:marTop w:val="0"/>
      <w:marBottom w:val="0"/>
      <w:divBdr>
        <w:top w:val="none" w:sz="0" w:space="0" w:color="auto"/>
        <w:left w:val="none" w:sz="0" w:space="0" w:color="auto"/>
        <w:bottom w:val="none" w:sz="0" w:space="0" w:color="auto"/>
        <w:right w:val="none" w:sz="0" w:space="0" w:color="auto"/>
      </w:divBdr>
    </w:div>
    <w:div w:id="1954169381">
      <w:bodyDiv w:val="1"/>
      <w:marLeft w:val="0"/>
      <w:marRight w:val="0"/>
      <w:marTop w:val="0"/>
      <w:marBottom w:val="0"/>
      <w:divBdr>
        <w:top w:val="none" w:sz="0" w:space="0" w:color="auto"/>
        <w:left w:val="none" w:sz="0" w:space="0" w:color="auto"/>
        <w:bottom w:val="none" w:sz="0" w:space="0" w:color="auto"/>
        <w:right w:val="none" w:sz="0" w:space="0" w:color="auto"/>
      </w:divBdr>
    </w:div>
    <w:div w:id="1954360486">
      <w:bodyDiv w:val="1"/>
      <w:marLeft w:val="0"/>
      <w:marRight w:val="0"/>
      <w:marTop w:val="0"/>
      <w:marBottom w:val="0"/>
      <w:divBdr>
        <w:top w:val="none" w:sz="0" w:space="0" w:color="auto"/>
        <w:left w:val="none" w:sz="0" w:space="0" w:color="auto"/>
        <w:bottom w:val="none" w:sz="0" w:space="0" w:color="auto"/>
        <w:right w:val="none" w:sz="0" w:space="0" w:color="auto"/>
      </w:divBdr>
    </w:div>
    <w:div w:id="1955094525">
      <w:bodyDiv w:val="1"/>
      <w:marLeft w:val="0"/>
      <w:marRight w:val="0"/>
      <w:marTop w:val="0"/>
      <w:marBottom w:val="0"/>
      <w:divBdr>
        <w:top w:val="none" w:sz="0" w:space="0" w:color="auto"/>
        <w:left w:val="none" w:sz="0" w:space="0" w:color="auto"/>
        <w:bottom w:val="none" w:sz="0" w:space="0" w:color="auto"/>
        <w:right w:val="none" w:sz="0" w:space="0" w:color="auto"/>
      </w:divBdr>
    </w:div>
    <w:div w:id="1955284073">
      <w:bodyDiv w:val="1"/>
      <w:marLeft w:val="0"/>
      <w:marRight w:val="0"/>
      <w:marTop w:val="0"/>
      <w:marBottom w:val="0"/>
      <w:divBdr>
        <w:top w:val="none" w:sz="0" w:space="0" w:color="auto"/>
        <w:left w:val="none" w:sz="0" w:space="0" w:color="auto"/>
        <w:bottom w:val="none" w:sz="0" w:space="0" w:color="auto"/>
        <w:right w:val="none" w:sz="0" w:space="0" w:color="auto"/>
      </w:divBdr>
    </w:div>
    <w:div w:id="1955596792">
      <w:bodyDiv w:val="1"/>
      <w:marLeft w:val="0"/>
      <w:marRight w:val="0"/>
      <w:marTop w:val="0"/>
      <w:marBottom w:val="0"/>
      <w:divBdr>
        <w:top w:val="none" w:sz="0" w:space="0" w:color="auto"/>
        <w:left w:val="none" w:sz="0" w:space="0" w:color="auto"/>
        <w:bottom w:val="none" w:sz="0" w:space="0" w:color="auto"/>
        <w:right w:val="none" w:sz="0" w:space="0" w:color="auto"/>
      </w:divBdr>
    </w:div>
    <w:div w:id="1956204968">
      <w:bodyDiv w:val="1"/>
      <w:marLeft w:val="0"/>
      <w:marRight w:val="0"/>
      <w:marTop w:val="0"/>
      <w:marBottom w:val="0"/>
      <w:divBdr>
        <w:top w:val="none" w:sz="0" w:space="0" w:color="auto"/>
        <w:left w:val="none" w:sz="0" w:space="0" w:color="auto"/>
        <w:bottom w:val="none" w:sz="0" w:space="0" w:color="auto"/>
        <w:right w:val="none" w:sz="0" w:space="0" w:color="auto"/>
      </w:divBdr>
    </w:div>
    <w:div w:id="1956672592">
      <w:bodyDiv w:val="1"/>
      <w:marLeft w:val="0"/>
      <w:marRight w:val="0"/>
      <w:marTop w:val="0"/>
      <w:marBottom w:val="0"/>
      <w:divBdr>
        <w:top w:val="none" w:sz="0" w:space="0" w:color="auto"/>
        <w:left w:val="none" w:sz="0" w:space="0" w:color="auto"/>
        <w:bottom w:val="none" w:sz="0" w:space="0" w:color="auto"/>
        <w:right w:val="none" w:sz="0" w:space="0" w:color="auto"/>
      </w:divBdr>
    </w:div>
    <w:div w:id="1957371171">
      <w:bodyDiv w:val="1"/>
      <w:marLeft w:val="0"/>
      <w:marRight w:val="0"/>
      <w:marTop w:val="0"/>
      <w:marBottom w:val="0"/>
      <w:divBdr>
        <w:top w:val="none" w:sz="0" w:space="0" w:color="auto"/>
        <w:left w:val="none" w:sz="0" w:space="0" w:color="auto"/>
        <w:bottom w:val="none" w:sz="0" w:space="0" w:color="auto"/>
        <w:right w:val="none" w:sz="0" w:space="0" w:color="auto"/>
      </w:divBdr>
    </w:div>
    <w:div w:id="1957447140">
      <w:bodyDiv w:val="1"/>
      <w:marLeft w:val="0"/>
      <w:marRight w:val="0"/>
      <w:marTop w:val="0"/>
      <w:marBottom w:val="0"/>
      <w:divBdr>
        <w:top w:val="none" w:sz="0" w:space="0" w:color="auto"/>
        <w:left w:val="none" w:sz="0" w:space="0" w:color="auto"/>
        <w:bottom w:val="none" w:sz="0" w:space="0" w:color="auto"/>
        <w:right w:val="none" w:sz="0" w:space="0" w:color="auto"/>
      </w:divBdr>
    </w:div>
    <w:div w:id="1957516891">
      <w:bodyDiv w:val="1"/>
      <w:marLeft w:val="0"/>
      <w:marRight w:val="0"/>
      <w:marTop w:val="0"/>
      <w:marBottom w:val="0"/>
      <w:divBdr>
        <w:top w:val="none" w:sz="0" w:space="0" w:color="auto"/>
        <w:left w:val="none" w:sz="0" w:space="0" w:color="auto"/>
        <w:bottom w:val="none" w:sz="0" w:space="0" w:color="auto"/>
        <w:right w:val="none" w:sz="0" w:space="0" w:color="auto"/>
      </w:divBdr>
    </w:div>
    <w:div w:id="1957786775">
      <w:bodyDiv w:val="1"/>
      <w:marLeft w:val="0"/>
      <w:marRight w:val="0"/>
      <w:marTop w:val="0"/>
      <w:marBottom w:val="0"/>
      <w:divBdr>
        <w:top w:val="none" w:sz="0" w:space="0" w:color="auto"/>
        <w:left w:val="none" w:sz="0" w:space="0" w:color="auto"/>
        <w:bottom w:val="none" w:sz="0" w:space="0" w:color="auto"/>
        <w:right w:val="none" w:sz="0" w:space="0" w:color="auto"/>
      </w:divBdr>
    </w:div>
    <w:div w:id="1957788881">
      <w:bodyDiv w:val="1"/>
      <w:marLeft w:val="0"/>
      <w:marRight w:val="0"/>
      <w:marTop w:val="0"/>
      <w:marBottom w:val="0"/>
      <w:divBdr>
        <w:top w:val="none" w:sz="0" w:space="0" w:color="auto"/>
        <w:left w:val="none" w:sz="0" w:space="0" w:color="auto"/>
        <w:bottom w:val="none" w:sz="0" w:space="0" w:color="auto"/>
        <w:right w:val="none" w:sz="0" w:space="0" w:color="auto"/>
      </w:divBdr>
    </w:div>
    <w:div w:id="1958026198">
      <w:bodyDiv w:val="1"/>
      <w:marLeft w:val="0"/>
      <w:marRight w:val="0"/>
      <w:marTop w:val="0"/>
      <w:marBottom w:val="0"/>
      <w:divBdr>
        <w:top w:val="none" w:sz="0" w:space="0" w:color="auto"/>
        <w:left w:val="none" w:sz="0" w:space="0" w:color="auto"/>
        <w:bottom w:val="none" w:sz="0" w:space="0" w:color="auto"/>
        <w:right w:val="none" w:sz="0" w:space="0" w:color="auto"/>
      </w:divBdr>
    </w:div>
    <w:div w:id="1958635854">
      <w:bodyDiv w:val="1"/>
      <w:marLeft w:val="0"/>
      <w:marRight w:val="0"/>
      <w:marTop w:val="0"/>
      <w:marBottom w:val="0"/>
      <w:divBdr>
        <w:top w:val="none" w:sz="0" w:space="0" w:color="auto"/>
        <w:left w:val="none" w:sz="0" w:space="0" w:color="auto"/>
        <w:bottom w:val="none" w:sz="0" w:space="0" w:color="auto"/>
        <w:right w:val="none" w:sz="0" w:space="0" w:color="auto"/>
      </w:divBdr>
    </w:div>
    <w:div w:id="1958947847">
      <w:bodyDiv w:val="1"/>
      <w:marLeft w:val="0"/>
      <w:marRight w:val="0"/>
      <w:marTop w:val="0"/>
      <w:marBottom w:val="0"/>
      <w:divBdr>
        <w:top w:val="none" w:sz="0" w:space="0" w:color="auto"/>
        <w:left w:val="none" w:sz="0" w:space="0" w:color="auto"/>
        <w:bottom w:val="none" w:sz="0" w:space="0" w:color="auto"/>
        <w:right w:val="none" w:sz="0" w:space="0" w:color="auto"/>
      </w:divBdr>
    </w:div>
    <w:div w:id="1959792973">
      <w:bodyDiv w:val="1"/>
      <w:marLeft w:val="0"/>
      <w:marRight w:val="0"/>
      <w:marTop w:val="0"/>
      <w:marBottom w:val="0"/>
      <w:divBdr>
        <w:top w:val="none" w:sz="0" w:space="0" w:color="auto"/>
        <w:left w:val="none" w:sz="0" w:space="0" w:color="auto"/>
        <w:bottom w:val="none" w:sz="0" w:space="0" w:color="auto"/>
        <w:right w:val="none" w:sz="0" w:space="0" w:color="auto"/>
      </w:divBdr>
    </w:div>
    <w:div w:id="1960065021">
      <w:bodyDiv w:val="1"/>
      <w:marLeft w:val="0"/>
      <w:marRight w:val="0"/>
      <w:marTop w:val="0"/>
      <w:marBottom w:val="0"/>
      <w:divBdr>
        <w:top w:val="none" w:sz="0" w:space="0" w:color="auto"/>
        <w:left w:val="none" w:sz="0" w:space="0" w:color="auto"/>
        <w:bottom w:val="none" w:sz="0" w:space="0" w:color="auto"/>
        <w:right w:val="none" w:sz="0" w:space="0" w:color="auto"/>
      </w:divBdr>
    </w:div>
    <w:div w:id="1960066838">
      <w:bodyDiv w:val="1"/>
      <w:marLeft w:val="0"/>
      <w:marRight w:val="0"/>
      <w:marTop w:val="0"/>
      <w:marBottom w:val="0"/>
      <w:divBdr>
        <w:top w:val="none" w:sz="0" w:space="0" w:color="auto"/>
        <w:left w:val="none" w:sz="0" w:space="0" w:color="auto"/>
        <w:bottom w:val="none" w:sz="0" w:space="0" w:color="auto"/>
        <w:right w:val="none" w:sz="0" w:space="0" w:color="auto"/>
      </w:divBdr>
    </w:div>
    <w:div w:id="1961107432">
      <w:bodyDiv w:val="1"/>
      <w:marLeft w:val="0"/>
      <w:marRight w:val="0"/>
      <w:marTop w:val="0"/>
      <w:marBottom w:val="0"/>
      <w:divBdr>
        <w:top w:val="none" w:sz="0" w:space="0" w:color="auto"/>
        <w:left w:val="none" w:sz="0" w:space="0" w:color="auto"/>
        <w:bottom w:val="none" w:sz="0" w:space="0" w:color="auto"/>
        <w:right w:val="none" w:sz="0" w:space="0" w:color="auto"/>
      </w:divBdr>
    </w:div>
    <w:div w:id="1961109182">
      <w:bodyDiv w:val="1"/>
      <w:marLeft w:val="0"/>
      <w:marRight w:val="0"/>
      <w:marTop w:val="0"/>
      <w:marBottom w:val="0"/>
      <w:divBdr>
        <w:top w:val="none" w:sz="0" w:space="0" w:color="auto"/>
        <w:left w:val="none" w:sz="0" w:space="0" w:color="auto"/>
        <w:bottom w:val="none" w:sz="0" w:space="0" w:color="auto"/>
        <w:right w:val="none" w:sz="0" w:space="0" w:color="auto"/>
      </w:divBdr>
    </w:div>
    <w:div w:id="1961567865">
      <w:bodyDiv w:val="1"/>
      <w:marLeft w:val="0"/>
      <w:marRight w:val="0"/>
      <w:marTop w:val="0"/>
      <w:marBottom w:val="0"/>
      <w:divBdr>
        <w:top w:val="none" w:sz="0" w:space="0" w:color="auto"/>
        <w:left w:val="none" w:sz="0" w:space="0" w:color="auto"/>
        <w:bottom w:val="none" w:sz="0" w:space="0" w:color="auto"/>
        <w:right w:val="none" w:sz="0" w:space="0" w:color="auto"/>
      </w:divBdr>
    </w:div>
    <w:div w:id="1962104094">
      <w:bodyDiv w:val="1"/>
      <w:marLeft w:val="0"/>
      <w:marRight w:val="0"/>
      <w:marTop w:val="0"/>
      <w:marBottom w:val="0"/>
      <w:divBdr>
        <w:top w:val="none" w:sz="0" w:space="0" w:color="auto"/>
        <w:left w:val="none" w:sz="0" w:space="0" w:color="auto"/>
        <w:bottom w:val="none" w:sz="0" w:space="0" w:color="auto"/>
        <w:right w:val="none" w:sz="0" w:space="0" w:color="auto"/>
      </w:divBdr>
    </w:div>
    <w:div w:id="1962104128">
      <w:bodyDiv w:val="1"/>
      <w:marLeft w:val="0"/>
      <w:marRight w:val="0"/>
      <w:marTop w:val="0"/>
      <w:marBottom w:val="0"/>
      <w:divBdr>
        <w:top w:val="none" w:sz="0" w:space="0" w:color="auto"/>
        <w:left w:val="none" w:sz="0" w:space="0" w:color="auto"/>
        <w:bottom w:val="none" w:sz="0" w:space="0" w:color="auto"/>
        <w:right w:val="none" w:sz="0" w:space="0" w:color="auto"/>
      </w:divBdr>
    </w:div>
    <w:div w:id="1963264316">
      <w:bodyDiv w:val="1"/>
      <w:marLeft w:val="0"/>
      <w:marRight w:val="0"/>
      <w:marTop w:val="0"/>
      <w:marBottom w:val="0"/>
      <w:divBdr>
        <w:top w:val="none" w:sz="0" w:space="0" w:color="auto"/>
        <w:left w:val="none" w:sz="0" w:space="0" w:color="auto"/>
        <w:bottom w:val="none" w:sz="0" w:space="0" w:color="auto"/>
        <w:right w:val="none" w:sz="0" w:space="0" w:color="auto"/>
      </w:divBdr>
    </w:div>
    <w:div w:id="1963419358">
      <w:bodyDiv w:val="1"/>
      <w:marLeft w:val="0"/>
      <w:marRight w:val="0"/>
      <w:marTop w:val="0"/>
      <w:marBottom w:val="0"/>
      <w:divBdr>
        <w:top w:val="none" w:sz="0" w:space="0" w:color="auto"/>
        <w:left w:val="none" w:sz="0" w:space="0" w:color="auto"/>
        <w:bottom w:val="none" w:sz="0" w:space="0" w:color="auto"/>
        <w:right w:val="none" w:sz="0" w:space="0" w:color="auto"/>
      </w:divBdr>
    </w:div>
    <w:div w:id="1963732712">
      <w:bodyDiv w:val="1"/>
      <w:marLeft w:val="0"/>
      <w:marRight w:val="0"/>
      <w:marTop w:val="0"/>
      <w:marBottom w:val="0"/>
      <w:divBdr>
        <w:top w:val="none" w:sz="0" w:space="0" w:color="auto"/>
        <w:left w:val="none" w:sz="0" w:space="0" w:color="auto"/>
        <w:bottom w:val="none" w:sz="0" w:space="0" w:color="auto"/>
        <w:right w:val="none" w:sz="0" w:space="0" w:color="auto"/>
      </w:divBdr>
    </w:div>
    <w:div w:id="1963998673">
      <w:bodyDiv w:val="1"/>
      <w:marLeft w:val="0"/>
      <w:marRight w:val="0"/>
      <w:marTop w:val="0"/>
      <w:marBottom w:val="0"/>
      <w:divBdr>
        <w:top w:val="none" w:sz="0" w:space="0" w:color="auto"/>
        <w:left w:val="none" w:sz="0" w:space="0" w:color="auto"/>
        <w:bottom w:val="none" w:sz="0" w:space="0" w:color="auto"/>
        <w:right w:val="none" w:sz="0" w:space="0" w:color="auto"/>
      </w:divBdr>
    </w:div>
    <w:div w:id="1964073863">
      <w:bodyDiv w:val="1"/>
      <w:marLeft w:val="0"/>
      <w:marRight w:val="0"/>
      <w:marTop w:val="0"/>
      <w:marBottom w:val="0"/>
      <w:divBdr>
        <w:top w:val="none" w:sz="0" w:space="0" w:color="auto"/>
        <w:left w:val="none" w:sz="0" w:space="0" w:color="auto"/>
        <w:bottom w:val="none" w:sz="0" w:space="0" w:color="auto"/>
        <w:right w:val="none" w:sz="0" w:space="0" w:color="auto"/>
      </w:divBdr>
    </w:div>
    <w:div w:id="1964582013">
      <w:bodyDiv w:val="1"/>
      <w:marLeft w:val="0"/>
      <w:marRight w:val="0"/>
      <w:marTop w:val="0"/>
      <w:marBottom w:val="0"/>
      <w:divBdr>
        <w:top w:val="none" w:sz="0" w:space="0" w:color="auto"/>
        <w:left w:val="none" w:sz="0" w:space="0" w:color="auto"/>
        <w:bottom w:val="none" w:sz="0" w:space="0" w:color="auto"/>
        <w:right w:val="none" w:sz="0" w:space="0" w:color="auto"/>
      </w:divBdr>
    </w:div>
    <w:div w:id="1964648069">
      <w:bodyDiv w:val="1"/>
      <w:marLeft w:val="0"/>
      <w:marRight w:val="0"/>
      <w:marTop w:val="0"/>
      <w:marBottom w:val="0"/>
      <w:divBdr>
        <w:top w:val="none" w:sz="0" w:space="0" w:color="auto"/>
        <w:left w:val="none" w:sz="0" w:space="0" w:color="auto"/>
        <w:bottom w:val="none" w:sz="0" w:space="0" w:color="auto"/>
        <w:right w:val="none" w:sz="0" w:space="0" w:color="auto"/>
      </w:divBdr>
    </w:div>
    <w:div w:id="1965696541">
      <w:bodyDiv w:val="1"/>
      <w:marLeft w:val="0"/>
      <w:marRight w:val="0"/>
      <w:marTop w:val="0"/>
      <w:marBottom w:val="0"/>
      <w:divBdr>
        <w:top w:val="none" w:sz="0" w:space="0" w:color="auto"/>
        <w:left w:val="none" w:sz="0" w:space="0" w:color="auto"/>
        <w:bottom w:val="none" w:sz="0" w:space="0" w:color="auto"/>
        <w:right w:val="none" w:sz="0" w:space="0" w:color="auto"/>
      </w:divBdr>
    </w:div>
    <w:div w:id="1965843479">
      <w:bodyDiv w:val="1"/>
      <w:marLeft w:val="0"/>
      <w:marRight w:val="0"/>
      <w:marTop w:val="0"/>
      <w:marBottom w:val="0"/>
      <w:divBdr>
        <w:top w:val="none" w:sz="0" w:space="0" w:color="auto"/>
        <w:left w:val="none" w:sz="0" w:space="0" w:color="auto"/>
        <w:bottom w:val="none" w:sz="0" w:space="0" w:color="auto"/>
        <w:right w:val="none" w:sz="0" w:space="0" w:color="auto"/>
      </w:divBdr>
    </w:div>
    <w:div w:id="1966159748">
      <w:bodyDiv w:val="1"/>
      <w:marLeft w:val="0"/>
      <w:marRight w:val="0"/>
      <w:marTop w:val="0"/>
      <w:marBottom w:val="0"/>
      <w:divBdr>
        <w:top w:val="none" w:sz="0" w:space="0" w:color="auto"/>
        <w:left w:val="none" w:sz="0" w:space="0" w:color="auto"/>
        <w:bottom w:val="none" w:sz="0" w:space="0" w:color="auto"/>
        <w:right w:val="none" w:sz="0" w:space="0" w:color="auto"/>
      </w:divBdr>
    </w:div>
    <w:div w:id="1966690217">
      <w:bodyDiv w:val="1"/>
      <w:marLeft w:val="0"/>
      <w:marRight w:val="0"/>
      <w:marTop w:val="0"/>
      <w:marBottom w:val="0"/>
      <w:divBdr>
        <w:top w:val="none" w:sz="0" w:space="0" w:color="auto"/>
        <w:left w:val="none" w:sz="0" w:space="0" w:color="auto"/>
        <w:bottom w:val="none" w:sz="0" w:space="0" w:color="auto"/>
        <w:right w:val="none" w:sz="0" w:space="0" w:color="auto"/>
      </w:divBdr>
    </w:div>
    <w:div w:id="1966695128">
      <w:bodyDiv w:val="1"/>
      <w:marLeft w:val="0"/>
      <w:marRight w:val="0"/>
      <w:marTop w:val="0"/>
      <w:marBottom w:val="0"/>
      <w:divBdr>
        <w:top w:val="none" w:sz="0" w:space="0" w:color="auto"/>
        <w:left w:val="none" w:sz="0" w:space="0" w:color="auto"/>
        <w:bottom w:val="none" w:sz="0" w:space="0" w:color="auto"/>
        <w:right w:val="none" w:sz="0" w:space="0" w:color="auto"/>
      </w:divBdr>
    </w:div>
    <w:div w:id="1966961258">
      <w:bodyDiv w:val="1"/>
      <w:marLeft w:val="0"/>
      <w:marRight w:val="0"/>
      <w:marTop w:val="0"/>
      <w:marBottom w:val="0"/>
      <w:divBdr>
        <w:top w:val="none" w:sz="0" w:space="0" w:color="auto"/>
        <w:left w:val="none" w:sz="0" w:space="0" w:color="auto"/>
        <w:bottom w:val="none" w:sz="0" w:space="0" w:color="auto"/>
        <w:right w:val="none" w:sz="0" w:space="0" w:color="auto"/>
      </w:divBdr>
    </w:div>
    <w:div w:id="1967350831">
      <w:bodyDiv w:val="1"/>
      <w:marLeft w:val="0"/>
      <w:marRight w:val="0"/>
      <w:marTop w:val="0"/>
      <w:marBottom w:val="0"/>
      <w:divBdr>
        <w:top w:val="none" w:sz="0" w:space="0" w:color="auto"/>
        <w:left w:val="none" w:sz="0" w:space="0" w:color="auto"/>
        <w:bottom w:val="none" w:sz="0" w:space="0" w:color="auto"/>
        <w:right w:val="none" w:sz="0" w:space="0" w:color="auto"/>
      </w:divBdr>
    </w:div>
    <w:div w:id="1969046061">
      <w:bodyDiv w:val="1"/>
      <w:marLeft w:val="0"/>
      <w:marRight w:val="0"/>
      <w:marTop w:val="0"/>
      <w:marBottom w:val="0"/>
      <w:divBdr>
        <w:top w:val="none" w:sz="0" w:space="0" w:color="auto"/>
        <w:left w:val="none" w:sz="0" w:space="0" w:color="auto"/>
        <w:bottom w:val="none" w:sz="0" w:space="0" w:color="auto"/>
        <w:right w:val="none" w:sz="0" w:space="0" w:color="auto"/>
      </w:divBdr>
    </w:div>
    <w:div w:id="1969385862">
      <w:bodyDiv w:val="1"/>
      <w:marLeft w:val="0"/>
      <w:marRight w:val="0"/>
      <w:marTop w:val="0"/>
      <w:marBottom w:val="0"/>
      <w:divBdr>
        <w:top w:val="none" w:sz="0" w:space="0" w:color="auto"/>
        <w:left w:val="none" w:sz="0" w:space="0" w:color="auto"/>
        <w:bottom w:val="none" w:sz="0" w:space="0" w:color="auto"/>
        <w:right w:val="none" w:sz="0" w:space="0" w:color="auto"/>
      </w:divBdr>
    </w:div>
    <w:div w:id="1969973643">
      <w:bodyDiv w:val="1"/>
      <w:marLeft w:val="0"/>
      <w:marRight w:val="0"/>
      <w:marTop w:val="0"/>
      <w:marBottom w:val="0"/>
      <w:divBdr>
        <w:top w:val="none" w:sz="0" w:space="0" w:color="auto"/>
        <w:left w:val="none" w:sz="0" w:space="0" w:color="auto"/>
        <w:bottom w:val="none" w:sz="0" w:space="0" w:color="auto"/>
        <w:right w:val="none" w:sz="0" w:space="0" w:color="auto"/>
      </w:divBdr>
    </w:div>
    <w:div w:id="1970355920">
      <w:bodyDiv w:val="1"/>
      <w:marLeft w:val="0"/>
      <w:marRight w:val="0"/>
      <w:marTop w:val="0"/>
      <w:marBottom w:val="0"/>
      <w:divBdr>
        <w:top w:val="none" w:sz="0" w:space="0" w:color="auto"/>
        <w:left w:val="none" w:sz="0" w:space="0" w:color="auto"/>
        <w:bottom w:val="none" w:sz="0" w:space="0" w:color="auto"/>
        <w:right w:val="none" w:sz="0" w:space="0" w:color="auto"/>
      </w:divBdr>
    </w:div>
    <w:div w:id="1970429218">
      <w:bodyDiv w:val="1"/>
      <w:marLeft w:val="0"/>
      <w:marRight w:val="0"/>
      <w:marTop w:val="0"/>
      <w:marBottom w:val="0"/>
      <w:divBdr>
        <w:top w:val="none" w:sz="0" w:space="0" w:color="auto"/>
        <w:left w:val="none" w:sz="0" w:space="0" w:color="auto"/>
        <w:bottom w:val="none" w:sz="0" w:space="0" w:color="auto"/>
        <w:right w:val="none" w:sz="0" w:space="0" w:color="auto"/>
      </w:divBdr>
    </w:div>
    <w:div w:id="1971127443">
      <w:bodyDiv w:val="1"/>
      <w:marLeft w:val="0"/>
      <w:marRight w:val="0"/>
      <w:marTop w:val="0"/>
      <w:marBottom w:val="0"/>
      <w:divBdr>
        <w:top w:val="none" w:sz="0" w:space="0" w:color="auto"/>
        <w:left w:val="none" w:sz="0" w:space="0" w:color="auto"/>
        <w:bottom w:val="none" w:sz="0" w:space="0" w:color="auto"/>
        <w:right w:val="none" w:sz="0" w:space="0" w:color="auto"/>
      </w:divBdr>
    </w:div>
    <w:div w:id="1971401520">
      <w:bodyDiv w:val="1"/>
      <w:marLeft w:val="0"/>
      <w:marRight w:val="0"/>
      <w:marTop w:val="0"/>
      <w:marBottom w:val="0"/>
      <w:divBdr>
        <w:top w:val="none" w:sz="0" w:space="0" w:color="auto"/>
        <w:left w:val="none" w:sz="0" w:space="0" w:color="auto"/>
        <w:bottom w:val="none" w:sz="0" w:space="0" w:color="auto"/>
        <w:right w:val="none" w:sz="0" w:space="0" w:color="auto"/>
      </w:divBdr>
    </w:div>
    <w:div w:id="1972131402">
      <w:bodyDiv w:val="1"/>
      <w:marLeft w:val="0"/>
      <w:marRight w:val="0"/>
      <w:marTop w:val="0"/>
      <w:marBottom w:val="0"/>
      <w:divBdr>
        <w:top w:val="none" w:sz="0" w:space="0" w:color="auto"/>
        <w:left w:val="none" w:sz="0" w:space="0" w:color="auto"/>
        <w:bottom w:val="none" w:sz="0" w:space="0" w:color="auto"/>
        <w:right w:val="none" w:sz="0" w:space="0" w:color="auto"/>
      </w:divBdr>
    </w:div>
    <w:div w:id="1972318287">
      <w:bodyDiv w:val="1"/>
      <w:marLeft w:val="0"/>
      <w:marRight w:val="0"/>
      <w:marTop w:val="0"/>
      <w:marBottom w:val="0"/>
      <w:divBdr>
        <w:top w:val="none" w:sz="0" w:space="0" w:color="auto"/>
        <w:left w:val="none" w:sz="0" w:space="0" w:color="auto"/>
        <w:bottom w:val="none" w:sz="0" w:space="0" w:color="auto"/>
        <w:right w:val="none" w:sz="0" w:space="0" w:color="auto"/>
      </w:divBdr>
    </w:div>
    <w:div w:id="1973167081">
      <w:bodyDiv w:val="1"/>
      <w:marLeft w:val="0"/>
      <w:marRight w:val="0"/>
      <w:marTop w:val="0"/>
      <w:marBottom w:val="0"/>
      <w:divBdr>
        <w:top w:val="none" w:sz="0" w:space="0" w:color="auto"/>
        <w:left w:val="none" w:sz="0" w:space="0" w:color="auto"/>
        <w:bottom w:val="none" w:sz="0" w:space="0" w:color="auto"/>
        <w:right w:val="none" w:sz="0" w:space="0" w:color="auto"/>
      </w:divBdr>
    </w:div>
    <w:div w:id="1973244760">
      <w:bodyDiv w:val="1"/>
      <w:marLeft w:val="0"/>
      <w:marRight w:val="0"/>
      <w:marTop w:val="0"/>
      <w:marBottom w:val="0"/>
      <w:divBdr>
        <w:top w:val="none" w:sz="0" w:space="0" w:color="auto"/>
        <w:left w:val="none" w:sz="0" w:space="0" w:color="auto"/>
        <w:bottom w:val="none" w:sz="0" w:space="0" w:color="auto"/>
        <w:right w:val="none" w:sz="0" w:space="0" w:color="auto"/>
      </w:divBdr>
    </w:div>
    <w:div w:id="1974021988">
      <w:bodyDiv w:val="1"/>
      <w:marLeft w:val="0"/>
      <w:marRight w:val="0"/>
      <w:marTop w:val="0"/>
      <w:marBottom w:val="0"/>
      <w:divBdr>
        <w:top w:val="none" w:sz="0" w:space="0" w:color="auto"/>
        <w:left w:val="none" w:sz="0" w:space="0" w:color="auto"/>
        <w:bottom w:val="none" w:sz="0" w:space="0" w:color="auto"/>
        <w:right w:val="none" w:sz="0" w:space="0" w:color="auto"/>
      </w:divBdr>
    </w:div>
    <w:div w:id="1974555782">
      <w:bodyDiv w:val="1"/>
      <w:marLeft w:val="0"/>
      <w:marRight w:val="0"/>
      <w:marTop w:val="0"/>
      <w:marBottom w:val="0"/>
      <w:divBdr>
        <w:top w:val="none" w:sz="0" w:space="0" w:color="auto"/>
        <w:left w:val="none" w:sz="0" w:space="0" w:color="auto"/>
        <w:bottom w:val="none" w:sz="0" w:space="0" w:color="auto"/>
        <w:right w:val="none" w:sz="0" w:space="0" w:color="auto"/>
      </w:divBdr>
    </w:div>
    <w:div w:id="1975063614">
      <w:bodyDiv w:val="1"/>
      <w:marLeft w:val="0"/>
      <w:marRight w:val="0"/>
      <w:marTop w:val="0"/>
      <w:marBottom w:val="0"/>
      <w:divBdr>
        <w:top w:val="none" w:sz="0" w:space="0" w:color="auto"/>
        <w:left w:val="none" w:sz="0" w:space="0" w:color="auto"/>
        <w:bottom w:val="none" w:sz="0" w:space="0" w:color="auto"/>
        <w:right w:val="none" w:sz="0" w:space="0" w:color="auto"/>
      </w:divBdr>
    </w:div>
    <w:div w:id="1975135062">
      <w:bodyDiv w:val="1"/>
      <w:marLeft w:val="0"/>
      <w:marRight w:val="0"/>
      <w:marTop w:val="0"/>
      <w:marBottom w:val="0"/>
      <w:divBdr>
        <w:top w:val="none" w:sz="0" w:space="0" w:color="auto"/>
        <w:left w:val="none" w:sz="0" w:space="0" w:color="auto"/>
        <w:bottom w:val="none" w:sz="0" w:space="0" w:color="auto"/>
        <w:right w:val="none" w:sz="0" w:space="0" w:color="auto"/>
      </w:divBdr>
    </w:div>
    <w:div w:id="1977106056">
      <w:bodyDiv w:val="1"/>
      <w:marLeft w:val="0"/>
      <w:marRight w:val="0"/>
      <w:marTop w:val="0"/>
      <w:marBottom w:val="0"/>
      <w:divBdr>
        <w:top w:val="none" w:sz="0" w:space="0" w:color="auto"/>
        <w:left w:val="none" w:sz="0" w:space="0" w:color="auto"/>
        <w:bottom w:val="none" w:sz="0" w:space="0" w:color="auto"/>
        <w:right w:val="none" w:sz="0" w:space="0" w:color="auto"/>
      </w:divBdr>
    </w:div>
    <w:div w:id="1977178707">
      <w:bodyDiv w:val="1"/>
      <w:marLeft w:val="0"/>
      <w:marRight w:val="0"/>
      <w:marTop w:val="0"/>
      <w:marBottom w:val="0"/>
      <w:divBdr>
        <w:top w:val="none" w:sz="0" w:space="0" w:color="auto"/>
        <w:left w:val="none" w:sz="0" w:space="0" w:color="auto"/>
        <w:bottom w:val="none" w:sz="0" w:space="0" w:color="auto"/>
        <w:right w:val="none" w:sz="0" w:space="0" w:color="auto"/>
      </w:divBdr>
    </w:div>
    <w:div w:id="1977370134">
      <w:bodyDiv w:val="1"/>
      <w:marLeft w:val="0"/>
      <w:marRight w:val="0"/>
      <w:marTop w:val="0"/>
      <w:marBottom w:val="0"/>
      <w:divBdr>
        <w:top w:val="none" w:sz="0" w:space="0" w:color="auto"/>
        <w:left w:val="none" w:sz="0" w:space="0" w:color="auto"/>
        <w:bottom w:val="none" w:sz="0" w:space="0" w:color="auto"/>
        <w:right w:val="none" w:sz="0" w:space="0" w:color="auto"/>
      </w:divBdr>
    </w:div>
    <w:div w:id="1979726962">
      <w:bodyDiv w:val="1"/>
      <w:marLeft w:val="0"/>
      <w:marRight w:val="0"/>
      <w:marTop w:val="0"/>
      <w:marBottom w:val="0"/>
      <w:divBdr>
        <w:top w:val="none" w:sz="0" w:space="0" w:color="auto"/>
        <w:left w:val="none" w:sz="0" w:space="0" w:color="auto"/>
        <w:bottom w:val="none" w:sz="0" w:space="0" w:color="auto"/>
        <w:right w:val="none" w:sz="0" w:space="0" w:color="auto"/>
      </w:divBdr>
    </w:div>
    <w:div w:id="1979871124">
      <w:bodyDiv w:val="1"/>
      <w:marLeft w:val="0"/>
      <w:marRight w:val="0"/>
      <w:marTop w:val="0"/>
      <w:marBottom w:val="0"/>
      <w:divBdr>
        <w:top w:val="none" w:sz="0" w:space="0" w:color="auto"/>
        <w:left w:val="none" w:sz="0" w:space="0" w:color="auto"/>
        <w:bottom w:val="none" w:sz="0" w:space="0" w:color="auto"/>
        <w:right w:val="none" w:sz="0" w:space="0" w:color="auto"/>
      </w:divBdr>
    </w:div>
    <w:div w:id="1980644284">
      <w:bodyDiv w:val="1"/>
      <w:marLeft w:val="0"/>
      <w:marRight w:val="0"/>
      <w:marTop w:val="0"/>
      <w:marBottom w:val="0"/>
      <w:divBdr>
        <w:top w:val="none" w:sz="0" w:space="0" w:color="auto"/>
        <w:left w:val="none" w:sz="0" w:space="0" w:color="auto"/>
        <w:bottom w:val="none" w:sz="0" w:space="0" w:color="auto"/>
        <w:right w:val="none" w:sz="0" w:space="0" w:color="auto"/>
      </w:divBdr>
    </w:div>
    <w:div w:id="1980962885">
      <w:bodyDiv w:val="1"/>
      <w:marLeft w:val="0"/>
      <w:marRight w:val="0"/>
      <w:marTop w:val="0"/>
      <w:marBottom w:val="0"/>
      <w:divBdr>
        <w:top w:val="none" w:sz="0" w:space="0" w:color="auto"/>
        <w:left w:val="none" w:sz="0" w:space="0" w:color="auto"/>
        <w:bottom w:val="none" w:sz="0" w:space="0" w:color="auto"/>
        <w:right w:val="none" w:sz="0" w:space="0" w:color="auto"/>
      </w:divBdr>
    </w:div>
    <w:div w:id="1981230304">
      <w:bodyDiv w:val="1"/>
      <w:marLeft w:val="0"/>
      <w:marRight w:val="0"/>
      <w:marTop w:val="0"/>
      <w:marBottom w:val="0"/>
      <w:divBdr>
        <w:top w:val="none" w:sz="0" w:space="0" w:color="auto"/>
        <w:left w:val="none" w:sz="0" w:space="0" w:color="auto"/>
        <w:bottom w:val="none" w:sz="0" w:space="0" w:color="auto"/>
        <w:right w:val="none" w:sz="0" w:space="0" w:color="auto"/>
      </w:divBdr>
    </w:div>
    <w:div w:id="1982269293">
      <w:bodyDiv w:val="1"/>
      <w:marLeft w:val="0"/>
      <w:marRight w:val="0"/>
      <w:marTop w:val="0"/>
      <w:marBottom w:val="0"/>
      <w:divBdr>
        <w:top w:val="none" w:sz="0" w:space="0" w:color="auto"/>
        <w:left w:val="none" w:sz="0" w:space="0" w:color="auto"/>
        <w:bottom w:val="none" w:sz="0" w:space="0" w:color="auto"/>
        <w:right w:val="none" w:sz="0" w:space="0" w:color="auto"/>
      </w:divBdr>
    </w:div>
    <w:div w:id="1983265705">
      <w:bodyDiv w:val="1"/>
      <w:marLeft w:val="0"/>
      <w:marRight w:val="0"/>
      <w:marTop w:val="0"/>
      <w:marBottom w:val="0"/>
      <w:divBdr>
        <w:top w:val="none" w:sz="0" w:space="0" w:color="auto"/>
        <w:left w:val="none" w:sz="0" w:space="0" w:color="auto"/>
        <w:bottom w:val="none" w:sz="0" w:space="0" w:color="auto"/>
        <w:right w:val="none" w:sz="0" w:space="0" w:color="auto"/>
      </w:divBdr>
    </w:div>
    <w:div w:id="1983340527">
      <w:bodyDiv w:val="1"/>
      <w:marLeft w:val="0"/>
      <w:marRight w:val="0"/>
      <w:marTop w:val="0"/>
      <w:marBottom w:val="0"/>
      <w:divBdr>
        <w:top w:val="none" w:sz="0" w:space="0" w:color="auto"/>
        <w:left w:val="none" w:sz="0" w:space="0" w:color="auto"/>
        <w:bottom w:val="none" w:sz="0" w:space="0" w:color="auto"/>
        <w:right w:val="none" w:sz="0" w:space="0" w:color="auto"/>
      </w:divBdr>
    </w:div>
    <w:div w:id="1984699554">
      <w:bodyDiv w:val="1"/>
      <w:marLeft w:val="0"/>
      <w:marRight w:val="0"/>
      <w:marTop w:val="0"/>
      <w:marBottom w:val="0"/>
      <w:divBdr>
        <w:top w:val="none" w:sz="0" w:space="0" w:color="auto"/>
        <w:left w:val="none" w:sz="0" w:space="0" w:color="auto"/>
        <w:bottom w:val="none" w:sz="0" w:space="0" w:color="auto"/>
        <w:right w:val="none" w:sz="0" w:space="0" w:color="auto"/>
      </w:divBdr>
    </w:div>
    <w:div w:id="1985889335">
      <w:bodyDiv w:val="1"/>
      <w:marLeft w:val="0"/>
      <w:marRight w:val="0"/>
      <w:marTop w:val="0"/>
      <w:marBottom w:val="0"/>
      <w:divBdr>
        <w:top w:val="none" w:sz="0" w:space="0" w:color="auto"/>
        <w:left w:val="none" w:sz="0" w:space="0" w:color="auto"/>
        <w:bottom w:val="none" w:sz="0" w:space="0" w:color="auto"/>
        <w:right w:val="none" w:sz="0" w:space="0" w:color="auto"/>
      </w:divBdr>
    </w:div>
    <w:div w:id="1987196479">
      <w:bodyDiv w:val="1"/>
      <w:marLeft w:val="0"/>
      <w:marRight w:val="0"/>
      <w:marTop w:val="0"/>
      <w:marBottom w:val="0"/>
      <w:divBdr>
        <w:top w:val="none" w:sz="0" w:space="0" w:color="auto"/>
        <w:left w:val="none" w:sz="0" w:space="0" w:color="auto"/>
        <w:bottom w:val="none" w:sz="0" w:space="0" w:color="auto"/>
        <w:right w:val="none" w:sz="0" w:space="0" w:color="auto"/>
      </w:divBdr>
    </w:div>
    <w:div w:id="1987200494">
      <w:bodyDiv w:val="1"/>
      <w:marLeft w:val="0"/>
      <w:marRight w:val="0"/>
      <w:marTop w:val="0"/>
      <w:marBottom w:val="0"/>
      <w:divBdr>
        <w:top w:val="none" w:sz="0" w:space="0" w:color="auto"/>
        <w:left w:val="none" w:sz="0" w:space="0" w:color="auto"/>
        <w:bottom w:val="none" w:sz="0" w:space="0" w:color="auto"/>
        <w:right w:val="none" w:sz="0" w:space="0" w:color="auto"/>
      </w:divBdr>
    </w:div>
    <w:div w:id="1988124621">
      <w:bodyDiv w:val="1"/>
      <w:marLeft w:val="0"/>
      <w:marRight w:val="0"/>
      <w:marTop w:val="0"/>
      <w:marBottom w:val="0"/>
      <w:divBdr>
        <w:top w:val="none" w:sz="0" w:space="0" w:color="auto"/>
        <w:left w:val="none" w:sz="0" w:space="0" w:color="auto"/>
        <w:bottom w:val="none" w:sz="0" w:space="0" w:color="auto"/>
        <w:right w:val="none" w:sz="0" w:space="0" w:color="auto"/>
      </w:divBdr>
    </w:div>
    <w:div w:id="1988435626">
      <w:bodyDiv w:val="1"/>
      <w:marLeft w:val="0"/>
      <w:marRight w:val="0"/>
      <w:marTop w:val="0"/>
      <w:marBottom w:val="0"/>
      <w:divBdr>
        <w:top w:val="none" w:sz="0" w:space="0" w:color="auto"/>
        <w:left w:val="none" w:sz="0" w:space="0" w:color="auto"/>
        <w:bottom w:val="none" w:sz="0" w:space="0" w:color="auto"/>
        <w:right w:val="none" w:sz="0" w:space="0" w:color="auto"/>
      </w:divBdr>
    </w:div>
    <w:div w:id="1988581858">
      <w:bodyDiv w:val="1"/>
      <w:marLeft w:val="0"/>
      <w:marRight w:val="0"/>
      <w:marTop w:val="0"/>
      <w:marBottom w:val="0"/>
      <w:divBdr>
        <w:top w:val="none" w:sz="0" w:space="0" w:color="auto"/>
        <w:left w:val="none" w:sz="0" w:space="0" w:color="auto"/>
        <w:bottom w:val="none" w:sz="0" w:space="0" w:color="auto"/>
        <w:right w:val="none" w:sz="0" w:space="0" w:color="auto"/>
      </w:divBdr>
    </w:div>
    <w:div w:id="1989430821">
      <w:bodyDiv w:val="1"/>
      <w:marLeft w:val="0"/>
      <w:marRight w:val="0"/>
      <w:marTop w:val="0"/>
      <w:marBottom w:val="0"/>
      <w:divBdr>
        <w:top w:val="none" w:sz="0" w:space="0" w:color="auto"/>
        <w:left w:val="none" w:sz="0" w:space="0" w:color="auto"/>
        <w:bottom w:val="none" w:sz="0" w:space="0" w:color="auto"/>
        <w:right w:val="none" w:sz="0" w:space="0" w:color="auto"/>
      </w:divBdr>
    </w:div>
    <w:div w:id="1990939866">
      <w:bodyDiv w:val="1"/>
      <w:marLeft w:val="0"/>
      <w:marRight w:val="0"/>
      <w:marTop w:val="0"/>
      <w:marBottom w:val="0"/>
      <w:divBdr>
        <w:top w:val="none" w:sz="0" w:space="0" w:color="auto"/>
        <w:left w:val="none" w:sz="0" w:space="0" w:color="auto"/>
        <w:bottom w:val="none" w:sz="0" w:space="0" w:color="auto"/>
        <w:right w:val="none" w:sz="0" w:space="0" w:color="auto"/>
      </w:divBdr>
    </w:div>
    <w:div w:id="1991204746">
      <w:bodyDiv w:val="1"/>
      <w:marLeft w:val="0"/>
      <w:marRight w:val="0"/>
      <w:marTop w:val="0"/>
      <w:marBottom w:val="0"/>
      <w:divBdr>
        <w:top w:val="none" w:sz="0" w:space="0" w:color="auto"/>
        <w:left w:val="none" w:sz="0" w:space="0" w:color="auto"/>
        <w:bottom w:val="none" w:sz="0" w:space="0" w:color="auto"/>
        <w:right w:val="none" w:sz="0" w:space="0" w:color="auto"/>
      </w:divBdr>
    </w:div>
    <w:div w:id="1991324379">
      <w:bodyDiv w:val="1"/>
      <w:marLeft w:val="0"/>
      <w:marRight w:val="0"/>
      <w:marTop w:val="0"/>
      <w:marBottom w:val="0"/>
      <w:divBdr>
        <w:top w:val="none" w:sz="0" w:space="0" w:color="auto"/>
        <w:left w:val="none" w:sz="0" w:space="0" w:color="auto"/>
        <w:bottom w:val="none" w:sz="0" w:space="0" w:color="auto"/>
        <w:right w:val="none" w:sz="0" w:space="0" w:color="auto"/>
      </w:divBdr>
    </w:div>
    <w:div w:id="1992176697">
      <w:bodyDiv w:val="1"/>
      <w:marLeft w:val="0"/>
      <w:marRight w:val="0"/>
      <w:marTop w:val="0"/>
      <w:marBottom w:val="0"/>
      <w:divBdr>
        <w:top w:val="none" w:sz="0" w:space="0" w:color="auto"/>
        <w:left w:val="none" w:sz="0" w:space="0" w:color="auto"/>
        <w:bottom w:val="none" w:sz="0" w:space="0" w:color="auto"/>
        <w:right w:val="none" w:sz="0" w:space="0" w:color="auto"/>
      </w:divBdr>
    </w:div>
    <w:div w:id="1992178571">
      <w:bodyDiv w:val="1"/>
      <w:marLeft w:val="0"/>
      <w:marRight w:val="0"/>
      <w:marTop w:val="0"/>
      <w:marBottom w:val="0"/>
      <w:divBdr>
        <w:top w:val="none" w:sz="0" w:space="0" w:color="auto"/>
        <w:left w:val="none" w:sz="0" w:space="0" w:color="auto"/>
        <w:bottom w:val="none" w:sz="0" w:space="0" w:color="auto"/>
        <w:right w:val="none" w:sz="0" w:space="0" w:color="auto"/>
      </w:divBdr>
    </w:div>
    <w:div w:id="1992249300">
      <w:bodyDiv w:val="1"/>
      <w:marLeft w:val="0"/>
      <w:marRight w:val="0"/>
      <w:marTop w:val="0"/>
      <w:marBottom w:val="0"/>
      <w:divBdr>
        <w:top w:val="none" w:sz="0" w:space="0" w:color="auto"/>
        <w:left w:val="none" w:sz="0" w:space="0" w:color="auto"/>
        <w:bottom w:val="none" w:sz="0" w:space="0" w:color="auto"/>
        <w:right w:val="none" w:sz="0" w:space="0" w:color="auto"/>
      </w:divBdr>
    </w:div>
    <w:div w:id="1992824260">
      <w:bodyDiv w:val="1"/>
      <w:marLeft w:val="0"/>
      <w:marRight w:val="0"/>
      <w:marTop w:val="0"/>
      <w:marBottom w:val="0"/>
      <w:divBdr>
        <w:top w:val="none" w:sz="0" w:space="0" w:color="auto"/>
        <w:left w:val="none" w:sz="0" w:space="0" w:color="auto"/>
        <w:bottom w:val="none" w:sz="0" w:space="0" w:color="auto"/>
        <w:right w:val="none" w:sz="0" w:space="0" w:color="auto"/>
      </w:divBdr>
    </w:div>
    <w:div w:id="1993361503">
      <w:bodyDiv w:val="1"/>
      <w:marLeft w:val="0"/>
      <w:marRight w:val="0"/>
      <w:marTop w:val="0"/>
      <w:marBottom w:val="0"/>
      <w:divBdr>
        <w:top w:val="none" w:sz="0" w:space="0" w:color="auto"/>
        <w:left w:val="none" w:sz="0" w:space="0" w:color="auto"/>
        <w:bottom w:val="none" w:sz="0" w:space="0" w:color="auto"/>
        <w:right w:val="none" w:sz="0" w:space="0" w:color="auto"/>
      </w:divBdr>
    </w:div>
    <w:div w:id="1993748673">
      <w:bodyDiv w:val="1"/>
      <w:marLeft w:val="0"/>
      <w:marRight w:val="0"/>
      <w:marTop w:val="0"/>
      <w:marBottom w:val="0"/>
      <w:divBdr>
        <w:top w:val="none" w:sz="0" w:space="0" w:color="auto"/>
        <w:left w:val="none" w:sz="0" w:space="0" w:color="auto"/>
        <w:bottom w:val="none" w:sz="0" w:space="0" w:color="auto"/>
        <w:right w:val="none" w:sz="0" w:space="0" w:color="auto"/>
      </w:divBdr>
    </w:div>
    <w:div w:id="1993754663">
      <w:bodyDiv w:val="1"/>
      <w:marLeft w:val="0"/>
      <w:marRight w:val="0"/>
      <w:marTop w:val="0"/>
      <w:marBottom w:val="0"/>
      <w:divBdr>
        <w:top w:val="none" w:sz="0" w:space="0" w:color="auto"/>
        <w:left w:val="none" w:sz="0" w:space="0" w:color="auto"/>
        <w:bottom w:val="none" w:sz="0" w:space="0" w:color="auto"/>
        <w:right w:val="none" w:sz="0" w:space="0" w:color="auto"/>
      </w:divBdr>
    </w:div>
    <w:div w:id="1994791215">
      <w:bodyDiv w:val="1"/>
      <w:marLeft w:val="0"/>
      <w:marRight w:val="0"/>
      <w:marTop w:val="0"/>
      <w:marBottom w:val="0"/>
      <w:divBdr>
        <w:top w:val="none" w:sz="0" w:space="0" w:color="auto"/>
        <w:left w:val="none" w:sz="0" w:space="0" w:color="auto"/>
        <w:bottom w:val="none" w:sz="0" w:space="0" w:color="auto"/>
        <w:right w:val="none" w:sz="0" w:space="0" w:color="auto"/>
      </w:divBdr>
    </w:div>
    <w:div w:id="1994797339">
      <w:bodyDiv w:val="1"/>
      <w:marLeft w:val="0"/>
      <w:marRight w:val="0"/>
      <w:marTop w:val="0"/>
      <w:marBottom w:val="0"/>
      <w:divBdr>
        <w:top w:val="none" w:sz="0" w:space="0" w:color="auto"/>
        <w:left w:val="none" w:sz="0" w:space="0" w:color="auto"/>
        <w:bottom w:val="none" w:sz="0" w:space="0" w:color="auto"/>
        <w:right w:val="none" w:sz="0" w:space="0" w:color="auto"/>
      </w:divBdr>
    </w:div>
    <w:div w:id="1994873270">
      <w:bodyDiv w:val="1"/>
      <w:marLeft w:val="0"/>
      <w:marRight w:val="0"/>
      <w:marTop w:val="0"/>
      <w:marBottom w:val="0"/>
      <w:divBdr>
        <w:top w:val="none" w:sz="0" w:space="0" w:color="auto"/>
        <w:left w:val="none" w:sz="0" w:space="0" w:color="auto"/>
        <w:bottom w:val="none" w:sz="0" w:space="0" w:color="auto"/>
        <w:right w:val="none" w:sz="0" w:space="0" w:color="auto"/>
      </w:divBdr>
    </w:div>
    <w:div w:id="1995404090">
      <w:bodyDiv w:val="1"/>
      <w:marLeft w:val="0"/>
      <w:marRight w:val="0"/>
      <w:marTop w:val="0"/>
      <w:marBottom w:val="0"/>
      <w:divBdr>
        <w:top w:val="none" w:sz="0" w:space="0" w:color="auto"/>
        <w:left w:val="none" w:sz="0" w:space="0" w:color="auto"/>
        <w:bottom w:val="none" w:sz="0" w:space="0" w:color="auto"/>
        <w:right w:val="none" w:sz="0" w:space="0" w:color="auto"/>
      </w:divBdr>
    </w:div>
    <w:div w:id="1996106173">
      <w:bodyDiv w:val="1"/>
      <w:marLeft w:val="0"/>
      <w:marRight w:val="0"/>
      <w:marTop w:val="0"/>
      <w:marBottom w:val="0"/>
      <w:divBdr>
        <w:top w:val="none" w:sz="0" w:space="0" w:color="auto"/>
        <w:left w:val="none" w:sz="0" w:space="0" w:color="auto"/>
        <w:bottom w:val="none" w:sz="0" w:space="0" w:color="auto"/>
        <w:right w:val="none" w:sz="0" w:space="0" w:color="auto"/>
      </w:divBdr>
    </w:div>
    <w:div w:id="1996490214">
      <w:bodyDiv w:val="1"/>
      <w:marLeft w:val="0"/>
      <w:marRight w:val="0"/>
      <w:marTop w:val="0"/>
      <w:marBottom w:val="0"/>
      <w:divBdr>
        <w:top w:val="none" w:sz="0" w:space="0" w:color="auto"/>
        <w:left w:val="none" w:sz="0" w:space="0" w:color="auto"/>
        <w:bottom w:val="none" w:sz="0" w:space="0" w:color="auto"/>
        <w:right w:val="none" w:sz="0" w:space="0" w:color="auto"/>
      </w:divBdr>
    </w:div>
    <w:div w:id="1997561854">
      <w:bodyDiv w:val="1"/>
      <w:marLeft w:val="0"/>
      <w:marRight w:val="0"/>
      <w:marTop w:val="0"/>
      <w:marBottom w:val="0"/>
      <w:divBdr>
        <w:top w:val="none" w:sz="0" w:space="0" w:color="auto"/>
        <w:left w:val="none" w:sz="0" w:space="0" w:color="auto"/>
        <w:bottom w:val="none" w:sz="0" w:space="0" w:color="auto"/>
        <w:right w:val="none" w:sz="0" w:space="0" w:color="auto"/>
      </w:divBdr>
    </w:div>
    <w:div w:id="1997613921">
      <w:bodyDiv w:val="1"/>
      <w:marLeft w:val="0"/>
      <w:marRight w:val="0"/>
      <w:marTop w:val="0"/>
      <w:marBottom w:val="0"/>
      <w:divBdr>
        <w:top w:val="none" w:sz="0" w:space="0" w:color="auto"/>
        <w:left w:val="none" w:sz="0" w:space="0" w:color="auto"/>
        <w:bottom w:val="none" w:sz="0" w:space="0" w:color="auto"/>
        <w:right w:val="none" w:sz="0" w:space="0" w:color="auto"/>
      </w:divBdr>
    </w:div>
    <w:div w:id="1998141936">
      <w:bodyDiv w:val="1"/>
      <w:marLeft w:val="0"/>
      <w:marRight w:val="0"/>
      <w:marTop w:val="0"/>
      <w:marBottom w:val="0"/>
      <w:divBdr>
        <w:top w:val="none" w:sz="0" w:space="0" w:color="auto"/>
        <w:left w:val="none" w:sz="0" w:space="0" w:color="auto"/>
        <w:bottom w:val="none" w:sz="0" w:space="0" w:color="auto"/>
        <w:right w:val="none" w:sz="0" w:space="0" w:color="auto"/>
      </w:divBdr>
    </w:div>
    <w:div w:id="1998338851">
      <w:bodyDiv w:val="1"/>
      <w:marLeft w:val="0"/>
      <w:marRight w:val="0"/>
      <w:marTop w:val="0"/>
      <w:marBottom w:val="0"/>
      <w:divBdr>
        <w:top w:val="none" w:sz="0" w:space="0" w:color="auto"/>
        <w:left w:val="none" w:sz="0" w:space="0" w:color="auto"/>
        <w:bottom w:val="none" w:sz="0" w:space="0" w:color="auto"/>
        <w:right w:val="none" w:sz="0" w:space="0" w:color="auto"/>
      </w:divBdr>
    </w:div>
    <w:div w:id="1998529357">
      <w:bodyDiv w:val="1"/>
      <w:marLeft w:val="0"/>
      <w:marRight w:val="0"/>
      <w:marTop w:val="0"/>
      <w:marBottom w:val="0"/>
      <w:divBdr>
        <w:top w:val="none" w:sz="0" w:space="0" w:color="auto"/>
        <w:left w:val="none" w:sz="0" w:space="0" w:color="auto"/>
        <w:bottom w:val="none" w:sz="0" w:space="0" w:color="auto"/>
        <w:right w:val="none" w:sz="0" w:space="0" w:color="auto"/>
      </w:divBdr>
    </w:div>
    <w:div w:id="1998530783">
      <w:bodyDiv w:val="1"/>
      <w:marLeft w:val="0"/>
      <w:marRight w:val="0"/>
      <w:marTop w:val="0"/>
      <w:marBottom w:val="0"/>
      <w:divBdr>
        <w:top w:val="none" w:sz="0" w:space="0" w:color="auto"/>
        <w:left w:val="none" w:sz="0" w:space="0" w:color="auto"/>
        <w:bottom w:val="none" w:sz="0" w:space="0" w:color="auto"/>
        <w:right w:val="none" w:sz="0" w:space="0" w:color="auto"/>
      </w:divBdr>
    </w:div>
    <w:div w:id="1998723318">
      <w:bodyDiv w:val="1"/>
      <w:marLeft w:val="0"/>
      <w:marRight w:val="0"/>
      <w:marTop w:val="0"/>
      <w:marBottom w:val="0"/>
      <w:divBdr>
        <w:top w:val="none" w:sz="0" w:space="0" w:color="auto"/>
        <w:left w:val="none" w:sz="0" w:space="0" w:color="auto"/>
        <w:bottom w:val="none" w:sz="0" w:space="0" w:color="auto"/>
        <w:right w:val="none" w:sz="0" w:space="0" w:color="auto"/>
      </w:divBdr>
    </w:div>
    <w:div w:id="1998803010">
      <w:bodyDiv w:val="1"/>
      <w:marLeft w:val="0"/>
      <w:marRight w:val="0"/>
      <w:marTop w:val="0"/>
      <w:marBottom w:val="0"/>
      <w:divBdr>
        <w:top w:val="none" w:sz="0" w:space="0" w:color="auto"/>
        <w:left w:val="none" w:sz="0" w:space="0" w:color="auto"/>
        <w:bottom w:val="none" w:sz="0" w:space="0" w:color="auto"/>
        <w:right w:val="none" w:sz="0" w:space="0" w:color="auto"/>
      </w:divBdr>
    </w:div>
    <w:div w:id="2000424003">
      <w:bodyDiv w:val="1"/>
      <w:marLeft w:val="0"/>
      <w:marRight w:val="0"/>
      <w:marTop w:val="0"/>
      <w:marBottom w:val="0"/>
      <w:divBdr>
        <w:top w:val="none" w:sz="0" w:space="0" w:color="auto"/>
        <w:left w:val="none" w:sz="0" w:space="0" w:color="auto"/>
        <w:bottom w:val="none" w:sz="0" w:space="0" w:color="auto"/>
        <w:right w:val="none" w:sz="0" w:space="0" w:color="auto"/>
      </w:divBdr>
    </w:div>
    <w:div w:id="2000621501">
      <w:bodyDiv w:val="1"/>
      <w:marLeft w:val="0"/>
      <w:marRight w:val="0"/>
      <w:marTop w:val="0"/>
      <w:marBottom w:val="0"/>
      <w:divBdr>
        <w:top w:val="none" w:sz="0" w:space="0" w:color="auto"/>
        <w:left w:val="none" w:sz="0" w:space="0" w:color="auto"/>
        <w:bottom w:val="none" w:sz="0" w:space="0" w:color="auto"/>
        <w:right w:val="none" w:sz="0" w:space="0" w:color="auto"/>
      </w:divBdr>
    </w:div>
    <w:div w:id="2001343640">
      <w:bodyDiv w:val="1"/>
      <w:marLeft w:val="0"/>
      <w:marRight w:val="0"/>
      <w:marTop w:val="0"/>
      <w:marBottom w:val="0"/>
      <w:divBdr>
        <w:top w:val="none" w:sz="0" w:space="0" w:color="auto"/>
        <w:left w:val="none" w:sz="0" w:space="0" w:color="auto"/>
        <w:bottom w:val="none" w:sz="0" w:space="0" w:color="auto"/>
        <w:right w:val="none" w:sz="0" w:space="0" w:color="auto"/>
      </w:divBdr>
    </w:div>
    <w:div w:id="2001691888">
      <w:bodyDiv w:val="1"/>
      <w:marLeft w:val="0"/>
      <w:marRight w:val="0"/>
      <w:marTop w:val="0"/>
      <w:marBottom w:val="0"/>
      <w:divBdr>
        <w:top w:val="none" w:sz="0" w:space="0" w:color="auto"/>
        <w:left w:val="none" w:sz="0" w:space="0" w:color="auto"/>
        <w:bottom w:val="none" w:sz="0" w:space="0" w:color="auto"/>
        <w:right w:val="none" w:sz="0" w:space="0" w:color="auto"/>
      </w:divBdr>
    </w:div>
    <w:div w:id="2001732324">
      <w:bodyDiv w:val="1"/>
      <w:marLeft w:val="0"/>
      <w:marRight w:val="0"/>
      <w:marTop w:val="0"/>
      <w:marBottom w:val="0"/>
      <w:divBdr>
        <w:top w:val="none" w:sz="0" w:space="0" w:color="auto"/>
        <w:left w:val="none" w:sz="0" w:space="0" w:color="auto"/>
        <w:bottom w:val="none" w:sz="0" w:space="0" w:color="auto"/>
        <w:right w:val="none" w:sz="0" w:space="0" w:color="auto"/>
      </w:divBdr>
    </w:div>
    <w:div w:id="2002192463">
      <w:bodyDiv w:val="1"/>
      <w:marLeft w:val="0"/>
      <w:marRight w:val="0"/>
      <w:marTop w:val="0"/>
      <w:marBottom w:val="0"/>
      <w:divBdr>
        <w:top w:val="none" w:sz="0" w:space="0" w:color="auto"/>
        <w:left w:val="none" w:sz="0" w:space="0" w:color="auto"/>
        <w:bottom w:val="none" w:sz="0" w:space="0" w:color="auto"/>
        <w:right w:val="none" w:sz="0" w:space="0" w:color="auto"/>
      </w:divBdr>
    </w:div>
    <w:div w:id="2002855331">
      <w:bodyDiv w:val="1"/>
      <w:marLeft w:val="0"/>
      <w:marRight w:val="0"/>
      <w:marTop w:val="0"/>
      <w:marBottom w:val="0"/>
      <w:divBdr>
        <w:top w:val="none" w:sz="0" w:space="0" w:color="auto"/>
        <w:left w:val="none" w:sz="0" w:space="0" w:color="auto"/>
        <w:bottom w:val="none" w:sz="0" w:space="0" w:color="auto"/>
        <w:right w:val="none" w:sz="0" w:space="0" w:color="auto"/>
      </w:divBdr>
      <w:divsChild>
        <w:div w:id="1045839132">
          <w:marLeft w:val="0"/>
          <w:marRight w:val="0"/>
          <w:marTop w:val="0"/>
          <w:marBottom w:val="0"/>
          <w:divBdr>
            <w:top w:val="none" w:sz="0" w:space="0" w:color="auto"/>
            <w:left w:val="none" w:sz="0" w:space="0" w:color="auto"/>
            <w:bottom w:val="none" w:sz="0" w:space="0" w:color="auto"/>
            <w:right w:val="none" w:sz="0" w:space="0" w:color="auto"/>
          </w:divBdr>
          <w:divsChild>
            <w:div w:id="1256278970">
              <w:marLeft w:val="0"/>
              <w:marRight w:val="0"/>
              <w:marTop w:val="0"/>
              <w:marBottom w:val="0"/>
              <w:divBdr>
                <w:top w:val="none" w:sz="0" w:space="0" w:color="auto"/>
                <w:left w:val="none" w:sz="0" w:space="0" w:color="auto"/>
                <w:bottom w:val="none" w:sz="0" w:space="0" w:color="auto"/>
                <w:right w:val="none" w:sz="0" w:space="0" w:color="auto"/>
              </w:divBdr>
              <w:divsChild>
                <w:div w:id="1477061967">
                  <w:marLeft w:val="0"/>
                  <w:marRight w:val="0"/>
                  <w:marTop w:val="0"/>
                  <w:marBottom w:val="0"/>
                  <w:divBdr>
                    <w:top w:val="none" w:sz="0" w:space="0" w:color="auto"/>
                    <w:left w:val="none" w:sz="0" w:space="0" w:color="auto"/>
                    <w:bottom w:val="none" w:sz="0" w:space="0" w:color="auto"/>
                    <w:right w:val="none" w:sz="0" w:space="0" w:color="auto"/>
                  </w:divBdr>
                  <w:divsChild>
                    <w:div w:id="1744836118">
                      <w:marLeft w:val="0"/>
                      <w:marRight w:val="0"/>
                      <w:marTop w:val="0"/>
                      <w:marBottom w:val="0"/>
                      <w:divBdr>
                        <w:top w:val="none" w:sz="0" w:space="0" w:color="auto"/>
                        <w:left w:val="none" w:sz="0" w:space="0" w:color="auto"/>
                        <w:bottom w:val="none" w:sz="0" w:space="0" w:color="auto"/>
                        <w:right w:val="none" w:sz="0" w:space="0" w:color="auto"/>
                      </w:divBdr>
                      <w:divsChild>
                        <w:div w:id="151412215">
                          <w:marLeft w:val="0"/>
                          <w:marRight w:val="0"/>
                          <w:marTop w:val="0"/>
                          <w:marBottom w:val="0"/>
                          <w:divBdr>
                            <w:top w:val="none" w:sz="0" w:space="0" w:color="auto"/>
                            <w:left w:val="none" w:sz="0" w:space="0" w:color="auto"/>
                            <w:bottom w:val="none" w:sz="0" w:space="0" w:color="auto"/>
                            <w:right w:val="none" w:sz="0" w:space="0" w:color="auto"/>
                          </w:divBdr>
                          <w:divsChild>
                            <w:div w:id="1778401591">
                              <w:marLeft w:val="0"/>
                              <w:marRight w:val="0"/>
                              <w:marTop w:val="0"/>
                              <w:marBottom w:val="0"/>
                              <w:divBdr>
                                <w:top w:val="none" w:sz="0" w:space="0" w:color="auto"/>
                                <w:left w:val="none" w:sz="0" w:space="0" w:color="auto"/>
                                <w:bottom w:val="none" w:sz="0" w:space="0" w:color="auto"/>
                                <w:right w:val="none" w:sz="0" w:space="0" w:color="auto"/>
                              </w:divBdr>
                              <w:divsChild>
                                <w:div w:id="2115052683">
                                  <w:marLeft w:val="0"/>
                                  <w:marRight w:val="0"/>
                                  <w:marTop w:val="0"/>
                                  <w:marBottom w:val="0"/>
                                  <w:divBdr>
                                    <w:top w:val="none" w:sz="0" w:space="0" w:color="auto"/>
                                    <w:left w:val="none" w:sz="0" w:space="0" w:color="auto"/>
                                    <w:bottom w:val="none" w:sz="0" w:space="0" w:color="auto"/>
                                    <w:right w:val="none" w:sz="0" w:space="0" w:color="auto"/>
                                  </w:divBdr>
                                  <w:divsChild>
                                    <w:div w:id="608002001">
                                      <w:marLeft w:val="0"/>
                                      <w:marRight w:val="0"/>
                                      <w:marTop w:val="0"/>
                                      <w:marBottom w:val="0"/>
                                      <w:divBdr>
                                        <w:top w:val="none" w:sz="0" w:space="0" w:color="auto"/>
                                        <w:left w:val="none" w:sz="0" w:space="0" w:color="auto"/>
                                        <w:bottom w:val="none" w:sz="0" w:space="0" w:color="auto"/>
                                        <w:right w:val="none" w:sz="0" w:space="0" w:color="auto"/>
                                      </w:divBdr>
                                      <w:divsChild>
                                        <w:div w:id="1224290301">
                                          <w:marLeft w:val="0"/>
                                          <w:marRight w:val="0"/>
                                          <w:marTop w:val="0"/>
                                          <w:marBottom w:val="0"/>
                                          <w:divBdr>
                                            <w:top w:val="none" w:sz="0" w:space="0" w:color="auto"/>
                                            <w:left w:val="none" w:sz="0" w:space="0" w:color="auto"/>
                                            <w:bottom w:val="none" w:sz="0" w:space="0" w:color="auto"/>
                                            <w:right w:val="none" w:sz="0" w:space="0" w:color="auto"/>
                                          </w:divBdr>
                                          <w:divsChild>
                                            <w:div w:id="1758987663">
                                              <w:marLeft w:val="0"/>
                                              <w:marRight w:val="0"/>
                                              <w:marTop w:val="0"/>
                                              <w:marBottom w:val="0"/>
                                              <w:divBdr>
                                                <w:top w:val="none" w:sz="0" w:space="0" w:color="auto"/>
                                                <w:left w:val="none" w:sz="0" w:space="0" w:color="auto"/>
                                                <w:bottom w:val="none" w:sz="0" w:space="0" w:color="auto"/>
                                                <w:right w:val="none" w:sz="0" w:space="0" w:color="auto"/>
                                              </w:divBdr>
                                              <w:divsChild>
                                                <w:div w:id="908996874">
                                                  <w:marLeft w:val="0"/>
                                                  <w:marRight w:val="0"/>
                                                  <w:marTop w:val="0"/>
                                                  <w:marBottom w:val="0"/>
                                                  <w:divBdr>
                                                    <w:top w:val="none" w:sz="0" w:space="0" w:color="auto"/>
                                                    <w:left w:val="none" w:sz="0" w:space="0" w:color="auto"/>
                                                    <w:bottom w:val="none" w:sz="0" w:space="0" w:color="auto"/>
                                                    <w:right w:val="none" w:sz="0" w:space="0" w:color="auto"/>
                                                  </w:divBdr>
                                                  <w:divsChild>
                                                    <w:div w:id="164924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03585621">
      <w:bodyDiv w:val="1"/>
      <w:marLeft w:val="0"/>
      <w:marRight w:val="0"/>
      <w:marTop w:val="0"/>
      <w:marBottom w:val="0"/>
      <w:divBdr>
        <w:top w:val="none" w:sz="0" w:space="0" w:color="auto"/>
        <w:left w:val="none" w:sz="0" w:space="0" w:color="auto"/>
        <w:bottom w:val="none" w:sz="0" w:space="0" w:color="auto"/>
        <w:right w:val="none" w:sz="0" w:space="0" w:color="auto"/>
      </w:divBdr>
    </w:div>
    <w:div w:id="2003970946">
      <w:bodyDiv w:val="1"/>
      <w:marLeft w:val="0"/>
      <w:marRight w:val="0"/>
      <w:marTop w:val="0"/>
      <w:marBottom w:val="0"/>
      <w:divBdr>
        <w:top w:val="none" w:sz="0" w:space="0" w:color="auto"/>
        <w:left w:val="none" w:sz="0" w:space="0" w:color="auto"/>
        <w:bottom w:val="none" w:sz="0" w:space="0" w:color="auto"/>
        <w:right w:val="none" w:sz="0" w:space="0" w:color="auto"/>
      </w:divBdr>
    </w:div>
    <w:div w:id="2004158565">
      <w:bodyDiv w:val="1"/>
      <w:marLeft w:val="0"/>
      <w:marRight w:val="0"/>
      <w:marTop w:val="0"/>
      <w:marBottom w:val="0"/>
      <w:divBdr>
        <w:top w:val="none" w:sz="0" w:space="0" w:color="auto"/>
        <w:left w:val="none" w:sz="0" w:space="0" w:color="auto"/>
        <w:bottom w:val="none" w:sz="0" w:space="0" w:color="auto"/>
        <w:right w:val="none" w:sz="0" w:space="0" w:color="auto"/>
      </w:divBdr>
    </w:div>
    <w:div w:id="2005165496">
      <w:bodyDiv w:val="1"/>
      <w:marLeft w:val="0"/>
      <w:marRight w:val="0"/>
      <w:marTop w:val="0"/>
      <w:marBottom w:val="0"/>
      <w:divBdr>
        <w:top w:val="none" w:sz="0" w:space="0" w:color="auto"/>
        <w:left w:val="none" w:sz="0" w:space="0" w:color="auto"/>
        <w:bottom w:val="none" w:sz="0" w:space="0" w:color="auto"/>
        <w:right w:val="none" w:sz="0" w:space="0" w:color="auto"/>
      </w:divBdr>
    </w:div>
    <w:div w:id="2005275850">
      <w:bodyDiv w:val="1"/>
      <w:marLeft w:val="0"/>
      <w:marRight w:val="0"/>
      <w:marTop w:val="0"/>
      <w:marBottom w:val="0"/>
      <w:divBdr>
        <w:top w:val="none" w:sz="0" w:space="0" w:color="auto"/>
        <w:left w:val="none" w:sz="0" w:space="0" w:color="auto"/>
        <w:bottom w:val="none" w:sz="0" w:space="0" w:color="auto"/>
        <w:right w:val="none" w:sz="0" w:space="0" w:color="auto"/>
      </w:divBdr>
    </w:div>
    <w:div w:id="2006085209">
      <w:bodyDiv w:val="1"/>
      <w:marLeft w:val="0"/>
      <w:marRight w:val="0"/>
      <w:marTop w:val="0"/>
      <w:marBottom w:val="0"/>
      <w:divBdr>
        <w:top w:val="none" w:sz="0" w:space="0" w:color="auto"/>
        <w:left w:val="none" w:sz="0" w:space="0" w:color="auto"/>
        <w:bottom w:val="none" w:sz="0" w:space="0" w:color="auto"/>
        <w:right w:val="none" w:sz="0" w:space="0" w:color="auto"/>
      </w:divBdr>
    </w:div>
    <w:div w:id="2006274227">
      <w:bodyDiv w:val="1"/>
      <w:marLeft w:val="0"/>
      <w:marRight w:val="0"/>
      <w:marTop w:val="0"/>
      <w:marBottom w:val="0"/>
      <w:divBdr>
        <w:top w:val="none" w:sz="0" w:space="0" w:color="auto"/>
        <w:left w:val="none" w:sz="0" w:space="0" w:color="auto"/>
        <w:bottom w:val="none" w:sz="0" w:space="0" w:color="auto"/>
        <w:right w:val="none" w:sz="0" w:space="0" w:color="auto"/>
      </w:divBdr>
    </w:div>
    <w:div w:id="2006282103">
      <w:bodyDiv w:val="1"/>
      <w:marLeft w:val="0"/>
      <w:marRight w:val="0"/>
      <w:marTop w:val="0"/>
      <w:marBottom w:val="0"/>
      <w:divBdr>
        <w:top w:val="none" w:sz="0" w:space="0" w:color="auto"/>
        <w:left w:val="none" w:sz="0" w:space="0" w:color="auto"/>
        <w:bottom w:val="none" w:sz="0" w:space="0" w:color="auto"/>
        <w:right w:val="none" w:sz="0" w:space="0" w:color="auto"/>
      </w:divBdr>
    </w:div>
    <w:div w:id="2007437418">
      <w:bodyDiv w:val="1"/>
      <w:marLeft w:val="0"/>
      <w:marRight w:val="0"/>
      <w:marTop w:val="0"/>
      <w:marBottom w:val="0"/>
      <w:divBdr>
        <w:top w:val="none" w:sz="0" w:space="0" w:color="auto"/>
        <w:left w:val="none" w:sz="0" w:space="0" w:color="auto"/>
        <w:bottom w:val="none" w:sz="0" w:space="0" w:color="auto"/>
        <w:right w:val="none" w:sz="0" w:space="0" w:color="auto"/>
      </w:divBdr>
    </w:div>
    <w:div w:id="2007904074">
      <w:bodyDiv w:val="1"/>
      <w:marLeft w:val="0"/>
      <w:marRight w:val="0"/>
      <w:marTop w:val="0"/>
      <w:marBottom w:val="0"/>
      <w:divBdr>
        <w:top w:val="none" w:sz="0" w:space="0" w:color="auto"/>
        <w:left w:val="none" w:sz="0" w:space="0" w:color="auto"/>
        <w:bottom w:val="none" w:sz="0" w:space="0" w:color="auto"/>
        <w:right w:val="none" w:sz="0" w:space="0" w:color="auto"/>
      </w:divBdr>
    </w:div>
    <w:div w:id="2012246773">
      <w:bodyDiv w:val="1"/>
      <w:marLeft w:val="0"/>
      <w:marRight w:val="0"/>
      <w:marTop w:val="0"/>
      <w:marBottom w:val="0"/>
      <w:divBdr>
        <w:top w:val="none" w:sz="0" w:space="0" w:color="auto"/>
        <w:left w:val="none" w:sz="0" w:space="0" w:color="auto"/>
        <w:bottom w:val="none" w:sz="0" w:space="0" w:color="auto"/>
        <w:right w:val="none" w:sz="0" w:space="0" w:color="auto"/>
      </w:divBdr>
    </w:div>
    <w:div w:id="2012487042">
      <w:bodyDiv w:val="1"/>
      <w:marLeft w:val="0"/>
      <w:marRight w:val="0"/>
      <w:marTop w:val="0"/>
      <w:marBottom w:val="0"/>
      <w:divBdr>
        <w:top w:val="none" w:sz="0" w:space="0" w:color="auto"/>
        <w:left w:val="none" w:sz="0" w:space="0" w:color="auto"/>
        <w:bottom w:val="none" w:sz="0" w:space="0" w:color="auto"/>
        <w:right w:val="none" w:sz="0" w:space="0" w:color="auto"/>
      </w:divBdr>
    </w:div>
    <w:div w:id="2013752779">
      <w:bodyDiv w:val="1"/>
      <w:marLeft w:val="0"/>
      <w:marRight w:val="0"/>
      <w:marTop w:val="0"/>
      <w:marBottom w:val="0"/>
      <w:divBdr>
        <w:top w:val="none" w:sz="0" w:space="0" w:color="auto"/>
        <w:left w:val="none" w:sz="0" w:space="0" w:color="auto"/>
        <w:bottom w:val="none" w:sz="0" w:space="0" w:color="auto"/>
        <w:right w:val="none" w:sz="0" w:space="0" w:color="auto"/>
      </w:divBdr>
    </w:div>
    <w:div w:id="2015303963">
      <w:bodyDiv w:val="1"/>
      <w:marLeft w:val="0"/>
      <w:marRight w:val="0"/>
      <w:marTop w:val="0"/>
      <w:marBottom w:val="0"/>
      <w:divBdr>
        <w:top w:val="none" w:sz="0" w:space="0" w:color="auto"/>
        <w:left w:val="none" w:sz="0" w:space="0" w:color="auto"/>
        <w:bottom w:val="none" w:sz="0" w:space="0" w:color="auto"/>
        <w:right w:val="none" w:sz="0" w:space="0" w:color="auto"/>
      </w:divBdr>
    </w:div>
    <w:div w:id="2015644285">
      <w:bodyDiv w:val="1"/>
      <w:marLeft w:val="0"/>
      <w:marRight w:val="0"/>
      <w:marTop w:val="0"/>
      <w:marBottom w:val="0"/>
      <w:divBdr>
        <w:top w:val="none" w:sz="0" w:space="0" w:color="auto"/>
        <w:left w:val="none" w:sz="0" w:space="0" w:color="auto"/>
        <w:bottom w:val="none" w:sz="0" w:space="0" w:color="auto"/>
        <w:right w:val="none" w:sz="0" w:space="0" w:color="auto"/>
      </w:divBdr>
    </w:div>
    <w:div w:id="2015766148">
      <w:bodyDiv w:val="1"/>
      <w:marLeft w:val="0"/>
      <w:marRight w:val="0"/>
      <w:marTop w:val="0"/>
      <w:marBottom w:val="0"/>
      <w:divBdr>
        <w:top w:val="none" w:sz="0" w:space="0" w:color="auto"/>
        <w:left w:val="none" w:sz="0" w:space="0" w:color="auto"/>
        <w:bottom w:val="none" w:sz="0" w:space="0" w:color="auto"/>
        <w:right w:val="none" w:sz="0" w:space="0" w:color="auto"/>
      </w:divBdr>
    </w:div>
    <w:div w:id="2016180820">
      <w:bodyDiv w:val="1"/>
      <w:marLeft w:val="0"/>
      <w:marRight w:val="0"/>
      <w:marTop w:val="0"/>
      <w:marBottom w:val="0"/>
      <w:divBdr>
        <w:top w:val="none" w:sz="0" w:space="0" w:color="auto"/>
        <w:left w:val="none" w:sz="0" w:space="0" w:color="auto"/>
        <w:bottom w:val="none" w:sz="0" w:space="0" w:color="auto"/>
        <w:right w:val="none" w:sz="0" w:space="0" w:color="auto"/>
      </w:divBdr>
    </w:div>
    <w:div w:id="2016495046">
      <w:bodyDiv w:val="1"/>
      <w:marLeft w:val="0"/>
      <w:marRight w:val="0"/>
      <w:marTop w:val="0"/>
      <w:marBottom w:val="0"/>
      <w:divBdr>
        <w:top w:val="none" w:sz="0" w:space="0" w:color="auto"/>
        <w:left w:val="none" w:sz="0" w:space="0" w:color="auto"/>
        <w:bottom w:val="none" w:sz="0" w:space="0" w:color="auto"/>
        <w:right w:val="none" w:sz="0" w:space="0" w:color="auto"/>
      </w:divBdr>
    </w:div>
    <w:div w:id="2016807300">
      <w:bodyDiv w:val="1"/>
      <w:marLeft w:val="0"/>
      <w:marRight w:val="0"/>
      <w:marTop w:val="0"/>
      <w:marBottom w:val="0"/>
      <w:divBdr>
        <w:top w:val="none" w:sz="0" w:space="0" w:color="auto"/>
        <w:left w:val="none" w:sz="0" w:space="0" w:color="auto"/>
        <w:bottom w:val="none" w:sz="0" w:space="0" w:color="auto"/>
        <w:right w:val="none" w:sz="0" w:space="0" w:color="auto"/>
      </w:divBdr>
    </w:div>
    <w:div w:id="2017264502">
      <w:bodyDiv w:val="1"/>
      <w:marLeft w:val="0"/>
      <w:marRight w:val="0"/>
      <w:marTop w:val="0"/>
      <w:marBottom w:val="0"/>
      <w:divBdr>
        <w:top w:val="none" w:sz="0" w:space="0" w:color="auto"/>
        <w:left w:val="none" w:sz="0" w:space="0" w:color="auto"/>
        <w:bottom w:val="none" w:sz="0" w:space="0" w:color="auto"/>
        <w:right w:val="none" w:sz="0" w:space="0" w:color="auto"/>
      </w:divBdr>
    </w:div>
    <w:div w:id="2017537754">
      <w:bodyDiv w:val="1"/>
      <w:marLeft w:val="0"/>
      <w:marRight w:val="0"/>
      <w:marTop w:val="0"/>
      <w:marBottom w:val="0"/>
      <w:divBdr>
        <w:top w:val="none" w:sz="0" w:space="0" w:color="auto"/>
        <w:left w:val="none" w:sz="0" w:space="0" w:color="auto"/>
        <w:bottom w:val="none" w:sz="0" w:space="0" w:color="auto"/>
        <w:right w:val="none" w:sz="0" w:space="0" w:color="auto"/>
      </w:divBdr>
    </w:div>
    <w:div w:id="2017801212">
      <w:bodyDiv w:val="1"/>
      <w:marLeft w:val="0"/>
      <w:marRight w:val="0"/>
      <w:marTop w:val="0"/>
      <w:marBottom w:val="0"/>
      <w:divBdr>
        <w:top w:val="none" w:sz="0" w:space="0" w:color="auto"/>
        <w:left w:val="none" w:sz="0" w:space="0" w:color="auto"/>
        <w:bottom w:val="none" w:sz="0" w:space="0" w:color="auto"/>
        <w:right w:val="none" w:sz="0" w:space="0" w:color="auto"/>
      </w:divBdr>
    </w:div>
    <w:div w:id="2018383626">
      <w:bodyDiv w:val="1"/>
      <w:marLeft w:val="0"/>
      <w:marRight w:val="0"/>
      <w:marTop w:val="0"/>
      <w:marBottom w:val="0"/>
      <w:divBdr>
        <w:top w:val="none" w:sz="0" w:space="0" w:color="auto"/>
        <w:left w:val="none" w:sz="0" w:space="0" w:color="auto"/>
        <w:bottom w:val="none" w:sz="0" w:space="0" w:color="auto"/>
        <w:right w:val="none" w:sz="0" w:space="0" w:color="auto"/>
      </w:divBdr>
    </w:div>
    <w:div w:id="2018924674">
      <w:bodyDiv w:val="1"/>
      <w:marLeft w:val="0"/>
      <w:marRight w:val="0"/>
      <w:marTop w:val="0"/>
      <w:marBottom w:val="0"/>
      <w:divBdr>
        <w:top w:val="none" w:sz="0" w:space="0" w:color="auto"/>
        <w:left w:val="none" w:sz="0" w:space="0" w:color="auto"/>
        <w:bottom w:val="none" w:sz="0" w:space="0" w:color="auto"/>
        <w:right w:val="none" w:sz="0" w:space="0" w:color="auto"/>
      </w:divBdr>
    </w:div>
    <w:div w:id="2019193206">
      <w:bodyDiv w:val="1"/>
      <w:marLeft w:val="0"/>
      <w:marRight w:val="0"/>
      <w:marTop w:val="0"/>
      <w:marBottom w:val="0"/>
      <w:divBdr>
        <w:top w:val="none" w:sz="0" w:space="0" w:color="auto"/>
        <w:left w:val="none" w:sz="0" w:space="0" w:color="auto"/>
        <w:bottom w:val="none" w:sz="0" w:space="0" w:color="auto"/>
        <w:right w:val="none" w:sz="0" w:space="0" w:color="auto"/>
      </w:divBdr>
    </w:div>
    <w:div w:id="2019885779">
      <w:bodyDiv w:val="1"/>
      <w:marLeft w:val="0"/>
      <w:marRight w:val="0"/>
      <w:marTop w:val="0"/>
      <w:marBottom w:val="0"/>
      <w:divBdr>
        <w:top w:val="none" w:sz="0" w:space="0" w:color="auto"/>
        <w:left w:val="none" w:sz="0" w:space="0" w:color="auto"/>
        <w:bottom w:val="none" w:sz="0" w:space="0" w:color="auto"/>
        <w:right w:val="none" w:sz="0" w:space="0" w:color="auto"/>
      </w:divBdr>
    </w:div>
    <w:div w:id="2020541157">
      <w:bodyDiv w:val="1"/>
      <w:marLeft w:val="0"/>
      <w:marRight w:val="0"/>
      <w:marTop w:val="0"/>
      <w:marBottom w:val="0"/>
      <w:divBdr>
        <w:top w:val="none" w:sz="0" w:space="0" w:color="auto"/>
        <w:left w:val="none" w:sz="0" w:space="0" w:color="auto"/>
        <w:bottom w:val="none" w:sz="0" w:space="0" w:color="auto"/>
        <w:right w:val="none" w:sz="0" w:space="0" w:color="auto"/>
      </w:divBdr>
    </w:div>
    <w:div w:id="2021155932">
      <w:bodyDiv w:val="1"/>
      <w:marLeft w:val="0"/>
      <w:marRight w:val="0"/>
      <w:marTop w:val="0"/>
      <w:marBottom w:val="0"/>
      <w:divBdr>
        <w:top w:val="none" w:sz="0" w:space="0" w:color="auto"/>
        <w:left w:val="none" w:sz="0" w:space="0" w:color="auto"/>
        <w:bottom w:val="none" w:sz="0" w:space="0" w:color="auto"/>
        <w:right w:val="none" w:sz="0" w:space="0" w:color="auto"/>
      </w:divBdr>
    </w:div>
    <w:div w:id="2021275621">
      <w:bodyDiv w:val="1"/>
      <w:marLeft w:val="0"/>
      <w:marRight w:val="0"/>
      <w:marTop w:val="0"/>
      <w:marBottom w:val="0"/>
      <w:divBdr>
        <w:top w:val="none" w:sz="0" w:space="0" w:color="auto"/>
        <w:left w:val="none" w:sz="0" w:space="0" w:color="auto"/>
        <w:bottom w:val="none" w:sz="0" w:space="0" w:color="auto"/>
        <w:right w:val="none" w:sz="0" w:space="0" w:color="auto"/>
      </w:divBdr>
    </w:div>
    <w:div w:id="2021851988">
      <w:bodyDiv w:val="1"/>
      <w:marLeft w:val="0"/>
      <w:marRight w:val="0"/>
      <w:marTop w:val="0"/>
      <w:marBottom w:val="0"/>
      <w:divBdr>
        <w:top w:val="none" w:sz="0" w:space="0" w:color="auto"/>
        <w:left w:val="none" w:sz="0" w:space="0" w:color="auto"/>
        <w:bottom w:val="none" w:sz="0" w:space="0" w:color="auto"/>
        <w:right w:val="none" w:sz="0" w:space="0" w:color="auto"/>
      </w:divBdr>
    </w:div>
    <w:div w:id="2022970044">
      <w:bodyDiv w:val="1"/>
      <w:marLeft w:val="0"/>
      <w:marRight w:val="0"/>
      <w:marTop w:val="0"/>
      <w:marBottom w:val="0"/>
      <w:divBdr>
        <w:top w:val="none" w:sz="0" w:space="0" w:color="auto"/>
        <w:left w:val="none" w:sz="0" w:space="0" w:color="auto"/>
        <w:bottom w:val="none" w:sz="0" w:space="0" w:color="auto"/>
        <w:right w:val="none" w:sz="0" w:space="0" w:color="auto"/>
      </w:divBdr>
    </w:div>
    <w:div w:id="2022972083">
      <w:bodyDiv w:val="1"/>
      <w:marLeft w:val="0"/>
      <w:marRight w:val="0"/>
      <w:marTop w:val="0"/>
      <w:marBottom w:val="0"/>
      <w:divBdr>
        <w:top w:val="none" w:sz="0" w:space="0" w:color="auto"/>
        <w:left w:val="none" w:sz="0" w:space="0" w:color="auto"/>
        <w:bottom w:val="none" w:sz="0" w:space="0" w:color="auto"/>
        <w:right w:val="none" w:sz="0" w:space="0" w:color="auto"/>
      </w:divBdr>
    </w:div>
    <w:div w:id="2023505364">
      <w:bodyDiv w:val="1"/>
      <w:marLeft w:val="0"/>
      <w:marRight w:val="0"/>
      <w:marTop w:val="0"/>
      <w:marBottom w:val="0"/>
      <w:divBdr>
        <w:top w:val="none" w:sz="0" w:space="0" w:color="auto"/>
        <w:left w:val="none" w:sz="0" w:space="0" w:color="auto"/>
        <w:bottom w:val="none" w:sz="0" w:space="0" w:color="auto"/>
        <w:right w:val="none" w:sz="0" w:space="0" w:color="auto"/>
      </w:divBdr>
    </w:div>
    <w:div w:id="2024159731">
      <w:bodyDiv w:val="1"/>
      <w:marLeft w:val="0"/>
      <w:marRight w:val="0"/>
      <w:marTop w:val="0"/>
      <w:marBottom w:val="0"/>
      <w:divBdr>
        <w:top w:val="none" w:sz="0" w:space="0" w:color="auto"/>
        <w:left w:val="none" w:sz="0" w:space="0" w:color="auto"/>
        <w:bottom w:val="none" w:sz="0" w:space="0" w:color="auto"/>
        <w:right w:val="none" w:sz="0" w:space="0" w:color="auto"/>
      </w:divBdr>
    </w:div>
    <w:div w:id="2024546192">
      <w:bodyDiv w:val="1"/>
      <w:marLeft w:val="0"/>
      <w:marRight w:val="0"/>
      <w:marTop w:val="0"/>
      <w:marBottom w:val="0"/>
      <w:divBdr>
        <w:top w:val="none" w:sz="0" w:space="0" w:color="auto"/>
        <w:left w:val="none" w:sz="0" w:space="0" w:color="auto"/>
        <w:bottom w:val="none" w:sz="0" w:space="0" w:color="auto"/>
        <w:right w:val="none" w:sz="0" w:space="0" w:color="auto"/>
      </w:divBdr>
    </w:div>
    <w:div w:id="2025862379">
      <w:bodyDiv w:val="1"/>
      <w:marLeft w:val="0"/>
      <w:marRight w:val="0"/>
      <w:marTop w:val="0"/>
      <w:marBottom w:val="0"/>
      <w:divBdr>
        <w:top w:val="none" w:sz="0" w:space="0" w:color="auto"/>
        <w:left w:val="none" w:sz="0" w:space="0" w:color="auto"/>
        <w:bottom w:val="none" w:sz="0" w:space="0" w:color="auto"/>
        <w:right w:val="none" w:sz="0" w:space="0" w:color="auto"/>
      </w:divBdr>
    </w:div>
    <w:div w:id="2025863413">
      <w:bodyDiv w:val="1"/>
      <w:marLeft w:val="0"/>
      <w:marRight w:val="0"/>
      <w:marTop w:val="0"/>
      <w:marBottom w:val="0"/>
      <w:divBdr>
        <w:top w:val="none" w:sz="0" w:space="0" w:color="auto"/>
        <w:left w:val="none" w:sz="0" w:space="0" w:color="auto"/>
        <w:bottom w:val="none" w:sz="0" w:space="0" w:color="auto"/>
        <w:right w:val="none" w:sz="0" w:space="0" w:color="auto"/>
      </w:divBdr>
    </w:div>
    <w:div w:id="2026051222">
      <w:bodyDiv w:val="1"/>
      <w:marLeft w:val="0"/>
      <w:marRight w:val="0"/>
      <w:marTop w:val="0"/>
      <w:marBottom w:val="0"/>
      <w:divBdr>
        <w:top w:val="none" w:sz="0" w:space="0" w:color="auto"/>
        <w:left w:val="none" w:sz="0" w:space="0" w:color="auto"/>
        <w:bottom w:val="none" w:sz="0" w:space="0" w:color="auto"/>
        <w:right w:val="none" w:sz="0" w:space="0" w:color="auto"/>
      </w:divBdr>
    </w:div>
    <w:div w:id="2026785948">
      <w:bodyDiv w:val="1"/>
      <w:marLeft w:val="0"/>
      <w:marRight w:val="0"/>
      <w:marTop w:val="0"/>
      <w:marBottom w:val="0"/>
      <w:divBdr>
        <w:top w:val="none" w:sz="0" w:space="0" w:color="auto"/>
        <w:left w:val="none" w:sz="0" w:space="0" w:color="auto"/>
        <w:bottom w:val="none" w:sz="0" w:space="0" w:color="auto"/>
        <w:right w:val="none" w:sz="0" w:space="0" w:color="auto"/>
      </w:divBdr>
    </w:div>
    <w:div w:id="2026859283">
      <w:bodyDiv w:val="1"/>
      <w:marLeft w:val="0"/>
      <w:marRight w:val="0"/>
      <w:marTop w:val="0"/>
      <w:marBottom w:val="0"/>
      <w:divBdr>
        <w:top w:val="none" w:sz="0" w:space="0" w:color="auto"/>
        <w:left w:val="none" w:sz="0" w:space="0" w:color="auto"/>
        <w:bottom w:val="none" w:sz="0" w:space="0" w:color="auto"/>
        <w:right w:val="none" w:sz="0" w:space="0" w:color="auto"/>
      </w:divBdr>
    </w:div>
    <w:div w:id="2027440557">
      <w:bodyDiv w:val="1"/>
      <w:marLeft w:val="0"/>
      <w:marRight w:val="0"/>
      <w:marTop w:val="0"/>
      <w:marBottom w:val="0"/>
      <w:divBdr>
        <w:top w:val="none" w:sz="0" w:space="0" w:color="auto"/>
        <w:left w:val="none" w:sz="0" w:space="0" w:color="auto"/>
        <w:bottom w:val="none" w:sz="0" w:space="0" w:color="auto"/>
        <w:right w:val="none" w:sz="0" w:space="0" w:color="auto"/>
      </w:divBdr>
    </w:div>
    <w:div w:id="2028362896">
      <w:bodyDiv w:val="1"/>
      <w:marLeft w:val="0"/>
      <w:marRight w:val="0"/>
      <w:marTop w:val="0"/>
      <w:marBottom w:val="0"/>
      <w:divBdr>
        <w:top w:val="none" w:sz="0" w:space="0" w:color="auto"/>
        <w:left w:val="none" w:sz="0" w:space="0" w:color="auto"/>
        <w:bottom w:val="none" w:sz="0" w:space="0" w:color="auto"/>
        <w:right w:val="none" w:sz="0" w:space="0" w:color="auto"/>
      </w:divBdr>
    </w:div>
    <w:div w:id="2028368181">
      <w:bodyDiv w:val="1"/>
      <w:marLeft w:val="0"/>
      <w:marRight w:val="0"/>
      <w:marTop w:val="0"/>
      <w:marBottom w:val="0"/>
      <w:divBdr>
        <w:top w:val="none" w:sz="0" w:space="0" w:color="auto"/>
        <w:left w:val="none" w:sz="0" w:space="0" w:color="auto"/>
        <w:bottom w:val="none" w:sz="0" w:space="0" w:color="auto"/>
        <w:right w:val="none" w:sz="0" w:space="0" w:color="auto"/>
      </w:divBdr>
    </w:div>
    <w:div w:id="2028940021">
      <w:bodyDiv w:val="1"/>
      <w:marLeft w:val="0"/>
      <w:marRight w:val="0"/>
      <w:marTop w:val="0"/>
      <w:marBottom w:val="0"/>
      <w:divBdr>
        <w:top w:val="none" w:sz="0" w:space="0" w:color="auto"/>
        <w:left w:val="none" w:sz="0" w:space="0" w:color="auto"/>
        <w:bottom w:val="none" w:sz="0" w:space="0" w:color="auto"/>
        <w:right w:val="none" w:sz="0" w:space="0" w:color="auto"/>
      </w:divBdr>
    </w:div>
    <w:div w:id="2030792943">
      <w:bodyDiv w:val="1"/>
      <w:marLeft w:val="0"/>
      <w:marRight w:val="0"/>
      <w:marTop w:val="0"/>
      <w:marBottom w:val="0"/>
      <w:divBdr>
        <w:top w:val="none" w:sz="0" w:space="0" w:color="auto"/>
        <w:left w:val="none" w:sz="0" w:space="0" w:color="auto"/>
        <w:bottom w:val="none" w:sz="0" w:space="0" w:color="auto"/>
        <w:right w:val="none" w:sz="0" w:space="0" w:color="auto"/>
      </w:divBdr>
    </w:div>
    <w:div w:id="2031834882">
      <w:bodyDiv w:val="1"/>
      <w:marLeft w:val="0"/>
      <w:marRight w:val="0"/>
      <w:marTop w:val="0"/>
      <w:marBottom w:val="0"/>
      <w:divBdr>
        <w:top w:val="none" w:sz="0" w:space="0" w:color="auto"/>
        <w:left w:val="none" w:sz="0" w:space="0" w:color="auto"/>
        <w:bottom w:val="none" w:sz="0" w:space="0" w:color="auto"/>
        <w:right w:val="none" w:sz="0" w:space="0" w:color="auto"/>
      </w:divBdr>
    </w:div>
    <w:div w:id="2031836169">
      <w:bodyDiv w:val="1"/>
      <w:marLeft w:val="0"/>
      <w:marRight w:val="0"/>
      <w:marTop w:val="0"/>
      <w:marBottom w:val="0"/>
      <w:divBdr>
        <w:top w:val="none" w:sz="0" w:space="0" w:color="auto"/>
        <w:left w:val="none" w:sz="0" w:space="0" w:color="auto"/>
        <w:bottom w:val="none" w:sz="0" w:space="0" w:color="auto"/>
        <w:right w:val="none" w:sz="0" w:space="0" w:color="auto"/>
      </w:divBdr>
    </w:div>
    <w:div w:id="2032948463">
      <w:bodyDiv w:val="1"/>
      <w:marLeft w:val="0"/>
      <w:marRight w:val="0"/>
      <w:marTop w:val="0"/>
      <w:marBottom w:val="0"/>
      <w:divBdr>
        <w:top w:val="none" w:sz="0" w:space="0" w:color="auto"/>
        <w:left w:val="none" w:sz="0" w:space="0" w:color="auto"/>
        <w:bottom w:val="none" w:sz="0" w:space="0" w:color="auto"/>
        <w:right w:val="none" w:sz="0" w:space="0" w:color="auto"/>
      </w:divBdr>
    </w:div>
    <w:div w:id="2033266775">
      <w:bodyDiv w:val="1"/>
      <w:marLeft w:val="0"/>
      <w:marRight w:val="0"/>
      <w:marTop w:val="0"/>
      <w:marBottom w:val="0"/>
      <w:divBdr>
        <w:top w:val="none" w:sz="0" w:space="0" w:color="auto"/>
        <w:left w:val="none" w:sz="0" w:space="0" w:color="auto"/>
        <w:bottom w:val="none" w:sz="0" w:space="0" w:color="auto"/>
        <w:right w:val="none" w:sz="0" w:space="0" w:color="auto"/>
      </w:divBdr>
    </w:div>
    <w:div w:id="2033722002">
      <w:bodyDiv w:val="1"/>
      <w:marLeft w:val="0"/>
      <w:marRight w:val="0"/>
      <w:marTop w:val="0"/>
      <w:marBottom w:val="0"/>
      <w:divBdr>
        <w:top w:val="none" w:sz="0" w:space="0" w:color="auto"/>
        <w:left w:val="none" w:sz="0" w:space="0" w:color="auto"/>
        <w:bottom w:val="none" w:sz="0" w:space="0" w:color="auto"/>
        <w:right w:val="none" w:sz="0" w:space="0" w:color="auto"/>
      </w:divBdr>
    </w:div>
    <w:div w:id="2034189882">
      <w:bodyDiv w:val="1"/>
      <w:marLeft w:val="0"/>
      <w:marRight w:val="0"/>
      <w:marTop w:val="0"/>
      <w:marBottom w:val="0"/>
      <w:divBdr>
        <w:top w:val="none" w:sz="0" w:space="0" w:color="auto"/>
        <w:left w:val="none" w:sz="0" w:space="0" w:color="auto"/>
        <w:bottom w:val="none" w:sz="0" w:space="0" w:color="auto"/>
        <w:right w:val="none" w:sz="0" w:space="0" w:color="auto"/>
      </w:divBdr>
    </w:div>
    <w:div w:id="2034530129">
      <w:bodyDiv w:val="1"/>
      <w:marLeft w:val="0"/>
      <w:marRight w:val="0"/>
      <w:marTop w:val="0"/>
      <w:marBottom w:val="0"/>
      <w:divBdr>
        <w:top w:val="none" w:sz="0" w:space="0" w:color="auto"/>
        <w:left w:val="none" w:sz="0" w:space="0" w:color="auto"/>
        <w:bottom w:val="none" w:sz="0" w:space="0" w:color="auto"/>
        <w:right w:val="none" w:sz="0" w:space="0" w:color="auto"/>
      </w:divBdr>
    </w:div>
    <w:div w:id="2035182013">
      <w:bodyDiv w:val="1"/>
      <w:marLeft w:val="0"/>
      <w:marRight w:val="0"/>
      <w:marTop w:val="0"/>
      <w:marBottom w:val="0"/>
      <w:divBdr>
        <w:top w:val="none" w:sz="0" w:space="0" w:color="auto"/>
        <w:left w:val="none" w:sz="0" w:space="0" w:color="auto"/>
        <w:bottom w:val="none" w:sz="0" w:space="0" w:color="auto"/>
        <w:right w:val="none" w:sz="0" w:space="0" w:color="auto"/>
      </w:divBdr>
    </w:div>
    <w:div w:id="2035571981">
      <w:bodyDiv w:val="1"/>
      <w:marLeft w:val="0"/>
      <w:marRight w:val="0"/>
      <w:marTop w:val="0"/>
      <w:marBottom w:val="0"/>
      <w:divBdr>
        <w:top w:val="none" w:sz="0" w:space="0" w:color="auto"/>
        <w:left w:val="none" w:sz="0" w:space="0" w:color="auto"/>
        <w:bottom w:val="none" w:sz="0" w:space="0" w:color="auto"/>
        <w:right w:val="none" w:sz="0" w:space="0" w:color="auto"/>
      </w:divBdr>
    </w:div>
    <w:div w:id="2035768617">
      <w:bodyDiv w:val="1"/>
      <w:marLeft w:val="0"/>
      <w:marRight w:val="0"/>
      <w:marTop w:val="0"/>
      <w:marBottom w:val="0"/>
      <w:divBdr>
        <w:top w:val="none" w:sz="0" w:space="0" w:color="auto"/>
        <w:left w:val="none" w:sz="0" w:space="0" w:color="auto"/>
        <w:bottom w:val="none" w:sz="0" w:space="0" w:color="auto"/>
        <w:right w:val="none" w:sz="0" w:space="0" w:color="auto"/>
      </w:divBdr>
    </w:div>
    <w:div w:id="2036298987">
      <w:bodyDiv w:val="1"/>
      <w:marLeft w:val="0"/>
      <w:marRight w:val="0"/>
      <w:marTop w:val="0"/>
      <w:marBottom w:val="0"/>
      <w:divBdr>
        <w:top w:val="none" w:sz="0" w:space="0" w:color="auto"/>
        <w:left w:val="none" w:sz="0" w:space="0" w:color="auto"/>
        <w:bottom w:val="none" w:sz="0" w:space="0" w:color="auto"/>
        <w:right w:val="none" w:sz="0" w:space="0" w:color="auto"/>
      </w:divBdr>
    </w:div>
    <w:div w:id="2036348736">
      <w:bodyDiv w:val="1"/>
      <w:marLeft w:val="0"/>
      <w:marRight w:val="0"/>
      <w:marTop w:val="0"/>
      <w:marBottom w:val="0"/>
      <w:divBdr>
        <w:top w:val="none" w:sz="0" w:space="0" w:color="auto"/>
        <w:left w:val="none" w:sz="0" w:space="0" w:color="auto"/>
        <w:bottom w:val="none" w:sz="0" w:space="0" w:color="auto"/>
        <w:right w:val="none" w:sz="0" w:space="0" w:color="auto"/>
      </w:divBdr>
    </w:div>
    <w:div w:id="2036997573">
      <w:bodyDiv w:val="1"/>
      <w:marLeft w:val="0"/>
      <w:marRight w:val="0"/>
      <w:marTop w:val="0"/>
      <w:marBottom w:val="0"/>
      <w:divBdr>
        <w:top w:val="none" w:sz="0" w:space="0" w:color="auto"/>
        <w:left w:val="none" w:sz="0" w:space="0" w:color="auto"/>
        <w:bottom w:val="none" w:sz="0" w:space="0" w:color="auto"/>
        <w:right w:val="none" w:sz="0" w:space="0" w:color="auto"/>
      </w:divBdr>
    </w:div>
    <w:div w:id="2037536501">
      <w:bodyDiv w:val="1"/>
      <w:marLeft w:val="0"/>
      <w:marRight w:val="0"/>
      <w:marTop w:val="0"/>
      <w:marBottom w:val="0"/>
      <w:divBdr>
        <w:top w:val="none" w:sz="0" w:space="0" w:color="auto"/>
        <w:left w:val="none" w:sz="0" w:space="0" w:color="auto"/>
        <w:bottom w:val="none" w:sz="0" w:space="0" w:color="auto"/>
        <w:right w:val="none" w:sz="0" w:space="0" w:color="auto"/>
      </w:divBdr>
    </w:div>
    <w:div w:id="2037732418">
      <w:bodyDiv w:val="1"/>
      <w:marLeft w:val="0"/>
      <w:marRight w:val="0"/>
      <w:marTop w:val="0"/>
      <w:marBottom w:val="0"/>
      <w:divBdr>
        <w:top w:val="none" w:sz="0" w:space="0" w:color="auto"/>
        <w:left w:val="none" w:sz="0" w:space="0" w:color="auto"/>
        <w:bottom w:val="none" w:sz="0" w:space="0" w:color="auto"/>
        <w:right w:val="none" w:sz="0" w:space="0" w:color="auto"/>
      </w:divBdr>
    </w:div>
    <w:div w:id="2038004235">
      <w:bodyDiv w:val="1"/>
      <w:marLeft w:val="0"/>
      <w:marRight w:val="0"/>
      <w:marTop w:val="0"/>
      <w:marBottom w:val="0"/>
      <w:divBdr>
        <w:top w:val="none" w:sz="0" w:space="0" w:color="auto"/>
        <w:left w:val="none" w:sz="0" w:space="0" w:color="auto"/>
        <w:bottom w:val="none" w:sz="0" w:space="0" w:color="auto"/>
        <w:right w:val="none" w:sz="0" w:space="0" w:color="auto"/>
      </w:divBdr>
    </w:div>
    <w:div w:id="2038195512">
      <w:bodyDiv w:val="1"/>
      <w:marLeft w:val="0"/>
      <w:marRight w:val="0"/>
      <w:marTop w:val="0"/>
      <w:marBottom w:val="0"/>
      <w:divBdr>
        <w:top w:val="none" w:sz="0" w:space="0" w:color="auto"/>
        <w:left w:val="none" w:sz="0" w:space="0" w:color="auto"/>
        <w:bottom w:val="none" w:sz="0" w:space="0" w:color="auto"/>
        <w:right w:val="none" w:sz="0" w:space="0" w:color="auto"/>
      </w:divBdr>
    </w:div>
    <w:div w:id="2038507412">
      <w:bodyDiv w:val="1"/>
      <w:marLeft w:val="0"/>
      <w:marRight w:val="0"/>
      <w:marTop w:val="0"/>
      <w:marBottom w:val="0"/>
      <w:divBdr>
        <w:top w:val="none" w:sz="0" w:space="0" w:color="auto"/>
        <w:left w:val="none" w:sz="0" w:space="0" w:color="auto"/>
        <w:bottom w:val="none" w:sz="0" w:space="0" w:color="auto"/>
        <w:right w:val="none" w:sz="0" w:space="0" w:color="auto"/>
      </w:divBdr>
    </w:div>
    <w:div w:id="2039311489">
      <w:bodyDiv w:val="1"/>
      <w:marLeft w:val="0"/>
      <w:marRight w:val="0"/>
      <w:marTop w:val="0"/>
      <w:marBottom w:val="0"/>
      <w:divBdr>
        <w:top w:val="none" w:sz="0" w:space="0" w:color="auto"/>
        <w:left w:val="none" w:sz="0" w:space="0" w:color="auto"/>
        <w:bottom w:val="none" w:sz="0" w:space="0" w:color="auto"/>
        <w:right w:val="none" w:sz="0" w:space="0" w:color="auto"/>
      </w:divBdr>
    </w:div>
    <w:div w:id="2039696969">
      <w:bodyDiv w:val="1"/>
      <w:marLeft w:val="0"/>
      <w:marRight w:val="0"/>
      <w:marTop w:val="0"/>
      <w:marBottom w:val="0"/>
      <w:divBdr>
        <w:top w:val="none" w:sz="0" w:space="0" w:color="auto"/>
        <w:left w:val="none" w:sz="0" w:space="0" w:color="auto"/>
        <w:bottom w:val="none" w:sz="0" w:space="0" w:color="auto"/>
        <w:right w:val="none" w:sz="0" w:space="0" w:color="auto"/>
      </w:divBdr>
    </w:div>
    <w:div w:id="2040079955">
      <w:bodyDiv w:val="1"/>
      <w:marLeft w:val="0"/>
      <w:marRight w:val="0"/>
      <w:marTop w:val="0"/>
      <w:marBottom w:val="0"/>
      <w:divBdr>
        <w:top w:val="none" w:sz="0" w:space="0" w:color="auto"/>
        <w:left w:val="none" w:sz="0" w:space="0" w:color="auto"/>
        <w:bottom w:val="none" w:sz="0" w:space="0" w:color="auto"/>
        <w:right w:val="none" w:sz="0" w:space="0" w:color="auto"/>
      </w:divBdr>
    </w:div>
    <w:div w:id="2040161779">
      <w:bodyDiv w:val="1"/>
      <w:marLeft w:val="0"/>
      <w:marRight w:val="0"/>
      <w:marTop w:val="0"/>
      <w:marBottom w:val="0"/>
      <w:divBdr>
        <w:top w:val="none" w:sz="0" w:space="0" w:color="auto"/>
        <w:left w:val="none" w:sz="0" w:space="0" w:color="auto"/>
        <w:bottom w:val="none" w:sz="0" w:space="0" w:color="auto"/>
        <w:right w:val="none" w:sz="0" w:space="0" w:color="auto"/>
      </w:divBdr>
    </w:div>
    <w:div w:id="2040660976">
      <w:bodyDiv w:val="1"/>
      <w:marLeft w:val="0"/>
      <w:marRight w:val="0"/>
      <w:marTop w:val="0"/>
      <w:marBottom w:val="0"/>
      <w:divBdr>
        <w:top w:val="none" w:sz="0" w:space="0" w:color="auto"/>
        <w:left w:val="none" w:sz="0" w:space="0" w:color="auto"/>
        <w:bottom w:val="none" w:sz="0" w:space="0" w:color="auto"/>
        <w:right w:val="none" w:sz="0" w:space="0" w:color="auto"/>
      </w:divBdr>
    </w:div>
    <w:div w:id="2040888152">
      <w:bodyDiv w:val="1"/>
      <w:marLeft w:val="0"/>
      <w:marRight w:val="0"/>
      <w:marTop w:val="0"/>
      <w:marBottom w:val="0"/>
      <w:divBdr>
        <w:top w:val="none" w:sz="0" w:space="0" w:color="auto"/>
        <w:left w:val="none" w:sz="0" w:space="0" w:color="auto"/>
        <w:bottom w:val="none" w:sz="0" w:space="0" w:color="auto"/>
        <w:right w:val="none" w:sz="0" w:space="0" w:color="auto"/>
      </w:divBdr>
    </w:div>
    <w:div w:id="2041468766">
      <w:bodyDiv w:val="1"/>
      <w:marLeft w:val="0"/>
      <w:marRight w:val="0"/>
      <w:marTop w:val="0"/>
      <w:marBottom w:val="0"/>
      <w:divBdr>
        <w:top w:val="none" w:sz="0" w:space="0" w:color="auto"/>
        <w:left w:val="none" w:sz="0" w:space="0" w:color="auto"/>
        <w:bottom w:val="none" w:sz="0" w:space="0" w:color="auto"/>
        <w:right w:val="none" w:sz="0" w:space="0" w:color="auto"/>
      </w:divBdr>
    </w:div>
    <w:div w:id="2041660852">
      <w:bodyDiv w:val="1"/>
      <w:marLeft w:val="0"/>
      <w:marRight w:val="0"/>
      <w:marTop w:val="0"/>
      <w:marBottom w:val="0"/>
      <w:divBdr>
        <w:top w:val="none" w:sz="0" w:space="0" w:color="auto"/>
        <w:left w:val="none" w:sz="0" w:space="0" w:color="auto"/>
        <w:bottom w:val="none" w:sz="0" w:space="0" w:color="auto"/>
        <w:right w:val="none" w:sz="0" w:space="0" w:color="auto"/>
      </w:divBdr>
    </w:div>
    <w:div w:id="2042433086">
      <w:bodyDiv w:val="1"/>
      <w:marLeft w:val="0"/>
      <w:marRight w:val="0"/>
      <w:marTop w:val="0"/>
      <w:marBottom w:val="0"/>
      <w:divBdr>
        <w:top w:val="none" w:sz="0" w:space="0" w:color="auto"/>
        <w:left w:val="none" w:sz="0" w:space="0" w:color="auto"/>
        <w:bottom w:val="none" w:sz="0" w:space="0" w:color="auto"/>
        <w:right w:val="none" w:sz="0" w:space="0" w:color="auto"/>
      </w:divBdr>
    </w:div>
    <w:div w:id="2042509708">
      <w:bodyDiv w:val="1"/>
      <w:marLeft w:val="0"/>
      <w:marRight w:val="0"/>
      <w:marTop w:val="0"/>
      <w:marBottom w:val="0"/>
      <w:divBdr>
        <w:top w:val="none" w:sz="0" w:space="0" w:color="auto"/>
        <w:left w:val="none" w:sz="0" w:space="0" w:color="auto"/>
        <w:bottom w:val="none" w:sz="0" w:space="0" w:color="auto"/>
        <w:right w:val="none" w:sz="0" w:space="0" w:color="auto"/>
      </w:divBdr>
    </w:div>
    <w:div w:id="2043361001">
      <w:bodyDiv w:val="1"/>
      <w:marLeft w:val="0"/>
      <w:marRight w:val="0"/>
      <w:marTop w:val="0"/>
      <w:marBottom w:val="0"/>
      <w:divBdr>
        <w:top w:val="none" w:sz="0" w:space="0" w:color="auto"/>
        <w:left w:val="none" w:sz="0" w:space="0" w:color="auto"/>
        <w:bottom w:val="none" w:sz="0" w:space="0" w:color="auto"/>
        <w:right w:val="none" w:sz="0" w:space="0" w:color="auto"/>
      </w:divBdr>
    </w:div>
    <w:div w:id="2043509616">
      <w:bodyDiv w:val="1"/>
      <w:marLeft w:val="0"/>
      <w:marRight w:val="0"/>
      <w:marTop w:val="0"/>
      <w:marBottom w:val="0"/>
      <w:divBdr>
        <w:top w:val="none" w:sz="0" w:space="0" w:color="auto"/>
        <w:left w:val="none" w:sz="0" w:space="0" w:color="auto"/>
        <w:bottom w:val="none" w:sz="0" w:space="0" w:color="auto"/>
        <w:right w:val="none" w:sz="0" w:space="0" w:color="auto"/>
      </w:divBdr>
    </w:div>
    <w:div w:id="2043632847">
      <w:bodyDiv w:val="1"/>
      <w:marLeft w:val="0"/>
      <w:marRight w:val="0"/>
      <w:marTop w:val="0"/>
      <w:marBottom w:val="0"/>
      <w:divBdr>
        <w:top w:val="none" w:sz="0" w:space="0" w:color="auto"/>
        <w:left w:val="none" w:sz="0" w:space="0" w:color="auto"/>
        <w:bottom w:val="none" w:sz="0" w:space="0" w:color="auto"/>
        <w:right w:val="none" w:sz="0" w:space="0" w:color="auto"/>
      </w:divBdr>
    </w:div>
    <w:div w:id="2044944144">
      <w:bodyDiv w:val="1"/>
      <w:marLeft w:val="0"/>
      <w:marRight w:val="0"/>
      <w:marTop w:val="0"/>
      <w:marBottom w:val="0"/>
      <w:divBdr>
        <w:top w:val="none" w:sz="0" w:space="0" w:color="auto"/>
        <w:left w:val="none" w:sz="0" w:space="0" w:color="auto"/>
        <w:bottom w:val="none" w:sz="0" w:space="0" w:color="auto"/>
        <w:right w:val="none" w:sz="0" w:space="0" w:color="auto"/>
      </w:divBdr>
    </w:div>
    <w:div w:id="2045671847">
      <w:bodyDiv w:val="1"/>
      <w:marLeft w:val="0"/>
      <w:marRight w:val="0"/>
      <w:marTop w:val="0"/>
      <w:marBottom w:val="0"/>
      <w:divBdr>
        <w:top w:val="none" w:sz="0" w:space="0" w:color="auto"/>
        <w:left w:val="none" w:sz="0" w:space="0" w:color="auto"/>
        <w:bottom w:val="none" w:sz="0" w:space="0" w:color="auto"/>
        <w:right w:val="none" w:sz="0" w:space="0" w:color="auto"/>
      </w:divBdr>
    </w:div>
    <w:div w:id="2045908679">
      <w:bodyDiv w:val="1"/>
      <w:marLeft w:val="0"/>
      <w:marRight w:val="0"/>
      <w:marTop w:val="0"/>
      <w:marBottom w:val="0"/>
      <w:divBdr>
        <w:top w:val="none" w:sz="0" w:space="0" w:color="auto"/>
        <w:left w:val="none" w:sz="0" w:space="0" w:color="auto"/>
        <w:bottom w:val="none" w:sz="0" w:space="0" w:color="auto"/>
        <w:right w:val="none" w:sz="0" w:space="0" w:color="auto"/>
      </w:divBdr>
      <w:divsChild>
        <w:div w:id="305402077">
          <w:marLeft w:val="0"/>
          <w:marRight w:val="0"/>
          <w:marTop w:val="0"/>
          <w:marBottom w:val="0"/>
          <w:divBdr>
            <w:top w:val="none" w:sz="0" w:space="0" w:color="auto"/>
            <w:left w:val="none" w:sz="0" w:space="0" w:color="auto"/>
            <w:bottom w:val="none" w:sz="0" w:space="0" w:color="auto"/>
            <w:right w:val="none" w:sz="0" w:space="0" w:color="auto"/>
          </w:divBdr>
          <w:divsChild>
            <w:div w:id="2036929474">
              <w:marLeft w:val="0"/>
              <w:marRight w:val="0"/>
              <w:marTop w:val="0"/>
              <w:marBottom w:val="0"/>
              <w:divBdr>
                <w:top w:val="none" w:sz="0" w:space="0" w:color="auto"/>
                <w:left w:val="none" w:sz="0" w:space="0" w:color="auto"/>
                <w:bottom w:val="none" w:sz="0" w:space="0" w:color="auto"/>
                <w:right w:val="none" w:sz="0" w:space="0" w:color="auto"/>
              </w:divBdr>
              <w:divsChild>
                <w:div w:id="464129875">
                  <w:marLeft w:val="0"/>
                  <w:marRight w:val="0"/>
                  <w:marTop w:val="0"/>
                  <w:marBottom w:val="0"/>
                  <w:divBdr>
                    <w:top w:val="none" w:sz="0" w:space="0" w:color="auto"/>
                    <w:left w:val="none" w:sz="0" w:space="0" w:color="auto"/>
                    <w:bottom w:val="none" w:sz="0" w:space="0" w:color="auto"/>
                    <w:right w:val="none" w:sz="0" w:space="0" w:color="auto"/>
                  </w:divBdr>
                  <w:divsChild>
                    <w:div w:id="205216194">
                      <w:marLeft w:val="0"/>
                      <w:marRight w:val="0"/>
                      <w:marTop w:val="0"/>
                      <w:marBottom w:val="0"/>
                      <w:divBdr>
                        <w:top w:val="none" w:sz="0" w:space="0" w:color="auto"/>
                        <w:left w:val="none" w:sz="0" w:space="0" w:color="auto"/>
                        <w:bottom w:val="none" w:sz="0" w:space="0" w:color="auto"/>
                        <w:right w:val="none" w:sz="0" w:space="0" w:color="auto"/>
                      </w:divBdr>
                      <w:divsChild>
                        <w:div w:id="351034191">
                          <w:marLeft w:val="0"/>
                          <w:marRight w:val="0"/>
                          <w:marTop w:val="0"/>
                          <w:marBottom w:val="0"/>
                          <w:divBdr>
                            <w:top w:val="none" w:sz="0" w:space="0" w:color="auto"/>
                            <w:left w:val="none" w:sz="0" w:space="0" w:color="auto"/>
                            <w:bottom w:val="none" w:sz="0" w:space="0" w:color="auto"/>
                            <w:right w:val="none" w:sz="0" w:space="0" w:color="auto"/>
                          </w:divBdr>
                          <w:divsChild>
                            <w:div w:id="485166852">
                              <w:marLeft w:val="-225"/>
                              <w:marRight w:val="-225"/>
                              <w:marTop w:val="0"/>
                              <w:marBottom w:val="0"/>
                              <w:divBdr>
                                <w:top w:val="none" w:sz="0" w:space="0" w:color="auto"/>
                                <w:left w:val="none" w:sz="0" w:space="0" w:color="auto"/>
                                <w:bottom w:val="none" w:sz="0" w:space="0" w:color="auto"/>
                                <w:right w:val="none" w:sz="0" w:space="0" w:color="auto"/>
                              </w:divBdr>
                              <w:divsChild>
                                <w:div w:id="860313103">
                                  <w:marLeft w:val="0"/>
                                  <w:marRight w:val="0"/>
                                  <w:marTop w:val="0"/>
                                  <w:marBottom w:val="0"/>
                                  <w:divBdr>
                                    <w:top w:val="none" w:sz="0" w:space="0" w:color="auto"/>
                                    <w:left w:val="none" w:sz="0" w:space="0" w:color="auto"/>
                                    <w:bottom w:val="none" w:sz="0" w:space="0" w:color="auto"/>
                                    <w:right w:val="none" w:sz="0" w:space="0" w:color="auto"/>
                                  </w:divBdr>
                                  <w:divsChild>
                                    <w:div w:id="1882286559">
                                      <w:marLeft w:val="0"/>
                                      <w:marRight w:val="0"/>
                                      <w:marTop w:val="0"/>
                                      <w:marBottom w:val="0"/>
                                      <w:divBdr>
                                        <w:top w:val="none" w:sz="0" w:space="0" w:color="auto"/>
                                        <w:left w:val="none" w:sz="0" w:space="0" w:color="auto"/>
                                        <w:bottom w:val="none" w:sz="0" w:space="0" w:color="auto"/>
                                        <w:right w:val="none" w:sz="0" w:space="0" w:color="auto"/>
                                      </w:divBdr>
                                      <w:divsChild>
                                        <w:div w:id="1946647293">
                                          <w:marLeft w:val="0"/>
                                          <w:marRight w:val="0"/>
                                          <w:marTop w:val="0"/>
                                          <w:marBottom w:val="0"/>
                                          <w:divBdr>
                                            <w:top w:val="none" w:sz="0" w:space="0" w:color="auto"/>
                                            <w:left w:val="none" w:sz="0" w:space="0" w:color="auto"/>
                                            <w:bottom w:val="none" w:sz="0" w:space="0" w:color="auto"/>
                                            <w:right w:val="none" w:sz="0" w:space="0" w:color="auto"/>
                                          </w:divBdr>
                                          <w:divsChild>
                                            <w:div w:id="1923103771">
                                              <w:marLeft w:val="0"/>
                                              <w:marRight w:val="0"/>
                                              <w:marTop w:val="0"/>
                                              <w:marBottom w:val="0"/>
                                              <w:divBdr>
                                                <w:top w:val="none" w:sz="0" w:space="0" w:color="auto"/>
                                                <w:left w:val="none" w:sz="0" w:space="0" w:color="auto"/>
                                                <w:bottom w:val="none" w:sz="0" w:space="0" w:color="auto"/>
                                                <w:right w:val="none" w:sz="0" w:space="0" w:color="auto"/>
                                              </w:divBdr>
                                              <w:divsChild>
                                                <w:div w:id="1648825598">
                                                  <w:marLeft w:val="0"/>
                                                  <w:marRight w:val="0"/>
                                                  <w:marTop w:val="0"/>
                                                  <w:marBottom w:val="0"/>
                                                  <w:divBdr>
                                                    <w:top w:val="none" w:sz="0" w:space="0" w:color="auto"/>
                                                    <w:left w:val="none" w:sz="0" w:space="0" w:color="auto"/>
                                                    <w:bottom w:val="none" w:sz="0" w:space="0" w:color="auto"/>
                                                    <w:right w:val="none" w:sz="0" w:space="0" w:color="auto"/>
                                                  </w:divBdr>
                                                  <w:divsChild>
                                                    <w:div w:id="1169323909">
                                                      <w:marLeft w:val="0"/>
                                                      <w:marRight w:val="0"/>
                                                      <w:marTop w:val="0"/>
                                                      <w:marBottom w:val="0"/>
                                                      <w:divBdr>
                                                        <w:top w:val="none" w:sz="0" w:space="0" w:color="auto"/>
                                                        <w:left w:val="none" w:sz="0" w:space="0" w:color="auto"/>
                                                        <w:bottom w:val="none" w:sz="0" w:space="0" w:color="auto"/>
                                                        <w:right w:val="none" w:sz="0" w:space="0" w:color="auto"/>
                                                      </w:divBdr>
                                                      <w:divsChild>
                                                        <w:div w:id="145806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46175606">
      <w:bodyDiv w:val="1"/>
      <w:marLeft w:val="0"/>
      <w:marRight w:val="0"/>
      <w:marTop w:val="0"/>
      <w:marBottom w:val="0"/>
      <w:divBdr>
        <w:top w:val="none" w:sz="0" w:space="0" w:color="auto"/>
        <w:left w:val="none" w:sz="0" w:space="0" w:color="auto"/>
        <w:bottom w:val="none" w:sz="0" w:space="0" w:color="auto"/>
        <w:right w:val="none" w:sz="0" w:space="0" w:color="auto"/>
      </w:divBdr>
    </w:div>
    <w:div w:id="2046977591">
      <w:bodyDiv w:val="1"/>
      <w:marLeft w:val="0"/>
      <w:marRight w:val="0"/>
      <w:marTop w:val="0"/>
      <w:marBottom w:val="0"/>
      <w:divBdr>
        <w:top w:val="none" w:sz="0" w:space="0" w:color="auto"/>
        <w:left w:val="none" w:sz="0" w:space="0" w:color="auto"/>
        <w:bottom w:val="none" w:sz="0" w:space="0" w:color="auto"/>
        <w:right w:val="none" w:sz="0" w:space="0" w:color="auto"/>
      </w:divBdr>
    </w:div>
    <w:div w:id="2047678667">
      <w:bodyDiv w:val="1"/>
      <w:marLeft w:val="0"/>
      <w:marRight w:val="0"/>
      <w:marTop w:val="0"/>
      <w:marBottom w:val="0"/>
      <w:divBdr>
        <w:top w:val="none" w:sz="0" w:space="0" w:color="auto"/>
        <w:left w:val="none" w:sz="0" w:space="0" w:color="auto"/>
        <w:bottom w:val="none" w:sz="0" w:space="0" w:color="auto"/>
        <w:right w:val="none" w:sz="0" w:space="0" w:color="auto"/>
      </w:divBdr>
    </w:div>
    <w:div w:id="2047829697">
      <w:bodyDiv w:val="1"/>
      <w:marLeft w:val="0"/>
      <w:marRight w:val="0"/>
      <w:marTop w:val="0"/>
      <w:marBottom w:val="0"/>
      <w:divBdr>
        <w:top w:val="none" w:sz="0" w:space="0" w:color="auto"/>
        <w:left w:val="none" w:sz="0" w:space="0" w:color="auto"/>
        <w:bottom w:val="none" w:sz="0" w:space="0" w:color="auto"/>
        <w:right w:val="none" w:sz="0" w:space="0" w:color="auto"/>
      </w:divBdr>
    </w:div>
    <w:div w:id="2048484392">
      <w:bodyDiv w:val="1"/>
      <w:marLeft w:val="0"/>
      <w:marRight w:val="0"/>
      <w:marTop w:val="0"/>
      <w:marBottom w:val="0"/>
      <w:divBdr>
        <w:top w:val="none" w:sz="0" w:space="0" w:color="auto"/>
        <w:left w:val="none" w:sz="0" w:space="0" w:color="auto"/>
        <w:bottom w:val="none" w:sz="0" w:space="0" w:color="auto"/>
        <w:right w:val="none" w:sz="0" w:space="0" w:color="auto"/>
      </w:divBdr>
    </w:div>
    <w:div w:id="2048599578">
      <w:bodyDiv w:val="1"/>
      <w:marLeft w:val="0"/>
      <w:marRight w:val="0"/>
      <w:marTop w:val="0"/>
      <w:marBottom w:val="0"/>
      <w:divBdr>
        <w:top w:val="none" w:sz="0" w:space="0" w:color="auto"/>
        <w:left w:val="none" w:sz="0" w:space="0" w:color="auto"/>
        <w:bottom w:val="none" w:sz="0" w:space="0" w:color="auto"/>
        <w:right w:val="none" w:sz="0" w:space="0" w:color="auto"/>
      </w:divBdr>
    </w:div>
    <w:div w:id="2048871994">
      <w:bodyDiv w:val="1"/>
      <w:marLeft w:val="0"/>
      <w:marRight w:val="0"/>
      <w:marTop w:val="0"/>
      <w:marBottom w:val="0"/>
      <w:divBdr>
        <w:top w:val="none" w:sz="0" w:space="0" w:color="auto"/>
        <w:left w:val="none" w:sz="0" w:space="0" w:color="auto"/>
        <w:bottom w:val="none" w:sz="0" w:space="0" w:color="auto"/>
        <w:right w:val="none" w:sz="0" w:space="0" w:color="auto"/>
      </w:divBdr>
    </w:div>
    <w:div w:id="2048944080">
      <w:bodyDiv w:val="1"/>
      <w:marLeft w:val="0"/>
      <w:marRight w:val="0"/>
      <w:marTop w:val="0"/>
      <w:marBottom w:val="0"/>
      <w:divBdr>
        <w:top w:val="none" w:sz="0" w:space="0" w:color="auto"/>
        <w:left w:val="none" w:sz="0" w:space="0" w:color="auto"/>
        <w:bottom w:val="none" w:sz="0" w:space="0" w:color="auto"/>
        <w:right w:val="none" w:sz="0" w:space="0" w:color="auto"/>
      </w:divBdr>
    </w:div>
    <w:div w:id="2049988160">
      <w:bodyDiv w:val="1"/>
      <w:marLeft w:val="0"/>
      <w:marRight w:val="0"/>
      <w:marTop w:val="0"/>
      <w:marBottom w:val="0"/>
      <w:divBdr>
        <w:top w:val="none" w:sz="0" w:space="0" w:color="auto"/>
        <w:left w:val="none" w:sz="0" w:space="0" w:color="auto"/>
        <w:bottom w:val="none" w:sz="0" w:space="0" w:color="auto"/>
        <w:right w:val="none" w:sz="0" w:space="0" w:color="auto"/>
      </w:divBdr>
    </w:div>
    <w:div w:id="2050951224">
      <w:bodyDiv w:val="1"/>
      <w:marLeft w:val="0"/>
      <w:marRight w:val="0"/>
      <w:marTop w:val="0"/>
      <w:marBottom w:val="0"/>
      <w:divBdr>
        <w:top w:val="none" w:sz="0" w:space="0" w:color="auto"/>
        <w:left w:val="none" w:sz="0" w:space="0" w:color="auto"/>
        <w:bottom w:val="none" w:sz="0" w:space="0" w:color="auto"/>
        <w:right w:val="none" w:sz="0" w:space="0" w:color="auto"/>
      </w:divBdr>
    </w:div>
    <w:div w:id="2051418643">
      <w:bodyDiv w:val="1"/>
      <w:marLeft w:val="0"/>
      <w:marRight w:val="0"/>
      <w:marTop w:val="0"/>
      <w:marBottom w:val="0"/>
      <w:divBdr>
        <w:top w:val="none" w:sz="0" w:space="0" w:color="auto"/>
        <w:left w:val="none" w:sz="0" w:space="0" w:color="auto"/>
        <w:bottom w:val="none" w:sz="0" w:space="0" w:color="auto"/>
        <w:right w:val="none" w:sz="0" w:space="0" w:color="auto"/>
      </w:divBdr>
    </w:div>
    <w:div w:id="2052462570">
      <w:bodyDiv w:val="1"/>
      <w:marLeft w:val="0"/>
      <w:marRight w:val="0"/>
      <w:marTop w:val="0"/>
      <w:marBottom w:val="0"/>
      <w:divBdr>
        <w:top w:val="none" w:sz="0" w:space="0" w:color="auto"/>
        <w:left w:val="none" w:sz="0" w:space="0" w:color="auto"/>
        <w:bottom w:val="none" w:sz="0" w:space="0" w:color="auto"/>
        <w:right w:val="none" w:sz="0" w:space="0" w:color="auto"/>
      </w:divBdr>
    </w:div>
    <w:div w:id="2052612909">
      <w:bodyDiv w:val="1"/>
      <w:marLeft w:val="0"/>
      <w:marRight w:val="0"/>
      <w:marTop w:val="0"/>
      <w:marBottom w:val="0"/>
      <w:divBdr>
        <w:top w:val="none" w:sz="0" w:space="0" w:color="auto"/>
        <w:left w:val="none" w:sz="0" w:space="0" w:color="auto"/>
        <w:bottom w:val="none" w:sz="0" w:space="0" w:color="auto"/>
        <w:right w:val="none" w:sz="0" w:space="0" w:color="auto"/>
      </w:divBdr>
    </w:div>
    <w:div w:id="2053339942">
      <w:bodyDiv w:val="1"/>
      <w:marLeft w:val="0"/>
      <w:marRight w:val="0"/>
      <w:marTop w:val="0"/>
      <w:marBottom w:val="0"/>
      <w:divBdr>
        <w:top w:val="none" w:sz="0" w:space="0" w:color="auto"/>
        <w:left w:val="none" w:sz="0" w:space="0" w:color="auto"/>
        <w:bottom w:val="none" w:sz="0" w:space="0" w:color="auto"/>
        <w:right w:val="none" w:sz="0" w:space="0" w:color="auto"/>
      </w:divBdr>
    </w:div>
    <w:div w:id="2054579288">
      <w:bodyDiv w:val="1"/>
      <w:marLeft w:val="0"/>
      <w:marRight w:val="0"/>
      <w:marTop w:val="0"/>
      <w:marBottom w:val="0"/>
      <w:divBdr>
        <w:top w:val="none" w:sz="0" w:space="0" w:color="auto"/>
        <w:left w:val="none" w:sz="0" w:space="0" w:color="auto"/>
        <w:bottom w:val="none" w:sz="0" w:space="0" w:color="auto"/>
        <w:right w:val="none" w:sz="0" w:space="0" w:color="auto"/>
      </w:divBdr>
    </w:div>
    <w:div w:id="2054689488">
      <w:bodyDiv w:val="1"/>
      <w:marLeft w:val="0"/>
      <w:marRight w:val="0"/>
      <w:marTop w:val="0"/>
      <w:marBottom w:val="0"/>
      <w:divBdr>
        <w:top w:val="none" w:sz="0" w:space="0" w:color="auto"/>
        <w:left w:val="none" w:sz="0" w:space="0" w:color="auto"/>
        <w:bottom w:val="none" w:sz="0" w:space="0" w:color="auto"/>
        <w:right w:val="none" w:sz="0" w:space="0" w:color="auto"/>
      </w:divBdr>
    </w:div>
    <w:div w:id="2054883647">
      <w:bodyDiv w:val="1"/>
      <w:marLeft w:val="0"/>
      <w:marRight w:val="0"/>
      <w:marTop w:val="0"/>
      <w:marBottom w:val="0"/>
      <w:divBdr>
        <w:top w:val="none" w:sz="0" w:space="0" w:color="auto"/>
        <w:left w:val="none" w:sz="0" w:space="0" w:color="auto"/>
        <w:bottom w:val="none" w:sz="0" w:space="0" w:color="auto"/>
        <w:right w:val="none" w:sz="0" w:space="0" w:color="auto"/>
      </w:divBdr>
    </w:div>
    <w:div w:id="2055351862">
      <w:bodyDiv w:val="1"/>
      <w:marLeft w:val="0"/>
      <w:marRight w:val="0"/>
      <w:marTop w:val="0"/>
      <w:marBottom w:val="0"/>
      <w:divBdr>
        <w:top w:val="none" w:sz="0" w:space="0" w:color="auto"/>
        <w:left w:val="none" w:sz="0" w:space="0" w:color="auto"/>
        <w:bottom w:val="none" w:sz="0" w:space="0" w:color="auto"/>
        <w:right w:val="none" w:sz="0" w:space="0" w:color="auto"/>
      </w:divBdr>
    </w:div>
    <w:div w:id="2055765604">
      <w:bodyDiv w:val="1"/>
      <w:marLeft w:val="0"/>
      <w:marRight w:val="0"/>
      <w:marTop w:val="0"/>
      <w:marBottom w:val="0"/>
      <w:divBdr>
        <w:top w:val="none" w:sz="0" w:space="0" w:color="auto"/>
        <w:left w:val="none" w:sz="0" w:space="0" w:color="auto"/>
        <w:bottom w:val="none" w:sz="0" w:space="0" w:color="auto"/>
        <w:right w:val="none" w:sz="0" w:space="0" w:color="auto"/>
      </w:divBdr>
    </w:div>
    <w:div w:id="2055805342">
      <w:bodyDiv w:val="1"/>
      <w:marLeft w:val="0"/>
      <w:marRight w:val="0"/>
      <w:marTop w:val="0"/>
      <w:marBottom w:val="0"/>
      <w:divBdr>
        <w:top w:val="none" w:sz="0" w:space="0" w:color="auto"/>
        <w:left w:val="none" w:sz="0" w:space="0" w:color="auto"/>
        <w:bottom w:val="none" w:sz="0" w:space="0" w:color="auto"/>
        <w:right w:val="none" w:sz="0" w:space="0" w:color="auto"/>
      </w:divBdr>
    </w:div>
    <w:div w:id="2055960459">
      <w:bodyDiv w:val="1"/>
      <w:marLeft w:val="0"/>
      <w:marRight w:val="0"/>
      <w:marTop w:val="0"/>
      <w:marBottom w:val="0"/>
      <w:divBdr>
        <w:top w:val="none" w:sz="0" w:space="0" w:color="auto"/>
        <w:left w:val="none" w:sz="0" w:space="0" w:color="auto"/>
        <w:bottom w:val="none" w:sz="0" w:space="0" w:color="auto"/>
        <w:right w:val="none" w:sz="0" w:space="0" w:color="auto"/>
      </w:divBdr>
    </w:div>
    <w:div w:id="2056811866">
      <w:bodyDiv w:val="1"/>
      <w:marLeft w:val="0"/>
      <w:marRight w:val="0"/>
      <w:marTop w:val="0"/>
      <w:marBottom w:val="0"/>
      <w:divBdr>
        <w:top w:val="none" w:sz="0" w:space="0" w:color="auto"/>
        <w:left w:val="none" w:sz="0" w:space="0" w:color="auto"/>
        <w:bottom w:val="none" w:sz="0" w:space="0" w:color="auto"/>
        <w:right w:val="none" w:sz="0" w:space="0" w:color="auto"/>
      </w:divBdr>
    </w:div>
    <w:div w:id="2056848850">
      <w:bodyDiv w:val="1"/>
      <w:marLeft w:val="0"/>
      <w:marRight w:val="0"/>
      <w:marTop w:val="0"/>
      <w:marBottom w:val="0"/>
      <w:divBdr>
        <w:top w:val="none" w:sz="0" w:space="0" w:color="auto"/>
        <w:left w:val="none" w:sz="0" w:space="0" w:color="auto"/>
        <w:bottom w:val="none" w:sz="0" w:space="0" w:color="auto"/>
        <w:right w:val="none" w:sz="0" w:space="0" w:color="auto"/>
      </w:divBdr>
    </w:div>
    <w:div w:id="2057240613">
      <w:bodyDiv w:val="1"/>
      <w:marLeft w:val="0"/>
      <w:marRight w:val="0"/>
      <w:marTop w:val="0"/>
      <w:marBottom w:val="0"/>
      <w:divBdr>
        <w:top w:val="none" w:sz="0" w:space="0" w:color="auto"/>
        <w:left w:val="none" w:sz="0" w:space="0" w:color="auto"/>
        <w:bottom w:val="none" w:sz="0" w:space="0" w:color="auto"/>
        <w:right w:val="none" w:sz="0" w:space="0" w:color="auto"/>
      </w:divBdr>
    </w:div>
    <w:div w:id="2057314088">
      <w:bodyDiv w:val="1"/>
      <w:marLeft w:val="0"/>
      <w:marRight w:val="0"/>
      <w:marTop w:val="0"/>
      <w:marBottom w:val="0"/>
      <w:divBdr>
        <w:top w:val="none" w:sz="0" w:space="0" w:color="auto"/>
        <w:left w:val="none" w:sz="0" w:space="0" w:color="auto"/>
        <w:bottom w:val="none" w:sz="0" w:space="0" w:color="auto"/>
        <w:right w:val="none" w:sz="0" w:space="0" w:color="auto"/>
      </w:divBdr>
    </w:div>
    <w:div w:id="2057779831">
      <w:bodyDiv w:val="1"/>
      <w:marLeft w:val="0"/>
      <w:marRight w:val="0"/>
      <w:marTop w:val="0"/>
      <w:marBottom w:val="0"/>
      <w:divBdr>
        <w:top w:val="none" w:sz="0" w:space="0" w:color="auto"/>
        <w:left w:val="none" w:sz="0" w:space="0" w:color="auto"/>
        <w:bottom w:val="none" w:sz="0" w:space="0" w:color="auto"/>
        <w:right w:val="none" w:sz="0" w:space="0" w:color="auto"/>
      </w:divBdr>
    </w:div>
    <w:div w:id="2058043343">
      <w:bodyDiv w:val="1"/>
      <w:marLeft w:val="0"/>
      <w:marRight w:val="0"/>
      <w:marTop w:val="0"/>
      <w:marBottom w:val="0"/>
      <w:divBdr>
        <w:top w:val="none" w:sz="0" w:space="0" w:color="auto"/>
        <w:left w:val="none" w:sz="0" w:space="0" w:color="auto"/>
        <w:bottom w:val="none" w:sz="0" w:space="0" w:color="auto"/>
        <w:right w:val="none" w:sz="0" w:space="0" w:color="auto"/>
      </w:divBdr>
    </w:div>
    <w:div w:id="2061125933">
      <w:bodyDiv w:val="1"/>
      <w:marLeft w:val="0"/>
      <w:marRight w:val="0"/>
      <w:marTop w:val="0"/>
      <w:marBottom w:val="0"/>
      <w:divBdr>
        <w:top w:val="none" w:sz="0" w:space="0" w:color="auto"/>
        <w:left w:val="none" w:sz="0" w:space="0" w:color="auto"/>
        <w:bottom w:val="none" w:sz="0" w:space="0" w:color="auto"/>
        <w:right w:val="none" w:sz="0" w:space="0" w:color="auto"/>
      </w:divBdr>
    </w:div>
    <w:div w:id="2061710063">
      <w:bodyDiv w:val="1"/>
      <w:marLeft w:val="0"/>
      <w:marRight w:val="0"/>
      <w:marTop w:val="0"/>
      <w:marBottom w:val="0"/>
      <w:divBdr>
        <w:top w:val="none" w:sz="0" w:space="0" w:color="auto"/>
        <w:left w:val="none" w:sz="0" w:space="0" w:color="auto"/>
        <w:bottom w:val="none" w:sz="0" w:space="0" w:color="auto"/>
        <w:right w:val="none" w:sz="0" w:space="0" w:color="auto"/>
      </w:divBdr>
    </w:div>
    <w:div w:id="2061900894">
      <w:bodyDiv w:val="1"/>
      <w:marLeft w:val="0"/>
      <w:marRight w:val="0"/>
      <w:marTop w:val="0"/>
      <w:marBottom w:val="0"/>
      <w:divBdr>
        <w:top w:val="none" w:sz="0" w:space="0" w:color="auto"/>
        <w:left w:val="none" w:sz="0" w:space="0" w:color="auto"/>
        <w:bottom w:val="none" w:sz="0" w:space="0" w:color="auto"/>
        <w:right w:val="none" w:sz="0" w:space="0" w:color="auto"/>
      </w:divBdr>
    </w:div>
    <w:div w:id="2064013711">
      <w:bodyDiv w:val="1"/>
      <w:marLeft w:val="0"/>
      <w:marRight w:val="0"/>
      <w:marTop w:val="0"/>
      <w:marBottom w:val="0"/>
      <w:divBdr>
        <w:top w:val="none" w:sz="0" w:space="0" w:color="auto"/>
        <w:left w:val="none" w:sz="0" w:space="0" w:color="auto"/>
        <w:bottom w:val="none" w:sz="0" w:space="0" w:color="auto"/>
        <w:right w:val="none" w:sz="0" w:space="0" w:color="auto"/>
      </w:divBdr>
    </w:div>
    <w:div w:id="2064060352">
      <w:bodyDiv w:val="1"/>
      <w:marLeft w:val="0"/>
      <w:marRight w:val="0"/>
      <w:marTop w:val="0"/>
      <w:marBottom w:val="0"/>
      <w:divBdr>
        <w:top w:val="none" w:sz="0" w:space="0" w:color="auto"/>
        <w:left w:val="none" w:sz="0" w:space="0" w:color="auto"/>
        <w:bottom w:val="none" w:sz="0" w:space="0" w:color="auto"/>
        <w:right w:val="none" w:sz="0" w:space="0" w:color="auto"/>
      </w:divBdr>
    </w:div>
    <w:div w:id="2064449790">
      <w:bodyDiv w:val="1"/>
      <w:marLeft w:val="0"/>
      <w:marRight w:val="0"/>
      <w:marTop w:val="0"/>
      <w:marBottom w:val="0"/>
      <w:divBdr>
        <w:top w:val="none" w:sz="0" w:space="0" w:color="auto"/>
        <w:left w:val="none" w:sz="0" w:space="0" w:color="auto"/>
        <w:bottom w:val="none" w:sz="0" w:space="0" w:color="auto"/>
        <w:right w:val="none" w:sz="0" w:space="0" w:color="auto"/>
      </w:divBdr>
    </w:div>
    <w:div w:id="2064672648">
      <w:bodyDiv w:val="1"/>
      <w:marLeft w:val="0"/>
      <w:marRight w:val="0"/>
      <w:marTop w:val="0"/>
      <w:marBottom w:val="0"/>
      <w:divBdr>
        <w:top w:val="none" w:sz="0" w:space="0" w:color="auto"/>
        <w:left w:val="none" w:sz="0" w:space="0" w:color="auto"/>
        <w:bottom w:val="none" w:sz="0" w:space="0" w:color="auto"/>
        <w:right w:val="none" w:sz="0" w:space="0" w:color="auto"/>
      </w:divBdr>
    </w:div>
    <w:div w:id="2065249695">
      <w:bodyDiv w:val="1"/>
      <w:marLeft w:val="0"/>
      <w:marRight w:val="0"/>
      <w:marTop w:val="0"/>
      <w:marBottom w:val="0"/>
      <w:divBdr>
        <w:top w:val="none" w:sz="0" w:space="0" w:color="auto"/>
        <w:left w:val="none" w:sz="0" w:space="0" w:color="auto"/>
        <w:bottom w:val="none" w:sz="0" w:space="0" w:color="auto"/>
        <w:right w:val="none" w:sz="0" w:space="0" w:color="auto"/>
      </w:divBdr>
    </w:div>
    <w:div w:id="2065568591">
      <w:bodyDiv w:val="1"/>
      <w:marLeft w:val="0"/>
      <w:marRight w:val="0"/>
      <w:marTop w:val="0"/>
      <w:marBottom w:val="0"/>
      <w:divBdr>
        <w:top w:val="none" w:sz="0" w:space="0" w:color="auto"/>
        <w:left w:val="none" w:sz="0" w:space="0" w:color="auto"/>
        <w:bottom w:val="none" w:sz="0" w:space="0" w:color="auto"/>
        <w:right w:val="none" w:sz="0" w:space="0" w:color="auto"/>
      </w:divBdr>
    </w:div>
    <w:div w:id="2065710126">
      <w:bodyDiv w:val="1"/>
      <w:marLeft w:val="0"/>
      <w:marRight w:val="0"/>
      <w:marTop w:val="0"/>
      <w:marBottom w:val="0"/>
      <w:divBdr>
        <w:top w:val="none" w:sz="0" w:space="0" w:color="auto"/>
        <w:left w:val="none" w:sz="0" w:space="0" w:color="auto"/>
        <w:bottom w:val="none" w:sz="0" w:space="0" w:color="auto"/>
        <w:right w:val="none" w:sz="0" w:space="0" w:color="auto"/>
      </w:divBdr>
    </w:div>
    <w:div w:id="2065790518">
      <w:bodyDiv w:val="1"/>
      <w:marLeft w:val="0"/>
      <w:marRight w:val="0"/>
      <w:marTop w:val="0"/>
      <w:marBottom w:val="0"/>
      <w:divBdr>
        <w:top w:val="none" w:sz="0" w:space="0" w:color="auto"/>
        <w:left w:val="none" w:sz="0" w:space="0" w:color="auto"/>
        <w:bottom w:val="none" w:sz="0" w:space="0" w:color="auto"/>
        <w:right w:val="none" w:sz="0" w:space="0" w:color="auto"/>
      </w:divBdr>
    </w:div>
    <w:div w:id="2066441076">
      <w:bodyDiv w:val="1"/>
      <w:marLeft w:val="0"/>
      <w:marRight w:val="0"/>
      <w:marTop w:val="0"/>
      <w:marBottom w:val="0"/>
      <w:divBdr>
        <w:top w:val="none" w:sz="0" w:space="0" w:color="auto"/>
        <w:left w:val="none" w:sz="0" w:space="0" w:color="auto"/>
        <w:bottom w:val="none" w:sz="0" w:space="0" w:color="auto"/>
        <w:right w:val="none" w:sz="0" w:space="0" w:color="auto"/>
      </w:divBdr>
    </w:div>
    <w:div w:id="2066488492">
      <w:bodyDiv w:val="1"/>
      <w:marLeft w:val="0"/>
      <w:marRight w:val="0"/>
      <w:marTop w:val="0"/>
      <w:marBottom w:val="0"/>
      <w:divBdr>
        <w:top w:val="none" w:sz="0" w:space="0" w:color="auto"/>
        <w:left w:val="none" w:sz="0" w:space="0" w:color="auto"/>
        <w:bottom w:val="none" w:sz="0" w:space="0" w:color="auto"/>
        <w:right w:val="none" w:sz="0" w:space="0" w:color="auto"/>
      </w:divBdr>
    </w:div>
    <w:div w:id="2066637931">
      <w:bodyDiv w:val="1"/>
      <w:marLeft w:val="0"/>
      <w:marRight w:val="0"/>
      <w:marTop w:val="0"/>
      <w:marBottom w:val="0"/>
      <w:divBdr>
        <w:top w:val="none" w:sz="0" w:space="0" w:color="auto"/>
        <w:left w:val="none" w:sz="0" w:space="0" w:color="auto"/>
        <w:bottom w:val="none" w:sz="0" w:space="0" w:color="auto"/>
        <w:right w:val="none" w:sz="0" w:space="0" w:color="auto"/>
      </w:divBdr>
    </w:div>
    <w:div w:id="2067071375">
      <w:bodyDiv w:val="1"/>
      <w:marLeft w:val="0"/>
      <w:marRight w:val="0"/>
      <w:marTop w:val="0"/>
      <w:marBottom w:val="0"/>
      <w:divBdr>
        <w:top w:val="none" w:sz="0" w:space="0" w:color="auto"/>
        <w:left w:val="none" w:sz="0" w:space="0" w:color="auto"/>
        <w:bottom w:val="none" w:sz="0" w:space="0" w:color="auto"/>
        <w:right w:val="none" w:sz="0" w:space="0" w:color="auto"/>
      </w:divBdr>
    </w:div>
    <w:div w:id="2067604107">
      <w:bodyDiv w:val="1"/>
      <w:marLeft w:val="0"/>
      <w:marRight w:val="0"/>
      <w:marTop w:val="0"/>
      <w:marBottom w:val="0"/>
      <w:divBdr>
        <w:top w:val="none" w:sz="0" w:space="0" w:color="auto"/>
        <w:left w:val="none" w:sz="0" w:space="0" w:color="auto"/>
        <w:bottom w:val="none" w:sz="0" w:space="0" w:color="auto"/>
        <w:right w:val="none" w:sz="0" w:space="0" w:color="auto"/>
      </w:divBdr>
    </w:div>
    <w:div w:id="2067679341">
      <w:bodyDiv w:val="1"/>
      <w:marLeft w:val="0"/>
      <w:marRight w:val="0"/>
      <w:marTop w:val="0"/>
      <w:marBottom w:val="0"/>
      <w:divBdr>
        <w:top w:val="none" w:sz="0" w:space="0" w:color="auto"/>
        <w:left w:val="none" w:sz="0" w:space="0" w:color="auto"/>
        <w:bottom w:val="none" w:sz="0" w:space="0" w:color="auto"/>
        <w:right w:val="none" w:sz="0" w:space="0" w:color="auto"/>
      </w:divBdr>
    </w:div>
    <w:div w:id="2067870934">
      <w:bodyDiv w:val="1"/>
      <w:marLeft w:val="0"/>
      <w:marRight w:val="0"/>
      <w:marTop w:val="0"/>
      <w:marBottom w:val="0"/>
      <w:divBdr>
        <w:top w:val="none" w:sz="0" w:space="0" w:color="auto"/>
        <w:left w:val="none" w:sz="0" w:space="0" w:color="auto"/>
        <w:bottom w:val="none" w:sz="0" w:space="0" w:color="auto"/>
        <w:right w:val="none" w:sz="0" w:space="0" w:color="auto"/>
      </w:divBdr>
    </w:div>
    <w:div w:id="2068599968">
      <w:bodyDiv w:val="1"/>
      <w:marLeft w:val="0"/>
      <w:marRight w:val="0"/>
      <w:marTop w:val="0"/>
      <w:marBottom w:val="0"/>
      <w:divBdr>
        <w:top w:val="none" w:sz="0" w:space="0" w:color="auto"/>
        <w:left w:val="none" w:sz="0" w:space="0" w:color="auto"/>
        <w:bottom w:val="none" w:sz="0" w:space="0" w:color="auto"/>
        <w:right w:val="none" w:sz="0" w:space="0" w:color="auto"/>
      </w:divBdr>
    </w:div>
    <w:div w:id="2069374261">
      <w:bodyDiv w:val="1"/>
      <w:marLeft w:val="0"/>
      <w:marRight w:val="0"/>
      <w:marTop w:val="0"/>
      <w:marBottom w:val="0"/>
      <w:divBdr>
        <w:top w:val="none" w:sz="0" w:space="0" w:color="auto"/>
        <w:left w:val="none" w:sz="0" w:space="0" w:color="auto"/>
        <w:bottom w:val="none" w:sz="0" w:space="0" w:color="auto"/>
        <w:right w:val="none" w:sz="0" w:space="0" w:color="auto"/>
      </w:divBdr>
    </w:div>
    <w:div w:id="2069499730">
      <w:bodyDiv w:val="1"/>
      <w:marLeft w:val="0"/>
      <w:marRight w:val="0"/>
      <w:marTop w:val="0"/>
      <w:marBottom w:val="0"/>
      <w:divBdr>
        <w:top w:val="none" w:sz="0" w:space="0" w:color="auto"/>
        <w:left w:val="none" w:sz="0" w:space="0" w:color="auto"/>
        <w:bottom w:val="none" w:sz="0" w:space="0" w:color="auto"/>
        <w:right w:val="none" w:sz="0" w:space="0" w:color="auto"/>
      </w:divBdr>
    </w:div>
    <w:div w:id="2069916441">
      <w:bodyDiv w:val="1"/>
      <w:marLeft w:val="0"/>
      <w:marRight w:val="0"/>
      <w:marTop w:val="0"/>
      <w:marBottom w:val="0"/>
      <w:divBdr>
        <w:top w:val="none" w:sz="0" w:space="0" w:color="auto"/>
        <w:left w:val="none" w:sz="0" w:space="0" w:color="auto"/>
        <w:bottom w:val="none" w:sz="0" w:space="0" w:color="auto"/>
        <w:right w:val="none" w:sz="0" w:space="0" w:color="auto"/>
      </w:divBdr>
    </w:div>
    <w:div w:id="2070762294">
      <w:bodyDiv w:val="1"/>
      <w:marLeft w:val="0"/>
      <w:marRight w:val="0"/>
      <w:marTop w:val="0"/>
      <w:marBottom w:val="0"/>
      <w:divBdr>
        <w:top w:val="none" w:sz="0" w:space="0" w:color="auto"/>
        <w:left w:val="none" w:sz="0" w:space="0" w:color="auto"/>
        <w:bottom w:val="none" w:sz="0" w:space="0" w:color="auto"/>
        <w:right w:val="none" w:sz="0" w:space="0" w:color="auto"/>
      </w:divBdr>
    </w:div>
    <w:div w:id="2071802526">
      <w:bodyDiv w:val="1"/>
      <w:marLeft w:val="0"/>
      <w:marRight w:val="0"/>
      <w:marTop w:val="0"/>
      <w:marBottom w:val="0"/>
      <w:divBdr>
        <w:top w:val="none" w:sz="0" w:space="0" w:color="auto"/>
        <w:left w:val="none" w:sz="0" w:space="0" w:color="auto"/>
        <w:bottom w:val="none" w:sz="0" w:space="0" w:color="auto"/>
        <w:right w:val="none" w:sz="0" w:space="0" w:color="auto"/>
      </w:divBdr>
    </w:div>
    <w:div w:id="2072381134">
      <w:bodyDiv w:val="1"/>
      <w:marLeft w:val="0"/>
      <w:marRight w:val="0"/>
      <w:marTop w:val="0"/>
      <w:marBottom w:val="0"/>
      <w:divBdr>
        <w:top w:val="none" w:sz="0" w:space="0" w:color="auto"/>
        <w:left w:val="none" w:sz="0" w:space="0" w:color="auto"/>
        <w:bottom w:val="none" w:sz="0" w:space="0" w:color="auto"/>
        <w:right w:val="none" w:sz="0" w:space="0" w:color="auto"/>
      </w:divBdr>
    </w:div>
    <w:div w:id="2073381894">
      <w:bodyDiv w:val="1"/>
      <w:marLeft w:val="0"/>
      <w:marRight w:val="0"/>
      <w:marTop w:val="0"/>
      <w:marBottom w:val="0"/>
      <w:divBdr>
        <w:top w:val="none" w:sz="0" w:space="0" w:color="auto"/>
        <w:left w:val="none" w:sz="0" w:space="0" w:color="auto"/>
        <w:bottom w:val="none" w:sz="0" w:space="0" w:color="auto"/>
        <w:right w:val="none" w:sz="0" w:space="0" w:color="auto"/>
      </w:divBdr>
    </w:div>
    <w:div w:id="2073698166">
      <w:bodyDiv w:val="1"/>
      <w:marLeft w:val="0"/>
      <w:marRight w:val="0"/>
      <w:marTop w:val="0"/>
      <w:marBottom w:val="0"/>
      <w:divBdr>
        <w:top w:val="none" w:sz="0" w:space="0" w:color="auto"/>
        <w:left w:val="none" w:sz="0" w:space="0" w:color="auto"/>
        <w:bottom w:val="none" w:sz="0" w:space="0" w:color="auto"/>
        <w:right w:val="none" w:sz="0" w:space="0" w:color="auto"/>
      </w:divBdr>
    </w:div>
    <w:div w:id="2073700703">
      <w:bodyDiv w:val="1"/>
      <w:marLeft w:val="0"/>
      <w:marRight w:val="0"/>
      <w:marTop w:val="0"/>
      <w:marBottom w:val="0"/>
      <w:divBdr>
        <w:top w:val="none" w:sz="0" w:space="0" w:color="auto"/>
        <w:left w:val="none" w:sz="0" w:space="0" w:color="auto"/>
        <w:bottom w:val="none" w:sz="0" w:space="0" w:color="auto"/>
        <w:right w:val="none" w:sz="0" w:space="0" w:color="auto"/>
      </w:divBdr>
    </w:div>
    <w:div w:id="2074348432">
      <w:bodyDiv w:val="1"/>
      <w:marLeft w:val="0"/>
      <w:marRight w:val="0"/>
      <w:marTop w:val="0"/>
      <w:marBottom w:val="0"/>
      <w:divBdr>
        <w:top w:val="none" w:sz="0" w:space="0" w:color="auto"/>
        <w:left w:val="none" w:sz="0" w:space="0" w:color="auto"/>
        <w:bottom w:val="none" w:sz="0" w:space="0" w:color="auto"/>
        <w:right w:val="none" w:sz="0" w:space="0" w:color="auto"/>
      </w:divBdr>
    </w:div>
    <w:div w:id="2074890449">
      <w:bodyDiv w:val="1"/>
      <w:marLeft w:val="0"/>
      <w:marRight w:val="0"/>
      <w:marTop w:val="0"/>
      <w:marBottom w:val="0"/>
      <w:divBdr>
        <w:top w:val="none" w:sz="0" w:space="0" w:color="auto"/>
        <w:left w:val="none" w:sz="0" w:space="0" w:color="auto"/>
        <w:bottom w:val="none" w:sz="0" w:space="0" w:color="auto"/>
        <w:right w:val="none" w:sz="0" w:space="0" w:color="auto"/>
      </w:divBdr>
    </w:div>
    <w:div w:id="2075085268">
      <w:bodyDiv w:val="1"/>
      <w:marLeft w:val="0"/>
      <w:marRight w:val="0"/>
      <w:marTop w:val="0"/>
      <w:marBottom w:val="0"/>
      <w:divBdr>
        <w:top w:val="none" w:sz="0" w:space="0" w:color="auto"/>
        <w:left w:val="none" w:sz="0" w:space="0" w:color="auto"/>
        <w:bottom w:val="none" w:sz="0" w:space="0" w:color="auto"/>
        <w:right w:val="none" w:sz="0" w:space="0" w:color="auto"/>
      </w:divBdr>
    </w:div>
    <w:div w:id="2075661240">
      <w:bodyDiv w:val="1"/>
      <w:marLeft w:val="0"/>
      <w:marRight w:val="0"/>
      <w:marTop w:val="0"/>
      <w:marBottom w:val="0"/>
      <w:divBdr>
        <w:top w:val="none" w:sz="0" w:space="0" w:color="auto"/>
        <w:left w:val="none" w:sz="0" w:space="0" w:color="auto"/>
        <w:bottom w:val="none" w:sz="0" w:space="0" w:color="auto"/>
        <w:right w:val="none" w:sz="0" w:space="0" w:color="auto"/>
      </w:divBdr>
    </w:div>
    <w:div w:id="2076540215">
      <w:bodyDiv w:val="1"/>
      <w:marLeft w:val="0"/>
      <w:marRight w:val="0"/>
      <w:marTop w:val="0"/>
      <w:marBottom w:val="0"/>
      <w:divBdr>
        <w:top w:val="none" w:sz="0" w:space="0" w:color="auto"/>
        <w:left w:val="none" w:sz="0" w:space="0" w:color="auto"/>
        <w:bottom w:val="none" w:sz="0" w:space="0" w:color="auto"/>
        <w:right w:val="none" w:sz="0" w:space="0" w:color="auto"/>
      </w:divBdr>
    </w:div>
    <w:div w:id="2076659196">
      <w:bodyDiv w:val="1"/>
      <w:marLeft w:val="0"/>
      <w:marRight w:val="0"/>
      <w:marTop w:val="0"/>
      <w:marBottom w:val="0"/>
      <w:divBdr>
        <w:top w:val="none" w:sz="0" w:space="0" w:color="auto"/>
        <w:left w:val="none" w:sz="0" w:space="0" w:color="auto"/>
        <w:bottom w:val="none" w:sz="0" w:space="0" w:color="auto"/>
        <w:right w:val="none" w:sz="0" w:space="0" w:color="auto"/>
      </w:divBdr>
    </w:div>
    <w:div w:id="2077244971">
      <w:bodyDiv w:val="1"/>
      <w:marLeft w:val="0"/>
      <w:marRight w:val="0"/>
      <w:marTop w:val="0"/>
      <w:marBottom w:val="0"/>
      <w:divBdr>
        <w:top w:val="none" w:sz="0" w:space="0" w:color="auto"/>
        <w:left w:val="none" w:sz="0" w:space="0" w:color="auto"/>
        <w:bottom w:val="none" w:sz="0" w:space="0" w:color="auto"/>
        <w:right w:val="none" w:sz="0" w:space="0" w:color="auto"/>
      </w:divBdr>
    </w:div>
    <w:div w:id="2077781487">
      <w:bodyDiv w:val="1"/>
      <w:marLeft w:val="0"/>
      <w:marRight w:val="0"/>
      <w:marTop w:val="0"/>
      <w:marBottom w:val="0"/>
      <w:divBdr>
        <w:top w:val="none" w:sz="0" w:space="0" w:color="auto"/>
        <w:left w:val="none" w:sz="0" w:space="0" w:color="auto"/>
        <w:bottom w:val="none" w:sz="0" w:space="0" w:color="auto"/>
        <w:right w:val="none" w:sz="0" w:space="0" w:color="auto"/>
      </w:divBdr>
    </w:div>
    <w:div w:id="2078505111">
      <w:bodyDiv w:val="1"/>
      <w:marLeft w:val="0"/>
      <w:marRight w:val="0"/>
      <w:marTop w:val="0"/>
      <w:marBottom w:val="0"/>
      <w:divBdr>
        <w:top w:val="none" w:sz="0" w:space="0" w:color="auto"/>
        <w:left w:val="none" w:sz="0" w:space="0" w:color="auto"/>
        <w:bottom w:val="none" w:sz="0" w:space="0" w:color="auto"/>
        <w:right w:val="none" w:sz="0" w:space="0" w:color="auto"/>
      </w:divBdr>
    </w:div>
    <w:div w:id="2078623306">
      <w:bodyDiv w:val="1"/>
      <w:marLeft w:val="0"/>
      <w:marRight w:val="0"/>
      <w:marTop w:val="0"/>
      <w:marBottom w:val="0"/>
      <w:divBdr>
        <w:top w:val="none" w:sz="0" w:space="0" w:color="auto"/>
        <w:left w:val="none" w:sz="0" w:space="0" w:color="auto"/>
        <w:bottom w:val="none" w:sz="0" w:space="0" w:color="auto"/>
        <w:right w:val="none" w:sz="0" w:space="0" w:color="auto"/>
      </w:divBdr>
    </w:div>
    <w:div w:id="2079747068">
      <w:bodyDiv w:val="1"/>
      <w:marLeft w:val="0"/>
      <w:marRight w:val="0"/>
      <w:marTop w:val="0"/>
      <w:marBottom w:val="0"/>
      <w:divBdr>
        <w:top w:val="none" w:sz="0" w:space="0" w:color="auto"/>
        <w:left w:val="none" w:sz="0" w:space="0" w:color="auto"/>
        <w:bottom w:val="none" w:sz="0" w:space="0" w:color="auto"/>
        <w:right w:val="none" w:sz="0" w:space="0" w:color="auto"/>
      </w:divBdr>
    </w:div>
    <w:div w:id="2080398378">
      <w:bodyDiv w:val="1"/>
      <w:marLeft w:val="0"/>
      <w:marRight w:val="0"/>
      <w:marTop w:val="0"/>
      <w:marBottom w:val="0"/>
      <w:divBdr>
        <w:top w:val="none" w:sz="0" w:space="0" w:color="auto"/>
        <w:left w:val="none" w:sz="0" w:space="0" w:color="auto"/>
        <w:bottom w:val="none" w:sz="0" w:space="0" w:color="auto"/>
        <w:right w:val="none" w:sz="0" w:space="0" w:color="auto"/>
      </w:divBdr>
    </w:div>
    <w:div w:id="2081098049">
      <w:bodyDiv w:val="1"/>
      <w:marLeft w:val="0"/>
      <w:marRight w:val="0"/>
      <w:marTop w:val="0"/>
      <w:marBottom w:val="0"/>
      <w:divBdr>
        <w:top w:val="none" w:sz="0" w:space="0" w:color="auto"/>
        <w:left w:val="none" w:sz="0" w:space="0" w:color="auto"/>
        <w:bottom w:val="none" w:sz="0" w:space="0" w:color="auto"/>
        <w:right w:val="none" w:sz="0" w:space="0" w:color="auto"/>
      </w:divBdr>
    </w:div>
    <w:div w:id="2081514834">
      <w:bodyDiv w:val="1"/>
      <w:marLeft w:val="0"/>
      <w:marRight w:val="0"/>
      <w:marTop w:val="0"/>
      <w:marBottom w:val="0"/>
      <w:divBdr>
        <w:top w:val="none" w:sz="0" w:space="0" w:color="auto"/>
        <w:left w:val="none" w:sz="0" w:space="0" w:color="auto"/>
        <w:bottom w:val="none" w:sz="0" w:space="0" w:color="auto"/>
        <w:right w:val="none" w:sz="0" w:space="0" w:color="auto"/>
      </w:divBdr>
    </w:div>
    <w:div w:id="2081751784">
      <w:bodyDiv w:val="1"/>
      <w:marLeft w:val="0"/>
      <w:marRight w:val="0"/>
      <w:marTop w:val="0"/>
      <w:marBottom w:val="0"/>
      <w:divBdr>
        <w:top w:val="none" w:sz="0" w:space="0" w:color="auto"/>
        <w:left w:val="none" w:sz="0" w:space="0" w:color="auto"/>
        <w:bottom w:val="none" w:sz="0" w:space="0" w:color="auto"/>
        <w:right w:val="none" w:sz="0" w:space="0" w:color="auto"/>
      </w:divBdr>
    </w:div>
    <w:div w:id="2081825042">
      <w:bodyDiv w:val="1"/>
      <w:marLeft w:val="0"/>
      <w:marRight w:val="0"/>
      <w:marTop w:val="0"/>
      <w:marBottom w:val="0"/>
      <w:divBdr>
        <w:top w:val="none" w:sz="0" w:space="0" w:color="auto"/>
        <w:left w:val="none" w:sz="0" w:space="0" w:color="auto"/>
        <w:bottom w:val="none" w:sz="0" w:space="0" w:color="auto"/>
        <w:right w:val="none" w:sz="0" w:space="0" w:color="auto"/>
      </w:divBdr>
    </w:div>
    <w:div w:id="2085565098">
      <w:bodyDiv w:val="1"/>
      <w:marLeft w:val="0"/>
      <w:marRight w:val="0"/>
      <w:marTop w:val="0"/>
      <w:marBottom w:val="0"/>
      <w:divBdr>
        <w:top w:val="none" w:sz="0" w:space="0" w:color="auto"/>
        <w:left w:val="none" w:sz="0" w:space="0" w:color="auto"/>
        <w:bottom w:val="none" w:sz="0" w:space="0" w:color="auto"/>
        <w:right w:val="none" w:sz="0" w:space="0" w:color="auto"/>
      </w:divBdr>
    </w:div>
    <w:div w:id="2085759225">
      <w:bodyDiv w:val="1"/>
      <w:marLeft w:val="0"/>
      <w:marRight w:val="0"/>
      <w:marTop w:val="0"/>
      <w:marBottom w:val="0"/>
      <w:divBdr>
        <w:top w:val="none" w:sz="0" w:space="0" w:color="auto"/>
        <w:left w:val="none" w:sz="0" w:space="0" w:color="auto"/>
        <w:bottom w:val="none" w:sz="0" w:space="0" w:color="auto"/>
        <w:right w:val="none" w:sz="0" w:space="0" w:color="auto"/>
      </w:divBdr>
    </w:div>
    <w:div w:id="2086216588">
      <w:bodyDiv w:val="1"/>
      <w:marLeft w:val="0"/>
      <w:marRight w:val="0"/>
      <w:marTop w:val="0"/>
      <w:marBottom w:val="0"/>
      <w:divBdr>
        <w:top w:val="none" w:sz="0" w:space="0" w:color="auto"/>
        <w:left w:val="none" w:sz="0" w:space="0" w:color="auto"/>
        <w:bottom w:val="none" w:sz="0" w:space="0" w:color="auto"/>
        <w:right w:val="none" w:sz="0" w:space="0" w:color="auto"/>
      </w:divBdr>
    </w:div>
    <w:div w:id="2086224923">
      <w:bodyDiv w:val="1"/>
      <w:marLeft w:val="0"/>
      <w:marRight w:val="0"/>
      <w:marTop w:val="0"/>
      <w:marBottom w:val="0"/>
      <w:divBdr>
        <w:top w:val="none" w:sz="0" w:space="0" w:color="auto"/>
        <w:left w:val="none" w:sz="0" w:space="0" w:color="auto"/>
        <w:bottom w:val="none" w:sz="0" w:space="0" w:color="auto"/>
        <w:right w:val="none" w:sz="0" w:space="0" w:color="auto"/>
      </w:divBdr>
    </w:div>
    <w:div w:id="2086298258">
      <w:bodyDiv w:val="1"/>
      <w:marLeft w:val="0"/>
      <w:marRight w:val="0"/>
      <w:marTop w:val="0"/>
      <w:marBottom w:val="0"/>
      <w:divBdr>
        <w:top w:val="none" w:sz="0" w:space="0" w:color="auto"/>
        <w:left w:val="none" w:sz="0" w:space="0" w:color="auto"/>
        <w:bottom w:val="none" w:sz="0" w:space="0" w:color="auto"/>
        <w:right w:val="none" w:sz="0" w:space="0" w:color="auto"/>
      </w:divBdr>
    </w:div>
    <w:div w:id="2086878632">
      <w:bodyDiv w:val="1"/>
      <w:marLeft w:val="0"/>
      <w:marRight w:val="0"/>
      <w:marTop w:val="0"/>
      <w:marBottom w:val="0"/>
      <w:divBdr>
        <w:top w:val="none" w:sz="0" w:space="0" w:color="auto"/>
        <w:left w:val="none" w:sz="0" w:space="0" w:color="auto"/>
        <w:bottom w:val="none" w:sz="0" w:space="0" w:color="auto"/>
        <w:right w:val="none" w:sz="0" w:space="0" w:color="auto"/>
      </w:divBdr>
    </w:div>
    <w:div w:id="2087796537">
      <w:bodyDiv w:val="1"/>
      <w:marLeft w:val="0"/>
      <w:marRight w:val="0"/>
      <w:marTop w:val="0"/>
      <w:marBottom w:val="0"/>
      <w:divBdr>
        <w:top w:val="none" w:sz="0" w:space="0" w:color="auto"/>
        <w:left w:val="none" w:sz="0" w:space="0" w:color="auto"/>
        <w:bottom w:val="none" w:sz="0" w:space="0" w:color="auto"/>
        <w:right w:val="none" w:sz="0" w:space="0" w:color="auto"/>
      </w:divBdr>
    </w:div>
    <w:div w:id="2087992093">
      <w:bodyDiv w:val="1"/>
      <w:marLeft w:val="0"/>
      <w:marRight w:val="0"/>
      <w:marTop w:val="0"/>
      <w:marBottom w:val="0"/>
      <w:divBdr>
        <w:top w:val="none" w:sz="0" w:space="0" w:color="auto"/>
        <w:left w:val="none" w:sz="0" w:space="0" w:color="auto"/>
        <w:bottom w:val="none" w:sz="0" w:space="0" w:color="auto"/>
        <w:right w:val="none" w:sz="0" w:space="0" w:color="auto"/>
      </w:divBdr>
    </w:div>
    <w:div w:id="2089617079">
      <w:bodyDiv w:val="1"/>
      <w:marLeft w:val="0"/>
      <w:marRight w:val="0"/>
      <w:marTop w:val="0"/>
      <w:marBottom w:val="0"/>
      <w:divBdr>
        <w:top w:val="none" w:sz="0" w:space="0" w:color="auto"/>
        <w:left w:val="none" w:sz="0" w:space="0" w:color="auto"/>
        <w:bottom w:val="none" w:sz="0" w:space="0" w:color="auto"/>
        <w:right w:val="none" w:sz="0" w:space="0" w:color="auto"/>
      </w:divBdr>
    </w:div>
    <w:div w:id="2089961455">
      <w:bodyDiv w:val="1"/>
      <w:marLeft w:val="0"/>
      <w:marRight w:val="0"/>
      <w:marTop w:val="0"/>
      <w:marBottom w:val="0"/>
      <w:divBdr>
        <w:top w:val="none" w:sz="0" w:space="0" w:color="auto"/>
        <w:left w:val="none" w:sz="0" w:space="0" w:color="auto"/>
        <w:bottom w:val="none" w:sz="0" w:space="0" w:color="auto"/>
        <w:right w:val="none" w:sz="0" w:space="0" w:color="auto"/>
      </w:divBdr>
    </w:div>
    <w:div w:id="2091464052">
      <w:bodyDiv w:val="1"/>
      <w:marLeft w:val="0"/>
      <w:marRight w:val="0"/>
      <w:marTop w:val="0"/>
      <w:marBottom w:val="0"/>
      <w:divBdr>
        <w:top w:val="none" w:sz="0" w:space="0" w:color="auto"/>
        <w:left w:val="none" w:sz="0" w:space="0" w:color="auto"/>
        <w:bottom w:val="none" w:sz="0" w:space="0" w:color="auto"/>
        <w:right w:val="none" w:sz="0" w:space="0" w:color="auto"/>
      </w:divBdr>
    </w:div>
    <w:div w:id="2091927214">
      <w:bodyDiv w:val="1"/>
      <w:marLeft w:val="0"/>
      <w:marRight w:val="0"/>
      <w:marTop w:val="0"/>
      <w:marBottom w:val="0"/>
      <w:divBdr>
        <w:top w:val="none" w:sz="0" w:space="0" w:color="auto"/>
        <w:left w:val="none" w:sz="0" w:space="0" w:color="auto"/>
        <w:bottom w:val="none" w:sz="0" w:space="0" w:color="auto"/>
        <w:right w:val="none" w:sz="0" w:space="0" w:color="auto"/>
      </w:divBdr>
    </w:div>
    <w:div w:id="2091928794">
      <w:bodyDiv w:val="1"/>
      <w:marLeft w:val="0"/>
      <w:marRight w:val="0"/>
      <w:marTop w:val="0"/>
      <w:marBottom w:val="0"/>
      <w:divBdr>
        <w:top w:val="none" w:sz="0" w:space="0" w:color="auto"/>
        <w:left w:val="none" w:sz="0" w:space="0" w:color="auto"/>
        <w:bottom w:val="none" w:sz="0" w:space="0" w:color="auto"/>
        <w:right w:val="none" w:sz="0" w:space="0" w:color="auto"/>
      </w:divBdr>
    </w:div>
    <w:div w:id="2092122541">
      <w:bodyDiv w:val="1"/>
      <w:marLeft w:val="0"/>
      <w:marRight w:val="0"/>
      <w:marTop w:val="0"/>
      <w:marBottom w:val="0"/>
      <w:divBdr>
        <w:top w:val="none" w:sz="0" w:space="0" w:color="auto"/>
        <w:left w:val="none" w:sz="0" w:space="0" w:color="auto"/>
        <w:bottom w:val="none" w:sz="0" w:space="0" w:color="auto"/>
        <w:right w:val="none" w:sz="0" w:space="0" w:color="auto"/>
      </w:divBdr>
    </w:div>
    <w:div w:id="2092310059">
      <w:bodyDiv w:val="1"/>
      <w:marLeft w:val="0"/>
      <w:marRight w:val="0"/>
      <w:marTop w:val="0"/>
      <w:marBottom w:val="0"/>
      <w:divBdr>
        <w:top w:val="none" w:sz="0" w:space="0" w:color="auto"/>
        <w:left w:val="none" w:sz="0" w:space="0" w:color="auto"/>
        <w:bottom w:val="none" w:sz="0" w:space="0" w:color="auto"/>
        <w:right w:val="none" w:sz="0" w:space="0" w:color="auto"/>
      </w:divBdr>
    </w:div>
    <w:div w:id="2092460510">
      <w:bodyDiv w:val="1"/>
      <w:marLeft w:val="0"/>
      <w:marRight w:val="0"/>
      <w:marTop w:val="0"/>
      <w:marBottom w:val="0"/>
      <w:divBdr>
        <w:top w:val="none" w:sz="0" w:space="0" w:color="auto"/>
        <w:left w:val="none" w:sz="0" w:space="0" w:color="auto"/>
        <w:bottom w:val="none" w:sz="0" w:space="0" w:color="auto"/>
        <w:right w:val="none" w:sz="0" w:space="0" w:color="auto"/>
      </w:divBdr>
    </w:div>
    <w:div w:id="2093119442">
      <w:bodyDiv w:val="1"/>
      <w:marLeft w:val="0"/>
      <w:marRight w:val="0"/>
      <w:marTop w:val="0"/>
      <w:marBottom w:val="0"/>
      <w:divBdr>
        <w:top w:val="none" w:sz="0" w:space="0" w:color="auto"/>
        <w:left w:val="none" w:sz="0" w:space="0" w:color="auto"/>
        <w:bottom w:val="none" w:sz="0" w:space="0" w:color="auto"/>
        <w:right w:val="none" w:sz="0" w:space="0" w:color="auto"/>
      </w:divBdr>
    </w:div>
    <w:div w:id="2093165422">
      <w:bodyDiv w:val="1"/>
      <w:marLeft w:val="0"/>
      <w:marRight w:val="0"/>
      <w:marTop w:val="0"/>
      <w:marBottom w:val="0"/>
      <w:divBdr>
        <w:top w:val="none" w:sz="0" w:space="0" w:color="auto"/>
        <w:left w:val="none" w:sz="0" w:space="0" w:color="auto"/>
        <w:bottom w:val="none" w:sz="0" w:space="0" w:color="auto"/>
        <w:right w:val="none" w:sz="0" w:space="0" w:color="auto"/>
      </w:divBdr>
    </w:div>
    <w:div w:id="2093886364">
      <w:bodyDiv w:val="1"/>
      <w:marLeft w:val="0"/>
      <w:marRight w:val="0"/>
      <w:marTop w:val="0"/>
      <w:marBottom w:val="0"/>
      <w:divBdr>
        <w:top w:val="none" w:sz="0" w:space="0" w:color="auto"/>
        <w:left w:val="none" w:sz="0" w:space="0" w:color="auto"/>
        <w:bottom w:val="none" w:sz="0" w:space="0" w:color="auto"/>
        <w:right w:val="none" w:sz="0" w:space="0" w:color="auto"/>
      </w:divBdr>
    </w:div>
    <w:div w:id="2093963428">
      <w:bodyDiv w:val="1"/>
      <w:marLeft w:val="0"/>
      <w:marRight w:val="0"/>
      <w:marTop w:val="0"/>
      <w:marBottom w:val="0"/>
      <w:divBdr>
        <w:top w:val="none" w:sz="0" w:space="0" w:color="auto"/>
        <w:left w:val="none" w:sz="0" w:space="0" w:color="auto"/>
        <w:bottom w:val="none" w:sz="0" w:space="0" w:color="auto"/>
        <w:right w:val="none" w:sz="0" w:space="0" w:color="auto"/>
      </w:divBdr>
    </w:div>
    <w:div w:id="2094469246">
      <w:bodyDiv w:val="1"/>
      <w:marLeft w:val="0"/>
      <w:marRight w:val="0"/>
      <w:marTop w:val="0"/>
      <w:marBottom w:val="0"/>
      <w:divBdr>
        <w:top w:val="none" w:sz="0" w:space="0" w:color="auto"/>
        <w:left w:val="none" w:sz="0" w:space="0" w:color="auto"/>
        <w:bottom w:val="none" w:sz="0" w:space="0" w:color="auto"/>
        <w:right w:val="none" w:sz="0" w:space="0" w:color="auto"/>
      </w:divBdr>
    </w:div>
    <w:div w:id="2094545766">
      <w:bodyDiv w:val="1"/>
      <w:marLeft w:val="0"/>
      <w:marRight w:val="0"/>
      <w:marTop w:val="0"/>
      <w:marBottom w:val="0"/>
      <w:divBdr>
        <w:top w:val="none" w:sz="0" w:space="0" w:color="auto"/>
        <w:left w:val="none" w:sz="0" w:space="0" w:color="auto"/>
        <w:bottom w:val="none" w:sz="0" w:space="0" w:color="auto"/>
        <w:right w:val="none" w:sz="0" w:space="0" w:color="auto"/>
      </w:divBdr>
    </w:div>
    <w:div w:id="2094737568">
      <w:bodyDiv w:val="1"/>
      <w:marLeft w:val="0"/>
      <w:marRight w:val="0"/>
      <w:marTop w:val="0"/>
      <w:marBottom w:val="0"/>
      <w:divBdr>
        <w:top w:val="none" w:sz="0" w:space="0" w:color="auto"/>
        <w:left w:val="none" w:sz="0" w:space="0" w:color="auto"/>
        <w:bottom w:val="none" w:sz="0" w:space="0" w:color="auto"/>
        <w:right w:val="none" w:sz="0" w:space="0" w:color="auto"/>
      </w:divBdr>
    </w:div>
    <w:div w:id="2095274359">
      <w:bodyDiv w:val="1"/>
      <w:marLeft w:val="0"/>
      <w:marRight w:val="0"/>
      <w:marTop w:val="0"/>
      <w:marBottom w:val="0"/>
      <w:divBdr>
        <w:top w:val="none" w:sz="0" w:space="0" w:color="auto"/>
        <w:left w:val="none" w:sz="0" w:space="0" w:color="auto"/>
        <w:bottom w:val="none" w:sz="0" w:space="0" w:color="auto"/>
        <w:right w:val="none" w:sz="0" w:space="0" w:color="auto"/>
      </w:divBdr>
    </w:div>
    <w:div w:id="2096433823">
      <w:bodyDiv w:val="1"/>
      <w:marLeft w:val="0"/>
      <w:marRight w:val="0"/>
      <w:marTop w:val="0"/>
      <w:marBottom w:val="0"/>
      <w:divBdr>
        <w:top w:val="none" w:sz="0" w:space="0" w:color="auto"/>
        <w:left w:val="none" w:sz="0" w:space="0" w:color="auto"/>
        <w:bottom w:val="none" w:sz="0" w:space="0" w:color="auto"/>
        <w:right w:val="none" w:sz="0" w:space="0" w:color="auto"/>
      </w:divBdr>
    </w:div>
    <w:div w:id="2097169874">
      <w:bodyDiv w:val="1"/>
      <w:marLeft w:val="0"/>
      <w:marRight w:val="0"/>
      <w:marTop w:val="0"/>
      <w:marBottom w:val="0"/>
      <w:divBdr>
        <w:top w:val="none" w:sz="0" w:space="0" w:color="auto"/>
        <w:left w:val="none" w:sz="0" w:space="0" w:color="auto"/>
        <w:bottom w:val="none" w:sz="0" w:space="0" w:color="auto"/>
        <w:right w:val="none" w:sz="0" w:space="0" w:color="auto"/>
      </w:divBdr>
    </w:div>
    <w:div w:id="2097701746">
      <w:bodyDiv w:val="1"/>
      <w:marLeft w:val="0"/>
      <w:marRight w:val="0"/>
      <w:marTop w:val="0"/>
      <w:marBottom w:val="0"/>
      <w:divBdr>
        <w:top w:val="none" w:sz="0" w:space="0" w:color="auto"/>
        <w:left w:val="none" w:sz="0" w:space="0" w:color="auto"/>
        <w:bottom w:val="none" w:sz="0" w:space="0" w:color="auto"/>
        <w:right w:val="none" w:sz="0" w:space="0" w:color="auto"/>
      </w:divBdr>
    </w:div>
    <w:div w:id="2097894627">
      <w:bodyDiv w:val="1"/>
      <w:marLeft w:val="0"/>
      <w:marRight w:val="0"/>
      <w:marTop w:val="0"/>
      <w:marBottom w:val="0"/>
      <w:divBdr>
        <w:top w:val="none" w:sz="0" w:space="0" w:color="auto"/>
        <w:left w:val="none" w:sz="0" w:space="0" w:color="auto"/>
        <w:bottom w:val="none" w:sz="0" w:space="0" w:color="auto"/>
        <w:right w:val="none" w:sz="0" w:space="0" w:color="auto"/>
      </w:divBdr>
    </w:div>
    <w:div w:id="2098669298">
      <w:bodyDiv w:val="1"/>
      <w:marLeft w:val="0"/>
      <w:marRight w:val="0"/>
      <w:marTop w:val="0"/>
      <w:marBottom w:val="0"/>
      <w:divBdr>
        <w:top w:val="none" w:sz="0" w:space="0" w:color="auto"/>
        <w:left w:val="none" w:sz="0" w:space="0" w:color="auto"/>
        <w:bottom w:val="none" w:sz="0" w:space="0" w:color="auto"/>
        <w:right w:val="none" w:sz="0" w:space="0" w:color="auto"/>
      </w:divBdr>
    </w:div>
    <w:div w:id="2098865556">
      <w:bodyDiv w:val="1"/>
      <w:marLeft w:val="0"/>
      <w:marRight w:val="0"/>
      <w:marTop w:val="0"/>
      <w:marBottom w:val="0"/>
      <w:divBdr>
        <w:top w:val="none" w:sz="0" w:space="0" w:color="auto"/>
        <w:left w:val="none" w:sz="0" w:space="0" w:color="auto"/>
        <w:bottom w:val="none" w:sz="0" w:space="0" w:color="auto"/>
        <w:right w:val="none" w:sz="0" w:space="0" w:color="auto"/>
      </w:divBdr>
    </w:div>
    <w:div w:id="2098937460">
      <w:bodyDiv w:val="1"/>
      <w:marLeft w:val="0"/>
      <w:marRight w:val="0"/>
      <w:marTop w:val="0"/>
      <w:marBottom w:val="0"/>
      <w:divBdr>
        <w:top w:val="none" w:sz="0" w:space="0" w:color="auto"/>
        <w:left w:val="none" w:sz="0" w:space="0" w:color="auto"/>
        <w:bottom w:val="none" w:sz="0" w:space="0" w:color="auto"/>
        <w:right w:val="none" w:sz="0" w:space="0" w:color="auto"/>
      </w:divBdr>
    </w:div>
    <w:div w:id="2099057689">
      <w:bodyDiv w:val="1"/>
      <w:marLeft w:val="0"/>
      <w:marRight w:val="0"/>
      <w:marTop w:val="0"/>
      <w:marBottom w:val="0"/>
      <w:divBdr>
        <w:top w:val="none" w:sz="0" w:space="0" w:color="auto"/>
        <w:left w:val="none" w:sz="0" w:space="0" w:color="auto"/>
        <w:bottom w:val="none" w:sz="0" w:space="0" w:color="auto"/>
        <w:right w:val="none" w:sz="0" w:space="0" w:color="auto"/>
      </w:divBdr>
    </w:div>
    <w:div w:id="2099057996">
      <w:bodyDiv w:val="1"/>
      <w:marLeft w:val="0"/>
      <w:marRight w:val="0"/>
      <w:marTop w:val="0"/>
      <w:marBottom w:val="0"/>
      <w:divBdr>
        <w:top w:val="none" w:sz="0" w:space="0" w:color="auto"/>
        <w:left w:val="none" w:sz="0" w:space="0" w:color="auto"/>
        <w:bottom w:val="none" w:sz="0" w:space="0" w:color="auto"/>
        <w:right w:val="none" w:sz="0" w:space="0" w:color="auto"/>
      </w:divBdr>
    </w:div>
    <w:div w:id="2099208369">
      <w:bodyDiv w:val="1"/>
      <w:marLeft w:val="0"/>
      <w:marRight w:val="0"/>
      <w:marTop w:val="0"/>
      <w:marBottom w:val="0"/>
      <w:divBdr>
        <w:top w:val="none" w:sz="0" w:space="0" w:color="auto"/>
        <w:left w:val="none" w:sz="0" w:space="0" w:color="auto"/>
        <w:bottom w:val="none" w:sz="0" w:space="0" w:color="auto"/>
        <w:right w:val="none" w:sz="0" w:space="0" w:color="auto"/>
      </w:divBdr>
    </w:div>
    <w:div w:id="2099279946">
      <w:bodyDiv w:val="1"/>
      <w:marLeft w:val="0"/>
      <w:marRight w:val="0"/>
      <w:marTop w:val="0"/>
      <w:marBottom w:val="0"/>
      <w:divBdr>
        <w:top w:val="none" w:sz="0" w:space="0" w:color="auto"/>
        <w:left w:val="none" w:sz="0" w:space="0" w:color="auto"/>
        <w:bottom w:val="none" w:sz="0" w:space="0" w:color="auto"/>
        <w:right w:val="none" w:sz="0" w:space="0" w:color="auto"/>
      </w:divBdr>
    </w:div>
    <w:div w:id="2099449377">
      <w:bodyDiv w:val="1"/>
      <w:marLeft w:val="0"/>
      <w:marRight w:val="0"/>
      <w:marTop w:val="0"/>
      <w:marBottom w:val="0"/>
      <w:divBdr>
        <w:top w:val="none" w:sz="0" w:space="0" w:color="auto"/>
        <w:left w:val="none" w:sz="0" w:space="0" w:color="auto"/>
        <w:bottom w:val="none" w:sz="0" w:space="0" w:color="auto"/>
        <w:right w:val="none" w:sz="0" w:space="0" w:color="auto"/>
      </w:divBdr>
    </w:div>
    <w:div w:id="2099515282">
      <w:bodyDiv w:val="1"/>
      <w:marLeft w:val="0"/>
      <w:marRight w:val="0"/>
      <w:marTop w:val="0"/>
      <w:marBottom w:val="0"/>
      <w:divBdr>
        <w:top w:val="none" w:sz="0" w:space="0" w:color="auto"/>
        <w:left w:val="none" w:sz="0" w:space="0" w:color="auto"/>
        <w:bottom w:val="none" w:sz="0" w:space="0" w:color="auto"/>
        <w:right w:val="none" w:sz="0" w:space="0" w:color="auto"/>
      </w:divBdr>
    </w:div>
    <w:div w:id="2099715911">
      <w:bodyDiv w:val="1"/>
      <w:marLeft w:val="0"/>
      <w:marRight w:val="0"/>
      <w:marTop w:val="0"/>
      <w:marBottom w:val="0"/>
      <w:divBdr>
        <w:top w:val="none" w:sz="0" w:space="0" w:color="auto"/>
        <w:left w:val="none" w:sz="0" w:space="0" w:color="auto"/>
        <w:bottom w:val="none" w:sz="0" w:space="0" w:color="auto"/>
        <w:right w:val="none" w:sz="0" w:space="0" w:color="auto"/>
      </w:divBdr>
    </w:div>
    <w:div w:id="2099790323">
      <w:bodyDiv w:val="1"/>
      <w:marLeft w:val="0"/>
      <w:marRight w:val="0"/>
      <w:marTop w:val="0"/>
      <w:marBottom w:val="0"/>
      <w:divBdr>
        <w:top w:val="none" w:sz="0" w:space="0" w:color="auto"/>
        <w:left w:val="none" w:sz="0" w:space="0" w:color="auto"/>
        <w:bottom w:val="none" w:sz="0" w:space="0" w:color="auto"/>
        <w:right w:val="none" w:sz="0" w:space="0" w:color="auto"/>
      </w:divBdr>
    </w:div>
    <w:div w:id="2100363885">
      <w:bodyDiv w:val="1"/>
      <w:marLeft w:val="0"/>
      <w:marRight w:val="0"/>
      <w:marTop w:val="0"/>
      <w:marBottom w:val="0"/>
      <w:divBdr>
        <w:top w:val="none" w:sz="0" w:space="0" w:color="auto"/>
        <w:left w:val="none" w:sz="0" w:space="0" w:color="auto"/>
        <w:bottom w:val="none" w:sz="0" w:space="0" w:color="auto"/>
        <w:right w:val="none" w:sz="0" w:space="0" w:color="auto"/>
      </w:divBdr>
    </w:div>
    <w:div w:id="2100561639">
      <w:bodyDiv w:val="1"/>
      <w:marLeft w:val="0"/>
      <w:marRight w:val="0"/>
      <w:marTop w:val="0"/>
      <w:marBottom w:val="0"/>
      <w:divBdr>
        <w:top w:val="none" w:sz="0" w:space="0" w:color="auto"/>
        <w:left w:val="none" w:sz="0" w:space="0" w:color="auto"/>
        <w:bottom w:val="none" w:sz="0" w:space="0" w:color="auto"/>
        <w:right w:val="none" w:sz="0" w:space="0" w:color="auto"/>
      </w:divBdr>
    </w:div>
    <w:div w:id="2100981229">
      <w:bodyDiv w:val="1"/>
      <w:marLeft w:val="0"/>
      <w:marRight w:val="0"/>
      <w:marTop w:val="0"/>
      <w:marBottom w:val="0"/>
      <w:divBdr>
        <w:top w:val="none" w:sz="0" w:space="0" w:color="auto"/>
        <w:left w:val="none" w:sz="0" w:space="0" w:color="auto"/>
        <w:bottom w:val="none" w:sz="0" w:space="0" w:color="auto"/>
        <w:right w:val="none" w:sz="0" w:space="0" w:color="auto"/>
      </w:divBdr>
    </w:div>
    <w:div w:id="2101876449">
      <w:bodyDiv w:val="1"/>
      <w:marLeft w:val="0"/>
      <w:marRight w:val="0"/>
      <w:marTop w:val="0"/>
      <w:marBottom w:val="0"/>
      <w:divBdr>
        <w:top w:val="none" w:sz="0" w:space="0" w:color="auto"/>
        <w:left w:val="none" w:sz="0" w:space="0" w:color="auto"/>
        <w:bottom w:val="none" w:sz="0" w:space="0" w:color="auto"/>
        <w:right w:val="none" w:sz="0" w:space="0" w:color="auto"/>
      </w:divBdr>
    </w:div>
    <w:div w:id="2102215300">
      <w:bodyDiv w:val="1"/>
      <w:marLeft w:val="0"/>
      <w:marRight w:val="0"/>
      <w:marTop w:val="0"/>
      <w:marBottom w:val="0"/>
      <w:divBdr>
        <w:top w:val="none" w:sz="0" w:space="0" w:color="auto"/>
        <w:left w:val="none" w:sz="0" w:space="0" w:color="auto"/>
        <w:bottom w:val="none" w:sz="0" w:space="0" w:color="auto"/>
        <w:right w:val="none" w:sz="0" w:space="0" w:color="auto"/>
      </w:divBdr>
    </w:div>
    <w:div w:id="2102793477">
      <w:bodyDiv w:val="1"/>
      <w:marLeft w:val="0"/>
      <w:marRight w:val="0"/>
      <w:marTop w:val="0"/>
      <w:marBottom w:val="0"/>
      <w:divBdr>
        <w:top w:val="none" w:sz="0" w:space="0" w:color="auto"/>
        <w:left w:val="none" w:sz="0" w:space="0" w:color="auto"/>
        <w:bottom w:val="none" w:sz="0" w:space="0" w:color="auto"/>
        <w:right w:val="none" w:sz="0" w:space="0" w:color="auto"/>
      </w:divBdr>
    </w:div>
    <w:div w:id="2102872375">
      <w:bodyDiv w:val="1"/>
      <w:marLeft w:val="0"/>
      <w:marRight w:val="0"/>
      <w:marTop w:val="0"/>
      <w:marBottom w:val="0"/>
      <w:divBdr>
        <w:top w:val="none" w:sz="0" w:space="0" w:color="auto"/>
        <w:left w:val="none" w:sz="0" w:space="0" w:color="auto"/>
        <w:bottom w:val="none" w:sz="0" w:space="0" w:color="auto"/>
        <w:right w:val="none" w:sz="0" w:space="0" w:color="auto"/>
      </w:divBdr>
    </w:div>
    <w:div w:id="2103139961">
      <w:bodyDiv w:val="1"/>
      <w:marLeft w:val="0"/>
      <w:marRight w:val="0"/>
      <w:marTop w:val="0"/>
      <w:marBottom w:val="0"/>
      <w:divBdr>
        <w:top w:val="none" w:sz="0" w:space="0" w:color="auto"/>
        <w:left w:val="none" w:sz="0" w:space="0" w:color="auto"/>
        <w:bottom w:val="none" w:sz="0" w:space="0" w:color="auto"/>
        <w:right w:val="none" w:sz="0" w:space="0" w:color="auto"/>
      </w:divBdr>
    </w:div>
    <w:div w:id="2103454054">
      <w:bodyDiv w:val="1"/>
      <w:marLeft w:val="0"/>
      <w:marRight w:val="0"/>
      <w:marTop w:val="0"/>
      <w:marBottom w:val="0"/>
      <w:divBdr>
        <w:top w:val="none" w:sz="0" w:space="0" w:color="auto"/>
        <w:left w:val="none" w:sz="0" w:space="0" w:color="auto"/>
        <w:bottom w:val="none" w:sz="0" w:space="0" w:color="auto"/>
        <w:right w:val="none" w:sz="0" w:space="0" w:color="auto"/>
      </w:divBdr>
    </w:div>
    <w:div w:id="2103602475">
      <w:bodyDiv w:val="1"/>
      <w:marLeft w:val="0"/>
      <w:marRight w:val="0"/>
      <w:marTop w:val="0"/>
      <w:marBottom w:val="0"/>
      <w:divBdr>
        <w:top w:val="none" w:sz="0" w:space="0" w:color="auto"/>
        <w:left w:val="none" w:sz="0" w:space="0" w:color="auto"/>
        <w:bottom w:val="none" w:sz="0" w:space="0" w:color="auto"/>
        <w:right w:val="none" w:sz="0" w:space="0" w:color="auto"/>
      </w:divBdr>
    </w:div>
    <w:div w:id="2105415606">
      <w:bodyDiv w:val="1"/>
      <w:marLeft w:val="0"/>
      <w:marRight w:val="0"/>
      <w:marTop w:val="0"/>
      <w:marBottom w:val="0"/>
      <w:divBdr>
        <w:top w:val="none" w:sz="0" w:space="0" w:color="auto"/>
        <w:left w:val="none" w:sz="0" w:space="0" w:color="auto"/>
        <w:bottom w:val="none" w:sz="0" w:space="0" w:color="auto"/>
        <w:right w:val="none" w:sz="0" w:space="0" w:color="auto"/>
      </w:divBdr>
    </w:div>
    <w:div w:id="2106338367">
      <w:bodyDiv w:val="1"/>
      <w:marLeft w:val="0"/>
      <w:marRight w:val="0"/>
      <w:marTop w:val="0"/>
      <w:marBottom w:val="0"/>
      <w:divBdr>
        <w:top w:val="none" w:sz="0" w:space="0" w:color="auto"/>
        <w:left w:val="none" w:sz="0" w:space="0" w:color="auto"/>
        <w:bottom w:val="none" w:sz="0" w:space="0" w:color="auto"/>
        <w:right w:val="none" w:sz="0" w:space="0" w:color="auto"/>
      </w:divBdr>
    </w:div>
    <w:div w:id="2107145806">
      <w:bodyDiv w:val="1"/>
      <w:marLeft w:val="0"/>
      <w:marRight w:val="0"/>
      <w:marTop w:val="0"/>
      <w:marBottom w:val="0"/>
      <w:divBdr>
        <w:top w:val="none" w:sz="0" w:space="0" w:color="auto"/>
        <w:left w:val="none" w:sz="0" w:space="0" w:color="auto"/>
        <w:bottom w:val="none" w:sz="0" w:space="0" w:color="auto"/>
        <w:right w:val="none" w:sz="0" w:space="0" w:color="auto"/>
      </w:divBdr>
    </w:div>
    <w:div w:id="2107185014">
      <w:bodyDiv w:val="1"/>
      <w:marLeft w:val="0"/>
      <w:marRight w:val="0"/>
      <w:marTop w:val="0"/>
      <w:marBottom w:val="0"/>
      <w:divBdr>
        <w:top w:val="none" w:sz="0" w:space="0" w:color="auto"/>
        <w:left w:val="none" w:sz="0" w:space="0" w:color="auto"/>
        <w:bottom w:val="none" w:sz="0" w:space="0" w:color="auto"/>
        <w:right w:val="none" w:sz="0" w:space="0" w:color="auto"/>
      </w:divBdr>
    </w:div>
    <w:div w:id="2107265132">
      <w:bodyDiv w:val="1"/>
      <w:marLeft w:val="0"/>
      <w:marRight w:val="0"/>
      <w:marTop w:val="0"/>
      <w:marBottom w:val="0"/>
      <w:divBdr>
        <w:top w:val="none" w:sz="0" w:space="0" w:color="auto"/>
        <w:left w:val="none" w:sz="0" w:space="0" w:color="auto"/>
        <w:bottom w:val="none" w:sz="0" w:space="0" w:color="auto"/>
        <w:right w:val="none" w:sz="0" w:space="0" w:color="auto"/>
      </w:divBdr>
    </w:div>
    <w:div w:id="2107534099">
      <w:bodyDiv w:val="1"/>
      <w:marLeft w:val="0"/>
      <w:marRight w:val="0"/>
      <w:marTop w:val="0"/>
      <w:marBottom w:val="0"/>
      <w:divBdr>
        <w:top w:val="none" w:sz="0" w:space="0" w:color="auto"/>
        <w:left w:val="none" w:sz="0" w:space="0" w:color="auto"/>
        <w:bottom w:val="none" w:sz="0" w:space="0" w:color="auto"/>
        <w:right w:val="none" w:sz="0" w:space="0" w:color="auto"/>
      </w:divBdr>
    </w:div>
    <w:div w:id="2107576089">
      <w:bodyDiv w:val="1"/>
      <w:marLeft w:val="0"/>
      <w:marRight w:val="0"/>
      <w:marTop w:val="0"/>
      <w:marBottom w:val="0"/>
      <w:divBdr>
        <w:top w:val="none" w:sz="0" w:space="0" w:color="auto"/>
        <w:left w:val="none" w:sz="0" w:space="0" w:color="auto"/>
        <w:bottom w:val="none" w:sz="0" w:space="0" w:color="auto"/>
        <w:right w:val="none" w:sz="0" w:space="0" w:color="auto"/>
      </w:divBdr>
    </w:div>
    <w:div w:id="2108191663">
      <w:bodyDiv w:val="1"/>
      <w:marLeft w:val="0"/>
      <w:marRight w:val="0"/>
      <w:marTop w:val="0"/>
      <w:marBottom w:val="0"/>
      <w:divBdr>
        <w:top w:val="none" w:sz="0" w:space="0" w:color="auto"/>
        <w:left w:val="none" w:sz="0" w:space="0" w:color="auto"/>
        <w:bottom w:val="none" w:sz="0" w:space="0" w:color="auto"/>
        <w:right w:val="none" w:sz="0" w:space="0" w:color="auto"/>
      </w:divBdr>
    </w:div>
    <w:div w:id="2108377562">
      <w:bodyDiv w:val="1"/>
      <w:marLeft w:val="0"/>
      <w:marRight w:val="0"/>
      <w:marTop w:val="0"/>
      <w:marBottom w:val="0"/>
      <w:divBdr>
        <w:top w:val="none" w:sz="0" w:space="0" w:color="auto"/>
        <w:left w:val="none" w:sz="0" w:space="0" w:color="auto"/>
        <w:bottom w:val="none" w:sz="0" w:space="0" w:color="auto"/>
        <w:right w:val="none" w:sz="0" w:space="0" w:color="auto"/>
      </w:divBdr>
    </w:div>
    <w:div w:id="2108385487">
      <w:bodyDiv w:val="1"/>
      <w:marLeft w:val="0"/>
      <w:marRight w:val="0"/>
      <w:marTop w:val="0"/>
      <w:marBottom w:val="0"/>
      <w:divBdr>
        <w:top w:val="none" w:sz="0" w:space="0" w:color="auto"/>
        <w:left w:val="none" w:sz="0" w:space="0" w:color="auto"/>
        <w:bottom w:val="none" w:sz="0" w:space="0" w:color="auto"/>
        <w:right w:val="none" w:sz="0" w:space="0" w:color="auto"/>
      </w:divBdr>
    </w:div>
    <w:div w:id="2110156094">
      <w:bodyDiv w:val="1"/>
      <w:marLeft w:val="0"/>
      <w:marRight w:val="0"/>
      <w:marTop w:val="0"/>
      <w:marBottom w:val="0"/>
      <w:divBdr>
        <w:top w:val="none" w:sz="0" w:space="0" w:color="auto"/>
        <w:left w:val="none" w:sz="0" w:space="0" w:color="auto"/>
        <w:bottom w:val="none" w:sz="0" w:space="0" w:color="auto"/>
        <w:right w:val="none" w:sz="0" w:space="0" w:color="auto"/>
      </w:divBdr>
    </w:div>
    <w:div w:id="2111126375">
      <w:bodyDiv w:val="1"/>
      <w:marLeft w:val="0"/>
      <w:marRight w:val="0"/>
      <w:marTop w:val="0"/>
      <w:marBottom w:val="0"/>
      <w:divBdr>
        <w:top w:val="none" w:sz="0" w:space="0" w:color="auto"/>
        <w:left w:val="none" w:sz="0" w:space="0" w:color="auto"/>
        <w:bottom w:val="none" w:sz="0" w:space="0" w:color="auto"/>
        <w:right w:val="none" w:sz="0" w:space="0" w:color="auto"/>
      </w:divBdr>
    </w:div>
    <w:div w:id="2111243144">
      <w:bodyDiv w:val="1"/>
      <w:marLeft w:val="0"/>
      <w:marRight w:val="0"/>
      <w:marTop w:val="0"/>
      <w:marBottom w:val="0"/>
      <w:divBdr>
        <w:top w:val="none" w:sz="0" w:space="0" w:color="auto"/>
        <w:left w:val="none" w:sz="0" w:space="0" w:color="auto"/>
        <w:bottom w:val="none" w:sz="0" w:space="0" w:color="auto"/>
        <w:right w:val="none" w:sz="0" w:space="0" w:color="auto"/>
      </w:divBdr>
    </w:div>
    <w:div w:id="2111509389">
      <w:bodyDiv w:val="1"/>
      <w:marLeft w:val="0"/>
      <w:marRight w:val="0"/>
      <w:marTop w:val="0"/>
      <w:marBottom w:val="0"/>
      <w:divBdr>
        <w:top w:val="none" w:sz="0" w:space="0" w:color="auto"/>
        <w:left w:val="none" w:sz="0" w:space="0" w:color="auto"/>
        <w:bottom w:val="none" w:sz="0" w:space="0" w:color="auto"/>
        <w:right w:val="none" w:sz="0" w:space="0" w:color="auto"/>
      </w:divBdr>
    </w:div>
    <w:div w:id="2111579360">
      <w:bodyDiv w:val="1"/>
      <w:marLeft w:val="0"/>
      <w:marRight w:val="0"/>
      <w:marTop w:val="0"/>
      <w:marBottom w:val="0"/>
      <w:divBdr>
        <w:top w:val="none" w:sz="0" w:space="0" w:color="auto"/>
        <w:left w:val="none" w:sz="0" w:space="0" w:color="auto"/>
        <w:bottom w:val="none" w:sz="0" w:space="0" w:color="auto"/>
        <w:right w:val="none" w:sz="0" w:space="0" w:color="auto"/>
      </w:divBdr>
    </w:div>
    <w:div w:id="2112123136">
      <w:bodyDiv w:val="1"/>
      <w:marLeft w:val="0"/>
      <w:marRight w:val="0"/>
      <w:marTop w:val="0"/>
      <w:marBottom w:val="0"/>
      <w:divBdr>
        <w:top w:val="none" w:sz="0" w:space="0" w:color="auto"/>
        <w:left w:val="none" w:sz="0" w:space="0" w:color="auto"/>
        <w:bottom w:val="none" w:sz="0" w:space="0" w:color="auto"/>
        <w:right w:val="none" w:sz="0" w:space="0" w:color="auto"/>
      </w:divBdr>
    </w:div>
    <w:div w:id="2112968121">
      <w:bodyDiv w:val="1"/>
      <w:marLeft w:val="0"/>
      <w:marRight w:val="0"/>
      <w:marTop w:val="0"/>
      <w:marBottom w:val="0"/>
      <w:divBdr>
        <w:top w:val="none" w:sz="0" w:space="0" w:color="auto"/>
        <w:left w:val="none" w:sz="0" w:space="0" w:color="auto"/>
        <w:bottom w:val="none" w:sz="0" w:space="0" w:color="auto"/>
        <w:right w:val="none" w:sz="0" w:space="0" w:color="auto"/>
      </w:divBdr>
    </w:div>
    <w:div w:id="2113089308">
      <w:bodyDiv w:val="1"/>
      <w:marLeft w:val="0"/>
      <w:marRight w:val="0"/>
      <w:marTop w:val="0"/>
      <w:marBottom w:val="0"/>
      <w:divBdr>
        <w:top w:val="none" w:sz="0" w:space="0" w:color="auto"/>
        <w:left w:val="none" w:sz="0" w:space="0" w:color="auto"/>
        <w:bottom w:val="none" w:sz="0" w:space="0" w:color="auto"/>
        <w:right w:val="none" w:sz="0" w:space="0" w:color="auto"/>
      </w:divBdr>
    </w:div>
    <w:div w:id="2113278239">
      <w:bodyDiv w:val="1"/>
      <w:marLeft w:val="0"/>
      <w:marRight w:val="0"/>
      <w:marTop w:val="0"/>
      <w:marBottom w:val="0"/>
      <w:divBdr>
        <w:top w:val="none" w:sz="0" w:space="0" w:color="auto"/>
        <w:left w:val="none" w:sz="0" w:space="0" w:color="auto"/>
        <w:bottom w:val="none" w:sz="0" w:space="0" w:color="auto"/>
        <w:right w:val="none" w:sz="0" w:space="0" w:color="auto"/>
      </w:divBdr>
    </w:div>
    <w:div w:id="2113669833">
      <w:bodyDiv w:val="1"/>
      <w:marLeft w:val="0"/>
      <w:marRight w:val="0"/>
      <w:marTop w:val="0"/>
      <w:marBottom w:val="0"/>
      <w:divBdr>
        <w:top w:val="none" w:sz="0" w:space="0" w:color="auto"/>
        <w:left w:val="none" w:sz="0" w:space="0" w:color="auto"/>
        <w:bottom w:val="none" w:sz="0" w:space="0" w:color="auto"/>
        <w:right w:val="none" w:sz="0" w:space="0" w:color="auto"/>
      </w:divBdr>
    </w:div>
    <w:div w:id="2113738327">
      <w:bodyDiv w:val="1"/>
      <w:marLeft w:val="0"/>
      <w:marRight w:val="0"/>
      <w:marTop w:val="0"/>
      <w:marBottom w:val="0"/>
      <w:divBdr>
        <w:top w:val="none" w:sz="0" w:space="0" w:color="auto"/>
        <w:left w:val="none" w:sz="0" w:space="0" w:color="auto"/>
        <w:bottom w:val="none" w:sz="0" w:space="0" w:color="auto"/>
        <w:right w:val="none" w:sz="0" w:space="0" w:color="auto"/>
      </w:divBdr>
    </w:div>
    <w:div w:id="2114745360">
      <w:bodyDiv w:val="1"/>
      <w:marLeft w:val="0"/>
      <w:marRight w:val="0"/>
      <w:marTop w:val="0"/>
      <w:marBottom w:val="0"/>
      <w:divBdr>
        <w:top w:val="none" w:sz="0" w:space="0" w:color="auto"/>
        <w:left w:val="none" w:sz="0" w:space="0" w:color="auto"/>
        <w:bottom w:val="none" w:sz="0" w:space="0" w:color="auto"/>
        <w:right w:val="none" w:sz="0" w:space="0" w:color="auto"/>
      </w:divBdr>
    </w:div>
    <w:div w:id="2114860566">
      <w:bodyDiv w:val="1"/>
      <w:marLeft w:val="0"/>
      <w:marRight w:val="0"/>
      <w:marTop w:val="0"/>
      <w:marBottom w:val="0"/>
      <w:divBdr>
        <w:top w:val="none" w:sz="0" w:space="0" w:color="auto"/>
        <w:left w:val="none" w:sz="0" w:space="0" w:color="auto"/>
        <w:bottom w:val="none" w:sz="0" w:space="0" w:color="auto"/>
        <w:right w:val="none" w:sz="0" w:space="0" w:color="auto"/>
      </w:divBdr>
    </w:div>
    <w:div w:id="2114931492">
      <w:bodyDiv w:val="1"/>
      <w:marLeft w:val="0"/>
      <w:marRight w:val="0"/>
      <w:marTop w:val="0"/>
      <w:marBottom w:val="0"/>
      <w:divBdr>
        <w:top w:val="none" w:sz="0" w:space="0" w:color="auto"/>
        <w:left w:val="none" w:sz="0" w:space="0" w:color="auto"/>
        <w:bottom w:val="none" w:sz="0" w:space="0" w:color="auto"/>
        <w:right w:val="none" w:sz="0" w:space="0" w:color="auto"/>
      </w:divBdr>
    </w:div>
    <w:div w:id="2115317237">
      <w:bodyDiv w:val="1"/>
      <w:marLeft w:val="0"/>
      <w:marRight w:val="0"/>
      <w:marTop w:val="0"/>
      <w:marBottom w:val="0"/>
      <w:divBdr>
        <w:top w:val="none" w:sz="0" w:space="0" w:color="auto"/>
        <w:left w:val="none" w:sz="0" w:space="0" w:color="auto"/>
        <w:bottom w:val="none" w:sz="0" w:space="0" w:color="auto"/>
        <w:right w:val="none" w:sz="0" w:space="0" w:color="auto"/>
      </w:divBdr>
    </w:div>
    <w:div w:id="2115397440">
      <w:bodyDiv w:val="1"/>
      <w:marLeft w:val="0"/>
      <w:marRight w:val="0"/>
      <w:marTop w:val="0"/>
      <w:marBottom w:val="0"/>
      <w:divBdr>
        <w:top w:val="none" w:sz="0" w:space="0" w:color="auto"/>
        <w:left w:val="none" w:sz="0" w:space="0" w:color="auto"/>
        <w:bottom w:val="none" w:sz="0" w:space="0" w:color="auto"/>
        <w:right w:val="none" w:sz="0" w:space="0" w:color="auto"/>
      </w:divBdr>
    </w:div>
    <w:div w:id="2115855403">
      <w:bodyDiv w:val="1"/>
      <w:marLeft w:val="0"/>
      <w:marRight w:val="0"/>
      <w:marTop w:val="0"/>
      <w:marBottom w:val="0"/>
      <w:divBdr>
        <w:top w:val="none" w:sz="0" w:space="0" w:color="auto"/>
        <w:left w:val="none" w:sz="0" w:space="0" w:color="auto"/>
        <w:bottom w:val="none" w:sz="0" w:space="0" w:color="auto"/>
        <w:right w:val="none" w:sz="0" w:space="0" w:color="auto"/>
      </w:divBdr>
    </w:div>
    <w:div w:id="2116290009">
      <w:bodyDiv w:val="1"/>
      <w:marLeft w:val="0"/>
      <w:marRight w:val="0"/>
      <w:marTop w:val="0"/>
      <w:marBottom w:val="0"/>
      <w:divBdr>
        <w:top w:val="none" w:sz="0" w:space="0" w:color="auto"/>
        <w:left w:val="none" w:sz="0" w:space="0" w:color="auto"/>
        <w:bottom w:val="none" w:sz="0" w:space="0" w:color="auto"/>
        <w:right w:val="none" w:sz="0" w:space="0" w:color="auto"/>
      </w:divBdr>
    </w:div>
    <w:div w:id="2116320643">
      <w:bodyDiv w:val="1"/>
      <w:marLeft w:val="0"/>
      <w:marRight w:val="0"/>
      <w:marTop w:val="0"/>
      <w:marBottom w:val="0"/>
      <w:divBdr>
        <w:top w:val="none" w:sz="0" w:space="0" w:color="auto"/>
        <w:left w:val="none" w:sz="0" w:space="0" w:color="auto"/>
        <w:bottom w:val="none" w:sz="0" w:space="0" w:color="auto"/>
        <w:right w:val="none" w:sz="0" w:space="0" w:color="auto"/>
      </w:divBdr>
    </w:div>
    <w:div w:id="2116553512">
      <w:bodyDiv w:val="1"/>
      <w:marLeft w:val="0"/>
      <w:marRight w:val="0"/>
      <w:marTop w:val="0"/>
      <w:marBottom w:val="0"/>
      <w:divBdr>
        <w:top w:val="none" w:sz="0" w:space="0" w:color="auto"/>
        <w:left w:val="none" w:sz="0" w:space="0" w:color="auto"/>
        <w:bottom w:val="none" w:sz="0" w:space="0" w:color="auto"/>
        <w:right w:val="none" w:sz="0" w:space="0" w:color="auto"/>
      </w:divBdr>
    </w:div>
    <w:div w:id="2117092843">
      <w:bodyDiv w:val="1"/>
      <w:marLeft w:val="0"/>
      <w:marRight w:val="0"/>
      <w:marTop w:val="0"/>
      <w:marBottom w:val="0"/>
      <w:divBdr>
        <w:top w:val="none" w:sz="0" w:space="0" w:color="auto"/>
        <w:left w:val="none" w:sz="0" w:space="0" w:color="auto"/>
        <w:bottom w:val="none" w:sz="0" w:space="0" w:color="auto"/>
        <w:right w:val="none" w:sz="0" w:space="0" w:color="auto"/>
      </w:divBdr>
    </w:div>
    <w:div w:id="2118015915">
      <w:bodyDiv w:val="1"/>
      <w:marLeft w:val="0"/>
      <w:marRight w:val="0"/>
      <w:marTop w:val="0"/>
      <w:marBottom w:val="0"/>
      <w:divBdr>
        <w:top w:val="none" w:sz="0" w:space="0" w:color="auto"/>
        <w:left w:val="none" w:sz="0" w:space="0" w:color="auto"/>
        <w:bottom w:val="none" w:sz="0" w:space="0" w:color="auto"/>
        <w:right w:val="none" w:sz="0" w:space="0" w:color="auto"/>
      </w:divBdr>
    </w:div>
    <w:div w:id="2118060513">
      <w:bodyDiv w:val="1"/>
      <w:marLeft w:val="0"/>
      <w:marRight w:val="0"/>
      <w:marTop w:val="0"/>
      <w:marBottom w:val="0"/>
      <w:divBdr>
        <w:top w:val="none" w:sz="0" w:space="0" w:color="auto"/>
        <w:left w:val="none" w:sz="0" w:space="0" w:color="auto"/>
        <w:bottom w:val="none" w:sz="0" w:space="0" w:color="auto"/>
        <w:right w:val="none" w:sz="0" w:space="0" w:color="auto"/>
      </w:divBdr>
    </w:div>
    <w:div w:id="2118867339">
      <w:bodyDiv w:val="1"/>
      <w:marLeft w:val="0"/>
      <w:marRight w:val="0"/>
      <w:marTop w:val="0"/>
      <w:marBottom w:val="0"/>
      <w:divBdr>
        <w:top w:val="none" w:sz="0" w:space="0" w:color="auto"/>
        <w:left w:val="none" w:sz="0" w:space="0" w:color="auto"/>
        <w:bottom w:val="none" w:sz="0" w:space="0" w:color="auto"/>
        <w:right w:val="none" w:sz="0" w:space="0" w:color="auto"/>
      </w:divBdr>
    </w:div>
    <w:div w:id="2119790371">
      <w:bodyDiv w:val="1"/>
      <w:marLeft w:val="0"/>
      <w:marRight w:val="0"/>
      <w:marTop w:val="0"/>
      <w:marBottom w:val="0"/>
      <w:divBdr>
        <w:top w:val="none" w:sz="0" w:space="0" w:color="auto"/>
        <w:left w:val="none" w:sz="0" w:space="0" w:color="auto"/>
        <w:bottom w:val="none" w:sz="0" w:space="0" w:color="auto"/>
        <w:right w:val="none" w:sz="0" w:space="0" w:color="auto"/>
      </w:divBdr>
    </w:div>
    <w:div w:id="2119830142">
      <w:bodyDiv w:val="1"/>
      <w:marLeft w:val="0"/>
      <w:marRight w:val="0"/>
      <w:marTop w:val="0"/>
      <w:marBottom w:val="0"/>
      <w:divBdr>
        <w:top w:val="none" w:sz="0" w:space="0" w:color="auto"/>
        <w:left w:val="none" w:sz="0" w:space="0" w:color="auto"/>
        <w:bottom w:val="none" w:sz="0" w:space="0" w:color="auto"/>
        <w:right w:val="none" w:sz="0" w:space="0" w:color="auto"/>
      </w:divBdr>
    </w:div>
    <w:div w:id="2120180727">
      <w:bodyDiv w:val="1"/>
      <w:marLeft w:val="0"/>
      <w:marRight w:val="0"/>
      <w:marTop w:val="0"/>
      <w:marBottom w:val="0"/>
      <w:divBdr>
        <w:top w:val="none" w:sz="0" w:space="0" w:color="auto"/>
        <w:left w:val="none" w:sz="0" w:space="0" w:color="auto"/>
        <w:bottom w:val="none" w:sz="0" w:space="0" w:color="auto"/>
        <w:right w:val="none" w:sz="0" w:space="0" w:color="auto"/>
      </w:divBdr>
    </w:div>
    <w:div w:id="2120489843">
      <w:bodyDiv w:val="1"/>
      <w:marLeft w:val="0"/>
      <w:marRight w:val="0"/>
      <w:marTop w:val="0"/>
      <w:marBottom w:val="0"/>
      <w:divBdr>
        <w:top w:val="none" w:sz="0" w:space="0" w:color="auto"/>
        <w:left w:val="none" w:sz="0" w:space="0" w:color="auto"/>
        <w:bottom w:val="none" w:sz="0" w:space="0" w:color="auto"/>
        <w:right w:val="none" w:sz="0" w:space="0" w:color="auto"/>
      </w:divBdr>
    </w:div>
    <w:div w:id="2121293255">
      <w:bodyDiv w:val="1"/>
      <w:marLeft w:val="0"/>
      <w:marRight w:val="0"/>
      <w:marTop w:val="0"/>
      <w:marBottom w:val="0"/>
      <w:divBdr>
        <w:top w:val="none" w:sz="0" w:space="0" w:color="auto"/>
        <w:left w:val="none" w:sz="0" w:space="0" w:color="auto"/>
        <w:bottom w:val="none" w:sz="0" w:space="0" w:color="auto"/>
        <w:right w:val="none" w:sz="0" w:space="0" w:color="auto"/>
      </w:divBdr>
    </w:div>
    <w:div w:id="2121295715">
      <w:bodyDiv w:val="1"/>
      <w:marLeft w:val="0"/>
      <w:marRight w:val="0"/>
      <w:marTop w:val="0"/>
      <w:marBottom w:val="0"/>
      <w:divBdr>
        <w:top w:val="none" w:sz="0" w:space="0" w:color="auto"/>
        <w:left w:val="none" w:sz="0" w:space="0" w:color="auto"/>
        <w:bottom w:val="none" w:sz="0" w:space="0" w:color="auto"/>
        <w:right w:val="none" w:sz="0" w:space="0" w:color="auto"/>
      </w:divBdr>
    </w:div>
    <w:div w:id="2121796809">
      <w:bodyDiv w:val="1"/>
      <w:marLeft w:val="0"/>
      <w:marRight w:val="0"/>
      <w:marTop w:val="0"/>
      <w:marBottom w:val="0"/>
      <w:divBdr>
        <w:top w:val="none" w:sz="0" w:space="0" w:color="auto"/>
        <w:left w:val="none" w:sz="0" w:space="0" w:color="auto"/>
        <w:bottom w:val="none" w:sz="0" w:space="0" w:color="auto"/>
        <w:right w:val="none" w:sz="0" w:space="0" w:color="auto"/>
      </w:divBdr>
    </w:div>
    <w:div w:id="2123184386">
      <w:bodyDiv w:val="1"/>
      <w:marLeft w:val="0"/>
      <w:marRight w:val="0"/>
      <w:marTop w:val="0"/>
      <w:marBottom w:val="0"/>
      <w:divBdr>
        <w:top w:val="none" w:sz="0" w:space="0" w:color="auto"/>
        <w:left w:val="none" w:sz="0" w:space="0" w:color="auto"/>
        <w:bottom w:val="none" w:sz="0" w:space="0" w:color="auto"/>
        <w:right w:val="none" w:sz="0" w:space="0" w:color="auto"/>
      </w:divBdr>
    </w:div>
    <w:div w:id="2123525047">
      <w:bodyDiv w:val="1"/>
      <w:marLeft w:val="0"/>
      <w:marRight w:val="0"/>
      <w:marTop w:val="0"/>
      <w:marBottom w:val="0"/>
      <w:divBdr>
        <w:top w:val="none" w:sz="0" w:space="0" w:color="auto"/>
        <w:left w:val="none" w:sz="0" w:space="0" w:color="auto"/>
        <w:bottom w:val="none" w:sz="0" w:space="0" w:color="auto"/>
        <w:right w:val="none" w:sz="0" w:space="0" w:color="auto"/>
      </w:divBdr>
    </w:div>
    <w:div w:id="2123722891">
      <w:bodyDiv w:val="1"/>
      <w:marLeft w:val="0"/>
      <w:marRight w:val="0"/>
      <w:marTop w:val="0"/>
      <w:marBottom w:val="0"/>
      <w:divBdr>
        <w:top w:val="none" w:sz="0" w:space="0" w:color="auto"/>
        <w:left w:val="none" w:sz="0" w:space="0" w:color="auto"/>
        <w:bottom w:val="none" w:sz="0" w:space="0" w:color="auto"/>
        <w:right w:val="none" w:sz="0" w:space="0" w:color="auto"/>
      </w:divBdr>
    </w:div>
    <w:div w:id="2124227321">
      <w:bodyDiv w:val="1"/>
      <w:marLeft w:val="0"/>
      <w:marRight w:val="0"/>
      <w:marTop w:val="0"/>
      <w:marBottom w:val="0"/>
      <w:divBdr>
        <w:top w:val="none" w:sz="0" w:space="0" w:color="auto"/>
        <w:left w:val="none" w:sz="0" w:space="0" w:color="auto"/>
        <w:bottom w:val="none" w:sz="0" w:space="0" w:color="auto"/>
        <w:right w:val="none" w:sz="0" w:space="0" w:color="auto"/>
      </w:divBdr>
    </w:div>
    <w:div w:id="2124809781">
      <w:bodyDiv w:val="1"/>
      <w:marLeft w:val="0"/>
      <w:marRight w:val="0"/>
      <w:marTop w:val="0"/>
      <w:marBottom w:val="0"/>
      <w:divBdr>
        <w:top w:val="none" w:sz="0" w:space="0" w:color="auto"/>
        <w:left w:val="none" w:sz="0" w:space="0" w:color="auto"/>
        <w:bottom w:val="none" w:sz="0" w:space="0" w:color="auto"/>
        <w:right w:val="none" w:sz="0" w:space="0" w:color="auto"/>
      </w:divBdr>
    </w:div>
    <w:div w:id="2124883062">
      <w:bodyDiv w:val="1"/>
      <w:marLeft w:val="0"/>
      <w:marRight w:val="0"/>
      <w:marTop w:val="0"/>
      <w:marBottom w:val="0"/>
      <w:divBdr>
        <w:top w:val="none" w:sz="0" w:space="0" w:color="auto"/>
        <w:left w:val="none" w:sz="0" w:space="0" w:color="auto"/>
        <w:bottom w:val="none" w:sz="0" w:space="0" w:color="auto"/>
        <w:right w:val="none" w:sz="0" w:space="0" w:color="auto"/>
      </w:divBdr>
    </w:div>
    <w:div w:id="2125416147">
      <w:bodyDiv w:val="1"/>
      <w:marLeft w:val="0"/>
      <w:marRight w:val="0"/>
      <w:marTop w:val="0"/>
      <w:marBottom w:val="0"/>
      <w:divBdr>
        <w:top w:val="none" w:sz="0" w:space="0" w:color="auto"/>
        <w:left w:val="none" w:sz="0" w:space="0" w:color="auto"/>
        <w:bottom w:val="none" w:sz="0" w:space="0" w:color="auto"/>
        <w:right w:val="none" w:sz="0" w:space="0" w:color="auto"/>
      </w:divBdr>
    </w:div>
    <w:div w:id="2125806010">
      <w:bodyDiv w:val="1"/>
      <w:marLeft w:val="0"/>
      <w:marRight w:val="0"/>
      <w:marTop w:val="0"/>
      <w:marBottom w:val="0"/>
      <w:divBdr>
        <w:top w:val="none" w:sz="0" w:space="0" w:color="auto"/>
        <w:left w:val="none" w:sz="0" w:space="0" w:color="auto"/>
        <w:bottom w:val="none" w:sz="0" w:space="0" w:color="auto"/>
        <w:right w:val="none" w:sz="0" w:space="0" w:color="auto"/>
      </w:divBdr>
    </w:div>
    <w:div w:id="2126540445">
      <w:bodyDiv w:val="1"/>
      <w:marLeft w:val="0"/>
      <w:marRight w:val="0"/>
      <w:marTop w:val="0"/>
      <w:marBottom w:val="0"/>
      <w:divBdr>
        <w:top w:val="none" w:sz="0" w:space="0" w:color="auto"/>
        <w:left w:val="none" w:sz="0" w:space="0" w:color="auto"/>
        <w:bottom w:val="none" w:sz="0" w:space="0" w:color="auto"/>
        <w:right w:val="none" w:sz="0" w:space="0" w:color="auto"/>
      </w:divBdr>
    </w:div>
    <w:div w:id="2126848226">
      <w:bodyDiv w:val="1"/>
      <w:marLeft w:val="0"/>
      <w:marRight w:val="0"/>
      <w:marTop w:val="0"/>
      <w:marBottom w:val="0"/>
      <w:divBdr>
        <w:top w:val="none" w:sz="0" w:space="0" w:color="auto"/>
        <w:left w:val="none" w:sz="0" w:space="0" w:color="auto"/>
        <w:bottom w:val="none" w:sz="0" w:space="0" w:color="auto"/>
        <w:right w:val="none" w:sz="0" w:space="0" w:color="auto"/>
      </w:divBdr>
    </w:div>
    <w:div w:id="2126997738">
      <w:bodyDiv w:val="1"/>
      <w:marLeft w:val="0"/>
      <w:marRight w:val="0"/>
      <w:marTop w:val="0"/>
      <w:marBottom w:val="0"/>
      <w:divBdr>
        <w:top w:val="none" w:sz="0" w:space="0" w:color="auto"/>
        <w:left w:val="none" w:sz="0" w:space="0" w:color="auto"/>
        <w:bottom w:val="none" w:sz="0" w:space="0" w:color="auto"/>
        <w:right w:val="none" w:sz="0" w:space="0" w:color="auto"/>
      </w:divBdr>
    </w:div>
    <w:div w:id="2127383099">
      <w:bodyDiv w:val="1"/>
      <w:marLeft w:val="0"/>
      <w:marRight w:val="0"/>
      <w:marTop w:val="0"/>
      <w:marBottom w:val="0"/>
      <w:divBdr>
        <w:top w:val="none" w:sz="0" w:space="0" w:color="auto"/>
        <w:left w:val="none" w:sz="0" w:space="0" w:color="auto"/>
        <w:bottom w:val="none" w:sz="0" w:space="0" w:color="auto"/>
        <w:right w:val="none" w:sz="0" w:space="0" w:color="auto"/>
      </w:divBdr>
    </w:div>
    <w:div w:id="2128622994">
      <w:bodyDiv w:val="1"/>
      <w:marLeft w:val="0"/>
      <w:marRight w:val="0"/>
      <w:marTop w:val="0"/>
      <w:marBottom w:val="0"/>
      <w:divBdr>
        <w:top w:val="none" w:sz="0" w:space="0" w:color="auto"/>
        <w:left w:val="none" w:sz="0" w:space="0" w:color="auto"/>
        <w:bottom w:val="none" w:sz="0" w:space="0" w:color="auto"/>
        <w:right w:val="none" w:sz="0" w:space="0" w:color="auto"/>
      </w:divBdr>
    </w:div>
    <w:div w:id="2129085731">
      <w:bodyDiv w:val="1"/>
      <w:marLeft w:val="0"/>
      <w:marRight w:val="0"/>
      <w:marTop w:val="0"/>
      <w:marBottom w:val="0"/>
      <w:divBdr>
        <w:top w:val="none" w:sz="0" w:space="0" w:color="auto"/>
        <w:left w:val="none" w:sz="0" w:space="0" w:color="auto"/>
        <w:bottom w:val="none" w:sz="0" w:space="0" w:color="auto"/>
        <w:right w:val="none" w:sz="0" w:space="0" w:color="auto"/>
      </w:divBdr>
    </w:div>
    <w:div w:id="2129230296">
      <w:bodyDiv w:val="1"/>
      <w:marLeft w:val="0"/>
      <w:marRight w:val="0"/>
      <w:marTop w:val="0"/>
      <w:marBottom w:val="0"/>
      <w:divBdr>
        <w:top w:val="none" w:sz="0" w:space="0" w:color="auto"/>
        <w:left w:val="none" w:sz="0" w:space="0" w:color="auto"/>
        <w:bottom w:val="none" w:sz="0" w:space="0" w:color="auto"/>
        <w:right w:val="none" w:sz="0" w:space="0" w:color="auto"/>
      </w:divBdr>
    </w:div>
    <w:div w:id="2129274455">
      <w:bodyDiv w:val="1"/>
      <w:marLeft w:val="0"/>
      <w:marRight w:val="0"/>
      <w:marTop w:val="0"/>
      <w:marBottom w:val="0"/>
      <w:divBdr>
        <w:top w:val="none" w:sz="0" w:space="0" w:color="auto"/>
        <w:left w:val="none" w:sz="0" w:space="0" w:color="auto"/>
        <w:bottom w:val="none" w:sz="0" w:space="0" w:color="auto"/>
        <w:right w:val="none" w:sz="0" w:space="0" w:color="auto"/>
      </w:divBdr>
    </w:div>
    <w:div w:id="2129275823">
      <w:bodyDiv w:val="1"/>
      <w:marLeft w:val="0"/>
      <w:marRight w:val="0"/>
      <w:marTop w:val="0"/>
      <w:marBottom w:val="0"/>
      <w:divBdr>
        <w:top w:val="none" w:sz="0" w:space="0" w:color="auto"/>
        <w:left w:val="none" w:sz="0" w:space="0" w:color="auto"/>
        <w:bottom w:val="none" w:sz="0" w:space="0" w:color="auto"/>
        <w:right w:val="none" w:sz="0" w:space="0" w:color="auto"/>
      </w:divBdr>
    </w:div>
    <w:div w:id="2129422519">
      <w:bodyDiv w:val="1"/>
      <w:marLeft w:val="0"/>
      <w:marRight w:val="0"/>
      <w:marTop w:val="0"/>
      <w:marBottom w:val="0"/>
      <w:divBdr>
        <w:top w:val="none" w:sz="0" w:space="0" w:color="auto"/>
        <w:left w:val="none" w:sz="0" w:space="0" w:color="auto"/>
        <w:bottom w:val="none" w:sz="0" w:space="0" w:color="auto"/>
        <w:right w:val="none" w:sz="0" w:space="0" w:color="auto"/>
      </w:divBdr>
    </w:div>
    <w:div w:id="2130201430">
      <w:bodyDiv w:val="1"/>
      <w:marLeft w:val="0"/>
      <w:marRight w:val="0"/>
      <w:marTop w:val="0"/>
      <w:marBottom w:val="0"/>
      <w:divBdr>
        <w:top w:val="none" w:sz="0" w:space="0" w:color="auto"/>
        <w:left w:val="none" w:sz="0" w:space="0" w:color="auto"/>
        <w:bottom w:val="none" w:sz="0" w:space="0" w:color="auto"/>
        <w:right w:val="none" w:sz="0" w:space="0" w:color="auto"/>
      </w:divBdr>
    </w:div>
    <w:div w:id="2130392346">
      <w:bodyDiv w:val="1"/>
      <w:marLeft w:val="0"/>
      <w:marRight w:val="0"/>
      <w:marTop w:val="0"/>
      <w:marBottom w:val="0"/>
      <w:divBdr>
        <w:top w:val="none" w:sz="0" w:space="0" w:color="auto"/>
        <w:left w:val="none" w:sz="0" w:space="0" w:color="auto"/>
        <w:bottom w:val="none" w:sz="0" w:space="0" w:color="auto"/>
        <w:right w:val="none" w:sz="0" w:space="0" w:color="auto"/>
      </w:divBdr>
    </w:div>
    <w:div w:id="2130464398">
      <w:bodyDiv w:val="1"/>
      <w:marLeft w:val="0"/>
      <w:marRight w:val="0"/>
      <w:marTop w:val="0"/>
      <w:marBottom w:val="0"/>
      <w:divBdr>
        <w:top w:val="none" w:sz="0" w:space="0" w:color="auto"/>
        <w:left w:val="none" w:sz="0" w:space="0" w:color="auto"/>
        <w:bottom w:val="none" w:sz="0" w:space="0" w:color="auto"/>
        <w:right w:val="none" w:sz="0" w:space="0" w:color="auto"/>
      </w:divBdr>
    </w:div>
    <w:div w:id="2130858273">
      <w:bodyDiv w:val="1"/>
      <w:marLeft w:val="0"/>
      <w:marRight w:val="0"/>
      <w:marTop w:val="0"/>
      <w:marBottom w:val="0"/>
      <w:divBdr>
        <w:top w:val="none" w:sz="0" w:space="0" w:color="auto"/>
        <w:left w:val="none" w:sz="0" w:space="0" w:color="auto"/>
        <w:bottom w:val="none" w:sz="0" w:space="0" w:color="auto"/>
        <w:right w:val="none" w:sz="0" w:space="0" w:color="auto"/>
      </w:divBdr>
    </w:div>
    <w:div w:id="2131631468">
      <w:bodyDiv w:val="1"/>
      <w:marLeft w:val="0"/>
      <w:marRight w:val="0"/>
      <w:marTop w:val="0"/>
      <w:marBottom w:val="0"/>
      <w:divBdr>
        <w:top w:val="none" w:sz="0" w:space="0" w:color="auto"/>
        <w:left w:val="none" w:sz="0" w:space="0" w:color="auto"/>
        <w:bottom w:val="none" w:sz="0" w:space="0" w:color="auto"/>
        <w:right w:val="none" w:sz="0" w:space="0" w:color="auto"/>
      </w:divBdr>
    </w:div>
    <w:div w:id="2132284902">
      <w:bodyDiv w:val="1"/>
      <w:marLeft w:val="0"/>
      <w:marRight w:val="0"/>
      <w:marTop w:val="0"/>
      <w:marBottom w:val="0"/>
      <w:divBdr>
        <w:top w:val="none" w:sz="0" w:space="0" w:color="auto"/>
        <w:left w:val="none" w:sz="0" w:space="0" w:color="auto"/>
        <w:bottom w:val="none" w:sz="0" w:space="0" w:color="auto"/>
        <w:right w:val="none" w:sz="0" w:space="0" w:color="auto"/>
      </w:divBdr>
    </w:div>
    <w:div w:id="2132547222">
      <w:bodyDiv w:val="1"/>
      <w:marLeft w:val="0"/>
      <w:marRight w:val="0"/>
      <w:marTop w:val="0"/>
      <w:marBottom w:val="0"/>
      <w:divBdr>
        <w:top w:val="none" w:sz="0" w:space="0" w:color="auto"/>
        <w:left w:val="none" w:sz="0" w:space="0" w:color="auto"/>
        <w:bottom w:val="none" w:sz="0" w:space="0" w:color="auto"/>
        <w:right w:val="none" w:sz="0" w:space="0" w:color="auto"/>
      </w:divBdr>
    </w:div>
    <w:div w:id="2132744500">
      <w:bodyDiv w:val="1"/>
      <w:marLeft w:val="0"/>
      <w:marRight w:val="0"/>
      <w:marTop w:val="0"/>
      <w:marBottom w:val="0"/>
      <w:divBdr>
        <w:top w:val="none" w:sz="0" w:space="0" w:color="auto"/>
        <w:left w:val="none" w:sz="0" w:space="0" w:color="auto"/>
        <w:bottom w:val="none" w:sz="0" w:space="0" w:color="auto"/>
        <w:right w:val="none" w:sz="0" w:space="0" w:color="auto"/>
      </w:divBdr>
    </w:div>
    <w:div w:id="2134707669">
      <w:bodyDiv w:val="1"/>
      <w:marLeft w:val="0"/>
      <w:marRight w:val="0"/>
      <w:marTop w:val="0"/>
      <w:marBottom w:val="0"/>
      <w:divBdr>
        <w:top w:val="none" w:sz="0" w:space="0" w:color="auto"/>
        <w:left w:val="none" w:sz="0" w:space="0" w:color="auto"/>
        <w:bottom w:val="none" w:sz="0" w:space="0" w:color="auto"/>
        <w:right w:val="none" w:sz="0" w:space="0" w:color="auto"/>
      </w:divBdr>
    </w:div>
    <w:div w:id="2134788287">
      <w:bodyDiv w:val="1"/>
      <w:marLeft w:val="0"/>
      <w:marRight w:val="0"/>
      <w:marTop w:val="0"/>
      <w:marBottom w:val="0"/>
      <w:divBdr>
        <w:top w:val="none" w:sz="0" w:space="0" w:color="auto"/>
        <w:left w:val="none" w:sz="0" w:space="0" w:color="auto"/>
        <w:bottom w:val="none" w:sz="0" w:space="0" w:color="auto"/>
        <w:right w:val="none" w:sz="0" w:space="0" w:color="auto"/>
      </w:divBdr>
    </w:div>
    <w:div w:id="2136020087">
      <w:bodyDiv w:val="1"/>
      <w:marLeft w:val="0"/>
      <w:marRight w:val="0"/>
      <w:marTop w:val="0"/>
      <w:marBottom w:val="0"/>
      <w:divBdr>
        <w:top w:val="none" w:sz="0" w:space="0" w:color="auto"/>
        <w:left w:val="none" w:sz="0" w:space="0" w:color="auto"/>
        <w:bottom w:val="none" w:sz="0" w:space="0" w:color="auto"/>
        <w:right w:val="none" w:sz="0" w:space="0" w:color="auto"/>
      </w:divBdr>
    </w:div>
    <w:div w:id="2136676313">
      <w:bodyDiv w:val="1"/>
      <w:marLeft w:val="0"/>
      <w:marRight w:val="0"/>
      <w:marTop w:val="0"/>
      <w:marBottom w:val="0"/>
      <w:divBdr>
        <w:top w:val="none" w:sz="0" w:space="0" w:color="auto"/>
        <w:left w:val="none" w:sz="0" w:space="0" w:color="auto"/>
        <w:bottom w:val="none" w:sz="0" w:space="0" w:color="auto"/>
        <w:right w:val="none" w:sz="0" w:space="0" w:color="auto"/>
      </w:divBdr>
    </w:div>
    <w:div w:id="2136948999">
      <w:bodyDiv w:val="1"/>
      <w:marLeft w:val="0"/>
      <w:marRight w:val="0"/>
      <w:marTop w:val="0"/>
      <w:marBottom w:val="0"/>
      <w:divBdr>
        <w:top w:val="none" w:sz="0" w:space="0" w:color="auto"/>
        <w:left w:val="none" w:sz="0" w:space="0" w:color="auto"/>
        <w:bottom w:val="none" w:sz="0" w:space="0" w:color="auto"/>
        <w:right w:val="none" w:sz="0" w:space="0" w:color="auto"/>
      </w:divBdr>
    </w:div>
    <w:div w:id="2137721177">
      <w:bodyDiv w:val="1"/>
      <w:marLeft w:val="0"/>
      <w:marRight w:val="0"/>
      <w:marTop w:val="0"/>
      <w:marBottom w:val="0"/>
      <w:divBdr>
        <w:top w:val="none" w:sz="0" w:space="0" w:color="auto"/>
        <w:left w:val="none" w:sz="0" w:space="0" w:color="auto"/>
        <w:bottom w:val="none" w:sz="0" w:space="0" w:color="auto"/>
        <w:right w:val="none" w:sz="0" w:space="0" w:color="auto"/>
      </w:divBdr>
      <w:divsChild>
        <w:div w:id="1673533336">
          <w:marLeft w:val="360"/>
          <w:marRight w:val="0"/>
          <w:marTop w:val="0"/>
          <w:marBottom w:val="0"/>
          <w:divBdr>
            <w:top w:val="none" w:sz="0" w:space="0" w:color="auto"/>
            <w:left w:val="none" w:sz="0" w:space="0" w:color="auto"/>
            <w:bottom w:val="none" w:sz="0" w:space="0" w:color="auto"/>
            <w:right w:val="none" w:sz="0" w:space="0" w:color="auto"/>
          </w:divBdr>
        </w:div>
        <w:div w:id="759256708">
          <w:marLeft w:val="1080"/>
          <w:marRight w:val="0"/>
          <w:marTop w:val="0"/>
          <w:marBottom w:val="0"/>
          <w:divBdr>
            <w:top w:val="none" w:sz="0" w:space="0" w:color="auto"/>
            <w:left w:val="none" w:sz="0" w:space="0" w:color="auto"/>
            <w:bottom w:val="none" w:sz="0" w:space="0" w:color="auto"/>
            <w:right w:val="none" w:sz="0" w:space="0" w:color="auto"/>
          </w:divBdr>
        </w:div>
        <w:div w:id="835534485">
          <w:marLeft w:val="1080"/>
          <w:marRight w:val="0"/>
          <w:marTop w:val="0"/>
          <w:marBottom w:val="0"/>
          <w:divBdr>
            <w:top w:val="none" w:sz="0" w:space="0" w:color="auto"/>
            <w:left w:val="none" w:sz="0" w:space="0" w:color="auto"/>
            <w:bottom w:val="none" w:sz="0" w:space="0" w:color="auto"/>
            <w:right w:val="none" w:sz="0" w:space="0" w:color="auto"/>
          </w:divBdr>
        </w:div>
        <w:div w:id="1583443481">
          <w:marLeft w:val="1080"/>
          <w:marRight w:val="0"/>
          <w:marTop w:val="0"/>
          <w:marBottom w:val="0"/>
          <w:divBdr>
            <w:top w:val="none" w:sz="0" w:space="0" w:color="auto"/>
            <w:left w:val="none" w:sz="0" w:space="0" w:color="auto"/>
            <w:bottom w:val="none" w:sz="0" w:space="0" w:color="auto"/>
            <w:right w:val="none" w:sz="0" w:space="0" w:color="auto"/>
          </w:divBdr>
        </w:div>
        <w:div w:id="1384720834">
          <w:marLeft w:val="360"/>
          <w:marRight w:val="0"/>
          <w:marTop w:val="0"/>
          <w:marBottom w:val="0"/>
          <w:divBdr>
            <w:top w:val="none" w:sz="0" w:space="0" w:color="auto"/>
            <w:left w:val="none" w:sz="0" w:space="0" w:color="auto"/>
            <w:bottom w:val="none" w:sz="0" w:space="0" w:color="auto"/>
            <w:right w:val="none" w:sz="0" w:space="0" w:color="auto"/>
          </w:divBdr>
        </w:div>
        <w:div w:id="402605707">
          <w:marLeft w:val="1080"/>
          <w:marRight w:val="0"/>
          <w:marTop w:val="0"/>
          <w:marBottom w:val="0"/>
          <w:divBdr>
            <w:top w:val="none" w:sz="0" w:space="0" w:color="auto"/>
            <w:left w:val="none" w:sz="0" w:space="0" w:color="auto"/>
            <w:bottom w:val="none" w:sz="0" w:space="0" w:color="auto"/>
            <w:right w:val="none" w:sz="0" w:space="0" w:color="auto"/>
          </w:divBdr>
        </w:div>
        <w:div w:id="513501413">
          <w:marLeft w:val="1080"/>
          <w:marRight w:val="0"/>
          <w:marTop w:val="0"/>
          <w:marBottom w:val="0"/>
          <w:divBdr>
            <w:top w:val="none" w:sz="0" w:space="0" w:color="auto"/>
            <w:left w:val="none" w:sz="0" w:space="0" w:color="auto"/>
            <w:bottom w:val="none" w:sz="0" w:space="0" w:color="auto"/>
            <w:right w:val="none" w:sz="0" w:space="0" w:color="auto"/>
          </w:divBdr>
        </w:div>
        <w:div w:id="1348482898">
          <w:marLeft w:val="1080"/>
          <w:marRight w:val="0"/>
          <w:marTop w:val="0"/>
          <w:marBottom w:val="0"/>
          <w:divBdr>
            <w:top w:val="none" w:sz="0" w:space="0" w:color="auto"/>
            <w:left w:val="none" w:sz="0" w:space="0" w:color="auto"/>
            <w:bottom w:val="none" w:sz="0" w:space="0" w:color="auto"/>
            <w:right w:val="none" w:sz="0" w:space="0" w:color="auto"/>
          </w:divBdr>
        </w:div>
        <w:div w:id="864711853">
          <w:marLeft w:val="360"/>
          <w:marRight w:val="0"/>
          <w:marTop w:val="0"/>
          <w:marBottom w:val="0"/>
          <w:divBdr>
            <w:top w:val="none" w:sz="0" w:space="0" w:color="auto"/>
            <w:left w:val="none" w:sz="0" w:space="0" w:color="auto"/>
            <w:bottom w:val="none" w:sz="0" w:space="0" w:color="auto"/>
            <w:right w:val="none" w:sz="0" w:space="0" w:color="auto"/>
          </w:divBdr>
        </w:div>
        <w:div w:id="1209413723">
          <w:marLeft w:val="1080"/>
          <w:marRight w:val="0"/>
          <w:marTop w:val="0"/>
          <w:marBottom w:val="0"/>
          <w:divBdr>
            <w:top w:val="none" w:sz="0" w:space="0" w:color="auto"/>
            <w:left w:val="none" w:sz="0" w:space="0" w:color="auto"/>
            <w:bottom w:val="none" w:sz="0" w:space="0" w:color="auto"/>
            <w:right w:val="none" w:sz="0" w:space="0" w:color="auto"/>
          </w:divBdr>
        </w:div>
        <w:div w:id="1551114212">
          <w:marLeft w:val="1080"/>
          <w:marRight w:val="0"/>
          <w:marTop w:val="0"/>
          <w:marBottom w:val="0"/>
          <w:divBdr>
            <w:top w:val="none" w:sz="0" w:space="0" w:color="auto"/>
            <w:left w:val="none" w:sz="0" w:space="0" w:color="auto"/>
            <w:bottom w:val="none" w:sz="0" w:space="0" w:color="auto"/>
            <w:right w:val="none" w:sz="0" w:space="0" w:color="auto"/>
          </w:divBdr>
        </w:div>
        <w:div w:id="1728261303">
          <w:marLeft w:val="1080"/>
          <w:marRight w:val="0"/>
          <w:marTop w:val="0"/>
          <w:marBottom w:val="0"/>
          <w:divBdr>
            <w:top w:val="none" w:sz="0" w:space="0" w:color="auto"/>
            <w:left w:val="none" w:sz="0" w:space="0" w:color="auto"/>
            <w:bottom w:val="none" w:sz="0" w:space="0" w:color="auto"/>
            <w:right w:val="none" w:sz="0" w:space="0" w:color="auto"/>
          </w:divBdr>
        </w:div>
      </w:divsChild>
    </w:div>
    <w:div w:id="2137796716">
      <w:bodyDiv w:val="1"/>
      <w:marLeft w:val="0"/>
      <w:marRight w:val="0"/>
      <w:marTop w:val="0"/>
      <w:marBottom w:val="0"/>
      <w:divBdr>
        <w:top w:val="none" w:sz="0" w:space="0" w:color="auto"/>
        <w:left w:val="none" w:sz="0" w:space="0" w:color="auto"/>
        <w:bottom w:val="none" w:sz="0" w:space="0" w:color="auto"/>
        <w:right w:val="none" w:sz="0" w:space="0" w:color="auto"/>
      </w:divBdr>
    </w:div>
    <w:div w:id="2138453441">
      <w:bodyDiv w:val="1"/>
      <w:marLeft w:val="0"/>
      <w:marRight w:val="0"/>
      <w:marTop w:val="0"/>
      <w:marBottom w:val="0"/>
      <w:divBdr>
        <w:top w:val="none" w:sz="0" w:space="0" w:color="auto"/>
        <w:left w:val="none" w:sz="0" w:space="0" w:color="auto"/>
        <w:bottom w:val="none" w:sz="0" w:space="0" w:color="auto"/>
        <w:right w:val="none" w:sz="0" w:space="0" w:color="auto"/>
      </w:divBdr>
    </w:div>
    <w:div w:id="2138715234">
      <w:bodyDiv w:val="1"/>
      <w:marLeft w:val="0"/>
      <w:marRight w:val="0"/>
      <w:marTop w:val="0"/>
      <w:marBottom w:val="0"/>
      <w:divBdr>
        <w:top w:val="none" w:sz="0" w:space="0" w:color="auto"/>
        <w:left w:val="none" w:sz="0" w:space="0" w:color="auto"/>
        <w:bottom w:val="none" w:sz="0" w:space="0" w:color="auto"/>
        <w:right w:val="none" w:sz="0" w:space="0" w:color="auto"/>
      </w:divBdr>
    </w:div>
    <w:div w:id="2141223166">
      <w:bodyDiv w:val="1"/>
      <w:marLeft w:val="0"/>
      <w:marRight w:val="0"/>
      <w:marTop w:val="0"/>
      <w:marBottom w:val="0"/>
      <w:divBdr>
        <w:top w:val="none" w:sz="0" w:space="0" w:color="auto"/>
        <w:left w:val="none" w:sz="0" w:space="0" w:color="auto"/>
        <w:bottom w:val="none" w:sz="0" w:space="0" w:color="auto"/>
        <w:right w:val="none" w:sz="0" w:space="0" w:color="auto"/>
      </w:divBdr>
    </w:div>
    <w:div w:id="2141722986">
      <w:bodyDiv w:val="1"/>
      <w:marLeft w:val="0"/>
      <w:marRight w:val="0"/>
      <w:marTop w:val="0"/>
      <w:marBottom w:val="0"/>
      <w:divBdr>
        <w:top w:val="none" w:sz="0" w:space="0" w:color="auto"/>
        <w:left w:val="none" w:sz="0" w:space="0" w:color="auto"/>
        <w:bottom w:val="none" w:sz="0" w:space="0" w:color="auto"/>
        <w:right w:val="none" w:sz="0" w:space="0" w:color="auto"/>
      </w:divBdr>
    </w:div>
    <w:div w:id="2141729635">
      <w:bodyDiv w:val="1"/>
      <w:marLeft w:val="0"/>
      <w:marRight w:val="0"/>
      <w:marTop w:val="0"/>
      <w:marBottom w:val="0"/>
      <w:divBdr>
        <w:top w:val="none" w:sz="0" w:space="0" w:color="auto"/>
        <w:left w:val="none" w:sz="0" w:space="0" w:color="auto"/>
        <w:bottom w:val="none" w:sz="0" w:space="0" w:color="auto"/>
        <w:right w:val="none" w:sz="0" w:space="0" w:color="auto"/>
      </w:divBdr>
    </w:div>
    <w:div w:id="2141991809">
      <w:bodyDiv w:val="1"/>
      <w:marLeft w:val="0"/>
      <w:marRight w:val="0"/>
      <w:marTop w:val="0"/>
      <w:marBottom w:val="0"/>
      <w:divBdr>
        <w:top w:val="none" w:sz="0" w:space="0" w:color="auto"/>
        <w:left w:val="none" w:sz="0" w:space="0" w:color="auto"/>
        <w:bottom w:val="none" w:sz="0" w:space="0" w:color="auto"/>
        <w:right w:val="none" w:sz="0" w:space="0" w:color="auto"/>
      </w:divBdr>
    </w:div>
    <w:div w:id="2142576684">
      <w:bodyDiv w:val="1"/>
      <w:marLeft w:val="0"/>
      <w:marRight w:val="0"/>
      <w:marTop w:val="0"/>
      <w:marBottom w:val="0"/>
      <w:divBdr>
        <w:top w:val="none" w:sz="0" w:space="0" w:color="auto"/>
        <w:left w:val="none" w:sz="0" w:space="0" w:color="auto"/>
        <w:bottom w:val="none" w:sz="0" w:space="0" w:color="auto"/>
        <w:right w:val="none" w:sz="0" w:space="0" w:color="auto"/>
      </w:divBdr>
    </w:div>
    <w:div w:id="2142916254">
      <w:bodyDiv w:val="1"/>
      <w:marLeft w:val="0"/>
      <w:marRight w:val="0"/>
      <w:marTop w:val="0"/>
      <w:marBottom w:val="0"/>
      <w:divBdr>
        <w:top w:val="none" w:sz="0" w:space="0" w:color="auto"/>
        <w:left w:val="none" w:sz="0" w:space="0" w:color="auto"/>
        <w:bottom w:val="none" w:sz="0" w:space="0" w:color="auto"/>
        <w:right w:val="none" w:sz="0" w:space="0" w:color="auto"/>
      </w:divBdr>
    </w:div>
    <w:div w:id="2143377789">
      <w:bodyDiv w:val="1"/>
      <w:marLeft w:val="0"/>
      <w:marRight w:val="0"/>
      <w:marTop w:val="0"/>
      <w:marBottom w:val="0"/>
      <w:divBdr>
        <w:top w:val="none" w:sz="0" w:space="0" w:color="auto"/>
        <w:left w:val="none" w:sz="0" w:space="0" w:color="auto"/>
        <w:bottom w:val="none" w:sz="0" w:space="0" w:color="auto"/>
        <w:right w:val="none" w:sz="0" w:space="0" w:color="auto"/>
      </w:divBdr>
    </w:div>
    <w:div w:id="2143385182">
      <w:bodyDiv w:val="1"/>
      <w:marLeft w:val="0"/>
      <w:marRight w:val="0"/>
      <w:marTop w:val="0"/>
      <w:marBottom w:val="0"/>
      <w:divBdr>
        <w:top w:val="none" w:sz="0" w:space="0" w:color="auto"/>
        <w:left w:val="none" w:sz="0" w:space="0" w:color="auto"/>
        <w:bottom w:val="none" w:sz="0" w:space="0" w:color="auto"/>
        <w:right w:val="none" w:sz="0" w:space="0" w:color="auto"/>
      </w:divBdr>
    </w:div>
    <w:div w:id="2143762513">
      <w:bodyDiv w:val="1"/>
      <w:marLeft w:val="0"/>
      <w:marRight w:val="0"/>
      <w:marTop w:val="0"/>
      <w:marBottom w:val="0"/>
      <w:divBdr>
        <w:top w:val="none" w:sz="0" w:space="0" w:color="auto"/>
        <w:left w:val="none" w:sz="0" w:space="0" w:color="auto"/>
        <w:bottom w:val="none" w:sz="0" w:space="0" w:color="auto"/>
        <w:right w:val="none" w:sz="0" w:space="0" w:color="auto"/>
      </w:divBdr>
    </w:div>
    <w:div w:id="2143763823">
      <w:bodyDiv w:val="1"/>
      <w:marLeft w:val="0"/>
      <w:marRight w:val="0"/>
      <w:marTop w:val="0"/>
      <w:marBottom w:val="0"/>
      <w:divBdr>
        <w:top w:val="none" w:sz="0" w:space="0" w:color="auto"/>
        <w:left w:val="none" w:sz="0" w:space="0" w:color="auto"/>
        <w:bottom w:val="none" w:sz="0" w:space="0" w:color="auto"/>
        <w:right w:val="none" w:sz="0" w:space="0" w:color="auto"/>
      </w:divBdr>
    </w:div>
    <w:div w:id="2144496781">
      <w:bodyDiv w:val="1"/>
      <w:marLeft w:val="0"/>
      <w:marRight w:val="0"/>
      <w:marTop w:val="0"/>
      <w:marBottom w:val="0"/>
      <w:divBdr>
        <w:top w:val="none" w:sz="0" w:space="0" w:color="auto"/>
        <w:left w:val="none" w:sz="0" w:space="0" w:color="auto"/>
        <w:bottom w:val="none" w:sz="0" w:space="0" w:color="auto"/>
        <w:right w:val="none" w:sz="0" w:space="0" w:color="auto"/>
      </w:divBdr>
    </w:div>
    <w:div w:id="2144541629">
      <w:bodyDiv w:val="1"/>
      <w:marLeft w:val="0"/>
      <w:marRight w:val="0"/>
      <w:marTop w:val="0"/>
      <w:marBottom w:val="0"/>
      <w:divBdr>
        <w:top w:val="none" w:sz="0" w:space="0" w:color="auto"/>
        <w:left w:val="none" w:sz="0" w:space="0" w:color="auto"/>
        <w:bottom w:val="none" w:sz="0" w:space="0" w:color="auto"/>
        <w:right w:val="none" w:sz="0" w:space="0" w:color="auto"/>
      </w:divBdr>
    </w:div>
    <w:div w:id="2145463362">
      <w:bodyDiv w:val="1"/>
      <w:marLeft w:val="0"/>
      <w:marRight w:val="0"/>
      <w:marTop w:val="0"/>
      <w:marBottom w:val="0"/>
      <w:divBdr>
        <w:top w:val="none" w:sz="0" w:space="0" w:color="auto"/>
        <w:left w:val="none" w:sz="0" w:space="0" w:color="auto"/>
        <w:bottom w:val="none" w:sz="0" w:space="0" w:color="auto"/>
        <w:right w:val="none" w:sz="0" w:space="0" w:color="auto"/>
      </w:divBdr>
    </w:div>
    <w:div w:id="2146385485">
      <w:bodyDiv w:val="1"/>
      <w:marLeft w:val="0"/>
      <w:marRight w:val="0"/>
      <w:marTop w:val="0"/>
      <w:marBottom w:val="0"/>
      <w:divBdr>
        <w:top w:val="none" w:sz="0" w:space="0" w:color="auto"/>
        <w:left w:val="none" w:sz="0" w:space="0" w:color="auto"/>
        <w:bottom w:val="none" w:sz="0" w:space="0" w:color="auto"/>
        <w:right w:val="none" w:sz="0" w:space="0" w:color="auto"/>
      </w:divBdr>
    </w:div>
    <w:div w:id="2146896240">
      <w:bodyDiv w:val="1"/>
      <w:marLeft w:val="0"/>
      <w:marRight w:val="0"/>
      <w:marTop w:val="0"/>
      <w:marBottom w:val="0"/>
      <w:divBdr>
        <w:top w:val="none" w:sz="0" w:space="0" w:color="auto"/>
        <w:left w:val="none" w:sz="0" w:space="0" w:color="auto"/>
        <w:bottom w:val="none" w:sz="0" w:space="0" w:color="auto"/>
        <w:right w:val="none" w:sz="0" w:space="0" w:color="auto"/>
      </w:divBdr>
    </w:div>
    <w:div w:id="2147042157">
      <w:bodyDiv w:val="1"/>
      <w:marLeft w:val="0"/>
      <w:marRight w:val="0"/>
      <w:marTop w:val="0"/>
      <w:marBottom w:val="0"/>
      <w:divBdr>
        <w:top w:val="none" w:sz="0" w:space="0" w:color="auto"/>
        <w:left w:val="none" w:sz="0" w:space="0" w:color="auto"/>
        <w:bottom w:val="none" w:sz="0" w:space="0" w:color="auto"/>
        <w:right w:val="none" w:sz="0" w:space="0" w:color="auto"/>
      </w:divBdr>
    </w:div>
    <w:div w:id="2147158328">
      <w:bodyDiv w:val="1"/>
      <w:marLeft w:val="0"/>
      <w:marRight w:val="0"/>
      <w:marTop w:val="0"/>
      <w:marBottom w:val="0"/>
      <w:divBdr>
        <w:top w:val="none" w:sz="0" w:space="0" w:color="auto"/>
        <w:left w:val="none" w:sz="0" w:space="0" w:color="auto"/>
        <w:bottom w:val="none" w:sz="0" w:space="0" w:color="auto"/>
        <w:right w:val="none" w:sz="0" w:space="0" w:color="auto"/>
      </w:divBdr>
    </w:div>
    <w:div w:id="2147383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diagramLayout" Target="diagrams/layout2.xml"/><Relationship Id="rId3" Type="http://schemas.openxmlformats.org/officeDocument/2006/relationships/numbering" Target="numbering.xml"/><Relationship Id="rId21" Type="http://schemas.microsoft.com/office/2007/relationships/diagramDrawing" Target="diagrams/drawing2.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Data" Target="diagrams/data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hecoachingheads.com/hr-strategy/employer-branding-what-is-it/" TargetMode="Externa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footer" Target="footer1.xml"/><Relationship Id="rId10" Type="http://schemas.openxmlformats.org/officeDocument/2006/relationships/diagramData" Target="diagrams/data1.xml"/><Relationship Id="rId19" Type="http://schemas.openxmlformats.org/officeDocument/2006/relationships/diagramQuickStyle" Target="diagrams/quickStyle2.xm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C3A2D7D-F84D-44EE-8F5E-AAB15484E53F}" type="doc">
      <dgm:prSet loTypeId="urn:diagrams.loki3.com/VaryingWidthList" loCatId="list" qsTypeId="urn:microsoft.com/office/officeart/2005/8/quickstyle/simple5" qsCatId="simple" csTypeId="urn:microsoft.com/office/officeart/2005/8/colors/accent1_2" csCatId="accent1" phldr="1"/>
      <dgm:spPr/>
      <dgm:t>
        <a:bodyPr/>
        <a:lstStyle/>
        <a:p>
          <a:endParaRPr lang="en-GB"/>
        </a:p>
      </dgm:t>
    </dgm:pt>
    <dgm:pt modelId="{0349CC54-5270-40C3-B5B7-470B7311A1B8}">
      <dgm:prSet phldrT="[Text]"/>
      <dgm:spPr/>
      <dgm:t>
        <a:bodyPr/>
        <a:lstStyle/>
        <a:p>
          <a:r>
            <a:rPr lang="en-GB"/>
            <a:t>Relevance: How the strategy will meet opportunities and challenges for the business </a:t>
          </a:r>
        </a:p>
      </dgm:t>
    </dgm:pt>
    <dgm:pt modelId="{C6AC5BF4-1B0C-4BF3-B198-D3F176C44AF5}" type="parTrans" cxnId="{1627EB56-584D-430D-8554-0E52D3106048}">
      <dgm:prSet/>
      <dgm:spPr/>
      <dgm:t>
        <a:bodyPr/>
        <a:lstStyle/>
        <a:p>
          <a:endParaRPr lang="en-GB"/>
        </a:p>
      </dgm:t>
    </dgm:pt>
    <dgm:pt modelId="{DD0D217B-FC2E-42E3-84A4-CF39863EDB96}" type="sibTrans" cxnId="{1627EB56-584D-430D-8554-0E52D3106048}">
      <dgm:prSet/>
      <dgm:spPr/>
      <dgm:t>
        <a:bodyPr/>
        <a:lstStyle/>
        <a:p>
          <a:endParaRPr lang="en-GB"/>
        </a:p>
      </dgm:t>
    </dgm:pt>
    <dgm:pt modelId="{D174895F-DE4C-4F0A-9764-55B69A641AB7}">
      <dgm:prSet phldrT="[Text]"/>
      <dgm:spPr/>
      <dgm:t>
        <a:bodyPr/>
        <a:lstStyle/>
        <a:p>
          <a:r>
            <a:rPr lang="en-GB"/>
            <a:t>Measurement: How the strategy will be evaluated effectivly and consistently</a:t>
          </a:r>
        </a:p>
      </dgm:t>
    </dgm:pt>
    <dgm:pt modelId="{8B992178-BDFB-40A1-9D47-C86BDD438AEC}" type="parTrans" cxnId="{91FF04CC-0918-410A-AAF1-4AADD07F5759}">
      <dgm:prSet/>
      <dgm:spPr/>
      <dgm:t>
        <a:bodyPr/>
        <a:lstStyle/>
        <a:p>
          <a:endParaRPr lang="en-GB"/>
        </a:p>
      </dgm:t>
    </dgm:pt>
    <dgm:pt modelId="{09C90E82-847F-43E2-A63B-EC7AD0FDA9BF}" type="sibTrans" cxnId="{91FF04CC-0918-410A-AAF1-4AADD07F5759}">
      <dgm:prSet/>
      <dgm:spPr/>
      <dgm:t>
        <a:bodyPr/>
        <a:lstStyle/>
        <a:p>
          <a:endParaRPr lang="en-GB"/>
        </a:p>
      </dgm:t>
    </dgm:pt>
    <dgm:pt modelId="{F92C6467-126B-45D3-A9A5-5C804AFAECD0}">
      <dgm:prSet phldrT="[Text]"/>
      <dgm:spPr/>
      <dgm:t>
        <a:bodyPr/>
        <a:lstStyle/>
        <a:p>
          <a:r>
            <a:rPr lang="en-GB"/>
            <a:t>Alignment: How the strategy aligns to other strategies in the business, for example HR and Finance</a:t>
          </a:r>
        </a:p>
      </dgm:t>
    </dgm:pt>
    <dgm:pt modelId="{C181C97A-7CB7-47DF-A3A7-1C868478047A}" type="sibTrans" cxnId="{B57CA3CD-91E5-4080-BD93-1ACFD4880D54}">
      <dgm:prSet/>
      <dgm:spPr/>
      <dgm:t>
        <a:bodyPr/>
        <a:lstStyle/>
        <a:p>
          <a:endParaRPr lang="en-GB"/>
        </a:p>
      </dgm:t>
    </dgm:pt>
    <dgm:pt modelId="{C0E7ACF3-9B54-4292-BF77-FFD882F220C3}" type="parTrans" cxnId="{B57CA3CD-91E5-4080-BD93-1ACFD4880D54}">
      <dgm:prSet/>
      <dgm:spPr/>
      <dgm:t>
        <a:bodyPr/>
        <a:lstStyle/>
        <a:p>
          <a:endParaRPr lang="en-GB"/>
        </a:p>
      </dgm:t>
    </dgm:pt>
    <dgm:pt modelId="{30D300CB-7693-41CD-8EB4-01E526D1F1C8}" type="pres">
      <dgm:prSet presAssocID="{5C3A2D7D-F84D-44EE-8F5E-AAB15484E53F}" presName="Name0" presStyleCnt="0">
        <dgm:presLayoutVars>
          <dgm:resizeHandles/>
        </dgm:presLayoutVars>
      </dgm:prSet>
      <dgm:spPr/>
    </dgm:pt>
    <dgm:pt modelId="{29D04A5F-7A40-47CF-A997-5C6574F873C6}" type="pres">
      <dgm:prSet presAssocID="{0349CC54-5270-40C3-B5B7-470B7311A1B8}" presName="text" presStyleLbl="node1" presStyleIdx="0" presStyleCnt="3">
        <dgm:presLayoutVars>
          <dgm:bulletEnabled val="1"/>
        </dgm:presLayoutVars>
      </dgm:prSet>
      <dgm:spPr/>
    </dgm:pt>
    <dgm:pt modelId="{E1AF468C-9C71-4664-B3C7-D16FC517D1E9}" type="pres">
      <dgm:prSet presAssocID="{DD0D217B-FC2E-42E3-84A4-CF39863EDB96}" presName="space" presStyleCnt="0"/>
      <dgm:spPr/>
    </dgm:pt>
    <dgm:pt modelId="{106DD3C8-47F0-4700-816B-EBEB326570EE}" type="pres">
      <dgm:prSet presAssocID="{F92C6467-126B-45D3-A9A5-5C804AFAECD0}" presName="text" presStyleLbl="node1" presStyleIdx="1" presStyleCnt="3">
        <dgm:presLayoutVars>
          <dgm:bulletEnabled val="1"/>
        </dgm:presLayoutVars>
      </dgm:prSet>
      <dgm:spPr/>
    </dgm:pt>
    <dgm:pt modelId="{FBF4CFF7-DA16-44F5-8C82-3BCC1178E91B}" type="pres">
      <dgm:prSet presAssocID="{C181C97A-7CB7-47DF-A3A7-1C868478047A}" presName="space" presStyleCnt="0"/>
      <dgm:spPr/>
    </dgm:pt>
    <dgm:pt modelId="{A9228C26-5332-45C9-BF53-1B4ECD59C494}" type="pres">
      <dgm:prSet presAssocID="{D174895F-DE4C-4F0A-9764-55B69A641AB7}" presName="text" presStyleLbl="node1" presStyleIdx="2" presStyleCnt="3">
        <dgm:presLayoutVars>
          <dgm:bulletEnabled val="1"/>
        </dgm:presLayoutVars>
      </dgm:prSet>
      <dgm:spPr/>
    </dgm:pt>
  </dgm:ptLst>
  <dgm:cxnLst>
    <dgm:cxn modelId="{1627EB56-584D-430D-8554-0E52D3106048}" srcId="{5C3A2D7D-F84D-44EE-8F5E-AAB15484E53F}" destId="{0349CC54-5270-40C3-B5B7-470B7311A1B8}" srcOrd="0" destOrd="0" parTransId="{C6AC5BF4-1B0C-4BF3-B198-D3F176C44AF5}" sibTransId="{DD0D217B-FC2E-42E3-84A4-CF39863EDB96}"/>
    <dgm:cxn modelId="{B83CA880-0916-49D1-B149-FDE0F5989626}" type="presOf" srcId="{D174895F-DE4C-4F0A-9764-55B69A641AB7}" destId="{A9228C26-5332-45C9-BF53-1B4ECD59C494}" srcOrd="0" destOrd="0" presId="urn:diagrams.loki3.com/VaryingWidthList"/>
    <dgm:cxn modelId="{70162F92-BF44-4F2E-B370-6C91C898D14C}" type="presOf" srcId="{0349CC54-5270-40C3-B5B7-470B7311A1B8}" destId="{29D04A5F-7A40-47CF-A997-5C6574F873C6}" srcOrd="0" destOrd="0" presId="urn:diagrams.loki3.com/VaryingWidthList"/>
    <dgm:cxn modelId="{91FF04CC-0918-410A-AAF1-4AADD07F5759}" srcId="{5C3A2D7D-F84D-44EE-8F5E-AAB15484E53F}" destId="{D174895F-DE4C-4F0A-9764-55B69A641AB7}" srcOrd="2" destOrd="0" parTransId="{8B992178-BDFB-40A1-9D47-C86BDD438AEC}" sibTransId="{09C90E82-847F-43E2-A63B-EC7AD0FDA9BF}"/>
    <dgm:cxn modelId="{B57CA3CD-91E5-4080-BD93-1ACFD4880D54}" srcId="{5C3A2D7D-F84D-44EE-8F5E-AAB15484E53F}" destId="{F92C6467-126B-45D3-A9A5-5C804AFAECD0}" srcOrd="1" destOrd="0" parTransId="{C0E7ACF3-9B54-4292-BF77-FFD882F220C3}" sibTransId="{C181C97A-7CB7-47DF-A3A7-1C868478047A}"/>
    <dgm:cxn modelId="{4A0D91E5-1C8D-4E16-8BA0-6CE92C9C14BD}" type="presOf" srcId="{5C3A2D7D-F84D-44EE-8F5E-AAB15484E53F}" destId="{30D300CB-7693-41CD-8EB4-01E526D1F1C8}" srcOrd="0" destOrd="0" presId="urn:diagrams.loki3.com/VaryingWidthList"/>
    <dgm:cxn modelId="{639005E9-0E7C-47F3-9DE8-B399B321A97C}" type="presOf" srcId="{F92C6467-126B-45D3-A9A5-5C804AFAECD0}" destId="{106DD3C8-47F0-4700-816B-EBEB326570EE}" srcOrd="0" destOrd="0" presId="urn:diagrams.loki3.com/VaryingWidthList"/>
    <dgm:cxn modelId="{7974FE4C-7741-49BB-B47E-54293069A642}" type="presParOf" srcId="{30D300CB-7693-41CD-8EB4-01E526D1F1C8}" destId="{29D04A5F-7A40-47CF-A997-5C6574F873C6}" srcOrd="0" destOrd="0" presId="urn:diagrams.loki3.com/VaryingWidthList"/>
    <dgm:cxn modelId="{0245820F-A1A0-4A84-8686-35BEDB9F2448}" type="presParOf" srcId="{30D300CB-7693-41CD-8EB4-01E526D1F1C8}" destId="{E1AF468C-9C71-4664-B3C7-D16FC517D1E9}" srcOrd="1" destOrd="0" presId="urn:diagrams.loki3.com/VaryingWidthList"/>
    <dgm:cxn modelId="{A1B074F2-8341-4CB7-B096-A82C3102FBD3}" type="presParOf" srcId="{30D300CB-7693-41CD-8EB4-01E526D1F1C8}" destId="{106DD3C8-47F0-4700-816B-EBEB326570EE}" srcOrd="2" destOrd="0" presId="urn:diagrams.loki3.com/VaryingWidthList"/>
    <dgm:cxn modelId="{E1B6DD73-6329-401D-97DA-4FB43AFA76C4}" type="presParOf" srcId="{30D300CB-7693-41CD-8EB4-01E526D1F1C8}" destId="{FBF4CFF7-DA16-44F5-8C82-3BCC1178E91B}" srcOrd="3" destOrd="0" presId="urn:diagrams.loki3.com/VaryingWidthList"/>
    <dgm:cxn modelId="{A0F4109A-604E-42C3-BEBA-6533ED42C969}" type="presParOf" srcId="{30D300CB-7693-41CD-8EB4-01E526D1F1C8}" destId="{A9228C26-5332-45C9-BF53-1B4ECD59C494}" srcOrd="4" destOrd="0" presId="urn:diagrams.loki3.com/VaryingWidth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D33AF83-0FFB-4092-B52F-5F6EC3A4E06E}" type="doc">
      <dgm:prSet loTypeId="urn:microsoft.com/office/officeart/2005/8/layout/cycle6" loCatId="cycle" qsTypeId="urn:microsoft.com/office/officeart/2005/8/quickstyle/simple5" qsCatId="simple" csTypeId="urn:microsoft.com/office/officeart/2005/8/colors/accent1_2" csCatId="accent1" phldr="1"/>
      <dgm:spPr/>
      <dgm:t>
        <a:bodyPr/>
        <a:lstStyle/>
        <a:p>
          <a:endParaRPr lang="en-GB"/>
        </a:p>
      </dgm:t>
    </dgm:pt>
    <dgm:pt modelId="{33FFB07B-A15C-417B-B025-EFD8BBE68D94}">
      <dgm:prSet phldrT="[Text]"/>
      <dgm:spPr/>
      <dgm:t>
        <a:bodyPr/>
        <a:lstStyle/>
        <a:p>
          <a:r>
            <a:rPr lang="en-GB"/>
            <a:t>ADDIE Model</a:t>
          </a:r>
        </a:p>
      </dgm:t>
    </dgm:pt>
    <dgm:pt modelId="{FB092EB7-8985-4C3B-9680-035D9E255200}" type="parTrans" cxnId="{CFE527BF-65CD-4945-B60A-B1A9B8981151}">
      <dgm:prSet/>
      <dgm:spPr/>
      <dgm:t>
        <a:bodyPr/>
        <a:lstStyle/>
        <a:p>
          <a:endParaRPr lang="en-GB"/>
        </a:p>
      </dgm:t>
    </dgm:pt>
    <dgm:pt modelId="{91AF5286-E8F7-4498-BA56-D226A6759D2F}" type="sibTrans" cxnId="{CFE527BF-65CD-4945-B60A-B1A9B8981151}">
      <dgm:prSet/>
      <dgm:spPr/>
      <dgm:t>
        <a:bodyPr/>
        <a:lstStyle/>
        <a:p>
          <a:endParaRPr lang="en-GB"/>
        </a:p>
      </dgm:t>
    </dgm:pt>
    <dgm:pt modelId="{9D13A972-67D6-40D1-9B25-6FD328D15631}">
      <dgm:prSet phldrT="[Text]"/>
      <dgm:spPr/>
      <dgm:t>
        <a:bodyPr/>
        <a:lstStyle/>
        <a:p>
          <a:r>
            <a:rPr lang="en-GB"/>
            <a:t>Design </a:t>
          </a:r>
          <a:r>
            <a:rPr lang="en-GB">
              <a:solidFill>
                <a:schemeClr val="bg1"/>
              </a:solidFill>
            </a:rPr>
            <a:t>Thinking</a:t>
          </a:r>
          <a:r>
            <a:rPr lang="en-GB"/>
            <a:t> Model</a:t>
          </a:r>
        </a:p>
      </dgm:t>
    </dgm:pt>
    <dgm:pt modelId="{8FF2F422-EF25-4ED1-8D8E-7372CE0E484C}" type="parTrans" cxnId="{CA1556E4-3C0A-4C64-B528-1BF2C170B4B6}">
      <dgm:prSet/>
      <dgm:spPr/>
      <dgm:t>
        <a:bodyPr/>
        <a:lstStyle/>
        <a:p>
          <a:endParaRPr lang="en-GB"/>
        </a:p>
      </dgm:t>
    </dgm:pt>
    <dgm:pt modelId="{0001D2B9-2B15-4245-A3E4-2D1500266D58}" type="sibTrans" cxnId="{CA1556E4-3C0A-4C64-B528-1BF2C170B4B6}">
      <dgm:prSet/>
      <dgm:spPr/>
      <dgm:t>
        <a:bodyPr/>
        <a:lstStyle/>
        <a:p>
          <a:endParaRPr lang="en-GB"/>
        </a:p>
      </dgm:t>
    </dgm:pt>
    <dgm:pt modelId="{3E69899E-FA5C-45ED-81F8-359B8A56B709}">
      <dgm:prSet phldrT="[Text]"/>
      <dgm:spPr/>
      <dgm:t>
        <a:bodyPr/>
        <a:lstStyle/>
        <a:p>
          <a:r>
            <a:rPr lang="en-GB"/>
            <a:t>5Di Model</a:t>
          </a:r>
        </a:p>
      </dgm:t>
    </dgm:pt>
    <dgm:pt modelId="{88EB1527-1320-4A6B-B8A4-CCEE7FAE26B8}" type="parTrans" cxnId="{7A98FF1A-C956-4EC4-9355-15241E294E7C}">
      <dgm:prSet/>
      <dgm:spPr/>
      <dgm:t>
        <a:bodyPr/>
        <a:lstStyle/>
        <a:p>
          <a:endParaRPr lang="en-GB"/>
        </a:p>
      </dgm:t>
    </dgm:pt>
    <dgm:pt modelId="{46EEC66E-0288-4C74-A948-7135BC5FFED4}" type="sibTrans" cxnId="{7A98FF1A-C956-4EC4-9355-15241E294E7C}">
      <dgm:prSet/>
      <dgm:spPr/>
      <dgm:t>
        <a:bodyPr/>
        <a:lstStyle/>
        <a:p>
          <a:endParaRPr lang="en-GB"/>
        </a:p>
      </dgm:t>
    </dgm:pt>
    <dgm:pt modelId="{631F2EFD-7229-498B-9831-59C7AA007349}">
      <dgm:prSet phldrT="[Text]"/>
      <dgm:spPr/>
      <dgm:t>
        <a:bodyPr/>
        <a:lstStyle/>
        <a:p>
          <a:r>
            <a:rPr lang="en-GB"/>
            <a:t>Merrill's Principles of Instruction</a:t>
          </a:r>
        </a:p>
      </dgm:t>
    </dgm:pt>
    <dgm:pt modelId="{7EEF57F0-E620-429F-948B-E391B03E2929}" type="parTrans" cxnId="{89710DDB-054D-4984-B1D6-9E136EEA9A6E}">
      <dgm:prSet/>
      <dgm:spPr/>
      <dgm:t>
        <a:bodyPr/>
        <a:lstStyle/>
        <a:p>
          <a:endParaRPr lang="en-GB"/>
        </a:p>
      </dgm:t>
    </dgm:pt>
    <dgm:pt modelId="{2362CA25-FB12-407A-BB62-CA3EE1A0D03E}" type="sibTrans" cxnId="{89710DDB-054D-4984-B1D6-9E136EEA9A6E}">
      <dgm:prSet/>
      <dgm:spPr/>
      <dgm:t>
        <a:bodyPr/>
        <a:lstStyle/>
        <a:p>
          <a:endParaRPr lang="en-GB"/>
        </a:p>
      </dgm:t>
    </dgm:pt>
    <dgm:pt modelId="{D163A90D-0294-404E-B8ED-3C31870CD7F9}">
      <dgm:prSet phldrT="[Text]"/>
      <dgm:spPr/>
      <dgm:t>
        <a:bodyPr/>
        <a:lstStyle/>
        <a:p>
          <a:r>
            <a:rPr lang="en-GB"/>
            <a:t>Dick  and Carey Model</a:t>
          </a:r>
        </a:p>
      </dgm:t>
    </dgm:pt>
    <dgm:pt modelId="{7277C3DD-EAEE-42AA-89B9-11E6A663B733}" type="parTrans" cxnId="{79CB4191-7A82-416A-A6BC-E25329841E99}">
      <dgm:prSet/>
      <dgm:spPr/>
      <dgm:t>
        <a:bodyPr/>
        <a:lstStyle/>
        <a:p>
          <a:endParaRPr lang="en-GB"/>
        </a:p>
      </dgm:t>
    </dgm:pt>
    <dgm:pt modelId="{B92DEEA1-13CC-4EB2-89D8-19185A826ABF}" type="sibTrans" cxnId="{79CB4191-7A82-416A-A6BC-E25329841E99}">
      <dgm:prSet/>
      <dgm:spPr/>
      <dgm:t>
        <a:bodyPr/>
        <a:lstStyle/>
        <a:p>
          <a:endParaRPr lang="en-GB"/>
        </a:p>
      </dgm:t>
    </dgm:pt>
    <dgm:pt modelId="{FA18DB8E-2C64-4A06-860F-FE69BFF70171}">
      <dgm:prSet phldrT="[Text]"/>
      <dgm:spPr/>
      <dgm:t>
        <a:bodyPr/>
        <a:lstStyle/>
        <a:p>
          <a:r>
            <a:rPr lang="en-GB"/>
            <a:t>Gagne's ine Events of Instructions</a:t>
          </a:r>
        </a:p>
      </dgm:t>
    </dgm:pt>
    <dgm:pt modelId="{2BEE00C3-FACD-4B3C-A5DC-C00EE69A2615}" type="parTrans" cxnId="{1EFD5DA0-86D7-4334-9AD9-45F17150AA18}">
      <dgm:prSet/>
      <dgm:spPr/>
      <dgm:t>
        <a:bodyPr/>
        <a:lstStyle/>
        <a:p>
          <a:endParaRPr lang="en-GB"/>
        </a:p>
      </dgm:t>
    </dgm:pt>
    <dgm:pt modelId="{57E5CFC1-3A8E-4D89-936F-B14C4FA6BB2F}" type="sibTrans" cxnId="{1EFD5DA0-86D7-4334-9AD9-45F17150AA18}">
      <dgm:prSet/>
      <dgm:spPr/>
      <dgm:t>
        <a:bodyPr/>
        <a:lstStyle/>
        <a:p>
          <a:endParaRPr lang="en-GB"/>
        </a:p>
      </dgm:t>
    </dgm:pt>
    <dgm:pt modelId="{FD7705FD-CD88-4E43-82F8-C9179066AFFD}">
      <dgm:prSet phldrT="[Text]"/>
      <dgm:spPr/>
      <dgm:t>
        <a:bodyPr/>
        <a:lstStyle/>
        <a:p>
          <a:r>
            <a:rPr lang="en-GB"/>
            <a:t>Bloom's Taxonomy</a:t>
          </a:r>
        </a:p>
      </dgm:t>
    </dgm:pt>
    <dgm:pt modelId="{AC455505-F88A-47B3-90CA-D0990A2A81DD}" type="parTrans" cxnId="{AB548F49-DE41-4076-8B12-5256B0E3717A}">
      <dgm:prSet/>
      <dgm:spPr/>
      <dgm:t>
        <a:bodyPr/>
        <a:lstStyle/>
        <a:p>
          <a:endParaRPr lang="en-GB"/>
        </a:p>
      </dgm:t>
    </dgm:pt>
    <dgm:pt modelId="{7C99D8B9-B7EA-4F18-917A-3FA9D6DCD1F8}" type="sibTrans" cxnId="{AB548F49-DE41-4076-8B12-5256B0E3717A}">
      <dgm:prSet/>
      <dgm:spPr/>
      <dgm:t>
        <a:bodyPr/>
        <a:lstStyle/>
        <a:p>
          <a:endParaRPr lang="en-GB"/>
        </a:p>
      </dgm:t>
    </dgm:pt>
    <dgm:pt modelId="{0D152B03-866B-4819-A557-7E2D08342D8D}">
      <dgm:prSet phldrT="[Text]"/>
      <dgm:spPr/>
      <dgm:t>
        <a:bodyPr/>
        <a:lstStyle/>
        <a:p>
          <a:r>
            <a:rPr lang="en-GB"/>
            <a:t>Kemp Design Model</a:t>
          </a:r>
        </a:p>
      </dgm:t>
    </dgm:pt>
    <dgm:pt modelId="{606FC351-CB5E-4665-A6AF-536F956D6C3D}" type="parTrans" cxnId="{34FC69C3-B498-45DB-A432-34451A3377B3}">
      <dgm:prSet/>
      <dgm:spPr/>
      <dgm:t>
        <a:bodyPr/>
        <a:lstStyle/>
        <a:p>
          <a:endParaRPr lang="en-GB"/>
        </a:p>
      </dgm:t>
    </dgm:pt>
    <dgm:pt modelId="{7F63E827-2251-41F0-933E-C7569ADD216D}" type="sibTrans" cxnId="{34FC69C3-B498-45DB-A432-34451A3377B3}">
      <dgm:prSet/>
      <dgm:spPr/>
      <dgm:t>
        <a:bodyPr/>
        <a:lstStyle/>
        <a:p>
          <a:endParaRPr lang="en-GB"/>
        </a:p>
      </dgm:t>
    </dgm:pt>
    <dgm:pt modelId="{5770A495-76B8-4DBD-9DEA-B91CFCB5195C}">
      <dgm:prSet phldrT="[Text]"/>
      <dgm:spPr/>
      <dgm:t>
        <a:bodyPr/>
        <a:lstStyle/>
        <a:p>
          <a:r>
            <a:rPr lang="en-GB"/>
            <a:t>Action Mapping by Cathy Morroe</a:t>
          </a:r>
        </a:p>
      </dgm:t>
    </dgm:pt>
    <dgm:pt modelId="{BDD66D6E-C857-4312-B3D7-5D096DB40C94}" type="parTrans" cxnId="{8529D1F6-52DE-48F1-ABF3-DF695A481020}">
      <dgm:prSet/>
      <dgm:spPr/>
      <dgm:t>
        <a:bodyPr/>
        <a:lstStyle/>
        <a:p>
          <a:endParaRPr lang="en-GB"/>
        </a:p>
      </dgm:t>
    </dgm:pt>
    <dgm:pt modelId="{5084F29F-CBF8-4EEF-A418-9B28D2F9CEDF}" type="sibTrans" cxnId="{8529D1F6-52DE-48F1-ABF3-DF695A481020}">
      <dgm:prSet/>
      <dgm:spPr/>
      <dgm:t>
        <a:bodyPr/>
        <a:lstStyle/>
        <a:p>
          <a:endParaRPr lang="en-GB"/>
        </a:p>
      </dgm:t>
    </dgm:pt>
    <dgm:pt modelId="{74C78CC8-3ED0-48F2-85B2-5D923DAD545B}" type="pres">
      <dgm:prSet presAssocID="{8D33AF83-0FFB-4092-B52F-5F6EC3A4E06E}" presName="cycle" presStyleCnt="0">
        <dgm:presLayoutVars>
          <dgm:dir/>
          <dgm:resizeHandles val="exact"/>
        </dgm:presLayoutVars>
      </dgm:prSet>
      <dgm:spPr/>
    </dgm:pt>
    <dgm:pt modelId="{F49BAE37-483C-4543-A134-47D7B6832541}" type="pres">
      <dgm:prSet presAssocID="{33FFB07B-A15C-417B-B025-EFD8BBE68D94}" presName="node" presStyleLbl="node1" presStyleIdx="0" presStyleCnt="9">
        <dgm:presLayoutVars>
          <dgm:bulletEnabled val="1"/>
        </dgm:presLayoutVars>
      </dgm:prSet>
      <dgm:spPr/>
    </dgm:pt>
    <dgm:pt modelId="{6E288A3D-C492-4F6B-A484-2F4ACA8E3CEC}" type="pres">
      <dgm:prSet presAssocID="{33FFB07B-A15C-417B-B025-EFD8BBE68D94}" presName="spNode" presStyleCnt="0"/>
      <dgm:spPr/>
    </dgm:pt>
    <dgm:pt modelId="{10F122D4-6CAD-4532-88FC-BD359BC3742C}" type="pres">
      <dgm:prSet presAssocID="{91AF5286-E8F7-4498-BA56-D226A6759D2F}" presName="sibTrans" presStyleLbl="sibTrans1D1" presStyleIdx="0" presStyleCnt="9"/>
      <dgm:spPr/>
    </dgm:pt>
    <dgm:pt modelId="{17CBD9E1-2532-4C37-A6F7-C37564194405}" type="pres">
      <dgm:prSet presAssocID="{9D13A972-67D6-40D1-9B25-6FD328D15631}" presName="node" presStyleLbl="node1" presStyleIdx="1" presStyleCnt="9">
        <dgm:presLayoutVars>
          <dgm:bulletEnabled val="1"/>
        </dgm:presLayoutVars>
      </dgm:prSet>
      <dgm:spPr/>
    </dgm:pt>
    <dgm:pt modelId="{CA15A426-3ACA-4CB1-98F9-EDFC276C7E24}" type="pres">
      <dgm:prSet presAssocID="{9D13A972-67D6-40D1-9B25-6FD328D15631}" presName="spNode" presStyleCnt="0"/>
      <dgm:spPr/>
    </dgm:pt>
    <dgm:pt modelId="{AAAF33E4-B63B-4527-B766-12B1BB2F35F7}" type="pres">
      <dgm:prSet presAssocID="{0001D2B9-2B15-4245-A3E4-2D1500266D58}" presName="sibTrans" presStyleLbl="sibTrans1D1" presStyleIdx="1" presStyleCnt="9"/>
      <dgm:spPr/>
    </dgm:pt>
    <dgm:pt modelId="{24FD4464-DC5D-4285-ACAC-CA6CFBD0EA5C}" type="pres">
      <dgm:prSet presAssocID="{3E69899E-FA5C-45ED-81F8-359B8A56B709}" presName="node" presStyleLbl="node1" presStyleIdx="2" presStyleCnt="9">
        <dgm:presLayoutVars>
          <dgm:bulletEnabled val="1"/>
        </dgm:presLayoutVars>
      </dgm:prSet>
      <dgm:spPr/>
    </dgm:pt>
    <dgm:pt modelId="{24778266-412D-4283-8AA5-80C6D9579628}" type="pres">
      <dgm:prSet presAssocID="{3E69899E-FA5C-45ED-81F8-359B8A56B709}" presName="spNode" presStyleCnt="0"/>
      <dgm:spPr/>
    </dgm:pt>
    <dgm:pt modelId="{E993A547-8F91-43DC-BF8F-407ED85E59A3}" type="pres">
      <dgm:prSet presAssocID="{46EEC66E-0288-4C74-A948-7135BC5FFED4}" presName="sibTrans" presStyleLbl="sibTrans1D1" presStyleIdx="2" presStyleCnt="9"/>
      <dgm:spPr/>
    </dgm:pt>
    <dgm:pt modelId="{9C89DFEA-BBA6-412C-9947-0EAD049FEB2E}" type="pres">
      <dgm:prSet presAssocID="{631F2EFD-7229-498B-9831-59C7AA007349}" presName="node" presStyleLbl="node1" presStyleIdx="3" presStyleCnt="9">
        <dgm:presLayoutVars>
          <dgm:bulletEnabled val="1"/>
        </dgm:presLayoutVars>
      </dgm:prSet>
      <dgm:spPr/>
    </dgm:pt>
    <dgm:pt modelId="{DED45758-06C2-44EA-B03D-EEBA6D50D684}" type="pres">
      <dgm:prSet presAssocID="{631F2EFD-7229-498B-9831-59C7AA007349}" presName="spNode" presStyleCnt="0"/>
      <dgm:spPr/>
    </dgm:pt>
    <dgm:pt modelId="{79B5D14F-0FE9-4E59-B8B4-B500F62700B5}" type="pres">
      <dgm:prSet presAssocID="{2362CA25-FB12-407A-BB62-CA3EE1A0D03E}" presName="sibTrans" presStyleLbl="sibTrans1D1" presStyleIdx="3" presStyleCnt="9"/>
      <dgm:spPr/>
    </dgm:pt>
    <dgm:pt modelId="{FBFE9E72-F708-45F6-9370-B089596D068E}" type="pres">
      <dgm:prSet presAssocID="{FA18DB8E-2C64-4A06-860F-FE69BFF70171}" presName="node" presStyleLbl="node1" presStyleIdx="4" presStyleCnt="9">
        <dgm:presLayoutVars>
          <dgm:bulletEnabled val="1"/>
        </dgm:presLayoutVars>
      </dgm:prSet>
      <dgm:spPr/>
    </dgm:pt>
    <dgm:pt modelId="{890F43ED-7A75-4AC9-8471-C4856E8A9159}" type="pres">
      <dgm:prSet presAssocID="{FA18DB8E-2C64-4A06-860F-FE69BFF70171}" presName="spNode" presStyleCnt="0"/>
      <dgm:spPr/>
    </dgm:pt>
    <dgm:pt modelId="{8712EC43-22A2-470A-9FCA-ED1008815C06}" type="pres">
      <dgm:prSet presAssocID="{57E5CFC1-3A8E-4D89-936F-B14C4FA6BB2F}" presName="sibTrans" presStyleLbl="sibTrans1D1" presStyleIdx="4" presStyleCnt="9"/>
      <dgm:spPr/>
    </dgm:pt>
    <dgm:pt modelId="{FB0840A4-A161-4240-A54C-4909794D2A79}" type="pres">
      <dgm:prSet presAssocID="{FD7705FD-CD88-4E43-82F8-C9179066AFFD}" presName="node" presStyleLbl="node1" presStyleIdx="5" presStyleCnt="9">
        <dgm:presLayoutVars>
          <dgm:bulletEnabled val="1"/>
        </dgm:presLayoutVars>
      </dgm:prSet>
      <dgm:spPr/>
    </dgm:pt>
    <dgm:pt modelId="{6400BFE0-91DE-42AB-8C58-6C36573DB926}" type="pres">
      <dgm:prSet presAssocID="{FD7705FD-CD88-4E43-82F8-C9179066AFFD}" presName="spNode" presStyleCnt="0"/>
      <dgm:spPr/>
    </dgm:pt>
    <dgm:pt modelId="{ADF4A0FC-31D8-4487-A586-EDBFDA0692C2}" type="pres">
      <dgm:prSet presAssocID="{7C99D8B9-B7EA-4F18-917A-3FA9D6DCD1F8}" presName="sibTrans" presStyleLbl="sibTrans1D1" presStyleIdx="5" presStyleCnt="9"/>
      <dgm:spPr/>
    </dgm:pt>
    <dgm:pt modelId="{D916BADE-E96B-46CF-861C-86C9B62D634D}" type="pres">
      <dgm:prSet presAssocID="{D163A90D-0294-404E-B8ED-3C31870CD7F9}" presName="node" presStyleLbl="node1" presStyleIdx="6" presStyleCnt="9">
        <dgm:presLayoutVars>
          <dgm:bulletEnabled val="1"/>
        </dgm:presLayoutVars>
      </dgm:prSet>
      <dgm:spPr/>
    </dgm:pt>
    <dgm:pt modelId="{852C6448-7E40-45F8-A762-9B539392CBD8}" type="pres">
      <dgm:prSet presAssocID="{D163A90D-0294-404E-B8ED-3C31870CD7F9}" presName="spNode" presStyleCnt="0"/>
      <dgm:spPr/>
    </dgm:pt>
    <dgm:pt modelId="{93B01667-92D8-44E4-B433-4D5C31FCA087}" type="pres">
      <dgm:prSet presAssocID="{B92DEEA1-13CC-4EB2-89D8-19185A826ABF}" presName="sibTrans" presStyleLbl="sibTrans1D1" presStyleIdx="6" presStyleCnt="9"/>
      <dgm:spPr/>
    </dgm:pt>
    <dgm:pt modelId="{CEA38737-8F0D-4752-B103-A1FE1641A7AB}" type="pres">
      <dgm:prSet presAssocID="{0D152B03-866B-4819-A557-7E2D08342D8D}" presName="node" presStyleLbl="node1" presStyleIdx="7" presStyleCnt="9">
        <dgm:presLayoutVars>
          <dgm:bulletEnabled val="1"/>
        </dgm:presLayoutVars>
      </dgm:prSet>
      <dgm:spPr/>
    </dgm:pt>
    <dgm:pt modelId="{E5BC6029-8122-4183-953E-A3CEDE0864E2}" type="pres">
      <dgm:prSet presAssocID="{0D152B03-866B-4819-A557-7E2D08342D8D}" presName="spNode" presStyleCnt="0"/>
      <dgm:spPr/>
    </dgm:pt>
    <dgm:pt modelId="{5834B770-0ADE-474F-B082-441C2DCB2A3B}" type="pres">
      <dgm:prSet presAssocID="{7F63E827-2251-41F0-933E-C7569ADD216D}" presName="sibTrans" presStyleLbl="sibTrans1D1" presStyleIdx="7" presStyleCnt="9"/>
      <dgm:spPr/>
    </dgm:pt>
    <dgm:pt modelId="{9634B66D-66DA-47D4-B550-B205BFFB547F}" type="pres">
      <dgm:prSet presAssocID="{5770A495-76B8-4DBD-9DEA-B91CFCB5195C}" presName="node" presStyleLbl="node1" presStyleIdx="8" presStyleCnt="9">
        <dgm:presLayoutVars>
          <dgm:bulletEnabled val="1"/>
        </dgm:presLayoutVars>
      </dgm:prSet>
      <dgm:spPr/>
    </dgm:pt>
    <dgm:pt modelId="{C595E7DC-017A-42C4-8B86-BA693172D0BB}" type="pres">
      <dgm:prSet presAssocID="{5770A495-76B8-4DBD-9DEA-B91CFCB5195C}" presName="spNode" presStyleCnt="0"/>
      <dgm:spPr/>
    </dgm:pt>
    <dgm:pt modelId="{F25FD0E0-2BE3-4E24-8E87-0E6E1FB5995B}" type="pres">
      <dgm:prSet presAssocID="{5084F29F-CBF8-4EEF-A418-9B28D2F9CEDF}" presName="sibTrans" presStyleLbl="sibTrans1D1" presStyleIdx="8" presStyleCnt="9"/>
      <dgm:spPr/>
    </dgm:pt>
  </dgm:ptLst>
  <dgm:cxnLst>
    <dgm:cxn modelId="{CE004505-F407-49F4-BE65-B3411605B9CD}" type="presOf" srcId="{D163A90D-0294-404E-B8ED-3C31870CD7F9}" destId="{D916BADE-E96B-46CF-861C-86C9B62D634D}" srcOrd="0" destOrd="0" presId="urn:microsoft.com/office/officeart/2005/8/layout/cycle6"/>
    <dgm:cxn modelId="{3391E113-90AD-47F2-BD22-92FF8A1BEF4A}" type="presOf" srcId="{FA18DB8E-2C64-4A06-860F-FE69BFF70171}" destId="{FBFE9E72-F708-45F6-9370-B089596D068E}" srcOrd="0" destOrd="0" presId="urn:microsoft.com/office/officeart/2005/8/layout/cycle6"/>
    <dgm:cxn modelId="{7A98FF1A-C956-4EC4-9355-15241E294E7C}" srcId="{8D33AF83-0FFB-4092-B52F-5F6EC3A4E06E}" destId="{3E69899E-FA5C-45ED-81F8-359B8A56B709}" srcOrd="2" destOrd="0" parTransId="{88EB1527-1320-4A6B-B8A4-CCEE7FAE26B8}" sibTransId="{46EEC66E-0288-4C74-A948-7135BC5FFED4}"/>
    <dgm:cxn modelId="{4FBA3E29-9899-4BBE-B854-7AC51048BE42}" type="presOf" srcId="{631F2EFD-7229-498B-9831-59C7AA007349}" destId="{9C89DFEA-BBA6-412C-9947-0EAD049FEB2E}" srcOrd="0" destOrd="0" presId="urn:microsoft.com/office/officeart/2005/8/layout/cycle6"/>
    <dgm:cxn modelId="{B0B88A32-9FD7-4FFB-A507-C5A3AFB49562}" type="presOf" srcId="{FD7705FD-CD88-4E43-82F8-C9179066AFFD}" destId="{FB0840A4-A161-4240-A54C-4909794D2A79}" srcOrd="0" destOrd="0" presId="urn:microsoft.com/office/officeart/2005/8/layout/cycle6"/>
    <dgm:cxn modelId="{CDC3CF33-63F5-4A9D-9C2E-8214C9309B90}" type="presOf" srcId="{5084F29F-CBF8-4EEF-A418-9B28D2F9CEDF}" destId="{F25FD0E0-2BE3-4E24-8E87-0E6E1FB5995B}" srcOrd="0" destOrd="0" presId="urn:microsoft.com/office/officeart/2005/8/layout/cycle6"/>
    <dgm:cxn modelId="{67503840-B954-4405-A9B4-BC4708405BF4}" type="presOf" srcId="{0D152B03-866B-4819-A557-7E2D08342D8D}" destId="{CEA38737-8F0D-4752-B103-A1FE1641A7AB}" srcOrd="0" destOrd="0" presId="urn:microsoft.com/office/officeart/2005/8/layout/cycle6"/>
    <dgm:cxn modelId="{19ABCC5E-FF20-4135-ADE2-474CAC209D08}" type="presOf" srcId="{57E5CFC1-3A8E-4D89-936F-B14C4FA6BB2F}" destId="{8712EC43-22A2-470A-9FCA-ED1008815C06}" srcOrd="0" destOrd="0" presId="urn:microsoft.com/office/officeart/2005/8/layout/cycle6"/>
    <dgm:cxn modelId="{65F72C5F-52B2-44BE-9A2A-46AF1B6CBE89}" type="presOf" srcId="{7F63E827-2251-41F0-933E-C7569ADD216D}" destId="{5834B770-0ADE-474F-B082-441C2DCB2A3B}" srcOrd="0" destOrd="0" presId="urn:microsoft.com/office/officeart/2005/8/layout/cycle6"/>
    <dgm:cxn modelId="{1FBF4C41-BBA4-4415-B51F-2E389AE80DEF}" type="presOf" srcId="{91AF5286-E8F7-4498-BA56-D226A6759D2F}" destId="{10F122D4-6CAD-4532-88FC-BD359BC3742C}" srcOrd="0" destOrd="0" presId="urn:microsoft.com/office/officeart/2005/8/layout/cycle6"/>
    <dgm:cxn modelId="{05803A45-C49A-4C99-8BD6-264FFA5CD23B}" type="presOf" srcId="{33FFB07B-A15C-417B-B025-EFD8BBE68D94}" destId="{F49BAE37-483C-4543-A134-47D7B6832541}" srcOrd="0" destOrd="0" presId="urn:microsoft.com/office/officeart/2005/8/layout/cycle6"/>
    <dgm:cxn modelId="{AD408045-97CC-44A0-B9C2-816747DD90E7}" type="presOf" srcId="{9D13A972-67D6-40D1-9B25-6FD328D15631}" destId="{17CBD9E1-2532-4C37-A6F7-C37564194405}" srcOrd="0" destOrd="0" presId="urn:microsoft.com/office/officeart/2005/8/layout/cycle6"/>
    <dgm:cxn modelId="{4FB5BA68-B2DF-44A1-89BC-1C9E383F9F6C}" type="presOf" srcId="{B92DEEA1-13CC-4EB2-89D8-19185A826ABF}" destId="{93B01667-92D8-44E4-B433-4D5C31FCA087}" srcOrd="0" destOrd="0" presId="urn:microsoft.com/office/officeart/2005/8/layout/cycle6"/>
    <dgm:cxn modelId="{AB548F49-DE41-4076-8B12-5256B0E3717A}" srcId="{8D33AF83-0FFB-4092-B52F-5F6EC3A4E06E}" destId="{FD7705FD-CD88-4E43-82F8-C9179066AFFD}" srcOrd="5" destOrd="0" parTransId="{AC455505-F88A-47B3-90CA-D0990A2A81DD}" sibTransId="{7C99D8B9-B7EA-4F18-917A-3FA9D6DCD1F8}"/>
    <dgm:cxn modelId="{4A549288-1488-4777-835C-99BECB82BF9F}" type="presOf" srcId="{5770A495-76B8-4DBD-9DEA-B91CFCB5195C}" destId="{9634B66D-66DA-47D4-B550-B205BFFB547F}" srcOrd="0" destOrd="0" presId="urn:microsoft.com/office/officeart/2005/8/layout/cycle6"/>
    <dgm:cxn modelId="{79CB4191-7A82-416A-A6BC-E25329841E99}" srcId="{8D33AF83-0FFB-4092-B52F-5F6EC3A4E06E}" destId="{D163A90D-0294-404E-B8ED-3C31870CD7F9}" srcOrd="6" destOrd="0" parTransId="{7277C3DD-EAEE-42AA-89B9-11E6A663B733}" sibTransId="{B92DEEA1-13CC-4EB2-89D8-19185A826ABF}"/>
    <dgm:cxn modelId="{7DD0A49C-CE52-42D4-A50F-340A06F0C545}" type="presOf" srcId="{2362CA25-FB12-407A-BB62-CA3EE1A0D03E}" destId="{79B5D14F-0FE9-4E59-B8B4-B500F62700B5}" srcOrd="0" destOrd="0" presId="urn:microsoft.com/office/officeart/2005/8/layout/cycle6"/>
    <dgm:cxn modelId="{1EFD5DA0-86D7-4334-9AD9-45F17150AA18}" srcId="{8D33AF83-0FFB-4092-B52F-5F6EC3A4E06E}" destId="{FA18DB8E-2C64-4A06-860F-FE69BFF70171}" srcOrd="4" destOrd="0" parTransId="{2BEE00C3-FACD-4B3C-A5DC-C00EE69A2615}" sibTransId="{57E5CFC1-3A8E-4D89-936F-B14C4FA6BB2F}"/>
    <dgm:cxn modelId="{A79A2DA9-114B-4CD2-B625-5AE2D33107AB}" type="presOf" srcId="{3E69899E-FA5C-45ED-81F8-359B8A56B709}" destId="{24FD4464-DC5D-4285-ACAC-CA6CFBD0EA5C}" srcOrd="0" destOrd="0" presId="urn:microsoft.com/office/officeart/2005/8/layout/cycle6"/>
    <dgm:cxn modelId="{51F998AA-8441-46DB-B059-09E0ADC65F43}" type="presOf" srcId="{0001D2B9-2B15-4245-A3E4-2D1500266D58}" destId="{AAAF33E4-B63B-4527-B766-12B1BB2F35F7}" srcOrd="0" destOrd="0" presId="urn:microsoft.com/office/officeart/2005/8/layout/cycle6"/>
    <dgm:cxn modelId="{CFE527BF-65CD-4945-B60A-B1A9B8981151}" srcId="{8D33AF83-0FFB-4092-B52F-5F6EC3A4E06E}" destId="{33FFB07B-A15C-417B-B025-EFD8BBE68D94}" srcOrd="0" destOrd="0" parTransId="{FB092EB7-8985-4C3B-9680-035D9E255200}" sibTransId="{91AF5286-E8F7-4498-BA56-D226A6759D2F}"/>
    <dgm:cxn modelId="{34FC69C3-B498-45DB-A432-34451A3377B3}" srcId="{8D33AF83-0FFB-4092-B52F-5F6EC3A4E06E}" destId="{0D152B03-866B-4819-A557-7E2D08342D8D}" srcOrd="7" destOrd="0" parTransId="{606FC351-CB5E-4665-A6AF-536F956D6C3D}" sibTransId="{7F63E827-2251-41F0-933E-C7569ADD216D}"/>
    <dgm:cxn modelId="{6CF0EFCD-96AD-4812-931C-87DC2CA9E502}" type="presOf" srcId="{8D33AF83-0FFB-4092-B52F-5F6EC3A4E06E}" destId="{74C78CC8-3ED0-48F2-85B2-5D923DAD545B}" srcOrd="0" destOrd="0" presId="urn:microsoft.com/office/officeart/2005/8/layout/cycle6"/>
    <dgm:cxn modelId="{FAFAF2D6-A201-4B00-A626-DB69A2376C89}" type="presOf" srcId="{46EEC66E-0288-4C74-A948-7135BC5FFED4}" destId="{E993A547-8F91-43DC-BF8F-407ED85E59A3}" srcOrd="0" destOrd="0" presId="urn:microsoft.com/office/officeart/2005/8/layout/cycle6"/>
    <dgm:cxn modelId="{89710DDB-054D-4984-B1D6-9E136EEA9A6E}" srcId="{8D33AF83-0FFB-4092-B52F-5F6EC3A4E06E}" destId="{631F2EFD-7229-498B-9831-59C7AA007349}" srcOrd="3" destOrd="0" parTransId="{7EEF57F0-E620-429F-948B-E391B03E2929}" sibTransId="{2362CA25-FB12-407A-BB62-CA3EE1A0D03E}"/>
    <dgm:cxn modelId="{D77B37DC-003A-414D-AB6C-95ECE1C99BF3}" type="presOf" srcId="{7C99D8B9-B7EA-4F18-917A-3FA9D6DCD1F8}" destId="{ADF4A0FC-31D8-4487-A586-EDBFDA0692C2}" srcOrd="0" destOrd="0" presId="urn:microsoft.com/office/officeart/2005/8/layout/cycle6"/>
    <dgm:cxn modelId="{CA1556E4-3C0A-4C64-B528-1BF2C170B4B6}" srcId="{8D33AF83-0FFB-4092-B52F-5F6EC3A4E06E}" destId="{9D13A972-67D6-40D1-9B25-6FD328D15631}" srcOrd="1" destOrd="0" parTransId="{8FF2F422-EF25-4ED1-8D8E-7372CE0E484C}" sibTransId="{0001D2B9-2B15-4245-A3E4-2D1500266D58}"/>
    <dgm:cxn modelId="{8529D1F6-52DE-48F1-ABF3-DF695A481020}" srcId="{8D33AF83-0FFB-4092-B52F-5F6EC3A4E06E}" destId="{5770A495-76B8-4DBD-9DEA-B91CFCB5195C}" srcOrd="8" destOrd="0" parTransId="{BDD66D6E-C857-4312-B3D7-5D096DB40C94}" sibTransId="{5084F29F-CBF8-4EEF-A418-9B28D2F9CEDF}"/>
    <dgm:cxn modelId="{8BB3B17F-D096-48B6-9B52-D85755A913B9}" type="presParOf" srcId="{74C78CC8-3ED0-48F2-85B2-5D923DAD545B}" destId="{F49BAE37-483C-4543-A134-47D7B6832541}" srcOrd="0" destOrd="0" presId="urn:microsoft.com/office/officeart/2005/8/layout/cycle6"/>
    <dgm:cxn modelId="{ACC6A756-7F7C-4E6F-A447-0C17FC5126EE}" type="presParOf" srcId="{74C78CC8-3ED0-48F2-85B2-5D923DAD545B}" destId="{6E288A3D-C492-4F6B-A484-2F4ACA8E3CEC}" srcOrd="1" destOrd="0" presId="urn:microsoft.com/office/officeart/2005/8/layout/cycle6"/>
    <dgm:cxn modelId="{AD5364D0-B53C-41E5-9D53-574ABBC917F5}" type="presParOf" srcId="{74C78CC8-3ED0-48F2-85B2-5D923DAD545B}" destId="{10F122D4-6CAD-4532-88FC-BD359BC3742C}" srcOrd="2" destOrd="0" presId="urn:microsoft.com/office/officeart/2005/8/layout/cycle6"/>
    <dgm:cxn modelId="{B3B2D455-D901-48C9-8564-0549E7AD0BD2}" type="presParOf" srcId="{74C78CC8-3ED0-48F2-85B2-5D923DAD545B}" destId="{17CBD9E1-2532-4C37-A6F7-C37564194405}" srcOrd="3" destOrd="0" presId="urn:microsoft.com/office/officeart/2005/8/layout/cycle6"/>
    <dgm:cxn modelId="{CF056690-FFB4-4CD4-BFC9-794053096799}" type="presParOf" srcId="{74C78CC8-3ED0-48F2-85B2-5D923DAD545B}" destId="{CA15A426-3ACA-4CB1-98F9-EDFC276C7E24}" srcOrd="4" destOrd="0" presId="urn:microsoft.com/office/officeart/2005/8/layout/cycle6"/>
    <dgm:cxn modelId="{F82E8D5F-0839-4F46-BAB7-45A7962EB6A2}" type="presParOf" srcId="{74C78CC8-3ED0-48F2-85B2-5D923DAD545B}" destId="{AAAF33E4-B63B-4527-B766-12B1BB2F35F7}" srcOrd="5" destOrd="0" presId="urn:microsoft.com/office/officeart/2005/8/layout/cycle6"/>
    <dgm:cxn modelId="{7F7FAB85-ACDF-45B1-84EA-2B50FBD0B034}" type="presParOf" srcId="{74C78CC8-3ED0-48F2-85B2-5D923DAD545B}" destId="{24FD4464-DC5D-4285-ACAC-CA6CFBD0EA5C}" srcOrd="6" destOrd="0" presId="urn:microsoft.com/office/officeart/2005/8/layout/cycle6"/>
    <dgm:cxn modelId="{A2C0E23D-C3E7-4D9C-B57C-BA6AA30CB33B}" type="presParOf" srcId="{74C78CC8-3ED0-48F2-85B2-5D923DAD545B}" destId="{24778266-412D-4283-8AA5-80C6D9579628}" srcOrd="7" destOrd="0" presId="urn:microsoft.com/office/officeart/2005/8/layout/cycle6"/>
    <dgm:cxn modelId="{68054C24-4395-423B-A0C6-E3A759C20B23}" type="presParOf" srcId="{74C78CC8-3ED0-48F2-85B2-5D923DAD545B}" destId="{E993A547-8F91-43DC-BF8F-407ED85E59A3}" srcOrd="8" destOrd="0" presId="urn:microsoft.com/office/officeart/2005/8/layout/cycle6"/>
    <dgm:cxn modelId="{D23025DB-6FFE-46E5-A148-345338BE7A71}" type="presParOf" srcId="{74C78CC8-3ED0-48F2-85B2-5D923DAD545B}" destId="{9C89DFEA-BBA6-412C-9947-0EAD049FEB2E}" srcOrd="9" destOrd="0" presId="urn:microsoft.com/office/officeart/2005/8/layout/cycle6"/>
    <dgm:cxn modelId="{2BA968D0-91A6-4617-A7BC-9D0120A17936}" type="presParOf" srcId="{74C78CC8-3ED0-48F2-85B2-5D923DAD545B}" destId="{DED45758-06C2-44EA-B03D-EEBA6D50D684}" srcOrd="10" destOrd="0" presId="urn:microsoft.com/office/officeart/2005/8/layout/cycle6"/>
    <dgm:cxn modelId="{F9ADC393-A239-47D8-A3CA-6AD602DF96BD}" type="presParOf" srcId="{74C78CC8-3ED0-48F2-85B2-5D923DAD545B}" destId="{79B5D14F-0FE9-4E59-B8B4-B500F62700B5}" srcOrd="11" destOrd="0" presId="urn:microsoft.com/office/officeart/2005/8/layout/cycle6"/>
    <dgm:cxn modelId="{CDCF1C9D-7695-4441-B7D6-9539F9496F62}" type="presParOf" srcId="{74C78CC8-3ED0-48F2-85B2-5D923DAD545B}" destId="{FBFE9E72-F708-45F6-9370-B089596D068E}" srcOrd="12" destOrd="0" presId="urn:microsoft.com/office/officeart/2005/8/layout/cycle6"/>
    <dgm:cxn modelId="{79711482-4840-4D84-9CE0-E656D0E53D2B}" type="presParOf" srcId="{74C78CC8-3ED0-48F2-85B2-5D923DAD545B}" destId="{890F43ED-7A75-4AC9-8471-C4856E8A9159}" srcOrd="13" destOrd="0" presId="urn:microsoft.com/office/officeart/2005/8/layout/cycle6"/>
    <dgm:cxn modelId="{14D8A834-A2B2-413E-99EA-3C289F312D78}" type="presParOf" srcId="{74C78CC8-3ED0-48F2-85B2-5D923DAD545B}" destId="{8712EC43-22A2-470A-9FCA-ED1008815C06}" srcOrd="14" destOrd="0" presId="urn:microsoft.com/office/officeart/2005/8/layout/cycle6"/>
    <dgm:cxn modelId="{C7032A4D-7E7C-4C82-9275-ED9CB066A9C5}" type="presParOf" srcId="{74C78CC8-3ED0-48F2-85B2-5D923DAD545B}" destId="{FB0840A4-A161-4240-A54C-4909794D2A79}" srcOrd="15" destOrd="0" presId="urn:microsoft.com/office/officeart/2005/8/layout/cycle6"/>
    <dgm:cxn modelId="{A5D0A86E-B71D-4FB1-96CD-68167C5F8862}" type="presParOf" srcId="{74C78CC8-3ED0-48F2-85B2-5D923DAD545B}" destId="{6400BFE0-91DE-42AB-8C58-6C36573DB926}" srcOrd="16" destOrd="0" presId="urn:microsoft.com/office/officeart/2005/8/layout/cycle6"/>
    <dgm:cxn modelId="{58E3C60E-AE7E-4AB4-AE01-4F8FDB7A0CBE}" type="presParOf" srcId="{74C78CC8-3ED0-48F2-85B2-5D923DAD545B}" destId="{ADF4A0FC-31D8-4487-A586-EDBFDA0692C2}" srcOrd="17" destOrd="0" presId="urn:microsoft.com/office/officeart/2005/8/layout/cycle6"/>
    <dgm:cxn modelId="{693B69AE-0827-44B5-9F35-E6341F4DCF6B}" type="presParOf" srcId="{74C78CC8-3ED0-48F2-85B2-5D923DAD545B}" destId="{D916BADE-E96B-46CF-861C-86C9B62D634D}" srcOrd="18" destOrd="0" presId="urn:microsoft.com/office/officeart/2005/8/layout/cycle6"/>
    <dgm:cxn modelId="{B4B27B81-379F-4019-819D-12E32B35ADA2}" type="presParOf" srcId="{74C78CC8-3ED0-48F2-85B2-5D923DAD545B}" destId="{852C6448-7E40-45F8-A762-9B539392CBD8}" srcOrd="19" destOrd="0" presId="urn:microsoft.com/office/officeart/2005/8/layout/cycle6"/>
    <dgm:cxn modelId="{9D87E209-9B09-437C-9F7E-18EFE5182BE7}" type="presParOf" srcId="{74C78CC8-3ED0-48F2-85B2-5D923DAD545B}" destId="{93B01667-92D8-44E4-B433-4D5C31FCA087}" srcOrd="20" destOrd="0" presId="urn:microsoft.com/office/officeart/2005/8/layout/cycle6"/>
    <dgm:cxn modelId="{FAC7CCD5-7A80-47A6-984A-AD1CB5F84530}" type="presParOf" srcId="{74C78CC8-3ED0-48F2-85B2-5D923DAD545B}" destId="{CEA38737-8F0D-4752-B103-A1FE1641A7AB}" srcOrd="21" destOrd="0" presId="urn:microsoft.com/office/officeart/2005/8/layout/cycle6"/>
    <dgm:cxn modelId="{58689345-08BC-4AB9-A10E-6F77D27ED94D}" type="presParOf" srcId="{74C78CC8-3ED0-48F2-85B2-5D923DAD545B}" destId="{E5BC6029-8122-4183-953E-A3CEDE0864E2}" srcOrd="22" destOrd="0" presId="urn:microsoft.com/office/officeart/2005/8/layout/cycle6"/>
    <dgm:cxn modelId="{FE09E6A3-3404-415D-A592-0B0D7604BC92}" type="presParOf" srcId="{74C78CC8-3ED0-48F2-85B2-5D923DAD545B}" destId="{5834B770-0ADE-474F-B082-441C2DCB2A3B}" srcOrd="23" destOrd="0" presId="urn:microsoft.com/office/officeart/2005/8/layout/cycle6"/>
    <dgm:cxn modelId="{C280AC8A-45FA-410A-8D30-398D03B2B18C}" type="presParOf" srcId="{74C78CC8-3ED0-48F2-85B2-5D923DAD545B}" destId="{9634B66D-66DA-47D4-B550-B205BFFB547F}" srcOrd="24" destOrd="0" presId="urn:microsoft.com/office/officeart/2005/8/layout/cycle6"/>
    <dgm:cxn modelId="{4637883C-CDBC-4845-9D90-DAFE9C560892}" type="presParOf" srcId="{74C78CC8-3ED0-48F2-85B2-5D923DAD545B}" destId="{C595E7DC-017A-42C4-8B86-BA693172D0BB}" srcOrd="25" destOrd="0" presId="urn:microsoft.com/office/officeart/2005/8/layout/cycle6"/>
    <dgm:cxn modelId="{5BFAF30B-1C75-4ED1-8831-B901C21FA957}" type="presParOf" srcId="{74C78CC8-3ED0-48F2-85B2-5D923DAD545B}" destId="{F25FD0E0-2BE3-4E24-8E87-0E6E1FB5995B}" srcOrd="26" destOrd="0" presId="urn:microsoft.com/office/officeart/2005/8/layout/cycle6"/>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D04A5F-7A40-47CF-A997-5C6574F873C6}">
      <dsp:nvSpPr>
        <dsp:cNvPr id="0" name=""/>
        <dsp:cNvSpPr/>
      </dsp:nvSpPr>
      <dsp:spPr>
        <a:xfrm>
          <a:off x="1033200" y="700"/>
          <a:ext cx="3420000" cy="462483"/>
        </a:xfrm>
        <a:prstGeom prst="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GB" sz="1400" kern="1200"/>
            <a:t>Relevance: How the strategy will meet opportunities and challenges for the business </a:t>
          </a:r>
        </a:p>
      </dsp:txBody>
      <dsp:txXfrm>
        <a:off x="1033200" y="700"/>
        <a:ext cx="3420000" cy="462483"/>
      </dsp:txXfrm>
    </dsp:sp>
    <dsp:sp modelId="{106DD3C8-47F0-4700-816B-EBEB326570EE}">
      <dsp:nvSpPr>
        <dsp:cNvPr id="0" name=""/>
        <dsp:cNvSpPr/>
      </dsp:nvSpPr>
      <dsp:spPr>
        <a:xfrm>
          <a:off x="763200" y="486308"/>
          <a:ext cx="3960000" cy="462483"/>
        </a:xfrm>
        <a:prstGeom prst="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GB" sz="1400" kern="1200"/>
            <a:t>Alignment: How the strategy aligns to other strategies in the business, for example HR and Finance</a:t>
          </a:r>
        </a:p>
      </dsp:txBody>
      <dsp:txXfrm>
        <a:off x="763200" y="486308"/>
        <a:ext cx="3960000" cy="462483"/>
      </dsp:txXfrm>
    </dsp:sp>
    <dsp:sp modelId="{A9228C26-5332-45C9-BF53-1B4ECD59C494}">
      <dsp:nvSpPr>
        <dsp:cNvPr id="0" name=""/>
        <dsp:cNvSpPr/>
      </dsp:nvSpPr>
      <dsp:spPr>
        <a:xfrm>
          <a:off x="1258200" y="971915"/>
          <a:ext cx="2970000" cy="462483"/>
        </a:xfrm>
        <a:prstGeom prst="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GB" sz="1400" kern="1200"/>
            <a:t>Measurement: How the strategy will be evaluated effectivly and consistently</a:t>
          </a:r>
        </a:p>
      </dsp:txBody>
      <dsp:txXfrm>
        <a:off x="1258200" y="971915"/>
        <a:ext cx="2970000" cy="46248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9BAE37-483C-4543-A134-47D7B6832541}">
      <dsp:nvSpPr>
        <dsp:cNvPr id="0" name=""/>
        <dsp:cNvSpPr/>
      </dsp:nvSpPr>
      <dsp:spPr>
        <a:xfrm>
          <a:off x="1629737" y="870"/>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ADDIE Model</a:t>
          </a:r>
        </a:p>
      </dsp:txBody>
      <dsp:txXfrm>
        <a:off x="1644183" y="15316"/>
        <a:ext cx="426382" cy="267036"/>
      </dsp:txXfrm>
    </dsp:sp>
    <dsp:sp modelId="{10F122D4-6CAD-4532-88FC-BD359BC3742C}">
      <dsp:nvSpPr>
        <dsp:cNvPr id="0" name=""/>
        <dsp:cNvSpPr/>
      </dsp:nvSpPr>
      <dsp:spPr>
        <a:xfrm>
          <a:off x="720994" y="148835"/>
          <a:ext cx="2272761" cy="2272761"/>
        </a:xfrm>
        <a:custGeom>
          <a:avLst/>
          <a:gdLst/>
          <a:ahLst/>
          <a:cxnLst/>
          <a:rect l="0" t="0" r="0" b="0"/>
          <a:pathLst>
            <a:path>
              <a:moveTo>
                <a:pt x="1366880" y="23622"/>
              </a:moveTo>
              <a:arcTo wR="1136380" hR="1136380" stAng="16902173" swAng="868813"/>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7CBD9E1-2532-4C37-A6F7-C37564194405}">
      <dsp:nvSpPr>
        <dsp:cNvPr id="0" name=""/>
        <dsp:cNvSpPr/>
      </dsp:nvSpPr>
      <dsp:spPr>
        <a:xfrm>
          <a:off x="2360189" y="266733"/>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Design </a:t>
          </a:r>
          <a:r>
            <a:rPr lang="en-GB" sz="500" kern="1200">
              <a:solidFill>
                <a:schemeClr val="bg1"/>
              </a:solidFill>
            </a:rPr>
            <a:t>Thinking</a:t>
          </a:r>
          <a:r>
            <a:rPr lang="en-GB" sz="500" kern="1200"/>
            <a:t> Model</a:t>
          </a:r>
        </a:p>
      </dsp:txBody>
      <dsp:txXfrm>
        <a:off x="2374635" y="281179"/>
        <a:ext cx="426382" cy="267036"/>
      </dsp:txXfrm>
    </dsp:sp>
    <dsp:sp modelId="{AAAF33E4-B63B-4527-B766-12B1BB2F35F7}">
      <dsp:nvSpPr>
        <dsp:cNvPr id="0" name=""/>
        <dsp:cNvSpPr/>
      </dsp:nvSpPr>
      <dsp:spPr>
        <a:xfrm>
          <a:off x="720994" y="148835"/>
          <a:ext cx="2272761" cy="2272761"/>
        </a:xfrm>
        <a:custGeom>
          <a:avLst/>
          <a:gdLst/>
          <a:ahLst/>
          <a:cxnLst/>
          <a:rect l="0" t="0" r="0" b="0"/>
          <a:pathLst>
            <a:path>
              <a:moveTo>
                <a:pt x="2016190" y="417147"/>
              </a:moveTo>
              <a:arcTo wR="1136380" hR="1136380" stAng="19244068" swAng="1281579"/>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4FD4464-DC5D-4285-ACAC-CA6CFBD0EA5C}">
      <dsp:nvSpPr>
        <dsp:cNvPr id="0" name=""/>
        <dsp:cNvSpPr/>
      </dsp:nvSpPr>
      <dsp:spPr>
        <a:xfrm>
          <a:off x="2748854" y="939921"/>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5Di Model</a:t>
          </a:r>
        </a:p>
      </dsp:txBody>
      <dsp:txXfrm>
        <a:off x="2763300" y="954367"/>
        <a:ext cx="426382" cy="267036"/>
      </dsp:txXfrm>
    </dsp:sp>
    <dsp:sp modelId="{E993A547-8F91-43DC-BF8F-407ED85E59A3}">
      <dsp:nvSpPr>
        <dsp:cNvPr id="0" name=""/>
        <dsp:cNvSpPr/>
      </dsp:nvSpPr>
      <dsp:spPr>
        <a:xfrm>
          <a:off x="720994" y="148835"/>
          <a:ext cx="2272761" cy="2272761"/>
        </a:xfrm>
        <a:custGeom>
          <a:avLst/>
          <a:gdLst/>
          <a:ahLst/>
          <a:cxnLst/>
          <a:rect l="0" t="0" r="0" b="0"/>
          <a:pathLst>
            <a:path>
              <a:moveTo>
                <a:pt x="2271886" y="1091773"/>
              </a:moveTo>
              <a:arcTo wR="1136380" hR="1136380" stAng="21465020" swAng="1422745"/>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C89DFEA-BBA6-412C-9947-0EAD049FEB2E}">
      <dsp:nvSpPr>
        <dsp:cNvPr id="0" name=""/>
        <dsp:cNvSpPr/>
      </dsp:nvSpPr>
      <dsp:spPr>
        <a:xfrm>
          <a:off x="2613872" y="1705442"/>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Merrill's Principles of Instruction</a:t>
          </a:r>
        </a:p>
      </dsp:txBody>
      <dsp:txXfrm>
        <a:off x="2628318" y="1719888"/>
        <a:ext cx="426382" cy="267036"/>
      </dsp:txXfrm>
    </dsp:sp>
    <dsp:sp modelId="{79B5D14F-0FE9-4E59-B8B4-B500F62700B5}">
      <dsp:nvSpPr>
        <dsp:cNvPr id="0" name=""/>
        <dsp:cNvSpPr/>
      </dsp:nvSpPr>
      <dsp:spPr>
        <a:xfrm>
          <a:off x="720994" y="148835"/>
          <a:ext cx="2272761" cy="2272761"/>
        </a:xfrm>
        <a:custGeom>
          <a:avLst/>
          <a:gdLst/>
          <a:ahLst/>
          <a:cxnLst/>
          <a:rect l="0" t="0" r="0" b="0"/>
          <a:pathLst>
            <a:path>
              <a:moveTo>
                <a:pt x="2016442" y="1855306"/>
              </a:moveTo>
              <a:arcTo wR="1136380" hR="1136380" stAng="2354732" swAng="1063882"/>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FBFE9E72-F708-45F6-9370-B089596D068E}">
      <dsp:nvSpPr>
        <dsp:cNvPr id="0" name=""/>
        <dsp:cNvSpPr/>
      </dsp:nvSpPr>
      <dsp:spPr>
        <a:xfrm>
          <a:off x="2018402" y="2205100"/>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Gagne's ine Events of Instructions</a:t>
          </a:r>
        </a:p>
      </dsp:txBody>
      <dsp:txXfrm>
        <a:off x="2032848" y="2219546"/>
        <a:ext cx="426382" cy="267036"/>
      </dsp:txXfrm>
    </dsp:sp>
    <dsp:sp modelId="{8712EC43-22A2-470A-9FCA-ED1008815C06}">
      <dsp:nvSpPr>
        <dsp:cNvPr id="0" name=""/>
        <dsp:cNvSpPr/>
      </dsp:nvSpPr>
      <dsp:spPr>
        <a:xfrm>
          <a:off x="720994" y="148835"/>
          <a:ext cx="2272761" cy="2272761"/>
        </a:xfrm>
        <a:custGeom>
          <a:avLst/>
          <a:gdLst/>
          <a:ahLst/>
          <a:cxnLst/>
          <a:rect l="0" t="0" r="0" b="0"/>
          <a:pathLst>
            <a:path>
              <a:moveTo>
                <a:pt x="1294220" y="2261746"/>
              </a:moveTo>
              <a:arcTo wR="1136380" hR="1136380" stAng="4920961" swAng="958079"/>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FB0840A4-A161-4240-A54C-4909794D2A79}">
      <dsp:nvSpPr>
        <dsp:cNvPr id="0" name=""/>
        <dsp:cNvSpPr/>
      </dsp:nvSpPr>
      <dsp:spPr>
        <a:xfrm>
          <a:off x="1241072" y="2205100"/>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Bloom's Taxonomy</a:t>
          </a:r>
        </a:p>
      </dsp:txBody>
      <dsp:txXfrm>
        <a:off x="1255518" y="2219546"/>
        <a:ext cx="426382" cy="267036"/>
      </dsp:txXfrm>
    </dsp:sp>
    <dsp:sp modelId="{ADF4A0FC-31D8-4487-A586-EDBFDA0692C2}">
      <dsp:nvSpPr>
        <dsp:cNvPr id="0" name=""/>
        <dsp:cNvSpPr/>
      </dsp:nvSpPr>
      <dsp:spPr>
        <a:xfrm>
          <a:off x="720994" y="148835"/>
          <a:ext cx="2272761" cy="2272761"/>
        </a:xfrm>
        <a:custGeom>
          <a:avLst/>
          <a:gdLst/>
          <a:ahLst/>
          <a:cxnLst/>
          <a:rect l="0" t="0" r="0" b="0"/>
          <a:pathLst>
            <a:path>
              <a:moveTo>
                <a:pt x="517079" y="2089180"/>
              </a:moveTo>
              <a:arcTo wR="1136380" hR="1136380" stAng="7381386" swAng="1063882"/>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916BADE-E96B-46CF-861C-86C9B62D634D}">
      <dsp:nvSpPr>
        <dsp:cNvPr id="0" name=""/>
        <dsp:cNvSpPr/>
      </dsp:nvSpPr>
      <dsp:spPr>
        <a:xfrm>
          <a:off x="645602" y="1705442"/>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Dick  and Carey Model</a:t>
          </a:r>
        </a:p>
      </dsp:txBody>
      <dsp:txXfrm>
        <a:off x="660048" y="1719888"/>
        <a:ext cx="426382" cy="267036"/>
      </dsp:txXfrm>
    </dsp:sp>
    <dsp:sp modelId="{93B01667-92D8-44E4-B433-4D5C31FCA087}">
      <dsp:nvSpPr>
        <dsp:cNvPr id="0" name=""/>
        <dsp:cNvSpPr/>
      </dsp:nvSpPr>
      <dsp:spPr>
        <a:xfrm>
          <a:off x="720994" y="148835"/>
          <a:ext cx="2272761" cy="2272761"/>
        </a:xfrm>
        <a:custGeom>
          <a:avLst/>
          <a:gdLst/>
          <a:ahLst/>
          <a:cxnLst/>
          <a:rect l="0" t="0" r="0" b="0"/>
          <a:pathLst>
            <a:path>
              <a:moveTo>
                <a:pt x="78801" y="1552178"/>
              </a:moveTo>
              <a:arcTo wR="1136380" hR="1136380" stAng="9512235" swAng="1422745"/>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CEA38737-8F0D-4752-B103-A1FE1641A7AB}">
      <dsp:nvSpPr>
        <dsp:cNvPr id="0" name=""/>
        <dsp:cNvSpPr/>
      </dsp:nvSpPr>
      <dsp:spPr>
        <a:xfrm>
          <a:off x="510620" y="939921"/>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Kemp Design Model</a:t>
          </a:r>
        </a:p>
      </dsp:txBody>
      <dsp:txXfrm>
        <a:off x="525066" y="954367"/>
        <a:ext cx="426382" cy="267036"/>
      </dsp:txXfrm>
    </dsp:sp>
    <dsp:sp modelId="{5834B770-0ADE-474F-B082-441C2DCB2A3B}">
      <dsp:nvSpPr>
        <dsp:cNvPr id="0" name=""/>
        <dsp:cNvSpPr/>
      </dsp:nvSpPr>
      <dsp:spPr>
        <a:xfrm>
          <a:off x="720994" y="148835"/>
          <a:ext cx="2272761" cy="2272761"/>
        </a:xfrm>
        <a:custGeom>
          <a:avLst/>
          <a:gdLst/>
          <a:ahLst/>
          <a:cxnLst/>
          <a:rect l="0" t="0" r="0" b="0"/>
          <a:pathLst>
            <a:path>
              <a:moveTo>
                <a:pt x="55043" y="786995"/>
              </a:moveTo>
              <a:arcTo wR="1136380" hR="1136380" stAng="11874353" swAng="1281579"/>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634B66D-66DA-47D4-B550-B205BFFB547F}">
      <dsp:nvSpPr>
        <dsp:cNvPr id="0" name=""/>
        <dsp:cNvSpPr/>
      </dsp:nvSpPr>
      <dsp:spPr>
        <a:xfrm>
          <a:off x="899286" y="266733"/>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Action Mapping by Cathy Morroe</a:t>
          </a:r>
        </a:p>
      </dsp:txBody>
      <dsp:txXfrm>
        <a:off x="913732" y="281179"/>
        <a:ext cx="426382" cy="267036"/>
      </dsp:txXfrm>
    </dsp:sp>
    <dsp:sp modelId="{F25FD0E0-2BE3-4E24-8E87-0E6E1FB5995B}">
      <dsp:nvSpPr>
        <dsp:cNvPr id="0" name=""/>
        <dsp:cNvSpPr/>
      </dsp:nvSpPr>
      <dsp:spPr>
        <a:xfrm>
          <a:off x="720994" y="148835"/>
          <a:ext cx="2272761" cy="2272761"/>
        </a:xfrm>
        <a:custGeom>
          <a:avLst/>
          <a:gdLst/>
          <a:ahLst/>
          <a:cxnLst/>
          <a:rect l="0" t="0" r="0" b="0"/>
          <a:pathLst>
            <a:path>
              <a:moveTo>
                <a:pt x="634963" y="116605"/>
              </a:moveTo>
              <a:arcTo wR="1136380" hR="1136380" stAng="14629015" swAng="868813"/>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flection">
      <a:fillStyleLst>
        <a:solidFill>
          <a:schemeClr val="phClr"/>
        </a:solidFill>
        <a:gradFill rotWithShape="1">
          <a:gsLst>
            <a:gs pos="0">
              <a:schemeClr val="phClr">
                <a:tint val="50000"/>
                <a:alpha val="100000"/>
                <a:satMod val="140000"/>
                <a:lumMod val="105000"/>
              </a:schemeClr>
            </a:gs>
            <a:gs pos="41000">
              <a:schemeClr val="phClr">
                <a:tint val="57000"/>
                <a:satMod val="160000"/>
                <a:lumMod val="99000"/>
              </a:schemeClr>
            </a:gs>
            <a:gs pos="100000">
              <a:schemeClr val="phClr">
                <a:tint val="80000"/>
                <a:satMod val="180000"/>
                <a:lumMod val="104000"/>
              </a:schemeClr>
            </a:gs>
          </a:gsLst>
          <a:lin ang="5400000" scaled="1"/>
        </a:gradFill>
        <a:gradFill rotWithShape="1">
          <a:gsLst>
            <a:gs pos="0">
              <a:schemeClr val="phClr">
                <a:tint val="97000"/>
                <a:satMod val="115000"/>
                <a:lumMod val="114000"/>
              </a:schemeClr>
            </a:gs>
            <a:gs pos="60000">
              <a:schemeClr val="phClr">
                <a:tint val="100000"/>
                <a:shade val="96000"/>
                <a:satMod val="100000"/>
                <a:lumMod val="108000"/>
              </a:schemeClr>
            </a:gs>
            <a:gs pos="100000">
              <a:schemeClr val="phClr">
                <a:shade val="91000"/>
                <a:sat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38100" dist="25400" dir="5400000" rotWithShape="0">
              <a:srgbClr val="000000">
                <a:alpha val="28000"/>
              </a:srgbClr>
            </a:outerShdw>
          </a:effectLst>
        </a:effectStyle>
        <a:effectStyle>
          <a:effectLst>
            <a:outerShdw blurRad="50800" dist="31750" dir="5400000" sy="98000" rotWithShape="0">
              <a:srgbClr val="000000">
                <a:alpha val="47000"/>
              </a:srgbClr>
            </a:outerShdw>
          </a:effectLst>
          <a:scene3d>
            <a:camera prst="orthographicFront">
              <a:rot lat="0" lon="0" rev="0"/>
            </a:camera>
            <a:lightRig rig="twoPt" dir="t">
              <a:rot lat="0" lon="0" rev="4800000"/>
            </a:lightRig>
          </a:scene3d>
          <a:sp3d prstMaterial="matte">
            <a:bevelT w="25400" h="44450"/>
          </a:sp3d>
        </a:effectStyle>
        <a:effectStyle>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Ike20</b:Tag>
    <b:SourceType>InternetSite</b:SourceType>
    <b:Guid>{DD0851DF-6C4E-4909-8411-E8B27A5C6C64}</b:Guid>
    <b:Title>Coronavirus disease 2019 (COVID-19)</b:Title>
    <b:Year>2020</b:Year>
    <b:YearAccessed>2020</b:YearAccessed>
    <b:MonthAccessed>12</b:MonthAccessed>
    <b:DayAccessed>12</b:DayAccessed>
    <b:URL>https://www.who.int/docs/default-source/coronaviruse/situation-reports/20200423-sitrep-94-covid-19.pdf#:~:text=All%20available%20evidence%20for%20COVID,has%20not%20been%20identified.</b:URL>
    <b:Author>
      <b:Author>
        <b:NameList>
          <b:Person>
            <b:Last>Ikejezie</b:Last>
            <b:First>Juniorcaius</b:First>
          </b:Person>
        </b:NameList>
      </b:Author>
    </b:Author>
    <b:InternetSiteTitle>World Health Organisation</b:InternetSiteTitle>
    <b:Month>April</b:Month>
    <b:Day>23</b:Day>
    <b:RefOrder>29</b:RefOrder>
  </b:Source>
  <b:Source>
    <b:Tag>Placeholder1</b:Tag>
    <b:SourceType>InternetSite</b:SourceType>
    <b:Guid>{3B28F64E-D711-4334-80EE-23B2DB8BA914}</b:Guid>
    <b:Title>SWOT Analysis Factsheet</b:Title>
    <b:InternetSiteTitle>CIPD</b:InternetSiteTitle>
    <b:Year>2018</b:Year>
    <b:Month>December</b:Month>
    <b:Day>17</b:Day>
    <b:URL>https://www.cipd.co.uk/knowledge/strategy/organisational-development/swot-analysis-factsheet</b:URL>
    <b:Author>
      <b:Author>
        <b:NameList>
          <b:Person>
            <b:Last>CIPD</b:Last>
          </b:Person>
        </b:NameList>
      </b:Author>
    </b:Author>
    <b:YearAccessed>2020</b:YearAccessed>
    <b:MonthAccessed>January</b:MonthAccessed>
    <b:DayAccessed>26</b:DayAccessed>
    <b:RefOrder>30</b:RefOrder>
  </b:Source>
  <b:Source>
    <b:Tag>Ale20</b:Tag>
    <b:SourceType>InternetSite</b:SourceType>
    <b:Guid>{0983B67D-64AA-4E10-B2B1-69F36F09AC75}</b:Guid>
    <b:Title>Reimagining the postpandemic workforce</b:Title>
    <b:Year>2020</b:Year>
    <b:YearAccessed>2021</b:YearAccessed>
    <b:MonthAccessed>January</b:MonthAccessed>
    <b:DayAccessed>08</b:DayAccessed>
    <b:URL>https://www.mckinsey.com/business-functions/organization/our-insights/reimagining-the-postpandemic-workforce#</b:URL>
    <b:Author>
      <b:Author>
        <b:NameList>
          <b:Person>
            <b:Last>Alexander</b:Last>
            <b:First>Andrea</b:First>
          </b:Person>
          <b:Person>
            <b:Last>De Smet</b:Last>
            <b:First>Aron</b:First>
          </b:Person>
          <b:Person>
            <b:Last>Mysore</b:Last>
            <b:First>Mihir</b:First>
          </b:Person>
        </b:NameList>
      </b:Author>
    </b:Author>
    <b:InternetSiteTitle>McKinsey</b:InternetSiteTitle>
    <b:Month>July</b:Month>
    <b:Day>07</b:Day>
    <b:RefOrder>31</b:RefOrder>
  </b:Source>
  <b:Source>
    <b:Tag>CIP21</b:Tag>
    <b:SourceType>InternetSite</b:SourceType>
    <b:Guid>{FEAC9AB1-06DB-4FC5-83E1-C78169268DD6}</b:Guid>
    <b:Title>Learning and Development</b:Title>
    <b:Year>2021</b:Year>
    <b:YearAccessed>2021</b:YearAccessed>
    <b:MonthAccessed>February</b:MonthAccessed>
    <b:DayAccessed>21</b:DayAccessed>
    <b:URL>https://www.google.co.uk/search?sxsrf=ALeKk003ABCBN5Db3bvHU4LosyUQ5ralDA%3A1613917978529&amp;ei=Gm8yYNfZH7Wg8gK7_b-gCw&amp;q=what+are+contextual+factors+in+learning+method&amp;oq=what+are+contextual+factors+in+learning&amp;gs_lcp=Cgdnd3Mtd2l6EAEYAzIICCEQFhAdEB4yCAghEBYQH</b:URL>
    <b:Author>
      <b:Author>
        <b:NameList>
          <b:Person>
            <b:Last>CIPD</b:Last>
          </b:Person>
        </b:NameList>
      </b:Author>
    </b:Author>
    <b:InternetSiteTitle>CIPD</b:InternetSiteTitle>
    <b:Month>January</b:Month>
    <b:Day>15</b:Day>
    <b:RefOrder>32</b:RefOrder>
  </b:Source>
  <b:Source>
    <b:Tag>Bus19</b:Tag>
    <b:SourceType>InternetSite</b:SourceType>
    <b:Guid>{DF238982-3A9A-4D36-A994-262A590E3ADE}</b:Guid>
    <b:Title>Secure your future people experience</b:Title>
    <b:Year>2019</b:Year>
    <b:YearAccessed>2021</b:YearAccessed>
    <b:MonthAccessed>February</b:MonthAccessed>
    <b:DayAccessed>21</b:DayAccessed>
    <b:InternetSiteTitle>PWC</b:InternetSiteTitle>
    <b:Month>February</b:Month>
    <b:Day>15</b:Day>
    <b:Author>
      <b:Author>
        <b:NameList>
          <b:Person>
            <b:Last>Bushan </b:Last>
            <b:First>Sethi</b:First>
          </b:Person>
          <b:Person>
            <b:Last>Stubbings</b:Last>
            <b:First>Carol</b:First>
          </b:Person>
          <b:Person>
            <b:Last>Gratton</b:Last>
            <b:First>Lyndon</b:First>
          </b:Person>
          <b:Person>
            <b:Last>Browne</b:Last>
            <b:First>Justine</b:First>
          </b:Person>
        </b:NameList>
      </b:Author>
    </b:Author>
    <b:RefOrder>33</b:RefOrder>
  </b:Source>
  <b:Source>
    <b:Tag>Wor20</b:Tag>
    <b:SourceType>JournalArticle</b:SourceType>
    <b:Guid>{A430B545-7BA9-4ED0-A7EB-CF6A046809E7}</b:Guid>
    <b:Title>COVID-19’s Uncomfortable Revelations About Agile and Sustainable Organizations in a VUCA World </b:Title>
    <b:Year>2020</b:Year>
    <b:YearAccessed>2020</b:YearAccessed>
    <b:MonthAccessed>December</b:MonthAccessed>
    <b:DayAccessed>13</b:DayAccessed>
    <b:URL>https://journals.sagepub.com/doi/full/10.1177/0021886320936263</b:URL>
    <b:JournalName>The Journal of Applied Behvioural Science</b:JournalName>
    <b:Pages>279-283 </b:Pages>
    <b:Volume>56</b:Volume>
    <b:Issue>3</b:Issue>
    <b:Month>June</b:Month>
    <b:Day>16</b:Day>
    <b:Publisher>Sage</b:Publisher>
    <b:Author>
      <b:Author>
        <b:NameList>
          <b:Person>
            <b:Last>Worley</b:Last>
            <b:Middle>G</b:Middle>
            <b:First>Christopher</b:First>
          </b:Person>
          <b:Person>
            <b:Last>Claudy</b:Last>
            <b:First>Jules</b:First>
          </b:Person>
        </b:NameList>
      </b:Author>
    </b:Author>
    <b:RefOrder>34</b:RefOrder>
  </b:Source>
  <b:Source>
    <b:Tag>Bro21</b:Tag>
    <b:SourceType>InternetSite</b:SourceType>
    <b:Guid>{AAD57B43-6223-426A-A37E-22EFC8D73908}</b:Guid>
    <b:Title>Experts call for fewer vidoe meetings as research identifies causes of 'Zoom fatigue'</b:Title>
    <b:Year>2021</b:Year>
    <b:YearAccessed>2021</b:YearAccessed>
    <b:MonthAccessed>March </b:MonthAccessed>
    <b:DayAccessed>06</b:DayAccessed>
    <b:URL>https://www.peoplemanagement.co.uk/news/articles/experts-call-for-fewer-video-meetings-as-research-identifies-causes-of-zoom-fatigue#gref</b:URL>
    <b:Author>
      <b:Author>
        <b:NameList>
          <b:Person>
            <b:Last>Brown</b:Last>
            <b:First>Jessica</b:First>
          </b:Person>
        </b:NameList>
      </b:Author>
    </b:Author>
    <b:InternetSiteTitle>People Management</b:InternetSiteTitle>
    <b:Month>March </b:Month>
    <b:Day>02</b:Day>
    <b:RefOrder>35</b:RefOrder>
  </b:Source>
  <b:Source>
    <b:Tag>Nag20</b:Tag>
    <b:SourceType>InternetSite</b:SourceType>
    <b:Guid>{4E242B88-7A37-48E8-8CB4-79AE208785AB}</b:Guid>
    <b:Title>7 Reasons Why Continuous Learning is Important</b:Title>
    <b:Year>2020</b:Year>
    <b:YearAccessed>2021</b:YearAccessed>
    <b:MonthAccessed>March</b:MonthAccessed>
    <b:DayAccessed>06</b:DayAccessed>
    <b:URL>https://www.linkedin.com/pulse/7-reasons-why-continuous-learning-important-amit-nagpal</b:URL>
    <b:Author>
      <b:Author>
        <b:NameList>
          <b:Person>
            <b:Last>Nagpal</b:Last>
            <b:First>Amit</b:First>
          </b:Person>
        </b:NameList>
      </b:Author>
    </b:Author>
    <b:InternetSiteTitle>Linkedin</b:InternetSiteTitle>
    <b:Month>may</b:Month>
    <b:Day>05</b:Day>
    <b:RefOrder>36</b:RefOrder>
  </b:Source>
  <b:Source>
    <b:Tag>CIPD21</b:Tag>
    <b:SourceType>InternetSite</b:SourceType>
    <b:Guid>{9747CF9B-2707-400B-BAD4-CB94C6DE3CA2}</b:Guid>
    <b:Title>Learning and development</b:Title>
    <b:Year>2021</b:Year>
    <b:YearAccessed>2021</b:YearAccessed>
    <b:MonthAccessed>March </b:MonthAccessed>
    <b:DayAccessed>06</b:DayAccessed>
    <b:URL>https://peopleprofession.cipd.org/profession-map/specialist-knowledge/learning-development</b:URL>
    <b:Author>
      <b:Author>
        <b:NameList>
          <b:Person>
            <b:Last>CIPD</b:Last>
          </b:Person>
        </b:NameList>
      </b:Author>
    </b:Author>
    <b:InternetSiteTitle>Chartered Institute of Personnel and Development </b:InternetSiteTitle>
    <b:Month>January</b:Month>
    <b:Day>15</b:Day>
    <b:RefOrder>37</b:RefOrder>
  </b:Source>
  <b:Source>
    <b:Tag>HRZ19</b:Tag>
    <b:SourceType>InternetSite</b:SourceType>
    <b:Guid>{5507EFF4-F204-4D6D-96EF-435A25CC68A7}</b:Guid>
    <b:Author>
      <b:Author>
        <b:NameList>
          <b:Person>
            <b:Last>HRZone</b:Last>
          </b:Person>
        </b:NameList>
      </b:Author>
    </b:Author>
    <b:Title>What is Learning and Development?</b:Title>
    <b:Year>2019</b:Year>
    <b:YearAccessed>2021</b:YearAccessed>
    <b:MonthAccessed>March </b:MonthAccessed>
    <b:DayAccessed>06</b:DayAccessed>
    <b:URL>https://www.hrzone.com/hr-glossary/what-is-learning-and-development</b:URL>
    <b:InternetSiteTitle>HR Zone</b:InternetSiteTitle>
    <b:Month>June</b:Month>
    <b:Day>26</b:Day>
    <b:RefOrder>10</b:RefOrder>
  </b:Source>
  <b:Source>
    <b:Tag>CIP20</b:Tag>
    <b:SourceType>InternetSite</b:SourceType>
    <b:Guid>{131AB1EC-F3EE-4E92-804C-53869F817F46}</b:Guid>
    <b:Author>
      <b:Author>
        <b:NameList>
          <b:Person>
            <b:Last>CIPD</b:Last>
          </b:Person>
        </b:NameList>
      </b:Author>
    </b:Author>
    <b:Title>Learning &amp; Development Roles - Creating a culture of continuous learning and growth</b:Title>
    <b:Year>2020</b:Year>
    <b:YearAccessed>2021</b:YearAccessed>
    <b:MonthAccessed>March </b:MonthAccessed>
    <b:DayAccessed>06</b:DayAccessed>
    <b:URL>https://www.cipd.co.uk/careers/career-options/learning-development-roles</b:URL>
    <b:InternetSiteTitle>CIPD</b:InternetSiteTitle>
    <b:Month>November</b:Month>
    <b:Day>02</b:Day>
    <b:RefOrder>9</b:RefOrder>
  </b:Source>
  <b:Source>
    <b:Tag>The19</b:Tag>
    <b:SourceType>InternetSite</b:SourceType>
    <b:Guid>{3CE78E5F-C58A-4917-9E4D-5F2F00416ECC}</b:Guid>
    <b:Title>The essential components of a successful L&amp;D strategy </b:Title>
    <b:Year>2019</b:Year>
    <b:YearAccessed>2021</b:YearAccessed>
    <b:MonthAccessed>march</b:MonthAccessed>
    <b:DayAccessed>06</b:DayAccessed>
    <b:URL>https://www.mckinsey.com/business-functions/organization/our-insights/the-essential-components-of-a-successful-l-and-d-strategy#</b:URL>
    <b:InternetSiteTitle>McKinsey</b:InternetSiteTitle>
    <b:Month>February</b:Month>
    <b:Day>13</b:Day>
    <b:RefOrder>38</b:RefOrder>
  </b:Source>
  <b:Source>
    <b:Tag>Bra19</b:Tag>
    <b:SourceType>InternetSite</b:SourceType>
    <b:Guid>{488C1637-DBAF-4A03-8FE8-269AE29D192A}</b:Guid>
    <b:Title>The essential components of a successful L&amp;D strategy </b:Title>
    <b:Year>2019</b:Year>
    <b:YearAccessed>2021</b:YearAccessed>
    <b:MonthAccessed>March</b:MonthAccessed>
    <b:DayAccessed>06</b:DayAccessed>
    <b:URL>https://www.mckinsey.com/business-functions/organization/our-insights/the-essential-components-of-a-successful-l-and-d-strategy#</b:URL>
    <b:InternetSiteTitle>McKInsey</b:InternetSiteTitle>
    <b:Month>February</b:Month>
    <b:Day>13</b:Day>
    <b:Author>
      <b:Author>
        <b:NameList>
          <b:Person>
            <b:Last>Brassey</b:Last>
            <b:First>Jacqueline</b:First>
          </b:Person>
          <b:Person>
            <b:Last>Christensen</b:Last>
            <b:First>Lisa</b:First>
          </b:Person>
          <b:Person>
            <b:Last>Van Dam</b:Last>
            <b:First>Nick</b:First>
          </b:Person>
        </b:NameList>
      </b:Author>
    </b:Author>
    <b:RefOrder>12</b:RefOrder>
  </b:Source>
  <b:Source>
    <b:Tag>Mal19</b:Tag>
    <b:SourceType>InternetSite</b:SourceType>
    <b:Guid>{4B0DE1E7-790B-4F3C-9E83-272A5C690CDA}</b:Guid>
    <b:Title>The Importance Of Context In Learning Design</b:Title>
    <b:Year>2019</b:Year>
    <b:YearAccessed>2021</b:YearAccessed>
    <b:MonthAccessed>March </b:MonthAccessed>
    <b:DayAccessed>06</b:DayAccessed>
    <b:URL>https://theelearningcoach.com/elearning_design/context-in-learning-design/</b:URL>
    <b:InternetSiteTitle>The Learning Coach</b:InternetSiteTitle>
    <b:Month>June</b:Month>
    <b:Day>29</b:Day>
    <b:Author>
      <b:Author>
        <b:NameList>
          <b:Person>
            <b:Last>Malamed</b:Last>
            <b:First>Connie</b:First>
          </b:Person>
        </b:NameList>
      </b:Author>
    </b:Author>
    <b:RefOrder>14</b:RefOrder>
  </b:Source>
  <b:Source>
    <b:Tag>How20</b:Tag>
    <b:SourceType>InternetSite</b:SourceType>
    <b:Guid>{D9DFCA01-75E1-46C5-94D4-815C626F64D1}</b:Guid>
    <b:Title>Has Covid-19 sparked an L&amp;D revolution?</b:Title>
    <b:Year>2020</b:Year>
    <b:YearAccessed>2021</b:YearAccessed>
    <b:MonthAccessed>March</b:MonthAccessed>
    <b:DayAccessed>07</b:DayAccessed>
    <b:URL>https://www.peoplemanagement.co.uk/long-reads/articles/covid-19-caused-learning-development-revolution#gref</b:URL>
    <b:InternetSiteTitle>People Management</b:InternetSiteTitle>
    <b:Month>June</b:Month>
    <b:Day>04</b:Day>
    <b:Author>
      <b:Author>
        <b:NameList>
          <b:Person>
            <b:Last>Howlett</b:Last>
            <b:First>Elizabeth</b:First>
          </b:Person>
        </b:NameList>
      </b:Author>
    </b:Author>
    <b:RefOrder>39</b:RefOrder>
  </b:Source>
  <b:Source>
    <b:Tag>SHR17</b:Tag>
    <b:SourceType>InternetSite</b:SourceType>
    <b:Guid>{19E311B1-9C50-49DC-A1F4-FB21EA20A94D}</b:Guid>
    <b:Title>Developing Employees</b:Title>
    <b:Year>2017</b:Year>
    <b:YearAccessed>2021</b:YearAccessed>
    <b:MonthAccessed>March</b:MonthAccessed>
    <b:DayAccessed>07</b:DayAccessed>
    <b:URL>https://www.shrm.org/resourcesandtools/tools-and-samples/toolkits/pages/developingemployees.aspx</b:URL>
    <b:Author>
      <b:Author>
        <b:NameList>
          <b:Person>
            <b:Last>SHRM</b:Last>
          </b:Person>
        </b:NameList>
      </b:Author>
    </b:Author>
    <b:InternetSiteTitle>SHRM</b:InternetSiteTitle>
    <b:Month>June</b:Month>
    <b:Day>05</b:Day>
    <b:RefOrder>8</b:RefOrder>
  </b:Source>
  <b:Source>
    <b:Tag>Van21</b:Tag>
    <b:SourceType>InternetSite</b:SourceType>
    <b:Guid>{76CF4365-B386-4AA6-8D90-DC7EAF50F4B6}</b:Guid>
    <b:Title>Learning and Development: A Comprehensive Guide</b:Title>
    <b:Year>2021</b:Year>
    <b:YearAccessed>2021</b:YearAccessed>
    <b:MonthAccessed>March </b:MonthAccessed>
    <b:DayAccessed>08</b:DayAccessed>
    <b:URL>https://www.digitalhrtech.com/learning-and-development/</b:URL>
    <b:Author>
      <b:Author>
        <b:NameList>
          <b:Person>
            <b:Last>Van Vulpen</b:Last>
            <b:First>Eric</b:First>
          </b:Person>
        </b:NameList>
      </b:Author>
    </b:Author>
    <b:InternetSiteTitle>Digital HR Tech</b:InternetSiteTitle>
    <b:Month>February</b:Month>
    <b:Day>25</b:Day>
    <b:RefOrder>2</b:RefOrder>
  </b:Source>
  <b:Source>
    <b:Tag>CIP201</b:Tag>
    <b:SourceType>InternetSite</b:SourceType>
    <b:Guid>{3BAB8841-AE8B-4806-99CF-2D52F10D7259}</b:Guid>
    <b:Title>Learning and Development Strategy and Policy</b:Title>
    <b:Year>2020</b:Year>
    <b:YearAccessed>2021</b:YearAccessed>
    <b:MonthAccessed>March</b:MonthAccessed>
    <b:DayAccessed>08</b:DayAccessed>
    <b:URL>https://www.cipd.co.uk/knowledge/strategy/development/factsheet#gref</b:URL>
    <b:Author>
      <b:Author>
        <b:NameList>
          <b:Person>
            <b:Last>CIPD</b:Last>
          </b:Person>
        </b:NameList>
      </b:Author>
    </b:Author>
    <b:InternetSiteTitle>CIPD</b:InternetSiteTitle>
    <b:Month>August</b:Month>
    <b:Day>03</b:Day>
    <b:RefOrder>40</b:RefOrder>
  </b:Source>
  <b:Source>
    <b:Tag>How201</b:Tag>
    <b:SourceType>InternetSite</b:SourceType>
    <b:Guid>{455FF14B-0752-4BF5-A8C1-87A4094072D5}</b:Guid>
    <b:Title>Has Covid-19 sparked an L&amp;D revolution?</b:Title>
    <b:Year>2020</b:Year>
    <b:YearAccessed>2021</b:YearAccessed>
    <b:MonthAccessed>March </b:MonthAccessed>
    <b:DayAccessed>08</b:DayAccessed>
    <b:URL>https://www.peoplemanagement.co.uk/long-reads/articles/covid-19-caused-learning-development-revolution#gref</b:URL>
    <b:Author>
      <b:Author>
        <b:NameList>
          <b:Person>
            <b:Last>Howlett</b:Last>
            <b:First>Elizabeth</b:First>
          </b:Person>
        </b:NameList>
      </b:Author>
    </b:Author>
    <b:Month>June</b:Month>
    <b:Day>04</b:Day>
    <b:RefOrder>41</b:RefOrder>
  </b:Source>
  <b:Source>
    <b:Tag>Che19</b:Tag>
    <b:SourceType>DocumentFromInternetSite</b:SourceType>
    <b:Guid>{6FCFBAE7-BDCE-4D80-A009-674A6B0E48BC}</b:Guid>
    <b:Title>2019 Workplace learning Report</b:Title>
    <b:Year>2019</b:Year>
    <b:YearAccessed>2021</b:YearAccessed>
    <b:MonthAccessed>March</b:MonthAccessed>
    <b:DayAccessed>03</b:DayAccessed>
    <b:URL>file:///C:/Users/de138521/AppData/Local/Microsoft/Windows/INetCache/IE/CU3ZJZXG/workplace-learning-report-2019.pdf</b:URL>
    <b:InternetSiteTitle>Linkedin</b:InternetSiteTitle>
    <b:Month>January</b:Month>
    <b:Day>01</b:Day>
    <b:Author>
      <b:Author>
        <b:NameList>
          <b:Person>
            <b:Last>Chelovechkov</b:Last>
            <b:First>Artem</b:First>
          </b:Person>
          <b:Person>
            <b:Last>Spar</b:Last>
            <b:First>Benjamin </b:First>
          </b:Person>
        </b:NameList>
      </b:Author>
    </b:Author>
    <b:Publisher>Linkedin</b:Publisher>
    <b:RefOrder>42</b:RefOrder>
  </b:Source>
  <b:Source>
    <b:Tag>McG17</b:Tag>
    <b:SourceType>DocumentFromInternetSite</b:SourceType>
    <b:Guid>{D83EF572-9E94-4AE0-ABBB-86A5E0CAD86B}</b:Guid>
    <b:Title>Succession Planning: The New Rules</b:Title>
    <b:Year>2017</b:Year>
    <b:YearAccessed>2020</b:YearAccessed>
    <b:MonthAccessed>January</b:MonthAccessed>
    <b:DayAccessed>29</b:DayAccessed>
    <b:URL>https://www.thehrdirector.com/features/succession-planning/succession-planning-new-rules/</b:URL>
    <b:Month>August</b:Month>
    <b:Day>10</b:Day>
    <b:InternetSiteTitle>The HR Director</b:InternetSiteTitle>
    <b:Author>
      <b:Author>
        <b:NameList>
          <b:Person>
            <b:Last>McGuiness</b:Last>
            <b:First>Lisa</b:First>
          </b:Person>
        </b:NameList>
      </b:Author>
    </b:Author>
    <b:RefOrder>43</b:RefOrder>
  </b:Source>
  <b:Source>
    <b:Tag>Don17</b:Tag>
    <b:SourceType>DocumentFromInternetSite</b:SourceType>
    <b:Guid>{C21D59B2-9D96-4DEF-A8EA-6DAECFD22ECD}</b:Guid>
    <b:Title>The way we work - in 2025 and beyond</b:Title>
    <b:Year>2017</b:Year>
    <b:Month>May</b:Month>
    <b:Day>03</b:Day>
    <b:YearAccessed>2020</b:YearAccessed>
    <b:MonthAccessed>January</b:MonthAccessed>
    <b:DayAccessed>26</b:DayAccessed>
    <b:URL>https://www.pwc.ch/en/publications/2017/the-way-we-work-hr-today_pwc-en_2017.pdf</b:URL>
    <b:InternetSiteTitle>PWC</b:InternetSiteTitle>
    <b:Author>
      <b:Author>
        <b:NameList>
          <b:Person>
            <b:Last>Donkor</b:Last>
            <b:First>Charles</b:First>
          </b:Person>
        </b:NameList>
      </b:Author>
    </b:Author>
    <b:RefOrder>44</b:RefOrder>
  </b:Source>
  <b:Source>
    <b:Tag>Kic19</b:Tag>
    <b:SourceType>JournalArticle</b:SourceType>
    <b:Guid>{1E92823F-95A5-4AC2-99E7-08DCD8BAF8B1}</b:Guid>
    <b:Title>Specifics of Human Resources in non-profit organisations in the process of globalisation</b:Title>
    <b:Year>2019</b:Year>
    <b:Pages>1</b:Pages>
    <b:Volume>1</b:Volume>
    <b:Author>
      <b:Author>
        <b:NameList>
          <b:Person>
            <b:Last>Kicova</b:Last>
            <b:First>Eva</b:First>
          </b:Person>
        </b:NameList>
      </b:Author>
    </b:Author>
    <b:JournalName>EDP Sciences</b:JournalName>
    <b:Issue>74</b:Issue>
    <b:URL>https://doi.org/10.1051/shsconf/20207401011</b:URL>
    <b:RefOrder>45</b:RefOrder>
  </b:Source>
  <b:Source>
    <b:Tag>CIP181</b:Tag>
    <b:SourceType>InternetSite</b:SourceType>
    <b:Guid>{3B28F64E-D711-4334-80EE-23B2DB8BA914}</b:Guid>
    <b:Title>SWOT Analysis Factsheet</b:Title>
    <b:InternetSiteTitle>CIPD</b:InternetSiteTitle>
    <b:Year>2018</b:Year>
    <b:Month>December</b:Month>
    <b:Day>17</b:Day>
    <b:URL>https://www.cipd.co.uk/knowledge/strategy/organisational-development/swot-analysis-factsheet</b:URL>
    <b:Author>
      <b:Author>
        <b:NameList>
          <b:Person>
            <b:Last>CIPD</b:Last>
          </b:Person>
        </b:NameList>
      </b:Author>
    </b:Author>
    <b:YearAccessed>2020</b:YearAccessed>
    <b:MonthAccessed>January</b:MonthAccessed>
    <b:DayAccessed>26</b:DayAccessed>
    <b:RefOrder>46</b:RefOrder>
  </b:Source>
  <b:Source>
    <b:Tag>Gut17</b:Tag>
    <b:SourceType>InternetSite</b:SourceType>
    <b:Guid>{13778B56-53B8-46AC-86D0-9EDF2FE323FD}</b:Guid>
    <b:Title>Mind-blowing Statistics that Prove the Value of Employee Training and Development</b:Title>
    <b:Year>2017</b:Year>
    <b:Month>Aug</b:Month>
    <b:Day>22</b:Day>
    <b:YearAccessed>2020</b:YearAccessed>
    <b:MonthAccessed>March</b:MonthAccessed>
    <b:DayAccessed>21</b:DayAccessed>
    <b:URL>https://www.shiftelearning.com/blog/statistics-value-of-employee-training-and-development</b:URL>
    <b:Author>
      <b:Author>
        <b:NameList>
          <b:Person>
            <b:Last>Gutierrez</b:Last>
            <b:First>Karla</b:First>
          </b:Person>
        </b:NameList>
      </b:Author>
    </b:Author>
    <b:InternetSiteTitle>Shiftelearning</b:InternetSiteTitle>
    <b:RefOrder>47</b:RefOrder>
  </b:Source>
  <b:Source>
    <b:Tag>LSE20</b:Tag>
    <b:SourceType>DocumentFromInternetSite</b:SourceType>
    <b:Guid>{197C0594-9D4E-4CC0-91C2-C741638C5B69}</b:Guid>
    <b:Title>Laour Market an Employment</b:Title>
    <b:Year>2020</b:Year>
    <b:Month>January</b:Month>
    <b:Day>05</b:Day>
    <b:YearAccessed>2020</b:YearAccessed>
    <b:MonthAccessed>February</b:MonthAccessed>
    <b:DayAccessed>06</b:DayAccessed>
    <b:URL>http://www.lse.ac.uk/business-and-consultancy/consulting/research/labour-markets</b:URL>
    <b:Author>
      <b:Author>
        <b:NameList>
          <b:Person>
            <b:Last>LSE</b:Last>
          </b:Person>
        </b:NameList>
      </b:Author>
    </b:Author>
    <b:InternetSiteTitle>The London school of Economics and Political Sciene</b:InternetSiteTitle>
    <b:RefOrder>48</b:RefOrder>
  </b:Source>
  <b:Source>
    <b:Tag>Web20</b:Tag>
    <b:SourceType>InternetSite</b:SourceType>
    <b:Guid>{A5693451-3398-4398-83FA-FD64EA54259F}</b:Guid>
    <b:Title>City Firms 'must coordinate skills development to avoid talent shortages'</b:Title>
    <b:Year>2020</b:Year>
    <b:YearAccessed>2021</b:YearAccessed>
    <b:MonthAccessed>March</b:MonthAccessed>
    <b:DayAccessed>21</b:DayAccessed>
    <b:URL>https://www.personneltoday.com/hr/financial-services-skills-development/</b:URL>
    <b:InternetSiteTitle>Personnel Today</b:InternetSiteTitle>
    <b:Month>January</b:Month>
    <b:Day>28</b:Day>
    <b:Author>
      <b:Author>
        <b:NameList>
          <b:Person>
            <b:Last>Webber</b:Last>
            <b:First>Ahsleigh</b:First>
          </b:Person>
        </b:NameList>
      </b:Author>
    </b:Author>
    <b:RefOrder>13</b:RefOrder>
  </b:Source>
  <b:Source>
    <b:Tag>Uni20</b:Tag>
    <b:SourceType>InternetSite</b:SourceType>
    <b:Guid>{85A4F58C-E244-4FF5-9D7B-7E25795CFECA}</b:Guid>
    <b:Title>Common Barriers to Learning</b:Title>
    <b:Year>2020</b:Year>
    <b:YearAccessed>2021</b:YearAccessed>
    <b:MonthAccessed>March</b:MonthAccessed>
    <b:DayAccessed>22</b:DayAccessed>
    <b:URL>https://www.unionlearn.org.uk/common-barriers-learning</b:URL>
    <b:Author>
      <b:Author>
        <b:NameList>
          <b:Person>
            <b:Last>Learn</b:Last>
            <b:First>Union</b:First>
          </b:Person>
        </b:NameList>
      </b:Author>
    </b:Author>
    <b:InternetSiteTitle>Union Learn from the TUC</b:InternetSiteTitle>
    <b:Month>August</b:Month>
    <b:Day>14</b:Day>
    <b:RefOrder>15</b:RefOrder>
  </b:Source>
  <b:Source>
    <b:Tag>CIP202</b:Tag>
    <b:SourceType>InternetSite</b:SourceType>
    <b:Guid>{8EF48082-F672-4F29-B012-024FB09AAA4D}</b:Guid>
    <b:Author>
      <b:Author>
        <b:NameList>
          <b:Person>
            <b:Last>CIPD</b:Last>
          </b:Person>
        </b:NameList>
      </b:Author>
    </b:Author>
    <b:Title>Learning and Development Strategy and Policy</b:Title>
    <b:Year>2020</b:Year>
    <b:YearAccessed>2021</b:YearAccessed>
    <b:MonthAccessed>March </b:MonthAccessed>
    <b:DayAccessed>22</b:DayAccessed>
    <b:URL>file:///C:/Users/de138521/AppData/Local/Microsoft/Windows/INetCache/IE/QSTIMKFO/factsheet_20210322T114232.pdf</b:URL>
    <b:InternetSiteTitle>CIPD</b:InternetSiteTitle>
    <b:Month>August</b:Month>
    <b:Day>03</b:Day>
    <b:RefOrder>49</b:RefOrder>
  </b:Source>
  <b:Source>
    <b:Tag>Kno80</b:Tag>
    <b:SourceType>InternetSite</b:SourceType>
    <b:Guid>{98B6DC62-DA60-45A8-903B-A9F9B092C468}</b:Guid>
    <b:Title>Andragogy – Adult Learning Theory (Knowles)</b:Title>
    <b:Year>1980</b:Year>
    <b:YearAccessed>2021</b:YearAccessed>
    <b:MonthAccessed>March </b:MonthAccessed>
    <b:DayAccessed>22</b:DayAccessed>
    <b:URL>https://elearningindustry.com/the-adult-learning-theory-andragogy-of-malcolm-knowles</b:URL>
    <b:InternetSiteTitle>Learning Theories</b:InternetSiteTitle>
    <b:Month>July</b:Month>
    <b:Day>01</b:Day>
    <b:Author>
      <b:Author>
        <b:NameList>
          <b:Person>
            <b:Last>Knowles</b:Last>
            <b:Middle>Shephard</b:Middle>
            <b:First>Malcolm </b:First>
          </b:Person>
        </b:NameList>
      </b:Author>
    </b:Author>
    <b:RefOrder>50</b:RefOrder>
  </b:Source>
  <b:Source>
    <b:Tag>Min20</b:Tag>
    <b:SourceType>InternetSite</b:SourceType>
    <b:Guid>{23B65691-C631-4B5C-B0A7-209F3DA0584D}</b:Guid>
    <b:Title>Learning Styles The Models, Myths and Misconceptions – and What They Mean for Your Learning</b:Title>
    <b:Year>2020</b:Year>
    <b:YearAccessed>2021</b:YearAccessed>
    <b:MonthAccessed>March </b:MonthAccessed>
    <b:DayAccessed>26</b:DayAccessed>
    <b:URL>https://www.mindtools.com/mnemlsty.html</b:URL>
    <b:Author>
      <b:Author>
        <b:NameList>
          <b:Person>
            <b:Last>Tools</b:Last>
            <b:First>Mind</b:First>
          </b:Person>
        </b:NameList>
      </b:Author>
    </b:Author>
    <b:InternetSiteTitle>Mind Tools</b:InternetSiteTitle>
    <b:Month>August</b:Month>
    <b:Day>14</b:Day>
    <b:RefOrder>18</b:RefOrder>
  </b:Source>
  <b:Source>
    <b:Tag>Rum17</b:Tag>
    <b:SourceType>InternetSite</b:SourceType>
    <b:Guid>{B227D026-9264-4082-894B-6F65EBD5E0DA}</b:Guid>
    <b:Title>Honey and Mumford learning Styles</b:Title>
    <b:Year>2017</b:Year>
    <b:YearAccessed>2021</b:YearAccessed>
    <b:MonthAccessed>March</b:MonthAccessed>
    <b:DayAccessed>26</b:DayAccessed>
    <b:Author>
      <b:Author>
        <b:NameList>
          <b:Person>
            <b:Last>Rumson</b:Last>
            <b:First>Ruby</b:First>
          </b:Person>
        </b:NameList>
      </b:Author>
    </b:Author>
    <b:InternetSiteTitle>The e-learning network</b:InternetSiteTitle>
    <b:Month>September </b:Month>
    <b:Day>17</b:Day>
    <b:RefOrder>19</b:RefOrder>
  </b:Source>
  <b:Source>
    <b:Tag>Mac18</b:Tag>
    <b:SourceType>InternetSite</b:SourceType>
    <b:Guid>{F0A44932-7950-4959-91EE-E9759F8C34F9}</b:Guid>
    <b:Title>VAK learning styles: what are they and what do they mean?</b:Title>
    <b:Year>2018</b:Year>
    <b:YearAccessed>2021</b:YearAccessed>
    <b:MonthAccessed>March</b:MonthAccessed>
    <b:DayAccessed>26</b:DayAccessed>
    <b:URL>https://engage-education.com/aus/blog/vak-learning-styles-what-are-they-and-what-do-they-mean/#!</b:URL>
    <b:InternetSiteTitle>Engage Education</b:InternetSiteTitle>
    <b:Month>November</b:Month>
    <b:Day>8</b:Day>
    <b:Author>
      <b:Author>
        <b:NameList>
          <b:Person>
            <b:Last>Macmillan</b:Last>
            <b:First>Fiona</b:First>
          </b:Person>
        </b:NameList>
      </b:Author>
    </b:Author>
    <b:RefOrder>20</b:RefOrder>
  </b:Source>
  <b:Source>
    <b:Tag>Let17</b:Tag>
    <b:SourceType>InternetSite</b:SourceType>
    <b:Guid>{C77DB502-3642-43C6-8AA6-63C3C828BD68}</b:Guid>
    <b:Title>Four reasons to avoid 'learning styles' – and one alternative</b:Title>
    <b:Year>2017</b:Year>
    <b:YearAccessed>2021</b:YearAccessed>
    <b:MonthAccessed>March</b:MonthAccessed>
    <b:DayAccessed>26</b:DayAccessed>
    <b:URL>https://www.britishcouncil.org/voices-magazine/four-reasons-avoid-learning-styles-one-alternative</b:URL>
    <b:Author>
      <b:Author>
        <b:NameList>
          <b:Person>
            <b:Last>Lethaby</b:Last>
            <b:First>Carol</b:First>
          </b:Person>
        </b:NameList>
      </b:Author>
    </b:Author>
    <b:InternetSiteTitle>British Council</b:InternetSiteTitle>
    <b:Month>October</b:Month>
    <b:Day>18</b:Day>
    <b:RefOrder>51</b:RefOrder>
  </b:Source>
  <b:Source>
    <b:Tag>CIP22</b:Tag>
    <b:SourceType>InternetSite</b:SourceType>
    <b:Guid>{F23A1581-5DF9-4C06-84B9-774533FC7FD9}</b:Guid>
    <b:Title>Learning and Development</b:Title>
    <b:Year>2021</b:Year>
    <b:YearAccessed>2021</b:YearAccessed>
    <b:MonthAccessed>March</b:MonthAccessed>
    <b:DayAccessed>30</b:DayAccessed>
    <b:URL>https://peopleprofession.cipd.org/profession-map/specialist-knowledge/learning-development#gref</b:URL>
    <b:Author>
      <b:Author>
        <b:NameList>
          <b:Person>
            <b:Last>CIPD</b:Last>
          </b:Person>
        </b:NameList>
      </b:Author>
    </b:Author>
    <b:InternetSiteTitle>CIPD</b:InternetSiteTitle>
    <b:Month>January</b:Month>
    <b:Day>15</b:Day>
    <b:RefOrder>52</b:RefOrder>
  </b:Source>
  <b:Source>
    <b:Tag>Mat16</b:Tag>
    <b:SourceType>InternetSite</b:SourceType>
    <b:Guid>{430038FC-8E6F-4C23-BF1B-4CCA2DE4FD20}</b:Guid>
    <b:Title>Five Keys to an Effective Training Needs Assessment</b:Title>
    <b:Year>2016</b:Year>
    <b:YearAccessed>2021</b:YearAccessed>
    <b:MonthAccessed>March </b:MonthAccessed>
    <b:DayAccessed>30</b:DayAccessed>
    <b:URL>https://www.dashe.com/blog/five-steps-for-conducting-a-training-needs-assessment</b:URL>
    <b:Author>
      <b:Author>
        <b:NameList>
          <b:Person>
            <b:Last>Matecjcek</b:Last>
            <b:First>Jon</b:First>
          </b:Person>
        </b:NameList>
      </b:Author>
    </b:Author>
    <b:Month>November</b:Month>
    <b:Day>29</b:Day>
    <b:RefOrder>11</b:RefOrder>
  </b:Source>
  <b:Source>
    <b:Tag>Hir20</b:Tag>
    <b:SourceType>InternetSite</b:SourceType>
    <b:Guid>{1A8B9EC1-B410-4B7E-B811-C2C9F26249C3}</b:Guid>
    <b:Title>Competency Out, Capability In</b:Title>
    <b:Year>2020</b:Year>
    <b:YearAccessed>2021</b:YearAccessed>
    <b:MonthAccessed>March</b:MonthAccessed>
    <b:DayAccessed>30</b:DayAccessed>
    <b:URL>https://www.td.org/magazines/td-magazine/competency-out-capability-in</b:URL>
    <b:InternetSiteTitle>Talent Devlopment Magazine</b:InternetSiteTitle>
    <b:Month>January</b:Month>
    <b:Day>31</b:Day>
    <b:Author>
      <b:Author>
        <b:NameList>
          <b:Person>
            <b:Last>Hirt</b:Last>
            <b:First>Morgean</b:First>
          </b:Person>
        </b:NameList>
      </b:Author>
    </b:Author>
    <b:RefOrder>53</b:RefOrder>
  </b:Source>
  <b:Source>
    <b:Tag>Bra20</b:Tag>
    <b:SourceType>InternetSite</b:SourceType>
    <b:Guid>{EBFABBAB-0D4A-406A-A78E-A241733A209B}</b:Guid>
    <b:Title>Are We Training for Skills, Competencies or Capabilities?</b:Title>
    <b:Year>2020</b:Year>
    <b:YearAccessed>2021</b:YearAccessed>
    <b:MonthAccessed>March</b:MonthAccessed>
    <b:DayAccessed>31</b:DayAccessed>
    <b:URL>https://trainingindustry.com/blog/strategy-alignment-and-planning/are-we-training-for-skills-competencies-or-capabilities/</b:URL>
    <b:InternetSiteTitle>Training Industry</b:InternetSiteTitle>
    <b:Month>March</b:Month>
    <b:Day>04</b:Day>
    <b:Author>
      <b:Author>
        <b:NameList>
          <b:Person>
            <b:Last>Brantley</b:Last>
            <b:First>Bill</b:First>
          </b:Person>
        </b:NameList>
      </b:Author>
    </b:Author>
    <b:RefOrder>54</b:RefOrder>
  </b:Source>
  <b:Source>
    <b:Tag>Rig16</b:Tag>
    <b:SourceType>InternetSite</b:SourceType>
    <b:Guid>{AB75060A-F7FE-4C52-BBDA-DC5C113EF4E6}</b:Guid>
    <b:Title>Developing Employees’ Strengths Boosts Sales, Profit, and Engagement </b:Title>
    <b:Year>2016</b:Year>
    <b:YearAccessed>2021</b:YearAccessed>
    <b:MonthAccessed>April</b:MonthAccessed>
    <b:DayAccessed>02</b:DayAccessed>
    <b:URL>https://hbr.org/2016/09/developing-employees-strengths-boosts-sales-profit-and-engagement</b:URL>
    <b:InternetSiteTitle>Harvard Business Review</b:InternetSiteTitle>
    <b:Month>September</b:Month>
    <b:Day>01</b:Day>
    <b:Author>
      <b:Author>
        <b:NameList>
          <b:Person>
            <b:Last>Rigoni</b:Last>
            <b:First>Brandon</b:First>
          </b:Person>
          <b:Person>
            <b:Last>Asplund</b:Last>
            <b:First>Jim</b:First>
          </b:Person>
        </b:NameList>
      </b:Author>
    </b:Author>
    <b:RefOrder>55</b:RefOrder>
  </b:Source>
  <b:Source>
    <b:Tag>Bur20</b:Tag>
    <b:SourceType>InternetSite</b:SourceType>
    <b:Guid>{C8B86AED-4F3F-4414-BEAD-CB8376F62599}</b:Guid>
    <b:Title>5 Instructional Design Models You Should Know</b:Title>
    <b:Year>2020</b:Year>
    <b:YearAccessed>2021</b:YearAccessed>
    <b:MonthAccessed>April</b:MonthAccessed>
    <b:DayAccessed>02</b:DayAccessed>
    <b:URL>https://www.northeastern.edu/graduate/blog/instructional-design-models/</b:URL>
    <b:InternetSiteTitle>Northeastern University</b:InternetSiteTitle>
    <b:Month>June</b:Month>
    <b:Day>19</b:Day>
    <b:Author>
      <b:Author>
        <b:NameList>
          <b:Person>
            <b:Last>Burnham</b:Last>
            <b:First>Kirsten</b:First>
          </b:Person>
        </b:NameList>
      </b:Author>
    </b:Author>
    <b:RefOrder>24</b:RefOrder>
  </b:Source>
  <b:Source>
    <b:Tag>Ath20</b:Tag>
    <b:SourceType>InternetSite</b:SourceType>
    <b:Guid>{90196F76-F440-41AA-A8A0-BB17105D358A}</b:Guid>
    <b:Title>Top 7 Instructional Design Models to Create Effective Learning Material</b:Title>
    <b:Year>2020</b:Year>
    <b:YearAccessed>2021</b:YearAccessed>
    <b:MonthAccessed>April</b:MonthAccessed>
    <b:DayAccessed>02</b:DayAccessed>
    <b:URL>https://creately.com/blog/diagrams/instructional-design-models-process/</b:URL>
    <b:InternetSiteTitle>Creately</b:InternetSiteTitle>
    <b:Month>February </b:Month>
    <b:Day>08</b:Day>
    <b:Author>
      <b:Author>
        <b:NameList>
          <b:Person>
            <b:Last>Athuraliya</b:Last>
            <b:First>Amanda</b:First>
          </b:Person>
        </b:NameList>
      </b:Author>
    </b:Author>
    <b:RefOrder>25</b:RefOrder>
  </b:Source>
  <b:Source>
    <b:Tag>CIP203</b:Tag>
    <b:SourceType>InternetSite</b:SourceType>
    <b:Guid>{152F0B5C-CEEC-4A9D-AC0B-897D118707A7}</b:Guid>
    <b:Title>Identifying learning and development needs</b:Title>
    <b:Year>2020</b:Year>
    <b:YearAccessed>2021</b:YearAccessed>
    <b:MonthAccessed>April</b:MonthAccessed>
    <b:DayAccessed>02</b:DayAccessed>
    <b:URL>https://www.cipd.co.uk/knowledge/fundamentals/people/development/learning-needs-factsheet#gref</b:URL>
    <b:Author>
      <b:Author>
        <b:NameList>
          <b:Person>
            <b:Last>CIPD</b:Last>
          </b:Person>
        </b:NameList>
      </b:Author>
    </b:Author>
    <b:InternetSiteTitle>CIPD</b:InternetSiteTitle>
    <b:Month>Aug</b:Month>
    <b:Day>11</b:Day>
    <b:RefOrder>22</b:RefOrder>
  </b:Source>
  <b:Source>
    <b:Tag>May18</b:Tag>
    <b:SourceType>InternetSite</b:SourceType>
    <b:Guid>{1FC1715B-153F-4242-B94B-0D14FC9BAFAF}</b:Guid>
    <b:Title>Instructional Design Models: Comparing ADDIE, Bloom, Gagne, &amp; Merrill</b:Title>
    <b:Year>2018</b:Year>
    <b:YearAccessed>2021</b:YearAccessed>
    <b:MonthAccessed>April</b:MonthAccessed>
    <b:DayAccessed>02</b:DayAccessed>
    <b:URL>https://www.dashe.com/blog/instructional-design-models-comparing-addie-bloom-gagne-merrill</b:URL>
    <b:InternetSiteTitle>Dashe &amp; Thompson</b:InternetSiteTitle>
    <b:Month>March</b:Month>
    <b:Day>07</b:Day>
    <b:Author>
      <b:Author>
        <b:NameList>
          <b:Person>
            <b:Last>May</b:Last>
            <b:First>Andrea</b:First>
          </b:Person>
        </b:NameList>
      </b:Author>
    </b:Author>
    <b:RefOrder>26</b:RefOrder>
  </b:Source>
  <b:Source>
    <b:Tag>Sha19</b:Tag>
    <b:SourceType>Book</b:SourceType>
    <b:Guid>{1BBF687A-0691-443C-8779-7EFB9BE2FE60}</b:Guid>
    <b:Title>How People Learn</b:Title>
    <b:Year>2019</b:Year>
    <b:City>London</b:City>
    <b:Publisher>Kogan Page</b:Publisher>
    <b:Author>
      <b:Author>
        <b:NameList>
          <b:Person>
            <b:Last>Shackleton-Jones</b:Last>
            <b:First>Nick</b:First>
          </b:Person>
        </b:NameList>
      </b:Author>
    </b:Author>
    <b:RefOrder>56</b:RefOrder>
  </b:Source>
  <b:Source>
    <b:Tag>Bes21</b:Tag>
    <b:SourceType>InternetSite</b:SourceType>
    <b:Guid>{EB781DE5-4D2B-40EC-AFF8-253BA872F116}</b:Guid>
    <b:Title>Soft Skills. Why do they matter in your professional life</b:Title>
    <b:Year>2021</b:Year>
    <b:YearAccessed>20201</b:YearAccessed>
    <b:MonthAccessed>April</b:MonthAccessed>
    <b:DayAccessed>03</b:DayAccessed>
    <b:URL>https://challengeme.online/en/soft-skills_us/</b:URL>
    <b:InternetSiteTitle>Challenge Me</b:InternetSiteTitle>
    <b:Month>March</b:Month>
    <b:Day>11</b:Day>
    <b:Author>
      <b:Author>
        <b:NameList>
          <b:Person>
            <b:Last>Bessieres	</b:Last>
            <b:First>Florence</b:First>
          </b:Person>
        </b:NameList>
      </b:Author>
    </b:Author>
    <b:RefOrder>23</b:RefOrder>
  </b:Source>
  <b:Source>
    <b:Tag>Dam12</b:Tag>
    <b:SourceType>InternetSite</b:SourceType>
    <b:Guid>{36647F62-DB6A-48BB-89F0-6D23166FA0F1}</b:Guid>
    <b:Title>Designing Learning for a 21st Century Workforce</b:Title>
    <b:Year>2012</b:Year>
    <b:YearAccessed>2021</b:YearAccessed>
    <b:MonthAccessed>April</b:MonthAccessed>
    <b:DayAccessed>03</b:DayAccessed>
    <b:URL>https://www.td.org/magazines/td-magazine/designing-learning-for-a-21st-century-workforce</b:URL>
    <b:InternetSiteTitle>TD Magazine</b:InternetSiteTitle>
    <b:Month>April</b:Month>
    <b:Day>09</b:Day>
    <b:Author>
      <b:Author>
        <b:NameList>
          <b:Person>
            <b:Last>Dam</b:Last>
            <b:First>Nick</b:First>
          </b:Person>
        </b:NameList>
      </b:Author>
    </b:Author>
    <b:RefOrder>21</b:RefOrder>
  </b:Source>
  <b:Source>
    <b:Tag>McN20</b:Tag>
    <b:SourceType>InternetSite</b:SourceType>
    <b:Guid>{7FA67C84-DD87-48C4-80E2-0518F0A0C97D}</b:Guid>
    <b:Title>Universal Design for Learning: Out of the Classroom and into the Corporate World</b:Title>
    <b:Year>2020</b:Year>
    <b:YearAccessed>2021</b:YearAccessed>
    <b:MonthAccessed>April</b:MonthAccessed>
    <b:DayAccessed>07</b:DayAccessed>
    <b:URL>https://trainingindustry.com/magazine/issue/universal-design-for-learning-out-of-the-classroom-and-into-the-corporate-world/</b:URL>
    <b:InternetSiteTitle>Training Industry</b:InternetSiteTitle>
    <b:Month>July</b:Month>
    <b:Day>07</b:Day>
    <b:Author>
      <b:Author>
        <b:NameList>
          <b:Person>
            <b:Last>McNicholls</b:Last>
            <b:First>Debby</b:First>
          </b:Person>
        </b:NameList>
      </b:Author>
    </b:Author>
    <b:RefOrder>16</b:RefOrder>
  </b:Source>
  <b:Source>
    <b:Tag>Gov20</b:Tag>
    <b:SourceType>InternetSite</b:SourceType>
    <b:Guid>{ED5B5625-AF6F-4E6C-9EA1-35A8981633CC}</b:Guid>
    <b:Title>Reasonable adjustments for workers with disabilities or health conditions </b:Title>
    <b:Year>2020</b:Year>
    <b:YearAccessed>2021</b:YearAccessed>
    <b:MonthAccessed>April</b:MonthAccessed>
    <b:DayAccessed>07</b:DayAccessed>
    <b:URL>https://www.gov.uk/reasonable-adjustments-for-disabled-workers</b:URL>
    <b:Author>
      <b:Author>
        <b:NameList>
          <b:Person>
            <b:Last>Gov.uk</b:Last>
          </b:Person>
        </b:NameList>
      </b:Author>
    </b:Author>
    <b:InternetSiteTitle>Gov.uk</b:InternetSiteTitle>
    <b:Month>October</b:Month>
    <b:Day>23</b:Day>
    <b:RefOrder>17</b:RefOrder>
  </b:Source>
  <b:Source>
    <b:Tag>Car20</b:Tag>
    <b:SourceType>InternetSite</b:SourceType>
    <b:Guid>{050ABAA0-AD9A-438F-9C11-8BFB8DD1D14D}</b:Guid>
    <b:Title>The Future Of Learning: Top Five Trends For 2020</b:Title>
    <b:Year>2020</b:Year>
    <b:YearAccessed>2021</b:YearAccessed>
    <b:MonthAccessed>April</b:MonthAccessed>
    <b:DayAccessed>02</b:DayAccessed>
    <b:URL>https://www.forbes.com/sites/forbeshumanresourcescouncil/2020/03/25/the-future-of-learning-top-five-trends-for-2020/</b:URL>
    <b:Author>
      <b:Author>
        <b:NameList>
          <b:Person>
            <b:Last>Carr</b:Last>
            <b:First>Jeff</b:First>
          </b:Person>
        </b:NameList>
      </b:Author>
    </b:Author>
    <b:InternetSiteTitle>Forbes</b:InternetSiteTitle>
    <b:Month>March </b:Month>
    <b:Day>25</b:Day>
    <b:RefOrder>57</b:RefOrder>
  </b:Source>
  <b:Source>
    <b:Tag>CIP205</b:Tag>
    <b:SourceType>InternetSite</b:SourceType>
    <b:Guid>{1E7FC924-FE3C-41F7-A9E4-076B5A2B3E6D}</b:Guid>
    <b:Title>PESTLE analysis</b:Title>
    <b:Year>2020</b:Year>
    <b:YearAccessed>2021</b:YearAccessed>
    <b:MonthAccessed>April</b:MonthAccessed>
    <b:DayAccessed>10</b:DayAccessed>
    <b:URL>https://www.cipd.co.uk/knowledge/strategy/organisational-development/pestle-analysis-factsheet#gref</b:URL>
    <b:Author>
      <b:Author>
        <b:NameList>
          <b:Person>
            <b:Last>CIPD</b:Last>
          </b:Person>
        </b:NameList>
      </b:Author>
    </b:Author>
    <b:InternetSiteTitle>CIPD</b:InternetSiteTitle>
    <b:Month>November</b:Month>
    <b:Day>10</b:Day>
    <b:RefOrder>3</b:RefOrder>
  </b:Source>
  <b:Source>
    <b:Tag>Cam20</b:Tag>
    <b:SourceType>InternetSite</b:SourceType>
    <b:Guid>{96234767-645E-4C04-BC49-CCAD740C13B0}</b:Guid>
    <b:Title>Pledge to fund NHS coronavirus battle 'whatever it costs'</b:Title>
    <b:Year>2020</b:Year>
    <b:YearAccessed>2021</b:YearAccessed>
    <b:MonthAccessed>April</b:MonthAccessed>
    <b:DayAccessed>10</b:DayAccessed>
    <b:URL>https://www.theguardian.com/world/2020/mar/11/pledge-to-fund-nhs-coronavirus-battle-whatever-it-costs</b:URL>
    <b:InternetSiteTitle>The Guardian</b:InternetSiteTitle>
    <b:Month>March</b:Month>
    <b:Day>11</b:Day>
    <b:Author>
      <b:Author>
        <b:NameList>
          <b:Person>
            <b:Last>Campbell</b:Last>
            <b:First>Denis</b:First>
          </b:Person>
        </b:NameList>
      </b:Author>
    </b:Author>
    <b:RefOrder>4</b:RefOrder>
  </b:Source>
  <b:Source>
    <b:Tag>ITV20</b:Tag>
    <b:SourceType>InternetSite</b:SourceType>
    <b:Guid>{FA8126E1-996E-4AB4-8EBF-5E952609AAB9}</b:Guid>
    <b:Title>Welsh Government to get £475m extra funding to support those affected by coronavirus</b:Title>
    <b:Year>2020</b:Year>
    <b:YearAccessed>2021</b:YearAccessed>
    <b:MonthAccessed>April</b:MonthAccessed>
    <b:DayAccessed>10</b:DayAccessed>
    <b:URL>https://www.itv.com/news/wales/2020-03-16/welsh-government-to-get-475m-extra-funding-to-support-those-affected-by-coronavirus</b:URL>
    <b:Author>
      <b:Author>
        <b:NameList>
          <b:Person>
            <b:Last>ITV</b:Last>
          </b:Person>
        </b:NameList>
      </b:Author>
    </b:Author>
    <b:InternetSiteTitle>ITV News</b:InternetSiteTitle>
    <b:Month>March</b:Month>
    <b:Day>16</b:Day>
    <b:RefOrder>5</b:RefOrder>
  </b:Source>
  <b:Source>
    <b:Tag>Wil21</b:Tag>
    <b:SourceType>InternetSite</b:SourceType>
    <b:Guid>{56BAD151-148C-477A-93AE-3CB5E9665728}</b:Guid>
    <b:Title>Covid: Welsh Government to receive etra £650m from Treasury</b:Title>
    <b:Year>2021</b:Year>
    <b:YearAccessed>2021</b:YearAccessed>
    <b:MonthAccessed>April</b:MonthAccessed>
    <b:DayAccessed>10</b:DayAccessed>
    <b:URL>https://www.bbc.co.uk/news/uk-wales-politics-56067507</b:URL>
    <b:InternetSiteTitle>BBC News</b:InternetSiteTitle>
    <b:Month>February</b:Month>
    <b:Day>15</b:Day>
    <b:Author>
      <b:Author>
        <b:NameList>
          <b:Person>
            <b:Last>Williams</b:Last>
            <b:First>James</b:First>
          </b:Person>
        </b:NameList>
      </b:Author>
    </b:Author>
    <b:RefOrder>6</b:RefOrder>
  </b:Source>
  <b:Source>
    <b:Tag>Mar20</b:Tag>
    <b:SourceType>InternetSite</b:SourceType>
    <b:Guid>{6E7C76C2-097C-4E79-A8ED-529BA66EDA4B}</b:Guid>
    <b:Title>Emerging evidence on COVID-19’s impact on mental health and health inequalities </b:Title>
    <b:Year>2020</b:Year>
    <b:YearAccessed>2021</b:YearAccessed>
    <b:MonthAccessed>April</b:MonthAccessed>
    <b:DayAccessed>10</b:DayAccessed>
    <b:URL>https://www.health.org.uk/news-and-comment/blogs/emerging-evidence-on-covid-19s-impact-on-mental-health-and-health</b:URL>
    <b:Author>
      <b:Author>
        <b:NameList>
          <b:Person>
            <b:Last>Marshall</b:Last>
            <b:First>Louise</b:First>
          </b:Person>
          <b:Person>
            <b:Last>Bibby</b:Last>
            <b:First>Jo</b:First>
          </b:Person>
          <b:Person>
            <b:Last>Abbs</b:Last>
            <b:First>Isobel</b:First>
          </b:Person>
        </b:NameList>
      </b:Author>
    </b:Author>
    <b:InternetSiteTitle>The Health Foundation</b:InternetSiteTitle>
    <b:Month>June</b:Month>
    <b:Day>18</b:Day>
    <b:RefOrder>7</b:RefOrder>
  </b:Source>
  <b:Source>
    <b:Tag>Bro20</b:Tag>
    <b:SourceType>InternetSite</b:SourceType>
    <b:Guid>{7A6B5B1A-60AF-4DB6-9604-EA6C55F8D527}</b:Guid>
    <b:Title>5 Game-Changing Examples of Design Thinking (and What We Can Learn from Them)</b:Title>
    <b:Year>2020</b:Year>
    <b:YearAccessed>2021</b:YearAccessed>
    <b:MonthAccessed>April</b:MonthAccessed>
    <b:DayAccessed>10</b:DayAccessed>
    <b:URL>https://careerfoundry.com/en/blog/ux-design/design-thinking-examples/</b:URL>
    <b:InternetSiteTitle>Career Foundry</b:InternetSiteTitle>
    <b:Month>April</b:Month>
    <b:Day>14</b:Day>
    <b:Author>
      <b:Author>
        <b:NameList>
          <b:Person>
            <b:Last>Brown</b:Last>
            <b:First>Camren</b:First>
          </b:Person>
        </b:NameList>
      </b:Author>
    </b:Author>
    <b:RefOrder>27</b:RefOrder>
  </b:Source>
  <b:Source>
    <b:Tag>Fri20</b:Tag>
    <b:SourceType>InternetSite</b:SourceType>
    <b:Guid>{99DF94A0-BDD6-4D7A-A86E-34A805CB0432}</b:Guid>
    <b:Title>Design Thinking: A 5 Stage Process</b:Title>
    <b:Year>2020</b:Year>
    <b:YearAccessed>2021</b:YearAccessed>
    <b:MonthAccessed>April</b:MonthAccessed>
    <b:DayAccessed>10</b:DayAccessed>
    <b:URL>https://www.interaction-design.org/literature/article/5-stages-in-the-design-thinking-process</b:URL>
    <b:InternetSiteTitle>Interaction Design Foundation</b:InternetSiteTitle>
    <b:Month>December</b:Month>
    <b:Day>14</b:Day>
    <b:Author>
      <b:Author>
        <b:NameList>
          <b:Person>
            <b:Last>Friis Dam</b:Last>
            <b:First>Rick</b:First>
          </b:Person>
          <b:Person>
            <b:Last>Yu Siang</b:Last>
            <b:First>Teo</b:First>
          </b:Person>
        </b:NameList>
      </b:Author>
    </b:Author>
    <b:RefOrder>58</b:RefOrder>
  </b:Source>
  <b:Source>
    <b:Tag>Lie18</b:Tag>
    <b:SourceType>InternetSite</b:SourceType>
    <b:Guid>{2EA3BF93-6E27-493E-BAA0-204B885C069B}</b:Guid>
    <b:Title>Why Design Thinking Works </b:Title>
    <b:Year>2018</b:Year>
    <b:YearAccessed>2021</b:YearAccessed>
    <b:MonthAccessed>April</b:MonthAccessed>
    <b:DayAccessed>10</b:DayAccessed>
    <b:URL>https://hbr.org/2018/09/why-design-thinking-works</b:URL>
    <b:InternetSiteTitle>Harvard Business Review</b:InternetSiteTitle>
    <b:Month>September </b:Month>
    <b:Day>01</b:Day>
    <b:Author>
      <b:Author>
        <b:NameList>
          <b:Person>
            <b:Last>Liedtka</b:Last>
            <b:First>Jeanne</b:First>
          </b:Person>
        </b:NameList>
      </b:Author>
    </b:Author>
    <b:RefOrder>59</b:RefOrder>
  </b:Source>
  <b:Source>
    <b:Tag>Vin18</b:Tag>
    <b:SourceType>InternetSite</b:SourceType>
    <b:Guid>{665BCB9D-B3F7-4828-9196-D715107E1E6A}</b:Guid>
    <b:Title>Virtual Reality and Gamification: A Blend for Better Learning Outcomes and Performance</b:Title>
    <b:Year>2018</b:Year>
    <b:YearAccessed>2021</b:YearAccessed>
    <b:MonthAccessed>April</b:MonthAccessed>
    <b:DayAccessed>10</b:DayAccessed>
    <b:URL>https://trainingindustry.com/blog/learning-technologies/virtual-reality-and-gamification-a-blend-for-better-learning-outcomes-and-performance/</b:URL>
    <b:InternetSiteTitle>Training Industry</b:InternetSiteTitle>
    <b:Month>November</b:Month>
    <b:Day>23</b:Day>
    <b:Author>
      <b:Author>
        <b:NameList>
          <b:Person>
            <b:Last>Vinukonda</b:Last>
            <b:First>Parthasarathy</b:First>
          </b:Person>
        </b:NameList>
      </b:Author>
    </b:Author>
    <b:RefOrder>60</b:RefOrder>
  </b:Source>
  <b:Source>
    <b:Tag>Bae21</b:Tag>
    <b:SourceType>InternetSite</b:SourceType>
    <b:Guid>{67F8E601-84C5-4F01-BB2F-8E23DAC50A1B}</b:Guid>
    <b:Title>Virtual Reality (VR) Experience For Training and Education</b:Title>
    <b:Year>2021</b:Year>
    <b:YearAccessed>2021</b:YearAccessed>
    <b:MonthAccessed>April</b:MonthAccessed>
    <b:DayAccessed>10</b:DayAccessed>
    <b:URL>https://thegameagency.com/case-studies-category/virtual-reality-vr-experience-for-training-and-education/#</b:URL>
    <b:InternetSiteTitle>The Game Agency</b:InternetSiteTitle>
    <b:Month>March</b:Month>
    <b:Day>01</b:Day>
    <b:Author>
      <b:Author>
        <b:NameList>
          <b:Person>
            <b:Last>Baer</b:Last>
            <b:First>Stephen</b:First>
          </b:Person>
          <b:Person>
            <b:Last>Lowenthal</b:Last>
            <b:First>Richard</b:First>
          </b:Person>
          <b:Person>
            <b:Last>McDonald</b:Last>
            <b:First>Joseph</b:First>
          </b:Person>
        </b:NameList>
      </b:Author>
    </b:Author>
    <b:RefOrder>1</b:RefOrder>
  </b:Source>
  <b:Source>
    <b:Tag>Blu19</b:Tag>
    <b:SourceType>InternetSite</b:SourceType>
    <b:Guid>{A283480A-C259-4B0B-AF43-A8AF727529CA}</b:Guid>
    <b:Title>Research: How Virtual Reality Can Help Train Surgeons </b:Title>
    <b:Year>2019</b:Year>
    <b:YearAccessed>2021</b:YearAccessed>
    <b:MonthAccessed>April</b:MonthAccessed>
    <b:DayAccessed>10</b:DayAccessed>
    <b:URL>https://hbr.org/2019/10/research-how-virtual-reality-can-help-train-surgeons</b:URL>
    <b:InternetSiteTitle>Harvard Business Review</b:InternetSiteTitle>
    <b:Month>October</b:Month>
    <b:Day>16</b:Day>
    <b:Author>
      <b:Author>
        <b:NameList>
          <b:Person>
            <b:Last>Blumstein</b:Last>
            <b:First>Gideon</b:First>
          </b:Person>
        </b:NameList>
      </b:Author>
    </b:Author>
    <b:RefOrder>61</b:RefOrder>
  </b:Source>
  <b:Source>
    <b:Tag>Bud18</b:Tag>
    <b:SourceType>InternetSite</b:SourceType>
    <b:Guid>{CA4F5296-F507-488F-97E8-BABB05A5E1DA}</b:Guid>
    <b:Title>How VR can improve learning and training outcomes</b:Title>
    <b:Year>2018</b:Year>
    <b:YearAccessed>2021</b:YearAccessed>
    <b:MonthAccessed>April</b:MonthAccessed>
    <b:DayAccessed>10</b:DayAccessed>
    <b:URL>https://www2.deloitte.com/us/en/insights/industry/technology/how-vr-training-learning-can-improve-outcomes.html</b:URL>
    <b:InternetSiteTitle>Deloitte Insights</b:InternetSiteTitle>
    <b:Month>August</b:Month>
    <b:Day>14</b:Day>
    <b:Author>
      <b:Author>
        <b:NameList>
          <b:Person>
            <b:Last>Budman</b:Last>
            <b:First>Matthew</b:First>
          </b:Person>
          <b:Person>
            <b:Last>Hurley</b:Last>
            <b:First>Blythe</b:First>
          </b:Person>
          <b:Person>
            <b:Last>Bhat</b:Last>
            <b:First>Rupesh</b:First>
          </b:Person>
        </b:NameList>
      </b:Author>
    </b:Author>
    <b:RefOrder>62</b:RefOrder>
  </b:Source>
  <b:Source>
    <b:Tag>Pan19</b:Tag>
    <b:SourceType>InternetSite</b:SourceType>
    <b:Guid>{29CCE24F-D65A-444A-A02C-9020CFD780D6}</b:Guid>
    <b:Title>Gamification Strategies For Corporate Training</b:Title>
    <b:Year>2019</b:Year>
    <b:YearAccessed>2021</b:YearAccessed>
    <b:MonthAccessed>April</b:MonthAccessed>
    <b:DayAccessed>10</b:DayAccessed>
    <b:URL>https://www.trainingzone.co.uk/community/blogs/ei-design/gamification-strategies-for-corporate-training</b:URL>
    <b:InternetSiteTitle>Training Zone</b:InternetSiteTitle>
    <b:Month>march</b:Month>
    <b:Day>25</b:Day>
    <b:Author>
      <b:Author>
        <b:NameList>
          <b:Person>
            <b:Last>Pandey</b:Last>
            <b:First>Asha</b:First>
          </b:Person>
        </b:NameList>
      </b:Author>
    </b:Author>
    <b:RefOrder>63</b:RefOrder>
  </b:Source>
  <b:Source>
    <b:Tag>Pan20</b:Tag>
    <b:SourceType>InternetSite</b:SourceType>
    <b:Guid>{6B689396-906A-4C0A-9887-2E654C53B9B6}</b:Guid>
    <b:Title>5 Killer Gamification Examples to Enhance the Impact of Your Corporate Training </b:Title>
    <b:Year>2020</b:Year>
    <b:YearAccessed>2021</b:YearAccessed>
    <b:MonthAccessed>April</b:MonthAccessed>
    <b:DayAccessed>10</b:DayAccessed>
    <b:URL>https://www.eidesign.net/5-killer-examples-on-how-gamification-in-the-workplace-reshaping-corporate-training/</b:URL>
    <b:Author>
      <b:Author>
        <b:NameList>
          <b:Person>
            <b:Last>Pandey</b:Last>
            <b:First>Asha</b:First>
          </b:Person>
        </b:NameList>
      </b:Author>
    </b:Author>
    <b:InternetSiteTitle>EIDesign</b:InternetSiteTitle>
    <b:Month>November</b:Month>
    <b:Day>07</b:Day>
    <b:RefOrder>64</b:RefOrder>
  </b:Source>
  <b:Source>
    <b:Tag>Chi18</b:Tag>
    <b:SourceType>InternetSite</b:SourceType>
    <b:Guid>{21DF36B3-8FE7-466D-A2F7-3BEDB55243B7}</b:Guid>
    <b:Title>Why Design Thinking Works </b:Title>
    <b:Year>2018</b:Year>
    <b:YearAccessed>2021</b:YearAccessed>
    <b:MonthAccessed>April</b:MonthAccessed>
    <b:DayAccessed>10</b:DayAccessed>
    <b:URL>https://hbr.org/2018/09/why-design-thinking-works</b:URL>
    <b:InternetSiteTitle>Harvard Business Review</b:InternetSiteTitle>
    <b:Month>September</b:Month>
    <b:Day>01</b:Day>
    <b:Author>
      <b:Author>
        <b:NameList>
          <b:Person>
            <b:Last>Chin</b:Last>
            <b:First>Macros</b:First>
          </b:Person>
        </b:NameList>
      </b:Author>
    </b:Author>
    <b:RefOrder>65</b:RefOrder>
  </b:Source>
  <b:Source>
    <b:Tag>CIP19</b:Tag>
    <b:SourceType>DocumentFromInternetSite</b:SourceType>
    <b:Guid>{FABB37D2-0F53-4344-B6E5-4D3184978651}</b:Guid>
    <b:Title>Performan Management an Introduction</b:Title>
    <b:Year>2019</b:Year>
    <b:Month>November</b:Month>
    <b:Day>29</b:Day>
    <b:YearAccessed>2020</b:YearAccessed>
    <b:MonthAccessed>January</b:MonthAccessed>
    <b:DayAccessed>26</b:DayAccessed>
    <b:URL>https://www.cipd.co.uk/knowledge/fundamentals/people/performance/factsheet</b:URL>
    <b:Author>
      <b:Author>
        <b:NameList>
          <b:Person>
            <b:Last>CIPD</b:Last>
          </b:Person>
        </b:NameList>
      </b:Author>
    </b:Author>
    <b:InternetSiteTitle>CIPD</b:InternetSiteTitle>
    <b:RefOrder>66</b:RefOrder>
  </b:Source>
  <b:Source>
    <b:Tag>Mer16</b:Tag>
    <b:SourceType>DocumentFromInternetSite</b:SourceType>
    <b:Guid>{484B681F-40E0-4768-8495-BE3B835A653C}</b:Guid>
    <b:Title>Employee Retention - The Real Cost of Losing an Employee</b:Title>
    <b:Year>2016</b:Year>
    <b:Month>February</b:Month>
    <b:Day>4</b:Day>
    <b:YearAccessed>2020</b:YearAccessed>
    <b:MonthAccessed>January</b:MonthAccessed>
    <b:DayAccessed>26</b:DayAccessed>
    <b:URL>https://www.peoplekeep.com/blog/bid/312123/employee-retention-the-real-cost-of-losing-an-employee</b:URL>
    <b:InternetSiteTitle>People Keep</b:InternetSiteTitle>
    <b:Author>
      <b:Author>
        <b:NameList>
          <b:Person>
            <b:Last>Merhar</b:Last>
            <b:First>Christina</b:First>
          </b:Person>
        </b:NameList>
      </b:Author>
    </b:Author>
    <b:RefOrder>67</b:RefOrder>
  </b:Source>
  <b:Source>
    <b:Tag>All17</b:Tag>
    <b:SourceType>InternetSite</b:SourceType>
    <b:Guid>{E853BA26-463E-4468-9AE9-DF6C95D494E0}</b:Guid>
    <b:Title>Design thinking #5: evaluation. Getting innovation roughly right before taking on unnecessary expense.</b:Title>
    <b:Year>2017</b:Year>
    <b:YearAccessed>2021</b:YearAccessed>
    <b:MonthAccessed>April</b:MonthAccessed>
    <b:DayAccessed>11</b:DayAccessed>
    <b:URL>https://room44.co.uk/design-thinking-5-evaluation/</b:URL>
    <b:InternetSiteTitle>Room 44</b:InternetSiteTitle>
    <b:Month>November</b:Month>
    <b:Day>01</b:Day>
    <b:Author>
      <b:Author>
        <b:NameList>
          <b:Person>
            <b:Last>Allen</b:Last>
            <b:First>Trsitan</b:First>
          </b:Person>
        </b:NameList>
      </b:Author>
    </b:Author>
    <b:RefOrder>28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274704-7ACA-4837-9CDC-49506E3BB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31</Pages>
  <Words>6358</Words>
  <Characters>36247</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Designing, Delivering &amp; Evaluating Learning &amp; Development Provision</vt:lpstr>
    </vt:vector>
  </TitlesOfParts>
  <Company>Title: Designing Learning that Sticks</Company>
  <LinksUpToDate>false</LinksUpToDate>
  <CharactersWithSpaces>42520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Delivering &amp; Evaluating Learning &amp; Development Provision</dc:title>
  <dc:subject/>
  <dc:creator>Author: Debbie Kiley</dc:creator>
  <cp:keywords/>
  <dc:description/>
  <cp:lastModifiedBy>Debbie Kiley  (Welsh Ambulance Service NHS Trust)</cp:lastModifiedBy>
  <cp:revision>23</cp:revision>
  <dcterms:created xsi:type="dcterms:W3CDTF">2021-04-11T14:02:00Z</dcterms:created>
  <dcterms:modified xsi:type="dcterms:W3CDTF">2021-04-12T17:10:00Z</dcterms:modified>
</cp:coreProperties>
</file>