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Override PartName="/word/intelligence2.xml" ContentType="application/vnd.ms-office.intelligence2+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body>
    <w:p w:rsidR="6C189418" w:rsidP="6C189418" w:rsidRDefault="6C189418" w14:paraId="2057BB6F" w14:textId="75F3D717">
      <w:pPr>
        <w:pStyle w:val="NoSpacing"/>
        <w:ind w:left="-1440"/>
      </w:pPr>
    </w:p>
    <w:p xmlns:wp14="http://schemas.microsoft.com/office/word/2010/wordml" w:rsidP="6C189418" w14:paraId="48B1B37B" wp14:textId="77777777">
      <w:pPr>
        <w:pStyle w:val="Title"/>
        <w:tabs>
          <w:tab w:val="clear" w:leader="none" w:pos="4153"/>
          <w:tab w:val="clear" w:leader="none" w:pos="8306"/>
        </w:tabs>
        <w:rPr>
          <w:rFonts w:ascii="Arial" w:hAnsi="Arial" w:eastAsia="Arial" w:cs="Arial"/>
          <w:b w:val="1"/>
          <w:bCs w:val="1"/>
          <w:sz w:val="28"/>
          <w:szCs w:val="28"/>
        </w:rPr>
      </w:pPr>
      <w:r>
        <w:rPr>
          <w:rFonts w:ascii="Arial" w:hAnsi="Arial" w:eastAsia="Arial" w:cs="Arial"/>
        </w:rPr>
        <w:drawing xmlns:a="http://schemas.openxmlformats.org/drawingml/2006/main">
          <wp:anchor xmlns:wp14="http://schemas.microsoft.com/office/word/2010/wordprocessingDrawing" distT="57150" distB="57150" distL="57150" distR="57150" simplePos="0" relativeHeight="251659264" behindDoc="0" locked="0" layoutInCell="1" allowOverlap="1" wp14:anchorId="4DFB99FC" wp14:editId="7777777">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sidRPr="6C189418" w:rsidR="6C189418">
        <w:rPr>
          <w:lang w:val="en-US"/>
        </w:rPr>
        <w:t xml:space="preserve"> </w:t>
      </w:r>
      <w:r>
        <w:rPr>
          <w:rFonts w:ascii="Arial" w:hAnsi="Arial"/>
          <w:rtl w:val="0"/>
          <w:lang w:val="en-US"/>
        </w:rPr>
        <w:br w:type="textWrapping"/>
      </w:r>
      <w:r w:rsidRPr="6C189418" w:rsidR="6C189418">
        <w:rPr>
          <w:b w:val="1"/>
          <w:bCs w:val="1"/>
          <w:lang w:val="en-US"/>
        </w:rPr>
        <w:t>APPENDIX GA36a</w:t>
      </w:r>
    </w:p>
    <w:p xmlns:wp14="http://schemas.microsoft.com/office/word/2010/wordml" w:rsidP="6C189418" w14:paraId="672A6659" wp14:textId="77777777">
      <w:pPr>
        <w:pStyle w:val="Normal"/>
      </w:pP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xmlns:wp14="http://schemas.microsoft.com/office/word/2010/wordml" w:rsidTr="6C189418" w14:paraId="394D710B" wp14:textId="77777777">
        <w:tblPrEx>
          <w:shd w:val="clear" w:color="auto" w:fill="ced7e7"/>
        </w:tblPrEx>
        <w:trPr>
          <w:trHeight w:val="457" w:hRule="atLeast"/>
        </w:trPr>
        <w:tc>
          <w:tcPr>
            <w:tcW w:w="99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C0C0C0"/>
            <w:tcMar>
              <w:top w:w="80" w:type="dxa"/>
              <w:left w:w="80" w:type="dxa"/>
              <w:bottom w:w="80" w:type="dxa"/>
              <w:right w:w="80" w:type="dxa"/>
            </w:tcMar>
            <w:vAlign w:val="top"/>
          </w:tcPr>
          <w:p w14:paraId="00999318" wp14:textId="77777777">
            <w:pPr>
              <w:pStyle w:val="heading 4"/>
            </w:pPr>
            <w:r w:rsidRPr="6C189418" w:rsidR="6C189418">
              <w:rPr>
                <w:rFonts w:ascii="Arial" w:hAnsi="Arial"/>
                <w:b w:val="1"/>
                <w:bCs w:val="1"/>
                <w:sz w:val="32"/>
                <w:szCs w:val="32"/>
                <w:shd w:val="nil" w:color="auto" w:fill="auto"/>
                <w:lang w:val="en-US"/>
              </w:rPr>
              <w:t xml:space="preserve">LEVEL 4 ASSESSMENT SPECIFICATION </w:t>
            </w:r>
          </w:p>
        </w:tc>
      </w:tr>
    </w:tbl>
    <w:p xmlns:wp14="http://schemas.microsoft.com/office/word/2010/wordml" w:rsidP="6C189418" w14:paraId="0A37501D" wp14:textId="77777777">
      <w:pPr>
        <w:pStyle w:val="Normal"/>
        <w:widowControl w:val="0"/>
      </w:pPr>
    </w:p>
    <w:p xmlns:wp14="http://schemas.microsoft.com/office/word/2010/wordml" w:rsidP="6C189418" w14:paraId="5DAB6C7B" wp14:textId="77777777">
      <w:pPr>
        <w:pStyle w:val="Normal"/>
        <w:rPr>
          <w:b w:val="1"/>
          <w:bCs w:val="1"/>
          <w:i w:val="1"/>
          <w:iCs w:val="1"/>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xmlns:wp14="http://schemas.microsoft.com/office/word/2010/wordml" w:rsidTr="6C189418" w14:paraId="36892651"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rsidP="6C189418" w14:paraId="6C8DD3D4" wp14:textId="77777777">
            <w:pPr>
              <w:pStyle w:val="Body"/>
              <w:spacing w:before="120" w:after="120"/>
              <w:ind w:left="-432"/>
              <w:jc w:val="both"/>
            </w:pPr>
            <w:r w:rsidRPr="6C189418" w:rsidR="6C189418">
              <w:rPr>
                <w:rFonts w:ascii="Arial" w:hAnsi="Arial"/>
                <w:b w:val="1"/>
                <w:bCs w:val="1"/>
                <w:sz w:val="24"/>
                <w:szCs w:val="24"/>
                <w:shd w:val="nil" w:color="auto" w:fill="auto"/>
                <w:lang w:val="en-US"/>
              </w:rPr>
              <w:t>Student name: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D96F436" wp14:textId="77777777">
            <w:pPr>
              <w:pStyle w:val="Body"/>
              <w:spacing w:before="120" w:after="120"/>
              <w:jc w:val="both"/>
            </w:pPr>
            <w:r w:rsidRPr="6C189418" w:rsidR="6C189418">
              <w:rPr>
                <w:rFonts w:ascii="Arial" w:hAnsi="Arial"/>
                <w:b w:val="1"/>
                <w:bCs w:val="1"/>
                <w:sz w:val="24"/>
                <w:szCs w:val="24"/>
                <w:shd w:val="nil" w:color="auto" w:fill="auto"/>
              </w:rPr>
              <w:t>     </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C4FC877" wp14:textId="77777777">
            <w:pPr>
              <w:pStyle w:val="Body"/>
              <w:spacing w:before="120" w:after="120"/>
              <w:jc w:val="both"/>
            </w:pPr>
            <w:r w:rsidRPr="6C189418" w:rsidR="6C189418">
              <w:rPr>
                <w:rFonts w:ascii="Arial" w:hAnsi="Arial"/>
                <w:b w:val="1"/>
                <w:bCs w:val="1"/>
                <w:sz w:val="24"/>
                <w:szCs w:val="24"/>
                <w:shd w:val="nil" w:color="auto" w:fill="auto"/>
                <w:lang w:val="en-US"/>
              </w:rPr>
              <w:t>Student ID number:</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6C189418" w14:paraId="02EB378F" wp14:textId="77777777">
            <w:pPr>
              <w:pStyle w:val="Normal"/>
            </w:pPr>
          </w:p>
        </w:tc>
      </w:tr>
      <w:tr xmlns:wp14="http://schemas.microsoft.com/office/word/2010/wordml" w:rsidTr="6C189418" w14:paraId="1CA5A6C7"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1F3D19D" wp14:textId="77777777">
            <w:pPr>
              <w:pStyle w:val="Body"/>
              <w:spacing w:before="120" w:after="120"/>
              <w:jc w:val="both"/>
            </w:pPr>
            <w:r w:rsidRPr="6C189418" w:rsidR="6C189418">
              <w:rPr>
                <w:rFonts w:ascii="Arial" w:hAnsi="Arial"/>
                <w:b w:val="1"/>
                <w:bCs w:val="1"/>
                <w:sz w:val="24"/>
                <w:szCs w:val="24"/>
                <w:shd w:val="nil" w:color="auto" w:fill="auto"/>
                <w:lang w:val="en-US"/>
              </w:rPr>
              <w:t>Programme</w:t>
            </w:r>
            <w:r w:rsidRPr="6C189418" w:rsidR="6C189418">
              <w:rPr>
                <w:rFonts w:ascii="Arial" w:hAnsi="Arial"/>
                <w:b w:val="1"/>
                <w:bCs w:val="1"/>
                <w:sz w:val="24"/>
                <w:szCs w:val="24"/>
                <w:shd w:val="nil" w:color="auto" w:fill="auto"/>
                <w:lang w:val="en-US"/>
              </w:rPr>
              <w:t>:</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C17F2C0" wp14:textId="77777777">
            <w:pPr>
              <w:pStyle w:val="Body"/>
              <w:spacing w:before="120" w:after="120"/>
              <w:jc w:val="both"/>
            </w:pPr>
            <w:r w:rsidRPr="6C189418" w:rsidR="6C189418">
              <w:rPr>
                <w:rFonts w:ascii="Arial" w:hAnsi="Arial"/>
                <w:b w:val="1"/>
                <w:bCs w:val="1"/>
                <w:sz w:val="24"/>
                <w:szCs w:val="24"/>
                <w:shd w:val="nil" w:color="auto" w:fill="auto"/>
                <w:lang w:val="en-US"/>
              </w:rPr>
              <w:t>UG Business</w:t>
            </w:r>
          </w:p>
        </w:tc>
      </w:tr>
      <w:tr xmlns:wp14="http://schemas.microsoft.com/office/word/2010/wordml" w:rsidTr="6C189418" w14:paraId="48E2FFA7"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37B2E8" wp14:textId="77777777">
            <w:pPr>
              <w:pStyle w:val="Body"/>
              <w:spacing w:before="120" w:after="120"/>
              <w:jc w:val="both"/>
            </w:pPr>
            <w:r w:rsidRPr="6C189418" w:rsidR="6C189418">
              <w:rPr>
                <w:rFonts w:ascii="Arial" w:hAnsi="Arial"/>
                <w:b w:val="1"/>
                <w:bCs w:val="1"/>
                <w:sz w:val="24"/>
                <w:szCs w:val="24"/>
                <w:shd w:val="nil" w:color="auto" w:fill="auto"/>
                <w:lang w:val="en-US"/>
              </w:rPr>
              <w:t>Module:</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6C189418" w14:paraId="42C78F46" wp14:textId="77777777">
            <w:pPr>
              <w:pStyle w:val="Body"/>
              <w:spacing w:before="120" w:after="120"/>
              <w:jc w:val="both"/>
              <w:rPr>
                <w:rFonts w:ascii="Arial" w:hAnsi="Arial"/>
                <w:b w:val="1"/>
                <w:bCs w:val="1"/>
                <w:sz w:val="24"/>
                <w:szCs w:val="24"/>
                <w:rtl w:val="0"/>
                <w:lang w:val="en-US"/>
              </w:rPr>
            </w:pPr>
            <w:r w:rsidRPr="6C189418" w:rsidR="6C189418">
              <w:rPr>
                <w:rFonts w:ascii="Arial" w:hAnsi="Arial"/>
                <w:b w:val="1"/>
                <w:bCs w:val="1"/>
                <w:sz w:val="24"/>
                <w:szCs w:val="24"/>
                <w:shd w:val="nil" w:color="auto" w:fill="auto"/>
                <w:lang w:val="en-US"/>
              </w:rPr>
              <w:t xml:space="preserve">People and </w:t>
            </w:r>
            <w:r w:rsidRPr="6C189418" w:rsidR="6C189418">
              <w:rPr>
                <w:rFonts w:ascii="Arial" w:hAnsi="Arial"/>
                <w:b w:val="1"/>
                <w:bCs w:val="1"/>
                <w:sz w:val="24"/>
                <w:szCs w:val="24"/>
                <w:shd w:val="nil" w:color="auto" w:fill="auto"/>
                <w:lang w:val="en-US"/>
              </w:rPr>
              <w:t>Organisations</w:t>
            </w:r>
          </w:p>
        </w:tc>
      </w:tr>
      <w:tr xmlns:wp14="http://schemas.microsoft.com/office/word/2010/wordml" w:rsidTr="6C189418" w14:paraId="0462809B" wp14:textId="77777777">
        <w:tblPrEx>
          <w:shd w:val="clear" w:color="auto" w:fill="ced7e7"/>
        </w:tblPrEx>
        <w:trPr>
          <w:trHeight w:val="72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4E18756" wp14:textId="77777777">
            <w:pPr>
              <w:pStyle w:val="Body"/>
              <w:spacing w:before="120" w:after="120"/>
              <w:jc w:val="both"/>
            </w:pPr>
            <w:r w:rsidRPr="6C189418" w:rsidR="6C189418">
              <w:rPr>
                <w:rFonts w:ascii="Arial" w:hAnsi="Arial"/>
                <w:b w:val="1"/>
                <w:bCs w:val="1"/>
                <w:sz w:val="24"/>
                <w:szCs w:val="24"/>
                <w:shd w:val="nil" w:color="auto" w:fill="auto"/>
                <w:lang w:val="en-US"/>
              </w:rPr>
              <w:t>Module code: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7F3E0BD" wp14:textId="77777777">
            <w:pPr>
              <w:pStyle w:val="Body"/>
              <w:spacing w:before="120" w:after="120"/>
              <w:jc w:val="both"/>
            </w:pPr>
            <w:r w:rsidRPr="6C189418" w:rsidR="6C189418">
              <w:rPr>
                <w:rFonts w:ascii="Arial" w:hAnsi="Arial"/>
                <w:b w:val="1"/>
                <w:bCs w:val="1"/>
                <w:sz w:val="24"/>
                <w:szCs w:val="24"/>
                <w:shd w:val="nil" w:color="auto" w:fill="auto"/>
                <w:lang w:val="en-US"/>
              </w:rPr>
              <w:t>BMBM4006</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139436D1" wp14:textId="77777777">
            <w:pPr>
              <w:pStyle w:val="Heading 2"/>
            </w:pPr>
            <w:r w:rsidRPr="6C189418" w:rsidR="6C189418">
              <w:rPr>
                <w:rFonts w:ascii="Arial" w:hAnsi="Arial"/>
                <w:sz w:val="24"/>
                <w:szCs w:val="24"/>
                <w:shd w:val="nil" w:color="auto" w:fill="auto"/>
                <w:lang w:val="en-US"/>
              </w:rPr>
              <w:t>Contribution to Overall Module Assessment (%):</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A174C5D" wp14:textId="77777777">
            <w:pPr>
              <w:pStyle w:val="Body"/>
              <w:spacing w:before="120" w:after="120"/>
              <w:jc w:val="both"/>
            </w:pPr>
            <w:r w:rsidRPr="6C189418" w:rsidR="6C189418">
              <w:rPr>
                <w:rFonts w:ascii="Arial" w:hAnsi="Arial"/>
                <w:b w:val="1"/>
                <w:bCs w:val="1"/>
                <w:sz w:val="24"/>
                <w:szCs w:val="24"/>
                <w:shd w:val="nil" w:color="auto" w:fill="auto"/>
                <w:lang w:val="en-US"/>
              </w:rPr>
              <w:t>50%</w:t>
            </w:r>
          </w:p>
        </w:tc>
      </w:tr>
      <w:tr xmlns:wp14="http://schemas.microsoft.com/office/word/2010/wordml" w:rsidTr="6C189418" w14:paraId="2641C9DB"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FF314A3" wp14:textId="77777777">
            <w:pPr>
              <w:pStyle w:val="Body"/>
              <w:spacing w:before="120" w:after="120"/>
              <w:jc w:val="both"/>
            </w:pPr>
            <w:r w:rsidRPr="6C189418" w:rsidR="6C189418">
              <w:rPr>
                <w:rFonts w:ascii="Arial" w:hAnsi="Arial"/>
                <w:b w:val="1"/>
                <w:bCs w:val="1"/>
                <w:sz w:val="24"/>
                <w:szCs w:val="24"/>
                <w:shd w:val="nil" w:color="auto" w:fill="auto"/>
                <w:lang w:val="en-US"/>
              </w:rPr>
              <w:t>Lecturer:</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2B10440" wp14:textId="77777777">
            <w:pPr>
              <w:pStyle w:val="Body"/>
              <w:spacing w:before="120" w:after="120"/>
              <w:jc w:val="both"/>
            </w:pPr>
            <w:r w:rsidRPr="6C189418" w:rsidR="6C189418">
              <w:rPr>
                <w:rFonts w:ascii="Arial" w:hAnsi="Arial"/>
                <w:b w:val="1"/>
                <w:bCs w:val="1"/>
                <w:sz w:val="24"/>
                <w:szCs w:val="24"/>
                <w:lang w:val="en-US"/>
              </w:rPr>
              <w:t>Rebecca Francis-Davies</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5E3C71" wp14:textId="77777777">
            <w:pPr>
              <w:pStyle w:val="Body"/>
              <w:spacing w:before="120" w:after="120"/>
              <w:jc w:val="both"/>
            </w:pPr>
            <w:r w:rsidRPr="6C189418" w:rsidR="6C189418">
              <w:rPr>
                <w:rFonts w:ascii="Arial" w:hAnsi="Arial"/>
                <w:b w:val="1"/>
                <w:bCs w:val="1"/>
                <w:sz w:val="24"/>
                <w:szCs w:val="24"/>
                <w:shd w:val="nil" w:color="auto" w:fill="auto"/>
                <w:lang w:val="en-US"/>
              </w:rPr>
              <w:t>Internal Verifier:</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EE450B1" wp14:textId="77777777">
            <w:pPr>
              <w:pStyle w:val="Body"/>
              <w:spacing w:before="120" w:after="120"/>
              <w:jc w:val="both"/>
            </w:pPr>
            <w:r w:rsidRPr="6C189418" w:rsidR="6C189418">
              <w:rPr>
                <w:rFonts w:ascii="Arial" w:hAnsi="Arial"/>
                <w:b w:val="1"/>
                <w:bCs w:val="1"/>
                <w:sz w:val="24"/>
                <w:szCs w:val="24"/>
                <w:shd w:val="nil" w:color="auto" w:fill="auto"/>
                <w:lang w:val="en-US"/>
              </w:rPr>
              <w:t>Davina Wyn-Jones</w:t>
            </w:r>
          </w:p>
        </w:tc>
      </w:tr>
      <w:tr xmlns:wp14="http://schemas.microsoft.com/office/word/2010/wordml" w:rsidTr="6C189418" w14:paraId="79867F80" wp14:textId="77777777">
        <w:tblPrEx>
          <w:shd w:val="clear" w:color="auto" w:fill="ced7e7"/>
        </w:tblPrEx>
        <w:trPr>
          <w:trHeight w:val="48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2A86BA1" wp14:textId="77777777">
            <w:pPr>
              <w:pStyle w:val="Body"/>
              <w:spacing w:before="120" w:after="120"/>
              <w:jc w:val="both"/>
            </w:pPr>
            <w:r w:rsidRPr="6C189418" w:rsidR="6C189418">
              <w:rPr>
                <w:rFonts w:ascii="Arial" w:hAnsi="Arial"/>
                <w:b w:val="1"/>
                <w:bCs w:val="1"/>
                <w:sz w:val="24"/>
                <w:szCs w:val="24"/>
                <w:shd w:val="nil" w:color="auto" w:fill="auto"/>
                <w:lang w:val="en-US"/>
              </w:rPr>
              <w:t>Assignment Title: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E528D55" wp14:textId="77777777">
            <w:pPr>
              <w:pStyle w:val="Body"/>
              <w:spacing w:before="120" w:after="120"/>
              <w:jc w:val="both"/>
            </w:pPr>
            <w:r w:rsidRPr="6C189418" w:rsidR="6C189418">
              <w:rPr>
                <w:rFonts w:ascii="Arial" w:hAnsi="Arial"/>
                <w:b w:val="1"/>
                <w:bCs w:val="1"/>
                <w:sz w:val="24"/>
                <w:szCs w:val="24"/>
                <w:shd w:val="nil" w:color="auto" w:fill="auto"/>
                <w:lang w:val="en-US"/>
              </w:rPr>
              <w:t>Company Culture is Everyone</w:t>
            </w:r>
            <w:r w:rsidRPr="6C189418" w:rsidR="6C189418">
              <w:rPr>
                <w:rFonts w:ascii="Arial" w:hAnsi="Arial"/>
                <w:b w:val="1"/>
                <w:bCs w:val="1"/>
                <w:sz w:val="24"/>
                <w:szCs w:val="24"/>
                <w:shd w:val="nil" w:color="auto" w:fill="auto"/>
                <w:lang w:val="en-US"/>
              </w:rPr>
              <w:t>’</w:t>
            </w:r>
            <w:r w:rsidRPr="6C189418" w:rsidR="6C189418">
              <w:rPr>
                <w:rFonts w:ascii="Arial" w:hAnsi="Arial"/>
                <w:b w:val="1"/>
                <w:bCs w:val="1"/>
                <w:sz w:val="24"/>
                <w:szCs w:val="24"/>
                <w:shd w:val="nil" w:color="auto" w:fill="auto"/>
                <w:lang w:val="en-US"/>
              </w:rPr>
              <w:t>s Responsibility</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785B3D4" wp14:textId="77777777">
            <w:pPr>
              <w:pStyle w:val="Body"/>
              <w:spacing w:before="120" w:after="120"/>
              <w:jc w:val="both"/>
            </w:pPr>
            <w:r w:rsidRPr="6C189418" w:rsidR="6C189418">
              <w:rPr>
                <w:rFonts w:ascii="Arial" w:hAnsi="Arial"/>
                <w:b w:val="1"/>
                <w:bCs w:val="1"/>
                <w:sz w:val="24"/>
                <w:szCs w:val="24"/>
                <w:shd w:val="nil" w:color="auto" w:fill="auto"/>
                <w:lang w:val="en-US"/>
              </w:rPr>
              <w:t>Word count (or equivalent):</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08848A1" wp14:textId="77777777">
            <w:pPr>
              <w:pStyle w:val="Body"/>
              <w:spacing w:before="120" w:after="120"/>
              <w:jc w:val="both"/>
            </w:pPr>
            <w:r w:rsidRPr="6C189418" w:rsidR="6C189418">
              <w:rPr>
                <w:rFonts w:ascii="Arial" w:hAnsi="Arial"/>
                <w:b w:val="1"/>
                <w:bCs w:val="1"/>
                <w:sz w:val="24"/>
                <w:szCs w:val="24"/>
                <w:lang w:val="en-US"/>
              </w:rPr>
              <w:t>1500</w:t>
            </w:r>
          </w:p>
        </w:tc>
      </w:tr>
      <w:tr xmlns:wp14="http://schemas.microsoft.com/office/word/2010/wordml" w:rsidTr="6C189418" w14:paraId="1485BE04" wp14:textId="77777777">
        <w:tblPrEx>
          <w:shd w:val="clear" w:color="auto" w:fill="ced7e7"/>
        </w:tblPrEx>
        <w:trPr>
          <w:trHeight w:val="72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6EA6CF" wp14:textId="77777777">
            <w:pPr>
              <w:pStyle w:val="Body"/>
              <w:spacing w:before="120" w:after="120"/>
              <w:jc w:val="both"/>
            </w:pPr>
            <w:r w:rsidRPr="6C189418" w:rsidR="6C189418">
              <w:rPr>
                <w:rFonts w:ascii="Arial" w:hAnsi="Arial"/>
                <w:b w:val="1"/>
                <w:bCs w:val="1"/>
                <w:sz w:val="24"/>
                <w:szCs w:val="24"/>
                <w:shd w:val="nil" w:color="auto" w:fill="auto"/>
                <w:lang w:val="en-US"/>
              </w:rPr>
              <w:t>Submission deadline: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4118E4D9" w14:paraId="64110A7F" wp14:textId="796DA8B7">
            <w:pPr>
              <w:pStyle w:val="Body"/>
              <w:spacing w:before="120" w:after="120"/>
              <w:jc w:val="both"/>
              <w:rPr>
                <w:rFonts w:ascii="Arial" w:hAnsi="Arial"/>
                <w:b w:val="1"/>
                <w:bCs w:val="1"/>
                <w:sz w:val="22"/>
                <w:szCs w:val="22"/>
                <w:rtl w:val="0"/>
                <w:lang w:val="en-US"/>
              </w:rPr>
            </w:pPr>
            <w:r w:rsidRPr="6C189418" w:rsidR="72FD513B">
              <w:rPr>
                <w:rFonts w:ascii="Arial" w:hAnsi="Arial"/>
                <w:b w:val="1"/>
                <w:bCs w:val="1"/>
                <w:sz w:val="24"/>
                <w:szCs w:val="24"/>
                <w:lang w:val="en-US"/>
              </w:rPr>
              <w:t>1 December 2023</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BDACCC6" wp14:textId="77777777">
            <w:pPr>
              <w:pStyle w:val="Body"/>
              <w:spacing w:before="120" w:after="120"/>
              <w:jc w:val="both"/>
            </w:pPr>
            <w:r w:rsidRPr="6C189418" w:rsidR="6C189418">
              <w:rPr>
                <w:rFonts w:ascii="Arial" w:hAnsi="Arial"/>
                <w:b w:val="1"/>
                <w:bCs w:val="1"/>
                <w:sz w:val="24"/>
                <w:szCs w:val="24"/>
                <w:shd w:val="nil" w:color="auto" w:fill="auto"/>
                <w:lang w:val="en-US"/>
              </w:rPr>
              <w:t>Return date of provisional marks &amp; written feedback:</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0B1D2E5" wp14:textId="77777777">
            <w:pPr>
              <w:pStyle w:val="Body"/>
              <w:spacing w:before="120" w:after="120"/>
              <w:jc w:val="both"/>
            </w:pPr>
            <w:r w:rsidRPr="6C189418" w:rsidR="6C189418">
              <w:rPr>
                <w:rFonts w:ascii="Arial" w:hAnsi="Arial"/>
                <w:b w:val="1"/>
                <w:bCs w:val="1"/>
                <w:sz w:val="24"/>
                <w:szCs w:val="24"/>
                <w:shd w:val="nil" w:color="auto" w:fill="auto"/>
                <w:lang w:val="en-US"/>
              </w:rPr>
              <w:t>20 days following submission.</w:t>
            </w:r>
          </w:p>
        </w:tc>
      </w:tr>
      <w:tr xmlns:wp14="http://schemas.microsoft.com/office/word/2010/wordml" w:rsidTr="6C189418" w14:paraId="79C72E96" wp14:textId="77777777">
        <w:tblPrEx>
          <w:shd w:val="clear" w:color="auto" w:fill="ced7e7"/>
        </w:tblPrEx>
        <w:trPr>
          <w:trHeight w:val="240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A379CE2" wp14:textId="77777777">
            <w:pPr>
              <w:pStyle w:val="Body"/>
              <w:spacing w:before="120" w:after="120"/>
              <w:jc w:val="both"/>
            </w:pPr>
            <w:r w:rsidRPr="6C189418" w:rsidR="6C189418">
              <w:rPr>
                <w:rFonts w:ascii="Arial" w:hAnsi="Arial"/>
                <w:b w:val="1"/>
                <w:bCs w:val="1"/>
                <w:sz w:val="24"/>
                <w:szCs w:val="24"/>
                <w:shd w:val="nil" w:color="auto" w:fill="auto"/>
                <w:lang w:val="en-US"/>
              </w:rPr>
              <w:t>Submission method:</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AB8615B" wp14:textId="77777777">
            <w:pPr>
              <w:pStyle w:val="Body"/>
              <w:rPr>
                <w:rFonts w:ascii="Arial" w:hAnsi="Arial" w:eastAsia="Arial" w:cs="Arial"/>
                <w:sz w:val="22"/>
                <w:szCs w:val="22"/>
                <w:shd w:val="nil" w:color="auto" w:fill="auto"/>
              </w:rPr>
            </w:pPr>
            <w:r w:rsidRPr="6C189418" w:rsidR="6C189418">
              <w:rPr>
                <w:rFonts w:ascii="Arial" w:hAnsi="Arial"/>
                <w:sz w:val="24"/>
                <w:szCs w:val="24"/>
                <w:shd w:val="nil" w:color="auto" w:fill="auto"/>
                <w:lang w:val="en-US"/>
              </w:rPr>
              <w:t xml:space="preserve">All written assessments, where practical and possible, must be </w:t>
            </w:r>
            <w:r w:rsidRPr="6C189418" w:rsidR="6C189418">
              <w:rPr>
                <w:rFonts w:ascii="Arial" w:hAnsi="Arial"/>
                <w:sz w:val="24"/>
                <w:szCs w:val="24"/>
                <w:shd w:val="nil" w:color="auto" w:fill="auto"/>
                <w:lang w:val="en-US"/>
              </w:rPr>
              <w:t>submitted</w:t>
            </w:r>
            <w:r w:rsidRPr="6C189418" w:rsidR="6C189418">
              <w:rPr>
                <w:rFonts w:ascii="Arial" w:hAnsi="Arial"/>
                <w:sz w:val="24"/>
                <w:szCs w:val="24"/>
                <w:shd w:val="nil" w:color="auto" w:fill="auto"/>
                <w:lang w:val="en-US"/>
              </w:rPr>
              <w:t xml:space="preserve"> via Turnitin unless otherwise instructed by the Lecturer. (Please DO NOT put this assessment specification into Turnitin or it will match many similarities with other students</w:t>
            </w:r>
            <w:r w:rsidRPr="6C189418" w:rsidR="6C189418">
              <w:rPr>
                <w:rFonts w:ascii="Arial" w:hAnsi="Arial"/>
                <w:sz w:val="24"/>
                <w:szCs w:val="24"/>
                <w:shd w:val="nil" w:color="auto" w:fill="auto"/>
                <w:lang w:val="en-US"/>
              </w:rPr>
              <w:t xml:space="preserve">’ </w:t>
            </w:r>
            <w:r w:rsidRPr="6C189418" w:rsidR="6C189418">
              <w:rPr>
                <w:rFonts w:ascii="Arial" w:hAnsi="Arial"/>
                <w:sz w:val="24"/>
                <w:szCs w:val="24"/>
                <w:shd w:val="nil" w:color="auto" w:fill="auto"/>
                <w:lang w:val="en-US"/>
              </w:rPr>
              <w:t>submissions.)</w:t>
            </w:r>
          </w:p>
          <w:p w14:paraId="6CA437AE" wp14:textId="77777777">
            <w:pPr>
              <w:pStyle w:val="Body"/>
              <w:bidi w:val="0"/>
              <w:spacing w:before="120" w:after="120"/>
              <w:ind w:left="0" w:right="0" w:firstLine="0"/>
              <w:jc w:val="both"/>
              <w:rPr>
                <w:rFonts w:ascii="Arial" w:hAnsi="Arial" w:eastAsia="Arial" w:cs="Arial"/>
                <w:b w:val="1"/>
                <w:bCs w:val="1"/>
                <w:sz w:val="22"/>
                <w:szCs w:val="22"/>
                <w:shd w:val="nil" w:color="auto" w:fill="auto"/>
                <w:rtl w:val="0"/>
              </w:rPr>
            </w:pPr>
            <w:r w:rsidRPr="6C189418" w:rsidR="6C189418">
              <w:rPr>
                <w:rFonts w:ascii="Arial" w:hAnsi="Arial"/>
                <w:b w:val="1"/>
                <w:bCs w:val="1"/>
                <w:sz w:val="24"/>
                <w:szCs w:val="24"/>
                <w:shd w:val="nil" w:color="auto" w:fill="auto"/>
                <w:lang w:val="en-US"/>
              </w:rPr>
              <w:t xml:space="preserve">Alternative submission method (if applicable): </w:t>
            </w:r>
          </w:p>
          <w:p w14:paraId="03BD02B5" wp14:textId="77777777">
            <w:pPr>
              <w:pStyle w:val="Body"/>
              <w:bidi w:val="0"/>
              <w:spacing w:before="120" w:after="120"/>
              <w:ind w:left="0" w:right="0" w:firstLine="0"/>
              <w:jc w:val="both"/>
              <w:rPr>
                <w:rtl w:val="0"/>
              </w:rPr>
            </w:pPr>
            <w:r w:rsidRPr="6C189418" w:rsidR="6C189418">
              <w:rPr>
                <w:rFonts w:ascii="Arial" w:hAnsi="Arial"/>
                <w:b w:val="1"/>
                <w:bCs w:val="1"/>
                <w:sz w:val="24"/>
                <w:szCs w:val="24"/>
                <w:shd w:val="nil" w:color="auto" w:fill="auto"/>
                <w:lang w:val="en-US"/>
              </w:rPr>
              <w:t xml:space="preserve">Late submission of the assessment will result in a late penalty mark</w:t>
            </w:r>
            <w:r w:rsidRPr="6C189418" w:rsidR="6C189418">
              <w:rPr>
                <w:rFonts w:ascii="Arial" w:hAnsi="Arial"/>
                <w:b w:val="1"/>
                <w:bCs w:val="1"/>
                <w:sz w:val="24"/>
                <w:szCs w:val="24"/>
                <w:shd w:val="nil" w:color="auto" w:fill="auto"/>
                <w:lang w:val="en-US"/>
              </w:rPr>
              <w:t xml:space="preserve">.  </w:t>
            </w:r>
            <w:r w:rsidRPr="6C189418" w:rsidR="6C189418">
              <w:rPr>
                <w:rFonts w:ascii="Arial" w:hAnsi="Arial"/>
                <w:b w:val="0"/>
                <w:bCs w:val="0"/>
                <w:sz w:val="24"/>
                <w:szCs w:val="24"/>
                <w:shd w:val="nil" w:color="auto" w:fill="auto"/>
                <w:lang w:val="en-US"/>
              </w:rPr>
              <w:t>Penalties for late submission: Up to one week late, maximum mark of 40%</w:t>
            </w:r>
            <w:r w:rsidRPr="6C189418" w:rsidR="6C189418">
              <w:rPr>
                <w:rFonts w:ascii="Arial" w:hAnsi="Arial"/>
                <w:b w:val="0"/>
                <w:bCs w:val="0"/>
                <w:sz w:val="24"/>
                <w:szCs w:val="24"/>
                <w:shd w:val="nil" w:color="auto" w:fill="auto"/>
                <w:lang w:val="en-US"/>
              </w:rPr>
              <w:t xml:space="preserve">.  </w:t>
            </w:r>
            <w:r w:rsidRPr="6C189418" w:rsidR="6C189418">
              <w:rPr>
                <w:rFonts w:ascii="Arial" w:hAnsi="Arial"/>
                <w:b w:val="0"/>
                <w:bCs w:val="0"/>
                <w:sz w:val="24"/>
                <w:szCs w:val="24"/>
                <w:shd w:val="nil" w:color="auto" w:fill="auto"/>
                <w:lang w:val="en-US"/>
              </w:rPr>
              <w:t xml:space="preserve">Over one week </w:t>
            </w:r>
            <w:r w:rsidRPr="6C189418" w:rsidR="6C189418">
              <w:rPr>
                <w:rFonts w:ascii="Arial" w:hAnsi="Arial"/>
                <w:b w:val="0"/>
                <w:bCs w:val="0"/>
                <w:sz w:val="24"/>
                <w:szCs w:val="24"/>
                <w:shd w:val="nil" w:color="auto" w:fill="auto"/>
                <w:lang w:val="en-US"/>
              </w:rPr>
              <w:t>late</w:t>
            </w:r>
            <w:r w:rsidRPr="6C189418" w:rsidR="6C189418">
              <w:rPr>
                <w:rFonts w:ascii="Arial" w:hAnsi="Arial"/>
                <w:b w:val="0"/>
                <w:bCs w:val="0"/>
                <w:sz w:val="24"/>
                <w:szCs w:val="24"/>
                <w:shd w:val="nil" w:color="auto" w:fill="auto"/>
                <w:lang w:val="en-US"/>
              </w:rPr>
              <w:t>, 0%</w:t>
            </w:r>
            <w:r w:rsidRPr="6C189418" w:rsidR="6C189418">
              <w:rPr>
                <w:rFonts w:ascii="Arial" w:hAnsi="Arial"/>
                <w:b w:val="0"/>
                <w:bCs w:val="0"/>
                <w:sz w:val="24"/>
                <w:szCs w:val="24"/>
                <w:shd w:val="nil" w:color="auto" w:fill="auto"/>
                <w:lang w:val="en-US"/>
              </w:rPr>
              <w:t xml:space="preserve">.  </w:t>
            </w:r>
            <w:r w:rsidRPr="6C189418" w:rsidR="6C189418">
              <w:rPr>
                <w:rFonts w:ascii="Arial" w:hAnsi="Arial"/>
                <w:b w:val="0"/>
                <w:bCs w:val="0"/>
                <w:sz w:val="24"/>
                <w:szCs w:val="24"/>
                <w:shd w:val="nil" w:color="auto" w:fill="auto"/>
                <w:lang w:val="en-US"/>
              </w:rPr>
              <w:t>Only the Extenuating Circumstances Panel may approve a change to submission dates.</w:t>
            </w:r>
          </w:p>
        </w:tc>
      </w:tr>
      <w:tr xmlns:wp14="http://schemas.microsoft.com/office/word/2010/wordml" w:rsidTr="6C189418" w14:paraId="3B46F762" wp14:textId="77777777">
        <w:tblPrEx>
          <w:shd w:val="clear" w:color="auto" w:fill="ced7e7"/>
        </w:tblPrEx>
        <w:trPr>
          <w:trHeight w:val="96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6B766E" wp14:textId="77777777">
            <w:pPr>
              <w:pStyle w:val="Body"/>
              <w:spacing w:before="120" w:after="120"/>
            </w:pPr>
            <w:r w:rsidRPr="6C189418" w:rsidR="6C189418">
              <w:rPr>
                <w:rFonts w:ascii="Arial" w:hAnsi="Arial"/>
                <w:b w:val="1"/>
                <w:bCs w:val="1"/>
                <w:sz w:val="24"/>
                <w:szCs w:val="24"/>
                <w:shd w:val="nil" w:color="auto" w:fill="auto"/>
                <w:lang w:val="en-US"/>
              </w:rPr>
              <w:t>Academic honesty / referencing:</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6C189418" w14:paraId="7B28B162" wp14:textId="77777777">
            <w:pPr>
              <w:pStyle w:val="Body"/>
              <w:spacing w:before="120" w:after="120"/>
              <w:jc w:val="both"/>
              <w:rPr>
                <w:rFonts w:ascii="Arial" w:hAnsi="Arial"/>
                <w:sz w:val="24"/>
                <w:szCs w:val="24"/>
                <w:rtl w:val="0"/>
                <w:lang w:val="en-US"/>
              </w:rPr>
            </w:pPr>
            <w:r w:rsidRPr="6C189418" w:rsidR="6C189418">
              <w:rPr>
                <w:rFonts w:ascii="Arial" w:hAnsi="Arial"/>
                <w:sz w:val="24"/>
                <w:szCs w:val="24"/>
                <w:shd w:val="nil" w:color="auto" w:fill="auto"/>
                <w:lang w:val="en-US"/>
              </w:rPr>
              <w:t xml:space="preserve">Academic honesty is </w:t>
            </w:r>
            <w:r w:rsidRPr="6C189418" w:rsidR="6C189418">
              <w:rPr>
                <w:rFonts w:ascii="Arial" w:hAnsi="Arial"/>
                <w:sz w:val="24"/>
                <w:szCs w:val="24"/>
                <w:shd w:val="nil" w:color="auto" w:fill="auto"/>
                <w:lang w:val="en-US"/>
              </w:rPr>
              <w:t xml:space="preserve">required</w:t>
            </w:r>
            <w:r w:rsidRPr="6C189418" w:rsidR="6C189418">
              <w:rPr>
                <w:rFonts w:ascii="Arial" w:hAnsi="Arial"/>
                <w:sz w:val="24"/>
                <w:szCs w:val="24"/>
                <w:shd w:val="nil" w:color="auto" w:fill="auto"/>
                <w:lang w:val="en-US"/>
              </w:rPr>
              <w:t xml:space="preserve">. In the main body of your </w:t>
            </w:r>
            <w:r w:rsidRPr="6C189418" w:rsidR="6C189418">
              <w:rPr>
                <w:rFonts w:ascii="Arial" w:hAnsi="Arial"/>
                <w:sz w:val="24"/>
                <w:szCs w:val="24"/>
                <w:shd w:val="nil" w:color="auto" w:fill="auto"/>
                <w:lang w:val="en-US"/>
              </w:rPr>
              <w:t xml:space="preserve">submission</w:t>
            </w:r>
            <w:r w:rsidRPr="6C189418" w:rsidR="6C189418">
              <w:rPr>
                <w:rFonts w:ascii="Arial" w:hAnsi="Arial"/>
                <w:sz w:val="24"/>
                <w:szCs w:val="24"/>
                <w:shd w:val="nil" w:color="auto" w:fill="auto"/>
                <w:lang w:val="en-US"/>
              </w:rPr>
              <w:t xml:space="preserve"> you must give credit to authors on whose research and ideas your work is based. Append to your submission a reference list that </w:t>
            </w:r>
            <w:r w:rsidRPr="6C189418" w:rsidR="6C189418">
              <w:rPr>
                <w:rFonts w:ascii="Arial" w:hAnsi="Arial"/>
                <w:sz w:val="24"/>
                <w:szCs w:val="24"/>
                <w:shd w:val="nil" w:color="auto" w:fill="auto"/>
                <w:lang w:val="en-US"/>
              </w:rPr>
              <w:t xml:space="preserve">indicates</w:t>
            </w:r>
            <w:r w:rsidRPr="6C189418" w:rsidR="6C189418">
              <w:rPr>
                <w:rFonts w:ascii="Arial" w:hAnsi="Arial"/>
                <w:sz w:val="24"/>
                <w:szCs w:val="24"/>
                <w:shd w:val="nil" w:color="auto" w:fill="auto"/>
                <w:lang w:val="en-US"/>
              </w:rPr>
              <w:t xml:space="preserve"> the books, articles, etc. that you have used, </w:t>
            </w:r>
            <w:r w:rsidRPr="6C189418" w:rsidR="6C189418">
              <w:rPr>
                <w:rFonts w:ascii="Arial" w:hAnsi="Arial"/>
                <w:sz w:val="24"/>
                <w:szCs w:val="24"/>
                <w:shd w:val="nil" w:color="auto" w:fill="auto"/>
                <w:lang w:val="en-US"/>
              </w:rPr>
              <w:t xml:space="preserve">cited</w:t>
            </w:r>
            <w:r w:rsidRPr="6C189418" w:rsidR="6C189418">
              <w:rPr>
                <w:rFonts w:ascii="Arial" w:hAnsi="Arial"/>
                <w:sz w:val="24"/>
                <w:szCs w:val="24"/>
                <w:shd w:val="nil" w:color="auto" w:fill="auto"/>
                <w:lang w:val="en-US"/>
              </w:rPr>
              <w:t xml:space="preserve"> or quoted </w:t>
            </w:r>
            <w:r w:rsidRPr="6C189418" w:rsidR="6C189418">
              <w:rPr>
                <w:rFonts w:ascii="Arial" w:hAnsi="Arial"/>
                <w:sz w:val="24"/>
                <w:szCs w:val="24"/>
                <w:shd w:val="nil" w:color="auto" w:fill="auto"/>
                <w:lang w:val="en-US"/>
              </w:rPr>
              <w:t xml:space="preserve">in order to</w:t>
            </w:r>
            <w:r w:rsidRPr="6C189418" w:rsidR="6C189418">
              <w:rPr>
                <w:rFonts w:ascii="Arial" w:hAnsi="Arial"/>
                <w:sz w:val="24"/>
                <w:szCs w:val="24"/>
                <w:shd w:val="nil" w:color="auto" w:fill="auto"/>
                <w:lang w:val="en-US"/>
              </w:rPr>
              <w:t xml:space="preserve"> complete this assessment</w:t>
            </w:r>
            <w:r w:rsidRPr="6C189418" w:rsidR="6C189418">
              <w:rPr>
                <w:rFonts w:ascii="Arial" w:hAnsi="Arial"/>
                <w:sz w:val="24"/>
                <w:szCs w:val="24"/>
                <w:shd w:val="nil" w:color="auto" w:fill="auto"/>
                <w:lang w:val="en-US"/>
              </w:rPr>
              <w:t xml:space="preserve">.  </w:t>
            </w:r>
          </w:p>
        </w:tc>
      </w:tr>
    </w:tbl>
    <w:p xmlns:wp14="http://schemas.microsoft.com/office/word/2010/wordml" w:rsidP="6C189418" w14:paraId="6A05A809" wp14:textId="77777777">
      <w:pPr>
        <w:pStyle w:val="Normal"/>
        <w:widowControl w:val="0"/>
        <w:rPr>
          <w:b w:val="1"/>
          <w:bCs w:val="1"/>
          <w:i w:val="1"/>
          <w:iCs w:val="1"/>
        </w:rPr>
      </w:pPr>
    </w:p>
    <w:p xmlns:wp14="http://schemas.microsoft.com/office/word/2010/wordml" w:rsidP="6C189418" w14:paraId="5A39BBE3" wp14:textId="77777777">
      <w:pPr>
        <w:pStyle w:val="Normal"/>
      </w:pPr>
    </w:p>
    <w:p xmlns:wp14="http://schemas.microsoft.com/office/word/2010/wordml" w:rsidP="6C189418" w14:paraId="41C8F396" wp14:textId="77777777">
      <w:pPr>
        <w:pStyle w:val="Normal"/>
      </w:pPr>
    </w:p>
    <w:p xmlns:wp14="http://schemas.microsoft.com/office/word/2010/wordml" w:rsidP="6C189418" w14:paraId="72A3D3EC" wp14:textId="77777777">
      <w:pPr>
        <w:pStyle w:val="Normal"/>
      </w:pPr>
    </w:p>
    <w:p xmlns:wp14="http://schemas.microsoft.com/office/word/2010/wordml" w:rsidP="6C189418" w14:paraId="0D0B940D" wp14:textId="77777777">
      <w:pPr>
        <w:pStyle w:val="Normal"/>
      </w:pPr>
    </w:p>
    <w:p xmlns:wp14="http://schemas.microsoft.com/office/word/2010/wordml" w:rsidP="6C189418" w14:paraId="0E27B00A" wp14:textId="77777777">
      <w:pPr>
        <w:pStyle w:val="Normal"/>
      </w:pPr>
    </w:p>
    <w:p xmlns:wp14="http://schemas.microsoft.com/office/word/2010/wordml" w:rsidP="6C189418" w14:paraId="60061E4C" wp14:textId="77777777">
      <w:pPr>
        <w:pStyle w:val="Normal"/>
      </w:pPr>
    </w:p>
    <w:p xmlns:wp14="http://schemas.microsoft.com/office/word/2010/wordml" w14:paraId="44EAFD9C" wp14:textId="77777777">
      <w:pPr>
        <w:pStyle w:val="Body"/>
      </w:pPr>
      <w:r w:rsidRPr="6C189418">
        <w:rPr>
          <w:rFonts w:ascii="Arial Unicode MS" w:hAnsi="Arial Unicode MS" w:eastAsia="Arial Unicode MS" w:cs="Arial Unicode MS"/>
          <w:b w:val="0"/>
          <w:bCs w:val="0"/>
          <w:i w:val="0"/>
          <w:iCs w:val="0"/>
          <w:sz w:val="35"/>
          <w:szCs w:val="35"/>
        </w:rPr>
        <w:br w:type="page"/>
      </w:r>
    </w:p>
    <w:p xmlns:wp14="http://schemas.microsoft.com/office/word/2010/wordml" w:rsidP="6C189418" w14:paraId="4B94D5A5" wp14:textId="77777777">
      <w:pPr>
        <w:pStyle w:val="Normal"/>
      </w:pPr>
    </w:p>
    <w:tbl>
      <w:tblPr>
        <w:tblW w:w="9747"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xmlns:wp14="http://schemas.microsoft.com/office/word/2010/wordml" w:rsidTr="6C189418" w14:paraId="0EF62BE5" wp14:textId="77777777">
        <w:tblPrEx>
          <w:shd w:val="clear" w:color="auto" w:fill="ced7e7"/>
        </w:tblPrEx>
        <w:trPr>
          <w:trHeight w:val="483" w:hRule="atLeast"/>
        </w:trPr>
        <w:tc>
          <w:tcPr>
            <w:tcW w:w="974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E5E5E5"/>
            <w:tcMar>
              <w:top w:w="80" w:type="dxa"/>
              <w:left w:w="80" w:type="dxa"/>
              <w:bottom w:w="80" w:type="dxa"/>
              <w:right w:w="80" w:type="dxa"/>
            </w:tcMar>
            <w:vAlign w:val="top"/>
          </w:tcPr>
          <w:p w14:paraId="56A566BF" wp14:textId="77777777">
            <w:pPr>
              <w:pStyle w:val="Body"/>
              <w:rPr>
                <w:rFonts w:ascii="Arial" w:hAnsi="Arial" w:eastAsia="Arial" w:cs="Arial"/>
                <w:b w:val="1"/>
                <w:bCs w:val="1"/>
                <w:sz w:val="22"/>
                <w:szCs w:val="22"/>
                <w:shd w:val="nil" w:color="auto" w:fill="auto"/>
              </w:rPr>
            </w:pPr>
            <w:r w:rsidRPr="6C189418" w:rsidR="6C189418">
              <w:rPr>
                <w:rFonts w:ascii="Arial" w:hAnsi="Arial"/>
                <w:b w:val="1"/>
                <w:bCs w:val="1"/>
                <w:sz w:val="24"/>
                <w:szCs w:val="24"/>
                <w:shd w:val="nil" w:color="auto" w:fill="auto"/>
                <w:lang w:val="en-US"/>
              </w:rPr>
              <w:t xml:space="preserve">Module Learning Outcomes </w:t>
            </w:r>
          </w:p>
          <w:p w14:paraId="463D1B2E" wp14:textId="77777777">
            <w:pPr>
              <w:pStyle w:val="Body"/>
              <w:bidi w:val="0"/>
              <w:ind w:left="0" w:right="0" w:firstLine="0"/>
              <w:jc w:val="left"/>
              <w:rPr>
                <w:rtl w:val="0"/>
              </w:rPr>
            </w:pPr>
            <w:r w:rsidRPr="6C189418" w:rsidR="6C189418">
              <w:rPr>
                <w:rFonts w:ascii="Arial" w:hAnsi="Arial"/>
                <w:b w:val="1"/>
                <w:bCs w:val="1"/>
                <w:sz w:val="24"/>
                <w:szCs w:val="24"/>
                <w:shd w:val="nil" w:color="auto" w:fill="auto"/>
                <w:lang w:val="en-US"/>
              </w:rPr>
              <w:t>(from module syllabus)</w:t>
            </w:r>
          </w:p>
        </w:tc>
      </w:tr>
      <w:tr xmlns:wp14="http://schemas.microsoft.com/office/word/2010/wordml" w:rsidTr="6C189418" w14:paraId="412A65B5" wp14:textId="77777777">
        <w:tblPrEx>
          <w:shd w:val="clear" w:color="auto" w:fill="ced7e7"/>
        </w:tblPrEx>
        <w:trPr>
          <w:trHeight w:val="1603" w:hRule="atLeast"/>
        </w:trPr>
        <w:tc>
          <w:tcPr>
            <w:tcW w:w="974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6C189418" w14:paraId="3DEEC669" wp14:textId="77777777">
            <w:pPr>
              <w:pStyle w:val="Normal"/>
              <w:rPr>
                <w:lang w:val="en-US"/>
              </w:rPr>
            </w:pPr>
          </w:p>
          <w:p w:rsidP="6C189418" w14:paraId="218B7892" wp14:textId="77777777">
            <w:pPr>
              <w:pStyle w:val="Style1"/>
              <w:numPr>
                <w:ilvl w:val="0"/>
                <w:numId w:val="1"/>
              </w:numPr>
              <w:bidi w:val="0"/>
              <w:ind w:right="0"/>
              <w:jc w:val="left"/>
              <w:rPr>
                <w:sz w:val="27"/>
                <w:szCs w:val="27"/>
                <w:rtl w:val="0"/>
                <w:lang w:val="en-US"/>
              </w:rPr>
            </w:pPr>
            <w:r w:rsidRPr="6C189418" w:rsidR="6C189418">
              <w:rPr>
                <w:sz w:val="27"/>
                <w:szCs w:val="27"/>
                <w:shd w:val="nil" w:color="auto" w:fill="auto"/>
                <w:lang w:val="en-US"/>
              </w:rPr>
              <w:t xml:space="preserve">Coherently </w:t>
            </w:r>
            <w:r w:rsidRPr="6C189418" w:rsidR="6C189418">
              <w:rPr>
                <w:sz w:val="27"/>
                <w:szCs w:val="27"/>
                <w:shd w:val="nil" w:color="auto" w:fill="auto"/>
                <w:lang w:val="en-US"/>
              </w:rPr>
              <w:t>analyse</w:t>
            </w:r>
            <w:r w:rsidRPr="6C189418" w:rsidR="6C189418">
              <w:rPr>
                <w:sz w:val="27"/>
                <w:szCs w:val="27"/>
                <w:shd w:val="nil" w:color="auto" w:fill="auto"/>
                <w:lang w:val="en-US"/>
              </w:rPr>
              <w:t xml:space="preserve"> the relationship between structure, culture, </w:t>
            </w:r>
            <w:r w:rsidRPr="6C189418" w:rsidR="6C189418">
              <w:rPr>
                <w:sz w:val="27"/>
                <w:szCs w:val="27"/>
                <w:shd w:val="nil" w:color="auto" w:fill="auto"/>
                <w:lang w:val="en-US"/>
              </w:rPr>
              <w:t>people</w:t>
            </w:r>
            <w:r w:rsidRPr="6C189418" w:rsidR="6C189418">
              <w:rPr>
                <w:sz w:val="27"/>
                <w:szCs w:val="27"/>
                <w:shd w:val="nil" w:color="auto" w:fill="auto"/>
                <w:lang w:val="en-US"/>
              </w:rPr>
              <w:t xml:space="preserve"> and </w:t>
            </w:r>
            <w:r w:rsidRPr="6C189418" w:rsidR="6C189418">
              <w:rPr>
                <w:sz w:val="27"/>
                <w:szCs w:val="27"/>
                <w:shd w:val="nil" w:color="auto" w:fill="auto"/>
                <w:lang w:val="en-US"/>
              </w:rPr>
              <w:t>organisational</w:t>
            </w:r>
            <w:r w:rsidRPr="6C189418" w:rsidR="6C189418">
              <w:rPr>
                <w:sz w:val="27"/>
                <w:szCs w:val="27"/>
                <w:shd w:val="nil" w:color="auto" w:fill="auto"/>
                <w:lang w:val="en-US"/>
              </w:rPr>
              <w:t xml:space="preserve"> performance.</w:t>
            </w:r>
          </w:p>
          <w:p w:rsidP="6C189418" w14:paraId="47C0B768" wp14:textId="77777777">
            <w:pPr>
              <w:pStyle w:val="Style1"/>
              <w:numPr>
                <w:ilvl w:val="0"/>
                <w:numId w:val="1"/>
              </w:numPr>
              <w:bidi w:val="0"/>
              <w:ind w:right="0"/>
              <w:jc w:val="left"/>
              <w:rPr>
                <w:sz w:val="27"/>
                <w:szCs w:val="27"/>
                <w:rtl w:val="0"/>
                <w:lang w:val="en-US"/>
              </w:rPr>
            </w:pPr>
            <w:r w:rsidRPr="6C189418" w:rsidR="6C189418">
              <w:rPr>
                <w:sz w:val="27"/>
                <w:szCs w:val="27"/>
                <w:shd w:val="nil" w:color="auto" w:fill="auto"/>
                <w:lang w:val="en-US"/>
              </w:rPr>
              <w:t>Identify</w:t>
            </w:r>
            <w:r w:rsidRPr="6C189418" w:rsidR="6C189418">
              <w:rPr>
                <w:sz w:val="27"/>
                <w:szCs w:val="27"/>
                <w:shd w:val="nil" w:color="auto" w:fill="auto"/>
                <w:lang w:val="en-US"/>
              </w:rPr>
              <w:t xml:space="preserve"> and understand ways in which </w:t>
            </w:r>
            <w:r w:rsidRPr="6C189418" w:rsidR="6C189418">
              <w:rPr>
                <w:sz w:val="27"/>
                <w:szCs w:val="27"/>
                <w:shd w:val="nil" w:color="auto" w:fill="auto"/>
                <w:lang w:val="en-US"/>
              </w:rPr>
              <w:t>organisations</w:t>
            </w:r>
            <w:r w:rsidRPr="6C189418" w:rsidR="6C189418">
              <w:rPr>
                <w:sz w:val="27"/>
                <w:szCs w:val="27"/>
                <w:shd w:val="nil" w:color="auto" w:fill="auto"/>
                <w:lang w:val="en-US"/>
              </w:rPr>
              <w:t xml:space="preserve"> can encourage cooperative, </w:t>
            </w:r>
            <w:r w:rsidRPr="6C189418" w:rsidR="6C189418">
              <w:rPr>
                <w:sz w:val="27"/>
                <w:szCs w:val="27"/>
                <w:shd w:val="nil" w:color="auto" w:fill="auto"/>
                <w:lang w:val="en-US"/>
              </w:rPr>
              <w:t>collaborative</w:t>
            </w:r>
            <w:r w:rsidRPr="6C189418" w:rsidR="6C189418">
              <w:rPr>
                <w:sz w:val="27"/>
                <w:szCs w:val="27"/>
                <w:shd w:val="nil" w:color="auto" w:fill="auto"/>
                <w:lang w:val="en-US"/>
              </w:rPr>
              <w:t xml:space="preserve"> and creative ways of working with a variety of stakeholder groups.</w:t>
            </w:r>
            <w:r>
              <w:rPr>
                <w:shd w:val="nil" w:color="auto" w:fill="auto"/>
              </w:rPr>
            </w:r>
          </w:p>
        </w:tc>
      </w:tr>
    </w:tbl>
    <w:p xmlns:wp14="http://schemas.microsoft.com/office/word/2010/wordml" w:rsidP="6C189418" w14:paraId="3656B9AB" wp14:textId="77777777">
      <w:pPr>
        <w:pStyle w:val="Normal"/>
        <w:widowControl w:val="0"/>
      </w:pPr>
    </w:p>
    <w:p xmlns:wp14="http://schemas.microsoft.com/office/word/2010/wordml" w:rsidP="6C189418" w14:paraId="45FB0818" wp14:textId="77777777">
      <w:pPr>
        <w:pStyle w:val="Normal"/>
        <w:rPr>
          <w:b w:val="1"/>
          <w:bCs w:val="1"/>
        </w:rPr>
      </w:pPr>
    </w:p>
    <w:p xmlns:wp14="http://schemas.microsoft.com/office/word/2010/wordml" w:rsidP="6C189418" w14:paraId="049F31CB" wp14:textId="77777777">
      <w:pPr>
        <w:pStyle w:val="Normal"/>
        <w:rPr>
          <w:b w:val="1"/>
          <w:bCs w:val="1"/>
        </w:rPr>
      </w:pPr>
    </w:p>
    <w:p xmlns:wp14="http://schemas.microsoft.com/office/word/2010/wordml" w:rsidP="6C189418" w14:paraId="53128261" wp14:textId="77777777">
      <w:pPr>
        <w:pStyle w:val="Normal"/>
        <w:rPr>
          <w:b w:val="1"/>
          <w:bCs w:val="1"/>
        </w:rPr>
      </w:pPr>
    </w:p>
    <w:tbl>
      <w:tblPr>
        <w:tblW w:w="9781"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xmlns:wp14="http://schemas.microsoft.com/office/word/2010/wordml" w:rsidTr="6C189418" w14:paraId="5DF7CF4C" wp14:textId="77777777">
        <w:tblPrEx>
          <w:shd w:val="clear" w:color="auto" w:fill="ced7e7"/>
        </w:tblPrEx>
        <w:trPr>
          <w:trHeight w:val="457" w:hRule="atLeast"/>
        </w:trPr>
        <w:tc>
          <w:tcPr>
            <w:tcW w:w="978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C0C0C0"/>
            <w:tcMar>
              <w:top w:w="80" w:type="dxa"/>
              <w:left w:w="80" w:type="dxa"/>
              <w:bottom w:w="80" w:type="dxa"/>
              <w:right w:w="80" w:type="dxa"/>
            </w:tcMar>
            <w:vAlign w:val="top"/>
          </w:tcPr>
          <w:p w14:paraId="039A2AE1" wp14:textId="77777777">
            <w:pPr>
              <w:pStyle w:val="Body"/>
              <w:jc w:val="center"/>
            </w:pPr>
            <w:r w:rsidRPr="6C189418" w:rsidR="6C189418">
              <w:rPr>
                <w:rFonts w:ascii="Arial" w:hAnsi="Arial"/>
                <w:b w:val="1"/>
                <w:bCs w:val="1"/>
                <w:sz w:val="44"/>
                <w:szCs w:val="44"/>
                <w:shd w:val="nil" w:color="auto" w:fill="auto"/>
                <w:lang w:val="en-US"/>
              </w:rPr>
              <w:t>TASK DESCRIPTION</w:t>
            </w:r>
          </w:p>
        </w:tc>
      </w:tr>
    </w:tbl>
    <w:p xmlns:wp14="http://schemas.microsoft.com/office/word/2010/wordml" w:rsidP="6C189418" w14:paraId="62486C05" wp14:textId="77777777">
      <w:pPr>
        <w:pStyle w:val="Normal"/>
        <w:widowControl w:val="0"/>
        <w:rPr>
          <w:b w:val="1"/>
          <w:bCs w:val="1"/>
        </w:rPr>
      </w:pPr>
    </w:p>
    <w:p xmlns:wp14="http://schemas.microsoft.com/office/word/2010/wordml" w:rsidP="6C189418" w14:paraId="4101652C" wp14:textId="77777777">
      <w:pPr>
        <w:pStyle w:val="Normal"/>
      </w:pPr>
    </w:p>
    <w:p xmlns:wp14="http://schemas.microsoft.com/office/word/2010/wordml" w14:paraId="70874C3B" wp14:textId="77777777">
      <w:pPr>
        <w:pStyle w:val="Body"/>
        <w:ind w:left="720" w:firstLine="0"/>
        <w:rPr>
          <w:rFonts w:ascii="Arial" w:hAnsi="Arial" w:eastAsia="Arial" w:cs="Arial"/>
          <w:sz w:val="24"/>
          <w:szCs w:val="24"/>
        </w:rPr>
      </w:pPr>
      <w:r w:rsidRPr="6C189418" w:rsidR="6C189418">
        <w:rPr>
          <w:rFonts w:ascii="Arial" w:hAnsi="Arial"/>
          <w:sz w:val="27"/>
          <w:szCs w:val="27"/>
          <w:lang w:val="en-US"/>
        </w:rPr>
        <w:t>Read the article:</w:t>
      </w:r>
      <w:r w:rsidRPr="6C189418" w:rsidR="6C189418">
        <w:rPr>
          <w:rFonts w:ascii="Arial" w:hAnsi="Arial"/>
          <w:sz w:val="27"/>
          <w:szCs w:val="27"/>
          <w:lang w:val="en-US"/>
        </w:rPr>
        <w:t xml:space="preserve"> “</w:t>
      </w:r>
      <w:r w:rsidRPr="6C189418" w:rsidR="6C189418">
        <w:rPr>
          <w:rFonts w:ascii="Arial" w:hAnsi="Arial"/>
          <w:sz w:val="27"/>
          <w:szCs w:val="27"/>
          <w:lang w:val="en-US"/>
        </w:rPr>
        <w:t>Company Culture is Everyone</w:t>
      </w:r>
      <w:r w:rsidRPr="6C189418" w:rsidR="6C189418">
        <w:rPr>
          <w:rFonts w:ascii="Arial" w:hAnsi="Arial"/>
          <w:sz w:val="27"/>
          <w:szCs w:val="27"/>
          <w:lang w:val="en-US"/>
        </w:rPr>
        <w:t>’</w:t>
      </w:r>
      <w:r w:rsidRPr="6C189418" w:rsidR="6C189418">
        <w:rPr>
          <w:rFonts w:ascii="Arial" w:hAnsi="Arial"/>
          <w:sz w:val="27"/>
          <w:szCs w:val="27"/>
          <w:lang w:val="en-US"/>
        </w:rPr>
        <w:t>s Responsibility</w:t>
      </w:r>
      <w:r w:rsidRPr="6C189418" w:rsidR="6C189418">
        <w:rPr>
          <w:rFonts w:ascii="Arial" w:hAnsi="Arial"/>
          <w:sz w:val="27"/>
          <w:szCs w:val="27"/>
          <w:lang w:val="en-US"/>
        </w:rPr>
        <w:t xml:space="preserve">” </w:t>
      </w:r>
      <w:r w:rsidRPr="6C189418" w:rsidR="6C189418">
        <w:rPr>
          <w:rFonts w:ascii="Arial" w:hAnsi="Arial"/>
          <w:sz w:val="27"/>
          <w:szCs w:val="27"/>
          <w:lang w:val="en-US"/>
        </w:rPr>
        <w:t>by Denise Lee Yohn in the Harvard Business Review, 8 February 2021.</w:t>
      </w:r>
    </w:p>
    <w:p xmlns:wp14="http://schemas.microsoft.com/office/word/2010/wordml" w:rsidP="6C189418" w14:paraId="4B99056E" wp14:textId="77777777">
      <w:pPr>
        <w:pStyle w:val="Normal"/>
      </w:pPr>
    </w:p>
    <w:p xmlns:wp14="http://schemas.microsoft.com/office/word/2010/wordml" w:rsidP="6C189418" w14:paraId="6DB36240" wp14:textId="77777777">
      <w:pPr>
        <w:pStyle w:val="Normal"/>
        <w:rPr>
          <w:rFonts w:ascii="Arial" w:hAnsi="Arial" w:eastAsia="Arial" w:cs="Arial"/>
          <w:sz w:val="24"/>
          <w:szCs w:val="24"/>
        </w:rPr>
      </w:pPr>
      <w:r w:rsidRPr="6C189418">
        <w:rPr>
          <w:rStyle w:val="Hyperlink.0"/>
        </w:rPr>
        <w:fldChar w:fldCharType="begin"/>
      </w:r>
      <w:r w:rsidRPr="6C189418">
        <w:rPr>
          <w:rStyle w:val="Hyperlink.0"/>
        </w:rPr>
        <w:instrText xml:space="preserve"> HYPERLINK "https://hbr.org/2021/02/company-culture-is-everyones-responsibility"</w:instrText>
      </w:r>
      <w:r w:rsidRPr="6C189418">
        <w:rPr>
          <w:rStyle w:val="Hyperlink.0"/>
        </w:rPr>
        <w:fldChar w:fldCharType="separate"/>
      </w:r>
      <w:r w:rsidRPr="6C189418" w:rsidR="6C189418">
        <w:rPr>
          <w:rStyle w:val="Hyperlink.0"/>
          <w:lang w:val="en-US"/>
        </w:rPr>
        <w:t>https://hbr.org/2021/02/company-culture-is-everyones-responsibility</w:t>
      </w:r>
      <w:r>
        <w:fldChar w:fldCharType="end"/>
      </w:r>
    </w:p>
    <w:p xmlns:wp14="http://schemas.microsoft.com/office/word/2010/wordml" w:rsidP="6C189418" w14:paraId="1299C43A" wp14:textId="77777777">
      <w:pPr>
        <w:pStyle w:val="Normal"/>
      </w:pPr>
    </w:p>
    <w:p xmlns:wp14="http://schemas.microsoft.com/office/word/2010/wordml" w:rsidP="6C189418" w14:paraId="7A9E6280" wp14:textId="10C63DC6">
      <w:pPr>
        <w:pStyle w:val="Normal"/>
        <w:rPr>
          <w:rFonts w:ascii="Arial" w:hAnsi="Arial" w:eastAsia="Arial" w:cs="Arial"/>
          <w:sz w:val="24"/>
          <w:szCs w:val="24"/>
        </w:rPr>
      </w:pPr>
      <w:r w:rsidRPr="6C189418" w:rsidR="4118E4D9">
        <w:rPr>
          <w:lang w:val="en-US"/>
        </w:rPr>
        <w:t xml:space="preserve">Drawing on some of the points raised in the article, write a </w:t>
      </w:r>
      <w:r w:rsidRPr="6C189418" w:rsidR="4118E4D9">
        <w:rPr>
          <w:lang w:val="en-US"/>
        </w:rPr>
        <w:t>1500 word</w:t>
      </w:r>
      <w:r w:rsidRPr="6C189418" w:rsidR="4118E4D9">
        <w:rPr>
          <w:lang w:val="en-US"/>
        </w:rPr>
        <w:t xml:space="preserve"> essay that considers </w:t>
      </w:r>
      <w:r w:rsidRPr="6C189418" w:rsidR="4118E4D9">
        <w:rPr>
          <w:lang w:val="en-US"/>
        </w:rPr>
        <w:t>why culture is everyone</w:t>
      </w:r>
      <w:r w:rsidRPr="6C189418" w:rsidR="4118E4D9">
        <w:rPr>
          <w:lang w:val="en-US"/>
        </w:rPr>
        <w:t>’</w:t>
      </w:r>
      <w:r w:rsidRPr="6C189418" w:rsidR="4118E4D9">
        <w:rPr>
          <w:lang w:val="en-US"/>
        </w:rPr>
        <w:t xml:space="preserve">s responsibility in successful </w:t>
      </w:r>
      <w:r w:rsidRPr="6C189418" w:rsidR="4118E4D9">
        <w:rPr>
          <w:lang w:val="en-US"/>
        </w:rPr>
        <w:t>org</w:t>
      </w:r>
      <w:r w:rsidRPr="6C189418" w:rsidR="4118E4D9">
        <w:rPr>
          <w:lang w:val="en-US"/>
        </w:rPr>
        <w:t>anisations</w:t>
      </w:r>
      <w:r w:rsidRPr="6C189418" w:rsidR="4118E4D9">
        <w:rPr>
          <w:lang w:val="en-US"/>
        </w:rPr>
        <w:t>.</w:t>
      </w:r>
    </w:p>
    <w:p xmlns:wp14="http://schemas.microsoft.com/office/word/2010/wordml" w:rsidP="6C189418" w14:paraId="4DDBEF00" wp14:textId="77777777">
      <w:pPr>
        <w:pStyle w:val="Normal"/>
      </w:pPr>
    </w:p>
    <w:p xmlns:wp14="http://schemas.microsoft.com/office/word/2010/wordml" w:rsidP="6C189418" w14:paraId="56C1EE04" wp14:textId="754B92F3">
      <w:pPr>
        <w:pStyle w:val="Normal"/>
        <w:rPr>
          <w:rFonts w:ascii="Arial" w:hAnsi="Arial" w:eastAsia="Arial" w:cs="Arial"/>
          <w:sz w:val="24"/>
          <w:szCs w:val="24"/>
        </w:rPr>
      </w:pPr>
      <w:r w:rsidRPr="6C189418" w:rsidR="4118E4D9">
        <w:rPr>
          <w:lang w:val="en-US"/>
        </w:rPr>
        <w:t xml:space="preserve">Your essay should </w:t>
      </w:r>
      <w:r w:rsidRPr="6C189418" w:rsidR="4118E4D9">
        <w:rPr>
          <w:lang w:val="en-US"/>
        </w:rPr>
        <w:t>contain</w:t>
      </w:r>
      <w:r w:rsidRPr="6C189418" w:rsidR="4118E4D9">
        <w:rPr>
          <w:lang w:val="en-US"/>
        </w:rPr>
        <w:t xml:space="preserve"> an introduction</w:t>
      </w:r>
      <w:r w:rsidRPr="6C189418" w:rsidR="2923D997">
        <w:rPr>
          <w:lang w:val="en-US"/>
        </w:rPr>
        <w:t>,</w:t>
      </w:r>
      <w:r w:rsidRPr="6C189418" w:rsidR="4118E4D9">
        <w:rPr>
          <w:lang w:val="en-US"/>
        </w:rPr>
        <w:t xml:space="preserve"> </w:t>
      </w:r>
      <w:r w:rsidRPr="6C189418" w:rsidR="4118E4D9">
        <w:rPr>
          <w:lang w:val="en-US"/>
        </w:rPr>
        <w:t>a</w:t>
      </w:r>
      <w:r w:rsidRPr="6C189418" w:rsidR="4118E4D9">
        <w:rPr>
          <w:lang w:val="en-US"/>
        </w:rPr>
        <w:t xml:space="preserve"> main discussion, and a conclusion. </w:t>
      </w:r>
    </w:p>
    <w:p xmlns:wp14="http://schemas.microsoft.com/office/word/2010/wordml" w:rsidP="6C189418" w14:paraId="3461D779" wp14:textId="77777777">
      <w:pPr>
        <w:pStyle w:val="Normal"/>
      </w:pPr>
    </w:p>
    <w:p xmlns:wp14="http://schemas.microsoft.com/office/word/2010/wordml" w14:paraId="2A5D74AB" wp14:textId="77777777">
      <w:pPr>
        <w:pStyle w:val="Body"/>
        <w:ind w:left="720" w:firstLine="0"/>
        <w:rPr>
          <w:rFonts w:ascii="Arial" w:hAnsi="Arial" w:eastAsia="Arial" w:cs="Arial"/>
          <w:b w:val="1"/>
          <w:bCs w:val="1"/>
          <w:sz w:val="24"/>
          <w:szCs w:val="24"/>
        </w:rPr>
      </w:pPr>
      <w:r w:rsidRPr="6C189418" w:rsidR="6C189418">
        <w:rPr>
          <w:rFonts w:ascii="Arial" w:hAnsi="Arial"/>
          <w:b w:val="1"/>
          <w:bCs w:val="1"/>
          <w:sz w:val="27"/>
          <w:szCs w:val="27"/>
          <w:lang w:val="en-US"/>
        </w:rPr>
        <w:t xml:space="preserve">Your introduction should </w:t>
      </w:r>
      <w:r w:rsidRPr="6C189418" w:rsidR="6C189418">
        <w:rPr>
          <w:rFonts w:ascii="Arial" w:hAnsi="Arial"/>
          <w:b w:val="1"/>
          <w:bCs w:val="1"/>
          <w:sz w:val="27"/>
          <w:szCs w:val="27"/>
          <w:lang w:val="en-US"/>
        </w:rPr>
        <w:t>contain</w:t>
      </w:r>
      <w:r w:rsidRPr="6C189418" w:rsidR="6C189418">
        <w:rPr>
          <w:rFonts w:ascii="Arial" w:hAnsi="Arial"/>
          <w:b w:val="1"/>
          <w:bCs w:val="1"/>
          <w:sz w:val="27"/>
          <w:szCs w:val="27"/>
          <w:lang w:val="en-US"/>
        </w:rPr>
        <w:t>:</w:t>
      </w:r>
    </w:p>
    <w:p xmlns:wp14="http://schemas.microsoft.com/office/word/2010/wordml" w:rsidP="6C189418" w14:paraId="3CF2D8B6" wp14:textId="77777777">
      <w:pPr>
        <w:pStyle w:val="Normal"/>
      </w:pPr>
    </w:p>
    <w:p xmlns:wp14="http://schemas.microsoft.com/office/word/2010/wordml" w:rsidP="6C189418" w14:paraId="7BE52BC3" wp14:textId="77777777">
      <w:pPr>
        <w:pStyle w:val="List Paragraph"/>
        <w:numPr>
          <w:ilvl w:val="0"/>
          <w:numId w:val="3"/>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 xml:space="preserve">Information about the key terms used in the essay such as definitions and how the concepts are linked to one another. </w:t>
      </w:r>
    </w:p>
    <w:p xmlns:wp14="http://schemas.microsoft.com/office/word/2010/wordml" w:rsidP="6C189418" w14:paraId="0FB78278" wp14:textId="77777777">
      <w:pPr>
        <w:pStyle w:val="Normal"/>
      </w:pPr>
    </w:p>
    <w:p xmlns:wp14="http://schemas.microsoft.com/office/word/2010/wordml" w14:paraId="23452AA8" wp14:textId="77777777">
      <w:pPr>
        <w:pStyle w:val="Body"/>
        <w:ind w:left="720" w:firstLine="0"/>
        <w:rPr>
          <w:rFonts w:ascii="Arial" w:hAnsi="Arial" w:eastAsia="Arial" w:cs="Arial"/>
          <w:b w:val="1"/>
          <w:bCs w:val="1"/>
          <w:sz w:val="24"/>
          <w:szCs w:val="24"/>
        </w:rPr>
      </w:pPr>
      <w:r w:rsidRPr="6C189418" w:rsidR="6C189418">
        <w:rPr>
          <w:rFonts w:ascii="Arial" w:hAnsi="Arial"/>
          <w:b w:val="1"/>
          <w:bCs w:val="1"/>
          <w:sz w:val="27"/>
          <w:szCs w:val="27"/>
          <w:lang w:val="en-US"/>
        </w:rPr>
        <w:t>Your discussion should consider (but should not be limited to):</w:t>
      </w:r>
    </w:p>
    <w:p xmlns:wp14="http://schemas.microsoft.com/office/word/2010/wordml" w:rsidP="6C189418" w14:paraId="1FC39945" wp14:textId="77777777">
      <w:pPr>
        <w:pStyle w:val="Normal"/>
      </w:pPr>
    </w:p>
    <w:p xmlns:wp14="http://schemas.microsoft.com/office/word/2010/wordml" w:rsidP="6C189418" w14:paraId="1946C6D1" wp14:textId="77777777">
      <w:pPr>
        <w:pStyle w:val="List Paragraph"/>
        <w:numPr>
          <w:ilvl w:val="0"/>
          <w:numId w:val="5"/>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 xml:space="preserve">How the way in which an </w:t>
      </w:r>
      <w:r w:rsidRPr="6C189418" w:rsidR="6C189418">
        <w:rPr>
          <w:lang w:val="en-US"/>
        </w:rPr>
        <w:t>organisation</w:t>
      </w:r>
      <w:r w:rsidRPr="6C189418" w:rsidR="6C189418">
        <w:rPr>
          <w:lang w:val="en-US"/>
        </w:rPr>
        <w:t xml:space="preserve"> is structured informs its culture and how this in turn </w:t>
      </w:r>
      <w:r w:rsidRPr="6C189418" w:rsidR="6C189418">
        <w:rPr>
          <w:lang w:val="en-US"/>
        </w:rPr>
        <w:t>gives it competitive advantage</w:t>
      </w:r>
      <w:r w:rsidRPr="6C189418" w:rsidR="6C189418">
        <w:rPr>
          <w:lang w:val="en-US"/>
        </w:rPr>
        <w:t>.</w:t>
      </w:r>
    </w:p>
    <w:p xmlns:wp14="http://schemas.microsoft.com/office/word/2010/wordml" w:rsidP="6C189418" w14:paraId="445F6B64" wp14:textId="77777777">
      <w:pPr>
        <w:pStyle w:val="List Paragraph"/>
        <w:numPr>
          <w:ilvl w:val="0"/>
          <w:numId w:val="5"/>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 xml:space="preserve">How culture </w:t>
      </w:r>
      <w:r w:rsidRPr="6C189418" w:rsidR="6C189418">
        <w:rPr>
          <w:lang w:val="en-US"/>
        </w:rPr>
        <w:t>facilit</w:t>
      </w:r>
      <w:r w:rsidRPr="6C189418" w:rsidR="6C189418">
        <w:rPr>
          <w:lang w:val="en-US"/>
        </w:rPr>
        <w:t>ates</w:t>
      </w:r>
      <w:r w:rsidRPr="6C189418" w:rsidR="6C189418">
        <w:rPr>
          <w:lang w:val="en-US"/>
        </w:rPr>
        <w:t xml:space="preserve"> </w:t>
      </w:r>
      <w:r w:rsidRPr="6C189418" w:rsidR="6C189418">
        <w:rPr>
          <w:lang w:val="en-US"/>
        </w:rPr>
        <w:t xml:space="preserve">or impairs an </w:t>
      </w:r>
      <w:r w:rsidRPr="6C189418" w:rsidR="6C189418">
        <w:rPr>
          <w:lang w:val="en-US"/>
        </w:rPr>
        <w:t>organisation</w:t>
      </w:r>
      <w:r w:rsidRPr="6C189418" w:rsidR="6C189418">
        <w:rPr>
          <w:lang w:val="en-US"/>
        </w:rPr>
        <w:t>’</w:t>
      </w:r>
      <w:r w:rsidRPr="6C189418" w:rsidR="6C189418">
        <w:rPr>
          <w:lang w:val="en-US"/>
        </w:rPr>
        <w:t>s</w:t>
      </w:r>
      <w:r w:rsidRPr="6C189418" w:rsidR="6C189418">
        <w:rPr>
          <w:lang w:val="en-US"/>
        </w:rPr>
        <w:t xml:space="preserve"> employees from performing in volatile, uncertain, </w:t>
      </w:r>
      <w:r w:rsidRPr="6C189418" w:rsidR="6C189418">
        <w:rPr>
          <w:lang w:val="en-US"/>
        </w:rPr>
        <w:t>complex</w:t>
      </w:r>
      <w:r w:rsidRPr="6C189418" w:rsidR="6C189418">
        <w:rPr>
          <w:lang w:val="en-US"/>
        </w:rPr>
        <w:t xml:space="preserve"> and ambiguous circumstances</w:t>
      </w:r>
      <w:r w:rsidRPr="6C189418" w:rsidR="6C189418">
        <w:rPr>
          <w:lang w:val="en-US"/>
        </w:rPr>
        <w:t xml:space="preserve">.  </w:t>
      </w:r>
    </w:p>
    <w:p xmlns:wp14="http://schemas.microsoft.com/office/word/2010/wordml" w:rsidP="6C189418" w14:paraId="1BC27ADE" wp14:textId="77777777">
      <w:pPr>
        <w:pStyle w:val="List Paragraph"/>
        <w:numPr>
          <w:ilvl w:val="0"/>
          <w:numId w:val="5"/>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 xml:space="preserve">How leadership and management impacts on engagement of employees </w:t>
      </w:r>
    </w:p>
    <w:p xmlns:wp14="http://schemas.microsoft.com/office/word/2010/wordml" w:rsidP="6C189418" w14:paraId="0562CB0E" wp14:textId="77777777">
      <w:pPr>
        <w:pStyle w:val="Normal"/>
      </w:pPr>
    </w:p>
    <w:p xmlns:wp14="http://schemas.microsoft.com/office/word/2010/wordml" w14:paraId="4F2B5F9F" wp14:textId="77777777">
      <w:pPr>
        <w:pStyle w:val="Body"/>
        <w:ind w:left="720" w:firstLine="0"/>
        <w:rPr>
          <w:rFonts w:ascii="Arial" w:hAnsi="Arial" w:eastAsia="Arial" w:cs="Arial"/>
          <w:b w:val="1"/>
          <w:bCs w:val="1"/>
          <w:sz w:val="24"/>
          <w:szCs w:val="24"/>
        </w:rPr>
      </w:pPr>
      <w:r w:rsidRPr="6C189418" w:rsidR="6C189418">
        <w:rPr>
          <w:rFonts w:ascii="Arial" w:hAnsi="Arial"/>
          <w:b w:val="1"/>
          <w:bCs w:val="1"/>
          <w:sz w:val="27"/>
          <w:szCs w:val="27"/>
          <w:lang w:val="en-US"/>
        </w:rPr>
        <w:t>In concluding you should:</w:t>
      </w:r>
    </w:p>
    <w:p xmlns:wp14="http://schemas.microsoft.com/office/word/2010/wordml" w:rsidP="6C189418" w14:paraId="34CE0A41" wp14:textId="77777777">
      <w:pPr>
        <w:pStyle w:val="Normal"/>
        <w:rPr>
          <w:b w:val="1"/>
          <w:bCs w:val="1"/>
        </w:rPr>
      </w:pPr>
    </w:p>
    <w:p xmlns:wp14="http://schemas.microsoft.com/office/word/2010/wordml" w:rsidP="6C189418" w14:paraId="2E6E9652" wp14:textId="5F2994CD">
      <w:pPr>
        <w:pStyle w:val="List Paragraph"/>
        <w:numPr>
          <w:ilvl w:val="0"/>
          <w:numId w:val="7"/>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Summarise</w:t>
      </w:r>
      <w:r w:rsidRPr="6C189418" w:rsidR="6C189418">
        <w:rPr>
          <w:lang w:val="en-US"/>
        </w:rPr>
        <w:t xml:space="preserve"> ONLY the key points, drawing the reader</w:t>
      </w:r>
      <w:r w:rsidRPr="6C189418" w:rsidR="6C189418">
        <w:rPr>
          <w:lang w:val="en-US"/>
        </w:rPr>
        <w:t>’</w:t>
      </w:r>
      <w:r w:rsidRPr="6C189418" w:rsidR="6C189418">
        <w:rPr>
          <w:lang w:val="en-US"/>
        </w:rPr>
        <w:t xml:space="preserve">s attention to the most important findings within the research that informed your main discussion. You should not introduce any </w:t>
      </w:r>
      <w:r w:rsidRPr="6C189418" w:rsidR="6C189418">
        <w:rPr>
          <w:lang w:val="en-US"/>
        </w:rPr>
        <w:t>new information</w:t>
      </w:r>
      <w:r w:rsidRPr="6C189418" w:rsidR="6C189418">
        <w:rPr>
          <w:lang w:val="en-US"/>
        </w:rPr>
        <w:t xml:space="preserve"> i</w:t>
      </w:r>
      <w:r w:rsidRPr="6C189418" w:rsidR="6C189418">
        <w:rPr>
          <w:lang w:val="en-US"/>
        </w:rPr>
        <w:t>nto</w:t>
      </w:r>
      <w:r w:rsidRPr="6C189418" w:rsidR="6C189418">
        <w:rPr>
          <w:lang w:val="en-US"/>
        </w:rPr>
        <w:t xml:space="preserve"> your conclusion.</w:t>
      </w:r>
    </w:p>
    <w:p xmlns:wp14="http://schemas.microsoft.com/office/word/2010/wordml" w:rsidP="6C189418" w14:paraId="62EBF3C5" wp14:textId="77777777">
      <w:pPr>
        <w:pStyle w:val="Normal"/>
      </w:pPr>
    </w:p>
    <w:p xmlns:wp14="http://schemas.microsoft.com/office/word/2010/wordml" w:rsidP="6C189418" w14:paraId="6D98A12B" wp14:textId="77777777">
      <w:pPr>
        <w:pStyle w:val="Normal"/>
      </w:pPr>
    </w:p>
    <w:p xmlns:wp14="http://schemas.microsoft.com/office/word/2010/wordml" w:rsidP="6C189418" w14:paraId="2946DB82" wp14:textId="77777777">
      <w:pPr>
        <w:pStyle w:val="Normal"/>
      </w:pPr>
    </w:p>
    <w:p xmlns:wp14="http://schemas.microsoft.com/office/word/2010/wordml" w14:paraId="24381643" wp14:textId="77777777">
      <w:pPr>
        <w:pStyle w:val="Body"/>
        <w:ind w:left="720" w:firstLine="0"/>
        <w:rPr>
          <w:rFonts w:ascii="Arial" w:hAnsi="Arial" w:eastAsia="Arial" w:cs="Arial"/>
          <w:sz w:val="24"/>
          <w:szCs w:val="24"/>
        </w:rPr>
      </w:pPr>
      <w:r w:rsidRPr="6C189418" w:rsidR="6C189418">
        <w:rPr>
          <w:rFonts w:ascii="Arial" w:hAnsi="Arial"/>
          <w:b w:val="1"/>
          <w:bCs w:val="1"/>
          <w:sz w:val="27"/>
          <w:szCs w:val="27"/>
          <w:lang w:val="en-US"/>
        </w:rPr>
        <w:t>Reference</w:t>
      </w:r>
      <w:r w:rsidRPr="6C189418" w:rsidR="6C189418">
        <w:rPr>
          <w:rFonts w:ascii="Arial" w:hAnsi="Arial"/>
          <w:sz w:val="27"/>
          <w:szCs w:val="27"/>
        </w:rPr>
        <w:t>:</w:t>
      </w:r>
    </w:p>
    <w:p xmlns:wp14="http://schemas.microsoft.com/office/word/2010/wordml" w:rsidP="6C189418" w14:paraId="1D84E357" wp14:textId="77777777">
      <w:pPr>
        <w:pStyle w:val="Normal"/>
        <w:rPr>
          <w:rFonts w:ascii="Arial" w:hAnsi="Arial" w:eastAsia="Arial" w:cs="Arial"/>
        </w:rPr>
      </w:pPr>
      <w:r w:rsidRPr="6C189418" w:rsidR="6C189418">
        <w:rPr>
          <w:lang w:val="en-US"/>
        </w:rPr>
        <w:t>Yohn, D L</w:t>
      </w:r>
      <w:r w:rsidR="6C189418">
        <w:rPr/>
        <w:t xml:space="preserve"> (20</w:t>
      </w:r>
      <w:r w:rsidRPr="6C189418" w:rsidR="6C189418">
        <w:rPr>
          <w:lang w:val="en-US"/>
        </w:rPr>
        <w:t>21</w:t>
      </w:r>
      <w:r w:rsidR="6C189418">
        <w:rPr/>
        <w:t xml:space="preserve">) </w:t>
      </w:r>
      <w:r w:rsidRPr="6C189418" w:rsidR="6C189418">
        <w:rPr>
          <w:lang w:val="en-US"/>
        </w:rPr>
        <w:t>‘</w:t>
      </w:r>
      <w:r w:rsidRPr="6C189418" w:rsidR="6C189418">
        <w:rPr>
          <w:lang w:val="en-US"/>
        </w:rPr>
        <w:t>Culture is Everyone</w:t>
      </w:r>
      <w:r w:rsidRPr="6C189418" w:rsidR="6C189418">
        <w:rPr>
          <w:lang w:val="en-US"/>
        </w:rPr>
        <w:t>’</w:t>
      </w:r>
      <w:r w:rsidRPr="6C189418" w:rsidR="6C189418">
        <w:rPr>
          <w:lang w:val="en-US"/>
        </w:rPr>
        <w:t>s Responsibility</w:t>
      </w:r>
      <w:r w:rsidRPr="6C189418" w:rsidR="6C189418">
        <w:rPr>
          <w:lang w:val="en-US"/>
        </w:rPr>
        <w:t>’</w:t>
      </w:r>
      <w:r w:rsidR="6C189418">
        <w:rPr/>
        <w:t xml:space="preserve">, </w:t>
      </w:r>
      <w:r w:rsidRPr="6C189418" w:rsidR="6C189418">
        <w:rPr>
          <w:lang w:val="en-US"/>
        </w:rPr>
        <w:t>Havard</w:t>
      </w:r>
      <w:r w:rsidRPr="6C189418" w:rsidR="6C189418">
        <w:rPr>
          <w:lang w:val="en-US"/>
        </w:rPr>
        <w:t xml:space="preserve"> Business Review</w:t>
      </w:r>
      <w:r w:rsidR="6C189418">
        <w:rPr/>
        <w:t xml:space="preserve">. </w:t>
      </w:r>
      <w:r w:rsidRPr="6C189418" w:rsidR="6C189418">
        <w:rPr>
          <w:lang w:val="en-US"/>
        </w:rPr>
        <w:t>8</w:t>
      </w:r>
      <w:r w:rsidR="6C189418">
        <w:rPr/>
        <w:t xml:space="preserve"> </w:t>
      </w:r>
      <w:r w:rsidRPr="6C189418" w:rsidR="6C189418">
        <w:rPr>
          <w:lang w:val="en-US"/>
        </w:rPr>
        <w:t>February 2021</w:t>
      </w:r>
      <w:r w:rsidRPr="6C189418" w:rsidR="6C189418">
        <w:rPr>
          <w:lang w:val="en-US"/>
        </w:rPr>
        <w:t>. Available at:</w:t>
      </w:r>
      <w:r w:rsidRPr="6C189418" w:rsidR="6C189418">
        <w:rPr>
          <w:lang w:val="en-US"/>
        </w:rPr>
        <w:t xml:space="preserve"> </w:t>
      </w:r>
      <w:r w:rsidRPr="6C189418">
        <w:rPr>
          <w:rStyle w:val="Hyperlink.0"/>
        </w:rPr>
        <w:fldChar w:fldCharType="begin"/>
      </w:r>
      <w:r w:rsidRPr="6C189418">
        <w:rPr>
          <w:rStyle w:val="Hyperlink.0"/>
        </w:rPr>
        <w:instrText xml:space="preserve"> HYPERLINK "https://hbr.org/2021/02/company-culture-is-everyones-responsibility"</w:instrText>
      </w:r>
      <w:r w:rsidRPr="6C189418">
        <w:rPr>
          <w:rStyle w:val="Hyperlink.0"/>
        </w:rPr>
        <w:fldChar w:fldCharType="separate"/>
      </w:r>
      <w:r w:rsidRPr="6C189418" w:rsidR="6C189418">
        <w:rPr>
          <w:rStyle w:val="Hyperlink.0"/>
          <w:lang w:val="en-US"/>
        </w:rPr>
        <w:t>https://hbr.org/2021/02/company-culture-is-everyones-responsibility</w:t>
      </w:r>
      <w:r>
        <w:fldChar w:fldCharType="end"/>
      </w:r>
      <w:r w:rsidRPr="6C189418" w:rsidR="6C189418">
        <w:rPr>
          <w:lang w:val="en-US"/>
        </w:rPr>
        <w:t xml:space="preserve">  (accessed 22 September 2023)</w:t>
      </w:r>
    </w:p>
    <w:p xmlns:wp14="http://schemas.microsoft.com/office/word/2010/wordml" w:rsidP="6C189418" w14:paraId="5997CC1D" wp14:textId="77777777">
      <w:pPr>
        <w:pStyle w:val="Normal"/>
      </w:pPr>
    </w:p>
    <w:p xmlns:wp14="http://schemas.microsoft.com/office/word/2010/wordml" w:rsidP="6C189418" w14:paraId="110FFD37" wp14:textId="77777777">
      <w:pPr>
        <w:pStyle w:val="Normal"/>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rsidTr="6C189418" w14:paraId="36162E7F" wp14:textId="77777777">
        <w:tblPrEx>
          <w:shd w:val="clear" w:color="auto" w:fill="ced7e7"/>
        </w:tblPrEx>
        <w:trPr>
          <w:trHeight w:val="917" w:hRule="atLeast"/>
        </w:trPr>
        <w:tc>
          <w:tcPr>
            <w:tcW w:w="1044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24C949D6" wp14:textId="77777777">
            <w:pPr>
              <w:pStyle w:val="Body"/>
              <w:jc w:val="center"/>
            </w:pPr>
            <w:r w:rsidRPr="6C189418" w:rsidR="6C189418">
              <w:rPr>
                <w:rFonts w:ascii="Arial" w:hAnsi="Arial"/>
                <w:b w:val="1"/>
                <w:bCs w:val="1"/>
                <w:caps w:val="1"/>
                <w:sz w:val="44"/>
                <w:szCs w:val="44"/>
                <w:shd w:val="nil" w:color="auto" w:fill="auto"/>
                <w:lang w:val="en-US"/>
              </w:rPr>
              <w:t>GUIDANCE FOR Students IN THE COMPLETION OF TASKS</w:t>
            </w:r>
          </w:p>
        </w:tc>
      </w:tr>
    </w:tbl>
    <w:p xmlns:wp14="http://schemas.microsoft.com/office/word/2010/wordml" w:rsidP="6C189418" w14:paraId="6B699379" wp14:textId="77777777">
      <w:pPr>
        <w:pStyle w:val="Normal"/>
        <w:widowControl w:val="0"/>
      </w:pPr>
    </w:p>
    <w:p xmlns:wp14="http://schemas.microsoft.com/office/word/2010/wordml" w:rsidP="6C189418" w14:paraId="3FE9F23F" wp14:textId="77777777">
      <w:pPr>
        <w:pStyle w:val="Normal"/>
      </w:pPr>
    </w:p>
    <w:p xmlns:wp14="http://schemas.microsoft.com/office/word/2010/wordml" w:rsidP="6C189418" w14:paraId="2A717D04" wp14:textId="77777777">
      <w:pPr>
        <w:pStyle w:val="Normal"/>
        <w:rPr>
          <w:rFonts w:ascii="Arial" w:hAnsi="Arial" w:eastAsia="Arial" w:cs="Arial"/>
          <w:b w:val="1"/>
          <w:bCs w:val="1"/>
          <w:sz w:val="22"/>
          <w:szCs w:val="22"/>
        </w:rPr>
      </w:pPr>
      <w:r w:rsidRPr="6C189418" w:rsidR="6C189418">
        <w:rPr>
          <w:b w:val="1"/>
          <w:bCs w:val="1"/>
          <w:lang w:val="en-US"/>
        </w:rPr>
        <w:t>NOTE: The guidance offered below is linked to the five generic assessment criteria overleaf.</w:t>
      </w:r>
    </w:p>
    <w:p xmlns:wp14="http://schemas.microsoft.com/office/word/2010/wordml" w:rsidP="6C189418" w14:paraId="1F72F646" wp14:textId="77777777">
      <w:pPr>
        <w:pStyle w:val="Normal"/>
        <w:rPr>
          <w:b w:val="1"/>
          <w:bCs w:val="1"/>
        </w:rPr>
      </w:pPr>
    </w:p>
    <w:p xmlns:wp14="http://schemas.microsoft.com/office/word/2010/wordml" w:rsidP="6C189418" w14:paraId="5D3B03E9" wp14:textId="77777777">
      <w:pPr>
        <w:pStyle w:val="Heading2"/>
        <w:numPr>
          <w:ilvl w:val="0"/>
          <w:numId w:val="9"/>
        </w:numPr>
        <w:rPr>
          <w:rFonts w:ascii="Sitka Subheading" w:hAnsi="" w:eastAsia="" w:cs=""/>
          <w:b w:val="0"/>
          <w:bCs w:val="0"/>
          <w:i w:val="0"/>
          <w:iCs w:val="0"/>
          <w:strike w:val="0"/>
          <w:dstrike w:val="0"/>
          <w:color w:val="262626" w:themeColor="text1" w:themeTint="D9" w:themeShade="FF"/>
          <w:sz w:val="32"/>
          <w:szCs w:val="32"/>
          <w:u w:val="none"/>
          <w:rtl w:val="0"/>
          <w:lang w:val="en-US"/>
        </w:rPr>
      </w:pPr>
      <w:r w:rsidRPr="6C189418" w:rsidR="6C189418">
        <w:rPr>
          <w:lang w:val="en-US"/>
        </w:rPr>
        <w:t>Engagement with Literature Skills</w:t>
      </w:r>
    </w:p>
    <w:p xmlns:wp14="http://schemas.microsoft.com/office/word/2010/wordml" w:rsidP="6C189418" w14:paraId="354580B9" wp14:textId="77777777">
      <w:pPr>
        <w:pStyle w:val="Normal"/>
        <w:rPr>
          <w:rFonts w:ascii="Arial" w:hAnsi="Arial" w:eastAsia="Arial" w:cs="Arial"/>
          <w:sz w:val="22"/>
          <w:szCs w:val="22"/>
        </w:rPr>
      </w:pPr>
      <w:r w:rsidRPr="6C189418" w:rsidR="6C189418">
        <w:rPr>
          <w:lang w:val="en-US"/>
        </w:rPr>
        <w:t xml:space="preserve">Your work must be informed and supported by scholarly material that is </w:t>
      </w:r>
      <w:r w:rsidRPr="6C189418" w:rsidR="6C189418">
        <w:rPr>
          <w:i w:val="1"/>
          <w:iCs w:val="1"/>
          <w:lang w:val="pt-PT"/>
        </w:rPr>
        <w:t>relevant</w:t>
      </w:r>
      <w:r w:rsidRPr="6C189418" w:rsidR="6C189418">
        <w:rPr>
          <w:lang w:val="en-US"/>
        </w:rPr>
        <w:t xml:space="preserve"> to and </w:t>
      </w:r>
      <w:r w:rsidRPr="6C189418" w:rsidR="6C189418">
        <w:rPr>
          <w:i w:val="1"/>
          <w:iCs w:val="1"/>
          <w:lang w:val="en-US"/>
        </w:rPr>
        <w:t>focused</w:t>
      </w:r>
      <w:r w:rsidRPr="6C189418" w:rsidR="6C189418">
        <w:rPr>
          <w:lang w:val="en-US"/>
        </w:rPr>
        <w:t xml:space="preserve"> on the task(s) set</w:t>
      </w:r>
      <w:r w:rsidRPr="6C189418" w:rsidR="6C189418">
        <w:rPr>
          <w:lang w:val="en-US"/>
        </w:rPr>
        <w:t xml:space="preserve">.  </w:t>
      </w:r>
      <w:r w:rsidRPr="6C189418" w:rsidR="6C189418">
        <w:rPr>
          <w:lang w:val="en-US"/>
        </w:rPr>
        <w:t xml:space="preserve">  You should </w:t>
      </w:r>
      <w:r w:rsidRPr="6C189418" w:rsidR="6C189418">
        <w:rPr>
          <w:lang w:val="en-US"/>
        </w:rPr>
        <w:t>provide</w:t>
      </w:r>
      <w:r w:rsidRPr="6C189418" w:rsidR="6C189418">
        <w:rPr>
          <w:lang w:val="en-US"/>
        </w:rPr>
        <w:t xml:space="preserve"> evidence that you have accessed an appropriate </w:t>
      </w:r>
      <w:r w:rsidRPr="6C189418" w:rsidR="6C189418">
        <w:rPr>
          <w:i w:val="1"/>
          <w:iCs w:val="1"/>
          <w:lang w:val="de-DE"/>
        </w:rPr>
        <w:t>range</w:t>
      </w:r>
      <w:r w:rsidRPr="6C189418" w:rsidR="6C189418">
        <w:rPr>
          <w:lang w:val="en-US"/>
        </w:rPr>
        <w:t xml:space="preserve"> of sources, which may be academic, </w:t>
      </w:r>
      <w:r w:rsidRPr="6C189418" w:rsidR="6C189418">
        <w:rPr>
          <w:lang w:val="en-US"/>
        </w:rPr>
        <w:t>governmental</w:t>
      </w:r>
      <w:r w:rsidRPr="6C189418" w:rsidR="6C189418">
        <w:rPr>
          <w:lang w:val="en-US"/>
        </w:rPr>
        <w:t xml:space="preserve"> and industrial; these sources may include academic journal articles, textbooks, current news articles, </w:t>
      </w:r>
      <w:r w:rsidRPr="6C189418" w:rsidR="6C189418">
        <w:rPr>
          <w:lang w:val="en-US"/>
        </w:rPr>
        <w:t>organisational</w:t>
      </w:r>
      <w:r w:rsidRPr="6C189418" w:rsidR="6C189418">
        <w:rPr>
          <w:lang w:val="en-US"/>
        </w:rPr>
        <w:t xml:space="preserve"> documents, and websites</w:t>
      </w:r>
      <w:r w:rsidRPr="6C189418" w:rsidR="6C189418">
        <w:rPr>
          <w:lang w:val="en-US"/>
        </w:rPr>
        <w:t xml:space="preserve">.  </w:t>
      </w:r>
      <w:r w:rsidRPr="6C189418" w:rsidR="6C189418">
        <w:rPr>
          <w:lang w:val="en-US"/>
        </w:rPr>
        <w:t xml:space="preserve">You should consider the </w:t>
      </w:r>
      <w:r w:rsidRPr="6C189418" w:rsidR="6C189418">
        <w:rPr>
          <w:i w:val="1"/>
          <w:iCs w:val="1"/>
          <w:lang w:val="en-US"/>
        </w:rPr>
        <w:t>credibility</w:t>
      </w:r>
      <w:r w:rsidRPr="6C189418" w:rsidR="6C189418">
        <w:rPr>
          <w:lang w:val="en-US"/>
        </w:rPr>
        <w:t xml:space="preserve"> of your sources; academic journals are normally highly credible sources while websites require careful consideration/</w:t>
      </w:r>
      <w:r w:rsidRPr="6C189418" w:rsidR="6C189418">
        <w:rPr>
          <w:lang w:val="en-US"/>
        </w:rPr>
        <w:t>selection</w:t>
      </w:r>
      <w:r w:rsidRPr="6C189418" w:rsidR="6C189418">
        <w:rPr>
          <w:lang w:val="en-US"/>
        </w:rPr>
        <w:t xml:space="preserve"> and should be used sparingly</w:t>
      </w:r>
      <w:r w:rsidRPr="6C189418" w:rsidR="6C189418">
        <w:rPr>
          <w:lang w:val="en-US"/>
        </w:rPr>
        <w:t xml:space="preserve">.  </w:t>
      </w:r>
      <w:r w:rsidRPr="6C189418" w:rsidR="6C189418">
        <w:rPr>
          <w:lang w:val="en-US"/>
        </w:rPr>
        <w:t xml:space="preserve"> Any sources you use should be current and up-to-date, mostly published within the last five years or so, though seminal/important works in the field may be older</w:t>
      </w:r>
      <w:r w:rsidRPr="6C189418" w:rsidR="6C189418">
        <w:rPr>
          <w:lang w:val="en-US"/>
        </w:rPr>
        <w:t xml:space="preserve">.  </w:t>
      </w:r>
      <w:r w:rsidRPr="6C189418" w:rsidR="6C189418">
        <w:rPr>
          <w:lang w:val="en-US"/>
        </w:rPr>
        <w:t xml:space="preserve">You must </w:t>
      </w:r>
      <w:r w:rsidRPr="6C189418" w:rsidR="6C189418">
        <w:rPr>
          <w:lang w:val="en-US"/>
        </w:rPr>
        <w:t>provide</w:t>
      </w:r>
      <w:r w:rsidRPr="6C189418" w:rsidR="6C189418">
        <w:rPr>
          <w:lang w:val="en-US"/>
        </w:rPr>
        <w:t xml:space="preserve"> </w:t>
      </w:r>
      <w:r w:rsidRPr="6C189418" w:rsidR="6C189418">
        <w:rPr>
          <w:i w:val="1"/>
          <w:iCs w:val="1"/>
          <w:lang w:val="en-US"/>
        </w:rPr>
        <w:t>evidence</w:t>
      </w:r>
      <w:r w:rsidRPr="6C189418" w:rsidR="6C189418">
        <w:rPr>
          <w:lang w:val="en-US"/>
        </w:rPr>
        <w:t xml:space="preserve"> of your research/own reading throughout your work, using a suitable referencing system, including in-text citations in the main body of your work and a reference list at the end of your work. </w:t>
      </w:r>
    </w:p>
    <w:p xmlns:wp14="http://schemas.microsoft.com/office/word/2010/wordml" w:rsidP="6C189418" w14:paraId="08CE6F91" wp14:textId="77777777">
      <w:pPr>
        <w:pStyle w:val="Normal"/>
      </w:pPr>
    </w:p>
    <w:p xmlns:wp14="http://schemas.microsoft.com/office/word/2010/wordml" w:rsidP="6C189418" w14:paraId="14D0C9BE" wp14:textId="77777777">
      <w:pPr>
        <w:pStyle w:val="Normal"/>
        <w:rPr>
          <w:rFonts w:ascii="Arial" w:hAnsi="Arial" w:eastAsia="Arial" w:cs="Arial"/>
        </w:rPr>
      </w:pPr>
      <w:r w:rsidRPr="6C189418" w:rsidR="6C189418">
        <w:rPr>
          <w:b w:val="1"/>
          <w:bCs w:val="1"/>
          <w:i w:val="1"/>
          <w:iCs w:val="1"/>
          <w:lang w:val="en-US"/>
        </w:rPr>
        <w:t>Guidance specific to this assessment:</w:t>
      </w:r>
      <w:r w:rsidRPr="6C189418" w:rsidR="6C189418">
        <w:rPr>
          <w:i w:val="1"/>
          <w:iCs w:val="1"/>
          <w:lang w:val="en-US"/>
        </w:rPr>
        <w:t xml:space="preserve"> Harvard referencing standard should be applied. Reference to a minimum of 15 credible, </w:t>
      </w:r>
      <w:r w:rsidRPr="6C189418" w:rsidR="6C189418">
        <w:rPr>
          <w:i w:val="1"/>
          <w:iCs w:val="1"/>
          <w:lang w:val="en-US"/>
        </w:rPr>
        <w:t>relevant</w:t>
      </w:r>
      <w:r w:rsidRPr="6C189418" w:rsidR="6C189418">
        <w:rPr>
          <w:i w:val="1"/>
          <w:iCs w:val="1"/>
          <w:lang w:val="en-US"/>
        </w:rPr>
        <w:t xml:space="preserve"> and current sources is </w:t>
      </w:r>
      <w:r w:rsidRPr="6C189418" w:rsidR="6C189418">
        <w:rPr>
          <w:i w:val="1"/>
          <w:iCs w:val="1"/>
          <w:lang w:val="en-US"/>
        </w:rPr>
        <w:t>required</w:t>
      </w:r>
      <w:r w:rsidRPr="6C189418" w:rsidR="6C189418">
        <w:rPr>
          <w:i w:val="1"/>
          <w:iCs w:val="1"/>
          <w:lang w:val="en-US"/>
        </w:rPr>
        <w:t xml:space="preserve"> to pass this assessment, but you should aim for 20 if you wish to obtain a mark of 60% or above. At least a third of these sources should be dated from the last 6 months</w:t>
      </w:r>
      <w:r w:rsidRPr="6C189418" w:rsidR="6C189418">
        <w:rPr>
          <w:i w:val="1"/>
          <w:iCs w:val="1"/>
          <w:lang w:val="en-US"/>
        </w:rPr>
        <w:t>.</w:t>
      </w:r>
    </w:p>
    <w:p xmlns:wp14="http://schemas.microsoft.com/office/word/2010/wordml" w:rsidP="6C189418" w14:paraId="61CDCEAD" wp14:textId="77777777">
      <w:pPr>
        <w:pStyle w:val="Normal"/>
      </w:pPr>
    </w:p>
    <w:p xmlns:wp14="http://schemas.microsoft.com/office/word/2010/wordml" w:rsidP="6C189418" w14:paraId="6A551AC7" wp14:textId="77777777">
      <w:pPr>
        <w:pStyle w:val="Heading2"/>
        <w:numPr>
          <w:ilvl w:val="0"/>
          <w:numId w:val="9"/>
        </w:numPr>
        <w:rPr>
          <w:rFonts w:ascii="Sitka Subheading" w:hAnsi="" w:eastAsia="" w:cs=""/>
          <w:b w:val="0"/>
          <w:bCs w:val="0"/>
          <w:i w:val="0"/>
          <w:iCs w:val="0"/>
          <w:strike w:val="0"/>
          <w:dstrike w:val="0"/>
          <w:color w:val="262626" w:themeColor="text1" w:themeTint="D9" w:themeShade="FF"/>
          <w:sz w:val="32"/>
          <w:szCs w:val="32"/>
          <w:u w:val="none"/>
          <w:rtl w:val="0"/>
          <w:lang w:val="en-US"/>
        </w:rPr>
      </w:pPr>
      <w:r w:rsidRPr="6C189418" w:rsidR="6C189418">
        <w:rPr>
          <w:lang w:val="en-US"/>
        </w:rPr>
        <w:t>Knowledge and Understanding Skills</w:t>
      </w:r>
    </w:p>
    <w:p xmlns:wp14="http://schemas.microsoft.com/office/word/2010/wordml" w:rsidP="6C189418" w14:paraId="5CAD1AE5" wp14:textId="77777777">
      <w:pPr>
        <w:pStyle w:val="Normal"/>
        <w:rPr>
          <w:rFonts w:ascii="Arial" w:hAnsi="Arial" w:eastAsia="Arial" w:cs="Arial"/>
          <w:sz w:val="22"/>
          <w:szCs w:val="22"/>
        </w:rPr>
      </w:pPr>
      <w:r w:rsidRPr="6C189418" w:rsidR="6C189418">
        <w:rPr>
          <w:lang w:val="en-US"/>
        </w:rPr>
        <w:t xml:space="preserve">At level 4, you should be able to </w:t>
      </w:r>
      <w:r w:rsidRPr="6C189418" w:rsidR="6C189418">
        <w:rPr>
          <w:lang w:val="en-US"/>
        </w:rPr>
        <w:t>demonstrate</w:t>
      </w:r>
      <w:r w:rsidRPr="6C189418" w:rsidR="6C189418">
        <w:rPr>
          <w:lang w:val="en-US"/>
        </w:rPr>
        <w:t xml:space="preserve"> knowledge of the underlying concepts and principles associated with your area(s) of study</w:t>
      </w:r>
      <w:r w:rsidRPr="6C189418" w:rsidR="6C189418">
        <w:rPr>
          <w:lang w:val="en-US"/>
        </w:rPr>
        <w:t xml:space="preserve">.  </w:t>
      </w:r>
      <w:r w:rsidRPr="6C189418" w:rsidR="6C189418">
        <w:rPr>
          <w:i w:val="1"/>
          <w:iCs w:val="1"/>
          <w:lang w:val="en-US"/>
        </w:rPr>
        <w:t>Knowledge</w:t>
      </w:r>
      <w:r w:rsidRPr="6C189418" w:rsidR="6C189418">
        <w:rPr>
          <w:lang w:val="en-US"/>
        </w:rPr>
        <w:t xml:space="preserve"> relates to the facts, </w:t>
      </w:r>
      <w:r w:rsidRPr="6C189418" w:rsidR="6C189418">
        <w:rPr>
          <w:lang w:val="en-US"/>
        </w:rPr>
        <w:t>information</w:t>
      </w:r>
      <w:r w:rsidRPr="6C189418" w:rsidR="6C189418">
        <w:rPr>
          <w:lang w:val="en-US"/>
        </w:rPr>
        <w:t xml:space="preserve"> and skills you have </w:t>
      </w:r>
      <w:r w:rsidRPr="6C189418" w:rsidR="6C189418">
        <w:rPr>
          <w:lang w:val="en-US"/>
        </w:rPr>
        <w:t>acquired</w:t>
      </w:r>
      <w:r w:rsidRPr="6C189418" w:rsidR="6C189418">
        <w:rPr>
          <w:lang w:val="en-US"/>
        </w:rPr>
        <w:t xml:space="preserve"> through your learning</w:t>
      </w:r>
      <w:r w:rsidRPr="6C189418" w:rsidR="6C189418">
        <w:rPr>
          <w:lang w:val="en-US"/>
        </w:rPr>
        <w:t xml:space="preserve">.  </w:t>
      </w:r>
      <w:r w:rsidRPr="6C189418" w:rsidR="6C189418">
        <w:rPr>
          <w:lang w:val="en-US"/>
        </w:rPr>
        <w:t xml:space="preserve">You </w:t>
      </w:r>
      <w:r w:rsidRPr="6C189418" w:rsidR="6C189418">
        <w:rPr>
          <w:lang w:val="en-US"/>
        </w:rPr>
        <w:t>demonstrate</w:t>
      </w:r>
      <w:r w:rsidRPr="6C189418" w:rsidR="6C189418">
        <w:rPr>
          <w:lang w:val="en-US"/>
        </w:rPr>
        <w:t xml:space="preserve"> your </w:t>
      </w:r>
      <w:r w:rsidRPr="6C189418" w:rsidR="6C189418">
        <w:rPr>
          <w:i w:val="1"/>
          <w:iCs w:val="1"/>
          <w:lang w:val="en-US"/>
        </w:rPr>
        <w:t>understanding</w:t>
      </w:r>
      <w:r w:rsidRPr="6C189418" w:rsidR="6C189418">
        <w:rPr>
          <w:lang w:val="en-US"/>
        </w:rPr>
        <w:t xml:space="preserve"> by interpreting the meaning of the facts and information (knowledge). This means that you need to select and include in your work the concepts, techniques, models, theories, etc. </w:t>
      </w:r>
      <w:r w:rsidRPr="6C189418" w:rsidR="6C189418">
        <w:rPr>
          <w:lang w:val="en-US"/>
        </w:rPr>
        <w:t>appropriate to</w:t>
      </w:r>
      <w:r w:rsidRPr="6C189418" w:rsidR="6C189418">
        <w:rPr>
          <w:lang w:val="en-US"/>
        </w:rPr>
        <w:t xml:space="preserve"> the task(s) set</w:t>
      </w:r>
      <w:r w:rsidRPr="6C189418" w:rsidR="6C189418">
        <w:rPr>
          <w:lang w:val="en-US"/>
        </w:rPr>
        <w:t xml:space="preserve">.  </w:t>
      </w:r>
      <w:r w:rsidRPr="6C189418" w:rsidR="6C189418">
        <w:rPr>
          <w:lang w:val="en-US"/>
        </w:rPr>
        <w:t>You should be able to explain the theories, concepts, etc. to show your understanding</w:t>
      </w:r>
      <w:r w:rsidRPr="6C189418" w:rsidR="6C189418">
        <w:rPr>
          <w:lang w:val="en-US"/>
        </w:rPr>
        <w:t xml:space="preserve">.  </w:t>
      </w:r>
      <w:r w:rsidRPr="6C189418" w:rsidR="6C189418">
        <w:rPr>
          <w:lang w:val="en-US"/>
        </w:rPr>
        <w:t xml:space="preserve">Your mark/grade will also depend upon the </w:t>
      </w:r>
      <w:r w:rsidRPr="6C189418" w:rsidR="6C189418">
        <w:rPr>
          <w:i w:val="1"/>
          <w:iCs w:val="1"/>
          <w:lang w:val="en-US"/>
        </w:rPr>
        <w:t>extent</w:t>
      </w:r>
      <w:r w:rsidRPr="6C189418" w:rsidR="6C189418">
        <w:rPr>
          <w:lang w:val="en-US"/>
        </w:rPr>
        <w:t xml:space="preserve"> to which you </w:t>
      </w:r>
      <w:r w:rsidRPr="6C189418" w:rsidR="6C189418">
        <w:rPr>
          <w:lang w:val="en-US"/>
        </w:rPr>
        <w:t>demonstrate</w:t>
      </w:r>
      <w:r w:rsidRPr="6C189418" w:rsidR="6C189418">
        <w:rPr>
          <w:lang w:val="en-US"/>
        </w:rPr>
        <w:t xml:space="preserve"> your knowledge and understanding.</w:t>
      </w:r>
      <w:r w:rsidR="6C189418">
        <w:rPr/>
        <w:t xml:space="preserve"> </w:t>
      </w:r>
    </w:p>
    <w:p xmlns:wp14="http://schemas.microsoft.com/office/word/2010/wordml" w:rsidP="6C189418" w14:paraId="6BB9E253" wp14:textId="77777777">
      <w:pPr>
        <w:pStyle w:val="Normal"/>
        <w:rPr>
          <w:b w:val="1"/>
          <w:bCs w:val="1"/>
          <w:i w:val="1"/>
          <w:iCs w:val="1"/>
        </w:rPr>
      </w:pPr>
    </w:p>
    <w:p xmlns:wp14="http://schemas.microsoft.com/office/word/2010/wordml" w:rsidP="6C189418" w14:paraId="5F1FBC85" wp14:textId="77777777">
      <w:pPr>
        <w:pStyle w:val="Normal"/>
        <w:rPr>
          <w:rFonts w:ascii="Arial" w:hAnsi="Arial" w:eastAsia="Arial" w:cs="Arial"/>
          <w:i w:val="1"/>
          <w:iCs w:val="1"/>
          <w:sz w:val="22"/>
          <w:szCs w:val="22"/>
        </w:rPr>
      </w:pPr>
      <w:r w:rsidRPr="6C189418" w:rsidR="6C189418">
        <w:rPr>
          <w:b w:val="1"/>
          <w:bCs w:val="1"/>
          <w:i w:val="1"/>
          <w:iCs w:val="1"/>
          <w:lang w:val="en-US"/>
        </w:rPr>
        <w:t>Guidance specific to this assessment:</w:t>
      </w:r>
      <w:r w:rsidRPr="6C189418" w:rsidR="6C189418">
        <w:rPr>
          <w:i w:val="1"/>
          <w:iCs w:val="1"/>
          <w:lang w:val="en-US"/>
        </w:rPr>
        <w:t xml:space="preserve"> You should </w:t>
      </w:r>
      <w:r w:rsidRPr="6C189418" w:rsidR="6C189418">
        <w:rPr>
          <w:i w:val="1"/>
          <w:iCs w:val="1"/>
          <w:lang w:val="en-US"/>
        </w:rPr>
        <w:t>demonstrate</w:t>
      </w:r>
      <w:r w:rsidRPr="6C189418" w:rsidR="6C189418">
        <w:rPr>
          <w:i w:val="1"/>
          <w:iCs w:val="1"/>
          <w:lang w:val="en-US"/>
        </w:rPr>
        <w:t xml:space="preserve"> knowledge and understanding of the concepts of structure, </w:t>
      </w:r>
      <w:r w:rsidRPr="6C189418" w:rsidR="6C189418">
        <w:rPr>
          <w:i w:val="1"/>
          <w:iCs w:val="1"/>
          <w:lang w:val="en-US"/>
        </w:rPr>
        <w:t>culture</w:t>
      </w:r>
      <w:r w:rsidRPr="6C189418" w:rsidR="6C189418">
        <w:rPr>
          <w:i w:val="1"/>
          <w:iCs w:val="1"/>
          <w:lang w:val="en-US"/>
        </w:rPr>
        <w:t xml:space="preserve"> and cooperation/collaboration between stakeholders, referring to </w:t>
      </w:r>
      <w:r w:rsidRPr="6C189418" w:rsidR="6C189418">
        <w:rPr>
          <w:i w:val="1"/>
          <w:iCs w:val="1"/>
          <w:lang w:val="en-US"/>
        </w:rPr>
        <w:t>appropriate models</w:t>
      </w:r>
      <w:r w:rsidRPr="6C189418" w:rsidR="6C189418">
        <w:rPr>
          <w:i w:val="1"/>
          <w:iCs w:val="1"/>
          <w:lang w:val="en-US"/>
        </w:rPr>
        <w:t xml:space="preserve"> introduced in the module content. Knowledge of the application of these models in </w:t>
      </w:r>
      <w:r w:rsidRPr="6C189418" w:rsidR="6C189418">
        <w:rPr>
          <w:i w:val="1"/>
          <w:iCs w:val="1"/>
          <w:lang w:val="en-US"/>
        </w:rPr>
        <w:t>organisational</w:t>
      </w:r>
      <w:r w:rsidRPr="6C189418" w:rsidR="6C189418">
        <w:rPr>
          <w:i w:val="1"/>
          <w:iCs w:val="1"/>
          <w:lang w:val="en-US"/>
        </w:rPr>
        <w:t xml:space="preserve"> settings should also be </w:t>
      </w:r>
      <w:r w:rsidRPr="6C189418" w:rsidR="6C189418">
        <w:rPr>
          <w:i w:val="1"/>
          <w:iCs w:val="1"/>
          <w:lang w:val="en-US"/>
        </w:rPr>
        <w:t>demonstrated</w:t>
      </w:r>
      <w:r w:rsidRPr="6C189418" w:rsidR="6C189418">
        <w:rPr>
          <w:i w:val="1"/>
          <w:iCs w:val="1"/>
          <w:lang w:val="en-US"/>
        </w:rPr>
        <w:t xml:space="preserve">. </w:t>
      </w:r>
    </w:p>
    <w:p xmlns:wp14="http://schemas.microsoft.com/office/word/2010/wordml" w:rsidP="6C189418" w14:paraId="23DE523C" wp14:textId="77777777">
      <w:pPr>
        <w:pStyle w:val="Normal"/>
      </w:pPr>
    </w:p>
    <w:p xmlns:wp14="http://schemas.microsoft.com/office/word/2010/wordml" w:rsidP="6C189418" w14:paraId="52E56223" wp14:textId="77777777">
      <w:pPr>
        <w:pStyle w:val="Normal"/>
        <w:rPr>
          <w:b w:val="1"/>
          <w:bCs w:val="1"/>
        </w:rPr>
      </w:pPr>
    </w:p>
    <w:p xmlns:wp14="http://schemas.microsoft.com/office/word/2010/wordml" w:rsidP="6C189418" w14:paraId="02B51C01" wp14:textId="77777777">
      <w:pPr>
        <w:pStyle w:val="Heading2"/>
        <w:numPr>
          <w:ilvl w:val="0"/>
          <w:numId w:val="9"/>
        </w:numPr>
        <w:rPr>
          <w:rFonts w:ascii="Sitka Subheading" w:hAnsi="" w:eastAsia="" w:cs=""/>
          <w:b w:val="0"/>
          <w:bCs w:val="0"/>
          <w:i w:val="0"/>
          <w:iCs w:val="0"/>
          <w:strike w:val="0"/>
          <w:dstrike w:val="0"/>
          <w:color w:val="262626" w:themeColor="text1" w:themeTint="D9" w:themeShade="FF"/>
          <w:sz w:val="32"/>
          <w:szCs w:val="32"/>
          <w:u w:val="none"/>
          <w:rtl w:val="0"/>
          <w:lang w:val="en-US"/>
        </w:rPr>
      </w:pPr>
      <w:r w:rsidRPr="6C189418" w:rsidR="6C189418">
        <w:rPr>
          <w:lang w:val="en-US"/>
        </w:rPr>
        <w:t>Cognitive and Intellectual Skills</w:t>
      </w:r>
    </w:p>
    <w:p xmlns:wp14="http://schemas.microsoft.com/office/word/2010/wordml" w:rsidP="6C189418" w14:paraId="051069ED" wp14:textId="77777777">
      <w:pPr>
        <w:pStyle w:val="Normal"/>
        <w:rPr>
          <w:rFonts w:ascii="Arial" w:hAnsi="Arial" w:eastAsia="Arial" w:cs="Arial"/>
          <w:sz w:val="22"/>
          <w:szCs w:val="22"/>
        </w:rPr>
      </w:pPr>
      <w:r w:rsidRPr="6C189418" w:rsidR="6C189418">
        <w:rPr>
          <w:lang w:val="en-US"/>
        </w:rPr>
        <w:t xml:space="preserve">You should be able to present, evaluate and interpret qualitative and quantitative data, </w:t>
      </w:r>
      <w:r w:rsidRPr="6C189418" w:rsidR="6C189418">
        <w:rPr>
          <w:lang w:val="en-US"/>
        </w:rPr>
        <w:t>in order to</w:t>
      </w:r>
      <w:r w:rsidRPr="6C189418" w:rsidR="6C189418">
        <w:rPr>
          <w:lang w:val="en-US"/>
        </w:rPr>
        <w:t xml:space="preserve"> develop lines of argument and make sound judgements </w:t>
      </w:r>
      <w:r w:rsidRPr="6C189418" w:rsidR="6C189418">
        <w:rPr>
          <w:lang w:val="en-US"/>
        </w:rPr>
        <w:t>in accordance with</w:t>
      </w:r>
      <w:r w:rsidRPr="6C189418" w:rsidR="6C189418">
        <w:rPr>
          <w:lang w:val="en-US"/>
        </w:rPr>
        <w:t xml:space="preserve"> basic theories and concepts of your subject(s) of study. You should be able to evaluate the appropriateness of different approaches to solving problems related to your area(s) of study and/or work. Your work must </w:t>
      </w:r>
      <w:r w:rsidRPr="6C189418" w:rsidR="6C189418">
        <w:rPr>
          <w:lang w:val="en-US"/>
        </w:rPr>
        <w:t>contain</w:t>
      </w:r>
      <w:r w:rsidRPr="6C189418" w:rsidR="6C189418">
        <w:rPr>
          <w:lang w:val="en-US"/>
        </w:rPr>
        <w:t xml:space="preserve"> evidence of </w:t>
      </w:r>
      <w:r w:rsidRPr="6C189418" w:rsidR="6C189418">
        <w:rPr>
          <w:lang w:val="en-US"/>
        </w:rPr>
        <w:t>logical,</w:t>
      </w:r>
      <w:r w:rsidRPr="6C189418" w:rsidR="6C189418">
        <w:rPr>
          <w:lang w:val="en-US"/>
        </w:rPr>
        <w:t xml:space="preserve"> analytical thinking. For example, to examine and break information down into parts, make inferences, compile, </w:t>
      </w:r>
      <w:r w:rsidRPr="6C189418" w:rsidR="6C189418">
        <w:rPr>
          <w:lang w:val="en-US"/>
        </w:rPr>
        <w:t>compare and contrast</w:t>
      </w:r>
      <w:r w:rsidRPr="6C189418" w:rsidR="6C189418">
        <w:rPr>
          <w:lang w:val="en-US"/>
        </w:rPr>
        <w:t xml:space="preserve"> information</w:t>
      </w:r>
      <w:r w:rsidRPr="6C189418" w:rsidR="6C189418">
        <w:rPr>
          <w:lang w:val="en-US"/>
        </w:rPr>
        <w:t xml:space="preserve">.  </w:t>
      </w:r>
      <w:r w:rsidRPr="6C189418" w:rsidR="6C189418">
        <w:rPr>
          <w:lang w:val="en-US"/>
        </w:rPr>
        <w:t xml:space="preserve">This means not just describing what! But also justifying: Why? How? When? Who? Where? At what cost? You should </w:t>
      </w:r>
      <w:r w:rsidRPr="6C189418" w:rsidR="6C189418">
        <w:rPr>
          <w:lang w:val="en-US"/>
        </w:rPr>
        <w:t>provide</w:t>
      </w:r>
      <w:r w:rsidRPr="6C189418" w:rsidR="6C189418">
        <w:rPr>
          <w:lang w:val="en-US"/>
        </w:rPr>
        <w:t xml:space="preserve"> justification for your arguments and judgements using evidence that you have reflected upon the ideas of others within the subject area and that you are able to make sound judgements and arguments using data and concepts</w:t>
      </w:r>
      <w:r w:rsidRPr="6C189418" w:rsidR="6C189418">
        <w:rPr>
          <w:lang w:val="en-US"/>
        </w:rPr>
        <w:t xml:space="preserve">.  </w:t>
      </w:r>
      <w:r w:rsidRPr="6C189418" w:rsidR="6C189418">
        <w:rPr>
          <w:lang w:val="en-US"/>
        </w:rPr>
        <w:t>Where relevant, alternative solutions and recommendations may be proposed.</w:t>
      </w:r>
    </w:p>
    <w:p xmlns:wp14="http://schemas.microsoft.com/office/word/2010/wordml" w:rsidP="6C189418" w14:paraId="07547A01" wp14:textId="77777777">
      <w:pPr>
        <w:pStyle w:val="Normal"/>
      </w:pPr>
    </w:p>
    <w:p xmlns:wp14="http://schemas.microsoft.com/office/word/2010/wordml" w:rsidP="6C189418" w14:paraId="112D1497" wp14:textId="77777777">
      <w:pPr>
        <w:pStyle w:val="Normal"/>
        <w:rPr>
          <w:rFonts w:ascii="Arial" w:hAnsi="Arial" w:eastAsia="Arial" w:cs="Arial"/>
          <w:i w:val="1"/>
          <w:iCs w:val="1"/>
          <w:sz w:val="22"/>
          <w:szCs w:val="22"/>
        </w:rPr>
      </w:pPr>
      <w:r w:rsidRPr="6C189418" w:rsidR="6C189418">
        <w:rPr>
          <w:b w:val="1"/>
          <w:bCs w:val="1"/>
          <w:i w:val="1"/>
          <w:iCs w:val="1"/>
          <w:lang w:val="en-US"/>
        </w:rPr>
        <w:t>Guidance specific to this assessment:</w:t>
      </w:r>
      <w:r w:rsidRPr="6C189418" w:rsidR="6C189418">
        <w:rPr>
          <w:i w:val="1"/>
          <w:iCs w:val="1"/>
          <w:lang w:val="en-US"/>
        </w:rPr>
        <w:t xml:space="preserve"> All arguments should be underpinned with reference to </w:t>
      </w:r>
      <w:r w:rsidRPr="6C189418" w:rsidR="6C189418">
        <w:rPr>
          <w:i w:val="1"/>
          <w:iCs w:val="1"/>
          <w:lang w:val="en-US"/>
        </w:rPr>
        <w:t>appropriate evidence</w:t>
      </w:r>
      <w:r w:rsidRPr="6C189418" w:rsidR="6C189418">
        <w:rPr>
          <w:i w:val="1"/>
          <w:iCs w:val="1"/>
          <w:lang w:val="en-US"/>
        </w:rPr>
        <w:t xml:space="preserve"> from your research. It is not sufficient to describe what </w:t>
      </w:r>
      <w:r w:rsidRPr="6C189418" w:rsidR="6C189418">
        <w:rPr>
          <w:i w:val="1"/>
          <w:iCs w:val="1"/>
          <w:lang w:val="en-US"/>
        </w:rPr>
        <w:t>organisations</w:t>
      </w:r>
      <w:r w:rsidRPr="6C189418" w:rsidR="6C189418">
        <w:rPr>
          <w:i w:val="1"/>
          <w:iCs w:val="1"/>
          <w:lang w:val="en-US"/>
        </w:rPr>
        <w:t xml:space="preserve"> are </w:t>
      </w:r>
      <w:r w:rsidRPr="6C189418" w:rsidR="6C189418">
        <w:rPr>
          <w:i w:val="1"/>
          <w:iCs w:val="1"/>
          <w:lang w:val="en-US"/>
        </w:rPr>
        <w:t>doing</w:t>
      </w:r>
      <w:r w:rsidRPr="6C189418" w:rsidR="6C189418">
        <w:rPr>
          <w:i w:val="1"/>
          <w:iCs w:val="1"/>
          <w:lang w:val="en-US"/>
        </w:rPr>
        <w:t xml:space="preserve"> you must also </w:t>
      </w:r>
      <w:r w:rsidRPr="6C189418" w:rsidR="6C189418">
        <w:rPr>
          <w:i w:val="1"/>
          <w:iCs w:val="1"/>
          <w:lang w:val="en-US"/>
        </w:rPr>
        <w:t>evaluate</w:t>
      </w:r>
      <w:r w:rsidRPr="6C189418" w:rsidR="6C189418">
        <w:rPr>
          <w:i w:val="1"/>
          <w:iCs w:val="1"/>
          <w:lang w:val="en-US"/>
        </w:rPr>
        <w:t xml:space="preserve"> </w:t>
      </w:r>
      <w:r w:rsidRPr="6C189418" w:rsidR="6C189418">
        <w:rPr>
          <w:i w:val="1"/>
          <w:iCs w:val="1"/>
          <w:lang w:val="en-US"/>
        </w:rPr>
        <w:t>analyse</w:t>
      </w:r>
      <w:r w:rsidRPr="6C189418" w:rsidR="6C189418">
        <w:rPr>
          <w:i w:val="1"/>
          <w:iCs w:val="1"/>
          <w:lang w:val="en-US"/>
        </w:rPr>
        <w:t xml:space="preserve"> how their response has attributed to an increase/decrease in performance. It should also be clear that you </w:t>
      </w:r>
      <w:r w:rsidRPr="6C189418" w:rsidR="6C189418">
        <w:rPr>
          <w:i w:val="1"/>
          <w:iCs w:val="1"/>
          <w:lang w:val="en-US"/>
        </w:rPr>
        <w:t>recognise</w:t>
      </w:r>
      <w:r w:rsidRPr="6C189418" w:rsidR="6C189418">
        <w:rPr>
          <w:i w:val="1"/>
          <w:iCs w:val="1"/>
          <w:lang w:val="en-US"/>
        </w:rPr>
        <w:t xml:space="preserve"> how the different concepts are interlinked</w:t>
      </w:r>
      <w:r w:rsidRPr="6C189418" w:rsidR="6C189418">
        <w:rPr>
          <w:i w:val="1"/>
          <w:iCs w:val="1"/>
          <w:lang w:val="en-US"/>
        </w:rPr>
        <w:t xml:space="preserve">.  </w:t>
      </w:r>
      <w:r w:rsidRPr="6C189418" w:rsidR="6C189418">
        <w:rPr>
          <w:i w:val="1"/>
          <w:iCs w:val="1"/>
          <w:lang w:val="en-US"/>
        </w:rPr>
        <w:t>You might have found research that disagrees with the argument in the paper</w:t>
      </w:r>
      <w:r w:rsidRPr="6C189418" w:rsidR="6C189418">
        <w:rPr>
          <w:i w:val="1"/>
          <w:iCs w:val="1"/>
          <w:lang w:val="en-US"/>
        </w:rPr>
        <w:t xml:space="preserve">.  </w:t>
      </w:r>
      <w:r w:rsidRPr="6C189418" w:rsidR="6C189418">
        <w:rPr>
          <w:i w:val="1"/>
          <w:iCs w:val="1"/>
          <w:lang w:val="en-US"/>
        </w:rPr>
        <w:t xml:space="preserve">If you have, feel free to disagree with the position taken by the author, but make sure your arguments are backed up with references. </w:t>
      </w:r>
    </w:p>
    <w:p xmlns:wp14="http://schemas.microsoft.com/office/word/2010/wordml" w:rsidP="6C189418" w14:paraId="5043CB0F" wp14:textId="77777777">
      <w:pPr>
        <w:pStyle w:val="Normal"/>
        <w:rPr>
          <w:i w:val="1"/>
          <w:iCs w:val="1"/>
        </w:rPr>
      </w:pPr>
    </w:p>
    <w:p xmlns:wp14="http://schemas.microsoft.com/office/word/2010/wordml" w:rsidP="6C189418" w14:paraId="07459315" wp14:textId="77777777">
      <w:pPr>
        <w:pStyle w:val="Normal"/>
        <w:rPr>
          <w:i w:val="1"/>
          <w:iCs w:val="1"/>
        </w:rPr>
      </w:pPr>
    </w:p>
    <w:p xmlns:wp14="http://schemas.microsoft.com/office/word/2010/wordml" w:rsidP="6C189418" w14:paraId="6537F28F" wp14:textId="77777777">
      <w:pPr>
        <w:pStyle w:val="Normal"/>
        <w:rPr>
          <w:i w:val="1"/>
          <w:iCs w:val="1"/>
        </w:rPr>
      </w:pPr>
    </w:p>
    <w:p xmlns:wp14="http://schemas.microsoft.com/office/word/2010/wordml" w:rsidP="6C189418" w14:paraId="6DFB9E20" wp14:textId="77777777">
      <w:pPr>
        <w:pStyle w:val="Normal"/>
        <w:rPr>
          <w:i w:val="1"/>
          <w:iCs w:val="1"/>
        </w:rPr>
      </w:pPr>
    </w:p>
    <w:p xmlns:wp14="http://schemas.microsoft.com/office/word/2010/wordml" w:rsidP="6C189418" w14:paraId="70DF9E56" wp14:textId="77777777">
      <w:pPr>
        <w:pStyle w:val="Normal"/>
        <w:rPr>
          <w:i w:val="1"/>
          <w:iCs w:val="1"/>
        </w:rPr>
      </w:pPr>
    </w:p>
    <w:p xmlns:wp14="http://schemas.microsoft.com/office/word/2010/wordml" w:rsidP="6C189418" w14:paraId="44E871BC" wp14:textId="77777777">
      <w:pPr>
        <w:pStyle w:val="Normal"/>
        <w:rPr>
          <w:i w:val="1"/>
          <w:iCs w:val="1"/>
        </w:rPr>
      </w:pPr>
    </w:p>
    <w:p xmlns:wp14="http://schemas.microsoft.com/office/word/2010/wordml" w:rsidP="6C189418" w14:paraId="144A5D23" wp14:textId="77777777">
      <w:pPr>
        <w:pStyle w:val="Normal"/>
        <w:rPr>
          <w:i w:val="1"/>
          <w:iCs w:val="1"/>
        </w:rPr>
      </w:pPr>
    </w:p>
    <w:p xmlns:wp14="http://schemas.microsoft.com/office/word/2010/wordml" w:rsidP="6C189418" w14:paraId="738610EB" wp14:textId="77777777">
      <w:pPr>
        <w:pStyle w:val="Normal"/>
        <w:rPr>
          <w:b w:val="1"/>
          <w:bCs w:val="1"/>
        </w:rPr>
      </w:pPr>
    </w:p>
    <w:p xmlns:wp14="http://schemas.microsoft.com/office/word/2010/wordml" w:rsidP="6C189418" w14:paraId="60615DE8" wp14:textId="77777777">
      <w:pPr>
        <w:pStyle w:val="Heading2"/>
        <w:numPr>
          <w:ilvl w:val="0"/>
          <w:numId w:val="9"/>
        </w:numPr>
        <w:rPr>
          <w:rFonts w:ascii="Sitka Subheading" w:hAnsi="" w:eastAsia="" w:cs=""/>
          <w:b w:val="0"/>
          <w:bCs w:val="0"/>
          <w:i w:val="0"/>
          <w:iCs w:val="0"/>
          <w:strike w:val="0"/>
          <w:dstrike w:val="0"/>
          <w:color w:val="262626" w:themeColor="text1" w:themeTint="D9" w:themeShade="FF"/>
          <w:sz w:val="32"/>
          <w:szCs w:val="32"/>
          <w:u w:val="none"/>
          <w:rtl w:val="0"/>
          <w:lang w:val="en-US"/>
        </w:rPr>
      </w:pPr>
      <w:r w:rsidRPr="6C189418" w:rsidR="6C189418">
        <w:rPr>
          <w:lang w:val="en-US"/>
        </w:rPr>
        <w:t>Practical Skills</w:t>
      </w:r>
    </w:p>
    <w:p xmlns:wp14="http://schemas.microsoft.com/office/word/2010/wordml" w:rsidP="6C189418" w14:paraId="365EC263" wp14:textId="77777777">
      <w:pPr>
        <w:pStyle w:val="Normal"/>
        <w:rPr>
          <w:rFonts w:ascii="Arial" w:hAnsi="Arial" w:eastAsia="Arial" w:cs="Arial"/>
          <w:sz w:val="22"/>
          <w:szCs w:val="22"/>
        </w:rPr>
      </w:pPr>
      <w:r w:rsidRPr="6C189418" w:rsidR="6C189418">
        <w:rPr>
          <w:lang w:val="en-US"/>
        </w:rPr>
        <w:t xml:space="preserve">At level 4, you should be able to apply the basic underlying concepts and principles to evaluate and interpret these within the context of your area of study. You should be able to </w:t>
      </w:r>
      <w:r w:rsidRPr="6C189418" w:rsidR="6C189418">
        <w:rPr>
          <w:lang w:val="en-US"/>
        </w:rPr>
        <w:t>demonstrate</w:t>
      </w:r>
      <w:r w:rsidRPr="6C189418" w:rsidR="6C189418">
        <w:rPr>
          <w:lang w:val="en-US"/>
        </w:rPr>
        <w:t xml:space="preserve"> how the subject-related concepts and ideas relate to real world situations and/or a particular context</w:t>
      </w:r>
      <w:r w:rsidRPr="6C189418" w:rsidR="6C189418">
        <w:rPr>
          <w:lang w:val="en-US"/>
        </w:rPr>
        <w:t xml:space="preserve">.  </w:t>
      </w:r>
      <w:r w:rsidRPr="6C189418" w:rsidR="6C189418">
        <w:rPr>
          <w:lang w:val="en-US"/>
        </w:rPr>
        <w:t>How do they work in practice</w:t>
      </w:r>
      <w:r w:rsidRPr="6C189418" w:rsidR="6C189418">
        <w:rPr>
          <w:lang w:val="en-US"/>
        </w:rPr>
        <w:t xml:space="preserve">?  </w:t>
      </w:r>
      <w:r w:rsidRPr="6C189418" w:rsidR="6C189418">
        <w:rPr>
          <w:lang w:val="en-US"/>
        </w:rPr>
        <w:t xml:space="preserve">You will deploy models, methods, techniques, and/or theories, in that context, to assess current situations, </w:t>
      </w:r>
      <w:r w:rsidRPr="6C189418" w:rsidR="6C189418">
        <w:rPr>
          <w:lang w:val="en-US"/>
        </w:rPr>
        <w:t>perhaps to</w:t>
      </w:r>
      <w:r w:rsidRPr="6C189418" w:rsidR="6C189418">
        <w:rPr>
          <w:lang w:val="en-US"/>
        </w:rPr>
        <w:t xml:space="preserve"> formulate plans or solutions to solve problems, or to create artefacts</w:t>
      </w:r>
      <w:r w:rsidRPr="6C189418" w:rsidR="6C189418">
        <w:rPr>
          <w:lang w:val="en-US"/>
        </w:rPr>
        <w:t xml:space="preserve">.  </w:t>
      </w:r>
      <w:r w:rsidRPr="6C189418" w:rsidR="6C189418">
        <w:rPr>
          <w:lang w:val="en-US"/>
        </w:rPr>
        <w:t xml:space="preserve">This is likely to involve, for instance, the use of </w:t>
      </w:r>
      <w:r w:rsidRPr="6C189418" w:rsidR="6C189418">
        <w:rPr>
          <w:lang w:val="en-US"/>
        </w:rPr>
        <w:t>real world</w:t>
      </w:r>
      <w:r w:rsidRPr="6C189418" w:rsidR="6C189418">
        <w:rPr>
          <w:lang w:val="en-US"/>
        </w:rPr>
        <w:t xml:space="preserve"> artefacts, examples and cases, the application of a model within an </w:t>
      </w:r>
      <w:r w:rsidRPr="6C189418" w:rsidR="6C189418">
        <w:rPr>
          <w:lang w:val="en-US"/>
        </w:rPr>
        <w:t>organisation</w:t>
      </w:r>
      <w:r w:rsidRPr="6C189418" w:rsidR="6C189418">
        <w:rPr>
          <w:lang w:val="en-US"/>
        </w:rPr>
        <w:t xml:space="preserve"> and/or benchmarking one theory or </w:t>
      </w:r>
      <w:r w:rsidRPr="6C189418" w:rsidR="6C189418">
        <w:rPr>
          <w:lang w:val="en-US"/>
        </w:rPr>
        <w:t>organisation</w:t>
      </w:r>
      <w:r w:rsidRPr="6C189418" w:rsidR="6C189418">
        <w:rPr>
          <w:lang w:val="en-US"/>
        </w:rPr>
        <w:t xml:space="preserve"> against others based on stated criteria</w:t>
      </w:r>
      <w:r w:rsidRPr="6C189418" w:rsidR="6C189418">
        <w:rPr>
          <w:lang w:val="en-US"/>
        </w:rPr>
        <w:t xml:space="preserve">.  </w:t>
      </w:r>
    </w:p>
    <w:p xmlns:wp14="http://schemas.microsoft.com/office/word/2010/wordml" w:rsidP="6C189418" w14:paraId="637805D2" wp14:textId="77777777">
      <w:pPr>
        <w:pStyle w:val="Normal"/>
      </w:pPr>
    </w:p>
    <w:p xmlns:wp14="http://schemas.microsoft.com/office/word/2010/wordml" w:rsidP="6C189418" w14:paraId="0D18A36F" wp14:textId="77777777">
      <w:pPr>
        <w:pStyle w:val="Normal"/>
        <w:rPr>
          <w:rFonts w:ascii="Arial" w:hAnsi="Arial" w:eastAsia="Arial" w:cs="Arial"/>
          <w:i w:val="1"/>
          <w:iCs w:val="1"/>
          <w:sz w:val="22"/>
          <w:szCs w:val="22"/>
        </w:rPr>
      </w:pPr>
      <w:r w:rsidRPr="6C189418" w:rsidR="6C189418">
        <w:rPr>
          <w:b w:val="1"/>
          <w:bCs w:val="1"/>
          <w:i w:val="1"/>
          <w:iCs w:val="1"/>
          <w:lang w:val="en-US"/>
        </w:rPr>
        <w:t>Guidance specific to this assessment:</w:t>
      </w:r>
      <w:r w:rsidRPr="6C189418" w:rsidR="6C189418">
        <w:rPr>
          <w:i w:val="1"/>
          <w:iCs w:val="1"/>
          <w:lang w:val="en-US"/>
        </w:rPr>
        <w:t xml:space="preserve"> Module concepts must be applied to appropriate </w:t>
      </w:r>
      <w:r w:rsidRPr="6C189418" w:rsidR="6C189418">
        <w:rPr>
          <w:i w:val="1"/>
          <w:iCs w:val="1"/>
          <w:lang w:val="en-US"/>
        </w:rPr>
        <w:t>organisational</w:t>
      </w:r>
      <w:r w:rsidRPr="6C189418" w:rsidR="6C189418">
        <w:rPr>
          <w:i w:val="1"/>
          <w:iCs w:val="1"/>
          <w:lang w:val="en-US"/>
        </w:rPr>
        <w:t xml:space="preserve"> examples. </w:t>
      </w:r>
    </w:p>
    <w:p xmlns:wp14="http://schemas.microsoft.com/office/word/2010/wordml" w:rsidP="6C189418" w14:paraId="463F29E8" wp14:textId="77777777">
      <w:pPr>
        <w:pStyle w:val="Normal"/>
      </w:pPr>
    </w:p>
    <w:p xmlns:wp14="http://schemas.microsoft.com/office/word/2010/wordml" w:rsidP="6C189418" w14:paraId="3B7B4B86" wp14:textId="77777777">
      <w:pPr>
        <w:pStyle w:val="Normal"/>
      </w:pPr>
    </w:p>
    <w:p xmlns:wp14="http://schemas.microsoft.com/office/word/2010/wordml" w:rsidP="6C189418" w14:paraId="23E6D2A6" wp14:textId="77777777">
      <w:pPr>
        <w:pStyle w:val="Heading2"/>
        <w:numPr>
          <w:ilvl w:val="0"/>
          <w:numId w:val="9"/>
        </w:numPr>
        <w:rPr>
          <w:rFonts w:ascii="Sitka Subheading" w:hAnsi="" w:eastAsia="" w:cs=""/>
          <w:b w:val="0"/>
          <w:bCs w:val="0"/>
          <w:i w:val="0"/>
          <w:iCs w:val="0"/>
          <w:strike w:val="0"/>
          <w:dstrike w:val="0"/>
          <w:color w:val="262626" w:themeColor="text1" w:themeTint="D9" w:themeShade="FF"/>
          <w:sz w:val="32"/>
          <w:szCs w:val="32"/>
          <w:u w:val="none"/>
          <w:rtl w:val="0"/>
          <w:lang w:val="en-US"/>
        </w:rPr>
      </w:pPr>
      <w:r w:rsidRPr="6C189418" w:rsidR="6C189418">
        <w:rPr>
          <w:lang w:val="en-US"/>
        </w:rPr>
        <w:t xml:space="preserve">Transferable Skills for Life and Professional Practice </w:t>
      </w:r>
    </w:p>
    <w:p xmlns:wp14="http://schemas.microsoft.com/office/word/2010/wordml" w:rsidP="6C189418" w14:paraId="7C64800D" wp14:textId="77777777">
      <w:pPr>
        <w:pStyle w:val="Normal"/>
        <w:rPr>
          <w:rFonts w:ascii="Arial" w:hAnsi="Arial" w:eastAsia="Arial" w:cs="Arial"/>
          <w:sz w:val="22"/>
          <w:szCs w:val="22"/>
        </w:rPr>
      </w:pPr>
      <w:r w:rsidRPr="6C189418" w:rsidR="6C189418">
        <w:rPr>
          <w:lang w:val="en-US"/>
        </w:rPr>
        <w:t xml:space="preserve">Your work must </w:t>
      </w:r>
      <w:r w:rsidRPr="6C189418" w:rsidR="6C189418">
        <w:rPr>
          <w:lang w:val="en-US"/>
        </w:rPr>
        <w:t>provide</w:t>
      </w:r>
      <w:r w:rsidRPr="6C189418" w:rsidR="6C189418">
        <w:rPr>
          <w:lang w:val="en-US"/>
        </w:rPr>
        <w:t xml:space="preserve"> evidence of the qualities and transferable skills necessary for employment requiring the exercise of some personal responsibility</w:t>
      </w:r>
      <w:r w:rsidRPr="6C189418" w:rsidR="6C189418">
        <w:rPr>
          <w:lang w:val="en-US"/>
        </w:rPr>
        <w:t xml:space="preserve">.  </w:t>
      </w:r>
      <w:r w:rsidRPr="6C189418" w:rsidR="6C189418">
        <w:rPr>
          <w:lang w:val="en-US"/>
        </w:rPr>
        <w:t xml:space="preserve">This includes demonstrating: that you can communicate the results of your study/work accurately and reliably, and with structured and coherent arguments; that you can </w:t>
      </w:r>
      <w:r w:rsidRPr="6C189418" w:rsidR="6C189418">
        <w:rPr>
          <w:lang w:val="en-US"/>
        </w:rPr>
        <w:t>initiate</w:t>
      </w:r>
      <w:r w:rsidRPr="6C189418" w:rsidR="6C189418">
        <w:rPr>
          <w:lang w:val="en-US"/>
        </w:rPr>
        <w:t xml:space="preserve"> and complete tasks and procedures, whether individually and/or collaboratively; fluency of expression; clarity and effectiveness in presentation and </w:t>
      </w:r>
      <w:r w:rsidRPr="6C189418" w:rsidR="6C189418">
        <w:rPr>
          <w:lang w:val="en-US"/>
        </w:rPr>
        <w:t>organisation</w:t>
      </w:r>
      <w:r w:rsidRPr="6C189418" w:rsidR="6C189418">
        <w:rPr>
          <w:lang w:val="en-US"/>
        </w:rPr>
        <w:t xml:space="preserve">. Work should be coherent and well-structured in presentation and </w:t>
      </w:r>
      <w:r w:rsidRPr="6C189418" w:rsidR="6C189418">
        <w:rPr>
          <w:lang w:val="en-US"/>
        </w:rPr>
        <w:t>organisation</w:t>
      </w:r>
      <w:r w:rsidRPr="6C189418" w:rsidR="6C189418">
        <w:rPr>
          <w:lang w:val="en-US"/>
        </w:rPr>
        <w:t>.</w:t>
      </w:r>
    </w:p>
    <w:p xmlns:wp14="http://schemas.microsoft.com/office/word/2010/wordml" w:rsidP="6C189418" w14:paraId="3A0FF5F2" wp14:textId="77777777">
      <w:pPr>
        <w:pStyle w:val="Normal"/>
      </w:pPr>
    </w:p>
    <w:p xmlns:wp14="http://schemas.microsoft.com/office/word/2010/wordml" w:rsidP="6C189418" w14:paraId="5630AD66" wp14:textId="77777777">
      <w:pPr>
        <w:pStyle w:val="Normal"/>
      </w:pPr>
    </w:p>
    <w:p xmlns:wp14="http://schemas.microsoft.com/office/word/2010/wordml" w:rsidP="6C189418" w14:paraId="7680BAA2" wp14:textId="77777777">
      <w:pPr>
        <w:pStyle w:val="Body"/>
        <w:jc w:val="both"/>
        <w:rPr>
          <w:rFonts w:ascii="Arial" w:hAnsi="Arial" w:eastAsia="Arial" w:cs="Arial"/>
          <w:i w:val="1"/>
          <w:iCs w:val="1"/>
          <w:sz w:val="22"/>
          <w:szCs w:val="22"/>
        </w:rPr>
      </w:pPr>
      <w:r w:rsidRPr="6C189418" w:rsidR="6C189418">
        <w:rPr>
          <w:rFonts w:ascii="Arial" w:hAnsi="Arial"/>
          <w:b w:val="1"/>
          <w:bCs w:val="1"/>
          <w:i w:val="1"/>
          <w:iCs w:val="1"/>
          <w:sz w:val="24"/>
          <w:szCs w:val="24"/>
          <w:lang w:val="en-US"/>
        </w:rPr>
        <w:t>Guidance specific to this assessment:</w:t>
      </w:r>
      <w:r w:rsidRPr="6C189418" w:rsidR="6C189418">
        <w:rPr>
          <w:rFonts w:ascii="Arial" w:hAnsi="Arial"/>
          <w:i w:val="1"/>
          <w:iCs w:val="1"/>
          <w:sz w:val="24"/>
          <w:szCs w:val="24"/>
        </w:rPr>
        <w:t xml:space="preserve"> </w:t>
      </w:r>
    </w:p>
    <w:p xmlns:wp14="http://schemas.microsoft.com/office/word/2010/wordml" w:rsidP="6C189418" w14:paraId="61829076" wp14:textId="77777777">
      <w:pPr>
        <w:pStyle w:val="Normal"/>
      </w:pPr>
    </w:p>
    <w:p xmlns:wp14="http://schemas.microsoft.com/office/word/2010/wordml" w:rsidP="6C189418" w14:paraId="2BA226A1" wp14:textId="77777777">
      <w:pPr>
        <w:pStyle w:val="Normal"/>
      </w:pPr>
    </w:p>
    <w:p xmlns:wp14="http://schemas.microsoft.com/office/word/2010/wordml" w:rsidP="6C189418" w14:paraId="72E80548" wp14:textId="77777777">
      <w:pPr>
        <w:pStyle w:val="List Paragraph"/>
        <w:numPr>
          <w:ilvl w:val="0"/>
          <w:numId w:val="11"/>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 xml:space="preserve">Writing: Written in </w:t>
      </w:r>
      <w:r w:rsidRPr="6C189418" w:rsidR="6C189418">
        <w:rPr>
          <w:b w:val="1"/>
          <w:bCs w:val="1"/>
        </w:rPr>
        <w:t>UK</w:t>
      </w:r>
      <w:r w:rsidRPr="6C189418" w:rsidR="6C189418">
        <w:rPr>
          <w:lang w:val="en-US"/>
        </w:rPr>
        <w:t xml:space="preserve"> English in </w:t>
      </w:r>
      <w:r w:rsidRPr="6C189418" w:rsidR="6C189418">
        <w:rPr>
          <w:lang w:val="en-US"/>
        </w:rPr>
        <w:t>an appropriate business/academic</w:t>
      </w:r>
      <w:r w:rsidRPr="6C189418" w:rsidR="6C189418">
        <w:rPr>
          <w:lang w:val="en-US"/>
        </w:rPr>
        <w:t xml:space="preserve"> style using Microsoft Word. </w:t>
      </w:r>
    </w:p>
    <w:p xmlns:wp14="http://schemas.microsoft.com/office/word/2010/wordml" w:rsidP="6C189418" w14:paraId="04FEE4B7" wp14:textId="77777777">
      <w:pPr>
        <w:pStyle w:val="List Paragraph"/>
        <w:numPr>
          <w:ilvl w:val="0"/>
          <w:numId w:val="11"/>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Focus: Focus only on the tasks set in the assignment.</w:t>
      </w:r>
    </w:p>
    <w:p xmlns:wp14="http://schemas.microsoft.com/office/word/2010/wordml" w:rsidP="6C189418" w14:paraId="70E1B380" wp14:textId="322A00B5">
      <w:pPr>
        <w:pStyle w:val="List Paragraph"/>
        <w:numPr>
          <w:ilvl w:val="0"/>
          <w:numId w:val="11"/>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 xml:space="preserve">Length: </w:t>
      </w:r>
      <w:r w:rsidRPr="6C189418" w:rsidR="52DC36DA">
        <w:rPr>
          <w:lang w:val="en-US"/>
        </w:rPr>
        <w:t>15</w:t>
      </w:r>
      <w:r w:rsidRPr="6C189418" w:rsidR="52DC36DA">
        <w:rPr>
          <w:lang w:val="en-US"/>
        </w:rPr>
        <w:t>00</w:t>
      </w:r>
      <w:r w:rsidRPr="6C189418" w:rsidR="6C189418">
        <w:rPr>
          <w:lang w:val="en-US"/>
        </w:rPr>
        <w:t xml:space="preserve"> wo</w:t>
      </w:r>
      <w:r w:rsidRPr="6C189418" w:rsidR="6C189418">
        <w:rPr>
          <w:lang w:val="en-US"/>
        </w:rPr>
        <w:t>rds +/- 10% (5 marks will be deducted from the overall mark where the word count is exceeded).</w:t>
      </w:r>
    </w:p>
    <w:p xmlns:wp14="http://schemas.microsoft.com/office/word/2010/wordml" w:rsidP="6C189418" w14:paraId="30B7768B" wp14:textId="77777777">
      <w:pPr>
        <w:pStyle w:val="List Paragraph"/>
        <w:numPr>
          <w:ilvl w:val="0"/>
          <w:numId w:val="11"/>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 xml:space="preserve">Formatting: Typed on A4 paper in Times New Roman or Arial font 12 with at least 2.5 </w:t>
      </w:r>
      <w:r w:rsidRPr="6C189418" w:rsidR="6C189418">
        <w:rPr>
          <w:lang w:val="en-US"/>
        </w:rPr>
        <w:t>centimetre</w:t>
      </w:r>
      <w:r w:rsidRPr="6C189418" w:rsidR="6C189418">
        <w:rPr>
          <w:lang w:val="en-US"/>
        </w:rPr>
        <w:t xml:space="preserve"> space at each edge, double spaced and pages numbered.</w:t>
      </w:r>
    </w:p>
    <w:p xmlns:wp14="http://schemas.microsoft.com/office/word/2010/wordml" w:rsidP="6C189418" w14:paraId="61856834" wp14:textId="77777777">
      <w:pPr>
        <w:pStyle w:val="List Paragraph"/>
        <w:numPr>
          <w:ilvl w:val="0"/>
          <w:numId w:val="11"/>
        </w:numPr>
        <w:rPr>
          <w:rFonts w:ascii="Sitka Text" w:hAnsi="" w:eastAsia="" w:cs=""/>
          <w:b w:val="1"/>
          <w:bCs w:val="1"/>
          <w:i w:val="0"/>
          <w:iCs w:val="0"/>
          <w:strike w:val="0"/>
          <w:dstrike w:val="0"/>
          <w:color w:val="auto"/>
          <w:sz w:val="24"/>
          <w:szCs w:val="24"/>
          <w:u w:val="none"/>
          <w:vertAlign w:val="baseline"/>
          <w:rtl w:val="0"/>
          <w:lang w:val="en-US"/>
        </w:rPr>
      </w:pPr>
      <w:r w:rsidRPr="6C189418" w:rsidR="6C189418">
        <w:rPr>
          <w:b w:val="0"/>
          <w:bCs w:val="0"/>
          <w:lang w:val="en-US"/>
        </w:rPr>
        <w:t xml:space="preserve">Document format: Essay </w:t>
      </w:r>
    </w:p>
    <w:p xmlns:wp14="http://schemas.microsoft.com/office/word/2010/wordml" w:rsidP="6C189418" w14:paraId="6F30A3D1" wp14:textId="77777777">
      <w:pPr>
        <w:pStyle w:val="List Paragraph"/>
        <w:numPr>
          <w:ilvl w:val="0"/>
          <w:numId w:val="11"/>
        </w:numPr>
        <w:rPr>
          <w:rFonts w:ascii="Sitka Text" w:hAnsi="" w:eastAsia="" w:cs=""/>
          <w:b w:val="1"/>
          <w:bCs w:val="1"/>
          <w:i w:val="0"/>
          <w:iCs w:val="0"/>
          <w:strike w:val="0"/>
          <w:dstrike w:val="0"/>
          <w:color w:val="auto"/>
          <w:sz w:val="24"/>
          <w:szCs w:val="24"/>
          <w:u w:val="none"/>
          <w:vertAlign w:val="baseline"/>
          <w:rtl w:val="0"/>
          <w:lang w:val="en-US"/>
        </w:rPr>
      </w:pPr>
      <w:r w:rsidRPr="6C189418" w:rsidR="6C189418">
        <w:rPr>
          <w:b w:val="0"/>
          <w:bCs w:val="0"/>
          <w:lang w:val="en-US"/>
        </w:rPr>
        <w:t xml:space="preserve">Use Grammarly to check spelling and grammar before submission. </w:t>
      </w:r>
    </w:p>
    <w:p xmlns:wp14="http://schemas.microsoft.com/office/word/2010/wordml" w:rsidP="6C189418" w14:paraId="17AD93B2" wp14:textId="77777777">
      <w:pPr>
        <w:pStyle w:val="Normal"/>
        <w:rPr>
          <w:b w:val="1"/>
          <w:bCs w:val="1"/>
        </w:rPr>
      </w:pPr>
    </w:p>
    <w:p xmlns:wp14="http://schemas.microsoft.com/office/word/2010/wordml" w:rsidP="6C189418" w14:paraId="69680CF8" wp14:textId="77777777">
      <w:pPr>
        <w:pStyle w:val="Heading1"/>
        <w:rPr>
          <w:rFonts w:ascii="Arial" w:hAnsi="Arial" w:eastAsia="Arial" w:cs="Arial"/>
          <w:b w:val="1"/>
          <w:bCs w:val="1"/>
          <w:sz w:val="22"/>
          <w:szCs w:val="22"/>
        </w:rPr>
      </w:pPr>
      <w:r w:rsidRPr="6C189418" w:rsidR="6C189418">
        <w:rPr>
          <w:lang w:val="en-US"/>
        </w:rPr>
        <w:t>Additional Information</w:t>
      </w:r>
    </w:p>
    <w:p xmlns:wp14="http://schemas.microsoft.com/office/word/2010/wordml" w:rsidP="6C189418" w14:paraId="0DE4B5B7" wp14:textId="77777777">
      <w:pPr>
        <w:pStyle w:val="Normal"/>
        <w:rPr>
          <w:b w:val="1"/>
          <w:bCs w:val="1"/>
        </w:rPr>
      </w:pPr>
    </w:p>
    <w:p xmlns:wp14="http://schemas.microsoft.com/office/word/2010/wordml" w:rsidP="6C189418" w14:paraId="618A8938" wp14:textId="77777777">
      <w:pPr>
        <w:pStyle w:val="Normal"/>
        <w:rPr>
          <w:rFonts w:ascii="Arial" w:hAnsi="Arial" w:eastAsia="Arial" w:cs="Arial"/>
          <w:b w:val="1"/>
          <w:bCs w:val="1"/>
          <w:sz w:val="22"/>
          <w:szCs w:val="22"/>
        </w:rPr>
      </w:pPr>
      <w:r w:rsidRPr="6C189418" w:rsidR="6C189418">
        <w:rPr>
          <w:rFonts w:ascii="Arial" w:hAnsi="Arial"/>
          <w:b w:val="1"/>
          <w:bCs w:val="1"/>
          <w:sz w:val="24"/>
          <w:szCs w:val="24"/>
          <w:lang w:val="en-US"/>
        </w:rPr>
        <w:t>Essential Resources:</w:t>
      </w:r>
    </w:p>
    <w:p xmlns:wp14="http://schemas.microsoft.com/office/word/2010/wordml" w:rsidP="6C189418" w14:paraId="5A60F59A" wp14:textId="77777777">
      <w:pPr>
        <w:pStyle w:val="List Paragraph"/>
        <w:numPr>
          <w:ilvl w:val="0"/>
          <w:numId w:val="11"/>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Resources listed on the lecture schedule and on Moodle</w:t>
      </w:r>
    </w:p>
    <w:p xmlns:wp14="http://schemas.microsoft.com/office/word/2010/wordml" w:rsidP="6C189418" w14:paraId="44DA12B6" wp14:textId="77777777">
      <w:pPr>
        <w:pStyle w:val="List Paragraph"/>
        <w:numPr>
          <w:ilvl w:val="0"/>
          <w:numId w:val="11"/>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 xml:space="preserve">The module handbook &amp; reading list </w:t>
      </w:r>
    </w:p>
    <w:p xmlns:wp14="http://schemas.microsoft.com/office/word/2010/wordml" w:rsidP="6C189418" w14:paraId="4DE3DD20" wp14:textId="77777777">
      <w:pPr>
        <w:pStyle w:val="List Paragraph"/>
        <w:numPr>
          <w:ilvl w:val="0"/>
          <w:numId w:val="11"/>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Havard</w:t>
      </w:r>
      <w:r w:rsidRPr="6C189418" w:rsidR="6C189418">
        <w:rPr>
          <w:lang w:val="en-US"/>
        </w:rPr>
        <w:t xml:space="preserve"> Business Review website</w:t>
      </w:r>
    </w:p>
    <w:p xmlns:wp14="http://schemas.microsoft.com/office/word/2010/wordml" w:rsidP="6C189418" w14:paraId="3AECB4DB" wp14:textId="77777777">
      <w:pPr>
        <w:pStyle w:val="List Paragraph"/>
        <w:numPr>
          <w:ilvl w:val="0"/>
          <w:numId w:val="11"/>
        </w:numPr>
        <w:rPr>
          <w:rFonts w:ascii="Sitka Text" w:hAnsi="" w:eastAsia="" w:cs=""/>
          <w:b w:val="0"/>
          <w:bCs w:val="0"/>
          <w:i w:val="0"/>
          <w:iCs w:val="0"/>
          <w:strike w:val="0"/>
          <w:dstrike w:val="0"/>
          <w:color w:val="auto"/>
          <w:sz w:val="24"/>
          <w:szCs w:val="24"/>
          <w:u w:val="none"/>
          <w:vertAlign w:val="baseline"/>
          <w:rtl w:val="0"/>
          <w:lang w:val="en-US"/>
        </w:rPr>
      </w:pPr>
      <w:r w:rsidRPr="6C189418" w:rsidR="6C189418">
        <w:rPr>
          <w:lang w:val="en-US"/>
        </w:rPr>
        <w:t>UWTSD</w:t>
      </w:r>
      <w:r w:rsidRPr="6C189418" w:rsidR="6C189418">
        <w:rPr>
          <w:lang w:val="en-US"/>
        </w:rPr>
        <w:t xml:space="preserve"> References Guide: </w:t>
      </w:r>
      <w:r w:rsidRPr="6C189418">
        <w:rPr>
          <w:rStyle w:val="Hyperlink.0"/>
          <w:rFonts w:ascii="Arial" w:hAnsi="Arial" w:eastAsia="Arial" w:cs="Arial"/>
          <w:sz w:val="22"/>
          <w:szCs w:val="22"/>
        </w:rPr>
        <w:fldChar w:fldCharType="begin"/>
      </w:r>
      <w:r w:rsidRPr="6C189418">
        <w:rPr>
          <w:rStyle w:val="Hyperlink.0"/>
          <w:rFonts w:ascii="Arial" w:hAnsi="Arial" w:eastAsia="Arial" w:cs="Arial"/>
          <w:sz w:val="22"/>
          <w:szCs w:val="22"/>
        </w:rPr>
        <w:instrText xml:space="preserve"> HYPERLINK "https://uwtsd.ac.uk/media/uwtsd-website/content-assets/documents/library-and-learning-resources/infoskills/Harvard-eng_v.1.2.pdf"</w:instrText>
      </w:r>
      <w:r w:rsidRPr="6C189418">
        <w:rPr>
          <w:rStyle w:val="Hyperlink.0"/>
          <w:rFonts w:ascii="Arial" w:hAnsi="Arial" w:eastAsia="Arial" w:cs="Arial"/>
          <w:sz w:val="22"/>
          <w:szCs w:val="22"/>
        </w:rPr>
        <w:fldChar w:fldCharType="separate"/>
      </w:r>
      <w:r w:rsidRPr="6C189418" w:rsidR="6C189418">
        <w:rPr>
          <w:rStyle w:val="Hyperlink.0"/>
          <w:rFonts w:ascii="Arial" w:hAnsi="Arial"/>
          <w:sz w:val="22"/>
          <w:szCs w:val="22"/>
          <w:lang w:val="en-US"/>
        </w:rPr>
        <w:t>https://uwtsd.ac.uk/media/uwtsd-website/content-assets/documents/library-and-learning-resources/infoskills/Harvard-eng_v.1.2.pdf</w:t>
      </w:r>
      <w:r w:rsidRPr="6C189418">
        <w:rPr>
          <w:rFonts w:ascii="Arial" w:hAnsi="Arial" w:eastAsia="Arial" w:cs="Arial"/>
          <w:sz w:val="22"/>
          <w:szCs w:val="22"/>
        </w:rPr>
        <w:fldChar w:fldCharType="end"/>
      </w:r>
    </w:p>
    <w:p xmlns:wp14="http://schemas.microsoft.com/office/word/2010/wordml" w:rsidP="6C189418" w14:paraId="772F8EC9" wp14:textId="77777777">
      <w:pPr>
        <w:pStyle w:val="List Paragraph"/>
        <w:numPr>
          <w:ilvl w:val="0"/>
          <w:numId w:val="11"/>
        </w:numPr>
        <w:rPr>
          <w:rFonts w:ascii="Sitka Text" w:hAnsi="" w:eastAsia="" w:cs=""/>
          <w:b w:val="0"/>
          <w:bCs w:val="0"/>
          <w:i w:val="1"/>
          <w:iCs w:val="1"/>
          <w:strike w:val="0"/>
          <w:dstrike w:val="0"/>
          <w:color w:val="auto"/>
          <w:sz w:val="24"/>
          <w:szCs w:val="24"/>
          <w:u w:val="none"/>
          <w:vertAlign w:val="baseline"/>
          <w:rtl w:val="0"/>
          <w:lang w:val="en-US"/>
        </w:rPr>
      </w:pPr>
      <w:r w:rsidRPr="6C189418" w:rsidR="6C189418">
        <w:rPr>
          <w:i w:val="0"/>
          <w:iCs w:val="0"/>
          <w:lang w:val="en-US"/>
        </w:rPr>
        <w:t>The below assessment criteria</w:t>
      </w:r>
    </w:p>
    <w:p xmlns:wp14="http://schemas.microsoft.com/office/word/2010/wordml" w:rsidP="6C189418" w14:paraId="66204FF1" wp14:textId="77777777">
      <w:pPr>
        <w:pStyle w:val="Normal"/>
      </w:pPr>
    </w:p>
    <w:p xmlns:wp14="http://schemas.microsoft.com/office/word/2010/wordml" w14:paraId="2DBF0D7D" wp14:textId="77777777">
      <w:pPr>
        <w:pStyle w:val="Body"/>
      </w:pPr>
      <w:r w:rsidRPr="6C189418">
        <w:rPr>
          <w:rFonts w:ascii="Arial Unicode MS" w:hAnsi="Arial Unicode MS" w:eastAsia="Arial Unicode MS" w:cs="Arial Unicode MS"/>
          <w:b w:val="0"/>
          <w:bCs w:val="0"/>
          <w:i w:val="0"/>
          <w:iCs w:val="0"/>
          <w:sz w:val="24"/>
          <w:szCs w:val="24"/>
        </w:rPr>
        <w:br w:type="page"/>
      </w:r>
    </w:p>
    <w:p xmlns:wp14="http://schemas.microsoft.com/office/word/2010/wordml" w:rsidP="6C189418" w14:paraId="6B62F1B3" wp14:textId="77777777">
      <w:pPr>
        <w:pStyle w:val="Normal"/>
      </w:pP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rsidTr="6C189418" w14:paraId="7F5D2454" wp14:textId="77777777">
        <w:tblPrEx>
          <w:shd w:val="clear" w:color="auto" w:fill="ced7e7"/>
        </w:tblPrEx>
        <w:trPr>
          <w:trHeight w:val="457" w:hRule="atLeast"/>
        </w:trPr>
        <w:tc>
          <w:tcPr>
            <w:tcW w:w="1044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7D61E379" wp14:textId="77777777">
            <w:pPr>
              <w:pStyle w:val="Body"/>
            </w:pPr>
            <w:r w:rsidRPr="6C189418" w:rsidR="6C189418">
              <w:rPr>
                <w:rFonts w:ascii="Arial" w:hAnsi="Arial"/>
                <w:b w:val="1"/>
                <w:bCs w:val="1"/>
                <w:caps w:val="1"/>
                <w:sz w:val="44"/>
                <w:szCs w:val="44"/>
                <w:shd w:val="nil" w:color="auto" w:fill="auto"/>
                <w:lang w:val="en-US"/>
              </w:rPr>
              <w:t xml:space="preserve">     Student FEEDBACK FORM</w:t>
            </w:r>
          </w:p>
        </w:tc>
      </w:tr>
    </w:tbl>
    <w:p xmlns:wp14="http://schemas.microsoft.com/office/word/2010/wordml" w:rsidP="6C189418" w14:paraId="02F2C34E" wp14:textId="77777777">
      <w:pPr>
        <w:pStyle w:val="Normal"/>
        <w:widowControl w:val="0"/>
      </w:pPr>
    </w:p>
    <w:p xmlns:wp14="http://schemas.microsoft.com/office/word/2010/wordml" w:rsidP="6C189418" w14:paraId="680A4E5D" wp14:textId="77777777">
      <w:pPr>
        <w:pStyle w:val="Normal"/>
      </w:pPr>
    </w:p>
    <w:p xmlns:wp14="http://schemas.microsoft.com/office/word/2010/wordml" w:rsidP="6C189418" w14:paraId="5AE105BC" wp14:textId="77777777">
      <w:pPr>
        <w:pStyle w:val="Normal"/>
        <w:tabs>
          <w:tab w:val="clear" w:leader="none" w:pos="720"/>
          <w:tab w:val="clear" w:leader="none" w:pos="1440"/>
        </w:tabs>
        <w:rPr>
          <w:rFonts w:ascii="Arial" w:hAnsi="Arial" w:eastAsia="Arial" w:cs="Arial"/>
          <w:sz w:val="20"/>
          <w:szCs w:val="20"/>
        </w:rPr>
      </w:pPr>
      <w:r w:rsidRPr="6C189418" w:rsidR="6C189418">
        <w:rPr>
          <w:lang w:val="en-US"/>
        </w:rPr>
        <w:t xml:space="preserve">This section details the </w:t>
      </w:r>
      <w:r w:rsidRPr="6C189418" w:rsidR="6C189418">
        <w:rPr>
          <w:i w:val="1"/>
          <w:iCs w:val="1"/>
          <w:lang w:val="en-US"/>
        </w:rPr>
        <w:t>extent</w:t>
      </w:r>
      <w:r w:rsidRPr="6C189418" w:rsidR="6C189418">
        <w:rPr>
          <w:lang w:val="en-US"/>
        </w:rPr>
        <w:t xml:space="preserve"> to which the assessment criteria are </w:t>
      </w:r>
      <w:r w:rsidRPr="6C189418" w:rsidR="6C189418">
        <w:rPr>
          <w:lang w:val="en-US"/>
        </w:rPr>
        <w:t>demonstrated</w:t>
      </w:r>
      <w:r w:rsidRPr="6C189418" w:rsidR="6C189418">
        <w:rPr>
          <w:lang w:val="en-US"/>
        </w:rPr>
        <w:t xml:space="preserve"> by you, which in turn </w:t>
      </w:r>
      <w:r w:rsidRPr="6C189418" w:rsidR="6C189418">
        <w:rPr>
          <w:lang w:val="en-US"/>
        </w:rPr>
        <w:t>determines</w:t>
      </w:r>
      <w:r w:rsidRPr="6C189418" w:rsidR="6C189418">
        <w:rPr>
          <w:lang w:val="en-US"/>
        </w:rPr>
        <w:t xml:space="preserve"> your mark. The marks available for each category of skill are shown. Lecturers will use the space </w:t>
      </w:r>
      <w:r w:rsidRPr="6C189418" w:rsidR="6C189418">
        <w:rPr>
          <w:lang w:val="en-US"/>
        </w:rPr>
        <w:t>provided</w:t>
      </w:r>
      <w:r w:rsidRPr="6C189418" w:rsidR="6C189418">
        <w:rPr>
          <w:lang w:val="en-US"/>
        </w:rPr>
        <w:t xml:space="preserve"> to comment on the achievement of the task(s), including those areas in which you have performed well and areas that would </w:t>
      </w:r>
      <w:r w:rsidRPr="6C189418" w:rsidR="6C189418">
        <w:rPr>
          <w:lang w:val="en-US"/>
        </w:rPr>
        <w:t>benefit</w:t>
      </w:r>
      <w:r w:rsidRPr="6C189418" w:rsidR="6C189418">
        <w:rPr>
          <w:lang w:val="en-US"/>
        </w:rPr>
        <w:t xml:space="preserve"> from development/improvement.</w:t>
      </w:r>
    </w:p>
    <w:p xmlns:wp14="http://schemas.microsoft.com/office/word/2010/wordml" w:rsidP="6C189418" w14:paraId="19219836" wp14:textId="77777777">
      <w:pPr>
        <w:pStyle w:val="Normal"/>
        <w:sectPr>
          <w:headerReference w:type="default" r:id="rId5"/>
          <w:footerReference w:type="default" r:id="rId6"/>
          <w:pgSz w:w="11900" w:h="16840" w:orient="portrait"/>
          <w:pgMar w:top="1440" w:right="1440" w:bottom="1440" w:left="1440" w:header="706" w:footer="454"/>
          <w:bidi w:val="0"/>
          <w:cols w:num="1"/>
        </w:sectPr>
      </w:pPr>
    </w:p>
    <w:p xmlns:wp14="http://schemas.microsoft.com/office/word/2010/wordml" w:rsidP="6C189418" w14:paraId="296FEF7D" wp14:textId="77777777">
      <w:pPr>
        <w:pStyle w:val="Normal"/>
        <w:rPr>
          <w:b w:val="1"/>
          <w:bCs w:val="1"/>
        </w:rPr>
      </w:pPr>
    </w:p>
    <w:tbl>
      <w:tblPr>
        <w:tblStyle w:val="PlainTable3"/>
        <w:tblW w:w="10444" w:type="dxa"/>
        <w:jc w:val="left"/>
        <w:tblInd w:w="108" w:type="dxa"/>
        <w:tblBorders/>
        <w:shd w:val="clear" w:color="auto" w:fill="ced7e7"/>
        <w:tblLayout w:type="fixed"/>
        <w:tblLook w:val="06A0" w:firstRow="1" w:lastRow="0" w:firstColumn="1" w:lastColumn="0" w:noHBand="1" w:noVBand="1"/>
      </w:tblPr>
      <w:tblGrid>
        <w:gridCol w:w="8708"/>
        <w:gridCol w:w="869"/>
        <w:gridCol w:w="867"/>
      </w:tblGrid>
      <w:tr xmlns:wp14="http://schemas.microsoft.com/office/word/2010/wordml" w:rsidTr="6C189418" w14:paraId="0BB0AE06" wp14:textId="77777777">
        <w:tblPrEx>
          <w:shd w:val="clear" w:color="auto" w:fill="ced7e7"/>
        </w:tblPrEx>
        <w:trPr>
          <w:trHeight w:val="852" w:hRule="atLeast"/>
        </w:trPr>
        <w:tc>
          <w:tcPr>
            <w:cnfStyle w:val="001000000100" w:firstRow="0" w:lastRow="0" w:firstColumn="1" w:lastColumn="0" w:oddVBand="0" w:evenVBand="0" w:oddHBand="0" w:evenHBand="0" w:firstRowFirstColumn="1" w:firstRowLastColumn="0" w:lastRowFirstColumn="0" w:lastRowLastColumn="0"/>
            <w:tcW w:w="8708" w:type="dxa"/>
            <w:tcBorders/>
            <w:tcMar>
              <w:top w:w="80" w:type="dxa"/>
              <w:left w:w="80" w:type="dxa"/>
              <w:bottom w:w="80" w:type="dxa"/>
              <w:right w:w="80" w:type="dxa"/>
            </w:tcMar>
            <w:vAlign w:val="center"/>
          </w:tcPr>
          <w:p w14:paraId="4AF3C834" wp14:textId="77777777">
            <w:pPr>
              <w:pStyle w:val="Body"/>
            </w:pPr>
            <w:r w:rsidRPr="6C189418" w:rsidR="6C189418">
              <w:rPr>
                <w:rFonts w:ascii="Arial" w:hAnsi="Arial"/>
                <w:b w:val="1"/>
                <w:bCs w:val="1"/>
                <w:sz w:val="24"/>
                <w:szCs w:val="24"/>
                <w:shd w:val="nil" w:color="auto" w:fill="auto"/>
                <w:lang w:val="en-US"/>
              </w:rPr>
              <w:t xml:space="preserve">Generic Assessment Criteria </w:t>
            </w: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114" w:type="dxa"/>
              <w:bottom w:w="80" w:type="dxa"/>
              <w:right w:w="193" w:type="dxa"/>
            </w:tcMar>
            <w:vAlign w:val="top"/>
          </w:tcPr>
          <w:p w14:paraId="24B153E7" wp14:textId="77777777">
            <w:pPr>
              <w:pStyle w:val="Body"/>
              <w:ind w:left="34" w:right="113" w:firstLine="0"/>
              <w:jc w:val="center"/>
            </w:pPr>
            <w:r w:rsidRPr="6C189418" w:rsidR="6C189418">
              <w:rPr>
                <w:rFonts w:ascii="Arial" w:hAnsi="Arial"/>
                <w:b w:val="1"/>
                <w:bCs w:val="1"/>
                <w:sz w:val="20"/>
                <w:szCs w:val="20"/>
                <w:shd w:val="nil" w:color="auto" w:fill="auto"/>
                <w:lang w:val="en-US"/>
              </w:rPr>
              <w:t>Marks available</w:t>
            </w:r>
          </w:p>
        </w:tc>
        <w:tc>
          <w:tcPr>
            <w:cnfStyle w:val="000000000000" w:firstRow="0" w:lastRow="0" w:firstColumn="0" w:lastColumn="0" w:oddVBand="0" w:evenVBand="0" w:oddHBand="0" w:evenHBand="0" w:firstRowFirstColumn="0" w:firstRowLastColumn="0" w:lastRowFirstColumn="0" w:lastRowLastColumn="0"/>
            <w:tcW w:w="867" w:type="dxa"/>
            <w:tcBorders/>
            <w:tcMar>
              <w:top w:w="80" w:type="dxa"/>
              <w:left w:w="193" w:type="dxa"/>
              <w:bottom w:w="80" w:type="dxa"/>
              <w:right w:w="193" w:type="dxa"/>
            </w:tcMar>
            <w:vAlign w:val="center"/>
          </w:tcPr>
          <w:p w14:paraId="3243FF08" wp14:textId="77777777">
            <w:pPr>
              <w:pStyle w:val="Body"/>
              <w:ind w:left="113" w:right="113" w:firstLine="0"/>
              <w:jc w:val="center"/>
              <w:rPr>
                <w:rFonts w:ascii="Arial" w:hAnsi="Arial" w:eastAsia="Arial" w:cs="Arial"/>
                <w:b w:val="1"/>
                <w:bCs w:val="1"/>
                <w:sz w:val="18"/>
                <w:szCs w:val="18"/>
                <w:shd w:val="nil" w:color="auto" w:fill="auto"/>
              </w:rPr>
            </w:pPr>
            <w:r w:rsidRPr="6C189418" w:rsidR="6C189418">
              <w:rPr>
                <w:rFonts w:ascii="Arial" w:hAnsi="Arial"/>
                <w:b w:val="1"/>
                <w:bCs w:val="1"/>
                <w:sz w:val="20"/>
                <w:szCs w:val="20"/>
                <w:shd w:val="nil" w:color="auto" w:fill="auto"/>
                <w:lang w:val="en-US"/>
              </w:rPr>
              <w:t xml:space="preserve">Marks </w:t>
            </w:r>
          </w:p>
          <w:p w14:paraId="2323814D" wp14:textId="77777777">
            <w:pPr>
              <w:pStyle w:val="Body"/>
              <w:bidi w:val="0"/>
              <w:ind w:left="113" w:right="113" w:firstLine="0"/>
              <w:jc w:val="center"/>
              <w:rPr>
                <w:rtl w:val="0"/>
              </w:rPr>
            </w:pPr>
            <w:r w:rsidRPr="6C189418" w:rsidR="6C189418">
              <w:rPr>
                <w:rFonts w:ascii="Arial" w:hAnsi="Arial"/>
                <w:b w:val="1"/>
                <w:bCs w:val="1"/>
                <w:sz w:val="20"/>
                <w:szCs w:val="20"/>
                <w:shd w:val="nil" w:color="auto" w:fill="auto"/>
                <w:lang w:val="en-US"/>
              </w:rPr>
              <w:t>awarded</w:t>
            </w:r>
          </w:p>
        </w:tc>
      </w:tr>
      <w:tr xmlns:wp14="http://schemas.microsoft.com/office/word/2010/wordml" w:rsidTr="6C189418" w14:paraId="348876DA" wp14:textId="77777777">
        <w:tblPrEx>
          <w:shd w:val="clear" w:color="auto" w:fill="ced7e7"/>
        </w:tblPrEx>
        <w:trPr>
          <w:trHeight w:val="365" w:hRule="atLeast"/>
        </w:trPr>
        <w:tc>
          <w:tcPr>
            <w:cnfStyle w:val="001000000000" w:firstRow="0" w:lastRow="0" w:firstColumn="1" w:lastColumn="0" w:oddVBand="0" w:evenVBand="0" w:oddHBand="0" w:evenHBand="0" w:firstRowFirstColumn="0" w:firstRowLastColumn="0" w:lastRowFirstColumn="0" w:lastRowLastColumn="0"/>
            <w:tcW w:w="8708" w:type="dxa"/>
            <w:tcBorders/>
            <w:tcMar>
              <w:top w:w="80" w:type="dxa"/>
              <w:left w:w="80" w:type="dxa"/>
              <w:bottom w:w="80" w:type="dxa"/>
              <w:right w:w="80" w:type="dxa"/>
            </w:tcMar>
            <w:vAlign w:val="top"/>
          </w:tcPr>
          <w:p w14:paraId="38FC008F" wp14:textId="77777777">
            <w:pPr>
              <w:pStyle w:val="Body"/>
              <w:rPr>
                <w:rFonts w:ascii="Arial" w:hAnsi="Arial" w:eastAsia="Arial" w:cs="Arial"/>
                <w:b w:val="1"/>
                <w:bCs w:val="1"/>
                <w:sz w:val="16"/>
                <w:szCs w:val="16"/>
                <w:shd w:val="nil" w:color="auto" w:fill="auto"/>
              </w:rPr>
            </w:pPr>
            <w:r w:rsidRPr="6C189418" w:rsidR="6C189418">
              <w:rPr>
                <w:rFonts w:ascii="Arial" w:hAnsi="Arial"/>
                <w:b w:val="1"/>
                <w:bCs w:val="1"/>
                <w:sz w:val="22"/>
                <w:szCs w:val="22"/>
                <w:shd w:val="nil" w:color="auto" w:fill="auto"/>
                <w:lang w:val="en-US"/>
              </w:rPr>
              <w:t>1. Engagement with Literature Skills</w:t>
            </w:r>
          </w:p>
          <w:p w14:paraId="02614873" wp14:textId="77777777">
            <w:pPr>
              <w:pStyle w:val="Body"/>
              <w:bidi w:val="0"/>
              <w:spacing w:after="120"/>
              <w:ind w:left="0" w:right="0" w:firstLine="0"/>
              <w:jc w:val="left"/>
              <w:rPr>
                <w:rtl w:val="0"/>
              </w:rPr>
            </w:pPr>
            <w:r w:rsidRPr="6C189418" w:rsidR="6C189418">
              <w:rPr>
                <w:rFonts w:ascii="Arial" w:hAnsi="Arial"/>
                <w:sz w:val="16"/>
                <w:szCs w:val="16"/>
                <w:shd w:val="nil" w:color="auto" w:fill="auto"/>
                <w:lang w:val="en-US"/>
              </w:rPr>
              <w:t>.</w:t>
            </w: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7194DBDC"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tcBorders/>
            <w:tcMar>
              <w:top w:w="80" w:type="dxa"/>
              <w:left w:w="80" w:type="dxa"/>
              <w:bottom w:w="80" w:type="dxa"/>
              <w:right w:w="80" w:type="dxa"/>
            </w:tcMar>
            <w:vAlign w:val="top"/>
          </w:tcPr>
          <w:p w:rsidP="6C189418" w14:paraId="769D0D3C" wp14:textId="77777777">
            <w:pPr>
              <w:pStyle w:val="Normal"/>
            </w:pPr>
          </w:p>
        </w:tc>
      </w:tr>
      <w:tr xmlns:wp14="http://schemas.microsoft.com/office/word/2010/wordml" w:rsidTr="6C189418" w14:paraId="54CD245A" wp14:textId="77777777">
        <w:tblPrEx>
          <w:shd w:val="clear" w:color="auto" w:fill="ced7e7"/>
        </w:tblPrEx>
        <w:trPr>
          <w:trHeight w:val="355" w:hRule="atLeast"/>
        </w:trPr>
        <w:tc>
          <w:tcPr>
            <w:cnfStyle w:val="001000000000" w:firstRow="0" w:lastRow="0" w:firstColumn="1" w:lastColumn="0" w:oddVBand="0" w:evenVBand="0" w:oddHBand="0" w:evenHBand="0" w:firstRowFirstColumn="0" w:firstRowLastColumn="0" w:lastRowFirstColumn="0" w:lastRowLastColumn="0"/>
            <w:tcW w:w="8708" w:type="dxa"/>
            <w:vMerge w:val="restart"/>
            <w:tcBorders/>
            <w:tcMar>
              <w:top w:w="80" w:type="dxa"/>
              <w:left w:w="80" w:type="dxa"/>
              <w:bottom w:w="80" w:type="dxa"/>
              <w:right w:w="80" w:type="dxa"/>
            </w:tcMar>
            <w:vAlign w:val="top"/>
          </w:tcPr>
          <w:p w:rsidP="6C189418" w14:paraId="1231BE67" wp14:textId="77777777">
            <w:pPr>
              <w:pStyle w:val="Normal"/>
              <w:rPr>
                <w:lang w:val="en-US"/>
              </w:rPr>
            </w:pPr>
          </w:p>
          <w:p w:rsidP="6C189418" w14:paraId="36FEB5B0" wp14:textId="77777777">
            <w:pPr>
              <w:pStyle w:val="Normal"/>
              <w:rPr>
                <w:lang w:val="en-US"/>
              </w:rPr>
            </w:pPr>
          </w:p>
          <w:p w:rsidP="6C189418" w14:paraId="30D7AA69" wp14:textId="77777777">
            <w:pPr>
              <w:pStyle w:val="Normal"/>
              <w:rPr>
                <w:lang w:val="en-US"/>
              </w:rPr>
            </w:pPr>
          </w:p>
          <w:p w:rsidP="6C189418" w14:paraId="7196D064" wp14:textId="77777777">
            <w:pPr>
              <w:pStyle w:val="Normal"/>
              <w:rPr>
                <w:lang w:val="en-US"/>
              </w:rPr>
            </w:pPr>
          </w:p>
          <w:p w:rsidP="6C189418" w14:paraId="34FF1C98"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6D072C0D"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vMerge w:val="restart"/>
            <w:tcBorders/>
            <w:tcMar>
              <w:top w:w="80" w:type="dxa"/>
              <w:left w:w="80" w:type="dxa"/>
              <w:bottom w:w="80" w:type="dxa"/>
              <w:right w:w="80" w:type="dxa"/>
            </w:tcMar>
            <w:vAlign w:val="top"/>
          </w:tcPr>
          <w:p w:rsidP="6C189418" w14:paraId="48A21919" wp14:textId="77777777">
            <w:pPr>
              <w:pStyle w:val="Normal"/>
            </w:pPr>
          </w:p>
        </w:tc>
      </w:tr>
      <w:tr xmlns:wp14="http://schemas.microsoft.com/office/word/2010/wordml" w:rsidTr="6C189418" w14:paraId="33CFEC6B" wp14:textId="77777777">
        <w:tblPrEx>
          <w:shd w:val="clear" w:color="auto" w:fill="ced7e7"/>
        </w:tblPrEx>
        <w:trPr>
          <w:trHeight w:val="806" w:hRule="atLeast"/>
        </w:trPr>
        <w:tc>
          <w:tcPr>
            <w:cnfStyle w:val="001000000000" w:firstRow="0" w:lastRow="0" w:firstColumn="1" w:lastColumn="0" w:oddVBand="0" w:evenVBand="0" w:oddHBand="0" w:evenHBand="0" w:firstRowFirstColumn="0" w:firstRowLastColumn="0" w:lastRowFirstColumn="0" w:lastRowLastColumn="0"/>
            <w:tcW w:w="8708" w:type="dxa"/>
            <w:vMerge/>
            <w:tcBorders/>
            <w:tcMar/>
          </w:tcPr>
          <w:p w14:paraId="6BD18F9B" wp14:textId="77777777"/>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14:paraId="423D4B9D" wp14:textId="77777777">
            <w:pPr>
              <w:pStyle w:val="Body"/>
              <w:jc w:val="center"/>
            </w:pPr>
            <w:r w:rsidRPr="6C189418" w:rsidR="6C189418">
              <w:rPr>
                <w:rFonts w:ascii="Arial" w:hAnsi="Arial"/>
                <w:sz w:val="35"/>
                <w:szCs w:val="35"/>
                <w:shd w:val="nil" w:color="auto" w:fill="auto"/>
                <w:lang w:val="en-US"/>
              </w:rPr>
              <w:t>15</w:t>
            </w:r>
          </w:p>
        </w:tc>
        <w:tc>
          <w:tcPr>
            <w:cnfStyle w:val="000000000000" w:firstRow="0" w:lastRow="0" w:firstColumn="0" w:lastColumn="0" w:oddVBand="0" w:evenVBand="0" w:oddHBand="0" w:evenHBand="0" w:firstRowFirstColumn="0" w:firstRowLastColumn="0" w:lastRowFirstColumn="0" w:lastRowLastColumn="0"/>
            <w:tcW w:w="867" w:type="dxa"/>
            <w:vMerge/>
            <w:tcBorders/>
            <w:tcMar/>
          </w:tcPr>
          <w:p w14:paraId="238601FE" wp14:textId="77777777"/>
        </w:tc>
      </w:tr>
      <w:tr xmlns:wp14="http://schemas.microsoft.com/office/word/2010/wordml" w:rsidTr="6C189418" w14:paraId="128391BB" wp14:textId="77777777">
        <w:tblPrEx>
          <w:shd w:val="clear" w:color="auto" w:fill="ced7e7"/>
        </w:tblPrEx>
        <w:trPr>
          <w:trHeight w:val="365" w:hRule="atLeast"/>
        </w:trPr>
        <w:tc>
          <w:tcPr>
            <w:cnfStyle w:val="001000000000" w:firstRow="0" w:lastRow="0" w:firstColumn="1" w:lastColumn="0" w:oddVBand="0" w:evenVBand="0" w:oddHBand="0" w:evenHBand="0" w:firstRowFirstColumn="0" w:firstRowLastColumn="0" w:lastRowFirstColumn="0" w:lastRowLastColumn="0"/>
            <w:tcW w:w="8708" w:type="dxa"/>
            <w:tcBorders/>
            <w:tcMar>
              <w:top w:w="80" w:type="dxa"/>
              <w:left w:w="80" w:type="dxa"/>
              <w:bottom w:w="80" w:type="dxa"/>
              <w:right w:w="80" w:type="dxa"/>
            </w:tcMar>
            <w:vAlign w:val="top"/>
          </w:tcPr>
          <w:p w14:paraId="59350B4B" wp14:textId="77777777">
            <w:pPr>
              <w:pStyle w:val="Body"/>
            </w:pPr>
            <w:r w:rsidRPr="6C189418" w:rsidR="6C189418">
              <w:rPr>
                <w:rFonts w:ascii="Arial" w:hAnsi="Arial"/>
                <w:b w:val="1"/>
                <w:bCs w:val="1"/>
                <w:sz w:val="22"/>
                <w:szCs w:val="22"/>
                <w:shd w:val="nil" w:color="auto" w:fill="auto"/>
                <w:lang w:val="en-US"/>
              </w:rPr>
              <w:t>2. Knowledge and Understanding Skills</w:t>
            </w:r>
            <w:r>
              <w:rPr>
                <w:rFonts w:ascii="Arial" w:hAnsi="Arial" w:eastAsia="Arial" w:cs="Arial"/>
                <w:b w:val="1"/>
                <w:bCs w:val="1"/>
                <w:shd w:val="nil" w:color="auto" w:fill="auto"/>
              </w:rPr>
            </w: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0F3CABC7"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tcBorders/>
            <w:tcMar>
              <w:top w:w="80" w:type="dxa"/>
              <w:left w:w="80" w:type="dxa"/>
              <w:bottom w:w="80" w:type="dxa"/>
              <w:right w:w="80" w:type="dxa"/>
            </w:tcMar>
            <w:vAlign w:val="top"/>
          </w:tcPr>
          <w:p w:rsidP="6C189418" w14:paraId="5B08B5D1" wp14:textId="77777777">
            <w:pPr>
              <w:pStyle w:val="Normal"/>
            </w:pPr>
          </w:p>
        </w:tc>
      </w:tr>
      <w:tr xmlns:wp14="http://schemas.microsoft.com/office/word/2010/wordml" w:rsidTr="6C189418" w14:paraId="16DEB4AB" wp14:textId="77777777">
        <w:tblPrEx>
          <w:shd w:val="clear" w:color="auto" w:fill="ced7e7"/>
        </w:tblPrEx>
        <w:trPr>
          <w:trHeight w:val="355" w:hRule="atLeast"/>
        </w:trPr>
        <w:tc>
          <w:tcPr>
            <w:cnfStyle w:val="001000000000" w:firstRow="0" w:lastRow="0" w:firstColumn="1" w:lastColumn="0" w:oddVBand="0" w:evenVBand="0" w:oddHBand="0" w:evenHBand="0" w:firstRowFirstColumn="0" w:firstRowLastColumn="0" w:lastRowFirstColumn="0" w:lastRowLastColumn="0"/>
            <w:tcW w:w="8708" w:type="dxa"/>
            <w:vMerge w:val="restart"/>
            <w:tcBorders/>
            <w:tcMar>
              <w:top w:w="80" w:type="dxa"/>
              <w:left w:w="80" w:type="dxa"/>
              <w:bottom w:w="80" w:type="dxa"/>
              <w:right w:w="80" w:type="dxa"/>
            </w:tcMar>
            <w:vAlign w:val="top"/>
          </w:tcPr>
          <w:p w:rsidP="6C189418" w14:paraId="0AD9C6F4" wp14:textId="77777777">
            <w:pPr>
              <w:pStyle w:val="Normal"/>
              <w:rPr>
                <w:lang w:val="en-US"/>
              </w:rPr>
            </w:pPr>
          </w:p>
          <w:p w:rsidP="6C189418" w14:paraId="4B1F511A" wp14:textId="77777777">
            <w:pPr>
              <w:pStyle w:val="Normal"/>
              <w:rPr>
                <w:lang w:val="en-US"/>
              </w:rPr>
            </w:pPr>
          </w:p>
          <w:p w:rsidP="6C189418" w14:paraId="65F9C3DC" wp14:textId="77777777">
            <w:pPr>
              <w:pStyle w:val="Normal"/>
              <w:rPr>
                <w:lang w:val="en-US"/>
              </w:rPr>
            </w:pPr>
          </w:p>
          <w:p w:rsidP="6C189418" w14:paraId="5023141B" wp14:textId="77777777">
            <w:pPr>
              <w:pStyle w:val="Normal"/>
              <w:rPr>
                <w:lang w:val="en-US"/>
              </w:rPr>
            </w:pPr>
          </w:p>
          <w:p w:rsidP="6C189418" w14:paraId="1F3B1409"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562C75D1"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vMerge w:val="restart"/>
            <w:tcBorders/>
            <w:tcMar>
              <w:top w:w="80" w:type="dxa"/>
              <w:left w:w="80" w:type="dxa"/>
              <w:bottom w:w="80" w:type="dxa"/>
              <w:right w:w="80" w:type="dxa"/>
            </w:tcMar>
            <w:vAlign w:val="top"/>
          </w:tcPr>
          <w:p w:rsidP="6C189418" w14:paraId="664355AD" wp14:textId="77777777">
            <w:pPr>
              <w:pStyle w:val="Normal"/>
            </w:pPr>
          </w:p>
        </w:tc>
      </w:tr>
      <w:tr xmlns:wp14="http://schemas.microsoft.com/office/word/2010/wordml" w:rsidTr="6C189418" w14:paraId="3D5C510C" wp14:textId="77777777">
        <w:tblPrEx>
          <w:shd w:val="clear" w:color="auto" w:fill="ced7e7"/>
        </w:tblPrEx>
        <w:trPr>
          <w:trHeight w:val="806" w:hRule="atLeast"/>
        </w:trPr>
        <w:tc>
          <w:tcPr>
            <w:cnfStyle w:val="001000000000" w:firstRow="0" w:lastRow="0" w:firstColumn="1" w:lastColumn="0" w:oddVBand="0" w:evenVBand="0" w:oddHBand="0" w:evenHBand="0" w:firstRowFirstColumn="0" w:firstRowLastColumn="0" w:lastRowFirstColumn="0" w:lastRowLastColumn="0"/>
            <w:tcW w:w="8708" w:type="dxa"/>
            <w:vMerge/>
            <w:tcBorders/>
            <w:tcMar/>
          </w:tcPr>
          <w:p w14:paraId="1A965116" wp14:textId="77777777"/>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14:paraId="491C6846" wp14:textId="77777777">
            <w:pPr>
              <w:pStyle w:val="Body"/>
              <w:jc w:val="center"/>
            </w:pPr>
            <w:r w:rsidRPr="6C189418" w:rsidR="6C189418">
              <w:rPr>
                <w:rFonts w:ascii="Arial" w:hAnsi="Arial"/>
                <w:sz w:val="35"/>
                <w:szCs w:val="35"/>
                <w:shd w:val="nil" w:color="auto" w:fill="auto"/>
                <w:lang w:val="en-US"/>
              </w:rPr>
              <w:t>35</w:t>
            </w:r>
          </w:p>
        </w:tc>
        <w:tc>
          <w:tcPr>
            <w:cnfStyle w:val="000000000000" w:firstRow="0" w:lastRow="0" w:firstColumn="0" w:lastColumn="0" w:oddVBand="0" w:evenVBand="0" w:oddHBand="0" w:evenHBand="0" w:firstRowFirstColumn="0" w:firstRowLastColumn="0" w:lastRowFirstColumn="0" w:lastRowLastColumn="0"/>
            <w:tcW w:w="867" w:type="dxa"/>
            <w:vMerge/>
            <w:tcBorders/>
            <w:tcMar/>
          </w:tcPr>
          <w:p w14:paraId="7DF4E37C" wp14:textId="77777777"/>
        </w:tc>
      </w:tr>
      <w:tr xmlns:wp14="http://schemas.microsoft.com/office/word/2010/wordml" w:rsidTr="6C189418" w14:paraId="271B068E" wp14:textId="77777777">
        <w:tblPrEx>
          <w:shd w:val="clear" w:color="auto" w:fill="ced7e7"/>
        </w:tblPrEx>
        <w:trPr>
          <w:trHeight w:val="365" w:hRule="atLeast"/>
        </w:trPr>
        <w:tc>
          <w:tcPr>
            <w:cnfStyle w:val="001000000000" w:firstRow="0" w:lastRow="0" w:firstColumn="1" w:lastColumn="0" w:oddVBand="0" w:evenVBand="0" w:oddHBand="0" w:evenHBand="0" w:firstRowFirstColumn="0" w:firstRowLastColumn="0" w:lastRowFirstColumn="0" w:lastRowLastColumn="0"/>
            <w:tcW w:w="8708" w:type="dxa"/>
            <w:tcBorders/>
            <w:tcMar>
              <w:top w:w="80" w:type="dxa"/>
              <w:left w:w="80" w:type="dxa"/>
              <w:bottom w:w="80" w:type="dxa"/>
              <w:right w:w="80" w:type="dxa"/>
            </w:tcMar>
            <w:vAlign w:val="top"/>
          </w:tcPr>
          <w:p w14:paraId="49C1D0F6" wp14:textId="77777777">
            <w:pPr>
              <w:pStyle w:val="Body"/>
            </w:pPr>
            <w:r w:rsidRPr="6C189418" w:rsidR="6C189418">
              <w:rPr>
                <w:rFonts w:ascii="Arial" w:hAnsi="Arial"/>
                <w:b w:val="1"/>
                <w:bCs w:val="1"/>
                <w:sz w:val="22"/>
                <w:szCs w:val="22"/>
                <w:shd w:val="nil" w:color="auto" w:fill="auto"/>
                <w:lang w:val="en-US"/>
              </w:rPr>
              <w:t>3. Cognitive and Intellectual Skills</w:t>
            </w:r>
            <w:r>
              <w:rPr>
                <w:rFonts w:ascii="Arial" w:hAnsi="Arial" w:eastAsia="Arial" w:cs="Arial"/>
                <w:b w:val="1"/>
                <w:bCs w:val="1"/>
                <w:sz w:val="16"/>
                <w:szCs w:val="16"/>
                <w:shd w:val="nil" w:color="auto" w:fill="auto"/>
              </w:rPr>
            </w: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44FB30F8"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tcBorders/>
            <w:tcMar>
              <w:top w:w="80" w:type="dxa"/>
              <w:left w:w="80" w:type="dxa"/>
              <w:bottom w:w="80" w:type="dxa"/>
              <w:right w:w="80" w:type="dxa"/>
            </w:tcMar>
            <w:vAlign w:val="top"/>
          </w:tcPr>
          <w:p w:rsidP="6C189418" w14:paraId="1DA6542E" wp14:textId="77777777">
            <w:pPr>
              <w:pStyle w:val="Normal"/>
            </w:pPr>
          </w:p>
        </w:tc>
      </w:tr>
      <w:tr xmlns:wp14="http://schemas.microsoft.com/office/word/2010/wordml" w:rsidTr="6C189418" w14:paraId="3041E394" wp14:textId="77777777">
        <w:tblPrEx>
          <w:shd w:val="clear" w:color="auto" w:fill="ced7e7"/>
        </w:tblPrEx>
        <w:trPr>
          <w:trHeight w:val="355" w:hRule="atLeast"/>
        </w:trPr>
        <w:tc>
          <w:tcPr>
            <w:cnfStyle w:val="001000000000" w:firstRow="0" w:lastRow="0" w:firstColumn="1" w:lastColumn="0" w:oddVBand="0" w:evenVBand="0" w:oddHBand="0" w:evenHBand="0" w:firstRowFirstColumn="0" w:firstRowLastColumn="0" w:lastRowFirstColumn="0" w:lastRowLastColumn="0"/>
            <w:tcW w:w="8708" w:type="dxa"/>
            <w:vMerge w:val="restart"/>
            <w:tcBorders/>
            <w:tcMar>
              <w:top w:w="80" w:type="dxa"/>
              <w:left w:w="80" w:type="dxa"/>
              <w:bottom w:w="80" w:type="dxa"/>
              <w:right w:w="80" w:type="dxa"/>
            </w:tcMar>
            <w:vAlign w:val="top"/>
          </w:tcPr>
          <w:p w:rsidP="6C189418" w14:paraId="722B00AE" wp14:textId="77777777">
            <w:pPr>
              <w:pStyle w:val="Normal"/>
              <w:rPr>
                <w:lang w:val="en-US"/>
              </w:rPr>
            </w:pPr>
          </w:p>
          <w:p w:rsidP="6C189418" w14:paraId="42C6D796" wp14:textId="77777777">
            <w:pPr>
              <w:pStyle w:val="Normal"/>
              <w:rPr>
                <w:lang w:val="en-US"/>
              </w:rPr>
            </w:pPr>
          </w:p>
          <w:p w:rsidP="6C189418" w14:paraId="6E1831B3" wp14:textId="77777777">
            <w:pPr>
              <w:pStyle w:val="Normal"/>
              <w:rPr>
                <w:lang w:val="en-US"/>
              </w:rPr>
            </w:pPr>
          </w:p>
          <w:p w:rsidP="6C189418" w14:paraId="54E11D2A" wp14:textId="77777777">
            <w:pPr>
              <w:pStyle w:val="Normal"/>
              <w:rPr>
                <w:lang w:val="en-US"/>
              </w:rPr>
            </w:pPr>
          </w:p>
          <w:p w:rsidP="6C189418" w14:paraId="31126E5D"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2DE403A5"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vMerge w:val="restart"/>
            <w:tcBorders/>
            <w:tcMar>
              <w:top w:w="80" w:type="dxa"/>
              <w:left w:w="80" w:type="dxa"/>
              <w:bottom w:w="80" w:type="dxa"/>
              <w:right w:w="80" w:type="dxa"/>
            </w:tcMar>
            <w:vAlign w:val="top"/>
          </w:tcPr>
          <w:p w:rsidP="6C189418" w14:paraId="62431CDC" wp14:textId="77777777">
            <w:pPr>
              <w:pStyle w:val="Normal"/>
            </w:pPr>
          </w:p>
        </w:tc>
      </w:tr>
      <w:tr xmlns:wp14="http://schemas.microsoft.com/office/word/2010/wordml" w:rsidTr="6C189418" w14:paraId="4C2A823A" wp14:textId="77777777">
        <w:tblPrEx>
          <w:shd w:val="clear" w:color="auto" w:fill="ced7e7"/>
        </w:tblPrEx>
        <w:trPr>
          <w:trHeight w:val="806" w:hRule="atLeast"/>
        </w:trPr>
        <w:tc>
          <w:tcPr>
            <w:cnfStyle w:val="001000000000" w:firstRow="0" w:lastRow="0" w:firstColumn="1" w:lastColumn="0" w:oddVBand="0" w:evenVBand="0" w:oddHBand="0" w:evenHBand="0" w:firstRowFirstColumn="0" w:firstRowLastColumn="0" w:lastRowFirstColumn="0" w:lastRowLastColumn="0"/>
            <w:tcW w:w="8708" w:type="dxa"/>
            <w:vMerge/>
            <w:tcBorders/>
            <w:tcMar/>
          </w:tcPr>
          <w:p w14:paraId="49E398E2" wp14:textId="77777777"/>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14:paraId="41150DF2" wp14:textId="77777777">
            <w:pPr>
              <w:pStyle w:val="Body"/>
              <w:jc w:val="center"/>
            </w:pPr>
            <w:r w:rsidRPr="6C189418" w:rsidR="6C189418">
              <w:rPr>
                <w:rFonts w:ascii="Arial" w:hAnsi="Arial"/>
                <w:sz w:val="35"/>
                <w:szCs w:val="35"/>
                <w:shd w:val="nil" w:color="auto" w:fill="auto"/>
                <w:lang w:val="en-US"/>
              </w:rPr>
              <w:t>15</w:t>
            </w:r>
          </w:p>
        </w:tc>
        <w:tc>
          <w:tcPr>
            <w:cnfStyle w:val="000000000000" w:firstRow="0" w:lastRow="0" w:firstColumn="0" w:lastColumn="0" w:oddVBand="0" w:evenVBand="0" w:oddHBand="0" w:evenHBand="0" w:firstRowFirstColumn="0" w:firstRowLastColumn="0" w:lastRowFirstColumn="0" w:lastRowLastColumn="0"/>
            <w:tcW w:w="867" w:type="dxa"/>
            <w:vMerge/>
            <w:tcBorders/>
            <w:tcMar/>
          </w:tcPr>
          <w:p w14:paraId="16287F21" wp14:textId="77777777"/>
        </w:tc>
      </w:tr>
      <w:tr xmlns:wp14="http://schemas.microsoft.com/office/word/2010/wordml" w:rsidTr="6C189418" w14:paraId="48D77DCA" wp14:textId="77777777">
        <w:tblPrEx>
          <w:shd w:val="clear" w:color="auto" w:fill="ced7e7"/>
        </w:tblPrEx>
        <w:trPr>
          <w:trHeight w:val="365" w:hRule="atLeast"/>
        </w:trPr>
        <w:tc>
          <w:tcPr>
            <w:cnfStyle w:val="001000000000" w:firstRow="0" w:lastRow="0" w:firstColumn="1" w:lastColumn="0" w:oddVBand="0" w:evenVBand="0" w:oddHBand="0" w:evenHBand="0" w:firstRowFirstColumn="0" w:firstRowLastColumn="0" w:lastRowFirstColumn="0" w:lastRowLastColumn="0"/>
            <w:tcW w:w="8708" w:type="dxa"/>
            <w:tcBorders/>
            <w:tcMar>
              <w:top w:w="80" w:type="dxa"/>
              <w:left w:w="80" w:type="dxa"/>
              <w:bottom w:w="80" w:type="dxa"/>
              <w:right w:w="80" w:type="dxa"/>
            </w:tcMar>
            <w:vAlign w:val="top"/>
          </w:tcPr>
          <w:p w14:paraId="67428261" wp14:textId="77777777">
            <w:pPr>
              <w:pStyle w:val="Body"/>
            </w:pPr>
            <w:r w:rsidRPr="6C189418" w:rsidR="6C189418">
              <w:rPr>
                <w:rFonts w:ascii="Arial" w:hAnsi="Arial"/>
                <w:b w:val="1"/>
                <w:bCs w:val="1"/>
                <w:sz w:val="22"/>
                <w:szCs w:val="22"/>
                <w:shd w:val="nil" w:color="auto" w:fill="auto"/>
                <w:lang w:val="en-US"/>
              </w:rPr>
              <w:t>4. Practical Application Skills</w:t>
            </w:r>
            <w:r>
              <w:rPr>
                <w:rFonts w:ascii="Arial" w:hAnsi="Arial" w:eastAsia="Arial" w:cs="Arial"/>
                <w:b w:val="1"/>
                <w:bCs w:val="1"/>
                <w:sz w:val="16"/>
                <w:szCs w:val="16"/>
                <w:shd w:val="nil" w:color="auto" w:fill="auto"/>
              </w:rPr>
            </w: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5BE93A62"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tcBorders/>
            <w:tcMar>
              <w:top w:w="80" w:type="dxa"/>
              <w:left w:w="80" w:type="dxa"/>
              <w:bottom w:w="80" w:type="dxa"/>
              <w:right w:w="80" w:type="dxa"/>
            </w:tcMar>
            <w:vAlign w:val="top"/>
          </w:tcPr>
          <w:p w:rsidP="6C189418" w14:paraId="384BA73E" wp14:textId="77777777">
            <w:pPr>
              <w:pStyle w:val="Normal"/>
            </w:pPr>
          </w:p>
        </w:tc>
      </w:tr>
      <w:tr xmlns:wp14="http://schemas.microsoft.com/office/word/2010/wordml" w:rsidTr="6C189418" w14:paraId="34B3F2EB" wp14:textId="77777777">
        <w:tblPrEx>
          <w:shd w:val="clear" w:color="auto" w:fill="ced7e7"/>
        </w:tblPrEx>
        <w:trPr>
          <w:trHeight w:val="355" w:hRule="atLeast"/>
        </w:trPr>
        <w:tc>
          <w:tcPr>
            <w:cnfStyle w:val="001000000000" w:firstRow="0" w:lastRow="0" w:firstColumn="1" w:lastColumn="0" w:oddVBand="0" w:evenVBand="0" w:oddHBand="0" w:evenHBand="0" w:firstRowFirstColumn="0" w:firstRowLastColumn="0" w:lastRowFirstColumn="0" w:lastRowLastColumn="0"/>
            <w:tcW w:w="8708" w:type="dxa"/>
            <w:vMerge w:val="restart"/>
            <w:tcBorders/>
            <w:tcMar>
              <w:top w:w="80" w:type="dxa"/>
              <w:left w:w="80" w:type="dxa"/>
              <w:bottom w:w="80" w:type="dxa"/>
              <w:right w:w="80" w:type="dxa"/>
            </w:tcMar>
            <w:vAlign w:val="top"/>
          </w:tcPr>
          <w:p w:rsidP="6C189418" w14:paraId="7D34F5C7" wp14:textId="77777777">
            <w:pPr>
              <w:pStyle w:val="Normal"/>
              <w:rPr>
                <w:lang w:val="en-US"/>
              </w:rPr>
            </w:pPr>
          </w:p>
          <w:p w:rsidP="6C189418" w14:paraId="0B4020A7" wp14:textId="77777777">
            <w:pPr>
              <w:pStyle w:val="Normal"/>
              <w:rPr>
                <w:lang w:val="en-US"/>
              </w:rPr>
            </w:pPr>
          </w:p>
          <w:p w:rsidP="6C189418" w14:paraId="1D7B270A" wp14:textId="77777777">
            <w:pPr>
              <w:pStyle w:val="Normal"/>
              <w:rPr>
                <w:lang w:val="en-US"/>
              </w:rPr>
            </w:pPr>
          </w:p>
          <w:p w:rsidP="6C189418" w14:paraId="4F904CB7" wp14:textId="77777777">
            <w:pPr>
              <w:pStyle w:val="Normal"/>
              <w:rPr>
                <w:lang w:val="en-US"/>
              </w:rPr>
            </w:pPr>
          </w:p>
          <w:p w:rsidP="6C189418" w14:paraId="06971CD3"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2A1F701D"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vMerge w:val="restart"/>
            <w:tcBorders/>
            <w:tcMar>
              <w:top w:w="80" w:type="dxa"/>
              <w:left w:w="80" w:type="dxa"/>
              <w:bottom w:w="80" w:type="dxa"/>
              <w:right w:w="80" w:type="dxa"/>
            </w:tcMar>
            <w:vAlign w:val="top"/>
          </w:tcPr>
          <w:p w:rsidP="6C189418" w14:paraId="03EFCA41" wp14:textId="77777777">
            <w:pPr>
              <w:pStyle w:val="Normal"/>
            </w:pPr>
          </w:p>
        </w:tc>
      </w:tr>
      <w:tr xmlns:wp14="http://schemas.microsoft.com/office/word/2010/wordml" w:rsidTr="6C189418" w14:paraId="5007C906" wp14:textId="77777777">
        <w:tblPrEx>
          <w:shd w:val="clear" w:color="auto" w:fill="ced7e7"/>
        </w:tblPrEx>
        <w:trPr>
          <w:trHeight w:val="806" w:hRule="atLeast"/>
        </w:trPr>
        <w:tc>
          <w:tcPr>
            <w:cnfStyle w:val="001000000000" w:firstRow="0" w:lastRow="0" w:firstColumn="1" w:lastColumn="0" w:oddVBand="0" w:evenVBand="0" w:oddHBand="0" w:evenHBand="0" w:firstRowFirstColumn="0" w:firstRowLastColumn="0" w:lastRowFirstColumn="0" w:lastRowLastColumn="0"/>
            <w:tcW w:w="8708" w:type="dxa"/>
            <w:vMerge/>
            <w:tcBorders/>
            <w:tcMar/>
          </w:tcPr>
          <w:p w14:paraId="5F96A722" wp14:textId="77777777"/>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14:paraId="72A4FFC0" wp14:textId="77777777">
            <w:pPr>
              <w:pStyle w:val="Body"/>
              <w:jc w:val="center"/>
            </w:pPr>
            <w:r w:rsidRPr="6C189418" w:rsidR="6C189418">
              <w:rPr>
                <w:rFonts w:ascii="Arial" w:hAnsi="Arial"/>
                <w:sz w:val="35"/>
                <w:szCs w:val="35"/>
                <w:shd w:val="nil" w:color="auto" w:fill="auto"/>
                <w:lang w:val="en-US"/>
              </w:rPr>
              <w:t>20</w:t>
            </w:r>
          </w:p>
        </w:tc>
        <w:tc>
          <w:tcPr>
            <w:cnfStyle w:val="000000000000" w:firstRow="0" w:lastRow="0" w:firstColumn="0" w:lastColumn="0" w:oddVBand="0" w:evenVBand="0" w:oddHBand="0" w:evenHBand="0" w:firstRowFirstColumn="0" w:firstRowLastColumn="0" w:lastRowFirstColumn="0" w:lastRowLastColumn="0"/>
            <w:tcW w:w="867" w:type="dxa"/>
            <w:vMerge/>
            <w:tcBorders/>
            <w:tcMar/>
          </w:tcPr>
          <w:p w14:paraId="5B95CD12" wp14:textId="77777777"/>
        </w:tc>
      </w:tr>
      <w:tr xmlns:wp14="http://schemas.microsoft.com/office/word/2010/wordml" w:rsidTr="6C189418" w14:paraId="00C27081" wp14:textId="77777777">
        <w:tblPrEx>
          <w:shd w:val="clear" w:color="auto" w:fill="ced7e7"/>
        </w:tblPrEx>
        <w:trPr>
          <w:trHeight w:val="365" w:hRule="atLeast"/>
        </w:trPr>
        <w:tc>
          <w:tcPr>
            <w:cnfStyle w:val="001000000000" w:firstRow="0" w:lastRow="0" w:firstColumn="1" w:lastColumn="0" w:oddVBand="0" w:evenVBand="0" w:oddHBand="0" w:evenHBand="0" w:firstRowFirstColumn="0" w:firstRowLastColumn="0" w:lastRowFirstColumn="0" w:lastRowLastColumn="0"/>
            <w:tcW w:w="8708" w:type="dxa"/>
            <w:tcBorders/>
            <w:tcMar>
              <w:top w:w="80" w:type="dxa"/>
              <w:left w:w="80" w:type="dxa"/>
              <w:bottom w:w="80" w:type="dxa"/>
              <w:right w:w="80" w:type="dxa"/>
            </w:tcMar>
            <w:vAlign w:val="top"/>
          </w:tcPr>
          <w:p w14:paraId="6E0B69A9" wp14:textId="77777777">
            <w:pPr>
              <w:pStyle w:val="Body"/>
            </w:pPr>
            <w:r w:rsidRPr="6C189418" w:rsidR="6C189418">
              <w:rPr>
                <w:rFonts w:ascii="Arial" w:hAnsi="Arial"/>
                <w:b w:val="1"/>
                <w:bCs w:val="1"/>
                <w:sz w:val="22"/>
                <w:szCs w:val="22"/>
                <w:shd w:val="nil" w:color="auto" w:fill="auto"/>
                <w:lang w:val="en-US"/>
              </w:rPr>
              <w:t>5. Transferable Skills for Life and Professional Practice</w:t>
            </w:r>
            <w:r>
              <w:rPr>
                <w:rFonts w:ascii="Arial" w:hAnsi="Arial" w:eastAsia="Arial" w:cs="Arial"/>
                <w:b w:val="1"/>
                <w:bCs w:val="1"/>
                <w:sz w:val="16"/>
                <w:szCs w:val="16"/>
                <w:shd w:val="nil" w:color="auto" w:fill="auto"/>
              </w:rPr>
            </w: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5220BBB2"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tcBorders/>
            <w:tcMar>
              <w:top w:w="80" w:type="dxa"/>
              <w:left w:w="80" w:type="dxa"/>
              <w:bottom w:w="80" w:type="dxa"/>
              <w:right w:w="80" w:type="dxa"/>
            </w:tcMar>
            <w:vAlign w:val="top"/>
          </w:tcPr>
          <w:p w:rsidP="6C189418" w14:paraId="13CB595B" wp14:textId="77777777">
            <w:pPr>
              <w:pStyle w:val="Normal"/>
            </w:pPr>
          </w:p>
        </w:tc>
      </w:tr>
      <w:tr xmlns:wp14="http://schemas.microsoft.com/office/word/2010/wordml" w:rsidTr="6C189418" w14:paraId="6D9C8D39" wp14:textId="77777777">
        <w:tblPrEx>
          <w:shd w:val="clear" w:color="auto" w:fill="ced7e7"/>
        </w:tblPrEx>
        <w:trPr>
          <w:trHeight w:val="355" w:hRule="atLeast"/>
        </w:trPr>
        <w:tc>
          <w:tcPr>
            <w:cnfStyle w:val="001000000000" w:firstRow="0" w:lastRow="0" w:firstColumn="1" w:lastColumn="0" w:oddVBand="0" w:evenVBand="0" w:oddHBand="0" w:evenHBand="0" w:firstRowFirstColumn="0" w:firstRowLastColumn="0" w:lastRowFirstColumn="0" w:lastRowLastColumn="0"/>
            <w:tcW w:w="8708" w:type="dxa"/>
            <w:vMerge w:val="restart"/>
            <w:tcBorders/>
            <w:tcMar>
              <w:top w:w="80" w:type="dxa"/>
              <w:left w:w="80" w:type="dxa"/>
              <w:bottom w:w="80" w:type="dxa"/>
              <w:right w:w="80" w:type="dxa"/>
            </w:tcMar>
            <w:vAlign w:val="top"/>
          </w:tcPr>
          <w:p w:rsidP="6C189418" w14:paraId="675E05EE" wp14:textId="77777777">
            <w:pPr>
              <w:pStyle w:val="Normal"/>
              <w:rPr>
                <w:lang w:val="en-US"/>
              </w:rPr>
            </w:pPr>
          </w:p>
          <w:p w:rsidP="6C189418" w14:paraId="2FC17F8B" wp14:textId="77777777">
            <w:pPr>
              <w:pStyle w:val="Normal"/>
              <w:rPr>
                <w:lang w:val="en-US"/>
              </w:rPr>
            </w:pPr>
          </w:p>
          <w:p w:rsidP="6C189418" w14:paraId="0A4F7224"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rsidP="6C189418" w14:paraId="5AE48A43" wp14:textId="77777777">
            <w:pPr>
              <w:pStyle w:val="Normal"/>
            </w:pPr>
          </w:p>
        </w:tc>
        <w:tc>
          <w:tcPr>
            <w:cnfStyle w:val="000000000000" w:firstRow="0" w:lastRow="0" w:firstColumn="0" w:lastColumn="0" w:oddVBand="0" w:evenVBand="0" w:oddHBand="0" w:evenHBand="0" w:firstRowFirstColumn="0" w:firstRowLastColumn="0" w:lastRowFirstColumn="0" w:lastRowLastColumn="0"/>
            <w:tcW w:w="867" w:type="dxa"/>
            <w:vMerge w:val="restart"/>
            <w:tcBorders/>
            <w:tcMar>
              <w:top w:w="80" w:type="dxa"/>
              <w:left w:w="80" w:type="dxa"/>
              <w:bottom w:w="80" w:type="dxa"/>
              <w:right w:w="80" w:type="dxa"/>
            </w:tcMar>
            <w:vAlign w:val="top"/>
          </w:tcPr>
          <w:p w:rsidP="6C189418" w14:paraId="50F40DEB" wp14:textId="77777777">
            <w:pPr>
              <w:pStyle w:val="Normal"/>
            </w:pPr>
          </w:p>
        </w:tc>
      </w:tr>
      <w:tr xmlns:wp14="http://schemas.microsoft.com/office/word/2010/wordml" w:rsidTr="6C189418" w14:paraId="46BB2669" wp14:textId="77777777">
        <w:tblPrEx>
          <w:shd w:val="clear" w:color="auto" w:fill="ced7e7"/>
        </w:tblPrEx>
        <w:trPr>
          <w:trHeight w:val="355" w:hRule="atLeast"/>
        </w:trPr>
        <w:tc>
          <w:tcPr>
            <w:cnfStyle w:val="001000000000" w:firstRow="0" w:lastRow="0" w:firstColumn="1" w:lastColumn="0" w:oddVBand="0" w:evenVBand="0" w:oddHBand="0" w:evenHBand="0" w:firstRowFirstColumn="0" w:firstRowLastColumn="0" w:lastRowFirstColumn="0" w:lastRowLastColumn="0"/>
            <w:tcW w:w="8708" w:type="dxa"/>
            <w:vMerge/>
            <w:tcBorders/>
            <w:tcMar/>
          </w:tcPr>
          <w:p w14:paraId="77A52294" wp14:textId="77777777"/>
        </w:tc>
        <w:tc>
          <w:tcPr>
            <w:cnfStyle w:val="000000000000" w:firstRow="0" w:lastRow="0" w:firstColumn="0" w:lastColumn="0" w:oddVBand="0" w:evenVBand="0" w:oddHBand="0" w:evenHBand="0" w:firstRowFirstColumn="0" w:firstRowLastColumn="0" w:lastRowFirstColumn="0" w:lastRowLastColumn="0"/>
            <w:tcW w:w="869" w:type="dxa"/>
            <w:tcBorders/>
            <w:tcMar>
              <w:top w:w="80" w:type="dxa"/>
              <w:left w:w="80" w:type="dxa"/>
              <w:bottom w:w="80" w:type="dxa"/>
              <w:right w:w="80" w:type="dxa"/>
            </w:tcMar>
            <w:vAlign w:val="top"/>
          </w:tcPr>
          <w:p w14:paraId="62E3969C" wp14:textId="77777777">
            <w:pPr>
              <w:pStyle w:val="Body"/>
              <w:jc w:val="center"/>
            </w:pPr>
            <w:r w:rsidRPr="6C189418" w:rsidR="6C189418">
              <w:rPr>
                <w:rFonts w:ascii="Arial" w:hAnsi="Arial"/>
                <w:sz w:val="35"/>
                <w:szCs w:val="35"/>
                <w:shd w:val="nil" w:color="auto" w:fill="auto"/>
                <w:lang w:val="en-US"/>
              </w:rPr>
              <w:t>15</w:t>
            </w:r>
          </w:p>
        </w:tc>
        <w:tc>
          <w:tcPr>
            <w:cnfStyle w:val="000000000000" w:firstRow="0" w:lastRow="0" w:firstColumn="0" w:lastColumn="0" w:oddVBand="0" w:evenVBand="0" w:oddHBand="0" w:evenHBand="0" w:firstRowFirstColumn="0" w:firstRowLastColumn="0" w:lastRowFirstColumn="0" w:lastRowLastColumn="0"/>
            <w:tcW w:w="867" w:type="dxa"/>
            <w:vMerge/>
            <w:tcBorders/>
            <w:tcMar/>
          </w:tcPr>
          <w:p w14:paraId="007DCDA8" wp14:textId="77777777"/>
        </w:tc>
      </w:tr>
    </w:tbl>
    <w:p xmlns:wp14="http://schemas.microsoft.com/office/word/2010/wordml" w:rsidP="6C189418" w14:paraId="450EA2D7" wp14:textId="77777777">
      <w:pPr>
        <w:pStyle w:val="Normal"/>
        <w:widowControl w:val="0"/>
        <w:rPr>
          <w:b w:val="1"/>
          <w:bCs w:val="1"/>
        </w:rPr>
      </w:pPr>
    </w:p>
    <w:p xmlns:wp14="http://schemas.microsoft.com/office/word/2010/wordml" w:rsidP="6C189418" w14:paraId="3DD355C9" wp14:textId="77777777">
      <w:pPr>
        <w:pStyle w:val="Normal"/>
        <w:rPr>
          <w:b w:val="1"/>
          <w:bCs w:val="1"/>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xmlns:wp14="http://schemas.microsoft.com/office/word/2010/wordml" w:rsidTr="6C189418" w14:paraId="3688AC05" wp14:textId="77777777">
        <w:tblPrEx>
          <w:shd w:val="clear" w:color="auto" w:fill="ced7e7"/>
        </w:tblPrEx>
        <w:trPr>
          <w:trHeight w:val="365" w:hRule="atLeast"/>
        </w:trPr>
        <w:tc>
          <w:tcPr>
            <w:tcW w:w="6062"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center"/>
          </w:tcPr>
          <w:p w:rsidP="6C189418" w14:paraId="7EA43D03" wp14:textId="77777777">
            <w:pPr>
              <w:pStyle w:val="Body"/>
              <w:rPr>
                <w:rFonts w:ascii="Arial" w:hAnsi="Arial"/>
                <w:sz w:val="22"/>
                <w:szCs w:val="22"/>
                <w:rtl w:val="0"/>
                <w:lang w:val="en-US"/>
              </w:rPr>
            </w:pPr>
            <w:r w:rsidR="6C189418">
              <w:rPr>
                <w:rFonts w:ascii="Arial" w:hAnsi="Arial"/>
                <w:b w:val="1"/>
                <w:bCs w:val="1"/>
                <w:sz w:val="22"/>
                <w:szCs w:val="22"/>
                <w:shd w:val="nil" w:color="auto" w:fill="auto"/>
                <w:lang w:val="en-US"/>
              </w:rPr>
              <w:t xml:space="preserve">Assessment Mark </w:t>
            </w:r>
            <w:r w:rsidR="6C189418">
              <w:rPr>
                <w:rFonts w:ascii="Arial" w:hAnsi="Arial"/>
                <w:sz w:val="22"/>
                <w:szCs w:val="22"/>
                <w:shd w:val="nil" w:color="auto" w:fill="auto"/>
                <w:lang w:val="en-US"/>
              </w:rPr>
              <w:t>(</w:t>
            </w:r>
            <w:r w:rsidRPr="6C189418" w:rsidR="6C189418">
              <w:rPr>
                <w:rFonts w:ascii="Arial" w:hAnsi="Arial"/>
                <w:sz w:val="22"/>
                <w:szCs w:val="22"/>
                <w:shd w:val="nil" w:color="auto" w:fill="auto"/>
                <w:lang w:val="en-US"/>
              </w:rPr>
              <w:t>Assessment marks are subject to ratification at the Exam Board</w:t>
            </w:r>
            <w:r w:rsidRPr="6C189418" w:rsidR="6C189418">
              <w:rPr>
                <w:rFonts w:ascii="Arial" w:hAnsi="Arial"/>
                <w:sz w:val="22"/>
                <w:szCs w:val="22"/>
                <w:shd w:val="nil" w:color="auto" w:fill="auto"/>
                <w:lang w:val="en-US"/>
              </w:rPr>
              <w:t xml:space="preserve">.  </w:t>
            </w:r>
            <w:r w:rsidRPr="6C189418" w:rsidR="6C189418">
              <w:rPr>
                <w:rFonts w:ascii="Arial" w:hAnsi="Arial"/>
                <w:sz w:val="22"/>
                <w:szCs w:val="22"/>
                <w:shd w:val="nil" w:color="auto" w:fill="auto"/>
                <w:lang w:val="en-US"/>
              </w:rPr>
              <w:t>These comments and marks are to give feedback on module work and are for guidance only until they are confirmed</w:t>
            </w:r>
            <w:r w:rsidRPr="6C189418" w:rsidR="6C189418">
              <w:rPr>
                <w:rFonts w:ascii="Arial" w:hAnsi="Arial"/>
                <w:sz w:val="22"/>
                <w:szCs w:val="22"/>
                <w:shd w:val="nil" w:color="auto" w:fill="auto"/>
                <w:lang w:val="en-US"/>
              </w:rPr>
              <w:t>. )</w:t>
            </w:r>
          </w:p>
        </w:tc>
        <w:tc>
          <w:tcPr>
            <w:tcW w:w="3544"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bottom"/>
          </w:tcPr>
          <w:p w:rsidP="6C189418" w14:paraId="492A29A5" wp14:textId="77777777">
            <w:pPr>
              <w:pStyle w:val="Body"/>
              <w:rPr>
                <w:rFonts w:ascii="Arial" w:hAnsi="Arial"/>
                <w:b w:val="1"/>
                <w:bCs w:val="1"/>
                <w:sz w:val="18"/>
                <w:szCs w:val="18"/>
                <w:rtl w:val="0"/>
                <w:lang w:val="en-US"/>
              </w:rPr>
            </w:pPr>
            <w:r w:rsidRPr="6C189418" w:rsidR="6C189418">
              <w:rPr>
                <w:rFonts w:ascii="Arial" w:hAnsi="Arial"/>
                <w:b w:val="1"/>
                <w:bCs w:val="1"/>
                <w:sz w:val="18"/>
                <w:szCs w:val="18"/>
                <w:shd w:val="nil" w:color="auto" w:fill="auto"/>
                <w:lang w:val="en-US"/>
              </w:rPr>
              <w:t xml:space="preserve">Late Submission Penalties (tick if </w:t>
            </w:r>
            <w:r w:rsidRPr="6C189418" w:rsidR="6C189418">
              <w:rPr>
                <w:rFonts w:ascii="Arial" w:hAnsi="Arial"/>
                <w:b w:val="1"/>
                <w:bCs w:val="1"/>
                <w:sz w:val="18"/>
                <w:szCs w:val="18"/>
                <w:shd w:val="nil" w:color="auto" w:fill="auto"/>
                <w:lang w:val="en-US"/>
              </w:rPr>
              <w:t>appropriate)</w:t>
            </w:r>
          </w:p>
        </w:tc>
        <w:tc>
          <w:tcPr>
            <w:tcW w:w="106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6462C093" wp14:textId="77777777">
            <w:pPr>
              <w:pStyle w:val="Body"/>
              <w:jc w:val="right"/>
            </w:pPr>
            <w:r w:rsidRPr="6C189418" w:rsidR="6C189418">
              <w:rPr>
                <w:rFonts w:ascii="Arial" w:hAnsi="Arial"/>
                <w:b w:val="1"/>
                <w:bCs w:val="1"/>
                <w:sz w:val="22"/>
                <w:szCs w:val="22"/>
                <w:shd w:val="nil" w:color="auto" w:fill="auto"/>
                <w:lang w:val="en-US"/>
              </w:rPr>
              <w:t>%</w:t>
            </w:r>
          </w:p>
        </w:tc>
      </w:tr>
      <w:tr xmlns:wp14="http://schemas.microsoft.com/office/word/2010/wordml" w:rsidTr="6C189418" w14:paraId="03C62B17" wp14:textId="77777777">
        <w:tblPrEx>
          <w:shd w:val="clear" w:color="auto" w:fill="ced7e7"/>
        </w:tblPrEx>
        <w:trPr>
          <w:trHeight w:val="185" w:hRule="atLeast"/>
        </w:trPr>
        <w:tc>
          <w:tcPr>
            <w:tcW w:w="6062" w:type="dxa"/>
            <w:vMerge/>
            <w:tcBorders/>
            <w:tcMar/>
          </w:tcPr>
          <w:p w14:paraId="1A81F0B1" wp14:textId="77777777"/>
        </w:tc>
        <w:tc>
          <w:tcPr>
            <w:tcW w:w="290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bottom"/>
          </w:tcPr>
          <w:p w14:paraId="2C4B2DB7" wp14:textId="77777777">
            <w:pPr>
              <w:pStyle w:val="Body"/>
            </w:pPr>
            <w:r w:rsidRPr="6C189418" w:rsidR="6C189418">
              <w:rPr>
                <w:rFonts w:ascii="Arial" w:hAnsi="Arial"/>
                <w:b w:val="0"/>
                <w:bCs w:val="0"/>
                <w:sz w:val="17"/>
                <w:szCs w:val="17"/>
                <w:shd w:val="nil" w:color="auto" w:fill="auto"/>
                <w:lang w:val="en-US"/>
              </w:rPr>
              <w:t>Up to 1 week late (</w:t>
            </w:r>
            <w:r w:rsidRPr="6C189418" w:rsidR="6C189418">
              <w:rPr>
                <w:rFonts w:ascii="Arial" w:hAnsi="Arial"/>
                <w:b w:val="0"/>
                <w:bCs w:val="0"/>
                <w:sz w:val="17"/>
                <w:szCs w:val="17"/>
                <w:shd w:val="nil" w:color="auto" w:fill="auto"/>
                <w:lang w:val="en-US"/>
              </w:rPr>
              <w:t>40% Max)</w:t>
            </w:r>
          </w:p>
        </w:tc>
        <w:tc>
          <w:tcPr>
            <w:tcW w:w="64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bottom"/>
          </w:tcPr>
          <w:p w:rsidP="6C189418" w14:paraId="717AAFBA" wp14:textId="77777777">
            <w:pPr>
              <w:pStyle w:val="Normal"/>
            </w:pPr>
          </w:p>
        </w:tc>
        <w:tc>
          <w:tcPr>
            <w:tcW w:w="1060" w:type="dxa"/>
            <w:vMerge/>
            <w:tcBorders/>
            <w:tcMar/>
          </w:tcPr>
          <w:p w14:paraId="56EE48EE" wp14:textId="77777777"/>
        </w:tc>
      </w:tr>
      <w:tr xmlns:wp14="http://schemas.microsoft.com/office/word/2010/wordml" w:rsidTr="6C189418" w14:paraId="3665DC20" wp14:textId="77777777">
        <w:tblPrEx>
          <w:shd w:val="clear" w:color="auto" w:fill="ced7e7"/>
        </w:tblPrEx>
        <w:trPr>
          <w:trHeight w:val="185" w:hRule="atLeast"/>
        </w:trPr>
        <w:tc>
          <w:tcPr>
            <w:tcW w:w="6062" w:type="dxa"/>
            <w:vMerge/>
            <w:tcBorders/>
            <w:tcMar/>
          </w:tcPr>
          <w:p w14:paraId="2908EB2C" wp14:textId="77777777"/>
        </w:tc>
        <w:tc>
          <w:tcPr>
            <w:tcW w:w="290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bottom"/>
          </w:tcPr>
          <w:p w14:paraId="67609839" wp14:textId="77777777">
            <w:pPr>
              <w:pStyle w:val="Body"/>
            </w:pPr>
            <w:r w:rsidRPr="6C189418" w:rsidR="6C189418">
              <w:rPr>
                <w:rFonts w:ascii="Arial" w:hAnsi="Arial"/>
                <w:b w:val="0"/>
                <w:bCs w:val="0"/>
                <w:sz w:val="17"/>
                <w:szCs w:val="17"/>
                <w:shd w:val="nil" w:color="auto" w:fill="auto"/>
                <w:lang w:val="en-US"/>
              </w:rPr>
              <w:t>Over 1 week late (</w:t>
            </w:r>
            <w:r w:rsidRPr="6C189418" w:rsidR="6C189418">
              <w:rPr>
                <w:rFonts w:ascii="Arial" w:hAnsi="Arial"/>
                <w:b w:val="0"/>
                <w:bCs w:val="0"/>
                <w:sz w:val="17"/>
                <w:szCs w:val="17"/>
                <w:shd w:val="nil" w:color="auto" w:fill="auto"/>
                <w:lang w:val="en-US"/>
              </w:rPr>
              <w:t>0%)</w:t>
            </w:r>
          </w:p>
        </w:tc>
        <w:tc>
          <w:tcPr>
            <w:tcW w:w="64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bottom"/>
          </w:tcPr>
          <w:p w:rsidP="6C189418" w14:paraId="121FD38A" wp14:textId="77777777">
            <w:pPr>
              <w:pStyle w:val="Normal"/>
            </w:pPr>
          </w:p>
        </w:tc>
        <w:tc>
          <w:tcPr>
            <w:tcW w:w="1060" w:type="dxa"/>
            <w:vMerge/>
            <w:tcBorders/>
            <w:tcMar/>
          </w:tcPr>
          <w:p w14:paraId="1FE2DD96" wp14:textId="77777777"/>
        </w:tc>
      </w:tr>
    </w:tbl>
    <w:p xmlns:wp14="http://schemas.microsoft.com/office/word/2010/wordml" w:rsidP="6C189418" w14:paraId="27357532" wp14:textId="77777777">
      <w:pPr>
        <w:pStyle w:val="Normal"/>
      </w:pPr>
    </w:p>
    <w:p xmlns:wp14="http://schemas.microsoft.com/office/word/2010/wordml" w:rsidP="6C189418" w14:paraId="07F023C8" wp14:textId="77777777">
      <w:pPr>
        <w:pStyle w:val="Normal"/>
      </w:pPr>
    </w:p>
    <w:p xmlns:wp14="http://schemas.microsoft.com/office/word/2010/wordml" w:rsidP="6C189418" w14:paraId="4BDB5498" wp14:textId="77777777">
      <w:pPr>
        <w:pStyle w:val="Normal"/>
        <w:sectPr>
          <w:type w:val="continuous"/>
          <w:pgSz w:w="11900" w:h="16840" w:orient="portrait"/>
          <w:pgMar w:top="720" w:right="720" w:bottom="720" w:left="720" w:header="706" w:footer="454"/>
          <w:bidi w:val="0"/>
          <w:cols w:num="1"/>
        </w:sect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xmlns:wp14="http://schemas.microsoft.com/office/word/2010/wordml" w:rsidTr="6C189418" w14:paraId="2C3D23C9" wp14:textId="77777777">
        <w:tblPrEx>
          <w:shd w:val="clear" w:color="auto" w:fill="ced7e7"/>
        </w:tblPrEx>
        <w:trPr>
          <w:trHeight w:val="243" w:hRule="atLeast"/>
        </w:trPr>
        <w:tc>
          <w:tcPr>
            <w:tcW w:w="1385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top"/>
          </w:tcPr>
          <w:p w14:paraId="5E63CC27" wp14:textId="77777777">
            <w:pPr>
              <w:pStyle w:val="Normal (Web)"/>
            </w:pPr>
            <w:r w:rsidRPr="6C189418" w:rsidR="6C189418">
              <w:rPr>
                <w:rFonts w:ascii="Arial" w:hAnsi="Arial"/>
                <w:b w:val="1"/>
                <w:bCs w:val="1"/>
                <w:outline w:val="0"/>
                <w:color w:val="303b44"/>
                <w:sz w:val="24"/>
                <w:szCs w:val="24"/>
                <w:shd w:val="nil" w:color="auto" w:fill="auto"/>
                <w:lang w:val="en-US"/>
                <w14:textFill>
                  <w14:solidFill>
                    <w14:srgbClr w14:val="303B44"/>
                  </w14:solidFill>
                </w14:textFill>
              </w:rPr>
              <w:t>GENERIC ASSESSMENT CRITERIA</w:t>
            </w:r>
          </w:p>
        </w:tc>
      </w:tr>
    </w:tbl>
    <w:p xmlns:wp14="http://schemas.microsoft.com/office/word/2010/wordml" w:rsidP="6C189418" w14:paraId="2916C19D" wp14:textId="77777777">
      <w:pPr>
        <w:pStyle w:val="Normal"/>
        <w:widowControl w:val="0"/>
      </w:pPr>
    </w:p>
    <w:p xmlns:wp14="http://schemas.microsoft.com/office/word/2010/wordml" w:rsidP="6C189418" w14:paraId="74869460" wp14:textId="77777777">
      <w:pPr>
        <w:pStyle w:val="Normal"/>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xmlns:wp14="http://schemas.microsoft.com/office/word/2010/wordml" w:rsidTr="6C189418" w14:paraId="40DF62E7" wp14:textId="77777777">
        <w:tblPrEx>
          <w:shd w:val="clear" w:color="auto" w:fill="ced7e7"/>
        </w:tblPrEx>
        <w:trPr>
          <w:trHeight w:val="223" w:hRule="atLeast"/>
        </w:trPr>
        <w:tc>
          <w:tcPr>
            <w:tcW w:w="1394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top"/>
          </w:tcPr>
          <w:p w14:paraId="0760958A" wp14:textId="77777777">
            <w:pPr>
              <w:pStyle w:val="Body"/>
            </w:pPr>
            <w:r w:rsidRPr="6C189418" w:rsidR="6C189418">
              <w:rPr>
                <w:rFonts w:ascii="Arial" w:hAnsi="Arial"/>
                <w:b w:val="1"/>
                <w:bCs w:val="1"/>
                <w:sz w:val="22"/>
                <w:szCs w:val="22"/>
                <w:shd w:val="nil" w:color="auto" w:fill="auto"/>
                <w:lang w:val="en-US"/>
              </w:rPr>
              <w:t>Level 4</w:t>
            </w:r>
          </w:p>
        </w:tc>
      </w:tr>
      <w:tr xmlns:wp14="http://schemas.microsoft.com/office/word/2010/wordml" w:rsidTr="6C189418" w14:paraId="779BC76C" wp14:textId="77777777">
        <w:tblPrEx>
          <w:shd w:val="clear" w:color="auto" w:fill="ced7e7"/>
        </w:tblPrEx>
        <w:trPr>
          <w:trHeight w:val="1546" w:hRule="atLeast"/>
        </w:trPr>
        <w:tc>
          <w:tcPr>
            <w:tcW w:w="1394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AEEF3" w:themeFill="accent5" w:themeFillTint="33"/>
            <w:tcMar>
              <w:top w:w="80" w:type="dxa"/>
              <w:left w:w="80" w:type="dxa"/>
              <w:bottom w:w="80" w:type="dxa"/>
              <w:right w:w="80" w:type="dxa"/>
            </w:tcMar>
            <w:vAlign w:val="top"/>
          </w:tcPr>
          <w:p w14:paraId="7FF91CAC" wp14:textId="77777777">
            <w:pPr>
              <w:pStyle w:val="Body"/>
            </w:pPr>
            <w:r w:rsidRPr="6C189418" w:rsidR="6C189418">
              <w:rPr>
                <w:rFonts w:ascii="Arial" w:hAnsi="Arial"/>
                <w:spacing w:val="0"/>
                <w:sz w:val="22"/>
                <w:szCs w:val="22"/>
                <w:shd w:val="nil" w:color="auto" w:fill="auto"/>
                <w:lang w:val="en-US"/>
              </w:rPr>
              <w:t>In accordance with</w:t>
            </w:r>
            <w:r w:rsidRPr="6C189418" w:rsidR="6C189418">
              <w:rPr>
                <w:rFonts w:ascii="Arial" w:hAnsi="Arial"/>
                <w:spacing w:val="0"/>
                <w:sz w:val="22"/>
                <w:szCs w:val="22"/>
                <w:shd w:val="nil" w:color="auto" w:fill="auto"/>
                <w:lang w:val="en-US"/>
              </w:rPr>
              <w:t xml:space="preserve"> the Framework for Higher Education Qualifications, at the end of Level 4 students will be expected to have </w:t>
            </w:r>
            <w:r w:rsidRPr="6C189418" w:rsidR="6C189418">
              <w:rPr>
                <w:rFonts w:ascii="Arial" w:hAnsi="Arial"/>
                <w:spacing w:val="0"/>
                <w:sz w:val="22"/>
                <w:szCs w:val="22"/>
                <w:shd w:val="nil" w:color="auto" w:fill="auto"/>
                <w:lang w:val="en-US"/>
              </w:rPr>
              <w:t>demonstrated</w:t>
            </w:r>
            <w:r w:rsidRPr="6C189418" w:rsidR="6C189418">
              <w:rPr>
                <w:rFonts w:ascii="Arial" w:hAnsi="Arial"/>
                <w:spacing w:val="0"/>
                <w:sz w:val="22"/>
                <w:szCs w:val="22"/>
                <w:shd w:val="nil" w:color="auto" w:fill="auto"/>
                <w:lang w:val="en-US"/>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r w:rsidRPr="6C189418" w:rsidR="6C189418">
              <w:rPr>
                <w:rFonts w:ascii="Arial" w:hAnsi="Arial"/>
                <w:spacing w:val="0"/>
                <w:sz w:val="22"/>
                <w:szCs w:val="22"/>
                <w:shd w:val="nil" w:color="auto" w:fill="auto"/>
                <w:lang w:val="en-US"/>
              </w:rPr>
              <w:t>in order to</w:t>
            </w:r>
            <w:r w:rsidRPr="6C189418" w:rsidR="6C189418">
              <w:rPr>
                <w:rFonts w:ascii="Arial" w:hAnsi="Arial"/>
                <w:spacing w:val="0"/>
                <w:sz w:val="22"/>
                <w:szCs w:val="22"/>
                <w:shd w:val="nil" w:color="auto" w:fill="auto"/>
                <w:lang w:val="en-US"/>
              </w:rPr>
              <w:t xml:space="preserve"> develop lines of argument and make sound judgements </w:t>
            </w:r>
            <w:r w:rsidRPr="6C189418" w:rsidR="6C189418">
              <w:rPr>
                <w:rFonts w:ascii="Arial" w:hAnsi="Arial"/>
                <w:spacing w:val="0"/>
                <w:sz w:val="22"/>
                <w:szCs w:val="22"/>
                <w:shd w:val="nil" w:color="auto" w:fill="auto"/>
                <w:lang w:val="en-US"/>
              </w:rPr>
              <w:t>in accordance with</w:t>
            </w:r>
            <w:r w:rsidRPr="6C189418" w:rsidR="6C189418">
              <w:rPr>
                <w:rFonts w:ascii="Arial" w:hAnsi="Arial"/>
                <w:spacing w:val="0"/>
                <w:sz w:val="22"/>
                <w:szCs w:val="22"/>
                <w:shd w:val="nil" w:color="auto" w:fill="auto"/>
                <w:lang w:val="en-US"/>
              </w:rPr>
              <w:t xml:space="preserve"> basic theories and concepts of their subject(s) of study. They will have learned how to evaluate different approaches to solving </w:t>
            </w:r>
            <w:r w:rsidRPr="6C189418" w:rsidR="6C189418">
              <w:rPr>
                <w:rFonts w:ascii="Arial" w:hAnsi="Arial"/>
                <w:spacing w:val="0"/>
                <w:sz w:val="22"/>
                <w:szCs w:val="22"/>
                <w:shd w:val="nil" w:color="auto" w:fill="auto"/>
                <w:lang w:val="en-US"/>
              </w:rPr>
              <w:t>problems, and</w:t>
            </w:r>
            <w:r w:rsidRPr="6C189418" w:rsidR="6C189418">
              <w:rPr>
                <w:rFonts w:ascii="Arial" w:hAnsi="Arial"/>
                <w:spacing w:val="0"/>
                <w:sz w:val="22"/>
                <w:szCs w:val="22"/>
                <w:shd w:val="nil" w:color="auto" w:fill="auto"/>
                <w:lang w:val="en-US"/>
              </w:rPr>
              <w:t xml:space="preserve"> will be able to communicate the results of their study/work accurately and reliably, and with structured and coherent arguments.</w:t>
            </w:r>
            <w:r w:rsidRPr="6C189418" w:rsidR="6C189418">
              <w:rPr>
                <w:rFonts w:ascii="Times New Roman" w:hAnsi="Times New Roman"/>
                <w:spacing w:val="0"/>
                <w:sz w:val="22"/>
                <w:szCs w:val="22"/>
                <w:shd w:val="nil" w:color="auto" w:fill="auto"/>
                <w:lang w:val="en-US"/>
              </w:rPr>
              <w:t xml:space="preserve"> They will be able to </w:t>
            </w:r>
            <w:r w:rsidRPr="6C189418" w:rsidR="6C189418">
              <w:rPr>
                <w:rFonts w:ascii="Arial" w:hAnsi="Arial"/>
                <w:spacing w:val="0"/>
                <w:sz w:val="22"/>
                <w:szCs w:val="22"/>
                <w:shd w:val="nil" w:color="auto" w:fill="auto"/>
                <w:lang w:val="en-US"/>
              </w:rPr>
              <w:t>undertake further training and develop new skills within a structured and managed environment and will have the qualities and transferable skills necessary for employment requiring the exercise of some personal responsibility.</w:t>
            </w:r>
          </w:p>
        </w:tc>
      </w:tr>
    </w:tbl>
    <w:p xmlns:wp14="http://schemas.microsoft.com/office/word/2010/wordml" w:rsidP="6C189418" w14:paraId="187F57B8" wp14:textId="77777777">
      <w:pPr>
        <w:pStyle w:val="Normal"/>
        <w:widowControl w:val="0"/>
      </w:pPr>
    </w:p>
    <w:p xmlns:wp14="http://schemas.microsoft.com/office/word/2010/wordml" w:rsidP="6C189418" w14:paraId="54738AF4" wp14:textId="77777777">
      <w:pPr>
        <w:pStyle w:val="Normal"/>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xmlns:wp14="http://schemas.microsoft.com/office/word/2010/wordml" w:rsidTr="6C189418" w14:paraId="117E1B91" wp14:textId="77777777">
        <w:tblPrEx>
          <w:shd w:val="clear" w:color="auto" w:fill="4f81bd"/>
        </w:tblPrEx>
        <w:trPr>
          <w:trHeight w:val="404" w:hRule="atLeast"/>
          <w:tblHeader/>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top"/>
          </w:tcPr>
          <w:p w14:paraId="2596DAFA" wp14:textId="77777777">
            <w:pPr>
              <w:pStyle w:val="Body"/>
            </w:pPr>
            <w:r w:rsidRPr="6C189418" w:rsidR="6C189418">
              <w:rPr>
                <w:rFonts w:ascii="Arial" w:hAnsi="Arial"/>
                <w:b w:val="1"/>
                <w:bCs w:val="1"/>
                <w:sz w:val="20"/>
                <w:szCs w:val="20"/>
                <w:shd w:val="nil" w:color="auto" w:fill="auto"/>
                <w:lang w:val="en-US"/>
              </w:rPr>
              <w:t>Level 4</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center"/>
          </w:tcPr>
          <w:p w14:paraId="58E6BA7C" wp14:textId="77777777">
            <w:pPr>
              <w:pStyle w:val="Body"/>
              <w:jc w:val="center"/>
            </w:pPr>
            <w:r w:rsidRPr="6C189418" w:rsidR="6C189418">
              <w:rPr>
                <w:rFonts w:ascii="Arial" w:hAnsi="Arial"/>
                <w:b w:val="1"/>
                <w:bCs w:val="1"/>
                <w:sz w:val="20"/>
                <w:szCs w:val="20"/>
                <w:shd w:val="nil" w:color="auto" w:fill="auto"/>
                <w:lang w:val="en-US"/>
              </w:rPr>
              <w:t>FAIL</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center"/>
          </w:tcPr>
          <w:p w14:paraId="10EC8580" wp14:textId="77777777">
            <w:pPr>
              <w:pStyle w:val="Body"/>
              <w:jc w:val="center"/>
            </w:pPr>
            <w:r w:rsidRPr="6C189418" w:rsidR="6C189418">
              <w:rPr>
                <w:rFonts w:ascii="Arial" w:hAnsi="Arial"/>
                <w:b w:val="1"/>
                <w:bCs w:val="1"/>
                <w:sz w:val="20"/>
                <w:szCs w:val="20"/>
                <w:shd w:val="nil" w:color="auto" w:fill="auto"/>
                <w:lang w:val="en-US"/>
              </w:rPr>
              <w:t>MARGINAL FAIL</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center"/>
          </w:tcPr>
          <w:p w14:paraId="40AB261C" wp14:textId="77777777">
            <w:pPr>
              <w:pStyle w:val="Body"/>
              <w:jc w:val="center"/>
              <w:rPr>
                <w:rFonts w:ascii="Arial" w:hAnsi="Arial" w:eastAsia="Arial" w:cs="Arial"/>
                <w:b w:val="1"/>
                <w:bCs w:val="1"/>
                <w:sz w:val="18"/>
                <w:szCs w:val="18"/>
                <w:shd w:val="nil" w:color="auto" w:fill="auto"/>
              </w:rPr>
            </w:pPr>
            <w:r w:rsidRPr="6C189418" w:rsidR="6C189418">
              <w:rPr>
                <w:rFonts w:ascii="Arial" w:hAnsi="Arial"/>
                <w:b w:val="1"/>
                <w:bCs w:val="1"/>
                <w:sz w:val="20"/>
                <w:szCs w:val="20"/>
                <w:shd w:val="nil" w:color="auto" w:fill="auto"/>
                <w:lang w:val="en-US"/>
              </w:rPr>
              <w:t>SATISFACTORY</w:t>
            </w:r>
          </w:p>
          <w:p w14:paraId="53007BC7" wp14:textId="77777777">
            <w:pPr>
              <w:pStyle w:val="Body"/>
              <w:bidi w:val="0"/>
              <w:ind w:left="0" w:right="0" w:firstLine="0"/>
              <w:jc w:val="center"/>
              <w:rPr>
                <w:rtl w:val="0"/>
              </w:rPr>
            </w:pPr>
            <w:r w:rsidRPr="6C189418" w:rsidR="6C189418">
              <w:rPr>
                <w:rFonts w:ascii="Arial" w:hAnsi="Arial"/>
                <w:b w:val="1"/>
                <w:bCs w:val="1"/>
                <w:sz w:val="20"/>
                <w:szCs w:val="20"/>
                <w:shd w:val="nil" w:color="auto" w:fill="auto"/>
                <w:lang w:val="en-US"/>
              </w:rPr>
              <w:t>(3</w:t>
            </w:r>
            <w:r w:rsidRPr="6C189418" w:rsidR="6C189418">
              <w:rPr>
                <w:rFonts w:ascii="Arial" w:hAnsi="Arial"/>
                <w:b w:val="1"/>
                <w:bCs w:val="1"/>
                <w:sz w:val="20"/>
                <w:szCs w:val="20"/>
                <w:shd w:val="nil" w:color="auto" w:fill="auto"/>
                <w:vertAlign w:val="superscript"/>
                <w:lang w:val="en-US"/>
              </w:rPr>
              <w:t>rd</w:t>
            </w:r>
            <w:r w:rsidRPr="6C189418" w:rsidR="6C189418">
              <w:rPr>
                <w:rFonts w:ascii="Arial" w:hAnsi="Arial"/>
                <w:b w:val="1"/>
                <w:bCs w:val="1"/>
                <w:sz w:val="20"/>
                <w:szCs w:val="20"/>
                <w:shd w:val="nil" w:color="auto" w:fill="auto"/>
                <w:lang w:val="en-US"/>
              </w:rPr>
              <w:t xml:space="preserve"> / Pass)</w:t>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center"/>
          </w:tcPr>
          <w:p w14:paraId="0B35279D" wp14:textId="77777777">
            <w:pPr>
              <w:pStyle w:val="Body"/>
              <w:jc w:val="center"/>
              <w:rPr>
                <w:rFonts w:ascii="Arial" w:hAnsi="Arial" w:eastAsia="Arial" w:cs="Arial"/>
                <w:b w:val="1"/>
                <w:bCs w:val="1"/>
                <w:sz w:val="18"/>
                <w:szCs w:val="18"/>
                <w:shd w:val="nil" w:color="auto" w:fill="auto"/>
              </w:rPr>
            </w:pPr>
            <w:r w:rsidRPr="6C189418" w:rsidR="6C189418">
              <w:rPr>
                <w:rFonts w:ascii="Arial" w:hAnsi="Arial"/>
                <w:b w:val="1"/>
                <w:bCs w:val="1"/>
                <w:sz w:val="20"/>
                <w:szCs w:val="20"/>
                <w:shd w:val="nil" w:color="auto" w:fill="auto"/>
                <w:lang w:val="en-US"/>
              </w:rPr>
              <w:t>GOOD</w:t>
            </w:r>
          </w:p>
          <w:p w14:paraId="0EFE8AD4" wp14:textId="77777777">
            <w:pPr>
              <w:pStyle w:val="Body"/>
              <w:bidi w:val="0"/>
              <w:ind w:left="0" w:right="0" w:firstLine="0"/>
              <w:jc w:val="center"/>
              <w:rPr>
                <w:rtl w:val="0"/>
              </w:rPr>
            </w:pPr>
            <w:r w:rsidRPr="6C189418" w:rsidR="6C189418">
              <w:rPr>
                <w:rFonts w:ascii="Arial" w:hAnsi="Arial"/>
                <w:b w:val="1"/>
                <w:bCs w:val="1"/>
                <w:sz w:val="20"/>
                <w:szCs w:val="20"/>
                <w:shd w:val="nil" w:color="auto" w:fill="auto"/>
                <w:lang w:val="en-US"/>
              </w:rPr>
              <w:t>(2.2 / Pass)</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center"/>
          </w:tcPr>
          <w:p w14:paraId="4D6AFD43" wp14:textId="77777777">
            <w:pPr>
              <w:pStyle w:val="Body"/>
              <w:jc w:val="center"/>
              <w:rPr>
                <w:rFonts w:ascii="Arial" w:hAnsi="Arial" w:eastAsia="Arial" w:cs="Arial"/>
                <w:b w:val="1"/>
                <w:bCs w:val="1"/>
                <w:sz w:val="18"/>
                <w:szCs w:val="18"/>
                <w:shd w:val="nil" w:color="auto" w:fill="auto"/>
              </w:rPr>
            </w:pPr>
            <w:r w:rsidRPr="6C189418" w:rsidR="6C189418">
              <w:rPr>
                <w:rFonts w:ascii="Arial" w:hAnsi="Arial"/>
                <w:b w:val="1"/>
                <w:bCs w:val="1"/>
                <w:sz w:val="20"/>
                <w:szCs w:val="20"/>
                <w:shd w:val="nil" w:color="auto" w:fill="auto"/>
                <w:lang w:val="en-US"/>
              </w:rPr>
              <w:t>VERY GOOD</w:t>
            </w:r>
          </w:p>
          <w:p w14:paraId="485A2803" wp14:textId="77777777">
            <w:pPr>
              <w:pStyle w:val="Body"/>
              <w:bidi w:val="0"/>
              <w:ind w:left="0" w:right="0" w:firstLine="0"/>
              <w:jc w:val="center"/>
              <w:rPr>
                <w:rtl w:val="0"/>
              </w:rPr>
            </w:pPr>
            <w:r w:rsidRPr="6C189418" w:rsidR="6C189418">
              <w:rPr>
                <w:rFonts w:ascii="Arial" w:hAnsi="Arial"/>
                <w:b w:val="1"/>
                <w:bCs w:val="1"/>
                <w:sz w:val="20"/>
                <w:szCs w:val="20"/>
                <w:shd w:val="nil" w:color="auto" w:fill="auto"/>
                <w:lang w:val="en-US"/>
              </w:rPr>
              <w:t>(2.1 / Merit)</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center"/>
          </w:tcPr>
          <w:p w14:paraId="3F733227" wp14:textId="77777777">
            <w:pPr>
              <w:pStyle w:val="Body"/>
              <w:jc w:val="center"/>
              <w:rPr>
                <w:rFonts w:ascii="Arial" w:hAnsi="Arial" w:eastAsia="Arial" w:cs="Arial"/>
                <w:b w:val="1"/>
                <w:bCs w:val="1"/>
                <w:sz w:val="18"/>
                <w:szCs w:val="18"/>
                <w:shd w:val="nil" w:color="auto" w:fill="auto"/>
              </w:rPr>
            </w:pPr>
            <w:r w:rsidRPr="6C189418" w:rsidR="6C189418">
              <w:rPr>
                <w:rFonts w:ascii="Arial" w:hAnsi="Arial"/>
                <w:b w:val="1"/>
                <w:bCs w:val="1"/>
                <w:sz w:val="20"/>
                <w:szCs w:val="20"/>
                <w:shd w:val="nil" w:color="auto" w:fill="auto"/>
                <w:lang w:val="en-US"/>
              </w:rPr>
              <w:t>EXCELLENT</w:t>
            </w:r>
          </w:p>
          <w:p w14:paraId="588A392B" wp14:textId="77777777">
            <w:pPr>
              <w:pStyle w:val="Body"/>
              <w:bidi w:val="0"/>
              <w:ind w:left="0" w:right="0" w:firstLine="0"/>
              <w:jc w:val="center"/>
              <w:rPr>
                <w:rtl w:val="0"/>
              </w:rPr>
            </w:pPr>
            <w:r w:rsidRPr="6C189418" w:rsidR="6C189418">
              <w:rPr>
                <w:rFonts w:ascii="Arial" w:hAnsi="Arial"/>
                <w:b w:val="1"/>
                <w:bCs w:val="1"/>
                <w:sz w:val="20"/>
                <w:szCs w:val="20"/>
                <w:shd w:val="nil" w:color="auto" w:fill="auto"/>
                <w:lang w:val="en-US"/>
              </w:rPr>
              <w:t>(1</w:t>
            </w:r>
            <w:r w:rsidRPr="6C189418" w:rsidR="6C189418">
              <w:rPr>
                <w:rFonts w:ascii="Arial" w:hAnsi="Arial"/>
                <w:b w:val="1"/>
                <w:bCs w:val="1"/>
                <w:sz w:val="20"/>
                <w:szCs w:val="20"/>
                <w:shd w:val="nil" w:color="auto" w:fill="auto"/>
                <w:vertAlign w:val="superscript"/>
                <w:lang w:val="en-US"/>
              </w:rPr>
              <w:t>st</w:t>
            </w:r>
            <w:r w:rsidRPr="6C189418" w:rsidR="6C189418">
              <w:rPr>
                <w:rFonts w:ascii="Arial" w:hAnsi="Arial"/>
                <w:b w:val="1"/>
                <w:bCs w:val="1"/>
                <w:sz w:val="20"/>
                <w:szCs w:val="20"/>
                <w:shd w:val="nil" w:color="auto" w:fill="auto"/>
                <w:lang w:val="en-US"/>
              </w:rPr>
              <w:t xml:space="preserve"> / Distinction)</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center"/>
          </w:tcPr>
          <w:p w14:paraId="0A76FD30" wp14:textId="77777777">
            <w:pPr>
              <w:pStyle w:val="Body"/>
              <w:jc w:val="center"/>
              <w:rPr>
                <w:rFonts w:ascii="Arial" w:hAnsi="Arial" w:eastAsia="Arial" w:cs="Arial"/>
                <w:b w:val="1"/>
                <w:bCs w:val="1"/>
                <w:sz w:val="18"/>
                <w:szCs w:val="18"/>
                <w:shd w:val="nil" w:color="auto" w:fill="auto"/>
              </w:rPr>
            </w:pPr>
            <w:r w:rsidRPr="6C189418" w:rsidR="6C189418">
              <w:rPr>
                <w:rFonts w:ascii="Arial" w:hAnsi="Arial"/>
                <w:b w:val="1"/>
                <w:bCs w:val="1"/>
                <w:sz w:val="20"/>
                <w:szCs w:val="20"/>
                <w:shd w:val="nil" w:color="auto" w:fill="auto"/>
                <w:lang w:val="en-US"/>
              </w:rPr>
              <w:t>EXCEPTIONAL</w:t>
            </w:r>
          </w:p>
          <w:p w14:paraId="3585B2D3" wp14:textId="77777777">
            <w:pPr>
              <w:pStyle w:val="Body"/>
              <w:bidi w:val="0"/>
              <w:ind w:left="0" w:right="0" w:firstLine="0"/>
              <w:jc w:val="center"/>
              <w:rPr>
                <w:rtl w:val="0"/>
              </w:rPr>
            </w:pPr>
            <w:r w:rsidRPr="6C189418" w:rsidR="6C189418">
              <w:rPr>
                <w:rFonts w:ascii="Arial" w:hAnsi="Arial"/>
                <w:b w:val="1"/>
                <w:bCs w:val="1"/>
                <w:sz w:val="20"/>
                <w:szCs w:val="20"/>
                <w:shd w:val="nil" w:color="auto" w:fill="auto"/>
                <w:lang w:val="en-US"/>
              </w:rPr>
              <w:t>(1</w:t>
            </w:r>
            <w:r w:rsidRPr="6C189418" w:rsidR="6C189418">
              <w:rPr>
                <w:rFonts w:ascii="Arial" w:hAnsi="Arial"/>
                <w:b w:val="1"/>
                <w:bCs w:val="1"/>
                <w:sz w:val="20"/>
                <w:szCs w:val="20"/>
                <w:shd w:val="nil" w:color="auto" w:fill="auto"/>
                <w:vertAlign w:val="superscript"/>
                <w:lang w:val="en-US"/>
              </w:rPr>
              <w:t>st</w:t>
            </w:r>
            <w:r w:rsidRPr="6C189418" w:rsidR="6C189418">
              <w:rPr>
                <w:rFonts w:ascii="Arial" w:hAnsi="Arial"/>
                <w:b w:val="1"/>
                <w:bCs w:val="1"/>
                <w:sz w:val="20"/>
                <w:szCs w:val="20"/>
                <w:shd w:val="nil" w:color="auto" w:fill="auto"/>
                <w:lang w:val="en-US"/>
              </w:rPr>
              <w:t xml:space="preserve"> / Distinction)</w:t>
            </w:r>
          </w:p>
        </w:tc>
      </w:tr>
      <w:tr xmlns:wp14="http://schemas.microsoft.com/office/word/2010/wordml" w:rsidTr="6C189418" w14:paraId="76175DBD" wp14:textId="77777777">
        <w:tblPrEx>
          <w:shd w:val="clear" w:color="auto" w:fill="4f81bd"/>
        </w:tblPrEx>
        <w:trPr>
          <w:trHeight w:val="223" w:hRule="atLeast"/>
          <w:tblHeader/>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251" w:type="dxa"/>
              <w:bottom w:w="80" w:type="dxa"/>
              <w:right w:w="80" w:type="dxa"/>
            </w:tcMar>
            <w:vAlign w:val="top"/>
          </w:tcPr>
          <w:p w14:paraId="1E5A74F1" wp14:textId="77777777">
            <w:pPr>
              <w:pStyle w:val="Body"/>
              <w:ind w:left="171" w:firstLine="0"/>
            </w:pPr>
            <w:r w:rsidRPr="6C189418" w:rsidR="6C189418">
              <w:rPr>
                <w:rFonts w:ascii="Arial" w:hAnsi="Arial"/>
                <w:b w:val="1"/>
                <w:bCs w:val="1"/>
                <w:sz w:val="22"/>
                <w:szCs w:val="22"/>
                <w:shd w:val="nil" w:color="auto" w:fill="auto"/>
                <w:lang w:val="en-US"/>
              </w:rPr>
              <w:t>Category</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bottom"/>
          </w:tcPr>
          <w:p w14:paraId="2C6CB7A3" wp14:textId="77777777">
            <w:pPr>
              <w:pStyle w:val="Body"/>
              <w:jc w:val="center"/>
            </w:pPr>
            <w:r w:rsidRPr="6C189418" w:rsidR="6C189418">
              <w:rPr>
                <w:rFonts w:ascii="Arial" w:hAnsi="Arial"/>
                <w:b w:val="1"/>
                <w:bCs w:val="1"/>
                <w:sz w:val="20"/>
                <w:szCs w:val="20"/>
                <w:shd w:val="nil" w:color="auto" w:fill="auto"/>
                <w:lang w:val="en-US"/>
              </w:rPr>
              <w:t>0-29%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bottom"/>
          </w:tcPr>
          <w:p w14:paraId="71AA3A12" wp14:textId="77777777">
            <w:pPr>
              <w:pStyle w:val="Body"/>
              <w:jc w:val="center"/>
            </w:pPr>
            <w:r w:rsidRPr="6C189418" w:rsidR="6C189418">
              <w:rPr>
                <w:rFonts w:ascii="Arial" w:hAnsi="Arial"/>
                <w:b w:val="1"/>
                <w:bCs w:val="1"/>
                <w:sz w:val="20"/>
                <w:szCs w:val="20"/>
                <w:shd w:val="nil" w:color="auto" w:fill="auto"/>
                <w:lang w:val="en-US"/>
              </w:rPr>
              <w:t>30-39%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bottom"/>
          </w:tcPr>
          <w:p w14:paraId="009CE6F7" wp14:textId="77777777">
            <w:pPr>
              <w:pStyle w:val="Body"/>
              <w:jc w:val="center"/>
            </w:pPr>
            <w:r w:rsidRPr="6C189418" w:rsidR="6C189418">
              <w:rPr>
                <w:rFonts w:ascii="Arial" w:hAnsi="Arial"/>
                <w:b w:val="1"/>
                <w:bCs w:val="1"/>
                <w:sz w:val="20"/>
                <w:szCs w:val="20"/>
                <w:shd w:val="nil" w:color="auto" w:fill="auto"/>
                <w:lang w:val="en-US"/>
              </w:rPr>
              <w:t>40-49%</w:t>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bottom"/>
          </w:tcPr>
          <w:p w14:paraId="02BBE6AB" wp14:textId="77777777">
            <w:pPr>
              <w:pStyle w:val="Body"/>
              <w:jc w:val="center"/>
            </w:pPr>
            <w:r w:rsidRPr="6C189418" w:rsidR="6C189418">
              <w:rPr>
                <w:rFonts w:ascii="Arial" w:hAnsi="Arial"/>
                <w:b w:val="1"/>
                <w:bCs w:val="1"/>
                <w:sz w:val="20"/>
                <w:szCs w:val="20"/>
                <w:shd w:val="nil" w:color="auto" w:fill="auto"/>
                <w:lang w:val="en-US"/>
              </w:rPr>
              <w:t>50-59%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bottom"/>
          </w:tcPr>
          <w:p w14:paraId="3E0FEE49" wp14:textId="77777777">
            <w:pPr>
              <w:pStyle w:val="Body"/>
              <w:jc w:val="center"/>
            </w:pPr>
            <w:r w:rsidRPr="6C189418" w:rsidR="6C189418">
              <w:rPr>
                <w:rFonts w:ascii="Arial" w:hAnsi="Arial"/>
                <w:b w:val="1"/>
                <w:bCs w:val="1"/>
                <w:sz w:val="20"/>
                <w:szCs w:val="20"/>
                <w:shd w:val="nil" w:color="auto" w:fill="auto"/>
                <w:lang w:val="en-US"/>
              </w:rPr>
              <w:t>60-69%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bottom"/>
          </w:tcPr>
          <w:p w14:paraId="72BEE205" wp14:textId="77777777">
            <w:pPr>
              <w:pStyle w:val="Body"/>
              <w:jc w:val="center"/>
            </w:pPr>
            <w:r w:rsidRPr="6C189418" w:rsidR="6C189418">
              <w:rPr>
                <w:rFonts w:ascii="Arial" w:hAnsi="Arial"/>
                <w:b w:val="1"/>
                <w:bCs w:val="1"/>
                <w:sz w:val="20"/>
                <w:szCs w:val="20"/>
                <w:shd w:val="nil" w:color="auto" w:fill="auto"/>
                <w:lang w:val="en-US"/>
              </w:rPr>
              <w:t>70-84%</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80" w:type="dxa"/>
              <w:bottom w:w="80" w:type="dxa"/>
              <w:right w:w="80" w:type="dxa"/>
            </w:tcMar>
            <w:vAlign w:val="top"/>
          </w:tcPr>
          <w:p w14:paraId="4D3CDE65" wp14:textId="77777777">
            <w:pPr>
              <w:pStyle w:val="Body"/>
              <w:jc w:val="center"/>
            </w:pPr>
            <w:r w:rsidRPr="6C189418" w:rsidR="6C189418">
              <w:rPr>
                <w:rFonts w:ascii="Arial" w:hAnsi="Arial"/>
                <w:b w:val="1"/>
                <w:bCs w:val="1"/>
                <w:sz w:val="20"/>
                <w:szCs w:val="20"/>
                <w:shd w:val="nil" w:color="auto" w:fill="auto"/>
                <w:lang w:val="en-US"/>
              </w:rPr>
              <w:t>85-100%</w:t>
            </w:r>
          </w:p>
        </w:tc>
      </w:tr>
      <w:tr xmlns:wp14="http://schemas.microsoft.com/office/word/2010/wordml" w:rsidTr="6C189418" w14:paraId="6F8F4175" wp14:textId="77777777">
        <w:tblPrEx>
          <w:shd w:val="clear" w:color="auto" w:fill="ced7e7"/>
        </w:tblPrEx>
        <w:trPr>
          <w:trHeight w:val="396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188" w:type="dxa"/>
              <w:bottom w:w="80" w:type="dxa"/>
              <w:right w:w="80" w:type="dxa"/>
            </w:tcMar>
            <w:vAlign w:val="top"/>
          </w:tcPr>
          <w:p w14:paraId="7E268B2B" wp14:textId="77777777">
            <w:pPr>
              <w:pStyle w:val="Body"/>
              <w:spacing w:before="34"/>
              <w:ind w:left="108" w:firstLine="0"/>
              <w:rPr>
                <w:rFonts w:ascii="Arial" w:hAnsi="Arial" w:eastAsia="Arial" w:cs="Arial"/>
                <w:sz w:val="18"/>
                <w:szCs w:val="18"/>
                <w:shd w:val="nil" w:color="auto" w:fill="auto"/>
              </w:rPr>
            </w:pPr>
            <w:r w:rsidRPr="6C189418" w:rsidR="6C189418">
              <w:rPr>
                <w:rFonts w:ascii="Arial" w:hAnsi="Arial"/>
                <w:b w:val="1"/>
                <w:bCs w:val="1"/>
                <w:sz w:val="21"/>
                <w:szCs w:val="21"/>
                <w:shd w:val="nil" w:color="auto" w:fill="auto"/>
                <w:lang w:val="en-US"/>
              </w:rPr>
              <w:t xml:space="preserve">Engagement with literature </w:t>
            </w:r>
            <w:r w:rsidRPr="6C189418" w:rsidR="6C189418">
              <w:rPr>
                <w:rFonts w:ascii="Arial" w:hAnsi="Arial"/>
                <w:sz w:val="21"/>
                <w:szCs w:val="21"/>
                <w:shd w:val="nil" w:color="auto" w:fill="auto"/>
                <w:lang w:val="en-US"/>
              </w:rPr>
              <w:t>(including reading, referencing,</w:t>
            </w:r>
          </w:p>
          <w:p w14:paraId="4B7996D1" wp14:textId="77777777">
            <w:pPr>
              <w:pStyle w:val="Body"/>
              <w:bidi w:val="0"/>
              <w:spacing w:before="34"/>
              <w:ind w:left="108" w:right="0" w:firstLine="0"/>
              <w:jc w:val="left"/>
              <w:rPr>
                <w:rFonts w:ascii="Arial" w:hAnsi="Arial" w:eastAsia="Arial" w:cs="Arial"/>
                <w:sz w:val="18"/>
                <w:szCs w:val="18"/>
                <w:shd w:val="nil" w:color="auto" w:fill="auto"/>
                <w:rtl w:val="0"/>
              </w:rPr>
            </w:pPr>
            <w:r w:rsidRPr="6C189418" w:rsidR="6C189418">
              <w:rPr>
                <w:rFonts w:ascii="Arial" w:hAnsi="Arial"/>
                <w:sz w:val="20"/>
                <w:szCs w:val="20"/>
                <w:shd w:val="nil" w:color="auto" w:fill="auto"/>
                <w:lang w:val="en-US"/>
              </w:rPr>
              <w:t>academic conventions and</w:t>
            </w:r>
          </w:p>
          <w:p w14:paraId="4201F3CE" wp14:textId="77777777">
            <w:pPr>
              <w:pStyle w:val="Body"/>
              <w:bidi w:val="0"/>
              <w:spacing w:before="34"/>
              <w:ind w:left="108" w:right="0" w:firstLine="0"/>
              <w:jc w:val="left"/>
              <w:rPr>
                <w:rtl w:val="0"/>
              </w:rPr>
            </w:pPr>
            <w:r w:rsidRPr="6C189418" w:rsidR="6C189418">
              <w:rPr>
                <w:rFonts w:ascii="Arial" w:hAnsi="Arial"/>
                <w:b w:val="0"/>
                <w:bCs w:val="0"/>
                <w:sz w:val="20"/>
                <w:szCs w:val="20"/>
                <w:shd w:val="nil" w:color="auto" w:fill="auto"/>
                <w:lang w:val="en-US"/>
              </w:rPr>
              <w:t>academic honesty)</w:t>
            </w:r>
            <w:r w:rsidRPr="6C189418" w:rsidR="6C189418">
              <w:rPr>
                <w:rFonts w:ascii="Arial" w:hAnsi="Arial"/>
                <w:b w:val="1"/>
                <w:bCs w:val="1"/>
                <w:sz w:val="20"/>
                <w:szCs w:val="20"/>
                <w:shd w:val="nil" w:color="auto" w:fill="auto"/>
                <w:lang w:val="en-US"/>
              </w:rPr>
              <w:t xml:space="preserve">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7E05B148"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Little or no evidence of reading</w:t>
            </w:r>
            <w:r w:rsidRPr="6C189418" w:rsidR="6C189418">
              <w:rPr>
                <w:rFonts w:ascii="Times New Roman" w:hAnsi="Times New Roman"/>
                <w:sz w:val="22"/>
                <w:szCs w:val="22"/>
                <w:shd w:val="nil" w:color="auto" w:fill="auto"/>
                <w:lang w:val="en-US"/>
              </w:rPr>
              <w:t xml:space="preserve"> and/or </w:t>
            </w:r>
            <w:r w:rsidRPr="6C189418" w:rsidR="6C189418">
              <w:rPr>
                <w:rFonts w:ascii="Arial" w:hAnsi="Arial"/>
                <w:sz w:val="22"/>
                <w:szCs w:val="22"/>
                <w:shd w:val="nil" w:color="auto" w:fill="auto"/>
                <w:lang w:val="en-US"/>
              </w:rPr>
              <w:t>reliance on inappropriate sources.</w:t>
            </w:r>
          </w:p>
          <w:p w14:paraId="1525732C" wp14:textId="77777777">
            <w:pPr>
              <w:pStyle w:val="Body"/>
              <w:bidi w:val="0"/>
              <w:ind w:left="0" w:right="0" w:firstLine="0"/>
              <w:jc w:val="left"/>
              <w:rPr>
                <w:rFonts w:ascii="Arial" w:hAnsi="Arial" w:eastAsia="Arial" w:cs="Arial"/>
                <w:shd w:val="nil" w:color="auto" w:fill="auto"/>
                <w:rtl w:val="0"/>
              </w:rPr>
            </w:pPr>
            <w:r w:rsidRPr="6C189418" w:rsidR="6C189418">
              <w:rPr>
                <w:rFonts w:ascii="Arial" w:hAnsi="Arial"/>
                <w:sz w:val="22"/>
                <w:szCs w:val="22"/>
                <w:shd w:val="nil" w:color="auto" w:fill="auto"/>
                <w:lang w:val="en-US"/>
              </w:rPr>
              <w:t xml:space="preserve">Views and findings </w:t>
            </w:r>
            <w:r w:rsidRPr="6C189418" w:rsidR="6C189418">
              <w:rPr>
                <w:rFonts w:ascii="Arial" w:hAnsi="Arial"/>
                <w:sz w:val="22"/>
                <w:szCs w:val="22"/>
                <w:shd w:val="nil" w:color="auto" w:fill="auto"/>
                <w:lang w:val="en-US"/>
              </w:rPr>
              <w:t>mostly</w:t>
            </w:r>
            <w:r w:rsidRPr="6C189418" w:rsidR="6C189418">
              <w:rPr>
                <w:rFonts w:ascii="Arial" w:hAnsi="Arial"/>
                <w:sz w:val="22"/>
                <w:szCs w:val="22"/>
                <w:shd w:val="nil" w:color="auto" w:fill="auto"/>
                <w:lang w:val="en-US"/>
              </w:rPr>
              <w:t xml:space="preserve"> unsupported and non-authoritative.</w:t>
            </w:r>
          </w:p>
          <w:p w14:paraId="00650BF0" wp14:textId="77777777">
            <w:pPr>
              <w:pStyle w:val="Body"/>
              <w:bidi w:val="0"/>
              <w:ind w:left="0" w:right="0" w:firstLine="0"/>
              <w:jc w:val="left"/>
              <w:rPr>
                <w:rtl w:val="0"/>
              </w:rPr>
            </w:pPr>
            <w:r w:rsidRPr="6C189418" w:rsidR="6C189418">
              <w:rPr>
                <w:rFonts w:ascii="Arial" w:hAnsi="Arial"/>
                <w:sz w:val="22"/>
                <w:szCs w:val="22"/>
                <w:shd w:val="nil" w:color="auto" w:fill="auto"/>
                <w:lang w:val="en-US"/>
              </w:rPr>
              <w:t>Referencing conventions used incoherently or largely absent.</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BE5B660" wp14:textId="77777777">
            <w:pPr>
              <w:pStyle w:val="Body"/>
            </w:pPr>
            <w:r w:rsidRPr="6C189418" w:rsidR="6C189418">
              <w:rPr>
                <w:rFonts w:ascii="Arial" w:hAnsi="Arial"/>
                <w:sz w:val="22"/>
                <w:szCs w:val="22"/>
                <w:shd w:val="nil" w:color="auto" w:fill="auto"/>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43F6B970"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Engagement with a limited range of mostly relevant and credible sources but with some reliance on information gained through class contact. Some omissions and minor errors.</w:t>
            </w:r>
          </w:p>
          <w:p w14:paraId="75A42704" wp14:textId="77777777">
            <w:pPr>
              <w:pStyle w:val="Body"/>
              <w:bidi w:val="0"/>
              <w:ind w:left="0" w:right="0" w:firstLine="0"/>
              <w:jc w:val="left"/>
              <w:rPr>
                <w:rtl w:val="0"/>
              </w:rPr>
            </w:pPr>
            <w:r w:rsidRPr="6C189418" w:rsidR="6C189418">
              <w:rPr>
                <w:rFonts w:ascii="Arial" w:hAnsi="Arial"/>
                <w:sz w:val="22"/>
                <w:szCs w:val="22"/>
                <w:shd w:val="nil" w:color="auto" w:fill="auto"/>
                <w:lang w:val="en-US"/>
              </w:rPr>
              <w:t xml:space="preserve">Referencing conventions </w:t>
            </w:r>
            <w:r w:rsidRPr="6C189418" w:rsidR="6C189418">
              <w:rPr>
                <w:rFonts w:ascii="Arial" w:hAnsi="Arial"/>
                <w:sz w:val="22"/>
                <w:szCs w:val="22"/>
                <w:shd w:val="nil" w:color="auto" w:fill="auto"/>
                <w:lang w:val="en-US"/>
              </w:rPr>
              <w:t>evident</w:t>
            </w:r>
            <w:r w:rsidRPr="6C189418" w:rsidR="6C189418">
              <w:rPr>
                <w:rFonts w:ascii="Arial" w:hAnsi="Arial"/>
                <w:sz w:val="22"/>
                <w:szCs w:val="22"/>
                <w:shd w:val="nil" w:color="auto" w:fill="auto"/>
                <w:lang w:val="en-US"/>
              </w:rPr>
              <w:t xml:space="preserve"> though not always applied accurately or consistently.</w:t>
            </w:r>
          </w:p>
        </w:tc>
        <w:tc>
          <w:tcPr>
            <w:tcW w:w="1735"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BAE9EFA" wp14:textId="77777777">
            <w:pPr>
              <w:pStyle w:val="Body"/>
            </w:pPr>
            <w:r w:rsidRPr="6C189418" w:rsidR="6C189418">
              <w:rPr>
                <w:rFonts w:ascii="Arial" w:hAnsi="Arial"/>
                <w:sz w:val="22"/>
                <w:szCs w:val="22"/>
                <w:shd w:val="nil" w:color="auto" w:fill="auto"/>
                <w:lang w:val="en-US"/>
              </w:rPr>
              <w:t xml:space="preserve">Engagement with </w:t>
            </w:r>
            <w:r w:rsidRPr="6C189418" w:rsidR="6C189418">
              <w:rPr>
                <w:rFonts w:ascii="Arial" w:hAnsi="Arial"/>
                <w:sz w:val="22"/>
                <w:szCs w:val="22"/>
                <w:shd w:val="nil" w:color="auto" w:fill="auto"/>
                <w:lang w:val="en-US"/>
              </w:rPr>
              <w:t>an appropriate range</w:t>
            </w:r>
            <w:r w:rsidRPr="6C189418" w:rsidR="6C189418">
              <w:rPr>
                <w:rFonts w:ascii="Arial" w:hAnsi="Arial"/>
                <w:sz w:val="22"/>
                <w:szCs w:val="22"/>
                <w:shd w:val="nil" w:color="auto" w:fill="auto"/>
                <w:lang w:val="en-US"/>
              </w:rPr>
              <w:t xml:space="preserve"> of literature, including sources retrieved independently. Some over-reliance on texts rather than other sources. Referencing may show minor inaccuracies or inconsistencies.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3E53E58F"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Engagement with a wide range of literature, including sources retrieved independently.</w:t>
            </w:r>
          </w:p>
          <w:p w14:paraId="2A000035" wp14:textId="77777777">
            <w:pPr>
              <w:pStyle w:val="Body"/>
              <w:bidi w:val="0"/>
              <w:ind w:left="0" w:right="0" w:firstLine="0"/>
              <w:jc w:val="left"/>
              <w:rPr>
                <w:rtl w:val="0"/>
              </w:rPr>
            </w:pPr>
            <w:r w:rsidRPr="6C189418" w:rsidR="6C189418">
              <w:rPr>
                <w:rFonts w:ascii="Arial" w:hAnsi="Arial"/>
                <w:sz w:val="22"/>
                <w:szCs w:val="22"/>
                <w:shd w:val="nil" w:color="auto" w:fill="auto"/>
                <w:lang w:val="en-US"/>
              </w:rPr>
              <w:t>Selection</w:t>
            </w:r>
            <w:r w:rsidRPr="6C189418" w:rsidR="6C189418">
              <w:rPr>
                <w:rFonts w:ascii="Arial" w:hAnsi="Arial"/>
                <w:sz w:val="22"/>
                <w:szCs w:val="22"/>
                <w:shd w:val="nil" w:color="auto" w:fill="auto"/>
                <w:lang w:val="en-US"/>
              </w:rPr>
              <w:t xml:space="preserve"> of relevant and credible sources</w:t>
            </w:r>
            <w:r w:rsidRPr="6C189418" w:rsidR="6C189418">
              <w:rPr>
                <w:rFonts w:ascii="Arial" w:hAnsi="Arial"/>
                <w:sz w:val="22"/>
                <w:szCs w:val="22"/>
                <w:shd w:val="nil" w:color="auto" w:fill="auto"/>
                <w:lang w:val="en-US"/>
              </w:rPr>
              <w:t xml:space="preserve">.  </w:t>
            </w:r>
            <w:r w:rsidRPr="6C189418" w:rsidR="6C189418">
              <w:rPr>
                <w:rFonts w:ascii="Arial" w:hAnsi="Arial"/>
                <w:sz w:val="22"/>
                <w:szCs w:val="22"/>
                <w:shd w:val="nil" w:color="auto" w:fill="auto"/>
                <w:lang w:val="en-US"/>
              </w:rPr>
              <w:t>Generally sound</w:t>
            </w:r>
            <w:r w:rsidRPr="6C189418" w:rsidR="6C189418">
              <w:rPr>
                <w:rFonts w:ascii="Arial" w:hAnsi="Arial"/>
                <w:sz w:val="22"/>
                <w:szCs w:val="22"/>
                <w:shd w:val="nil" w:color="auto" w:fill="auto"/>
                <w:lang w:val="en-US"/>
              </w:rPr>
              <w:t xml:space="preserve"> referencing, with no/very few inaccuracies or inconsistencies.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94840A6" wp14:textId="77777777">
            <w:pPr>
              <w:pStyle w:val="Body"/>
            </w:pPr>
            <w:r w:rsidRPr="6C189418" w:rsidR="6C189418">
              <w:rPr>
                <w:rFonts w:ascii="Arial" w:hAnsi="Arial"/>
                <w:sz w:val="22"/>
                <w:szCs w:val="22"/>
                <w:shd w:val="nil" w:color="auto" w:fill="auto"/>
                <w:lang w:val="en-US"/>
              </w:rPr>
              <w:t xml:space="preserve">Engagement with an extensive range of relevant and credible literature. Consistently </w:t>
            </w:r>
            <w:r w:rsidRPr="6C189418" w:rsidR="6C189418">
              <w:rPr>
                <w:rFonts w:ascii="Arial" w:hAnsi="Arial"/>
                <w:sz w:val="22"/>
                <w:szCs w:val="22"/>
                <w:shd w:val="nil" w:color="auto" w:fill="auto"/>
                <w:lang w:val="en-US"/>
              </w:rPr>
              <w:t xml:space="preserve">accurate</w:t>
            </w:r>
            <w:r w:rsidRPr="6C189418" w:rsidR="6C189418">
              <w:rPr>
                <w:rFonts w:ascii="Arial" w:hAnsi="Arial"/>
                <w:sz w:val="22"/>
                <w:szCs w:val="22"/>
                <w:shd w:val="nil" w:color="auto" w:fill="auto"/>
                <w:lang w:val="en-US"/>
              </w:rPr>
              <w:t xml:space="preserve"> application of referencing.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EE3D98E" wp14:textId="77777777">
            <w:pPr>
              <w:pStyle w:val="Body"/>
            </w:pPr>
            <w:r w:rsidRPr="6C189418" w:rsidR="6C189418">
              <w:rPr>
                <w:rFonts w:ascii="Arial" w:hAnsi="Arial"/>
                <w:sz w:val="22"/>
                <w:szCs w:val="22"/>
                <w:shd w:val="nil" w:color="auto" w:fill="auto"/>
                <w:lang w:val="en-US"/>
              </w:rPr>
              <w:t>Exceptional engagement with an extensive range of relevant and credible literature. High-level referencing skills consistently applied.</w:t>
            </w:r>
          </w:p>
        </w:tc>
      </w:tr>
      <w:tr xmlns:wp14="http://schemas.microsoft.com/office/word/2010/wordml" w:rsidTr="6C189418" w14:paraId="2CEED15F" wp14:textId="77777777">
        <w:tblPrEx>
          <w:shd w:val="clear" w:color="auto" w:fill="ced7e7"/>
        </w:tblPrEx>
        <w:trPr>
          <w:trHeight w:val="286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188" w:type="dxa"/>
              <w:bottom w:w="80" w:type="dxa"/>
              <w:right w:w="80" w:type="dxa"/>
            </w:tcMar>
            <w:vAlign w:val="top"/>
          </w:tcPr>
          <w:p w14:paraId="5BE2E351" wp14:textId="77777777">
            <w:pPr>
              <w:pStyle w:val="Body"/>
              <w:spacing w:before="34"/>
              <w:ind w:left="108" w:firstLine="0"/>
            </w:pPr>
            <w:r w:rsidRPr="6C189418" w:rsidR="6C189418">
              <w:rPr>
                <w:rFonts w:ascii="Arial" w:hAnsi="Arial"/>
                <w:b w:val="1"/>
                <w:bCs w:val="1"/>
                <w:sz w:val="21"/>
                <w:szCs w:val="21"/>
                <w:shd w:val="nil" w:color="auto" w:fill="auto"/>
                <w:lang w:val="en-US"/>
              </w:rPr>
              <w:t xml:space="preserve">Knowledge and understanding </w:t>
            </w:r>
            <w:r w:rsidRPr="6C189418" w:rsidR="6C189418">
              <w:rPr>
                <w:rFonts w:ascii="Arial" w:hAnsi="Arial"/>
                <w:sz w:val="21"/>
                <w:szCs w:val="21"/>
                <w:shd w:val="nil" w:color="auto" w:fill="auto"/>
                <w:lang w:val="en-US"/>
              </w:rPr>
              <w:t>(Knowledge of the basic underlying concepts and principles of a subject.)</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19C76360" wp14:textId="77777777">
            <w:pPr>
              <w:pStyle w:val="Body"/>
              <w:spacing w:after="120"/>
            </w:pPr>
            <w:r w:rsidRPr="6C189418" w:rsidR="6C189418">
              <w:rPr>
                <w:rFonts w:ascii="Arial" w:hAnsi="Arial"/>
                <w:sz w:val="22"/>
                <w:szCs w:val="22"/>
                <w:shd w:val="nil" w:color="auto" w:fill="auto"/>
                <w:lang w:val="en-US"/>
              </w:rPr>
              <w:t xml:space="preserve">Major gaps in knowledge and understanding of the basic underlying concepts and principles of the subject matter. Inclusion of irrelevant material</w:t>
            </w:r>
            <w:r w:rsidRPr="6C189418" w:rsidR="6C189418">
              <w:rPr>
                <w:rFonts w:ascii="Arial" w:hAnsi="Arial"/>
                <w:sz w:val="22"/>
                <w:szCs w:val="22"/>
                <w:shd w:val="nil" w:color="auto" w:fill="auto"/>
                <w:lang w:val="en-US"/>
              </w:rPr>
              <w:t xml:space="preserve">.  </w:t>
            </w:r>
            <w:r w:rsidRPr="6C189418" w:rsidR="6C189418">
              <w:rPr>
                <w:rFonts w:ascii="Arial" w:hAnsi="Arial"/>
                <w:sz w:val="22"/>
                <w:szCs w:val="22"/>
                <w:shd w:val="nil" w:color="auto" w:fill="auto"/>
                <w:lang w:val="en-US"/>
              </w:rPr>
              <w:t xml:space="preserve">Substantial inaccuracies.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6C189418" w14:paraId="56C28C21" wp14:textId="77777777">
            <w:pPr>
              <w:pStyle w:val="Body"/>
              <w:spacing w:after="120"/>
              <w:rPr>
                <w:rFonts w:ascii="Arial" w:hAnsi="Arial"/>
                <w:sz w:val="22"/>
                <w:szCs w:val="22"/>
                <w:rtl w:val="0"/>
                <w:lang w:val="en-US"/>
              </w:rPr>
            </w:pPr>
            <w:r w:rsidRPr="6C189418" w:rsidR="6C189418">
              <w:rPr>
                <w:rFonts w:ascii="Arial" w:hAnsi="Arial"/>
                <w:sz w:val="22"/>
                <w:szCs w:val="22"/>
                <w:shd w:val="nil" w:color="auto" w:fill="auto"/>
                <w:lang w:val="en-US"/>
              </w:rPr>
              <w:t>Gaps in knowledge</w:t>
            </w:r>
            <w:r w:rsidRPr="6C189418" w:rsidR="6C189418">
              <w:rPr>
                <w:rFonts w:ascii="Times New Roman" w:hAnsi="Times New Roman"/>
                <w:sz w:val="22"/>
                <w:szCs w:val="22"/>
                <w:shd w:val="nil" w:color="auto" w:fill="auto"/>
                <w:lang w:val="en-US"/>
              </w:rPr>
              <w:t xml:space="preserve"> of </w:t>
            </w:r>
            <w:r w:rsidRPr="6C189418" w:rsidR="6C189418">
              <w:rPr>
                <w:rFonts w:ascii="Arial" w:hAnsi="Arial"/>
                <w:sz w:val="22"/>
                <w:szCs w:val="22"/>
                <w:shd w:val="nil" w:color="auto" w:fill="auto"/>
                <w:lang w:val="en-US"/>
              </w:rPr>
              <w:t xml:space="preserve">the basic underlying concepts and principles, with flawed or superficial understanding. Some significant inaccuracies and/or irrelevant material</w:t>
            </w:r>
            <w:r w:rsidRPr="6C189418" w:rsidR="6C189418">
              <w:rPr>
                <w:rFonts w:ascii="Arial" w:hAnsi="Arial"/>
                <w:sz w:val="22"/>
                <w:szCs w:val="22"/>
                <w:shd w:val="nil" w:color="auto" w:fill="auto"/>
                <w:lang w:val="en-US"/>
              </w:rPr>
              <w:t xml:space="preserve">.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2DD932E" wp14:textId="77777777">
            <w:pPr>
              <w:pStyle w:val="Body"/>
              <w:spacing w:after="120"/>
            </w:pPr>
            <w:r w:rsidRPr="6C189418" w:rsidR="6C189418">
              <w:rPr>
                <w:rFonts w:ascii="Arial" w:hAnsi="Arial"/>
                <w:sz w:val="22"/>
                <w:szCs w:val="22"/>
                <w:shd w:val="nil" w:color="auto" w:fill="auto"/>
                <w:lang w:val="en-US"/>
              </w:rPr>
              <w:t xml:space="preserve">Limited knowledge and understanding of the basic underlying concepts and principles within the subject area. Some elements may be missing. </w:t>
            </w:r>
          </w:p>
        </w:tc>
        <w:tc>
          <w:tcPr>
            <w:tcW w:w="1735"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5292F8DA" wp14:textId="77777777">
            <w:pPr>
              <w:pStyle w:val="Body"/>
              <w:spacing w:after="120"/>
            </w:pPr>
            <w:r w:rsidRPr="6C189418" w:rsidR="6C189418">
              <w:rPr>
                <w:rFonts w:ascii="Arial" w:hAnsi="Arial"/>
                <w:sz w:val="22"/>
                <w:szCs w:val="22"/>
                <w:shd w:val="nil" w:color="auto" w:fill="auto"/>
                <w:lang w:val="en-US"/>
              </w:rPr>
              <w:t xml:space="preserve">Knowledge of the basic underlying concepts and principles is </w:t>
            </w:r>
            <w:r w:rsidRPr="6C189418" w:rsidR="6C189418">
              <w:rPr>
                <w:rFonts w:ascii="Arial" w:hAnsi="Arial"/>
                <w:sz w:val="22"/>
                <w:szCs w:val="22"/>
                <w:shd w:val="nil" w:color="auto" w:fill="auto"/>
                <w:lang w:val="en-US"/>
              </w:rPr>
              <w:t>accurate</w:t>
            </w:r>
            <w:r w:rsidRPr="6C189418" w:rsidR="6C189418">
              <w:rPr>
                <w:rFonts w:ascii="Arial" w:hAnsi="Arial"/>
                <w:sz w:val="22"/>
                <w:szCs w:val="22"/>
                <w:shd w:val="nil" w:color="auto" w:fill="auto"/>
                <w:lang w:val="en-US"/>
              </w:rPr>
              <w:t xml:space="preserve"> with a good understanding of the field of study but lacks depth and/or breadth.</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EA3C3FD" wp14:textId="77777777">
            <w:pPr>
              <w:pStyle w:val="Body"/>
              <w:spacing w:after="120"/>
            </w:pPr>
            <w:r w:rsidRPr="6C189418" w:rsidR="6C189418">
              <w:rPr>
                <w:rFonts w:ascii="Arial" w:hAnsi="Arial"/>
                <w:sz w:val="22"/>
                <w:szCs w:val="22"/>
                <w:shd w:val="nil" w:color="auto" w:fill="auto"/>
                <w:lang w:val="en-US"/>
              </w:rPr>
              <w:t xml:space="preserve">Competent knowledge of the basic underlying concepts and principles</w:t>
            </w:r>
            <w:r w:rsidRPr="6C189418" w:rsidR="6C189418">
              <w:rPr>
                <w:rFonts w:ascii="Arial" w:hAnsi="Arial"/>
                <w:sz w:val="22"/>
                <w:szCs w:val="22"/>
                <w:shd w:val="nil" w:color="auto" w:fill="auto"/>
                <w:lang w:val="en-US"/>
              </w:rPr>
              <w:t xml:space="preserve">.  </w:t>
            </w:r>
            <w:r w:rsidRPr="6C189418" w:rsidR="6C189418">
              <w:rPr>
                <w:rFonts w:ascii="Arial" w:hAnsi="Arial"/>
                <w:sz w:val="22"/>
                <w:szCs w:val="22"/>
                <w:shd w:val="nil" w:color="auto" w:fill="auto"/>
                <w:lang w:val="en-US"/>
              </w:rPr>
              <w:t xml:space="preserve">Exhibits </w:t>
            </w:r>
            <w:r w:rsidRPr="6C189418" w:rsidR="6C189418">
              <w:rPr>
                <w:rFonts w:ascii="Arial" w:hAnsi="Arial"/>
                <w:sz w:val="22"/>
                <w:szCs w:val="22"/>
                <w:shd w:val="nil" w:color="auto" w:fill="auto"/>
                <w:lang w:val="en-US"/>
              </w:rPr>
              <w:t xml:space="preserve">very good</w:t>
            </w:r>
            <w:r w:rsidRPr="6C189418" w:rsidR="6C189418">
              <w:rPr>
                <w:rFonts w:ascii="Arial" w:hAnsi="Arial"/>
                <w:sz w:val="22"/>
                <w:szCs w:val="22"/>
                <w:shd w:val="nil" w:color="auto" w:fill="auto"/>
                <w:lang w:val="en-US"/>
              </w:rPr>
              <w:t xml:space="preserve"> understanding.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A2A2822" wp14:textId="77777777">
            <w:pPr>
              <w:pStyle w:val="Body"/>
              <w:spacing w:after="120"/>
            </w:pPr>
            <w:r w:rsidRPr="6C189418" w:rsidR="6C189418">
              <w:rPr>
                <w:rFonts w:ascii="Arial" w:hAnsi="Arial"/>
                <w:sz w:val="22"/>
                <w:szCs w:val="22"/>
                <w:shd w:val="nil" w:color="auto" w:fill="auto"/>
                <w:lang w:val="en-US"/>
              </w:rPr>
              <w:t xml:space="preserve">Excellent knowledge and understanding of the basic underlying concepts and principles of the subject.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FDF7FD4" wp14:textId="77777777">
            <w:pPr>
              <w:pStyle w:val="Body"/>
              <w:spacing w:after="120"/>
            </w:pPr>
            <w:r w:rsidRPr="6C189418" w:rsidR="6C189418">
              <w:rPr>
                <w:rFonts w:ascii="Arial" w:hAnsi="Arial"/>
                <w:sz w:val="22"/>
                <w:szCs w:val="22"/>
                <w:shd w:val="nil" w:color="auto" w:fill="auto"/>
                <w:lang w:val="en-US"/>
              </w:rPr>
              <w:t>Exceptional, detailed knowledge and understanding of the basic underlying concepts and principles</w:t>
            </w:r>
          </w:p>
        </w:tc>
      </w:tr>
      <w:tr xmlns:wp14="http://schemas.microsoft.com/office/word/2010/wordml" w:rsidTr="6C189418" w14:paraId="64095DEF" wp14:textId="77777777">
        <w:tblPrEx>
          <w:shd w:val="clear" w:color="auto" w:fill="ced7e7"/>
        </w:tblPrEx>
        <w:trPr>
          <w:trHeight w:val="528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188" w:type="dxa"/>
              <w:bottom w:w="80" w:type="dxa"/>
              <w:right w:w="80" w:type="dxa"/>
            </w:tcMar>
            <w:vAlign w:val="top"/>
          </w:tcPr>
          <w:p w14:paraId="1F89CECC" wp14:textId="77777777">
            <w:pPr>
              <w:pStyle w:val="Body"/>
              <w:spacing w:before="34" w:line="239" w:lineRule="auto"/>
              <w:ind w:left="108" w:firstLine="0"/>
              <w:rPr>
                <w:rFonts w:ascii="Arial" w:hAnsi="Arial" w:eastAsia="Arial" w:cs="Arial"/>
                <w:b w:val="1"/>
                <w:bCs w:val="1"/>
                <w:shd w:val="nil" w:color="auto" w:fill="auto"/>
              </w:rPr>
            </w:pPr>
            <w:r w:rsidRPr="6C189418" w:rsidR="6C189418">
              <w:rPr>
                <w:rFonts w:ascii="Arial" w:hAnsi="Arial"/>
                <w:b w:val="1"/>
                <w:bCs w:val="1"/>
                <w:sz w:val="22"/>
                <w:szCs w:val="22"/>
                <w:shd w:val="nil" w:color="auto" w:fill="auto"/>
                <w:lang w:val="en-US"/>
              </w:rPr>
              <w:t>C</w:t>
            </w:r>
            <w:r w:rsidRPr="6C189418" w:rsidR="6C189418">
              <w:rPr>
                <w:rFonts w:ascii="Arial" w:hAnsi="Arial"/>
                <w:b w:val="1"/>
                <w:bCs w:val="1"/>
                <w:spacing w:val="-1"/>
                <w:sz w:val="22"/>
                <w:szCs w:val="22"/>
                <w:shd w:val="nil" w:color="auto" w:fill="auto"/>
                <w:lang w:val="en-US"/>
              </w:rPr>
              <w:t>ogn</w:t>
            </w:r>
            <w:r w:rsidRPr="6C189418" w:rsidR="6C189418">
              <w:rPr>
                <w:rFonts w:ascii="Arial" w:hAnsi="Arial"/>
                <w:b w:val="1"/>
                <w:bCs w:val="1"/>
                <w:sz w:val="22"/>
                <w:szCs w:val="22"/>
                <w:shd w:val="nil" w:color="auto" w:fill="auto"/>
                <w:lang w:val="en-US"/>
              </w:rPr>
              <w:t>i</w:t>
            </w:r>
            <w:r w:rsidRPr="6C189418" w:rsidR="6C189418">
              <w:rPr>
                <w:rFonts w:ascii="Arial" w:hAnsi="Arial"/>
                <w:b w:val="1"/>
                <w:bCs w:val="1"/>
                <w:spacing w:val="-1"/>
                <w:sz w:val="22"/>
                <w:szCs w:val="22"/>
                <w:shd w:val="nil" w:color="auto" w:fill="auto"/>
                <w:lang w:val="en-US"/>
              </w:rPr>
              <w:t>t</w:t>
            </w:r>
            <w:r w:rsidRPr="6C189418" w:rsidR="6C189418">
              <w:rPr>
                <w:rFonts w:ascii="Arial" w:hAnsi="Arial"/>
                <w:b w:val="1"/>
                <w:bCs w:val="1"/>
                <w:sz w:val="22"/>
                <w:szCs w:val="22"/>
                <w:shd w:val="nil" w:color="auto" w:fill="auto"/>
                <w:lang w:val="en-US"/>
              </w:rPr>
              <w:t>i</w:t>
            </w:r>
            <w:r w:rsidRPr="6C189418" w:rsidR="6C189418">
              <w:rPr>
                <w:rFonts w:ascii="Arial" w:hAnsi="Arial"/>
                <w:b w:val="1"/>
                <w:bCs w:val="1"/>
                <w:spacing w:val="-1"/>
                <w:sz w:val="22"/>
                <w:szCs w:val="22"/>
                <w:shd w:val="nil" w:color="auto" w:fill="auto"/>
                <w:lang w:val="en-US"/>
              </w:rPr>
              <w:t>v</w:t>
            </w:r>
            <w:r w:rsidRPr="6C189418" w:rsidR="6C189418">
              <w:rPr>
                <w:rFonts w:ascii="Arial" w:hAnsi="Arial"/>
                <w:b w:val="1"/>
                <w:bCs w:val="1"/>
                <w:sz w:val="22"/>
                <w:szCs w:val="22"/>
                <w:shd w:val="nil" w:color="auto" w:fill="auto"/>
                <w:lang w:val="en-US"/>
              </w:rPr>
              <w:t>e</w:t>
            </w:r>
            <w:r w:rsidRPr="6C189418" w:rsidR="6C189418">
              <w:rPr>
                <w:rFonts w:ascii="Arial" w:hAnsi="Arial"/>
                <w:b w:val="1"/>
                <w:bCs w:val="1"/>
                <w:spacing w:val="0"/>
                <w:sz w:val="22"/>
                <w:szCs w:val="22"/>
                <w:shd w:val="nil" w:color="auto" w:fill="auto"/>
                <w:lang w:val="en-US"/>
              </w:rPr>
              <w:t xml:space="preserve"> </w:t>
            </w:r>
            <w:r w:rsidRPr="6C189418" w:rsidR="6C189418">
              <w:rPr>
                <w:rFonts w:ascii="Arial" w:hAnsi="Arial"/>
                <w:b w:val="1"/>
                <w:bCs w:val="1"/>
                <w:sz w:val="22"/>
                <w:szCs w:val="22"/>
                <w:shd w:val="nil" w:color="auto" w:fill="auto"/>
                <w:lang w:val="en-US"/>
              </w:rPr>
              <w:t>a</w:t>
            </w:r>
            <w:r w:rsidRPr="6C189418" w:rsidR="6C189418">
              <w:rPr>
                <w:rFonts w:ascii="Arial" w:hAnsi="Arial"/>
                <w:b w:val="1"/>
                <w:bCs w:val="1"/>
                <w:spacing w:val="-1"/>
                <w:sz w:val="22"/>
                <w:szCs w:val="22"/>
                <w:shd w:val="nil" w:color="auto" w:fill="auto"/>
                <w:lang w:val="en-US"/>
              </w:rPr>
              <w:t>n</w:t>
            </w:r>
            <w:r w:rsidRPr="6C189418" w:rsidR="6C189418">
              <w:rPr>
                <w:rFonts w:ascii="Arial" w:hAnsi="Arial"/>
                <w:b w:val="1"/>
                <w:bCs w:val="1"/>
                <w:sz w:val="22"/>
                <w:szCs w:val="22"/>
                <w:shd w:val="nil" w:color="auto" w:fill="auto"/>
                <w:lang w:val="en-US"/>
              </w:rPr>
              <w:t>d i</w:t>
            </w:r>
            <w:r w:rsidRPr="6C189418" w:rsidR="6C189418">
              <w:rPr>
                <w:rFonts w:ascii="Arial" w:hAnsi="Arial"/>
                <w:b w:val="1"/>
                <w:bCs w:val="1"/>
                <w:spacing w:val="-1"/>
                <w:sz w:val="22"/>
                <w:szCs w:val="22"/>
                <w:shd w:val="nil" w:color="auto" w:fill="auto"/>
                <w:lang w:val="en-US"/>
              </w:rPr>
              <w:t>nt</w:t>
            </w:r>
            <w:r w:rsidRPr="6C189418" w:rsidR="6C189418">
              <w:rPr>
                <w:rFonts w:ascii="Arial" w:hAnsi="Arial"/>
                <w:b w:val="1"/>
                <w:bCs w:val="1"/>
                <w:sz w:val="22"/>
                <w:szCs w:val="22"/>
                <w:shd w:val="nil" w:color="auto" w:fill="auto"/>
                <w:lang w:val="en-US"/>
              </w:rPr>
              <w:t>ellec</w:t>
            </w:r>
            <w:r w:rsidRPr="6C189418" w:rsidR="6C189418">
              <w:rPr>
                <w:rFonts w:ascii="Arial" w:hAnsi="Arial"/>
                <w:b w:val="1"/>
                <w:bCs w:val="1"/>
                <w:spacing w:val="-1"/>
                <w:sz w:val="22"/>
                <w:szCs w:val="22"/>
                <w:shd w:val="nil" w:color="auto" w:fill="auto"/>
                <w:lang w:val="en-US"/>
              </w:rPr>
              <w:t>tu</w:t>
            </w:r>
            <w:r w:rsidRPr="6C189418" w:rsidR="6C189418">
              <w:rPr>
                <w:rFonts w:ascii="Arial" w:hAnsi="Arial"/>
                <w:b w:val="1"/>
                <w:bCs w:val="1"/>
                <w:sz w:val="22"/>
                <w:szCs w:val="22"/>
                <w:shd w:val="nil" w:color="auto" w:fill="auto"/>
                <w:lang w:val="en-US"/>
              </w:rPr>
              <w:t>al skil</w:t>
            </w:r>
            <w:r w:rsidRPr="6C189418" w:rsidR="6C189418">
              <w:rPr>
                <w:rFonts w:ascii="Arial" w:hAnsi="Arial"/>
                <w:b w:val="1"/>
                <w:bCs w:val="1"/>
                <w:spacing w:val="-1"/>
                <w:sz w:val="22"/>
                <w:szCs w:val="22"/>
                <w:shd w:val="nil" w:color="auto" w:fill="auto"/>
                <w:lang w:val="en-US"/>
              </w:rPr>
              <w:t>l</w:t>
            </w:r>
            <w:r w:rsidRPr="6C189418" w:rsidR="6C189418">
              <w:rPr>
                <w:rFonts w:ascii="Arial" w:hAnsi="Arial"/>
                <w:b w:val="1"/>
                <w:bCs w:val="1"/>
                <w:sz w:val="22"/>
                <w:szCs w:val="22"/>
                <w:shd w:val="nil" w:color="auto" w:fill="auto"/>
                <w:lang w:val="en-US"/>
              </w:rPr>
              <w:t xml:space="preserve">s </w:t>
            </w:r>
          </w:p>
          <w:p w14:paraId="177FB5A9" wp14:textId="77777777">
            <w:pPr>
              <w:pStyle w:val="Body"/>
              <w:bidi w:val="0"/>
              <w:spacing w:before="34" w:line="239" w:lineRule="auto"/>
              <w:ind w:left="108" w:right="0" w:firstLine="0"/>
              <w:jc w:val="left"/>
              <w:rPr>
                <w:rFonts w:ascii="Arial" w:hAnsi="Arial" w:eastAsia="Arial" w:cs="Arial"/>
                <w:sz w:val="18"/>
                <w:szCs w:val="18"/>
                <w:shd w:val="nil" w:color="auto" w:fill="auto"/>
                <w:rtl w:val="0"/>
              </w:rPr>
            </w:pPr>
            <w:r w:rsidRPr="6C189418" w:rsidR="6C189418">
              <w:rPr>
                <w:rFonts w:ascii="Arial" w:hAnsi="Arial"/>
                <w:sz w:val="20"/>
                <w:szCs w:val="20"/>
                <w:shd w:val="nil" w:color="auto" w:fill="auto"/>
                <w:lang w:val="en-US"/>
              </w:rPr>
              <w:t xml:space="preserve">(Evaluate underlying concepts and principles of a subject and interpret qualitative and quantitative data </w:t>
            </w:r>
            <w:r w:rsidRPr="6C189418" w:rsidR="6C189418">
              <w:rPr>
                <w:rFonts w:ascii="Arial" w:hAnsi="Arial"/>
                <w:sz w:val="20"/>
                <w:szCs w:val="20"/>
                <w:shd w:val="nil" w:color="auto" w:fill="auto"/>
                <w:lang w:val="en-US"/>
              </w:rPr>
              <w:t xml:space="preserve">in order to</w:t>
            </w:r>
            <w:r w:rsidRPr="6C189418" w:rsidR="6C189418">
              <w:rPr>
                <w:rFonts w:ascii="Arial" w:hAnsi="Arial"/>
                <w:sz w:val="20"/>
                <w:szCs w:val="20"/>
                <w:shd w:val="nil" w:color="auto" w:fill="auto"/>
                <w:lang w:val="en-US"/>
              </w:rPr>
              <w:t xml:space="preserve"> develop lines of argument and make sound judgements.) </w:t>
            </w:r>
          </w:p>
          <w:p w:rsidP="6C189418" w14:paraId="46ABBD8F" wp14:textId="77777777">
            <w:pPr>
              <w:pStyle w:val="Normal"/>
            </w:pP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2DC0B81"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Wholly or almost wholly descriptive work. Little or no evaluation of</w:t>
            </w:r>
            <w:r w:rsidRPr="6C189418" w:rsidR="6C189418">
              <w:rPr>
                <w:rFonts w:ascii="Times New Roman" w:hAnsi="Times New Roman"/>
                <w:sz w:val="22"/>
                <w:szCs w:val="22"/>
                <w:shd w:val="nil" w:color="auto" w:fill="auto"/>
                <w:lang w:val="en-US"/>
              </w:rPr>
              <w:t xml:space="preserve"> the </w:t>
            </w:r>
            <w:r w:rsidRPr="6C189418" w:rsidR="6C189418">
              <w:rPr>
                <w:rFonts w:ascii="Arial" w:hAnsi="Arial"/>
                <w:sz w:val="22"/>
                <w:szCs w:val="22"/>
                <w:shd w:val="nil" w:color="auto" w:fill="auto"/>
                <w:lang w:val="en-US"/>
              </w:rPr>
              <w:t>underlying concepts and principles.</w:t>
            </w:r>
          </w:p>
          <w:p w14:paraId="4DBCEE0F" wp14:textId="77777777">
            <w:pPr>
              <w:pStyle w:val="Body"/>
              <w:bidi w:val="0"/>
              <w:ind w:left="0" w:right="0" w:firstLine="0"/>
              <w:jc w:val="left"/>
              <w:rPr>
                <w:rFonts w:ascii="Arial" w:hAnsi="Arial" w:eastAsia="Arial" w:cs="Arial"/>
                <w:shd w:val="nil" w:color="auto" w:fill="auto"/>
                <w:rtl w:val="0"/>
              </w:rPr>
            </w:pPr>
            <w:r w:rsidRPr="6C189418" w:rsidR="6C189418">
              <w:rPr>
                <w:rFonts w:ascii="Arial" w:hAnsi="Arial"/>
                <w:sz w:val="22"/>
                <w:szCs w:val="22"/>
                <w:shd w:val="nil" w:color="auto" w:fill="auto"/>
                <w:lang w:val="en-US"/>
              </w:rPr>
              <w:t>Failure to develop arguments, leading to illogical or invalid judgements. Minimal or no use of</w:t>
            </w:r>
          </w:p>
          <w:p w14:paraId="0B526FDB" wp14:textId="77777777">
            <w:pPr>
              <w:pStyle w:val="Body"/>
              <w:bidi w:val="0"/>
              <w:ind w:left="0" w:right="0" w:firstLine="0"/>
              <w:jc w:val="left"/>
              <w:rPr>
                <w:rtl w:val="0"/>
              </w:rPr>
            </w:pPr>
            <w:r w:rsidRPr="6C189418" w:rsidR="6C189418">
              <w:rPr>
                <w:rFonts w:ascii="Arial" w:hAnsi="Arial"/>
                <w:sz w:val="22"/>
                <w:szCs w:val="22"/>
                <w:shd w:val="nil" w:color="auto" w:fill="auto"/>
                <w:lang w:val="en-US"/>
              </w:rPr>
              <w:t>evidence to back up views.</w:t>
            </w:r>
            <w:r>
              <w:rPr>
                <w:rFonts w:ascii="Arial" w:hAnsi="Arial" w:eastAsia="Arial" w:cs="Arial"/>
                <w:shd w:val="nil" w:color="auto" w:fill="auto"/>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FEDCC06" wp14:textId="77777777">
            <w:pPr>
              <w:pStyle w:val="Body"/>
            </w:pPr>
            <w:r w:rsidRPr="6C189418" w:rsidR="6C189418">
              <w:rPr>
                <w:rFonts w:ascii="Arial" w:hAnsi="Arial"/>
                <w:sz w:val="22"/>
                <w:szCs w:val="22"/>
                <w:shd w:val="nil" w:color="auto" w:fill="auto"/>
                <w:lang w:val="en-US"/>
              </w:rPr>
              <w:t>Largely descriptive</w:t>
            </w:r>
            <w:r w:rsidRPr="6C189418" w:rsidR="6C189418">
              <w:rPr>
                <w:rFonts w:ascii="Arial" w:hAnsi="Arial"/>
                <w:sz w:val="22"/>
                <w:szCs w:val="22"/>
                <w:shd w:val="nil" w:color="auto" w:fill="auto"/>
                <w:lang w:val="en-US"/>
              </w:rPr>
              <w:t xml:space="preserve"> work, with superficial evaluation of the underlying concepts and principles. Weak interpretation of data, flawed development of arguments and judgements. Information accepted uncritically, uses </w:t>
            </w:r>
            <w:r w:rsidRPr="6C189418" w:rsidR="6C189418">
              <w:rPr>
                <w:rFonts w:ascii="Arial" w:hAnsi="Arial"/>
                <w:sz w:val="22"/>
                <w:szCs w:val="22"/>
                <w:shd w:val="nil" w:color="auto" w:fill="auto"/>
                <w:lang w:val="en-US"/>
              </w:rPr>
              <w:t>generalised</w:t>
            </w:r>
            <w:r w:rsidRPr="6C189418" w:rsidR="6C189418">
              <w:rPr>
                <w:rFonts w:ascii="Arial" w:hAnsi="Arial"/>
                <w:sz w:val="22"/>
                <w:szCs w:val="22"/>
                <w:shd w:val="nil" w:color="auto" w:fill="auto"/>
                <w:lang w:val="en-US"/>
              </w:rPr>
              <w:t xml:space="preserve"> statements made with scant evidence and unsubstantiated opinions. Ideas </w:t>
            </w:r>
            <w:r w:rsidRPr="6C189418" w:rsidR="6C189418">
              <w:rPr>
                <w:rFonts w:ascii="Arial" w:hAnsi="Arial"/>
                <w:sz w:val="22"/>
                <w:szCs w:val="22"/>
                <w:shd w:val="nil" w:color="auto" w:fill="auto"/>
                <w:lang w:val="en-US"/>
              </w:rPr>
              <w:t>sometimes</w:t>
            </w:r>
            <w:r w:rsidRPr="6C189418" w:rsidR="6C189418">
              <w:rPr>
                <w:rFonts w:ascii="Arial" w:hAnsi="Arial"/>
                <w:sz w:val="22"/>
                <w:szCs w:val="22"/>
                <w:shd w:val="nil" w:color="auto" w:fill="auto"/>
                <w:lang w:val="en-US"/>
              </w:rPr>
              <w:t xml:space="preserve"> illogical and contradictory.</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B9629E5"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Limited attempt at evaluation of the underlying concepts and principles, tending towards description.</w:t>
            </w:r>
          </w:p>
          <w:p w14:paraId="6D017712" wp14:textId="77777777">
            <w:pPr>
              <w:pStyle w:val="Body"/>
              <w:bidi w:val="0"/>
              <w:ind w:left="0" w:right="0" w:firstLine="0"/>
              <w:jc w:val="left"/>
              <w:rPr>
                <w:rtl w:val="0"/>
              </w:rPr>
            </w:pPr>
            <w:r w:rsidRPr="6C189418" w:rsidR="6C189418">
              <w:rPr>
                <w:rFonts w:ascii="Arial" w:hAnsi="Arial"/>
                <w:sz w:val="22"/>
                <w:szCs w:val="22"/>
                <w:shd w:val="nil" w:color="auto" w:fill="auto"/>
                <w:lang w:val="en-US"/>
              </w:rPr>
              <w:t xml:space="preserve">Can interpret qualitative and quantitative data but with some errors. Some evidence to support emerging arguments and judgements but these may be underdeveloped or with a little inconsistency / </w:t>
            </w:r>
            <w:r w:rsidRPr="6C189418" w:rsidR="6C189418">
              <w:rPr>
                <w:rFonts w:ascii="Arial" w:hAnsi="Arial"/>
                <w:sz w:val="22"/>
                <w:szCs w:val="22"/>
                <w:shd w:val="nil" w:color="auto" w:fill="auto"/>
                <w:lang w:val="en-US"/>
              </w:rPr>
              <w:t>mis-interpretation</w:t>
            </w:r>
            <w:r w:rsidRPr="6C189418" w:rsidR="6C189418">
              <w:rPr>
                <w:rFonts w:ascii="Arial" w:hAnsi="Arial"/>
                <w:sz w:val="22"/>
                <w:szCs w:val="22"/>
                <w:shd w:val="nil" w:color="auto" w:fill="auto"/>
                <w:lang w:val="en-US"/>
              </w:rPr>
              <w:t>.</w:t>
            </w:r>
            <w:r>
              <w:rPr>
                <w:rFonts w:ascii="Arial" w:hAnsi="Arial" w:eastAsia="Arial" w:cs="Arial"/>
                <w:shd w:val="nil" w:color="auto" w:fill="auto"/>
              </w:rPr>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0865078"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Good evaluation of the underlying concepts and principles. Can interpret qualitative and quantitative data, with minor errors.</w:t>
            </w:r>
          </w:p>
          <w:p w14:paraId="1E098268" wp14:textId="77777777">
            <w:pPr>
              <w:pStyle w:val="Body"/>
              <w:bidi w:val="0"/>
              <w:ind w:left="0" w:right="0" w:firstLine="0"/>
              <w:jc w:val="left"/>
              <w:rPr>
                <w:rFonts w:ascii="Arial" w:hAnsi="Arial" w:eastAsia="Arial" w:cs="Arial"/>
                <w:shd w:val="nil" w:color="auto" w:fill="auto"/>
                <w:rtl w:val="0"/>
              </w:rPr>
            </w:pPr>
            <w:r w:rsidRPr="6C189418" w:rsidR="6C189418">
              <w:rPr>
                <w:rFonts w:ascii="Arial" w:hAnsi="Arial"/>
                <w:sz w:val="22"/>
                <w:szCs w:val="22"/>
                <w:shd w:val="nil" w:color="auto" w:fill="auto"/>
                <w:lang w:val="en-US"/>
              </w:rPr>
              <w:t>An emerging ability to use evidence to support the argument.</w:t>
            </w:r>
          </w:p>
          <w:p w14:paraId="5F80C4DB" wp14:textId="77777777">
            <w:pPr>
              <w:pStyle w:val="Body"/>
              <w:bidi w:val="0"/>
              <w:ind w:left="0" w:right="0" w:firstLine="0"/>
              <w:jc w:val="left"/>
              <w:rPr>
                <w:rtl w:val="0"/>
              </w:rPr>
            </w:pPr>
            <w:r w:rsidRPr="6C189418" w:rsidR="6C189418">
              <w:rPr>
                <w:rFonts w:ascii="Arial" w:hAnsi="Arial"/>
                <w:sz w:val="22"/>
                <w:szCs w:val="22"/>
                <w:shd w:val="nil" w:color="auto" w:fill="auto"/>
                <w:lang w:val="en-US"/>
              </w:rPr>
              <w:t>Mostly valid arguments and logical judgements.</w:t>
            </w:r>
            <w:r w:rsidRPr="6C189418" w:rsidR="6C189418">
              <w:rPr>
                <w:rFonts w:ascii="Times New Roman" w:hAnsi="Times New Roman"/>
                <w:sz w:val="22"/>
                <w:szCs w:val="22"/>
                <w:shd w:val="nil" w:color="auto" w:fill="auto"/>
                <w:lang w:val="en-US"/>
              </w:rPr>
              <w:t xml:space="preserve">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37DA666" wp14:textId="77777777">
            <w:pPr>
              <w:pStyle w:val="Body"/>
            </w:pPr>
            <w:r w:rsidRPr="6C189418" w:rsidR="6C189418">
              <w:rPr>
                <w:rFonts w:ascii="Arial" w:hAnsi="Arial"/>
                <w:sz w:val="22"/>
                <w:szCs w:val="22"/>
                <w:shd w:val="nil" w:color="auto" w:fill="auto"/>
                <w:lang w:val="en-US"/>
              </w:rPr>
              <w:t xml:space="preserve">Sound evaluation of the underlying concepts and principles. Can interpret qualitative and quantitative data accurately. Ability to devise arguments using evidence to make </w:t>
            </w:r>
            <w:r w:rsidRPr="6C189418" w:rsidR="6C189418">
              <w:rPr>
                <w:rFonts w:ascii="Arial" w:hAnsi="Arial"/>
                <w:sz w:val="22"/>
                <w:szCs w:val="22"/>
                <w:shd w:val="nil" w:color="auto" w:fill="auto"/>
                <w:lang w:val="en-US"/>
              </w:rPr>
              <w:t xml:space="preserve">mostly</w:t>
            </w:r>
            <w:r w:rsidRPr="6C189418" w:rsidR="6C189418">
              <w:rPr>
                <w:rFonts w:ascii="Arial" w:hAnsi="Arial"/>
                <w:sz w:val="22"/>
                <w:szCs w:val="22"/>
                <w:shd w:val="nil" w:color="auto" w:fill="auto"/>
                <w:lang w:val="en-US"/>
              </w:rPr>
              <w:t xml:space="preserve"> </w:t>
            </w:r>
            <w:r w:rsidRPr="6C189418" w:rsidR="6C189418">
              <w:rPr>
                <w:rFonts w:ascii="Arial" w:hAnsi="Arial"/>
                <w:sz w:val="22"/>
                <w:szCs w:val="22"/>
                <w:shd w:val="nil" w:color="auto" w:fill="auto"/>
                <w:lang w:val="en-US"/>
              </w:rPr>
              <w:t xml:space="preserve">appropriate</w:t>
            </w:r>
            <w:r w:rsidRPr="6C189418" w:rsidR="6C189418">
              <w:rPr>
                <w:rFonts w:ascii="Arial" w:hAnsi="Arial"/>
                <w:sz w:val="22"/>
                <w:szCs w:val="22"/>
                <w:shd w:val="nil" w:color="auto" w:fill="auto"/>
                <w:lang w:val="en-US"/>
              </w:rPr>
              <w:t xml:space="preserve"> and valid judgements. </w:t>
            </w:r>
            <w:r>
              <w:rPr>
                <w:rFonts w:ascii="Arial" w:hAnsi="Arial" w:eastAsia="Arial" w:cs="Arial"/>
                <w:shd w:val="nil" w:color="auto" w:fill="auto"/>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4EEF21A" wp14:textId="77777777">
            <w:pPr>
              <w:pStyle w:val="Body"/>
            </w:pPr>
            <w:r w:rsidRPr="6C189418" w:rsidR="6C189418">
              <w:rPr>
                <w:rFonts w:ascii="Arial" w:hAnsi="Arial"/>
                <w:sz w:val="22"/>
                <w:szCs w:val="22"/>
                <w:shd w:val="nil" w:color="auto" w:fill="auto"/>
                <w:lang w:val="en-US"/>
              </w:rPr>
              <w:t>Excellent evaluation</w:t>
            </w:r>
            <w:r w:rsidRPr="6C189418" w:rsidR="6C189418">
              <w:rPr>
                <w:rFonts w:ascii="Times New Roman" w:hAnsi="Times New Roman"/>
                <w:sz w:val="22"/>
                <w:szCs w:val="22"/>
                <w:shd w:val="nil" w:color="auto" w:fill="auto"/>
                <w:lang w:val="en-US"/>
              </w:rPr>
              <w:t xml:space="preserve"> </w:t>
            </w:r>
            <w:r w:rsidRPr="6C189418" w:rsidR="6C189418">
              <w:rPr>
                <w:rFonts w:ascii="Arial" w:hAnsi="Arial"/>
                <w:sz w:val="22"/>
                <w:szCs w:val="22"/>
                <w:shd w:val="nil" w:color="auto" w:fill="auto"/>
                <w:lang w:val="en-US"/>
              </w:rPr>
              <w:t xml:space="preserve">of the underlying concepts and principles. Can interpret qualitative and quantitative data accurately and with some insight. Excellent ability to devise arguments using evidence and make </w:t>
            </w:r>
            <w:r w:rsidRPr="6C189418" w:rsidR="6C189418">
              <w:rPr>
                <w:rFonts w:ascii="Arial" w:hAnsi="Arial"/>
                <w:sz w:val="22"/>
                <w:szCs w:val="22"/>
                <w:shd w:val="nil" w:color="auto" w:fill="auto"/>
                <w:lang w:val="en-US"/>
              </w:rPr>
              <w:t xml:space="preserve">appropriate</w:t>
            </w:r>
            <w:r w:rsidRPr="6C189418" w:rsidR="6C189418">
              <w:rPr>
                <w:rFonts w:ascii="Arial" w:hAnsi="Arial"/>
                <w:sz w:val="22"/>
                <w:szCs w:val="22"/>
                <w:shd w:val="nil" w:color="auto" w:fill="auto"/>
                <w:lang w:val="en-US"/>
              </w:rPr>
              <w:t xml:space="preserve"> and valid judgements.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3149174"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 xml:space="preserve">Exceptional evaluation of the underlying concepts and </w:t>
            </w:r>
            <w:r w:rsidRPr="6C189418" w:rsidR="6C189418">
              <w:rPr>
                <w:rFonts w:ascii="Arial" w:hAnsi="Arial"/>
                <w:sz w:val="22"/>
                <w:szCs w:val="22"/>
                <w:shd w:val="nil" w:color="auto" w:fill="auto"/>
                <w:lang w:val="en-US"/>
              </w:rPr>
              <w:t>principles based</w:t>
            </w:r>
            <w:r w:rsidRPr="6C189418" w:rsidR="6C189418">
              <w:rPr>
                <w:rFonts w:ascii="Arial" w:hAnsi="Arial"/>
                <w:sz w:val="22"/>
                <w:szCs w:val="22"/>
                <w:shd w:val="nil" w:color="auto" w:fill="auto"/>
                <w:lang w:val="en-US"/>
              </w:rPr>
              <w:t xml:space="preserve"> evidence. Outstanding interpretation of qualitative and quantitative data.</w:t>
            </w:r>
          </w:p>
          <w:p w14:paraId="4E923AA4" wp14:textId="77777777">
            <w:pPr>
              <w:pStyle w:val="Body"/>
              <w:bidi w:val="0"/>
              <w:ind w:left="0" w:right="0" w:firstLine="0"/>
              <w:jc w:val="left"/>
              <w:rPr>
                <w:rtl w:val="0"/>
              </w:rPr>
            </w:pPr>
            <w:r w:rsidRPr="6C189418" w:rsidR="6C189418">
              <w:rPr>
                <w:rFonts w:ascii="Arial" w:hAnsi="Arial"/>
                <w:sz w:val="22"/>
                <w:szCs w:val="22"/>
                <w:shd w:val="nil" w:color="auto" w:fill="auto"/>
                <w:lang w:val="en-US"/>
              </w:rPr>
              <w:t xml:space="preserve">Exceptional ability to devise arguments using evidence and make </w:t>
            </w:r>
            <w:r w:rsidRPr="6C189418" w:rsidR="6C189418">
              <w:rPr>
                <w:rFonts w:ascii="Arial" w:hAnsi="Arial"/>
                <w:sz w:val="22"/>
                <w:szCs w:val="22"/>
                <w:shd w:val="nil" w:color="auto" w:fill="auto"/>
                <w:lang w:val="en-US"/>
              </w:rPr>
              <w:t xml:space="preserve">wholly appropriate</w:t>
            </w:r>
            <w:r w:rsidRPr="6C189418" w:rsidR="6C189418">
              <w:rPr>
                <w:rFonts w:ascii="Arial" w:hAnsi="Arial"/>
                <w:sz w:val="22"/>
                <w:szCs w:val="22"/>
                <w:shd w:val="nil" w:color="auto" w:fill="auto"/>
                <w:lang w:val="en-US"/>
              </w:rPr>
              <w:t xml:space="preserve"> and valid judgements. </w:t>
            </w:r>
          </w:p>
        </w:tc>
      </w:tr>
      <w:tr xmlns:wp14="http://schemas.microsoft.com/office/word/2010/wordml" w:rsidTr="6C189418" w14:paraId="03468C33" wp14:textId="77777777">
        <w:tblPrEx>
          <w:shd w:val="clear" w:color="auto" w:fill="ced7e7"/>
        </w:tblPrEx>
        <w:trPr>
          <w:trHeight w:val="506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188" w:type="dxa"/>
              <w:bottom w:w="80" w:type="dxa"/>
              <w:right w:w="80" w:type="dxa"/>
            </w:tcMar>
            <w:vAlign w:val="top"/>
          </w:tcPr>
          <w:p w14:paraId="6ACAF2B9" wp14:textId="77777777">
            <w:pPr>
              <w:pStyle w:val="Body"/>
              <w:spacing w:before="34" w:line="239" w:lineRule="auto"/>
              <w:ind w:left="108" w:firstLine="0"/>
              <w:rPr>
                <w:rFonts w:ascii="Arial" w:hAnsi="Arial" w:eastAsia="Arial" w:cs="Arial"/>
                <w:b w:val="1"/>
                <w:bCs w:val="1"/>
                <w:shd w:val="nil" w:color="auto" w:fill="auto"/>
              </w:rPr>
            </w:pPr>
            <w:r w:rsidRPr="6C189418" w:rsidR="6C189418">
              <w:rPr>
                <w:rFonts w:ascii="Arial" w:hAnsi="Arial"/>
                <w:b w:val="1"/>
                <w:bCs w:val="1"/>
                <w:sz w:val="22"/>
                <w:szCs w:val="22"/>
                <w:shd w:val="nil" w:color="auto" w:fill="auto"/>
                <w:lang w:val="en-US"/>
              </w:rPr>
              <w:t>Practical skills</w:t>
            </w:r>
          </w:p>
          <w:p w14:paraId="5E5B485A" wp14:textId="77777777">
            <w:pPr>
              <w:pStyle w:val="Body"/>
              <w:bidi w:val="0"/>
              <w:spacing w:before="34" w:line="239" w:lineRule="auto"/>
              <w:ind w:left="108" w:right="0" w:firstLine="0"/>
              <w:jc w:val="left"/>
              <w:rPr>
                <w:rtl w:val="0"/>
              </w:rPr>
            </w:pPr>
            <w:r w:rsidRPr="6C189418" w:rsidR="6C189418">
              <w:rPr>
                <w:rFonts w:ascii="Arial" w:hAnsi="Arial"/>
                <w:sz w:val="20"/>
                <w:szCs w:val="20"/>
                <w:shd w:val="nil" w:color="auto" w:fill="auto"/>
                <w:lang w:val="en-US"/>
              </w:rPr>
              <w:t>(Different approaches to solving problems in particular contexts.)</w:t>
            </w:r>
            <w:r>
              <w:rPr>
                <w:rFonts w:ascii="Arial" w:hAnsi="Arial" w:eastAsia="Arial" w:cs="Arial"/>
                <w:sz w:val="18"/>
                <w:szCs w:val="18"/>
                <w:shd w:val="nil" w:color="auto" w:fill="auto"/>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FCC634E"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Limited or no use of taught, basic methods, materials, tools and/or techniques.</w:t>
            </w:r>
          </w:p>
          <w:p w14:paraId="6738FA79" wp14:textId="77777777">
            <w:pPr>
              <w:pStyle w:val="Body"/>
              <w:bidi w:val="0"/>
              <w:ind w:left="0" w:right="0" w:firstLine="0"/>
              <w:jc w:val="left"/>
              <w:rPr>
                <w:rFonts w:ascii="Arial" w:hAnsi="Arial" w:eastAsia="Arial" w:cs="Arial"/>
                <w:shd w:val="nil" w:color="auto" w:fill="auto"/>
                <w:rtl w:val="0"/>
              </w:rPr>
            </w:pPr>
            <w:r w:rsidRPr="6C189418" w:rsidR="6C189418">
              <w:rPr>
                <w:rFonts w:ascii="Arial" w:hAnsi="Arial"/>
                <w:sz w:val="22"/>
                <w:szCs w:val="22"/>
                <w:shd w:val="nil" w:color="auto" w:fill="auto"/>
                <w:lang w:val="en-US"/>
              </w:rPr>
              <w:t>Little or no appreciation of the context of the application.</w:t>
            </w:r>
          </w:p>
          <w:p w14:paraId="53AD1C08" wp14:textId="77777777">
            <w:pPr>
              <w:pStyle w:val="Body"/>
              <w:bidi w:val="0"/>
              <w:ind w:left="0" w:right="0" w:firstLine="0"/>
              <w:jc w:val="left"/>
              <w:rPr>
                <w:rtl w:val="0"/>
              </w:rPr>
            </w:pPr>
            <w:r w:rsidRPr="6C189418" w:rsidR="6C189418">
              <w:rPr>
                <w:rFonts w:ascii="Arial" w:hAnsi="Arial"/>
                <w:sz w:val="22"/>
                <w:szCs w:val="22"/>
                <w:shd w:val="nil" w:color="auto" w:fill="auto"/>
                <w:lang w:val="en-US"/>
              </w:rPr>
              <w:t xml:space="preserve">Very weak evidence of different approaches to problem-solving in particular contexts.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90A0387"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Rudimentary application of taught, basic methods, materials, tools and/or techniques but without consideration and competence. Flawed appreciation of the context of the application.</w:t>
            </w:r>
          </w:p>
          <w:p w14:paraId="58818CA7" wp14:textId="77777777">
            <w:pPr>
              <w:pStyle w:val="Body"/>
              <w:bidi w:val="0"/>
              <w:ind w:left="0" w:right="0" w:firstLine="0"/>
              <w:jc w:val="left"/>
              <w:rPr>
                <w:rFonts w:ascii="Arial" w:hAnsi="Arial" w:eastAsia="Arial" w:cs="Arial"/>
                <w:shd w:val="nil" w:color="auto" w:fill="auto"/>
                <w:rtl w:val="0"/>
              </w:rPr>
            </w:pPr>
            <w:r w:rsidRPr="6C189418" w:rsidR="6C189418">
              <w:rPr>
                <w:rFonts w:ascii="Arial" w:hAnsi="Arial"/>
                <w:sz w:val="22"/>
                <w:szCs w:val="22"/>
                <w:shd w:val="nil" w:color="auto" w:fill="auto"/>
                <w:lang w:val="en-US"/>
              </w:rPr>
              <w:t>Weak evidence of different approaches to problem-solving in particular contexts.</w:t>
            </w:r>
          </w:p>
          <w:p w:rsidP="6C189418" w14:paraId="06BBA33E" wp14:textId="77777777">
            <w:pPr>
              <w:pStyle w:val="Normal"/>
            </w:pP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0EBC571"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 xml:space="preserve">An adequate awareness and </w:t>
            </w:r>
            <w:r w:rsidRPr="6C189418" w:rsidR="6C189418">
              <w:rPr>
                <w:rFonts w:ascii="Arial" w:hAnsi="Arial"/>
                <w:sz w:val="22"/>
                <w:szCs w:val="22"/>
                <w:shd w:val="nil" w:color="auto" w:fill="auto"/>
                <w:lang w:val="en-US"/>
              </w:rPr>
              <w:t>mostly</w:t>
            </w:r>
            <w:r w:rsidRPr="6C189418" w:rsidR="6C189418">
              <w:rPr>
                <w:rFonts w:ascii="Arial" w:hAnsi="Arial"/>
                <w:sz w:val="22"/>
                <w:szCs w:val="22"/>
                <w:shd w:val="nil" w:color="auto" w:fill="auto"/>
                <w:lang w:val="en-US"/>
              </w:rPr>
              <w:t xml:space="preserve"> </w:t>
            </w:r>
            <w:r w:rsidRPr="6C189418" w:rsidR="6C189418">
              <w:rPr>
                <w:rFonts w:ascii="Arial" w:hAnsi="Arial"/>
                <w:sz w:val="22"/>
                <w:szCs w:val="22"/>
                <w:shd w:val="nil" w:color="auto" w:fill="auto"/>
                <w:lang w:val="en-US"/>
              </w:rPr>
              <w:t>appropriate application</w:t>
            </w:r>
            <w:r w:rsidRPr="6C189418" w:rsidR="6C189418">
              <w:rPr>
                <w:rFonts w:ascii="Arial" w:hAnsi="Arial"/>
                <w:sz w:val="22"/>
                <w:szCs w:val="22"/>
                <w:shd w:val="nil" w:color="auto" w:fill="auto"/>
                <w:lang w:val="en-US"/>
              </w:rPr>
              <w:t xml:space="preserve"> of basic methods, materials, tools and/or techniques.</w:t>
            </w:r>
          </w:p>
          <w:p w14:paraId="12DB3412" wp14:textId="77777777">
            <w:pPr>
              <w:pStyle w:val="Body"/>
              <w:bidi w:val="0"/>
              <w:ind w:left="0" w:right="0" w:firstLine="0"/>
              <w:jc w:val="left"/>
              <w:rPr>
                <w:rFonts w:ascii="Arial" w:hAnsi="Arial" w:eastAsia="Arial" w:cs="Arial"/>
                <w:shd w:val="nil" w:color="auto" w:fill="auto"/>
                <w:rtl w:val="0"/>
              </w:rPr>
            </w:pPr>
            <w:r w:rsidRPr="6C189418" w:rsidR="6C189418">
              <w:rPr>
                <w:rFonts w:ascii="Arial" w:hAnsi="Arial"/>
                <w:sz w:val="22"/>
                <w:szCs w:val="22"/>
                <w:shd w:val="nil" w:color="auto" w:fill="auto"/>
                <w:lang w:val="en-US"/>
              </w:rPr>
              <w:t xml:space="preserve">Basic appreciation of the context of the application. </w:t>
            </w:r>
          </w:p>
          <w:p w14:paraId="0BAB45F6" wp14:textId="77777777">
            <w:pPr>
              <w:pStyle w:val="Body"/>
              <w:bidi w:val="0"/>
              <w:ind w:left="0" w:right="0" w:firstLine="0"/>
              <w:jc w:val="left"/>
              <w:rPr>
                <w:rtl w:val="0"/>
              </w:rPr>
            </w:pPr>
            <w:r w:rsidRPr="6C189418" w:rsidR="6C189418">
              <w:rPr>
                <w:rFonts w:ascii="Arial" w:hAnsi="Arial"/>
                <w:sz w:val="22"/>
                <w:szCs w:val="22"/>
                <w:shd w:val="nil" w:color="auto" w:fill="auto"/>
                <w:lang w:val="en-US"/>
              </w:rPr>
              <w:t xml:space="preserve">Can </w:t>
            </w:r>
            <w:r w:rsidRPr="6C189418" w:rsidR="6C189418">
              <w:rPr>
                <w:rFonts w:ascii="Arial" w:hAnsi="Arial"/>
                <w:sz w:val="22"/>
                <w:szCs w:val="22"/>
                <w:shd w:val="nil" w:color="auto" w:fill="auto"/>
                <w:lang w:val="en-US"/>
              </w:rPr>
              <w:t xml:space="preserve">identify</w:t>
            </w:r>
            <w:r w:rsidRPr="6C189418" w:rsidR="6C189418">
              <w:rPr>
                <w:rFonts w:ascii="Arial" w:hAnsi="Arial"/>
                <w:sz w:val="22"/>
                <w:szCs w:val="22"/>
                <w:shd w:val="nil" w:color="auto" w:fill="auto"/>
                <w:lang w:val="en-US"/>
              </w:rPr>
              <w:t xml:space="preserve"> problems in particular contexts and propose basic alternative approaches or solutions though there may be errors. </w:t>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F28655A"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 xml:space="preserve">A good and </w:t>
            </w:r>
            <w:r w:rsidRPr="6C189418" w:rsidR="6C189418">
              <w:rPr>
                <w:rFonts w:ascii="Arial" w:hAnsi="Arial"/>
                <w:sz w:val="22"/>
                <w:szCs w:val="22"/>
                <w:shd w:val="nil" w:color="auto" w:fill="auto"/>
                <w:lang w:val="en-US"/>
              </w:rPr>
              <w:t>appropriate application</w:t>
            </w:r>
            <w:r w:rsidRPr="6C189418" w:rsidR="6C189418">
              <w:rPr>
                <w:rFonts w:ascii="Arial" w:hAnsi="Arial"/>
                <w:sz w:val="22"/>
                <w:szCs w:val="22"/>
                <w:shd w:val="nil" w:color="auto" w:fill="auto"/>
                <w:lang w:val="en-US"/>
              </w:rPr>
              <w:t xml:space="preserve"> of basic methods, materials, tools and/or techniques.</w:t>
            </w:r>
          </w:p>
          <w:p w14:paraId="1FA8012F" wp14:textId="77777777">
            <w:pPr>
              <w:pStyle w:val="Body"/>
              <w:bidi w:val="0"/>
              <w:ind w:left="0" w:right="0" w:firstLine="0"/>
              <w:jc w:val="left"/>
              <w:rPr>
                <w:rFonts w:ascii="Arial" w:hAnsi="Arial" w:eastAsia="Arial" w:cs="Arial"/>
                <w:shd w:val="nil" w:color="auto" w:fill="auto"/>
                <w:rtl w:val="0"/>
              </w:rPr>
            </w:pPr>
            <w:r w:rsidRPr="6C189418" w:rsidR="6C189418">
              <w:rPr>
                <w:rFonts w:ascii="Arial" w:hAnsi="Arial"/>
                <w:sz w:val="22"/>
                <w:szCs w:val="22"/>
                <w:shd w:val="nil" w:color="auto" w:fill="auto"/>
                <w:lang w:val="en-US"/>
              </w:rPr>
              <w:t xml:space="preserve">Clear appreciation of the context of the application. </w:t>
            </w:r>
          </w:p>
          <w:p w14:paraId="38FBEC4A" wp14:textId="77777777">
            <w:pPr>
              <w:pStyle w:val="Body"/>
              <w:bidi w:val="0"/>
              <w:ind w:left="0" w:right="0" w:firstLine="0"/>
              <w:jc w:val="left"/>
              <w:rPr>
                <w:rtl w:val="0"/>
              </w:rPr>
            </w:pPr>
            <w:r w:rsidRPr="6C189418" w:rsidR="6C189418">
              <w:rPr>
                <w:rFonts w:ascii="Arial" w:hAnsi="Arial"/>
                <w:sz w:val="22"/>
                <w:szCs w:val="22"/>
                <w:shd w:val="nil" w:color="auto" w:fill="auto"/>
                <w:lang w:val="en-US"/>
              </w:rPr>
              <w:t xml:space="preserve">Good evidence of different approaches to problem-solving </w:t>
            </w:r>
            <w:r w:rsidRPr="6C189418" w:rsidR="6C189418">
              <w:rPr>
                <w:rFonts w:ascii="Arial" w:hAnsi="Arial"/>
                <w:sz w:val="22"/>
                <w:szCs w:val="22"/>
                <w:shd w:val="nil" w:color="auto" w:fill="auto"/>
                <w:lang w:val="en-US"/>
              </w:rPr>
              <w:t>in particular contexts</w:t>
            </w:r>
            <w:r w:rsidRPr="6C189418" w:rsidR="6C189418">
              <w:rPr>
                <w:rFonts w:ascii="Arial" w:hAnsi="Arial"/>
                <w:sz w:val="22"/>
                <w:szCs w:val="22"/>
                <w:shd w:val="nil" w:color="auto" w:fill="auto"/>
                <w:lang w:val="en-US"/>
              </w:rPr>
              <w:t xml:space="preserve"> and proposes mostly </w:t>
            </w:r>
            <w:r w:rsidRPr="6C189418" w:rsidR="6C189418">
              <w:rPr>
                <w:rFonts w:ascii="Arial" w:hAnsi="Arial"/>
                <w:sz w:val="22"/>
                <w:szCs w:val="22"/>
                <w:shd w:val="nil" w:color="auto" w:fill="auto"/>
                <w:lang w:val="en-US"/>
              </w:rPr>
              <w:t>appropriate solutions</w:t>
            </w:r>
            <w:r w:rsidRPr="6C189418" w:rsidR="6C189418">
              <w:rPr>
                <w:rFonts w:ascii="Arial" w:hAnsi="Arial"/>
                <w:sz w:val="22"/>
                <w:szCs w:val="22"/>
                <w:shd w:val="nil" w:color="auto" w:fill="auto"/>
                <w:lang w:val="en-US"/>
              </w:rPr>
              <w:t>.</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745B2EF"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A very good</w:t>
            </w:r>
            <w:r w:rsidRPr="6C189418" w:rsidR="6C189418">
              <w:rPr>
                <w:rFonts w:ascii="Arial" w:hAnsi="Arial"/>
                <w:sz w:val="22"/>
                <w:szCs w:val="22"/>
                <w:shd w:val="nil" w:color="auto" w:fill="auto"/>
                <w:lang w:val="en-US"/>
              </w:rPr>
              <w:t xml:space="preserve"> application of a range of basic methods, materials, tools and/or techniques.</w:t>
            </w:r>
          </w:p>
          <w:p w14:paraId="12F4A38E" wp14:textId="77777777">
            <w:pPr>
              <w:pStyle w:val="Body"/>
              <w:bidi w:val="0"/>
              <w:ind w:left="0" w:right="0" w:firstLine="0"/>
              <w:jc w:val="left"/>
              <w:rPr>
                <w:rtl w:val="0"/>
              </w:rPr>
            </w:pPr>
            <w:r w:rsidRPr="6C189418" w:rsidR="6C189418">
              <w:rPr>
                <w:rFonts w:ascii="Arial" w:hAnsi="Arial"/>
                <w:sz w:val="22"/>
                <w:szCs w:val="22"/>
                <w:shd w:val="nil" w:color="auto" w:fill="auto"/>
                <w:lang w:val="en-US"/>
              </w:rPr>
              <w:t>Very good</w:t>
            </w:r>
            <w:r w:rsidRPr="6C189418" w:rsidR="6C189418">
              <w:rPr>
                <w:rFonts w:ascii="Arial" w:hAnsi="Arial"/>
                <w:sz w:val="22"/>
                <w:szCs w:val="22"/>
                <w:shd w:val="nil" w:color="auto" w:fill="auto"/>
                <w:lang w:val="en-US"/>
              </w:rPr>
              <w:t xml:space="preserve"> consideration of the context of the application. </w:t>
            </w:r>
            <w:r w:rsidRPr="6C189418" w:rsidR="6C189418">
              <w:rPr>
                <w:rFonts w:ascii="Arial" w:hAnsi="Arial"/>
                <w:sz w:val="22"/>
                <w:szCs w:val="22"/>
                <w:shd w:val="nil" w:color="auto" w:fill="auto"/>
                <w:lang w:val="en-US"/>
              </w:rPr>
              <w:t>Very good</w:t>
            </w:r>
            <w:r w:rsidRPr="6C189418" w:rsidR="6C189418">
              <w:rPr>
                <w:rFonts w:ascii="Arial" w:hAnsi="Arial"/>
                <w:sz w:val="22"/>
                <w:szCs w:val="22"/>
                <w:shd w:val="nil" w:color="auto" w:fill="auto"/>
                <w:lang w:val="en-US"/>
              </w:rPr>
              <w:t xml:space="preserve"> evidence of different approaches to problem-solving </w:t>
            </w:r>
            <w:r w:rsidRPr="6C189418" w:rsidR="6C189418">
              <w:rPr>
                <w:rFonts w:ascii="Arial" w:hAnsi="Arial"/>
                <w:sz w:val="22"/>
                <w:szCs w:val="22"/>
                <w:shd w:val="nil" w:color="auto" w:fill="auto"/>
                <w:lang w:val="en-US"/>
              </w:rPr>
              <w:t>in particular contexts</w:t>
            </w:r>
            <w:r w:rsidRPr="6C189418" w:rsidR="6C189418">
              <w:rPr>
                <w:rFonts w:ascii="Arial" w:hAnsi="Arial"/>
                <w:sz w:val="22"/>
                <w:szCs w:val="22"/>
                <w:shd w:val="nil" w:color="auto" w:fill="auto"/>
                <w:lang w:val="en-US"/>
              </w:rPr>
              <w:t xml:space="preserve"> and proposes </w:t>
            </w:r>
            <w:r w:rsidRPr="6C189418" w:rsidR="6C189418">
              <w:rPr>
                <w:rFonts w:ascii="Arial" w:hAnsi="Arial"/>
                <w:sz w:val="22"/>
                <w:szCs w:val="22"/>
                <w:shd w:val="nil" w:color="auto" w:fill="auto"/>
                <w:lang w:val="en-US"/>
              </w:rPr>
              <w:t>appropriate solutions</w:t>
            </w:r>
            <w:r w:rsidRPr="6C189418" w:rsidR="6C189418">
              <w:rPr>
                <w:rFonts w:ascii="Arial" w:hAnsi="Arial"/>
                <w:sz w:val="22"/>
                <w:szCs w:val="22"/>
                <w:shd w:val="nil" w:color="auto" w:fill="auto"/>
                <w:lang w:val="en-US"/>
              </w:rPr>
              <w:t>.</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0614A91"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An advanced application of a range of taught, basic methods, materials, tools and/or techniques.</w:t>
            </w:r>
          </w:p>
          <w:p w14:paraId="7BC0A9A7" wp14:textId="77777777">
            <w:pPr>
              <w:pStyle w:val="Body"/>
              <w:bidi w:val="0"/>
              <w:ind w:left="0" w:right="0" w:firstLine="0"/>
              <w:jc w:val="left"/>
              <w:rPr>
                <w:rFonts w:ascii="Arial" w:hAnsi="Arial" w:eastAsia="Arial" w:cs="Arial"/>
                <w:shd w:val="nil" w:color="auto" w:fill="auto"/>
                <w:rtl w:val="0"/>
              </w:rPr>
            </w:pPr>
            <w:r w:rsidRPr="6C189418" w:rsidR="6C189418">
              <w:rPr>
                <w:rFonts w:ascii="Arial" w:hAnsi="Arial"/>
                <w:sz w:val="22"/>
                <w:szCs w:val="22"/>
                <w:shd w:val="nil" w:color="auto" w:fill="auto"/>
                <w:lang w:val="en-US"/>
              </w:rPr>
              <w:t>The context of the application is well considered, and insightful.</w:t>
            </w:r>
          </w:p>
          <w:p w14:paraId="0FD0C913" wp14:textId="77777777">
            <w:pPr>
              <w:pStyle w:val="Body"/>
              <w:bidi w:val="0"/>
              <w:ind w:left="0" w:right="0" w:firstLine="0"/>
              <w:jc w:val="left"/>
              <w:rPr>
                <w:rtl w:val="0"/>
              </w:rPr>
            </w:pPr>
            <w:r w:rsidRPr="6C189418" w:rsidR="6C189418">
              <w:rPr>
                <w:rFonts w:ascii="Arial" w:hAnsi="Arial"/>
                <w:sz w:val="22"/>
                <w:szCs w:val="22"/>
                <w:shd w:val="nil" w:color="auto" w:fill="auto"/>
                <w:lang w:val="en-US"/>
              </w:rPr>
              <w:t xml:space="preserve">Excellent evidence of different approaches to problem-solving </w:t>
            </w:r>
            <w:r w:rsidRPr="6C189418" w:rsidR="6C189418">
              <w:rPr>
                <w:rFonts w:ascii="Arial" w:hAnsi="Arial"/>
                <w:sz w:val="22"/>
                <w:szCs w:val="22"/>
                <w:shd w:val="nil" w:color="auto" w:fill="auto"/>
                <w:lang w:val="en-US"/>
              </w:rPr>
              <w:t xml:space="preserve">in particular contexts</w:t>
            </w:r>
            <w:r w:rsidRPr="6C189418" w:rsidR="6C189418">
              <w:rPr>
                <w:rFonts w:ascii="Arial" w:hAnsi="Arial"/>
                <w:sz w:val="22"/>
                <w:szCs w:val="22"/>
                <w:shd w:val="nil" w:color="auto" w:fill="auto"/>
                <w:lang w:val="en-US"/>
              </w:rPr>
              <w:t xml:space="preserve"> and proposes </w:t>
            </w:r>
            <w:r w:rsidRPr="6C189418" w:rsidR="6C189418">
              <w:rPr>
                <w:rFonts w:ascii="Arial" w:hAnsi="Arial"/>
                <w:sz w:val="22"/>
                <w:szCs w:val="22"/>
                <w:shd w:val="nil" w:color="auto" w:fill="auto"/>
                <w:lang w:val="en-US"/>
              </w:rPr>
              <w:t xml:space="preserve">appropriate solutions</w:t>
            </w:r>
            <w:r w:rsidRPr="6C189418" w:rsidR="6C189418">
              <w:rPr>
                <w:rFonts w:ascii="Arial" w:hAnsi="Arial"/>
                <w:sz w:val="22"/>
                <w:szCs w:val="22"/>
                <w:shd w:val="nil" w:color="auto" w:fill="auto"/>
                <w:lang w:val="en-US"/>
              </w:rPr>
              <w:t xml:space="preserve">.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5134515" wp14:textId="77777777">
            <w:pPr>
              <w:pStyle w:val="Body"/>
            </w:pPr>
            <w:r w:rsidRPr="6C189418" w:rsidR="6C189418">
              <w:rPr>
                <w:rFonts w:ascii="Arial" w:hAnsi="Arial"/>
                <w:sz w:val="22"/>
                <w:szCs w:val="22"/>
                <w:shd w:val="nil" w:color="auto" w:fill="auto"/>
                <w:lang w:val="en-US"/>
              </w:rPr>
              <w:t xml:space="preserve">Exceptional levels of application and deployment skills in particular practical contexts. Outstanding identification of problems in particular contexts and formulation of </w:t>
            </w:r>
            <w:r w:rsidRPr="6C189418" w:rsidR="6C189418">
              <w:rPr>
                <w:rFonts w:ascii="Arial" w:hAnsi="Arial"/>
                <w:sz w:val="22"/>
                <w:szCs w:val="22"/>
                <w:shd w:val="nil" w:color="auto" w:fill="auto"/>
                <w:lang w:val="en-US"/>
              </w:rPr>
              <w:t>wholly appropriate</w:t>
            </w:r>
            <w:r w:rsidRPr="6C189418" w:rsidR="6C189418">
              <w:rPr>
                <w:rFonts w:ascii="Arial" w:hAnsi="Arial"/>
                <w:sz w:val="22"/>
                <w:szCs w:val="22"/>
                <w:shd w:val="nil" w:color="auto" w:fill="auto"/>
                <w:lang w:val="en-US"/>
              </w:rPr>
              <w:t>, thoughtful solutions / different approaches.</w:t>
            </w:r>
          </w:p>
        </w:tc>
      </w:tr>
      <w:tr xmlns:wp14="http://schemas.microsoft.com/office/word/2010/wordml" w:rsidTr="6C189418" w14:paraId="0D8CF614" wp14:textId="77777777">
        <w:tblPrEx>
          <w:shd w:val="clear" w:color="auto" w:fill="ced7e7"/>
        </w:tblPrEx>
        <w:trPr>
          <w:trHeight w:val="638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8DB3E2"/>
            <w:tcMar>
              <w:top w:w="80" w:type="dxa"/>
              <w:left w:w="188" w:type="dxa"/>
              <w:bottom w:w="80" w:type="dxa"/>
              <w:right w:w="80" w:type="dxa"/>
            </w:tcMar>
            <w:vAlign w:val="top"/>
          </w:tcPr>
          <w:p w14:paraId="46067465" wp14:textId="77777777">
            <w:pPr>
              <w:pStyle w:val="Body"/>
              <w:spacing w:before="34" w:line="239" w:lineRule="auto"/>
              <w:ind w:left="108" w:firstLine="0"/>
              <w:rPr>
                <w:rFonts w:ascii="Arial" w:hAnsi="Arial" w:eastAsia="Arial" w:cs="Arial"/>
                <w:b w:val="1"/>
                <w:bCs w:val="1"/>
                <w:shd w:val="nil" w:color="auto" w:fill="auto"/>
              </w:rPr>
            </w:pPr>
            <w:r w:rsidRPr="6C189418" w:rsidR="6C189418">
              <w:rPr>
                <w:rFonts w:ascii="Arial" w:hAnsi="Arial"/>
                <w:b w:val="1"/>
                <w:bCs w:val="1"/>
                <w:sz w:val="22"/>
                <w:szCs w:val="22"/>
                <w:shd w:val="nil" w:color="auto" w:fill="auto"/>
                <w:lang w:val="en-US"/>
              </w:rPr>
              <w:t>Transferable skills for life and professional practice</w:t>
            </w:r>
          </w:p>
          <w:p w14:paraId="1F5E9E66" wp14:textId="77777777">
            <w:pPr>
              <w:pStyle w:val="Body"/>
              <w:bidi w:val="0"/>
              <w:spacing w:before="34" w:line="239" w:lineRule="auto"/>
              <w:ind w:left="108" w:right="0" w:firstLine="0"/>
              <w:jc w:val="left"/>
              <w:rPr>
                <w:rtl w:val="0"/>
              </w:rPr>
            </w:pPr>
            <w:r w:rsidRPr="6C189418" w:rsidR="6C189418">
              <w:rPr>
                <w:rFonts w:ascii="Arial" w:hAnsi="Arial"/>
                <w:sz w:val="20"/>
                <w:szCs w:val="20"/>
                <w:shd w:val="nil" w:color="auto" w:fill="auto"/>
                <w:lang w:val="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7C546584"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 xml:space="preserve">Work is poorly structured, </w:t>
            </w:r>
            <w:r w:rsidRPr="6C189418" w:rsidR="6C189418">
              <w:rPr>
                <w:rFonts w:ascii="Arial" w:hAnsi="Arial"/>
                <w:sz w:val="22"/>
                <w:szCs w:val="22"/>
                <w:shd w:val="nil" w:color="auto" w:fill="auto"/>
                <w:lang w:val="en-US"/>
              </w:rPr>
              <w:t>disorganised</w:t>
            </w:r>
            <w:r w:rsidRPr="6C189418" w:rsidR="6C189418">
              <w:rPr>
                <w:rFonts w:ascii="Arial" w:hAnsi="Arial"/>
                <w:sz w:val="22"/>
                <w:szCs w:val="22"/>
                <w:shd w:val="nil" w:color="auto" w:fill="auto"/>
                <w:lang w:val="en-US"/>
              </w:rPr>
              <w:t xml:space="preserve">, inaccurate and/or confusingly expressed. Very weak use of language and/or very inappropriate style. Failure to work effectively </w:t>
            </w:r>
            <w:r w:rsidRPr="6C189418" w:rsidR="6C189418">
              <w:rPr>
                <w:rFonts w:ascii="Arial" w:hAnsi="Arial"/>
                <w:sz w:val="22"/>
                <w:szCs w:val="22"/>
                <w:shd w:val="nil" w:color="auto" w:fill="auto"/>
                <w:lang w:val="en-US"/>
              </w:rPr>
              <w:t>individual</w:t>
            </w:r>
            <w:r w:rsidRPr="6C189418" w:rsidR="6C189418">
              <w:rPr>
                <w:rFonts w:ascii="Arial" w:hAnsi="Arial"/>
                <w:sz w:val="22"/>
                <w:szCs w:val="22"/>
                <w:shd w:val="nil" w:color="auto" w:fill="auto"/>
                <w:lang w:val="en-US"/>
              </w:rPr>
              <w:t xml:space="preserve"> or as part of a group. Little or no evidence of the skills for employment</w:t>
            </w:r>
            <w:r w:rsidRPr="6C189418" w:rsidR="6C189418">
              <w:rPr>
                <w:rFonts w:ascii="Times New Roman" w:hAnsi="Times New Roman"/>
                <w:sz w:val="22"/>
                <w:szCs w:val="22"/>
                <w:shd w:val="nil" w:color="auto" w:fill="auto"/>
                <w:lang w:val="en-US"/>
              </w:rPr>
              <w:t xml:space="preserve"> </w:t>
            </w:r>
            <w:r w:rsidRPr="6C189418" w:rsidR="6C189418">
              <w:rPr>
                <w:rFonts w:ascii="Arial" w:hAnsi="Arial"/>
                <w:sz w:val="22"/>
                <w:szCs w:val="22"/>
                <w:shd w:val="nil" w:color="auto" w:fill="auto"/>
                <w:lang w:val="en-US"/>
              </w:rPr>
              <w:t>requiring the exercise of some personal responsibility.</w:t>
            </w:r>
          </w:p>
          <w:p w:rsidP="6C189418" w14:paraId="464FCBC1" wp14:textId="77777777">
            <w:pPr>
              <w:pStyle w:val="Normal"/>
            </w:pP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0897054" wp14:textId="77777777">
            <w:pPr>
              <w:pStyle w:val="Body"/>
            </w:pPr>
            <w:r w:rsidRPr="6C189418" w:rsidR="6C189418">
              <w:rPr>
                <w:rFonts w:ascii="Arial" w:hAnsi="Arial"/>
                <w:sz w:val="22"/>
                <w:szCs w:val="22"/>
                <w:shd w:val="nil" w:color="auto" w:fill="auto"/>
                <w:lang w:val="en-US"/>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484B8317"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 xml:space="preserve">Mostly ordered presentation and structure in which relevant ideas / concepts are </w:t>
            </w:r>
            <w:r w:rsidRPr="6C189418" w:rsidR="6C189418">
              <w:rPr>
                <w:rFonts w:ascii="Arial" w:hAnsi="Arial"/>
                <w:sz w:val="22"/>
                <w:szCs w:val="22"/>
                <w:shd w:val="nil" w:color="auto" w:fill="auto"/>
                <w:lang w:val="en-US"/>
              </w:rPr>
              <w:t>reasonably expressed</w:t>
            </w:r>
            <w:r w:rsidRPr="6C189418" w:rsidR="6C189418">
              <w:rPr>
                <w:rFonts w:ascii="Arial" w:hAnsi="Arial"/>
                <w:sz w:val="22"/>
                <w:szCs w:val="22"/>
                <w:shd w:val="nil" w:color="auto" w:fill="auto"/>
                <w:lang w:val="en-US"/>
              </w:rPr>
              <w:t xml:space="preserve">. Work may lack coherence and/or accuracy in places. Can work as part of a group, meeting most obligations to others but </w:t>
            </w:r>
            <w:r w:rsidRPr="6C189418" w:rsidR="6C189418">
              <w:rPr>
                <w:rFonts w:ascii="Arial" w:hAnsi="Arial"/>
                <w:sz w:val="22"/>
                <w:szCs w:val="22"/>
                <w:shd w:val="nil" w:color="auto" w:fill="auto"/>
                <w:lang w:val="en-US"/>
              </w:rPr>
              <w:t>perhaps with</w:t>
            </w:r>
            <w:r w:rsidRPr="6C189418" w:rsidR="6C189418">
              <w:rPr>
                <w:rFonts w:ascii="Arial" w:hAnsi="Arial"/>
                <w:sz w:val="22"/>
                <w:szCs w:val="22"/>
                <w:shd w:val="nil" w:color="auto" w:fill="auto"/>
                <w:lang w:val="en-US"/>
              </w:rPr>
              <w:t xml:space="preserve"> limited involvement in group activities.</w:t>
            </w:r>
          </w:p>
          <w:p w14:paraId="0BD9EAF3" wp14:textId="77777777">
            <w:pPr>
              <w:pStyle w:val="Body"/>
              <w:bidi w:val="0"/>
              <w:ind w:left="0" w:right="0" w:firstLine="0"/>
              <w:jc w:val="left"/>
              <w:rPr>
                <w:rtl w:val="0"/>
              </w:rPr>
            </w:pPr>
            <w:r w:rsidRPr="6C189418" w:rsidR="6C189418">
              <w:rPr>
                <w:rFonts w:ascii="Arial" w:hAnsi="Arial"/>
                <w:sz w:val="22"/>
                <w:szCs w:val="22"/>
                <w:shd w:val="nil" w:color="auto" w:fill="auto"/>
                <w:lang w:val="en-US"/>
              </w:rPr>
              <w:t>Demonstrates the basic skills for employment requiring the exercise of some personal responsibility, with some areas of minor weakness.</w:t>
            </w:r>
          </w:p>
        </w:tc>
        <w:tc>
          <w:tcPr>
            <w:tcW w:w="1735"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365A876D"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 xml:space="preserve">Mostly coherent, </w:t>
            </w:r>
            <w:r w:rsidRPr="6C189418" w:rsidR="6C189418">
              <w:rPr>
                <w:rFonts w:ascii="Arial" w:hAnsi="Arial"/>
                <w:sz w:val="22"/>
                <w:szCs w:val="22"/>
                <w:shd w:val="nil" w:color="auto" w:fill="auto"/>
                <w:lang w:val="en-US"/>
              </w:rPr>
              <w:t>organised</w:t>
            </w:r>
            <w:r w:rsidRPr="6C189418" w:rsidR="6C189418">
              <w:rPr>
                <w:rFonts w:ascii="Arial" w:hAnsi="Arial"/>
                <w:sz w:val="22"/>
                <w:szCs w:val="22"/>
                <w:shd w:val="nil" w:color="auto" w:fill="auto"/>
                <w:lang w:val="en-US"/>
              </w:rPr>
              <w:t xml:space="preserve"> and </w:t>
            </w:r>
            <w:r w:rsidRPr="6C189418" w:rsidR="6C189418">
              <w:rPr>
                <w:rFonts w:ascii="Arial" w:hAnsi="Arial"/>
                <w:sz w:val="22"/>
                <w:szCs w:val="22"/>
                <w:shd w:val="nil" w:color="auto" w:fill="auto"/>
                <w:lang w:val="en-US"/>
              </w:rPr>
              <w:t>accurate</w:t>
            </w:r>
            <w:r w:rsidRPr="6C189418" w:rsidR="6C189418">
              <w:rPr>
                <w:rFonts w:ascii="Arial" w:hAnsi="Arial"/>
                <w:sz w:val="22"/>
                <w:szCs w:val="22"/>
                <w:shd w:val="nil" w:color="auto" w:fill="auto"/>
                <w:lang w:val="en-US"/>
              </w:rPr>
              <w:t xml:space="preserve"> work, in a suitable structure and is </w:t>
            </w:r>
            <w:r w:rsidRPr="6C189418" w:rsidR="6C189418">
              <w:rPr>
                <w:rFonts w:ascii="Arial" w:hAnsi="Arial"/>
                <w:sz w:val="22"/>
                <w:szCs w:val="22"/>
                <w:shd w:val="nil" w:color="auto" w:fill="auto"/>
                <w:lang w:val="en-US"/>
              </w:rPr>
              <w:t>for the most part clearly</w:t>
            </w:r>
            <w:r w:rsidRPr="6C189418" w:rsidR="6C189418">
              <w:rPr>
                <w:rFonts w:ascii="Arial" w:hAnsi="Arial"/>
                <w:sz w:val="22"/>
                <w:szCs w:val="22"/>
                <w:shd w:val="nil" w:color="auto" w:fill="auto"/>
                <w:lang w:val="en-US"/>
              </w:rPr>
              <w:t xml:space="preserve"> expressed. Can work effectively independently and/or as part of a team, with clear contribution to group activities.</w:t>
            </w:r>
          </w:p>
          <w:p w14:paraId="2F51BDA0" wp14:textId="77777777">
            <w:pPr>
              <w:pStyle w:val="Body"/>
              <w:bidi w:val="0"/>
              <w:ind w:left="0" w:right="0" w:firstLine="0"/>
              <w:jc w:val="left"/>
              <w:rPr>
                <w:rtl w:val="0"/>
              </w:rPr>
            </w:pPr>
            <w:r w:rsidRPr="6C189418" w:rsidR="6C189418">
              <w:rPr>
                <w:rFonts w:ascii="Arial" w:hAnsi="Arial"/>
                <w:sz w:val="22"/>
                <w:szCs w:val="22"/>
                <w:shd w:val="nil" w:color="auto" w:fill="auto"/>
                <w:lang w:val="en-US"/>
              </w:rPr>
              <w:t xml:space="preserve">Demonstrates the skills for employment requiring the exercise of some personal responsibility, with some areas of strength and </w:t>
            </w:r>
            <w:r w:rsidRPr="6C189418" w:rsidR="6C189418">
              <w:rPr>
                <w:rFonts w:ascii="Arial" w:hAnsi="Arial"/>
                <w:sz w:val="22"/>
                <w:szCs w:val="22"/>
                <w:shd w:val="nil" w:color="auto" w:fill="auto"/>
                <w:lang w:val="en-US"/>
              </w:rPr>
              <w:t>some of</w:t>
            </w:r>
            <w:r w:rsidRPr="6C189418" w:rsidR="6C189418">
              <w:rPr>
                <w:rFonts w:ascii="Arial" w:hAnsi="Arial"/>
                <w:sz w:val="22"/>
                <w:szCs w:val="22"/>
                <w:shd w:val="nil" w:color="auto" w:fill="auto"/>
                <w:lang w:val="en-US"/>
              </w:rPr>
              <w:t xml:space="preserve"> minor weakness.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36963FC3" wp14:textId="77777777">
            <w:pPr>
              <w:pStyle w:val="Body"/>
              <w:rPr>
                <w:rFonts w:ascii="Arial" w:hAnsi="Arial" w:eastAsia="Arial" w:cs="Arial"/>
                <w:shd w:val="nil" w:color="auto" w:fill="auto"/>
              </w:rPr>
            </w:pPr>
            <w:r w:rsidRPr="6C189418" w:rsidR="6C189418">
              <w:rPr>
                <w:rFonts w:ascii="Arial" w:hAnsi="Arial"/>
                <w:sz w:val="22"/>
                <w:szCs w:val="22"/>
                <w:shd w:val="nil" w:color="auto" w:fill="auto"/>
                <w:lang w:val="en-US"/>
              </w:rPr>
              <w:t xml:space="preserve">Work is </w:t>
            </w:r>
            <w:r w:rsidRPr="6C189418" w:rsidR="6C189418">
              <w:rPr>
                <w:rFonts w:ascii="Arial" w:hAnsi="Arial"/>
                <w:sz w:val="22"/>
                <w:szCs w:val="22"/>
                <w:shd w:val="nil" w:color="auto" w:fill="auto"/>
                <w:lang w:val="en-US"/>
              </w:rPr>
              <w:t xml:space="preserve">accurate</w:t>
            </w:r>
            <w:r w:rsidRPr="6C189418" w:rsidR="6C189418">
              <w:rPr>
                <w:rFonts w:ascii="Arial" w:hAnsi="Arial"/>
                <w:sz w:val="22"/>
                <w:szCs w:val="22"/>
                <w:shd w:val="nil" w:color="auto" w:fill="auto"/>
                <w:lang w:val="en-US"/>
              </w:rPr>
              <w:t xml:space="preserve">, coherent, fluent, </w:t>
            </w:r>
            <w:r w:rsidRPr="6C189418" w:rsidR="6C189418">
              <w:rPr>
                <w:rFonts w:ascii="Arial" w:hAnsi="Arial"/>
                <w:sz w:val="22"/>
                <w:szCs w:val="22"/>
                <w:shd w:val="nil" w:color="auto" w:fill="auto"/>
                <w:lang w:val="en-US"/>
              </w:rPr>
              <w:t xml:space="preserve">well-structured</w:t>
            </w:r>
            <w:r w:rsidRPr="6C189418" w:rsidR="6C189418">
              <w:rPr>
                <w:rFonts w:ascii="Arial" w:hAnsi="Arial"/>
                <w:sz w:val="22"/>
                <w:szCs w:val="22"/>
                <w:shd w:val="nil" w:color="auto" w:fill="auto"/>
                <w:lang w:val="en-US"/>
              </w:rPr>
              <w:t xml:space="preserve"> and </w:t>
            </w:r>
            <w:r w:rsidRPr="6C189418" w:rsidR="6C189418">
              <w:rPr>
                <w:rFonts w:ascii="Arial" w:hAnsi="Arial"/>
                <w:sz w:val="22"/>
                <w:szCs w:val="22"/>
                <w:shd w:val="nil" w:color="auto" w:fill="auto"/>
                <w:lang w:val="en-US"/>
              </w:rPr>
              <w:t xml:space="preserve">organised</w:t>
            </w:r>
            <w:r w:rsidRPr="6C189418" w:rsidR="6C189418">
              <w:rPr>
                <w:rFonts w:ascii="Arial" w:hAnsi="Arial"/>
                <w:sz w:val="22"/>
                <w:szCs w:val="22"/>
                <w:shd w:val="nil" w:color="auto" w:fill="auto"/>
                <w:lang w:val="en-US"/>
              </w:rPr>
              <w:t xml:space="preserve">. </w:t>
            </w:r>
          </w:p>
          <w:p w14:paraId="5DA03B39" wp14:textId="77777777">
            <w:pPr>
              <w:pStyle w:val="Body"/>
              <w:bidi w:val="0"/>
              <w:ind w:left="0" w:right="0" w:firstLine="0"/>
              <w:jc w:val="left"/>
              <w:rPr>
                <w:rtl w:val="0"/>
              </w:rPr>
            </w:pPr>
            <w:r w:rsidRPr="6C189418" w:rsidR="6C189418">
              <w:rPr>
                <w:rFonts w:ascii="Arial" w:hAnsi="Arial"/>
                <w:sz w:val="22"/>
                <w:szCs w:val="22"/>
                <w:shd w:val="nil" w:color="auto" w:fill="auto"/>
                <w:lang w:val="en-US"/>
              </w:rPr>
              <w:t xml:space="preserve">Can work effectively independently and/or as part of a team, with </w:t>
            </w:r>
            <w:r w:rsidRPr="6C189418" w:rsidR="6C189418">
              <w:rPr>
                <w:rFonts w:ascii="Arial" w:hAnsi="Arial"/>
                <w:sz w:val="22"/>
                <w:szCs w:val="22"/>
                <w:shd w:val="nil" w:color="auto" w:fill="auto"/>
                <w:lang w:val="en-US"/>
              </w:rPr>
              <w:t>very good</w:t>
            </w:r>
            <w:r w:rsidRPr="6C189418" w:rsidR="6C189418">
              <w:rPr>
                <w:rFonts w:ascii="Arial" w:hAnsi="Arial"/>
                <w:sz w:val="22"/>
                <w:szCs w:val="22"/>
                <w:shd w:val="nil" w:color="auto" w:fill="auto"/>
                <w:lang w:val="en-US"/>
              </w:rPr>
              <w:t xml:space="preserve"> contribution to group activities. Demonstrates </w:t>
            </w:r>
            <w:r w:rsidRPr="6C189418" w:rsidR="6C189418">
              <w:rPr>
                <w:rFonts w:ascii="Arial" w:hAnsi="Arial"/>
                <w:sz w:val="22"/>
                <w:szCs w:val="22"/>
                <w:shd w:val="nil" w:color="auto" w:fill="auto"/>
                <w:lang w:val="en-US"/>
              </w:rPr>
              <w:t>very good</w:t>
            </w:r>
            <w:r w:rsidRPr="6C189418" w:rsidR="6C189418">
              <w:rPr>
                <w:rFonts w:ascii="Arial" w:hAnsi="Arial"/>
                <w:sz w:val="22"/>
                <w:szCs w:val="22"/>
                <w:shd w:val="nil" w:color="auto" w:fill="auto"/>
                <w:lang w:val="en-US"/>
              </w:rPr>
              <w:t xml:space="preserve"> skills for employment requiring the exercise of some personal responsibility, with just occasional minor weakness.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35482B55" wp14:textId="77777777">
            <w:pPr>
              <w:pStyle w:val="Body"/>
            </w:pPr>
            <w:r w:rsidRPr="6C189418" w:rsidR="6C189418">
              <w:rPr>
                <w:rFonts w:ascii="Arial" w:hAnsi="Arial"/>
                <w:sz w:val="22"/>
                <w:szCs w:val="22"/>
                <w:shd w:val="nil" w:color="auto" w:fill="auto"/>
                <w:lang w:val="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r>
              <w:rPr>
                <w:rFonts w:ascii="Arial" w:hAnsi="Arial" w:eastAsia="Arial" w:cs="Arial"/>
                <w:shd w:val="nil" w:color="auto" w:fill="auto"/>
              </w:rPr>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03F44EF" wp14:textId="77777777">
            <w:pPr>
              <w:pStyle w:val="Body"/>
            </w:pPr>
            <w:r w:rsidRPr="6C189418" w:rsidR="6C189418">
              <w:rPr>
                <w:rFonts w:ascii="Arial" w:hAnsi="Arial"/>
                <w:sz w:val="22"/>
                <w:szCs w:val="22"/>
                <w:shd w:val="nil" w:color="auto" w:fill="auto"/>
                <w:lang w:val="en-US"/>
              </w:rPr>
              <w:t>Work</w:t>
            </w:r>
            <w:r w:rsidRPr="6C189418" w:rsidR="6C189418">
              <w:rPr>
                <w:rFonts w:ascii="Arial" w:hAnsi="Arial"/>
                <w:sz w:val="22"/>
                <w:szCs w:val="22"/>
                <w:shd w:val="nil" w:color="auto" w:fill="auto"/>
                <w:lang w:val="en-US"/>
              </w:rPr>
              <w:t xml:space="preserve"> is </w:t>
            </w:r>
            <w:r w:rsidRPr="6C189418" w:rsidR="6C189418">
              <w:rPr>
                <w:rFonts w:ascii="Arial" w:hAnsi="Arial"/>
                <w:sz w:val="22"/>
                <w:szCs w:val="22"/>
                <w:shd w:val="nil" w:color="auto" w:fill="auto"/>
                <w:lang w:val="en-US"/>
              </w:rPr>
              <w:t>accurate</w:t>
            </w:r>
            <w:r w:rsidRPr="6C189418" w:rsidR="6C189418">
              <w:rPr>
                <w:rFonts w:ascii="Arial" w:hAnsi="Arial"/>
                <w:sz w:val="22"/>
                <w:szCs w:val="22"/>
                <w:shd w:val="nil" w:color="auto" w:fill="auto"/>
                <w:lang w:val="en-US"/>
              </w:rPr>
              <w:t>,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xmlns:wp14="http://schemas.microsoft.com/office/word/2010/wordml" w:rsidP="6C189418" w14:paraId="5C8C6B09" wp14:textId="77777777">
      <w:pPr>
        <w:pStyle w:val="Normal"/>
        <w:widowControl w:val="0"/>
      </w:pPr>
    </w:p>
    <w:p xmlns:wp14="http://schemas.microsoft.com/office/word/2010/wordml" w:rsidP="6C189418" w14:paraId="3382A365" wp14:textId="77777777">
      <w:pPr>
        <w:pStyle w:val="Normal"/>
      </w:pPr>
    </w:p>
    <w:p xmlns:wp14="http://schemas.microsoft.com/office/word/2010/wordml" w:rsidP="6C189418" w14:paraId="5C71F136" wp14:textId="77777777">
      <w:pPr>
        <w:pStyle w:val="Normal"/>
      </w:pPr>
    </w:p>
    <w:p xmlns:wp14="http://schemas.microsoft.com/office/word/2010/wordml" w:rsidP="6C189418" w14:paraId="62199465" wp14:textId="77777777">
      <w:pPr>
        <w:pStyle w:val="Normal"/>
      </w:pPr>
    </w:p>
    <w:p xmlns:wp14="http://schemas.microsoft.com/office/word/2010/wordml" w:rsidP="6C189418" w14:paraId="0DA123B1" wp14:textId="77777777">
      <w:pPr>
        <w:pStyle w:val="Normal"/>
      </w:pPr>
    </w:p>
    <w:p xmlns:wp14="http://schemas.microsoft.com/office/word/2010/wordml" w:rsidP="6C189418" w14:paraId="4C4CEA3D" wp14:textId="77777777">
      <w:pPr>
        <w:pStyle w:val="Normal"/>
      </w:pPr>
    </w:p>
    <w:p xmlns:wp14="http://schemas.microsoft.com/office/word/2010/wordml" w:rsidP="6C189418" w14:paraId="50895670" wp14:textId="77777777">
      <w:pPr>
        <w:pStyle w:val="Normal"/>
      </w:pPr>
    </w:p>
    <w:p xmlns:wp14="http://schemas.microsoft.com/office/word/2010/wordml" w:rsidP="6C189418" w14:paraId="38C1F859" wp14:textId="77777777">
      <w:pPr>
        <w:pStyle w:val="Normal"/>
      </w:pPr>
    </w:p>
    <w:p xmlns:wp14="http://schemas.microsoft.com/office/word/2010/wordml" w:rsidP="6C189418" w14:paraId="0C8FE7CE" wp14:textId="77777777">
      <w:pPr>
        <w:pStyle w:val="Normal"/>
      </w:pPr>
    </w:p>
    <w:p xmlns:wp14="http://schemas.microsoft.com/office/word/2010/wordml" w:rsidP="6C189418" w14:paraId="41004F19" wp14:textId="77777777">
      <w:pPr>
        <w:pStyle w:val="Normal"/>
      </w:pPr>
    </w:p>
    <w:p xmlns:wp14="http://schemas.microsoft.com/office/word/2010/wordml" w:rsidP="6C189418" w14:paraId="67C0C651" wp14:textId="77777777">
      <w:pPr>
        <w:pStyle w:val="Normal"/>
      </w:pPr>
    </w:p>
    <w:p xmlns:wp14="http://schemas.microsoft.com/office/word/2010/wordml" w:rsidP="6C189418" w14:paraId="308D56CC" wp14:textId="77777777">
      <w:pPr>
        <w:pStyle w:val="Normal"/>
      </w:pPr>
    </w:p>
    <w:p xmlns:wp14="http://schemas.microsoft.com/office/word/2010/wordml" w:rsidP="6C189418" w14:paraId="797E50C6" wp14:textId="77777777">
      <w:pPr>
        <w:pStyle w:val="Normal"/>
      </w:pPr>
    </w:p>
    <w:p xmlns:wp14="http://schemas.microsoft.com/office/word/2010/wordml" w:rsidP="6C189418" w14:paraId="7B04FA47" wp14:textId="77777777">
      <w:pPr>
        <w:pStyle w:val="Normal"/>
      </w:pPr>
    </w:p>
    <w:p xmlns:wp14="http://schemas.microsoft.com/office/word/2010/wordml" w:rsidP="6C189418" w14:paraId="568C698B" wp14:textId="77777777">
      <w:pPr>
        <w:pStyle w:val="Normal"/>
      </w:pPr>
    </w:p>
    <w:p xmlns:wp14="http://schemas.microsoft.com/office/word/2010/wordml" w:rsidP="6C189418" w14:paraId="1A939487" wp14:textId="77777777">
      <w:pPr>
        <w:pStyle w:val="Normal"/>
      </w:pPr>
    </w:p>
    <w:p xmlns:wp14="http://schemas.microsoft.com/office/word/2010/wordml" w:rsidP="6C189418" w14:paraId="6AA258D8" wp14:textId="77777777">
      <w:pPr>
        <w:pStyle w:val="Normal"/>
      </w:pPr>
    </w:p>
    <w:p xmlns:wp14="http://schemas.microsoft.com/office/word/2010/wordml" w:rsidP="6C189418" w14:paraId="6FFBD3EC" wp14:textId="77777777">
      <w:pPr>
        <w:pStyle w:val="Normal"/>
      </w:pPr>
    </w:p>
    <w:p xmlns:wp14="http://schemas.microsoft.com/office/word/2010/wordml" w:rsidP="6C189418" w14:paraId="30DCCCAD" wp14:textId="77777777">
      <w:pPr>
        <w:pStyle w:val="Normal"/>
      </w:pPr>
    </w:p>
    <w:p xmlns:wp14="http://schemas.microsoft.com/office/word/2010/wordml" w:rsidP="6C189418" w14:paraId="36AF6883" wp14:textId="77777777">
      <w:pPr>
        <w:pStyle w:val="Normal"/>
      </w:pPr>
    </w:p>
    <w:p xmlns:wp14="http://schemas.microsoft.com/office/word/2010/wordml" w:rsidP="6C189418" w14:paraId="54C529ED" wp14:textId="77777777">
      <w:pPr>
        <w:pStyle w:val="Normal"/>
      </w:pPr>
    </w:p>
    <w:p xmlns:wp14="http://schemas.microsoft.com/office/word/2010/wordml" w:rsidP="6C189418" w14:paraId="1C0157D6" wp14:textId="77777777">
      <w:pPr>
        <w:pStyle w:val="Normal"/>
      </w:pPr>
    </w:p>
    <w:p xmlns:wp14="http://schemas.microsoft.com/office/word/2010/wordml" w:rsidP="6C189418" w14:paraId="3691E7B2" wp14:textId="77777777">
      <w:pPr>
        <w:pStyle w:val="Normal"/>
      </w:pPr>
    </w:p>
    <w:p xmlns:wp14="http://schemas.microsoft.com/office/word/2010/wordml" w:rsidP="6C189418" w14:paraId="526770CE" wp14:textId="77777777">
      <w:pPr>
        <w:pStyle w:val="Normal"/>
      </w:pPr>
    </w:p>
    <w:p xmlns:wp14="http://schemas.microsoft.com/office/word/2010/wordml" w:rsidP="6C189418" w14:paraId="7CBEED82" wp14:textId="77777777">
      <w:pPr>
        <w:pStyle w:val="Normal"/>
      </w:pPr>
    </w:p>
    <w:p xmlns:wp14="http://schemas.microsoft.com/office/word/2010/wordml" w14:paraId="2BFA8FE3" wp14:textId="77777777">
      <w:pPr>
        <w:pStyle w:val="Body"/>
      </w:pPr>
      <w:r w:rsidRPr="6C189418" w:rsidR="6C189418">
        <w:rPr>
          <w:rFonts w:ascii="Arial" w:hAnsi="Arial"/>
          <w:b w:val="1"/>
          <w:bCs w:val="1"/>
          <w:sz w:val="22"/>
          <w:szCs w:val="22"/>
          <w:lang w:val="de-DE"/>
        </w:rPr>
        <w:t>THIS DOCUMENT IS ALSO AVAILABLE IN WELSH</w:t>
      </w:r>
    </w:p>
    <w:sectPr>
      <w:headerReference w:type="default" r:id="rId7"/>
      <w:pgSz w:w="11900" w:h="16840" w:orient="portrait"/>
      <w:pgMar w:top="720" w:right="720" w:bottom="720" w:left="720" w:header="706" w:footer="454"/>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G Times (WN)">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2B69CFDD" wp14:textId="77777777">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E36661F" wp14:textId="77777777">
    <w:pPr>
      <w:pStyle w:val="Header &amp; Footer"/>
      <w:bidi w:val="0"/>
    </w:pPr>
    <w:r/>
  </w:p>
</w:hdr>
</file>

<file path=word/header2.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38645DC7" wp14:textId="77777777">
    <w:pPr>
      <w:pStyle w:val="Header &amp; Footer"/>
      <w:bidi w:val="0"/>
    </w:pPr>
    <w:r/>
  </w:p>
</w:hdr>
</file>

<file path=word/intelligence2.xml><?xml version="1.0" encoding="utf-8"?>
<int2:intelligence xmlns:int2="http://schemas.microsoft.com/office/intelligence/2020/intelligence">
  <int2:observations>
    <int2:bookmark int2:bookmarkName="_Int_JcMXqkUx" int2:invalidationBookmarkName="" int2:hashCode="ja6QQs7tE7uC44" int2:id="PTV3JKzO">
      <int2:state int2:type="WordDesignerThemeImageAnnotation" int2:value="Reviewed"/>
    </int2:bookmark>
  </int2:observations>
  <int2:intelligenceSettings/>
</int2:intelligence>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nsid w:val="5fd7cdf1"/>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nsid w:val="17cca1d4"/>
    <w:multiLevelType w:val="hybridMultilevel"/>
    <w:numStyleLink w:val="Imported Style 2"/>
  </w:abstractNum>
  <w:abstractNum w:abstractNumId="2">
    <w:nsid w:val="4bf8504a"/>
    <w:multiLevelType w:val="hybridMultilevel"/>
    <w:styleLink w:val="Imported Style 2"/>
    <w:lvl w:ilvl="0">
      <w:start w:val="1"/>
      <w:numFmt w:val="bullet"/>
      <w:suff w:val="tab"/>
      <w:lvlText w:val="·"/>
      <w:lvlJc w:val="left"/>
      <w:pPr>
        <w:ind w:left="14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8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6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50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7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nsid w:val="40ecdd10"/>
    <w:multiLevelType w:val="hybridMultilevel"/>
    <w:numStyleLink w:val="Imported Style 3"/>
  </w:abstractNum>
  <w:abstractNum w:abstractNumId="4">
    <w:nsid w:val="75cbd094"/>
    <w:multiLevelType w:val="hybridMultilevel"/>
    <w:styleLink w:val="Imported Style 3"/>
    <w:lvl w:ilvl="0">
      <w:start w:val="1"/>
      <w:numFmt w:val="bullet"/>
      <w:suff w:val="tab"/>
      <w:lvlText w:val="·"/>
      <w:lvlJc w:val="left"/>
      <w:pPr>
        <w:ind w:left="14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8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6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50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7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nsid w:val="5f71de91"/>
    <w:multiLevelType w:val="hybridMultilevel"/>
    <w:numStyleLink w:val="Imported Style 4"/>
  </w:abstractNum>
  <w:abstractNum w:abstractNumId="6">
    <w:nsid w:val="17906886"/>
    <w:multiLevelType w:val="hybridMultilevel"/>
    <w:styleLink w:val="Imported Style 4"/>
    <w:lvl w:ilvl="0">
      <w:start w:val="1"/>
      <w:numFmt w:val="bullet"/>
      <w:suff w:val="tab"/>
      <w:lvlText w:val="·"/>
      <w:lvlJc w:val="left"/>
      <w:pPr>
        <w:ind w:left="14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8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6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50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7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nsid w:val="79b2fe65"/>
    <w:multiLevelType w:val="hybridMultilevel"/>
    <w:numStyleLink w:val="Imported Style 5"/>
  </w:abstractNum>
  <w:abstractNum w:abstractNumId="8">
    <w:nsid w:val="341d7a49"/>
    <w:multiLevelType w:val="hybridMultilevel"/>
    <w:styleLink w:val="Imported Style 5"/>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9">
    <w:nsid w:val="2dddc664"/>
    <w:multiLevelType w:val="hybridMultilevel"/>
    <w:numStyleLink w:val="Imported Style 6"/>
  </w:abstractNum>
  <w:abstractNum w:abstractNumId="10">
    <w:nsid w:val="3a18bc8f"/>
    <w:multiLevelType w:val="hybridMultilevel"/>
    <w:styleLink w:val="Imported Style 6"/>
    <w:lvl w:ilvl="0">
      <w:start w:val="1"/>
      <w:numFmt w:val="bullet"/>
      <w:suff w:val="tab"/>
      <w:lvlText w:val="·"/>
      <w:lvlJc w:val="left"/>
      <w:pPr>
        <w:ind w:left="3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4"/>
  </w:num>
  <w:num w:numId="5">
    <w:abstractNumId w:val="3"/>
  </w:num>
  <w:num w:numId="6">
    <w:abstractNumId w:val="6"/>
  </w:num>
  <w:num w:numId="7">
    <w:abstractNumId w:val="5"/>
  </w:num>
  <w:num w:numId="8">
    <w:abstractNumId w:val="8"/>
  </w:num>
  <w:num w:numId="9">
    <w:abstractNumId w:val="7"/>
  </w:num>
  <w:num w:numId="10">
    <w:abstractNumId w:val="10"/>
  </w:num>
  <w:num w:numId="11">
    <w:abstractNumId w:val="9"/>
  </w:num>
</w:numbering>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rsids>
    <w:rsidRoot w:val="3F7D1478"/>
    <w:rsid w:val="03465C28"/>
    <w:rsid w:val="13646D78"/>
    <w:rsid w:val="15003DD9"/>
    <w:rsid w:val="169C0E3A"/>
    <w:rsid w:val="169C0E3A"/>
    <w:rsid w:val="2923D997"/>
    <w:rsid w:val="2F8A5A6B"/>
    <w:rsid w:val="32CF7F41"/>
    <w:rsid w:val="3F7D1478"/>
    <w:rsid w:val="4118E4D9"/>
    <w:rsid w:val="4CF42F57"/>
    <w:rsid w:val="52DC36DA"/>
    <w:rsid w:val="62069EA6"/>
    <w:rsid w:val="67C8BEC8"/>
    <w:rsid w:val="6C189418"/>
    <w:rsid w:val="72FD513B"/>
  </w:rsids>
  <w:clrSchemeMapping w:bg1="light1" w:t1="dark1" w:bg2="light2" w:t2="dark2" w:accent1="accent1" w:accent2="accent2" w:accent3="accent3" w:accent4="accent4" w:accent5="accent5" w:accent6="accent6" w:hyperlink="hyperlink" w:followedHyperlink="followedHyperlink"/>
  <w14:docId w14:val="7FF33A86"/>
  <w15:docId w15:val="{DEE326BA-096F-4756-86E8-EC8D3774F52C}"/>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uiPriority w:val="0"/>
    <w:name w:val="Normal"/>
    <w:next w:val="Normal"/>
    <w:qFormat/>
    <w:rsid w:val="6C189418"/>
    <w:rPr>
      <w:rFonts w:ascii="Sitka Text"/>
      <w:sz w:val="24"/>
      <w:szCs w:val="24"/>
      <w:lang w:eastAsia="en-US" w:bidi="ar-SA"/>
    </w:rPr>
    <w:pPr>
      <w:spacing w:before="0" w:after="0"/>
      <w:ind w:firstLine="360"/>
    </w:p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hAnsi="Times New Roman" w:eastAsia="Times New Roman" w:cs="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Times New Roman" w:cs="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heading 4">
    <w:name w:val="heading 4"/>
    <w:next w:val="Body"/>
    <w:pPr>
      <w:keepNext w:val="1"/>
      <w:keepLines w:val="0"/>
      <w:pageBreakBefore w:val="0"/>
      <w:widowControl w:val="1"/>
      <w:shd w:val="clear" w:color="auto" w:fill="auto"/>
      <w:suppressAutoHyphens w:val="0"/>
      <w:bidi w:val="0"/>
      <w:spacing w:before="120" w:after="120" w:line="240" w:lineRule="auto"/>
      <w:ind w:left="0" w:right="0" w:firstLine="0"/>
      <w:jc w:val="center"/>
      <w:outlineLvl w:val="2"/>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hAnsi="Times New Roman" w:eastAsia="Arial Unicode MS" w:cs="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Style1">
    <w:name w:val="Style1"/>
    <w:next w:val="Style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0">
    <w:name w:val="Hyperlink.0"/>
    <w:basedOn w:val="Hyperlink"/>
    <w:next w:val="Hyperlink.0"/>
    <w:rPr>
      <w:outline w:val="0"/>
      <w:color w:val="0000ff"/>
      <w:u w:val="single" w:color="0000ff"/>
      <w14:textFill>
        <w14:solidFill>
          <w14:srgbClr w14:val="0000FF"/>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2"/>
      </w:numPr>
    </w:pPr>
  </w:style>
  <w:style w:type="numbering" w:styleId="Imported Style 3">
    <w:name w:val="Imported Style 3"/>
    <w:pPr>
      <w:numPr>
        <w:numId w:val="4"/>
      </w:numPr>
    </w:pPr>
  </w:style>
  <w:style w:type="numbering" w:styleId="Imported Style 4">
    <w:name w:val="Imported Style 4"/>
    <w:pPr>
      <w:numPr>
        <w:numId w:val="6"/>
      </w:numPr>
    </w:pPr>
  </w:style>
  <w:style w:type="numbering" w:styleId="Imported Style 5">
    <w:name w:val="Imported Style 5"/>
    <w:pPr>
      <w:numPr>
        <w:numId w:val="8"/>
      </w:numPr>
    </w:pPr>
  </w:style>
  <w:style w:type="numbering" w:styleId="Imported Style 6">
    <w:name w:val="Imported Style 6"/>
    <w:pPr>
      <w:numPr>
        <w:numId w:val="10"/>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hAnsi="CG Times (WN)" w:eastAsia="CG Times (WN)" w:cs="CG Times (W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1">
    <w:uiPriority w:val="9"/>
    <w:name w:val="heading 1"/>
    <w:basedOn w:val="Normal"/>
    <w:next w:val="Normal"/>
    <w:link w:val="Heading1Char"/>
    <w:qFormat/>
    <w:rsid w:val="6C189418"/>
    <w:rPr>
      <w:rFonts w:ascii="Sitka Heading" w:hAnsi="" w:eastAsia="" w:cs=""/>
      <w:color w:val="262626" w:themeColor="text1" w:themeTint="D9" w:themeShade="FF"/>
      <w:sz w:val="42"/>
      <w:szCs w:val="42"/>
    </w:rPr>
    <w:pPr>
      <w:keepNext w:val="1"/>
      <w:keepLines w:val="1"/>
      <w:spacing w:before="480" w:after="80"/>
      <w:ind w:firstLine="0"/>
      <w:outlineLvl w:val="0"/>
    </w:pPr>
  </w:style>
  <w:style w:type="paragraph" w:styleId="Heading2">
    <w:uiPriority w:val="9"/>
    <w:name w:val="heading 2"/>
    <w:basedOn w:val="Normal"/>
    <w:next w:val="Normal"/>
    <w:unhideWhenUsed/>
    <w:link w:val="Heading2Char"/>
    <w:qFormat/>
    <w:rsid w:val="6C189418"/>
    <w:rPr>
      <w:rFonts w:ascii="Sitka Subheading" w:hAnsi="" w:eastAsia="" w:cs=""/>
      <w:color w:val="262626" w:themeColor="text1" w:themeTint="D9" w:themeShade="FF"/>
      <w:sz w:val="32"/>
      <w:szCs w:val="32"/>
    </w:rPr>
    <w:pPr>
      <w:keepNext w:val="1"/>
      <w:keepLines w:val="1"/>
      <w:spacing w:before="240" w:after="80"/>
      <w:ind w:firstLine="0"/>
      <w:outlineLvl w:val="1"/>
    </w:pPr>
  </w:style>
  <w:style w:type="paragraph" w:styleId="Heading3">
    <w:uiPriority w:val="9"/>
    <w:name w:val="heading 3"/>
    <w:basedOn w:val="Normal"/>
    <w:next w:val="Normal"/>
    <w:unhideWhenUsed/>
    <w:link w:val="Heading3Char"/>
    <w:qFormat/>
    <w:rsid w:val="6C189418"/>
    <w:rPr>
      <w:rFonts w:ascii="Sitka Subheading" w:hAnsi="" w:eastAsia="" w:cs=""/>
      <w:color w:val="262626" w:themeColor="text1" w:themeTint="D9" w:themeShade="FF"/>
      <w:sz w:val="30"/>
      <w:szCs w:val="30"/>
    </w:rPr>
    <w:pPr>
      <w:keepNext w:val="1"/>
      <w:keepLines w:val="1"/>
      <w:spacing w:before="240" w:after="80"/>
      <w:ind w:firstLine="0"/>
      <w:outlineLvl w:val="2"/>
    </w:pPr>
  </w:style>
  <w:style w:type="paragraph" w:styleId="Heading5">
    <w:uiPriority w:val="9"/>
    <w:name w:val="heading 5"/>
    <w:basedOn w:val="Normal"/>
    <w:next w:val="Normal"/>
    <w:unhideWhenUsed/>
    <w:link w:val="Heading5Char"/>
    <w:qFormat/>
    <w:rsid w:val="6C189418"/>
    <w:rPr>
      <w:rFonts w:ascii="Sitka Subheading" w:hAnsi="" w:eastAsia="" w:cs=""/>
      <w:color w:val="262626" w:themeColor="text1" w:themeTint="D9" w:themeShade="FF"/>
      <w:sz w:val="28"/>
      <w:szCs w:val="28"/>
    </w:rPr>
    <w:pPr>
      <w:keepNext w:val="1"/>
      <w:keepLines w:val="1"/>
      <w:spacing w:before="240" w:after="80"/>
      <w:ind w:firstLine="0"/>
      <w:outlineLvl w:val="4"/>
    </w:pPr>
  </w:style>
  <w:style w:type="paragraph" w:styleId="Heading6">
    <w:uiPriority w:val="9"/>
    <w:name w:val="heading 6"/>
    <w:basedOn w:val="Normal"/>
    <w:next w:val="Normal"/>
    <w:unhideWhenUsed/>
    <w:link w:val="Heading6Char"/>
    <w:qFormat/>
    <w:rsid w:val="6C189418"/>
    <w:rPr>
      <w:rFonts w:ascii="Sitka Subheading" w:hAnsi="" w:eastAsia="" w:cs=""/>
      <w:color w:val="262626" w:themeColor="text1" w:themeTint="D9" w:themeShade="FF"/>
      <w:sz w:val="27"/>
      <w:szCs w:val="27"/>
    </w:rPr>
    <w:pPr>
      <w:keepNext w:val="1"/>
      <w:keepLines w:val="1"/>
      <w:spacing w:before="240" w:after="80"/>
      <w:ind w:firstLine="0"/>
      <w:outlineLvl w:val="5"/>
    </w:pPr>
  </w:style>
  <w:style w:type="paragraph" w:styleId="Heading7">
    <w:uiPriority w:val="9"/>
    <w:name w:val="heading 7"/>
    <w:basedOn w:val="Normal"/>
    <w:next w:val="Normal"/>
    <w:unhideWhenUsed/>
    <w:link w:val="Heading7Char"/>
    <w:qFormat/>
    <w:rsid w:val="6C189418"/>
    <w:rPr>
      <w:rFonts w:ascii="Sitka Subheading" w:hAnsi="" w:eastAsia="" w:cs=""/>
      <w:color w:val="262626" w:themeColor="text1" w:themeTint="D9" w:themeShade="FF"/>
      <w:sz w:val="26"/>
      <w:szCs w:val="26"/>
    </w:rPr>
    <w:pPr>
      <w:keepNext w:val="1"/>
      <w:keepLines w:val="1"/>
      <w:spacing w:before="240" w:after="80"/>
      <w:ind w:firstLine="0"/>
      <w:outlineLvl w:val="6"/>
    </w:pPr>
  </w:style>
  <w:style w:type="paragraph" w:styleId="Heading8">
    <w:uiPriority w:val="9"/>
    <w:name w:val="heading 8"/>
    <w:basedOn w:val="Normal"/>
    <w:next w:val="Normal"/>
    <w:unhideWhenUsed/>
    <w:link w:val="Heading8Char"/>
    <w:qFormat/>
    <w:rsid w:val="6C189418"/>
    <w:rPr>
      <w:rFonts w:ascii="Sitka Subheading" w:hAnsi="" w:eastAsia="" w:cs=""/>
      <w:color w:val="262626" w:themeColor="text1" w:themeTint="D9" w:themeShade="FF"/>
      <w:sz w:val="25"/>
      <w:szCs w:val="25"/>
    </w:rPr>
    <w:pPr>
      <w:keepNext w:val="1"/>
      <w:keepLines w:val="1"/>
      <w:spacing w:before="240" w:after="80"/>
      <w:ind w:firstLine="0"/>
      <w:outlineLvl w:val="7"/>
    </w:pPr>
  </w:style>
  <w:style w:type="paragraph" w:styleId="Heading9">
    <w:uiPriority w:val="9"/>
    <w:name w:val="heading 9"/>
    <w:basedOn w:val="Normal"/>
    <w:next w:val="Normal"/>
    <w:unhideWhenUsed/>
    <w:link w:val="Heading9Char"/>
    <w:qFormat/>
    <w:rsid w:val="6C189418"/>
    <w:rPr>
      <w:rFonts w:ascii="Sitka Subheading" w:hAnsi="" w:eastAsia="" w:cs=""/>
      <w:color w:val="262626" w:themeColor="text1" w:themeTint="D9" w:themeShade="FF"/>
    </w:rPr>
    <w:pPr>
      <w:keepNext w:val="1"/>
      <w:keepLines w:val="1"/>
      <w:spacing w:before="240" w:after="80"/>
      <w:ind w:firstLine="0"/>
      <w:outlineLvl w:val="8"/>
    </w:pPr>
  </w:style>
  <w:style w:type="paragraph" w:styleId="Title">
    <w:uiPriority w:val="10"/>
    <w:name w:val="Title"/>
    <w:basedOn w:val="Normal"/>
    <w:next w:val="Normal"/>
    <w:link w:val="TitleChar"/>
    <w:qFormat/>
    <w:rsid w:val="6C189418"/>
    <w:rPr>
      <w:rFonts w:ascii="Sitka Banner" w:hAnsi="" w:eastAsia="" w:cs=""/>
      <w:color w:val="EA6B14"/>
      <w:sz w:val="76"/>
      <w:szCs w:val="76"/>
    </w:rPr>
    <w:pPr>
      <w:spacing w:after="160"/>
      <w:ind w:firstLine="0"/>
    </w:pPr>
  </w:style>
  <w:style w:type="paragraph" w:styleId="Subtitle">
    <w:uiPriority w:val="11"/>
    <w:name w:val="Subtitle"/>
    <w:basedOn w:val="Normal"/>
    <w:next w:val="Normal"/>
    <w:link w:val="SubtitleChar"/>
    <w:qFormat/>
    <w:rsid w:val="6C189418"/>
    <w:rPr>
      <w:rFonts w:ascii="Sitka Display" w:hAnsi="" w:eastAsia="" w:cs=""/>
      <w:color w:val="262626" w:themeColor="text1" w:themeTint="D9" w:themeShade="FF"/>
      <w:sz w:val="48"/>
      <w:szCs w:val="48"/>
    </w:rPr>
    <w:pPr>
      <w:spacing w:after="480"/>
      <w:ind w:firstLine="0"/>
    </w:pPr>
  </w:style>
  <w:style w:type="paragraph" w:styleId="Quote">
    <w:uiPriority w:val="29"/>
    <w:name w:val="Quote"/>
    <w:basedOn w:val="Normal"/>
    <w:next w:val="Normal"/>
    <w:link w:val="QuoteChar"/>
    <w:qFormat/>
    <w:rsid w:val="6C189418"/>
    <w:rPr>
      <w:i w:val="1"/>
      <w:iCs w:val="1"/>
      <w:color w:val="404040" w:themeColor="text1" w:themeTint="BF" w:themeShade="FF"/>
    </w:rPr>
    <w:pPr>
      <w:ind w:left="864" w:right="864"/>
      <w:jc w:val="center"/>
    </w:pPr>
  </w:style>
  <w:style w:type="paragraph" w:styleId="IntenseQuote">
    <w:uiPriority w:val="30"/>
    <w:name w:val="Intense Quote"/>
    <w:basedOn w:val="Normal"/>
    <w:next w:val="Normal"/>
    <w:link w:val="IntenseQuoteChar"/>
    <w:qFormat/>
    <w:rsid w:val="6C189418"/>
    <w:rPr>
      <w:i w:val="1"/>
      <w:iCs w:val="1"/>
      <w:color w:val="4F81BD" w:themeColor="accent1" w:themeTint="FF" w:themeShade="FF"/>
    </w:rPr>
    <w:pPr>
      <w:ind w:left="864" w:right="864"/>
      <w:jc w:val="center"/>
    </w:pPr>
  </w:style>
  <w:style w:type="character" w:styleId="Heading1Char" w:customStyle="true">
    <w:uiPriority w:val="9"/>
    <w:name w:val="Heading 1 Char"/>
    <w:basedOn w:val="Default Paragraph Font"/>
    <w:link w:val="Heading1"/>
    <w:rsid w:val="6C189418"/>
    <w:rPr>
      <w:rFonts w:ascii="Sitka Heading" w:hAnsi="" w:eastAsia="" w:cs=""/>
      <w:color w:val="262626" w:themeColor="text1" w:themeTint="D9" w:themeShade="FF"/>
      <w:sz w:val="42"/>
      <w:szCs w:val="42"/>
      <w:u w:val="none"/>
    </w:rPr>
  </w:style>
  <w:style w:type="character" w:styleId="Heading2Char" w:customStyle="true">
    <w:uiPriority w:val="9"/>
    <w:name w:val="Heading 2 Char"/>
    <w:basedOn w:val="Default Paragraph Font"/>
    <w:link w:val="Heading2"/>
    <w:rsid w:val="6C189418"/>
    <w:rPr>
      <w:rFonts w:ascii="Sitka Subheading" w:hAnsi="" w:eastAsia="" w:cs=""/>
      <w:color w:val="262626" w:themeColor="text1" w:themeTint="D9" w:themeShade="FF"/>
      <w:sz w:val="32"/>
      <w:szCs w:val="32"/>
      <w:u w:val="none"/>
    </w:rPr>
  </w:style>
  <w:style w:type="character" w:styleId="Heading3Char" w:customStyle="true">
    <w:uiPriority w:val="9"/>
    <w:name w:val="Heading 3 Char"/>
    <w:basedOn w:val="Default Paragraph Font"/>
    <w:link w:val="Heading3"/>
    <w:rsid w:val="6C189418"/>
    <w:rPr>
      <w:rFonts w:ascii="Sitka Subheading" w:hAnsi="" w:eastAsia="" w:cs=""/>
      <w:color w:val="262626" w:themeColor="text1" w:themeTint="D9" w:themeShade="FF"/>
      <w:sz w:val="30"/>
      <w:szCs w:val="30"/>
      <w:u w:val="none"/>
    </w:rPr>
  </w:style>
  <w:style w:type="character" w:styleId="Heading5Char" w:customStyle="true">
    <w:uiPriority w:val="9"/>
    <w:name w:val="Heading 5 Char"/>
    <w:basedOn w:val="Default Paragraph Font"/>
    <w:link w:val="Heading5"/>
    <w:rsid w:val="6C189418"/>
    <w:rPr>
      <w:rFonts w:ascii="Sitka Subheading" w:hAnsi="" w:eastAsia="" w:cs=""/>
      <w:color w:val="262626" w:themeColor="text1" w:themeTint="D9" w:themeShade="FF"/>
      <w:sz w:val="28"/>
      <w:szCs w:val="28"/>
      <w:u w:val="none"/>
    </w:rPr>
  </w:style>
  <w:style w:type="character" w:styleId="Heading6Char" w:customStyle="true">
    <w:uiPriority w:val="9"/>
    <w:name w:val="Heading 6 Char"/>
    <w:basedOn w:val="Default Paragraph Font"/>
    <w:link w:val="Heading6"/>
    <w:rsid w:val="6C189418"/>
    <w:rPr>
      <w:rFonts w:ascii="Sitka Subheading" w:hAnsi="" w:eastAsia="" w:cs=""/>
      <w:color w:val="262626" w:themeColor="text1" w:themeTint="D9" w:themeShade="FF"/>
      <w:sz w:val="27"/>
      <w:szCs w:val="27"/>
      <w:u w:val="none"/>
    </w:rPr>
  </w:style>
  <w:style w:type="character" w:styleId="Heading7Char" w:customStyle="true">
    <w:uiPriority w:val="9"/>
    <w:name w:val="Heading 7 Char"/>
    <w:basedOn w:val="Default Paragraph Font"/>
    <w:link w:val="Heading7"/>
    <w:rsid w:val="6C189418"/>
    <w:rPr>
      <w:rFonts w:ascii="Sitka Subheading" w:hAnsi="" w:eastAsia="" w:cs=""/>
      <w:color w:val="262626" w:themeColor="text1" w:themeTint="D9" w:themeShade="FF"/>
      <w:sz w:val="26"/>
      <w:szCs w:val="26"/>
      <w:u w:val="none"/>
    </w:rPr>
  </w:style>
  <w:style w:type="character" w:styleId="Heading8Char" w:customStyle="true">
    <w:uiPriority w:val="9"/>
    <w:name w:val="Heading 8 Char"/>
    <w:basedOn w:val="Default Paragraph Font"/>
    <w:link w:val="Heading8"/>
    <w:rsid w:val="6C189418"/>
    <w:rPr>
      <w:rFonts w:ascii="Sitka Subheading" w:hAnsi="" w:eastAsia="" w:cs=""/>
      <w:color w:val="262626" w:themeColor="text1" w:themeTint="D9" w:themeShade="FF"/>
      <w:sz w:val="25"/>
      <w:szCs w:val="25"/>
      <w:u w:val="none"/>
    </w:rPr>
  </w:style>
  <w:style w:type="character" w:styleId="Heading9Char" w:customStyle="true">
    <w:uiPriority w:val="9"/>
    <w:name w:val="Heading 9 Char"/>
    <w:basedOn w:val="Default Paragraph Font"/>
    <w:link w:val="Heading9"/>
    <w:rsid w:val="6C189418"/>
    <w:rPr>
      <w:rFonts w:ascii="Sitka Subheading" w:hAnsi="" w:eastAsia="" w:cs=""/>
      <w:color w:val="262626" w:themeColor="text1" w:themeTint="D9" w:themeShade="FF"/>
      <w:sz w:val="24"/>
      <w:szCs w:val="24"/>
      <w:u w:val="none"/>
    </w:rPr>
  </w:style>
  <w:style w:type="character" w:styleId="TitleChar" w:customStyle="true">
    <w:uiPriority w:val="10"/>
    <w:name w:val="Title Char"/>
    <w:basedOn w:val="Default Paragraph Font"/>
    <w:link w:val="Title"/>
    <w:rsid w:val="6C189418"/>
    <w:rPr>
      <w:rFonts w:ascii="Sitka Banner" w:hAnsi="" w:eastAsia="" w:cs=""/>
      <w:color w:val="EA6B14"/>
      <w:sz w:val="76"/>
      <w:szCs w:val="76"/>
      <w:u w:val="none"/>
    </w:rPr>
  </w:style>
  <w:style w:type="character" w:styleId="SubtitleChar" w:customStyle="true">
    <w:uiPriority w:val="11"/>
    <w:name w:val="Subtitle Char"/>
    <w:basedOn w:val="Default Paragraph Font"/>
    <w:link w:val="Subtitle"/>
    <w:rsid w:val="6C189418"/>
    <w:rPr>
      <w:rFonts w:ascii="Sitka Display" w:hAnsi="" w:eastAsia="" w:cs=""/>
      <w:color w:val="262626" w:themeColor="text1" w:themeTint="D9" w:themeShade="FF"/>
      <w:sz w:val="48"/>
      <w:szCs w:val="48"/>
      <w:u w:val="none"/>
    </w:rPr>
  </w:style>
  <w:style w:type="character" w:styleId="QuoteChar" w:customStyle="true">
    <w:uiPriority w:val="29"/>
    <w:name w:val="Quote Char"/>
    <w:basedOn w:val="Default Paragraph Font"/>
    <w:link w:val="Quote"/>
    <w:rsid w:val="6C189418"/>
    <w:rPr>
      <w:rFonts w:ascii="Sitka Text"/>
      <w:i w:val="1"/>
      <w:iCs w:val="1"/>
      <w:color w:val="404040" w:themeColor="text1" w:themeTint="BF" w:themeShade="FF"/>
      <w:sz w:val="24"/>
      <w:szCs w:val="24"/>
      <w:u w:val="none"/>
    </w:rPr>
  </w:style>
  <w:style w:type="character" w:styleId="IntenseQuoteChar" w:customStyle="true">
    <w:uiPriority w:val="30"/>
    <w:name w:val="Intense Quote Char"/>
    <w:basedOn w:val="Default Paragraph Font"/>
    <w:link w:val="IntenseQuote"/>
    <w:rsid w:val="6C189418"/>
    <w:rPr>
      <w:rFonts w:ascii="Sitka Text"/>
      <w:i w:val="1"/>
      <w:iCs w:val="1"/>
      <w:color w:val="4F81BD" w:themeColor="accent1" w:themeTint="FF" w:themeShade="FF"/>
      <w:sz w:val="24"/>
      <w:szCs w:val="24"/>
      <w:u w:val="none"/>
    </w:rPr>
  </w:style>
  <w:style w:type="paragraph" w:styleId="TOC1">
    <w:uiPriority w:val="39"/>
    <w:name w:val="toc 1"/>
    <w:basedOn w:val="Normal"/>
    <w:next w:val="Normal"/>
    <w:unhideWhenUsed/>
    <w:rsid w:val="6C189418"/>
  </w:style>
  <w:style w:type="paragraph" w:styleId="TOC2">
    <w:uiPriority w:val="39"/>
    <w:name w:val="toc 2"/>
    <w:basedOn w:val="Normal"/>
    <w:next w:val="Normal"/>
    <w:unhideWhenUsed/>
    <w:rsid w:val="6C189418"/>
    <w:pPr>
      <w:ind w:left="220"/>
    </w:pPr>
  </w:style>
  <w:style w:type="paragraph" w:styleId="TOC3">
    <w:uiPriority w:val="39"/>
    <w:name w:val="toc 3"/>
    <w:basedOn w:val="Normal"/>
    <w:next w:val="Normal"/>
    <w:unhideWhenUsed/>
    <w:rsid w:val="6C189418"/>
    <w:pPr>
      <w:ind w:left="440"/>
    </w:pPr>
  </w:style>
  <w:style w:type="paragraph" w:styleId="TOC4">
    <w:uiPriority w:val="39"/>
    <w:name w:val="toc 4"/>
    <w:basedOn w:val="Normal"/>
    <w:next w:val="Normal"/>
    <w:unhideWhenUsed/>
    <w:rsid w:val="6C189418"/>
    <w:pPr>
      <w:ind w:left="660"/>
    </w:pPr>
  </w:style>
  <w:style w:type="paragraph" w:styleId="TOC5">
    <w:uiPriority w:val="39"/>
    <w:name w:val="toc 5"/>
    <w:basedOn w:val="Normal"/>
    <w:next w:val="Normal"/>
    <w:unhideWhenUsed/>
    <w:rsid w:val="6C189418"/>
    <w:pPr>
      <w:ind w:left="880"/>
    </w:pPr>
  </w:style>
  <w:style w:type="paragraph" w:styleId="TOC6">
    <w:uiPriority w:val="39"/>
    <w:name w:val="toc 6"/>
    <w:basedOn w:val="Normal"/>
    <w:next w:val="Normal"/>
    <w:unhideWhenUsed/>
    <w:rsid w:val="6C189418"/>
    <w:pPr>
      <w:ind w:left="1100"/>
    </w:pPr>
  </w:style>
  <w:style w:type="paragraph" w:styleId="TOC7">
    <w:uiPriority w:val="39"/>
    <w:name w:val="toc 7"/>
    <w:basedOn w:val="Normal"/>
    <w:next w:val="Normal"/>
    <w:unhideWhenUsed/>
    <w:rsid w:val="6C189418"/>
    <w:pPr>
      <w:ind w:left="1320"/>
    </w:pPr>
  </w:style>
  <w:style w:type="paragraph" w:styleId="TOC8">
    <w:uiPriority w:val="39"/>
    <w:name w:val="toc 8"/>
    <w:basedOn w:val="Normal"/>
    <w:next w:val="Normal"/>
    <w:unhideWhenUsed/>
    <w:rsid w:val="6C189418"/>
    <w:pPr>
      <w:ind w:left="1540"/>
    </w:pPr>
  </w:style>
  <w:style w:type="paragraph" w:styleId="TOC9">
    <w:uiPriority w:val="39"/>
    <w:name w:val="toc 9"/>
    <w:basedOn w:val="Normal"/>
    <w:next w:val="Normal"/>
    <w:unhideWhenUsed/>
    <w:rsid w:val="6C189418"/>
    <w:pPr>
      <w:ind w:left="1760"/>
    </w:pPr>
  </w:style>
  <w:style w:type="paragraph" w:styleId="EndnoteText">
    <w:uiPriority w:val="99"/>
    <w:name w:val="endnote text"/>
    <w:basedOn w:val="Normal"/>
    <w:semiHidden/>
    <w:unhideWhenUsed/>
    <w:link w:val="EndnoteTextChar"/>
    <w:rsid w:val="6C189418"/>
    <w:rPr>
      <w:sz w:val="20"/>
      <w:szCs w:val="20"/>
    </w:rPr>
  </w:style>
  <w:style w:type="character" w:styleId="EndnoteTextChar" w:customStyle="true">
    <w:uiPriority w:val="99"/>
    <w:name w:val="Endnote Text Char"/>
    <w:basedOn w:val="Default Paragraph Font"/>
    <w:semiHidden/>
    <w:link w:val="EndnoteText"/>
    <w:rsid w:val="6C189418"/>
    <w:rPr>
      <w:rFonts w:ascii="Sitka Text"/>
      <w:color w:val="auto"/>
      <w:sz w:val="20"/>
      <w:szCs w:val="20"/>
      <w:u w:val="none"/>
    </w:rPr>
  </w:style>
  <w:style w:type="paragraph" w:styleId="FootnoteText">
    <w:uiPriority w:val="99"/>
    <w:name w:val="footnote text"/>
    <w:basedOn w:val="Normal"/>
    <w:semiHidden/>
    <w:unhideWhenUsed/>
    <w:link w:val="FootnoteTextChar"/>
    <w:rsid w:val="6C189418"/>
    <w:rPr>
      <w:sz w:val="20"/>
      <w:szCs w:val="20"/>
    </w:rPr>
  </w:style>
  <w:style w:type="character" w:styleId="FootnoteTextChar" w:customStyle="true">
    <w:uiPriority w:val="99"/>
    <w:name w:val="Footnote Text Char"/>
    <w:basedOn w:val="Default Paragraph Font"/>
    <w:semiHidden/>
    <w:link w:val="FootnoteText"/>
    <w:rsid w:val="6C189418"/>
    <w:rPr>
      <w:rFonts w:ascii="Sitka Text"/>
      <w:color w:val="auto"/>
      <w:sz w:val="20"/>
      <w:szCs w:val="20"/>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table" w:styleId="TableNormal" w:default="1" mc:Ignorable="w14">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3" mc:Ignorable="w14">
    <w:name xmlns:w="http://schemas.openxmlformats.org/wordprocessingml/2006/main" w:val="Plain Table 3"/>
    <w:basedOn xmlns:w="http://schemas.openxmlformats.org/wordprocessingml/2006/main" w:val="TableNormal"/>
    <w:uiPriority xmlns:w="http://schemas.openxmlformats.org/wordprocessingml/2006/main" w:val="43"/>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caps/>
      </w:rPr>
      <w:tblPr/>
      <w:tcPr>
        <w:tcBorders>
          <w:bottom w:val="single" w:color="7F7F7F" w:themeColor="text1" w:themeTint="80" w:sz="4" w:space="0"/>
        </w:tcBorders>
      </w:tcPr>
    </w:tblStylePr>
    <w:tblStylePr xmlns:w="http://schemas.openxmlformats.org/wordprocessingml/2006/main" w:type="lastRow">
      <w:rPr>
        <w:b/>
        <w:bCs/>
        <w:caps/>
      </w:rPr>
      <w:tblPr/>
      <w:tcPr>
        <w:tcBorders>
          <w:top w:val="nil"/>
        </w:tcBorders>
      </w:tcPr>
    </w:tblStylePr>
    <w:tblStylePr xmlns:w="http://schemas.openxmlformats.org/wordprocessingml/2006/main" w:type="firstCol">
      <w:rPr>
        <w:b/>
        <w:bCs/>
        <w:caps/>
      </w:rPr>
      <w:tblPr/>
      <w:tcPr>
        <w:tcBorders>
          <w:right w:val="single" w:color="7F7F7F" w:themeColor="text1" w:themeTint="80" w:sz="4" w:space="0"/>
        </w:tcBorders>
      </w:tcPr>
    </w:tblStylePr>
    <w:tblStylePr xmlns:w="http://schemas.openxmlformats.org/wordprocessingml/2006/main" w:type="lastCol">
      <w:rPr>
        <w:b/>
        <w:bCs/>
        <w:caps/>
      </w:rPr>
      <w:tblPr/>
      <w:tcPr>
        <w:tcBorders>
          <w:left w:val="nil"/>
        </w:tcBorders>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image" Target="media/image1.png" Id="rId4" /><Relationship Type="http://schemas.openxmlformats.org/officeDocument/2006/relationships/header" Target="header1.xml" Id="rId5" /><Relationship Type="http://schemas.openxmlformats.org/officeDocument/2006/relationships/footer" Target="footer1.xml" Id="rId6" /><Relationship Type="http://schemas.openxmlformats.org/officeDocument/2006/relationships/header" Target="header2.xml" Id="rId7" /><Relationship Type="http://schemas.openxmlformats.org/officeDocument/2006/relationships/numbering" Target="numbering.xml" Id="rId8" /><Relationship Type="http://schemas.openxmlformats.org/officeDocument/2006/relationships/theme" Target="theme/theme1.xml" Id="rId9" /><Relationship Type="http://schemas.microsoft.com/office/2020/10/relationships/intelligence" Target="intelligence2.xml" Id="R758bcdbe1eb24131"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Rebecca Francis-Davies</lastModifiedBy>
  <dcterms:modified xsi:type="dcterms:W3CDTF">2023-10-23T19:52:43.2445107Z</dcterms:modified>
</coreProperties>
</file>