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0519DB" w14:textId="104AF2A3" w:rsidR="00716C62" w:rsidRDefault="00716C62" w:rsidP="006946B1">
      <w:pPr>
        <w:pStyle w:val="NormalWeb"/>
        <w:spacing w:before="30" w:beforeAutospacing="0" w:after="0" w:afterAutospacing="0" w:line="360" w:lineRule="auto"/>
        <w:jc w:val="both"/>
        <w:rPr>
          <w:bCs/>
        </w:rPr>
      </w:pPr>
    </w:p>
    <w:p w14:paraId="1EB36DCE" w14:textId="01733D58" w:rsidR="006946B1" w:rsidRPr="00716C62" w:rsidRDefault="006946B1" w:rsidP="006946B1">
      <w:pPr>
        <w:pStyle w:val="NormalWeb"/>
        <w:spacing w:before="30" w:beforeAutospacing="0" w:after="0" w:afterAutospacing="0" w:line="360" w:lineRule="auto"/>
        <w:jc w:val="both"/>
        <w:rPr>
          <w:bCs/>
        </w:rPr>
      </w:pPr>
      <w:r w:rsidRPr="00716C62">
        <w:rPr>
          <w:bCs/>
        </w:rPr>
        <w:t xml:space="preserve">In Iceland and other countries like that they thinks </w:t>
      </w:r>
      <w:proofErr w:type="spellStart"/>
      <w:r w:rsidRPr="00716C62">
        <w:rPr>
          <w:bCs/>
        </w:rPr>
        <w:t>its</w:t>
      </w:r>
      <w:proofErr w:type="spellEnd"/>
      <w:r w:rsidRPr="00716C62">
        <w:rPr>
          <w:bCs/>
        </w:rPr>
        <w:t xml:space="preserve"> really important that kids are playing outdoors in their life. Some people wrote about government papers which says that outdoors is good for kids. In the curriculum guidelines, they puts a big thing on outside as learning environments as a place for making kids think good about the natural world, and as  a place where you can do things like exercising and healthy living cos that’s what </w:t>
      </w:r>
      <w:proofErr w:type="spellStart"/>
      <w:r w:rsidRPr="00716C62">
        <w:rPr>
          <w:bCs/>
        </w:rPr>
        <w:t>Norodahl</w:t>
      </w:r>
      <w:proofErr w:type="spellEnd"/>
      <w:r w:rsidRPr="00716C62">
        <w:rPr>
          <w:bCs/>
        </w:rPr>
        <w:t xml:space="preserve"> and </w:t>
      </w:r>
      <w:proofErr w:type="spellStart"/>
      <w:r w:rsidRPr="00716C62">
        <w:rPr>
          <w:bCs/>
        </w:rPr>
        <w:t>Johannesson</w:t>
      </w:r>
      <w:proofErr w:type="spellEnd"/>
      <w:r w:rsidRPr="00716C62">
        <w:rPr>
          <w:bCs/>
        </w:rPr>
        <w:t xml:space="preserve"> (2013) say.  This emphasising on outdoors has happened for a long time in Iceland for kids age 1 to 6 and they play outside </w:t>
      </w:r>
      <w:proofErr w:type="spellStart"/>
      <w:r w:rsidRPr="00716C62">
        <w:rPr>
          <w:bCs/>
        </w:rPr>
        <w:t>everyday</w:t>
      </w:r>
      <w:proofErr w:type="spellEnd"/>
      <w:r w:rsidRPr="00716C62">
        <w:rPr>
          <w:bCs/>
        </w:rPr>
        <w:t xml:space="preserve"> in schools for kids six to 16 then they only get to play out with their mates when its playtime. We </w:t>
      </w:r>
      <w:proofErr w:type="spellStart"/>
      <w:r w:rsidRPr="00716C62">
        <w:rPr>
          <w:bCs/>
        </w:rPr>
        <w:t>do’nt</w:t>
      </w:r>
      <w:proofErr w:type="spellEnd"/>
      <w:r w:rsidRPr="00716C62">
        <w:rPr>
          <w:bCs/>
        </w:rPr>
        <w:t xml:space="preserve"> know much about what teachers do outside to help learning but I think it is probably </w:t>
      </w:r>
      <w:proofErr w:type="spellStart"/>
      <w:r w:rsidRPr="00716C62">
        <w:rPr>
          <w:bCs/>
        </w:rPr>
        <w:t>gunna</w:t>
      </w:r>
      <w:proofErr w:type="spellEnd"/>
      <w:r w:rsidRPr="00716C62">
        <w:rPr>
          <w:bCs/>
        </w:rPr>
        <w:t xml:space="preserve"> be really </w:t>
      </w:r>
      <w:proofErr w:type="spellStart"/>
      <w:r w:rsidRPr="00716C62">
        <w:rPr>
          <w:bCs/>
        </w:rPr>
        <w:t>really</w:t>
      </w:r>
      <w:proofErr w:type="spellEnd"/>
      <w:r w:rsidRPr="00716C62">
        <w:rPr>
          <w:bCs/>
        </w:rPr>
        <w:t xml:space="preserve"> different depending on what teacher you get and school. But there are signs in Iceland that teachers are using outside more than they used to and in </w:t>
      </w:r>
      <w:proofErr w:type="spellStart"/>
      <w:r w:rsidRPr="00716C62">
        <w:rPr>
          <w:bCs/>
        </w:rPr>
        <w:t>Reyjkavik</w:t>
      </w:r>
      <w:proofErr w:type="spellEnd"/>
      <w:r w:rsidRPr="00716C62">
        <w:rPr>
          <w:bCs/>
        </w:rPr>
        <w:t xml:space="preserve"> the capital seventy % of schools say that they do outside education quite a bit (</w:t>
      </w:r>
      <w:proofErr w:type="spellStart"/>
      <w:r w:rsidRPr="00716C62">
        <w:rPr>
          <w:bCs/>
        </w:rPr>
        <w:t>Oladottir</w:t>
      </w:r>
      <w:proofErr w:type="spellEnd"/>
      <w:r w:rsidRPr="00716C62">
        <w:rPr>
          <w:bCs/>
        </w:rPr>
        <w:t xml:space="preserve">, 2008). </w:t>
      </w:r>
    </w:p>
    <w:p w14:paraId="64882B62" w14:textId="472B9AFF" w:rsidR="000063EB" w:rsidRDefault="000063EB"/>
    <w:p w14:paraId="6EE5F80F" w14:textId="3628CEBC" w:rsidR="000A6CC6" w:rsidRPr="00716C62" w:rsidRDefault="00BB064C">
      <w:pPr>
        <w:rPr>
          <w:rFonts w:ascii="Times New Roman" w:hAnsi="Times New Roman" w:cs="Times New Roman"/>
          <w:sz w:val="24"/>
          <w:szCs w:val="24"/>
        </w:rPr>
      </w:pPr>
      <w:r w:rsidRPr="00716C62">
        <w:rPr>
          <w:rFonts w:ascii="Times New Roman" w:hAnsi="Times New Roman" w:cs="Times New Roman"/>
          <w:sz w:val="24"/>
          <w:szCs w:val="24"/>
        </w:rPr>
        <w:t xml:space="preserve">In Iceland and similar European Countries some people are of the opinion that it is better for children to be playing outdoors opposed to spending a lot of time inside. The curriculum guidelines states many positive facts about the benefits of outdoor play and the impact it may have on children. </w:t>
      </w:r>
      <w:r w:rsidR="005E2BF5" w:rsidRPr="00716C62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5E2BF5" w:rsidRPr="00716C62">
        <w:rPr>
          <w:rFonts w:ascii="Times New Roman" w:hAnsi="Times New Roman" w:cs="Times New Roman"/>
          <w:sz w:val="24"/>
          <w:szCs w:val="24"/>
        </w:rPr>
        <w:t>Norodahl</w:t>
      </w:r>
      <w:proofErr w:type="spellEnd"/>
      <w:r w:rsidR="005E2BF5" w:rsidRPr="00716C62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5E2BF5" w:rsidRPr="00716C62">
        <w:rPr>
          <w:rFonts w:ascii="Times New Roman" w:hAnsi="Times New Roman" w:cs="Times New Roman"/>
          <w:sz w:val="24"/>
          <w:szCs w:val="24"/>
        </w:rPr>
        <w:t>Johannesson</w:t>
      </w:r>
      <w:proofErr w:type="spellEnd"/>
      <w:r w:rsidR="005E2BF5" w:rsidRPr="00716C62">
        <w:rPr>
          <w:rFonts w:ascii="Times New Roman" w:hAnsi="Times New Roman" w:cs="Times New Roman"/>
          <w:sz w:val="24"/>
          <w:szCs w:val="24"/>
        </w:rPr>
        <w:t xml:space="preserve">, 2013) believes that outdoor play is a positive learning environment for children where they can practice a healthier lifestyle through exercise. In Iceland a lot of emphasis has been put on outside play for children aged between 1-6 years. However, there is not a lot of evidence to suggest that the same has been done for children aged 6-16 years. Children aged 6-16 have a playtime </w:t>
      </w:r>
      <w:r w:rsidR="00716C62" w:rsidRPr="00716C62">
        <w:rPr>
          <w:rFonts w:ascii="Times New Roman" w:hAnsi="Times New Roman" w:cs="Times New Roman"/>
          <w:sz w:val="24"/>
          <w:szCs w:val="24"/>
        </w:rPr>
        <w:t xml:space="preserve">at school </w:t>
      </w:r>
      <w:r w:rsidR="005E2BF5" w:rsidRPr="00716C62">
        <w:rPr>
          <w:rFonts w:ascii="Times New Roman" w:hAnsi="Times New Roman" w:cs="Times New Roman"/>
          <w:sz w:val="24"/>
          <w:szCs w:val="24"/>
        </w:rPr>
        <w:t>however it is not clear what</w:t>
      </w:r>
      <w:r w:rsidR="00716C62" w:rsidRPr="00716C62">
        <w:rPr>
          <w:rFonts w:ascii="Times New Roman" w:hAnsi="Times New Roman" w:cs="Times New Roman"/>
          <w:sz w:val="24"/>
          <w:szCs w:val="24"/>
        </w:rPr>
        <w:t xml:space="preserve"> and</w:t>
      </w:r>
      <w:r w:rsidR="005E2BF5" w:rsidRPr="00716C62">
        <w:rPr>
          <w:rFonts w:ascii="Times New Roman" w:hAnsi="Times New Roman" w:cs="Times New Roman"/>
          <w:sz w:val="24"/>
          <w:szCs w:val="24"/>
        </w:rPr>
        <w:t xml:space="preserve"> if any activities are put in place by the teacher on duty to encourage play. (</w:t>
      </w:r>
      <w:proofErr w:type="spellStart"/>
      <w:r w:rsidR="005E2BF5" w:rsidRPr="00716C62">
        <w:rPr>
          <w:rFonts w:ascii="Times New Roman" w:hAnsi="Times New Roman" w:cs="Times New Roman"/>
          <w:sz w:val="24"/>
          <w:szCs w:val="24"/>
        </w:rPr>
        <w:t>Oladottir</w:t>
      </w:r>
      <w:proofErr w:type="spellEnd"/>
      <w:r w:rsidR="005E2BF5" w:rsidRPr="00716C62">
        <w:rPr>
          <w:rFonts w:ascii="Times New Roman" w:hAnsi="Times New Roman" w:cs="Times New Roman"/>
          <w:sz w:val="24"/>
          <w:szCs w:val="24"/>
        </w:rPr>
        <w:t xml:space="preserve">, 2008) states that </w:t>
      </w:r>
      <w:r w:rsidR="00716C62" w:rsidRPr="00716C62">
        <w:rPr>
          <w:rFonts w:ascii="Times New Roman" w:hAnsi="Times New Roman" w:cs="Times New Roman"/>
          <w:sz w:val="24"/>
          <w:szCs w:val="24"/>
        </w:rPr>
        <w:t xml:space="preserve">In the capital city </w:t>
      </w:r>
      <w:proofErr w:type="spellStart"/>
      <w:r w:rsidR="00716C62" w:rsidRPr="00716C62">
        <w:rPr>
          <w:rFonts w:ascii="Times New Roman" w:hAnsi="Times New Roman" w:cs="Times New Roman"/>
          <w:bCs/>
          <w:sz w:val="24"/>
          <w:szCs w:val="24"/>
        </w:rPr>
        <w:t>Reyjkavik</w:t>
      </w:r>
      <w:proofErr w:type="spellEnd"/>
      <w:r w:rsidR="00716C62" w:rsidRPr="00716C62">
        <w:rPr>
          <w:rFonts w:ascii="Times New Roman" w:hAnsi="Times New Roman" w:cs="Times New Roman"/>
          <w:bCs/>
          <w:sz w:val="24"/>
          <w:szCs w:val="24"/>
        </w:rPr>
        <w:t xml:space="preserve"> 70% of schools say that they often use outdoor education.</w:t>
      </w:r>
    </w:p>
    <w:sectPr w:rsidR="000A6CC6" w:rsidRPr="00716C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46B1"/>
    <w:rsid w:val="000063EB"/>
    <w:rsid w:val="00071CDC"/>
    <w:rsid w:val="000A6CC6"/>
    <w:rsid w:val="000B5063"/>
    <w:rsid w:val="003573F4"/>
    <w:rsid w:val="004161F1"/>
    <w:rsid w:val="00540CAA"/>
    <w:rsid w:val="005E2BF5"/>
    <w:rsid w:val="0065785F"/>
    <w:rsid w:val="006946B1"/>
    <w:rsid w:val="00716C62"/>
    <w:rsid w:val="00773CCB"/>
    <w:rsid w:val="007B6015"/>
    <w:rsid w:val="008C796B"/>
    <w:rsid w:val="008D1CD3"/>
    <w:rsid w:val="009976B1"/>
    <w:rsid w:val="00997B5E"/>
    <w:rsid w:val="00A154B6"/>
    <w:rsid w:val="00BB064C"/>
    <w:rsid w:val="00CA31DC"/>
    <w:rsid w:val="00D45EE4"/>
    <w:rsid w:val="00DF73AB"/>
    <w:rsid w:val="00E41DFE"/>
    <w:rsid w:val="00EC7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AF0894"/>
  <w15:chartTrackingRefBased/>
  <w15:docId w15:val="{36BBBF1F-3991-4AC9-8356-7004D81BA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94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Heike Griffiths</dc:creator>
  <cp:keywords/>
  <dc:description/>
  <cp:lastModifiedBy>kayleighmarieholvey@outlook.com</cp:lastModifiedBy>
  <cp:revision>2</cp:revision>
  <dcterms:created xsi:type="dcterms:W3CDTF">2020-10-05T15:44:00Z</dcterms:created>
  <dcterms:modified xsi:type="dcterms:W3CDTF">2020-10-05T15:44:00Z</dcterms:modified>
</cp:coreProperties>
</file>