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36CD59" w14:textId="39285A5E" w:rsidR="00274127" w:rsidRDefault="003E3A82" w:rsidP="003E3A82">
      <w:pPr>
        <w:jc w:val="center"/>
        <w:rPr>
          <w:rFonts w:ascii="Times New Roman" w:hAnsi="Times New Roman" w:cs="Times New Roman"/>
          <w:b/>
          <w:bCs/>
          <w:sz w:val="28"/>
          <w:szCs w:val="28"/>
        </w:rPr>
      </w:pPr>
      <w:r>
        <w:rPr>
          <w:rFonts w:ascii="Times New Roman" w:hAnsi="Times New Roman" w:cs="Times New Roman"/>
          <w:b/>
          <w:bCs/>
          <w:sz w:val="28"/>
          <w:szCs w:val="28"/>
        </w:rPr>
        <w:t>NAME ERMIYAS</w:t>
      </w:r>
      <w:r w:rsidR="00BC0CA0">
        <w:rPr>
          <w:rFonts w:ascii="Times New Roman" w:hAnsi="Times New Roman" w:cs="Times New Roman"/>
          <w:b/>
          <w:bCs/>
          <w:sz w:val="28"/>
          <w:szCs w:val="28"/>
        </w:rPr>
        <w:t xml:space="preserve"> ENDALE</w:t>
      </w:r>
    </w:p>
    <w:p w14:paraId="104A0C18" w14:textId="6C247DF0" w:rsidR="00BC0CA0" w:rsidRDefault="002577C2" w:rsidP="003E3A82">
      <w:pPr>
        <w:jc w:val="center"/>
        <w:rPr>
          <w:rFonts w:ascii="Times New Roman" w:hAnsi="Times New Roman" w:cs="Times New Roman"/>
          <w:b/>
          <w:bCs/>
          <w:sz w:val="28"/>
          <w:szCs w:val="28"/>
        </w:rPr>
      </w:pPr>
      <w:r>
        <w:rPr>
          <w:rFonts w:ascii="Times New Roman" w:hAnsi="Times New Roman" w:cs="Times New Roman"/>
          <w:b/>
          <w:bCs/>
          <w:sz w:val="28"/>
          <w:szCs w:val="28"/>
        </w:rPr>
        <w:t xml:space="preserve">STUDENT NUMBER </w:t>
      </w:r>
      <w:r w:rsidR="00A44852">
        <w:rPr>
          <w:rFonts w:ascii="Times New Roman" w:hAnsi="Times New Roman" w:cs="Times New Roman"/>
          <w:b/>
          <w:bCs/>
          <w:sz w:val="28"/>
          <w:szCs w:val="28"/>
        </w:rPr>
        <w:t xml:space="preserve"> </w:t>
      </w:r>
      <w:r>
        <w:rPr>
          <w:rFonts w:ascii="Times New Roman" w:hAnsi="Times New Roman" w:cs="Times New Roman"/>
          <w:b/>
          <w:bCs/>
          <w:sz w:val="28"/>
          <w:szCs w:val="28"/>
        </w:rPr>
        <w:t>1956586</w:t>
      </w:r>
    </w:p>
    <w:p w14:paraId="12CE22E3" w14:textId="2BF4B929" w:rsidR="002577C2" w:rsidRDefault="003E3A82" w:rsidP="003E3A82">
      <w:pPr>
        <w:jc w:val="center"/>
        <w:rPr>
          <w:rFonts w:ascii="Times New Roman" w:hAnsi="Times New Roman" w:cs="Times New Roman"/>
          <w:b/>
          <w:bCs/>
          <w:sz w:val="28"/>
          <w:szCs w:val="28"/>
        </w:rPr>
      </w:pPr>
      <w:r>
        <w:rPr>
          <w:rFonts w:ascii="Times New Roman" w:hAnsi="Times New Roman" w:cs="Times New Roman"/>
          <w:b/>
          <w:bCs/>
          <w:sz w:val="28"/>
          <w:szCs w:val="28"/>
        </w:rPr>
        <w:t>MOUDULE DIGITALS</w:t>
      </w:r>
      <w:r w:rsidR="004200FB">
        <w:rPr>
          <w:rFonts w:ascii="Times New Roman" w:hAnsi="Times New Roman" w:cs="Times New Roman"/>
          <w:b/>
          <w:bCs/>
          <w:sz w:val="28"/>
          <w:szCs w:val="28"/>
        </w:rPr>
        <w:t xml:space="preserve"> SKILLS </w:t>
      </w:r>
      <w:r w:rsidR="008F5C17">
        <w:rPr>
          <w:rFonts w:ascii="Times New Roman" w:hAnsi="Times New Roman" w:cs="Times New Roman"/>
          <w:b/>
          <w:bCs/>
          <w:sz w:val="28"/>
          <w:szCs w:val="28"/>
        </w:rPr>
        <w:t>AND RESEARSH</w:t>
      </w:r>
    </w:p>
    <w:p w14:paraId="645F6AAC" w14:textId="73640ABD" w:rsidR="008F5C17" w:rsidRDefault="00B643EB" w:rsidP="003E3A82">
      <w:pPr>
        <w:jc w:val="center"/>
        <w:rPr>
          <w:rFonts w:ascii="Times New Roman" w:hAnsi="Times New Roman" w:cs="Times New Roman"/>
          <w:b/>
          <w:bCs/>
          <w:sz w:val="28"/>
          <w:szCs w:val="28"/>
        </w:rPr>
      </w:pPr>
      <w:r>
        <w:rPr>
          <w:rFonts w:ascii="Times New Roman" w:hAnsi="Times New Roman" w:cs="Times New Roman"/>
          <w:b/>
          <w:bCs/>
          <w:sz w:val="28"/>
          <w:szCs w:val="28"/>
        </w:rPr>
        <w:t>METHODS BMSW4003</w:t>
      </w:r>
    </w:p>
    <w:p w14:paraId="54F55DB4" w14:textId="3251F629" w:rsidR="00B643EB" w:rsidRDefault="00A074E8" w:rsidP="003E3A82">
      <w:pPr>
        <w:jc w:val="center"/>
        <w:rPr>
          <w:rFonts w:ascii="Times New Roman" w:hAnsi="Times New Roman" w:cs="Times New Roman"/>
          <w:b/>
          <w:bCs/>
          <w:sz w:val="28"/>
          <w:szCs w:val="28"/>
        </w:rPr>
      </w:pPr>
      <w:r>
        <w:rPr>
          <w:rFonts w:ascii="Times New Roman" w:hAnsi="Times New Roman" w:cs="Times New Roman"/>
          <w:b/>
          <w:bCs/>
          <w:sz w:val="28"/>
          <w:szCs w:val="28"/>
        </w:rPr>
        <w:t xml:space="preserve">LECTURER NAME </w:t>
      </w:r>
      <w:r w:rsidR="002C3B8C">
        <w:rPr>
          <w:rFonts w:ascii="Times New Roman" w:hAnsi="Times New Roman" w:cs="Times New Roman"/>
          <w:b/>
          <w:bCs/>
          <w:sz w:val="28"/>
          <w:szCs w:val="28"/>
        </w:rPr>
        <w:t xml:space="preserve">JOY </w:t>
      </w:r>
      <w:r w:rsidR="00A44852">
        <w:rPr>
          <w:rFonts w:ascii="Times New Roman" w:hAnsi="Times New Roman" w:cs="Times New Roman"/>
          <w:b/>
          <w:bCs/>
          <w:sz w:val="28"/>
          <w:szCs w:val="28"/>
        </w:rPr>
        <w:t>BOTU</w:t>
      </w:r>
    </w:p>
    <w:p w14:paraId="0D5D5FF5" w14:textId="52370468" w:rsidR="002359F5" w:rsidRDefault="002359F5" w:rsidP="003E3A82">
      <w:pPr>
        <w:jc w:val="center"/>
        <w:rPr>
          <w:rFonts w:ascii="Times New Roman" w:hAnsi="Times New Roman" w:cs="Times New Roman"/>
          <w:b/>
          <w:bCs/>
          <w:sz w:val="28"/>
          <w:szCs w:val="28"/>
        </w:rPr>
      </w:pPr>
    </w:p>
    <w:p w14:paraId="23B0F1C9" w14:textId="563863FD" w:rsidR="002359F5" w:rsidRDefault="002359F5" w:rsidP="003E3A82">
      <w:pPr>
        <w:jc w:val="center"/>
        <w:rPr>
          <w:rFonts w:ascii="Times New Roman" w:hAnsi="Times New Roman" w:cs="Times New Roman"/>
          <w:b/>
          <w:bCs/>
          <w:sz w:val="28"/>
          <w:szCs w:val="28"/>
        </w:rPr>
      </w:pPr>
    </w:p>
    <w:p w14:paraId="4C60D50C" w14:textId="39DA1C07" w:rsidR="002359F5" w:rsidRDefault="002359F5" w:rsidP="003E3A82">
      <w:pPr>
        <w:jc w:val="center"/>
        <w:rPr>
          <w:rFonts w:ascii="Times New Roman" w:hAnsi="Times New Roman" w:cs="Times New Roman"/>
          <w:b/>
          <w:bCs/>
          <w:sz w:val="28"/>
          <w:szCs w:val="28"/>
        </w:rPr>
      </w:pPr>
    </w:p>
    <w:p w14:paraId="7F721D3E" w14:textId="57D8D885" w:rsidR="002359F5" w:rsidRDefault="002359F5" w:rsidP="003E3A82">
      <w:pPr>
        <w:jc w:val="center"/>
        <w:rPr>
          <w:rFonts w:ascii="Times New Roman" w:hAnsi="Times New Roman" w:cs="Times New Roman"/>
          <w:b/>
          <w:bCs/>
          <w:sz w:val="28"/>
          <w:szCs w:val="28"/>
        </w:rPr>
      </w:pPr>
    </w:p>
    <w:p w14:paraId="34F7500B" w14:textId="0EC674CA" w:rsidR="002359F5" w:rsidRDefault="002359F5" w:rsidP="003E3A82">
      <w:pPr>
        <w:jc w:val="center"/>
        <w:rPr>
          <w:rFonts w:ascii="Times New Roman" w:hAnsi="Times New Roman" w:cs="Times New Roman"/>
          <w:b/>
          <w:bCs/>
          <w:sz w:val="28"/>
          <w:szCs w:val="28"/>
        </w:rPr>
      </w:pPr>
    </w:p>
    <w:p w14:paraId="6E7B2519" w14:textId="054B275F" w:rsidR="002359F5" w:rsidRDefault="002359F5" w:rsidP="003E3A82">
      <w:pPr>
        <w:jc w:val="center"/>
        <w:rPr>
          <w:rFonts w:ascii="Times New Roman" w:hAnsi="Times New Roman" w:cs="Times New Roman"/>
          <w:b/>
          <w:bCs/>
          <w:sz w:val="28"/>
          <w:szCs w:val="28"/>
        </w:rPr>
      </w:pPr>
    </w:p>
    <w:p w14:paraId="2F322195" w14:textId="313F2234" w:rsidR="002359F5" w:rsidRDefault="002359F5" w:rsidP="003E3A82">
      <w:pPr>
        <w:jc w:val="center"/>
        <w:rPr>
          <w:rFonts w:ascii="Times New Roman" w:hAnsi="Times New Roman" w:cs="Times New Roman"/>
          <w:b/>
          <w:bCs/>
          <w:sz w:val="28"/>
          <w:szCs w:val="28"/>
        </w:rPr>
      </w:pPr>
    </w:p>
    <w:p w14:paraId="5E0FECE5" w14:textId="23FFFC63" w:rsidR="002359F5" w:rsidRDefault="002359F5" w:rsidP="003E3A82">
      <w:pPr>
        <w:jc w:val="center"/>
        <w:rPr>
          <w:rFonts w:ascii="Times New Roman" w:hAnsi="Times New Roman" w:cs="Times New Roman"/>
          <w:b/>
          <w:bCs/>
          <w:sz w:val="28"/>
          <w:szCs w:val="28"/>
        </w:rPr>
      </w:pPr>
    </w:p>
    <w:p w14:paraId="2E822AB9" w14:textId="52ADBCFE" w:rsidR="002359F5" w:rsidRDefault="002359F5" w:rsidP="003E3A82">
      <w:pPr>
        <w:jc w:val="center"/>
        <w:rPr>
          <w:rFonts w:ascii="Times New Roman" w:hAnsi="Times New Roman" w:cs="Times New Roman"/>
          <w:b/>
          <w:bCs/>
          <w:sz w:val="28"/>
          <w:szCs w:val="28"/>
        </w:rPr>
      </w:pPr>
    </w:p>
    <w:p w14:paraId="6E38488B" w14:textId="0043E866" w:rsidR="002359F5" w:rsidRDefault="002359F5" w:rsidP="003E3A82">
      <w:pPr>
        <w:jc w:val="center"/>
        <w:rPr>
          <w:rFonts w:ascii="Times New Roman" w:hAnsi="Times New Roman" w:cs="Times New Roman"/>
          <w:b/>
          <w:bCs/>
          <w:sz w:val="28"/>
          <w:szCs w:val="28"/>
        </w:rPr>
      </w:pPr>
    </w:p>
    <w:p w14:paraId="483733BF" w14:textId="08C9040D" w:rsidR="002359F5" w:rsidRDefault="002359F5" w:rsidP="003E3A82">
      <w:pPr>
        <w:jc w:val="center"/>
        <w:rPr>
          <w:rFonts w:ascii="Times New Roman" w:hAnsi="Times New Roman" w:cs="Times New Roman"/>
          <w:b/>
          <w:bCs/>
          <w:sz w:val="28"/>
          <w:szCs w:val="28"/>
        </w:rPr>
      </w:pPr>
    </w:p>
    <w:p w14:paraId="22AD2A89" w14:textId="68458C01" w:rsidR="002359F5" w:rsidRDefault="002359F5" w:rsidP="003E3A82">
      <w:pPr>
        <w:jc w:val="center"/>
        <w:rPr>
          <w:rFonts w:ascii="Times New Roman" w:hAnsi="Times New Roman" w:cs="Times New Roman"/>
          <w:b/>
          <w:bCs/>
          <w:sz w:val="28"/>
          <w:szCs w:val="28"/>
        </w:rPr>
      </w:pPr>
    </w:p>
    <w:p w14:paraId="4F18F215" w14:textId="0B0BE2CE" w:rsidR="002359F5" w:rsidRDefault="002359F5" w:rsidP="003E3A82">
      <w:pPr>
        <w:jc w:val="center"/>
        <w:rPr>
          <w:rFonts w:ascii="Times New Roman" w:hAnsi="Times New Roman" w:cs="Times New Roman"/>
          <w:b/>
          <w:bCs/>
          <w:sz w:val="28"/>
          <w:szCs w:val="28"/>
        </w:rPr>
      </w:pPr>
    </w:p>
    <w:p w14:paraId="62089DC6" w14:textId="7F99A3D2" w:rsidR="002359F5" w:rsidRDefault="002359F5" w:rsidP="003E3A82">
      <w:pPr>
        <w:jc w:val="center"/>
        <w:rPr>
          <w:rFonts w:ascii="Times New Roman" w:hAnsi="Times New Roman" w:cs="Times New Roman"/>
          <w:b/>
          <w:bCs/>
          <w:sz w:val="28"/>
          <w:szCs w:val="28"/>
        </w:rPr>
      </w:pPr>
    </w:p>
    <w:p w14:paraId="442EA8E6" w14:textId="4D1251E7" w:rsidR="002359F5" w:rsidRDefault="002359F5" w:rsidP="003E3A82">
      <w:pPr>
        <w:jc w:val="center"/>
        <w:rPr>
          <w:rFonts w:ascii="Times New Roman" w:hAnsi="Times New Roman" w:cs="Times New Roman"/>
          <w:b/>
          <w:bCs/>
          <w:sz w:val="28"/>
          <w:szCs w:val="28"/>
        </w:rPr>
      </w:pPr>
    </w:p>
    <w:p w14:paraId="52DCD64C" w14:textId="7D15F11B" w:rsidR="002359F5" w:rsidRDefault="002359F5" w:rsidP="003E3A82">
      <w:pPr>
        <w:jc w:val="center"/>
        <w:rPr>
          <w:rFonts w:ascii="Times New Roman" w:hAnsi="Times New Roman" w:cs="Times New Roman"/>
          <w:b/>
          <w:bCs/>
          <w:sz w:val="28"/>
          <w:szCs w:val="28"/>
        </w:rPr>
      </w:pPr>
    </w:p>
    <w:p w14:paraId="4DCF8E4C" w14:textId="2E92CC42" w:rsidR="002359F5" w:rsidRDefault="002359F5" w:rsidP="003E3A82">
      <w:pPr>
        <w:jc w:val="center"/>
        <w:rPr>
          <w:rFonts w:ascii="Times New Roman" w:hAnsi="Times New Roman" w:cs="Times New Roman"/>
          <w:b/>
          <w:bCs/>
          <w:sz w:val="28"/>
          <w:szCs w:val="28"/>
        </w:rPr>
      </w:pPr>
    </w:p>
    <w:p w14:paraId="50B2C0DD" w14:textId="749DC3A9" w:rsidR="002359F5" w:rsidRDefault="002359F5" w:rsidP="003E3A82">
      <w:pPr>
        <w:jc w:val="center"/>
        <w:rPr>
          <w:rFonts w:ascii="Times New Roman" w:hAnsi="Times New Roman" w:cs="Times New Roman"/>
          <w:b/>
          <w:bCs/>
          <w:sz w:val="28"/>
          <w:szCs w:val="28"/>
        </w:rPr>
      </w:pPr>
    </w:p>
    <w:p w14:paraId="63682161" w14:textId="77777777" w:rsidR="002359F5" w:rsidRDefault="002359F5" w:rsidP="003E3A82">
      <w:pPr>
        <w:jc w:val="center"/>
        <w:rPr>
          <w:rFonts w:ascii="Times New Roman" w:hAnsi="Times New Roman" w:cs="Times New Roman"/>
          <w:b/>
          <w:bCs/>
          <w:sz w:val="28"/>
          <w:szCs w:val="28"/>
        </w:rPr>
      </w:pPr>
    </w:p>
    <w:p w14:paraId="0B757D70" w14:textId="77777777" w:rsidR="00B643EB" w:rsidRDefault="00B643EB" w:rsidP="003E3A82">
      <w:pPr>
        <w:jc w:val="center"/>
        <w:rPr>
          <w:rFonts w:ascii="Times New Roman" w:hAnsi="Times New Roman" w:cs="Times New Roman"/>
          <w:b/>
          <w:bCs/>
          <w:sz w:val="28"/>
          <w:szCs w:val="28"/>
        </w:rPr>
      </w:pPr>
    </w:p>
    <w:p w14:paraId="18F067AA" w14:textId="59C5A066" w:rsidR="001803EF" w:rsidRDefault="001803EF" w:rsidP="00BD5FF7">
      <w:pPr>
        <w:jc w:val="both"/>
        <w:rPr>
          <w:rFonts w:ascii="Times New Roman" w:hAnsi="Times New Roman" w:cs="Times New Roman"/>
          <w:b/>
          <w:bCs/>
          <w:sz w:val="28"/>
          <w:szCs w:val="28"/>
        </w:rPr>
      </w:pPr>
    </w:p>
    <w:p w14:paraId="0DA75960" w14:textId="681C7610" w:rsidR="001803EF" w:rsidRDefault="001803EF" w:rsidP="00BD5FF7">
      <w:pPr>
        <w:jc w:val="both"/>
        <w:rPr>
          <w:rFonts w:ascii="Times New Roman" w:hAnsi="Times New Roman" w:cs="Times New Roman"/>
          <w:b/>
          <w:bCs/>
          <w:sz w:val="28"/>
          <w:szCs w:val="28"/>
        </w:rPr>
      </w:pPr>
    </w:p>
    <w:p w14:paraId="26EA3AE0" w14:textId="77777777" w:rsidR="001803EF" w:rsidRDefault="001803EF" w:rsidP="00BD5FF7">
      <w:pPr>
        <w:jc w:val="both"/>
        <w:rPr>
          <w:rFonts w:ascii="Times New Roman" w:hAnsi="Times New Roman" w:cs="Times New Roman"/>
          <w:b/>
          <w:bCs/>
          <w:sz w:val="28"/>
          <w:szCs w:val="28"/>
        </w:rPr>
      </w:pPr>
    </w:p>
    <w:p w14:paraId="6F13728B" w14:textId="74F716E9" w:rsidR="00E07DCC" w:rsidRPr="00BD5FF7" w:rsidRDefault="001F6808" w:rsidP="00274127">
      <w:pPr>
        <w:jc w:val="center"/>
        <w:rPr>
          <w:rFonts w:ascii="Times New Roman" w:hAnsi="Times New Roman" w:cs="Times New Roman"/>
          <w:b/>
          <w:bCs/>
          <w:sz w:val="28"/>
          <w:szCs w:val="28"/>
        </w:rPr>
      </w:pPr>
      <w:r w:rsidRPr="00BD5FF7">
        <w:rPr>
          <w:rFonts w:ascii="Times New Roman" w:hAnsi="Times New Roman" w:cs="Times New Roman"/>
          <w:b/>
          <w:bCs/>
          <w:sz w:val="28"/>
          <w:szCs w:val="28"/>
        </w:rPr>
        <w:t>INTRODUCTION</w:t>
      </w:r>
    </w:p>
    <w:p w14:paraId="581E2A8B" w14:textId="02275526" w:rsidR="00B061E8" w:rsidRPr="002317A5" w:rsidRDefault="0048536D" w:rsidP="002B0679">
      <w:pPr>
        <w:jc w:val="both"/>
        <w:rPr>
          <w:rFonts w:ascii="Times New Roman" w:hAnsi="Times New Roman" w:cs="Times New Roman"/>
          <w:sz w:val="24"/>
          <w:szCs w:val="24"/>
        </w:rPr>
      </w:pPr>
      <w:r w:rsidRPr="002317A5">
        <w:rPr>
          <w:rFonts w:ascii="Times New Roman" w:hAnsi="Times New Roman" w:cs="Times New Roman"/>
          <w:sz w:val="24"/>
          <w:szCs w:val="24"/>
        </w:rPr>
        <w:t>T</w:t>
      </w:r>
      <w:r w:rsidR="00D8562A" w:rsidRPr="002317A5">
        <w:rPr>
          <w:rFonts w:ascii="Times New Roman" w:hAnsi="Times New Roman" w:cs="Times New Roman"/>
          <w:sz w:val="24"/>
          <w:szCs w:val="24"/>
        </w:rPr>
        <w:t>ime to time</w:t>
      </w:r>
      <w:r w:rsidR="00425B9D" w:rsidRPr="002317A5">
        <w:rPr>
          <w:rFonts w:ascii="Times New Roman" w:hAnsi="Times New Roman" w:cs="Times New Roman"/>
          <w:sz w:val="24"/>
          <w:szCs w:val="24"/>
        </w:rPr>
        <w:t xml:space="preserve"> most of the things are </w:t>
      </w:r>
      <w:r w:rsidR="002E0EAD" w:rsidRPr="002317A5">
        <w:rPr>
          <w:rFonts w:ascii="Times New Roman" w:hAnsi="Times New Roman" w:cs="Times New Roman"/>
          <w:sz w:val="24"/>
          <w:szCs w:val="24"/>
        </w:rPr>
        <w:t>changing to digitals</w:t>
      </w:r>
      <w:r w:rsidR="00AC61C1" w:rsidRPr="002317A5">
        <w:rPr>
          <w:rFonts w:ascii="Times New Roman" w:hAnsi="Times New Roman" w:cs="Times New Roman"/>
          <w:sz w:val="24"/>
          <w:szCs w:val="24"/>
        </w:rPr>
        <w:t xml:space="preserve">, especially </w:t>
      </w:r>
      <w:r w:rsidR="00536049" w:rsidRPr="002317A5">
        <w:rPr>
          <w:rFonts w:ascii="Times New Roman" w:hAnsi="Times New Roman" w:cs="Times New Roman"/>
          <w:sz w:val="24"/>
          <w:szCs w:val="24"/>
        </w:rPr>
        <w:t>these days</w:t>
      </w:r>
      <w:r w:rsidR="00AC61C1" w:rsidRPr="002317A5">
        <w:rPr>
          <w:rFonts w:ascii="Times New Roman" w:hAnsi="Times New Roman" w:cs="Times New Roman"/>
          <w:sz w:val="24"/>
          <w:szCs w:val="24"/>
        </w:rPr>
        <w:t xml:space="preserve"> </w:t>
      </w:r>
      <w:r w:rsidR="00FC7A3E" w:rsidRPr="002317A5">
        <w:rPr>
          <w:rFonts w:ascii="Times New Roman" w:hAnsi="Times New Roman" w:cs="Times New Roman"/>
          <w:sz w:val="24"/>
          <w:szCs w:val="24"/>
        </w:rPr>
        <w:t>everythi</w:t>
      </w:r>
      <w:r w:rsidR="009E0F92" w:rsidRPr="002317A5">
        <w:rPr>
          <w:rFonts w:ascii="Times New Roman" w:hAnsi="Times New Roman" w:cs="Times New Roman"/>
          <w:sz w:val="24"/>
          <w:szCs w:val="24"/>
        </w:rPr>
        <w:t>ng is digitalised</w:t>
      </w:r>
      <w:r w:rsidR="00C31C23" w:rsidRPr="002317A5">
        <w:rPr>
          <w:rFonts w:ascii="Times New Roman" w:hAnsi="Times New Roman" w:cs="Times New Roman"/>
          <w:sz w:val="24"/>
          <w:szCs w:val="24"/>
        </w:rPr>
        <w:t>, that</w:t>
      </w:r>
      <w:r w:rsidR="002536B4" w:rsidRPr="002317A5">
        <w:rPr>
          <w:rFonts w:ascii="Times New Roman" w:hAnsi="Times New Roman" w:cs="Times New Roman"/>
          <w:sz w:val="24"/>
          <w:szCs w:val="24"/>
        </w:rPr>
        <w:t xml:space="preserve"> is why we </w:t>
      </w:r>
      <w:r w:rsidR="00536049" w:rsidRPr="002317A5">
        <w:rPr>
          <w:rFonts w:ascii="Times New Roman" w:hAnsi="Times New Roman" w:cs="Times New Roman"/>
          <w:sz w:val="24"/>
          <w:szCs w:val="24"/>
        </w:rPr>
        <w:t>must</w:t>
      </w:r>
      <w:r w:rsidR="002536B4" w:rsidRPr="002317A5">
        <w:rPr>
          <w:rFonts w:ascii="Times New Roman" w:hAnsi="Times New Roman" w:cs="Times New Roman"/>
          <w:sz w:val="24"/>
          <w:szCs w:val="24"/>
        </w:rPr>
        <w:t xml:space="preserve"> update ourselves </w:t>
      </w:r>
      <w:r w:rsidR="00A50411" w:rsidRPr="002317A5">
        <w:rPr>
          <w:rFonts w:ascii="Times New Roman" w:hAnsi="Times New Roman" w:cs="Times New Roman"/>
          <w:sz w:val="24"/>
          <w:szCs w:val="24"/>
        </w:rPr>
        <w:t>regular</w:t>
      </w:r>
      <w:r w:rsidR="002A022A" w:rsidRPr="002317A5">
        <w:rPr>
          <w:rFonts w:ascii="Times New Roman" w:hAnsi="Times New Roman" w:cs="Times New Roman"/>
          <w:sz w:val="24"/>
          <w:szCs w:val="24"/>
        </w:rPr>
        <w:t>ly</w:t>
      </w:r>
      <w:r w:rsidR="002536B4" w:rsidRPr="002317A5">
        <w:rPr>
          <w:rFonts w:ascii="Times New Roman" w:hAnsi="Times New Roman" w:cs="Times New Roman"/>
          <w:sz w:val="24"/>
          <w:szCs w:val="24"/>
        </w:rPr>
        <w:t xml:space="preserve"> </w:t>
      </w:r>
      <w:r w:rsidR="00190236" w:rsidRPr="002317A5">
        <w:rPr>
          <w:rFonts w:ascii="Times New Roman" w:hAnsi="Times New Roman" w:cs="Times New Roman"/>
          <w:sz w:val="24"/>
          <w:szCs w:val="24"/>
        </w:rPr>
        <w:t xml:space="preserve">to know what is going on around </w:t>
      </w:r>
      <w:r w:rsidR="00323476" w:rsidRPr="002317A5">
        <w:rPr>
          <w:rFonts w:ascii="Times New Roman" w:hAnsi="Times New Roman" w:cs="Times New Roman"/>
          <w:sz w:val="24"/>
          <w:szCs w:val="24"/>
        </w:rPr>
        <w:t xml:space="preserve">the </w:t>
      </w:r>
      <w:r w:rsidR="00BB5DCB" w:rsidRPr="002317A5">
        <w:rPr>
          <w:rFonts w:ascii="Times New Roman" w:hAnsi="Times New Roman" w:cs="Times New Roman"/>
          <w:sz w:val="24"/>
          <w:szCs w:val="24"/>
        </w:rPr>
        <w:t xml:space="preserve">world. University’s </w:t>
      </w:r>
      <w:r w:rsidR="0024246E" w:rsidRPr="002317A5">
        <w:rPr>
          <w:rFonts w:ascii="Times New Roman" w:hAnsi="Times New Roman" w:cs="Times New Roman"/>
          <w:sz w:val="24"/>
          <w:szCs w:val="24"/>
        </w:rPr>
        <w:t xml:space="preserve">has been </w:t>
      </w:r>
      <w:r w:rsidR="00BB5DCB" w:rsidRPr="002317A5">
        <w:rPr>
          <w:rFonts w:ascii="Times New Roman" w:hAnsi="Times New Roman" w:cs="Times New Roman"/>
          <w:sz w:val="24"/>
          <w:szCs w:val="24"/>
        </w:rPr>
        <w:t>gradually</w:t>
      </w:r>
      <w:r w:rsidR="0024246E" w:rsidRPr="002317A5">
        <w:rPr>
          <w:rFonts w:ascii="Times New Roman" w:hAnsi="Times New Roman" w:cs="Times New Roman"/>
          <w:sz w:val="24"/>
          <w:szCs w:val="24"/>
        </w:rPr>
        <w:t xml:space="preserve"> influenced</w:t>
      </w:r>
      <w:r w:rsidR="00E91CBF" w:rsidRPr="002317A5">
        <w:rPr>
          <w:rFonts w:ascii="Times New Roman" w:hAnsi="Times New Roman" w:cs="Times New Roman"/>
          <w:sz w:val="24"/>
          <w:szCs w:val="24"/>
        </w:rPr>
        <w:t xml:space="preserve"> by the progress of information and </w:t>
      </w:r>
      <w:r w:rsidR="00BB5DCB" w:rsidRPr="002317A5">
        <w:rPr>
          <w:rFonts w:ascii="Times New Roman" w:hAnsi="Times New Roman" w:cs="Times New Roman"/>
          <w:sz w:val="24"/>
          <w:szCs w:val="24"/>
        </w:rPr>
        <w:t>technology</w:t>
      </w:r>
      <w:r w:rsidR="00CB1638" w:rsidRPr="002317A5">
        <w:rPr>
          <w:rFonts w:ascii="Times New Roman" w:hAnsi="Times New Roman" w:cs="Times New Roman"/>
          <w:sz w:val="24"/>
          <w:szCs w:val="24"/>
        </w:rPr>
        <w:t>, higher education and other institutes</w:t>
      </w:r>
      <w:r w:rsidR="00E71A03" w:rsidRPr="002317A5">
        <w:rPr>
          <w:rFonts w:ascii="Times New Roman" w:hAnsi="Times New Roman" w:cs="Times New Roman"/>
          <w:sz w:val="24"/>
          <w:szCs w:val="24"/>
        </w:rPr>
        <w:t xml:space="preserve"> have a </w:t>
      </w:r>
      <w:r w:rsidR="005007D2" w:rsidRPr="002317A5">
        <w:rPr>
          <w:rFonts w:ascii="Times New Roman" w:hAnsi="Times New Roman" w:cs="Times New Roman"/>
          <w:sz w:val="24"/>
          <w:szCs w:val="24"/>
        </w:rPr>
        <w:t>main training requirement</w:t>
      </w:r>
      <w:r w:rsidR="0082251E" w:rsidRPr="002317A5">
        <w:rPr>
          <w:rFonts w:ascii="Times New Roman" w:hAnsi="Times New Roman" w:cs="Times New Roman"/>
          <w:sz w:val="24"/>
          <w:szCs w:val="24"/>
        </w:rPr>
        <w:t xml:space="preserve"> which involves e-learning processes</w:t>
      </w:r>
      <w:r w:rsidR="006D4698" w:rsidRPr="002317A5">
        <w:rPr>
          <w:rFonts w:ascii="Times New Roman" w:hAnsi="Times New Roman" w:cs="Times New Roman"/>
          <w:sz w:val="24"/>
          <w:szCs w:val="24"/>
        </w:rPr>
        <w:t xml:space="preserve"> which is defined </w:t>
      </w:r>
      <w:r w:rsidR="00BF5363" w:rsidRPr="002317A5">
        <w:rPr>
          <w:rFonts w:ascii="Times New Roman" w:hAnsi="Times New Roman" w:cs="Times New Roman"/>
          <w:sz w:val="24"/>
          <w:szCs w:val="24"/>
        </w:rPr>
        <w:t xml:space="preserve">education and training supported by the internet. </w:t>
      </w:r>
      <w:r w:rsidR="005007D2" w:rsidRPr="002317A5">
        <w:rPr>
          <w:rFonts w:ascii="Times New Roman" w:hAnsi="Times New Roman" w:cs="Times New Roman"/>
          <w:sz w:val="24"/>
          <w:szCs w:val="24"/>
        </w:rPr>
        <w:t>A</w:t>
      </w:r>
      <w:r w:rsidR="00AC6590" w:rsidRPr="002317A5">
        <w:rPr>
          <w:rFonts w:ascii="Times New Roman" w:hAnsi="Times New Roman" w:cs="Times New Roman"/>
          <w:sz w:val="24"/>
          <w:szCs w:val="24"/>
        </w:rPr>
        <w:t xml:space="preserve"> virtual </w:t>
      </w:r>
      <w:r w:rsidR="004611A0" w:rsidRPr="002317A5">
        <w:rPr>
          <w:rFonts w:ascii="Times New Roman" w:hAnsi="Times New Roman" w:cs="Times New Roman"/>
          <w:sz w:val="24"/>
          <w:szCs w:val="24"/>
        </w:rPr>
        <w:t xml:space="preserve">learning environment </w:t>
      </w:r>
      <w:r w:rsidR="002A2E7B" w:rsidRPr="002317A5">
        <w:rPr>
          <w:rFonts w:ascii="Times New Roman" w:hAnsi="Times New Roman" w:cs="Times New Roman"/>
          <w:sz w:val="24"/>
          <w:szCs w:val="24"/>
        </w:rPr>
        <w:t>make things easier for</w:t>
      </w:r>
      <w:r w:rsidR="00F64F5D" w:rsidRPr="002317A5">
        <w:rPr>
          <w:rFonts w:ascii="Times New Roman" w:hAnsi="Times New Roman" w:cs="Times New Roman"/>
          <w:sz w:val="24"/>
          <w:szCs w:val="24"/>
        </w:rPr>
        <w:t xml:space="preserve"> e-learning by </w:t>
      </w:r>
      <w:r w:rsidR="009A5A10" w:rsidRPr="002317A5">
        <w:rPr>
          <w:rFonts w:ascii="Times New Roman" w:hAnsi="Times New Roman" w:cs="Times New Roman"/>
          <w:sz w:val="24"/>
          <w:szCs w:val="24"/>
        </w:rPr>
        <w:t>backup</w:t>
      </w:r>
      <w:r w:rsidR="00F64F5D" w:rsidRPr="002317A5">
        <w:rPr>
          <w:rFonts w:ascii="Times New Roman" w:hAnsi="Times New Roman" w:cs="Times New Roman"/>
          <w:sz w:val="24"/>
          <w:szCs w:val="24"/>
        </w:rPr>
        <w:t xml:space="preserve"> </w:t>
      </w:r>
      <w:r w:rsidR="00C00C63" w:rsidRPr="002317A5">
        <w:rPr>
          <w:rFonts w:ascii="Times New Roman" w:hAnsi="Times New Roman" w:cs="Times New Roman"/>
          <w:sz w:val="24"/>
          <w:szCs w:val="24"/>
        </w:rPr>
        <w:t>information system</w:t>
      </w:r>
      <w:r w:rsidR="00CD70BA" w:rsidRPr="002317A5">
        <w:rPr>
          <w:rFonts w:ascii="Times New Roman" w:hAnsi="Times New Roman" w:cs="Times New Roman"/>
          <w:sz w:val="24"/>
          <w:szCs w:val="24"/>
        </w:rPr>
        <w:t>,</w:t>
      </w:r>
      <w:r w:rsidR="00DC37F6" w:rsidRPr="002317A5">
        <w:rPr>
          <w:rFonts w:ascii="Arial" w:hAnsi="Arial" w:cs="Arial"/>
          <w:sz w:val="23"/>
          <w:szCs w:val="23"/>
          <w:shd w:val="clear" w:color="auto" w:fill="FFFFFF"/>
        </w:rPr>
        <w:t xml:space="preserve"> </w:t>
      </w:r>
      <w:r w:rsidR="0093526C" w:rsidRPr="002317A5">
        <w:rPr>
          <w:rFonts w:ascii="Times New Roman" w:hAnsi="Times New Roman" w:cs="Times New Roman"/>
          <w:sz w:val="23"/>
          <w:szCs w:val="23"/>
          <w:shd w:val="clear" w:color="auto" w:fill="FFFFFF"/>
        </w:rPr>
        <w:t>training</w:t>
      </w:r>
      <w:r w:rsidR="00DC37F6" w:rsidRPr="002317A5">
        <w:rPr>
          <w:rFonts w:ascii="Times New Roman" w:hAnsi="Times New Roman" w:cs="Times New Roman"/>
          <w:sz w:val="23"/>
          <w:szCs w:val="23"/>
          <w:shd w:val="clear" w:color="auto" w:fill="FFFFFF"/>
        </w:rPr>
        <w:t xml:space="preserve"> and </w:t>
      </w:r>
      <w:r w:rsidR="00FB0422" w:rsidRPr="002317A5">
        <w:rPr>
          <w:rFonts w:ascii="Times New Roman" w:hAnsi="Times New Roman" w:cs="Times New Roman"/>
          <w:sz w:val="23"/>
          <w:szCs w:val="23"/>
          <w:shd w:val="clear" w:color="auto" w:fill="FFFFFF"/>
        </w:rPr>
        <w:t>education</w:t>
      </w:r>
      <w:r w:rsidR="00DC37F6" w:rsidRPr="002317A5">
        <w:rPr>
          <w:rFonts w:ascii="Times New Roman" w:hAnsi="Times New Roman" w:cs="Times New Roman"/>
          <w:sz w:val="23"/>
          <w:szCs w:val="23"/>
          <w:shd w:val="clear" w:color="auto" w:fill="FFFFFF"/>
        </w:rPr>
        <w:t xml:space="preserve"> is carried out through communication support, </w:t>
      </w:r>
      <w:r w:rsidR="00371426" w:rsidRPr="002317A5">
        <w:rPr>
          <w:rFonts w:ascii="Times New Roman" w:hAnsi="Times New Roman" w:cs="Times New Roman"/>
          <w:sz w:val="23"/>
          <w:szCs w:val="23"/>
          <w:shd w:val="clear" w:color="auto" w:fill="FFFFFF"/>
        </w:rPr>
        <w:t>spreading</w:t>
      </w:r>
      <w:r w:rsidR="00DC37F6" w:rsidRPr="002317A5">
        <w:rPr>
          <w:rFonts w:ascii="Times New Roman" w:hAnsi="Times New Roman" w:cs="Times New Roman"/>
          <w:sz w:val="23"/>
          <w:szCs w:val="23"/>
          <w:shd w:val="clear" w:color="auto" w:fill="FFFFFF"/>
        </w:rPr>
        <w:t xml:space="preserve"> educational material</w:t>
      </w:r>
      <w:r w:rsidR="009A7857" w:rsidRPr="002317A5">
        <w:rPr>
          <w:rFonts w:ascii="Times New Roman" w:hAnsi="Times New Roman" w:cs="Times New Roman"/>
          <w:sz w:val="23"/>
          <w:szCs w:val="23"/>
          <w:shd w:val="clear" w:color="auto" w:fill="FFFFFF"/>
        </w:rPr>
        <w:t xml:space="preserve"> </w:t>
      </w:r>
      <w:r w:rsidR="00DC37F6" w:rsidRPr="002317A5">
        <w:rPr>
          <w:rFonts w:ascii="Times New Roman" w:hAnsi="Times New Roman" w:cs="Times New Roman"/>
          <w:sz w:val="23"/>
          <w:szCs w:val="23"/>
          <w:shd w:val="clear" w:color="auto" w:fill="FFFFFF"/>
        </w:rPr>
        <w:t xml:space="preserve">and processing of the </w:t>
      </w:r>
      <w:r w:rsidR="0093526C" w:rsidRPr="002317A5">
        <w:rPr>
          <w:rFonts w:ascii="Times New Roman" w:hAnsi="Times New Roman" w:cs="Times New Roman"/>
          <w:sz w:val="23"/>
          <w:szCs w:val="23"/>
          <w:shd w:val="clear" w:color="auto" w:fill="FFFFFF"/>
        </w:rPr>
        <w:t>virtual learning environments</w:t>
      </w:r>
      <w:r w:rsidR="00814D1C" w:rsidRPr="002317A5">
        <w:rPr>
          <w:rFonts w:ascii="Times New Roman" w:hAnsi="Times New Roman" w:cs="Times New Roman"/>
          <w:sz w:val="23"/>
          <w:szCs w:val="23"/>
          <w:shd w:val="clear" w:color="auto" w:fill="FFFFFF"/>
        </w:rPr>
        <w:t>.</w:t>
      </w:r>
      <w:r w:rsidR="00486820" w:rsidRPr="002317A5">
        <w:rPr>
          <w:rFonts w:ascii="Arial" w:hAnsi="Arial" w:cs="Arial"/>
          <w:sz w:val="23"/>
          <w:szCs w:val="23"/>
          <w:shd w:val="clear" w:color="auto" w:fill="FFFFFF"/>
        </w:rPr>
        <w:t xml:space="preserve"> </w:t>
      </w:r>
      <w:r w:rsidR="00486820" w:rsidRPr="002317A5">
        <w:rPr>
          <w:rFonts w:ascii="Times New Roman" w:hAnsi="Times New Roman" w:cs="Times New Roman"/>
          <w:sz w:val="24"/>
          <w:szCs w:val="24"/>
          <w:shd w:val="clear" w:color="auto" w:fill="FFFFFF"/>
        </w:rPr>
        <w:t xml:space="preserve">The usage of VLEs by </w:t>
      </w:r>
      <w:r w:rsidR="00371426" w:rsidRPr="002317A5">
        <w:rPr>
          <w:rFonts w:ascii="Times New Roman" w:hAnsi="Times New Roman" w:cs="Times New Roman"/>
          <w:sz w:val="24"/>
          <w:szCs w:val="24"/>
          <w:shd w:val="clear" w:color="auto" w:fill="FFFFFF"/>
        </w:rPr>
        <w:t>teachers</w:t>
      </w:r>
      <w:r w:rsidR="00486820" w:rsidRPr="002317A5">
        <w:rPr>
          <w:rFonts w:ascii="Times New Roman" w:hAnsi="Times New Roman" w:cs="Times New Roman"/>
          <w:sz w:val="24"/>
          <w:szCs w:val="24"/>
          <w:shd w:val="clear" w:color="auto" w:fill="FFFFFF"/>
        </w:rPr>
        <w:t xml:space="preserve"> and how they signify student learning has been a topic of </w:t>
      </w:r>
      <w:r w:rsidR="001504AC" w:rsidRPr="002317A5">
        <w:rPr>
          <w:rFonts w:ascii="Times New Roman" w:hAnsi="Times New Roman" w:cs="Times New Roman"/>
          <w:sz w:val="24"/>
          <w:szCs w:val="24"/>
          <w:shd w:val="clear" w:color="auto" w:fill="FFFFFF"/>
        </w:rPr>
        <w:t>discussion</w:t>
      </w:r>
      <w:r w:rsidR="00486820" w:rsidRPr="002317A5">
        <w:rPr>
          <w:rFonts w:ascii="Times New Roman" w:hAnsi="Times New Roman" w:cs="Times New Roman"/>
          <w:sz w:val="24"/>
          <w:szCs w:val="24"/>
          <w:shd w:val="clear" w:color="auto" w:fill="FFFFFF"/>
        </w:rPr>
        <w:t xml:space="preserve"> for many </w:t>
      </w:r>
      <w:r w:rsidR="002317A5" w:rsidRPr="002317A5">
        <w:rPr>
          <w:rFonts w:ascii="Times New Roman" w:hAnsi="Times New Roman" w:cs="Times New Roman"/>
          <w:sz w:val="24"/>
          <w:szCs w:val="24"/>
          <w:shd w:val="clear" w:color="auto" w:fill="FFFFFF"/>
        </w:rPr>
        <w:t>researchers,</w:t>
      </w:r>
      <w:r w:rsidR="002317A5" w:rsidRPr="002317A5">
        <w:rPr>
          <w:rFonts w:ascii="Times New Roman" w:hAnsi="Times New Roman" w:cs="Times New Roman"/>
          <w:sz w:val="24"/>
          <w:szCs w:val="24"/>
        </w:rPr>
        <w:t xml:space="preserve"> This</w:t>
      </w:r>
      <w:r w:rsidR="002E7615" w:rsidRPr="002317A5">
        <w:rPr>
          <w:rFonts w:ascii="Times New Roman" w:hAnsi="Times New Roman" w:cs="Times New Roman"/>
          <w:sz w:val="24"/>
          <w:szCs w:val="24"/>
        </w:rPr>
        <w:t xml:space="preserve"> research</w:t>
      </w:r>
      <w:r w:rsidR="0099423B" w:rsidRPr="002317A5">
        <w:rPr>
          <w:rFonts w:ascii="Times New Roman" w:hAnsi="Times New Roman" w:cs="Times New Roman"/>
          <w:sz w:val="24"/>
          <w:szCs w:val="24"/>
        </w:rPr>
        <w:t xml:space="preserve"> is</w:t>
      </w:r>
      <w:r w:rsidR="002E7615" w:rsidRPr="002317A5">
        <w:rPr>
          <w:rFonts w:ascii="Times New Roman" w:hAnsi="Times New Roman" w:cs="Times New Roman"/>
          <w:sz w:val="24"/>
          <w:szCs w:val="24"/>
        </w:rPr>
        <w:t xml:space="preserve"> carried </w:t>
      </w:r>
      <w:r w:rsidR="00DA08C3" w:rsidRPr="002317A5">
        <w:rPr>
          <w:rFonts w:ascii="Times New Roman" w:hAnsi="Times New Roman" w:cs="Times New Roman"/>
          <w:sz w:val="24"/>
          <w:szCs w:val="24"/>
        </w:rPr>
        <w:t>out at the</w:t>
      </w:r>
      <w:r w:rsidR="002E7615" w:rsidRPr="002317A5">
        <w:rPr>
          <w:rFonts w:ascii="Times New Roman" w:hAnsi="Times New Roman" w:cs="Times New Roman"/>
          <w:sz w:val="24"/>
          <w:szCs w:val="24"/>
        </w:rPr>
        <w:t xml:space="preserve"> </w:t>
      </w:r>
      <w:r w:rsidR="00724173" w:rsidRPr="002317A5">
        <w:rPr>
          <w:rFonts w:ascii="Times New Roman" w:hAnsi="Times New Roman" w:cs="Times New Roman"/>
          <w:sz w:val="24"/>
          <w:szCs w:val="24"/>
        </w:rPr>
        <w:t>University</w:t>
      </w:r>
      <w:r w:rsidR="00D82F1F" w:rsidRPr="002317A5">
        <w:rPr>
          <w:rFonts w:ascii="Times New Roman" w:hAnsi="Times New Roman" w:cs="Times New Roman"/>
          <w:sz w:val="24"/>
          <w:szCs w:val="24"/>
        </w:rPr>
        <w:t xml:space="preserve"> of</w:t>
      </w:r>
      <w:r w:rsidR="000370A2" w:rsidRPr="002317A5">
        <w:rPr>
          <w:rFonts w:ascii="Times New Roman" w:hAnsi="Times New Roman" w:cs="Times New Roman"/>
          <w:sz w:val="24"/>
          <w:szCs w:val="24"/>
        </w:rPr>
        <w:t xml:space="preserve"> wales trinity </w:t>
      </w:r>
      <w:r w:rsidR="00604D2F" w:rsidRPr="002317A5">
        <w:rPr>
          <w:rFonts w:ascii="Times New Roman" w:hAnsi="Times New Roman" w:cs="Times New Roman"/>
          <w:sz w:val="24"/>
          <w:szCs w:val="24"/>
        </w:rPr>
        <w:t xml:space="preserve">saint David </w:t>
      </w:r>
      <w:r w:rsidR="00F053CD" w:rsidRPr="002317A5">
        <w:rPr>
          <w:rFonts w:ascii="Times New Roman" w:hAnsi="Times New Roman" w:cs="Times New Roman"/>
          <w:sz w:val="24"/>
          <w:szCs w:val="24"/>
        </w:rPr>
        <w:t>London</w:t>
      </w:r>
      <w:r w:rsidR="00DA08C3" w:rsidRPr="002317A5">
        <w:rPr>
          <w:rFonts w:ascii="Times New Roman" w:hAnsi="Times New Roman" w:cs="Times New Roman"/>
          <w:sz w:val="24"/>
          <w:szCs w:val="24"/>
        </w:rPr>
        <w:t xml:space="preserve"> on how</w:t>
      </w:r>
      <w:r w:rsidR="00F053CD" w:rsidRPr="002317A5">
        <w:rPr>
          <w:rFonts w:ascii="Times New Roman" w:hAnsi="Times New Roman" w:cs="Times New Roman"/>
          <w:sz w:val="24"/>
          <w:szCs w:val="24"/>
        </w:rPr>
        <w:t xml:space="preserve"> </w:t>
      </w:r>
      <w:r w:rsidR="009F35A8" w:rsidRPr="002317A5">
        <w:rPr>
          <w:rFonts w:ascii="Times New Roman" w:hAnsi="Times New Roman" w:cs="Times New Roman"/>
          <w:sz w:val="24"/>
          <w:szCs w:val="24"/>
        </w:rPr>
        <w:t xml:space="preserve">the impact of virtual </w:t>
      </w:r>
      <w:r w:rsidR="00454E39" w:rsidRPr="002317A5">
        <w:rPr>
          <w:rFonts w:ascii="Times New Roman" w:hAnsi="Times New Roman" w:cs="Times New Roman"/>
          <w:sz w:val="24"/>
          <w:szCs w:val="24"/>
        </w:rPr>
        <w:t>learning</w:t>
      </w:r>
      <w:r w:rsidR="00E13F0F" w:rsidRPr="002317A5">
        <w:rPr>
          <w:rFonts w:ascii="Times New Roman" w:hAnsi="Times New Roman" w:cs="Times New Roman"/>
          <w:sz w:val="24"/>
          <w:szCs w:val="24"/>
        </w:rPr>
        <w:t xml:space="preserve"> that </w:t>
      </w:r>
      <w:r w:rsidR="00F06B7C" w:rsidRPr="002317A5">
        <w:rPr>
          <w:rFonts w:ascii="Times New Roman" w:hAnsi="Times New Roman" w:cs="Times New Roman"/>
          <w:sz w:val="24"/>
          <w:szCs w:val="24"/>
        </w:rPr>
        <w:t xml:space="preserve">most institutes are using this method </w:t>
      </w:r>
      <w:r w:rsidR="004C5A58" w:rsidRPr="002317A5">
        <w:rPr>
          <w:rFonts w:ascii="Times New Roman" w:hAnsi="Times New Roman" w:cs="Times New Roman"/>
          <w:sz w:val="24"/>
          <w:szCs w:val="24"/>
        </w:rPr>
        <w:t>to teach students</w:t>
      </w:r>
      <w:r w:rsidR="00454E39" w:rsidRPr="002317A5">
        <w:rPr>
          <w:rFonts w:ascii="Times New Roman" w:hAnsi="Times New Roman" w:cs="Times New Roman"/>
          <w:sz w:val="24"/>
          <w:szCs w:val="24"/>
        </w:rPr>
        <w:t xml:space="preserve"> </w:t>
      </w:r>
      <w:r w:rsidR="00B543F7" w:rsidRPr="002317A5">
        <w:rPr>
          <w:rFonts w:ascii="Times New Roman" w:hAnsi="Times New Roman" w:cs="Times New Roman"/>
          <w:sz w:val="24"/>
          <w:szCs w:val="24"/>
        </w:rPr>
        <w:t>t</w:t>
      </w:r>
      <w:r w:rsidR="00DC7115" w:rsidRPr="002317A5">
        <w:rPr>
          <w:rFonts w:ascii="Times New Roman" w:hAnsi="Times New Roman" w:cs="Times New Roman"/>
          <w:sz w:val="24"/>
          <w:szCs w:val="24"/>
        </w:rPr>
        <w:t>o</w:t>
      </w:r>
      <w:r w:rsidR="00333E5B" w:rsidRPr="002317A5">
        <w:rPr>
          <w:rFonts w:ascii="Times New Roman" w:hAnsi="Times New Roman" w:cs="Times New Roman"/>
          <w:sz w:val="24"/>
          <w:szCs w:val="24"/>
        </w:rPr>
        <w:t xml:space="preserve"> </w:t>
      </w:r>
      <w:r w:rsidR="00812ABE" w:rsidRPr="002317A5">
        <w:rPr>
          <w:rFonts w:ascii="Times New Roman" w:hAnsi="Times New Roman" w:cs="Times New Roman"/>
          <w:sz w:val="24"/>
          <w:szCs w:val="24"/>
        </w:rPr>
        <w:t xml:space="preserve">make it easy </w:t>
      </w:r>
      <w:r w:rsidR="00271215">
        <w:rPr>
          <w:rFonts w:ascii="Times New Roman" w:hAnsi="Times New Roman" w:cs="Times New Roman"/>
          <w:sz w:val="24"/>
          <w:szCs w:val="24"/>
        </w:rPr>
        <w:t>for a</w:t>
      </w:r>
      <w:r w:rsidR="004B2DAD" w:rsidRPr="002317A5">
        <w:rPr>
          <w:rFonts w:ascii="Times New Roman" w:hAnsi="Times New Roman" w:cs="Times New Roman"/>
          <w:sz w:val="24"/>
          <w:szCs w:val="24"/>
        </w:rPr>
        <w:t xml:space="preserve"> </w:t>
      </w:r>
      <w:r w:rsidR="001B6C8E" w:rsidRPr="002317A5">
        <w:rPr>
          <w:rFonts w:ascii="Times New Roman" w:hAnsi="Times New Roman" w:cs="Times New Roman"/>
          <w:sz w:val="24"/>
          <w:szCs w:val="24"/>
        </w:rPr>
        <w:t>learning journey</w:t>
      </w:r>
      <w:r w:rsidR="00616D58" w:rsidRPr="002317A5">
        <w:rPr>
          <w:rFonts w:ascii="Times New Roman" w:hAnsi="Times New Roman" w:cs="Times New Roman"/>
          <w:sz w:val="24"/>
          <w:szCs w:val="24"/>
        </w:rPr>
        <w:t>. I gathered some information from s</w:t>
      </w:r>
      <w:r w:rsidR="00F868F9" w:rsidRPr="002317A5">
        <w:rPr>
          <w:rFonts w:ascii="Times New Roman" w:hAnsi="Times New Roman" w:cs="Times New Roman"/>
          <w:sz w:val="24"/>
          <w:szCs w:val="24"/>
        </w:rPr>
        <w:t>ome students</w:t>
      </w:r>
      <w:r w:rsidR="002F15F8">
        <w:rPr>
          <w:rFonts w:ascii="Times New Roman" w:hAnsi="Times New Roman" w:cs="Times New Roman"/>
          <w:sz w:val="24"/>
          <w:szCs w:val="24"/>
        </w:rPr>
        <w:t xml:space="preserve"> about the</w:t>
      </w:r>
      <w:r w:rsidR="00D01207" w:rsidRPr="002317A5">
        <w:rPr>
          <w:rFonts w:ascii="Times New Roman" w:hAnsi="Times New Roman" w:cs="Times New Roman"/>
          <w:sz w:val="24"/>
          <w:szCs w:val="24"/>
        </w:rPr>
        <w:t xml:space="preserve"> relevant topics</w:t>
      </w:r>
      <w:r w:rsidR="0090088C" w:rsidRPr="002317A5">
        <w:rPr>
          <w:rFonts w:ascii="Times New Roman" w:hAnsi="Times New Roman" w:cs="Times New Roman"/>
          <w:sz w:val="24"/>
          <w:szCs w:val="24"/>
        </w:rPr>
        <w:t xml:space="preserve"> of</w:t>
      </w:r>
      <w:r w:rsidR="00D01207" w:rsidRPr="002317A5">
        <w:rPr>
          <w:rFonts w:ascii="Times New Roman" w:hAnsi="Times New Roman" w:cs="Times New Roman"/>
          <w:sz w:val="24"/>
          <w:szCs w:val="24"/>
        </w:rPr>
        <w:t xml:space="preserve"> primary and secondary data collection</w:t>
      </w:r>
      <w:r w:rsidR="00854E1C">
        <w:rPr>
          <w:rFonts w:ascii="Times New Roman" w:hAnsi="Times New Roman" w:cs="Times New Roman"/>
          <w:sz w:val="24"/>
          <w:szCs w:val="24"/>
        </w:rPr>
        <w:t>,</w:t>
      </w:r>
      <w:r w:rsidR="003647CA" w:rsidRPr="002317A5">
        <w:rPr>
          <w:rFonts w:ascii="Times New Roman" w:hAnsi="Times New Roman" w:cs="Times New Roman"/>
          <w:sz w:val="24"/>
          <w:szCs w:val="24"/>
        </w:rPr>
        <w:t xml:space="preserve"> </w:t>
      </w:r>
      <w:r w:rsidR="008A6C9D" w:rsidRPr="002317A5">
        <w:rPr>
          <w:rFonts w:ascii="Times New Roman" w:hAnsi="Times New Roman" w:cs="Times New Roman"/>
          <w:sz w:val="24"/>
          <w:szCs w:val="24"/>
        </w:rPr>
        <w:t>w</w:t>
      </w:r>
      <w:r w:rsidR="003647CA" w:rsidRPr="002317A5">
        <w:rPr>
          <w:rFonts w:ascii="Times New Roman" w:hAnsi="Times New Roman" w:cs="Times New Roman"/>
          <w:sz w:val="24"/>
          <w:szCs w:val="24"/>
        </w:rPr>
        <w:t>hat is</w:t>
      </w:r>
      <w:r w:rsidR="00854E1C">
        <w:rPr>
          <w:rFonts w:ascii="Times New Roman" w:hAnsi="Times New Roman" w:cs="Times New Roman"/>
          <w:sz w:val="24"/>
          <w:szCs w:val="24"/>
        </w:rPr>
        <w:t xml:space="preserve"> the </w:t>
      </w:r>
      <w:r w:rsidR="003647CA" w:rsidRPr="002317A5">
        <w:rPr>
          <w:rFonts w:ascii="Times New Roman" w:hAnsi="Times New Roman" w:cs="Times New Roman"/>
          <w:sz w:val="24"/>
          <w:szCs w:val="24"/>
        </w:rPr>
        <w:t>advantage and disadvantage,</w:t>
      </w:r>
      <w:r w:rsidR="002F15F8">
        <w:rPr>
          <w:rFonts w:ascii="Times New Roman" w:hAnsi="Times New Roman" w:cs="Times New Roman"/>
          <w:sz w:val="24"/>
          <w:szCs w:val="24"/>
        </w:rPr>
        <w:t xml:space="preserve"> </w:t>
      </w:r>
      <w:r w:rsidR="00DC1B14" w:rsidRPr="002317A5">
        <w:rPr>
          <w:rFonts w:ascii="Times New Roman" w:hAnsi="Times New Roman" w:cs="Times New Roman"/>
          <w:sz w:val="24"/>
          <w:szCs w:val="24"/>
        </w:rPr>
        <w:t xml:space="preserve">and </w:t>
      </w:r>
      <w:r w:rsidR="003647CA" w:rsidRPr="002317A5">
        <w:rPr>
          <w:rFonts w:ascii="Times New Roman" w:hAnsi="Times New Roman" w:cs="Times New Roman"/>
          <w:sz w:val="24"/>
          <w:szCs w:val="24"/>
        </w:rPr>
        <w:t>difficulties to use</w:t>
      </w:r>
      <w:r w:rsidR="006E1658" w:rsidRPr="002317A5">
        <w:rPr>
          <w:rFonts w:ascii="Times New Roman" w:hAnsi="Times New Roman" w:cs="Times New Roman"/>
          <w:sz w:val="24"/>
          <w:szCs w:val="24"/>
        </w:rPr>
        <w:t>.</w:t>
      </w:r>
    </w:p>
    <w:p w14:paraId="211BD271" w14:textId="77777777" w:rsidR="00274127" w:rsidRDefault="00BD5FF7" w:rsidP="008F77DA">
      <w:pPr>
        <w:ind w:left="420"/>
        <w:jc w:val="both"/>
        <w:rPr>
          <w:rFonts w:ascii="Times New Roman" w:hAnsi="Times New Roman" w:cs="Times New Roman"/>
          <w:b/>
          <w:bCs/>
          <w:sz w:val="28"/>
          <w:szCs w:val="28"/>
        </w:rPr>
      </w:pPr>
      <w:r w:rsidRPr="008F77DA">
        <w:rPr>
          <w:rFonts w:ascii="Times New Roman" w:hAnsi="Times New Roman" w:cs="Times New Roman"/>
          <w:b/>
          <w:bCs/>
          <w:sz w:val="28"/>
          <w:szCs w:val="28"/>
        </w:rPr>
        <w:t xml:space="preserve">                                       </w:t>
      </w:r>
    </w:p>
    <w:p w14:paraId="159E5D01" w14:textId="77777777" w:rsidR="00274127" w:rsidRDefault="00274127" w:rsidP="008F77DA">
      <w:pPr>
        <w:ind w:left="420"/>
        <w:jc w:val="both"/>
        <w:rPr>
          <w:rFonts w:ascii="Times New Roman" w:hAnsi="Times New Roman" w:cs="Times New Roman"/>
          <w:b/>
          <w:bCs/>
          <w:sz w:val="28"/>
          <w:szCs w:val="28"/>
        </w:rPr>
      </w:pPr>
    </w:p>
    <w:p w14:paraId="21F636C6" w14:textId="77777777" w:rsidR="00274127" w:rsidRDefault="00274127" w:rsidP="008F77DA">
      <w:pPr>
        <w:ind w:left="420"/>
        <w:jc w:val="both"/>
        <w:rPr>
          <w:rFonts w:ascii="Times New Roman" w:hAnsi="Times New Roman" w:cs="Times New Roman"/>
          <w:b/>
          <w:bCs/>
          <w:sz w:val="28"/>
          <w:szCs w:val="28"/>
        </w:rPr>
      </w:pPr>
    </w:p>
    <w:p w14:paraId="014A281C" w14:textId="77777777" w:rsidR="00274127" w:rsidRDefault="00274127" w:rsidP="008F77DA">
      <w:pPr>
        <w:ind w:left="420"/>
        <w:jc w:val="both"/>
        <w:rPr>
          <w:rFonts w:ascii="Times New Roman" w:hAnsi="Times New Roman" w:cs="Times New Roman"/>
          <w:b/>
          <w:bCs/>
          <w:sz w:val="28"/>
          <w:szCs w:val="28"/>
        </w:rPr>
      </w:pPr>
    </w:p>
    <w:p w14:paraId="0A05EDA4" w14:textId="77777777" w:rsidR="00274127" w:rsidRDefault="00274127" w:rsidP="008F77DA">
      <w:pPr>
        <w:ind w:left="420"/>
        <w:jc w:val="both"/>
        <w:rPr>
          <w:rFonts w:ascii="Times New Roman" w:hAnsi="Times New Roman" w:cs="Times New Roman"/>
          <w:b/>
          <w:bCs/>
          <w:sz w:val="28"/>
          <w:szCs w:val="28"/>
        </w:rPr>
      </w:pPr>
    </w:p>
    <w:p w14:paraId="123555A7" w14:textId="77777777" w:rsidR="00274127" w:rsidRDefault="00274127" w:rsidP="008F77DA">
      <w:pPr>
        <w:ind w:left="420"/>
        <w:jc w:val="both"/>
        <w:rPr>
          <w:rFonts w:ascii="Times New Roman" w:hAnsi="Times New Roman" w:cs="Times New Roman"/>
          <w:b/>
          <w:bCs/>
          <w:sz w:val="28"/>
          <w:szCs w:val="28"/>
        </w:rPr>
      </w:pPr>
    </w:p>
    <w:p w14:paraId="296C6BE2" w14:textId="77777777" w:rsidR="00274127" w:rsidRDefault="00274127" w:rsidP="008F77DA">
      <w:pPr>
        <w:ind w:left="420"/>
        <w:jc w:val="both"/>
        <w:rPr>
          <w:rFonts w:ascii="Times New Roman" w:hAnsi="Times New Roman" w:cs="Times New Roman"/>
          <w:b/>
          <w:bCs/>
          <w:sz w:val="28"/>
          <w:szCs w:val="28"/>
        </w:rPr>
      </w:pPr>
    </w:p>
    <w:p w14:paraId="507C7CC5" w14:textId="77777777" w:rsidR="00274127" w:rsidRDefault="00274127" w:rsidP="008F77DA">
      <w:pPr>
        <w:ind w:left="420"/>
        <w:jc w:val="both"/>
        <w:rPr>
          <w:rFonts w:ascii="Times New Roman" w:hAnsi="Times New Roman" w:cs="Times New Roman"/>
          <w:b/>
          <w:bCs/>
          <w:sz w:val="28"/>
          <w:szCs w:val="28"/>
        </w:rPr>
      </w:pPr>
    </w:p>
    <w:p w14:paraId="61881F14" w14:textId="77777777" w:rsidR="00274127" w:rsidRDefault="00274127" w:rsidP="008F77DA">
      <w:pPr>
        <w:ind w:left="420"/>
        <w:jc w:val="both"/>
        <w:rPr>
          <w:rFonts w:ascii="Times New Roman" w:hAnsi="Times New Roman" w:cs="Times New Roman"/>
          <w:b/>
          <w:bCs/>
          <w:sz w:val="28"/>
          <w:szCs w:val="28"/>
        </w:rPr>
      </w:pPr>
    </w:p>
    <w:p w14:paraId="02C57031" w14:textId="77777777" w:rsidR="00274127" w:rsidRDefault="00274127" w:rsidP="008F77DA">
      <w:pPr>
        <w:ind w:left="420"/>
        <w:jc w:val="both"/>
        <w:rPr>
          <w:rFonts w:ascii="Times New Roman" w:hAnsi="Times New Roman" w:cs="Times New Roman"/>
          <w:b/>
          <w:bCs/>
          <w:sz w:val="28"/>
          <w:szCs w:val="28"/>
        </w:rPr>
      </w:pPr>
    </w:p>
    <w:p w14:paraId="6E03A9F4" w14:textId="77777777" w:rsidR="00274127" w:rsidRDefault="00274127" w:rsidP="008F77DA">
      <w:pPr>
        <w:ind w:left="420"/>
        <w:jc w:val="both"/>
        <w:rPr>
          <w:rFonts w:ascii="Times New Roman" w:hAnsi="Times New Roman" w:cs="Times New Roman"/>
          <w:b/>
          <w:bCs/>
          <w:sz w:val="28"/>
          <w:szCs w:val="28"/>
        </w:rPr>
      </w:pPr>
    </w:p>
    <w:p w14:paraId="00B50DEE" w14:textId="77777777" w:rsidR="00274127" w:rsidRDefault="00274127" w:rsidP="008F77DA">
      <w:pPr>
        <w:ind w:left="420"/>
        <w:jc w:val="both"/>
        <w:rPr>
          <w:rFonts w:ascii="Times New Roman" w:hAnsi="Times New Roman" w:cs="Times New Roman"/>
          <w:b/>
          <w:bCs/>
          <w:sz w:val="28"/>
          <w:szCs w:val="28"/>
        </w:rPr>
      </w:pPr>
    </w:p>
    <w:p w14:paraId="156AA5B3" w14:textId="2CD5712A" w:rsidR="00274127" w:rsidRDefault="00274127" w:rsidP="008F77DA">
      <w:pPr>
        <w:ind w:left="420"/>
        <w:jc w:val="both"/>
        <w:rPr>
          <w:rFonts w:ascii="Times New Roman" w:hAnsi="Times New Roman" w:cs="Times New Roman"/>
          <w:b/>
          <w:bCs/>
          <w:sz w:val="28"/>
          <w:szCs w:val="28"/>
        </w:rPr>
      </w:pPr>
    </w:p>
    <w:p w14:paraId="13631374" w14:textId="5AEE0FA6" w:rsidR="002359F5" w:rsidRDefault="002359F5" w:rsidP="008F77DA">
      <w:pPr>
        <w:ind w:left="420"/>
        <w:jc w:val="both"/>
        <w:rPr>
          <w:rFonts w:ascii="Times New Roman" w:hAnsi="Times New Roman" w:cs="Times New Roman"/>
          <w:b/>
          <w:bCs/>
          <w:sz w:val="28"/>
          <w:szCs w:val="28"/>
        </w:rPr>
      </w:pPr>
    </w:p>
    <w:p w14:paraId="79DB2A38" w14:textId="67EF9B28" w:rsidR="002359F5" w:rsidRDefault="002359F5" w:rsidP="008F77DA">
      <w:pPr>
        <w:ind w:left="420"/>
        <w:jc w:val="both"/>
        <w:rPr>
          <w:rFonts w:ascii="Times New Roman" w:hAnsi="Times New Roman" w:cs="Times New Roman"/>
          <w:b/>
          <w:bCs/>
          <w:sz w:val="28"/>
          <w:szCs w:val="28"/>
        </w:rPr>
      </w:pPr>
    </w:p>
    <w:p w14:paraId="6E202E43" w14:textId="77777777" w:rsidR="002359F5" w:rsidRDefault="002359F5" w:rsidP="008F77DA">
      <w:pPr>
        <w:ind w:left="420"/>
        <w:jc w:val="both"/>
        <w:rPr>
          <w:rFonts w:ascii="Times New Roman" w:hAnsi="Times New Roman" w:cs="Times New Roman"/>
          <w:b/>
          <w:bCs/>
          <w:sz w:val="28"/>
          <w:szCs w:val="28"/>
        </w:rPr>
      </w:pPr>
    </w:p>
    <w:p w14:paraId="2A540957" w14:textId="77777777" w:rsidR="00274127" w:rsidRDefault="00274127" w:rsidP="00EB4399">
      <w:pPr>
        <w:jc w:val="both"/>
        <w:rPr>
          <w:rFonts w:ascii="Times New Roman" w:hAnsi="Times New Roman" w:cs="Times New Roman"/>
          <w:b/>
          <w:bCs/>
          <w:sz w:val="28"/>
          <w:szCs w:val="28"/>
        </w:rPr>
      </w:pPr>
    </w:p>
    <w:p w14:paraId="248F69D3" w14:textId="2A5B5300" w:rsidR="002D6698" w:rsidRPr="008F77DA" w:rsidRDefault="007A40A5" w:rsidP="00957380">
      <w:pPr>
        <w:ind w:left="420"/>
        <w:jc w:val="center"/>
        <w:rPr>
          <w:rFonts w:ascii="Times New Roman" w:hAnsi="Times New Roman" w:cs="Times New Roman"/>
          <w:b/>
          <w:bCs/>
          <w:sz w:val="28"/>
          <w:szCs w:val="28"/>
        </w:rPr>
      </w:pPr>
      <w:r w:rsidRPr="008F77DA">
        <w:rPr>
          <w:rFonts w:ascii="Times New Roman" w:hAnsi="Times New Roman" w:cs="Times New Roman"/>
          <w:b/>
          <w:bCs/>
          <w:sz w:val="28"/>
          <w:szCs w:val="28"/>
        </w:rPr>
        <w:lastRenderedPageBreak/>
        <w:t>BACKGROUN</w:t>
      </w:r>
      <w:r w:rsidR="008F77DA" w:rsidRPr="008F77DA">
        <w:rPr>
          <w:rFonts w:ascii="Times New Roman" w:hAnsi="Times New Roman" w:cs="Times New Roman"/>
          <w:b/>
          <w:bCs/>
          <w:sz w:val="28"/>
          <w:szCs w:val="28"/>
        </w:rPr>
        <w:t>D</w:t>
      </w:r>
    </w:p>
    <w:p w14:paraId="4103D3ED" w14:textId="77777777" w:rsidR="001B6975" w:rsidRDefault="00B16D6A" w:rsidP="003A1066">
      <w:pPr>
        <w:jc w:val="both"/>
        <w:rPr>
          <w:rFonts w:ascii="Times New Roman" w:hAnsi="Times New Roman" w:cs="Times New Roman"/>
          <w:sz w:val="24"/>
          <w:szCs w:val="24"/>
        </w:rPr>
      </w:pPr>
      <w:r w:rsidRPr="00A20642">
        <w:rPr>
          <w:rFonts w:ascii="Times New Roman" w:hAnsi="Times New Roman" w:cs="Times New Roman"/>
          <w:b/>
          <w:bCs/>
          <w:sz w:val="24"/>
          <w:szCs w:val="24"/>
        </w:rPr>
        <w:t xml:space="preserve">Virtual </w:t>
      </w:r>
      <w:r w:rsidR="00E218C0" w:rsidRPr="00A20642">
        <w:rPr>
          <w:rFonts w:ascii="Times New Roman" w:hAnsi="Times New Roman" w:cs="Times New Roman"/>
          <w:b/>
          <w:bCs/>
          <w:sz w:val="24"/>
          <w:szCs w:val="24"/>
        </w:rPr>
        <w:t xml:space="preserve">learning </w:t>
      </w:r>
      <w:r w:rsidR="00E218C0" w:rsidRPr="009A595E">
        <w:rPr>
          <w:rFonts w:ascii="Times New Roman" w:hAnsi="Times New Roman" w:cs="Times New Roman"/>
          <w:b/>
          <w:bCs/>
          <w:sz w:val="24"/>
          <w:szCs w:val="24"/>
        </w:rPr>
        <w:t>environment</w:t>
      </w:r>
      <w:r w:rsidR="00C76276" w:rsidRPr="009A595E">
        <w:rPr>
          <w:rFonts w:ascii="Times New Roman" w:hAnsi="Times New Roman" w:cs="Times New Roman"/>
          <w:b/>
          <w:bCs/>
          <w:sz w:val="24"/>
          <w:szCs w:val="24"/>
        </w:rPr>
        <w:t xml:space="preserve"> </w:t>
      </w:r>
      <w:r w:rsidR="009A595E" w:rsidRPr="009A595E">
        <w:rPr>
          <w:rFonts w:ascii="Times New Roman" w:hAnsi="Times New Roman" w:cs="Times New Roman"/>
          <w:color w:val="212529"/>
          <w:sz w:val="24"/>
          <w:szCs w:val="24"/>
          <w:shd w:val="clear" w:color="auto" w:fill="FFFFFF"/>
        </w:rPr>
        <w:t>defined as</w:t>
      </w:r>
      <w:r w:rsidR="009A595E">
        <w:rPr>
          <w:rFonts w:ascii="Times New Roman" w:hAnsi="Times New Roman" w:cs="Times New Roman"/>
          <w:color w:val="212529"/>
          <w:sz w:val="24"/>
          <w:szCs w:val="24"/>
          <w:shd w:val="clear" w:color="auto" w:fill="FFFFFF"/>
        </w:rPr>
        <w:t xml:space="preserve"> </w:t>
      </w:r>
      <w:r w:rsidR="009A595E" w:rsidRPr="009A595E">
        <w:rPr>
          <w:rFonts w:ascii="Times New Roman" w:hAnsi="Times New Roman" w:cs="Times New Roman"/>
          <w:color w:val="212529"/>
          <w:sz w:val="24"/>
          <w:szCs w:val="24"/>
          <w:shd w:val="clear" w:color="auto" w:fill="FFFFFF"/>
        </w:rPr>
        <w:t>computer</w:t>
      </w:r>
      <w:r w:rsidR="004C2F60">
        <w:rPr>
          <w:rFonts w:ascii="Times New Roman" w:hAnsi="Times New Roman" w:cs="Times New Roman"/>
          <w:color w:val="212529"/>
          <w:sz w:val="24"/>
          <w:szCs w:val="24"/>
          <w:shd w:val="clear" w:color="auto" w:fill="FFFFFF"/>
        </w:rPr>
        <w:t xml:space="preserve"> </w:t>
      </w:r>
      <w:r w:rsidR="004C2F60" w:rsidRPr="009A595E">
        <w:rPr>
          <w:rFonts w:ascii="Times New Roman" w:hAnsi="Times New Roman" w:cs="Times New Roman"/>
          <w:color w:val="212529"/>
          <w:sz w:val="24"/>
          <w:szCs w:val="24"/>
          <w:shd w:val="clear" w:color="auto" w:fill="FFFFFF"/>
        </w:rPr>
        <w:t>created</w:t>
      </w:r>
      <w:r w:rsidR="009A595E" w:rsidRPr="009A595E">
        <w:rPr>
          <w:rFonts w:ascii="Times New Roman" w:hAnsi="Times New Roman" w:cs="Times New Roman"/>
          <w:color w:val="212529"/>
          <w:sz w:val="24"/>
          <w:szCs w:val="24"/>
          <w:shd w:val="clear" w:color="auto" w:fill="FFFFFF"/>
        </w:rPr>
        <w:t xml:space="preserve"> environments that are </w:t>
      </w:r>
      <w:r w:rsidR="004C2F60" w:rsidRPr="009A595E">
        <w:rPr>
          <w:rFonts w:ascii="Times New Roman" w:hAnsi="Times New Roman" w:cs="Times New Roman"/>
          <w:color w:val="212529"/>
          <w:sz w:val="24"/>
          <w:szCs w:val="24"/>
          <w:shd w:val="clear" w:color="auto" w:fill="FFFFFF"/>
        </w:rPr>
        <w:t>moderately</w:t>
      </w:r>
      <w:r w:rsidR="009A595E" w:rsidRPr="009A595E">
        <w:rPr>
          <w:rFonts w:ascii="Times New Roman" w:hAnsi="Times New Roman" w:cs="Times New Roman"/>
          <w:color w:val="212529"/>
          <w:sz w:val="24"/>
          <w:szCs w:val="24"/>
          <w:shd w:val="clear" w:color="auto" w:fill="FFFFFF"/>
        </w:rPr>
        <w:t xml:space="preserve"> open systems, allowing </w:t>
      </w:r>
      <w:r w:rsidR="004C2F60" w:rsidRPr="009A595E">
        <w:rPr>
          <w:rFonts w:ascii="Times New Roman" w:hAnsi="Times New Roman" w:cs="Times New Roman"/>
          <w:color w:val="212529"/>
          <w:sz w:val="24"/>
          <w:szCs w:val="24"/>
          <w:shd w:val="clear" w:color="auto" w:fill="FFFFFF"/>
        </w:rPr>
        <w:t>connections</w:t>
      </w:r>
      <w:r w:rsidR="009A595E" w:rsidRPr="009A595E">
        <w:rPr>
          <w:rFonts w:ascii="Times New Roman" w:hAnsi="Times New Roman" w:cs="Times New Roman"/>
          <w:color w:val="212529"/>
          <w:sz w:val="24"/>
          <w:szCs w:val="24"/>
          <w:shd w:val="clear" w:color="auto" w:fill="FFFFFF"/>
        </w:rPr>
        <w:t xml:space="preserve"> and </w:t>
      </w:r>
      <w:r w:rsidR="00737CFE" w:rsidRPr="009A595E">
        <w:rPr>
          <w:rFonts w:ascii="Times New Roman" w:hAnsi="Times New Roman" w:cs="Times New Roman"/>
          <w:color w:val="212529"/>
          <w:sz w:val="24"/>
          <w:szCs w:val="24"/>
          <w:shd w:val="clear" w:color="auto" w:fill="FFFFFF"/>
        </w:rPr>
        <w:t>meetings</w:t>
      </w:r>
      <w:r w:rsidR="009A595E" w:rsidRPr="009A595E">
        <w:rPr>
          <w:rFonts w:ascii="Times New Roman" w:hAnsi="Times New Roman" w:cs="Times New Roman"/>
          <w:color w:val="212529"/>
          <w:sz w:val="24"/>
          <w:szCs w:val="24"/>
          <w:shd w:val="clear" w:color="auto" w:fill="FFFFFF"/>
        </w:rPr>
        <w:t xml:space="preserve"> with other </w:t>
      </w:r>
      <w:r w:rsidR="003A1066" w:rsidRPr="009A595E">
        <w:rPr>
          <w:rFonts w:ascii="Times New Roman" w:hAnsi="Times New Roman" w:cs="Times New Roman"/>
          <w:color w:val="212529"/>
          <w:sz w:val="24"/>
          <w:szCs w:val="24"/>
          <w:shd w:val="clear" w:color="auto" w:fill="FFFFFF"/>
        </w:rPr>
        <w:t>members</w:t>
      </w:r>
      <w:r w:rsidR="004F37F2">
        <w:rPr>
          <w:rFonts w:ascii="Times New Roman" w:hAnsi="Times New Roman" w:cs="Times New Roman"/>
          <w:color w:val="212529"/>
          <w:sz w:val="24"/>
          <w:szCs w:val="24"/>
          <w:shd w:val="clear" w:color="auto" w:fill="FFFFFF"/>
        </w:rPr>
        <w:t xml:space="preserve"> (Wilson</w:t>
      </w:r>
      <w:r w:rsidR="00291002">
        <w:rPr>
          <w:rFonts w:ascii="Times New Roman" w:hAnsi="Times New Roman" w:cs="Times New Roman"/>
          <w:color w:val="212529"/>
          <w:sz w:val="24"/>
          <w:szCs w:val="24"/>
          <w:shd w:val="clear" w:color="auto" w:fill="FFFFFF"/>
        </w:rPr>
        <w:t xml:space="preserve"> 1996, p8</w:t>
      </w:r>
      <w:r w:rsidR="004F37F2">
        <w:rPr>
          <w:rFonts w:ascii="Times New Roman" w:hAnsi="Times New Roman" w:cs="Times New Roman"/>
          <w:color w:val="212529"/>
          <w:sz w:val="24"/>
          <w:szCs w:val="24"/>
          <w:shd w:val="clear" w:color="auto" w:fill="FFFFFF"/>
        </w:rPr>
        <w:t>)</w:t>
      </w:r>
      <w:r w:rsidR="003A1066">
        <w:rPr>
          <w:rFonts w:ascii="Times New Roman" w:hAnsi="Times New Roman" w:cs="Times New Roman"/>
          <w:color w:val="212529"/>
          <w:sz w:val="24"/>
          <w:szCs w:val="24"/>
          <w:shd w:val="clear" w:color="auto" w:fill="FFFFFF"/>
        </w:rPr>
        <w:t>.</w:t>
      </w:r>
      <w:r w:rsidR="00F94824">
        <w:rPr>
          <w:rFonts w:ascii="Times New Roman" w:hAnsi="Times New Roman" w:cs="Times New Roman"/>
          <w:color w:val="212529"/>
          <w:sz w:val="24"/>
          <w:szCs w:val="24"/>
          <w:shd w:val="clear" w:color="auto" w:fill="FFFFFF"/>
        </w:rPr>
        <w:t xml:space="preserve"> Furthermore</w:t>
      </w:r>
      <w:r w:rsidR="003A1066">
        <w:rPr>
          <w:rFonts w:ascii="Times New Roman" w:hAnsi="Times New Roman" w:cs="Times New Roman"/>
          <w:sz w:val="24"/>
          <w:szCs w:val="24"/>
        </w:rPr>
        <w:t xml:space="preserve"> </w:t>
      </w:r>
      <w:r w:rsidR="00F94824">
        <w:rPr>
          <w:rFonts w:ascii="Times New Roman" w:hAnsi="Times New Roman" w:cs="Times New Roman"/>
          <w:sz w:val="24"/>
          <w:szCs w:val="24"/>
        </w:rPr>
        <w:t>i</w:t>
      </w:r>
      <w:r w:rsidR="003A1066">
        <w:rPr>
          <w:rFonts w:ascii="Times New Roman" w:hAnsi="Times New Roman" w:cs="Times New Roman"/>
          <w:sz w:val="24"/>
          <w:szCs w:val="24"/>
        </w:rPr>
        <w:t xml:space="preserve">t </w:t>
      </w:r>
      <w:r w:rsidR="00C76276">
        <w:rPr>
          <w:rFonts w:ascii="Times New Roman" w:hAnsi="Times New Roman" w:cs="Times New Roman"/>
          <w:sz w:val="24"/>
          <w:szCs w:val="24"/>
        </w:rPr>
        <w:t>is</w:t>
      </w:r>
      <w:r w:rsidR="003A1066">
        <w:rPr>
          <w:rFonts w:ascii="Times New Roman" w:hAnsi="Times New Roman" w:cs="Times New Roman"/>
          <w:sz w:val="24"/>
          <w:szCs w:val="24"/>
        </w:rPr>
        <w:t xml:space="preserve"> also</w:t>
      </w:r>
      <w:r w:rsidR="00C76276">
        <w:rPr>
          <w:rFonts w:ascii="Times New Roman" w:hAnsi="Times New Roman" w:cs="Times New Roman"/>
          <w:sz w:val="24"/>
          <w:szCs w:val="24"/>
        </w:rPr>
        <w:t xml:space="preserve"> </w:t>
      </w:r>
      <w:r w:rsidR="00A60144" w:rsidRPr="00A20642">
        <w:rPr>
          <w:rFonts w:ascii="Times New Roman" w:hAnsi="Times New Roman" w:cs="Times New Roman"/>
          <w:sz w:val="24"/>
          <w:szCs w:val="24"/>
        </w:rPr>
        <w:t>an</w:t>
      </w:r>
      <w:r w:rsidR="00EB36A8" w:rsidRPr="00A20642">
        <w:rPr>
          <w:rFonts w:ascii="Times New Roman" w:hAnsi="Times New Roman" w:cs="Times New Roman"/>
          <w:sz w:val="24"/>
          <w:szCs w:val="24"/>
        </w:rPr>
        <w:t xml:space="preserve"> online system</w:t>
      </w:r>
      <w:r w:rsidR="00EF5EDB">
        <w:rPr>
          <w:rFonts w:ascii="Times New Roman" w:hAnsi="Times New Roman" w:cs="Times New Roman"/>
          <w:sz w:val="24"/>
          <w:szCs w:val="24"/>
        </w:rPr>
        <w:t xml:space="preserve"> or software</w:t>
      </w:r>
      <w:r w:rsidR="00CE61B3">
        <w:rPr>
          <w:rFonts w:ascii="Times New Roman" w:hAnsi="Times New Roman" w:cs="Times New Roman"/>
          <w:sz w:val="24"/>
          <w:szCs w:val="24"/>
        </w:rPr>
        <w:t xml:space="preserve"> with a</w:t>
      </w:r>
      <w:r w:rsidR="00C72434" w:rsidRPr="00A20642">
        <w:rPr>
          <w:rFonts w:ascii="Times New Roman" w:hAnsi="Times New Roman" w:cs="Times New Roman"/>
          <w:sz w:val="24"/>
          <w:szCs w:val="24"/>
        </w:rPr>
        <w:t xml:space="preserve"> platform </w:t>
      </w:r>
      <w:r w:rsidR="00824E10" w:rsidRPr="00A20642">
        <w:rPr>
          <w:rFonts w:ascii="Times New Roman" w:hAnsi="Times New Roman" w:cs="Times New Roman"/>
          <w:sz w:val="24"/>
          <w:szCs w:val="24"/>
        </w:rPr>
        <w:t xml:space="preserve">to connect </w:t>
      </w:r>
      <w:r w:rsidR="002559D3" w:rsidRPr="00A20642">
        <w:rPr>
          <w:rFonts w:ascii="Times New Roman" w:hAnsi="Times New Roman" w:cs="Times New Roman"/>
          <w:sz w:val="24"/>
          <w:szCs w:val="24"/>
        </w:rPr>
        <w:t xml:space="preserve">teachers and students </w:t>
      </w:r>
      <w:r w:rsidR="00D75CE5" w:rsidRPr="00A20642">
        <w:rPr>
          <w:rFonts w:ascii="Times New Roman" w:hAnsi="Times New Roman" w:cs="Times New Roman"/>
          <w:sz w:val="24"/>
          <w:szCs w:val="24"/>
        </w:rPr>
        <w:t>everywhere</w:t>
      </w:r>
      <w:r w:rsidR="007E341F">
        <w:rPr>
          <w:rFonts w:ascii="Times New Roman" w:hAnsi="Times New Roman" w:cs="Times New Roman"/>
          <w:sz w:val="24"/>
          <w:szCs w:val="24"/>
        </w:rPr>
        <w:t xml:space="preserve"> if</w:t>
      </w:r>
      <w:r w:rsidR="00CE61B3">
        <w:rPr>
          <w:rFonts w:ascii="Times New Roman" w:hAnsi="Times New Roman" w:cs="Times New Roman"/>
          <w:sz w:val="24"/>
          <w:szCs w:val="24"/>
        </w:rPr>
        <w:t xml:space="preserve"> </w:t>
      </w:r>
      <w:r w:rsidR="0055543E" w:rsidRPr="00A20642">
        <w:rPr>
          <w:rFonts w:ascii="Times New Roman" w:hAnsi="Times New Roman" w:cs="Times New Roman"/>
          <w:sz w:val="24"/>
          <w:szCs w:val="24"/>
        </w:rPr>
        <w:t>internet is available</w:t>
      </w:r>
      <w:r w:rsidR="00207949" w:rsidRPr="00A20642">
        <w:rPr>
          <w:rFonts w:ascii="Times New Roman" w:hAnsi="Times New Roman" w:cs="Times New Roman"/>
          <w:sz w:val="24"/>
          <w:szCs w:val="24"/>
        </w:rPr>
        <w:t>,</w:t>
      </w:r>
      <w:r w:rsidR="00625BCF" w:rsidRPr="00A20642">
        <w:rPr>
          <w:rFonts w:ascii="Times New Roman" w:hAnsi="Times New Roman" w:cs="Times New Roman"/>
          <w:sz w:val="24"/>
          <w:szCs w:val="24"/>
        </w:rPr>
        <w:t xml:space="preserve"> </w:t>
      </w:r>
      <w:r w:rsidR="003D5D0E" w:rsidRPr="00A20642">
        <w:rPr>
          <w:rFonts w:ascii="Times New Roman" w:hAnsi="Times New Roman" w:cs="Times New Roman"/>
          <w:sz w:val="24"/>
          <w:szCs w:val="24"/>
        </w:rPr>
        <w:t xml:space="preserve">this software or this </w:t>
      </w:r>
      <w:r w:rsidR="008C5574" w:rsidRPr="00A20642">
        <w:rPr>
          <w:rFonts w:ascii="Times New Roman" w:hAnsi="Times New Roman" w:cs="Times New Roman"/>
          <w:sz w:val="24"/>
          <w:szCs w:val="24"/>
        </w:rPr>
        <w:t xml:space="preserve">learning system can make it easy </w:t>
      </w:r>
      <w:r w:rsidR="00E57484" w:rsidRPr="00A20642">
        <w:rPr>
          <w:rFonts w:ascii="Times New Roman" w:hAnsi="Times New Roman" w:cs="Times New Roman"/>
          <w:sz w:val="24"/>
          <w:szCs w:val="24"/>
        </w:rPr>
        <w:t xml:space="preserve">or reachable </w:t>
      </w:r>
      <w:r w:rsidR="00CF243A" w:rsidRPr="00A20642">
        <w:rPr>
          <w:rFonts w:ascii="Times New Roman" w:hAnsi="Times New Roman" w:cs="Times New Roman"/>
          <w:sz w:val="24"/>
          <w:szCs w:val="24"/>
        </w:rPr>
        <w:t xml:space="preserve">for student </w:t>
      </w:r>
      <w:r w:rsidR="00AB1109">
        <w:rPr>
          <w:rFonts w:ascii="Times New Roman" w:hAnsi="Times New Roman" w:cs="Times New Roman"/>
          <w:sz w:val="24"/>
          <w:szCs w:val="24"/>
        </w:rPr>
        <w:t xml:space="preserve">to know </w:t>
      </w:r>
      <w:r w:rsidR="00CF243A" w:rsidRPr="00A20642">
        <w:rPr>
          <w:rFonts w:ascii="Times New Roman" w:hAnsi="Times New Roman" w:cs="Times New Roman"/>
          <w:sz w:val="24"/>
          <w:szCs w:val="24"/>
        </w:rPr>
        <w:t xml:space="preserve">what </w:t>
      </w:r>
      <w:r w:rsidR="00EB5A34" w:rsidRPr="00A20642">
        <w:rPr>
          <w:rFonts w:ascii="Times New Roman" w:hAnsi="Times New Roman" w:cs="Times New Roman"/>
          <w:sz w:val="24"/>
          <w:szCs w:val="24"/>
        </w:rPr>
        <w:t xml:space="preserve">the teacher posts online or on the </w:t>
      </w:r>
      <w:r w:rsidR="00AB1109">
        <w:rPr>
          <w:rFonts w:ascii="Times New Roman" w:hAnsi="Times New Roman" w:cs="Times New Roman"/>
          <w:sz w:val="24"/>
          <w:szCs w:val="24"/>
        </w:rPr>
        <w:t>module</w:t>
      </w:r>
      <w:r w:rsidR="009A7C47">
        <w:rPr>
          <w:rFonts w:ascii="Times New Roman" w:hAnsi="Times New Roman" w:cs="Times New Roman"/>
          <w:sz w:val="24"/>
          <w:szCs w:val="24"/>
        </w:rPr>
        <w:t>,</w:t>
      </w:r>
      <w:r w:rsidR="00AB1109">
        <w:rPr>
          <w:rFonts w:ascii="Times New Roman" w:hAnsi="Times New Roman" w:cs="Times New Roman"/>
          <w:sz w:val="24"/>
          <w:szCs w:val="24"/>
        </w:rPr>
        <w:t xml:space="preserve"> </w:t>
      </w:r>
      <w:r w:rsidR="009A7C47">
        <w:rPr>
          <w:rFonts w:ascii="Times New Roman" w:hAnsi="Times New Roman" w:cs="Times New Roman"/>
          <w:sz w:val="24"/>
          <w:szCs w:val="24"/>
        </w:rPr>
        <w:t>s</w:t>
      </w:r>
      <w:r w:rsidR="00207949" w:rsidRPr="00A20642">
        <w:rPr>
          <w:rFonts w:ascii="Times New Roman" w:hAnsi="Times New Roman" w:cs="Times New Roman"/>
          <w:sz w:val="24"/>
          <w:szCs w:val="24"/>
        </w:rPr>
        <w:t>tudents ca</w:t>
      </w:r>
      <w:r w:rsidR="0039048A" w:rsidRPr="00A20642">
        <w:rPr>
          <w:rFonts w:ascii="Times New Roman" w:hAnsi="Times New Roman" w:cs="Times New Roman"/>
          <w:sz w:val="24"/>
          <w:szCs w:val="24"/>
        </w:rPr>
        <w:t xml:space="preserve">n access anytime anywhere </w:t>
      </w:r>
      <w:r w:rsidR="008D68E2" w:rsidRPr="00A20642">
        <w:rPr>
          <w:rFonts w:ascii="Times New Roman" w:hAnsi="Times New Roman" w:cs="Times New Roman"/>
          <w:sz w:val="24"/>
          <w:szCs w:val="24"/>
        </w:rPr>
        <w:t>without any limit</w:t>
      </w:r>
      <w:r w:rsidR="009A7C47">
        <w:rPr>
          <w:rFonts w:ascii="Times New Roman" w:hAnsi="Times New Roman" w:cs="Times New Roman"/>
          <w:sz w:val="24"/>
          <w:szCs w:val="24"/>
        </w:rPr>
        <w:t>.</w:t>
      </w:r>
      <w:r w:rsidR="0035077D">
        <w:rPr>
          <w:rFonts w:ascii="Times New Roman" w:hAnsi="Times New Roman" w:cs="Times New Roman"/>
          <w:sz w:val="24"/>
          <w:szCs w:val="24"/>
        </w:rPr>
        <w:t xml:space="preserve"> </w:t>
      </w:r>
      <w:r w:rsidR="00DB48D2">
        <w:rPr>
          <w:rFonts w:ascii="Times New Roman" w:hAnsi="Times New Roman" w:cs="Times New Roman"/>
          <w:sz w:val="24"/>
          <w:szCs w:val="24"/>
        </w:rPr>
        <w:t>“</w:t>
      </w:r>
      <w:r w:rsidR="00BA50B6">
        <w:rPr>
          <w:rFonts w:ascii="Times New Roman" w:hAnsi="Times New Roman" w:cs="Times New Roman"/>
          <w:sz w:val="24"/>
          <w:szCs w:val="24"/>
        </w:rPr>
        <w:t>V</w:t>
      </w:r>
      <w:r w:rsidR="0035077D">
        <w:rPr>
          <w:rFonts w:ascii="Times New Roman" w:hAnsi="Times New Roman" w:cs="Times New Roman"/>
          <w:sz w:val="24"/>
          <w:szCs w:val="24"/>
        </w:rPr>
        <w:t>i</w:t>
      </w:r>
      <w:r w:rsidR="00BA50B6">
        <w:rPr>
          <w:rFonts w:ascii="Times New Roman" w:hAnsi="Times New Roman" w:cs="Times New Roman"/>
          <w:sz w:val="24"/>
          <w:szCs w:val="24"/>
        </w:rPr>
        <w:t xml:space="preserve">rtual learning is a term that has begun to be used in schools and education in general to describe an application that enables </w:t>
      </w:r>
      <w:r w:rsidR="00362D4B">
        <w:rPr>
          <w:rFonts w:ascii="Times New Roman" w:hAnsi="Times New Roman" w:cs="Times New Roman"/>
          <w:sz w:val="24"/>
          <w:szCs w:val="24"/>
        </w:rPr>
        <w:t>teachers and learners to communicate</w:t>
      </w:r>
      <w:r w:rsidR="00DB48D2">
        <w:rPr>
          <w:rFonts w:ascii="Times New Roman" w:hAnsi="Times New Roman" w:cs="Times New Roman"/>
          <w:sz w:val="24"/>
          <w:szCs w:val="24"/>
        </w:rPr>
        <w:t>”</w:t>
      </w:r>
      <w:r w:rsidR="005C220B">
        <w:rPr>
          <w:rFonts w:ascii="Times New Roman" w:hAnsi="Times New Roman" w:cs="Times New Roman"/>
          <w:sz w:val="24"/>
          <w:szCs w:val="24"/>
        </w:rPr>
        <w:t xml:space="preserve"> </w:t>
      </w:r>
      <w:r w:rsidR="00C51511">
        <w:rPr>
          <w:rFonts w:ascii="Times New Roman" w:hAnsi="Times New Roman" w:cs="Times New Roman"/>
          <w:sz w:val="24"/>
          <w:szCs w:val="24"/>
        </w:rPr>
        <w:t xml:space="preserve">Helena Gillespie and Helen Boulton </w:t>
      </w:r>
      <w:r w:rsidR="005C220B">
        <w:rPr>
          <w:rFonts w:ascii="Times New Roman" w:hAnsi="Times New Roman" w:cs="Times New Roman"/>
          <w:sz w:val="24"/>
          <w:szCs w:val="24"/>
        </w:rPr>
        <w:t>(</w:t>
      </w:r>
      <w:r w:rsidR="00E15355">
        <w:rPr>
          <w:rFonts w:ascii="Times New Roman" w:hAnsi="Times New Roman" w:cs="Times New Roman"/>
          <w:sz w:val="24"/>
          <w:szCs w:val="24"/>
        </w:rPr>
        <w:t>2009</w:t>
      </w:r>
      <w:r w:rsidR="005C220B">
        <w:rPr>
          <w:rFonts w:ascii="Times New Roman" w:hAnsi="Times New Roman" w:cs="Times New Roman"/>
          <w:sz w:val="24"/>
          <w:szCs w:val="24"/>
        </w:rPr>
        <w:t>)</w:t>
      </w:r>
      <w:r w:rsidR="00C51511">
        <w:rPr>
          <w:rFonts w:ascii="Times New Roman" w:hAnsi="Times New Roman" w:cs="Times New Roman"/>
          <w:sz w:val="24"/>
          <w:szCs w:val="24"/>
        </w:rPr>
        <w:t xml:space="preserve">. </w:t>
      </w:r>
    </w:p>
    <w:p w14:paraId="0E4903CA" w14:textId="1044D4B5" w:rsidR="005B1162" w:rsidRPr="00D23294" w:rsidRDefault="00EC3293" w:rsidP="003A1066">
      <w:pPr>
        <w:jc w:val="both"/>
        <w:rPr>
          <w:rFonts w:ascii="Times New Roman" w:hAnsi="Times New Roman" w:cs="Times New Roman"/>
          <w:sz w:val="24"/>
          <w:szCs w:val="24"/>
        </w:rPr>
      </w:pPr>
      <w:r>
        <w:rPr>
          <w:rFonts w:ascii="Times New Roman" w:hAnsi="Times New Roman" w:cs="Times New Roman"/>
          <w:sz w:val="24"/>
          <w:szCs w:val="24"/>
        </w:rPr>
        <w:t>However, t</w:t>
      </w:r>
      <w:r w:rsidR="00283B27">
        <w:rPr>
          <w:rFonts w:ascii="Times New Roman" w:hAnsi="Times New Roman" w:cs="Times New Roman"/>
          <w:sz w:val="24"/>
          <w:szCs w:val="24"/>
        </w:rPr>
        <w:t>o get</w:t>
      </w:r>
      <w:r w:rsidR="00BF5E84" w:rsidRPr="00A20642">
        <w:rPr>
          <w:rFonts w:ascii="Times New Roman" w:hAnsi="Times New Roman" w:cs="Times New Roman"/>
          <w:sz w:val="24"/>
          <w:szCs w:val="24"/>
        </w:rPr>
        <w:t xml:space="preserve"> </w:t>
      </w:r>
      <w:r w:rsidR="00C803DD" w:rsidRPr="00A20642">
        <w:rPr>
          <w:rFonts w:ascii="Times New Roman" w:hAnsi="Times New Roman" w:cs="Times New Roman"/>
          <w:sz w:val="24"/>
          <w:szCs w:val="24"/>
        </w:rPr>
        <w:t>this</w:t>
      </w:r>
      <w:r w:rsidR="0037183B" w:rsidRPr="00A20642">
        <w:rPr>
          <w:rFonts w:ascii="Times New Roman" w:hAnsi="Times New Roman" w:cs="Times New Roman"/>
          <w:sz w:val="24"/>
          <w:szCs w:val="24"/>
        </w:rPr>
        <w:t xml:space="preserve"> incredible </w:t>
      </w:r>
      <w:r w:rsidR="00020CB2" w:rsidRPr="00A20642">
        <w:rPr>
          <w:rFonts w:ascii="Times New Roman" w:hAnsi="Times New Roman" w:cs="Times New Roman"/>
          <w:sz w:val="24"/>
          <w:szCs w:val="24"/>
        </w:rPr>
        <w:t>access</w:t>
      </w:r>
      <w:r w:rsidR="0020437F" w:rsidRPr="00A20642">
        <w:rPr>
          <w:rFonts w:ascii="Times New Roman" w:hAnsi="Times New Roman" w:cs="Times New Roman"/>
          <w:sz w:val="24"/>
          <w:szCs w:val="24"/>
        </w:rPr>
        <w:t xml:space="preserve"> </w:t>
      </w:r>
      <w:r w:rsidR="00D440F4" w:rsidRPr="00A20642">
        <w:rPr>
          <w:rFonts w:ascii="Times New Roman" w:hAnsi="Times New Roman" w:cs="Times New Roman"/>
          <w:sz w:val="24"/>
          <w:szCs w:val="24"/>
        </w:rPr>
        <w:t xml:space="preserve">you </w:t>
      </w:r>
      <w:r w:rsidR="00654593" w:rsidRPr="00A20642">
        <w:rPr>
          <w:rFonts w:ascii="Times New Roman" w:hAnsi="Times New Roman" w:cs="Times New Roman"/>
          <w:sz w:val="24"/>
          <w:szCs w:val="24"/>
        </w:rPr>
        <w:t xml:space="preserve">must have </w:t>
      </w:r>
      <w:r w:rsidR="00671FAD" w:rsidRPr="00A20642">
        <w:rPr>
          <w:rFonts w:ascii="Times New Roman" w:hAnsi="Times New Roman" w:cs="Times New Roman"/>
          <w:sz w:val="24"/>
          <w:szCs w:val="24"/>
        </w:rPr>
        <w:t>computer</w:t>
      </w:r>
      <w:r w:rsidR="001173CC" w:rsidRPr="00A20642">
        <w:rPr>
          <w:rFonts w:ascii="Times New Roman" w:hAnsi="Times New Roman" w:cs="Times New Roman"/>
          <w:sz w:val="24"/>
          <w:szCs w:val="24"/>
        </w:rPr>
        <w:t xml:space="preserve"> or laptop, software, internet</w:t>
      </w:r>
      <w:r w:rsidR="00E57059" w:rsidRPr="00A20642">
        <w:rPr>
          <w:rFonts w:ascii="Times New Roman" w:hAnsi="Times New Roman" w:cs="Times New Roman"/>
          <w:sz w:val="24"/>
          <w:szCs w:val="24"/>
        </w:rPr>
        <w:t xml:space="preserve"> and email account</w:t>
      </w:r>
      <w:r w:rsidR="00167D1A" w:rsidRPr="00A20642">
        <w:rPr>
          <w:rFonts w:ascii="Times New Roman" w:hAnsi="Times New Roman" w:cs="Times New Roman"/>
          <w:sz w:val="24"/>
          <w:szCs w:val="24"/>
        </w:rPr>
        <w:t>.</w:t>
      </w:r>
      <w:r w:rsidR="00F17316" w:rsidRPr="00A20642">
        <w:rPr>
          <w:rFonts w:ascii="Times New Roman" w:hAnsi="Times New Roman" w:cs="Times New Roman"/>
          <w:sz w:val="24"/>
          <w:szCs w:val="24"/>
        </w:rPr>
        <w:t xml:space="preserve"> After this </w:t>
      </w:r>
      <w:r w:rsidR="00EA5C2C" w:rsidRPr="00A20642">
        <w:rPr>
          <w:rFonts w:ascii="Times New Roman" w:hAnsi="Times New Roman" w:cs="Times New Roman"/>
          <w:sz w:val="24"/>
          <w:szCs w:val="24"/>
        </w:rPr>
        <w:t xml:space="preserve">amazing </w:t>
      </w:r>
      <w:r w:rsidR="00E81662" w:rsidRPr="00A20642">
        <w:rPr>
          <w:rFonts w:ascii="Times New Roman" w:hAnsi="Times New Roman" w:cs="Times New Roman"/>
          <w:sz w:val="24"/>
          <w:szCs w:val="24"/>
        </w:rPr>
        <w:t xml:space="preserve">technology appears </w:t>
      </w:r>
      <w:r w:rsidR="00FF734F" w:rsidRPr="00A20642">
        <w:rPr>
          <w:rFonts w:ascii="Times New Roman" w:hAnsi="Times New Roman" w:cs="Times New Roman"/>
          <w:sz w:val="24"/>
          <w:szCs w:val="24"/>
        </w:rPr>
        <w:t xml:space="preserve">both parties are </w:t>
      </w:r>
      <w:r w:rsidR="00E975D3" w:rsidRPr="00A20642">
        <w:rPr>
          <w:rFonts w:ascii="Times New Roman" w:hAnsi="Times New Roman" w:cs="Times New Roman"/>
          <w:sz w:val="24"/>
          <w:szCs w:val="24"/>
        </w:rPr>
        <w:t xml:space="preserve">beneficial </w:t>
      </w:r>
      <w:r w:rsidR="00E975D3">
        <w:rPr>
          <w:rFonts w:ascii="Times New Roman" w:hAnsi="Times New Roman" w:cs="Times New Roman"/>
          <w:sz w:val="24"/>
          <w:szCs w:val="24"/>
        </w:rPr>
        <w:t xml:space="preserve">for </w:t>
      </w:r>
      <w:r w:rsidR="00847077" w:rsidRPr="00A20642">
        <w:rPr>
          <w:rFonts w:ascii="Times New Roman" w:hAnsi="Times New Roman" w:cs="Times New Roman"/>
          <w:sz w:val="24"/>
          <w:szCs w:val="24"/>
        </w:rPr>
        <w:t xml:space="preserve">example, before </w:t>
      </w:r>
      <w:r w:rsidR="00BF6C0B" w:rsidRPr="00A20642">
        <w:rPr>
          <w:rFonts w:ascii="Times New Roman" w:hAnsi="Times New Roman" w:cs="Times New Roman"/>
          <w:sz w:val="24"/>
          <w:szCs w:val="24"/>
        </w:rPr>
        <w:t>if one student miss</w:t>
      </w:r>
      <w:r w:rsidR="00710F2D">
        <w:rPr>
          <w:rFonts w:ascii="Times New Roman" w:hAnsi="Times New Roman" w:cs="Times New Roman"/>
          <w:sz w:val="24"/>
          <w:szCs w:val="24"/>
        </w:rPr>
        <w:t xml:space="preserve"> </w:t>
      </w:r>
      <w:r w:rsidR="00684D7F" w:rsidRPr="00A20642">
        <w:rPr>
          <w:rFonts w:ascii="Times New Roman" w:hAnsi="Times New Roman" w:cs="Times New Roman"/>
          <w:sz w:val="24"/>
          <w:szCs w:val="24"/>
        </w:rPr>
        <w:t>school,</w:t>
      </w:r>
      <w:r w:rsidR="00BF6C0B" w:rsidRPr="00A20642">
        <w:rPr>
          <w:rFonts w:ascii="Times New Roman" w:hAnsi="Times New Roman" w:cs="Times New Roman"/>
          <w:sz w:val="24"/>
          <w:szCs w:val="24"/>
        </w:rPr>
        <w:t xml:space="preserve"> </w:t>
      </w:r>
      <w:r w:rsidR="00975995" w:rsidRPr="00A20642">
        <w:rPr>
          <w:rFonts w:ascii="Times New Roman" w:hAnsi="Times New Roman" w:cs="Times New Roman"/>
          <w:sz w:val="24"/>
          <w:szCs w:val="24"/>
        </w:rPr>
        <w:t>they can</w:t>
      </w:r>
      <w:r w:rsidR="00966C9A" w:rsidRPr="00A20642">
        <w:rPr>
          <w:rFonts w:ascii="Times New Roman" w:hAnsi="Times New Roman" w:cs="Times New Roman"/>
          <w:sz w:val="24"/>
          <w:szCs w:val="24"/>
        </w:rPr>
        <w:t xml:space="preserve"> access </w:t>
      </w:r>
      <w:r w:rsidR="00A86FAA" w:rsidRPr="00A20642">
        <w:rPr>
          <w:rFonts w:ascii="Times New Roman" w:hAnsi="Times New Roman" w:cs="Times New Roman"/>
          <w:sz w:val="24"/>
          <w:szCs w:val="24"/>
        </w:rPr>
        <w:t>to</w:t>
      </w:r>
      <w:r w:rsidR="00D951BC" w:rsidRPr="00A20642">
        <w:rPr>
          <w:rFonts w:ascii="Times New Roman" w:hAnsi="Times New Roman" w:cs="Times New Roman"/>
          <w:sz w:val="24"/>
          <w:szCs w:val="24"/>
        </w:rPr>
        <w:t xml:space="preserve"> see</w:t>
      </w:r>
      <w:r w:rsidR="00A86FAA" w:rsidRPr="00A20642">
        <w:rPr>
          <w:rFonts w:ascii="Times New Roman" w:hAnsi="Times New Roman" w:cs="Times New Roman"/>
          <w:sz w:val="24"/>
          <w:szCs w:val="24"/>
        </w:rPr>
        <w:t xml:space="preserve"> </w:t>
      </w:r>
      <w:r w:rsidR="0082052A">
        <w:rPr>
          <w:rFonts w:ascii="Times New Roman" w:hAnsi="Times New Roman" w:cs="Times New Roman"/>
          <w:sz w:val="24"/>
          <w:szCs w:val="24"/>
        </w:rPr>
        <w:t xml:space="preserve">the </w:t>
      </w:r>
      <w:r w:rsidR="00D951BC" w:rsidRPr="00A20642">
        <w:rPr>
          <w:rFonts w:ascii="Times New Roman" w:hAnsi="Times New Roman" w:cs="Times New Roman"/>
          <w:sz w:val="24"/>
          <w:szCs w:val="24"/>
        </w:rPr>
        <w:t>day</w:t>
      </w:r>
      <w:r w:rsidR="0082052A">
        <w:rPr>
          <w:rFonts w:ascii="Times New Roman" w:hAnsi="Times New Roman" w:cs="Times New Roman"/>
          <w:sz w:val="24"/>
          <w:szCs w:val="24"/>
        </w:rPr>
        <w:t>s</w:t>
      </w:r>
      <w:r w:rsidR="00D951BC" w:rsidRPr="00A20642">
        <w:rPr>
          <w:rFonts w:ascii="Times New Roman" w:hAnsi="Times New Roman" w:cs="Times New Roman"/>
          <w:sz w:val="24"/>
          <w:szCs w:val="24"/>
        </w:rPr>
        <w:t xml:space="preserve"> </w:t>
      </w:r>
      <w:r w:rsidR="00090085" w:rsidRPr="00A20642">
        <w:rPr>
          <w:rFonts w:ascii="Times New Roman" w:hAnsi="Times New Roman" w:cs="Times New Roman"/>
          <w:sz w:val="24"/>
          <w:szCs w:val="24"/>
        </w:rPr>
        <w:t xml:space="preserve">topic and learning </w:t>
      </w:r>
      <w:r w:rsidR="00E24DAC" w:rsidRPr="00A20642">
        <w:rPr>
          <w:rFonts w:ascii="Times New Roman" w:hAnsi="Times New Roman" w:cs="Times New Roman"/>
          <w:sz w:val="24"/>
          <w:szCs w:val="24"/>
        </w:rPr>
        <w:t xml:space="preserve">to update </w:t>
      </w:r>
      <w:r w:rsidR="0082052A" w:rsidRPr="00A20642">
        <w:rPr>
          <w:rFonts w:ascii="Times New Roman" w:hAnsi="Times New Roman" w:cs="Times New Roman"/>
          <w:sz w:val="24"/>
          <w:szCs w:val="24"/>
        </w:rPr>
        <w:t>t</w:t>
      </w:r>
      <w:r w:rsidR="0082052A">
        <w:rPr>
          <w:rFonts w:ascii="Times New Roman" w:hAnsi="Times New Roman" w:cs="Times New Roman"/>
          <w:sz w:val="24"/>
          <w:szCs w:val="24"/>
        </w:rPr>
        <w:t>hemselves</w:t>
      </w:r>
      <w:r w:rsidR="00E24DAC" w:rsidRPr="00A20642">
        <w:rPr>
          <w:rFonts w:ascii="Times New Roman" w:hAnsi="Times New Roman" w:cs="Times New Roman"/>
          <w:sz w:val="24"/>
          <w:szCs w:val="24"/>
        </w:rPr>
        <w:t xml:space="preserve"> </w:t>
      </w:r>
      <w:r w:rsidR="00E059EA" w:rsidRPr="00A20642">
        <w:rPr>
          <w:rFonts w:ascii="Times New Roman" w:hAnsi="Times New Roman" w:cs="Times New Roman"/>
          <w:sz w:val="24"/>
          <w:szCs w:val="24"/>
        </w:rPr>
        <w:t xml:space="preserve">instead of asking teachers </w:t>
      </w:r>
      <w:r w:rsidR="00684D7F" w:rsidRPr="00A20642">
        <w:rPr>
          <w:rFonts w:ascii="Times New Roman" w:hAnsi="Times New Roman" w:cs="Times New Roman"/>
          <w:sz w:val="24"/>
          <w:szCs w:val="24"/>
        </w:rPr>
        <w:t>or classmates</w:t>
      </w:r>
      <w:r w:rsidR="001E2E85">
        <w:rPr>
          <w:rFonts w:ascii="Times New Roman" w:hAnsi="Times New Roman" w:cs="Times New Roman"/>
          <w:sz w:val="24"/>
          <w:szCs w:val="24"/>
        </w:rPr>
        <w:t>,</w:t>
      </w:r>
      <w:r w:rsidR="00684D7F" w:rsidRPr="00A20642">
        <w:rPr>
          <w:rFonts w:ascii="Times New Roman" w:hAnsi="Times New Roman" w:cs="Times New Roman"/>
          <w:sz w:val="24"/>
          <w:szCs w:val="24"/>
        </w:rPr>
        <w:t xml:space="preserve"> </w:t>
      </w:r>
      <w:r w:rsidR="001E2E85">
        <w:rPr>
          <w:rFonts w:ascii="Times New Roman" w:hAnsi="Times New Roman" w:cs="Times New Roman"/>
          <w:sz w:val="24"/>
          <w:szCs w:val="24"/>
        </w:rPr>
        <w:t>f</w:t>
      </w:r>
      <w:r w:rsidR="00684D7F" w:rsidRPr="00A20642">
        <w:rPr>
          <w:rFonts w:ascii="Times New Roman" w:hAnsi="Times New Roman" w:cs="Times New Roman"/>
          <w:sz w:val="24"/>
          <w:szCs w:val="24"/>
        </w:rPr>
        <w:t xml:space="preserve">or teachers as well </w:t>
      </w:r>
      <w:r w:rsidR="00D803BC" w:rsidRPr="00A20642">
        <w:rPr>
          <w:rFonts w:ascii="Times New Roman" w:hAnsi="Times New Roman" w:cs="Times New Roman"/>
          <w:sz w:val="24"/>
          <w:szCs w:val="24"/>
        </w:rPr>
        <w:t xml:space="preserve">they </w:t>
      </w:r>
      <w:r w:rsidR="000C2D20" w:rsidRPr="00A20642">
        <w:rPr>
          <w:rFonts w:ascii="Times New Roman" w:hAnsi="Times New Roman" w:cs="Times New Roman"/>
          <w:sz w:val="24"/>
          <w:szCs w:val="24"/>
        </w:rPr>
        <w:t xml:space="preserve">can </w:t>
      </w:r>
      <w:r w:rsidR="0029415B">
        <w:rPr>
          <w:rFonts w:ascii="Times New Roman" w:hAnsi="Times New Roman" w:cs="Times New Roman"/>
          <w:sz w:val="24"/>
          <w:szCs w:val="24"/>
        </w:rPr>
        <w:t xml:space="preserve">add learning resources, </w:t>
      </w:r>
      <w:r w:rsidR="000C2D20" w:rsidRPr="00A20642">
        <w:rPr>
          <w:rFonts w:ascii="Times New Roman" w:hAnsi="Times New Roman" w:cs="Times New Roman"/>
          <w:sz w:val="24"/>
          <w:szCs w:val="24"/>
        </w:rPr>
        <w:t xml:space="preserve">lessons or training for their students </w:t>
      </w:r>
      <w:r w:rsidR="002970FB" w:rsidRPr="00A20642">
        <w:rPr>
          <w:rFonts w:ascii="Times New Roman" w:hAnsi="Times New Roman" w:cs="Times New Roman"/>
          <w:sz w:val="24"/>
          <w:szCs w:val="24"/>
        </w:rPr>
        <w:t xml:space="preserve">to complete all at once, no matter </w:t>
      </w:r>
      <w:r w:rsidR="00771D34" w:rsidRPr="00A20642">
        <w:rPr>
          <w:rFonts w:ascii="Times New Roman" w:hAnsi="Times New Roman" w:cs="Times New Roman"/>
          <w:sz w:val="24"/>
          <w:szCs w:val="24"/>
        </w:rPr>
        <w:t>how far away from each other</w:t>
      </w:r>
      <w:r w:rsidR="0095440A" w:rsidRPr="00A20642">
        <w:rPr>
          <w:rFonts w:ascii="Times New Roman" w:hAnsi="Times New Roman" w:cs="Times New Roman"/>
          <w:sz w:val="24"/>
          <w:szCs w:val="24"/>
        </w:rPr>
        <w:t xml:space="preserve"> allowing </w:t>
      </w:r>
      <w:r w:rsidR="00887563" w:rsidRPr="00A20642">
        <w:rPr>
          <w:rFonts w:ascii="Times New Roman" w:hAnsi="Times New Roman" w:cs="Times New Roman"/>
          <w:sz w:val="24"/>
          <w:szCs w:val="24"/>
        </w:rPr>
        <w:t xml:space="preserve">the teacher to work </w:t>
      </w:r>
      <w:r w:rsidR="001C58CC" w:rsidRPr="00A20642">
        <w:rPr>
          <w:rFonts w:ascii="Times New Roman" w:hAnsi="Times New Roman" w:cs="Times New Roman"/>
          <w:sz w:val="24"/>
          <w:szCs w:val="24"/>
        </w:rPr>
        <w:t>remotely too if needed</w:t>
      </w:r>
      <w:r w:rsidR="00F251FE">
        <w:rPr>
          <w:rFonts w:ascii="Times New Roman" w:hAnsi="Times New Roman" w:cs="Times New Roman"/>
          <w:sz w:val="24"/>
          <w:szCs w:val="24"/>
        </w:rPr>
        <w:t>,</w:t>
      </w:r>
      <w:r w:rsidR="00B36AC9">
        <w:rPr>
          <w:rFonts w:ascii="Times New Roman" w:hAnsi="Times New Roman" w:cs="Times New Roman"/>
          <w:sz w:val="24"/>
          <w:szCs w:val="24"/>
        </w:rPr>
        <w:t xml:space="preserve"> </w:t>
      </w:r>
      <w:r w:rsidR="005B3C96">
        <w:rPr>
          <w:rFonts w:ascii="Times New Roman" w:hAnsi="Times New Roman" w:cs="Times New Roman"/>
          <w:sz w:val="24"/>
          <w:szCs w:val="24"/>
        </w:rPr>
        <w:t xml:space="preserve">Martin Weller (2007) </w:t>
      </w:r>
      <w:r w:rsidR="005B3C96">
        <w:rPr>
          <w:rFonts w:ascii="Times New Roman" w:hAnsi="Times New Roman" w:cs="Times New Roman"/>
          <w:sz w:val="24"/>
          <w:szCs w:val="24"/>
        </w:rPr>
        <w:t>remarks VLEs</w:t>
      </w:r>
      <w:r w:rsidR="00AF3CDE">
        <w:rPr>
          <w:rFonts w:ascii="Times New Roman" w:hAnsi="Times New Roman" w:cs="Times New Roman"/>
          <w:sz w:val="24"/>
          <w:szCs w:val="24"/>
        </w:rPr>
        <w:t xml:space="preserve"> are perhaps not the most innovative technology in the recent years but</w:t>
      </w:r>
      <w:r w:rsidR="003C77B4">
        <w:rPr>
          <w:rFonts w:ascii="Times New Roman" w:hAnsi="Times New Roman" w:cs="Times New Roman"/>
          <w:sz w:val="24"/>
          <w:szCs w:val="24"/>
        </w:rPr>
        <w:t xml:space="preserve"> they are one of the most pervasive in higher education with 86 percent </w:t>
      </w:r>
      <w:r w:rsidR="001B6975">
        <w:rPr>
          <w:rFonts w:ascii="Times New Roman" w:hAnsi="Times New Roman" w:cs="Times New Roman"/>
          <w:sz w:val="24"/>
          <w:szCs w:val="24"/>
        </w:rPr>
        <w:t>of respondents from UK higher education</w:t>
      </w:r>
      <w:r w:rsidR="004F4DFD">
        <w:rPr>
          <w:rFonts w:ascii="Times New Roman" w:hAnsi="Times New Roman" w:cs="Times New Roman"/>
          <w:sz w:val="24"/>
          <w:szCs w:val="24"/>
        </w:rPr>
        <w:t xml:space="preserve">, this </w:t>
      </w:r>
      <w:r w:rsidR="009C7370">
        <w:rPr>
          <w:rFonts w:ascii="Times New Roman" w:hAnsi="Times New Roman" w:cs="Times New Roman"/>
          <w:sz w:val="24"/>
          <w:szCs w:val="24"/>
        </w:rPr>
        <w:t>research</w:t>
      </w:r>
      <w:r w:rsidR="004F4DFD">
        <w:rPr>
          <w:rFonts w:ascii="Times New Roman" w:hAnsi="Times New Roman" w:cs="Times New Roman"/>
          <w:sz w:val="24"/>
          <w:szCs w:val="24"/>
        </w:rPr>
        <w:t xml:space="preserve"> is not on</w:t>
      </w:r>
      <w:r w:rsidR="009C7370">
        <w:rPr>
          <w:rFonts w:ascii="Times New Roman" w:hAnsi="Times New Roman" w:cs="Times New Roman"/>
          <w:sz w:val="24"/>
          <w:szCs w:val="24"/>
        </w:rPr>
        <w:t>ly about technology</w:t>
      </w:r>
      <w:r w:rsidR="00A87F61">
        <w:rPr>
          <w:rFonts w:ascii="Times New Roman" w:hAnsi="Times New Roman" w:cs="Times New Roman"/>
          <w:sz w:val="24"/>
          <w:szCs w:val="24"/>
        </w:rPr>
        <w:t xml:space="preserve"> it is about the effective </w:t>
      </w:r>
      <w:r w:rsidR="003F573F">
        <w:rPr>
          <w:rFonts w:ascii="Times New Roman" w:hAnsi="Times New Roman" w:cs="Times New Roman"/>
          <w:sz w:val="24"/>
          <w:szCs w:val="24"/>
        </w:rPr>
        <w:t>application of technology in recent years.</w:t>
      </w:r>
      <w:r w:rsidR="009C7370">
        <w:rPr>
          <w:rFonts w:ascii="Times New Roman" w:hAnsi="Times New Roman" w:cs="Times New Roman"/>
          <w:sz w:val="24"/>
          <w:szCs w:val="24"/>
        </w:rPr>
        <w:t xml:space="preserve"> </w:t>
      </w:r>
      <w:r w:rsidR="00F251FE" w:rsidRPr="00F251FE">
        <w:rPr>
          <w:rFonts w:ascii="Times New Roman" w:hAnsi="Times New Roman" w:cs="Times New Roman"/>
          <w:sz w:val="24"/>
          <w:szCs w:val="24"/>
        </w:rPr>
        <w:t xml:space="preserve"> </w:t>
      </w:r>
      <w:r w:rsidR="00F251FE">
        <w:rPr>
          <w:rFonts w:ascii="Times New Roman" w:hAnsi="Times New Roman" w:cs="Times New Roman"/>
          <w:sz w:val="24"/>
          <w:szCs w:val="24"/>
        </w:rPr>
        <w:t>however,</w:t>
      </w:r>
      <w:r w:rsidR="00F251FE" w:rsidRPr="00A20642">
        <w:rPr>
          <w:rFonts w:ascii="Times New Roman" w:hAnsi="Times New Roman" w:cs="Times New Roman"/>
          <w:sz w:val="24"/>
          <w:szCs w:val="24"/>
        </w:rPr>
        <w:t xml:space="preserve"> </w:t>
      </w:r>
      <w:r w:rsidR="00F251FE">
        <w:rPr>
          <w:rFonts w:ascii="Times New Roman" w:hAnsi="Times New Roman" w:cs="Times New Roman"/>
          <w:sz w:val="24"/>
          <w:szCs w:val="24"/>
        </w:rPr>
        <w:t>a</w:t>
      </w:r>
      <w:r w:rsidR="00F251FE" w:rsidRPr="00A20642">
        <w:rPr>
          <w:rFonts w:ascii="Times New Roman" w:hAnsi="Times New Roman" w:cs="Times New Roman"/>
          <w:sz w:val="24"/>
          <w:szCs w:val="24"/>
        </w:rPr>
        <w:t>ll technologies have advantage and disadvantages</w:t>
      </w:r>
      <w:r w:rsidR="00F251FE">
        <w:rPr>
          <w:rFonts w:ascii="Times New Roman" w:hAnsi="Times New Roman" w:cs="Times New Roman"/>
          <w:sz w:val="24"/>
          <w:szCs w:val="24"/>
        </w:rPr>
        <w:t>,</w:t>
      </w:r>
    </w:p>
    <w:p w14:paraId="4C442EAA" w14:textId="77777777" w:rsidR="00411526" w:rsidRDefault="00CD7464" w:rsidP="003A1066">
      <w:pPr>
        <w:jc w:val="both"/>
        <w:rPr>
          <w:rFonts w:ascii="Times New Roman" w:hAnsi="Times New Roman" w:cs="Times New Roman"/>
          <w:sz w:val="24"/>
          <w:szCs w:val="24"/>
        </w:rPr>
      </w:pPr>
      <w:r w:rsidRPr="00A20642">
        <w:rPr>
          <w:rFonts w:ascii="Times New Roman" w:hAnsi="Times New Roman" w:cs="Times New Roman"/>
          <w:b/>
          <w:bCs/>
          <w:sz w:val="24"/>
          <w:szCs w:val="24"/>
        </w:rPr>
        <w:t>Advantages</w:t>
      </w:r>
      <w:r w:rsidR="00AB34E1" w:rsidRPr="00A20642">
        <w:rPr>
          <w:rFonts w:ascii="Times New Roman" w:hAnsi="Times New Roman" w:cs="Times New Roman"/>
          <w:sz w:val="24"/>
          <w:szCs w:val="24"/>
        </w:rPr>
        <w:t>:</w:t>
      </w:r>
      <w:r w:rsidRPr="00A20642">
        <w:rPr>
          <w:rFonts w:ascii="Times New Roman" w:hAnsi="Times New Roman" w:cs="Times New Roman"/>
          <w:sz w:val="24"/>
          <w:szCs w:val="24"/>
        </w:rPr>
        <w:t xml:space="preserve"> </w:t>
      </w:r>
    </w:p>
    <w:p w14:paraId="61ACABCE" w14:textId="57569D9E" w:rsidR="00FF17B8" w:rsidRDefault="009138A8" w:rsidP="003A1066">
      <w:pPr>
        <w:jc w:val="both"/>
        <w:rPr>
          <w:rFonts w:ascii="Times New Roman" w:hAnsi="Times New Roman" w:cs="Times New Roman"/>
          <w:sz w:val="24"/>
          <w:szCs w:val="24"/>
        </w:rPr>
      </w:pPr>
      <w:r>
        <w:rPr>
          <w:rFonts w:ascii="Times New Roman" w:hAnsi="Times New Roman" w:cs="Times New Roman"/>
          <w:sz w:val="24"/>
          <w:szCs w:val="24"/>
        </w:rPr>
        <w:t xml:space="preserve">There </w:t>
      </w:r>
      <w:r w:rsidR="008A62AD">
        <w:rPr>
          <w:rFonts w:ascii="Times New Roman" w:hAnsi="Times New Roman" w:cs="Times New Roman"/>
          <w:sz w:val="24"/>
          <w:szCs w:val="24"/>
        </w:rPr>
        <w:t>is</w:t>
      </w:r>
      <w:r>
        <w:rPr>
          <w:rFonts w:ascii="Times New Roman" w:hAnsi="Times New Roman" w:cs="Times New Roman"/>
          <w:sz w:val="24"/>
          <w:szCs w:val="24"/>
        </w:rPr>
        <w:t xml:space="preserve"> different </w:t>
      </w:r>
      <w:r w:rsidR="00406AB2">
        <w:rPr>
          <w:rFonts w:ascii="Times New Roman" w:hAnsi="Times New Roman" w:cs="Times New Roman"/>
          <w:sz w:val="24"/>
          <w:szCs w:val="24"/>
        </w:rPr>
        <w:t xml:space="preserve">type of advantages </w:t>
      </w:r>
      <w:r w:rsidR="00502E06">
        <w:rPr>
          <w:rFonts w:ascii="Times New Roman" w:hAnsi="Times New Roman" w:cs="Times New Roman"/>
          <w:sz w:val="24"/>
          <w:szCs w:val="24"/>
        </w:rPr>
        <w:t xml:space="preserve">for virtual learning </w:t>
      </w:r>
      <w:r w:rsidR="00C61073">
        <w:rPr>
          <w:rFonts w:ascii="Times New Roman" w:hAnsi="Times New Roman" w:cs="Times New Roman"/>
          <w:sz w:val="24"/>
          <w:szCs w:val="24"/>
        </w:rPr>
        <w:t>environment</w:t>
      </w:r>
      <w:r w:rsidR="008A62AD">
        <w:rPr>
          <w:rFonts w:ascii="Times New Roman" w:hAnsi="Times New Roman" w:cs="Times New Roman"/>
          <w:sz w:val="24"/>
          <w:szCs w:val="24"/>
        </w:rPr>
        <w:t>,</w:t>
      </w:r>
      <w:r>
        <w:rPr>
          <w:rFonts w:ascii="Times New Roman" w:hAnsi="Times New Roman" w:cs="Times New Roman"/>
          <w:sz w:val="24"/>
          <w:szCs w:val="24"/>
        </w:rPr>
        <w:t xml:space="preserve"> </w:t>
      </w:r>
      <w:r w:rsidR="00CD7464" w:rsidRPr="00A20642">
        <w:rPr>
          <w:rFonts w:ascii="Times New Roman" w:hAnsi="Times New Roman" w:cs="Times New Roman"/>
          <w:sz w:val="24"/>
          <w:szCs w:val="24"/>
        </w:rPr>
        <w:t>it is</w:t>
      </w:r>
      <w:r w:rsidR="001D3865" w:rsidRPr="00A20642">
        <w:rPr>
          <w:rFonts w:ascii="Times New Roman" w:hAnsi="Times New Roman" w:cs="Times New Roman"/>
          <w:sz w:val="24"/>
          <w:szCs w:val="24"/>
        </w:rPr>
        <w:t xml:space="preserve"> easy</w:t>
      </w:r>
      <w:r w:rsidR="00AB34E1" w:rsidRPr="00A20642">
        <w:rPr>
          <w:rFonts w:ascii="Times New Roman" w:hAnsi="Times New Roman" w:cs="Times New Roman"/>
          <w:sz w:val="24"/>
          <w:szCs w:val="24"/>
        </w:rPr>
        <w:t xml:space="preserve"> </w:t>
      </w:r>
      <w:r w:rsidR="001D3865" w:rsidRPr="00A20642">
        <w:rPr>
          <w:rFonts w:ascii="Times New Roman" w:hAnsi="Times New Roman" w:cs="Times New Roman"/>
          <w:sz w:val="24"/>
          <w:szCs w:val="24"/>
        </w:rPr>
        <w:t>to access</w:t>
      </w:r>
      <w:r w:rsidR="009676E7">
        <w:rPr>
          <w:rFonts w:ascii="Times New Roman" w:hAnsi="Times New Roman" w:cs="Times New Roman"/>
          <w:sz w:val="24"/>
          <w:szCs w:val="24"/>
        </w:rPr>
        <w:t xml:space="preserve"> </w:t>
      </w:r>
      <w:r w:rsidR="00544D7A">
        <w:rPr>
          <w:rFonts w:ascii="Times New Roman" w:hAnsi="Times New Roman" w:cs="Times New Roman"/>
          <w:sz w:val="24"/>
          <w:szCs w:val="24"/>
        </w:rPr>
        <w:t>and deliver learning on the run</w:t>
      </w:r>
      <w:r w:rsidR="001C7522">
        <w:rPr>
          <w:rFonts w:ascii="Times New Roman" w:hAnsi="Times New Roman" w:cs="Times New Roman"/>
          <w:sz w:val="24"/>
          <w:szCs w:val="24"/>
        </w:rPr>
        <w:t xml:space="preserve"> </w:t>
      </w:r>
      <w:r w:rsidR="0048325A">
        <w:rPr>
          <w:rFonts w:ascii="Times New Roman" w:hAnsi="Times New Roman" w:cs="Times New Roman"/>
          <w:sz w:val="24"/>
          <w:szCs w:val="24"/>
        </w:rPr>
        <w:t xml:space="preserve">that </w:t>
      </w:r>
      <w:r w:rsidR="001C7522">
        <w:rPr>
          <w:rFonts w:ascii="Times New Roman" w:hAnsi="Times New Roman" w:cs="Times New Roman"/>
          <w:sz w:val="24"/>
          <w:szCs w:val="24"/>
        </w:rPr>
        <w:t>you can take the course from any location</w:t>
      </w:r>
      <w:r w:rsidR="00D30517" w:rsidRPr="00A20642">
        <w:rPr>
          <w:rFonts w:ascii="Times New Roman" w:hAnsi="Times New Roman" w:cs="Times New Roman"/>
          <w:sz w:val="24"/>
          <w:szCs w:val="24"/>
        </w:rPr>
        <w:t>,</w:t>
      </w:r>
      <w:r w:rsidR="00AA5869">
        <w:rPr>
          <w:rFonts w:ascii="Times New Roman" w:hAnsi="Times New Roman" w:cs="Times New Roman"/>
          <w:sz w:val="24"/>
          <w:szCs w:val="24"/>
        </w:rPr>
        <w:t xml:space="preserve"> provide students </w:t>
      </w:r>
      <w:r w:rsidR="00300B15">
        <w:rPr>
          <w:rFonts w:ascii="Times New Roman" w:hAnsi="Times New Roman" w:cs="Times New Roman"/>
          <w:sz w:val="24"/>
          <w:szCs w:val="24"/>
        </w:rPr>
        <w:t>learning materials to help them revise</w:t>
      </w:r>
      <w:r w:rsidR="00141AEB">
        <w:rPr>
          <w:rFonts w:ascii="Times New Roman" w:hAnsi="Times New Roman" w:cs="Times New Roman"/>
          <w:sz w:val="24"/>
          <w:szCs w:val="24"/>
        </w:rPr>
        <w:t xml:space="preserve"> </w:t>
      </w:r>
      <w:r w:rsidR="00881F76">
        <w:rPr>
          <w:rFonts w:ascii="Times New Roman" w:hAnsi="Times New Roman" w:cs="Times New Roman"/>
          <w:sz w:val="24"/>
          <w:szCs w:val="24"/>
        </w:rPr>
        <w:t>when they have</w:t>
      </w:r>
      <w:r w:rsidR="00850C8A">
        <w:rPr>
          <w:rFonts w:ascii="Times New Roman" w:hAnsi="Times New Roman" w:cs="Times New Roman"/>
          <w:sz w:val="24"/>
          <w:szCs w:val="24"/>
        </w:rPr>
        <w:t xml:space="preserve"> </w:t>
      </w:r>
      <w:r w:rsidR="001416CD">
        <w:rPr>
          <w:rFonts w:ascii="Times New Roman" w:hAnsi="Times New Roman" w:cs="Times New Roman"/>
          <w:sz w:val="24"/>
          <w:szCs w:val="24"/>
        </w:rPr>
        <w:t>convenient</w:t>
      </w:r>
      <w:r w:rsidR="00881F76">
        <w:rPr>
          <w:rFonts w:ascii="Times New Roman" w:hAnsi="Times New Roman" w:cs="Times New Roman"/>
          <w:sz w:val="24"/>
          <w:szCs w:val="24"/>
        </w:rPr>
        <w:t xml:space="preserve"> time,</w:t>
      </w:r>
      <w:r w:rsidR="00702138" w:rsidRPr="00702138">
        <w:rPr>
          <w:rFonts w:ascii="Segoe UI" w:hAnsi="Segoe UI" w:cs="Segoe UI"/>
          <w:color w:val="212529"/>
          <w:shd w:val="clear" w:color="auto" w:fill="FFFFFF"/>
        </w:rPr>
        <w:t xml:space="preserve"> </w:t>
      </w:r>
      <w:r w:rsidR="00702138" w:rsidRPr="00702138">
        <w:rPr>
          <w:rFonts w:ascii="Times New Roman" w:hAnsi="Times New Roman" w:cs="Times New Roman"/>
          <w:color w:val="212529"/>
          <w:sz w:val="24"/>
          <w:szCs w:val="24"/>
          <w:shd w:val="clear" w:color="auto" w:fill="FFFFFF"/>
        </w:rPr>
        <w:t xml:space="preserve">used to </w:t>
      </w:r>
      <w:r w:rsidR="00702138" w:rsidRPr="00702138">
        <w:rPr>
          <w:rFonts w:ascii="Times New Roman" w:hAnsi="Times New Roman" w:cs="Times New Roman"/>
          <w:color w:val="212529"/>
          <w:sz w:val="24"/>
          <w:szCs w:val="24"/>
          <w:shd w:val="clear" w:color="auto" w:fill="FFFFFF"/>
        </w:rPr>
        <w:t>distribute</w:t>
      </w:r>
      <w:r w:rsidR="00702138" w:rsidRPr="00702138">
        <w:rPr>
          <w:rFonts w:ascii="Times New Roman" w:hAnsi="Times New Roman" w:cs="Times New Roman"/>
          <w:color w:val="212529"/>
          <w:sz w:val="24"/>
          <w:szCs w:val="24"/>
          <w:shd w:val="clear" w:color="auto" w:fill="FFFFFF"/>
        </w:rPr>
        <w:t xml:space="preserve"> messages, alerts, </w:t>
      </w:r>
      <w:r w:rsidR="00556419" w:rsidRPr="00702138">
        <w:rPr>
          <w:rFonts w:ascii="Times New Roman" w:hAnsi="Times New Roman" w:cs="Times New Roman"/>
          <w:color w:val="212529"/>
          <w:sz w:val="24"/>
          <w:szCs w:val="24"/>
          <w:shd w:val="clear" w:color="auto" w:fill="FFFFFF"/>
        </w:rPr>
        <w:t>notices</w:t>
      </w:r>
      <w:r w:rsidR="00702138" w:rsidRPr="00702138">
        <w:rPr>
          <w:rFonts w:ascii="Times New Roman" w:hAnsi="Times New Roman" w:cs="Times New Roman"/>
          <w:color w:val="212529"/>
          <w:sz w:val="24"/>
          <w:szCs w:val="24"/>
          <w:shd w:val="clear" w:color="auto" w:fill="FFFFFF"/>
        </w:rPr>
        <w:t xml:space="preserve"> to the users and is an effective way to communicate within the </w:t>
      </w:r>
      <w:r w:rsidR="00556419">
        <w:rPr>
          <w:rFonts w:ascii="Times New Roman" w:hAnsi="Times New Roman" w:cs="Times New Roman"/>
          <w:color w:val="212529"/>
          <w:sz w:val="24"/>
          <w:szCs w:val="24"/>
          <w:shd w:val="clear" w:color="auto" w:fill="FFFFFF"/>
        </w:rPr>
        <w:t>group</w:t>
      </w:r>
      <w:r w:rsidR="00702138" w:rsidRPr="00702138">
        <w:rPr>
          <w:rFonts w:ascii="Times New Roman" w:hAnsi="Times New Roman" w:cs="Times New Roman"/>
          <w:color w:val="212529"/>
          <w:sz w:val="24"/>
          <w:szCs w:val="24"/>
          <w:shd w:val="clear" w:color="auto" w:fill="FFFFFF"/>
        </w:rPr>
        <w:t xml:space="preserve"> of the users</w:t>
      </w:r>
      <w:r w:rsidR="00F6186E">
        <w:rPr>
          <w:rFonts w:ascii="Times New Roman" w:hAnsi="Times New Roman" w:cs="Times New Roman"/>
          <w:sz w:val="24"/>
          <w:szCs w:val="24"/>
        </w:rPr>
        <w:t>,</w:t>
      </w:r>
      <w:r w:rsidR="0053556A">
        <w:rPr>
          <w:rFonts w:ascii="Times New Roman" w:hAnsi="Times New Roman" w:cs="Times New Roman"/>
          <w:sz w:val="24"/>
          <w:szCs w:val="24"/>
        </w:rPr>
        <w:t xml:space="preserve"> save time</w:t>
      </w:r>
      <w:r w:rsidR="00C76717">
        <w:rPr>
          <w:rFonts w:ascii="Times New Roman" w:hAnsi="Times New Roman" w:cs="Times New Roman"/>
          <w:sz w:val="24"/>
          <w:szCs w:val="24"/>
        </w:rPr>
        <w:t xml:space="preserve"> it take place on convenient time for students</w:t>
      </w:r>
      <w:r w:rsidR="007B52A7" w:rsidRPr="00A20642">
        <w:rPr>
          <w:rFonts w:ascii="Times New Roman" w:hAnsi="Times New Roman" w:cs="Times New Roman"/>
          <w:sz w:val="24"/>
          <w:szCs w:val="24"/>
        </w:rPr>
        <w:t>,</w:t>
      </w:r>
      <w:r w:rsidR="00C93283" w:rsidRPr="00A20642">
        <w:rPr>
          <w:rFonts w:ascii="Times New Roman" w:hAnsi="Times New Roman" w:cs="Times New Roman"/>
          <w:sz w:val="24"/>
          <w:szCs w:val="24"/>
        </w:rPr>
        <w:t xml:space="preserve"> </w:t>
      </w:r>
      <w:r w:rsidR="00A83A23" w:rsidRPr="00A20642">
        <w:rPr>
          <w:rFonts w:ascii="Times New Roman" w:hAnsi="Times New Roman" w:cs="Times New Roman"/>
          <w:sz w:val="24"/>
          <w:szCs w:val="24"/>
        </w:rPr>
        <w:t>flexible</w:t>
      </w:r>
      <w:r w:rsidR="00A83A23">
        <w:rPr>
          <w:rFonts w:ascii="Times New Roman" w:hAnsi="Times New Roman" w:cs="Times New Roman"/>
          <w:sz w:val="24"/>
          <w:szCs w:val="24"/>
        </w:rPr>
        <w:t xml:space="preserve"> and can be accessed from anywhere anytime</w:t>
      </w:r>
      <w:r w:rsidR="00C66B08">
        <w:rPr>
          <w:rFonts w:ascii="Times New Roman" w:hAnsi="Times New Roman" w:cs="Times New Roman"/>
          <w:sz w:val="24"/>
          <w:szCs w:val="24"/>
        </w:rPr>
        <w:t xml:space="preserve"> you do not need to be in the class room</w:t>
      </w:r>
      <w:r w:rsidR="00BE6FFC">
        <w:rPr>
          <w:rFonts w:ascii="Times New Roman" w:hAnsi="Times New Roman" w:cs="Times New Roman"/>
          <w:sz w:val="24"/>
          <w:szCs w:val="24"/>
        </w:rPr>
        <w:t xml:space="preserve"> at a </w:t>
      </w:r>
      <w:r w:rsidR="00387B9D">
        <w:rPr>
          <w:rFonts w:ascii="Times New Roman" w:hAnsi="Times New Roman" w:cs="Times New Roman"/>
          <w:sz w:val="24"/>
          <w:szCs w:val="24"/>
        </w:rPr>
        <w:t>exact</w:t>
      </w:r>
      <w:r w:rsidR="00BE6FFC">
        <w:rPr>
          <w:rFonts w:ascii="Times New Roman" w:hAnsi="Times New Roman" w:cs="Times New Roman"/>
          <w:sz w:val="24"/>
          <w:szCs w:val="24"/>
        </w:rPr>
        <w:t xml:space="preserve"> time and date</w:t>
      </w:r>
      <w:r w:rsidR="00C93283" w:rsidRPr="00A20642">
        <w:rPr>
          <w:rFonts w:ascii="Times New Roman" w:hAnsi="Times New Roman" w:cs="Times New Roman"/>
          <w:sz w:val="24"/>
          <w:szCs w:val="24"/>
        </w:rPr>
        <w:t>,</w:t>
      </w:r>
      <w:r w:rsidR="008754E0">
        <w:rPr>
          <w:rFonts w:ascii="Times New Roman" w:hAnsi="Times New Roman" w:cs="Times New Roman"/>
          <w:sz w:val="24"/>
          <w:szCs w:val="24"/>
        </w:rPr>
        <w:t xml:space="preserve"> improve </w:t>
      </w:r>
      <w:r w:rsidR="00F350E4" w:rsidRPr="00A20642">
        <w:rPr>
          <w:rFonts w:ascii="Times New Roman" w:hAnsi="Times New Roman" w:cs="Times New Roman"/>
          <w:sz w:val="24"/>
          <w:szCs w:val="24"/>
        </w:rPr>
        <w:t>financial savin</w:t>
      </w:r>
      <w:r w:rsidR="00AB34E1" w:rsidRPr="00A20642">
        <w:rPr>
          <w:rFonts w:ascii="Times New Roman" w:hAnsi="Times New Roman" w:cs="Times New Roman"/>
          <w:sz w:val="24"/>
          <w:szCs w:val="24"/>
        </w:rPr>
        <w:t>gs</w:t>
      </w:r>
      <w:r w:rsidR="00391FE3">
        <w:rPr>
          <w:rFonts w:ascii="Times New Roman" w:hAnsi="Times New Roman" w:cs="Times New Roman"/>
          <w:sz w:val="24"/>
          <w:szCs w:val="24"/>
        </w:rPr>
        <w:t xml:space="preserve"> because you</w:t>
      </w:r>
      <w:r w:rsidR="004B1D7C">
        <w:rPr>
          <w:rFonts w:ascii="Times New Roman" w:hAnsi="Times New Roman" w:cs="Times New Roman"/>
          <w:sz w:val="24"/>
          <w:szCs w:val="24"/>
        </w:rPr>
        <w:t xml:space="preserve"> access</w:t>
      </w:r>
      <w:r w:rsidR="00391FE3">
        <w:rPr>
          <w:rFonts w:ascii="Times New Roman" w:hAnsi="Times New Roman" w:cs="Times New Roman"/>
          <w:sz w:val="24"/>
          <w:szCs w:val="24"/>
        </w:rPr>
        <w:t xml:space="preserve"> from home there are no travel costs</w:t>
      </w:r>
      <w:r w:rsidR="007E21C3">
        <w:rPr>
          <w:rFonts w:ascii="Times New Roman" w:hAnsi="Times New Roman" w:cs="Times New Roman"/>
          <w:sz w:val="24"/>
          <w:szCs w:val="24"/>
        </w:rPr>
        <w:t xml:space="preserve">, you can study at your own </w:t>
      </w:r>
      <w:r w:rsidR="00810C39">
        <w:rPr>
          <w:rFonts w:ascii="Times New Roman" w:hAnsi="Times New Roman" w:cs="Times New Roman"/>
          <w:sz w:val="24"/>
          <w:szCs w:val="24"/>
        </w:rPr>
        <w:t xml:space="preserve">suitability. </w:t>
      </w:r>
    </w:p>
    <w:p w14:paraId="36B18A67" w14:textId="4A4A3F4D" w:rsidR="00A90D37" w:rsidRDefault="007E3451" w:rsidP="003A1066">
      <w:pPr>
        <w:jc w:val="both"/>
        <w:rPr>
          <w:rFonts w:ascii="Times New Roman" w:hAnsi="Times New Roman" w:cs="Times New Roman"/>
          <w:sz w:val="24"/>
          <w:szCs w:val="24"/>
        </w:rPr>
      </w:pPr>
      <w:r w:rsidRPr="00A20642">
        <w:rPr>
          <w:rFonts w:ascii="Times New Roman" w:hAnsi="Times New Roman" w:cs="Times New Roman"/>
          <w:b/>
          <w:bCs/>
          <w:sz w:val="24"/>
          <w:szCs w:val="24"/>
        </w:rPr>
        <w:t>Disadvantages</w:t>
      </w:r>
      <w:r w:rsidRPr="00A20642">
        <w:rPr>
          <w:rFonts w:ascii="Times New Roman" w:hAnsi="Times New Roman" w:cs="Times New Roman"/>
          <w:sz w:val="24"/>
          <w:szCs w:val="24"/>
        </w:rPr>
        <w:t xml:space="preserve">: </w:t>
      </w:r>
      <w:r w:rsidR="005C6910" w:rsidRPr="00A20642">
        <w:rPr>
          <w:rFonts w:ascii="Times New Roman" w:hAnsi="Times New Roman" w:cs="Times New Roman"/>
          <w:sz w:val="24"/>
          <w:szCs w:val="24"/>
        </w:rPr>
        <w:t xml:space="preserve">getting lost in materials, </w:t>
      </w:r>
      <w:r w:rsidR="001971AE" w:rsidRPr="00A20642">
        <w:rPr>
          <w:rFonts w:ascii="Times New Roman" w:hAnsi="Times New Roman" w:cs="Times New Roman"/>
          <w:sz w:val="24"/>
          <w:szCs w:val="24"/>
        </w:rPr>
        <w:t>discomfort with technology</w:t>
      </w:r>
      <w:r w:rsidR="00E35904">
        <w:rPr>
          <w:rFonts w:ascii="Times New Roman" w:hAnsi="Times New Roman" w:cs="Times New Roman"/>
          <w:sz w:val="24"/>
          <w:szCs w:val="24"/>
        </w:rPr>
        <w:t>, technology problems are always</w:t>
      </w:r>
      <w:r w:rsidR="008F16E6">
        <w:rPr>
          <w:rFonts w:ascii="Times New Roman" w:hAnsi="Times New Roman" w:cs="Times New Roman"/>
          <w:sz w:val="24"/>
          <w:szCs w:val="24"/>
        </w:rPr>
        <w:t xml:space="preserve"> </w:t>
      </w:r>
      <w:r w:rsidR="00763907">
        <w:rPr>
          <w:rFonts w:ascii="Times New Roman" w:hAnsi="Times New Roman" w:cs="Times New Roman"/>
          <w:sz w:val="24"/>
          <w:szCs w:val="24"/>
        </w:rPr>
        <w:t>unsatisfying</w:t>
      </w:r>
      <w:r w:rsidR="008F16E6">
        <w:rPr>
          <w:rFonts w:ascii="Times New Roman" w:hAnsi="Times New Roman" w:cs="Times New Roman"/>
          <w:sz w:val="24"/>
          <w:szCs w:val="24"/>
        </w:rPr>
        <w:t xml:space="preserve"> they can be </w:t>
      </w:r>
      <w:r w:rsidR="00EE5A16">
        <w:rPr>
          <w:rFonts w:ascii="Times New Roman" w:hAnsi="Times New Roman" w:cs="Times New Roman"/>
          <w:sz w:val="24"/>
          <w:szCs w:val="24"/>
        </w:rPr>
        <w:t>very</w:t>
      </w:r>
      <w:r w:rsidR="004F07C4">
        <w:rPr>
          <w:rFonts w:ascii="Times New Roman" w:hAnsi="Times New Roman" w:cs="Times New Roman"/>
          <w:sz w:val="24"/>
          <w:szCs w:val="24"/>
        </w:rPr>
        <w:t xml:space="preserve"> disruptive</w:t>
      </w:r>
      <w:r w:rsidR="001971AE" w:rsidRPr="00A20642">
        <w:rPr>
          <w:rFonts w:ascii="Times New Roman" w:hAnsi="Times New Roman" w:cs="Times New Roman"/>
          <w:sz w:val="24"/>
          <w:szCs w:val="24"/>
        </w:rPr>
        <w:t xml:space="preserve">, </w:t>
      </w:r>
      <w:r w:rsidR="009F55B4" w:rsidRPr="00A20642">
        <w:rPr>
          <w:rFonts w:ascii="Times New Roman" w:hAnsi="Times New Roman" w:cs="Times New Roman"/>
          <w:sz w:val="24"/>
          <w:szCs w:val="24"/>
        </w:rPr>
        <w:t>knowledge</w:t>
      </w:r>
      <w:r w:rsidR="00FF7284">
        <w:rPr>
          <w:rFonts w:ascii="Times New Roman" w:hAnsi="Times New Roman" w:cs="Times New Roman"/>
          <w:sz w:val="24"/>
          <w:szCs w:val="24"/>
        </w:rPr>
        <w:t xml:space="preserve"> on how to</w:t>
      </w:r>
      <w:r w:rsidR="009F55B4" w:rsidRPr="00A20642">
        <w:rPr>
          <w:rFonts w:ascii="Times New Roman" w:hAnsi="Times New Roman" w:cs="Times New Roman"/>
          <w:sz w:val="24"/>
          <w:szCs w:val="24"/>
        </w:rPr>
        <w:t xml:space="preserve"> use</w:t>
      </w:r>
      <w:r w:rsidR="00EA7ED0">
        <w:rPr>
          <w:rFonts w:ascii="Times New Roman" w:hAnsi="Times New Roman" w:cs="Times New Roman"/>
          <w:sz w:val="24"/>
          <w:szCs w:val="24"/>
        </w:rPr>
        <w:t xml:space="preserve"> if </w:t>
      </w:r>
      <w:r w:rsidR="0037289D">
        <w:rPr>
          <w:rFonts w:ascii="Times New Roman" w:hAnsi="Times New Roman" w:cs="Times New Roman"/>
          <w:sz w:val="24"/>
          <w:szCs w:val="24"/>
        </w:rPr>
        <w:t>learning software doesn’t work</w:t>
      </w:r>
      <w:r w:rsidR="00BF748B">
        <w:rPr>
          <w:rFonts w:ascii="Times New Roman" w:hAnsi="Times New Roman" w:cs="Times New Roman"/>
          <w:sz w:val="24"/>
          <w:szCs w:val="24"/>
        </w:rPr>
        <w:t xml:space="preserve"> well</w:t>
      </w:r>
      <w:r w:rsidR="009F55B4" w:rsidRPr="00A20642">
        <w:rPr>
          <w:rFonts w:ascii="Times New Roman" w:hAnsi="Times New Roman" w:cs="Times New Roman"/>
          <w:sz w:val="24"/>
          <w:szCs w:val="24"/>
        </w:rPr>
        <w:t xml:space="preserve">, </w:t>
      </w:r>
      <w:r w:rsidR="00F46FDC" w:rsidRPr="00A20642">
        <w:rPr>
          <w:rFonts w:ascii="Times New Roman" w:hAnsi="Times New Roman" w:cs="Times New Roman"/>
          <w:sz w:val="24"/>
          <w:szCs w:val="24"/>
        </w:rPr>
        <w:t>limitations</w:t>
      </w:r>
      <w:r w:rsidR="00B9171B">
        <w:rPr>
          <w:rFonts w:ascii="Times New Roman" w:hAnsi="Times New Roman" w:cs="Times New Roman"/>
          <w:sz w:val="24"/>
          <w:szCs w:val="24"/>
        </w:rPr>
        <w:t>, isolation</w:t>
      </w:r>
      <w:r w:rsidR="00DD5AF2">
        <w:rPr>
          <w:rFonts w:ascii="Times New Roman" w:hAnsi="Times New Roman" w:cs="Times New Roman"/>
          <w:sz w:val="24"/>
          <w:szCs w:val="24"/>
        </w:rPr>
        <w:t xml:space="preserve"> no students to discuss with about the subject</w:t>
      </w:r>
      <w:r w:rsidR="00D415B2">
        <w:rPr>
          <w:rFonts w:ascii="Times New Roman" w:hAnsi="Times New Roman" w:cs="Times New Roman"/>
          <w:sz w:val="24"/>
          <w:szCs w:val="24"/>
        </w:rPr>
        <w:t>, single learning</w:t>
      </w:r>
      <w:r w:rsidR="00917503">
        <w:rPr>
          <w:rFonts w:ascii="Times New Roman" w:hAnsi="Times New Roman" w:cs="Times New Roman"/>
          <w:sz w:val="24"/>
          <w:szCs w:val="24"/>
        </w:rPr>
        <w:t xml:space="preserve"> if </w:t>
      </w:r>
      <w:r w:rsidR="00811D88">
        <w:rPr>
          <w:rFonts w:ascii="Times New Roman" w:hAnsi="Times New Roman" w:cs="Times New Roman"/>
          <w:sz w:val="24"/>
          <w:szCs w:val="24"/>
        </w:rPr>
        <w:t xml:space="preserve">you need clarification on </w:t>
      </w:r>
      <w:r w:rsidR="006472FF">
        <w:rPr>
          <w:rFonts w:ascii="Times New Roman" w:hAnsi="Times New Roman" w:cs="Times New Roman"/>
          <w:sz w:val="24"/>
          <w:szCs w:val="24"/>
        </w:rPr>
        <w:t>topics</w:t>
      </w:r>
      <w:r w:rsidR="00FF4147">
        <w:rPr>
          <w:rFonts w:ascii="Times New Roman" w:hAnsi="Times New Roman" w:cs="Times New Roman"/>
          <w:sz w:val="24"/>
          <w:szCs w:val="24"/>
        </w:rPr>
        <w:t xml:space="preserve"> you can still ask but there will be delays </w:t>
      </w:r>
      <w:r w:rsidR="0068347D">
        <w:rPr>
          <w:rFonts w:ascii="Times New Roman" w:hAnsi="Times New Roman" w:cs="Times New Roman"/>
          <w:sz w:val="24"/>
          <w:szCs w:val="24"/>
        </w:rPr>
        <w:t xml:space="preserve">depends on the availability of the person. </w:t>
      </w:r>
    </w:p>
    <w:p w14:paraId="33060D7E" w14:textId="6A2F0CDB" w:rsidR="00532DD7" w:rsidRDefault="00CC39AE" w:rsidP="00CC39AE">
      <w:pPr>
        <w:jc w:val="both"/>
        <w:rPr>
          <w:rFonts w:ascii="Times New Roman" w:hAnsi="Times New Roman" w:cs="Times New Roman"/>
          <w:sz w:val="24"/>
          <w:szCs w:val="24"/>
        </w:rPr>
      </w:pPr>
      <w:r w:rsidRPr="00CC39AE">
        <w:rPr>
          <w:rFonts w:ascii="Times New Roman" w:hAnsi="Times New Roman" w:cs="Times New Roman"/>
          <w:sz w:val="24"/>
          <w:szCs w:val="24"/>
        </w:rPr>
        <w:t xml:space="preserve">It has been recognized that e-learning or VLEs had been the </w:t>
      </w:r>
      <w:r w:rsidRPr="00CC39AE">
        <w:rPr>
          <w:rFonts w:ascii="Times New Roman" w:hAnsi="Times New Roman" w:cs="Times New Roman"/>
          <w:sz w:val="24"/>
          <w:szCs w:val="24"/>
        </w:rPr>
        <w:t>central</w:t>
      </w:r>
      <w:r w:rsidRPr="00CC39AE">
        <w:rPr>
          <w:rFonts w:ascii="Times New Roman" w:hAnsi="Times New Roman" w:cs="Times New Roman"/>
          <w:sz w:val="24"/>
          <w:szCs w:val="24"/>
        </w:rPr>
        <w:t xml:space="preserve"> helping framework for the conventional face of learning by upgrading </w:t>
      </w:r>
      <w:r w:rsidR="001C1232" w:rsidRPr="00CC39AE">
        <w:rPr>
          <w:rFonts w:ascii="Times New Roman" w:hAnsi="Times New Roman" w:cs="Times New Roman"/>
          <w:sz w:val="24"/>
          <w:szCs w:val="24"/>
        </w:rPr>
        <w:t>predefine</w:t>
      </w:r>
      <w:r w:rsidRPr="00CC39AE">
        <w:rPr>
          <w:rFonts w:ascii="Times New Roman" w:hAnsi="Times New Roman" w:cs="Times New Roman"/>
          <w:sz w:val="24"/>
          <w:szCs w:val="24"/>
        </w:rPr>
        <w:t xml:space="preserve"> types and learning points. </w:t>
      </w:r>
      <w:r w:rsidRPr="00CC39AE">
        <w:rPr>
          <w:rFonts w:ascii="Times New Roman" w:hAnsi="Times New Roman" w:cs="Times New Roman"/>
          <w:sz w:val="24"/>
          <w:szCs w:val="24"/>
        </w:rPr>
        <w:t>Even though</w:t>
      </w:r>
      <w:r w:rsidRPr="00CC39AE">
        <w:rPr>
          <w:rFonts w:ascii="Times New Roman" w:hAnsi="Times New Roman" w:cs="Times New Roman"/>
          <w:sz w:val="24"/>
          <w:szCs w:val="24"/>
        </w:rPr>
        <w:t>, it has been in the individual angle to adapt casually on the oblivious level which is basically not predicated on conventional assessments or educational programs, as a major aspect of training to some degree. The learning result can chiefly be depended after VLEs which backing and guide the learning framework. E-learning and innovation expanded learning are given with help and acknowledgment with the advancement of Social media utilizing their probabilities to converse with a bigger gathering, reflect, relate and work together.</w:t>
      </w:r>
      <w:r w:rsidR="00DB41C7">
        <w:rPr>
          <w:rFonts w:ascii="Times New Roman" w:hAnsi="Times New Roman" w:cs="Times New Roman"/>
          <w:sz w:val="24"/>
          <w:szCs w:val="24"/>
        </w:rPr>
        <w:t xml:space="preserve"> </w:t>
      </w:r>
      <w:r w:rsidR="007E12AA">
        <w:rPr>
          <w:rFonts w:ascii="Times New Roman" w:hAnsi="Times New Roman" w:cs="Times New Roman"/>
          <w:sz w:val="24"/>
          <w:szCs w:val="24"/>
        </w:rPr>
        <w:t>(Janson, 2018).</w:t>
      </w:r>
    </w:p>
    <w:p w14:paraId="48BAF9E3" w14:textId="77777777" w:rsidR="00D02762" w:rsidRDefault="00D02762" w:rsidP="00D02762">
      <w:pPr>
        <w:rPr>
          <w:rFonts w:ascii="Times New Roman" w:hAnsi="Times New Roman" w:cs="Times New Roman"/>
          <w:sz w:val="24"/>
          <w:szCs w:val="24"/>
        </w:rPr>
      </w:pPr>
    </w:p>
    <w:p w14:paraId="7B39FF0A" w14:textId="77777777" w:rsidR="00B24613" w:rsidRPr="00A20642" w:rsidRDefault="00B24613" w:rsidP="00B24613">
      <w:pPr>
        <w:ind w:left="420"/>
        <w:jc w:val="center"/>
        <w:rPr>
          <w:rFonts w:ascii="Times New Roman" w:hAnsi="Times New Roman" w:cs="Times New Roman"/>
          <w:b/>
          <w:bCs/>
          <w:sz w:val="28"/>
          <w:szCs w:val="28"/>
        </w:rPr>
      </w:pPr>
      <w:r w:rsidRPr="00A20642">
        <w:rPr>
          <w:rFonts w:ascii="Times New Roman" w:hAnsi="Times New Roman" w:cs="Times New Roman"/>
          <w:b/>
          <w:bCs/>
          <w:sz w:val="28"/>
          <w:szCs w:val="28"/>
        </w:rPr>
        <w:lastRenderedPageBreak/>
        <w:t>AIM AND OBJECTIVES</w:t>
      </w:r>
    </w:p>
    <w:p w14:paraId="7AFA20CF" w14:textId="77777777" w:rsidR="00B24613" w:rsidRPr="00D056B3" w:rsidRDefault="00B24613" w:rsidP="00B24613">
      <w:pPr>
        <w:jc w:val="both"/>
        <w:rPr>
          <w:rFonts w:ascii="Times New Roman" w:hAnsi="Times New Roman" w:cs="Times New Roman"/>
          <w:sz w:val="24"/>
          <w:szCs w:val="24"/>
        </w:rPr>
      </w:pPr>
      <w:r w:rsidRPr="00A20642">
        <w:rPr>
          <w:rFonts w:ascii="Times New Roman" w:hAnsi="Times New Roman" w:cs="Times New Roman"/>
          <w:b/>
          <w:bCs/>
          <w:sz w:val="24"/>
          <w:szCs w:val="24"/>
        </w:rPr>
        <w:t>Aim</w:t>
      </w:r>
      <w:r w:rsidRPr="00A20642">
        <w:rPr>
          <w:rFonts w:ascii="Times New Roman" w:hAnsi="Times New Roman" w:cs="Times New Roman"/>
          <w:sz w:val="24"/>
          <w:szCs w:val="24"/>
        </w:rPr>
        <w:t xml:space="preserve"> of this research is to analyse student ideas or learning experience about </w:t>
      </w:r>
      <w:r w:rsidRPr="00A20642">
        <w:rPr>
          <w:rFonts w:ascii="Times New Roman" w:hAnsi="Times New Roman" w:cs="Times New Roman"/>
          <w:b/>
          <w:bCs/>
          <w:sz w:val="24"/>
          <w:szCs w:val="24"/>
        </w:rPr>
        <w:t xml:space="preserve">virtual learning environment Moodle </w:t>
      </w:r>
      <w:r w:rsidRPr="00A20642">
        <w:rPr>
          <w:rFonts w:ascii="Times New Roman" w:hAnsi="Times New Roman" w:cs="Times New Roman"/>
          <w:sz w:val="24"/>
          <w:szCs w:val="24"/>
        </w:rPr>
        <w:t>how they are beneficial using this technology in</w:t>
      </w:r>
      <w:r>
        <w:rPr>
          <w:rFonts w:ascii="Times New Roman" w:hAnsi="Times New Roman" w:cs="Times New Roman"/>
          <w:sz w:val="24"/>
          <w:szCs w:val="24"/>
        </w:rPr>
        <w:t xml:space="preserve"> the</w:t>
      </w:r>
      <w:r w:rsidRPr="00A20642">
        <w:rPr>
          <w:rFonts w:ascii="Times New Roman" w:hAnsi="Times New Roman" w:cs="Times New Roman"/>
          <w:sz w:val="24"/>
          <w:szCs w:val="24"/>
        </w:rPr>
        <w:t xml:space="preserve"> journey of the university of wales trinity saint David London. This research is useful for th</w:t>
      </w:r>
      <w:r>
        <w:rPr>
          <w:rFonts w:ascii="Times New Roman" w:hAnsi="Times New Roman" w:cs="Times New Roman"/>
          <w:sz w:val="24"/>
          <w:szCs w:val="24"/>
        </w:rPr>
        <w:t>e</w:t>
      </w:r>
      <w:r w:rsidRPr="00A20642">
        <w:rPr>
          <w:rFonts w:ascii="Times New Roman" w:hAnsi="Times New Roman" w:cs="Times New Roman"/>
          <w:sz w:val="24"/>
          <w:szCs w:val="24"/>
        </w:rPr>
        <w:t xml:space="preserve"> university to give quality services for</w:t>
      </w:r>
      <w:r>
        <w:rPr>
          <w:rFonts w:ascii="Times New Roman" w:hAnsi="Times New Roman" w:cs="Times New Roman"/>
          <w:sz w:val="24"/>
          <w:szCs w:val="24"/>
        </w:rPr>
        <w:t xml:space="preserve"> </w:t>
      </w:r>
      <w:r w:rsidRPr="00A20642">
        <w:rPr>
          <w:rFonts w:ascii="Times New Roman" w:hAnsi="Times New Roman" w:cs="Times New Roman"/>
          <w:sz w:val="24"/>
          <w:szCs w:val="24"/>
        </w:rPr>
        <w:t xml:space="preserve">students </w:t>
      </w:r>
      <w:r>
        <w:rPr>
          <w:rFonts w:ascii="Times New Roman" w:hAnsi="Times New Roman" w:cs="Times New Roman"/>
          <w:sz w:val="24"/>
          <w:szCs w:val="24"/>
        </w:rPr>
        <w:t>and</w:t>
      </w:r>
      <w:r w:rsidRPr="00A20642">
        <w:rPr>
          <w:rFonts w:ascii="Times New Roman" w:hAnsi="Times New Roman" w:cs="Times New Roman"/>
          <w:sz w:val="24"/>
          <w:szCs w:val="24"/>
        </w:rPr>
        <w:t xml:space="preserve"> when you know your student’s difficulties it is easy to fix the</w:t>
      </w:r>
      <w:r>
        <w:rPr>
          <w:rFonts w:ascii="Times New Roman" w:hAnsi="Times New Roman" w:cs="Times New Roman"/>
          <w:sz w:val="24"/>
          <w:szCs w:val="24"/>
        </w:rPr>
        <w:t xml:space="preserve"> </w:t>
      </w:r>
      <w:r w:rsidRPr="00A20642">
        <w:rPr>
          <w:rFonts w:ascii="Times New Roman" w:hAnsi="Times New Roman" w:cs="Times New Roman"/>
          <w:sz w:val="24"/>
          <w:szCs w:val="24"/>
        </w:rPr>
        <w:t>problem and</w:t>
      </w:r>
      <w:r>
        <w:rPr>
          <w:rFonts w:ascii="Times New Roman" w:hAnsi="Times New Roman" w:cs="Times New Roman"/>
          <w:sz w:val="24"/>
          <w:szCs w:val="24"/>
        </w:rPr>
        <w:t xml:space="preserve"> </w:t>
      </w:r>
      <w:r w:rsidRPr="00A20642">
        <w:rPr>
          <w:rFonts w:ascii="Times New Roman" w:hAnsi="Times New Roman" w:cs="Times New Roman"/>
          <w:sz w:val="24"/>
          <w:szCs w:val="24"/>
        </w:rPr>
        <w:t xml:space="preserve">upgrade </w:t>
      </w:r>
      <w:r>
        <w:rPr>
          <w:rFonts w:ascii="Times New Roman" w:hAnsi="Times New Roman" w:cs="Times New Roman"/>
          <w:sz w:val="24"/>
          <w:szCs w:val="24"/>
        </w:rPr>
        <w:t>the</w:t>
      </w:r>
      <w:r w:rsidRPr="00A20642">
        <w:rPr>
          <w:rFonts w:ascii="Times New Roman" w:hAnsi="Times New Roman" w:cs="Times New Roman"/>
          <w:sz w:val="24"/>
          <w:szCs w:val="24"/>
        </w:rPr>
        <w:t xml:space="preserve"> service.</w:t>
      </w:r>
    </w:p>
    <w:p w14:paraId="118F2B52" w14:textId="77777777" w:rsidR="00B24613" w:rsidRDefault="00B24613" w:rsidP="00B24613">
      <w:pPr>
        <w:rPr>
          <w:rFonts w:ascii="Times New Roman" w:hAnsi="Times New Roman" w:cs="Times New Roman"/>
          <w:b/>
          <w:bCs/>
          <w:sz w:val="28"/>
          <w:szCs w:val="28"/>
        </w:rPr>
      </w:pPr>
    </w:p>
    <w:p w14:paraId="48596321" w14:textId="16BAA66C" w:rsidR="00D02762" w:rsidRPr="00A20642" w:rsidRDefault="00D02762" w:rsidP="00D02762">
      <w:pPr>
        <w:jc w:val="center"/>
        <w:rPr>
          <w:rFonts w:ascii="Times New Roman" w:hAnsi="Times New Roman" w:cs="Times New Roman"/>
          <w:b/>
          <w:bCs/>
          <w:sz w:val="28"/>
          <w:szCs w:val="28"/>
        </w:rPr>
      </w:pPr>
      <w:r w:rsidRPr="00A20642">
        <w:rPr>
          <w:rFonts w:ascii="Times New Roman" w:hAnsi="Times New Roman" w:cs="Times New Roman"/>
          <w:b/>
          <w:bCs/>
          <w:sz w:val="28"/>
          <w:szCs w:val="28"/>
        </w:rPr>
        <w:t>M</w:t>
      </w:r>
      <w:r>
        <w:rPr>
          <w:rFonts w:ascii="Times New Roman" w:hAnsi="Times New Roman" w:cs="Times New Roman"/>
          <w:b/>
          <w:bCs/>
          <w:sz w:val="28"/>
          <w:szCs w:val="28"/>
        </w:rPr>
        <w:t>ETHODO</w:t>
      </w:r>
    </w:p>
    <w:p w14:paraId="204975B6" w14:textId="3AF67F93" w:rsidR="00D02762" w:rsidRPr="00AC59C1" w:rsidRDefault="00D02762" w:rsidP="00595EFF">
      <w:pPr>
        <w:jc w:val="both"/>
        <w:rPr>
          <w:rFonts w:ascii="Times New Roman" w:hAnsi="Times New Roman" w:cs="Times New Roman"/>
          <w:sz w:val="24"/>
          <w:szCs w:val="24"/>
        </w:rPr>
      </w:pPr>
      <w:r w:rsidRPr="00A20642">
        <w:rPr>
          <w:rFonts w:ascii="Times New Roman" w:hAnsi="Times New Roman" w:cs="Times New Roman"/>
          <w:sz w:val="24"/>
          <w:szCs w:val="24"/>
        </w:rPr>
        <w:t xml:space="preserve">I started this research by looking </w:t>
      </w:r>
      <w:r>
        <w:rPr>
          <w:rFonts w:ascii="Times New Roman" w:hAnsi="Times New Roman" w:cs="Times New Roman"/>
          <w:sz w:val="24"/>
          <w:szCs w:val="24"/>
        </w:rPr>
        <w:t>the</w:t>
      </w:r>
      <w:r w:rsidRPr="00A20642">
        <w:rPr>
          <w:rFonts w:ascii="Times New Roman" w:hAnsi="Times New Roman" w:cs="Times New Roman"/>
          <w:sz w:val="24"/>
          <w:szCs w:val="24"/>
        </w:rPr>
        <w:t xml:space="preserve"> difficulty of some students to practise th</w:t>
      </w:r>
      <w:r>
        <w:rPr>
          <w:rFonts w:ascii="Times New Roman" w:hAnsi="Times New Roman" w:cs="Times New Roman"/>
          <w:sz w:val="24"/>
          <w:szCs w:val="24"/>
        </w:rPr>
        <w:t>is</w:t>
      </w:r>
      <w:r w:rsidRPr="00A20642">
        <w:rPr>
          <w:rFonts w:ascii="Times New Roman" w:hAnsi="Times New Roman" w:cs="Times New Roman"/>
          <w:sz w:val="24"/>
          <w:szCs w:val="24"/>
        </w:rPr>
        <w:t xml:space="preserve"> technology and others can use it without any difficulties,</w:t>
      </w:r>
      <w:r>
        <w:rPr>
          <w:rFonts w:ascii="Times New Roman" w:hAnsi="Times New Roman" w:cs="Times New Roman"/>
          <w:sz w:val="24"/>
          <w:szCs w:val="24"/>
        </w:rPr>
        <w:t xml:space="preserve"> the purpose of the</w:t>
      </w:r>
      <w:r w:rsidRPr="00A20642">
        <w:rPr>
          <w:rFonts w:ascii="Times New Roman" w:hAnsi="Times New Roman" w:cs="Times New Roman"/>
          <w:sz w:val="24"/>
          <w:szCs w:val="24"/>
        </w:rPr>
        <w:t xml:space="preserve"> research </w:t>
      </w:r>
      <w:r>
        <w:rPr>
          <w:rFonts w:ascii="Times New Roman" w:hAnsi="Times New Roman" w:cs="Times New Roman"/>
          <w:sz w:val="24"/>
          <w:szCs w:val="24"/>
        </w:rPr>
        <w:t xml:space="preserve">is </w:t>
      </w:r>
      <w:r w:rsidRPr="00A20642">
        <w:rPr>
          <w:rFonts w:ascii="Times New Roman" w:hAnsi="Times New Roman" w:cs="Times New Roman"/>
          <w:sz w:val="24"/>
          <w:szCs w:val="24"/>
        </w:rPr>
        <w:t>to fix a problem and upgrade</w:t>
      </w:r>
      <w:r>
        <w:rPr>
          <w:rFonts w:ascii="Times New Roman" w:hAnsi="Times New Roman" w:cs="Times New Roman"/>
          <w:sz w:val="24"/>
          <w:szCs w:val="24"/>
        </w:rPr>
        <w:t xml:space="preserve"> the </w:t>
      </w:r>
      <w:r w:rsidRPr="00A20642">
        <w:rPr>
          <w:rFonts w:ascii="Times New Roman" w:hAnsi="Times New Roman" w:cs="Times New Roman"/>
          <w:sz w:val="24"/>
          <w:szCs w:val="24"/>
        </w:rPr>
        <w:t>services b</w:t>
      </w:r>
      <w:r>
        <w:rPr>
          <w:rFonts w:ascii="Times New Roman" w:hAnsi="Times New Roman" w:cs="Times New Roman"/>
          <w:sz w:val="24"/>
          <w:szCs w:val="24"/>
        </w:rPr>
        <w:t>y</w:t>
      </w:r>
      <w:r w:rsidRPr="00A20642">
        <w:rPr>
          <w:rFonts w:ascii="Times New Roman" w:hAnsi="Times New Roman" w:cs="Times New Roman"/>
          <w:sz w:val="24"/>
          <w:szCs w:val="24"/>
        </w:rPr>
        <w:t xml:space="preserve"> gathering information from students </w:t>
      </w:r>
      <w:r>
        <w:rPr>
          <w:rFonts w:ascii="Times New Roman" w:hAnsi="Times New Roman" w:cs="Times New Roman"/>
          <w:sz w:val="24"/>
          <w:szCs w:val="24"/>
        </w:rPr>
        <w:t>and by interviewing face to face but</w:t>
      </w:r>
      <w:r w:rsidRPr="00A20642">
        <w:rPr>
          <w:rFonts w:ascii="Times New Roman" w:hAnsi="Times New Roman" w:cs="Times New Roman"/>
          <w:sz w:val="24"/>
          <w:szCs w:val="24"/>
        </w:rPr>
        <w:t xml:space="preserve"> because of the</w:t>
      </w:r>
      <w:r>
        <w:rPr>
          <w:rFonts w:ascii="Times New Roman" w:hAnsi="Times New Roman" w:cs="Times New Roman"/>
          <w:sz w:val="24"/>
          <w:szCs w:val="24"/>
        </w:rPr>
        <w:t xml:space="preserve"> current</w:t>
      </w:r>
      <w:r w:rsidRPr="00A20642">
        <w:rPr>
          <w:rFonts w:ascii="Times New Roman" w:hAnsi="Times New Roman" w:cs="Times New Roman"/>
          <w:sz w:val="24"/>
          <w:szCs w:val="24"/>
        </w:rPr>
        <w:t xml:space="preserve"> situation</w:t>
      </w:r>
      <w:r>
        <w:rPr>
          <w:rFonts w:ascii="Times New Roman" w:hAnsi="Times New Roman" w:cs="Times New Roman"/>
          <w:sz w:val="24"/>
          <w:szCs w:val="24"/>
        </w:rPr>
        <w:t xml:space="preserve"> I have to change my plan. I emailed and messaging interviews,</w:t>
      </w:r>
      <w:r w:rsidRPr="00A20642">
        <w:rPr>
          <w:rFonts w:ascii="Times New Roman" w:hAnsi="Times New Roman" w:cs="Times New Roman"/>
          <w:sz w:val="24"/>
          <w:szCs w:val="24"/>
        </w:rPr>
        <w:t xml:space="preserve"> I used two </w:t>
      </w:r>
      <w:r>
        <w:rPr>
          <w:rFonts w:ascii="Times New Roman" w:hAnsi="Times New Roman" w:cs="Times New Roman"/>
          <w:sz w:val="24"/>
          <w:szCs w:val="24"/>
        </w:rPr>
        <w:t xml:space="preserve">types of </w:t>
      </w:r>
      <w:r w:rsidRPr="00A20642">
        <w:rPr>
          <w:rFonts w:ascii="Times New Roman" w:hAnsi="Times New Roman" w:cs="Times New Roman"/>
          <w:sz w:val="24"/>
          <w:szCs w:val="24"/>
        </w:rPr>
        <w:t xml:space="preserve">researches primary and secondary data collecting to get a relevant response. </w:t>
      </w:r>
      <w:r>
        <w:rPr>
          <w:rFonts w:ascii="Times New Roman" w:hAnsi="Times New Roman" w:cs="Times New Roman"/>
          <w:sz w:val="24"/>
          <w:szCs w:val="24"/>
        </w:rPr>
        <w:t xml:space="preserve">I had taken a survey which was responded by 12 students from my class which focus on how to use the virtual learning software, difficulties to access the system, the advantage and disadvantage, and what to expect from the university to fix any problems regarding virtual learning environment and what they have to keep doing to give good services for students. </w:t>
      </w:r>
    </w:p>
    <w:p w14:paraId="581A4D64" w14:textId="63B7D33A" w:rsidR="00595EFF" w:rsidRPr="001D64D1" w:rsidRDefault="00595EFF" w:rsidP="00595EFF">
      <w:pPr>
        <w:jc w:val="both"/>
        <w:rPr>
          <w:rFonts w:ascii="Times New Roman" w:hAnsi="Times New Roman" w:cs="Times New Roman"/>
          <w:b/>
          <w:bCs/>
          <w:sz w:val="28"/>
          <w:szCs w:val="28"/>
        </w:rPr>
      </w:pPr>
      <w:r w:rsidRPr="001D64D1">
        <w:rPr>
          <w:rFonts w:ascii="Times New Roman" w:hAnsi="Times New Roman" w:cs="Times New Roman"/>
          <w:b/>
          <w:bCs/>
          <w:sz w:val="28"/>
          <w:szCs w:val="28"/>
        </w:rPr>
        <w:t xml:space="preserve">Finding </w:t>
      </w:r>
    </w:p>
    <w:p w14:paraId="3AF2194E" w14:textId="7DFBFA42" w:rsidR="00E56AFC" w:rsidRPr="00F4117A" w:rsidRDefault="00A707CB" w:rsidP="00CC39AE">
      <w:pPr>
        <w:jc w:val="both"/>
        <w:rPr>
          <w:rFonts w:ascii="Times New Roman" w:hAnsi="Times New Roman" w:cs="Times New Roman"/>
          <w:color w:val="2E2E2E"/>
          <w:sz w:val="24"/>
          <w:szCs w:val="24"/>
        </w:rPr>
      </w:pPr>
      <w:r w:rsidRPr="00A707CB">
        <w:rPr>
          <w:rFonts w:ascii="Times New Roman" w:hAnsi="Times New Roman" w:cs="Times New Roman"/>
          <w:color w:val="212529"/>
          <w:sz w:val="24"/>
          <w:szCs w:val="24"/>
          <w:shd w:val="clear" w:color="auto" w:fill="FFFFFF"/>
        </w:rPr>
        <w:t>In this modern era there is a great use of technology</w:t>
      </w:r>
      <w:r w:rsidR="00037C57">
        <w:rPr>
          <w:rFonts w:ascii="Times New Roman" w:hAnsi="Times New Roman" w:cs="Times New Roman"/>
          <w:color w:val="212529"/>
          <w:sz w:val="24"/>
          <w:szCs w:val="24"/>
          <w:shd w:val="clear" w:color="auto" w:fill="FFFFFF"/>
        </w:rPr>
        <w:t>,</w:t>
      </w:r>
      <w:r w:rsidRPr="00A707CB">
        <w:rPr>
          <w:rFonts w:ascii="Times New Roman" w:hAnsi="Times New Roman" w:cs="Times New Roman"/>
          <w:color w:val="212529"/>
          <w:sz w:val="24"/>
          <w:szCs w:val="24"/>
          <w:shd w:val="clear" w:color="auto" w:fill="FFFFFF"/>
        </w:rPr>
        <w:t xml:space="preserve"> </w:t>
      </w:r>
      <w:r w:rsidR="00037C57">
        <w:rPr>
          <w:rFonts w:ascii="Times New Roman" w:hAnsi="Times New Roman" w:cs="Times New Roman"/>
          <w:color w:val="212529"/>
          <w:sz w:val="24"/>
          <w:szCs w:val="24"/>
          <w:shd w:val="clear" w:color="auto" w:fill="FFFFFF"/>
        </w:rPr>
        <w:t>t</w:t>
      </w:r>
      <w:r w:rsidRPr="00A707CB">
        <w:rPr>
          <w:rFonts w:ascii="Times New Roman" w:hAnsi="Times New Roman" w:cs="Times New Roman"/>
          <w:color w:val="212529"/>
          <w:sz w:val="24"/>
          <w:szCs w:val="24"/>
          <w:shd w:val="clear" w:color="auto" w:fill="FFFFFF"/>
        </w:rPr>
        <w:t xml:space="preserve">his increase in use of latest technologies has been seen in the educational environment where institutions have adapted with e learning systems. </w:t>
      </w:r>
      <w:r w:rsidR="00037C57" w:rsidRPr="00A707CB">
        <w:rPr>
          <w:rFonts w:ascii="Times New Roman" w:hAnsi="Times New Roman" w:cs="Times New Roman"/>
          <w:color w:val="212529"/>
          <w:sz w:val="24"/>
          <w:szCs w:val="24"/>
          <w:shd w:val="clear" w:color="auto" w:fill="FFFFFF"/>
        </w:rPr>
        <w:t>(</w:t>
      </w:r>
      <w:proofErr w:type="spellStart"/>
      <w:r w:rsidR="00037C57" w:rsidRPr="00A707CB">
        <w:rPr>
          <w:rFonts w:ascii="Times New Roman" w:hAnsi="Times New Roman" w:cs="Times New Roman"/>
          <w:color w:val="212529"/>
          <w:sz w:val="24"/>
          <w:szCs w:val="24"/>
          <w:shd w:val="clear" w:color="auto" w:fill="FFFFFF"/>
        </w:rPr>
        <w:t>Hippe</w:t>
      </w:r>
      <w:proofErr w:type="spellEnd"/>
      <w:r w:rsidRPr="00A707CB">
        <w:rPr>
          <w:rFonts w:ascii="Times New Roman" w:hAnsi="Times New Roman" w:cs="Times New Roman"/>
          <w:color w:val="212529"/>
          <w:sz w:val="24"/>
          <w:szCs w:val="24"/>
          <w:shd w:val="clear" w:color="auto" w:fill="FFFFFF"/>
        </w:rPr>
        <w:t xml:space="preserve">, Z, </w:t>
      </w:r>
      <w:proofErr w:type="spellStart"/>
      <w:r w:rsidRPr="00A707CB">
        <w:rPr>
          <w:rFonts w:ascii="Times New Roman" w:hAnsi="Times New Roman" w:cs="Times New Roman"/>
          <w:color w:val="212529"/>
          <w:sz w:val="24"/>
          <w:szCs w:val="24"/>
          <w:shd w:val="clear" w:color="auto" w:fill="FFFFFF"/>
        </w:rPr>
        <w:t>Juliusz</w:t>
      </w:r>
      <w:proofErr w:type="spellEnd"/>
      <w:r w:rsidRPr="00A707CB">
        <w:rPr>
          <w:rFonts w:ascii="Times New Roman" w:hAnsi="Times New Roman" w:cs="Times New Roman"/>
          <w:color w:val="212529"/>
          <w:sz w:val="24"/>
          <w:szCs w:val="24"/>
          <w:shd w:val="clear" w:color="auto" w:fill="FFFFFF"/>
        </w:rPr>
        <w:t xml:space="preserve"> Lech </w:t>
      </w:r>
      <w:proofErr w:type="spellStart"/>
      <w:r w:rsidRPr="00A707CB">
        <w:rPr>
          <w:rFonts w:ascii="Times New Roman" w:hAnsi="Times New Roman" w:cs="Times New Roman"/>
          <w:color w:val="212529"/>
          <w:sz w:val="24"/>
          <w:szCs w:val="24"/>
          <w:shd w:val="clear" w:color="auto" w:fill="FFFFFF"/>
        </w:rPr>
        <w:t>Kulikowski</w:t>
      </w:r>
      <w:proofErr w:type="spellEnd"/>
      <w:r w:rsidRPr="00A707CB">
        <w:rPr>
          <w:rFonts w:ascii="Times New Roman" w:hAnsi="Times New Roman" w:cs="Times New Roman"/>
          <w:color w:val="212529"/>
          <w:sz w:val="24"/>
          <w:szCs w:val="24"/>
          <w:shd w:val="clear" w:color="auto" w:fill="FFFFFF"/>
        </w:rPr>
        <w:t>, Teresa Mroczek,2012</w:t>
      </w:r>
      <w:r w:rsidR="00040DC2">
        <w:rPr>
          <w:rFonts w:ascii="Times New Roman" w:hAnsi="Times New Roman" w:cs="Times New Roman"/>
          <w:color w:val="212529"/>
          <w:sz w:val="24"/>
          <w:szCs w:val="24"/>
          <w:shd w:val="clear" w:color="auto" w:fill="FFFFFF"/>
        </w:rPr>
        <w:t>).</w:t>
      </w:r>
      <w:r w:rsidR="00040DC2">
        <w:rPr>
          <w:rFonts w:ascii="Times New Roman" w:hAnsi="Times New Roman" w:cs="Times New Roman"/>
          <w:sz w:val="24"/>
          <w:szCs w:val="24"/>
        </w:rPr>
        <w:t xml:space="preserve"> This</w:t>
      </w:r>
      <w:r w:rsidR="00595EFF" w:rsidRPr="00A20642">
        <w:rPr>
          <w:rFonts w:ascii="Times New Roman" w:hAnsi="Times New Roman" w:cs="Times New Roman"/>
          <w:sz w:val="24"/>
          <w:szCs w:val="24"/>
        </w:rPr>
        <w:t xml:space="preserve"> research </w:t>
      </w:r>
      <w:r w:rsidR="00595EFF">
        <w:rPr>
          <w:rFonts w:ascii="Times New Roman" w:hAnsi="Times New Roman" w:cs="Times New Roman"/>
          <w:sz w:val="24"/>
          <w:szCs w:val="24"/>
        </w:rPr>
        <w:t xml:space="preserve">is </w:t>
      </w:r>
      <w:r w:rsidR="00595EFF" w:rsidRPr="00A20642">
        <w:rPr>
          <w:rFonts w:ascii="Times New Roman" w:hAnsi="Times New Roman" w:cs="Times New Roman"/>
          <w:sz w:val="24"/>
          <w:szCs w:val="24"/>
        </w:rPr>
        <w:t xml:space="preserve">to find </w:t>
      </w:r>
      <w:r w:rsidR="00595EFF">
        <w:rPr>
          <w:rFonts w:ascii="Times New Roman" w:hAnsi="Times New Roman" w:cs="Times New Roman"/>
          <w:sz w:val="24"/>
          <w:szCs w:val="24"/>
        </w:rPr>
        <w:t>out</w:t>
      </w:r>
      <w:r w:rsidR="00595EFF" w:rsidRPr="00A20642">
        <w:rPr>
          <w:rFonts w:ascii="Times New Roman" w:hAnsi="Times New Roman" w:cs="Times New Roman"/>
          <w:sz w:val="24"/>
          <w:szCs w:val="24"/>
        </w:rPr>
        <w:t xml:space="preserve"> how university of wales trinity saint David university students are comfortable to use th</w:t>
      </w:r>
      <w:r w:rsidR="00595EFF">
        <w:rPr>
          <w:rFonts w:ascii="Times New Roman" w:hAnsi="Times New Roman" w:cs="Times New Roman"/>
          <w:sz w:val="24"/>
          <w:szCs w:val="24"/>
        </w:rPr>
        <w:t>e</w:t>
      </w:r>
      <w:r w:rsidR="00595EFF" w:rsidRPr="00A20642">
        <w:rPr>
          <w:rFonts w:ascii="Times New Roman" w:hAnsi="Times New Roman" w:cs="Times New Roman"/>
          <w:sz w:val="24"/>
          <w:szCs w:val="24"/>
        </w:rPr>
        <w:t xml:space="preserve"> technology</w:t>
      </w:r>
      <w:r w:rsidR="00595EFF">
        <w:rPr>
          <w:rFonts w:ascii="Times New Roman" w:hAnsi="Times New Roman" w:cs="Times New Roman"/>
          <w:sz w:val="24"/>
          <w:szCs w:val="24"/>
        </w:rPr>
        <w:t>, the research is</w:t>
      </w:r>
      <w:r w:rsidR="002B3DB3">
        <w:rPr>
          <w:rFonts w:ascii="Times New Roman" w:hAnsi="Times New Roman" w:cs="Times New Roman"/>
          <w:sz w:val="24"/>
          <w:szCs w:val="24"/>
        </w:rPr>
        <w:t xml:space="preserve"> </w:t>
      </w:r>
      <w:r w:rsidR="00595EFF" w:rsidRPr="00A20642">
        <w:rPr>
          <w:rFonts w:ascii="Times New Roman" w:hAnsi="Times New Roman" w:cs="Times New Roman"/>
          <w:sz w:val="24"/>
          <w:szCs w:val="24"/>
        </w:rPr>
        <w:t xml:space="preserve">using primary and secondary data collection methods. </w:t>
      </w:r>
      <w:r w:rsidR="00595EFF" w:rsidRPr="00A20642">
        <w:rPr>
          <w:rFonts w:ascii="Times New Roman" w:hAnsi="Times New Roman" w:cs="Times New Roman"/>
          <w:b/>
          <w:bCs/>
          <w:sz w:val="24"/>
          <w:szCs w:val="24"/>
        </w:rPr>
        <w:t>primary data</w:t>
      </w:r>
      <w:r w:rsidR="00924B70">
        <w:rPr>
          <w:rFonts w:ascii="Times New Roman" w:hAnsi="Times New Roman" w:cs="Times New Roman"/>
          <w:b/>
          <w:bCs/>
          <w:sz w:val="24"/>
          <w:szCs w:val="24"/>
        </w:rPr>
        <w:t xml:space="preserve"> </w:t>
      </w:r>
      <w:r w:rsidR="005A0014">
        <w:rPr>
          <w:rFonts w:ascii="Times New Roman" w:hAnsi="Times New Roman" w:cs="Times New Roman"/>
          <w:sz w:val="24"/>
          <w:szCs w:val="24"/>
        </w:rPr>
        <w:t>includes</w:t>
      </w:r>
      <w:r w:rsidR="00924B70">
        <w:rPr>
          <w:rFonts w:ascii="Times New Roman" w:hAnsi="Times New Roman" w:cs="Times New Roman"/>
          <w:sz w:val="24"/>
          <w:szCs w:val="24"/>
        </w:rPr>
        <w:t xml:space="preserve"> </w:t>
      </w:r>
      <w:r w:rsidR="00AE7E47">
        <w:rPr>
          <w:rFonts w:ascii="Times New Roman" w:hAnsi="Times New Roman" w:cs="Times New Roman"/>
          <w:sz w:val="24"/>
          <w:szCs w:val="24"/>
        </w:rPr>
        <w:t>surveys</w:t>
      </w:r>
      <w:r w:rsidR="00924B70">
        <w:rPr>
          <w:rFonts w:ascii="Times New Roman" w:hAnsi="Times New Roman" w:cs="Times New Roman"/>
          <w:sz w:val="24"/>
          <w:szCs w:val="24"/>
        </w:rPr>
        <w:t xml:space="preserve"> collected from </w:t>
      </w:r>
      <w:r w:rsidR="005A0014">
        <w:rPr>
          <w:rFonts w:ascii="Times New Roman" w:hAnsi="Times New Roman" w:cs="Times New Roman"/>
          <w:sz w:val="24"/>
          <w:szCs w:val="24"/>
        </w:rPr>
        <w:t>the students.</w:t>
      </w:r>
      <w:r w:rsidR="0058020D">
        <w:rPr>
          <w:rFonts w:ascii="Times New Roman" w:hAnsi="Times New Roman" w:cs="Times New Roman"/>
          <w:sz w:val="24"/>
          <w:szCs w:val="24"/>
        </w:rPr>
        <w:t xml:space="preserve"> The online surveys</w:t>
      </w:r>
      <w:r w:rsidR="00716493">
        <w:rPr>
          <w:rFonts w:ascii="Times New Roman" w:hAnsi="Times New Roman" w:cs="Times New Roman"/>
          <w:sz w:val="24"/>
          <w:szCs w:val="24"/>
        </w:rPr>
        <w:t xml:space="preserve"> </w:t>
      </w:r>
      <w:r w:rsidR="00435B64">
        <w:rPr>
          <w:rFonts w:ascii="Times New Roman" w:hAnsi="Times New Roman" w:cs="Times New Roman"/>
          <w:sz w:val="24"/>
          <w:szCs w:val="24"/>
        </w:rPr>
        <w:t>were</w:t>
      </w:r>
      <w:r w:rsidR="00716493">
        <w:rPr>
          <w:rFonts w:ascii="Times New Roman" w:hAnsi="Times New Roman" w:cs="Times New Roman"/>
          <w:sz w:val="24"/>
          <w:szCs w:val="24"/>
        </w:rPr>
        <w:t xml:space="preserve"> carried out in April 2020</w:t>
      </w:r>
      <w:r w:rsidR="00FD6DF5">
        <w:rPr>
          <w:rFonts w:ascii="Times New Roman" w:hAnsi="Times New Roman" w:cs="Times New Roman"/>
          <w:sz w:val="24"/>
          <w:szCs w:val="24"/>
        </w:rPr>
        <w:t xml:space="preserve"> from 12 students</w:t>
      </w:r>
      <w:r w:rsidR="00C538DE">
        <w:rPr>
          <w:rFonts w:ascii="Times New Roman" w:hAnsi="Times New Roman" w:cs="Times New Roman"/>
          <w:sz w:val="24"/>
          <w:szCs w:val="24"/>
        </w:rPr>
        <w:t xml:space="preserve"> and all response were received</w:t>
      </w:r>
      <w:r w:rsidR="006278FE">
        <w:rPr>
          <w:rFonts w:ascii="Times New Roman" w:hAnsi="Times New Roman" w:cs="Times New Roman"/>
          <w:sz w:val="24"/>
          <w:szCs w:val="24"/>
        </w:rPr>
        <w:t xml:space="preserve">, question where designed </w:t>
      </w:r>
      <w:r w:rsidR="00CA5960">
        <w:rPr>
          <w:rFonts w:ascii="Times New Roman" w:hAnsi="Times New Roman" w:cs="Times New Roman"/>
          <w:sz w:val="24"/>
          <w:szCs w:val="24"/>
        </w:rPr>
        <w:t xml:space="preserve">to survey the importance of virtual learning environment </w:t>
      </w:r>
      <w:r w:rsidR="00491E73">
        <w:rPr>
          <w:rFonts w:ascii="Times New Roman" w:hAnsi="Times New Roman" w:cs="Times New Roman"/>
          <w:sz w:val="24"/>
          <w:szCs w:val="24"/>
        </w:rPr>
        <w:t xml:space="preserve">and more </w:t>
      </w:r>
      <w:r w:rsidR="00D424CB">
        <w:rPr>
          <w:rFonts w:ascii="Times New Roman" w:hAnsi="Times New Roman" w:cs="Times New Roman"/>
          <w:sz w:val="24"/>
          <w:szCs w:val="24"/>
        </w:rPr>
        <w:t>largely</w:t>
      </w:r>
      <w:r w:rsidR="00491E73">
        <w:rPr>
          <w:rFonts w:ascii="Times New Roman" w:hAnsi="Times New Roman" w:cs="Times New Roman"/>
          <w:sz w:val="24"/>
          <w:szCs w:val="24"/>
        </w:rPr>
        <w:t xml:space="preserve">, technology to </w:t>
      </w:r>
      <w:r w:rsidR="00D424CB">
        <w:rPr>
          <w:rFonts w:ascii="Times New Roman" w:hAnsi="Times New Roman" w:cs="Times New Roman"/>
          <w:sz w:val="24"/>
          <w:szCs w:val="24"/>
        </w:rPr>
        <w:t>improve</w:t>
      </w:r>
      <w:r w:rsidR="00491E73">
        <w:rPr>
          <w:rFonts w:ascii="Times New Roman" w:hAnsi="Times New Roman" w:cs="Times New Roman"/>
          <w:sz w:val="24"/>
          <w:szCs w:val="24"/>
        </w:rPr>
        <w:t xml:space="preserve"> learning</w:t>
      </w:r>
      <w:r w:rsidR="00435B64">
        <w:rPr>
          <w:rFonts w:ascii="Times New Roman" w:hAnsi="Times New Roman" w:cs="Times New Roman"/>
          <w:sz w:val="24"/>
          <w:szCs w:val="24"/>
        </w:rPr>
        <w:t>.</w:t>
      </w:r>
      <w:r w:rsidR="00F95E12">
        <w:rPr>
          <w:rFonts w:ascii="Times New Roman" w:hAnsi="Times New Roman" w:cs="Times New Roman"/>
          <w:sz w:val="24"/>
          <w:szCs w:val="24"/>
        </w:rPr>
        <w:t xml:space="preserve"> </w:t>
      </w:r>
      <w:r w:rsidR="00595EFF" w:rsidRPr="00A20642">
        <w:rPr>
          <w:rFonts w:ascii="Times New Roman" w:hAnsi="Times New Roman" w:cs="Times New Roman"/>
          <w:b/>
          <w:bCs/>
          <w:sz w:val="24"/>
          <w:szCs w:val="24"/>
        </w:rPr>
        <w:t>Secondary data:</w:t>
      </w:r>
      <w:r w:rsidR="00595EFF" w:rsidRPr="00A20642">
        <w:rPr>
          <w:rFonts w:ascii="Times New Roman" w:hAnsi="Times New Roman" w:cs="Times New Roman"/>
        </w:rPr>
        <w:t xml:space="preserve"> </w:t>
      </w:r>
      <w:r w:rsidR="00595EFF" w:rsidRPr="00A20642">
        <w:rPr>
          <w:rFonts w:ascii="Times New Roman" w:hAnsi="Times New Roman" w:cs="Times New Roman"/>
          <w:sz w:val="24"/>
          <w:szCs w:val="24"/>
        </w:rPr>
        <w:t xml:space="preserve">is the other method of gathering the information </w:t>
      </w:r>
      <w:r w:rsidR="00435B64">
        <w:rPr>
          <w:rFonts w:ascii="Times New Roman" w:hAnsi="Times New Roman" w:cs="Times New Roman"/>
          <w:sz w:val="24"/>
          <w:szCs w:val="24"/>
        </w:rPr>
        <w:t>h</w:t>
      </w:r>
      <w:r w:rsidR="00595EFF" w:rsidRPr="00A20642">
        <w:rPr>
          <w:rFonts w:ascii="Times New Roman" w:hAnsi="Times New Roman" w:cs="Times New Roman"/>
          <w:sz w:val="24"/>
          <w:szCs w:val="24"/>
        </w:rPr>
        <w:t>ere the data which already collected once by someone else is used to do the analysis</w:t>
      </w:r>
      <w:r w:rsidR="00595EFF" w:rsidRPr="00A20642">
        <w:rPr>
          <w:rFonts w:ascii="Times New Roman" w:hAnsi="Times New Roman" w:cs="Times New Roman"/>
          <w:b/>
          <w:bCs/>
          <w:sz w:val="24"/>
          <w:szCs w:val="24"/>
        </w:rPr>
        <w:t>.</w:t>
      </w:r>
      <w:r w:rsidR="00CF2381">
        <w:rPr>
          <w:rFonts w:ascii="Times New Roman" w:hAnsi="Times New Roman" w:cs="Times New Roman"/>
          <w:sz w:val="24"/>
          <w:szCs w:val="24"/>
        </w:rPr>
        <w:t xml:space="preserve"> Virtual learning </w:t>
      </w:r>
      <w:r w:rsidR="009C4862">
        <w:rPr>
          <w:rFonts w:ascii="Times New Roman" w:hAnsi="Times New Roman" w:cs="Times New Roman"/>
          <w:sz w:val="24"/>
          <w:szCs w:val="24"/>
        </w:rPr>
        <w:t>has</w:t>
      </w:r>
      <w:r w:rsidR="00001A98">
        <w:rPr>
          <w:rFonts w:ascii="Times New Roman" w:hAnsi="Times New Roman" w:cs="Times New Roman"/>
          <w:sz w:val="24"/>
          <w:szCs w:val="24"/>
        </w:rPr>
        <w:t xml:space="preserve"> impacts on students, teachers, and </w:t>
      </w:r>
      <w:r w:rsidR="00112D1B">
        <w:rPr>
          <w:rFonts w:ascii="Times New Roman" w:hAnsi="Times New Roman" w:cs="Times New Roman"/>
          <w:sz w:val="24"/>
          <w:szCs w:val="24"/>
        </w:rPr>
        <w:t>professional developments</w:t>
      </w:r>
      <w:r w:rsidR="00364D62">
        <w:rPr>
          <w:rFonts w:ascii="Times New Roman" w:hAnsi="Times New Roman" w:cs="Times New Roman"/>
          <w:sz w:val="24"/>
          <w:szCs w:val="24"/>
        </w:rPr>
        <w:t>,</w:t>
      </w:r>
      <w:r w:rsidR="00112D1B">
        <w:rPr>
          <w:rFonts w:ascii="Times New Roman" w:hAnsi="Times New Roman" w:cs="Times New Roman"/>
          <w:sz w:val="24"/>
          <w:szCs w:val="24"/>
        </w:rPr>
        <w:t xml:space="preserve"> </w:t>
      </w:r>
      <w:r w:rsidR="008732ED">
        <w:rPr>
          <w:rFonts w:ascii="Times New Roman" w:hAnsi="Times New Roman" w:cs="Times New Roman"/>
          <w:sz w:val="24"/>
          <w:szCs w:val="24"/>
        </w:rPr>
        <w:t>(</w:t>
      </w:r>
      <w:r w:rsidR="00364D62">
        <w:rPr>
          <w:rFonts w:ascii="Times New Roman" w:hAnsi="Times New Roman" w:cs="Times New Roman"/>
          <w:sz w:val="24"/>
          <w:szCs w:val="24"/>
        </w:rPr>
        <w:t xml:space="preserve">Alison </w:t>
      </w:r>
      <w:proofErr w:type="spellStart"/>
      <w:r w:rsidR="00364D62">
        <w:rPr>
          <w:rFonts w:ascii="Times New Roman" w:hAnsi="Times New Roman" w:cs="Times New Roman"/>
          <w:sz w:val="24"/>
          <w:szCs w:val="24"/>
        </w:rPr>
        <w:t>Hramiak</w:t>
      </w:r>
      <w:proofErr w:type="spellEnd"/>
      <w:r w:rsidR="00364D62">
        <w:rPr>
          <w:rFonts w:ascii="Times New Roman" w:hAnsi="Times New Roman" w:cs="Times New Roman"/>
          <w:sz w:val="24"/>
          <w:szCs w:val="24"/>
        </w:rPr>
        <w:t xml:space="preserve"> and Richard Williamson</w:t>
      </w:r>
      <w:r w:rsidR="009C4862">
        <w:rPr>
          <w:rFonts w:ascii="Times New Roman" w:hAnsi="Times New Roman" w:cs="Times New Roman"/>
          <w:sz w:val="24"/>
          <w:szCs w:val="24"/>
        </w:rPr>
        <w:t xml:space="preserve"> </w:t>
      </w:r>
      <w:r w:rsidR="008732ED">
        <w:rPr>
          <w:rFonts w:ascii="Times New Roman" w:hAnsi="Times New Roman" w:cs="Times New Roman"/>
          <w:sz w:val="24"/>
          <w:szCs w:val="24"/>
        </w:rPr>
        <w:t>,</w:t>
      </w:r>
      <w:r w:rsidR="009C4862">
        <w:rPr>
          <w:rFonts w:ascii="Times New Roman" w:hAnsi="Times New Roman" w:cs="Times New Roman"/>
          <w:sz w:val="24"/>
          <w:szCs w:val="24"/>
        </w:rPr>
        <w:t>2009)</w:t>
      </w:r>
      <w:r w:rsidR="008732ED">
        <w:rPr>
          <w:rFonts w:ascii="Times New Roman" w:hAnsi="Times New Roman" w:cs="Times New Roman"/>
          <w:sz w:val="24"/>
          <w:szCs w:val="24"/>
        </w:rPr>
        <w:t xml:space="preserve">, </w:t>
      </w:r>
      <w:r w:rsidR="009C4862">
        <w:rPr>
          <w:rFonts w:ascii="Times New Roman" w:hAnsi="Times New Roman" w:cs="Times New Roman"/>
          <w:sz w:val="24"/>
          <w:szCs w:val="24"/>
        </w:rPr>
        <w:t>states</w:t>
      </w:r>
      <w:r w:rsidR="00FA0AB2">
        <w:rPr>
          <w:rFonts w:ascii="Times New Roman" w:hAnsi="Times New Roman" w:cs="Times New Roman"/>
          <w:sz w:val="24"/>
          <w:szCs w:val="24"/>
        </w:rPr>
        <w:t xml:space="preserve"> that </w:t>
      </w:r>
      <w:r w:rsidR="00975086">
        <w:rPr>
          <w:rFonts w:ascii="Times New Roman" w:hAnsi="Times New Roman" w:cs="Times New Roman"/>
          <w:sz w:val="24"/>
          <w:szCs w:val="24"/>
        </w:rPr>
        <w:t>there are two main areas of professional development needed in virtual learning to make it effective in school</w:t>
      </w:r>
      <w:r w:rsidR="008732ED" w:rsidRPr="00F4117A">
        <w:rPr>
          <w:rFonts w:ascii="Times New Roman" w:hAnsi="Times New Roman" w:cs="Times New Roman"/>
          <w:sz w:val="24"/>
          <w:szCs w:val="24"/>
        </w:rPr>
        <w:t>,</w:t>
      </w:r>
      <w:r w:rsidR="008732ED" w:rsidRPr="00F4117A">
        <w:rPr>
          <w:rFonts w:ascii="Georgia" w:hAnsi="Georgia"/>
          <w:color w:val="2E2E2E"/>
          <w:sz w:val="24"/>
          <w:szCs w:val="24"/>
        </w:rPr>
        <w:t xml:space="preserve"> </w:t>
      </w:r>
      <w:r w:rsidR="008732ED" w:rsidRPr="00F4117A">
        <w:rPr>
          <w:rFonts w:ascii="Times New Roman" w:hAnsi="Times New Roman" w:cs="Times New Roman"/>
          <w:color w:val="2E2E2E"/>
          <w:sz w:val="24"/>
          <w:szCs w:val="24"/>
        </w:rPr>
        <w:t>s</w:t>
      </w:r>
      <w:r w:rsidR="008732ED" w:rsidRPr="00F4117A">
        <w:rPr>
          <w:rFonts w:ascii="Times New Roman" w:hAnsi="Times New Roman" w:cs="Times New Roman"/>
          <w:color w:val="2E2E2E"/>
          <w:sz w:val="24"/>
          <w:szCs w:val="24"/>
        </w:rPr>
        <w:t>tudents are shown to engage differently when learning in an online learning environment as opposed to a bricks-and-mortar environment, resulting in different learning outcomes and a different set of variables to predict outcome</w:t>
      </w:r>
      <w:r w:rsidR="00EC1BD4" w:rsidRPr="00F4117A">
        <w:rPr>
          <w:rFonts w:ascii="Times New Roman" w:hAnsi="Times New Roman" w:cs="Times New Roman"/>
          <w:color w:val="2E2E2E"/>
          <w:sz w:val="24"/>
          <w:szCs w:val="24"/>
        </w:rPr>
        <w:t xml:space="preserve"> (</w:t>
      </w:r>
      <w:proofErr w:type="spellStart"/>
      <w:r w:rsidR="00EC1BD4" w:rsidRPr="00F4117A">
        <w:rPr>
          <w:rFonts w:ascii="Times New Roman" w:hAnsi="Times New Roman" w:cs="Times New Roman"/>
          <w:color w:val="2E2E2E"/>
          <w:sz w:val="24"/>
          <w:szCs w:val="24"/>
        </w:rPr>
        <w:t>Agudo-Peregriana</w:t>
      </w:r>
      <w:proofErr w:type="spellEnd"/>
      <w:r w:rsidR="00EC1BD4" w:rsidRPr="00F4117A">
        <w:rPr>
          <w:rFonts w:ascii="Times New Roman" w:hAnsi="Times New Roman" w:cs="Times New Roman"/>
          <w:color w:val="2E2E2E"/>
          <w:sz w:val="24"/>
          <w:szCs w:val="24"/>
        </w:rPr>
        <w:t xml:space="preserve"> et al., 2014</w:t>
      </w:r>
      <w:r w:rsidR="00F4117A" w:rsidRPr="00F4117A">
        <w:rPr>
          <w:rFonts w:ascii="Times New Roman" w:hAnsi="Times New Roman" w:cs="Times New Roman"/>
          <w:color w:val="2E2E2E"/>
          <w:sz w:val="24"/>
          <w:szCs w:val="24"/>
        </w:rPr>
        <w:t>; Harris and Nikitenko,2014)</w:t>
      </w:r>
      <w:r w:rsidR="00D21BD2" w:rsidRPr="00D21BD2">
        <w:t xml:space="preserve"> </w:t>
      </w:r>
      <w:r w:rsidR="00D21BD2" w:rsidRPr="00D21BD2">
        <w:rPr>
          <w:rFonts w:ascii="Times New Roman" w:hAnsi="Times New Roman" w:cs="Times New Roman"/>
          <w:color w:val="2E2E2E"/>
          <w:sz w:val="24"/>
          <w:szCs w:val="24"/>
        </w:rPr>
        <w:t xml:space="preserve">The development of internet learning encouraged a move towards the decentralization of the learning </w:t>
      </w:r>
      <w:r w:rsidR="00D21BD2" w:rsidRPr="00D21BD2">
        <w:rPr>
          <w:rFonts w:ascii="Times New Roman" w:hAnsi="Times New Roman" w:cs="Times New Roman"/>
          <w:color w:val="2E2E2E"/>
          <w:sz w:val="24"/>
          <w:szCs w:val="24"/>
        </w:rPr>
        <w:t>process</w:t>
      </w:r>
      <w:r w:rsidR="00D21BD2" w:rsidRPr="00D21BD2">
        <w:rPr>
          <w:rFonts w:ascii="Times New Roman" w:hAnsi="Times New Roman" w:cs="Times New Roman"/>
          <w:color w:val="2E2E2E"/>
          <w:sz w:val="24"/>
          <w:szCs w:val="24"/>
        </w:rPr>
        <w:t xml:space="preserve">, which brought about a more grounded accentuation on course structure and content, and higher volume of </w:t>
      </w:r>
      <w:r w:rsidR="00D21BD2" w:rsidRPr="00D21BD2">
        <w:rPr>
          <w:rFonts w:ascii="Times New Roman" w:hAnsi="Times New Roman" w:cs="Times New Roman"/>
          <w:color w:val="2E2E2E"/>
          <w:sz w:val="24"/>
          <w:szCs w:val="24"/>
        </w:rPr>
        <w:t>cooperation</w:t>
      </w:r>
      <w:r w:rsidR="00D21BD2" w:rsidRPr="00D21BD2">
        <w:rPr>
          <w:rFonts w:ascii="Times New Roman" w:hAnsi="Times New Roman" w:cs="Times New Roman"/>
          <w:color w:val="2E2E2E"/>
          <w:sz w:val="24"/>
          <w:szCs w:val="24"/>
        </w:rPr>
        <w:t xml:space="preserve"> with advanced frameworks, while leaving in-class figuring out how to be progressively mind boggling and hard to efficiently measure essentially</w:t>
      </w:r>
      <w:r w:rsidR="00131FA8">
        <w:rPr>
          <w:rFonts w:ascii="Times New Roman" w:hAnsi="Times New Roman" w:cs="Times New Roman"/>
          <w:color w:val="2E2E2E"/>
          <w:sz w:val="24"/>
          <w:szCs w:val="24"/>
        </w:rPr>
        <w:t xml:space="preserve">. </w:t>
      </w:r>
    </w:p>
    <w:p w14:paraId="544E665E" w14:textId="223D660C" w:rsidR="00435B64" w:rsidRPr="002359F5" w:rsidRDefault="00435B64" w:rsidP="002359F5">
      <w:pPr>
        <w:jc w:val="both"/>
        <w:rPr>
          <w:rFonts w:ascii="Times New Roman" w:hAnsi="Times New Roman" w:cs="Times New Roman"/>
          <w:sz w:val="20"/>
          <w:szCs w:val="20"/>
        </w:rPr>
      </w:pPr>
    </w:p>
    <w:p w14:paraId="4167F3C1" w14:textId="77777777" w:rsidR="00C15D92" w:rsidRDefault="00C15D92" w:rsidP="00ED3837">
      <w:pPr>
        <w:ind w:left="420"/>
        <w:jc w:val="both"/>
        <w:rPr>
          <w:rFonts w:ascii="Times New Roman" w:hAnsi="Times New Roman" w:cs="Times New Roman"/>
          <w:b/>
          <w:bCs/>
          <w:sz w:val="28"/>
          <w:szCs w:val="28"/>
        </w:rPr>
      </w:pPr>
    </w:p>
    <w:p w14:paraId="5773AAB4" w14:textId="631BED35" w:rsidR="00130C2D" w:rsidRDefault="007A40A5" w:rsidP="00ED3837">
      <w:pPr>
        <w:ind w:left="420"/>
        <w:jc w:val="both"/>
        <w:rPr>
          <w:rFonts w:ascii="Times New Roman" w:hAnsi="Times New Roman" w:cs="Times New Roman"/>
          <w:b/>
          <w:bCs/>
          <w:sz w:val="28"/>
          <w:szCs w:val="28"/>
        </w:rPr>
      </w:pPr>
      <w:r w:rsidRPr="00ED3837">
        <w:rPr>
          <w:rFonts w:ascii="Times New Roman" w:hAnsi="Times New Roman" w:cs="Times New Roman"/>
          <w:b/>
          <w:bCs/>
          <w:sz w:val="28"/>
          <w:szCs w:val="28"/>
        </w:rPr>
        <w:lastRenderedPageBreak/>
        <w:t>RESULTS</w:t>
      </w:r>
    </w:p>
    <w:p w14:paraId="7B40634F" w14:textId="68718C8C" w:rsidR="00373069" w:rsidRPr="00A20642" w:rsidRDefault="00373069" w:rsidP="00266E7D">
      <w:pPr>
        <w:jc w:val="both"/>
        <w:rPr>
          <w:rFonts w:ascii="Times New Roman" w:hAnsi="Times New Roman" w:cs="Times New Roman"/>
          <w:sz w:val="28"/>
          <w:szCs w:val="28"/>
        </w:rPr>
      </w:pPr>
    </w:p>
    <w:p w14:paraId="6A00C3C4" w14:textId="273B4D6D" w:rsidR="000964BF" w:rsidRPr="00A20642" w:rsidRDefault="000B678C" w:rsidP="00266E7D">
      <w:pPr>
        <w:ind w:left="420"/>
        <w:jc w:val="both"/>
        <w:rPr>
          <w:rFonts w:ascii="Times New Roman" w:hAnsi="Times New Roman" w:cs="Times New Roman"/>
          <w:sz w:val="28"/>
          <w:szCs w:val="28"/>
        </w:rPr>
      </w:pPr>
      <w:r w:rsidRPr="00A20642">
        <w:rPr>
          <w:rFonts w:ascii="Times New Roman" w:hAnsi="Times New Roman" w:cs="Times New Roman"/>
          <w:noProof/>
        </w:rPr>
        <w:drawing>
          <wp:inline distT="0" distB="0" distL="0" distR="0" wp14:anchorId="29162152" wp14:editId="51090EA5">
            <wp:extent cx="4572000" cy="2743200"/>
            <wp:effectExtent l="0" t="0" r="0" b="0"/>
            <wp:docPr id="1" name="Chart 1">
              <a:extLst xmlns:a="http://schemas.openxmlformats.org/drawingml/2006/main">
                <a:ext uri="{FF2B5EF4-FFF2-40B4-BE49-F238E27FC236}">
                  <a16:creationId xmlns:a16="http://schemas.microsoft.com/office/drawing/2014/main" id="{44DCA70E-AB63-4777-B0CE-95F1234D59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4769DADF" w14:textId="684D5380" w:rsidR="009E5DD2" w:rsidRPr="00A20642" w:rsidRDefault="003B63BD" w:rsidP="00266E7D">
      <w:pPr>
        <w:ind w:left="420"/>
        <w:jc w:val="both"/>
        <w:rPr>
          <w:rFonts w:ascii="Times New Roman" w:hAnsi="Times New Roman" w:cs="Times New Roman"/>
          <w:b/>
          <w:bCs/>
          <w:sz w:val="24"/>
          <w:szCs w:val="24"/>
        </w:rPr>
      </w:pPr>
      <w:r w:rsidRPr="00A20642">
        <w:rPr>
          <w:rFonts w:ascii="Times New Roman" w:hAnsi="Times New Roman" w:cs="Times New Roman"/>
          <w:noProof/>
        </w:rPr>
        <w:drawing>
          <wp:inline distT="0" distB="0" distL="0" distR="0" wp14:anchorId="798954E0" wp14:editId="248A0D7D">
            <wp:extent cx="4476750" cy="2528570"/>
            <wp:effectExtent l="0" t="0" r="0" b="5080"/>
            <wp:docPr id="10" name="Chart 10">
              <a:extLst xmlns:a="http://schemas.openxmlformats.org/drawingml/2006/main">
                <a:ext uri="{FF2B5EF4-FFF2-40B4-BE49-F238E27FC236}">
                  <a16:creationId xmlns:a16="http://schemas.microsoft.com/office/drawing/2014/main" id="{C8A88951-DB0E-41ED-98BC-ED33AD46DF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311A54A" w14:textId="09BFB2A3" w:rsidR="00F46FDC" w:rsidRPr="00A20642" w:rsidRDefault="00F46FDC" w:rsidP="00266E7D">
      <w:pPr>
        <w:jc w:val="both"/>
        <w:rPr>
          <w:rFonts w:ascii="Times New Roman" w:hAnsi="Times New Roman" w:cs="Times New Roman"/>
          <w:sz w:val="24"/>
          <w:szCs w:val="24"/>
        </w:rPr>
      </w:pPr>
    </w:p>
    <w:p w14:paraId="5ABD28BB" w14:textId="5DF44090" w:rsidR="00AB34E1" w:rsidRPr="00A20642" w:rsidRDefault="008D0AAA" w:rsidP="00266E7D">
      <w:pPr>
        <w:ind w:left="420"/>
        <w:jc w:val="both"/>
        <w:rPr>
          <w:rFonts w:ascii="Times New Roman" w:hAnsi="Times New Roman" w:cs="Times New Roman"/>
          <w:sz w:val="24"/>
          <w:szCs w:val="24"/>
        </w:rPr>
      </w:pPr>
      <w:r w:rsidRPr="00A20642">
        <w:rPr>
          <w:rFonts w:ascii="Times New Roman" w:hAnsi="Times New Roman" w:cs="Times New Roman"/>
          <w:noProof/>
        </w:rPr>
        <w:lastRenderedPageBreak/>
        <w:drawing>
          <wp:inline distT="0" distB="0" distL="0" distR="0" wp14:anchorId="07B8AA47" wp14:editId="526928B4">
            <wp:extent cx="4572000" cy="2743200"/>
            <wp:effectExtent l="0" t="0" r="0" b="0"/>
            <wp:docPr id="11" name="Chart 11">
              <a:extLst xmlns:a="http://schemas.openxmlformats.org/drawingml/2006/main">
                <a:ext uri="{FF2B5EF4-FFF2-40B4-BE49-F238E27FC236}">
                  <a16:creationId xmlns:a16="http://schemas.microsoft.com/office/drawing/2014/main" id="{819AEAEC-D0A6-485E-BFCE-35C726180D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E5DC5E6" w14:textId="17038A90" w:rsidR="000140A2" w:rsidRPr="00A20642" w:rsidRDefault="000140A2" w:rsidP="00266E7D">
      <w:pPr>
        <w:ind w:left="420"/>
        <w:jc w:val="both"/>
        <w:rPr>
          <w:rFonts w:ascii="Times New Roman" w:hAnsi="Times New Roman" w:cs="Times New Roman"/>
          <w:sz w:val="24"/>
          <w:szCs w:val="24"/>
        </w:rPr>
      </w:pPr>
      <w:r w:rsidRPr="00A20642">
        <w:rPr>
          <w:rFonts w:ascii="Times New Roman" w:hAnsi="Times New Roman" w:cs="Times New Roman"/>
          <w:noProof/>
        </w:rPr>
        <w:drawing>
          <wp:inline distT="0" distB="0" distL="0" distR="0" wp14:anchorId="7DE784E9" wp14:editId="35E2CD3D">
            <wp:extent cx="4572000" cy="2743200"/>
            <wp:effectExtent l="0" t="0" r="0" b="0"/>
            <wp:docPr id="12" name="Chart 12">
              <a:extLst xmlns:a="http://schemas.openxmlformats.org/drawingml/2006/main">
                <a:ext uri="{FF2B5EF4-FFF2-40B4-BE49-F238E27FC236}">
                  <a16:creationId xmlns:a16="http://schemas.microsoft.com/office/drawing/2014/main" id="{32D3C0EB-AC77-4086-9DAC-ACA5CC4218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07F9182" w14:textId="43051CB9" w:rsidR="006257C1" w:rsidRPr="00A20642" w:rsidRDefault="00EA3F79" w:rsidP="00266E7D">
      <w:pPr>
        <w:ind w:left="420"/>
        <w:jc w:val="both"/>
        <w:rPr>
          <w:rFonts w:ascii="Times New Roman" w:hAnsi="Times New Roman" w:cs="Times New Roman"/>
          <w:sz w:val="24"/>
          <w:szCs w:val="24"/>
        </w:rPr>
      </w:pPr>
      <w:r w:rsidRPr="00A20642">
        <w:rPr>
          <w:rFonts w:ascii="Times New Roman" w:hAnsi="Times New Roman" w:cs="Times New Roman"/>
          <w:noProof/>
        </w:rPr>
        <w:drawing>
          <wp:inline distT="0" distB="0" distL="0" distR="0" wp14:anchorId="05FCBD7E" wp14:editId="1286F1BB">
            <wp:extent cx="4572000" cy="2743200"/>
            <wp:effectExtent l="0" t="0" r="0" b="0"/>
            <wp:docPr id="9" name="Chart 9">
              <a:extLst xmlns:a="http://schemas.openxmlformats.org/drawingml/2006/main">
                <a:ext uri="{FF2B5EF4-FFF2-40B4-BE49-F238E27FC236}">
                  <a16:creationId xmlns:a16="http://schemas.microsoft.com/office/drawing/2014/main" id="{9A85D5F7-C910-4C8E-8BCD-EAA32CAC7E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62BB5C2" w14:textId="0093295D" w:rsidR="00A71181" w:rsidRPr="00A20642" w:rsidRDefault="00A71181" w:rsidP="00266E7D">
      <w:pPr>
        <w:ind w:left="420"/>
        <w:jc w:val="both"/>
        <w:rPr>
          <w:rFonts w:ascii="Times New Roman" w:hAnsi="Times New Roman" w:cs="Times New Roman"/>
          <w:sz w:val="24"/>
          <w:szCs w:val="24"/>
        </w:rPr>
      </w:pPr>
      <w:r w:rsidRPr="00A20642">
        <w:rPr>
          <w:rFonts w:ascii="Times New Roman" w:hAnsi="Times New Roman" w:cs="Times New Roman"/>
          <w:noProof/>
        </w:rPr>
        <w:lastRenderedPageBreak/>
        <w:drawing>
          <wp:inline distT="0" distB="0" distL="0" distR="0" wp14:anchorId="4E794368" wp14:editId="6EF8D8C7">
            <wp:extent cx="4572000" cy="2743200"/>
            <wp:effectExtent l="0" t="0" r="0" b="0"/>
            <wp:docPr id="13" name="Chart 13">
              <a:extLst xmlns:a="http://schemas.openxmlformats.org/drawingml/2006/main">
                <a:ext uri="{FF2B5EF4-FFF2-40B4-BE49-F238E27FC236}">
                  <a16:creationId xmlns:a16="http://schemas.microsoft.com/office/drawing/2014/main" id="{A45D8A71-8DB5-4200-829C-FD8D75D523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8DE83EF" w14:textId="5A4141DA" w:rsidR="00BA6E18" w:rsidRPr="00A20642" w:rsidRDefault="00F75512" w:rsidP="00266E7D">
      <w:pPr>
        <w:ind w:left="420"/>
        <w:jc w:val="both"/>
        <w:rPr>
          <w:rFonts w:ascii="Times New Roman" w:hAnsi="Times New Roman" w:cs="Times New Roman"/>
          <w:sz w:val="24"/>
          <w:szCs w:val="24"/>
        </w:rPr>
      </w:pPr>
      <w:r w:rsidRPr="00A20642">
        <w:rPr>
          <w:rFonts w:ascii="Times New Roman" w:hAnsi="Times New Roman" w:cs="Times New Roman"/>
          <w:noProof/>
        </w:rPr>
        <w:drawing>
          <wp:inline distT="0" distB="0" distL="0" distR="0" wp14:anchorId="4D1D6758" wp14:editId="7C1283CA">
            <wp:extent cx="4572000" cy="2743200"/>
            <wp:effectExtent l="0" t="0" r="0" b="0"/>
            <wp:docPr id="14" name="Chart 14">
              <a:extLst xmlns:a="http://schemas.openxmlformats.org/drawingml/2006/main">
                <a:ext uri="{FF2B5EF4-FFF2-40B4-BE49-F238E27FC236}">
                  <a16:creationId xmlns:a16="http://schemas.microsoft.com/office/drawing/2014/main" id="{2C239996-DD98-4F38-A97F-3EE9D3E490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EB1FC9" w:rsidRPr="00A20642">
        <w:rPr>
          <w:rFonts w:ascii="Times New Roman" w:hAnsi="Times New Roman" w:cs="Times New Roman"/>
          <w:noProof/>
        </w:rPr>
        <w:drawing>
          <wp:inline distT="0" distB="0" distL="0" distR="0" wp14:anchorId="4EE60BBB" wp14:editId="6A5CE3CA">
            <wp:extent cx="4572000" cy="2743200"/>
            <wp:effectExtent l="0" t="0" r="0" b="0"/>
            <wp:docPr id="15" name="Chart 15">
              <a:extLst xmlns:a="http://schemas.openxmlformats.org/drawingml/2006/main">
                <a:ext uri="{FF2B5EF4-FFF2-40B4-BE49-F238E27FC236}">
                  <a16:creationId xmlns:a16="http://schemas.microsoft.com/office/drawing/2014/main" id="{98C74743-1C41-416A-B5B8-16A90434FF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4684CA6" w14:textId="77777777" w:rsidR="007606FE" w:rsidRDefault="007606FE" w:rsidP="00B71485">
      <w:pPr>
        <w:jc w:val="center"/>
        <w:rPr>
          <w:rFonts w:ascii="Times New Roman" w:hAnsi="Times New Roman" w:cs="Times New Roman"/>
          <w:b/>
          <w:bCs/>
          <w:sz w:val="28"/>
          <w:szCs w:val="28"/>
        </w:rPr>
      </w:pPr>
    </w:p>
    <w:p w14:paraId="3008A5A6" w14:textId="77777777" w:rsidR="007606FE" w:rsidRDefault="007606FE" w:rsidP="00B71485">
      <w:pPr>
        <w:jc w:val="center"/>
        <w:rPr>
          <w:rFonts w:ascii="Times New Roman" w:hAnsi="Times New Roman" w:cs="Times New Roman"/>
          <w:b/>
          <w:bCs/>
          <w:sz w:val="28"/>
          <w:szCs w:val="28"/>
        </w:rPr>
      </w:pPr>
    </w:p>
    <w:p w14:paraId="17145BAD" w14:textId="6051752A" w:rsidR="004A082F" w:rsidRPr="00A20642" w:rsidRDefault="00E93BE9" w:rsidP="00B71485">
      <w:pPr>
        <w:jc w:val="center"/>
        <w:rPr>
          <w:rFonts w:ascii="Times New Roman" w:hAnsi="Times New Roman" w:cs="Times New Roman"/>
          <w:b/>
          <w:bCs/>
          <w:sz w:val="28"/>
          <w:szCs w:val="28"/>
        </w:rPr>
      </w:pPr>
      <w:r w:rsidRPr="00A20642">
        <w:rPr>
          <w:rFonts w:ascii="Times New Roman" w:hAnsi="Times New Roman" w:cs="Times New Roman"/>
          <w:b/>
          <w:bCs/>
          <w:sz w:val="28"/>
          <w:szCs w:val="28"/>
        </w:rPr>
        <w:t>DISCUSSION</w:t>
      </w:r>
    </w:p>
    <w:p w14:paraId="19A0DDC7" w14:textId="0EA69F3A" w:rsidR="00A10EAB" w:rsidRPr="00A20642" w:rsidRDefault="004D7298" w:rsidP="00266E7D">
      <w:pPr>
        <w:jc w:val="both"/>
        <w:rPr>
          <w:rFonts w:ascii="Times New Roman" w:hAnsi="Times New Roman" w:cs="Times New Roman"/>
          <w:sz w:val="24"/>
          <w:szCs w:val="24"/>
        </w:rPr>
      </w:pPr>
      <w:r w:rsidRPr="00A20642">
        <w:rPr>
          <w:rFonts w:ascii="Times New Roman" w:hAnsi="Times New Roman" w:cs="Times New Roman"/>
          <w:sz w:val="24"/>
          <w:szCs w:val="24"/>
        </w:rPr>
        <w:t>A few</w:t>
      </w:r>
      <w:r w:rsidR="00137840" w:rsidRPr="00A20642">
        <w:rPr>
          <w:rFonts w:ascii="Times New Roman" w:hAnsi="Times New Roman" w:cs="Times New Roman"/>
          <w:sz w:val="24"/>
          <w:szCs w:val="24"/>
        </w:rPr>
        <w:t xml:space="preserve"> questions are </w:t>
      </w:r>
      <w:r w:rsidR="00436B42" w:rsidRPr="00A20642">
        <w:rPr>
          <w:rFonts w:ascii="Times New Roman" w:hAnsi="Times New Roman" w:cs="Times New Roman"/>
          <w:sz w:val="24"/>
          <w:szCs w:val="24"/>
        </w:rPr>
        <w:t xml:space="preserve">raised, what is purpose of </w:t>
      </w:r>
      <w:r w:rsidR="003526E2" w:rsidRPr="00A20642">
        <w:rPr>
          <w:rFonts w:ascii="Times New Roman" w:hAnsi="Times New Roman" w:cs="Times New Roman"/>
          <w:sz w:val="24"/>
          <w:szCs w:val="24"/>
        </w:rPr>
        <w:t>virtual learning environment</w:t>
      </w:r>
      <w:r w:rsidR="000A59A6" w:rsidRPr="00A20642">
        <w:rPr>
          <w:rFonts w:ascii="Times New Roman" w:hAnsi="Times New Roman" w:cs="Times New Roman"/>
          <w:sz w:val="24"/>
          <w:szCs w:val="24"/>
        </w:rPr>
        <w:t xml:space="preserve">? </w:t>
      </w:r>
      <w:r w:rsidR="007046D7" w:rsidRPr="00A20642">
        <w:rPr>
          <w:rFonts w:ascii="Times New Roman" w:hAnsi="Times New Roman" w:cs="Times New Roman"/>
          <w:sz w:val="24"/>
          <w:szCs w:val="24"/>
        </w:rPr>
        <w:t xml:space="preserve">How are they useful </w:t>
      </w:r>
      <w:r w:rsidR="00732081" w:rsidRPr="00A20642">
        <w:rPr>
          <w:rFonts w:ascii="Times New Roman" w:hAnsi="Times New Roman" w:cs="Times New Roman"/>
          <w:sz w:val="24"/>
          <w:szCs w:val="24"/>
        </w:rPr>
        <w:t xml:space="preserve">or being used by lecturers </w:t>
      </w:r>
      <w:r w:rsidRPr="00A20642">
        <w:rPr>
          <w:rFonts w:ascii="Times New Roman" w:hAnsi="Times New Roman" w:cs="Times New Roman"/>
          <w:sz w:val="24"/>
          <w:szCs w:val="24"/>
        </w:rPr>
        <w:t xml:space="preserve">and students? </w:t>
      </w:r>
      <w:r w:rsidR="00047D5B" w:rsidRPr="00A20642">
        <w:rPr>
          <w:rFonts w:ascii="Times New Roman" w:hAnsi="Times New Roman" w:cs="Times New Roman"/>
          <w:sz w:val="24"/>
          <w:szCs w:val="24"/>
        </w:rPr>
        <w:t xml:space="preserve">And, what do </w:t>
      </w:r>
      <w:r w:rsidR="000F6224" w:rsidRPr="00A20642">
        <w:rPr>
          <w:rFonts w:ascii="Times New Roman" w:hAnsi="Times New Roman" w:cs="Times New Roman"/>
          <w:sz w:val="24"/>
          <w:szCs w:val="24"/>
        </w:rPr>
        <w:t xml:space="preserve">university of </w:t>
      </w:r>
      <w:r w:rsidR="00D7355B" w:rsidRPr="00A20642">
        <w:rPr>
          <w:rFonts w:ascii="Times New Roman" w:hAnsi="Times New Roman" w:cs="Times New Roman"/>
          <w:sz w:val="24"/>
          <w:szCs w:val="24"/>
        </w:rPr>
        <w:t>wales tri</w:t>
      </w:r>
      <w:r w:rsidR="00E078C8" w:rsidRPr="00A20642">
        <w:rPr>
          <w:rFonts w:ascii="Times New Roman" w:hAnsi="Times New Roman" w:cs="Times New Roman"/>
          <w:sz w:val="24"/>
          <w:szCs w:val="24"/>
        </w:rPr>
        <w:t xml:space="preserve">nity </w:t>
      </w:r>
      <w:r w:rsidR="000F6224" w:rsidRPr="00A20642">
        <w:rPr>
          <w:rFonts w:ascii="Times New Roman" w:hAnsi="Times New Roman" w:cs="Times New Roman"/>
          <w:sz w:val="24"/>
          <w:szCs w:val="24"/>
        </w:rPr>
        <w:t>saint David</w:t>
      </w:r>
      <w:r w:rsidR="00656729" w:rsidRPr="00A20642">
        <w:rPr>
          <w:rFonts w:ascii="Times New Roman" w:hAnsi="Times New Roman" w:cs="Times New Roman"/>
          <w:sz w:val="24"/>
          <w:szCs w:val="24"/>
        </w:rPr>
        <w:t xml:space="preserve">, </w:t>
      </w:r>
      <w:r w:rsidR="00EA7F38" w:rsidRPr="00A20642">
        <w:rPr>
          <w:rFonts w:ascii="Times New Roman" w:hAnsi="Times New Roman" w:cs="Times New Roman"/>
          <w:sz w:val="24"/>
          <w:szCs w:val="24"/>
        </w:rPr>
        <w:t>need t</w:t>
      </w:r>
      <w:r w:rsidR="00CA7077" w:rsidRPr="00A20642">
        <w:rPr>
          <w:rFonts w:ascii="Times New Roman" w:hAnsi="Times New Roman" w:cs="Times New Roman"/>
          <w:sz w:val="24"/>
          <w:szCs w:val="24"/>
        </w:rPr>
        <w:t>o</w:t>
      </w:r>
      <w:r w:rsidR="00EA7F38" w:rsidRPr="00A20642">
        <w:rPr>
          <w:rFonts w:ascii="Times New Roman" w:hAnsi="Times New Roman" w:cs="Times New Roman"/>
          <w:sz w:val="24"/>
          <w:szCs w:val="24"/>
        </w:rPr>
        <w:t xml:space="preserve"> support </w:t>
      </w:r>
      <w:r w:rsidR="0045280F" w:rsidRPr="00A20642">
        <w:rPr>
          <w:rFonts w:ascii="Times New Roman" w:hAnsi="Times New Roman" w:cs="Times New Roman"/>
          <w:sz w:val="24"/>
          <w:szCs w:val="24"/>
        </w:rPr>
        <w:t>lecturers</w:t>
      </w:r>
      <w:r w:rsidR="00CA7077" w:rsidRPr="00A20642">
        <w:rPr>
          <w:rFonts w:ascii="Times New Roman" w:hAnsi="Times New Roman" w:cs="Times New Roman"/>
          <w:sz w:val="24"/>
          <w:szCs w:val="24"/>
        </w:rPr>
        <w:t xml:space="preserve"> and </w:t>
      </w:r>
      <w:r w:rsidR="00030733" w:rsidRPr="00A20642">
        <w:rPr>
          <w:rFonts w:ascii="Times New Roman" w:hAnsi="Times New Roman" w:cs="Times New Roman"/>
          <w:sz w:val="24"/>
          <w:szCs w:val="24"/>
        </w:rPr>
        <w:t xml:space="preserve">students </w:t>
      </w:r>
      <w:r w:rsidR="0045280F" w:rsidRPr="00A20642">
        <w:rPr>
          <w:rFonts w:ascii="Times New Roman" w:hAnsi="Times New Roman" w:cs="Times New Roman"/>
          <w:sz w:val="24"/>
          <w:szCs w:val="24"/>
        </w:rPr>
        <w:t>use virtual learning environment</w:t>
      </w:r>
      <w:r w:rsidR="00030733" w:rsidRPr="00A20642">
        <w:rPr>
          <w:rFonts w:ascii="Times New Roman" w:hAnsi="Times New Roman" w:cs="Times New Roman"/>
          <w:sz w:val="24"/>
          <w:szCs w:val="24"/>
        </w:rPr>
        <w:t xml:space="preserve"> </w:t>
      </w:r>
      <w:r w:rsidR="0055252B" w:rsidRPr="00A20642">
        <w:rPr>
          <w:rFonts w:ascii="Times New Roman" w:hAnsi="Times New Roman" w:cs="Times New Roman"/>
          <w:sz w:val="24"/>
          <w:szCs w:val="24"/>
        </w:rPr>
        <w:t xml:space="preserve">effectively? From </w:t>
      </w:r>
      <w:r w:rsidR="00747814" w:rsidRPr="00A20642">
        <w:rPr>
          <w:rFonts w:ascii="Times New Roman" w:hAnsi="Times New Roman" w:cs="Times New Roman"/>
          <w:sz w:val="24"/>
          <w:szCs w:val="24"/>
        </w:rPr>
        <w:t>this research</w:t>
      </w:r>
      <w:r w:rsidR="006A3279" w:rsidRPr="00A20642">
        <w:rPr>
          <w:rFonts w:ascii="Times New Roman" w:hAnsi="Times New Roman" w:cs="Times New Roman"/>
          <w:sz w:val="24"/>
          <w:szCs w:val="24"/>
        </w:rPr>
        <w:t xml:space="preserve"> result is the main advantage of </w:t>
      </w:r>
      <w:r w:rsidR="00A73C9B" w:rsidRPr="00A20642">
        <w:rPr>
          <w:rFonts w:ascii="Times New Roman" w:hAnsi="Times New Roman" w:cs="Times New Roman"/>
          <w:sz w:val="24"/>
          <w:szCs w:val="24"/>
        </w:rPr>
        <w:t xml:space="preserve">using this technology </w:t>
      </w:r>
      <w:r w:rsidR="006F1351" w:rsidRPr="00A20642">
        <w:rPr>
          <w:rFonts w:ascii="Times New Roman" w:hAnsi="Times New Roman" w:cs="Times New Roman"/>
          <w:sz w:val="24"/>
          <w:szCs w:val="24"/>
        </w:rPr>
        <w:t xml:space="preserve">is </w:t>
      </w:r>
      <w:r w:rsidR="002642A9" w:rsidRPr="00A20642">
        <w:rPr>
          <w:rFonts w:ascii="Times New Roman" w:hAnsi="Times New Roman" w:cs="Times New Roman"/>
          <w:sz w:val="24"/>
          <w:szCs w:val="24"/>
        </w:rPr>
        <w:t xml:space="preserve">flexibility of time and </w:t>
      </w:r>
      <w:r w:rsidR="000B7A5D" w:rsidRPr="00A20642">
        <w:rPr>
          <w:rFonts w:ascii="Times New Roman" w:hAnsi="Times New Roman" w:cs="Times New Roman"/>
          <w:sz w:val="24"/>
          <w:szCs w:val="24"/>
        </w:rPr>
        <w:t xml:space="preserve">sharing </w:t>
      </w:r>
      <w:r w:rsidR="00D6241C" w:rsidRPr="00A20642">
        <w:rPr>
          <w:rFonts w:ascii="Times New Roman" w:hAnsi="Times New Roman" w:cs="Times New Roman"/>
          <w:sz w:val="24"/>
          <w:szCs w:val="24"/>
        </w:rPr>
        <w:t>and re</w:t>
      </w:r>
      <w:r w:rsidR="00E44403" w:rsidRPr="00A20642">
        <w:rPr>
          <w:rFonts w:ascii="Times New Roman" w:hAnsi="Times New Roman" w:cs="Times New Roman"/>
          <w:sz w:val="24"/>
          <w:szCs w:val="24"/>
        </w:rPr>
        <w:t>-using of resources</w:t>
      </w:r>
      <w:r w:rsidR="001B7092" w:rsidRPr="00A20642">
        <w:rPr>
          <w:rFonts w:ascii="Times New Roman" w:hAnsi="Times New Roman" w:cs="Times New Roman"/>
          <w:sz w:val="24"/>
          <w:szCs w:val="24"/>
        </w:rPr>
        <w:t xml:space="preserve">, </w:t>
      </w:r>
      <w:r w:rsidR="009E3D4B" w:rsidRPr="00A20642">
        <w:rPr>
          <w:rFonts w:ascii="Times New Roman" w:hAnsi="Times New Roman" w:cs="Times New Roman"/>
          <w:sz w:val="24"/>
          <w:szCs w:val="24"/>
        </w:rPr>
        <w:t>especially t</w:t>
      </w:r>
      <w:r w:rsidR="001B7092" w:rsidRPr="00A20642">
        <w:rPr>
          <w:rFonts w:ascii="Times New Roman" w:hAnsi="Times New Roman" w:cs="Times New Roman"/>
          <w:sz w:val="24"/>
          <w:szCs w:val="24"/>
        </w:rPr>
        <w:t xml:space="preserve">o reduce </w:t>
      </w:r>
      <w:r w:rsidR="00367C5E" w:rsidRPr="00A20642">
        <w:rPr>
          <w:rFonts w:ascii="Times New Roman" w:hAnsi="Times New Roman" w:cs="Times New Roman"/>
          <w:sz w:val="24"/>
          <w:szCs w:val="24"/>
        </w:rPr>
        <w:t>to costs, such as teachers</w:t>
      </w:r>
      <w:r w:rsidR="004406A0" w:rsidRPr="00A20642">
        <w:rPr>
          <w:rFonts w:ascii="Times New Roman" w:hAnsi="Times New Roman" w:cs="Times New Roman"/>
          <w:sz w:val="24"/>
          <w:szCs w:val="24"/>
        </w:rPr>
        <w:t xml:space="preserve">, </w:t>
      </w:r>
      <w:r w:rsidR="00034DBD" w:rsidRPr="00A20642">
        <w:rPr>
          <w:rFonts w:ascii="Times New Roman" w:hAnsi="Times New Roman" w:cs="Times New Roman"/>
          <w:sz w:val="24"/>
          <w:szCs w:val="24"/>
        </w:rPr>
        <w:t xml:space="preserve">a virtual learning environment </w:t>
      </w:r>
      <w:r w:rsidR="0025466E" w:rsidRPr="00A20642">
        <w:rPr>
          <w:rFonts w:ascii="Times New Roman" w:hAnsi="Times New Roman" w:cs="Times New Roman"/>
          <w:sz w:val="24"/>
          <w:szCs w:val="24"/>
        </w:rPr>
        <w:t xml:space="preserve">is can provide </w:t>
      </w:r>
      <w:r w:rsidR="00790FBF" w:rsidRPr="00A20642">
        <w:rPr>
          <w:rFonts w:ascii="Times New Roman" w:hAnsi="Times New Roman" w:cs="Times New Roman"/>
          <w:sz w:val="24"/>
          <w:szCs w:val="24"/>
        </w:rPr>
        <w:t xml:space="preserve">a </w:t>
      </w:r>
      <w:r w:rsidR="00002034" w:rsidRPr="00A20642">
        <w:rPr>
          <w:rFonts w:ascii="Times New Roman" w:hAnsi="Times New Roman" w:cs="Times New Roman"/>
          <w:sz w:val="24"/>
          <w:szCs w:val="24"/>
        </w:rPr>
        <w:t>education</w:t>
      </w:r>
      <w:r w:rsidR="00790FBF" w:rsidRPr="00A20642">
        <w:rPr>
          <w:rFonts w:ascii="Times New Roman" w:hAnsi="Times New Roman" w:cs="Times New Roman"/>
          <w:sz w:val="24"/>
          <w:szCs w:val="24"/>
        </w:rPr>
        <w:t xml:space="preserve"> chances </w:t>
      </w:r>
      <w:r w:rsidR="00B02590" w:rsidRPr="00A20642">
        <w:rPr>
          <w:rFonts w:ascii="Times New Roman" w:hAnsi="Times New Roman" w:cs="Times New Roman"/>
          <w:sz w:val="24"/>
          <w:szCs w:val="24"/>
        </w:rPr>
        <w:t xml:space="preserve">and </w:t>
      </w:r>
      <w:r w:rsidR="00935D3F" w:rsidRPr="00A20642">
        <w:rPr>
          <w:rFonts w:ascii="Times New Roman" w:hAnsi="Times New Roman" w:cs="Times New Roman"/>
          <w:sz w:val="24"/>
          <w:szCs w:val="24"/>
        </w:rPr>
        <w:t xml:space="preserve">help students </w:t>
      </w:r>
      <w:r w:rsidR="00440B8D" w:rsidRPr="00A20642">
        <w:rPr>
          <w:rFonts w:ascii="Times New Roman" w:hAnsi="Times New Roman" w:cs="Times New Roman"/>
          <w:sz w:val="24"/>
          <w:szCs w:val="24"/>
        </w:rPr>
        <w:t xml:space="preserve">meaningful and effective. </w:t>
      </w:r>
      <w:r w:rsidR="00F0211F" w:rsidRPr="00A20642">
        <w:rPr>
          <w:rFonts w:ascii="Times New Roman" w:hAnsi="Times New Roman" w:cs="Times New Roman"/>
          <w:sz w:val="24"/>
          <w:szCs w:val="24"/>
        </w:rPr>
        <w:t xml:space="preserve">As a result of </w:t>
      </w:r>
      <w:r w:rsidR="00942A94" w:rsidRPr="00A20642">
        <w:rPr>
          <w:rFonts w:ascii="Times New Roman" w:hAnsi="Times New Roman" w:cs="Times New Roman"/>
          <w:sz w:val="24"/>
          <w:szCs w:val="24"/>
        </w:rPr>
        <w:t xml:space="preserve">this research most of the students are </w:t>
      </w:r>
      <w:r w:rsidR="000C7F3D" w:rsidRPr="00A20642">
        <w:rPr>
          <w:rFonts w:ascii="Times New Roman" w:hAnsi="Times New Roman" w:cs="Times New Roman"/>
          <w:sz w:val="24"/>
          <w:szCs w:val="24"/>
        </w:rPr>
        <w:t>wanting</w:t>
      </w:r>
      <w:r w:rsidR="00942A94" w:rsidRPr="00A20642">
        <w:rPr>
          <w:rFonts w:ascii="Times New Roman" w:hAnsi="Times New Roman" w:cs="Times New Roman"/>
          <w:sz w:val="24"/>
          <w:szCs w:val="24"/>
        </w:rPr>
        <w:t xml:space="preserve"> </w:t>
      </w:r>
      <w:r w:rsidR="00FA5FDA" w:rsidRPr="00A20642">
        <w:rPr>
          <w:rFonts w:ascii="Times New Roman" w:hAnsi="Times New Roman" w:cs="Times New Roman"/>
          <w:sz w:val="24"/>
          <w:szCs w:val="24"/>
        </w:rPr>
        <w:t>to continue</w:t>
      </w:r>
      <w:r w:rsidR="00021D55" w:rsidRPr="00A20642">
        <w:rPr>
          <w:rFonts w:ascii="Times New Roman" w:hAnsi="Times New Roman" w:cs="Times New Roman"/>
          <w:sz w:val="24"/>
          <w:szCs w:val="24"/>
        </w:rPr>
        <w:t xml:space="preserve"> using </w:t>
      </w:r>
      <w:r w:rsidR="00791B6C" w:rsidRPr="00A20642">
        <w:rPr>
          <w:rFonts w:ascii="Times New Roman" w:hAnsi="Times New Roman" w:cs="Times New Roman"/>
          <w:sz w:val="24"/>
          <w:szCs w:val="24"/>
        </w:rPr>
        <w:t>virtual learning environment</w:t>
      </w:r>
      <w:r w:rsidR="009C547A" w:rsidRPr="00A20642">
        <w:rPr>
          <w:rFonts w:ascii="Times New Roman" w:hAnsi="Times New Roman" w:cs="Times New Roman"/>
          <w:sz w:val="24"/>
          <w:szCs w:val="24"/>
        </w:rPr>
        <w:t xml:space="preserve">, however </w:t>
      </w:r>
      <w:r w:rsidR="001642A6" w:rsidRPr="00A20642">
        <w:rPr>
          <w:rFonts w:ascii="Times New Roman" w:hAnsi="Times New Roman" w:cs="Times New Roman"/>
          <w:sz w:val="24"/>
          <w:szCs w:val="24"/>
        </w:rPr>
        <w:t>we have some issues about</w:t>
      </w:r>
      <w:r w:rsidR="00246B6A" w:rsidRPr="00A20642">
        <w:rPr>
          <w:rFonts w:ascii="Times New Roman" w:hAnsi="Times New Roman" w:cs="Times New Roman"/>
          <w:sz w:val="24"/>
          <w:szCs w:val="24"/>
        </w:rPr>
        <w:t xml:space="preserve">, </w:t>
      </w:r>
      <w:r w:rsidR="00DA1423" w:rsidRPr="00A20642">
        <w:rPr>
          <w:rFonts w:ascii="Times New Roman" w:hAnsi="Times New Roman" w:cs="Times New Roman"/>
          <w:sz w:val="24"/>
          <w:szCs w:val="24"/>
        </w:rPr>
        <w:t>understanding of virtual learnings,</w:t>
      </w:r>
      <w:r w:rsidR="0061292B" w:rsidRPr="00A20642">
        <w:rPr>
          <w:rFonts w:ascii="Times New Roman" w:hAnsi="Times New Roman" w:cs="Times New Roman"/>
          <w:sz w:val="24"/>
          <w:szCs w:val="24"/>
        </w:rPr>
        <w:t xml:space="preserve"> </w:t>
      </w:r>
      <w:r w:rsidR="00597274" w:rsidRPr="00A20642">
        <w:rPr>
          <w:rFonts w:ascii="Times New Roman" w:hAnsi="Times New Roman" w:cs="Times New Roman"/>
          <w:sz w:val="24"/>
          <w:szCs w:val="24"/>
        </w:rPr>
        <w:t>advantage and disadvantage</w:t>
      </w:r>
      <w:r w:rsidR="00B71370" w:rsidRPr="00A20642">
        <w:rPr>
          <w:rFonts w:ascii="Times New Roman" w:hAnsi="Times New Roman" w:cs="Times New Roman"/>
          <w:sz w:val="24"/>
          <w:szCs w:val="24"/>
        </w:rPr>
        <w:t>,</w:t>
      </w:r>
      <w:r w:rsidR="004276F6" w:rsidRPr="00A20642">
        <w:rPr>
          <w:rFonts w:ascii="Times New Roman" w:hAnsi="Times New Roman" w:cs="Times New Roman"/>
          <w:sz w:val="24"/>
          <w:szCs w:val="24"/>
        </w:rPr>
        <w:t xml:space="preserve"> vi</w:t>
      </w:r>
      <w:r w:rsidR="0042675C" w:rsidRPr="00A20642">
        <w:rPr>
          <w:rFonts w:ascii="Times New Roman" w:hAnsi="Times New Roman" w:cs="Times New Roman"/>
          <w:sz w:val="24"/>
          <w:szCs w:val="24"/>
        </w:rPr>
        <w:t xml:space="preserve">rtual learning is better than </w:t>
      </w:r>
      <w:r w:rsidR="00B0796C" w:rsidRPr="00A20642">
        <w:rPr>
          <w:rFonts w:ascii="Times New Roman" w:hAnsi="Times New Roman" w:cs="Times New Roman"/>
          <w:sz w:val="24"/>
          <w:szCs w:val="24"/>
        </w:rPr>
        <w:t>traditional method</w:t>
      </w:r>
      <w:r w:rsidR="00C06C99" w:rsidRPr="00A20642">
        <w:rPr>
          <w:rFonts w:ascii="Times New Roman" w:hAnsi="Times New Roman" w:cs="Times New Roman"/>
          <w:sz w:val="24"/>
          <w:szCs w:val="24"/>
        </w:rPr>
        <w:t>?</w:t>
      </w:r>
      <w:r w:rsidR="000C7F3D" w:rsidRPr="00A20642">
        <w:rPr>
          <w:rFonts w:ascii="Times New Roman" w:hAnsi="Times New Roman" w:cs="Times New Roman"/>
          <w:sz w:val="24"/>
          <w:szCs w:val="24"/>
        </w:rPr>
        <w:t xml:space="preserve"> </w:t>
      </w:r>
      <w:r w:rsidR="000C7F3D" w:rsidRPr="00A20642">
        <w:rPr>
          <w:rFonts w:ascii="Times New Roman" w:hAnsi="Times New Roman" w:cs="Times New Roman"/>
          <w:b/>
          <w:bCs/>
          <w:sz w:val="24"/>
          <w:szCs w:val="24"/>
        </w:rPr>
        <w:t>Understanding of VLE</w:t>
      </w:r>
      <w:r w:rsidR="00A5663A" w:rsidRPr="00A20642">
        <w:rPr>
          <w:rFonts w:ascii="Times New Roman" w:hAnsi="Times New Roman" w:cs="Times New Roman"/>
          <w:b/>
          <w:bCs/>
          <w:sz w:val="24"/>
          <w:szCs w:val="24"/>
        </w:rPr>
        <w:t>s,</w:t>
      </w:r>
      <w:r w:rsidR="008609A4" w:rsidRPr="00A20642">
        <w:rPr>
          <w:rFonts w:ascii="Times New Roman" w:hAnsi="Times New Roman" w:cs="Times New Roman"/>
          <w:sz w:val="24"/>
          <w:szCs w:val="24"/>
        </w:rPr>
        <w:t xml:space="preserve"> </w:t>
      </w:r>
      <w:r w:rsidR="00C30C45" w:rsidRPr="00A20642">
        <w:rPr>
          <w:rFonts w:ascii="Times New Roman" w:hAnsi="Times New Roman" w:cs="Times New Roman"/>
          <w:sz w:val="24"/>
          <w:szCs w:val="24"/>
        </w:rPr>
        <w:t xml:space="preserve">according to </w:t>
      </w:r>
      <w:r w:rsidR="00017747" w:rsidRPr="00A20642">
        <w:rPr>
          <w:rFonts w:ascii="Times New Roman" w:hAnsi="Times New Roman" w:cs="Times New Roman"/>
          <w:sz w:val="24"/>
          <w:szCs w:val="24"/>
        </w:rPr>
        <w:t>this research some students</w:t>
      </w:r>
      <w:r w:rsidR="009C1EF5" w:rsidRPr="00A20642">
        <w:rPr>
          <w:rFonts w:ascii="Times New Roman" w:hAnsi="Times New Roman" w:cs="Times New Roman"/>
          <w:sz w:val="24"/>
          <w:szCs w:val="24"/>
        </w:rPr>
        <w:t xml:space="preserve"> said it </w:t>
      </w:r>
      <w:r w:rsidR="00894BEF" w:rsidRPr="00A20642">
        <w:rPr>
          <w:rFonts w:ascii="Times New Roman" w:hAnsi="Times New Roman" w:cs="Times New Roman"/>
          <w:sz w:val="24"/>
          <w:szCs w:val="24"/>
        </w:rPr>
        <w:t>easy</w:t>
      </w:r>
      <w:r w:rsidR="009C1EF5" w:rsidRPr="00A20642">
        <w:rPr>
          <w:rFonts w:ascii="Times New Roman" w:hAnsi="Times New Roman" w:cs="Times New Roman"/>
          <w:sz w:val="24"/>
          <w:szCs w:val="24"/>
        </w:rPr>
        <w:t xml:space="preserve"> to use </w:t>
      </w:r>
      <w:r w:rsidR="001A3724" w:rsidRPr="00A20642">
        <w:rPr>
          <w:rFonts w:ascii="Times New Roman" w:hAnsi="Times New Roman" w:cs="Times New Roman"/>
          <w:sz w:val="24"/>
          <w:szCs w:val="24"/>
        </w:rPr>
        <w:t xml:space="preserve">and most of them choose </w:t>
      </w:r>
      <w:r w:rsidR="003131C5" w:rsidRPr="00A20642">
        <w:rPr>
          <w:rFonts w:ascii="Times New Roman" w:hAnsi="Times New Roman" w:cs="Times New Roman"/>
          <w:sz w:val="24"/>
          <w:szCs w:val="24"/>
        </w:rPr>
        <w:t>very easy</w:t>
      </w:r>
      <w:r w:rsidR="00895C13" w:rsidRPr="00A20642">
        <w:rPr>
          <w:rFonts w:ascii="Times New Roman" w:hAnsi="Times New Roman" w:cs="Times New Roman"/>
          <w:sz w:val="24"/>
          <w:szCs w:val="24"/>
        </w:rPr>
        <w:t xml:space="preserve">, this generation of students are </w:t>
      </w:r>
      <w:r w:rsidR="00716CF5" w:rsidRPr="00A20642">
        <w:rPr>
          <w:rFonts w:ascii="Times New Roman" w:hAnsi="Times New Roman" w:cs="Times New Roman"/>
          <w:sz w:val="24"/>
          <w:szCs w:val="24"/>
        </w:rPr>
        <w:t>happy</w:t>
      </w:r>
      <w:r w:rsidR="004A0306" w:rsidRPr="00A20642">
        <w:rPr>
          <w:rFonts w:ascii="Times New Roman" w:hAnsi="Times New Roman" w:cs="Times New Roman"/>
          <w:sz w:val="24"/>
          <w:szCs w:val="24"/>
        </w:rPr>
        <w:t xml:space="preserve"> </w:t>
      </w:r>
      <w:r w:rsidR="007C5850" w:rsidRPr="00A20642">
        <w:rPr>
          <w:rFonts w:ascii="Times New Roman" w:hAnsi="Times New Roman" w:cs="Times New Roman"/>
          <w:sz w:val="24"/>
          <w:szCs w:val="24"/>
        </w:rPr>
        <w:t xml:space="preserve">to use it because they are </w:t>
      </w:r>
      <w:r w:rsidR="00731A52" w:rsidRPr="00A20642">
        <w:rPr>
          <w:rFonts w:ascii="Times New Roman" w:hAnsi="Times New Roman" w:cs="Times New Roman"/>
          <w:sz w:val="24"/>
          <w:szCs w:val="24"/>
        </w:rPr>
        <w:t>familiar.</w:t>
      </w:r>
      <w:r w:rsidR="009725DA" w:rsidRPr="00A20642">
        <w:rPr>
          <w:rFonts w:ascii="Times New Roman" w:hAnsi="Times New Roman" w:cs="Times New Roman"/>
          <w:sz w:val="24"/>
          <w:szCs w:val="24"/>
        </w:rPr>
        <w:t xml:space="preserve"> But we can see </w:t>
      </w:r>
      <w:r w:rsidR="00AA3684" w:rsidRPr="00A20642">
        <w:rPr>
          <w:rFonts w:ascii="Times New Roman" w:hAnsi="Times New Roman" w:cs="Times New Roman"/>
          <w:sz w:val="24"/>
          <w:szCs w:val="24"/>
        </w:rPr>
        <w:t>some</w:t>
      </w:r>
      <w:r w:rsidR="009725DA" w:rsidRPr="00A20642">
        <w:rPr>
          <w:rFonts w:ascii="Times New Roman" w:hAnsi="Times New Roman" w:cs="Times New Roman"/>
          <w:sz w:val="24"/>
          <w:szCs w:val="24"/>
        </w:rPr>
        <w:t xml:space="preserve"> </w:t>
      </w:r>
      <w:r w:rsidR="00832A28" w:rsidRPr="00A20642">
        <w:rPr>
          <w:rFonts w:ascii="Times New Roman" w:hAnsi="Times New Roman" w:cs="Times New Roman"/>
          <w:sz w:val="24"/>
          <w:szCs w:val="24"/>
        </w:rPr>
        <w:t>difficulties</w:t>
      </w:r>
      <w:r w:rsidR="008B18BA" w:rsidRPr="00A20642">
        <w:rPr>
          <w:rFonts w:ascii="Times New Roman" w:hAnsi="Times New Roman" w:cs="Times New Roman"/>
          <w:sz w:val="24"/>
          <w:szCs w:val="24"/>
        </w:rPr>
        <w:t xml:space="preserve"> </w:t>
      </w:r>
      <w:r w:rsidR="00472560" w:rsidRPr="00A20642">
        <w:rPr>
          <w:rFonts w:ascii="Times New Roman" w:hAnsi="Times New Roman" w:cs="Times New Roman"/>
          <w:sz w:val="24"/>
          <w:szCs w:val="24"/>
        </w:rPr>
        <w:t xml:space="preserve">elderly </w:t>
      </w:r>
      <w:r w:rsidR="00832A28" w:rsidRPr="00A20642">
        <w:rPr>
          <w:rFonts w:ascii="Times New Roman" w:hAnsi="Times New Roman" w:cs="Times New Roman"/>
          <w:sz w:val="24"/>
          <w:szCs w:val="24"/>
        </w:rPr>
        <w:t xml:space="preserve">students and </w:t>
      </w:r>
      <w:r w:rsidR="008D68F6" w:rsidRPr="00A20642">
        <w:rPr>
          <w:rFonts w:ascii="Times New Roman" w:hAnsi="Times New Roman" w:cs="Times New Roman"/>
          <w:sz w:val="24"/>
          <w:szCs w:val="24"/>
        </w:rPr>
        <w:t>lecturers to use this technology</w:t>
      </w:r>
      <w:r w:rsidR="00AA3684" w:rsidRPr="00A20642">
        <w:rPr>
          <w:rFonts w:ascii="Times New Roman" w:hAnsi="Times New Roman" w:cs="Times New Roman"/>
          <w:sz w:val="24"/>
          <w:szCs w:val="24"/>
        </w:rPr>
        <w:t xml:space="preserve">. </w:t>
      </w:r>
      <w:r w:rsidR="0051246D" w:rsidRPr="00A20642">
        <w:rPr>
          <w:rFonts w:ascii="Times New Roman" w:hAnsi="Times New Roman" w:cs="Times New Roman"/>
          <w:sz w:val="24"/>
          <w:szCs w:val="24"/>
        </w:rPr>
        <w:t xml:space="preserve">We can see </w:t>
      </w:r>
      <w:r w:rsidR="00E74F1E" w:rsidRPr="00A20642">
        <w:rPr>
          <w:rFonts w:ascii="Times New Roman" w:hAnsi="Times New Roman" w:cs="Times New Roman"/>
          <w:sz w:val="24"/>
          <w:szCs w:val="24"/>
        </w:rPr>
        <w:t>some helps from t</w:t>
      </w:r>
      <w:r w:rsidR="00F464E7" w:rsidRPr="00A20642">
        <w:rPr>
          <w:rFonts w:ascii="Times New Roman" w:hAnsi="Times New Roman" w:cs="Times New Roman"/>
          <w:sz w:val="24"/>
          <w:szCs w:val="24"/>
        </w:rPr>
        <w:t xml:space="preserve">his </w:t>
      </w:r>
      <w:r w:rsidR="00E74F1E" w:rsidRPr="00A20642">
        <w:rPr>
          <w:rFonts w:ascii="Times New Roman" w:hAnsi="Times New Roman" w:cs="Times New Roman"/>
          <w:sz w:val="24"/>
          <w:szCs w:val="24"/>
        </w:rPr>
        <w:t>university</w:t>
      </w:r>
      <w:r w:rsidR="00313102" w:rsidRPr="00A20642">
        <w:rPr>
          <w:rFonts w:ascii="Times New Roman" w:hAnsi="Times New Roman" w:cs="Times New Roman"/>
          <w:sz w:val="24"/>
          <w:szCs w:val="24"/>
        </w:rPr>
        <w:t xml:space="preserve">, </w:t>
      </w:r>
      <w:r w:rsidR="00F464E7" w:rsidRPr="00A20642">
        <w:rPr>
          <w:rFonts w:ascii="Times New Roman" w:hAnsi="Times New Roman" w:cs="Times New Roman"/>
          <w:sz w:val="24"/>
          <w:szCs w:val="24"/>
        </w:rPr>
        <w:t>but</w:t>
      </w:r>
      <w:r w:rsidR="00E74F1E" w:rsidRPr="00A20642">
        <w:rPr>
          <w:rFonts w:ascii="Times New Roman" w:hAnsi="Times New Roman" w:cs="Times New Roman"/>
          <w:sz w:val="24"/>
          <w:szCs w:val="24"/>
        </w:rPr>
        <w:t xml:space="preserve"> </w:t>
      </w:r>
      <w:r w:rsidR="00F464E7" w:rsidRPr="00A20642">
        <w:rPr>
          <w:rFonts w:ascii="Times New Roman" w:hAnsi="Times New Roman" w:cs="Times New Roman"/>
          <w:sz w:val="24"/>
          <w:szCs w:val="24"/>
        </w:rPr>
        <w:t>to solve</w:t>
      </w:r>
      <w:r w:rsidR="00313102" w:rsidRPr="00A20642">
        <w:rPr>
          <w:rFonts w:ascii="Times New Roman" w:hAnsi="Times New Roman" w:cs="Times New Roman"/>
          <w:sz w:val="24"/>
          <w:szCs w:val="24"/>
        </w:rPr>
        <w:t xml:space="preserve"> this kind of problems </w:t>
      </w:r>
      <w:r w:rsidR="00927E94" w:rsidRPr="00A20642">
        <w:rPr>
          <w:rFonts w:ascii="Times New Roman" w:hAnsi="Times New Roman" w:cs="Times New Roman"/>
          <w:sz w:val="24"/>
          <w:szCs w:val="24"/>
        </w:rPr>
        <w:t xml:space="preserve">students need some extra help from </w:t>
      </w:r>
      <w:r w:rsidR="00496BC1" w:rsidRPr="00A20642">
        <w:rPr>
          <w:rFonts w:ascii="Times New Roman" w:hAnsi="Times New Roman" w:cs="Times New Roman"/>
          <w:sz w:val="24"/>
          <w:szCs w:val="24"/>
        </w:rPr>
        <w:t xml:space="preserve">a teachers </w:t>
      </w:r>
      <w:r w:rsidR="008845DA" w:rsidRPr="00A20642">
        <w:rPr>
          <w:rFonts w:ascii="Times New Roman" w:hAnsi="Times New Roman" w:cs="Times New Roman"/>
          <w:sz w:val="24"/>
          <w:szCs w:val="24"/>
        </w:rPr>
        <w:t xml:space="preserve">and </w:t>
      </w:r>
      <w:r w:rsidR="00DE09A4" w:rsidRPr="00A20642">
        <w:rPr>
          <w:rFonts w:ascii="Times New Roman" w:hAnsi="Times New Roman" w:cs="Times New Roman"/>
          <w:sz w:val="24"/>
          <w:szCs w:val="24"/>
        </w:rPr>
        <w:t xml:space="preserve">to find easily the access </w:t>
      </w:r>
      <w:r w:rsidR="0071438B" w:rsidRPr="00A20642">
        <w:rPr>
          <w:rFonts w:ascii="Times New Roman" w:hAnsi="Times New Roman" w:cs="Times New Roman"/>
          <w:sz w:val="24"/>
          <w:szCs w:val="24"/>
        </w:rPr>
        <w:t>anytime, students also</w:t>
      </w:r>
      <w:r w:rsidR="00FD7981" w:rsidRPr="00A20642">
        <w:rPr>
          <w:rFonts w:ascii="Times New Roman" w:hAnsi="Times New Roman" w:cs="Times New Roman"/>
          <w:sz w:val="24"/>
          <w:szCs w:val="24"/>
        </w:rPr>
        <w:t xml:space="preserve"> instead </w:t>
      </w:r>
      <w:r w:rsidR="00371EDF" w:rsidRPr="00A20642">
        <w:rPr>
          <w:rFonts w:ascii="Times New Roman" w:hAnsi="Times New Roman" w:cs="Times New Roman"/>
          <w:sz w:val="24"/>
          <w:szCs w:val="24"/>
        </w:rPr>
        <w:t xml:space="preserve">of not asking about the </w:t>
      </w:r>
      <w:r w:rsidR="007B6B72" w:rsidRPr="00A20642">
        <w:rPr>
          <w:rFonts w:ascii="Times New Roman" w:hAnsi="Times New Roman" w:cs="Times New Roman"/>
          <w:sz w:val="24"/>
          <w:szCs w:val="24"/>
        </w:rPr>
        <w:t>difficulties it easy to ask someone to help them</w:t>
      </w:r>
      <w:r w:rsidR="00C06C99" w:rsidRPr="00A20642">
        <w:rPr>
          <w:rFonts w:ascii="Times New Roman" w:hAnsi="Times New Roman" w:cs="Times New Roman"/>
          <w:b/>
          <w:bCs/>
          <w:sz w:val="24"/>
          <w:szCs w:val="24"/>
        </w:rPr>
        <w:t>.</w:t>
      </w:r>
      <w:r w:rsidR="00DE09A4" w:rsidRPr="00A20642">
        <w:rPr>
          <w:rFonts w:ascii="Times New Roman" w:hAnsi="Times New Roman" w:cs="Times New Roman"/>
          <w:b/>
          <w:bCs/>
          <w:sz w:val="24"/>
          <w:szCs w:val="24"/>
        </w:rPr>
        <w:t xml:space="preserve"> </w:t>
      </w:r>
      <w:r w:rsidR="000B4840" w:rsidRPr="00A20642">
        <w:rPr>
          <w:rFonts w:ascii="Times New Roman" w:hAnsi="Times New Roman" w:cs="Times New Roman"/>
          <w:b/>
          <w:bCs/>
          <w:sz w:val="24"/>
          <w:szCs w:val="24"/>
        </w:rPr>
        <w:t>virtual learning is better than traditional method?</w:t>
      </w:r>
      <w:r w:rsidR="000B4840" w:rsidRPr="00A20642">
        <w:rPr>
          <w:rFonts w:ascii="Times New Roman" w:hAnsi="Times New Roman" w:cs="Times New Roman"/>
          <w:b/>
          <w:bCs/>
          <w:sz w:val="24"/>
          <w:szCs w:val="24"/>
        </w:rPr>
        <w:t xml:space="preserve"> </w:t>
      </w:r>
      <w:r w:rsidR="00E91BAA" w:rsidRPr="00A20642">
        <w:rPr>
          <w:rFonts w:ascii="Times New Roman" w:hAnsi="Times New Roman" w:cs="Times New Roman"/>
          <w:sz w:val="24"/>
          <w:szCs w:val="24"/>
        </w:rPr>
        <w:t xml:space="preserve">According of this </w:t>
      </w:r>
      <w:r w:rsidR="00C41E64" w:rsidRPr="00A20642">
        <w:rPr>
          <w:rFonts w:ascii="Times New Roman" w:hAnsi="Times New Roman" w:cs="Times New Roman"/>
          <w:sz w:val="24"/>
          <w:szCs w:val="24"/>
        </w:rPr>
        <w:t xml:space="preserve">research is </w:t>
      </w:r>
      <w:r w:rsidR="0077442E" w:rsidRPr="00A20642">
        <w:rPr>
          <w:rFonts w:ascii="Times New Roman" w:hAnsi="Times New Roman" w:cs="Times New Roman"/>
          <w:sz w:val="24"/>
          <w:szCs w:val="24"/>
        </w:rPr>
        <w:t>most of the students are choose it is the same</w:t>
      </w:r>
      <w:r w:rsidR="007F1855" w:rsidRPr="00A20642">
        <w:rPr>
          <w:rFonts w:ascii="Times New Roman" w:hAnsi="Times New Roman" w:cs="Times New Roman"/>
          <w:sz w:val="24"/>
          <w:szCs w:val="24"/>
        </w:rPr>
        <w:t xml:space="preserve">, but </w:t>
      </w:r>
      <w:r w:rsidR="0033237E" w:rsidRPr="00A20642">
        <w:rPr>
          <w:rFonts w:ascii="Times New Roman" w:hAnsi="Times New Roman" w:cs="Times New Roman"/>
          <w:sz w:val="24"/>
          <w:szCs w:val="24"/>
        </w:rPr>
        <w:t xml:space="preserve">still we can see </w:t>
      </w:r>
      <w:r w:rsidR="00B958AE" w:rsidRPr="00A20642">
        <w:rPr>
          <w:rFonts w:ascii="Times New Roman" w:hAnsi="Times New Roman" w:cs="Times New Roman"/>
          <w:sz w:val="24"/>
          <w:szCs w:val="24"/>
        </w:rPr>
        <w:t>some</w:t>
      </w:r>
      <w:r w:rsidR="000C2A49" w:rsidRPr="00A20642">
        <w:rPr>
          <w:rFonts w:ascii="Times New Roman" w:hAnsi="Times New Roman" w:cs="Times New Roman"/>
          <w:sz w:val="24"/>
          <w:szCs w:val="24"/>
        </w:rPr>
        <w:t xml:space="preserve"> problems to use </w:t>
      </w:r>
      <w:r w:rsidR="000F70C4" w:rsidRPr="00A20642">
        <w:rPr>
          <w:rFonts w:ascii="Times New Roman" w:hAnsi="Times New Roman" w:cs="Times New Roman"/>
          <w:sz w:val="24"/>
          <w:szCs w:val="24"/>
        </w:rPr>
        <w:t xml:space="preserve">VLEs </w:t>
      </w:r>
      <w:r w:rsidR="007375AA" w:rsidRPr="00A20642">
        <w:rPr>
          <w:rFonts w:ascii="Times New Roman" w:hAnsi="Times New Roman" w:cs="Times New Roman"/>
          <w:sz w:val="24"/>
          <w:szCs w:val="24"/>
        </w:rPr>
        <w:t xml:space="preserve">sometimes </w:t>
      </w:r>
      <w:r w:rsidR="007F20FF" w:rsidRPr="00A20642">
        <w:rPr>
          <w:rFonts w:ascii="Times New Roman" w:hAnsi="Times New Roman" w:cs="Times New Roman"/>
          <w:sz w:val="24"/>
          <w:szCs w:val="24"/>
        </w:rPr>
        <w:t>examples</w:t>
      </w:r>
      <w:r w:rsidR="00B958AE" w:rsidRPr="00A20642">
        <w:rPr>
          <w:rFonts w:ascii="Times New Roman" w:hAnsi="Times New Roman" w:cs="Times New Roman"/>
          <w:sz w:val="24"/>
          <w:szCs w:val="24"/>
        </w:rPr>
        <w:t>,</w:t>
      </w:r>
      <w:r w:rsidR="007F20FF" w:rsidRPr="00A20642">
        <w:rPr>
          <w:rFonts w:ascii="Times New Roman" w:hAnsi="Times New Roman" w:cs="Times New Roman"/>
          <w:sz w:val="24"/>
          <w:szCs w:val="24"/>
        </w:rPr>
        <w:t xml:space="preserve"> because</w:t>
      </w:r>
      <w:r w:rsidR="007375AA" w:rsidRPr="00A20642">
        <w:rPr>
          <w:rFonts w:ascii="Times New Roman" w:hAnsi="Times New Roman" w:cs="Times New Roman"/>
          <w:sz w:val="24"/>
          <w:szCs w:val="24"/>
        </w:rPr>
        <w:t xml:space="preserve"> of internet connections</w:t>
      </w:r>
      <w:r w:rsidR="00562F77" w:rsidRPr="00A20642">
        <w:rPr>
          <w:rFonts w:ascii="Times New Roman" w:hAnsi="Times New Roman" w:cs="Times New Roman"/>
          <w:sz w:val="24"/>
          <w:szCs w:val="24"/>
        </w:rPr>
        <w:t xml:space="preserve"> or </w:t>
      </w:r>
      <w:r w:rsidR="00CD6336" w:rsidRPr="00A20642">
        <w:rPr>
          <w:rFonts w:ascii="Times New Roman" w:hAnsi="Times New Roman" w:cs="Times New Roman"/>
          <w:sz w:val="24"/>
          <w:szCs w:val="24"/>
        </w:rPr>
        <w:t>possibility to get the access</w:t>
      </w:r>
      <w:r w:rsidR="007F20FF" w:rsidRPr="00A20642">
        <w:rPr>
          <w:rFonts w:ascii="Times New Roman" w:hAnsi="Times New Roman" w:cs="Times New Roman"/>
          <w:sz w:val="24"/>
          <w:szCs w:val="24"/>
        </w:rPr>
        <w:t>.</w:t>
      </w:r>
      <w:r w:rsidR="006B2F0E" w:rsidRPr="00A20642">
        <w:rPr>
          <w:rFonts w:ascii="Times New Roman" w:hAnsi="Times New Roman" w:cs="Times New Roman"/>
          <w:sz w:val="24"/>
          <w:szCs w:val="24"/>
        </w:rPr>
        <w:t xml:space="preserve"> but</w:t>
      </w:r>
      <w:r w:rsidR="007F20FF" w:rsidRPr="00A20642">
        <w:rPr>
          <w:rFonts w:ascii="Times New Roman" w:hAnsi="Times New Roman" w:cs="Times New Roman"/>
          <w:sz w:val="24"/>
          <w:szCs w:val="24"/>
        </w:rPr>
        <w:t xml:space="preserve"> </w:t>
      </w:r>
      <w:r w:rsidR="00534CA8" w:rsidRPr="00A20642">
        <w:rPr>
          <w:rFonts w:ascii="Times New Roman" w:hAnsi="Times New Roman" w:cs="Times New Roman"/>
          <w:sz w:val="24"/>
          <w:szCs w:val="24"/>
        </w:rPr>
        <w:t xml:space="preserve">a </w:t>
      </w:r>
      <w:r w:rsidR="007E4A62" w:rsidRPr="00A20642">
        <w:rPr>
          <w:rFonts w:ascii="Times New Roman" w:hAnsi="Times New Roman" w:cs="Times New Roman"/>
          <w:sz w:val="24"/>
          <w:szCs w:val="24"/>
        </w:rPr>
        <w:t>possibility</w:t>
      </w:r>
      <w:r w:rsidR="00534CA8" w:rsidRPr="00A20642">
        <w:rPr>
          <w:rFonts w:ascii="Times New Roman" w:hAnsi="Times New Roman" w:cs="Times New Roman"/>
          <w:sz w:val="24"/>
          <w:szCs w:val="24"/>
        </w:rPr>
        <w:t xml:space="preserve"> </w:t>
      </w:r>
      <w:r w:rsidR="00534CA8" w:rsidRPr="00A20642">
        <w:rPr>
          <w:rFonts w:ascii="Times New Roman" w:hAnsi="Times New Roman" w:cs="Times New Roman"/>
          <w:sz w:val="24"/>
          <w:szCs w:val="24"/>
        </w:rPr>
        <w:t>to give</w:t>
      </w:r>
      <w:r w:rsidR="00534CA8" w:rsidRPr="00A20642">
        <w:rPr>
          <w:rFonts w:ascii="Times New Roman" w:hAnsi="Times New Roman" w:cs="Times New Roman"/>
          <w:sz w:val="24"/>
          <w:szCs w:val="24"/>
        </w:rPr>
        <w:t xml:space="preserve"> </w:t>
      </w:r>
      <w:r w:rsidR="00BF04A4" w:rsidRPr="00A20642">
        <w:rPr>
          <w:rFonts w:ascii="Times New Roman" w:hAnsi="Times New Roman" w:cs="Times New Roman"/>
          <w:sz w:val="24"/>
          <w:szCs w:val="24"/>
        </w:rPr>
        <w:t>successful</w:t>
      </w:r>
      <w:r w:rsidR="0012002E" w:rsidRPr="00A20642">
        <w:rPr>
          <w:rFonts w:ascii="Times New Roman" w:hAnsi="Times New Roman" w:cs="Times New Roman"/>
          <w:sz w:val="24"/>
          <w:szCs w:val="24"/>
        </w:rPr>
        <w:t>,</w:t>
      </w:r>
      <w:r w:rsidR="00BF04A4" w:rsidRPr="00A20642">
        <w:rPr>
          <w:rFonts w:ascii="Times New Roman" w:hAnsi="Times New Roman" w:cs="Times New Roman"/>
          <w:sz w:val="24"/>
          <w:szCs w:val="24"/>
        </w:rPr>
        <w:t xml:space="preserve"> </w:t>
      </w:r>
      <w:r w:rsidR="0012002E" w:rsidRPr="00A20642">
        <w:rPr>
          <w:rFonts w:ascii="Times New Roman" w:hAnsi="Times New Roman" w:cs="Times New Roman"/>
          <w:sz w:val="24"/>
          <w:szCs w:val="24"/>
        </w:rPr>
        <w:t xml:space="preserve">and </w:t>
      </w:r>
      <w:r w:rsidR="008165B1" w:rsidRPr="00A20642">
        <w:rPr>
          <w:rFonts w:ascii="Times New Roman" w:hAnsi="Times New Roman" w:cs="Times New Roman"/>
          <w:sz w:val="24"/>
          <w:szCs w:val="24"/>
        </w:rPr>
        <w:t>quality service</w:t>
      </w:r>
      <w:r w:rsidR="009514A3" w:rsidRPr="00A20642">
        <w:rPr>
          <w:rFonts w:ascii="Times New Roman" w:hAnsi="Times New Roman" w:cs="Times New Roman"/>
          <w:sz w:val="24"/>
          <w:szCs w:val="24"/>
        </w:rPr>
        <w:t xml:space="preserve">s </w:t>
      </w:r>
      <w:r w:rsidR="00EA1EA2" w:rsidRPr="00A20642">
        <w:rPr>
          <w:rFonts w:ascii="Times New Roman" w:hAnsi="Times New Roman" w:cs="Times New Roman"/>
          <w:sz w:val="24"/>
          <w:szCs w:val="24"/>
        </w:rPr>
        <w:t xml:space="preserve">for </w:t>
      </w:r>
      <w:r w:rsidR="009514A3" w:rsidRPr="00A20642">
        <w:rPr>
          <w:rFonts w:ascii="Times New Roman" w:hAnsi="Times New Roman" w:cs="Times New Roman"/>
          <w:sz w:val="24"/>
          <w:szCs w:val="24"/>
        </w:rPr>
        <w:t>th</w:t>
      </w:r>
      <w:r w:rsidR="0012002E" w:rsidRPr="00A20642">
        <w:rPr>
          <w:rFonts w:ascii="Times New Roman" w:hAnsi="Times New Roman" w:cs="Times New Roman"/>
          <w:sz w:val="24"/>
          <w:szCs w:val="24"/>
        </w:rPr>
        <w:t xml:space="preserve">e </w:t>
      </w:r>
      <w:r w:rsidR="00EA1EA2" w:rsidRPr="00A20642">
        <w:rPr>
          <w:rFonts w:ascii="Times New Roman" w:hAnsi="Times New Roman" w:cs="Times New Roman"/>
          <w:sz w:val="24"/>
          <w:szCs w:val="24"/>
        </w:rPr>
        <w:t>students</w:t>
      </w:r>
      <w:r w:rsidR="00750306" w:rsidRPr="00A20642">
        <w:rPr>
          <w:rFonts w:ascii="Times New Roman" w:hAnsi="Times New Roman" w:cs="Times New Roman"/>
          <w:sz w:val="24"/>
          <w:szCs w:val="24"/>
        </w:rPr>
        <w:t xml:space="preserve"> this university </w:t>
      </w:r>
      <w:r w:rsidR="003E627A" w:rsidRPr="00A20642">
        <w:rPr>
          <w:rFonts w:ascii="Times New Roman" w:hAnsi="Times New Roman" w:cs="Times New Roman"/>
          <w:sz w:val="24"/>
          <w:szCs w:val="24"/>
        </w:rPr>
        <w:t xml:space="preserve">need a proper planning, </w:t>
      </w:r>
      <w:r w:rsidR="00C70BFA" w:rsidRPr="00A20642">
        <w:rPr>
          <w:rFonts w:ascii="Times New Roman" w:hAnsi="Times New Roman" w:cs="Times New Roman"/>
          <w:sz w:val="24"/>
          <w:szCs w:val="24"/>
        </w:rPr>
        <w:t xml:space="preserve">systematic strategies, </w:t>
      </w:r>
      <w:r w:rsidR="00B16E12" w:rsidRPr="00A20642">
        <w:rPr>
          <w:rFonts w:ascii="Times New Roman" w:hAnsi="Times New Roman" w:cs="Times New Roman"/>
          <w:sz w:val="24"/>
          <w:szCs w:val="24"/>
        </w:rPr>
        <w:t xml:space="preserve">maintenance, monitoring, </w:t>
      </w:r>
      <w:r w:rsidR="000E54A1" w:rsidRPr="00A20642">
        <w:rPr>
          <w:rFonts w:ascii="Times New Roman" w:hAnsi="Times New Roman" w:cs="Times New Roman"/>
          <w:sz w:val="24"/>
          <w:szCs w:val="24"/>
        </w:rPr>
        <w:t>and evaluations.</w:t>
      </w:r>
      <w:r w:rsidR="008D6816" w:rsidRPr="00A20642">
        <w:rPr>
          <w:rFonts w:ascii="Times New Roman" w:hAnsi="Times New Roman" w:cs="Times New Roman"/>
          <w:sz w:val="24"/>
          <w:szCs w:val="24"/>
        </w:rPr>
        <w:t xml:space="preserve"> </w:t>
      </w:r>
      <w:r w:rsidR="007E4A62" w:rsidRPr="00A20642">
        <w:rPr>
          <w:rFonts w:ascii="Times New Roman" w:hAnsi="Times New Roman" w:cs="Times New Roman"/>
          <w:sz w:val="24"/>
          <w:szCs w:val="24"/>
        </w:rPr>
        <w:t xml:space="preserve">A good </w:t>
      </w:r>
      <w:r w:rsidR="006A7564" w:rsidRPr="00A20642">
        <w:rPr>
          <w:rFonts w:ascii="Times New Roman" w:hAnsi="Times New Roman" w:cs="Times New Roman"/>
          <w:sz w:val="24"/>
          <w:szCs w:val="24"/>
        </w:rPr>
        <w:t xml:space="preserve">feature of VLEs is a </w:t>
      </w:r>
      <w:r w:rsidR="007C5CEC" w:rsidRPr="00A20642">
        <w:rPr>
          <w:rFonts w:ascii="Times New Roman" w:hAnsi="Times New Roman" w:cs="Times New Roman"/>
          <w:sz w:val="24"/>
          <w:szCs w:val="24"/>
        </w:rPr>
        <w:t>student</w:t>
      </w:r>
      <w:r w:rsidR="006A7564" w:rsidRPr="00A20642">
        <w:rPr>
          <w:rFonts w:ascii="Times New Roman" w:hAnsi="Times New Roman" w:cs="Times New Roman"/>
          <w:sz w:val="24"/>
          <w:szCs w:val="24"/>
        </w:rPr>
        <w:t xml:space="preserve"> </w:t>
      </w:r>
      <w:r w:rsidR="000466FB" w:rsidRPr="00A20642">
        <w:rPr>
          <w:rFonts w:ascii="Times New Roman" w:hAnsi="Times New Roman" w:cs="Times New Roman"/>
          <w:sz w:val="24"/>
          <w:szCs w:val="24"/>
        </w:rPr>
        <w:t xml:space="preserve">can </w:t>
      </w:r>
      <w:r w:rsidR="007C5CEC" w:rsidRPr="00A20642">
        <w:rPr>
          <w:rFonts w:ascii="Times New Roman" w:hAnsi="Times New Roman" w:cs="Times New Roman"/>
          <w:sz w:val="24"/>
          <w:szCs w:val="24"/>
        </w:rPr>
        <w:t>themselves control</w:t>
      </w:r>
      <w:r w:rsidR="003A2DD3" w:rsidRPr="00A20642">
        <w:rPr>
          <w:rFonts w:ascii="Times New Roman" w:hAnsi="Times New Roman" w:cs="Times New Roman"/>
          <w:sz w:val="24"/>
          <w:szCs w:val="24"/>
        </w:rPr>
        <w:t xml:space="preserve"> the speed </w:t>
      </w:r>
      <w:r w:rsidR="007C5CEC" w:rsidRPr="00A20642">
        <w:rPr>
          <w:rFonts w:ascii="Times New Roman" w:hAnsi="Times New Roman" w:cs="Times New Roman"/>
          <w:sz w:val="24"/>
          <w:szCs w:val="24"/>
        </w:rPr>
        <w:t xml:space="preserve">of studying. As a result </w:t>
      </w:r>
      <w:r w:rsidR="003E74E8" w:rsidRPr="00A20642">
        <w:rPr>
          <w:rFonts w:ascii="Times New Roman" w:hAnsi="Times New Roman" w:cs="Times New Roman"/>
          <w:sz w:val="24"/>
          <w:szCs w:val="24"/>
        </w:rPr>
        <w:t>of this research students appreciate</w:t>
      </w:r>
      <w:r w:rsidR="00A6328D" w:rsidRPr="00A20642">
        <w:rPr>
          <w:rFonts w:ascii="Times New Roman" w:hAnsi="Times New Roman" w:cs="Times New Roman"/>
          <w:sz w:val="24"/>
          <w:szCs w:val="24"/>
        </w:rPr>
        <w:t xml:space="preserve">d this learning method </w:t>
      </w:r>
      <w:r w:rsidR="00287D09" w:rsidRPr="00A20642">
        <w:rPr>
          <w:rFonts w:ascii="Times New Roman" w:hAnsi="Times New Roman" w:cs="Times New Roman"/>
          <w:sz w:val="24"/>
          <w:szCs w:val="24"/>
        </w:rPr>
        <w:t>is easy</w:t>
      </w:r>
      <w:r w:rsidR="00643655" w:rsidRPr="00A20642">
        <w:rPr>
          <w:rFonts w:ascii="Times New Roman" w:hAnsi="Times New Roman" w:cs="Times New Roman"/>
          <w:sz w:val="24"/>
          <w:szCs w:val="24"/>
        </w:rPr>
        <w:t xml:space="preserve"> to understand and to revise any time</w:t>
      </w:r>
      <w:r w:rsidR="00950F3F" w:rsidRPr="00A20642">
        <w:rPr>
          <w:rFonts w:ascii="Times New Roman" w:hAnsi="Times New Roman" w:cs="Times New Roman"/>
          <w:sz w:val="24"/>
          <w:szCs w:val="24"/>
        </w:rPr>
        <w:t xml:space="preserve"> in some situation traditional students </w:t>
      </w:r>
      <w:r w:rsidR="00400652" w:rsidRPr="00A20642">
        <w:rPr>
          <w:rFonts w:ascii="Times New Roman" w:hAnsi="Times New Roman" w:cs="Times New Roman"/>
          <w:sz w:val="24"/>
          <w:szCs w:val="24"/>
        </w:rPr>
        <w:t>have some opportunities to ask</w:t>
      </w:r>
      <w:r w:rsidR="00B45232" w:rsidRPr="00A20642">
        <w:rPr>
          <w:rFonts w:ascii="Times New Roman" w:hAnsi="Times New Roman" w:cs="Times New Roman"/>
          <w:sz w:val="24"/>
          <w:szCs w:val="24"/>
        </w:rPr>
        <w:t xml:space="preserve">ing a questions </w:t>
      </w:r>
      <w:r w:rsidR="00637494" w:rsidRPr="00A20642">
        <w:rPr>
          <w:rFonts w:ascii="Times New Roman" w:hAnsi="Times New Roman" w:cs="Times New Roman"/>
          <w:sz w:val="24"/>
          <w:szCs w:val="24"/>
        </w:rPr>
        <w:t>and correct</w:t>
      </w:r>
      <w:r w:rsidR="00D4437B" w:rsidRPr="00A20642">
        <w:rPr>
          <w:rFonts w:ascii="Times New Roman" w:hAnsi="Times New Roman" w:cs="Times New Roman"/>
          <w:sz w:val="24"/>
          <w:szCs w:val="24"/>
        </w:rPr>
        <w:t xml:space="preserve"> on time </w:t>
      </w:r>
      <w:r w:rsidR="000F560F" w:rsidRPr="00A20642">
        <w:rPr>
          <w:rFonts w:ascii="Times New Roman" w:hAnsi="Times New Roman" w:cs="Times New Roman"/>
          <w:sz w:val="24"/>
          <w:szCs w:val="24"/>
        </w:rPr>
        <w:t>as I said on</w:t>
      </w:r>
      <w:r w:rsidR="00386253" w:rsidRPr="00A20642">
        <w:rPr>
          <w:rFonts w:ascii="Times New Roman" w:hAnsi="Times New Roman" w:cs="Times New Roman"/>
          <w:sz w:val="24"/>
          <w:szCs w:val="24"/>
        </w:rPr>
        <w:t xml:space="preserve"> top some students are uncomfortable to ask a question </w:t>
      </w:r>
      <w:r w:rsidR="002E7E60" w:rsidRPr="00A20642">
        <w:rPr>
          <w:rFonts w:ascii="Times New Roman" w:hAnsi="Times New Roman" w:cs="Times New Roman"/>
          <w:sz w:val="24"/>
          <w:szCs w:val="24"/>
        </w:rPr>
        <w:t>a lecturer in the class</w:t>
      </w:r>
      <w:r w:rsidR="003C7AFE" w:rsidRPr="00A20642">
        <w:rPr>
          <w:rFonts w:ascii="Times New Roman" w:hAnsi="Times New Roman" w:cs="Times New Roman"/>
          <w:sz w:val="24"/>
          <w:szCs w:val="24"/>
        </w:rPr>
        <w:t xml:space="preserve">. </w:t>
      </w:r>
      <w:r w:rsidR="00276D04" w:rsidRPr="00A20642">
        <w:rPr>
          <w:rFonts w:ascii="Times New Roman" w:hAnsi="Times New Roman" w:cs="Times New Roman"/>
          <w:sz w:val="24"/>
          <w:szCs w:val="24"/>
        </w:rPr>
        <w:t>also,</w:t>
      </w:r>
      <w:r w:rsidR="00FE0052" w:rsidRPr="00A20642">
        <w:rPr>
          <w:rFonts w:ascii="Times New Roman" w:hAnsi="Times New Roman" w:cs="Times New Roman"/>
          <w:sz w:val="24"/>
          <w:szCs w:val="24"/>
        </w:rPr>
        <w:t xml:space="preserve"> in class </w:t>
      </w:r>
      <w:r w:rsidR="00916E28" w:rsidRPr="00A20642">
        <w:rPr>
          <w:rFonts w:ascii="Times New Roman" w:hAnsi="Times New Roman" w:cs="Times New Roman"/>
          <w:sz w:val="24"/>
          <w:szCs w:val="24"/>
        </w:rPr>
        <w:t>lectures some students sleeping</w:t>
      </w:r>
      <w:r w:rsidR="00444EE9" w:rsidRPr="00A20642">
        <w:rPr>
          <w:rFonts w:ascii="Times New Roman" w:hAnsi="Times New Roman" w:cs="Times New Roman"/>
          <w:sz w:val="24"/>
          <w:szCs w:val="24"/>
        </w:rPr>
        <w:t xml:space="preserve">, </w:t>
      </w:r>
      <w:r w:rsidR="00916E28" w:rsidRPr="00A20642">
        <w:rPr>
          <w:rFonts w:ascii="Times New Roman" w:hAnsi="Times New Roman" w:cs="Times New Roman"/>
          <w:sz w:val="24"/>
          <w:szCs w:val="24"/>
        </w:rPr>
        <w:t>boring</w:t>
      </w:r>
      <w:r w:rsidR="00444EE9" w:rsidRPr="00A20642">
        <w:rPr>
          <w:rFonts w:ascii="Times New Roman" w:hAnsi="Times New Roman" w:cs="Times New Roman"/>
          <w:sz w:val="24"/>
          <w:szCs w:val="24"/>
        </w:rPr>
        <w:t xml:space="preserve"> or not </w:t>
      </w:r>
      <w:r w:rsidR="00C24580" w:rsidRPr="00A20642">
        <w:rPr>
          <w:rFonts w:ascii="Times New Roman" w:hAnsi="Times New Roman" w:cs="Times New Roman"/>
          <w:sz w:val="24"/>
          <w:szCs w:val="24"/>
        </w:rPr>
        <w:t>concentrating during a learning time</w:t>
      </w:r>
      <w:r w:rsidR="005C30A1" w:rsidRPr="00A20642">
        <w:rPr>
          <w:rFonts w:ascii="Times New Roman" w:hAnsi="Times New Roman" w:cs="Times New Roman"/>
          <w:sz w:val="24"/>
          <w:szCs w:val="24"/>
        </w:rPr>
        <w:t>.</w:t>
      </w:r>
      <w:r w:rsidR="00C24580" w:rsidRPr="00A20642">
        <w:rPr>
          <w:rFonts w:ascii="Times New Roman" w:hAnsi="Times New Roman" w:cs="Times New Roman"/>
          <w:sz w:val="24"/>
          <w:szCs w:val="24"/>
        </w:rPr>
        <w:t xml:space="preserve"> </w:t>
      </w:r>
      <w:r w:rsidR="00F0558D" w:rsidRPr="00A20642">
        <w:rPr>
          <w:rFonts w:ascii="Times New Roman" w:hAnsi="Times New Roman" w:cs="Times New Roman"/>
          <w:sz w:val="24"/>
          <w:szCs w:val="24"/>
        </w:rPr>
        <w:t>Based on my research on</w:t>
      </w:r>
      <w:r w:rsidR="002459A6" w:rsidRPr="00A20642">
        <w:rPr>
          <w:rFonts w:ascii="Times New Roman" w:hAnsi="Times New Roman" w:cs="Times New Roman"/>
          <w:sz w:val="24"/>
          <w:szCs w:val="24"/>
        </w:rPr>
        <w:t xml:space="preserve"> </w:t>
      </w:r>
      <w:r w:rsidR="00905E15" w:rsidRPr="00A20642">
        <w:rPr>
          <w:rFonts w:ascii="Times New Roman" w:hAnsi="Times New Roman" w:cs="Times New Roman"/>
          <w:sz w:val="24"/>
          <w:szCs w:val="24"/>
        </w:rPr>
        <w:t>question seven</w:t>
      </w:r>
      <w:r w:rsidR="002459A6" w:rsidRPr="00A20642">
        <w:rPr>
          <w:rFonts w:ascii="Times New Roman" w:hAnsi="Times New Roman" w:cs="Times New Roman"/>
          <w:sz w:val="24"/>
          <w:szCs w:val="24"/>
        </w:rPr>
        <w:t xml:space="preserve"> how likely students </w:t>
      </w:r>
      <w:r w:rsidR="002119A0" w:rsidRPr="00A20642">
        <w:rPr>
          <w:rFonts w:ascii="Times New Roman" w:hAnsi="Times New Roman" w:cs="Times New Roman"/>
          <w:sz w:val="24"/>
          <w:szCs w:val="24"/>
        </w:rPr>
        <w:t>are recommend this university for the o</w:t>
      </w:r>
      <w:r w:rsidR="00772F62" w:rsidRPr="00A20642">
        <w:rPr>
          <w:rFonts w:ascii="Times New Roman" w:hAnsi="Times New Roman" w:cs="Times New Roman"/>
          <w:sz w:val="24"/>
          <w:szCs w:val="24"/>
        </w:rPr>
        <w:t xml:space="preserve">thers is </w:t>
      </w:r>
      <w:r w:rsidR="00874F7B" w:rsidRPr="00A20642">
        <w:rPr>
          <w:rFonts w:ascii="Times New Roman" w:hAnsi="Times New Roman" w:cs="Times New Roman"/>
          <w:sz w:val="24"/>
          <w:szCs w:val="24"/>
        </w:rPr>
        <w:t>ninety-five percent</w:t>
      </w:r>
      <w:r w:rsidR="003E74E8" w:rsidRPr="00A20642">
        <w:rPr>
          <w:rFonts w:ascii="Times New Roman" w:hAnsi="Times New Roman" w:cs="Times New Roman"/>
          <w:sz w:val="24"/>
          <w:szCs w:val="24"/>
        </w:rPr>
        <w:t xml:space="preserve"> </w:t>
      </w:r>
      <w:r w:rsidR="006754BA" w:rsidRPr="00A20642">
        <w:rPr>
          <w:rFonts w:ascii="Times New Roman" w:hAnsi="Times New Roman" w:cs="Times New Roman"/>
          <w:sz w:val="24"/>
          <w:szCs w:val="24"/>
        </w:rPr>
        <w:t xml:space="preserve">students </w:t>
      </w:r>
      <w:r w:rsidR="005F41EB" w:rsidRPr="00A20642">
        <w:rPr>
          <w:rFonts w:ascii="Times New Roman" w:hAnsi="Times New Roman" w:cs="Times New Roman"/>
          <w:sz w:val="24"/>
          <w:szCs w:val="24"/>
        </w:rPr>
        <w:t xml:space="preserve">are </w:t>
      </w:r>
      <w:r w:rsidR="00D86D6F" w:rsidRPr="00A20642">
        <w:rPr>
          <w:rFonts w:ascii="Times New Roman" w:hAnsi="Times New Roman" w:cs="Times New Roman"/>
          <w:sz w:val="24"/>
          <w:szCs w:val="24"/>
        </w:rPr>
        <w:t>recommending</w:t>
      </w:r>
      <w:r w:rsidR="005F41EB" w:rsidRPr="00A20642">
        <w:rPr>
          <w:rFonts w:ascii="Times New Roman" w:hAnsi="Times New Roman" w:cs="Times New Roman"/>
          <w:sz w:val="24"/>
          <w:szCs w:val="24"/>
        </w:rPr>
        <w:t xml:space="preserve"> this university for the </w:t>
      </w:r>
      <w:r w:rsidR="00AD37FB" w:rsidRPr="00A20642">
        <w:rPr>
          <w:rFonts w:ascii="Times New Roman" w:hAnsi="Times New Roman" w:cs="Times New Roman"/>
          <w:sz w:val="24"/>
          <w:szCs w:val="24"/>
        </w:rPr>
        <w:t>others.</w:t>
      </w:r>
    </w:p>
    <w:p w14:paraId="19F176E2" w14:textId="77777777" w:rsidR="00CD2012" w:rsidRDefault="00CD2012" w:rsidP="00CD2012">
      <w:pPr>
        <w:jc w:val="both"/>
        <w:rPr>
          <w:rFonts w:ascii="Times New Roman" w:hAnsi="Times New Roman" w:cs="Times New Roman"/>
          <w:b/>
          <w:bCs/>
          <w:sz w:val="28"/>
          <w:szCs w:val="28"/>
        </w:rPr>
      </w:pPr>
    </w:p>
    <w:p w14:paraId="13F373A9" w14:textId="77777777" w:rsidR="00CD2012" w:rsidRDefault="00CD2012" w:rsidP="00CD2012">
      <w:pPr>
        <w:jc w:val="both"/>
        <w:rPr>
          <w:rFonts w:ascii="Times New Roman" w:hAnsi="Times New Roman" w:cs="Times New Roman"/>
          <w:b/>
          <w:bCs/>
          <w:sz w:val="28"/>
          <w:szCs w:val="28"/>
        </w:rPr>
      </w:pPr>
    </w:p>
    <w:p w14:paraId="525B99C0" w14:textId="77777777" w:rsidR="00CD2012" w:rsidRDefault="00CD2012" w:rsidP="00CD2012">
      <w:pPr>
        <w:jc w:val="both"/>
        <w:rPr>
          <w:rFonts w:ascii="Times New Roman" w:hAnsi="Times New Roman" w:cs="Times New Roman"/>
          <w:b/>
          <w:bCs/>
          <w:sz w:val="28"/>
          <w:szCs w:val="28"/>
        </w:rPr>
      </w:pPr>
    </w:p>
    <w:p w14:paraId="1685E47F" w14:textId="77777777" w:rsidR="00CD2012" w:rsidRDefault="00CD2012" w:rsidP="00CD2012">
      <w:pPr>
        <w:jc w:val="both"/>
        <w:rPr>
          <w:rFonts w:ascii="Times New Roman" w:hAnsi="Times New Roman" w:cs="Times New Roman"/>
          <w:b/>
          <w:bCs/>
          <w:sz w:val="28"/>
          <w:szCs w:val="28"/>
        </w:rPr>
      </w:pPr>
    </w:p>
    <w:p w14:paraId="534564A6" w14:textId="77777777" w:rsidR="00CD2012" w:rsidRDefault="00CD2012" w:rsidP="00CD2012">
      <w:pPr>
        <w:jc w:val="both"/>
        <w:rPr>
          <w:rFonts w:ascii="Times New Roman" w:hAnsi="Times New Roman" w:cs="Times New Roman"/>
          <w:b/>
          <w:bCs/>
          <w:sz w:val="28"/>
          <w:szCs w:val="28"/>
        </w:rPr>
      </w:pPr>
    </w:p>
    <w:p w14:paraId="4CD74EE7" w14:textId="77777777" w:rsidR="00CD2012" w:rsidRDefault="00CD2012" w:rsidP="00CD2012">
      <w:pPr>
        <w:jc w:val="both"/>
        <w:rPr>
          <w:rFonts w:ascii="Times New Roman" w:hAnsi="Times New Roman" w:cs="Times New Roman"/>
          <w:b/>
          <w:bCs/>
          <w:sz w:val="28"/>
          <w:szCs w:val="28"/>
        </w:rPr>
      </w:pPr>
    </w:p>
    <w:p w14:paraId="0230231A" w14:textId="77777777" w:rsidR="00CD2012" w:rsidRDefault="00CD2012" w:rsidP="00CD2012">
      <w:pPr>
        <w:jc w:val="both"/>
        <w:rPr>
          <w:rFonts w:ascii="Times New Roman" w:hAnsi="Times New Roman" w:cs="Times New Roman"/>
          <w:b/>
          <w:bCs/>
          <w:sz w:val="28"/>
          <w:szCs w:val="28"/>
        </w:rPr>
      </w:pPr>
    </w:p>
    <w:p w14:paraId="45026710" w14:textId="77777777" w:rsidR="00CD2012" w:rsidRDefault="00CD2012" w:rsidP="00CD2012">
      <w:pPr>
        <w:jc w:val="both"/>
        <w:rPr>
          <w:rFonts w:ascii="Times New Roman" w:hAnsi="Times New Roman" w:cs="Times New Roman"/>
          <w:b/>
          <w:bCs/>
          <w:sz w:val="28"/>
          <w:szCs w:val="28"/>
        </w:rPr>
      </w:pPr>
    </w:p>
    <w:p w14:paraId="03950033" w14:textId="77777777" w:rsidR="00CD2012" w:rsidRDefault="00CD2012" w:rsidP="00CD2012">
      <w:pPr>
        <w:jc w:val="both"/>
        <w:rPr>
          <w:rFonts w:ascii="Times New Roman" w:hAnsi="Times New Roman" w:cs="Times New Roman"/>
          <w:b/>
          <w:bCs/>
          <w:sz w:val="28"/>
          <w:szCs w:val="28"/>
        </w:rPr>
      </w:pPr>
    </w:p>
    <w:p w14:paraId="46F1165F" w14:textId="77777777" w:rsidR="00CD2012" w:rsidRDefault="00CD2012" w:rsidP="00CD2012">
      <w:pPr>
        <w:jc w:val="both"/>
        <w:rPr>
          <w:rFonts w:ascii="Times New Roman" w:hAnsi="Times New Roman" w:cs="Times New Roman"/>
          <w:b/>
          <w:bCs/>
          <w:sz w:val="28"/>
          <w:szCs w:val="28"/>
        </w:rPr>
      </w:pPr>
    </w:p>
    <w:p w14:paraId="261B779A" w14:textId="77777777" w:rsidR="00C15D92" w:rsidRDefault="00C15D92" w:rsidP="00B71485">
      <w:pPr>
        <w:jc w:val="center"/>
        <w:rPr>
          <w:rFonts w:ascii="Times New Roman" w:hAnsi="Times New Roman" w:cs="Times New Roman"/>
          <w:b/>
          <w:bCs/>
          <w:sz w:val="28"/>
          <w:szCs w:val="28"/>
        </w:rPr>
      </w:pPr>
    </w:p>
    <w:p w14:paraId="54B62447" w14:textId="7B41CB26" w:rsidR="00266E7D" w:rsidRPr="00CD2012" w:rsidRDefault="00CF3393" w:rsidP="00B71485">
      <w:pPr>
        <w:jc w:val="center"/>
        <w:rPr>
          <w:rFonts w:ascii="Times New Roman" w:hAnsi="Times New Roman" w:cs="Times New Roman"/>
          <w:b/>
          <w:bCs/>
          <w:sz w:val="28"/>
          <w:szCs w:val="28"/>
        </w:rPr>
      </w:pPr>
      <w:r w:rsidRPr="00CD2012">
        <w:rPr>
          <w:rFonts w:ascii="Times New Roman" w:hAnsi="Times New Roman" w:cs="Times New Roman"/>
          <w:b/>
          <w:bCs/>
          <w:sz w:val="28"/>
          <w:szCs w:val="28"/>
        </w:rPr>
        <w:t>Conclusion</w:t>
      </w:r>
    </w:p>
    <w:p w14:paraId="29372EE4" w14:textId="2BE1DDFF" w:rsidR="00D86D6F" w:rsidRPr="006B5A57" w:rsidRDefault="008616D0" w:rsidP="00B71485">
      <w:pPr>
        <w:jc w:val="both"/>
        <w:rPr>
          <w:rFonts w:ascii="Times New Roman" w:hAnsi="Times New Roman" w:cs="Times New Roman"/>
          <w:sz w:val="24"/>
          <w:szCs w:val="24"/>
        </w:rPr>
      </w:pPr>
      <w:r w:rsidRPr="006B5A57">
        <w:rPr>
          <w:rFonts w:ascii="Times New Roman" w:hAnsi="Times New Roman" w:cs="Times New Roman"/>
          <w:sz w:val="24"/>
          <w:szCs w:val="24"/>
        </w:rPr>
        <w:t>Based on this research most of the students are like VLEs and they are approved it is easy to use and to understand easily, but some students have some difficulties to understand this method of learning style. Also, I am trying to put some ideas on how the university of wales trinity saint David can fix a problem and how to support students for futures.</w:t>
      </w:r>
    </w:p>
    <w:p w14:paraId="153061B0" w14:textId="77777777" w:rsidR="00CD2012" w:rsidRPr="006B5A57" w:rsidRDefault="00CD2012" w:rsidP="00266E7D">
      <w:pPr>
        <w:jc w:val="both"/>
        <w:rPr>
          <w:rFonts w:ascii="Times New Roman" w:hAnsi="Times New Roman" w:cs="Times New Roman"/>
          <w:sz w:val="24"/>
          <w:szCs w:val="24"/>
        </w:rPr>
      </w:pPr>
    </w:p>
    <w:p w14:paraId="7F7A5B83" w14:textId="77777777" w:rsidR="00CD2012" w:rsidRDefault="00CD2012" w:rsidP="00266E7D">
      <w:pPr>
        <w:jc w:val="both"/>
        <w:rPr>
          <w:rFonts w:ascii="Times New Roman" w:hAnsi="Times New Roman" w:cs="Times New Roman"/>
          <w:b/>
          <w:bCs/>
          <w:sz w:val="28"/>
          <w:szCs w:val="28"/>
        </w:rPr>
      </w:pPr>
    </w:p>
    <w:p w14:paraId="1DFB7B34" w14:textId="77777777" w:rsidR="00CD2012" w:rsidRDefault="00CD2012" w:rsidP="00266E7D">
      <w:pPr>
        <w:jc w:val="both"/>
        <w:rPr>
          <w:rFonts w:ascii="Times New Roman" w:hAnsi="Times New Roman" w:cs="Times New Roman"/>
          <w:b/>
          <w:bCs/>
          <w:sz w:val="28"/>
          <w:szCs w:val="28"/>
        </w:rPr>
      </w:pPr>
    </w:p>
    <w:p w14:paraId="78B67BF6" w14:textId="77777777" w:rsidR="00CD2012" w:rsidRDefault="00CD2012" w:rsidP="00B71485">
      <w:pPr>
        <w:jc w:val="center"/>
        <w:rPr>
          <w:rFonts w:ascii="Times New Roman" w:hAnsi="Times New Roman" w:cs="Times New Roman"/>
          <w:b/>
          <w:bCs/>
          <w:sz w:val="28"/>
          <w:szCs w:val="28"/>
        </w:rPr>
      </w:pPr>
    </w:p>
    <w:p w14:paraId="2488D860" w14:textId="77777777" w:rsidR="00CD2012" w:rsidRDefault="00CD2012" w:rsidP="00266E7D">
      <w:pPr>
        <w:jc w:val="both"/>
        <w:rPr>
          <w:rFonts w:ascii="Times New Roman" w:hAnsi="Times New Roman" w:cs="Times New Roman"/>
          <w:b/>
          <w:bCs/>
          <w:sz w:val="28"/>
          <w:szCs w:val="28"/>
        </w:rPr>
      </w:pPr>
    </w:p>
    <w:p w14:paraId="5CEA4D25" w14:textId="77777777" w:rsidR="00CD2012" w:rsidRDefault="00CD2012" w:rsidP="00266E7D">
      <w:pPr>
        <w:jc w:val="both"/>
        <w:rPr>
          <w:rFonts w:ascii="Times New Roman" w:hAnsi="Times New Roman" w:cs="Times New Roman"/>
          <w:b/>
          <w:bCs/>
          <w:sz w:val="28"/>
          <w:szCs w:val="28"/>
        </w:rPr>
      </w:pPr>
    </w:p>
    <w:p w14:paraId="0E4319F1" w14:textId="77777777" w:rsidR="00CD2012" w:rsidRDefault="00CD2012" w:rsidP="00266E7D">
      <w:pPr>
        <w:jc w:val="both"/>
        <w:rPr>
          <w:rFonts w:ascii="Times New Roman" w:hAnsi="Times New Roman" w:cs="Times New Roman"/>
          <w:b/>
          <w:bCs/>
          <w:sz w:val="28"/>
          <w:szCs w:val="28"/>
        </w:rPr>
      </w:pPr>
    </w:p>
    <w:p w14:paraId="20746F61" w14:textId="77777777" w:rsidR="00CD2012" w:rsidRDefault="00CD2012" w:rsidP="00266E7D">
      <w:pPr>
        <w:jc w:val="both"/>
        <w:rPr>
          <w:rFonts w:ascii="Times New Roman" w:hAnsi="Times New Roman" w:cs="Times New Roman"/>
          <w:b/>
          <w:bCs/>
          <w:sz w:val="28"/>
          <w:szCs w:val="28"/>
        </w:rPr>
      </w:pPr>
    </w:p>
    <w:p w14:paraId="41840EF4" w14:textId="77777777" w:rsidR="00CD2012" w:rsidRDefault="00CD2012" w:rsidP="00266E7D">
      <w:pPr>
        <w:jc w:val="both"/>
        <w:rPr>
          <w:rFonts w:ascii="Times New Roman" w:hAnsi="Times New Roman" w:cs="Times New Roman"/>
          <w:b/>
          <w:bCs/>
          <w:sz w:val="28"/>
          <w:szCs w:val="28"/>
        </w:rPr>
      </w:pPr>
    </w:p>
    <w:p w14:paraId="33C2559F" w14:textId="77777777" w:rsidR="00CD2012" w:rsidRDefault="00CD2012" w:rsidP="00266E7D">
      <w:pPr>
        <w:jc w:val="both"/>
        <w:rPr>
          <w:rFonts w:ascii="Times New Roman" w:hAnsi="Times New Roman" w:cs="Times New Roman"/>
          <w:b/>
          <w:bCs/>
          <w:sz w:val="28"/>
          <w:szCs w:val="28"/>
        </w:rPr>
      </w:pPr>
    </w:p>
    <w:p w14:paraId="70E4EDD5" w14:textId="77777777" w:rsidR="00CD2012" w:rsidRDefault="00CD2012" w:rsidP="00266E7D">
      <w:pPr>
        <w:jc w:val="both"/>
        <w:rPr>
          <w:rFonts w:ascii="Times New Roman" w:hAnsi="Times New Roman" w:cs="Times New Roman"/>
          <w:b/>
          <w:bCs/>
          <w:sz w:val="28"/>
          <w:szCs w:val="28"/>
        </w:rPr>
      </w:pPr>
    </w:p>
    <w:p w14:paraId="1DC5E89F" w14:textId="77777777" w:rsidR="00CD2012" w:rsidRDefault="00CD2012" w:rsidP="00266E7D">
      <w:pPr>
        <w:jc w:val="both"/>
        <w:rPr>
          <w:rFonts w:ascii="Times New Roman" w:hAnsi="Times New Roman" w:cs="Times New Roman"/>
          <w:b/>
          <w:bCs/>
          <w:sz w:val="28"/>
          <w:szCs w:val="28"/>
        </w:rPr>
      </w:pPr>
    </w:p>
    <w:p w14:paraId="7A746D48" w14:textId="77777777" w:rsidR="00CD2012" w:rsidRDefault="00CD2012" w:rsidP="00266E7D">
      <w:pPr>
        <w:jc w:val="both"/>
        <w:rPr>
          <w:rFonts w:ascii="Times New Roman" w:hAnsi="Times New Roman" w:cs="Times New Roman"/>
          <w:b/>
          <w:bCs/>
          <w:sz w:val="28"/>
          <w:szCs w:val="28"/>
        </w:rPr>
      </w:pPr>
    </w:p>
    <w:p w14:paraId="683BAB21" w14:textId="77777777" w:rsidR="00CD2012" w:rsidRDefault="00CD2012" w:rsidP="00266E7D">
      <w:pPr>
        <w:jc w:val="both"/>
        <w:rPr>
          <w:rFonts w:ascii="Times New Roman" w:hAnsi="Times New Roman" w:cs="Times New Roman"/>
          <w:b/>
          <w:bCs/>
          <w:sz w:val="28"/>
          <w:szCs w:val="28"/>
        </w:rPr>
      </w:pPr>
    </w:p>
    <w:p w14:paraId="106A1B55" w14:textId="77777777" w:rsidR="00CD2012" w:rsidRDefault="00CD2012" w:rsidP="00266E7D">
      <w:pPr>
        <w:jc w:val="both"/>
        <w:rPr>
          <w:rFonts w:ascii="Times New Roman" w:hAnsi="Times New Roman" w:cs="Times New Roman"/>
          <w:b/>
          <w:bCs/>
          <w:sz w:val="28"/>
          <w:szCs w:val="28"/>
        </w:rPr>
      </w:pPr>
    </w:p>
    <w:p w14:paraId="1BAE8FC5" w14:textId="77777777" w:rsidR="00CD2012" w:rsidRDefault="00CD2012" w:rsidP="00266E7D">
      <w:pPr>
        <w:jc w:val="both"/>
        <w:rPr>
          <w:rFonts w:ascii="Times New Roman" w:hAnsi="Times New Roman" w:cs="Times New Roman"/>
          <w:b/>
          <w:bCs/>
          <w:sz w:val="28"/>
          <w:szCs w:val="28"/>
        </w:rPr>
      </w:pPr>
    </w:p>
    <w:p w14:paraId="0F0E5F09" w14:textId="77777777" w:rsidR="00CD2012" w:rsidRDefault="00CD2012" w:rsidP="00266E7D">
      <w:pPr>
        <w:jc w:val="both"/>
        <w:rPr>
          <w:rFonts w:ascii="Times New Roman" w:hAnsi="Times New Roman" w:cs="Times New Roman"/>
          <w:b/>
          <w:bCs/>
          <w:sz w:val="28"/>
          <w:szCs w:val="28"/>
        </w:rPr>
      </w:pPr>
    </w:p>
    <w:p w14:paraId="56013257" w14:textId="77777777" w:rsidR="00CD2012" w:rsidRDefault="00CD2012" w:rsidP="00266E7D">
      <w:pPr>
        <w:jc w:val="both"/>
        <w:rPr>
          <w:rFonts w:ascii="Times New Roman" w:hAnsi="Times New Roman" w:cs="Times New Roman"/>
          <w:b/>
          <w:bCs/>
          <w:sz w:val="28"/>
          <w:szCs w:val="28"/>
        </w:rPr>
      </w:pPr>
    </w:p>
    <w:p w14:paraId="03A12E1D" w14:textId="77777777" w:rsidR="00CD2012" w:rsidRDefault="00CD2012" w:rsidP="00266E7D">
      <w:pPr>
        <w:jc w:val="both"/>
        <w:rPr>
          <w:rFonts w:ascii="Times New Roman" w:hAnsi="Times New Roman" w:cs="Times New Roman"/>
          <w:b/>
          <w:bCs/>
          <w:sz w:val="28"/>
          <w:szCs w:val="28"/>
        </w:rPr>
      </w:pPr>
    </w:p>
    <w:p w14:paraId="22DD1B03" w14:textId="77777777" w:rsidR="00CD2012" w:rsidRDefault="00CD2012" w:rsidP="00266E7D">
      <w:pPr>
        <w:jc w:val="both"/>
        <w:rPr>
          <w:rFonts w:ascii="Times New Roman" w:hAnsi="Times New Roman" w:cs="Times New Roman"/>
          <w:b/>
          <w:bCs/>
          <w:sz w:val="28"/>
          <w:szCs w:val="28"/>
        </w:rPr>
      </w:pPr>
    </w:p>
    <w:p w14:paraId="291B738A" w14:textId="77777777" w:rsidR="00CD2012" w:rsidRDefault="00CD2012" w:rsidP="00266E7D">
      <w:pPr>
        <w:jc w:val="both"/>
        <w:rPr>
          <w:rFonts w:ascii="Times New Roman" w:hAnsi="Times New Roman" w:cs="Times New Roman"/>
          <w:b/>
          <w:bCs/>
          <w:sz w:val="28"/>
          <w:szCs w:val="28"/>
        </w:rPr>
      </w:pPr>
    </w:p>
    <w:p w14:paraId="47B35A12" w14:textId="77777777" w:rsidR="00CD2012" w:rsidRDefault="00CD2012" w:rsidP="00266E7D">
      <w:pPr>
        <w:jc w:val="both"/>
        <w:rPr>
          <w:rFonts w:ascii="Times New Roman" w:hAnsi="Times New Roman" w:cs="Times New Roman"/>
          <w:b/>
          <w:bCs/>
          <w:sz w:val="28"/>
          <w:szCs w:val="28"/>
        </w:rPr>
      </w:pPr>
    </w:p>
    <w:p w14:paraId="177F9B6D" w14:textId="77777777" w:rsidR="00CD2012" w:rsidRDefault="00CD2012" w:rsidP="00266E7D">
      <w:pPr>
        <w:jc w:val="both"/>
        <w:rPr>
          <w:rFonts w:ascii="Times New Roman" w:hAnsi="Times New Roman" w:cs="Times New Roman"/>
          <w:b/>
          <w:bCs/>
          <w:sz w:val="28"/>
          <w:szCs w:val="28"/>
        </w:rPr>
      </w:pPr>
    </w:p>
    <w:p w14:paraId="11A001EE" w14:textId="77777777" w:rsidR="00CD2012" w:rsidRDefault="00CD2012" w:rsidP="00266E7D">
      <w:pPr>
        <w:jc w:val="both"/>
        <w:rPr>
          <w:rFonts w:ascii="Times New Roman" w:hAnsi="Times New Roman" w:cs="Times New Roman"/>
          <w:b/>
          <w:bCs/>
          <w:sz w:val="28"/>
          <w:szCs w:val="28"/>
        </w:rPr>
      </w:pPr>
    </w:p>
    <w:p w14:paraId="25FF4C96" w14:textId="157A5873" w:rsidR="009272B2" w:rsidRPr="00A20642" w:rsidRDefault="00402212" w:rsidP="00266E7D">
      <w:pPr>
        <w:jc w:val="both"/>
        <w:rPr>
          <w:rFonts w:ascii="Times New Roman" w:hAnsi="Times New Roman" w:cs="Times New Roman"/>
          <w:b/>
          <w:bCs/>
          <w:sz w:val="28"/>
          <w:szCs w:val="28"/>
        </w:rPr>
      </w:pPr>
      <w:r w:rsidRPr="00A20642">
        <w:rPr>
          <w:rFonts w:ascii="Times New Roman" w:hAnsi="Times New Roman" w:cs="Times New Roman"/>
          <w:b/>
          <w:bCs/>
          <w:sz w:val="28"/>
          <w:szCs w:val="28"/>
        </w:rPr>
        <w:t>R</w:t>
      </w:r>
      <w:r w:rsidR="009272B2" w:rsidRPr="00A20642">
        <w:rPr>
          <w:rFonts w:ascii="Times New Roman" w:hAnsi="Times New Roman" w:cs="Times New Roman"/>
          <w:b/>
          <w:bCs/>
          <w:sz w:val="28"/>
          <w:szCs w:val="28"/>
        </w:rPr>
        <w:t>eferences</w:t>
      </w:r>
    </w:p>
    <w:p w14:paraId="3D6DA633" w14:textId="328DC48A" w:rsidR="003D3928" w:rsidRPr="00A20642" w:rsidRDefault="003D3928" w:rsidP="00266E7D">
      <w:pPr>
        <w:jc w:val="both"/>
        <w:rPr>
          <w:rFonts w:ascii="Times New Roman" w:hAnsi="Times New Roman" w:cs="Times New Roman"/>
          <w:b/>
          <w:bCs/>
          <w:sz w:val="28"/>
          <w:szCs w:val="28"/>
        </w:rPr>
      </w:pPr>
      <w:r w:rsidRPr="00A20642">
        <w:rPr>
          <w:rFonts w:ascii="Times New Roman" w:hAnsi="Times New Roman" w:cs="Times New Roman"/>
        </w:rPr>
        <w:t xml:space="preserve">Barker, J., </w:t>
      </w:r>
      <w:proofErr w:type="spellStart"/>
      <w:r w:rsidRPr="00A20642">
        <w:rPr>
          <w:rFonts w:ascii="Times New Roman" w:hAnsi="Times New Roman" w:cs="Times New Roman"/>
        </w:rPr>
        <w:t>Gossman</w:t>
      </w:r>
      <w:proofErr w:type="spellEnd"/>
      <w:r w:rsidRPr="00A20642">
        <w:rPr>
          <w:rFonts w:ascii="Times New Roman" w:hAnsi="Times New Roman" w:cs="Times New Roman"/>
        </w:rPr>
        <w:t xml:space="preserve">, P. (2013) ‘The learning impact of a virtual learning environment: students’ views </w:t>
      </w:r>
      <w:proofErr w:type="gramStart"/>
      <w:r w:rsidRPr="00A20642">
        <w:rPr>
          <w:rFonts w:ascii="Times New Roman" w:hAnsi="Times New Roman" w:cs="Times New Roman"/>
        </w:rPr>
        <w:t xml:space="preserve">‘ </w:t>
      </w:r>
      <w:proofErr w:type="spellStart"/>
      <w:r w:rsidRPr="00A20642">
        <w:rPr>
          <w:rFonts w:ascii="Times New Roman" w:hAnsi="Times New Roman" w:cs="Times New Roman"/>
        </w:rPr>
        <w:t>Tean</w:t>
      </w:r>
      <w:proofErr w:type="spellEnd"/>
      <w:proofErr w:type="gramEnd"/>
      <w:r w:rsidRPr="00A20642">
        <w:rPr>
          <w:rFonts w:ascii="Times New Roman" w:hAnsi="Times New Roman" w:cs="Times New Roman"/>
        </w:rPr>
        <w:t xml:space="preserve"> Journal 5 (2) July [Online].Available at: http://bit.ly/AtMwtr (Accessed 04 May 2020). 2</w:t>
      </w:r>
    </w:p>
    <w:p w14:paraId="6BFB4BF5" w14:textId="2192D401" w:rsidR="00874F7B" w:rsidRPr="00A20642" w:rsidRDefault="00635776" w:rsidP="00266E7D">
      <w:pPr>
        <w:jc w:val="both"/>
        <w:rPr>
          <w:rFonts w:ascii="Times New Roman" w:hAnsi="Times New Roman" w:cs="Times New Roman"/>
          <w:color w:val="212529"/>
          <w:sz w:val="23"/>
          <w:szCs w:val="23"/>
          <w:shd w:val="clear" w:color="auto" w:fill="FFFFFF"/>
        </w:rPr>
      </w:pPr>
      <w:r w:rsidRPr="00A20642">
        <w:rPr>
          <w:rFonts w:ascii="Times New Roman" w:hAnsi="Times New Roman" w:cs="Times New Roman"/>
          <w:color w:val="212529"/>
          <w:sz w:val="23"/>
          <w:szCs w:val="23"/>
          <w:shd w:val="clear" w:color="auto" w:fill="FFFFFF"/>
        </w:rPr>
        <w:t xml:space="preserve">Guevara, </w:t>
      </w:r>
      <w:r w:rsidR="00C25DF7" w:rsidRPr="00A20642">
        <w:rPr>
          <w:rFonts w:ascii="Times New Roman" w:hAnsi="Times New Roman" w:cs="Times New Roman"/>
          <w:color w:val="212529"/>
          <w:sz w:val="23"/>
          <w:szCs w:val="23"/>
          <w:shd w:val="clear" w:color="auto" w:fill="FFFFFF"/>
        </w:rPr>
        <w:t>C</w:t>
      </w:r>
      <w:r w:rsidRPr="00A20642">
        <w:rPr>
          <w:rFonts w:ascii="Times New Roman" w:hAnsi="Times New Roman" w:cs="Times New Roman"/>
          <w:color w:val="212529"/>
          <w:sz w:val="23"/>
          <w:szCs w:val="23"/>
          <w:shd w:val="clear" w:color="auto" w:fill="FFFFFF"/>
        </w:rPr>
        <w:t xml:space="preserve">arlos; </w:t>
      </w:r>
      <w:r w:rsidR="00C25DF7" w:rsidRPr="00A20642">
        <w:rPr>
          <w:rFonts w:ascii="Times New Roman" w:hAnsi="Times New Roman" w:cs="Times New Roman"/>
          <w:color w:val="212529"/>
          <w:sz w:val="23"/>
          <w:szCs w:val="23"/>
          <w:shd w:val="clear" w:color="auto" w:fill="FFFFFF"/>
        </w:rPr>
        <w:t>A</w:t>
      </w:r>
      <w:r w:rsidRPr="00A20642">
        <w:rPr>
          <w:rFonts w:ascii="Times New Roman" w:hAnsi="Times New Roman" w:cs="Times New Roman"/>
          <w:color w:val="212529"/>
          <w:sz w:val="23"/>
          <w:szCs w:val="23"/>
          <w:shd w:val="clear" w:color="auto" w:fill="FFFFFF"/>
        </w:rPr>
        <w:t xml:space="preserve">guilar, </w:t>
      </w:r>
      <w:r w:rsidR="00C25DF7" w:rsidRPr="00A20642">
        <w:rPr>
          <w:rFonts w:ascii="Times New Roman" w:hAnsi="Times New Roman" w:cs="Times New Roman"/>
          <w:color w:val="212529"/>
          <w:sz w:val="23"/>
          <w:szCs w:val="23"/>
          <w:shd w:val="clear" w:color="auto" w:fill="FFFFFF"/>
        </w:rPr>
        <w:t>J</w:t>
      </w:r>
      <w:r w:rsidRPr="00A20642">
        <w:rPr>
          <w:rFonts w:ascii="Times New Roman" w:hAnsi="Times New Roman" w:cs="Times New Roman"/>
          <w:color w:val="212529"/>
          <w:sz w:val="23"/>
          <w:szCs w:val="23"/>
          <w:shd w:val="clear" w:color="auto" w:fill="FFFFFF"/>
        </w:rPr>
        <w:t xml:space="preserve">ose. 2016. Model of adaptive learning objects for virtual </w:t>
      </w:r>
      <w:r w:rsidR="00C25DF7" w:rsidRPr="00A20642">
        <w:rPr>
          <w:rFonts w:ascii="Times New Roman" w:hAnsi="Times New Roman" w:cs="Times New Roman"/>
          <w:color w:val="212529"/>
          <w:sz w:val="23"/>
          <w:szCs w:val="23"/>
          <w:shd w:val="clear" w:color="auto" w:fill="FFFFFF"/>
        </w:rPr>
        <w:t>environments</w:t>
      </w:r>
      <w:r w:rsidRPr="00A20642">
        <w:rPr>
          <w:rFonts w:ascii="Times New Roman" w:hAnsi="Times New Roman" w:cs="Times New Roman"/>
          <w:color w:val="212529"/>
          <w:sz w:val="23"/>
          <w:szCs w:val="23"/>
          <w:shd w:val="clear" w:color="auto" w:fill="FFFFFF"/>
        </w:rPr>
        <w:t xml:space="preserve">. Model of adaptive learning objects for virtual </w:t>
      </w:r>
      <w:r w:rsidR="00C25DF7" w:rsidRPr="00A20642">
        <w:rPr>
          <w:rFonts w:ascii="Times New Roman" w:hAnsi="Times New Roman" w:cs="Times New Roman"/>
          <w:color w:val="212529"/>
          <w:sz w:val="23"/>
          <w:szCs w:val="23"/>
          <w:shd w:val="clear" w:color="auto" w:fill="FFFFFF"/>
        </w:rPr>
        <w:t>environments</w:t>
      </w:r>
      <w:r w:rsidRPr="00A20642">
        <w:rPr>
          <w:rFonts w:ascii="Times New Roman" w:hAnsi="Times New Roman" w:cs="Times New Roman"/>
          <w:color w:val="212529"/>
          <w:sz w:val="23"/>
          <w:szCs w:val="23"/>
          <w:shd w:val="clear" w:color="auto" w:fill="FFFFFF"/>
        </w:rPr>
        <w:t>. Pp1-10(DOI: 101109/CLEI20167833352), pp. 1-10.</w:t>
      </w:r>
    </w:p>
    <w:p w14:paraId="75E4681F" w14:textId="56F04F8A" w:rsidR="00DE7D03" w:rsidRDefault="00C86347" w:rsidP="001A72F8">
      <w:pPr>
        <w:rPr>
          <w:rFonts w:ascii="Times New Roman" w:hAnsi="Times New Roman" w:cs="Times New Roman"/>
          <w:color w:val="333333"/>
          <w:sz w:val="21"/>
          <w:szCs w:val="21"/>
          <w:shd w:val="clear" w:color="auto" w:fill="FFFFFF"/>
        </w:rPr>
      </w:pPr>
      <w:proofErr w:type="spellStart"/>
      <w:r w:rsidRPr="00A20642">
        <w:rPr>
          <w:rFonts w:ascii="Times New Roman" w:hAnsi="Times New Roman" w:cs="Times New Roman"/>
          <w:color w:val="333333"/>
          <w:sz w:val="21"/>
          <w:szCs w:val="21"/>
          <w:shd w:val="clear" w:color="auto" w:fill="FFFFFF"/>
        </w:rPr>
        <w:t>Knapik</w:t>
      </w:r>
      <w:proofErr w:type="spellEnd"/>
      <w:r w:rsidRPr="00A20642">
        <w:rPr>
          <w:rFonts w:ascii="Times New Roman" w:hAnsi="Times New Roman" w:cs="Times New Roman"/>
          <w:color w:val="333333"/>
          <w:sz w:val="21"/>
          <w:szCs w:val="21"/>
          <w:shd w:val="clear" w:color="auto" w:fill="FFFFFF"/>
        </w:rPr>
        <w:t>,</w:t>
      </w:r>
      <w:r w:rsidR="001A72F8" w:rsidRPr="00A20642">
        <w:rPr>
          <w:rFonts w:ascii="Times New Roman" w:hAnsi="Times New Roman" w:cs="Times New Roman"/>
          <w:color w:val="333333"/>
          <w:sz w:val="21"/>
          <w:szCs w:val="21"/>
          <w:shd w:val="clear" w:color="auto" w:fill="FFFFFF"/>
        </w:rPr>
        <w:t xml:space="preserve"> </w:t>
      </w:r>
      <w:r w:rsidRPr="00A20642">
        <w:rPr>
          <w:rFonts w:ascii="Times New Roman" w:hAnsi="Times New Roman" w:cs="Times New Roman"/>
          <w:color w:val="333333"/>
          <w:sz w:val="21"/>
          <w:szCs w:val="21"/>
          <w:shd w:val="clear" w:color="auto" w:fill="FFFFFF"/>
        </w:rPr>
        <w:t>J. J.,</w:t>
      </w:r>
      <w:r w:rsidR="00502CA4" w:rsidRPr="00A20642">
        <w:rPr>
          <w:rFonts w:ascii="Times New Roman" w:hAnsi="Times New Roman" w:cs="Times New Roman"/>
          <w:color w:val="333333"/>
          <w:sz w:val="21"/>
          <w:szCs w:val="21"/>
          <w:shd w:val="clear" w:color="auto" w:fill="FFFFFF"/>
        </w:rPr>
        <w:t xml:space="preserve"> </w:t>
      </w:r>
      <w:proofErr w:type="spellStart"/>
      <w:r w:rsidRPr="00A20642">
        <w:rPr>
          <w:rFonts w:ascii="Times New Roman" w:hAnsi="Times New Roman" w:cs="Times New Roman"/>
          <w:color w:val="333333"/>
          <w:sz w:val="21"/>
          <w:szCs w:val="21"/>
          <w:shd w:val="clear" w:color="auto" w:fill="FFFFFF"/>
        </w:rPr>
        <w:t>Cosio</w:t>
      </w:r>
      <w:proofErr w:type="spellEnd"/>
      <w:r w:rsidRPr="00A20642">
        <w:rPr>
          <w:rFonts w:ascii="Times New Roman" w:hAnsi="Times New Roman" w:cs="Times New Roman"/>
          <w:color w:val="333333"/>
          <w:sz w:val="21"/>
          <w:szCs w:val="21"/>
          <w:shd w:val="clear" w:color="auto" w:fill="FFFFFF"/>
        </w:rPr>
        <w:t>-Lima, L. M., and Reynolds, K. L. (2015). ‘Efficacy of functional movement screening for predicting injuries in coast guard cadets’, </w:t>
      </w:r>
      <w:r w:rsidRPr="00A20642">
        <w:rPr>
          <w:rFonts w:ascii="Times New Roman" w:hAnsi="Times New Roman" w:cs="Times New Roman"/>
          <w:i/>
          <w:iCs/>
          <w:color w:val="333333"/>
          <w:sz w:val="21"/>
          <w:szCs w:val="21"/>
          <w:shd w:val="clear" w:color="auto" w:fill="FFFFFF"/>
        </w:rPr>
        <w:t>The Journal of Strength and Conditioning Research</w:t>
      </w:r>
      <w:r w:rsidRPr="00A20642">
        <w:rPr>
          <w:rFonts w:ascii="Times New Roman" w:hAnsi="Times New Roman" w:cs="Times New Roman"/>
          <w:color w:val="333333"/>
          <w:sz w:val="21"/>
          <w:szCs w:val="21"/>
          <w:shd w:val="clear" w:color="auto" w:fill="FFFFFF"/>
        </w:rPr>
        <w:t>, 29 (5), pp. 1157-1162. </w:t>
      </w:r>
      <w:r w:rsidRPr="00A20642">
        <w:rPr>
          <w:rFonts w:ascii="Times New Roman" w:hAnsi="Times New Roman" w:cs="Times New Roman"/>
          <w:i/>
          <w:iCs/>
          <w:color w:val="333333"/>
          <w:sz w:val="21"/>
          <w:szCs w:val="21"/>
          <w:shd w:val="clear" w:color="auto" w:fill="FFFFFF"/>
        </w:rPr>
        <w:t>EDUC 1028: E-learning. </w:t>
      </w:r>
      <w:r w:rsidRPr="00A20642">
        <w:rPr>
          <w:rFonts w:ascii="Times New Roman" w:hAnsi="Times New Roman" w:cs="Times New Roman"/>
          <w:color w:val="333333"/>
          <w:sz w:val="21"/>
          <w:szCs w:val="21"/>
          <w:shd w:val="clear" w:color="auto" w:fill="FFFFFF"/>
        </w:rPr>
        <w:t>Available at: </w:t>
      </w:r>
      <w:hyperlink r:id="rId13" w:history="1">
        <w:r w:rsidRPr="00A20642">
          <w:rPr>
            <w:rStyle w:val="Hyperlink"/>
            <w:rFonts w:ascii="Times New Roman" w:hAnsi="Times New Roman" w:cs="Times New Roman"/>
            <w:color w:val="337AB7"/>
            <w:sz w:val="21"/>
            <w:szCs w:val="21"/>
            <w:u w:val="none"/>
            <w:shd w:val="clear" w:color="auto" w:fill="FFFFFF"/>
          </w:rPr>
          <w:t>http://intranet.bir.ac.uk</w:t>
        </w:r>
      </w:hyperlink>
      <w:r w:rsidRPr="00A20642">
        <w:rPr>
          <w:rFonts w:ascii="Times New Roman" w:hAnsi="Times New Roman" w:cs="Times New Roman"/>
          <w:color w:val="333333"/>
          <w:sz w:val="21"/>
          <w:szCs w:val="21"/>
          <w:shd w:val="clear" w:color="auto" w:fill="FFFFFF"/>
        </w:rPr>
        <w:t xml:space="preserve"> (Accessed: </w:t>
      </w:r>
      <w:r w:rsidR="001D0AF6" w:rsidRPr="00A20642">
        <w:rPr>
          <w:rFonts w:ascii="Times New Roman" w:hAnsi="Times New Roman" w:cs="Times New Roman"/>
          <w:color w:val="333333"/>
          <w:sz w:val="21"/>
          <w:szCs w:val="21"/>
          <w:shd w:val="clear" w:color="auto" w:fill="FFFFFF"/>
        </w:rPr>
        <w:t xml:space="preserve">08 </w:t>
      </w:r>
      <w:r w:rsidR="00502CA4" w:rsidRPr="00A20642">
        <w:rPr>
          <w:rFonts w:ascii="Times New Roman" w:hAnsi="Times New Roman" w:cs="Times New Roman"/>
          <w:color w:val="333333"/>
          <w:sz w:val="21"/>
          <w:szCs w:val="21"/>
          <w:shd w:val="clear" w:color="auto" w:fill="FFFFFF"/>
        </w:rPr>
        <w:t>May</w:t>
      </w:r>
      <w:r w:rsidRPr="00A20642">
        <w:rPr>
          <w:rFonts w:ascii="Times New Roman" w:hAnsi="Times New Roman" w:cs="Times New Roman"/>
          <w:color w:val="333333"/>
          <w:sz w:val="21"/>
          <w:szCs w:val="21"/>
          <w:shd w:val="clear" w:color="auto" w:fill="FFFFFF"/>
        </w:rPr>
        <w:t xml:space="preserve"> 20</w:t>
      </w:r>
      <w:r w:rsidR="001D0AF6" w:rsidRPr="00A20642">
        <w:rPr>
          <w:rFonts w:ascii="Times New Roman" w:hAnsi="Times New Roman" w:cs="Times New Roman"/>
          <w:color w:val="333333"/>
          <w:sz w:val="21"/>
          <w:szCs w:val="21"/>
          <w:shd w:val="clear" w:color="auto" w:fill="FFFFFF"/>
        </w:rPr>
        <w:t>20</w:t>
      </w:r>
      <w:r w:rsidRPr="00A20642">
        <w:rPr>
          <w:rFonts w:ascii="Times New Roman" w:hAnsi="Times New Roman" w:cs="Times New Roman"/>
          <w:color w:val="333333"/>
          <w:sz w:val="21"/>
          <w:szCs w:val="21"/>
          <w:shd w:val="clear" w:color="auto" w:fill="FFFFFF"/>
        </w:rPr>
        <w:t>)</w:t>
      </w:r>
    </w:p>
    <w:p w14:paraId="5C283C52" w14:textId="0E9EF1CE" w:rsidR="00DE7D03" w:rsidRDefault="00DE7D03" w:rsidP="001A72F8">
      <w:pPr>
        <w:rPr>
          <w:rFonts w:ascii="Times New Roman" w:hAnsi="Times New Roman" w:cs="Times New Roman"/>
          <w:color w:val="333333"/>
          <w:sz w:val="21"/>
          <w:szCs w:val="21"/>
          <w:shd w:val="clear" w:color="auto" w:fill="FFFFFF"/>
        </w:rPr>
      </w:pPr>
    </w:p>
    <w:p w14:paraId="02AF216A" w14:textId="13A18E1E" w:rsidR="00DE7D03" w:rsidRDefault="00DE7D03" w:rsidP="001A72F8">
      <w:pPr>
        <w:rPr>
          <w:rFonts w:ascii="Times New Roman" w:hAnsi="Times New Roman" w:cs="Times New Roman"/>
          <w:color w:val="333333"/>
          <w:sz w:val="21"/>
          <w:szCs w:val="21"/>
          <w:shd w:val="clear" w:color="auto" w:fill="FFFFFF"/>
        </w:rPr>
      </w:pPr>
    </w:p>
    <w:p w14:paraId="37D5C7A1" w14:textId="1F5834D8" w:rsidR="00DE7D03" w:rsidRDefault="00DE7D03" w:rsidP="001A72F8">
      <w:pPr>
        <w:rPr>
          <w:rFonts w:ascii="Times New Roman" w:hAnsi="Times New Roman" w:cs="Times New Roman"/>
          <w:color w:val="333333"/>
          <w:sz w:val="21"/>
          <w:szCs w:val="21"/>
          <w:shd w:val="clear" w:color="auto" w:fill="FFFFFF"/>
        </w:rPr>
      </w:pPr>
    </w:p>
    <w:p w14:paraId="15F015A4" w14:textId="367AFFE2" w:rsidR="00DE7D03" w:rsidRDefault="00DE7D03" w:rsidP="001A72F8">
      <w:pPr>
        <w:rPr>
          <w:rFonts w:ascii="Times New Roman" w:hAnsi="Times New Roman" w:cs="Times New Roman"/>
          <w:color w:val="333333"/>
          <w:sz w:val="21"/>
          <w:szCs w:val="21"/>
          <w:shd w:val="clear" w:color="auto" w:fill="FFFFFF"/>
        </w:rPr>
      </w:pPr>
    </w:p>
    <w:p w14:paraId="27B749A2" w14:textId="3D909F19" w:rsidR="00DE7D03" w:rsidRDefault="00DE7D03" w:rsidP="001A72F8">
      <w:pPr>
        <w:rPr>
          <w:rFonts w:ascii="Times New Roman" w:hAnsi="Times New Roman" w:cs="Times New Roman"/>
          <w:color w:val="333333"/>
          <w:sz w:val="21"/>
          <w:szCs w:val="21"/>
          <w:shd w:val="clear" w:color="auto" w:fill="FFFFFF"/>
        </w:rPr>
      </w:pPr>
    </w:p>
    <w:p w14:paraId="7034545A" w14:textId="2294EB78" w:rsidR="00DE7D03" w:rsidRDefault="00DE7D03" w:rsidP="001A72F8">
      <w:pPr>
        <w:rPr>
          <w:rFonts w:ascii="Times New Roman" w:hAnsi="Times New Roman" w:cs="Times New Roman"/>
          <w:color w:val="333333"/>
          <w:sz w:val="21"/>
          <w:szCs w:val="21"/>
          <w:shd w:val="clear" w:color="auto" w:fill="FFFFFF"/>
        </w:rPr>
      </w:pPr>
    </w:p>
    <w:p w14:paraId="461A2E4A" w14:textId="756EA299" w:rsidR="00DE7D03" w:rsidRDefault="00DE7D03" w:rsidP="001A72F8">
      <w:pPr>
        <w:rPr>
          <w:rFonts w:ascii="Times New Roman" w:hAnsi="Times New Roman" w:cs="Times New Roman"/>
          <w:color w:val="333333"/>
          <w:sz w:val="21"/>
          <w:szCs w:val="21"/>
          <w:shd w:val="clear" w:color="auto" w:fill="FFFFFF"/>
        </w:rPr>
      </w:pPr>
    </w:p>
    <w:p w14:paraId="3060BFFE" w14:textId="0AB24938" w:rsidR="00DE7D03" w:rsidRDefault="00DE7D03" w:rsidP="001A72F8">
      <w:pPr>
        <w:rPr>
          <w:rFonts w:ascii="Times New Roman" w:hAnsi="Times New Roman" w:cs="Times New Roman"/>
          <w:color w:val="333333"/>
          <w:sz w:val="21"/>
          <w:szCs w:val="21"/>
          <w:shd w:val="clear" w:color="auto" w:fill="FFFFFF"/>
        </w:rPr>
      </w:pPr>
    </w:p>
    <w:p w14:paraId="74AFA9EE" w14:textId="1216FF55" w:rsidR="00DE7D03" w:rsidRDefault="00DE7D03" w:rsidP="001A72F8">
      <w:pPr>
        <w:rPr>
          <w:rFonts w:ascii="Times New Roman" w:hAnsi="Times New Roman" w:cs="Times New Roman"/>
          <w:color w:val="333333"/>
          <w:sz w:val="21"/>
          <w:szCs w:val="21"/>
          <w:shd w:val="clear" w:color="auto" w:fill="FFFFFF"/>
        </w:rPr>
      </w:pPr>
    </w:p>
    <w:p w14:paraId="174E1AB3" w14:textId="2A630F0F" w:rsidR="00DE7D03" w:rsidRDefault="00DE7D03" w:rsidP="001A72F8">
      <w:pPr>
        <w:rPr>
          <w:rFonts w:ascii="Times New Roman" w:hAnsi="Times New Roman" w:cs="Times New Roman"/>
          <w:color w:val="333333"/>
          <w:sz w:val="21"/>
          <w:szCs w:val="21"/>
          <w:shd w:val="clear" w:color="auto" w:fill="FFFFFF"/>
        </w:rPr>
      </w:pPr>
    </w:p>
    <w:p w14:paraId="3545779C" w14:textId="450A6840" w:rsidR="00DE7D03" w:rsidRDefault="00DE7D03" w:rsidP="001A72F8">
      <w:pPr>
        <w:rPr>
          <w:rFonts w:ascii="Times New Roman" w:hAnsi="Times New Roman" w:cs="Times New Roman"/>
          <w:color w:val="333333"/>
          <w:sz w:val="21"/>
          <w:szCs w:val="21"/>
          <w:shd w:val="clear" w:color="auto" w:fill="FFFFFF"/>
        </w:rPr>
      </w:pPr>
    </w:p>
    <w:p w14:paraId="3B4E2B27" w14:textId="40DA5115" w:rsidR="00DE7D03" w:rsidRDefault="00DE7D03" w:rsidP="001A72F8">
      <w:pPr>
        <w:rPr>
          <w:rFonts w:ascii="Times New Roman" w:hAnsi="Times New Roman" w:cs="Times New Roman"/>
          <w:color w:val="333333"/>
          <w:sz w:val="21"/>
          <w:szCs w:val="21"/>
          <w:shd w:val="clear" w:color="auto" w:fill="FFFFFF"/>
        </w:rPr>
      </w:pPr>
    </w:p>
    <w:p w14:paraId="12656B46" w14:textId="57D10B55" w:rsidR="00DE7D03" w:rsidRDefault="00DE7D03" w:rsidP="001A72F8">
      <w:pPr>
        <w:rPr>
          <w:rFonts w:ascii="Times New Roman" w:hAnsi="Times New Roman" w:cs="Times New Roman"/>
          <w:color w:val="333333"/>
          <w:sz w:val="21"/>
          <w:szCs w:val="21"/>
          <w:shd w:val="clear" w:color="auto" w:fill="FFFFFF"/>
        </w:rPr>
      </w:pPr>
    </w:p>
    <w:p w14:paraId="09ACB0D8" w14:textId="410916B3" w:rsidR="00DE7D03" w:rsidRDefault="00DE7D03" w:rsidP="001A72F8">
      <w:pPr>
        <w:rPr>
          <w:rFonts w:ascii="Times New Roman" w:hAnsi="Times New Roman" w:cs="Times New Roman"/>
          <w:color w:val="333333"/>
          <w:sz w:val="21"/>
          <w:szCs w:val="21"/>
          <w:shd w:val="clear" w:color="auto" w:fill="FFFFFF"/>
        </w:rPr>
      </w:pPr>
    </w:p>
    <w:p w14:paraId="14B8AEC4" w14:textId="0C155199" w:rsidR="00DE7D03" w:rsidRDefault="00DE7D03" w:rsidP="001A72F8">
      <w:pPr>
        <w:rPr>
          <w:rFonts w:ascii="Times New Roman" w:hAnsi="Times New Roman" w:cs="Times New Roman"/>
          <w:color w:val="333333"/>
          <w:sz w:val="21"/>
          <w:szCs w:val="21"/>
          <w:shd w:val="clear" w:color="auto" w:fill="FFFFFF"/>
        </w:rPr>
      </w:pPr>
    </w:p>
    <w:p w14:paraId="28E81D7F" w14:textId="6BC04C7A" w:rsidR="00DE7D03" w:rsidRDefault="00DE7D03" w:rsidP="001A72F8">
      <w:pPr>
        <w:rPr>
          <w:rFonts w:ascii="Times New Roman" w:hAnsi="Times New Roman" w:cs="Times New Roman"/>
          <w:color w:val="333333"/>
          <w:sz w:val="21"/>
          <w:szCs w:val="21"/>
          <w:shd w:val="clear" w:color="auto" w:fill="FFFFFF"/>
        </w:rPr>
      </w:pPr>
    </w:p>
    <w:p w14:paraId="4B42DF21" w14:textId="5F76C3BC" w:rsidR="00DE7D03" w:rsidRDefault="00DE7D03" w:rsidP="001A72F8">
      <w:pPr>
        <w:rPr>
          <w:rFonts w:ascii="Times New Roman" w:hAnsi="Times New Roman" w:cs="Times New Roman"/>
          <w:color w:val="333333"/>
          <w:sz w:val="21"/>
          <w:szCs w:val="21"/>
          <w:shd w:val="clear" w:color="auto" w:fill="FFFFFF"/>
        </w:rPr>
      </w:pPr>
    </w:p>
    <w:p w14:paraId="6A3FFFD3" w14:textId="34463D83" w:rsidR="00DE7D03" w:rsidRDefault="00DE7D03" w:rsidP="001A72F8">
      <w:pPr>
        <w:rPr>
          <w:rFonts w:ascii="Times New Roman" w:hAnsi="Times New Roman" w:cs="Times New Roman"/>
          <w:color w:val="333333"/>
          <w:sz w:val="21"/>
          <w:szCs w:val="21"/>
          <w:shd w:val="clear" w:color="auto" w:fill="FFFFFF"/>
        </w:rPr>
      </w:pPr>
    </w:p>
    <w:p w14:paraId="05B287BC" w14:textId="2D0DF32B" w:rsidR="00DE7D03" w:rsidRDefault="00DE7D03" w:rsidP="001A72F8">
      <w:pPr>
        <w:rPr>
          <w:rFonts w:ascii="Times New Roman" w:hAnsi="Times New Roman" w:cs="Times New Roman"/>
          <w:color w:val="333333"/>
          <w:sz w:val="21"/>
          <w:szCs w:val="21"/>
          <w:shd w:val="clear" w:color="auto" w:fill="FFFFFF"/>
        </w:rPr>
      </w:pPr>
    </w:p>
    <w:p w14:paraId="0B36711F" w14:textId="429E6417" w:rsidR="00DE7D03" w:rsidRDefault="00DE7D03" w:rsidP="001A72F8">
      <w:pPr>
        <w:rPr>
          <w:rFonts w:ascii="Times New Roman" w:hAnsi="Times New Roman" w:cs="Times New Roman"/>
          <w:color w:val="333333"/>
          <w:sz w:val="21"/>
          <w:szCs w:val="21"/>
          <w:shd w:val="clear" w:color="auto" w:fill="FFFFFF"/>
        </w:rPr>
      </w:pPr>
    </w:p>
    <w:p w14:paraId="5172982D" w14:textId="3444DDAD" w:rsidR="00DE7D03" w:rsidRDefault="00DE7D03" w:rsidP="001A72F8">
      <w:pPr>
        <w:rPr>
          <w:rFonts w:ascii="Times New Roman" w:hAnsi="Times New Roman" w:cs="Times New Roman"/>
          <w:color w:val="333333"/>
          <w:sz w:val="21"/>
          <w:szCs w:val="21"/>
          <w:shd w:val="clear" w:color="auto" w:fill="FFFFFF"/>
        </w:rPr>
      </w:pPr>
    </w:p>
    <w:p w14:paraId="50F8FBD4" w14:textId="7AE1E6E1" w:rsidR="00DE7D03" w:rsidRDefault="00DE7D03" w:rsidP="001A72F8">
      <w:pPr>
        <w:rPr>
          <w:rFonts w:ascii="Times New Roman" w:hAnsi="Times New Roman" w:cs="Times New Roman"/>
          <w:color w:val="333333"/>
          <w:sz w:val="21"/>
          <w:szCs w:val="21"/>
          <w:shd w:val="clear" w:color="auto" w:fill="FFFFFF"/>
        </w:rPr>
      </w:pPr>
    </w:p>
    <w:p w14:paraId="5C73D323" w14:textId="0CA7E511" w:rsidR="00DE7D03" w:rsidRDefault="00DE7D03" w:rsidP="001A72F8">
      <w:pPr>
        <w:rPr>
          <w:rFonts w:ascii="Times New Roman" w:hAnsi="Times New Roman" w:cs="Times New Roman"/>
          <w:color w:val="333333"/>
          <w:sz w:val="21"/>
          <w:szCs w:val="21"/>
          <w:shd w:val="clear" w:color="auto" w:fill="FFFFFF"/>
        </w:rPr>
      </w:pPr>
      <w:bookmarkStart w:id="0" w:name="_GoBack"/>
      <w:bookmarkEnd w:id="0"/>
    </w:p>
    <w:p w14:paraId="200B8137" w14:textId="2D9D54FD" w:rsidR="00DE7D03" w:rsidRDefault="00D07D0C" w:rsidP="001A72F8">
      <w:pPr>
        <w:rPr>
          <w:rFonts w:ascii="Times New Roman" w:hAnsi="Times New Roman" w:cs="Times New Roman"/>
          <w:b/>
          <w:bCs/>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 xml:space="preserve">                                      </w:t>
      </w:r>
      <w:r w:rsidR="000D1674">
        <w:rPr>
          <w:rFonts w:ascii="Times New Roman" w:hAnsi="Times New Roman" w:cs="Times New Roman"/>
          <w:color w:val="333333"/>
          <w:sz w:val="28"/>
          <w:szCs w:val="28"/>
          <w:shd w:val="clear" w:color="auto" w:fill="FFFFFF"/>
        </w:rPr>
        <w:t xml:space="preserve">              </w:t>
      </w:r>
      <w:r w:rsidR="00D46B3B" w:rsidRPr="00D46B3B">
        <w:rPr>
          <w:rFonts w:ascii="Times New Roman" w:hAnsi="Times New Roman" w:cs="Times New Roman"/>
          <w:b/>
          <w:bCs/>
          <w:color w:val="333333"/>
          <w:sz w:val="28"/>
          <w:szCs w:val="28"/>
          <w:shd w:val="clear" w:color="auto" w:fill="FFFFFF"/>
        </w:rPr>
        <w:t>A</w:t>
      </w:r>
      <w:r w:rsidRPr="00D46B3B">
        <w:rPr>
          <w:rFonts w:ascii="Times New Roman" w:hAnsi="Times New Roman" w:cs="Times New Roman"/>
          <w:b/>
          <w:bCs/>
          <w:color w:val="333333"/>
          <w:sz w:val="28"/>
          <w:szCs w:val="28"/>
          <w:shd w:val="clear" w:color="auto" w:fill="FFFFFF"/>
        </w:rPr>
        <w:t>ppendix</w:t>
      </w:r>
    </w:p>
    <w:p w14:paraId="22D0FCF0" w14:textId="57995D1D" w:rsidR="00D46B3B" w:rsidRDefault="006A4125" w:rsidP="001A72F8">
      <w:pPr>
        <w:rPr>
          <w:rFonts w:ascii="Times New Roman" w:hAnsi="Times New Roman" w:cs="Times New Roman"/>
          <w:b/>
          <w:bCs/>
          <w:color w:val="333333"/>
          <w:sz w:val="28"/>
          <w:szCs w:val="28"/>
          <w:shd w:val="clear" w:color="auto" w:fill="FFFFFF"/>
        </w:rPr>
      </w:pPr>
      <w:r w:rsidRPr="006A4125">
        <w:drawing>
          <wp:inline distT="0" distB="0" distL="0" distR="0" wp14:anchorId="4FDF95F9" wp14:editId="66EE1B47">
            <wp:extent cx="5731510" cy="7467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746760"/>
                    </a:xfrm>
                    <a:prstGeom prst="rect">
                      <a:avLst/>
                    </a:prstGeom>
                    <a:noFill/>
                    <a:ln>
                      <a:noFill/>
                    </a:ln>
                  </pic:spPr>
                </pic:pic>
              </a:graphicData>
            </a:graphic>
          </wp:inline>
        </w:drawing>
      </w:r>
    </w:p>
    <w:p w14:paraId="31961813" w14:textId="58720426" w:rsidR="006A4125" w:rsidRDefault="005E0120" w:rsidP="001A72F8">
      <w:pPr>
        <w:rPr>
          <w:rFonts w:ascii="Times New Roman" w:hAnsi="Times New Roman" w:cs="Times New Roman"/>
          <w:b/>
          <w:bCs/>
          <w:color w:val="333333"/>
          <w:sz w:val="28"/>
          <w:szCs w:val="28"/>
          <w:shd w:val="clear" w:color="auto" w:fill="FFFFFF"/>
        </w:rPr>
      </w:pPr>
      <w:r w:rsidRPr="005E0120">
        <w:drawing>
          <wp:inline distT="0" distB="0" distL="0" distR="0" wp14:anchorId="2AF2E701" wp14:editId="3DB80A5A">
            <wp:extent cx="5731510" cy="10604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1060450"/>
                    </a:xfrm>
                    <a:prstGeom prst="rect">
                      <a:avLst/>
                    </a:prstGeom>
                    <a:noFill/>
                    <a:ln>
                      <a:noFill/>
                    </a:ln>
                  </pic:spPr>
                </pic:pic>
              </a:graphicData>
            </a:graphic>
          </wp:inline>
        </w:drawing>
      </w:r>
    </w:p>
    <w:p w14:paraId="2915FD66" w14:textId="5A417A1B" w:rsidR="005E0120" w:rsidRDefault="00253822" w:rsidP="001A72F8">
      <w:pPr>
        <w:rPr>
          <w:rFonts w:ascii="Times New Roman" w:hAnsi="Times New Roman" w:cs="Times New Roman"/>
          <w:b/>
          <w:bCs/>
          <w:color w:val="333333"/>
          <w:sz w:val="28"/>
          <w:szCs w:val="28"/>
          <w:shd w:val="clear" w:color="auto" w:fill="FFFFFF"/>
        </w:rPr>
      </w:pPr>
      <w:r w:rsidRPr="00253822">
        <w:drawing>
          <wp:inline distT="0" distB="0" distL="0" distR="0" wp14:anchorId="55F6CAB6" wp14:editId="0EB39D6C">
            <wp:extent cx="5731510" cy="6756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675640"/>
                    </a:xfrm>
                    <a:prstGeom prst="rect">
                      <a:avLst/>
                    </a:prstGeom>
                    <a:noFill/>
                    <a:ln>
                      <a:noFill/>
                    </a:ln>
                  </pic:spPr>
                </pic:pic>
              </a:graphicData>
            </a:graphic>
          </wp:inline>
        </w:drawing>
      </w:r>
    </w:p>
    <w:p w14:paraId="1CF64284" w14:textId="33DADFC9" w:rsidR="00D63718" w:rsidRDefault="00D63718" w:rsidP="001A72F8">
      <w:pPr>
        <w:rPr>
          <w:rFonts w:ascii="Times New Roman" w:hAnsi="Times New Roman" w:cs="Times New Roman"/>
          <w:b/>
          <w:bCs/>
          <w:color w:val="333333"/>
          <w:sz w:val="28"/>
          <w:szCs w:val="28"/>
          <w:shd w:val="clear" w:color="auto" w:fill="FFFFFF"/>
        </w:rPr>
      </w:pPr>
      <w:r w:rsidRPr="00D63718">
        <w:drawing>
          <wp:inline distT="0" distB="0" distL="0" distR="0" wp14:anchorId="0F2A2910" wp14:editId="326D2F20">
            <wp:extent cx="5731510" cy="9340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934085"/>
                    </a:xfrm>
                    <a:prstGeom prst="rect">
                      <a:avLst/>
                    </a:prstGeom>
                    <a:noFill/>
                    <a:ln>
                      <a:noFill/>
                    </a:ln>
                  </pic:spPr>
                </pic:pic>
              </a:graphicData>
            </a:graphic>
          </wp:inline>
        </w:drawing>
      </w:r>
    </w:p>
    <w:p w14:paraId="6EC7F99C" w14:textId="498C5771" w:rsidR="00B121F0" w:rsidRDefault="000136DA" w:rsidP="001A72F8">
      <w:pPr>
        <w:rPr>
          <w:rFonts w:ascii="Times New Roman" w:hAnsi="Times New Roman" w:cs="Times New Roman"/>
          <w:b/>
          <w:bCs/>
          <w:color w:val="333333"/>
          <w:sz w:val="28"/>
          <w:szCs w:val="28"/>
          <w:shd w:val="clear" w:color="auto" w:fill="FFFFFF"/>
        </w:rPr>
      </w:pPr>
      <w:r w:rsidRPr="000136DA">
        <w:drawing>
          <wp:inline distT="0" distB="0" distL="0" distR="0" wp14:anchorId="536CE896" wp14:editId="4B02E808">
            <wp:extent cx="5731510" cy="1318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1318895"/>
                    </a:xfrm>
                    <a:prstGeom prst="rect">
                      <a:avLst/>
                    </a:prstGeom>
                    <a:noFill/>
                    <a:ln>
                      <a:noFill/>
                    </a:ln>
                  </pic:spPr>
                </pic:pic>
              </a:graphicData>
            </a:graphic>
          </wp:inline>
        </w:drawing>
      </w:r>
    </w:p>
    <w:p w14:paraId="28037068" w14:textId="194CB6D8" w:rsidR="000136DA" w:rsidRDefault="00F73169" w:rsidP="001A72F8">
      <w:pPr>
        <w:rPr>
          <w:rFonts w:ascii="Times New Roman" w:hAnsi="Times New Roman" w:cs="Times New Roman"/>
          <w:b/>
          <w:bCs/>
          <w:color w:val="333333"/>
          <w:sz w:val="28"/>
          <w:szCs w:val="28"/>
          <w:shd w:val="clear" w:color="auto" w:fill="FFFFFF"/>
        </w:rPr>
      </w:pPr>
      <w:r w:rsidRPr="00F73169">
        <w:drawing>
          <wp:inline distT="0" distB="0" distL="0" distR="0" wp14:anchorId="61D21E5F" wp14:editId="48525326">
            <wp:extent cx="5731510" cy="1192530"/>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192530"/>
                    </a:xfrm>
                    <a:prstGeom prst="rect">
                      <a:avLst/>
                    </a:prstGeom>
                    <a:noFill/>
                    <a:ln>
                      <a:noFill/>
                    </a:ln>
                  </pic:spPr>
                </pic:pic>
              </a:graphicData>
            </a:graphic>
          </wp:inline>
        </w:drawing>
      </w:r>
    </w:p>
    <w:p w14:paraId="2F0F2E5F" w14:textId="082493EE" w:rsidR="00F73169" w:rsidRDefault="004E505D" w:rsidP="001A72F8">
      <w:pPr>
        <w:rPr>
          <w:rFonts w:ascii="Times New Roman" w:hAnsi="Times New Roman" w:cs="Times New Roman"/>
          <w:b/>
          <w:bCs/>
          <w:color w:val="333333"/>
          <w:sz w:val="28"/>
          <w:szCs w:val="28"/>
          <w:shd w:val="clear" w:color="auto" w:fill="FFFFFF"/>
        </w:rPr>
      </w:pPr>
      <w:r w:rsidRPr="004E505D">
        <w:drawing>
          <wp:inline distT="0" distB="0" distL="0" distR="0" wp14:anchorId="249A95B9" wp14:editId="0F9CA9A3">
            <wp:extent cx="5731510" cy="68897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688975"/>
                    </a:xfrm>
                    <a:prstGeom prst="rect">
                      <a:avLst/>
                    </a:prstGeom>
                    <a:noFill/>
                    <a:ln>
                      <a:noFill/>
                    </a:ln>
                  </pic:spPr>
                </pic:pic>
              </a:graphicData>
            </a:graphic>
          </wp:inline>
        </w:drawing>
      </w:r>
    </w:p>
    <w:p w14:paraId="7E4BD066" w14:textId="5D7CBEDC" w:rsidR="004E505D" w:rsidRPr="00D46B3B" w:rsidRDefault="00431326" w:rsidP="001A72F8">
      <w:pPr>
        <w:rPr>
          <w:rFonts w:ascii="Times New Roman" w:hAnsi="Times New Roman" w:cs="Times New Roman"/>
          <w:b/>
          <w:bCs/>
          <w:color w:val="333333"/>
          <w:sz w:val="28"/>
          <w:szCs w:val="28"/>
          <w:shd w:val="clear" w:color="auto" w:fill="FFFFFF"/>
        </w:rPr>
      </w:pPr>
      <w:r w:rsidRPr="00431326">
        <w:drawing>
          <wp:inline distT="0" distB="0" distL="0" distR="0" wp14:anchorId="78BC3F09" wp14:editId="7707605A">
            <wp:extent cx="5731510" cy="106680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066800"/>
                    </a:xfrm>
                    <a:prstGeom prst="rect">
                      <a:avLst/>
                    </a:prstGeom>
                    <a:noFill/>
                    <a:ln>
                      <a:noFill/>
                    </a:ln>
                  </pic:spPr>
                </pic:pic>
              </a:graphicData>
            </a:graphic>
          </wp:inline>
        </w:drawing>
      </w:r>
    </w:p>
    <w:sectPr w:rsidR="004E505D" w:rsidRPr="00D46B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B96799"/>
    <w:multiLevelType w:val="multilevel"/>
    <w:tmpl w:val="291A477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1E8"/>
    <w:rsid w:val="00001A98"/>
    <w:rsid w:val="00001E2E"/>
    <w:rsid w:val="00002034"/>
    <w:rsid w:val="00010FE8"/>
    <w:rsid w:val="000136DA"/>
    <w:rsid w:val="000140A2"/>
    <w:rsid w:val="00014118"/>
    <w:rsid w:val="00014AB5"/>
    <w:rsid w:val="00016D05"/>
    <w:rsid w:val="00017747"/>
    <w:rsid w:val="00020CB2"/>
    <w:rsid w:val="00021D55"/>
    <w:rsid w:val="00024C05"/>
    <w:rsid w:val="00030071"/>
    <w:rsid w:val="00030628"/>
    <w:rsid w:val="00030733"/>
    <w:rsid w:val="000335D1"/>
    <w:rsid w:val="00034DBD"/>
    <w:rsid w:val="000370A2"/>
    <w:rsid w:val="000374FA"/>
    <w:rsid w:val="00037AB3"/>
    <w:rsid w:val="00037C57"/>
    <w:rsid w:val="000404F6"/>
    <w:rsid w:val="00040DC2"/>
    <w:rsid w:val="0004636F"/>
    <w:rsid w:val="000466FB"/>
    <w:rsid w:val="00047D5B"/>
    <w:rsid w:val="00051158"/>
    <w:rsid w:val="00051836"/>
    <w:rsid w:val="00060608"/>
    <w:rsid w:val="00066DA8"/>
    <w:rsid w:val="0007057F"/>
    <w:rsid w:val="000707E7"/>
    <w:rsid w:val="000741AA"/>
    <w:rsid w:val="00076487"/>
    <w:rsid w:val="000778B0"/>
    <w:rsid w:val="00077970"/>
    <w:rsid w:val="00080C7F"/>
    <w:rsid w:val="0008478B"/>
    <w:rsid w:val="00090085"/>
    <w:rsid w:val="00090848"/>
    <w:rsid w:val="000964BF"/>
    <w:rsid w:val="000968D1"/>
    <w:rsid w:val="00096A50"/>
    <w:rsid w:val="00097915"/>
    <w:rsid w:val="000A090D"/>
    <w:rsid w:val="000A16FC"/>
    <w:rsid w:val="000A59A6"/>
    <w:rsid w:val="000B2CAA"/>
    <w:rsid w:val="000B4840"/>
    <w:rsid w:val="000B6472"/>
    <w:rsid w:val="000B678C"/>
    <w:rsid w:val="000B70BD"/>
    <w:rsid w:val="000B7A5D"/>
    <w:rsid w:val="000C0122"/>
    <w:rsid w:val="000C02F3"/>
    <w:rsid w:val="000C2A49"/>
    <w:rsid w:val="000C2D20"/>
    <w:rsid w:val="000C5FA8"/>
    <w:rsid w:val="000C7F3D"/>
    <w:rsid w:val="000D09D2"/>
    <w:rsid w:val="000D1674"/>
    <w:rsid w:val="000D5586"/>
    <w:rsid w:val="000D6624"/>
    <w:rsid w:val="000D6E8F"/>
    <w:rsid w:val="000D7276"/>
    <w:rsid w:val="000D72B5"/>
    <w:rsid w:val="000E18F9"/>
    <w:rsid w:val="000E4519"/>
    <w:rsid w:val="000E4D89"/>
    <w:rsid w:val="000E54A1"/>
    <w:rsid w:val="000F2E75"/>
    <w:rsid w:val="000F32F9"/>
    <w:rsid w:val="000F560F"/>
    <w:rsid w:val="000F58EC"/>
    <w:rsid w:val="000F6224"/>
    <w:rsid w:val="000F70C4"/>
    <w:rsid w:val="00100402"/>
    <w:rsid w:val="001013FE"/>
    <w:rsid w:val="00103C4D"/>
    <w:rsid w:val="001042E3"/>
    <w:rsid w:val="0010449C"/>
    <w:rsid w:val="00106974"/>
    <w:rsid w:val="00110231"/>
    <w:rsid w:val="001113FB"/>
    <w:rsid w:val="00112D1B"/>
    <w:rsid w:val="001138B8"/>
    <w:rsid w:val="001173CC"/>
    <w:rsid w:val="0012002E"/>
    <w:rsid w:val="0012466C"/>
    <w:rsid w:val="00130C2D"/>
    <w:rsid w:val="00131FA8"/>
    <w:rsid w:val="00133059"/>
    <w:rsid w:val="001347F6"/>
    <w:rsid w:val="00137086"/>
    <w:rsid w:val="00137840"/>
    <w:rsid w:val="00140572"/>
    <w:rsid w:val="001407FF"/>
    <w:rsid w:val="001416CD"/>
    <w:rsid w:val="00141AEB"/>
    <w:rsid w:val="00141F01"/>
    <w:rsid w:val="00143F37"/>
    <w:rsid w:val="0014449B"/>
    <w:rsid w:val="00145A12"/>
    <w:rsid w:val="00146AFB"/>
    <w:rsid w:val="001504AC"/>
    <w:rsid w:val="00150EA1"/>
    <w:rsid w:val="0015138B"/>
    <w:rsid w:val="001546B6"/>
    <w:rsid w:val="001547B8"/>
    <w:rsid w:val="0016181B"/>
    <w:rsid w:val="00162AA2"/>
    <w:rsid w:val="001642A6"/>
    <w:rsid w:val="00164C57"/>
    <w:rsid w:val="00167D1A"/>
    <w:rsid w:val="0017018D"/>
    <w:rsid w:val="00174A60"/>
    <w:rsid w:val="001803EF"/>
    <w:rsid w:val="00185B6C"/>
    <w:rsid w:val="00185FC4"/>
    <w:rsid w:val="00190236"/>
    <w:rsid w:val="001945A1"/>
    <w:rsid w:val="001971AE"/>
    <w:rsid w:val="001A2761"/>
    <w:rsid w:val="001A3724"/>
    <w:rsid w:val="001A4EBF"/>
    <w:rsid w:val="001A556F"/>
    <w:rsid w:val="001A58EF"/>
    <w:rsid w:val="001A72F8"/>
    <w:rsid w:val="001B2D40"/>
    <w:rsid w:val="001B6975"/>
    <w:rsid w:val="001B6C8E"/>
    <w:rsid w:val="001B7092"/>
    <w:rsid w:val="001C1232"/>
    <w:rsid w:val="001C4168"/>
    <w:rsid w:val="001C58CC"/>
    <w:rsid w:val="001C7522"/>
    <w:rsid w:val="001D0AF6"/>
    <w:rsid w:val="001D3865"/>
    <w:rsid w:val="001D64D1"/>
    <w:rsid w:val="001E2A4D"/>
    <w:rsid w:val="001E2E85"/>
    <w:rsid w:val="001F1872"/>
    <w:rsid w:val="001F610D"/>
    <w:rsid w:val="001F6808"/>
    <w:rsid w:val="00203F10"/>
    <w:rsid w:val="0020437F"/>
    <w:rsid w:val="002056B5"/>
    <w:rsid w:val="0020674A"/>
    <w:rsid w:val="00207949"/>
    <w:rsid w:val="002119A0"/>
    <w:rsid w:val="00213253"/>
    <w:rsid w:val="002153F3"/>
    <w:rsid w:val="00223B72"/>
    <w:rsid w:val="002317A5"/>
    <w:rsid w:val="00231BE7"/>
    <w:rsid w:val="00232A33"/>
    <w:rsid w:val="002332CF"/>
    <w:rsid w:val="0023486C"/>
    <w:rsid w:val="002359F5"/>
    <w:rsid w:val="0023737E"/>
    <w:rsid w:val="0024246E"/>
    <w:rsid w:val="002459A6"/>
    <w:rsid w:val="00246B6A"/>
    <w:rsid w:val="00250940"/>
    <w:rsid w:val="00250A78"/>
    <w:rsid w:val="00251AF9"/>
    <w:rsid w:val="00252955"/>
    <w:rsid w:val="002536B4"/>
    <w:rsid w:val="00253822"/>
    <w:rsid w:val="0025466E"/>
    <w:rsid w:val="002559D3"/>
    <w:rsid w:val="002577C2"/>
    <w:rsid w:val="00260D6B"/>
    <w:rsid w:val="002642A9"/>
    <w:rsid w:val="00264AC3"/>
    <w:rsid w:val="00266E7D"/>
    <w:rsid w:val="00271215"/>
    <w:rsid w:val="00273EB9"/>
    <w:rsid w:val="00274127"/>
    <w:rsid w:val="00274379"/>
    <w:rsid w:val="002763E4"/>
    <w:rsid w:val="00276D04"/>
    <w:rsid w:val="002774E1"/>
    <w:rsid w:val="00280AFF"/>
    <w:rsid w:val="00283B27"/>
    <w:rsid w:val="00285E66"/>
    <w:rsid w:val="00287D09"/>
    <w:rsid w:val="00291002"/>
    <w:rsid w:val="00292917"/>
    <w:rsid w:val="00292F1F"/>
    <w:rsid w:val="00293397"/>
    <w:rsid w:val="0029415B"/>
    <w:rsid w:val="002970FB"/>
    <w:rsid w:val="002A022A"/>
    <w:rsid w:val="002A2725"/>
    <w:rsid w:val="002A2ACA"/>
    <w:rsid w:val="002A2E7B"/>
    <w:rsid w:val="002B0582"/>
    <w:rsid w:val="002B0679"/>
    <w:rsid w:val="002B2218"/>
    <w:rsid w:val="002B3DB3"/>
    <w:rsid w:val="002B5D3F"/>
    <w:rsid w:val="002B7E82"/>
    <w:rsid w:val="002C3B8C"/>
    <w:rsid w:val="002C5741"/>
    <w:rsid w:val="002C6FDE"/>
    <w:rsid w:val="002D04D8"/>
    <w:rsid w:val="002D0A63"/>
    <w:rsid w:val="002D10A4"/>
    <w:rsid w:val="002D4CE7"/>
    <w:rsid w:val="002D5705"/>
    <w:rsid w:val="002D6698"/>
    <w:rsid w:val="002E0EAD"/>
    <w:rsid w:val="002E25AB"/>
    <w:rsid w:val="002E7615"/>
    <w:rsid w:val="002E7E60"/>
    <w:rsid w:val="002F15F8"/>
    <w:rsid w:val="002F206A"/>
    <w:rsid w:val="00300B15"/>
    <w:rsid w:val="00303052"/>
    <w:rsid w:val="00311626"/>
    <w:rsid w:val="00313102"/>
    <w:rsid w:val="003131C5"/>
    <w:rsid w:val="00315412"/>
    <w:rsid w:val="00323476"/>
    <w:rsid w:val="003236CA"/>
    <w:rsid w:val="00330B9B"/>
    <w:rsid w:val="00331252"/>
    <w:rsid w:val="0033237E"/>
    <w:rsid w:val="00333E5B"/>
    <w:rsid w:val="00336168"/>
    <w:rsid w:val="00341023"/>
    <w:rsid w:val="00341EB0"/>
    <w:rsid w:val="00345222"/>
    <w:rsid w:val="0034758A"/>
    <w:rsid w:val="0035077D"/>
    <w:rsid w:val="00350D03"/>
    <w:rsid w:val="00352361"/>
    <w:rsid w:val="003526E2"/>
    <w:rsid w:val="00352C48"/>
    <w:rsid w:val="0035377F"/>
    <w:rsid w:val="00360D73"/>
    <w:rsid w:val="003617E0"/>
    <w:rsid w:val="00362D4B"/>
    <w:rsid w:val="0036321F"/>
    <w:rsid w:val="003635BA"/>
    <w:rsid w:val="003647CA"/>
    <w:rsid w:val="00364D62"/>
    <w:rsid w:val="00366C2B"/>
    <w:rsid w:val="00367C5E"/>
    <w:rsid w:val="00371426"/>
    <w:rsid w:val="00371829"/>
    <w:rsid w:val="0037183B"/>
    <w:rsid w:val="00371EDF"/>
    <w:rsid w:val="0037289D"/>
    <w:rsid w:val="00373069"/>
    <w:rsid w:val="00373B84"/>
    <w:rsid w:val="00376763"/>
    <w:rsid w:val="003825F2"/>
    <w:rsid w:val="00383C29"/>
    <w:rsid w:val="00386253"/>
    <w:rsid w:val="00387B9D"/>
    <w:rsid w:val="00387C84"/>
    <w:rsid w:val="0039028E"/>
    <w:rsid w:val="0039048A"/>
    <w:rsid w:val="00391FE3"/>
    <w:rsid w:val="003929C8"/>
    <w:rsid w:val="0039626E"/>
    <w:rsid w:val="003A07B6"/>
    <w:rsid w:val="003A1066"/>
    <w:rsid w:val="003A21DC"/>
    <w:rsid w:val="003A2DD3"/>
    <w:rsid w:val="003A4A88"/>
    <w:rsid w:val="003A5A7F"/>
    <w:rsid w:val="003A7CD8"/>
    <w:rsid w:val="003B0782"/>
    <w:rsid w:val="003B2048"/>
    <w:rsid w:val="003B63BD"/>
    <w:rsid w:val="003B669D"/>
    <w:rsid w:val="003B6DF2"/>
    <w:rsid w:val="003B7D2E"/>
    <w:rsid w:val="003C2C88"/>
    <w:rsid w:val="003C77B4"/>
    <w:rsid w:val="003C7AFE"/>
    <w:rsid w:val="003D3928"/>
    <w:rsid w:val="003D5546"/>
    <w:rsid w:val="003D566D"/>
    <w:rsid w:val="003D5D0E"/>
    <w:rsid w:val="003E3A82"/>
    <w:rsid w:val="003E627A"/>
    <w:rsid w:val="003E74E8"/>
    <w:rsid w:val="003F25BF"/>
    <w:rsid w:val="003F3B6A"/>
    <w:rsid w:val="003F573F"/>
    <w:rsid w:val="003F5822"/>
    <w:rsid w:val="00400652"/>
    <w:rsid w:val="00401CA9"/>
    <w:rsid w:val="00402212"/>
    <w:rsid w:val="00402738"/>
    <w:rsid w:val="004030EF"/>
    <w:rsid w:val="00406AB2"/>
    <w:rsid w:val="00411500"/>
    <w:rsid w:val="00411526"/>
    <w:rsid w:val="004168B5"/>
    <w:rsid w:val="004200FB"/>
    <w:rsid w:val="00420210"/>
    <w:rsid w:val="00424332"/>
    <w:rsid w:val="00425B9D"/>
    <w:rsid w:val="00425BDC"/>
    <w:rsid w:val="0042675C"/>
    <w:rsid w:val="004276F6"/>
    <w:rsid w:val="00431326"/>
    <w:rsid w:val="004320D6"/>
    <w:rsid w:val="00432614"/>
    <w:rsid w:val="00435B64"/>
    <w:rsid w:val="00436B42"/>
    <w:rsid w:val="0043718E"/>
    <w:rsid w:val="00437492"/>
    <w:rsid w:val="004406A0"/>
    <w:rsid w:val="00440B8D"/>
    <w:rsid w:val="00443F84"/>
    <w:rsid w:val="00444EE9"/>
    <w:rsid w:val="0045280F"/>
    <w:rsid w:val="0045383D"/>
    <w:rsid w:val="00454E39"/>
    <w:rsid w:val="004550CD"/>
    <w:rsid w:val="00457D6F"/>
    <w:rsid w:val="004611A0"/>
    <w:rsid w:val="004616EE"/>
    <w:rsid w:val="00464E21"/>
    <w:rsid w:val="0046658B"/>
    <w:rsid w:val="0046719F"/>
    <w:rsid w:val="00472560"/>
    <w:rsid w:val="004757C8"/>
    <w:rsid w:val="0048325A"/>
    <w:rsid w:val="00483964"/>
    <w:rsid w:val="0048536D"/>
    <w:rsid w:val="00486820"/>
    <w:rsid w:val="00491E73"/>
    <w:rsid w:val="00493658"/>
    <w:rsid w:val="00496BC1"/>
    <w:rsid w:val="004A0306"/>
    <w:rsid w:val="004A082F"/>
    <w:rsid w:val="004B1D7C"/>
    <w:rsid w:val="004B2DAD"/>
    <w:rsid w:val="004B6B6B"/>
    <w:rsid w:val="004C0B18"/>
    <w:rsid w:val="004C10BD"/>
    <w:rsid w:val="004C2F60"/>
    <w:rsid w:val="004C5A58"/>
    <w:rsid w:val="004D3B3F"/>
    <w:rsid w:val="004D413F"/>
    <w:rsid w:val="004D57CF"/>
    <w:rsid w:val="004D6A51"/>
    <w:rsid w:val="004D7298"/>
    <w:rsid w:val="004E1C86"/>
    <w:rsid w:val="004E4285"/>
    <w:rsid w:val="004E4641"/>
    <w:rsid w:val="004E505D"/>
    <w:rsid w:val="004E7C97"/>
    <w:rsid w:val="004F07C4"/>
    <w:rsid w:val="004F08C5"/>
    <w:rsid w:val="004F2AB1"/>
    <w:rsid w:val="004F35E1"/>
    <w:rsid w:val="004F37F2"/>
    <w:rsid w:val="004F4DFD"/>
    <w:rsid w:val="005007D2"/>
    <w:rsid w:val="00502CA4"/>
    <w:rsid w:val="00502E06"/>
    <w:rsid w:val="00503E75"/>
    <w:rsid w:val="00506838"/>
    <w:rsid w:val="00507DA3"/>
    <w:rsid w:val="0051246D"/>
    <w:rsid w:val="00527058"/>
    <w:rsid w:val="00532DD7"/>
    <w:rsid w:val="00534CA8"/>
    <w:rsid w:val="0053556A"/>
    <w:rsid w:val="00536049"/>
    <w:rsid w:val="00544D7A"/>
    <w:rsid w:val="00551BF1"/>
    <w:rsid w:val="0055252B"/>
    <w:rsid w:val="005536AC"/>
    <w:rsid w:val="0055543E"/>
    <w:rsid w:val="00555D56"/>
    <w:rsid w:val="00556149"/>
    <w:rsid w:val="00556419"/>
    <w:rsid w:val="00562F77"/>
    <w:rsid w:val="00564B54"/>
    <w:rsid w:val="00565E0F"/>
    <w:rsid w:val="00565F7C"/>
    <w:rsid w:val="00570795"/>
    <w:rsid w:val="0057276C"/>
    <w:rsid w:val="00575242"/>
    <w:rsid w:val="00576C38"/>
    <w:rsid w:val="00577733"/>
    <w:rsid w:val="0058020D"/>
    <w:rsid w:val="00584DB1"/>
    <w:rsid w:val="00590D09"/>
    <w:rsid w:val="005926E1"/>
    <w:rsid w:val="00595EFF"/>
    <w:rsid w:val="00596C94"/>
    <w:rsid w:val="00597274"/>
    <w:rsid w:val="005A0014"/>
    <w:rsid w:val="005A28B3"/>
    <w:rsid w:val="005A3FA4"/>
    <w:rsid w:val="005A59AC"/>
    <w:rsid w:val="005B1162"/>
    <w:rsid w:val="005B3C96"/>
    <w:rsid w:val="005B46D2"/>
    <w:rsid w:val="005C167D"/>
    <w:rsid w:val="005C220B"/>
    <w:rsid w:val="005C2885"/>
    <w:rsid w:val="005C30A1"/>
    <w:rsid w:val="005C4518"/>
    <w:rsid w:val="005C4A05"/>
    <w:rsid w:val="005C5CE4"/>
    <w:rsid w:val="005C6910"/>
    <w:rsid w:val="005C6DA6"/>
    <w:rsid w:val="005D2A44"/>
    <w:rsid w:val="005D2E80"/>
    <w:rsid w:val="005D613B"/>
    <w:rsid w:val="005E0120"/>
    <w:rsid w:val="005E2F36"/>
    <w:rsid w:val="005E5B44"/>
    <w:rsid w:val="005F0477"/>
    <w:rsid w:val="005F04DF"/>
    <w:rsid w:val="005F0D44"/>
    <w:rsid w:val="005F15DE"/>
    <w:rsid w:val="005F1E09"/>
    <w:rsid w:val="005F41EB"/>
    <w:rsid w:val="005F615D"/>
    <w:rsid w:val="006017E1"/>
    <w:rsid w:val="00603F20"/>
    <w:rsid w:val="00604D2F"/>
    <w:rsid w:val="00607ED3"/>
    <w:rsid w:val="0061292B"/>
    <w:rsid w:val="006135E6"/>
    <w:rsid w:val="00616D58"/>
    <w:rsid w:val="0062446C"/>
    <w:rsid w:val="006257C1"/>
    <w:rsid w:val="00625BCF"/>
    <w:rsid w:val="006271EB"/>
    <w:rsid w:val="006278FE"/>
    <w:rsid w:val="00627B20"/>
    <w:rsid w:val="00635776"/>
    <w:rsid w:val="00636156"/>
    <w:rsid w:val="00636FF8"/>
    <w:rsid w:val="00637494"/>
    <w:rsid w:val="0063752C"/>
    <w:rsid w:val="00643655"/>
    <w:rsid w:val="006472FF"/>
    <w:rsid w:val="00647E06"/>
    <w:rsid w:val="00651C9B"/>
    <w:rsid w:val="00654593"/>
    <w:rsid w:val="00656729"/>
    <w:rsid w:val="00657DE6"/>
    <w:rsid w:val="0066283F"/>
    <w:rsid w:val="00665CFC"/>
    <w:rsid w:val="00671F3B"/>
    <w:rsid w:val="00671FAD"/>
    <w:rsid w:val="0067347E"/>
    <w:rsid w:val="006754BA"/>
    <w:rsid w:val="00676370"/>
    <w:rsid w:val="00676604"/>
    <w:rsid w:val="0068347D"/>
    <w:rsid w:val="006841BF"/>
    <w:rsid w:val="00684D7F"/>
    <w:rsid w:val="00685153"/>
    <w:rsid w:val="006868F2"/>
    <w:rsid w:val="006952A6"/>
    <w:rsid w:val="00697046"/>
    <w:rsid w:val="006A3279"/>
    <w:rsid w:val="006A4125"/>
    <w:rsid w:val="006A4D41"/>
    <w:rsid w:val="006A714D"/>
    <w:rsid w:val="006A71F5"/>
    <w:rsid w:val="006A7564"/>
    <w:rsid w:val="006B19F8"/>
    <w:rsid w:val="006B2F0E"/>
    <w:rsid w:val="006B418A"/>
    <w:rsid w:val="006B5A57"/>
    <w:rsid w:val="006B625E"/>
    <w:rsid w:val="006B7B95"/>
    <w:rsid w:val="006C1A38"/>
    <w:rsid w:val="006C2433"/>
    <w:rsid w:val="006C4259"/>
    <w:rsid w:val="006C58F6"/>
    <w:rsid w:val="006C6215"/>
    <w:rsid w:val="006C7B94"/>
    <w:rsid w:val="006D02A7"/>
    <w:rsid w:val="006D4698"/>
    <w:rsid w:val="006D4860"/>
    <w:rsid w:val="006E1658"/>
    <w:rsid w:val="006E54FB"/>
    <w:rsid w:val="006E7AE1"/>
    <w:rsid w:val="006F0F1B"/>
    <w:rsid w:val="006F1351"/>
    <w:rsid w:val="006F2E3D"/>
    <w:rsid w:val="006F5979"/>
    <w:rsid w:val="006F75FD"/>
    <w:rsid w:val="006F7774"/>
    <w:rsid w:val="00700472"/>
    <w:rsid w:val="00702138"/>
    <w:rsid w:val="00702E26"/>
    <w:rsid w:val="007046D7"/>
    <w:rsid w:val="0070792D"/>
    <w:rsid w:val="00710997"/>
    <w:rsid w:val="00710F2D"/>
    <w:rsid w:val="0071438B"/>
    <w:rsid w:val="00714C2C"/>
    <w:rsid w:val="00716493"/>
    <w:rsid w:val="00716CF5"/>
    <w:rsid w:val="007218AF"/>
    <w:rsid w:val="00724173"/>
    <w:rsid w:val="00731A52"/>
    <w:rsid w:val="00732081"/>
    <w:rsid w:val="00732C15"/>
    <w:rsid w:val="007375AA"/>
    <w:rsid w:val="00737CFE"/>
    <w:rsid w:val="00740A0D"/>
    <w:rsid w:val="0074230D"/>
    <w:rsid w:val="007425F8"/>
    <w:rsid w:val="007464D8"/>
    <w:rsid w:val="00746B40"/>
    <w:rsid w:val="00747814"/>
    <w:rsid w:val="00747975"/>
    <w:rsid w:val="00750306"/>
    <w:rsid w:val="00756BE1"/>
    <w:rsid w:val="0076023A"/>
    <w:rsid w:val="007606FE"/>
    <w:rsid w:val="00763615"/>
    <w:rsid w:val="00763907"/>
    <w:rsid w:val="00765120"/>
    <w:rsid w:val="00771D34"/>
    <w:rsid w:val="00772F62"/>
    <w:rsid w:val="0077442E"/>
    <w:rsid w:val="00775C52"/>
    <w:rsid w:val="00775E68"/>
    <w:rsid w:val="0077789E"/>
    <w:rsid w:val="007828C2"/>
    <w:rsid w:val="007828CC"/>
    <w:rsid w:val="007878DF"/>
    <w:rsid w:val="00787BE6"/>
    <w:rsid w:val="00790382"/>
    <w:rsid w:val="00790FBF"/>
    <w:rsid w:val="00791B6C"/>
    <w:rsid w:val="00796846"/>
    <w:rsid w:val="00797BDE"/>
    <w:rsid w:val="007A40A5"/>
    <w:rsid w:val="007B0A7D"/>
    <w:rsid w:val="007B52A7"/>
    <w:rsid w:val="007B56C7"/>
    <w:rsid w:val="007B6B72"/>
    <w:rsid w:val="007C5850"/>
    <w:rsid w:val="007C5B39"/>
    <w:rsid w:val="007C5CEC"/>
    <w:rsid w:val="007C7A4E"/>
    <w:rsid w:val="007C7FA8"/>
    <w:rsid w:val="007D1A4A"/>
    <w:rsid w:val="007D5A64"/>
    <w:rsid w:val="007D6A4C"/>
    <w:rsid w:val="007D6BF6"/>
    <w:rsid w:val="007D7FB5"/>
    <w:rsid w:val="007E04E9"/>
    <w:rsid w:val="007E12AA"/>
    <w:rsid w:val="007E1D2A"/>
    <w:rsid w:val="007E21C3"/>
    <w:rsid w:val="007E341F"/>
    <w:rsid w:val="007E3451"/>
    <w:rsid w:val="007E4A62"/>
    <w:rsid w:val="007E5B0E"/>
    <w:rsid w:val="007E6EE4"/>
    <w:rsid w:val="007F1855"/>
    <w:rsid w:val="007F20FF"/>
    <w:rsid w:val="008021F2"/>
    <w:rsid w:val="00802D4A"/>
    <w:rsid w:val="008038DF"/>
    <w:rsid w:val="00806DD2"/>
    <w:rsid w:val="00810C39"/>
    <w:rsid w:val="0081182D"/>
    <w:rsid w:val="00811D88"/>
    <w:rsid w:val="0081207E"/>
    <w:rsid w:val="00812ABE"/>
    <w:rsid w:val="00813382"/>
    <w:rsid w:val="00814D1C"/>
    <w:rsid w:val="00815473"/>
    <w:rsid w:val="008165B1"/>
    <w:rsid w:val="00816F2F"/>
    <w:rsid w:val="0082052A"/>
    <w:rsid w:val="00820768"/>
    <w:rsid w:val="0082206C"/>
    <w:rsid w:val="0082251E"/>
    <w:rsid w:val="00824E10"/>
    <w:rsid w:val="0082502C"/>
    <w:rsid w:val="0082751A"/>
    <w:rsid w:val="00827EAF"/>
    <w:rsid w:val="00831DCE"/>
    <w:rsid w:val="00832A28"/>
    <w:rsid w:val="00842C3B"/>
    <w:rsid w:val="0084362E"/>
    <w:rsid w:val="00847077"/>
    <w:rsid w:val="00850C8A"/>
    <w:rsid w:val="0085100E"/>
    <w:rsid w:val="00854480"/>
    <w:rsid w:val="00854B56"/>
    <w:rsid w:val="00854E1C"/>
    <w:rsid w:val="008609A4"/>
    <w:rsid w:val="008613EB"/>
    <w:rsid w:val="008616D0"/>
    <w:rsid w:val="00863906"/>
    <w:rsid w:val="008716E7"/>
    <w:rsid w:val="00872FA6"/>
    <w:rsid w:val="008732ED"/>
    <w:rsid w:val="00874F7B"/>
    <w:rsid w:val="008754E0"/>
    <w:rsid w:val="00881F76"/>
    <w:rsid w:val="008845DA"/>
    <w:rsid w:val="00885452"/>
    <w:rsid w:val="00887563"/>
    <w:rsid w:val="0089165F"/>
    <w:rsid w:val="00891845"/>
    <w:rsid w:val="00894BEF"/>
    <w:rsid w:val="00895C13"/>
    <w:rsid w:val="008A16C9"/>
    <w:rsid w:val="008A2202"/>
    <w:rsid w:val="008A2844"/>
    <w:rsid w:val="008A62AD"/>
    <w:rsid w:val="008A6C9D"/>
    <w:rsid w:val="008B18BA"/>
    <w:rsid w:val="008B76A7"/>
    <w:rsid w:val="008C5574"/>
    <w:rsid w:val="008C5AB4"/>
    <w:rsid w:val="008D0AAA"/>
    <w:rsid w:val="008D0FA8"/>
    <w:rsid w:val="008D287B"/>
    <w:rsid w:val="008D4F6A"/>
    <w:rsid w:val="008D6816"/>
    <w:rsid w:val="008D68E2"/>
    <w:rsid w:val="008D68F6"/>
    <w:rsid w:val="008E166D"/>
    <w:rsid w:val="008E345C"/>
    <w:rsid w:val="008E51F0"/>
    <w:rsid w:val="008E632B"/>
    <w:rsid w:val="008E7383"/>
    <w:rsid w:val="008F0D30"/>
    <w:rsid w:val="008F10EF"/>
    <w:rsid w:val="008F12A3"/>
    <w:rsid w:val="008F16E6"/>
    <w:rsid w:val="008F3526"/>
    <w:rsid w:val="008F5C17"/>
    <w:rsid w:val="008F77DA"/>
    <w:rsid w:val="0090088C"/>
    <w:rsid w:val="009008E3"/>
    <w:rsid w:val="00905E15"/>
    <w:rsid w:val="00907319"/>
    <w:rsid w:val="00910B10"/>
    <w:rsid w:val="0091292E"/>
    <w:rsid w:val="009138A8"/>
    <w:rsid w:val="00913AAA"/>
    <w:rsid w:val="00916E28"/>
    <w:rsid w:val="00917503"/>
    <w:rsid w:val="0092130B"/>
    <w:rsid w:val="009213B0"/>
    <w:rsid w:val="009215F0"/>
    <w:rsid w:val="00924B70"/>
    <w:rsid w:val="009272B2"/>
    <w:rsid w:val="00927E94"/>
    <w:rsid w:val="00931D61"/>
    <w:rsid w:val="0093526C"/>
    <w:rsid w:val="009355AF"/>
    <w:rsid w:val="00935D3F"/>
    <w:rsid w:val="009403FC"/>
    <w:rsid w:val="00942A94"/>
    <w:rsid w:val="00945ECA"/>
    <w:rsid w:val="00950F3F"/>
    <w:rsid w:val="009514A3"/>
    <w:rsid w:val="00952214"/>
    <w:rsid w:val="0095440A"/>
    <w:rsid w:val="00957380"/>
    <w:rsid w:val="00957562"/>
    <w:rsid w:val="00966C9A"/>
    <w:rsid w:val="009676E7"/>
    <w:rsid w:val="0097103F"/>
    <w:rsid w:val="009725DA"/>
    <w:rsid w:val="009731AB"/>
    <w:rsid w:val="00975086"/>
    <w:rsid w:val="00975995"/>
    <w:rsid w:val="00985E52"/>
    <w:rsid w:val="00986CFB"/>
    <w:rsid w:val="0099423B"/>
    <w:rsid w:val="00995F02"/>
    <w:rsid w:val="00996394"/>
    <w:rsid w:val="009A480B"/>
    <w:rsid w:val="009A595E"/>
    <w:rsid w:val="009A5A10"/>
    <w:rsid w:val="009A7857"/>
    <w:rsid w:val="009A7C47"/>
    <w:rsid w:val="009B3A2F"/>
    <w:rsid w:val="009C1634"/>
    <w:rsid w:val="009C187F"/>
    <w:rsid w:val="009C1EF5"/>
    <w:rsid w:val="009C33D3"/>
    <w:rsid w:val="009C4862"/>
    <w:rsid w:val="009C547A"/>
    <w:rsid w:val="009C61FD"/>
    <w:rsid w:val="009C6F9F"/>
    <w:rsid w:val="009C7370"/>
    <w:rsid w:val="009D53C9"/>
    <w:rsid w:val="009D661B"/>
    <w:rsid w:val="009D7935"/>
    <w:rsid w:val="009D7BEE"/>
    <w:rsid w:val="009D7EA2"/>
    <w:rsid w:val="009E0F92"/>
    <w:rsid w:val="009E3D4B"/>
    <w:rsid w:val="009E5DD2"/>
    <w:rsid w:val="009E6814"/>
    <w:rsid w:val="009E6FEA"/>
    <w:rsid w:val="009F35A8"/>
    <w:rsid w:val="009F55B4"/>
    <w:rsid w:val="009F6044"/>
    <w:rsid w:val="009F67D0"/>
    <w:rsid w:val="00A02AD1"/>
    <w:rsid w:val="00A074E8"/>
    <w:rsid w:val="00A10EAB"/>
    <w:rsid w:val="00A11748"/>
    <w:rsid w:val="00A20642"/>
    <w:rsid w:val="00A24140"/>
    <w:rsid w:val="00A24C35"/>
    <w:rsid w:val="00A251F2"/>
    <w:rsid w:val="00A26ECA"/>
    <w:rsid w:val="00A27B13"/>
    <w:rsid w:val="00A35C9D"/>
    <w:rsid w:val="00A36E8D"/>
    <w:rsid w:val="00A42BE7"/>
    <w:rsid w:val="00A43AC7"/>
    <w:rsid w:val="00A44852"/>
    <w:rsid w:val="00A47F87"/>
    <w:rsid w:val="00A50411"/>
    <w:rsid w:val="00A50571"/>
    <w:rsid w:val="00A51FF4"/>
    <w:rsid w:val="00A52B0B"/>
    <w:rsid w:val="00A55A6A"/>
    <w:rsid w:val="00A5663A"/>
    <w:rsid w:val="00A60144"/>
    <w:rsid w:val="00A61A17"/>
    <w:rsid w:val="00A62A8A"/>
    <w:rsid w:val="00A62A99"/>
    <w:rsid w:val="00A62E84"/>
    <w:rsid w:val="00A6328D"/>
    <w:rsid w:val="00A634B2"/>
    <w:rsid w:val="00A64055"/>
    <w:rsid w:val="00A707CB"/>
    <w:rsid w:val="00A71026"/>
    <w:rsid w:val="00A71181"/>
    <w:rsid w:val="00A713AE"/>
    <w:rsid w:val="00A73C9B"/>
    <w:rsid w:val="00A83A23"/>
    <w:rsid w:val="00A86FAA"/>
    <w:rsid w:val="00A87580"/>
    <w:rsid w:val="00A87F61"/>
    <w:rsid w:val="00A90D37"/>
    <w:rsid w:val="00A95B23"/>
    <w:rsid w:val="00A977B0"/>
    <w:rsid w:val="00AA3684"/>
    <w:rsid w:val="00AA5869"/>
    <w:rsid w:val="00AB0CFD"/>
    <w:rsid w:val="00AB1109"/>
    <w:rsid w:val="00AB2262"/>
    <w:rsid w:val="00AB2A0C"/>
    <w:rsid w:val="00AB34E1"/>
    <w:rsid w:val="00AB3F0C"/>
    <w:rsid w:val="00AB492E"/>
    <w:rsid w:val="00AC1FF6"/>
    <w:rsid w:val="00AC59C1"/>
    <w:rsid w:val="00AC61C1"/>
    <w:rsid w:val="00AC6590"/>
    <w:rsid w:val="00AD37FB"/>
    <w:rsid w:val="00AD4E10"/>
    <w:rsid w:val="00AE1395"/>
    <w:rsid w:val="00AE16EA"/>
    <w:rsid w:val="00AE5B7A"/>
    <w:rsid w:val="00AE76A5"/>
    <w:rsid w:val="00AE7E47"/>
    <w:rsid w:val="00AF1940"/>
    <w:rsid w:val="00AF2B4A"/>
    <w:rsid w:val="00AF3CDE"/>
    <w:rsid w:val="00AF6760"/>
    <w:rsid w:val="00B00ABC"/>
    <w:rsid w:val="00B01F7A"/>
    <w:rsid w:val="00B02590"/>
    <w:rsid w:val="00B05754"/>
    <w:rsid w:val="00B061E8"/>
    <w:rsid w:val="00B06700"/>
    <w:rsid w:val="00B0796C"/>
    <w:rsid w:val="00B10F24"/>
    <w:rsid w:val="00B121F0"/>
    <w:rsid w:val="00B1228F"/>
    <w:rsid w:val="00B12D4B"/>
    <w:rsid w:val="00B147E9"/>
    <w:rsid w:val="00B16D6A"/>
    <w:rsid w:val="00B16E12"/>
    <w:rsid w:val="00B21BE3"/>
    <w:rsid w:val="00B24613"/>
    <w:rsid w:val="00B247F5"/>
    <w:rsid w:val="00B25381"/>
    <w:rsid w:val="00B27824"/>
    <w:rsid w:val="00B30C83"/>
    <w:rsid w:val="00B32E66"/>
    <w:rsid w:val="00B34AF9"/>
    <w:rsid w:val="00B36AC9"/>
    <w:rsid w:val="00B36CD4"/>
    <w:rsid w:val="00B4377E"/>
    <w:rsid w:val="00B45232"/>
    <w:rsid w:val="00B47F28"/>
    <w:rsid w:val="00B543F7"/>
    <w:rsid w:val="00B57146"/>
    <w:rsid w:val="00B574F0"/>
    <w:rsid w:val="00B622A2"/>
    <w:rsid w:val="00B6390D"/>
    <w:rsid w:val="00B643EB"/>
    <w:rsid w:val="00B65D51"/>
    <w:rsid w:val="00B663EC"/>
    <w:rsid w:val="00B71370"/>
    <w:rsid w:val="00B71485"/>
    <w:rsid w:val="00B750B1"/>
    <w:rsid w:val="00B766E8"/>
    <w:rsid w:val="00B779D8"/>
    <w:rsid w:val="00B82A81"/>
    <w:rsid w:val="00B84D5C"/>
    <w:rsid w:val="00B87CC1"/>
    <w:rsid w:val="00B9171B"/>
    <w:rsid w:val="00B928FB"/>
    <w:rsid w:val="00B9497D"/>
    <w:rsid w:val="00B958AE"/>
    <w:rsid w:val="00BA00C6"/>
    <w:rsid w:val="00BA50B6"/>
    <w:rsid w:val="00BA6E18"/>
    <w:rsid w:val="00BB1486"/>
    <w:rsid w:val="00BB5DCB"/>
    <w:rsid w:val="00BC0CA0"/>
    <w:rsid w:val="00BC1611"/>
    <w:rsid w:val="00BC175D"/>
    <w:rsid w:val="00BD20FC"/>
    <w:rsid w:val="00BD5FF7"/>
    <w:rsid w:val="00BE292B"/>
    <w:rsid w:val="00BE6FFC"/>
    <w:rsid w:val="00BE7B54"/>
    <w:rsid w:val="00BF04A4"/>
    <w:rsid w:val="00BF38AB"/>
    <w:rsid w:val="00BF5363"/>
    <w:rsid w:val="00BF5E84"/>
    <w:rsid w:val="00BF63FC"/>
    <w:rsid w:val="00BF6C0B"/>
    <w:rsid w:val="00BF748B"/>
    <w:rsid w:val="00BF7638"/>
    <w:rsid w:val="00BF7EC1"/>
    <w:rsid w:val="00C00C63"/>
    <w:rsid w:val="00C0354E"/>
    <w:rsid w:val="00C05310"/>
    <w:rsid w:val="00C06C99"/>
    <w:rsid w:val="00C07523"/>
    <w:rsid w:val="00C146FB"/>
    <w:rsid w:val="00C15D92"/>
    <w:rsid w:val="00C16C05"/>
    <w:rsid w:val="00C204F1"/>
    <w:rsid w:val="00C21A74"/>
    <w:rsid w:val="00C22AED"/>
    <w:rsid w:val="00C22D64"/>
    <w:rsid w:val="00C2452C"/>
    <w:rsid w:val="00C24580"/>
    <w:rsid w:val="00C25DF7"/>
    <w:rsid w:val="00C27268"/>
    <w:rsid w:val="00C27917"/>
    <w:rsid w:val="00C30C45"/>
    <w:rsid w:val="00C30E02"/>
    <w:rsid w:val="00C31C23"/>
    <w:rsid w:val="00C3337C"/>
    <w:rsid w:val="00C40D1A"/>
    <w:rsid w:val="00C412A9"/>
    <w:rsid w:val="00C41E64"/>
    <w:rsid w:val="00C420F2"/>
    <w:rsid w:val="00C438A8"/>
    <w:rsid w:val="00C51511"/>
    <w:rsid w:val="00C538DE"/>
    <w:rsid w:val="00C57039"/>
    <w:rsid w:val="00C61073"/>
    <w:rsid w:val="00C61E53"/>
    <w:rsid w:val="00C6277F"/>
    <w:rsid w:val="00C6653B"/>
    <w:rsid w:val="00C66B08"/>
    <w:rsid w:val="00C66F25"/>
    <w:rsid w:val="00C70BFA"/>
    <w:rsid w:val="00C711F4"/>
    <w:rsid w:val="00C711FA"/>
    <w:rsid w:val="00C72434"/>
    <w:rsid w:val="00C73AC0"/>
    <w:rsid w:val="00C73C31"/>
    <w:rsid w:val="00C754AA"/>
    <w:rsid w:val="00C76276"/>
    <w:rsid w:val="00C76717"/>
    <w:rsid w:val="00C7748B"/>
    <w:rsid w:val="00C774EA"/>
    <w:rsid w:val="00C803DD"/>
    <w:rsid w:val="00C806C6"/>
    <w:rsid w:val="00C8119A"/>
    <w:rsid w:val="00C83424"/>
    <w:rsid w:val="00C8455A"/>
    <w:rsid w:val="00C86347"/>
    <w:rsid w:val="00C86D35"/>
    <w:rsid w:val="00C909F9"/>
    <w:rsid w:val="00C91465"/>
    <w:rsid w:val="00C93283"/>
    <w:rsid w:val="00CA2D47"/>
    <w:rsid w:val="00CA5960"/>
    <w:rsid w:val="00CA7077"/>
    <w:rsid w:val="00CB033F"/>
    <w:rsid w:val="00CB0E3C"/>
    <w:rsid w:val="00CB1638"/>
    <w:rsid w:val="00CB19F7"/>
    <w:rsid w:val="00CB45C4"/>
    <w:rsid w:val="00CB6606"/>
    <w:rsid w:val="00CB77E5"/>
    <w:rsid w:val="00CC392E"/>
    <w:rsid w:val="00CC39AE"/>
    <w:rsid w:val="00CC551E"/>
    <w:rsid w:val="00CC5859"/>
    <w:rsid w:val="00CD2012"/>
    <w:rsid w:val="00CD390E"/>
    <w:rsid w:val="00CD4916"/>
    <w:rsid w:val="00CD6336"/>
    <w:rsid w:val="00CD70BA"/>
    <w:rsid w:val="00CD7464"/>
    <w:rsid w:val="00CE0236"/>
    <w:rsid w:val="00CE02A1"/>
    <w:rsid w:val="00CE12DF"/>
    <w:rsid w:val="00CE3DDF"/>
    <w:rsid w:val="00CE61B3"/>
    <w:rsid w:val="00CF0530"/>
    <w:rsid w:val="00CF20F9"/>
    <w:rsid w:val="00CF2381"/>
    <w:rsid w:val="00CF243A"/>
    <w:rsid w:val="00CF3393"/>
    <w:rsid w:val="00CF4249"/>
    <w:rsid w:val="00CF518D"/>
    <w:rsid w:val="00D01207"/>
    <w:rsid w:val="00D01A33"/>
    <w:rsid w:val="00D01FED"/>
    <w:rsid w:val="00D024B3"/>
    <w:rsid w:val="00D02762"/>
    <w:rsid w:val="00D04A28"/>
    <w:rsid w:val="00D056B3"/>
    <w:rsid w:val="00D07D0C"/>
    <w:rsid w:val="00D203C4"/>
    <w:rsid w:val="00D20EA0"/>
    <w:rsid w:val="00D21BD2"/>
    <w:rsid w:val="00D2300B"/>
    <w:rsid w:val="00D23294"/>
    <w:rsid w:val="00D23E84"/>
    <w:rsid w:val="00D24B59"/>
    <w:rsid w:val="00D30517"/>
    <w:rsid w:val="00D415B2"/>
    <w:rsid w:val="00D424CB"/>
    <w:rsid w:val="00D436BA"/>
    <w:rsid w:val="00D440F4"/>
    <w:rsid w:val="00D4437B"/>
    <w:rsid w:val="00D46B3B"/>
    <w:rsid w:val="00D51E67"/>
    <w:rsid w:val="00D532F3"/>
    <w:rsid w:val="00D54E00"/>
    <w:rsid w:val="00D57F47"/>
    <w:rsid w:val="00D6241C"/>
    <w:rsid w:val="00D63718"/>
    <w:rsid w:val="00D646C4"/>
    <w:rsid w:val="00D66F06"/>
    <w:rsid w:val="00D71490"/>
    <w:rsid w:val="00D7355B"/>
    <w:rsid w:val="00D73E9B"/>
    <w:rsid w:val="00D752FB"/>
    <w:rsid w:val="00D75CE5"/>
    <w:rsid w:val="00D803BC"/>
    <w:rsid w:val="00D82F1F"/>
    <w:rsid w:val="00D8336E"/>
    <w:rsid w:val="00D836A9"/>
    <w:rsid w:val="00D8562A"/>
    <w:rsid w:val="00D8622A"/>
    <w:rsid w:val="00D86D6F"/>
    <w:rsid w:val="00D90C0F"/>
    <w:rsid w:val="00D91855"/>
    <w:rsid w:val="00D94D00"/>
    <w:rsid w:val="00D951BC"/>
    <w:rsid w:val="00D95D08"/>
    <w:rsid w:val="00D95E0D"/>
    <w:rsid w:val="00DA08C3"/>
    <w:rsid w:val="00DA1423"/>
    <w:rsid w:val="00DA1E07"/>
    <w:rsid w:val="00DB1ADC"/>
    <w:rsid w:val="00DB3707"/>
    <w:rsid w:val="00DB41C7"/>
    <w:rsid w:val="00DB48D2"/>
    <w:rsid w:val="00DB53B4"/>
    <w:rsid w:val="00DC1B14"/>
    <w:rsid w:val="00DC37F6"/>
    <w:rsid w:val="00DC3D2F"/>
    <w:rsid w:val="00DC4532"/>
    <w:rsid w:val="00DC7115"/>
    <w:rsid w:val="00DD1567"/>
    <w:rsid w:val="00DD4742"/>
    <w:rsid w:val="00DD58B6"/>
    <w:rsid w:val="00DD5AF2"/>
    <w:rsid w:val="00DE09A4"/>
    <w:rsid w:val="00DE203D"/>
    <w:rsid w:val="00DE40CB"/>
    <w:rsid w:val="00DE507A"/>
    <w:rsid w:val="00DE77F5"/>
    <w:rsid w:val="00DE7D03"/>
    <w:rsid w:val="00DF35AB"/>
    <w:rsid w:val="00DF465C"/>
    <w:rsid w:val="00DF78D1"/>
    <w:rsid w:val="00E059EA"/>
    <w:rsid w:val="00E078C8"/>
    <w:rsid w:val="00E07DCC"/>
    <w:rsid w:val="00E13F0F"/>
    <w:rsid w:val="00E15355"/>
    <w:rsid w:val="00E15712"/>
    <w:rsid w:val="00E16E76"/>
    <w:rsid w:val="00E203F6"/>
    <w:rsid w:val="00E218C0"/>
    <w:rsid w:val="00E23DE7"/>
    <w:rsid w:val="00E2410C"/>
    <w:rsid w:val="00E24DAC"/>
    <w:rsid w:val="00E25EB1"/>
    <w:rsid w:val="00E27260"/>
    <w:rsid w:val="00E30720"/>
    <w:rsid w:val="00E32D80"/>
    <w:rsid w:val="00E33437"/>
    <w:rsid w:val="00E35904"/>
    <w:rsid w:val="00E41539"/>
    <w:rsid w:val="00E42807"/>
    <w:rsid w:val="00E43BD9"/>
    <w:rsid w:val="00E44403"/>
    <w:rsid w:val="00E55150"/>
    <w:rsid w:val="00E553B6"/>
    <w:rsid w:val="00E56AFC"/>
    <w:rsid w:val="00E56E8D"/>
    <w:rsid w:val="00E57059"/>
    <w:rsid w:val="00E572AF"/>
    <w:rsid w:val="00E57484"/>
    <w:rsid w:val="00E63562"/>
    <w:rsid w:val="00E7067D"/>
    <w:rsid w:val="00E71A03"/>
    <w:rsid w:val="00E7239B"/>
    <w:rsid w:val="00E74F1E"/>
    <w:rsid w:val="00E7660A"/>
    <w:rsid w:val="00E77C8E"/>
    <w:rsid w:val="00E77D6D"/>
    <w:rsid w:val="00E81662"/>
    <w:rsid w:val="00E84939"/>
    <w:rsid w:val="00E86E70"/>
    <w:rsid w:val="00E87BAB"/>
    <w:rsid w:val="00E90216"/>
    <w:rsid w:val="00E91BAA"/>
    <w:rsid w:val="00E91CBF"/>
    <w:rsid w:val="00E92FDB"/>
    <w:rsid w:val="00E93BE9"/>
    <w:rsid w:val="00E975D3"/>
    <w:rsid w:val="00EA0EB6"/>
    <w:rsid w:val="00EA1EA2"/>
    <w:rsid w:val="00EA3246"/>
    <w:rsid w:val="00EA3F79"/>
    <w:rsid w:val="00EA5C2C"/>
    <w:rsid w:val="00EA65CE"/>
    <w:rsid w:val="00EA7ED0"/>
    <w:rsid w:val="00EA7F38"/>
    <w:rsid w:val="00EB0CA8"/>
    <w:rsid w:val="00EB15C0"/>
    <w:rsid w:val="00EB1FC9"/>
    <w:rsid w:val="00EB36A8"/>
    <w:rsid w:val="00EB4399"/>
    <w:rsid w:val="00EB5A34"/>
    <w:rsid w:val="00EB7C02"/>
    <w:rsid w:val="00EC1BD4"/>
    <w:rsid w:val="00EC307A"/>
    <w:rsid w:val="00EC3293"/>
    <w:rsid w:val="00EC3950"/>
    <w:rsid w:val="00EC717F"/>
    <w:rsid w:val="00EC73BD"/>
    <w:rsid w:val="00ED3837"/>
    <w:rsid w:val="00ED4A94"/>
    <w:rsid w:val="00EE5A16"/>
    <w:rsid w:val="00EE7C95"/>
    <w:rsid w:val="00EF09BF"/>
    <w:rsid w:val="00EF2849"/>
    <w:rsid w:val="00EF2C76"/>
    <w:rsid w:val="00EF5EDB"/>
    <w:rsid w:val="00EF6DD7"/>
    <w:rsid w:val="00EF792D"/>
    <w:rsid w:val="00F0211F"/>
    <w:rsid w:val="00F038AB"/>
    <w:rsid w:val="00F053CD"/>
    <w:rsid w:val="00F0558D"/>
    <w:rsid w:val="00F06B7C"/>
    <w:rsid w:val="00F077CE"/>
    <w:rsid w:val="00F1022B"/>
    <w:rsid w:val="00F17316"/>
    <w:rsid w:val="00F251FE"/>
    <w:rsid w:val="00F26D0D"/>
    <w:rsid w:val="00F3178C"/>
    <w:rsid w:val="00F350E4"/>
    <w:rsid w:val="00F362FB"/>
    <w:rsid w:val="00F3648E"/>
    <w:rsid w:val="00F4117A"/>
    <w:rsid w:val="00F414DD"/>
    <w:rsid w:val="00F43BCF"/>
    <w:rsid w:val="00F464E7"/>
    <w:rsid w:val="00F46FDC"/>
    <w:rsid w:val="00F477A7"/>
    <w:rsid w:val="00F47CC6"/>
    <w:rsid w:val="00F54852"/>
    <w:rsid w:val="00F55AD9"/>
    <w:rsid w:val="00F6186E"/>
    <w:rsid w:val="00F620C1"/>
    <w:rsid w:val="00F64F5D"/>
    <w:rsid w:val="00F6503B"/>
    <w:rsid w:val="00F67654"/>
    <w:rsid w:val="00F7257E"/>
    <w:rsid w:val="00F73169"/>
    <w:rsid w:val="00F74622"/>
    <w:rsid w:val="00F75512"/>
    <w:rsid w:val="00F76902"/>
    <w:rsid w:val="00F800E1"/>
    <w:rsid w:val="00F83FD6"/>
    <w:rsid w:val="00F868F9"/>
    <w:rsid w:val="00F87491"/>
    <w:rsid w:val="00F94824"/>
    <w:rsid w:val="00F954D9"/>
    <w:rsid w:val="00F95E12"/>
    <w:rsid w:val="00F97523"/>
    <w:rsid w:val="00FA0AB2"/>
    <w:rsid w:val="00FA356B"/>
    <w:rsid w:val="00FA5A14"/>
    <w:rsid w:val="00FA5FDA"/>
    <w:rsid w:val="00FA79CB"/>
    <w:rsid w:val="00FB0422"/>
    <w:rsid w:val="00FB1388"/>
    <w:rsid w:val="00FB2B34"/>
    <w:rsid w:val="00FB4BD2"/>
    <w:rsid w:val="00FC2F9F"/>
    <w:rsid w:val="00FC7A3E"/>
    <w:rsid w:val="00FD2BAA"/>
    <w:rsid w:val="00FD65BA"/>
    <w:rsid w:val="00FD6DF5"/>
    <w:rsid w:val="00FD78EE"/>
    <w:rsid w:val="00FD7981"/>
    <w:rsid w:val="00FE0052"/>
    <w:rsid w:val="00FE34FD"/>
    <w:rsid w:val="00FE4EF0"/>
    <w:rsid w:val="00FE5648"/>
    <w:rsid w:val="00FE678B"/>
    <w:rsid w:val="00FF0D6E"/>
    <w:rsid w:val="00FF17B8"/>
    <w:rsid w:val="00FF4147"/>
    <w:rsid w:val="00FF5272"/>
    <w:rsid w:val="00FF6A65"/>
    <w:rsid w:val="00FF7284"/>
    <w:rsid w:val="00FF7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C226F"/>
  <w15:chartTrackingRefBased/>
  <w15:docId w15:val="{5B20C531-0DAD-4330-8F83-405AA295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CC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1E8"/>
    <w:pPr>
      <w:ind w:left="720"/>
      <w:contextualSpacing/>
    </w:pPr>
  </w:style>
  <w:style w:type="character" w:styleId="Hyperlink">
    <w:name w:val="Hyperlink"/>
    <w:basedOn w:val="DefaultParagraphFont"/>
    <w:uiPriority w:val="99"/>
    <w:semiHidden/>
    <w:unhideWhenUsed/>
    <w:rsid w:val="00C863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188118">
      <w:bodyDiv w:val="1"/>
      <w:marLeft w:val="0"/>
      <w:marRight w:val="0"/>
      <w:marTop w:val="0"/>
      <w:marBottom w:val="0"/>
      <w:divBdr>
        <w:top w:val="none" w:sz="0" w:space="0" w:color="auto"/>
        <w:left w:val="none" w:sz="0" w:space="0" w:color="auto"/>
        <w:bottom w:val="none" w:sz="0" w:space="0" w:color="auto"/>
        <w:right w:val="none" w:sz="0" w:space="0" w:color="auto"/>
      </w:divBdr>
    </w:div>
    <w:div w:id="590166806">
      <w:bodyDiv w:val="1"/>
      <w:marLeft w:val="0"/>
      <w:marRight w:val="0"/>
      <w:marTop w:val="0"/>
      <w:marBottom w:val="0"/>
      <w:divBdr>
        <w:top w:val="none" w:sz="0" w:space="0" w:color="auto"/>
        <w:left w:val="none" w:sz="0" w:space="0" w:color="auto"/>
        <w:bottom w:val="none" w:sz="0" w:space="0" w:color="auto"/>
        <w:right w:val="none" w:sz="0" w:space="0" w:color="auto"/>
      </w:divBdr>
    </w:div>
    <w:div w:id="1042055022">
      <w:bodyDiv w:val="1"/>
      <w:marLeft w:val="0"/>
      <w:marRight w:val="0"/>
      <w:marTop w:val="0"/>
      <w:marBottom w:val="0"/>
      <w:divBdr>
        <w:top w:val="none" w:sz="0" w:space="0" w:color="auto"/>
        <w:left w:val="none" w:sz="0" w:space="0" w:color="auto"/>
        <w:bottom w:val="none" w:sz="0" w:space="0" w:color="auto"/>
        <w:right w:val="none" w:sz="0" w:space="0" w:color="auto"/>
      </w:divBdr>
    </w:div>
    <w:div w:id="139181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hyperlink" Target="http://intranet.bir.ac.uk/" TargetMode="External"/><Relationship Id="rId18" Type="http://schemas.openxmlformats.org/officeDocument/2006/relationships/image" Target="media/image5.emf"/><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image" Target="media/image4.emf"/><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image" Target="media/image2.emf"/><Relationship Id="rId23" Type="http://schemas.openxmlformats.org/officeDocument/2006/relationships/theme" Target="theme/theme1.xml"/><Relationship Id="rId10" Type="http://schemas.openxmlformats.org/officeDocument/2006/relationships/chart" Target="charts/chart6.xml"/><Relationship Id="rId19"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image" Target="media/image1.emf"/><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80466bdf16101de8/Documents/dsr%20assig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80466bdf16101de8/Documents/dsr%20assig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d.docs.live.net/80466bdf16101de8/Documents/dsr%20assigmen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d.docs.live.net/80466bdf16101de8/Documents/dsr%20assigmen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https://d.docs.live.net/80466bdf16101de8/Documents/dsr%20assigment.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Q1</a:t>
            </a:r>
            <a:r>
              <a:rPr lang="en-US" sz="1200" baseline="0"/>
              <a:t>.how did you understand virtual learning means?</a:t>
            </a:r>
            <a:endParaRPr 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cat>
            <c:multiLvlStrRef>
              <c:f>'[dsr assigment.xlsx]Sheet2'!$A$1:$B$6</c:f>
              <c:multiLvlStrCache>
                <c:ptCount val="6"/>
                <c:lvl>
                  <c:pt idx="0">
                    <c:v>very easy</c:v>
                  </c:pt>
                  <c:pt idx="1">
                    <c:v>easy</c:v>
                  </c:pt>
                  <c:pt idx="2">
                    <c:v>neither easy nor difficult</c:v>
                  </c:pt>
                  <c:pt idx="3">
                    <c:v>difficult</c:v>
                  </c:pt>
                  <c:pt idx="4">
                    <c:v>difficult</c:v>
                  </c:pt>
                  <c:pt idx="5">
                    <c:v>total</c:v>
                  </c:pt>
                </c:lvl>
                <c:lvl>
                  <c:pt idx="0">
                    <c:v>Q1 </c:v>
                  </c:pt>
                  <c:pt idx="1">
                    <c:v>  how did you understand virtual learning means?</c:v>
                  </c:pt>
                </c:lvl>
              </c:multiLvlStrCache>
            </c:multiLvlStrRef>
          </c:cat>
          <c:val>
            <c:numRef>
              <c:f>'[dsr assigment.xlsx]Sheet2'!$C$1:$C$6</c:f>
            </c:numRef>
          </c:val>
          <c:extLst>
            <c:ext xmlns:c16="http://schemas.microsoft.com/office/drawing/2014/chart" uri="{C3380CC4-5D6E-409C-BE32-E72D297353CC}">
              <c16:uniqueId val="{00000000-B821-4D72-9465-21E071EBD327}"/>
            </c:ext>
          </c:extLst>
        </c:ser>
        <c:ser>
          <c:idx val="1"/>
          <c:order val="1"/>
          <c:cat>
            <c:multiLvlStrRef>
              <c:f>'[dsr assigment.xlsx]Sheet2'!$A$1:$B$6</c:f>
              <c:multiLvlStrCache>
                <c:ptCount val="6"/>
                <c:lvl>
                  <c:pt idx="0">
                    <c:v>very easy</c:v>
                  </c:pt>
                  <c:pt idx="1">
                    <c:v>easy</c:v>
                  </c:pt>
                  <c:pt idx="2">
                    <c:v>neither easy nor difficult</c:v>
                  </c:pt>
                  <c:pt idx="3">
                    <c:v>difficult</c:v>
                  </c:pt>
                  <c:pt idx="4">
                    <c:v>difficult</c:v>
                  </c:pt>
                  <c:pt idx="5">
                    <c:v>total</c:v>
                  </c:pt>
                </c:lvl>
                <c:lvl>
                  <c:pt idx="0">
                    <c:v>Q1 </c:v>
                  </c:pt>
                  <c:pt idx="1">
                    <c:v>  how did you understand virtual learning means?</c:v>
                  </c:pt>
                </c:lvl>
              </c:multiLvlStrCache>
            </c:multiLvlStrRef>
          </c:cat>
          <c:val>
            <c:numRef>
              <c:f>'[dsr assigment.xlsx]Sheet2'!$D$1:$D$6</c:f>
            </c:numRef>
          </c:val>
          <c:extLst>
            <c:ext xmlns:c16="http://schemas.microsoft.com/office/drawing/2014/chart" uri="{C3380CC4-5D6E-409C-BE32-E72D297353CC}">
              <c16:uniqueId val="{00000001-B821-4D72-9465-21E071EBD327}"/>
            </c:ext>
          </c:extLst>
        </c:ser>
        <c:ser>
          <c:idx val="2"/>
          <c:order val="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3-B821-4D72-9465-21E071EBD32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5-B821-4D72-9465-21E071EBD32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7-B821-4D72-9465-21E071EBD32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9-B821-4D72-9465-21E071EBD32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B-B821-4D72-9465-21E071EBD327}"/>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D-B821-4D72-9465-21E071EBD32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'[dsr assigment.xlsx]Sheet2'!$A$1:$B$6</c:f>
              <c:multiLvlStrCache>
                <c:ptCount val="6"/>
                <c:lvl>
                  <c:pt idx="0">
                    <c:v>very easy</c:v>
                  </c:pt>
                  <c:pt idx="1">
                    <c:v>easy</c:v>
                  </c:pt>
                  <c:pt idx="2">
                    <c:v>neither easy nor difficult</c:v>
                  </c:pt>
                  <c:pt idx="3">
                    <c:v>difficult</c:v>
                  </c:pt>
                  <c:pt idx="4">
                    <c:v>difficult</c:v>
                  </c:pt>
                  <c:pt idx="5">
                    <c:v>total</c:v>
                  </c:pt>
                </c:lvl>
                <c:lvl>
                  <c:pt idx="0">
                    <c:v>Q1 </c:v>
                  </c:pt>
                  <c:pt idx="1">
                    <c:v>  how did you understand virtual learning means?</c:v>
                  </c:pt>
                </c:lvl>
              </c:multiLvlStrCache>
            </c:multiLvlStrRef>
          </c:cat>
          <c:val>
            <c:numRef>
              <c:f>'[dsr assigment.xlsx]Sheet2'!$E$1:$E$6</c:f>
              <c:numCache>
                <c:formatCode>0.00%</c:formatCode>
                <c:ptCount val="6"/>
                <c:pt idx="0">
                  <c:v>0.25</c:v>
                </c:pt>
                <c:pt idx="1">
                  <c:v>0.66669999999999996</c:v>
                </c:pt>
                <c:pt idx="2">
                  <c:v>8.3000000000000004E-2</c:v>
                </c:pt>
                <c:pt idx="3">
                  <c:v>0</c:v>
                </c:pt>
                <c:pt idx="4">
                  <c:v>0</c:v>
                </c:pt>
              </c:numCache>
            </c:numRef>
          </c:val>
          <c:extLst>
            <c:ext xmlns:c16="http://schemas.microsoft.com/office/drawing/2014/chart" uri="{C3380CC4-5D6E-409C-BE32-E72D297353CC}">
              <c16:uniqueId val="{0000000E-B821-4D72-9465-21E071EBD327}"/>
            </c:ext>
          </c:extLst>
        </c:ser>
        <c:ser>
          <c:idx val="3"/>
          <c:order val="3"/>
          <c:cat>
            <c:multiLvlStrRef>
              <c:f>'[dsr assigment.xlsx]Sheet2'!$A$1:$B$6</c:f>
              <c:multiLvlStrCache>
                <c:ptCount val="6"/>
                <c:lvl>
                  <c:pt idx="0">
                    <c:v>very easy</c:v>
                  </c:pt>
                  <c:pt idx="1">
                    <c:v>easy</c:v>
                  </c:pt>
                  <c:pt idx="2">
                    <c:v>neither easy nor difficult</c:v>
                  </c:pt>
                  <c:pt idx="3">
                    <c:v>difficult</c:v>
                  </c:pt>
                  <c:pt idx="4">
                    <c:v>difficult</c:v>
                  </c:pt>
                  <c:pt idx="5">
                    <c:v>total</c:v>
                  </c:pt>
                </c:lvl>
                <c:lvl>
                  <c:pt idx="0">
                    <c:v>Q1 </c:v>
                  </c:pt>
                  <c:pt idx="1">
                    <c:v>  how did you understand virtual learning means?</c:v>
                  </c:pt>
                </c:lvl>
              </c:multiLvlStrCache>
            </c:multiLvlStrRef>
          </c:cat>
          <c:val>
            <c:numRef>
              <c:f>'[dsr assigment.xlsx]Sheet2'!$F$1:$F$6</c:f>
            </c:numRef>
          </c:val>
          <c:extLst>
            <c:ext xmlns:c16="http://schemas.microsoft.com/office/drawing/2014/chart" uri="{C3380CC4-5D6E-409C-BE32-E72D297353CC}">
              <c16:uniqueId val="{0000000F-B821-4D72-9465-21E071EBD327}"/>
            </c:ext>
          </c:extLst>
        </c:ser>
        <c:ser>
          <c:idx val="4"/>
          <c:order val="4"/>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1-B821-4D72-9465-21E071EBD32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3-B821-4D72-9465-21E071EBD32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5-B821-4D72-9465-21E071EBD32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7-B821-4D72-9465-21E071EBD32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9-B821-4D72-9465-21E071EBD327}"/>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1B-B821-4D72-9465-21E071EBD327}"/>
              </c:ext>
            </c:extLst>
          </c:dPt>
          <c:cat>
            <c:multiLvlStrRef>
              <c:f>'[dsr assigment.xlsx]Sheet2'!$A$1:$B$6</c:f>
              <c:multiLvlStrCache>
                <c:ptCount val="6"/>
                <c:lvl>
                  <c:pt idx="0">
                    <c:v>very easy</c:v>
                  </c:pt>
                  <c:pt idx="1">
                    <c:v>easy</c:v>
                  </c:pt>
                  <c:pt idx="2">
                    <c:v>neither easy nor difficult</c:v>
                  </c:pt>
                  <c:pt idx="3">
                    <c:v>difficult</c:v>
                  </c:pt>
                  <c:pt idx="4">
                    <c:v>difficult</c:v>
                  </c:pt>
                  <c:pt idx="5">
                    <c:v>total</c:v>
                  </c:pt>
                </c:lvl>
                <c:lvl>
                  <c:pt idx="0">
                    <c:v>Q1 </c:v>
                  </c:pt>
                  <c:pt idx="1">
                    <c:v>  how did you understand virtual learning means?</c:v>
                  </c:pt>
                </c:lvl>
              </c:multiLvlStrCache>
            </c:multiLvlStrRef>
          </c:cat>
          <c:val>
            <c:numRef>
              <c:f>'[dsr assigment.xlsx]Sheet2'!$G$1:$G$6</c:f>
              <c:numCache>
                <c:formatCode>General</c:formatCode>
                <c:ptCount val="6"/>
                <c:pt idx="0">
                  <c:v>3</c:v>
                </c:pt>
                <c:pt idx="1">
                  <c:v>8</c:v>
                </c:pt>
                <c:pt idx="2">
                  <c:v>1</c:v>
                </c:pt>
                <c:pt idx="3">
                  <c:v>0</c:v>
                </c:pt>
                <c:pt idx="4">
                  <c:v>0</c:v>
                </c:pt>
                <c:pt idx="5">
                  <c:v>12</c:v>
                </c:pt>
              </c:numCache>
            </c:numRef>
          </c:val>
          <c:extLst>
            <c:ext xmlns:c16="http://schemas.microsoft.com/office/drawing/2014/chart" uri="{C3380CC4-5D6E-409C-BE32-E72D297353CC}">
              <c16:uniqueId val="{0000001C-B821-4D72-9465-21E071EBD32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Q2.</a:t>
            </a:r>
            <a:r>
              <a:rPr lang="en-GB" sz="1200" b="1" baseline="0"/>
              <a:t>how did you find easy to use VLE to mooudle?</a:t>
            </a:r>
            <a:endParaRPr lang="en-GB" sz="12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cat>
            <c:multiLvlStrRef>
              <c:f>'[dsr assigment.xlsx]Sheet2'!$A$1:$B$6</c:f>
              <c:multiLvlStrCache>
                <c:ptCount val="6"/>
                <c:lvl>
                  <c:pt idx="0">
                    <c:v>very easy</c:v>
                  </c:pt>
                  <c:pt idx="1">
                    <c:v>easy</c:v>
                  </c:pt>
                  <c:pt idx="2">
                    <c:v>neither easy nor difficult</c:v>
                  </c:pt>
                  <c:pt idx="3">
                    <c:v>difficult</c:v>
                  </c:pt>
                  <c:pt idx="4">
                    <c:v>very difficult</c:v>
                  </c:pt>
                  <c:pt idx="5">
                    <c:v>total</c:v>
                  </c:pt>
                </c:lvl>
                <c:lvl>
                  <c:pt idx="0">
                    <c:v>Q2</c:v>
                  </c:pt>
                  <c:pt idx="1">
                    <c:v>how did you find easy to use vle moodle?</c:v>
                  </c:pt>
                </c:lvl>
              </c:multiLvlStrCache>
            </c:multiLvlStrRef>
          </c:cat>
          <c:val>
            <c:numRef>
              <c:f>'[dsr assigment.xlsx]Sheet2'!$C$1:$C$6</c:f>
            </c:numRef>
          </c:val>
          <c:extLst>
            <c:ext xmlns:c16="http://schemas.microsoft.com/office/drawing/2014/chart" uri="{C3380CC4-5D6E-409C-BE32-E72D297353CC}">
              <c16:uniqueId val="{00000000-1634-4676-AD8C-8D126212FA11}"/>
            </c:ext>
          </c:extLst>
        </c:ser>
        <c:ser>
          <c:idx val="1"/>
          <c:order val="1"/>
          <c:cat>
            <c:multiLvlStrRef>
              <c:f>'[dsr assigment.xlsx]Sheet2'!$A$1:$B$6</c:f>
              <c:multiLvlStrCache>
                <c:ptCount val="6"/>
                <c:lvl>
                  <c:pt idx="0">
                    <c:v>very easy</c:v>
                  </c:pt>
                  <c:pt idx="1">
                    <c:v>easy</c:v>
                  </c:pt>
                  <c:pt idx="2">
                    <c:v>neither easy nor difficult</c:v>
                  </c:pt>
                  <c:pt idx="3">
                    <c:v>difficult</c:v>
                  </c:pt>
                  <c:pt idx="4">
                    <c:v>very difficult</c:v>
                  </c:pt>
                  <c:pt idx="5">
                    <c:v>total</c:v>
                  </c:pt>
                </c:lvl>
                <c:lvl>
                  <c:pt idx="0">
                    <c:v>Q2</c:v>
                  </c:pt>
                  <c:pt idx="1">
                    <c:v>how did you find easy to use vle moodle?</c:v>
                  </c:pt>
                </c:lvl>
              </c:multiLvlStrCache>
            </c:multiLvlStrRef>
          </c:cat>
          <c:val>
            <c:numRef>
              <c:f>'[dsr assigment.xlsx]Sheet2'!$D$1:$D$6</c:f>
            </c:numRef>
          </c:val>
          <c:extLst>
            <c:ext xmlns:c16="http://schemas.microsoft.com/office/drawing/2014/chart" uri="{C3380CC4-5D6E-409C-BE32-E72D297353CC}">
              <c16:uniqueId val="{00000001-1634-4676-AD8C-8D126212FA11}"/>
            </c:ext>
          </c:extLst>
        </c:ser>
        <c:ser>
          <c:idx val="2"/>
          <c:order val="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3-1634-4676-AD8C-8D126212FA1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5-1634-4676-AD8C-8D126212FA1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7-1634-4676-AD8C-8D126212FA1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9-1634-4676-AD8C-8D126212FA1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B-1634-4676-AD8C-8D126212FA11}"/>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D-1634-4676-AD8C-8D126212FA1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'[dsr assigment.xlsx]Sheet2'!$A$1:$B$6</c:f>
              <c:multiLvlStrCache>
                <c:ptCount val="6"/>
                <c:lvl>
                  <c:pt idx="0">
                    <c:v>very easy</c:v>
                  </c:pt>
                  <c:pt idx="1">
                    <c:v>easy</c:v>
                  </c:pt>
                  <c:pt idx="2">
                    <c:v>neither easy nor difficult</c:v>
                  </c:pt>
                  <c:pt idx="3">
                    <c:v>difficult</c:v>
                  </c:pt>
                  <c:pt idx="4">
                    <c:v>very difficult</c:v>
                  </c:pt>
                  <c:pt idx="5">
                    <c:v>total</c:v>
                  </c:pt>
                </c:lvl>
                <c:lvl>
                  <c:pt idx="0">
                    <c:v>Q2</c:v>
                  </c:pt>
                  <c:pt idx="1">
                    <c:v>how did you find easy to use vle moodle?</c:v>
                  </c:pt>
                </c:lvl>
              </c:multiLvlStrCache>
            </c:multiLvlStrRef>
          </c:cat>
          <c:val>
            <c:numRef>
              <c:f>'[dsr assigment.xlsx]Sheet2'!$E$1:$E$6</c:f>
              <c:numCache>
                <c:formatCode>0.00%</c:formatCode>
                <c:ptCount val="6"/>
                <c:pt idx="0">
                  <c:v>0.16669999999999999</c:v>
                </c:pt>
                <c:pt idx="1">
                  <c:v>0.66669999999999996</c:v>
                </c:pt>
                <c:pt idx="2">
                  <c:v>0.16669999999999999</c:v>
                </c:pt>
                <c:pt idx="3">
                  <c:v>0</c:v>
                </c:pt>
                <c:pt idx="4">
                  <c:v>0</c:v>
                </c:pt>
              </c:numCache>
            </c:numRef>
          </c:val>
          <c:extLst>
            <c:ext xmlns:c16="http://schemas.microsoft.com/office/drawing/2014/chart" uri="{C3380CC4-5D6E-409C-BE32-E72D297353CC}">
              <c16:uniqueId val="{0000000E-1634-4676-AD8C-8D126212FA11}"/>
            </c:ext>
          </c:extLst>
        </c:ser>
        <c:ser>
          <c:idx val="3"/>
          <c:order val="3"/>
          <c:cat>
            <c:multiLvlStrRef>
              <c:f>'[dsr assigment.xlsx]Sheet2'!$A$1:$B$6</c:f>
              <c:multiLvlStrCache>
                <c:ptCount val="6"/>
                <c:lvl>
                  <c:pt idx="0">
                    <c:v>very easy</c:v>
                  </c:pt>
                  <c:pt idx="1">
                    <c:v>easy</c:v>
                  </c:pt>
                  <c:pt idx="2">
                    <c:v>neither easy nor difficult</c:v>
                  </c:pt>
                  <c:pt idx="3">
                    <c:v>difficult</c:v>
                  </c:pt>
                  <c:pt idx="4">
                    <c:v>very difficult</c:v>
                  </c:pt>
                  <c:pt idx="5">
                    <c:v>total</c:v>
                  </c:pt>
                </c:lvl>
                <c:lvl>
                  <c:pt idx="0">
                    <c:v>Q2</c:v>
                  </c:pt>
                  <c:pt idx="1">
                    <c:v>how did you find easy to use vle moodle?</c:v>
                  </c:pt>
                </c:lvl>
              </c:multiLvlStrCache>
            </c:multiLvlStrRef>
          </c:cat>
          <c:val>
            <c:numRef>
              <c:f>'[dsr assigment.xlsx]Sheet2'!$F$1:$F$6</c:f>
            </c:numRef>
          </c:val>
          <c:extLst>
            <c:ext xmlns:c16="http://schemas.microsoft.com/office/drawing/2014/chart" uri="{C3380CC4-5D6E-409C-BE32-E72D297353CC}">
              <c16:uniqueId val="{0000000F-1634-4676-AD8C-8D126212FA11}"/>
            </c:ext>
          </c:extLst>
        </c:ser>
        <c:ser>
          <c:idx val="4"/>
          <c:order val="4"/>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1-1634-4676-AD8C-8D126212FA1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3-1634-4676-AD8C-8D126212FA1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5-1634-4676-AD8C-8D126212FA1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7-1634-4676-AD8C-8D126212FA1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9-1634-4676-AD8C-8D126212FA11}"/>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1B-1634-4676-AD8C-8D126212FA11}"/>
              </c:ext>
            </c:extLst>
          </c:dPt>
          <c:cat>
            <c:multiLvlStrRef>
              <c:f>'[dsr assigment.xlsx]Sheet2'!$A$1:$B$6</c:f>
              <c:multiLvlStrCache>
                <c:ptCount val="6"/>
                <c:lvl>
                  <c:pt idx="0">
                    <c:v>very easy</c:v>
                  </c:pt>
                  <c:pt idx="1">
                    <c:v>easy</c:v>
                  </c:pt>
                  <c:pt idx="2">
                    <c:v>neither easy nor difficult</c:v>
                  </c:pt>
                  <c:pt idx="3">
                    <c:v>difficult</c:v>
                  </c:pt>
                  <c:pt idx="4">
                    <c:v>very difficult</c:v>
                  </c:pt>
                  <c:pt idx="5">
                    <c:v>total</c:v>
                  </c:pt>
                </c:lvl>
                <c:lvl>
                  <c:pt idx="0">
                    <c:v>Q2</c:v>
                  </c:pt>
                  <c:pt idx="1">
                    <c:v>how did you find easy to use vle moodle?</c:v>
                  </c:pt>
                </c:lvl>
              </c:multiLvlStrCache>
            </c:multiLvlStrRef>
          </c:cat>
          <c:val>
            <c:numRef>
              <c:f>'[dsr assigment.xlsx]Sheet2'!$G$1:$G$6</c:f>
              <c:numCache>
                <c:formatCode>General</c:formatCode>
                <c:ptCount val="6"/>
                <c:pt idx="0">
                  <c:v>2</c:v>
                </c:pt>
                <c:pt idx="1">
                  <c:v>8</c:v>
                </c:pt>
                <c:pt idx="2">
                  <c:v>2</c:v>
                </c:pt>
                <c:pt idx="3">
                  <c:v>0</c:v>
                </c:pt>
                <c:pt idx="4">
                  <c:v>0</c:v>
                </c:pt>
                <c:pt idx="5">
                  <c:v>12</c:v>
                </c:pt>
              </c:numCache>
            </c:numRef>
          </c:val>
          <c:extLst>
            <c:ext xmlns:c16="http://schemas.microsoft.com/office/drawing/2014/chart" uri="{C3380CC4-5D6E-409C-BE32-E72D297353CC}">
              <c16:uniqueId val="{0000001C-1634-4676-AD8C-8D126212FA1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sz="1200"/>
              <a:t>Q3 do you find virtual learning better than attending classroom?</a:t>
            </a: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spPr>
            <a:solidFill>
              <a:schemeClr val="accent1"/>
            </a:solidFill>
            <a:ln>
              <a:noFill/>
            </a:ln>
            <a:effectLst/>
          </c:spPr>
          <c:invertIfNegative val="0"/>
          <c:cat>
            <c:strRef>
              <c:f>'[dsr assigment.xlsx]Sheet2'!$B$1:$B$4</c:f>
              <c:strCache>
                <c:ptCount val="4"/>
                <c:pt idx="0">
                  <c:v>better</c:v>
                </c:pt>
                <c:pt idx="1">
                  <c:v>about the same</c:v>
                </c:pt>
                <c:pt idx="2">
                  <c:v>worse</c:v>
                </c:pt>
                <c:pt idx="3">
                  <c:v>total</c:v>
                </c:pt>
              </c:strCache>
            </c:strRef>
          </c:cat>
          <c:val>
            <c:numRef>
              <c:f>'[dsr assigment.xlsx]Sheet2'!$C$1:$C$4</c:f>
            </c:numRef>
          </c:val>
          <c:extLst>
            <c:ext xmlns:c16="http://schemas.microsoft.com/office/drawing/2014/chart" uri="{C3380CC4-5D6E-409C-BE32-E72D297353CC}">
              <c16:uniqueId val="{00000000-6B23-4061-8C91-6DE022541111}"/>
            </c:ext>
          </c:extLst>
        </c:ser>
        <c:ser>
          <c:idx val="1"/>
          <c:order val="1"/>
          <c:spPr>
            <a:solidFill>
              <a:schemeClr val="accent2"/>
            </a:solidFill>
            <a:ln>
              <a:noFill/>
            </a:ln>
            <a:effectLst/>
          </c:spPr>
          <c:invertIfNegative val="0"/>
          <c:cat>
            <c:strRef>
              <c:f>'[dsr assigment.xlsx]Sheet2'!$B$1:$B$4</c:f>
              <c:strCache>
                <c:ptCount val="4"/>
                <c:pt idx="0">
                  <c:v>better</c:v>
                </c:pt>
                <c:pt idx="1">
                  <c:v>about the same</c:v>
                </c:pt>
                <c:pt idx="2">
                  <c:v>worse</c:v>
                </c:pt>
                <c:pt idx="3">
                  <c:v>total</c:v>
                </c:pt>
              </c:strCache>
            </c:strRef>
          </c:cat>
          <c:val>
            <c:numRef>
              <c:f>'[dsr assigment.xlsx]Sheet2'!$D$1:$D$4</c:f>
            </c:numRef>
          </c:val>
          <c:extLst>
            <c:ext xmlns:c16="http://schemas.microsoft.com/office/drawing/2014/chart" uri="{C3380CC4-5D6E-409C-BE32-E72D297353CC}">
              <c16:uniqueId val="{00000001-6B23-4061-8C91-6DE022541111}"/>
            </c:ext>
          </c:extLst>
        </c:ser>
        <c:ser>
          <c:idx val="2"/>
          <c:order val="2"/>
          <c:spPr>
            <a:solidFill>
              <a:schemeClr val="accent3"/>
            </a:solidFill>
            <a:ln>
              <a:noFill/>
            </a:ln>
            <a:effectLst/>
          </c:spPr>
          <c:invertIfNegative val="0"/>
          <c:cat>
            <c:strRef>
              <c:f>'[dsr assigment.xlsx]Sheet2'!$B$1:$B$4</c:f>
              <c:strCache>
                <c:ptCount val="4"/>
                <c:pt idx="0">
                  <c:v>better</c:v>
                </c:pt>
                <c:pt idx="1">
                  <c:v>about the same</c:v>
                </c:pt>
                <c:pt idx="2">
                  <c:v>worse</c:v>
                </c:pt>
                <c:pt idx="3">
                  <c:v>total</c:v>
                </c:pt>
              </c:strCache>
            </c:strRef>
          </c:cat>
          <c:val>
            <c:numRef>
              <c:f>'[dsr assigment.xlsx]Sheet2'!$E$1:$E$4</c:f>
              <c:numCache>
                <c:formatCode>0.00%</c:formatCode>
                <c:ptCount val="4"/>
                <c:pt idx="0" formatCode="0%">
                  <c:v>0.25</c:v>
                </c:pt>
                <c:pt idx="1">
                  <c:v>0.5</c:v>
                </c:pt>
                <c:pt idx="2">
                  <c:v>0.25</c:v>
                </c:pt>
              </c:numCache>
            </c:numRef>
          </c:val>
          <c:extLst>
            <c:ext xmlns:c16="http://schemas.microsoft.com/office/drawing/2014/chart" uri="{C3380CC4-5D6E-409C-BE32-E72D297353CC}">
              <c16:uniqueId val="{00000002-6B23-4061-8C91-6DE022541111}"/>
            </c:ext>
          </c:extLst>
        </c:ser>
        <c:ser>
          <c:idx val="3"/>
          <c:order val="3"/>
          <c:spPr>
            <a:solidFill>
              <a:schemeClr val="accent4"/>
            </a:solidFill>
            <a:ln>
              <a:noFill/>
            </a:ln>
            <a:effectLst/>
          </c:spPr>
          <c:invertIfNegative val="0"/>
          <c:cat>
            <c:strRef>
              <c:f>'[dsr assigment.xlsx]Sheet2'!$B$1:$B$4</c:f>
              <c:strCache>
                <c:ptCount val="4"/>
                <c:pt idx="0">
                  <c:v>better</c:v>
                </c:pt>
                <c:pt idx="1">
                  <c:v>about the same</c:v>
                </c:pt>
                <c:pt idx="2">
                  <c:v>worse</c:v>
                </c:pt>
                <c:pt idx="3">
                  <c:v>total</c:v>
                </c:pt>
              </c:strCache>
            </c:strRef>
          </c:cat>
          <c:val>
            <c:numRef>
              <c:f>'[dsr assigment.xlsx]Sheet2'!$F$1:$F$4</c:f>
            </c:numRef>
          </c:val>
          <c:extLst>
            <c:ext xmlns:c16="http://schemas.microsoft.com/office/drawing/2014/chart" uri="{C3380CC4-5D6E-409C-BE32-E72D297353CC}">
              <c16:uniqueId val="{00000003-6B23-4061-8C91-6DE022541111}"/>
            </c:ext>
          </c:extLst>
        </c:ser>
        <c:ser>
          <c:idx val="4"/>
          <c:order val="4"/>
          <c:spPr>
            <a:solidFill>
              <a:schemeClr val="accent5"/>
            </a:solidFill>
            <a:ln>
              <a:noFill/>
            </a:ln>
            <a:effectLst/>
          </c:spPr>
          <c:invertIfNegative val="0"/>
          <c:cat>
            <c:strRef>
              <c:f>'[dsr assigment.xlsx]Sheet2'!$B$1:$B$4</c:f>
              <c:strCache>
                <c:ptCount val="4"/>
                <c:pt idx="0">
                  <c:v>better</c:v>
                </c:pt>
                <c:pt idx="1">
                  <c:v>about the same</c:v>
                </c:pt>
                <c:pt idx="2">
                  <c:v>worse</c:v>
                </c:pt>
                <c:pt idx="3">
                  <c:v>total</c:v>
                </c:pt>
              </c:strCache>
            </c:strRef>
          </c:cat>
          <c:val>
            <c:numRef>
              <c:f>'[dsr assigment.xlsx]Sheet2'!$G$1:$G$4</c:f>
              <c:numCache>
                <c:formatCode>General</c:formatCode>
                <c:ptCount val="4"/>
                <c:pt idx="0">
                  <c:v>3</c:v>
                </c:pt>
                <c:pt idx="1">
                  <c:v>6</c:v>
                </c:pt>
                <c:pt idx="2">
                  <c:v>3</c:v>
                </c:pt>
                <c:pt idx="3">
                  <c:v>12</c:v>
                </c:pt>
              </c:numCache>
            </c:numRef>
          </c:val>
          <c:extLst>
            <c:ext xmlns:c16="http://schemas.microsoft.com/office/drawing/2014/chart" uri="{C3380CC4-5D6E-409C-BE32-E72D297353CC}">
              <c16:uniqueId val="{00000004-6B23-4061-8C91-6DE022541111}"/>
            </c:ext>
          </c:extLst>
        </c:ser>
        <c:dLbls>
          <c:showLegendKey val="0"/>
          <c:showVal val="0"/>
          <c:showCatName val="0"/>
          <c:showSerName val="0"/>
          <c:showPercent val="0"/>
          <c:showBubbleSize val="0"/>
        </c:dLbls>
        <c:gapWidth val="150"/>
        <c:overlap val="100"/>
        <c:axId val="835923936"/>
        <c:axId val="835929184"/>
      </c:barChart>
      <c:catAx>
        <c:axId val="835923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5929184"/>
        <c:crosses val="autoZero"/>
        <c:auto val="1"/>
        <c:lblAlgn val="ctr"/>
        <c:lblOffset val="100"/>
        <c:noMultiLvlLbl val="0"/>
      </c:catAx>
      <c:valAx>
        <c:axId val="8359291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5923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Q4 how satisfied are you with your teacher?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cat>
            <c:multiLvlStrRef>
              <c:f>'[dsr assigment.xlsx]Sheet2'!$A$1:$B$6</c:f>
              <c:multiLvlStrCache>
                <c:ptCount val="6"/>
                <c:lvl>
                  <c:pt idx="0">
                    <c:v>externely satisfied</c:v>
                  </c:pt>
                  <c:pt idx="1">
                    <c:v>very satisfied</c:v>
                  </c:pt>
                  <c:pt idx="2">
                    <c:v>somewhat satisfied</c:v>
                  </c:pt>
                  <c:pt idx="3">
                    <c:v>not so satisfied</c:v>
                  </c:pt>
                  <c:pt idx="4">
                    <c:v>not at all satisfied</c:v>
                  </c:pt>
                  <c:pt idx="5">
                    <c:v>total</c:v>
                  </c:pt>
                </c:lvl>
                <c:lvl>
                  <c:pt idx="0">
                    <c:v>Q4</c:v>
                  </c:pt>
                  <c:pt idx="1">
                    <c:v>how satisfied are you with your teacher?</c:v>
                  </c:pt>
                </c:lvl>
              </c:multiLvlStrCache>
            </c:multiLvlStrRef>
          </c:cat>
          <c:val>
            <c:numRef>
              <c:f>'[dsr assigment.xlsx]Sheet2'!$C$1:$C$6</c:f>
            </c:numRef>
          </c:val>
          <c:extLst>
            <c:ext xmlns:c16="http://schemas.microsoft.com/office/drawing/2014/chart" uri="{C3380CC4-5D6E-409C-BE32-E72D297353CC}">
              <c16:uniqueId val="{00000000-E222-4B55-97A0-857E9EF48BC7}"/>
            </c:ext>
          </c:extLst>
        </c:ser>
        <c:ser>
          <c:idx val="1"/>
          <c:order val="1"/>
          <c:cat>
            <c:multiLvlStrRef>
              <c:f>'[dsr assigment.xlsx]Sheet2'!$A$1:$B$6</c:f>
              <c:multiLvlStrCache>
                <c:ptCount val="6"/>
                <c:lvl>
                  <c:pt idx="0">
                    <c:v>externely satisfied</c:v>
                  </c:pt>
                  <c:pt idx="1">
                    <c:v>very satisfied</c:v>
                  </c:pt>
                  <c:pt idx="2">
                    <c:v>somewhat satisfied</c:v>
                  </c:pt>
                  <c:pt idx="3">
                    <c:v>not so satisfied</c:v>
                  </c:pt>
                  <c:pt idx="4">
                    <c:v>not at all satisfied</c:v>
                  </c:pt>
                  <c:pt idx="5">
                    <c:v>total</c:v>
                  </c:pt>
                </c:lvl>
                <c:lvl>
                  <c:pt idx="0">
                    <c:v>Q4</c:v>
                  </c:pt>
                  <c:pt idx="1">
                    <c:v>how satisfied are you with your teacher?</c:v>
                  </c:pt>
                </c:lvl>
              </c:multiLvlStrCache>
            </c:multiLvlStrRef>
          </c:cat>
          <c:val>
            <c:numRef>
              <c:f>'[dsr assigment.xlsx]Sheet2'!$D$1:$D$6</c:f>
            </c:numRef>
          </c:val>
          <c:extLst>
            <c:ext xmlns:c16="http://schemas.microsoft.com/office/drawing/2014/chart" uri="{C3380CC4-5D6E-409C-BE32-E72D297353CC}">
              <c16:uniqueId val="{00000001-E222-4B55-97A0-857E9EF48BC7}"/>
            </c:ext>
          </c:extLst>
        </c:ser>
        <c:ser>
          <c:idx val="2"/>
          <c:order val="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3-E222-4B55-97A0-857E9EF48BC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5-E222-4B55-97A0-857E9EF48BC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7-E222-4B55-97A0-857E9EF48BC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9-E222-4B55-97A0-857E9EF48BC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B-E222-4B55-97A0-857E9EF48BC7}"/>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D-E222-4B55-97A0-857E9EF48BC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multiLvlStrRef>
              <c:f>'[dsr assigment.xlsx]Sheet2'!$A$1:$B$6</c:f>
              <c:multiLvlStrCache>
                <c:ptCount val="6"/>
                <c:lvl>
                  <c:pt idx="0">
                    <c:v>externely satisfied</c:v>
                  </c:pt>
                  <c:pt idx="1">
                    <c:v>very satisfied</c:v>
                  </c:pt>
                  <c:pt idx="2">
                    <c:v>somewhat satisfied</c:v>
                  </c:pt>
                  <c:pt idx="3">
                    <c:v>not so satisfied</c:v>
                  </c:pt>
                  <c:pt idx="4">
                    <c:v>not at all satisfied</c:v>
                  </c:pt>
                  <c:pt idx="5">
                    <c:v>total</c:v>
                  </c:pt>
                </c:lvl>
                <c:lvl>
                  <c:pt idx="0">
                    <c:v>Q4</c:v>
                  </c:pt>
                  <c:pt idx="1">
                    <c:v>how satisfied are you with your teacher?</c:v>
                  </c:pt>
                </c:lvl>
              </c:multiLvlStrCache>
            </c:multiLvlStrRef>
          </c:cat>
          <c:val>
            <c:numRef>
              <c:f>'[dsr assigment.xlsx]Sheet2'!$E$1:$E$6</c:f>
              <c:numCache>
                <c:formatCode>0.00%</c:formatCode>
                <c:ptCount val="6"/>
                <c:pt idx="0">
                  <c:v>8.3000000000000004E-2</c:v>
                </c:pt>
                <c:pt idx="1">
                  <c:v>0.33329999999999999</c:v>
                </c:pt>
                <c:pt idx="2">
                  <c:v>0.5</c:v>
                </c:pt>
                <c:pt idx="3">
                  <c:v>8.3299999999999999E-2</c:v>
                </c:pt>
                <c:pt idx="4">
                  <c:v>0</c:v>
                </c:pt>
              </c:numCache>
            </c:numRef>
          </c:val>
          <c:extLst>
            <c:ext xmlns:c16="http://schemas.microsoft.com/office/drawing/2014/chart" uri="{C3380CC4-5D6E-409C-BE32-E72D297353CC}">
              <c16:uniqueId val="{0000000E-E222-4B55-97A0-857E9EF48BC7}"/>
            </c:ext>
          </c:extLst>
        </c:ser>
        <c:ser>
          <c:idx val="3"/>
          <c:order val="3"/>
          <c:cat>
            <c:multiLvlStrRef>
              <c:f>'[dsr assigment.xlsx]Sheet2'!$A$1:$B$6</c:f>
              <c:multiLvlStrCache>
                <c:ptCount val="6"/>
                <c:lvl>
                  <c:pt idx="0">
                    <c:v>externely satisfied</c:v>
                  </c:pt>
                  <c:pt idx="1">
                    <c:v>very satisfied</c:v>
                  </c:pt>
                  <c:pt idx="2">
                    <c:v>somewhat satisfied</c:v>
                  </c:pt>
                  <c:pt idx="3">
                    <c:v>not so satisfied</c:v>
                  </c:pt>
                  <c:pt idx="4">
                    <c:v>not at all satisfied</c:v>
                  </c:pt>
                  <c:pt idx="5">
                    <c:v>total</c:v>
                  </c:pt>
                </c:lvl>
                <c:lvl>
                  <c:pt idx="0">
                    <c:v>Q4</c:v>
                  </c:pt>
                  <c:pt idx="1">
                    <c:v>how satisfied are you with your teacher?</c:v>
                  </c:pt>
                </c:lvl>
              </c:multiLvlStrCache>
            </c:multiLvlStrRef>
          </c:cat>
          <c:val>
            <c:numRef>
              <c:f>'[dsr assigment.xlsx]Sheet2'!$F$1:$F$6</c:f>
            </c:numRef>
          </c:val>
          <c:extLst>
            <c:ext xmlns:c16="http://schemas.microsoft.com/office/drawing/2014/chart" uri="{C3380CC4-5D6E-409C-BE32-E72D297353CC}">
              <c16:uniqueId val="{0000000F-E222-4B55-97A0-857E9EF48BC7}"/>
            </c:ext>
          </c:extLst>
        </c:ser>
        <c:ser>
          <c:idx val="4"/>
          <c:order val="4"/>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11-E222-4B55-97A0-857E9EF48BC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13-E222-4B55-97A0-857E9EF48BC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15-E222-4B55-97A0-857E9EF48BC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17-E222-4B55-97A0-857E9EF48BC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9-E222-4B55-97A0-857E9EF48BC7}"/>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1B-E222-4B55-97A0-857E9EF48BC7}"/>
              </c:ext>
            </c:extLst>
          </c:dPt>
          <c:cat>
            <c:multiLvlStrRef>
              <c:f>'[dsr assigment.xlsx]Sheet2'!$A$1:$B$6</c:f>
              <c:multiLvlStrCache>
                <c:ptCount val="6"/>
                <c:lvl>
                  <c:pt idx="0">
                    <c:v>externely satisfied</c:v>
                  </c:pt>
                  <c:pt idx="1">
                    <c:v>very satisfied</c:v>
                  </c:pt>
                  <c:pt idx="2">
                    <c:v>somewhat satisfied</c:v>
                  </c:pt>
                  <c:pt idx="3">
                    <c:v>not so satisfied</c:v>
                  </c:pt>
                  <c:pt idx="4">
                    <c:v>not at all satisfied</c:v>
                  </c:pt>
                  <c:pt idx="5">
                    <c:v>total</c:v>
                  </c:pt>
                </c:lvl>
                <c:lvl>
                  <c:pt idx="0">
                    <c:v>Q4</c:v>
                  </c:pt>
                  <c:pt idx="1">
                    <c:v>how satisfied are you with your teacher?</c:v>
                  </c:pt>
                </c:lvl>
              </c:multiLvlStrCache>
            </c:multiLvlStrRef>
          </c:cat>
          <c:val>
            <c:numRef>
              <c:f>'[dsr assigment.xlsx]Sheet2'!$G$1:$G$6</c:f>
              <c:numCache>
                <c:formatCode>General</c:formatCode>
                <c:ptCount val="6"/>
                <c:pt idx="0">
                  <c:v>1</c:v>
                </c:pt>
                <c:pt idx="1">
                  <c:v>4</c:v>
                </c:pt>
                <c:pt idx="2">
                  <c:v>6</c:v>
                </c:pt>
                <c:pt idx="3">
                  <c:v>1</c:v>
                </c:pt>
                <c:pt idx="4">
                  <c:v>0</c:v>
                </c:pt>
                <c:pt idx="5">
                  <c:v>12</c:v>
                </c:pt>
              </c:numCache>
            </c:numRef>
          </c:val>
          <c:extLst>
            <c:ext xmlns:c16="http://schemas.microsoft.com/office/drawing/2014/chart" uri="{C3380CC4-5D6E-409C-BE32-E72D297353CC}">
              <c16:uniqueId val="{0000001C-E222-4B55-97A0-857E9EF48BC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t>Q5.how much important vle for students in uwtsd?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multiLvlStrRef>
              <c:f>'[dsr assigment.xlsx]Sheet2'!$A$1:$B$8</c:f>
              <c:multiLvlStrCache>
                <c:ptCount val="8"/>
                <c:lvl>
                  <c:pt idx="1">
                    <c:v>1 star</c:v>
                  </c:pt>
                  <c:pt idx="2">
                    <c:v>2 star</c:v>
                  </c:pt>
                  <c:pt idx="3">
                    <c:v>3 star</c:v>
                  </c:pt>
                  <c:pt idx="4">
                    <c:v>4 star</c:v>
                  </c:pt>
                  <c:pt idx="5">
                    <c:v>5star</c:v>
                  </c:pt>
                  <c:pt idx="6">
                    <c:v>TOTAL</c:v>
                  </c:pt>
                  <c:pt idx="7">
                    <c:v>avearage rating</c:v>
                  </c:pt>
                </c:lvl>
                <c:lvl>
                  <c:pt idx="0">
                    <c:v>Q5</c:v>
                  </c:pt>
                  <c:pt idx="1">
                    <c:v>how much important vle for students in uwtsd?</c:v>
                  </c:pt>
                </c:lvl>
              </c:multiLvlStrCache>
            </c:multiLvlStrRef>
          </c:cat>
          <c:val>
            <c:numRef>
              <c:f>'[dsr assigment.xlsx]Sheet2'!$C$1:$C$8</c:f>
            </c:numRef>
          </c:val>
          <c:extLst>
            <c:ext xmlns:c16="http://schemas.microsoft.com/office/drawing/2014/chart" uri="{C3380CC4-5D6E-409C-BE32-E72D297353CC}">
              <c16:uniqueId val="{00000000-1F3F-4F78-96CB-21D90BEEBA6D}"/>
            </c:ext>
          </c:extLst>
        </c:ser>
        <c:ser>
          <c:idx val="1"/>
          <c:order val="1"/>
          <c:spPr>
            <a:solidFill>
              <a:schemeClr val="accent2"/>
            </a:solidFill>
            <a:ln>
              <a:noFill/>
            </a:ln>
            <a:effectLst/>
          </c:spPr>
          <c:invertIfNegative val="0"/>
          <c:cat>
            <c:multiLvlStrRef>
              <c:f>'[dsr assigment.xlsx]Sheet2'!$A$1:$B$8</c:f>
              <c:multiLvlStrCache>
                <c:ptCount val="8"/>
                <c:lvl>
                  <c:pt idx="1">
                    <c:v>1 star</c:v>
                  </c:pt>
                  <c:pt idx="2">
                    <c:v>2 star</c:v>
                  </c:pt>
                  <c:pt idx="3">
                    <c:v>3 star</c:v>
                  </c:pt>
                  <c:pt idx="4">
                    <c:v>4 star</c:v>
                  </c:pt>
                  <c:pt idx="5">
                    <c:v>5star</c:v>
                  </c:pt>
                  <c:pt idx="6">
                    <c:v>TOTAL</c:v>
                  </c:pt>
                  <c:pt idx="7">
                    <c:v>avearage rating</c:v>
                  </c:pt>
                </c:lvl>
                <c:lvl>
                  <c:pt idx="0">
                    <c:v>Q5</c:v>
                  </c:pt>
                  <c:pt idx="1">
                    <c:v>how much important vle for students in uwtsd?</c:v>
                  </c:pt>
                </c:lvl>
              </c:multiLvlStrCache>
            </c:multiLvlStrRef>
          </c:cat>
          <c:val>
            <c:numRef>
              <c:f>'[dsr assigment.xlsx]Sheet2'!$D$1:$D$8</c:f>
            </c:numRef>
          </c:val>
          <c:extLst>
            <c:ext xmlns:c16="http://schemas.microsoft.com/office/drawing/2014/chart" uri="{C3380CC4-5D6E-409C-BE32-E72D297353CC}">
              <c16:uniqueId val="{00000001-1F3F-4F78-96CB-21D90BEEBA6D}"/>
            </c:ext>
          </c:extLst>
        </c:ser>
        <c:ser>
          <c:idx val="2"/>
          <c:order val="2"/>
          <c:spPr>
            <a:solidFill>
              <a:schemeClr val="accent3"/>
            </a:solidFill>
            <a:ln>
              <a:noFill/>
            </a:ln>
            <a:effectLst/>
          </c:spPr>
          <c:invertIfNegative val="0"/>
          <c:cat>
            <c:multiLvlStrRef>
              <c:f>'[dsr assigment.xlsx]Sheet2'!$A$1:$B$8</c:f>
              <c:multiLvlStrCache>
                <c:ptCount val="8"/>
                <c:lvl>
                  <c:pt idx="1">
                    <c:v>1 star</c:v>
                  </c:pt>
                  <c:pt idx="2">
                    <c:v>2 star</c:v>
                  </c:pt>
                  <c:pt idx="3">
                    <c:v>3 star</c:v>
                  </c:pt>
                  <c:pt idx="4">
                    <c:v>4 star</c:v>
                  </c:pt>
                  <c:pt idx="5">
                    <c:v>5star</c:v>
                  </c:pt>
                  <c:pt idx="6">
                    <c:v>TOTAL</c:v>
                  </c:pt>
                  <c:pt idx="7">
                    <c:v>avearage rating</c:v>
                  </c:pt>
                </c:lvl>
                <c:lvl>
                  <c:pt idx="0">
                    <c:v>Q5</c:v>
                  </c:pt>
                  <c:pt idx="1">
                    <c:v>how much important vle for students in uwtsd?</c:v>
                  </c:pt>
                </c:lvl>
              </c:multiLvlStrCache>
            </c:multiLvlStrRef>
          </c:cat>
          <c:val>
            <c:numRef>
              <c:f>'[dsr assigment.xlsx]Sheet2'!$E$1:$E$8</c:f>
              <c:numCache>
                <c:formatCode>0.00%</c:formatCode>
                <c:ptCount val="8"/>
                <c:pt idx="1">
                  <c:v>0</c:v>
                </c:pt>
                <c:pt idx="2">
                  <c:v>0</c:v>
                </c:pt>
                <c:pt idx="3">
                  <c:v>0.25</c:v>
                </c:pt>
                <c:pt idx="4">
                  <c:v>0.41670000000000001</c:v>
                </c:pt>
                <c:pt idx="5">
                  <c:v>0.33329999999999999</c:v>
                </c:pt>
              </c:numCache>
            </c:numRef>
          </c:val>
          <c:extLst>
            <c:ext xmlns:c16="http://schemas.microsoft.com/office/drawing/2014/chart" uri="{C3380CC4-5D6E-409C-BE32-E72D297353CC}">
              <c16:uniqueId val="{00000002-1F3F-4F78-96CB-21D90BEEBA6D}"/>
            </c:ext>
          </c:extLst>
        </c:ser>
        <c:ser>
          <c:idx val="3"/>
          <c:order val="3"/>
          <c:spPr>
            <a:solidFill>
              <a:schemeClr val="accent4"/>
            </a:solidFill>
            <a:ln>
              <a:noFill/>
            </a:ln>
            <a:effectLst/>
          </c:spPr>
          <c:invertIfNegative val="0"/>
          <c:cat>
            <c:multiLvlStrRef>
              <c:f>'[dsr assigment.xlsx]Sheet2'!$A$1:$B$8</c:f>
              <c:multiLvlStrCache>
                <c:ptCount val="8"/>
                <c:lvl>
                  <c:pt idx="1">
                    <c:v>1 star</c:v>
                  </c:pt>
                  <c:pt idx="2">
                    <c:v>2 star</c:v>
                  </c:pt>
                  <c:pt idx="3">
                    <c:v>3 star</c:v>
                  </c:pt>
                  <c:pt idx="4">
                    <c:v>4 star</c:v>
                  </c:pt>
                  <c:pt idx="5">
                    <c:v>5star</c:v>
                  </c:pt>
                  <c:pt idx="6">
                    <c:v>TOTAL</c:v>
                  </c:pt>
                  <c:pt idx="7">
                    <c:v>avearage rating</c:v>
                  </c:pt>
                </c:lvl>
                <c:lvl>
                  <c:pt idx="0">
                    <c:v>Q5</c:v>
                  </c:pt>
                  <c:pt idx="1">
                    <c:v>how much important vle for students in uwtsd?</c:v>
                  </c:pt>
                </c:lvl>
              </c:multiLvlStrCache>
            </c:multiLvlStrRef>
          </c:cat>
          <c:val>
            <c:numRef>
              <c:f>'[dsr assigment.xlsx]Sheet2'!$F$1:$F$8</c:f>
            </c:numRef>
          </c:val>
          <c:extLst>
            <c:ext xmlns:c16="http://schemas.microsoft.com/office/drawing/2014/chart" uri="{C3380CC4-5D6E-409C-BE32-E72D297353CC}">
              <c16:uniqueId val="{00000003-1F3F-4F78-96CB-21D90BEEBA6D}"/>
            </c:ext>
          </c:extLst>
        </c:ser>
        <c:ser>
          <c:idx val="4"/>
          <c:order val="4"/>
          <c:spPr>
            <a:solidFill>
              <a:schemeClr val="accent5"/>
            </a:solidFill>
            <a:ln>
              <a:noFill/>
            </a:ln>
            <a:effectLst/>
          </c:spPr>
          <c:invertIfNegative val="0"/>
          <c:cat>
            <c:multiLvlStrRef>
              <c:f>'[dsr assigment.xlsx]Sheet2'!$A$1:$B$8</c:f>
              <c:multiLvlStrCache>
                <c:ptCount val="8"/>
                <c:lvl>
                  <c:pt idx="1">
                    <c:v>1 star</c:v>
                  </c:pt>
                  <c:pt idx="2">
                    <c:v>2 star</c:v>
                  </c:pt>
                  <c:pt idx="3">
                    <c:v>3 star</c:v>
                  </c:pt>
                  <c:pt idx="4">
                    <c:v>4 star</c:v>
                  </c:pt>
                  <c:pt idx="5">
                    <c:v>5star</c:v>
                  </c:pt>
                  <c:pt idx="6">
                    <c:v>TOTAL</c:v>
                  </c:pt>
                  <c:pt idx="7">
                    <c:v>avearage rating</c:v>
                  </c:pt>
                </c:lvl>
                <c:lvl>
                  <c:pt idx="0">
                    <c:v>Q5</c:v>
                  </c:pt>
                  <c:pt idx="1">
                    <c:v>how much important vle for students in uwtsd?</c:v>
                  </c:pt>
                </c:lvl>
              </c:multiLvlStrCache>
            </c:multiLvlStrRef>
          </c:cat>
          <c:val>
            <c:numRef>
              <c:f>'[dsr assigment.xlsx]Sheet2'!$G$1:$G$8</c:f>
              <c:numCache>
                <c:formatCode>General</c:formatCode>
                <c:ptCount val="8"/>
                <c:pt idx="1">
                  <c:v>0</c:v>
                </c:pt>
                <c:pt idx="2">
                  <c:v>0</c:v>
                </c:pt>
                <c:pt idx="3">
                  <c:v>3</c:v>
                </c:pt>
                <c:pt idx="4">
                  <c:v>5</c:v>
                </c:pt>
                <c:pt idx="5">
                  <c:v>4</c:v>
                </c:pt>
                <c:pt idx="6">
                  <c:v>12</c:v>
                </c:pt>
                <c:pt idx="7">
                  <c:v>4.0999999999999996</c:v>
                </c:pt>
              </c:numCache>
            </c:numRef>
          </c:val>
          <c:extLst>
            <c:ext xmlns:c16="http://schemas.microsoft.com/office/drawing/2014/chart" uri="{C3380CC4-5D6E-409C-BE32-E72D297353CC}">
              <c16:uniqueId val="{00000004-1F3F-4F78-96CB-21D90BEEBA6D}"/>
            </c:ext>
          </c:extLst>
        </c:ser>
        <c:dLbls>
          <c:showLegendKey val="0"/>
          <c:showVal val="0"/>
          <c:showCatName val="0"/>
          <c:showSerName val="0"/>
          <c:showPercent val="0"/>
          <c:showBubbleSize val="0"/>
        </c:dLbls>
        <c:gapWidth val="219"/>
        <c:overlap val="-27"/>
        <c:axId val="917093472"/>
        <c:axId val="917093800"/>
      </c:barChart>
      <c:catAx>
        <c:axId val="917093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7093800"/>
        <c:crosses val="autoZero"/>
        <c:auto val="1"/>
        <c:lblAlgn val="ctr"/>
        <c:lblOffset val="100"/>
        <c:noMultiLvlLbl val="0"/>
      </c:catAx>
      <c:valAx>
        <c:axId val="9170938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7093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t>Q6.how satisfied in the service of the VLE module?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'[dsr assigment.xlsx]Sheet2'!$C$1</c:f>
              <c:strCache>
                <c:ptCount val="1"/>
              </c:strCache>
            </c:strRef>
          </c:tx>
          <c:spPr>
            <a:solidFill>
              <a:schemeClr val="accent1"/>
            </a:solidFill>
            <a:ln>
              <a:noFill/>
            </a:ln>
            <a:effectLst/>
            <a:sp3d/>
          </c:spPr>
          <c:invertIfNegative val="0"/>
          <c:cat>
            <c:strRef>
              <c:f>'[dsr assigment.xlsx]Sheet2'!$A$2:$B$7</c:f>
              <c:strCache>
                <c:ptCount val="6"/>
                <c:pt idx="0">
                  <c:v>very satisfied</c:v>
                </c:pt>
                <c:pt idx="1">
                  <c:v>satisfied</c:v>
                </c:pt>
                <c:pt idx="2">
                  <c:v>neither satified nor dissatisfied</c:v>
                </c:pt>
                <c:pt idx="3">
                  <c:v>dissatisfied</c:v>
                </c:pt>
                <c:pt idx="4">
                  <c:v>very dissatisfied</c:v>
                </c:pt>
                <c:pt idx="5">
                  <c:v>TOTAL</c:v>
                </c:pt>
              </c:strCache>
              <c:extLst/>
            </c:strRef>
          </c:cat>
          <c:val>
            <c:numRef>
              <c:f>'[dsr assigment.xlsx]Sheet2'!$C$2:$C$7</c:f>
            </c:numRef>
          </c:val>
          <c:extLst>
            <c:ext xmlns:c16="http://schemas.microsoft.com/office/drawing/2014/chart" uri="{C3380CC4-5D6E-409C-BE32-E72D297353CC}">
              <c16:uniqueId val="{00000000-F39E-4C8F-9CAE-CEE28E66ADE8}"/>
            </c:ext>
          </c:extLst>
        </c:ser>
        <c:ser>
          <c:idx val="1"/>
          <c:order val="1"/>
          <c:tx>
            <c:strRef>
              <c:f>'[dsr assigment.xlsx]Sheet2'!$D$1</c:f>
              <c:strCache>
                <c:ptCount val="1"/>
              </c:strCache>
            </c:strRef>
          </c:tx>
          <c:spPr>
            <a:solidFill>
              <a:schemeClr val="accent2"/>
            </a:solidFill>
            <a:ln>
              <a:noFill/>
            </a:ln>
            <a:effectLst/>
            <a:sp3d/>
          </c:spPr>
          <c:invertIfNegative val="0"/>
          <c:cat>
            <c:strRef>
              <c:f>'[dsr assigment.xlsx]Sheet2'!$A$2:$B$7</c:f>
              <c:strCache>
                <c:ptCount val="6"/>
                <c:pt idx="0">
                  <c:v>very satisfied</c:v>
                </c:pt>
                <c:pt idx="1">
                  <c:v>satisfied</c:v>
                </c:pt>
                <c:pt idx="2">
                  <c:v>neither satified nor dissatisfied</c:v>
                </c:pt>
                <c:pt idx="3">
                  <c:v>dissatisfied</c:v>
                </c:pt>
                <c:pt idx="4">
                  <c:v>very dissatisfied</c:v>
                </c:pt>
                <c:pt idx="5">
                  <c:v>TOTAL</c:v>
                </c:pt>
              </c:strCache>
              <c:extLst/>
            </c:strRef>
          </c:cat>
          <c:val>
            <c:numRef>
              <c:f>'[dsr assigment.xlsx]Sheet2'!$D$2:$D$7</c:f>
            </c:numRef>
          </c:val>
          <c:extLst>
            <c:ext xmlns:c16="http://schemas.microsoft.com/office/drawing/2014/chart" uri="{C3380CC4-5D6E-409C-BE32-E72D297353CC}">
              <c16:uniqueId val="{00000001-F39E-4C8F-9CAE-CEE28E66ADE8}"/>
            </c:ext>
          </c:extLst>
        </c:ser>
        <c:ser>
          <c:idx val="2"/>
          <c:order val="2"/>
          <c:tx>
            <c:strRef>
              <c:f>'[dsr assigment.xlsx]Sheet2'!$E$1</c:f>
              <c:strCache>
                <c:ptCount val="1"/>
              </c:strCache>
            </c:strRef>
          </c:tx>
          <c:spPr>
            <a:solidFill>
              <a:schemeClr val="accent3"/>
            </a:solidFill>
            <a:ln>
              <a:noFill/>
            </a:ln>
            <a:effectLst/>
            <a:sp3d/>
          </c:spPr>
          <c:invertIfNegative val="0"/>
          <c:cat>
            <c:strRef>
              <c:f>'[dsr assigment.xlsx]Sheet2'!$A$2:$B$7</c:f>
              <c:strCache>
                <c:ptCount val="6"/>
                <c:pt idx="0">
                  <c:v>very satisfied</c:v>
                </c:pt>
                <c:pt idx="1">
                  <c:v>satisfied</c:v>
                </c:pt>
                <c:pt idx="2">
                  <c:v>neither satified nor dissatisfied</c:v>
                </c:pt>
                <c:pt idx="3">
                  <c:v>dissatisfied</c:v>
                </c:pt>
                <c:pt idx="4">
                  <c:v>very dissatisfied</c:v>
                </c:pt>
                <c:pt idx="5">
                  <c:v>TOTAL</c:v>
                </c:pt>
              </c:strCache>
              <c:extLst/>
            </c:strRef>
          </c:cat>
          <c:val>
            <c:numRef>
              <c:f>'[dsr assigment.xlsx]Sheet2'!$E$2:$E$7</c:f>
              <c:numCache>
                <c:formatCode>0.00%</c:formatCode>
                <c:ptCount val="6"/>
                <c:pt idx="0">
                  <c:v>8.3299999999999999E-2</c:v>
                </c:pt>
                <c:pt idx="1">
                  <c:v>0.75</c:v>
                </c:pt>
                <c:pt idx="2">
                  <c:v>0.16669999999999999</c:v>
                </c:pt>
                <c:pt idx="3">
                  <c:v>0</c:v>
                </c:pt>
                <c:pt idx="4">
                  <c:v>0</c:v>
                </c:pt>
              </c:numCache>
            </c:numRef>
          </c:val>
          <c:extLst>
            <c:ext xmlns:c16="http://schemas.microsoft.com/office/drawing/2014/chart" uri="{C3380CC4-5D6E-409C-BE32-E72D297353CC}">
              <c16:uniqueId val="{00000002-F39E-4C8F-9CAE-CEE28E66ADE8}"/>
            </c:ext>
          </c:extLst>
        </c:ser>
        <c:ser>
          <c:idx val="3"/>
          <c:order val="3"/>
          <c:tx>
            <c:strRef>
              <c:f>'[dsr assigment.xlsx]Sheet2'!$F$1</c:f>
              <c:strCache>
                <c:ptCount val="1"/>
              </c:strCache>
            </c:strRef>
          </c:tx>
          <c:spPr>
            <a:solidFill>
              <a:schemeClr val="accent4"/>
            </a:solidFill>
            <a:ln>
              <a:noFill/>
            </a:ln>
            <a:effectLst/>
            <a:sp3d/>
          </c:spPr>
          <c:invertIfNegative val="0"/>
          <c:cat>
            <c:strRef>
              <c:f>'[dsr assigment.xlsx]Sheet2'!$A$2:$B$7</c:f>
              <c:strCache>
                <c:ptCount val="6"/>
                <c:pt idx="0">
                  <c:v>very satisfied</c:v>
                </c:pt>
                <c:pt idx="1">
                  <c:v>satisfied</c:v>
                </c:pt>
                <c:pt idx="2">
                  <c:v>neither satified nor dissatisfied</c:v>
                </c:pt>
                <c:pt idx="3">
                  <c:v>dissatisfied</c:v>
                </c:pt>
                <c:pt idx="4">
                  <c:v>very dissatisfied</c:v>
                </c:pt>
                <c:pt idx="5">
                  <c:v>TOTAL</c:v>
                </c:pt>
              </c:strCache>
              <c:extLst/>
            </c:strRef>
          </c:cat>
          <c:val>
            <c:numRef>
              <c:f>'[dsr assigment.xlsx]Sheet2'!$F$2:$F$7</c:f>
            </c:numRef>
          </c:val>
          <c:extLst>
            <c:ext xmlns:c16="http://schemas.microsoft.com/office/drawing/2014/chart" uri="{C3380CC4-5D6E-409C-BE32-E72D297353CC}">
              <c16:uniqueId val="{00000003-F39E-4C8F-9CAE-CEE28E66ADE8}"/>
            </c:ext>
          </c:extLst>
        </c:ser>
        <c:ser>
          <c:idx val="4"/>
          <c:order val="4"/>
          <c:tx>
            <c:strRef>
              <c:f>'[dsr assigment.xlsx]Sheet2'!$G$1</c:f>
              <c:strCache>
                <c:ptCount val="1"/>
              </c:strCache>
            </c:strRef>
          </c:tx>
          <c:spPr>
            <a:solidFill>
              <a:schemeClr val="accent5"/>
            </a:solidFill>
            <a:ln>
              <a:noFill/>
            </a:ln>
            <a:effectLst/>
            <a:sp3d/>
          </c:spPr>
          <c:invertIfNegative val="0"/>
          <c:cat>
            <c:strRef>
              <c:f>'[dsr assigment.xlsx]Sheet2'!$A$2:$B$7</c:f>
              <c:strCache>
                <c:ptCount val="6"/>
                <c:pt idx="0">
                  <c:v>very satisfied</c:v>
                </c:pt>
                <c:pt idx="1">
                  <c:v>satisfied</c:v>
                </c:pt>
                <c:pt idx="2">
                  <c:v>neither satified nor dissatisfied</c:v>
                </c:pt>
                <c:pt idx="3">
                  <c:v>dissatisfied</c:v>
                </c:pt>
                <c:pt idx="4">
                  <c:v>very dissatisfied</c:v>
                </c:pt>
                <c:pt idx="5">
                  <c:v>TOTAL</c:v>
                </c:pt>
              </c:strCache>
              <c:extLst/>
            </c:strRef>
          </c:cat>
          <c:val>
            <c:numRef>
              <c:f>'[dsr assigment.xlsx]Sheet2'!$G$2:$G$7</c:f>
              <c:numCache>
                <c:formatCode>General</c:formatCode>
                <c:ptCount val="6"/>
                <c:pt idx="0">
                  <c:v>1</c:v>
                </c:pt>
                <c:pt idx="1">
                  <c:v>9</c:v>
                </c:pt>
                <c:pt idx="2">
                  <c:v>2</c:v>
                </c:pt>
                <c:pt idx="3">
                  <c:v>0</c:v>
                </c:pt>
                <c:pt idx="4">
                  <c:v>0</c:v>
                </c:pt>
                <c:pt idx="5">
                  <c:v>12</c:v>
                </c:pt>
              </c:numCache>
            </c:numRef>
          </c:val>
          <c:extLst>
            <c:ext xmlns:c16="http://schemas.microsoft.com/office/drawing/2014/chart" uri="{C3380CC4-5D6E-409C-BE32-E72D297353CC}">
              <c16:uniqueId val="{00000004-F39E-4C8F-9CAE-CEE28E66ADE8}"/>
            </c:ext>
          </c:extLst>
        </c:ser>
        <c:dLbls>
          <c:showLegendKey val="0"/>
          <c:showVal val="0"/>
          <c:showCatName val="0"/>
          <c:showSerName val="0"/>
          <c:showPercent val="0"/>
          <c:showBubbleSize val="0"/>
        </c:dLbls>
        <c:gapWidth val="150"/>
        <c:shape val="box"/>
        <c:axId val="436459536"/>
        <c:axId val="436459864"/>
        <c:axId val="0"/>
      </c:bar3DChart>
      <c:catAx>
        <c:axId val="43645953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459864"/>
        <c:crosses val="autoZero"/>
        <c:auto val="1"/>
        <c:lblAlgn val="ctr"/>
        <c:lblOffset val="100"/>
        <c:noMultiLvlLbl val="0"/>
      </c:catAx>
      <c:valAx>
        <c:axId val="43645986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459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sz="1200"/>
              <a:t>Q7. would you like to continue your learning through VLE?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'[dsr assigment.xlsx]Sheet2'!$A$1:$B$1</c:f>
              <c:strCache>
                <c:ptCount val="2"/>
                <c:pt idx="0">
                  <c:v>Q7</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val>
            <c:numRef>
              <c:f>'[dsr assigment.xlsx]Sheet2'!$C$1:$G$1</c:f>
              <c:numCache>
                <c:formatCode>General</c:formatCode>
                <c:ptCount val="2"/>
              </c:numCache>
            </c:numRef>
          </c:val>
          <c:extLst>
            <c:ext xmlns:c16="http://schemas.microsoft.com/office/drawing/2014/chart" uri="{C3380CC4-5D6E-409C-BE32-E72D297353CC}">
              <c16:uniqueId val="{00000000-4068-4764-B956-F6A51D994AE5}"/>
            </c:ext>
          </c:extLst>
        </c:ser>
        <c:ser>
          <c:idx val="1"/>
          <c:order val="1"/>
          <c:tx>
            <c:strRef>
              <c:f>'[dsr assigment.xlsx]Sheet2'!$A$2:$B$2</c:f>
              <c:strCache>
                <c:ptCount val="2"/>
                <c:pt idx="0">
                  <c:v>would you like to continue your learning through VLE?</c:v>
                </c:pt>
                <c:pt idx="1">
                  <c:v>yes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val>
            <c:numRef>
              <c:f>'[dsr assigment.xlsx]Sheet2'!$C$2:$G$2</c:f>
              <c:numCache>
                <c:formatCode>General</c:formatCode>
                <c:ptCount val="2"/>
                <c:pt idx="0" formatCode="0.00%">
                  <c:v>0.83330000000000004</c:v>
                </c:pt>
                <c:pt idx="1">
                  <c:v>10</c:v>
                </c:pt>
              </c:numCache>
            </c:numRef>
          </c:val>
          <c:extLst>
            <c:ext xmlns:c16="http://schemas.microsoft.com/office/drawing/2014/chart" uri="{C3380CC4-5D6E-409C-BE32-E72D297353CC}">
              <c16:uniqueId val="{00000001-4068-4764-B956-F6A51D994AE5}"/>
            </c:ext>
          </c:extLst>
        </c:ser>
        <c:ser>
          <c:idx val="2"/>
          <c:order val="2"/>
          <c:tx>
            <c:strRef>
              <c:f>'[dsr assigment.xlsx]Sheet2'!$A$3:$B$3</c:f>
              <c:strCache>
                <c:ptCount val="2"/>
                <c:pt idx="0">
                  <c:v>would you like to continue your learning through VLE?</c:v>
                </c:pt>
                <c:pt idx="1">
                  <c:v>no</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val>
            <c:numRef>
              <c:f>'[dsr assigment.xlsx]Sheet2'!$C$3:$G$3</c:f>
              <c:numCache>
                <c:formatCode>General</c:formatCode>
                <c:ptCount val="2"/>
                <c:pt idx="0" formatCode="0.00%">
                  <c:v>0.25</c:v>
                </c:pt>
                <c:pt idx="1">
                  <c:v>3</c:v>
                </c:pt>
              </c:numCache>
            </c:numRef>
          </c:val>
          <c:extLst>
            <c:ext xmlns:c16="http://schemas.microsoft.com/office/drawing/2014/chart" uri="{C3380CC4-5D6E-409C-BE32-E72D297353CC}">
              <c16:uniqueId val="{00000002-4068-4764-B956-F6A51D994AE5}"/>
            </c:ext>
          </c:extLst>
        </c:ser>
        <c:ser>
          <c:idx val="3"/>
          <c:order val="3"/>
          <c:tx>
            <c:strRef>
              <c:f>'[dsr assigment.xlsx]Sheet2'!$A$4:$B$4</c:f>
              <c:strCache>
                <c:ptCount val="2"/>
                <c:pt idx="0">
                  <c:v>would you like to continue your learning through VLE?</c:v>
                </c:pt>
                <c:pt idx="1">
                  <c:v>Total repondents</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val>
            <c:numRef>
              <c:f>'[dsr assigment.xlsx]Sheet2'!$C$4:$G$4</c:f>
              <c:numCache>
                <c:formatCode>General</c:formatCode>
                <c:ptCount val="2"/>
                <c:pt idx="1">
                  <c:v>12</c:v>
                </c:pt>
              </c:numCache>
            </c:numRef>
          </c:val>
          <c:extLst>
            <c:ext xmlns:c16="http://schemas.microsoft.com/office/drawing/2014/chart" uri="{C3380CC4-5D6E-409C-BE32-E72D297353CC}">
              <c16:uniqueId val="{00000003-4068-4764-B956-F6A51D994AE5}"/>
            </c:ext>
          </c:extLst>
        </c:ser>
        <c:dLbls>
          <c:showLegendKey val="0"/>
          <c:showVal val="0"/>
          <c:showCatName val="0"/>
          <c:showSerName val="0"/>
          <c:showPercent val="0"/>
          <c:showBubbleSize val="0"/>
        </c:dLbls>
        <c:gapWidth val="150"/>
        <c:shape val="box"/>
        <c:axId val="436457568"/>
        <c:axId val="846496896"/>
        <c:axId val="0"/>
      </c:bar3DChart>
      <c:catAx>
        <c:axId val="436457568"/>
        <c:scaling>
          <c:orientation val="minMax"/>
        </c:scaling>
        <c:delete val="0"/>
        <c:axPos val="b"/>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6496896"/>
        <c:crosses val="autoZero"/>
        <c:auto val="1"/>
        <c:lblAlgn val="ctr"/>
        <c:lblOffset val="100"/>
        <c:noMultiLvlLbl val="0"/>
      </c:catAx>
      <c:valAx>
        <c:axId val="846496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457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how likely are you recommend this university for others?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multiLvlStrRef>
              <c:f>'[dsr assigment.xlsx]Sheet2'!$A$1:$B$8</c:f>
              <c:multiLvlStrCache>
                <c:ptCount val="8"/>
                <c:lvl>
                  <c:pt idx="1">
                    <c:v>1 star</c:v>
                  </c:pt>
                  <c:pt idx="2">
                    <c:v>2 star</c:v>
                  </c:pt>
                  <c:pt idx="3">
                    <c:v>3star</c:v>
                  </c:pt>
                  <c:pt idx="4">
                    <c:v>4 star</c:v>
                  </c:pt>
                  <c:pt idx="5">
                    <c:v>5 star</c:v>
                  </c:pt>
                  <c:pt idx="6">
                    <c:v>total respondents</c:v>
                  </c:pt>
                  <c:pt idx="7">
                    <c:v>avearage rating</c:v>
                  </c:pt>
                </c:lvl>
                <c:lvl>
                  <c:pt idx="0">
                    <c:v>Q8</c:v>
                  </c:pt>
                  <c:pt idx="1">
                    <c:v>            how likely are you to recommend this</c:v>
                  </c:pt>
                  <c:pt idx="2">
                    <c:v>                       uvniversity for others?</c:v>
                  </c:pt>
                </c:lvl>
              </c:multiLvlStrCache>
            </c:multiLvlStrRef>
          </c:cat>
          <c:val>
            <c:numRef>
              <c:f>'[dsr assigment.xlsx]Sheet2'!$C$1:$C$8</c:f>
            </c:numRef>
          </c:val>
          <c:extLst>
            <c:ext xmlns:c16="http://schemas.microsoft.com/office/drawing/2014/chart" uri="{C3380CC4-5D6E-409C-BE32-E72D297353CC}">
              <c16:uniqueId val="{00000000-E17C-4A43-A4AC-088CCA259E9C}"/>
            </c:ext>
          </c:extLst>
        </c:ser>
        <c:ser>
          <c:idx val="1"/>
          <c:order val="1"/>
          <c:spPr>
            <a:solidFill>
              <a:schemeClr val="accent2"/>
            </a:solidFill>
            <a:ln>
              <a:noFill/>
            </a:ln>
            <a:effectLst/>
          </c:spPr>
          <c:invertIfNegative val="0"/>
          <c:cat>
            <c:multiLvlStrRef>
              <c:f>'[dsr assigment.xlsx]Sheet2'!$A$1:$B$8</c:f>
              <c:multiLvlStrCache>
                <c:ptCount val="8"/>
                <c:lvl>
                  <c:pt idx="1">
                    <c:v>1 star</c:v>
                  </c:pt>
                  <c:pt idx="2">
                    <c:v>2 star</c:v>
                  </c:pt>
                  <c:pt idx="3">
                    <c:v>3star</c:v>
                  </c:pt>
                  <c:pt idx="4">
                    <c:v>4 star</c:v>
                  </c:pt>
                  <c:pt idx="5">
                    <c:v>5 star</c:v>
                  </c:pt>
                  <c:pt idx="6">
                    <c:v>total respondents</c:v>
                  </c:pt>
                  <c:pt idx="7">
                    <c:v>avearage rating</c:v>
                  </c:pt>
                </c:lvl>
                <c:lvl>
                  <c:pt idx="0">
                    <c:v>Q8</c:v>
                  </c:pt>
                  <c:pt idx="1">
                    <c:v>            how likely are you to recommend this</c:v>
                  </c:pt>
                  <c:pt idx="2">
                    <c:v>                       uvniversity for others?</c:v>
                  </c:pt>
                </c:lvl>
              </c:multiLvlStrCache>
            </c:multiLvlStrRef>
          </c:cat>
          <c:val>
            <c:numRef>
              <c:f>'[dsr assigment.xlsx]Sheet2'!$D$1:$D$8</c:f>
            </c:numRef>
          </c:val>
          <c:extLst>
            <c:ext xmlns:c16="http://schemas.microsoft.com/office/drawing/2014/chart" uri="{C3380CC4-5D6E-409C-BE32-E72D297353CC}">
              <c16:uniqueId val="{00000001-E17C-4A43-A4AC-088CCA259E9C}"/>
            </c:ext>
          </c:extLst>
        </c:ser>
        <c:ser>
          <c:idx val="2"/>
          <c:order val="2"/>
          <c:spPr>
            <a:solidFill>
              <a:schemeClr val="accent3"/>
            </a:solidFill>
            <a:ln>
              <a:noFill/>
            </a:ln>
            <a:effectLst/>
          </c:spPr>
          <c:invertIfNegative val="0"/>
          <c:cat>
            <c:multiLvlStrRef>
              <c:f>'[dsr assigment.xlsx]Sheet2'!$A$1:$B$8</c:f>
              <c:multiLvlStrCache>
                <c:ptCount val="8"/>
                <c:lvl>
                  <c:pt idx="1">
                    <c:v>1 star</c:v>
                  </c:pt>
                  <c:pt idx="2">
                    <c:v>2 star</c:v>
                  </c:pt>
                  <c:pt idx="3">
                    <c:v>3star</c:v>
                  </c:pt>
                  <c:pt idx="4">
                    <c:v>4 star</c:v>
                  </c:pt>
                  <c:pt idx="5">
                    <c:v>5 star</c:v>
                  </c:pt>
                  <c:pt idx="6">
                    <c:v>total respondents</c:v>
                  </c:pt>
                  <c:pt idx="7">
                    <c:v>avearage rating</c:v>
                  </c:pt>
                </c:lvl>
                <c:lvl>
                  <c:pt idx="0">
                    <c:v>Q8</c:v>
                  </c:pt>
                  <c:pt idx="1">
                    <c:v>            how likely are you to recommend this</c:v>
                  </c:pt>
                  <c:pt idx="2">
                    <c:v>                       uvniversity for others?</c:v>
                  </c:pt>
                </c:lvl>
              </c:multiLvlStrCache>
            </c:multiLvlStrRef>
          </c:cat>
          <c:val>
            <c:numRef>
              <c:f>'[dsr assigment.xlsx]Sheet2'!$E$1:$E$8</c:f>
              <c:numCache>
                <c:formatCode>0.00%</c:formatCode>
                <c:ptCount val="8"/>
                <c:pt idx="1">
                  <c:v>0</c:v>
                </c:pt>
                <c:pt idx="2">
                  <c:v>8.3299999999999999E-2</c:v>
                </c:pt>
                <c:pt idx="3">
                  <c:v>8.3299999999999999E-2</c:v>
                </c:pt>
                <c:pt idx="4">
                  <c:v>0.41670000000000001</c:v>
                </c:pt>
                <c:pt idx="5">
                  <c:v>0.41670000000000001</c:v>
                </c:pt>
              </c:numCache>
            </c:numRef>
          </c:val>
          <c:extLst>
            <c:ext xmlns:c16="http://schemas.microsoft.com/office/drawing/2014/chart" uri="{C3380CC4-5D6E-409C-BE32-E72D297353CC}">
              <c16:uniqueId val="{00000002-E17C-4A43-A4AC-088CCA259E9C}"/>
            </c:ext>
          </c:extLst>
        </c:ser>
        <c:ser>
          <c:idx val="3"/>
          <c:order val="3"/>
          <c:spPr>
            <a:solidFill>
              <a:schemeClr val="accent4"/>
            </a:solidFill>
            <a:ln>
              <a:noFill/>
            </a:ln>
            <a:effectLst/>
          </c:spPr>
          <c:invertIfNegative val="0"/>
          <c:cat>
            <c:multiLvlStrRef>
              <c:f>'[dsr assigment.xlsx]Sheet2'!$A$1:$B$8</c:f>
              <c:multiLvlStrCache>
                <c:ptCount val="8"/>
                <c:lvl>
                  <c:pt idx="1">
                    <c:v>1 star</c:v>
                  </c:pt>
                  <c:pt idx="2">
                    <c:v>2 star</c:v>
                  </c:pt>
                  <c:pt idx="3">
                    <c:v>3star</c:v>
                  </c:pt>
                  <c:pt idx="4">
                    <c:v>4 star</c:v>
                  </c:pt>
                  <c:pt idx="5">
                    <c:v>5 star</c:v>
                  </c:pt>
                  <c:pt idx="6">
                    <c:v>total respondents</c:v>
                  </c:pt>
                  <c:pt idx="7">
                    <c:v>avearage rating</c:v>
                  </c:pt>
                </c:lvl>
                <c:lvl>
                  <c:pt idx="0">
                    <c:v>Q8</c:v>
                  </c:pt>
                  <c:pt idx="1">
                    <c:v>            how likely are you to recommend this</c:v>
                  </c:pt>
                  <c:pt idx="2">
                    <c:v>                       uvniversity for others?</c:v>
                  </c:pt>
                </c:lvl>
              </c:multiLvlStrCache>
            </c:multiLvlStrRef>
          </c:cat>
          <c:val>
            <c:numRef>
              <c:f>'[dsr assigment.xlsx]Sheet2'!$F$1:$F$8</c:f>
            </c:numRef>
          </c:val>
          <c:extLst>
            <c:ext xmlns:c16="http://schemas.microsoft.com/office/drawing/2014/chart" uri="{C3380CC4-5D6E-409C-BE32-E72D297353CC}">
              <c16:uniqueId val="{00000003-E17C-4A43-A4AC-088CCA259E9C}"/>
            </c:ext>
          </c:extLst>
        </c:ser>
        <c:ser>
          <c:idx val="4"/>
          <c:order val="4"/>
          <c:spPr>
            <a:solidFill>
              <a:schemeClr val="accent5"/>
            </a:solidFill>
            <a:ln>
              <a:noFill/>
            </a:ln>
            <a:effectLst/>
          </c:spPr>
          <c:invertIfNegative val="0"/>
          <c:cat>
            <c:multiLvlStrRef>
              <c:f>'[dsr assigment.xlsx]Sheet2'!$A$1:$B$8</c:f>
              <c:multiLvlStrCache>
                <c:ptCount val="8"/>
                <c:lvl>
                  <c:pt idx="1">
                    <c:v>1 star</c:v>
                  </c:pt>
                  <c:pt idx="2">
                    <c:v>2 star</c:v>
                  </c:pt>
                  <c:pt idx="3">
                    <c:v>3star</c:v>
                  </c:pt>
                  <c:pt idx="4">
                    <c:v>4 star</c:v>
                  </c:pt>
                  <c:pt idx="5">
                    <c:v>5 star</c:v>
                  </c:pt>
                  <c:pt idx="6">
                    <c:v>total respondents</c:v>
                  </c:pt>
                  <c:pt idx="7">
                    <c:v>avearage rating</c:v>
                  </c:pt>
                </c:lvl>
                <c:lvl>
                  <c:pt idx="0">
                    <c:v>Q8</c:v>
                  </c:pt>
                  <c:pt idx="1">
                    <c:v>            how likely are you to recommend this</c:v>
                  </c:pt>
                  <c:pt idx="2">
                    <c:v>                       uvniversity for others?</c:v>
                  </c:pt>
                </c:lvl>
              </c:multiLvlStrCache>
            </c:multiLvlStrRef>
          </c:cat>
          <c:val>
            <c:numRef>
              <c:f>'[dsr assigment.xlsx]Sheet2'!$G$1:$G$8</c:f>
              <c:numCache>
                <c:formatCode>General</c:formatCode>
                <c:ptCount val="8"/>
                <c:pt idx="1">
                  <c:v>0</c:v>
                </c:pt>
                <c:pt idx="2">
                  <c:v>1</c:v>
                </c:pt>
                <c:pt idx="3">
                  <c:v>1</c:v>
                </c:pt>
                <c:pt idx="4">
                  <c:v>5</c:v>
                </c:pt>
                <c:pt idx="5">
                  <c:v>5</c:v>
                </c:pt>
                <c:pt idx="6">
                  <c:v>12</c:v>
                </c:pt>
                <c:pt idx="7">
                  <c:v>4.2</c:v>
                </c:pt>
              </c:numCache>
            </c:numRef>
          </c:val>
          <c:extLst>
            <c:ext xmlns:c16="http://schemas.microsoft.com/office/drawing/2014/chart" uri="{C3380CC4-5D6E-409C-BE32-E72D297353CC}">
              <c16:uniqueId val="{00000004-E17C-4A43-A4AC-088CCA259E9C}"/>
            </c:ext>
          </c:extLst>
        </c:ser>
        <c:dLbls>
          <c:showLegendKey val="0"/>
          <c:showVal val="0"/>
          <c:showCatName val="0"/>
          <c:showSerName val="0"/>
          <c:showPercent val="0"/>
          <c:showBubbleSize val="0"/>
        </c:dLbls>
        <c:gapWidth val="150"/>
        <c:axId val="915299416"/>
        <c:axId val="915315160"/>
      </c:barChart>
      <c:catAx>
        <c:axId val="9152994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5315160"/>
        <c:crosses val="autoZero"/>
        <c:auto val="1"/>
        <c:lblAlgn val="ctr"/>
        <c:lblOffset val="100"/>
        <c:noMultiLvlLbl val="0"/>
      </c:catAx>
      <c:valAx>
        <c:axId val="91531516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52994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1774</Words>
  <Characters>10114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ermiyas endale</dc:creator>
  <cp:keywords/>
  <dc:description/>
  <cp:lastModifiedBy>ermiyas endale</cp:lastModifiedBy>
  <cp:revision>2</cp:revision>
  <dcterms:created xsi:type="dcterms:W3CDTF">2020-05-12T17:18:00Z</dcterms:created>
  <dcterms:modified xsi:type="dcterms:W3CDTF">2020-05-12T17:18:00Z</dcterms:modified>
</cp:coreProperties>
</file>