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6CBFF23E" w:rsidR="003B3F9D" w:rsidRPr="00EA0D1C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EA0D1C">
              <w:rPr>
                <w:rFonts w:ascii="Arial" w:hAnsi="Arial" w:cs="Arial"/>
                <w:b/>
              </w:rPr>
              <w:t>Isaac Thomas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A4D82B3" w14:textId="77777777" w:rsidR="003B3F9D" w:rsidRDefault="00EA0D1C" w:rsidP="001E57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1700256</w:t>
            </w:r>
          </w:p>
          <w:p w14:paraId="4E02B6F9" w14:textId="4C98559D" w:rsidR="00EA0D1C" w:rsidRPr="00EA0D1C" w:rsidRDefault="00EA0D1C" w:rsidP="001E57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Enw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Grŵp</w:t>
            </w:r>
            <w:proofErr w:type="spellEnd"/>
            <w:r>
              <w:rPr>
                <w:rFonts w:ascii="Arial" w:hAnsi="Arial" w:cs="Arial"/>
                <w:b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</w:rPr>
              <w:t>Bois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gyda</w:t>
            </w:r>
            <w:proofErr w:type="spellEnd"/>
            <w:r>
              <w:rPr>
                <w:rFonts w:ascii="Arial" w:hAnsi="Arial" w:cs="Arial"/>
                <w:b/>
              </w:rPr>
              <w:t xml:space="preserve"> SAC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64781F21" w:rsidR="00A406E5" w:rsidRDefault="00A406E5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A406E5" w:rsidSect="00EA0D1C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DA65F9" w14:textId="77777777" w:rsidR="00E652BF" w:rsidRDefault="00E652BF">
      <w:r>
        <w:separator/>
      </w:r>
    </w:p>
  </w:endnote>
  <w:endnote w:type="continuationSeparator" w:id="0">
    <w:p w14:paraId="399798C6" w14:textId="77777777" w:rsidR="00E652BF" w:rsidRDefault="00E652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6460D9" w14:textId="77777777" w:rsidR="00E652BF" w:rsidRDefault="00E652BF">
      <w:r>
        <w:separator/>
      </w:r>
    </w:p>
  </w:footnote>
  <w:footnote w:type="continuationSeparator" w:id="0">
    <w:p w14:paraId="4B537D82" w14:textId="77777777" w:rsidR="00E652BF" w:rsidRDefault="00E652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D1C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F24AD5-0B36-41F0-90A9-F51EBB226C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</Pages>
  <Words>224</Words>
  <Characters>1302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1523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Isaac Thomas</cp:lastModifiedBy>
  <cp:revision>2</cp:revision>
  <cp:lastPrinted>2014-10-10T07:42:00Z</cp:lastPrinted>
  <dcterms:created xsi:type="dcterms:W3CDTF">2020-03-06T16:26:00Z</dcterms:created>
  <dcterms:modified xsi:type="dcterms:W3CDTF">2020-03-06T16:26:00Z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