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766F343D" w:rsidR="008F1308" w:rsidRPr="00A406E5" w:rsidRDefault="00602F0D"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747BED8E"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BMLW4001</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414132A" w:rsidR="00B84B5B" w:rsidRPr="00A406E5" w:rsidRDefault="00AA1B1D" w:rsidP="00E51AAC">
            <w:pPr>
              <w:spacing w:before="120" w:after="120"/>
              <w:jc w:val="both"/>
              <w:rPr>
                <w:rFonts w:ascii="Arial" w:hAnsi="Arial" w:cs="Arial"/>
                <w:b/>
                <w:sz w:val="22"/>
                <w:szCs w:val="22"/>
              </w:rPr>
            </w:pPr>
            <w:r>
              <w:rPr>
                <w:rFonts w:ascii="Arial" w:hAnsi="Arial" w:cs="Arial"/>
                <w:b/>
                <w:sz w:val="22"/>
                <w:szCs w:val="22"/>
              </w:rPr>
              <w:t>10</w:t>
            </w:r>
            <w:r w:rsidR="00602F0D">
              <w:rPr>
                <w:rFonts w:ascii="Arial" w:hAnsi="Arial" w:cs="Arial"/>
                <w:b/>
                <w:sz w:val="22"/>
                <w:szCs w:val="22"/>
              </w:rPr>
              <w:t>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6295F978" w:rsidR="00DB116D" w:rsidRPr="00A406E5" w:rsidRDefault="00403BE3"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0E871220"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Bronwen Williams</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50C6B8E0" w:rsidR="00DB116D" w:rsidRPr="00A406E5" w:rsidRDefault="00FB790A"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6E8354BE" w:rsidR="00DB116D" w:rsidRPr="00A406E5" w:rsidRDefault="00403BE3"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26BD26AF" w:rsidR="00B84B5B" w:rsidRPr="00A406E5" w:rsidRDefault="00403BE3" w:rsidP="005F0579">
            <w:pPr>
              <w:spacing w:before="120" w:after="120"/>
              <w:jc w:val="both"/>
              <w:rPr>
                <w:rFonts w:ascii="Arial" w:hAnsi="Arial" w:cs="Arial"/>
                <w:b/>
                <w:sz w:val="22"/>
                <w:szCs w:val="22"/>
              </w:rPr>
            </w:pPr>
            <w:r>
              <w:rPr>
                <w:rFonts w:ascii="Arial" w:hAnsi="Arial" w:cs="Arial"/>
                <w:b/>
                <w:sz w:val="22"/>
                <w:szCs w:val="22"/>
              </w:rPr>
              <w:t>21</w:t>
            </w:r>
            <w:r w:rsidRPr="00403BE3">
              <w:rPr>
                <w:rFonts w:ascii="Arial" w:hAnsi="Arial" w:cs="Arial"/>
                <w:b/>
                <w:sz w:val="22"/>
                <w:szCs w:val="22"/>
                <w:vertAlign w:val="superscript"/>
              </w:rPr>
              <w:t>st</w:t>
            </w:r>
            <w:r>
              <w:rPr>
                <w:rFonts w:ascii="Arial" w:hAnsi="Arial" w:cs="Arial"/>
                <w:b/>
                <w:sz w:val="22"/>
                <w:szCs w:val="22"/>
              </w:rPr>
              <w:t xml:space="preserve"> July 2023 by 23:59pm </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1715D813" w:rsidR="00B84B5B" w:rsidRPr="00A406E5" w:rsidRDefault="00403BE3" w:rsidP="005F0579">
            <w:pPr>
              <w:spacing w:before="120" w:after="120"/>
              <w:jc w:val="both"/>
              <w:rPr>
                <w:rFonts w:ascii="Arial" w:hAnsi="Arial" w:cs="Arial"/>
                <w:b/>
                <w:sz w:val="22"/>
                <w:szCs w:val="22"/>
              </w:rPr>
            </w:pPr>
            <w:r>
              <w:rPr>
                <w:rFonts w:ascii="Arial" w:hAnsi="Arial" w:cs="Arial"/>
                <w:b/>
                <w:sz w:val="22"/>
                <w:szCs w:val="22"/>
              </w:rPr>
              <w:t>21</w:t>
            </w:r>
            <w:r w:rsidRPr="00403BE3">
              <w:rPr>
                <w:rFonts w:ascii="Arial" w:hAnsi="Arial" w:cs="Arial"/>
                <w:b/>
                <w:sz w:val="22"/>
                <w:szCs w:val="22"/>
                <w:vertAlign w:val="superscript"/>
              </w:rPr>
              <w:t>st</w:t>
            </w:r>
            <w:r>
              <w:rPr>
                <w:rFonts w:ascii="Arial" w:hAnsi="Arial" w:cs="Arial"/>
                <w:b/>
                <w:sz w:val="22"/>
                <w:szCs w:val="22"/>
              </w:rPr>
              <w:t xml:space="preserve"> August 2023 at 10am. </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1272D700" w14:textId="77777777" w:rsidR="00602F0D" w:rsidRPr="003B3E86"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rPr>
            </w:pPr>
            <w:r w:rsidRPr="003B3E86">
              <w:rPr>
                <w:rFonts w:ascii="Arial" w:hAnsi="Arial" w:cs="Arial"/>
              </w:rPr>
              <w:t xml:space="preserve">Demonstrate knowledge </w:t>
            </w:r>
            <w:r>
              <w:rPr>
                <w:rFonts w:ascii="Arial" w:hAnsi="Arial" w:cs="Arial"/>
              </w:rPr>
              <w:t xml:space="preserve">and </w:t>
            </w:r>
            <w:r w:rsidRPr="003B3E86">
              <w:rPr>
                <w:rFonts w:ascii="Arial" w:hAnsi="Arial" w:cs="Arial"/>
              </w:rPr>
              <w:t xml:space="preserve">understanding of the well-established principles of professional practice  </w:t>
            </w:r>
          </w:p>
          <w:p w14:paraId="5AAEC5A2" w14:textId="77777777" w:rsidR="00602F0D" w:rsidRPr="003B3E86"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rPr>
            </w:pPr>
            <w:r w:rsidRPr="003B3E86">
              <w:rPr>
                <w:rFonts w:ascii="Arial" w:hAnsi="Arial" w:cs="Arial"/>
              </w:rPr>
              <w:t>Demonstrate critical understanding of the key ethical requirements contained in the SRA Principles of Regulation and Code of Conduct and apply them in context.</w:t>
            </w:r>
          </w:p>
          <w:p w14:paraId="2B6CF76D" w14:textId="77777777" w:rsidR="00C01A3F" w:rsidRPr="00A406E5" w:rsidRDefault="00C01A3F" w:rsidP="00152E9D">
            <w:pPr>
              <w:ind w:left="360"/>
              <w:rPr>
                <w:rFonts w:ascii="Arial" w:hAnsi="Arial" w:cs="Arial"/>
                <w:sz w:val="22"/>
                <w:szCs w:val="22"/>
              </w:rPr>
            </w:pPr>
          </w:p>
          <w:p w14:paraId="0E5CD037" w14:textId="77777777" w:rsidR="00C01A3F" w:rsidRPr="00A406E5" w:rsidRDefault="00C01A3F" w:rsidP="00152E9D">
            <w:pPr>
              <w:ind w:left="360"/>
              <w:rPr>
                <w:rFonts w:ascii="Arial" w:hAnsi="Arial" w:cs="Arial"/>
                <w:sz w:val="22"/>
                <w:szCs w:val="22"/>
              </w:rPr>
            </w:pPr>
          </w:p>
          <w:p w14:paraId="19AC89A0" w14:textId="77777777" w:rsidR="00C01A3F" w:rsidRPr="00A406E5" w:rsidRDefault="00C01A3F" w:rsidP="00152E9D">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77777777" w:rsidR="00A67FB1" w:rsidRPr="00A406E5" w:rsidRDefault="00A67FB1" w:rsidP="00A67FB1">
      <w:pPr>
        <w:ind w:left="720"/>
        <w:rPr>
          <w:rFonts w:ascii="Arial" w:hAnsi="Arial" w:cs="Arial"/>
          <w:sz w:val="24"/>
          <w:szCs w:val="24"/>
        </w:rPr>
      </w:pPr>
    </w:p>
    <w:p w14:paraId="74657CC9" w14:textId="2E905F1D" w:rsidR="00152E9D" w:rsidRDefault="003E68C7" w:rsidP="004E20BC">
      <w:pPr>
        <w:ind w:left="360"/>
        <w:rPr>
          <w:rFonts w:ascii="Arial" w:hAnsi="Arial" w:cs="Arial"/>
          <w:sz w:val="24"/>
          <w:szCs w:val="24"/>
        </w:rPr>
      </w:pPr>
      <w:r>
        <w:rPr>
          <w:rFonts w:ascii="Arial" w:hAnsi="Arial" w:cs="Arial"/>
          <w:sz w:val="24"/>
          <w:szCs w:val="24"/>
        </w:rPr>
        <w:t xml:space="preserve">Please use suitable and credible online resources as well as text books and articles. You should also consult your lecture notes and materials. </w:t>
      </w:r>
    </w:p>
    <w:p w14:paraId="6B372BD0" w14:textId="3E98B1D0" w:rsidR="004E20BC" w:rsidRDefault="004E20BC" w:rsidP="004E20BC">
      <w:pPr>
        <w:ind w:left="360"/>
        <w:rPr>
          <w:rFonts w:ascii="Arial" w:hAnsi="Arial" w:cs="Arial"/>
          <w:sz w:val="24"/>
          <w:szCs w:val="24"/>
        </w:rPr>
      </w:pPr>
    </w:p>
    <w:p w14:paraId="7D1BB038" w14:textId="717062CC" w:rsidR="00FB790A" w:rsidRPr="005A49ED" w:rsidRDefault="00FB790A" w:rsidP="00FB790A">
      <w:pPr>
        <w:ind w:left="360"/>
        <w:rPr>
          <w:rFonts w:asciiTheme="minorBidi" w:hAnsiTheme="minorBidi" w:cstheme="minorBidi"/>
          <w:b/>
          <w:sz w:val="24"/>
          <w:u w:val="single"/>
        </w:rPr>
      </w:pPr>
      <w:r w:rsidRPr="005A49ED">
        <w:rPr>
          <w:rFonts w:asciiTheme="minorBidi" w:hAnsiTheme="minorBidi" w:cstheme="minorBidi"/>
          <w:b/>
          <w:sz w:val="24"/>
          <w:u w:val="single"/>
        </w:rPr>
        <w:t xml:space="preserve">Section </w:t>
      </w:r>
      <w:r>
        <w:rPr>
          <w:rFonts w:asciiTheme="minorBidi" w:hAnsiTheme="minorBidi" w:cstheme="minorBidi"/>
          <w:b/>
          <w:sz w:val="24"/>
          <w:u w:val="single"/>
        </w:rPr>
        <w:t>A</w:t>
      </w:r>
      <w:r w:rsidR="003F1ABD">
        <w:rPr>
          <w:rFonts w:asciiTheme="minorBidi" w:hAnsiTheme="minorBidi" w:cstheme="minorBidi"/>
          <w:b/>
          <w:sz w:val="24"/>
          <w:u w:val="single"/>
        </w:rPr>
        <w:t xml:space="preserve"> </w:t>
      </w:r>
      <w:r w:rsidR="00A7778A">
        <w:rPr>
          <w:rFonts w:asciiTheme="minorBidi" w:hAnsiTheme="minorBidi" w:cstheme="minorBidi"/>
          <w:b/>
          <w:sz w:val="24"/>
          <w:u w:val="single"/>
        </w:rPr>
        <w:t>–</w:t>
      </w:r>
      <w:r w:rsidR="003F1ABD">
        <w:rPr>
          <w:rFonts w:asciiTheme="minorBidi" w:hAnsiTheme="minorBidi" w:cstheme="minorBidi"/>
          <w:b/>
          <w:sz w:val="24"/>
          <w:u w:val="single"/>
        </w:rPr>
        <w:t xml:space="preserve"> Portfolio</w:t>
      </w:r>
      <w:r w:rsidR="00A7778A">
        <w:rPr>
          <w:rFonts w:asciiTheme="minorBidi" w:hAnsiTheme="minorBidi" w:cstheme="minorBidi"/>
          <w:b/>
          <w:sz w:val="24"/>
          <w:u w:val="single"/>
        </w:rPr>
        <w:t xml:space="preserve"> (1500 words)</w:t>
      </w:r>
    </w:p>
    <w:p w14:paraId="2A444410" w14:textId="35003A13" w:rsidR="00FB790A" w:rsidRDefault="00FB790A" w:rsidP="00FB790A">
      <w:pPr>
        <w:ind w:left="360"/>
        <w:rPr>
          <w:rFonts w:asciiTheme="minorBidi" w:hAnsiTheme="minorBidi" w:cstheme="minorBidi"/>
          <w:bCs/>
          <w:sz w:val="24"/>
        </w:rPr>
      </w:pPr>
      <w:r w:rsidRPr="006C1F85">
        <w:rPr>
          <w:rFonts w:asciiTheme="minorBidi" w:hAnsiTheme="minorBidi" w:cstheme="minorBidi"/>
          <w:bCs/>
          <w:sz w:val="24"/>
        </w:rPr>
        <w:t xml:space="preserve">Judith Clarke, who you acted for several years ago when she purchased a property with her husband, Paul, has telephoned your secretary and has made an appointment to see you on Friday at 10am. Paul died two weeks ago without leaving a will and she wants to know who will be entitled to his estate. </w:t>
      </w:r>
    </w:p>
    <w:p w14:paraId="64C0BAD9" w14:textId="77777777" w:rsidR="00A7778A" w:rsidRDefault="00A7778A" w:rsidP="00FB790A">
      <w:pPr>
        <w:ind w:left="360"/>
        <w:rPr>
          <w:rFonts w:asciiTheme="minorBidi" w:hAnsiTheme="minorBidi" w:cstheme="minorBidi"/>
          <w:bCs/>
          <w:sz w:val="24"/>
        </w:rPr>
      </w:pPr>
    </w:p>
    <w:p w14:paraId="4FF63FF3" w14:textId="77777777" w:rsidR="00A7778A" w:rsidRPr="00B33806" w:rsidRDefault="00A7778A" w:rsidP="00A7778A">
      <w:pPr>
        <w:ind w:left="360"/>
        <w:rPr>
          <w:rFonts w:asciiTheme="minorBidi" w:hAnsiTheme="minorBidi" w:cstheme="minorBidi"/>
          <w:b/>
          <w:sz w:val="24"/>
          <w:u w:val="single"/>
        </w:rPr>
      </w:pPr>
      <w:r w:rsidRPr="00B33806">
        <w:rPr>
          <w:rFonts w:asciiTheme="minorBidi" w:hAnsiTheme="minorBidi" w:cstheme="minorBidi"/>
          <w:b/>
          <w:sz w:val="24"/>
          <w:u w:val="single"/>
        </w:rPr>
        <w:t xml:space="preserve">Please note that you are not required to </w:t>
      </w:r>
      <w:r>
        <w:rPr>
          <w:rFonts w:asciiTheme="minorBidi" w:hAnsiTheme="minorBidi" w:cstheme="minorBidi"/>
          <w:b/>
          <w:sz w:val="24"/>
          <w:u w:val="single"/>
        </w:rPr>
        <w:t xml:space="preserve">research or </w:t>
      </w:r>
      <w:r w:rsidRPr="00B33806">
        <w:rPr>
          <w:rFonts w:asciiTheme="minorBidi" w:hAnsiTheme="minorBidi" w:cstheme="minorBidi"/>
          <w:b/>
          <w:sz w:val="24"/>
          <w:u w:val="single"/>
        </w:rPr>
        <w:t>refer to the law</w:t>
      </w:r>
      <w:r>
        <w:rPr>
          <w:rFonts w:asciiTheme="minorBidi" w:hAnsiTheme="minorBidi" w:cstheme="minorBidi"/>
          <w:b/>
          <w:sz w:val="24"/>
          <w:u w:val="single"/>
        </w:rPr>
        <w:t xml:space="preserve"> relating to wills and probate</w:t>
      </w:r>
      <w:r w:rsidRPr="00B33806">
        <w:rPr>
          <w:rFonts w:asciiTheme="minorBidi" w:hAnsiTheme="minorBidi" w:cstheme="minorBidi"/>
          <w:b/>
          <w:sz w:val="24"/>
          <w:u w:val="single"/>
        </w:rPr>
        <w:t xml:space="preserve"> in your answer. </w:t>
      </w:r>
    </w:p>
    <w:p w14:paraId="17F3ED10" w14:textId="77777777" w:rsidR="00FB790A" w:rsidRDefault="00FB790A" w:rsidP="00FB790A">
      <w:pPr>
        <w:ind w:left="360"/>
        <w:rPr>
          <w:rFonts w:asciiTheme="minorBidi" w:hAnsiTheme="minorBidi" w:cstheme="minorBidi"/>
          <w:bCs/>
          <w:sz w:val="24"/>
        </w:rPr>
      </w:pPr>
    </w:p>
    <w:p w14:paraId="343E09D1" w14:textId="77777777" w:rsidR="00092714" w:rsidRPr="00A7778A" w:rsidRDefault="00092714" w:rsidP="00FB790A">
      <w:pPr>
        <w:ind w:left="360"/>
        <w:rPr>
          <w:rFonts w:asciiTheme="minorBidi" w:hAnsiTheme="minorBidi" w:cstheme="minorBidi"/>
          <w:b/>
          <w:sz w:val="24"/>
          <w:u w:val="single"/>
        </w:rPr>
      </w:pPr>
      <w:r w:rsidRPr="00A7778A">
        <w:rPr>
          <w:rFonts w:asciiTheme="minorBidi" w:hAnsiTheme="minorBidi" w:cstheme="minorBidi"/>
          <w:b/>
          <w:sz w:val="24"/>
          <w:u w:val="single"/>
        </w:rPr>
        <w:t>Element 1</w:t>
      </w:r>
    </w:p>
    <w:p w14:paraId="03DA2AB9" w14:textId="19D89006" w:rsidR="00FB790A" w:rsidRPr="006C1F85" w:rsidRDefault="00092714" w:rsidP="00FB790A">
      <w:pPr>
        <w:ind w:left="360"/>
        <w:rPr>
          <w:rFonts w:asciiTheme="minorBidi" w:hAnsiTheme="minorBidi" w:cstheme="minorBidi"/>
          <w:bCs/>
          <w:sz w:val="24"/>
        </w:rPr>
      </w:pPr>
      <w:r>
        <w:rPr>
          <w:rFonts w:asciiTheme="minorBidi" w:hAnsiTheme="minorBidi" w:cstheme="minorBidi"/>
          <w:bCs/>
          <w:sz w:val="24"/>
        </w:rPr>
        <w:t>Identify what</w:t>
      </w:r>
      <w:r w:rsidR="00FB790A">
        <w:rPr>
          <w:rFonts w:asciiTheme="minorBidi" w:hAnsiTheme="minorBidi" w:cstheme="minorBidi"/>
          <w:bCs/>
          <w:sz w:val="24"/>
        </w:rPr>
        <w:t xml:space="preserve"> steps you will take to prepare for the interview with Judith Clarke. </w:t>
      </w:r>
    </w:p>
    <w:p w14:paraId="63A5BF9D" w14:textId="77777777" w:rsidR="00FB790A" w:rsidRDefault="00FB790A" w:rsidP="00FB790A">
      <w:pPr>
        <w:ind w:left="360"/>
        <w:rPr>
          <w:rFonts w:asciiTheme="minorBidi" w:hAnsiTheme="minorBidi" w:cstheme="minorBidi"/>
          <w:bCs/>
          <w:sz w:val="24"/>
        </w:rPr>
      </w:pPr>
    </w:p>
    <w:p w14:paraId="7E9C6290" w14:textId="0AB80A3E" w:rsidR="00FB790A" w:rsidRPr="00EB66AF" w:rsidRDefault="00A7778A" w:rsidP="00FB790A">
      <w:pPr>
        <w:ind w:left="360"/>
        <w:rPr>
          <w:rFonts w:asciiTheme="minorBidi" w:hAnsiTheme="minorBidi" w:cstheme="minorBidi"/>
          <w:b/>
          <w:sz w:val="24"/>
          <w:u w:val="single"/>
        </w:rPr>
      </w:pPr>
      <w:r w:rsidRPr="00EB66AF">
        <w:rPr>
          <w:rFonts w:asciiTheme="minorBidi" w:hAnsiTheme="minorBidi" w:cstheme="minorBidi"/>
          <w:b/>
          <w:sz w:val="24"/>
          <w:u w:val="single"/>
        </w:rPr>
        <w:t>Element 2</w:t>
      </w:r>
    </w:p>
    <w:p w14:paraId="516D9CC7" w14:textId="2BCF13E5" w:rsidR="00A7778A" w:rsidRDefault="00F762F1" w:rsidP="00FB790A">
      <w:pPr>
        <w:ind w:left="360"/>
        <w:rPr>
          <w:rFonts w:asciiTheme="minorBidi" w:hAnsiTheme="minorBidi" w:cstheme="minorBidi"/>
          <w:bCs/>
          <w:sz w:val="24"/>
        </w:rPr>
      </w:pPr>
      <w:r>
        <w:rPr>
          <w:rFonts w:asciiTheme="minorBidi" w:hAnsiTheme="minorBidi" w:cstheme="minorBidi"/>
          <w:bCs/>
          <w:sz w:val="24"/>
        </w:rPr>
        <w:t xml:space="preserve">Discuss </w:t>
      </w:r>
      <w:r w:rsidR="003A7475">
        <w:rPr>
          <w:rFonts w:asciiTheme="minorBidi" w:hAnsiTheme="minorBidi" w:cstheme="minorBidi"/>
          <w:bCs/>
          <w:sz w:val="24"/>
        </w:rPr>
        <w:t xml:space="preserve">what information will be contained in your client care letter to Judith Clarke using the SRA Code of Conduct to support your points. </w:t>
      </w:r>
    </w:p>
    <w:p w14:paraId="5C0D3CCC" w14:textId="02E25074" w:rsidR="003A7475" w:rsidRDefault="003A7475" w:rsidP="00FB790A">
      <w:pPr>
        <w:ind w:left="360"/>
        <w:rPr>
          <w:rFonts w:asciiTheme="minorBidi" w:hAnsiTheme="minorBidi" w:cstheme="minorBidi"/>
          <w:bCs/>
          <w:sz w:val="24"/>
        </w:rPr>
      </w:pPr>
    </w:p>
    <w:p w14:paraId="3F352CA9" w14:textId="2E0025BD" w:rsidR="003A7475" w:rsidRPr="00EB66AF" w:rsidRDefault="003A7475" w:rsidP="00FB790A">
      <w:pPr>
        <w:ind w:left="360"/>
        <w:rPr>
          <w:rFonts w:asciiTheme="minorBidi" w:hAnsiTheme="minorBidi" w:cstheme="minorBidi"/>
          <w:b/>
          <w:sz w:val="24"/>
          <w:u w:val="single"/>
        </w:rPr>
      </w:pPr>
      <w:r w:rsidRPr="00EB66AF">
        <w:rPr>
          <w:rFonts w:asciiTheme="minorBidi" w:hAnsiTheme="minorBidi" w:cstheme="minorBidi"/>
          <w:b/>
          <w:sz w:val="24"/>
          <w:u w:val="single"/>
        </w:rPr>
        <w:t>Element 3</w:t>
      </w:r>
    </w:p>
    <w:p w14:paraId="56B49E19" w14:textId="300316B7" w:rsidR="003A7475" w:rsidRDefault="00853BE5" w:rsidP="00FB790A">
      <w:pPr>
        <w:ind w:left="360"/>
        <w:rPr>
          <w:rFonts w:asciiTheme="minorBidi" w:hAnsiTheme="minorBidi" w:cstheme="minorBidi"/>
          <w:bCs/>
          <w:sz w:val="24"/>
        </w:rPr>
      </w:pPr>
      <w:r>
        <w:rPr>
          <w:rFonts w:asciiTheme="minorBidi" w:hAnsiTheme="minorBidi" w:cstheme="minorBidi"/>
          <w:bCs/>
          <w:sz w:val="24"/>
        </w:rPr>
        <w:t xml:space="preserve">List the </w:t>
      </w:r>
      <w:r w:rsidR="00EB66AF">
        <w:rPr>
          <w:rFonts w:asciiTheme="minorBidi" w:hAnsiTheme="minorBidi" w:cstheme="minorBidi"/>
          <w:bCs/>
          <w:sz w:val="24"/>
        </w:rPr>
        <w:t>advantages</w:t>
      </w:r>
      <w:r>
        <w:rPr>
          <w:rFonts w:asciiTheme="minorBidi" w:hAnsiTheme="minorBidi" w:cstheme="minorBidi"/>
          <w:bCs/>
          <w:sz w:val="24"/>
        </w:rPr>
        <w:t xml:space="preserve"> and disadvantages of the following methods of conducting a client interview: -</w:t>
      </w:r>
    </w:p>
    <w:p w14:paraId="6C31C41A" w14:textId="4C3D1D8B" w:rsidR="00853BE5" w:rsidRDefault="00853BE5" w:rsidP="00FB790A">
      <w:pPr>
        <w:ind w:left="360"/>
        <w:rPr>
          <w:rFonts w:asciiTheme="minorBidi" w:hAnsiTheme="minorBidi" w:cstheme="minorBidi"/>
          <w:bCs/>
          <w:sz w:val="24"/>
        </w:rPr>
      </w:pPr>
    </w:p>
    <w:p w14:paraId="5FA34053" w14:textId="799453DD" w:rsidR="00853BE5" w:rsidRDefault="00853BE5" w:rsidP="00853BE5">
      <w:pPr>
        <w:pStyle w:val="ListParagraph"/>
        <w:numPr>
          <w:ilvl w:val="0"/>
          <w:numId w:val="21"/>
        </w:numPr>
        <w:rPr>
          <w:rFonts w:asciiTheme="minorBidi" w:hAnsiTheme="minorBidi" w:cstheme="minorBidi"/>
          <w:bCs/>
          <w:sz w:val="24"/>
        </w:rPr>
      </w:pPr>
      <w:r>
        <w:rPr>
          <w:rFonts w:asciiTheme="minorBidi" w:hAnsiTheme="minorBidi" w:cstheme="minorBidi"/>
          <w:bCs/>
          <w:sz w:val="24"/>
        </w:rPr>
        <w:t>Face to face meeting</w:t>
      </w:r>
    </w:p>
    <w:p w14:paraId="4A623D8B" w14:textId="76F68E52" w:rsidR="00853BE5" w:rsidRDefault="00EB66AF" w:rsidP="00853BE5">
      <w:pPr>
        <w:pStyle w:val="ListParagraph"/>
        <w:numPr>
          <w:ilvl w:val="0"/>
          <w:numId w:val="21"/>
        </w:numPr>
        <w:rPr>
          <w:rFonts w:asciiTheme="minorBidi" w:hAnsiTheme="minorBidi" w:cstheme="minorBidi"/>
          <w:bCs/>
          <w:sz w:val="24"/>
        </w:rPr>
      </w:pPr>
      <w:r>
        <w:rPr>
          <w:rFonts w:asciiTheme="minorBidi" w:hAnsiTheme="minorBidi" w:cstheme="minorBidi"/>
          <w:bCs/>
          <w:sz w:val="24"/>
        </w:rPr>
        <w:t>Phone call</w:t>
      </w:r>
    </w:p>
    <w:p w14:paraId="6BBED367" w14:textId="26E8E68E" w:rsidR="00EB66AF" w:rsidRDefault="00EB66AF" w:rsidP="00853BE5">
      <w:pPr>
        <w:pStyle w:val="ListParagraph"/>
        <w:numPr>
          <w:ilvl w:val="0"/>
          <w:numId w:val="21"/>
        </w:numPr>
        <w:rPr>
          <w:rFonts w:asciiTheme="minorBidi" w:hAnsiTheme="minorBidi" w:cstheme="minorBidi"/>
          <w:bCs/>
          <w:sz w:val="24"/>
        </w:rPr>
      </w:pPr>
      <w:r>
        <w:rPr>
          <w:rFonts w:asciiTheme="minorBidi" w:hAnsiTheme="minorBidi" w:cstheme="minorBidi"/>
          <w:bCs/>
          <w:sz w:val="24"/>
        </w:rPr>
        <w:t>Email</w:t>
      </w:r>
    </w:p>
    <w:p w14:paraId="45E97739" w14:textId="321DB843" w:rsidR="00EB66AF" w:rsidRDefault="00EB66AF" w:rsidP="00853BE5">
      <w:pPr>
        <w:pStyle w:val="ListParagraph"/>
        <w:numPr>
          <w:ilvl w:val="0"/>
          <w:numId w:val="21"/>
        </w:numPr>
        <w:rPr>
          <w:rFonts w:asciiTheme="minorBidi" w:hAnsiTheme="minorBidi" w:cstheme="minorBidi"/>
          <w:bCs/>
          <w:sz w:val="24"/>
        </w:rPr>
      </w:pPr>
      <w:r>
        <w:rPr>
          <w:rFonts w:asciiTheme="minorBidi" w:hAnsiTheme="minorBidi" w:cstheme="minorBidi"/>
          <w:bCs/>
          <w:sz w:val="24"/>
        </w:rPr>
        <w:t>Letter</w:t>
      </w:r>
    </w:p>
    <w:p w14:paraId="042A2F6B" w14:textId="69C1BC01" w:rsidR="00EB66AF" w:rsidRDefault="00EB66AF" w:rsidP="00853BE5">
      <w:pPr>
        <w:pStyle w:val="ListParagraph"/>
        <w:numPr>
          <w:ilvl w:val="0"/>
          <w:numId w:val="21"/>
        </w:numPr>
        <w:rPr>
          <w:rFonts w:asciiTheme="minorBidi" w:hAnsiTheme="minorBidi" w:cstheme="minorBidi"/>
          <w:bCs/>
          <w:sz w:val="24"/>
        </w:rPr>
      </w:pPr>
      <w:r>
        <w:rPr>
          <w:rFonts w:asciiTheme="minorBidi" w:hAnsiTheme="minorBidi" w:cstheme="minorBidi"/>
          <w:bCs/>
          <w:sz w:val="24"/>
        </w:rPr>
        <w:t xml:space="preserve">Video- conference </w:t>
      </w:r>
    </w:p>
    <w:p w14:paraId="48565F4F" w14:textId="77777777" w:rsidR="00EB66AF" w:rsidRPr="00EB66AF" w:rsidRDefault="00EB66AF" w:rsidP="00EB66AF">
      <w:pPr>
        <w:ind w:left="360"/>
        <w:rPr>
          <w:rFonts w:asciiTheme="minorBidi" w:hAnsiTheme="minorBidi" w:cstheme="minorBidi"/>
          <w:bCs/>
          <w:sz w:val="24"/>
        </w:rPr>
      </w:pPr>
    </w:p>
    <w:p w14:paraId="507E2AD8" w14:textId="3B8954EF" w:rsidR="00FB790A" w:rsidRDefault="00FB790A" w:rsidP="00FB790A">
      <w:pPr>
        <w:ind w:left="360"/>
        <w:rPr>
          <w:rFonts w:asciiTheme="minorBidi" w:hAnsiTheme="minorBidi" w:cstheme="minorBidi"/>
          <w:bCs/>
          <w:sz w:val="24"/>
        </w:rPr>
      </w:pPr>
      <w:r>
        <w:rPr>
          <w:rFonts w:asciiTheme="minorBidi" w:hAnsiTheme="minorBidi" w:cstheme="minorBidi"/>
          <w:bCs/>
          <w:sz w:val="24"/>
        </w:rPr>
        <w:t xml:space="preserve">Points to consider in your answer for section </w:t>
      </w:r>
      <w:r w:rsidR="003A1E2C">
        <w:rPr>
          <w:rFonts w:asciiTheme="minorBidi" w:hAnsiTheme="minorBidi" w:cstheme="minorBidi"/>
          <w:bCs/>
          <w:sz w:val="24"/>
        </w:rPr>
        <w:t>A</w:t>
      </w:r>
      <w:r>
        <w:rPr>
          <w:rFonts w:asciiTheme="minorBidi" w:hAnsiTheme="minorBidi" w:cstheme="minorBidi"/>
          <w:bCs/>
          <w:sz w:val="24"/>
        </w:rPr>
        <w:t>: -</w:t>
      </w:r>
    </w:p>
    <w:p w14:paraId="133E761D" w14:textId="77777777" w:rsidR="00FB790A" w:rsidRPr="006C1F85" w:rsidRDefault="00FB790A" w:rsidP="00FB790A">
      <w:pPr>
        <w:ind w:left="360"/>
        <w:rPr>
          <w:rFonts w:asciiTheme="minorBidi" w:hAnsiTheme="minorBidi" w:cstheme="minorBidi"/>
          <w:bCs/>
          <w:sz w:val="24"/>
        </w:rPr>
      </w:pPr>
    </w:p>
    <w:p w14:paraId="5E46019D" w14:textId="77777777" w:rsidR="00FB790A" w:rsidRPr="00D92BF4" w:rsidRDefault="00FB790A" w:rsidP="00FB790A">
      <w:pPr>
        <w:pStyle w:val="ListParagraph"/>
        <w:numPr>
          <w:ilvl w:val="0"/>
          <w:numId w:val="18"/>
        </w:numPr>
        <w:rPr>
          <w:rFonts w:asciiTheme="minorBidi" w:hAnsiTheme="minorBidi" w:cstheme="minorBidi"/>
          <w:sz w:val="24"/>
        </w:rPr>
      </w:pPr>
      <w:r w:rsidRPr="00D92BF4">
        <w:rPr>
          <w:rFonts w:asciiTheme="minorBidi" w:hAnsiTheme="minorBidi" w:cstheme="minorBidi"/>
          <w:sz w:val="24"/>
        </w:rPr>
        <w:t>What steps will you take prior to the interview?</w:t>
      </w:r>
    </w:p>
    <w:p w14:paraId="3EB8BE06" w14:textId="77777777" w:rsidR="00FB790A" w:rsidRPr="00D92BF4" w:rsidRDefault="00FB790A" w:rsidP="00FB790A">
      <w:pPr>
        <w:pStyle w:val="ListParagraph"/>
        <w:numPr>
          <w:ilvl w:val="0"/>
          <w:numId w:val="18"/>
        </w:numPr>
        <w:rPr>
          <w:rFonts w:asciiTheme="minorBidi" w:hAnsiTheme="minorBidi" w:cstheme="minorBidi"/>
          <w:sz w:val="24"/>
        </w:rPr>
      </w:pPr>
      <w:r w:rsidRPr="00D92BF4">
        <w:rPr>
          <w:rFonts w:asciiTheme="minorBidi" w:hAnsiTheme="minorBidi" w:cstheme="minorBidi"/>
          <w:sz w:val="24"/>
        </w:rPr>
        <w:t>What are your main objectives for an effective interview?</w:t>
      </w:r>
    </w:p>
    <w:p w14:paraId="505ECBCA" w14:textId="77777777" w:rsidR="00FB790A" w:rsidRPr="00D92BF4" w:rsidRDefault="00FB790A" w:rsidP="00FB790A">
      <w:pPr>
        <w:pStyle w:val="ListParagraph"/>
        <w:numPr>
          <w:ilvl w:val="0"/>
          <w:numId w:val="18"/>
        </w:numPr>
        <w:rPr>
          <w:rFonts w:asciiTheme="minorBidi" w:hAnsiTheme="minorBidi" w:cstheme="minorBidi"/>
          <w:sz w:val="24"/>
        </w:rPr>
      </w:pPr>
      <w:r w:rsidRPr="00D92BF4">
        <w:rPr>
          <w:rFonts w:asciiTheme="minorBidi" w:hAnsiTheme="minorBidi" w:cstheme="minorBidi"/>
          <w:sz w:val="24"/>
        </w:rPr>
        <w:t>How do you ensure that you obtain all the relevant information that you need in order to advise the client?</w:t>
      </w:r>
    </w:p>
    <w:p w14:paraId="5FBCD587" w14:textId="77777777" w:rsidR="00FB790A" w:rsidRPr="00D92BF4" w:rsidRDefault="00FB790A" w:rsidP="00FB790A">
      <w:pPr>
        <w:pStyle w:val="ListParagraph"/>
        <w:numPr>
          <w:ilvl w:val="0"/>
          <w:numId w:val="18"/>
        </w:numPr>
        <w:rPr>
          <w:rFonts w:asciiTheme="minorBidi" w:hAnsiTheme="minorBidi" w:cstheme="minorBidi"/>
          <w:sz w:val="24"/>
        </w:rPr>
      </w:pPr>
      <w:r w:rsidRPr="00D92BF4">
        <w:rPr>
          <w:rFonts w:asciiTheme="minorBidi" w:hAnsiTheme="minorBidi" w:cstheme="minorBidi"/>
          <w:sz w:val="24"/>
        </w:rPr>
        <w:lastRenderedPageBreak/>
        <w:t>In a client interview, how might your behaviour help to build a good rapport with the client, and how might it damage your relationship with the client?</w:t>
      </w:r>
    </w:p>
    <w:p w14:paraId="6A589161" w14:textId="77777777" w:rsidR="00FB790A" w:rsidRPr="00D92BF4" w:rsidRDefault="00FB790A" w:rsidP="00FB790A">
      <w:pPr>
        <w:pStyle w:val="ListParagraph"/>
        <w:numPr>
          <w:ilvl w:val="0"/>
          <w:numId w:val="18"/>
        </w:numPr>
        <w:rPr>
          <w:rFonts w:asciiTheme="minorBidi" w:hAnsiTheme="minorBidi" w:cstheme="minorBidi"/>
          <w:sz w:val="24"/>
        </w:rPr>
      </w:pPr>
      <w:r w:rsidRPr="00D92BF4">
        <w:rPr>
          <w:rFonts w:asciiTheme="minorBidi" w:hAnsiTheme="minorBidi" w:cstheme="minorBidi"/>
          <w:sz w:val="24"/>
        </w:rPr>
        <w:t>Is advising the client simply telling them the law?  If not, what is advising?</w:t>
      </w:r>
    </w:p>
    <w:p w14:paraId="62CE214F" w14:textId="77777777" w:rsidR="00FB790A" w:rsidRDefault="00FB790A" w:rsidP="00FB790A">
      <w:pPr>
        <w:ind w:left="720"/>
        <w:rPr>
          <w:rFonts w:ascii="Arial" w:hAnsi="Arial" w:cs="Arial"/>
          <w:sz w:val="24"/>
          <w:szCs w:val="24"/>
        </w:rPr>
      </w:pPr>
      <w:r w:rsidRPr="00D92BF4">
        <w:rPr>
          <w:rFonts w:asciiTheme="minorBidi" w:hAnsiTheme="minorBidi" w:cstheme="minorBidi"/>
          <w:sz w:val="24"/>
        </w:rPr>
        <w:t>How would you conclude an interview?</w:t>
      </w:r>
      <w:r w:rsidRPr="00D47B2C">
        <w:rPr>
          <w:rFonts w:ascii="Arial" w:hAnsi="Arial" w:cs="Arial"/>
          <w:sz w:val="24"/>
          <w:szCs w:val="24"/>
        </w:rPr>
        <w:t xml:space="preserve"> </w:t>
      </w:r>
    </w:p>
    <w:p w14:paraId="18E0C332" w14:textId="77777777" w:rsidR="00FB790A" w:rsidRDefault="00FB790A" w:rsidP="00FB790A">
      <w:pPr>
        <w:pStyle w:val="ListParagraph"/>
        <w:numPr>
          <w:ilvl w:val="0"/>
          <w:numId w:val="18"/>
        </w:numPr>
        <w:rPr>
          <w:rFonts w:ascii="Arial" w:hAnsi="Arial" w:cs="Arial"/>
          <w:sz w:val="24"/>
          <w:szCs w:val="24"/>
        </w:rPr>
      </w:pPr>
      <w:r w:rsidRPr="00D47B2C">
        <w:rPr>
          <w:rFonts w:ascii="Arial" w:hAnsi="Arial" w:cs="Arial"/>
          <w:sz w:val="24"/>
          <w:szCs w:val="24"/>
        </w:rPr>
        <w:t>What skills are required</w:t>
      </w:r>
      <w:r>
        <w:rPr>
          <w:rFonts w:ascii="Arial" w:hAnsi="Arial" w:cs="Arial"/>
          <w:sz w:val="24"/>
          <w:szCs w:val="24"/>
        </w:rPr>
        <w:t xml:space="preserve"> for an effective interview</w:t>
      </w:r>
      <w:r w:rsidRPr="00D47B2C">
        <w:rPr>
          <w:rFonts w:ascii="Arial" w:hAnsi="Arial" w:cs="Arial"/>
          <w:sz w:val="24"/>
          <w:szCs w:val="24"/>
        </w:rPr>
        <w:t>?</w:t>
      </w:r>
    </w:p>
    <w:p w14:paraId="01AD136F" w14:textId="09990598" w:rsidR="00FB790A" w:rsidRDefault="00FB790A" w:rsidP="00FB790A">
      <w:pPr>
        <w:pStyle w:val="ListParagraph"/>
        <w:numPr>
          <w:ilvl w:val="0"/>
          <w:numId w:val="18"/>
        </w:numPr>
        <w:rPr>
          <w:rFonts w:ascii="Arial" w:hAnsi="Arial" w:cs="Arial"/>
          <w:sz w:val="24"/>
          <w:szCs w:val="24"/>
        </w:rPr>
      </w:pPr>
      <w:r w:rsidRPr="00D47B2C">
        <w:rPr>
          <w:rFonts w:ascii="Arial" w:hAnsi="Arial" w:cs="Arial"/>
          <w:sz w:val="24"/>
          <w:szCs w:val="24"/>
        </w:rPr>
        <w:t>What are the common failings?</w:t>
      </w:r>
    </w:p>
    <w:p w14:paraId="61CC5076" w14:textId="6210155F" w:rsidR="0057385A" w:rsidRDefault="0057385A" w:rsidP="0057385A">
      <w:pPr>
        <w:pStyle w:val="ListParagraph"/>
        <w:numPr>
          <w:ilvl w:val="0"/>
          <w:numId w:val="18"/>
        </w:numPr>
        <w:rPr>
          <w:rFonts w:ascii="Arial" w:hAnsi="Arial" w:cs="Arial"/>
          <w:sz w:val="24"/>
          <w:szCs w:val="24"/>
        </w:rPr>
      </w:pPr>
      <w:r>
        <w:rPr>
          <w:rFonts w:ascii="Arial" w:hAnsi="Arial" w:cs="Arial"/>
          <w:sz w:val="24"/>
          <w:szCs w:val="24"/>
        </w:rPr>
        <w:t>SRA Code of Conduct</w:t>
      </w:r>
    </w:p>
    <w:p w14:paraId="26D3D42E" w14:textId="6888739B" w:rsidR="008770DE" w:rsidRPr="008770DE" w:rsidRDefault="00CC5504" w:rsidP="008770DE">
      <w:pPr>
        <w:pStyle w:val="ListParagraph"/>
        <w:numPr>
          <w:ilvl w:val="0"/>
          <w:numId w:val="18"/>
        </w:numPr>
        <w:rPr>
          <w:rFonts w:ascii="Arial" w:hAnsi="Arial" w:cs="Arial"/>
          <w:sz w:val="24"/>
          <w:szCs w:val="24"/>
        </w:rPr>
      </w:pPr>
      <w:r>
        <w:rPr>
          <w:rFonts w:ascii="Arial" w:hAnsi="Arial" w:cs="Arial"/>
          <w:sz w:val="24"/>
          <w:szCs w:val="24"/>
        </w:rPr>
        <w:t>Language used in communications</w:t>
      </w:r>
    </w:p>
    <w:p w14:paraId="5A633B7D" w14:textId="77777777" w:rsidR="00CC5504" w:rsidRPr="00CC5504" w:rsidRDefault="00CC5504" w:rsidP="00CC5504">
      <w:pPr>
        <w:ind w:left="360"/>
        <w:rPr>
          <w:rFonts w:ascii="Arial" w:hAnsi="Arial" w:cs="Arial"/>
          <w:sz w:val="24"/>
          <w:szCs w:val="24"/>
        </w:rPr>
      </w:pPr>
    </w:p>
    <w:p w14:paraId="67CF3AA0" w14:textId="77777777" w:rsidR="00FB790A" w:rsidRPr="00D92BF4" w:rsidRDefault="00FB790A" w:rsidP="00FB790A">
      <w:pPr>
        <w:rPr>
          <w:rFonts w:asciiTheme="minorBidi" w:hAnsiTheme="minorBidi" w:cstheme="minorBidi"/>
          <w:sz w:val="24"/>
          <w:u w:val="single"/>
        </w:rPr>
      </w:pPr>
    </w:p>
    <w:p w14:paraId="1E192E02" w14:textId="77777777" w:rsidR="00D33047" w:rsidRPr="00D33047" w:rsidRDefault="00D33047" w:rsidP="00D33047">
      <w:pPr>
        <w:pStyle w:val="ListParagraph"/>
        <w:rPr>
          <w:rFonts w:ascii="Arial" w:hAnsi="Arial" w:cs="Arial"/>
          <w:sz w:val="24"/>
          <w:szCs w:val="24"/>
        </w:rPr>
      </w:pPr>
    </w:p>
    <w:p w14:paraId="1877876E" w14:textId="77777777" w:rsidR="0090457E" w:rsidRDefault="0090457E" w:rsidP="0010442D">
      <w:pPr>
        <w:ind w:left="360"/>
        <w:rPr>
          <w:bCs/>
          <w:sz w:val="24"/>
        </w:rPr>
      </w:pPr>
    </w:p>
    <w:p w14:paraId="6EBEAC43" w14:textId="23E37C34" w:rsidR="00602F0D" w:rsidRDefault="00602F0D" w:rsidP="00A67FB1">
      <w:pPr>
        <w:ind w:left="720"/>
        <w:rPr>
          <w:rFonts w:ascii="Arial" w:hAnsi="Arial" w:cs="Arial"/>
          <w:sz w:val="24"/>
          <w:szCs w:val="24"/>
        </w:rPr>
      </w:pPr>
    </w:p>
    <w:p w14:paraId="0BF4D64D" w14:textId="77777777" w:rsidR="00152E9D" w:rsidRPr="00A406E5" w:rsidRDefault="00152E9D" w:rsidP="00A67FB1">
      <w:pPr>
        <w:ind w:left="720"/>
        <w:rPr>
          <w:rFonts w:ascii="Arial" w:hAnsi="Arial" w:cs="Arial"/>
          <w:sz w:val="24"/>
          <w:szCs w:val="24"/>
        </w:rPr>
      </w:pPr>
    </w:p>
    <w:p w14:paraId="4ACDFB73" w14:textId="77777777" w:rsidR="00152E9D" w:rsidRPr="00A406E5" w:rsidRDefault="00152E9D" w:rsidP="00A67FB1">
      <w:pPr>
        <w:ind w:left="720"/>
        <w:rPr>
          <w:rFonts w:ascii="Arial" w:hAnsi="Arial" w:cs="Arial"/>
          <w:sz w:val="24"/>
          <w:szCs w:val="24"/>
        </w:rPr>
      </w:pPr>
    </w:p>
    <w:p w14:paraId="5B343C73" w14:textId="77777777" w:rsidR="00152E9D" w:rsidRPr="00A406E5" w:rsidRDefault="00152E9D" w:rsidP="00A67FB1">
      <w:pPr>
        <w:ind w:left="720"/>
        <w:rPr>
          <w:rFonts w:ascii="Arial" w:hAnsi="Arial" w:cs="Arial"/>
          <w:sz w:val="24"/>
          <w:szCs w:val="24"/>
        </w:rPr>
      </w:pPr>
    </w:p>
    <w:p w14:paraId="7DFFE12A" w14:textId="77777777" w:rsidR="00152E9D" w:rsidRPr="00A406E5" w:rsidRDefault="00152E9D" w:rsidP="00A67FB1">
      <w:pPr>
        <w:ind w:left="720"/>
        <w:rPr>
          <w:rFonts w:ascii="Arial" w:hAnsi="Arial" w:cs="Arial"/>
          <w:sz w:val="24"/>
          <w:szCs w:val="24"/>
        </w:rPr>
      </w:pPr>
    </w:p>
    <w:p w14:paraId="5C6DFCD8" w14:textId="77777777" w:rsidR="00152E9D" w:rsidRPr="00A406E5" w:rsidRDefault="00152E9D" w:rsidP="00A67FB1">
      <w:pPr>
        <w:ind w:left="720"/>
        <w:rPr>
          <w:rFonts w:ascii="Arial" w:hAnsi="Arial" w:cs="Arial"/>
          <w:sz w:val="24"/>
          <w:szCs w:val="24"/>
        </w:rPr>
      </w:pPr>
    </w:p>
    <w:p w14:paraId="0289DC97" w14:textId="77777777" w:rsidR="00A3505D" w:rsidRPr="00A406E5" w:rsidRDefault="00A3505D" w:rsidP="00D22D9C">
      <w:pPr>
        <w:jc w:val="both"/>
        <w:rPr>
          <w:rFonts w:ascii="Arial" w:hAnsi="Arial" w:cs="Arial"/>
          <w:sz w:val="22"/>
          <w:szCs w:val="22"/>
        </w:rPr>
      </w:pPr>
    </w:p>
    <w:p w14:paraId="7DE0327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CFD067B" w14:textId="77777777" w:rsidR="004D5E9B" w:rsidRDefault="004D5E9B" w:rsidP="00D22D9C">
      <w:pPr>
        <w:jc w:val="both"/>
        <w:rPr>
          <w:rFonts w:ascii="Arial" w:hAnsi="Arial" w:cs="Arial"/>
          <w:sz w:val="22"/>
          <w:szCs w:val="22"/>
        </w:rPr>
      </w:pPr>
    </w:p>
    <w:p w14:paraId="31EE61D8" w14:textId="77777777" w:rsidR="004D5E9B" w:rsidRDefault="004D5E9B" w:rsidP="00D22D9C">
      <w:pPr>
        <w:jc w:val="both"/>
        <w:rPr>
          <w:rFonts w:ascii="Arial" w:hAnsi="Arial" w:cs="Arial"/>
          <w:sz w:val="22"/>
          <w:szCs w:val="22"/>
        </w:rPr>
      </w:pPr>
    </w:p>
    <w:p w14:paraId="212C680C" w14:textId="77777777" w:rsidR="004D5E9B" w:rsidRDefault="004D5E9B" w:rsidP="00D22D9C">
      <w:pPr>
        <w:jc w:val="both"/>
        <w:rPr>
          <w:rFonts w:ascii="Arial" w:hAnsi="Arial" w:cs="Arial"/>
          <w:sz w:val="22"/>
          <w:szCs w:val="22"/>
        </w:rPr>
      </w:pPr>
    </w:p>
    <w:p w14:paraId="3FA06043" w14:textId="77777777" w:rsidR="004D5E9B" w:rsidRDefault="004D5E9B" w:rsidP="00D22D9C">
      <w:pPr>
        <w:jc w:val="both"/>
        <w:rPr>
          <w:rFonts w:ascii="Arial" w:hAnsi="Arial" w:cs="Arial"/>
          <w:sz w:val="22"/>
          <w:szCs w:val="22"/>
        </w:rPr>
      </w:pPr>
    </w:p>
    <w:p w14:paraId="0699C442" w14:textId="77777777" w:rsidR="004D5E9B" w:rsidRDefault="004D5E9B" w:rsidP="00D22D9C">
      <w:pPr>
        <w:jc w:val="both"/>
        <w:rPr>
          <w:rFonts w:ascii="Arial" w:hAnsi="Arial" w:cs="Arial"/>
          <w:sz w:val="22"/>
          <w:szCs w:val="22"/>
        </w:rPr>
      </w:pPr>
    </w:p>
    <w:p w14:paraId="540ACA41" w14:textId="77777777" w:rsidR="004D5E9B" w:rsidRDefault="004D5E9B" w:rsidP="00D22D9C">
      <w:pPr>
        <w:jc w:val="both"/>
        <w:rPr>
          <w:rFonts w:ascii="Arial" w:hAnsi="Arial" w:cs="Arial"/>
          <w:sz w:val="22"/>
          <w:szCs w:val="22"/>
        </w:rPr>
      </w:pPr>
    </w:p>
    <w:p w14:paraId="3CFDF4E2" w14:textId="77777777" w:rsidR="00A85BFE" w:rsidRDefault="004D5E9B" w:rsidP="00D22D9C">
      <w:pPr>
        <w:jc w:val="both"/>
        <w:rPr>
          <w:rFonts w:ascii="Arial" w:hAnsi="Arial" w:cs="Arial"/>
          <w:sz w:val="22"/>
          <w:szCs w:val="22"/>
        </w:rPr>
      </w:pPr>
      <w:r>
        <w:rPr>
          <w:rFonts w:ascii="Arial" w:hAnsi="Arial" w:cs="Arial"/>
          <w:sz w:val="22"/>
          <w:szCs w:val="22"/>
        </w:rPr>
        <w:br/>
      </w:r>
    </w:p>
    <w:p w14:paraId="75A850B3" w14:textId="77777777" w:rsidR="00A85BFE" w:rsidRDefault="00A85BFE">
      <w:pPr>
        <w:rPr>
          <w:rFonts w:ascii="Arial" w:hAnsi="Arial" w:cs="Arial"/>
          <w:sz w:val="22"/>
          <w:szCs w:val="22"/>
        </w:rPr>
      </w:pPr>
      <w:r>
        <w:rPr>
          <w:rFonts w:ascii="Arial" w:hAnsi="Arial" w:cs="Arial"/>
          <w:sz w:val="22"/>
          <w:szCs w:val="22"/>
        </w:rPr>
        <w:br w:type="page"/>
      </w:r>
    </w:p>
    <w:p w14:paraId="552CD1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3667790E" w:rsidR="005A6532" w:rsidRPr="005A6532" w:rsidRDefault="005A6532" w:rsidP="003653EC">
      <w:pPr>
        <w:jc w:val="both"/>
        <w:rPr>
          <w:rFonts w:ascii="Arial" w:hAnsi="Arial" w:cs="Arial"/>
          <w:b/>
          <w:bCs/>
          <w:i/>
          <w:sz w:val="22"/>
          <w:szCs w:val="22"/>
        </w:rPr>
      </w:pPr>
      <w:r w:rsidRPr="005A6532">
        <w:rPr>
          <w:rFonts w:ascii="Arial" w:hAnsi="Arial" w:cs="Arial"/>
          <w:b/>
          <w:bCs/>
          <w:i/>
          <w:sz w:val="22"/>
          <w:szCs w:val="22"/>
        </w:rPr>
        <w:t xml:space="preserve">You should demonstrate a knowledge </w:t>
      </w:r>
      <w:r w:rsidR="003653EC">
        <w:rPr>
          <w:rFonts w:ascii="Arial" w:hAnsi="Arial" w:cs="Arial"/>
          <w:b/>
          <w:bCs/>
          <w:i/>
          <w:sz w:val="22"/>
          <w:szCs w:val="22"/>
        </w:rPr>
        <w:t xml:space="preserve">and understanding </w:t>
      </w:r>
      <w:r w:rsidRPr="005A6532">
        <w:rPr>
          <w:rFonts w:ascii="Arial" w:hAnsi="Arial" w:cs="Arial"/>
          <w:b/>
          <w:bCs/>
          <w:i/>
          <w:sz w:val="22"/>
          <w:szCs w:val="22"/>
        </w:rPr>
        <w:t xml:space="preserve">of professional conduct </w:t>
      </w:r>
      <w:r w:rsidR="00035B98">
        <w:rPr>
          <w:rFonts w:ascii="Arial" w:hAnsi="Arial" w:cs="Arial"/>
          <w:b/>
          <w:bCs/>
          <w:i/>
          <w:sz w:val="22"/>
          <w:szCs w:val="22"/>
        </w:rPr>
        <w:t>and ethical behaviour. This i</w:t>
      </w:r>
      <w:r w:rsidRPr="005A6532">
        <w:rPr>
          <w:rFonts w:ascii="Arial" w:hAnsi="Arial" w:cs="Arial"/>
          <w:b/>
          <w:bCs/>
          <w:i/>
          <w:sz w:val="22"/>
          <w:szCs w:val="22"/>
        </w:rPr>
        <w:t xml:space="preserve">ncludes the SRA Code of Conduct.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E92B80" w14:textId="77777777" w:rsidR="00E04FE2" w:rsidRDefault="005A6532" w:rsidP="00E04FE2">
      <w:pPr>
        <w:jc w:val="both"/>
        <w:rPr>
          <w:rFonts w:ascii="Arial" w:hAnsi="Arial" w:cs="Arial"/>
          <w:b/>
          <w:bCs/>
          <w:i/>
          <w:iCs/>
          <w:sz w:val="22"/>
          <w:szCs w:val="22"/>
        </w:rPr>
      </w:pPr>
      <w:r w:rsidRPr="005A6532">
        <w:rPr>
          <w:rFonts w:ascii="Arial" w:hAnsi="Arial" w:cs="Arial"/>
          <w:b/>
          <w:bCs/>
          <w:i/>
          <w:sz w:val="22"/>
          <w:szCs w:val="22"/>
        </w:rPr>
        <w:lastRenderedPageBreak/>
        <w:t xml:space="preserve">This is </w:t>
      </w:r>
      <w:r w:rsidR="00035B98">
        <w:rPr>
          <w:rFonts w:ascii="Arial" w:hAnsi="Arial" w:cs="Arial"/>
          <w:b/>
          <w:bCs/>
          <w:i/>
          <w:sz w:val="22"/>
          <w:szCs w:val="22"/>
        </w:rPr>
        <w:t>an assignment consisting of two components</w:t>
      </w:r>
      <w:r w:rsidRPr="005A6532">
        <w:rPr>
          <w:rFonts w:ascii="Arial" w:hAnsi="Arial" w:cs="Arial"/>
          <w:b/>
          <w:bCs/>
          <w:i/>
          <w:sz w:val="22"/>
          <w:szCs w:val="22"/>
        </w:rPr>
        <w:t xml:space="preserve">. </w:t>
      </w:r>
      <w:r w:rsidR="00E04FE2" w:rsidRPr="002611DC">
        <w:rPr>
          <w:rFonts w:ascii="Arial" w:hAnsi="Arial" w:cs="Arial"/>
          <w:b/>
          <w:bCs/>
          <w:i/>
          <w:iCs/>
          <w:sz w:val="22"/>
          <w:szCs w:val="22"/>
        </w:rPr>
        <w:t xml:space="preserve">Section </w:t>
      </w:r>
      <w:r w:rsidR="00E04FE2">
        <w:rPr>
          <w:rFonts w:ascii="Arial" w:hAnsi="Arial" w:cs="Arial"/>
          <w:b/>
          <w:bCs/>
          <w:i/>
          <w:iCs/>
          <w:sz w:val="22"/>
          <w:szCs w:val="22"/>
        </w:rPr>
        <w:t>A</w:t>
      </w:r>
      <w:r w:rsidR="00E04FE2" w:rsidRPr="002611DC">
        <w:rPr>
          <w:rFonts w:ascii="Arial" w:hAnsi="Arial" w:cs="Arial"/>
          <w:b/>
          <w:bCs/>
          <w:i/>
          <w:iCs/>
          <w:sz w:val="22"/>
          <w:szCs w:val="22"/>
        </w:rPr>
        <w:t xml:space="preserve"> requires you to </w:t>
      </w:r>
      <w:r w:rsidR="00E04FE2">
        <w:rPr>
          <w:rFonts w:ascii="Arial" w:hAnsi="Arial" w:cs="Arial"/>
          <w:b/>
          <w:bCs/>
          <w:i/>
          <w:iCs/>
          <w:sz w:val="22"/>
          <w:szCs w:val="22"/>
        </w:rPr>
        <w:t xml:space="preserve">answer all three elements. You should </w:t>
      </w:r>
      <w:r w:rsidR="00E04FE2" w:rsidRPr="002611DC">
        <w:rPr>
          <w:rFonts w:ascii="Arial" w:hAnsi="Arial" w:cs="Arial"/>
          <w:b/>
          <w:bCs/>
          <w:i/>
          <w:iCs/>
          <w:sz w:val="22"/>
          <w:szCs w:val="22"/>
        </w:rPr>
        <w:t>consider the practicalities of a client interview</w:t>
      </w:r>
      <w:r w:rsidR="00E04FE2">
        <w:rPr>
          <w:rFonts w:ascii="Arial" w:hAnsi="Arial" w:cs="Arial"/>
          <w:b/>
          <w:bCs/>
          <w:i/>
          <w:iCs/>
          <w:sz w:val="22"/>
          <w:szCs w:val="22"/>
        </w:rPr>
        <w:t>, the contents of a client care letter and the pros and cons of various methods of communicating with the client</w:t>
      </w:r>
      <w:r w:rsidR="00E04FE2" w:rsidRPr="002611DC">
        <w:rPr>
          <w:rFonts w:ascii="Arial" w:hAnsi="Arial" w:cs="Arial"/>
          <w:b/>
          <w:bCs/>
          <w:i/>
          <w:iCs/>
          <w:sz w:val="22"/>
          <w:szCs w:val="22"/>
        </w:rPr>
        <w:t>.</w:t>
      </w:r>
    </w:p>
    <w:p w14:paraId="45C4D5C4" w14:textId="69C4687B" w:rsidR="00E04FE2" w:rsidRPr="002611DC" w:rsidRDefault="00E04FE2" w:rsidP="00E04FE2">
      <w:pPr>
        <w:jc w:val="both"/>
        <w:rPr>
          <w:rFonts w:ascii="Arial" w:hAnsi="Arial" w:cs="Arial"/>
          <w:b/>
          <w:bCs/>
          <w:i/>
          <w:iCs/>
          <w:sz w:val="22"/>
          <w:szCs w:val="22"/>
        </w:rPr>
      </w:pPr>
      <w:r w:rsidRPr="002611DC">
        <w:rPr>
          <w:rFonts w:ascii="Arial" w:hAnsi="Arial" w:cs="Arial"/>
          <w:b/>
          <w:bCs/>
          <w:i/>
          <w:iCs/>
          <w:sz w:val="22"/>
          <w:szCs w:val="22"/>
        </w:rPr>
        <w:t xml:space="preserve"> </w:t>
      </w:r>
    </w:p>
    <w:p w14:paraId="10061A55" w14:textId="2B49A79B" w:rsidR="00065C2B" w:rsidRPr="00013BF4" w:rsidRDefault="00E068AE" w:rsidP="00065C2B">
      <w:pPr>
        <w:jc w:val="both"/>
        <w:rPr>
          <w:rFonts w:ascii="Arial" w:hAnsi="Arial" w:cs="Arial"/>
          <w:b/>
          <w:bCs/>
          <w:i/>
          <w:sz w:val="22"/>
          <w:szCs w:val="22"/>
        </w:rPr>
      </w:pPr>
      <w:r>
        <w:rPr>
          <w:rFonts w:ascii="Arial" w:hAnsi="Arial" w:cs="Arial"/>
          <w:b/>
          <w:bCs/>
          <w:i/>
          <w:sz w:val="22"/>
          <w:szCs w:val="22"/>
        </w:rPr>
        <w:t xml:space="preserve">Section </w:t>
      </w:r>
      <w:r w:rsidR="00E04FE2">
        <w:rPr>
          <w:rFonts w:ascii="Arial" w:hAnsi="Arial" w:cs="Arial"/>
          <w:b/>
          <w:bCs/>
          <w:i/>
          <w:sz w:val="22"/>
          <w:szCs w:val="22"/>
        </w:rPr>
        <w:t>B</w:t>
      </w:r>
      <w:r>
        <w:rPr>
          <w:rFonts w:ascii="Arial" w:hAnsi="Arial" w:cs="Arial"/>
          <w:b/>
          <w:bCs/>
          <w:i/>
          <w:sz w:val="22"/>
          <w:szCs w:val="22"/>
        </w:rPr>
        <w:t xml:space="preserve"> requires you to </w:t>
      </w:r>
      <w:r w:rsidR="000C1D92">
        <w:rPr>
          <w:rFonts w:ascii="Arial" w:hAnsi="Arial" w:cs="Arial"/>
          <w:b/>
          <w:bCs/>
          <w:i/>
          <w:sz w:val="22"/>
          <w:szCs w:val="22"/>
        </w:rPr>
        <w:t>critically analyse the statement</w:t>
      </w:r>
      <w:r w:rsidR="00FA7D57">
        <w:rPr>
          <w:rFonts w:ascii="Arial" w:hAnsi="Arial" w:cs="Arial"/>
          <w:b/>
          <w:bCs/>
          <w:i/>
          <w:sz w:val="22"/>
          <w:szCs w:val="22"/>
        </w:rPr>
        <w:t xml:space="preserve"> and requires a greater level of personal input. You should use other</w:t>
      </w:r>
      <w:r w:rsidR="00473BB3">
        <w:rPr>
          <w:rFonts w:ascii="Arial" w:hAnsi="Arial" w:cs="Arial"/>
          <w:b/>
          <w:bCs/>
          <w:i/>
          <w:sz w:val="22"/>
          <w:szCs w:val="22"/>
        </w:rPr>
        <w:t xml:space="preserve">s’ </w:t>
      </w:r>
      <w:r w:rsidR="0062743E">
        <w:rPr>
          <w:rFonts w:ascii="Arial" w:hAnsi="Arial" w:cs="Arial"/>
          <w:b/>
          <w:bCs/>
          <w:i/>
          <w:sz w:val="22"/>
          <w:szCs w:val="22"/>
        </w:rPr>
        <w:t>arguments</w:t>
      </w:r>
      <w:r w:rsidR="00473BB3">
        <w:rPr>
          <w:rFonts w:ascii="Arial" w:hAnsi="Arial" w:cs="Arial"/>
          <w:b/>
          <w:bCs/>
          <w:i/>
          <w:sz w:val="22"/>
          <w:szCs w:val="22"/>
        </w:rPr>
        <w:t xml:space="preserve"> to support your position.</w:t>
      </w:r>
      <w:r w:rsidR="00065C2B" w:rsidRPr="00065C2B">
        <w:rPr>
          <w:rFonts w:ascii="Arial" w:hAnsi="Arial" w:cs="Arial"/>
          <w:b/>
          <w:bCs/>
          <w:i/>
          <w:sz w:val="22"/>
          <w:szCs w:val="22"/>
        </w:rPr>
        <w:t xml:space="preserve"> </w:t>
      </w:r>
      <w:r w:rsidR="00065C2B" w:rsidRPr="00013BF4">
        <w:rPr>
          <w:rFonts w:ascii="Arial" w:hAnsi="Arial" w:cs="Arial"/>
          <w:b/>
          <w:bCs/>
          <w:i/>
          <w:sz w:val="22"/>
          <w:szCs w:val="22"/>
        </w:rPr>
        <w:t>This is in an essay format . An academic essay aims to persuade readers of an idea based on evidence.</w:t>
      </w:r>
    </w:p>
    <w:p w14:paraId="552CE739" w14:textId="77777777" w:rsidR="00065C2B" w:rsidRPr="00013BF4" w:rsidRDefault="00065C2B" w:rsidP="00065C2B">
      <w:pPr>
        <w:jc w:val="both"/>
        <w:rPr>
          <w:rFonts w:ascii="Arial" w:hAnsi="Arial" w:cs="Arial"/>
          <w:b/>
          <w:bCs/>
          <w:i/>
          <w:sz w:val="22"/>
          <w:szCs w:val="22"/>
        </w:rPr>
      </w:pPr>
      <w:r w:rsidRPr="00013BF4">
        <w:rPr>
          <w:rFonts w:ascii="Arial" w:hAnsi="Arial" w:cs="Arial"/>
          <w:i/>
          <w:sz w:val="22"/>
          <w:szCs w:val="22"/>
        </w:rPr>
        <w:t>•</w:t>
      </w:r>
      <w:r w:rsidRPr="00013BF4">
        <w:rPr>
          <w:rFonts w:ascii="Arial" w:hAnsi="Arial" w:cs="Arial"/>
          <w:i/>
          <w:sz w:val="22"/>
          <w:szCs w:val="22"/>
        </w:rPr>
        <w:tab/>
      </w:r>
      <w:r w:rsidRPr="00013BF4">
        <w:rPr>
          <w:rFonts w:ascii="Arial" w:hAnsi="Arial" w:cs="Arial"/>
          <w:b/>
          <w:bCs/>
          <w:i/>
          <w:sz w:val="22"/>
          <w:szCs w:val="22"/>
        </w:rPr>
        <w:t>An academic essay should answer a question or task.</w:t>
      </w:r>
    </w:p>
    <w:p w14:paraId="36AF6653" w14:textId="77777777" w:rsidR="00065C2B" w:rsidRPr="00013BF4" w:rsidRDefault="00065C2B" w:rsidP="00065C2B">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It should have a thesis statement (answer to the question) and an argument.</w:t>
      </w:r>
    </w:p>
    <w:p w14:paraId="01F55838" w14:textId="77777777" w:rsidR="00065C2B" w:rsidRPr="00013BF4" w:rsidRDefault="00065C2B" w:rsidP="00065C2B">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It should try to present or discuss something: develop a thesis via a set of closely related points by reasoning and evidence.</w:t>
      </w:r>
    </w:p>
    <w:p w14:paraId="3C461C8F" w14:textId="77777777" w:rsidR="00065C2B" w:rsidRPr="00013BF4" w:rsidRDefault="00065C2B" w:rsidP="00065C2B">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An academic essay should include relevant examples, supporting evidence and information from academic texts or credible sources</w:t>
      </w:r>
    </w:p>
    <w:p w14:paraId="7A3B0536" w14:textId="7F29F176" w:rsidR="007965C2" w:rsidRDefault="007965C2" w:rsidP="00035B98">
      <w:pPr>
        <w:jc w:val="both"/>
        <w:rPr>
          <w:rFonts w:ascii="Arial" w:hAnsi="Arial" w:cs="Arial"/>
          <w:sz w:val="22"/>
          <w:szCs w:val="22"/>
        </w:rPr>
      </w:pP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4D7D01" w14:textId="1A161D4F"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The </w:t>
      </w:r>
      <w:r w:rsidR="003656A6">
        <w:rPr>
          <w:rFonts w:ascii="Arial" w:hAnsi="Arial" w:cs="Arial"/>
          <w:b/>
          <w:bCs/>
          <w:i/>
          <w:sz w:val="22"/>
          <w:szCs w:val="22"/>
        </w:rPr>
        <w:t>assignment</w:t>
      </w:r>
      <w:r w:rsidRPr="005A6532">
        <w:rPr>
          <w:rFonts w:ascii="Arial" w:hAnsi="Arial" w:cs="Arial"/>
          <w:b/>
          <w:bCs/>
          <w:i/>
          <w:sz w:val="22"/>
          <w:szCs w:val="22"/>
        </w:rPr>
        <w:t xml:space="preserve"> comprises of elements that are designed to make the transition between theory and practice. </w:t>
      </w:r>
      <w:r>
        <w:rPr>
          <w:rFonts w:ascii="Arial" w:hAnsi="Arial" w:cs="Arial"/>
          <w:b/>
          <w:bCs/>
          <w:i/>
          <w:sz w:val="22"/>
          <w:szCs w:val="22"/>
        </w:rPr>
        <w:t xml:space="preserve">The subjects consist of real life work place issues that need to be addressed and presented in a manner that is accessible to the intended audience. </w:t>
      </w:r>
    </w:p>
    <w:p w14:paraId="77AF5C63" w14:textId="77777777" w:rsidR="00507936" w:rsidRDefault="00507936" w:rsidP="00507936">
      <w:pPr>
        <w:jc w:val="both"/>
        <w:rPr>
          <w:rFonts w:ascii="Arial" w:hAnsi="Arial" w:cs="Arial"/>
          <w:b/>
          <w:bCs/>
          <w:i/>
          <w:sz w:val="22"/>
          <w:szCs w:val="22"/>
        </w:rPr>
      </w:pPr>
    </w:p>
    <w:p w14:paraId="60454058" w14:textId="5628D63A" w:rsidR="00507936" w:rsidRPr="00013BF4" w:rsidRDefault="00507936" w:rsidP="00507936">
      <w:pPr>
        <w:jc w:val="both"/>
        <w:rPr>
          <w:rFonts w:ascii="Arial" w:hAnsi="Arial" w:cs="Arial"/>
          <w:b/>
          <w:bCs/>
          <w:i/>
          <w:sz w:val="22"/>
          <w:szCs w:val="22"/>
        </w:rPr>
      </w:pPr>
      <w:r w:rsidRPr="00013BF4">
        <w:rPr>
          <w:rFonts w:ascii="Arial" w:hAnsi="Arial" w:cs="Arial"/>
          <w:b/>
          <w:bCs/>
          <w:i/>
          <w:sz w:val="22"/>
          <w:szCs w:val="22"/>
        </w:rPr>
        <w:t xml:space="preserve">Format to writing an essay. </w:t>
      </w:r>
    </w:p>
    <w:p w14:paraId="5BC251E6" w14:textId="77777777" w:rsidR="00507936" w:rsidRPr="00013BF4" w:rsidRDefault="00507936" w:rsidP="00507936">
      <w:pPr>
        <w:jc w:val="both"/>
        <w:rPr>
          <w:rFonts w:ascii="Arial" w:hAnsi="Arial" w:cs="Arial"/>
          <w:b/>
          <w:bCs/>
          <w:i/>
          <w:sz w:val="22"/>
          <w:szCs w:val="22"/>
        </w:rPr>
      </w:pPr>
    </w:p>
    <w:p w14:paraId="48CCCDE7"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Analyse the question and define key terms</w:t>
      </w:r>
    </w:p>
    <w:p w14:paraId="7403FF97"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Establish a possible thesis/ point of view</w:t>
      </w:r>
    </w:p>
    <w:p w14:paraId="58713A8A"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Research the topic. Use books, journals and other credible academic sources for support and evidence.</w:t>
      </w:r>
    </w:p>
    <w:p w14:paraId="0ADFB58D"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Take notes from your readings.</w:t>
      </w:r>
    </w:p>
    <w:p w14:paraId="43448789"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Write an essay plan and organise your ideas</w:t>
      </w:r>
    </w:p>
    <w:p w14:paraId="37107E25"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Write a first draft to include your introduction, body and conclusion</w:t>
      </w:r>
    </w:p>
    <w:p w14:paraId="0EC41016"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 xml:space="preserve">Set the draft aside for a day or two, then re-read and make changes. </w:t>
      </w:r>
    </w:p>
    <w:p w14:paraId="12A9C9C7"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Have a friend/parent/colleague read it.</w:t>
      </w:r>
    </w:p>
    <w:p w14:paraId="16AE8A19"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Edit and redraft your essay</w:t>
      </w:r>
    </w:p>
    <w:p w14:paraId="40F49A67"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Complete or finalise your references and citations</w:t>
      </w:r>
    </w:p>
    <w:p w14:paraId="02D4398A"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Complete your Final draft and hand it in</w:t>
      </w:r>
    </w:p>
    <w:p w14:paraId="08C4DC49" w14:textId="77777777" w:rsidR="00C01A3F" w:rsidRPr="005A6532" w:rsidRDefault="00C01A3F" w:rsidP="00D22D9C">
      <w:pPr>
        <w:jc w:val="both"/>
        <w:rPr>
          <w:rFonts w:ascii="Arial" w:hAnsi="Arial" w:cs="Arial"/>
          <w:b/>
          <w:bCs/>
          <w:sz w:val="22"/>
          <w:szCs w:val="22"/>
        </w:rPr>
      </w:pP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63559710" w14:textId="77777777" w:rsidR="00183295" w:rsidRPr="00013BF4" w:rsidRDefault="00183295" w:rsidP="00183295">
      <w:pPr>
        <w:jc w:val="both"/>
        <w:rPr>
          <w:rFonts w:ascii="Arial" w:hAnsi="Arial" w:cs="Arial"/>
          <w:b/>
          <w:bCs/>
          <w:i/>
          <w:iCs/>
          <w:sz w:val="22"/>
          <w:szCs w:val="22"/>
        </w:rPr>
      </w:pPr>
      <w:r w:rsidRPr="00013BF4">
        <w:rPr>
          <w:rFonts w:ascii="Arial" w:hAnsi="Arial" w:cs="Arial"/>
          <w:b/>
          <w:bCs/>
          <w:i/>
          <w:iCs/>
          <w:sz w:val="22"/>
          <w:szCs w:val="22"/>
        </w:rPr>
        <w:t>Your essay must be logical, accurate, coherent, fluent and presented well. It should be written in a formal style in the third person using Times New Roman or Arial font 12 with at least 2.5 cm space at each edge, double spaced and page numbers entered</w:t>
      </w:r>
    </w:p>
    <w:p w14:paraId="783BCC43"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66851EFB" w:rsidR="00152E9D" w:rsidRPr="00A406E5" w:rsidRDefault="00183295" w:rsidP="00152E9D">
            <w:pPr>
              <w:jc w:val="center"/>
              <w:rPr>
                <w:rFonts w:ascii="Arial" w:hAnsi="Arial" w:cs="Arial"/>
                <w:sz w:val="32"/>
              </w:rPr>
            </w:pPr>
            <w:r>
              <w:rPr>
                <w:rFonts w:ascii="Arial" w:hAnsi="Arial" w:cs="Arial"/>
                <w:sz w:val="32"/>
              </w:rPr>
              <w:t>3</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5CBAD6BB" w:rsidR="00152E9D" w:rsidRPr="00A406E5" w:rsidRDefault="0076411B" w:rsidP="00152E9D">
            <w:pPr>
              <w:jc w:val="center"/>
              <w:rPr>
                <w:rFonts w:ascii="Arial" w:hAnsi="Arial" w:cs="Arial"/>
                <w:sz w:val="32"/>
              </w:rPr>
            </w:pPr>
            <w:r>
              <w:rPr>
                <w:rFonts w:ascii="Arial" w:hAnsi="Arial" w:cs="Arial"/>
                <w:sz w:val="32"/>
              </w:rPr>
              <w:t>2</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55E45495" w:rsidR="00152E9D" w:rsidRPr="00A406E5" w:rsidRDefault="0076411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5AE473BE" w:rsidR="00152E9D" w:rsidRPr="00A406E5" w:rsidRDefault="0076411B"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6439E82F"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2172F" w14:textId="77777777" w:rsidR="00236A7B" w:rsidRDefault="00236A7B">
      <w:r>
        <w:separator/>
      </w:r>
    </w:p>
  </w:endnote>
  <w:endnote w:type="continuationSeparator" w:id="0">
    <w:p w14:paraId="6CC3D562" w14:textId="77777777" w:rsidR="00236A7B" w:rsidRDefault="00236A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1BAE1" w14:textId="77777777" w:rsidR="00236A7B" w:rsidRDefault="00236A7B">
      <w:r>
        <w:separator/>
      </w:r>
    </w:p>
  </w:footnote>
  <w:footnote w:type="continuationSeparator" w:id="0">
    <w:p w14:paraId="547484AA" w14:textId="77777777" w:rsidR="00236A7B" w:rsidRDefault="00236A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EA1AEC"/>
    <w:multiLevelType w:val="hybridMultilevel"/>
    <w:tmpl w:val="4748E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2130BF"/>
    <w:multiLevelType w:val="hybridMultilevel"/>
    <w:tmpl w:val="B1E66B9E"/>
    <w:lvl w:ilvl="0" w:tplc="727802B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0A340B"/>
    <w:multiLevelType w:val="hybridMultilevel"/>
    <w:tmpl w:val="E65AC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D0E4A3E"/>
    <w:multiLevelType w:val="hybridMultilevel"/>
    <w:tmpl w:val="EFA05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68183244">
    <w:abstractNumId w:val="2"/>
  </w:num>
  <w:num w:numId="2" w16cid:durableId="731274635">
    <w:abstractNumId w:val="11"/>
  </w:num>
  <w:num w:numId="3" w16cid:durableId="904023752">
    <w:abstractNumId w:val="19"/>
  </w:num>
  <w:num w:numId="4" w16cid:durableId="1550342468">
    <w:abstractNumId w:val="13"/>
  </w:num>
  <w:num w:numId="5" w16cid:durableId="464082723">
    <w:abstractNumId w:val="9"/>
  </w:num>
  <w:num w:numId="6" w16cid:durableId="1520045775">
    <w:abstractNumId w:val="18"/>
  </w:num>
  <w:num w:numId="7" w16cid:durableId="62341539">
    <w:abstractNumId w:val="3"/>
  </w:num>
  <w:num w:numId="8" w16cid:durableId="1368947306">
    <w:abstractNumId w:val="16"/>
  </w:num>
  <w:num w:numId="9" w16cid:durableId="1002706252">
    <w:abstractNumId w:val="12"/>
  </w:num>
  <w:num w:numId="10" w16cid:durableId="2082093015">
    <w:abstractNumId w:val="6"/>
  </w:num>
  <w:num w:numId="11" w16cid:durableId="1300262552">
    <w:abstractNumId w:val="7"/>
  </w:num>
  <w:num w:numId="12" w16cid:durableId="1052078070">
    <w:abstractNumId w:val="10"/>
  </w:num>
  <w:num w:numId="13" w16cid:durableId="174731668">
    <w:abstractNumId w:val="15"/>
  </w:num>
  <w:num w:numId="14" w16cid:durableId="394548598">
    <w:abstractNumId w:val="5"/>
  </w:num>
  <w:num w:numId="15" w16cid:durableId="964628254">
    <w:abstractNumId w:val="0"/>
  </w:num>
  <w:num w:numId="16" w16cid:durableId="6030344">
    <w:abstractNumId w:val="8"/>
  </w:num>
  <w:num w:numId="17" w16cid:durableId="1897012609">
    <w:abstractNumId w:val="17"/>
  </w:num>
  <w:num w:numId="18" w16cid:durableId="1262495541">
    <w:abstractNumId w:val="14"/>
  </w:num>
  <w:num w:numId="19" w16cid:durableId="1437944284">
    <w:abstractNumId w:val="20"/>
  </w:num>
  <w:num w:numId="20" w16cid:durableId="1732801642">
    <w:abstractNumId w:val="1"/>
  </w:num>
  <w:num w:numId="21" w16cid:durableId="2856961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4A8"/>
    <w:rsid w:val="00011666"/>
    <w:rsid w:val="00026B02"/>
    <w:rsid w:val="00035B98"/>
    <w:rsid w:val="00065C2B"/>
    <w:rsid w:val="000822E5"/>
    <w:rsid w:val="00092714"/>
    <w:rsid w:val="000971FC"/>
    <w:rsid w:val="000A2A3A"/>
    <w:rsid w:val="000A492A"/>
    <w:rsid w:val="000C1D92"/>
    <w:rsid w:val="000D2F80"/>
    <w:rsid w:val="000E413A"/>
    <w:rsid w:val="000E7753"/>
    <w:rsid w:val="000F5AA3"/>
    <w:rsid w:val="00100396"/>
    <w:rsid w:val="00100B5C"/>
    <w:rsid w:val="0010442D"/>
    <w:rsid w:val="001106E9"/>
    <w:rsid w:val="00124CA5"/>
    <w:rsid w:val="00134F77"/>
    <w:rsid w:val="001363A5"/>
    <w:rsid w:val="001473CB"/>
    <w:rsid w:val="00152E9D"/>
    <w:rsid w:val="00154487"/>
    <w:rsid w:val="0017512A"/>
    <w:rsid w:val="00183295"/>
    <w:rsid w:val="00196958"/>
    <w:rsid w:val="001A1E39"/>
    <w:rsid w:val="001A24F3"/>
    <w:rsid w:val="001B405C"/>
    <w:rsid w:val="001B5F45"/>
    <w:rsid w:val="001B665A"/>
    <w:rsid w:val="001E1050"/>
    <w:rsid w:val="001E1E1F"/>
    <w:rsid w:val="001E2007"/>
    <w:rsid w:val="001E57C1"/>
    <w:rsid w:val="001F07EF"/>
    <w:rsid w:val="001F50B6"/>
    <w:rsid w:val="001F6D7A"/>
    <w:rsid w:val="00224849"/>
    <w:rsid w:val="0022746E"/>
    <w:rsid w:val="00235F71"/>
    <w:rsid w:val="00236A7B"/>
    <w:rsid w:val="002444CA"/>
    <w:rsid w:val="00260DE6"/>
    <w:rsid w:val="002611DC"/>
    <w:rsid w:val="00273FEE"/>
    <w:rsid w:val="0028204E"/>
    <w:rsid w:val="0028591B"/>
    <w:rsid w:val="002878BF"/>
    <w:rsid w:val="00291841"/>
    <w:rsid w:val="002A5F9A"/>
    <w:rsid w:val="002C449B"/>
    <w:rsid w:val="002C6040"/>
    <w:rsid w:val="002C6347"/>
    <w:rsid w:val="002D41C1"/>
    <w:rsid w:val="002D5B3F"/>
    <w:rsid w:val="002E272E"/>
    <w:rsid w:val="002E5480"/>
    <w:rsid w:val="002F5778"/>
    <w:rsid w:val="00321EC5"/>
    <w:rsid w:val="003223E0"/>
    <w:rsid w:val="00352C4A"/>
    <w:rsid w:val="00362560"/>
    <w:rsid w:val="003653EC"/>
    <w:rsid w:val="003656A6"/>
    <w:rsid w:val="003732FD"/>
    <w:rsid w:val="003753B2"/>
    <w:rsid w:val="00376559"/>
    <w:rsid w:val="00382BAA"/>
    <w:rsid w:val="00384D73"/>
    <w:rsid w:val="00393EB6"/>
    <w:rsid w:val="003A1E2C"/>
    <w:rsid w:val="003A3CE5"/>
    <w:rsid w:val="003A7475"/>
    <w:rsid w:val="003B366F"/>
    <w:rsid w:val="003B3F9D"/>
    <w:rsid w:val="003B6C95"/>
    <w:rsid w:val="003E46C4"/>
    <w:rsid w:val="003E5751"/>
    <w:rsid w:val="003E68C7"/>
    <w:rsid w:val="003F1ABD"/>
    <w:rsid w:val="00402AD4"/>
    <w:rsid w:val="00403BE3"/>
    <w:rsid w:val="004046A9"/>
    <w:rsid w:val="00404C50"/>
    <w:rsid w:val="0041212B"/>
    <w:rsid w:val="00423934"/>
    <w:rsid w:val="00426244"/>
    <w:rsid w:val="00451810"/>
    <w:rsid w:val="00470A38"/>
    <w:rsid w:val="00473BB3"/>
    <w:rsid w:val="00477880"/>
    <w:rsid w:val="004874DE"/>
    <w:rsid w:val="0049620E"/>
    <w:rsid w:val="004B5334"/>
    <w:rsid w:val="004B6C14"/>
    <w:rsid w:val="004D5E9B"/>
    <w:rsid w:val="004D63D9"/>
    <w:rsid w:val="004E20BC"/>
    <w:rsid w:val="004E6585"/>
    <w:rsid w:val="004F38B4"/>
    <w:rsid w:val="0050249F"/>
    <w:rsid w:val="00507936"/>
    <w:rsid w:val="00524566"/>
    <w:rsid w:val="00527E60"/>
    <w:rsid w:val="00530BEF"/>
    <w:rsid w:val="00552351"/>
    <w:rsid w:val="00561F00"/>
    <w:rsid w:val="00562C4E"/>
    <w:rsid w:val="00562DEC"/>
    <w:rsid w:val="00563A4A"/>
    <w:rsid w:val="0057385A"/>
    <w:rsid w:val="00576AB4"/>
    <w:rsid w:val="00577917"/>
    <w:rsid w:val="0058048A"/>
    <w:rsid w:val="00590667"/>
    <w:rsid w:val="005969E2"/>
    <w:rsid w:val="005A1689"/>
    <w:rsid w:val="005A49ED"/>
    <w:rsid w:val="005A6532"/>
    <w:rsid w:val="005B61CD"/>
    <w:rsid w:val="005D1D58"/>
    <w:rsid w:val="005D432C"/>
    <w:rsid w:val="005E285E"/>
    <w:rsid w:val="005E72F8"/>
    <w:rsid w:val="005F0579"/>
    <w:rsid w:val="005F3A53"/>
    <w:rsid w:val="00602F0D"/>
    <w:rsid w:val="006062A3"/>
    <w:rsid w:val="00610E08"/>
    <w:rsid w:val="006140BF"/>
    <w:rsid w:val="006161BE"/>
    <w:rsid w:val="00620787"/>
    <w:rsid w:val="0062743E"/>
    <w:rsid w:val="00632434"/>
    <w:rsid w:val="0063478F"/>
    <w:rsid w:val="00644256"/>
    <w:rsid w:val="00661D6F"/>
    <w:rsid w:val="006628E9"/>
    <w:rsid w:val="0066725E"/>
    <w:rsid w:val="006716C7"/>
    <w:rsid w:val="00681208"/>
    <w:rsid w:val="00681FA9"/>
    <w:rsid w:val="00682208"/>
    <w:rsid w:val="00691EA9"/>
    <w:rsid w:val="006934D4"/>
    <w:rsid w:val="006A6DC3"/>
    <w:rsid w:val="006B6BF5"/>
    <w:rsid w:val="006C01D1"/>
    <w:rsid w:val="006C1F85"/>
    <w:rsid w:val="006D49ED"/>
    <w:rsid w:val="006D4C33"/>
    <w:rsid w:val="006D55CE"/>
    <w:rsid w:val="006D637A"/>
    <w:rsid w:val="006D6F24"/>
    <w:rsid w:val="006F0F95"/>
    <w:rsid w:val="006F45BF"/>
    <w:rsid w:val="006F60E0"/>
    <w:rsid w:val="00702F71"/>
    <w:rsid w:val="0071498F"/>
    <w:rsid w:val="007250DE"/>
    <w:rsid w:val="007366DF"/>
    <w:rsid w:val="007369E7"/>
    <w:rsid w:val="00757839"/>
    <w:rsid w:val="0076411B"/>
    <w:rsid w:val="00770C81"/>
    <w:rsid w:val="00791024"/>
    <w:rsid w:val="00793F0A"/>
    <w:rsid w:val="007965C2"/>
    <w:rsid w:val="007A2657"/>
    <w:rsid w:val="007C682C"/>
    <w:rsid w:val="007D2385"/>
    <w:rsid w:val="007D5DE2"/>
    <w:rsid w:val="007F214F"/>
    <w:rsid w:val="00800069"/>
    <w:rsid w:val="00800A98"/>
    <w:rsid w:val="008042F0"/>
    <w:rsid w:val="008310A0"/>
    <w:rsid w:val="00835D29"/>
    <w:rsid w:val="00842E7F"/>
    <w:rsid w:val="00852933"/>
    <w:rsid w:val="00853BE5"/>
    <w:rsid w:val="008566E5"/>
    <w:rsid w:val="008566FE"/>
    <w:rsid w:val="0086117A"/>
    <w:rsid w:val="00865B46"/>
    <w:rsid w:val="008770DE"/>
    <w:rsid w:val="00896134"/>
    <w:rsid w:val="008A56F6"/>
    <w:rsid w:val="008A62BC"/>
    <w:rsid w:val="008B43E7"/>
    <w:rsid w:val="008D763F"/>
    <w:rsid w:val="008F036F"/>
    <w:rsid w:val="008F1308"/>
    <w:rsid w:val="008F78C2"/>
    <w:rsid w:val="00904568"/>
    <w:rsid w:val="0090457E"/>
    <w:rsid w:val="00911394"/>
    <w:rsid w:val="00913D8F"/>
    <w:rsid w:val="009141ED"/>
    <w:rsid w:val="00923EF2"/>
    <w:rsid w:val="00926D25"/>
    <w:rsid w:val="00926E9D"/>
    <w:rsid w:val="009315A0"/>
    <w:rsid w:val="00932C6E"/>
    <w:rsid w:val="00933F10"/>
    <w:rsid w:val="009433C5"/>
    <w:rsid w:val="009458DE"/>
    <w:rsid w:val="009509A2"/>
    <w:rsid w:val="009609B3"/>
    <w:rsid w:val="00965881"/>
    <w:rsid w:val="009871FF"/>
    <w:rsid w:val="00990799"/>
    <w:rsid w:val="00995D51"/>
    <w:rsid w:val="009A0631"/>
    <w:rsid w:val="009B10ED"/>
    <w:rsid w:val="009D3EA4"/>
    <w:rsid w:val="009D649C"/>
    <w:rsid w:val="009E4BC1"/>
    <w:rsid w:val="009F5CB2"/>
    <w:rsid w:val="00A03BB8"/>
    <w:rsid w:val="00A16E98"/>
    <w:rsid w:val="00A17439"/>
    <w:rsid w:val="00A3505D"/>
    <w:rsid w:val="00A4036F"/>
    <w:rsid w:val="00A406E5"/>
    <w:rsid w:val="00A423D0"/>
    <w:rsid w:val="00A4641C"/>
    <w:rsid w:val="00A55876"/>
    <w:rsid w:val="00A67FB1"/>
    <w:rsid w:val="00A7778A"/>
    <w:rsid w:val="00A85BFE"/>
    <w:rsid w:val="00AA1B1D"/>
    <w:rsid w:val="00AB6FE7"/>
    <w:rsid w:val="00AB7AD7"/>
    <w:rsid w:val="00AD2430"/>
    <w:rsid w:val="00AD26A1"/>
    <w:rsid w:val="00AE41A6"/>
    <w:rsid w:val="00AF0E34"/>
    <w:rsid w:val="00AF271D"/>
    <w:rsid w:val="00AF56C2"/>
    <w:rsid w:val="00B004E6"/>
    <w:rsid w:val="00B0744D"/>
    <w:rsid w:val="00B1611C"/>
    <w:rsid w:val="00B33806"/>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504"/>
    <w:rsid w:val="00CE4035"/>
    <w:rsid w:val="00CE65AB"/>
    <w:rsid w:val="00CF4266"/>
    <w:rsid w:val="00D22D9C"/>
    <w:rsid w:val="00D241F1"/>
    <w:rsid w:val="00D275CB"/>
    <w:rsid w:val="00D30DFA"/>
    <w:rsid w:val="00D33047"/>
    <w:rsid w:val="00D463A5"/>
    <w:rsid w:val="00D4710D"/>
    <w:rsid w:val="00D47B2C"/>
    <w:rsid w:val="00D47D25"/>
    <w:rsid w:val="00D62ACD"/>
    <w:rsid w:val="00D92BF4"/>
    <w:rsid w:val="00DA36EE"/>
    <w:rsid w:val="00DB116D"/>
    <w:rsid w:val="00DD17CC"/>
    <w:rsid w:val="00DD1FBA"/>
    <w:rsid w:val="00DE217A"/>
    <w:rsid w:val="00DE67C2"/>
    <w:rsid w:val="00DF321B"/>
    <w:rsid w:val="00E04FE2"/>
    <w:rsid w:val="00E068AE"/>
    <w:rsid w:val="00E230E0"/>
    <w:rsid w:val="00E27F15"/>
    <w:rsid w:val="00E51AAC"/>
    <w:rsid w:val="00E66CC0"/>
    <w:rsid w:val="00E728A9"/>
    <w:rsid w:val="00E807D9"/>
    <w:rsid w:val="00E81B3E"/>
    <w:rsid w:val="00E8331E"/>
    <w:rsid w:val="00EA0F4E"/>
    <w:rsid w:val="00EA295B"/>
    <w:rsid w:val="00EA3B9B"/>
    <w:rsid w:val="00EA6801"/>
    <w:rsid w:val="00EB4F96"/>
    <w:rsid w:val="00EB66AF"/>
    <w:rsid w:val="00ED6194"/>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59CA"/>
    <w:rsid w:val="00F5658A"/>
    <w:rsid w:val="00F57A89"/>
    <w:rsid w:val="00F61A20"/>
    <w:rsid w:val="00F63DD9"/>
    <w:rsid w:val="00F67644"/>
    <w:rsid w:val="00F762F1"/>
    <w:rsid w:val="00F8381F"/>
    <w:rsid w:val="00F847F3"/>
    <w:rsid w:val="00F9398E"/>
    <w:rsid w:val="00FA04CD"/>
    <w:rsid w:val="00FA25F5"/>
    <w:rsid w:val="00FA2810"/>
    <w:rsid w:val="00FA68F8"/>
    <w:rsid w:val="00FA7D57"/>
    <w:rsid w:val="00FB1DC0"/>
    <w:rsid w:val="00FB3B4E"/>
    <w:rsid w:val="00FB4521"/>
    <w:rsid w:val="00FB4F84"/>
    <w:rsid w:val="00FB5CF8"/>
    <w:rsid w:val="00FB790A"/>
    <w:rsid w:val="00FC56A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3363</Words>
  <Characters>19171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71</cp:revision>
  <cp:lastPrinted>2014-10-10T07:42:00Z</cp:lastPrinted>
  <dcterms:created xsi:type="dcterms:W3CDTF">2021-05-20T17:07:00Z</dcterms:created>
  <dcterms:modified xsi:type="dcterms:W3CDTF">2023-06-28T08:57:00Z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