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F78E47" w14:textId="5D9C55B5" w:rsidR="00D96D7A" w:rsidRDefault="0011322E" w:rsidP="00534F51">
      <w:pPr>
        <w:rPr>
          <w:sz w:val="24"/>
          <w:szCs w:val="24"/>
          <w:u w:val="single"/>
        </w:rPr>
      </w:pPr>
      <w:r w:rsidRPr="00CD654F">
        <w:rPr>
          <w:sz w:val="24"/>
          <w:szCs w:val="24"/>
          <w:u w:val="single"/>
        </w:rPr>
        <w:t>Trace the origins and development of the cult of any saint from the Celtic regions paying particular attention to the literally texts and the key sites associated with them.</w:t>
      </w:r>
    </w:p>
    <w:p w14:paraId="16F79156" w14:textId="77777777" w:rsidR="003A3964" w:rsidRDefault="003A3964" w:rsidP="00534F51">
      <w:pPr>
        <w:rPr>
          <w:sz w:val="24"/>
          <w:szCs w:val="24"/>
          <w:u w:val="single"/>
        </w:rPr>
      </w:pPr>
    </w:p>
    <w:p w14:paraId="3C7C2325" w14:textId="6D55352B" w:rsidR="003A3964" w:rsidRDefault="003A3964" w:rsidP="00534F51">
      <w:pPr>
        <w:rPr>
          <w:sz w:val="24"/>
          <w:szCs w:val="24"/>
        </w:rPr>
      </w:pPr>
      <w:r w:rsidRPr="00554CBE">
        <w:rPr>
          <w:sz w:val="24"/>
          <w:szCs w:val="24"/>
        </w:rPr>
        <w:t xml:space="preserve">   </w:t>
      </w:r>
      <w:r w:rsidR="00554CBE">
        <w:rPr>
          <w:sz w:val="24"/>
          <w:szCs w:val="24"/>
        </w:rPr>
        <w:t xml:space="preserve">This essay </w:t>
      </w:r>
      <w:r w:rsidR="001A5EFC">
        <w:rPr>
          <w:sz w:val="24"/>
          <w:szCs w:val="24"/>
        </w:rPr>
        <w:t>aims to</w:t>
      </w:r>
      <w:r w:rsidR="009434A1">
        <w:rPr>
          <w:sz w:val="24"/>
          <w:szCs w:val="24"/>
        </w:rPr>
        <w:t xml:space="preserve"> trace the origins and development of the cult of Saint Patrick. </w:t>
      </w:r>
      <w:r w:rsidR="0066574C">
        <w:rPr>
          <w:sz w:val="24"/>
          <w:szCs w:val="24"/>
        </w:rPr>
        <w:t xml:space="preserve">This will be accomplished through the exploration </w:t>
      </w:r>
      <w:r w:rsidR="007D4078">
        <w:rPr>
          <w:sz w:val="24"/>
          <w:szCs w:val="24"/>
        </w:rPr>
        <w:t xml:space="preserve">of various texts, </w:t>
      </w:r>
      <w:r w:rsidR="004B2C73">
        <w:rPr>
          <w:sz w:val="24"/>
          <w:szCs w:val="24"/>
        </w:rPr>
        <w:t xml:space="preserve">texts written not just </w:t>
      </w:r>
      <w:r w:rsidR="00D4057D">
        <w:rPr>
          <w:sz w:val="24"/>
          <w:szCs w:val="24"/>
        </w:rPr>
        <w:t xml:space="preserve">in the years </w:t>
      </w:r>
      <w:r w:rsidR="004B2C73">
        <w:rPr>
          <w:sz w:val="24"/>
          <w:szCs w:val="24"/>
        </w:rPr>
        <w:t>after the death of</w:t>
      </w:r>
      <w:r w:rsidR="00D4057D">
        <w:rPr>
          <w:sz w:val="24"/>
          <w:szCs w:val="24"/>
        </w:rPr>
        <w:t xml:space="preserve"> Patrick, but by also using texts that were written </w:t>
      </w:r>
      <w:r w:rsidR="00BC5D2C">
        <w:rPr>
          <w:sz w:val="24"/>
          <w:szCs w:val="24"/>
        </w:rPr>
        <w:t>by Patrick himself.</w:t>
      </w:r>
      <w:r w:rsidR="00E85824">
        <w:rPr>
          <w:sz w:val="24"/>
          <w:szCs w:val="24"/>
        </w:rPr>
        <w:t xml:space="preserve"> This will be followed </w:t>
      </w:r>
      <w:r w:rsidR="00CD4703">
        <w:rPr>
          <w:sz w:val="24"/>
          <w:szCs w:val="24"/>
        </w:rPr>
        <w:t>by the exploration of the key sites that are associated with Patrick</w:t>
      </w:r>
      <w:r w:rsidR="008A3B6B">
        <w:rPr>
          <w:sz w:val="24"/>
          <w:szCs w:val="24"/>
        </w:rPr>
        <w:t xml:space="preserve">, some of these being mentioned in the </w:t>
      </w:r>
      <w:r w:rsidR="0003181E">
        <w:rPr>
          <w:sz w:val="24"/>
          <w:szCs w:val="24"/>
        </w:rPr>
        <w:t xml:space="preserve">said </w:t>
      </w:r>
      <w:r w:rsidR="00526CF8">
        <w:rPr>
          <w:sz w:val="24"/>
          <w:szCs w:val="24"/>
        </w:rPr>
        <w:t>texts</w:t>
      </w:r>
      <w:r w:rsidR="008A3B6B">
        <w:rPr>
          <w:sz w:val="24"/>
          <w:szCs w:val="24"/>
        </w:rPr>
        <w:t xml:space="preserve">. </w:t>
      </w:r>
      <w:r w:rsidR="00526CF8">
        <w:rPr>
          <w:sz w:val="24"/>
          <w:szCs w:val="24"/>
        </w:rPr>
        <w:t xml:space="preserve">The use </w:t>
      </w:r>
      <w:r w:rsidR="005A3ACD">
        <w:rPr>
          <w:sz w:val="24"/>
          <w:szCs w:val="24"/>
        </w:rPr>
        <w:t xml:space="preserve">of the texts along with the key sites associated with Patrick </w:t>
      </w:r>
      <w:r w:rsidR="00181068">
        <w:rPr>
          <w:sz w:val="24"/>
          <w:szCs w:val="24"/>
        </w:rPr>
        <w:t>will help to paint a detailed picture of his cult which has</w:t>
      </w:r>
      <w:r w:rsidR="00D0048F">
        <w:rPr>
          <w:sz w:val="24"/>
          <w:szCs w:val="24"/>
        </w:rPr>
        <w:t xml:space="preserve">, as will be seen, </w:t>
      </w:r>
      <w:r w:rsidR="006C182B">
        <w:rPr>
          <w:sz w:val="24"/>
          <w:szCs w:val="24"/>
        </w:rPr>
        <w:t xml:space="preserve">endured </w:t>
      </w:r>
      <w:r w:rsidR="00E759BD">
        <w:rPr>
          <w:sz w:val="24"/>
          <w:szCs w:val="24"/>
        </w:rPr>
        <w:t>for over a thousand years</w:t>
      </w:r>
      <w:r w:rsidR="00D635B4">
        <w:rPr>
          <w:sz w:val="24"/>
          <w:szCs w:val="24"/>
        </w:rPr>
        <w:t xml:space="preserve"> and become, arguably, one of the most recognised </w:t>
      </w:r>
      <w:r w:rsidR="007D3A0B">
        <w:rPr>
          <w:sz w:val="24"/>
          <w:szCs w:val="24"/>
        </w:rPr>
        <w:t xml:space="preserve">Patron Saints </w:t>
      </w:r>
      <w:r w:rsidR="003C15FA">
        <w:rPr>
          <w:sz w:val="24"/>
          <w:szCs w:val="24"/>
        </w:rPr>
        <w:t>in the world</w:t>
      </w:r>
      <w:r w:rsidR="007D3A0B">
        <w:rPr>
          <w:sz w:val="24"/>
          <w:szCs w:val="24"/>
        </w:rPr>
        <w:t xml:space="preserve">. </w:t>
      </w:r>
    </w:p>
    <w:p w14:paraId="4B2D73F5" w14:textId="57A80D3C" w:rsidR="00712B9A" w:rsidRDefault="003E5EB2" w:rsidP="00534F51">
      <w:pPr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570F0E">
        <w:rPr>
          <w:sz w:val="24"/>
          <w:szCs w:val="24"/>
        </w:rPr>
        <w:t xml:space="preserve">Patrick is </w:t>
      </w:r>
      <w:r w:rsidR="00040B09">
        <w:rPr>
          <w:sz w:val="24"/>
          <w:szCs w:val="24"/>
        </w:rPr>
        <w:t xml:space="preserve">unusual for a saint, as we are </w:t>
      </w:r>
      <w:r w:rsidR="009E14C6">
        <w:rPr>
          <w:sz w:val="24"/>
          <w:szCs w:val="24"/>
        </w:rPr>
        <w:t xml:space="preserve">lucky enough to have two surviving works </w:t>
      </w:r>
      <w:r w:rsidR="00042BD9">
        <w:rPr>
          <w:sz w:val="24"/>
          <w:szCs w:val="24"/>
        </w:rPr>
        <w:t>written by</w:t>
      </w:r>
      <w:r w:rsidR="00C838AD">
        <w:rPr>
          <w:sz w:val="24"/>
          <w:szCs w:val="24"/>
        </w:rPr>
        <w:t xml:space="preserve"> him, </w:t>
      </w:r>
      <w:r w:rsidR="00210030">
        <w:rPr>
          <w:sz w:val="24"/>
          <w:szCs w:val="24"/>
        </w:rPr>
        <w:t>the ‘</w:t>
      </w:r>
      <w:r w:rsidR="00210030" w:rsidRPr="00210030">
        <w:rPr>
          <w:i/>
          <w:iCs/>
          <w:sz w:val="24"/>
          <w:szCs w:val="24"/>
        </w:rPr>
        <w:t>Confessio’</w:t>
      </w:r>
      <w:r w:rsidR="004920F7" w:rsidRPr="00C83355">
        <w:rPr>
          <w:i/>
          <w:iCs/>
          <w:vertAlign w:val="superscript"/>
        </w:rPr>
        <w:t>1</w:t>
      </w:r>
      <w:r w:rsidR="00210030" w:rsidRPr="00210030">
        <w:rPr>
          <w:i/>
          <w:iCs/>
          <w:sz w:val="24"/>
          <w:szCs w:val="24"/>
        </w:rPr>
        <w:t xml:space="preserve"> </w:t>
      </w:r>
      <w:r w:rsidR="00210030">
        <w:rPr>
          <w:sz w:val="24"/>
          <w:szCs w:val="24"/>
        </w:rPr>
        <w:t xml:space="preserve">and </w:t>
      </w:r>
      <w:r w:rsidR="002D74B2">
        <w:rPr>
          <w:sz w:val="24"/>
          <w:szCs w:val="24"/>
        </w:rPr>
        <w:t>‘</w:t>
      </w:r>
      <w:r w:rsidR="002D74B2">
        <w:rPr>
          <w:i/>
          <w:iCs/>
          <w:sz w:val="24"/>
          <w:szCs w:val="24"/>
        </w:rPr>
        <w:t xml:space="preserve">The </w:t>
      </w:r>
      <w:proofErr w:type="spellStart"/>
      <w:r w:rsidR="002D74B2">
        <w:rPr>
          <w:i/>
          <w:iCs/>
          <w:sz w:val="24"/>
          <w:szCs w:val="24"/>
        </w:rPr>
        <w:t>Epistola</w:t>
      </w:r>
      <w:proofErr w:type="spellEnd"/>
      <w:r w:rsidR="002D74B2">
        <w:rPr>
          <w:i/>
          <w:iCs/>
          <w:sz w:val="24"/>
          <w:szCs w:val="24"/>
        </w:rPr>
        <w:t xml:space="preserve"> </w:t>
      </w:r>
      <w:proofErr w:type="spellStart"/>
      <w:r w:rsidR="002D74B2">
        <w:rPr>
          <w:i/>
          <w:iCs/>
          <w:sz w:val="24"/>
          <w:szCs w:val="24"/>
        </w:rPr>
        <w:t>Militibus</w:t>
      </w:r>
      <w:proofErr w:type="spellEnd"/>
      <w:r w:rsidR="002D74B2">
        <w:rPr>
          <w:i/>
          <w:iCs/>
          <w:sz w:val="24"/>
          <w:szCs w:val="24"/>
        </w:rPr>
        <w:t xml:space="preserve"> Corotici’</w:t>
      </w:r>
      <w:r w:rsidR="00152DD3">
        <w:rPr>
          <w:i/>
          <w:iCs/>
          <w:sz w:val="24"/>
          <w:szCs w:val="24"/>
          <w:vertAlign w:val="superscript"/>
        </w:rPr>
        <w:t>2</w:t>
      </w:r>
      <w:r w:rsidR="007A3DAE">
        <w:rPr>
          <w:sz w:val="24"/>
          <w:szCs w:val="24"/>
        </w:rPr>
        <w:t>.</w:t>
      </w:r>
      <w:r w:rsidR="00777285">
        <w:rPr>
          <w:sz w:val="24"/>
          <w:szCs w:val="24"/>
        </w:rPr>
        <w:t xml:space="preserve"> </w:t>
      </w:r>
      <w:r w:rsidR="00E00E75">
        <w:rPr>
          <w:sz w:val="24"/>
          <w:szCs w:val="24"/>
        </w:rPr>
        <w:t xml:space="preserve">The </w:t>
      </w:r>
      <w:proofErr w:type="spellStart"/>
      <w:r w:rsidR="00E00E75">
        <w:rPr>
          <w:i/>
          <w:iCs/>
          <w:sz w:val="24"/>
          <w:szCs w:val="24"/>
        </w:rPr>
        <w:t>Confessio</w:t>
      </w:r>
      <w:proofErr w:type="spellEnd"/>
      <w:r w:rsidR="00E00E75">
        <w:rPr>
          <w:sz w:val="24"/>
          <w:szCs w:val="24"/>
        </w:rPr>
        <w:t xml:space="preserve"> was written in the fifth century</w:t>
      </w:r>
      <w:r w:rsidR="001C1584">
        <w:rPr>
          <w:sz w:val="24"/>
          <w:szCs w:val="24"/>
        </w:rPr>
        <w:t xml:space="preserve"> </w:t>
      </w:r>
      <w:r w:rsidR="00207423">
        <w:rPr>
          <w:sz w:val="24"/>
          <w:szCs w:val="24"/>
        </w:rPr>
        <w:t xml:space="preserve">and </w:t>
      </w:r>
      <w:r w:rsidR="00DD3185">
        <w:rPr>
          <w:sz w:val="24"/>
          <w:szCs w:val="24"/>
        </w:rPr>
        <w:t>just</w:t>
      </w:r>
      <w:r w:rsidR="00207423">
        <w:rPr>
          <w:sz w:val="24"/>
          <w:szCs w:val="24"/>
        </w:rPr>
        <w:t xml:space="preserve"> before his death </w:t>
      </w:r>
      <w:r w:rsidR="00782DB1">
        <w:rPr>
          <w:sz w:val="24"/>
          <w:szCs w:val="24"/>
        </w:rPr>
        <w:t>on March 17</w:t>
      </w:r>
      <w:r w:rsidR="00782DB1" w:rsidRPr="00782DB1">
        <w:rPr>
          <w:sz w:val="24"/>
          <w:szCs w:val="24"/>
          <w:vertAlign w:val="superscript"/>
        </w:rPr>
        <w:t>th</w:t>
      </w:r>
      <w:r w:rsidR="00782DB1">
        <w:rPr>
          <w:sz w:val="24"/>
          <w:szCs w:val="24"/>
        </w:rPr>
        <w:t xml:space="preserve"> 461AD</w:t>
      </w:r>
      <w:r w:rsidR="00C95A1E">
        <w:rPr>
          <w:sz w:val="24"/>
          <w:szCs w:val="24"/>
        </w:rPr>
        <w:t xml:space="preserve">, as it seems to have been written by him as a </w:t>
      </w:r>
      <w:r w:rsidR="003535B7">
        <w:rPr>
          <w:sz w:val="24"/>
          <w:szCs w:val="24"/>
        </w:rPr>
        <w:t xml:space="preserve">sort of reaffirmation </w:t>
      </w:r>
      <w:r w:rsidR="00C6792C">
        <w:rPr>
          <w:sz w:val="24"/>
          <w:szCs w:val="24"/>
        </w:rPr>
        <w:t>of</w:t>
      </w:r>
      <w:r w:rsidR="00723CBD">
        <w:rPr>
          <w:sz w:val="24"/>
          <w:szCs w:val="24"/>
        </w:rPr>
        <w:t xml:space="preserve"> his</w:t>
      </w:r>
      <w:r w:rsidR="00C6792C">
        <w:rPr>
          <w:sz w:val="24"/>
          <w:szCs w:val="24"/>
        </w:rPr>
        <w:t xml:space="preserve"> devoutness </w:t>
      </w:r>
      <w:r w:rsidR="009829C6">
        <w:rPr>
          <w:sz w:val="24"/>
          <w:szCs w:val="24"/>
        </w:rPr>
        <w:t>as well as some</w:t>
      </w:r>
      <w:r w:rsidR="00076916">
        <w:rPr>
          <w:sz w:val="24"/>
          <w:szCs w:val="24"/>
        </w:rPr>
        <w:t xml:space="preserve"> brief snippets of </w:t>
      </w:r>
      <w:r w:rsidR="009829C6">
        <w:rPr>
          <w:sz w:val="24"/>
          <w:szCs w:val="24"/>
        </w:rPr>
        <w:t>a few</w:t>
      </w:r>
      <w:r w:rsidR="00C6792C">
        <w:rPr>
          <w:sz w:val="24"/>
          <w:szCs w:val="24"/>
        </w:rPr>
        <w:t xml:space="preserve"> his works </w:t>
      </w:r>
      <w:r w:rsidR="00C26580">
        <w:rPr>
          <w:sz w:val="24"/>
          <w:szCs w:val="24"/>
        </w:rPr>
        <w:t xml:space="preserve">done </w:t>
      </w:r>
      <w:r w:rsidR="00216EB5">
        <w:rPr>
          <w:sz w:val="24"/>
          <w:szCs w:val="24"/>
        </w:rPr>
        <w:t>during</w:t>
      </w:r>
      <w:r w:rsidR="00C26580">
        <w:rPr>
          <w:sz w:val="24"/>
          <w:szCs w:val="24"/>
        </w:rPr>
        <w:t xml:space="preserve"> his life</w:t>
      </w:r>
      <w:r w:rsidR="00216EB5">
        <w:rPr>
          <w:sz w:val="24"/>
          <w:szCs w:val="24"/>
        </w:rPr>
        <w:t xml:space="preserve"> in Ireland.</w:t>
      </w:r>
      <w:r w:rsidR="00C75C13" w:rsidRPr="00C75C13">
        <w:rPr>
          <w:sz w:val="24"/>
          <w:szCs w:val="24"/>
        </w:rPr>
        <w:t xml:space="preserve"> </w:t>
      </w:r>
      <w:r w:rsidR="00C75C13">
        <w:rPr>
          <w:sz w:val="24"/>
          <w:szCs w:val="24"/>
        </w:rPr>
        <w:t>He does appear to be incredibly humble and even self-deprecating claiming that the reasons for his lack of</w:t>
      </w:r>
      <w:r w:rsidR="00F35829">
        <w:rPr>
          <w:sz w:val="24"/>
          <w:szCs w:val="24"/>
        </w:rPr>
        <w:t xml:space="preserve"> writing this account before this time was due to </w:t>
      </w:r>
      <w:r w:rsidR="00F74D2E">
        <w:rPr>
          <w:sz w:val="24"/>
          <w:szCs w:val="24"/>
        </w:rPr>
        <w:t>his “</w:t>
      </w:r>
      <w:r w:rsidR="00C315C3">
        <w:rPr>
          <w:sz w:val="24"/>
          <w:szCs w:val="24"/>
        </w:rPr>
        <w:t>…</w:t>
      </w:r>
      <w:r w:rsidR="00F74D2E">
        <w:rPr>
          <w:sz w:val="24"/>
          <w:szCs w:val="24"/>
        </w:rPr>
        <w:t xml:space="preserve">lack of learning and </w:t>
      </w:r>
      <w:r w:rsidR="00C315C3">
        <w:rPr>
          <w:sz w:val="24"/>
          <w:szCs w:val="24"/>
        </w:rPr>
        <w:t>my ‘slow</w:t>
      </w:r>
      <w:r w:rsidR="00F74D2E">
        <w:rPr>
          <w:sz w:val="24"/>
          <w:szCs w:val="24"/>
        </w:rPr>
        <w:t xml:space="preserve"> tongue</w:t>
      </w:r>
      <w:r w:rsidR="00C315C3">
        <w:rPr>
          <w:sz w:val="24"/>
          <w:szCs w:val="24"/>
        </w:rPr>
        <w:t>’…”</w:t>
      </w:r>
      <w:r w:rsidR="00A1282A">
        <w:rPr>
          <w:sz w:val="24"/>
          <w:szCs w:val="24"/>
          <w:vertAlign w:val="superscript"/>
        </w:rPr>
        <w:t>3</w:t>
      </w:r>
      <w:r w:rsidR="00E06DCC">
        <w:rPr>
          <w:sz w:val="24"/>
          <w:szCs w:val="24"/>
        </w:rPr>
        <w:t xml:space="preserve"> and an apparent nervousness on his behalf </w:t>
      </w:r>
      <w:r w:rsidR="00E2450E">
        <w:rPr>
          <w:sz w:val="24"/>
          <w:szCs w:val="24"/>
        </w:rPr>
        <w:t>about having his works being “</w:t>
      </w:r>
      <w:r w:rsidR="00AC4C25">
        <w:rPr>
          <w:sz w:val="24"/>
          <w:szCs w:val="24"/>
        </w:rPr>
        <w:t>…</w:t>
      </w:r>
      <w:r w:rsidR="00E2450E">
        <w:rPr>
          <w:sz w:val="24"/>
          <w:szCs w:val="24"/>
        </w:rPr>
        <w:t>translated into an alien tongue</w:t>
      </w:r>
      <w:r w:rsidR="00AC4C25">
        <w:rPr>
          <w:sz w:val="24"/>
          <w:szCs w:val="24"/>
        </w:rPr>
        <w:t>…”</w:t>
      </w:r>
      <w:r w:rsidR="00A1282A">
        <w:rPr>
          <w:sz w:val="24"/>
          <w:szCs w:val="24"/>
        </w:rPr>
        <w:t>.</w:t>
      </w:r>
      <w:r w:rsidR="00A1282A">
        <w:rPr>
          <w:sz w:val="24"/>
          <w:szCs w:val="24"/>
          <w:vertAlign w:val="superscript"/>
        </w:rPr>
        <w:t>4</w:t>
      </w:r>
      <w:r w:rsidR="00BD372C">
        <w:rPr>
          <w:sz w:val="24"/>
          <w:szCs w:val="24"/>
        </w:rPr>
        <w:t xml:space="preserve"> This humble nature, no doubt has its appeals to those</w:t>
      </w:r>
      <w:r w:rsidR="00F47DB2">
        <w:rPr>
          <w:sz w:val="24"/>
          <w:szCs w:val="24"/>
        </w:rPr>
        <w:t xml:space="preserve"> devout Christians</w:t>
      </w:r>
      <w:r w:rsidR="00BD372C">
        <w:rPr>
          <w:sz w:val="24"/>
          <w:szCs w:val="24"/>
        </w:rPr>
        <w:t xml:space="preserve"> who </w:t>
      </w:r>
      <w:r w:rsidR="007525AE">
        <w:rPr>
          <w:sz w:val="24"/>
          <w:szCs w:val="24"/>
        </w:rPr>
        <w:t xml:space="preserve">follow </w:t>
      </w:r>
      <w:r w:rsidR="006D6167">
        <w:rPr>
          <w:sz w:val="24"/>
          <w:szCs w:val="24"/>
        </w:rPr>
        <w:t>him</w:t>
      </w:r>
      <w:r w:rsidR="00F92D67">
        <w:rPr>
          <w:sz w:val="24"/>
          <w:szCs w:val="24"/>
        </w:rPr>
        <w:t xml:space="preserve">, as they too believe in being humble before God. </w:t>
      </w:r>
      <w:r w:rsidR="00067BF0">
        <w:rPr>
          <w:sz w:val="24"/>
          <w:szCs w:val="24"/>
        </w:rPr>
        <w:t>There is</w:t>
      </w:r>
      <w:r w:rsidR="00372282">
        <w:rPr>
          <w:sz w:val="24"/>
          <w:szCs w:val="24"/>
        </w:rPr>
        <w:t xml:space="preserve">, as to be expected from a holy man, </w:t>
      </w:r>
      <w:r w:rsidR="00F15D00">
        <w:rPr>
          <w:sz w:val="24"/>
          <w:szCs w:val="24"/>
        </w:rPr>
        <w:t xml:space="preserve">a lot of </w:t>
      </w:r>
      <w:r w:rsidR="00AC1276">
        <w:rPr>
          <w:sz w:val="24"/>
          <w:szCs w:val="24"/>
        </w:rPr>
        <w:t xml:space="preserve">religiosities </w:t>
      </w:r>
      <w:r w:rsidR="00DA67BE">
        <w:rPr>
          <w:sz w:val="24"/>
          <w:szCs w:val="24"/>
        </w:rPr>
        <w:t xml:space="preserve">to cut through </w:t>
      </w:r>
      <w:r w:rsidR="00E71CF8">
        <w:rPr>
          <w:sz w:val="24"/>
          <w:szCs w:val="24"/>
        </w:rPr>
        <w:t>in order to get to the small snippets he</w:t>
      </w:r>
      <w:r w:rsidR="00C11137">
        <w:rPr>
          <w:sz w:val="24"/>
          <w:szCs w:val="24"/>
        </w:rPr>
        <w:t xml:space="preserve"> does</w:t>
      </w:r>
      <w:r w:rsidR="00E71CF8">
        <w:rPr>
          <w:sz w:val="24"/>
          <w:szCs w:val="24"/>
        </w:rPr>
        <w:t xml:space="preserve"> give</w:t>
      </w:r>
      <w:r w:rsidR="00C11137">
        <w:rPr>
          <w:sz w:val="24"/>
          <w:szCs w:val="24"/>
        </w:rPr>
        <w:t xml:space="preserve"> into some of the </w:t>
      </w:r>
      <w:r w:rsidR="00F9556E">
        <w:rPr>
          <w:sz w:val="24"/>
          <w:szCs w:val="24"/>
        </w:rPr>
        <w:t xml:space="preserve">details around his life and his works </w:t>
      </w:r>
      <w:r w:rsidR="00B94BDA">
        <w:rPr>
          <w:sz w:val="24"/>
          <w:szCs w:val="24"/>
        </w:rPr>
        <w:t xml:space="preserve">which would be later associated with </w:t>
      </w:r>
      <w:r w:rsidR="009155E3">
        <w:rPr>
          <w:sz w:val="24"/>
          <w:szCs w:val="24"/>
        </w:rPr>
        <w:t>the cult of Saint Patrick.</w:t>
      </w:r>
      <w:r w:rsidR="00D62E49">
        <w:rPr>
          <w:sz w:val="24"/>
          <w:szCs w:val="24"/>
        </w:rPr>
        <w:t xml:space="preserve"> </w:t>
      </w:r>
      <w:r w:rsidR="00FA0A4D">
        <w:rPr>
          <w:sz w:val="24"/>
          <w:szCs w:val="24"/>
        </w:rPr>
        <w:t xml:space="preserve">It is in his </w:t>
      </w:r>
      <w:proofErr w:type="spellStart"/>
      <w:r w:rsidR="009110B8">
        <w:rPr>
          <w:i/>
          <w:iCs/>
          <w:sz w:val="24"/>
          <w:szCs w:val="24"/>
        </w:rPr>
        <w:t>Confessio</w:t>
      </w:r>
      <w:proofErr w:type="spellEnd"/>
      <w:r w:rsidR="009110B8">
        <w:rPr>
          <w:sz w:val="24"/>
          <w:szCs w:val="24"/>
        </w:rPr>
        <w:t xml:space="preserve"> that he mentions, briefly, his </w:t>
      </w:r>
      <w:r w:rsidR="00834EB7">
        <w:rPr>
          <w:sz w:val="24"/>
          <w:szCs w:val="24"/>
        </w:rPr>
        <w:t xml:space="preserve">parentage, his captivity when he </w:t>
      </w:r>
      <w:r w:rsidR="0013049A">
        <w:rPr>
          <w:sz w:val="24"/>
          <w:szCs w:val="24"/>
        </w:rPr>
        <w:t>“…had arrived in Ireland and was spending everyday looking after flocks”</w:t>
      </w:r>
      <w:r w:rsidR="000D00DC">
        <w:rPr>
          <w:sz w:val="24"/>
          <w:szCs w:val="24"/>
          <w:vertAlign w:val="superscript"/>
        </w:rPr>
        <w:t>5</w:t>
      </w:r>
      <w:r w:rsidR="000504A9">
        <w:rPr>
          <w:sz w:val="24"/>
          <w:szCs w:val="24"/>
        </w:rPr>
        <w:t>, and his escape from his captivity.</w:t>
      </w:r>
      <w:r w:rsidR="0028163E">
        <w:rPr>
          <w:sz w:val="24"/>
          <w:szCs w:val="24"/>
        </w:rPr>
        <w:t xml:space="preserve"> </w:t>
      </w:r>
      <w:r w:rsidR="00611C90">
        <w:rPr>
          <w:sz w:val="24"/>
          <w:szCs w:val="24"/>
        </w:rPr>
        <w:t xml:space="preserve">Much like many other </w:t>
      </w:r>
      <w:r w:rsidR="00123475">
        <w:rPr>
          <w:sz w:val="24"/>
          <w:szCs w:val="24"/>
        </w:rPr>
        <w:t>saints’</w:t>
      </w:r>
      <w:r w:rsidR="00611C90">
        <w:rPr>
          <w:sz w:val="24"/>
          <w:szCs w:val="24"/>
        </w:rPr>
        <w:t xml:space="preserve"> cults, </w:t>
      </w:r>
      <w:r w:rsidR="00C03F0B">
        <w:rPr>
          <w:sz w:val="24"/>
          <w:szCs w:val="24"/>
        </w:rPr>
        <w:t>very little is mentioned about this earlier life and his background before he found his calling</w:t>
      </w:r>
      <w:r w:rsidR="00530F76">
        <w:rPr>
          <w:sz w:val="24"/>
          <w:szCs w:val="24"/>
        </w:rPr>
        <w:t xml:space="preserve">, and he gives no clues as to where his captivity </w:t>
      </w:r>
      <w:r w:rsidR="00123475">
        <w:rPr>
          <w:sz w:val="24"/>
          <w:szCs w:val="24"/>
        </w:rPr>
        <w:t>was spent. We do</w:t>
      </w:r>
      <w:r w:rsidR="009A68D6">
        <w:rPr>
          <w:sz w:val="24"/>
          <w:szCs w:val="24"/>
        </w:rPr>
        <w:t xml:space="preserve"> have answers to this in later traditions, as we will later learn, </w:t>
      </w:r>
      <w:r w:rsidR="00D501F1">
        <w:rPr>
          <w:sz w:val="24"/>
          <w:szCs w:val="24"/>
        </w:rPr>
        <w:t>but nothing which specifically comes from Patrick himself, which b</w:t>
      </w:r>
      <w:r w:rsidR="00E439B9">
        <w:rPr>
          <w:sz w:val="24"/>
          <w:szCs w:val="24"/>
        </w:rPr>
        <w:t xml:space="preserve">rings to question how much of the later traditions relating to Patrick are either </w:t>
      </w:r>
      <w:r w:rsidR="00D829B4">
        <w:rPr>
          <w:sz w:val="24"/>
          <w:szCs w:val="24"/>
        </w:rPr>
        <w:t xml:space="preserve">traditions that have been passed down </w:t>
      </w:r>
      <w:r w:rsidR="004217BB">
        <w:rPr>
          <w:sz w:val="24"/>
          <w:szCs w:val="24"/>
        </w:rPr>
        <w:t>orally or have</w:t>
      </w:r>
      <w:r w:rsidR="00E31CDF">
        <w:rPr>
          <w:sz w:val="24"/>
          <w:szCs w:val="24"/>
        </w:rPr>
        <w:t xml:space="preserve"> even</w:t>
      </w:r>
      <w:r w:rsidR="004217BB">
        <w:rPr>
          <w:sz w:val="24"/>
          <w:szCs w:val="24"/>
        </w:rPr>
        <w:t xml:space="preserve"> been </w:t>
      </w:r>
      <w:r w:rsidR="00E31CDF">
        <w:rPr>
          <w:sz w:val="24"/>
          <w:szCs w:val="24"/>
        </w:rPr>
        <w:t>elaborated upon by later gen</w:t>
      </w:r>
      <w:r w:rsidR="00C62690">
        <w:rPr>
          <w:sz w:val="24"/>
          <w:szCs w:val="24"/>
        </w:rPr>
        <w:t xml:space="preserve">erations for their own </w:t>
      </w:r>
      <w:r w:rsidR="00405E1A">
        <w:rPr>
          <w:sz w:val="24"/>
          <w:szCs w:val="24"/>
        </w:rPr>
        <w:t>benefits</w:t>
      </w:r>
      <w:r w:rsidR="00C62690">
        <w:rPr>
          <w:sz w:val="24"/>
          <w:szCs w:val="24"/>
        </w:rPr>
        <w:t xml:space="preserve">? </w:t>
      </w:r>
      <w:r w:rsidR="00D829B4">
        <w:rPr>
          <w:sz w:val="24"/>
          <w:szCs w:val="24"/>
        </w:rPr>
        <w:t xml:space="preserve"> </w:t>
      </w:r>
      <w:r w:rsidR="00C62690">
        <w:rPr>
          <w:sz w:val="24"/>
          <w:szCs w:val="24"/>
        </w:rPr>
        <w:t xml:space="preserve">As already mentioned, this will be looked at in greater detail </w:t>
      </w:r>
      <w:r w:rsidR="007F4057">
        <w:rPr>
          <w:sz w:val="24"/>
          <w:szCs w:val="24"/>
        </w:rPr>
        <w:t>further on.</w:t>
      </w:r>
      <w:r w:rsidR="00D0068D">
        <w:rPr>
          <w:sz w:val="24"/>
          <w:szCs w:val="24"/>
        </w:rPr>
        <w:t xml:space="preserve"> </w:t>
      </w:r>
      <w:r w:rsidR="00F93904">
        <w:rPr>
          <w:sz w:val="24"/>
          <w:szCs w:val="24"/>
        </w:rPr>
        <w:t>Perhaps i</w:t>
      </w:r>
      <w:r w:rsidR="00D0068D">
        <w:rPr>
          <w:sz w:val="24"/>
          <w:szCs w:val="24"/>
        </w:rPr>
        <w:t xml:space="preserve">t is in the </w:t>
      </w:r>
      <w:proofErr w:type="spellStart"/>
      <w:r w:rsidR="00D0068D">
        <w:rPr>
          <w:i/>
          <w:iCs/>
          <w:sz w:val="24"/>
          <w:szCs w:val="24"/>
        </w:rPr>
        <w:t>Confessio</w:t>
      </w:r>
      <w:proofErr w:type="spellEnd"/>
      <w:r w:rsidR="00D0068D">
        <w:rPr>
          <w:i/>
          <w:iCs/>
          <w:sz w:val="24"/>
          <w:szCs w:val="24"/>
        </w:rPr>
        <w:t xml:space="preserve"> </w:t>
      </w:r>
      <w:r w:rsidR="00D0068D">
        <w:rPr>
          <w:sz w:val="24"/>
          <w:szCs w:val="24"/>
        </w:rPr>
        <w:t>that Patrick</w:t>
      </w:r>
      <w:r w:rsidR="00F93904">
        <w:rPr>
          <w:sz w:val="24"/>
          <w:szCs w:val="24"/>
        </w:rPr>
        <w:t>,</w:t>
      </w:r>
      <w:r w:rsidR="00D0068D">
        <w:rPr>
          <w:sz w:val="24"/>
          <w:szCs w:val="24"/>
        </w:rPr>
        <w:t xml:space="preserve"> </w:t>
      </w:r>
      <w:r w:rsidR="008F03B2">
        <w:rPr>
          <w:sz w:val="24"/>
          <w:szCs w:val="24"/>
        </w:rPr>
        <w:t xml:space="preserve">being </w:t>
      </w:r>
      <w:r w:rsidR="00D0068D">
        <w:rPr>
          <w:sz w:val="24"/>
          <w:szCs w:val="24"/>
        </w:rPr>
        <w:t xml:space="preserve">dubbed </w:t>
      </w:r>
      <w:r w:rsidR="00EA017F">
        <w:rPr>
          <w:sz w:val="24"/>
          <w:szCs w:val="24"/>
        </w:rPr>
        <w:t>as “The voice of the Irish”</w:t>
      </w:r>
      <w:r w:rsidR="003B51D2">
        <w:rPr>
          <w:sz w:val="24"/>
          <w:szCs w:val="24"/>
          <w:vertAlign w:val="superscript"/>
        </w:rPr>
        <w:t>6</w:t>
      </w:r>
      <w:r w:rsidR="00EA017F">
        <w:rPr>
          <w:sz w:val="24"/>
          <w:szCs w:val="24"/>
        </w:rPr>
        <w:t xml:space="preserve"> in a vision </w:t>
      </w:r>
      <w:r w:rsidR="00F5295A">
        <w:rPr>
          <w:sz w:val="24"/>
          <w:szCs w:val="24"/>
        </w:rPr>
        <w:t>after his escape from captivity</w:t>
      </w:r>
      <w:r w:rsidR="00EA03FB">
        <w:rPr>
          <w:sz w:val="24"/>
          <w:szCs w:val="24"/>
        </w:rPr>
        <w:t>,</w:t>
      </w:r>
      <w:r w:rsidR="00F5295A">
        <w:rPr>
          <w:sz w:val="24"/>
          <w:szCs w:val="24"/>
        </w:rPr>
        <w:t xml:space="preserve"> </w:t>
      </w:r>
      <w:r w:rsidR="00095920">
        <w:rPr>
          <w:sz w:val="24"/>
          <w:szCs w:val="24"/>
        </w:rPr>
        <w:t>and his conti</w:t>
      </w:r>
      <w:r w:rsidR="00F93904">
        <w:rPr>
          <w:sz w:val="24"/>
          <w:szCs w:val="24"/>
        </w:rPr>
        <w:t xml:space="preserve">nual </w:t>
      </w:r>
      <w:r w:rsidR="008F03B2">
        <w:rPr>
          <w:sz w:val="24"/>
          <w:szCs w:val="24"/>
        </w:rPr>
        <w:t xml:space="preserve">references </w:t>
      </w:r>
      <w:r w:rsidR="00F109F7">
        <w:rPr>
          <w:sz w:val="24"/>
          <w:szCs w:val="24"/>
        </w:rPr>
        <w:t>to “…when I baptised all those thousands”</w:t>
      </w:r>
      <w:r w:rsidR="003B51D2">
        <w:rPr>
          <w:sz w:val="24"/>
          <w:szCs w:val="24"/>
          <w:vertAlign w:val="superscript"/>
        </w:rPr>
        <w:t>7</w:t>
      </w:r>
      <w:r w:rsidR="00EA03FB">
        <w:rPr>
          <w:sz w:val="24"/>
          <w:szCs w:val="24"/>
        </w:rPr>
        <w:t xml:space="preserve"> that we can</w:t>
      </w:r>
      <w:r w:rsidR="00613751">
        <w:rPr>
          <w:sz w:val="24"/>
          <w:szCs w:val="24"/>
        </w:rPr>
        <w:t xml:space="preserve"> begin to</w:t>
      </w:r>
      <w:r w:rsidR="00EA03FB">
        <w:rPr>
          <w:sz w:val="24"/>
          <w:szCs w:val="24"/>
        </w:rPr>
        <w:t xml:space="preserve"> see where the </w:t>
      </w:r>
      <w:r w:rsidR="00613751">
        <w:rPr>
          <w:sz w:val="24"/>
          <w:szCs w:val="24"/>
        </w:rPr>
        <w:t xml:space="preserve">very glimmers of the starting of the </w:t>
      </w:r>
      <w:r w:rsidR="0083043B">
        <w:rPr>
          <w:sz w:val="24"/>
          <w:szCs w:val="24"/>
        </w:rPr>
        <w:t>cult of Saint Patrick</w:t>
      </w:r>
      <w:r w:rsidR="001A7C58">
        <w:rPr>
          <w:sz w:val="24"/>
          <w:szCs w:val="24"/>
        </w:rPr>
        <w:t xml:space="preserve"> took root.</w:t>
      </w:r>
    </w:p>
    <w:p w14:paraId="7DFBAA66" w14:textId="660B87B8" w:rsidR="009F6C3F" w:rsidRDefault="002968A3" w:rsidP="00534F51">
      <w:pPr>
        <w:rPr>
          <w:sz w:val="24"/>
          <w:szCs w:val="24"/>
        </w:rPr>
        <w:sectPr w:rsidR="009F6C3F">
          <w:footerReference w:type="default" r:id="rId7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  <w:r>
        <w:rPr>
          <w:sz w:val="24"/>
          <w:szCs w:val="24"/>
        </w:rPr>
        <w:t xml:space="preserve">   </w:t>
      </w:r>
    </w:p>
    <w:p w14:paraId="707F593F" w14:textId="2AC96DF1" w:rsidR="002968A3" w:rsidRDefault="009F6C3F" w:rsidP="00534F51">
      <w:pPr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2968A3">
        <w:rPr>
          <w:sz w:val="24"/>
          <w:szCs w:val="24"/>
        </w:rPr>
        <w:t xml:space="preserve">The second </w:t>
      </w:r>
      <w:r w:rsidR="00A1359D">
        <w:rPr>
          <w:sz w:val="24"/>
          <w:szCs w:val="24"/>
        </w:rPr>
        <w:t xml:space="preserve">piece that we have surviving from Patrick himself is </w:t>
      </w:r>
      <w:r w:rsidR="00FB2455">
        <w:rPr>
          <w:i/>
          <w:iCs/>
          <w:sz w:val="24"/>
          <w:szCs w:val="24"/>
        </w:rPr>
        <w:t xml:space="preserve">The </w:t>
      </w:r>
      <w:proofErr w:type="spellStart"/>
      <w:r w:rsidR="00FB2455">
        <w:rPr>
          <w:i/>
          <w:iCs/>
          <w:sz w:val="24"/>
          <w:szCs w:val="24"/>
        </w:rPr>
        <w:t>Epistola</w:t>
      </w:r>
      <w:proofErr w:type="spellEnd"/>
      <w:r w:rsidR="00FB2455">
        <w:rPr>
          <w:i/>
          <w:iCs/>
          <w:sz w:val="24"/>
          <w:szCs w:val="24"/>
        </w:rPr>
        <w:t xml:space="preserve"> </w:t>
      </w:r>
      <w:proofErr w:type="spellStart"/>
      <w:r w:rsidR="00FB2455">
        <w:rPr>
          <w:i/>
          <w:iCs/>
          <w:sz w:val="24"/>
          <w:szCs w:val="24"/>
        </w:rPr>
        <w:t>militibus</w:t>
      </w:r>
      <w:proofErr w:type="spellEnd"/>
      <w:r w:rsidR="00FB2455">
        <w:rPr>
          <w:i/>
          <w:iCs/>
          <w:sz w:val="24"/>
          <w:szCs w:val="24"/>
        </w:rPr>
        <w:t xml:space="preserve"> Corotic</w:t>
      </w:r>
      <w:r w:rsidR="00A45574">
        <w:rPr>
          <w:i/>
          <w:iCs/>
          <w:sz w:val="24"/>
          <w:szCs w:val="24"/>
        </w:rPr>
        <w:t>i</w:t>
      </w:r>
      <w:r w:rsidR="007C7144">
        <w:rPr>
          <w:i/>
          <w:iCs/>
          <w:sz w:val="24"/>
          <w:szCs w:val="24"/>
        </w:rPr>
        <w:t>.</w:t>
      </w:r>
      <w:r w:rsidR="00E1113D">
        <w:rPr>
          <w:i/>
          <w:iCs/>
          <w:sz w:val="24"/>
          <w:szCs w:val="24"/>
          <w:vertAlign w:val="superscript"/>
        </w:rPr>
        <w:t>8</w:t>
      </w:r>
      <w:r w:rsidR="007D6AE6">
        <w:rPr>
          <w:i/>
          <w:iCs/>
          <w:sz w:val="24"/>
          <w:szCs w:val="24"/>
        </w:rPr>
        <w:t xml:space="preserve"> </w:t>
      </w:r>
      <w:r w:rsidR="00A63381">
        <w:rPr>
          <w:sz w:val="24"/>
          <w:szCs w:val="24"/>
        </w:rPr>
        <w:t xml:space="preserve">This piece is </w:t>
      </w:r>
      <w:r w:rsidR="00B42B94">
        <w:rPr>
          <w:sz w:val="24"/>
          <w:szCs w:val="24"/>
        </w:rPr>
        <w:t>a</w:t>
      </w:r>
      <w:r w:rsidR="00A63381">
        <w:rPr>
          <w:sz w:val="24"/>
          <w:szCs w:val="24"/>
        </w:rPr>
        <w:t xml:space="preserve"> letter, written by Patrick</w:t>
      </w:r>
      <w:r w:rsidR="00BA5358">
        <w:rPr>
          <w:sz w:val="24"/>
          <w:szCs w:val="24"/>
        </w:rPr>
        <w:t xml:space="preserve"> in his earlier career,</w:t>
      </w:r>
      <w:r w:rsidR="00A63381">
        <w:rPr>
          <w:sz w:val="24"/>
          <w:szCs w:val="24"/>
        </w:rPr>
        <w:t xml:space="preserve"> </w:t>
      </w:r>
      <w:r w:rsidR="00520DDA">
        <w:rPr>
          <w:sz w:val="24"/>
          <w:szCs w:val="24"/>
        </w:rPr>
        <w:t>a</w:t>
      </w:r>
      <w:r w:rsidR="0095306D">
        <w:rPr>
          <w:sz w:val="24"/>
          <w:szCs w:val="24"/>
        </w:rPr>
        <w:t>ddressed to</w:t>
      </w:r>
      <w:r w:rsidR="00A63381">
        <w:rPr>
          <w:sz w:val="24"/>
          <w:szCs w:val="24"/>
        </w:rPr>
        <w:t xml:space="preserve"> </w:t>
      </w:r>
      <w:r w:rsidR="00252370">
        <w:rPr>
          <w:sz w:val="24"/>
          <w:szCs w:val="24"/>
        </w:rPr>
        <w:t xml:space="preserve">Coroticus </w:t>
      </w:r>
      <w:r w:rsidR="0095306D">
        <w:rPr>
          <w:sz w:val="24"/>
          <w:szCs w:val="24"/>
        </w:rPr>
        <w:t xml:space="preserve">and his soldiers. </w:t>
      </w:r>
      <w:r w:rsidR="00B42B94">
        <w:rPr>
          <w:sz w:val="24"/>
          <w:szCs w:val="24"/>
        </w:rPr>
        <w:t xml:space="preserve">Coroticus and his soldiers </w:t>
      </w:r>
      <w:r w:rsidR="001445B6">
        <w:rPr>
          <w:sz w:val="24"/>
          <w:szCs w:val="24"/>
        </w:rPr>
        <w:t xml:space="preserve">had attacked new converts of Patrick’s and had then sold them into slavery. </w:t>
      </w:r>
      <w:r w:rsidR="005442EF">
        <w:rPr>
          <w:sz w:val="24"/>
          <w:szCs w:val="24"/>
        </w:rPr>
        <w:t xml:space="preserve">This must have been an exceedingly hard subject for Patrick after his own </w:t>
      </w:r>
      <w:r w:rsidR="00D77E15">
        <w:rPr>
          <w:sz w:val="24"/>
          <w:szCs w:val="24"/>
        </w:rPr>
        <w:t xml:space="preserve">experience being held as a slave, and his distain can certainly be felt. </w:t>
      </w:r>
      <w:r w:rsidR="002B1D3B">
        <w:rPr>
          <w:sz w:val="24"/>
          <w:szCs w:val="24"/>
        </w:rPr>
        <w:t>This letter, then</w:t>
      </w:r>
      <w:r w:rsidR="00D44B31">
        <w:rPr>
          <w:sz w:val="24"/>
          <w:szCs w:val="24"/>
        </w:rPr>
        <w:t>,</w:t>
      </w:r>
      <w:r w:rsidR="002B1D3B">
        <w:rPr>
          <w:sz w:val="24"/>
          <w:szCs w:val="24"/>
        </w:rPr>
        <w:t xml:space="preserve"> is </w:t>
      </w:r>
      <w:r w:rsidR="00821E6A">
        <w:rPr>
          <w:sz w:val="24"/>
          <w:szCs w:val="24"/>
        </w:rPr>
        <w:t>more</w:t>
      </w:r>
      <w:r w:rsidR="002B1D3B">
        <w:rPr>
          <w:sz w:val="24"/>
          <w:szCs w:val="24"/>
        </w:rPr>
        <w:t xml:space="preserve"> than just a </w:t>
      </w:r>
      <w:r w:rsidR="00EF3870">
        <w:rPr>
          <w:sz w:val="24"/>
          <w:szCs w:val="24"/>
        </w:rPr>
        <w:t xml:space="preserve">minor </w:t>
      </w:r>
      <w:r w:rsidR="00380254">
        <w:rPr>
          <w:sz w:val="24"/>
          <w:szCs w:val="24"/>
        </w:rPr>
        <w:t xml:space="preserve">rebuke, </w:t>
      </w:r>
      <w:r w:rsidR="00EE1DE7">
        <w:rPr>
          <w:sz w:val="24"/>
          <w:szCs w:val="24"/>
        </w:rPr>
        <w:t>it is in fact Patrick</w:t>
      </w:r>
      <w:r w:rsidR="006767B2">
        <w:rPr>
          <w:sz w:val="24"/>
          <w:szCs w:val="24"/>
        </w:rPr>
        <w:t xml:space="preserve"> </w:t>
      </w:r>
      <w:r w:rsidR="00F927E5">
        <w:rPr>
          <w:sz w:val="24"/>
          <w:szCs w:val="24"/>
        </w:rPr>
        <w:t>moving to excommunicate Coroticus and his men</w:t>
      </w:r>
      <w:r w:rsidR="000909CF">
        <w:rPr>
          <w:sz w:val="24"/>
          <w:szCs w:val="24"/>
        </w:rPr>
        <w:t>,</w:t>
      </w:r>
      <w:r w:rsidR="002F2666">
        <w:rPr>
          <w:sz w:val="24"/>
          <w:szCs w:val="24"/>
        </w:rPr>
        <w:t xml:space="preserve"> “</w:t>
      </w:r>
      <w:r w:rsidR="006625C9">
        <w:rPr>
          <w:sz w:val="24"/>
          <w:szCs w:val="24"/>
        </w:rPr>
        <w:t xml:space="preserve">So let everyone who fears God know that </w:t>
      </w:r>
      <w:r w:rsidR="00AC73B5">
        <w:rPr>
          <w:sz w:val="24"/>
          <w:szCs w:val="24"/>
        </w:rPr>
        <w:t>(the soldiers of Coroticus) are strangers to me and to Christ</w:t>
      </w:r>
      <w:r w:rsidR="00451459">
        <w:rPr>
          <w:sz w:val="24"/>
          <w:szCs w:val="24"/>
        </w:rPr>
        <w:t>, my God, ‘for whom I am ambassador</w:t>
      </w:r>
      <w:r w:rsidR="00927183">
        <w:rPr>
          <w:sz w:val="24"/>
          <w:szCs w:val="24"/>
        </w:rPr>
        <w:t>.</w:t>
      </w:r>
      <w:r w:rsidR="00451459">
        <w:rPr>
          <w:sz w:val="24"/>
          <w:szCs w:val="24"/>
        </w:rPr>
        <w:t>’”</w:t>
      </w:r>
      <w:r w:rsidR="00E1113D">
        <w:rPr>
          <w:sz w:val="24"/>
          <w:szCs w:val="24"/>
          <w:vertAlign w:val="superscript"/>
        </w:rPr>
        <w:t>9</w:t>
      </w:r>
      <w:r w:rsidR="00821E6A">
        <w:rPr>
          <w:sz w:val="24"/>
          <w:szCs w:val="24"/>
        </w:rPr>
        <w:t xml:space="preserve"> </w:t>
      </w:r>
      <w:r w:rsidR="00D442C9">
        <w:rPr>
          <w:sz w:val="24"/>
          <w:szCs w:val="24"/>
        </w:rPr>
        <w:t xml:space="preserve">Although </w:t>
      </w:r>
      <w:r w:rsidR="004648BB">
        <w:rPr>
          <w:sz w:val="24"/>
          <w:szCs w:val="24"/>
        </w:rPr>
        <w:t>Patrick may not have the papal power to excommu</w:t>
      </w:r>
      <w:r w:rsidR="00323717">
        <w:rPr>
          <w:sz w:val="24"/>
          <w:szCs w:val="24"/>
        </w:rPr>
        <w:t>nicate as we would today know the term, he was certainly deemed to have been important enough to have held enough</w:t>
      </w:r>
      <w:r w:rsidR="002B69A8">
        <w:rPr>
          <w:sz w:val="24"/>
          <w:szCs w:val="24"/>
        </w:rPr>
        <w:t xml:space="preserve"> political, as well as religious,</w:t>
      </w:r>
      <w:r w:rsidR="00323717">
        <w:rPr>
          <w:sz w:val="24"/>
          <w:szCs w:val="24"/>
        </w:rPr>
        <w:t xml:space="preserve"> sway to </w:t>
      </w:r>
      <w:r w:rsidR="003F636E">
        <w:rPr>
          <w:sz w:val="24"/>
          <w:szCs w:val="24"/>
        </w:rPr>
        <w:t xml:space="preserve">make such a move against the enemies of the early Western Christian church. </w:t>
      </w:r>
      <w:r w:rsidR="00EF42C8">
        <w:rPr>
          <w:sz w:val="24"/>
          <w:szCs w:val="24"/>
        </w:rPr>
        <w:t xml:space="preserve">Patrick himself </w:t>
      </w:r>
      <w:r w:rsidR="0011463A">
        <w:rPr>
          <w:sz w:val="24"/>
          <w:szCs w:val="24"/>
        </w:rPr>
        <w:t>certainly held the belief that “I do not go beyond my authority…”</w:t>
      </w:r>
      <w:r w:rsidR="00E1113D">
        <w:rPr>
          <w:sz w:val="24"/>
          <w:szCs w:val="24"/>
          <w:vertAlign w:val="superscript"/>
        </w:rPr>
        <w:t>10</w:t>
      </w:r>
      <w:r w:rsidR="0011463A">
        <w:rPr>
          <w:sz w:val="24"/>
          <w:szCs w:val="24"/>
        </w:rPr>
        <w:t xml:space="preserve"> </w:t>
      </w:r>
      <w:r w:rsidR="006168CC">
        <w:rPr>
          <w:sz w:val="24"/>
          <w:szCs w:val="24"/>
        </w:rPr>
        <w:t>regarding</w:t>
      </w:r>
      <w:r w:rsidR="00B33E80">
        <w:rPr>
          <w:sz w:val="24"/>
          <w:szCs w:val="24"/>
        </w:rPr>
        <w:t xml:space="preserve"> his actions against Coroticus and his soldiers</w:t>
      </w:r>
      <w:r w:rsidR="000840A1">
        <w:rPr>
          <w:sz w:val="24"/>
          <w:szCs w:val="24"/>
        </w:rPr>
        <w:t xml:space="preserve">, and although we get little from this letter </w:t>
      </w:r>
      <w:r w:rsidR="00BD6530">
        <w:rPr>
          <w:sz w:val="24"/>
          <w:szCs w:val="24"/>
        </w:rPr>
        <w:t>regarding</w:t>
      </w:r>
      <w:r w:rsidR="000840A1">
        <w:rPr>
          <w:sz w:val="24"/>
          <w:szCs w:val="24"/>
        </w:rPr>
        <w:t xml:space="preserve"> how his cult </w:t>
      </w:r>
      <w:r w:rsidR="008F5656">
        <w:rPr>
          <w:sz w:val="24"/>
          <w:szCs w:val="24"/>
        </w:rPr>
        <w:t>began and developed, it certainly gives us a very intriguing insight</w:t>
      </w:r>
      <w:r w:rsidR="00892EC2">
        <w:rPr>
          <w:sz w:val="24"/>
          <w:szCs w:val="24"/>
        </w:rPr>
        <w:t xml:space="preserve"> i</w:t>
      </w:r>
      <w:r w:rsidR="00DE538E">
        <w:rPr>
          <w:sz w:val="24"/>
          <w:szCs w:val="24"/>
        </w:rPr>
        <w:t>nto Pat</w:t>
      </w:r>
      <w:r w:rsidR="00D105A2">
        <w:rPr>
          <w:sz w:val="24"/>
          <w:szCs w:val="24"/>
        </w:rPr>
        <w:t>rick</w:t>
      </w:r>
      <w:r w:rsidR="006A01FD">
        <w:rPr>
          <w:sz w:val="24"/>
          <w:szCs w:val="24"/>
        </w:rPr>
        <w:t>.</w:t>
      </w:r>
      <w:r w:rsidR="008F5656">
        <w:rPr>
          <w:sz w:val="24"/>
          <w:szCs w:val="24"/>
        </w:rPr>
        <w:t xml:space="preserve"> </w:t>
      </w:r>
      <w:r w:rsidR="004C3037">
        <w:rPr>
          <w:sz w:val="24"/>
          <w:szCs w:val="24"/>
        </w:rPr>
        <w:t>It is</w:t>
      </w:r>
      <w:r w:rsidR="00EA05D8">
        <w:rPr>
          <w:sz w:val="24"/>
          <w:szCs w:val="24"/>
        </w:rPr>
        <w:t xml:space="preserve"> within this letter that we see Patrick as an authority figure, the figure that was able to alure and </w:t>
      </w:r>
      <w:r w:rsidR="00A55E15">
        <w:rPr>
          <w:sz w:val="24"/>
          <w:szCs w:val="24"/>
        </w:rPr>
        <w:t xml:space="preserve">captivate a country into converting to Christianity. </w:t>
      </w:r>
      <w:r w:rsidR="00825140">
        <w:rPr>
          <w:sz w:val="24"/>
          <w:szCs w:val="24"/>
        </w:rPr>
        <w:t>There can be no doubts</w:t>
      </w:r>
      <w:r w:rsidR="00BD6530">
        <w:rPr>
          <w:sz w:val="24"/>
          <w:szCs w:val="24"/>
        </w:rPr>
        <w:t xml:space="preserve"> that </w:t>
      </w:r>
      <w:r w:rsidR="00825140">
        <w:rPr>
          <w:sz w:val="24"/>
          <w:szCs w:val="24"/>
        </w:rPr>
        <w:t xml:space="preserve">even during his </w:t>
      </w:r>
      <w:r w:rsidR="00BD6530">
        <w:rPr>
          <w:sz w:val="24"/>
          <w:szCs w:val="24"/>
        </w:rPr>
        <w:t>earlier career, Patrick was a man of great influence</w:t>
      </w:r>
      <w:r w:rsidR="001F5AC8">
        <w:rPr>
          <w:sz w:val="24"/>
          <w:szCs w:val="24"/>
        </w:rPr>
        <w:t>,</w:t>
      </w:r>
      <w:r w:rsidR="009F0A19">
        <w:rPr>
          <w:sz w:val="24"/>
          <w:szCs w:val="24"/>
        </w:rPr>
        <w:t xml:space="preserve"> both inside and outside Ireland</w:t>
      </w:r>
      <w:r w:rsidR="001F5AC8">
        <w:rPr>
          <w:sz w:val="24"/>
          <w:szCs w:val="24"/>
        </w:rPr>
        <w:t>,</w:t>
      </w:r>
      <w:r w:rsidR="00BD6530">
        <w:rPr>
          <w:sz w:val="24"/>
          <w:szCs w:val="24"/>
        </w:rPr>
        <w:t xml:space="preserve"> </w:t>
      </w:r>
      <w:r w:rsidR="00DA0B33">
        <w:rPr>
          <w:sz w:val="24"/>
          <w:szCs w:val="24"/>
        </w:rPr>
        <w:t>and</w:t>
      </w:r>
      <w:r w:rsidR="00753CC1">
        <w:rPr>
          <w:sz w:val="24"/>
          <w:szCs w:val="24"/>
        </w:rPr>
        <w:t xml:space="preserve"> was already forming an</w:t>
      </w:r>
      <w:r w:rsidR="00A163EA">
        <w:rPr>
          <w:sz w:val="24"/>
          <w:szCs w:val="24"/>
        </w:rPr>
        <w:t xml:space="preserve"> even greater following.</w:t>
      </w:r>
    </w:p>
    <w:p w14:paraId="05CCB477" w14:textId="656086AC" w:rsidR="004A1F18" w:rsidRDefault="00F1361F" w:rsidP="00534F51">
      <w:pPr>
        <w:rPr>
          <w:sz w:val="24"/>
          <w:szCs w:val="24"/>
        </w:rPr>
        <w:sectPr w:rsidR="004A1F18">
          <w:footerReference w:type="default" r:id="rId8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  <w:r>
        <w:rPr>
          <w:sz w:val="24"/>
          <w:szCs w:val="24"/>
        </w:rPr>
        <w:t xml:space="preserve">   </w:t>
      </w:r>
      <w:r w:rsidR="00F74716">
        <w:rPr>
          <w:sz w:val="24"/>
          <w:szCs w:val="24"/>
        </w:rPr>
        <w:t>A</w:t>
      </w:r>
      <w:r w:rsidR="00CB1344">
        <w:rPr>
          <w:sz w:val="24"/>
          <w:szCs w:val="24"/>
        </w:rPr>
        <w:t>nother</w:t>
      </w:r>
      <w:r w:rsidR="00F74716">
        <w:rPr>
          <w:sz w:val="24"/>
          <w:szCs w:val="24"/>
        </w:rPr>
        <w:t xml:space="preserve"> very important </w:t>
      </w:r>
      <w:r w:rsidR="009700C9">
        <w:rPr>
          <w:sz w:val="24"/>
          <w:szCs w:val="24"/>
        </w:rPr>
        <w:t xml:space="preserve">piece of the puzzle </w:t>
      </w:r>
      <w:r w:rsidR="00CB1344">
        <w:rPr>
          <w:sz w:val="24"/>
          <w:szCs w:val="24"/>
        </w:rPr>
        <w:t>regarding</w:t>
      </w:r>
      <w:r w:rsidR="009700C9">
        <w:rPr>
          <w:sz w:val="24"/>
          <w:szCs w:val="24"/>
        </w:rPr>
        <w:t xml:space="preserve"> tracing the origins and development of the cult of Saint Patrick is ‘</w:t>
      </w:r>
      <w:r w:rsidR="009700C9">
        <w:rPr>
          <w:i/>
          <w:iCs/>
          <w:sz w:val="24"/>
          <w:szCs w:val="24"/>
        </w:rPr>
        <w:t xml:space="preserve">The Vita </w:t>
      </w:r>
      <w:proofErr w:type="spellStart"/>
      <w:r w:rsidR="009700C9">
        <w:rPr>
          <w:i/>
          <w:iCs/>
          <w:sz w:val="24"/>
          <w:szCs w:val="24"/>
        </w:rPr>
        <w:t>Patricii</w:t>
      </w:r>
      <w:proofErr w:type="spellEnd"/>
      <w:r w:rsidR="00A54734">
        <w:rPr>
          <w:i/>
          <w:iCs/>
          <w:sz w:val="24"/>
          <w:szCs w:val="24"/>
        </w:rPr>
        <w:t>’ by Muirch</w:t>
      </w:r>
      <w:r w:rsidR="001E27C1">
        <w:rPr>
          <w:sz w:val="24"/>
          <w:szCs w:val="24"/>
        </w:rPr>
        <w:t>ú</w:t>
      </w:r>
      <w:r w:rsidR="00FC25FA">
        <w:rPr>
          <w:sz w:val="24"/>
          <w:szCs w:val="24"/>
        </w:rPr>
        <w:t>.</w:t>
      </w:r>
      <w:r w:rsidR="00A257D1">
        <w:rPr>
          <w:sz w:val="24"/>
          <w:szCs w:val="24"/>
          <w:vertAlign w:val="superscript"/>
        </w:rPr>
        <w:t>11</w:t>
      </w:r>
      <w:r w:rsidR="00FC25FA">
        <w:rPr>
          <w:sz w:val="24"/>
          <w:szCs w:val="24"/>
        </w:rPr>
        <w:t xml:space="preserve"> </w:t>
      </w:r>
      <w:r w:rsidR="007B5694">
        <w:rPr>
          <w:sz w:val="24"/>
          <w:szCs w:val="24"/>
        </w:rPr>
        <w:t>Written in the late 7</w:t>
      </w:r>
      <w:r w:rsidR="007B5694" w:rsidRPr="007B5694">
        <w:rPr>
          <w:sz w:val="24"/>
          <w:szCs w:val="24"/>
          <w:vertAlign w:val="superscript"/>
        </w:rPr>
        <w:t>th</w:t>
      </w:r>
      <w:r w:rsidR="007B5694">
        <w:rPr>
          <w:sz w:val="24"/>
          <w:szCs w:val="24"/>
        </w:rPr>
        <w:t xml:space="preserve"> </w:t>
      </w:r>
      <w:r w:rsidR="007C0719">
        <w:rPr>
          <w:sz w:val="24"/>
          <w:szCs w:val="24"/>
        </w:rPr>
        <w:t>Century</w:t>
      </w:r>
      <w:r w:rsidR="00472DC5">
        <w:rPr>
          <w:sz w:val="24"/>
          <w:szCs w:val="24"/>
          <w:vertAlign w:val="superscript"/>
        </w:rPr>
        <w:t>12</w:t>
      </w:r>
      <w:r w:rsidR="007C0719">
        <w:rPr>
          <w:sz w:val="24"/>
          <w:szCs w:val="24"/>
        </w:rPr>
        <w:t>, not only is</w:t>
      </w:r>
      <w:r w:rsidR="00E14C11">
        <w:rPr>
          <w:sz w:val="24"/>
          <w:szCs w:val="24"/>
        </w:rPr>
        <w:t xml:space="preserve"> </w:t>
      </w:r>
      <w:r w:rsidR="00792CD6">
        <w:rPr>
          <w:sz w:val="24"/>
          <w:szCs w:val="24"/>
        </w:rPr>
        <w:t>‘</w:t>
      </w:r>
      <w:r w:rsidR="00792CD6">
        <w:rPr>
          <w:i/>
          <w:iCs/>
          <w:sz w:val="24"/>
          <w:szCs w:val="24"/>
        </w:rPr>
        <w:t xml:space="preserve">the </w:t>
      </w:r>
      <w:r w:rsidR="00E14C11">
        <w:rPr>
          <w:i/>
          <w:iCs/>
          <w:sz w:val="24"/>
          <w:szCs w:val="24"/>
        </w:rPr>
        <w:t xml:space="preserve">Vita </w:t>
      </w:r>
      <w:proofErr w:type="spellStart"/>
      <w:r w:rsidR="00E14C11">
        <w:rPr>
          <w:i/>
          <w:iCs/>
          <w:sz w:val="24"/>
          <w:szCs w:val="24"/>
        </w:rPr>
        <w:t>Patric</w:t>
      </w:r>
      <w:r w:rsidR="00792CD6">
        <w:rPr>
          <w:i/>
          <w:iCs/>
          <w:sz w:val="24"/>
          <w:szCs w:val="24"/>
        </w:rPr>
        <w:t>ii</w:t>
      </w:r>
      <w:proofErr w:type="spellEnd"/>
      <w:r w:rsidR="00792CD6">
        <w:rPr>
          <w:i/>
          <w:iCs/>
          <w:sz w:val="24"/>
          <w:szCs w:val="24"/>
        </w:rPr>
        <w:t xml:space="preserve">’ </w:t>
      </w:r>
      <w:r w:rsidR="008F1859">
        <w:rPr>
          <w:sz w:val="24"/>
          <w:szCs w:val="24"/>
        </w:rPr>
        <w:t>an important text for the cult of Patrick, it also an important text</w:t>
      </w:r>
      <w:r w:rsidR="00D85E8A">
        <w:rPr>
          <w:sz w:val="24"/>
          <w:szCs w:val="24"/>
        </w:rPr>
        <w:t xml:space="preserve"> in the wider landscape of saints </w:t>
      </w:r>
      <w:r w:rsidR="00D85E8A">
        <w:rPr>
          <w:i/>
          <w:iCs/>
          <w:sz w:val="24"/>
          <w:szCs w:val="24"/>
        </w:rPr>
        <w:t>Vitas</w:t>
      </w:r>
      <w:r w:rsidR="00274AA4">
        <w:rPr>
          <w:sz w:val="24"/>
          <w:szCs w:val="24"/>
        </w:rPr>
        <w:t xml:space="preserve"> as “no one has sailed it before </w:t>
      </w:r>
      <w:r w:rsidR="00C8208F">
        <w:rPr>
          <w:sz w:val="24"/>
          <w:szCs w:val="24"/>
        </w:rPr>
        <w:t>me except my father, Cogitosus.”</w:t>
      </w:r>
      <w:r w:rsidR="00A257D1">
        <w:rPr>
          <w:sz w:val="24"/>
          <w:szCs w:val="24"/>
          <w:vertAlign w:val="superscript"/>
        </w:rPr>
        <w:t>1</w:t>
      </w:r>
      <w:r w:rsidR="00472DC5">
        <w:rPr>
          <w:sz w:val="24"/>
          <w:szCs w:val="24"/>
          <w:vertAlign w:val="superscript"/>
        </w:rPr>
        <w:t>3</w:t>
      </w:r>
      <w:r w:rsidR="00CD2AB6">
        <w:rPr>
          <w:sz w:val="24"/>
          <w:szCs w:val="24"/>
        </w:rPr>
        <w:t xml:space="preserve">This is alluding to </w:t>
      </w:r>
      <w:r w:rsidR="000D5145">
        <w:rPr>
          <w:sz w:val="24"/>
          <w:szCs w:val="24"/>
        </w:rPr>
        <w:t>the fact that</w:t>
      </w:r>
      <w:r w:rsidR="0022309F">
        <w:rPr>
          <w:sz w:val="24"/>
          <w:szCs w:val="24"/>
        </w:rPr>
        <w:t xml:space="preserve"> not only is this the oldest written version of Patrick’s life, </w:t>
      </w:r>
      <w:r w:rsidR="006B0B3E">
        <w:rPr>
          <w:sz w:val="24"/>
          <w:szCs w:val="24"/>
        </w:rPr>
        <w:t xml:space="preserve">it is also one of Ireland’s oldest </w:t>
      </w:r>
      <w:r w:rsidR="00C80450">
        <w:rPr>
          <w:i/>
          <w:iCs/>
          <w:sz w:val="24"/>
          <w:szCs w:val="24"/>
        </w:rPr>
        <w:t>Vitas</w:t>
      </w:r>
      <w:r w:rsidR="00C80450">
        <w:rPr>
          <w:sz w:val="24"/>
          <w:szCs w:val="24"/>
        </w:rPr>
        <w:t xml:space="preserve">. </w:t>
      </w:r>
      <w:r w:rsidR="00EE2367">
        <w:rPr>
          <w:sz w:val="24"/>
          <w:szCs w:val="24"/>
        </w:rPr>
        <w:t xml:space="preserve">Before </w:t>
      </w:r>
      <w:proofErr w:type="spellStart"/>
      <w:r w:rsidR="00EE2367">
        <w:rPr>
          <w:sz w:val="24"/>
          <w:szCs w:val="24"/>
        </w:rPr>
        <w:t>Muirchú</w:t>
      </w:r>
      <w:proofErr w:type="spellEnd"/>
      <w:r w:rsidR="00BC2910">
        <w:rPr>
          <w:sz w:val="24"/>
          <w:szCs w:val="24"/>
        </w:rPr>
        <w:t xml:space="preserve"> had written down </w:t>
      </w:r>
      <w:r w:rsidR="00FF40D2">
        <w:rPr>
          <w:sz w:val="24"/>
          <w:szCs w:val="24"/>
        </w:rPr>
        <w:t xml:space="preserve">his </w:t>
      </w:r>
      <w:r w:rsidR="00FF40D2">
        <w:rPr>
          <w:i/>
          <w:iCs/>
          <w:sz w:val="24"/>
          <w:szCs w:val="24"/>
        </w:rPr>
        <w:t>Vita</w:t>
      </w:r>
      <w:r w:rsidR="00FF40D2">
        <w:rPr>
          <w:sz w:val="24"/>
          <w:szCs w:val="24"/>
        </w:rPr>
        <w:t xml:space="preserve">, </w:t>
      </w:r>
      <w:proofErr w:type="spellStart"/>
      <w:r w:rsidR="00FF40D2">
        <w:rPr>
          <w:sz w:val="24"/>
          <w:szCs w:val="24"/>
        </w:rPr>
        <w:t>Cogitosus</w:t>
      </w:r>
      <w:proofErr w:type="spellEnd"/>
      <w:r w:rsidR="00FF40D2">
        <w:rPr>
          <w:sz w:val="24"/>
          <w:szCs w:val="24"/>
        </w:rPr>
        <w:t xml:space="preserve"> </w:t>
      </w:r>
      <w:r w:rsidR="007612D2">
        <w:rPr>
          <w:sz w:val="24"/>
          <w:szCs w:val="24"/>
        </w:rPr>
        <w:t xml:space="preserve">had written the </w:t>
      </w:r>
      <w:r w:rsidR="000F0018">
        <w:rPr>
          <w:sz w:val="24"/>
          <w:szCs w:val="24"/>
        </w:rPr>
        <w:t xml:space="preserve">life of Brigid of Kildare </w:t>
      </w:r>
      <w:r w:rsidR="00B82AE8">
        <w:rPr>
          <w:sz w:val="24"/>
          <w:szCs w:val="24"/>
        </w:rPr>
        <w:t xml:space="preserve">in </w:t>
      </w:r>
      <w:r w:rsidR="00D13147">
        <w:rPr>
          <w:sz w:val="24"/>
          <w:szCs w:val="24"/>
        </w:rPr>
        <w:t>order to</w:t>
      </w:r>
      <w:r w:rsidR="000462A6">
        <w:rPr>
          <w:sz w:val="24"/>
          <w:szCs w:val="24"/>
        </w:rPr>
        <w:t xml:space="preserve"> gain her greater recognition and </w:t>
      </w:r>
      <w:r w:rsidR="00EF085D">
        <w:rPr>
          <w:sz w:val="24"/>
          <w:szCs w:val="24"/>
        </w:rPr>
        <w:t xml:space="preserve">to </w:t>
      </w:r>
      <w:r w:rsidR="000462A6">
        <w:rPr>
          <w:sz w:val="24"/>
          <w:szCs w:val="24"/>
        </w:rPr>
        <w:t xml:space="preserve">develop her cult. </w:t>
      </w:r>
      <w:r w:rsidR="00E455D0">
        <w:rPr>
          <w:sz w:val="24"/>
          <w:szCs w:val="24"/>
        </w:rPr>
        <w:t xml:space="preserve">This is exactly what we are seeing here with the writing of Patrick’s </w:t>
      </w:r>
      <w:r w:rsidR="00E455D0">
        <w:rPr>
          <w:i/>
          <w:iCs/>
          <w:sz w:val="24"/>
          <w:szCs w:val="24"/>
        </w:rPr>
        <w:t>Vita</w:t>
      </w:r>
      <w:r w:rsidR="00E455D0">
        <w:rPr>
          <w:sz w:val="24"/>
          <w:szCs w:val="24"/>
        </w:rPr>
        <w:t>.</w:t>
      </w:r>
      <w:r w:rsidR="00FB616C">
        <w:rPr>
          <w:sz w:val="24"/>
          <w:szCs w:val="24"/>
        </w:rPr>
        <w:t xml:space="preserve"> The very first line of the text is a ded</w:t>
      </w:r>
      <w:r w:rsidR="006D0647">
        <w:rPr>
          <w:sz w:val="24"/>
          <w:szCs w:val="24"/>
        </w:rPr>
        <w:t xml:space="preserve">ication to the </w:t>
      </w:r>
      <w:r w:rsidR="00A22DE0">
        <w:rPr>
          <w:sz w:val="24"/>
          <w:szCs w:val="24"/>
        </w:rPr>
        <w:t>bishop</w:t>
      </w:r>
      <w:r w:rsidR="006D0647">
        <w:rPr>
          <w:sz w:val="24"/>
          <w:szCs w:val="24"/>
        </w:rPr>
        <w:t xml:space="preserve"> </w:t>
      </w:r>
      <w:proofErr w:type="spellStart"/>
      <w:r w:rsidR="006D0647">
        <w:rPr>
          <w:sz w:val="24"/>
          <w:szCs w:val="24"/>
        </w:rPr>
        <w:t>Aed</w:t>
      </w:r>
      <w:proofErr w:type="spellEnd"/>
      <w:r w:rsidR="00F27418">
        <w:rPr>
          <w:sz w:val="24"/>
          <w:szCs w:val="24"/>
        </w:rPr>
        <w:t xml:space="preserve">, a man who was </w:t>
      </w:r>
      <w:r w:rsidR="000A0558">
        <w:rPr>
          <w:sz w:val="24"/>
          <w:szCs w:val="24"/>
        </w:rPr>
        <w:t xml:space="preserve">trying to bolster </w:t>
      </w:r>
      <w:r w:rsidR="00A22DE0">
        <w:rPr>
          <w:sz w:val="24"/>
          <w:szCs w:val="24"/>
        </w:rPr>
        <w:t>Armagh’s claim to being the first church in Ireland.</w:t>
      </w:r>
      <w:r w:rsidR="00E25417">
        <w:rPr>
          <w:sz w:val="24"/>
          <w:szCs w:val="24"/>
          <w:vertAlign w:val="superscript"/>
        </w:rPr>
        <w:t>1</w:t>
      </w:r>
      <w:r w:rsidR="00472DC5">
        <w:rPr>
          <w:sz w:val="24"/>
          <w:szCs w:val="24"/>
          <w:vertAlign w:val="superscript"/>
        </w:rPr>
        <w:t>4</w:t>
      </w:r>
      <w:r w:rsidR="00A22DE0">
        <w:rPr>
          <w:sz w:val="24"/>
          <w:szCs w:val="24"/>
        </w:rPr>
        <w:t xml:space="preserve"> </w:t>
      </w:r>
      <w:r w:rsidR="00895EF9">
        <w:rPr>
          <w:sz w:val="24"/>
          <w:szCs w:val="24"/>
        </w:rPr>
        <w:t>Even before the intended audience can begin</w:t>
      </w:r>
      <w:r w:rsidR="00485404">
        <w:rPr>
          <w:sz w:val="24"/>
          <w:szCs w:val="24"/>
        </w:rPr>
        <w:t xml:space="preserve"> to read the text</w:t>
      </w:r>
      <w:r w:rsidR="00EA751B">
        <w:rPr>
          <w:sz w:val="24"/>
          <w:szCs w:val="24"/>
        </w:rPr>
        <w:t>, t</w:t>
      </w:r>
      <w:r w:rsidR="00F11AA5">
        <w:rPr>
          <w:sz w:val="24"/>
          <w:szCs w:val="24"/>
        </w:rPr>
        <w:t>here can be no doubts,</w:t>
      </w:r>
      <w:r w:rsidR="00E20704">
        <w:rPr>
          <w:sz w:val="24"/>
          <w:szCs w:val="24"/>
        </w:rPr>
        <w:t xml:space="preserve"> then,</w:t>
      </w:r>
      <w:r w:rsidR="00F11AA5">
        <w:rPr>
          <w:sz w:val="24"/>
          <w:szCs w:val="24"/>
        </w:rPr>
        <w:t xml:space="preserve"> that the writing of this </w:t>
      </w:r>
      <w:r w:rsidR="006B37A6">
        <w:rPr>
          <w:sz w:val="24"/>
          <w:szCs w:val="24"/>
        </w:rPr>
        <w:t xml:space="preserve">life </w:t>
      </w:r>
      <w:r w:rsidR="00BB72B3">
        <w:rPr>
          <w:sz w:val="24"/>
          <w:szCs w:val="24"/>
        </w:rPr>
        <w:t xml:space="preserve">was anything but political. </w:t>
      </w:r>
      <w:proofErr w:type="spellStart"/>
      <w:r w:rsidR="00EB7E28">
        <w:rPr>
          <w:sz w:val="24"/>
          <w:szCs w:val="24"/>
        </w:rPr>
        <w:t>Muirch</w:t>
      </w:r>
      <w:r w:rsidR="002118CC">
        <w:rPr>
          <w:sz w:val="24"/>
          <w:szCs w:val="24"/>
        </w:rPr>
        <w:t>ú</w:t>
      </w:r>
      <w:proofErr w:type="spellEnd"/>
      <w:r w:rsidR="002118CC">
        <w:rPr>
          <w:sz w:val="24"/>
          <w:szCs w:val="24"/>
        </w:rPr>
        <w:t xml:space="preserve"> goes on to cite his sources </w:t>
      </w:r>
      <w:r w:rsidR="001D13E4">
        <w:rPr>
          <w:sz w:val="24"/>
          <w:szCs w:val="24"/>
        </w:rPr>
        <w:t xml:space="preserve">both in his dedication and in his prologue, stating that he was writing </w:t>
      </w:r>
      <w:r w:rsidR="00FD4494">
        <w:rPr>
          <w:sz w:val="24"/>
          <w:szCs w:val="24"/>
        </w:rPr>
        <w:t xml:space="preserve">“according to what their fathers and those who were story-tellers have handed down </w:t>
      </w:r>
      <w:r w:rsidR="0072500E">
        <w:rPr>
          <w:sz w:val="24"/>
          <w:szCs w:val="24"/>
        </w:rPr>
        <w:t>since the beginning</w:t>
      </w:r>
      <w:r w:rsidR="003B51BE">
        <w:rPr>
          <w:sz w:val="24"/>
          <w:szCs w:val="24"/>
        </w:rPr>
        <w:t>.</w:t>
      </w:r>
      <w:r w:rsidR="0072500E">
        <w:rPr>
          <w:sz w:val="24"/>
          <w:szCs w:val="24"/>
        </w:rPr>
        <w:t>”</w:t>
      </w:r>
      <w:r w:rsidR="008C7C09">
        <w:rPr>
          <w:sz w:val="24"/>
          <w:szCs w:val="24"/>
          <w:vertAlign w:val="superscript"/>
        </w:rPr>
        <w:t>1</w:t>
      </w:r>
      <w:r w:rsidR="00472DC5">
        <w:rPr>
          <w:sz w:val="24"/>
          <w:szCs w:val="24"/>
          <w:vertAlign w:val="superscript"/>
        </w:rPr>
        <w:t>5</w:t>
      </w:r>
      <w:r w:rsidR="00DF67CB">
        <w:rPr>
          <w:sz w:val="24"/>
          <w:szCs w:val="24"/>
        </w:rPr>
        <w:t xml:space="preserve"> </w:t>
      </w:r>
      <w:r w:rsidR="00680BCF">
        <w:rPr>
          <w:sz w:val="24"/>
          <w:szCs w:val="24"/>
        </w:rPr>
        <w:t xml:space="preserve">He was </w:t>
      </w:r>
      <w:r w:rsidR="007B5694">
        <w:rPr>
          <w:sz w:val="24"/>
          <w:szCs w:val="24"/>
        </w:rPr>
        <w:t>getting his sources from oral traditions</w:t>
      </w:r>
      <w:r w:rsidR="009552CE">
        <w:rPr>
          <w:sz w:val="24"/>
          <w:szCs w:val="24"/>
        </w:rPr>
        <w:t xml:space="preserve">, which he himself even </w:t>
      </w:r>
      <w:r w:rsidR="00C87646">
        <w:rPr>
          <w:sz w:val="24"/>
          <w:szCs w:val="24"/>
        </w:rPr>
        <w:t>acknowledged can be unreliable.</w:t>
      </w:r>
      <w:r w:rsidR="00C87646">
        <w:rPr>
          <w:sz w:val="24"/>
          <w:szCs w:val="24"/>
          <w:vertAlign w:val="superscript"/>
        </w:rPr>
        <w:t>16</w:t>
      </w:r>
      <w:r w:rsidR="00701487">
        <w:rPr>
          <w:sz w:val="24"/>
          <w:szCs w:val="24"/>
        </w:rPr>
        <w:t>The second source he cites is</w:t>
      </w:r>
      <w:r w:rsidR="00FE262E">
        <w:rPr>
          <w:sz w:val="24"/>
          <w:szCs w:val="24"/>
        </w:rPr>
        <w:t xml:space="preserve"> a book belonging to</w:t>
      </w:r>
      <w:r w:rsidR="00701487">
        <w:rPr>
          <w:sz w:val="24"/>
          <w:szCs w:val="24"/>
        </w:rPr>
        <w:t xml:space="preserve"> </w:t>
      </w:r>
      <w:proofErr w:type="spellStart"/>
      <w:r w:rsidR="00701487">
        <w:rPr>
          <w:sz w:val="24"/>
          <w:szCs w:val="24"/>
        </w:rPr>
        <w:t>Ult</w:t>
      </w:r>
      <w:r w:rsidR="008F6F5D">
        <w:rPr>
          <w:sz w:val="24"/>
          <w:szCs w:val="24"/>
        </w:rPr>
        <w:t>án</w:t>
      </w:r>
      <w:proofErr w:type="spellEnd"/>
      <w:r w:rsidR="008F6F5D">
        <w:rPr>
          <w:sz w:val="24"/>
          <w:szCs w:val="24"/>
        </w:rPr>
        <w:t xml:space="preserve">, the bishop of </w:t>
      </w:r>
    </w:p>
    <w:p w14:paraId="023BC0AB" w14:textId="64532721" w:rsidR="003D47B9" w:rsidRDefault="008F6F5D" w:rsidP="00534F51">
      <w:pPr>
        <w:rPr>
          <w:sz w:val="24"/>
          <w:szCs w:val="24"/>
        </w:rPr>
      </w:pPr>
      <w:r>
        <w:rPr>
          <w:sz w:val="24"/>
          <w:szCs w:val="24"/>
        </w:rPr>
        <w:t>Connor</w:t>
      </w:r>
      <w:r w:rsidR="00FE262E">
        <w:rPr>
          <w:sz w:val="24"/>
          <w:szCs w:val="24"/>
        </w:rPr>
        <w:t>.</w:t>
      </w:r>
      <w:r w:rsidR="00D76BC5">
        <w:rPr>
          <w:sz w:val="24"/>
          <w:szCs w:val="24"/>
          <w:vertAlign w:val="superscript"/>
        </w:rPr>
        <w:t>17</w:t>
      </w:r>
      <w:r w:rsidR="00C73698">
        <w:rPr>
          <w:sz w:val="24"/>
          <w:szCs w:val="24"/>
        </w:rPr>
        <w:t xml:space="preserve">Once </w:t>
      </w:r>
      <w:r w:rsidR="00156235">
        <w:rPr>
          <w:sz w:val="24"/>
          <w:szCs w:val="24"/>
        </w:rPr>
        <w:t>a</w:t>
      </w:r>
      <w:r w:rsidR="00AF6A4B">
        <w:rPr>
          <w:sz w:val="24"/>
          <w:szCs w:val="24"/>
        </w:rPr>
        <w:t>ga</w:t>
      </w:r>
      <w:r w:rsidR="00156235">
        <w:rPr>
          <w:sz w:val="24"/>
          <w:szCs w:val="24"/>
        </w:rPr>
        <w:t xml:space="preserve">in, this could be seen as further political influence behind the writing of the </w:t>
      </w:r>
      <w:r w:rsidR="00156235">
        <w:rPr>
          <w:i/>
          <w:iCs/>
          <w:sz w:val="24"/>
          <w:szCs w:val="24"/>
        </w:rPr>
        <w:t>Vita</w:t>
      </w:r>
      <w:r w:rsidR="00156235">
        <w:rPr>
          <w:sz w:val="24"/>
          <w:szCs w:val="24"/>
        </w:rPr>
        <w:t>.</w:t>
      </w:r>
      <w:r w:rsidR="00411FBB">
        <w:rPr>
          <w:sz w:val="24"/>
          <w:szCs w:val="24"/>
        </w:rPr>
        <w:t xml:space="preserve"> </w:t>
      </w:r>
      <w:r w:rsidR="002E6C97">
        <w:rPr>
          <w:sz w:val="24"/>
          <w:szCs w:val="24"/>
        </w:rPr>
        <w:t xml:space="preserve">As is more typical with the </w:t>
      </w:r>
      <w:r w:rsidR="00B55DF0">
        <w:rPr>
          <w:i/>
          <w:iCs/>
          <w:sz w:val="24"/>
          <w:szCs w:val="24"/>
        </w:rPr>
        <w:t>Vitas</w:t>
      </w:r>
      <w:r w:rsidR="00B55DF0">
        <w:rPr>
          <w:sz w:val="24"/>
          <w:szCs w:val="24"/>
        </w:rPr>
        <w:t xml:space="preserve"> of male saints, </w:t>
      </w:r>
      <w:proofErr w:type="spellStart"/>
      <w:r w:rsidR="00B55DF0">
        <w:rPr>
          <w:sz w:val="24"/>
          <w:szCs w:val="24"/>
        </w:rPr>
        <w:t>Muirchú</w:t>
      </w:r>
      <w:proofErr w:type="spellEnd"/>
      <w:r w:rsidR="00FA58AE">
        <w:rPr>
          <w:sz w:val="24"/>
          <w:szCs w:val="24"/>
        </w:rPr>
        <w:t xml:space="preserve"> starts his work with Patrick’s </w:t>
      </w:r>
      <w:r w:rsidR="00A934AC">
        <w:rPr>
          <w:sz w:val="24"/>
          <w:szCs w:val="24"/>
        </w:rPr>
        <w:t xml:space="preserve">genealogy and </w:t>
      </w:r>
      <w:r w:rsidR="00AD7C46">
        <w:rPr>
          <w:sz w:val="24"/>
          <w:szCs w:val="24"/>
        </w:rPr>
        <w:t xml:space="preserve">then promptly skips ahead to his capture at the age of </w:t>
      </w:r>
      <w:r w:rsidR="008E494A">
        <w:rPr>
          <w:sz w:val="24"/>
          <w:szCs w:val="24"/>
        </w:rPr>
        <w:t>sixteen and</w:t>
      </w:r>
      <w:r w:rsidR="006B7983">
        <w:rPr>
          <w:sz w:val="24"/>
          <w:szCs w:val="24"/>
        </w:rPr>
        <w:t xml:space="preserve"> end</w:t>
      </w:r>
      <w:r w:rsidR="00720555">
        <w:rPr>
          <w:sz w:val="24"/>
          <w:szCs w:val="24"/>
        </w:rPr>
        <w:t>s</w:t>
      </w:r>
      <w:r w:rsidR="006B7983">
        <w:rPr>
          <w:sz w:val="24"/>
          <w:szCs w:val="24"/>
        </w:rPr>
        <w:t xml:space="preserve"> with his death</w:t>
      </w:r>
      <w:r w:rsidR="006918A2">
        <w:rPr>
          <w:sz w:val="24"/>
          <w:szCs w:val="24"/>
        </w:rPr>
        <w:t xml:space="preserve">. Each point in between this is some </w:t>
      </w:r>
      <w:r w:rsidR="008E494A">
        <w:rPr>
          <w:sz w:val="24"/>
          <w:szCs w:val="24"/>
        </w:rPr>
        <w:t>form</w:t>
      </w:r>
      <w:r w:rsidR="006918A2">
        <w:rPr>
          <w:sz w:val="24"/>
          <w:szCs w:val="24"/>
        </w:rPr>
        <w:t xml:space="preserve"> of </w:t>
      </w:r>
      <w:r w:rsidR="008E494A">
        <w:rPr>
          <w:sz w:val="24"/>
          <w:szCs w:val="24"/>
        </w:rPr>
        <w:t>miracle story</w:t>
      </w:r>
      <w:r w:rsidR="00410750">
        <w:rPr>
          <w:sz w:val="24"/>
          <w:szCs w:val="24"/>
        </w:rPr>
        <w:t xml:space="preserve">, used, as to expected, </w:t>
      </w:r>
      <w:r w:rsidR="00913B09">
        <w:rPr>
          <w:sz w:val="24"/>
          <w:szCs w:val="24"/>
        </w:rPr>
        <w:t>to bolster the myth and legend of Saint Patrick.</w:t>
      </w:r>
      <w:r w:rsidR="006B1B6C">
        <w:rPr>
          <w:sz w:val="24"/>
          <w:szCs w:val="24"/>
        </w:rPr>
        <w:t xml:space="preserve"> Some of the sites associated with Patrick’s works have been named </w:t>
      </w:r>
      <w:r w:rsidR="00AF2BBA">
        <w:rPr>
          <w:sz w:val="24"/>
          <w:szCs w:val="24"/>
        </w:rPr>
        <w:t xml:space="preserve">in the </w:t>
      </w:r>
      <w:r w:rsidR="00AF2BBA">
        <w:rPr>
          <w:i/>
          <w:iCs/>
          <w:sz w:val="24"/>
          <w:szCs w:val="24"/>
        </w:rPr>
        <w:t>Vita</w:t>
      </w:r>
      <w:r w:rsidR="00AF2BBA">
        <w:rPr>
          <w:sz w:val="24"/>
          <w:szCs w:val="24"/>
        </w:rPr>
        <w:t xml:space="preserve">, but even </w:t>
      </w:r>
      <w:proofErr w:type="spellStart"/>
      <w:r w:rsidR="00AF2BBA">
        <w:rPr>
          <w:sz w:val="24"/>
          <w:szCs w:val="24"/>
        </w:rPr>
        <w:t>Muirchú</w:t>
      </w:r>
      <w:proofErr w:type="spellEnd"/>
      <w:r w:rsidR="00AF2BBA">
        <w:rPr>
          <w:sz w:val="24"/>
          <w:szCs w:val="24"/>
        </w:rPr>
        <w:t xml:space="preserve"> himself admits </w:t>
      </w:r>
      <w:r w:rsidR="00CB7EA4">
        <w:rPr>
          <w:sz w:val="24"/>
          <w:szCs w:val="24"/>
        </w:rPr>
        <w:t>to sometimes not knowing exactly where some of the places w</w:t>
      </w:r>
      <w:r w:rsidR="008E07A7">
        <w:rPr>
          <w:sz w:val="24"/>
          <w:szCs w:val="24"/>
        </w:rPr>
        <w:t>ere.</w:t>
      </w:r>
      <w:r w:rsidR="00BE3B9D">
        <w:rPr>
          <w:sz w:val="24"/>
          <w:szCs w:val="24"/>
        </w:rPr>
        <w:t xml:space="preserve"> </w:t>
      </w:r>
      <w:r w:rsidR="00D166B0">
        <w:rPr>
          <w:sz w:val="24"/>
          <w:szCs w:val="24"/>
        </w:rPr>
        <w:t xml:space="preserve">Some of the places that he mentions are a cross </w:t>
      </w:r>
      <w:r w:rsidR="00461877">
        <w:rPr>
          <w:sz w:val="24"/>
          <w:szCs w:val="24"/>
        </w:rPr>
        <w:t xml:space="preserve">on </w:t>
      </w:r>
      <w:proofErr w:type="spellStart"/>
      <w:r w:rsidR="00461877">
        <w:rPr>
          <w:sz w:val="24"/>
          <w:szCs w:val="24"/>
        </w:rPr>
        <w:t>Slíab</w:t>
      </w:r>
      <w:proofErr w:type="spellEnd"/>
      <w:r w:rsidR="00461877">
        <w:rPr>
          <w:sz w:val="24"/>
          <w:szCs w:val="24"/>
        </w:rPr>
        <w:t xml:space="preserve"> </w:t>
      </w:r>
      <w:proofErr w:type="spellStart"/>
      <w:r w:rsidR="00461877">
        <w:rPr>
          <w:sz w:val="24"/>
          <w:szCs w:val="24"/>
        </w:rPr>
        <w:t>Mís</w:t>
      </w:r>
      <w:proofErr w:type="spellEnd"/>
      <w:r w:rsidR="00461877">
        <w:rPr>
          <w:sz w:val="24"/>
          <w:szCs w:val="24"/>
        </w:rPr>
        <w:t xml:space="preserve"> (</w:t>
      </w:r>
      <w:proofErr w:type="spellStart"/>
      <w:r w:rsidR="00461877">
        <w:rPr>
          <w:sz w:val="24"/>
          <w:szCs w:val="24"/>
        </w:rPr>
        <w:t>Slemish</w:t>
      </w:r>
      <w:proofErr w:type="spellEnd"/>
      <w:r w:rsidR="00461877">
        <w:rPr>
          <w:sz w:val="24"/>
          <w:szCs w:val="24"/>
        </w:rPr>
        <w:t xml:space="preserve">) where Patrick once stood </w:t>
      </w:r>
      <w:r w:rsidR="004A1306">
        <w:rPr>
          <w:sz w:val="24"/>
          <w:szCs w:val="24"/>
        </w:rPr>
        <w:t xml:space="preserve">weeping after a </w:t>
      </w:r>
      <w:r w:rsidR="00D46B32">
        <w:rPr>
          <w:sz w:val="24"/>
          <w:szCs w:val="24"/>
        </w:rPr>
        <w:t xml:space="preserve">fire </w:t>
      </w:r>
      <w:r w:rsidR="00F2615D">
        <w:rPr>
          <w:sz w:val="24"/>
          <w:szCs w:val="24"/>
        </w:rPr>
        <w:t>where he was formally a</w:t>
      </w:r>
      <w:r w:rsidR="007136F3">
        <w:rPr>
          <w:sz w:val="24"/>
          <w:szCs w:val="24"/>
        </w:rPr>
        <w:t xml:space="preserve"> held as a</w:t>
      </w:r>
      <w:r w:rsidR="00F2615D">
        <w:rPr>
          <w:sz w:val="24"/>
          <w:szCs w:val="24"/>
        </w:rPr>
        <w:t xml:space="preserve"> slave</w:t>
      </w:r>
      <w:r w:rsidR="008A12D7">
        <w:rPr>
          <w:sz w:val="24"/>
          <w:szCs w:val="24"/>
        </w:rPr>
        <w:t>,</w:t>
      </w:r>
      <w:r w:rsidR="00F2615D">
        <w:rPr>
          <w:sz w:val="24"/>
          <w:szCs w:val="24"/>
          <w:vertAlign w:val="superscript"/>
        </w:rPr>
        <w:t>18</w:t>
      </w:r>
      <w:r w:rsidR="008A12D7">
        <w:rPr>
          <w:sz w:val="24"/>
          <w:szCs w:val="24"/>
        </w:rPr>
        <w:t xml:space="preserve"> and a rock </w:t>
      </w:r>
      <w:r w:rsidR="003A74CA">
        <w:rPr>
          <w:sz w:val="24"/>
          <w:szCs w:val="24"/>
        </w:rPr>
        <w:t xml:space="preserve">‘beside </w:t>
      </w:r>
      <w:proofErr w:type="spellStart"/>
      <w:r w:rsidR="003A74CA">
        <w:rPr>
          <w:sz w:val="24"/>
          <w:szCs w:val="24"/>
        </w:rPr>
        <w:t>Slíab</w:t>
      </w:r>
      <w:proofErr w:type="spellEnd"/>
      <w:r w:rsidR="003A74CA">
        <w:rPr>
          <w:sz w:val="24"/>
          <w:szCs w:val="24"/>
        </w:rPr>
        <w:t xml:space="preserve"> </w:t>
      </w:r>
      <w:proofErr w:type="spellStart"/>
      <w:r w:rsidR="003A74CA">
        <w:rPr>
          <w:sz w:val="24"/>
          <w:szCs w:val="24"/>
        </w:rPr>
        <w:t>Mís</w:t>
      </w:r>
      <w:proofErr w:type="spellEnd"/>
      <w:r w:rsidR="003A74CA">
        <w:rPr>
          <w:sz w:val="24"/>
          <w:szCs w:val="24"/>
        </w:rPr>
        <w:t xml:space="preserve">’ where an </w:t>
      </w:r>
      <w:r w:rsidR="004040C5">
        <w:rPr>
          <w:sz w:val="24"/>
          <w:szCs w:val="24"/>
        </w:rPr>
        <w:t xml:space="preserve">angel appearing to Patrick stood and left imprints in the rock </w:t>
      </w:r>
      <w:r w:rsidR="007346B6">
        <w:rPr>
          <w:sz w:val="24"/>
          <w:szCs w:val="24"/>
        </w:rPr>
        <w:t>as the angel ascended into heaven.</w:t>
      </w:r>
      <w:r w:rsidR="005A6DA1">
        <w:rPr>
          <w:sz w:val="24"/>
          <w:szCs w:val="24"/>
          <w:vertAlign w:val="superscript"/>
        </w:rPr>
        <w:t>1</w:t>
      </w:r>
      <w:r w:rsidR="00095875">
        <w:rPr>
          <w:sz w:val="24"/>
          <w:szCs w:val="24"/>
          <w:vertAlign w:val="superscript"/>
        </w:rPr>
        <w:t>9</w:t>
      </w:r>
      <w:r w:rsidR="00095875">
        <w:rPr>
          <w:sz w:val="24"/>
          <w:szCs w:val="24"/>
        </w:rPr>
        <w:t xml:space="preserve"> The </w:t>
      </w:r>
      <w:r w:rsidR="000B2E93">
        <w:rPr>
          <w:sz w:val="24"/>
          <w:szCs w:val="24"/>
        </w:rPr>
        <w:t xml:space="preserve">end of the vita serves to </w:t>
      </w:r>
      <w:r w:rsidR="005A55DD">
        <w:rPr>
          <w:sz w:val="24"/>
          <w:szCs w:val="24"/>
        </w:rPr>
        <w:t xml:space="preserve">solidify the date of his death (and so his feast day) as well as the </w:t>
      </w:r>
      <w:r w:rsidR="00357DE2">
        <w:rPr>
          <w:sz w:val="24"/>
          <w:szCs w:val="24"/>
        </w:rPr>
        <w:t>story of his incredibly long life</w:t>
      </w:r>
      <w:r w:rsidR="00E4792B">
        <w:rPr>
          <w:sz w:val="24"/>
          <w:szCs w:val="24"/>
        </w:rPr>
        <w:t xml:space="preserve">. Even as </w:t>
      </w:r>
      <w:proofErr w:type="spellStart"/>
      <w:r w:rsidR="00F92273">
        <w:rPr>
          <w:sz w:val="24"/>
          <w:szCs w:val="24"/>
        </w:rPr>
        <w:t>Muichú</w:t>
      </w:r>
      <w:proofErr w:type="spellEnd"/>
      <w:r w:rsidR="00F92273">
        <w:rPr>
          <w:sz w:val="24"/>
          <w:szCs w:val="24"/>
        </w:rPr>
        <w:t xml:space="preserve"> was</w:t>
      </w:r>
      <w:r w:rsidR="00E4792B">
        <w:rPr>
          <w:sz w:val="24"/>
          <w:szCs w:val="24"/>
        </w:rPr>
        <w:t xml:space="preserve"> writ</w:t>
      </w:r>
      <w:r w:rsidR="00F92273">
        <w:rPr>
          <w:sz w:val="24"/>
          <w:szCs w:val="24"/>
        </w:rPr>
        <w:t>ing</w:t>
      </w:r>
      <w:r w:rsidR="00D90E65">
        <w:rPr>
          <w:sz w:val="24"/>
          <w:szCs w:val="24"/>
        </w:rPr>
        <w:t xml:space="preserve">, roughly 200 years after the death of </w:t>
      </w:r>
      <w:r w:rsidR="00F902C5">
        <w:rPr>
          <w:sz w:val="24"/>
          <w:szCs w:val="24"/>
        </w:rPr>
        <w:t>Patrick, he</w:t>
      </w:r>
      <w:r w:rsidR="00884B21">
        <w:rPr>
          <w:sz w:val="24"/>
          <w:szCs w:val="24"/>
        </w:rPr>
        <w:t xml:space="preserve"> </w:t>
      </w:r>
      <w:r w:rsidR="000169ED">
        <w:rPr>
          <w:sz w:val="24"/>
          <w:szCs w:val="24"/>
        </w:rPr>
        <w:t>informs his readers that “</w:t>
      </w:r>
      <w:r w:rsidR="00A367AA">
        <w:rPr>
          <w:sz w:val="24"/>
          <w:szCs w:val="24"/>
        </w:rPr>
        <w:t>(His feast) is celebrated by all the Irish each year…”</w:t>
      </w:r>
      <w:r w:rsidR="00884B21">
        <w:rPr>
          <w:sz w:val="24"/>
          <w:szCs w:val="24"/>
        </w:rPr>
        <w:t>.</w:t>
      </w:r>
      <w:r w:rsidR="00A367AA">
        <w:rPr>
          <w:sz w:val="24"/>
          <w:szCs w:val="24"/>
          <w:vertAlign w:val="superscript"/>
        </w:rPr>
        <w:t>20</w:t>
      </w:r>
      <w:r w:rsidR="008D34C7">
        <w:rPr>
          <w:sz w:val="24"/>
          <w:szCs w:val="24"/>
          <w:vertAlign w:val="superscript"/>
        </w:rPr>
        <w:t xml:space="preserve"> </w:t>
      </w:r>
      <w:r w:rsidR="00C5058B">
        <w:rPr>
          <w:sz w:val="24"/>
          <w:szCs w:val="24"/>
        </w:rPr>
        <w:t>If this is true, w</w:t>
      </w:r>
      <w:r w:rsidR="008D34C7">
        <w:rPr>
          <w:sz w:val="24"/>
          <w:szCs w:val="24"/>
        </w:rPr>
        <w:t xml:space="preserve">hat an incredible insight it is to see that even </w:t>
      </w:r>
      <w:r w:rsidR="00A3090F">
        <w:rPr>
          <w:sz w:val="24"/>
          <w:szCs w:val="24"/>
        </w:rPr>
        <w:t>in the late 7</w:t>
      </w:r>
      <w:r w:rsidR="00A3090F" w:rsidRPr="00A3090F">
        <w:rPr>
          <w:sz w:val="24"/>
          <w:szCs w:val="24"/>
          <w:vertAlign w:val="superscript"/>
        </w:rPr>
        <w:t>th</w:t>
      </w:r>
      <w:r w:rsidR="00A3090F">
        <w:rPr>
          <w:sz w:val="24"/>
          <w:szCs w:val="24"/>
        </w:rPr>
        <w:t xml:space="preserve"> century</w:t>
      </w:r>
      <w:r w:rsidR="00511BFF">
        <w:rPr>
          <w:sz w:val="24"/>
          <w:szCs w:val="24"/>
        </w:rPr>
        <w:t xml:space="preserve">, the Irish were </w:t>
      </w:r>
      <w:r w:rsidR="005679AC">
        <w:rPr>
          <w:sz w:val="24"/>
          <w:szCs w:val="24"/>
        </w:rPr>
        <w:t xml:space="preserve">already </w:t>
      </w:r>
      <w:r w:rsidR="004D747D">
        <w:rPr>
          <w:sz w:val="24"/>
          <w:szCs w:val="24"/>
        </w:rPr>
        <w:t>celebrating</w:t>
      </w:r>
      <w:r w:rsidR="005679AC">
        <w:rPr>
          <w:sz w:val="24"/>
          <w:szCs w:val="24"/>
        </w:rPr>
        <w:t xml:space="preserve"> the </w:t>
      </w:r>
      <w:r w:rsidR="005218CF">
        <w:rPr>
          <w:sz w:val="24"/>
          <w:szCs w:val="24"/>
        </w:rPr>
        <w:t>feast</w:t>
      </w:r>
      <w:r w:rsidR="005679AC">
        <w:rPr>
          <w:sz w:val="24"/>
          <w:szCs w:val="24"/>
        </w:rPr>
        <w:t xml:space="preserve"> of Saint Patrick</w:t>
      </w:r>
      <w:r w:rsidR="00241814">
        <w:rPr>
          <w:sz w:val="24"/>
          <w:szCs w:val="24"/>
        </w:rPr>
        <w:t>.</w:t>
      </w:r>
      <w:r w:rsidR="00F902C5">
        <w:rPr>
          <w:sz w:val="24"/>
          <w:szCs w:val="24"/>
        </w:rPr>
        <w:t xml:space="preserve"> However, it has already been seen that this text was written for the political </w:t>
      </w:r>
      <w:r w:rsidR="0039585A">
        <w:rPr>
          <w:sz w:val="24"/>
          <w:szCs w:val="24"/>
        </w:rPr>
        <w:t>and ecclesiastical advancements of certain people</w:t>
      </w:r>
      <w:r w:rsidR="00EF020E">
        <w:rPr>
          <w:sz w:val="24"/>
          <w:szCs w:val="24"/>
        </w:rPr>
        <w:t xml:space="preserve"> and their churches</w:t>
      </w:r>
      <w:r w:rsidR="0039585A">
        <w:rPr>
          <w:sz w:val="24"/>
          <w:szCs w:val="24"/>
        </w:rPr>
        <w:t>, so whether it can be truly believed that Patrick was so widely celebrated at this point in time is debateable</w:t>
      </w:r>
      <w:r w:rsidR="005101B0">
        <w:rPr>
          <w:sz w:val="24"/>
          <w:szCs w:val="24"/>
        </w:rPr>
        <w:t xml:space="preserve">. Without question, though, </w:t>
      </w:r>
      <w:r w:rsidR="005101B0">
        <w:rPr>
          <w:i/>
          <w:iCs/>
          <w:sz w:val="24"/>
          <w:szCs w:val="24"/>
        </w:rPr>
        <w:t xml:space="preserve">The Vita </w:t>
      </w:r>
      <w:proofErr w:type="spellStart"/>
      <w:r w:rsidR="005101B0">
        <w:rPr>
          <w:i/>
          <w:iCs/>
          <w:sz w:val="24"/>
          <w:szCs w:val="24"/>
        </w:rPr>
        <w:t>Patricii</w:t>
      </w:r>
      <w:proofErr w:type="spellEnd"/>
      <w:r w:rsidR="005101B0">
        <w:rPr>
          <w:i/>
          <w:iCs/>
          <w:sz w:val="24"/>
          <w:szCs w:val="24"/>
        </w:rPr>
        <w:t xml:space="preserve"> </w:t>
      </w:r>
      <w:r w:rsidR="005101B0">
        <w:rPr>
          <w:sz w:val="24"/>
          <w:szCs w:val="24"/>
        </w:rPr>
        <w:t xml:space="preserve">is an incredibly important </w:t>
      </w:r>
      <w:r w:rsidR="00122214">
        <w:rPr>
          <w:sz w:val="24"/>
          <w:szCs w:val="24"/>
        </w:rPr>
        <w:t>text to use when trying to trace the begi</w:t>
      </w:r>
      <w:r w:rsidR="0069431F">
        <w:rPr>
          <w:sz w:val="24"/>
          <w:szCs w:val="24"/>
        </w:rPr>
        <w:t>nnings of the cult of Saint Patrick</w:t>
      </w:r>
      <w:r w:rsidR="00D36CC0">
        <w:rPr>
          <w:sz w:val="24"/>
          <w:szCs w:val="24"/>
        </w:rPr>
        <w:t>.</w:t>
      </w:r>
      <w:r w:rsidR="001D78FE">
        <w:rPr>
          <w:sz w:val="24"/>
          <w:szCs w:val="24"/>
        </w:rPr>
        <w:t xml:space="preserve"> </w:t>
      </w:r>
    </w:p>
    <w:p w14:paraId="312C1F27" w14:textId="55A4D4FE" w:rsidR="00CE05A8" w:rsidRDefault="009B0D06" w:rsidP="00534F51">
      <w:pPr>
        <w:rPr>
          <w:sz w:val="24"/>
          <w:szCs w:val="24"/>
        </w:rPr>
      </w:pPr>
      <w:r>
        <w:rPr>
          <w:sz w:val="24"/>
          <w:szCs w:val="24"/>
        </w:rPr>
        <w:t xml:space="preserve">   Aroun</w:t>
      </w:r>
      <w:r w:rsidR="00714FF3">
        <w:rPr>
          <w:sz w:val="24"/>
          <w:szCs w:val="24"/>
        </w:rPr>
        <w:t xml:space="preserve">d the same time that </w:t>
      </w:r>
      <w:proofErr w:type="spellStart"/>
      <w:r w:rsidR="00714FF3">
        <w:rPr>
          <w:sz w:val="24"/>
          <w:szCs w:val="24"/>
        </w:rPr>
        <w:t>Muirchú</w:t>
      </w:r>
      <w:proofErr w:type="spellEnd"/>
      <w:r w:rsidR="00714FF3">
        <w:rPr>
          <w:sz w:val="24"/>
          <w:szCs w:val="24"/>
        </w:rPr>
        <w:t xml:space="preserve"> was writing </w:t>
      </w:r>
      <w:r w:rsidR="00181B14">
        <w:rPr>
          <w:i/>
          <w:iCs/>
          <w:sz w:val="24"/>
          <w:szCs w:val="24"/>
        </w:rPr>
        <w:t xml:space="preserve">The Vita </w:t>
      </w:r>
      <w:proofErr w:type="spellStart"/>
      <w:r w:rsidR="00181B14">
        <w:rPr>
          <w:i/>
          <w:iCs/>
          <w:sz w:val="24"/>
          <w:szCs w:val="24"/>
        </w:rPr>
        <w:t>Patricii</w:t>
      </w:r>
      <w:proofErr w:type="spellEnd"/>
      <w:r w:rsidR="00181B14">
        <w:rPr>
          <w:sz w:val="24"/>
          <w:szCs w:val="24"/>
        </w:rPr>
        <w:t xml:space="preserve">, </w:t>
      </w:r>
      <w:r w:rsidR="00A63A0B">
        <w:rPr>
          <w:sz w:val="24"/>
          <w:szCs w:val="24"/>
        </w:rPr>
        <w:t xml:space="preserve">Bishop </w:t>
      </w:r>
      <w:proofErr w:type="spellStart"/>
      <w:r w:rsidR="00A63A0B">
        <w:rPr>
          <w:sz w:val="24"/>
          <w:szCs w:val="24"/>
        </w:rPr>
        <w:t>Tírechá</w:t>
      </w:r>
      <w:r w:rsidR="00C146B9">
        <w:rPr>
          <w:sz w:val="24"/>
          <w:szCs w:val="24"/>
        </w:rPr>
        <w:t>n</w:t>
      </w:r>
      <w:proofErr w:type="spellEnd"/>
      <w:r w:rsidR="00C146B9">
        <w:rPr>
          <w:sz w:val="24"/>
          <w:szCs w:val="24"/>
        </w:rPr>
        <w:t xml:space="preserve"> was writing his </w:t>
      </w:r>
      <w:r w:rsidR="00C146B9">
        <w:rPr>
          <w:i/>
          <w:iCs/>
          <w:sz w:val="24"/>
          <w:szCs w:val="24"/>
        </w:rPr>
        <w:t>Collectanea</w:t>
      </w:r>
      <w:r w:rsidR="00E821ED">
        <w:rPr>
          <w:i/>
          <w:iCs/>
          <w:sz w:val="24"/>
          <w:szCs w:val="24"/>
        </w:rPr>
        <w:t xml:space="preserve"> </w:t>
      </w:r>
      <w:r w:rsidR="00E821ED">
        <w:rPr>
          <w:sz w:val="24"/>
          <w:szCs w:val="24"/>
        </w:rPr>
        <w:t>which is preserved in the Book of Armagh</w:t>
      </w:r>
      <w:r w:rsidR="00C146B9">
        <w:rPr>
          <w:sz w:val="24"/>
          <w:szCs w:val="24"/>
        </w:rPr>
        <w:t>.</w:t>
      </w:r>
      <w:r w:rsidR="00B3495F">
        <w:rPr>
          <w:sz w:val="24"/>
          <w:szCs w:val="24"/>
        </w:rPr>
        <w:t xml:space="preserve"> This contains within it </w:t>
      </w:r>
      <w:proofErr w:type="spellStart"/>
      <w:r w:rsidR="00DC4E51">
        <w:rPr>
          <w:sz w:val="24"/>
          <w:szCs w:val="24"/>
        </w:rPr>
        <w:t>Tírechán’s</w:t>
      </w:r>
      <w:proofErr w:type="spellEnd"/>
      <w:r w:rsidR="00DC4E51">
        <w:rPr>
          <w:sz w:val="24"/>
          <w:szCs w:val="24"/>
        </w:rPr>
        <w:t xml:space="preserve"> biography of Saint Patrick.</w:t>
      </w:r>
      <w:r w:rsidR="0000300D">
        <w:rPr>
          <w:sz w:val="24"/>
          <w:szCs w:val="24"/>
        </w:rPr>
        <w:t xml:space="preserve"> It is believed to be dated from the late 7</w:t>
      </w:r>
      <w:r w:rsidR="0000300D" w:rsidRPr="0000300D">
        <w:rPr>
          <w:sz w:val="24"/>
          <w:szCs w:val="24"/>
          <w:vertAlign w:val="superscript"/>
        </w:rPr>
        <w:t>th</w:t>
      </w:r>
      <w:r w:rsidR="0000300D">
        <w:rPr>
          <w:sz w:val="24"/>
          <w:szCs w:val="24"/>
        </w:rPr>
        <w:t xml:space="preserve"> century </w:t>
      </w:r>
      <w:r w:rsidR="00B31F1B">
        <w:rPr>
          <w:sz w:val="24"/>
          <w:szCs w:val="24"/>
          <w:vertAlign w:val="superscript"/>
        </w:rPr>
        <w:t>21</w:t>
      </w:r>
      <w:r w:rsidR="003E10D8">
        <w:rPr>
          <w:sz w:val="24"/>
          <w:szCs w:val="24"/>
        </w:rPr>
        <w:t xml:space="preserve"> and its links once again to Armagh </w:t>
      </w:r>
      <w:r w:rsidR="003C6834">
        <w:rPr>
          <w:sz w:val="24"/>
          <w:szCs w:val="24"/>
        </w:rPr>
        <w:t>could be</w:t>
      </w:r>
      <w:r w:rsidR="00501BCC">
        <w:rPr>
          <w:sz w:val="24"/>
          <w:szCs w:val="24"/>
        </w:rPr>
        <w:t xml:space="preserve"> very interesting</w:t>
      </w:r>
      <w:r w:rsidR="004D02FD">
        <w:rPr>
          <w:sz w:val="24"/>
          <w:szCs w:val="24"/>
        </w:rPr>
        <w:t xml:space="preserve"> to note</w:t>
      </w:r>
      <w:r w:rsidR="00501BCC">
        <w:rPr>
          <w:sz w:val="24"/>
          <w:szCs w:val="24"/>
        </w:rPr>
        <w:t>, especially as</w:t>
      </w:r>
      <w:r w:rsidR="006C6E3B">
        <w:rPr>
          <w:sz w:val="24"/>
          <w:szCs w:val="24"/>
        </w:rPr>
        <w:t xml:space="preserve"> he also names the </w:t>
      </w:r>
      <w:r w:rsidR="00A12423">
        <w:rPr>
          <w:sz w:val="24"/>
          <w:szCs w:val="24"/>
        </w:rPr>
        <w:t xml:space="preserve">book from the Bishop </w:t>
      </w:r>
      <w:proofErr w:type="spellStart"/>
      <w:r w:rsidR="00A12423">
        <w:rPr>
          <w:sz w:val="24"/>
          <w:szCs w:val="24"/>
        </w:rPr>
        <w:t>Ultán</w:t>
      </w:r>
      <w:proofErr w:type="spellEnd"/>
      <w:r w:rsidR="00A12423">
        <w:rPr>
          <w:sz w:val="24"/>
          <w:szCs w:val="24"/>
        </w:rPr>
        <w:t xml:space="preserve"> </w:t>
      </w:r>
      <w:r w:rsidR="00246EB7">
        <w:rPr>
          <w:sz w:val="24"/>
          <w:szCs w:val="24"/>
        </w:rPr>
        <w:t>being his source.</w:t>
      </w:r>
      <w:r w:rsidR="00F71C74">
        <w:rPr>
          <w:sz w:val="24"/>
          <w:szCs w:val="24"/>
          <w:vertAlign w:val="superscript"/>
        </w:rPr>
        <w:t>22</w:t>
      </w:r>
      <w:r w:rsidR="00E64B29">
        <w:rPr>
          <w:sz w:val="24"/>
          <w:szCs w:val="24"/>
        </w:rPr>
        <w:t xml:space="preserve"> </w:t>
      </w:r>
      <w:proofErr w:type="spellStart"/>
      <w:r w:rsidR="009C3F8B">
        <w:rPr>
          <w:sz w:val="24"/>
          <w:szCs w:val="24"/>
        </w:rPr>
        <w:t>Tírechán</w:t>
      </w:r>
      <w:proofErr w:type="spellEnd"/>
      <w:r w:rsidR="009C3F8B">
        <w:rPr>
          <w:sz w:val="24"/>
          <w:szCs w:val="24"/>
        </w:rPr>
        <w:t xml:space="preserve"> seems to be</w:t>
      </w:r>
      <w:r w:rsidR="00AA3025">
        <w:rPr>
          <w:sz w:val="24"/>
          <w:szCs w:val="24"/>
        </w:rPr>
        <w:t xml:space="preserve"> far</w:t>
      </w:r>
      <w:r w:rsidR="009C3F8B">
        <w:rPr>
          <w:sz w:val="24"/>
          <w:szCs w:val="24"/>
        </w:rPr>
        <w:t xml:space="preserve"> less interested </w:t>
      </w:r>
      <w:r w:rsidR="002442EB">
        <w:rPr>
          <w:sz w:val="24"/>
          <w:szCs w:val="24"/>
        </w:rPr>
        <w:t>in the start of Patrick’s life and more interested in listing his works</w:t>
      </w:r>
      <w:r w:rsidR="00AD7978">
        <w:rPr>
          <w:sz w:val="24"/>
          <w:szCs w:val="24"/>
        </w:rPr>
        <w:t xml:space="preserve">, </w:t>
      </w:r>
      <w:r w:rsidR="00626D30">
        <w:rPr>
          <w:sz w:val="24"/>
          <w:szCs w:val="24"/>
        </w:rPr>
        <w:t>and</w:t>
      </w:r>
      <w:r w:rsidR="00AD7978">
        <w:rPr>
          <w:sz w:val="24"/>
          <w:szCs w:val="24"/>
        </w:rPr>
        <w:t xml:space="preserve"> most importantly, where </w:t>
      </w:r>
      <w:r w:rsidR="004F2184">
        <w:rPr>
          <w:sz w:val="24"/>
          <w:szCs w:val="24"/>
        </w:rPr>
        <w:t>the</w:t>
      </w:r>
      <w:r w:rsidR="001B1BEB">
        <w:rPr>
          <w:sz w:val="24"/>
          <w:szCs w:val="24"/>
        </w:rPr>
        <w:t xml:space="preserve">se events </w:t>
      </w:r>
      <w:r w:rsidR="004F2184">
        <w:rPr>
          <w:sz w:val="24"/>
          <w:szCs w:val="24"/>
        </w:rPr>
        <w:t>happened.</w:t>
      </w:r>
      <w:r w:rsidR="00E765F9">
        <w:rPr>
          <w:sz w:val="24"/>
          <w:szCs w:val="24"/>
        </w:rPr>
        <w:t xml:space="preserve"> The initial fears of this piece being written in favour of the interests of Armagh can be dispelled fairly early into the reading of </w:t>
      </w:r>
      <w:r w:rsidR="009C6277">
        <w:rPr>
          <w:sz w:val="24"/>
          <w:szCs w:val="24"/>
        </w:rPr>
        <w:t xml:space="preserve">this account of Patrick’s life as </w:t>
      </w:r>
      <w:proofErr w:type="spellStart"/>
      <w:r w:rsidR="009C6277">
        <w:rPr>
          <w:sz w:val="24"/>
          <w:szCs w:val="24"/>
        </w:rPr>
        <w:t>Tírechán</w:t>
      </w:r>
      <w:proofErr w:type="spellEnd"/>
      <w:r w:rsidR="009C6277">
        <w:rPr>
          <w:sz w:val="24"/>
          <w:szCs w:val="24"/>
        </w:rPr>
        <w:t xml:space="preserve"> names </w:t>
      </w:r>
      <w:r w:rsidR="001052F7">
        <w:rPr>
          <w:sz w:val="24"/>
          <w:szCs w:val="24"/>
        </w:rPr>
        <w:t xml:space="preserve">the first church to have been built on Patrick’s </w:t>
      </w:r>
      <w:r w:rsidR="001052F7">
        <w:rPr>
          <w:sz w:val="24"/>
          <w:szCs w:val="24"/>
        </w:rPr>
        <w:lastRenderedPageBreak/>
        <w:t xml:space="preserve">arrival as being </w:t>
      </w:r>
      <w:r w:rsidR="0024771C">
        <w:rPr>
          <w:sz w:val="24"/>
          <w:szCs w:val="24"/>
        </w:rPr>
        <w:t xml:space="preserve">in </w:t>
      </w:r>
      <w:proofErr w:type="spellStart"/>
      <w:r w:rsidR="0024771C">
        <w:rPr>
          <w:sz w:val="24"/>
          <w:szCs w:val="24"/>
        </w:rPr>
        <w:t>Sescnán’s</w:t>
      </w:r>
      <w:proofErr w:type="spellEnd"/>
      <w:r w:rsidR="0024771C">
        <w:rPr>
          <w:sz w:val="24"/>
          <w:szCs w:val="24"/>
        </w:rPr>
        <w:t xml:space="preserve"> valley</w:t>
      </w:r>
      <w:r w:rsidR="005275E0">
        <w:rPr>
          <w:sz w:val="24"/>
          <w:szCs w:val="24"/>
        </w:rPr>
        <w:t>, perhaps close to modern day Dublin.</w:t>
      </w:r>
      <w:r w:rsidR="006957F0">
        <w:rPr>
          <w:sz w:val="24"/>
          <w:szCs w:val="24"/>
          <w:vertAlign w:val="superscript"/>
        </w:rPr>
        <w:t>23</w:t>
      </w:r>
      <w:r w:rsidR="00D66E1E">
        <w:rPr>
          <w:sz w:val="24"/>
          <w:szCs w:val="24"/>
        </w:rPr>
        <w:t xml:space="preserve"> </w:t>
      </w:r>
      <w:r w:rsidR="0004606B">
        <w:rPr>
          <w:sz w:val="24"/>
          <w:szCs w:val="24"/>
        </w:rPr>
        <w:t xml:space="preserve">It is also from this valley that Patrick leaves </w:t>
      </w:r>
      <w:r w:rsidR="00501A81">
        <w:rPr>
          <w:sz w:val="24"/>
          <w:szCs w:val="24"/>
        </w:rPr>
        <w:t>with his first ‘disciple</w:t>
      </w:r>
      <w:r w:rsidR="00EE11EC">
        <w:rPr>
          <w:sz w:val="24"/>
          <w:szCs w:val="24"/>
        </w:rPr>
        <w:t xml:space="preserve">’ </w:t>
      </w:r>
      <w:r w:rsidR="00BE2A21">
        <w:rPr>
          <w:sz w:val="24"/>
          <w:szCs w:val="24"/>
        </w:rPr>
        <w:t xml:space="preserve">and quickly gains </w:t>
      </w:r>
      <w:r w:rsidR="00E00497">
        <w:rPr>
          <w:sz w:val="24"/>
          <w:szCs w:val="24"/>
        </w:rPr>
        <w:t>more as he goes</w:t>
      </w:r>
      <w:r w:rsidR="00234553">
        <w:rPr>
          <w:sz w:val="24"/>
          <w:szCs w:val="24"/>
        </w:rPr>
        <w:t xml:space="preserve"> </w:t>
      </w:r>
      <w:r w:rsidR="00730C26">
        <w:rPr>
          <w:sz w:val="24"/>
          <w:szCs w:val="24"/>
        </w:rPr>
        <w:t xml:space="preserve">about </w:t>
      </w:r>
      <w:r w:rsidR="00234553">
        <w:rPr>
          <w:sz w:val="24"/>
          <w:szCs w:val="24"/>
        </w:rPr>
        <w:t xml:space="preserve">baptising them and these then go on to become the first bishops of the churches which Patrick has </w:t>
      </w:r>
      <w:r w:rsidR="00843710">
        <w:rPr>
          <w:sz w:val="24"/>
          <w:szCs w:val="24"/>
        </w:rPr>
        <w:t xml:space="preserve">created </w:t>
      </w:r>
      <w:r w:rsidR="008870A9">
        <w:rPr>
          <w:sz w:val="24"/>
          <w:szCs w:val="24"/>
        </w:rPr>
        <w:t>each</w:t>
      </w:r>
      <w:r w:rsidR="00843710">
        <w:rPr>
          <w:sz w:val="24"/>
          <w:szCs w:val="24"/>
        </w:rPr>
        <w:t xml:space="preserve"> local area</w:t>
      </w:r>
      <w:r w:rsidR="00E00497">
        <w:rPr>
          <w:sz w:val="24"/>
          <w:szCs w:val="24"/>
        </w:rPr>
        <w:t>.</w:t>
      </w:r>
      <w:r w:rsidR="00E00497">
        <w:rPr>
          <w:sz w:val="24"/>
          <w:szCs w:val="24"/>
          <w:vertAlign w:val="superscript"/>
        </w:rPr>
        <w:t>24</w:t>
      </w:r>
      <w:r w:rsidR="00413BA1">
        <w:rPr>
          <w:sz w:val="24"/>
          <w:szCs w:val="24"/>
        </w:rPr>
        <w:t xml:space="preserve"> </w:t>
      </w:r>
      <w:r w:rsidR="00211825">
        <w:rPr>
          <w:sz w:val="24"/>
          <w:szCs w:val="24"/>
        </w:rPr>
        <w:t xml:space="preserve">This appears to be a common theme in the vitas of </w:t>
      </w:r>
      <w:r w:rsidR="00234553">
        <w:rPr>
          <w:sz w:val="24"/>
          <w:szCs w:val="24"/>
        </w:rPr>
        <w:t>saints</w:t>
      </w:r>
      <w:r w:rsidR="00DD0219">
        <w:rPr>
          <w:sz w:val="24"/>
          <w:szCs w:val="24"/>
        </w:rPr>
        <w:t>. An example of this</w:t>
      </w:r>
      <w:r w:rsidR="00234553">
        <w:rPr>
          <w:sz w:val="24"/>
          <w:szCs w:val="24"/>
        </w:rPr>
        <w:t xml:space="preserve"> </w:t>
      </w:r>
      <w:r w:rsidR="00DD0219">
        <w:rPr>
          <w:sz w:val="24"/>
          <w:szCs w:val="24"/>
        </w:rPr>
        <w:t xml:space="preserve">same such thing </w:t>
      </w:r>
      <w:r w:rsidR="00D2644A">
        <w:rPr>
          <w:sz w:val="24"/>
          <w:szCs w:val="24"/>
        </w:rPr>
        <w:t xml:space="preserve">comes from </w:t>
      </w:r>
      <w:r w:rsidR="00BE7467">
        <w:rPr>
          <w:sz w:val="24"/>
          <w:szCs w:val="24"/>
        </w:rPr>
        <w:t xml:space="preserve">Saint David, who also had </w:t>
      </w:r>
      <w:r w:rsidR="000A7B44">
        <w:rPr>
          <w:sz w:val="24"/>
          <w:szCs w:val="24"/>
        </w:rPr>
        <w:t xml:space="preserve">‘disciples’ </w:t>
      </w:r>
      <w:r w:rsidR="00483F5A">
        <w:rPr>
          <w:sz w:val="24"/>
          <w:szCs w:val="24"/>
        </w:rPr>
        <w:t>that followed him, but rather than becoming a bishop</w:t>
      </w:r>
      <w:r w:rsidR="00FD53FC">
        <w:rPr>
          <w:sz w:val="24"/>
          <w:szCs w:val="24"/>
        </w:rPr>
        <w:t>,</w:t>
      </w:r>
      <w:r w:rsidR="00483F5A">
        <w:rPr>
          <w:sz w:val="24"/>
          <w:szCs w:val="24"/>
        </w:rPr>
        <w:t xml:space="preserve"> </w:t>
      </w:r>
      <w:proofErr w:type="spellStart"/>
      <w:r w:rsidR="00483F5A">
        <w:rPr>
          <w:sz w:val="24"/>
          <w:szCs w:val="24"/>
        </w:rPr>
        <w:t>Padarn</w:t>
      </w:r>
      <w:proofErr w:type="spellEnd"/>
      <w:r w:rsidR="00483F5A">
        <w:rPr>
          <w:sz w:val="24"/>
          <w:szCs w:val="24"/>
        </w:rPr>
        <w:t>, for example</w:t>
      </w:r>
      <w:r w:rsidR="00AB7F2C">
        <w:rPr>
          <w:sz w:val="24"/>
          <w:szCs w:val="24"/>
        </w:rPr>
        <w:t>,</w:t>
      </w:r>
      <w:r w:rsidR="00483F5A">
        <w:rPr>
          <w:sz w:val="24"/>
          <w:szCs w:val="24"/>
        </w:rPr>
        <w:t xml:space="preserve"> </w:t>
      </w:r>
      <w:r w:rsidR="00A21F09">
        <w:rPr>
          <w:sz w:val="24"/>
          <w:szCs w:val="24"/>
        </w:rPr>
        <w:t>becomes a saint in his own right.</w:t>
      </w:r>
      <w:r w:rsidR="0046583D">
        <w:rPr>
          <w:sz w:val="24"/>
          <w:szCs w:val="24"/>
        </w:rPr>
        <w:t xml:space="preserve"> </w:t>
      </w:r>
      <w:proofErr w:type="spellStart"/>
      <w:r w:rsidR="0046583D">
        <w:rPr>
          <w:sz w:val="24"/>
          <w:szCs w:val="24"/>
        </w:rPr>
        <w:t>Tírechán</w:t>
      </w:r>
      <w:proofErr w:type="spellEnd"/>
      <w:r w:rsidR="0046583D">
        <w:rPr>
          <w:sz w:val="24"/>
          <w:szCs w:val="24"/>
        </w:rPr>
        <w:t xml:space="preserve"> carries on throughout his work </w:t>
      </w:r>
      <w:r w:rsidR="00AA150D">
        <w:rPr>
          <w:sz w:val="24"/>
          <w:szCs w:val="24"/>
        </w:rPr>
        <w:t xml:space="preserve">naming </w:t>
      </w:r>
      <w:r w:rsidR="00640169">
        <w:rPr>
          <w:sz w:val="24"/>
          <w:szCs w:val="24"/>
        </w:rPr>
        <w:t xml:space="preserve">not just the churches established by Patrick, but also </w:t>
      </w:r>
      <w:r w:rsidR="00B37840">
        <w:rPr>
          <w:sz w:val="24"/>
          <w:szCs w:val="24"/>
        </w:rPr>
        <w:t>his journeys to places</w:t>
      </w:r>
      <w:r w:rsidR="002F5F4A">
        <w:rPr>
          <w:sz w:val="24"/>
          <w:szCs w:val="24"/>
        </w:rPr>
        <w:t xml:space="preserve"> that are now sites</w:t>
      </w:r>
      <w:r w:rsidR="00B37840">
        <w:rPr>
          <w:sz w:val="24"/>
          <w:szCs w:val="24"/>
        </w:rPr>
        <w:t xml:space="preserve"> of </w:t>
      </w:r>
      <w:r w:rsidR="002F5F4A">
        <w:rPr>
          <w:sz w:val="24"/>
          <w:szCs w:val="24"/>
        </w:rPr>
        <w:t xml:space="preserve">pilgrimage to those who wish to follow in </w:t>
      </w:r>
      <w:r w:rsidR="009F410E">
        <w:rPr>
          <w:sz w:val="24"/>
          <w:szCs w:val="24"/>
        </w:rPr>
        <w:t>Patrick’s footsteps, such as Croa</w:t>
      </w:r>
      <w:r w:rsidR="009764CB">
        <w:rPr>
          <w:sz w:val="24"/>
          <w:szCs w:val="24"/>
        </w:rPr>
        <w:t>gh Patrick</w:t>
      </w:r>
      <w:r w:rsidR="00D424CE">
        <w:rPr>
          <w:sz w:val="24"/>
          <w:szCs w:val="24"/>
        </w:rPr>
        <w:t>.</w:t>
      </w:r>
      <w:r w:rsidR="009764CB">
        <w:rPr>
          <w:sz w:val="24"/>
          <w:szCs w:val="24"/>
          <w:vertAlign w:val="superscript"/>
        </w:rPr>
        <w:t>25</w:t>
      </w:r>
      <w:r w:rsidR="0047645B">
        <w:rPr>
          <w:sz w:val="24"/>
          <w:szCs w:val="24"/>
        </w:rPr>
        <w:t xml:space="preserve"> It can also be seen how </w:t>
      </w:r>
      <w:proofErr w:type="spellStart"/>
      <w:r w:rsidR="0047645B">
        <w:rPr>
          <w:sz w:val="24"/>
          <w:szCs w:val="24"/>
        </w:rPr>
        <w:t>Tírechán</w:t>
      </w:r>
      <w:proofErr w:type="spellEnd"/>
      <w:r w:rsidR="0047645B">
        <w:rPr>
          <w:sz w:val="24"/>
          <w:szCs w:val="24"/>
        </w:rPr>
        <w:t xml:space="preserve"> must have used Patrick </w:t>
      </w:r>
      <w:r w:rsidR="008B53DD">
        <w:rPr>
          <w:sz w:val="24"/>
          <w:szCs w:val="24"/>
        </w:rPr>
        <w:t xml:space="preserve">as a source as </w:t>
      </w:r>
      <w:r w:rsidR="00F14F9A">
        <w:rPr>
          <w:sz w:val="24"/>
          <w:szCs w:val="24"/>
        </w:rPr>
        <w:t xml:space="preserve">he repeats the claim made in the </w:t>
      </w:r>
      <w:proofErr w:type="spellStart"/>
      <w:r w:rsidR="00F14F9A">
        <w:rPr>
          <w:i/>
          <w:iCs/>
          <w:sz w:val="24"/>
          <w:szCs w:val="24"/>
        </w:rPr>
        <w:t>Confessio</w:t>
      </w:r>
      <w:proofErr w:type="spellEnd"/>
      <w:r w:rsidR="00F14F9A">
        <w:rPr>
          <w:sz w:val="24"/>
          <w:szCs w:val="24"/>
        </w:rPr>
        <w:t xml:space="preserve"> </w:t>
      </w:r>
      <w:r w:rsidR="00A27EEB">
        <w:rPr>
          <w:sz w:val="24"/>
          <w:szCs w:val="24"/>
        </w:rPr>
        <w:t>that thousands had been baptised thanks to Patrick.</w:t>
      </w:r>
      <w:r w:rsidR="000D05DF">
        <w:rPr>
          <w:sz w:val="24"/>
          <w:szCs w:val="24"/>
          <w:vertAlign w:val="superscript"/>
        </w:rPr>
        <w:t>26</w:t>
      </w:r>
      <w:r w:rsidR="00D9460F">
        <w:rPr>
          <w:sz w:val="24"/>
          <w:szCs w:val="24"/>
        </w:rPr>
        <w:t xml:space="preserve"> Although this text is much less religious in tone than the </w:t>
      </w:r>
      <w:r w:rsidR="00D9460F">
        <w:rPr>
          <w:i/>
          <w:iCs/>
          <w:sz w:val="24"/>
          <w:szCs w:val="24"/>
        </w:rPr>
        <w:t>Vita</w:t>
      </w:r>
      <w:r w:rsidR="00A8342B">
        <w:rPr>
          <w:sz w:val="24"/>
          <w:szCs w:val="24"/>
        </w:rPr>
        <w:t xml:space="preserve">, </w:t>
      </w:r>
      <w:proofErr w:type="spellStart"/>
      <w:r w:rsidR="00190A24">
        <w:rPr>
          <w:sz w:val="24"/>
          <w:szCs w:val="24"/>
        </w:rPr>
        <w:t>Tírechán’s</w:t>
      </w:r>
      <w:proofErr w:type="spellEnd"/>
      <w:r w:rsidR="00190A24">
        <w:rPr>
          <w:sz w:val="24"/>
          <w:szCs w:val="24"/>
        </w:rPr>
        <w:t xml:space="preserve"> writing is in itself invaluable to those who wish to research more about the life of Saint Patrick. </w:t>
      </w:r>
      <w:r w:rsidR="00571BBA">
        <w:rPr>
          <w:sz w:val="24"/>
          <w:szCs w:val="24"/>
        </w:rPr>
        <w:t>He writes with far more detail</w:t>
      </w:r>
      <w:r w:rsidR="006B5929">
        <w:rPr>
          <w:sz w:val="24"/>
          <w:szCs w:val="24"/>
        </w:rPr>
        <w:t>, naming the sites and people involved with Patrick during his time in Ireland.</w:t>
      </w:r>
      <w:r w:rsidR="00714C9F">
        <w:rPr>
          <w:sz w:val="24"/>
          <w:szCs w:val="24"/>
        </w:rPr>
        <w:t xml:space="preserve"> For this reason, this text is arguably far more valuable </w:t>
      </w:r>
      <w:r w:rsidR="005F409B">
        <w:rPr>
          <w:sz w:val="24"/>
          <w:szCs w:val="24"/>
        </w:rPr>
        <w:t>than even th</w:t>
      </w:r>
      <w:r w:rsidR="00F672E4">
        <w:rPr>
          <w:sz w:val="24"/>
          <w:szCs w:val="24"/>
        </w:rPr>
        <w:t>an</w:t>
      </w:r>
      <w:r w:rsidR="005F409B">
        <w:rPr>
          <w:sz w:val="24"/>
          <w:szCs w:val="24"/>
        </w:rPr>
        <w:t xml:space="preserve"> </w:t>
      </w:r>
      <w:proofErr w:type="spellStart"/>
      <w:r w:rsidR="00EF29D5">
        <w:rPr>
          <w:sz w:val="24"/>
          <w:szCs w:val="24"/>
        </w:rPr>
        <w:t>Muirchú’s</w:t>
      </w:r>
      <w:proofErr w:type="spellEnd"/>
      <w:r w:rsidR="00EF29D5">
        <w:rPr>
          <w:sz w:val="24"/>
          <w:szCs w:val="24"/>
        </w:rPr>
        <w:t xml:space="preserve"> </w:t>
      </w:r>
      <w:r w:rsidR="00EF29D5">
        <w:rPr>
          <w:i/>
          <w:iCs/>
          <w:sz w:val="24"/>
          <w:szCs w:val="24"/>
        </w:rPr>
        <w:t>Vita.</w:t>
      </w:r>
    </w:p>
    <w:p w14:paraId="69681EA9" w14:textId="64FF1509" w:rsidR="00E21D65" w:rsidRDefault="00881833" w:rsidP="00534F51">
      <w:pPr>
        <w:rPr>
          <w:sz w:val="24"/>
          <w:szCs w:val="24"/>
        </w:rPr>
        <w:sectPr w:rsidR="00E21D65">
          <w:footerReference w:type="default" r:id="rId9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  <w:r>
        <w:rPr>
          <w:sz w:val="24"/>
          <w:szCs w:val="24"/>
        </w:rPr>
        <w:t xml:space="preserve">   Both the Annal</w:t>
      </w:r>
      <w:r w:rsidR="00876EF5">
        <w:rPr>
          <w:sz w:val="24"/>
          <w:szCs w:val="24"/>
        </w:rPr>
        <w:t>s</w:t>
      </w:r>
      <w:r>
        <w:rPr>
          <w:sz w:val="24"/>
          <w:szCs w:val="24"/>
        </w:rPr>
        <w:t xml:space="preserve"> of Ulster</w:t>
      </w:r>
      <w:r w:rsidR="00A41C06">
        <w:rPr>
          <w:sz w:val="24"/>
          <w:szCs w:val="24"/>
          <w:vertAlign w:val="superscript"/>
        </w:rPr>
        <w:t>27</w:t>
      </w:r>
      <w:r>
        <w:rPr>
          <w:sz w:val="24"/>
          <w:szCs w:val="24"/>
        </w:rPr>
        <w:t xml:space="preserve"> and the Annals of Inis</w:t>
      </w:r>
      <w:r w:rsidR="00131252">
        <w:rPr>
          <w:sz w:val="24"/>
          <w:szCs w:val="24"/>
        </w:rPr>
        <w:t>fallen</w:t>
      </w:r>
      <w:r w:rsidR="00A41C06">
        <w:rPr>
          <w:sz w:val="24"/>
          <w:szCs w:val="24"/>
          <w:vertAlign w:val="superscript"/>
        </w:rPr>
        <w:t>28</w:t>
      </w:r>
      <w:r w:rsidR="00131252">
        <w:rPr>
          <w:sz w:val="24"/>
          <w:szCs w:val="24"/>
        </w:rPr>
        <w:t xml:space="preserve"> </w:t>
      </w:r>
      <w:r w:rsidR="00A41C06">
        <w:rPr>
          <w:sz w:val="24"/>
          <w:szCs w:val="24"/>
        </w:rPr>
        <w:t xml:space="preserve">can also be used to trace some of the events around the life of Saint Patrick. </w:t>
      </w:r>
      <w:r w:rsidR="00496412">
        <w:rPr>
          <w:sz w:val="24"/>
          <w:szCs w:val="24"/>
        </w:rPr>
        <w:t>T</w:t>
      </w:r>
      <w:r w:rsidR="0079752B">
        <w:rPr>
          <w:sz w:val="24"/>
          <w:szCs w:val="24"/>
        </w:rPr>
        <w:t xml:space="preserve">he entries in the </w:t>
      </w:r>
      <w:r w:rsidR="0044223E">
        <w:rPr>
          <w:sz w:val="24"/>
          <w:szCs w:val="24"/>
        </w:rPr>
        <w:t xml:space="preserve">Annals of Ulster </w:t>
      </w:r>
      <w:r w:rsidR="0079752B">
        <w:rPr>
          <w:sz w:val="24"/>
          <w:szCs w:val="24"/>
        </w:rPr>
        <w:t>themselves are best described as being like those of the entries in</w:t>
      </w:r>
      <w:r w:rsidR="00B93066">
        <w:rPr>
          <w:sz w:val="24"/>
          <w:szCs w:val="24"/>
        </w:rPr>
        <w:t xml:space="preserve"> the much more famous</w:t>
      </w:r>
      <w:r w:rsidR="006F26DE">
        <w:rPr>
          <w:i/>
          <w:iCs/>
          <w:sz w:val="24"/>
          <w:szCs w:val="24"/>
        </w:rPr>
        <w:t xml:space="preserve"> Anglo-Saxon Chronicles</w:t>
      </w:r>
      <w:r w:rsidR="006F26DE">
        <w:rPr>
          <w:sz w:val="24"/>
          <w:szCs w:val="24"/>
        </w:rPr>
        <w:t xml:space="preserve">. These are brief </w:t>
      </w:r>
      <w:r w:rsidR="0060307C">
        <w:rPr>
          <w:sz w:val="24"/>
          <w:szCs w:val="24"/>
        </w:rPr>
        <w:t>entries with dates for events in Irish history spanning the years 431AD -1540AD</w:t>
      </w:r>
      <w:r w:rsidR="00882163">
        <w:rPr>
          <w:sz w:val="24"/>
          <w:szCs w:val="24"/>
        </w:rPr>
        <w:t xml:space="preserve"> (although the version used for this work only goes up to the year 1131AD)</w:t>
      </w:r>
      <w:r w:rsidR="003F027B">
        <w:rPr>
          <w:sz w:val="24"/>
          <w:szCs w:val="24"/>
        </w:rPr>
        <w:t>.</w:t>
      </w:r>
      <w:r w:rsidR="005D1E0C">
        <w:rPr>
          <w:sz w:val="24"/>
          <w:szCs w:val="24"/>
        </w:rPr>
        <w:t xml:space="preserve"> </w:t>
      </w:r>
      <w:r w:rsidR="00406B46">
        <w:rPr>
          <w:sz w:val="24"/>
          <w:szCs w:val="24"/>
        </w:rPr>
        <w:t xml:space="preserve">The Annal starts just in time for the entry </w:t>
      </w:r>
      <w:r w:rsidR="00341B3A">
        <w:rPr>
          <w:sz w:val="24"/>
          <w:szCs w:val="24"/>
        </w:rPr>
        <w:t>in</w:t>
      </w:r>
      <w:r w:rsidR="00406B46">
        <w:rPr>
          <w:sz w:val="24"/>
          <w:szCs w:val="24"/>
        </w:rPr>
        <w:t xml:space="preserve"> the year 432AD</w:t>
      </w:r>
      <w:r w:rsidR="00033135">
        <w:rPr>
          <w:sz w:val="24"/>
          <w:szCs w:val="24"/>
        </w:rPr>
        <w:t xml:space="preserve"> which</w:t>
      </w:r>
      <w:r w:rsidR="00406B46">
        <w:rPr>
          <w:sz w:val="24"/>
          <w:szCs w:val="24"/>
        </w:rPr>
        <w:t xml:space="preserve"> </w:t>
      </w:r>
      <w:r w:rsidR="00A27D8E">
        <w:rPr>
          <w:sz w:val="24"/>
          <w:szCs w:val="24"/>
        </w:rPr>
        <w:t>claims that “Patrick arrived in Ireland in the ninth year of the rei</w:t>
      </w:r>
      <w:r w:rsidR="00F40861">
        <w:rPr>
          <w:sz w:val="24"/>
          <w:szCs w:val="24"/>
        </w:rPr>
        <w:t>gn of Theodosius the Less…”</w:t>
      </w:r>
      <w:r w:rsidR="0065434F">
        <w:rPr>
          <w:sz w:val="24"/>
          <w:szCs w:val="24"/>
        </w:rPr>
        <w:t>.</w:t>
      </w:r>
      <w:r w:rsidR="00F40861">
        <w:rPr>
          <w:sz w:val="24"/>
          <w:szCs w:val="24"/>
          <w:vertAlign w:val="superscript"/>
        </w:rPr>
        <w:t>29</w:t>
      </w:r>
      <w:r w:rsidR="00FF55F6">
        <w:rPr>
          <w:sz w:val="24"/>
          <w:szCs w:val="24"/>
        </w:rPr>
        <w:t xml:space="preserve">There are also claims that </w:t>
      </w:r>
      <w:r w:rsidR="00014A1B">
        <w:rPr>
          <w:sz w:val="24"/>
          <w:szCs w:val="24"/>
        </w:rPr>
        <w:t xml:space="preserve">by his death, Patrick had “…founded 365 churches and created the same </w:t>
      </w:r>
      <w:r w:rsidR="00336622">
        <w:rPr>
          <w:sz w:val="24"/>
          <w:szCs w:val="24"/>
        </w:rPr>
        <w:t>number of bishops as well as 3000 priests; and baptised 12,000”.</w:t>
      </w:r>
      <w:r w:rsidR="003A217B">
        <w:rPr>
          <w:sz w:val="24"/>
          <w:szCs w:val="24"/>
          <w:vertAlign w:val="superscript"/>
        </w:rPr>
        <w:t>30</w:t>
      </w:r>
      <w:r w:rsidR="00C92621">
        <w:rPr>
          <w:sz w:val="24"/>
          <w:szCs w:val="24"/>
        </w:rPr>
        <w:t xml:space="preserve"> This appears to corroborate </w:t>
      </w:r>
      <w:r w:rsidR="00203C87">
        <w:rPr>
          <w:sz w:val="24"/>
          <w:szCs w:val="24"/>
        </w:rPr>
        <w:t xml:space="preserve">what has been discovered in the previous texts mentioned, although </w:t>
      </w:r>
      <w:r w:rsidR="00854EED">
        <w:rPr>
          <w:sz w:val="24"/>
          <w:szCs w:val="24"/>
        </w:rPr>
        <w:t>here are some actual figures for the numbers</w:t>
      </w:r>
      <w:r w:rsidR="00212A73">
        <w:rPr>
          <w:sz w:val="24"/>
          <w:szCs w:val="24"/>
        </w:rPr>
        <w:t xml:space="preserve"> of people and </w:t>
      </w:r>
      <w:r w:rsidR="003D0A57">
        <w:rPr>
          <w:sz w:val="24"/>
          <w:szCs w:val="24"/>
        </w:rPr>
        <w:t>establishments</w:t>
      </w:r>
      <w:r w:rsidR="00854EED">
        <w:rPr>
          <w:sz w:val="24"/>
          <w:szCs w:val="24"/>
        </w:rPr>
        <w:t xml:space="preserve"> involved </w:t>
      </w:r>
      <w:r w:rsidR="009C0558">
        <w:rPr>
          <w:sz w:val="24"/>
          <w:szCs w:val="24"/>
        </w:rPr>
        <w:t>when it comes to the baptisms</w:t>
      </w:r>
      <w:r w:rsidR="000B04D9">
        <w:rPr>
          <w:sz w:val="24"/>
          <w:szCs w:val="24"/>
        </w:rPr>
        <w:t xml:space="preserve"> and ordinations</w:t>
      </w:r>
      <w:r w:rsidR="009C0558">
        <w:rPr>
          <w:sz w:val="24"/>
          <w:szCs w:val="24"/>
        </w:rPr>
        <w:t xml:space="preserve"> that he performed</w:t>
      </w:r>
      <w:r w:rsidR="000B04D9">
        <w:rPr>
          <w:sz w:val="24"/>
          <w:szCs w:val="24"/>
        </w:rPr>
        <w:t>.</w:t>
      </w:r>
      <w:r w:rsidR="008C3386">
        <w:rPr>
          <w:sz w:val="24"/>
          <w:szCs w:val="24"/>
        </w:rPr>
        <w:t xml:space="preserve"> </w:t>
      </w:r>
      <w:r w:rsidR="0036179E">
        <w:rPr>
          <w:sz w:val="24"/>
          <w:szCs w:val="24"/>
        </w:rPr>
        <w:t xml:space="preserve">Although </w:t>
      </w:r>
      <w:r w:rsidR="00C26644">
        <w:rPr>
          <w:sz w:val="24"/>
          <w:szCs w:val="24"/>
        </w:rPr>
        <w:t>the Annal</w:t>
      </w:r>
      <w:r w:rsidR="0036179E">
        <w:rPr>
          <w:sz w:val="24"/>
          <w:szCs w:val="24"/>
        </w:rPr>
        <w:t xml:space="preserve"> </w:t>
      </w:r>
      <w:r w:rsidR="00C26644">
        <w:rPr>
          <w:sz w:val="24"/>
          <w:szCs w:val="24"/>
        </w:rPr>
        <w:t>does not give</w:t>
      </w:r>
      <w:r w:rsidR="0036179E">
        <w:rPr>
          <w:sz w:val="24"/>
          <w:szCs w:val="24"/>
        </w:rPr>
        <w:t xml:space="preserve"> direct reference to any sites or</w:t>
      </w:r>
      <w:r w:rsidR="00A43E33">
        <w:rPr>
          <w:sz w:val="24"/>
          <w:szCs w:val="24"/>
        </w:rPr>
        <w:t xml:space="preserve"> any more</w:t>
      </w:r>
      <w:r w:rsidR="0036179E">
        <w:rPr>
          <w:sz w:val="24"/>
          <w:szCs w:val="24"/>
        </w:rPr>
        <w:t xml:space="preserve"> </w:t>
      </w:r>
      <w:r w:rsidR="002350A6">
        <w:rPr>
          <w:sz w:val="24"/>
          <w:szCs w:val="24"/>
        </w:rPr>
        <w:t>specifics in</w:t>
      </w:r>
      <w:r w:rsidR="00A43E33">
        <w:rPr>
          <w:sz w:val="24"/>
          <w:szCs w:val="24"/>
        </w:rPr>
        <w:t xml:space="preserve"> Patrick’s life, we are given a few intriguing </w:t>
      </w:r>
      <w:r w:rsidR="002F0514">
        <w:rPr>
          <w:sz w:val="24"/>
          <w:szCs w:val="24"/>
        </w:rPr>
        <w:t>snippets into the impact Patrick had</w:t>
      </w:r>
    </w:p>
    <w:p w14:paraId="31D5AC56" w14:textId="40FFB6E8" w:rsidR="00DA1E76" w:rsidRDefault="002F0514" w:rsidP="00534F51">
      <w:pPr>
        <w:rPr>
          <w:sz w:val="24"/>
          <w:szCs w:val="24"/>
        </w:rPr>
      </w:pPr>
      <w:r>
        <w:rPr>
          <w:sz w:val="24"/>
          <w:szCs w:val="24"/>
        </w:rPr>
        <w:t xml:space="preserve">on Medieval Ireland. </w:t>
      </w:r>
      <w:r w:rsidR="002350A6">
        <w:rPr>
          <w:sz w:val="24"/>
          <w:szCs w:val="24"/>
        </w:rPr>
        <w:t xml:space="preserve">For the </w:t>
      </w:r>
      <w:r w:rsidR="00576809">
        <w:rPr>
          <w:sz w:val="24"/>
          <w:szCs w:val="24"/>
        </w:rPr>
        <w:t xml:space="preserve">entry for the </w:t>
      </w:r>
      <w:r w:rsidR="002350A6">
        <w:rPr>
          <w:sz w:val="24"/>
          <w:szCs w:val="24"/>
        </w:rPr>
        <w:t>year 737AD</w:t>
      </w:r>
      <w:r w:rsidR="00296B0E">
        <w:rPr>
          <w:sz w:val="24"/>
          <w:szCs w:val="24"/>
        </w:rPr>
        <w:t xml:space="preserve"> we are told the “The law of Patrick was in force in Ireland</w:t>
      </w:r>
      <w:r w:rsidR="00273872">
        <w:rPr>
          <w:sz w:val="24"/>
          <w:szCs w:val="24"/>
        </w:rPr>
        <w:t>.”</w:t>
      </w:r>
      <w:r w:rsidR="005E1265">
        <w:rPr>
          <w:sz w:val="24"/>
          <w:szCs w:val="24"/>
          <w:vertAlign w:val="superscript"/>
        </w:rPr>
        <w:t>31</w:t>
      </w:r>
      <w:r w:rsidR="00244735">
        <w:rPr>
          <w:sz w:val="24"/>
          <w:szCs w:val="24"/>
        </w:rPr>
        <w:t xml:space="preserve"> What exactly the law of Patrick </w:t>
      </w:r>
      <w:r w:rsidR="007D2309">
        <w:rPr>
          <w:sz w:val="24"/>
          <w:szCs w:val="24"/>
        </w:rPr>
        <w:t>was</w:t>
      </w:r>
      <w:r w:rsidR="006F283C">
        <w:rPr>
          <w:sz w:val="24"/>
          <w:szCs w:val="24"/>
        </w:rPr>
        <w:t>,</w:t>
      </w:r>
      <w:r w:rsidR="00244735">
        <w:rPr>
          <w:sz w:val="24"/>
          <w:szCs w:val="24"/>
        </w:rPr>
        <w:t xml:space="preserve"> </w:t>
      </w:r>
      <w:r w:rsidR="007D2309">
        <w:rPr>
          <w:sz w:val="24"/>
          <w:szCs w:val="24"/>
        </w:rPr>
        <w:t xml:space="preserve">is </w:t>
      </w:r>
      <w:r w:rsidR="00244735">
        <w:rPr>
          <w:sz w:val="24"/>
          <w:szCs w:val="24"/>
        </w:rPr>
        <w:t>not mentioned</w:t>
      </w:r>
      <w:r w:rsidR="003F4ACC">
        <w:rPr>
          <w:sz w:val="24"/>
          <w:szCs w:val="24"/>
        </w:rPr>
        <w:t>, but the fact</w:t>
      </w:r>
      <w:r w:rsidR="006F283C">
        <w:rPr>
          <w:sz w:val="24"/>
          <w:szCs w:val="24"/>
        </w:rPr>
        <w:t xml:space="preserve"> of its implementation</w:t>
      </w:r>
      <w:r w:rsidR="003F4ACC">
        <w:rPr>
          <w:sz w:val="24"/>
          <w:szCs w:val="24"/>
        </w:rPr>
        <w:t xml:space="preserve"> is stated several times over numerous years. </w:t>
      </w:r>
      <w:r w:rsidR="00253C05">
        <w:rPr>
          <w:sz w:val="24"/>
          <w:szCs w:val="24"/>
        </w:rPr>
        <w:t>Even</w:t>
      </w:r>
      <w:r w:rsidR="00956F77">
        <w:rPr>
          <w:sz w:val="24"/>
          <w:szCs w:val="24"/>
        </w:rPr>
        <w:t xml:space="preserve"> </w:t>
      </w:r>
      <w:r w:rsidR="007A4DDE">
        <w:rPr>
          <w:sz w:val="24"/>
          <w:szCs w:val="24"/>
        </w:rPr>
        <w:t>hundreds of years after his death,</w:t>
      </w:r>
      <w:r w:rsidR="00826DE9">
        <w:rPr>
          <w:sz w:val="24"/>
          <w:szCs w:val="24"/>
        </w:rPr>
        <w:t xml:space="preserve"> </w:t>
      </w:r>
      <w:r w:rsidR="003B7561">
        <w:rPr>
          <w:sz w:val="24"/>
          <w:szCs w:val="24"/>
        </w:rPr>
        <w:t>Patrick</w:t>
      </w:r>
      <w:r w:rsidR="007A4DDE">
        <w:rPr>
          <w:sz w:val="24"/>
          <w:szCs w:val="24"/>
        </w:rPr>
        <w:t xml:space="preserve"> had</w:t>
      </w:r>
      <w:r w:rsidR="003B7561">
        <w:rPr>
          <w:sz w:val="24"/>
          <w:szCs w:val="24"/>
        </w:rPr>
        <w:t xml:space="preserve"> </w:t>
      </w:r>
      <w:r w:rsidR="00826DE9">
        <w:rPr>
          <w:sz w:val="24"/>
          <w:szCs w:val="24"/>
        </w:rPr>
        <w:t xml:space="preserve">found </w:t>
      </w:r>
      <w:r w:rsidR="00114CAD">
        <w:rPr>
          <w:sz w:val="24"/>
          <w:szCs w:val="24"/>
        </w:rPr>
        <w:t>himself woven</w:t>
      </w:r>
      <w:r w:rsidR="00956F77">
        <w:rPr>
          <w:sz w:val="24"/>
          <w:szCs w:val="24"/>
        </w:rPr>
        <w:t xml:space="preserve"> into the very fabric of a developing Ireland</w:t>
      </w:r>
      <w:r w:rsidR="00936CC2">
        <w:rPr>
          <w:sz w:val="24"/>
          <w:szCs w:val="24"/>
        </w:rPr>
        <w:t>.</w:t>
      </w:r>
      <w:r w:rsidR="000555D5">
        <w:rPr>
          <w:sz w:val="24"/>
          <w:szCs w:val="24"/>
        </w:rPr>
        <w:t xml:space="preserve"> Although not referred to much </w:t>
      </w:r>
      <w:r w:rsidR="00515437">
        <w:rPr>
          <w:sz w:val="24"/>
          <w:szCs w:val="24"/>
        </w:rPr>
        <w:t>in this essay</w:t>
      </w:r>
      <w:r w:rsidR="000555D5">
        <w:rPr>
          <w:sz w:val="24"/>
          <w:szCs w:val="24"/>
        </w:rPr>
        <w:t xml:space="preserve">, the Annals of </w:t>
      </w:r>
      <w:proofErr w:type="spellStart"/>
      <w:r w:rsidR="000555D5">
        <w:rPr>
          <w:sz w:val="24"/>
          <w:szCs w:val="24"/>
        </w:rPr>
        <w:t>Inisfallen</w:t>
      </w:r>
      <w:proofErr w:type="spellEnd"/>
      <w:r w:rsidR="000555D5">
        <w:rPr>
          <w:sz w:val="24"/>
          <w:szCs w:val="24"/>
        </w:rPr>
        <w:t xml:space="preserve"> </w:t>
      </w:r>
      <w:r w:rsidR="009A3EAB">
        <w:rPr>
          <w:sz w:val="24"/>
          <w:szCs w:val="24"/>
        </w:rPr>
        <w:t xml:space="preserve">offer essentially the same information over similar dates but starting </w:t>
      </w:r>
      <w:r w:rsidR="0027741D">
        <w:rPr>
          <w:sz w:val="24"/>
          <w:szCs w:val="24"/>
        </w:rPr>
        <w:t>a year later in</w:t>
      </w:r>
      <w:r w:rsidR="0035113D">
        <w:rPr>
          <w:sz w:val="24"/>
          <w:szCs w:val="24"/>
        </w:rPr>
        <w:t xml:space="preserve"> 433AD</w:t>
      </w:r>
      <w:r w:rsidR="00DB3EB1">
        <w:rPr>
          <w:sz w:val="24"/>
          <w:szCs w:val="24"/>
        </w:rPr>
        <w:t>,</w:t>
      </w:r>
      <w:r w:rsidR="00437056">
        <w:rPr>
          <w:sz w:val="24"/>
          <w:szCs w:val="24"/>
        </w:rPr>
        <w:t xml:space="preserve"> and so misses Patrick’s arrival in Ireland. </w:t>
      </w:r>
      <w:r w:rsidR="00534653">
        <w:rPr>
          <w:sz w:val="24"/>
          <w:szCs w:val="24"/>
        </w:rPr>
        <w:t>Despite not ad</w:t>
      </w:r>
      <w:r w:rsidR="005B4A5D">
        <w:rPr>
          <w:sz w:val="24"/>
          <w:szCs w:val="24"/>
        </w:rPr>
        <w:t xml:space="preserve">ding much more information, it is useful </w:t>
      </w:r>
      <w:r w:rsidR="00655341">
        <w:rPr>
          <w:sz w:val="24"/>
          <w:szCs w:val="24"/>
        </w:rPr>
        <w:t>since</w:t>
      </w:r>
      <w:r w:rsidR="00410324">
        <w:rPr>
          <w:sz w:val="24"/>
          <w:szCs w:val="24"/>
        </w:rPr>
        <w:t xml:space="preserve"> it bolsters the facts given </w:t>
      </w:r>
      <w:r w:rsidR="008644A2">
        <w:rPr>
          <w:sz w:val="24"/>
          <w:szCs w:val="24"/>
        </w:rPr>
        <w:t>in the Annals of Ulster.</w:t>
      </w:r>
      <w:r w:rsidR="00345B6D">
        <w:rPr>
          <w:sz w:val="24"/>
          <w:szCs w:val="24"/>
        </w:rPr>
        <w:t xml:space="preserve"> Both Annals together are useful for the </w:t>
      </w:r>
      <w:r w:rsidR="00D21963">
        <w:rPr>
          <w:sz w:val="24"/>
          <w:szCs w:val="24"/>
        </w:rPr>
        <w:t>facts</w:t>
      </w:r>
      <w:r w:rsidR="0080065C">
        <w:rPr>
          <w:sz w:val="24"/>
          <w:szCs w:val="24"/>
        </w:rPr>
        <w:t xml:space="preserve"> they provide, but because they are both more</w:t>
      </w:r>
      <w:r w:rsidR="004B4112">
        <w:rPr>
          <w:sz w:val="24"/>
          <w:szCs w:val="24"/>
        </w:rPr>
        <w:t xml:space="preserve"> concise</w:t>
      </w:r>
      <w:r w:rsidR="00790C5B">
        <w:rPr>
          <w:sz w:val="24"/>
          <w:szCs w:val="24"/>
        </w:rPr>
        <w:t xml:space="preserve"> than the previous texts</w:t>
      </w:r>
      <w:r w:rsidR="004B4112">
        <w:rPr>
          <w:sz w:val="24"/>
          <w:szCs w:val="24"/>
        </w:rPr>
        <w:t xml:space="preserve">, they do not offer much more </w:t>
      </w:r>
      <w:r w:rsidR="00790C5B">
        <w:rPr>
          <w:sz w:val="24"/>
          <w:szCs w:val="24"/>
        </w:rPr>
        <w:t>in the search for the development of Patrick’s cult</w:t>
      </w:r>
      <w:r w:rsidR="00B1014F">
        <w:rPr>
          <w:sz w:val="24"/>
          <w:szCs w:val="24"/>
        </w:rPr>
        <w:t xml:space="preserve"> other</w:t>
      </w:r>
      <w:r w:rsidR="009E76C8">
        <w:rPr>
          <w:sz w:val="24"/>
          <w:szCs w:val="24"/>
        </w:rPr>
        <w:t xml:space="preserve"> than to add further verification to certain larger dates and events.</w:t>
      </w:r>
    </w:p>
    <w:p w14:paraId="44263E49" w14:textId="6A9B7A8B" w:rsidR="0043774B" w:rsidRDefault="00582B90" w:rsidP="00534F51">
      <w:pPr>
        <w:rPr>
          <w:sz w:val="24"/>
          <w:szCs w:val="24"/>
        </w:rPr>
      </w:pPr>
      <w:r>
        <w:rPr>
          <w:i/>
          <w:iCs/>
          <w:sz w:val="24"/>
          <w:szCs w:val="24"/>
        </w:rPr>
        <w:t xml:space="preserve">   The </w:t>
      </w:r>
      <w:r w:rsidR="00D3165E">
        <w:rPr>
          <w:i/>
          <w:iCs/>
          <w:sz w:val="24"/>
          <w:szCs w:val="24"/>
        </w:rPr>
        <w:t>hymn to Saint Patrick</w:t>
      </w:r>
      <w:r w:rsidR="00D3165E">
        <w:rPr>
          <w:sz w:val="24"/>
          <w:szCs w:val="24"/>
        </w:rPr>
        <w:t xml:space="preserve"> </w:t>
      </w:r>
      <w:r w:rsidR="00D401CF">
        <w:rPr>
          <w:sz w:val="24"/>
          <w:szCs w:val="24"/>
        </w:rPr>
        <w:t xml:space="preserve">is a piece written </w:t>
      </w:r>
      <w:r w:rsidR="007026CE">
        <w:rPr>
          <w:sz w:val="24"/>
          <w:szCs w:val="24"/>
        </w:rPr>
        <w:t xml:space="preserve">in the fifth century and so contemporary to Patrick himself. </w:t>
      </w:r>
      <w:r w:rsidR="00631DE9">
        <w:rPr>
          <w:sz w:val="24"/>
          <w:szCs w:val="24"/>
        </w:rPr>
        <w:t>In fact, not only is the piece contemporary to Patrick, it</w:t>
      </w:r>
      <w:r w:rsidR="007F0570">
        <w:rPr>
          <w:sz w:val="24"/>
          <w:szCs w:val="24"/>
        </w:rPr>
        <w:t>s writing</w:t>
      </w:r>
      <w:r w:rsidR="00631DE9">
        <w:rPr>
          <w:sz w:val="24"/>
          <w:szCs w:val="24"/>
        </w:rPr>
        <w:t xml:space="preserve"> has been attributed to </w:t>
      </w:r>
      <w:r w:rsidR="007F0570">
        <w:rPr>
          <w:sz w:val="24"/>
          <w:szCs w:val="24"/>
        </w:rPr>
        <w:t xml:space="preserve">Saint </w:t>
      </w:r>
      <w:proofErr w:type="spellStart"/>
      <w:r w:rsidR="007F0570">
        <w:rPr>
          <w:sz w:val="24"/>
          <w:szCs w:val="24"/>
        </w:rPr>
        <w:t>Secundinus</w:t>
      </w:r>
      <w:proofErr w:type="spellEnd"/>
      <w:r w:rsidR="007F0570">
        <w:rPr>
          <w:sz w:val="24"/>
          <w:szCs w:val="24"/>
        </w:rPr>
        <w:t xml:space="preserve">, </w:t>
      </w:r>
      <w:r w:rsidR="0037018D">
        <w:rPr>
          <w:sz w:val="24"/>
          <w:szCs w:val="24"/>
        </w:rPr>
        <w:t>a man named in the Annals of Ulster as having arrived in Ireland to assist Patrick.</w:t>
      </w:r>
      <w:r w:rsidR="00B60CE7">
        <w:rPr>
          <w:sz w:val="24"/>
          <w:szCs w:val="24"/>
          <w:vertAlign w:val="superscript"/>
        </w:rPr>
        <w:t>32</w:t>
      </w:r>
      <w:r w:rsidR="003947A3">
        <w:rPr>
          <w:sz w:val="24"/>
          <w:szCs w:val="24"/>
        </w:rPr>
        <w:t xml:space="preserve"> Naturally, the hymn sings Patrick’s praises </w:t>
      </w:r>
      <w:r w:rsidR="00AD7E69">
        <w:rPr>
          <w:sz w:val="24"/>
          <w:szCs w:val="24"/>
        </w:rPr>
        <w:t xml:space="preserve">and even places him as being “…equal to the </w:t>
      </w:r>
      <w:r w:rsidR="00DF7F06">
        <w:rPr>
          <w:sz w:val="24"/>
          <w:szCs w:val="24"/>
        </w:rPr>
        <w:t>apostles”.</w:t>
      </w:r>
      <w:r w:rsidR="001E4028">
        <w:rPr>
          <w:sz w:val="24"/>
          <w:szCs w:val="24"/>
          <w:vertAlign w:val="superscript"/>
        </w:rPr>
        <w:t>33</w:t>
      </w:r>
      <w:r w:rsidR="00315CFB">
        <w:rPr>
          <w:sz w:val="24"/>
          <w:szCs w:val="24"/>
        </w:rPr>
        <w:t xml:space="preserve"> Again, this text names no direct </w:t>
      </w:r>
      <w:r w:rsidR="00D050A4">
        <w:rPr>
          <w:sz w:val="24"/>
          <w:szCs w:val="24"/>
        </w:rPr>
        <w:t xml:space="preserve">sites or dates but is very much focused on the religious and holy actions </w:t>
      </w:r>
      <w:r w:rsidR="00A55701">
        <w:rPr>
          <w:sz w:val="24"/>
          <w:szCs w:val="24"/>
        </w:rPr>
        <w:t>of Patrick</w:t>
      </w:r>
      <w:r w:rsidR="005032E4">
        <w:rPr>
          <w:sz w:val="24"/>
          <w:szCs w:val="24"/>
        </w:rPr>
        <w:t>.</w:t>
      </w:r>
      <w:r w:rsidR="00F80769">
        <w:rPr>
          <w:sz w:val="24"/>
          <w:szCs w:val="24"/>
        </w:rPr>
        <w:t xml:space="preserve"> In this sense, it is similar in tone to </w:t>
      </w:r>
      <w:r w:rsidR="00CD1AB6">
        <w:rPr>
          <w:sz w:val="24"/>
          <w:szCs w:val="24"/>
        </w:rPr>
        <w:t xml:space="preserve">Patrick’s </w:t>
      </w:r>
      <w:proofErr w:type="spellStart"/>
      <w:r w:rsidR="00CD1AB6">
        <w:rPr>
          <w:i/>
          <w:iCs/>
          <w:sz w:val="24"/>
          <w:szCs w:val="24"/>
        </w:rPr>
        <w:t>Confessio</w:t>
      </w:r>
      <w:proofErr w:type="spellEnd"/>
      <w:r w:rsidR="00070384">
        <w:rPr>
          <w:i/>
          <w:iCs/>
          <w:sz w:val="24"/>
          <w:szCs w:val="24"/>
        </w:rPr>
        <w:t>.</w:t>
      </w:r>
      <w:r w:rsidR="00070384">
        <w:rPr>
          <w:sz w:val="24"/>
          <w:szCs w:val="24"/>
        </w:rPr>
        <w:t xml:space="preserve"> Although a modern audience may look at this i</w:t>
      </w:r>
      <w:r w:rsidR="00F25585">
        <w:rPr>
          <w:sz w:val="24"/>
          <w:szCs w:val="24"/>
        </w:rPr>
        <w:t xml:space="preserve">n </w:t>
      </w:r>
      <w:r w:rsidR="00070384">
        <w:rPr>
          <w:sz w:val="24"/>
          <w:szCs w:val="24"/>
        </w:rPr>
        <w:t>despair</w:t>
      </w:r>
      <w:r w:rsidR="00661905">
        <w:rPr>
          <w:sz w:val="24"/>
          <w:szCs w:val="24"/>
        </w:rPr>
        <w:t>, it is important for those who read it today to remember that such a thing would have very much appealed to the medieval audience</w:t>
      </w:r>
      <w:r w:rsidR="0022699E">
        <w:rPr>
          <w:sz w:val="24"/>
          <w:szCs w:val="24"/>
        </w:rPr>
        <w:t>’s religious mindset</w:t>
      </w:r>
      <w:r w:rsidR="00BF26F6">
        <w:rPr>
          <w:sz w:val="24"/>
          <w:szCs w:val="24"/>
        </w:rPr>
        <w:t>. Because of this,</w:t>
      </w:r>
      <w:r w:rsidR="00EE6953">
        <w:rPr>
          <w:sz w:val="24"/>
          <w:szCs w:val="24"/>
        </w:rPr>
        <w:t xml:space="preserve"> it cannot be dismissed and</w:t>
      </w:r>
      <w:r w:rsidR="00BF26F6">
        <w:rPr>
          <w:sz w:val="24"/>
          <w:szCs w:val="24"/>
        </w:rPr>
        <w:t xml:space="preserve"> should be treated as another key piece </w:t>
      </w:r>
      <w:r w:rsidR="00BA0505">
        <w:rPr>
          <w:sz w:val="24"/>
          <w:szCs w:val="24"/>
        </w:rPr>
        <w:t xml:space="preserve">of in the vast </w:t>
      </w:r>
      <w:r w:rsidR="009E2707">
        <w:rPr>
          <w:sz w:val="24"/>
          <w:szCs w:val="24"/>
        </w:rPr>
        <w:t xml:space="preserve">sea of texts involving the building up of Patrick’s </w:t>
      </w:r>
      <w:r w:rsidR="008E0030">
        <w:rPr>
          <w:sz w:val="24"/>
          <w:szCs w:val="24"/>
        </w:rPr>
        <w:t>cult.</w:t>
      </w:r>
    </w:p>
    <w:p w14:paraId="3D5D36B8" w14:textId="0BF89C3B" w:rsidR="00C37BF6" w:rsidRDefault="00AD7DB6" w:rsidP="00534F51">
      <w:pPr>
        <w:rPr>
          <w:sz w:val="24"/>
          <w:szCs w:val="24"/>
        </w:rPr>
      </w:pPr>
      <w:r>
        <w:rPr>
          <w:sz w:val="24"/>
          <w:szCs w:val="24"/>
        </w:rPr>
        <w:t xml:space="preserve">   Finally</w:t>
      </w:r>
      <w:r w:rsidR="009D1B53">
        <w:rPr>
          <w:sz w:val="24"/>
          <w:szCs w:val="24"/>
        </w:rPr>
        <w:t xml:space="preserve"> for the literary texts is Bede’s </w:t>
      </w:r>
      <w:r w:rsidR="004F40EC">
        <w:rPr>
          <w:sz w:val="24"/>
          <w:szCs w:val="24"/>
        </w:rPr>
        <w:t>Ecclesiastical History of the English People.</w:t>
      </w:r>
      <w:r w:rsidR="00735164">
        <w:rPr>
          <w:sz w:val="24"/>
          <w:szCs w:val="24"/>
          <w:vertAlign w:val="superscript"/>
        </w:rPr>
        <w:t>34</w:t>
      </w:r>
      <w:r w:rsidR="00EB3C85">
        <w:rPr>
          <w:sz w:val="24"/>
          <w:szCs w:val="24"/>
        </w:rPr>
        <w:t xml:space="preserve"> </w:t>
      </w:r>
      <w:r w:rsidR="00585747">
        <w:rPr>
          <w:sz w:val="24"/>
          <w:szCs w:val="24"/>
        </w:rPr>
        <w:t>Written around</w:t>
      </w:r>
      <w:r w:rsidR="00A766B6">
        <w:rPr>
          <w:sz w:val="24"/>
          <w:szCs w:val="24"/>
        </w:rPr>
        <w:t xml:space="preserve"> 731AD, Bede gives a brief glimpse of the Ireland that Patrick would have roamed in his </w:t>
      </w:r>
      <w:r w:rsidR="00E45B51">
        <w:rPr>
          <w:sz w:val="24"/>
          <w:szCs w:val="24"/>
        </w:rPr>
        <w:t>mission to convert the country to Christianity</w:t>
      </w:r>
      <w:r w:rsidR="00F364E9">
        <w:rPr>
          <w:sz w:val="24"/>
          <w:szCs w:val="24"/>
        </w:rPr>
        <w:t xml:space="preserve">. </w:t>
      </w:r>
      <w:r w:rsidR="00DD19D4">
        <w:rPr>
          <w:sz w:val="24"/>
          <w:szCs w:val="24"/>
        </w:rPr>
        <w:t xml:space="preserve">This is of particular interest as it </w:t>
      </w:r>
      <w:r w:rsidR="00140274">
        <w:rPr>
          <w:sz w:val="24"/>
          <w:szCs w:val="24"/>
        </w:rPr>
        <w:t>acts</w:t>
      </w:r>
      <w:r w:rsidR="00DD19D4">
        <w:rPr>
          <w:sz w:val="24"/>
          <w:szCs w:val="24"/>
        </w:rPr>
        <w:t xml:space="preserve"> to dismiss on</w:t>
      </w:r>
      <w:r w:rsidR="00DF0895">
        <w:rPr>
          <w:sz w:val="24"/>
          <w:szCs w:val="24"/>
        </w:rPr>
        <w:t xml:space="preserve">e of perhaps the most </w:t>
      </w:r>
      <w:r w:rsidR="00AE7B93">
        <w:rPr>
          <w:sz w:val="24"/>
          <w:szCs w:val="24"/>
        </w:rPr>
        <w:t>well-known</w:t>
      </w:r>
      <w:r w:rsidR="00DF0895">
        <w:rPr>
          <w:sz w:val="24"/>
          <w:szCs w:val="24"/>
        </w:rPr>
        <w:t xml:space="preserve"> stories associated with Patrick today</w:t>
      </w:r>
      <w:r w:rsidR="00B4623C">
        <w:rPr>
          <w:sz w:val="24"/>
          <w:szCs w:val="24"/>
        </w:rPr>
        <w:t xml:space="preserve"> – his driving all the snakes out of Ireland. Bede </w:t>
      </w:r>
      <w:r w:rsidR="00EC62EA">
        <w:rPr>
          <w:sz w:val="24"/>
          <w:szCs w:val="24"/>
        </w:rPr>
        <w:t xml:space="preserve">claims that “There are no indigenous reptiles, and no snake </w:t>
      </w:r>
      <w:r w:rsidR="00AE7B93">
        <w:rPr>
          <w:sz w:val="24"/>
          <w:szCs w:val="24"/>
        </w:rPr>
        <w:t>can live there.”</w:t>
      </w:r>
      <w:r w:rsidR="00AE7B93">
        <w:rPr>
          <w:sz w:val="24"/>
          <w:szCs w:val="24"/>
          <w:vertAlign w:val="superscript"/>
        </w:rPr>
        <w:t>3</w:t>
      </w:r>
      <w:r w:rsidR="00735164">
        <w:rPr>
          <w:sz w:val="24"/>
          <w:szCs w:val="24"/>
          <w:vertAlign w:val="superscript"/>
        </w:rPr>
        <w:t>5</w:t>
      </w:r>
      <w:r w:rsidR="00557D95">
        <w:rPr>
          <w:sz w:val="24"/>
          <w:szCs w:val="24"/>
        </w:rPr>
        <w:t xml:space="preserve"> The aim here </w:t>
      </w:r>
      <w:r w:rsidR="000D52D8">
        <w:rPr>
          <w:sz w:val="24"/>
          <w:szCs w:val="24"/>
        </w:rPr>
        <w:t>is not</w:t>
      </w:r>
      <w:r w:rsidR="00557D95">
        <w:rPr>
          <w:sz w:val="24"/>
          <w:szCs w:val="24"/>
        </w:rPr>
        <w:t xml:space="preserve"> to prove whether or not there is truth to this one myth, but in fact to show how </w:t>
      </w:r>
      <w:r w:rsidR="00A76996">
        <w:rPr>
          <w:sz w:val="24"/>
          <w:szCs w:val="24"/>
        </w:rPr>
        <w:t xml:space="preserve">Patrick’s story has seemingly developed </w:t>
      </w:r>
      <w:r w:rsidR="00557D95">
        <w:rPr>
          <w:sz w:val="24"/>
          <w:szCs w:val="24"/>
        </w:rPr>
        <w:t>over the years</w:t>
      </w:r>
      <w:r w:rsidR="00F62687">
        <w:rPr>
          <w:sz w:val="24"/>
          <w:szCs w:val="24"/>
        </w:rPr>
        <w:t xml:space="preserve">. As with many historical figures, the greater the gap in time between </w:t>
      </w:r>
      <w:r w:rsidR="00D83056">
        <w:rPr>
          <w:sz w:val="24"/>
          <w:szCs w:val="24"/>
        </w:rPr>
        <w:t>their lives and the lives of those recounting their stories</w:t>
      </w:r>
      <w:r w:rsidR="0000582B">
        <w:rPr>
          <w:sz w:val="24"/>
          <w:szCs w:val="24"/>
        </w:rPr>
        <w:t xml:space="preserve">, the more distorted the story can become. </w:t>
      </w:r>
      <w:r w:rsidR="00AA3A46">
        <w:rPr>
          <w:sz w:val="24"/>
          <w:szCs w:val="24"/>
        </w:rPr>
        <w:t>It really is very telling how Patrick has grabbed the imaginations of the</w:t>
      </w:r>
      <w:r w:rsidR="00964AD5">
        <w:rPr>
          <w:sz w:val="24"/>
          <w:szCs w:val="24"/>
        </w:rPr>
        <w:t xml:space="preserve"> both the Irish and the rest of the world</w:t>
      </w:r>
      <w:r w:rsidR="00DE183F">
        <w:rPr>
          <w:sz w:val="24"/>
          <w:szCs w:val="24"/>
        </w:rPr>
        <w:t xml:space="preserve">, and it is fascinating to see through the surviving literary texts </w:t>
      </w:r>
      <w:r w:rsidR="00B51A5C">
        <w:rPr>
          <w:sz w:val="24"/>
          <w:szCs w:val="24"/>
        </w:rPr>
        <w:t>how the cult first began</w:t>
      </w:r>
      <w:r w:rsidR="00F23799">
        <w:rPr>
          <w:sz w:val="24"/>
          <w:szCs w:val="24"/>
        </w:rPr>
        <w:t xml:space="preserve">, </w:t>
      </w:r>
      <w:r w:rsidR="001B1882">
        <w:rPr>
          <w:sz w:val="24"/>
          <w:szCs w:val="24"/>
        </w:rPr>
        <w:t>developed,</w:t>
      </w:r>
      <w:r w:rsidR="00F23799">
        <w:rPr>
          <w:sz w:val="24"/>
          <w:szCs w:val="24"/>
        </w:rPr>
        <w:t xml:space="preserve"> and still provide </w:t>
      </w:r>
      <w:r w:rsidR="003863A1">
        <w:rPr>
          <w:sz w:val="24"/>
          <w:szCs w:val="24"/>
        </w:rPr>
        <w:t>pilgrims</w:t>
      </w:r>
      <w:r w:rsidR="00F23799">
        <w:rPr>
          <w:sz w:val="24"/>
          <w:szCs w:val="24"/>
        </w:rPr>
        <w:t xml:space="preserve"> </w:t>
      </w:r>
      <w:r w:rsidR="003863A1">
        <w:rPr>
          <w:sz w:val="24"/>
          <w:szCs w:val="24"/>
        </w:rPr>
        <w:t>today with the information they need in order to follow in the steps of their saint.</w:t>
      </w:r>
    </w:p>
    <w:p w14:paraId="42C5DBEC" w14:textId="77777777" w:rsidR="00DC4376" w:rsidRDefault="00ED42C7" w:rsidP="00534F51">
      <w:pPr>
        <w:rPr>
          <w:sz w:val="24"/>
          <w:szCs w:val="24"/>
        </w:rPr>
        <w:sectPr w:rsidR="00DC4376">
          <w:footerReference w:type="default" r:id="rId10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  <w:r>
        <w:rPr>
          <w:sz w:val="24"/>
          <w:szCs w:val="24"/>
        </w:rPr>
        <w:t xml:space="preserve">   After looking at some of the many texts in relation to Saint Patrick</w:t>
      </w:r>
      <w:r w:rsidR="00B00047">
        <w:rPr>
          <w:sz w:val="24"/>
          <w:szCs w:val="24"/>
        </w:rPr>
        <w:t xml:space="preserve">, </w:t>
      </w:r>
      <w:r w:rsidR="009E348F">
        <w:rPr>
          <w:sz w:val="24"/>
          <w:szCs w:val="24"/>
        </w:rPr>
        <w:t xml:space="preserve">it is far easier to trace the origins of how the cult of Saint Patrick has been able to so easily utilise </w:t>
      </w:r>
      <w:r w:rsidR="00F52303">
        <w:rPr>
          <w:sz w:val="24"/>
          <w:szCs w:val="24"/>
        </w:rPr>
        <w:t>some key sites</w:t>
      </w:r>
      <w:r w:rsidR="001F39A8">
        <w:rPr>
          <w:sz w:val="24"/>
          <w:szCs w:val="24"/>
        </w:rPr>
        <w:t xml:space="preserve"> for the purpose of pilgrimage</w:t>
      </w:r>
      <w:r w:rsidR="006453A6">
        <w:rPr>
          <w:sz w:val="24"/>
          <w:szCs w:val="24"/>
        </w:rPr>
        <w:t xml:space="preserve">. Pilgrimages have been used all over the world </w:t>
      </w:r>
      <w:r w:rsidR="00CB4122">
        <w:rPr>
          <w:sz w:val="24"/>
          <w:szCs w:val="24"/>
        </w:rPr>
        <w:t>to bring the faithful closer to those that they venerate as well as, no doubt</w:t>
      </w:r>
      <w:r w:rsidR="001E65EE">
        <w:rPr>
          <w:sz w:val="24"/>
          <w:szCs w:val="24"/>
        </w:rPr>
        <w:t xml:space="preserve">, bringing plenty of money </w:t>
      </w:r>
    </w:p>
    <w:p w14:paraId="33D5A0A3" w14:textId="285A1B10" w:rsidR="00C5152D" w:rsidRDefault="001E65EE" w:rsidP="00534F51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and power to those who have a monopoly </w:t>
      </w:r>
      <w:r w:rsidR="00C2333F">
        <w:rPr>
          <w:sz w:val="24"/>
          <w:szCs w:val="24"/>
        </w:rPr>
        <w:t xml:space="preserve">on certain sites which </w:t>
      </w:r>
      <w:r w:rsidR="00DB5932">
        <w:rPr>
          <w:sz w:val="24"/>
          <w:szCs w:val="24"/>
        </w:rPr>
        <w:t>claim</w:t>
      </w:r>
      <w:r w:rsidR="00C2333F">
        <w:rPr>
          <w:sz w:val="24"/>
          <w:szCs w:val="24"/>
        </w:rPr>
        <w:t xml:space="preserve"> to be connected </w:t>
      </w:r>
      <w:r w:rsidR="001327E3">
        <w:rPr>
          <w:sz w:val="24"/>
          <w:szCs w:val="24"/>
        </w:rPr>
        <w:t xml:space="preserve">to certain saints, messiahs et cetera. </w:t>
      </w:r>
      <w:r w:rsidR="00894724">
        <w:rPr>
          <w:sz w:val="24"/>
          <w:szCs w:val="24"/>
        </w:rPr>
        <w:t xml:space="preserve">The same, naturally, can be said </w:t>
      </w:r>
      <w:r w:rsidR="00170215">
        <w:rPr>
          <w:sz w:val="24"/>
          <w:szCs w:val="24"/>
        </w:rPr>
        <w:t>regarding</w:t>
      </w:r>
      <w:r w:rsidR="00894724">
        <w:rPr>
          <w:sz w:val="24"/>
          <w:szCs w:val="24"/>
        </w:rPr>
        <w:t xml:space="preserve"> the cult of Saint Patrick</w:t>
      </w:r>
      <w:r w:rsidR="004B51C1">
        <w:rPr>
          <w:sz w:val="24"/>
          <w:szCs w:val="24"/>
        </w:rPr>
        <w:t>.</w:t>
      </w:r>
    </w:p>
    <w:p w14:paraId="60A8E83A" w14:textId="0A5CDB0A" w:rsidR="00B85692" w:rsidRDefault="00855252" w:rsidP="00534F51">
      <w:pPr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9E7F92">
        <w:rPr>
          <w:sz w:val="24"/>
          <w:szCs w:val="24"/>
        </w:rPr>
        <w:t>Now that t</w:t>
      </w:r>
      <w:r>
        <w:rPr>
          <w:sz w:val="24"/>
          <w:szCs w:val="24"/>
        </w:rPr>
        <w:t>he literary texts</w:t>
      </w:r>
      <w:r w:rsidR="009E7F92">
        <w:rPr>
          <w:sz w:val="24"/>
          <w:szCs w:val="24"/>
        </w:rPr>
        <w:t xml:space="preserve"> have</w:t>
      </w:r>
      <w:r>
        <w:rPr>
          <w:sz w:val="24"/>
          <w:szCs w:val="24"/>
        </w:rPr>
        <w:t xml:space="preserve"> help</w:t>
      </w:r>
      <w:r w:rsidR="009E7F92">
        <w:rPr>
          <w:sz w:val="24"/>
          <w:szCs w:val="24"/>
        </w:rPr>
        <w:t>ed</w:t>
      </w:r>
      <w:r w:rsidR="00501933">
        <w:rPr>
          <w:sz w:val="24"/>
          <w:szCs w:val="24"/>
        </w:rPr>
        <w:t xml:space="preserve"> to start and</w:t>
      </w:r>
      <w:r>
        <w:rPr>
          <w:sz w:val="24"/>
          <w:szCs w:val="24"/>
        </w:rPr>
        <w:t xml:space="preserve"> </w:t>
      </w:r>
      <w:r w:rsidR="002D2FBA">
        <w:rPr>
          <w:sz w:val="24"/>
          <w:szCs w:val="24"/>
        </w:rPr>
        <w:t xml:space="preserve">paint </w:t>
      </w:r>
      <w:r w:rsidR="009E7F92">
        <w:rPr>
          <w:sz w:val="24"/>
          <w:szCs w:val="24"/>
        </w:rPr>
        <w:t>the</w:t>
      </w:r>
      <w:r w:rsidR="002D2FBA">
        <w:rPr>
          <w:sz w:val="24"/>
          <w:szCs w:val="24"/>
        </w:rPr>
        <w:t xml:space="preserve"> picture of </w:t>
      </w:r>
      <w:r w:rsidR="009E7F92">
        <w:rPr>
          <w:sz w:val="24"/>
          <w:szCs w:val="24"/>
        </w:rPr>
        <w:t xml:space="preserve">the beginnings </w:t>
      </w:r>
      <w:r w:rsidR="00743559">
        <w:rPr>
          <w:sz w:val="24"/>
          <w:szCs w:val="24"/>
        </w:rPr>
        <w:t xml:space="preserve">and later development </w:t>
      </w:r>
      <w:r w:rsidR="009E7F92">
        <w:rPr>
          <w:sz w:val="24"/>
          <w:szCs w:val="24"/>
        </w:rPr>
        <w:t xml:space="preserve">of the cult of Saint Patrick, </w:t>
      </w:r>
      <w:r w:rsidR="00D8374D">
        <w:rPr>
          <w:sz w:val="24"/>
          <w:szCs w:val="24"/>
        </w:rPr>
        <w:t xml:space="preserve">the key sites can also go a fair way to aid in </w:t>
      </w:r>
      <w:r w:rsidR="00F92663">
        <w:rPr>
          <w:sz w:val="24"/>
          <w:szCs w:val="24"/>
        </w:rPr>
        <w:t>completing the picture.</w:t>
      </w:r>
      <w:r w:rsidR="00D95A4C">
        <w:rPr>
          <w:sz w:val="24"/>
          <w:szCs w:val="24"/>
        </w:rPr>
        <w:t xml:space="preserve"> As mentioned previously, Patrick himself </w:t>
      </w:r>
      <w:r w:rsidR="00DC76BE">
        <w:rPr>
          <w:sz w:val="24"/>
          <w:szCs w:val="24"/>
        </w:rPr>
        <w:t>mentions events in his life, but neglects to inform his reader where exactly these events took place</w:t>
      </w:r>
      <w:r w:rsidR="002F268A">
        <w:rPr>
          <w:sz w:val="24"/>
          <w:szCs w:val="24"/>
        </w:rPr>
        <w:t xml:space="preserve"> and so will offer no help </w:t>
      </w:r>
      <w:r w:rsidR="00D340A8">
        <w:rPr>
          <w:sz w:val="24"/>
          <w:szCs w:val="24"/>
        </w:rPr>
        <w:t>regarding</w:t>
      </w:r>
      <w:r w:rsidR="002F268A">
        <w:rPr>
          <w:sz w:val="24"/>
          <w:szCs w:val="24"/>
        </w:rPr>
        <w:t xml:space="preserve"> </w:t>
      </w:r>
      <w:r w:rsidR="00467D58">
        <w:rPr>
          <w:sz w:val="24"/>
          <w:szCs w:val="24"/>
        </w:rPr>
        <w:t>investigating the impact of the sites related to him.</w:t>
      </w:r>
      <w:r w:rsidR="00DC76BE">
        <w:rPr>
          <w:sz w:val="24"/>
          <w:szCs w:val="24"/>
        </w:rPr>
        <w:t xml:space="preserve"> </w:t>
      </w:r>
      <w:r w:rsidR="00734ED8">
        <w:rPr>
          <w:sz w:val="24"/>
          <w:szCs w:val="24"/>
        </w:rPr>
        <w:t xml:space="preserve">The first, and perhaps the most </w:t>
      </w:r>
      <w:r w:rsidR="00010431">
        <w:rPr>
          <w:sz w:val="24"/>
          <w:szCs w:val="24"/>
        </w:rPr>
        <w:t>well-known site</w:t>
      </w:r>
      <w:r w:rsidR="0055712A">
        <w:rPr>
          <w:sz w:val="24"/>
          <w:szCs w:val="24"/>
        </w:rPr>
        <w:t xml:space="preserve"> to pilgrims, is Croagh Patrick. </w:t>
      </w:r>
      <w:r w:rsidR="00B86D16">
        <w:rPr>
          <w:sz w:val="24"/>
          <w:szCs w:val="24"/>
        </w:rPr>
        <w:t xml:space="preserve">This is the mountain </w:t>
      </w:r>
      <w:r w:rsidR="00E51787">
        <w:rPr>
          <w:sz w:val="24"/>
          <w:szCs w:val="24"/>
        </w:rPr>
        <w:t>which Patrick</w:t>
      </w:r>
      <w:r w:rsidR="00B64E28">
        <w:rPr>
          <w:sz w:val="24"/>
          <w:szCs w:val="24"/>
        </w:rPr>
        <w:t xml:space="preserve"> chose to</w:t>
      </w:r>
      <w:r w:rsidR="00E51787">
        <w:rPr>
          <w:sz w:val="24"/>
          <w:szCs w:val="24"/>
        </w:rPr>
        <w:t xml:space="preserve"> clim</w:t>
      </w:r>
      <w:r w:rsidR="00B64E28">
        <w:rPr>
          <w:sz w:val="24"/>
          <w:szCs w:val="24"/>
        </w:rPr>
        <w:t>b</w:t>
      </w:r>
      <w:r w:rsidR="00E51787">
        <w:rPr>
          <w:sz w:val="24"/>
          <w:szCs w:val="24"/>
        </w:rPr>
        <w:t xml:space="preserve"> and, like Jesus in the desert, </w:t>
      </w:r>
      <w:r w:rsidR="00B64E28">
        <w:rPr>
          <w:sz w:val="24"/>
          <w:szCs w:val="24"/>
        </w:rPr>
        <w:t>fasted for the forty days over Lent.</w:t>
      </w:r>
      <w:r w:rsidR="00B67170">
        <w:rPr>
          <w:sz w:val="24"/>
          <w:szCs w:val="24"/>
        </w:rPr>
        <w:t xml:space="preserve"> Thousands of pilgrims still choose to climb this mountain</w:t>
      </w:r>
      <w:r w:rsidR="00A26CC1">
        <w:rPr>
          <w:sz w:val="24"/>
          <w:szCs w:val="24"/>
        </w:rPr>
        <w:t xml:space="preserve">, often barefoot, </w:t>
      </w:r>
      <w:r w:rsidR="00B4719D">
        <w:rPr>
          <w:sz w:val="24"/>
          <w:szCs w:val="24"/>
        </w:rPr>
        <w:t xml:space="preserve">in order </w:t>
      </w:r>
      <w:r w:rsidR="00A26CC1">
        <w:rPr>
          <w:sz w:val="24"/>
          <w:szCs w:val="24"/>
        </w:rPr>
        <w:t>to pay homage to Patrick.</w:t>
      </w:r>
      <w:r w:rsidR="00CC0BA1">
        <w:rPr>
          <w:sz w:val="24"/>
          <w:szCs w:val="24"/>
        </w:rPr>
        <w:t xml:space="preserve"> Patrick’s journey up the mountain is mentioned </w:t>
      </w:r>
      <w:r w:rsidR="00F8519D">
        <w:rPr>
          <w:sz w:val="24"/>
          <w:szCs w:val="24"/>
        </w:rPr>
        <w:t xml:space="preserve">in both </w:t>
      </w:r>
      <w:proofErr w:type="spellStart"/>
      <w:r w:rsidR="00F8519D">
        <w:rPr>
          <w:sz w:val="24"/>
          <w:szCs w:val="24"/>
        </w:rPr>
        <w:t>Muichú’s</w:t>
      </w:r>
      <w:proofErr w:type="spellEnd"/>
      <w:r w:rsidR="00F8519D">
        <w:rPr>
          <w:sz w:val="24"/>
          <w:szCs w:val="24"/>
        </w:rPr>
        <w:t xml:space="preserve"> </w:t>
      </w:r>
      <w:r w:rsidR="00F8519D">
        <w:rPr>
          <w:i/>
          <w:iCs/>
          <w:sz w:val="24"/>
          <w:szCs w:val="24"/>
        </w:rPr>
        <w:t>Vita</w:t>
      </w:r>
      <w:r w:rsidR="00F8519D">
        <w:rPr>
          <w:sz w:val="24"/>
          <w:szCs w:val="24"/>
        </w:rPr>
        <w:t xml:space="preserve"> and Bishop </w:t>
      </w:r>
      <w:proofErr w:type="spellStart"/>
      <w:r w:rsidR="00F8519D">
        <w:rPr>
          <w:sz w:val="24"/>
          <w:szCs w:val="24"/>
        </w:rPr>
        <w:t>Tírechán’s</w:t>
      </w:r>
      <w:proofErr w:type="spellEnd"/>
      <w:r w:rsidR="00F8519D">
        <w:rPr>
          <w:sz w:val="24"/>
          <w:szCs w:val="24"/>
        </w:rPr>
        <w:t xml:space="preserve"> </w:t>
      </w:r>
      <w:r w:rsidR="00E32C3F">
        <w:rPr>
          <w:sz w:val="24"/>
          <w:szCs w:val="24"/>
        </w:rPr>
        <w:t>writings</w:t>
      </w:r>
      <w:r w:rsidR="00474D70">
        <w:rPr>
          <w:sz w:val="24"/>
          <w:szCs w:val="24"/>
        </w:rPr>
        <w:t>,</w:t>
      </w:r>
      <w:r w:rsidR="00586394">
        <w:rPr>
          <w:sz w:val="24"/>
          <w:szCs w:val="24"/>
        </w:rPr>
        <w:t xml:space="preserve"> with </w:t>
      </w:r>
      <w:proofErr w:type="spellStart"/>
      <w:r w:rsidR="00586394">
        <w:rPr>
          <w:sz w:val="24"/>
          <w:szCs w:val="24"/>
        </w:rPr>
        <w:t>Tírechán</w:t>
      </w:r>
      <w:proofErr w:type="spellEnd"/>
      <w:r w:rsidR="00586394">
        <w:rPr>
          <w:sz w:val="24"/>
          <w:szCs w:val="24"/>
        </w:rPr>
        <w:t xml:space="preserve"> specifically mentioning </w:t>
      </w:r>
      <w:r w:rsidR="00AC2311">
        <w:rPr>
          <w:sz w:val="24"/>
          <w:szCs w:val="24"/>
        </w:rPr>
        <w:t xml:space="preserve">that Patrick had “…made a pact to undertake a journey to </w:t>
      </w:r>
      <w:proofErr w:type="spellStart"/>
      <w:r w:rsidR="00AC2311">
        <w:rPr>
          <w:sz w:val="24"/>
          <w:szCs w:val="24"/>
        </w:rPr>
        <w:t>Sliab</w:t>
      </w:r>
      <w:proofErr w:type="spellEnd"/>
      <w:r w:rsidR="00AC2311">
        <w:rPr>
          <w:sz w:val="24"/>
          <w:szCs w:val="24"/>
        </w:rPr>
        <w:t xml:space="preserve"> </w:t>
      </w:r>
      <w:proofErr w:type="spellStart"/>
      <w:r w:rsidR="00AC2311">
        <w:rPr>
          <w:sz w:val="24"/>
          <w:szCs w:val="24"/>
        </w:rPr>
        <w:t>Aigle</w:t>
      </w:r>
      <w:proofErr w:type="spellEnd"/>
      <w:r w:rsidR="00340D54">
        <w:rPr>
          <w:sz w:val="24"/>
          <w:szCs w:val="24"/>
        </w:rPr>
        <w:t xml:space="preserve"> [Croagh Patrick].”</w:t>
      </w:r>
      <w:r w:rsidR="009B08F9">
        <w:rPr>
          <w:sz w:val="24"/>
          <w:szCs w:val="24"/>
          <w:vertAlign w:val="superscript"/>
        </w:rPr>
        <w:t>3</w:t>
      </w:r>
      <w:r w:rsidR="00B61202">
        <w:rPr>
          <w:sz w:val="24"/>
          <w:szCs w:val="24"/>
          <w:vertAlign w:val="superscript"/>
        </w:rPr>
        <w:t xml:space="preserve">5 </w:t>
      </w:r>
      <w:r w:rsidR="00173062">
        <w:rPr>
          <w:sz w:val="24"/>
          <w:szCs w:val="24"/>
        </w:rPr>
        <w:t xml:space="preserve">The earliest mention of Croagh Patrick as a site of pilgrimage which survives </w:t>
      </w:r>
      <w:r w:rsidR="00605FFC">
        <w:rPr>
          <w:sz w:val="24"/>
          <w:szCs w:val="24"/>
        </w:rPr>
        <w:t xml:space="preserve">comes from the Annals of Loch </w:t>
      </w:r>
      <w:proofErr w:type="spellStart"/>
      <w:r w:rsidR="00605FFC">
        <w:rPr>
          <w:sz w:val="24"/>
          <w:szCs w:val="24"/>
        </w:rPr>
        <w:t>Cé</w:t>
      </w:r>
      <w:proofErr w:type="spellEnd"/>
      <w:r w:rsidR="00B831B8">
        <w:rPr>
          <w:sz w:val="24"/>
          <w:szCs w:val="24"/>
        </w:rPr>
        <w:t xml:space="preserve"> in 1113AD</w:t>
      </w:r>
      <w:r w:rsidR="004E6573">
        <w:rPr>
          <w:sz w:val="24"/>
          <w:szCs w:val="24"/>
        </w:rPr>
        <w:t>.</w:t>
      </w:r>
      <w:r w:rsidR="004E6573">
        <w:rPr>
          <w:sz w:val="24"/>
          <w:szCs w:val="24"/>
          <w:vertAlign w:val="superscript"/>
        </w:rPr>
        <w:t>36</w:t>
      </w:r>
      <w:r w:rsidR="000926EE">
        <w:rPr>
          <w:sz w:val="24"/>
          <w:szCs w:val="24"/>
        </w:rPr>
        <w:t xml:space="preserve"> </w:t>
      </w:r>
      <w:r w:rsidR="00C13226">
        <w:rPr>
          <w:sz w:val="24"/>
          <w:szCs w:val="24"/>
        </w:rPr>
        <w:t>These Annals also offer another first</w:t>
      </w:r>
      <w:r w:rsidR="00D32557">
        <w:rPr>
          <w:sz w:val="24"/>
          <w:szCs w:val="24"/>
        </w:rPr>
        <w:t xml:space="preserve"> in the year 1351AD</w:t>
      </w:r>
      <w:r w:rsidR="00C13226">
        <w:rPr>
          <w:sz w:val="24"/>
          <w:szCs w:val="24"/>
        </w:rPr>
        <w:t xml:space="preserve">, and that is </w:t>
      </w:r>
      <w:r w:rsidR="00DA7C1F">
        <w:rPr>
          <w:sz w:val="24"/>
          <w:szCs w:val="24"/>
        </w:rPr>
        <w:t>the change in name for the mountain from ‘</w:t>
      </w:r>
      <w:proofErr w:type="spellStart"/>
      <w:r w:rsidR="00DA7C1F">
        <w:rPr>
          <w:sz w:val="24"/>
          <w:szCs w:val="24"/>
        </w:rPr>
        <w:t>Cruachán</w:t>
      </w:r>
      <w:proofErr w:type="spellEnd"/>
      <w:r w:rsidR="00DA7C1F">
        <w:rPr>
          <w:sz w:val="24"/>
          <w:szCs w:val="24"/>
        </w:rPr>
        <w:t xml:space="preserve"> </w:t>
      </w:r>
      <w:proofErr w:type="spellStart"/>
      <w:r w:rsidR="00DA7C1F">
        <w:rPr>
          <w:sz w:val="24"/>
          <w:szCs w:val="24"/>
        </w:rPr>
        <w:t>Aigle</w:t>
      </w:r>
      <w:proofErr w:type="spellEnd"/>
      <w:r w:rsidR="00CD4FDC">
        <w:rPr>
          <w:sz w:val="24"/>
          <w:szCs w:val="24"/>
        </w:rPr>
        <w:t>’ to ‘</w:t>
      </w:r>
      <w:proofErr w:type="spellStart"/>
      <w:r w:rsidR="00CD4FDC">
        <w:rPr>
          <w:sz w:val="24"/>
          <w:szCs w:val="24"/>
        </w:rPr>
        <w:t>Cruachán</w:t>
      </w:r>
      <w:proofErr w:type="spellEnd"/>
      <w:r w:rsidR="00CD4FDC">
        <w:rPr>
          <w:sz w:val="24"/>
          <w:szCs w:val="24"/>
        </w:rPr>
        <w:t xml:space="preserve"> Pádruic’.</w:t>
      </w:r>
      <w:r w:rsidR="00F22363">
        <w:rPr>
          <w:sz w:val="24"/>
          <w:szCs w:val="24"/>
          <w:vertAlign w:val="superscript"/>
        </w:rPr>
        <w:t>37</w:t>
      </w:r>
      <w:r w:rsidR="00F240DE">
        <w:rPr>
          <w:sz w:val="24"/>
          <w:szCs w:val="24"/>
        </w:rPr>
        <w:t xml:space="preserve"> </w:t>
      </w:r>
      <w:r w:rsidR="00545DE7">
        <w:rPr>
          <w:sz w:val="24"/>
          <w:szCs w:val="24"/>
        </w:rPr>
        <w:t xml:space="preserve">By this point, it would appear that Patrick’s </w:t>
      </w:r>
      <w:r w:rsidR="00537809">
        <w:rPr>
          <w:sz w:val="24"/>
          <w:szCs w:val="24"/>
        </w:rPr>
        <w:t xml:space="preserve">legend has firmly </w:t>
      </w:r>
      <w:r w:rsidR="004838FB">
        <w:rPr>
          <w:sz w:val="24"/>
          <w:szCs w:val="24"/>
        </w:rPr>
        <w:t>taken root</w:t>
      </w:r>
      <w:r w:rsidR="006751D6">
        <w:rPr>
          <w:sz w:val="24"/>
          <w:szCs w:val="24"/>
        </w:rPr>
        <w:t xml:space="preserve"> into the landscape of County Mayo</w:t>
      </w:r>
      <w:r w:rsidR="00266F2A">
        <w:rPr>
          <w:sz w:val="24"/>
          <w:szCs w:val="24"/>
        </w:rPr>
        <w:t xml:space="preserve"> and has not left since.</w:t>
      </w:r>
      <w:r w:rsidR="009E4C5F">
        <w:rPr>
          <w:sz w:val="24"/>
          <w:szCs w:val="24"/>
        </w:rPr>
        <w:t xml:space="preserve"> Whether this change in name had happened organically </w:t>
      </w:r>
      <w:r w:rsidR="00E541CF">
        <w:rPr>
          <w:sz w:val="24"/>
          <w:szCs w:val="24"/>
        </w:rPr>
        <w:t xml:space="preserve">through the hundreds of years of association with Patrick, or whether it was a cynical move by </w:t>
      </w:r>
      <w:r w:rsidR="00C66804">
        <w:rPr>
          <w:sz w:val="24"/>
          <w:szCs w:val="24"/>
        </w:rPr>
        <w:t xml:space="preserve">local Ecclesiastical powers wishing to generate income and influence for the area </w:t>
      </w:r>
      <w:r w:rsidR="00C03D43">
        <w:rPr>
          <w:sz w:val="24"/>
          <w:szCs w:val="24"/>
        </w:rPr>
        <w:t>is, unfortunately, not clear in this matter.</w:t>
      </w:r>
      <w:r w:rsidR="00FE4219">
        <w:rPr>
          <w:sz w:val="24"/>
          <w:szCs w:val="24"/>
        </w:rPr>
        <w:t xml:space="preserve"> Regardless </w:t>
      </w:r>
      <w:r w:rsidR="008F4FE3">
        <w:rPr>
          <w:sz w:val="24"/>
          <w:szCs w:val="24"/>
        </w:rPr>
        <w:t xml:space="preserve">of which is the case, it </w:t>
      </w:r>
      <w:r w:rsidR="00B85692">
        <w:rPr>
          <w:sz w:val="24"/>
          <w:szCs w:val="24"/>
        </w:rPr>
        <w:t>remains</w:t>
      </w:r>
      <w:r w:rsidR="006B5BAA">
        <w:rPr>
          <w:sz w:val="24"/>
          <w:szCs w:val="24"/>
        </w:rPr>
        <w:t xml:space="preserve"> today, </w:t>
      </w:r>
      <w:r w:rsidR="00AC6D17">
        <w:rPr>
          <w:sz w:val="24"/>
          <w:szCs w:val="24"/>
        </w:rPr>
        <w:t>an important</w:t>
      </w:r>
      <w:r w:rsidR="006B5BAA">
        <w:rPr>
          <w:sz w:val="24"/>
          <w:szCs w:val="24"/>
        </w:rPr>
        <w:t xml:space="preserve"> part of Patrick’s cult.</w:t>
      </w:r>
    </w:p>
    <w:p w14:paraId="150166B2" w14:textId="14C99CEF" w:rsidR="00293AA0" w:rsidRDefault="00B85692" w:rsidP="00534F51">
      <w:pPr>
        <w:rPr>
          <w:sz w:val="24"/>
          <w:szCs w:val="24"/>
        </w:rPr>
      </w:pPr>
      <w:r>
        <w:rPr>
          <w:sz w:val="24"/>
          <w:szCs w:val="24"/>
        </w:rPr>
        <w:t xml:space="preserve">   Another mountain </w:t>
      </w:r>
      <w:r w:rsidR="008C263D">
        <w:rPr>
          <w:sz w:val="24"/>
          <w:szCs w:val="24"/>
        </w:rPr>
        <w:t xml:space="preserve">which plays an important part in the cult of Saint Patrick is </w:t>
      </w:r>
      <w:proofErr w:type="spellStart"/>
      <w:r w:rsidR="00334FEF">
        <w:rPr>
          <w:sz w:val="24"/>
          <w:szCs w:val="24"/>
        </w:rPr>
        <w:t>Slemish</w:t>
      </w:r>
      <w:proofErr w:type="spellEnd"/>
      <w:r w:rsidR="00BF20E1">
        <w:rPr>
          <w:sz w:val="24"/>
          <w:szCs w:val="24"/>
        </w:rPr>
        <w:t>.</w:t>
      </w:r>
      <w:r w:rsidR="00425840">
        <w:rPr>
          <w:sz w:val="24"/>
          <w:szCs w:val="24"/>
        </w:rPr>
        <w:t xml:space="preserve"> </w:t>
      </w:r>
      <w:r w:rsidR="00A87A5F">
        <w:rPr>
          <w:sz w:val="24"/>
          <w:szCs w:val="24"/>
        </w:rPr>
        <w:t xml:space="preserve">This is the very place which has been associated </w:t>
      </w:r>
      <w:r w:rsidR="00433D7E">
        <w:rPr>
          <w:sz w:val="24"/>
          <w:szCs w:val="24"/>
        </w:rPr>
        <w:t>with where Patrick is said to have herded sheep as a slave in his yout</w:t>
      </w:r>
      <w:r w:rsidR="00E523CC">
        <w:rPr>
          <w:sz w:val="24"/>
          <w:szCs w:val="24"/>
        </w:rPr>
        <w:t>h, and where, from his own writings</w:t>
      </w:r>
      <w:r w:rsidR="008A74E4">
        <w:rPr>
          <w:sz w:val="24"/>
          <w:szCs w:val="24"/>
        </w:rPr>
        <w:t xml:space="preserve">, </w:t>
      </w:r>
      <w:r w:rsidR="00E523CC">
        <w:rPr>
          <w:sz w:val="24"/>
          <w:szCs w:val="24"/>
        </w:rPr>
        <w:t xml:space="preserve">we learn that he </w:t>
      </w:r>
      <w:r w:rsidR="005C2A0F">
        <w:rPr>
          <w:sz w:val="24"/>
          <w:szCs w:val="24"/>
        </w:rPr>
        <w:t>had a vision telling him to escape captivity.</w:t>
      </w:r>
      <w:r w:rsidR="003B31E8">
        <w:rPr>
          <w:sz w:val="24"/>
          <w:szCs w:val="24"/>
        </w:rPr>
        <w:t xml:space="preserve"> Although not mentioned by Patrick, again </w:t>
      </w:r>
      <w:r w:rsidR="00E47207">
        <w:rPr>
          <w:sz w:val="24"/>
          <w:szCs w:val="24"/>
        </w:rPr>
        <w:t>there are</w:t>
      </w:r>
      <w:r w:rsidR="003B31E8">
        <w:rPr>
          <w:sz w:val="24"/>
          <w:szCs w:val="24"/>
        </w:rPr>
        <w:t xml:space="preserve"> </w:t>
      </w:r>
      <w:proofErr w:type="spellStart"/>
      <w:r w:rsidR="003B31E8">
        <w:rPr>
          <w:sz w:val="24"/>
          <w:szCs w:val="24"/>
        </w:rPr>
        <w:t>Muirchú</w:t>
      </w:r>
      <w:proofErr w:type="spellEnd"/>
      <w:r w:rsidR="003B31E8">
        <w:rPr>
          <w:sz w:val="24"/>
          <w:szCs w:val="24"/>
        </w:rPr>
        <w:t xml:space="preserve"> and </w:t>
      </w:r>
      <w:proofErr w:type="spellStart"/>
      <w:r w:rsidR="003B31E8">
        <w:rPr>
          <w:sz w:val="24"/>
          <w:szCs w:val="24"/>
        </w:rPr>
        <w:t>Tírechán</w:t>
      </w:r>
      <w:proofErr w:type="spellEnd"/>
      <w:r w:rsidR="003B31E8">
        <w:rPr>
          <w:sz w:val="24"/>
          <w:szCs w:val="24"/>
        </w:rPr>
        <w:t xml:space="preserve"> to </w:t>
      </w:r>
      <w:r w:rsidR="00E47207">
        <w:rPr>
          <w:sz w:val="24"/>
          <w:szCs w:val="24"/>
        </w:rPr>
        <w:t>fill in the gaps.</w:t>
      </w:r>
      <w:r w:rsidR="00FA1EE0">
        <w:rPr>
          <w:sz w:val="24"/>
          <w:szCs w:val="24"/>
        </w:rPr>
        <w:t xml:space="preserve"> </w:t>
      </w:r>
      <w:proofErr w:type="spellStart"/>
      <w:r w:rsidR="00FA1EE0">
        <w:rPr>
          <w:sz w:val="24"/>
          <w:szCs w:val="24"/>
        </w:rPr>
        <w:t>Muirchú</w:t>
      </w:r>
      <w:proofErr w:type="spellEnd"/>
      <w:r w:rsidR="00FA1EE0">
        <w:rPr>
          <w:sz w:val="24"/>
          <w:szCs w:val="24"/>
        </w:rPr>
        <w:t xml:space="preserve"> claims that Patrick returned </w:t>
      </w:r>
      <w:r w:rsidR="000D178F">
        <w:rPr>
          <w:sz w:val="24"/>
          <w:szCs w:val="24"/>
        </w:rPr>
        <w:t xml:space="preserve">later in life to try and convert his former master. </w:t>
      </w:r>
      <w:r w:rsidR="008F53EA">
        <w:rPr>
          <w:sz w:val="24"/>
          <w:szCs w:val="24"/>
        </w:rPr>
        <w:t xml:space="preserve">His task ends in tragedy as the former master dies in a fire and </w:t>
      </w:r>
      <w:r w:rsidR="006245BF">
        <w:rPr>
          <w:sz w:val="24"/>
          <w:szCs w:val="24"/>
        </w:rPr>
        <w:t xml:space="preserve">“Saint Patrick standing on the right hand side of </w:t>
      </w:r>
      <w:proofErr w:type="spellStart"/>
      <w:r w:rsidR="006245BF">
        <w:rPr>
          <w:sz w:val="24"/>
          <w:szCs w:val="24"/>
        </w:rPr>
        <w:t>Slíab</w:t>
      </w:r>
      <w:proofErr w:type="spellEnd"/>
      <w:r w:rsidR="006245BF">
        <w:rPr>
          <w:sz w:val="24"/>
          <w:szCs w:val="24"/>
        </w:rPr>
        <w:t xml:space="preserve"> </w:t>
      </w:r>
      <w:proofErr w:type="spellStart"/>
      <w:r w:rsidR="006245BF">
        <w:rPr>
          <w:sz w:val="24"/>
          <w:szCs w:val="24"/>
        </w:rPr>
        <w:t>Mís</w:t>
      </w:r>
      <w:proofErr w:type="spellEnd"/>
      <w:r w:rsidR="006245BF">
        <w:rPr>
          <w:sz w:val="24"/>
          <w:szCs w:val="24"/>
        </w:rPr>
        <w:t xml:space="preserve"> </w:t>
      </w:r>
      <w:r w:rsidR="00FF2DC3">
        <w:rPr>
          <w:sz w:val="24"/>
          <w:szCs w:val="24"/>
        </w:rPr>
        <w:t xml:space="preserve">– where now for the first time since his return </w:t>
      </w:r>
      <w:r w:rsidR="00B743D0">
        <w:rPr>
          <w:sz w:val="24"/>
          <w:szCs w:val="24"/>
        </w:rPr>
        <w:t xml:space="preserve">he saw where as a slave he had received such grace… (a cross marks the </w:t>
      </w:r>
      <w:r w:rsidR="003B4580">
        <w:rPr>
          <w:sz w:val="24"/>
          <w:szCs w:val="24"/>
        </w:rPr>
        <w:t>spot where St Patrick stood to this very day.)”</w:t>
      </w:r>
      <w:r w:rsidR="00A87287">
        <w:rPr>
          <w:sz w:val="24"/>
          <w:szCs w:val="24"/>
          <w:vertAlign w:val="superscript"/>
        </w:rPr>
        <w:t>38</w:t>
      </w:r>
      <w:r w:rsidR="00C4394E">
        <w:rPr>
          <w:sz w:val="24"/>
          <w:szCs w:val="24"/>
        </w:rPr>
        <w:t xml:space="preserve"> </w:t>
      </w:r>
      <w:proofErr w:type="spellStart"/>
      <w:r w:rsidR="00C4394E">
        <w:rPr>
          <w:sz w:val="24"/>
          <w:szCs w:val="24"/>
        </w:rPr>
        <w:t>Slemish</w:t>
      </w:r>
      <w:proofErr w:type="spellEnd"/>
      <w:r w:rsidR="00C4394E">
        <w:rPr>
          <w:sz w:val="24"/>
          <w:szCs w:val="24"/>
        </w:rPr>
        <w:t xml:space="preserve"> is still to this day a major pilgrimage site, particularly on </w:t>
      </w:r>
      <w:r w:rsidR="007E57E5">
        <w:rPr>
          <w:sz w:val="24"/>
          <w:szCs w:val="24"/>
        </w:rPr>
        <w:t xml:space="preserve"> the 17</w:t>
      </w:r>
      <w:r w:rsidR="007E57E5" w:rsidRPr="007E57E5">
        <w:rPr>
          <w:sz w:val="24"/>
          <w:szCs w:val="24"/>
          <w:vertAlign w:val="superscript"/>
        </w:rPr>
        <w:t>th</w:t>
      </w:r>
      <w:r w:rsidR="007E57E5">
        <w:rPr>
          <w:sz w:val="24"/>
          <w:szCs w:val="24"/>
        </w:rPr>
        <w:t xml:space="preserve"> March</w:t>
      </w:r>
      <w:r w:rsidR="000D5953">
        <w:rPr>
          <w:sz w:val="24"/>
          <w:szCs w:val="24"/>
        </w:rPr>
        <w:t>.</w:t>
      </w:r>
      <w:r w:rsidR="00293AA0">
        <w:rPr>
          <w:sz w:val="24"/>
          <w:szCs w:val="24"/>
        </w:rPr>
        <w:t xml:space="preserve"> </w:t>
      </w:r>
    </w:p>
    <w:p w14:paraId="10D2C931" w14:textId="0AD924DC" w:rsidR="00902DFE" w:rsidRDefault="003B46BB" w:rsidP="00534F51">
      <w:pPr>
        <w:rPr>
          <w:sz w:val="24"/>
          <w:szCs w:val="24"/>
        </w:rPr>
      </w:pPr>
      <w:r>
        <w:rPr>
          <w:sz w:val="24"/>
          <w:szCs w:val="24"/>
        </w:rPr>
        <w:t xml:space="preserve">   Lough </w:t>
      </w:r>
      <w:proofErr w:type="spellStart"/>
      <w:r>
        <w:rPr>
          <w:sz w:val="24"/>
          <w:szCs w:val="24"/>
        </w:rPr>
        <w:t>Derg</w:t>
      </w:r>
      <w:proofErr w:type="spellEnd"/>
      <w:r w:rsidR="00734CCA">
        <w:rPr>
          <w:sz w:val="24"/>
          <w:szCs w:val="24"/>
        </w:rPr>
        <w:t xml:space="preserve">, also known as </w:t>
      </w:r>
      <w:r w:rsidR="00ED37E0">
        <w:rPr>
          <w:sz w:val="24"/>
          <w:szCs w:val="24"/>
        </w:rPr>
        <w:t xml:space="preserve">Saint Patrick’s </w:t>
      </w:r>
      <w:r w:rsidR="00FC6C4A">
        <w:rPr>
          <w:sz w:val="24"/>
          <w:szCs w:val="24"/>
        </w:rPr>
        <w:t>Purgatory,</w:t>
      </w:r>
      <w:r>
        <w:rPr>
          <w:sz w:val="24"/>
          <w:szCs w:val="24"/>
        </w:rPr>
        <w:t xml:space="preserve"> is </w:t>
      </w:r>
      <w:r w:rsidR="006260D6">
        <w:rPr>
          <w:sz w:val="24"/>
          <w:szCs w:val="24"/>
        </w:rPr>
        <w:t>a</w:t>
      </w:r>
      <w:r w:rsidR="00734CCA">
        <w:rPr>
          <w:sz w:val="24"/>
          <w:szCs w:val="24"/>
        </w:rPr>
        <w:t>nother site that has long held associations with Patrick</w:t>
      </w:r>
      <w:r w:rsidR="00C97E3A">
        <w:rPr>
          <w:sz w:val="24"/>
          <w:szCs w:val="24"/>
        </w:rPr>
        <w:t xml:space="preserve">. It is here that Patrick </w:t>
      </w:r>
      <w:r w:rsidR="00FC5F64">
        <w:rPr>
          <w:sz w:val="24"/>
          <w:szCs w:val="24"/>
        </w:rPr>
        <w:t xml:space="preserve">was shown purgatory in order to </w:t>
      </w:r>
      <w:r w:rsidR="00EF4E15">
        <w:rPr>
          <w:sz w:val="24"/>
          <w:szCs w:val="24"/>
        </w:rPr>
        <w:t xml:space="preserve">be given </w:t>
      </w:r>
      <w:r w:rsidR="00EF4E15">
        <w:rPr>
          <w:sz w:val="24"/>
          <w:szCs w:val="24"/>
        </w:rPr>
        <w:lastRenderedPageBreak/>
        <w:t xml:space="preserve">proof of God’s existence. </w:t>
      </w:r>
      <w:r w:rsidR="008F09E7">
        <w:rPr>
          <w:sz w:val="24"/>
          <w:szCs w:val="24"/>
        </w:rPr>
        <w:t xml:space="preserve">Lough </w:t>
      </w:r>
      <w:proofErr w:type="spellStart"/>
      <w:r w:rsidR="008F09E7">
        <w:rPr>
          <w:sz w:val="24"/>
          <w:szCs w:val="24"/>
        </w:rPr>
        <w:t>Derg’s</w:t>
      </w:r>
      <w:proofErr w:type="spellEnd"/>
      <w:r w:rsidR="003B6624">
        <w:rPr>
          <w:sz w:val="24"/>
          <w:szCs w:val="24"/>
        </w:rPr>
        <w:t xml:space="preserve"> </w:t>
      </w:r>
      <w:r w:rsidR="001A1F97">
        <w:rPr>
          <w:sz w:val="24"/>
          <w:szCs w:val="24"/>
        </w:rPr>
        <w:t>3-day</w:t>
      </w:r>
      <w:r w:rsidR="003B6624">
        <w:rPr>
          <w:sz w:val="24"/>
          <w:szCs w:val="24"/>
        </w:rPr>
        <w:t xml:space="preserve"> pilgrimage </w:t>
      </w:r>
      <w:r w:rsidR="00E16E01">
        <w:rPr>
          <w:sz w:val="24"/>
          <w:szCs w:val="24"/>
        </w:rPr>
        <w:t>follow</w:t>
      </w:r>
      <w:r w:rsidR="008F09E7">
        <w:rPr>
          <w:sz w:val="24"/>
          <w:szCs w:val="24"/>
        </w:rPr>
        <w:t>s</w:t>
      </w:r>
      <w:r w:rsidR="00E16E01">
        <w:rPr>
          <w:sz w:val="24"/>
          <w:szCs w:val="24"/>
        </w:rPr>
        <w:t xml:space="preserve"> a </w:t>
      </w:r>
      <w:r w:rsidR="00134913">
        <w:rPr>
          <w:sz w:val="24"/>
          <w:szCs w:val="24"/>
        </w:rPr>
        <w:t>1500-year-old</w:t>
      </w:r>
      <w:r w:rsidR="00E16E01">
        <w:rPr>
          <w:sz w:val="24"/>
          <w:szCs w:val="24"/>
        </w:rPr>
        <w:t xml:space="preserve"> pattern.</w:t>
      </w:r>
      <w:r w:rsidR="00E7515D">
        <w:rPr>
          <w:sz w:val="24"/>
          <w:szCs w:val="24"/>
          <w:vertAlign w:val="superscript"/>
        </w:rPr>
        <w:t>39</w:t>
      </w:r>
      <w:r w:rsidR="00823135">
        <w:rPr>
          <w:sz w:val="24"/>
          <w:szCs w:val="24"/>
        </w:rPr>
        <w:t xml:space="preserve">It is here that roughly 20,000 pilgrims a year </w:t>
      </w:r>
      <w:r w:rsidR="008D3A1E">
        <w:rPr>
          <w:sz w:val="24"/>
          <w:szCs w:val="24"/>
        </w:rPr>
        <w:t xml:space="preserve">chose to follow a basic routine </w:t>
      </w:r>
      <w:r w:rsidR="00561014">
        <w:rPr>
          <w:sz w:val="24"/>
          <w:szCs w:val="24"/>
        </w:rPr>
        <w:t xml:space="preserve">in a similar way </w:t>
      </w:r>
      <w:r w:rsidR="00D73992">
        <w:rPr>
          <w:sz w:val="24"/>
          <w:szCs w:val="24"/>
        </w:rPr>
        <w:t>to which Patrick himself described.</w:t>
      </w:r>
      <w:r w:rsidR="00BD1826">
        <w:rPr>
          <w:sz w:val="24"/>
          <w:szCs w:val="24"/>
          <w:vertAlign w:val="superscript"/>
        </w:rPr>
        <w:t>40</w:t>
      </w:r>
    </w:p>
    <w:p w14:paraId="69EB3AC9" w14:textId="65CD4C7B" w:rsidR="00524CBA" w:rsidRDefault="00FF018E" w:rsidP="00534F51">
      <w:pPr>
        <w:rPr>
          <w:sz w:val="24"/>
          <w:szCs w:val="24"/>
        </w:rPr>
      </w:pPr>
      <w:r>
        <w:rPr>
          <w:sz w:val="24"/>
          <w:szCs w:val="24"/>
        </w:rPr>
        <w:t xml:space="preserve"> Patrick’</w:t>
      </w:r>
      <w:r w:rsidR="00304DF7">
        <w:rPr>
          <w:sz w:val="24"/>
          <w:szCs w:val="24"/>
        </w:rPr>
        <w:t xml:space="preserve">s cult cannot be </w:t>
      </w:r>
      <w:r w:rsidR="008021A4">
        <w:rPr>
          <w:sz w:val="24"/>
          <w:szCs w:val="24"/>
        </w:rPr>
        <w:t xml:space="preserve">traced fully without </w:t>
      </w:r>
      <w:r w:rsidR="002371DF">
        <w:rPr>
          <w:sz w:val="24"/>
          <w:szCs w:val="24"/>
        </w:rPr>
        <w:t xml:space="preserve">looking into Northern Ireland’s smallest city – Armagh. </w:t>
      </w:r>
      <w:r w:rsidR="009A626A">
        <w:rPr>
          <w:sz w:val="24"/>
          <w:szCs w:val="24"/>
        </w:rPr>
        <w:t xml:space="preserve">As mentioned earlier, Armagh holds the claim of </w:t>
      </w:r>
      <w:r w:rsidR="00A262C8">
        <w:rPr>
          <w:sz w:val="24"/>
          <w:szCs w:val="24"/>
        </w:rPr>
        <w:t>being the place where Patrick established his first church.</w:t>
      </w:r>
      <w:r w:rsidR="00FC50D5">
        <w:rPr>
          <w:sz w:val="24"/>
          <w:szCs w:val="24"/>
        </w:rPr>
        <w:t xml:space="preserve"> Armagh certainly is central to </w:t>
      </w:r>
      <w:r w:rsidR="00486794">
        <w:rPr>
          <w:sz w:val="24"/>
          <w:szCs w:val="24"/>
        </w:rPr>
        <w:t>the cult of Saint Patrick as it is</w:t>
      </w:r>
      <w:r w:rsidR="002A269F">
        <w:rPr>
          <w:sz w:val="24"/>
          <w:szCs w:val="24"/>
        </w:rPr>
        <w:t xml:space="preserve"> where</w:t>
      </w:r>
      <w:r w:rsidR="00486794">
        <w:rPr>
          <w:sz w:val="24"/>
          <w:szCs w:val="24"/>
        </w:rPr>
        <w:t xml:space="preserve"> </w:t>
      </w:r>
      <w:r w:rsidR="00D733AC">
        <w:rPr>
          <w:sz w:val="24"/>
          <w:szCs w:val="24"/>
        </w:rPr>
        <w:t xml:space="preserve">the majority of the works on him were either commissioned from or </w:t>
      </w:r>
      <w:r w:rsidR="002A269F">
        <w:rPr>
          <w:sz w:val="24"/>
          <w:szCs w:val="24"/>
        </w:rPr>
        <w:t xml:space="preserve">held by, for example </w:t>
      </w:r>
      <w:proofErr w:type="spellStart"/>
      <w:r w:rsidR="002A269F">
        <w:rPr>
          <w:sz w:val="24"/>
          <w:szCs w:val="24"/>
        </w:rPr>
        <w:t>Muirchú’s</w:t>
      </w:r>
      <w:proofErr w:type="spellEnd"/>
      <w:r w:rsidR="002A269F">
        <w:rPr>
          <w:sz w:val="24"/>
          <w:szCs w:val="24"/>
        </w:rPr>
        <w:t xml:space="preserve"> </w:t>
      </w:r>
      <w:r w:rsidR="002A269F">
        <w:rPr>
          <w:i/>
          <w:iCs/>
          <w:sz w:val="24"/>
          <w:szCs w:val="24"/>
        </w:rPr>
        <w:t>Vita</w:t>
      </w:r>
      <w:r w:rsidR="007C22FB">
        <w:rPr>
          <w:i/>
          <w:iCs/>
          <w:sz w:val="24"/>
          <w:szCs w:val="24"/>
        </w:rPr>
        <w:t xml:space="preserve">. </w:t>
      </w:r>
      <w:r w:rsidR="007B290B">
        <w:rPr>
          <w:sz w:val="24"/>
          <w:szCs w:val="24"/>
        </w:rPr>
        <w:t>If</w:t>
      </w:r>
      <w:r w:rsidR="005E7E0E">
        <w:rPr>
          <w:sz w:val="24"/>
          <w:szCs w:val="24"/>
        </w:rPr>
        <w:t xml:space="preserve"> Bishop</w:t>
      </w:r>
      <w:r w:rsidR="007B290B">
        <w:rPr>
          <w:sz w:val="24"/>
          <w:szCs w:val="24"/>
        </w:rPr>
        <w:t xml:space="preserve"> </w:t>
      </w:r>
      <w:proofErr w:type="spellStart"/>
      <w:r w:rsidR="007B290B">
        <w:rPr>
          <w:sz w:val="24"/>
          <w:szCs w:val="24"/>
        </w:rPr>
        <w:t>Tírechán</w:t>
      </w:r>
      <w:proofErr w:type="spellEnd"/>
      <w:r w:rsidR="007B290B">
        <w:rPr>
          <w:sz w:val="24"/>
          <w:szCs w:val="24"/>
        </w:rPr>
        <w:t xml:space="preserve"> is to be believed </w:t>
      </w:r>
      <w:r w:rsidR="005E7E0E">
        <w:rPr>
          <w:sz w:val="24"/>
          <w:szCs w:val="24"/>
        </w:rPr>
        <w:t xml:space="preserve">instead </w:t>
      </w:r>
      <w:r w:rsidR="007B290B">
        <w:rPr>
          <w:sz w:val="24"/>
          <w:szCs w:val="24"/>
        </w:rPr>
        <w:t xml:space="preserve">though, Armagh is not the </w:t>
      </w:r>
      <w:r w:rsidR="00FB4520">
        <w:rPr>
          <w:sz w:val="24"/>
          <w:szCs w:val="24"/>
        </w:rPr>
        <w:t>site of the first church, but the previously mentioned ‘</w:t>
      </w:r>
      <w:proofErr w:type="spellStart"/>
      <w:r w:rsidR="00FB4520">
        <w:rPr>
          <w:sz w:val="24"/>
          <w:szCs w:val="24"/>
        </w:rPr>
        <w:t>Se</w:t>
      </w:r>
      <w:r w:rsidR="00506126">
        <w:rPr>
          <w:sz w:val="24"/>
          <w:szCs w:val="24"/>
        </w:rPr>
        <w:t>scnán’s</w:t>
      </w:r>
      <w:proofErr w:type="spellEnd"/>
      <w:r w:rsidR="00506126">
        <w:rPr>
          <w:sz w:val="24"/>
          <w:szCs w:val="24"/>
        </w:rPr>
        <w:t xml:space="preserve"> valley’.</w:t>
      </w:r>
      <w:r w:rsidR="00581E4E">
        <w:rPr>
          <w:sz w:val="24"/>
          <w:szCs w:val="24"/>
          <w:vertAlign w:val="superscript"/>
        </w:rPr>
        <w:t>41</w:t>
      </w:r>
      <w:r w:rsidR="005C2E22">
        <w:rPr>
          <w:sz w:val="24"/>
          <w:szCs w:val="24"/>
          <w:vertAlign w:val="superscript"/>
        </w:rPr>
        <w:t xml:space="preserve"> </w:t>
      </w:r>
      <w:r w:rsidR="005C2E22">
        <w:rPr>
          <w:sz w:val="24"/>
          <w:szCs w:val="24"/>
        </w:rPr>
        <w:t xml:space="preserve">These conflicting accounts and the fact that </w:t>
      </w:r>
      <w:r w:rsidR="00BD41E4">
        <w:rPr>
          <w:sz w:val="24"/>
          <w:szCs w:val="24"/>
        </w:rPr>
        <w:t xml:space="preserve">Armagh is still widely held to be the original site, goes a long way to show </w:t>
      </w:r>
      <w:r w:rsidR="00677864">
        <w:rPr>
          <w:sz w:val="24"/>
          <w:szCs w:val="24"/>
        </w:rPr>
        <w:t xml:space="preserve">how much influence the church of early Medieval Ireland </w:t>
      </w:r>
      <w:r w:rsidR="00B24E5C">
        <w:rPr>
          <w:sz w:val="24"/>
          <w:szCs w:val="24"/>
        </w:rPr>
        <w:t xml:space="preserve">had on moulding and creating the cult of Saint Patrick as it </w:t>
      </w:r>
      <w:r w:rsidR="00CD7B16">
        <w:rPr>
          <w:sz w:val="24"/>
          <w:szCs w:val="24"/>
        </w:rPr>
        <w:t>has been for</w:t>
      </w:r>
      <w:r w:rsidR="00875FE7">
        <w:rPr>
          <w:sz w:val="24"/>
          <w:szCs w:val="24"/>
        </w:rPr>
        <w:t xml:space="preserve"> at least</w:t>
      </w:r>
      <w:r w:rsidR="00CD7B16">
        <w:rPr>
          <w:sz w:val="24"/>
          <w:szCs w:val="24"/>
        </w:rPr>
        <w:t xml:space="preserve"> the last </w:t>
      </w:r>
      <w:r w:rsidR="00AB3172">
        <w:rPr>
          <w:sz w:val="24"/>
          <w:szCs w:val="24"/>
        </w:rPr>
        <w:t>thousand</w:t>
      </w:r>
      <w:r w:rsidR="00CD7B16">
        <w:rPr>
          <w:sz w:val="24"/>
          <w:szCs w:val="24"/>
        </w:rPr>
        <w:t xml:space="preserve"> or so years.</w:t>
      </w:r>
    </w:p>
    <w:p w14:paraId="32D2F404" w14:textId="1F2B3B81" w:rsidR="00524CBA" w:rsidRPr="00476796" w:rsidRDefault="00E44671" w:rsidP="00534F51">
      <w:pPr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524CBA">
        <w:rPr>
          <w:sz w:val="24"/>
          <w:szCs w:val="24"/>
        </w:rPr>
        <w:t>The final of the key sites associated with Patrick is Downpatrick</w:t>
      </w:r>
      <w:r w:rsidR="007D144C">
        <w:rPr>
          <w:sz w:val="24"/>
          <w:szCs w:val="24"/>
        </w:rPr>
        <w:t xml:space="preserve">, </w:t>
      </w:r>
      <w:r w:rsidR="0089194A">
        <w:rPr>
          <w:sz w:val="24"/>
          <w:szCs w:val="24"/>
        </w:rPr>
        <w:t>his final resting place.</w:t>
      </w:r>
      <w:r w:rsidR="002D5BE1">
        <w:rPr>
          <w:sz w:val="24"/>
          <w:szCs w:val="24"/>
        </w:rPr>
        <w:t xml:space="preserve"> According to </w:t>
      </w:r>
      <w:proofErr w:type="spellStart"/>
      <w:r w:rsidR="002D5BE1">
        <w:rPr>
          <w:sz w:val="24"/>
          <w:szCs w:val="24"/>
        </w:rPr>
        <w:t>Muirchú</w:t>
      </w:r>
      <w:proofErr w:type="spellEnd"/>
      <w:r w:rsidR="002D5BE1">
        <w:rPr>
          <w:sz w:val="24"/>
          <w:szCs w:val="24"/>
        </w:rPr>
        <w:t xml:space="preserve">, </w:t>
      </w:r>
      <w:r w:rsidR="00262CAD">
        <w:rPr>
          <w:sz w:val="24"/>
          <w:szCs w:val="24"/>
        </w:rPr>
        <w:t xml:space="preserve">Patrick had </w:t>
      </w:r>
      <w:r w:rsidR="0020134D">
        <w:rPr>
          <w:sz w:val="24"/>
          <w:szCs w:val="24"/>
        </w:rPr>
        <w:t>desired</w:t>
      </w:r>
      <w:r w:rsidR="00262CAD">
        <w:rPr>
          <w:sz w:val="24"/>
          <w:szCs w:val="24"/>
        </w:rPr>
        <w:t xml:space="preserve"> to pass away in Armagh </w:t>
      </w:r>
      <w:r w:rsidR="007A7497">
        <w:rPr>
          <w:sz w:val="24"/>
          <w:szCs w:val="24"/>
        </w:rPr>
        <w:t>“since that was the place her loved above all the lands”</w:t>
      </w:r>
      <w:r w:rsidR="00911374">
        <w:rPr>
          <w:sz w:val="24"/>
          <w:szCs w:val="24"/>
          <w:vertAlign w:val="superscript"/>
        </w:rPr>
        <w:t>42</w:t>
      </w:r>
      <w:r w:rsidR="00824CD1">
        <w:rPr>
          <w:sz w:val="24"/>
          <w:szCs w:val="24"/>
        </w:rPr>
        <w:t xml:space="preserve"> but he was redirected </w:t>
      </w:r>
      <w:r w:rsidR="004D3393">
        <w:rPr>
          <w:sz w:val="24"/>
          <w:szCs w:val="24"/>
        </w:rPr>
        <w:t xml:space="preserve">by the angel Victor to travel to Downpatrick </w:t>
      </w:r>
      <w:r w:rsidR="006E7251">
        <w:rPr>
          <w:sz w:val="24"/>
          <w:szCs w:val="24"/>
        </w:rPr>
        <w:t>instead.</w:t>
      </w:r>
      <w:r w:rsidR="006E7251">
        <w:rPr>
          <w:sz w:val="24"/>
          <w:szCs w:val="24"/>
          <w:vertAlign w:val="superscript"/>
        </w:rPr>
        <w:t>43</w:t>
      </w:r>
      <w:r w:rsidR="005F4D95">
        <w:rPr>
          <w:sz w:val="24"/>
          <w:szCs w:val="24"/>
        </w:rPr>
        <w:t xml:space="preserve"> Today, Patrick’s grave can still be visited in the ceme</w:t>
      </w:r>
      <w:r w:rsidR="00D867F3">
        <w:rPr>
          <w:sz w:val="24"/>
          <w:szCs w:val="24"/>
        </w:rPr>
        <w:t>tery of Downpatrick Cathedral</w:t>
      </w:r>
      <w:r w:rsidR="006E7934">
        <w:rPr>
          <w:sz w:val="24"/>
          <w:szCs w:val="24"/>
        </w:rPr>
        <w:t xml:space="preserve"> and i</w:t>
      </w:r>
      <w:r w:rsidR="006D3A91">
        <w:rPr>
          <w:sz w:val="24"/>
          <w:szCs w:val="24"/>
        </w:rPr>
        <w:t>t is marked by a simple stone</w:t>
      </w:r>
      <w:r w:rsidR="00AE79DD">
        <w:rPr>
          <w:sz w:val="24"/>
          <w:szCs w:val="24"/>
        </w:rPr>
        <w:t xml:space="preserve"> slab</w:t>
      </w:r>
      <w:r w:rsidR="006D3A91">
        <w:rPr>
          <w:sz w:val="24"/>
          <w:szCs w:val="24"/>
        </w:rPr>
        <w:t xml:space="preserve"> with </w:t>
      </w:r>
      <w:r w:rsidR="008956A7">
        <w:rPr>
          <w:sz w:val="24"/>
          <w:szCs w:val="24"/>
        </w:rPr>
        <w:t xml:space="preserve">just the name ‘Patrick’ written upon it. This is perhaps </w:t>
      </w:r>
      <w:r w:rsidR="00A03F27">
        <w:rPr>
          <w:sz w:val="24"/>
          <w:szCs w:val="24"/>
        </w:rPr>
        <w:t xml:space="preserve">the most fitting of monuments to a man who </w:t>
      </w:r>
      <w:r w:rsidR="00065D94">
        <w:rPr>
          <w:sz w:val="24"/>
          <w:szCs w:val="24"/>
        </w:rPr>
        <w:t>claimed</w:t>
      </w:r>
      <w:r w:rsidR="00A03F27">
        <w:rPr>
          <w:sz w:val="24"/>
          <w:szCs w:val="24"/>
        </w:rPr>
        <w:t xml:space="preserve"> to live a simple </w:t>
      </w:r>
      <w:r w:rsidR="00741C10">
        <w:rPr>
          <w:sz w:val="24"/>
          <w:szCs w:val="24"/>
        </w:rPr>
        <w:t xml:space="preserve">life of penance and praise. </w:t>
      </w:r>
    </w:p>
    <w:p w14:paraId="45659209" w14:textId="26DAF1F0" w:rsidR="00F20022" w:rsidRDefault="00CF46E6" w:rsidP="00534F51">
      <w:pPr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F20022">
        <w:rPr>
          <w:sz w:val="24"/>
          <w:szCs w:val="24"/>
        </w:rPr>
        <w:t xml:space="preserve">Although Patrick was instrumental in starting </w:t>
      </w:r>
      <w:r w:rsidR="00306255">
        <w:rPr>
          <w:sz w:val="24"/>
          <w:szCs w:val="24"/>
        </w:rPr>
        <w:t>his own cult</w:t>
      </w:r>
      <w:r w:rsidR="00544ECE">
        <w:rPr>
          <w:sz w:val="24"/>
          <w:szCs w:val="24"/>
        </w:rPr>
        <w:t xml:space="preserve"> due</w:t>
      </w:r>
      <w:r w:rsidR="00261801">
        <w:rPr>
          <w:sz w:val="24"/>
          <w:szCs w:val="24"/>
        </w:rPr>
        <w:t xml:space="preserve"> largely</w:t>
      </w:r>
      <w:r w:rsidR="00544ECE">
        <w:rPr>
          <w:sz w:val="24"/>
          <w:szCs w:val="24"/>
        </w:rPr>
        <w:t xml:space="preserve"> to his own writings surviving</w:t>
      </w:r>
      <w:r w:rsidR="00306255">
        <w:rPr>
          <w:sz w:val="24"/>
          <w:szCs w:val="24"/>
        </w:rPr>
        <w:t>, it is thanks to those who come after that we really see the development and continuation</w:t>
      </w:r>
      <w:r w:rsidR="00EB157E">
        <w:rPr>
          <w:sz w:val="24"/>
          <w:szCs w:val="24"/>
        </w:rPr>
        <w:t xml:space="preserve">. </w:t>
      </w:r>
      <w:r w:rsidR="00261801">
        <w:rPr>
          <w:sz w:val="24"/>
          <w:szCs w:val="24"/>
        </w:rPr>
        <w:t>Oral traditions</w:t>
      </w:r>
      <w:r w:rsidR="00EB157E">
        <w:rPr>
          <w:sz w:val="24"/>
          <w:szCs w:val="24"/>
        </w:rPr>
        <w:t xml:space="preserve"> </w:t>
      </w:r>
      <w:r w:rsidR="000C17C1">
        <w:rPr>
          <w:sz w:val="24"/>
          <w:szCs w:val="24"/>
        </w:rPr>
        <w:t>around</w:t>
      </w:r>
      <w:r w:rsidR="00A40E11">
        <w:rPr>
          <w:sz w:val="24"/>
          <w:szCs w:val="24"/>
        </w:rPr>
        <w:t xml:space="preserve"> Patrick’s </w:t>
      </w:r>
      <w:r w:rsidR="00261801">
        <w:rPr>
          <w:sz w:val="24"/>
          <w:szCs w:val="24"/>
        </w:rPr>
        <w:t xml:space="preserve">life and </w:t>
      </w:r>
      <w:r w:rsidR="00A40E11">
        <w:rPr>
          <w:sz w:val="24"/>
          <w:szCs w:val="24"/>
        </w:rPr>
        <w:t xml:space="preserve">work </w:t>
      </w:r>
      <w:r w:rsidR="00261801">
        <w:rPr>
          <w:sz w:val="24"/>
          <w:szCs w:val="24"/>
        </w:rPr>
        <w:t>seem to play a part</w:t>
      </w:r>
      <w:r w:rsidR="00E43CCF">
        <w:rPr>
          <w:sz w:val="24"/>
          <w:szCs w:val="24"/>
        </w:rPr>
        <w:t xml:space="preserve">, especially </w:t>
      </w:r>
      <w:r w:rsidR="00FB585F">
        <w:rPr>
          <w:sz w:val="24"/>
          <w:szCs w:val="24"/>
        </w:rPr>
        <w:t xml:space="preserve">as they have even been credited by </w:t>
      </w:r>
      <w:proofErr w:type="spellStart"/>
      <w:r w:rsidR="00FB585F">
        <w:rPr>
          <w:sz w:val="24"/>
          <w:szCs w:val="24"/>
        </w:rPr>
        <w:t>Muirchú</w:t>
      </w:r>
      <w:proofErr w:type="spellEnd"/>
      <w:r w:rsidR="00E43CCF">
        <w:rPr>
          <w:sz w:val="24"/>
          <w:szCs w:val="24"/>
        </w:rPr>
        <w:t>,</w:t>
      </w:r>
      <w:r w:rsidR="008A4504">
        <w:rPr>
          <w:sz w:val="24"/>
          <w:szCs w:val="24"/>
        </w:rPr>
        <w:t xml:space="preserve"> and </w:t>
      </w:r>
      <w:r w:rsidR="00E43CCF">
        <w:rPr>
          <w:sz w:val="24"/>
          <w:szCs w:val="24"/>
        </w:rPr>
        <w:t xml:space="preserve">therefore </w:t>
      </w:r>
      <w:r w:rsidR="00C55177">
        <w:rPr>
          <w:sz w:val="24"/>
          <w:szCs w:val="24"/>
        </w:rPr>
        <w:t xml:space="preserve">should not be dismissed for </w:t>
      </w:r>
      <w:r w:rsidR="00415B21">
        <w:rPr>
          <w:sz w:val="24"/>
          <w:szCs w:val="24"/>
        </w:rPr>
        <w:t>they certainly play</w:t>
      </w:r>
      <w:r w:rsidR="00A549FE">
        <w:rPr>
          <w:sz w:val="24"/>
          <w:szCs w:val="24"/>
        </w:rPr>
        <w:t>ed</w:t>
      </w:r>
      <w:r w:rsidR="00415B21">
        <w:rPr>
          <w:sz w:val="24"/>
          <w:szCs w:val="24"/>
        </w:rPr>
        <w:t xml:space="preserve"> </w:t>
      </w:r>
      <w:r w:rsidR="0045612D">
        <w:rPr>
          <w:sz w:val="24"/>
          <w:szCs w:val="24"/>
        </w:rPr>
        <w:t>a significant role</w:t>
      </w:r>
      <w:r w:rsidR="00415B21">
        <w:rPr>
          <w:sz w:val="24"/>
          <w:szCs w:val="24"/>
        </w:rPr>
        <w:t xml:space="preserve"> in the continuation of stories and traditions</w:t>
      </w:r>
      <w:r w:rsidR="00744E39">
        <w:rPr>
          <w:sz w:val="24"/>
          <w:szCs w:val="24"/>
        </w:rPr>
        <w:t xml:space="preserve"> </w:t>
      </w:r>
      <w:r w:rsidR="00415B21">
        <w:rPr>
          <w:sz w:val="24"/>
          <w:szCs w:val="24"/>
        </w:rPr>
        <w:t>throughout</w:t>
      </w:r>
      <w:r w:rsidR="00A549FE">
        <w:rPr>
          <w:sz w:val="24"/>
          <w:szCs w:val="24"/>
        </w:rPr>
        <w:t xml:space="preserve"> the</w:t>
      </w:r>
      <w:r w:rsidR="00415B21">
        <w:rPr>
          <w:sz w:val="24"/>
          <w:szCs w:val="24"/>
        </w:rPr>
        <w:t xml:space="preserve"> generations.</w:t>
      </w:r>
      <w:r w:rsidR="0045612D">
        <w:rPr>
          <w:sz w:val="24"/>
          <w:szCs w:val="24"/>
        </w:rPr>
        <w:t xml:space="preserve"> But</w:t>
      </w:r>
      <w:r w:rsidR="00285552">
        <w:rPr>
          <w:sz w:val="24"/>
          <w:szCs w:val="24"/>
        </w:rPr>
        <w:t xml:space="preserve"> it is due to </w:t>
      </w:r>
      <w:r w:rsidR="00C4576F">
        <w:rPr>
          <w:sz w:val="24"/>
          <w:szCs w:val="24"/>
        </w:rPr>
        <w:t>the works of people like</w:t>
      </w:r>
      <w:r w:rsidR="004A0B1D">
        <w:rPr>
          <w:sz w:val="24"/>
          <w:szCs w:val="24"/>
        </w:rPr>
        <w:t xml:space="preserve"> </w:t>
      </w:r>
      <w:proofErr w:type="spellStart"/>
      <w:r w:rsidR="004A0B1D">
        <w:rPr>
          <w:sz w:val="24"/>
          <w:szCs w:val="24"/>
        </w:rPr>
        <w:t>Muirchú</w:t>
      </w:r>
      <w:proofErr w:type="spellEnd"/>
      <w:r w:rsidR="004A0B1D">
        <w:rPr>
          <w:sz w:val="24"/>
          <w:szCs w:val="24"/>
        </w:rPr>
        <w:t>,</w:t>
      </w:r>
      <w:r w:rsidR="00C4576F">
        <w:rPr>
          <w:sz w:val="24"/>
          <w:szCs w:val="24"/>
        </w:rPr>
        <w:t xml:space="preserve"> </w:t>
      </w:r>
      <w:r w:rsidR="004A0B1D">
        <w:rPr>
          <w:sz w:val="24"/>
          <w:szCs w:val="24"/>
        </w:rPr>
        <w:t xml:space="preserve">Saint </w:t>
      </w:r>
      <w:proofErr w:type="spellStart"/>
      <w:r w:rsidR="004A0B1D">
        <w:rPr>
          <w:sz w:val="24"/>
          <w:szCs w:val="24"/>
        </w:rPr>
        <w:t>Secundinus</w:t>
      </w:r>
      <w:proofErr w:type="spellEnd"/>
      <w:r w:rsidR="004A0B1D">
        <w:rPr>
          <w:sz w:val="24"/>
          <w:szCs w:val="24"/>
        </w:rPr>
        <w:t xml:space="preserve">, </w:t>
      </w:r>
      <w:proofErr w:type="spellStart"/>
      <w:r w:rsidR="004A0B1D">
        <w:rPr>
          <w:sz w:val="24"/>
          <w:szCs w:val="24"/>
        </w:rPr>
        <w:t>Tírechán</w:t>
      </w:r>
      <w:proofErr w:type="spellEnd"/>
      <w:r w:rsidR="00285552">
        <w:rPr>
          <w:sz w:val="24"/>
          <w:szCs w:val="24"/>
        </w:rPr>
        <w:t xml:space="preserve"> and subsequent </w:t>
      </w:r>
      <w:r w:rsidR="004A0B1D">
        <w:rPr>
          <w:sz w:val="24"/>
          <w:szCs w:val="24"/>
        </w:rPr>
        <w:t xml:space="preserve">authors </w:t>
      </w:r>
      <w:r w:rsidR="004B52B2">
        <w:rPr>
          <w:sz w:val="24"/>
          <w:szCs w:val="24"/>
        </w:rPr>
        <w:t xml:space="preserve">that the cult truly become solidified. </w:t>
      </w:r>
      <w:r w:rsidR="00143884">
        <w:rPr>
          <w:sz w:val="24"/>
          <w:szCs w:val="24"/>
        </w:rPr>
        <w:t xml:space="preserve">There can be no doubt though, </w:t>
      </w:r>
      <w:r w:rsidR="0046382F">
        <w:rPr>
          <w:sz w:val="24"/>
          <w:szCs w:val="24"/>
        </w:rPr>
        <w:t xml:space="preserve">that </w:t>
      </w:r>
      <w:r w:rsidR="00925090">
        <w:rPr>
          <w:sz w:val="24"/>
          <w:szCs w:val="24"/>
        </w:rPr>
        <w:t xml:space="preserve">most of these writings have their own agendas, and </w:t>
      </w:r>
      <w:r w:rsidR="00927011">
        <w:rPr>
          <w:sz w:val="24"/>
          <w:szCs w:val="24"/>
        </w:rPr>
        <w:t xml:space="preserve">it would seem that the cult of Saint Patrick </w:t>
      </w:r>
      <w:r w:rsidR="00CF551D">
        <w:rPr>
          <w:sz w:val="24"/>
          <w:szCs w:val="24"/>
        </w:rPr>
        <w:t>originated</w:t>
      </w:r>
      <w:r w:rsidR="004633EE">
        <w:rPr>
          <w:sz w:val="24"/>
          <w:szCs w:val="24"/>
        </w:rPr>
        <w:t xml:space="preserve"> </w:t>
      </w:r>
      <w:r w:rsidR="001D74FC">
        <w:rPr>
          <w:sz w:val="24"/>
          <w:szCs w:val="24"/>
        </w:rPr>
        <w:t xml:space="preserve">and </w:t>
      </w:r>
      <w:r w:rsidR="00CF551D">
        <w:rPr>
          <w:sz w:val="24"/>
          <w:szCs w:val="24"/>
        </w:rPr>
        <w:t>developed</w:t>
      </w:r>
      <w:r w:rsidR="001D74FC">
        <w:rPr>
          <w:sz w:val="24"/>
          <w:szCs w:val="24"/>
        </w:rPr>
        <w:t xml:space="preserve"> </w:t>
      </w:r>
      <w:r w:rsidR="004633EE">
        <w:rPr>
          <w:sz w:val="24"/>
          <w:szCs w:val="24"/>
        </w:rPr>
        <w:t xml:space="preserve">only on the whim of </w:t>
      </w:r>
      <w:r w:rsidR="006F4C56">
        <w:rPr>
          <w:sz w:val="24"/>
          <w:szCs w:val="24"/>
        </w:rPr>
        <w:t xml:space="preserve">some of </w:t>
      </w:r>
      <w:r w:rsidR="004633EE">
        <w:rPr>
          <w:sz w:val="24"/>
          <w:szCs w:val="24"/>
        </w:rPr>
        <w:t>the most powerful</w:t>
      </w:r>
      <w:r w:rsidR="00E6362F">
        <w:rPr>
          <w:sz w:val="24"/>
          <w:szCs w:val="24"/>
        </w:rPr>
        <w:t xml:space="preserve"> people</w:t>
      </w:r>
      <w:r w:rsidR="004633EE">
        <w:rPr>
          <w:sz w:val="24"/>
          <w:szCs w:val="24"/>
        </w:rPr>
        <w:t xml:space="preserve"> of Medieval Ireland’s society</w:t>
      </w:r>
      <w:r w:rsidR="00B648BC">
        <w:rPr>
          <w:sz w:val="24"/>
          <w:szCs w:val="24"/>
        </w:rPr>
        <w:t>.</w:t>
      </w:r>
    </w:p>
    <w:p w14:paraId="714CB8BD" w14:textId="77777777" w:rsidR="00C551F6" w:rsidRDefault="00C551F6" w:rsidP="00534F51">
      <w:pPr>
        <w:rPr>
          <w:sz w:val="24"/>
          <w:szCs w:val="24"/>
        </w:rPr>
      </w:pPr>
    </w:p>
    <w:p w14:paraId="7BB37A90" w14:textId="77777777" w:rsidR="00C551F6" w:rsidRDefault="00C551F6" w:rsidP="00534F51">
      <w:pPr>
        <w:rPr>
          <w:sz w:val="24"/>
          <w:szCs w:val="24"/>
        </w:rPr>
      </w:pPr>
    </w:p>
    <w:p w14:paraId="4123766D" w14:textId="77777777" w:rsidR="00C551F6" w:rsidRDefault="00C551F6" w:rsidP="00534F51">
      <w:pPr>
        <w:rPr>
          <w:sz w:val="24"/>
          <w:szCs w:val="24"/>
        </w:rPr>
      </w:pPr>
    </w:p>
    <w:p w14:paraId="24EF8726" w14:textId="77777777" w:rsidR="00C551F6" w:rsidRDefault="00C551F6" w:rsidP="00534F51">
      <w:pPr>
        <w:rPr>
          <w:sz w:val="24"/>
          <w:szCs w:val="24"/>
        </w:rPr>
      </w:pPr>
    </w:p>
    <w:p w14:paraId="5E719EAA" w14:textId="77777777" w:rsidR="00C31809" w:rsidRDefault="00C31809" w:rsidP="00534F51">
      <w:pPr>
        <w:rPr>
          <w:sz w:val="24"/>
          <w:szCs w:val="24"/>
        </w:rPr>
      </w:pPr>
    </w:p>
    <w:p w14:paraId="22012D09" w14:textId="5D1CAA89" w:rsidR="00B77B04" w:rsidRDefault="009B2B47" w:rsidP="00DF1168">
      <w:pPr>
        <w:jc w:val="center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Bibliography</w:t>
      </w:r>
    </w:p>
    <w:p w14:paraId="73F6936F" w14:textId="77777777" w:rsidR="00CF5C16" w:rsidRDefault="00CF5C16" w:rsidP="00DF1168">
      <w:pPr>
        <w:jc w:val="center"/>
        <w:rPr>
          <w:sz w:val="24"/>
          <w:szCs w:val="24"/>
          <w:u w:val="single"/>
        </w:rPr>
      </w:pPr>
    </w:p>
    <w:p w14:paraId="2A0BCEFC" w14:textId="09F488C7" w:rsidR="00BE2FCA" w:rsidRDefault="00BE2FCA" w:rsidP="00BE2FCA">
      <w:pPr>
        <w:rPr>
          <w:sz w:val="24"/>
          <w:szCs w:val="24"/>
        </w:rPr>
      </w:pPr>
      <w:r w:rsidRPr="00BE2FCA">
        <w:rPr>
          <w:sz w:val="24"/>
          <w:szCs w:val="24"/>
        </w:rPr>
        <w:t>P</w:t>
      </w:r>
      <w:r w:rsidRPr="00BE2FCA">
        <w:rPr>
          <w:sz w:val="24"/>
          <w:szCs w:val="24"/>
        </w:rPr>
        <w:t xml:space="preserve">atrick, </w:t>
      </w:r>
      <w:r w:rsidRPr="00BE2FCA">
        <w:rPr>
          <w:i/>
          <w:iCs/>
          <w:sz w:val="24"/>
          <w:szCs w:val="24"/>
        </w:rPr>
        <w:t xml:space="preserve">The </w:t>
      </w:r>
      <w:proofErr w:type="spellStart"/>
      <w:r w:rsidRPr="00BE2FCA">
        <w:rPr>
          <w:i/>
          <w:iCs/>
          <w:sz w:val="24"/>
          <w:szCs w:val="24"/>
        </w:rPr>
        <w:t>Confessio</w:t>
      </w:r>
      <w:proofErr w:type="spellEnd"/>
      <w:r w:rsidRPr="00BE2FCA">
        <w:rPr>
          <w:i/>
          <w:iCs/>
          <w:sz w:val="24"/>
          <w:szCs w:val="24"/>
        </w:rPr>
        <w:t xml:space="preserve"> </w:t>
      </w:r>
      <w:r w:rsidRPr="00BE2FCA">
        <w:rPr>
          <w:sz w:val="24"/>
          <w:szCs w:val="24"/>
        </w:rPr>
        <w:t xml:space="preserve">(Thomas O’Loughlin eds and </w:t>
      </w:r>
      <w:proofErr w:type="spellStart"/>
      <w:r w:rsidRPr="00BE2FCA">
        <w:rPr>
          <w:sz w:val="24"/>
          <w:szCs w:val="24"/>
        </w:rPr>
        <w:t>trs</w:t>
      </w:r>
      <w:proofErr w:type="spellEnd"/>
      <w:r w:rsidRPr="00BE2FCA">
        <w:rPr>
          <w:sz w:val="24"/>
          <w:szCs w:val="24"/>
        </w:rPr>
        <w:t xml:space="preserve">, </w:t>
      </w:r>
      <w:r w:rsidRPr="00BE2FCA">
        <w:rPr>
          <w:i/>
          <w:iCs/>
          <w:sz w:val="24"/>
          <w:szCs w:val="24"/>
        </w:rPr>
        <w:t>Discovering Saint Patrick</w:t>
      </w:r>
      <w:r w:rsidRPr="00BE2FCA">
        <w:rPr>
          <w:sz w:val="24"/>
          <w:szCs w:val="24"/>
        </w:rPr>
        <w:t xml:space="preserve">, </w:t>
      </w:r>
      <w:proofErr w:type="spellStart"/>
      <w:r w:rsidRPr="00BE2FCA">
        <w:rPr>
          <w:sz w:val="24"/>
          <w:szCs w:val="24"/>
        </w:rPr>
        <w:t>Darton</w:t>
      </w:r>
      <w:proofErr w:type="spellEnd"/>
      <w:r w:rsidRPr="00BE2FCA">
        <w:rPr>
          <w:sz w:val="24"/>
          <w:szCs w:val="24"/>
        </w:rPr>
        <w:t>, Longman and Todd Ltd, London, 2005)</w:t>
      </w:r>
    </w:p>
    <w:p w14:paraId="4B375B1F" w14:textId="77777777" w:rsidR="00BE2FCA" w:rsidRDefault="00BE2FCA" w:rsidP="00BE2FCA">
      <w:pPr>
        <w:rPr>
          <w:sz w:val="24"/>
          <w:szCs w:val="24"/>
        </w:rPr>
      </w:pPr>
    </w:p>
    <w:p w14:paraId="5A8C7162" w14:textId="39DD1EA5" w:rsidR="00BE2FCA" w:rsidRPr="005707BA" w:rsidRDefault="005707BA" w:rsidP="00BE2FCA">
      <w:pPr>
        <w:rPr>
          <w:sz w:val="24"/>
          <w:szCs w:val="24"/>
          <w:u w:val="single"/>
        </w:rPr>
      </w:pPr>
      <w:r w:rsidRPr="005707BA">
        <w:rPr>
          <w:sz w:val="24"/>
          <w:szCs w:val="24"/>
        </w:rPr>
        <w:t xml:space="preserve">Patrick, </w:t>
      </w:r>
      <w:r w:rsidRPr="005707BA">
        <w:rPr>
          <w:i/>
          <w:iCs/>
          <w:sz w:val="24"/>
          <w:szCs w:val="24"/>
        </w:rPr>
        <w:t xml:space="preserve">The </w:t>
      </w:r>
      <w:proofErr w:type="spellStart"/>
      <w:r w:rsidRPr="005707BA">
        <w:rPr>
          <w:i/>
          <w:iCs/>
          <w:sz w:val="24"/>
          <w:szCs w:val="24"/>
        </w:rPr>
        <w:t>Epistola</w:t>
      </w:r>
      <w:proofErr w:type="spellEnd"/>
      <w:r w:rsidRPr="005707BA">
        <w:rPr>
          <w:i/>
          <w:iCs/>
          <w:sz w:val="24"/>
          <w:szCs w:val="24"/>
        </w:rPr>
        <w:t xml:space="preserve"> </w:t>
      </w:r>
      <w:proofErr w:type="spellStart"/>
      <w:r w:rsidRPr="005707BA">
        <w:rPr>
          <w:i/>
          <w:iCs/>
          <w:sz w:val="24"/>
          <w:szCs w:val="24"/>
        </w:rPr>
        <w:t>Militibus</w:t>
      </w:r>
      <w:proofErr w:type="spellEnd"/>
      <w:r w:rsidRPr="005707BA">
        <w:rPr>
          <w:i/>
          <w:iCs/>
          <w:sz w:val="24"/>
          <w:szCs w:val="24"/>
        </w:rPr>
        <w:t xml:space="preserve"> </w:t>
      </w:r>
      <w:proofErr w:type="spellStart"/>
      <w:r w:rsidRPr="005707BA">
        <w:rPr>
          <w:i/>
          <w:iCs/>
          <w:sz w:val="24"/>
          <w:szCs w:val="24"/>
        </w:rPr>
        <w:t>Corotici</w:t>
      </w:r>
      <w:proofErr w:type="spellEnd"/>
      <w:r w:rsidRPr="005707BA">
        <w:rPr>
          <w:i/>
          <w:iCs/>
          <w:sz w:val="24"/>
          <w:szCs w:val="24"/>
        </w:rPr>
        <w:t xml:space="preserve"> </w:t>
      </w:r>
      <w:r w:rsidRPr="005707BA">
        <w:rPr>
          <w:sz w:val="24"/>
          <w:szCs w:val="24"/>
        </w:rPr>
        <w:t xml:space="preserve">(Thomas O’Loughlin eds and </w:t>
      </w:r>
      <w:proofErr w:type="spellStart"/>
      <w:r w:rsidRPr="005707BA">
        <w:rPr>
          <w:sz w:val="24"/>
          <w:szCs w:val="24"/>
        </w:rPr>
        <w:t>trs</w:t>
      </w:r>
      <w:proofErr w:type="spellEnd"/>
      <w:r w:rsidRPr="005707BA">
        <w:rPr>
          <w:sz w:val="24"/>
          <w:szCs w:val="24"/>
        </w:rPr>
        <w:t xml:space="preserve">, </w:t>
      </w:r>
      <w:r w:rsidRPr="005707BA">
        <w:rPr>
          <w:i/>
          <w:iCs/>
          <w:sz w:val="24"/>
          <w:szCs w:val="24"/>
        </w:rPr>
        <w:t>Discovering Saint Patrick</w:t>
      </w:r>
      <w:r w:rsidRPr="005707BA">
        <w:rPr>
          <w:sz w:val="24"/>
          <w:szCs w:val="24"/>
        </w:rPr>
        <w:t xml:space="preserve">, </w:t>
      </w:r>
      <w:proofErr w:type="spellStart"/>
      <w:r w:rsidRPr="005707BA">
        <w:rPr>
          <w:sz w:val="24"/>
          <w:szCs w:val="24"/>
        </w:rPr>
        <w:t>Darton</w:t>
      </w:r>
      <w:proofErr w:type="spellEnd"/>
      <w:r w:rsidRPr="005707BA">
        <w:rPr>
          <w:sz w:val="24"/>
          <w:szCs w:val="24"/>
        </w:rPr>
        <w:t>, Longman and Todd Ltd, London, 2005)</w:t>
      </w:r>
    </w:p>
    <w:p w14:paraId="6ACE7E27" w14:textId="77777777" w:rsidR="00BE2FCA" w:rsidRPr="00BE2FCA" w:rsidRDefault="00BE2FCA" w:rsidP="00DF1168">
      <w:pPr>
        <w:jc w:val="center"/>
        <w:rPr>
          <w:sz w:val="24"/>
          <w:szCs w:val="24"/>
          <w:u w:val="single"/>
        </w:rPr>
      </w:pPr>
    </w:p>
    <w:p w14:paraId="1E6A994B" w14:textId="35C4B187" w:rsidR="00CF5C16" w:rsidRPr="00BE2FCA" w:rsidRDefault="005F22E5" w:rsidP="00CF5C16">
      <w:pPr>
        <w:rPr>
          <w:sz w:val="24"/>
          <w:szCs w:val="24"/>
        </w:rPr>
      </w:pPr>
      <w:proofErr w:type="spellStart"/>
      <w:r w:rsidRPr="00BE2FCA">
        <w:rPr>
          <w:sz w:val="24"/>
          <w:szCs w:val="24"/>
        </w:rPr>
        <w:t>Muirchú</w:t>
      </w:r>
      <w:proofErr w:type="spellEnd"/>
      <w:r w:rsidRPr="00BE2FCA">
        <w:rPr>
          <w:sz w:val="24"/>
          <w:szCs w:val="24"/>
        </w:rPr>
        <w:t xml:space="preserve">, </w:t>
      </w:r>
      <w:r w:rsidRPr="00BE2FCA">
        <w:rPr>
          <w:i/>
          <w:iCs/>
          <w:sz w:val="24"/>
          <w:szCs w:val="24"/>
        </w:rPr>
        <w:t xml:space="preserve">The Vita </w:t>
      </w:r>
      <w:proofErr w:type="spellStart"/>
      <w:r w:rsidRPr="00BE2FCA">
        <w:rPr>
          <w:i/>
          <w:iCs/>
          <w:sz w:val="24"/>
          <w:szCs w:val="24"/>
        </w:rPr>
        <w:t>Particii</w:t>
      </w:r>
      <w:proofErr w:type="spellEnd"/>
      <w:r w:rsidRPr="00BE2FCA">
        <w:rPr>
          <w:i/>
          <w:iCs/>
          <w:sz w:val="24"/>
          <w:szCs w:val="24"/>
        </w:rPr>
        <w:t xml:space="preserve"> </w:t>
      </w:r>
      <w:r w:rsidRPr="00BE2FCA">
        <w:rPr>
          <w:sz w:val="24"/>
          <w:szCs w:val="24"/>
        </w:rPr>
        <w:t xml:space="preserve">(Thomas O’Loughlin eds and </w:t>
      </w:r>
      <w:proofErr w:type="spellStart"/>
      <w:r w:rsidRPr="00BE2FCA">
        <w:rPr>
          <w:sz w:val="24"/>
          <w:szCs w:val="24"/>
        </w:rPr>
        <w:t>trs</w:t>
      </w:r>
      <w:proofErr w:type="spellEnd"/>
      <w:r w:rsidRPr="00BE2FCA">
        <w:rPr>
          <w:sz w:val="24"/>
          <w:szCs w:val="24"/>
        </w:rPr>
        <w:t xml:space="preserve">, </w:t>
      </w:r>
      <w:r w:rsidRPr="00BE2FCA">
        <w:rPr>
          <w:i/>
          <w:iCs/>
          <w:sz w:val="24"/>
          <w:szCs w:val="24"/>
        </w:rPr>
        <w:t>Discovering Saint Patrick</w:t>
      </w:r>
      <w:r w:rsidRPr="00BE2FCA">
        <w:rPr>
          <w:sz w:val="24"/>
          <w:szCs w:val="24"/>
        </w:rPr>
        <w:t xml:space="preserve">, </w:t>
      </w:r>
      <w:proofErr w:type="spellStart"/>
      <w:r w:rsidRPr="00BE2FCA">
        <w:rPr>
          <w:sz w:val="24"/>
          <w:szCs w:val="24"/>
        </w:rPr>
        <w:t>Darton</w:t>
      </w:r>
      <w:proofErr w:type="spellEnd"/>
      <w:r w:rsidRPr="00BE2FCA">
        <w:rPr>
          <w:sz w:val="24"/>
          <w:szCs w:val="24"/>
        </w:rPr>
        <w:t>, Longman and Todd Ltd, London, 2005)</w:t>
      </w:r>
    </w:p>
    <w:p w14:paraId="5B3E78AC" w14:textId="77777777" w:rsidR="005F22E5" w:rsidRDefault="005F22E5" w:rsidP="00CF5C16"/>
    <w:p w14:paraId="0452DC3C" w14:textId="66F64D7A" w:rsidR="0000671D" w:rsidRPr="00620795" w:rsidRDefault="0000671D" w:rsidP="0000671D">
      <w:pPr>
        <w:pStyle w:val="Footer"/>
        <w:rPr>
          <w:sz w:val="24"/>
          <w:szCs w:val="24"/>
        </w:rPr>
      </w:pPr>
      <w:proofErr w:type="spellStart"/>
      <w:r w:rsidRPr="00620795">
        <w:rPr>
          <w:sz w:val="24"/>
          <w:szCs w:val="24"/>
        </w:rPr>
        <w:t>O’loughlin</w:t>
      </w:r>
      <w:proofErr w:type="spellEnd"/>
      <w:r w:rsidRPr="00620795">
        <w:rPr>
          <w:sz w:val="24"/>
          <w:szCs w:val="24"/>
        </w:rPr>
        <w:t xml:space="preserve">, Thomas, </w:t>
      </w:r>
      <w:r w:rsidRPr="00620795">
        <w:rPr>
          <w:i/>
          <w:iCs/>
          <w:sz w:val="24"/>
          <w:szCs w:val="24"/>
        </w:rPr>
        <w:t>Discovering Saint Patrick</w:t>
      </w:r>
      <w:r w:rsidRPr="00620795">
        <w:rPr>
          <w:sz w:val="24"/>
          <w:szCs w:val="24"/>
        </w:rPr>
        <w:t xml:space="preserve">, </w:t>
      </w:r>
      <w:proofErr w:type="spellStart"/>
      <w:r w:rsidRPr="00620795">
        <w:rPr>
          <w:sz w:val="24"/>
          <w:szCs w:val="24"/>
        </w:rPr>
        <w:t>Darton</w:t>
      </w:r>
      <w:proofErr w:type="spellEnd"/>
      <w:r w:rsidRPr="00620795">
        <w:rPr>
          <w:sz w:val="24"/>
          <w:szCs w:val="24"/>
        </w:rPr>
        <w:t>, Longman and Todd Ltd, London (2005)</w:t>
      </w:r>
    </w:p>
    <w:p w14:paraId="7DC7E25B" w14:textId="77777777" w:rsidR="005F22E5" w:rsidRDefault="005F22E5" w:rsidP="00CF5C16">
      <w:pPr>
        <w:rPr>
          <w:sz w:val="24"/>
          <w:szCs w:val="24"/>
        </w:rPr>
      </w:pPr>
    </w:p>
    <w:p w14:paraId="1B11814A" w14:textId="314CD4EC" w:rsidR="00620795" w:rsidRDefault="00B17607" w:rsidP="00CF5C16">
      <w:pPr>
        <w:rPr>
          <w:sz w:val="24"/>
          <w:szCs w:val="24"/>
        </w:rPr>
      </w:pPr>
      <w:r w:rsidRPr="00B17607">
        <w:rPr>
          <w:sz w:val="24"/>
          <w:szCs w:val="24"/>
        </w:rPr>
        <w:t xml:space="preserve">Charles-Edwards, Thomas, </w:t>
      </w:r>
      <w:r w:rsidRPr="00B17607">
        <w:rPr>
          <w:i/>
          <w:iCs/>
          <w:sz w:val="24"/>
          <w:szCs w:val="24"/>
        </w:rPr>
        <w:t>Early Christian Ireland</w:t>
      </w:r>
      <w:r w:rsidRPr="00B17607">
        <w:rPr>
          <w:sz w:val="24"/>
          <w:szCs w:val="24"/>
        </w:rPr>
        <w:t>, Cambridge University press (2000)</w:t>
      </w:r>
    </w:p>
    <w:p w14:paraId="0A5A922F" w14:textId="77777777" w:rsidR="007E3328" w:rsidRDefault="007E3328" w:rsidP="00CF5C16">
      <w:pPr>
        <w:rPr>
          <w:sz w:val="24"/>
          <w:szCs w:val="24"/>
        </w:rPr>
      </w:pPr>
    </w:p>
    <w:p w14:paraId="4D403132" w14:textId="436DDD7C" w:rsidR="007E3328" w:rsidRDefault="007E3328" w:rsidP="00CF5C16">
      <w:pPr>
        <w:rPr>
          <w:sz w:val="24"/>
          <w:szCs w:val="24"/>
        </w:rPr>
      </w:pPr>
      <w:r w:rsidRPr="007E3328">
        <w:rPr>
          <w:sz w:val="24"/>
          <w:szCs w:val="24"/>
        </w:rPr>
        <w:t xml:space="preserve">De </w:t>
      </w:r>
      <w:proofErr w:type="spellStart"/>
      <w:r w:rsidRPr="007E3328">
        <w:rPr>
          <w:sz w:val="24"/>
          <w:szCs w:val="24"/>
        </w:rPr>
        <w:t>Paor</w:t>
      </w:r>
      <w:proofErr w:type="spellEnd"/>
      <w:r w:rsidRPr="007E3328">
        <w:rPr>
          <w:sz w:val="24"/>
          <w:szCs w:val="24"/>
        </w:rPr>
        <w:t xml:space="preserve">, Liam, </w:t>
      </w:r>
      <w:r w:rsidRPr="007E3328">
        <w:rPr>
          <w:i/>
          <w:iCs/>
          <w:sz w:val="24"/>
          <w:szCs w:val="24"/>
        </w:rPr>
        <w:t xml:space="preserve">Saint Patrick’s world, </w:t>
      </w:r>
      <w:r w:rsidRPr="007E3328">
        <w:rPr>
          <w:sz w:val="24"/>
          <w:szCs w:val="24"/>
        </w:rPr>
        <w:t>four courts press LTD, Dublin (1996)</w:t>
      </w:r>
    </w:p>
    <w:p w14:paraId="7F8C6426" w14:textId="77777777" w:rsidR="00D5332C" w:rsidRDefault="00D5332C" w:rsidP="00CF5C16">
      <w:pPr>
        <w:rPr>
          <w:sz w:val="24"/>
          <w:szCs w:val="24"/>
        </w:rPr>
      </w:pPr>
    </w:p>
    <w:p w14:paraId="0D5D64D7" w14:textId="243EA147" w:rsidR="00D5332C" w:rsidRPr="00D5332C" w:rsidRDefault="00D5332C" w:rsidP="00D5332C">
      <w:pPr>
        <w:rPr>
          <w:sz w:val="24"/>
          <w:szCs w:val="24"/>
        </w:rPr>
      </w:pPr>
      <w:r w:rsidRPr="00D5332C">
        <w:rPr>
          <w:i/>
          <w:iCs/>
          <w:sz w:val="24"/>
          <w:szCs w:val="24"/>
        </w:rPr>
        <w:t xml:space="preserve">The Annals of Ulster, </w:t>
      </w:r>
      <w:r w:rsidRPr="00D5332C">
        <w:rPr>
          <w:sz w:val="24"/>
          <w:szCs w:val="24"/>
        </w:rPr>
        <w:t xml:space="preserve">University College Cork, </w:t>
      </w:r>
      <w:hyperlink r:id="rId11" w:history="1">
        <w:r w:rsidRPr="00D5332C">
          <w:rPr>
            <w:rStyle w:val="Hyperlink"/>
            <w:sz w:val="24"/>
            <w:szCs w:val="24"/>
          </w:rPr>
          <w:t>https://celt.ucc.ie/published/T100001A.html</w:t>
        </w:r>
      </w:hyperlink>
      <w:r w:rsidRPr="00D5332C">
        <w:rPr>
          <w:sz w:val="24"/>
          <w:szCs w:val="24"/>
        </w:rPr>
        <w:t>, accessed 7</w:t>
      </w:r>
      <w:r w:rsidRPr="00D5332C">
        <w:rPr>
          <w:sz w:val="24"/>
          <w:szCs w:val="24"/>
          <w:vertAlign w:val="superscript"/>
        </w:rPr>
        <w:t xml:space="preserve">th </w:t>
      </w:r>
      <w:r w:rsidRPr="00D5332C">
        <w:rPr>
          <w:sz w:val="24"/>
          <w:szCs w:val="24"/>
        </w:rPr>
        <w:t>October 2022</w:t>
      </w:r>
    </w:p>
    <w:p w14:paraId="01F7C4E4" w14:textId="77777777" w:rsidR="00D5332C" w:rsidRPr="00D5332C" w:rsidRDefault="00D5332C" w:rsidP="00D5332C">
      <w:pPr>
        <w:rPr>
          <w:sz w:val="24"/>
          <w:szCs w:val="24"/>
        </w:rPr>
      </w:pPr>
    </w:p>
    <w:p w14:paraId="52F24054" w14:textId="3E620040" w:rsidR="00D5332C" w:rsidRDefault="00D5332C" w:rsidP="00D5332C">
      <w:pPr>
        <w:rPr>
          <w:sz w:val="24"/>
          <w:szCs w:val="24"/>
        </w:rPr>
      </w:pPr>
      <w:r w:rsidRPr="00D5332C">
        <w:rPr>
          <w:i/>
          <w:iCs/>
          <w:sz w:val="24"/>
          <w:szCs w:val="24"/>
        </w:rPr>
        <w:t xml:space="preserve">The Annals of </w:t>
      </w:r>
      <w:proofErr w:type="spellStart"/>
      <w:r w:rsidRPr="00D5332C">
        <w:rPr>
          <w:i/>
          <w:iCs/>
          <w:sz w:val="24"/>
          <w:szCs w:val="24"/>
        </w:rPr>
        <w:t>Inisfallen</w:t>
      </w:r>
      <w:proofErr w:type="spellEnd"/>
      <w:r w:rsidRPr="00D5332C">
        <w:rPr>
          <w:i/>
          <w:iCs/>
          <w:sz w:val="24"/>
          <w:szCs w:val="24"/>
        </w:rPr>
        <w:t>,</w:t>
      </w:r>
      <w:r w:rsidRPr="00D5332C">
        <w:rPr>
          <w:sz w:val="24"/>
          <w:szCs w:val="24"/>
        </w:rPr>
        <w:t xml:space="preserve"> University College Cork, </w:t>
      </w:r>
      <w:hyperlink r:id="rId12" w:history="1">
        <w:r w:rsidRPr="00D5332C">
          <w:rPr>
            <w:rStyle w:val="Hyperlink"/>
            <w:sz w:val="24"/>
            <w:szCs w:val="24"/>
          </w:rPr>
          <w:t>https://celt.ucc.ie/published/T100004/index.html</w:t>
        </w:r>
      </w:hyperlink>
      <w:r w:rsidRPr="00D5332C">
        <w:rPr>
          <w:sz w:val="24"/>
          <w:szCs w:val="24"/>
        </w:rPr>
        <w:t>, accessed 7</w:t>
      </w:r>
      <w:r w:rsidRPr="00D5332C">
        <w:rPr>
          <w:sz w:val="24"/>
          <w:szCs w:val="24"/>
          <w:vertAlign w:val="superscript"/>
        </w:rPr>
        <w:t>th</w:t>
      </w:r>
      <w:r w:rsidRPr="00D5332C">
        <w:rPr>
          <w:sz w:val="24"/>
          <w:szCs w:val="24"/>
        </w:rPr>
        <w:t xml:space="preserve"> October 2022</w:t>
      </w:r>
    </w:p>
    <w:p w14:paraId="69B5F1A0" w14:textId="77777777" w:rsidR="008F6F93" w:rsidRDefault="008F6F93" w:rsidP="00D5332C">
      <w:pPr>
        <w:rPr>
          <w:sz w:val="24"/>
          <w:szCs w:val="24"/>
        </w:rPr>
      </w:pPr>
    </w:p>
    <w:p w14:paraId="12A2BEC6" w14:textId="0D6D12EE" w:rsidR="008F6F93" w:rsidRPr="008F6F93" w:rsidRDefault="008F6F93" w:rsidP="00D5332C">
      <w:pPr>
        <w:rPr>
          <w:sz w:val="24"/>
          <w:szCs w:val="24"/>
        </w:rPr>
      </w:pPr>
      <w:r w:rsidRPr="008F6F93">
        <w:rPr>
          <w:sz w:val="24"/>
          <w:szCs w:val="24"/>
        </w:rPr>
        <w:t xml:space="preserve">Duffy, Joseph, </w:t>
      </w:r>
      <w:r w:rsidRPr="008F6F93">
        <w:rPr>
          <w:i/>
          <w:iCs/>
          <w:sz w:val="24"/>
          <w:szCs w:val="24"/>
        </w:rPr>
        <w:t>Patrick in his own words,</w:t>
      </w:r>
      <w:r w:rsidRPr="008F6F93">
        <w:rPr>
          <w:sz w:val="24"/>
          <w:szCs w:val="24"/>
        </w:rPr>
        <w:t xml:space="preserve"> Veritas Publications, Dublin (2004)</w:t>
      </w:r>
    </w:p>
    <w:p w14:paraId="1EB12822" w14:textId="77777777" w:rsidR="00D5332C" w:rsidRDefault="00D5332C" w:rsidP="00CF5C16">
      <w:pPr>
        <w:rPr>
          <w:sz w:val="24"/>
          <w:szCs w:val="24"/>
        </w:rPr>
      </w:pPr>
    </w:p>
    <w:p w14:paraId="5E3B7FF2" w14:textId="5E21635A" w:rsidR="000E5566" w:rsidRPr="000E5566" w:rsidRDefault="000E5566" w:rsidP="000E5566">
      <w:pPr>
        <w:rPr>
          <w:sz w:val="24"/>
          <w:szCs w:val="24"/>
        </w:rPr>
      </w:pPr>
      <w:r w:rsidRPr="000E5566">
        <w:rPr>
          <w:i/>
          <w:iCs/>
          <w:sz w:val="24"/>
          <w:szCs w:val="24"/>
        </w:rPr>
        <w:t xml:space="preserve">The story of Lough </w:t>
      </w:r>
      <w:proofErr w:type="spellStart"/>
      <w:r w:rsidRPr="000E5566">
        <w:rPr>
          <w:i/>
          <w:iCs/>
          <w:sz w:val="24"/>
          <w:szCs w:val="24"/>
        </w:rPr>
        <w:t>Derg</w:t>
      </w:r>
      <w:proofErr w:type="spellEnd"/>
      <w:r w:rsidRPr="000E5566">
        <w:rPr>
          <w:i/>
          <w:iCs/>
          <w:sz w:val="24"/>
          <w:szCs w:val="24"/>
        </w:rPr>
        <w:t xml:space="preserve">, </w:t>
      </w:r>
      <w:r w:rsidRPr="000E5566">
        <w:rPr>
          <w:sz w:val="24"/>
          <w:szCs w:val="24"/>
        </w:rPr>
        <w:t xml:space="preserve">Lough </w:t>
      </w:r>
      <w:proofErr w:type="spellStart"/>
      <w:r w:rsidRPr="000E5566">
        <w:rPr>
          <w:sz w:val="24"/>
          <w:szCs w:val="24"/>
        </w:rPr>
        <w:t>Derg</w:t>
      </w:r>
      <w:proofErr w:type="spellEnd"/>
      <w:r w:rsidRPr="000E5566">
        <w:rPr>
          <w:sz w:val="24"/>
          <w:szCs w:val="24"/>
        </w:rPr>
        <w:t xml:space="preserve"> Pilgrimage site, </w:t>
      </w:r>
      <w:hyperlink r:id="rId13" w:history="1">
        <w:r w:rsidRPr="000E5566">
          <w:rPr>
            <w:rStyle w:val="Hyperlink"/>
            <w:i/>
            <w:iCs/>
            <w:sz w:val="24"/>
            <w:szCs w:val="24"/>
          </w:rPr>
          <w:t>https</w:t>
        </w:r>
        <w:r w:rsidRPr="000E5566">
          <w:rPr>
            <w:rStyle w:val="Hyperlink"/>
            <w:sz w:val="24"/>
            <w:szCs w:val="24"/>
          </w:rPr>
          <w:t>://www.loughderg.org/story-of-lough-derg/</w:t>
        </w:r>
      </w:hyperlink>
      <w:r w:rsidRPr="000E5566">
        <w:rPr>
          <w:sz w:val="24"/>
          <w:szCs w:val="24"/>
        </w:rPr>
        <w:t>, accessed 21</w:t>
      </w:r>
      <w:r w:rsidRPr="000E5566">
        <w:rPr>
          <w:sz w:val="24"/>
          <w:szCs w:val="24"/>
          <w:vertAlign w:val="superscript"/>
        </w:rPr>
        <w:t>st</w:t>
      </w:r>
      <w:r w:rsidRPr="000E5566">
        <w:rPr>
          <w:sz w:val="24"/>
          <w:szCs w:val="24"/>
        </w:rPr>
        <w:t xml:space="preserve"> September 2022</w:t>
      </w:r>
    </w:p>
    <w:p w14:paraId="7AE27F53" w14:textId="77777777" w:rsidR="000E5566" w:rsidRPr="007E3328" w:rsidRDefault="000E5566" w:rsidP="00CF5C16">
      <w:pPr>
        <w:rPr>
          <w:sz w:val="24"/>
          <w:szCs w:val="24"/>
        </w:rPr>
      </w:pPr>
    </w:p>
    <w:sectPr w:rsidR="000E5566" w:rsidRPr="007E3328">
      <w:foot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56874C" w14:textId="77777777" w:rsidR="00B55821" w:rsidRDefault="00B55821" w:rsidP="00B55821">
      <w:pPr>
        <w:spacing w:line="240" w:lineRule="auto"/>
      </w:pPr>
      <w:r>
        <w:separator/>
      </w:r>
    </w:p>
  </w:endnote>
  <w:endnote w:type="continuationSeparator" w:id="0">
    <w:p w14:paraId="74180946" w14:textId="77777777" w:rsidR="00B55821" w:rsidRDefault="00B55821" w:rsidP="00B5582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66A518" w14:textId="61C4DBA3" w:rsidR="00B55821" w:rsidRPr="0023401A" w:rsidRDefault="00D22D51">
    <w:pPr>
      <w:pStyle w:val="Footer"/>
    </w:pPr>
    <w:r>
      <w:rPr>
        <w:vertAlign w:val="superscript"/>
      </w:rPr>
      <w:t>1</w:t>
    </w:r>
    <w:r w:rsidR="008C68E7">
      <w:t>P</w:t>
    </w:r>
    <w:r w:rsidR="000A78BB">
      <w:t xml:space="preserve">atrick, </w:t>
    </w:r>
    <w:r w:rsidR="00D834B5">
      <w:rPr>
        <w:i/>
        <w:iCs/>
      </w:rPr>
      <w:t xml:space="preserve">The </w:t>
    </w:r>
    <w:proofErr w:type="spellStart"/>
    <w:r w:rsidR="00D834B5">
      <w:rPr>
        <w:i/>
        <w:iCs/>
      </w:rPr>
      <w:t>Confessio</w:t>
    </w:r>
    <w:proofErr w:type="spellEnd"/>
    <w:r w:rsidR="00BD57F7">
      <w:rPr>
        <w:i/>
        <w:iCs/>
      </w:rPr>
      <w:t xml:space="preserve"> </w:t>
    </w:r>
    <w:r w:rsidR="00BD57F7">
      <w:t>(</w:t>
    </w:r>
    <w:r w:rsidR="002A5D87">
      <w:t xml:space="preserve">Thomas </w:t>
    </w:r>
    <w:r w:rsidR="00142F60">
      <w:t xml:space="preserve">O’Loughlin </w:t>
    </w:r>
    <w:r w:rsidR="005C1FA6">
      <w:t xml:space="preserve">eds and </w:t>
    </w:r>
    <w:proofErr w:type="spellStart"/>
    <w:r w:rsidR="005C1FA6">
      <w:t>trs</w:t>
    </w:r>
    <w:proofErr w:type="spellEnd"/>
    <w:r w:rsidR="005C1FA6">
      <w:t xml:space="preserve">, </w:t>
    </w:r>
    <w:r w:rsidR="0023401A">
      <w:rPr>
        <w:i/>
        <w:iCs/>
      </w:rPr>
      <w:t>Discovering Saint Patrick</w:t>
    </w:r>
    <w:r w:rsidR="0023401A">
      <w:t xml:space="preserve">, </w:t>
    </w:r>
    <w:proofErr w:type="spellStart"/>
    <w:r w:rsidR="003A65B7">
      <w:t>Darton</w:t>
    </w:r>
    <w:proofErr w:type="spellEnd"/>
    <w:r w:rsidR="00CD6EAF">
      <w:t>, Longman and Todd Ltd</w:t>
    </w:r>
    <w:r>
      <w:t>,</w:t>
    </w:r>
    <w:r w:rsidR="00991E00">
      <w:t xml:space="preserve"> London,</w:t>
    </w:r>
    <w:r>
      <w:t xml:space="preserve"> 2005</w:t>
    </w:r>
    <w:r w:rsidR="00864CC7">
      <w:t>)</w:t>
    </w:r>
    <w:r w:rsidR="005703ED">
      <w:t xml:space="preserve"> p.141-172</w:t>
    </w:r>
  </w:p>
  <w:p w14:paraId="0A1E548A" w14:textId="70624721" w:rsidR="00B55821" w:rsidRPr="00AD1180" w:rsidRDefault="00D22D51">
    <w:pPr>
      <w:pStyle w:val="Footer"/>
      <w:rPr>
        <w:i/>
        <w:iCs/>
      </w:rPr>
    </w:pPr>
    <w:r>
      <w:rPr>
        <w:vertAlign w:val="superscript"/>
      </w:rPr>
      <w:t>2</w:t>
    </w:r>
    <w:r w:rsidR="00AD1180">
      <w:t xml:space="preserve">Patrick, </w:t>
    </w:r>
    <w:r w:rsidR="00AD1180">
      <w:rPr>
        <w:i/>
        <w:iCs/>
      </w:rPr>
      <w:t xml:space="preserve">The </w:t>
    </w:r>
    <w:proofErr w:type="spellStart"/>
    <w:r w:rsidR="00AD1180">
      <w:rPr>
        <w:i/>
        <w:iCs/>
      </w:rPr>
      <w:t>Epistola</w:t>
    </w:r>
    <w:proofErr w:type="spellEnd"/>
    <w:r w:rsidR="00AD1180">
      <w:rPr>
        <w:i/>
        <w:iCs/>
      </w:rPr>
      <w:t xml:space="preserve"> </w:t>
    </w:r>
    <w:proofErr w:type="spellStart"/>
    <w:r w:rsidR="00AD1180">
      <w:rPr>
        <w:i/>
        <w:iCs/>
      </w:rPr>
      <w:t>Militibus</w:t>
    </w:r>
    <w:proofErr w:type="spellEnd"/>
    <w:r w:rsidR="00AD1180">
      <w:rPr>
        <w:i/>
        <w:iCs/>
      </w:rPr>
      <w:t xml:space="preserve"> </w:t>
    </w:r>
    <w:proofErr w:type="spellStart"/>
    <w:r w:rsidR="00AD1180">
      <w:rPr>
        <w:i/>
        <w:iCs/>
      </w:rPr>
      <w:t>Corotici</w:t>
    </w:r>
    <w:proofErr w:type="spellEnd"/>
    <w:r w:rsidR="00AD1180">
      <w:rPr>
        <w:i/>
        <w:iCs/>
      </w:rPr>
      <w:t xml:space="preserve"> </w:t>
    </w:r>
    <w:r w:rsidR="00AD1180">
      <w:t xml:space="preserve">(Thomas O’Loughlin eds and </w:t>
    </w:r>
    <w:proofErr w:type="spellStart"/>
    <w:r w:rsidR="00AD1180">
      <w:t>trs</w:t>
    </w:r>
    <w:proofErr w:type="spellEnd"/>
    <w:r w:rsidR="00AD1180">
      <w:t xml:space="preserve">, </w:t>
    </w:r>
    <w:r w:rsidR="00AD1180">
      <w:rPr>
        <w:i/>
        <w:iCs/>
      </w:rPr>
      <w:t>Discovering Saint Patrick</w:t>
    </w:r>
    <w:r w:rsidR="00AD1180">
      <w:t xml:space="preserve">, </w:t>
    </w:r>
    <w:proofErr w:type="spellStart"/>
    <w:r w:rsidR="00AD1180">
      <w:t>Darton</w:t>
    </w:r>
    <w:proofErr w:type="spellEnd"/>
    <w:r w:rsidR="00AD1180">
      <w:t>, Longman and Todd Ltd, London, 2005) p.173-183</w:t>
    </w:r>
  </w:p>
  <w:p w14:paraId="6F4493EA" w14:textId="313929BF" w:rsidR="00A1282A" w:rsidRDefault="00A1282A">
    <w:pPr>
      <w:pStyle w:val="Footer"/>
    </w:pPr>
    <w:r>
      <w:rPr>
        <w:vertAlign w:val="superscript"/>
      </w:rPr>
      <w:t>3</w:t>
    </w:r>
    <w:r w:rsidR="00BB1607">
      <w:t xml:space="preserve">Patrick, </w:t>
    </w:r>
    <w:r w:rsidR="00BB1607">
      <w:rPr>
        <w:i/>
        <w:iCs/>
      </w:rPr>
      <w:t xml:space="preserve">The </w:t>
    </w:r>
    <w:proofErr w:type="spellStart"/>
    <w:r w:rsidR="00BB1607">
      <w:rPr>
        <w:i/>
        <w:iCs/>
      </w:rPr>
      <w:t>Confessio</w:t>
    </w:r>
    <w:proofErr w:type="spellEnd"/>
    <w:r w:rsidR="00BB1607">
      <w:rPr>
        <w:i/>
        <w:iCs/>
      </w:rPr>
      <w:t xml:space="preserve"> </w:t>
    </w:r>
    <w:r w:rsidR="00BB1607">
      <w:t xml:space="preserve">(Thomas O’Loughlin eds and </w:t>
    </w:r>
    <w:proofErr w:type="spellStart"/>
    <w:r w:rsidR="00BB1607">
      <w:t>trs</w:t>
    </w:r>
    <w:proofErr w:type="spellEnd"/>
    <w:r w:rsidR="00BB1607">
      <w:t xml:space="preserve">, </w:t>
    </w:r>
    <w:r w:rsidR="00BB1607">
      <w:rPr>
        <w:i/>
        <w:iCs/>
      </w:rPr>
      <w:t>Discovering Saint Patrick</w:t>
    </w:r>
    <w:r w:rsidR="00BB1607">
      <w:t xml:space="preserve">, </w:t>
    </w:r>
    <w:proofErr w:type="spellStart"/>
    <w:r w:rsidR="00BB1607">
      <w:t>Darton</w:t>
    </w:r>
    <w:proofErr w:type="spellEnd"/>
    <w:r w:rsidR="00BB1607">
      <w:t>, Longman and Todd Ltd, London, 2005)</w:t>
    </w:r>
    <w:r w:rsidR="00653D6D">
      <w:rPr>
        <w:i/>
        <w:iCs/>
      </w:rPr>
      <w:t xml:space="preserve">, </w:t>
    </w:r>
    <w:r w:rsidR="00653D6D">
      <w:t>p. 146</w:t>
    </w:r>
  </w:p>
  <w:p w14:paraId="34F9D8C2" w14:textId="733A1EF6" w:rsidR="00653D6D" w:rsidRDefault="00653D6D">
    <w:pPr>
      <w:pStyle w:val="Footer"/>
    </w:pPr>
    <w:r>
      <w:rPr>
        <w:vertAlign w:val="superscript"/>
      </w:rPr>
      <w:t>4</w:t>
    </w:r>
    <w:r w:rsidR="000210D9">
      <w:rPr>
        <w:i/>
        <w:iCs/>
      </w:rPr>
      <w:t xml:space="preserve">Ibid, </w:t>
    </w:r>
    <w:r w:rsidR="000210D9">
      <w:t>p.146</w:t>
    </w:r>
  </w:p>
  <w:p w14:paraId="7B83E34E" w14:textId="01C86A2C" w:rsidR="0028163E" w:rsidRDefault="0028163E">
    <w:pPr>
      <w:pStyle w:val="Footer"/>
    </w:pPr>
    <w:r>
      <w:rPr>
        <w:vertAlign w:val="superscript"/>
      </w:rPr>
      <w:t>5</w:t>
    </w:r>
    <w:r w:rsidR="00C23F64">
      <w:rPr>
        <w:i/>
        <w:iCs/>
      </w:rPr>
      <w:t>Ibid</w:t>
    </w:r>
    <w:r w:rsidR="00C23F64">
      <w:t>, p.149</w:t>
    </w:r>
  </w:p>
  <w:p w14:paraId="2BF37F54" w14:textId="3E9E001E" w:rsidR="003B51D2" w:rsidRDefault="003B51D2">
    <w:pPr>
      <w:pStyle w:val="Footer"/>
    </w:pPr>
    <w:r>
      <w:rPr>
        <w:vertAlign w:val="superscript"/>
      </w:rPr>
      <w:t>6</w:t>
    </w:r>
    <w:r>
      <w:rPr>
        <w:i/>
        <w:iCs/>
      </w:rPr>
      <w:t xml:space="preserve">Ibid, </w:t>
    </w:r>
    <w:r w:rsidR="002F331E">
      <w:t>p.153</w:t>
    </w:r>
  </w:p>
  <w:p w14:paraId="5599850D" w14:textId="7589D226" w:rsidR="002F331E" w:rsidRPr="002F331E" w:rsidRDefault="002F331E">
    <w:pPr>
      <w:pStyle w:val="Footer"/>
    </w:pPr>
    <w:r>
      <w:rPr>
        <w:vertAlign w:val="superscript"/>
      </w:rPr>
      <w:t>7</w:t>
    </w:r>
    <w:r>
      <w:rPr>
        <w:i/>
        <w:iCs/>
      </w:rPr>
      <w:t xml:space="preserve">Ibid, </w:t>
    </w:r>
    <w:r>
      <w:t>p.</w:t>
    </w:r>
    <w:r w:rsidR="00751CC7">
      <w:t>166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6C1A9D" w14:textId="039E3F38" w:rsidR="00E1113D" w:rsidRPr="00FE0B2D" w:rsidRDefault="00E1113D" w:rsidP="00226F95">
    <w:pPr>
      <w:pStyle w:val="Footer"/>
      <w:rPr>
        <w:i/>
        <w:iCs/>
      </w:rPr>
    </w:pPr>
    <w:r>
      <w:rPr>
        <w:vertAlign w:val="superscript"/>
      </w:rPr>
      <w:t>8</w:t>
    </w:r>
    <w:r w:rsidR="00EB3ABB">
      <w:t xml:space="preserve">Patrick, </w:t>
    </w:r>
    <w:r w:rsidR="00FE0B2D">
      <w:rPr>
        <w:i/>
        <w:iCs/>
      </w:rPr>
      <w:t xml:space="preserve">The </w:t>
    </w:r>
    <w:proofErr w:type="spellStart"/>
    <w:r w:rsidR="00FE0B2D">
      <w:rPr>
        <w:i/>
        <w:iCs/>
      </w:rPr>
      <w:t>Epistola</w:t>
    </w:r>
    <w:proofErr w:type="spellEnd"/>
    <w:r w:rsidR="00FE0B2D">
      <w:rPr>
        <w:i/>
        <w:iCs/>
      </w:rPr>
      <w:t xml:space="preserve"> </w:t>
    </w:r>
    <w:proofErr w:type="spellStart"/>
    <w:r w:rsidR="00FE0B2D">
      <w:rPr>
        <w:i/>
        <w:iCs/>
      </w:rPr>
      <w:t>Militibus</w:t>
    </w:r>
    <w:proofErr w:type="spellEnd"/>
    <w:r w:rsidR="00FE0B2D">
      <w:rPr>
        <w:i/>
        <w:iCs/>
      </w:rPr>
      <w:t xml:space="preserve"> </w:t>
    </w:r>
    <w:proofErr w:type="spellStart"/>
    <w:r w:rsidR="00D209F1">
      <w:rPr>
        <w:i/>
        <w:iCs/>
      </w:rPr>
      <w:t>Corotici</w:t>
    </w:r>
    <w:proofErr w:type="spellEnd"/>
    <w:r w:rsidR="00D209F1">
      <w:rPr>
        <w:i/>
        <w:iCs/>
      </w:rPr>
      <w:t xml:space="preserve"> </w:t>
    </w:r>
    <w:r w:rsidR="00D209F1">
      <w:t xml:space="preserve">(Thomas O’Loughlin eds and </w:t>
    </w:r>
    <w:proofErr w:type="spellStart"/>
    <w:r w:rsidR="00D209F1">
      <w:t>trs</w:t>
    </w:r>
    <w:proofErr w:type="spellEnd"/>
    <w:r w:rsidR="00D209F1">
      <w:t xml:space="preserve">, </w:t>
    </w:r>
    <w:r w:rsidR="00D209F1">
      <w:rPr>
        <w:i/>
        <w:iCs/>
      </w:rPr>
      <w:t>Discovering Saint Patrick</w:t>
    </w:r>
    <w:r w:rsidR="00D209F1">
      <w:t xml:space="preserve">, </w:t>
    </w:r>
    <w:proofErr w:type="spellStart"/>
    <w:r w:rsidR="00D209F1">
      <w:t>Darton</w:t>
    </w:r>
    <w:proofErr w:type="spellEnd"/>
    <w:r w:rsidR="00D209F1">
      <w:t xml:space="preserve">, Longman and Todd Ltd, </w:t>
    </w:r>
    <w:r w:rsidR="004E0181">
      <w:t xml:space="preserve">London, </w:t>
    </w:r>
    <w:r w:rsidR="00D209F1">
      <w:t>2005)</w:t>
    </w:r>
    <w:r w:rsidR="00FA29A1">
      <w:t xml:space="preserve"> p.173-183</w:t>
    </w:r>
  </w:p>
  <w:p w14:paraId="78C69C76" w14:textId="509EB884" w:rsidR="00226F95" w:rsidRDefault="00D2673B" w:rsidP="00226F95">
    <w:pPr>
      <w:pStyle w:val="Footer"/>
    </w:pPr>
    <w:r>
      <w:rPr>
        <w:vertAlign w:val="superscript"/>
      </w:rPr>
      <w:t>9</w:t>
    </w:r>
    <w:r w:rsidR="00AD4A87">
      <w:rPr>
        <w:i/>
        <w:iCs/>
      </w:rPr>
      <w:t>Ibid,</w:t>
    </w:r>
    <w:r w:rsidR="00226F95">
      <w:t xml:space="preserve"> </w:t>
    </w:r>
    <w:r w:rsidR="00E209BA">
      <w:t>p.175</w:t>
    </w:r>
  </w:p>
  <w:p w14:paraId="1C820938" w14:textId="09082A7F" w:rsidR="002C6A58" w:rsidRDefault="00D2673B" w:rsidP="00226F95">
    <w:pPr>
      <w:pStyle w:val="Footer"/>
    </w:pPr>
    <w:r>
      <w:rPr>
        <w:vertAlign w:val="superscript"/>
      </w:rPr>
      <w:t>10</w:t>
    </w:r>
    <w:r w:rsidR="002C6A58">
      <w:rPr>
        <w:i/>
        <w:iCs/>
      </w:rPr>
      <w:t>Ibid</w:t>
    </w:r>
    <w:r w:rsidR="002C6A58">
      <w:t>, p.175</w:t>
    </w:r>
  </w:p>
  <w:p w14:paraId="64487CF6" w14:textId="4CC69324" w:rsidR="00A257D1" w:rsidRDefault="00A257D1" w:rsidP="00226F95">
    <w:pPr>
      <w:pStyle w:val="Footer"/>
    </w:pPr>
    <w:r>
      <w:rPr>
        <w:vertAlign w:val="superscript"/>
      </w:rPr>
      <w:t>11</w:t>
    </w:r>
    <w:r w:rsidR="005E6935" w:rsidRPr="005E6935">
      <w:rPr>
        <w:i/>
        <w:iCs/>
        <w:sz w:val="24"/>
        <w:szCs w:val="24"/>
      </w:rPr>
      <w:t xml:space="preserve"> </w:t>
    </w:r>
    <w:proofErr w:type="spellStart"/>
    <w:r w:rsidR="005E6935" w:rsidRPr="005E6935">
      <w:rPr>
        <w:sz w:val="24"/>
        <w:szCs w:val="24"/>
      </w:rPr>
      <w:t>Mui</w:t>
    </w:r>
    <w:r w:rsidR="005E6935" w:rsidRPr="005E6935">
      <w:t>rchú</w:t>
    </w:r>
    <w:proofErr w:type="spellEnd"/>
    <w:r w:rsidR="005E6935">
      <w:t xml:space="preserve">, </w:t>
    </w:r>
    <w:r w:rsidR="005E6935">
      <w:rPr>
        <w:i/>
        <w:iCs/>
      </w:rPr>
      <w:t xml:space="preserve">The Vita </w:t>
    </w:r>
    <w:proofErr w:type="spellStart"/>
    <w:r w:rsidR="005E6935">
      <w:rPr>
        <w:i/>
        <w:iCs/>
      </w:rPr>
      <w:t>Particii</w:t>
    </w:r>
    <w:proofErr w:type="spellEnd"/>
    <w:r w:rsidR="00A77717">
      <w:rPr>
        <w:i/>
        <w:iCs/>
      </w:rPr>
      <w:t xml:space="preserve"> </w:t>
    </w:r>
    <w:r w:rsidR="00A77717">
      <w:t xml:space="preserve">(Thomas O’Loughlin eds and </w:t>
    </w:r>
    <w:proofErr w:type="spellStart"/>
    <w:r w:rsidR="00A77717">
      <w:t>trs</w:t>
    </w:r>
    <w:proofErr w:type="spellEnd"/>
    <w:r w:rsidR="00A77717">
      <w:t xml:space="preserve">, </w:t>
    </w:r>
    <w:r w:rsidR="00A77717">
      <w:rPr>
        <w:i/>
        <w:iCs/>
      </w:rPr>
      <w:t>Discovering Saint Patrick</w:t>
    </w:r>
    <w:r w:rsidR="00A77717">
      <w:t xml:space="preserve">, </w:t>
    </w:r>
    <w:proofErr w:type="spellStart"/>
    <w:r w:rsidR="00A77717">
      <w:t>Darton</w:t>
    </w:r>
    <w:proofErr w:type="spellEnd"/>
    <w:r w:rsidR="00A77717">
      <w:t>, Longman and Todd Ltd,</w:t>
    </w:r>
    <w:r w:rsidR="003A0066">
      <w:t xml:space="preserve"> London,</w:t>
    </w:r>
    <w:r w:rsidR="00A77717">
      <w:t xml:space="preserve"> 2005)</w:t>
    </w:r>
    <w:r w:rsidR="00BD19CC">
      <w:t xml:space="preserve"> p.192-</w:t>
    </w:r>
    <w:r w:rsidR="005307FC">
      <w:t>229</w:t>
    </w:r>
  </w:p>
  <w:p w14:paraId="74719DA4" w14:textId="181C4679" w:rsidR="00666C26" w:rsidRPr="005B4911" w:rsidRDefault="00666C26" w:rsidP="00226F95">
    <w:pPr>
      <w:pStyle w:val="Footer"/>
    </w:pPr>
    <w:r>
      <w:rPr>
        <w:vertAlign w:val="superscript"/>
      </w:rPr>
      <w:t>12</w:t>
    </w:r>
    <w:r w:rsidR="005B4911">
      <w:t xml:space="preserve"> </w:t>
    </w:r>
    <w:proofErr w:type="spellStart"/>
    <w:r w:rsidR="005B4911">
      <w:t>O’loughlin</w:t>
    </w:r>
    <w:proofErr w:type="spellEnd"/>
    <w:r w:rsidR="005B4911">
      <w:t>, Thomas</w:t>
    </w:r>
    <w:r w:rsidR="00A4485F">
      <w:t xml:space="preserve">, </w:t>
    </w:r>
    <w:r w:rsidR="00A4485F">
      <w:rPr>
        <w:i/>
        <w:iCs/>
      </w:rPr>
      <w:t>Discovering Saint Patrick</w:t>
    </w:r>
    <w:r w:rsidR="00A4485F">
      <w:t xml:space="preserve">, </w:t>
    </w:r>
    <w:proofErr w:type="spellStart"/>
    <w:r w:rsidR="00A4485F">
      <w:t>Darton</w:t>
    </w:r>
    <w:proofErr w:type="spellEnd"/>
    <w:r w:rsidR="00A4485F">
      <w:t>, Longman and Todd Ltd</w:t>
    </w:r>
    <w:r w:rsidR="00296ED1">
      <w:t>, London</w:t>
    </w:r>
    <w:r w:rsidR="00EC154B">
      <w:t xml:space="preserve"> (</w:t>
    </w:r>
    <w:r w:rsidR="00A4485F">
      <w:t>2005</w:t>
    </w:r>
    <w:r w:rsidR="00EC154B">
      <w:t>)</w:t>
    </w:r>
    <w:r w:rsidR="00C95A0E">
      <w:t xml:space="preserve"> p.118</w:t>
    </w:r>
  </w:p>
  <w:p w14:paraId="0C76E638" w14:textId="4070EA60" w:rsidR="008A5698" w:rsidRDefault="008A5698" w:rsidP="00226F95">
    <w:pPr>
      <w:pStyle w:val="Footer"/>
    </w:pPr>
    <w:r>
      <w:rPr>
        <w:vertAlign w:val="superscript"/>
      </w:rPr>
      <w:t>1</w:t>
    </w:r>
    <w:r w:rsidR="00666C26">
      <w:rPr>
        <w:vertAlign w:val="superscript"/>
      </w:rPr>
      <w:t>3</w:t>
    </w:r>
    <w:r w:rsidR="00C95A0E" w:rsidRPr="00C95A0E">
      <w:rPr>
        <w:sz w:val="24"/>
        <w:szCs w:val="24"/>
      </w:rPr>
      <w:t xml:space="preserve"> </w:t>
    </w:r>
    <w:proofErr w:type="spellStart"/>
    <w:r w:rsidR="00C95A0E" w:rsidRPr="005E6935">
      <w:rPr>
        <w:sz w:val="24"/>
        <w:szCs w:val="24"/>
      </w:rPr>
      <w:t>Mui</w:t>
    </w:r>
    <w:r w:rsidR="00C95A0E" w:rsidRPr="005E6935">
      <w:t>rchú</w:t>
    </w:r>
    <w:proofErr w:type="spellEnd"/>
    <w:r w:rsidR="00C95A0E">
      <w:t xml:space="preserve">, </w:t>
    </w:r>
    <w:r w:rsidR="00C95A0E">
      <w:rPr>
        <w:i/>
        <w:iCs/>
      </w:rPr>
      <w:t xml:space="preserve">The Vita </w:t>
    </w:r>
    <w:proofErr w:type="spellStart"/>
    <w:r w:rsidR="00C95A0E">
      <w:rPr>
        <w:i/>
        <w:iCs/>
      </w:rPr>
      <w:t>Particii</w:t>
    </w:r>
    <w:proofErr w:type="spellEnd"/>
    <w:r w:rsidR="00C95A0E">
      <w:rPr>
        <w:i/>
        <w:iCs/>
      </w:rPr>
      <w:t xml:space="preserve"> </w:t>
    </w:r>
    <w:r w:rsidR="00C95A0E">
      <w:t xml:space="preserve">(Thomas O’Loughlin eds and </w:t>
    </w:r>
    <w:proofErr w:type="spellStart"/>
    <w:r w:rsidR="00C95A0E">
      <w:t>trs</w:t>
    </w:r>
    <w:proofErr w:type="spellEnd"/>
    <w:r w:rsidR="00C95A0E">
      <w:t xml:space="preserve">, </w:t>
    </w:r>
    <w:r w:rsidR="00C95A0E">
      <w:rPr>
        <w:i/>
        <w:iCs/>
      </w:rPr>
      <w:t>Discovering Saint Patrick</w:t>
    </w:r>
    <w:r w:rsidR="00C95A0E">
      <w:t xml:space="preserve">, </w:t>
    </w:r>
    <w:proofErr w:type="spellStart"/>
    <w:r w:rsidR="00C95A0E">
      <w:t>Darton</w:t>
    </w:r>
    <w:proofErr w:type="spellEnd"/>
    <w:r w:rsidR="00C95A0E">
      <w:t xml:space="preserve">, Longman and Todd Ltd, </w:t>
    </w:r>
    <w:r w:rsidR="00611B2D">
      <w:t xml:space="preserve">London, </w:t>
    </w:r>
    <w:r w:rsidR="00C95A0E">
      <w:t>2005)</w:t>
    </w:r>
    <w:r>
      <w:rPr>
        <w:i/>
        <w:iCs/>
      </w:rPr>
      <w:t xml:space="preserve"> </w:t>
    </w:r>
    <w:r w:rsidR="00E20646">
      <w:t>p.193</w:t>
    </w:r>
  </w:p>
  <w:p w14:paraId="635754C5" w14:textId="3280F0AA" w:rsidR="00E25417" w:rsidRDefault="00E25417" w:rsidP="00226F95">
    <w:pPr>
      <w:pStyle w:val="Footer"/>
    </w:pPr>
    <w:r>
      <w:rPr>
        <w:vertAlign w:val="superscript"/>
      </w:rPr>
      <w:t>1</w:t>
    </w:r>
    <w:r w:rsidR="00666C26">
      <w:rPr>
        <w:vertAlign w:val="superscript"/>
      </w:rPr>
      <w:t>4</w:t>
    </w:r>
    <w:r>
      <w:rPr>
        <w:i/>
        <w:iCs/>
      </w:rPr>
      <w:t xml:space="preserve">Ibid, </w:t>
    </w:r>
    <w:r>
      <w:t>p.192</w:t>
    </w:r>
  </w:p>
  <w:p w14:paraId="61256229" w14:textId="0E980FBC" w:rsidR="008C7C09" w:rsidRPr="008C7C09" w:rsidRDefault="008C7C09" w:rsidP="00226F95">
    <w:pPr>
      <w:pStyle w:val="Footer"/>
    </w:pPr>
    <w:r>
      <w:rPr>
        <w:vertAlign w:val="superscript"/>
      </w:rPr>
      <w:t>1</w:t>
    </w:r>
    <w:r w:rsidR="00666C26">
      <w:rPr>
        <w:vertAlign w:val="superscript"/>
      </w:rPr>
      <w:t>5</w:t>
    </w:r>
    <w:r>
      <w:rPr>
        <w:i/>
        <w:iCs/>
      </w:rPr>
      <w:t>Ibid,</w:t>
    </w:r>
    <w:r>
      <w:t xml:space="preserve"> p.192</w:t>
    </w:r>
  </w:p>
  <w:p w14:paraId="766D554C" w14:textId="077651B8" w:rsidR="00226F95" w:rsidRPr="00D76BC5" w:rsidRDefault="00C87646">
    <w:pPr>
      <w:pStyle w:val="Footer"/>
    </w:pPr>
    <w:r>
      <w:rPr>
        <w:vertAlign w:val="superscript"/>
      </w:rPr>
      <w:t>16</w:t>
    </w:r>
    <w:r>
      <w:rPr>
        <w:i/>
        <w:iCs/>
      </w:rPr>
      <w:t xml:space="preserve">Ibid, </w:t>
    </w:r>
    <w:r w:rsidR="00B63867">
      <w:t>p.192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0E0819" w14:textId="3A3DC3B5" w:rsidR="00AB42C1" w:rsidRDefault="000556D1" w:rsidP="0027454F">
    <w:r>
      <w:rPr>
        <w:vertAlign w:val="superscript"/>
      </w:rPr>
      <w:t>17</w:t>
    </w:r>
    <w:r w:rsidRPr="000556D1">
      <w:rPr>
        <w:sz w:val="24"/>
        <w:szCs w:val="24"/>
      </w:rPr>
      <w:t xml:space="preserve"> </w:t>
    </w:r>
    <w:proofErr w:type="spellStart"/>
    <w:r w:rsidRPr="005E6935">
      <w:rPr>
        <w:sz w:val="24"/>
        <w:szCs w:val="24"/>
      </w:rPr>
      <w:t>Mui</w:t>
    </w:r>
    <w:r w:rsidRPr="005E6935">
      <w:t>rchú</w:t>
    </w:r>
    <w:proofErr w:type="spellEnd"/>
    <w:r>
      <w:t xml:space="preserve">, </w:t>
    </w:r>
    <w:r>
      <w:rPr>
        <w:i/>
        <w:iCs/>
      </w:rPr>
      <w:t xml:space="preserve">The Vita </w:t>
    </w:r>
    <w:proofErr w:type="spellStart"/>
    <w:r>
      <w:rPr>
        <w:i/>
        <w:iCs/>
      </w:rPr>
      <w:t>Particii</w:t>
    </w:r>
    <w:proofErr w:type="spellEnd"/>
    <w:r>
      <w:rPr>
        <w:i/>
        <w:iCs/>
      </w:rPr>
      <w:t xml:space="preserve"> </w:t>
    </w:r>
    <w:r>
      <w:t xml:space="preserve">(Thomas O’Loughlin eds and </w:t>
    </w:r>
    <w:proofErr w:type="spellStart"/>
    <w:r>
      <w:t>trs</w:t>
    </w:r>
    <w:proofErr w:type="spellEnd"/>
    <w:r>
      <w:t xml:space="preserve">, </w:t>
    </w:r>
    <w:r>
      <w:rPr>
        <w:i/>
        <w:iCs/>
      </w:rPr>
      <w:t>Discovering Saint Patrick</w:t>
    </w:r>
    <w:r>
      <w:t xml:space="preserve">, </w:t>
    </w:r>
    <w:proofErr w:type="spellStart"/>
    <w:r>
      <w:t>Darton</w:t>
    </w:r>
    <w:proofErr w:type="spellEnd"/>
    <w:r>
      <w:t>, Longman and Todd Ltd,</w:t>
    </w:r>
    <w:r w:rsidR="00657EBE">
      <w:t xml:space="preserve"> London</w:t>
    </w:r>
    <w:r w:rsidR="00DA77D3">
      <w:t>,</w:t>
    </w:r>
    <w:r>
      <w:t xml:space="preserve"> 2005)</w:t>
    </w:r>
    <w:r>
      <w:rPr>
        <w:i/>
        <w:iCs/>
      </w:rPr>
      <w:t xml:space="preserve"> </w:t>
    </w:r>
    <w:r>
      <w:t>p.193</w:t>
    </w:r>
  </w:p>
  <w:p w14:paraId="51CC8C2E" w14:textId="1D230EDF" w:rsidR="00F2615D" w:rsidRDefault="00F2615D" w:rsidP="0027454F">
    <w:r>
      <w:rPr>
        <w:vertAlign w:val="superscript"/>
      </w:rPr>
      <w:t>18</w:t>
    </w:r>
    <w:r>
      <w:rPr>
        <w:i/>
        <w:iCs/>
      </w:rPr>
      <w:t xml:space="preserve">Ibid, </w:t>
    </w:r>
    <w:r>
      <w:t>p.202</w:t>
    </w:r>
  </w:p>
  <w:p w14:paraId="54E1A5B6" w14:textId="4129D677" w:rsidR="00796E6A" w:rsidRDefault="00796E6A" w:rsidP="0027454F">
    <w:r>
      <w:rPr>
        <w:vertAlign w:val="superscript"/>
      </w:rPr>
      <w:t>19</w:t>
    </w:r>
    <w:r>
      <w:rPr>
        <w:i/>
        <w:iCs/>
      </w:rPr>
      <w:t>Ibid,</w:t>
    </w:r>
    <w:r>
      <w:t xml:space="preserve"> p.225</w:t>
    </w:r>
  </w:p>
  <w:p w14:paraId="06763655" w14:textId="3EF20A85" w:rsidR="004A42AF" w:rsidRDefault="004A42AF" w:rsidP="0027454F">
    <w:r>
      <w:rPr>
        <w:vertAlign w:val="superscript"/>
      </w:rPr>
      <w:t>20</w:t>
    </w:r>
    <w:r>
      <w:rPr>
        <w:i/>
        <w:iCs/>
      </w:rPr>
      <w:t xml:space="preserve">Ibid, </w:t>
    </w:r>
    <w:r w:rsidR="00424654">
      <w:t>p.227</w:t>
    </w:r>
  </w:p>
  <w:p w14:paraId="3985D9EF" w14:textId="2009DD17" w:rsidR="00B31F1B" w:rsidRDefault="00B31F1B" w:rsidP="0027454F">
    <w:r>
      <w:rPr>
        <w:vertAlign w:val="superscript"/>
      </w:rPr>
      <w:t>21</w:t>
    </w:r>
    <w:r>
      <w:t>Charles-Edward</w:t>
    </w:r>
    <w:r w:rsidR="00F954C0">
      <w:t xml:space="preserve">s, Thomas, </w:t>
    </w:r>
    <w:r w:rsidR="00F954C0">
      <w:rPr>
        <w:i/>
        <w:iCs/>
      </w:rPr>
      <w:t>Early Christian Ireland</w:t>
    </w:r>
    <w:r w:rsidR="00F954C0">
      <w:t xml:space="preserve">, </w:t>
    </w:r>
    <w:r w:rsidR="004861A8">
      <w:t>Cambridge University press (2000) p.439-440</w:t>
    </w:r>
  </w:p>
  <w:p w14:paraId="3B62241B" w14:textId="1AD86EA8" w:rsidR="00F71C74" w:rsidRDefault="00F71C74" w:rsidP="0027454F">
    <w:r>
      <w:rPr>
        <w:vertAlign w:val="superscript"/>
      </w:rPr>
      <w:t>22</w:t>
    </w:r>
    <w:r w:rsidR="00796BB4">
      <w:t xml:space="preserve">De </w:t>
    </w:r>
    <w:proofErr w:type="spellStart"/>
    <w:r w:rsidR="00796BB4">
      <w:t>Paor</w:t>
    </w:r>
    <w:proofErr w:type="spellEnd"/>
    <w:r w:rsidR="00796BB4">
      <w:t xml:space="preserve">, Liam, </w:t>
    </w:r>
    <w:r w:rsidR="00796BB4">
      <w:rPr>
        <w:i/>
        <w:iCs/>
      </w:rPr>
      <w:t xml:space="preserve">Saint Patrick’s world, </w:t>
    </w:r>
    <w:r w:rsidR="008C5019">
      <w:t>f</w:t>
    </w:r>
    <w:r w:rsidR="00636630">
      <w:t>our courts press LTD, Dublin</w:t>
    </w:r>
    <w:r w:rsidR="006268CD">
      <w:t xml:space="preserve"> (1996)</w:t>
    </w:r>
    <w:r w:rsidR="00335854">
      <w:t xml:space="preserve"> p.154</w:t>
    </w:r>
  </w:p>
  <w:p w14:paraId="2C51A58D" w14:textId="77777777" w:rsidR="001C7ED6" w:rsidRDefault="006957F0" w:rsidP="00311921">
    <w:pPr>
      <w:ind w:left="3600" w:hanging="3600"/>
    </w:pPr>
    <w:r>
      <w:rPr>
        <w:vertAlign w:val="superscript"/>
      </w:rPr>
      <w:t>23</w:t>
    </w:r>
    <w:r>
      <w:rPr>
        <w:i/>
        <w:iCs/>
      </w:rPr>
      <w:t>Ibid</w:t>
    </w:r>
    <w:r>
      <w:t>, p.</w:t>
    </w:r>
    <w:r w:rsidR="0032442F">
      <w:t>155</w:t>
    </w:r>
    <w:r w:rsidR="00A677D0">
      <w:tab/>
    </w:r>
  </w:p>
  <w:p w14:paraId="086A21F9" w14:textId="56CCAA12" w:rsidR="00EA6B30" w:rsidRDefault="00E00497" w:rsidP="0027454F">
    <w:r>
      <w:rPr>
        <w:vertAlign w:val="superscript"/>
      </w:rPr>
      <w:t>24</w:t>
    </w:r>
    <w:r w:rsidR="00413BA1">
      <w:rPr>
        <w:i/>
        <w:iCs/>
      </w:rPr>
      <w:t xml:space="preserve">Ibid, </w:t>
    </w:r>
    <w:r w:rsidR="00413BA1">
      <w:t>p.155</w:t>
    </w:r>
  </w:p>
  <w:p w14:paraId="587705F9" w14:textId="401C242C" w:rsidR="00EA6B30" w:rsidRDefault="00EA6B30" w:rsidP="0027454F">
    <w:r>
      <w:rPr>
        <w:vertAlign w:val="superscript"/>
      </w:rPr>
      <w:t>25</w:t>
    </w:r>
    <w:r>
      <w:rPr>
        <w:i/>
        <w:iCs/>
      </w:rPr>
      <w:t>Ibid,</w:t>
    </w:r>
    <w:r w:rsidR="00C14E9E">
      <w:rPr>
        <w:i/>
        <w:iCs/>
      </w:rPr>
      <w:t xml:space="preserve"> </w:t>
    </w:r>
    <w:r>
      <w:t>p</w:t>
    </w:r>
    <w:r w:rsidR="00C14E9E">
      <w:t>.158</w:t>
    </w:r>
  </w:p>
  <w:p w14:paraId="625760C2" w14:textId="3F3D13BD" w:rsidR="003C6AF6" w:rsidRDefault="003C6AF6" w:rsidP="0027454F">
    <w:r>
      <w:rPr>
        <w:vertAlign w:val="superscript"/>
      </w:rPr>
      <w:t>26</w:t>
    </w:r>
    <w:r>
      <w:rPr>
        <w:i/>
        <w:iCs/>
      </w:rPr>
      <w:t xml:space="preserve">Ibid, </w:t>
    </w:r>
    <w:r>
      <w:t>p</w:t>
    </w:r>
    <w:r w:rsidR="002F3156">
      <w:t>.157</w:t>
    </w:r>
  </w:p>
  <w:p w14:paraId="61799200" w14:textId="08F52A6A" w:rsidR="001C7ED6" w:rsidRPr="0059345E" w:rsidRDefault="001C7ED6" w:rsidP="001C7ED6">
    <w:r>
      <w:rPr>
        <w:vertAlign w:val="superscript"/>
      </w:rPr>
      <w:t>27</w:t>
    </w:r>
    <w:r>
      <w:rPr>
        <w:i/>
        <w:iCs/>
      </w:rPr>
      <w:t xml:space="preserve">The Annals of Ulster, </w:t>
    </w:r>
    <w:r>
      <w:t xml:space="preserve">University College Cork, </w:t>
    </w:r>
    <w:hyperlink r:id="rId1" w:history="1">
      <w:r w:rsidR="0059345E" w:rsidRPr="00AE08F9">
        <w:rPr>
          <w:rStyle w:val="Hyperlink"/>
        </w:rPr>
        <w:t>https://celt.ucc.ie/published/T100001A</w:t>
      </w:r>
      <w:r w:rsidR="0059345E" w:rsidRPr="00AE08F9">
        <w:rPr>
          <w:rStyle w:val="Hyperlink"/>
        </w:rPr>
        <w:t>.html</w:t>
      </w:r>
    </w:hyperlink>
    <w:r w:rsidR="0059345E">
      <w:t>, accessed 7</w:t>
    </w:r>
    <w:r w:rsidR="0059345E">
      <w:rPr>
        <w:vertAlign w:val="superscript"/>
      </w:rPr>
      <w:t xml:space="preserve">th </w:t>
    </w:r>
    <w:r w:rsidR="0059345E">
      <w:t>October 2022</w:t>
    </w:r>
  </w:p>
  <w:p w14:paraId="60BD83E3" w14:textId="16BA5970" w:rsidR="001C7ED6" w:rsidRDefault="001126F4" w:rsidP="0027454F">
    <w:r>
      <w:rPr>
        <w:vertAlign w:val="superscript"/>
      </w:rPr>
      <w:t>28</w:t>
    </w:r>
    <w:r>
      <w:rPr>
        <w:i/>
        <w:iCs/>
      </w:rPr>
      <w:t xml:space="preserve">The Annals of </w:t>
    </w:r>
    <w:proofErr w:type="spellStart"/>
    <w:r>
      <w:rPr>
        <w:i/>
        <w:iCs/>
      </w:rPr>
      <w:t>Inisfallen</w:t>
    </w:r>
    <w:proofErr w:type="spellEnd"/>
    <w:r>
      <w:rPr>
        <w:i/>
        <w:iCs/>
      </w:rPr>
      <w:t>,</w:t>
    </w:r>
    <w:r>
      <w:t xml:space="preserve"> University College Cork, </w:t>
    </w:r>
    <w:hyperlink r:id="rId2" w:history="1">
      <w:r w:rsidR="0059345E" w:rsidRPr="00AE08F9">
        <w:rPr>
          <w:rStyle w:val="Hyperlink"/>
        </w:rPr>
        <w:t>https://celt.ucc.ie/published/T100004/index.html</w:t>
      </w:r>
    </w:hyperlink>
    <w:r w:rsidR="0059345E">
      <w:t>, accessed 7</w:t>
    </w:r>
    <w:r w:rsidR="0059345E" w:rsidRPr="0059345E">
      <w:rPr>
        <w:vertAlign w:val="superscript"/>
      </w:rPr>
      <w:t>th</w:t>
    </w:r>
    <w:r w:rsidR="0059345E">
      <w:t xml:space="preserve"> October 2022</w:t>
    </w:r>
  </w:p>
  <w:p w14:paraId="60BF6C51" w14:textId="2CC34E6A" w:rsidR="0027401B" w:rsidRDefault="0027401B" w:rsidP="0027454F">
    <w:r>
      <w:rPr>
        <w:vertAlign w:val="superscript"/>
      </w:rPr>
      <w:t>29</w:t>
    </w:r>
    <w:r w:rsidR="009620E0">
      <w:rPr>
        <w:i/>
        <w:iCs/>
      </w:rPr>
      <w:t xml:space="preserve">The Annals of Ulster, </w:t>
    </w:r>
    <w:r w:rsidR="009620E0">
      <w:t xml:space="preserve">University College Cork, </w:t>
    </w:r>
    <w:hyperlink r:id="rId3" w:history="1">
      <w:r w:rsidR="009620E0" w:rsidRPr="00AE08F9">
        <w:rPr>
          <w:rStyle w:val="Hyperlink"/>
        </w:rPr>
        <w:t>https://celt.ucc.ie/published/T100001A.html</w:t>
      </w:r>
    </w:hyperlink>
    <w:r w:rsidR="009620E0">
      <w:t>, accessed 7</w:t>
    </w:r>
    <w:r w:rsidR="009620E0">
      <w:rPr>
        <w:vertAlign w:val="superscript"/>
      </w:rPr>
      <w:t xml:space="preserve">th </w:t>
    </w:r>
    <w:r w:rsidR="009620E0">
      <w:t>October 2022</w:t>
    </w:r>
  </w:p>
  <w:p w14:paraId="380BCE35" w14:textId="0B1CC76A" w:rsidR="001079B5" w:rsidRPr="00BD7BB4" w:rsidRDefault="001079B5" w:rsidP="0027454F">
    <w:r>
      <w:rPr>
        <w:vertAlign w:val="superscript"/>
      </w:rPr>
      <w:t>30</w:t>
    </w:r>
    <w:r>
      <w:rPr>
        <w:i/>
        <w:iCs/>
      </w:rPr>
      <w:t>Ibid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3577A7" w14:textId="2D27DB94" w:rsidR="00F51D60" w:rsidRDefault="00F51D60" w:rsidP="00F51D60">
    <w:r>
      <w:rPr>
        <w:vertAlign w:val="superscript"/>
      </w:rPr>
      <w:t>31</w:t>
    </w:r>
    <w:r>
      <w:rPr>
        <w:i/>
        <w:iCs/>
      </w:rPr>
      <w:t xml:space="preserve">The Annals of Ulster, </w:t>
    </w:r>
    <w:r>
      <w:t xml:space="preserve">University College Cork, </w:t>
    </w:r>
    <w:hyperlink r:id="rId1" w:history="1">
      <w:r w:rsidRPr="00AE08F9">
        <w:rPr>
          <w:rStyle w:val="Hyperlink"/>
        </w:rPr>
        <w:t>https://celt.ucc.ie/published/T100001A.html</w:t>
      </w:r>
    </w:hyperlink>
    <w:r>
      <w:t>, accessed 7</w:t>
    </w:r>
    <w:r>
      <w:rPr>
        <w:vertAlign w:val="superscript"/>
      </w:rPr>
      <w:t xml:space="preserve">th </w:t>
    </w:r>
    <w:r>
      <w:t>October 2022</w:t>
    </w:r>
  </w:p>
  <w:p w14:paraId="1DC414D9" w14:textId="17E268C3" w:rsidR="00B60CE7" w:rsidRPr="003948B6" w:rsidRDefault="00B60CE7" w:rsidP="00F51D60">
    <w:pPr>
      <w:rPr>
        <w:i/>
        <w:iCs/>
      </w:rPr>
    </w:pPr>
    <w:r>
      <w:rPr>
        <w:vertAlign w:val="superscript"/>
      </w:rPr>
      <w:t>32</w:t>
    </w:r>
    <w:r w:rsidR="003948B6">
      <w:rPr>
        <w:i/>
        <w:iCs/>
      </w:rPr>
      <w:t>Ibid</w:t>
    </w:r>
  </w:p>
  <w:p w14:paraId="41BCDE51" w14:textId="1113B7F6" w:rsidR="005A71CE" w:rsidRDefault="00E47913" w:rsidP="0027454F">
    <w:r>
      <w:rPr>
        <w:vertAlign w:val="superscript"/>
      </w:rPr>
      <w:t>33</w:t>
    </w:r>
    <w:r>
      <w:t xml:space="preserve"> </w:t>
    </w:r>
    <w:proofErr w:type="spellStart"/>
    <w:r>
      <w:t>O’loughlin</w:t>
    </w:r>
    <w:proofErr w:type="spellEnd"/>
    <w:r>
      <w:t xml:space="preserve">, Thomas, </w:t>
    </w:r>
    <w:r>
      <w:rPr>
        <w:i/>
        <w:iCs/>
      </w:rPr>
      <w:t>Discovering Saint Patrick</w:t>
    </w:r>
    <w:r>
      <w:t xml:space="preserve">, </w:t>
    </w:r>
    <w:proofErr w:type="spellStart"/>
    <w:r>
      <w:t>Darton</w:t>
    </w:r>
    <w:proofErr w:type="spellEnd"/>
    <w:r>
      <w:t>, Longman and Todd Ltd, London (2005)</w:t>
    </w:r>
    <w:r w:rsidR="001A7BCE">
      <w:t xml:space="preserve"> p.186</w:t>
    </w:r>
  </w:p>
  <w:p w14:paraId="168B01DE" w14:textId="2CFBA145" w:rsidR="00AE7B93" w:rsidRDefault="00AE7B93" w:rsidP="0027454F">
    <w:r>
      <w:rPr>
        <w:vertAlign w:val="superscript"/>
      </w:rPr>
      <w:t>34</w:t>
    </w:r>
    <w:r w:rsidR="00D67ACA">
      <w:t xml:space="preserve">De </w:t>
    </w:r>
    <w:proofErr w:type="spellStart"/>
    <w:r w:rsidR="00D67ACA">
      <w:t>Paor</w:t>
    </w:r>
    <w:proofErr w:type="spellEnd"/>
    <w:r w:rsidR="00D67ACA">
      <w:t xml:space="preserve">, Liam, </w:t>
    </w:r>
    <w:r w:rsidR="00D67ACA">
      <w:rPr>
        <w:i/>
        <w:iCs/>
      </w:rPr>
      <w:t xml:space="preserve">Saint Patrick’s world, </w:t>
    </w:r>
    <w:r w:rsidR="00D67ACA">
      <w:t>four courts press LTD, Dublin (1996)</w:t>
    </w:r>
    <w:r w:rsidR="00852F56">
      <w:t xml:space="preserve"> p.14</w:t>
    </w:r>
    <w:r w:rsidR="008D309A">
      <w:t>4-150</w:t>
    </w:r>
  </w:p>
  <w:p w14:paraId="1822265D" w14:textId="4F5240BD" w:rsidR="008D309A" w:rsidRPr="00AE7B93" w:rsidRDefault="008D309A" w:rsidP="0027454F">
    <w:r>
      <w:rPr>
        <w:vertAlign w:val="superscript"/>
      </w:rPr>
      <w:t>34</w:t>
    </w:r>
    <w:r>
      <w:t xml:space="preserve">De </w:t>
    </w:r>
    <w:proofErr w:type="spellStart"/>
    <w:r>
      <w:t>Paor</w:t>
    </w:r>
    <w:proofErr w:type="spellEnd"/>
    <w:r>
      <w:t xml:space="preserve">, Liam, </w:t>
    </w:r>
    <w:r>
      <w:rPr>
        <w:i/>
        <w:iCs/>
      </w:rPr>
      <w:t xml:space="preserve">Saint Patrick’s world, </w:t>
    </w:r>
    <w:r>
      <w:t>four courts press LTD, Dublin (1996)</w:t>
    </w:r>
    <w:r>
      <w:t xml:space="preserve"> p.</w:t>
    </w:r>
    <w:r w:rsidR="003E68AF">
      <w:t>145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EBF6EF" w14:textId="1795269E" w:rsidR="007814F2" w:rsidRDefault="009B08F9" w:rsidP="007814F2">
    <w:r>
      <w:rPr>
        <w:vertAlign w:val="superscript"/>
      </w:rPr>
      <w:t>35</w:t>
    </w:r>
    <w:r w:rsidR="007814F2">
      <w:t xml:space="preserve">De </w:t>
    </w:r>
    <w:proofErr w:type="spellStart"/>
    <w:r w:rsidR="007814F2">
      <w:t>Paor</w:t>
    </w:r>
    <w:proofErr w:type="spellEnd"/>
    <w:r w:rsidR="007814F2">
      <w:t xml:space="preserve">, Liam, </w:t>
    </w:r>
    <w:r w:rsidR="007814F2">
      <w:rPr>
        <w:i/>
        <w:iCs/>
      </w:rPr>
      <w:t xml:space="preserve">Saint Patrick’s world, </w:t>
    </w:r>
    <w:r w:rsidR="007814F2">
      <w:t>four courts press LTD, Dublin (1996) p.15</w:t>
    </w:r>
    <w:r w:rsidR="007814F2">
      <w:t>8</w:t>
    </w:r>
  </w:p>
  <w:p w14:paraId="46A55AFE" w14:textId="6C42FB8C" w:rsidR="004E6573" w:rsidRDefault="004E6573" w:rsidP="007814F2">
    <w:r>
      <w:rPr>
        <w:vertAlign w:val="superscript"/>
      </w:rPr>
      <w:t>36</w:t>
    </w:r>
    <w:r>
      <w:t>Duffy, Joseph</w:t>
    </w:r>
    <w:r w:rsidR="0008095E">
      <w:t xml:space="preserve">, </w:t>
    </w:r>
    <w:r w:rsidR="0008095E">
      <w:rPr>
        <w:i/>
        <w:iCs/>
      </w:rPr>
      <w:t>Patrick in his own words,</w:t>
    </w:r>
    <w:r w:rsidR="0008095E">
      <w:t xml:space="preserve"> Veritas Publications, Dublin</w:t>
    </w:r>
    <w:r w:rsidR="00CF4E3D">
      <w:t xml:space="preserve"> (2004) p.58</w:t>
    </w:r>
  </w:p>
  <w:p w14:paraId="7D686816" w14:textId="071E478A" w:rsidR="00F22363" w:rsidRPr="00F22363" w:rsidRDefault="00F22363" w:rsidP="007814F2">
    <w:r>
      <w:rPr>
        <w:vertAlign w:val="superscript"/>
      </w:rPr>
      <w:t>37</w:t>
    </w:r>
    <w:r>
      <w:rPr>
        <w:i/>
        <w:iCs/>
      </w:rPr>
      <w:t xml:space="preserve">Ibid, </w:t>
    </w:r>
    <w:r>
      <w:t>p.</w:t>
    </w:r>
    <w:r w:rsidR="005312B3">
      <w:t>58</w:t>
    </w:r>
  </w:p>
  <w:p w14:paraId="2C6E5268" w14:textId="433B09A7" w:rsidR="00DC4376" w:rsidRDefault="00737390" w:rsidP="0027454F">
    <w:r>
      <w:rPr>
        <w:vertAlign w:val="superscript"/>
      </w:rPr>
      <w:t>38</w:t>
    </w:r>
    <w:r w:rsidRPr="000556D1">
      <w:rPr>
        <w:sz w:val="24"/>
        <w:szCs w:val="24"/>
      </w:rPr>
      <w:t xml:space="preserve"> </w:t>
    </w:r>
    <w:proofErr w:type="spellStart"/>
    <w:r w:rsidRPr="005E6935">
      <w:rPr>
        <w:sz w:val="24"/>
        <w:szCs w:val="24"/>
      </w:rPr>
      <w:t>Mui</w:t>
    </w:r>
    <w:r w:rsidRPr="005E6935">
      <w:t>rchú</w:t>
    </w:r>
    <w:proofErr w:type="spellEnd"/>
    <w:r>
      <w:t xml:space="preserve">, </w:t>
    </w:r>
    <w:r>
      <w:rPr>
        <w:i/>
        <w:iCs/>
      </w:rPr>
      <w:t xml:space="preserve">The Vita </w:t>
    </w:r>
    <w:proofErr w:type="spellStart"/>
    <w:r>
      <w:rPr>
        <w:i/>
        <w:iCs/>
      </w:rPr>
      <w:t>Particii</w:t>
    </w:r>
    <w:proofErr w:type="spellEnd"/>
    <w:r>
      <w:rPr>
        <w:i/>
        <w:iCs/>
      </w:rPr>
      <w:t xml:space="preserve"> </w:t>
    </w:r>
    <w:r>
      <w:t xml:space="preserve">(Thomas O’Loughlin eds and </w:t>
    </w:r>
    <w:proofErr w:type="spellStart"/>
    <w:r>
      <w:t>trs</w:t>
    </w:r>
    <w:proofErr w:type="spellEnd"/>
    <w:r>
      <w:t xml:space="preserve">, </w:t>
    </w:r>
    <w:r>
      <w:rPr>
        <w:i/>
        <w:iCs/>
      </w:rPr>
      <w:t>Discovering Saint Patrick</w:t>
    </w:r>
    <w:r>
      <w:t xml:space="preserve">, </w:t>
    </w:r>
    <w:proofErr w:type="spellStart"/>
    <w:r>
      <w:t>Darton</w:t>
    </w:r>
    <w:proofErr w:type="spellEnd"/>
    <w:r>
      <w:t>, Longman and Todd Ltd, London, 2005)</w:t>
    </w:r>
    <w:r>
      <w:t xml:space="preserve"> p</w:t>
    </w:r>
    <w:r w:rsidR="00DA00EE">
      <w:t>.202</w:t>
    </w:r>
  </w:p>
  <w:p w14:paraId="240CC4E5" w14:textId="138A5679" w:rsidR="00DA1AE5" w:rsidRDefault="00DA1AE5" w:rsidP="0027454F">
    <w:r w:rsidRPr="00D54C7F">
      <w:rPr>
        <w:i/>
        <w:iCs/>
        <w:vertAlign w:val="superscript"/>
      </w:rPr>
      <w:t>39</w:t>
    </w:r>
    <w:r w:rsidR="00BB059F">
      <w:rPr>
        <w:i/>
        <w:iCs/>
      </w:rPr>
      <w:t xml:space="preserve">The story of Lough </w:t>
    </w:r>
    <w:proofErr w:type="spellStart"/>
    <w:r w:rsidR="00BB059F">
      <w:rPr>
        <w:i/>
        <w:iCs/>
      </w:rPr>
      <w:t>Derg</w:t>
    </w:r>
    <w:proofErr w:type="spellEnd"/>
    <w:r w:rsidR="00BB059F">
      <w:rPr>
        <w:i/>
        <w:iCs/>
      </w:rPr>
      <w:t xml:space="preserve">, </w:t>
    </w:r>
    <w:r w:rsidR="00BB059F">
      <w:t xml:space="preserve">Lough </w:t>
    </w:r>
    <w:proofErr w:type="spellStart"/>
    <w:r w:rsidR="00BB059F">
      <w:t>Derg</w:t>
    </w:r>
    <w:proofErr w:type="spellEnd"/>
    <w:r w:rsidR="00BB059F">
      <w:t xml:space="preserve"> Pilgrimage </w:t>
    </w:r>
    <w:r w:rsidR="00D54C7F">
      <w:t xml:space="preserve">site, </w:t>
    </w:r>
    <w:hyperlink r:id="rId1" w:history="1">
      <w:r w:rsidR="001949C6" w:rsidRPr="00AE08F9">
        <w:rPr>
          <w:rStyle w:val="Hyperlink"/>
          <w:i/>
          <w:iCs/>
        </w:rPr>
        <w:t>https</w:t>
      </w:r>
      <w:r w:rsidR="001949C6" w:rsidRPr="00AE08F9">
        <w:rPr>
          <w:rStyle w:val="Hyperlink"/>
        </w:rPr>
        <w:t>://www.loughderg.org/story-of-lough-derg/</w:t>
      </w:r>
    </w:hyperlink>
    <w:r w:rsidR="001949C6">
      <w:t>, accessed 21</w:t>
    </w:r>
    <w:r w:rsidR="001949C6" w:rsidRPr="001949C6">
      <w:rPr>
        <w:vertAlign w:val="superscript"/>
      </w:rPr>
      <w:t>st</w:t>
    </w:r>
    <w:r w:rsidR="001949C6">
      <w:t xml:space="preserve"> September 2022</w:t>
    </w:r>
  </w:p>
  <w:p w14:paraId="401E9786" w14:textId="3BD12F1F" w:rsidR="00BD1826" w:rsidRPr="00F22363" w:rsidRDefault="00BD1826" w:rsidP="00BD1826">
    <w:r>
      <w:rPr>
        <w:vertAlign w:val="superscript"/>
      </w:rPr>
      <w:t>40</w:t>
    </w:r>
    <w:r>
      <w:t xml:space="preserve">Duffy, Joseph, </w:t>
    </w:r>
    <w:r>
      <w:rPr>
        <w:i/>
        <w:iCs/>
      </w:rPr>
      <w:t>Patrick in his own words,</w:t>
    </w:r>
    <w:r>
      <w:t xml:space="preserve"> Veritas Publications, Dublin (2004) p.5</w:t>
    </w:r>
    <w:r>
      <w:t>9</w:t>
    </w:r>
  </w:p>
  <w:p w14:paraId="386413B6" w14:textId="7D6F2F77" w:rsidR="00BD1826" w:rsidRDefault="00A41F28" w:rsidP="0027454F">
    <w:r>
      <w:rPr>
        <w:vertAlign w:val="superscript"/>
      </w:rPr>
      <w:t>41</w:t>
    </w:r>
    <w:r w:rsidR="003D58B3">
      <w:t xml:space="preserve">De </w:t>
    </w:r>
    <w:proofErr w:type="spellStart"/>
    <w:r w:rsidR="003D58B3">
      <w:t>Paor</w:t>
    </w:r>
    <w:proofErr w:type="spellEnd"/>
    <w:r w:rsidR="003D58B3">
      <w:t xml:space="preserve">, Liam, </w:t>
    </w:r>
    <w:r w:rsidR="003D58B3">
      <w:rPr>
        <w:i/>
        <w:iCs/>
      </w:rPr>
      <w:t xml:space="preserve">Saint Patrick’s world, </w:t>
    </w:r>
    <w:r w:rsidR="003D58B3">
      <w:t>four courts press LTD, Dublin (1996</w:t>
    </w:r>
    <w:r w:rsidR="003D58B3">
      <w:t>)</w:t>
    </w:r>
    <w:r w:rsidR="0061092E">
      <w:t xml:space="preserve"> p.155</w:t>
    </w:r>
  </w:p>
  <w:p w14:paraId="799B3DF9" w14:textId="256A5FE5" w:rsidR="00911374" w:rsidRDefault="00911374" w:rsidP="0027454F">
    <w:r>
      <w:rPr>
        <w:vertAlign w:val="superscript"/>
      </w:rPr>
      <w:t>42</w:t>
    </w:r>
    <w:r w:rsidRPr="00911374">
      <w:rPr>
        <w:sz w:val="24"/>
        <w:szCs w:val="24"/>
      </w:rPr>
      <w:t xml:space="preserve"> </w:t>
    </w:r>
    <w:proofErr w:type="spellStart"/>
    <w:r w:rsidRPr="005E6935">
      <w:rPr>
        <w:sz w:val="24"/>
        <w:szCs w:val="24"/>
      </w:rPr>
      <w:t>Mui</w:t>
    </w:r>
    <w:r w:rsidRPr="005E6935">
      <w:t>rchú</w:t>
    </w:r>
    <w:proofErr w:type="spellEnd"/>
    <w:r>
      <w:t xml:space="preserve">, </w:t>
    </w:r>
    <w:r>
      <w:rPr>
        <w:i/>
        <w:iCs/>
      </w:rPr>
      <w:t xml:space="preserve">The Vita </w:t>
    </w:r>
    <w:proofErr w:type="spellStart"/>
    <w:r>
      <w:rPr>
        <w:i/>
        <w:iCs/>
      </w:rPr>
      <w:t>Particii</w:t>
    </w:r>
    <w:proofErr w:type="spellEnd"/>
    <w:r>
      <w:rPr>
        <w:i/>
        <w:iCs/>
      </w:rPr>
      <w:t xml:space="preserve"> </w:t>
    </w:r>
    <w:r>
      <w:t xml:space="preserve">(Thomas O’Loughlin eds and </w:t>
    </w:r>
    <w:proofErr w:type="spellStart"/>
    <w:r>
      <w:t>trs</w:t>
    </w:r>
    <w:proofErr w:type="spellEnd"/>
    <w:r>
      <w:t xml:space="preserve">, </w:t>
    </w:r>
    <w:r>
      <w:rPr>
        <w:i/>
        <w:iCs/>
      </w:rPr>
      <w:t>Discovering Saint Patrick</w:t>
    </w:r>
    <w:r>
      <w:t xml:space="preserve">, </w:t>
    </w:r>
    <w:proofErr w:type="spellStart"/>
    <w:r>
      <w:t>Darton</w:t>
    </w:r>
    <w:proofErr w:type="spellEnd"/>
    <w:r>
      <w:t>, Longman and Todd Ltd, London, 2005)</w:t>
    </w:r>
    <w:r w:rsidR="003826C0">
      <w:t xml:space="preserve"> p.225</w:t>
    </w:r>
  </w:p>
  <w:p w14:paraId="6E246D7E" w14:textId="75503B74" w:rsidR="006E7251" w:rsidRPr="006E7251" w:rsidRDefault="006E7251" w:rsidP="0027454F">
    <w:r>
      <w:rPr>
        <w:vertAlign w:val="superscript"/>
      </w:rPr>
      <w:t>43</w:t>
    </w:r>
    <w:r>
      <w:rPr>
        <w:i/>
        <w:iCs/>
      </w:rPr>
      <w:t>Ibid</w:t>
    </w:r>
    <w:r>
      <w:t>, p.</w:t>
    </w:r>
    <w:r w:rsidR="00C72483">
      <w:t>226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1BA519" w14:textId="77777777" w:rsidR="00B55821" w:rsidRDefault="00B55821" w:rsidP="00B55821">
      <w:pPr>
        <w:spacing w:line="240" w:lineRule="auto"/>
      </w:pPr>
      <w:r>
        <w:separator/>
      </w:r>
    </w:p>
  </w:footnote>
  <w:footnote w:type="continuationSeparator" w:id="0">
    <w:p w14:paraId="5C99CC57" w14:textId="77777777" w:rsidR="00B55821" w:rsidRDefault="00B55821" w:rsidP="00B55821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322E"/>
    <w:rsid w:val="0000300D"/>
    <w:rsid w:val="0000582B"/>
    <w:rsid w:val="0000671D"/>
    <w:rsid w:val="00010431"/>
    <w:rsid w:val="00010E75"/>
    <w:rsid w:val="00013A37"/>
    <w:rsid w:val="00014A1B"/>
    <w:rsid w:val="000169ED"/>
    <w:rsid w:val="000210D9"/>
    <w:rsid w:val="00024B70"/>
    <w:rsid w:val="0003181E"/>
    <w:rsid w:val="00033135"/>
    <w:rsid w:val="0003741D"/>
    <w:rsid w:val="00040B09"/>
    <w:rsid w:val="00040F64"/>
    <w:rsid w:val="00042BD9"/>
    <w:rsid w:val="0004606B"/>
    <w:rsid w:val="000462A6"/>
    <w:rsid w:val="000504A9"/>
    <w:rsid w:val="000555D5"/>
    <w:rsid w:val="000556D1"/>
    <w:rsid w:val="00065D94"/>
    <w:rsid w:val="00067BF0"/>
    <w:rsid w:val="00070384"/>
    <w:rsid w:val="00073C2C"/>
    <w:rsid w:val="00076916"/>
    <w:rsid w:val="0008095E"/>
    <w:rsid w:val="000840A1"/>
    <w:rsid w:val="00085191"/>
    <w:rsid w:val="00086DE6"/>
    <w:rsid w:val="000909CF"/>
    <w:rsid w:val="000926EE"/>
    <w:rsid w:val="00095875"/>
    <w:rsid w:val="00095920"/>
    <w:rsid w:val="000974CB"/>
    <w:rsid w:val="000A0558"/>
    <w:rsid w:val="000A1C66"/>
    <w:rsid w:val="000A78BB"/>
    <w:rsid w:val="000A7B44"/>
    <w:rsid w:val="000B04D9"/>
    <w:rsid w:val="000B053B"/>
    <w:rsid w:val="000B2E93"/>
    <w:rsid w:val="000C17C1"/>
    <w:rsid w:val="000C18D2"/>
    <w:rsid w:val="000C6DC3"/>
    <w:rsid w:val="000D00DC"/>
    <w:rsid w:val="000D01C4"/>
    <w:rsid w:val="000D05DF"/>
    <w:rsid w:val="000D178F"/>
    <w:rsid w:val="000D4067"/>
    <w:rsid w:val="000D5145"/>
    <w:rsid w:val="000D52D8"/>
    <w:rsid w:val="000D5953"/>
    <w:rsid w:val="000E5566"/>
    <w:rsid w:val="000E7DB0"/>
    <w:rsid w:val="000F0018"/>
    <w:rsid w:val="000F2959"/>
    <w:rsid w:val="001052F7"/>
    <w:rsid w:val="001079B5"/>
    <w:rsid w:val="001126F4"/>
    <w:rsid w:val="0011322E"/>
    <w:rsid w:val="0011351C"/>
    <w:rsid w:val="0011463A"/>
    <w:rsid w:val="00114CAD"/>
    <w:rsid w:val="00122214"/>
    <w:rsid w:val="00123475"/>
    <w:rsid w:val="0013049A"/>
    <w:rsid w:val="00131252"/>
    <w:rsid w:val="001327E3"/>
    <w:rsid w:val="00134913"/>
    <w:rsid w:val="00140274"/>
    <w:rsid w:val="00142341"/>
    <w:rsid w:val="00142F60"/>
    <w:rsid w:val="00143884"/>
    <w:rsid w:val="001445B6"/>
    <w:rsid w:val="00152DD3"/>
    <w:rsid w:val="00153A1B"/>
    <w:rsid w:val="00155C4C"/>
    <w:rsid w:val="00156235"/>
    <w:rsid w:val="00170215"/>
    <w:rsid w:val="00172395"/>
    <w:rsid w:val="00173062"/>
    <w:rsid w:val="0017687A"/>
    <w:rsid w:val="00181068"/>
    <w:rsid w:val="00181B14"/>
    <w:rsid w:val="00190A24"/>
    <w:rsid w:val="001949C6"/>
    <w:rsid w:val="001A0326"/>
    <w:rsid w:val="001A1F97"/>
    <w:rsid w:val="001A2608"/>
    <w:rsid w:val="001A4CBB"/>
    <w:rsid w:val="001A5EFC"/>
    <w:rsid w:val="001A7BCE"/>
    <w:rsid w:val="001A7C58"/>
    <w:rsid w:val="001B1882"/>
    <w:rsid w:val="001B1BEB"/>
    <w:rsid w:val="001B3BFB"/>
    <w:rsid w:val="001C1584"/>
    <w:rsid w:val="001C7ED6"/>
    <w:rsid w:val="001D13E4"/>
    <w:rsid w:val="001D74FC"/>
    <w:rsid w:val="001D78FE"/>
    <w:rsid w:val="001E0F8A"/>
    <w:rsid w:val="001E27C1"/>
    <w:rsid w:val="001E4028"/>
    <w:rsid w:val="001E65EE"/>
    <w:rsid w:val="001F1DA5"/>
    <w:rsid w:val="001F39A8"/>
    <w:rsid w:val="001F5AC8"/>
    <w:rsid w:val="0020134D"/>
    <w:rsid w:val="00202944"/>
    <w:rsid w:val="00203C87"/>
    <w:rsid w:val="00207423"/>
    <w:rsid w:val="00210030"/>
    <w:rsid w:val="00210700"/>
    <w:rsid w:val="00211825"/>
    <w:rsid w:val="002118CC"/>
    <w:rsid w:val="00212A73"/>
    <w:rsid w:val="002133B9"/>
    <w:rsid w:val="00216EB5"/>
    <w:rsid w:val="0022309F"/>
    <w:rsid w:val="0022699E"/>
    <w:rsid w:val="00226F95"/>
    <w:rsid w:val="00230D0C"/>
    <w:rsid w:val="0023401A"/>
    <w:rsid w:val="00234553"/>
    <w:rsid w:val="00234631"/>
    <w:rsid w:val="002350A6"/>
    <w:rsid w:val="002371DF"/>
    <w:rsid w:val="00241814"/>
    <w:rsid w:val="002442EB"/>
    <w:rsid w:val="00244735"/>
    <w:rsid w:val="0024574F"/>
    <w:rsid w:val="00246EB7"/>
    <w:rsid w:val="0024771C"/>
    <w:rsid w:val="00252370"/>
    <w:rsid w:val="00253C05"/>
    <w:rsid w:val="00261801"/>
    <w:rsid w:val="00262CAD"/>
    <w:rsid w:val="00266F2A"/>
    <w:rsid w:val="00267EFC"/>
    <w:rsid w:val="00273872"/>
    <w:rsid w:val="0027401B"/>
    <w:rsid w:val="0027454F"/>
    <w:rsid w:val="00274AA4"/>
    <w:rsid w:val="0027741D"/>
    <w:rsid w:val="0028163E"/>
    <w:rsid w:val="00285552"/>
    <w:rsid w:val="00293AA0"/>
    <w:rsid w:val="002968A3"/>
    <w:rsid w:val="00296B0E"/>
    <w:rsid w:val="00296ED1"/>
    <w:rsid w:val="002A269F"/>
    <w:rsid w:val="002A5D87"/>
    <w:rsid w:val="002B0782"/>
    <w:rsid w:val="002B1D3B"/>
    <w:rsid w:val="002B249E"/>
    <w:rsid w:val="002B69A8"/>
    <w:rsid w:val="002C6A58"/>
    <w:rsid w:val="002D2FBA"/>
    <w:rsid w:val="002D5BE1"/>
    <w:rsid w:val="002D74B2"/>
    <w:rsid w:val="002E1644"/>
    <w:rsid w:val="002E4212"/>
    <w:rsid w:val="002E6C97"/>
    <w:rsid w:val="002F0514"/>
    <w:rsid w:val="002F19DE"/>
    <w:rsid w:val="002F2666"/>
    <w:rsid w:val="002F268A"/>
    <w:rsid w:val="002F3156"/>
    <w:rsid w:val="002F331E"/>
    <w:rsid w:val="002F5F4A"/>
    <w:rsid w:val="00304DF7"/>
    <w:rsid w:val="00306255"/>
    <w:rsid w:val="00311921"/>
    <w:rsid w:val="00311C67"/>
    <w:rsid w:val="00315CFB"/>
    <w:rsid w:val="00323717"/>
    <w:rsid w:val="0032442F"/>
    <w:rsid w:val="003268F9"/>
    <w:rsid w:val="00331A61"/>
    <w:rsid w:val="00334FEF"/>
    <w:rsid w:val="00335854"/>
    <w:rsid w:val="00336622"/>
    <w:rsid w:val="00340D54"/>
    <w:rsid w:val="00341B3A"/>
    <w:rsid w:val="0034487D"/>
    <w:rsid w:val="00345B6D"/>
    <w:rsid w:val="0035113D"/>
    <w:rsid w:val="00352E23"/>
    <w:rsid w:val="003535B7"/>
    <w:rsid w:val="00353EBE"/>
    <w:rsid w:val="00357DE2"/>
    <w:rsid w:val="0036179E"/>
    <w:rsid w:val="0037018D"/>
    <w:rsid w:val="003721FC"/>
    <w:rsid w:val="00372282"/>
    <w:rsid w:val="00380254"/>
    <w:rsid w:val="003826C0"/>
    <w:rsid w:val="003863A1"/>
    <w:rsid w:val="00387172"/>
    <w:rsid w:val="00387F00"/>
    <w:rsid w:val="003947A3"/>
    <w:rsid w:val="003948B6"/>
    <w:rsid w:val="0039585A"/>
    <w:rsid w:val="0039723A"/>
    <w:rsid w:val="003A0066"/>
    <w:rsid w:val="003A217B"/>
    <w:rsid w:val="003A37E1"/>
    <w:rsid w:val="003A3964"/>
    <w:rsid w:val="003A65B7"/>
    <w:rsid w:val="003A74CA"/>
    <w:rsid w:val="003B0220"/>
    <w:rsid w:val="003B31E8"/>
    <w:rsid w:val="003B4580"/>
    <w:rsid w:val="003B46BB"/>
    <w:rsid w:val="003B51BE"/>
    <w:rsid w:val="003B51D2"/>
    <w:rsid w:val="003B5F9B"/>
    <w:rsid w:val="003B6624"/>
    <w:rsid w:val="003B7561"/>
    <w:rsid w:val="003C0C71"/>
    <w:rsid w:val="003C15FA"/>
    <w:rsid w:val="003C6834"/>
    <w:rsid w:val="003C6AF6"/>
    <w:rsid w:val="003D0A57"/>
    <w:rsid w:val="003D47B9"/>
    <w:rsid w:val="003D58B3"/>
    <w:rsid w:val="003E10D8"/>
    <w:rsid w:val="003E1BB5"/>
    <w:rsid w:val="003E5EB2"/>
    <w:rsid w:val="003E68AF"/>
    <w:rsid w:val="003F027B"/>
    <w:rsid w:val="003F0CE2"/>
    <w:rsid w:val="003F414F"/>
    <w:rsid w:val="003F4ACC"/>
    <w:rsid w:val="003F636E"/>
    <w:rsid w:val="003F6652"/>
    <w:rsid w:val="004040C5"/>
    <w:rsid w:val="00405E1A"/>
    <w:rsid w:val="00406B46"/>
    <w:rsid w:val="00410324"/>
    <w:rsid w:val="00410750"/>
    <w:rsid w:val="00411562"/>
    <w:rsid w:val="00411FBB"/>
    <w:rsid w:val="00413BA1"/>
    <w:rsid w:val="00415B21"/>
    <w:rsid w:val="004217BB"/>
    <w:rsid w:val="00424654"/>
    <w:rsid w:val="00425840"/>
    <w:rsid w:val="00431DA9"/>
    <w:rsid w:val="00433D7E"/>
    <w:rsid w:val="00437056"/>
    <w:rsid w:val="0043774B"/>
    <w:rsid w:val="0044223E"/>
    <w:rsid w:val="00451459"/>
    <w:rsid w:val="0045612D"/>
    <w:rsid w:val="00461877"/>
    <w:rsid w:val="004627EC"/>
    <w:rsid w:val="004633EE"/>
    <w:rsid w:val="0046382F"/>
    <w:rsid w:val="004648BB"/>
    <w:rsid w:val="0046583D"/>
    <w:rsid w:val="00467D58"/>
    <w:rsid w:val="00470847"/>
    <w:rsid w:val="00472DC5"/>
    <w:rsid w:val="00474D70"/>
    <w:rsid w:val="0047645B"/>
    <w:rsid w:val="00476796"/>
    <w:rsid w:val="004838FB"/>
    <w:rsid w:val="00483F5A"/>
    <w:rsid w:val="00485404"/>
    <w:rsid w:val="004861A8"/>
    <w:rsid w:val="00486794"/>
    <w:rsid w:val="004920F7"/>
    <w:rsid w:val="00496412"/>
    <w:rsid w:val="004A0B1D"/>
    <w:rsid w:val="004A1306"/>
    <w:rsid w:val="004A1F18"/>
    <w:rsid w:val="004A42AF"/>
    <w:rsid w:val="004A5120"/>
    <w:rsid w:val="004B2C73"/>
    <w:rsid w:val="004B4112"/>
    <w:rsid w:val="004B51C1"/>
    <w:rsid w:val="004B52B2"/>
    <w:rsid w:val="004C19B2"/>
    <w:rsid w:val="004C3037"/>
    <w:rsid w:val="004C56BC"/>
    <w:rsid w:val="004D02FD"/>
    <w:rsid w:val="004D2B81"/>
    <w:rsid w:val="004D3393"/>
    <w:rsid w:val="004D747D"/>
    <w:rsid w:val="004E0181"/>
    <w:rsid w:val="004E0204"/>
    <w:rsid w:val="004E2F3C"/>
    <w:rsid w:val="004E6573"/>
    <w:rsid w:val="004F2184"/>
    <w:rsid w:val="004F40EC"/>
    <w:rsid w:val="004F5963"/>
    <w:rsid w:val="00501933"/>
    <w:rsid w:val="00501A81"/>
    <w:rsid w:val="00501BCC"/>
    <w:rsid w:val="005032E4"/>
    <w:rsid w:val="00504B7D"/>
    <w:rsid w:val="00506126"/>
    <w:rsid w:val="00506C81"/>
    <w:rsid w:val="005101B0"/>
    <w:rsid w:val="005109C6"/>
    <w:rsid w:val="00511BFF"/>
    <w:rsid w:val="005146AF"/>
    <w:rsid w:val="00515437"/>
    <w:rsid w:val="00520DDA"/>
    <w:rsid w:val="005218CF"/>
    <w:rsid w:val="00524CBA"/>
    <w:rsid w:val="005252B2"/>
    <w:rsid w:val="00526CF8"/>
    <w:rsid w:val="005275E0"/>
    <w:rsid w:val="005307FC"/>
    <w:rsid w:val="00530F76"/>
    <w:rsid w:val="005312B3"/>
    <w:rsid w:val="00534653"/>
    <w:rsid w:val="00534F51"/>
    <w:rsid w:val="0053568E"/>
    <w:rsid w:val="00537809"/>
    <w:rsid w:val="005442EF"/>
    <w:rsid w:val="005448DB"/>
    <w:rsid w:val="00544ECE"/>
    <w:rsid w:val="00545DE7"/>
    <w:rsid w:val="00554CBE"/>
    <w:rsid w:val="0055712A"/>
    <w:rsid w:val="0055756F"/>
    <w:rsid w:val="00557D95"/>
    <w:rsid w:val="00561014"/>
    <w:rsid w:val="005679AC"/>
    <w:rsid w:val="005703ED"/>
    <w:rsid w:val="005707BA"/>
    <w:rsid w:val="00570F0E"/>
    <w:rsid w:val="00571BBA"/>
    <w:rsid w:val="00576809"/>
    <w:rsid w:val="00580914"/>
    <w:rsid w:val="00580BCA"/>
    <w:rsid w:val="00581E4E"/>
    <w:rsid w:val="00582B90"/>
    <w:rsid w:val="00585747"/>
    <w:rsid w:val="00586394"/>
    <w:rsid w:val="0059345E"/>
    <w:rsid w:val="005A3ACD"/>
    <w:rsid w:val="005A55DD"/>
    <w:rsid w:val="005A6DA1"/>
    <w:rsid w:val="005A71CE"/>
    <w:rsid w:val="005B4911"/>
    <w:rsid w:val="005B4A5D"/>
    <w:rsid w:val="005B61A3"/>
    <w:rsid w:val="005C1FA6"/>
    <w:rsid w:val="005C2A0F"/>
    <w:rsid w:val="005C2E22"/>
    <w:rsid w:val="005D1E0C"/>
    <w:rsid w:val="005E1265"/>
    <w:rsid w:val="005E6935"/>
    <w:rsid w:val="005E7E0E"/>
    <w:rsid w:val="005F1BEA"/>
    <w:rsid w:val="005F22E5"/>
    <w:rsid w:val="005F409B"/>
    <w:rsid w:val="005F4D95"/>
    <w:rsid w:val="0060307C"/>
    <w:rsid w:val="00605FFC"/>
    <w:rsid w:val="0061092E"/>
    <w:rsid w:val="00611B2D"/>
    <w:rsid w:val="00611C90"/>
    <w:rsid w:val="00613751"/>
    <w:rsid w:val="006168CC"/>
    <w:rsid w:val="00620795"/>
    <w:rsid w:val="006245BF"/>
    <w:rsid w:val="006260D6"/>
    <w:rsid w:val="006268CD"/>
    <w:rsid w:val="00626D30"/>
    <w:rsid w:val="00631DE9"/>
    <w:rsid w:val="00636630"/>
    <w:rsid w:val="00640169"/>
    <w:rsid w:val="0064215D"/>
    <w:rsid w:val="006453A6"/>
    <w:rsid w:val="00653D6D"/>
    <w:rsid w:val="0065434F"/>
    <w:rsid w:val="00655341"/>
    <w:rsid w:val="00657EBE"/>
    <w:rsid w:val="00661905"/>
    <w:rsid w:val="006625C9"/>
    <w:rsid w:val="0066574C"/>
    <w:rsid w:val="00666828"/>
    <w:rsid w:val="00666C26"/>
    <w:rsid w:val="006751D6"/>
    <w:rsid w:val="006767B2"/>
    <w:rsid w:val="00677864"/>
    <w:rsid w:val="00680BCF"/>
    <w:rsid w:val="006918A2"/>
    <w:rsid w:val="006924AF"/>
    <w:rsid w:val="0069431F"/>
    <w:rsid w:val="006957F0"/>
    <w:rsid w:val="006A01FD"/>
    <w:rsid w:val="006A1C69"/>
    <w:rsid w:val="006A4B76"/>
    <w:rsid w:val="006A7407"/>
    <w:rsid w:val="006B0B3E"/>
    <w:rsid w:val="006B1B6C"/>
    <w:rsid w:val="006B37A6"/>
    <w:rsid w:val="006B580D"/>
    <w:rsid w:val="006B5929"/>
    <w:rsid w:val="006B5BAA"/>
    <w:rsid w:val="006B7983"/>
    <w:rsid w:val="006C182B"/>
    <w:rsid w:val="006C6E3B"/>
    <w:rsid w:val="006D0647"/>
    <w:rsid w:val="006D2E3E"/>
    <w:rsid w:val="006D3A91"/>
    <w:rsid w:val="006D6167"/>
    <w:rsid w:val="006D750D"/>
    <w:rsid w:val="006E7251"/>
    <w:rsid w:val="006E742E"/>
    <w:rsid w:val="006E7934"/>
    <w:rsid w:val="006F0AE6"/>
    <w:rsid w:val="006F26DE"/>
    <w:rsid w:val="006F283C"/>
    <w:rsid w:val="006F4C56"/>
    <w:rsid w:val="00701487"/>
    <w:rsid w:val="00701E05"/>
    <w:rsid w:val="007026CE"/>
    <w:rsid w:val="0070595B"/>
    <w:rsid w:val="00706ADA"/>
    <w:rsid w:val="00710242"/>
    <w:rsid w:val="00712B9A"/>
    <w:rsid w:val="007136F3"/>
    <w:rsid w:val="00714C9F"/>
    <w:rsid w:val="00714FF3"/>
    <w:rsid w:val="00720555"/>
    <w:rsid w:val="00723CBD"/>
    <w:rsid w:val="0072500E"/>
    <w:rsid w:val="00730C26"/>
    <w:rsid w:val="00731B39"/>
    <w:rsid w:val="007346B6"/>
    <w:rsid w:val="00734CCA"/>
    <w:rsid w:val="00734ED8"/>
    <w:rsid w:val="00735164"/>
    <w:rsid w:val="00737390"/>
    <w:rsid w:val="00741C10"/>
    <w:rsid w:val="00743559"/>
    <w:rsid w:val="00744E39"/>
    <w:rsid w:val="00751CC7"/>
    <w:rsid w:val="007525AE"/>
    <w:rsid w:val="00753CC1"/>
    <w:rsid w:val="007612D2"/>
    <w:rsid w:val="007750D9"/>
    <w:rsid w:val="00777285"/>
    <w:rsid w:val="007814F2"/>
    <w:rsid w:val="00782DB1"/>
    <w:rsid w:val="00784005"/>
    <w:rsid w:val="00790C5B"/>
    <w:rsid w:val="00792CD6"/>
    <w:rsid w:val="00796BB4"/>
    <w:rsid w:val="00796E6A"/>
    <w:rsid w:val="0079752B"/>
    <w:rsid w:val="007A3DAE"/>
    <w:rsid w:val="007A4DDE"/>
    <w:rsid w:val="007A57A8"/>
    <w:rsid w:val="007A7497"/>
    <w:rsid w:val="007B290B"/>
    <w:rsid w:val="007B5694"/>
    <w:rsid w:val="007B6765"/>
    <w:rsid w:val="007C0719"/>
    <w:rsid w:val="007C22FB"/>
    <w:rsid w:val="007C7144"/>
    <w:rsid w:val="007D144C"/>
    <w:rsid w:val="007D2309"/>
    <w:rsid w:val="007D3A0B"/>
    <w:rsid w:val="007D4078"/>
    <w:rsid w:val="007D6AE6"/>
    <w:rsid w:val="007E3328"/>
    <w:rsid w:val="007E57E5"/>
    <w:rsid w:val="007F0570"/>
    <w:rsid w:val="007F4057"/>
    <w:rsid w:val="0080065C"/>
    <w:rsid w:val="008021A4"/>
    <w:rsid w:val="00804FC2"/>
    <w:rsid w:val="008142E6"/>
    <w:rsid w:val="00815C35"/>
    <w:rsid w:val="00821E6A"/>
    <w:rsid w:val="00823135"/>
    <w:rsid w:val="00824CD1"/>
    <w:rsid w:val="00825140"/>
    <w:rsid w:val="00826DE9"/>
    <w:rsid w:val="0083043B"/>
    <w:rsid w:val="00832D61"/>
    <w:rsid w:val="00834EB7"/>
    <w:rsid w:val="00843710"/>
    <w:rsid w:val="0084677C"/>
    <w:rsid w:val="00846F16"/>
    <w:rsid w:val="00852F56"/>
    <w:rsid w:val="00853F69"/>
    <w:rsid w:val="00854EED"/>
    <w:rsid w:val="00855252"/>
    <w:rsid w:val="00861118"/>
    <w:rsid w:val="008644A2"/>
    <w:rsid w:val="00864CC7"/>
    <w:rsid w:val="00875FE7"/>
    <w:rsid w:val="00876EF5"/>
    <w:rsid w:val="00881718"/>
    <w:rsid w:val="00881833"/>
    <w:rsid w:val="00882163"/>
    <w:rsid w:val="00884B21"/>
    <w:rsid w:val="008870A9"/>
    <w:rsid w:val="0089194A"/>
    <w:rsid w:val="00892EC2"/>
    <w:rsid w:val="00893DE4"/>
    <w:rsid w:val="00894724"/>
    <w:rsid w:val="008956A7"/>
    <w:rsid w:val="00895EF9"/>
    <w:rsid w:val="008A12D7"/>
    <w:rsid w:val="008A3B6B"/>
    <w:rsid w:val="008A4504"/>
    <w:rsid w:val="008A5698"/>
    <w:rsid w:val="008A74E4"/>
    <w:rsid w:val="008B53DD"/>
    <w:rsid w:val="008C1141"/>
    <w:rsid w:val="008C19D7"/>
    <w:rsid w:val="008C263D"/>
    <w:rsid w:val="008C3386"/>
    <w:rsid w:val="008C379C"/>
    <w:rsid w:val="008C5019"/>
    <w:rsid w:val="008C68E7"/>
    <w:rsid w:val="008C7C09"/>
    <w:rsid w:val="008D1924"/>
    <w:rsid w:val="008D309A"/>
    <w:rsid w:val="008D34C7"/>
    <w:rsid w:val="008D3A1E"/>
    <w:rsid w:val="008E0030"/>
    <w:rsid w:val="008E07A7"/>
    <w:rsid w:val="008E0C67"/>
    <w:rsid w:val="008E252F"/>
    <w:rsid w:val="008E456B"/>
    <w:rsid w:val="008E494A"/>
    <w:rsid w:val="008F03B2"/>
    <w:rsid w:val="008F09E7"/>
    <w:rsid w:val="008F1859"/>
    <w:rsid w:val="008F2B64"/>
    <w:rsid w:val="008F3B56"/>
    <w:rsid w:val="008F4FE3"/>
    <w:rsid w:val="008F53EA"/>
    <w:rsid w:val="008F5656"/>
    <w:rsid w:val="008F6F5D"/>
    <w:rsid w:val="008F6F93"/>
    <w:rsid w:val="00902DFE"/>
    <w:rsid w:val="00910D79"/>
    <w:rsid w:val="009110B8"/>
    <w:rsid w:val="00911374"/>
    <w:rsid w:val="00913B09"/>
    <w:rsid w:val="009155E3"/>
    <w:rsid w:val="00921D1E"/>
    <w:rsid w:val="00925090"/>
    <w:rsid w:val="00927011"/>
    <w:rsid w:val="00927183"/>
    <w:rsid w:val="00936CC2"/>
    <w:rsid w:val="00942769"/>
    <w:rsid w:val="009434A1"/>
    <w:rsid w:val="0095306D"/>
    <w:rsid w:val="009552CE"/>
    <w:rsid w:val="00956F77"/>
    <w:rsid w:val="009620E0"/>
    <w:rsid w:val="00964AD5"/>
    <w:rsid w:val="0096686A"/>
    <w:rsid w:val="009700C9"/>
    <w:rsid w:val="009764CB"/>
    <w:rsid w:val="00981E7E"/>
    <w:rsid w:val="009829C6"/>
    <w:rsid w:val="0098464F"/>
    <w:rsid w:val="00986C3D"/>
    <w:rsid w:val="00991E00"/>
    <w:rsid w:val="009A3EAB"/>
    <w:rsid w:val="009A626A"/>
    <w:rsid w:val="009A68D6"/>
    <w:rsid w:val="009B08F9"/>
    <w:rsid w:val="009B0D06"/>
    <w:rsid w:val="009B2B47"/>
    <w:rsid w:val="009B5892"/>
    <w:rsid w:val="009C0558"/>
    <w:rsid w:val="009C1F6B"/>
    <w:rsid w:val="009C3F8B"/>
    <w:rsid w:val="009C6277"/>
    <w:rsid w:val="009D1B53"/>
    <w:rsid w:val="009E14C6"/>
    <w:rsid w:val="009E2707"/>
    <w:rsid w:val="009E348F"/>
    <w:rsid w:val="009E451E"/>
    <w:rsid w:val="009E4C5F"/>
    <w:rsid w:val="009E76C8"/>
    <w:rsid w:val="009E7F92"/>
    <w:rsid w:val="009F0A19"/>
    <w:rsid w:val="009F410E"/>
    <w:rsid w:val="009F574D"/>
    <w:rsid w:val="009F5F9E"/>
    <w:rsid w:val="009F6C3F"/>
    <w:rsid w:val="00A0039C"/>
    <w:rsid w:val="00A032CB"/>
    <w:rsid w:val="00A03F27"/>
    <w:rsid w:val="00A04F6D"/>
    <w:rsid w:val="00A076A4"/>
    <w:rsid w:val="00A12423"/>
    <w:rsid w:val="00A1282A"/>
    <w:rsid w:val="00A1359D"/>
    <w:rsid w:val="00A163EA"/>
    <w:rsid w:val="00A176ED"/>
    <w:rsid w:val="00A2011B"/>
    <w:rsid w:val="00A21F09"/>
    <w:rsid w:val="00A22DE0"/>
    <w:rsid w:val="00A257D1"/>
    <w:rsid w:val="00A262C8"/>
    <w:rsid w:val="00A26B03"/>
    <w:rsid w:val="00A26CC1"/>
    <w:rsid w:val="00A27D8E"/>
    <w:rsid w:val="00A27EEB"/>
    <w:rsid w:val="00A3090F"/>
    <w:rsid w:val="00A31405"/>
    <w:rsid w:val="00A367AA"/>
    <w:rsid w:val="00A40E11"/>
    <w:rsid w:val="00A41C06"/>
    <w:rsid w:val="00A41F28"/>
    <w:rsid w:val="00A43E33"/>
    <w:rsid w:val="00A4485F"/>
    <w:rsid w:val="00A45574"/>
    <w:rsid w:val="00A54734"/>
    <w:rsid w:val="00A549FE"/>
    <w:rsid w:val="00A55701"/>
    <w:rsid w:val="00A55E15"/>
    <w:rsid w:val="00A63381"/>
    <w:rsid w:val="00A63A0B"/>
    <w:rsid w:val="00A63FF4"/>
    <w:rsid w:val="00A64A5E"/>
    <w:rsid w:val="00A677D0"/>
    <w:rsid w:val="00A766B6"/>
    <w:rsid w:val="00A76996"/>
    <w:rsid w:val="00A77717"/>
    <w:rsid w:val="00A83047"/>
    <w:rsid w:val="00A8342B"/>
    <w:rsid w:val="00A866B4"/>
    <w:rsid w:val="00A87287"/>
    <w:rsid w:val="00A87A5F"/>
    <w:rsid w:val="00A904EE"/>
    <w:rsid w:val="00A934AC"/>
    <w:rsid w:val="00AA150D"/>
    <w:rsid w:val="00AA3025"/>
    <w:rsid w:val="00AA3A46"/>
    <w:rsid w:val="00AB1BC0"/>
    <w:rsid w:val="00AB3172"/>
    <w:rsid w:val="00AB42C1"/>
    <w:rsid w:val="00AB7F2C"/>
    <w:rsid w:val="00AC1276"/>
    <w:rsid w:val="00AC2311"/>
    <w:rsid w:val="00AC4C25"/>
    <w:rsid w:val="00AC6D17"/>
    <w:rsid w:val="00AC73B5"/>
    <w:rsid w:val="00AD1180"/>
    <w:rsid w:val="00AD272A"/>
    <w:rsid w:val="00AD2F9E"/>
    <w:rsid w:val="00AD4A87"/>
    <w:rsid w:val="00AD7978"/>
    <w:rsid w:val="00AD7C46"/>
    <w:rsid w:val="00AD7DB6"/>
    <w:rsid w:val="00AD7E69"/>
    <w:rsid w:val="00AE79DD"/>
    <w:rsid w:val="00AE7B93"/>
    <w:rsid w:val="00AF2BBA"/>
    <w:rsid w:val="00AF6A4B"/>
    <w:rsid w:val="00B00047"/>
    <w:rsid w:val="00B06474"/>
    <w:rsid w:val="00B1014F"/>
    <w:rsid w:val="00B17607"/>
    <w:rsid w:val="00B23233"/>
    <w:rsid w:val="00B24E5C"/>
    <w:rsid w:val="00B31F1B"/>
    <w:rsid w:val="00B33E80"/>
    <w:rsid w:val="00B3495F"/>
    <w:rsid w:val="00B37840"/>
    <w:rsid w:val="00B42B94"/>
    <w:rsid w:val="00B4623C"/>
    <w:rsid w:val="00B4719D"/>
    <w:rsid w:val="00B51A5C"/>
    <w:rsid w:val="00B55821"/>
    <w:rsid w:val="00B55DF0"/>
    <w:rsid w:val="00B60CE7"/>
    <w:rsid w:val="00B61202"/>
    <w:rsid w:val="00B63867"/>
    <w:rsid w:val="00B648BC"/>
    <w:rsid w:val="00B64E28"/>
    <w:rsid w:val="00B67170"/>
    <w:rsid w:val="00B743D0"/>
    <w:rsid w:val="00B77B04"/>
    <w:rsid w:val="00B82AE8"/>
    <w:rsid w:val="00B831B8"/>
    <w:rsid w:val="00B85692"/>
    <w:rsid w:val="00B86D16"/>
    <w:rsid w:val="00B93066"/>
    <w:rsid w:val="00B9367C"/>
    <w:rsid w:val="00B94BDA"/>
    <w:rsid w:val="00BA0505"/>
    <w:rsid w:val="00BA3C8E"/>
    <w:rsid w:val="00BA5358"/>
    <w:rsid w:val="00BB059F"/>
    <w:rsid w:val="00BB1607"/>
    <w:rsid w:val="00BB72B3"/>
    <w:rsid w:val="00BC2910"/>
    <w:rsid w:val="00BC5D2C"/>
    <w:rsid w:val="00BD1826"/>
    <w:rsid w:val="00BD19CC"/>
    <w:rsid w:val="00BD372C"/>
    <w:rsid w:val="00BD41E4"/>
    <w:rsid w:val="00BD57F7"/>
    <w:rsid w:val="00BD6530"/>
    <w:rsid w:val="00BD7BB4"/>
    <w:rsid w:val="00BE2A21"/>
    <w:rsid w:val="00BE2FCA"/>
    <w:rsid w:val="00BE3B9D"/>
    <w:rsid w:val="00BE6C8B"/>
    <w:rsid w:val="00BE7467"/>
    <w:rsid w:val="00BF20E1"/>
    <w:rsid w:val="00BF26F6"/>
    <w:rsid w:val="00BF778C"/>
    <w:rsid w:val="00C03D43"/>
    <w:rsid w:val="00C03F0B"/>
    <w:rsid w:val="00C11137"/>
    <w:rsid w:val="00C13226"/>
    <w:rsid w:val="00C146B9"/>
    <w:rsid w:val="00C14E9E"/>
    <w:rsid w:val="00C2333F"/>
    <w:rsid w:val="00C23F64"/>
    <w:rsid w:val="00C26580"/>
    <w:rsid w:val="00C26644"/>
    <w:rsid w:val="00C315C3"/>
    <w:rsid w:val="00C31809"/>
    <w:rsid w:val="00C37BF6"/>
    <w:rsid w:val="00C4394E"/>
    <w:rsid w:val="00C4576F"/>
    <w:rsid w:val="00C5058B"/>
    <w:rsid w:val="00C5152D"/>
    <w:rsid w:val="00C55177"/>
    <w:rsid w:val="00C551F6"/>
    <w:rsid w:val="00C557C0"/>
    <w:rsid w:val="00C624DA"/>
    <w:rsid w:val="00C62690"/>
    <w:rsid w:val="00C63121"/>
    <w:rsid w:val="00C66804"/>
    <w:rsid w:val="00C66C13"/>
    <w:rsid w:val="00C6792C"/>
    <w:rsid w:val="00C72483"/>
    <w:rsid w:val="00C73698"/>
    <w:rsid w:val="00C75C13"/>
    <w:rsid w:val="00C80450"/>
    <w:rsid w:val="00C8208F"/>
    <w:rsid w:val="00C83355"/>
    <w:rsid w:val="00C838AD"/>
    <w:rsid w:val="00C84CB9"/>
    <w:rsid w:val="00C87646"/>
    <w:rsid w:val="00C8789E"/>
    <w:rsid w:val="00C92621"/>
    <w:rsid w:val="00C95A0E"/>
    <w:rsid w:val="00C95A1E"/>
    <w:rsid w:val="00C97E3A"/>
    <w:rsid w:val="00CB1344"/>
    <w:rsid w:val="00CB22D0"/>
    <w:rsid w:val="00CB4122"/>
    <w:rsid w:val="00CB7EA4"/>
    <w:rsid w:val="00CC0BA1"/>
    <w:rsid w:val="00CC5003"/>
    <w:rsid w:val="00CD091D"/>
    <w:rsid w:val="00CD1AB6"/>
    <w:rsid w:val="00CD2AB6"/>
    <w:rsid w:val="00CD4703"/>
    <w:rsid w:val="00CD4FDC"/>
    <w:rsid w:val="00CD654F"/>
    <w:rsid w:val="00CD6EAF"/>
    <w:rsid w:val="00CD7B16"/>
    <w:rsid w:val="00CE05A8"/>
    <w:rsid w:val="00CF46E6"/>
    <w:rsid w:val="00CF4E3D"/>
    <w:rsid w:val="00CF551D"/>
    <w:rsid w:val="00CF5C16"/>
    <w:rsid w:val="00CF7B4E"/>
    <w:rsid w:val="00D0048F"/>
    <w:rsid w:val="00D0068D"/>
    <w:rsid w:val="00D050A4"/>
    <w:rsid w:val="00D105A2"/>
    <w:rsid w:val="00D13147"/>
    <w:rsid w:val="00D166B0"/>
    <w:rsid w:val="00D209F1"/>
    <w:rsid w:val="00D21963"/>
    <w:rsid w:val="00D22D51"/>
    <w:rsid w:val="00D23C49"/>
    <w:rsid w:val="00D2644A"/>
    <w:rsid w:val="00D2673B"/>
    <w:rsid w:val="00D3165E"/>
    <w:rsid w:val="00D32557"/>
    <w:rsid w:val="00D340A8"/>
    <w:rsid w:val="00D36CC0"/>
    <w:rsid w:val="00D401CF"/>
    <w:rsid w:val="00D4057D"/>
    <w:rsid w:val="00D424CE"/>
    <w:rsid w:val="00D442C9"/>
    <w:rsid w:val="00D44B31"/>
    <w:rsid w:val="00D46B32"/>
    <w:rsid w:val="00D501F1"/>
    <w:rsid w:val="00D50C02"/>
    <w:rsid w:val="00D5332C"/>
    <w:rsid w:val="00D54C7F"/>
    <w:rsid w:val="00D62E49"/>
    <w:rsid w:val="00D635B4"/>
    <w:rsid w:val="00D66E1E"/>
    <w:rsid w:val="00D67ACA"/>
    <w:rsid w:val="00D733AC"/>
    <w:rsid w:val="00D73992"/>
    <w:rsid w:val="00D76BC5"/>
    <w:rsid w:val="00D77E15"/>
    <w:rsid w:val="00D829B4"/>
    <w:rsid w:val="00D83056"/>
    <w:rsid w:val="00D834B5"/>
    <w:rsid w:val="00D8374D"/>
    <w:rsid w:val="00D84577"/>
    <w:rsid w:val="00D85E8A"/>
    <w:rsid w:val="00D867F3"/>
    <w:rsid w:val="00D87B88"/>
    <w:rsid w:val="00D90E65"/>
    <w:rsid w:val="00D9460F"/>
    <w:rsid w:val="00D95A4C"/>
    <w:rsid w:val="00D95B11"/>
    <w:rsid w:val="00D96D7A"/>
    <w:rsid w:val="00DA00EE"/>
    <w:rsid w:val="00DA0B33"/>
    <w:rsid w:val="00DA1AE5"/>
    <w:rsid w:val="00DA1E76"/>
    <w:rsid w:val="00DA67BE"/>
    <w:rsid w:val="00DA77D3"/>
    <w:rsid w:val="00DA7C1F"/>
    <w:rsid w:val="00DB3EB1"/>
    <w:rsid w:val="00DB51CA"/>
    <w:rsid w:val="00DB5932"/>
    <w:rsid w:val="00DC1E1F"/>
    <w:rsid w:val="00DC4376"/>
    <w:rsid w:val="00DC4E51"/>
    <w:rsid w:val="00DC76BE"/>
    <w:rsid w:val="00DD0219"/>
    <w:rsid w:val="00DD19D4"/>
    <w:rsid w:val="00DD3185"/>
    <w:rsid w:val="00DD3209"/>
    <w:rsid w:val="00DD3E3A"/>
    <w:rsid w:val="00DE02C8"/>
    <w:rsid w:val="00DE183F"/>
    <w:rsid w:val="00DE1E85"/>
    <w:rsid w:val="00DE538E"/>
    <w:rsid w:val="00DF0895"/>
    <w:rsid w:val="00DF1168"/>
    <w:rsid w:val="00DF67CB"/>
    <w:rsid w:val="00DF7F06"/>
    <w:rsid w:val="00E00497"/>
    <w:rsid w:val="00E00D1D"/>
    <w:rsid w:val="00E00E75"/>
    <w:rsid w:val="00E06DCC"/>
    <w:rsid w:val="00E1113D"/>
    <w:rsid w:val="00E14C11"/>
    <w:rsid w:val="00E14FF9"/>
    <w:rsid w:val="00E16E01"/>
    <w:rsid w:val="00E20646"/>
    <w:rsid w:val="00E20704"/>
    <w:rsid w:val="00E209BA"/>
    <w:rsid w:val="00E21ABF"/>
    <w:rsid w:val="00E21D65"/>
    <w:rsid w:val="00E232EF"/>
    <w:rsid w:val="00E2450E"/>
    <w:rsid w:val="00E25417"/>
    <w:rsid w:val="00E2635A"/>
    <w:rsid w:val="00E317B5"/>
    <w:rsid w:val="00E31CDF"/>
    <w:rsid w:val="00E32C3F"/>
    <w:rsid w:val="00E439B9"/>
    <w:rsid w:val="00E43CCF"/>
    <w:rsid w:val="00E44671"/>
    <w:rsid w:val="00E455D0"/>
    <w:rsid w:val="00E45B51"/>
    <w:rsid w:val="00E47207"/>
    <w:rsid w:val="00E47913"/>
    <w:rsid w:val="00E4792B"/>
    <w:rsid w:val="00E51787"/>
    <w:rsid w:val="00E523CC"/>
    <w:rsid w:val="00E541CF"/>
    <w:rsid w:val="00E54DB7"/>
    <w:rsid w:val="00E6362F"/>
    <w:rsid w:val="00E64B29"/>
    <w:rsid w:val="00E71CF8"/>
    <w:rsid w:val="00E7515D"/>
    <w:rsid w:val="00E759BD"/>
    <w:rsid w:val="00E765F9"/>
    <w:rsid w:val="00E821ED"/>
    <w:rsid w:val="00E85824"/>
    <w:rsid w:val="00E865B8"/>
    <w:rsid w:val="00E928EE"/>
    <w:rsid w:val="00EA017F"/>
    <w:rsid w:val="00EA01E0"/>
    <w:rsid w:val="00EA03FB"/>
    <w:rsid w:val="00EA05D8"/>
    <w:rsid w:val="00EA6B30"/>
    <w:rsid w:val="00EA751B"/>
    <w:rsid w:val="00EB157E"/>
    <w:rsid w:val="00EB3ABB"/>
    <w:rsid w:val="00EB3C85"/>
    <w:rsid w:val="00EB5E4F"/>
    <w:rsid w:val="00EB7E28"/>
    <w:rsid w:val="00EC154B"/>
    <w:rsid w:val="00EC62EA"/>
    <w:rsid w:val="00ED37E0"/>
    <w:rsid w:val="00ED42C7"/>
    <w:rsid w:val="00EE11EC"/>
    <w:rsid w:val="00EE1DE7"/>
    <w:rsid w:val="00EE2367"/>
    <w:rsid w:val="00EE6953"/>
    <w:rsid w:val="00EF020E"/>
    <w:rsid w:val="00EF085D"/>
    <w:rsid w:val="00EF161D"/>
    <w:rsid w:val="00EF29D5"/>
    <w:rsid w:val="00EF3870"/>
    <w:rsid w:val="00EF42C8"/>
    <w:rsid w:val="00EF4E15"/>
    <w:rsid w:val="00F006E3"/>
    <w:rsid w:val="00F00CA2"/>
    <w:rsid w:val="00F07CB3"/>
    <w:rsid w:val="00F109F7"/>
    <w:rsid w:val="00F11AA5"/>
    <w:rsid w:val="00F1361F"/>
    <w:rsid w:val="00F14F9A"/>
    <w:rsid w:val="00F15721"/>
    <w:rsid w:val="00F15D00"/>
    <w:rsid w:val="00F20022"/>
    <w:rsid w:val="00F22363"/>
    <w:rsid w:val="00F23799"/>
    <w:rsid w:val="00F240DE"/>
    <w:rsid w:val="00F25585"/>
    <w:rsid w:val="00F2615D"/>
    <w:rsid w:val="00F27418"/>
    <w:rsid w:val="00F3354A"/>
    <w:rsid w:val="00F35829"/>
    <w:rsid w:val="00F364E9"/>
    <w:rsid w:val="00F40861"/>
    <w:rsid w:val="00F459EA"/>
    <w:rsid w:val="00F47DB2"/>
    <w:rsid w:val="00F51D60"/>
    <w:rsid w:val="00F52303"/>
    <w:rsid w:val="00F5295A"/>
    <w:rsid w:val="00F561DB"/>
    <w:rsid w:val="00F62687"/>
    <w:rsid w:val="00F63411"/>
    <w:rsid w:val="00F672E4"/>
    <w:rsid w:val="00F71C74"/>
    <w:rsid w:val="00F74716"/>
    <w:rsid w:val="00F74D2E"/>
    <w:rsid w:val="00F80769"/>
    <w:rsid w:val="00F8519D"/>
    <w:rsid w:val="00F8705B"/>
    <w:rsid w:val="00F902C5"/>
    <w:rsid w:val="00F92273"/>
    <w:rsid w:val="00F92663"/>
    <w:rsid w:val="00F927E5"/>
    <w:rsid w:val="00F92D67"/>
    <w:rsid w:val="00F93904"/>
    <w:rsid w:val="00F954C0"/>
    <w:rsid w:val="00F9556E"/>
    <w:rsid w:val="00F96BCA"/>
    <w:rsid w:val="00FA0977"/>
    <w:rsid w:val="00FA0A4D"/>
    <w:rsid w:val="00FA1EE0"/>
    <w:rsid w:val="00FA29A1"/>
    <w:rsid w:val="00FA58AE"/>
    <w:rsid w:val="00FA5BAE"/>
    <w:rsid w:val="00FB2455"/>
    <w:rsid w:val="00FB4520"/>
    <w:rsid w:val="00FB53F8"/>
    <w:rsid w:val="00FB585F"/>
    <w:rsid w:val="00FB616C"/>
    <w:rsid w:val="00FC199A"/>
    <w:rsid w:val="00FC25FA"/>
    <w:rsid w:val="00FC50D5"/>
    <w:rsid w:val="00FC5F64"/>
    <w:rsid w:val="00FC6C4A"/>
    <w:rsid w:val="00FD40D5"/>
    <w:rsid w:val="00FD4494"/>
    <w:rsid w:val="00FD53FC"/>
    <w:rsid w:val="00FE0B2D"/>
    <w:rsid w:val="00FE262E"/>
    <w:rsid w:val="00FE4219"/>
    <w:rsid w:val="00FF018E"/>
    <w:rsid w:val="00FF2DC3"/>
    <w:rsid w:val="00FF40D2"/>
    <w:rsid w:val="00FF55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4F6C26D"/>
  <w15:chartTrackingRefBased/>
  <w15:docId w15:val="{D031B168-CE17-4EDA-8FE0-09BDF0E208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55821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5821"/>
  </w:style>
  <w:style w:type="paragraph" w:styleId="Footer">
    <w:name w:val="footer"/>
    <w:basedOn w:val="Normal"/>
    <w:link w:val="FooterChar"/>
    <w:uiPriority w:val="99"/>
    <w:unhideWhenUsed/>
    <w:rsid w:val="00B55821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5821"/>
  </w:style>
  <w:style w:type="paragraph" w:styleId="FootnoteText">
    <w:name w:val="footnote text"/>
    <w:basedOn w:val="Normal"/>
    <w:link w:val="FootnoteTextChar"/>
    <w:uiPriority w:val="99"/>
    <w:semiHidden/>
    <w:unhideWhenUsed/>
    <w:rsid w:val="002133B9"/>
    <w:pPr>
      <w:spacing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133B9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2133B9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39723A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9345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hyperlink" Target="https://www.loughderg.org/story-of-lough-derg/" TargetMode="Externa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hyperlink" Target="https://celt.ucc.ie/published/T100004/index.html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celt.ucc.ie/published/T100001A.html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footer" Target="footer4.xml"/><Relationship Id="rId4" Type="http://schemas.openxmlformats.org/officeDocument/2006/relationships/webSettings" Target="webSettings.xml"/><Relationship Id="rId9" Type="http://schemas.openxmlformats.org/officeDocument/2006/relationships/footer" Target="footer3.xml"/><Relationship Id="rId14" Type="http://schemas.openxmlformats.org/officeDocument/2006/relationships/footer" Target="footer5.xm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https://celt.ucc.ie/published/T100001A.html" TargetMode="External"/><Relationship Id="rId2" Type="http://schemas.openxmlformats.org/officeDocument/2006/relationships/hyperlink" Target="https://celt.ucc.ie/published/T100004/index.html" TargetMode="External"/><Relationship Id="rId1" Type="http://schemas.openxmlformats.org/officeDocument/2006/relationships/hyperlink" Target="https://celt.ucc.ie/published/T100001A.html" TargetMode="External"/></Relationships>
</file>

<file path=word/_rels/footer4.xml.rels><?xml version="1.0" encoding="UTF-8" standalone="yes"?>
<Relationships xmlns="http://schemas.openxmlformats.org/package/2006/relationships"><Relationship Id="rId1" Type="http://schemas.openxmlformats.org/officeDocument/2006/relationships/hyperlink" Target="https://celt.ucc.ie/published/T100001A.html" TargetMode="External"/></Relationships>
</file>

<file path=word/_rels/footer5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loughderg.org/story-of-lough-der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EA3F6A-9BCC-4E6A-8456-3FFE4F889B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11301</TotalTime>
  <Pages>8</Pages>
  <Words>3669</Words>
  <Characters>17930</Characters>
  <Application>Microsoft Office Word</Application>
  <DocSecurity>0</DocSecurity>
  <Lines>275</Lines>
  <Paragraphs>36</Paragraphs>
  <ScaleCrop>false</ScaleCrop>
  <Company/>
  <LinksUpToDate>false</LinksUpToDate>
  <CharactersWithSpaces>21563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Natasha Anne Evans</dc:creator>
  <cp:keywords/>
  <dc:description/>
  <cp:lastModifiedBy>Natasha Anne Evans</cp:lastModifiedBy>
  <cp:revision>1035</cp:revision>
  <dcterms:created xsi:type="dcterms:W3CDTF">2022-10-07T10:47:00Z</dcterms:created>
  <dcterms:modified xsi:type="dcterms:W3CDTF">2022-10-15T07:38:00Z</dcterms:modified>
</cp:coreProperties>
</file>