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4242" w:rsidRDefault="00384242" w:rsidP="00752401">
      <w:pPr>
        <w:jc w:val="center"/>
        <w:rPr>
          <w:rFonts w:ascii="Times New Roman" w:hAnsi="Times New Roman" w:cs="Times New Roman"/>
        </w:rPr>
      </w:pPr>
      <w:r w:rsidRPr="009149A0">
        <w:rPr>
          <w:rFonts w:ascii="Times New Roman" w:hAnsi="Times New Roman" w:cs="Times New Roman"/>
        </w:rPr>
        <w:t xml:space="preserve">Kimberley Robinson </w:t>
      </w:r>
      <w:r w:rsidR="00EA5666" w:rsidRPr="009149A0">
        <w:rPr>
          <w:rFonts w:ascii="Times New Roman" w:hAnsi="Times New Roman" w:cs="Times New Roman"/>
        </w:rPr>
        <w:t>1707907</w:t>
      </w:r>
      <w:r w:rsidR="00752401" w:rsidRPr="009149A0">
        <w:rPr>
          <w:rFonts w:ascii="Times New Roman" w:hAnsi="Times New Roman" w:cs="Times New Roman"/>
        </w:rPr>
        <w:t>,</w:t>
      </w:r>
      <w:r w:rsidR="00EA5666" w:rsidRPr="009149A0">
        <w:rPr>
          <w:rFonts w:ascii="Times New Roman" w:hAnsi="Times New Roman" w:cs="Times New Roman"/>
        </w:rPr>
        <w:t xml:space="preserve"> Heritage</w:t>
      </w:r>
      <w:r w:rsidR="00752401" w:rsidRPr="009149A0">
        <w:rPr>
          <w:rFonts w:ascii="Times New Roman" w:hAnsi="Times New Roman" w:cs="Times New Roman"/>
        </w:rPr>
        <w:t xml:space="preserve"> and the Heritage industry.</w:t>
      </w:r>
    </w:p>
    <w:p w:rsidR="00F03795" w:rsidRPr="009149A0" w:rsidRDefault="00F03795" w:rsidP="00752401">
      <w:pPr>
        <w:jc w:val="center"/>
        <w:rPr>
          <w:rFonts w:ascii="Times New Roman" w:hAnsi="Times New Roman" w:cs="Times New Roman"/>
        </w:rPr>
      </w:pPr>
      <w:r>
        <w:rPr>
          <w:rFonts w:ascii="Times New Roman" w:hAnsi="Times New Roman" w:cs="Times New Roman"/>
        </w:rPr>
        <w:t>AHHE4001</w:t>
      </w:r>
      <w:bookmarkStart w:id="0" w:name="_GoBack"/>
      <w:bookmarkEnd w:id="0"/>
    </w:p>
    <w:p w:rsidR="00384242" w:rsidRPr="009149A0" w:rsidRDefault="00384242" w:rsidP="00752401">
      <w:pPr>
        <w:jc w:val="center"/>
        <w:rPr>
          <w:rFonts w:ascii="Times New Roman" w:hAnsi="Times New Roman" w:cs="Times New Roman"/>
        </w:rPr>
      </w:pPr>
    </w:p>
    <w:p w:rsidR="00252BBF" w:rsidRPr="009149A0" w:rsidRDefault="00C3308F" w:rsidP="00752401">
      <w:pPr>
        <w:jc w:val="center"/>
        <w:rPr>
          <w:rFonts w:ascii="Times New Roman" w:hAnsi="Times New Roman" w:cs="Times New Roman"/>
        </w:rPr>
      </w:pPr>
      <w:r w:rsidRPr="009149A0">
        <w:rPr>
          <w:rFonts w:ascii="Times New Roman" w:hAnsi="Times New Roman" w:cs="Times New Roman"/>
        </w:rPr>
        <w:t xml:space="preserve">What are the main issues that confront the museum sector </w:t>
      </w:r>
      <w:r w:rsidR="00384242" w:rsidRPr="009149A0">
        <w:rPr>
          <w:rFonts w:ascii="Times New Roman" w:hAnsi="Times New Roman" w:cs="Times New Roman"/>
        </w:rPr>
        <w:t>today.</w:t>
      </w:r>
    </w:p>
    <w:p w:rsidR="009149A0" w:rsidRPr="009149A0" w:rsidRDefault="009149A0" w:rsidP="00752401">
      <w:pPr>
        <w:jc w:val="center"/>
        <w:rPr>
          <w:rFonts w:ascii="Times New Roman" w:hAnsi="Times New Roman" w:cs="Times New Roman"/>
        </w:rPr>
      </w:pPr>
    </w:p>
    <w:p w:rsidR="00752401" w:rsidRPr="009149A0" w:rsidRDefault="00752401">
      <w:pPr>
        <w:rPr>
          <w:rFonts w:ascii="Times New Roman" w:hAnsi="Times New Roman" w:cs="Times New Roman"/>
        </w:rPr>
      </w:pPr>
    </w:p>
    <w:p w:rsidR="00191E4E" w:rsidRPr="009149A0" w:rsidRDefault="00FA2463">
      <w:pPr>
        <w:rPr>
          <w:rFonts w:ascii="Times New Roman" w:hAnsi="Times New Roman" w:cs="Times New Roman"/>
        </w:rPr>
      </w:pPr>
      <w:r w:rsidRPr="009149A0">
        <w:rPr>
          <w:rFonts w:ascii="Times New Roman" w:hAnsi="Times New Roman" w:cs="Times New Roman"/>
        </w:rPr>
        <w:t>This essay will discuss</w:t>
      </w:r>
      <w:r w:rsidR="00E678DD" w:rsidRPr="009149A0">
        <w:rPr>
          <w:rFonts w:ascii="Times New Roman" w:hAnsi="Times New Roman" w:cs="Times New Roman"/>
        </w:rPr>
        <w:t xml:space="preserve"> </w:t>
      </w:r>
      <w:r w:rsidR="0080551A" w:rsidRPr="009149A0">
        <w:rPr>
          <w:rFonts w:ascii="Times New Roman" w:hAnsi="Times New Roman" w:cs="Times New Roman"/>
        </w:rPr>
        <w:t xml:space="preserve">some </w:t>
      </w:r>
      <w:r w:rsidR="00E678DD" w:rsidRPr="009149A0">
        <w:rPr>
          <w:rFonts w:ascii="Times New Roman" w:hAnsi="Times New Roman" w:cs="Times New Roman"/>
        </w:rPr>
        <w:t xml:space="preserve">of the issues that confront the museum sector today. </w:t>
      </w:r>
      <w:r w:rsidR="003D7D55" w:rsidRPr="009149A0">
        <w:rPr>
          <w:rFonts w:ascii="Times New Roman" w:hAnsi="Times New Roman" w:cs="Times New Roman"/>
        </w:rPr>
        <w:t>The</w:t>
      </w:r>
      <w:r w:rsidR="002A1E6C" w:rsidRPr="009149A0">
        <w:rPr>
          <w:rFonts w:ascii="Times New Roman" w:hAnsi="Times New Roman" w:cs="Times New Roman"/>
        </w:rPr>
        <w:t>se issues can</w:t>
      </w:r>
      <w:r w:rsidRPr="009149A0">
        <w:rPr>
          <w:rFonts w:ascii="Times New Roman" w:hAnsi="Times New Roman" w:cs="Times New Roman"/>
        </w:rPr>
        <w:t xml:space="preserve"> be financial strain causing an</w:t>
      </w:r>
      <w:r w:rsidR="002A1E6C" w:rsidRPr="009149A0">
        <w:rPr>
          <w:rFonts w:ascii="Times New Roman" w:hAnsi="Times New Roman" w:cs="Times New Roman"/>
        </w:rPr>
        <w:t xml:space="preserve"> o</w:t>
      </w:r>
      <w:r w:rsidRPr="009149A0">
        <w:rPr>
          <w:rFonts w:ascii="Times New Roman" w:hAnsi="Times New Roman" w:cs="Times New Roman"/>
        </w:rPr>
        <w:t>nslaught of other problems, as well as</w:t>
      </w:r>
      <w:r w:rsidR="002A1E6C" w:rsidRPr="009149A0">
        <w:rPr>
          <w:rFonts w:ascii="Times New Roman" w:hAnsi="Times New Roman" w:cs="Times New Roman"/>
        </w:rPr>
        <w:t xml:space="preserve"> some of the more political strains a museum </w:t>
      </w:r>
      <w:r w:rsidR="00752401" w:rsidRPr="009149A0">
        <w:rPr>
          <w:rFonts w:ascii="Times New Roman" w:hAnsi="Times New Roman" w:cs="Times New Roman"/>
        </w:rPr>
        <w:t>must</w:t>
      </w:r>
      <w:r w:rsidR="002A1E6C" w:rsidRPr="009149A0">
        <w:rPr>
          <w:rFonts w:ascii="Times New Roman" w:hAnsi="Times New Roman" w:cs="Times New Roman"/>
        </w:rPr>
        <w:t xml:space="preserve"> face with </w:t>
      </w:r>
      <w:r w:rsidRPr="009149A0">
        <w:rPr>
          <w:rFonts w:ascii="Times New Roman" w:hAnsi="Times New Roman" w:cs="Times New Roman"/>
        </w:rPr>
        <w:t xml:space="preserve">the development of </w:t>
      </w:r>
      <w:r w:rsidR="002A1E6C" w:rsidRPr="009149A0">
        <w:rPr>
          <w:rFonts w:ascii="Times New Roman" w:hAnsi="Times New Roman" w:cs="Times New Roman"/>
        </w:rPr>
        <w:t xml:space="preserve">future technologies.  </w:t>
      </w:r>
      <w:r w:rsidR="00383162" w:rsidRPr="009149A0">
        <w:rPr>
          <w:rFonts w:ascii="Times New Roman" w:hAnsi="Times New Roman" w:cs="Times New Roman"/>
        </w:rPr>
        <w:t xml:space="preserve">In our day </w:t>
      </w:r>
      <w:r w:rsidR="00752401" w:rsidRPr="009149A0">
        <w:rPr>
          <w:rFonts w:ascii="Times New Roman" w:hAnsi="Times New Roman" w:cs="Times New Roman"/>
        </w:rPr>
        <w:t>there’s</w:t>
      </w:r>
      <w:r w:rsidR="00383162" w:rsidRPr="009149A0">
        <w:rPr>
          <w:rFonts w:ascii="Times New Roman" w:hAnsi="Times New Roman" w:cs="Times New Roman"/>
        </w:rPr>
        <w:t xml:space="preserve"> </w:t>
      </w:r>
      <w:r w:rsidR="00752401" w:rsidRPr="009149A0">
        <w:rPr>
          <w:rFonts w:ascii="Times New Roman" w:hAnsi="Times New Roman" w:cs="Times New Roman"/>
        </w:rPr>
        <w:t>a multitude</w:t>
      </w:r>
      <w:r w:rsidR="00383162" w:rsidRPr="009149A0">
        <w:rPr>
          <w:rFonts w:ascii="Times New Roman" w:hAnsi="Times New Roman" w:cs="Times New Roman"/>
        </w:rPr>
        <w:t xml:space="preserve"> of </w:t>
      </w:r>
      <w:r w:rsidR="00752401" w:rsidRPr="009149A0">
        <w:rPr>
          <w:rFonts w:ascii="Times New Roman" w:hAnsi="Times New Roman" w:cs="Times New Roman"/>
        </w:rPr>
        <w:t>varieties</w:t>
      </w:r>
      <w:r w:rsidR="00383162" w:rsidRPr="009149A0">
        <w:rPr>
          <w:rFonts w:ascii="Times New Roman" w:hAnsi="Times New Roman" w:cs="Times New Roman"/>
        </w:rPr>
        <w:t xml:space="preserve"> of museums. You</w:t>
      </w:r>
      <w:r w:rsidR="00FB3EE0" w:rsidRPr="009149A0">
        <w:rPr>
          <w:rFonts w:ascii="Times New Roman" w:hAnsi="Times New Roman" w:cs="Times New Roman"/>
        </w:rPr>
        <w:t xml:space="preserve"> can find museums almost anywhere</w:t>
      </w:r>
      <w:r w:rsidR="002A1E6C" w:rsidRPr="009149A0">
        <w:rPr>
          <w:rFonts w:ascii="Times New Roman" w:hAnsi="Times New Roman" w:cs="Times New Roman"/>
        </w:rPr>
        <w:t xml:space="preserve"> Toda</w:t>
      </w:r>
      <w:r w:rsidRPr="009149A0">
        <w:rPr>
          <w:rFonts w:ascii="Times New Roman" w:hAnsi="Times New Roman" w:cs="Times New Roman"/>
        </w:rPr>
        <w:t>y</w:t>
      </w:r>
      <w:r w:rsidR="002A1E6C" w:rsidRPr="009149A0">
        <w:rPr>
          <w:rFonts w:ascii="Times New Roman" w:hAnsi="Times New Roman" w:cs="Times New Roman"/>
        </w:rPr>
        <w:t xml:space="preserve">. </w:t>
      </w:r>
    </w:p>
    <w:p w:rsidR="00FA2463" w:rsidRPr="009149A0" w:rsidRDefault="00D70BDC">
      <w:pPr>
        <w:rPr>
          <w:rFonts w:ascii="Times New Roman" w:hAnsi="Times New Roman" w:cs="Times New Roman"/>
        </w:rPr>
      </w:pPr>
      <w:r w:rsidRPr="009149A0">
        <w:rPr>
          <w:rFonts w:ascii="Times New Roman" w:hAnsi="Times New Roman" w:cs="Times New Roman"/>
        </w:rPr>
        <w:t>The museum is a cultural institution closely associated with modernity, although there is</w:t>
      </w:r>
      <w:r w:rsidR="00FA2463" w:rsidRPr="009149A0">
        <w:rPr>
          <w:rFonts w:ascii="Times New Roman" w:hAnsi="Times New Roman" w:cs="Times New Roman"/>
        </w:rPr>
        <w:t>,</w:t>
      </w:r>
      <w:r w:rsidRPr="009149A0">
        <w:rPr>
          <w:rFonts w:ascii="Times New Roman" w:hAnsi="Times New Roman" w:cs="Times New Roman"/>
        </w:rPr>
        <w:t xml:space="preserve"> of course</w:t>
      </w:r>
      <w:r w:rsidR="00FA2463" w:rsidRPr="009149A0">
        <w:rPr>
          <w:rFonts w:ascii="Times New Roman" w:hAnsi="Times New Roman" w:cs="Times New Roman"/>
        </w:rPr>
        <w:t>,</w:t>
      </w:r>
      <w:r w:rsidRPr="009149A0">
        <w:rPr>
          <w:rFonts w:ascii="Times New Roman" w:hAnsi="Times New Roman" w:cs="Times New Roman"/>
        </w:rPr>
        <w:t xml:space="preserve"> a long tradition of collection and display of cultural objects and commemoration of the past</w:t>
      </w:r>
      <w:r w:rsidR="00FA2463" w:rsidRPr="009149A0">
        <w:rPr>
          <w:rFonts w:ascii="Times New Roman" w:hAnsi="Times New Roman" w:cs="Times New Roman"/>
        </w:rPr>
        <w:t xml:space="preserve">. </w:t>
      </w:r>
    </w:p>
    <w:p w:rsidR="00D70BDC" w:rsidRPr="009149A0" w:rsidRDefault="00FA2463" w:rsidP="00FA2463">
      <w:pPr>
        <w:ind w:left="510" w:right="567"/>
        <w:rPr>
          <w:rFonts w:ascii="Times New Roman" w:hAnsi="Times New Roman" w:cs="Times New Roman"/>
        </w:rPr>
      </w:pPr>
      <w:r w:rsidRPr="009149A0">
        <w:rPr>
          <w:rFonts w:ascii="Times New Roman" w:hAnsi="Times New Roman" w:cs="Times New Roman"/>
        </w:rPr>
        <w:t>R</w:t>
      </w:r>
      <w:r w:rsidR="00D70BDC" w:rsidRPr="009149A0">
        <w:rPr>
          <w:rFonts w:ascii="Times New Roman" w:hAnsi="Times New Roman" w:cs="Times New Roman"/>
        </w:rPr>
        <w:t>easons for their display and the manner in which they are display</w:t>
      </w:r>
      <w:r w:rsidRPr="009149A0">
        <w:rPr>
          <w:rFonts w:ascii="Times New Roman" w:hAnsi="Times New Roman" w:cs="Times New Roman"/>
        </w:rPr>
        <w:t>ed</w:t>
      </w:r>
      <w:r w:rsidR="00D70BDC" w:rsidRPr="009149A0">
        <w:rPr>
          <w:rFonts w:ascii="Times New Roman" w:hAnsi="Times New Roman" w:cs="Times New Roman"/>
        </w:rPr>
        <w:t xml:space="preserve"> changed markedly with the appearance of the modern museum in the late 18th century</w:t>
      </w:r>
      <w:r w:rsidRPr="009149A0">
        <w:rPr>
          <w:rFonts w:ascii="Times New Roman" w:hAnsi="Times New Roman" w:cs="Times New Roman"/>
        </w:rPr>
        <w:t>.    B</w:t>
      </w:r>
      <w:r w:rsidR="00D70BDC" w:rsidRPr="009149A0">
        <w:rPr>
          <w:rFonts w:ascii="Times New Roman" w:hAnsi="Times New Roman" w:cs="Times New Roman"/>
        </w:rPr>
        <w:t>efore the modern museum</w:t>
      </w:r>
      <w:r w:rsidRPr="009149A0">
        <w:rPr>
          <w:rFonts w:ascii="Times New Roman" w:hAnsi="Times New Roman" w:cs="Times New Roman"/>
        </w:rPr>
        <w:t xml:space="preserve">, </w:t>
      </w:r>
      <w:r w:rsidR="00D70BDC" w:rsidRPr="009149A0">
        <w:rPr>
          <w:rFonts w:ascii="Times New Roman" w:hAnsi="Times New Roman" w:cs="Times New Roman"/>
        </w:rPr>
        <w:t xml:space="preserve">collections of objects </w:t>
      </w:r>
      <w:r w:rsidR="00F541CE" w:rsidRPr="009149A0">
        <w:rPr>
          <w:rFonts w:ascii="Times New Roman" w:hAnsi="Times New Roman" w:cs="Times New Roman"/>
        </w:rPr>
        <w:t>were not generally exhibited to the public at</w:t>
      </w:r>
      <w:r w:rsidR="00F541CE">
        <w:t xml:space="preserve"> </w:t>
      </w:r>
      <w:r w:rsidR="00F541CE" w:rsidRPr="009149A0">
        <w:rPr>
          <w:rFonts w:ascii="Times New Roman" w:hAnsi="Times New Roman" w:cs="Times New Roman"/>
        </w:rPr>
        <w:t xml:space="preserve">large.  Such collections could be imperial </w:t>
      </w:r>
      <w:r w:rsidR="00D70BDC" w:rsidRPr="009149A0">
        <w:rPr>
          <w:rFonts w:ascii="Times New Roman" w:hAnsi="Times New Roman" w:cs="Times New Roman"/>
        </w:rPr>
        <w:t>representing the power and the authority of the Empire</w:t>
      </w:r>
      <w:r w:rsidR="00F541CE" w:rsidRPr="009149A0">
        <w:rPr>
          <w:rFonts w:ascii="Times New Roman" w:hAnsi="Times New Roman" w:cs="Times New Roman"/>
        </w:rPr>
        <w:t>;</w:t>
      </w:r>
      <w:r w:rsidR="00D70BDC" w:rsidRPr="009149A0">
        <w:rPr>
          <w:rFonts w:ascii="Times New Roman" w:hAnsi="Times New Roman" w:cs="Times New Roman"/>
        </w:rPr>
        <w:t xml:space="preserve"> t</w:t>
      </w:r>
      <w:r w:rsidR="00F541CE" w:rsidRPr="009149A0">
        <w:rPr>
          <w:rFonts w:ascii="Times New Roman" w:hAnsi="Times New Roman" w:cs="Times New Roman"/>
        </w:rPr>
        <w:t>hey could be in the hands of</w:t>
      </w:r>
      <w:r w:rsidR="00D70BDC" w:rsidRPr="009149A0">
        <w:rPr>
          <w:rFonts w:ascii="Times New Roman" w:hAnsi="Times New Roman" w:cs="Times New Roman"/>
        </w:rPr>
        <w:t xml:space="preserve"> members of the aristocracy and exhibited it to friends and colleagues as signs of wealth and status</w:t>
      </w:r>
      <w:r w:rsidR="00F541CE" w:rsidRPr="009149A0">
        <w:rPr>
          <w:rFonts w:ascii="Times New Roman" w:hAnsi="Times New Roman" w:cs="Times New Roman"/>
        </w:rPr>
        <w:t>…</w:t>
      </w:r>
      <w:r w:rsidR="00A90558" w:rsidRPr="009149A0">
        <w:rPr>
          <w:rFonts w:ascii="Times New Roman" w:hAnsi="Times New Roman" w:cs="Times New Roman"/>
        </w:rPr>
        <w:t xml:space="preserve"> (</w:t>
      </w:r>
      <w:r w:rsidR="00D70BDC" w:rsidRPr="009149A0">
        <w:rPr>
          <w:rFonts w:ascii="Times New Roman" w:hAnsi="Times New Roman" w:cs="Times New Roman"/>
        </w:rPr>
        <w:t>Denton 2014).</w:t>
      </w:r>
    </w:p>
    <w:p w:rsidR="00DE562D" w:rsidRPr="009149A0" w:rsidRDefault="00102494" w:rsidP="00942DB5">
      <w:pPr>
        <w:rPr>
          <w:rFonts w:ascii="Times New Roman" w:hAnsi="Times New Roman" w:cs="Times New Roman"/>
        </w:rPr>
      </w:pPr>
      <w:r w:rsidRPr="009149A0">
        <w:rPr>
          <w:rFonts w:ascii="Times New Roman" w:hAnsi="Times New Roman" w:cs="Times New Roman"/>
        </w:rPr>
        <w:t xml:space="preserve">Jenkins claims that </w:t>
      </w:r>
      <w:r w:rsidR="00942DB5" w:rsidRPr="009149A0">
        <w:rPr>
          <w:rFonts w:ascii="Times New Roman" w:hAnsi="Times New Roman" w:cs="Times New Roman"/>
        </w:rPr>
        <w:t xml:space="preserve">museums </w:t>
      </w:r>
      <w:r w:rsidRPr="009149A0">
        <w:rPr>
          <w:rFonts w:ascii="Times New Roman" w:hAnsi="Times New Roman" w:cs="Times New Roman"/>
        </w:rPr>
        <w:t>are now more popular than ever before, with 100 million recorded visits in 1989. There are museums that cater for all interests</w:t>
      </w:r>
      <w:r w:rsidR="004436E2" w:rsidRPr="009149A0">
        <w:rPr>
          <w:rFonts w:ascii="Times New Roman" w:hAnsi="Times New Roman" w:cs="Times New Roman"/>
        </w:rPr>
        <w:t>,</w:t>
      </w:r>
      <w:r w:rsidRPr="009149A0">
        <w:rPr>
          <w:rFonts w:ascii="Times New Roman" w:hAnsi="Times New Roman" w:cs="Times New Roman"/>
        </w:rPr>
        <w:t xml:space="preserve"> ages and taste</w:t>
      </w:r>
      <w:r w:rsidR="004436E2" w:rsidRPr="009149A0">
        <w:rPr>
          <w:rFonts w:ascii="Times New Roman" w:hAnsi="Times New Roman" w:cs="Times New Roman"/>
        </w:rPr>
        <w:t>s. (</w:t>
      </w:r>
      <w:r w:rsidR="00DE562D" w:rsidRPr="009149A0">
        <w:rPr>
          <w:rFonts w:ascii="Times New Roman" w:hAnsi="Times New Roman" w:cs="Times New Roman"/>
        </w:rPr>
        <w:t>1990).</w:t>
      </w:r>
      <w:r w:rsidR="004436E2" w:rsidRPr="009149A0">
        <w:rPr>
          <w:rFonts w:ascii="Times New Roman" w:hAnsi="Times New Roman" w:cs="Times New Roman"/>
        </w:rPr>
        <w:t xml:space="preserve"> For over a hundred years museums have been the most prominent venue for viewing, items of heritage, without the museum many works of artistic value would not have the prestige they are given, by being housed in these venues. </w:t>
      </w:r>
      <w:r w:rsidR="00FE0CE0" w:rsidRPr="009149A0">
        <w:rPr>
          <w:rFonts w:ascii="Times New Roman" w:hAnsi="Times New Roman" w:cs="Times New Roman"/>
        </w:rPr>
        <w:t>(</w:t>
      </w:r>
      <w:proofErr w:type="spellStart"/>
      <w:r w:rsidR="00FE0CE0" w:rsidRPr="009149A0">
        <w:rPr>
          <w:rFonts w:ascii="Times New Roman" w:hAnsi="Times New Roman" w:cs="Times New Roman"/>
        </w:rPr>
        <w:t>Carbonell</w:t>
      </w:r>
      <w:proofErr w:type="spellEnd"/>
      <w:r w:rsidR="00FE0CE0" w:rsidRPr="009149A0">
        <w:rPr>
          <w:rFonts w:ascii="Times New Roman" w:hAnsi="Times New Roman" w:cs="Times New Roman"/>
        </w:rPr>
        <w:t xml:space="preserve"> 2004).</w:t>
      </w:r>
    </w:p>
    <w:p w:rsidR="00B136C2" w:rsidRPr="009149A0" w:rsidRDefault="00225BF1">
      <w:pPr>
        <w:rPr>
          <w:rFonts w:ascii="Times New Roman" w:hAnsi="Times New Roman" w:cs="Times New Roman"/>
        </w:rPr>
      </w:pPr>
      <w:r w:rsidRPr="009149A0">
        <w:rPr>
          <w:rFonts w:ascii="Times New Roman" w:hAnsi="Times New Roman" w:cs="Times New Roman"/>
        </w:rPr>
        <w:t>As like</w:t>
      </w:r>
      <w:r w:rsidR="00F541CE" w:rsidRPr="009149A0">
        <w:rPr>
          <w:rFonts w:ascii="Times New Roman" w:hAnsi="Times New Roman" w:cs="Times New Roman"/>
        </w:rPr>
        <w:t xml:space="preserve"> any b</w:t>
      </w:r>
      <w:r w:rsidR="0080551A" w:rsidRPr="009149A0">
        <w:rPr>
          <w:rFonts w:ascii="Times New Roman" w:hAnsi="Times New Roman" w:cs="Times New Roman"/>
        </w:rPr>
        <w:t xml:space="preserve">usiness open to the public in our increasingly changing </w:t>
      </w:r>
      <w:r w:rsidR="009E24C6" w:rsidRPr="009149A0">
        <w:rPr>
          <w:rFonts w:ascii="Times New Roman" w:hAnsi="Times New Roman" w:cs="Times New Roman"/>
        </w:rPr>
        <w:t>society</w:t>
      </w:r>
      <w:r w:rsidRPr="009149A0">
        <w:rPr>
          <w:rFonts w:ascii="Times New Roman" w:hAnsi="Times New Roman" w:cs="Times New Roman"/>
        </w:rPr>
        <w:t xml:space="preserve"> it can be problematic keeping the </w:t>
      </w:r>
      <w:r w:rsidR="003D7D55" w:rsidRPr="009149A0">
        <w:rPr>
          <w:rFonts w:ascii="Times New Roman" w:hAnsi="Times New Roman" w:cs="Times New Roman"/>
        </w:rPr>
        <w:t>collections</w:t>
      </w:r>
      <w:r w:rsidRPr="009149A0">
        <w:rPr>
          <w:rFonts w:ascii="Times New Roman" w:hAnsi="Times New Roman" w:cs="Times New Roman"/>
        </w:rPr>
        <w:t xml:space="preserve"> </w:t>
      </w:r>
      <w:r w:rsidR="008B43B7" w:rsidRPr="009149A0">
        <w:rPr>
          <w:rFonts w:ascii="Times New Roman" w:hAnsi="Times New Roman" w:cs="Times New Roman"/>
        </w:rPr>
        <w:t>engaging</w:t>
      </w:r>
      <w:r w:rsidRPr="009149A0">
        <w:rPr>
          <w:rFonts w:ascii="Times New Roman" w:hAnsi="Times New Roman" w:cs="Times New Roman"/>
        </w:rPr>
        <w:t xml:space="preserve"> to the vast array of public interest.</w:t>
      </w:r>
      <w:r w:rsidR="00F541CE" w:rsidRPr="009149A0">
        <w:rPr>
          <w:rFonts w:ascii="Times New Roman" w:hAnsi="Times New Roman" w:cs="Times New Roman"/>
        </w:rPr>
        <w:t xml:space="preserve"> All b</w:t>
      </w:r>
      <w:r w:rsidR="008B43B7" w:rsidRPr="009149A0">
        <w:rPr>
          <w:rFonts w:ascii="Times New Roman" w:hAnsi="Times New Roman" w:cs="Times New Roman"/>
        </w:rPr>
        <w:t>usinesses need to change with the times of trend and attitudes.</w:t>
      </w:r>
      <w:r w:rsidRPr="009149A0">
        <w:rPr>
          <w:rFonts w:ascii="Times New Roman" w:hAnsi="Times New Roman" w:cs="Times New Roman"/>
        </w:rPr>
        <w:t xml:space="preserve"> Museums </w:t>
      </w:r>
      <w:r w:rsidR="00D31A56" w:rsidRPr="009149A0">
        <w:rPr>
          <w:rFonts w:ascii="Times New Roman" w:hAnsi="Times New Roman" w:cs="Times New Roman"/>
        </w:rPr>
        <w:t>have a range of topics that need to</w:t>
      </w:r>
      <w:r w:rsidR="00A44B9A" w:rsidRPr="009149A0">
        <w:rPr>
          <w:rFonts w:ascii="Times New Roman" w:hAnsi="Times New Roman" w:cs="Times New Roman"/>
        </w:rPr>
        <w:t xml:space="preserve"> be addressed for a positive</w:t>
      </w:r>
      <w:r w:rsidR="00D31A56" w:rsidRPr="009149A0">
        <w:rPr>
          <w:rFonts w:ascii="Times New Roman" w:hAnsi="Times New Roman" w:cs="Times New Roman"/>
        </w:rPr>
        <w:t xml:space="preserve"> overall museum experience. </w:t>
      </w:r>
      <w:r w:rsidR="00F541CE" w:rsidRPr="009149A0">
        <w:rPr>
          <w:rFonts w:ascii="Times New Roman" w:hAnsi="Times New Roman" w:cs="Times New Roman"/>
        </w:rPr>
        <w:t>Many collections and museum</w:t>
      </w:r>
      <w:r w:rsidR="00EB1389" w:rsidRPr="009149A0">
        <w:rPr>
          <w:rFonts w:ascii="Times New Roman" w:hAnsi="Times New Roman" w:cs="Times New Roman"/>
        </w:rPr>
        <w:t xml:space="preserve">s in Europe and the United States are increasingly in danger because of financial problems, changing expectations, and the lower esteem in which they are held. </w:t>
      </w:r>
      <w:r w:rsidR="00F541CE" w:rsidRPr="009149A0">
        <w:rPr>
          <w:rFonts w:ascii="Times New Roman" w:hAnsi="Times New Roman" w:cs="Times New Roman"/>
        </w:rPr>
        <w:t>‘</w:t>
      </w:r>
      <w:r w:rsidR="00EB1389" w:rsidRPr="009149A0">
        <w:rPr>
          <w:rFonts w:ascii="Times New Roman" w:hAnsi="Times New Roman" w:cs="Times New Roman"/>
        </w:rPr>
        <w:t>Politicians are asking questions, do we have too many museums? Do we still need museums in the era of the internet? Must museums change to become more attractive?</w:t>
      </w:r>
      <w:r w:rsidR="00F541CE" w:rsidRPr="009149A0">
        <w:rPr>
          <w:rFonts w:ascii="Times New Roman" w:hAnsi="Times New Roman" w:cs="Times New Roman"/>
        </w:rPr>
        <w:t>’</w:t>
      </w:r>
      <w:r w:rsidR="00EB1389" w:rsidRPr="009149A0">
        <w:rPr>
          <w:rFonts w:ascii="Times New Roman" w:hAnsi="Times New Roman" w:cs="Times New Roman"/>
        </w:rPr>
        <w:t xml:space="preserve"> (</w:t>
      </w:r>
      <w:proofErr w:type="spellStart"/>
      <w:r w:rsidR="00EB1389" w:rsidRPr="009149A0">
        <w:rPr>
          <w:rFonts w:ascii="Times New Roman" w:hAnsi="Times New Roman" w:cs="Times New Roman"/>
        </w:rPr>
        <w:t>Derriks</w:t>
      </w:r>
      <w:proofErr w:type="spellEnd"/>
      <w:r w:rsidR="00EB1389" w:rsidRPr="009149A0">
        <w:rPr>
          <w:rFonts w:ascii="Times New Roman" w:hAnsi="Times New Roman" w:cs="Times New Roman"/>
        </w:rPr>
        <w:t xml:space="preserve"> 2017).</w:t>
      </w:r>
    </w:p>
    <w:p w:rsidR="00932E75" w:rsidRPr="009149A0" w:rsidRDefault="00F541CE">
      <w:pPr>
        <w:rPr>
          <w:rFonts w:ascii="Times New Roman" w:hAnsi="Times New Roman" w:cs="Times New Roman"/>
        </w:rPr>
      </w:pPr>
      <w:r w:rsidRPr="009149A0">
        <w:rPr>
          <w:rFonts w:ascii="Times New Roman" w:hAnsi="Times New Roman" w:cs="Times New Roman"/>
        </w:rPr>
        <w:t xml:space="preserve"> A l</w:t>
      </w:r>
      <w:r w:rsidR="004F6811" w:rsidRPr="009149A0">
        <w:rPr>
          <w:rFonts w:ascii="Times New Roman" w:hAnsi="Times New Roman" w:cs="Times New Roman"/>
        </w:rPr>
        <w:t>ack of funding is an increasing problem not just for the small town museum but for the l</w:t>
      </w:r>
      <w:r w:rsidRPr="009149A0">
        <w:rPr>
          <w:rFonts w:ascii="Times New Roman" w:hAnsi="Times New Roman" w:cs="Times New Roman"/>
        </w:rPr>
        <w:t>arger more populated m</w:t>
      </w:r>
      <w:r w:rsidR="003D7D55" w:rsidRPr="009149A0">
        <w:rPr>
          <w:rFonts w:ascii="Times New Roman" w:hAnsi="Times New Roman" w:cs="Times New Roman"/>
        </w:rPr>
        <w:t>useum</w:t>
      </w:r>
      <w:r w:rsidR="004F6811" w:rsidRPr="009149A0">
        <w:rPr>
          <w:rFonts w:ascii="Times New Roman" w:hAnsi="Times New Roman" w:cs="Times New Roman"/>
        </w:rPr>
        <w:t>.</w:t>
      </w:r>
      <w:r w:rsidR="00A274E3" w:rsidRPr="009149A0">
        <w:rPr>
          <w:rFonts w:ascii="Times New Roman" w:hAnsi="Times New Roman" w:cs="Times New Roman"/>
        </w:rPr>
        <w:t xml:space="preserve"> On investigation a museum relies vastly on its investments as opposed to its admissions.</w:t>
      </w:r>
      <w:r w:rsidR="00B136C2" w:rsidRPr="009149A0">
        <w:rPr>
          <w:rFonts w:ascii="Times New Roman" w:hAnsi="Times New Roman" w:cs="Times New Roman"/>
        </w:rPr>
        <w:t xml:space="preserve"> Such as endowment funds and </w:t>
      </w:r>
      <w:r w:rsidRPr="009149A0">
        <w:rPr>
          <w:rFonts w:ascii="Times New Roman" w:hAnsi="Times New Roman" w:cs="Times New Roman"/>
        </w:rPr>
        <w:t>d</w:t>
      </w:r>
      <w:r w:rsidR="00B136C2" w:rsidRPr="009149A0">
        <w:rPr>
          <w:rFonts w:ascii="Times New Roman" w:hAnsi="Times New Roman" w:cs="Times New Roman"/>
        </w:rPr>
        <w:t>onor membership schemes. For example. Wiltshire museum created a revenue in the region of £173,000 from members past and present by way of subscription donations and legacies and dividends from investments. A small comparable sum of £79,978 was generated from the operation of the museum in admission sales.</w:t>
      </w:r>
      <w:r w:rsidR="00F6090A" w:rsidRPr="009149A0">
        <w:rPr>
          <w:rFonts w:ascii="Times New Roman" w:hAnsi="Times New Roman" w:cs="Times New Roman"/>
        </w:rPr>
        <w:t xml:space="preserve"> </w:t>
      </w:r>
      <w:r w:rsidR="003562B0" w:rsidRPr="009149A0">
        <w:rPr>
          <w:rFonts w:ascii="Times New Roman" w:hAnsi="Times New Roman" w:cs="Times New Roman"/>
        </w:rPr>
        <w:t>They also received   £31</w:t>
      </w:r>
      <w:r w:rsidR="005B1D82" w:rsidRPr="009149A0">
        <w:rPr>
          <w:rFonts w:ascii="Times New Roman" w:hAnsi="Times New Roman" w:cs="Times New Roman"/>
        </w:rPr>
        <w:t>,000 in grants from the council (Trilithon 2017).</w:t>
      </w:r>
      <w:r w:rsidRPr="009149A0">
        <w:rPr>
          <w:rFonts w:ascii="Times New Roman" w:hAnsi="Times New Roman" w:cs="Times New Roman"/>
        </w:rPr>
        <w:t xml:space="preserve"> Museums are no</w:t>
      </w:r>
      <w:r w:rsidR="003562B0" w:rsidRPr="009149A0">
        <w:rPr>
          <w:rFonts w:ascii="Times New Roman" w:hAnsi="Times New Roman" w:cs="Times New Roman"/>
        </w:rPr>
        <w:t xml:space="preserve">t just collecting houses any more. They have to generate their finance from other sources to continue to generate public interest. </w:t>
      </w:r>
      <w:r w:rsidR="004A0AC2" w:rsidRPr="009149A0">
        <w:rPr>
          <w:rFonts w:ascii="Times New Roman" w:hAnsi="Times New Roman" w:cs="Times New Roman"/>
        </w:rPr>
        <w:t xml:space="preserve">The </w:t>
      </w:r>
      <w:r w:rsidRPr="009149A0">
        <w:rPr>
          <w:rFonts w:ascii="Times New Roman" w:hAnsi="Times New Roman" w:cs="Times New Roman"/>
        </w:rPr>
        <w:t>Wiltshire M</w:t>
      </w:r>
      <w:r w:rsidR="003562B0" w:rsidRPr="009149A0">
        <w:rPr>
          <w:rFonts w:ascii="Times New Roman" w:hAnsi="Times New Roman" w:cs="Times New Roman"/>
        </w:rPr>
        <w:t>useum publish their own magazine</w:t>
      </w:r>
      <w:r w:rsidR="005B1D82" w:rsidRPr="009149A0">
        <w:rPr>
          <w:rFonts w:ascii="Times New Roman" w:hAnsi="Times New Roman" w:cs="Times New Roman"/>
        </w:rPr>
        <w:t xml:space="preserve"> for purchase and</w:t>
      </w:r>
      <w:r w:rsidR="007250A1" w:rsidRPr="009149A0">
        <w:rPr>
          <w:rFonts w:ascii="Times New Roman" w:hAnsi="Times New Roman" w:cs="Times New Roman"/>
        </w:rPr>
        <w:t xml:space="preserve"> have been publishing the latest research on the archaeology, history and environment of Wiltshire since 1853</w:t>
      </w:r>
      <w:r w:rsidR="00462C79" w:rsidRPr="009149A0">
        <w:rPr>
          <w:rFonts w:ascii="Times New Roman" w:hAnsi="Times New Roman" w:cs="Times New Roman"/>
        </w:rPr>
        <w:t xml:space="preserve">. With </w:t>
      </w:r>
      <w:r w:rsidR="00D52817" w:rsidRPr="009149A0">
        <w:rPr>
          <w:rFonts w:ascii="Times New Roman" w:hAnsi="Times New Roman" w:cs="Times New Roman"/>
        </w:rPr>
        <w:t>an</w:t>
      </w:r>
      <w:r w:rsidR="00462C79" w:rsidRPr="009149A0">
        <w:rPr>
          <w:rFonts w:ascii="Times New Roman" w:hAnsi="Times New Roman" w:cs="Times New Roman"/>
        </w:rPr>
        <w:t xml:space="preserve"> added revenue of being able to purchase</w:t>
      </w:r>
      <w:r w:rsidR="005B1D82" w:rsidRPr="009149A0">
        <w:rPr>
          <w:rFonts w:ascii="Times New Roman" w:hAnsi="Times New Roman" w:cs="Times New Roman"/>
        </w:rPr>
        <w:t xml:space="preserve"> a newsletter</w:t>
      </w:r>
      <w:r w:rsidR="004A0AC2" w:rsidRPr="009149A0">
        <w:rPr>
          <w:rFonts w:ascii="Times New Roman" w:hAnsi="Times New Roman" w:cs="Times New Roman"/>
        </w:rPr>
        <w:t>.</w:t>
      </w:r>
      <w:r w:rsidR="00462C79" w:rsidRPr="009149A0">
        <w:rPr>
          <w:rFonts w:ascii="Times New Roman" w:hAnsi="Times New Roman" w:cs="Times New Roman"/>
        </w:rPr>
        <w:t xml:space="preserve"> This and other events such as</w:t>
      </w:r>
      <w:r w:rsidR="004A0AC2" w:rsidRPr="009149A0">
        <w:rPr>
          <w:rFonts w:ascii="Times New Roman" w:hAnsi="Times New Roman" w:cs="Times New Roman"/>
        </w:rPr>
        <w:t xml:space="preserve"> </w:t>
      </w:r>
      <w:r w:rsidR="00462C79" w:rsidRPr="009149A0">
        <w:rPr>
          <w:rFonts w:ascii="Times New Roman" w:hAnsi="Times New Roman" w:cs="Times New Roman"/>
        </w:rPr>
        <w:t>organised</w:t>
      </w:r>
      <w:r w:rsidR="004A0AC2" w:rsidRPr="009149A0">
        <w:rPr>
          <w:rFonts w:ascii="Times New Roman" w:hAnsi="Times New Roman" w:cs="Times New Roman"/>
        </w:rPr>
        <w:t xml:space="preserve"> </w:t>
      </w:r>
      <w:r w:rsidR="00462C79" w:rsidRPr="009149A0">
        <w:rPr>
          <w:rFonts w:ascii="Times New Roman" w:hAnsi="Times New Roman" w:cs="Times New Roman"/>
        </w:rPr>
        <w:t>ghost</w:t>
      </w:r>
      <w:r w:rsidR="004A0AC2" w:rsidRPr="009149A0">
        <w:rPr>
          <w:rFonts w:ascii="Times New Roman" w:hAnsi="Times New Roman" w:cs="Times New Roman"/>
        </w:rPr>
        <w:t xml:space="preserve"> tours and Christmas </w:t>
      </w:r>
      <w:r w:rsidR="00A7456A" w:rsidRPr="009149A0">
        <w:rPr>
          <w:rFonts w:ascii="Times New Roman" w:hAnsi="Times New Roman" w:cs="Times New Roman"/>
        </w:rPr>
        <w:t>fair</w:t>
      </w:r>
      <w:r w:rsidRPr="009149A0">
        <w:rPr>
          <w:rFonts w:ascii="Times New Roman" w:hAnsi="Times New Roman" w:cs="Times New Roman"/>
        </w:rPr>
        <w:t>s</w:t>
      </w:r>
      <w:r w:rsidR="00A7456A" w:rsidRPr="009149A0">
        <w:rPr>
          <w:rFonts w:ascii="Times New Roman" w:hAnsi="Times New Roman" w:cs="Times New Roman"/>
        </w:rPr>
        <w:t>,</w:t>
      </w:r>
      <w:r w:rsidR="00D52817" w:rsidRPr="009149A0">
        <w:rPr>
          <w:rFonts w:ascii="Times New Roman" w:hAnsi="Times New Roman" w:cs="Times New Roman"/>
        </w:rPr>
        <w:t xml:space="preserve"> not only expands public interest, but </w:t>
      </w:r>
      <w:r w:rsidR="00A7456A" w:rsidRPr="009149A0">
        <w:rPr>
          <w:rFonts w:ascii="Times New Roman" w:hAnsi="Times New Roman" w:cs="Times New Roman"/>
        </w:rPr>
        <w:t>to sustain</w:t>
      </w:r>
      <w:r w:rsidR="00D52817" w:rsidRPr="009149A0">
        <w:rPr>
          <w:rFonts w:ascii="Times New Roman" w:hAnsi="Times New Roman" w:cs="Times New Roman"/>
        </w:rPr>
        <w:t xml:space="preserve"> the Museum</w:t>
      </w:r>
      <w:r w:rsidR="00A7456A" w:rsidRPr="009149A0">
        <w:rPr>
          <w:rFonts w:ascii="Times New Roman" w:hAnsi="Times New Roman" w:cs="Times New Roman"/>
        </w:rPr>
        <w:t xml:space="preserve"> financially.</w:t>
      </w:r>
      <w:r w:rsidR="00D52817" w:rsidRPr="009149A0">
        <w:rPr>
          <w:rFonts w:ascii="Times New Roman" w:hAnsi="Times New Roman" w:cs="Times New Roman"/>
        </w:rPr>
        <w:t xml:space="preserve"> It is vital the Museum creates </w:t>
      </w:r>
      <w:r w:rsidR="004A0AC2" w:rsidRPr="009149A0">
        <w:rPr>
          <w:rFonts w:ascii="Times New Roman" w:hAnsi="Times New Roman" w:cs="Times New Roman"/>
        </w:rPr>
        <w:t xml:space="preserve">inviting </w:t>
      </w:r>
      <w:r w:rsidR="00462C79" w:rsidRPr="009149A0">
        <w:rPr>
          <w:rFonts w:ascii="Times New Roman" w:hAnsi="Times New Roman" w:cs="Times New Roman"/>
        </w:rPr>
        <w:t>educational</w:t>
      </w:r>
      <w:r w:rsidR="004A0AC2" w:rsidRPr="009149A0">
        <w:rPr>
          <w:rFonts w:ascii="Times New Roman" w:hAnsi="Times New Roman" w:cs="Times New Roman"/>
        </w:rPr>
        <w:t xml:space="preserve"> exhibi</w:t>
      </w:r>
      <w:r w:rsidR="00462C79" w:rsidRPr="009149A0">
        <w:rPr>
          <w:rFonts w:ascii="Times New Roman" w:hAnsi="Times New Roman" w:cs="Times New Roman"/>
        </w:rPr>
        <w:t>ti</w:t>
      </w:r>
      <w:r w:rsidR="004A0AC2" w:rsidRPr="009149A0">
        <w:rPr>
          <w:rFonts w:ascii="Times New Roman" w:hAnsi="Times New Roman" w:cs="Times New Roman"/>
        </w:rPr>
        <w:t>ons</w:t>
      </w:r>
      <w:r w:rsidR="00D52817" w:rsidRPr="009149A0">
        <w:rPr>
          <w:rFonts w:ascii="Times New Roman" w:hAnsi="Times New Roman" w:cs="Times New Roman"/>
        </w:rPr>
        <w:t xml:space="preserve"> to encourage engagement with its audience.</w:t>
      </w:r>
      <w:r w:rsidR="004A0AC2" w:rsidRPr="009149A0">
        <w:rPr>
          <w:rFonts w:ascii="Times New Roman" w:hAnsi="Times New Roman" w:cs="Times New Roman"/>
        </w:rPr>
        <w:t xml:space="preserve"> </w:t>
      </w:r>
      <w:r w:rsidR="00D52817" w:rsidRPr="009149A0">
        <w:rPr>
          <w:rFonts w:ascii="Times New Roman" w:hAnsi="Times New Roman" w:cs="Times New Roman"/>
        </w:rPr>
        <w:t>In</w:t>
      </w:r>
      <w:r w:rsidR="004A0AC2" w:rsidRPr="009149A0">
        <w:rPr>
          <w:rFonts w:ascii="Times New Roman" w:hAnsi="Times New Roman" w:cs="Times New Roman"/>
        </w:rPr>
        <w:t xml:space="preserve"> the </w:t>
      </w:r>
      <w:r w:rsidR="004A0AC2" w:rsidRPr="009149A0">
        <w:rPr>
          <w:rFonts w:ascii="Times New Roman" w:hAnsi="Times New Roman" w:cs="Times New Roman"/>
        </w:rPr>
        <w:lastRenderedPageBreak/>
        <w:t>spring the Wiltshire mu</w:t>
      </w:r>
      <w:r w:rsidR="0080062F" w:rsidRPr="009149A0">
        <w:rPr>
          <w:rFonts w:ascii="Times New Roman" w:hAnsi="Times New Roman" w:cs="Times New Roman"/>
        </w:rPr>
        <w:t>seum open a snake exhibit</w:t>
      </w:r>
      <w:r w:rsidR="00932E75" w:rsidRPr="009149A0">
        <w:rPr>
          <w:rFonts w:ascii="Times New Roman" w:hAnsi="Times New Roman" w:cs="Times New Roman"/>
        </w:rPr>
        <w:t>ion</w:t>
      </w:r>
      <w:r w:rsidR="00A94EF5" w:rsidRPr="009149A0">
        <w:rPr>
          <w:rFonts w:ascii="Times New Roman" w:hAnsi="Times New Roman" w:cs="Times New Roman"/>
        </w:rPr>
        <w:t xml:space="preserve"> at the cost of £9,000</w:t>
      </w:r>
      <w:r w:rsidR="0080062F" w:rsidRPr="009149A0">
        <w:rPr>
          <w:rFonts w:ascii="Times New Roman" w:hAnsi="Times New Roman" w:cs="Times New Roman"/>
        </w:rPr>
        <w:t xml:space="preserve"> marketed for young children and local school involvement.</w:t>
      </w:r>
      <w:r w:rsidR="00932E75" w:rsidRPr="009149A0">
        <w:rPr>
          <w:rFonts w:ascii="Times New Roman" w:hAnsi="Times New Roman" w:cs="Times New Roman"/>
        </w:rPr>
        <w:t xml:space="preserve"> They can </w:t>
      </w:r>
      <w:r w:rsidR="00A94EF5" w:rsidRPr="009149A0">
        <w:rPr>
          <w:rFonts w:ascii="Times New Roman" w:hAnsi="Times New Roman" w:cs="Times New Roman"/>
        </w:rPr>
        <w:t>conveniently</w:t>
      </w:r>
      <w:r w:rsidR="00932E75" w:rsidRPr="009149A0">
        <w:rPr>
          <w:rFonts w:ascii="Times New Roman" w:hAnsi="Times New Roman" w:cs="Times New Roman"/>
        </w:rPr>
        <w:t xml:space="preserve"> advertise these events in their magazine</w:t>
      </w:r>
      <w:r w:rsidR="00A94EF5" w:rsidRPr="009149A0">
        <w:rPr>
          <w:rFonts w:ascii="Times New Roman" w:hAnsi="Times New Roman" w:cs="Times New Roman"/>
        </w:rPr>
        <w:t>. They state “Creating a special exhibition gallery is a key part in our strategic plan.  We aim to broaden our appeal and to increase our audiences.  We have been working hard to secure funding from three separated sources”</w:t>
      </w:r>
      <w:r w:rsidR="008D160B" w:rsidRPr="009149A0">
        <w:rPr>
          <w:rFonts w:ascii="Times New Roman" w:hAnsi="Times New Roman" w:cs="Times New Roman"/>
        </w:rPr>
        <w:t xml:space="preserve"> giving evidence that the business isn’t </w:t>
      </w:r>
      <w:r w:rsidR="00065CA2" w:rsidRPr="009149A0">
        <w:rPr>
          <w:rFonts w:ascii="Times New Roman" w:hAnsi="Times New Roman" w:cs="Times New Roman"/>
        </w:rPr>
        <w:t>sustainable to certain growth (Trilithon 2017</w:t>
      </w:r>
      <w:r w:rsidRPr="009149A0">
        <w:rPr>
          <w:rFonts w:ascii="Times New Roman" w:hAnsi="Times New Roman" w:cs="Times New Roman"/>
        </w:rPr>
        <w:t>).</w:t>
      </w:r>
    </w:p>
    <w:p w:rsidR="00FC65DA" w:rsidRPr="009149A0" w:rsidRDefault="0012603A" w:rsidP="0036476B">
      <w:pPr>
        <w:spacing w:before="240"/>
        <w:jc w:val="both"/>
        <w:rPr>
          <w:rFonts w:ascii="Times New Roman" w:hAnsi="Times New Roman" w:cs="Times New Roman"/>
        </w:rPr>
      </w:pPr>
      <w:r w:rsidRPr="009149A0">
        <w:rPr>
          <w:rFonts w:ascii="Times New Roman" w:hAnsi="Times New Roman" w:cs="Times New Roman"/>
        </w:rPr>
        <w:t xml:space="preserve"> </w:t>
      </w:r>
      <w:r w:rsidR="0080062F" w:rsidRPr="009149A0">
        <w:rPr>
          <w:rFonts w:ascii="Times New Roman" w:hAnsi="Times New Roman" w:cs="Times New Roman"/>
        </w:rPr>
        <w:t>Even</w:t>
      </w:r>
      <w:r w:rsidRPr="009149A0">
        <w:rPr>
          <w:rFonts w:ascii="Times New Roman" w:hAnsi="Times New Roman" w:cs="Times New Roman"/>
        </w:rPr>
        <w:t xml:space="preserve"> though</w:t>
      </w:r>
      <w:r w:rsidR="00065CA2" w:rsidRPr="009149A0">
        <w:rPr>
          <w:rFonts w:ascii="Times New Roman" w:hAnsi="Times New Roman" w:cs="Times New Roman"/>
        </w:rPr>
        <w:t xml:space="preserve"> the</w:t>
      </w:r>
      <w:r w:rsidRPr="009149A0">
        <w:rPr>
          <w:rFonts w:ascii="Times New Roman" w:hAnsi="Times New Roman" w:cs="Times New Roman"/>
        </w:rPr>
        <w:t xml:space="preserve"> Wilshire </w:t>
      </w:r>
      <w:r w:rsidR="0080062F" w:rsidRPr="009149A0">
        <w:rPr>
          <w:rFonts w:ascii="Times New Roman" w:hAnsi="Times New Roman" w:cs="Times New Roman"/>
        </w:rPr>
        <w:t>museum generate</w:t>
      </w:r>
      <w:r w:rsidRPr="009149A0">
        <w:rPr>
          <w:rFonts w:ascii="Times New Roman" w:hAnsi="Times New Roman" w:cs="Times New Roman"/>
        </w:rPr>
        <w:t xml:space="preserve"> income</w:t>
      </w:r>
      <w:r w:rsidR="0080062F" w:rsidRPr="009149A0">
        <w:rPr>
          <w:rFonts w:ascii="Times New Roman" w:hAnsi="Times New Roman" w:cs="Times New Roman"/>
        </w:rPr>
        <w:t xml:space="preserve"> unlike some small museums that run at a loss.</w:t>
      </w:r>
      <w:r w:rsidRPr="009149A0">
        <w:rPr>
          <w:rFonts w:ascii="Times New Roman" w:hAnsi="Times New Roman" w:cs="Times New Roman"/>
        </w:rPr>
        <w:t xml:space="preserve"> </w:t>
      </w:r>
      <w:r w:rsidR="0080062F" w:rsidRPr="009149A0">
        <w:rPr>
          <w:rFonts w:ascii="Times New Roman" w:hAnsi="Times New Roman" w:cs="Times New Roman"/>
        </w:rPr>
        <w:t>T</w:t>
      </w:r>
      <w:r w:rsidRPr="009149A0">
        <w:rPr>
          <w:rFonts w:ascii="Times New Roman" w:hAnsi="Times New Roman" w:cs="Times New Roman"/>
        </w:rPr>
        <w:t>hey</w:t>
      </w:r>
      <w:r w:rsidR="0080062F" w:rsidRPr="009149A0">
        <w:rPr>
          <w:rFonts w:ascii="Times New Roman" w:hAnsi="Times New Roman" w:cs="Times New Roman"/>
        </w:rPr>
        <w:t xml:space="preserve"> still need</w:t>
      </w:r>
      <w:r w:rsidRPr="009149A0">
        <w:rPr>
          <w:rFonts w:ascii="Times New Roman" w:hAnsi="Times New Roman" w:cs="Times New Roman"/>
        </w:rPr>
        <w:t xml:space="preserve"> 180 </w:t>
      </w:r>
      <w:r w:rsidR="0080062F" w:rsidRPr="009149A0">
        <w:rPr>
          <w:rFonts w:ascii="Times New Roman" w:hAnsi="Times New Roman" w:cs="Times New Roman"/>
        </w:rPr>
        <w:t xml:space="preserve">volunteers to </w:t>
      </w:r>
      <w:r w:rsidR="003A0360" w:rsidRPr="009149A0">
        <w:rPr>
          <w:rFonts w:ascii="Times New Roman" w:hAnsi="Times New Roman" w:cs="Times New Roman"/>
        </w:rPr>
        <w:t>make the business venture complete</w:t>
      </w:r>
      <w:r w:rsidR="008D160B" w:rsidRPr="009149A0">
        <w:rPr>
          <w:rFonts w:ascii="Times New Roman" w:hAnsi="Times New Roman" w:cs="Times New Roman"/>
        </w:rPr>
        <w:t xml:space="preserve"> (Trilithon 2017)</w:t>
      </w:r>
      <w:r w:rsidRPr="009149A0">
        <w:rPr>
          <w:rFonts w:ascii="Times New Roman" w:hAnsi="Times New Roman" w:cs="Times New Roman"/>
        </w:rPr>
        <w:t>.</w:t>
      </w:r>
      <w:r w:rsidR="0080062F" w:rsidRPr="009149A0">
        <w:rPr>
          <w:rFonts w:ascii="Times New Roman" w:hAnsi="Times New Roman" w:cs="Times New Roman"/>
        </w:rPr>
        <w:t xml:space="preserve">  A problem certainly exists with museums, nearly all so underfunded that they cannot afford adequate, trained </w:t>
      </w:r>
      <w:r w:rsidR="00065CA2" w:rsidRPr="009149A0">
        <w:rPr>
          <w:rFonts w:ascii="Times New Roman" w:hAnsi="Times New Roman" w:cs="Times New Roman"/>
        </w:rPr>
        <w:t xml:space="preserve">staffs. </w:t>
      </w:r>
      <w:r w:rsidR="0080062F" w:rsidRPr="009149A0">
        <w:rPr>
          <w:rFonts w:ascii="Times New Roman" w:hAnsi="Times New Roman" w:cs="Times New Roman"/>
        </w:rPr>
        <w:t>T</w:t>
      </w:r>
      <w:r w:rsidR="00065CA2" w:rsidRPr="009149A0">
        <w:rPr>
          <w:rFonts w:ascii="Times New Roman" w:hAnsi="Times New Roman" w:cs="Times New Roman"/>
        </w:rPr>
        <w:t>heir</w:t>
      </w:r>
      <w:r w:rsidR="0080062F" w:rsidRPr="009149A0">
        <w:rPr>
          <w:rFonts w:ascii="Times New Roman" w:hAnsi="Times New Roman" w:cs="Times New Roman"/>
        </w:rPr>
        <w:t xml:space="preserve"> salvation rests with the legions of the dedicated volunteers, without whom many museums could not exist (Burcaw 1997). </w:t>
      </w:r>
      <w:r w:rsidR="00282790" w:rsidRPr="009149A0">
        <w:rPr>
          <w:rFonts w:ascii="Times New Roman" w:hAnsi="Times New Roman" w:cs="Times New Roman"/>
        </w:rPr>
        <w:t xml:space="preserve"> The national museums, which have the largest staffs, depend almost entirely of full-time paid workers. Whilst the independent museums </w:t>
      </w:r>
      <w:r w:rsidR="0036476B" w:rsidRPr="009149A0">
        <w:rPr>
          <w:rFonts w:ascii="Times New Roman" w:hAnsi="Times New Roman" w:cs="Times New Roman"/>
        </w:rPr>
        <w:t>depend</w:t>
      </w:r>
      <w:r w:rsidR="00282790" w:rsidRPr="009149A0">
        <w:rPr>
          <w:rFonts w:ascii="Times New Roman" w:hAnsi="Times New Roman" w:cs="Times New Roman"/>
        </w:rPr>
        <w:t xml:space="preserve"> heavily on volunteers and special project staff.  The largest </w:t>
      </w:r>
      <w:r w:rsidR="0036476B" w:rsidRPr="009149A0">
        <w:rPr>
          <w:rFonts w:ascii="Times New Roman" w:hAnsi="Times New Roman" w:cs="Times New Roman"/>
        </w:rPr>
        <w:t>category</w:t>
      </w:r>
      <w:r w:rsidR="00282790" w:rsidRPr="009149A0">
        <w:rPr>
          <w:rFonts w:ascii="Times New Roman" w:hAnsi="Times New Roman" w:cs="Times New Roman"/>
        </w:rPr>
        <w:t xml:space="preserve"> of employers of all types are </w:t>
      </w:r>
      <w:r w:rsidR="0036476B" w:rsidRPr="009149A0">
        <w:rPr>
          <w:rFonts w:ascii="Times New Roman" w:hAnsi="Times New Roman" w:cs="Times New Roman"/>
        </w:rPr>
        <w:t>security</w:t>
      </w:r>
      <w:r w:rsidR="00282790" w:rsidRPr="009149A0">
        <w:rPr>
          <w:rFonts w:ascii="Times New Roman" w:hAnsi="Times New Roman" w:cs="Times New Roman"/>
        </w:rPr>
        <w:t xml:space="preserve"> staff, but they are employed in proportionately higher number in the national </w:t>
      </w:r>
      <w:r w:rsidR="0036476B" w:rsidRPr="009149A0">
        <w:rPr>
          <w:rFonts w:ascii="Times New Roman" w:hAnsi="Times New Roman" w:cs="Times New Roman"/>
        </w:rPr>
        <w:t>museums (Lord, Lord and Nicks 1989)</w:t>
      </w:r>
      <w:r w:rsidR="00282790" w:rsidRPr="009149A0">
        <w:rPr>
          <w:rFonts w:ascii="Times New Roman" w:hAnsi="Times New Roman" w:cs="Times New Roman"/>
        </w:rPr>
        <w:t>.</w:t>
      </w:r>
      <w:r w:rsidR="0036476B" w:rsidRPr="009149A0">
        <w:rPr>
          <w:rFonts w:ascii="Times New Roman" w:hAnsi="Times New Roman" w:cs="Times New Roman"/>
        </w:rPr>
        <w:t xml:space="preserve"> But without this work force a museum will be under question in its success as a public service. Which is extremely costly if you have a high payroll count.</w:t>
      </w:r>
      <w:r w:rsidR="004F6811" w:rsidRPr="009149A0">
        <w:rPr>
          <w:rFonts w:ascii="Times New Roman" w:hAnsi="Times New Roman" w:cs="Times New Roman"/>
        </w:rPr>
        <w:t xml:space="preserve"> This is the reason why they cannot care for their collections</w:t>
      </w:r>
      <w:r w:rsidR="008B43B7" w:rsidRPr="009149A0">
        <w:rPr>
          <w:rFonts w:ascii="Times New Roman" w:hAnsi="Times New Roman" w:cs="Times New Roman"/>
        </w:rPr>
        <w:t xml:space="preserve"> in </w:t>
      </w:r>
      <w:r w:rsidR="003D7D55" w:rsidRPr="009149A0">
        <w:rPr>
          <w:rFonts w:ascii="Times New Roman" w:hAnsi="Times New Roman" w:cs="Times New Roman"/>
        </w:rPr>
        <w:t>professional</w:t>
      </w:r>
      <w:r w:rsidR="008B43B7" w:rsidRPr="009149A0">
        <w:rPr>
          <w:rFonts w:ascii="Times New Roman" w:hAnsi="Times New Roman" w:cs="Times New Roman"/>
        </w:rPr>
        <w:t xml:space="preserve"> manner,</w:t>
      </w:r>
      <w:r w:rsidR="002609EE" w:rsidRPr="009149A0">
        <w:rPr>
          <w:rFonts w:ascii="Times New Roman" w:hAnsi="Times New Roman" w:cs="Times New Roman"/>
        </w:rPr>
        <w:t xml:space="preserve"> it is known that museums have ten times the objects in store as are exhibited (Keene 2005). These collections need cleaning and care. With need to</w:t>
      </w:r>
      <w:r w:rsidR="008B43B7" w:rsidRPr="009149A0">
        <w:rPr>
          <w:rFonts w:ascii="Times New Roman" w:hAnsi="Times New Roman" w:cs="Times New Roman"/>
        </w:rPr>
        <w:t xml:space="preserve"> hire specialists to provide the expertise needed to act in a </w:t>
      </w:r>
      <w:r w:rsidR="003D7D55" w:rsidRPr="009149A0">
        <w:rPr>
          <w:rFonts w:ascii="Times New Roman" w:hAnsi="Times New Roman" w:cs="Times New Roman"/>
        </w:rPr>
        <w:t>timely</w:t>
      </w:r>
      <w:r w:rsidR="008B43B7" w:rsidRPr="009149A0">
        <w:rPr>
          <w:rFonts w:ascii="Times New Roman" w:hAnsi="Times New Roman" w:cs="Times New Roman"/>
        </w:rPr>
        <w:t xml:space="preserve"> manner to the changing expectations of the visitors.</w:t>
      </w:r>
      <w:r w:rsidR="003D7D55" w:rsidRPr="009149A0">
        <w:rPr>
          <w:rFonts w:ascii="Times New Roman" w:hAnsi="Times New Roman" w:cs="Times New Roman"/>
        </w:rPr>
        <w:t xml:space="preserve"> (</w:t>
      </w:r>
      <w:proofErr w:type="spellStart"/>
      <w:r w:rsidR="003D7D55" w:rsidRPr="009149A0">
        <w:rPr>
          <w:rFonts w:ascii="Times New Roman" w:hAnsi="Times New Roman" w:cs="Times New Roman"/>
        </w:rPr>
        <w:t>Derriks</w:t>
      </w:r>
      <w:proofErr w:type="spellEnd"/>
      <w:r w:rsidR="003D7D55" w:rsidRPr="009149A0">
        <w:rPr>
          <w:rFonts w:ascii="Times New Roman" w:hAnsi="Times New Roman" w:cs="Times New Roman"/>
        </w:rPr>
        <w:t xml:space="preserve"> 2017).</w:t>
      </w:r>
      <w:r w:rsidR="00FC65DA" w:rsidRPr="009149A0">
        <w:rPr>
          <w:rFonts w:ascii="Times New Roman" w:hAnsi="Times New Roman" w:cs="Times New Roman"/>
        </w:rPr>
        <w:t xml:space="preserve"> Caring for collections is a part of the definition of a museum. Since the </w:t>
      </w:r>
      <w:r w:rsidR="0020549C" w:rsidRPr="009149A0">
        <w:rPr>
          <w:rFonts w:ascii="Times New Roman" w:hAnsi="Times New Roman" w:cs="Times New Roman"/>
        </w:rPr>
        <w:t>collections</w:t>
      </w:r>
      <w:r w:rsidR="00FC65DA" w:rsidRPr="009149A0">
        <w:rPr>
          <w:rFonts w:ascii="Times New Roman" w:hAnsi="Times New Roman" w:cs="Times New Roman"/>
        </w:rPr>
        <w:t xml:space="preserve"> make the museum and the museum is supposed to last indefinitely the collection should be given </w:t>
      </w:r>
      <w:r w:rsidR="0020549C" w:rsidRPr="009149A0">
        <w:rPr>
          <w:rFonts w:ascii="Times New Roman" w:hAnsi="Times New Roman" w:cs="Times New Roman"/>
        </w:rPr>
        <w:t xml:space="preserve">meticulous care (Burcaw 1997). </w:t>
      </w:r>
      <w:r w:rsidR="009A2DF0" w:rsidRPr="009149A0">
        <w:rPr>
          <w:rFonts w:ascii="Times New Roman" w:hAnsi="Times New Roman" w:cs="Times New Roman"/>
        </w:rPr>
        <w:t xml:space="preserve">With the so many Roles a Museum has to play now balancing time and financial </w:t>
      </w:r>
      <w:r w:rsidR="008D160B" w:rsidRPr="009149A0">
        <w:rPr>
          <w:rFonts w:ascii="Times New Roman" w:hAnsi="Times New Roman" w:cs="Times New Roman"/>
        </w:rPr>
        <w:t>resources</w:t>
      </w:r>
      <w:r w:rsidR="009A2DF0" w:rsidRPr="009149A0">
        <w:rPr>
          <w:rFonts w:ascii="Times New Roman" w:hAnsi="Times New Roman" w:cs="Times New Roman"/>
        </w:rPr>
        <w:t xml:space="preserve"> to care for its collections is a strain. </w:t>
      </w:r>
      <w:r w:rsidR="00CB7B00" w:rsidRPr="009149A0">
        <w:rPr>
          <w:rFonts w:ascii="Times New Roman" w:hAnsi="Times New Roman" w:cs="Times New Roman"/>
        </w:rPr>
        <w:t xml:space="preserve">A museum is made a museum by its collections, so that its collecting policy, past and present, helps define its very role and identity. Yet that policy itself depends on </w:t>
      </w:r>
      <w:r w:rsidR="007D648A" w:rsidRPr="009149A0">
        <w:rPr>
          <w:rFonts w:ascii="Times New Roman" w:hAnsi="Times New Roman" w:cs="Times New Roman"/>
        </w:rPr>
        <w:t xml:space="preserve">how the museum sees its mission (Knell 2004). A museum’s collection is its heart. </w:t>
      </w:r>
      <w:r w:rsidR="00512815" w:rsidRPr="009149A0">
        <w:rPr>
          <w:rFonts w:ascii="Times New Roman" w:hAnsi="Times New Roman" w:cs="Times New Roman"/>
        </w:rPr>
        <w:t>The benefits of its</w:t>
      </w:r>
      <w:r w:rsidR="007D648A" w:rsidRPr="009149A0">
        <w:rPr>
          <w:rFonts w:ascii="Times New Roman" w:hAnsi="Times New Roman" w:cs="Times New Roman"/>
        </w:rPr>
        <w:t xml:space="preserve"> collections give E</w:t>
      </w:r>
      <w:r w:rsidR="00512815" w:rsidRPr="009149A0">
        <w:rPr>
          <w:rFonts w:ascii="Times New Roman" w:hAnsi="Times New Roman" w:cs="Times New Roman"/>
        </w:rPr>
        <w:t xml:space="preserve">ducation, are inspirational create enjoyment give instruction and research. They expand your horizons and awareness, they give a </w:t>
      </w:r>
      <w:r w:rsidR="00274EF9" w:rsidRPr="009149A0">
        <w:rPr>
          <w:rFonts w:ascii="Times New Roman" w:hAnsi="Times New Roman" w:cs="Times New Roman"/>
        </w:rPr>
        <w:t>sense</w:t>
      </w:r>
      <w:r w:rsidR="00512815" w:rsidRPr="009149A0">
        <w:rPr>
          <w:rFonts w:ascii="Times New Roman" w:hAnsi="Times New Roman" w:cs="Times New Roman"/>
        </w:rPr>
        <w:t xml:space="preserve"> of commu</w:t>
      </w:r>
      <w:r w:rsidR="00274EF9" w:rsidRPr="009149A0">
        <w:rPr>
          <w:rFonts w:ascii="Times New Roman" w:hAnsi="Times New Roman" w:cs="Times New Roman"/>
        </w:rPr>
        <w:t>nity and provide entertainme</w:t>
      </w:r>
      <w:r w:rsidR="003810D9" w:rsidRPr="009149A0">
        <w:rPr>
          <w:rFonts w:ascii="Times New Roman" w:hAnsi="Times New Roman" w:cs="Times New Roman"/>
        </w:rPr>
        <w:t>nt (Lord, Lord and Nicks 1989)</w:t>
      </w:r>
      <w:r w:rsidR="002609EE" w:rsidRPr="009149A0">
        <w:rPr>
          <w:rFonts w:ascii="Times New Roman" w:hAnsi="Times New Roman" w:cs="Times New Roman"/>
        </w:rPr>
        <w:t xml:space="preserve">. </w:t>
      </w:r>
      <w:r w:rsidR="003810D9" w:rsidRPr="009149A0">
        <w:rPr>
          <w:rFonts w:ascii="Times New Roman" w:hAnsi="Times New Roman" w:cs="Times New Roman"/>
        </w:rPr>
        <w:t xml:space="preserve"> Many museums have shifted their focus from their</w:t>
      </w:r>
      <w:r w:rsidR="002609EE" w:rsidRPr="009149A0">
        <w:rPr>
          <w:rFonts w:ascii="Times New Roman" w:hAnsi="Times New Roman" w:cs="Times New Roman"/>
        </w:rPr>
        <w:t xml:space="preserve"> collections to their audiences</w:t>
      </w:r>
      <w:r w:rsidR="00E15696" w:rsidRPr="009149A0">
        <w:rPr>
          <w:rFonts w:ascii="Times New Roman" w:hAnsi="Times New Roman" w:cs="Times New Roman"/>
        </w:rPr>
        <w:t xml:space="preserve"> (Keene 2005).</w:t>
      </w:r>
      <w:r w:rsidR="002609EE" w:rsidRPr="009149A0">
        <w:rPr>
          <w:rFonts w:ascii="Times New Roman" w:hAnsi="Times New Roman" w:cs="Times New Roman"/>
        </w:rPr>
        <w:t xml:space="preserve"> </w:t>
      </w:r>
      <w:r w:rsidR="00384242" w:rsidRPr="009149A0">
        <w:rPr>
          <w:rFonts w:ascii="Times New Roman" w:hAnsi="Times New Roman" w:cs="Times New Roman"/>
        </w:rPr>
        <w:t>to</w:t>
      </w:r>
      <w:r w:rsidR="002609EE" w:rsidRPr="009149A0">
        <w:rPr>
          <w:rFonts w:ascii="Times New Roman" w:hAnsi="Times New Roman" w:cs="Times New Roman"/>
        </w:rPr>
        <w:t xml:space="preserve"> bring in more revenue.</w:t>
      </w:r>
    </w:p>
    <w:p w:rsidR="00120688" w:rsidRPr="009149A0" w:rsidRDefault="00193AC2" w:rsidP="0036476B">
      <w:pPr>
        <w:spacing w:before="240"/>
        <w:jc w:val="both"/>
        <w:rPr>
          <w:rFonts w:ascii="Times New Roman" w:hAnsi="Times New Roman" w:cs="Times New Roman"/>
        </w:rPr>
      </w:pPr>
      <w:r w:rsidRPr="009149A0">
        <w:rPr>
          <w:rFonts w:ascii="Times New Roman" w:hAnsi="Times New Roman" w:cs="Times New Roman"/>
        </w:rPr>
        <w:t>In our fast evolving</w:t>
      </w:r>
      <w:r w:rsidR="001D37B5" w:rsidRPr="009149A0">
        <w:rPr>
          <w:rFonts w:ascii="Times New Roman" w:hAnsi="Times New Roman" w:cs="Times New Roman"/>
        </w:rPr>
        <w:t xml:space="preserve"> electronic</w:t>
      </w:r>
      <w:r w:rsidRPr="009149A0">
        <w:rPr>
          <w:rFonts w:ascii="Times New Roman" w:hAnsi="Times New Roman" w:cs="Times New Roman"/>
        </w:rPr>
        <w:t xml:space="preserve"> world</w:t>
      </w:r>
      <w:r w:rsidR="00E66246" w:rsidRPr="009149A0">
        <w:rPr>
          <w:rFonts w:ascii="Times New Roman" w:hAnsi="Times New Roman" w:cs="Times New Roman"/>
        </w:rPr>
        <w:t xml:space="preserve"> with internet technology, </w:t>
      </w:r>
      <w:r w:rsidR="001D37B5" w:rsidRPr="009149A0">
        <w:rPr>
          <w:rFonts w:ascii="Times New Roman" w:hAnsi="Times New Roman" w:cs="Times New Roman"/>
        </w:rPr>
        <w:t xml:space="preserve">social media and </w:t>
      </w:r>
      <w:r w:rsidR="00E66246" w:rsidRPr="009149A0">
        <w:rPr>
          <w:rFonts w:ascii="Times New Roman" w:hAnsi="Times New Roman" w:cs="Times New Roman"/>
        </w:rPr>
        <w:t>our visual dependency for information</w:t>
      </w:r>
      <w:r w:rsidR="001D37B5" w:rsidRPr="009149A0">
        <w:rPr>
          <w:rFonts w:ascii="Times New Roman" w:hAnsi="Times New Roman" w:cs="Times New Roman"/>
        </w:rPr>
        <w:t>. A public weaned on television and computer screens has come to accept simulations as adequate indices of reality (Hein 2000).</w:t>
      </w:r>
    </w:p>
    <w:p w:rsidR="00120688" w:rsidRPr="009149A0" w:rsidRDefault="001D37B5" w:rsidP="00120688">
      <w:pPr>
        <w:spacing w:before="240"/>
        <w:ind w:left="397" w:right="510"/>
        <w:jc w:val="both"/>
        <w:rPr>
          <w:rFonts w:ascii="Times New Roman" w:hAnsi="Times New Roman" w:cs="Times New Roman"/>
        </w:rPr>
      </w:pPr>
      <w:r w:rsidRPr="009149A0">
        <w:rPr>
          <w:rFonts w:ascii="Times New Roman" w:hAnsi="Times New Roman" w:cs="Times New Roman"/>
        </w:rPr>
        <w:t xml:space="preserve"> </w:t>
      </w:r>
      <w:r w:rsidR="00780EA7" w:rsidRPr="009149A0">
        <w:rPr>
          <w:rFonts w:ascii="Times New Roman" w:hAnsi="Times New Roman" w:cs="Times New Roman"/>
        </w:rPr>
        <w:t xml:space="preserve">Art museums are contemplating the positive and negative features of electronic reproduction.  Digitalized images are useful for educational purposes, historical scholarship, conservation, security record keeping and promotion.  Computer imaging attains a quality far superior to other reproductive means such as slides or </w:t>
      </w:r>
      <w:r w:rsidR="000A3B89" w:rsidRPr="009149A0">
        <w:rPr>
          <w:rFonts w:ascii="Times New Roman" w:hAnsi="Times New Roman" w:cs="Times New Roman"/>
        </w:rPr>
        <w:t xml:space="preserve">photographs. Though it is unlikely that galleries of electronic images will soon take place of physical paintings and </w:t>
      </w:r>
      <w:r w:rsidR="000D29A3" w:rsidRPr="009149A0">
        <w:rPr>
          <w:rFonts w:ascii="Times New Roman" w:hAnsi="Times New Roman" w:cs="Times New Roman"/>
        </w:rPr>
        <w:t>sculpture. Their</w:t>
      </w:r>
      <w:r w:rsidR="000A3B89" w:rsidRPr="009149A0">
        <w:rPr>
          <w:rFonts w:ascii="Times New Roman" w:hAnsi="Times New Roman" w:cs="Times New Roman"/>
        </w:rPr>
        <w:t xml:space="preserve"> </w:t>
      </w:r>
      <w:r w:rsidR="000D29A3" w:rsidRPr="009149A0">
        <w:rPr>
          <w:rFonts w:ascii="Times New Roman" w:hAnsi="Times New Roman" w:cs="Times New Roman"/>
        </w:rPr>
        <w:t>availability</w:t>
      </w:r>
      <w:r w:rsidR="000A3B89" w:rsidRPr="009149A0">
        <w:rPr>
          <w:rFonts w:ascii="Times New Roman" w:hAnsi="Times New Roman" w:cs="Times New Roman"/>
        </w:rPr>
        <w:t xml:space="preserve"> raises questions about appropriation, unautho</w:t>
      </w:r>
      <w:r w:rsidR="000D29A3" w:rsidRPr="009149A0">
        <w:rPr>
          <w:rFonts w:ascii="Times New Roman" w:hAnsi="Times New Roman" w:cs="Times New Roman"/>
        </w:rPr>
        <w:t>rised reproduction, or other substitutions of accessible images for works of art are hard to transport and expensive to insure. (Hein 2000).</w:t>
      </w:r>
    </w:p>
    <w:p w:rsidR="00193AC2" w:rsidRPr="009149A0" w:rsidRDefault="000D29A3" w:rsidP="0036476B">
      <w:pPr>
        <w:spacing w:before="240"/>
        <w:jc w:val="both"/>
        <w:rPr>
          <w:rFonts w:ascii="Times New Roman" w:hAnsi="Times New Roman" w:cs="Times New Roman"/>
        </w:rPr>
      </w:pPr>
      <w:r w:rsidRPr="009149A0">
        <w:rPr>
          <w:rFonts w:ascii="Times New Roman" w:hAnsi="Times New Roman" w:cs="Times New Roman"/>
        </w:rPr>
        <w:t xml:space="preserve"> One such museum that does display its collec</w:t>
      </w:r>
      <w:r w:rsidR="0009230A" w:rsidRPr="009149A0">
        <w:rPr>
          <w:rFonts w:ascii="Times New Roman" w:hAnsi="Times New Roman" w:cs="Times New Roman"/>
        </w:rPr>
        <w:t>tion electronically is the Lascaux in axial gallery, Lasc</w:t>
      </w:r>
      <w:r w:rsidRPr="009149A0">
        <w:rPr>
          <w:rFonts w:ascii="Times New Roman" w:hAnsi="Times New Roman" w:cs="Times New Roman"/>
        </w:rPr>
        <w:t>aux</w:t>
      </w:r>
      <w:r w:rsidR="0009230A" w:rsidRPr="009149A0">
        <w:rPr>
          <w:rFonts w:ascii="Times New Roman" w:hAnsi="Times New Roman" w:cs="Times New Roman"/>
        </w:rPr>
        <w:t>,</w:t>
      </w:r>
      <w:r w:rsidRPr="009149A0">
        <w:rPr>
          <w:rFonts w:ascii="Times New Roman" w:hAnsi="Times New Roman" w:cs="Times New Roman"/>
        </w:rPr>
        <w:t xml:space="preserve"> France.</w:t>
      </w:r>
      <w:r w:rsidR="00D8169A" w:rsidRPr="009149A0">
        <w:rPr>
          <w:rFonts w:ascii="Times New Roman" w:hAnsi="Times New Roman" w:cs="Times New Roman"/>
        </w:rPr>
        <w:t xml:space="preserve"> A complete new replica retraces the discovery of the famous decorated cave. But that’s not the end of the adventure: the entire site inquiries into the position that Lascaux occupies in cave </w:t>
      </w:r>
      <w:r w:rsidR="00E15696" w:rsidRPr="009149A0">
        <w:rPr>
          <w:rFonts w:ascii="Times New Roman" w:hAnsi="Times New Roman" w:cs="Times New Roman"/>
        </w:rPr>
        <w:t xml:space="preserve">art and its relation to </w:t>
      </w:r>
      <w:proofErr w:type="spellStart"/>
      <w:r w:rsidR="00E15696" w:rsidRPr="009149A0">
        <w:rPr>
          <w:rFonts w:ascii="Times New Roman" w:hAnsi="Times New Roman" w:cs="Times New Roman"/>
        </w:rPr>
        <w:t>contemp</w:t>
      </w:r>
      <w:r w:rsidR="00FB3EE0" w:rsidRPr="009149A0">
        <w:rPr>
          <w:rFonts w:ascii="Times New Roman" w:hAnsi="Times New Roman" w:cs="Times New Roman"/>
        </w:rPr>
        <w:t>o</w:t>
      </w:r>
      <w:r w:rsidR="001C494F" w:rsidRPr="009149A0">
        <w:rPr>
          <w:rFonts w:ascii="Times New Roman" w:hAnsi="Times New Roman" w:cs="Times New Roman"/>
        </w:rPr>
        <w:t>ry</w:t>
      </w:r>
      <w:proofErr w:type="spellEnd"/>
      <w:r w:rsidR="00D8169A" w:rsidRPr="009149A0">
        <w:rPr>
          <w:rFonts w:ascii="Times New Roman" w:hAnsi="Times New Roman" w:cs="Times New Roman"/>
        </w:rPr>
        <w:t xml:space="preserve"> creation. The opening of the international centre for cave art marks the beginning of a new adventure combining the emotion of ancestral art and an important</w:t>
      </w:r>
      <w:r w:rsidR="001C494F" w:rsidRPr="009149A0">
        <w:rPr>
          <w:rFonts w:ascii="Times New Roman" w:hAnsi="Times New Roman" w:cs="Times New Roman"/>
        </w:rPr>
        <w:t xml:space="preserve"> technological achievement (</w:t>
      </w:r>
      <w:r w:rsidR="00B97376" w:rsidRPr="009149A0">
        <w:rPr>
          <w:rFonts w:ascii="Times New Roman" w:hAnsi="Times New Roman" w:cs="Times New Roman"/>
        </w:rPr>
        <w:t xml:space="preserve">Lascaux </w:t>
      </w:r>
      <w:r w:rsidR="001C494F" w:rsidRPr="009149A0">
        <w:rPr>
          <w:rFonts w:ascii="Times New Roman" w:hAnsi="Times New Roman" w:cs="Times New Roman"/>
        </w:rPr>
        <w:t xml:space="preserve">.France). </w:t>
      </w:r>
      <w:r w:rsidR="00B97376" w:rsidRPr="009149A0">
        <w:rPr>
          <w:rFonts w:ascii="Times New Roman" w:hAnsi="Times New Roman" w:cs="Times New Roman"/>
        </w:rPr>
        <w:t>It</w:t>
      </w:r>
      <w:r w:rsidR="001C494F" w:rsidRPr="009149A0">
        <w:rPr>
          <w:rFonts w:ascii="Times New Roman" w:hAnsi="Times New Roman" w:cs="Times New Roman"/>
        </w:rPr>
        <w:t xml:space="preserve"> took three years to </w:t>
      </w:r>
      <w:r w:rsidR="00B97376" w:rsidRPr="009149A0">
        <w:rPr>
          <w:rFonts w:ascii="Times New Roman" w:hAnsi="Times New Roman" w:cs="Times New Roman"/>
        </w:rPr>
        <w:t>build</w:t>
      </w:r>
      <w:r w:rsidR="001C494F" w:rsidRPr="009149A0">
        <w:rPr>
          <w:rFonts w:ascii="Times New Roman" w:hAnsi="Times New Roman" w:cs="Times New Roman"/>
        </w:rPr>
        <w:t xml:space="preserve"> and was done to preserve the original art in the original cave. The architecture of the international centre forms </w:t>
      </w:r>
      <w:r w:rsidR="00B97376" w:rsidRPr="009149A0">
        <w:rPr>
          <w:rFonts w:ascii="Times New Roman" w:hAnsi="Times New Roman" w:cs="Times New Roman"/>
        </w:rPr>
        <w:t>an</w:t>
      </w:r>
      <w:r w:rsidR="001C494F" w:rsidRPr="009149A0">
        <w:rPr>
          <w:rFonts w:ascii="Times New Roman" w:hAnsi="Times New Roman" w:cs="Times New Roman"/>
        </w:rPr>
        <w:t xml:space="preserve"> integral part of the </w:t>
      </w:r>
      <w:r w:rsidR="00B97376" w:rsidRPr="009149A0">
        <w:rPr>
          <w:rFonts w:ascii="Times New Roman" w:hAnsi="Times New Roman" w:cs="Times New Roman"/>
        </w:rPr>
        <w:lastRenderedPageBreak/>
        <w:t>visitor’s</w:t>
      </w:r>
      <w:r w:rsidR="001C494F" w:rsidRPr="009149A0">
        <w:rPr>
          <w:rFonts w:ascii="Times New Roman" w:hAnsi="Times New Roman" w:cs="Times New Roman"/>
        </w:rPr>
        <w:t xml:space="preserve"> experience: half-buried building at the foot of the Lascaux hill, it is perfectly </w:t>
      </w:r>
      <w:r w:rsidR="00B97376" w:rsidRPr="009149A0">
        <w:rPr>
          <w:rFonts w:ascii="Times New Roman" w:hAnsi="Times New Roman" w:cs="Times New Roman"/>
        </w:rPr>
        <w:t>integrated</w:t>
      </w:r>
      <w:r w:rsidR="001C494F" w:rsidRPr="009149A0">
        <w:rPr>
          <w:rFonts w:ascii="Times New Roman" w:hAnsi="Times New Roman" w:cs="Times New Roman"/>
        </w:rPr>
        <w:t xml:space="preserve"> into the landscape.  A gigantic front invites the public to visit a universe firmly focused on tech</w:t>
      </w:r>
      <w:r w:rsidR="00B97376" w:rsidRPr="009149A0">
        <w:rPr>
          <w:rFonts w:ascii="Times New Roman" w:hAnsi="Times New Roman" w:cs="Times New Roman"/>
        </w:rPr>
        <w:t>nological prowess (Lascaux France). Technologies are really starting to intertwine with museums. Some museums have their own apps to tour the museum for a smaller fee. Others such as the Morgan</w:t>
      </w:r>
      <w:r w:rsidR="006240C2" w:rsidRPr="009149A0">
        <w:rPr>
          <w:rFonts w:ascii="Times New Roman" w:hAnsi="Times New Roman" w:cs="Times New Roman"/>
        </w:rPr>
        <w:t xml:space="preserve"> museum and</w:t>
      </w:r>
      <w:r w:rsidR="00B97376" w:rsidRPr="009149A0">
        <w:rPr>
          <w:rFonts w:ascii="Times New Roman" w:hAnsi="Times New Roman" w:cs="Times New Roman"/>
        </w:rPr>
        <w:t xml:space="preserve"> Library in New York have their own website. It is possible to search any manuscript or collection of art by flicking through a digital catalogue</w:t>
      </w:r>
      <w:r w:rsidR="006240C2" w:rsidRPr="009149A0">
        <w:rPr>
          <w:rFonts w:ascii="Times New Roman" w:hAnsi="Times New Roman" w:cs="Times New Roman"/>
        </w:rPr>
        <w:t xml:space="preserve"> with no charge at all. Even though </w:t>
      </w:r>
      <w:r w:rsidR="00065CA2" w:rsidRPr="009149A0">
        <w:rPr>
          <w:rFonts w:ascii="Times New Roman" w:hAnsi="Times New Roman" w:cs="Times New Roman"/>
        </w:rPr>
        <w:t>the high-tech</w:t>
      </w:r>
      <w:r w:rsidR="006240C2" w:rsidRPr="009149A0">
        <w:rPr>
          <w:rFonts w:ascii="Times New Roman" w:hAnsi="Times New Roman" w:cs="Times New Roman"/>
        </w:rPr>
        <w:t xml:space="preserve"> method of information projection is very effective with satisfying our technological needs. Installing</w:t>
      </w:r>
      <w:r w:rsidR="00A66EA0" w:rsidRPr="009149A0">
        <w:rPr>
          <w:rFonts w:ascii="Times New Roman" w:hAnsi="Times New Roman" w:cs="Times New Roman"/>
        </w:rPr>
        <w:t xml:space="preserve"> technologies into</w:t>
      </w:r>
      <w:r w:rsidR="006240C2" w:rsidRPr="009149A0">
        <w:rPr>
          <w:rFonts w:ascii="Times New Roman" w:hAnsi="Times New Roman" w:cs="Times New Roman"/>
        </w:rPr>
        <w:t xml:space="preserve"> grade listed buildings can be a </w:t>
      </w:r>
      <w:r w:rsidR="00E87FDF" w:rsidRPr="009149A0">
        <w:rPr>
          <w:rFonts w:ascii="Times New Roman" w:hAnsi="Times New Roman" w:cs="Times New Roman"/>
        </w:rPr>
        <w:t>tricky.</w:t>
      </w:r>
    </w:p>
    <w:p w:rsidR="00384242" w:rsidRPr="009149A0" w:rsidRDefault="00E75430" w:rsidP="0036476B">
      <w:pPr>
        <w:spacing w:before="240"/>
        <w:jc w:val="both"/>
        <w:rPr>
          <w:rFonts w:ascii="Times New Roman" w:hAnsi="Times New Roman" w:cs="Times New Roman"/>
        </w:rPr>
      </w:pPr>
      <w:r w:rsidRPr="009149A0">
        <w:rPr>
          <w:rFonts w:ascii="Times New Roman" w:hAnsi="Times New Roman" w:cs="Times New Roman"/>
        </w:rPr>
        <w:t>Museums have underlying pressures that the public see very little of. These pressures come from stake holders, governing bodies and local Authorities. It is best to think of a museum environment as a complex ecology of interested groups and individuals, or stakeholders, who have different interests and motivations in museums and who often fight over competing claims. These stakeholders are responsible for the establishment of museums, their functions, and the narratives presented. It is also important to note that different stakeholders have different level</w:t>
      </w:r>
      <w:r w:rsidR="004023AC" w:rsidRPr="009149A0">
        <w:rPr>
          <w:rFonts w:ascii="Times New Roman" w:hAnsi="Times New Roman" w:cs="Times New Roman"/>
        </w:rPr>
        <w:t>s of pow</w:t>
      </w:r>
      <w:r w:rsidR="00945AEA" w:rsidRPr="009149A0">
        <w:rPr>
          <w:rFonts w:ascii="Times New Roman" w:hAnsi="Times New Roman" w:cs="Times New Roman"/>
        </w:rPr>
        <w:t xml:space="preserve">er to influence museums, sometimes stakeholders may be in </w:t>
      </w:r>
      <w:r w:rsidR="00384242" w:rsidRPr="009149A0">
        <w:rPr>
          <w:rFonts w:ascii="Times New Roman" w:hAnsi="Times New Roman" w:cs="Times New Roman"/>
        </w:rPr>
        <w:t xml:space="preserve">conflict (lambert and </w:t>
      </w:r>
      <w:proofErr w:type="spellStart"/>
      <w:r w:rsidR="00384242" w:rsidRPr="009149A0">
        <w:rPr>
          <w:rFonts w:ascii="Times New Roman" w:hAnsi="Times New Roman" w:cs="Times New Roman"/>
        </w:rPr>
        <w:t>Bounia</w:t>
      </w:r>
      <w:proofErr w:type="spellEnd"/>
      <w:r w:rsidR="00384242" w:rsidRPr="009149A0">
        <w:rPr>
          <w:rFonts w:ascii="Times New Roman" w:hAnsi="Times New Roman" w:cs="Times New Roman"/>
        </w:rPr>
        <w:t xml:space="preserve"> 2016).</w:t>
      </w:r>
    </w:p>
    <w:p w:rsidR="00FE268B" w:rsidRPr="009149A0" w:rsidRDefault="00945AEA" w:rsidP="00384242">
      <w:pPr>
        <w:spacing w:before="240"/>
        <w:ind w:left="283" w:right="680"/>
        <w:jc w:val="both"/>
        <w:rPr>
          <w:rFonts w:ascii="Times New Roman" w:hAnsi="Times New Roman" w:cs="Times New Roman"/>
        </w:rPr>
      </w:pPr>
      <w:r w:rsidRPr="009149A0">
        <w:rPr>
          <w:rFonts w:ascii="Times New Roman" w:hAnsi="Times New Roman" w:cs="Times New Roman"/>
        </w:rPr>
        <w:t xml:space="preserve"> A </w:t>
      </w:r>
      <w:r w:rsidR="00094DD7" w:rsidRPr="009149A0">
        <w:rPr>
          <w:rFonts w:ascii="Times New Roman" w:hAnsi="Times New Roman" w:cs="Times New Roman"/>
        </w:rPr>
        <w:t>well-known</w:t>
      </w:r>
      <w:r w:rsidRPr="009149A0">
        <w:rPr>
          <w:rFonts w:ascii="Times New Roman" w:hAnsi="Times New Roman" w:cs="Times New Roman"/>
        </w:rPr>
        <w:t xml:space="preserve"> example is the </w:t>
      </w:r>
      <w:r w:rsidR="00094DD7" w:rsidRPr="009149A0">
        <w:rPr>
          <w:rFonts w:ascii="Times New Roman" w:hAnsi="Times New Roman" w:cs="Times New Roman"/>
        </w:rPr>
        <w:t>controversy</w:t>
      </w:r>
      <w:r w:rsidRPr="009149A0">
        <w:rPr>
          <w:rFonts w:ascii="Times New Roman" w:hAnsi="Times New Roman" w:cs="Times New Roman"/>
        </w:rPr>
        <w:t xml:space="preserve"> that surrounded the exhibition of the “Enola </w:t>
      </w:r>
      <w:r w:rsidR="00094DD7" w:rsidRPr="009149A0">
        <w:rPr>
          <w:rFonts w:ascii="Times New Roman" w:hAnsi="Times New Roman" w:cs="Times New Roman"/>
        </w:rPr>
        <w:t>Gay</w:t>
      </w:r>
      <w:r w:rsidRPr="009149A0">
        <w:rPr>
          <w:rFonts w:ascii="Times New Roman" w:hAnsi="Times New Roman" w:cs="Times New Roman"/>
        </w:rPr>
        <w:t xml:space="preserve">” the plane that bombed </w:t>
      </w:r>
      <w:r w:rsidR="00FE268B" w:rsidRPr="009149A0">
        <w:rPr>
          <w:rFonts w:ascii="Times New Roman" w:hAnsi="Times New Roman" w:cs="Times New Roman"/>
        </w:rPr>
        <w:t xml:space="preserve">Hiroshima, at the Smithsonian Air and space museum, which took place in 1995. The conflict was between the museum professionals/knowledge communities who argued for more balanced presentation of World War 11 and the community of veterans who fought for the United </w:t>
      </w:r>
      <w:r w:rsidR="00821F4B" w:rsidRPr="009149A0">
        <w:rPr>
          <w:rFonts w:ascii="Times New Roman" w:hAnsi="Times New Roman" w:cs="Times New Roman"/>
        </w:rPr>
        <w:t>States</w:t>
      </w:r>
      <w:r w:rsidR="00FE268B" w:rsidRPr="009149A0">
        <w:rPr>
          <w:rFonts w:ascii="Times New Roman" w:hAnsi="Times New Roman" w:cs="Times New Roman"/>
        </w:rPr>
        <w:t xml:space="preserve"> and were unwilling to see the stories of the atomic bomb victims next to </w:t>
      </w:r>
      <w:r w:rsidR="00821F4B" w:rsidRPr="009149A0">
        <w:rPr>
          <w:rFonts w:ascii="Times New Roman" w:hAnsi="Times New Roman" w:cs="Times New Roman"/>
        </w:rPr>
        <w:t>General</w:t>
      </w:r>
      <w:r w:rsidR="00FE268B" w:rsidRPr="009149A0">
        <w:rPr>
          <w:rFonts w:ascii="Times New Roman" w:hAnsi="Times New Roman" w:cs="Times New Roman"/>
        </w:rPr>
        <w:t xml:space="preserve"> Tibbett’s Aeroplane. </w:t>
      </w:r>
      <w:r w:rsidR="00821F4B" w:rsidRPr="009149A0">
        <w:rPr>
          <w:rFonts w:ascii="Times New Roman" w:hAnsi="Times New Roman" w:cs="Times New Roman"/>
        </w:rPr>
        <w:t>In</w:t>
      </w:r>
      <w:r w:rsidR="00FE268B" w:rsidRPr="009149A0">
        <w:rPr>
          <w:rFonts w:ascii="Times New Roman" w:hAnsi="Times New Roman" w:cs="Times New Roman"/>
        </w:rPr>
        <w:t xml:space="preserve"> this case </w:t>
      </w:r>
      <w:r w:rsidR="00821F4B" w:rsidRPr="009149A0">
        <w:rPr>
          <w:rFonts w:ascii="Times New Roman" w:hAnsi="Times New Roman" w:cs="Times New Roman"/>
        </w:rPr>
        <w:t xml:space="preserve">different stakeholders envisioned the role of the museum in a dramatically different ways.  The first group of stakeholders saw the museum as a neutral space that has the potential to encourage dialogue and understanding, while the second group of stakeholders saw the museum as an obligation to commemorate the countries battles (Lambert and </w:t>
      </w:r>
      <w:proofErr w:type="spellStart"/>
      <w:r w:rsidR="00821F4B" w:rsidRPr="009149A0">
        <w:rPr>
          <w:rFonts w:ascii="Times New Roman" w:hAnsi="Times New Roman" w:cs="Times New Roman"/>
        </w:rPr>
        <w:t>Bounia</w:t>
      </w:r>
      <w:proofErr w:type="spellEnd"/>
      <w:r w:rsidR="00821F4B" w:rsidRPr="009149A0">
        <w:rPr>
          <w:rFonts w:ascii="Times New Roman" w:hAnsi="Times New Roman" w:cs="Times New Roman"/>
        </w:rPr>
        <w:t xml:space="preserve"> 2016).</w:t>
      </w:r>
    </w:p>
    <w:p w:rsidR="00A66EA0" w:rsidRPr="009149A0" w:rsidRDefault="00FE268B" w:rsidP="0036476B">
      <w:pPr>
        <w:spacing w:before="240"/>
        <w:jc w:val="both"/>
        <w:rPr>
          <w:rFonts w:ascii="Times New Roman" w:hAnsi="Times New Roman" w:cs="Times New Roman"/>
        </w:rPr>
      </w:pPr>
      <w:r w:rsidRPr="009149A0">
        <w:rPr>
          <w:rFonts w:ascii="Times New Roman" w:hAnsi="Times New Roman" w:cs="Times New Roman"/>
        </w:rPr>
        <w:t xml:space="preserve">   </w:t>
      </w:r>
      <w:r w:rsidR="006805F6" w:rsidRPr="009149A0">
        <w:rPr>
          <w:rFonts w:ascii="Times New Roman" w:hAnsi="Times New Roman" w:cs="Times New Roman"/>
        </w:rPr>
        <w:t>ICOM the international Council of museums is a global organisation of museum’s and museum professionals committed to the conservation of the world’s natural can cultural heritage. ICOM was created in 1946 and is a non-governmental organisation maintaining formal relations with UNESCO. It also raises awareness of international issues such as combating illicit trade and intangible heritage (ICOM) they can work alongside a museum offering workshops for employees</w:t>
      </w:r>
      <w:r w:rsidR="00486749" w:rsidRPr="009149A0">
        <w:rPr>
          <w:rFonts w:ascii="Times New Roman" w:hAnsi="Times New Roman" w:cs="Times New Roman"/>
        </w:rPr>
        <w:t xml:space="preserve"> as part of their membership</w:t>
      </w:r>
      <w:r w:rsidR="007273F6" w:rsidRPr="009149A0">
        <w:rPr>
          <w:rFonts w:ascii="Times New Roman" w:hAnsi="Times New Roman" w:cs="Times New Roman"/>
        </w:rPr>
        <w:t>, UNESCO</w:t>
      </w:r>
      <w:r w:rsidR="006805F6" w:rsidRPr="009149A0">
        <w:rPr>
          <w:rFonts w:ascii="Times New Roman" w:hAnsi="Times New Roman" w:cs="Times New Roman"/>
        </w:rPr>
        <w:t xml:space="preserve"> </w:t>
      </w:r>
      <w:r w:rsidR="007273F6" w:rsidRPr="009149A0">
        <w:rPr>
          <w:rFonts w:ascii="Times New Roman" w:hAnsi="Times New Roman" w:cs="Times New Roman"/>
        </w:rPr>
        <w:t>is responsible for coordinating international cooperation in education and communication.  It strengthens the ties between nations and societies, and mobilizes the wider public so that each child and citizen has access to quality education a basic human right and indispensable prerequisite for sustainable development</w:t>
      </w:r>
      <w:r w:rsidR="00945AEA" w:rsidRPr="009149A0">
        <w:rPr>
          <w:rFonts w:ascii="Times New Roman" w:hAnsi="Times New Roman" w:cs="Times New Roman"/>
        </w:rPr>
        <w:t xml:space="preserve"> (UNESCO).</w:t>
      </w:r>
      <w:r w:rsidR="0084754A" w:rsidRPr="009149A0">
        <w:rPr>
          <w:rFonts w:ascii="Times New Roman" w:hAnsi="Times New Roman" w:cs="Times New Roman"/>
        </w:rPr>
        <w:t xml:space="preserve"> UNESCO have published a practical handbook on running a museum. It is intended to provide an overview of key aspects of the operation of a museum that is anxious to serve the needs and hopes of its visitors and the wider community in the 21</w:t>
      </w:r>
      <w:r w:rsidR="0084754A" w:rsidRPr="009149A0">
        <w:rPr>
          <w:rFonts w:ascii="Times New Roman" w:hAnsi="Times New Roman" w:cs="Times New Roman"/>
          <w:vertAlign w:val="superscript"/>
        </w:rPr>
        <w:t>st</w:t>
      </w:r>
      <w:r w:rsidR="0084754A" w:rsidRPr="009149A0">
        <w:rPr>
          <w:rFonts w:ascii="Times New Roman" w:hAnsi="Times New Roman" w:cs="Times New Roman"/>
        </w:rPr>
        <w:t>-century</w:t>
      </w:r>
      <w:r w:rsidR="004F06EF" w:rsidRPr="009149A0">
        <w:rPr>
          <w:rFonts w:ascii="Times New Roman" w:hAnsi="Times New Roman" w:cs="Times New Roman"/>
        </w:rPr>
        <w:t xml:space="preserve"> (Patrick J. Boylan).</w:t>
      </w:r>
    </w:p>
    <w:p w:rsidR="00E75430" w:rsidRPr="009149A0" w:rsidRDefault="00A66EA0" w:rsidP="0036476B">
      <w:pPr>
        <w:spacing w:before="240"/>
        <w:jc w:val="both"/>
        <w:rPr>
          <w:rFonts w:ascii="Times New Roman" w:hAnsi="Times New Roman" w:cs="Times New Roman"/>
        </w:rPr>
      </w:pPr>
      <w:r w:rsidRPr="009149A0">
        <w:rPr>
          <w:rFonts w:ascii="Times New Roman" w:hAnsi="Times New Roman" w:cs="Times New Roman"/>
        </w:rPr>
        <w:t>In conclusion it is possible to survive as a museum if you use funding wisely and make displays and exhibitions more engaging to the public, intro</w:t>
      </w:r>
      <w:r w:rsidR="00DA3C81" w:rsidRPr="009149A0">
        <w:rPr>
          <w:rFonts w:ascii="Times New Roman" w:hAnsi="Times New Roman" w:cs="Times New Roman"/>
        </w:rPr>
        <w:t>ducing new marketing techniques</w:t>
      </w:r>
      <w:r w:rsidRPr="009149A0">
        <w:rPr>
          <w:rFonts w:ascii="Times New Roman" w:hAnsi="Times New Roman" w:cs="Times New Roman"/>
        </w:rPr>
        <w:t xml:space="preserve"> through internet based technologies. It cost</w:t>
      </w:r>
      <w:r w:rsidR="00C10D80" w:rsidRPr="009149A0">
        <w:rPr>
          <w:rFonts w:ascii="Times New Roman" w:hAnsi="Times New Roman" w:cs="Times New Roman"/>
        </w:rPr>
        <w:t>s</w:t>
      </w:r>
      <w:r w:rsidRPr="009149A0">
        <w:rPr>
          <w:rFonts w:ascii="Times New Roman" w:hAnsi="Times New Roman" w:cs="Times New Roman"/>
        </w:rPr>
        <w:t xml:space="preserve"> very little to put this into practice, social media being a free transport of word to ask local communities to volunteer to help maintain grounds</w:t>
      </w:r>
      <w:r w:rsidR="00E75E46" w:rsidRPr="009149A0">
        <w:rPr>
          <w:rFonts w:ascii="Times New Roman" w:hAnsi="Times New Roman" w:cs="Times New Roman"/>
        </w:rPr>
        <w:t>. Keep artefacts clean and well label with advice from training workshops, or library sources. Introducing new exhibits, changing displays regularly to generate fresh interest with assistance and information from ICOM will certainly benefit any museum.</w:t>
      </w:r>
      <w:r w:rsidR="00C10D80" w:rsidRPr="009149A0">
        <w:rPr>
          <w:rFonts w:ascii="Times New Roman" w:hAnsi="Times New Roman" w:cs="Times New Roman"/>
        </w:rPr>
        <w:t xml:space="preserve"> Connections with educational based institutions such as </w:t>
      </w:r>
      <w:r w:rsidR="009149A0" w:rsidRPr="009149A0">
        <w:rPr>
          <w:rFonts w:ascii="Times New Roman" w:hAnsi="Times New Roman" w:cs="Times New Roman"/>
        </w:rPr>
        <w:t>schools</w:t>
      </w:r>
      <w:r w:rsidR="00384242" w:rsidRPr="009149A0">
        <w:rPr>
          <w:rFonts w:ascii="Times New Roman" w:hAnsi="Times New Roman" w:cs="Times New Roman"/>
        </w:rPr>
        <w:t>,</w:t>
      </w:r>
      <w:r w:rsidR="00C10D80" w:rsidRPr="009149A0">
        <w:rPr>
          <w:rFonts w:ascii="Times New Roman" w:hAnsi="Times New Roman" w:cs="Times New Roman"/>
        </w:rPr>
        <w:t xml:space="preserve"> colleges and universities. </w:t>
      </w:r>
    </w:p>
    <w:p w:rsidR="00927610" w:rsidRPr="009149A0" w:rsidRDefault="00927610" w:rsidP="0036476B">
      <w:pPr>
        <w:spacing w:before="240"/>
        <w:jc w:val="both"/>
        <w:rPr>
          <w:rFonts w:ascii="Times New Roman" w:hAnsi="Times New Roman" w:cs="Times New Roman"/>
        </w:rPr>
      </w:pPr>
    </w:p>
    <w:p w:rsidR="00927610" w:rsidRPr="009149A0" w:rsidRDefault="00927610" w:rsidP="0036476B">
      <w:pPr>
        <w:spacing w:before="240"/>
        <w:jc w:val="both"/>
        <w:rPr>
          <w:rFonts w:ascii="Times New Roman" w:hAnsi="Times New Roman" w:cs="Times New Roman"/>
        </w:rPr>
      </w:pPr>
    </w:p>
    <w:p w:rsidR="00927610" w:rsidRPr="009149A0" w:rsidRDefault="00927610" w:rsidP="00927610">
      <w:pPr>
        <w:spacing w:before="240"/>
        <w:jc w:val="both"/>
        <w:rPr>
          <w:rFonts w:ascii="Times New Roman" w:hAnsi="Times New Roman" w:cs="Times New Roman"/>
        </w:rPr>
      </w:pPr>
      <w:r w:rsidRPr="009149A0">
        <w:rPr>
          <w:rFonts w:ascii="Times New Roman" w:hAnsi="Times New Roman" w:cs="Times New Roman"/>
        </w:rPr>
        <w:t>Burcaw, G. 1997. Introduction to museum work. London: Alta Mira Press.</w:t>
      </w:r>
    </w:p>
    <w:p w:rsidR="00927610" w:rsidRPr="009149A0" w:rsidRDefault="00927610" w:rsidP="0036476B">
      <w:pPr>
        <w:spacing w:before="240"/>
        <w:jc w:val="both"/>
        <w:rPr>
          <w:rFonts w:ascii="Times New Roman" w:hAnsi="Times New Roman" w:cs="Times New Roman"/>
        </w:rPr>
      </w:pPr>
      <w:proofErr w:type="spellStart"/>
      <w:r w:rsidRPr="009149A0">
        <w:rPr>
          <w:rFonts w:ascii="Times New Roman" w:hAnsi="Times New Roman" w:cs="Times New Roman"/>
        </w:rPr>
        <w:t>Carbonel</w:t>
      </w:r>
      <w:proofErr w:type="spellEnd"/>
      <w:r w:rsidRPr="009149A0">
        <w:rPr>
          <w:rFonts w:ascii="Times New Roman" w:hAnsi="Times New Roman" w:cs="Times New Roman"/>
        </w:rPr>
        <w:t>, B. 2004. Museum studies. Oxford: Blackwell publishing ltd.</w:t>
      </w:r>
    </w:p>
    <w:p w:rsidR="00927610" w:rsidRPr="009149A0" w:rsidRDefault="00927610" w:rsidP="0036476B">
      <w:pPr>
        <w:spacing w:before="240"/>
        <w:jc w:val="both"/>
        <w:rPr>
          <w:rFonts w:ascii="Times New Roman" w:hAnsi="Times New Roman" w:cs="Times New Roman"/>
        </w:rPr>
      </w:pPr>
      <w:r w:rsidRPr="009149A0">
        <w:rPr>
          <w:rFonts w:ascii="Times New Roman" w:hAnsi="Times New Roman" w:cs="Times New Roman"/>
        </w:rPr>
        <w:t>Denton, K. 2014. Exhibiting the past, Washington: Sheridan books, Inc.</w:t>
      </w:r>
    </w:p>
    <w:p w:rsidR="007B7D60" w:rsidRPr="009149A0" w:rsidRDefault="00F3342D">
      <w:pPr>
        <w:rPr>
          <w:rFonts w:ascii="Times New Roman" w:hAnsi="Times New Roman" w:cs="Times New Roman"/>
        </w:rPr>
      </w:pPr>
      <w:proofErr w:type="spellStart"/>
      <w:r w:rsidRPr="009149A0">
        <w:rPr>
          <w:rFonts w:ascii="Times New Roman" w:hAnsi="Times New Roman" w:cs="Times New Roman"/>
        </w:rPr>
        <w:t>Derriks</w:t>
      </w:r>
      <w:proofErr w:type="spellEnd"/>
      <w:r w:rsidR="008335D4" w:rsidRPr="009149A0">
        <w:rPr>
          <w:rFonts w:ascii="Times New Roman" w:hAnsi="Times New Roman" w:cs="Times New Roman"/>
        </w:rPr>
        <w:t>, C. 200</w:t>
      </w:r>
      <w:r w:rsidRPr="009149A0">
        <w:rPr>
          <w:rFonts w:ascii="Times New Roman" w:hAnsi="Times New Roman" w:cs="Times New Roman"/>
        </w:rPr>
        <w:t>7</w:t>
      </w:r>
      <w:r w:rsidR="007B7D60" w:rsidRPr="009149A0">
        <w:rPr>
          <w:rFonts w:ascii="Times New Roman" w:hAnsi="Times New Roman" w:cs="Times New Roman"/>
        </w:rPr>
        <w:t>.</w:t>
      </w:r>
      <w:r w:rsidRPr="009149A0">
        <w:rPr>
          <w:rFonts w:ascii="Times New Roman" w:hAnsi="Times New Roman" w:cs="Times New Roman"/>
        </w:rPr>
        <w:t xml:space="preserve"> </w:t>
      </w:r>
      <w:r w:rsidR="00A44B9A" w:rsidRPr="009149A0">
        <w:rPr>
          <w:rFonts w:ascii="Times New Roman" w:hAnsi="Times New Roman" w:cs="Times New Roman"/>
          <w:i/>
        </w:rPr>
        <w:t>Collections at ris</w:t>
      </w:r>
      <w:r w:rsidR="007B7D60" w:rsidRPr="009149A0">
        <w:rPr>
          <w:rFonts w:ascii="Times New Roman" w:hAnsi="Times New Roman" w:cs="Times New Roman"/>
          <w:i/>
        </w:rPr>
        <w:t xml:space="preserve">k. </w:t>
      </w:r>
      <w:r w:rsidR="007B7D60" w:rsidRPr="009149A0">
        <w:rPr>
          <w:rFonts w:ascii="Times New Roman" w:hAnsi="Times New Roman" w:cs="Times New Roman"/>
        </w:rPr>
        <w:t>Atlanta:</w:t>
      </w:r>
      <w:r w:rsidR="00A44B9A" w:rsidRPr="009149A0">
        <w:rPr>
          <w:rFonts w:ascii="Times New Roman" w:hAnsi="Times New Roman" w:cs="Times New Roman"/>
          <w:i/>
        </w:rPr>
        <w:t xml:space="preserve"> </w:t>
      </w:r>
      <w:r w:rsidRPr="009149A0">
        <w:rPr>
          <w:rFonts w:ascii="Times New Roman" w:hAnsi="Times New Roman" w:cs="Times New Roman"/>
        </w:rPr>
        <w:t xml:space="preserve">Lockwood press. </w:t>
      </w:r>
    </w:p>
    <w:p w:rsidR="00350A8E" w:rsidRPr="009149A0" w:rsidRDefault="00350A8E">
      <w:pPr>
        <w:rPr>
          <w:rFonts w:ascii="Times New Roman" w:hAnsi="Times New Roman" w:cs="Times New Roman"/>
        </w:rPr>
      </w:pPr>
      <w:r w:rsidRPr="009149A0">
        <w:rPr>
          <w:rFonts w:ascii="Times New Roman" w:hAnsi="Times New Roman" w:cs="Times New Roman"/>
        </w:rPr>
        <w:t>Hein, S. 2000. The museum in transition. United States of America: Smithsonian institution.</w:t>
      </w:r>
    </w:p>
    <w:p w:rsidR="00EB6C92" w:rsidRPr="009149A0" w:rsidRDefault="00F3342D" w:rsidP="00EB6C92">
      <w:pPr>
        <w:rPr>
          <w:rFonts w:ascii="Times New Roman" w:hAnsi="Times New Roman" w:cs="Times New Roman"/>
        </w:rPr>
      </w:pPr>
      <w:r w:rsidRPr="009149A0">
        <w:rPr>
          <w:rFonts w:ascii="Times New Roman" w:hAnsi="Times New Roman" w:cs="Times New Roman"/>
        </w:rPr>
        <w:t xml:space="preserve"> Jenkins</w:t>
      </w:r>
      <w:r w:rsidR="007B7D60" w:rsidRPr="009149A0">
        <w:rPr>
          <w:rFonts w:ascii="Times New Roman" w:hAnsi="Times New Roman" w:cs="Times New Roman"/>
        </w:rPr>
        <w:t>, G.</w:t>
      </w:r>
      <w:r w:rsidRPr="009149A0">
        <w:rPr>
          <w:rFonts w:ascii="Times New Roman" w:hAnsi="Times New Roman" w:cs="Times New Roman"/>
        </w:rPr>
        <w:t xml:space="preserve"> 1990. </w:t>
      </w:r>
      <w:r w:rsidR="00DE562D" w:rsidRPr="009149A0">
        <w:rPr>
          <w:rFonts w:ascii="Times New Roman" w:hAnsi="Times New Roman" w:cs="Times New Roman"/>
          <w:i/>
        </w:rPr>
        <w:t>Exploring museums wales</w:t>
      </w:r>
      <w:r w:rsidRPr="009149A0">
        <w:rPr>
          <w:rFonts w:ascii="Times New Roman" w:hAnsi="Times New Roman" w:cs="Times New Roman"/>
          <w:i/>
        </w:rPr>
        <w:t>.</w:t>
      </w:r>
      <w:r w:rsidR="007B7D60" w:rsidRPr="009149A0">
        <w:rPr>
          <w:rFonts w:ascii="Times New Roman" w:hAnsi="Times New Roman" w:cs="Times New Roman"/>
          <w:i/>
        </w:rPr>
        <w:t xml:space="preserve"> </w:t>
      </w:r>
      <w:r w:rsidR="007B7D60" w:rsidRPr="009149A0">
        <w:rPr>
          <w:rFonts w:ascii="Times New Roman" w:hAnsi="Times New Roman" w:cs="Times New Roman"/>
        </w:rPr>
        <w:t>London: HMSO</w:t>
      </w:r>
      <w:r w:rsidR="00EB6C92" w:rsidRPr="009149A0">
        <w:rPr>
          <w:rFonts w:ascii="Times New Roman" w:hAnsi="Times New Roman" w:cs="Times New Roman"/>
        </w:rPr>
        <w:t>.</w:t>
      </w:r>
    </w:p>
    <w:p w:rsidR="00007A9A" w:rsidRPr="009149A0" w:rsidRDefault="00007A9A" w:rsidP="00EB6C92">
      <w:pPr>
        <w:rPr>
          <w:rFonts w:ascii="Times New Roman" w:hAnsi="Times New Roman" w:cs="Times New Roman"/>
        </w:rPr>
      </w:pPr>
      <w:r w:rsidRPr="009149A0">
        <w:rPr>
          <w:rFonts w:ascii="Times New Roman" w:hAnsi="Times New Roman" w:cs="Times New Roman"/>
        </w:rPr>
        <w:t xml:space="preserve">Knell, J. 2004. </w:t>
      </w:r>
      <w:r w:rsidRPr="009149A0">
        <w:rPr>
          <w:rFonts w:ascii="Times New Roman" w:hAnsi="Times New Roman" w:cs="Times New Roman"/>
          <w:i/>
        </w:rPr>
        <w:t xml:space="preserve">Museums and the future of collecting. </w:t>
      </w:r>
      <w:r w:rsidR="00350A8E" w:rsidRPr="009149A0">
        <w:rPr>
          <w:rFonts w:ascii="Times New Roman" w:hAnsi="Times New Roman" w:cs="Times New Roman"/>
        </w:rPr>
        <w:t>Aldershot: Ashgate publishing.</w:t>
      </w:r>
    </w:p>
    <w:p w:rsidR="00EB6C92" w:rsidRPr="009149A0" w:rsidRDefault="00EB6C92" w:rsidP="00EB6C92">
      <w:pPr>
        <w:rPr>
          <w:rFonts w:ascii="Times New Roman" w:hAnsi="Times New Roman" w:cs="Times New Roman"/>
        </w:rPr>
      </w:pPr>
      <w:r w:rsidRPr="009149A0">
        <w:rPr>
          <w:rFonts w:ascii="Times New Roman" w:hAnsi="Times New Roman" w:cs="Times New Roman"/>
        </w:rPr>
        <w:t xml:space="preserve"> Keene, S. 2005. Fragments of the world, Oxford: Elsevier Butterworth – Heinemann.</w:t>
      </w:r>
    </w:p>
    <w:p w:rsidR="00EB6C92" w:rsidRPr="009149A0" w:rsidRDefault="007B7D60" w:rsidP="00EB6C92">
      <w:pPr>
        <w:rPr>
          <w:rFonts w:ascii="Times New Roman" w:hAnsi="Times New Roman" w:cs="Times New Roman"/>
        </w:rPr>
      </w:pPr>
      <w:r w:rsidRPr="009149A0">
        <w:rPr>
          <w:rFonts w:ascii="Times New Roman" w:hAnsi="Times New Roman" w:cs="Times New Roman"/>
        </w:rPr>
        <w:t xml:space="preserve"> </w:t>
      </w:r>
      <w:r w:rsidR="00927610" w:rsidRPr="009149A0">
        <w:rPr>
          <w:rFonts w:ascii="Times New Roman" w:hAnsi="Times New Roman" w:cs="Times New Roman"/>
        </w:rPr>
        <w:t>Lord, B. Dexter, G. and Nicks J. 1989. The cost of collecting. London: her majesties stationary office.</w:t>
      </w:r>
      <w:r w:rsidR="00EB6C92" w:rsidRPr="009149A0">
        <w:rPr>
          <w:rFonts w:ascii="Times New Roman" w:hAnsi="Times New Roman" w:cs="Times New Roman"/>
        </w:rPr>
        <w:t xml:space="preserve"> </w:t>
      </w:r>
    </w:p>
    <w:p w:rsidR="00EB6C92" w:rsidRPr="009149A0" w:rsidRDefault="00EB6C92" w:rsidP="00EB6C92">
      <w:pPr>
        <w:rPr>
          <w:rFonts w:ascii="Times New Roman" w:hAnsi="Times New Roman" w:cs="Times New Roman"/>
        </w:rPr>
      </w:pPr>
      <w:r w:rsidRPr="009149A0">
        <w:rPr>
          <w:rFonts w:ascii="Times New Roman" w:hAnsi="Times New Roman" w:cs="Times New Roman"/>
        </w:rPr>
        <w:t xml:space="preserve">Lambert, T. </w:t>
      </w:r>
      <w:proofErr w:type="spellStart"/>
      <w:r w:rsidRPr="009149A0">
        <w:rPr>
          <w:rFonts w:ascii="Times New Roman" w:hAnsi="Times New Roman" w:cs="Times New Roman"/>
        </w:rPr>
        <w:t>Bounia</w:t>
      </w:r>
      <w:proofErr w:type="spellEnd"/>
      <w:r w:rsidRPr="009149A0">
        <w:rPr>
          <w:rFonts w:ascii="Times New Roman" w:hAnsi="Times New Roman" w:cs="Times New Roman"/>
        </w:rPr>
        <w:t>, A 2016. The political Museum, Abingdon Oxon: Routledge.</w:t>
      </w:r>
    </w:p>
    <w:p w:rsidR="00EB6C92" w:rsidRPr="009149A0" w:rsidRDefault="00EB6C92" w:rsidP="00EB6C92">
      <w:pPr>
        <w:rPr>
          <w:rFonts w:ascii="Times New Roman" w:hAnsi="Times New Roman" w:cs="Times New Roman"/>
        </w:rPr>
      </w:pPr>
      <w:r w:rsidRPr="009149A0">
        <w:rPr>
          <w:rFonts w:ascii="Times New Roman" w:hAnsi="Times New Roman" w:cs="Times New Roman"/>
        </w:rPr>
        <w:t>ICOM, 2004. Running a museum, a practical handbook, Paris: ICOM.</w:t>
      </w:r>
    </w:p>
    <w:p w:rsidR="00DE562D" w:rsidRPr="009149A0" w:rsidRDefault="00EB6C92" w:rsidP="00EB6C92">
      <w:pPr>
        <w:rPr>
          <w:rFonts w:ascii="Times New Roman" w:hAnsi="Times New Roman" w:cs="Times New Roman"/>
        </w:rPr>
      </w:pPr>
      <w:r w:rsidRPr="009149A0">
        <w:rPr>
          <w:rFonts w:ascii="Times New Roman" w:hAnsi="Times New Roman" w:cs="Times New Roman"/>
        </w:rPr>
        <w:t>Wilshire museum Devizes September 2017. Trilithon</w:t>
      </w:r>
    </w:p>
    <w:p w:rsidR="00EB6C92" w:rsidRPr="009149A0" w:rsidRDefault="00EB6C92">
      <w:pPr>
        <w:rPr>
          <w:rFonts w:ascii="Times New Roman" w:hAnsi="Times New Roman" w:cs="Times New Roman"/>
        </w:rPr>
      </w:pPr>
    </w:p>
    <w:p w:rsidR="00927610" w:rsidRPr="009149A0" w:rsidRDefault="00927610">
      <w:pPr>
        <w:rPr>
          <w:rFonts w:ascii="Times New Roman" w:hAnsi="Times New Roman" w:cs="Times New Roman"/>
        </w:rPr>
      </w:pPr>
    </w:p>
    <w:p w:rsidR="002905FA" w:rsidRPr="009149A0" w:rsidRDefault="00CC4698">
      <w:pPr>
        <w:rPr>
          <w:rStyle w:val="Hyperlink"/>
          <w:rFonts w:ascii="Times New Roman" w:hAnsi="Times New Roman" w:cs="Times New Roman"/>
        </w:rPr>
      </w:pPr>
      <w:hyperlink r:id="rId4" w:history="1">
        <w:r w:rsidR="00932E75" w:rsidRPr="009149A0">
          <w:rPr>
            <w:rStyle w:val="Hyperlink"/>
            <w:rFonts w:ascii="Times New Roman" w:hAnsi="Times New Roman" w:cs="Times New Roman"/>
          </w:rPr>
          <w:t>www</w:t>
        </w:r>
        <w:r w:rsidR="00932E75" w:rsidRPr="009149A0">
          <w:rPr>
            <w:rStyle w:val="Hyperlink"/>
            <w:rFonts w:ascii="Times New Roman" w:hAnsi="Times New Roman" w:cs="Times New Roman"/>
            <w:i/>
          </w:rPr>
          <w:t>.</w:t>
        </w:r>
        <w:r w:rsidR="00932E75" w:rsidRPr="009149A0">
          <w:rPr>
            <w:rStyle w:val="Hyperlink"/>
            <w:rFonts w:ascii="Times New Roman" w:hAnsi="Times New Roman" w:cs="Times New Roman"/>
          </w:rPr>
          <w:t>whiltshiremuseum.org.uk</w:t>
        </w:r>
      </w:hyperlink>
    </w:p>
    <w:p w:rsidR="008312CB" w:rsidRPr="009149A0" w:rsidRDefault="00932E75">
      <w:pPr>
        <w:rPr>
          <w:rFonts w:ascii="Times New Roman" w:hAnsi="Times New Roman" w:cs="Times New Roman"/>
        </w:rPr>
      </w:pPr>
      <w:r w:rsidRPr="009149A0">
        <w:rPr>
          <w:rFonts w:ascii="Times New Roman" w:hAnsi="Times New Roman" w:cs="Times New Roman"/>
        </w:rPr>
        <w:t xml:space="preserve"> </w:t>
      </w:r>
      <w:r w:rsidR="002905FA" w:rsidRPr="009149A0">
        <w:rPr>
          <w:rFonts w:ascii="Times New Roman" w:hAnsi="Times New Roman" w:cs="Times New Roman"/>
        </w:rPr>
        <w:t>(Accessed December 1</w:t>
      </w:r>
      <w:r w:rsidR="002905FA" w:rsidRPr="009149A0">
        <w:rPr>
          <w:rFonts w:ascii="Times New Roman" w:hAnsi="Times New Roman" w:cs="Times New Roman"/>
          <w:vertAlign w:val="superscript"/>
        </w:rPr>
        <w:t>st</w:t>
      </w:r>
      <w:r w:rsidR="002905FA" w:rsidRPr="009149A0">
        <w:rPr>
          <w:rFonts w:ascii="Times New Roman" w:hAnsi="Times New Roman" w:cs="Times New Roman"/>
        </w:rPr>
        <w:t>, 2017)</w:t>
      </w:r>
    </w:p>
    <w:p w:rsidR="007273F6" w:rsidRPr="009149A0" w:rsidRDefault="00CC4698">
      <w:pPr>
        <w:rPr>
          <w:rFonts w:ascii="Times New Roman" w:hAnsi="Times New Roman" w:cs="Times New Roman"/>
        </w:rPr>
      </w:pPr>
      <w:hyperlink r:id="rId5" w:history="1">
        <w:r w:rsidR="00B97376" w:rsidRPr="009149A0">
          <w:rPr>
            <w:rStyle w:val="Hyperlink"/>
            <w:rFonts w:ascii="Times New Roman" w:hAnsi="Times New Roman" w:cs="Times New Roman"/>
          </w:rPr>
          <w:t>http://www.lascaux.fr/en/prepare-your-visit/visit-lascaux/international-centre-for-cave-art</w:t>
        </w:r>
      </w:hyperlink>
      <w:r w:rsidR="00B97376" w:rsidRPr="009149A0">
        <w:rPr>
          <w:rFonts w:ascii="Times New Roman" w:hAnsi="Times New Roman" w:cs="Times New Roman"/>
        </w:rPr>
        <w:t xml:space="preserve"> </w:t>
      </w:r>
      <w:r w:rsidR="002905FA" w:rsidRPr="009149A0">
        <w:rPr>
          <w:rFonts w:ascii="Times New Roman" w:hAnsi="Times New Roman" w:cs="Times New Roman"/>
        </w:rPr>
        <w:t xml:space="preserve"> </w:t>
      </w:r>
    </w:p>
    <w:p w:rsidR="002905FA" w:rsidRPr="009149A0" w:rsidRDefault="002905FA">
      <w:pPr>
        <w:rPr>
          <w:rFonts w:ascii="Times New Roman" w:hAnsi="Times New Roman" w:cs="Times New Roman"/>
        </w:rPr>
      </w:pPr>
      <w:r w:rsidRPr="009149A0">
        <w:rPr>
          <w:rFonts w:ascii="Times New Roman" w:hAnsi="Times New Roman" w:cs="Times New Roman"/>
        </w:rPr>
        <w:t>(Accessed December 1</w:t>
      </w:r>
      <w:r w:rsidRPr="009149A0">
        <w:rPr>
          <w:rFonts w:ascii="Times New Roman" w:hAnsi="Times New Roman" w:cs="Times New Roman"/>
          <w:vertAlign w:val="superscript"/>
        </w:rPr>
        <w:t>st</w:t>
      </w:r>
      <w:r w:rsidRPr="009149A0">
        <w:rPr>
          <w:rFonts w:ascii="Times New Roman" w:hAnsi="Times New Roman" w:cs="Times New Roman"/>
        </w:rPr>
        <w:t>, 2017)</w:t>
      </w:r>
    </w:p>
    <w:p w:rsidR="00560386" w:rsidRPr="009149A0" w:rsidRDefault="00927610">
      <w:pPr>
        <w:rPr>
          <w:rStyle w:val="Hyperlink"/>
          <w:rFonts w:ascii="Times New Roman" w:hAnsi="Times New Roman" w:cs="Times New Roman"/>
        </w:rPr>
      </w:pPr>
      <w:hyperlink r:id="rId6" w:history="1">
        <w:r w:rsidRPr="009149A0">
          <w:rPr>
            <w:rStyle w:val="Hyperlink"/>
            <w:rFonts w:ascii="Times New Roman" w:hAnsi="Times New Roman" w:cs="Times New Roman"/>
          </w:rPr>
          <w:t>https://en.unesco.org/about-us/introducing-unesco</w:t>
        </w:r>
      </w:hyperlink>
    </w:p>
    <w:p w:rsidR="002905FA" w:rsidRPr="009149A0" w:rsidRDefault="002905FA">
      <w:pPr>
        <w:rPr>
          <w:rFonts w:ascii="Times New Roman" w:hAnsi="Times New Roman" w:cs="Times New Roman"/>
        </w:rPr>
      </w:pPr>
      <w:r w:rsidRPr="009149A0">
        <w:rPr>
          <w:rFonts w:ascii="Times New Roman" w:hAnsi="Times New Roman" w:cs="Times New Roman"/>
        </w:rPr>
        <w:t>(Accessed December 1</w:t>
      </w:r>
      <w:r w:rsidRPr="009149A0">
        <w:rPr>
          <w:rFonts w:ascii="Times New Roman" w:hAnsi="Times New Roman" w:cs="Times New Roman"/>
          <w:vertAlign w:val="superscript"/>
        </w:rPr>
        <w:t>st</w:t>
      </w:r>
      <w:r w:rsidRPr="009149A0">
        <w:rPr>
          <w:rFonts w:ascii="Times New Roman" w:hAnsi="Times New Roman" w:cs="Times New Roman"/>
        </w:rPr>
        <w:t>, 2017)</w:t>
      </w:r>
    </w:p>
    <w:p w:rsidR="00171168" w:rsidRPr="009149A0" w:rsidRDefault="00CC4698">
      <w:pPr>
        <w:rPr>
          <w:rStyle w:val="Hyperlink"/>
          <w:rFonts w:ascii="Times New Roman" w:hAnsi="Times New Roman" w:cs="Times New Roman"/>
        </w:rPr>
      </w:pPr>
      <w:hyperlink r:id="rId7" w:history="1">
        <w:r w:rsidR="00560386" w:rsidRPr="009149A0">
          <w:rPr>
            <w:rStyle w:val="Hyperlink"/>
            <w:rFonts w:ascii="Times New Roman" w:hAnsi="Times New Roman" w:cs="Times New Roman"/>
          </w:rPr>
          <w:t>http://uk.icom.museum/</w:t>
        </w:r>
      </w:hyperlink>
    </w:p>
    <w:p w:rsidR="002905FA" w:rsidRPr="009149A0" w:rsidRDefault="002905FA">
      <w:pPr>
        <w:rPr>
          <w:rFonts w:ascii="Times New Roman" w:hAnsi="Times New Roman" w:cs="Times New Roman"/>
        </w:rPr>
      </w:pPr>
      <w:r w:rsidRPr="009149A0">
        <w:rPr>
          <w:rFonts w:ascii="Times New Roman" w:hAnsi="Times New Roman" w:cs="Times New Roman"/>
        </w:rPr>
        <w:t>(Accessed December 3erd, 2017)</w:t>
      </w:r>
    </w:p>
    <w:p w:rsidR="002905FA" w:rsidRPr="009149A0" w:rsidRDefault="002905FA">
      <w:pPr>
        <w:rPr>
          <w:rFonts w:ascii="Times New Roman" w:hAnsi="Times New Roman" w:cs="Times New Roman"/>
        </w:rPr>
      </w:pPr>
    </w:p>
    <w:p w:rsidR="00B97376" w:rsidRPr="009149A0" w:rsidRDefault="00B97376">
      <w:pPr>
        <w:rPr>
          <w:rFonts w:ascii="Times New Roman" w:hAnsi="Times New Roman" w:cs="Times New Roman"/>
        </w:rPr>
      </w:pPr>
    </w:p>
    <w:sectPr w:rsidR="00B97376" w:rsidRPr="009149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B44F350-DDFF-4039-9D99-C4F975C49903}"/>
    <w:docVar w:name="dgnword-eventsink" w:val="399683856"/>
  </w:docVars>
  <w:rsids>
    <w:rsidRoot w:val="00C3308F"/>
    <w:rsid w:val="00007A9A"/>
    <w:rsid w:val="00065CA2"/>
    <w:rsid w:val="0009230A"/>
    <w:rsid w:val="00094DD7"/>
    <w:rsid w:val="000A3B89"/>
    <w:rsid w:val="000D29A3"/>
    <w:rsid w:val="00102494"/>
    <w:rsid w:val="00113923"/>
    <w:rsid w:val="00120688"/>
    <w:rsid w:val="0012603A"/>
    <w:rsid w:val="00150F17"/>
    <w:rsid w:val="00171168"/>
    <w:rsid w:val="00191E4E"/>
    <w:rsid w:val="00193AC2"/>
    <w:rsid w:val="001C494F"/>
    <w:rsid w:val="001D37B5"/>
    <w:rsid w:val="0020549C"/>
    <w:rsid w:val="00225BF1"/>
    <w:rsid w:val="00252BBF"/>
    <w:rsid w:val="002609EE"/>
    <w:rsid w:val="00274EF9"/>
    <w:rsid w:val="00282790"/>
    <w:rsid w:val="002905FA"/>
    <w:rsid w:val="002A1E6C"/>
    <w:rsid w:val="002F7E42"/>
    <w:rsid w:val="00350A8E"/>
    <w:rsid w:val="003562B0"/>
    <w:rsid w:val="0036476B"/>
    <w:rsid w:val="003810D9"/>
    <w:rsid w:val="00383162"/>
    <w:rsid w:val="00384242"/>
    <w:rsid w:val="0038671D"/>
    <w:rsid w:val="003A0360"/>
    <w:rsid w:val="003D7D55"/>
    <w:rsid w:val="003F424F"/>
    <w:rsid w:val="004023AC"/>
    <w:rsid w:val="00411417"/>
    <w:rsid w:val="004436E2"/>
    <w:rsid w:val="004467C7"/>
    <w:rsid w:val="00462C79"/>
    <w:rsid w:val="00486749"/>
    <w:rsid w:val="004A0AC2"/>
    <w:rsid w:val="004F06EF"/>
    <w:rsid w:val="004F6811"/>
    <w:rsid w:val="00512815"/>
    <w:rsid w:val="005416D6"/>
    <w:rsid w:val="00560386"/>
    <w:rsid w:val="00574FB0"/>
    <w:rsid w:val="00587EF6"/>
    <w:rsid w:val="005B1D82"/>
    <w:rsid w:val="006240C2"/>
    <w:rsid w:val="006313BD"/>
    <w:rsid w:val="006805F6"/>
    <w:rsid w:val="006D5C4A"/>
    <w:rsid w:val="006E0254"/>
    <w:rsid w:val="007250A1"/>
    <w:rsid w:val="007273F6"/>
    <w:rsid w:val="007435F2"/>
    <w:rsid w:val="00752401"/>
    <w:rsid w:val="00757FC8"/>
    <w:rsid w:val="00780EA7"/>
    <w:rsid w:val="007B7D60"/>
    <w:rsid w:val="007D648A"/>
    <w:rsid w:val="0080062F"/>
    <w:rsid w:val="008037E6"/>
    <w:rsid w:val="0080551A"/>
    <w:rsid w:val="00821F4B"/>
    <w:rsid w:val="008312CB"/>
    <w:rsid w:val="008335D4"/>
    <w:rsid w:val="0084754A"/>
    <w:rsid w:val="00887127"/>
    <w:rsid w:val="008B43B7"/>
    <w:rsid w:val="008D160B"/>
    <w:rsid w:val="008E4469"/>
    <w:rsid w:val="009149A0"/>
    <w:rsid w:val="00915347"/>
    <w:rsid w:val="00927610"/>
    <w:rsid w:val="00932E75"/>
    <w:rsid w:val="00942DB5"/>
    <w:rsid w:val="00945AEA"/>
    <w:rsid w:val="009975BD"/>
    <w:rsid w:val="009A2DF0"/>
    <w:rsid w:val="009E24C6"/>
    <w:rsid w:val="00A07CDE"/>
    <w:rsid w:val="00A17607"/>
    <w:rsid w:val="00A274E3"/>
    <w:rsid w:val="00A44B9A"/>
    <w:rsid w:val="00A66EA0"/>
    <w:rsid w:val="00A7456A"/>
    <w:rsid w:val="00A90558"/>
    <w:rsid w:val="00A94EF5"/>
    <w:rsid w:val="00AD7BBD"/>
    <w:rsid w:val="00B136C2"/>
    <w:rsid w:val="00B97376"/>
    <w:rsid w:val="00C10D80"/>
    <w:rsid w:val="00C3308F"/>
    <w:rsid w:val="00CB7B00"/>
    <w:rsid w:val="00CC4698"/>
    <w:rsid w:val="00D31A56"/>
    <w:rsid w:val="00D52817"/>
    <w:rsid w:val="00D70BDC"/>
    <w:rsid w:val="00D8169A"/>
    <w:rsid w:val="00DA3C81"/>
    <w:rsid w:val="00DE562D"/>
    <w:rsid w:val="00E15696"/>
    <w:rsid w:val="00E66246"/>
    <w:rsid w:val="00E678DD"/>
    <w:rsid w:val="00E75430"/>
    <w:rsid w:val="00E75E46"/>
    <w:rsid w:val="00E87FDF"/>
    <w:rsid w:val="00E92DD4"/>
    <w:rsid w:val="00EA5666"/>
    <w:rsid w:val="00EB1389"/>
    <w:rsid w:val="00EB6C92"/>
    <w:rsid w:val="00ED396D"/>
    <w:rsid w:val="00EF2E62"/>
    <w:rsid w:val="00F03795"/>
    <w:rsid w:val="00F3342D"/>
    <w:rsid w:val="00F541CE"/>
    <w:rsid w:val="00F6090A"/>
    <w:rsid w:val="00FA2463"/>
    <w:rsid w:val="00FB3EE0"/>
    <w:rsid w:val="00FC65DA"/>
    <w:rsid w:val="00FE0CE0"/>
    <w:rsid w:val="00FE2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0A1D1"/>
  <w15:chartTrackingRefBased/>
  <w15:docId w15:val="{508E5360-58CB-428D-A12A-82D420C25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2E75"/>
    <w:rPr>
      <w:color w:val="0563C1" w:themeColor="hyperlink"/>
      <w:u w:val="single"/>
    </w:rPr>
  </w:style>
  <w:style w:type="character" w:styleId="UnresolvedMention">
    <w:name w:val="Unresolved Mention"/>
    <w:basedOn w:val="DefaultParagraphFont"/>
    <w:uiPriority w:val="99"/>
    <w:semiHidden/>
    <w:unhideWhenUsed/>
    <w:rsid w:val="002905F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uk.icom.museu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n.unesco.org/about-us/introducing-unesco" TargetMode="External"/><Relationship Id="rId5" Type="http://schemas.openxmlformats.org/officeDocument/2006/relationships/hyperlink" Target="http://www.lascaux.fr/en/prepare-your-visit/visit-lascaux/international-centre-for-cave-art" TargetMode="External"/><Relationship Id="rId4" Type="http://schemas.openxmlformats.org/officeDocument/2006/relationships/hyperlink" Target="http://www.whiltshiremuseum.org.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6199</TotalTime>
  <Pages>4</Pages>
  <Words>2025</Words>
  <Characters>11547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dc:creator>
  <cp:keywords/>
  <dc:description/>
  <cp:lastModifiedBy>Student</cp:lastModifiedBy>
  <cp:revision>49</cp:revision>
  <dcterms:created xsi:type="dcterms:W3CDTF">2017-12-02T14:24:00Z</dcterms:created>
  <dcterms:modified xsi:type="dcterms:W3CDTF">2017-12-11T09:20:00Z</dcterms:modified>
</cp:coreProperties>
</file>