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EF0A14" w:rsidR="0019694C" w:rsidP="007B7B63" w:rsidRDefault="001C30F8" w14:paraId="53D8BEE3" w14:textId="5DC05207">
      <w:pPr>
        <w:pStyle w:val="Image"/>
        <w:rPr>
          <w:lang w:val="en-GB"/>
        </w:rPr>
      </w:pPr>
      <w:r w:rsidRPr="00EF0A14">
        <w:rPr>
          <w:noProof/>
          <w:lang w:val="en-GB" w:bidi="en-US"/>
        </w:rPr>
        <w:drawing>
          <wp:inline distT="0" distB="0" distL="0" distR="0" wp14:anchorId="32F83AE9" wp14:editId="2C6E891A">
            <wp:extent cx="5419725" cy="4077335"/>
            <wp:effectExtent l="171450" t="171450" r="180975" b="18986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screen">
                      <a:extLst>
                        <a:ext uri="{28A0092B-C50C-407E-A947-70E740481C1C}">
                          <a14:useLocalDpi xmlns:a14="http://schemas.microsoft.com/office/drawing/2010/main"/>
                        </a:ext>
                      </a:extLst>
                    </a:blip>
                    <a:stretch>
                      <a:fillRect/>
                    </a:stretch>
                  </pic:blipFill>
                  <pic:spPr>
                    <a:xfrm>
                      <a:off x="0" y="0"/>
                      <a:ext cx="5419725" cy="4077335"/>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rsidRPr="00EF0A14" w:rsidR="0019694C" w:rsidRDefault="00E814EC" w14:paraId="3D1FDA90" w14:textId="542669BD">
      <w:pPr>
        <w:pStyle w:val="Title"/>
        <w:rPr>
          <w:lang w:val="en-GB"/>
        </w:rPr>
      </w:pPr>
      <w:r w:rsidRPr="00EF0A14">
        <w:rPr>
          <w:lang w:val="en-GB" w:bidi="en-US"/>
        </w:rPr>
        <w:t>[</w:t>
      </w:r>
      <w:r w:rsidR="005D19D7">
        <w:rPr>
          <w:lang w:val="en-GB" w:bidi="en-US"/>
        </w:rPr>
        <w:t xml:space="preserve">Computer systems </w:t>
      </w:r>
      <w:r w:rsidR="00EB4790">
        <w:rPr>
          <w:lang w:val="en-GB" w:bidi="en-US"/>
        </w:rPr>
        <w:t xml:space="preserve">fundamentals </w:t>
      </w:r>
      <w:r w:rsidRPr="00EF0A14">
        <w:rPr>
          <w:lang w:val="en-GB" w:bidi="en-US"/>
        </w:rPr>
        <w:t>]</w:t>
      </w:r>
    </w:p>
    <w:p w:rsidRPr="00EF0A14" w:rsidR="0019694C" w:rsidRDefault="00E814EC" w14:paraId="19B2E6C4" w14:textId="741B0B61">
      <w:pPr>
        <w:pStyle w:val="Subtitle"/>
        <w:rPr>
          <w:lang w:val="en-GB"/>
        </w:rPr>
      </w:pPr>
      <w:r w:rsidRPr="00EF0A14">
        <w:rPr>
          <w:lang w:val="en-GB" w:bidi="en-US"/>
        </w:rPr>
        <w:t>[</w:t>
      </w:r>
      <w:proofErr w:type="spellStart"/>
      <w:r w:rsidR="00EB4790">
        <w:rPr>
          <w:lang w:val="en-GB" w:bidi="en-US"/>
        </w:rPr>
        <w:t>Najib</w:t>
      </w:r>
      <w:proofErr w:type="spellEnd"/>
      <w:r w:rsidR="00EB4790">
        <w:rPr>
          <w:lang w:val="en-GB" w:bidi="en-US"/>
        </w:rPr>
        <w:t xml:space="preserve"> Abdi</w:t>
      </w:r>
      <w:r w:rsidRPr="00EF0A14">
        <w:rPr>
          <w:lang w:val="en-GB" w:bidi="en-US"/>
        </w:rPr>
        <w:t>]</w:t>
      </w:r>
    </w:p>
    <w:p w:rsidRPr="00EF0A14" w:rsidR="0019694C" w:rsidP="007B7B63" w:rsidRDefault="00E814EC" w14:paraId="7F4BB668" w14:textId="7125DC0E">
      <w:pPr>
        <w:pStyle w:val="Subtitle"/>
        <w:rPr>
          <w:lang w:val="en-GB"/>
        </w:rPr>
      </w:pPr>
      <w:r w:rsidRPr="00EF0A14">
        <w:rPr>
          <w:lang w:val="en-GB" w:bidi="en-US"/>
        </w:rPr>
        <w:t>[</w:t>
      </w:r>
      <w:r w:rsidR="00EB4790">
        <w:rPr>
          <w:lang w:val="en-GB" w:bidi="en-US"/>
        </w:rPr>
        <w:t>11/01/2025</w:t>
      </w:r>
      <w:r w:rsidRPr="00EF0A14">
        <w:rPr>
          <w:lang w:val="en-GB" w:bidi="en-US"/>
        </w:rPr>
        <w:t>]</w:t>
      </w:r>
    </w:p>
    <w:p w:rsidRPr="00EF0A14" w:rsidR="0019694C" w:rsidRDefault="0019694C" w14:paraId="16A19F62" w14:textId="77777777">
      <w:pPr>
        <w:rPr>
          <w:lang w:val="en-GB"/>
        </w:rPr>
        <w:sectPr w:rsidRPr="00EF0A14" w:rsidR="0019694C" w:rsidSect="00DD0074">
          <w:pgSz w:w="11906" w:h="16838" w:orient="portrait" w:code="9"/>
          <w:pgMar w:top="1440" w:right="1440" w:bottom="1800" w:left="1440" w:header="720" w:footer="720" w:gutter="0"/>
          <w:pgNumType w:start="1"/>
          <w:cols w:space="720"/>
          <w:docGrid w:linePitch="360"/>
        </w:sectPr>
      </w:pPr>
    </w:p>
    <w:p w:rsidRPr="00EF0A14" w:rsidR="00D1209D" w:rsidRDefault="00365BA6" w14:paraId="211C4DD5" w14:textId="6D48F115">
      <w:pPr>
        <w:pStyle w:val="Heading1"/>
        <w:rPr>
          <w:lang w:val="en-GB" w:bidi="en-US"/>
        </w:rPr>
      </w:pPr>
      <w:r w:rsidRPr="66D1BC36" w:rsidR="66D1BC36">
        <w:rPr>
          <w:lang w:val="en-GB" w:bidi="en-US"/>
        </w:rPr>
        <w:t>Task 1</w:t>
      </w:r>
    </w:p>
    <w:p w:rsidR="66D1BC36" w:rsidP="66D1BC36" w:rsidRDefault="66D1BC36" w14:paraId="2A0A7C14" w14:textId="7D9F2BC0">
      <w:pPr>
        <w:rPr>
          <w:lang w:val="en-GB" w:bidi="en-US"/>
        </w:rPr>
      </w:pPr>
      <w:r w:rsidRPr="66D1BC36" w:rsidR="66D1BC36">
        <w:rPr>
          <w:lang w:val="en-GB" w:bidi="en-US"/>
        </w:rPr>
        <w:t xml:space="preserve">The </w:t>
      </w:r>
      <w:r w:rsidRPr="66D1BC36" w:rsidR="66D1BC36">
        <w:rPr>
          <w:lang w:val="en-GB" w:bidi="en-US"/>
        </w:rPr>
        <w:t>objective</w:t>
      </w:r>
      <w:r w:rsidRPr="66D1BC36" w:rsidR="66D1BC36">
        <w:rPr>
          <w:lang w:val="en-GB" w:bidi="en-US"/>
        </w:rPr>
        <w:t xml:space="preserve"> is to produce a desktop computer that is easy to </w:t>
      </w:r>
      <w:r w:rsidRPr="66D1BC36" w:rsidR="66D1BC36">
        <w:rPr>
          <w:lang w:val="en-GB" w:bidi="en-US"/>
        </w:rPr>
        <w:t>use and</w:t>
      </w:r>
      <w:r w:rsidRPr="66D1BC36" w:rsidR="66D1BC36">
        <w:rPr>
          <w:lang w:val="en-GB" w:bidi="en-US"/>
        </w:rPr>
        <w:t xml:space="preserve"> satisfies the demands of an elderly person. A good CPU, motherboard, and adequate RAM will be included for uninterrupted computing. With a combination of SSD and HDD, the storage must strike a balance between speed and </w:t>
      </w:r>
      <w:r w:rsidRPr="66D1BC36" w:rsidR="66D1BC36">
        <w:rPr>
          <w:lang w:val="en-GB" w:bidi="en-US"/>
        </w:rPr>
        <w:t>capacity</w:t>
      </w:r>
      <w:r w:rsidRPr="66D1BC36" w:rsidR="66D1BC36">
        <w:rPr>
          <w:lang w:val="en-GB" w:bidi="en-US"/>
        </w:rPr>
        <w:t>. The system will have a dependable power source, the required input/output ports, and an easy integrated graphics solution for light tasks and video.</w:t>
      </w:r>
    </w:p>
    <w:p w:rsidR="0019694C" w:rsidRDefault="005E49E0" w14:paraId="3C0C29CD" w14:textId="22559516">
      <w:pPr>
        <w:rPr>
          <w:lang w:val="en-GB" w:bidi="en-US"/>
        </w:rPr>
      </w:pPr>
      <w:r>
        <w:rPr>
          <w:lang w:val="en-GB" w:bidi="en-US"/>
        </w:rPr>
        <w:t xml:space="preserve">CPU and Motherboard </w:t>
      </w:r>
    </w:p>
    <w:p w:rsidR="005E49E0" w:rsidRDefault="003F4223" w14:paraId="3F4E5E6B" w14:textId="449EFA1C">
      <w:pPr>
        <w:rPr>
          <w:lang w:val="en-GB" w:bidi="en-US"/>
        </w:rPr>
      </w:pPr>
      <w:r w:rsidRPr="66D1BC36" w:rsidR="66D1BC36">
        <w:rPr>
          <w:lang w:val="en-GB" w:bidi="en-US"/>
        </w:rPr>
        <w:t xml:space="preserve">Since a low-cost desktop is the answer, </w:t>
      </w:r>
      <w:r w:rsidRPr="66D1BC36" w:rsidR="66D1BC36">
        <w:rPr>
          <w:lang w:val="en-GB" w:bidi="en-US"/>
        </w:rPr>
        <w:t>I’ve</w:t>
      </w:r>
      <w:r w:rsidRPr="66D1BC36" w:rsidR="66D1BC36">
        <w:rPr>
          <w:lang w:val="en-GB" w:bidi="en-US"/>
        </w:rPr>
        <w:t xml:space="preserve"> decided to go with </w:t>
      </w:r>
      <w:r w:rsidRPr="66D1BC36" w:rsidR="66D1BC36">
        <w:rPr>
          <w:lang w:val="en-GB" w:bidi="en-US"/>
        </w:rPr>
        <w:t>a</w:t>
      </w:r>
      <w:r w:rsidRPr="66D1BC36" w:rsidR="66D1BC36">
        <w:rPr>
          <w:lang w:val="en-GB" w:bidi="en-US"/>
        </w:rPr>
        <w:t xml:space="preserve"> intel core i3-13100F paired with the ASRock B760M-HDV Motherboard. This intel core has 4 cores and 8 threads, this is enough for basic computing tasks such as looking up websites and video streaming not to mention word processing. </w:t>
      </w:r>
      <w:r w:rsidRPr="66D1BC36" w:rsidR="66D1BC36">
        <w:rPr>
          <w:lang w:val="en-GB" w:bidi="en-US"/>
        </w:rPr>
        <w:t>It’s</w:t>
      </w:r>
      <w:r w:rsidRPr="66D1BC36" w:rsidR="66D1BC36">
        <w:rPr>
          <w:lang w:val="en-GB" w:bidi="en-US"/>
        </w:rPr>
        <w:t xml:space="preserve"> ideal for non-gaming users for features such as energy efficient and affordability. This intel core is compatible with the B760M-HDV Motherboard and </w:t>
      </w:r>
      <w:r w:rsidRPr="66D1BC36" w:rsidR="66D1BC36">
        <w:rPr>
          <w:lang w:val="en-GB" w:bidi="en-US"/>
        </w:rPr>
        <w:t>it’s</w:t>
      </w:r>
      <w:r w:rsidRPr="66D1BC36" w:rsidR="66D1BC36">
        <w:rPr>
          <w:lang w:val="en-GB" w:bidi="en-US"/>
        </w:rPr>
        <w:t xml:space="preserve"> more cost effective than the DDR</w:t>
      </w:r>
      <w:r w:rsidRPr="66D1BC36" w:rsidR="66D1BC36">
        <w:rPr>
          <w:lang w:val="en-GB" w:bidi="en-US"/>
        </w:rPr>
        <w:t>5.</w:t>
      </w:r>
      <w:r w:rsidRPr="66D1BC36" w:rsidR="66D1BC36">
        <w:rPr>
          <w:lang w:val="en-GB" w:bidi="en-US"/>
        </w:rPr>
        <w:t xml:space="preserve"> It comes with multiple port access, and you can upgrade because of the PCLE slots. </w:t>
      </w:r>
    </w:p>
    <w:p w:rsidR="00BD03F5" w:rsidRDefault="00FF737C" w14:paraId="0B9B0F2A" w14:textId="18424E49">
      <w:pPr>
        <w:rPr>
          <w:lang w:val="en-GB" w:bidi="en-US"/>
        </w:rPr>
      </w:pPr>
      <w:r>
        <w:rPr>
          <w:lang w:val="en-GB" w:bidi="en-US"/>
        </w:rPr>
        <w:t>RAM</w:t>
      </w:r>
    </w:p>
    <w:p w:rsidR="00BD03F5" w:rsidRDefault="00BD03F5" w14:paraId="09085CD2" w14:textId="4777D4CA">
      <w:pPr>
        <w:rPr>
          <w:lang w:val="en-GB" w:bidi="en-US"/>
        </w:rPr>
      </w:pPr>
      <w:r w:rsidRPr="66D1BC36" w:rsidR="66D1BC36">
        <w:rPr>
          <w:lang w:val="en-GB" w:bidi="en-US"/>
        </w:rPr>
        <w:t xml:space="preserve">The </w:t>
      </w:r>
      <w:r w:rsidRPr="66D1BC36" w:rsidR="66D1BC36">
        <w:rPr>
          <w:lang w:val="en-GB" w:bidi="en-US"/>
        </w:rPr>
        <w:t>ram</w:t>
      </w:r>
      <w:r w:rsidRPr="66D1BC36" w:rsidR="66D1BC36">
        <w:rPr>
          <w:lang w:val="en-GB" w:bidi="en-US"/>
        </w:rPr>
        <w:t xml:space="preserve"> I have chosen is two eight gigabytes DDR4 also because </w:t>
      </w:r>
      <w:r w:rsidRPr="66D1BC36" w:rsidR="66D1BC36">
        <w:rPr>
          <w:lang w:val="en-GB" w:bidi="en-US"/>
        </w:rPr>
        <w:t>it’s</w:t>
      </w:r>
      <w:r w:rsidRPr="66D1BC36" w:rsidR="66D1BC36">
        <w:rPr>
          <w:lang w:val="en-GB" w:bidi="en-US"/>
        </w:rPr>
        <w:t xml:space="preserve"> recommended for this build. This amount of memory is more than enough to run smoothly for multitasking so they can run multiple applications at once. Not to mention without lag. Also, eight gigabytes might already be enough but just include with went with sixteen, this allows for future modern operating systems such as windows eleven to be used. The DDR4 is more affordable than the DDR5 which helps. </w:t>
      </w:r>
      <w:r w:rsidRPr="66D1BC36" w:rsidR="66D1BC36">
        <w:rPr>
          <w:lang w:val="en-GB" w:bidi="en-US"/>
        </w:rPr>
        <w:t>It’s</w:t>
      </w:r>
      <w:r w:rsidRPr="66D1BC36" w:rsidR="66D1BC36">
        <w:rPr>
          <w:lang w:val="en-GB" w:bidi="en-US"/>
        </w:rPr>
        <w:t xml:space="preserve"> more than enough ram for </w:t>
      </w:r>
      <w:r w:rsidRPr="66D1BC36" w:rsidR="66D1BC36">
        <w:rPr>
          <w:lang w:val="en-GB" w:bidi="en-US"/>
        </w:rPr>
        <w:t>what’s</w:t>
      </w:r>
      <w:r w:rsidRPr="66D1BC36" w:rsidR="66D1BC36">
        <w:rPr>
          <w:lang w:val="en-GB" w:bidi="en-US"/>
        </w:rPr>
        <w:t xml:space="preserve"> needed.</w:t>
      </w:r>
    </w:p>
    <w:p w:rsidR="00162354" w:rsidRDefault="00FF737C" w14:paraId="759C3A1C" w14:textId="1E5F3D53">
      <w:pPr>
        <w:rPr>
          <w:lang w:val="en-GB" w:bidi="en-US"/>
        </w:rPr>
      </w:pPr>
      <w:r>
        <w:rPr>
          <w:lang w:val="en-GB" w:bidi="en-US"/>
        </w:rPr>
        <w:t>Non-</w:t>
      </w:r>
      <w:r w:rsidR="00AB06AC">
        <w:rPr>
          <w:lang w:val="en-GB" w:bidi="en-US"/>
        </w:rPr>
        <w:t xml:space="preserve">versatile storage </w:t>
      </w:r>
      <w:r>
        <w:rPr>
          <w:lang w:val="en-GB" w:bidi="en-US"/>
        </w:rPr>
        <w:t xml:space="preserve"> </w:t>
      </w:r>
    </w:p>
    <w:p w:rsidR="00FF737C" w:rsidRDefault="00D360B9" w14:paraId="53761BE3" w14:textId="521AB803">
      <w:pPr>
        <w:rPr>
          <w:lang w:val="en-GB" w:bidi="en-US"/>
        </w:rPr>
      </w:pPr>
      <w:r>
        <w:rPr>
          <w:lang w:val="en-GB" w:bidi="en-US"/>
        </w:rPr>
        <w:t xml:space="preserve">I’ve decided to go </w:t>
      </w:r>
      <w:r w:rsidR="00927720">
        <w:rPr>
          <w:lang w:val="en-GB" w:bidi="en-US"/>
        </w:rPr>
        <w:t>with a 1TB SATA SSD</w:t>
      </w:r>
      <w:r w:rsidR="005D2160">
        <w:rPr>
          <w:lang w:val="en-GB" w:bidi="en-US"/>
        </w:rPr>
        <w:t xml:space="preserve">. SSD are faster than HDDs </w:t>
      </w:r>
      <w:r w:rsidR="00FA64F0">
        <w:rPr>
          <w:lang w:val="en-GB" w:bidi="en-US"/>
        </w:rPr>
        <w:t>because of the quicker boot times and application loading time is faster</w:t>
      </w:r>
      <w:r w:rsidR="00303139">
        <w:rPr>
          <w:lang w:val="en-GB" w:bidi="en-US"/>
        </w:rPr>
        <w:t>.</w:t>
      </w:r>
      <w:r w:rsidR="00910B8A">
        <w:rPr>
          <w:lang w:val="en-GB" w:bidi="en-US"/>
        </w:rPr>
        <w:t xml:space="preserve"> This is enough space for </w:t>
      </w:r>
      <w:r w:rsidR="00E34F36">
        <w:rPr>
          <w:lang w:val="en-GB" w:bidi="en-US"/>
        </w:rPr>
        <w:t>documents, videos and software updates</w:t>
      </w:r>
      <w:r w:rsidR="00C90898">
        <w:rPr>
          <w:lang w:val="en-GB" w:bidi="en-US"/>
        </w:rPr>
        <w:t xml:space="preserve">. There are more expensive options but are too much for the tasks required </w:t>
      </w:r>
      <w:r w:rsidR="00CC48BC">
        <w:rPr>
          <w:lang w:val="en-GB" w:bidi="en-US"/>
        </w:rPr>
        <w:t xml:space="preserve">such as basic computing </w:t>
      </w:r>
      <w:r w:rsidR="00731229">
        <w:rPr>
          <w:lang w:val="en-GB" w:bidi="en-US"/>
        </w:rPr>
        <w:t xml:space="preserve">and web browsing </w:t>
      </w:r>
      <w:r w:rsidR="0064431D">
        <w:rPr>
          <w:lang w:val="en-GB" w:bidi="en-US"/>
        </w:rPr>
        <w:t>and word processing</w:t>
      </w:r>
      <w:r w:rsidR="001C3E8F">
        <w:rPr>
          <w:lang w:val="en-GB" w:bidi="en-US"/>
        </w:rPr>
        <w:t xml:space="preserve">. It’s a good </w:t>
      </w:r>
      <w:r w:rsidR="00AB06AC">
        <w:rPr>
          <w:lang w:val="en-GB" w:bidi="en-US"/>
        </w:rPr>
        <w:t>storage for the tasks required.</w:t>
      </w:r>
    </w:p>
    <w:p w:rsidR="008A61CC" w:rsidRDefault="005F7AA2" w14:paraId="23084ADB" w14:textId="371F119A">
      <w:pPr>
        <w:rPr>
          <w:lang w:val="en-GB" w:bidi="en-US"/>
        </w:rPr>
      </w:pPr>
      <w:r>
        <w:rPr>
          <w:lang w:val="en-GB" w:bidi="en-US"/>
        </w:rPr>
        <w:t>Input/Output Features/ Ports</w:t>
      </w:r>
    </w:p>
    <w:p w:rsidR="005F7AA2" w:rsidRDefault="005658E2" w14:paraId="5AD76F02" w14:textId="5F2A680D">
      <w:pPr>
        <w:rPr>
          <w:lang w:val="en-GB" w:bidi="en-US"/>
        </w:rPr>
      </w:pPr>
      <w:r w:rsidRPr="66D1BC36" w:rsidR="66D1BC36">
        <w:rPr>
          <w:lang w:val="en-GB" w:bidi="en-US"/>
        </w:rPr>
        <w:t>I think standard I/O features</w:t>
      </w:r>
      <w:r w:rsidRPr="66D1BC36" w:rsidR="66D1BC36">
        <w:rPr>
          <w:lang w:val="en-GB" w:bidi="en-US"/>
        </w:rPr>
        <w:t xml:space="preserve"> are all </w:t>
      </w:r>
      <w:r w:rsidRPr="66D1BC36" w:rsidR="66D1BC36">
        <w:rPr>
          <w:lang w:val="en-GB" w:bidi="en-US"/>
        </w:rPr>
        <w:t>that’s</w:t>
      </w:r>
      <w:r w:rsidRPr="66D1BC36" w:rsidR="66D1BC36">
        <w:rPr>
          <w:lang w:val="en-GB" w:bidi="en-US"/>
        </w:rPr>
        <w:t xml:space="preserve"> needed such as a few </w:t>
      </w:r>
      <w:bookmarkStart w:name="_Int_7YB8brup" w:id="1505977506"/>
      <w:r w:rsidRPr="66D1BC36" w:rsidR="66D1BC36">
        <w:rPr>
          <w:lang w:val="en-GB" w:bidi="en-US"/>
        </w:rPr>
        <w:t>usb</w:t>
      </w:r>
      <w:bookmarkEnd w:id="1505977506"/>
      <w:r w:rsidRPr="66D1BC36" w:rsidR="66D1BC36">
        <w:rPr>
          <w:lang w:val="en-GB" w:bidi="en-US"/>
        </w:rPr>
        <w:t xml:space="preserve"> 3.0 ports for connecting things like peripherals such as a keyboard and mouse also </w:t>
      </w:r>
      <w:r w:rsidRPr="66D1BC36" w:rsidR="66D1BC36">
        <w:rPr>
          <w:lang w:val="en-GB" w:bidi="en-US"/>
        </w:rPr>
        <w:t>an</w:t>
      </w:r>
      <w:r w:rsidRPr="66D1BC36" w:rsidR="66D1BC36">
        <w:rPr>
          <w:lang w:val="en-GB" w:bidi="en-US"/>
        </w:rPr>
        <w:t xml:space="preserve"> audio jack for a microphone. As well as a HDMI port for wired Internet connectivity. This allows for common devices to be connected while keeping costs low.  </w:t>
      </w:r>
    </w:p>
    <w:p w:rsidR="00337639" w:rsidP="66D1BC36" w:rsidRDefault="00337639" w14:paraId="410B3103" w14:textId="4AA6B3EE">
      <w:pPr>
        <w:rPr>
          <w:lang w:val="en-GB" w:bidi="en-US"/>
        </w:rPr>
      </w:pPr>
      <w:r w:rsidRPr="66D1BC36" w:rsidR="66D1BC36">
        <w:rPr>
          <w:lang w:val="en-GB" w:bidi="en-US"/>
        </w:rPr>
        <w:t>Graphics card</w:t>
      </w:r>
    </w:p>
    <w:p w:rsidR="00337639" w:rsidP="66D1BC36" w:rsidRDefault="00337639" w14:paraId="29D582FC" w14:textId="50DE2E43">
      <w:pPr>
        <w:rPr>
          <w:lang w:val="en-GB" w:bidi="en-US"/>
        </w:rPr>
      </w:pPr>
      <w:r w:rsidRPr="66D1BC36" w:rsidR="66D1BC36">
        <w:rPr>
          <w:lang w:val="en-GB" w:bidi="en-US"/>
        </w:rPr>
        <w:t xml:space="preserve">For this system </w:t>
      </w:r>
      <w:r w:rsidRPr="66D1BC36" w:rsidR="66D1BC36">
        <w:rPr>
          <w:lang w:val="en-GB" w:bidi="en-US"/>
        </w:rPr>
        <w:t>I'll</w:t>
      </w:r>
      <w:r w:rsidRPr="66D1BC36" w:rsidR="66D1BC36">
        <w:rPr>
          <w:lang w:val="en-GB" w:bidi="en-US"/>
        </w:rPr>
        <w:t xml:space="preserve"> be using an integrated graphics card such as Intel UHD Graphics, since </w:t>
      </w:r>
      <w:r w:rsidRPr="66D1BC36" w:rsidR="66D1BC36">
        <w:rPr>
          <w:lang w:val="en-GB" w:bidi="en-US"/>
        </w:rPr>
        <w:t>it's</w:t>
      </w:r>
      <w:r w:rsidRPr="66D1BC36" w:rsidR="66D1BC36">
        <w:rPr>
          <w:lang w:val="en-GB" w:bidi="en-US"/>
        </w:rPr>
        <w:t xml:space="preserve"> ideal for an elderly person who </w:t>
      </w:r>
      <w:r w:rsidRPr="66D1BC36" w:rsidR="66D1BC36">
        <w:rPr>
          <w:lang w:val="en-GB" w:bidi="en-US"/>
        </w:rPr>
        <w:t>won't</w:t>
      </w:r>
      <w:r w:rsidRPr="66D1BC36" w:rsidR="66D1BC36">
        <w:rPr>
          <w:lang w:val="en-GB" w:bidi="en-US"/>
        </w:rPr>
        <w:t xml:space="preserve"> be gaming or performing demanding graphical chores. It is easy to use and effective and more than capable of meeting daily requirements. With integrated graphics, you can run simple apps, watch videos, browse the web, and </w:t>
      </w:r>
      <w:r w:rsidRPr="66D1BC36" w:rsidR="66D1BC36">
        <w:rPr>
          <w:lang w:val="en-GB" w:bidi="en-US"/>
        </w:rPr>
        <w:t>participate</w:t>
      </w:r>
      <w:r w:rsidRPr="66D1BC36" w:rsidR="66D1BC36">
        <w:rPr>
          <w:lang w:val="en-GB" w:bidi="en-US"/>
        </w:rPr>
        <w:t xml:space="preserve"> in online video conversations with ease.</w:t>
      </w:r>
    </w:p>
    <w:p w:rsidR="00337639" w:rsidP="66D1BC36" w:rsidRDefault="00337639" w14:paraId="2D801DAC" w14:textId="3065D3F0">
      <w:pPr>
        <w:rPr>
          <w:lang w:val="en-GB" w:bidi="en-US"/>
        </w:rPr>
      </w:pPr>
      <w:r w:rsidRPr="66D1BC36" w:rsidR="66D1BC36">
        <w:rPr>
          <w:lang w:val="en-GB" w:bidi="en-US"/>
        </w:rPr>
        <w:t xml:space="preserve">By selecting </w:t>
      </w:r>
      <w:r w:rsidRPr="66D1BC36" w:rsidR="66D1BC36">
        <w:rPr>
          <w:lang w:val="en-GB" w:bidi="en-US"/>
        </w:rPr>
        <w:t>a</w:t>
      </w:r>
      <w:r w:rsidRPr="66D1BC36" w:rsidR="66D1BC36">
        <w:rPr>
          <w:lang w:val="en-GB" w:bidi="en-US"/>
        </w:rPr>
        <w:t xml:space="preserve"> integrated graphics it </w:t>
      </w:r>
      <w:r w:rsidRPr="66D1BC36" w:rsidR="66D1BC36">
        <w:rPr>
          <w:lang w:val="en-GB" w:bidi="en-US"/>
        </w:rPr>
        <w:t>maintains</w:t>
      </w:r>
      <w:r w:rsidRPr="66D1BC36" w:rsidR="66D1BC36">
        <w:rPr>
          <w:lang w:val="en-GB" w:bidi="en-US"/>
        </w:rPr>
        <w:t xml:space="preserve"> the system's reliability and simplicity. There is no need for a large, costly, and unused dedicated graphics card. In addition to saving money, this method simplifies the computer, making it simpler to use and </w:t>
      </w:r>
      <w:r w:rsidRPr="66D1BC36" w:rsidR="66D1BC36">
        <w:rPr>
          <w:lang w:val="en-GB" w:bidi="en-US"/>
        </w:rPr>
        <w:t>maintain</w:t>
      </w:r>
      <w:r w:rsidRPr="66D1BC36" w:rsidR="66D1BC36">
        <w:rPr>
          <w:lang w:val="en-GB" w:bidi="en-US"/>
        </w:rPr>
        <w:t>.</w:t>
      </w:r>
    </w:p>
    <w:p w:rsidR="00337639" w:rsidP="66D1BC36" w:rsidRDefault="00337639" w14:paraId="0DDA1192" w14:textId="141574D0">
      <w:pPr>
        <w:rPr>
          <w:lang w:val="en-GB" w:bidi="en-US"/>
        </w:rPr>
      </w:pPr>
      <w:r w:rsidRPr="66D1BC36" w:rsidR="66D1BC36">
        <w:rPr>
          <w:lang w:val="en-GB" w:bidi="en-US"/>
        </w:rPr>
        <w:t xml:space="preserve">Also integrated graphics use less energy which keeps the system quieter and produces less heat which are two critical components for an elderly person's comfort and device lifespan. </w:t>
      </w:r>
      <w:r w:rsidRPr="66D1BC36" w:rsidR="66D1BC36">
        <w:rPr>
          <w:lang w:val="en-GB" w:bidi="en-US"/>
        </w:rPr>
        <w:t>It's</w:t>
      </w:r>
      <w:r w:rsidRPr="66D1BC36" w:rsidR="66D1BC36">
        <w:rPr>
          <w:lang w:val="en-GB" w:bidi="en-US"/>
        </w:rPr>
        <w:t xml:space="preserve"> a wise decision that puts utility and usefulness first and stays away from extra features that could be confusing or expensive.</w:t>
      </w:r>
    </w:p>
    <w:p w:rsidR="00337639" w:rsidP="66D1BC36" w:rsidRDefault="00337639" w14:paraId="3DDDBABF" w14:textId="13BE8A3D">
      <w:pPr>
        <w:rPr>
          <w:lang w:val="en-GB" w:bidi="en-US"/>
        </w:rPr>
      </w:pPr>
    </w:p>
    <w:p w:rsidR="00337639" w:rsidP="66D1BC36" w:rsidRDefault="00337639" w14:paraId="5B8BC991" w14:textId="2A7511B2">
      <w:pPr>
        <w:rPr>
          <w:lang w:val="en-GB" w:bidi="en-US"/>
        </w:rPr>
      </w:pPr>
      <w:r w:rsidRPr="66D1BC36" w:rsidR="66D1BC36">
        <w:rPr>
          <w:lang w:val="en-GB" w:bidi="en-US"/>
        </w:rPr>
        <w:t xml:space="preserve">Monitor </w:t>
      </w:r>
    </w:p>
    <w:p w:rsidR="00337639" w:rsidP="66D1BC36" w:rsidRDefault="00337639" w14:paraId="120BBC01" w14:textId="276976FD">
      <w:pPr>
        <w:rPr>
          <w:lang w:val="en-GB" w:bidi="en-US"/>
        </w:rPr>
      </w:pPr>
      <w:r w:rsidRPr="66D1BC36" w:rsidR="66D1BC36">
        <w:rPr>
          <w:lang w:val="en-GB" w:bidi="en-US"/>
        </w:rPr>
        <w:t xml:space="preserve">We </w:t>
      </w:r>
      <w:r w:rsidRPr="66D1BC36" w:rsidR="66D1BC36">
        <w:rPr>
          <w:lang w:val="en-GB" w:bidi="en-US"/>
        </w:rPr>
        <w:t>don't</w:t>
      </w:r>
      <w:r w:rsidRPr="66D1BC36" w:rsidR="66D1BC36">
        <w:rPr>
          <w:lang w:val="en-GB" w:bidi="en-US"/>
        </w:rPr>
        <w:t xml:space="preserve"> need anything fancy and expensive, a HP twenty-four or even a twenty-two inch will be sufficient and both </w:t>
      </w:r>
      <w:r w:rsidRPr="66D1BC36" w:rsidR="66D1BC36">
        <w:rPr>
          <w:lang w:val="en-GB" w:bidi="en-US"/>
        </w:rPr>
        <w:t>a great choice</w:t>
      </w:r>
      <w:r w:rsidRPr="66D1BC36" w:rsidR="66D1BC36">
        <w:rPr>
          <w:lang w:val="en-GB" w:bidi="en-US"/>
        </w:rPr>
        <w:t xml:space="preserve">, but </w:t>
      </w:r>
      <w:r w:rsidRPr="66D1BC36" w:rsidR="66D1BC36">
        <w:rPr>
          <w:lang w:val="en-GB" w:bidi="en-US"/>
        </w:rPr>
        <w:t>I'll</w:t>
      </w:r>
      <w:r w:rsidRPr="66D1BC36" w:rsidR="66D1BC36">
        <w:rPr>
          <w:lang w:val="en-GB" w:bidi="en-US"/>
        </w:rPr>
        <w:t xml:space="preserve"> go with the twenty-four inch instead just for measure. Due to its Full HD resolution (1920x1080), </w:t>
      </w:r>
      <w:r w:rsidRPr="66D1BC36" w:rsidR="66D1BC36">
        <w:rPr>
          <w:lang w:val="en-GB" w:bidi="en-US"/>
        </w:rPr>
        <w:t>it's</w:t>
      </w:r>
      <w:r w:rsidRPr="66D1BC36" w:rsidR="66D1BC36">
        <w:rPr>
          <w:lang w:val="en-GB" w:bidi="en-US"/>
        </w:rPr>
        <w:t xml:space="preserve"> enough for clear visuals and suitable for users with eye problems which can occur with the elderly. </w:t>
      </w:r>
      <w:r w:rsidRPr="66D1BC36" w:rsidR="66D1BC36">
        <w:rPr>
          <w:lang w:val="en-GB" w:bidi="en-US"/>
        </w:rPr>
        <w:t>It's</w:t>
      </w:r>
      <w:r w:rsidRPr="66D1BC36" w:rsidR="66D1BC36">
        <w:rPr>
          <w:lang w:val="en-GB" w:bidi="en-US"/>
        </w:rPr>
        <w:t xml:space="preserve"> enough screen size to not be overwhelming but suitable for eye problems.</w:t>
      </w:r>
    </w:p>
    <w:p w:rsidR="00337639" w:rsidP="66D1BC36" w:rsidRDefault="00337639" w14:paraId="6C52EC86" w14:textId="4F9FFA45">
      <w:pPr>
        <w:rPr>
          <w:lang w:val="en-GB" w:bidi="en-US"/>
        </w:rPr>
      </w:pPr>
      <w:r w:rsidRPr="66D1BC36" w:rsidR="66D1BC36">
        <w:rPr>
          <w:lang w:val="en-GB" w:bidi="en-US"/>
        </w:rPr>
        <w:t>Network Connectivity</w:t>
      </w:r>
    </w:p>
    <w:p w:rsidR="00337639" w:rsidP="66D1BC36" w:rsidRDefault="00337639" w14:paraId="6AECF5F2" w14:textId="06C11899">
      <w:pPr>
        <w:rPr>
          <w:lang w:val="en-GB" w:bidi="en-US"/>
        </w:rPr>
      </w:pPr>
      <w:r w:rsidRPr="66D1BC36" w:rsidR="66D1BC36">
        <w:rPr>
          <w:lang w:val="en-GB" w:bidi="en-US"/>
        </w:rPr>
        <w:t>For great measure will include both wired ethernet connectivity and wireless capabilities using a Wi-Fi-card like a TP-Link Archer TX20E. This can be easy to use especially for elderly because it can use wireless and wired internet connection if there is a difficulty connecting to either.</w:t>
      </w:r>
    </w:p>
    <w:p w:rsidR="00337639" w:rsidP="66D1BC36" w:rsidRDefault="00337639" w14:paraId="0BDB6D37" w14:textId="392AED44">
      <w:pPr>
        <w:rPr>
          <w:lang w:val="en-GB" w:bidi="en-US"/>
        </w:rPr>
      </w:pPr>
      <w:r w:rsidRPr="66D1BC36" w:rsidR="66D1BC36">
        <w:rPr>
          <w:lang w:val="en-GB" w:bidi="en-US"/>
        </w:rPr>
        <w:t>Software</w:t>
      </w:r>
    </w:p>
    <w:p w:rsidR="00337639" w:rsidP="66D1BC36" w:rsidRDefault="00337639" w14:paraId="7857FA21" w14:textId="797526B6">
      <w:pPr>
        <w:rPr>
          <w:lang w:val="en-GB" w:bidi="en-US"/>
        </w:rPr>
      </w:pPr>
      <w:r w:rsidRPr="66D1BC36" w:rsidR="66D1BC36">
        <w:rPr>
          <w:lang w:val="en-GB" w:bidi="en-US"/>
        </w:rPr>
        <w:t>It would need to be user friendly for elderly so this I need to keep in mind. So, I have decided on the windows 11 its user friendly and supports modern software. Ill also need to include antivirus software, for this I have chosen the Norton antivirus basic as it provides vital protection against malware and phishing attacks which statistical happen mostly towards the elderly also it protects against browser hijacking which again are mostly targeted towards the elderly. Not to mention it is not resource intensive.</w:t>
      </w:r>
    </w:p>
    <w:p w:rsidR="00337639" w:rsidP="66D1BC36" w:rsidRDefault="00337639" w14:paraId="0E035CE9" w14:textId="4203DDBC">
      <w:pPr>
        <w:rPr>
          <w:lang w:val="en-GB" w:bidi="en-US"/>
        </w:rPr>
      </w:pPr>
      <w:r w:rsidRPr="66D1BC36" w:rsidR="66D1BC36">
        <w:rPr>
          <w:lang w:val="en-GB" w:bidi="en-US"/>
        </w:rPr>
        <w:t xml:space="preserve">When selecting I made sure to be selective such as considering affordability by this, I mean I made sure to get the best performing to the best price. Also, I considered longevity, so an upgrade </w:t>
      </w:r>
      <w:r w:rsidRPr="66D1BC36" w:rsidR="66D1BC36">
        <w:rPr>
          <w:lang w:val="en-GB" w:bidi="en-US"/>
        </w:rPr>
        <w:t>won't</w:t>
      </w:r>
      <w:r w:rsidRPr="66D1BC36" w:rsidR="66D1BC36">
        <w:rPr>
          <w:lang w:val="en-GB" w:bidi="en-US"/>
        </w:rPr>
        <w:t xml:space="preserve"> be needed for years to come such as the sixteen gigabyte RAM </w:t>
      </w:r>
      <w:bookmarkStart w:name="_Int_ujhzRGxi" w:id="975469876"/>
      <w:r w:rsidRPr="66D1BC36" w:rsidR="66D1BC36">
        <w:rPr>
          <w:lang w:val="en-GB" w:bidi="en-US"/>
        </w:rPr>
        <w:t>and also</w:t>
      </w:r>
      <w:bookmarkEnd w:id="975469876"/>
      <w:r w:rsidRPr="66D1BC36" w:rsidR="66D1BC36">
        <w:rPr>
          <w:lang w:val="en-GB" w:bidi="en-US"/>
        </w:rPr>
        <w:t xml:space="preserve"> the one terabyte SSD this will ensure the system is up to date and running smoothly. So, I considered future proofing. The small form factor case is sufficient in tight spaces while also </w:t>
      </w:r>
      <w:r w:rsidRPr="66D1BC36" w:rsidR="66D1BC36">
        <w:rPr>
          <w:lang w:val="en-GB" w:bidi="en-US"/>
        </w:rPr>
        <w:t>maintaining</w:t>
      </w:r>
      <w:r w:rsidRPr="66D1BC36" w:rsidR="66D1BC36">
        <w:rPr>
          <w:lang w:val="en-GB" w:bidi="en-US"/>
        </w:rPr>
        <w:t xml:space="preserve"> adequate cooling and space. The system is also built to be of easy use taking into consideration an elderly person will be using it such as the installed windows eleven </w:t>
      </w:r>
      <w:r w:rsidRPr="66D1BC36" w:rsidR="66D1BC36">
        <w:rPr>
          <w:lang w:val="en-GB" w:bidi="en-US"/>
        </w:rPr>
        <w:t>and</w:t>
      </w:r>
      <w:r w:rsidRPr="66D1BC36" w:rsidR="66D1BC36">
        <w:rPr>
          <w:lang w:val="en-GB" w:bidi="en-US"/>
        </w:rPr>
        <w:t xml:space="preserve"> antivirus software which simplifies setup for an elderly user. This build meets all the requirements while considering budget constrains which </w:t>
      </w:r>
      <w:r w:rsidRPr="66D1BC36" w:rsidR="66D1BC36">
        <w:rPr>
          <w:lang w:val="en-GB" w:bidi="en-US"/>
        </w:rPr>
        <w:t>ultimately delivers</w:t>
      </w:r>
      <w:r w:rsidRPr="66D1BC36" w:rsidR="66D1BC36">
        <w:rPr>
          <w:lang w:val="en-GB" w:bidi="en-US"/>
        </w:rPr>
        <w:t xml:space="preserve"> functionality and value.</w:t>
      </w:r>
    </w:p>
    <w:tbl>
      <w:tblPr>
        <w:tblStyle w:val="TableGrid"/>
        <w:tblW w:w="0" w:type="auto"/>
        <w:tblLayout w:type="fixed"/>
        <w:tblLook w:val="06A0" w:firstRow="1" w:lastRow="0" w:firstColumn="1" w:lastColumn="0" w:noHBand="1" w:noVBand="1"/>
      </w:tblPr>
      <w:tblGrid>
        <w:gridCol w:w="3005"/>
        <w:gridCol w:w="3005"/>
        <w:gridCol w:w="3005"/>
      </w:tblGrid>
      <w:tr w:rsidR="66D1BC36" w:rsidTr="66D1BC36" w14:paraId="173A0A33">
        <w:trPr>
          <w:trHeight w:val="300"/>
        </w:trPr>
        <w:tc>
          <w:tcPr>
            <w:tcW w:w="3005" w:type="dxa"/>
            <w:tcMar/>
          </w:tcPr>
          <w:p w:rsidR="66D1BC36" w:rsidP="66D1BC36" w:rsidRDefault="66D1BC36" w14:paraId="3D89B132" w14:textId="022450CE">
            <w:pPr>
              <w:pStyle w:val="Normal"/>
              <w:rPr>
                <w:lang w:val="en-GB" w:bidi="en-US"/>
              </w:rPr>
            </w:pPr>
            <w:r w:rsidRPr="66D1BC36" w:rsidR="66D1BC36">
              <w:rPr>
                <w:lang w:val="en-GB" w:bidi="en-US"/>
              </w:rPr>
              <w:t>Components</w:t>
            </w:r>
          </w:p>
        </w:tc>
        <w:tc>
          <w:tcPr>
            <w:tcW w:w="3005" w:type="dxa"/>
            <w:tcMar/>
          </w:tcPr>
          <w:p w:rsidR="66D1BC36" w:rsidP="66D1BC36" w:rsidRDefault="66D1BC36" w14:paraId="4EB87471" w14:textId="7C7FE67C">
            <w:pPr>
              <w:pStyle w:val="Normal"/>
              <w:rPr>
                <w:lang w:val="en-GB" w:bidi="en-US"/>
              </w:rPr>
            </w:pPr>
            <w:r w:rsidRPr="66D1BC36" w:rsidR="66D1BC36">
              <w:rPr>
                <w:lang w:val="en-GB" w:bidi="en-US"/>
              </w:rPr>
              <w:t>Model</w:t>
            </w:r>
          </w:p>
        </w:tc>
        <w:tc>
          <w:tcPr>
            <w:tcW w:w="3005" w:type="dxa"/>
            <w:tcMar/>
          </w:tcPr>
          <w:p w:rsidR="66D1BC36" w:rsidP="66D1BC36" w:rsidRDefault="66D1BC36" w14:paraId="33BD96A4" w14:textId="4FFEDC42">
            <w:pPr>
              <w:pStyle w:val="Normal"/>
              <w:rPr>
                <w:lang w:val="en-GB" w:bidi="en-US"/>
              </w:rPr>
            </w:pPr>
            <w:r w:rsidRPr="66D1BC36" w:rsidR="66D1BC36">
              <w:rPr>
                <w:lang w:val="en-GB" w:bidi="en-US"/>
              </w:rPr>
              <w:t>Price</w:t>
            </w:r>
          </w:p>
        </w:tc>
      </w:tr>
      <w:tr w:rsidR="66D1BC36" w:rsidTr="66D1BC36" w14:paraId="0E292359">
        <w:trPr>
          <w:trHeight w:val="300"/>
        </w:trPr>
        <w:tc>
          <w:tcPr>
            <w:tcW w:w="3005" w:type="dxa"/>
            <w:tcMar/>
          </w:tcPr>
          <w:p w:rsidR="66D1BC36" w:rsidP="66D1BC36" w:rsidRDefault="66D1BC36" w14:paraId="04F8B223" w14:textId="4C8A8CFC">
            <w:pPr>
              <w:pStyle w:val="Normal"/>
              <w:rPr>
                <w:lang w:val="en-GB" w:bidi="en-US"/>
              </w:rPr>
            </w:pPr>
            <w:r w:rsidRPr="66D1BC36" w:rsidR="66D1BC36">
              <w:rPr>
                <w:lang w:val="en-GB" w:bidi="en-US"/>
              </w:rPr>
              <w:t>CPU</w:t>
            </w:r>
          </w:p>
        </w:tc>
        <w:tc>
          <w:tcPr>
            <w:tcW w:w="3005" w:type="dxa"/>
            <w:tcMar/>
          </w:tcPr>
          <w:p w:rsidR="66D1BC36" w:rsidP="66D1BC36" w:rsidRDefault="66D1BC36" w14:paraId="7777B980" w14:textId="522965C0">
            <w:pPr>
              <w:pStyle w:val="Normal"/>
              <w:rPr>
                <w:lang w:val="en-GB" w:bidi="en-US"/>
              </w:rPr>
            </w:pPr>
            <w:r w:rsidRPr="66D1BC36" w:rsidR="66D1BC36">
              <w:rPr>
                <w:lang w:val="en-GB" w:bidi="en-US"/>
              </w:rPr>
              <w:t>Intel Core i3-13100F</w:t>
            </w:r>
          </w:p>
        </w:tc>
        <w:tc>
          <w:tcPr>
            <w:tcW w:w="3005" w:type="dxa"/>
            <w:tcMar/>
          </w:tcPr>
          <w:p w:rsidR="66D1BC36" w:rsidP="66D1BC36" w:rsidRDefault="66D1BC36" w14:paraId="4632866B" w14:textId="507ABCFC">
            <w:pPr>
              <w:pStyle w:val="Normal"/>
              <w:rPr>
                <w:lang w:val="en-GB" w:bidi="en-US"/>
              </w:rPr>
            </w:pPr>
            <w:r w:rsidRPr="66D1BC36" w:rsidR="66D1BC36">
              <w:rPr>
                <w:lang w:val="en-GB" w:bidi="en-US"/>
              </w:rPr>
              <w:t>£63.99</w:t>
            </w:r>
          </w:p>
        </w:tc>
      </w:tr>
      <w:tr w:rsidR="66D1BC36" w:rsidTr="66D1BC36" w14:paraId="0748163D">
        <w:trPr>
          <w:trHeight w:val="300"/>
        </w:trPr>
        <w:tc>
          <w:tcPr>
            <w:tcW w:w="3005" w:type="dxa"/>
            <w:tcMar/>
          </w:tcPr>
          <w:p w:rsidR="66D1BC36" w:rsidP="66D1BC36" w:rsidRDefault="66D1BC36" w14:paraId="234CB324" w14:textId="05FB236E">
            <w:pPr>
              <w:pStyle w:val="Normal"/>
              <w:rPr>
                <w:lang w:val="en-GB" w:bidi="en-US"/>
              </w:rPr>
            </w:pPr>
            <w:r w:rsidRPr="66D1BC36" w:rsidR="66D1BC36">
              <w:rPr>
                <w:lang w:val="en-GB" w:bidi="en-US"/>
              </w:rPr>
              <w:t>Motherboard</w:t>
            </w:r>
          </w:p>
        </w:tc>
        <w:tc>
          <w:tcPr>
            <w:tcW w:w="3005" w:type="dxa"/>
            <w:tcMar/>
          </w:tcPr>
          <w:p w:rsidR="66D1BC36" w:rsidP="66D1BC36" w:rsidRDefault="66D1BC36" w14:paraId="0BFEEFDD" w14:textId="02E4985E">
            <w:pPr>
              <w:pStyle w:val="Normal"/>
              <w:rPr>
                <w:lang w:val="en-GB" w:bidi="en-US"/>
              </w:rPr>
            </w:pPr>
            <w:r w:rsidRPr="66D1BC36" w:rsidR="66D1BC36">
              <w:rPr>
                <w:lang w:val="en-GB" w:bidi="en-US"/>
              </w:rPr>
              <w:t>ASRock B7600M-HDV</w:t>
            </w:r>
          </w:p>
        </w:tc>
        <w:tc>
          <w:tcPr>
            <w:tcW w:w="3005" w:type="dxa"/>
            <w:tcMar/>
          </w:tcPr>
          <w:p w:rsidR="66D1BC36" w:rsidP="66D1BC36" w:rsidRDefault="66D1BC36" w14:paraId="71F101B2" w14:textId="5A2FEBFB">
            <w:pPr>
              <w:pStyle w:val="Normal"/>
              <w:rPr>
                <w:lang w:val="en-GB" w:bidi="en-US"/>
              </w:rPr>
            </w:pPr>
            <w:r w:rsidRPr="66D1BC36" w:rsidR="66D1BC36">
              <w:rPr>
                <w:lang w:val="en-GB" w:bidi="en-US"/>
              </w:rPr>
              <w:t>£73.99</w:t>
            </w:r>
          </w:p>
        </w:tc>
      </w:tr>
      <w:tr w:rsidR="66D1BC36" w:rsidTr="66D1BC36" w14:paraId="0904ED01">
        <w:trPr>
          <w:trHeight w:val="300"/>
        </w:trPr>
        <w:tc>
          <w:tcPr>
            <w:tcW w:w="3005" w:type="dxa"/>
            <w:tcMar/>
          </w:tcPr>
          <w:p w:rsidR="66D1BC36" w:rsidP="66D1BC36" w:rsidRDefault="66D1BC36" w14:paraId="43828F73" w14:textId="50F515F0">
            <w:pPr>
              <w:pStyle w:val="Normal"/>
              <w:rPr>
                <w:lang w:val="en-GB" w:bidi="en-US"/>
              </w:rPr>
            </w:pPr>
            <w:r w:rsidRPr="66D1BC36" w:rsidR="66D1BC36">
              <w:rPr>
                <w:lang w:val="en-GB" w:bidi="en-US"/>
              </w:rPr>
              <w:t>Ram</w:t>
            </w:r>
          </w:p>
        </w:tc>
        <w:tc>
          <w:tcPr>
            <w:tcW w:w="3005" w:type="dxa"/>
            <w:tcMar/>
          </w:tcPr>
          <w:p w:rsidR="66D1BC36" w:rsidP="66D1BC36" w:rsidRDefault="66D1BC36" w14:paraId="2C55E93C" w14:textId="3C7B2B73">
            <w:pPr>
              <w:pStyle w:val="Normal"/>
              <w:rPr>
                <w:lang w:val="en-GB" w:bidi="en-US"/>
              </w:rPr>
            </w:pPr>
            <w:r w:rsidRPr="66D1BC36" w:rsidR="66D1BC36">
              <w:rPr>
                <w:lang w:val="en-GB" w:bidi="en-US"/>
              </w:rPr>
              <w:t xml:space="preserve">Corsair </w:t>
            </w:r>
            <w:r w:rsidRPr="66D1BC36" w:rsidR="66D1BC36">
              <w:rPr>
                <w:lang w:val="en-GB" w:bidi="en-US"/>
              </w:rPr>
              <w:t>Vengeance</w:t>
            </w:r>
            <w:r w:rsidRPr="66D1BC36" w:rsidR="66D1BC36">
              <w:rPr>
                <w:lang w:val="en-GB" w:bidi="en-US"/>
              </w:rPr>
              <w:t xml:space="preserve"> LPX 16GB DDR4</w:t>
            </w:r>
          </w:p>
        </w:tc>
        <w:tc>
          <w:tcPr>
            <w:tcW w:w="3005" w:type="dxa"/>
            <w:tcMar/>
          </w:tcPr>
          <w:p w:rsidR="66D1BC36" w:rsidP="66D1BC36" w:rsidRDefault="66D1BC36" w14:paraId="3F62A5A1" w14:textId="6DE2B899">
            <w:pPr>
              <w:pStyle w:val="Normal"/>
              <w:rPr>
                <w:lang w:val="en-GB" w:bidi="en-US"/>
              </w:rPr>
            </w:pPr>
            <w:r w:rsidRPr="66D1BC36" w:rsidR="66D1BC36">
              <w:rPr>
                <w:lang w:val="en-GB" w:bidi="en-US"/>
              </w:rPr>
              <w:t>£40.00</w:t>
            </w:r>
          </w:p>
        </w:tc>
      </w:tr>
      <w:tr w:rsidR="66D1BC36" w:rsidTr="66D1BC36" w14:paraId="5EC488A1">
        <w:trPr>
          <w:trHeight w:val="300"/>
        </w:trPr>
        <w:tc>
          <w:tcPr>
            <w:tcW w:w="3005" w:type="dxa"/>
            <w:tcMar/>
          </w:tcPr>
          <w:p w:rsidR="66D1BC36" w:rsidP="66D1BC36" w:rsidRDefault="66D1BC36" w14:paraId="0B15B931" w14:textId="58391022">
            <w:pPr>
              <w:pStyle w:val="Normal"/>
              <w:rPr>
                <w:lang w:val="en-GB" w:bidi="en-US"/>
              </w:rPr>
            </w:pPr>
            <w:r w:rsidRPr="66D1BC36" w:rsidR="66D1BC36">
              <w:rPr>
                <w:lang w:val="en-GB" w:bidi="en-US"/>
              </w:rPr>
              <w:t>Storage(</w:t>
            </w:r>
            <w:r w:rsidRPr="66D1BC36" w:rsidR="66D1BC36">
              <w:rPr>
                <w:lang w:val="en-GB" w:bidi="en-US"/>
              </w:rPr>
              <w:t>SSD)</w:t>
            </w:r>
          </w:p>
        </w:tc>
        <w:tc>
          <w:tcPr>
            <w:tcW w:w="3005" w:type="dxa"/>
            <w:tcMar/>
          </w:tcPr>
          <w:p w:rsidR="66D1BC36" w:rsidP="66D1BC36" w:rsidRDefault="66D1BC36" w14:paraId="658E73A4" w14:textId="57C7FDA7">
            <w:pPr>
              <w:pStyle w:val="Normal"/>
              <w:rPr>
                <w:lang w:val="en-GB" w:bidi="en-US"/>
              </w:rPr>
            </w:pPr>
            <w:r w:rsidRPr="66D1BC36" w:rsidR="66D1BC36">
              <w:rPr>
                <w:lang w:val="en-GB" w:bidi="en-US"/>
              </w:rPr>
              <w:t>Crucial BX500 1TB SSD</w:t>
            </w:r>
          </w:p>
        </w:tc>
        <w:tc>
          <w:tcPr>
            <w:tcW w:w="3005" w:type="dxa"/>
            <w:tcMar/>
          </w:tcPr>
          <w:p w:rsidR="66D1BC36" w:rsidP="66D1BC36" w:rsidRDefault="66D1BC36" w14:paraId="4B3D4B4B" w14:textId="77033818">
            <w:pPr>
              <w:pStyle w:val="Normal"/>
              <w:rPr>
                <w:lang w:val="en-GB" w:bidi="en-US"/>
              </w:rPr>
            </w:pPr>
            <w:r w:rsidRPr="66D1BC36" w:rsidR="66D1BC36">
              <w:rPr>
                <w:lang w:val="en-GB" w:bidi="en-US"/>
              </w:rPr>
              <w:t>£48.99</w:t>
            </w:r>
          </w:p>
        </w:tc>
      </w:tr>
      <w:tr w:rsidR="66D1BC36" w:rsidTr="66D1BC36" w14:paraId="09EAC2BD">
        <w:trPr>
          <w:trHeight w:val="300"/>
        </w:trPr>
        <w:tc>
          <w:tcPr>
            <w:tcW w:w="3005" w:type="dxa"/>
            <w:tcMar/>
          </w:tcPr>
          <w:p w:rsidR="66D1BC36" w:rsidP="66D1BC36" w:rsidRDefault="66D1BC36" w14:paraId="74EA0DB4" w14:textId="27B5F51B">
            <w:pPr>
              <w:pStyle w:val="Normal"/>
              <w:rPr>
                <w:lang w:val="en-GB" w:bidi="en-US"/>
              </w:rPr>
            </w:pPr>
            <w:r w:rsidRPr="66D1BC36" w:rsidR="66D1BC36">
              <w:rPr>
                <w:lang w:val="en-GB" w:bidi="en-US"/>
              </w:rPr>
              <w:t>Storage(</w:t>
            </w:r>
            <w:r w:rsidRPr="66D1BC36" w:rsidR="66D1BC36">
              <w:rPr>
                <w:lang w:val="en-GB" w:bidi="en-US"/>
              </w:rPr>
              <w:t>HDD)</w:t>
            </w:r>
          </w:p>
        </w:tc>
        <w:tc>
          <w:tcPr>
            <w:tcW w:w="3005" w:type="dxa"/>
            <w:tcMar/>
          </w:tcPr>
          <w:p w:rsidR="66D1BC36" w:rsidP="66D1BC36" w:rsidRDefault="66D1BC36" w14:paraId="00940E7F" w14:textId="7A15A5A5">
            <w:pPr>
              <w:pStyle w:val="Normal"/>
              <w:rPr>
                <w:lang w:val="en-GB" w:bidi="en-US"/>
              </w:rPr>
            </w:pPr>
            <w:r w:rsidRPr="66D1BC36" w:rsidR="66D1BC36">
              <w:rPr>
                <w:lang w:val="en-GB" w:bidi="en-US"/>
              </w:rPr>
              <w:t>Seagate Barracuda 1TB HDD</w:t>
            </w:r>
          </w:p>
        </w:tc>
        <w:tc>
          <w:tcPr>
            <w:tcW w:w="3005" w:type="dxa"/>
            <w:tcMar/>
          </w:tcPr>
          <w:p w:rsidR="66D1BC36" w:rsidP="66D1BC36" w:rsidRDefault="66D1BC36" w14:paraId="78EFD019" w14:textId="018289CE">
            <w:pPr>
              <w:pStyle w:val="Normal"/>
              <w:rPr>
                <w:lang w:val="en-GB" w:bidi="en-US"/>
              </w:rPr>
            </w:pPr>
            <w:r w:rsidRPr="66D1BC36" w:rsidR="66D1BC36">
              <w:rPr>
                <w:lang w:val="en-GB" w:bidi="en-US"/>
              </w:rPr>
              <w:t>£29.89</w:t>
            </w:r>
          </w:p>
        </w:tc>
      </w:tr>
      <w:tr w:rsidR="66D1BC36" w:rsidTr="66D1BC36" w14:paraId="10B94390">
        <w:trPr>
          <w:trHeight w:val="300"/>
        </w:trPr>
        <w:tc>
          <w:tcPr>
            <w:tcW w:w="3005" w:type="dxa"/>
            <w:tcMar/>
          </w:tcPr>
          <w:p w:rsidR="66D1BC36" w:rsidP="66D1BC36" w:rsidRDefault="66D1BC36" w14:paraId="1BCBD7C8" w14:textId="33F34D7E">
            <w:pPr>
              <w:pStyle w:val="Normal"/>
              <w:rPr>
                <w:lang w:val="en-GB" w:bidi="en-US"/>
              </w:rPr>
            </w:pPr>
            <w:r w:rsidRPr="66D1BC36" w:rsidR="66D1BC36">
              <w:rPr>
                <w:lang w:val="en-GB" w:bidi="en-US"/>
              </w:rPr>
              <w:t>Case</w:t>
            </w:r>
          </w:p>
        </w:tc>
        <w:tc>
          <w:tcPr>
            <w:tcW w:w="3005" w:type="dxa"/>
            <w:tcMar/>
          </w:tcPr>
          <w:p w:rsidR="66D1BC36" w:rsidP="66D1BC36" w:rsidRDefault="66D1BC36" w14:paraId="58DA8278" w14:textId="6FDF0281">
            <w:pPr>
              <w:pStyle w:val="Normal"/>
              <w:rPr>
                <w:lang w:val="en-GB" w:bidi="en-US"/>
              </w:rPr>
            </w:pPr>
            <w:r w:rsidRPr="66D1BC36" w:rsidR="66D1BC36">
              <w:rPr>
                <w:lang w:val="en-GB" w:bidi="en-US"/>
              </w:rPr>
              <w:t xml:space="preserve">Cooler Master </w:t>
            </w:r>
            <w:r w:rsidRPr="66D1BC36" w:rsidR="66D1BC36">
              <w:rPr>
                <w:lang w:val="en-GB" w:bidi="en-US"/>
              </w:rPr>
              <w:t>Master box</w:t>
            </w:r>
            <w:r w:rsidRPr="66D1BC36" w:rsidR="66D1BC36">
              <w:rPr>
                <w:lang w:val="en-GB" w:bidi="en-US"/>
              </w:rPr>
              <w:t xml:space="preserve"> Q300L</w:t>
            </w:r>
          </w:p>
        </w:tc>
        <w:tc>
          <w:tcPr>
            <w:tcW w:w="3005" w:type="dxa"/>
            <w:tcMar/>
          </w:tcPr>
          <w:p w:rsidR="66D1BC36" w:rsidP="66D1BC36" w:rsidRDefault="66D1BC36" w14:paraId="6E7C8E5A" w14:textId="3FB5930F">
            <w:pPr>
              <w:pStyle w:val="Normal"/>
              <w:rPr>
                <w:lang w:val="en-GB" w:bidi="en-US"/>
              </w:rPr>
            </w:pPr>
            <w:r w:rsidRPr="66D1BC36" w:rsidR="66D1BC36">
              <w:rPr>
                <w:lang w:val="en-GB" w:bidi="en-US"/>
              </w:rPr>
              <w:t>£57.72</w:t>
            </w:r>
          </w:p>
        </w:tc>
      </w:tr>
      <w:tr w:rsidR="66D1BC36" w:rsidTr="66D1BC36" w14:paraId="4A0C0CA7">
        <w:trPr>
          <w:trHeight w:val="300"/>
        </w:trPr>
        <w:tc>
          <w:tcPr>
            <w:tcW w:w="3005" w:type="dxa"/>
            <w:tcMar/>
          </w:tcPr>
          <w:p w:rsidR="66D1BC36" w:rsidP="66D1BC36" w:rsidRDefault="66D1BC36" w14:paraId="735DB18C" w14:textId="3CB2DE6F">
            <w:pPr>
              <w:pStyle w:val="Normal"/>
              <w:rPr>
                <w:lang w:val="en-GB" w:bidi="en-US"/>
              </w:rPr>
            </w:pPr>
            <w:r w:rsidRPr="66D1BC36" w:rsidR="66D1BC36">
              <w:rPr>
                <w:lang w:val="en-GB" w:bidi="en-US"/>
              </w:rPr>
              <w:t>Power supply</w:t>
            </w:r>
          </w:p>
        </w:tc>
        <w:tc>
          <w:tcPr>
            <w:tcW w:w="3005" w:type="dxa"/>
            <w:tcMar/>
          </w:tcPr>
          <w:p w:rsidR="66D1BC36" w:rsidP="66D1BC36" w:rsidRDefault="66D1BC36" w14:paraId="4A070CAE" w14:textId="27AA6216">
            <w:pPr>
              <w:pStyle w:val="Normal"/>
              <w:rPr>
                <w:lang w:val="en-GB" w:bidi="en-US"/>
              </w:rPr>
            </w:pPr>
            <w:r w:rsidRPr="66D1BC36" w:rsidR="66D1BC36">
              <w:rPr>
                <w:lang w:val="en-GB" w:bidi="en-US"/>
              </w:rPr>
              <w:t>Thermaltake smart 500w</w:t>
            </w:r>
          </w:p>
        </w:tc>
        <w:tc>
          <w:tcPr>
            <w:tcW w:w="3005" w:type="dxa"/>
            <w:tcMar/>
          </w:tcPr>
          <w:p w:rsidR="66D1BC36" w:rsidP="66D1BC36" w:rsidRDefault="66D1BC36" w14:paraId="7D795D88" w14:textId="08F4D6E0">
            <w:pPr>
              <w:pStyle w:val="Normal"/>
              <w:rPr>
                <w:lang w:val="en-GB" w:bidi="en-US"/>
              </w:rPr>
            </w:pPr>
            <w:r w:rsidRPr="66D1BC36" w:rsidR="66D1BC36">
              <w:rPr>
                <w:lang w:val="en-GB" w:bidi="en-US"/>
              </w:rPr>
              <w:t>£39.99</w:t>
            </w:r>
          </w:p>
        </w:tc>
      </w:tr>
      <w:tr w:rsidR="66D1BC36" w:rsidTr="66D1BC36" w14:paraId="0BE718A3">
        <w:trPr>
          <w:trHeight w:val="300"/>
        </w:trPr>
        <w:tc>
          <w:tcPr>
            <w:tcW w:w="3005" w:type="dxa"/>
            <w:tcMar/>
          </w:tcPr>
          <w:p w:rsidR="66D1BC36" w:rsidP="66D1BC36" w:rsidRDefault="66D1BC36" w14:paraId="1251E14B" w14:textId="7654AA2D">
            <w:pPr>
              <w:pStyle w:val="Normal"/>
              <w:rPr>
                <w:lang w:val="en-GB" w:bidi="en-US"/>
              </w:rPr>
            </w:pPr>
            <w:r w:rsidRPr="66D1BC36" w:rsidR="66D1BC36">
              <w:rPr>
                <w:lang w:val="en-GB" w:bidi="en-US"/>
              </w:rPr>
              <w:t>Monitor</w:t>
            </w:r>
          </w:p>
        </w:tc>
        <w:tc>
          <w:tcPr>
            <w:tcW w:w="3005" w:type="dxa"/>
            <w:tcMar/>
          </w:tcPr>
          <w:p w:rsidR="66D1BC36" w:rsidP="66D1BC36" w:rsidRDefault="66D1BC36" w14:paraId="64C71418" w14:textId="460660B8">
            <w:pPr>
              <w:pStyle w:val="Normal"/>
              <w:rPr>
                <w:lang w:val="en-GB" w:bidi="en-US"/>
              </w:rPr>
            </w:pPr>
            <w:r w:rsidRPr="66D1BC36" w:rsidR="66D1BC36">
              <w:rPr>
                <w:lang w:val="en-GB" w:bidi="en-US"/>
              </w:rPr>
              <w:t>HP 24mh (</w:t>
            </w:r>
            <w:r w:rsidRPr="66D1BC36" w:rsidR="66D1BC36">
              <w:rPr>
                <w:lang w:val="en-GB" w:bidi="en-US"/>
              </w:rPr>
              <w:t>23.8 inch</w:t>
            </w:r>
            <w:r w:rsidRPr="66D1BC36" w:rsidR="66D1BC36">
              <w:rPr>
                <w:lang w:val="en-GB" w:bidi="en-US"/>
              </w:rPr>
              <w:t xml:space="preserve"> Full HD)</w:t>
            </w:r>
          </w:p>
        </w:tc>
        <w:tc>
          <w:tcPr>
            <w:tcW w:w="3005" w:type="dxa"/>
            <w:tcMar/>
          </w:tcPr>
          <w:p w:rsidR="66D1BC36" w:rsidP="66D1BC36" w:rsidRDefault="66D1BC36" w14:paraId="0E49DBF2" w14:textId="1F6957FA">
            <w:pPr>
              <w:pStyle w:val="Normal"/>
              <w:rPr>
                <w:lang w:val="en-GB" w:bidi="en-US"/>
              </w:rPr>
            </w:pPr>
            <w:r w:rsidRPr="66D1BC36" w:rsidR="66D1BC36">
              <w:rPr>
                <w:lang w:val="en-GB" w:bidi="en-US"/>
              </w:rPr>
              <w:t>£119.99</w:t>
            </w:r>
          </w:p>
        </w:tc>
      </w:tr>
      <w:tr w:rsidR="66D1BC36" w:rsidTr="66D1BC36" w14:paraId="20E1F0C2">
        <w:trPr>
          <w:trHeight w:val="300"/>
        </w:trPr>
        <w:tc>
          <w:tcPr>
            <w:tcW w:w="3005" w:type="dxa"/>
            <w:tcMar/>
          </w:tcPr>
          <w:p w:rsidR="66D1BC36" w:rsidP="66D1BC36" w:rsidRDefault="66D1BC36" w14:paraId="08AB23C5" w14:textId="48A236A3">
            <w:pPr>
              <w:pStyle w:val="Normal"/>
              <w:rPr>
                <w:lang w:val="en-GB" w:bidi="en-US"/>
              </w:rPr>
            </w:pPr>
            <w:r w:rsidRPr="66D1BC36" w:rsidR="66D1BC36">
              <w:rPr>
                <w:lang w:val="en-GB" w:bidi="en-US"/>
              </w:rPr>
              <w:t>Wifi card</w:t>
            </w:r>
          </w:p>
        </w:tc>
        <w:tc>
          <w:tcPr>
            <w:tcW w:w="3005" w:type="dxa"/>
            <w:tcMar/>
          </w:tcPr>
          <w:p w:rsidR="66D1BC36" w:rsidP="66D1BC36" w:rsidRDefault="66D1BC36" w14:paraId="01FFE20F" w14:textId="758DC58A">
            <w:pPr>
              <w:pStyle w:val="Normal"/>
              <w:rPr>
                <w:lang w:val="en-GB" w:bidi="en-US"/>
              </w:rPr>
            </w:pPr>
            <w:r w:rsidRPr="66D1BC36" w:rsidR="66D1BC36">
              <w:rPr>
                <w:lang w:val="en-GB" w:bidi="en-US"/>
              </w:rPr>
              <w:t>TP-Link Archer TX20E</w:t>
            </w:r>
          </w:p>
        </w:tc>
        <w:tc>
          <w:tcPr>
            <w:tcW w:w="3005" w:type="dxa"/>
            <w:tcMar/>
          </w:tcPr>
          <w:p w:rsidR="66D1BC36" w:rsidP="66D1BC36" w:rsidRDefault="66D1BC36" w14:paraId="0336A115" w14:textId="7EFBA7F0">
            <w:pPr>
              <w:pStyle w:val="Normal"/>
              <w:rPr>
                <w:lang w:val="en-GB" w:bidi="en-US"/>
              </w:rPr>
            </w:pPr>
            <w:r w:rsidRPr="66D1BC36" w:rsidR="66D1BC36">
              <w:rPr>
                <w:lang w:val="en-GB" w:bidi="en-US"/>
              </w:rPr>
              <w:t>£22.99</w:t>
            </w:r>
          </w:p>
        </w:tc>
      </w:tr>
      <w:tr w:rsidR="66D1BC36" w:rsidTr="66D1BC36" w14:paraId="5517E7FC">
        <w:trPr>
          <w:trHeight w:val="300"/>
        </w:trPr>
        <w:tc>
          <w:tcPr>
            <w:tcW w:w="3005" w:type="dxa"/>
            <w:tcMar/>
          </w:tcPr>
          <w:p w:rsidR="66D1BC36" w:rsidP="66D1BC36" w:rsidRDefault="66D1BC36" w14:paraId="6099F4C4" w14:textId="71126B87">
            <w:pPr>
              <w:pStyle w:val="Normal"/>
              <w:rPr>
                <w:lang w:val="en-GB" w:bidi="en-US"/>
              </w:rPr>
            </w:pPr>
            <w:r w:rsidRPr="66D1BC36" w:rsidR="66D1BC36">
              <w:rPr>
                <w:lang w:val="en-GB" w:bidi="en-US"/>
              </w:rPr>
              <w:t>Operating system</w:t>
            </w:r>
          </w:p>
        </w:tc>
        <w:tc>
          <w:tcPr>
            <w:tcW w:w="3005" w:type="dxa"/>
            <w:tcMar/>
          </w:tcPr>
          <w:p w:rsidR="66D1BC36" w:rsidP="66D1BC36" w:rsidRDefault="66D1BC36" w14:paraId="396AEFB6" w14:textId="436A9F65">
            <w:pPr>
              <w:pStyle w:val="Normal"/>
              <w:rPr>
                <w:lang w:val="en-GB" w:bidi="en-US"/>
              </w:rPr>
            </w:pPr>
            <w:r w:rsidRPr="66D1BC36" w:rsidR="66D1BC36">
              <w:rPr>
                <w:lang w:val="en-GB" w:bidi="en-US"/>
              </w:rPr>
              <w:t>Windows 11 Home</w:t>
            </w:r>
          </w:p>
        </w:tc>
        <w:tc>
          <w:tcPr>
            <w:tcW w:w="3005" w:type="dxa"/>
            <w:tcMar/>
          </w:tcPr>
          <w:p w:rsidR="66D1BC36" w:rsidP="66D1BC36" w:rsidRDefault="66D1BC36" w14:paraId="349AB6DB" w14:textId="73D612CC">
            <w:pPr>
              <w:pStyle w:val="Normal"/>
              <w:rPr>
                <w:lang w:val="en-GB" w:bidi="en-US"/>
              </w:rPr>
            </w:pPr>
            <w:r w:rsidRPr="66D1BC36" w:rsidR="66D1BC36">
              <w:rPr>
                <w:lang w:val="en-GB" w:bidi="en-US"/>
              </w:rPr>
              <w:t>£42.99</w:t>
            </w:r>
          </w:p>
        </w:tc>
      </w:tr>
      <w:tr w:rsidR="66D1BC36" w:rsidTr="66D1BC36" w14:paraId="7DCFFB10">
        <w:trPr>
          <w:trHeight w:val="300"/>
        </w:trPr>
        <w:tc>
          <w:tcPr>
            <w:tcW w:w="3005" w:type="dxa"/>
            <w:tcMar/>
          </w:tcPr>
          <w:p w:rsidR="66D1BC36" w:rsidP="66D1BC36" w:rsidRDefault="66D1BC36" w14:paraId="1C7A0523" w14:textId="31910E7F">
            <w:pPr>
              <w:pStyle w:val="Normal"/>
              <w:rPr>
                <w:lang w:val="en-GB" w:bidi="en-US"/>
              </w:rPr>
            </w:pPr>
            <w:r w:rsidRPr="66D1BC36" w:rsidR="66D1BC36">
              <w:rPr>
                <w:lang w:val="en-GB" w:bidi="en-US"/>
              </w:rPr>
              <w:t>Antivirus software</w:t>
            </w:r>
          </w:p>
        </w:tc>
        <w:tc>
          <w:tcPr>
            <w:tcW w:w="3005" w:type="dxa"/>
            <w:tcMar/>
          </w:tcPr>
          <w:p w:rsidR="66D1BC36" w:rsidP="66D1BC36" w:rsidRDefault="66D1BC36" w14:paraId="1E745F6D" w14:textId="194D1FD4">
            <w:pPr>
              <w:pStyle w:val="Normal"/>
              <w:rPr>
                <w:lang w:val="en-GB" w:bidi="en-US"/>
              </w:rPr>
            </w:pPr>
            <w:r w:rsidRPr="66D1BC36" w:rsidR="66D1BC36">
              <w:rPr>
                <w:lang w:val="en-GB" w:bidi="en-US"/>
              </w:rPr>
              <w:t>Norton Antivirus Plus</w:t>
            </w:r>
          </w:p>
        </w:tc>
        <w:tc>
          <w:tcPr>
            <w:tcW w:w="3005" w:type="dxa"/>
            <w:tcMar/>
          </w:tcPr>
          <w:p w:rsidR="66D1BC36" w:rsidP="66D1BC36" w:rsidRDefault="66D1BC36" w14:paraId="2F57C15B" w14:textId="4C4EC388">
            <w:pPr>
              <w:pStyle w:val="Normal"/>
              <w:rPr>
                <w:lang w:val="en-GB" w:bidi="en-US"/>
              </w:rPr>
            </w:pPr>
            <w:r w:rsidRPr="66D1BC36" w:rsidR="66D1BC36">
              <w:rPr>
                <w:lang w:val="en-GB" w:bidi="en-US"/>
              </w:rPr>
              <w:t>£19.99</w:t>
            </w:r>
          </w:p>
        </w:tc>
      </w:tr>
    </w:tbl>
    <w:p w:rsidR="00337639" w:rsidP="66D1BC36" w:rsidRDefault="00337639" w14:paraId="2F969865" w14:textId="5AC06A53">
      <w:pPr>
        <w:pStyle w:val="Normal"/>
        <w:rPr>
          <w:lang w:val="en-GB"/>
        </w:rPr>
      </w:pPr>
    </w:p>
    <w:p w:rsidR="00337639" w:rsidP="66D1BC36" w:rsidRDefault="00337639" w14:paraId="496C210C" w14:textId="0B3B5456">
      <w:pPr>
        <w:pStyle w:val="Normal"/>
        <w:rPr>
          <w:lang w:val="en-GB"/>
        </w:rPr>
      </w:pPr>
      <w:r w:rsidRPr="66D1BC36" w:rsidR="66D1BC36">
        <w:rPr>
          <w:lang w:val="en-GB"/>
        </w:rPr>
        <w:t xml:space="preserve">This desktop PC is inexpensive and user-friendly not to mention ideal for daily activities including word processing, email checking, web browsing, video calls, and watching videos on the internet. I developed it for an older woman. Its ASRock B760M-HDV motherboard and Intel Core i3-13100F CPU provide dependable performance without going over budget. The computer can multitask without lag because to its 16GB of RAM, making app switching easy and fast. </w:t>
      </w:r>
      <w:r w:rsidRPr="66D1BC36" w:rsidR="66D1BC36">
        <w:rPr>
          <w:lang w:val="en-GB"/>
        </w:rPr>
        <w:t>I've</w:t>
      </w:r>
      <w:r w:rsidRPr="66D1BC36" w:rsidR="66D1BC36">
        <w:rPr>
          <w:lang w:val="en-GB"/>
        </w:rPr>
        <w:t xml:space="preserve"> added a 1TB hard drive for </w:t>
      </w:r>
      <w:r w:rsidRPr="66D1BC36" w:rsidR="66D1BC36">
        <w:rPr>
          <w:lang w:val="en-GB"/>
        </w:rPr>
        <w:t>additional</w:t>
      </w:r>
      <w:r w:rsidRPr="66D1BC36" w:rsidR="66D1BC36">
        <w:rPr>
          <w:lang w:val="en-GB"/>
        </w:rPr>
        <w:t xml:space="preserve"> storage space to hold pictures, videos, and other files, as well as a fast 1TB SSD for speedy boot-ups and app loading. I've decided to use the system's integrated Intel UHD Graphics. This eliminates the need for a separate graphics card making the system simpler and more affordable and are excellent for light graphic work and video playback.</w:t>
      </w:r>
    </w:p>
    <w:p w:rsidR="00337639" w:rsidP="66D1BC36" w:rsidRDefault="00337639" w14:paraId="1BE87638" w14:textId="4AF205AF">
      <w:pPr>
        <w:pStyle w:val="Normal"/>
        <w:rPr>
          <w:lang w:val="en-GB"/>
        </w:rPr>
      </w:pPr>
    </w:p>
    <w:p w:rsidR="00337639" w:rsidP="66D1BC36" w:rsidRDefault="00337639" w14:paraId="3E2D2316" w14:textId="37B56A94">
      <w:pPr>
        <w:pStyle w:val="Heading2"/>
        <w:rPr>
          <w:lang w:val="en-GB" w:bidi="en-US"/>
        </w:rPr>
      </w:pPr>
      <w:r w:rsidRPr="66D1BC36" w:rsidR="66D1BC36">
        <w:rPr>
          <w:lang w:val="en-GB"/>
        </w:rPr>
        <w:t>Task 2</w:t>
      </w:r>
    </w:p>
    <w:p w:rsidR="00337639" w:rsidP="66D1BC36" w:rsidRDefault="00337639" w14:paraId="23F241B4" w14:textId="50141ADD">
      <w:pPr>
        <w:pStyle w:val="Heading2"/>
        <w:rPr>
          <w:lang w:val="en-GB"/>
        </w:rPr>
      </w:pPr>
    </w:p>
    <w:p w:rsidR="00337639" w:rsidP="66D1BC36" w:rsidRDefault="00337639" w14:paraId="5BD8BB9D" w14:textId="0A22008B">
      <w:pPr>
        <w:pStyle w:val="Normal"/>
        <w:rPr>
          <w:lang w:val="en-GB"/>
        </w:rPr>
      </w:pPr>
      <w:r w:rsidRPr="66D1BC36" w:rsidR="66D1BC36">
        <w:rPr>
          <w:lang w:val="en-GB"/>
        </w:rPr>
        <w:t xml:space="preserve">Primary uses </w:t>
      </w:r>
    </w:p>
    <w:p w:rsidR="00337639" w:rsidP="66D1BC36" w:rsidRDefault="00337639" w14:paraId="37B6C988" w14:textId="4C47616C">
      <w:pPr>
        <w:pStyle w:val="Normal"/>
        <w:rPr>
          <w:lang w:val="en-GB"/>
        </w:rPr>
      </w:pPr>
      <w:r w:rsidRPr="66D1BC36" w:rsidR="66D1BC36">
        <w:rPr>
          <w:lang w:val="en-GB"/>
        </w:rPr>
        <w:t xml:space="preserve">The main use of my computer is for engineering purposes which includes running programs such as proteus for circuit simulation and Matlab for numerical computation. This requires resource intensive requiring a combination of high processing power, sufficient memory, and reliable storage. The reason I got two monitors was to increase productivity as I tend to procrastinate, so being able to do multiple tasks at once helps </w:t>
      </w:r>
      <w:r w:rsidRPr="66D1BC36" w:rsidR="66D1BC36">
        <w:rPr>
          <w:lang w:val="en-GB"/>
        </w:rPr>
        <w:t>immensely</w:t>
      </w:r>
      <w:r w:rsidRPr="66D1BC36" w:rsidR="66D1BC36">
        <w:rPr>
          <w:lang w:val="en-GB"/>
        </w:rPr>
        <w:t>.</w:t>
      </w:r>
    </w:p>
    <w:p w:rsidR="00337639" w:rsidP="66D1BC36" w:rsidRDefault="00337639" w14:paraId="2E9BA549" w14:textId="1A601169">
      <w:pPr>
        <w:pStyle w:val="Normal"/>
        <w:rPr>
          <w:lang w:val="en-GB"/>
        </w:rPr>
      </w:pPr>
      <w:r w:rsidRPr="66D1BC36" w:rsidR="66D1BC36">
        <w:rPr>
          <w:lang w:val="en-GB"/>
        </w:rPr>
        <w:t xml:space="preserve">Monitors </w:t>
      </w:r>
    </w:p>
    <w:p w:rsidR="00337639" w:rsidP="66D1BC36" w:rsidRDefault="00337639" w14:paraId="47BF8BED" w14:textId="00EF0A22">
      <w:pPr>
        <w:pStyle w:val="Normal"/>
        <w:rPr>
          <w:lang w:val="en-GB"/>
        </w:rPr>
      </w:pPr>
      <w:r w:rsidRPr="66D1BC36" w:rsidR="66D1BC36">
        <w:rPr>
          <w:lang w:val="en-GB"/>
        </w:rPr>
        <w:t xml:space="preserve">I have two HP twenty-four-inch monitors which is ideal for multitasking. The full </w:t>
      </w:r>
      <w:bookmarkStart w:name="_Int_6f4j900e" w:id="695940050"/>
      <w:r w:rsidRPr="66D1BC36" w:rsidR="66D1BC36">
        <w:rPr>
          <w:lang w:val="en-GB"/>
        </w:rPr>
        <w:t>hd</w:t>
      </w:r>
      <w:bookmarkEnd w:id="695940050"/>
      <w:r w:rsidRPr="66D1BC36" w:rsidR="66D1BC36">
        <w:rPr>
          <w:lang w:val="en-GB"/>
        </w:rPr>
        <w:t xml:space="preserve"> resolution gives clear visualisation for my engineering applications.</w:t>
      </w:r>
    </w:p>
    <w:p w:rsidR="00337639" w:rsidP="66D1BC36" w:rsidRDefault="00337639" w14:paraId="31673A78" w14:textId="38FD748C">
      <w:pPr>
        <w:pStyle w:val="Normal"/>
        <w:rPr>
          <w:lang w:val="en-GB"/>
        </w:rPr>
      </w:pPr>
      <w:r w:rsidRPr="66D1BC36" w:rsidR="66D1BC36">
        <w:rPr>
          <w:lang w:val="en-GB"/>
        </w:rPr>
        <w:t>CPU</w:t>
      </w:r>
    </w:p>
    <w:p w:rsidR="00337639" w:rsidP="66D1BC36" w:rsidRDefault="00337639" w14:paraId="5A857C89" w14:textId="75AE7312">
      <w:pPr>
        <w:pStyle w:val="Normal"/>
        <w:rPr>
          <w:lang w:val="en-GB"/>
        </w:rPr>
      </w:pPr>
      <w:r w:rsidRPr="66D1BC36" w:rsidR="66D1BC36">
        <w:rPr>
          <w:lang w:val="en-GB"/>
        </w:rPr>
        <w:t xml:space="preserve"> The intel core i7 is enough because it has multiple cores and high clock speeds. And guaranteed </w:t>
      </w:r>
      <w:r w:rsidRPr="66D1BC36" w:rsidR="66D1BC36">
        <w:rPr>
          <w:lang w:val="en-GB"/>
        </w:rPr>
        <w:t>good performance</w:t>
      </w:r>
      <w:r w:rsidRPr="66D1BC36" w:rsidR="66D1BC36">
        <w:rPr>
          <w:lang w:val="en-GB"/>
        </w:rPr>
        <w:t xml:space="preserve"> when using Matlab as its computationally intensive which benefits of multi-threading capabilities. Also, its power and efficiency make it prefect for academic workloads such as intensive and complex </w:t>
      </w:r>
      <w:r w:rsidRPr="66D1BC36" w:rsidR="66D1BC36">
        <w:rPr>
          <w:lang w:val="en-GB"/>
        </w:rPr>
        <w:t>computations</w:t>
      </w:r>
      <w:r w:rsidRPr="66D1BC36" w:rsidR="66D1BC36">
        <w:rPr>
          <w:lang w:val="en-GB"/>
        </w:rPr>
        <w:t>.</w:t>
      </w:r>
    </w:p>
    <w:p w:rsidR="00337639" w:rsidP="66D1BC36" w:rsidRDefault="00337639" w14:paraId="49A682C2" w14:textId="36653107">
      <w:pPr>
        <w:pStyle w:val="Normal"/>
        <w:rPr>
          <w:lang w:val="en-GB"/>
        </w:rPr>
      </w:pPr>
      <w:r w:rsidRPr="66D1BC36" w:rsidR="66D1BC36">
        <w:rPr>
          <w:lang w:val="en-GB"/>
        </w:rPr>
        <w:t>Ram</w:t>
      </w:r>
    </w:p>
    <w:p w:rsidR="00337639" w:rsidP="66D1BC36" w:rsidRDefault="00337639" w14:paraId="1B4C41B0" w14:textId="33E310B5">
      <w:pPr>
        <w:pStyle w:val="Normal"/>
        <w:rPr>
          <w:lang w:val="en-GB" w:bidi="en-US"/>
        </w:rPr>
      </w:pPr>
      <w:r w:rsidRPr="66D1BC36" w:rsidR="66D1BC36">
        <w:rPr>
          <w:lang w:val="en-US" w:bidi="en-US"/>
        </w:rPr>
        <w:t xml:space="preserve">I have sixteen gigabytes of DDR4 RAM, which offers </w:t>
      </w:r>
      <w:r w:rsidRPr="66D1BC36" w:rsidR="66D1BC36">
        <w:rPr>
          <w:lang w:val="en-US" w:bidi="en-US"/>
        </w:rPr>
        <w:t>good performance</w:t>
      </w:r>
      <w:r w:rsidRPr="66D1BC36" w:rsidR="66D1BC36">
        <w:rPr>
          <w:lang w:val="en-US" w:bidi="en-US"/>
        </w:rPr>
        <w:t xml:space="preserve"> and continuously perfect multitasking capabilities. It guarantees a lag-free and was functioning, particularly when </w:t>
      </w:r>
      <w:r w:rsidRPr="66D1BC36" w:rsidR="66D1BC36">
        <w:rPr>
          <w:lang w:val="en-US" w:bidi="en-US"/>
        </w:rPr>
        <w:t>utilizing</w:t>
      </w:r>
      <w:r w:rsidRPr="66D1BC36" w:rsidR="66D1BC36">
        <w:rPr>
          <w:lang w:val="en-US" w:bidi="en-US"/>
        </w:rPr>
        <w:t xml:space="preserve"> high-capacity applications like Matlab, which needs a lot of </w:t>
      </w:r>
      <w:r w:rsidRPr="66D1BC36" w:rsidR="66D1BC36">
        <w:rPr>
          <w:lang w:val="en-US" w:bidi="en-US"/>
        </w:rPr>
        <w:t>RAMS</w:t>
      </w:r>
      <w:r w:rsidRPr="66D1BC36" w:rsidR="66D1BC36">
        <w:rPr>
          <w:lang w:val="en-US" w:bidi="en-US"/>
        </w:rPr>
        <w:t xml:space="preserve"> to process and arrange big data sets. Additionally, Proteus is another important application for creating sophisticated circuits, and it runs well on the vast memory </w:t>
      </w:r>
      <w:r w:rsidRPr="66D1BC36" w:rsidR="66D1BC36">
        <w:rPr>
          <w:lang w:val="en-US" w:bidi="en-US"/>
        </w:rPr>
        <w:t>capacity</w:t>
      </w:r>
      <w:r w:rsidRPr="66D1BC36" w:rsidR="66D1BC36">
        <w:rPr>
          <w:lang w:val="en-US" w:bidi="en-US"/>
        </w:rPr>
        <w:t xml:space="preserve">. Because of this combination the system is more than enough for </w:t>
      </w:r>
      <w:r w:rsidRPr="66D1BC36" w:rsidR="66D1BC36">
        <w:rPr>
          <w:lang w:val="en-US" w:bidi="en-US"/>
        </w:rPr>
        <w:t>all of</w:t>
      </w:r>
      <w:r w:rsidRPr="66D1BC36" w:rsidR="66D1BC36">
        <w:rPr>
          <w:lang w:val="en-US" w:bidi="en-US"/>
        </w:rPr>
        <w:t xml:space="preserve"> my demands, both personal and educational.</w:t>
      </w:r>
    </w:p>
    <w:p w:rsidR="00337639" w:rsidP="66D1BC36" w:rsidRDefault="00337639" w14:paraId="008D98DA" w14:textId="24BBACE7">
      <w:pPr>
        <w:pStyle w:val="Normal"/>
        <w:rPr>
          <w:lang w:val="en-US" w:bidi="en-US"/>
        </w:rPr>
      </w:pPr>
      <w:r w:rsidRPr="66D1BC36" w:rsidR="66D1BC36">
        <w:rPr>
          <w:lang w:val="en-US" w:bidi="en-US"/>
        </w:rPr>
        <w:t>Storage</w:t>
      </w:r>
    </w:p>
    <w:p w:rsidR="00337639" w:rsidP="66D1BC36" w:rsidRDefault="00337639" w14:paraId="05B76E94" w14:textId="27F5275D">
      <w:pPr>
        <w:pStyle w:val="Normal"/>
        <w:rPr>
          <w:lang w:val="en-US" w:bidi="en-US"/>
        </w:rPr>
      </w:pPr>
      <w:r w:rsidRPr="66D1BC36" w:rsidR="66D1BC36">
        <w:rPr>
          <w:lang w:val="en-US" w:bidi="en-US"/>
        </w:rPr>
        <w:t xml:space="preserve">The balance of two hundred and forty gigabytes SSD and one terabyte HDD </w:t>
      </w:r>
      <w:r w:rsidRPr="66D1BC36" w:rsidR="66D1BC36">
        <w:rPr>
          <w:lang w:val="en-US" w:bidi="en-US"/>
        </w:rPr>
        <w:t>gives</w:t>
      </w:r>
      <w:r w:rsidRPr="66D1BC36" w:rsidR="66D1BC36">
        <w:rPr>
          <w:lang w:val="en-US" w:bidi="en-US"/>
        </w:rPr>
        <w:t xml:space="preserve"> both speed and storage capacity a good name. SSD is good for storing the operating systems and helps with proteus and Matlab because of fast boot times and quick program launches. This helps ensure I can meet close deadlines because it stops delays. The storage is enough for storing large project files, datasets and backups and leaves ample space for anything else. But I have considered upgrading to a larger SSD by </w:t>
      </w:r>
      <w:r w:rsidRPr="66D1BC36" w:rsidR="66D1BC36">
        <w:rPr>
          <w:lang w:val="en-US" w:bidi="en-US"/>
        </w:rPr>
        <w:t>maybe five</w:t>
      </w:r>
      <w:r w:rsidRPr="66D1BC36" w:rsidR="66D1BC36">
        <w:rPr>
          <w:lang w:val="en-US" w:bidi="en-US"/>
        </w:rPr>
        <w:t xml:space="preserve"> hundred gigabytes as it will allow for better speeds for multiple programs.</w:t>
      </w:r>
    </w:p>
    <w:p w:rsidR="00337639" w:rsidP="66D1BC36" w:rsidRDefault="00337639" w14:paraId="353DA40B" w14:textId="580B321E">
      <w:pPr>
        <w:pStyle w:val="Normal"/>
        <w:rPr>
          <w:lang w:val="en-US" w:bidi="en-US"/>
        </w:rPr>
      </w:pPr>
      <w:r w:rsidRPr="66D1BC36" w:rsidR="66D1BC36">
        <w:rPr>
          <w:lang w:val="en-US" w:bidi="en-US"/>
        </w:rPr>
        <w:t>Input/Output Devices</w:t>
      </w:r>
    </w:p>
    <w:p w:rsidR="00337639" w:rsidP="66D1BC36" w:rsidRDefault="00337639" w14:paraId="46660C29" w14:textId="2D3EADDC">
      <w:pPr>
        <w:pStyle w:val="Normal"/>
        <w:rPr>
          <w:lang w:val="en-US" w:bidi="en-US"/>
        </w:rPr>
      </w:pPr>
      <w:r w:rsidRPr="66D1BC36" w:rsidR="66D1BC36">
        <w:rPr>
          <w:lang w:val="en-US" w:bidi="en-US"/>
        </w:rPr>
        <w:t xml:space="preserve">My computer comes with regular bells and whistles such as USB ports, HDBI connections, Ethernet ports and audio jacks. Leaving me all the essentials for a student's needs. I have enough ports for all my peripherals and ports to charge other devices like my apple watch and </w:t>
      </w:r>
      <w:r w:rsidRPr="66D1BC36" w:rsidR="66D1BC36">
        <w:rPr>
          <w:lang w:val="en-US" w:bidi="en-US"/>
        </w:rPr>
        <w:t>phone.USB</w:t>
      </w:r>
      <w:r w:rsidRPr="66D1BC36" w:rsidR="66D1BC36">
        <w:rPr>
          <w:lang w:val="en-US" w:bidi="en-US"/>
        </w:rPr>
        <w:t xml:space="preserve"> ports allow easy connection of peripherals or microcontroller boards used in projects. HDMI ports are vital for ensuring good visuals for my monitors. And Ethernet ports provide stable internet connection which is needed for downloading large software packages or attending online classes. These characteristics guarantee the system's adaptability and compatibility with a range of engineering study devices.</w:t>
      </w:r>
    </w:p>
    <w:p w:rsidR="00337639" w:rsidP="66D1BC36" w:rsidRDefault="00337639" w14:paraId="03CDCCB4" w14:textId="59E97DE7">
      <w:pPr>
        <w:pStyle w:val="Normal"/>
        <w:rPr>
          <w:lang w:val="en-US" w:bidi="en-US"/>
        </w:rPr>
      </w:pPr>
      <w:r w:rsidRPr="66D1BC36" w:rsidR="66D1BC36">
        <w:rPr>
          <w:lang w:val="en-US" w:bidi="en-US"/>
        </w:rPr>
        <w:t xml:space="preserve">Operating system </w:t>
      </w:r>
    </w:p>
    <w:p w:rsidR="66D1BC36" w:rsidP="66D1BC36" w:rsidRDefault="66D1BC36" w14:paraId="1049A36D" w14:textId="2CFA7E10">
      <w:pPr>
        <w:pStyle w:val="Normal"/>
        <w:rPr>
          <w:lang w:val="en-US" w:bidi="en-US"/>
        </w:rPr>
      </w:pPr>
      <w:r w:rsidRPr="66D1BC36" w:rsidR="66D1BC36">
        <w:rPr>
          <w:lang w:val="en-US" w:bidi="en-US"/>
        </w:rPr>
        <w:t xml:space="preserve">Windows is an excellent </w:t>
      </w:r>
      <w:r w:rsidRPr="66D1BC36" w:rsidR="66D1BC36">
        <w:rPr>
          <w:lang w:val="en-US" w:bidi="en-US"/>
        </w:rPr>
        <w:t>option</w:t>
      </w:r>
      <w:r w:rsidRPr="66D1BC36" w:rsidR="66D1BC36">
        <w:rPr>
          <w:lang w:val="en-US" w:bidi="en-US"/>
        </w:rPr>
        <w:t xml:space="preserve"> for engineering students due to its compatibility with </w:t>
      </w:r>
      <w:r w:rsidRPr="66D1BC36" w:rsidR="66D1BC36">
        <w:rPr>
          <w:lang w:val="en-US" w:bidi="en-US"/>
        </w:rPr>
        <w:t>numerous</w:t>
      </w:r>
      <w:r w:rsidRPr="66D1BC36" w:rsidR="66D1BC36">
        <w:rPr>
          <w:lang w:val="en-US" w:bidi="en-US"/>
        </w:rPr>
        <w:t xml:space="preserve"> essential products such as SolidWorks, MATLAB, and Proteus. For engineering work, these tools are </w:t>
      </w:r>
      <w:r w:rsidRPr="66D1BC36" w:rsidR="66D1BC36">
        <w:rPr>
          <w:lang w:val="en-US" w:bidi="en-US"/>
        </w:rPr>
        <w:t>essentially expected</w:t>
      </w:r>
      <w:r w:rsidRPr="66D1BC36" w:rsidR="66D1BC36">
        <w:rPr>
          <w:lang w:val="en-US" w:bidi="en-US"/>
        </w:rPr>
        <w:t xml:space="preserve"> </w:t>
      </w:r>
      <w:r w:rsidRPr="66D1BC36" w:rsidR="66D1BC36">
        <w:rPr>
          <w:lang w:val="en-US" w:bidi="en-US"/>
        </w:rPr>
        <w:t>so since</w:t>
      </w:r>
      <w:r w:rsidRPr="66D1BC36" w:rsidR="66D1BC36">
        <w:rPr>
          <w:lang w:val="en-US" w:bidi="en-US"/>
        </w:rPr>
        <w:t xml:space="preserve"> Windows manages them without any problems. Because Windows 11 is designed to be faster and more secure these two </w:t>
      </w:r>
      <w:r w:rsidRPr="66D1BC36" w:rsidR="66D1BC36">
        <w:rPr>
          <w:lang w:val="en-US" w:bidi="en-US"/>
        </w:rPr>
        <w:t>factors that</w:t>
      </w:r>
      <w:r w:rsidRPr="66D1BC36" w:rsidR="66D1BC36">
        <w:rPr>
          <w:lang w:val="en-US" w:bidi="en-US"/>
        </w:rPr>
        <w:t xml:space="preserve"> are the most crucial when managing large projects or running </w:t>
      </w:r>
      <w:r w:rsidRPr="66D1BC36" w:rsidR="66D1BC36">
        <w:rPr>
          <w:lang w:val="en-US" w:bidi="en-US"/>
        </w:rPr>
        <w:t>demanding software,</w:t>
      </w:r>
      <w:r w:rsidRPr="66D1BC36" w:rsidR="66D1BC36">
        <w:rPr>
          <w:lang w:val="en-US" w:bidi="en-US"/>
        </w:rPr>
        <w:t xml:space="preserve"> this is why I chose it to power my system.</w:t>
      </w:r>
    </w:p>
    <w:p w:rsidR="66D1BC36" w:rsidP="66D1BC36" w:rsidRDefault="66D1BC36" w14:paraId="01ED95B6" w14:textId="7113E472">
      <w:pPr>
        <w:pStyle w:val="Normal"/>
        <w:rPr>
          <w:lang w:val="en-US" w:bidi="en-US"/>
        </w:rPr>
      </w:pPr>
      <w:r w:rsidRPr="66D1BC36" w:rsidR="66D1BC36">
        <w:rPr>
          <w:lang w:val="en-US" w:bidi="en-US"/>
        </w:rPr>
        <w:t xml:space="preserve">I </w:t>
      </w:r>
      <w:r w:rsidRPr="66D1BC36" w:rsidR="66D1BC36">
        <w:rPr>
          <w:lang w:val="en-US" w:bidi="en-US"/>
        </w:rPr>
        <w:t>truly enjoy</w:t>
      </w:r>
      <w:r w:rsidRPr="66D1BC36" w:rsidR="66D1BC36">
        <w:rPr>
          <w:lang w:val="en-US" w:bidi="en-US"/>
        </w:rPr>
        <w:t xml:space="preserve"> how smooth Windows 11 feels. Because it was designed to maximize </w:t>
      </w:r>
      <w:r w:rsidRPr="66D1BC36" w:rsidR="66D1BC36">
        <w:rPr>
          <w:lang w:val="en-US" w:bidi="en-US"/>
        </w:rPr>
        <w:t>performance,</w:t>
      </w:r>
      <w:r w:rsidRPr="66D1BC36" w:rsidR="66D1BC36">
        <w:rPr>
          <w:lang w:val="en-US" w:bidi="en-US"/>
        </w:rPr>
        <w:t xml:space="preserve"> and it </w:t>
      </w:r>
      <w:r w:rsidRPr="66D1BC36" w:rsidR="66D1BC36">
        <w:rPr>
          <w:lang w:val="en-US" w:bidi="en-US"/>
        </w:rPr>
        <w:t>doesn't</w:t>
      </w:r>
      <w:r w:rsidRPr="66D1BC36" w:rsidR="66D1BC36">
        <w:rPr>
          <w:lang w:val="en-US" w:bidi="en-US"/>
        </w:rPr>
        <w:t xml:space="preserve"> lag or slow down even when I have several programs open </w:t>
      </w:r>
      <w:r w:rsidRPr="66D1BC36" w:rsidR="66D1BC36">
        <w:rPr>
          <w:lang w:val="en-US" w:bidi="en-US"/>
        </w:rPr>
        <w:t>like  study</w:t>
      </w:r>
      <w:r w:rsidRPr="66D1BC36" w:rsidR="66D1BC36">
        <w:rPr>
          <w:lang w:val="en-US" w:bidi="en-US"/>
        </w:rPr>
        <w:t xml:space="preserve"> articles on one screen and a simulation on the other. The security features are also comforting. </w:t>
      </w:r>
      <w:r w:rsidRPr="66D1BC36" w:rsidR="66D1BC36">
        <w:rPr>
          <w:lang w:val="en-US" w:bidi="en-US"/>
        </w:rPr>
        <w:t>I'm</w:t>
      </w:r>
      <w:r w:rsidRPr="66D1BC36" w:rsidR="66D1BC36">
        <w:rPr>
          <w:lang w:val="en-US" w:bidi="en-US"/>
        </w:rPr>
        <w:t xml:space="preserve"> not as concerned about viruses or other security issues interfering with my work.</w:t>
      </w:r>
    </w:p>
    <w:p w:rsidR="66D1BC36" w:rsidP="66D1BC36" w:rsidRDefault="66D1BC36" w14:paraId="366F50F6" w14:textId="6E1E6255">
      <w:pPr>
        <w:pStyle w:val="Normal"/>
        <w:rPr>
          <w:lang w:val="en-US" w:bidi="en-US"/>
        </w:rPr>
      </w:pPr>
    </w:p>
    <w:p w:rsidR="66D1BC36" w:rsidP="66D1BC36" w:rsidRDefault="66D1BC36" w14:paraId="3666FDBA" w14:textId="271520B2">
      <w:pPr>
        <w:pStyle w:val="Normal"/>
        <w:rPr>
          <w:lang w:val="en-US" w:bidi="en-US"/>
        </w:rPr>
      </w:pPr>
      <w:r w:rsidRPr="66D1BC36" w:rsidR="66D1BC36">
        <w:rPr>
          <w:lang w:val="en-US" w:bidi="en-US"/>
        </w:rPr>
        <w:t>Network connectivity</w:t>
      </w:r>
    </w:p>
    <w:p w:rsidR="66D1BC36" w:rsidP="66D1BC36" w:rsidRDefault="66D1BC36" w14:paraId="7AA9CD0B" w14:textId="27BB5E96">
      <w:pPr>
        <w:pStyle w:val="Normal"/>
        <w:rPr>
          <w:lang w:val="en-US" w:bidi="en-US"/>
        </w:rPr>
      </w:pPr>
      <w:r w:rsidRPr="66D1BC36" w:rsidR="66D1BC36">
        <w:rPr>
          <w:lang w:val="en-US" w:bidi="en-US"/>
        </w:rPr>
        <w:t xml:space="preserve">My computer offers both wired and wireless internet connections. The wireless is done by a </w:t>
      </w:r>
      <w:r w:rsidRPr="66D1BC36" w:rsidR="66D1BC36">
        <w:rPr>
          <w:lang w:val="en-US" w:bidi="en-US"/>
        </w:rPr>
        <w:t>usb</w:t>
      </w:r>
      <w:r w:rsidRPr="66D1BC36" w:rsidR="66D1BC36">
        <w:rPr>
          <w:lang w:val="en-US" w:bidi="en-US"/>
        </w:rPr>
        <w:t xml:space="preserve"> for Wi-Fi. The internet connections are useful because I can connect both ways, however the wired through an Ethernet gives faster downloading speeds. Which </w:t>
      </w:r>
      <w:r w:rsidRPr="66D1BC36" w:rsidR="66D1BC36">
        <w:rPr>
          <w:lang w:val="en-US" w:bidi="en-US"/>
        </w:rPr>
        <w:t>helps also</w:t>
      </w:r>
      <w:r w:rsidRPr="66D1BC36" w:rsidR="66D1BC36">
        <w:rPr>
          <w:lang w:val="en-US" w:bidi="en-US"/>
        </w:rPr>
        <w:t xml:space="preserve"> for </w:t>
      </w:r>
      <w:r w:rsidRPr="66D1BC36" w:rsidR="66D1BC36">
        <w:rPr>
          <w:lang w:val="en-US" w:bidi="en-US"/>
        </w:rPr>
        <w:t>participating</w:t>
      </w:r>
      <w:r w:rsidRPr="66D1BC36" w:rsidR="66D1BC36">
        <w:rPr>
          <w:lang w:val="en-US" w:bidi="en-US"/>
        </w:rPr>
        <w:t xml:space="preserve"> in online classes and other activities without interruptions. Reliable internet connectivity is </w:t>
      </w:r>
      <w:r w:rsidRPr="66D1BC36" w:rsidR="66D1BC36">
        <w:rPr>
          <w:lang w:val="en-US" w:bidi="en-US"/>
        </w:rPr>
        <w:t>essential</w:t>
      </w:r>
      <w:r w:rsidRPr="66D1BC36" w:rsidR="66D1BC36">
        <w:rPr>
          <w:lang w:val="en-US" w:bidi="en-US"/>
        </w:rPr>
        <w:t xml:space="preserve"> for accessing online resources such as papers and tutorials and iCloud collaboration tools.</w:t>
      </w:r>
    </w:p>
    <w:p w:rsidR="66D1BC36" w:rsidP="66D1BC36" w:rsidRDefault="66D1BC36" w14:paraId="4860E12A" w14:textId="0A932427">
      <w:pPr>
        <w:pStyle w:val="Normal"/>
        <w:rPr>
          <w:lang w:val="en-US" w:bidi="en-US"/>
        </w:rPr>
      </w:pPr>
      <w:r w:rsidRPr="66D1BC36" w:rsidR="66D1BC36">
        <w:rPr>
          <w:lang w:val="en-US" w:bidi="en-US"/>
        </w:rPr>
        <w:t>Observations</w:t>
      </w:r>
    </w:p>
    <w:p w:rsidRPr="00EF0A14" w:rsidR="00402515" w:rsidP="00402515" w:rsidRDefault="00402515" w14:paraId="39AC77C3" w14:textId="657F34C6">
      <w:pPr>
        <w:rPr>
          <w:lang w:val="en-GB"/>
        </w:rPr>
      </w:pPr>
      <w:r w:rsidRPr="66D1BC36" w:rsidR="66D1BC36">
        <w:rPr>
          <w:lang w:val="en-GB"/>
        </w:rPr>
        <w:t>As an engineering student, my computer configuration</w:t>
      </w:r>
      <w:r w:rsidRPr="66D1BC36" w:rsidR="66D1BC36">
        <w:rPr>
          <w:lang w:val="en-GB"/>
        </w:rPr>
        <w:t xml:space="preserve"> is more than sufficient for now. Its strong CPU can manage demanding jobs like coding, simulations, and compiling big projects. And multitasking requires that multiple applications run smoothly at the same time, and the RAM is more than sufficient to support this. Not to mention the ability to display multiple programs or documents side by side for example, a document open on one screen while referring to specs or notes on the other makes the dual monitors </w:t>
      </w:r>
      <w:r w:rsidRPr="66D1BC36" w:rsidR="66D1BC36">
        <w:rPr>
          <w:lang w:val="en-GB"/>
        </w:rPr>
        <w:t>greatly useful</w:t>
      </w:r>
      <w:r w:rsidRPr="66D1BC36" w:rsidR="66D1BC36">
        <w:rPr>
          <w:lang w:val="en-GB"/>
        </w:rPr>
        <w:t xml:space="preserve"> for productivity. The combination of speed and </w:t>
      </w:r>
      <w:r w:rsidRPr="66D1BC36" w:rsidR="66D1BC36">
        <w:rPr>
          <w:lang w:val="en-GB"/>
        </w:rPr>
        <w:t>capacity</w:t>
      </w:r>
      <w:r w:rsidRPr="66D1BC36" w:rsidR="66D1BC36">
        <w:rPr>
          <w:lang w:val="en-GB"/>
        </w:rPr>
        <w:t xml:space="preserve"> is used to balance the storage setup.</w:t>
      </w:r>
    </w:p>
    <w:p w:rsidR="66D1BC36" w:rsidP="66D1BC36" w:rsidRDefault="66D1BC36" w14:paraId="55B0E5F5" w14:textId="1534C029">
      <w:pPr>
        <w:rPr>
          <w:lang w:val="en-GB"/>
        </w:rPr>
      </w:pPr>
      <w:r w:rsidRPr="66D1BC36" w:rsidR="66D1BC36">
        <w:rPr>
          <w:lang w:val="en-GB"/>
        </w:rPr>
        <w:t xml:space="preserve">But there's always space for improvement. Increasing the SSD's </w:t>
      </w:r>
      <w:r w:rsidRPr="66D1BC36" w:rsidR="66D1BC36">
        <w:rPr>
          <w:lang w:val="en-GB"/>
        </w:rPr>
        <w:t>capacity</w:t>
      </w:r>
      <w:r w:rsidRPr="66D1BC36" w:rsidR="66D1BC36">
        <w:rPr>
          <w:lang w:val="en-GB"/>
        </w:rPr>
        <w:t xml:space="preserve"> to 500GB or more would allow for the setup of more software without affecting performance. For example, engineering programs like AutoCAD, SolidWorks, or MATLAB can consume a lot of storage, so having more room would be helpful. My setup would be more future-proof with a powerful </w:t>
      </w:r>
      <w:r w:rsidRPr="66D1BC36" w:rsidR="66D1BC36">
        <w:rPr>
          <w:lang w:val="en-GB"/>
        </w:rPr>
        <w:t>GPU.This</w:t>
      </w:r>
      <w:r w:rsidRPr="66D1BC36" w:rsidR="66D1BC36">
        <w:rPr>
          <w:lang w:val="en-GB"/>
        </w:rPr>
        <w:t xml:space="preserve"> would also be helpful in graphics-intensive jobs like 3D CAD </w:t>
      </w:r>
      <w:r w:rsidRPr="66D1BC36" w:rsidR="66D1BC36">
        <w:rPr>
          <w:lang w:val="en-GB"/>
        </w:rPr>
        <w:t>modelling and</w:t>
      </w:r>
      <w:r w:rsidRPr="66D1BC36" w:rsidR="66D1BC36">
        <w:rPr>
          <w:lang w:val="en-GB"/>
        </w:rPr>
        <w:t xml:space="preserve"> even running simulations that depend on GPU acceleration.</w:t>
      </w:r>
    </w:p>
    <w:p w:rsidR="66D1BC36" w:rsidP="66D1BC36" w:rsidRDefault="66D1BC36" w14:paraId="4039C145" w14:textId="128FDCC3">
      <w:pPr>
        <w:rPr>
          <w:lang w:val="en-GB"/>
        </w:rPr>
      </w:pPr>
      <w:r w:rsidRPr="66D1BC36" w:rsidR="66D1BC36">
        <w:rPr>
          <w:lang w:val="en-GB"/>
        </w:rPr>
        <w:t>Despite that, for demanding workloads making sure cooling and performance are at their best would be important. Upgrading to a more effective cooling system or improving airflow might help sustain performance during taxing activities like lengthy simulation runs. Making the most of the current configuration can also assist ensure that it functions smoothly and maintains responsiveness for a long time. This can be achieved by effectively managing storage and organising data.</w:t>
      </w:r>
    </w:p>
    <w:p w:rsidRPr="00EF0A14" w:rsidR="0019694C" w:rsidRDefault="0019694C" w14:paraId="01C2E198" w14:textId="6B6D1316">
      <w:pPr>
        <w:rPr>
          <w:lang w:val="en-GB"/>
        </w:rPr>
      </w:pPr>
    </w:p>
    <w:sectPr w:rsidRPr="00EF0A14" w:rsidR="0019694C" w:rsidSect="009D1144">
      <w:footerReference w:type="default" r:id="rId8"/>
      <w:pgSz w:w="11906" w:h="16838" w:orient="portrait" w:code="9"/>
      <w:pgMar w:top="1440" w:right="1440" w:bottom="1800" w:left="1440" w:header="720" w:footer="10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397C7F" w:rsidRDefault="00397C7F" w14:paraId="4667B7BA" w14:textId="77777777">
      <w:pPr>
        <w:spacing w:after="0" w:line="240" w:lineRule="auto"/>
      </w:pPr>
      <w:r>
        <w:separator/>
      </w:r>
    </w:p>
  </w:endnote>
  <w:endnote w:type="continuationSeparator" w:id="0">
    <w:p w:rsidR="00397C7F" w:rsidRDefault="00397C7F" w14:paraId="67910A2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FZYaoTi">
    <w:altName w:val="方正姚体"/>
    <w:panose1 w:val="020B0604020202020204"/>
    <w:charset w:val="86"/>
    <w:family w:val="auto"/>
    <w:pitch w:val="variable"/>
    <w:sig w:usb0="00000003" w:usb1="080E0000" w:usb2="00000010" w:usb3="00000000" w:csb0="00040000" w:csb1="00000000"/>
  </w:font>
  <w:font w:name="STXinwei">
    <w:altName w:val="华文新魏"/>
    <w:panose1 w:val="02010800040101010101"/>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EF0A14" w:rsidR="0019694C" w:rsidRDefault="0066073E" w14:paraId="608B8D16" w14:textId="77777777">
    <w:pPr>
      <w:pStyle w:val="Footer"/>
      <w:rPr>
        <w:lang w:val="en-GB"/>
      </w:rPr>
    </w:pPr>
    <w:r w:rsidRPr="00EF0A14">
      <w:rPr>
        <w:lang w:val="en-GB" w:bidi="en-US"/>
      </w:rPr>
      <w:t xml:space="preserve">Page </w:t>
    </w:r>
    <w:r w:rsidRPr="00EF0A14">
      <w:rPr>
        <w:lang w:val="en-GB" w:bidi="en-US"/>
      </w:rPr>
      <w:fldChar w:fldCharType="begin"/>
    </w:r>
    <w:r w:rsidRPr="00EF0A14">
      <w:rPr>
        <w:lang w:val="en-GB" w:bidi="en-US"/>
      </w:rPr>
      <w:instrText xml:space="preserve"> PAGE   \* MERGEFORMAT </w:instrText>
    </w:r>
    <w:r w:rsidRPr="00EF0A14">
      <w:rPr>
        <w:lang w:val="en-GB" w:bidi="en-US"/>
      </w:rPr>
      <w:fldChar w:fldCharType="separate"/>
    </w:r>
    <w:r w:rsidRPr="00EF0A14" w:rsidR="003263E5">
      <w:rPr>
        <w:noProof/>
        <w:lang w:val="en-GB" w:bidi="en-US"/>
      </w:rPr>
      <w:t>1</w:t>
    </w:r>
    <w:r w:rsidRPr="00EF0A14">
      <w:rPr>
        <w:noProof/>
        <w:lang w:val="en-GB" w:bidi="en-US"/>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397C7F" w:rsidRDefault="00397C7F" w14:paraId="7758F518" w14:textId="77777777">
      <w:pPr>
        <w:spacing w:after="0" w:line="240" w:lineRule="auto"/>
      </w:pPr>
      <w:r>
        <w:separator/>
      </w:r>
    </w:p>
  </w:footnote>
  <w:footnote w:type="continuationSeparator" w:id="0">
    <w:p w:rsidR="00397C7F" w:rsidRDefault="00397C7F" w14:paraId="146C79E1"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bOUaxGQ58B4W/9" int2:id="tcjqqNHV">
      <int2:state int2:type="AugLoop_Text_Critique" int2:value="Rejected"/>
    </int2:textHash>
    <int2:textHash int2:hashCode="d4ZCS+r2hHj38q" int2:id="poQxAu4q">
      <int2:state int2:type="AugLoop_Text_Critique" int2:value="Rejected"/>
    </int2:textHash>
    <int2:textHash int2:hashCode="yVAFngKlGeJU4b" int2:id="05kSLitr">
      <int2:state int2:type="AugLoop_Text_Critique" int2:value="Rejected"/>
    </int2:textHash>
    <int2:textHash int2:hashCode="vE7vwtBG8A9Z9N" int2:id="4koln4gg">
      <int2:state int2:type="AugLoop_Text_Critique" int2:value="Rejected"/>
    </int2:textHash>
    <int2:bookmark int2:bookmarkName="_Int_6f4j900e" int2:invalidationBookmarkName="" int2:hashCode="YP2FNjARUMvKfQ" int2:id="XpgSzFU1">
      <int2:state int2:type="AugLoop_Text_Critique" int2:value="Rejected"/>
    </int2:bookmark>
    <int2:bookmark int2:bookmarkName="_Int_ujhzRGxi" int2:invalidationBookmarkName="" int2:hashCode="oDKeFME1Nby2NZ" int2:id="RtCMBIdB">
      <int2:state int2:type="AugLoop_Text_Critique" int2:value="Rejected"/>
    </int2:bookmark>
    <int2:bookmark int2:bookmarkName="_Int_7YB8brup" int2:invalidationBookmarkName="" int2:hashCode="yVAFngKlGeJU4b" int2:id="ZkWqajod">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93DA82F6"/>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CD247140"/>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2C4CB930"/>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6BE0DE7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CD12A702"/>
    <w:lvl w:ilvl="0">
      <w:start w:val="1"/>
      <w:numFmt w:val="bullet"/>
      <w:pStyle w:val="ListBullet5"/>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0750C0D8"/>
    <w:lvl w:ilvl="0">
      <w:start w:val="1"/>
      <w:numFmt w:val="bullet"/>
      <w:pStyle w:val="ListBullet4"/>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B08EB114"/>
    <w:lvl w:ilvl="0">
      <w:start w:val="1"/>
      <w:numFmt w:val="bullet"/>
      <w:pStyle w:val="ListBullet3"/>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AE3CEA58"/>
    <w:lvl w:ilvl="0">
      <w:start w:val="1"/>
      <w:numFmt w:val="bullet"/>
      <w:pStyle w:val="ListBullet2"/>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2A926F30"/>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20A8332"/>
    <w:lvl w:ilvl="0">
      <w:start w:val="1"/>
      <w:numFmt w:val="bullet"/>
      <w:lvlText w:val=""/>
      <w:lvlJc w:val="left"/>
      <w:pPr>
        <w:tabs>
          <w:tab w:val="num" w:pos="360"/>
        </w:tabs>
        <w:ind w:left="360" w:hanging="360"/>
      </w:pPr>
      <w:rPr>
        <w:rFonts w:hint="default" w:ascii="Symbol" w:hAnsi="Symbol"/>
      </w:rPr>
    </w:lvl>
  </w:abstractNum>
  <w:abstractNum w:abstractNumId="10" w15:restartNumberingAfterBreak="0">
    <w:nsid w:val="0E98168E"/>
    <w:multiLevelType w:val="multilevel"/>
    <w:tmpl w:val="FFB2FDF6"/>
    <w:lvl w:ilvl="0">
      <w:start w:val="1"/>
      <w:numFmt w:val="decimal"/>
      <w:pStyle w:val="ListNumb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21D36168"/>
    <w:multiLevelType w:val="multilevel"/>
    <w:tmpl w:val="B97ED04A"/>
    <w:lvl w:ilvl="0">
      <w:start w:val="1"/>
      <w:numFmt w:val="bullet"/>
      <w:pStyle w:val="ListBullet"/>
      <w:lvlText w:val=""/>
      <w:lvlJc w:val="left"/>
      <w:pPr>
        <w:ind w:left="360" w:hanging="360"/>
      </w:pPr>
      <w:rPr>
        <w:rFonts w:hint="default" w:ascii="Symbol" w:hAnsi="Symbol"/>
      </w:rPr>
    </w:lvl>
    <w:lvl w:ilvl="1">
      <w:start w:val="1"/>
      <w:numFmt w:val="bullet"/>
      <w:lvlText w:val="o"/>
      <w:lvlJc w:val="left"/>
      <w:pPr>
        <w:ind w:left="720" w:hanging="360"/>
      </w:pPr>
      <w:rPr>
        <w:rFonts w:hint="default" w:ascii="Courier New" w:hAnsi="Courier New"/>
      </w:rPr>
    </w:lvl>
    <w:lvl w:ilvl="2">
      <w:start w:val="1"/>
      <w:numFmt w:val="bullet"/>
      <w:lvlText w:val=""/>
      <w:lvlJc w:val="left"/>
      <w:pPr>
        <w:ind w:left="1080" w:hanging="360"/>
      </w:pPr>
      <w:rPr>
        <w:rFonts w:hint="default" w:ascii="Wingdings" w:hAnsi="Wingdings"/>
      </w:rPr>
    </w:lvl>
    <w:lvl w:ilvl="3">
      <w:start w:val="1"/>
      <w:numFmt w:val="bullet"/>
      <w:lvlText w:val=""/>
      <w:lvlJc w:val="left"/>
      <w:pPr>
        <w:ind w:left="1440" w:hanging="360"/>
      </w:pPr>
      <w:rPr>
        <w:rFonts w:hint="default" w:ascii="Symbol" w:hAnsi="Symbol"/>
      </w:rPr>
    </w:lvl>
    <w:lvl w:ilvl="4">
      <w:start w:val="1"/>
      <w:numFmt w:val="bullet"/>
      <w:lvlText w:val="o"/>
      <w:lvlJc w:val="left"/>
      <w:pPr>
        <w:ind w:left="1800" w:hanging="360"/>
      </w:pPr>
      <w:rPr>
        <w:rFonts w:hint="default" w:ascii="Courier New" w:hAnsi="Courier New"/>
      </w:rPr>
    </w:lvl>
    <w:lvl w:ilvl="5">
      <w:start w:val="1"/>
      <w:numFmt w:val="bullet"/>
      <w:lvlText w:val=""/>
      <w:lvlJc w:val="left"/>
      <w:pPr>
        <w:ind w:left="2160" w:hanging="360"/>
      </w:pPr>
      <w:rPr>
        <w:rFonts w:hint="default" w:ascii="Wingdings" w:hAnsi="Wingdings"/>
      </w:rPr>
    </w:lvl>
    <w:lvl w:ilvl="6">
      <w:start w:val="1"/>
      <w:numFmt w:val="bullet"/>
      <w:lvlText w:val=""/>
      <w:lvlJc w:val="left"/>
      <w:pPr>
        <w:ind w:left="2520" w:hanging="360"/>
      </w:pPr>
      <w:rPr>
        <w:rFonts w:hint="default" w:ascii="Symbol" w:hAnsi="Symbol"/>
      </w:rPr>
    </w:lvl>
    <w:lvl w:ilvl="7">
      <w:start w:val="1"/>
      <w:numFmt w:val="bullet"/>
      <w:lvlText w:val="o"/>
      <w:lvlJc w:val="left"/>
      <w:pPr>
        <w:ind w:left="2880" w:hanging="360"/>
      </w:pPr>
      <w:rPr>
        <w:rFonts w:hint="default" w:ascii="Courier New" w:hAnsi="Courier New"/>
      </w:rPr>
    </w:lvl>
    <w:lvl w:ilvl="8">
      <w:start w:val="1"/>
      <w:numFmt w:val="bullet"/>
      <w:lvlText w:val=""/>
      <w:lvlJc w:val="left"/>
      <w:pPr>
        <w:ind w:left="3240" w:hanging="360"/>
      </w:pPr>
      <w:rPr>
        <w:rFonts w:hint="default" w:ascii="Wingdings" w:hAnsi="Wingdings"/>
      </w:rPr>
    </w:lvl>
  </w:abstractNum>
  <w:num w:numId="1" w16cid:durableId="1920095052">
    <w:abstractNumId w:val="9"/>
  </w:num>
  <w:num w:numId="2" w16cid:durableId="894589190">
    <w:abstractNumId w:val="8"/>
  </w:num>
  <w:num w:numId="3" w16cid:durableId="1937446010">
    <w:abstractNumId w:val="7"/>
  </w:num>
  <w:num w:numId="4" w16cid:durableId="1758166886">
    <w:abstractNumId w:val="6"/>
  </w:num>
  <w:num w:numId="5" w16cid:durableId="558826842">
    <w:abstractNumId w:val="5"/>
  </w:num>
  <w:num w:numId="6" w16cid:durableId="105465574">
    <w:abstractNumId w:val="4"/>
  </w:num>
  <w:num w:numId="7" w16cid:durableId="2041393824">
    <w:abstractNumId w:val="3"/>
  </w:num>
  <w:num w:numId="8" w16cid:durableId="360667484">
    <w:abstractNumId w:val="2"/>
  </w:num>
  <w:num w:numId="9" w16cid:durableId="1142115362">
    <w:abstractNumId w:val="1"/>
  </w:num>
  <w:num w:numId="10" w16cid:durableId="771126795">
    <w:abstractNumId w:val="0"/>
  </w:num>
  <w:num w:numId="11" w16cid:durableId="1207138301">
    <w:abstractNumId w:val="11"/>
  </w:num>
  <w:num w:numId="12" w16cid:durableId="38529943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revisionView w:inkAnnotations="0"/>
  <w:trackRevisions w:val="fals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94C"/>
    <w:rsid w:val="000055BD"/>
    <w:rsid w:val="00067C78"/>
    <w:rsid w:val="0008126D"/>
    <w:rsid w:val="000962B2"/>
    <w:rsid w:val="000C4811"/>
    <w:rsid w:val="000E5C74"/>
    <w:rsid w:val="000F313B"/>
    <w:rsid w:val="00137EE4"/>
    <w:rsid w:val="00162354"/>
    <w:rsid w:val="00195A91"/>
    <w:rsid w:val="001968FD"/>
    <w:rsid w:val="0019694C"/>
    <w:rsid w:val="001C30F8"/>
    <w:rsid w:val="001C3E8F"/>
    <w:rsid w:val="001D2A26"/>
    <w:rsid w:val="001F2FBA"/>
    <w:rsid w:val="0021446D"/>
    <w:rsid w:val="002920D9"/>
    <w:rsid w:val="00292932"/>
    <w:rsid w:val="002971E6"/>
    <w:rsid w:val="002D15CE"/>
    <w:rsid w:val="00303139"/>
    <w:rsid w:val="003042B5"/>
    <w:rsid w:val="00313151"/>
    <w:rsid w:val="003229CD"/>
    <w:rsid w:val="003263E5"/>
    <w:rsid w:val="00337639"/>
    <w:rsid w:val="00362B35"/>
    <w:rsid w:val="00365BA6"/>
    <w:rsid w:val="00396E8D"/>
    <w:rsid w:val="00397C7F"/>
    <w:rsid w:val="003D117B"/>
    <w:rsid w:val="003F4223"/>
    <w:rsid w:val="00402515"/>
    <w:rsid w:val="00424D64"/>
    <w:rsid w:val="004408DF"/>
    <w:rsid w:val="00441D32"/>
    <w:rsid w:val="004931ED"/>
    <w:rsid w:val="00494054"/>
    <w:rsid w:val="005658E2"/>
    <w:rsid w:val="005C751E"/>
    <w:rsid w:val="005D19D7"/>
    <w:rsid w:val="005D2160"/>
    <w:rsid w:val="005E3B04"/>
    <w:rsid w:val="005E49E0"/>
    <w:rsid w:val="005F7AA2"/>
    <w:rsid w:val="0064431D"/>
    <w:rsid w:val="00654D18"/>
    <w:rsid w:val="0066073E"/>
    <w:rsid w:val="00664756"/>
    <w:rsid w:val="00665C78"/>
    <w:rsid w:val="006E47A4"/>
    <w:rsid w:val="006F3EEB"/>
    <w:rsid w:val="006F724D"/>
    <w:rsid w:val="006F7D70"/>
    <w:rsid w:val="00702BDD"/>
    <w:rsid w:val="00731229"/>
    <w:rsid w:val="007B7B63"/>
    <w:rsid w:val="007D3218"/>
    <w:rsid w:val="007D54FD"/>
    <w:rsid w:val="008A61CC"/>
    <w:rsid w:val="00910B8A"/>
    <w:rsid w:val="00927720"/>
    <w:rsid w:val="00927A89"/>
    <w:rsid w:val="0095592F"/>
    <w:rsid w:val="009D1144"/>
    <w:rsid w:val="009D57FB"/>
    <w:rsid w:val="009E3A58"/>
    <w:rsid w:val="00A66ADD"/>
    <w:rsid w:val="00AB06AC"/>
    <w:rsid w:val="00AB6193"/>
    <w:rsid w:val="00AD71E3"/>
    <w:rsid w:val="00AD7936"/>
    <w:rsid w:val="00B71CDA"/>
    <w:rsid w:val="00BC093D"/>
    <w:rsid w:val="00BC6484"/>
    <w:rsid w:val="00BD03F5"/>
    <w:rsid w:val="00BD1F72"/>
    <w:rsid w:val="00BE2EE1"/>
    <w:rsid w:val="00C01977"/>
    <w:rsid w:val="00C26B31"/>
    <w:rsid w:val="00C46386"/>
    <w:rsid w:val="00C90898"/>
    <w:rsid w:val="00CC48BC"/>
    <w:rsid w:val="00D1209D"/>
    <w:rsid w:val="00D360B9"/>
    <w:rsid w:val="00D9643B"/>
    <w:rsid w:val="00DC2A86"/>
    <w:rsid w:val="00DD0074"/>
    <w:rsid w:val="00DD1641"/>
    <w:rsid w:val="00E34F36"/>
    <w:rsid w:val="00E53847"/>
    <w:rsid w:val="00E814EC"/>
    <w:rsid w:val="00EB4790"/>
    <w:rsid w:val="00EF0A14"/>
    <w:rsid w:val="00F964DC"/>
    <w:rsid w:val="00FA64F0"/>
    <w:rsid w:val="00FD5689"/>
    <w:rsid w:val="00FE66D0"/>
    <w:rsid w:val="00FF737C"/>
    <w:rsid w:val="66D1BC3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4097"/>
    <o:shapelayout v:ext="edit">
      <o:idmap v:ext="edit" data="1"/>
    </o:shapelayout>
  </w:shapeDefaults>
  <w:decimalSymbol w:val="."/>
  <w:listSeparator w:val=","/>
  <w14:docId w14:val="37EC4D2C"/>
  <w15:chartTrackingRefBased/>
  <w15:docId w15:val="{1FA992D1-6028-4A11-B48A-ED54D969C8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color w:val="5A5A5A" w:themeColor="text2" w:themeTint="BF"/>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uiPriority="11" w:qFormat="1"/>
    <w:lsdException w:name="List Number" w:uiPriority="12"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B7B63"/>
  </w:style>
  <w:style w:type="paragraph" w:styleId="Heading1">
    <w:name w:val="heading 1"/>
    <w:basedOn w:val="Normal"/>
    <w:link w:val="Heading1Char"/>
    <w:uiPriority w:val="9"/>
    <w:qFormat/>
    <w:pPr>
      <w:keepNext/>
      <w:keepLines/>
      <w:spacing w:after="0"/>
      <w:outlineLvl w:val="0"/>
    </w:pPr>
    <w:rPr>
      <w:rFonts w:asciiTheme="majorHAnsi" w:hAnsiTheme="majorHAnsi" w:eastAsiaTheme="majorEastAsia" w:cstheme="majorBidi"/>
      <w:b/>
      <w:color w:val="785263" w:themeColor="accent1"/>
      <w:sz w:val="40"/>
      <w:szCs w:val="32"/>
    </w:rPr>
  </w:style>
  <w:style w:type="paragraph" w:styleId="Heading2">
    <w:name w:val="heading 2"/>
    <w:basedOn w:val="Normal"/>
    <w:link w:val="Heading2Char"/>
    <w:uiPriority w:val="9"/>
    <w:unhideWhenUsed/>
    <w:qFormat/>
    <w:pPr>
      <w:keepNext/>
      <w:keepLines/>
      <w:spacing w:after="0"/>
      <w:outlineLvl w:val="1"/>
    </w:pPr>
    <w:rPr>
      <w:rFonts w:asciiTheme="majorHAnsi" w:hAnsiTheme="majorHAnsi" w:eastAsiaTheme="majorEastAsia" w:cstheme="majorBidi"/>
      <w:b/>
      <w:color w:val="785263" w:themeColor="accent1"/>
      <w:sz w:val="34"/>
      <w:szCs w:val="26"/>
    </w:rPr>
  </w:style>
  <w:style w:type="paragraph" w:styleId="Heading3">
    <w:name w:val="heading 3"/>
    <w:basedOn w:val="Normal"/>
    <w:link w:val="Heading3Char"/>
    <w:uiPriority w:val="9"/>
    <w:unhideWhenUsed/>
    <w:qFormat/>
    <w:pPr>
      <w:keepNext/>
      <w:keepLines/>
      <w:spacing w:after="0"/>
      <w:outlineLvl w:val="2"/>
    </w:pPr>
    <w:rPr>
      <w:rFonts w:asciiTheme="majorHAnsi" w:hAnsiTheme="majorHAnsi" w:eastAsiaTheme="majorEastAsia" w:cstheme="majorBidi"/>
      <w:b/>
      <w:color w:val="785263" w:themeColor="accent1"/>
      <w:sz w:val="30"/>
      <w:szCs w:val="24"/>
    </w:rPr>
  </w:style>
  <w:style w:type="paragraph" w:styleId="Heading4">
    <w:name w:val="heading 4"/>
    <w:basedOn w:val="Normal"/>
    <w:next w:val="Normal"/>
    <w:link w:val="Heading4Char"/>
    <w:uiPriority w:val="9"/>
    <w:semiHidden/>
    <w:unhideWhenUsed/>
    <w:qFormat/>
    <w:pPr>
      <w:keepNext/>
      <w:keepLines/>
      <w:spacing w:after="0"/>
      <w:outlineLvl w:val="3"/>
    </w:pPr>
    <w:rPr>
      <w:rFonts w:asciiTheme="majorHAnsi" w:hAnsiTheme="majorHAnsi" w:eastAsiaTheme="majorEastAsia" w:cstheme="majorBidi"/>
      <w:i/>
      <w:iCs/>
      <w:color w:val="785263" w:themeColor="accent1"/>
      <w:sz w:val="26"/>
    </w:rPr>
  </w:style>
  <w:style w:type="paragraph" w:styleId="Heading5">
    <w:name w:val="heading 5"/>
    <w:basedOn w:val="Normal"/>
    <w:next w:val="Normal"/>
    <w:link w:val="Heading5Char"/>
    <w:uiPriority w:val="9"/>
    <w:semiHidden/>
    <w:unhideWhenUsed/>
    <w:qFormat/>
    <w:rsid w:val="00AD71E3"/>
    <w:pPr>
      <w:keepNext/>
      <w:keepLines/>
      <w:spacing w:before="40" w:after="0"/>
      <w:outlineLvl w:val="4"/>
    </w:pPr>
    <w:rPr>
      <w:rFonts w:asciiTheme="majorHAnsi" w:hAnsiTheme="majorHAnsi" w:eastAsiaTheme="majorEastAsia" w:cstheme="majorBidi"/>
      <w:color w:val="593D4A" w:themeColor="accent1" w:themeShade="BF"/>
    </w:rPr>
  </w:style>
  <w:style w:type="paragraph" w:styleId="Heading6">
    <w:name w:val="heading 6"/>
    <w:basedOn w:val="Normal"/>
    <w:next w:val="Normal"/>
    <w:link w:val="Heading6Char"/>
    <w:uiPriority w:val="9"/>
    <w:semiHidden/>
    <w:unhideWhenUsed/>
    <w:qFormat/>
    <w:rsid w:val="00D9643B"/>
    <w:pPr>
      <w:keepNext/>
      <w:keepLines/>
      <w:spacing w:before="40" w:after="0"/>
      <w:outlineLvl w:val="5"/>
    </w:pPr>
    <w:rPr>
      <w:rFonts w:asciiTheme="majorHAnsi" w:hAnsiTheme="majorHAnsi" w:eastAsiaTheme="majorEastAsia" w:cstheme="majorBidi"/>
      <w:b/>
      <w:color w:val="3B2831" w:themeColor="accent1" w:themeShade="7F"/>
    </w:rPr>
  </w:style>
  <w:style w:type="paragraph" w:styleId="Heading7">
    <w:name w:val="heading 7"/>
    <w:basedOn w:val="Normal"/>
    <w:next w:val="Normal"/>
    <w:link w:val="Heading7Char"/>
    <w:uiPriority w:val="9"/>
    <w:semiHidden/>
    <w:unhideWhenUsed/>
    <w:qFormat/>
    <w:rsid w:val="00D9643B"/>
    <w:pPr>
      <w:keepNext/>
      <w:keepLines/>
      <w:spacing w:before="40" w:after="0"/>
      <w:outlineLvl w:val="6"/>
    </w:pPr>
    <w:rPr>
      <w:rFonts w:asciiTheme="majorHAnsi" w:hAnsiTheme="majorHAnsi" w:eastAsiaTheme="majorEastAsia" w:cstheme="majorBidi"/>
      <w:i/>
      <w:iCs/>
      <w:color w:val="593D4A" w:themeColor="accent1" w:themeShade="BF"/>
    </w:rPr>
  </w:style>
  <w:style w:type="paragraph" w:styleId="Heading8">
    <w:name w:val="heading 8"/>
    <w:basedOn w:val="Normal"/>
    <w:next w:val="Normal"/>
    <w:link w:val="Heading8Char"/>
    <w:uiPriority w:val="9"/>
    <w:semiHidden/>
    <w:unhideWhenUsed/>
    <w:qFormat/>
    <w:rsid w:val="00AD71E3"/>
    <w:pPr>
      <w:keepNext/>
      <w:keepLines/>
      <w:spacing w:before="40" w:after="0"/>
      <w:outlineLvl w:val="7"/>
    </w:pPr>
    <w:rPr>
      <w:rFonts w:asciiTheme="majorHAnsi" w:hAnsiTheme="majorHAnsi" w:eastAsiaTheme="majorEastAsia" w:cstheme="majorBidi"/>
      <w:color w:val="272727" w:themeColor="text1" w:themeTint="D8"/>
      <w:szCs w:val="21"/>
    </w:rPr>
  </w:style>
  <w:style w:type="paragraph" w:styleId="Heading9">
    <w:name w:val="heading 9"/>
    <w:basedOn w:val="Normal"/>
    <w:next w:val="Normal"/>
    <w:link w:val="Heading9Char"/>
    <w:uiPriority w:val="9"/>
    <w:semiHidden/>
    <w:unhideWhenUsed/>
    <w:qFormat/>
    <w:rsid w:val="00AD71E3"/>
    <w:pPr>
      <w:keepNext/>
      <w:keepLines/>
      <w:spacing w:before="40" w:after="0"/>
      <w:outlineLvl w:val="8"/>
    </w:pPr>
    <w:rPr>
      <w:rFonts w:asciiTheme="majorHAnsi" w:hAnsiTheme="majorHAnsi" w:eastAsiaTheme="majorEastAsia" w:cstheme="majorBidi"/>
      <w:i/>
      <w:iCs/>
      <w:color w:val="272727" w:themeColor="text1" w:themeTint="D8"/>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link w:val="TitleChar"/>
    <w:uiPriority w:val="4"/>
    <w:qFormat/>
    <w:pPr>
      <w:spacing w:before="600" w:after="320" w:line="240" w:lineRule="auto"/>
      <w:contextualSpacing/>
    </w:pPr>
    <w:rPr>
      <w:rFonts w:asciiTheme="majorHAnsi" w:hAnsiTheme="majorHAnsi" w:eastAsiaTheme="majorEastAsia" w:cstheme="majorBidi"/>
      <w:b/>
      <w:color w:val="785263" w:themeColor="accent1"/>
      <w:kern w:val="28"/>
      <w:sz w:val="52"/>
      <w:szCs w:val="56"/>
    </w:rPr>
  </w:style>
  <w:style w:type="character" w:styleId="TitleChar" w:customStyle="1">
    <w:name w:val="Title Char"/>
    <w:basedOn w:val="DefaultParagraphFont"/>
    <w:link w:val="Title"/>
    <w:uiPriority w:val="4"/>
    <w:rPr>
      <w:rFonts w:asciiTheme="majorHAnsi" w:hAnsiTheme="majorHAnsi" w:eastAsiaTheme="majorEastAsia" w:cstheme="majorBidi"/>
      <w:b/>
      <w:color w:val="785263" w:themeColor="accent1"/>
      <w:kern w:val="28"/>
      <w:sz w:val="52"/>
      <w:szCs w:val="56"/>
    </w:rPr>
  </w:style>
  <w:style w:type="paragraph" w:styleId="Subtitle">
    <w:name w:val="Subtitle"/>
    <w:basedOn w:val="Normal"/>
    <w:link w:val="SubtitleChar"/>
    <w:uiPriority w:val="5"/>
    <w:qFormat/>
    <w:rsid w:val="001968FD"/>
    <w:pPr>
      <w:numPr>
        <w:ilvl w:val="1"/>
      </w:numPr>
      <w:spacing w:after="320" w:line="259" w:lineRule="auto"/>
    </w:pPr>
    <w:rPr>
      <w:rFonts w:eastAsiaTheme="minorEastAsia"/>
      <w:sz w:val="32"/>
    </w:rPr>
  </w:style>
  <w:style w:type="character" w:styleId="SubtitleChar" w:customStyle="1">
    <w:name w:val="Subtitle Char"/>
    <w:basedOn w:val="DefaultParagraphFont"/>
    <w:link w:val="Subtitle"/>
    <w:uiPriority w:val="5"/>
    <w:rsid w:val="001968FD"/>
    <w:rPr>
      <w:rFonts w:eastAsiaTheme="minorEastAsia"/>
      <w:sz w:val="32"/>
    </w:rPr>
  </w:style>
  <w:style w:type="character" w:styleId="Heading1Char" w:customStyle="1">
    <w:name w:val="Heading 1 Char"/>
    <w:basedOn w:val="DefaultParagraphFont"/>
    <w:link w:val="Heading1"/>
    <w:uiPriority w:val="9"/>
    <w:rsid w:val="007D3218"/>
    <w:rPr>
      <w:rFonts w:asciiTheme="majorHAnsi" w:hAnsiTheme="majorHAnsi" w:eastAsiaTheme="majorEastAsia" w:cstheme="majorBidi"/>
      <w:b/>
      <w:color w:val="785263" w:themeColor="accent1"/>
      <w:sz w:val="40"/>
      <w:szCs w:val="32"/>
    </w:rPr>
  </w:style>
  <w:style w:type="paragraph" w:styleId="Quote">
    <w:name w:val="Quote"/>
    <w:basedOn w:val="Normal"/>
    <w:next w:val="Normal"/>
    <w:link w:val="QuoteChar"/>
    <w:uiPriority w:val="13"/>
    <w:qFormat/>
    <w:pPr>
      <w:spacing w:before="240" w:after="240"/>
      <w:ind w:left="720"/>
    </w:pPr>
    <w:rPr>
      <w:b/>
      <w:iCs/>
      <w:color w:val="785263" w:themeColor="accent1"/>
    </w:rPr>
  </w:style>
  <w:style w:type="character" w:styleId="QuoteChar" w:customStyle="1">
    <w:name w:val="Quote Char"/>
    <w:basedOn w:val="DefaultParagraphFont"/>
    <w:link w:val="Quote"/>
    <w:uiPriority w:val="13"/>
    <w:rsid w:val="007B7B63"/>
    <w:rPr>
      <w:b/>
      <w:iCs/>
      <w:color w:val="785263" w:themeColor="accent1"/>
    </w:rPr>
  </w:style>
  <w:style w:type="character" w:styleId="Heading2Char" w:customStyle="1">
    <w:name w:val="Heading 2 Char"/>
    <w:basedOn w:val="DefaultParagraphFont"/>
    <w:link w:val="Heading2"/>
    <w:uiPriority w:val="9"/>
    <w:rsid w:val="007D3218"/>
    <w:rPr>
      <w:rFonts w:asciiTheme="majorHAnsi" w:hAnsiTheme="majorHAnsi" w:eastAsiaTheme="majorEastAsia" w:cstheme="majorBidi"/>
      <w:b/>
      <w:color w:val="785263" w:themeColor="accent1"/>
      <w:sz w:val="34"/>
      <w:szCs w:val="26"/>
    </w:rPr>
  </w:style>
  <w:style w:type="paragraph" w:styleId="Footer">
    <w:name w:val="footer"/>
    <w:basedOn w:val="Normal"/>
    <w:link w:val="FooterChar"/>
    <w:uiPriority w:val="99"/>
    <w:rsid w:val="00AD7936"/>
    <w:pPr>
      <w:spacing w:after="0" w:line="240" w:lineRule="auto"/>
      <w:jc w:val="right"/>
    </w:pPr>
    <w:rPr>
      <w:b/>
      <w:color w:val="616161" w:themeColor="accent2" w:themeShade="80"/>
    </w:rPr>
  </w:style>
  <w:style w:type="character" w:styleId="FooterChar" w:customStyle="1">
    <w:name w:val="Footer Char"/>
    <w:basedOn w:val="DefaultParagraphFont"/>
    <w:link w:val="Footer"/>
    <w:uiPriority w:val="99"/>
    <w:rsid w:val="007D54FD"/>
    <w:rPr>
      <w:b/>
      <w:color w:val="616161" w:themeColor="accent2" w:themeShade="80"/>
    </w:rPr>
  </w:style>
  <w:style w:type="paragraph" w:styleId="ListBullet">
    <w:name w:val="List Bullet"/>
    <w:basedOn w:val="Normal"/>
    <w:uiPriority w:val="11"/>
    <w:qFormat/>
    <w:rsid w:val="007B7B63"/>
    <w:pPr>
      <w:numPr>
        <w:numId w:val="11"/>
      </w:numPr>
      <w:spacing w:line="312" w:lineRule="auto"/>
    </w:pPr>
  </w:style>
  <w:style w:type="character" w:styleId="Heading3Char" w:customStyle="1">
    <w:name w:val="Heading 3 Char"/>
    <w:basedOn w:val="DefaultParagraphFont"/>
    <w:link w:val="Heading3"/>
    <w:uiPriority w:val="9"/>
    <w:rsid w:val="007D3218"/>
    <w:rPr>
      <w:rFonts w:asciiTheme="majorHAnsi" w:hAnsiTheme="majorHAnsi" w:eastAsiaTheme="majorEastAsia" w:cstheme="majorBidi"/>
      <w:b/>
      <w:color w:val="785263" w:themeColor="accent1"/>
      <w:sz w:val="30"/>
      <w:szCs w:val="24"/>
    </w:rPr>
  </w:style>
  <w:style w:type="paragraph" w:styleId="Header">
    <w:name w:val="header"/>
    <w:basedOn w:val="Normal"/>
    <w:link w:val="HeaderChar"/>
    <w:uiPriority w:val="99"/>
    <w:unhideWhenUsed/>
    <w:rsid w:val="00FD5689"/>
    <w:pPr>
      <w:spacing w:after="0" w:line="240" w:lineRule="auto"/>
    </w:pPr>
  </w:style>
  <w:style w:type="character" w:styleId="HeaderChar" w:customStyle="1">
    <w:name w:val="Header Char"/>
    <w:basedOn w:val="DefaultParagraphFont"/>
    <w:link w:val="Header"/>
    <w:uiPriority w:val="99"/>
    <w:rsid w:val="00FD5689"/>
  </w:style>
  <w:style w:type="character" w:styleId="Heading4Char" w:customStyle="1">
    <w:name w:val="Heading 4 Char"/>
    <w:basedOn w:val="DefaultParagraphFont"/>
    <w:link w:val="Heading4"/>
    <w:uiPriority w:val="9"/>
    <w:semiHidden/>
    <w:rPr>
      <w:rFonts w:asciiTheme="majorHAnsi" w:hAnsiTheme="majorHAnsi" w:eastAsiaTheme="majorEastAsia" w:cstheme="majorBidi"/>
      <w:i/>
      <w:iCs/>
      <w:color w:val="785263" w:themeColor="accent1"/>
      <w:sz w:val="26"/>
    </w:rPr>
  </w:style>
  <w:style w:type="paragraph" w:styleId="ListNumber">
    <w:name w:val="List Number"/>
    <w:basedOn w:val="Normal"/>
    <w:uiPriority w:val="12"/>
    <w:qFormat/>
    <w:rsid w:val="007B7B63"/>
    <w:pPr>
      <w:numPr>
        <w:numId w:val="12"/>
      </w:numPr>
      <w:spacing w:line="312" w:lineRule="auto"/>
    </w:p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unhideWhenUsed/>
    <w:rsid w:val="00AD71E3"/>
    <w:pPr>
      <w:spacing w:after="0" w:line="240" w:lineRule="auto"/>
    </w:pPr>
    <w:rPr>
      <w:rFonts w:ascii="Segoe UI" w:hAnsi="Segoe UI" w:cs="Segoe UI"/>
      <w:szCs w:val="18"/>
    </w:rPr>
  </w:style>
  <w:style w:type="character" w:styleId="BalloonTextChar" w:customStyle="1">
    <w:name w:val="Balloon Text Char"/>
    <w:basedOn w:val="DefaultParagraphFont"/>
    <w:link w:val="BalloonText"/>
    <w:uiPriority w:val="99"/>
    <w:semiHidden/>
    <w:rsid w:val="00AD71E3"/>
    <w:rPr>
      <w:rFonts w:ascii="Segoe UI" w:hAnsi="Segoe UI" w:cs="Segoe UI"/>
      <w:szCs w:val="18"/>
    </w:rPr>
  </w:style>
  <w:style w:type="paragraph" w:styleId="Bibliography">
    <w:name w:val="Bibliography"/>
    <w:basedOn w:val="Normal"/>
    <w:next w:val="Normal"/>
    <w:uiPriority w:val="37"/>
    <w:semiHidden/>
    <w:unhideWhenUsed/>
    <w:rsid w:val="00AD71E3"/>
  </w:style>
  <w:style w:type="paragraph" w:styleId="BlockText">
    <w:name w:val="Block Text"/>
    <w:basedOn w:val="Normal"/>
    <w:uiPriority w:val="99"/>
    <w:semiHidden/>
    <w:unhideWhenUsed/>
    <w:rsid w:val="00AD71E3"/>
    <w:pPr>
      <w:pBdr>
        <w:top w:val="single" w:color="785263" w:themeColor="accent1" w:sz="2" w:space="10"/>
        <w:left w:val="single" w:color="785263" w:themeColor="accent1" w:sz="2" w:space="10"/>
        <w:bottom w:val="single" w:color="785263" w:themeColor="accent1" w:sz="2" w:space="10"/>
        <w:right w:val="single" w:color="785263" w:themeColor="accent1" w:sz="2" w:space="10"/>
      </w:pBdr>
      <w:ind w:left="1152" w:right="1152"/>
    </w:pPr>
    <w:rPr>
      <w:rFonts w:eastAsiaTheme="minorEastAsia"/>
      <w:i/>
      <w:iCs/>
      <w:color w:val="785263" w:themeColor="accent1"/>
    </w:rPr>
  </w:style>
  <w:style w:type="paragraph" w:styleId="BodyText">
    <w:name w:val="Body Text"/>
    <w:basedOn w:val="Normal"/>
    <w:link w:val="BodyTextChar"/>
    <w:uiPriority w:val="99"/>
    <w:semiHidden/>
    <w:unhideWhenUsed/>
    <w:rsid w:val="00AD71E3"/>
    <w:pPr>
      <w:spacing w:after="120"/>
    </w:pPr>
  </w:style>
  <w:style w:type="character" w:styleId="BodyTextChar" w:customStyle="1">
    <w:name w:val="Body Text Char"/>
    <w:basedOn w:val="DefaultParagraphFont"/>
    <w:link w:val="BodyText"/>
    <w:uiPriority w:val="99"/>
    <w:semiHidden/>
    <w:rsid w:val="00AD71E3"/>
  </w:style>
  <w:style w:type="paragraph" w:styleId="BodyText2">
    <w:name w:val="Body Text 2"/>
    <w:basedOn w:val="Normal"/>
    <w:link w:val="BodyText2Char"/>
    <w:uiPriority w:val="99"/>
    <w:semiHidden/>
    <w:unhideWhenUsed/>
    <w:rsid w:val="00AD71E3"/>
    <w:pPr>
      <w:spacing w:after="120" w:line="480" w:lineRule="auto"/>
    </w:pPr>
  </w:style>
  <w:style w:type="character" w:styleId="BodyText2Char" w:customStyle="1">
    <w:name w:val="Body Text 2 Char"/>
    <w:basedOn w:val="DefaultParagraphFont"/>
    <w:link w:val="BodyText2"/>
    <w:uiPriority w:val="99"/>
    <w:semiHidden/>
    <w:rsid w:val="00AD71E3"/>
  </w:style>
  <w:style w:type="paragraph" w:styleId="BodyText3">
    <w:name w:val="Body Text 3"/>
    <w:basedOn w:val="Normal"/>
    <w:link w:val="BodyText3Char"/>
    <w:uiPriority w:val="99"/>
    <w:semiHidden/>
    <w:unhideWhenUsed/>
    <w:rsid w:val="00AD71E3"/>
    <w:pPr>
      <w:spacing w:after="120"/>
    </w:pPr>
    <w:rPr>
      <w:szCs w:val="16"/>
    </w:rPr>
  </w:style>
  <w:style w:type="character" w:styleId="BodyText3Char" w:customStyle="1">
    <w:name w:val="Body Text 3 Char"/>
    <w:basedOn w:val="DefaultParagraphFont"/>
    <w:link w:val="BodyText3"/>
    <w:uiPriority w:val="99"/>
    <w:semiHidden/>
    <w:rsid w:val="00AD71E3"/>
    <w:rPr>
      <w:szCs w:val="16"/>
    </w:rPr>
  </w:style>
  <w:style w:type="paragraph" w:styleId="BodyTextFirstIndent">
    <w:name w:val="Body Text First Indent"/>
    <w:basedOn w:val="BodyText"/>
    <w:link w:val="BodyTextFirstIndentChar"/>
    <w:uiPriority w:val="99"/>
    <w:semiHidden/>
    <w:unhideWhenUsed/>
    <w:rsid w:val="00AD71E3"/>
    <w:pPr>
      <w:spacing w:after="200"/>
      <w:ind w:firstLine="360"/>
    </w:pPr>
  </w:style>
  <w:style w:type="character" w:styleId="BodyTextFirstIndentChar" w:customStyle="1">
    <w:name w:val="Body Text First Indent Char"/>
    <w:basedOn w:val="BodyTextChar"/>
    <w:link w:val="BodyTextFirstIndent"/>
    <w:uiPriority w:val="99"/>
    <w:semiHidden/>
    <w:rsid w:val="00AD71E3"/>
  </w:style>
  <w:style w:type="paragraph" w:styleId="BodyTextIndent">
    <w:name w:val="Body Text Indent"/>
    <w:basedOn w:val="Normal"/>
    <w:link w:val="BodyTextIndentChar"/>
    <w:uiPriority w:val="99"/>
    <w:semiHidden/>
    <w:unhideWhenUsed/>
    <w:rsid w:val="00AD71E3"/>
    <w:pPr>
      <w:spacing w:after="120"/>
      <w:ind w:left="360"/>
    </w:pPr>
  </w:style>
  <w:style w:type="character" w:styleId="BodyTextIndentChar" w:customStyle="1">
    <w:name w:val="Body Text Indent Char"/>
    <w:basedOn w:val="DefaultParagraphFont"/>
    <w:link w:val="BodyTextIndent"/>
    <w:uiPriority w:val="99"/>
    <w:semiHidden/>
    <w:rsid w:val="00AD71E3"/>
  </w:style>
  <w:style w:type="paragraph" w:styleId="BodyTextFirstIndent2">
    <w:name w:val="Body Text First Indent 2"/>
    <w:basedOn w:val="BodyTextIndent"/>
    <w:link w:val="BodyTextFirstIndent2Char"/>
    <w:uiPriority w:val="99"/>
    <w:semiHidden/>
    <w:unhideWhenUsed/>
    <w:rsid w:val="00AD71E3"/>
    <w:pPr>
      <w:spacing w:after="200"/>
      <w:ind w:firstLine="360"/>
    </w:pPr>
  </w:style>
  <w:style w:type="character" w:styleId="BodyTextFirstIndent2Char" w:customStyle="1">
    <w:name w:val="Body Text First Indent 2 Char"/>
    <w:basedOn w:val="BodyTextIndentChar"/>
    <w:link w:val="BodyTextFirstIndent2"/>
    <w:uiPriority w:val="99"/>
    <w:semiHidden/>
    <w:rsid w:val="00AD71E3"/>
  </w:style>
  <w:style w:type="paragraph" w:styleId="BodyTextIndent2">
    <w:name w:val="Body Text Indent 2"/>
    <w:basedOn w:val="Normal"/>
    <w:link w:val="BodyTextIndent2Char"/>
    <w:uiPriority w:val="99"/>
    <w:semiHidden/>
    <w:unhideWhenUsed/>
    <w:rsid w:val="00AD71E3"/>
    <w:pPr>
      <w:spacing w:after="120" w:line="480" w:lineRule="auto"/>
      <w:ind w:left="360"/>
    </w:pPr>
  </w:style>
  <w:style w:type="character" w:styleId="BodyTextIndent2Char" w:customStyle="1">
    <w:name w:val="Body Text Indent 2 Char"/>
    <w:basedOn w:val="DefaultParagraphFont"/>
    <w:link w:val="BodyTextIndent2"/>
    <w:uiPriority w:val="99"/>
    <w:semiHidden/>
    <w:rsid w:val="00AD71E3"/>
  </w:style>
  <w:style w:type="paragraph" w:styleId="BodyTextIndent3">
    <w:name w:val="Body Text Indent 3"/>
    <w:basedOn w:val="Normal"/>
    <w:link w:val="BodyTextIndent3Char"/>
    <w:uiPriority w:val="99"/>
    <w:semiHidden/>
    <w:unhideWhenUsed/>
    <w:rsid w:val="00AD71E3"/>
    <w:pPr>
      <w:spacing w:after="120"/>
      <w:ind w:left="360"/>
    </w:pPr>
    <w:rPr>
      <w:szCs w:val="16"/>
    </w:rPr>
  </w:style>
  <w:style w:type="character" w:styleId="BodyTextIndent3Char" w:customStyle="1">
    <w:name w:val="Body Text Indent 3 Char"/>
    <w:basedOn w:val="DefaultParagraphFont"/>
    <w:link w:val="BodyTextIndent3"/>
    <w:uiPriority w:val="99"/>
    <w:semiHidden/>
    <w:rsid w:val="00AD71E3"/>
    <w:rPr>
      <w:szCs w:val="16"/>
    </w:rPr>
  </w:style>
  <w:style w:type="character" w:styleId="BookTitle">
    <w:name w:val="Book Title"/>
    <w:basedOn w:val="DefaultParagraphFont"/>
    <w:uiPriority w:val="33"/>
    <w:semiHidden/>
    <w:unhideWhenUsed/>
    <w:qFormat/>
    <w:rsid w:val="00AD71E3"/>
    <w:rPr>
      <w:b/>
      <w:bCs/>
      <w:i/>
      <w:iCs/>
      <w:spacing w:val="5"/>
    </w:rPr>
  </w:style>
  <w:style w:type="paragraph" w:styleId="Caption">
    <w:name w:val="caption"/>
    <w:basedOn w:val="Normal"/>
    <w:next w:val="Normal"/>
    <w:uiPriority w:val="35"/>
    <w:semiHidden/>
    <w:unhideWhenUsed/>
    <w:qFormat/>
    <w:rsid w:val="00AD71E3"/>
    <w:pPr>
      <w:spacing w:line="240" w:lineRule="auto"/>
    </w:pPr>
    <w:rPr>
      <w:i/>
      <w:iCs/>
      <w:color w:val="242424" w:themeColor="text2"/>
      <w:szCs w:val="18"/>
    </w:rPr>
  </w:style>
  <w:style w:type="paragraph" w:styleId="Closing">
    <w:name w:val="Closing"/>
    <w:basedOn w:val="Normal"/>
    <w:link w:val="ClosingChar"/>
    <w:uiPriority w:val="99"/>
    <w:semiHidden/>
    <w:unhideWhenUsed/>
    <w:rsid w:val="00AD71E3"/>
    <w:pPr>
      <w:spacing w:after="0" w:line="240" w:lineRule="auto"/>
      <w:ind w:left="4320"/>
    </w:pPr>
  </w:style>
  <w:style w:type="character" w:styleId="ClosingChar" w:customStyle="1">
    <w:name w:val="Closing Char"/>
    <w:basedOn w:val="DefaultParagraphFont"/>
    <w:link w:val="Closing"/>
    <w:uiPriority w:val="99"/>
    <w:semiHidden/>
    <w:rsid w:val="00AD71E3"/>
  </w:style>
  <w:style w:type="table" w:styleId="ColourfulGrid">
    <w:name w:val="Colorful Grid"/>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6DADF" w:themeFill="accent1" w:themeFillTint="33"/>
    </w:tcPr>
    <w:tblStylePr w:type="firstRow">
      <w:rPr>
        <w:b/>
        <w:bCs/>
      </w:rPr>
      <w:tblPr/>
      <w:tcPr>
        <w:shd w:val="clear" w:color="auto" w:fill="CDB5C0" w:themeFill="accent1" w:themeFillTint="66"/>
      </w:tcPr>
    </w:tblStylePr>
    <w:tblStylePr w:type="lastRow">
      <w:rPr>
        <w:b/>
        <w:bCs/>
        <w:color w:val="000000" w:themeColor="text1"/>
      </w:rPr>
      <w:tblPr/>
      <w:tcPr>
        <w:shd w:val="clear" w:color="auto" w:fill="CDB5C0" w:themeFill="accent1" w:themeFillTint="66"/>
      </w:tcPr>
    </w:tblStylePr>
    <w:tblStylePr w:type="firstCol">
      <w:rPr>
        <w:color w:val="FFFFFF" w:themeColor="background1"/>
      </w:rPr>
      <w:tblPr/>
      <w:tcPr>
        <w:shd w:val="clear" w:color="auto" w:fill="593D4A" w:themeFill="accent1" w:themeFillShade="BF"/>
      </w:tcPr>
    </w:tblStylePr>
    <w:tblStylePr w:type="lastCol">
      <w:rPr>
        <w:color w:val="FFFFFF" w:themeColor="background1"/>
      </w:rPr>
      <w:tblPr/>
      <w:tcPr>
        <w:shd w:val="clear" w:color="auto" w:fill="593D4A" w:themeFill="accent1" w:themeFillShade="BF"/>
      </w:tc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ColourfulGridAccent2">
    <w:name w:val="Colorful Grid Accent 2"/>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3F3F3" w:themeFill="accent2" w:themeFillTint="33"/>
    </w:tcPr>
    <w:tblStylePr w:type="firstRow">
      <w:rPr>
        <w:b/>
        <w:bCs/>
      </w:rPr>
      <w:tblPr/>
      <w:tcPr>
        <w:shd w:val="clear" w:color="auto" w:fill="E7E7E7" w:themeFill="accent2" w:themeFillTint="66"/>
      </w:tcPr>
    </w:tblStylePr>
    <w:tblStylePr w:type="lastRow">
      <w:rPr>
        <w:b/>
        <w:bCs/>
        <w:color w:val="000000" w:themeColor="text1"/>
      </w:rPr>
      <w:tblPr/>
      <w:tcPr>
        <w:shd w:val="clear" w:color="auto" w:fill="E7E7E7" w:themeFill="accent2" w:themeFillTint="66"/>
      </w:tcPr>
    </w:tblStylePr>
    <w:tblStylePr w:type="firstCol">
      <w:rPr>
        <w:color w:val="FFFFFF" w:themeColor="background1"/>
      </w:rPr>
      <w:tblPr/>
      <w:tcPr>
        <w:shd w:val="clear" w:color="auto" w:fill="929292" w:themeFill="accent2" w:themeFillShade="BF"/>
      </w:tcPr>
    </w:tblStylePr>
    <w:tblStylePr w:type="lastCol">
      <w:rPr>
        <w:color w:val="FFFFFF" w:themeColor="background1"/>
      </w:rPr>
      <w:tblPr/>
      <w:tcPr>
        <w:shd w:val="clear" w:color="auto" w:fill="929292" w:themeFill="accent2" w:themeFillShade="BF"/>
      </w:tc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ColourfulGridAccent3">
    <w:name w:val="Colorful Grid Accent 3"/>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FFE0CA" w:themeFill="accent3" w:themeFillTint="33"/>
    </w:tcPr>
    <w:tblStylePr w:type="firstRow">
      <w:rPr>
        <w:b/>
        <w:bCs/>
      </w:rPr>
      <w:tblPr/>
      <w:tcPr>
        <w:shd w:val="clear" w:color="auto" w:fill="FFC196" w:themeFill="accent3" w:themeFillTint="66"/>
      </w:tcPr>
    </w:tblStylePr>
    <w:tblStylePr w:type="lastRow">
      <w:rPr>
        <w:b/>
        <w:bCs/>
        <w:color w:val="000000" w:themeColor="text1"/>
      </w:rPr>
      <w:tblPr/>
      <w:tcPr>
        <w:shd w:val="clear" w:color="auto" w:fill="FFC196" w:themeFill="accent3" w:themeFillTint="66"/>
      </w:tcPr>
    </w:tblStylePr>
    <w:tblStylePr w:type="firstCol">
      <w:rPr>
        <w:color w:val="FFFFFF" w:themeColor="background1"/>
      </w:rPr>
      <w:tblPr/>
      <w:tcPr>
        <w:shd w:val="clear" w:color="auto" w:fill="BA4B00" w:themeFill="accent3" w:themeFillShade="BF"/>
      </w:tcPr>
    </w:tblStylePr>
    <w:tblStylePr w:type="lastCol">
      <w:rPr>
        <w:color w:val="FFFFFF" w:themeColor="background1"/>
      </w:rPr>
      <w:tblPr/>
      <w:tcPr>
        <w:shd w:val="clear" w:color="auto" w:fill="BA4B00" w:themeFill="accent3" w:themeFillShade="BF"/>
      </w:tc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ColourfulGridAccent4">
    <w:name w:val="Colorful Grid Accent 4"/>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D7EDF9" w:themeFill="accent4" w:themeFillTint="33"/>
    </w:tcPr>
    <w:tblStylePr w:type="firstRow">
      <w:rPr>
        <w:b/>
        <w:bCs/>
      </w:rPr>
      <w:tblPr/>
      <w:tcPr>
        <w:shd w:val="clear" w:color="auto" w:fill="B0DCF3" w:themeFill="accent4" w:themeFillTint="66"/>
      </w:tcPr>
    </w:tblStylePr>
    <w:tblStylePr w:type="lastRow">
      <w:rPr>
        <w:b/>
        <w:bCs/>
        <w:color w:val="000000" w:themeColor="text1"/>
      </w:rPr>
      <w:tblPr/>
      <w:tcPr>
        <w:shd w:val="clear" w:color="auto" w:fill="B0DCF3" w:themeFill="accent4" w:themeFillTint="66"/>
      </w:tcPr>
    </w:tblStylePr>
    <w:tblStylePr w:type="firstCol">
      <w:rPr>
        <w:color w:val="FFFFFF" w:themeColor="background1"/>
      </w:rPr>
      <w:tblPr/>
      <w:tcPr>
        <w:shd w:val="clear" w:color="auto" w:fill="1A83BA" w:themeFill="accent4" w:themeFillShade="BF"/>
      </w:tcPr>
    </w:tblStylePr>
    <w:tblStylePr w:type="lastCol">
      <w:rPr>
        <w:color w:val="FFFFFF" w:themeColor="background1"/>
      </w:rPr>
      <w:tblPr/>
      <w:tcPr>
        <w:shd w:val="clear" w:color="auto" w:fill="1A83BA" w:themeFill="accent4" w:themeFillShade="BF"/>
      </w:tc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ColourfulGridAccent5">
    <w:name w:val="Colorful Grid Accent 5"/>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BEDF0" w:themeFill="accent5" w:themeFillTint="33"/>
    </w:tcPr>
    <w:tblStylePr w:type="firstRow">
      <w:rPr>
        <w:b/>
        <w:bCs/>
      </w:rPr>
      <w:tblPr/>
      <w:tcPr>
        <w:shd w:val="clear" w:color="auto" w:fill="D8DCE1" w:themeFill="accent5" w:themeFillTint="66"/>
      </w:tcPr>
    </w:tblStylePr>
    <w:tblStylePr w:type="lastRow">
      <w:rPr>
        <w:b/>
        <w:bCs/>
        <w:color w:val="000000" w:themeColor="text1"/>
      </w:rPr>
      <w:tblPr/>
      <w:tcPr>
        <w:shd w:val="clear" w:color="auto" w:fill="D8DCE1" w:themeFill="accent5" w:themeFillTint="66"/>
      </w:tcPr>
    </w:tblStylePr>
    <w:tblStylePr w:type="firstCol">
      <w:rPr>
        <w:color w:val="FFFFFF" w:themeColor="background1"/>
      </w:rPr>
      <w:tblPr/>
      <w:tcPr>
        <w:shd w:val="clear" w:color="auto" w:fill="6D7F91" w:themeFill="accent5" w:themeFillShade="BF"/>
      </w:tcPr>
    </w:tblStylePr>
    <w:tblStylePr w:type="lastCol">
      <w:rPr>
        <w:color w:val="FFFFFF" w:themeColor="background1"/>
      </w:rPr>
      <w:tblPr/>
      <w:tcPr>
        <w:shd w:val="clear" w:color="auto" w:fill="6D7F91" w:themeFill="accent5" w:themeFillShade="BF"/>
      </w:tc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ColourfulGridAccent6">
    <w:name w:val="Colorful Grid Accent 6"/>
    <w:basedOn w:val="TableNormal"/>
    <w:uiPriority w:val="73"/>
    <w:semiHidden/>
    <w:unhideWhenUsed/>
    <w:rsid w:val="00AD71E3"/>
    <w:pPr>
      <w:spacing w:after="0" w:line="240" w:lineRule="auto"/>
    </w:pPr>
    <w:rPr>
      <w:color w:val="000000" w:themeColor="text1"/>
    </w:rPr>
    <w:tblPr>
      <w:tblStyleRowBandSize w:val="1"/>
      <w:tblStyleColBandSize w:val="1"/>
      <w:tblBorders>
        <w:insideH w:val="single" w:color="FFFFFF" w:themeColor="background1" w:sz="4" w:space="0"/>
      </w:tblBorders>
    </w:tblPr>
    <w:tcPr>
      <w:shd w:val="clear" w:color="auto" w:fill="E8D7ED" w:themeFill="accent6" w:themeFillTint="33"/>
    </w:tcPr>
    <w:tblStylePr w:type="firstRow">
      <w:rPr>
        <w:b/>
        <w:bCs/>
      </w:rPr>
      <w:tblPr/>
      <w:tcPr>
        <w:shd w:val="clear" w:color="auto" w:fill="D2B1DB" w:themeFill="accent6" w:themeFillTint="66"/>
      </w:tcPr>
    </w:tblStylePr>
    <w:tblStylePr w:type="lastRow">
      <w:rPr>
        <w:b/>
        <w:bCs/>
        <w:color w:val="000000" w:themeColor="text1"/>
      </w:rPr>
      <w:tblPr/>
      <w:tcPr>
        <w:shd w:val="clear" w:color="auto" w:fill="D2B1DB" w:themeFill="accent6" w:themeFillTint="66"/>
      </w:tcPr>
    </w:tblStylePr>
    <w:tblStylePr w:type="firstCol">
      <w:rPr>
        <w:color w:val="FFFFFF" w:themeColor="background1"/>
      </w:rPr>
      <w:tblPr/>
      <w:tcPr>
        <w:shd w:val="clear" w:color="auto" w:fill="673573" w:themeFill="accent6" w:themeFillShade="BF"/>
      </w:tcPr>
    </w:tblStylePr>
    <w:tblStylePr w:type="lastCol">
      <w:rPr>
        <w:color w:val="FFFFFF" w:themeColor="background1"/>
      </w:rPr>
      <w:tblPr/>
      <w:tcPr>
        <w:shd w:val="clear" w:color="auto" w:fill="673573" w:themeFill="accent6" w:themeFillShade="BF"/>
      </w:tc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ColourfulList">
    <w:name w:val="Colorful List"/>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2ECEF" w:themeFill="accent1"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0D1D8" w:themeFill="accent1" w:themeFillTint="3F"/>
      </w:tcPr>
    </w:tblStylePr>
    <w:tblStylePr w:type="band1Horz">
      <w:tblPr/>
      <w:tcPr>
        <w:shd w:val="clear" w:color="auto" w:fill="E6DADF" w:themeFill="accent1" w:themeFillTint="33"/>
      </w:tcPr>
    </w:tblStylePr>
  </w:style>
  <w:style w:type="table" w:styleId="ColourfulListAccent2">
    <w:name w:val="Colorful List Accent 2"/>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9F9F9" w:themeFill="accent2" w:themeFillTint="19"/>
    </w:tcPr>
    <w:tblStylePr w:type="firstRow">
      <w:rPr>
        <w:b/>
        <w:bCs/>
        <w:color w:val="FFFFFF" w:themeColor="background1"/>
      </w:rPr>
      <w:tblPr/>
      <w:tcPr>
        <w:tcBorders>
          <w:bottom w:val="single" w:color="FFFFFF" w:themeColor="background1" w:sz="12" w:space="0"/>
        </w:tcBorders>
        <w:shd w:val="clear" w:color="auto" w:fill="9C9C9C" w:themeFill="accent2" w:themeFillShade="CC"/>
      </w:tcPr>
    </w:tblStylePr>
    <w:tblStylePr w:type="lastRow">
      <w:rPr>
        <w:b/>
        <w:bCs/>
        <w:color w:val="9C9C9C" w:themeColor="accent2"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0F0F0" w:themeFill="accent2" w:themeFillTint="3F"/>
      </w:tcPr>
    </w:tblStylePr>
    <w:tblStylePr w:type="band1Horz">
      <w:tblPr/>
      <w:tcPr>
        <w:shd w:val="clear" w:color="auto" w:fill="F3F3F3" w:themeFill="accent2" w:themeFillTint="33"/>
      </w:tcPr>
    </w:tblStylePr>
  </w:style>
  <w:style w:type="table" w:styleId="ColourfulListAccent3">
    <w:name w:val="Colorful List Accent 3"/>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FEFE5" w:themeFill="accent3" w:themeFillTint="19"/>
    </w:tcPr>
    <w:tblStylePr w:type="firstRow">
      <w:rPr>
        <w:b/>
        <w:bCs/>
        <w:color w:val="FFFFFF" w:themeColor="background1"/>
      </w:rPr>
      <w:tblPr/>
      <w:tcPr>
        <w:tcBorders>
          <w:bottom w:val="single" w:color="FFFFFF" w:themeColor="background1" w:sz="12" w:space="0"/>
        </w:tcBorders>
        <w:shd w:val="clear" w:color="auto" w:fill="1C8CC7" w:themeFill="accent4" w:themeFillShade="CC"/>
      </w:tcPr>
    </w:tblStylePr>
    <w:tblStylePr w:type="lastRow">
      <w:rPr>
        <w:b/>
        <w:bCs/>
        <w:color w:val="1C8CC7" w:themeColor="accent4"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D8BE" w:themeFill="accent3" w:themeFillTint="3F"/>
      </w:tcPr>
    </w:tblStylePr>
    <w:tblStylePr w:type="band1Horz">
      <w:tblPr/>
      <w:tcPr>
        <w:shd w:val="clear" w:color="auto" w:fill="FFE0CA" w:themeFill="accent3" w:themeFillTint="33"/>
      </w:tcPr>
    </w:tblStylePr>
  </w:style>
  <w:style w:type="table" w:styleId="ColourfulListAccent4">
    <w:name w:val="Colorful List Accent 4"/>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EBF6FC" w:themeFill="accent4" w:themeFillTint="19"/>
    </w:tcPr>
    <w:tblStylePr w:type="firstRow">
      <w:rPr>
        <w:b/>
        <w:bCs/>
        <w:color w:val="FFFFFF" w:themeColor="background1"/>
      </w:rPr>
      <w:tblPr/>
      <w:tcPr>
        <w:tcBorders>
          <w:bottom w:val="single" w:color="FFFFFF" w:themeColor="background1" w:sz="12" w:space="0"/>
        </w:tcBorders>
        <w:shd w:val="clear" w:color="auto" w:fill="C75100" w:themeFill="accent3" w:themeFillShade="CC"/>
      </w:tcPr>
    </w:tblStylePr>
    <w:tblStylePr w:type="lastRow">
      <w:rPr>
        <w:b/>
        <w:bCs/>
        <w:color w:val="C75100" w:themeColor="accent3"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EE9F8" w:themeFill="accent4" w:themeFillTint="3F"/>
      </w:tcPr>
    </w:tblStylePr>
    <w:tblStylePr w:type="band1Horz">
      <w:tblPr/>
      <w:tcPr>
        <w:shd w:val="clear" w:color="auto" w:fill="D7EDF9" w:themeFill="accent4" w:themeFillTint="33"/>
      </w:tcPr>
    </w:tblStylePr>
  </w:style>
  <w:style w:type="table" w:styleId="ColourfulListAccent5">
    <w:name w:val="Colorful List Accent 5"/>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5F6F8" w:themeFill="accent5" w:themeFillTint="19"/>
    </w:tcPr>
    <w:tblStylePr w:type="firstRow">
      <w:rPr>
        <w:b/>
        <w:bCs/>
        <w:color w:val="FFFFFF" w:themeColor="background1"/>
      </w:rPr>
      <w:tblPr/>
      <w:tcPr>
        <w:tcBorders>
          <w:bottom w:val="single" w:color="FFFFFF" w:themeColor="background1" w:sz="12" w:space="0"/>
        </w:tcBorders>
        <w:shd w:val="clear" w:color="auto" w:fill="6E387B" w:themeFill="accent6" w:themeFillShade="CC"/>
      </w:tcPr>
    </w:tblStylePr>
    <w:tblStylePr w:type="lastRow">
      <w:rPr>
        <w:b/>
        <w:bCs/>
        <w:color w:val="6E387B" w:themeColor="accent6"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7E9ED" w:themeFill="accent5" w:themeFillTint="3F"/>
      </w:tcPr>
    </w:tblStylePr>
    <w:tblStylePr w:type="band1Horz">
      <w:tblPr/>
      <w:tcPr>
        <w:shd w:val="clear" w:color="auto" w:fill="EBEDF0" w:themeFill="accent5" w:themeFillTint="33"/>
      </w:tcPr>
    </w:tblStylePr>
  </w:style>
  <w:style w:type="table" w:styleId="ColourfulListAccent6">
    <w:name w:val="Colorful List Accent 6"/>
    <w:basedOn w:val="TableNormal"/>
    <w:uiPriority w:val="72"/>
    <w:semiHidden/>
    <w:unhideWhenUsed/>
    <w:rsid w:val="00AD71E3"/>
    <w:pPr>
      <w:spacing w:after="0" w:line="240" w:lineRule="auto"/>
    </w:pPr>
    <w:rPr>
      <w:color w:val="000000" w:themeColor="text1"/>
    </w:rPr>
    <w:tblPr>
      <w:tblStyleRowBandSize w:val="1"/>
      <w:tblStyleColBandSize w:val="1"/>
    </w:tblPr>
    <w:tcPr>
      <w:shd w:val="clear" w:color="auto" w:fill="F4EBF6" w:themeFill="accent6" w:themeFillTint="19"/>
    </w:tcPr>
    <w:tblStylePr w:type="firstRow">
      <w:rPr>
        <w:b/>
        <w:bCs/>
        <w:color w:val="FFFFFF" w:themeColor="background1"/>
      </w:rPr>
      <w:tblPr/>
      <w:tcPr>
        <w:tcBorders>
          <w:bottom w:val="single" w:color="FFFFFF" w:themeColor="background1" w:sz="12" w:space="0"/>
        </w:tcBorders>
        <w:shd w:val="clear" w:color="auto" w:fill="778798" w:themeFill="accent5" w:themeFillShade="CC"/>
      </w:tcPr>
    </w:tblStylePr>
    <w:tblStylePr w:type="lastRow">
      <w:rPr>
        <w:b/>
        <w:bCs/>
        <w:color w:val="778798" w:themeColor="accent5" w:themeShade="CC"/>
      </w:rPr>
      <w:tblPr/>
      <w:tcPr>
        <w:tcBorders>
          <w:top w:val="single" w:color="000000" w:themeColor="text1" w:sz="12" w:space="0"/>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CEE9" w:themeFill="accent6" w:themeFillTint="3F"/>
      </w:tcPr>
    </w:tblStylePr>
    <w:tblStylePr w:type="band1Horz">
      <w:tblPr/>
      <w:tcPr>
        <w:shd w:val="clear" w:color="auto" w:fill="E8D7ED" w:themeFill="accent6" w:themeFillTint="33"/>
      </w:tcPr>
    </w:tblStylePr>
  </w:style>
  <w:style w:type="table" w:styleId="ColourfulShading">
    <w:name w:val="Colorful Shading"/>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000000" w:themeColor="text1" w:sz="4" w:space="0"/>
        <w:bottom w:val="single" w:color="000000" w:themeColor="text1" w:sz="4" w:space="0"/>
        <w:right w:val="single" w:color="000000" w:themeColor="text1" w:sz="4" w:space="0"/>
        <w:insideH w:val="single" w:color="FFFFFF" w:themeColor="background1" w:sz="4" w:space="0"/>
        <w:insideV w:val="single" w:color="FFFFFF" w:themeColor="background1" w:sz="4" w:space="0"/>
      </w:tblBorders>
    </w:tblPr>
    <w:tcPr>
      <w:shd w:val="clear" w:color="auto" w:fill="E6E6E6" w:themeFill="text1"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color="000000" w:themeColor="text1" w:themeShade="99" w:sz="4" w:space="0"/>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785263" w:themeColor="accent1" w:sz="4" w:space="0"/>
        <w:bottom w:val="single" w:color="785263" w:themeColor="accent1" w:sz="4" w:space="0"/>
        <w:right w:val="single" w:color="785263" w:themeColor="accent1" w:sz="4" w:space="0"/>
        <w:insideH w:val="single" w:color="FFFFFF" w:themeColor="background1" w:sz="4" w:space="0"/>
        <w:insideV w:val="single" w:color="FFFFFF" w:themeColor="background1" w:sz="4" w:space="0"/>
      </w:tblBorders>
    </w:tblPr>
    <w:tcPr>
      <w:shd w:val="clear" w:color="auto" w:fill="F2ECEF" w:themeFill="accent1"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47313B" w:themeFill="accent1" w:themeFillShade="99"/>
      </w:tcPr>
    </w:tblStylePr>
    <w:tblStylePr w:type="firstCol">
      <w:rPr>
        <w:color w:val="FFFFFF" w:themeColor="background1"/>
      </w:rPr>
      <w:tblPr/>
      <w:tcPr>
        <w:tcBorders>
          <w:top w:val="nil"/>
          <w:left w:val="nil"/>
          <w:bottom w:val="nil"/>
          <w:right w:val="nil"/>
          <w:insideH w:val="single" w:color="47313B" w:themeColor="accent1" w:themeShade="99" w:sz="4" w:space="0"/>
          <w:insideV w:val="nil"/>
        </w:tcBorders>
        <w:shd w:val="clear" w:color="auto" w:fill="47313B"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47313B" w:themeFill="accent1" w:themeFillShade="99"/>
      </w:tcPr>
    </w:tblStylePr>
    <w:tblStylePr w:type="band1Vert">
      <w:tblPr/>
      <w:tcPr>
        <w:shd w:val="clear" w:color="auto" w:fill="CDB5C0" w:themeFill="accent1" w:themeFillTint="66"/>
      </w:tcPr>
    </w:tblStylePr>
    <w:tblStylePr w:type="band1Horz">
      <w:tblPr/>
      <w:tcPr>
        <w:shd w:val="clear" w:color="auto" w:fill="C0A3B0"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C3C3C3" w:themeColor="accent2" w:sz="24" w:space="0"/>
        <w:left w:val="single" w:color="C3C3C3" w:themeColor="accent2" w:sz="4" w:space="0"/>
        <w:bottom w:val="single" w:color="C3C3C3" w:themeColor="accent2" w:sz="4" w:space="0"/>
        <w:right w:val="single" w:color="C3C3C3" w:themeColor="accent2" w:sz="4" w:space="0"/>
        <w:insideH w:val="single" w:color="FFFFFF" w:themeColor="background1" w:sz="4" w:space="0"/>
        <w:insideV w:val="single" w:color="FFFFFF" w:themeColor="background1" w:sz="4" w:space="0"/>
      </w:tblBorders>
    </w:tblPr>
    <w:tcPr>
      <w:shd w:val="clear" w:color="auto" w:fill="F9F9F9" w:themeFill="accent2" w:themeFillTint="19"/>
    </w:tcPr>
    <w:tblStylePr w:type="firstRow">
      <w:rPr>
        <w:b/>
        <w:bCs/>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757575" w:themeFill="accent2" w:themeFillShade="99"/>
      </w:tcPr>
    </w:tblStylePr>
    <w:tblStylePr w:type="firstCol">
      <w:rPr>
        <w:color w:val="FFFFFF" w:themeColor="background1"/>
      </w:rPr>
      <w:tblPr/>
      <w:tcPr>
        <w:tcBorders>
          <w:top w:val="nil"/>
          <w:left w:val="nil"/>
          <w:bottom w:val="nil"/>
          <w:right w:val="nil"/>
          <w:insideH w:val="single" w:color="757575" w:themeColor="accent2" w:themeShade="99" w:sz="4" w:space="0"/>
          <w:insideV w:val="nil"/>
        </w:tcBorders>
        <w:shd w:val="clear" w:color="auto" w:fill="757575"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57575" w:themeFill="accent2" w:themeFillShade="99"/>
      </w:tcPr>
    </w:tblStylePr>
    <w:tblStylePr w:type="band1Vert">
      <w:tblPr/>
      <w:tcPr>
        <w:shd w:val="clear" w:color="auto" w:fill="E7E7E7" w:themeFill="accent2" w:themeFillTint="66"/>
      </w:tcPr>
    </w:tblStylePr>
    <w:tblStylePr w:type="band1Horz">
      <w:tblPr/>
      <w:tcPr>
        <w:shd w:val="clear" w:color="auto" w:fill="E1E1E1"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3AA9E3" w:themeColor="accent4" w:sz="24" w:space="0"/>
        <w:left w:val="single" w:color="F96600" w:themeColor="accent3" w:sz="4" w:space="0"/>
        <w:bottom w:val="single" w:color="F96600" w:themeColor="accent3" w:sz="4" w:space="0"/>
        <w:right w:val="single" w:color="F96600" w:themeColor="accent3" w:sz="4" w:space="0"/>
        <w:insideH w:val="single" w:color="FFFFFF" w:themeColor="background1" w:sz="4" w:space="0"/>
        <w:insideV w:val="single" w:color="FFFFFF" w:themeColor="background1" w:sz="4" w:space="0"/>
      </w:tblBorders>
    </w:tblPr>
    <w:tcPr>
      <w:shd w:val="clear" w:color="auto" w:fill="FFEFE5" w:themeFill="accent3" w:themeFillTint="19"/>
    </w:tcPr>
    <w:tblStylePr w:type="firstRow">
      <w:rPr>
        <w:b/>
        <w:bCs/>
      </w:rPr>
      <w:tblPr/>
      <w:tcPr>
        <w:tcBorders>
          <w:top w:val="nil"/>
          <w:left w:val="nil"/>
          <w:bottom w:val="single" w:color="3AA9E3" w:themeColor="accent4"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953C00" w:themeFill="accent3" w:themeFillShade="99"/>
      </w:tcPr>
    </w:tblStylePr>
    <w:tblStylePr w:type="firstCol">
      <w:rPr>
        <w:color w:val="FFFFFF" w:themeColor="background1"/>
      </w:rPr>
      <w:tblPr/>
      <w:tcPr>
        <w:tcBorders>
          <w:top w:val="nil"/>
          <w:left w:val="nil"/>
          <w:bottom w:val="nil"/>
          <w:right w:val="nil"/>
          <w:insideH w:val="single" w:color="953C00" w:themeColor="accent3" w:themeShade="99" w:sz="4" w:space="0"/>
          <w:insideV w:val="nil"/>
        </w:tcBorders>
        <w:shd w:val="clear" w:color="auto" w:fill="953C0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53C00" w:themeFill="accent3" w:themeFillShade="99"/>
      </w:tcPr>
    </w:tblStylePr>
    <w:tblStylePr w:type="band1Vert">
      <w:tblPr/>
      <w:tcPr>
        <w:shd w:val="clear" w:color="auto" w:fill="FFC196" w:themeFill="accent3" w:themeFillTint="66"/>
      </w:tcPr>
    </w:tblStylePr>
    <w:tblStylePr w:type="band1Horz">
      <w:tblPr/>
      <w:tcPr>
        <w:shd w:val="clear" w:color="auto" w:fill="FFB27D" w:themeFill="accent3" w:themeFillTint="7F"/>
      </w:tcPr>
    </w:tblStylePr>
  </w:style>
  <w:style w:type="table" w:styleId="ColourfulShadingAccent4">
    <w:name w:val="Colorful Shading Accent 4"/>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F96600" w:themeColor="accent3" w:sz="24" w:space="0"/>
        <w:left w:val="single" w:color="3AA9E3" w:themeColor="accent4" w:sz="4" w:space="0"/>
        <w:bottom w:val="single" w:color="3AA9E3" w:themeColor="accent4" w:sz="4" w:space="0"/>
        <w:right w:val="single" w:color="3AA9E3" w:themeColor="accent4" w:sz="4" w:space="0"/>
        <w:insideH w:val="single" w:color="FFFFFF" w:themeColor="background1" w:sz="4" w:space="0"/>
        <w:insideV w:val="single" w:color="FFFFFF" w:themeColor="background1" w:sz="4" w:space="0"/>
      </w:tblBorders>
    </w:tblPr>
    <w:tcPr>
      <w:shd w:val="clear" w:color="auto" w:fill="EBF6FC" w:themeFill="accent4" w:themeFillTint="19"/>
    </w:tcPr>
    <w:tblStylePr w:type="firstRow">
      <w:rPr>
        <w:b/>
        <w:bCs/>
      </w:rPr>
      <w:tblPr/>
      <w:tcPr>
        <w:tcBorders>
          <w:top w:val="nil"/>
          <w:left w:val="nil"/>
          <w:bottom w:val="single" w:color="F96600" w:themeColor="accent3"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156995" w:themeFill="accent4" w:themeFillShade="99"/>
      </w:tcPr>
    </w:tblStylePr>
    <w:tblStylePr w:type="firstCol">
      <w:rPr>
        <w:color w:val="FFFFFF" w:themeColor="background1"/>
      </w:rPr>
      <w:tblPr/>
      <w:tcPr>
        <w:tcBorders>
          <w:top w:val="nil"/>
          <w:left w:val="nil"/>
          <w:bottom w:val="nil"/>
          <w:right w:val="nil"/>
          <w:insideH w:val="single" w:color="156995" w:themeColor="accent4" w:themeShade="99" w:sz="4" w:space="0"/>
          <w:insideV w:val="nil"/>
        </w:tcBorders>
        <w:shd w:val="clear" w:color="auto" w:fill="156995"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156995" w:themeFill="accent4" w:themeFillShade="99"/>
      </w:tcPr>
    </w:tblStylePr>
    <w:tblStylePr w:type="band1Vert">
      <w:tblPr/>
      <w:tcPr>
        <w:shd w:val="clear" w:color="auto" w:fill="B0DCF3" w:themeFill="accent4" w:themeFillTint="66"/>
      </w:tcPr>
    </w:tblStylePr>
    <w:tblStylePr w:type="band1Horz">
      <w:tblPr/>
      <w:tcPr>
        <w:shd w:val="clear" w:color="auto" w:fill="9CD3F1"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8A479B" w:themeColor="accent6" w:sz="24" w:space="0"/>
        <w:left w:val="single" w:color="9EAAB6" w:themeColor="accent5" w:sz="4" w:space="0"/>
        <w:bottom w:val="single" w:color="9EAAB6" w:themeColor="accent5" w:sz="4" w:space="0"/>
        <w:right w:val="single" w:color="9EAAB6" w:themeColor="accent5" w:sz="4" w:space="0"/>
        <w:insideH w:val="single" w:color="FFFFFF" w:themeColor="background1" w:sz="4" w:space="0"/>
        <w:insideV w:val="single" w:color="FFFFFF" w:themeColor="background1" w:sz="4" w:space="0"/>
      </w:tblBorders>
    </w:tblPr>
    <w:tcPr>
      <w:shd w:val="clear" w:color="auto" w:fill="F5F6F8" w:themeFill="accent5" w:themeFillTint="19"/>
    </w:tcPr>
    <w:tblStylePr w:type="firstRow">
      <w:rPr>
        <w:b/>
        <w:bCs/>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76574" w:themeFill="accent5" w:themeFillShade="99"/>
      </w:tcPr>
    </w:tblStylePr>
    <w:tblStylePr w:type="firstCol">
      <w:rPr>
        <w:color w:val="FFFFFF" w:themeColor="background1"/>
      </w:rPr>
      <w:tblPr/>
      <w:tcPr>
        <w:tcBorders>
          <w:top w:val="nil"/>
          <w:left w:val="nil"/>
          <w:bottom w:val="nil"/>
          <w:right w:val="nil"/>
          <w:insideH w:val="single" w:color="576574" w:themeColor="accent5" w:themeShade="99" w:sz="4" w:space="0"/>
          <w:insideV w:val="nil"/>
        </w:tcBorders>
        <w:shd w:val="clear" w:color="auto" w:fill="576574"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576574" w:themeFill="accent5" w:themeFillShade="99"/>
      </w:tcPr>
    </w:tblStylePr>
    <w:tblStylePr w:type="band1Vert">
      <w:tblPr/>
      <w:tcPr>
        <w:shd w:val="clear" w:color="auto" w:fill="D8DCE1" w:themeFill="accent5" w:themeFillTint="66"/>
      </w:tcPr>
    </w:tblStylePr>
    <w:tblStylePr w:type="band1Horz">
      <w:tblPr/>
      <w:tcPr>
        <w:shd w:val="clear" w:color="auto" w:fill="CED4DA"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semiHidden/>
    <w:unhideWhenUsed/>
    <w:rsid w:val="00AD71E3"/>
    <w:pPr>
      <w:spacing w:after="0" w:line="240" w:lineRule="auto"/>
    </w:pPr>
    <w:rPr>
      <w:color w:val="000000" w:themeColor="text1"/>
    </w:rPr>
    <w:tblPr>
      <w:tblStyleRowBandSize w:val="1"/>
      <w:tblStyleColBandSize w:val="1"/>
      <w:tblBorders>
        <w:top w:val="single" w:color="9EAAB6" w:themeColor="accent5" w:sz="24" w:space="0"/>
        <w:left w:val="single" w:color="8A479B" w:themeColor="accent6" w:sz="4" w:space="0"/>
        <w:bottom w:val="single" w:color="8A479B" w:themeColor="accent6" w:sz="4" w:space="0"/>
        <w:right w:val="single" w:color="8A479B" w:themeColor="accent6" w:sz="4" w:space="0"/>
        <w:insideH w:val="single" w:color="FFFFFF" w:themeColor="background1" w:sz="4" w:space="0"/>
        <w:insideV w:val="single" w:color="FFFFFF" w:themeColor="background1" w:sz="4" w:space="0"/>
      </w:tblBorders>
    </w:tblPr>
    <w:tcPr>
      <w:shd w:val="clear" w:color="auto" w:fill="F4EBF6" w:themeFill="accent6" w:themeFillTint="19"/>
    </w:tcPr>
    <w:tblStylePr w:type="firstRow">
      <w:rPr>
        <w:b/>
        <w:bCs/>
      </w:rPr>
      <w:tblPr/>
      <w:tcPr>
        <w:tcBorders>
          <w:top w:val="nil"/>
          <w:left w:val="nil"/>
          <w:bottom w:val="single" w:color="9EAAB6" w:themeColor="accent5" w:sz="24" w:space="0"/>
          <w:right w:val="nil"/>
          <w:insideH w:val="nil"/>
          <w:insideV w:val="nil"/>
        </w:tcBorders>
        <w:shd w:val="clear" w:color="auto" w:fill="FFFFFF" w:themeFill="background1"/>
      </w:tcPr>
    </w:tblStylePr>
    <w:tblStylePr w:type="lastRow">
      <w:rPr>
        <w:b/>
        <w:bCs/>
        <w:color w:val="FFFFFF" w:themeColor="background1"/>
      </w:rPr>
      <w:tblPr/>
      <w:tcPr>
        <w:tcBorders>
          <w:top w:val="single" w:color="FFFFFF" w:themeColor="background1" w:sz="6" w:space="0"/>
        </w:tcBorders>
        <w:shd w:val="clear" w:color="auto" w:fill="522A5C" w:themeFill="accent6" w:themeFillShade="99"/>
      </w:tcPr>
    </w:tblStylePr>
    <w:tblStylePr w:type="firstCol">
      <w:rPr>
        <w:color w:val="FFFFFF" w:themeColor="background1"/>
      </w:rPr>
      <w:tblPr/>
      <w:tcPr>
        <w:tcBorders>
          <w:top w:val="nil"/>
          <w:left w:val="nil"/>
          <w:bottom w:val="nil"/>
          <w:right w:val="nil"/>
          <w:insideH w:val="single" w:color="522A5C" w:themeColor="accent6" w:themeShade="99" w:sz="4" w:space="0"/>
          <w:insideV w:val="nil"/>
        </w:tcBorders>
        <w:shd w:val="clear" w:color="auto" w:fill="522A5C"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522A5C" w:themeFill="accent6" w:themeFillShade="99"/>
      </w:tcPr>
    </w:tblStylePr>
    <w:tblStylePr w:type="band1Vert">
      <w:tblPr/>
      <w:tcPr>
        <w:shd w:val="clear" w:color="auto" w:fill="D2B1DB" w:themeFill="accent6" w:themeFillTint="66"/>
      </w:tcPr>
    </w:tblStylePr>
    <w:tblStylePr w:type="band1Horz">
      <w:tblPr/>
      <w:tcPr>
        <w:shd w:val="clear" w:color="auto" w:fill="C79DD2"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AD71E3"/>
    <w:rPr>
      <w:sz w:val="22"/>
      <w:szCs w:val="16"/>
    </w:rPr>
  </w:style>
  <w:style w:type="paragraph" w:styleId="CommentText">
    <w:name w:val="annotation text"/>
    <w:basedOn w:val="Normal"/>
    <w:link w:val="CommentTextChar"/>
    <w:uiPriority w:val="99"/>
    <w:semiHidden/>
    <w:unhideWhenUsed/>
    <w:rsid w:val="00AD71E3"/>
    <w:pPr>
      <w:spacing w:line="240" w:lineRule="auto"/>
    </w:pPr>
    <w:rPr>
      <w:szCs w:val="20"/>
    </w:rPr>
  </w:style>
  <w:style w:type="character" w:styleId="CommentTextChar" w:customStyle="1">
    <w:name w:val="Comment Text Char"/>
    <w:basedOn w:val="DefaultParagraphFont"/>
    <w:link w:val="CommentText"/>
    <w:uiPriority w:val="99"/>
    <w:semiHidden/>
    <w:rsid w:val="00AD71E3"/>
    <w:rPr>
      <w:szCs w:val="20"/>
    </w:rPr>
  </w:style>
  <w:style w:type="paragraph" w:styleId="CommentSubject">
    <w:name w:val="annotation subject"/>
    <w:basedOn w:val="CommentText"/>
    <w:next w:val="CommentText"/>
    <w:link w:val="CommentSubjectChar"/>
    <w:uiPriority w:val="99"/>
    <w:semiHidden/>
    <w:unhideWhenUsed/>
    <w:rsid w:val="00AD71E3"/>
    <w:rPr>
      <w:b/>
      <w:bCs/>
    </w:rPr>
  </w:style>
  <w:style w:type="character" w:styleId="CommentSubjectChar" w:customStyle="1">
    <w:name w:val="Comment Subject Char"/>
    <w:basedOn w:val="CommentTextChar"/>
    <w:link w:val="CommentSubject"/>
    <w:uiPriority w:val="99"/>
    <w:semiHidden/>
    <w:rsid w:val="00AD71E3"/>
    <w:rPr>
      <w:b/>
      <w:bCs/>
      <w:szCs w:val="20"/>
    </w:rPr>
  </w:style>
  <w:style w:type="table" w:styleId="DarkList">
    <w:name w:val="Dark List"/>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color="FFFFFF" w:themeColor="background1" w:sz="18" w:space="0"/>
          <w:insideH w:val="nil"/>
          <w:insideV w:val="nil"/>
        </w:tcBorders>
        <w:shd w:val="clear" w:color="auto" w:fill="000000" w:themeFill="text1" w:themeFillShade="BF"/>
      </w:tcPr>
    </w:tblStylePr>
    <w:tblStylePr w:type="lastCol">
      <w:tblPr/>
      <w:tcPr>
        <w:tcBorders>
          <w:top w:val="nil"/>
          <w:left w:val="single" w:color="FFFFFF" w:themeColor="background1" w:sz="18" w:space="0"/>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785263" w:themeFill="accent1"/>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3B2831" w:themeFill="accent1" w:themeFillShade="7F"/>
      </w:tcPr>
    </w:tblStylePr>
    <w:tblStylePr w:type="firstCol">
      <w:tblPr/>
      <w:tcPr>
        <w:tcBorders>
          <w:top w:val="nil"/>
          <w:left w:val="nil"/>
          <w:bottom w:val="nil"/>
          <w:right w:val="single" w:color="FFFFFF" w:themeColor="background1" w:sz="18" w:space="0"/>
          <w:insideH w:val="nil"/>
          <w:insideV w:val="nil"/>
        </w:tcBorders>
        <w:shd w:val="clear" w:color="auto" w:fill="593D4A" w:themeFill="accent1" w:themeFillShade="BF"/>
      </w:tcPr>
    </w:tblStylePr>
    <w:tblStylePr w:type="lastCol">
      <w:tblPr/>
      <w:tcPr>
        <w:tcBorders>
          <w:top w:val="nil"/>
          <w:left w:val="single" w:color="FFFFFF" w:themeColor="background1" w:sz="18" w:space="0"/>
          <w:bottom w:val="nil"/>
          <w:right w:val="nil"/>
          <w:insideH w:val="nil"/>
          <w:insideV w:val="nil"/>
        </w:tcBorders>
        <w:shd w:val="clear" w:color="auto" w:fill="593D4A" w:themeFill="accent1" w:themeFillShade="BF"/>
      </w:tcPr>
    </w:tblStylePr>
    <w:tblStylePr w:type="band1Vert">
      <w:tblPr/>
      <w:tcPr>
        <w:tcBorders>
          <w:top w:val="nil"/>
          <w:left w:val="nil"/>
          <w:bottom w:val="nil"/>
          <w:right w:val="nil"/>
          <w:insideH w:val="nil"/>
          <w:insideV w:val="nil"/>
        </w:tcBorders>
        <w:shd w:val="clear" w:color="auto" w:fill="593D4A" w:themeFill="accent1" w:themeFillShade="BF"/>
      </w:tcPr>
    </w:tblStylePr>
    <w:tblStylePr w:type="band1Horz">
      <w:tblPr/>
      <w:tcPr>
        <w:tcBorders>
          <w:top w:val="nil"/>
          <w:left w:val="nil"/>
          <w:bottom w:val="nil"/>
          <w:right w:val="nil"/>
          <w:insideH w:val="nil"/>
          <w:insideV w:val="nil"/>
        </w:tcBorders>
        <w:shd w:val="clear" w:color="auto" w:fill="593D4A" w:themeFill="accent1" w:themeFillShade="BF"/>
      </w:tcPr>
    </w:tblStylePr>
  </w:style>
  <w:style w:type="table" w:styleId="DarkList-Accent2">
    <w:name w:val="Dark List Accent 2"/>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C3C3C3" w:themeFill="accent2"/>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616161" w:themeFill="accent2" w:themeFillShade="7F"/>
      </w:tcPr>
    </w:tblStylePr>
    <w:tblStylePr w:type="firstCol">
      <w:tblPr/>
      <w:tcPr>
        <w:tcBorders>
          <w:top w:val="nil"/>
          <w:left w:val="nil"/>
          <w:bottom w:val="nil"/>
          <w:right w:val="single" w:color="FFFFFF" w:themeColor="background1" w:sz="18" w:space="0"/>
          <w:insideH w:val="nil"/>
          <w:insideV w:val="nil"/>
        </w:tcBorders>
        <w:shd w:val="clear" w:color="auto" w:fill="929292" w:themeFill="accent2" w:themeFillShade="BF"/>
      </w:tcPr>
    </w:tblStylePr>
    <w:tblStylePr w:type="lastCol">
      <w:tblPr/>
      <w:tcPr>
        <w:tcBorders>
          <w:top w:val="nil"/>
          <w:left w:val="single" w:color="FFFFFF" w:themeColor="background1" w:sz="18" w:space="0"/>
          <w:bottom w:val="nil"/>
          <w:right w:val="nil"/>
          <w:insideH w:val="nil"/>
          <w:insideV w:val="nil"/>
        </w:tcBorders>
        <w:shd w:val="clear" w:color="auto" w:fill="929292" w:themeFill="accent2" w:themeFillShade="BF"/>
      </w:tcPr>
    </w:tblStylePr>
    <w:tblStylePr w:type="band1Vert">
      <w:tblPr/>
      <w:tcPr>
        <w:tcBorders>
          <w:top w:val="nil"/>
          <w:left w:val="nil"/>
          <w:bottom w:val="nil"/>
          <w:right w:val="nil"/>
          <w:insideH w:val="nil"/>
          <w:insideV w:val="nil"/>
        </w:tcBorders>
        <w:shd w:val="clear" w:color="auto" w:fill="929292" w:themeFill="accent2" w:themeFillShade="BF"/>
      </w:tcPr>
    </w:tblStylePr>
    <w:tblStylePr w:type="band1Horz">
      <w:tblPr/>
      <w:tcPr>
        <w:tcBorders>
          <w:top w:val="nil"/>
          <w:left w:val="nil"/>
          <w:bottom w:val="nil"/>
          <w:right w:val="nil"/>
          <w:insideH w:val="nil"/>
          <w:insideV w:val="nil"/>
        </w:tcBorders>
        <w:shd w:val="clear" w:color="auto" w:fill="929292" w:themeFill="accent2" w:themeFillShade="BF"/>
      </w:tcPr>
    </w:tblStylePr>
  </w:style>
  <w:style w:type="table" w:styleId="DarkList-Accent3">
    <w:name w:val="Dark List Accent 3"/>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F96600" w:themeFill="accent3"/>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7C3200" w:themeFill="accent3" w:themeFillShade="7F"/>
      </w:tcPr>
    </w:tblStylePr>
    <w:tblStylePr w:type="firstCol">
      <w:tblPr/>
      <w:tcPr>
        <w:tcBorders>
          <w:top w:val="nil"/>
          <w:left w:val="nil"/>
          <w:bottom w:val="nil"/>
          <w:right w:val="single" w:color="FFFFFF" w:themeColor="background1" w:sz="18" w:space="0"/>
          <w:insideH w:val="nil"/>
          <w:insideV w:val="nil"/>
        </w:tcBorders>
        <w:shd w:val="clear" w:color="auto" w:fill="BA4B00" w:themeFill="accent3" w:themeFillShade="BF"/>
      </w:tcPr>
    </w:tblStylePr>
    <w:tblStylePr w:type="lastCol">
      <w:tblPr/>
      <w:tcPr>
        <w:tcBorders>
          <w:top w:val="nil"/>
          <w:left w:val="single" w:color="FFFFFF" w:themeColor="background1" w:sz="18" w:space="0"/>
          <w:bottom w:val="nil"/>
          <w:right w:val="nil"/>
          <w:insideH w:val="nil"/>
          <w:insideV w:val="nil"/>
        </w:tcBorders>
        <w:shd w:val="clear" w:color="auto" w:fill="BA4B00" w:themeFill="accent3" w:themeFillShade="BF"/>
      </w:tcPr>
    </w:tblStylePr>
    <w:tblStylePr w:type="band1Vert">
      <w:tblPr/>
      <w:tcPr>
        <w:tcBorders>
          <w:top w:val="nil"/>
          <w:left w:val="nil"/>
          <w:bottom w:val="nil"/>
          <w:right w:val="nil"/>
          <w:insideH w:val="nil"/>
          <w:insideV w:val="nil"/>
        </w:tcBorders>
        <w:shd w:val="clear" w:color="auto" w:fill="BA4B00" w:themeFill="accent3" w:themeFillShade="BF"/>
      </w:tcPr>
    </w:tblStylePr>
    <w:tblStylePr w:type="band1Horz">
      <w:tblPr/>
      <w:tcPr>
        <w:tcBorders>
          <w:top w:val="nil"/>
          <w:left w:val="nil"/>
          <w:bottom w:val="nil"/>
          <w:right w:val="nil"/>
          <w:insideH w:val="nil"/>
          <w:insideV w:val="nil"/>
        </w:tcBorders>
        <w:shd w:val="clear" w:color="auto" w:fill="BA4B00" w:themeFill="accent3" w:themeFillShade="BF"/>
      </w:tcPr>
    </w:tblStylePr>
  </w:style>
  <w:style w:type="table" w:styleId="DarkList-Accent4">
    <w:name w:val="Dark List Accent 4"/>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3AA9E3" w:themeFill="accent4"/>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11577C" w:themeFill="accent4" w:themeFillShade="7F"/>
      </w:tcPr>
    </w:tblStylePr>
    <w:tblStylePr w:type="firstCol">
      <w:tblPr/>
      <w:tcPr>
        <w:tcBorders>
          <w:top w:val="nil"/>
          <w:left w:val="nil"/>
          <w:bottom w:val="nil"/>
          <w:right w:val="single" w:color="FFFFFF" w:themeColor="background1" w:sz="18" w:space="0"/>
          <w:insideH w:val="nil"/>
          <w:insideV w:val="nil"/>
        </w:tcBorders>
        <w:shd w:val="clear" w:color="auto" w:fill="1A83BA" w:themeFill="accent4" w:themeFillShade="BF"/>
      </w:tcPr>
    </w:tblStylePr>
    <w:tblStylePr w:type="lastCol">
      <w:tblPr/>
      <w:tcPr>
        <w:tcBorders>
          <w:top w:val="nil"/>
          <w:left w:val="single" w:color="FFFFFF" w:themeColor="background1" w:sz="18" w:space="0"/>
          <w:bottom w:val="nil"/>
          <w:right w:val="nil"/>
          <w:insideH w:val="nil"/>
          <w:insideV w:val="nil"/>
        </w:tcBorders>
        <w:shd w:val="clear" w:color="auto" w:fill="1A83BA" w:themeFill="accent4" w:themeFillShade="BF"/>
      </w:tcPr>
    </w:tblStylePr>
    <w:tblStylePr w:type="band1Vert">
      <w:tblPr/>
      <w:tcPr>
        <w:tcBorders>
          <w:top w:val="nil"/>
          <w:left w:val="nil"/>
          <w:bottom w:val="nil"/>
          <w:right w:val="nil"/>
          <w:insideH w:val="nil"/>
          <w:insideV w:val="nil"/>
        </w:tcBorders>
        <w:shd w:val="clear" w:color="auto" w:fill="1A83BA" w:themeFill="accent4" w:themeFillShade="BF"/>
      </w:tcPr>
    </w:tblStylePr>
    <w:tblStylePr w:type="band1Horz">
      <w:tblPr/>
      <w:tcPr>
        <w:tcBorders>
          <w:top w:val="nil"/>
          <w:left w:val="nil"/>
          <w:bottom w:val="nil"/>
          <w:right w:val="nil"/>
          <w:insideH w:val="nil"/>
          <w:insideV w:val="nil"/>
        </w:tcBorders>
        <w:shd w:val="clear" w:color="auto" w:fill="1A83BA" w:themeFill="accent4" w:themeFillShade="BF"/>
      </w:tcPr>
    </w:tblStylePr>
  </w:style>
  <w:style w:type="table" w:styleId="DarkList-Accent5">
    <w:name w:val="Dark List Accent 5"/>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9EAAB6" w:themeFill="accent5"/>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85460" w:themeFill="accent5" w:themeFillShade="7F"/>
      </w:tcPr>
    </w:tblStylePr>
    <w:tblStylePr w:type="firstCol">
      <w:tblPr/>
      <w:tcPr>
        <w:tcBorders>
          <w:top w:val="nil"/>
          <w:left w:val="nil"/>
          <w:bottom w:val="nil"/>
          <w:right w:val="single" w:color="FFFFFF" w:themeColor="background1" w:sz="18" w:space="0"/>
          <w:insideH w:val="nil"/>
          <w:insideV w:val="nil"/>
        </w:tcBorders>
        <w:shd w:val="clear" w:color="auto" w:fill="6D7F91" w:themeFill="accent5" w:themeFillShade="BF"/>
      </w:tcPr>
    </w:tblStylePr>
    <w:tblStylePr w:type="lastCol">
      <w:tblPr/>
      <w:tcPr>
        <w:tcBorders>
          <w:top w:val="nil"/>
          <w:left w:val="single" w:color="FFFFFF" w:themeColor="background1" w:sz="18" w:space="0"/>
          <w:bottom w:val="nil"/>
          <w:right w:val="nil"/>
          <w:insideH w:val="nil"/>
          <w:insideV w:val="nil"/>
        </w:tcBorders>
        <w:shd w:val="clear" w:color="auto" w:fill="6D7F91" w:themeFill="accent5" w:themeFillShade="BF"/>
      </w:tcPr>
    </w:tblStylePr>
    <w:tblStylePr w:type="band1Vert">
      <w:tblPr/>
      <w:tcPr>
        <w:tcBorders>
          <w:top w:val="nil"/>
          <w:left w:val="nil"/>
          <w:bottom w:val="nil"/>
          <w:right w:val="nil"/>
          <w:insideH w:val="nil"/>
          <w:insideV w:val="nil"/>
        </w:tcBorders>
        <w:shd w:val="clear" w:color="auto" w:fill="6D7F91" w:themeFill="accent5" w:themeFillShade="BF"/>
      </w:tcPr>
    </w:tblStylePr>
    <w:tblStylePr w:type="band1Horz">
      <w:tblPr/>
      <w:tcPr>
        <w:tcBorders>
          <w:top w:val="nil"/>
          <w:left w:val="nil"/>
          <w:bottom w:val="nil"/>
          <w:right w:val="nil"/>
          <w:insideH w:val="nil"/>
          <w:insideV w:val="nil"/>
        </w:tcBorders>
        <w:shd w:val="clear" w:color="auto" w:fill="6D7F91" w:themeFill="accent5" w:themeFillShade="BF"/>
      </w:tcPr>
    </w:tblStylePr>
  </w:style>
  <w:style w:type="table" w:styleId="DarkList-Accent6">
    <w:name w:val="Dark List Accent 6"/>
    <w:basedOn w:val="TableNormal"/>
    <w:uiPriority w:val="70"/>
    <w:semiHidden/>
    <w:unhideWhenUsed/>
    <w:rsid w:val="00AD71E3"/>
    <w:pPr>
      <w:spacing w:after="0" w:line="240" w:lineRule="auto"/>
    </w:pPr>
    <w:rPr>
      <w:color w:val="FFFFFF" w:themeColor="background1"/>
    </w:rPr>
    <w:tblPr>
      <w:tblStyleRowBandSize w:val="1"/>
      <w:tblStyleColBandSize w:val="1"/>
    </w:tblPr>
    <w:tcPr>
      <w:shd w:val="clear" w:color="auto" w:fill="8A479B" w:themeFill="accent6"/>
    </w:tcPr>
    <w:tblStylePr w:type="firstRow">
      <w:rPr>
        <w:b/>
        <w:bCs/>
      </w:rPr>
      <w:tblPr/>
      <w:tcPr>
        <w:tcBorders>
          <w:top w:val="nil"/>
          <w:left w:val="nil"/>
          <w:bottom w:val="single" w:color="FFFFFF" w:themeColor="background1" w:sz="18" w:space="0"/>
          <w:right w:val="nil"/>
          <w:insideH w:val="nil"/>
          <w:insideV w:val="nil"/>
        </w:tcBorders>
        <w:shd w:val="clear" w:color="auto" w:fill="000000" w:themeFill="text1"/>
      </w:tcPr>
    </w:tblStylePr>
    <w:tblStylePr w:type="lastRow">
      <w:tblPr/>
      <w:tcPr>
        <w:tcBorders>
          <w:top w:val="single" w:color="FFFFFF" w:themeColor="background1" w:sz="18" w:space="0"/>
          <w:left w:val="nil"/>
          <w:bottom w:val="nil"/>
          <w:right w:val="nil"/>
          <w:insideH w:val="nil"/>
          <w:insideV w:val="nil"/>
        </w:tcBorders>
        <w:shd w:val="clear" w:color="auto" w:fill="44234D" w:themeFill="accent6" w:themeFillShade="7F"/>
      </w:tcPr>
    </w:tblStylePr>
    <w:tblStylePr w:type="firstCol">
      <w:tblPr/>
      <w:tcPr>
        <w:tcBorders>
          <w:top w:val="nil"/>
          <w:left w:val="nil"/>
          <w:bottom w:val="nil"/>
          <w:right w:val="single" w:color="FFFFFF" w:themeColor="background1" w:sz="18" w:space="0"/>
          <w:insideH w:val="nil"/>
          <w:insideV w:val="nil"/>
        </w:tcBorders>
        <w:shd w:val="clear" w:color="auto" w:fill="673573" w:themeFill="accent6" w:themeFillShade="BF"/>
      </w:tcPr>
    </w:tblStylePr>
    <w:tblStylePr w:type="lastCol">
      <w:tblPr/>
      <w:tcPr>
        <w:tcBorders>
          <w:top w:val="nil"/>
          <w:left w:val="single" w:color="FFFFFF" w:themeColor="background1" w:sz="18" w:space="0"/>
          <w:bottom w:val="nil"/>
          <w:right w:val="nil"/>
          <w:insideH w:val="nil"/>
          <w:insideV w:val="nil"/>
        </w:tcBorders>
        <w:shd w:val="clear" w:color="auto" w:fill="673573" w:themeFill="accent6" w:themeFillShade="BF"/>
      </w:tcPr>
    </w:tblStylePr>
    <w:tblStylePr w:type="band1Vert">
      <w:tblPr/>
      <w:tcPr>
        <w:tcBorders>
          <w:top w:val="nil"/>
          <w:left w:val="nil"/>
          <w:bottom w:val="nil"/>
          <w:right w:val="nil"/>
          <w:insideH w:val="nil"/>
          <w:insideV w:val="nil"/>
        </w:tcBorders>
        <w:shd w:val="clear" w:color="auto" w:fill="673573" w:themeFill="accent6" w:themeFillShade="BF"/>
      </w:tcPr>
    </w:tblStylePr>
    <w:tblStylePr w:type="band1Horz">
      <w:tblPr/>
      <w:tcPr>
        <w:tcBorders>
          <w:top w:val="nil"/>
          <w:left w:val="nil"/>
          <w:bottom w:val="nil"/>
          <w:right w:val="nil"/>
          <w:insideH w:val="nil"/>
          <w:insideV w:val="nil"/>
        </w:tcBorders>
        <w:shd w:val="clear" w:color="auto" w:fill="673573" w:themeFill="accent6" w:themeFillShade="BF"/>
      </w:tcPr>
    </w:tblStylePr>
  </w:style>
  <w:style w:type="paragraph" w:styleId="Date">
    <w:name w:val="Date"/>
    <w:basedOn w:val="Normal"/>
    <w:next w:val="Normal"/>
    <w:link w:val="DateChar"/>
    <w:uiPriority w:val="99"/>
    <w:semiHidden/>
    <w:unhideWhenUsed/>
    <w:rsid w:val="00AD71E3"/>
  </w:style>
  <w:style w:type="character" w:styleId="DateChar" w:customStyle="1">
    <w:name w:val="Date Char"/>
    <w:basedOn w:val="DefaultParagraphFont"/>
    <w:link w:val="Date"/>
    <w:uiPriority w:val="99"/>
    <w:semiHidden/>
    <w:rsid w:val="00AD71E3"/>
  </w:style>
  <w:style w:type="paragraph" w:styleId="DocumentMap">
    <w:name w:val="Document Map"/>
    <w:basedOn w:val="Normal"/>
    <w:link w:val="DocumentMapChar"/>
    <w:uiPriority w:val="99"/>
    <w:semiHidden/>
    <w:unhideWhenUsed/>
    <w:rsid w:val="00AD71E3"/>
    <w:pPr>
      <w:spacing w:after="0" w:line="240" w:lineRule="auto"/>
    </w:pPr>
    <w:rPr>
      <w:rFonts w:ascii="Segoe UI" w:hAnsi="Segoe UI" w:cs="Segoe UI"/>
      <w:szCs w:val="16"/>
    </w:rPr>
  </w:style>
  <w:style w:type="character" w:styleId="DocumentMapChar" w:customStyle="1">
    <w:name w:val="Document Map Char"/>
    <w:basedOn w:val="DefaultParagraphFont"/>
    <w:link w:val="DocumentMap"/>
    <w:uiPriority w:val="99"/>
    <w:semiHidden/>
    <w:rsid w:val="00AD71E3"/>
    <w:rPr>
      <w:rFonts w:ascii="Segoe UI" w:hAnsi="Segoe UI" w:cs="Segoe UI"/>
      <w:szCs w:val="16"/>
    </w:rPr>
  </w:style>
  <w:style w:type="paragraph" w:styleId="EmailSignature">
    <w:name w:val="E-mail Signature"/>
    <w:basedOn w:val="Normal"/>
    <w:link w:val="EmailSignatureChar"/>
    <w:uiPriority w:val="99"/>
    <w:semiHidden/>
    <w:unhideWhenUsed/>
    <w:rsid w:val="00AD71E3"/>
    <w:pPr>
      <w:spacing w:after="0" w:line="240" w:lineRule="auto"/>
    </w:pPr>
  </w:style>
  <w:style w:type="character" w:styleId="EmailSignatureChar" w:customStyle="1">
    <w:name w:val="Email Signature Char"/>
    <w:basedOn w:val="DefaultParagraphFont"/>
    <w:link w:val="EmailSignature"/>
    <w:uiPriority w:val="99"/>
    <w:semiHidden/>
    <w:rsid w:val="00AD71E3"/>
  </w:style>
  <w:style w:type="character" w:styleId="Emphasis">
    <w:name w:val="Emphasis"/>
    <w:basedOn w:val="DefaultParagraphFont"/>
    <w:uiPriority w:val="20"/>
    <w:semiHidden/>
    <w:unhideWhenUsed/>
    <w:qFormat/>
    <w:rsid w:val="00AD71E3"/>
    <w:rPr>
      <w:i/>
      <w:iCs/>
    </w:rPr>
  </w:style>
  <w:style w:type="character" w:styleId="EndnoteReference">
    <w:name w:val="endnote reference"/>
    <w:basedOn w:val="DefaultParagraphFont"/>
    <w:uiPriority w:val="99"/>
    <w:semiHidden/>
    <w:unhideWhenUsed/>
    <w:rsid w:val="00AD71E3"/>
    <w:rPr>
      <w:vertAlign w:val="superscript"/>
    </w:rPr>
  </w:style>
  <w:style w:type="paragraph" w:styleId="EndnoteText">
    <w:name w:val="endnote text"/>
    <w:basedOn w:val="Normal"/>
    <w:link w:val="EndnoteTextChar"/>
    <w:uiPriority w:val="99"/>
    <w:semiHidden/>
    <w:unhideWhenUsed/>
    <w:rsid w:val="00AD71E3"/>
    <w:pPr>
      <w:spacing w:after="0" w:line="240" w:lineRule="auto"/>
    </w:pPr>
    <w:rPr>
      <w:szCs w:val="20"/>
    </w:rPr>
  </w:style>
  <w:style w:type="character" w:styleId="EndnoteTextChar" w:customStyle="1">
    <w:name w:val="Endnote Text Char"/>
    <w:basedOn w:val="DefaultParagraphFont"/>
    <w:link w:val="EndnoteText"/>
    <w:uiPriority w:val="99"/>
    <w:semiHidden/>
    <w:rsid w:val="00AD71E3"/>
    <w:rPr>
      <w:szCs w:val="20"/>
    </w:rPr>
  </w:style>
  <w:style w:type="paragraph" w:styleId="EnvelopeAddress">
    <w:name w:val="envelope address"/>
    <w:basedOn w:val="Normal"/>
    <w:uiPriority w:val="99"/>
    <w:semiHidden/>
    <w:unhideWhenUsed/>
    <w:rsid w:val="00AD71E3"/>
    <w:pPr>
      <w:framePr w:w="7920" w:h="1980" w:hSpace="180" w:wrap="auto" w:hAnchor="page" w:xAlign="center" w:yAlign="bottom" w:hRule="exact"/>
      <w:spacing w:after="0" w:line="240" w:lineRule="auto"/>
      <w:ind w:left="2880"/>
    </w:pPr>
    <w:rPr>
      <w:rFonts w:asciiTheme="majorHAnsi" w:hAnsiTheme="majorHAnsi" w:eastAsiaTheme="majorEastAsia" w:cstheme="majorBidi"/>
      <w:sz w:val="24"/>
      <w:szCs w:val="24"/>
    </w:rPr>
  </w:style>
  <w:style w:type="paragraph" w:styleId="EnvelopeReturn">
    <w:name w:val="envelope return"/>
    <w:basedOn w:val="Normal"/>
    <w:uiPriority w:val="99"/>
    <w:semiHidden/>
    <w:unhideWhenUsed/>
    <w:rsid w:val="00AD71E3"/>
    <w:pPr>
      <w:spacing w:after="0" w:line="240" w:lineRule="auto"/>
    </w:pPr>
    <w:rPr>
      <w:rFonts w:asciiTheme="majorHAnsi" w:hAnsiTheme="majorHAnsi" w:eastAsiaTheme="majorEastAsia" w:cstheme="majorBidi"/>
      <w:szCs w:val="20"/>
    </w:rPr>
  </w:style>
  <w:style w:type="character" w:styleId="FollowedHyperlink">
    <w:name w:val="FollowedHyperlink"/>
    <w:basedOn w:val="DefaultParagraphFont"/>
    <w:uiPriority w:val="99"/>
    <w:semiHidden/>
    <w:unhideWhenUsed/>
    <w:rsid w:val="00AD71E3"/>
    <w:rPr>
      <w:color w:val="8A479B" w:themeColor="followedHyperlink"/>
      <w:u w:val="single"/>
    </w:rPr>
  </w:style>
  <w:style w:type="character" w:styleId="FootnoteReference">
    <w:name w:val="footnote reference"/>
    <w:basedOn w:val="DefaultParagraphFont"/>
    <w:uiPriority w:val="99"/>
    <w:semiHidden/>
    <w:unhideWhenUsed/>
    <w:rsid w:val="00AD71E3"/>
    <w:rPr>
      <w:vertAlign w:val="superscript"/>
    </w:rPr>
  </w:style>
  <w:style w:type="paragraph" w:styleId="FootnoteText">
    <w:name w:val="footnote text"/>
    <w:basedOn w:val="Normal"/>
    <w:link w:val="FootnoteTextChar"/>
    <w:uiPriority w:val="99"/>
    <w:semiHidden/>
    <w:unhideWhenUsed/>
    <w:rsid w:val="00AD71E3"/>
    <w:pPr>
      <w:spacing w:after="0" w:line="240" w:lineRule="auto"/>
    </w:pPr>
    <w:rPr>
      <w:szCs w:val="20"/>
    </w:rPr>
  </w:style>
  <w:style w:type="character" w:styleId="FootnoteTextChar" w:customStyle="1">
    <w:name w:val="Footnote Text Char"/>
    <w:basedOn w:val="DefaultParagraphFont"/>
    <w:link w:val="FootnoteText"/>
    <w:uiPriority w:val="99"/>
    <w:semiHidden/>
    <w:rsid w:val="00AD71E3"/>
    <w:rPr>
      <w:szCs w:val="20"/>
    </w:rPr>
  </w:style>
  <w:style w:type="table" w:styleId="GridTable1Light">
    <w:name w:val="Grid Table 1 Light"/>
    <w:basedOn w:val="TableNormal"/>
    <w:uiPriority w:val="46"/>
    <w:rsid w:val="00AD71E3"/>
    <w:pPr>
      <w:spacing w:after="0" w:line="240" w:lineRule="auto"/>
    </w:pPr>
    <w:tblPr>
      <w:tblStyleRowBandSize w:val="1"/>
      <w:tblStyleColBandSize w:val="1"/>
      <w:tblBorders>
        <w:top w:val="single" w:color="999999" w:themeColor="text1" w:themeTint="66" w:sz="4" w:space="0"/>
        <w:left w:val="single" w:color="999999" w:themeColor="text1" w:themeTint="66" w:sz="4" w:space="0"/>
        <w:bottom w:val="single" w:color="999999" w:themeColor="text1" w:themeTint="66" w:sz="4" w:space="0"/>
        <w:right w:val="single" w:color="999999" w:themeColor="text1" w:themeTint="66" w:sz="4" w:space="0"/>
        <w:insideH w:val="single" w:color="999999" w:themeColor="text1" w:themeTint="66" w:sz="4" w:space="0"/>
        <w:insideV w:val="single" w:color="999999" w:themeColor="text1" w:themeTint="66"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2" w:space="0"/>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D71E3"/>
    <w:pPr>
      <w:spacing w:after="0" w:line="240" w:lineRule="auto"/>
    </w:pPr>
    <w:tblPr>
      <w:tblStyleRowBandSize w:val="1"/>
      <w:tblStyleColBandSize w:val="1"/>
      <w:tblBorders>
        <w:top w:val="single" w:color="CDB5C0" w:themeColor="accent1" w:themeTint="66" w:sz="4" w:space="0"/>
        <w:left w:val="single" w:color="CDB5C0" w:themeColor="accent1" w:themeTint="66" w:sz="4" w:space="0"/>
        <w:bottom w:val="single" w:color="CDB5C0" w:themeColor="accent1" w:themeTint="66" w:sz="4" w:space="0"/>
        <w:right w:val="single" w:color="CDB5C0" w:themeColor="accent1" w:themeTint="66" w:sz="4" w:space="0"/>
        <w:insideH w:val="single" w:color="CDB5C0" w:themeColor="accent1" w:themeTint="66" w:sz="4" w:space="0"/>
        <w:insideV w:val="single" w:color="CDB5C0" w:themeColor="accent1" w:themeTint="66" w:sz="4" w:space="0"/>
      </w:tblBorders>
    </w:tblPr>
    <w:tblStylePr w:type="firstRow">
      <w:rPr>
        <w:b/>
        <w:bCs/>
      </w:rPr>
      <w:tblPr/>
      <w:tcPr>
        <w:tcBorders>
          <w:bottom w:val="single" w:color="B491A0" w:themeColor="accent1" w:themeTint="99" w:sz="12" w:space="0"/>
        </w:tcBorders>
      </w:tcPr>
    </w:tblStylePr>
    <w:tblStylePr w:type="lastRow">
      <w:rPr>
        <w:b/>
        <w:bCs/>
      </w:rPr>
      <w:tblPr/>
      <w:tcPr>
        <w:tcBorders>
          <w:top w:val="double" w:color="B491A0" w:themeColor="accent1" w:themeTint="99" w:sz="2" w:space="0"/>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AD71E3"/>
    <w:pPr>
      <w:spacing w:after="0" w:line="240" w:lineRule="auto"/>
    </w:pPr>
    <w:tblPr>
      <w:tblStyleRowBandSize w:val="1"/>
      <w:tblStyleColBandSize w:val="1"/>
      <w:tblBorders>
        <w:top w:val="single" w:color="E7E7E7" w:themeColor="accent2" w:themeTint="66" w:sz="4" w:space="0"/>
        <w:left w:val="single" w:color="E7E7E7" w:themeColor="accent2" w:themeTint="66" w:sz="4" w:space="0"/>
        <w:bottom w:val="single" w:color="E7E7E7" w:themeColor="accent2" w:themeTint="66" w:sz="4" w:space="0"/>
        <w:right w:val="single" w:color="E7E7E7" w:themeColor="accent2" w:themeTint="66" w:sz="4" w:space="0"/>
        <w:insideH w:val="single" w:color="E7E7E7" w:themeColor="accent2" w:themeTint="66" w:sz="4" w:space="0"/>
        <w:insideV w:val="single" w:color="E7E7E7" w:themeColor="accent2" w:themeTint="66" w:sz="4" w:space="0"/>
      </w:tblBorders>
    </w:tblPr>
    <w:tblStylePr w:type="firstRow">
      <w:rPr>
        <w:b/>
        <w:bCs/>
      </w:rPr>
      <w:tblPr/>
      <w:tcPr>
        <w:tcBorders>
          <w:bottom w:val="single" w:color="DBDBDB" w:themeColor="accent2" w:themeTint="99" w:sz="12" w:space="0"/>
        </w:tcBorders>
      </w:tcPr>
    </w:tblStylePr>
    <w:tblStylePr w:type="lastRow">
      <w:rPr>
        <w:b/>
        <w:bCs/>
      </w:rPr>
      <w:tblPr/>
      <w:tcPr>
        <w:tcBorders>
          <w:top w:val="double" w:color="DBDBDB" w:themeColor="accent2" w:themeTint="99" w:sz="2" w:space="0"/>
        </w:tcBorders>
      </w:tcPr>
    </w:tblStylePr>
    <w:tblStylePr w:type="firstCol">
      <w:rPr>
        <w:b/>
        <w:bCs/>
      </w:rPr>
    </w:tblStylePr>
    <w:tblStylePr w:type="lastCol">
      <w:rPr>
        <w:b/>
        <w:bCs/>
      </w:rPr>
    </w:tblStylePr>
  </w:style>
  <w:style w:type="table" w:styleId="GridTable1Light-Accent3">
    <w:name w:val="Grid Table 1 Light Accent 3"/>
    <w:basedOn w:val="TableNormal"/>
    <w:uiPriority w:val="46"/>
    <w:rsid w:val="00AD71E3"/>
    <w:pPr>
      <w:spacing w:after="0" w:line="240" w:lineRule="auto"/>
    </w:pPr>
    <w:tblPr>
      <w:tblStyleRowBandSize w:val="1"/>
      <w:tblStyleColBandSize w:val="1"/>
      <w:tblBorders>
        <w:top w:val="single" w:color="FFC196" w:themeColor="accent3" w:themeTint="66" w:sz="4" w:space="0"/>
        <w:left w:val="single" w:color="FFC196" w:themeColor="accent3" w:themeTint="66" w:sz="4" w:space="0"/>
        <w:bottom w:val="single" w:color="FFC196" w:themeColor="accent3" w:themeTint="66" w:sz="4" w:space="0"/>
        <w:right w:val="single" w:color="FFC196" w:themeColor="accent3" w:themeTint="66" w:sz="4" w:space="0"/>
        <w:insideH w:val="single" w:color="FFC196" w:themeColor="accent3" w:themeTint="66" w:sz="4" w:space="0"/>
        <w:insideV w:val="single" w:color="FFC196" w:themeColor="accent3" w:themeTint="66" w:sz="4" w:space="0"/>
      </w:tblBorders>
    </w:tblPr>
    <w:tblStylePr w:type="firstRow">
      <w:rPr>
        <w:b/>
        <w:bCs/>
      </w:rPr>
      <w:tblPr/>
      <w:tcPr>
        <w:tcBorders>
          <w:bottom w:val="single" w:color="FFA262" w:themeColor="accent3" w:themeTint="99" w:sz="12" w:space="0"/>
        </w:tcBorders>
      </w:tcPr>
    </w:tblStylePr>
    <w:tblStylePr w:type="lastRow">
      <w:rPr>
        <w:b/>
        <w:bCs/>
      </w:rPr>
      <w:tblPr/>
      <w:tcPr>
        <w:tcBorders>
          <w:top w:val="double" w:color="FFA262" w:themeColor="accent3" w:themeTint="99" w:sz="2" w:space="0"/>
        </w:tcBorders>
      </w:tcPr>
    </w:tblStylePr>
    <w:tblStylePr w:type="firstCol">
      <w:rPr>
        <w:b/>
        <w:bCs/>
      </w:rPr>
    </w:tblStylePr>
    <w:tblStylePr w:type="lastCol">
      <w:rPr>
        <w:b/>
        <w:bCs/>
      </w:rPr>
    </w:tblStylePr>
  </w:style>
  <w:style w:type="table" w:styleId="GridTable1Light-Accent4">
    <w:name w:val="Grid Table 1 Light Accent 4"/>
    <w:basedOn w:val="TableNormal"/>
    <w:uiPriority w:val="46"/>
    <w:rsid w:val="00AD71E3"/>
    <w:pPr>
      <w:spacing w:after="0" w:line="240" w:lineRule="auto"/>
    </w:pPr>
    <w:tblPr>
      <w:tblStyleRowBandSize w:val="1"/>
      <w:tblStyleColBandSize w:val="1"/>
      <w:tblBorders>
        <w:top w:val="single" w:color="B0DCF3" w:themeColor="accent4" w:themeTint="66" w:sz="4" w:space="0"/>
        <w:left w:val="single" w:color="B0DCF3" w:themeColor="accent4" w:themeTint="66" w:sz="4" w:space="0"/>
        <w:bottom w:val="single" w:color="B0DCF3" w:themeColor="accent4" w:themeTint="66" w:sz="4" w:space="0"/>
        <w:right w:val="single" w:color="B0DCF3" w:themeColor="accent4" w:themeTint="66" w:sz="4" w:space="0"/>
        <w:insideH w:val="single" w:color="B0DCF3" w:themeColor="accent4" w:themeTint="66" w:sz="4" w:space="0"/>
        <w:insideV w:val="single" w:color="B0DCF3" w:themeColor="accent4" w:themeTint="66" w:sz="4" w:space="0"/>
      </w:tblBorders>
    </w:tblPr>
    <w:tblStylePr w:type="firstRow">
      <w:rPr>
        <w:b/>
        <w:bCs/>
      </w:rPr>
      <w:tblPr/>
      <w:tcPr>
        <w:tcBorders>
          <w:bottom w:val="single" w:color="88CBEE" w:themeColor="accent4" w:themeTint="99" w:sz="12" w:space="0"/>
        </w:tcBorders>
      </w:tcPr>
    </w:tblStylePr>
    <w:tblStylePr w:type="lastRow">
      <w:rPr>
        <w:b/>
        <w:bCs/>
      </w:rPr>
      <w:tblPr/>
      <w:tcPr>
        <w:tcBorders>
          <w:top w:val="double" w:color="88CBEE" w:themeColor="accent4" w:themeTint="99" w:sz="2" w:space="0"/>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D71E3"/>
    <w:pPr>
      <w:spacing w:after="0" w:line="240" w:lineRule="auto"/>
    </w:pPr>
    <w:tblPr>
      <w:tblStyleRowBandSize w:val="1"/>
      <w:tblStyleColBandSize w:val="1"/>
      <w:tblBorders>
        <w:top w:val="single" w:color="D8DCE1" w:themeColor="accent5" w:themeTint="66" w:sz="4" w:space="0"/>
        <w:left w:val="single" w:color="D8DCE1" w:themeColor="accent5" w:themeTint="66" w:sz="4" w:space="0"/>
        <w:bottom w:val="single" w:color="D8DCE1" w:themeColor="accent5" w:themeTint="66" w:sz="4" w:space="0"/>
        <w:right w:val="single" w:color="D8DCE1" w:themeColor="accent5" w:themeTint="66" w:sz="4" w:space="0"/>
        <w:insideH w:val="single" w:color="D8DCE1" w:themeColor="accent5" w:themeTint="66" w:sz="4" w:space="0"/>
        <w:insideV w:val="single" w:color="D8DCE1" w:themeColor="accent5" w:themeTint="66" w:sz="4" w:space="0"/>
      </w:tblBorders>
    </w:tblPr>
    <w:tblStylePr w:type="firstRow">
      <w:rPr>
        <w:b/>
        <w:bCs/>
      </w:rPr>
      <w:tblPr/>
      <w:tcPr>
        <w:tcBorders>
          <w:bottom w:val="single" w:color="C4CBD3" w:themeColor="accent5" w:themeTint="99" w:sz="12" w:space="0"/>
        </w:tcBorders>
      </w:tcPr>
    </w:tblStylePr>
    <w:tblStylePr w:type="lastRow">
      <w:rPr>
        <w:b/>
        <w:bCs/>
      </w:rPr>
      <w:tblPr/>
      <w:tcPr>
        <w:tcBorders>
          <w:top w:val="double" w:color="C4CBD3" w:themeColor="accent5" w:themeTint="99" w:sz="2" w:space="0"/>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AD71E3"/>
    <w:pPr>
      <w:spacing w:after="0" w:line="240" w:lineRule="auto"/>
    </w:pPr>
    <w:tblPr>
      <w:tblStyleRowBandSize w:val="1"/>
      <w:tblStyleColBandSize w:val="1"/>
      <w:tblBorders>
        <w:top w:val="single" w:color="D2B1DB" w:themeColor="accent6" w:themeTint="66" w:sz="4" w:space="0"/>
        <w:left w:val="single" w:color="D2B1DB" w:themeColor="accent6" w:themeTint="66" w:sz="4" w:space="0"/>
        <w:bottom w:val="single" w:color="D2B1DB" w:themeColor="accent6" w:themeTint="66" w:sz="4" w:space="0"/>
        <w:right w:val="single" w:color="D2B1DB" w:themeColor="accent6" w:themeTint="66" w:sz="4" w:space="0"/>
        <w:insideH w:val="single" w:color="D2B1DB" w:themeColor="accent6" w:themeTint="66" w:sz="4" w:space="0"/>
        <w:insideV w:val="single" w:color="D2B1DB" w:themeColor="accent6" w:themeTint="66"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2" w:space="0"/>
        </w:tcBorders>
      </w:tcPr>
    </w:tblStylePr>
    <w:tblStylePr w:type="firstCol">
      <w:rPr>
        <w:b/>
        <w:bCs/>
      </w:rPr>
    </w:tblStylePr>
    <w:tblStylePr w:type="lastCol">
      <w:rPr>
        <w:b/>
        <w:bCs/>
      </w:rPr>
    </w:tblStylePr>
  </w:style>
  <w:style w:type="table" w:styleId="GridTable2">
    <w:name w:val="Grid Table 2"/>
    <w:basedOn w:val="TableNormal"/>
    <w:uiPriority w:val="47"/>
    <w:rsid w:val="00AD71E3"/>
    <w:pPr>
      <w:spacing w:after="0" w:line="240" w:lineRule="auto"/>
    </w:pPr>
    <w:tblPr>
      <w:tblStyleRowBandSize w:val="1"/>
      <w:tblStyleColBandSize w:val="1"/>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blPr/>
      <w:tcPr>
        <w:tcBorders>
          <w:top w:val="nil"/>
          <w:bottom w:val="single" w:color="666666" w:themeColor="text1" w:themeTint="99" w:sz="12" w:space="0"/>
          <w:insideH w:val="nil"/>
          <w:insideV w:val="nil"/>
        </w:tcBorders>
        <w:shd w:val="clear" w:color="auto" w:fill="FFFFFF" w:themeFill="background1"/>
      </w:tcPr>
    </w:tblStylePr>
    <w:tblStylePr w:type="lastRow">
      <w:rPr>
        <w:b/>
        <w:bCs/>
      </w:rPr>
      <w:tbl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Accent1">
    <w:name w:val="Grid Table 2 Accent 1"/>
    <w:basedOn w:val="TableNormal"/>
    <w:uiPriority w:val="47"/>
    <w:rsid w:val="00AD71E3"/>
    <w:pPr>
      <w:spacing w:after="0" w:line="240" w:lineRule="auto"/>
    </w:pPr>
    <w:tblPr>
      <w:tblStyleRowBandSize w:val="1"/>
      <w:tblStyleColBandSize w:val="1"/>
      <w:tblBorders>
        <w:top w:val="single" w:color="B491A0" w:themeColor="accent1" w:themeTint="99" w:sz="2" w:space="0"/>
        <w:bottom w:val="single" w:color="B491A0" w:themeColor="accent1" w:themeTint="99" w:sz="2" w:space="0"/>
        <w:insideH w:val="single" w:color="B491A0" w:themeColor="accent1" w:themeTint="99" w:sz="2" w:space="0"/>
        <w:insideV w:val="single" w:color="B491A0" w:themeColor="accent1" w:themeTint="99" w:sz="2" w:space="0"/>
      </w:tblBorders>
    </w:tblPr>
    <w:tblStylePr w:type="firstRow">
      <w:rPr>
        <w:b/>
        <w:bCs/>
      </w:rPr>
      <w:tblPr/>
      <w:tcPr>
        <w:tcBorders>
          <w:top w:val="nil"/>
          <w:bottom w:val="single" w:color="B491A0" w:themeColor="accent1" w:themeTint="99" w:sz="12" w:space="0"/>
          <w:insideH w:val="nil"/>
          <w:insideV w:val="nil"/>
        </w:tcBorders>
        <w:shd w:val="clear" w:color="auto" w:fill="FFFFFF" w:themeFill="background1"/>
      </w:tcPr>
    </w:tblStylePr>
    <w:tblStylePr w:type="lastRow">
      <w:rPr>
        <w:b/>
        <w:bCs/>
      </w:rPr>
      <w:tblPr/>
      <w:tcPr>
        <w:tcBorders>
          <w:top w:val="double" w:color="B491A0" w:themeColor="accen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2-Accent2">
    <w:name w:val="Grid Table 2 Accent 2"/>
    <w:basedOn w:val="TableNormal"/>
    <w:uiPriority w:val="47"/>
    <w:rsid w:val="00AD71E3"/>
    <w:pPr>
      <w:spacing w:after="0" w:line="240" w:lineRule="auto"/>
    </w:pPr>
    <w:tblPr>
      <w:tblStyleRowBandSize w:val="1"/>
      <w:tblStyleColBandSize w:val="1"/>
      <w:tblBorders>
        <w:top w:val="single" w:color="DBDBDB" w:themeColor="accent2" w:themeTint="99" w:sz="2" w:space="0"/>
        <w:bottom w:val="single" w:color="DBDBDB" w:themeColor="accent2" w:themeTint="99" w:sz="2" w:space="0"/>
        <w:insideH w:val="single" w:color="DBDBDB" w:themeColor="accent2" w:themeTint="99" w:sz="2" w:space="0"/>
        <w:insideV w:val="single" w:color="DBDBDB" w:themeColor="accent2" w:themeTint="99" w:sz="2" w:space="0"/>
      </w:tblBorders>
    </w:tblPr>
    <w:tblStylePr w:type="firstRow">
      <w:rPr>
        <w:b/>
        <w:bCs/>
      </w:rPr>
      <w:tblPr/>
      <w:tcPr>
        <w:tcBorders>
          <w:top w:val="nil"/>
          <w:bottom w:val="single" w:color="DBDBDB" w:themeColor="accent2" w:themeTint="99" w:sz="12" w:space="0"/>
          <w:insideH w:val="nil"/>
          <w:insideV w:val="nil"/>
        </w:tcBorders>
        <w:shd w:val="clear" w:color="auto" w:fill="FFFFFF" w:themeFill="background1"/>
      </w:tcPr>
    </w:tblStylePr>
    <w:tblStylePr w:type="lastRow">
      <w:rPr>
        <w:b/>
        <w:bCs/>
      </w:rPr>
      <w:tblPr/>
      <w:tcPr>
        <w:tcBorders>
          <w:top w:val="double" w:color="DBDBDB" w:themeColor="accent2"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2-Accent3">
    <w:name w:val="Grid Table 2 Accent 3"/>
    <w:basedOn w:val="TableNormal"/>
    <w:uiPriority w:val="47"/>
    <w:rsid w:val="00AD71E3"/>
    <w:pPr>
      <w:spacing w:after="0" w:line="240" w:lineRule="auto"/>
    </w:pPr>
    <w:tblPr>
      <w:tblStyleRowBandSize w:val="1"/>
      <w:tblStyleColBandSize w:val="1"/>
      <w:tblBorders>
        <w:top w:val="single" w:color="FFA262" w:themeColor="accent3" w:themeTint="99" w:sz="2" w:space="0"/>
        <w:bottom w:val="single" w:color="FFA262" w:themeColor="accent3" w:themeTint="99" w:sz="2" w:space="0"/>
        <w:insideH w:val="single" w:color="FFA262" w:themeColor="accent3" w:themeTint="99" w:sz="2" w:space="0"/>
        <w:insideV w:val="single" w:color="FFA262" w:themeColor="accent3" w:themeTint="99" w:sz="2" w:space="0"/>
      </w:tblBorders>
    </w:tblPr>
    <w:tblStylePr w:type="firstRow">
      <w:rPr>
        <w:b/>
        <w:bCs/>
      </w:rPr>
      <w:tblPr/>
      <w:tcPr>
        <w:tcBorders>
          <w:top w:val="nil"/>
          <w:bottom w:val="single" w:color="FFA262" w:themeColor="accent3" w:themeTint="99" w:sz="12" w:space="0"/>
          <w:insideH w:val="nil"/>
          <w:insideV w:val="nil"/>
        </w:tcBorders>
        <w:shd w:val="clear" w:color="auto" w:fill="FFFFFF" w:themeFill="background1"/>
      </w:tcPr>
    </w:tblStylePr>
    <w:tblStylePr w:type="lastRow">
      <w:rPr>
        <w:b/>
        <w:bCs/>
      </w:rPr>
      <w:tblPr/>
      <w:tcPr>
        <w:tcBorders>
          <w:top w:val="double" w:color="FFA262"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2-Accent4">
    <w:name w:val="Grid Table 2 Accent 4"/>
    <w:basedOn w:val="TableNormal"/>
    <w:uiPriority w:val="47"/>
    <w:rsid w:val="00AD71E3"/>
    <w:pPr>
      <w:spacing w:after="0" w:line="240" w:lineRule="auto"/>
    </w:pPr>
    <w:tblPr>
      <w:tblStyleRowBandSize w:val="1"/>
      <w:tblStyleColBandSize w:val="1"/>
      <w:tblBorders>
        <w:top w:val="single" w:color="88CBEE" w:themeColor="accent4" w:themeTint="99" w:sz="2" w:space="0"/>
        <w:bottom w:val="single" w:color="88CBEE" w:themeColor="accent4" w:themeTint="99" w:sz="2" w:space="0"/>
        <w:insideH w:val="single" w:color="88CBEE" w:themeColor="accent4" w:themeTint="99" w:sz="2" w:space="0"/>
        <w:insideV w:val="single" w:color="88CBEE" w:themeColor="accent4" w:themeTint="99" w:sz="2" w:space="0"/>
      </w:tblBorders>
    </w:tblPr>
    <w:tblStylePr w:type="firstRow">
      <w:rPr>
        <w:b/>
        <w:bCs/>
      </w:rPr>
      <w:tblPr/>
      <w:tcPr>
        <w:tcBorders>
          <w:top w:val="nil"/>
          <w:bottom w:val="single" w:color="88CBEE" w:themeColor="accent4" w:themeTint="99" w:sz="12" w:space="0"/>
          <w:insideH w:val="nil"/>
          <w:insideV w:val="nil"/>
        </w:tcBorders>
        <w:shd w:val="clear" w:color="auto" w:fill="FFFFFF" w:themeFill="background1"/>
      </w:tcPr>
    </w:tblStylePr>
    <w:tblStylePr w:type="lastRow">
      <w:rPr>
        <w:b/>
        <w:bCs/>
      </w:rPr>
      <w:tblPr/>
      <w:tcPr>
        <w:tcBorders>
          <w:top w:val="double" w:color="88CBEE" w:themeColor="accent4"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2-Accent5">
    <w:name w:val="Grid Table 2 Accent 5"/>
    <w:basedOn w:val="TableNormal"/>
    <w:uiPriority w:val="47"/>
    <w:rsid w:val="00AD71E3"/>
    <w:pPr>
      <w:spacing w:after="0" w:line="240" w:lineRule="auto"/>
    </w:pPr>
    <w:tblPr>
      <w:tblStyleRowBandSize w:val="1"/>
      <w:tblStyleColBandSize w:val="1"/>
      <w:tblBorders>
        <w:top w:val="single" w:color="C4CBD3" w:themeColor="accent5" w:themeTint="99" w:sz="2" w:space="0"/>
        <w:bottom w:val="single" w:color="C4CBD3" w:themeColor="accent5" w:themeTint="99" w:sz="2" w:space="0"/>
        <w:insideH w:val="single" w:color="C4CBD3" w:themeColor="accent5" w:themeTint="99" w:sz="2" w:space="0"/>
        <w:insideV w:val="single" w:color="C4CBD3" w:themeColor="accent5" w:themeTint="99" w:sz="2" w:space="0"/>
      </w:tblBorders>
    </w:tblPr>
    <w:tblStylePr w:type="firstRow">
      <w:rPr>
        <w:b/>
        <w:bCs/>
      </w:rPr>
      <w:tblPr/>
      <w:tcPr>
        <w:tcBorders>
          <w:top w:val="nil"/>
          <w:bottom w:val="single" w:color="C4CBD3" w:themeColor="accent5" w:themeTint="99" w:sz="12" w:space="0"/>
          <w:insideH w:val="nil"/>
          <w:insideV w:val="nil"/>
        </w:tcBorders>
        <w:shd w:val="clear" w:color="auto" w:fill="FFFFFF" w:themeFill="background1"/>
      </w:tcPr>
    </w:tblStylePr>
    <w:tblStylePr w:type="lastRow">
      <w:rPr>
        <w:b/>
        <w:bCs/>
      </w:rPr>
      <w:tblPr/>
      <w:tcPr>
        <w:tcBorders>
          <w:top w:val="double" w:color="C4CBD3" w:themeColor="accent5"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2-Accent6">
    <w:name w:val="Grid Table 2 Accent 6"/>
    <w:basedOn w:val="TableNormal"/>
    <w:uiPriority w:val="47"/>
    <w:rsid w:val="00AD71E3"/>
    <w:pPr>
      <w:spacing w:after="0" w:line="240" w:lineRule="auto"/>
    </w:pPr>
    <w:tblPr>
      <w:tblStyleRowBandSize w:val="1"/>
      <w:tblStyleColBandSize w:val="1"/>
      <w:tblBorders>
        <w:top w:val="single" w:color="BC89C9" w:themeColor="accent6" w:themeTint="99" w:sz="2" w:space="0"/>
        <w:bottom w:val="single" w:color="BC89C9" w:themeColor="accent6" w:themeTint="99" w:sz="2" w:space="0"/>
        <w:insideH w:val="single" w:color="BC89C9" w:themeColor="accent6" w:themeTint="99" w:sz="2" w:space="0"/>
        <w:insideV w:val="single" w:color="BC89C9" w:themeColor="accent6" w:themeTint="99" w:sz="2" w:space="0"/>
      </w:tblBorders>
    </w:tblPr>
    <w:tblStylePr w:type="firstRow">
      <w:rPr>
        <w:b/>
        <w:bCs/>
      </w:rPr>
      <w:tblPr/>
      <w:tcPr>
        <w:tcBorders>
          <w:top w:val="nil"/>
          <w:bottom w:val="single" w:color="BC89C9" w:themeColor="accent6" w:themeTint="99" w:sz="12" w:space="0"/>
          <w:insideH w:val="nil"/>
          <w:insideV w:val="nil"/>
        </w:tcBorders>
        <w:shd w:val="clear" w:color="auto" w:fill="FFFFFF" w:themeFill="background1"/>
      </w:tcPr>
    </w:tblStylePr>
    <w:tblStylePr w:type="lastRow">
      <w:rPr>
        <w:b/>
        <w:bCs/>
      </w:rPr>
      <w:tblPr/>
      <w:tcPr>
        <w:tcBorders>
          <w:top w:val="double" w:color="BC89C9" w:themeColor="accent6"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3">
    <w:name w:val="Grid Table 3"/>
    <w:basedOn w:val="TableNormal"/>
    <w:uiPriority w:val="48"/>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3-Accent1">
    <w:name w:val="Grid Table 3 Accent 1"/>
    <w:basedOn w:val="TableNormal"/>
    <w:uiPriority w:val="48"/>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color="B491A0" w:themeColor="accent1" w:themeTint="99" w:sz="4" w:space="0"/>
        </w:tcBorders>
      </w:tcPr>
    </w:tblStylePr>
    <w:tblStylePr w:type="nwCell">
      <w:tblPr/>
      <w:tcPr>
        <w:tcBorders>
          <w:bottom w:val="single" w:color="B491A0" w:themeColor="accent1" w:themeTint="99" w:sz="4" w:space="0"/>
        </w:tcBorders>
      </w:tcPr>
    </w:tblStylePr>
    <w:tblStylePr w:type="seCell">
      <w:tblPr/>
      <w:tcPr>
        <w:tcBorders>
          <w:top w:val="single" w:color="B491A0" w:themeColor="accent1" w:themeTint="99" w:sz="4" w:space="0"/>
        </w:tcBorders>
      </w:tcPr>
    </w:tblStylePr>
    <w:tblStylePr w:type="swCell">
      <w:tblPr/>
      <w:tcPr>
        <w:tcBorders>
          <w:top w:val="single" w:color="B491A0" w:themeColor="accent1" w:themeTint="99" w:sz="4" w:space="0"/>
        </w:tcBorders>
      </w:tcPr>
    </w:tblStylePr>
  </w:style>
  <w:style w:type="table" w:styleId="GridTable3-Accent2">
    <w:name w:val="Grid Table 3 Accent 2"/>
    <w:basedOn w:val="TableNormal"/>
    <w:uiPriority w:val="48"/>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color="DBDBDB" w:themeColor="accent2" w:themeTint="99" w:sz="4" w:space="0"/>
        </w:tcBorders>
      </w:tcPr>
    </w:tblStylePr>
    <w:tblStylePr w:type="nwCell">
      <w:tblPr/>
      <w:tcPr>
        <w:tcBorders>
          <w:bottom w:val="single" w:color="DBDBDB" w:themeColor="accent2" w:themeTint="99" w:sz="4" w:space="0"/>
        </w:tcBorders>
      </w:tcPr>
    </w:tblStylePr>
    <w:tblStylePr w:type="seCell">
      <w:tblPr/>
      <w:tcPr>
        <w:tcBorders>
          <w:top w:val="single" w:color="DBDBDB" w:themeColor="accent2" w:themeTint="99" w:sz="4" w:space="0"/>
        </w:tcBorders>
      </w:tcPr>
    </w:tblStylePr>
    <w:tblStylePr w:type="swCell">
      <w:tblPr/>
      <w:tcPr>
        <w:tcBorders>
          <w:top w:val="single" w:color="DBDBDB" w:themeColor="accent2" w:themeTint="99" w:sz="4" w:space="0"/>
        </w:tcBorders>
      </w:tcPr>
    </w:tblStylePr>
  </w:style>
  <w:style w:type="table" w:styleId="GridTable3-Accent3">
    <w:name w:val="Grid Table 3 Accent 3"/>
    <w:basedOn w:val="TableNormal"/>
    <w:uiPriority w:val="48"/>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color="FFA262" w:themeColor="accent3" w:themeTint="99" w:sz="4" w:space="0"/>
        </w:tcBorders>
      </w:tcPr>
    </w:tblStylePr>
    <w:tblStylePr w:type="nwCell">
      <w:tblPr/>
      <w:tcPr>
        <w:tcBorders>
          <w:bottom w:val="single" w:color="FFA262" w:themeColor="accent3" w:themeTint="99" w:sz="4" w:space="0"/>
        </w:tcBorders>
      </w:tcPr>
    </w:tblStylePr>
    <w:tblStylePr w:type="seCell">
      <w:tblPr/>
      <w:tcPr>
        <w:tcBorders>
          <w:top w:val="single" w:color="FFA262" w:themeColor="accent3" w:themeTint="99" w:sz="4" w:space="0"/>
        </w:tcBorders>
      </w:tcPr>
    </w:tblStylePr>
    <w:tblStylePr w:type="swCell">
      <w:tblPr/>
      <w:tcPr>
        <w:tcBorders>
          <w:top w:val="single" w:color="FFA262" w:themeColor="accent3" w:themeTint="99" w:sz="4" w:space="0"/>
        </w:tcBorders>
      </w:tcPr>
    </w:tblStylePr>
  </w:style>
  <w:style w:type="table" w:styleId="GridTable3-Accent4">
    <w:name w:val="Grid Table 3 Accent 4"/>
    <w:basedOn w:val="TableNormal"/>
    <w:uiPriority w:val="48"/>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color="88CBEE" w:themeColor="accent4" w:themeTint="99" w:sz="4" w:space="0"/>
        </w:tcBorders>
      </w:tcPr>
    </w:tblStylePr>
    <w:tblStylePr w:type="nwCell">
      <w:tblPr/>
      <w:tcPr>
        <w:tcBorders>
          <w:bottom w:val="single" w:color="88CBEE" w:themeColor="accent4" w:themeTint="99" w:sz="4" w:space="0"/>
        </w:tcBorders>
      </w:tcPr>
    </w:tblStylePr>
    <w:tblStylePr w:type="seCell">
      <w:tblPr/>
      <w:tcPr>
        <w:tcBorders>
          <w:top w:val="single" w:color="88CBEE" w:themeColor="accent4" w:themeTint="99" w:sz="4" w:space="0"/>
        </w:tcBorders>
      </w:tcPr>
    </w:tblStylePr>
    <w:tblStylePr w:type="swCell">
      <w:tblPr/>
      <w:tcPr>
        <w:tcBorders>
          <w:top w:val="single" w:color="88CBEE" w:themeColor="accent4" w:themeTint="99" w:sz="4" w:space="0"/>
        </w:tcBorders>
      </w:tcPr>
    </w:tblStylePr>
  </w:style>
  <w:style w:type="table" w:styleId="GridTable3-Accent5">
    <w:name w:val="Grid Table 3 Accent 5"/>
    <w:basedOn w:val="TableNormal"/>
    <w:uiPriority w:val="48"/>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color="C4CBD3" w:themeColor="accent5" w:themeTint="99" w:sz="4" w:space="0"/>
        </w:tcBorders>
      </w:tcPr>
    </w:tblStylePr>
    <w:tblStylePr w:type="nwCell">
      <w:tblPr/>
      <w:tcPr>
        <w:tcBorders>
          <w:bottom w:val="single" w:color="C4CBD3" w:themeColor="accent5" w:themeTint="99" w:sz="4" w:space="0"/>
        </w:tcBorders>
      </w:tcPr>
    </w:tblStylePr>
    <w:tblStylePr w:type="seCell">
      <w:tblPr/>
      <w:tcPr>
        <w:tcBorders>
          <w:top w:val="single" w:color="C4CBD3" w:themeColor="accent5" w:themeTint="99" w:sz="4" w:space="0"/>
        </w:tcBorders>
      </w:tcPr>
    </w:tblStylePr>
    <w:tblStylePr w:type="swCell">
      <w:tblPr/>
      <w:tcPr>
        <w:tcBorders>
          <w:top w:val="single" w:color="C4CBD3" w:themeColor="accent5" w:themeTint="99" w:sz="4" w:space="0"/>
        </w:tcBorders>
      </w:tcPr>
    </w:tblStylePr>
  </w:style>
  <w:style w:type="table" w:styleId="GridTable3-Accent6">
    <w:name w:val="Grid Table 3 Accent 6"/>
    <w:basedOn w:val="TableNormal"/>
    <w:uiPriority w:val="48"/>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table" w:styleId="GridTable4">
    <w:name w:val="Grid Table 4"/>
    <w:basedOn w:val="TableNormal"/>
    <w:uiPriority w:val="49"/>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1">
    <w:name w:val="Grid Table 4 Accent 1"/>
    <w:basedOn w:val="TableNormal"/>
    <w:uiPriority w:val="49"/>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color w:val="FFFFFF" w:themeColor="background1"/>
      </w:rPr>
      <w:tblPr/>
      <w:tcPr>
        <w:tcBorders>
          <w:top w:val="single" w:color="785263" w:themeColor="accent1" w:sz="4" w:space="0"/>
          <w:left w:val="single" w:color="785263" w:themeColor="accent1" w:sz="4" w:space="0"/>
          <w:bottom w:val="single" w:color="785263" w:themeColor="accent1" w:sz="4" w:space="0"/>
          <w:right w:val="single" w:color="785263" w:themeColor="accent1" w:sz="4" w:space="0"/>
          <w:insideH w:val="nil"/>
          <w:insideV w:val="nil"/>
        </w:tcBorders>
        <w:shd w:val="clear" w:color="auto" w:fill="785263" w:themeFill="accent1"/>
      </w:tcPr>
    </w:tblStylePr>
    <w:tblStylePr w:type="lastRow">
      <w:rPr>
        <w:b/>
        <w:bCs/>
      </w:rPr>
      <w:tblPr/>
      <w:tcPr>
        <w:tcBorders>
          <w:top w:val="double" w:color="785263" w:themeColor="accent1"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4-Accent2">
    <w:name w:val="Grid Table 4 Accent 2"/>
    <w:basedOn w:val="TableNormal"/>
    <w:uiPriority w:val="49"/>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color w:val="FFFFFF" w:themeColor="background1"/>
      </w:rPr>
      <w:tblPr/>
      <w:tcPr>
        <w:tcBorders>
          <w:top w:val="single" w:color="C3C3C3" w:themeColor="accent2" w:sz="4" w:space="0"/>
          <w:left w:val="single" w:color="C3C3C3" w:themeColor="accent2" w:sz="4" w:space="0"/>
          <w:bottom w:val="single" w:color="C3C3C3" w:themeColor="accent2" w:sz="4" w:space="0"/>
          <w:right w:val="single" w:color="C3C3C3" w:themeColor="accent2" w:sz="4" w:space="0"/>
          <w:insideH w:val="nil"/>
          <w:insideV w:val="nil"/>
        </w:tcBorders>
        <w:shd w:val="clear" w:color="auto" w:fill="C3C3C3" w:themeFill="accent2"/>
      </w:tcPr>
    </w:tblStylePr>
    <w:tblStylePr w:type="lastRow">
      <w:rPr>
        <w:b/>
        <w:bCs/>
      </w:rPr>
      <w:tblPr/>
      <w:tcPr>
        <w:tcBorders>
          <w:top w:val="double" w:color="C3C3C3" w:themeColor="accent2"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4-Accent3">
    <w:name w:val="Grid Table 4 Accent 3"/>
    <w:basedOn w:val="TableNormal"/>
    <w:uiPriority w:val="49"/>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color w:val="FFFFFF" w:themeColor="background1"/>
      </w:rPr>
      <w:tblPr/>
      <w:tcPr>
        <w:tcBorders>
          <w:top w:val="single" w:color="F96600" w:themeColor="accent3" w:sz="4" w:space="0"/>
          <w:left w:val="single" w:color="F96600" w:themeColor="accent3" w:sz="4" w:space="0"/>
          <w:bottom w:val="single" w:color="F96600" w:themeColor="accent3" w:sz="4" w:space="0"/>
          <w:right w:val="single" w:color="F96600" w:themeColor="accent3" w:sz="4" w:space="0"/>
          <w:insideH w:val="nil"/>
          <w:insideV w:val="nil"/>
        </w:tcBorders>
        <w:shd w:val="clear" w:color="auto" w:fill="F96600" w:themeFill="accent3"/>
      </w:tcPr>
    </w:tblStylePr>
    <w:tblStylePr w:type="lastRow">
      <w:rPr>
        <w:b/>
        <w:bCs/>
      </w:rPr>
      <w:tblPr/>
      <w:tcPr>
        <w:tcBorders>
          <w:top w:val="double" w:color="F96600" w:themeColor="accent3"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4-Accent4">
    <w:name w:val="Grid Table 4 Accent 4"/>
    <w:basedOn w:val="TableNormal"/>
    <w:uiPriority w:val="49"/>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color w:val="FFFFFF" w:themeColor="background1"/>
      </w:rPr>
      <w:tblPr/>
      <w:tcPr>
        <w:tcBorders>
          <w:top w:val="single" w:color="3AA9E3" w:themeColor="accent4" w:sz="4" w:space="0"/>
          <w:left w:val="single" w:color="3AA9E3" w:themeColor="accent4" w:sz="4" w:space="0"/>
          <w:bottom w:val="single" w:color="3AA9E3" w:themeColor="accent4" w:sz="4" w:space="0"/>
          <w:right w:val="single" w:color="3AA9E3" w:themeColor="accent4" w:sz="4" w:space="0"/>
          <w:insideH w:val="nil"/>
          <w:insideV w:val="nil"/>
        </w:tcBorders>
        <w:shd w:val="clear" w:color="auto" w:fill="3AA9E3" w:themeFill="accent4"/>
      </w:tcPr>
    </w:tblStylePr>
    <w:tblStylePr w:type="lastRow">
      <w:rPr>
        <w:b/>
        <w:bCs/>
      </w:rPr>
      <w:tblPr/>
      <w:tcPr>
        <w:tcBorders>
          <w:top w:val="double" w:color="3AA9E3" w:themeColor="accent4"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4-Accent5">
    <w:name w:val="Grid Table 4 Accent 5"/>
    <w:basedOn w:val="TableNormal"/>
    <w:uiPriority w:val="49"/>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color w:val="FFFFFF" w:themeColor="background1"/>
      </w:rPr>
      <w:tblPr/>
      <w:tcPr>
        <w:tcBorders>
          <w:top w:val="single" w:color="9EAAB6" w:themeColor="accent5" w:sz="4" w:space="0"/>
          <w:left w:val="single" w:color="9EAAB6" w:themeColor="accent5" w:sz="4" w:space="0"/>
          <w:bottom w:val="single" w:color="9EAAB6" w:themeColor="accent5" w:sz="4" w:space="0"/>
          <w:right w:val="single" w:color="9EAAB6" w:themeColor="accent5" w:sz="4" w:space="0"/>
          <w:insideH w:val="nil"/>
          <w:insideV w:val="nil"/>
        </w:tcBorders>
        <w:shd w:val="clear" w:color="auto" w:fill="9EAAB6" w:themeFill="accent5"/>
      </w:tcPr>
    </w:tblStylePr>
    <w:tblStylePr w:type="lastRow">
      <w:rPr>
        <w:b/>
        <w:bCs/>
      </w:rPr>
      <w:tblPr/>
      <w:tcPr>
        <w:tcBorders>
          <w:top w:val="double" w:color="9EAAB6" w:themeColor="accent5"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4-Accent6">
    <w:name w:val="Grid Table 4 Accent 6"/>
    <w:basedOn w:val="TableNormal"/>
    <w:uiPriority w:val="49"/>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insideV w:val="nil"/>
        </w:tcBorders>
        <w:shd w:val="clear" w:color="auto" w:fill="8A479B" w:themeFill="accent6"/>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5Dark">
    <w:name w:val="Grid Table 5 Dark"/>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CCCCCC" w:themeFill="tex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000000" w:themeFill="tex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000000" w:themeFill="tex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000000" w:themeFill="tex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1">
    <w:name w:val="Grid Table 5 Dark Accent 1"/>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6DADF" w:themeFill="accent1"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785263" w:themeFill="accent1"/>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785263" w:themeFill="accent1"/>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785263" w:themeFill="accent1"/>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785263" w:themeFill="accent1"/>
      </w:tcPr>
    </w:tblStylePr>
    <w:tblStylePr w:type="band1Vert">
      <w:tblPr/>
      <w:tcPr>
        <w:shd w:val="clear" w:color="auto" w:fill="CDB5C0" w:themeFill="accent1" w:themeFillTint="66"/>
      </w:tcPr>
    </w:tblStylePr>
    <w:tblStylePr w:type="band1Horz">
      <w:tblPr/>
      <w:tcPr>
        <w:shd w:val="clear" w:color="auto" w:fill="CDB5C0" w:themeFill="accent1" w:themeFillTint="66"/>
      </w:tcPr>
    </w:tblStylePr>
  </w:style>
  <w:style w:type="table" w:styleId="GridTable5Dark-Accent2">
    <w:name w:val="Grid Table 5 Dark Accent 2"/>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3F3F3" w:themeFill="accent2"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C3C3C3" w:themeFill="accent2"/>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C3C3C3" w:themeFill="accent2"/>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C3C3C3" w:themeFill="accent2"/>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C3C3C3" w:themeFill="accent2"/>
      </w:tcPr>
    </w:tblStylePr>
    <w:tblStylePr w:type="band1Vert">
      <w:tblPr/>
      <w:tcPr>
        <w:shd w:val="clear" w:color="auto" w:fill="E7E7E7" w:themeFill="accent2" w:themeFillTint="66"/>
      </w:tcPr>
    </w:tblStylePr>
    <w:tblStylePr w:type="band1Horz">
      <w:tblPr/>
      <w:tcPr>
        <w:shd w:val="clear" w:color="auto" w:fill="E7E7E7" w:themeFill="accent2" w:themeFillTint="66"/>
      </w:tcPr>
    </w:tblStylePr>
  </w:style>
  <w:style w:type="table" w:styleId="GridTable5Dark-Accent3">
    <w:name w:val="Grid Table 5 Dark Accent 3"/>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FE0CA" w:themeFill="accent3"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96600" w:themeFill="accent3"/>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96600" w:themeFill="accent3"/>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F96600" w:themeFill="accent3"/>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96600" w:themeFill="accent3"/>
      </w:tcPr>
    </w:tblStylePr>
    <w:tblStylePr w:type="band1Vert">
      <w:tblPr/>
      <w:tcPr>
        <w:shd w:val="clear" w:color="auto" w:fill="FFC196" w:themeFill="accent3" w:themeFillTint="66"/>
      </w:tcPr>
    </w:tblStylePr>
    <w:tblStylePr w:type="band1Horz">
      <w:tblPr/>
      <w:tcPr>
        <w:shd w:val="clear" w:color="auto" w:fill="FFC196" w:themeFill="accent3" w:themeFillTint="66"/>
      </w:tcPr>
    </w:tblStylePr>
  </w:style>
  <w:style w:type="table" w:styleId="GridTable5Dark-Accent4">
    <w:name w:val="Grid Table 5 Dark Accent 4"/>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7EDF9"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3AA9E3"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3AA9E3"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3AA9E3"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3AA9E3" w:themeFill="accent4"/>
      </w:tcPr>
    </w:tblStylePr>
    <w:tblStylePr w:type="band1Vert">
      <w:tblPr/>
      <w:tcPr>
        <w:shd w:val="clear" w:color="auto" w:fill="B0DCF3" w:themeFill="accent4" w:themeFillTint="66"/>
      </w:tcPr>
    </w:tblStylePr>
    <w:tblStylePr w:type="band1Horz">
      <w:tblPr/>
      <w:tcPr>
        <w:shd w:val="clear" w:color="auto" w:fill="B0DCF3" w:themeFill="accent4" w:themeFillTint="66"/>
      </w:tcPr>
    </w:tblStylePr>
  </w:style>
  <w:style w:type="table" w:styleId="GridTable5Dark-Accent5">
    <w:name w:val="Grid Table 5 Dark Accent 5"/>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BEDF0"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9EAAB6"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9EAAB6"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9EAAB6"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9EAAB6" w:themeFill="accent5"/>
      </w:tcPr>
    </w:tblStylePr>
    <w:tblStylePr w:type="band1Vert">
      <w:tblPr/>
      <w:tcPr>
        <w:shd w:val="clear" w:color="auto" w:fill="D8DCE1" w:themeFill="accent5" w:themeFillTint="66"/>
      </w:tcPr>
    </w:tblStylePr>
    <w:tblStylePr w:type="band1Horz">
      <w:tblPr/>
      <w:tcPr>
        <w:shd w:val="clear" w:color="auto" w:fill="D8DCE1" w:themeFill="accent5" w:themeFillTint="66"/>
      </w:tcPr>
    </w:tblStylePr>
  </w:style>
  <w:style w:type="table" w:styleId="GridTable5Dark-Accent6">
    <w:name w:val="Grid Table 5 Dark Accent 6"/>
    <w:basedOn w:val="TableNormal"/>
    <w:uiPriority w:val="50"/>
    <w:rsid w:val="00AD71E3"/>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E8D7ED" w:themeFill="accent6"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8A479B" w:themeFill="accent6"/>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8A479B" w:themeFill="accent6"/>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8A479B" w:themeFill="accent6"/>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8A479B" w:themeFill="accent6"/>
      </w:tcPr>
    </w:tblStylePr>
    <w:tblStylePr w:type="band1Vert">
      <w:tblPr/>
      <w:tcPr>
        <w:shd w:val="clear" w:color="auto" w:fill="D2B1DB" w:themeFill="accent6" w:themeFillTint="66"/>
      </w:tcPr>
    </w:tblStylePr>
    <w:tblStylePr w:type="band1Horz">
      <w:tblPr/>
      <w:tcPr>
        <w:shd w:val="clear" w:color="auto" w:fill="D2B1DB" w:themeFill="accent6" w:themeFillTint="66"/>
      </w:tcPr>
    </w:tblStylePr>
  </w:style>
  <w:style w:type="table" w:styleId="GridTable6Colourful">
    <w:name w:val="Grid Table 6 Colorful"/>
    <w:basedOn w:val="TableNormal"/>
    <w:uiPriority w:val="51"/>
    <w:rsid w:val="00AD71E3"/>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6ColourfulAccent1">
    <w:name w:val="Grid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bottom w:val="single" w:color="B491A0" w:themeColor="accent1" w:themeTint="99" w:sz="12" w:space="0"/>
        </w:tcBorders>
      </w:tcPr>
    </w:tblStylePr>
    <w:tblStylePr w:type="lastRow">
      <w:rPr>
        <w:b/>
        <w:bCs/>
      </w:rPr>
      <w:tblPr/>
      <w:tcPr>
        <w:tcBorders>
          <w:top w:val="doub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GridTable6ColourfulAccent2">
    <w:name w:val="Grid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bottom w:val="single" w:color="DBDBDB" w:themeColor="accent2" w:themeTint="99" w:sz="12" w:space="0"/>
        </w:tcBorders>
      </w:tcPr>
    </w:tblStylePr>
    <w:tblStylePr w:type="lastRow">
      <w:rPr>
        <w:b/>
        <w:bCs/>
      </w:rPr>
      <w:tblPr/>
      <w:tcPr>
        <w:tcBorders>
          <w:top w:val="doub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GridTable6ColourfulAccent3">
    <w:name w:val="Grid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bottom w:val="single" w:color="FFA262" w:themeColor="accent3" w:themeTint="99" w:sz="12" w:space="0"/>
        </w:tcBorders>
      </w:tcPr>
    </w:tblStylePr>
    <w:tblStylePr w:type="lastRow">
      <w:rPr>
        <w:b/>
        <w:bCs/>
      </w:rPr>
      <w:tblPr/>
      <w:tcPr>
        <w:tcBorders>
          <w:top w:val="doub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GridTable6ColourfulAccent4">
    <w:name w:val="Grid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bottom w:val="single" w:color="88CBEE" w:themeColor="accent4" w:themeTint="99" w:sz="12" w:space="0"/>
        </w:tcBorders>
      </w:tcPr>
    </w:tblStylePr>
    <w:tblStylePr w:type="lastRow">
      <w:rPr>
        <w:b/>
        <w:bCs/>
      </w:rPr>
      <w:tblPr/>
      <w:tcPr>
        <w:tcBorders>
          <w:top w:val="doub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GridTable6ColourfulAccent5">
    <w:name w:val="Grid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bottom w:val="single" w:color="C4CBD3" w:themeColor="accent5" w:themeTint="99" w:sz="12" w:space="0"/>
        </w:tcBorders>
      </w:tcPr>
    </w:tblStylePr>
    <w:tblStylePr w:type="lastRow">
      <w:rPr>
        <w:b/>
        <w:bCs/>
      </w:rPr>
      <w:tblPr/>
      <w:tcPr>
        <w:tcBorders>
          <w:top w:val="doub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GridTable6ColourfulAccent6">
    <w:name w:val="Grid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bottom w:val="single" w:color="BC89C9" w:themeColor="accent6" w:themeTint="99" w:sz="12" w:space="0"/>
        </w:tcBorders>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GridTable7Colourful">
    <w:name w:val="Grid Table 7 Colorful"/>
    <w:basedOn w:val="TableNormal"/>
    <w:uiPriority w:val="52"/>
    <w:rsid w:val="00AD71E3"/>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color="666666" w:themeColor="text1" w:themeTint="99" w:sz="4" w:space="0"/>
        </w:tcBorders>
      </w:tcPr>
    </w:tblStylePr>
    <w:tblStylePr w:type="nwCell">
      <w:tblPr/>
      <w:tcPr>
        <w:tcBorders>
          <w:bottom w:val="single" w:color="666666" w:themeColor="text1" w:themeTint="99" w:sz="4" w:space="0"/>
        </w:tcBorders>
      </w:tcPr>
    </w:tblStylePr>
    <w:tblStylePr w:type="seCell">
      <w:tblPr/>
      <w:tcPr>
        <w:tcBorders>
          <w:top w:val="single" w:color="666666" w:themeColor="text1" w:themeTint="99" w:sz="4" w:space="0"/>
        </w:tcBorders>
      </w:tcPr>
    </w:tblStylePr>
    <w:tblStylePr w:type="swCell">
      <w:tblPr/>
      <w:tcPr>
        <w:tcBorders>
          <w:top w:val="single" w:color="666666" w:themeColor="text1" w:themeTint="99" w:sz="4" w:space="0"/>
        </w:tcBorders>
      </w:tcPr>
    </w:tblStylePr>
  </w:style>
  <w:style w:type="table" w:styleId="GridTable7ColourfulAccent1">
    <w:name w:val="Grid Table 7 Colorful Accent 1"/>
    <w:basedOn w:val="TableNormal"/>
    <w:uiPriority w:val="52"/>
    <w:rsid w:val="00AD71E3"/>
    <w:pPr>
      <w:spacing w:after="0" w:line="240" w:lineRule="auto"/>
    </w:pPr>
    <w:rPr>
      <w:color w:val="593D4A" w:themeColor="accent1" w:themeShade="BF"/>
    </w:r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insideV w:val="single" w:color="B491A0" w:themeColor="accent1"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bottom w:val="single" w:color="B491A0" w:themeColor="accent1" w:themeTint="99" w:sz="4" w:space="0"/>
        </w:tcBorders>
      </w:tcPr>
    </w:tblStylePr>
    <w:tblStylePr w:type="nwCell">
      <w:tblPr/>
      <w:tcPr>
        <w:tcBorders>
          <w:bottom w:val="single" w:color="B491A0" w:themeColor="accent1" w:themeTint="99" w:sz="4" w:space="0"/>
        </w:tcBorders>
      </w:tcPr>
    </w:tblStylePr>
    <w:tblStylePr w:type="seCell">
      <w:tblPr/>
      <w:tcPr>
        <w:tcBorders>
          <w:top w:val="single" w:color="B491A0" w:themeColor="accent1" w:themeTint="99" w:sz="4" w:space="0"/>
        </w:tcBorders>
      </w:tcPr>
    </w:tblStylePr>
    <w:tblStylePr w:type="swCell">
      <w:tblPr/>
      <w:tcPr>
        <w:tcBorders>
          <w:top w:val="single" w:color="B491A0" w:themeColor="accent1" w:themeTint="99" w:sz="4" w:space="0"/>
        </w:tcBorders>
      </w:tcPr>
    </w:tblStylePr>
  </w:style>
  <w:style w:type="table" w:styleId="GridTable7ColourfulAccent2">
    <w:name w:val="Grid Table 7 Colorful Accent 2"/>
    <w:basedOn w:val="TableNormal"/>
    <w:uiPriority w:val="52"/>
    <w:rsid w:val="00AD71E3"/>
    <w:pPr>
      <w:spacing w:after="0" w:line="240" w:lineRule="auto"/>
    </w:pPr>
    <w:rPr>
      <w:color w:val="929292" w:themeColor="accent2" w:themeShade="BF"/>
    </w:r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insideV w:val="single" w:color="DBDBDB" w:themeColor="accent2"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bottom w:val="single" w:color="DBDBDB" w:themeColor="accent2" w:themeTint="99" w:sz="4" w:space="0"/>
        </w:tcBorders>
      </w:tcPr>
    </w:tblStylePr>
    <w:tblStylePr w:type="nwCell">
      <w:tblPr/>
      <w:tcPr>
        <w:tcBorders>
          <w:bottom w:val="single" w:color="DBDBDB" w:themeColor="accent2" w:themeTint="99" w:sz="4" w:space="0"/>
        </w:tcBorders>
      </w:tcPr>
    </w:tblStylePr>
    <w:tblStylePr w:type="seCell">
      <w:tblPr/>
      <w:tcPr>
        <w:tcBorders>
          <w:top w:val="single" w:color="DBDBDB" w:themeColor="accent2" w:themeTint="99" w:sz="4" w:space="0"/>
        </w:tcBorders>
      </w:tcPr>
    </w:tblStylePr>
    <w:tblStylePr w:type="swCell">
      <w:tblPr/>
      <w:tcPr>
        <w:tcBorders>
          <w:top w:val="single" w:color="DBDBDB" w:themeColor="accent2" w:themeTint="99" w:sz="4" w:space="0"/>
        </w:tcBorders>
      </w:tcPr>
    </w:tblStylePr>
  </w:style>
  <w:style w:type="table" w:styleId="GridTable7ColourfulAccent3">
    <w:name w:val="Grid Table 7 Colorful Accent 3"/>
    <w:basedOn w:val="TableNormal"/>
    <w:uiPriority w:val="52"/>
    <w:rsid w:val="00AD71E3"/>
    <w:pPr>
      <w:spacing w:after="0" w:line="240" w:lineRule="auto"/>
    </w:pPr>
    <w:rPr>
      <w:color w:val="BA4B00" w:themeColor="accent3" w:themeShade="BF"/>
    </w:r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insideV w:val="single" w:color="FFA262" w:themeColor="accent3"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bottom w:val="single" w:color="FFA262" w:themeColor="accent3" w:themeTint="99" w:sz="4" w:space="0"/>
        </w:tcBorders>
      </w:tcPr>
    </w:tblStylePr>
    <w:tblStylePr w:type="nwCell">
      <w:tblPr/>
      <w:tcPr>
        <w:tcBorders>
          <w:bottom w:val="single" w:color="FFA262" w:themeColor="accent3" w:themeTint="99" w:sz="4" w:space="0"/>
        </w:tcBorders>
      </w:tcPr>
    </w:tblStylePr>
    <w:tblStylePr w:type="seCell">
      <w:tblPr/>
      <w:tcPr>
        <w:tcBorders>
          <w:top w:val="single" w:color="FFA262" w:themeColor="accent3" w:themeTint="99" w:sz="4" w:space="0"/>
        </w:tcBorders>
      </w:tcPr>
    </w:tblStylePr>
    <w:tblStylePr w:type="swCell">
      <w:tblPr/>
      <w:tcPr>
        <w:tcBorders>
          <w:top w:val="single" w:color="FFA262" w:themeColor="accent3" w:themeTint="99" w:sz="4" w:space="0"/>
        </w:tcBorders>
      </w:tcPr>
    </w:tblStylePr>
  </w:style>
  <w:style w:type="table" w:styleId="GridTable7ColourfulAccent4">
    <w:name w:val="Grid Table 7 Colorful Accent 4"/>
    <w:basedOn w:val="TableNormal"/>
    <w:uiPriority w:val="52"/>
    <w:rsid w:val="00AD71E3"/>
    <w:pPr>
      <w:spacing w:after="0" w:line="240" w:lineRule="auto"/>
    </w:pPr>
    <w:rPr>
      <w:color w:val="1A83BA" w:themeColor="accent4" w:themeShade="BF"/>
    </w:r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insideV w:val="single" w:color="88CBEE" w:themeColor="accent4"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bottom w:val="single" w:color="88CBEE" w:themeColor="accent4" w:themeTint="99" w:sz="4" w:space="0"/>
        </w:tcBorders>
      </w:tcPr>
    </w:tblStylePr>
    <w:tblStylePr w:type="nwCell">
      <w:tblPr/>
      <w:tcPr>
        <w:tcBorders>
          <w:bottom w:val="single" w:color="88CBEE" w:themeColor="accent4" w:themeTint="99" w:sz="4" w:space="0"/>
        </w:tcBorders>
      </w:tcPr>
    </w:tblStylePr>
    <w:tblStylePr w:type="seCell">
      <w:tblPr/>
      <w:tcPr>
        <w:tcBorders>
          <w:top w:val="single" w:color="88CBEE" w:themeColor="accent4" w:themeTint="99" w:sz="4" w:space="0"/>
        </w:tcBorders>
      </w:tcPr>
    </w:tblStylePr>
    <w:tblStylePr w:type="swCell">
      <w:tblPr/>
      <w:tcPr>
        <w:tcBorders>
          <w:top w:val="single" w:color="88CBEE" w:themeColor="accent4" w:themeTint="99" w:sz="4" w:space="0"/>
        </w:tcBorders>
      </w:tcPr>
    </w:tblStylePr>
  </w:style>
  <w:style w:type="table" w:styleId="GridTable7ColourfulAccent5">
    <w:name w:val="Grid Table 7 Colorful Accent 5"/>
    <w:basedOn w:val="TableNormal"/>
    <w:uiPriority w:val="52"/>
    <w:rsid w:val="00AD71E3"/>
    <w:pPr>
      <w:spacing w:after="0" w:line="240" w:lineRule="auto"/>
    </w:pPr>
    <w:rPr>
      <w:color w:val="6D7F91" w:themeColor="accent5" w:themeShade="BF"/>
    </w:r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insideV w:val="single" w:color="C4CBD3" w:themeColor="accent5"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bottom w:val="single" w:color="C4CBD3" w:themeColor="accent5" w:themeTint="99" w:sz="4" w:space="0"/>
        </w:tcBorders>
      </w:tcPr>
    </w:tblStylePr>
    <w:tblStylePr w:type="nwCell">
      <w:tblPr/>
      <w:tcPr>
        <w:tcBorders>
          <w:bottom w:val="single" w:color="C4CBD3" w:themeColor="accent5" w:themeTint="99" w:sz="4" w:space="0"/>
        </w:tcBorders>
      </w:tcPr>
    </w:tblStylePr>
    <w:tblStylePr w:type="seCell">
      <w:tblPr/>
      <w:tcPr>
        <w:tcBorders>
          <w:top w:val="single" w:color="C4CBD3" w:themeColor="accent5" w:themeTint="99" w:sz="4" w:space="0"/>
        </w:tcBorders>
      </w:tcPr>
    </w:tblStylePr>
    <w:tblStylePr w:type="swCell">
      <w:tblPr/>
      <w:tcPr>
        <w:tcBorders>
          <w:top w:val="single" w:color="C4CBD3" w:themeColor="accent5" w:themeTint="99" w:sz="4" w:space="0"/>
        </w:tcBorders>
      </w:tcPr>
    </w:tblStylePr>
  </w:style>
  <w:style w:type="table" w:styleId="GridTable7ColourfulAccent6">
    <w:name w:val="Grid Table 7 Colorful Accent 6"/>
    <w:basedOn w:val="TableNormal"/>
    <w:uiPriority w:val="52"/>
    <w:rsid w:val="00AD71E3"/>
    <w:pPr>
      <w:spacing w:after="0" w:line="240" w:lineRule="auto"/>
    </w:pPr>
    <w:rPr>
      <w:color w:val="673573" w:themeColor="accent6" w:themeShade="BF"/>
    </w:r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insideV w:val="single" w:color="BC89C9" w:themeColor="accent6" w:themeTint="99" w:sz="4" w:space="0"/>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bottom w:val="single" w:color="BC89C9" w:themeColor="accent6" w:themeTint="99" w:sz="4" w:space="0"/>
        </w:tcBorders>
      </w:tcPr>
    </w:tblStylePr>
    <w:tblStylePr w:type="nwCell">
      <w:tblPr/>
      <w:tcPr>
        <w:tcBorders>
          <w:bottom w:val="single" w:color="BC89C9" w:themeColor="accent6" w:themeTint="99" w:sz="4" w:space="0"/>
        </w:tcBorders>
      </w:tcPr>
    </w:tblStylePr>
    <w:tblStylePr w:type="seCell">
      <w:tblPr/>
      <w:tcPr>
        <w:tcBorders>
          <w:top w:val="single" w:color="BC89C9" w:themeColor="accent6" w:themeTint="99" w:sz="4" w:space="0"/>
        </w:tcBorders>
      </w:tcPr>
    </w:tblStylePr>
    <w:tblStylePr w:type="swCell">
      <w:tblPr/>
      <w:tcPr>
        <w:tcBorders>
          <w:top w:val="single" w:color="BC89C9" w:themeColor="accent6" w:themeTint="99" w:sz="4" w:space="0"/>
        </w:tcBorders>
      </w:tcPr>
    </w:tblStylePr>
  </w:style>
  <w:style w:type="character" w:styleId="Heading5Char" w:customStyle="1">
    <w:name w:val="Heading 5 Char"/>
    <w:basedOn w:val="DefaultParagraphFont"/>
    <w:link w:val="Heading5"/>
    <w:uiPriority w:val="9"/>
    <w:semiHidden/>
    <w:rsid w:val="00AD71E3"/>
    <w:rPr>
      <w:rFonts w:asciiTheme="majorHAnsi" w:hAnsiTheme="majorHAnsi" w:eastAsiaTheme="majorEastAsia" w:cstheme="majorBidi"/>
      <w:color w:val="593D4A" w:themeColor="accent1" w:themeShade="BF"/>
    </w:rPr>
  </w:style>
  <w:style w:type="character" w:styleId="Heading6Char" w:customStyle="1">
    <w:name w:val="Heading 6 Char"/>
    <w:basedOn w:val="DefaultParagraphFont"/>
    <w:link w:val="Heading6"/>
    <w:uiPriority w:val="9"/>
    <w:semiHidden/>
    <w:rsid w:val="00D9643B"/>
    <w:rPr>
      <w:rFonts w:asciiTheme="majorHAnsi" w:hAnsiTheme="majorHAnsi" w:eastAsiaTheme="majorEastAsia" w:cstheme="majorBidi"/>
      <w:b/>
      <w:color w:val="3B2831" w:themeColor="accent1" w:themeShade="7F"/>
    </w:rPr>
  </w:style>
  <w:style w:type="character" w:styleId="Heading7Char" w:customStyle="1">
    <w:name w:val="Heading 7 Char"/>
    <w:basedOn w:val="DefaultParagraphFont"/>
    <w:link w:val="Heading7"/>
    <w:uiPriority w:val="9"/>
    <w:semiHidden/>
    <w:rsid w:val="00D9643B"/>
    <w:rPr>
      <w:rFonts w:asciiTheme="majorHAnsi" w:hAnsiTheme="majorHAnsi" w:eastAsiaTheme="majorEastAsia" w:cstheme="majorBidi"/>
      <w:i/>
      <w:iCs/>
      <w:color w:val="593D4A" w:themeColor="accent1" w:themeShade="BF"/>
    </w:rPr>
  </w:style>
  <w:style w:type="character" w:styleId="Heading8Char" w:customStyle="1">
    <w:name w:val="Heading 8 Char"/>
    <w:basedOn w:val="DefaultParagraphFont"/>
    <w:link w:val="Heading8"/>
    <w:uiPriority w:val="9"/>
    <w:semiHidden/>
    <w:rsid w:val="00AD71E3"/>
    <w:rPr>
      <w:rFonts w:asciiTheme="majorHAnsi" w:hAnsiTheme="majorHAnsi" w:eastAsiaTheme="majorEastAsia" w:cstheme="majorBidi"/>
      <w:color w:val="272727" w:themeColor="text1" w:themeTint="D8"/>
      <w:szCs w:val="21"/>
    </w:rPr>
  </w:style>
  <w:style w:type="character" w:styleId="Heading9Char" w:customStyle="1">
    <w:name w:val="Heading 9 Char"/>
    <w:basedOn w:val="DefaultParagraphFont"/>
    <w:link w:val="Heading9"/>
    <w:uiPriority w:val="9"/>
    <w:semiHidden/>
    <w:rsid w:val="00AD71E3"/>
    <w:rPr>
      <w:rFonts w:asciiTheme="majorHAnsi" w:hAnsiTheme="majorHAnsi" w:eastAsiaTheme="majorEastAsia" w:cstheme="majorBidi"/>
      <w:i/>
      <w:iCs/>
      <w:color w:val="272727" w:themeColor="text1" w:themeTint="D8"/>
      <w:szCs w:val="21"/>
    </w:rPr>
  </w:style>
  <w:style w:type="character" w:styleId="HTMLAcronym">
    <w:name w:val="HTML Acronym"/>
    <w:basedOn w:val="DefaultParagraphFont"/>
    <w:uiPriority w:val="99"/>
    <w:semiHidden/>
    <w:unhideWhenUsed/>
    <w:rsid w:val="00AD71E3"/>
  </w:style>
  <w:style w:type="paragraph" w:styleId="HTMLAddress">
    <w:name w:val="HTML Address"/>
    <w:basedOn w:val="Normal"/>
    <w:link w:val="HTMLAddressChar"/>
    <w:uiPriority w:val="99"/>
    <w:semiHidden/>
    <w:unhideWhenUsed/>
    <w:rsid w:val="00AD71E3"/>
    <w:pPr>
      <w:spacing w:after="0" w:line="240" w:lineRule="auto"/>
    </w:pPr>
    <w:rPr>
      <w:i/>
      <w:iCs/>
    </w:rPr>
  </w:style>
  <w:style w:type="character" w:styleId="HTMLAddressChar" w:customStyle="1">
    <w:name w:val="HTML Address Char"/>
    <w:basedOn w:val="DefaultParagraphFont"/>
    <w:link w:val="HTMLAddress"/>
    <w:uiPriority w:val="99"/>
    <w:semiHidden/>
    <w:rsid w:val="00AD71E3"/>
    <w:rPr>
      <w:i/>
      <w:iCs/>
    </w:rPr>
  </w:style>
  <w:style w:type="character" w:styleId="HTMLCite">
    <w:name w:val="HTML Cite"/>
    <w:basedOn w:val="DefaultParagraphFont"/>
    <w:uiPriority w:val="99"/>
    <w:semiHidden/>
    <w:unhideWhenUsed/>
    <w:rsid w:val="00AD71E3"/>
    <w:rPr>
      <w:i/>
      <w:iCs/>
    </w:rPr>
  </w:style>
  <w:style w:type="character" w:styleId="HTMLCode">
    <w:name w:val="HTML Code"/>
    <w:basedOn w:val="DefaultParagraphFont"/>
    <w:uiPriority w:val="99"/>
    <w:semiHidden/>
    <w:unhideWhenUsed/>
    <w:rsid w:val="00AD71E3"/>
    <w:rPr>
      <w:rFonts w:ascii="Consolas" w:hAnsi="Consolas"/>
      <w:sz w:val="22"/>
      <w:szCs w:val="20"/>
    </w:rPr>
  </w:style>
  <w:style w:type="character" w:styleId="HTMLDefinition">
    <w:name w:val="HTML Definition"/>
    <w:basedOn w:val="DefaultParagraphFont"/>
    <w:uiPriority w:val="99"/>
    <w:semiHidden/>
    <w:unhideWhenUsed/>
    <w:rsid w:val="00AD71E3"/>
    <w:rPr>
      <w:i/>
      <w:iCs/>
    </w:rPr>
  </w:style>
  <w:style w:type="character" w:styleId="HTMLKeyboard">
    <w:name w:val="HTML Keyboard"/>
    <w:basedOn w:val="DefaultParagraphFont"/>
    <w:uiPriority w:val="99"/>
    <w:semiHidden/>
    <w:unhideWhenUsed/>
    <w:rsid w:val="00AD71E3"/>
    <w:rPr>
      <w:rFonts w:ascii="Consolas" w:hAnsi="Consolas"/>
      <w:sz w:val="22"/>
      <w:szCs w:val="20"/>
    </w:rPr>
  </w:style>
  <w:style w:type="paragraph" w:styleId="HTMLPreformatted">
    <w:name w:val="HTML Preformatted"/>
    <w:basedOn w:val="Normal"/>
    <w:link w:val="HTMLPreformattedChar"/>
    <w:uiPriority w:val="99"/>
    <w:semiHidden/>
    <w:unhideWhenUsed/>
    <w:rsid w:val="00AD71E3"/>
    <w:pPr>
      <w:spacing w:after="0" w:line="240" w:lineRule="auto"/>
    </w:pPr>
    <w:rPr>
      <w:rFonts w:ascii="Consolas" w:hAnsi="Consolas"/>
      <w:szCs w:val="20"/>
    </w:rPr>
  </w:style>
  <w:style w:type="character" w:styleId="HTMLPreformattedChar" w:customStyle="1">
    <w:name w:val="HTML Preformatted Char"/>
    <w:basedOn w:val="DefaultParagraphFont"/>
    <w:link w:val="HTMLPreformatted"/>
    <w:uiPriority w:val="99"/>
    <w:semiHidden/>
    <w:rsid w:val="00AD71E3"/>
    <w:rPr>
      <w:rFonts w:ascii="Consolas" w:hAnsi="Consolas"/>
      <w:szCs w:val="20"/>
    </w:rPr>
  </w:style>
  <w:style w:type="character" w:styleId="HTMLSample">
    <w:name w:val="HTML Sample"/>
    <w:basedOn w:val="DefaultParagraphFont"/>
    <w:uiPriority w:val="99"/>
    <w:semiHidden/>
    <w:unhideWhenUsed/>
    <w:rsid w:val="00AD71E3"/>
    <w:rPr>
      <w:rFonts w:ascii="Consolas" w:hAnsi="Consolas"/>
      <w:sz w:val="24"/>
      <w:szCs w:val="24"/>
    </w:rPr>
  </w:style>
  <w:style w:type="character" w:styleId="HTMLTypewriter">
    <w:name w:val="HTML Typewriter"/>
    <w:basedOn w:val="DefaultParagraphFont"/>
    <w:uiPriority w:val="99"/>
    <w:semiHidden/>
    <w:unhideWhenUsed/>
    <w:rsid w:val="00AD71E3"/>
    <w:rPr>
      <w:rFonts w:ascii="Consolas" w:hAnsi="Consolas"/>
      <w:sz w:val="22"/>
      <w:szCs w:val="20"/>
    </w:rPr>
  </w:style>
  <w:style w:type="character" w:styleId="HTMLVariable">
    <w:name w:val="HTML Variable"/>
    <w:basedOn w:val="DefaultParagraphFont"/>
    <w:uiPriority w:val="99"/>
    <w:semiHidden/>
    <w:unhideWhenUsed/>
    <w:rsid w:val="00AD71E3"/>
    <w:rPr>
      <w:i/>
      <w:iCs/>
    </w:rPr>
  </w:style>
  <w:style w:type="character" w:styleId="Hyperlink">
    <w:name w:val="Hyperlink"/>
    <w:basedOn w:val="DefaultParagraphFont"/>
    <w:uiPriority w:val="99"/>
    <w:semiHidden/>
    <w:unhideWhenUsed/>
    <w:rsid w:val="00D9643B"/>
    <w:rPr>
      <w:color w:val="11587D" w:themeColor="accent4" w:themeShade="80"/>
      <w:u w:val="single"/>
    </w:rPr>
  </w:style>
  <w:style w:type="paragraph" w:styleId="Index1">
    <w:name w:val="index 1"/>
    <w:basedOn w:val="Normal"/>
    <w:next w:val="Normal"/>
    <w:autoRedefine/>
    <w:uiPriority w:val="99"/>
    <w:semiHidden/>
    <w:unhideWhenUsed/>
    <w:rsid w:val="00AD71E3"/>
    <w:pPr>
      <w:spacing w:after="0" w:line="240" w:lineRule="auto"/>
      <w:ind w:left="220" w:hanging="220"/>
    </w:pPr>
  </w:style>
  <w:style w:type="paragraph" w:styleId="Index2">
    <w:name w:val="index 2"/>
    <w:basedOn w:val="Normal"/>
    <w:next w:val="Normal"/>
    <w:autoRedefine/>
    <w:uiPriority w:val="99"/>
    <w:semiHidden/>
    <w:unhideWhenUsed/>
    <w:rsid w:val="00AD71E3"/>
    <w:pPr>
      <w:spacing w:after="0" w:line="240" w:lineRule="auto"/>
      <w:ind w:left="440" w:hanging="220"/>
    </w:pPr>
  </w:style>
  <w:style w:type="paragraph" w:styleId="Index3">
    <w:name w:val="index 3"/>
    <w:basedOn w:val="Normal"/>
    <w:next w:val="Normal"/>
    <w:autoRedefine/>
    <w:uiPriority w:val="99"/>
    <w:semiHidden/>
    <w:unhideWhenUsed/>
    <w:rsid w:val="00AD71E3"/>
    <w:pPr>
      <w:spacing w:after="0" w:line="240" w:lineRule="auto"/>
      <w:ind w:left="660" w:hanging="220"/>
    </w:pPr>
  </w:style>
  <w:style w:type="paragraph" w:styleId="Index4">
    <w:name w:val="index 4"/>
    <w:basedOn w:val="Normal"/>
    <w:next w:val="Normal"/>
    <w:autoRedefine/>
    <w:uiPriority w:val="99"/>
    <w:semiHidden/>
    <w:unhideWhenUsed/>
    <w:rsid w:val="00AD71E3"/>
    <w:pPr>
      <w:spacing w:after="0" w:line="240" w:lineRule="auto"/>
      <w:ind w:left="880" w:hanging="220"/>
    </w:pPr>
  </w:style>
  <w:style w:type="paragraph" w:styleId="Index5">
    <w:name w:val="index 5"/>
    <w:basedOn w:val="Normal"/>
    <w:next w:val="Normal"/>
    <w:autoRedefine/>
    <w:uiPriority w:val="99"/>
    <w:semiHidden/>
    <w:unhideWhenUsed/>
    <w:rsid w:val="00AD71E3"/>
    <w:pPr>
      <w:spacing w:after="0" w:line="240" w:lineRule="auto"/>
      <w:ind w:left="1100" w:hanging="220"/>
    </w:pPr>
  </w:style>
  <w:style w:type="paragraph" w:styleId="Index6">
    <w:name w:val="index 6"/>
    <w:basedOn w:val="Normal"/>
    <w:next w:val="Normal"/>
    <w:autoRedefine/>
    <w:uiPriority w:val="99"/>
    <w:semiHidden/>
    <w:unhideWhenUsed/>
    <w:rsid w:val="00AD71E3"/>
    <w:pPr>
      <w:spacing w:after="0" w:line="240" w:lineRule="auto"/>
      <w:ind w:left="1320" w:hanging="220"/>
    </w:pPr>
  </w:style>
  <w:style w:type="paragraph" w:styleId="Index7">
    <w:name w:val="index 7"/>
    <w:basedOn w:val="Normal"/>
    <w:next w:val="Normal"/>
    <w:autoRedefine/>
    <w:uiPriority w:val="99"/>
    <w:semiHidden/>
    <w:unhideWhenUsed/>
    <w:rsid w:val="00AD71E3"/>
    <w:pPr>
      <w:spacing w:after="0" w:line="240" w:lineRule="auto"/>
      <w:ind w:left="1540" w:hanging="220"/>
    </w:pPr>
  </w:style>
  <w:style w:type="paragraph" w:styleId="Index8">
    <w:name w:val="index 8"/>
    <w:basedOn w:val="Normal"/>
    <w:next w:val="Normal"/>
    <w:autoRedefine/>
    <w:uiPriority w:val="99"/>
    <w:semiHidden/>
    <w:unhideWhenUsed/>
    <w:rsid w:val="00AD71E3"/>
    <w:pPr>
      <w:spacing w:after="0" w:line="240" w:lineRule="auto"/>
      <w:ind w:left="1760" w:hanging="220"/>
    </w:pPr>
  </w:style>
  <w:style w:type="paragraph" w:styleId="Index9">
    <w:name w:val="index 9"/>
    <w:basedOn w:val="Normal"/>
    <w:next w:val="Normal"/>
    <w:autoRedefine/>
    <w:uiPriority w:val="99"/>
    <w:semiHidden/>
    <w:unhideWhenUsed/>
    <w:rsid w:val="00AD71E3"/>
    <w:pPr>
      <w:spacing w:after="0" w:line="240" w:lineRule="auto"/>
      <w:ind w:left="1980" w:hanging="220"/>
    </w:pPr>
  </w:style>
  <w:style w:type="paragraph" w:styleId="IndexHeading">
    <w:name w:val="index heading"/>
    <w:basedOn w:val="Normal"/>
    <w:next w:val="Index1"/>
    <w:uiPriority w:val="99"/>
    <w:semiHidden/>
    <w:unhideWhenUsed/>
    <w:rsid w:val="00AD71E3"/>
    <w:rPr>
      <w:rFonts w:asciiTheme="majorHAnsi" w:hAnsiTheme="majorHAnsi" w:eastAsiaTheme="majorEastAsia" w:cstheme="majorBidi"/>
      <w:b/>
      <w:bCs/>
    </w:rPr>
  </w:style>
  <w:style w:type="character" w:styleId="IntenseEmphasis">
    <w:name w:val="Intense Emphasis"/>
    <w:basedOn w:val="DefaultParagraphFont"/>
    <w:uiPriority w:val="21"/>
    <w:semiHidden/>
    <w:unhideWhenUsed/>
    <w:qFormat/>
    <w:rsid w:val="00AD71E3"/>
    <w:rPr>
      <w:i/>
      <w:iCs/>
      <w:color w:val="785263" w:themeColor="accent1"/>
    </w:rPr>
  </w:style>
  <w:style w:type="paragraph" w:styleId="IntenseQuote">
    <w:name w:val="Intense Quote"/>
    <w:basedOn w:val="Normal"/>
    <w:next w:val="Normal"/>
    <w:link w:val="IntenseQuoteChar"/>
    <w:uiPriority w:val="30"/>
    <w:semiHidden/>
    <w:unhideWhenUsed/>
    <w:qFormat/>
    <w:rsid w:val="00D9643B"/>
    <w:pPr>
      <w:pBdr>
        <w:top w:val="single" w:color="785263" w:themeColor="accent1" w:sz="4" w:space="10"/>
        <w:bottom w:val="single" w:color="785263" w:themeColor="accent1" w:sz="4" w:space="10"/>
      </w:pBdr>
      <w:spacing w:before="360" w:after="360"/>
      <w:ind w:left="720"/>
      <w:jc w:val="center"/>
    </w:pPr>
    <w:rPr>
      <w:i/>
      <w:iCs/>
      <w:color w:val="785263" w:themeColor="accent1"/>
    </w:rPr>
  </w:style>
  <w:style w:type="character" w:styleId="IntenseQuoteChar" w:customStyle="1">
    <w:name w:val="Intense Quote Char"/>
    <w:basedOn w:val="DefaultParagraphFont"/>
    <w:link w:val="IntenseQuote"/>
    <w:uiPriority w:val="30"/>
    <w:semiHidden/>
    <w:rsid w:val="00D9643B"/>
    <w:rPr>
      <w:i/>
      <w:iCs/>
      <w:color w:val="785263" w:themeColor="accent1"/>
    </w:rPr>
  </w:style>
  <w:style w:type="character" w:styleId="IntenseReference">
    <w:name w:val="Intense Reference"/>
    <w:basedOn w:val="DefaultParagraphFont"/>
    <w:uiPriority w:val="32"/>
    <w:semiHidden/>
    <w:unhideWhenUsed/>
    <w:qFormat/>
    <w:rsid w:val="00AD71E3"/>
    <w:rPr>
      <w:b/>
      <w:bCs/>
      <w:smallCaps/>
      <w:color w:val="785263" w:themeColor="accent1"/>
      <w:spacing w:val="5"/>
    </w:rPr>
  </w:style>
  <w:style w:type="table" w:styleId="LightGrid">
    <w:name w:val="Light Grid"/>
    <w:basedOn w:val="TableNormal"/>
    <w:uiPriority w:val="62"/>
    <w:semiHidden/>
    <w:unhideWhenUsed/>
    <w:rsid w:val="00AD71E3"/>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18" w:space="0"/>
          <w:right w:val="single" w:color="000000" w:themeColor="text1" w:sz="8" w:space="0"/>
          <w:insideH w:val="nil"/>
          <w:insideV w:val="single" w:color="000000" w:themeColor="tex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insideH w:val="nil"/>
          <w:insideV w:val="single" w:color="000000" w:themeColor="tex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shd w:val="clear" w:color="auto" w:fill="C0C0C0" w:themeFill="text1" w:themeFillTint="3F"/>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shd w:val="clear" w:color="auto" w:fill="C0C0C0" w:themeFill="text1" w:themeFillTint="3F"/>
      </w:tcPr>
    </w:tblStylePr>
    <w:tblStylePr w:type="band2Horz">
      <w:tblPr/>
      <w:tcPr>
        <w:tcBorders>
          <w:top w:val="single" w:color="000000" w:themeColor="text1" w:sz="8" w:space="0"/>
          <w:left w:val="single" w:color="000000" w:themeColor="text1" w:sz="8" w:space="0"/>
          <w:bottom w:val="single" w:color="000000" w:themeColor="text1" w:sz="8" w:space="0"/>
          <w:right w:val="single" w:color="000000" w:themeColor="text1" w:sz="8" w:space="0"/>
          <w:insideV w:val="single" w:color="000000" w:themeColor="text1" w:sz="8" w:space="0"/>
        </w:tcBorders>
      </w:tcPr>
    </w:tblStylePr>
  </w:style>
  <w:style w:type="table" w:styleId="LightGrid-Accent1">
    <w:name w:val="Light Grid Accent 1"/>
    <w:basedOn w:val="TableNormal"/>
    <w:uiPriority w:val="62"/>
    <w:semiHidden/>
    <w:unhideWhenUsed/>
    <w:rsid w:val="00AD71E3"/>
    <w:pPr>
      <w:spacing w:after="0" w:line="240" w:lineRule="auto"/>
    </w:p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insideH w:val="single" w:color="785263" w:themeColor="accent1" w:sz="8" w:space="0"/>
        <w:insideV w:val="single" w:color="785263" w:themeColor="accent1"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785263" w:themeColor="accent1" w:sz="8" w:space="0"/>
          <w:left w:val="single" w:color="785263" w:themeColor="accent1" w:sz="8" w:space="0"/>
          <w:bottom w:val="single" w:color="785263" w:themeColor="accent1" w:sz="18" w:space="0"/>
          <w:right w:val="single" w:color="785263" w:themeColor="accent1" w:sz="8" w:space="0"/>
          <w:insideH w:val="nil"/>
          <w:insideV w:val="single" w:color="785263" w:themeColor="accent1"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785263" w:themeColor="accent1" w:sz="6" w:space="0"/>
          <w:left w:val="single" w:color="785263" w:themeColor="accent1" w:sz="8" w:space="0"/>
          <w:bottom w:val="single" w:color="785263" w:themeColor="accent1" w:sz="8" w:space="0"/>
          <w:right w:val="single" w:color="785263" w:themeColor="accent1" w:sz="8" w:space="0"/>
          <w:insideH w:val="nil"/>
          <w:insideV w:val="single" w:color="785263" w:themeColor="accent1"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tblStylePr w:type="band1Vert">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shd w:val="clear" w:color="auto" w:fill="E0D1D8" w:themeFill="accent1" w:themeFillTint="3F"/>
      </w:tcPr>
    </w:tblStylePr>
    <w:tblStylePr w:type="band1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insideV w:val="single" w:color="785263" w:themeColor="accent1" w:sz="8" w:space="0"/>
        </w:tcBorders>
        <w:shd w:val="clear" w:color="auto" w:fill="E0D1D8" w:themeFill="accent1" w:themeFillTint="3F"/>
      </w:tcPr>
    </w:tblStylePr>
    <w:tblStylePr w:type="band2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insideV w:val="single" w:color="785263" w:themeColor="accent1" w:sz="8" w:space="0"/>
        </w:tcBorders>
      </w:tcPr>
    </w:tblStylePr>
  </w:style>
  <w:style w:type="table" w:styleId="LightGrid-Accent2">
    <w:name w:val="Light Grid Accent 2"/>
    <w:basedOn w:val="TableNormal"/>
    <w:uiPriority w:val="62"/>
    <w:semiHidden/>
    <w:unhideWhenUsed/>
    <w:rsid w:val="00AD71E3"/>
    <w:pPr>
      <w:spacing w:after="0" w:line="240" w:lineRule="auto"/>
    </w:p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insideH w:val="single" w:color="C3C3C3" w:themeColor="accent2" w:sz="8" w:space="0"/>
        <w:insideV w:val="single" w:color="C3C3C3" w:themeColor="accent2"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C3C3C3" w:themeColor="accent2" w:sz="8" w:space="0"/>
          <w:left w:val="single" w:color="C3C3C3" w:themeColor="accent2" w:sz="8" w:space="0"/>
          <w:bottom w:val="single" w:color="C3C3C3" w:themeColor="accent2" w:sz="18" w:space="0"/>
          <w:right w:val="single" w:color="C3C3C3" w:themeColor="accent2" w:sz="8" w:space="0"/>
          <w:insideH w:val="nil"/>
          <w:insideV w:val="single" w:color="C3C3C3" w:themeColor="accent2"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C3C3C3" w:themeColor="accent2" w:sz="6" w:space="0"/>
          <w:left w:val="single" w:color="C3C3C3" w:themeColor="accent2" w:sz="8" w:space="0"/>
          <w:bottom w:val="single" w:color="C3C3C3" w:themeColor="accent2" w:sz="8" w:space="0"/>
          <w:right w:val="single" w:color="C3C3C3" w:themeColor="accent2" w:sz="8" w:space="0"/>
          <w:insideH w:val="nil"/>
          <w:insideV w:val="single" w:color="C3C3C3" w:themeColor="accent2"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tblStylePr w:type="band1Vert">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shd w:val="clear" w:color="auto" w:fill="F0F0F0" w:themeFill="accent2" w:themeFillTint="3F"/>
      </w:tcPr>
    </w:tblStylePr>
    <w:tblStylePr w:type="band1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insideV w:val="single" w:color="C3C3C3" w:themeColor="accent2" w:sz="8" w:space="0"/>
        </w:tcBorders>
        <w:shd w:val="clear" w:color="auto" w:fill="F0F0F0" w:themeFill="accent2" w:themeFillTint="3F"/>
      </w:tcPr>
    </w:tblStylePr>
    <w:tblStylePr w:type="band2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insideV w:val="single" w:color="C3C3C3" w:themeColor="accent2" w:sz="8" w:space="0"/>
        </w:tcBorders>
      </w:tcPr>
    </w:tblStylePr>
  </w:style>
  <w:style w:type="table" w:styleId="LightGrid-Accent3">
    <w:name w:val="Light Grid Accent 3"/>
    <w:basedOn w:val="TableNormal"/>
    <w:uiPriority w:val="62"/>
    <w:semiHidden/>
    <w:unhideWhenUsed/>
    <w:rsid w:val="00AD71E3"/>
    <w:pPr>
      <w:spacing w:after="0" w:line="240" w:lineRule="auto"/>
    </w:p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insideH w:val="single" w:color="F96600" w:themeColor="accent3" w:sz="8" w:space="0"/>
        <w:insideV w:val="single" w:color="F96600" w:themeColor="accent3"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F96600" w:themeColor="accent3" w:sz="8" w:space="0"/>
          <w:left w:val="single" w:color="F96600" w:themeColor="accent3" w:sz="8" w:space="0"/>
          <w:bottom w:val="single" w:color="F96600" w:themeColor="accent3" w:sz="18" w:space="0"/>
          <w:right w:val="single" w:color="F96600" w:themeColor="accent3" w:sz="8" w:space="0"/>
          <w:insideH w:val="nil"/>
          <w:insideV w:val="single" w:color="F96600" w:themeColor="accent3"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F96600" w:themeColor="accent3" w:sz="6" w:space="0"/>
          <w:left w:val="single" w:color="F96600" w:themeColor="accent3" w:sz="8" w:space="0"/>
          <w:bottom w:val="single" w:color="F96600" w:themeColor="accent3" w:sz="8" w:space="0"/>
          <w:right w:val="single" w:color="F96600" w:themeColor="accent3" w:sz="8" w:space="0"/>
          <w:insideH w:val="nil"/>
          <w:insideV w:val="single" w:color="F96600" w:themeColor="accent3"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tblStylePr w:type="band1Vert">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shd w:val="clear" w:color="auto" w:fill="FFD8BE" w:themeFill="accent3" w:themeFillTint="3F"/>
      </w:tcPr>
    </w:tblStylePr>
    <w:tblStylePr w:type="band1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insideV w:val="single" w:color="F96600" w:themeColor="accent3" w:sz="8" w:space="0"/>
        </w:tcBorders>
        <w:shd w:val="clear" w:color="auto" w:fill="FFD8BE" w:themeFill="accent3" w:themeFillTint="3F"/>
      </w:tcPr>
    </w:tblStylePr>
    <w:tblStylePr w:type="band2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insideV w:val="single" w:color="F96600" w:themeColor="accent3" w:sz="8" w:space="0"/>
        </w:tcBorders>
      </w:tcPr>
    </w:tblStylePr>
  </w:style>
  <w:style w:type="table" w:styleId="LightGrid-Accent4">
    <w:name w:val="Light Grid Accent 4"/>
    <w:basedOn w:val="TableNormal"/>
    <w:uiPriority w:val="62"/>
    <w:semiHidden/>
    <w:unhideWhenUsed/>
    <w:rsid w:val="00AD71E3"/>
    <w:pPr>
      <w:spacing w:after="0" w:line="240" w:lineRule="auto"/>
    </w:p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insideH w:val="single" w:color="3AA9E3" w:themeColor="accent4" w:sz="8" w:space="0"/>
        <w:insideV w:val="single" w:color="3AA9E3" w:themeColor="accent4"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3AA9E3" w:themeColor="accent4" w:sz="8" w:space="0"/>
          <w:left w:val="single" w:color="3AA9E3" w:themeColor="accent4" w:sz="8" w:space="0"/>
          <w:bottom w:val="single" w:color="3AA9E3" w:themeColor="accent4" w:sz="18" w:space="0"/>
          <w:right w:val="single" w:color="3AA9E3" w:themeColor="accent4" w:sz="8" w:space="0"/>
          <w:insideH w:val="nil"/>
          <w:insideV w:val="single" w:color="3AA9E3" w:themeColor="accent4"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3AA9E3" w:themeColor="accent4" w:sz="6" w:space="0"/>
          <w:left w:val="single" w:color="3AA9E3" w:themeColor="accent4" w:sz="8" w:space="0"/>
          <w:bottom w:val="single" w:color="3AA9E3" w:themeColor="accent4" w:sz="8" w:space="0"/>
          <w:right w:val="single" w:color="3AA9E3" w:themeColor="accent4" w:sz="8" w:space="0"/>
          <w:insideH w:val="nil"/>
          <w:insideV w:val="single" w:color="3AA9E3" w:themeColor="accent4"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tblStylePr w:type="band1Vert">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shd w:val="clear" w:color="auto" w:fill="CEE9F8" w:themeFill="accent4" w:themeFillTint="3F"/>
      </w:tcPr>
    </w:tblStylePr>
    <w:tblStylePr w:type="band1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insideV w:val="single" w:color="3AA9E3" w:themeColor="accent4" w:sz="8" w:space="0"/>
        </w:tcBorders>
        <w:shd w:val="clear" w:color="auto" w:fill="CEE9F8" w:themeFill="accent4" w:themeFillTint="3F"/>
      </w:tcPr>
    </w:tblStylePr>
    <w:tblStylePr w:type="band2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insideV w:val="single" w:color="3AA9E3" w:themeColor="accent4" w:sz="8" w:space="0"/>
        </w:tcBorders>
      </w:tcPr>
    </w:tblStylePr>
  </w:style>
  <w:style w:type="table" w:styleId="LightGrid-Accent5">
    <w:name w:val="Light Grid Accent 5"/>
    <w:basedOn w:val="TableNormal"/>
    <w:uiPriority w:val="62"/>
    <w:semiHidden/>
    <w:unhideWhenUsed/>
    <w:rsid w:val="00AD71E3"/>
    <w:pPr>
      <w:spacing w:after="0" w:line="240" w:lineRule="auto"/>
    </w:p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insideH w:val="single" w:color="9EAAB6" w:themeColor="accent5" w:sz="8" w:space="0"/>
        <w:insideV w:val="single" w:color="9EAAB6" w:themeColor="accent5"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9EAAB6" w:themeColor="accent5" w:sz="8" w:space="0"/>
          <w:left w:val="single" w:color="9EAAB6" w:themeColor="accent5" w:sz="8" w:space="0"/>
          <w:bottom w:val="single" w:color="9EAAB6" w:themeColor="accent5" w:sz="18" w:space="0"/>
          <w:right w:val="single" w:color="9EAAB6" w:themeColor="accent5" w:sz="8" w:space="0"/>
          <w:insideH w:val="nil"/>
          <w:insideV w:val="single" w:color="9EAAB6" w:themeColor="accent5"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9EAAB6" w:themeColor="accent5" w:sz="6" w:space="0"/>
          <w:left w:val="single" w:color="9EAAB6" w:themeColor="accent5" w:sz="8" w:space="0"/>
          <w:bottom w:val="single" w:color="9EAAB6" w:themeColor="accent5" w:sz="8" w:space="0"/>
          <w:right w:val="single" w:color="9EAAB6" w:themeColor="accent5" w:sz="8" w:space="0"/>
          <w:insideH w:val="nil"/>
          <w:insideV w:val="single" w:color="9EAAB6" w:themeColor="accent5"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tblStylePr w:type="band1Vert">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shd w:val="clear" w:color="auto" w:fill="E7E9ED" w:themeFill="accent5" w:themeFillTint="3F"/>
      </w:tcPr>
    </w:tblStylePr>
    <w:tblStylePr w:type="band1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insideV w:val="single" w:color="9EAAB6" w:themeColor="accent5" w:sz="8" w:space="0"/>
        </w:tcBorders>
        <w:shd w:val="clear" w:color="auto" w:fill="E7E9ED" w:themeFill="accent5" w:themeFillTint="3F"/>
      </w:tcPr>
    </w:tblStylePr>
    <w:tblStylePr w:type="band2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insideV w:val="single" w:color="9EAAB6" w:themeColor="accent5" w:sz="8" w:space="0"/>
        </w:tcBorders>
      </w:tcPr>
    </w:tblStylePr>
  </w:style>
  <w:style w:type="table" w:styleId="LightGrid-Accent6">
    <w:name w:val="Light Grid Accent 6"/>
    <w:basedOn w:val="TableNormal"/>
    <w:uiPriority w:val="62"/>
    <w:semiHidden/>
    <w:unhideWhenUsed/>
    <w:rsid w:val="00AD71E3"/>
    <w:pPr>
      <w:spacing w:after="0"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blStylePr w:type="firstRow">
      <w:pPr>
        <w:spacing w:before="0" w:after="0" w:line="240" w:lineRule="auto"/>
      </w:pPr>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18" w:space="0"/>
          <w:right w:val="single" w:color="8A479B" w:themeColor="accent6" w:sz="8" w:space="0"/>
          <w:insideH w:val="nil"/>
          <w:insideV w:val="single" w:color="8A479B" w:themeColor="accent6" w:sz="8" w:space="0"/>
        </w:tcBorders>
      </w:tcPr>
    </w:tblStylePr>
    <w:tblStylePr w:type="lastRow">
      <w:pPr>
        <w:spacing w:before="0" w:after="0" w:line="240" w:lineRule="auto"/>
      </w:pPr>
      <w:rPr>
        <w:rFonts w:asciiTheme="majorHAnsi" w:hAnsiTheme="majorHAnsi" w:eastAsiaTheme="majorEastAsia" w:cstheme="majorBidi"/>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insideH w:val="nil"/>
          <w:insideV w:val="single" w:color="8A479B" w:themeColor="accent6" w:sz="8" w:space="0"/>
        </w:tcBorders>
      </w:tcPr>
    </w:tblStylePr>
    <w:tblStylePr w:type="firstCol">
      <w:rPr>
        <w:rFonts w:asciiTheme="majorHAnsi" w:hAnsiTheme="majorHAnsi" w:eastAsiaTheme="majorEastAsia" w:cstheme="majorBidi"/>
        <w:b/>
        <w:bCs/>
      </w:rPr>
    </w:tblStylePr>
    <w:tblStylePr w:type="lastCol">
      <w:rPr>
        <w:rFonts w:asciiTheme="majorHAnsi" w:hAnsiTheme="majorHAnsi" w:eastAsiaTheme="majorEastAsia" w:cstheme="majorBidi"/>
        <w:b/>
        <w:bCs/>
      </w:rPr>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shd w:val="clear" w:color="auto" w:fill="E3CEE9" w:themeFill="accent6" w:themeFillTint="3F"/>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shd w:val="clear" w:color="auto" w:fill="E3CEE9" w:themeFill="accent6" w:themeFillTint="3F"/>
      </w:tcPr>
    </w:tblStylePr>
    <w:tblStylePr w:type="band2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insideV w:val="single" w:color="8A479B" w:themeColor="accent6" w:sz="8" w:space="0"/>
        </w:tcBorders>
      </w:tcPr>
    </w:tblStylePr>
  </w:style>
  <w:style w:type="table" w:styleId="LightList">
    <w:name w:val="Light List"/>
    <w:basedOn w:val="TableNormal"/>
    <w:uiPriority w:val="61"/>
    <w:semiHidden/>
    <w:unhideWhenUsed/>
    <w:rsid w:val="00AD71E3"/>
    <w:pPr>
      <w:spacing w:after="0" w:line="240" w:lineRule="auto"/>
    </w:p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color="000000" w:themeColor="text1" w:sz="6" w:space="0"/>
          <w:left w:val="single" w:color="000000" w:themeColor="text1" w:sz="8" w:space="0"/>
          <w:bottom w:val="single" w:color="000000" w:themeColor="text1" w:sz="8" w:space="0"/>
          <w:right w:val="single" w:color="000000" w:themeColor="text1" w:sz="8" w:space="0"/>
        </w:tcBorders>
      </w:tcPr>
    </w:tblStylePr>
    <w:tblStylePr w:type="firstCol">
      <w:rPr>
        <w:b/>
        <w:bCs/>
      </w:rPr>
    </w:tblStylePr>
    <w:tblStylePr w:type="lastCol">
      <w:rPr>
        <w:b/>
        <w:bCs/>
      </w:rPr>
    </w:tblStylePr>
    <w:tblStylePr w:type="band1Vert">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tblStylePr w:type="band1Horz">
      <w:tblPr/>
      <w:tcPr>
        <w:tcBorders>
          <w:top w:val="single" w:color="000000" w:themeColor="text1" w:sz="8" w:space="0"/>
          <w:left w:val="single" w:color="000000" w:themeColor="text1" w:sz="8" w:space="0"/>
          <w:bottom w:val="single" w:color="000000" w:themeColor="text1" w:sz="8" w:space="0"/>
          <w:right w:val="single" w:color="000000" w:themeColor="text1" w:sz="8" w:space="0"/>
        </w:tcBorders>
      </w:tcPr>
    </w:tblStylePr>
  </w:style>
  <w:style w:type="table" w:styleId="LightList-Accent1">
    <w:name w:val="Light List Accent 1"/>
    <w:basedOn w:val="TableNormal"/>
    <w:uiPriority w:val="61"/>
    <w:semiHidden/>
    <w:unhideWhenUsed/>
    <w:rsid w:val="00AD71E3"/>
    <w:pPr>
      <w:spacing w:after="0" w:line="240" w:lineRule="auto"/>
    </w:p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tblBorders>
    </w:tblPr>
    <w:tblStylePr w:type="firstRow">
      <w:pPr>
        <w:spacing w:before="0" w:after="0" w:line="240" w:lineRule="auto"/>
      </w:pPr>
      <w:rPr>
        <w:b/>
        <w:bCs/>
        <w:color w:val="FFFFFF" w:themeColor="background1"/>
      </w:rPr>
      <w:tblPr/>
      <w:tcPr>
        <w:shd w:val="clear" w:color="auto" w:fill="785263" w:themeFill="accent1"/>
      </w:tcPr>
    </w:tblStylePr>
    <w:tblStylePr w:type="lastRow">
      <w:pPr>
        <w:spacing w:before="0" w:after="0" w:line="240" w:lineRule="auto"/>
      </w:pPr>
      <w:rPr>
        <w:b/>
        <w:bCs/>
      </w:rPr>
      <w:tblPr/>
      <w:tcPr>
        <w:tcBorders>
          <w:top w:val="double" w:color="785263" w:themeColor="accent1" w:sz="6" w:space="0"/>
          <w:left w:val="single" w:color="785263" w:themeColor="accent1" w:sz="8" w:space="0"/>
          <w:bottom w:val="single" w:color="785263" w:themeColor="accent1" w:sz="8" w:space="0"/>
          <w:right w:val="single" w:color="785263" w:themeColor="accent1" w:sz="8" w:space="0"/>
        </w:tcBorders>
      </w:tcPr>
    </w:tblStylePr>
    <w:tblStylePr w:type="firstCol">
      <w:rPr>
        <w:b/>
        <w:bCs/>
      </w:rPr>
    </w:tblStylePr>
    <w:tblStylePr w:type="lastCol">
      <w:rPr>
        <w:b/>
        <w:bCs/>
      </w:rPr>
    </w:tblStylePr>
    <w:tblStylePr w:type="band1Vert">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tblStylePr w:type="band1Horz">
      <w:tblPr/>
      <w:tcPr>
        <w:tcBorders>
          <w:top w:val="single" w:color="785263" w:themeColor="accent1" w:sz="8" w:space="0"/>
          <w:left w:val="single" w:color="785263" w:themeColor="accent1" w:sz="8" w:space="0"/>
          <w:bottom w:val="single" w:color="785263" w:themeColor="accent1" w:sz="8" w:space="0"/>
          <w:right w:val="single" w:color="785263" w:themeColor="accent1" w:sz="8" w:space="0"/>
        </w:tcBorders>
      </w:tcPr>
    </w:tblStylePr>
  </w:style>
  <w:style w:type="table" w:styleId="LightList-Accent2">
    <w:name w:val="Light List Accent 2"/>
    <w:basedOn w:val="TableNormal"/>
    <w:uiPriority w:val="61"/>
    <w:semiHidden/>
    <w:unhideWhenUsed/>
    <w:rsid w:val="00AD71E3"/>
    <w:pPr>
      <w:spacing w:after="0" w:line="240" w:lineRule="auto"/>
    </w:p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tblBorders>
    </w:tblPr>
    <w:tblStylePr w:type="firstRow">
      <w:pPr>
        <w:spacing w:before="0" w:after="0" w:line="240" w:lineRule="auto"/>
      </w:pPr>
      <w:rPr>
        <w:b/>
        <w:bCs/>
        <w:color w:val="FFFFFF" w:themeColor="background1"/>
      </w:rPr>
      <w:tblPr/>
      <w:tcPr>
        <w:shd w:val="clear" w:color="auto" w:fill="C3C3C3" w:themeFill="accent2"/>
      </w:tcPr>
    </w:tblStylePr>
    <w:tblStylePr w:type="lastRow">
      <w:pPr>
        <w:spacing w:before="0" w:after="0" w:line="240" w:lineRule="auto"/>
      </w:pPr>
      <w:rPr>
        <w:b/>
        <w:bCs/>
      </w:rPr>
      <w:tblPr/>
      <w:tcPr>
        <w:tcBorders>
          <w:top w:val="double" w:color="C3C3C3" w:themeColor="accent2" w:sz="6" w:space="0"/>
          <w:left w:val="single" w:color="C3C3C3" w:themeColor="accent2" w:sz="8" w:space="0"/>
          <w:bottom w:val="single" w:color="C3C3C3" w:themeColor="accent2" w:sz="8" w:space="0"/>
          <w:right w:val="single" w:color="C3C3C3" w:themeColor="accent2" w:sz="8" w:space="0"/>
        </w:tcBorders>
      </w:tcPr>
    </w:tblStylePr>
    <w:tblStylePr w:type="firstCol">
      <w:rPr>
        <w:b/>
        <w:bCs/>
      </w:rPr>
    </w:tblStylePr>
    <w:tblStylePr w:type="lastCol">
      <w:rPr>
        <w:b/>
        <w:bCs/>
      </w:rPr>
    </w:tblStylePr>
    <w:tblStylePr w:type="band1Vert">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tblStylePr w:type="band1Horz">
      <w:tblPr/>
      <w:tcPr>
        <w:tcBorders>
          <w:top w:val="single" w:color="C3C3C3" w:themeColor="accent2" w:sz="8" w:space="0"/>
          <w:left w:val="single" w:color="C3C3C3" w:themeColor="accent2" w:sz="8" w:space="0"/>
          <w:bottom w:val="single" w:color="C3C3C3" w:themeColor="accent2" w:sz="8" w:space="0"/>
          <w:right w:val="single" w:color="C3C3C3" w:themeColor="accent2" w:sz="8" w:space="0"/>
        </w:tcBorders>
      </w:tcPr>
    </w:tblStylePr>
  </w:style>
  <w:style w:type="table" w:styleId="LightList-Accent3">
    <w:name w:val="Light List Accent 3"/>
    <w:basedOn w:val="TableNormal"/>
    <w:uiPriority w:val="61"/>
    <w:semiHidden/>
    <w:unhideWhenUsed/>
    <w:rsid w:val="00AD71E3"/>
    <w:pPr>
      <w:spacing w:after="0" w:line="240" w:lineRule="auto"/>
    </w:p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tblBorders>
    </w:tblPr>
    <w:tblStylePr w:type="firstRow">
      <w:pPr>
        <w:spacing w:before="0" w:after="0" w:line="240" w:lineRule="auto"/>
      </w:pPr>
      <w:rPr>
        <w:b/>
        <w:bCs/>
        <w:color w:val="FFFFFF" w:themeColor="background1"/>
      </w:rPr>
      <w:tblPr/>
      <w:tcPr>
        <w:shd w:val="clear" w:color="auto" w:fill="F96600" w:themeFill="accent3"/>
      </w:tcPr>
    </w:tblStylePr>
    <w:tblStylePr w:type="lastRow">
      <w:pPr>
        <w:spacing w:before="0" w:after="0" w:line="240" w:lineRule="auto"/>
      </w:pPr>
      <w:rPr>
        <w:b/>
        <w:bCs/>
      </w:rPr>
      <w:tblPr/>
      <w:tcPr>
        <w:tcBorders>
          <w:top w:val="double" w:color="F96600" w:themeColor="accent3" w:sz="6" w:space="0"/>
          <w:left w:val="single" w:color="F96600" w:themeColor="accent3" w:sz="8" w:space="0"/>
          <w:bottom w:val="single" w:color="F96600" w:themeColor="accent3" w:sz="8" w:space="0"/>
          <w:right w:val="single" w:color="F96600" w:themeColor="accent3" w:sz="8" w:space="0"/>
        </w:tcBorders>
      </w:tcPr>
    </w:tblStylePr>
    <w:tblStylePr w:type="firstCol">
      <w:rPr>
        <w:b/>
        <w:bCs/>
      </w:rPr>
    </w:tblStylePr>
    <w:tblStylePr w:type="lastCol">
      <w:rPr>
        <w:b/>
        <w:bCs/>
      </w:rPr>
    </w:tblStylePr>
    <w:tblStylePr w:type="band1Vert">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tblStylePr w:type="band1Horz">
      <w:tblPr/>
      <w:tcPr>
        <w:tcBorders>
          <w:top w:val="single" w:color="F96600" w:themeColor="accent3" w:sz="8" w:space="0"/>
          <w:left w:val="single" w:color="F96600" w:themeColor="accent3" w:sz="8" w:space="0"/>
          <w:bottom w:val="single" w:color="F96600" w:themeColor="accent3" w:sz="8" w:space="0"/>
          <w:right w:val="single" w:color="F96600" w:themeColor="accent3" w:sz="8" w:space="0"/>
        </w:tcBorders>
      </w:tcPr>
    </w:tblStylePr>
  </w:style>
  <w:style w:type="table" w:styleId="LightList-Accent4">
    <w:name w:val="Light List Accent 4"/>
    <w:basedOn w:val="TableNormal"/>
    <w:uiPriority w:val="61"/>
    <w:semiHidden/>
    <w:unhideWhenUsed/>
    <w:rsid w:val="00AD71E3"/>
    <w:pPr>
      <w:spacing w:after="0" w:line="240" w:lineRule="auto"/>
    </w:p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tblBorders>
    </w:tblPr>
    <w:tblStylePr w:type="firstRow">
      <w:pPr>
        <w:spacing w:before="0" w:after="0" w:line="240" w:lineRule="auto"/>
      </w:pPr>
      <w:rPr>
        <w:b/>
        <w:bCs/>
        <w:color w:val="FFFFFF" w:themeColor="background1"/>
      </w:rPr>
      <w:tblPr/>
      <w:tcPr>
        <w:shd w:val="clear" w:color="auto" w:fill="3AA9E3" w:themeFill="accent4"/>
      </w:tcPr>
    </w:tblStylePr>
    <w:tblStylePr w:type="lastRow">
      <w:pPr>
        <w:spacing w:before="0" w:after="0" w:line="240" w:lineRule="auto"/>
      </w:pPr>
      <w:rPr>
        <w:b/>
        <w:bCs/>
      </w:rPr>
      <w:tblPr/>
      <w:tcPr>
        <w:tcBorders>
          <w:top w:val="double" w:color="3AA9E3" w:themeColor="accent4" w:sz="6" w:space="0"/>
          <w:left w:val="single" w:color="3AA9E3" w:themeColor="accent4" w:sz="8" w:space="0"/>
          <w:bottom w:val="single" w:color="3AA9E3" w:themeColor="accent4" w:sz="8" w:space="0"/>
          <w:right w:val="single" w:color="3AA9E3" w:themeColor="accent4" w:sz="8" w:space="0"/>
        </w:tcBorders>
      </w:tcPr>
    </w:tblStylePr>
    <w:tblStylePr w:type="firstCol">
      <w:rPr>
        <w:b/>
        <w:bCs/>
      </w:rPr>
    </w:tblStylePr>
    <w:tblStylePr w:type="lastCol">
      <w:rPr>
        <w:b/>
        <w:bCs/>
      </w:rPr>
    </w:tblStylePr>
    <w:tblStylePr w:type="band1Vert">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tblStylePr w:type="band1Horz">
      <w:tblPr/>
      <w:tcPr>
        <w:tcBorders>
          <w:top w:val="single" w:color="3AA9E3" w:themeColor="accent4" w:sz="8" w:space="0"/>
          <w:left w:val="single" w:color="3AA9E3" w:themeColor="accent4" w:sz="8" w:space="0"/>
          <w:bottom w:val="single" w:color="3AA9E3" w:themeColor="accent4" w:sz="8" w:space="0"/>
          <w:right w:val="single" w:color="3AA9E3" w:themeColor="accent4" w:sz="8" w:space="0"/>
        </w:tcBorders>
      </w:tcPr>
    </w:tblStylePr>
  </w:style>
  <w:style w:type="table" w:styleId="LightList-Accent5">
    <w:name w:val="Light List Accent 5"/>
    <w:basedOn w:val="TableNormal"/>
    <w:uiPriority w:val="61"/>
    <w:semiHidden/>
    <w:unhideWhenUsed/>
    <w:rsid w:val="00AD71E3"/>
    <w:pPr>
      <w:spacing w:after="0" w:line="240" w:lineRule="auto"/>
    </w:p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tblBorders>
    </w:tblPr>
    <w:tblStylePr w:type="firstRow">
      <w:pPr>
        <w:spacing w:before="0" w:after="0" w:line="240" w:lineRule="auto"/>
      </w:pPr>
      <w:rPr>
        <w:b/>
        <w:bCs/>
        <w:color w:val="FFFFFF" w:themeColor="background1"/>
      </w:rPr>
      <w:tblPr/>
      <w:tcPr>
        <w:shd w:val="clear" w:color="auto" w:fill="9EAAB6" w:themeFill="accent5"/>
      </w:tcPr>
    </w:tblStylePr>
    <w:tblStylePr w:type="lastRow">
      <w:pPr>
        <w:spacing w:before="0" w:after="0" w:line="240" w:lineRule="auto"/>
      </w:pPr>
      <w:rPr>
        <w:b/>
        <w:bCs/>
      </w:rPr>
      <w:tblPr/>
      <w:tcPr>
        <w:tcBorders>
          <w:top w:val="double" w:color="9EAAB6" w:themeColor="accent5" w:sz="6" w:space="0"/>
          <w:left w:val="single" w:color="9EAAB6" w:themeColor="accent5" w:sz="8" w:space="0"/>
          <w:bottom w:val="single" w:color="9EAAB6" w:themeColor="accent5" w:sz="8" w:space="0"/>
          <w:right w:val="single" w:color="9EAAB6" w:themeColor="accent5" w:sz="8" w:space="0"/>
        </w:tcBorders>
      </w:tcPr>
    </w:tblStylePr>
    <w:tblStylePr w:type="firstCol">
      <w:rPr>
        <w:b/>
        <w:bCs/>
      </w:rPr>
    </w:tblStylePr>
    <w:tblStylePr w:type="lastCol">
      <w:rPr>
        <w:b/>
        <w:bCs/>
      </w:rPr>
    </w:tblStylePr>
    <w:tblStylePr w:type="band1Vert">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tblStylePr w:type="band1Horz">
      <w:tblPr/>
      <w:tcPr>
        <w:tcBorders>
          <w:top w:val="single" w:color="9EAAB6" w:themeColor="accent5" w:sz="8" w:space="0"/>
          <w:left w:val="single" w:color="9EAAB6" w:themeColor="accent5" w:sz="8" w:space="0"/>
          <w:bottom w:val="single" w:color="9EAAB6" w:themeColor="accent5" w:sz="8" w:space="0"/>
          <w:right w:val="single" w:color="9EAAB6" w:themeColor="accent5" w:sz="8" w:space="0"/>
        </w:tcBorders>
      </w:tcPr>
    </w:tblStylePr>
  </w:style>
  <w:style w:type="table" w:styleId="LightList-Accent6">
    <w:name w:val="Light List Accent 6"/>
    <w:basedOn w:val="TableNormal"/>
    <w:uiPriority w:val="61"/>
    <w:semiHidden/>
    <w:unhideWhenUsed/>
    <w:rsid w:val="00AD71E3"/>
    <w:pPr>
      <w:spacing w:after="0" w:line="240" w:lineRule="auto"/>
    </w:p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pPr>
        <w:spacing w:before="0" w:after="0" w:line="240" w:lineRule="auto"/>
      </w:pPr>
      <w:rPr>
        <w:b/>
        <w:bCs/>
        <w:color w:val="FFFFFF" w:themeColor="background1"/>
      </w:rPr>
      <w:tblPr/>
      <w:tcPr>
        <w:shd w:val="clear" w:color="auto" w:fill="8A479B" w:themeFill="accent6"/>
      </w:tcPr>
    </w:tblStylePr>
    <w:tblStylePr w:type="lastRow">
      <w:pPr>
        <w:spacing w:before="0" w:after="0" w:line="240" w:lineRule="auto"/>
      </w:pPr>
      <w:rPr>
        <w:b/>
        <w:bCs/>
      </w:rPr>
      <w:tblPr/>
      <w:tcPr>
        <w:tcBorders>
          <w:top w:val="double" w:color="8A479B" w:themeColor="accent6" w:sz="6" w:space="0"/>
          <w:left w:val="single" w:color="8A479B" w:themeColor="accent6" w:sz="8" w:space="0"/>
          <w:bottom w:val="single" w:color="8A479B" w:themeColor="accent6" w:sz="8" w:space="0"/>
          <w:right w:val="single" w:color="8A479B" w:themeColor="accent6" w:sz="8" w:space="0"/>
        </w:tcBorders>
      </w:tcPr>
    </w:tblStylePr>
    <w:tblStylePr w:type="firstCol">
      <w:rPr>
        <w:b/>
        <w:bCs/>
      </w:rPr>
    </w:tblStylePr>
    <w:tblStylePr w:type="lastCol">
      <w:rPr>
        <w:b/>
        <w:bCs/>
      </w:rPr>
    </w:tblStylePr>
    <w:tblStylePr w:type="band1Vert">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tblStylePr w:type="band1Horz">
      <w:tblPr/>
      <w:tcPr>
        <w:tcBorders>
          <w:top w:val="single" w:color="8A479B" w:themeColor="accent6" w:sz="8" w:space="0"/>
          <w:left w:val="single" w:color="8A479B" w:themeColor="accent6" w:sz="8" w:space="0"/>
          <w:bottom w:val="single" w:color="8A479B" w:themeColor="accent6" w:sz="8" w:space="0"/>
          <w:right w:val="single" w:color="8A479B" w:themeColor="accent6" w:sz="8" w:space="0"/>
        </w:tcBorders>
      </w:tcPr>
    </w:tblStylePr>
  </w:style>
  <w:style w:type="table" w:styleId="LightShading">
    <w:name w:val="Light Shading"/>
    <w:basedOn w:val="TableNormal"/>
    <w:uiPriority w:val="60"/>
    <w:semiHidden/>
    <w:unhideWhenUsed/>
    <w:rsid w:val="00AD71E3"/>
    <w:pPr>
      <w:spacing w:after="0" w:line="240" w:lineRule="auto"/>
    </w:pPr>
    <w:rPr>
      <w:color w:val="000000" w:themeColor="text1" w:themeShade="BF"/>
    </w:rPr>
    <w:tblPr>
      <w:tblStyleRowBandSize w:val="1"/>
      <w:tblStyleColBandSize w:val="1"/>
      <w:tblBorders>
        <w:top w:val="single" w:color="000000" w:themeColor="text1" w:sz="8" w:space="0"/>
        <w:bottom w:val="single" w:color="000000" w:themeColor="text1" w:sz="8" w:space="0"/>
      </w:tblBorders>
    </w:tblPr>
    <w:tblStylePr w:type="fir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lastRow">
      <w:pPr>
        <w:spacing w:before="0" w:after="0" w:line="240" w:lineRule="auto"/>
      </w:pPr>
      <w:rPr>
        <w:b/>
        <w:bCs/>
      </w:rPr>
      <w:tblPr/>
      <w:tcPr>
        <w:tcBorders>
          <w:top w:val="single" w:color="000000" w:themeColor="text1" w:sz="8" w:space="0"/>
          <w:left w:val="nil"/>
          <w:bottom w:val="single" w:color="000000" w:themeColor="tex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AD71E3"/>
    <w:pPr>
      <w:spacing w:after="0" w:line="240" w:lineRule="auto"/>
    </w:pPr>
    <w:rPr>
      <w:color w:val="593D4A" w:themeColor="accent1" w:themeShade="BF"/>
    </w:rPr>
    <w:tblPr>
      <w:tblStyleRowBandSize w:val="1"/>
      <w:tblStyleColBandSize w:val="1"/>
      <w:tblBorders>
        <w:top w:val="single" w:color="785263" w:themeColor="accent1" w:sz="8" w:space="0"/>
        <w:bottom w:val="single" w:color="785263" w:themeColor="accent1" w:sz="8" w:space="0"/>
      </w:tblBorders>
    </w:tblPr>
    <w:tblStylePr w:type="firstRow">
      <w:pPr>
        <w:spacing w:before="0" w:after="0" w:line="240" w:lineRule="auto"/>
      </w:pPr>
      <w:rPr>
        <w:b/>
        <w:bCs/>
      </w:rPr>
      <w:tblPr/>
      <w:tcPr>
        <w:tcBorders>
          <w:top w:val="single" w:color="785263" w:themeColor="accent1" w:sz="8" w:space="0"/>
          <w:left w:val="nil"/>
          <w:bottom w:val="single" w:color="785263" w:themeColor="accent1" w:sz="8" w:space="0"/>
          <w:right w:val="nil"/>
          <w:insideH w:val="nil"/>
          <w:insideV w:val="nil"/>
        </w:tcBorders>
      </w:tcPr>
    </w:tblStylePr>
    <w:tblStylePr w:type="lastRow">
      <w:pPr>
        <w:spacing w:before="0" w:after="0" w:line="240" w:lineRule="auto"/>
      </w:pPr>
      <w:rPr>
        <w:b/>
        <w:bCs/>
      </w:rPr>
      <w:tblPr/>
      <w:tcPr>
        <w:tcBorders>
          <w:top w:val="single" w:color="785263" w:themeColor="accent1" w:sz="8" w:space="0"/>
          <w:left w:val="nil"/>
          <w:bottom w:val="single" w:color="785263" w:themeColor="accent1"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left w:val="nil"/>
          <w:right w:val="nil"/>
          <w:insideH w:val="nil"/>
          <w:insideV w:val="nil"/>
        </w:tcBorders>
        <w:shd w:val="clear" w:color="auto" w:fill="E0D1D8" w:themeFill="accent1" w:themeFillTint="3F"/>
      </w:tcPr>
    </w:tblStylePr>
  </w:style>
  <w:style w:type="table" w:styleId="LightShading-Accent2">
    <w:name w:val="Light Shading Accent 2"/>
    <w:basedOn w:val="TableNormal"/>
    <w:uiPriority w:val="60"/>
    <w:semiHidden/>
    <w:unhideWhenUsed/>
    <w:rsid w:val="00AD71E3"/>
    <w:pPr>
      <w:spacing w:after="0" w:line="240" w:lineRule="auto"/>
    </w:pPr>
    <w:rPr>
      <w:color w:val="929292" w:themeColor="accent2" w:themeShade="BF"/>
    </w:rPr>
    <w:tblPr>
      <w:tblStyleRowBandSize w:val="1"/>
      <w:tblStyleColBandSize w:val="1"/>
      <w:tblBorders>
        <w:top w:val="single" w:color="C3C3C3" w:themeColor="accent2" w:sz="8" w:space="0"/>
        <w:bottom w:val="single" w:color="C3C3C3" w:themeColor="accent2" w:sz="8" w:space="0"/>
      </w:tblBorders>
    </w:tblPr>
    <w:tblStylePr w:type="firstRow">
      <w:pPr>
        <w:spacing w:before="0" w:after="0" w:line="240" w:lineRule="auto"/>
      </w:pPr>
      <w:rPr>
        <w:b/>
        <w:bCs/>
      </w:rPr>
      <w:tblPr/>
      <w:tcPr>
        <w:tcBorders>
          <w:top w:val="single" w:color="C3C3C3" w:themeColor="accent2" w:sz="8" w:space="0"/>
          <w:left w:val="nil"/>
          <w:bottom w:val="single" w:color="C3C3C3" w:themeColor="accent2" w:sz="8" w:space="0"/>
          <w:right w:val="nil"/>
          <w:insideH w:val="nil"/>
          <w:insideV w:val="nil"/>
        </w:tcBorders>
      </w:tcPr>
    </w:tblStylePr>
    <w:tblStylePr w:type="lastRow">
      <w:pPr>
        <w:spacing w:before="0" w:after="0" w:line="240" w:lineRule="auto"/>
      </w:pPr>
      <w:rPr>
        <w:b/>
        <w:bCs/>
      </w:rPr>
      <w:tblPr/>
      <w:tcPr>
        <w:tcBorders>
          <w:top w:val="single" w:color="C3C3C3" w:themeColor="accent2" w:sz="8" w:space="0"/>
          <w:left w:val="nil"/>
          <w:bottom w:val="single" w:color="C3C3C3" w:themeColor="accent2"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left w:val="nil"/>
          <w:right w:val="nil"/>
          <w:insideH w:val="nil"/>
          <w:insideV w:val="nil"/>
        </w:tcBorders>
        <w:shd w:val="clear" w:color="auto" w:fill="F0F0F0" w:themeFill="accent2" w:themeFillTint="3F"/>
      </w:tcPr>
    </w:tblStylePr>
  </w:style>
  <w:style w:type="table" w:styleId="LightShading-Accent3">
    <w:name w:val="Light Shading Accent 3"/>
    <w:basedOn w:val="TableNormal"/>
    <w:uiPriority w:val="60"/>
    <w:semiHidden/>
    <w:unhideWhenUsed/>
    <w:rsid w:val="00AD71E3"/>
    <w:pPr>
      <w:spacing w:after="0" w:line="240" w:lineRule="auto"/>
    </w:pPr>
    <w:rPr>
      <w:color w:val="BA4B00" w:themeColor="accent3" w:themeShade="BF"/>
    </w:rPr>
    <w:tblPr>
      <w:tblStyleRowBandSize w:val="1"/>
      <w:tblStyleColBandSize w:val="1"/>
      <w:tblBorders>
        <w:top w:val="single" w:color="F96600" w:themeColor="accent3" w:sz="8" w:space="0"/>
        <w:bottom w:val="single" w:color="F96600" w:themeColor="accent3" w:sz="8" w:space="0"/>
      </w:tblBorders>
    </w:tblPr>
    <w:tblStylePr w:type="firstRow">
      <w:pPr>
        <w:spacing w:before="0" w:after="0" w:line="240" w:lineRule="auto"/>
      </w:pPr>
      <w:rPr>
        <w:b/>
        <w:bCs/>
      </w:rPr>
      <w:tblPr/>
      <w:tcPr>
        <w:tcBorders>
          <w:top w:val="single" w:color="F96600" w:themeColor="accent3" w:sz="8" w:space="0"/>
          <w:left w:val="nil"/>
          <w:bottom w:val="single" w:color="F96600" w:themeColor="accent3" w:sz="8" w:space="0"/>
          <w:right w:val="nil"/>
          <w:insideH w:val="nil"/>
          <w:insideV w:val="nil"/>
        </w:tcBorders>
      </w:tcPr>
    </w:tblStylePr>
    <w:tblStylePr w:type="lastRow">
      <w:pPr>
        <w:spacing w:before="0" w:after="0" w:line="240" w:lineRule="auto"/>
      </w:pPr>
      <w:rPr>
        <w:b/>
        <w:bCs/>
      </w:rPr>
      <w:tblPr/>
      <w:tcPr>
        <w:tcBorders>
          <w:top w:val="single" w:color="F96600" w:themeColor="accent3" w:sz="8" w:space="0"/>
          <w:left w:val="nil"/>
          <w:bottom w:val="single" w:color="F96600" w:themeColor="accent3"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left w:val="nil"/>
          <w:right w:val="nil"/>
          <w:insideH w:val="nil"/>
          <w:insideV w:val="nil"/>
        </w:tcBorders>
        <w:shd w:val="clear" w:color="auto" w:fill="FFD8BE" w:themeFill="accent3" w:themeFillTint="3F"/>
      </w:tcPr>
    </w:tblStylePr>
  </w:style>
  <w:style w:type="table" w:styleId="LightShading-Accent4">
    <w:name w:val="Light Shading Accent 4"/>
    <w:basedOn w:val="TableNormal"/>
    <w:uiPriority w:val="60"/>
    <w:semiHidden/>
    <w:unhideWhenUsed/>
    <w:rsid w:val="00AD71E3"/>
    <w:pPr>
      <w:spacing w:after="0" w:line="240" w:lineRule="auto"/>
    </w:pPr>
    <w:rPr>
      <w:color w:val="1A83BA" w:themeColor="accent4" w:themeShade="BF"/>
    </w:rPr>
    <w:tblPr>
      <w:tblStyleRowBandSize w:val="1"/>
      <w:tblStyleColBandSize w:val="1"/>
      <w:tblBorders>
        <w:top w:val="single" w:color="3AA9E3" w:themeColor="accent4" w:sz="8" w:space="0"/>
        <w:bottom w:val="single" w:color="3AA9E3" w:themeColor="accent4" w:sz="8" w:space="0"/>
      </w:tblBorders>
    </w:tblPr>
    <w:tblStylePr w:type="firstRow">
      <w:pPr>
        <w:spacing w:before="0" w:after="0" w:line="240" w:lineRule="auto"/>
      </w:pPr>
      <w:rPr>
        <w:b/>
        <w:bCs/>
      </w:rPr>
      <w:tblPr/>
      <w:tcPr>
        <w:tcBorders>
          <w:top w:val="single" w:color="3AA9E3" w:themeColor="accent4" w:sz="8" w:space="0"/>
          <w:left w:val="nil"/>
          <w:bottom w:val="single" w:color="3AA9E3" w:themeColor="accent4" w:sz="8" w:space="0"/>
          <w:right w:val="nil"/>
          <w:insideH w:val="nil"/>
          <w:insideV w:val="nil"/>
        </w:tcBorders>
      </w:tcPr>
    </w:tblStylePr>
    <w:tblStylePr w:type="lastRow">
      <w:pPr>
        <w:spacing w:before="0" w:after="0" w:line="240" w:lineRule="auto"/>
      </w:pPr>
      <w:rPr>
        <w:b/>
        <w:bCs/>
      </w:rPr>
      <w:tblPr/>
      <w:tcPr>
        <w:tcBorders>
          <w:top w:val="single" w:color="3AA9E3" w:themeColor="accent4" w:sz="8" w:space="0"/>
          <w:left w:val="nil"/>
          <w:bottom w:val="single" w:color="3AA9E3" w:themeColor="accent4"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left w:val="nil"/>
          <w:right w:val="nil"/>
          <w:insideH w:val="nil"/>
          <w:insideV w:val="nil"/>
        </w:tcBorders>
        <w:shd w:val="clear" w:color="auto" w:fill="CEE9F8" w:themeFill="accent4" w:themeFillTint="3F"/>
      </w:tcPr>
    </w:tblStylePr>
  </w:style>
  <w:style w:type="table" w:styleId="LightShading-Accent5">
    <w:name w:val="Light Shading Accent 5"/>
    <w:basedOn w:val="TableNormal"/>
    <w:uiPriority w:val="60"/>
    <w:semiHidden/>
    <w:unhideWhenUsed/>
    <w:rsid w:val="00AD71E3"/>
    <w:pPr>
      <w:spacing w:after="0" w:line="240" w:lineRule="auto"/>
    </w:pPr>
    <w:rPr>
      <w:color w:val="6D7F91" w:themeColor="accent5" w:themeShade="BF"/>
    </w:rPr>
    <w:tblPr>
      <w:tblStyleRowBandSize w:val="1"/>
      <w:tblStyleColBandSize w:val="1"/>
      <w:tblBorders>
        <w:top w:val="single" w:color="9EAAB6" w:themeColor="accent5" w:sz="8" w:space="0"/>
        <w:bottom w:val="single" w:color="9EAAB6" w:themeColor="accent5" w:sz="8" w:space="0"/>
      </w:tblBorders>
    </w:tblPr>
    <w:tblStylePr w:type="firstRow">
      <w:pPr>
        <w:spacing w:before="0" w:after="0" w:line="240" w:lineRule="auto"/>
      </w:pPr>
      <w:rPr>
        <w:b/>
        <w:bCs/>
      </w:rPr>
      <w:tblPr/>
      <w:tcPr>
        <w:tcBorders>
          <w:top w:val="single" w:color="9EAAB6" w:themeColor="accent5" w:sz="8" w:space="0"/>
          <w:left w:val="nil"/>
          <w:bottom w:val="single" w:color="9EAAB6" w:themeColor="accent5" w:sz="8" w:space="0"/>
          <w:right w:val="nil"/>
          <w:insideH w:val="nil"/>
          <w:insideV w:val="nil"/>
        </w:tcBorders>
      </w:tcPr>
    </w:tblStylePr>
    <w:tblStylePr w:type="lastRow">
      <w:pPr>
        <w:spacing w:before="0" w:after="0" w:line="240" w:lineRule="auto"/>
      </w:pPr>
      <w:rPr>
        <w:b/>
        <w:bCs/>
      </w:rPr>
      <w:tblPr/>
      <w:tcPr>
        <w:tcBorders>
          <w:top w:val="single" w:color="9EAAB6" w:themeColor="accent5" w:sz="8" w:space="0"/>
          <w:left w:val="nil"/>
          <w:bottom w:val="single" w:color="9EAAB6" w:themeColor="accent5"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left w:val="nil"/>
          <w:right w:val="nil"/>
          <w:insideH w:val="nil"/>
          <w:insideV w:val="nil"/>
        </w:tcBorders>
        <w:shd w:val="clear" w:color="auto" w:fill="E7E9ED" w:themeFill="accent5" w:themeFillTint="3F"/>
      </w:tcPr>
    </w:tblStylePr>
  </w:style>
  <w:style w:type="table" w:styleId="LightShading-Accent6">
    <w:name w:val="Light Shading Accent 6"/>
    <w:basedOn w:val="TableNormal"/>
    <w:uiPriority w:val="60"/>
    <w:semiHidden/>
    <w:unhideWhenUsed/>
    <w:rsid w:val="00AD71E3"/>
    <w:pPr>
      <w:spacing w:after="0" w:line="240" w:lineRule="auto"/>
    </w:pPr>
    <w:rPr>
      <w:color w:val="673573" w:themeColor="accent6" w:themeShade="BF"/>
    </w:rPr>
    <w:tblPr>
      <w:tblStyleRowBandSize w:val="1"/>
      <w:tblStyleColBandSize w:val="1"/>
      <w:tblBorders>
        <w:top w:val="single" w:color="8A479B" w:themeColor="accent6" w:sz="8" w:space="0"/>
        <w:bottom w:val="single" w:color="8A479B" w:themeColor="accent6" w:sz="8" w:space="0"/>
      </w:tblBorders>
    </w:tblPr>
    <w:tblStylePr w:type="fir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lastRow">
      <w:pPr>
        <w:spacing w:before="0" w:after="0" w:line="240" w:lineRule="auto"/>
      </w:pPr>
      <w:rPr>
        <w:b/>
        <w:bCs/>
      </w:rPr>
      <w:tblPr/>
      <w:tcPr>
        <w:tcBorders>
          <w:top w:val="single" w:color="8A479B" w:themeColor="accent6" w:sz="8" w:space="0"/>
          <w:left w:val="nil"/>
          <w:bottom w:val="single" w:color="8A479B" w:themeColor="accent6" w:sz="8" w:space="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left w:val="nil"/>
          <w:right w:val="nil"/>
          <w:insideH w:val="nil"/>
          <w:insideV w:val="nil"/>
        </w:tcBorders>
        <w:shd w:val="clear" w:color="auto" w:fill="E3CEE9" w:themeFill="accent6" w:themeFillTint="3F"/>
      </w:tcPr>
    </w:tblStylePr>
  </w:style>
  <w:style w:type="character" w:styleId="LineNumber">
    <w:name w:val="line number"/>
    <w:basedOn w:val="DefaultParagraphFont"/>
    <w:uiPriority w:val="99"/>
    <w:semiHidden/>
    <w:unhideWhenUsed/>
    <w:rsid w:val="00AD71E3"/>
  </w:style>
  <w:style w:type="paragraph" w:styleId="List">
    <w:name w:val="List"/>
    <w:basedOn w:val="Normal"/>
    <w:uiPriority w:val="99"/>
    <w:semiHidden/>
    <w:unhideWhenUsed/>
    <w:rsid w:val="00AD71E3"/>
    <w:pPr>
      <w:ind w:left="360" w:hanging="360"/>
      <w:contextualSpacing/>
    </w:pPr>
  </w:style>
  <w:style w:type="paragraph" w:styleId="List2">
    <w:name w:val="List 2"/>
    <w:basedOn w:val="Normal"/>
    <w:uiPriority w:val="99"/>
    <w:semiHidden/>
    <w:unhideWhenUsed/>
    <w:rsid w:val="00AD71E3"/>
    <w:pPr>
      <w:ind w:left="720" w:hanging="360"/>
      <w:contextualSpacing/>
    </w:pPr>
  </w:style>
  <w:style w:type="paragraph" w:styleId="List3">
    <w:name w:val="List 3"/>
    <w:basedOn w:val="Normal"/>
    <w:uiPriority w:val="99"/>
    <w:semiHidden/>
    <w:unhideWhenUsed/>
    <w:rsid w:val="00AD71E3"/>
    <w:pPr>
      <w:ind w:left="1080" w:hanging="360"/>
      <w:contextualSpacing/>
    </w:pPr>
  </w:style>
  <w:style w:type="paragraph" w:styleId="List4">
    <w:name w:val="List 4"/>
    <w:basedOn w:val="Normal"/>
    <w:uiPriority w:val="99"/>
    <w:semiHidden/>
    <w:unhideWhenUsed/>
    <w:rsid w:val="00AD71E3"/>
    <w:pPr>
      <w:ind w:left="1440" w:hanging="360"/>
      <w:contextualSpacing/>
    </w:pPr>
  </w:style>
  <w:style w:type="paragraph" w:styleId="List5">
    <w:name w:val="List 5"/>
    <w:basedOn w:val="Normal"/>
    <w:uiPriority w:val="99"/>
    <w:semiHidden/>
    <w:unhideWhenUsed/>
    <w:rsid w:val="00AD71E3"/>
    <w:pPr>
      <w:ind w:left="1800" w:hanging="360"/>
      <w:contextualSpacing/>
    </w:pPr>
  </w:style>
  <w:style w:type="paragraph" w:styleId="ListBullet2">
    <w:name w:val="List Bullet 2"/>
    <w:basedOn w:val="Normal"/>
    <w:uiPriority w:val="99"/>
    <w:semiHidden/>
    <w:unhideWhenUsed/>
    <w:rsid w:val="00AD71E3"/>
    <w:pPr>
      <w:numPr>
        <w:numId w:val="3"/>
      </w:numPr>
      <w:contextualSpacing/>
    </w:pPr>
  </w:style>
  <w:style w:type="paragraph" w:styleId="ListBullet3">
    <w:name w:val="List Bullet 3"/>
    <w:basedOn w:val="Normal"/>
    <w:uiPriority w:val="99"/>
    <w:semiHidden/>
    <w:unhideWhenUsed/>
    <w:rsid w:val="00AD71E3"/>
    <w:pPr>
      <w:numPr>
        <w:numId w:val="4"/>
      </w:numPr>
      <w:contextualSpacing/>
    </w:pPr>
  </w:style>
  <w:style w:type="paragraph" w:styleId="ListBullet4">
    <w:name w:val="List Bullet 4"/>
    <w:basedOn w:val="Normal"/>
    <w:uiPriority w:val="99"/>
    <w:semiHidden/>
    <w:unhideWhenUsed/>
    <w:rsid w:val="00AD71E3"/>
    <w:pPr>
      <w:numPr>
        <w:numId w:val="5"/>
      </w:numPr>
      <w:contextualSpacing/>
    </w:pPr>
  </w:style>
  <w:style w:type="paragraph" w:styleId="ListBullet5">
    <w:name w:val="List Bullet 5"/>
    <w:basedOn w:val="Normal"/>
    <w:uiPriority w:val="99"/>
    <w:semiHidden/>
    <w:unhideWhenUsed/>
    <w:rsid w:val="00AD71E3"/>
    <w:pPr>
      <w:numPr>
        <w:numId w:val="6"/>
      </w:numPr>
      <w:contextualSpacing/>
    </w:pPr>
  </w:style>
  <w:style w:type="paragraph" w:styleId="ListContinue">
    <w:name w:val="List Continue"/>
    <w:basedOn w:val="Normal"/>
    <w:uiPriority w:val="99"/>
    <w:semiHidden/>
    <w:unhideWhenUsed/>
    <w:rsid w:val="00AD71E3"/>
    <w:pPr>
      <w:spacing w:after="120"/>
      <w:ind w:left="360"/>
      <w:contextualSpacing/>
    </w:pPr>
  </w:style>
  <w:style w:type="paragraph" w:styleId="ListContinue2">
    <w:name w:val="List Continue 2"/>
    <w:basedOn w:val="Normal"/>
    <w:uiPriority w:val="99"/>
    <w:semiHidden/>
    <w:unhideWhenUsed/>
    <w:rsid w:val="00AD71E3"/>
    <w:pPr>
      <w:spacing w:after="120"/>
      <w:ind w:left="720"/>
      <w:contextualSpacing/>
    </w:pPr>
  </w:style>
  <w:style w:type="paragraph" w:styleId="ListContinue3">
    <w:name w:val="List Continue 3"/>
    <w:basedOn w:val="Normal"/>
    <w:uiPriority w:val="99"/>
    <w:semiHidden/>
    <w:unhideWhenUsed/>
    <w:rsid w:val="00AD71E3"/>
    <w:pPr>
      <w:spacing w:after="120"/>
      <w:ind w:left="1080"/>
      <w:contextualSpacing/>
    </w:pPr>
  </w:style>
  <w:style w:type="paragraph" w:styleId="ListContinue4">
    <w:name w:val="List Continue 4"/>
    <w:basedOn w:val="Normal"/>
    <w:uiPriority w:val="99"/>
    <w:semiHidden/>
    <w:unhideWhenUsed/>
    <w:rsid w:val="00AD71E3"/>
    <w:pPr>
      <w:spacing w:after="120"/>
      <w:ind w:left="1440"/>
      <w:contextualSpacing/>
    </w:pPr>
  </w:style>
  <w:style w:type="paragraph" w:styleId="ListContinue5">
    <w:name w:val="List Continue 5"/>
    <w:basedOn w:val="Normal"/>
    <w:uiPriority w:val="99"/>
    <w:semiHidden/>
    <w:unhideWhenUsed/>
    <w:rsid w:val="00AD71E3"/>
    <w:pPr>
      <w:spacing w:after="120"/>
      <w:ind w:left="1800"/>
      <w:contextualSpacing/>
    </w:pPr>
  </w:style>
  <w:style w:type="paragraph" w:styleId="ListNumber2">
    <w:name w:val="List Number 2"/>
    <w:basedOn w:val="Normal"/>
    <w:uiPriority w:val="99"/>
    <w:semiHidden/>
    <w:unhideWhenUsed/>
    <w:rsid w:val="00AD71E3"/>
    <w:pPr>
      <w:numPr>
        <w:numId w:val="7"/>
      </w:numPr>
      <w:contextualSpacing/>
    </w:pPr>
  </w:style>
  <w:style w:type="paragraph" w:styleId="ListNumber3">
    <w:name w:val="List Number 3"/>
    <w:basedOn w:val="Normal"/>
    <w:uiPriority w:val="99"/>
    <w:semiHidden/>
    <w:unhideWhenUsed/>
    <w:rsid w:val="00AD71E3"/>
    <w:pPr>
      <w:numPr>
        <w:numId w:val="8"/>
      </w:numPr>
      <w:contextualSpacing/>
    </w:pPr>
  </w:style>
  <w:style w:type="paragraph" w:styleId="ListNumber4">
    <w:name w:val="List Number 4"/>
    <w:basedOn w:val="Normal"/>
    <w:uiPriority w:val="99"/>
    <w:semiHidden/>
    <w:unhideWhenUsed/>
    <w:rsid w:val="00AD71E3"/>
    <w:pPr>
      <w:numPr>
        <w:numId w:val="9"/>
      </w:numPr>
      <w:contextualSpacing/>
    </w:pPr>
  </w:style>
  <w:style w:type="paragraph" w:styleId="ListNumber5">
    <w:name w:val="List Number 5"/>
    <w:basedOn w:val="Normal"/>
    <w:uiPriority w:val="99"/>
    <w:semiHidden/>
    <w:unhideWhenUsed/>
    <w:rsid w:val="00AD71E3"/>
    <w:pPr>
      <w:numPr>
        <w:numId w:val="10"/>
      </w:numPr>
      <w:contextualSpacing/>
    </w:pPr>
  </w:style>
  <w:style w:type="paragraph" w:styleId="ListParagraph">
    <w:name w:val="List Paragraph"/>
    <w:basedOn w:val="Normal"/>
    <w:uiPriority w:val="34"/>
    <w:semiHidden/>
    <w:unhideWhenUsed/>
    <w:qFormat/>
    <w:rsid w:val="00AD71E3"/>
    <w:pPr>
      <w:ind w:left="720"/>
      <w:contextualSpacing/>
    </w:pPr>
  </w:style>
  <w:style w:type="table" w:styleId="ListTable1Light">
    <w:name w:val="List Table 1 Light"/>
    <w:basedOn w:val="TableNormal"/>
    <w:uiPriority w:val="46"/>
    <w:rsid w:val="00AD71E3"/>
    <w:pPr>
      <w:spacing w:after="0" w:line="240" w:lineRule="auto"/>
    </w:pPr>
    <w:tblPr>
      <w:tblStyleRowBandSize w:val="1"/>
      <w:tblStyleColBandSize w:val="1"/>
    </w:tblPr>
    <w:tblStylePr w:type="firstRow">
      <w:rPr>
        <w:b/>
        <w:bCs/>
      </w:rPr>
      <w:tblPr/>
      <w:tcPr>
        <w:tcBorders>
          <w:bottom w:val="single" w:color="666666" w:themeColor="text1" w:themeTint="99" w:sz="4" w:space="0"/>
        </w:tcBorders>
      </w:tcPr>
    </w:tblStylePr>
    <w:tblStylePr w:type="lastRow">
      <w:rPr>
        <w:b/>
        <w:bCs/>
      </w:rPr>
      <w:tblPr/>
      <w:tcPr>
        <w:tcBorders>
          <w:top w:val="sing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1Light-Accent1">
    <w:name w:val="List Table 1 Light Accent 1"/>
    <w:basedOn w:val="TableNormal"/>
    <w:uiPriority w:val="46"/>
    <w:rsid w:val="00AD71E3"/>
    <w:pPr>
      <w:spacing w:after="0" w:line="240" w:lineRule="auto"/>
    </w:pPr>
    <w:tblPr>
      <w:tblStyleRowBandSize w:val="1"/>
      <w:tblStyleColBandSize w:val="1"/>
    </w:tblPr>
    <w:tblStylePr w:type="firstRow">
      <w:rPr>
        <w:b/>
        <w:bCs/>
      </w:rPr>
      <w:tblPr/>
      <w:tcPr>
        <w:tcBorders>
          <w:bottom w:val="single" w:color="B491A0" w:themeColor="accent1" w:themeTint="99" w:sz="4" w:space="0"/>
        </w:tcBorders>
      </w:tcPr>
    </w:tblStylePr>
    <w:tblStylePr w:type="lastRow">
      <w:rPr>
        <w:b/>
        <w:bCs/>
      </w:rPr>
      <w:tblPr/>
      <w:tcPr>
        <w:tcBorders>
          <w:top w:val="sing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1Light-Accent2">
    <w:name w:val="List Table 1 Light Accent 2"/>
    <w:basedOn w:val="TableNormal"/>
    <w:uiPriority w:val="46"/>
    <w:rsid w:val="00AD71E3"/>
    <w:pPr>
      <w:spacing w:after="0" w:line="240" w:lineRule="auto"/>
    </w:pPr>
    <w:tblPr>
      <w:tblStyleRowBandSize w:val="1"/>
      <w:tblStyleColBandSize w:val="1"/>
    </w:tblPr>
    <w:tblStylePr w:type="firstRow">
      <w:rPr>
        <w:b/>
        <w:bCs/>
      </w:rPr>
      <w:tblPr/>
      <w:tcPr>
        <w:tcBorders>
          <w:bottom w:val="single" w:color="DBDBDB" w:themeColor="accent2" w:themeTint="99" w:sz="4" w:space="0"/>
        </w:tcBorders>
      </w:tcPr>
    </w:tblStylePr>
    <w:tblStylePr w:type="lastRow">
      <w:rPr>
        <w:b/>
        <w:bCs/>
      </w:rPr>
      <w:tblPr/>
      <w:tcPr>
        <w:tcBorders>
          <w:top w:val="sing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1Light-Accent3">
    <w:name w:val="List Table 1 Light Accent 3"/>
    <w:basedOn w:val="TableNormal"/>
    <w:uiPriority w:val="46"/>
    <w:rsid w:val="00AD71E3"/>
    <w:pPr>
      <w:spacing w:after="0" w:line="240" w:lineRule="auto"/>
    </w:pPr>
    <w:tblPr>
      <w:tblStyleRowBandSize w:val="1"/>
      <w:tblStyleColBandSize w:val="1"/>
    </w:tblPr>
    <w:tblStylePr w:type="firstRow">
      <w:rPr>
        <w:b/>
        <w:bCs/>
      </w:rPr>
      <w:tblPr/>
      <w:tcPr>
        <w:tcBorders>
          <w:bottom w:val="single" w:color="FFA262" w:themeColor="accent3" w:themeTint="99" w:sz="4" w:space="0"/>
        </w:tcBorders>
      </w:tcPr>
    </w:tblStylePr>
    <w:tblStylePr w:type="lastRow">
      <w:rPr>
        <w:b/>
        <w:bCs/>
      </w:rPr>
      <w:tblPr/>
      <w:tcPr>
        <w:tcBorders>
          <w:top w:val="sing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1Light-Accent4">
    <w:name w:val="List Table 1 Light Accent 4"/>
    <w:basedOn w:val="TableNormal"/>
    <w:uiPriority w:val="46"/>
    <w:rsid w:val="00AD71E3"/>
    <w:pPr>
      <w:spacing w:after="0" w:line="240" w:lineRule="auto"/>
    </w:pPr>
    <w:tblPr>
      <w:tblStyleRowBandSize w:val="1"/>
      <w:tblStyleColBandSize w:val="1"/>
    </w:tblPr>
    <w:tblStylePr w:type="firstRow">
      <w:rPr>
        <w:b/>
        <w:bCs/>
      </w:rPr>
      <w:tblPr/>
      <w:tcPr>
        <w:tcBorders>
          <w:bottom w:val="single" w:color="88CBEE" w:themeColor="accent4" w:themeTint="99" w:sz="4" w:space="0"/>
        </w:tcBorders>
      </w:tcPr>
    </w:tblStylePr>
    <w:tblStylePr w:type="lastRow">
      <w:rPr>
        <w:b/>
        <w:bCs/>
      </w:rPr>
      <w:tblPr/>
      <w:tcPr>
        <w:tcBorders>
          <w:top w:val="sing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1Light-Accent5">
    <w:name w:val="List Table 1 Light Accent 5"/>
    <w:basedOn w:val="TableNormal"/>
    <w:uiPriority w:val="46"/>
    <w:rsid w:val="00AD71E3"/>
    <w:pPr>
      <w:spacing w:after="0" w:line="240" w:lineRule="auto"/>
    </w:pPr>
    <w:tblPr>
      <w:tblStyleRowBandSize w:val="1"/>
      <w:tblStyleColBandSize w:val="1"/>
    </w:tblPr>
    <w:tblStylePr w:type="firstRow">
      <w:rPr>
        <w:b/>
        <w:bCs/>
      </w:rPr>
      <w:tblPr/>
      <w:tcPr>
        <w:tcBorders>
          <w:bottom w:val="single" w:color="C4CBD3" w:themeColor="accent5" w:themeTint="99" w:sz="4" w:space="0"/>
        </w:tcBorders>
      </w:tcPr>
    </w:tblStylePr>
    <w:tblStylePr w:type="lastRow">
      <w:rPr>
        <w:b/>
        <w:bCs/>
      </w:rPr>
      <w:tblPr/>
      <w:tcPr>
        <w:tcBorders>
          <w:top w:val="sing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1Light-Accent6">
    <w:name w:val="List Table 1 Light Accent 6"/>
    <w:basedOn w:val="TableNormal"/>
    <w:uiPriority w:val="46"/>
    <w:rsid w:val="00AD71E3"/>
    <w:pPr>
      <w:spacing w:after="0" w:line="240" w:lineRule="auto"/>
    </w:pPr>
    <w:tblPr>
      <w:tblStyleRowBandSize w:val="1"/>
      <w:tblStyleColBandSize w:val="1"/>
    </w:tblPr>
    <w:tblStylePr w:type="firstRow">
      <w:rPr>
        <w:b/>
        <w:bCs/>
      </w:rPr>
      <w:tblPr/>
      <w:tcPr>
        <w:tcBorders>
          <w:bottom w:val="single" w:color="BC89C9" w:themeColor="accent6" w:themeTint="99" w:sz="4" w:space="0"/>
        </w:tcBorders>
      </w:tcPr>
    </w:tblStylePr>
    <w:tblStylePr w:type="lastRow">
      <w:rPr>
        <w:b/>
        <w:bCs/>
      </w:rPr>
      <w:tblPr/>
      <w:tcPr>
        <w:tcBorders>
          <w:top w:val="sing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2">
    <w:name w:val="List Table 2"/>
    <w:basedOn w:val="TableNormal"/>
    <w:uiPriority w:val="47"/>
    <w:rsid w:val="00AD71E3"/>
    <w:pPr>
      <w:spacing w:after="0" w:line="240" w:lineRule="auto"/>
    </w:pPr>
    <w:tblPr>
      <w:tblStyleRowBandSize w:val="1"/>
      <w:tblStyleColBandSize w:val="1"/>
      <w:tblBorders>
        <w:top w:val="single" w:color="666666" w:themeColor="text1" w:themeTint="99" w:sz="4" w:space="0"/>
        <w:bottom w:val="single" w:color="666666" w:themeColor="text1" w:themeTint="99" w:sz="4" w:space="0"/>
        <w:insideH w:val="single" w:color="666666" w:themeColor="tex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2-Accent1">
    <w:name w:val="List Table 2 Accent 1"/>
    <w:basedOn w:val="TableNormal"/>
    <w:uiPriority w:val="47"/>
    <w:rsid w:val="00AD71E3"/>
    <w:pPr>
      <w:spacing w:after="0" w:line="240" w:lineRule="auto"/>
    </w:pPr>
    <w:tblPr>
      <w:tblStyleRowBandSize w:val="1"/>
      <w:tblStyleColBandSize w:val="1"/>
      <w:tblBorders>
        <w:top w:val="single" w:color="B491A0" w:themeColor="accent1" w:themeTint="99" w:sz="4" w:space="0"/>
        <w:bottom w:val="single" w:color="B491A0" w:themeColor="accent1" w:themeTint="99" w:sz="4" w:space="0"/>
        <w:insideH w:val="single" w:color="B491A0" w:themeColor="accent1"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2-Accent2">
    <w:name w:val="List Table 2 Accent 2"/>
    <w:basedOn w:val="TableNormal"/>
    <w:uiPriority w:val="47"/>
    <w:rsid w:val="00AD71E3"/>
    <w:pPr>
      <w:spacing w:after="0" w:line="240" w:lineRule="auto"/>
    </w:pPr>
    <w:tblPr>
      <w:tblStyleRowBandSize w:val="1"/>
      <w:tblStyleColBandSize w:val="1"/>
      <w:tblBorders>
        <w:top w:val="single" w:color="DBDBDB" w:themeColor="accent2" w:themeTint="99" w:sz="4" w:space="0"/>
        <w:bottom w:val="single" w:color="DBDBDB" w:themeColor="accent2" w:themeTint="99" w:sz="4" w:space="0"/>
        <w:insideH w:val="single" w:color="DBDBDB" w:themeColor="accent2"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2-Accent3">
    <w:name w:val="List Table 2 Accent 3"/>
    <w:basedOn w:val="TableNormal"/>
    <w:uiPriority w:val="47"/>
    <w:rsid w:val="00AD71E3"/>
    <w:pPr>
      <w:spacing w:after="0" w:line="240" w:lineRule="auto"/>
    </w:pPr>
    <w:tblPr>
      <w:tblStyleRowBandSize w:val="1"/>
      <w:tblStyleColBandSize w:val="1"/>
      <w:tblBorders>
        <w:top w:val="single" w:color="FFA262" w:themeColor="accent3" w:themeTint="99" w:sz="4" w:space="0"/>
        <w:bottom w:val="single" w:color="FFA262" w:themeColor="accent3" w:themeTint="99" w:sz="4" w:space="0"/>
        <w:insideH w:val="single" w:color="FFA262" w:themeColor="accent3"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2-Accent4">
    <w:name w:val="List Table 2 Accent 4"/>
    <w:basedOn w:val="TableNormal"/>
    <w:uiPriority w:val="47"/>
    <w:rsid w:val="00AD71E3"/>
    <w:pPr>
      <w:spacing w:after="0" w:line="240" w:lineRule="auto"/>
    </w:pPr>
    <w:tblPr>
      <w:tblStyleRowBandSize w:val="1"/>
      <w:tblStyleColBandSize w:val="1"/>
      <w:tblBorders>
        <w:top w:val="single" w:color="88CBEE" w:themeColor="accent4" w:themeTint="99" w:sz="4" w:space="0"/>
        <w:bottom w:val="single" w:color="88CBEE" w:themeColor="accent4" w:themeTint="99" w:sz="4" w:space="0"/>
        <w:insideH w:val="single" w:color="88CBEE" w:themeColor="accent4"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2-Accent5">
    <w:name w:val="List Table 2 Accent 5"/>
    <w:basedOn w:val="TableNormal"/>
    <w:uiPriority w:val="47"/>
    <w:rsid w:val="00AD71E3"/>
    <w:pPr>
      <w:spacing w:after="0" w:line="240" w:lineRule="auto"/>
    </w:pPr>
    <w:tblPr>
      <w:tblStyleRowBandSize w:val="1"/>
      <w:tblStyleColBandSize w:val="1"/>
      <w:tblBorders>
        <w:top w:val="single" w:color="C4CBD3" w:themeColor="accent5" w:themeTint="99" w:sz="4" w:space="0"/>
        <w:bottom w:val="single" w:color="C4CBD3" w:themeColor="accent5" w:themeTint="99" w:sz="4" w:space="0"/>
        <w:insideH w:val="single" w:color="C4CBD3" w:themeColor="accent5"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2-Accent6">
    <w:name w:val="List Table 2 Accent 6"/>
    <w:basedOn w:val="TableNormal"/>
    <w:uiPriority w:val="47"/>
    <w:rsid w:val="00AD71E3"/>
    <w:pPr>
      <w:spacing w:after="0" w:line="240" w:lineRule="auto"/>
    </w:pPr>
    <w:tblPr>
      <w:tblStyleRowBandSize w:val="1"/>
      <w:tblStyleColBandSize w:val="1"/>
      <w:tblBorders>
        <w:top w:val="single" w:color="BC89C9" w:themeColor="accent6" w:themeTint="99" w:sz="4" w:space="0"/>
        <w:bottom w:val="single" w:color="BC89C9" w:themeColor="accent6" w:themeTint="99" w:sz="4" w:space="0"/>
        <w:insideH w:val="single" w:color="BC89C9" w:themeColor="accent6" w:themeTint="99" w:sz="4" w:space="0"/>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3">
    <w:name w:val="List Table 3"/>
    <w:basedOn w:val="TableNormal"/>
    <w:uiPriority w:val="48"/>
    <w:rsid w:val="00AD71E3"/>
    <w:pPr>
      <w:spacing w:after="0" w:line="240" w:lineRule="auto"/>
    </w:pPr>
    <w:tblPr>
      <w:tblStyleRowBandSize w:val="1"/>
      <w:tblStyleColBandSize w:val="1"/>
      <w:tblBorders>
        <w:top w:val="single" w:color="000000" w:themeColor="text1" w:sz="4" w:space="0"/>
        <w:left w:val="single" w:color="000000" w:themeColor="text1" w:sz="4" w:space="0"/>
        <w:bottom w:val="single" w:color="000000" w:themeColor="text1" w:sz="4" w:space="0"/>
        <w:right w:val="single" w:color="000000" w:themeColor="text1" w:sz="4" w:space="0"/>
      </w:tblBorders>
    </w:tblPr>
    <w:tblStylePr w:type="firstRow">
      <w:rPr>
        <w:b/>
        <w:bCs/>
        <w:color w:val="FFFFFF" w:themeColor="background1"/>
      </w:rPr>
      <w:tblPr/>
      <w:tcPr>
        <w:shd w:val="clear" w:color="auto" w:fill="000000" w:themeFill="text1"/>
      </w:tcPr>
    </w:tblStylePr>
    <w:tblStylePr w:type="lastRow">
      <w:rPr>
        <w:b/>
        <w:bCs/>
      </w:rPr>
      <w:tblPr/>
      <w:tcPr>
        <w:tcBorders>
          <w:top w:val="double" w:color="000000" w:themeColor="tex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000000" w:themeColor="text1" w:sz="4" w:space="0"/>
          <w:right w:val="single" w:color="000000" w:themeColor="text1" w:sz="4" w:space="0"/>
        </w:tcBorders>
      </w:tcPr>
    </w:tblStylePr>
    <w:tblStylePr w:type="band1Horz">
      <w:tblPr/>
      <w:tcPr>
        <w:tcBorders>
          <w:top w:val="single" w:color="000000" w:themeColor="text1" w:sz="4" w:space="0"/>
          <w:bottom w:val="single" w:color="000000" w:themeColor="tex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000000" w:themeColor="text1" w:sz="4" w:space="0"/>
          <w:left w:val="nil"/>
        </w:tcBorders>
      </w:tcPr>
    </w:tblStylePr>
    <w:tblStylePr w:type="swCell">
      <w:tblPr/>
      <w:tcPr>
        <w:tcBorders>
          <w:top w:val="double" w:color="000000" w:themeColor="text1" w:sz="4" w:space="0"/>
          <w:right w:val="nil"/>
        </w:tcBorders>
      </w:tcPr>
    </w:tblStylePr>
  </w:style>
  <w:style w:type="table" w:styleId="ListTable3-Accent1">
    <w:name w:val="List Table 3 Accent 1"/>
    <w:basedOn w:val="TableNormal"/>
    <w:uiPriority w:val="48"/>
    <w:rsid w:val="00AD71E3"/>
    <w:pPr>
      <w:spacing w:after="0" w:line="240" w:lineRule="auto"/>
    </w:pPr>
    <w:tblPr>
      <w:tblStyleRowBandSize w:val="1"/>
      <w:tblStyleColBandSize w:val="1"/>
      <w:tblBorders>
        <w:top w:val="single" w:color="785263" w:themeColor="accent1" w:sz="4" w:space="0"/>
        <w:left w:val="single" w:color="785263" w:themeColor="accent1" w:sz="4" w:space="0"/>
        <w:bottom w:val="single" w:color="785263" w:themeColor="accent1" w:sz="4" w:space="0"/>
        <w:right w:val="single" w:color="785263" w:themeColor="accent1" w:sz="4" w:space="0"/>
      </w:tblBorders>
    </w:tblPr>
    <w:tblStylePr w:type="firstRow">
      <w:rPr>
        <w:b/>
        <w:bCs/>
        <w:color w:val="FFFFFF" w:themeColor="background1"/>
      </w:rPr>
      <w:tblPr/>
      <w:tcPr>
        <w:shd w:val="clear" w:color="auto" w:fill="785263" w:themeFill="accent1"/>
      </w:tcPr>
    </w:tblStylePr>
    <w:tblStylePr w:type="lastRow">
      <w:rPr>
        <w:b/>
        <w:bCs/>
      </w:rPr>
      <w:tblPr/>
      <w:tcPr>
        <w:tcBorders>
          <w:top w:val="double" w:color="785263" w:themeColor="accent1"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785263" w:themeColor="accent1" w:sz="4" w:space="0"/>
          <w:right w:val="single" w:color="785263" w:themeColor="accent1" w:sz="4" w:space="0"/>
        </w:tcBorders>
      </w:tcPr>
    </w:tblStylePr>
    <w:tblStylePr w:type="band1Horz">
      <w:tblPr/>
      <w:tcPr>
        <w:tcBorders>
          <w:top w:val="single" w:color="785263" w:themeColor="accent1" w:sz="4" w:space="0"/>
          <w:bottom w:val="single" w:color="785263" w:themeColor="accent1"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785263" w:themeColor="accent1" w:sz="4" w:space="0"/>
          <w:left w:val="nil"/>
        </w:tcBorders>
      </w:tcPr>
    </w:tblStylePr>
    <w:tblStylePr w:type="swCell">
      <w:tblPr/>
      <w:tcPr>
        <w:tcBorders>
          <w:top w:val="double" w:color="785263" w:themeColor="accent1" w:sz="4" w:space="0"/>
          <w:right w:val="nil"/>
        </w:tcBorders>
      </w:tcPr>
    </w:tblStylePr>
  </w:style>
  <w:style w:type="table" w:styleId="ListTable3-Accent2">
    <w:name w:val="List Table 3 Accent 2"/>
    <w:basedOn w:val="TableNormal"/>
    <w:uiPriority w:val="48"/>
    <w:rsid w:val="00AD71E3"/>
    <w:pPr>
      <w:spacing w:after="0" w:line="240" w:lineRule="auto"/>
    </w:pPr>
    <w:tblPr>
      <w:tblStyleRowBandSize w:val="1"/>
      <w:tblStyleColBandSize w:val="1"/>
      <w:tblBorders>
        <w:top w:val="single" w:color="C3C3C3" w:themeColor="accent2" w:sz="4" w:space="0"/>
        <w:left w:val="single" w:color="C3C3C3" w:themeColor="accent2" w:sz="4" w:space="0"/>
        <w:bottom w:val="single" w:color="C3C3C3" w:themeColor="accent2" w:sz="4" w:space="0"/>
        <w:right w:val="single" w:color="C3C3C3" w:themeColor="accent2" w:sz="4" w:space="0"/>
      </w:tblBorders>
    </w:tblPr>
    <w:tblStylePr w:type="firstRow">
      <w:rPr>
        <w:b/>
        <w:bCs/>
        <w:color w:val="FFFFFF" w:themeColor="background1"/>
      </w:rPr>
      <w:tblPr/>
      <w:tcPr>
        <w:shd w:val="clear" w:color="auto" w:fill="C3C3C3" w:themeFill="accent2"/>
      </w:tcPr>
    </w:tblStylePr>
    <w:tblStylePr w:type="lastRow">
      <w:rPr>
        <w:b/>
        <w:bCs/>
      </w:rPr>
      <w:tblPr/>
      <w:tcPr>
        <w:tcBorders>
          <w:top w:val="double" w:color="C3C3C3" w:themeColor="accent2"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C3C3C3" w:themeColor="accent2" w:sz="4" w:space="0"/>
          <w:right w:val="single" w:color="C3C3C3" w:themeColor="accent2" w:sz="4" w:space="0"/>
        </w:tcBorders>
      </w:tcPr>
    </w:tblStylePr>
    <w:tblStylePr w:type="band1Horz">
      <w:tblPr/>
      <w:tcPr>
        <w:tcBorders>
          <w:top w:val="single" w:color="C3C3C3" w:themeColor="accent2" w:sz="4" w:space="0"/>
          <w:bottom w:val="single" w:color="C3C3C3" w:themeColor="accent2"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C3C3C3" w:themeColor="accent2" w:sz="4" w:space="0"/>
          <w:left w:val="nil"/>
        </w:tcBorders>
      </w:tcPr>
    </w:tblStylePr>
    <w:tblStylePr w:type="swCell">
      <w:tblPr/>
      <w:tcPr>
        <w:tcBorders>
          <w:top w:val="double" w:color="C3C3C3" w:themeColor="accent2" w:sz="4" w:space="0"/>
          <w:right w:val="nil"/>
        </w:tcBorders>
      </w:tcPr>
    </w:tblStylePr>
  </w:style>
  <w:style w:type="table" w:styleId="ListTable3-Accent3">
    <w:name w:val="List Table 3 Accent 3"/>
    <w:basedOn w:val="TableNormal"/>
    <w:uiPriority w:val="48"/>
    <w:rsid w:val="00AD71E3"/>
    <w:pPr>
      <w:spacing w:after="0" w:line="240" w:lineRule="auto"/>
    </w:pPr>
    <w:tblPr>
      <w:tblStyleRowBandSize w:val="1"/>
      <w:tblStyleColBandSize w:val="1"/>
      <w:tblBorders>
        <w:top w:val="single" w:color="F96600" w:themeColor="accent3" w:sz="4" w:space="0"/>
        <w:left w:val="single" w:color="F96600" w:themeColor="accent3" w:sz="4" w:space="0"/>
        <w:bottom w:val="single" w:color="F96600" w:themeColor="accent3" w:sz="4" w:space="0"/>
        <w:right w:val="single" w:color="F96600" w:themeColor="accent3" w:sz="4" w:space="0"/>
      </w:tblBorders>
    </w:tblPr>
    <w:tblStylePr w:type="firstRow">
      <w:rPr>
        <w:b/>
        <w:bCs/>
        <w:color w:val="FFFFFF" w:themeColor="background1"/>
      </w:rPr>
      <w:tblPr/>
      <w:tcPr>
        <w:shd w:val="clear" w:color="auto" w:fill="F96600" w:themeFill="accent3"/>
      </w:tcPr>
    </w:tblStylePr>
    <w:tblStylePr w:type="lastRow">
      <w:rPr>
        <w:b/>
        <w:bCs/>
      </w:rPr>
      <w:tblPr/>
      <w:tcPr>
        <w:tcBorders>
          <w:top w:val="double" w:color="F96600"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F96600" w:themeColor="accent3" w:sz="4" w:space="0"/>
          <w:right w:val="single" w:color="F96600" w:themeColor="accent3" w:sz="4" w:space="0"/>
        </w:tcBorders>
      </w:tcPr>
    </w:tblStylePr>
    <w:tblStylePr w:type="band1Horz">
      <w:tblPr/>
      <w:tcPr>
        <w:tcBorders>
          <w:top w:val="single" w:color="F96600" w:themeColor="accent3" w:sz="4" w:space="0"/>
          <w:bottom w:val="single" w:color="F96600"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F96600" w:themeColor="accent3" w:sz="4" w:space="0"/>
          <w:left w:val="nil"/>
        </w:tcBorders>
      </w:tcPr>
    </w:tblStylePr>
    <w:tblStylePr w:type="swCell">
      <w:tblPr/>
      <w:tcPr>
        <w:tcBorders>
          <w:top w:val="double" w:color="F96600" w:themeColor="accent3" w:sz="4" w:space="0"/>
          <w:right w:val="nil"/>
        </w:tcBorders>
      </w:tcPr>
    </w:tblStylePr>
  </w:style>
  <w:style w:type="table" w:styleId="ListTable3-Accent4">
    <w:name w:val="List Table 3 Accent 4"/>
    <w:basedOn w:val="TableNormal"/>
    <w:uiPriority w:val="48"/>
    <w:rsid w:val="00AD71E3"/>
    <w:pPr>
      <w:spacing w:after="0" w:line="240" w:lineRule="auto"/>
    </w:pPr>
    <w:tblPr>
      <w:tblStyleRowBandSize w:val="1"/>
      <w:tblStyleColBandSize w:val="1"/>
      <w:tblBorders>
        <w:top w:val="single" w:color="3AA9E3" w:themeColor="accent4" w:sz="4" w:space="0"/>
        <w:left w:val="single" w:color="3AA9E3" w:themeColor="accent4" w:sz="4" w:space="0"/>
        <w:bottom w:val="single" w:color="3AA9E3" w:themeColor="accent4" w:sz="4" w:space="0"/>
        <w:right w:val="single" w:color="3AA9E3" w:themeColor="accent4" w:sz="4" w:space="0"/>
      </w:tblBorders>
    </w:tblPr>
    <w:tblStylePr w:type="firstRow">
      <w:rPr>
        <w:b/>
        <w:bCs/>
        <w:color w:val="FFFFFF" w:themeColor="background1"/>
      </w:rPr>
      <w:tblPr/>
      <w:tcPr>
        <w:shd w:val="clear" w:color="auto" w:fill="3AA9E3" w:themeFill="accent4"/>
      </w:tcPr>
    </w:tblStylePr>
    <w:tblStylePr w:type="lastRow">
      <w:rPr>
        <w:b/>
        <w:bCs/>
      </w:rPr>
      <w:tblPr/>
      <w:tcPr>
        <w:tcBorders>
          <w:top w:val="double" w:color="3AA9E3"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3AA9E3" w:themeColor="accent4" w:sz="4" w:space="0"/>
          <w:right w:val="single" w:color="3AA9E3" w:themeColor="accent4" w:sz="4" w:space="0"/>
        </w:tcBorders>
      </w:tcPr>
    </w:tblStylePr>
    <w:tblStylePr w:type="band1Horz">
      <w:tblPr/>
      <w:tcPr>
        <w:tcBorders>
          <w:top w:val="single" w:color="3AA9E3" w:themeColor="accent4" w:sz="4" w:space="0"/>
          <w:bottom w:val="single" w:color="3AA9E3"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3AA9E3" w:themeColor="accent4" w:sz="4" w:space="0"/>
          <w:left w:val="nil"/>
        </w:tcBorders>
      </w:tcPr>
    </w:tblStylePr>
    <w:tblStylePr w:type="swCell">
      <w:tblPr/>
      <w:tcPr>
        <w:tcBorders>
          <w:top w:val="double" w:color="3AA9E3" w:themeColor="accent4" w:sz="4" w:space="0"/>
          <w:right w:val="nil"/>
        </w:tcBorders>
      </w:tcPr>
    </w:tblStylePr>
  </w:style>
  <w:style w:type="table" w:styleId="ListTable3-Accent5">
    <w:name w:val="List Table 3 Accent 5"/>
    <w:basedOn w:val="TableNormal"/>
    <w:uiPriority w:val="48"/>
    <w:rsid w:val="00AD71E3"/>
    <w:pPr>
      <w:spacing w:after="0" w:line="240" w:lineRule="auto"/>
    </w:pPr>
    <w:tblPr>
      <w:tblStyleRowBandSize w:val="1"/>
      <w:tblStyleColBandSize w:val="1"/>
      <w:tblBorders>
        <w:top w:val="single" w:color="9EAAB6" w:themeColor="accent5" w:sz="4" w:space="0"/>
        <w:left w:val="single" w:color="9EAAB6" w:themeColor="accent5" w:sz="4" w:space="0"/>
        <w:bottom w:val="single" w:color="9EAAB6" w:themeColor="accent5" w:sz="4" w:space="0"/>
        <w:right w:val="single" w:color="9EAAB6" w:themeColor="accent5" w:sz="4" w:space="0"/>
      </w:tblBorders>
    </w:tblPr>
    <w:tblStylePr w:type="firstRow">
      <w:rPr>
        <w:b/>
        <w:bCs/>
        <w:color w:val="FFFFFF" w:themeColor="background1"/>
      </w:rPr>
      <w:tblPr/>
      <w:tcPr>
        <w:shd w:val="clear" w:color="auto" w:fill="9EAAB6" w:themeFill="accent5"/>
      </w:tcPr>
    </w:tblStylePr>
    <w:tblStylePr w:type="lastRow">
      <w:rPr>
        <w:b/>
        <w:bCs/>
      </w:rPr>
      <w:tblPr/>
      <w:tcPr>
        <w:tcBorders>
          <w:top w:val="double" w:color="9EAAB6"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9EAAB6" w:themeColor="accent5" w:sz="4" w:space="0"/>
          <w:right w:val="single" w:color="9EAAB6" w:themeColor="accent5" w:sz="4" w:space="0"/>
        </w:tcBorders>
      </w:tcPr>
    </w:tblStylePr>
    <w:tblStylePr w:type="band1Horz">
      <w:tblPr/>
      <w:tcPr>
        <w:tcBorders>
          <w:top w:val="single" w:color="9EAAB6" w:themeColor="accent5" w:sz="4" w:space="0"/>
          <w:bottom w:val="single" w:color="9EAAB6"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9EAAB6" w:themeColor="accent5" w:sz="4" w:space="0"/>
          <w:left w:val="nil"/>
        </w:tcBorders>
      </w:tcPr>
    </w:tblStylePr>
    <w:tblStylePr w:type="swCell">
      <w:tblPr/>
      <w:tcPr>
        <w:tcBorders>
          <w:top w:val="double" w:color="9EAAB6" w:themeColor="accent5" w:sz="4" w:space="0"/>
          <w:right w:val="nil"/>
        </w:tcBorders>
      </w:tcPr>
    </w:tblStylePr>
  </w:style>
  <w:style w:type="table" w:styleId="ListTable3-Accent6">
    <w:name w:val="List Table 3 Accent 6"/>
    <w:basedOn w:val="TableNormal"/>
    <w:uiPriority w:val="48"/>
    <w:rsid w:val="00AD71E3"/>
    <w:pPr>
      <w:spacing w:after="0" w:line="240" w:lineRule="auto"/>
    </w:pPr>
    <w:tblPr>
      <w:tblStyleRowBandSize w:val="1"/>
      <w:tblStyleColBandSize w:val="1"/>
      <w:tblBorders>
        <w:top w:val="single" w:color="8A479B" w:themeColor="accent6" w:sz="4" w:space="0"/>
        <w:left w:val="single" w:color="8A479B" w:themeColor="accent6" w:sz="4" w:space="0"/>
        <w:bottom w:val="single" w:color="8A479B" w:themeColor="accent6" w:sz="4" w:space="0"/>
        <w:right w:val="single" w:color="8A479B" w:themeColor="accent6" w:sz="4" w:space="0"/>
      </w:tblBorders>
    </w:tblPr>
    <w:tblStylePr w:type="firstRow">
      <w:rPr>
        <w:b/>
        <w:bCs/>
        <w:color w:val="FFFFFF" w:themeColor="background1"/>
      </w:rPr>
      <w:tblPr/>
      <w:tcPr>
        <w:shd w:val="clear" w:color="auto" w:fill="8A479B" w:themeFill="accent6"/>
      </w:tcPr>
    </w:tblStylePr>
    <w:tblStylePr w:type="lastRow">
      <w:rPr>
        <w:b/>
        <w:bCs/>
      </w:rPr>
      <w:tblPr/>
      <w:tcPr>
        <w:tcBorders>
          <w:top w:val="double" w:color="8A479B" w:themeColor="accent6"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8A479B" w:themeColor="accent6" w:sz="4" w:space="0"/>
          <w:right w:val="single" w:color="8A479B" w:themeColor="accent6" w:sz="4" w:space="0"/>
        </w:tcBorders>
      </w:tcPr>
    </w:tblStylePr>
    <w:tblStylePr w:type="band1Horz">
      <w:tblPr/>
      <w:tcPr>
        <w:tcBorders>
          <w:top w:val="single" w:color="8A479B" w:themeColor="accent6" w:sz="4" w:space="0"/>
          <w:bottom w:val="single" w:color="8A479B" w:themeColor="accent6"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8A479B" w:themeColor="accent6" w:sz="4" w:space="0"/>
          <w:left w:val="nil"/>
        </w:tcBorders>
      </w:tcPr>
    </w:tblStylePr>
    <w:tblStylePr w:type="swCell">
      <w:tblPr/>
      <w:tcPr>
        <w:tcBorders>
          <w:top w:val="double" w:color="8A479B" w:themeColor="accent6" w:sz="4" w:space="0"/>
          <w:right w:val="nil"/>
        </w:tcBorders>
      </w:tcPr>
    </w:tblStylePr>
  </w:style>
  <w:style w:type="table" w:styleId="ListTable4">
    <w:name w:val="List Table 4"/>
    <w:basedOn w:val="TableNormal"/>
    <w:uiPriority w:val="49"/>
    <w:rsid w:val="00AD71E3"/>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tcBorders>
        <w:shd w:val="clear" w:color="auto" w:fill="000000" w:themeFill="text1"/>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4-Accent1">
    <w:name w:val="List Table 4 Accent 1"/>
    <w:basedOn w:val="TableNormal"/>
    <w:uiPriority w:val="49"/>
    <w:rsid w:val="00AD71E3"/>
    <w:pPr>
      <w:spacing w:after="0" w:line="240" w:lineRule="auto"/>
    </w:pPr>
    <w:tblPr>
      <w:tblStyleRowBandSize w:val="1"/>
      <w:tblStyleColBandSize w:val="1"/>
      <w:tblBorders>
        <w:top w:val="single" w:color="B491A0" w:themeColor="accent1" w:themeTint="99" w:sz="4" w:space="0"/>
        <w:left w:val="single" w:color="B491A0" w:themeColor="accent1" w:themeTint="99" w:sz="4" w:space="0"/>
        <w:bottom w:val="single" w:color="B491A0" w:themeColor="accent1" w:themeTint="99" w:sz="4" w:space="0"/>
        <w:right w:val="single" w:color="B491A0" w:themeColor="accent1" w:themeTint="99" w:sz="4" w:space="0"/>
        <w:insideH w:val="single" w:color="B491A0" w:themeColor="accent1" w:themeTint="99" w:sz="4" w:space="0"/>
      </w:tblBorders>
    </w:tblPr>
    <w:tblStylePr w:type="firstRow">
      <w:rPr>
        <w:b/>
        <w:bCs/>
        <w:color w:val="FFFFFF" w:themeColor="background1"/>
      </w:rPr>
      <w:tblPr/>
      <w:tcPr>
        <w:tcBorders>
          <w:top w:val="single" w:color="785263" w:themeColor="accent1" w:sz="4" w:space="0"/>
          <w:left w:val="single" w:color="785263" w:themeColor="accent1" w:sz="4" w:space="0"/>
          <w:bottom w:val="single" w:color="785263" w:themeColor="accent1" w:sz="4" w:space="0"/>
          <w:right w:val="single" w:color="785263" w:themeColor="accent1" w:sz="4" w:space="0"/>
          <w:insideH w:val="nil"/>
        </w:tcBorders>
        <w:shd w:val="clear" w:color="auto" w:fill="785263" w:themeFill="accent1"/>
      </w:tcPr>
    </w:tblStylePr>
    <w:tblStylePr w:type="lastRow">
      <w:rPr>
        <w:b/>
        <w:bCs/>
      </w:rPr>
      <w:tblPr/>
      <w:tcPr>
        <w:tcBorders>
          <w:top w:val="double" w:color="B491A0" w:themeColor="accent1" w:themeTint="99"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4-Accent2">
    <w:name w:val="List Table 4 Accent 2"/>
    <w:basedOn w:val="TableNormal"/>
    <w:uiPriority w:val="49"/>
    <w:rsid w:val="00AD71E3"/>
    <w:pPr>
      <w:spacing w:after="0" w:line="240" w:lineRule="auto"/>
    </w:pPr>
    <w:tblPr>
      <w:tblStyleRowBandSize w:val="1"/>
      <w:tblStyleColBandSize w:val="1"/>
      <w:tblBorders>
        <w:top w:val="single" w:color="DBDBDB" w:themeColor="accent2" w:themeTint="99" w:sz="4" w:space="0"/>
        <w:left w:val="single" w:color="DBDBDB" w:themeColor="accent2" w:themeTint="99" w:sz="4" w:space="0"/>
        <w:bottom w:val="single" w:color="DBDBDB" w:themeColor="accent2" w:themeTint="99" w:sz="4" w:space="0"/>
        <w:right w:val="single" w:color="DBDBDB" w:themeColor="accent2" w:themeTint="99" w:sz="4" w:space="0"/>
        <w:insideH w:val="single" w:color="DBDBDB" w:themeColor="accent2" w:themeTint="99" w:sz="4" w:space="0"/>
      </w:tblBorders>
    </w:tblPr>
    <w:tblStylePr w:type="firstRow">
      <w:rPr>
        <w:b/>
        <w:bCs/>
        <w:color w:val="FFFFFF" w:themeColor="background1"/>
      </w:rPr>
      <w:tblPr/>
      <w:tcPr>
        <w:tcBorders>
          <w:top w:val="single" w:color="C3C3C3" w:themeColor="accent2" w:sz="4" w:space="0"/>
          <w:left w:val="single" w:color="C3C3C3" w:themeColor="accent2" w:sz="4" w:space="0"/>
          <w:bottom w:val="single" w:color="C3C3C3" w:themeColor="accent2" w:sz="4" w:space="0"/>
          <w:right w:val="single" w:color="C3C3C3" w:themeColor="accent2" w:sz="4" w:space="0"/>
          <w:insideH w:val="nil"/>
        </w:tcBorders>
        <w:shd w:val="clear" w:color="auto" w:fill="C3C3C3" w:themeFill="accent2"/>
      </w:tcPr>
    </w:tblStylePr>
    <w:tblStylePr w:type="lastRow">
      <w:rPr>
        <w:b/>
        <w:bCs/>
      </w:rPr>
      <w:tblPr/>
      <w:tcPr>
        <w:tcBorders>
          <w:top w:val="double" w:color="DBDBDB" w:themeColor="accent2" w:themeTint="99"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4-Accent3">
    <w:name w:val="List Table 4 Accent 3"/>
    <w:basedOn w:val="TableNormal"/>
    <w:uiPriority w:val="49"/>
    <w:rsid w:val="00AD71E3"/>
    <w:pPr>
      <w:spacing w:after="0" w:line="240" w:lineRule="auto"/>
    </w:pPr>
    <w:tblPr>
      <w:tblStyleRowBandSize w:val="1"/>
      <w:tblStyleColBandSize w:val="1"/>
      <w:tblBorders>
        <w:top w:val="single" w:color="FFA262" w:themeColor="accent3" w:themeTint="99" w:sz="4" w:space="0"/>
        <w:left w:val="single" w:color="FFA262" w:themeColor="accent3" w:themeTint="99" w:sz="4" w:space="0"/>
        <w:bottom w:val="single" w:color="FFA262" w:themeColor="accent3" w:themeTint="99" w:sz="4" w:space="0"/>
        <w:right w:val="single" w:color="FFA262" w:themeColor="accent3" w:themeTint="99" w:sz="4" w:space="0"/>
        <w:insideH w:val="single" w:color="FFA262" w:themeColor="accent3" w:themeTint="99" w:sz="4" w:space="0"/>
      </w:tblBorders>
    </w:tblPr>
    <w:tblStylePr w:type="firstRow">
      <w:rPr>
        <w:b/>
        <w:bCs/>
        <w:color w:val="FFFFFF" w:themeColor="background1"/>
      </w:rPr>
      <w:tblPr/>
      <w:tcPr>
        <w:tcBorders>
          <w:top w:val="single" w:color="F96600" w:themeColor="accent3" w:sz="4" w:space="0"/>
          <w:left w:val="single" w:color="F96600" w:themeColor="accent3" w:sz="4" w:space="0"/>
          <w:bottom w:val="single" w:color="F96600" w:themeColor="accent3" w:sz="4" w:space="0"/>
          <w:right w:val="single" w:color="F96600" w:themeColor="accent3" w:sz="4" w:space="0"/>
          <w:insideH w:val="nil"/>
        </w:tcBorders>
        <w:shd w:val="clear" w:color="auto" w:fill="F96600" w:themeFill="accent3"/>
      </w:tcPr>
    </w:tblStylePr>
    <w:tblStylePr w:type="lastRow">
      <w:rPr>
        <w:b/>
        <w:bCs/>
      </w:rPr>
      <w:tblPr/>
      <w:tcPr>
        <w:tcBorders>
          <w:top w:val="double" w:color="FFA262" w:themeColor="accent3" w:themeTint="99"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4-Accent4">
    <w:name w:val="List Table 4 Accent 4"/>
    <w:basedOn w:val="TableNormal"/>
    <w:uiPriority w:val="49"/>
    <w:rsid w:val="00AD71E3"/>
    <w:pPr>
      <w:spacing w:after="0" w:line="240" w:lineRule="auto"/>
    </w:pPr>
    <w:tblPr>
      <w:tblStyleRowBandSize w:val="1"/>
      <w:tblStyleColBandSize w:val="1"/>
      <w:tblBorders>
        <w:top w:val="single" w:color="88CBEE" w:themeColor="accent4" w:themeTint="99" w:sz="4" w:space="0"/>
        <w:left w:val="single" w:color="88CBEE" w:themeColor="accent4" w:themeTint="99" w:sz="4" w:space="0"/>
        <w:bottom w:val="single" w:color="88CBEE" w:themeColor="accent4" w:themeTint="99" w:sz="4" w:space="0"/>
        <w:right w:val="single" w:color="88CBEE" w:themeColor="accent4" w:themeTint="99" w:sz="4" w:space="0"/>
        <w:insideH w:val="single" w:color="88CBEE" w:themeColor="accent4" w:themeTint="99" w:sz="4" w:space="0"/>
      </w:tblBorders>
    </w:tblPr>
    <w:tblStylePr w:type="firstRow">
      <w:rPr>
        <w:b/>
        <w:bCs/>
        <w:color w:val="FFFFFF" w:themeColor="background1"/>
      </w:rPr>
      <w:tblPr/>
      <w:tcPr>
        <w:tcBorders>
          <w:top w:val="single" w:color="3AA9E3" w:themeColor="accent4" w:sz="4" w:space="0"/>
          <w:left w:val="single" w:color="3AA9E3" w:themeColor="accent4" w:sz="4" w:space="0"/>
          <w:bottom w:val="single" w:color="3AA9E3" w:themeColor="accent4" w:sz="4" w:space="0"/>
          <w:right w:val="single" w:color="3AA9E3" w:themeColor="accent4" w:sz="4" w:space="0"/>
          <w:insideH w:val="nil"/>
        </w:tcBorders>
        <w:shd w:val="clear" w:color="auto" w:fill="3AA9E3" w:themeFill="accent4"/>
      </w:tcPr>
    </w:tblStylePr>
    <w:tblStylePr w:type="lastRow">
      <w:rPr>
        <w:b/>
        <w:bCs/>
      </w:rPr>
      <w:tblPr/>
      <w:tcPr>
        <w:tcBorders>
          <w:top w:val="double" w:color="88CBEE" w:themeColor="accent4" w:themeTint="99"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4-Accent5">
    <w:name w:val="List Table 4 Accent 5"/>
    <w:basedOn w:val="TableNormal"/>
    <w:uiPriority w:val="49"/>
    <w:rsid w:val="00AD71E3"/>
    <w:pPr>
      <w:spacing w:after="0" w:line="240" w:lineRule="auto"/>
    </w:pPr>
    <w:tblPr>
      <w:tblStyleRowBandSize w:val="1"/>
      <w:tblStyleColBandSize w:val="1"/>
      <w:tblBorders>
        <w:top w:val="single" w:color="C4CBD3" w:themeColor="accent5" w:themeTint="99" w:sz="4" w:space="0"/>
        <w:left w:val="single" w:color="C4CBD3" w:themeColor="accent5" w:themeTint="99" w:sz="4" w:space="0"/>
        <w:bottom w:val="single" w:color="C4CBD3" w:themeColor="accent5" w:themeTint="99" w:sz="4" w:space="0"/>
        <w:right w:val="single" w:color="C4CBD3" w:themeColor="accent5" w:themeTint="99" w:sz="4" w:space="0"/>
        <w:insideH w:val="single" w:color="C4CBD3" w:themeColor="accent5" w:themeTint="99" w:sz="4" w:space="0"/>
      </w:tblBorders>
    </w:tblPr>
    <w:tblStylePr w:type="firstRow">
      <w:rPr>
        <w:b/>
        <w:bCs/>
        <w:color w:val="FFFFFF" w:themeColor="background1"/>
      </w:rPr>
      <w:tblPr/>
      <w:tcPr>
        <w:tcBorders>
          <w:top w:val="single" w:color="9EAAB6" w:themeColor="accent5" w:sz="4" w:space="0"/>
          <w:left w:val="single" w:color="9EAAB6" w:themeColor="accent5" w:sz="4" w:space="0"/>
          <w:bottom w:val="single" w:color="9EAAB6" w:themeColor="accent5" w:sz="4" w:space="0"/>
          <w:right w:val="single" w:color="9EAAB6" w:themeColor="accent5" w:sz="4" w:space="0"/>
          <w:insideH w:val="nil"/>
        </w:tcBorders>
        <w:shd w:val="clear" w:color="auto" w:fill="9EAAB6" w:themeFill="accent5"/>
      </w:tcPr>
    </w:tblStylePr>
    <w:tblStylePr w:type="lastRow">
      <w:rPr>
        <w:b/>
        <w:bCs/>
      </w:rPr>
      <w:tblPr/>
      <w:tcPr>
        <w:tcBorders>
          <w:top w:val="double" w:color="C4CBD3" w:themeColor="accent5" w:themeTint="99"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4-Accent6">
    <w:name w:val="List Table 4 Accent 6"/>
    <w:basedOn w:val="TableNormal"/>
    <w:uiPriority w:val="49"/>
    <w:rsid w:val="00AD71E3"/>
    <w:pPr>
      <w:spacing w:after="0" w:line="240" w:lineRule="auto"/>
    </w:pPr>
    <w:tblPr>
      <w:tblStyleRowBandSize w:val="1"/>
      <w:tblStyleColBandSize w:val="1"/>
      <w:tblBorders>
        <w:top w:val="single" w:color="BC89C9" w:themeColor="accent6" w:themeTint="99" w:sz="4" w:space="0"/>
        <w:left w:val="single" w:color="BC89C9" w:themeColor="accent6" w:themeTint="99" w:sz="4" w:space="0"/>
        <w:bottom w:val="single" w:color="BC89C9" w:themeColor="accent6" w:themeTint="99" w:sz="4" w:space="0"/>
        <w:right w:val="single" w:color="BC89C9" w:themeColor="accent6" w:themeTint="99" w:sz="4" w:space="0"/>
        <w:insideH w:val="single" w:color="BC89C9" w:themeColor="accent6" w:themeTint="99" w:sz="4" w:space="0"/>
      </w:tblBorders>
    </w:tblPr>
    <w:tblStylePr w:type="firstRow">
      <w:rPr>
        <w:b/>
        <w:bCs/>
        <w:color w:val="FFFFFF" w:themeColor="background1"/>
      </w:rPr>
      <w:tblPr/>
      <w:tcPr>
        <w:tcBorders>
          <w:top w:val="single" w:color="8A479B" w:themeColor="accent6" w:sz="4" w:space="0"/>
          <w:left w:val="single" w:color="8A479B" w:themeColor="accent6" w:sz="4" w:space="0"/>
          <w:bottom w:val="single" w:color="8A479B" w:themeColor="accent6" w:sz="4" w:space="0"/>
          <w:right w:val="single" w:color="8A479B" w:themeColor="accent6" w:sz="4" w:space="0"/>
          <w:insideH w:val="nil"/>
        </w:tcBorders>
        <w:shd w:val="clear" w:color="auto" w:fill="8A479B" w:themeFill="accent6"/>
      </w:tcPr>
    </w:tblStylePr>
    <w:tblStylePr w:type="lastRow">
      <w:rPr>
        <w:b/>
        <w:bCs/>
      </w:rPr>
      <w:tblPr/>
      <w:tcPr>
        <w:tcBorders>
          <w:top w:val="double" w:color="BC89C9" w:themeColor="accent6" w:themeTint="99"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5Dark">
    <w:name w:val="List Table 5 Dark"/>
    <w:basedOn w:val="TableNormal"/>
    <w:uiPriority w:val="50"/>
    <w:rsid w:val="00AD71E3"/>
    <w:pPr>
      <w:spacing w:after="0" w:line="240" w:lineRule="auto"/>
    </w:pPr>
    <w:rPr>
      <w:color w:val="FFFFFF" w:themeColor="background1"/>
    </w:rPr>
    <w:tblPr>
      <w:tblStyleRowBandSize w:val="1"/>
      <w:tblStyleColBandSize w:val="1"/>
      <w:tblBorders>
        <w:top w:val="single" w:color="000000" w:themeColor="text1" w:sz="24" w:space="0"/>
        <w:left w:val="single" w:color="000000" w:themeColor="text1" w:sz="24" w:space="0"/>
        <w:bottom w:val="single" w:color="000000" w:themeColor="text1" w:sz="24" w:space="0"/>
        <w:right w:val="single" w:color="000000" w:themeColor="text1" w:sz="24" w:space="0"/>
      </w:tblBorders>
    </w:tblPr>
    <w:tcPr>
      <w:shd w:val="clear" w:color="auto" w:fill="000000" w:themeFill="tex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1">
    <w:name w:val="List Table 5 Dark Accent 1"/>
    <w:basedOn w:val="TableNormal"/>
    <w:uiPriority w:val="50"/>
    <w:rsid w:val="00AD71E3"/>
    <w:pPr>
      <w:spacing w:after="0" w:line="240" w:lineRule="auto"/>
    </w:pPr>
    <w:rPr>
      <w:color w:val="FFFFFF" w:themeColor="background1"/>
    </w:rPr>
    <w:tblPr>
      <w:tblStyleRowBandSize w:val="1"/>
      <w:tblStyleColBandSize w:val="1"/>
      <w:tblBorders>
        <w:top w:val="single" w:color="785263" w:themeColor="accent1" w:sz="24" w:space="0"/>
        <w:left w:val="single" w:color="785263" w:themeColor="accent1" w:sz="24" w:space="0"/>
        <w:bottom w:val="single" w:color="785263" w:themeColor="accent1" w:sz="24" w:space="0"/>
        <w:right w:val="single" w:color="785263" w:themeColor="accent1" w:sz="24" w:space="0"/>
      </w:tblBorders>
    </w:tblPr>
    <w:tcPr>
      <w:shd w:val="clear" w:color="auto" w:fill="785263" w:themeFill="accent1"/>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2">
    <w:name w:val="List Table 5 Dark Accent 2"/>
    <w:basedOn w:val="TableNormal"/>
    <w:uiPriority w:val="50"/>
    <w:rsid w:val="00AD71E3"/>
    <w:pPr>
      <w:spacing w:after="0" w:line="240" w:lineRule="auto"/>
    </w:pPr>
    <w:rPr>
      <w:color w:val="FFFFFF" w:themeColor="background1"/>
    </w:rPr>
    <w:tblPr>
      <w:tblStyleRowBandSize w:val="1"/>
      <w:tblStyleColBandSize w:val="1"/>
      <w:tblBorders>
        <w:top w:val="single" w:color="C3C3C3" w:themeColor="accent2" w:sz="24" w:space="0"/>
        <w:left w:val="single" w:color="C3C3C3" w:themeColor="accent2" w:sz="24" w:space="0"/>
        <w:bottom w:val="single" w:color="C3C3C3" w:themeColor="accent2" w:sz="24" w:space="0"/>
        <w:right w:val="single" w:color="C3C3C3" w:themeColor="accent2" w:sz="24" w:space="0"/>
      </w:tblBorders>
    </w:tblPr>
    <w:tcPr>
      <w:shd w:val="clear" w:color="auto" w:fill="C3C3C3" w:themeFill="accent2"/>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3">
    <w:name w:val="List Table 5 Dark Accent 3"/>
    <w:basedOn w:val="TableNormal"/>
    <w:uiPriority w:val="50"/>
    <w:rsid w:val="00AD71E3"/>
    <w:pPr>
      <w:spacing w:after="0" w:line="240" w:lineRule="auto"/>
    </w:pPr>
    <w:rPr>
      <w:color w:val="FFFFFF" w:themeColor="background1"/>
    </w:rPr>
    <w:tblPr>
      <w:tblStyleRowBandSize w:val="1"/>
      <w:tblStyleColBandSize w:val="1"/>
      <w:tblBorders>
        <w:top w:val="single" w:color="F96600" w:themeColor="accent3" w:sz="24" w:space="0"/>
        <w:left w:val="single" w:color="F96600" w:themeColor="accent3" w:sz="24" w:space="0"/>
        <w:bottom w:val="single" w:color="F96600" w:themeColor="accent3" w:sz="24" w:space="0"/>
        <w:right w:val="single" w:color="F96600" w:themeColor="accent3" w:sz="24" w:space="0"/>
      </w:tblBorders>
    </w:tblPr>
    <w:tcPr>
      <w:shd w:val="clear" w:color="auto" w:fill="F96600" w:themeFill="accent3"/>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AD71E3"/>
    <w:pPr>
      <w:spacing w:after="0" w:line="240" w:lineRule="auto"/>
    </w:pPr>
    <w:rPr>
      <w:color w:val="FFFFFF" w:themeColor="background1"/>
    </w:rPr>
    <w:tblPr>
      <w:tblStyleRowBandSize w:val="1"/>
      <w:tblStyleColBandSize w:val="1"/>
      <w:tblBorders>
        <w:top w:val="single" w:color="3AA9E3" w:themeColor="accent4" w:sz="24" w:space="0"/>
        <w:left w:val="single" w:color="3AA9E3" w:themeColor="accent4" w:sz="24" w:space="0"/>
        <w:bottom w:val="single" w:color="3AA9E3" w:themeColor="accent4" w:sz="24" w:space="0"/>
        <w:right w:val="single" w:color="3AA9E3" w:themeColor="accent4" w:sz="24" w:space="0"/>
      </w:tblBorders>
    </w:tblPr>
    <w:tcPr>
      <w:shd w:val="clear" w:color="auto" w:fill="3AA9E3" w:themeFill="accent4"/>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5">
    <w:name w:val="List Table 5 Dark Accent 5"/>
    <w:basedOn w:val="TableNormal"/>
    <w:uiPriority w:val="50"/>
    <w:rsid w:val="00AD71E3"/>
    <w:pPr>
      <w:spacing w:after="0" w:line="240" w:lineRule="auto"/>
    </w:pPr>
    <w:rPr>
      <w:color w:val="FFFFFF" w:themeColor="background1"/>
    </w:rPr>
    <w:tblPr>
      <w:tblStyleRowBandSize w:val="1"/>
      <w:tblStyleColBandSize w:val="1"/>
      <w:tblBorders>
        <w:top w:val="single" w:color="9EAAB6" w:themeColor="accent5" w:sz="24" w:space="0"/>
        <w:left w:val="single" w:color="9EAAB6" w:themeColor="accent5" w:sz="24" w:space="0"/>
        <w:bottom w:val="single" w:color="9EAAB6" w:themeColor="accent5" w:sz="24" w:space="0"/>
        <w:right w:val="single" w:color="9EAAB6" w:themeColor="accent5" w:sz="24" w:space="0"/>
      </w:tblBorders>
    </w:tblPr>
    <w:tcPr>
      <w:shd w:val="clear" w:color="auto" w:fill="9EAAB6" w:themeFill="accent5"/>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AD71E3"/>
    <w:pPr>
      <w:spacing w:after="0" w:line="240" w:lineRule="auto"/>
    </w:pPr>
    <w:rPr>
      <w:color w:val="FFFFFF" w:themeColor="background1"/>
    </w:rPr>
    <w:tblPr>
      <w:tblStyleRowBandSize w:val="1"/>
      <w:tblStyleColBandSize w:val="1"/>
      <w:tblBorders>
        <w:top w:val="single" w:color="8A479B" w:themeColor="accent6" w:sz="24" w:space="0"/>
        <w:left w:val="single" w:color="8A479B" w:themeColor="accent6" w:sz="24" w:space="0"/>
        <w:bottom w:val="single" w:color="8A479B" w:themeColor="accent6" w:sz="24" w:space="0"/>
        <w:right w:val="single" w:color="8A479B" w:themeColor="accent6" w:sz="24" w:space="0"/>
      </w:tblBorders>
    </w:tblPr>
    <w:tcPr>
      <w:shd w:val="clear" w:color="auto" w:fill="8A479B" w:themeFill="accent6"/>
    </w:tcPr>
    <w:tblStylePr w:type="firstRow">
      <w:rPr>
        <w:b/>
        <w:bCs/>
      </w:rPr>
      <w:tblPr/>
      <w:tcPr>
        <w:tcBorders>
          <w:bottom w:val="single" w:color="FFFFFF" w:themeColor="background1" w:sz="18" w:space="0"/>
        </w:tcBorders>
      </w:tcPr>
    </w:tblStylePr>
    <w:tblStylePr w:type="lastRow">
      <w:rPr>
        <w:b/>
        <w:bCs/>
      </w:rPr>
      <w:tblPr/>
      <w:tcPr>
        <w:tcBorders>
          <w:top w:val="single" w:color="FFFFFF" w:themeColor="background1" w:sz="4" w:space="0"/>
        </w:tcBorders>
      </w:tcPr>
    </w:tblStylePr>
    <w:tblStylePr w:type="firstCol">
      <w:rPr>
        <w:b/>
        <w:bCs/>
      </w:rPr>
      <w:tblPr/>
      <w:tcPr>
        <w:tcBorders>
          <w:right w:val="single" w:color="FFFFFF" w:themeColor="background1" w:sz="4" w:space="0"/>
        </w:tcBorders>
      </w:tcPr>
    </w:tblStylePr>
    <w:tblStylePr w:type="lastCol">
      <w:rPr>
        <w:b/>
        <w:bCs/>
      </w:rPr>
      <w:tblPr/>
      <w:tcPr>
        <w:tcBorders>
          <w:left w:val="single" w:color="FFFFFF" w:themeColor="background1" w:sz="4" w:space="0"/>
        </w:tcBorders>
      </w:tcPr>
    </w:tblStylePr>
    <w:tblStylePr w:type="band1Vert">
      <w:tblPr/>
      <w:tcPr>
        <w:tcBorders>
          <w:left w:val="single" w:color="FFFFFF" w:themeColor="background1" w:sz="4" w:space="0"/>
          <w:right w:val="single" w:color="FFFFFF" w:themeColor="background1" w:sz="4" w:space="0"/>
        </w:tcBorders>
      </w:tcPr>
    </w:tblStylePr>
    <w:tblStylePr w:type="band2Vert">
      <w:tblPr/>
      <w:tcPr>
        <w:tcBorders>
          <w:left w:val="single" w:color="FFFFFF" w:themeColor="background1" w:sz="4" w:space="0"/>
          <w:right w:val="single" w:color="FFFFFF" w:themeColor="background1" w:sz="4" w:space="0"/>
        </w:tcBorders>
      </w:tcPr>
    </w:tblStylePr>
    <w:tblStylePr w:type="band1Horz">
      <w:tblPr/>
      <w:tcPr>
        <w:tcBorders>
          <w:top w:val="single" w:color="FFFFFF" w:themeColor="background1" w:sz="4" w:space="0"/>
          <w:bottom w:val="single" w:color="FFFFFF" w:themeColor="background1" w:sz="4" w:space="0"/>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urful">
    <w:name w:val="List Table 6 Colorful"/>
    <w:basedOn w:val="TableNormal"/>
    <w:uiPriority w:val="51"/>
    <w:rsid w:val="00AD71E3"/>
    <w:pPr>
      <w:spacing w:after="0" w:line="240" w:lineRule="auto"/>
    </w:pPr>
    <w:rPr>
      <w:color w:val="000000" w:themeColor="text1"/>
    </w:rPr>
    <w:tblPr>
      <w:tblStyleRowBandSize w:val="1"/>
      <w:tblStyleColBandSize w:val="1"/>
      <w:tblBorders>
        <w:top w:val="single" w:color="000000" w:themeColor="text1" w:sz="4" w:space="0"/>
        <w:bottom w:val="single" w:color="000000" w:themeColor="text1" w:sz="4" w:space="0"/>
      </w:tblBorders>
    </w:tblPr>
    <w:tblStylePr w:type="firstRow">
      <w:rPr>
        <w:b/>
        <w:bCs/>
      </w:rPr>
      <w:tblPr/>
      <w:tcPr>
        <w:tcBorders>
          <w:bottom w:val="single" w:color="000000" w:themeColor="text1" w:sz="4" w:space="0"/>
        </w:tcBorders>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ListTable6ColourfulAccent1">
    <w:name w:val="List Table 6 Colorful Accent 1"/>
    <w:basedOn w:val="TableNormal"/>
    <w:uiPriority w:val="51"/>
    <w:rsid w:val="00AD71E3"/>
    <w:pPr>
      <w:spacing w:after="0" w:line="240" w:lineRule="auto"/>
    </w:pPr>
    <w:rPr>
      <w:color w:val="593D4A" w:themeColor="accent1" w:themeShade="BF"/>
    </w:rPr>
    <w:tblPr>
      <w:tblStyleRowBandSize w:val="1"/>
      <w:tblStyleColBandSize w:val="1"/>
      <w:tblBorders>
        <w:top w:val="single" w:color="785263" w:themeColor="accent1" w:sz="4" w:space="0"/>
        <w:bottom w:val="single" w:color="785263" w:themeColor="accent1" w:sz="4" w:space="0"/>
      </w:tblBorders>
    </w:tblPr>
    <w:tblStylePr w:type="firstRow">
      <w:rPr>
        <w:b/>
        <w:bCs/>
      </w:rPr>
      <w:tblPr/>
      <w:tcPr>
        <w:tcBorders>
          <w:bottom w:val="single" w:color="785263" w:themeColor="accent1" w:sz="4" w:space="0"/>
        </w:tcBorders>
      </w:tcPr>
    </w:tblStylePr>
    <w:tblStylePr w:type="lastRow">
      <w:rPr>
        <w:b/>
        <w:bCs/>
      </w:rPr>
      <w:tblPr/>
      <w:tcPr>
        <w:tcBorders>
          <w:top w:val="double" w:color="785263" w:themeColor="accent1" w:sz="4" w:space="0"/>
        </w:tcBorders>
      </w:tcPr>
    </w:tblStylePr>
    <w:tblStylePr w:type="firstCol">
      <w:rPr>
        <w:b/>
        <w:bCs/>
      </w:rPr>
    </w:tblStylePr>
    <w:tblStylePr w:type="lastCol">
      <w:rPr>
        <w:b/>
        <w:bCs/>
      </w:rPr>
    </w:tblStylePr>
    <w:tblStylePr w:type="band1Vert">
      <w:tblPr/>
      <w:tcPr>
        <w:shd w:val="clear" w:color="auto" w:fill="E6DADF" w:themeFill="accent1" w:themeFillTint="33"/>
      </w:tcPr>
    </w:tblStylePr>
    <w:tblStylePr w:type="band1Horz">
      <w:tblPr/>
      <w:tcPr>
        <w:shd w:val="clear" w:color="auto" w:fill="E6DADF" w:themeFill="accent1" w:themeFillTint="33"/>
      </w:tcPr>
    </w:tblStylePr>
  </w:style>
  <w:style w:type="table" w:styleId="ListTable6ColourfulAccent2">
    <w:name w:val="List Table 6 Colorful Accent 2"/>
    <w:basedOn w:val="TableNormal"/>
    <w:uiPriority w:val="51"/>
    <w:rsid w:val="00AD71E3"/>
    <w:pPr>
      <w:spacing w:after="0" w:line="240" w:lineRule="auto"/>
    </w:pPr>
    <w:rPr>
      <w:color w:val="929292" w:themeColor="accent2" w:themeShade="BF"/>
    </w:rPr>
    <w:tblPr>
      <w:tblStyleRowBandSize w:val="1"/>
      <w:tblStyleColBandSize w:val="1"/>
      <w:tblBorders>
        <w:top w:val="single" w:color="C3C3C3" w:themeColor="accent2" w:sz="4" w:space="0"/>
        <w:bottom w:val="single" w:color="C3C3C3" w:themeColor="accent2" w:sz="4" w:space="0"/>
      </w:tblBorders>
    </w:tblPr>
    <w:tblStylePr w:type="firstRow">
      <w:rPr>
        <w:b/>
        <w:bCs/>
      </w:rPr>
      <w:tblPr/>
      <w:tcPr>
        <w:tcBorders>
          <w:bottom w:val="single" w:color="C3C3C3" w:themeColor="accent2" w:sz="4" w:space="0"/>
        </w:tcBorders>
      </w:tcPr>
    </w:tblStylePr>
    <w:tblStylePr w:type="lastRow">
      <w:rPr>
        <w:b/>
        <w:bCs/>
      </w:rPr>
      <w:tblPr/>
      <w:tcPr>
        <w:tcBorders>
          <w:top w:val="double" w:color="C3C3C3" w:themeColor="accent2" w:sz="4" w:space="0"/>
        </w:tcBorders>
      </w:tcPr>
    </w:tblStylePr>
    <w:tblStylePr w:type="firstCol">
      <w:rPr>
        <w:b/>
        <w:bCs/>
      </w:rPr>
    </w:tblStylePr>
    <w:tblStylePr w:type="lastCol">
      <w:rPr>
        <w:b/>
        <w:bCs/>
      </w:rPr>
    </w:tblStylePr>
    <w:tblStylePr w:type="band1Vert">
      <w:tblPr/>
      <w:tcPr>
        <w:shd w:val="clear" w:color="auto" w:fill="F3F3F3" w:themeFill="accent2" w:themeFillTint="33"/>
      </w:tcPr>
    </w:tblStylePr>
    <w:tblStylePr w:type="band1Horz">
      <w:tblPr/>
      <w:tcPr>
        <w:shd w:val="clear" w:color="auto" w:fill="F3F3F3" w:themeFill="accent2" w:themeFillTint="33"/>
      </w:tcPr>
    </w:tblStylePr>
  </w:style>
  <w:style w:type="table" w:styleId="ListTable6ColourfulAccent3">
    <w:name w:val="List Table 6 Colorful Accent 3"/>
    <w:basedOn w:val="TableNormal"/>
    <w:uiPriority w:val="51"/>
    <w:rsid w:val="00AD71E3"/>
    <w:pPr>
      <w:spacing w:after="0" w:line="240" w:lineRule="auto"/>
    </w:pPr>
    <w:rPr>
      <w:color w:val="BA4B00" w:themeColor="accent3" w:themeShade="BF"/>
    </w:rPr>
    <w:tblPr>
      <w:tblStyleRowBandSize w:val="1"/>
      <w:tblStyleColBandSize w:val="1"/>
      <w:tblBorders>
        <w:top w:val="single" w:color="F96600" w:themeColor="accent3" w:sz="4" w:space="0"/>
        <w:bottom w:val="single" w:color="F96600" w:themeColor="accent3" w:sz="4" w:space="0"/>
      </w:tblBorders>
    </w:tblPr>
    <w:tblStylePr w:type="firstRow">
      <w:rPr>
        <w:b/>
        <w:bCs/>
      </w:rPr>
      <w:tblPr/>
      <w:tcPr>
        <w:tcBorders>
          <w:bottom w:val="single" w:color="F96600" w:themeColor="accent3" w:sz="4" w:space="0"/>
        </w:tcBorders>
      </w:tcPr>
    </w:tblStylePr>
    <w:tblStylePr w:type="lastRow">
      <w:rPr>
        <w:b/>
        <w:bCs/>
      </w:rPr>
      <w:tblPr/>
      <w:tcPr>
        <w:tcBorders>
          <w:top w:val="double" w:color="F96600" w:themeColor="accent3" w:sz="4" w:space="0"/>
        </w:tcBorders>
      </w:tcPr>
    </w:tblStylePr>
    <w:tblStylePr w:type="firstCol">
      <w:rPr>
        <w:b/>
        <w:bCs/>
      </w:rPr>
    </w:tblStylePr>
    <w:tblStylePr w:type="lastCol">
      <w:rPr>
        <w:b/>
        <w:bCs/>
      </w:rPr>
    </w:tblStylePr>
    <w:tblStylePr w:type="band1Vert">
      <w:tblPr/>
      <w:tcPr>
        <w:shd w:val="clear" w:color="auto" w:fill="FFE0CA" w:themeFill="accent3" w:themeFillTint="33"/>
      </w:tcPr>
    </w:tblStylePr>
    <w:tblStylePr w:type="band1Horz">
      <w:tblPr/>
      <w:tcPr>
        <w:shd w:val="clear" w:color="auto" w:fill="FFE0CA" w:themeFill="accent3" w:themeFillTint="33"/>
      </w:tcPr>
    </w:tblStylePr>
  </w:style>
  <w:style w:type="table" w:styleId="ListTable6ColourfulAccent4">
    <w:name w:val="List Table 6 Colorful Accent 4"/>
    <w:basedOn w:val="TableNormal"/>
    <w:uiPriority w:val="51"/>
    <w:rsid w:val="00AD71E3"/>
    <w:pPr>
      <w:spacing w:after="0" w:line="240" w:lineRule="auto"/>
    </w:pPr>
    <w:rPr>
      <w:color w:val="1A83BA" w:themeColor="accent4" w:themeShade="BF"/>
    </w:rPr>
    <w:tblPr>
      <w:tblStyleRowBandSize w:val="1"/>
      <w:tblStyleColBandSize w:val="1"/>
      <w:tblBorders>
        <w:top w:val="single" w:color="3AA9E3" w:themeColor="accent4" w:sz="4" w:space="0"/>
        <w:bottom w:val="single" w:color="3AA9E3" w:themeColor="accent4" w:sz="4" w:space="0"/>
      </w:tblBorders>
    </w:tblPr>
    <w:tblStylePr w:type="firstRow">
      <w:rPr>
        <w:b/>
        <w:bCs/>
      </w:rPr>
      <w:tblPr/>
      <w:tcPr>
        <w:tcBorders>
          <w:bottom w:val="single" w:color="3AA9E3" w:themeColor="accent4" w:sz="4" w:space="0"/>
        </w:tcBorders>
      </w:tcPr>
    </w:tblStylePr>
    <w:tblStylePr w:type="lastRow">
      <w:rPr>
        <w:b/>
        <w:bCs/>
      </w:rPr>
      <w:tblPr/>
      <w:tcPr>
        <w:tcBorders>
          <w:top w:val="double" w:color="3AA9E3" w:themeColor="accent4" w:sz="4" w:space="0"/>
        </w:tcBorders>
      </w:tcPr>
    </w:tblStylePr>
    <w:tblStylePr w:type="firstCol">
      <w:rPr>
        <w:b/>
        <w:bCs/>
      </w:rPr>
    </w:tblStylePr>
    <w:tblStylePr w:type="lastCol">
      <w:rPr>
        <w:b/>
        <w:bCs/>
      </w:rPr>
    </w:tblStylePr>
    <w:tblStylePr w:type="band1Vert">
      <w:tblPr/>
      <w:tcPr>
        <w:shd w:val="clear" w:color="auto" w:fill="D7EDF9" w:themeFill="accent4" w:themeFillTint="33"/>
      </w:tcPr>
    </w:tblStylePr>
    <w:tblStylePr w:type="band1Horz">
      <w:tblPr/>
      <w:tcPr>
        <w:shd w:val="clear" w:color="auto" w:fill="D7EDF9" w:themeFill="accent4" w:themeFillTint="33"/>
      </w:tcPr>
    </w:tblStylePr>
  </w:style>
  <w:style w:type="table" w:styleId="ListTable6ColourfulAccent5">
    <w:name w:val="List Table 6 Colorful Accent 5"/>
    <w:basedOn w:val="TableNormal"/>
    <w:uiPriority w:val="51"/>
    <w:rsid w:val="00AD71E3"/>
    <w:pPr>
      <w:spacing w:after="0" w:line="240" w:lineRule="auto"/>
    </w:pPr>
    <w:rPr>
      <w:color w:val="6D7F91" w:themeColor="accent5" w:themeShade="BF"/>
    </w:rPr>
    <w:tblPr>
      <w:tblStyleRowBandSize w:val="1"/>
      <w:tblStyleColBandSize w:val="1"/>
      <w:tblBorders>
        <w:top w:val="single" w:color="9EAAB6" w:themeColor="accent5" w:sz="4" w:space="0"/>
        <w:bottom w:val="single" w:color="9EAAB6" w:themeColor="accent5" w:sz="4" w:space="0"/>
      </w:tblBorders>
    </w:tblPr>
    <w:tblStylePr w:type="firstRow">
      <w:rPr>
        <w:b/>
        <w:bCs/>
      </w:rPr>
      <w:tblPr/>
      <w:tcPr>
        <w:tcBorders>
          <w:bottom w:val="single" w:color="9EAAB6" w:themeColor="accent5" w:sz="4" w:space="0"/>
        </w:tcBorders>
      </w:tcPr>
    </w:tblStylePr>
    <w:tblStylePr w:type="lastRow">
      <w:rPr>
        <w:b/>
        <w:bCs/>
      </w:rPr>
      <w:tblPr/>
      <w:tcPr>
        <w:tcBorders>
          <w:top w:val="double" w:color="9EAAB6" w:themeColor="accent5" w:sz="4" w:space="0"/>
        </w:tcBorders>
      </w:tcPr>
    </w:tblStylePr>
    <w:tblStylePr w:type="firstCol">
      <w:rPr>
        <w:b/>
        <w:bCs/>
      </w:rPr>
    </w:tblStylePr>
    <w:tblStylePr w:type="lastCol">
      <w:rPr>
        <w:b/>
        <w:bCs/>
      </w:rPr>
    </w:tblStylePr>
    <w:tblStylePr w:type="band1Vert">
      <w:tblPr/>
      <w:tcPr>
        <w:shd w:val="clear" w:color="auto" w:fill="EBEDF0" w:themeFill="accent5" w:themeFillTint="33"/>
      </w:tcPr>
    </w:tblStylePr>
    <w:tblStylePr w:type="band1Horz">
      <w:tblPr/>
      <w:tcPr>
        <w:shd w:val="clear" w:color="auto" w:fill="EBEDF0" w:themeFill="accent5" w:themeFillTint="33"/>
      </w:tcPr>
    </w:tblStylePr>
  </w:style>
  <w:style w:type="table" w:styleId="ListTable6ColourfulAccent6">
    <w:name w:val="List Table 6 Colorful Accent 6"/>
    <w:basedOn w:val="TableNormal"/>
    <w:uiPriority w:val="51"/>
    <w:rsid w:val="00AD71E3"/>
    <w:pPr>
      <w:spacing w:after="0" w:line="240" w:lineRule="auto"/>
    </w:pPr>
    <w:rPr>
      <w:color w:val="673573" w:themeColor="accent6" w:themeShade="BF"/>
    </w:rPr>
    <w:tblPr>
      <w:tblStyleRowBandSize w:val="1"/>
      <w:tblStyleColBandSize w:val="1"/>
      <w:tblBorders>
        <w:top w:val="single" w:color="8A479B" w:themeColor="accent6" w:sz="4" w:space="0"/>
        <w:bottom w:val="single" w:color="8A479B" w:themeColor="accent6" w:sz="4" w:space="0"/>
      </w:tblBorders>
    </w:tblPr>
    <w:tblStylePr w:type="firstRow">
      <w:rPr>
        <w:b/>
        <w:bCs/>
      </w:rPr>
      <w:tblPr/>
      <w:tcPr>
        <w:tcBorders>
          <w:bottom w:val="single" w:color="8A479B" w:themeColor="accent6" w:sz="4" w:space="0"/>
        </w:tcBorders>
      </w:tcPr>
    </w:tblStylePr>
    <w:tblStylePr w:type="lastRow">
      <w:rPr>
        <w:b/>
        <w:bCs/>
      </w:rPr>
      <w:tblPr/>
      <w:tcPr>
        <w:tcBorders>
          <w:top w:val="double" w:color="8A479B" w:themeColor="accent6" w:sz="4" w:space="0"/>
        </w:tcBorders>
      </w:tcPr>
    </w:tblStylePr>
    <w:tblStylePr w:type="firstCol">
      <w:rPr>
        <w:b/>
        <w:bCs/>
      </w:rPr>
    </w:tblStylePr>
    <w:tblStylePr w:type="lastCol">
      <w:rPr>
        <w:b/>
        <w:bCs/>
      </w:rPr>
    </w:tblStylePr>
    <w:tblStylePr w:type="band1Vert">
      <w:tblPr/>
      <w:tcPr>
        <w:shd w:val="clear" w:color="auto" w:fill="E8D7ED" w:themeFill="accent6" w:themeFillTint="33"/>
      </w:tcPr>
    </w:tblStylePr>
    <w:tblStylePr w:type="band1Horz">
      <w:tblPr/>
      <w:tcPr>
        <w:shd w:val="clear" w:color="auto" w:fill="E8D7ED" w:themeFill="accent6" w:themeFillTint="33"/>
      </w:tcPr>
    </w:tblStylePr>
  </w:style>
  <w:style w:type="table" w:styleId="ListTable7Colourful">
    <w:name w:val="List Table 7 Colorful"/>
    <w:basedOn w:val="TableNormal"/>
    <w:uiPriority w:val="52"/>
    <w:rsid w:val="00AD71E3"/>
    <w:pPr>
      <w:spacing w:after="0" w:line="240" w:lineRule="auto"/>
    </w:pPr>
    <w:rPr>
      <w:color w:val="000000" w:themeColor="text1"/>
    </w:rPr>
    <w:tblPr>
      <w:tblStyleRowBandSize w:val="1"/>
      <w:tblStyleColBandSize w:val="1"/>
    </w:tblPr>
    <w:tblStylePr w:type="firstRow">
      <w:rPr>
        <w:rFonts w:asciiTheme="majorHAnsi" w:hAnsiTheme="majorHAnsi" w:eastAsiaTheme="majorEastAsia" w:cstheme="majorBidi"/>
        <w:i/>
        <w:iCs/>
        <w:sz w:val="26"/>
      </w:rPr>
      <w:tblPr/>
      <w:tcPr>
        <w:tcBorders>
          <w:bottom w:val="single" w:color="000000" w:themeColor="tex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000000" w:themeColor="tex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000000" w:themeColor="tex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000000" w:themeColor="text1" w:sz="4" w:space="0"/>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1">
    <w:name w:val="List Table 7 Colorful Accent 1"/>
    <w:basedOn w:val="TableNormal"/>
    <w:uiPriority w:val="52"/>
    <w:rsid w:val="00AD71E3"/>
    <w:pPr>
      <w:spacing w:after="0" w:line="240" w:lineRule="auto"/>
    </w:pPr>
    <w:rPr>
      <w:color w:val="593D4A" w:themeColor="accent1"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785263" w:themeColor="accent1"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85263" w:themeColor="accent1"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85263" w:themeColor="accent1"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85263" w:themeColor="accent1" w:sz="4" w:space="0"/>
        </w:tcBorders>
        <w:shd w:val="clear" w:color="auto" w:fill="FFFFFF" w:themeFill="background1"/>
      </w:tcPr>
    </w:tblStylePr>
    <w:tblStylePr w:type="band1Vert">
      <w:tblPr/>
      <w:tcPr>
        <w:shd w:val="clear" w:color="auto" w:fill="E6DADF" w:themeFill="accent1" w:themeFillTint="33"/>
      </w:tcPr>
    </w:tblStylePr>
    <w:tblStylePr w:type="band1Horz">
      <w:tblPr/>
      <w:tcPr>
        <w:shd w:val="clear" w:color="auto" w:fill="E6DADF"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2">
    <w:name w:val="List Table 7 Colorful Accent 2"/>
    <w:basedOn w:val="TableNormal"/>
    <w:uiPriority w:val="52"/>
    <w:rsid w:val="00AD71E3"/>
    <w:pPr>
      <w:spacing w:after="0" w:line="240" w:lineRule="auto"/>
    </w:pPr>
    <w:rPr>
      <w:color w:val="929292" w:themeColor="accent2"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C3C3C3" w:themeColor="accent2"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C3C3C3" w:themeColor="accent2"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C3C3C3" w:themeColor="accent2"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C3C3C3" w:themeColor="accent2" w:sz="4" w:space="0"/>
        </w:tcBorders>
        <w:shd w:val="clear" w:color="auto" w:fill="FFFFFF" w:themeFill="background1"/>
      </w:tcPr>
    </w:tblStylePr>
    <w:tblStylePr w:type="band1Vert">
      <w:tblPr/>
      <w:tcPr>
        <w:shd w:val="clear" w:color="auto" w:fill="F3F3F3" w:themeFill="accent2" w:themeFillTint="33"/>
      </w:tcPr>
    </w:tblStylePr>
    <w:tblStylePr w:type="band1Horz">
      <w:tblPr/>
      <w:tcPr>
        <w:shd w:val="clear" w:color="auto" w:fill="F3F3F3"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3">
    <w:name w:val="List Table 7 Colorful Accent 3"/>
    <w:basedOn w:val="TableNormal"/>
    <w:uiPriority w:val="52"/>
    <w:rsid w:val="00AD71E3"/>
    <w:pPr>
      <w:spacing w:after="0" w:line="240" w:lineRule="auto"/>
    </w:pPr>
    <w:rPr>
      <w:color w:val="BA4B00" w:themeColor="accent3"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F96600" w:themeColor="accent3"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F96600" w:themeColor="accent3"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F96600" w:themeColor="accent3"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F96600" w:themeColor="accent3" w:sz="4" w:space="0"/>
        </w:tcBorders>
        <w:shd w:val="clear" w:color="auto" w:fill="FFFFFF" w:themeFill="background1"/>
      </w:tcPr>
    </w:tblStylePr>
    <w:tblStylePr w:type="band1Vert">
      <w:tblPr/>
      <w:tcPr>
        <w:shd w:val="clear" w:color="auto" w:fill="FFE0CA" w:themeFill="accent3" w:themeFillTint="33"/>
      </w:tcPr>
    </w:tblStylePr>
    <w:tblStylePr w:type="band1Horz">
      <w:tblPr/>
      <w:tcPr>
        <w:shd w:val="clear" w:color="auto" w:fill="FFE0CA"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4">
    <w:name w:val="List Table 7 Colorful Accent 4"/>
    <w:basedOn w:val="TableNormal"/>
    <w:uiPriority w:val="52"/>
    <w:rsid w:val="00AD71E3"/>
    <w:pPr>
      <w:spacing w:after="0" w:line="240" w:lineRule="auto"/>
    </w:pPr>
    <w:rPr>
      <w:color w:val="1A83BA" w:themeColor="accent4"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3AA9E3" w:themeColor="accent4"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3AA9E3" w:themeColor="accent4"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3AA9E3" w:themeColor="accent4"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3AA9E3" w:themeColor="accent4" w:sz="4" w:space="0"/>
        </w:tcBorders>
        <w:shd w:val="clear" w:color="auto" w:fill="FFFFFF" w:themeFill="background1"/>
      </w:tcPr>
    </w:tblStylePr>
    <w:tblStylePr w:type="band1Vert">
      <w:tblPr/>
      <w:tcPr>
        <w:shd w:val="clear" w:color="auto" w:fill="D7EDF9" w:themeFill="accent4" w:themeFillTint="33"/>
      </w:tcPr>
    </w:tblStylePr>
    <w:tblStylePr w:type="band1Horz">
      <w:tblPr/>
      <w:tcPr>
        <w:shd w:val="clear" w:color="auto" w:fill="D7EDF9"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5">
    <w:name w:val="List Table 7 Colorful Accent 5"/>
    <w:basedOn w:val="TableNormal"/>
    <w:uiPriority w:val="52"/>
    <w:rsid w:val="00AD71E3"/>
    <w:pPr>
      <w:spacing w:after="0" w:line="240" w:lineRule="auto"/>
    </w:pPr>
    <w:rPr>
      <w:color w:val="6D7F91" w:themeColor="accent5"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9EAAB6" w:themeColor="accent5"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9EAAB6" w:themeColor="accent5"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9EAAB6" w:themeColor="accent5"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9EAAB6" w:themeColor="accent5" w:sz="4" w:space="0"/>
        </w:tcBorders>
        <w:shd w:val="clear" w:color="auto" w:fill="FFFFFF" w:themeFill="background1"/>
      </w:tcPr>
    </w:tblStylePr>
    <w:tblStylePr w:type="band1Vert">
      <w:tblPr/>
      <w:tcPr>
        <w:shd w:val="clear" w:color="auto" w:fill="EBEDF0" w:themeFill="accent5" w:themeFillTint="33"/>
      </w:tcPr>
    </w:tblStylePr>
    <w:tblStylePr w:type="band1Horz">
      <w:tblPr/>
      <w:tcPr>
        <w:shd w:val="clear" w:color="auto" w:fill="EBEDF0"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urfulAccent6">
    <w:name w:val="List Table 7 Colorful Accent 6"/>
    <w:basedOn w:val="TableNormal"/>
    <w:uiPriority w:val="52"/>
    <w:rsid w:val="00AD71E3"/>
    <w:pPr>
      <w:spacing w:after="0" w:line="240" w:lineRule="auto"/>
    </w:pPr>
    <w:rPr>
      <w:color w:val="673573" w:themeColor="accent6" w:themeShade="BF"/>
    </w:rPr>
    <w:tblPr>
      <w:tblStyleRowBandSize w:val="1"/>
      <w:tblStyleColBandSize w:val="1"/>
    </w:tblPr>
    <w:tblStylePr w:type="firstRow">
      <w:rPr>
        <w:rFonts w:asciiTheme="majorHAnsi" w:hAnsiTheme="majorHAnsi" w:eastAsiaTheme="majorEastAsia" w:cstheme="majorBidi"/>
        <w:i/>
        <w:iCs/>
        <w:sz w:val="26"/>
      </w:rPr>
      <w:tblPr/>
      <w:tcPr>
        <w:tcBorders>
          <w:bottom w:val="single" w:color="8A479B" w:themeColor="accent6"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8A479B" w:themeColor="accent6"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8A479B" w:themeColor="accent6"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8A479B" w:themeColor="accent6" w:sz="4" w:space="0"/>
        </w:tcBorders>
        <w:shd w:val="clear" w:color="auto" w:fill="FFFFFF" w:themeFill="background1"/>
      </w:tcPr>
    </w:tblStylePr>
    <w:tblStylePr w:type="band1Vert">
      <w:tblPr/>
      <w:tcPr>
        <w:shd w:val="clear" w:color="auto" w:fill="E8D7ED" w:themeFill="accent6" w:themeFillTint="33"/>
      </w:tcPr>
    </w:tblStylePr>
    <w:tblStylePr w:type="band1Horz">
      <w:tblPr/>
      <w:tcPr>
        <w:shd w:val="clear" w:color="auto" w:fill="E8D7ED"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AD71E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styleId="MacroTextChar" w:customStyle="1">
    <w:name w:val="Macro Text Char"/>
    <w:basedOn w:val="DefaultParagraphFont"/>
    <w:link w:val="MacroText"/>
    <w:uiPriority w:val="99"/>
    <w:semiHidden/>
    <w:rsid w:val="00AD71E3"/>
    <w:rPr>
      <w:rFonts w:ascii="Consolas" w:hAnsi="Consolas"/>
      <w:szCs w:val="20"/>
    </w:rPr>
  </w:style>
  <w:style w:type="table" w:styleId="MediumGrid1">
    <w:name w:val="Medium Grid 1"/>
    <w:basedOn w:val="TableNormal"/>
    <w:uiPriority w:val="67"/>
    <w:semiHidden/>
    <w:unhideWhenUsed/>
    <w:rsid w:val="00AD71E3"/>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insideV w:val="single" w:color="404040" w:themeColor="text1" w:themeTint="BF" w:sz="8" w:space="0"/>
      </w:tblBorders>
    </w:tblPr>
    <w:tcPr>
      <w:shd w:val="clear" w:color="auto" w:fill="C0C0C0" w:themeFill="text1" w:themeFillTint="3F"/>
    </w:tcPr>
    <w:tblStylePr w:type="firstRow">
      <w:rPr>
        <w:b/>
        <w:bCs/>
      </w:rPr>
    </w:tblStylePr>
    <w:tblStylePr w:type="lastRow">
      <w:rPr>
        <w:b/>
        <w:bCs/>
      </w:rPr>
      <w:tblPr/>
      <w:tcPr>
        <w:tcBorders>
          <w:top w:val="single" w:color="404040" w:themeColor="text1" w:themeTint="BF" w:sz="18" w:space="0"/>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AD71E3"/>
    <w:pPr>
      <w:spacing w:after="0" w:line="240" w:lineRule="auto"/>
    </w:pPr>
    <w:tblPr>
      <w:tblStyleRowBandSize w:val="1"/>
      <w:tblStyleColBandSize w:val="1"/>
      <w:tbl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single" w:color="A17589" w:themeColor="accent1" w:themeTint="BF" w:sz="8" w:space="0"/>
        <w:insideV w:val="single" w:color="A17589" w:themeColor="accent1" w:themeTint="BF" w:sz="8" w:space="0"/>
      </w:tblBorders>
    </w:tblPr>
    <w:tcPr>
      <w:shd w:val="clear" w:color="auto" w:fill="E0D1D8" w:themeFill="accent1" w:themeFillTint="3F"/>
    </w:tcPr>
    <w:tblStylePr w:type="firstRow">
      <w:rPr>
        <w:b/>
        <w:bCs/>
      </w:rPr>
    </w:tblStylePr>
    <w:tblStylePr w:type="lastRow">
      <w:rPr>
        <w:b/>
        <w:bCs/>
      </w:rPr>
      <w:tblPr/>
      <w:tcPr>
        <w:tcBorders>
          <w:top w:val="single" w:color="A17589" w:themeColor="accent1" w:themeTint="BF" w:sz="18" w:space="0"/>
        </w:tcBorders>
      </w:tcPr>
    </w:tblStylePr>
    <w:tblStylePr w:type="firstCol">
      <w:rPr>
        <w:b/>
        <w:bCs/>
      </w:rPr>
    </w:tblStylePr>
    <w:tblStylePr w:type="lastCol">
      <w:rPr>
        <w:b/>
        <w:bCs/>
      </w:rPr>
    </w:tblStylePr>
    <w:tblStylePr w:type="band1Vert">
      <w:tblPr/>
      <w:tcPr>
        <w:shd w:val="clear" w:color="auto" w:fill="C0A3B0" w:themeFill="accent1" w:themeFillTint="7F"/>
      </w:tcPr>
    </w:tblStylePr>
    <w:tblStylePr w:type="band1Horz">
      <w:tblPr/>
      <w:tcPr>
        <w:shd w:val="clear" w:color="auto" w:fill="C0A3B0" w:themeFill="accent1" w:themeFillTint="7F"/>
      </w:tcPr>
    </w:tblStylePr>
  </w:style>
  <w:style w:type="table" w:styleId="MediumGrid1-Accent2">
    <w:name w:val="Medium Grid 1 Accent 2"/>
    <w:basedOn w:val="TableNormal"/>
    <w:uiPriority w:val="67"/>
    <w:semiHidden/>
    <w:unhideWhenUsed/>
    <w:rsid w:val="00AD71E3"/>
    <w:pPr>
      <w:spacing w:after="0" w:line="240" w:lineRule="auto"/>
    </w:pPr>
    <w:tblPr>
      <w:tblStyleRowBandSize w:val="1"/>
      <w:tblStyleColBandSize w:val="1"/>
      <w:tbl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single" w:color="D2D2D2" w:themeColor="accent2" w:themeTint="BF" w:sz="8" w:space="0"/>
        <w:insideV w:val="single" w:color="D2D2D2" w:themeColor="accent2" w:themeTint="BF" w:sz="8" w:space="0"/>
      </w:tblBorders>
    </w:tblPr>
    <w:tcPr>
      <w:shd w:val="clear" w:color="auto" w:fill="F0F0F0" w:themeFill="accent2" w:themeFillTint="3F"/>
    </w:tcPr>
    <w:tblStylePr w:type="firstRow">
      <w:rPr>
        <w:b/>
        <w:bCs/>
      </w:rPr>
    </w:tblStylePr>
    <w:tblStylePr w:type="lastRow">
      <w:rPr>
        <w:b/>
        <w:bCs/>
      </w:rPr>
      <w:tblPr/>
      <w:tcPr>
        <w:tcBorders>
          <w:top w:val="single" w:color="D2D2D2" w:themeColor="accent2" w:themeTint="BF" w:sz="18" w:space="0"/>
        </w:tcBorders>
      </w:tcPr>
    </w:tblStylePr>
    <w:tblStylePr w:type="firstCol">
      <w:rPr>
        <w:b/>
        <w:bCs/>
      </w:rPr>
    </w:tblStylePr>
    <w:tblStylePr w:type="lastCol">
      <w:rPr>
        <w:b/>
        <w:bCs/>
      </w:rPr>
    </w:tblStylePr>
    <w:tblStylePr w:type="band1Vert">
      <w:tblPr/>
      <w:tcPr>
        <w:shd w:val="clear" w:color="auto" w:fill="E1E1E1" w:themeFill="accent2" w:themeFillTint="7F"/>
      </w:tcPr>
    </w:tblStylePr>
    <w:tblStylePr w:type="band1Horz">
      <w:tblPr/>
      <w:tcPr>
        <w:shd w:val="clear" w:color="auto" w:fill="E1E1E1" w:themeFill="accent2" w:themeFillTint="7F"/>
      </w:tcPr>
    </w:tblStylePr>
  </w:style>
  <w:style w:type="table" w:styleId="MediumGrid1-Accent3">
    <w:name w:val="Medium Grid 1 Accent 3"/>
    <w:basedOn w:val="TableNormal"/>
    <w:uiPriority w:val="67"/>
    <w:semiHidden/>
    <w:unhideWhenUsed/>
    <w:rsid w:val="00AD71E3"/>
    <w:pPr>
      <w:spacing w:after="0" w:line="240" w:lineRule="auto"/>
    </w:pPr>
    <w:tblPr>
      <w:tblStyleRowBandSize w:val="1"/>
      <w:tblStyleColBandSize w:val="1"/>
      <w:tbl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single" w:color="FF8B3B" w:themeColor="accent3" w:themeTint="BF" w:sz="8" w:space="0"/>
        <w:insideV w:val="single" w:color="FF8B3B" w:themeColor="accent3" w:themeTint="BF" w:sz="8" w:space="0"/>
      </w:tblBorders>
    </w:tblPr>
    <w:tcPr>
      <w:shd w:val="clear" w:color="auto" w:fill="FFD8BE" w:themeFill="accent3" w:themeFillTint="3F"/>
    </w:tcPr>
    <w:tblStylePr w:type="firstRow">
      <w:rPr>
        <w:b/>
        <w:bCs/>
      </w:rPr>
    </w:tblStylePr>
    <w:tblStylePr w:type="lastRow">
      <w:rPr>
        <w:b/>
        <w:bCs/>
      </w:rPr>
      <w:tblPr/>
      <w:tcPr>
        <w:tcBorders>
          <w:top w:val="single" w:color="FF8B3B" w:themeColor="accent3" w:themeTint="BF" w:sz="18" w:space="0"/>
        </w:tcBorders>
      </w:tcPr>
    </w:tblStylePr>
    <w:tblStylePr w:type="firstCol">
      <w:rPr>
        <w:b/>
        <w:bCs/>
      </w:rPr>
    </w:tblStylePr>
    <w:tblStylePr w:type="lastCol">
      <w:rPr>
        <w:b/>
        <w:bCs/>
      </w:rPr>
    </w:tblStylePr>
    <w:tblStylePr w:type="band1Vert">
      <w:tblPr/>
      <w:tcPr>
        <w:shd w:val="clear" w:color="auto" w:fill="FFB27D" w:themeFill="accent3" w:themeFillTint="7F"/>
      </w:tcPr>
    </w:tblStylePr>
    <w:tblStylePr w:type="band1Horz">
      <w:tblPr/>
      <w:tcPr>
        <w:shd w:val="clear" w:color="auto" w:fill="FFB27D" w:themeFill="accent3" w:themeFillTint="7F"/>
      </w:tcPr>
    </w:tblStylePr>
  </w:style>
  <w:style w:type="table" w:styleId="MediumGrid1-Accent4">
    <w:name w:val="Medium Grid 1 Accent 4"/>
    <w:basedOn w:val="TableNormal"/>
    <w:uiPriority w:val="67"/>
    <w:semiHidden/>
    <w:unhideWhenUsed/>
    <w:rsid w:val="00AD71E3"/>
    <w:pPr>
      <w:spacing w:after="0" w:line="240" w:lineRule="auto"/>
    </w:pPr>
    <w:tblPr>
      <w:tblStyleRowBandSize w:val="1"/>
      <w:tblStyleColBandSize w:val="1"/>
      <w:tbl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single" w:color="6BBEEA" w:themeColor="accent4" w:themeTint="BF" w:sz="8" w:space="0"/>
        <w:insideV w:val="single" w:color="6BBEEA" w:themeColor="accent4" w:themeTint="BF" w:sz="8" w:space="0"/>
      </w:tblBorders>
    </w:tblPr>
    <w:tcPr>
      <w:shd w:val="clear" w:color="auto" w:fill="CEE9F8" w:themeFill="accent4" w:themeFillTint="3F"/>
    </w:tcPr>
    <w:tblStylePr w:type="firstRow">
      <w:rPr>
        <w:b/>
        <w:bCs/>
      </w:rPr>
    </w:tblStylePr>
    <w:tblStylePr w:type="lastRow">
      <w:rPr>
        <w:b/>
        <w:bCs/>
      </w:rPr>
      <w:tblPr/>
      <w:tcPr>
        <w:tcBorders>
          <w:top w:val="single" w:color="6BBEEA" w:themeColor="accent4" w:themeTint="BF" w:sz="18" w:space="0"/>
        </w:tcBorders>
      </w:tcPr>
    </w:tblStylePr>
    <w:tblStylePr w:type="firstCol">
      <w:rPr>
        <w:b/>
        <w:bCs/>
      </w:rPr>
    </w:tblStylePr>
    <w:tblStylePr w:type="lastCol">
      <w:rPr>
        <w:b/>
        <w:bCs/>
      </w:rPr>
    </w:tblStylePr>
    <w:tblStylePr w:type="band1Vert">
      <w:tblPr/>
      <w:tcPr>
        <w:shd w:val="clear" w:color="auto" w:fill="9CD3F1" w:themeFill="accent4" w:themeFillTint="7F"/>
      </w:tcPr>
    </w:tblStylePr>
    <w:tblStylePr w:type="band1Horz">
      <w:tblPr/>
      <w:tcPr>
        <w:shd w:val="clear" w:color="auto" w:fill="9CD3F1" w:themeFill="accent4" w:themeFillTint="7F"/>
      </w:tcPr>
    </w:tblStylePr>
  </w:style>
  <w:style w:type="table" w:styleId="MediumGrid1-Accent5">
    <w:name w:val="Medium Grid 1 Accent 5"/>
    <w:basedOn w:val="TableNormal"/>
    <w:uiPriority w:val="67"/>
    <w:semiHidden/>
    <w:unhideWhenUsed/>
    <w:rsid w:val="00AD71E3"/>
    <w:pPr>
      <w:spacing w:after="0" w:line="240" w:lineRule="auto"/>
    </w:pPr>
    <w:tblPr>
      <w:tblStyleRowBandSize w:val="1"/>
      <w:tblStyleColBandSize w:val="1"/>
      <w:tbl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single" w:color="B6BFC8" w:themeColor="accent5" w:themeTint="BF" w:sz="8" w:space="0"/>
        <w:insideV w:val="single" w:color="B6BFC8" w:themeColor="accent5" w:themeTint="BF" w:sz="8" w:space="0"/>
      </w:tblBorders>
    </w:tblPr>
    <w:tcPr>
      <w:shd w:val="clear" w:color="auto" w:fill="E7E9ED" w:themeFill="accent5" w:themeFillTint="3F"/>
    </w:tcPr>
    <w:tblStylePr w:type="firstRow">
      <w:rPr>
        <w:b/>
        <w:bCs/>
      </w:rPr>
    </w:tblStylePr>
    <w:tblStylePr w:type="lastRow">
      <w:rPr>
        <w:b/>
        <w:bCs/>
      </w:rPr>
      <w:tblPr/>
      <w:tcPr>
        <w:tcBorders>
          <w:top w:val="single" w:color="B6BFC8" w:themeColor="accent5" w:themeTint="BF" w:sz="18" w:space="0"/>
        </w:tcBorders>
      </w:tcPr>
    </w:tblStylePr>
    <w:tblStylePr w:type="firstCol">
      <w:rPr>
        <w:b/>
        <w:bCs/>
      </w:rPr>
    </w:tblStylePr>
    <w:tblStylePr w:type="lastCol">
      <w:rPr>
        <w:b/>
        <w:bCs/>
      </w:rPr>
    </w:tblStylePr>
    <w:tblStylePr w:type="band1Vert">
      <w:tblPr/>
      <w:tcPr>
        <w:shd w:val="clear" w:color="auto" w:fill="CED4DA" w:themeFill="accent5" w:themeFillTint="7F"/>
      </w:tcPr>
    </w:tblStylePr>
    <w:tblStylePr w:type="band1Horz">
      <w:tblPr/>
      <w:tcPr>
        <w:shd w:val="clear" w:color="auto" w:fill="CED4DA" w:themeFill="accent5" w:themeFillTint="7F"/>
      </w:tcPr>
    </w:tblStylePr>
  </w:style>
  <w:style w:type="table" w:styleId="MediumGrid1-Accent6">
    <w:name w:val="Medium Grid 1 Accent 6"/>
    <w:basedOn w:val="TableNormal"/>
    <w:uiPriority w:val="67"/>
    <w:semiHidden/>
    <w:unhideWhenUsed/>
    <w:rsid w:val="00AD71E3"/>
    <w:pPr>
      <w:spacing w:after="0"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insideV w:val="single" w:color="AB6CBC" w:themeColor="accent6" w:themeTint="BF" w:sz="8" w:space="0"/>
      </w:tblBorders>
    </w:tblPr>
    <w:tcPr>
      <w:shd w:val="clear" w:color="auto" w:fill="E3CEE9" w:themeFill="accent6" w:themeFillTint="3F"/>
    </w:tcPr>
    <w:tblStylePr w:type="firstRow">
      <w:rPr>
        <w:b/>
        <w:bCs/>
      </w:rPr>
    </w:tblStylePr>
    <w:tblStylePr w:type="lastRow">
      <w:rPr>
        <w:b/>
        <w:bCs/>
      </w:rPr>
      <w:tblPr/>
      <w:tcPr>
        <w:tcBorders>
          <w:top w:val="single" w:color="AB6CBC" w:themeColor="accent6" w:themeTint="BF" w:sz="18" w:space="0"/>
        </w:tcBorders>
      </w:tcPr>
    </w:tblStylePr>
    <w:tblStylePr w:type="firstCol">
      <w:rPr>
        <w:b/>
        <w:bCs/>
      </w:rPr>
    </w:tblStylePr>
    <w:tblStylePr w:type="lastCol">
      <w:rPr>
        <w:b/>
        <w:bCs/>
      </w:rPr>
    </w:tblStylePr>
    <w:tblStylePr w:type="band1Vert">
      <w:tblPr/>
      <w:tcPr>
        <w:shd w:val="clear" w:color="auto" w:fill="C79DD2" w:themeFill="accent6" w:themeFillTint="7F"/>
      </w:tcPr>
    </w:tblStylePr>
    <w:tblStylePr w:type="band1Horz">
      <w:tblPr/>
      <w:tcPr>
        <w:shd w:val="clear" w:color="auto" w:fill="C79DD2" w:themeFill="accent6" w:themeFillTint="7F"/>
      </w:tcPr>
    </w:tblStylePr>
  </w:style>
  <w:style w:type="table" w:styleId="MediumGrid2">
    <w:name w:val="Medium Grid 2"/>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color="000000" w:themeColor="text1" w:sz="6" w:space="0"/>
          <w:insideV w:val="single" w:color="000000" w:themeColor="text1" w:sz="6" w:space="0"/>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insideH w:val="single" w:color="785263" w:themeColor="accent1" w:sz="8" w:space="0"/>
        <w:insideV w:val="single" w:color="785263" w:themeColor="accent1" w:sz="8" w:space="0"/>
      </w:tblBorders>
    </w:tblPr>
    <w:tcPr>
      <w:shd w:val="clear" w:color="auto" w:fill="E0D1D8" w:themeFill="accent1" w:themeFillTint="3F"/>
    </w:tcPr>
    <w:tblStylePr w:type="firstRow">
      <w:rPr>
        <w:b/>
        <w:bCs/>
        <w:color w:val="000000" w:themeColor="text1"/>
      </w:rPr>
      <w:tblPr/>
      <w:tcPr>
        <w:shd w:val="clear" w:color="auto" w:fill="F2ECEF" w:themeFill="accent1"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6DADF" w:themeFill="accent1" w:themeFillTint="33"/>
      </w:tcPr>
    </w:tblStylePr>
    <w:tblStylePr w:type="band1Vert">
      <w:tblPr/>
      <w:tcPr>
        <w:shd w:val="clear" w:color="auto" w:fill="C0A3B0" w:themeFill="accent1" w:themeFillTint="7F"/>
      </w:tcPr>
    </w:tblStylePr>
    <w:tblStylePr w:type="band1Horz">
      <w:tblPr/>
      <w:tcPr>
        <w:tcBorders>
          <w:insideH w:val="single" w:color="785263" w:themeColor="accent1" w:sz="6" w:space="0"/>
          <w:insideV w:val="single" w:color="785263" w:themeColor="accent1" w:sz="6" w:space="0"/>
        </w:tcBorders>
        <w:shd w:val="clear" w:color="auto" w:fill="C0A3B0"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insideH w:val="single" w:color="C3C3C3" w:themeColor="accent2" w:sz="8" w:space="0"/>
        <w:insideV w:val="single" w:color="C3C3C3" w:themeColor="accent2" w:sz="8" w:space="0"/>
      </w:tblBorders>
    </w:tblPr>
    <w:tcPr>
      <w:shd w:val="clear" w:color="auto" w:fill="F0F0F0" w:themeFill="accent2" w:themeFillTint="3F"/>
    </w:tcPr>
    <w:tblStylePr w:type="firstRow">
      <w:rPr>
        <w:b/>
        <w:bCs/>
        <w:color w:val="000000" w:themeColor="text1"/>
      </w:rPr>
      <w:tblPr/>
      <w:tcPr>
        <w:shd w:val="clear" w:color="auto" w:fill="F9F9F9" w:themeFill="accent2"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3F3F3" w:themeFill="accent2" w:themeFillTint="33"/>
      </w:tcPr>
    </w:tblStylePr>
    <w:tblStylePr w:type="band1Vert">
      <w:tblPr/>
      <w:tcPr>
        <w:shd w:val="clear" w:color="auto" w:fill="E1E1E1" w:themeFill="accent2" w:themeFillTint="7F"/>
      </w:tcPr>
    </w:tblStylePr>
    <w:tblStylePr w:type="band1Horz">
      <w:tblPr/>
      <w:tcPr>
        <w:tcBorders>
          <w:insideH w:val="single" w:color="C3C3C3" w:themeColor="accent2" w:sz="6" w:space="0"/>
          <w:insideV w:val="single" w:color="C3C3C3" w:themeColor="accent2" w:sz="6" w:space="0"/>
        </w:tcBorders>
        <w:shd w:val="clear" w:color="auto" w:fill="E1E1E1"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insideH w:val="single" w:color="F96600" w:themeColor="accent3" w:sz="8" w:space="0"/>
        <w:insideV w:val="single" w:color="F96600" w:themeColor="accent3" w:sz="8" w:space="0"/>
      </w:tblBorders>
    </w:tblPr>
    <w:tcPr>
      <w:shd w:val="clear" w:color="auto" w:fill="FFD8BE" w:themeFill="accent3" w:themeFillTint="3F"/>
    </w:tcPr>
    <w:tblStylePr w:type="firstRow">
      <w:rPr>
        <w:b/>
        <w:bCs/>
        <w:color w:val="000000" w:themeColor="text1"/>
      </w:rPr>
      <w:tblPr/>
      <w:tcPr>
        <w:shd w:val="clear" w:color="auto" w:fill="FFEFE5" w:themeFill="accent3"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E0CA" w:themeFill="accent3" w:themeFillTint="33"/>
      </w:tcPr>
    </w:tblStylePr>
    <w:tblStylePr w:type="band1Vert">
      <w:tblPr/>
      <w:tcPr>
        <w:shd w:val="clear" w:color="auto" w:fill="FFB27D" w:themeFill="accent3" w:themeFillTint="7F"/>
      </w:tcPr>
    </w:tblStylePr>
    <w:tblStylePr w:type="band1Horz">
      <w:tblPr/>
      <w:tcPr>
        <w:tcBorders>
          <w:insideH w:val="single" w:color="F96600" w:themeColor="accent3" w:sz="6" w:space="0"/>
          <w:insideV w:val="single" w:color="F96600" w:themeColor="accent3" w:sz="6" w:space="0"/>
        </w:tcBorders>
        <w:shd w:val="clear" w:color="auto" w:fill="FFB27D"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insideH w:val="single" w:color="3AA9E3" w:themeColor="accent4" w:sz="8" w:space="0"/>
        <w:insideV w:val="single" w:color="3AA9E3" w:themeColor="accent4" w:sz="8" w:space="0"/>
      </w:tblBorders>
    </w:tblPr>
    <w:tcPr>
      <w:shd w:val="clear" w:color="auto" w:fill="CEE9F8" w:themeFill="accent4" w:themeFillTint="3F"/>
    </w:tcPr>
    <w:tblStylePr w:type="firstRow">
      <w:rPr>
        <w:b/>
        <w:bCs/>
        <w:color w:val="000000" w:themeColor="text1"/>
      </w:rPr>
      <w:tblPr/>
      <w:tcPr>
        <w:shd w:val="clear" w:color="auto" w:fill="EBF6FC" w:themeFill="accent4"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7EDF9" w:themeFill="accent4" w:themeFillTint="33"/>
      </w:tcPr>
    </w:tblStylePr>
    <w:tblStylePr w:type="band1Vert">
      <w:tblPr/>
      <w:tcPr>
        <w:shd w:val="clear" w:color="auto" w:fill="9CD3F1" w:themeFill="accent4" w:themeFillTint="7F"/>
      </w:tcPr>
    </w:tblStylePr>
    <w:tblStylePr w:type="band1Horz">
      <w:tblPr/>
      <w:tcPr>
        <w:tcBorders>
          <w:insideH w:val="single" w:color="3AA9E3" w:themeColor="accent4" w:sz="6" w:space="0"/>
          <w:insideV w:val="single" w:color="3AA9E3" w:themeColor="accent4" w:sz="6" w:space="0"/>
        </w:tcBorders>
        <w:shd w:val="clear" w:color="auto" w:fill="9CD3F1"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insideH w:val="single" w:color="9EAAB6" w:themeColor="accent5" w:sz="8" w:space="0"/>
        <w:insideV w:val="single" w:color="9EAAB6" w:themeColor="accent5" w:sz="8" w:space="0"/>
      </w:tblBorders>
    </w:tblPr>
    <w:tcPr>
      <w:shd w:val="clear" w:color="auto" w:fill="E7E9ED" w:themeFill="accent5" w:themeFillTint="3F"/>
    </w:tcPr>
    <w:tblStylePr w:type="firstRow">
      <w:rPr>
        <w:b/>
        <w:bCs/>
        <w:color w:val="000000" w:themeColor="text1"/>
      </w:rPr>
      <w:tblPr/>
      <w:tcPr>
        <w:shd w:val="clear" w:color="auto" w:fill="F5F6F8" w:themeFill="accent5"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BEDF0" w:themeFill="accent5" w:themeFillTint="33"/>
      </w:tcPr>
    </w:tblStylePr>
    <w:tblStylePr w:type="band1Vert">
      <w:tblPr/>
      <w:tcPr>
        <w:shd w:val="clear" w:color="auto" w:fill="CED4DA" w:themeFill="accent5" w:themeFillTint="7F"/>
      </w:tcPr>
    </w:tblStylePr>
    <w:tblStylePr w:type="band1Horz">
      <w:tblPr/>
      <w:tcPr>
        <w:tcBorders>
          <w:insideH w:val="single" w:color="9EAAB6" w:themeColor="accent5" w:sz="6" w:space="0"/>
          <w:insideV w:val="single" w:color="9EAAB6" w:themeColor="accent5" w:sz="6" w:space="0"/>
        </w:tcBorders>
        <w:shd w:val="clear" w:color="auto" w:fill="CED4D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insideH w:val="single" w:color="8A479B" w:themeColor="accent6" w:sz="8" w:space="0"/>
        <w:insideV w:val="single" w:color="8A479B" w:themeColor="accent6" w:sz="8" w:space="0"/>
      </w:tblBorders>
    </w:tblPr>
    <w:tcPr>
      <w:shd w:val="clear" w:color="auto" w:fill="E3CEE9" w:themeFill="accent6" w:themeFillTint="3F"/>
    </w:tcPr>
    <w:tblStylePr w:type="firstRow">
      <w:rPr>
        <w:b/>
        <w:bCs/>
        <w:color w:val="000000" w:themeColor="text1"/>
      </w:rPr>
      <w:tblPr/>
      <w:tcPr>
        <w:shd w:val="clear" w:color="auto" w:fill="F4EBF6" w:themeFill="accent6" w:themeFillTint="19"/>
      </w:tcPr>
    </w:tblStylePr>
    <w:tblStylePr w:type="lastRow">
      <w:rPr>
        <w:b/>
        <w:bCs/>
        <w:color w:val="000000" w:themeColor="text1"/>
      </w:rPr>
      <w:tblPr/>
      <w:tcPr>
        <w:tcBorders>
          <w:top w:val="single" w:color="000000" w:themeColor="text1" w:sz="12" w:space="0"/>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8D7ED" w:themeFill="accent6" w:themeFillTint="33"/>
      </w:tcPr>
    </w:tblStylePr>
    <w:tblStylePr w:type="band1Vert">
      <w:tblPr/>
      <w:tcPr>
        <w:shd w:val="clear" w:color="auto" w:fill="C79DD2" w:themeFill="accent6" w:themeFillTint="7F"/>
      </w:tcPr>
    </w:tblStylePr>
    <w:tblStylePr w:type="band1Horz">
      <w:tblPr/>
      <w:tcPr>
        <w:tcBorders>
          <w:insideH w:val="single" w:color="8A479B" w:themeColor="accent6" w:sz="6" w:space="0"/>
          <w:insideV w:val="single" w:color="8A479B" w:themeColor="accent6" w:sz="6" w:space="0"/>
        </w:tcBorders>
        <w:shd w:val="clear" w:color="auto" w:fill="C79DD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0C0C0" w:themeFill="tex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000000" w:themeFill="tex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000000" w:themeFill="tex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000000" w:themeFill="tex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000000" w:themeFill="tex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808080" w:themeFill="tex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808080" w:themeFill="text1" w:themeFillTint="7F"/>
      </w:tcPr>
    </w:tblStylePr>
  </w:style>
  <w:style w:type="table" w:styleId="MediumGrid3-Accent1">
    <w:name w:val="Medium Grid 3 Accent 1"/>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0D1D8" w:themeFill="accent1"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785263" w:themeFill="accent1"/>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785263" w:themeFill="accent1"/>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785263" w:themeFill="accent1"/>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785263" w:themeFill="accent1"/>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0A3B0" w:themeFill="accent1"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0A3B0" w:themeFill="accent1" w:themeFillTint="7F"/>
      </w:tcPr>
    </w:tblStylePr>
  </w:style>
  <w:style w:type="table" w:styleId="MediumGrid3-Accent2">
    <w:name w:val="Medium Grid 3 Accent 2"/>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0F0F0" w:themeFill="accent2"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C3C3C3" w:themeFill="accent2"/>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C3C3C3" w:themeFill="accent2"/>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C3C3C3" w:themeFill="accent2"/>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C3C3C3" w:themeFill="accent2"/>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E1E1E1" w:themeFill="accent2"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E1E1E1" w:themeFill="accent2" w:themeFillTint="7F"/>
      </w:tcPr>
    </w:tblStylePr>
  </w:style>
  <w:style w:type="table" w:styleId="MediumGrid3-Accent3">
    <w:name w:val="Medium Grid 3 Accent 3"/>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FFD8BE" w:themeFill="accent3"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F96600" w:themeFill="accent3"/>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F96600" w:themeFill="accent3"/>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F96600" w:themeFill="accent3"/>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F96600" w:themeFill="accent3"/>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FFB27D" w:themeFill="accent3"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FFB27D" w:themeFill="accent3" w:themeFillTint="7F"/>
      </w:tcPr>
    </w:tblStylePr>
  </w:style>
  <w:style w:type="table" w:styleId="MediumGrid3-Accent4">
    <w:name w:val="Medium Grid 3 Accent 4"/>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CEE9F8" w:themeFill="accent4"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3AA9E3" w:themeFill="accent4"/>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3AA9E3" w:themeFill="accent4"/>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3AA9E3" w:themeFill="accent4"/>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3AA9E3" w:themeFill="accent4"/>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9CD3F1" w:themeFill="accent4"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9CD3F1" w:themeFill="accent4" w:themeFillTint="7F"/>
      </w:tcPr>
    </w:tblStylePr>
  </w:style>
  <w:style w:type="table" w:styleId="MediumGrid3-Accent5">
    <w:name w:val="Medium Grid 3 Accent 5"/>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7E9ED" w:themeFill="accent5"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9EAAB6" w:themeFill="accent5"/>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9EAAB6" w:themeFill="accent5"/>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9EAAB6" w:themeFill="accent5"/>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9EAAB6" w:themeFill="accent5"/>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ED4DA" w:themeFill="accent5"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ED4DA" w:themeFill="accent5" w:themeFillTint="7F"/>
      </w:tcPr>
    </w:tblStylePr>
  </w:style>
  <w:style w:type="table" w:styleId="MediumGrid3-Accent6">
    <w:name w:val="Medium Grid 3 Accent 6"/>
    <w:basedOn w:val="TableNormal"/>
    <w:uiPriority w:val="69"/>
    <w:semiHidden/>
    <w:unhideWhenUsed/>
    <w:rsid w:val="00AD71E3"/>
    <w:pPr>
      <w:spacing w:after="0" w:line="240" w:lineRule="auto"/>
    </w:pPr>
    <w:tblPr>
      <w:tblStyleRowBandSize w:val="1"/>
      <w:tblStyleColBandSize w:val="1"/>
      <w:tbl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6" w:space="0"/>
        <w:insideV w:val="single" w:color="FFFFFF" w:themeColor="background1" w:sz="6" w:space="0"/>
      </w:tblBorders>
    </w:tblPr>
    <w:tcPr>
      <w:shd w:val="clear" w:color="auto" w:fill="E3CEE9" w:themeFill="accent6" w:themeFillTint="3F"/>
    </w:tcPr>
    <w:tblStylePr w:type="firstRow">
      <w:rPr>
        <w:b/>
        <w:bCs/>
        <w:i w:val="0"/>
        <w:iCs w:val="0"/>
        <w:color w:val="FFFFFF" w:themeColor="background1"/>
      </w:rPr>
      <w:tblPr/>
      <w:tcPr>
        <w:tcBorders>
          <w:top w:val="single" w:color="FFFFFF" w:themeColor="background1" w:sz="8" w:space="0"/>
          <w:left w:val="single" w:color="FFFFFF" w:themeColor="background1" w:sz="8" w:space="0"/>
          <w:bottom w:val="single" w:color="FFFFFF" w:themeColor="background1" w:sz="24" w:space="0"/>
          <w:right w:val="single" w:color="FFFFFF" w:themeColor="background1" w:sz="8" w:space="0"/>
          <w:insideH w:val="nil"/>
          <w:insideV w:val="single" w:color="FFFFFF" w:themeColor="background1" w:sz="8" w:space="0"/>
        </w:tcBorders>
        <w:shd w:val="clear" w:color="auto" w:fill="8A479B" w:themeFill="accent6"/>
      </w:tcPr>
    </w:tblStylePr>
    <w:tblStylePr w:type="lastRow">
      <w:rPr>
        <w:b/>
        <w:bCs/>
        <w:i w:val="0"/>
        <w:iCs w:val="0"/>
        <w:color w:val="FFFFFF" w:themeColor="background1"/>
      </w:rPr>
      <w:tblPr/>
      <w:tcPr>
        <w:tcBorders>
          <w:top w:val="single" w:color="FFFFFF" w:themeColor="background1" w:sz="24" w:space="0"/>
          <w:left w:val="single" w:color="FFFFFF" w:themeColor="background1" w:sz="8" w:space="0"/>
          <w:bottom w:val="single" w:color="FFFFFF" w:themeColor="background1" w:sz="8" w:space="0"/>
          <w:right w:val="single" w:color="FFFFFF" w:themeColor="background1" w:sz="8" w:space="0"/>
          <w:insideH w:val="nil"/>
          <w:insideV w:val="single" w:color="FFFFFF" w:themeColor="background1" w:sz="8" w:space="0"/>
        </w:tcBorders>
        <w:shd w:val="clear" w:color="auto" w:fill="8A479B" w:themeFill="accent6"/>
      </w:tcPr>
    </w:tblStylePr>
    <w:tblStylePr w:type="firstCol">
      <w:rPr>
        <w:b/>
        <w:bCs/>
        <w:i w:val="0"/>
        <w:iCs w:val="0"/>
        <w:color w:val="FFFFFF" w:themeColor="background1"/>
      </w:rPr>
      <w:tblPr/>
      <w:tcPr>
        <w:tcBorders>
          <w:left w:val="single" w:color="FFFFFF" w:themeColor="background1" w:sz="8" w:space="0"/>
          <w:right w:val="single" w:color="FFFFFF" w:themeColor="background1" w:sz="24" w:space="0"/>
          <w:insideH w:val="nil"/>
          <w:insideV w:val="nil"/>
        </w:tcBorders>
        <w:shd w:val="clear" w:color="auto" w:fill="8A479B" w:themeFill="accent6"/>
      </w:tcPr>
    </w:tblStylePr>
    <w:tblStylePr w:type="lastCol">
      <w:rPr>
        <w:b/>
        <w:bCs/>
        <w:i w:val="0"/>
        <w:iCs w:val="0"/>
        <w:color w:val="FFFFFF" w:themeColor="background1"/>
      </w:rPr>
      <w:tblPr/>
      <w:tcPr>
        <w:tcBorders>
          <w:top w:val="nil"/>
          <w:left w:val="single" w:color="FFFFFF" w:themeColor="background1" w:sz="24" w:space="0"/>
          <w:bottom w:val="nil"/>
          <w:right w:val="nil"/>
          <w:insideH w:val="nil"/>
          <w:insideV w:val="nil"/>
        </w:tcBorders>
        <w:shd w:val="clear" w:color="auto" w:fill="8A479B" w:themeFill="accent6"/>
      </w:tcPr>
    </w:tblStylePr>
    <w:tblStylePr w:type="band1Vert">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nil"/>
          <w:insideV w:val="nil"/>
        </w:tcBorders>
        <w:shd w:val="clear" w:color="auto" w:fill="C79DD2" w:themeFill="accent6" w:themeFillTint="7F"/>
      </w:tcPr>
    </w:tblStylePr>
    <w:tblStylePr w:type="band1Horz">
      <w:tblPr/>
      <w:tcPr>
        <w:tcBorders>
          <w:top w:val="single" w:color="FFFFFF" w:themeColor="background1" w:sz="8" w:space="0"/>
          <w:left w:val="single" w:color="FFFFFF" w:themeColor="background1" w:sz="8" w:space="0"/>
          <w:bottom w:val="single" w:color="FFFFFF" w:themeColor="background1" w:sz="8" w:space="0"/>
          <w:right w:val="single" w:color="FFFFFF" w:themeColor="background1" w:sz="8" w:space="0"/>
          <w:insideH w:val="single" w:color="FFFFFF" w:themeColor="background1" w:sz="8" w:space="0"/>
          <w:insideV w:val="single" w:color="FFFFFF" w:themeColor="background1" w:sz="8" w:space="0"/>
        </w:tcBorders>
        <w:shd w:val="clear" w:color="auto" w:fill="C79DD2" w:themeFill="accent6" w:themeFillTint="7F"/>
      </w:tcPr>
    </w:tblStylePr>
  </w:style>
  <w:style w:type="table" w:styleId="MediumList1">
    <w:name w:val="Medium Lis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000000" w:themeColor="text1" w:sz="8" w:space="0"/>
        <w:bottom w:val="single" w:color="000000" w:themeColor="text1" w:sz="8" w:space="0"/>
      </w:tblBorders>
    </w:tblPr>
    <w:tblStylePr w:type="firstRow">
      <w:rPr>
        <w:rFonts w:asciiTheme="majorHAnsi" w:hAnsiTheme="majorHAnsi" w:eastAsiaTheme="majorEastAsia" w:cstheme="majorBidi"/>
      </w:rPr>
      <w:tblPr/>
      <w:tcPr>
        <w:tcBorders>
          <w:top w:val="nil"/>
          <w:bottom w:val="single" w:color="000000" w:themeColor="text1" w:sz="8" w:space="0"/>
        </w:tcBorders>
      </w:tcPr>
    </w:tblStylePr>
    <w:tblStylePr w:type="lastRow">
      <w:rPr>
        <w:b/>
        <w:bCs/>
        <w:color w:val="242424" w:themeColor="text2"/>
      </w:rPr>
      <w:tblPr/>
      <w:tcPr>
        <w:tcBorders>
          <w:top w:val="single" w:color="000000" w:themeColor="text1" w:sz="8" w:space="0"/>
          <w:bottom w:val="single" w:color="000000" w:themeColor="text1" w:sz="8" w:space="0"/>
        </w:tcBorders>
      </w:tcPr>
    </w:tblStylePr>
    <w:tblStylePr w:type="firstCol">
      <w:rPr>
        <w:b/>
        <w:bCs/>
      </w:rPr>
    </w:tblStylePr>
    <w:tblStylePr w:type="lastCol">
      <w:rPr>
        <w:b/>
        <w:bCs/>
      </w:rPr>
      <w:tblPr/>
      <w:tcPr>
        <w:tcBorders>
          <w:top w:val="single" w:color="000000" w:themeColor="text1" w:sz="8" w:space="0"/>
          <w:bottom w:val="single" w:color="000000" w:themeColor="text1" w:sz="8" w:space="0"/>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785263" w:themeColor="accent1" w:sz="8" w:space="0"/>
        <w:bottom w:val="single" w:color="785263" w:themeColor="accent1" w:sz="8" w:space="0"/>
      </w:tblBorders>
    </w:tblPr>
    <w:tblStylePr w:type="firstRow">
      <w:rPr>
        <w:rFonts w:asciiTheme="majorHAnsi" w:hAnsiTheme="majorHAnsi" w:eastAsiaTheme="majorEastAsia" w:cstheme="majorBidi"/>
      </w:rPr>
      <w:tblPr/>
      <w:tcPr>
        <w:tcBorders>
          <w:top w:val="nil"/>
          <w:bottom w:val="single" w:color="785263" w:themeColor="accent1" w:sz="8" w:space="0"/>
        </w:tcBorders>
      </w:tcPr>
    </w:tblStylePr>
    <w:tblStylePr w:type="lastRow">
      <w:rPr>
        <w:b/>
        <w:bCs/>
        <w:color w:val="242424" w:themeColor="text2"/>
      </w:rPr>
      <w:tblPr/>
      <w:tcPr>
        <w:tcBorders>
          <w:top w:val="single" w:color="785263" w:themeColor="accent1" w:sz="8" w:space="0"/>
          <w:bottom w:val="single" w:color="785263" w:themeColor="accent1" w:sz="8" w:space="0"/>
        </w:tcBorders>
      </w:tcPr>
    </w:tblStylePr>
    <w:tblStylePr w:type="firstCol">
      <w:rPr>
        <w:b/>
        <w:bCs/>
      </w:rPr>
    </w:tblStylePr>
    <w:tblStylePr w:type="lastCol">
      <w:rPr>
        <w:b/>
        <w:bCs/>
      </w:rPr>
      <w:tblPr/>
      <w:tcPr>
        <w:tcBorders>
          <w:top w:val="single" w:color="785263" w:themeColor="accent1" w:sz="8" w:space="0"/>
          <w:bottom w:val="single" w:color="785263" w:themeColor="accent1" w:sz="8" w:space="0"/>
        </w:tcBorders>
      </w:tcPr>
    </w:tblStylePr>
    <w:tblStylePr w:type="band1Vert">
      <w:tblPr/>
      <w:tcPr>
        <w:shd w:val="clear" w:color="auto" w:fill="E0D1D8" w:themeFill="accent1" w:themeFillTint="3F"/>
      </w:tcPr>
    </w:tblStylePr>
    <w:tblStylePr w:type="band1Horz">
      <w:tblPr/>
      <w:tcPr>
        <w:shd w:val="clear" w:color="auto" w:fill="E0D1D8" w:themeFill="accent1" w:themeFillTint="3F"/>
      </w:tcPr>
    </w:tblStylePr>
  </w:style>
  <w:style w:type="table" w:styleId="MediumList1-Accent2">
    <w:name w:val="Medium List 1 Accent 2"/>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C3C3C3" w:themeColor="accent2" w:sz="8" w:space="0"/>
        <w:bottom w:val="single" w:color="C3C3C3" w:themeColor="accent2" w:sz="8" w:space="0"/>
      </w:tblBorders>
    </w:tblPr>
    <w:tblStylePr w:type="firstRow">
      <w:rPr>
        <w:rFonts w:asciiTheme="majorHAnsi" w:hAnsiTheme="majorHAnsi" w:eastAsiaTheme="majorEastAsia" w:cstheme="majorBidi"/>
      </w:rPr>
      <w:tblPr/>
      <w:tcPr>
        <w:tcBorders>
          <w:top w:val="nil"/>
          <w:bottom w:val="single" w:color="C3C3C3" w:themeColor="accent2" w:sz="8" w:space="0"/>
        </w:tcBorders>
      </w:tcPr>
    </w:tblStylePr>
    <w:tblStylePr w:type="lastRow">
      <w:rPr>
        <w:b/>
        <w:bCs/>
        <w:color w:val="242424" w:themeColor="text2"/>
      </w:rPr>
      <w:tblPr/>
      <w:tcPr>
        <w:tcBorders>
          <w:top w:val="single" w:color="C3C3C3" w:themeColor="accent2" w:sz="8" w:space="0"/>
          <w:bottom w:val="single" w:color="C3C3C3" w:themeColor="accent2" w:sz="8" w:space="0"/>
        </w:tcBorders>
      </w:tcPr>
    </w:tblStylePr>
    <w:tblStylePr w:type="firstCol">
      <w:rPr>
        <w:b/>
        <w:bCs/>
      </w:rPr>
    </w:tblStylePr>
    <w:tblStylePr w:type="lastCol">
      <w:rPr>
        <w:b/>
        <w:bCs/>
      </w:rPr>
      <w:tblPr/>
      <w:tcPr>
        <w:tcBorders>
          <w:top w:val="single" w:color="C3C3C3" w:themeColor="accent2" w:sz="8" w:space="0"/>
          <w:bottom w:val="single" w:color="C3C3C3" w:themeColor="accent2" w:sz="8" w:space="0"/>
        </w:tcBorders>
      </w:tcPr>
    </w:tblStylePr>
    <w:tblStylePr w:type="band1Vert">
      <w:tblPr/>
      <w:tcPr>
        <w:shd w:val="clear" w:color="auto" w:fill="F0F0F0" w:themeFill="accent2" w:themeFillTint="3F"/>
      </w:tcPr>
    </w:tblStylePr>
    <w:tblStylePr w:type="band1Horz">
      <w:tblPr/>
      <w:tcPr>
        <w:shd w:val="clear" w:color="auto" w:fill="F0F0F0" w:themeFill="accent2" w:themeFillTint="3F"/>
      </w:tcPr>
    </w:tblStylePr>
  </w:style>
  <w:style w:type="table" w:styleId="MediumList1-Accent3">
    <w:name w:val="Medium List 1 Accent 3"/>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F96600" w:themeColor="accent3" w:sz="8" w:space="0"/>
        <w:bottom w:val="single" w:color="F96600" w:themeColor="accent3" w:sz="8" w:space="0"/>
      </w:tblBorders>
    </w:tblPr>
    <w:tblStylePr w:type="firstRow">
      <w:rPr>
        <w:rFonts w:asciiTheme="majorHAnsi" w:hAnsiTheme="majorHAnsi" w:eastAsiaTheme="majorEastAsia" w:cstheme="majorBidi"/>
      </w:rPr>
      <w:tblPr/>
      <w:tcPr>
        <w:tcBorders>
          <w:top w:val="nil"/>
          <w:bottom w:val="single" w:color="F96600" w:themeColor="accent3" w:sz="8" w:space="0"/>
        </w:tcBorders>
      </w:tcPr>
    </w:tblStylePr>
    <w:tblStylePr w:type="lastRow">
      <w:rPr>
        <w:b/>
        <w:bCs/>
        <w:color w:val="242424" w:themeColor="text2"/>
      </w:rPr>
      <w:tblPr/>
      <w:tcPr>
        <w:tcBorders>
          <w:top w:val="single" w:color="F96600" w:themeColor="accent3" w:sz="8" w:space="0"/>
          <w:bottom w:val="single" w:color="F96600" w:themeColor="accent3" w:sz="8" w:space="0"/>
        </w:tcBorders>
      </w:tcPr>
    </w:tblStylePr>
    <w:tblStylePr w:type="firstCol">
      <w:rPr>
        <w:b/>
        <w:bCs/>
      </w:rPr>
    </w:tblStylePr>
    <w:tblStylePr w:type="lastCol">
      <w:rPr>
        <w:b/>
        <w:bCs/>
      </w:rPr>
      <w:tblPr/>
      <w:tcPr>
        <w:tcBorders>
          <w:top w:val="single" w:color="F96600" w:themeColor="accent3" w:sz="8" w:space="0"/>
          <w:bottom w:val="single" w:color="F96600" w:themeColor="accent3" w:sz="8" w:space="0"/>
        </w:tcBorders>
      </w:tcPr>
    </w:tblStylePr>
    <w:tblStylePr w:type="band1Vert">
      <w:tblPr/>
      <w:tcPr>
        <w:shd w:val="clear" w:color="auto" w:fill="FFD8BE" w:themeFill="accent3" w:themeFillTint="3F"/>
      </w:tcPr>
    </w:tblStylePr>
    <w:tblStylePr w:type="band1Horz">
      <w:tblPr/>
      <w:tcPr>
        <w:shd w:val="clear" w:color="auto" w:fill="FFD8BE" w:themeFill="accent3" w:themeFillTint="3F"/>
      </w:tcPr>
    </w:tblStylePr>
  </w:style>
  <w:style w:type="table" w:styleId="MediumList1-Accent4">
    <w:name w:val="Medium List 1 Accent 4"/>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3AA9E3" w:themeColor="accent4" w:sz="8" w:space="0"/>
        <w:bottom w:val="single" w:color="3AA9E3" w:themeColor="accent4" w:sz="8" w:space="0"/>
      </w:tblBorders>
    </w:tblPr>
    <w:tblStylePr w:type="firstRow">
      <w:rPr>
        <w:rFonts w:asciiTheme="majorHAnsi" w:hAnsiTheme="majorHAnsi" w:eastAsiaTheme="majorEastAsia" w:cstheme="majorBidi"/>
      </w:rPr>
      <w:tblPr/>
      <w:tcPr>
        <w:tcBorders>
          <w:top w:val="nil"/>
          <w:bottom w:val="single" w:color="3AA9E3" w:themeColor="accent4" w:sz="8" w:space="0"/>
        </w:tcBorders>
      </w:tcPr>
    </w:tblStylePr>
    <w:tblStylePr w:type="lastRow">
      <w:rPr>
        <w:b/>
        <w:bCs/>
        <w:color w:val="242424" w:themeColor="text2"/>
      </w:rPr>
      <w:tblPr/>
      <w:tcPr>
        <w:tcBorders>
          <w:top w:val="single" w:color="3AA9E3" w:themeColor="accent4" w:sz="8" w:space="0"/>
          <w:bottom w:val="single" w:color="3AA9E3" w:themeColor="accent4" w:sz="8" w:space="0"/>
        </w:tcBorders>
      </w:tcPr>
    </w:tblStylePr>
    <w:tblStylePr w:type="firstCol">
      <w:rPr>
        <w:b/>
        <w:bCs/>
      </w:rPr>
    </w:tblStylePr>
    <w:tblStylePr w:type="lastCol">
      <w:rPr>
        <w:b/>
        <w:bCs/>
      </w:rPr>
      <w:tblPr/>
      <w:tcPr>
        <w:tcBorders>
          <w:top w:val="single" w:color="3AA9E3" w:themeColor="accent4" w:sz="8" w:space="0"/>
          <w:bottom w:val="single" w:color="3AA9E3" w:themeColor="accent4" w:sz="8" w:space="0"/>
        </w:tcBorders>
      </w:tcPr>
    </w:tblStylePr>
    <w:tblStylePr w:type="band1Vert">
      <w:tblPr/>
      <w:tcPr>
        <w:shd w:val="clear" w:color="auto" w:fill="CEE9F8" w:themeFill="accent4" w:themeFillTint="3F"/>
      </w:tcPr>
    </w:tblStylePr>
    <w:tblStylePr w:type="band1Horz">
      <w:tblPr/>
      <w:tcPr>
        <w:shd w:val="clear" w:color="auto" w:fill="CEE9F8" w:themeFill="accent4" w:themeFillTint="3F"/>
      </w:tcPr>
    </w:tblStylePr>
  </w:style>
  <w:style w:type="table" w:styleId="MediumList1-Accent5">
    <w:name w:val="Medium List 1 Accent 5"/>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9EAAB6" w:themeColor="accent5" w:sz="8" w:space="0"/>
        <w:bottom w:val="single" w:color="9EAAB6" w:themeColor="accent5" w:sz="8" w:space="0"/>
      </w:tblBorders>
    </w:tblPr>
    <w:tblStylePr w:type="firstRow">
      <w:rPr>
        <w:rFonts w:asciiTheme="majorHAnsi" w:hAnsiTheme="majorHAnsi" w:eastAsiaTheme="majorEastAsia" w:cstheme="majorBidi"/>
      </w:rPr>
      <w:tblPr/>
      <w:tcPr>
        <w:tcBorders>
          <w:top w:val="nil"/>
          <w:bottom w:val="single" w:color="9EAAB6" w:themeColor="accent5" w:sz="8" w:space="0"/>
        </w:tcBorders>
      </w:tcPr>
    </w:tblStylePr>
    <w:tblStylePr w:type="lastRow">
      <w:rPr>
        <w:b/>
        <w:bCs/>
        <w:color w:val="242424" w:themeColor="text2"/>
      </w:rPr>
      <w:tblPr/>
      <w:tcPr>
        <w:tcBorders>
          <w:top w:val="single" w:color="9EAAB6" w:themeColor="accent5" w:sz="8" w:space="0"/>
          <w:bottom w:val="single" w:color="9EAAB6" w:themeColor="accent5" w:sz="8" w:space="0"/>
        </w:tcBorders>
      </w:tcPr>
    </w:tblStylePr>
    <w:tblStylePr w:type="firstCol">
      <w:rPr>
        <w:b/>
        <w:bCs/>
      </w:rPr>
    </w:tblStylePr>
    <w:tblStylePr w:type="lastCol">
      <w:rPr>
        <w:b/>
        <w:bCs/>
      </w:rPr>
      <w:tblPr/>
      <w:tcPr>
        <w:tcBorders>
          <w:top w:val="single" w:color="9EAAB6" w:themeColor="accent5" w:sz="8" w:space="0"/>
          <w:bottom w:val="single" w:color="9EAAB6" w:themeColor="accent5" w:sz="8" w:space="0"/>
        </w:tcBorders>
      </w:tcPr>
    </w:tblStylePr>
    <w:tblStylePr w:type="band1Vert">
      <w:tblPr/>
      <w:tcPr>
        <w:shd w:val="clear" w:color="auto" w:fill="E7E9ED" w:themeFill="accent5" w:themeFillTint="3F"/>
      </w:tcPr>
    </w:tblStylePr>
    <w:tblStylePr w:type="band1Horz">
      <w:tblPr/>
      <w:tcPr>
        <w:shd w:val="clear" w:color="auto" w:fill="E7E9ED" w:themeFill="accent5" w:themeFillTint="3F"/>
      </w:tcPr>
    </w:tblStylePr>
  </w:style>
  <w:style w:type="table" w:styleId="MediumList1-Accent6">
    <w:name w:val="Medium List 1 Accent 6"/>
    <w:basedOn w:val="TableNormal"/>
    <w:uiPriority w:val="65"/>
    <w:semiHidden/>
    <w:unhideWhenUsed/>
    <w:rsid w:val="00AD71E3"/>
    <w:pPr>
      <w:spacing w:after="0" w:line="240" w:lineRule="auto"/>
    </w:pPr>
    <w:rPr>
      <w:color w:val="000000" w:themeColor="text1"/>
    </w:rPr>
    <w:tblPr>
      <w:tblStyleRowBandSize w:val="1"/>
      <w:tblStyleColBandSize w:val="1"/>
      <w:tblBorders>
        <w:top w:val="single" w:color="8A479B" w:themeColor="accent6" w:sz="8" w:space="0"/>
        <w:bottom w:val="single" w:color="8A479B" w:themeColor="accent6" w:sz="8" w:space="0"/>
      </w:tblBorders>
    </w:tblPr>
    <w:tblStylePr w:type="firstRow">
      <w:rPr>
        <w:rFonts w:asciiTheme="majorHAnsi" w:hAnsiTheme="majorHAnsi" w:eastAsiaTheme="majorEastAsia" w:cstheme="majorBidi"/>
      </w:rPr>
      <w:tblPr/>
      <w:tcPr>
        <w:tcBorders>
          <w:top w:val="nil"/>
          <w:bottom w:val="single" w:color="8A479B" w:themeColor="accent6" w:sz="8" w:space="0"/>
        </w:tcBorders>
      </w:tcPr>
    </w:tblStylePr>
    <w:tblStylePr w:type="lastRow">
      <w:rPr>
        <w:b/>
        <w:bCs/>
        <w:color w:val="242424" w:themeColor="text2"/>
      </w:rPr>
      <w:tblPr/>
      <w:tcPr>
        <w:tcBorders>
          <w:top w:val="single" w:color="8A479B" w:themeColor="accent6" w:sz="8" w:space="0"/>
          <w:bottom w:val="single" w:color="8A479B" w:themeColor="accent6" w:sz="8" w:space="0"/>
        </w:tcBorders>
      </w:tcPr>
    </w:tblStylePr>
    <w:tblStylePr w:type="firstCol">
      <w:rPr>
        <w:b/>
        <w:bCs/>
      </w:rPr>
    </w:tblStylePr>
    <w:tblStylePr w:type="lastCol">
      <w:rPr>
        <w:b/>
        <w:bCs/>
      </w:rPr>
      <w:tblPr/>
      <w:tcPr>
        <w:tcBorders>
          <w:top w:val="single" w:color="8A479B" w:themeColor="accent6" w:sz="8" w:space="0"/>
          <w:bottom w:val="single" w:color="8A479B" w:themeColor="accent6" w:sz="8" w:space="0"/>
        </w:tcBorders>
      </w:tcPr>
    </w:tblStylePr>
    <w:tblStylePr w:type="band1Vert">
      <w:tblPr/>
      <w:tcPr>
        <w:shd w:val="clear" w:color="auto" w:fill="E3CEE9" w:themeFill="accent6" w:themeFillTint="3F"/>
      </w:tcPr>
    </w:tblStylePr>
    <w:tblStylePr w:type="band1Horz">
      <w:tblPr/>
      <w:tcPr>
        <w:shd w:val="clear" w:color="auto" w:fill="E3CEE9" w:themeFill="accent6" w:themeFillTint="3F"/>
      </w:tcPr>
    </w:tblStylePr>
  </w:style>
  <w:style w:type="table" w:styleId="MediumList2">
    <w:name w:val="Medium List 2"/>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000000" w:themeColor="text1" w:sz="8" w:space="0"/>
        <w:left w:val="single" w:color="000000" w:themeColor="text1" w:sz="8" w:space="0"/>
        <w:bottom w:val="single" w:color="000000" w:themeColor="text1" w:sz="8" w:space="0"/>
        <w:right w:val="single" w:color="000000" w:themeColor="text1" w:sz="8" w:space="0"/>
      </w:tblBorders>
    </w:tblPr>
    <w:tblStylePr w:type="firstRow">
      <w:rPr>
        <w:sz w:val="24"/>
        <w:szCs w:val="24"/>
      </w:rPr>
      <w:tblPr/>
      <w:tcPr>
        <w:tcBorders>
          <w:top w:val="nil"/>
          <w:left w:val="nil"/>
          <w:bottom w:val="single" w:color="000000" w:themeColor="tex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000000" w:themeColor="text1" w:sz="8" w:space="0"/>
          <w:insideH w:val="nil"/>
          <w:insideV w:val="nil"/>
        </w:tcBorders>
        <w:shd w:val="clear" w:color="auto" w:fill="FFFFFF" w:themeFill="background1"/>
      </w:tcPr>
    </w:tblStylePr>
    <w:tblStylePr w:type="lastCol">
      <w:tblPr/>
      <w:tcPr>
        <w:tcBorders>
          <w:top w:val="nil"/>
          <w:left w:val="single" w:color="000000" w:themeColor="tex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785263" w:themeColor="accent1" w:sz="8" w:space="0"/>
        <w:left w:val="single" w:color="785263" w:themeColor="accent1" w:sz="8" w:space="0"/>
        <w:bottom w:val="single" w:color="785263" w:themeColor="accent1" w:sz="8" w:space="0"/>
        <w:right w:val="single" w:color="785263" w:themeColor="accent1" w:sz="8" w:space="0"/>
      </w:tblBorders>
    </w:tblPr>
    <w:tblStylePr w:type="firstRow">
      <w:rPr>
        <w:sz w:val="24"/>
        <w:szCs w:val="24"/>
      </w:rPr>
      <w:tblPr/>
      <w:tcPr>
        <w:tcBorders>
          <w:top w:val="nil"/>
          <w:left w:val="nil"/>
          <w:bottom w:val="single" w:color="785263" w:themeColor="accent1"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785263" w:themeColor="accent1" w:sz="8" w:space="0"/>
          <w:insideH w:val="nil"/>
          <w:insideV w:val="nil"/>
        </w:tcBorders>
        <w:shd w:val="clear" w:color="auto" w:fill="FFFFFF" w:themeFill="background1"/>
      </w:tcPr>
    </w:tblStylePr>
    <w:tblStylePr w:type="lastCol">
      <w:tblPr/>
      <w:tcPr>
        <w:tcBorders>
          <w:top w:val="nil"/>
          <w:left w:val="single" w:color="785263" w:themeColor="accent1"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0D1D8" w:themeFill="accent1" w:themeFillTint="3F"/>
      </w:tcPr>
    </w:tblStylePr>
    <w:tblStylePr w:type="band1Horz">
      <w:tblPr/>
      <w:tcPr>
        <w:tcBorders>
          <w:top w:val="nil"/>
          <w:bottom w:val="nil"/>
          <w:insideH w:val="nil"/>
          <w:insideV w:val="nil"/>
        </w:tcBorders>
        <w:shd w:val="clear" w:color="auto" w:fill="E0D1D8"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C3C3C3" w:themeColor="accent2" w:sz="8" w:space="0"/>
        <w:left w:val="single" w:color="C3C3C3" w:themeColor="accent2" w:sz="8" w:space="0"/>
        <w:bottom w:val="single" w:color="C3C3C3" w:themeColor="accent2" w:sz="8" w:space="0"/>
        <w:right w:val="single" w:color="C3C3C3" w:themeColor="accent2" w:sz="8" w:space="0"/>
      </w:tblBorders>
    </w:tblPr>
    <w:tblStylePr w:type="firstRow">
      <w:rPr>
        <w:sz w:val="24"/>
        <w:szCs w:val="24"/>
      </w:rPr>
      <w:tblPr/>
      <w:tcPr>
        <w:tcBorders>
          <w:top w:val="nil"/>
          <w:left w:val="nil"/>
          <w:bottom w:val="single" w:color="C3C3C3" w:themeColor="accent2"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C3C3C3" w:themeColor="accent2" w:sz="8" w:space="0"/>
          <w:insideH w:val="nil"/>
          <w:insideV w:val="nil"/>
        </w:tcBorders>
        <w:shd w:val="clear" w:color="auto" w:fill="FFFFFF" w:themeFill="background1"/>
      </w:tcPr>
    </w:tblStylePr>
    <w:tblStylePr w:type="lastCol">
      <w:tblPr/>
      <w:tcPr>
        <w:tcBorders>
          <w:top w:val="nil"/>
          <w:left w:val="single" w:color="C3C3C3" w:themeColor="accent2"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0F0F0" w:themeFill="accent2" w:themeFillTint="3F"/>
      </w:tcPr>
    </w:tblStylePr>
    <w:tblStylePr w:type="band1Horz">
      <w:tblPr/>
      <w:tcPr>
        <w:tcBorders>
          <w:top w:val="nil"/>
          <w:bottom w:val="nil"/>
          <w:insideH w:val="nil"/>
          <w:insideV w:val="nil"/>
        </w:tcBorders>
        <w:shd w:val="clear" w:color="auto" w:fill="F0F0F0"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F96600" w:themeColor="accent3" w:sz="8" w:space="0"/>
        <w:left w:val="single" w:color="F96600" w:themeColor="accent3" w:sz="8" w:space="0"/>
        <w:bottom w:val="single" w:color="F96600" w:themeColor="accent3" w:sz="8" w:space="0"/>
        <w:right w:val="single" w:color="F96600" w:themeColor="accent3" w:sz="8" w:space="0"/>
      </w:tblBorders>
    </w:tblPr>
    <w:tblStylePr w:type="firstRow">
      <w:rPr>
        <w:sz w:val="24"/>
        <w:szCs w:val="24"/>
      </w:rPr>
      <w:tblPr/>
      <w:tcPr>
        <w:tcBorders>
          <w:top w:val="nil"/>
          <w:left w:val="nil"/>
          <w:bottom w:val="single" w:color="F96600" w:themeColor="accent3"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F96600" w:themeColor="accent3" w:sz="8" w:space="0"/>
          <w:insideH w:val="nil"/>
          <w:insideV w:val="nil"/>
        </w:tcBorders>
        <w:shd w:val="clear" w:color="auto" w:fill="FFFFFF" w:themeFill="background1"/>
      </w:tcPr>
    </w:tblStylePr>
    <w:tblStylePr w:type="lastCol">
      <w:tblPr/>
      <w:tcPr>
        <w:tcBorders>
          <w:top w:val="nil"/>
          <w:left w:val="single" w:color="F96600" w:themeColor="accent3"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D8BE" w:themeFill="accent3" w:themeFillTint="3F"/>
      </w:tcPr>
    </w:tblStylePr>
    <w:tblStylePr w:type="band1Horz">
      <w:tblPr/>
      <w:tcPr>
        <w:tcBorders>
          <w:top w:val="nil"/>
          <w:bottom w:val="nil"/>
          <w:insideH w:val="nil"/>
          <w:insideV w:val="nil"/>
        </w:tcBorders>
        <w:shd w:val="clear" w:color="auto" w:fill="FFD8BE"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3AA9E3" w:themeColor="accent4" w:sz="8" w:space="0"/>
        <w:left w:val="single" w:color="3AA9E3" w:themeColor="accent4" w:sz="8" w:space="0"/>
        <w:bottom w:val="single" w:color="3AA9E3" w:themeColor="accent4" w:sz="8" w:space="0"/>
        <w:right w:val="single" w:color="3AA9E3" w:themeColor="accent4" w:sz="8" w:space="0"/>
      </w:tblBorders>
    </w:tblPr>
    <w:tblStylePr w:type="firstRow">
      <w:rPr>
        <w:sz w:val="24"/>
        <w:szCs w:val="24"/>
      </w:rPr>
      <w:tblPr/>
      <w:tcPr>
        <w:tcBorders>
          <w:top w:val="nil"/>
          <w:left w:val="nil"/>
          <w:bottom w:val="single" w:color="3AA9E3" w:themeColor="accent4"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3AA9E3" w:themeColor="accent4" w:sz="8" w:space="0"/>
          <w:insideH w:val="nil"/>
          <w:insideV w:val="nil"/>
        </w:tcBorders>
        <w:shd w:val="clear" w:color="auto" w:fill="FFFFFF" w:themeFill="background1"/>
      </w:tcPr>
    </w:tblStylePr>
    <w:tblStylePr w:type="lastCol">
      <w:tblPr/>
      <w:tcPr>
        <w:tcBorders>
          <w:top w:val="nil"/>
          <w:left w:val="single" w:color="3AA9E3" w:themeColor="accent4"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EE9F8" w:themeFill="accent4" w:themeFillTint="3F"/>
      </w:tcPr>
    </w:tblStylePr>
    <w:tblStylePr w:type="band1Horz">
      <w:tblPr/>
      <w:tcPr>
        <w:tcBorders>
          <w:top w:val="nil"/>
          <w:bottom w:val="nil"/>
          <w:insideH w:val="nil"/>
          <w:insideV w:val="nil"/>
        </w:tcBorders>
        <w:shd w:val="clear" w:color="auto" w:fill="CEE9F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9EAAB6" w:themeColor="accent5" w:sz="8" w:space="0"/>
        <w:left w:val="single" w:color="9EAAB6" w:themeColor="accent5" w:sz="8" w:space="0"/>
        <w:bottom w:val="single" w:color="9EAAB6" w:themeColor="accent5" w:sz="8" w:space="0"/>
        <w:right w:val="single" w:color="9EAAB6" w:themeColor="accent5" w:sz="8" w:space="0"/>
      </w:tblBorders>
    </w:tblPr>
    <w:tblStylePr w:type="firstRow">
      <w:rPr>
        <w:sz w:val="24"/>
        <w:szCs w:val="24"/>
      </w:rPr>
      <w:tblPr/>
      <w:tcPr>
        <w:tcBorders>
          <w:top w:val="nil"/>
          <w:left w:val="nil"/>
          <w:bottom w:val="single" w:color="9EAAB6" w:themeColor="accent5"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9EAAB6" w:themeColor="accent5" w:sz="8" w:space="0"/>
          <w:insideH w:val="nil"/>
          <w:insideV w:val="nil"/>
        </w:tcBorders>
        <w:shd w:val="clear" w:color="auto" w:fill="FFFFFF" w:themeFill="background1"/>
      </w:tcPr>
    </w:tblStylePr>
    <w:tblStylePr w:type="lastCol">
      <w:tblPr/>
      <w:tcPr>
        <w:tcBorders>
          <w:top w:val="nil"/>
          <w:left w:val="single" w:color="9EAAB6" w:themeColor="accent5"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7E9ED" w:themeFill="accent5" w:themeFillTint="3F"/>
      </w:tcPr>
    </w:tblStylePr>
    <w:tblStylePr w:type="band1Horz">
      <w:tblPr/>
      <w:tcPr>
        <w:tcBorders>
          <w:top w:val="nil"/>
          <w:bottom w:val="nil"/>
          <w:insideH w:val="nil"/>
          <w:insideV w:val="nil"/>
        </w:tcBorders>
        <w:shd w:val="clear" w:color="auto" w:fill="E7E9ED"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AD71E3"/>
    <w:pPr>
      <w:spacing w:after="0" w:line="240" w:lineRule="auto"/>
    </w:pPr>
    <w:rPr>
      <w:rFonts w:asciiTheme="majorHAnsi" w:hAnsiTheme="majorHAnsi" w:eastAsiaTheme="majorEastAsia" w:cstheme="majorBidi"/>
      <w:color w:val="000000" w:themeColor="text1"/>
    </w:rPr>
    <w:tblPr>
      <w:tblStyleRowBandSize w:val="1"/>
      <w:tblStyleColBandSize w:val="1"/>
      <w:tblBorders>
        <w:top w:val="single" w:color="8A479B" w:themeColor="accent6" w:sz="8" w:space="0"/>
        <w:left w:val="single" w:color="8A479B" w:themeColor="accent6" w:sz="8" w:space="0"/>
        <w:bottom w:val="single" w:color="8A479B" w:themeColor="accent6" w:sz="8" w:space="0"/>
        <w:right w:val="single" w:color="8A479B" w:themeColor="accent6" w:sz="8" w:space="0"/>
      </w:tblBorders>
    </w:tblPr>
    <w:tblStylePr w:type="firstRow">
      <w:rPr>
        <w:sz w:val="24"/>
        <w:szCs w:val="24"/>
      </w:rPr>
      <w:tblPr/>
      <w:tcPr>
        <w:tcBorders>
          <w:top w:val="nil"/>
          <w:left w:val="nil"/>
          <w:bottom w:val="single" w:color="8A479B" w:themeColor="accent6" w:sz="24" w:space="0"/>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color="8A479B" w:themeColor="accent6" w:sz="8" w:space="0"/>
          <w:insideH w:val="nil"/>
          <w:insideV w:val="nil"/>
        </w:tcBorders>
        <w:shd w:val="clear" w:color="auto" w:fill="FFFFFF" w:themeFill="background1"/>
      </w:tcPr>
    </w:tblStylePr>
    <w:tblStylePr w:type="lastCol">
      <w:tblPr/>
      <w:tcPr>
        <w:tcBorders>
          <w:top w:val="nil"/>
          <w:left w:val="single" w:color="8A479B" w:themeColor="accent6" w:sz="8" w:space="0"/>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CEE9" w:themeFill="accent6" w:themeFillTint="3F"/>
      </w:tcPr>
    </w:tblStylePr>
    <w:tblStylePr w:type="band1Horz">
      <w:tblPr/>
      <w:tcPr>
        <w:tcBorders>
          <w:top w:val="nil"/>
          <w:bottom w:val="nil"/>
          <w:insideH w:val="nil"/>
          <w:insideV w:val="nil"/>
        </w:tcBorders>
        <w:shd w:val="clear" w:color="auto" w:fill="E3CEE9"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AD71E3"/>
    <w:pPr>
      <w:spacing w:after="0" w:line="240" w:lineRule="auto"/>
    </w:pPr>
    <w:tblPr>
      <w:tblStyleRowBandSize w:val="1"/>
      <w:tblStyleColBandSize w:val="1"/>
      <w:tbl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single" w:color="404040" w:themeColor="text1" w:themeTint="BF" w:sz="8" w:space="0"/>
      </w:tblBorders>
    </w:tblPr>
    <w:tblStylePr w:type="firstRow">
      <w:pPr>
        <w:spacing w:before="0" w:after="0" w:line="240" w:lineRule="auto"/>
      </w:pPr>
      <w:rPr>
        <w:b/>
        <w:bCs/>
        <w:color w:val="FFFFFF" w:themeColor="background1"/>
      </w:rPr>
      <w:tblPr/>
      <w:tcPr>
        <w:tcBorders>
          <w:top w:val="single" w:color="404040" w:themeColor="text1" w:themeTint="BF" w:sz="8" w:space="0"/>
          <w:left w:val="single" w:color="404040" w:themeColor="text1" w:themeTint="BF" w:sz="8" w:space="0"/>
          <w:bottom w:val="single" w:color="404040" w:themeColor="text1" w:themeTint="BF" w:sz="8" w:space="0"/>
          <w:right w:val="single" w:color="404040" w:themeColor="text1" w:themeTint="BF" w:sz="8" w:space="0"/>
          <w:insideH w:val="nil"/>
          <w:insideV w:val="nil"/>
        </w:tcBorders>
        <w:shd w:val="clear" w:color="auto" w:fill="000000" w:themeFill="text1"/>
      </w:tcPr>
    </w:tblStylePr>
    <w:tblStylePr w:type="lastRow">
      <w:pPr>
        <w:spacing w:before="0" w:after="0" w:line="240" w:lineRule="auto"/>
      </w:pPr>
      <w:rPr>
        <w:b/>
        <w:bCs/>
      </w:rPr>
      <w:tblPr/>
      <w:tcPr>
        <w:tcBorders>
          <w:top w:val="double" w:color="404040" w:themeColor="text1" w:themeTint="BF" w:sz="6" w:space="0"/>
          <w:left w:val="single" w:color="404040" w:themeColor="text1" w:themeTint="BF" w:sz="8" w:space="0"/>
          <w:bottom w:val="single" w:color="404040" w:themeColor="text1" w:themeTint="BF" w:sz="8" w:space="0"/>
          <w:right w:val="single" w:color="404040" w:themeColor="text1" w:themeTint="BF" w:sz="8" w:space="0"/>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AD71E3"/>
    <w:pPr>
      <w:spacing w:after="0" w:line="240" w:lineRule="auto"/>
    </w:pPr>
    <w:tblPr>
      <w:tblStyleRowBandSize w:val="1"/>
      <w:tblStyleColBandSize w:val="1"/>
      <w:tbl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single" w:color="A17589" w:themeColor="accent1" w:themeTint="BF" w:sz="8" w:space="0"/>
      </w:tblBorders>
    </w:tblPr>
    <w:tblStylePr w:type="firstRow">
      <w:pPr>
        <w:spacing w:before="0" w:after="0" w:line="240" w:lineRule="auto"/>
      </w:pPr>
      <w:rPr>
        <w:b/>
        <w:bCs/>
        <w:color w:val="FFFFFF" w:themeColor="background1"/>
      </w:rPr>
      <w:tblPr/>
      <w:tcPr>
        <w:tcBorders>
          <w:top w:val="single" w:color="A17589" w:themeColor="accent1" w:themeTint="BF" w:sz="8" w:space="0"/>
          <w:left w:val="single" w:color="A17589" w:themeColor="accent1" w:themeTint="BF" w:sz="8" w:space="0"/>
          <w:bottom w:val="single" w:color="A17589" w:themeColor="accent1" w:themeTint="BF" w:sz="8" w:space="0"/>
          <w:right w:val="single" w:color="A17589" w:themeColor="accent1" w:themeTint="BF" w:sz="8" w:space="0"/>
          <w:insideH w:val="nil"/>
          <w:insideV w:val="nil"/>
        </w:tcBorders>
        <w:shd w:val="clear" w:color="auto" w:fill="785263" w:themeFill="accent1"/>
      </w:tcPr>
    </w:tblStylePr>
    <w:tblStylePr w:type="lastRow">
      <w:pPr>
        <w:spacing w:before="0" w:after="0" w:line="240" w:lineRule="auto"/>
      </w:pPr>
      <w:rPr>
        <w:b/>
        <w:bCs/>
      </w:rPr>
      <w:tblPr/>
      <w:tcPr>
        <w:tcBorders>
          <w:top w:val="double" w:color="A17589" w:themeColor="accent1" w:themeTint="BF" w:sz="6" w:space="0"/>
          <w:left w:val="single" w:color="A17589" w:themeColor="accent1" w:themeTint="BF" w:sz="8" w:space="0"/>
          <w:bottom w:val="single" w:color="A17589" w:themeColor="accent1" w:themeTint="BF" w:sz="8" w:space="0"/>
          <w:right w:val="single" w:color="A17589" w:themeColor="accent1" w:themeTint="BF" w:sz="8" w:space="0"/>
          <w:insideH w:val="nil"/>
          <w:insideV w:val="nil"/>
        </w:tcBorders>
      </w:tcPr>
    </w:tblStylePr>
    <w:tblStylePr w:type="firstCol">
      <w:rPr>
        <w:b/>
        <w:bCs/>
      </w:rPr>
    </w:tblStylePr>
    <w:tblStylePr w:type="lastCol">
      <w:rPr>
        <w:b/>
        <w:bCs/>
      </w:rPr>
    </w:tblStylePr>
    <w:tblStylePr w:type="band1Vert">
      <w:tblPr/>
      <w:tcPr>
        <w:shd w:val="clear" w:color="auto" w:fill="E0D1D8" w:themeFill="accent1" w:themeFillTint="3F"/>
      </w:tcPr>
    </w:tblStylePr>
    <w:tblStylePr w:type="band1Horz">
      <w:tblPr/>
      <w:tcPr>
        <w:tcBorders>
          <w:insideH w:val="nil"/>
          <w:insideV w:val="nil"/>
        </w:tcBorders>
        <w:shd w:val="clear" w:color="auto" w:fill="E0D1D8"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AD71E3"/>
    <w:pPr>
      <w:spacing w:after="0" w:line="240" w:lineRule="auto"/>
    </w:pPr>
    <w:tblPr>
      <w:tblStyleRowBandSize w:val="1"/>
      <w:tblStyleColBandSize w:val="1"/>
      <w:tbl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single" w:color="D2D2D2" w:themeColor="accent2" w:themeTint="BF" w:sz="8" w:space="0"/>
      </w:tblBorders>
    </w:tblPr>
    <w:tblStylePr w:type="firstRow">
      <w:pPr>
        <w:spacing w:before="0" w:after="0" w:line="240" w:lineRule="auto"/>
      </w:pPr>
      <w:rPr>
        <w:b/>
        <w:bCs/>
        <w:color w:val="FFFFFF" w:themeColor="background1"/>
      </w:rPr>
      <w:tblPr/>
      <w:tcPr>
        <w:tcBorders>
          <w:top w:val="single" w:color="D2D2D2" w:themeColor="accent2" w:themeTint="BF" w:sz="8" w:space="0"/>
          <w:left w:val="single" w:color="D2D2D2" w:themeColor="accent2" w:themeTint="BF" w:sz="8" w:space="0"/>
          <w:bottom w:val="single" w:color="D2D2D2" w:themeColor="accent2" w:themeTint="BF" w:sz="8" w:space="0"/>
          <w:right w:val="single" w:color="D2D2D2" w:themeColor="accent2" w:themeTint="BF" w:sz="8" w:space="0"/>
          <w:insideH w:val="nil"/>
          <w:insideV w:val="nil"/>
        </w:tcBorders>
        <w:shd w:val="clear" w:color="auto" w:fill="C3C3C3" w:themeFill="accent2"/>
      </w:tcPr>
    </w:tblStylePr>
    <w:tblStylePr w:type="lastRow">
      <w:pPr>
        <w:spacing w:before="0" w:after="0" w:line="240" w:lineRule="auto"/>
      </w:pPr>
      <w:rPr>
        <w:b/>
        <w:bCs/>
      </w:rPr>
      <w:tblPr/>
      <w:tcPr>
        <w:tcBorders>
          <w:top w:val="double" w:color="D2D2D2" w:themeColor="accent2" w:themeTint="BF" w:sz="6" w:space="0"/>
          <w:left w:val="single" w:color="D2D2D2" w:themeColor="accent2" w:themeTint="BF" w:sz="8" w:space="0"/>
          <w:bottom w:val="single" w:color="D2D2D2" w:themeColor="accent2" w:themeTint="BF" w:sz="8" w:space="0"/>
          <w:right w:val="single" w:color="D2D2D2" w:themeColor="accent2" w:themeTint="BF" w:sz="8" w:space="0"/>
          <w:insideH w:val="nil"/>
          <w:insideV w:val="nil"/>
        </w:tcBorders>
      </w:tcPr>
    </w:tblStylePr>
    <w:tblStylePr w:type="firstCol">
      <w:rPr>
        <w:b/>
        <w:bCs/>
      </w:rPr>
    </w:tblStylePr>
    <w:tblStylePr w:type="lastCol">
      <w:rPr>
        <w:b/>
        <w:bCs/>
      </w:rPr>
    </w:tblStylePr>
    <w:tblStylePr w:type="band1Vert">
      <w:tblPr/>
      <w:tcPr>
        <w:shd w:val="clear" w:color="auto" w:fill="F0F0F0" w:themeFill="accent2" w:themeFillTint="3F"/>
      </w:tcPr>
    </w:tblStylePr>
    <w:tblStylePr w:type="band1Horz">
      <w:tblPr/>
      <w:tcPr>
        <w:tcBorders>
          <w:insideH w:val="nil"/>
          <w:insideV w:val="nil"/>
        </w:tcBorders>
        <w:shd w:val="clear" w:color="auto" w:fill="F0F0F0"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AD71E3"/>
    <w:pPr>
      <w:spacing w:after="0" w:line="240" w:lineRule="auto"/>
    </w:pPr>
    <w:tblPr>
      <w:tblStyleRowBandSize w:val="1"/>
      <w:tblStyleColBandSize w:val="1"/>
      <w:tbl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single" w:color="FF8B3B" w:themeColor="accent3" w:themeTint="BF" w:sz="8" w:space="0"/>
      </w:tblBorders>
    </w:tblPr>
    <w:tblStylePr w:type="firstRow">
      <w:pPr>
        <w:spacing w:before="0" w:after="0" w:line="240" w:lineRule="auto"/>
      </w:pPr>
      <w:rPr>
        <w:b/>
        <w:bCs/>
        <w:color w:val="FFFFFF" w:themeColor="background1"/>
      </w:rPr>
      <w:tblPr/>
      <w:tcPr>
        <w:tcBorders>
          <w:top w:val="single" w:color="FF8B3B" w:themeColor="accent3" w:themeTint="BF" w:sz="8" w:space="0"/>
          <w:left w:val="single" w:color="FF8B3B" w:themeColor="accent3" w:themeTint="BF" w:sz="8" w:space="0"/>
          <w:bottom w:val="single" w:color="FF8B3B" w:themeColor="accent3" w:themeTint="BF" w:sz="8" w:space="0"/>
          <w:right w:val="single" w:color="FF8B3B" w:themeColor="accent3" w:themeTint="BF" w:sz="8" w:space="0"/>
          <w:insideH w:val="nil"/>
          <w:insideV w:val="nil"/>
        </w:tcBorders>
        <w:shd w:val="clear" w:color="auto" w:fill="F96600" w:themeFill="accent3"/>
      </w:tcPr>
    </w:tblStylePr>
    <w:tblStylePr w:type="lastRow">
      <w:pPr>
        <w:spacing w:before="0" w:after="0" w:line="240" w:lineRule="auto"/>
      </w:pPr>
      <w:rPr>
        <w:b/>
        <w:bCs/>
      </w:rPr>
      <w:tblPr/>
      <w:tcPr>
        <w:tcBorders>
          <w:top w:val="double" w:color="FF8B3B" w:themeColor="accent3" w:themeTint="BF" w:sz="6" w:space="0"/>
          <w:left w:val="single" w:color="FF8B3B" w:themeColor="accent3" w:themeTint="BF" w:sz="8" w:space="0"/>
          <w:bottom w:val="single" w:color="FF8B3B" w:themeColor="accent3" w:themeTint="BF" w:sz="8" w:space="0"/>
          <w:right w:val="single" w:color="FF8B3B" w:themeColor="accent3" w:themeTint="BF" w:sz="8" w:space="0"/>
          <w:insideH w:val="nil"/>
          <w:insideV w:val="nil"/>
        </w:tcBorders>
      </w:tcPr>
    </w:tblStylePr>
    <w:tblStylePr w:type="firstCol">
      <w:rPr>
        <w:b/>
        <w:bCs/>
      </w:rPr>
    </w:tblStylePr>
    <w:tblStylePr w:type="lastCol">
      <w:rPr>
        <w:b/>
        <w:bCs/>
      </w:rPr>
    </w:tblStylePr>
    <w:tblStylePr w:type="band1Vert">
      <w:tblPr/>
      <w:tcPr>
        <w:shd w:val="clear" w:color="auto" w:fill="FFD8BE" w:themeFill="accent3" w:themeFillTint="3F"/>
      </w:tcPr>
    </w:tblStylePr>
    <w:tblStylePr w:type="band1Horz">
      <w:tblPr/>
      <w:tcPr>
        <w:tcBorders>
          <w:insideH w:val="nil"/>
          <w:insideV w:val="nil"/>
        </w:tcBorders>
        <w:shd w:val="clear" w:color="auto" w:fill="FFD8BE"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AD71E3"/>
    <w:pPr>
      <w:spacing w:after="0" w:line="240" w:lineRule="auto"/>
    </w:pPr>
    <w:tblPr>
      <w:tblStyleRowBandSize w:val="1"/>
      <w:tblStyleColBandSize w:val="1"/>
      <w:tbl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single" w:color="6BBEEA" w:themeColor="accent4" w:themeTint="BF" w:sz="8" w:space="0"/>
      </w:tblBorders>
    </w:tblPr>
    <w:tblStylePr w:type="firstRow">
      <w:pPr>
        <w:spacing w:before="0" w:after="0" w:line="240" w:lineRule="auto"/>
      </w:pPr>
      <w:rPr>
        <w:b/>
        <w:bCs/>
        <w:color w:val="FFFFFF" w:themeColor="background1"/>
      </w:rPr>
      <w:tblPr/>
      <w:tcPr>
        <w:tcBorders>
          <w:top w:val="single" w:color="6BBEEA" w:themeColor="accent4" w:themeTint="BF" w:sz="8" w:space="0"/>
          <w:left w:val="single" w:color="6BBEEA" w:themeColor="accent4" w:themeTint="BF" w:sz="8" w:space="0"/>
          <w:bottom w:val="single" w:color="6BBEEA" w:themeColor="accent4" w:themeTint="BF" w:sz="8" w:space="0"/>
          <w:right w:val="single" w:color="6BBEEA" w:themeColor="accent4" w:themeTint="BF" w:sz="8" w:space="0"/>
          <w:insideH w:val="nil"/>
          <w:insideV w:val="nil"/>
        </w:tcBorders>
        <w:shd w:val="clear" w:color="auto" w:fill="3AA9E3" w:themeFill="accent4"/>
      </w:tcPr>
    </w:tblStylePr>
    <w:tblStylePr w:type="lastRow">
      <w:pPr>
        <w:spacing w:before="0" w:after="0" w:line="240" w:lineRule="auto"/>
      </w:pPr>
      <w:rPr>
        <w:b/>
        <w:bCs/>
      </w:rPr>
      <w:tblPr/>
      <w:tcPr>
        <w:tcBorders>
          <w:top w:val="double" w:color="6BBEEA" w:themeColor="accent4" w:themeTint="BF" w:sz="6" w:space="0"/>
          <w:left w:val="single" w:color="6BBEEA" w:themeColor="accent4" w:themeTint="BF" w:sz="8" w:space="0"/>
          <w:bottom w:val="single" w:color="6BBEEA" w:themeColor="accent4" w:themeTint="BF" w:sz="8" w:space="0"/>
          <w:right w:val="single" w:color="6BBEEA" w:themeColor="accent4" w:themeTint="BF" w:sz="8" w:space="0"/>
          <w:insideH w:val="nil"/>
          <w:insideV w:val="nil"/>
        </w:tcBorders>
      </w:tcPr>
    </w:tblStylePr>
    <w:tblStylePr w:type="firstCol">
      <w:rPr>
        <w:b/>
        <w:bCs/>
      </w:rPr>
    </w:tblStylePr>
    <w:tblStylePr w:type="lastCol">
      <w:rPr>
        <w:b/>
        <w:bCs/>
      </w:rPr>
    </w:tblStylePr>
    <w:tblStylePr w:type="band1Vert">
      <w:tblPr/>
      <w:tcPr>
        <w:shd w:val="clear" w:color="auto" w:fill="CEE9F8" w:themeFill="accent4" w:themeFillTint="3F"/>
      </w:tcPr>
    </w:tblStylePr>
    <w:tblStylePr w:type="band1Horz">
      <w:tblPr/>
      <w:tcPr>
        <w:tcBorders>
          <w:insideH w:val="nil"/>
          <w:insideV w:val="nil"/>
        </w:tcBorders>
        <w:shd w:val="clear" w:color="auto" w:fill="CEE9F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AD71E3"/>
    <w:pPr>
      <w:spacing w:after="0" w:line="240" w:lineRule="auto"/>
    </w:pPr>
    <w:tblPr>
      <w:tblStyleRowBandSize w:val="1"/>
      <w:tblStyleColBandSize w:val="1"/>
      <w:tbl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single" w:color="B6BFC8" w:themeColor="accent5" w:themeTint="BF" w:sz="8" w:space="0"/>
      </w:tblBorders>
    </w:tblPr>
    <w:tblStylePr w:type="firstRow">
      <w:pPr>
        <w:spacing w:before="0" w:after="0" w:line="240" w:lineRule="auto"/>
      </w:pPr>
      <w:rPr>
        <w:b/>
        <w:bCs/>
        <w:color w:val="FFFFFF" w:themeColor="background1"/>
      </w:rPr>
      <w:tblPr/>
      <w:tcPr>
        <w:tcBorders>
          <w:top w:val="single" w:color="B6BFC8" w:themeColor="accent5" w:themeTint="BF" w:sz="8" w:space="0"/>
          <w:left w:val="single" w:color="B6BFC8" w:themeColor="accent5" w:themeTint="BF" w:sz="8" w:space="0"/>
          <w:bottom w:val="single" w:color="B6BFC8" w:themeColor="accent5" w:themeTint="BF" w:sz="8" w:space="0"/>
          <w:right w:val="single" w:color="B6BFC8" w:themeColor="accent5" w:themeTint="BF" w:sz="8" w:space="0"/>
          <w:insideH w:val="nil"/>
          <w:insideV w:val="nil"/>
        </w:tcBorders>
        <w:shd w:val="clear" w:color="auto" w:fill="9EAAB6" w:themeFill="accent5"/>
      </w:tcPr>
    </w:tblStylePr>
    <w:tblStylePr w:type="lastRow">
      <w:pPr>
        <w:spacing w:before="0" w:after="0" w:line="240" w:lineRule="auto"/>
      </w:pPr>
      <w:rPr>
        <w:b/>
        <w:bCs/>
      </w:rPr>
      <w:tblPr/>
      <w:tcPr>
        <w:tcBorders>
          <w:top w:val="double" w:color="B6BFC8" w:themeColor="accent5" w:themeTint="BF" w:sz="6" w:space="0"/>
          <w:left w:val="single" w:color="B6BFC8" w:themeColor="accent5" w:themeTint="BF" w:sz="8" w:space="0"/>
          <w:bottom w:val="single" w:color="B6BFC8" w:themeColor="accent5" w:themeTint="BF" w:sz="8" w:space="0"/>
          <w:right w:val="single" w:color="B6BFC8" w:themeColor="accent5" w:themeTint="BF" w:sz="8" w:space="0"/>
          <w:insideH w:val="nil"/>
          <w:insideV w:val="nil"/>
        </w:tcBorders>
      </w:tcPr>
    </w:tblStylePr>
    <w:tblStylePr w:type="firstCol">
      <w:rPr>
        <w:b/>
        <w:bCs/>
      </w:rPr>
    </w:tblStylePr>
    <w:tblStylePr w:type="lastCol">
      <w:rPr>
        <w:b/>
        <w:bCs/>
      </w:rPr>
    </w:tblStylePr>
    <w:tblStylePr w:type="band1Vert">
      <w:tblPr/>
      <w:tcPr>
        <w:shd w:val="clear" w:color="auto" w:fill="E7E9ED" w:themeFill="accent5" w:themeFillTint="3F"/>
      </w:tcPr>
    </w:tblStylePr>
    <w:tblStylePr w:type="band1Horz">
      <w:tblPr/>
      <w:tcPr>
        <w:tcBorders>
          <w:insideH w:val="nil"/>
          <w:insideV w:val="nil"/>
        </w:tcBorders>
        <w:shd w:val="clear" w:color="auto" w:fill="E7E9ED"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AD71E3"/>
    <w:pPr>
      <w:spacing w:after="0" w:line="240" w:lineRule="auto"/>
    </w:pPr>
    <w:tblPr>
      <w:tblStyleRowBandSize w:val="1"/>
      <w:tblStyleColBandSize w:val="1"/>
      <w:tbl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single" w:color="AB6CBC" w:themeColor="accent6" w:themeTint="BF" w:sz="8" w:space="0"/>
      </w:tblBorders>
    </w:tblPr>
    <w:tblStylePr w:type="firstRow">
      <w:pPr>
        <w:spacing w:before="0" w:after="0" w:line="240" w:lineRule="auto"/>
      </w:pPr>
      <w:rPr>
        <w:b/>
        <w:bCs/>
        <w:color w:val="FFFFFF" w:themeColor="background1"/>
      </w:rPr>
      <w:tblPr/>
      <w:tcPr>
        <w:tcBorders>
          <w:top w:val="single" w:color="AB6CBC" w:themeColor="accent6" w:themeTint="BF" w:sz="8"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shd w:val="clear" w:color="auto" w:fill="8A479B" w:themeFill="accent6"/>
      </w:tcPr>
    </w:tblStylePr>
    <w:tblStylePr w:type="lastRow">
      <w:pPr>
        <w:spacing w:before="0" w:after="0" w:line="240" w:lineRule="auto"/>
      </w:pPr>
      <w:rPr>
        <w:b/>
        <w:bCs/>
      </w:rPr>
      <w:tblPr/>
      <w:tcPr>
        <w:tcBorders>
          <w:top w:val="double" w:color="AB6CBC" w:themeColor="accent6" w:themeTint="BF" w:sz="6" w:space="0"/>
          <w:left w:val="single" w:color="AB6CBC" w:themeColor="accent6" w:themeTint="BF" w:sz="8" w:space="0"/>
          <w:bottom w:val="single" w:color="AB6CBC" w:themeColor="accent6" w:themeTint="BF" w:sz="8" w:space="0"/>
          <w:right w:val="single" w:color="AB6CBC" w:themeColor="accent6" w:themeTint="BF" w:sz="8" w:space="0"/>
          <w:insideH w:val="nil"/>
          <w:insideV w:val="nil"/>
        </w:tcBorders>
      </w:tcPr>
    </w:tblStylePr>
    <w:tblStylePr w:type="firstCol">
      <w:rPr>
        <w:b/>
        <w:bCs/>
      </w:rPr>
    </w:tblStylePr>
    <w:tblStylePr w:type="lastCol">
      <w:rPr>
        <w:b/>
        <w:bCs/>
      </w:rPr>
    </w:tblStylePr>
    <w:tblStylePr w:type="band1Vert">
      <w:tblPr/>
      <w:tcPr>
        <w:shd w:val="clear" w:color="auto" w:fill="E3CEE9" w:themeFill="accent6" w:themeFillTint="3F"/>
      </w:tcPr>
    </w:tblStylePr>
    <w:tblStylePr w:type="band1Horz">
      <w:tblPr/>
      <w:tcPr>
        <w:tcBorders>
          <w:insideH w:val="nil"/>
          <w:insideV w:val="nil"/>
        </w:tcBorders>
        <w:shd w:val="clear" w:color="auto" w:fill="E3CEE9"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785263" w:themeFill="accent1"/>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785263" w:themeFill="accent1"/>
      </w:tcPr>
    </w:tblStylePr>
    <w:tblStylePr w:type="lastCol">
      <w:rPr>
        <w:b/>
        <w:bCs/>
        <w:color w:val="FFFFFF" w:themeColor="background1"/>
      </w:rPr>
      <w:tblPr/>
      <w:tcPr>
        <w:tcBorders>
          <w:left w:val="nil"/>
          <w:right w:val="nil"/>
          <w:insideH w:val="nil"/>
          <w:insideV w:val="nil"/>
        </w:tcBorders>
        <w:shd w:val="clear" w:color="auto" w:fill="785263"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C3C3C3" w:themeFill="accent2"/>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3C3C3" w:themeFill="accent2"/>
      </w:tcPr>
    </w:tblStylePr>
    <w:tblStylePr w:type="lastCol">
      <w:rPr>
        <w:b/>
        <w:bCs/>
        <w:color w:val="FFFFFF" w:themeColor="background1"/>
      </w:rPr>
      <w:tblPr/>
      <w:tcPr>
        <w:tcBorders>
          <w:left w:val="nil"/>
          <w:right w:val="nil"/>
          <w:insideH w:val="nil"/>
          <w:insideV w:val="nil"/>
        </w:tcBorders>
        <w:shd w:val="clear" w:color="auto" w:fill="C3C3C3"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F96600" w:themeFill="accent3"/>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F96600" w:themeFill="accent3"/>
      </w:tcPr>
    </w:tblStylePr>
    <w:tblStylePr w:type="lastCol">
      <w:rPr>
        <w:b/>
        <w:bCs/>
        <w:color w:val="FFFFFF" w:themeColor="background1"/>
      </w:rPr>
      <w:tblPr/>
      <w:tcPr>
        <w:tcBorders>
          <w:left w:val="nil"/>
          <w:right w:val="nil"/>
          <w:insideH w:val="nil"/>
          <w:insideV w:val="nil"/>
        </w:tcBorders>
        <w:shd w:val="clear" w:color="auto" w:fill="F96600"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3AA9E3" w:themeFill="accent4"/>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3AA9E3" w:themeFill="accent4"/>
      </w:tcPr>
    </w:tblStylePr>
    <w:tblStylePr w:type="lastCol">
      <w:rPr>
        <w:b/>
        <w:bCs/>
        <w:color w:val="FFFFFF" w:themeColor="background1"/>
      </w:rPr>
      <w:tblPr/>
      <w:tcPr>
        <w:tcBorders>
          <w:left w:val="nil"/>
          <w:right w:val="nil"/>
          <w:insideH w:val="nil"/>
          <w:insideV w:val="nil"/>
        </w:tcBorders>
        <w:shd w:val="clear" w:color="auto" w:fill="3AA9E3"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9EAAB6" w:themeFill="accent5"/>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9EAAB6" w:themeFill="accent5"/>
      </w:tcPr>
    </w:tblStylePr>
    <w:tblStylePr w:type="lastCol">
      <w:rPr>
        <w:b/>
        <w:bCs/>
        <w:color w:val="FFFFFF" w:themeColor="background1"/>
      </w:rPr>
      <w:tblPr/>
      <w:tcPr>
        <w:tcBorders>
          <w:left w:val="nil"/>
          <w:right w:val="nil"/>
          <w:insideH w:val="nil"/>
          <w:insideV w:val="nil"/>
        </w:tcBorders>
        <w:shd w:val="clear" w:color="auto" w:fill="9EAAB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AD71E3"/>
    <w:pPr>
      <w:spacing w:after="0" w:line="240" w:lineRule="auto"/>
    </w:pPr>
    <w:tblPr>
      <w:tblStyleRowBandSize w:val="1"/>
      <w:tblStyleColBandSize w:val="1"/>
      <w:tblBorders>
        <w:top w:val="single" w:color="auto" w:sz="18" w:space="0"/>
        <w:bottom w:val="single" w:color="auto" w:sz="18" w:space="0"/>
      </w:tblBorders>
    </w:tblPr>
    <w:tblStylePr w:type="firstRow">
      <w:pPr>
        <w:spacing w:before="0" w:after="0" w:line="240" w:lineRule="auto"/>
      </w:pPr>
      <w:rPr>
        <w:b/>
        <w:bCs/>
        <w:color w:val="FFFFFF" w:themeColor="background1"/>
      </w:rPr>
      <w:tblPr/>
      <w:tcPr>
        <w:tcBorders>
          <w:top w:val="single" w:color="auto" w:sz="18" w:space="0"/>
          <w:left w:val="nil"/>
          <w:bottom w:val="single" w:color="auto" w:sz="18" w:space="0"/>
          <w:right w:val="nil"/>
          <w:insideH w:val="nil"/>
          <w:insideV w:val="nil"/>
        </w:tcBorders>
        <w:shd w:val="clear" w:color="auto" w:fill="8A479B" w:themeFill="accent6"/>
      </w:tcPr>
    </w:tblStylePr>
    <w:tblStylePr w:type="lastRow">
      <w:pPr>
        <w:spacing w:before="0" w:after="0" w:line="240" w:lineRule="auto"/>
      </w:pPr>
      <w:rPr>
        <w:color w:val="auto"/>
      </w:rPr>
      <w:tblPr/>
      <w:tcPr>
        <w:tcBorders>
          <w:top w:val="double" w:color="auto" w:sz="6" w:space="0"/>
          <w:left w:val="nil"/>
          <w:bottom w:val="single" w:color="auto" w:sz="18" w:space="0"/>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A479B" w:themeFill="accent6"/>
      </w:tcPr>
    </w:tblStylePr>
    <w:tblStylePr w:type="lastCol">
      <w:rPr>
        <w:b/>
        <w:bCs/>
        <w:color w:val="FFFFFF" w:themeColor="background1"/>
      </w:rPr>
      <w:tblPr/>
      <w:tcPr>
        <w:tcBorders>
          <w:left w:val="nil"/>
          <w:right w:val="nil"/>
          <w:insideH w:val="nil"/>
          <w:insideV w:val="nil"/>
        </w:tcBorders>
        <w:shd w:val="clear" w:color="auto" w:fill="8A479B"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color="auto" w:sz="18" w:space="0"/>
          <w:left w:val="nil"/>
          <w:bottom w:val="nil"/>
          <w:right w:val="nil"/>
          <w:insideH w:val="nil"/>
          <w:insideV w:val="nil"/>
        </w:tcBorders>
      </w:tcPr>
    </w:tblStylePr>
    <w:tblStylePr w:type="nwCell">
      <w:rPr>
        <w:color w:val="FFFFFF" w:themeColor="background1"/>
      </w:rPr>
      <w:tblPr/>
      <w:tcPr>
        <w:tcBorders>
          <w:top w:val="single" w:color="auto" w:sz="18" w:space="0"/>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AD71E3"/>
    <w:pPr>
      <w:pBdr>
        <w:top w:val="single" w:color="auto" w:sz="6" w:space="1"/>
        <w:left w:val="single" w:color="auto" w:sz="6" w:space="1"/>
        <w:bottom w:val="single" w:color="auto" w:sz="6" w:space="1"/>
        <w:right w:val="single" w:color="auto" w:sz="6" w:space="1"/>
      </w:pBdr>
      <w:shd w:val="pct20" w:color="auto" w:fill="auto"/>
      <w:spacing w:after="0" w:line="240" w:lineRule="auto"/>
      <w:ind w:left="1080" w:hanging="1080"/>
    </w:pPr>
    <w:rPr>
      <w:rFonts w:asciiTheme="majorHAnsi" w:hAnsiTheme="majorHAnsi" w:eastAsiaTheme="majorEastAsia" w:cstheme="majorBidi"/>
      <w:sz w:val="24"/>
      <w:szCs w:val="24"/>
    </w:rPr>
  </w:style>
  <w:style w:type="character" w:styleId="MessageHeaderChar" w:customStyle="1">
    <w:name w:val="Message Header Char"/>
    <w:basedOn w:val="DefaultParagraphFont"/>
    <w:link w:val="MessageHeader"/>
    <w:uiPriority w:val="99"/>
    <w:semiHidden/>
    <w:rsid w:val="00AD71E3"/>
    <w:rPr>
      <w:rFonts w:asciiTheme="majorHAnsi" w:hAnsiTheme="majorHAnsi" w:eastAsiaTheme="majorEastAsia" w:cstheme="majorBidi"/>
      <w:sz w:val="24"/>
      <w:szCs w:val="24"/>
      <w:shd w:val="pct20" w:color="auto" w:fill="auto"/>
    </w:rPr>
  </w:style>
  <w:style w:type="paragraph" w:styleId="NormalWeb">
    <w:name w:val="Normal (Web)"/>
    <w:basedOn w:val="Normal"/>
    <w:uiPriority w:val="99"/>
    <w:semiHidden/>
    <w:unhideWhenUsed/>
    <w:rsid w:val="00AD71E3"/>
    <w:rPr>
      <w:rFonts w:ascii="Times New Roman" w:hAnsi="Times New Roman" w:cs="Times New Roman"/>
      <w:sz w:val="24"/>
      <w:szCs w:val="24"/>
    </w:rPr>
  </w:style>
  <w:style w:type="paragraph" w:styleId="NormalIndent">
    <w:name w:val="Normal Indent"/>
    <w:basedOn w:val="Normal"/>
    <w:uiPriority w:val="99"/>
    <w:semiHidden/>
    <w:unhideWhenUsed/>
    <w:rsid w:val="00AD71E3"/>
    <w:pPr>
      <w:ind w:left="720"/>
    </w:pPr>
  </w:style>
  <w:style w:type="paragraph" w:styleId="NoteHeading">
    <w:name w:val="Note Heading"/>
    <w:basedOn w:val="Normal"/>
    <w:next w:val="Normal"/>
    <w:link w:val="NoteHeadingChar"/>
    <w:uiPriority w:val="99"/>
    <w:semiHidden/>
    <w:unhideWhenUsed/>
    <w:rsid w:val="00AD71E3"/>
    <w:pPr>
      <w:spacing w:after="0" w:line="240" w:lineRule="auto"/>
    </w:pPr>
  </w:style>
  <w:style w:type="character" w:styleId="NoteHeadingChar" w:customStyle="1">
    <w:name w:val="Note Heading Char"/>
    <w:basedOn w:val="DefaultParagraphFont"/>
    <w:link w:val="NoteHeading"/>
    <w:uiPriority w:val="99"/>
    <w:semiHidden/>
    <w:rsid w:val="00AD71E3"/>
  </w:style>
  <w:style w:type="character" w:styleId="PageNumber">
    <w:name w:val="page number"/>
    <w:basedOn w:val="DefaultParagraphFont"/>
    <w:uiPriority w:val="99"/>
    <w:semiHidden/>
    <w:unhideWhenUsed/>
    <w:rsid w:val="00AD71E3"/>
  </w:style>
  <w:style w:type="character" w:styleId="PlaceholderText">
    <w:name w:val="Placeholder Text"/>
    <w:basedOn w:val="DefaultParagraphFont"/>
    <w:uiPriority w:val="99"/>
    <w:semiHidden/>
    <w:rsid w:val="00D9643B"/>
    <w:rPr>
      <w:color w:val="595959" w:themeColor="text1" w:themeTint="A6"/>
    </w:rPr>
  </w:style>
  <w:style w:type="table" w:styleId="PlainTable1">
    <w:name w:val="Plain Table 1"/>
    <w:basedOn w:val="TableNormal"/>
    <w:uiPriority w:val="41"/>
    <w:rsid w:val="00AD71E3"/>
    <w:pPr>
      <w:spacing w:after="0" w:line="240" w:lineRule="auto"/>
    </w:p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D71E3"/>
    <w:pPr>
      <w:spacing w:after="0" w:line="240" w:lineRule="auto"/>
    </w:pPr>
    <w:tblPr>
      <w:tblStyleRowBandSize w:val="1"/>
      <w:tblStyleColBandSize w:val="1"/>
      <w:tblBorders>
        <w:top w:val="single" w:color="7F7F7F" w:themeColor="text1" w:themeTint="80" w:sz="4" w:space="0"/>
        <w:bottom w:val="single" w:color="7F7F7F" w:themeColor="text1" w:themeTint="80" w:sz="4" w:space="0"/>
      </w:tblBorders>
    </w:tblPr>
    <w:tblStylePr w:type="firstRow">
      <w:rPr>
        <w:b/>
        <w:bCs/>
      </w:rPr>
      <w:tblPr/>
      <w:tcPr>
        <w:tcBorders>
          <w:bottom w:val="single" w:color="7F7F7F" w:themeColor="text1" w:themeTint="80" w:sz="4" w:space="0"/>
        </w:tcBorders>
      </w:tcPr>
    </w:tblStylePr>
    <w:tblStylePr w:type="lastRow">
      <w:rPr>
        <w:b/>
        <w:bCs/>
      </w:rPr>
      <w:tblPr/>
      <w:tcPr>
        <w:tcBorders>
          <w:top w:val="single" w:color="7F7F7F" w:themeColor="text1" w:themeTint="80" w:sz="4" w:space="0"/>
        </w:tcBorders>
      </w:tcPr>
    </w:tblStylePr>
    <w:tblStylePr w:type="firstCol">
      <w:rPr>
        <w:b/>
        <w:bCs/>
      </w:rPr>
    </w:tblStylePr>
    <w:tblStylePr w:type="lastCol">
      <w:rPr>
        <w:b/>
        <w:bCs/>
      </w:rPr>
    </w:tblStylePr>
    <w:tblStylePr w:type="band1Vert">
      <w:tblPr/>
      <w:tcPr>
        <w:tcBorders>
          <w:left w:val="single" w:color="7F7F7F" w:themeColor="text1" w:themeTint="80" w:sz="4" w:space="0"/>
          <w:right w:val="single" w:color="7F7F7F" w:themeColor="text1" w:themeTint="80" w:sz="4" w:space="0"/>
        </w:tcBorders>
      </w:tcPr>
    </w:tblStylePr>
    <w:tblStylePr w:type="band2Vert">
      <w:tblPr/>
      <w:tcPr>
        <w:tcBorders>
          <w:left w:val="single" w:color="7F7F7F" w:themeColor="text1" w:themeTint="80" w:sz="4" w:space="0"/>
          <w:right w:val="single" w:color="7F7F7F" w:themeColor="text1" w:themeTint="80" w:sz="4" w:space="0"/>
        </w:tcBorders>
      </w:tcPr>
    </w:tblStylePr>
    <w:tblStylePr w:type="band1Horz">
      <w:tblPr/>
      <w:tcPr>
        <w:tcBorders>
          <w:top w:val="single" w:color="7F7F7F" w:themeColor="text1" w:themeTint="80" w:sz="4" w:space="0"/>
          <w:bottom w:val="single" w:color="7F7F7F" w:themeColor="text1" w:themeTint="80" w:sz="4" w:space="0"/>
        </w:tcBorders>
      </w:tcPr>
    </w:tblStylePr>
  </w:style>
  <w:style w:type="table" w:styleId="PlainTable3">
    <w:name w:val="Plain Table 3"/>
    <w:basedOn w:val="TableNormal"/>
    <w:uiPriority w:val="43"/>
    <w:rsid w:val="00AD71E3"/>
    <w:pPr>
      <w:spacing w:after="0" w:line="240" w:lineRule="auto"/>
    </w:pPr>
    <w:tblPr>
      <w:tblStyleRowBandSize w:val="1"/>
      <w:tblStyleColBandSize w:val="1"/>
    </w:tblPr>
    <w:tblStylePr w:type="firstRow">
      <w:rPr>
        <w:b/>
        <w:bCs/>
        <w:caps/>
      </w:rPr>
      <w:tblPr/>
      <w:tcPr>
        <w:tcBorders>
          <w:bottom w:val="single" w:color="7F7F7F" w:themeColor="text1" w:themeTint="80" w:sz="4" w:space="0"/>
        </w:tcBorders>
      </w:tcPr>
    </w:tblStylePr>
    <w:tblStylePr w:type="lastRow">
      <w:rPr>
        <w:b/>
        <w:bCs/>
        <w:caps/>
      </w:rPr>
      <w:tblPr/>
      <w:tcPr>
        <w:tcBorders>
          <w:top w:val="nil"/>
        </w:tcBorders>
      </w:tcPr>
    </w:tblStylePr>
    <w:tblStylePr w:type="firstCol">
      <w:rPr>
        <w:b/>
        <w:bCs/>
        <w:caps/>
      </w:rPr>
      <w:tblPr/>
      <w:tcPr>
        <w:tcBorders>
          <w:right w:val="single" w:color="7F7F7F" w:themeColor="text1" w:themeTint="80" w:sz="4" w:space="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AD71E3"/>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AD71E3"/>
    <w:pPr>
      <w:spacing w:after="0" w:line="240" w:lineRule="auto"/>
    </w:pPr>
    <w:tblPr>
      <w:tblStyleRowBandSize w:val="1"/>
      <w:tblStyleColBandSize w:val="1"/>
    </w:tblPr>
    <w:tblStylePr w:type="firstRow">
      <w:rPr>
        <w:rFonts w:asciiTheme="majorHAnsi" w:hAnsiTheme="majorHAnsi" w:eastAsiaTheme="majorEastAsia" w:cstheme="majorBidi"/>
        <w:i/>
        <w:iCs/>
        <w:sz w:val="26"/>
      </w:rPr>
      <w:tblPr/>
      <w:tcPr>
        <w:tcBorders>
          <w:bottom w:val="single" w:color="7F7F7F" w:themeColor="text1" w:themeTint="80" w:sz="4" w:space="0"/>
        </w:tcBorders>
        <w:shd w:val="clear" w:color="auto" w:fill="FFFFFF" w:themeFill="background1"/>
      </w:tcPr>
    </w:tblStylePr>
    <w:tblStylePr w:type="lastRow">
      <w:rPr>
        <w:rFonts w:asciiTheme="majorHAnsi" w:hAnsiTheme="majorHAnsi" w:eastAsiaTheme="majorEastAsia" w:cstheme="majorBidi"/>
        <w:i/>
        <w:iCs/>
        <w:sz w:val="26"/>
      </w:rPr>
      <w:tblPr/>
      <w:tcPr>
        <w:tcBorders>
          <w:top w:val="single" w:color="7F7F7F" w:themeColor="text1" w:themeTint="80" w:sz="4" w:space="0"/>
        </w:tcBorders>
        <w:shd w:val="clear" w:color="auto" w:fill="FFFFFF" w:themeFill="background1"/>
      </w:tcPr>
    </w:tblStylePr>
    <w:tblStylePr w:type="firstCol">
      <w:pPr>
        <w:jc w:val="right"/>
      </w:pPr>
      <w:rPr>
        <w:rFonts w:asciiTheme="majorHAnsi" w:hAnsiTheme="majorHAnsi" w:eastAsiaTheme="majorEastAsia" w:cstheme="majorBidi"/>
        <w:i/>
        <w:iCs/>
        <w:sz w:val="26"/>
      </w:rPr>
      <w:tblPr/>
      <w:tcPr>
        <w:tcBorders>
          <w:right w:val="single" w:color="7F7F7F" w:themeColor="text1" w:themeTint="80" w:sz="4" w:space="0"/>
        </w:tcBorders>
        <w:shd w:val="clear" w:color="auto" w:fill="FFFFFF" w:themeFill="background1"/>
      </w:tcPr>
    </w:tblStylePr>
    <w:tblStylePr w:type="lastCol">
      <w:rPr>
        <w:rFonts w:asciiTheme="majorHAnsi" w:hAnsiTheme="majorHAnsi" w:eastAsiaTheme="majorEastAsia" w:cstheme="majorBidi"/>
        <w:i/>
        <w:iCs/>
        <w:sz w:val="26"/>
      </w:rPr>
      <w:tblPr/>
      <w:tcPr>
        <w:tcBorders>
          <w:left w:val="single" w:color="7F7F7F" w:themeColor="text1" w:themeTint="80" w:sz="4" w:space="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AD71E3"/>
    <w:pPr>
      <w:spacing w:after="0" w:line="240" w:lineRule="auto"/>
    </w:pPr>
    <w:rPr>
      <w:rFonts w:ascii="Consolas" w:hAnsi="Consolas"/>
      <w:szCs w:val="21"/>
    </w:rPr>
  </w:style>
  <w:style w:type="character" w:styleId="PlainTextChar" w:customStyle="1">
    <w:name w:val="Plain Text Char"/>
    <w:basedOn w:val="DefaultParagraphFont"/>
    <w:link w:val="PlainText"/>
    <w:uiPriority w:val="99"/>
    <w:semiHidden/>
    <w:rsid w:val="00AD71E3"/>
    <w:rPr>
      <w:rFonts w:ascii="Consolas" w:hAnsi="Consolas"/>
      <w:szCs w:val="21"/>
    </w:rPr>
  </w:style>
  <w:style w:type="paragraph" w:styleId="Salutation">
    <w:name w:val="Salutation"/>
    <w:basedOn w:val="Normal"/>
    <w:next w:val="Normal"/>
    <w:link w:val="SalutationChar"/>
    <w:uiPriority w:val="99"/>
    <w:semiHidden/>
    <w:unhideWhenUsed/>
    <w:rsid w:val="00AD71E3"/>
  </w:style>
  <w:style w:type="character" w:styleId="SalutationChar" w:customStyle="1">
    <w:name w:val="Salutation Char"/>
    <w:basedOn w:val="DefaultParagraphFont"/>
    <w:link w:val="Salutation"/>
    <w:uiPriority w:val="99"/>
    <w:semiHidden/>
    <w:rsid w:val="00AD71E3"/>
  </w:style>
  <w:style w:type="paragraph" w:styleId="Signature">
    <w:name w:val="Signature"/>
    <w:basedOn w:val="Normal"/>
    <w:link w:val="SignatureChar"/>
    <w:uiPriority w:val="99"/>
    <w:semiHidden/>
    <w:unhideWhenUsed/>
    <w:rsid w:val="00AD71E3"/>
    <w:pPr>
      <w:spacing w:after="0" w:line="240" w:lineRule="auto"/>
      <w:ind w:left="4320"/>
    </w:pPr>
  </w:style>
  <w:style w:type="character" w:styleId="SignatureChar" w:customStyle="1">
    <w:name w:val="Signature Char"/>
    <w:basedOn w:val="DefaultParagraphFont"/>
    <w:link w:val="Signature"/>
    <w:uiPriority w:val="99"/>
    <w:semiHidden/>
    <w:rsid w:val="00AD71E3"/>
  </w:style>
  <w:style w:type="character" w:styleId="Strong">
    <w:name w:val="Strong"/>
    <w:basedOn w:val="DefaultParagraphFont"/>
    <w:uiPriority w:val="22"/>
    <w:semiHidden/>
    <w:unhideWhenUsed/>
    <w:qFormat/>
    <w:rsid w:val="00AD71E3"/>
    <w:rPr>
      <w:b/>
      <w:bCs/>
    </w:rPr>
  </w:style>
  <w:style w:type="character" w:styleId="SubtleEmphasis">
    <w:name w:val="Subtle Emphasis"/>
    <w:basedOn w:val="DefaultParagraphFont"/>
    <w:uiPriority w:val="19"/>
    <w:semiHidden/>
    <w:unhideWhenUsed/>
    <w:qFormat/>
    <w:rsid w:val="00AD71E3"/>
    <w:rPr>
      <w:i/>
      <w:iCs/>
      <w:color w:val="404040" w:themeColor="text1" w:themeTint="BF"/>
    </w:rPr>
  </w:style>
  <w:style w:type="character" w:styleId="SubtleReference">
    <w:name w:val="Subtle Reference"/>
    <w:basedOn w:val="DefaultParagraphFont"/>
    <w:uiPriority w:val="31"/>
    <w:semiHidden/>
    <w:unhideWhenUsed/>
    <w:qFormat/>
    <w:rsid w:val="00AD71E3"/>
    <w:rPr>
      <w:smallCaps/>
      <w:color w:val="5A5A5A" w:themeColor="text1" w:themeTint="A5"/>
    </w:rPr>
  </w:style>
  <w:style w:type="table" w:styleId="Table3Deffects1">
    <w:name w:val="Table 3D effects 1"/>
    <w:basedOn w:val="TableNormal"/>
    <w:uiPriority w:val="99"/>
    <w:semiHidden/>
    <w:unhideWhenUsed/>
    <w:rsid w:val="00AD71E3"/>
    <w:rPr>
      <w:color w:val="auto"/>
    </w:rPr>
    <w:tblPr/>
    <w:tcPr>
      <w:shd w:val="solid" w:color="C0C0C0" w:fill="FFFFFF"/>
    </w:tcPr>
    <w:tblStylePr w:type="firstRow">
      <w:rPr>
        <w:b/>
        <w:bCs/>
        <w:color w:val="800080"/>
      </w:rPr>
      <w:tblPr/>
      <w:tcPr>
        <w:tcBorders>
          <w:bottom w:val="single" w:color="808080" w:sz="6" w:space="0"/>
          <w:tl2br w:val="none" w:color="auto" w:sz="0" w:space="0"/>
          <w:tr2bl w:val="none" w:color="auto" w:sz="0" w:space="0"/>
        </w:tcBorders>
      </w:tcPr>
    </w:tblStylePr>
    <w:tblStylePr w:type="lastRow">
      <w:tblPr/>
      <w:tcPr>
        <w:tcBorders>
          <w:top w:val="single" w:color="FFFFFF" w:sz="6" w:space="0"/>
          <w:tl2br w:val="none" w:color="auto" w:sz="0" w:space="0"/>
          <w:tr2bl w:val="none" w:color="auto" w:sz="0" w:space="0"/>
        </w:tcBorders>
      </w:tcPr>
    </w:tblStylePr>
    <w:tblStylePr w:type="firstCol">
      <w:rPr>
        <w:b/>
        <w:bCs/>
      </w:rPr>
      <w:tblPr/>
      <w:tcPr>
        <w:tcBorders>
          <w:right w:val="single" w:color="808080" w:sz="6" w:space="0"/>
          <w:tl2br w:val="none" w:color="auto" w:sz="0" w:space="0"/>
          <w:tr2bl w:val="none" w:color="auto" w:sz="0" w:space="0"/>
        </w:tcBorders>
      </w:tcPr>
    </w:tblStylePr>
    <w:tblStylePr w:type="lastCol">
      <w:tblPr/>
      <w:tcPr>
        <w:tcBorders>
          <w:left w:val="single" w:color="FFFFFF" w:sz="6" w:space="0"/>
          <w:tl2br w:val="none" w:color="auto" w:sz="0" w:space="0"/>
          <w:tr2bl w:val="none" w:color="auto" w:sz="0" w:space="0"/>
        </w:tcBorders>
      </w:tcPr>
    </w:tblStylePr>
    <w:tblStylePr w:type="neCell">
      <w:tblPr/>
      <w:tcPr>
        <w:tcBorders>
          <w:left w:val="none" w:color="auto" w:sz="0" w:space="0"/>
          <w:bottom w:val="none" w:color="auto" w:sz="0" w:space="0"/>
          <w:tl2br w:val="none" w:color="auto" w:sz="0" w:space="0"/>
          <w:tr2bl w:val="none" w:color="auto" w:sz="0" w:space="0"/>
        </w:tcBorders>
      </w:tcPr>
    </w:tblStylePr>
    <w:tblStylePr w:type="nwCell">
      <w:tblPr/>
      <w:tcPr>
        <w:tcBorders>
          <w:bottom w:val="none" w:color="auto" w:sz="0" w:space="0"/>
          <w:right w:val="none" w:color="auto" w:sz="0" w:space="0"/>
          <w:tl2br w:val="none" w:color="auto" w:sz="0" w:space="0"/>
          <w:tr2bl w:val="none" w:color="auto" w:sz="0" w:space="0"/>
        </w:tcBorders>
      </w:tcPr>
    </w:tblStylePr>
    <w:tblStylePr w:type="seCell">
      <w:tblPr/>
      <w:tcPr>
        <w:tcBorders>
          <w:top w:val="none" w:color="auto" w:sz="0" w:space="0"/>
          <w:left w:val="none" w:color="auto" w:sz="0" w:space="0"/>
          <w:tl2br w:val="none" w:color="auto" w:sz="0" w:space="0"/>
          <w:tr2bl w:val="none" w:color="auto" w:sz="0" w:space="0"/>
        </w:tcBorders>
      </w:tcPr>
    </w:tblStylePr>
    <w:tblStylePr w:type="swCell">
      <w:rPr>
        <w:color w:val="000080"/>
      </w:rPr>
      <w:tblPr/>
      <w:tcPr>
        <w:tcBorders>
          <w:top w:val="none" w:color="auto" w:sz="0" w:space="0"/>
          <w:right w:val="none" w:color="auto" w:sz="0" w:space="0"/>
          <w:tl2br w:val="none" w:color="auto" w:sz="0" w:space="0"/>
          <w:tr2bl w:val="none" w:color="auto" w:sz="0" w:space="0"/>
        </w:tcBorders>
      </w:tcPr>
    </w:tblStylePr>
  </w:style>
  <w:style w:type="table" w:styleId="Table3Deffects2">
    <w:name w:val="Table 3D effects 2"/>
    <w:basedOn w:val="TableNormal"/>
    <w:uiPriority w:val="99"/>
    <w:semiHidden/>
    <w:unhideWhenUsed/>
    <w:rsid w:val="00AD71E3"/>
    <w:rPr>
      <w:color w:val="auto"/>
    </w:rPr>
    <w:tblPr>
      <w:tblStyleRowBandSize w:val="1"/>
    </w:tblPr>
    <w:tcPr>
      <w:shd w:val="solid" w:color="C0C0C0" w:fill="FFFFFF"/>
    </w:tc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3Deffects3">
    <w:name w:val="Table 3D effects 3"/>
    <w:basedOn w:val="TableNormal"/>
    <w:uiPriority w:val="99"/>
    <w:semiHidden/>
    <w:unhideWhenUsed/>
    <w:rsid w:val="00AD71E3"/>
    <w:rPr>
      <w:color w:val="auto"/>
    </w:rPr>
    <w:tblPr>
      <w:tblStyleRowBandSize w:val="1"/>
      <w:tblStyleColBandSize w:val="1"/>
    </w:tblPr>
    <w:tblStylePr w:type="firstRow">
      <w:rPr>
        <w:b/>
        <w:bCs/>
      </w:rPr>
      <w:tblPr/>
      <w:tcPr>
        <w:tcBorders>
          <w:tl2br w:val="none" w:color="auto" w:sz="0" w:space="0"/>
          <w:tr2bl w:val="none" w:color="auto" w:sz="0" w:space="0"/>
        </w:tcBorders>
      </w:tcPr>
    </w:tblStylePr>
    <w:tblStylePr w:type="firstCol">
      <w:tblPr/>
      <w:tcPr>
        <w:tcBorders>
          <w:top w:val="none" w:color="auto" w:sz="0" w:space="0"/>
          <w:bottom w:val="none" w:color="auto" w:sz="0" w:space="0"/>
          <w:right w:val="single" w:color="808080" w:sz="6" w:space="0"/>
          <w:tl2br w:val="none" w:color="auto" w:sz="0" w:space="0"/>
          <w:tr2bl w:val="none" w:color="auto" w:sz="0" w:space="0"/>
        </w:tcBorders>
      </w:tcPr>
    </w:tblStylePr>
    <w:tblStylePr w:type="lastCol">
      <w:tblPr/>
      <w:tcPr>
        <w:tcBorders>
          <w:right w:val="single" w:color="FFFFFF" w:sz="6" w:space="0"/>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color="808080" w:sz="6" w:space="0"/>
          <w:bottom w:val="single" w:color="FFFFFF" w:sz="6" w:space="0"/>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1">
    <w:name w:val="Table Classic 1"/>
    <w:basedOn w:val="TableNormal"/>
    <w:uiPriority w:val="99"/>
    <w:semiHidden/>
    <w:unhideWhenUsed/>
    <w:rsid w:val="00AD71E3"/>
    <w:rPr>
      <w:color w:val="auto"/>
    </w:rPr>
    <w:tblPr>
      <w:tblBorders>
        <w:top w:val="single" w:color="000000" w:sz="12" w:space="0"/>
        <w:bottom w:val="single" w:color="000000" w:sz="12" w:space="0"/>
      </w:tblBorders>
    </w:tblPr>
    <w:tcPr>
      <w:shd w:val="clear" w:color="auto" w:fill="auto"/>
    </w:tcPr>
    <w:tblStylePr w:type="firstRow">
      <w:rPr>
        <w:i/>
        <w:i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tblPr/>
      <w:tcPr>
        <w:tcBorders>
          <w:right w:val="single" w:color="000000" w:sz="6" w:space="0"/>
          <w:tl2br w:val="none" w:color="auto" w:sz="0" w:space="0"/>
          <w:tr2bl w:val="none" w:color="auto" w:sz="0" w:space="0"/>
        </w:tcBorders>
      </w:tcPr>
    </w:tblStylePr>
    <w:tblStylePr w:type="neCell">
      <w:rPr>
        <w:b/>
        <w:bCs/>
        <w:i w:val="0"/>
        <w:iCs w:val="0"/>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lassic2">
    <w:name w:val="Table Classic 2"/>
    <w:basedOn w:val="TableNormal"/>
    <w:uiPriority w:val="99"/>
    <w:semiHidden/>
    <w:unhideWhenUsed/>
    <w:rsid w:val="00AD71E3"/>
    <w:rPr>
      <w:color w:val="auto"/>
    </w:rPr>
    <w:tblPr>
      <w:tblBorders>
        <w:top w:val="single" w:color="000000" w:sz="12" w:space="0"/>
        <w:bottom w:val="single" w:color="000000" w:sz="12" w:space="0"/>
      </w:tblBorders>
    </w:tblPr>
    <w:tcPr>
      <w:shd w:val="clear" w:color="auto" w:fill="auto"/>
    </w:tcPr>
    <w:tblStylePr w:type="firstRow">
      <w:rPr>
        <w:color w:val="FFFFFF"/>
      </w:rPr>
      <w:tblPr/>
      <w:tcPr>
        <w:tcBorders>
          <w:bottom w:val="single" w:color="000000" w:sz="6" w:space="0"/>
          <w:tl2br w:val="none" w:color="auto" w:sz="0" w:space="0"/>
          <w:tr2bl w:val="none" w:color="auto" w:sz="0" w:space="0"/>
        </w:tcBorders>
        <w:shd w:val="solid" w:color="800080" w:fill="FFFFFF"/>
      </w:tcPr>
    </w:tblStylePr>
    <w:tblStylePr w:type="lastRow">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shd w:val="solid" w:color="C0C0C0" w:fill="FFFFFF"/>
      </w:tcPr>
    </w:tblStylePr>
    <w:tblStylePr w:type="neCell">
      <w:rPr>
        <w:b/>
        <w:bCs/>
      </w:rPr>
      <w:tblPr/>
      <w:tcPr>
        <w:tcBorders>
          <w:tl2br w:val="none" w:color="auto" w:sz="0" w:space="0"/>
          <w:tr2bl w:val="none" w:color="auto" w:sz="0" w:space="0"/>
        </w:tcBorders>
      </w:tcPr>
    </w:tblStylePr>
    <w:tblStylePr w:type="nwCell">
      <w:tblPr/>
      <w:tcPr>
        <w:tcBorders>
          <w:tl2br w:val="none" w:color="auto" w:sz="0" w:space="0"/>
          <w:tr2bl w:val="none" w:color="auto" w:sz="0" w:space="0"/>
        </w:tcBorders>
        <w:shd w:val="solid" w:color="800080" w:fill="FFFFFF"/>
      </w:tcPr>
    </w:tblStylePr>
    <w:tblStylePr w:type="swCell">
      <w:rPr>
        <w:color w:val="000080"/>
      </w:rPr>
      <w:tblPr/>
      <w:tcPr>
        <w:tcBorders>
          <w:tl2br w:val="none" w:color="auto" w:sz="0" w:space="0"/>
          <w:tr2bl w:val="none" w:color="auto" w:sz="0" w:space="0"/>
        </w:tcBorders>
      </w:tcPr>
    </w:tblStylePr>
  </w:style>
  <w:style w:type="table" w:styleId="TableClassic3">
    <w:name w:val="Table Classic 3"/>
    <w:basedOn w:val="TableNormal"/>
    <w:uiPriority w:val="99"/>
    <w:semiHidden/>
    <w:unhideWhenUsed/>
    <w:rsid w:val="00AD71E3"/>
    <w:rPr>
      <w:color w:val="000080"/>
    </w:rPr>
    <w:tblPr>
      <w:tblBorders>
        <w:top w:val="single" w:color="000000" w:sz="12" w:space="0"/>
        <w:left w:val="single" w:color="000000" w:sz="12" w:space="0"/>
        <w:bottom w:val="single" w:color="000000" w:sz="12" w:space="0"/>
        <w:right w:val="single" w:color="000000" w:sz="12" w:space="0"/>
      </w:tblBorders>
    </w:tblPr>
    <w:tcPr>
      <w:shd w:val="solid" w:color="C0C0C0" w:fill="FFFFFF"/>
    </w:tcPr>
    <w:tblStylePr w:type="firstRow">
      <w:rPr>
        <w:b/>
        <w:bCs/>
        <w:i/>
        <w:iCs/>
        <w:color w:val="FFFFFF"/>
      </w:rPr>
      <w:tblPr/>
      <w:tcPr>
        <w:tcBorders>
          <w:bottom w:val="single" w:color="000000" w:sz="6" w:space="0"/>
          <w:tl2br w:val="none" w:color="auto" w:sz="0" w:space="0"/>
          <w:tr2bl w:val="none" w:color="auto" w:sz="0" w:space="0"/>
        </w:tcBorders>
        <w:shd w:val="solid" w:color="000080" w:fill="FFFFFF"/>
      </w:tcPr>
    </w:tblStylePr>
    <w:tblStylePr w:type="lastRow">
      <w:rPr>
        <w:color w:val="000080"/>
      </w:rPr>
      <w:tblPr/>
      <w:tcPr>
        <w:tcBorders>
          <w:top w:val="single" w:color="000000" w:sz="12" w:space="0"/>
          <w:tl2br w:val="none" w:color="auto" w:sz="0" w:space="0"/>
          <w:tr2bl w:val="none" w:color="auto" w:sz="0" w:space="0"/>
        </w:tcBorders>
        <w:shd w:val="solid" w:color="FFFFFF" w:fill="FFFFFF"/>
      </w:tcPr>
    </w:tblStylePr>
    <w:tblStylePr w:type="firstCol">
      <w:rPr>
        <w:b/>
        <w:bCs/>
        <w:color w:val="000000"/>
      </w:rPr>
      <w:tblPr/>
      <w:tcPr>
        <w:tcBorders>
          <w:tl2br w:val="none" w:color="auto" w:sz="0" w:space="0"/>
          <w:tr2bl w:val="none" w:color="auto" w:sz="0" w:space="0"/>
        </w:tcBorders>
      </w:tcPr>
    </w:tblStylePr>
  </w:style>
  <w:style w:type="table" w:styleId="TableClassic4">
    <w:name w:val="Table Classic 4"/>
    <w:basedOn w:val="TableNormal"/>
    <w:uiPriority w:val="99"/>
    <w:semiHidden/>
    <w:unhideWhenUsed/>
    <w:rsid w:val="00AD71E3"/>
    <w:rPr>
      <w:color w:val="auto"/>
    </w:rPr>
    <w:tblPr>
      <w:tblBorders>
        <w:top w:val="single" w:color="000000" w:sz="12" w:space="0"/>
        <w:left w:val="single" w:color="000000" w:sz="6" w:space="0"/>
        <w:bottom w:val="single" w:color="000000" w:sz="12" w:space="0"/>
        <w:right w:val="single" w:color="000000" w:sz="6" w:space="0"/>
      </w:tblBorders>
    </w:tblPr>
    <w:tcPr>
      <w:shd w:val="clear" w:color="auto" w:fill="auto"/>
    </w:tcPr>
    <w:tblStylePr w:type="firstRow">
      <w:rPr>
        <w:b/>
        <w:bCs/>
        <w:i/>
        <w:iCs/>
        <w:color w:val="FFFFFF"/>
      </w:rPr>
      <w:tblPr/>
      <w:tcPr>
        <w:tcBorders>
          <w:bottom w:val="single" w:color="000000" w:sz="6" w:space="0"/>
          <w:tl2br w:val="none" w:color="auto" w:sz="0" w:space="0"/>
          <w:tr2bl w:val="none" w:color="auto" w:sz="0" w:space="0"/>
        </w:tcBorders>
        <w:shd w:val="pct50" w:color="000080" w:fill="FFFFFF"/>
      </w:tcPr>
    </w:tblStylePr>
    <w:tblStylePr w:type="lastRow">
      <w:rPr>
        <w:color w:val="000080"/>
      </w:rPr>
      <w:tblPr/>
      <w:tcPr>
        <w:tcBorders>
          <w:bottom w:val="single" w:color="000000" w:sz="6" w:space="0"/>
          <w:tl2br w:val="none" w:color="auto" w:sz="0" w:space="0"/>
          <w:tr2bl w:val="none" w:color="auto" w:sz="0" w:space="0"/>
        </w:tcBorders>
        <w:shd w:val="pct50" w:color="000000" w:fill="FFFFFF"/>
      </w:tcPr>
    </w:tblStylePr>
    <w:tblStylePr w:type="firstCol">
      <w:rPr>
        <w:b/>
        <w:bCs/>
      </w:rPr>
      <w:tblPr/>
      <w:tcPr>
        <w:tcBorders>
          <w:tl2br w:val="none" w:color="auto" w:sz="0" w:space="0"/>
          <w:tr2bl w:val="none" w:color="auto" w:sz="0" w:space="0"/>
        </w:tcBorders>
      </w:tcPr>
    </w:tblStylePr>
    <w:tblStylePr w:type="nwCell">
      <w:rPr>
        <w:b/>
        <w:bCs/>
      </w:rPr>
      <w:tblPr/>
      <w:tcPr>
        <w:tcBorders>
          <w:tl2br w:val="none" w:color="auto" w:sz="0" w:space="0"/>
          <w:tr2bl w:val="none" w:color="auto" w:sz="0" w:space="0"/>
        </w:tcBorders>
      </w:tcPr>
    </w:tblStylePr>
    <w:tblStylePr w:type="swCell">
      <w:rPr>
        <w:color w:val="000080"/>
      </w:rPr>
      <w:tblPr/>
      <w:tcPr>
        <w:tcBorders>
          <w:tl2br w:val="none" w:color="auto" w:sz="0" w:space="0"/>
          <w:tr2bl w:val="none" w:color="auto" w:sz="0" w:space="0"/>
        </w:tcBorders>
      </w:tcPr>
    </w:tblStylePr>
  </w:style>
  <w:style w:type="table" w:styleId="TableColourful1">
    <w:name w:val="Table Colorful 1"/>
    <w:basedOn w:val="TableNormal"/>
    <w:uiPriority w:val="99"/>
    <w:semiHidden/>
    <w:unhideWhenUsed/>
    <w:rsid w:val="00AD71E3"/>
    <w:rPr>
      <w:color w:val="FFFFFF"/>
    </w:rPr>
    <w:tblPr>
      <w:tblBorders>
        <w:top w:val="single" w:color="008080" w:sz="12" w:space="0"/>
        <w:left w:val="single" w:color="008080" w:sz="12" w:space="0"/>
        <w:bottom w:val="single" w:color="008080" w:sz="12" w:space="0"/>
        <w:right w:val="single" w:color="008080" w:sz="12" w:space="0"/>
        <w:insideH w:val="single" w:color="00FFFF" w:sz="6" w:space="0"/>
      </w:tblBorders>
    </w:tblPr>
    <w:tcPr>
      <w:shd w:val="solid" w:color="008080" w:fill="FFFFFF"/>
    </w:tcPr>
    <w:tblStylePr w:type="firstRow">
      <w:rPr>
        <w:b/>
        <w:bCs/>
        <w:i/>
        <w:iCs/>
      </w:rPr>
      <w:tblPr/>
      <w:tcPr>
        <w:tcBorders>
          <w:tl2br w:val="none" w:color="auto" w:sz="0" w:space="0"/>
          <w:tr2bl w:val="none" w:color="auto" w:sz="0" w:space="0"/>
        </w:tcBorders>
        <w:shd w:val="solid" w:color="000000" w:fill="FFFFFF"/>
      </w:tcPr>
    </w:tblStylePr>
    <w:tblStylePr w:type="firstCol">
      <w:rPr>
        <w:b/>
        <w:bCs/>
        <w:i/>
        <w:iCs/>
      </w:rPr>
      <w:tblPr/>
      <w:tcPr>
        <w:tcBorders>
          <w:tl2br w:val="none" w:color="auto" w:sz="0" w:space="0"/>
          <w:tr2bl w:val="none" w:color="auto" w:sz="0" w:space="0"/>
        </w:tcBorders>
        <w:shd w:val="solid" w:color="000080" w:fill="FFFFFF"/>
      </w:tcPr>
    </w:tblStylePr>
    <w:tblStylePr w:type="nwCell">
      <w:tblPr/>
      <w:tcPr>
        <w:tcBorders>
          <w:tl2br w:val="none" w:color="auto" w:sz="0" w:space="0"/>
          <w:tr2bl w:val="none" w:color="auto" w:sz="0" w:space="0"/>
        </w:tcBorders>
        <w:shd w:val="solid" w:color="000000" w:fill="FFFFFF"/>
      </w:tcPr>
    </w:tblStylePr>
    <w:tblStylePr w:type="swCell">
      <w:rPr>
        <w:b/>
        <w:bCs/>
        <w:i w:val="0"/>
        <w:iCs w:val="0"/>
      </w:rPr>
      <w:tblPr/>
      <w:tcPr>
        <w:tcBorders>
          <w:tl2br w:val="none" w:color="auto" w:sz="0" w:space="0"/>
          <w:tr2bl w:val="none" w:color="auto" w:sz="0" w:space="0"/>
        </w:tcBorders>
      </w:tcPr>
    </w:tblStylePr>
  </w:style>
  <w:style w:type="table" w:styleId="TableColourful2">
    <w:name w:val="Table Colorful 2"/>
    <w:basedOn w:val="TableNormal"/>
    <w:uiPriority w:val="99"/>
    <w:semiHidden/>
    <w:unhideWhenUsed/>
    <w:rsid w:val="00AD71E3"/>
    <w:rPr>
      <w:color w:val="auto"/>
    </w:rPr>
    <w:tblPr>
      <w:tblBorders>
        <w:bottom w:val="single" w:color="000000" w:sz="12" w:space="0"/>
      </w:tblBorders>
    </w:tblPr>
    <w:tcPr>
      <w:shd w:val="pct20" w:color="FFFF00" w:fill="FFFFFF"/>
    </w:tcPr>
    <w:tblStylePr w:type="firstRow">
      <w:rPr>
        <w:b/>
        <w:bCs/>
        <w:i/>
        <w:iCs/>
        <w:color w:val="FFFFFF"/>
      </w:rPr>
      <w:tblPr/>
      <w:tcPr>
        <w:tcBorders>
          <w:bottom w:val="single" w:color="000000" w:sz="12" w:space="0"/>
          <w:tl2br w:val="none" w:color="auto" w:sz="0" w:space="0"/>
          <w:tr2bl w:val="none" w:color="auto" w:sz="0" w:space="0"/>
        </w:tcBorders>
        <w:shd w:val="solid" w:color="800000" w:fill="FFFFFF"/>
      </w:tcPr>
    </w:tblStylePr>
    <w:tblStylePr w:type="firstCol">
      <w:rPr>
        <w:b/>
        <w:bCs/>
        <w:i/>
        <w:iCs/>
      </w:rPr>
      <w:tblPr/>
      <w:tcPr>
        <w:tcBorders>
          <w:tl2br w:val="none" w:color="auto" w:sz="0" w:space="0"/>
          <w:tr2bl w:val="none" w:color="auto" w:sz="0" w:space="0"/>
        </w:tcBorders>
      </w:tcPr>
    </w:tblStylePr>
    <w:tblStylePr w:type="lastCol">
      <w:tblPr/>
      <w:tcPr>
        <w:tcBorders>
          <w:tl2br w:val="none" w:color="auto" w:sz="0" w:space="0"/>
          <w:tr2bl w:val="none" w:color="auto" w:sz="0" w:space="0"/>
        </w:tcBorders>
        <w:shd w:val="solid" w:color="C0C0C0" w:fill="FFFFFF"/>
      </w:tcPr>
    </w:tblStylePr>
    <w:tblStylePr w:type="swCell">
      <w:rPr>
        <w:b/>
        <w:bCs/>
        <w:i w:val="0"/>
        <w:iCs w:val="0"/>
      </w:rPr>
      <w:tblPr/>
      <w:tcPr>
        <w:tcBorders>
          <w:tl2br w:val="none" w:color="auto" w:sz="0" w:space="0"/>
          <w:tr2bl w:val="none" w:color="auto" w:sz="0" w:space="0"/>
        </w:tcBorders>
      </w:tcPr>
    </w:tblStylePr>
  </w:style>
  <w:style w:type="table" w:styleId="TableColourful3">
    <w:name w:val="Table Colorful 3"/>
    <w:basedOn w:val="TableNormal"/>
    <w:uiPriority w:val="99"/>
    <w:semiHidden/>
    <w:unhideWhenUsed/>
    <w:rsid w:val="00AD71E3"/>
    <w:rPr>
      <w:color w:val="auto"/>
    </w:rPr>
    <w:tblPr>
      <w:tblBorders>
        <w:top w:val="single" w:color="000000" w:sz="18" w:space="0"/>
        <w:left w:val="single" w:color="000000" w:sz="18" w:space="0"/>
        <w:bottom w:val="single" w:color="000000" w:sz="18" w:space="0"/>
        <w:right w:val="single" w:color="000000" w:sz="18" w:space="0"/>
        <w:insideH w:val="single" w:color="C0C0C0" w:sz="6" w:space="0"/>
      </w:tblBorders>
    </w:tblPr>
    <w:tcPr>
      <w:shd w:val="pct25" w:color="008080" w:fill="FFFFFF"/>
    </w:tcPr>
    <w:tblStylePr w:type="firstRow">
      <w:tblPr/>
      <w:tcPr>
        <w:tcBorders>
          <w:bottom w:val="single" w:color="000000" w:sz="6" w:space="0"/>
          <w:tl2br w:val="none" w:color="auto" w:sz="0" w:space="0"/>
          <w:tr2bl w:val="none" w:color="auto" w:sz="0" w:space="0"/>
        </w:tcBorders>
        <w:shd w:val="solid" w:color="008080" w:fill="FFFFFF"/>
      </w:tcPr>
    </w:tblStylePr>
    <w:tblStylePr w:type="firstCol">
      <w:tblPr/>
      <w:tcPr>
        <w:tcBorders>
          <w:left w:val="single" w:color="000000" w:sz="36" w:space="0"/>
          <w:right w:val="single" w:color="000000" w:sz="6" w:space="0"/>
          <w:tl2br w:val="none" w:color="auto" w:sz="0" w:space="0"/>
          <w:tr2bl w:val="none" w:color="auto" w:sz="0" w:space="0"/>
        </w:tcBorders>
        <w:shd w:val="solid" w:color="008080" w:fill="FFFFFF"/>
      </w:tcPr>
    </w:tblStylePr>
    <w:tblStylePr w:type="nwCell">
      <w:rPr>
        <w:b/>
        <w:bCs/>
        <w:color w:val="FFFFFF"/>
      </w:rPr>
      <w:tblPr/>
      <w:tcPr>
        <w:tcBorders>
          <w:tl2br w:val="none" w:color="auto" w:sz="0" w:space="0"/>
          <w:tr2bl w:val="none" w:color="auto" w:sz="0" w:space="0"/>
        </w:tcBorders>
        <w:shd w:val="solid" w:color="000000" w:fill="FFFFFF"/>
      </w:tcPr>
    </w:tblStylePr>
  </w:style>
  <w:style w:type="table" w:styleId="TableColumns1">
    <w:name w:val="Table Columns 1"/>
    <w:basedOn w:val="TableNormal"/>
    <w:uiPriority w:val="99"/>
    <w:semiHidden/>
    <w:unhideWhenUsed/>
    <w:rsid w:val="00AD71E3"/>
    <w:rPr>
      <w:b/>
      <w:bCs/>
      <w:color w:val="auto"/>
    </w:rPr>
    <w:tblPr>
      <w:tblStyleColBandSize w:val="1"/>
      <w:tblBorders>
        <w:top w:val="single" w:color="000000" w:sz="12" w:space="0"/>
        <w:left w:val="single" w:color="000000" w:sz="12" w:space="0"/>
        <w:bottom w:val="single" w:color="000000" w:sz="12" w:space="0"/>
        <w:right w:val="single" w:color="000000" w:sz="12" w:space="0"/>
      </w:tblBorders>
    </w:tblPr>
    <w:tblStylePr w:type="firstRow">
      <w:rPr>
        <w:b w:val="0"/>
        <w:bCs w:val="0"/>
      </w:rPr>
      <w:tblPr/>
      <w:tcPr>
        <w:tcBorders>
          <w:bottom w:val="double" w:color="000000" w:sz="6" w:space="0"/>
          <w:tl2br w:val="none" w:color="auto" w:sz="0" w:space="0"/>
          <w:tr2bl w:val="none" w:color="auto" w:sz="0" w:space="0"/>
        </w:tcBorders>
      </w:tcPr>
    </w:tblStylePr>
    <w:tblStylePr w:type="lastRow">
      <w:rPr>
        <w:b w:val="0"/>
        <w:bCs w:val="0"/>
      </w:rPr>
      <w:tblPr/>
      <w:tcPr>
        <w:tcBorders>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2">
    <w:name w:val="Table Columns 2"/>
    <w:basedOn w:val="TableNormal"/>
    <w:uiPriority w:val="99"/>
    <w:semiHidden/>
    <w:unhideWhenUsed/>
    <w:rsid w:val="00AD71E3"/>
    <w:rPr>
      <w:b/>
      <w:bCs/>
      <w:color w:val="auto"/>
    </w:rPr>
    <w:tblPr>
      <w:tblStyleColBandSize w:val="1"/>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l2br w:val="none" w:color="auto" w:sz="0" w:space="0"/>
          <w:tr2bl w:val="none" w:color="auto" w:sz="0" w:space="0"/>
        </w:tcBorders>
      </w:tcPr>
    </w:tblStylePr>
    <w:tblStylePr w:type="firstCol">
      <w:rPr>
        <w:b w:val="0"/>
        <w:bCs w:val="0"/>
        <w:color w:val="00000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Columns3">
    <w:name w:val="Table Columns 3"/>
    <w:basedOn w:val="TableNormal"/>
    <w:uiPriority w:val="99"/>
    <w:semiHidden/>
    <w:unhideWhenUsed/>
    <w:rsid w:val="00AD71E3"/>
    <w:rPr>
      <w:b/>
      <w:bCs/>
      <w:color w:val="auto"/>
    </w:rPr>
    <w:tblPr>
      <w:tblStyleColBandSize w:val="1"/>
      <w:tblBorders>
        <w:top w:val="single" w:color="000080" w:sz="6" w:space="0"/>
        <w:left w:val="single" w:color="000080" w:sz="6" w:space="0"/>
        <w:bottom w:val="single" w:color="000080" w:sz="6" w:space="0"/>
        <w:right w:val="single" w:color="000080" w:sz="6" w:space="0"/>
        <w:insideV w:val="single" w:color="000080" w:sz="6" w:space="0"/>
      </w:tblBorders>
    </w:tblPr>
    <w:tblStylePr w:type="firstRow">
      <w:rPr>
        <w:color w:val="FFFFFF"/>
      </w:rPr>
      <w:tblPr/>
      <w:tcPr>
        <w:tcBorders>
          <w:tl2br w:val="none" w:color="auto" w:sz="0" w:space="0"/>
          <w:tr2bl w:val="none" w:color="auto" w:sz="0" w:space="0"/>
        </w:tcBorders>
        <w:shd w:val="solid" w:color="000080" w:fill="FFFFFF"/>
      </w:tcPr>
    </w:tblStylePr>
    <w:tblStylePr w:type="lastRow">
      <w:rPr>
        <w:b w:val="0"/>
        <w:bCs w:val="0"/>
      </w:rPr>
      <w:tblPr/>
      <w:tcPr>
        <w:tcBorders>
          <w:top w:val="single" w:color="00008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color="auto" w:sz="0" w:space="0"/>
          <w:tr2bl w:val="none" w:color="auto" w:sz="0" w:space="0"/>
        </w:tcBorders>
      </w:tcPr>
    </w:tblStylePr>
  </w:style>
  <w:style w:type="table" w:styleId="TableColumns4">
    <w:name w:val="Table Columns 4"/>
    <w:basedOn w:val="TableNormal"/>
    <w:uiPriority w:val="99"/>
    <w:semiHidden/>
    <w:unhideWhenUsed/>
    <w:rsid w:val="00AD71E3"/>
    <w:rPr>
      <w:color w:val="auto"/>
    </w:rPr>
    <w:tblPr>
      <w:tblStyleColBandSize w:val="1"/>
    </w:tblPr>
    <w:tblStylePr w:type="firstRow">
      <w:rPr>
        <w:color w:val="FFFFFF"/>
      </w:rPr>
      <w:tblPr/>
      <w:tcPr>
        <w:tcBorders>
          <w:tl2br w:val="none" w:color="auto" w:sz="0" w:space="0"/>
          <w:tr2bl w:val="none" w:color="auto" w:sz="0" w:space="0"/>
        </w:tcBorders>
        <w:shd w:val="solid" w:color="0000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AD71E3"/>
    <w:rPr>
      <w:color w:val="auto"/>
    </w:rPr>
    <w:tblPr>
      <w:tblStyleColBandSize w:val="1"/>
      <w:tblBorders>
        <w:top w:val="single" w:color="808080" w:sz="12" w:space="0"/>
        <w:left w:val="single" w:color="808080" w:sz="12" w:space="0"/>
        <w:bottom w:val="single" w:color="808080" w:sz="12" w:space="0"/>
        <w:right w:val="single" w:color="808080" w:sz="12" w:space="0"/>
        <w:insideV w:val="single" w:color="C0C0C0" w:sz="6" w:space="0"/>
      </w:tblBorders>
    </w:tblPr>
    <w:tblStylePr w:type="firstRow">
      <w:rPr>
        <w:b/>
        <w:bCs/>
        <w:i/>
        <w:iCs/>
      </w:rPr>
      <w:tblPr/>
      <w:tcPr>
        <w:tcBorders>
          <w:bottom w:val="single" w:color="808080" w:sz="6" w:space="0"/>
          <w:tl2br w:val="none" w:color="auto" w:sz="0" w:space="0"/>
          <w:tr2bl w:val="none" w:color="auto" w:sz="0" w:space="0"/>
        </w:tcBorders>
      </w:tcPr>
    </w:tblStylePr>
    <w:tblStylePr w:type="lastRow">
      <w:rPr>
        <w:b/>
        <w:bCs/>
      </w:rPr>
      <w:tblPr/>
      <w:tcPr>
        <w:tcBorders>
          <w:top w:val="single" w:color="80808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AD71E3"/>
    <w:tblPr>
      <w:tblStyleRowBandSize w:val="1"/>
      <w:tblBorders>
        <w:insideH w:val="single" w:color="FFFFFF" w:sz="18" w:space="0"/>
        <w:insideV w:val="single" w:color="FFFFFF" w:sz="18" w:space="0"/>
      </w:tblBorders>
    </w:tblPr>
    <w:tblStylePr w:type="firstRow">
      <w:rPr>
        <w:b/>
        <w:bCs/>
        <w:color w:val="auto"/>
      </w:rPr>
      <w:tblPr/>
      <w:tcPr>
        <w:tcBorders>
          <w:tl2br w:val="none" w:color="auto" w:sz="0" w:space="0"/>
          <w:tr2bl w:val="none" w:color="auto" w:sz="0" w:space="0"/>
        </w:tcBorders>
        <w:shd w:val="pct20" w:color="000000" w:fill="FFFFFF"/>
      </w:tcPr>
    </w:tblStylePr>
    <w:tblStylePr w:type="band1Horz">
      <w:rPr>
        <w:color w:val="auto"/>
      </w:rPr>
      <w:tblPr/>
      <w:tcPr>
        <w:tcBorders>
          <w:tl2br w:val="none" w:color="auto" w:sz="0" w:space="0"/>
          <w:tr2bl w:val="none" w:color="auto" w:sz="0" w:space="0"/>
        </w:tcBorders>
        <w:shd w:val="pct5" w:color="000000" w:fill="FFFFFF"/>
      </w:tcPr>
    </w:tblStylePr>
    <w:tblStylePr w:type="band2Horz">
      <w:rPr>
        <w:color w:val="auto"/>
      </w:rPr>
      <w:tblPr/>
      <w:tcPr>
        <w:tcBorders>
          <w:tl2br w:val="none" w:color="auto" w:sz="0" w:space="0"/>
          <w:tr2bl w:val="none" w:color="auto" w:sz="0" w:space="0"/>
        </w:tcBorders>
        <w:shd w:val="pct20" w:color="000000" w:fill="FFFFFF"/>
      </w:tcPr>
    </w:tblStylePr>
  </w:style>
  <w:style w:type="table" w:styleId="TableElegant">
    <w:name w:val="Table Elegant"/>
    <w:basedOn w:val="TableNormal"/>
    <w:uiPriority w:val="99"/>
    <w:semiHidden/>
    <w:unhideWhenUsed/>
    <w:rsid w:val="00AD71E3"/>
    <w:rPr>
      <w:color w:val="auto"/>
    </w:rPr>
    <w:tblPr>
      <w:tblBorders>
        <w:top w:val="double" w:color="000000" w:sz="6" w:space="0"/>
        <w:left w:val="double" w:color="000000" w:sz="6" w:space="0"/>
        <w:bottom w:val="double" w:color="000000" w:sz="6" w:space="0"/>
        <w:right w:val="double" w:color="000000" w:sz="6" w:space="0"/>
        <w:insideH w:val="single" w:color="000000" w:sz="6" w:space="0"/>
        <w:insideV w:val="single" w:color="000000" w:sz="6" w:space="0"/>
      </w:tblBorders>
    </w:tblPr>
    <w:tcPr>
      <w:shd w:val="clear" w:color="auto" w:fill="auto"/>
    </w:tcPr>
    <w:tblStylePr w:type="firstRow">
      <w:rPr>
        <w:caps/>
        <w:color w:val="auto"/>
      </w:rPr>
      <w:tblPr/>
      <w:tcPr>
        <w:tcBorders>
          <w:tl2br w:val="none" w:color="auto" w:sz="0" w:space="0"/>
          <w:tr2bl w:val="none" w:color="auto" w:sz="0" w:space="0"/>
        </w:tcBorders>
      </w:tcPr>
    </w:tblStylePr>
  </w:style>
  <w:style w:type="table" w:styleId="TableGrid1">
    <w:name w:val="Table Grid 1"/>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lastRow">
      <w:rPr>
        <w:i/>
        <w:iCs/>
      </w:rPr>
      <w:tblPr/>
      <w:tcPr>
        <w:tcBorders>
          <w:tl2br w:val="none" w:color="auto" w:sz="0" w:space="0"/>
          <w:tr2bl w:val="none" w:color="auto" w:sz="0" w:space="0"/>
        </w:tcBorders>
      </w:tcPr>
    </w:tblStylePr>
    <w:tblStylePr w:type="lastCol">
      <w:rPr>
        <w:i/>
        <w:iCs/>
      </w:rPr>
      <w:tblPr/>
      <w:tcPr>
        <w:tcBorders>
          <w:tl2br w:val="none" w:color="auto" w:sz="0" w:space="0"/>
          <w:tr2bl w:val="none" w:color="auto" w:sz="0" w:space="0"/>
        </w:tcBorders>
      </w:tcPr>
    </w:tblStylePr>
  </w:style>
  <w:style w:type="table" w:styleId="TableGrid2">
    <w:name w:val="Table Grid 2"/>
    <w:basedOn w:val="TableNormal"/>
    <w:uiPriority w:val="99"/>
    <w:semiHidden/>
    <w:unhideWhenUsed/>
    <w:rsid w:val="00AD71E3"/>
    <w:rPr>
      <w:color w:val="auto"/>
    </w:rPr>
    <w:tblPr>
      <w:tblBorders>
        <w:insideH w:val="single" w:color="000000" w:sz="6" w:space="0"/>
        <w:insideV w:val="single" w:color="000000" w:sz="6" w:space="0"/>
      </w:tblBorders>
    </w:tblPr>
    <w:tcPr>
      <w:shd w:val="clear" w:color="auto" w:fill="auto"/>
    </w:tcPr>
    <w:tblStylePr w:type="firstRow">
      <w:rPr>
        <w:b/>
        <w:bCs/>
      </w:rPr>
      <w:tblPr/>
      <w:tcPr>
        <w:tcBorders>
          <w:tl2br w:val="none" w:color="auto" w:sz="0" w:space="0"/>
          <w:tr2bl w:val="none" w:color="auto" w:sz="0" w:space="0"/>
        </w:tcBorders>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3">
    <w:name w:val="Table Grid 3"/>
    <w:basedOn w:val="TableNormal"/>
    <w:uiPriority w:val="99"/>
    <w:semiHidden/>
    <w:unhideWhenUsed/>
    <w:rsid w:val="00AD71E3"/>
    <w:rPr>
      <w:color w:val="auto"/>
    </w:rPr>
    <w:tblPr>
      <w:tblBorders>
        <w:top w:val="single" w:color="000000" w:sz="6" w:space="0"/>
        <w:left w:val="single" w:color="000000" w:sz="12" w:space="0"/>
        <w:bottom w:val="single" w:color="000000" w:sz="6" w:space="0"/>
        <w:right w:val="single" w:color="000000" w:sz="12" w:space="0"/>
        <w:insideV w:val="single" w:color="000000" w:sz="6" w:space="0"/>
      </w:tblBorders>
    </w:tblPr>
    <w:tcPr>
      <w:shd w:val="clear" w:color="auto" w:fill="auto"/>
    </w:tcPr>
    <w:tblStylePr w:type="firstRow">
      <w:tblPr/>
      <w:tcPr>
        <w:tcBorders>
          <w:bottom w:val="single" w:color="000000" w:sz="6" w:space="0"/>
          <w:tl2br w:val="none" w:color="auto" w:sz="0" w:space="0"/>
          <w:tr2bl w:val="none" w:color="auto" w:sz="0" w:space="0"/>
        </w:tcBorders>
        <w:shd w:val="pct30" w:color="FFFF00" w:fill="FFFFFF"/>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style>
  <w:style w:type="table" w:styleId="TableGrid4">
    <w:name w:val="Table Grid 4"/>
    <w:basedOn w:val="TableNormal"/>
    <w:uiPriority w:val="99"/>
    <w:semiHidden/>
    <w:unhideWhenUsed/>
    <w:rsid w:val="00AD71E3"/>
    <w:rPr>
      <w:color w:val="auto"/>
    </w:rPr>
    <w:tblPr>
      <w:tblBorders>
        <w:left w:val="single" w:color="000000" w:sz="12" w:space="0"/>
        <w:right w:val="single" w:color="000000" w:sz="12" w:space="0"/>
        <w:insideH w:val="single" w:color="000000" w:sz="6" w:space="0"/>
        <w:insideV w:val="single" w:color="000000" w:sz="6" w:space="0"/>
      </w:tblBorders>
    </w:tblPr>
    <w:tcPr>
      <w:shd w:val="clear" w:color="auto" w:fill="auto"/>
    </w:tcPr>
    <w:tblStylePr w:type="firstRow">
      <w:rPr>
        <w:color w:val="auto"/>
      </w:rPr>
      <w:tblPr/>
      <w:tcPr>
        <w:tcBorders>
          <w:bottom w:val="single" w:color="000000" w:sz="6" w:space="0"/>
          <w:tl2br w:val="none" w:color="auto" w:sz="0" w:space="0"/>
          <w:tr2bl w:val="none" w:color="auto" w:sz="0" w:space="0"/>
        </w:tcBorders>
        <w:shd w:val="pct30" w:color="FFFF00" w:fill="FFFFFF"/>
      </w:tcPr>
    </w:tblStylePr>
    <w:tblStylePr w:type="lastRow">
      <w:rPr>
        <w:b/>
        <w:bCs/>
        <w:color w:val="auto"/>
      </w:rPr>
      <w:tblPr/>
      <w:tcPr>
        <w:tcBorders>
          <w:top w:val="single" w:color="000000" w:sz="6" w:space="0"/>
          <w:tl2br w:val="none" w:color="auto" w:sz="0" w:space="0"/>
          <w:tr2bl w:val="none" w:color="auto" w:sz="0" w:space="0"/>
        </w:tcBorders>
        <w:shd w:val="pct30" w:color="FFFF00" w:fill="FFFFFF"/>
      </w:tcPr>
    </w:tblStylePr>
    <w:tblStylePr w:type="lastCol">
      <w:rPr>
        <w:b/>
        <w:bCs/>
        <w:color w:val="auto"/>
      </w:rPr>
      <w:tblPr/>
      <w:tcPr>
        <w:tcBorders>
          <w:tl2br w:val="none" w:color="auto" w:sz="0" w:space="0"/>
          <w:tr2bl w:val="none" w:color="auto" w:sz="0" w:space="0"/>
        </w:tcBorders>
      </w:tcPr>
    </w:tblStylePr>
  </w:style>
  <w:style w:type="table" w:styleId="TableGrid5">
    <w:name w:val="Table Grid 5"/>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tblPr/>
      <w:tcPr>
        <w:tcBorders>
          <w:bottom w:val="single" w:color="000000" w:sz="12" w:space="0"/>
          <w:tl2br w:val="none" w:color="auto" w:sz="0" w:space="0"/>
          <w:tr2bl w:val="none" w:color="auto" w:sz="0" w:space="0"/>
        </w:tcBorders>
      </w:tcPr>
    </w:tblStylePr>
    <w:tblStylePr w:type="lastRow">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6">
    <w:name w:val="Table Grid 6"/>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V w:val="single" w:color="000000" w:sz="6" w:space="0"/>
      </w:tblBorders>
    </w:tblPr>
    <w:tcPr>
      <w:shd w:val="clear" w:color="auto" w:fill="auto"/>
    </w:tcPr>
    <w:tblStylePr w:type="firstRow">
      <w:rPr>
        <w:b/>
        <w:bCs/>
      </w:rPr>
      <w:tblPr/>
      <w:tcPr>
        <w:tcBorders>
          <w:bottom w:val="single" w:color="000000" w:sz="6" w:space="0"/>
          <w:tl2br w:val="none" w:color="auto" w:sz="0" w:space="0"/>
          <w:tr2bl w:val="none" w:color="auto" w:sz="0" w:space="0"/>
        </w:tcBorders>
      </w:tcPr>
    </w:tblStylePr>
    <w:tblStylePr w:type="lastRow">
      <w:rPr>
        <w:color w:val="auto"/>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7">
    <w:name w:val="Table Grid 7"/>
    <w:basedOn w:val="TableNormal"/>
    <w:uiPriority w:val="99"/>
    <w:semiHidden/>
    <w:unhideWhenUsed/>
    <w:rsid w:val="00AD71E3"/>
    <w:rPr>
      <w:b/>
      <w:bCs/>
      <w:color w:val="auto"/>
    </w:rPr>
    <w:tblPr>
      <w:tblBorders>
        <w:top w:val="single" w:color="000000" w:sz="12" w:space="0"/>
        <w:left w:val="single" w:color="000000" w:sz="12" w:space="0"/>
        <w:bottom w:val="single" w:color="000000" w:sz="12" w:space="0"/>
        <w:right w:val="single" w:color="000000" w:sz="12" w:space="0"/>
        <w:insideH w:val="single" w:color="000000" w:sz="6" w:space="0"/>
        <w:insideV w:val="single" w:color="000000" w:sz="6" w:space="0"/>
      </w:tblBorders>
    </w:tblPr>
    <w:tcPr>
      <w:shd w:val="clear" w:color="auto" w:fill="auto"/>
    </w:tcPr>
    <w:tblStylePr w:type="firstRow">
      <w:rPr>
        <w:b w:val="0"/>
        <w:bCs w:val="0"/>
      </w:rPr>
      <w:tblPr/>
      <w:tcPr>
        <w:tcBorders>
          <w:bottom w:val="single" w:color="000000" w:sz="12" w:space="0"/>
          <w:tl2br w:val="none" w:color="auto" w:sz="0" w:space="0"/>
          <w:tr2bl w:val="none" w:color="auto" w:sz="0" w:space="0"/>
        </w:tcBorders>
      </w:tcPr>
    </w:tblStylePr>
    <w:tblStylePr w:type="lastRow">
      <w:rPr>
        <w:b w:val="0"/>
        <w:bCs w:val="0"/>
      </w:rPr>
      <w:tblPr/>
      <w:tcPr>
        <w:tcBorders>
          <w:top w:val="single" w:color="000000" w:sz="6" w:space="0"/>
          <w:tl2br w:val="none" w:color="auto" w:sz="0" w:space="0"/>
          <w:tr2bl w:val="none" w:color="auto" w:sz="0" w:space="0"/>
        </w:tcBorders>
      </w:tcPr>
    </w:tblStylePr>
    <w:tblStylePr w:type="firstCol">
      <w:rPr>
        <w:b w:val="0"/>
        <w:bCs w:val="0"/>
      </w:rPr>
      <w:tblPr/>
      <w:tcPr>
        <w:tcBorders>
          <w:tl2br w:val="none" w:color="auto" w:sz="0" w:space="0"/>
          <w:tr2bl w:val="none" w:color="auto" w:sz="0" w:space="0"/>
        </w:tcBorders>
      </w:tcPr>
    </w:tblStylePr>
    <w:tblStylePr w:type="lastCol">
      <w:rPr>
        <w:b w:val="0"/>
        <w:bCs w:val="0"/>
      </w:rPr>
      <w:tblPr/>
      <w:tcPr>
        <w:tcBorders>
          <w:tl2br w:val="none" w:color="auto" w:sz="0" w:space="0"/>
          <w:tr2bl w:val="none" w:color="auto" w:sz="0" w:space="0"/>
        </w:tcBorders>
      </w:tcPr>
    </w:tblStylePr>
    <w:tblStylePr w:type="nwCell">
      <w:tblPr/>
      <w:tcPr>
        <w:tcBorders>
          <w:tl2br w:val="single" w:color="000000" w:sz="6" w:space="0"/>
          <w:tr2bl w:val="none" w:color="auto" w:sz="0" w:space="0"/>
        </w:tcBorders>
      </w:tcPr>
    </w:tblStylePr>
  </w:style>
  <w:style w:type="table" w:styleId="TableGrid8">
    <w:name w:val="Table Grid 8"/>
    <w:basedOn w:val="TableNormal"/>
    <w:uiPriority w:val="99"/>
    <w:semiHidden/>
    <w:unhideWhenUsed/>
    <w:rsid w:val="00AD71E3"/>
    <w:rPr>
      <w:color w:val="auto"/>
    </w:rPr>
    <w:tblPr>
      <w:tblBorders>
        <w:top w:val="single" w:color="000080" w:sz="6" w:space="0"/>
        <w:left w:val="single" w:color="000080" w:sz="6" w:space="0"/>
        <w:bottom w:val="single" w:color="000080" w:sz="6" w:space="0"/>
        <w:right w:val="single" w:color="000080" w:sz="6" w:space="0"/>
        <w:insideH w:val="single" w:color="000080" w:sz="6" w:space="0"/>
        <w:insideV w:val="single" w:color="000080" w:sz="6" w:space="0"/>
      </w:tblBorders>
    </w:tblPr>
    <w:tcPr>
      <w:shd w:val="clear" w:color="auto" w:fill="auto"/>
    </w:tcPr>
    <w:tblStylePr w:type="firstRow">
      <w:rPr>
        <w:b/>
        <w:bCs/>
        <w:color w:val="FFFFFF"/>
      </w:rPr>
      <w:tblPr/>
      <w:tcPr>
        <w:tcBorders>
          <w:tl2br w:val="none" w:color="auto" w:sz="0" w:space="0"/>
          <w:tr2bl w:val="none" w:color="auto" w:sz="0" w:space="0"/>
        </w:tcBorders>
        <w:shd w:val="solid" w:color="000080" w:fill="FFFFFF"/>
      </w:tcPr>
    </w:tblStylePr>
    <w:tblStylePr w:type="lastRow">
      <w:rPr>
        <w:b/>
        <w:bCs/>
        <w:color w:val="auto"/>
      </w:rPr>
      <w:tblPr/>
      <w:tcPr>
        <w:tcBorders>
          <w:tl2br w:val="none" w:color="auto" w:sz="0" w:space="0"/>
          <w:tr2bl w:val="none" w:color="auto" w:sz="0" w:space="0"/>
        </w:tcBorders>
      </w:tcPr>
    </w:tblStylePr>
    <w:tblStylePr w:type="lastCol">
      <w:rPr>
        <w:b/>
        <w:bCs/>
        <w:color w:val="auto"/>
      </w:rPr>
      <w:tblPr/>
      <w:tcPr>
        <w:tcBorders>
          <w:tl2br w:val="none" w:color="auto" w:sz="0" w:space="0"/>
          <w:tr2bl w:val="none" w:color="auto" w:sz="0" w:space="0"/>
        </w:tcBorders>
      </w:tcPr>
    </w:tblStylePr>
  </w:style>
  <w:style w:type="table" w:styleId="TableGridLight">
    <w:name w:val="Grid Table Light"/>
    <w:basedOn w:val="TableNormal"/>
    <w:uiPriority w:val="40"/>
    <w:rsid w:val="00AD71E3"/>
    <w:pPr>
      <w:spacing w:after="0" w:line="240" w:lineRule="auto"/>
    </w:pPr>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table" w:styleId="TableList1">
    <w:name w:val="Table List 1"/>
    <w:basedOn w:val="TableNormal"/>
    <w:uiPriority w:val="99"/>
    <w:semiHidden/>
    <w:unhideWhenUsed/>
    <w:rsid w:val="00AD71E3"/>
    <w:tblPr>
      <w:tblStyleRowBandSize w:val="1"/>
      <w:tblBorders>
        <w:top w:val="single" w:color="008080" w:sz="12" w:space="0"/>
        <w:left w:val="single" w:color="008080" w:sz="6" w:space="0"/>
        <w:bottom w:val="single" w:color="008080" w:sz="12" w:space="0"/>
        <w:right w:val="single" w:color="008080" w:sz="6" w:space="0"/>
      </w:tblBorders>
    </w:tblPr>
    <w:tblStylePr w:type="firstRow">
      <w:rPr>
        <w:b/>
        <w:bCs/>
        <w:i/>
        <w:iCs/>
        <w:color w:val="800000"/>
      </w:rPr>
      <w:tblPr/>
      <w:tcPr>
        <w:tcBorders>
          <w:bottom w:val="single" w:color="000000" w:sz="6" w:space="0"/>
          <w:tl2br w:val="none" w:color="auto" w:sz="0" w:space="0"/>
          <w:tr2bl w:val="none" w:color="auto" w:sz="0" w:space="0"/>
        </w:tcBorders>
        <w:shd w:val="solid" w:color="C0C0C0" w:fill="FFFFFF"/>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solid" w:color="C0C0C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2">
    <w:name w:val="Table List 2"/>
    <w:basedOn w:val="TableNormal"/>
    <w:uiPriority w:val="99"/>
    <w:semiHidden/>
    <w:unhideWhenUsed/>
    <w:rsid w:val="00AD71E3"/>
    <w:tblPr>
      <w:tblStyleRowBandSize w:val="2"/>
      <w:tblBorders>
        <w:bottom w:val="single" w:color="808080" w:sz="12" w:space="0"/>
      </w:tblBorders>
    </w:tblPr>
    <w:tblStylePr w:type="firstRow">
      <w:rPr>
        <w:b/>
        <w:bCs/>
        <w:color w:val="FFFFFF"/>
      </w:rPr>
      <w:tblPr/>
      <w:tcPr>
        <w:tcBorders>
          <w:bottom w:val="single" w:color="000000" w:sz="6" w:space="0"/>
          <w:tl2br w:val="none" w:color="auto" w:sz="0" w:space="0"/>
          <w:tr2bl w:val="none" w:color="auto" w:sz="0" w:space="0"/>
        </w:tcBorders>
        <w:shd w:val="pct75" w:color="008080" w:fill="008000"/>
      </w:tcPr>
    </w:tblStylePr>
    <w:tblStylePr w:type="lastRow">
      <w:tblPr/>
      <w:tcPr>
        <w:tcBorders>
          <w:top w:val="single" w:color="000000" w:sz="6" w:space="0"/>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FF00" w:fill="FFFFFF"/>
      </w:tcPr>
    </w:tblStylePr>
    <w:tblStylePr w:type="band2Horz">
      <w:rPr>
        <w:color w:val="auto"/>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List3">
    <w:name w:val="Table List 3"/>
    <w:basedOn w:val="TableNormal"/>
    <w:uiPriority w:val="99"/>
    <w:semiHidden/>
    <w:unhideWhenUsed/>
    <w:rsid w:val="00AD71E3"/>
    <w:rPr>
      <w:color w:val="auto"/>
    </w:rPr>
    <w:tblPr>
      <w:tblBorders>
        <w:top w:val="single" w:color="000000" w:sz="12" w:space="0"/>
        <w:bottom w:val="single" w:color="000000" w:sz="12" w:space="0"/>
        <w:insideH w:val="single" w:color="000000" w:sz="6" w:space="0"/>
      </w:tblBorders>
    </w:tblPr>
    <w:tcPr>
      <w:shd w:val="clear" w:color="auto" w:fill="auto"/>
    </w:tcPr>
    <w:tblStylePr w:type="firstRow">
      <w:rPr>
        <w:b/>
        <w:bCs/>
        <w:color w:val="000080"/>
      </w:rPr>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swCell">
      <w:rPr>
        <w:i/>
        <w:iCs/>
        <w:color w:val="000080"/>
      </w:rPr>
      <w:tblPr/>
      <w:tcPr>
        <w:tcBorders>
          <w:tl2br w:val="none" w:color="auto" w:sz="0" w:space="0"/>
          <w:tr2bl w:val="none" w:color="auto" w:sz="0" w:space="0"/>
        </w:tcBorders>
      </w:tcPr>
    </w:tblStylePr>
  </w:style>
  <w:style w:type="table" w:styleId="TableList4">
    <w:name w:val="Table List 4"/>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insideH w:val="single" w:color="000000" w:sz="6" w:space="0"/>
      </w:tblBorders>
    </w:tblPr>
    <w:tcPr>
      <w:shd w:val="clear" w:color="auto" w:fill="auto"/>
    </w:tcPr>
    <w:tblStylePr w:type="firstRow">
      <w:rPr>
        <w:b/>
        <w:bCs/>
        <w:color w:val="FFFFFF"/>
      </w:rPr>
      <w:tblPr/>
      <w:tcPr>
        <w:tcBorders>
          <w:bottom w:val="single" w:color="000000" w:sz="12" w:space="0"/>
          <w:tl2br w:val="none" w:color="auto" w:sz="0" w:space="0"/>
          <w:tr2bl w:val="none" w:color="auto" w:sz="0" w:space="0"/>
        </w:tcBorders>
        <w:shd w:val="solid" w:color="808080" w:fill="FFFFFF"/>
      </w:tcPr>
    </w:tblStylePr>
  </w:style>
  <w:style w:type="table" w:styleId="TableList5">
    <w:name w:val="Table List 5"/>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tblBorders>
    </w:tblPr>
    <w:tcPr>
      <w:shd w:val="clear" w:color="auto" w:fill="auto"/>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style>
  <w:style w:type="table" w:styleId="TableList6">
    <w:name w:val="Table List 6"/>
    <w:basedOn w:val="TableNormal"/>
    <w:uiPriority w:val="99"/>
    <w:semiHidden/>
    <w:unhideWhenUsed/>
    <w:rsid w:val="00AD71E3"/>
    <w:rPr>
      <w:color w:val="auto"/>
    </w:rPr>
    <w:tblPr>
      <w:tblStyleRowBandSize w:val="1"/>
      <w:tblBorders>
        <w:top w:val="single" w:color="000000" w:sz="6" w:space="0"/>
        <w:left w:val="single" w:color="000000" w:sz="6" w:space="0"/>
        <w:bottom w:val="single" w:color="000000" w:sz="6" w:space="0"/>
        <w:right w:val="single" w:color="000000" w:sz="6" w:space="0"/>
      </w:tblBorders>
    </w:tblPr>
    <w:tcPr>
      <w:shd w:val="pct50" w:color="000000" w:fill="FFFFFF"/>
    </w:tcPr>
    <w:tblStylePr w:type="firstRow">
      <w:rPr>
        <w:b/>
        <w:bCs/>
      </w:rPr>
      <w:tblPr/>
      <w:tcPr>
        <w:tcBorders>
          <w:bottom w:val="single" w:color="000000" w:sz="12"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band1Horz">
      <w:tblPr/>
      <w:tcPr>
        <w:tcBorders>
          <w:tl2br w:val="none" w:color="auto" w:sz="0" w:space="0"/>
          <w:tr2bl w:val="none" w:color="auto" w:sz="0" w:space="0"/>
        </w:tcBorders>
        <w:shd w:val="pct25" w:color="000000" w:fill="FFFFFF"/>
      </w:tcPr>
    </w:tblStylePr>
  </w:style>
  <w:style w:type="table" w:styleId="TableList7">
    <w:name w:val="Table List 7"/>
    <w:basedOn w:val="TableNormal"/>
    <w:uiPriority w:val="99"/>
    <w:semiHidden/>
    <w:unhideWhenUsed/>
    <w:rsid w:val="00AD71E3"/>
    <w:tblPr>
      <w:tblStyleRowBandSize w:val="1"/>
      <w:tblBorders>
        <w:top w:val="single" w:color="008000" w:sz="12" w:space="0"/>
        <w:left w:val="single" w:color="008000" w:sz="6" w:space="0"/>
        <w:bottom w:val="single" w:color="008000" w:sz="12" w:space="0"/>
        <w:right w:val="single" w:color="008000" w:sz="6" w:space="0"/>
        <w:insideH w:val="single" w:color="000000" w:sz="6" w:space="0"/>
      </w:tblBorders>
    </w:tblPr>
    <w:tblStylePr w:type="firstRow">
      <w:rPr>
        <w:b/>
        <w:bCs/>
      </w:rPr>
      <w:tblPr/>
      <w:tcPr>
        <w:tcBorders>
          <w:bottom w:val="single" w:color="008000" w:sz="12" w:space="0"/>
          <w:tl2br w:val="none" w:color="auto" w:sz="0" w:space="0"/>
          <w:tr2bl w:val="none" w:color="auto" w:sz="0" w:space="0"/>
        </w:tcBorders>
        <w:shd w:val="solid" w:color="C0C0C0" w:fill="FFFFFF"/>
      </w:tcPr>
    </w:tblStylePr>
    <w:tblStylePr w:type="lastRow">
      <w:rPr>
        <w:b/>
        <w:bCs/>
      </w:rPr>
      <w:tblPr/>
      <w:tcPr>
        <w:tcBorders>
          <w:top w:val="single" w:color="008000" w:sz="12"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0" w:color="000000" w:fill="FFFFFF"/>
      </w:tcPr>
    </w:tblStylePr>
    <w:tblStylePr w:type="band2Horz">
      <w:tblPr/>
      <w:tcPr>
        <w:tcBorders>
          <w:tl2br w:val="none" w:color="auto" w:sz="0" w:space="0"/>
          <w:tr2bl w:val="none" w:color="auto" w:sz="0" w:space="0"/>
        </w:tcBorders>
        <w:shd w:val="pct25" w:color="FFFF00" w:fill="FFFFFF"/>
      </w:tcPr>
    </w:tblStylePr>
  </w:style>
  <w:style w:type="table" w:styleId="TableList8">
    <w:name w:val="Table List 8"/>
    <w:basedOn w:val="TableNormal"/>
    <w:uiPriority w:val="99"/>
    <w:semiHidden/>
    <w:unhideWhenUsed/>
    <w:rsid w:val="00AD71E3"/>
    <w:tblPr>
      <w:tblStyleRowBandSize w:val="1"/>
      <w:tblBorders>
        <w:top w:val="single" w:color="000000" w:sz="6" w:space="0"/>
        <w:left w:val="single" w:color="000000" w:sz="6" w:space="0"/>
        <w:bottom w:val="single" w:color="000000" w:sz="6" w:space="0"/>
        <w:right w:val="single" w:color="000000" w:sz="6" w:space="0"/>
        <w:insideV w:val="single" w:color="000000" w:sz="6" w:space="0"/>
      </w:tblBorders>
    </w:tblPr>
    <w:tblStylePr w:type="firstRow">
      <w:rPr>
        <w:b/>
        <w:bCs/>
        <w:i/>
        <w:iCs/>
      </w:rPr>
      <w:tblPr/>
      <w:tcPr>
        <w:tcBorders>
          <w:bottom w:val="single" w:color="000000" w:sz="6" w:space="0"/>
          <w:tl2br w:val="none" w:color="auto" w:sz="0" w:space="0"/>
          <w:tr2bl w:val="none" w:color="auto" w:sz="0" w:space="0"/>
        </w:tcBorders>
        <w:shd w:val="solid" w:color="FFFF00" w:fill="FFFFFF"/>
      </w:tcPr>
    </w:tblStylePr>
    <w:tblStylePr w:type="lastRow">
      <w:rPr>
        <w:b/>
        <w:bCs/>
      </w:rPr>
      <w:tblPr/>
      <w:tcPr>
        <w:tcBorders>
          <w:top w:val="single" w:color="000000" w:sz="6" w:space="0"/>
          <w:tl2br w:val="none" w:color="auto" w:sz="0" w:space="0"/>
          <w:tr2bl w:val="none" w:color="auto" w:sz="0" w:space="0"/>
        </w:tcBorders>
      </w:tcPr>
    </w:tblStylePr>
    <w:tblStylePr w:type="firstCol">
      <w:rPr>
        <w:b/>
        <w:bCs/>
      </w:rPr>
      <w:tblPr/>
      <w:tcPr>
        <w:tcBorders>
          <w:tl2br w:val="none" w:color="auto" w:sz="0" w:space="0"/>
          <w:tr2bl w:val="none" w:color="auto" w:sz="0" w:space="0"/>
        </w:tcBorders>
      </w:tcPr>
    </w:tblStylePr>
    <w:tblStylePr w:type="lastCol">
      <w:rPr>
        <w:b/>
        <w:bCs/>
      </w:rPr>
      <w:tblPr/>
      <w:tcPr>
        <w:tcBorders>
          <w:tl2br w:val="none" w:color="auto" w:sz="0" w:space="0"/>
          <w:tr2bl w:val="none" w:color="auto" w:sz="0" w:space="0"/>
        </w:tcBorders>
      </w:tcPr>
    </w:tblStylePr>
    <w:tblStylePr w:type="band1Horz">
      <w:rPr>
        <w:color w:val="auto"/>
      </w:rPr>
      <w:tblPr/>
      <w:tcPr>
        <w:tcBorders>
          <w:tl2br w:val="none" w:color="auto" w:sz="0" w:space="0"/>
          <w:tr2bl w:val="none" w:color="auto" w:sz="0" w:space="0"/>
        </w:tcBorders>
        <w:shd w:val="pct25" w:color="FFFF00" w:fill="FFFFFF"/>
      </w:tcPr>
    </w:tblStylePr>
    <w:tblStylePr w:type="band2Horz">
      <w:tblPr/>
      <w:tcPr>
        <w:tcBorders>
          <w:tl2br w:val="none" w:color="auto" w:sz="0" w:space="0"/>
          <w:tr2bl w:val="none" w:color="auto" w:sz="0" w:space="0"/>
        </w:tcBorders>
        <w:shd w:val="pct50" w:color="FF0000" w:fill="FFFFFF"/>
      </w:tcPr>
    </w:tblStylePr>
  </w:style>
  <w:style w:type="paragraph" w:styleId="TableofAuthorities">
    <w:name w:val="table of authorities"/>
    <w:basedOn w:val="Normal"/>
    <w:next w:val="Normal"/>
    <w:uiPriority w:val="99"/>
    <w:semiHidden/>
    <w:unhideWhenUsed/>
    <w:rsid w:val="00AD71E3"/>
    <w:pPr>
      <w:spacing w:after="0"/>
      <w:ind w:left="220" w:hanging="220"/>
    </w:pPr>
  </w:style>
  <w:style w:type="paragraph" w:styleId="TableofFigures">
    <w:name w:val="table of figures"/>
    <w:basedOn w:val="Normal"/>
    <w:next w:val="Normal"/>
    <w:uiPriority w:val="99"/>
    <w:semiHidden/>
    <w:unhideWhenUsed/>
    <w:rsid w:val="00AD71E3"/>
    <w:pPr>
      <w:spacing w:after="0"/>
    </w:pPr>
  </w:style>
  <w:style w:type="table" w:styleId="TableProfessional">
    <w:name w:val="Table Professional"/>
    <w:basedOn w:val="TableNormal"/>
    <w:uiPriority w:val="99"/>
    <w:semiHidden/>
    <w:unhideWhenUsed/>
    <w:rsid w:val="00AD71E3"/>
    <w:rPr>
      <w:color w:val="auto"/>
    </w:rPr>
    <w:tblPr>
      <w:tblBorders>
        <w:top w:val="single" w:color="000000" w:sz="6" w:space="0"/>
        <w:left w:val="single" w:color="000000" w:sz="6" w:space="0"/>
        <w:bottom w:val="single" w:color="000000" w:sz="6" w:space="0"/>
        <w:right w:val="single" w:color="000000" w:sz="6" w:space="0"/>
        <w:insideH w:val="single" w:color="000000" w:sz="6" w:space="0"/>
        <w:insideV w:val="single" w:color="000000" w:sz="6" w:space="0"/>
      </w:tblBorders>
    </w:tblPr>
    <w:tcPr>
      <w:shd w:val="clear" w:color="auto" w:fill="auto"/>
    </w:tcPr>
    <w:tblStylePr w:type="firstRow">
      <w:rPr>
        <w:b/>
        <w:bCs/>
        <w:color w:val="auto"/>
      </w:rPr>
      <w:tblPr/>
      <w:tcPr>
        <w:tcBorders>
          <w:tl2br w:val="none" w:color="auto" w:sz="0" w:space="0"/>
          <w:tr2bl w:val="none" w:color="auto" w:sz="0" w:space="0"/>
        </w:tcBorders>
        <w:shd w:val="solid" w:color="000000" w:fill="FFFFFF"/>
      </w:tcPr>
    </w:tblStylePr>
  </w:style>
  <w:style w:type="table" w:styleId="TableSimple1">
    <w:name w:val="Table Simple 1"/>
    <w:basedOn w:val="TableNormal"/>
    <w:uiPriority w:val="99"/>
    <w:semiHidden/>
    <w:unhideWhenUsed/>
    <w:rsid w:val="00AD71E3"/>
    <w:rPr>
      <w:color w:val="auto"/>
    </w:rPr>
    <w:tblPr>
      <w:tblBorders>
        <w:top w:val="single" w:color="008000" w:sz="12" w:space="0"/>
        <w:bottom w:val="single" w:color="008000" w:sz="12" w:space="0"/>
      </w:tblBorders>
    </w:tblPr>
    <w:tcPr>
      <w:shd w:val="clear" w:color="auto" w:fill="auto"/>
    </w:tcPr>
    <w:tblStylePr w:type="firstRow">
      <w:tblPr/>
      <w:tcPr>
        <w:tcBorders>
          <w:bottom w:val="single" w:color="008000" w:sz="6" w:space="0"/>
          <w:tl2br w:val="none" w:color="auto" w:sz="0" w:space="0"/>
          <w:tr2bl w:val="none" w:color="auto" w:sz="0" w:space="0"/>
        </w:tcBorders>
      </w:tcPr>
    </w:tblStylePr>
    <w:tblStylePr w:type="lastRow">
      <w:tblPr/>
      <w:tcPr>
        <w:tcBorders>
          <w:top w:val="single" w:color="008000" w:sz="6" w:space="0"/>
          <w:tl2br w:val="none" w:color="auto" w:sz="0" w:space="0"/>
          <w:tr2bl w:val="none" w:color="auto" w:sz="0" w:space="0"/>
        </w:tcBorders>
      </w:tcPr>
    </w:tblStylePr>
  </w:style>
  <w:style w:type="table" w:styleId="TableSimple2">
    <w:name w:val="Table Simple 2"/>
    <w:basedOn w:val="TableNormal"/>
    <w:uiPriority w:val="99"/>
    <w:semiHidden/>
    <w:unhideWhenUsed/>
    <w:rsid w:val="00AD71E3"/>
    <w:tblPr/>
    <w:tblStylePr w:type="firstRow">
      <w:rPr>
        <w:b/>
        <w:bCs/>
      </w:rPr>
      <w:tblPr/>
      <w:tcPr>
        <w:tcBorders>
          <w:bottom w:val="single" w:color="000000" w:sz="12" w:space="0"/>
          <w:tl2br w:val="none" w:color="auto" w:sz="0" w:space="0"/>
          <w:tr2bl w:val="none" w:color="auto" w:sz="0" w:space="0"/>
        </w:tcBorders>
      </w:tcPr>
    </w:tblStylePr>
    <w:tblStylePr w:type="lastRow">
      <w:rPr>
        <w:b/>
        <w:bCs/>
        <w:color w:val="auto"/>
      </w:rPr>
      <w:tblPr/>
      <w:tcPr>
        <w:tcBorders>
          <w:top w:val="single" w:color="000000" w:sz="6" w:space="0"/>
          <w:tl2br w:val="none" w:color="auto" w:sz="0" w:space="0"/>
          <w:tr2bl w:val="none" w:color="auto" w:sz="0" w:space="0"/>
        </w:tcBorders>
      </w:tcPr>
    </w:tblStylePr>
    <w:tblStylePr w:type="firstCol">
      <w:rPr>
        <w:b/>
        <w:bCs/>
      </w:rPr>
      <w:tblPr/>
      <w:tcPr>
        <w:tcBorders>
          <w:right w:val="single" w:color="000000" w:sz="12" w:space="0"/>
          <w:tl2br w:val="none" w:color="auto" w:sz="0" w:space="0"/>
          <w:tr2bl w:val="none" w:color="auto" w:sz="0" w:space="0"/>
        </w:tcBorders>
      </w:tcPr>
    </w:tblStylePr>
    <w:tblStylePr w:type="lastCol">
      <w:rPr>
        <w:b/>
        <w:bCs/>
      </w:rPr>
      <w:tblPr/>
      <w:tcPr>
        <w:tcBorders>
          <w:left w:val="single" w:color="000000" w:sz="6" w:space="0"/>
          <w:tl2br w:val="none" w:color="auto" w:sz="0" w:space="0"/>
          <w:tr2bl w:val="none" w:color="auto" w:sz="0" w:space="0"/>
        </w:tcBorders>
      </w:tcPr>
    </w:tblStylePr>
    <w:tblStylePr w:type="neCell">
      <w:rPr>
        <w:b/>
        <w:bCs/>
      </w:rPr>
      <w:tblPr/>
      <w:tcPr>
        <w:tcBorders>
          <w:left w:val="none" w:color="auto" w:sz="0" w:space="0"/>
          <w:tl2br w:val="none" w:color="auto" w:sz="0" w:space="0"/>
          <w:tr2bl w:val="none" w:color="auto" w:sz="0" w:space="0"/>
        </w:tcBorders>
      </w:tcPr>
    </w:tblStylePr>
    <w:tblStylePr w:type="swCell">
      <w:rPr>
        <w:b/>
        <w:bCs/>
      </w:rPr>
      <w:tblPr/>
      <w:tcPr>
        <w:tcBorders>
          <w:top w:val="none" w:color="auto" w:sz="0" w:space="0"/>
          <w:tl2br w:val="none" w:color="auto" w:sz="0" w:space="0"/>
          <w:tr2bl w:val="none" w:color="auto" w:sz="0" w:space="0"/>
        </w:tcBorders>
      </w:tcPr>
    </w:tblStylePr>
  </w:style>
  <w:style w:type="table" w:styleId="TableSimple3">
    <w:name w:val="Table Simple 3"/>
    <w:basedOn w:val="TableNormal"/>
    <w:uiPriority w:val="99"/>
    <w:semiHidden/>
    <w:unhideWhenUsed/>
    <w:rsid w:val="00AD71E3"/>
    <w:rPr>
      <w:color w:val="auto"/>
    </w:rPr>
    <w:tblPr>
      <w:tblBorders>
        <w:top w:val="single" w:color="000000" w:sz="12" w:space="0"/>
        <w:left w:val="single" w:color="000000" w:sz="12" w:space="0"/>
        <w:bottom w:val="single" w:color="000000" w:sz="12" w:space="0"/>
        <w:right w:val="single" w:color="000000" w:sz="12" w:space="0"/>
      </w:tblBorders>
    </w:tblPr>
    <w:tcPr>
      <w:shd w:val="clear" w:color="auto" w:fill="auto"/>
    </w:tcPr>
    <w:tblStylePr w:type="firstRow">
      <w:rPr>
        <w:b/>
        <w:bCs/>
        <w:color w:val="FFFFFF"/>
      </w:rPr>
      <w:tblPr/>
      <w:tcPr>
        <w:tcBorders>
          <w:tl2br w:val="none" w:color="auto" w:sz="0" w:space="0"/>
          <w:tr2bl w:val="none" w:color="auto" w:sz="0" w:space="0"/>
        </w:tcBorders>
        <w:shd w:val="solid" w:color="000000" w:fill="FFFFFF"/>
      </w:tcPr>
    </w:tblStylePr>
  </w:style>
  <w:style w:type="table" w:styleId="TableSubtle1">
    <w:name w:val="Table Subtle 1"/>
    <w:basedOn w:val="TableNormal"/>
    <w:uiPriority w:val="99"/>
    <w:semiHidden/>
    <w:unhideWhenUsed/>
    <w:rsid w:val="00AD71E3"/>
    <w:tblPr>
      <w:tblStyleRowBandSize w:val="1"/>
    </w:tblPr>
    <w:tblStylePr w:type="firstRow">
      <w:tblPr/>
      <w:tcPr>
        <w:tcBorders>
          <w:top w:val="single" w:color="000000" w:sz="6" w:space="0"/>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shd w:val="pct25" w:color="800080" w:fill="FFFFFF"/>
      </w:tcPr>
    </w:tblStylePr>
    <w:tblStylePr w:type="firstCol">
      <w:tblPr/>
      <w:tcPr>
        <w:tcBorders>
          <w:right w:val="single" w:color="000000" w:sz="12" w:space="0"/>
          <w:tl2br w:val="none" w:color="auto" w:sz="0" w:space="0"/>
          <w:tr2bl w:val="none" w:color="auto" w:sz="0" w:space="0"/>
        </w:tcBorders>
      </w:tcPr>
    </w:tblStylePr>
    <w:tblStylePr w:type="lastCol">
      <w:tblPr/>
      <w:tcPr>
        <w:tcBorders>
          <w:left w:val="single" w:color="000000" w:sz="12" w:space="0"/>
          <w:tl2br w:val="none" w:color="auto" w:sz="0" w:space="0"/>
          <w:tr2bl w:val="none" w:color="auto" w:sz="0" w:space="0"/>
        </w:tcBorders>
      </w:tcPr>
    </w:tblStylePr>
    <w:tblStylePr w:type="band1Horz">
      <w:tblPr/>
      <w:tcPr>
        <w:tcBorders>
          <w:bottom w:val="single" w:color="000000" w:sz="6"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Subtle2">
    <w:name w:val="Table Subtle 2"/>
    <w:basedOn w:val="TableNormal"/>
    <w:uiPriority w:val="99"/>
    <w:semiHidden/>
    <w:unhideWhenUsed/>
    <w:rsid w:val="00AD71E3"/>
    <w:tblPr>
      <w:tblBorders>
        <w:left w:val="single" w:color="000000" w:sz="6" w:space="0"/>
        <w:right w:val="single" w:color="000000" w:sz="6" w:space="0"/>
      </w:tblBorders>
    </w:tblPr>
    <w:tblStylePr w:type="firstRow">
      <w:tblPr/>
      <w:tcPr>
        <w:tcBorders>
          <w:bottom w:val="single" w:color="000000" w:sz="12" w:space="0"/>
          <w:tl2br w:val="none" w:color="auto" w:sz="0" w:space="0"/>
          <w:tr2bl w:val="none" w:color="auto" w:sz="0" w:space="0"/>
        </w:tcBorders>
      </w:tcPr>
    </w:tblStylePr>
    <w:tblStylePr w:type="lastRow">
      <w:tblPr/>
      <w:tcPr>
        <w:tcBorders>
          <w:top w:val="single" w:color="000000" w:sz="12" w:space="0"/>
          <w:tl2br w:val="none" w:color="auto" w:sz="0" w:space="0"/>
          <w:tr2bl w:val="none" w:color="auto" w:sz="0" w:space="0"/>
        </w:tcBorders>
      </w:tcPr>
    </w:tblStylePr>
    <w:tblStylePr w:type="firstCol">
      <w:tblPr/>
      <w:tcPr>
        <w:tcBorders>
          <w:right w:val="single" w:color="000000" w:sz="12" w:space="0"/>
          <w:tl2br w:val="none" w:color="auto" w:sz="0" w:space="0"/>
          <w:tr2bl w:val="none" w:color="auto" w:sz="0" w:space="0"/>
        </w:tcBorders>
        <w:shd w:val="pct25" w:color="008000" w:fill="FFFFFF"/>
      </w:tcPr>
    </w:tblStylePr>
    <w:tblStylePr w:type="lastCol">
      <w:tblPr/>
      <w:tcPr>
        <w:tcBorders>
          <w:left w:val="single" w:color="000000" w:sz="12" w:space="0"/>
          <w:tl2br w:val="none" w:color="auto" w:sz="0" w:space="0"/>
          <w:tr2bl w:val="none" w:color="auto" w:sz="0" w:space="0"/>
        </w:tcBorders>
        <w:shd w:val="pct25" w:color="808000" w:fill="FFFFFF"/>
      </w:tcPr>
    </w:tblStylePr>
    <w:tblStylePr w:type="neCell">
      <w:rPr>
        <w:b/>
        <w:bCs/>
      </w:rPr>
      <w:tblPr/>
      <w:tcPr>
        <w:tcBorders>
          <w:tl2br w:val="none" w:color="auto" w:sz="0" w:space="0"/>
          <w:tr2bl w:val="none" w:color="auto" w:sz="0" w:space="0"/>
        </w:tcBorders>
      </w:tcPr>
    </w:tblStylePr>
    <w:tblStylePr w:type="swCell">
      <w:rPr>
        <w:b/>
        <w:bCs/>
      </w:rPr>
      <w:tblPr/>
      <w:tcPr>
        <w:tcBorders>
          <w:tl2br w:val="none" w:color="auto" w:sz="0" w:space="0"/>
          <w:tr2bl w:val="none" w:color="auto" w:sz="0" w:space="0"/>
        </w:tcBorders>
      </w:tcPr>
    </w:tblStylePr>
  </w:style>
  <w:style w:type="table" w:styleId="TableTheme">
    <w:name w:val="Table Theme"/>
    <w:basedOn w:val="TableNormal"/>
    <w:uiPriority w:val="99"/>
    <w:semiHidden/>
    <w:unhideWhenUsed/>
    <w:rsid w:val="00AD71E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Web1">
    <w:name w:val="Table Web 1"/>
    <w:basedOn w:val="TableNormal"/>
    <w:uiPriority w:val="99"/>
    <w:semiHidden/>
    <w:unhideWhenUsed/>
    <w:rsid w:val="00AD71E3"/>
    <w:rPr>
      <w:color w:val="auto"/>
    </w:rPr>
    <w:tblPr>
      <w:tblCellSpacing w:w="20" w:type="dxa"/>
      <w:tblBorders>
        <w:top w:val="outset" w:color="auto" w:sz="6" w:space="0"/>
        <w:left w:val="outset" w:color="auto" w:sz="6" w:space="0"/>
        <w:bottom w:val="outset" w:color="auto" w:sz="6" w:space="0"/>
        <w:right w:val="outset" w:color="auto" w:sz="6"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2">
    <w:name w:val="Table Web 2"/>
    <w:basedOn w:val="TableNormal"/>
    <w:uiPriority w:val="99"/>
    <w:semiHidden/>
    <w:unhideWhenUsed/>
    <w:rsid w:val="00AD71E3"/>
    <w:rPr>
      <w:color w:val="auto"/>
    </w:rPr>
    <w:tblPr>
      <w:tblCellSpacing w:w="20" w:type="dxa"/>
      <w:tblBorders>
        <w:top w:val="inset" w:color="auto" w:sz="6" w:space="0"/>
        <w:left w:val="inset" w:color="auto" w:sz="6" w:space="0"/>
        <w:bottom w:val="inset" w:color="auto" w:sz="6" w:space="0"/>
        <w:right w:val="inset" w:color="auto" w:sz="6" w:space="0"/>
        <w:insideH w:val="inset" w:color="auto" w:sz="6" w:space="0"/>
        <w:insideV w:val="in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table" w:styleId="TableWeb3">
    <w:name w:val="Table Web 3"/>
    <w:basedOn w:val="TableNormal"/>
    <w:uiPriority w:val="99"/>
    <w:semiHidden/>
    <w:unhideWhenUsed/>
    <w:rsid w:val="00AD71E3"/>
    <w:rPr>
      <w:color w:val="auto"/>
    </w:rPr>
    <w:tblPr>
      <w:tblCellSpacing w:w="20" w:type="dxa"/>
      <w:tblBorders>
        <w:top w:val="outset" w:color="auto" w:sz="24" w:space="0"/>
        <w:left w:val="outset" w:color="auto" w:sz="24" w:space="0"/>
        <w:bottom w:val="outset" w:color="auto" w:sz="24" w:space="0"/>
        <w:right w:val="outset" w:color="auto" w:sz="24" w:space="0"/>
        <w:insideH w:val="outset" w:color="auto" w:sz="6" w:space="0"/>
        <w:insideV w:val="outset" w:color="auto" w:sz="6" w:space="0"/>
      </w:tblBorders>
    </w:tblPr>
    <w:trPr>
      <w:tblCellSpacing w:w="20" w:type="dxa"/>
    </w:trPr>
    <w:tcPr>
      <w:shd w:val="clear" w:color="auto" w:fill="auto"/>
    </w:tcPr>
    <w:tblStylePr w:type="firstRow">
      <w:rPr>
        <w:color w:val="auto"/>
      </w:rPr>
      <w:tblPr/>
      <w:tcPr>
        <w:tcBorders>
          <w:tl2br w:val="none" w:color="auto" w:sz="0" w:space="0"/>
          <w:tr2bl w:val="none" w:color="auto" w:sz="0" w:space="0"/>
        </w:tcBorders>
      </w:tcPr>
    </w:tblStylePr>
  </w:style>
  <w:style w:type="paragraph" w:styleId="TOAHeading">
    <w:name w:val="toa heading"/>
    <w:basedOn w:val="Normal"/>
    <w:next w:val="Normal"/>
    <w:uiPriority w:val="99"/>
    <w:semiHidden/>
    <w:unhideWhenUsed/>
    <w:rsid w:val="00AD71E3"/>
    <w:pPr>
      <w:spacing w:before="120"/>
    </w:pPr>
    <w:rPr>
      <w:rFonts w:asciiTheme="majorHAnsi" w:hAnsiTheme="majorHAnsi" w:eastAsiaTheme="majorEastAsia" w:cstheme="majorBidi"/>
      <w:b/>
      <w:bCs/>
      <w:sz w:val="24"/>
      <w:szCs w:val="24"/>
    </w:rPr>
  </w:style>
  <w:style w:type="paragraph" w:styleId="TOC1">
    <w:name w:val="toc 1"/>
    <w:basedOn w:val="Normal"/>
    <w:next w:val="Normal"/>
    <w:autoRedefine/>
    <w:uiPriority w:val="39"/>
    <w:semiHidden/>
    <w:unhideWhenUsed/>
    <w:rsid w:val="00AD71E3"/>
    <w:pPr>
      <w:spacing w:after="100"/>
    </w:pPr>
  </w:style>
  <w:style w:type="paragraph" w:styleId="TOC2">
    <w:name w:val="toc 2"/>
    <w:basedOn w:val="Normal"/>
    <w:next w:val="Normal"/>
    <w:autoRedefine/>
    <w:uiPriority w:val="39"/>
    <w:semiHidden/>
    <w:unhideWhenUsed/>
    <w:rsid w:val="00AD71E3"/>
    <w:pPr>
      <w:spacing w:after="100"/>
      <w:ind w:left="220"/>
    </w:pPr>
  </w:style>
  <w:style w:type="paragraph" w:styleId="TOC3">
    <w:name w:val="toc 3"/>
    <w:basedOn w:val="Normal"/>
    <w:next w:val="Normal"/>
    <w:autoRedefine/>
    <w:uiPriority w:val="39"/>
    <w:semiHidden/>
    <w:unhideWhenUsed/>
    <w:rsid w:val="00AD71E3"/>
    <w:pPr>
      <w:spacing w:after="100"/>
      <w:ind w:left="440"/>
    </w:pPr>
  </w:style>
  <w:style w:type="paragraph" w:styleId="TOC4">
    <w:name w:val="toc 4"/>
    <w:basedOn w:val="Normal"/>
    <w:next w:val="Normal"/>
    <w:autoRedefine/>
    <w:uiPriority w:val="39"/>
    <w:semiHidden/>
    <w:unhideWhenUsed/>
    <w:rsid w:val="00AD71E3"/>
    <w:pPr>
      <w:spacing w:after="100"/>
      <w:ind w:left="660"/>
    </w:pPr>
  </w:style>
  <w:style w:type="paragraph" w:styleId="TOC5">
    <w:name w:val="toc 5"/>
    <w:basedOn w:val="Normal"/>
    <w:next w:val="Normal"/>
    <w:autoRedefine/>
    <w:uiPriority w:val="39"/>
    <w:semiHidden/>
    <w:unhideWhenUsed/>
    <w:rsid w:val="00AD71E3"/>
    <w:pPr>
      <w:spacing w:after="100"/>
      <w:ind w:left="880"/>
    </w:pPr>
  </w:style>
  <w:style w:type="paragraph" w:styleId="TOC6">
    <w:name w:val="toc 6"/>
    <w:basedOn w:val="Normal"/>
    <w:next w:val="Normal"/>
    <w:autoRedefine/>
    <w:uiPriority w:val="39"/>
    <w:semiHidden/>
    <w:unhideWhenUsed/>
    <w:rsid w:val="00AD71E3"/>
    <w:pPr>
      <w:spacing w:after="100"/>
      <w:ind w:left="1100"/>
    </w:pPr>
  </w:style>
  <w:style w:type="paragraph" w:styleId="TOC7">
    <w:name w:val="toc 7"/>
    <w:basedOn w:val="Normal"/>
    <w:next w:val="Normal"/>
    <w:autoRedefine/>
    <w:uiPriority w:val="39"/>
    <w:semiHidden/>
    <w:unhideWhenUsed/>
    <w:rsid w:val="00AD71E3"/>
    <w:pPr>
      <w:spacing w:after="100"/>
      <w:ind w:left="1320"/>
    </w:pPr>
  </w:style>
  <w:style w:type="paragraph" w:styleId="TOC8">
    <w:name w:val="toc 8"/>
    <w:basedOn w:val="Normal"/>
    <w:next w:val="Normal"/>
    <w:autoRedefine/>
    <w:uiPriority w:val="39"/>
    <w:semiHidden/>
    <w:unhideWhenUsed/>
    <w:rsid w:val="00AD71E3"/>
    <w:pPr>
      <w:spacing w:after="100"/>
      <w:ind w:left="1540"/>
    </w:pPr>
  </w:style>
  <w:style w:type="paragraph" w:styleId="TOC9">
    <w:name w:val="toc 9"/>
    <w:basedOn w:val="Normal"/>
    <w:next w:val="Normal"/>
    <w:autoRedefine/>
    <w:uiPriority w:val="39"/>
    <w:semiHidden/>
    <w:unhideWhenUsed/>
    <w:rsid w:val="00AD71E3"/>
    <w:pPr>
      <w:spacing w:after="100"/>
      <w:ind w:left="1760"/>
    </w:pPr>
  </w:style>
  <w:style w:type="paragraph" w:styleId="TOCHeading">
    <w:name w:val="TOC Heading"/>
    <w:basedOn w:val="Heading1"/>
    <w:next w:val="Normal"/>
    <w:uiPriority w:val="39"/>
    <w:semiHidden/>
    <w:unhideWhenUsed/>
    <w:qFormat/>
    <w:rsid w:val="00362B35"/>
    <w:pPr>
      <w:outlineLvl w:val="9"/>
    </w:pPr>
  </w:style>
  <w:style w:type="paragraph" w:styleId="Image" w:customStyle="1">
    <w:name w:val="Image"/>
    <w:basedOn w:val="Normal"/>
    <w:uiPriority w:val="1"/>
    <w:qFormat/>
    <w:rsid w:val="007B7B63"/>
    <w:pPr>
      <w:spacing w:after="0" w:line="240" w:lineRule="auto"/>
      <w:jc w:val="cente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57788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microsoft.com/office/2020/10/relationships/intelligence" Target="intelligence2.xml" Id="R4a4afd0dad9849d7" /></Relationships>
</file>

<file path=word/theme/theme1.xml><?xml version="1.0" encoding="utf-8"?>
<a:theme xmlns:a="http://schemas.openxmlformats.org/drawingml/2006/main" name="Office Theme">
  <a:themeElements>
    <a:clrScheme name="Book Report">
      <a:dk1>
        <a:sysClr val="windowText" lastClr="000000"/>
      </a:dk1>
      <a:lt1>
        <a:sysClr val="window" lastClr="FFFFFF"/>
      </a:lt1>
      <a:dk2>
        <a:srgbClr val="242424"/>
      </a:dk2>
      <a:lt2>
        <a:srgbClr val="F5F5F5"/>
      </a:lt2>
      <a:accent1>
        <a:srgbClr val="785263"/>
      </a:accent1>
      <a:accent2>
        <a:srgbClr val="C3C3C3"/>
      </a:accent2>
      <a:accent3>
        <a:srgbClr val="F96600"/>
      </a:accent3>
      <a:accent4>
        <a:srgbClr val="3AA9E3"/>
      </a:accent4>
      <a:accent5>
        <a:srgbClr val="9EAAB6"/>
      </a:accent5>
      <a:accent6>
        <a:srgbClr val="8A479B"/>
      </a:accent6>
      <a:hlink>
        <a:srgbClr val="3AA9E3"/>
      </a:hlink>
      <a:folHlink>
        <a:srgbClr val="8A479B"/>
      </a:folHlink>
    </a:clrScheme>
    <a:fontScheme name="Trebuchet MS">
      <a:majorFont>
        <a:latin typeface="Trebuchet MS" panose="020B0603020202020204"/>
        <a:ea typeface=""/>
        <a:cs typeface=""/>
        <a:font script="Jpan" typeface="HGｺﾞｼｯｸM"/>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HG丸ｺﾞｼｯｸM-PRO"/>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lastModifiedBy>Guest User</lastModifiedBy>
  <revision>3</revision>
  <dcterms:created xsi:type="dcterms:W3CDTF">2025-01-10T19:13:00.0000000Z</dcterms:created>
  <dcterms:modified xsi:type="dcterms:W3CDTF">2025-01-11T21:21:11.8721780Z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ies>
</file>