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873686" w14:textId="03E7A4C4" w:rsidR="00296C32" w:rsidRPr="00296C32" w:rsidRDefault="00296C32" w:rsidP="00296C32">
      <w:pPr>
        <w:jc w:val="center"/>
        <w:rPr>
          <w:b/>
          <w:bCs/>
          <w:sz w:val="28"/>
          <w:szCs w:val="28"/>
        </w:rPr>
      </w:pPr>
      <w:r w:rsidRPr="00296C32">
        <w:rPr>
          <w:b/>
          <w:bCs/>
          <w:sz w:val="28"/>
          <w:szCs w:val="28"/>
        </w:rPr>
        <w:t xml:space="preserve">What </w:t>
      </w:r>
      <w:r>
        <w:rPr>
          <w:b/>
          <w:bCs/>
          <w:sz w:val="28"/>
          <w:szCs w:val="28"/>
        </w:rPr>
        <w:t>i</w:t>
      </w:r>
      <w:r w:rsidRPr="00296C32">
        <w:rPr>
          <w:b/>
          <w:bCs/>
          <w:sz w:val="28"/>
          <w:szCs w:val="28"/>
        </w:rPr>
        <w:t>s the Standard Presentation Structure?</w:t>
      </w:r>
    </w:p>
    <w:p w14:paraId="33439669" w14:textId="75525742" w:rsidR="00296C32" w:rsidRPr="00296C32" w:rsidRDefault="00296C32" w:rsidP="00296C32"/>
    <w:p w14:paraId="2EC134BF" w14:textId="77777777" w:rsidR="00296C32" w:rsidRDefault="00296C32" w:rsidP="00296C32">
      <w:r w:rsidRPr="00296C32">
        <w:t xml:space="preserve">A decent presentation always has an important story to tell and, just like any other narration, it primarily consists of three basic sections: </w:t>
      </w:r>
    </w:p>
    <w:p w14:paraId="3E00710B" w14:textId="77777777" w:rsidR="00296C32" w:rsidRDefault="00296C32" w:rsidP="00296C32">
      <w:pPr>
        <w:pStyle w:val="ListParagraph"/>
        <w:numPr>
          <w:ilvl w:val="0"/>
          <w:numId w:val="2"/>
        </w:numPr>
      </w:pPr>
      <w:r w:rsidRPr="00296C32">
        <w:t xml:space="preserve">introduction, </w:t>
      </w:r>
    </w:p>
    <w:p w14:paraId="7EA6B780" w14:textId="77777777" w:rsidR="00296C32" w:rsidRDefault="00296C32" w:rsidP="00296C32">
      <w:pPr>
        <w:pStyle w:val="ListParagraph"/>
        <w:numPr>
          <w:ilvl w:val="0"/>
          <w:numId w:val="2"/>
        </w:numPr>
      </w:pPr>
      <w:r w:rsidRPr="00296C32">
        <w:t>main body,</w:t>
      </w:r>
    </w:p>
    <w:p w14:paraId="42EE0AEB" w14:textId="6CB88A83" w:rsidR="00296C32" w:rsidRPr="00296C32" w:rsidRDefault="00296C32" w:rsidP="00296C32">
      <w:pPr>
        <w:pStyle w:val="ListParagraph"/>
        <w:numPr>
          <w:ilvl w:val="0"/>
          <w:numId w:val="2"/>
        </w:numPr>
      </w:pPr>
      <w:r w:rsidRPr="00296C32">
        <w:t>conclusion.</w:t>
      </w:r>
    </w:p>
    <w:p w14:paraId="5E1296FC" w14:textId="4E1C8F12" w:rsidR="00296C32" w:rsidRPr="00296C32" w:rsidRDefault="00296C32" w:rsidP="00296C32">
      <w:pPr>
        <w:rPr>
          <w:b/>
          <w:bCs/>
        </w:rPr>
      </w:pPr>
      <w:r w:rsidRPr="00296C32">
        <w:rPr>
          <w:b/>
          <w:bCs/>
          <w:sz w:val="28"/>
          <w:szCs w:val="28"/>
        </w:rPr>
        <w:t>Introduction</w:t>
      </w:r>
    </w:p>
    <w:p w14:paraId="0A3737CA" w14:textId="77777777" w:rsidR="00296C32" w:rsidRPr="00296C32" w:rsidRDefault="00296C32" w:rsidP="00296C32">
      <w:r w:rsidRPr="00296C32">
        <w:t>The first section in your presentation should be an introduction. It should set the tone for your entire presentation and explain to the audience what they can expect from your presentation. Here are some of the slides you may want to add in the introduction section: </w:t>
      </w:r>
    </w:p>
    <w:p w14:paraId="0363E5A0" w14:textId="77777777" w:rsidR="00296C32" w:rsidRPr="00296C32" w:rsidRDefault="00296C32" w:rsidP="00296C32">
      <w:pPr>
        <w:numPr>
          <w:ilvl w:val="0"/>
          <w:numId w:val="1"/>
        </w:numPr>
      </w:pPr>
      <w:r w:rsidRPr="00296C32">
        <w:t>The title of the presentation</w:t>
      </w:r>
    </w:p>
    <w:p w14:paraId="2A6CE92B" w14:textId="77777777" w:rsidR="00296C32" w:rsidRPr="00296C32" w:rsidRDefault="00296C32" w:rsidP="00296C32">
      <w:pPr>
        <w:numPr>
          <w:ilvl w:val="0"/>
          <w:numId w:val="1"/>
        </w:numPr>
      </w:pPr>
      <w:r w:rsidRPr="00296C32">
        <w:t>The objective(s) of the presentation</w:t>
      </w:r>
    </w:p>
    <w:p w14:paraId="5955585F" w14:textId="5C272F75" w:rsidR="00296C32" w:rsidRPr="00296C32" w:rsidRDefault="00296C32" w:rsidP="00296C32">
      <w:pPr>
        <w:numPr>
          <w:ilvl w:val="0"/>
          <w:numId w:val="1"/>
        </w:numPr>
      </w:pPr>
      <w:r w:rsidRPr="00296C32">
        <w:t>A table of contents</w:t>
      </w:r>
    </w:p>
    <w:p w14:paraId="479C9F74" w14:textId="5CEC96DA" w:rsidR="00296C32" w:rsidRPr="00296C32" w:rsidRDefault="00296C32" w:rsidP="00296C32">
      <w:pPr>
        <w:rPr>
          <w:b/>
          <w:bCs/>
          <w:sz w:val="28"/>
          <w:szCs w:val="28"/>
        </w:rPr>
      </w:pPr>
      <w:r w:rsidRPr="00296C32">
        <w:rPr>
          <w:b/>
          <w:bCs/>
          <w:sz w:val="28"/>
          <w:szCs w:val="28"/>
        </w:rPr>
        <w:t>Main Body</w:t>
      </w:r>
    </w:p>
    <w:p w14:paraId="39B5019E" w14:textId="2BAD189B" w:rsidR="00EC1E1A" w:rsidRDefault="00296C32" w:rsidP="00497AB2">
      <w:pPr>
        <w:jc w:val="both"/>
      </w:pPr>
      <w:r w:rsidRPr="00296C32">
        <w:t xml:space="preserve">As you can guess, this will be the main section of your presentation, where you explain your topic of concern. Break down your content into </w:t>
      </w:r>
      <w:r>
        <w:t xml:space="preserve">bullet </w:t>
      </w:r>
      <w:r w:rsidRPr="00296C32">
        <w:t>points, arrange them in a logical order, and then present all the information you would like to share with your audience, in order to support each of your points.</w:t>
      </w:r>
    </w:p>
    <w:p w14:paraId="1E2D5A76" w14:textId="77777777" w:rsidR="00EC1E1A" w:rsidRDefault="00EC1E1A" w:rsidP="00EC1E1A">
      <w:pPr>
        <w:pStyle w:val="ListParagraph"/>
        <w:numPr>
          <w:ilvl w:val="0"/>
          <w:numId w:val="3"/>
        </w:numPr>
        <w:spacing w:after="0" w:line="360" w:lineRule="auto"/>
        <w:jc w:val="both"/>
        <w:rPr>
          <w:rFonts w:ascii="Arial" w:hAnsi="Arial" w:cs="Arial"/>
          <w:sz w:val="22"/>
          <w:szCs w:val="22"/>
        </w:rPr>
      </w:pPr>
      <w:r w:rsidRPr="6E511E68">
        <w:rPr>
          <w:rFonts w:ascii="Arial" w:hAnsi="Arial" w:cs="Arial"/>
          <w:sz w:val="22"/>
          <w:szCs w:val="22"/>
        </w:rPr>
        <w:t>Workforce (consider areas such as changes in job roles, role competency)</w:t>
      </w:r>
    </w:p>
    <w:p w14:paraId="4CF42BCC" w14:textId="77777777" w:rsidR="00EC1E1A" w:rsidRDefault="00EC1E1A" w:rsidP="00EC1E1A">
      <w:pPr>
        <w:pStyle w:val="ListParagraph"/>
        <w:numPr>
          <w:ilvl w:val="0"/>
          <w:numId w:val="3"/>
        </w:numPr>
        <w:spacing w:after="0" w:line="360" w:lineRule="auto"/>
        <w:jc w:val="both"/>
        <w:rPr>
          <w:rFonts w:ascii="Arial" w:hAnsi="Arial" w:cs="Arial"/>
          <w:sz w:val="22"/>
          <w:szCs w:val="22"/>
        </w:rPr>
      </w:pPr>
      <w:r w:rsidRPr="38257F71">
        <w:rPr>
          <w:rFonts w:ascii="Arial" w:hAnsi="Arial" w:cs="Arial"/>
          <w:sz w:val="22"/>
          <w:szCs w:val="22"/>
        </w:rPr>
        <w:t>Service delivery (for example, how does the day-to-day service change?)</w:t>
      </w:r>
    </w:p>
    <w:p w14:paraId="4E40FD29" w14:textId="77777777" w:rsidR="00EC1E1A" w:rsidRDefault="00EC1E1A" w:rsidP="00EC1E1A">
      <w:pPr>
        <w:pStyle w:val="ListParagraph"/>
        <w:numPr>
          <w:ilvl w:val="0"/>
          <w:numId w:val="3"/>
        </w:numPr>
        <w:spacing w:after="0" w:line="360" w:lineRule="auto"/>
        <w:jc w:val="both"/>
        <w:rPr>
          <w:rFonts w:ascii="Arial" w:hAnsi="Arial" w:cs="Arial"/>
          <w:sz w:val="22"/>
          <w:szCs w:val="22"/>
        </w:rPr>
      </w:pPr>
      <w:r>
        <w:rPr>
          <w:rFonts w:ascii="Arial" w:hAnsi="Arial" w:cs="Arial"/>
          <w:sz w:val="22"/>
          <w:szCs w:val="22"/>
        </w:rPr>
        <w:t>Patient/Service user (how do technologies affect the patient in relation to their perceptions and experiences of their care?)</w:t>
      </w:r>
    </w:p>
    <w:p w14:paraId="35884726" w14:textId="1D81AABA" w:rsidR="00727051" w:rsidRPr="00EC1E1A" w:rsidRDefault="00EC1E1A" w:rsidP="00EC1E1A">
      <w:pPr>
        <w:pStyle w:val="ListParagraph"/>
        <w:numPr>
          <w:ilvl w:val="0"/>
          <w:numId w:val="3"/>
        </w:numPr>
        <w:spacing w:after="0" w:line="360" w:lineRule="auto"/>
        <w:jc w:val="both"/>
        <w:rPr>
          <w:rFonts w:ascii="Arial" w:hAnsi="Arial" w:cs="Arial"/>
          <w:sz w:val="22"/>
          <w:szCs w:val="22"/>
        </w:rPr>
      </w:pPr>
      <w:r w:rsidRPr="6E511E68">
        <w:rPr>
          <w:rFonts w:ascii="Arial" w:hAnsi="Arial" w:cs="Arial"/>
          <w:sz w:val="22"/>
          <w:szCs w:val="22"/>
        </w:rPr>
        <w:t xml:space="preserve">Community (consider this in terms of patient and service location, </w:t>
      </w:r>
      <w:proofErr w:type="spellStart"/>
      <w:r w:rsidRPr="6E511E68">
        <w:rPr>
          <w:rFonts w:ascii="Arial" w:hAnsi="Arial" w:cs="Arial"/>
          <w:sz w:val="22"/>
          <w:szCs w:val="22"/>
        </w:rPr>
        <w:t>affect</w:t>
      </w:r>
      <w:proofErr w:type="spellEnd"/>
      <w:r w:rsidRPr="6E511E68">
        <w:rPr>
          <w:rFonts w:ascii="Arial" w:hAnsi="Arial" w:cs="Arial"/>
          <w:sz w:val="22"/>
          <w:szCs w:val="22"/>
        </w:rPr>
        <w:t xml:space="preserve"> on family members, co-production and public health)</w:t>
      </w:r>
    </w:p>
    <w:p w14:paraId="6D0944D8" w14:textId="2A95B24D" w:rsidR="00296C32" w:rsidRPr="00296C32" w:rsidRDefault="00296C32" w:rsidP="00296C32">
      <w:pPr>
        <w:rPr>
          <w:b/>
          <w:bCs/>
          <w:sz w:val="28"/>
          <w:szCs w:val="28"/>
        </w:rPr>
      </w:pPr>
      <w:r w:rsidRPr="00296C32">
        <w:rPr>
          <w:b/>
          <w:bCs/>
          <w:sz w:val="28"/>
          <w:szCs w:val="28"/>
        </w:rPr>
        <w:t>Conclusion</w:t>
      </w:r>
    </w:p>
    <w:p w14:paraId="17A2F4C7" w14:textId="77777777" w:rsidR="00296C32" w:rsidRDefault="00296C32" w:rsidP="00296C32">
      <w:r w:rsidRPr="00296C32">
        <w:t>This section is to summarise all the key points or highlights from your presentation. Share with your audience how this information will help them in the future. Finally, thank the audience for viewing your presentation.</w:t>
      </w:r>
    </w:p>
    <w:p w14:paraId="4C11D263" w14:textId="06421C20" w:rsidR="00497AB2" w:rsidRPr="00497AB2" w:rsidRDefault="00497AB2" w:rsidP="00296C32">
      <w:pPr>
        <w:rPr>
          <w:b/>
          <w:bCs/>
          <w:sz w:val="28"/>
          <w:szCs w:val="28"/>
        </w:rPr>
      </w:pPr>
      <w:r w:rsidRPr="00497AB2">
        <w:rPr>
          <w:b/>
          <w:bCs/>
          <w:sz w:val="28"/>
          <w:szCs w:val="28"/>
        </w:rPr>
        <w:t>References</w:t>
      </w:r>
    </w:p>
    <w:p w14:paraId="28329B17" w14:textId="7905F9F0" w:rsidR="00497AB2" w:rsidRPr="00296C32" w:rsidRDefault="00497AB2" w:rsidP="00296C32">
      <w:r>
        <w:t>List all your references.</w:t>
      </w:r>
    </w:p>
    <w:p w14:paraId="37826834" w14:textId="77777777" w:rsidR="007915CC" w:rsidRDefault="007915CC"/>
    <w:sectPr w:rsidR="007915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D00535"/>
    <w:multiLevelType w:val="hybridMultilevel"/>
    <w:tmpl w:val="D90AD960"/>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4F647160"/>
    <w:multiLevelType w:val="multilevel"/>
    <w:tmpl w:val="668A4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5A92BF9"/>
    <w:multiLevelType w:val="hybridMultilevel"/>
    <w:tmpl w:val="6DA241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31620682">
    <w:abstractNumId w:val="1"/>
  </w:num>
  <w:num w:numId="2" w16cid:durableId="1768386957">
    <w:abstractNumId w:val="2"/>
  </w:num>
  <w:num w:numId="3" w16cid:durableId="5439055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6C32"/>
    <w:rsid w:val="00092D52"/>
    <w:rsid w:val="000B37F9"/>
    <w:rsid w:val="001976B0"/>
    <w:rsid w:val="001A184D"/>
    <w:rsid w:val="00296C32"/>
    <w:rsid w:val="00497AB2"/>
    <w:rsid w:val="00664C8B"/>
    <w:rsid w:val="00727051"/>
    <w:rsid w:val="007915CC"/>
    <w:rsid w:val="0080777B"/>
    <w:rsid w:val="00971975"/>
    <w:rsid w:val="00CF5E31"/>
    <w:rsid w:val="00EC1E1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0DB99F"/>
  <w15:chartTrackingRefBased/>
  <w15:docId w15:val="{13D2399A-9A8C-459C-B830-25F5249372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6C3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6C3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6C3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6C3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6C3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6C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6C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6C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6C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6C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6C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6C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6C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6C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6C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6C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6C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6C32"/>
    <w:rPr>
      <w:rFonts w:eastAsiaTheme="majorEastAsia" w:cstheme="majorBidi"/>
      <w:color w:val="272727" w:themeColor="text1" w:themeTint="D8"/>
    </w:rPr>
  </w:style>
  <w:style w:type="paragraph" w:styleId="Title">
    <w:name w:val="Title"/>
    <w:basedOn w:val="Normal"/>
    <w:next w:val="Normal"/>
    <w:link w:val="TitleChar"/>
    <w:uiPriority w:val="10"/>
    <w:qFormat/>
    <w:rsid w:val="00296C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6C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6C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6C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6C32"/>
    <w:pPr>
      <w:spacing w:before="160"/>
      <w:jc w:val="center"/>
    </w:pPr>
    <w:rPr>
      <w:i/>
      <w:iCs/>
      <w:color w:val="404040" w:themeColor="text1" w:themeTint="BF"/>
    </w:rPr>
  </w:style>
  <w:style w:type="character" w:customStyle="1" w:styleId="QuoteChar">
    <w:name w:val="Quote Char"/>
    <w:basedOn w:val="DefaultParagraphFont"/>
    <w:link w:val="Quote"/>
    <w:uiPriority w:val="29"/>
    <w:rsid w:val="00296C32"/>
    <w:rPr>
      <w:i/>
      <w:iCs/>
      <w:color w:val="404040" w:themeColor="text1" w:themeTint="BF"/>
    </w:rPr>
  </w:style>
  <w:style w:type="paragraph" w:styleId="ListParagraph">
    <w:name w:val="List Paragraph"/>
    <w:basedOn w:val="Normal"/>
    <w:link w:val="ListParagraphChar"/>
    <w:uiPriority w:val="34"/>
    <w:qFormat/>
    <w:rsid w:val="00296C32"/>
    <w:pPr>
      <w:ind w:left="720"/>
      <w:contextualSpacing/>
    </w:pPr>
  </w:style>
  <w:style w:type="character" w:styleId="IntenseEmphasis">
    <w:name w:val="Intense Emphasis"/>
    <w:basedOn w:val="DefaultParagraphFont"/>
    <w:uiPriority w:val="21"/>
    <w:qFormat/>
    <w:rsid w:val="00296C32"/>
    <w:rPr>
      <w:i/>
      <w:iCs/>
      <w:color w:val="0F4761" w:themeColor="accent1" w:themeShade="BF"/>
    </w:rPr>
  </w:style>
  <w:style w:type="paragraph" w:styleId="IntenseQuote">
    <w:name w:val="Intense Quote"/>
    <w:basedOn w:val="Normal"/>
    <w:next w:val="Normal"/>
    <w:link w:val="IntenseQuoteChar"/>
    <w:uiPriority w:val="30"/>
    <w:qFormat/>
    <w:rsid w:val="00296C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6C32"/>
    <w:rPr>
      <w:i/>
      <w:iCs/>
      <w:color w:val="0F4761" w:themeColor="accent1" w:themeShade="BF"/>
    </w:rPr>
  </w:style>
  <w:style w:type="character" w:styleId="IntenseReference">
    <w:name w:val="Intense Reference"/>
    <w:basedOn w:val="DefaultParagraphFont"/>
    <w:uiPriority w:val="32"/>
    <w:qFormat/>
    <w:rsid w:val="00296C32"/>
    <w:rPr>
      <w:b/>
      <w:bCs/>
      <w:smallCaps/>
      <w:color w:val="0F4761" w:themeColor="accent1" w:themeShade="BF"/>
      <w:spacing w:val="5"/>
    </w:rPr>
  </w:style>
  <w:style w:type="character" w:customStyle="1" w:styleId="ListParagraphChar">
    <w:name w:val="List Paragraph Char"/>
    <w:link w:val="ListParagraph"/>
    <w:uiPriority w:val="34"/>
    <w:locked/>
    <w:rsid w:val="00EC1E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5172912">
      <w:bodyDiv w:val="1"/>
      <w:marLeft w:val="0"/>
      <w:marRight w:val="0"/>
      <w:marTop w:val="0"/>
      <w:marBottom w:val="0"/>
      <w:divBdr>
        <w:top w:val="none" w:sz="0" w:space="0" w:color="auto"/>
        <w:left w:val="none" w:sz="0" w:space="0" w:color="auto"/>
        <w:bottom w:val="none" w:sz="0" w:space="0" w:color="auto"/>
        <w:right w:val="none" w:sz="0" w:space="0" w:color="auto"/>
      </w:divBdr>
    </w:div>
    <w:div w:id="6314439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236</Words>
  <Characters>1348</Characters>
  <Application>Microsoft Office Word</Application>
  <DocSecurity>0</DocSecurity>
  <Lines>11</Lines>
  <Paragraphs>3</Paragraphs>
  <ScaleCrop>false</ScaleCrop>
  <Company>University of Wales Trinity Saint David</Company>
  <LinksUpToDate>false</LinksUpToDate>
  <CharactersWithSpaces>1581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Ferraraccio</dc:creator>
  <cp:keywords/>
  <dc:description/>
  <cp:lastModifiedBy>Simona Ferraraccio</cp:lastModifiedBy>
  <cp:revision>4</cp:revision>
  <dcterms:created xsi:type="dcterms:W3CDTF">2024-11-05T12:40:00Z</dcterms:created>
  <dcterms:modified xsi:type="dcterms:W3CDTF">2024-11-05T12:47:00Z</dcterms:modified>
</cp:coreProperties>
</file>