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501241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501241" w:rsidRPr="002C4714" w:rsidRDefault="00501241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Student Name:</w:t>
            </w:r>
          </w:p>
        </w:tc>
        <w:tc>
          <w:tcPr>
            <w:tcW w:w="6327" w:type="dxa"/>
          </w:tcPr>
          <w:p w:rsidR="00501241" w:rsidRPr="002C4714" w:rsidRDefault="00501241" w:rsidP="00DA567E">
            <w:pPr>
              <w:spacing w:after="160" w:line="259" w:lineRule="auto"/>
            </w:pPr>
            <w:bookmarkStart w:id="0" w:name="_GoBack"/>
            <w:r>
              <w:rPr>
                <w:noProof/>
              </w:rPr>
              <w:t>Callum James</w:t>
            </w:r>
            <w:r>
              <w:t xml:space="preserve"> </w:t>
            </w:r>
            <w:r>
              <w:rPr>
                <w:noProof/>
              </w:rPr>
              <w:t>Whitcombe</w:t>
            </w:r>
            <w:bookmarkEnd w:id="0"/>
          </w:p>
        </w:tc>
      </w:tr>
      <w:tr w:rsidR="00501241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501241" w:rsidRPr="002C4714" w:rsidRDefault="00501241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Title of Project:</w:t>
            </w:r>
          </w:p>
        </w:tc>
        <w:tc>
          <w:tcPr>
            <w:tcW w:w="6327" w:type="dxa"/>
          </w:tcPr>
          <w:p w:rsidR="00501241" w:rsidRPr="002C4714" w:rsidRDefault="00501241" w:rsidP="00DA567E">
            <w:pPr>
              <w:spacing w:after="160" w:line="259" w:lineRule="auto"/>
            </w:pPr>
          </w:p>
        </w:tc>
      </w:tr>
      <w:tr w:rsidR="00501241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501241" w:rsidRPr="002C4714" w:rsidRDefault="00501241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Supervisor:</w:t>
            </w:r>
          </w:p>
        </w:tc>
        <w:tc>
          <w:tcPr>
            <w:tcW w:w="6327" w:type="dxa"/>
          </w:tcPr>
          <w:p w:rsidR="00501241" w:rsidRPr="002C4714" w:rsidRDefault="00501241" w:rsidP="00DA567E">
            <w:pPr>
              <w:spacing w:after="160" w:line="259" w:lineRule="auto"/>
            </w:pPr>
            <w:r>
              <w:rPr>
                <w:noProof/>
              </w:rPr>
              <w:t>James Williams</w:t>
            </w:r>
          </w:p>
        </w:tc>
      </w:tr>
      <w:tr w:rsidR="00501241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501241" w:rsidRPr="002C4714" w:rsidRDefault="00501241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Final Grade:</w:t>
            </w:r>
          </w:p>
        </w:tc>
        <w:tc>
          <w:tcPr>
            <w:tcW w:w="6327" w:type="dxa"/>
          </w:tcPr>
          <w:p w:rsidR="00501241" w:rsidRPr="002C4714" w:rsidRDefault="00501241" w:rsidP="00DA567E">
            <w:pPr>
              <w:spacing w:after="160" w:line="259" w:lineRule="auto"/>
            </w:pPr>
            <w:r>
              <w:rPr>
                <w:noProof/>
              </w:rPr>
              <w:t>75</w:t>
            </w:r>
          </w:p>
        </w:tc>
      </w:tr>
      <w:tr w:rsidR="00501241" w:rsidRPr="002C4714" w:rsidTr="00DA567E">
        <w:trPr>
          <w:trHeight w:val="1247"/>
        </w:trPr>
        <w:tc>
          <w:tcPr>
            <w:tcW w:w="2689" w:type="dxa"/>
            <w:shd w:val="clear" w:color="auto" w:fill="D9D9D9" w:themeFill="background1" w:themeFillShade="D9"/>
          </w:tcPr>
          <w:p w:rsidR="00501241" w:rsidRPr="002C4714" w:rsidRDefault="00501241" w:rsidP="00DA567E">
            <w:pPr>
              <w:spacing w:after="160" w:line="259" w:lineRule="auto"/>
              <w:rPr>
                <w:b/>
              </w:rPr>
            </w:pPr>
            <w:r>
              <w:rPr>
                <w:b/>
              </w:rPr>
              <w:t xml:space="preserve">General </w:t>
            </w:r>
            <w:r w:rsidRPr="002C4714">
              <w:rPr>
                <w:b/>
              </w:rPr>
              <w:t>Feedback</w:t>
            </w:r>
          </w:p>
        </w:tc>
        <w:tc>
          <w:tcPr>
            <w:tcW w:w="6327" w:type="dxa"/>
          </w:tcPr>
          <w:p w:rsidR="00501241" w:rsidRPr="002C4714" w:rsidRDefault="00501241" w:rsidP="00DA567E">
            <w:pPr>
              <w:spacing w:after="160" w:line="259" w:lineRule="auto"/>
            </w:pPr>
          </w:p>
        </w:tc>
      </w:tr>
    </w:tbl>
    <w:p w:rsidR="00501241" w:rsidRDefault="00501241" w:rsidP="00501241"/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7792"/>
        <w:gridCol w:w="1224"/>
      </w:tblGrid>
      <w:tr w:rsidR="00501241" w:rsidTr="00DA567E">
        <w:tc>
          <w:tcPr>
            <w:tcW w:w="7792" w:type="dxa"/>
          </w:tcPr>
          <w:p w:rsidR="00501241" w:rsidRPr="002C4714" w:rsidRDefault="00501241" w:rsidP="00DA567E">
            <w:pPr>
              <w:rPr>
                <w:b/>
                <w:u w:val="single"/>
              </w:rPr>
            </w:pPr>
            <w:r w:rsidRPr="002C4714">
              <w:rPr>
                <w:b/>
                <w:u w:val="single"/>
              </w:rPr>
              <w:t>Clarity of Technical Description: 50%</w:t>
            </w:r>
          </w:p>
          <w:p w:rsidR="00501241" w:rsidRDefault="0050124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Aims/Outcomes clear.</w:t>
            </w:r>
          </w:p>
          <w:p w:rsidR="00501241" w:rsidRDefault="0050124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Structure clearly defined and organised logically.</w:t>
            </w:r>
          </w:p>
          <w:p w:rsidR="00501241" w:rsidRDefault="0050124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Language grammatically correct.</w:t>
            </w:r>
          </w:p>
          <w:p w:rsidR="00501241" w:rsidRDefault="0050124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 xml:space="preserve">Technical detail correct and clearly communicated. </w:t>
            </w:r>
          </w:p>
          <w:p w:rsidR="00501241" w:rsidRDefault="0050124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Good use of labelled diagrams to support message/description.</w:t>
            </w:r>
          </w:p>
          <w:p w:rsidR="00501241" w:rsidRDefault="0050124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References appropriate and support arguments.</w:t>
            </w:r>
          </w:p>
          <w:p w:rsidR="00501241" w:rsidRDefault="0050124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Correct format for references.</w:t>
            </w:r>
          </w:p>
        </w:tc>
        <w:tc>
          <w:tcPr>
            <w:tcW w:w="1224" w:type="dxa"/>
            <w:vAlign w:val="center"/>
          </w:tcPr>
          <w:p w:rsidR="00501241" w:rsidRDefault="00501241" w:rsidP="00DA567E">
            <w:pPr>
              <w:jc w:val="right"/>
            </w:pPr>
            <w:r>
              <w:rPr>
                <w:noProof/>
              </w:rPr>
              <w:t>40</w:t>
            </w:r>
            <w:r>
              <w:t>/50</w:t>
            </w:r>
          </w:p>
        </w:tc>
      </w:tr>
      <w:tr w:rsidR="00501241" w:rsidTr="00DA567E">
        <w:trPr>
          <w:trHeight w:val="1984"/>
        </w:trPr>
        <w:tc>
          <w:tcPr>
            <w:tcW w:w="9016" w:type="dxa"/>
            <w:gridSpan w:val="2"/>
          </w:tcPr>
          <w:p w:rsidR="00501241" w:rsidRDefault="00501241" w:rsidP="00DA567E">
            <w:r>
              <w:t>Comments:</w:t>
            </w:r>
          </w:p>
          <w:p w:rsidR="00501241" w:rsidRDefault="00501241" w:rsidP="00DA567E">
            <w:pPr>
              <w:rPr>
                <w:noProof/>
              </w:rPr>
            </w:pPr>
            <w:r>
              <w:rPr>
                <w:noProof/>
              </w:rPr>
              <w:t xml:space="preserve">Excellent description. </w:t>
            </w:r>
          </w:p>
          <w:p w:rsidR="00501241" w:rsidRDefault="00501241" w:rsidP="00DA567E">
            <w:pPr>
              <w:rPr>
                <w:noProof/>
              </w:rPr>
            </w:pPr>
            <w:r>
              <w:rPr>
                <w:noProof/>
              </w:rPr>
              <w:t>&gt; Aims/Outcomes clear.</w:t>
            </w:r>
          </w:p>
          <w:p w:rsidR="00501241" w:rsidRDefault="00501241" w:rsidP="00DA567E">
            <w:pPr>
              <w:rPr>
                <w:noProof/>
              </w:rPr>
            </w:pPr>
            <w:r>
              <w:rPr>
                <w:noProof/>
              </w:rPr>
              <w:t>&gt; Language grammatically correct.</w:t>
            </w:r>
          </w:p>
          <w:p w:rsidR="00501241" w:rsidRDefault="00501241" w:rsidP="00DA567E">
            <w:pPr>
              <w:rPr>
                <w:noProof/>
              </w:rPr>
            </w:pPr>
            <w:r>
              <w:rPr>
                <w:noProof/>
              </w:rPr>
              <w:t>&gt; Technical detail correct and clearly communicated.</w:t>
            </w:r>
          </w:p>
          <w:p w:rsidR="00501241" w:rsidRDefault="00501241" w:rsidP="00DA567E">
            <w:pPr>
              <w:rPr>
                <w:noProof/>
              </w:rPr>
            </w:pPr>
            <w:r>
              <w:rPr>
                <w:noProof/>
              </w:rPr>
              <w:t>- References could be documented in correct format.</w:t>
            </w:r>
          </w:p>
          <w:p w:rsidR="00501241" w:rsidRDefault="00501241" w:rsidP="00DA567E">
            <w:r>
              <w:rPr>
                <w:noProof/>
              </w:rPr>
              <w:t>+/- Good use of 1 labelled diagram - second one could be briefly described.</w:t>
            </w:r>
          </w:p>
          <w:p w:rsidR="00501241" w:rsidRDefault="00501241" w:rsidP="00DA567E"/>
        </w:tc>
      </w:tr>
      <w:tr w:rsidR="00501241" w:rsidTr="00DA567E">
        <w:tc>
          <w:tcPr>
            <w:tcW w:w="7792" w:type="dxa"/>
          </w:tcPr>
          <w:p w:rsidR="00501241" w:rsidRPr="002C4714" w:rsidRDefault="00501241" w:rsidP="00DA567E">
            <w:pPr>
              <w:rPr>
                <w:b/>
                <w:u w:val="single"/>
              </w:rPr>
            </w:pPr>
            <w:r w:rsidRPr="002C4714">
              <w:rPr>
                <w:b/>
                <w:u w:val="single"/>
              </w:rPr>
              <w:t>Quality of Visual Display: 50%</w:t>
            </w:r>
          </w:p>
          <w:p w:rsidR="00501241" w:rsidRDefault="0050124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Easy to read - font style and font size appropriate and consistent.</w:t>
            </w:r>
          </w:p>
          <w:p w:rsidR="00501241" w:rsidRDefault="0050124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Visually well organised.</w:t>
            </w:r>
          </w:p>
          <w:p w:rsidR="00501241" w:rsidRDefault="0050124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Colour used appropriately.</w:t>
            </w:r>
          </w:p>
          <w:p w:rsidR="00501241" w:rsidRDefault="0050124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Diagrams’ format and style consistent with poster design/style.</w:t>
            </w:r>
          </w:p>
        </w:tc>
        <w:tc>
          <w:tcPr>
            <w:tcW w:w="1224" w:type="dxa"/>
            <w:vAlign w:val="center"/>
          </w:tcPr>
          <w:p w:rsidR="00501241" w:rsidRDefault="00501241" w:rsidP="00DA567E">
            <w:pPr>
              <w:jc w:val="right"/>
            </w:pPr>
            <w:r>
              <w:rPr>
                <w:noProof/>
              </w:rPr>
              <w:t>35</w:t>
            </w:r>
            <w:r>
              <w:t>/50</w:t>
            </w:r>
          </w:p>
        </w:tc>
      </w:tr>
      <w:tr w:rsidR="00501241" w:rsidTr="00DA567E">
        <w:trPr>
          <w:trHeight w:val="1984"/>
        </w:trPr>
        <w:tc>
          <w:tcPr>
            <w:tcW w:w="9016" w:type="dxa"/>
            <w:gridSpan w:val="2"/>
          </w:tcPr>
          <w:p w:rsidR="00501241" w:rsidRDefault="00501241" w:rsidP="00DA567E">
            <w:r>
              <w:t>Comments:</w:t>
            </w:r>
          </w:p>
          <w:p w:rsidR="00501241" w:rsidRDefault="00501241" w:rsidP="00DA567E">
            <w:r>
              <w:rPr>
                <w:noProof/>
              </w:rPr>
              <w:t>Quality of Visual Display is good. - could be improved with section numbers, conclusion, diagram description and and reference list. 2nd diagram could be relocated to integrate it into a relevant part of the poster.</w:t>
            </w:r>
          </w:p>
          <w:p w:rsidR="00501241" w:rsidRDefault="00501241" w:rsidP="00DA567E">
            <w:pPr>
              <w:jc w:val="right"/>
            </w:pPr>
          </w:p>
        </w:tc>
      </w:tr>
      <w:tr w:rsidR="00501241" w:rsidTr="00DA567E">
        <w:tc>
          <w:tcPr>
            <w:tcW w:w="7792" w:type="dxa"/>
          </w:tcPr>
          <w:p w:rsidR="00501241" w:rsidRPr="002C4714" w:rsidRDefault="00501241" w:rsidP="00DA567E">
            <w:pPr>
              <w:jc w:val="right"/>
              <w:rPr>
                <w:b/>
              </w:rPr>
            </w:pPr>
            <w:r w:rsidRPr="002C4714">
              <w:rPr>
                <w:b/>
              </w:rPr>
              <w:t>Total</w:t>
            </w:r>
          </w:p>
        </w:tc>
        <w:tc>
          <w:tcPr>
            <w:tcW w:w="1224" w:type="dxa"/>
          </w:tcPr>
          <w:p w:rsidR="00501241" w:rsidRPr="002C4714" w:rsidRDefault="00501241" w:rsidP="00DA567E">
            <w:pPr>
              <w:jc w:val="right"/>
              <w:rPr>
                <w:b/>
              </w:rPr>
            </w:pPr>
            <w:r w:rsidRPr="000E4E61">
              <w:rPr>
                <w:b/>
                <w:noProof/>
              </w:rPr>
              <w:t>75</w:t>
            </w:r>
            <w:r w:rsidRPr="002C4714">
              <w:rPr>
                <w:b/>
              </w:rPr>
              <w:t>/100</w:t>
            </w:r>
          </w:p>
        </w:tc>
      </w:tr>
    </w:tbl>
    <w:p w:rsidR="00501241" w:rsidRDefault="00501241" w:rsidP="00501241">
      <w:pPr>
        <w:sectPr w:rsidR="00501241" w:rsidSect="002345FB"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:rsidR="00C53817" w:rsidRDefault="00C53817"/>
    <w:sectPr w:rsidR="00C538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1">
    <w:nsid w:val="26A131EB"/>
    <w:multiLevelType w:val="hybridMultilevel"/>
    <w:tmpl w:val="F21CE694"/>
    <w:lvl w:ilvl="0" w:tplc="AEF2270A">
      <w:numFmt w:val="bullet"/>
      <w:lvlText w:val="•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2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01241"/>
    <w:rsid w:val="00501241"/>
    <w:rsid w:val="00C538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C39E8BE-6762-4351-9DC8-345BF9FE1E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3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0124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50124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179</Words>
  <Characters>1024</Characters>
  <Application>Microsoft Office Word</Application>
  <DocSecurity>0</DocSecurity>
  <Lines>8</Lines>
  <Paragraphs>2</Paragraphs>
  <ScaleCrop>false</ScaleCrop>
  <Company/>
  <LinksUpToDate>false</LinksUpToDate>
  <CharactersWithSpaces>1201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</cp:revision>
  <dcterms:created xsi:type="dcterms:W3CDTF">2018-05-11T12:47:00Z</dcterms:created>
  <dcterms:modified xsi:type="dcterms:W3CDTF">2018-05-11T12:47:00Z</dcterms:modified>
</cp:coreProperties>
</file>