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669391107"/>
        <w:docPartObj>
          <w:docPartGallery w:val="Cover Pages"/>
          <w:docPartUnique/>
        </w:docPartObj>
      </w:sdtPr>
      <w:sdtEndPr>
        <w:rPr>
          <w:rFonts w:eastAsia="Times New Roman" w:cstheme="minorHAnsi"/>
          <w:sz w:val="24"/>
          <w:szCs w:val="24"/>
          <w:lang w:val="en" w:eastAsia="en-GB"/>
        </w:rPr>
      </w:sdtEndPr>
      <w:sdtContent>
        <w:p w14:paraId="1CD33AB8" w14:textId="0DE61F67" w:rsidR="004D0962" w:rsidRDefault="00D22082">
          <w:r>
            <w:rPr>
              <w:noProof/>
              <w:lang w:eastAsia="en-GB"/>
            </w:rPr>
            <mc:AlternateContent>
              <mc:Choice Requires="wpg">
                <w:drawing>
                  <wp:anchor distT="0" distB="0" distL="114300" distR="114300" simplePos="0" relativeHeight="251659264" behindDoc="1" locked="0" layoutInCell="1" allowOverlap="1" wp14:anchorId="0DE67AA2" wp14:editId="1056F837">
                    <wp:simplePos x="0" y="0"/>
                    <wp:positionH relativeFrom="page">
                      <wp:posOffset>393700</wp:posOffset>
                    </wp:positionH>
                    <wp:positionV relativeFrom="page">
                      <wp:posOffset>450850</wp:posOffset>
                    </wp:positionV>
                    <wp:extent cx="6915624" cy="9161628"/>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915624" cy="9161628"/>
                              <a:chOff x="-50800" y="-38100"/>
                              <a:chExt cx="6915624" cy="9161628"/>
                            </a:xfrm>
                          </wpg:grpSpPr>
                          <wps:wsp>
                            <wps:cNvPr id="194" name="Rectangle 194"/>
                            <wps:cNvSpPr/>
                            <wps:spPr>
                              <a:xfrm>
                                <a:off x="-50800" y="-3810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B2FEEF0" w14:textId="1B49E54E" w:rsidR="00D22082" w:rsidRDefault="00D22082">
                                      <w:pPr>
                                        <w:pStyle w:val="NoSpacing"/>
                                        <w:spacing w:before="120"/>
                                        <w:jc w:val="center"/>
                                        <w:rPr>
                                          <w:color w:val="FFFFFF" w:themeColor="background1"/>
                                        </w:rPr>
                                      </w:pPr>
                                      <w:r>
                                        <w:rPr>
                                          <w:color w:val="FFFFFF" w:themeColor="background1"/>
                                        </w:rPr>
                                        <w:t>Francesca Giannattasio</w:t>
                                      </w:r>
                                    </w:p>
                                  </w:sdtContent>
                                </w:sdt>
                                <w:p w14:paraId="38EE42E8" w14:textId="63D533F5" w:rsidR="00D22082" w:rsidRDefault="00D2208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72BC62" w14:textId="04CC7C04" w:rsidR="00D22082" w:rsidRDefault="0049406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enterprise in the 21 century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E67AA2" id="Group 193" o:spid="_x0000_s1026" style="position:absolute;margin-left:31pt;margin-top:35.5pt;width:544.55pt;height:721.4pt;z-index:-251657216;mso-position-horizontal-relative:page;mso-position-vertical-relative:page" coordorigin="-508,-381" coordsize="69156,91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">
                    <v:rect id="Rectangle 194" o:spid="_x0000_s1027" style="position:absolute;left:-508;top:-381;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B2FEEF0" w14:textId="1B49E54E" w:rsidR="00D22082" w:rsidRDefault="00D22082">
                                <w:pPr>
                                  <w:pStyle w:val="NoSpacing"/>
                                  <w:spacing w:before="120"/>
                                  <w:jc w:val="center"/>
                                  <w:rPr>
                                    <w:color w:val="FFFFFF" w:themeColor="background1"/>
                                  </w:rPr>
                                </w:pPr>
                                <w:r>
                                  <w:rPr>
                                    <w:color w:val="FFFFFF" w:themeColor="background1"/>
                                  </w:rPr>
                                  <w:t>Francesca Giannattasio</w:t>
                                </w:r>
                              </w:p>
                            </w:sdtContent>
                          </w:sdt>
                          <w:p w14:paraId="38EE42E8" w14:textId="63D533F5" w:rsidR="00D22082" w:rsidRDefault="00D22082">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72BC62" w14:textId="04CC7C04" w:rsidR="00D22082" w:rsidRDefault="0049406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enterprise in the 21 century</w:t>
                                </w:r>
                              </w:p>
                            </w:sdtContent>
                          </w:sdt>
                        </w:txbxContent>
                      </v:textbox>
                    </v:shape>
                    <w10:wrap anchorx="page" anchory="page"/>
                  </v:group>
                </w:pict>
              </mc:Fallback>
            </mc:AlternateContent>
          </w:r>
          <w:r w:rsidR="004D0962">
            <w:t xml:space="preserve">Francesca </w:t>
          </w:r>
          <w:proofErr w:type="gramStart"/>
          <w:r w:rsidR="004D0962">
            <w:t>Giannattasio  1814533</w:t>
          </w:r>
          <w:proofErr w:type="gramEnd"/>
        </w:p>
        <w:p w14:paraId="504F7D1F" w14:textId="79BA5C63" w:rsidR="004D0962" w:rsidRDefault="004D0962"/>
        <w:p w14:paraId="7D77477C" w14:textId="495E107D" w:rsidR="0037142B" w:rsidRDefault="0037142B"/>
        <w:p w14:paraId="38AB664D" w14:textId="2280581D" w:rsidR="0037142B" w:rsidRDefault="0037142B"/>
        <w:p w14:paraId="30C11698" w14:textId="7A8C98B0" w:rsidR="0037142B" w:rsidRDefault="0037142B"/>
        <w:p w14:paraId="7ECA7F1C" w14:textId="397B5A05" w:rsidR="0037142B" w:rsidRDefault="0037142B"/>
        <w:p w14:paraId="4C394D9A" w14:textId="4D62FA57" w:rsidR="0037142B" w:rsidRDefault="0037142B"/>
        <w:p w14:paraId="692ABCEF" w14:textId="279F1B28" w:rsidR="0037142B" w:rsidRDefault="0037142B"/>
        <w:p w14:paraId="1DE18A73" w14:textId="77777777" w:rsidR="0037142B" w:rsidRDefault="0037142B"/>
        <w:p w14:paraId="6FF16AD0" w14:textId="0F890336" w:rsidR="00D22082" w:rsidRDefault="00D22082">
          <w:pPr>
            <w:rPr>
              <w:rFonts w:eastAsia="Times New Roman" w:cstheme="minorHAnsi"/>
              <w:sz w:val="24"/>
              <w:szCs w:val="24"/>
              <w:lang w:val="en" w:eastAsia="en-GB"/>
            </w:rPr>
          </w:pPr>
          <w:r>
            <w:rPr>
              <w:rFonts w:eastAsia="Times New Roman" w:cstheme="minorHAnsi"/>
              <w:sz w:val="24"/>
              <w:szCs w:val="24"/>
              <w:lang w:val="en" w:eastAsia="en-GB"/>
            </w:rPr>
            <w:br w:type="page"/>
          </w:r>
        </w:p>
      </w:sdtContent>
    </w:sdt>
    <w:sdt>
      <w:sdtPr>
        <w:rPr>
          <w:rFonts w:asciiTheme="minorHAnsi" w:eastAsiaTheme="minorEastAsia" w:hAnsiTheme="minorHAnsi" w:cs="Times New Roman"/>
          <w:color w:val="auto"/>
          <w:sz w:val="22"/>
          <w:szCs w:val="22"/>
        </w:rPr>
        <w:id w:val="-140425574"/>
        <w:docPartObj>
          <w:docPartGallery w:val="Table of Contents"/>
          <w:docPartUnique/>
        </w:docPartObj>
      </w:sdtPr>
      <w:sdtEndPr/>
      <w:sdtContent>
        <w:p w14:paraId="2B4AAA27" w14:textId="70976A2D" w:rsidR="00872F15" w:rsidRDefault="00872F15">
          <w:pPr>
            <w:pStyle w:val="TOCHeading"/>
          </w:pPr>
          <w:r>
            <w:t>Table of Contents</w:t>
          </w:r>
        </w:p>
        <w:p w14:paraId="6A6E6B63" w14:textId="458C070C" w:rsidR="00872F15" w:rsidRDefault="00872F15">
          <w:pPr>
            <w:pStyle w:val="TOC1"/>
          </w:pPr>
          <w:r>
            <w:rPr>
              <w:b/>
              <w:bCs/>
            </w:rPr>
            <w:t xml:space="preserve">Introduction </w:t>
          </w:r>
          <w:r>
            <w:ptab w:relativeTo="margin" w:alignment="right" w:leader="dot"/>
          </w:r>
          <w:r>
            <w:rPr>
              <w:b/>
              <w:bCs/>
            </w:rPr>
            <w:t>1</w:t>
          </w:r>
        </w:p>
        <w:p w14:paraId="291AB146" w14:textId="502B2F38" w:rsidR="00872F15" w:rsidRDefault="00872F15" w:rsidP="00872F15">
          <w:pPr>
            <w:pStyle w:val="TOC2"/>
            <w:ind w:left="216"/>
          </w:pPr>
          <w:r>
            <w:t>Forming to perform</w:t>
          </w:r>
          <w:r>
            <w:ptab w:relativeTo="margin" w:alignment="right" w:leader="dot"/>
          </w:r>
          <w:r>
            <w:t>2</w:t>
          </w:r>
        </w:p>
        <w:p w14:paraId="000F8B06" w14:textId="27C318D9" w:rsidR="00872F15" w:rsidRDefault="006A6081">
          <w:pPr>
            <w:pStyle w:val="TOC3"/>
            <w:ind w:left="446"/>
          </w:pPr>
          <w:r>
            <w:t xml:space="preserve">My knowledge vs reality </w:t>
          </w:r>
          <w:r w:rsidR="00872F15">
            <w:ptab w:relativeTo="margin" w:alignment="right" w:leader="dot"/>
          </w:r>
          <w:r w:rsidR="00872F15">
            <w:t>3</w:t>
          </w:r>
        </w:p>
        <w:p w14:paraId="6F550852" w14:textId="10FA1EFD" w:rsidR="00872F15" w:rsidRPr="004D5013" w:rsidRDefault="004D5013">
          <w:pPr>
            <w:pStyle w:val="TOC1"/>
            <w:rPr>
              <w:b/>
              <w:bCs/>
            </w:rPr>
          </w:pPr>
          <w:r>
            <w:rPr>
              <w:b/>
              <w:bCs/>
            </w:rPr>
            <w:t xml:space="preserve">Presentation day </w:t>
          </w:r>
          <w:r w:rsidR="00872F15">
            <w:ptab w:relativeTo="margin" w:alignment="right" w:leader="dot"/>
          </w:r>
          <w:r w:rsidR="00872F15">
            <w:rPr>
              <w:b/>
              <w:bCs/>
            </w:rPr>
            <w:t>4</w:t>
          </w:r>
        </w:p>
        <w:p w14:paraId="2C2D12E6" w14:textId="50530A1F" w:rsidR="00872F15" w:rsidRDefault="004D5013">
          <w:pPr>
            <w:pStyle w:val="TOC2"/>
            <w:ind w:left="216"/>
          </w:pPr>
          <w:r>
            <w:t>Reflection upon action</w:t>
          </w:r>
          <w:r w:rsidR="00872F15">
            <w:ptab w:relativeTo="margin" w:alignment="right" w:leader="dot"/>
          </w:r>
          <w:r w:rsidR="00872F15">
            <w:t>5</w:t>
          </w:r>
        </w:p>
        <w:p w14:paraId="583AD267" w14:textId="46A46BC3" w:rsidR="00872F15" w:rsidRDefault="004D5013">
          <w:pPr>
            <w:pStyle w:val="TOC3"/>
            <w:ind w:left="446"/>
          </w:pPr>
          <w:r>
            <w:t>conclusion</w:t>
          </w:r>
          <w:r w:rsidR="00872F15">
            <w:ptab w:relativeTo="margin" w:alignment="right" w:leader="dot"/>
          </w:r>
          <w:r w:rsidR="00872F15">
            <w:t>6</w:t>
          </w:r>
        </w:p>
      </w:sdtContent>
    </w:sdt>
    <w:p w14:paraId="4CD964E6" w14:textId="7B029D13" w:rsidR="00D22082" w:rsidRPr="0037142B" w:rsidRDefault="00D22082" w:rsidP="00E61FE9">
      <w:pPr>
        <w:shd w:val="clear" w:color="auto" w:fill="FFFFFF"/>
        <w:spacing w:after="0" w:line="480" w:lineRule="auto"/>
        <w:rPr>
          <w:rFonts w:asciiTheme="majorHAnsi" w:eastAsia="Times New Roman" w:hAnsiTheme="majorHAnsi" w:cstheme="majorHAnsi"/>
          <w:b/>
          <w:bCs/>
          <w:sz w:val="28"/>
          <w:szCs w:val="28"/>
          <w:lang w:val="en" w:eastAsia="en-GB"/>
        </w:rPr>
      </w:pPr>
      <w:r w:rsidRPr="0037142B">
        <w:rPr>
          <w:rFonts w:asciiTheme="majorHAnsi" w:eastAsia="Times New Roman" w:hAnsiTheme="majorHAnsi" w:cstheme="majorHAnsi"/>
          <w:b/>
          <w:bCs/>
          <w:sz w:val="28"/>
          <w:szCs w:val="28"/>
          <w:lang w:val="en" w:eastAsia="en-GB"/>
        </w:rPr>
        <w:t xml:space="preserve">Introduction </w:t>
      </w:r>
    </w:p>
    <w:p w14:paraId="5307F192" w14:textId="4C03E79E" w:rsidR="00166BB5" w:rsidRPr="00B02E06" w:rsidRDefault="00166BB5" w:rsidP="00E61FE9">
      <w:pPr>
        <w:shd w:val="clear" w:color="auto" w:fill="FFFFFF"/>
        <w:spacing w:after="0" w:line="480" w:lineRule="auto"/>
        <w:rPr>
          <w:rFonts w:eastAsia="Times New Roman" w:cstheme="minorHAnsi"/>
          <w:sz w:val="24"/>
          <w:szCs w:val="24"/>
          <w:lang w:val="en" w:eastAsia="en-GB"/>
        </w:rPr>
      </w:pPr>
      <w:r w:rsidRPr="00B02E06">
        <w:rPr>
          <w:rFonts w:eastAsia="Times New Roman" w:cstheme="minorHAnsi"/>
          <w:sz w:val="24"/>
          <w:szCs w:val="24"/>
          <w:lang w:val="en" w:eastAsia="en-GB"/>
        </w:rPr>
        <w:t xml:space="preserve">The purpose of this report is to reflect on the commercial awareness and entrepreneurial skills I have developed by participating in the "Enterprise in the 21st Century" module. This study was intended to appreciate the knowledge needed </w:t>
      </w:r>
      <w:r w:rsidRPr="00E61FE9">
        <w:rPr>
          <w:rFonts w:eastAsia="Times New Roman" w:cstheme="minorHAnsi"/>
          <w:sz w:val="24"/>
          <w:szCs w:val="24"/>
          <w:lang w:val="en" w:eastAsia="en-GB"/>
        </w:rPr>
        <w:t xml:space="preserve">to predict the future outcome of new </w:t>
      </w:r>
      <w:r w:rsidRPr="00B02E06">
        <w:rPr>
          <w:rFonts w:eastAsia="Times New Roman" w:cstheme="minorHAnsi"/>
          <w:sz w:val="24"/>
          <w:szCs w:val="24"/>
          <w:lang w:val="en" w:eastAsia="en-GB"/>
        </w:rPr>
        <w:t xml:space="preserve">business and in which the benefits of self-employment </w:t>
      </w:r>
      <w:r w:rsidRPr="00E61FE9">
        <w:rPr>
          <w:rFonts w:eastAsia="Times New Roman" w:cstheme="minorHAnsi"/>
          <w:sz w:val="24"/>
          <w:szCs w:val="24"/>
          <w:lang w:val="en" w:eastAsia="en-GB"/>
        </w:rPr>
        <w:t xml:space="preserve">were </w:t>
      </w:r>
      <w:r w:rsidRPr="00B02E06">
        <w:rPr>
          <w:rFonts w:eastAsia="Times New Roman" w:cstheme="minorHAnsi"/>
          <w:sz w:val="24"/>
          <w:szCs w:val="24"/>
          <w:lang w:val="en" w:eastAsia="en-GB"/>
        </w:rPr>
        <w:t>assessed as a ploy to increase p</w:t>
      </w:r>
      <w:r w:rsidR="000919D2" w:rsidRPr="00E61FE9">
        <w:rPr>
          <w:rFonts w:eastAsia="Times New Roman" w:cstheme="minorHAnsi"/>
          <w:sz w:val="24"/>
          <w:szCs w:val="24"/>
          <w:lang w:val="en" w:eastAsia="en-GB"/>
        </w:rPr>
        <w:t>rivate</w:t>
      </w:r>
      <w:r w:rsidRPr="00B02E06">
        <w:rPr>
          <w:rFonts w:eastAsia="Times New Roman" w:cstheme="minorHAnsi"/>
          <w:sz w:val="24"/>
          <w:szCs w:val="24"/>
          <w:lang w:val="en" w:eastAsia="en-GB"/>
        </w:rPr>
        <w:t xml:space="preserve"> funding or in the event of unemployment. The question addressed in this self-reflection is to </w:t>
      </w:r>
      <w:r w:rsidRPr="00E61FE9">
        <w:rPr>
          <w:rFonts w:eastAsia="Times New Roman" w:cstheme="minorHAnsi"/>
          <w:sz w:val="24"/>
          <w:szCs w:val="24"/>
          <w:lang w:val="en" w:eastAsia="en-GB"/>
        </w:rPr>
        <w:t>evaluate</w:t>
      </w:r>
      <w:r w:rsidRPr="00B02E06">
        <w:rPr>
          <w:rFonts w:eastAsia="Times New Roman" w:cstheme="minorHAnsi"/>
          <w:sz w:val="24"/>
          <w:szCs w:val="24"/>
          <w:lang w:val="en" w:eastAsia="en-GB"/>
        </w:rPr>
        <w:t xml:space="preserve"> and analyze the group dynamics in which I participated in the brainstorming of a profitable idea to investigate the market and the financial analysis of the chosen industry in order to produce a Business Plan to attract investors through a 10-minute PowerPoint Group presentation</w:t>
      </w:r>
      <w:r w:rsidRPr="00E61FE9">
        <w:rPr>
          <w:rFonts w:eastAsia="Times New Roman" w:cstheme="minorHAnsi"/>
          <w:sz w:val="24"/>
          <w:szCs w:val="24"/>
          <w:lang w:val="en" w:eastAsia="en-GB"/>
        </w:rPr>
        <w:t xml:space="preserve"> to see if I possess the emotional intelligence to successfully </w:t>
      </w:r>
      <w:proofErr w:type="gramStart"/>
      <w:r w:rsidRPr="00E61FE9">
        <w:rPr>
          <w:rFonts w:eastAsia="Times New Roman" w:cstheme="minorHAnsi"/>
          <w:sz w:val="24"/>
          <w:szCs w:val="24"/>
          <w:lang w:val="en" w:eastAsia="en-GB"/>
        </w:rPr>
        <w:t>consider  self</w:t>
      </w:r>
      <w:proofErr w:type="gramEnd"/>
      <w:r w:rsidRPr="00E61FE9">
        <w:rPr>
          <w:rFonts w:eastAsia="Times New Roman" w:cstheme="minorHAnsi"/>
          <w:sz w:val="24"/>
          <w:szCs w:val="24"/>
          <w:lang w:val="en" w:eastAsia="en-GB"/>
        </w:rPr>
        <w:t xml:space="preserve">-employment </w:t>
      </w:r>
    </w:p>
    <w:p w14:paraId="113A249E" w14:textId="2C2205EC" w:rsidR="00166BB5" w:rsidRPr="00E61FE9" w:rsidRDefault="00166BB5" w:rsidP="00E61FE9">
      <w:pPr>
        <w:shd w:val="clear" w:color="auto" w:fill="FFFFFF"/>
        <w:spacing w:after="0" w:line="480" w:lineRule="auto"/>
        <w:rPr>
          <w:rFonts w:eastAsia="Times New Roman" w:cstheme="minorHAnsi"/>
          <w:sz w:val="24"/>
          <w:szCs w:val="24"/>
          <w:lang w:val="en" w:eastAsia="en-GB"/>
        </w:rPr>
      </w:pPr>
    </w:p>
    <w:p w14:paraId="41D7E1A7" w14:textId="11F88C0D" w:rsidR="00166BB5" w:rsidRPr="00E61FE9" w:rsidRDefault="00166BB5" w:rsidP="00E61FE9">
      <w:pPr>
        <w:shd w:val="clear" w:color="auto" w:fill="FFFFFF"/>
        <w:spacing w:after="0" w:line="480" w:lineRule="auto"/>
        <w:rPr>
          <w:rFonts w:eastAsia="Times New Roman" w:cstheme="minorHAnsi"/>
          <w:sz w:val="24"/>
          <w:szCs w:val="24"/>
          <w:lang w:val="en" w:eastAsia="en-GB"/>
        </w:rPr>
      </w:pPr>
    </w:p>
    <w:p w14:paraId="07219409" w14:textId="1D021B03" w:rsidR="00166BB5" w:rsidRPr="0037142B" w:rsidRDefault="00166BB5" w:rsidP="00E61FE9">
      <w:pPr>
        <w:shd w:val="clear" w:color="auto" w:fill="FFFFFF"/>
        <w:spacing w:after="0" w:line="480" w:lineRule="auto"/>
        <w:rPr>
          <w:rFonts w:asciiTheme="majorHAnsi" w:hAnsiTheme="majorHAnsi" w:cstheme="majorHAnsi"/>
          <w:b/>
          <w:bCs/>
          <w:sz w:val="28"/>
          <w:szCs w:val="28"/>
          <w:lang w:val="en"/>
        </w:rPr>
      </w:pPr>
      <w:r w:rsidRPr="0037142B">
        <w:rPr>
          <w:rFonts w:asciiTheme="majorHAnsi" w:eastAsia="Times New Roman" w:hAnsiTheme="majorHAnsi" w:cstheme="majorHAnsi"/>
          <w:b/>
          <w:bCs/>
          <w:sz w:val="28"/>
          <w:szCs w:val="28"/>
          <w:lang w:val="en" w:eastAsia="en-GB"/>
        </w:rPr>
        <w:t xml:space="preserve">Forming to perform </w:t>
      </w:r>
    </w:p>
    <w:p w14:paraId="5E1DC8E7" w14:textId="7E332FCE" w:rsidR="0078148B" w:rsidRPr="00E61FE9" w:rsidRDefault="00166BB5" w:rsidP="00E61FE9">
      <w:pPr>
        <w:spacing w:line="480" w:lineRule="auto"/>
        <w:rPr>
          <w:rFonts w:cstheme="minorHAnsi"/>
          <w:sz w:val="24"/>
          <w:szCs w:val="24"/>
        </w:rPr>
      </w:pPr>
      <w:r w:rsidRPr="00E61FE9">
        <w:rPr>
          <w:rFonts w:cstheme="minorHAnsi"/>
          <w:sz w:val="24"/>
          <w:szCs w:val="24"/>
          <w:lang w:val="en"/>
        </w:rPr>
        <w:t>Taking</w:t>
      </w:r>
      <w:r w:rsidR="0078148B" w:rsidRPr="00E61FE9">
        <w:rPr>
          <w:rFonts w:cstheme="minorHAnsi"/>
          <w:sz w:val="24"/>
          <w:szCs w:val="24"/>
          <w:lang w:val="en"/>
        </w:rPr>
        <w:t xml:space="preserve"> in consideration </w:t>
      </w:r>
      <w:r w:rsidR="0078148B" w:rsidRPr="00E61FE9">
        <w:rPr>
          <w:rFonts w:cstheme="minorHAnsi"/>
          <w:sz w:val="24"/>
          <w:szCs w:val="24"/>
        </w:rPr>
        <w:t>that many students took this learning path not seriously enough to demonstrate a correct behaviour in class, disrupting the many lessons they attended and few others were family-related or from the same ethnicity, most groups formed from the ability to communicate in their native language or to relate to each other. Leaving a small percentage of students of different backgrounds, including myself to begin the work individually,</w:t>
      </w:r>
      <w:r w:rsidR="0078148B" w:rsidRPr="00E61FE9">
        <w:rPr>
          <w:rFonts w:cstheme="minorHAnsi"/>
          <w:sz w:val="24"/>
          <w:szCs w:val="24"/>
          <w:lang w:val="en"/>
        </w:rPr>
        <w:t xml:space="preserve"> hesitant with who pair up, </w:t>
      </w:r>
      <w:r w:rsidR="0078148B" w:rsidRPr="00E61FE9">
        <w:rPr>
          <w:rFonts w:cstheme="minorHAnsi"/>
          <w:sz w:val="24"/>
          <w:szCs w:val="24"/>
        </w:rPr>
        <w:t>in Learning the fundamental of a good plan and how to apply the concepts obtained from this module, such as Pestle/swot analysis, marketing strategies, competitors and financial management</w:t>
      </w:r>
      <w:r w:rsidRPr="00E61FE9">
        <w:rPr>
          <w:rFonts w:cstheme="minorHAnsi"/>
          <w:sz w:val="24"/>
          <w:szCs w:val="24"/>
        </w:rPr>
        <w:t xml:space="preserve"> of a business,</w:t>
      </w:r>
      <w:r w:rsidR="0078148B" w:rsidRPr="00E61FE9">
        <w:rPr>
          <w:rFonts w:cstheme="minorHAnsi"/>
          <w:sz w:val="24"/>
          <w:szCs w:val="24"/>
        </w:rPr>
        <w:t xml:space="preserve"> till</w:t>
      </w:r>
      <w:r w:rsidRPr="00E61FE9">
        <w:rPr>
          <w:rFonts w:cstheme="minorHAnsi"/>
          <w:sz w:val="24"/>
          <w:szCs w:val="24"/>
        </w:rPr>
        <w:t xml:space="preserve"> the lecture reminded us it was a group work</w:t>
      </w:r>
      <w:r w:rsidR="0078148B" w:rsidRPr="00E61FE9">
        <w:rPr>
          <w:rFonts w:cstheme="minorHAnsi"/>
          <w:sz w:val="24"/>
          <w:szCs w:val="24"/>
        </w:rPr>
        <w:t>.</w:t>
      </w:r>
    </w:p>
    <w:p w14:paraId="6AF8DE09" w14:textId="09AFBD11" w:rsidR="00166BB5" w:rsidRPr="00E61FE9" w:rsidRDefault="00166BB5" w:rsidP="00E61FE9">
      <w:pPr>
        <w:spacing w:line="480" w:lineRule="auto"/>
        <w:rPr>
          <w:rFonts w:cstheme="minorHAnsi"/>
          <w:sz w:val="24"/>
          <w:szCs w:val="24"/>
        </w:rPr>
      </w:pPr>
      <w:r w:rsidRPr="00E61FE9">
        <w:rPr>
          <w:rFonts w:cstheme="minorHAnsi"/>
          <w:sz w:val="24"/>
          <w:szCs w:val="24"/>
        </w:rPr>
        <w:t xml:space="preserve">Quite happy to work with someone and finally share the burden, making sure the young student did not have any better idea, I roughly explained the concepts of the business, our competitiveness </w:t>
      </w:r>
      <w:r w:rsidRPr="00E61FE9">
        <w:rPr>
          <w:rFonts w:cstheme="minorHAnsi"/>
          <w:sz w:val="24"/>
          <w:szCs w:val="24"/>
        </w:rPr>
        <w:lastRenderedPageBreak/>
        <w:t xml:space="preserve">and opponents in the market ending with the most exciting part of the project, the possible turnover. Showing the </w:t>
      </w:r>
      <w:proofErr w:type="spellStart"/>
      <w:proofErr w:type="gramStart"/>
      <w:r w:rsidRPr="00E61FE9">
        <w:rPr>
          <w:rFonts w:cstheme="minorHAnsi"/>
          <w:sz w:val="24"/>
          <w:szCs w:val="24"/>
        </w:rPr>
        <w:t>powerpoint</w:t>
      </w:r>
      <w:proofErr w:type="spellEnd"/>
      <w:proofErr w:type="gramEnd"/>
      <w:r w:rsidRPr="00E61FE9">
        <w:rPr>
          <w:rFonts w:cstheme="minorHAnsi"/>
          <w:sz w:val="24"/>
          <w:szCs w:val="24"/>
        </w:rPr>
        <w:t xml:space="preserve"> template chosen for the presentation introducing her into the vision of the business, we then completed the work as we learned during the lesson. My role was to research the marketing strategies adopted in the Children Entertainment Industry, and all the information related the opening of a children centre – license, qualification and security check to obtain for and from the employee and the industry analysis. The young student was to gather information on the marketing segmentation and the financial issues of our competitors to prepare a complete turnover from the predicted objectives for our business plan. We agreed on the homework to be completed and to keep in touch through email and WhatsApp for updates.  </w:t>
      </w:r>
      <w:r w:rsidRPr="00E61FE9">
        <w:rPr>
          <w:rFonts w:cstheme="minorHAnsi"/>
          <w:sz w:val="24"/>
          <w:szCs w:val="24"/>
          <w:lang w:val="en"/>
        </w:rPr>
        <w:t>Meantime, when most of the project had been roughly completed, two Bulgarian students with poor communication skills had joined us from another group to support us sharing our findings at the examination day.</w:t>
      </w:r>
    </w:p>
    <w:p w14:paraId="0CBDDDF6" w14:textId="77777777" w:rsidR="00166BB5" w:rsidRPr="00E61FE9" w:rsidRDefault="00166BB5" w:rsidP="00E61FE9">
      <w:pPr>
        <w:spacing w:line="480" w:lineRule="auto"/>
        <w:rPr>
          <w:rFonts w:cstheme="minorHAnsi"/>
          <w:sz w:val="24"/>
          <w:szCs w:val="24"/>
        </w:rPr>
      </w:pPr>
    </w:p>
    <w:p w14:paraId="4A134C82" w14:textId="523AEB1B" w:rsidR="0078148B" w:rsidRPr="00E61FE9" w:rsidRDefault="0078148B" w:rsidP="00E61FE9">
      <w:pPr>
        <w:spacing w:line="480" w:lineRule="auto"/>
        <w:rPr>
          <w:rFonts w:cstheme="minorHAnsi"/>
          <w:sz w:val="24"/>
          <w:szCs w:val="24"/>
          <w:lang w:val="en"/>
        </w:rPr>
      </w:pPr>
      <w:r w:rsidRPr="00E61FE9">
        <w:rPr>
          <w:rStyle w:val="ts-alignment-element"/>
          <w:rFonts w:cstheme="minorHAnsi"/>
          <w:sz w:val="24"/>
          <w:szCs w:val="24"/>
          <w:lang w:val="en"/>
        </w:rPr>
        <w:lastRenderedPageBreak/>
        <w:t>Therefore,</w:t>
      </w:r>
      <w:r w:rsidRPr="00E61FE9">
        <w:rPr>
          <w:rFonts w:cstheme="minorHAnsi"/>
          <w:sz w:val="24"/>
          <w:szCs w:val="24"/>
          <w:lang w:val="en"/>
        </w:rPr>
        <w:t xml:space="preserve"> </w:t>
      </w:r>
      <w:r w:rsidRPr="00E61FE9">
        <w:rPr>
          <w:rStyle w:val="ts-alignment-element"/>
          <w:rFonts w:cstheme="minorHAnsi"/>
          <w:sz w:val="24"/>
          <w:szCs w:val="24"/>
          <w:lang w:val="en"/>
        </w:rPr>
        <w:t>it</w:t>
      </w:r>
      <w:r w:rsidRPr="00E61FE9">
        <w:rPr>
          <w:rFonts w:cstheme="minorHAnsi"/>
          <w:sz w:val="24"/>
          <w:szCs w:val="24"/>
          <w:lang w:val="en"/>
        </w:rPr>
        <w:t xml:space="preserve"> </w:t>
      </w:r>
      <w:r w:rsidRPr="00E61FE9">
        <w:rPr>
          <w:rStyle w:val="ts-alignment-element"/>
          <w:rFonts w:cstheme="minorHAnsi"/>
          <w:sz w:val="24"/>
          <w:szCs w:val="24"/>
          <w:lang w:val="en"/>
        </w:rPr>
        <w:t>was</w:t>
      </w:r>
      <w:r w:rsidRPr="00E61FE9">
        <w:rPr>
          <w:rFonts w:cstheme="minorHAnsi"/>
          <w:sz w:val="24"/>
          <w:szCs w:val="24"/>
          <w:lang w:val="en"/>
        </w:rPr>
        <w:t xml:space="preserve"> </w:t>
      </w:r>
      <w:r w:rsidRPr="00E61FE9">
        <w:rPr>
          <w:rStyle w:val="ts-alignment-element"/>
          <w:rFonts w:cstheme="minorHAnsi"/>
          <w:sz w:val="24"/>
          <w:szCs w:val="24"/>
          <w:lang w:val="en"/>
        </w:rPr>
        <w:t>more</w:t>
      </w:r>
      <w:r w:rsidRPr="00E61FE9">
        <w:rPr>
          <w:rFonts w:cstheme="minorHAnsi"/>
          <w:sz w:val="24"/>
          <w:szCs w:val="24"/>
          <w:lang w:val="en"/>
        </w:rPr>
        <w:t xml:space="preserve"> of </w:t>
      </w:r>
      <w:r w:rsidRPr="00E61FE9">
        <w:rPr>
          <w:rStyle w:val="ts-alignment-element"/>
          <w:rFonts w:cstheme="minorHAnsi"/>
          <w:sz w:val="24"/>
          <w:szCs w:val="24"/>
          <w:lang w:val="en"/>
        </w:rPr>
        <w:t>an</w:t>
      </w:r>
      <w:r w:rsidRPr="00E61FE9">
        <w:rPr>
          <w:rFonts w:cstheme="minorHAnsi"/>
          <w:sz w:val="24"/>
          <w:szCs w:val="24"/>
          <w:lang w:val="en"/>
        </w:rPr>
        <w:t xml:space="preserve"> </w:t>
      </w:r>
      <w:r w:rsidRPr="00E61FE9">
        <w:rPr>
          <w:rStyle w:val="ts-alignment-element"/>
          <w:rFonts w:cstheme="minorHAnsi"/>
          <w:sz w:val="24"/>
          <w:szCs w:val="24"/>
          <w:lang w:val="en"/>
        </w:rPr>
        <w:t>internal</w:t>
      </w:r>
      <w:r w:rsidRPr="00E61FE9">
        <w:rPr>
          <w:rFonts w:cstheme="minorHAnsi"/>
          <w:sz w:val="24"/>
          <w:szCs w:val="24"/>
          <w:lang w:val="en"/>
        </w:rPr>
        <w:t xml:space="preserve"> </w:t>
      </w:r>
      <w:r w:rsidRPr="00E61FE9">
        <w:rPr>
          <w:rStyle w:val="ts-alignment-element"/>
          <w:rFonts w:cstheme="minorHAnsi"/>
          <w:sz w:val="24"/>
          <w:szCs w:val="24"/>
          <w:lang w:val="en"/>
        </w:rPr>
        <w:t>debate</w:t>
      </w:r>
      <w:r w:rsidRPr="00E61FE9">
        <w:rPr>
          <w:rFonts w:cstheme="minorHAnsi"/>
          <w:sz w:val="24"/>
          <w:szCs w:val="24"/>
          <w:lang w:val="en"/>
        </w:rPr>
        <w:t xml:space="preserve"> </w:t>
      </w:r>
      <w:r w:rsidRPr="00E61FE9">
        <w:rPr>
          <w:rStyle w:val="ts-alignment-element"/>
          <w:rFonts w:cstheme="minorHAnsi"/>
          <w:sz w:val="24"/>
          <w:szCs w:val="24"/>
          <w:lang w:val="en"/>
        </w:rPr>
        <w:t>taking</w:t>
      </w:r>
      <w:r w:rsidRPr="00E61FE9">
        <w:rPr>
          <w:rFonts w:cstheme="minorHAnsi"/>
          <w:sz w:val="24"/>
          <w:szCs w:val="24"/>
          <w:lang w:val="en"/>
        </w:rPr>
        <w:t xml:space="preserve"> </w:t>
      </w:r>
      <w:r w:rsidRPr="00E61FE9">
        <w:rPr>
          <w:rStyle w:val="ts-alignment-element"/>
          <w:rFonts w:cstheme="minorHAnsi"/>
          <w:sz w:val="24"/>
          <w:szCs w:val="24"/>
          <w:lang w:val="en"/>
        </w:rPr>
        <w:t>inspiration</w:t>
      </w:r>
      <w:r w:rsidRPr="00E61FE9">
        <w:rPr>
          <w:rFonts w:cstheme="minorHAnsi"/>
          <w:sz w:val="24"/>
          <w:szCs w:val="24"/>
          <w:lang w:val="en"/>
        </w:rPr>
        <w:t xml:space="preserve"> </w:t>
      </w:r>
      <w:r w:rsidRPr="00E61FE9">
        <w:rPr>
          <w:rStyle w:val="ts-alignment-element"/>
          <w:rFonts w:cstheme="minorHAnsi"/>
          <w:sz w:val="24"/>
          <w:szCs w:val="24"/>
          <w:lang w:val="en"/>
        </w:rPr>
        <w:t>from</w:t>
      </w:r>
      <w:r w:rsidRPr="00E61FE9">
        <w:rPr>
          <w:rFonts w:cstheme="minorHAnsi"/>
          <w:sz w:val="24"/>
          <w:szCs w:val="24"/>
          <w:lang w:val="en"/>
        </w:rPr>
        <w:t xml:space="preserve"> </w:t>
      </w:r>
      <w:r w:rsidRPr="00E61FE9">
        <w:rPr>
          <w:rStyle w:val="ts-alignment-element"/>
          <w:rFonts w:cstheme="minorHAnsi"/>
          <w:sz w:val="24"/>
          <w:szCs w:val="24"/>
          <w:lang w:val="en"/>
        </w:rPr>
        <w:t>my</w:t>
      </w:r>
      <w:r w:rsidRPr="00E61FE9">
        <w:rPr>
          <w:rFonts w:cstheme="minorHAnsi"/>
          <w:sz w:val="24"/>
          <w:szCs w:val="24"/>
          <w:lang w:val="en"/>
        </w:rPr>
        <w:t xml:space="preserve"> </w:t>
      </w:r>
      <w:r w:rsidRPr="00E61FE9">
        <w:rPr>
          <w:rStyle w:val="ts-alignment-element"/>
          <w:rFonts w:cstheme="minorHAnsi"/>
          <w:sz w:val="24"/>
          <w:szCs w:val="24"/>
          <w:lang w:val="en"/>
        </w:rPr>
        <w:t>work</w:t>
      </w:r>
      <w:r w:rsidRPr="00E61FE9">
        <w:rPr>
          <w:rFonts w:cstheme="minorHAnsi"/>
          <w:sz w:val="24"/>
          <w:szCs w:val="24"/>
          <w:lang w:val="en"/>
        </w:rPr>
        <w:t xml:space="preserve"> </w:t>
      </w:r>
      <w:r w:rsidRPr="00E61FE9">
        <w:rPr>
          <w:rStyle w:val="ts-alignment-element"/>
          <w:rFonts w:cstheme="minorHAnsi"/>
          <w:sz w:val="24"/>
          <w:szCs w:val="24"/>
          <w:lang w:val="en"/>
        </w:rPr>
        <w:t>experience</w:t>
      </w:r>
      <w:r w:rsidRPr="00E61FE9">
        <w:rPr>
          <w:rFonts w:cstheme="minorHAnsi"/>
          <w:sz w:val="24"/>
          <w:szCs w:val="24"/>
          <w:lang w:val="en"/>
        </w:rPr>
        <w:t xml:space="preserve"> </w:t>
      </w:r>
      <w:r w:rsidRPr="00E61FE9">
        <w:rPr>
          <w:rStyle w:val="ts-alignment-element"/>
          <w:rFonts w:cstheme="minorHAnsi"/>
          <w:sz w:val="24"/>
          <w:szCs w:val="24"/>
          <w:lang w:val="en"/>
        </w:rPr>
        <w:t>than</w:t>
      </w:r>
      <w:r w:rsidRPr="00E61FE9">
        <w:rPr>
          <w:rFonts w:cstheme="minorHAnsi"/>
          <w:sz w:val="24"/>
          <w:szCs w:val="24"/>
          <w:lang w:val="en"/>
        </w:rPr>
        <w:t xml:space="preserve"> </w:t>
      </w:r>
      <w:r w:rsidRPr="00E61FE9">
        <w:rPr>
          <w:rStyle w:val="ts-alignment-element"/>
          <w:rFonts w:cstheme="minorHAnsi"/>
          <w:sz w:val="24"/>
          <w:szCs w:val="24"/>
          <w:lang w:val="en"/>
        </w:rPr>
        <w:t>a</w:t>
      </w:r>
      <w:r w:rsidRPr="00E61FE9">
        <w:rPr>
          <w:rFonts w:cstheme="minorHAnsi"/>
          <w:sz w:val="24"/>
          <w:szCs w:val="24"/>
          <w:lang w:val="en"/>
        </w:rPr>
        <w:t xml:space="preserve"> </w:t>
      </w:r>
      <w:r w:rsidRPr="00E61FE9">
        <w:rPr>
          <w:rStyle w:val="ts-alignment-element"/>
          <w:rFonts w:cstheme="minorHAnsi"/>
          <w:sz w:val="24"/>
          <w:szCs w:val="24"/>
          <w:lang w:val="en"/>
        </w:rPr>
        <w:t>group</w:t>
      </w:r>
      <w:r w:rsidRPr="00E61FE9">
        <w:rPr>
          <w:rFonts w:cstheme="minorHAnsi"/>
          <w:sz w:val="24"/>
          <w:szCs w:val="24"/>
          <w:lang w:val="en"/>
        </w:rPr>
        <w:t xml:space="preserve"> </w:t>
      </w:r>
      <w:r w:rsidRPr="00E61FE9">
        <w:rPr>
          <w:rStyle w:val="ts-alignment-element"/>
          <w:rFonts w:cstheme="minorHAnsi"/>
          <w:sz w:val="24"/>
          <w:szCs w:val="24"/>
          <w:lang w:val="en"/>
        </w:rPr>
        <w:t>brainstorming</w:t>
      </w:r>
      <w:r w:rsidRPr="00E61FE9">
        <w:rPr>
          <w:rFonts w:cstheme="minorHAnsi"/>
          <w:sz w:val="24"/>
          <w:szCs w:val="24"/>
          <w:lang w:val="en"/>
        </w:rPr>
        <w:t xml:space="preserve"> </w:t>
      </w:r>
      <w:r w:rsidRPr="00E61FE9">
        <w:rPr>
          <w:rStyle w:val="ts-alignment-element"/>
          <w:rFonts w:cstheme="minorHAnsi"/>
          <w:sz w:val="24"/>
          <w:szCs w:val="24"/>
          <w:lang w:val="en"/>
        </w:rPr>
        <w:t>for</w:t>
      </w:r>
      <w:r w:rsidRPr="00E61FE9">
        <w:rPr>
          <w:rFonts w:cstheme="minorHAnsi"/>
          <w:sz w:val="24"/>
          <w:szCs w:val="24"/>
          <w:lang w:val="en"/>
        </w:rPr>
        <w:t xml:space="preserve"> </w:t>
      </w:r>
      <w:r w:rsidRPr="00E61FE9">
        <w:rPr>
          <w:rStyle w:val="ts-alignment-element"/>
          <w:rFonts w:cstheme="minorHAnsi"/>
          <w:sz w:val="24"/>
          <w:szCs w:val="24"/>
          <w:lang w:val="en"/>
        </w:rPr>
        <w:t>which</w:t>
      </w:r>
      <w:r w:rsidRPr="00E61FE9">
        <w:rPr>
          <w:rFonts w:cstheme="minorHAnsi"/>
          <w:sz w:val="24"/>
          <w:szCs w:val="24"/>
          <w:lang w:val="en"/>
        </w:rPr>
        <w:t xml:space="preserve"> </w:t>
      </w:r>
      <w:r w:rsidRPr="00E61FE9">
        <w:rPr>
          <w:rStyle w:val="ts-alignment-element"/>
          <w:rFonts w:cstheme="minorHAnsi"/>
          <w:sz w:val="24"/>
          <w:szCs w:val="24"/>
          <w:lang w:val="en"/>
        </w:rPr>
        <w:t>the idea of</w:t>
      </w:r>
      <w:r w:rsidRPr="00E61FE9">
        <w:rPr>
          <w:rFonts w:cstheme="minorHAnsi"/>
          <w:sz w:val="24"/>
          <w:szCs w:val="24"/>
          <w:lang w:val="en"/>
        </w:rPr>
        <w:t xml:space="preserve"> an </w:t>
      </w:r>
      <w:r w:rsidRPr="00E61FE9">
        <w:rPr>
          <w:rStyle w:val="ts-alignment-element"/>
          <w:rFonts w:cstheme="minorHAnsi"/>
          <w:sz w:val="24"/>
          <w:szCs w:val="24"/>
          <w:lang w:val="en"/>
        </w:rPr>
        <w:t>indoor</w:t>
      </w:r>
      <w:r w:rsidRPr="00E61FE9">
        <w:rPr>
          <w:rFonts w:cstheme="minorHAnsi"/>
          <w:sz w:val="24"/>
          <w:szCs w:val="24"/>
          <w:lang w:val="en"/>
        </w:rPr>
        <w:t xml:space="preserve"> </w:t>
      </w:r>
      <w:r w:rsidRPr="00E61FE9">
        <w:rPr>
          <w:rStyle w:val="ts-alignment-element"/>
          <w:rFonts w:cstheme="minorHAnsi"/>
          <w:sz w:val="24"/>
          <w:szCs w:val="24"/>
          <w:lang w:val="en"/>
        </w:rPr>
        <w:t>activity</w:t>
      </w:r>
      <w:r w:rsidRPr="00E61FE9">
        <w:rPr>
          <w:rFonts w:cstheme="minorHAnsi"/>
          <w:sz w:val="24"/>
          <w:szCs w:val="24"/>
          <w:lang w:val="en"/>
        </w:rPr>
        <w:t xml:space="preserve"> </w:t>
      </w:r>
      <w:proofErr w:type="spellStart"/>
      <w:r w:rsidRPr="00E61FE9">
        <w:rPr>
          <w:rStyle w:val="ts-alignment-element"/>
          <w:rFonts w:cstheme="minorHAnsi"/>
          <w:sz w:val="24"/>
          <w:szCs w:val="24"/>
          <w:lang w:val="en"/>
        </w:rPr>
        <w:t>centre</w:t>
      </w:r>
      <w:proofErr w:type="spellEnd"/>
      <w:r w:rsidRPr="00E61FE9">
        <w:rPr>
          <w:rFonts w:cstheme="minorHAnsi"/>
          <w:sz w:val="24"/>
          <w:szCs w:val="24"/>
          <w:lang w:val="en"/>
        </w:rPr>
        <w:t xml:space="preserve"> </w:t>
      </w:r>
      <w:r w:rsidRPr="00E61FE9">
        <w:rPr>
          <w:rStyle w:val="ts-alignment-element"/>
          <w:rFonts w:cstheme="minorHAnsi"/>
          <w:sz w:val="24"/>
          <w:szCs w:val="24"/>
          <w:lang w:val="en"/>
        </w:rPr>
        <w:t>and restaurant facility</w:t>
      </w:r>
      <w:r w:rsidRPr="00E61FE9">
        <w:rPr>
          <w:rFonts w:cstheme="minorHAnsi"/>
          <w:sz w:val="24"/>
          <w:szCs w:val="24"/>
          <w:lang w:val="en"/>
        </w:rPr>
        <w:t xml:space="preserve"> </w:t>
      </w:r>
      <w:r w:rsidRPr="00E61FE9">
        <w:rPr>
          <w:rStyle w:val="ts-alignment-element"/>
          <w:rFonts w:cstheme="minorHAnsi"/>
          <w:sz w:val="24"/>
          <w:szCs w:val="24"/>
          <w:lang w:val="en"/>
        </w:rPr>
        <w:t>Kids Lounge</w:t>
      </w:r>
      <w:r w:rsidRPr="00E61FE9">
        <w:rPr>
          <w:rFonts w:cstheme="minorHAnsi"/>
          <w:sz w:val="24"/>
          <w:szCs w:val="24"/>
          <w:lang w:val="en"/>
        </w:rPr>
        <w:t xml:space="preserve"> </w:t>
      </w:r>
      <w:r w:rsidRPr="00E61FE9">
        <w:rPr>
          <w:rStyle w:val="ts-alignment-element"/>
          <w:rFonts w:cstheme="minorHAnsi"/>
          <w:sz w:val="24"/>
          <w:szCs w:val="24"/>
          <w:lang w:val="en"/>
        </w:rPr>
        <w:t>began</w:t>
      </w:r>
      <w:r w:rsidRPr="00E61FE9">
        <w:rPr>
          <w:rFonts w:cstheme="minorHAnsi"/>
          <w:sz w:val="24"/>
          <w:szCs w:val="24"/>
          <w:lang w:val="en"/>
        </w:rPr>
        <w:t xml:space="preserve"> </w:t>
      </w:r>
      <w:r w:rsidRPr="00E61FE9">
        <w:rPr>
          <w:rStyle w:val="ts-alignment-element"/>
          <w:rFonts w:cstheme="minorHAnsi"/>
          <w:sz w:val="24"/>
          <w:szCs w:val="24"/>
          <w:lang w:val="en"/>
        </w:rPr>
        <w:t>to</w:t>
      </w:r>
      <w:r w:rsidRPr="00E61FE9">
        <w:rPr>
          <w:rFonts w:cstheme="minorHAnsi"/>
          <w:sz w:val="24"/>
          <w:szCs w:val="24"/>
          <w:lang w:val="en"/>
        </w:rPr>
        <w:t xml:space="preserve"> </w:t>
      </w:r>
      <w:r w:rsidRPr="00E61FE9">
        <w:rPr>
          <w:rStyle w:val="ts-alignment-element"/>
          <w:rFonts w:cstheme="minorHAnsi"/>
          <w:sz w:val="24"/>
          <w:szCs w:val="24"/>
          <w:lang w:val="en"/>
        </w:rPr>
        <w:t>take</w:t>
      </w:r>
      <w:r w:rsidRPr="00E61FE9">
        <w:rPr>
          <w:rFonts w:cstheme="minorHAnsi"/>
          <w:sz w:val="24"/>
          <w:szCs w:val="24"/>
          <w:lang w:val="en"/>
        </w:rPr>
        <w:t xml:space="preserve"> </w:t>
      </w:r>
      <w:r w:rsidRPr="00E61FE9">
        <w:rPr>
          <w:rStyle w:val="ts-alignment-element"/>
          <w:rFonts w:cstheme="minorHAnsi"/>
          <w:sz w:val="24"/>
          <w:szCs w:val="24"/>
          <w:lang w:val="en"/>
        </w:rPr>
        <w:t>shape. Location choice:</w:t>
      </w:r>
      <w:r w:rsidRPr="00E61FE9">
        <w:rPr>
          <w:rFonts w:cstheme="minorHAnsi"/>
          <w:sz w:val="24"/>
          <w:szCs w:val="24"/>
          <w:lang w:val="en"/>
        </w:rPr>
        <w:t xml:space="preserve"> Croydon, </w:t>
      </w:r>
      <w:r w:rsidRPr="00E61FE9">
        <w:rPr>
          <w:rStyle w:val="ts-alignment-element"/>
          <w:rFonts w:cstheme="minorHAnsi"/>
          <w:sz w:val="24"/>
          <w:szCs w:val="24"/>
          <w:lang w:val="en"/>
        </w:rPr>
        <w:t>Westfield</w:t>
      </w:r>
      <w:r w:rsidRPr="00E61FE9">
        <w:rPr>
          <w:rFonts w:cstheme="minorHAnsi"/>
          <w:sz w:val="24"/>
          <w:szCs w:val="24"/>
          <w:lang w:val="en"/>
        </w:rPr>
        <w:t xml:space="preserve"> </w:t>
      </w:r>
      <w:r w:rsidRPr="00E61FE9">
        <w:rPr>
          <w:rStyle w:val="ts-alignment-element"/>
          <w:rFonts w:cstheme="minorHAnsi"/>
          <w:sz w:val="24"/>
          <w:szCs w:val="24"/>
          <w:lang w:val="en"/>
        </w:rPr>
        <w:t>shopping</w:t>
      </w:r>
      <w:r w:rsidRPr="00E61FE9">
        <w:rPr>
          <w:rFonts w:cstheme="minorHAnsi"/>
          <w:sz w:val="24"/>
          <w:szCs w:val="24"/>
          <w:lang w:val="en"/>
        </w:rPr>
        <w:t xml:space="preserve"> </w:t>
      </w:r>
      <w:proofErr w:type="spellStart"/>
      <w:r w:rsidRPr="00E61FE9">
        <w:rPr>
          <w:rStyle w:val="ts-alignment-element"/>
          <w:rFonts w:cstheme="minorHAnsi"/>
          <w:sz w:val="24"/>
          <w:szCs w:val="24"/>
          <w:lang w:val="en"/>
        </w:rPr>
        <w:t>centre</w:t>
      </w:r>
      <w:proofErr w:type="spellEnd"/>
      <w:r w:rsidRPr="00E61FE9">
        <w:rPr>
          <w:rStyle w:val="ts-alignment-element"/>
          <w:rFonts w:cstheme="minorHAnsi"/>
          <w:sz w:val="24"/>
          <w:szCs w:val="24"/>
          <w:lang w:val="en"/>
        </w:rPr>
        <w:t>,</w:t>
      </w:r>
      <w:r w:rsidRPr="00E61FE9">
        <w:rPr>
          <w:rFonts w:cstheme="minorHAnsi"/>
          <w:sz w:val="24"/>
          <w:szCs w:val="24"/>
          <w:lang w:val="en"/>
        </w:rPr>
        <w:t xml:space="preserve"> </w:t>
      </w:r>
      <w:r w:rsidRPr="00E61FE9">
        <w:rPr>
          <w:rStyle w:val="ts-alignment-element"/>
          <w:rFonts w:cstheme="minorHAnsi"/>
          <w:sz w:val="24"/>
          <w:szCs w:val="24"/>
          <w:lang w:val="en"/>
        </w:rPr>
        <w:t>for</w:t>
      </w:r>
      <w:r w:rsidRPr="00E61FE9">
        <w:rPr>
          <w:rFonts w:cstheme="minorHAnsi"/>
          <w:sz w:val="24"/>
          <w:szCs w:val="24"/>
          <w:lang w:val="en"/>
        </w:rPr>
        <w:t xml:space="preserve"> </w:t>
      </w:r>
      <w:r w:rsidRPr="00E61FE9">
        <w:rPr>
          <w:rStyle w:val="ts-alignment-element"/>
          <w:rFonts w:cstheme="minorHAnsi"/>
          <w:sz w:val="24"/>
          <w:szCs w:val="24"/>
          <w:lang w:val="en"/>
        </w:rPr>
        <w:t>the new</w:t>
      </w:r>
      <w:r w:rsidRPr="00E61FE9">
        <w:rPr>
          <w:rFonts w:cstheme="minorHAnsi"/>
          <w:sz w:val="24"/>
          <w:szCs w:val="24"/>
          <w:lang w:val="en"/>
        </w:rPr>
        <w:t xml:space="preserve"> </w:t>
      </w:r>
      <w:r w:rsidRPr="00E61FE9">
        <w:rPr>
          <w:rStyle w:val="ts-alignment-element"/>
          <w:rFonts w:cstheme="minorHAnsi"/>
          <w:sz w:val="24"/>
          <w:szCs w:val="24"/>
          <w:lang w:val="en"/>
        </w:rPr>
        <w:t>opening</w:t>
      </w:r>
      <w:r w:rsidRPr="00E61FE9">
        <w:rPr>
          <w:rFonts w:cstheme="minorHAnsi"/>
          <w:sz w:val="24"/>
          <w:szCs w:val="24"/>
          <w:lang w:val="en"/>
        </w:rPr>
        <w:t xml:space="preserve"> </w:t>
      </w:r>
      <w:r w:rsidRPr="00E61FE9">
        <w:rPr>
          <w:rStyle w:val="ts-alignment-element"/>
          <w:rFonts w:cstheme="minorHAnsi"/>
          <w:sz w:val="24"/>
          <w:szCs w:val="24"/>
          <w:lang w:val="en"/>
        </w:rPr>
        <w:t>in</w:t>
      </w:r>
      <w:r w:rsidRPr="00E61FE9">
        <w:rPr>
          <w:rFonts w:cstheme="minorHAnsi"/>
          <w:sz w:val="24"/>
          <w:szCs w:val="24"/>
          <w:lang w:val="en"/>
        </w:rPr>
        <w:t xml:space="preserve"> </w:t>
      </w:r>
      <w:r w:rsidRPr="00E61FE9">
        <w:rPr>
          <w:rStyle w:val="ts-alignment-element"/>
          <w:rFonts w:cstheme="minorHAnsi"/>
          <w:sz w:val="24"/>
          <w:szCs w:val="24"/>
          <w:lang w:val="en"/>
        </w:rPr>
        <w:t>2020.</w:t>
      </w:r>
      <w:r w:rsidRPr="00E61FE9">
        <w:rPr>
          <w:rStyle w:val="Heading2Char"/>
          <w:rFonts w:asciiTheme="minorHAnsi" w:eastAsiaTheme="majorEastAsia" w:hAnsiTheme="minorHAnsi" w:cstheme="minorHAnsi"/>
          <w:sz w:val="24"/>
          <w:szCs w:val="24"/>
          <w:shd w:val="clear" w:color="auto" w:fill="D4D4D4"/>
          <w:lang w:val="en"/>
        </w:rPr>
        <w:t xml:space="preserve"> </w:t>
      </w:r>
      <w:r w:rsidRPr="00E61FE9">
        <w:rPr>
          <w:rStyle w:val="ts-alignment-element-highlighted"/>
          <w:rFonts w:cstheme="minorHAnsi"/>
          <w:sz w:val="24"/>
          <w:szCs w:val="24"/>
          <w:shd w:val="clear" w:color="auto" w:fill="D4D4D4"/>
          <w:lang w:val="en"/>
        </w:rPr>
        <w:t>The</w:t>
      </w:r>
      <w:r w:rsidRPr="00E61FE9">
        <w:rPr>
          <w:rFonts w:cstheme="minorHAnsi"/>
          <w:sz w:val="24"/>
          <w:szCs w:val="24"/>
          <w:lang w:val="en"/>
        </w:rPr>
        <w:t xml:space="preserve"> </w:t>
      </w:r>
      <w:r w:rsidRPr="00E61FE9">
        <w:rPr>
          <w:rStyle w:val="ts-alignment-element-highlighted"/>
          <w:rFonts w:cstheme="minorHAnsi"/>
          <w:sz w:val="24"/>
          <w:szCs w:val="24"/>
          <w:shd w:val="clear" w:color="auto" w:fill="D4D4D4"/>
          <w:lang w:val="en"/>
        </w:rPr>
        <w:t>Unique</w:t>
      </w:r>
      <w:r w:rsidRPr="00E61FE9">
        <w:rPr>
          <w:rFonts w:cstheme="minorHAnsi"/>
          <w:sz w:val="24"/>
          <w:szCs w:val="24"/>
          <w:lang w:val="en"/>
        </w:rPr>
        <w:t xml:space="preserve"> </w:t>
      </w:r>
      <w:r w:rsidRPr="00E61FE9">
        <w:rPr>
          <w:rStyle w:val="ts-alignment-element"/>
          <w:rFonts w:cstheme="minorHAnsi"/>
          <w:sz w:val="24"/>
          <w:szCs w:val="24"/>
          <w:lang w:val="en"/>
        </w:rPr>
        <w:t>Selling</w:t>
      </w:r>
      <w:r w:rsidRPr="00E61FE9">
        <w:rPr>
          <w:rFonts w:cstheme="minorHAnsi"/>
          <w:sz w:val="24"/>
          <w:szCs w:val="24"/>
          <w:lang w:val="en"/>
        </w:rPr>
        <w:t xml:space="preserve"> </w:t>
      </w:r>
      <w:r w:rsidRPr="00E61FE9">
        <w:rPr>
          <w:rStyle w:val="ts-alignment-element"/>
          <w:rFonts w:cstheme="minorHAnsi"/>
          <w:sz w:val="24"/>
          <w:szCs w:val="24"/>
          <w:lang w:val="en"/>
        </w:rPr>
        <w:t>Point</w:t>
      </w:r>
      <w:r w:rsidRPr="00E61FE9">
        <w:rPr>
          <w:rFonts w:cstheme="minorHAnsi"/>
          <w:sz w:val="24"/>
          <w:szCs w:val="24"/>
          <w:lang w:val="en"/>
        </w:rPr>
        <w:t xml:space="preserve"> </w:t>
      </w:r>
      <w:r w:rsidRPr="00E61FE9">
        <w:rPr>
          <w:rStyle w:val="ts-alignment-element"/>
          <w:rFonts w:cstheme="minorHAnsi"/>
          <w:sz w:val="24"/>
          <w:szCs w:val="24"/>
          <w:lang w:val="en"/>
        </w:rPr>
        <w:t>was</w:t>
      </w:r>
      <w:r w:rsidRPr="00E61FE9">
        <w:rPr>
          <w:rFonts w:cstheme="minorHAnsi"/>
          <w:sz w:val="24"/>
          <w:szCs w:val="24"/>
          <w:lang w:val="en"/>
        </w:rPr>
        <w:t xml:space="preserve"> </w:t>
      </w:r>
      <w:r w:rsidRPr="00E61FE9">
        <w:rPr>
          <w:rStyle w:val="ts-alignment-element"/>
          <w:rFonts w:cstheme="minorHAnsi"/>
          <w:sz w:val="24"/>
          <w:szCs w:val="24"/>
          <w:lang w:val="en"/>
        </w:rPr>
        <w:t>the</w:t>
      </w:r>
      <w:r w:rsidRPr="00E61FE9">
        <w:rPr>
          <w:rFonts w:cstheme="minorHAnsi"/>
          <w:sz w:val="24"/>
          <w:szCs w:val="24"/>
          <w:lang w:val="en"/>
        </w:rPr>
        <w:t xml:space="preserve"> </w:t>
      </w:r>
      <w:r w:rsidRPr="00E61FE9">
        <w:rPr>
          <w:rStyle w:val="ts-alignment-element"/>
          <w:rFonts w:cstheme="minorHAnsi"/>
          <w:sz w:val="24"/>
          <w:szCs w:val="24"/>
          <w:lang w:val="en"/>
        </w:rPr>
        <w:t>idea</w:t>
      </w:r>
      <w:r w:rsidRPr="00E61FE9">
        <w:rPr>
          <w:rFonts w:cstheme="minorHAnsi"/>
          <w:sz w:val="24"/>
          <w:szCs w:val="24"/>
          <w:lang w:val="en"/>
        </w:rPr>
        <w:t xml:space="preserve"> </w:t>
      </w:r>
      <w:r w:rsidRPr="00E61FE9">
        <w:rPr>
          <w:rStyle w:val="ts-alignment-element"/>
          <w:rFonts w:cstheme="minorHAnsi"/>
          <w:sz w:val="24"/>
          <w:szCs w:val="24"/>
          <w:lang w:val="en"/>
        </w:rPr>
        <w:t>of</w:t>
      </w:r>
      <w:r w:rsidRPr="00E61FE9">
        <w:rPr>
          <w:rFonts w:cstheme="minorHAnsi"/>
          <w:sz w:val="24"/>
          <w:szCs w:val="24"/>
          <w:lang w:val="en"/>
        </w:rPr>
        <w:t xml:space="preserve"> </w:t>
      </w:r>
      <w:r w:rsidRPr="00E61FE9">
        <w:rPr>
          <w:rStyle w:val="ts-alignment-element"/>
          <w:rFonts w:cstheme="minorHAnsi"/>
          <w:sz w:val="24"/>
          <w:szCs w:val="24"/>
          <w:lang w:val="en"/>
        </w:rPr>
        <w:t>a</w:t>
      </w:r>
      <w:r w:rsidRPr="00E61FE9">
        <w:rPr>
          <w:rFonts w:cstheme="minorHAnsi"/>
          <w:sz w:val="24"/>
          <w:szCs w:val="24"/>
          <w:lang w:val="en"/>
        </w:rPr>
        <w:t xml:space="preserve"> </w:t>
      </w:r>
      <w:r w:rsidRPr="00E61FE9">
        <w:rPr>
          <w:rStyle w:val="ts-alignment-element"/>
          <w:rFonts w:cstheme="minorHAnsi"/>
          <w:sz w:val="24"/>
          <w:szCs w:val="24"/>
          <w:lang w:val="en"/>
        </w:rPr>
        <w:t>creche</w:t>
      </w:r>
      <w:r w:rsidRPr="00E61FE9">
        <w:rPr>
          <w:rFonts w:cstheme="minorHAnsi"/>
          <w:sz w:val="24"/>
          <w:szCs w:val="24"/>
          <w:lang w:val="en"/>
        </w:rPr>
        <w:t xml:space="preserve"> </w:t>
      </w:r>
      <w:r w:rsidRPr="00E61FE9">
        <w:rPr>
          <w:rStyle w:val="ts-alignment-element"/>
          <w:rFonts w:cstheme="minorHAnsi"/>
          <w:sz w:val="24"/>
          <w:szCs w:val="24"/>
          <w:lang w:val="en"/>
        </w:rPr>
        <w:t>service</w:t>
      </w:r>
      <w:r w:rsidRPr="00E61FE9">
        <w:rPr>
          <w:rFonts w:cstheme="minorHAnsi"/>
          <w:sz w:val="24"/>
          <w:szCs w:val="24"/>
          <w:lang w:val="en"/>
        </w:rPr>
        <w:t xml:space="preserve"> </w:t>
      </w:r>
      <w:r w:rsidRPr="00E61FE9">
        <w:rPr>
          <w:rStyle w:val="ts-alignment-element"/>
          <w:rFonts w:cstheme="minorHAnsi"/>
          <w:sz w:val="24"/>
          <w:szCs w:val="24"/>
          <w:lang w:val="en"/>
        </w:rPr>
        <w:t>for</w:t>
      </w:r>
      <w:r w:rsidRPr="00E61FE9">
        <w:rPr>
          <w:rFonts w:cstheme="minorHAnsi"/>
          <w:sz w:val="24"/>
          <w:szCs w:val="24"/>
          <w:lang w:val="en"/>
        </w:rPr>
        <w:t xml:space="preserve"> </w:t>
      </w:r>
      <w:r w:rsidRPr="00E61FE9">
        <w:rPr>
          <w:rStyle w:val="ts-alignment-element"/>
          <w:rFonts w:cstheme="minorHAnsi"/>
          <w:sz w:val="24"/>
          <w:szCs w:val="24"/>
          <w:lang w:val="en"/>
        </w:rPr>
        <w:t>children from two</w:t>
      </w:r>
      <w:r w:rsidRPr="00E61FE9">
        <w:rPr>
          <w:rFonts w:cstheme="minorHAnsi"/>
          <w:sz w:val="24"/>
          <w:szCs w:val="24"/>
          <w:lang w:val="en"/>
        </w:rPr>
        <w:t xml:space="preserve"> </w:t>
      </w:r>
      <w:r w:rsidRPr="00E61FE9">
        <w:rPr>
          <w:rStyle w:val="ts-alignment-element"/>
          <w:rFonts w:cstheme="minorHAnsi"/>
          <w:sz w:val="24"/>
          <w:szCs w:val="24"/>
          <w:lang w:val="en"/>
        </w:rPr>
        <w:t>up</w:t>
      </w:r>
      <w:r w:rsidRPr="00E61FE9">
        <w:rPr>
          <w:rFonts w:cstheme="minorHAnsi"/>
          <w:sz w:val="24"/>
          <w:szCs w:val="24"/>
          <w:lang w:val="en"/>
        </w:rPr>
        <w:t xml:space="preserve"> </w:t>
      </w:r>
      <w:r w:rsidRPr="00E61FE9">
        <w:rPr>
          <w:rStyle w:val="ts-alignment-element"/>
          <w:rFonts w:cstheme="minorHAnsi"/>
          <w:sz w:val="24"/>
          <w:szCs w:val="24"/>
          <w:lang w:val="en"/>
        </w:rPr>
        <w:t>to</w:t>
      </w:r>
      <w:r w:rsidRPr="00E61FE9">
        <w:rPr>
          <w:rFonts w:cstheme="minorHAnsi"/>
          <w:sz w:val="24"/>
          <w:szCs w:val="24"/>
          <w:lang w:val="en"/>
        </w:rPr>
        <w:t xml:space="preserve"> </w:t>
      </w:r>
      <w:r w:rsidRPr="00E61FE9">
        <w:rPr>
          <w:rStyle w:val="ts-alignment-element"/>
          <w:rFonts w:cstheme="minorHAnsi"/>
          <w:sz w:val="24"/>
          <w:szCs w:val="24"/>
          <w:lang w:val="en"/>
        </w:rPr>
        <w:t>eleven</w:t>
      </w:r>
      <w:r w:rsidRPr="00E61FE9">
        <w:rPr>
          <w:rFonts w:cstheme="minorHAnsi"/>
          <w:sz w:val="24"/>
          <w:szCs w:val="24"/>
          <w:lang w:val="en"/>
        </w:rPr>
        <w:t xml:space="preserve"> years </w:t>
      </w:r>
      <w:r w:rsidRPr="00E61FE9">
        <w:rPr>
          <w:rStyle w:val="ts-alignment-element"/>
          <w:rFonts w:cstheme="minorHAnsi"/>
          <w:sz w:val="24"/>
          <w:szCs w:val="24"/>
          <w:lang w:val="en"/>
        </w:rPr>
        <w:t>old,</w:t>
      </w:r>
      <w:r w:rsidRPr="00E61FE9">
        <w:rPr>
          <w:rFonts w:cstheme="minorHAnsi"/>
          <w:sz w:val="24"/>
          <w:szCs w:val="24"/>
          <w:lang w:val="en"/>
        </w:rPr>
        <w:t xml:space="preserve"> </w:t>
      </w:r>
      <w:r w:rsidRPr="00E61FE9">
        <w:rPr>
          <w:rStyle w:val="ts-alignment-element"/>
          <w:rFonts w:cstheme="minorHAnsi"/>
          <w:sz w:val="24"/>
          <w:szCs w:val="24"/>
          <w:lang w:val="en"/>
        </w:rPr>
        <w:t>while</w:t>
      </w:r>
      <w:r w:rsidRPr="00E61FE9">
        <w:rPr>
          <w:rFonts w:cstheme="minorHAnsi"/>
          <w:sz w:val="24"/>
          <w:szCs w:val="24"/>
          <w:lang w:val="en"/>
        </w:rPr>
        <w:t xml:space="preserve"> </w:t>
      </w:r>
      <w:r w:rsidRPr="00E61FE9">
        <w:rPr>
          <w:rStyle w:val="ts-alignment-element"/>
          <w:rFonts w:cstheme="minorHAnsi"/>
          <w:sz w:val="24"/>
          <w:szCs w:val="24"/>
          <w:lang w:val="en"/>
        </w:rPr>
        <w:t>the</w:t>
      </w:r>
      <w:r w:rsidRPr="00E61FE9">
        <w:rPr>
          <w:rFonts w:cstheme="minorHAnsi"/>
          <w:sz w:val="24"/>
          <w:szCs w:val="24"/>
          <w:lang w:val="en"/>
        </w:rPr>
        <w:t xml:space="preserve"> </w:t>
      </w:r>
      <w:r w:rsidRPr="00E61FE9">
        <w:rPr>
          <w:rStyle w:val="ts-alignment-element"/>
          <w:rFonts w:cstheme="minorHAnsi"/>
          <w:sz w:val="24"/>
          <w:szCs w:val="24"/>
          <w:lang w:val="en"/>
        </w:rPr>
        <w:t>restaurant/coffee</w:t>
      </w:r>
      <w:r w:rsidRPr="00E61FE9">
        <w:rPr>
          <w:rFonts w:cstheme="minorHAnsi"/>
          <w:sz w:val="24"/>
          <w:szCs w:val="24"/>
          <w:lang w:val="en"/>
        </w:rPr>
        <w:t xml:space="preserve"> </w:t>
      </w:r>
      <w:r w:rsidRPr="00E61FE9">
        <w:rPr>
          <w:rStyle w:val="ts-alignment-element"/>
          <w:rFonts w:cstheme="minorHAnsi"/>
          <w:sz w:val="24"/>
          <w:szCs w:val="24"/>
          <w:lang w:val="en"/>
        </w:rPr>
        <w:t>thought</w:t>
      </w:r>
      <w:r w:rsidRPr="00E61FE9">
        <w:rPr>
          <w:rFonts w:cstheme="minorHAnsi"/>
          <w:sz w:val="24"/>
          <w:szCs w:val="24"/>
          <w:lang w:val="en"/>
        </w:rPr>
        <w:t xml:space="preserve"> </w:t>
      </w:r>
      <w:r w:rsidRPr="00E61FE9">
        <w:rPr>
          <w:rStyle w:val="ts-alignment-element"/>
          <w:rFonts w:cstheme="minorHAnsi"/>
          <w:sz w:val="24"/>
          <w:szCs w:val="24"/>
          <w:lang w:val="en"/>
        </w:rPr>
        <w:t>as</w:t>
      </w:r>
      <w:r w:rsidRPr="00E61FE9">
        <w:rPr>
          <w:rFonts w:cstheme="minorHAnsi"/>
          <w:sz w:val="24"/>
          <w:szCs w:val="24"/>
          <w:lang w:val="en"/>
        </w:rPr>
        <w:t xml:space="preserve"> a </w:t>
      </w:r>
      <w:r w:rsidRPr="00E61FE9">
        <w:rPr>
          <w:rStyle w:val="ts-alignment-element"/>
          <w:rFonts w:cstheme="minorHAnsi"/>
          <w:sz w:val="24"/>
          <w:szCs w:val="24"/>
          <w:lang w:val="en"/>
        </w:rPr>
        <w:t>meeting</w:t>
      </w:r>
      <w:r w:rsidRPr="00E61FE9">
        <w:rPr>
          <w:rFonts w:cstheme="minorHAnsi"/>
          <w:sz w:val="24"/>
          <w:szCs w:val="24"/>
          <w:lang w:val="en"/>
        </w:rPr>
        <w:t xml:space="preserve"> </w:t>
      </w:r>
      <w:r w:rsidRPr="00E61FE9">
        <w:rPr>
          <w:rStyle w:val="ts-alignment-element"/>
          <w:rFonts w:cstheme="minorHAnsi"/>
          <w:sz w:val="24"/>
          <w:szCs w:val="24"/>
          <w:lang w:val="en"/>
        </w:rPr>
        <w:t>place</w:t>
      </w:r>
      <w:r w:rsidRPr="00E61FE9">
        <w:rPr>
          <w:rFonts w:cstheme="minorHAnsi"/>
          <w:sz w:val="24"/>
          <w:szCs w:val="24"/>
          <w:lang w:val="en"/>
        </w:rPr>
        <w:t xml:space="preserve"> </w:t>
      </w:r>
      <w:r w:rsidRPr="00E61FE9">
        <w:rPr>
          <w:rStyle w:val="ts-alignment-element"/>
          <w:rFonts w:cstheme="minorHAnsi"/>
          <w:sz w:val="24"/>
          <w:szCs w:val="24"/>
          <w:lang w:val="en"/>
        </w:rPr>
        <w:t>for</w:t>
      </w:r>
      <w:r w:rsidRPr="00E61FE9">
        <w:rPr>
          <w:rFonts w:cstheme="minorHAnsi"/>
          <w:sz w:val="24"/>
          <w:szCs w:val="24"/>
          <w:lang w:val="en"/>
        </w:rPr>
        <w:t xml:space="preserve"> </w:t>
      </w:r>
      <w:r w:rsidRPr="00E61FE9">
        <w:rPr>
          <w:rStyle w:val="ts-alignment-element"/>
          <w:rFonts w:cstheme="minorHAnsi"/>
          <w:sz w:val="24"/>
          <w:szCs w:val="24"/>
          <w:lang w:val="en"/>
        </w:rPr>
        <w:t xml:space="preserve">parents. </w:t>
      </w:r>
      <w:r w:rsidRPr="00E61FE9">
        <w:rPr>
          <w:rFonts w:cstheme="minorHAnsi"/>
          <w:sz w:val="24"/>
          <w:szCs w:val="24"/>
        </w:rPr>
        <w:t xml:space="preserve">Following the “Recommended adult to child ratios for working with children” (NSPCC-Learning) to predict the number of employees </w:t>
      </w:r>
      <w:proofErr w:type="gramStart"/>
      <w:r w:rsidRPr="00E61FE9">
        <w:rPr>
          <w:rFonts w:cstheme="minorHAnsi"/>
          <w:sz w:val="24"/>
          <w:szCs w:val="24"/>
        </w:rPr>
        <w:t>required  and</w:t>
      </w:r>
      <w:proofErr w:type="gramEnd"/>
      <w:r w:rsidRPr="00E61FE9">
        <w:rPr>
          <w:rFonts w:cstheme="minorHAnsi"/>
          <w:sz w:val="24"/>
          <w:szCs w:val="24"/>
        </w:rPr>
        <w:t xml:space="preserve"> the labour cost which </w:t>
      </w:r>
      <w:r w:rsidR="00166BB5" w:rsidRPr="00E61FE9">
        <w:rPr>
          <w:rFonts w:cstheme="minorHAnsi"/>
          <w:sz w:val="24"/>
          <w:szCs w:val="24"/>
        </w:rPr>
        <w:t xml:space="preserve">allowed </w:t>
      </w:r>
      <w:r w:rsidRPr="00E61FE9">
        <w:rPr>
          <w:rFonts w:cstheme="minorHAnsi"/>
          <w:sz w:val="24"/>
          <w:szCs w:val="24"/>
        </w:rPr>
        <w:t>me to calculate the objectives and the target</w:t>
      </w:r>
      <w:r w:rsidR="00166BB5" w:rsidRPr="00E61FE9">
        <w:rPr>
          <w:rFonts w:cstheme="minorHAnsi"/>
          <w:sz w:val="24"/>
          <w:szCs w:val="24"/>
        </w:rPr>
        <w:t xml:space="preserve"> </w:t>
      </w:r>
      <w:r w:rsidRPr="00E61FE9">
        <w:rPr>
          <w:rFonts w:cstheme="minorHAnsi"/>
          <w:sz w:val="24"/>
          <w:szCs w:val="24"/>
        </w:rPr>
        <w:t>le</w:t>
      </w:r>
      <w:r w:rsidR="00166BB5" w:rsidRPr="00E61FE9">
        <w:rPr>
          <w:rFonts w:cstheme="minorHAnsi"/>
          <w:sz w:val="24"/>
          <w:szCs w:val="24"/>
        </w:rPr>
        <w:t>a</w:t>
      </w:r>
      <w:r w:rsidRPr="00E61FE9">
        <w:rPr>
          <w:rFonts w:cstheme="minorHAnsi"/>
          <w:sz w:val="24"/>
          <w:szCs w:val="24"/>
        </w:rPr>
        <w:t>d</w:t>
      </w:r>
      <w:r w:rsidR="00166BB5" w:rsidRPr="00E61FE9">
        <w:rPr>
          <w:rFonts w:cstheme="minorHAnsi"/>
          <w:sz w:val="24"/>
          <w:szCs w:val="24"/>
        </w:rPr>
        <w:t>ing</w:t>
      </w:r>
      <w:r w:rsidRPr="00E61FE9">
        <w:rPr>
          <w:rFonts w:cstheme="minorHAnsi"/>
          <w:sz w:val="24"/>
          <w:szCs w:val="24"/>
        </w:rPr>
        <w:t xml:space="preserve"> to: 50 children max-capacity per-hour, fifteen employees, three directors and a predicted monthly turnover of £126k with a 60k profit as a good plan to attract these investors.</w:t>
      </w:r>
    </w:p>
    <w:p w14:paraId="62DA46F8" w14:textId="3D4D9620" w:rsidR="0078148B" w:rsidRPr="006A6081" w:rsidRDefault="0078148B" w:rsidP="00E61FE9">
      <w:pPr>
        <w:spacing w:line="480" w:lineRule="auto"/>
        <w:rPr>
          <w:rFonts w:asciiTheme="majorHAnsi" w:hAnsiTheme="majorHAnsi" w:cstheme="majorHAnsi"/>
          <w:b/>
          <w:bCs/>
          <w:sz w:val="28"/>
          <w:szCs w:val="28"/>
        </w:rPr>
      </w:pPr>
    </w:p>
    <w:p w14:paraId="1D324F4E" w14:textId="4668AACB" w:rsidR="0078148B" w:rsidRPr="006A6081" w:rsidRDefault="00166BB5" w:rsidP="00E61FE9">
      <w:pPr>
        <w:spacing w:line="480" w:lineRule="auto"/>
        <w:rPr>
          <w:rFonts w:asciiTheme="majorHAnsi" w:hAnsiTheme="majorHAnsi" w:cstheme="majorHAnsi"/>
          <w:b/>
          <w:bCs/>
          <w:sz w:val="28"/>
          <w:szCs w:val="28"/>
          <w:lang w:val="en"/>
        </w:rPr>
      </w:pPr>
      <w:r w:rsidRPr="006A6081">
        <w:rPr>
          <w:rFonts w:asciiTheme="majorHAnsi" w:hAnsiTheme="majorHAnsi" w:cstheme="majorHAnsi"/>
          <w:b/>
          <w:bCs/>
          <w:sz w:val="28"/>
          <w:szCs w:val="28"/>
          <w:lang w:val="en"/>
        </w:rPr>
        <w:t>My knowledge vs reality</w:t>
      </w:r>
    </w:p>
    <w:p w14:paraId="4C2D9C76" w14:textId="27618EDE" w:rsidR="00166BB5" w:rsidRPr="00E61FE9" w:rsidRDefault="0078148B" w:rsidP="00E61FE9">
      <w:pPr>
        <w:spacing w:line="480" w:lineRule="auto"/>
        <w:rPr>
          <w:rFonts w:cstheme="minorHAnsi"/>
          <w:sz w:val="24"/>
          <w:szCs w:val="24"/>
        </w:rPr>
      </w:pPr>
      <w:r w:rsidRPr="00E61FE9">
        <w:rPr>
          <w:rFonts w:cstheme="minorHAnsi"/>
          <w:sz w:val="24"/>
          <w:szCs w:val="24"/>
          <w:lang w:val="en"/>
        </w:rPr>
        <w:lastRenderedPageBreak/>
        <w:t>My knowledge o</w:t>
      </w:r>
      <w:r w:rsidR="006A6081">
        <w:rPr>
          <w:rFonts w:cstheme="minorHAnsi"/>
          <w:sz w:val="24"/>
          <w:szCs w:val="24"/>
          <w:lang w:val="en"/>
        </w:rPr>
        <w:t>f</w:t>
      </w:r>
      <w:r w:rsidRPr="00E61FE9">
        <w:rPr>
          <w:rFonts w:cstheme="minorHAnsi"/>
          <w:sz w:val="24"/>
          <w:szCs w:val="24"/>
          <w:lang w:val="en"/>
        </w:rPr>
        <w:t xml:space="preserve"> the task ahead was just about the idea of the business. Through my personal and work experience in the sector, blending the two activity was just a tactful move to have more material to investigate, a more predictable outcome and why not</w:t>
      </w:r>
      <w:proofErr w:type="gramStart"/>
      <w:r w:rsidRPr="00E61FE9">
        <w:rPr>
          <w:rFonts w:cstheme="minorHAnsi"/>
          <w:sz w:val="24"/>
          <w:szCs w:val="24"/>
          <w:lang w:val="en"/>
        </w:rPr>
        <w:t>,  a</w:t>
      </w:r>
      <w:proofErr w:type="gramEnd"/>
      <w:r w:rsidRPr="00E61FE9">
        <w:rPr>
          <w:rFonts w:cstheme="minorHAnsi"/>
          <w:sz w:val="24"/>
          <w:szCs w:val="24"/>
          <w:lang w:val="en"/>
        </w:rPr>
        <w:t xml:space="preserve">  plan to make money. When paired with a 19 years old student with not much experience being young and lost in the naiv</w:t>
      </w:r>
      <w:r w:rsidR="006A6081">
        <w:rPr>
          <w:rFonts w:cstheme="minorHAnsi"/>
          <w:sz w:val="24"/>
          <w:szCs w:val="24"/>
          <w:lang w:val="en"/>
        </w:rPr>
        <w:t>ety</w:t>
      </w:r>
      <w:r w:rsidRPr="00E61FE9">
        <w:rPr>
          <w:rFonts w:cstheme="minorHAnsi"/>
          <w:sz w:val="24"/>
          <w:szCs w:val="24"/>
          <w:lang w:val="en"/>
        </w:rPr>
        <w:t xml:space="preserve"> of her age, it was not difficult to believe her being in a blind spot if compared to my 20 years work in the sector and still finding hard to complete the demanded tasks.  I did not have any clue on the whole investigation beforehand the opening of a business </w:t>
      </w:r>
      <w:r w:rsidR="00166BB5" w:rsidRPr="00E61FE9">
        <w:rPr>
          <w:rFonts w:cstheme="minorHAnsi"/>
          <w:sz w:val="24"/>
          <w:szCs w:val="24"/>
          <w:lang w:val="en"/>
        </w:rPr>
        <w:t>listening to the lecturer was enlightening. Alt</w:t>
      </w:r>
      <w:r w:rsidR="0014080E">
        <w:rPr>
          <w:rFonts w:cstheme="minorHAnsi"/>
          <w:sz w:val="24"/>
          <w:szCs w:val="24"/>
          <w:lang w:val="en"/>
        </w:rPr>
        <w:t>h</w:t>
      </w:r>
      <w:r w:rsidR="00166BB5" w:rsidRPr="00E61FE9">
        <w:rPr>
          <w:rFonts w:cstheme="minorHAnsi"/>
          <w:sz w:val="24"/>
          <w:szCs w:val="24"/>
          <w:lang w:val="en"/>
        </w:rPr>
        <w:t>ough</w:t>
      </w:r>
      <w:r w:rsidR="00166BB5" w:rsidRPr="00E61FE9">
        <w:rPr>
          <w:rFonts w:cstheme="minorHAnsi"/>
          <w:sz w:val="24"/>
          <w:szCs w:val="24"/>
        </w:rPr>
        <w:t xml:space="preserve"> due to my poor knowledge about these never used English terminologies either in my language, I found many words hard to digest. I was lost in a limbo where I knew what the lecturer was saying, but I did not possess the skills to word my thought, I relied on the young student to paraphrase these notions in bullet points as we learned during lessons to complete the slides. Till the dreadful moment at the mock presentation, when we finally the </w:t>
      </w:r>
      <w:proofErr w:type="spellStart"/>
      <w:proofErr w:type="gramStart"/>
      <w:r w:rsidR="00166BB5" w:rsidRPr="00E61FE9">
        <w:rPr>
          <w:rFonts w:cstheme="minorHAnsi"/>
          <w:sz w:val="24"/>
          <w:szCs w:val="24"/>
        </w:rPr>
        <w:t>powerpoint</w:t>
      </w:r>
      <w:proofErr w:type="spellEnd"/>
      <w:proofErr w:type="gramEnd"/>
      <w:r w:rsidR="00166BB5" w:rsidRPr="00E61FE9">
        <w:rPr>
          <w:rFonts w:cstheme="minorHAnsi"/>
          <w:sz w:val="24"/>
          <w:szCs w:val="24"/>
        </w:rPr>
        <w:t xml:space="preserve"> was completed, we discovered that our work missed a </w:t>
      </w:r>
      <w:r w:rsidR="00166BB5" w:rsidRPr="00E61FE9">
        <w:rPr>
          <w:rFonts w:cstheme="minorHAnsi"/>
          <w:sz w:val="24"/>
          <w:szCs w:val="24"/>
        </w:rPr>
        <w:lastRenderedPageBreak/>
        <w:t>logical flow. Many slides had been processed by literally explaining the meaning of the concepts resulting</w:t>
      </w:r>
      <w:r w:rsidR="006A6081">
        <w:rPr>
          <w:rFonts w:cstheme="minorHAnsi"/>
          <w:sz w:val="24"/>
          <w:szCs w:val="24"/>
        </w:rPr>
        <w:t xml:space="preserve"> in</w:t>
      </w:r>
      <w:r w:rsidR="00166BB5" w:rsidRPr="00E61FE9">
        <w:rPr>
          <w:rFonts w:cstheme="minorHAnsi"/>
          <w:sz w:val="24"/>
          <w:szCs w:val="24"/>
        </w:rPr>
        <w:t xml:space="preserve"> impossible to expand the information as we talk. </w:t>
      </w:r>
    </w:p>
    <w:p w14:paraId="3F07B7A9" w14:textId="48515206" w:rsidR="00166BB5" w:rsidRDefault="00166BB5" w:rsidP="00E61FE9">
      <w:pPr>
        <w:spacing w:line="480" w:lineRule="auto"/>
        <w:rPr>
          <w:rFonts w:cstheme="minorHAnsi"/>
          <w:sz w:val="24"/>
          <w:szCs w:val="24"/>
          <w:lang w:val="en"/>
        </w:rPr>
      </w:pPr>
      <w:r w:rsidRPr="00E61FE9">
        <w:rPr>
          <w:rFonts w:cstheme="minorHAnsi"/>
          <w:sz w:val="24"/>
          <w:szCs w:val="24"/>
          <w:lang w:val="en"/>
        </w:rPr>
        <w:t xml:space="preserve">A less than a week from the deadline, overwhelmed by the task and responsibility for the group outcome, mainly for the two students I was trying to help, I started to re-do the whole work. Frantically researching on the internet something to help me understand what to do, </w:t>
      </w:r>
      <w:proofErr w:type="spellStart"/>
      <w:r w:rsidRPr="00E61FE9">
        <w:rPr>
          <w:rFonts w:cstheme="minorHAnsi"/>
          <w:sz w:val="24"/>
          <w:szCs w:val="24"/>
          <w:lang w:val="en"/>
        </w:rPr>
        <w:t>i</w:t>
      </w:r>
      <w:proofErr w:type="spellEnd"/>
      <w:r w:rsidRPr="00E61FE9">
        <w:rPr>
          <w:rFonts w:cstheme="minorHAnsi"/>
          <w:sz w:val="24"/>
          <w:szCs w:val="24"/>
          <w:lang w:val="en"/>
        </w:rPr>
        <w:t xml:space="preserve"> found a business template which was not just a copy of someone else results but </w:t>
      </w:r>
      <w:proofErr w:type="gramStart"/>
      <w:r w:rsidRPr="00E61FE9">
        <w:rPr>
          <w:rFonts w:cstheme="minorHAnsi"/>
          <w:sz w:val="24"/>
          <w:szCs w:val="24"/>
          <w:lang w:val="en"/>
        </w:rPr>
        <w:t>actually  explaining</w:t>
      </w:r>
      <w:proofErr w:type="gramEnd"/>
      <w:r w:rsidRPr="00E61FE9">
        <w:rPr>
          <w:rFonts w:cstheme="minorHAnsi"/>
          <w:sz w:val="24"/>
          <w:szCs w:val="24"/>
          <w:lang w:val="en"/>
        </w:rPr>
        <w:t xml:space="preserve"> what to write and why — finally getting a grasp on how to extrapolate and apply  the meaning of the theories to convey a clear message clear of the right information.  Feeling like I hit the jackpot, I rectified the many slides and showed to the young student</w:t>
      </w:r>
      <w:r w:rsidR="006A6081">
        <w:rPr>
          <w:rFonts w:cstheme="minorHAnsi"/>
          <w:sz w:val="24"/>
          <w:szCs w:val="24"/>
          <w:lang w:val="en"/>
        </w:rPr>
        <w:t xml:space="preserve">, </w:t>
      </w:r>
      <w:r w:rsidRPr="00E61FE9">
        <w:rPr>
          <w:rFonts w:cstheme="minorHAnsi"/>
          <w:sz w:val="24"/>
          <w:szCs w:val="24"/>
          <w:lang w:val="en"/>
        </w:rPr>
        <w:t xml:space="preserve">pictures of the competitors turnover and the linked-page on Company-house for her to have an idea on how a company turnover should look like on a business plan. The two </w:t>
      </w:r>
      <w:r w:rsidR="006A6081">
        <w:rPr>
          <w:rFonts w:cstheme="minorHAnsi"/>
          <w:sz w:val="24"/>
          <w:szCs w:val="24"/>
          <w:lang w:val="en"/>
        </w:rPr>
        <w:t>B</w:t>
      </w:r>
      <w:r w:rsidRPr="00E61FE9">
        <w:rPr>
          <w:rFonts w:cstheme="minorHAnsi"/>
          <w:sz w:val="24"/>
          <w:szCs w:val="24"/>
          <w:lang w:val="en"/>
        </w:rPr>
        <w:t xml:space="preserve">ulgarian students was a tactful good deed; Time was going fast and mostly wasted  by  many, so they didn’t really know if their </w:t>
      </w:r>
      <w:r w:rsidRPr="00E61FE9">
        <w:rPr>
          <w:rFonts w:cstheme="minorHAnsi"/>
          <w:sz w:val="24"/>
          <w:szCs w:val="24"/>
          <w:lang w:val="en"/>
        </w:rPr>
        <w:lastRenderedPageBreak/>
        <w:t>group were doing anything and knowing how  awful it feels to be uncertain and confused  by anything going on , I suggested them to join our group.</w:t>
      </w:r>
      <w:r w:rsidRPr="00E61FE9">
        <w:rPr>
          <w:rStyle w:val="ts-alignment-element-highlighted"/>
          <w:rFonts w:cstheme="minorHAnsi"/>
          <w:sz w:val="24"/>
          <w:szCs w:val="24"/>
          <w:lang w:val="en"/>
        </w:rPr>
        <w:t xml:space="preserve"> What has constantly exasperated me, was the incapacity to discuss with the other students their thought on this study, what was their breakthrough, felling like I was the alien and that was wrong to enjoy the subject, unable to share or gain any insight from these learning as nobody was showing much interest or because they were being secretive on their finding like it was a winning competition, which in my opinion made this academic journey dreadful.</w:t>
      </w:r>
      <w:r w:rsidR="0078148B" w:rsidRPr="00E61FE9">
        <w:rPr>
          <w:rFonts w:cstheme="minorHAnsi"/>
          <w:sz w:val="24"/>
          <w:szCs w:val="24"/>
          <w:lang w:val="en"/>
        </w:rPr>
        <w:t xml:space="preserve"> </w:t>
      </w:r>
    </w:p>
    <w:p w14:paraId="72C495B4" w14:textId="7AB01F4F" w:rsidR="0014080E" w:rsidRDefault="0014080E" w:rsidP="00E61FE9">
      <w:pPr>
        <w:spacing w:line="480" w:lineRule="auto"/>
        <w:rPr>
          <w:rFonts w:cstheme="minorHAnsi"/>
          <w:sz w:val="24"/>
          <w:szCs w:val="24"/>
          <w:lang w:val="en"/>
        </w:rPr>
      </w:pPr>
    </w:p>
    <w:p w14:paraId="51AE22E4" w14:textId="207D7526" w:rsidR="0014080E" w:rsidRDefault="0014080E" w:rsidP="00E61FE9">
      <w:pPr>
        <w:spacing w:line="480" w:lineRule="auto"/>
        <w:rPr>
          <w:rFonts w:cstheme="minorHAnsi"/>
          <w:sz w:val="24"/>
          <w:szCs w:val="24"/>
          <w:lang w:val="en"/>
        </w:rPr>
      </w:pPr>
    </w:p>
    <w:p w14:paraId="0803F100" w14:textId="77777777" w:rsidR="0014080E" w:rsidRPr="00E61FE9" w:rsidRDefault="0014080E" w:rsidP="00E61FE9">
      <w:pPr>
        <w:spacing w:line="480" w:lineRule="auto"/>
        <w:rPr>
          <w:rFonts w:cstheme="minorHAnsi"/>
          <w:sz w:val="24"/>
          <w:szCs w:val="24"/>
          <w:lang w:val="en"/>
        </w:rPr>
      </w:pPr>
    </w:p>
    <w:p w14:paraId="5800573C" w14:textId="22DC2EC9" w:rsidR="00166BB5" w:rsidRPr="00E61FE9" w:rsidRDefault="00166BB5" w:rsidP="00E61FE9">
      <w:pPr>
        <w:spacing w:line="480" w:lineRule="auto"/>
        <w:rPr>
          <w:rFonts w:cstheme="minorHAnsi"/>
          <w:sz w:val="24"/>
          <w:szCs w:val="24"/>
          <w:lang w:val="en"/>
        </w:rPr>
      </w:pPr>
      <w:r w:rsidRPr="00E61FE9">
        <w:rPr>
          <w:rFonts w:cstheme="minorHAnsi"/>
          <w:sz w:val="24"/>
          <w:szCs w:val="24"/>
          <w:lang w:val="en"/>
        </w:rPr>
        <w:t>Presentation day</w:t>
      </w:r>
      <w:proofErr w:type="gramStart"/>
      <w:r w:rsidRPr="00E61FE9">
        <w:rPr>
          <w:rFonts w:cstheme="minorHAnsi"/>
          <w:sz w:val="24"/>
          <w:szCs w:val="24"/>
          <w:lang w:val="en"/>
        </w:rPr>
        <w:t>-  “</w:t>
      </w:r>
      <w:proofErr w:type="gramEnd"/>
      <w:r w:rsidRPr="00E61FE9">
        <w:rPr>
          <w:rFonts w:cstheme="minorHAnsi"/>
          <w:sz w:val="24"/>
          <w:szCs w:val="24"/>
          <w:lang w:val="en"/>
        </w:rPr>
        <w:t>Thought in Action</w:t>
      </w:r>
      <w:r w:rsidR="00FC3D5B" w:rsidRPr="00E61FE9">
        <w:rPr>
          <w:rFonts w:cstheme="minorHAnsi"/>
          <w:sz w:val="24"/>
          <w:szCs w:val="24"/>
          <w:lang w:val="en"/>
        </w:rPr>
        <w:t>.</w:t>
      </w:r>
      <w:r w:rsidRPr="00E61FE9">
        <w:rPr>
          <w:rFonts w:cstheme="minorHAnsi"/>
          <w:sz w:val="24"/>
          <w:szCs w:val="24"/>
          <w:lang w:val="en"/>
        </w:rPr>
        <w:t>”</w:t>
      </w:r>
    </w:p>
    <w:p w14:paraId="077FCF37" w14:textId="781AAA7C" w:rsidR="00166BB5" w:rsidRPr="00E61FE9" w:rsidRDefault="00166BB5" w:rsidP="00E61FE9">
      <w:pPr>
        <w:pStyle w:val="Header"/>
        <w:spacing w:line="480" w:lineRule="auto"/>
        <w:rPr>
          <w:rFonts w:cstheme="minorHAnsi"/>
          <w:sz w:val="24"/>
          <w:szCs w:val="24"/>
          <w:lang w:val="en"/>
        </w:rPr>
      </w:pPr>
      <w:r w:rsidRPr="00E61FE9">
        <w:rPr>
          <w:rFonts w:cstheme="minorHAnsi"/>
          <w:sz w:val="24"/>
          <w:szCs w:val="24"/>
          <w:lang w:val="en"/>
        </w:rPr>
        <w:t>The business plan per se it was good, objectives and target clearly stated were positively judged by the examiners, the PowerPoint slides have been considered good in design although certain slides had small font size</w:t>
      </w:r>
      <w:r w:rsidR="00FC3D5B" w:rsidRPr="00E61FE9">
        <w:rPr>
          <w:rFonts w:cstheme="minorHAnsi"/>
          <w:sz w:val="24"/>
          <w:szCs w:val="24"/>
          <w:lang w:val="en"/>
        </w:rPr>
        <w:t>.</w:t>
      </w:r>
    </w:p>
    <w:p w14:paraId="775342EE" w14:textId="364226ED" w:rsidR="00166BB5" w:rsidRPr="00E61FE9" w:rsidRDefault="00166BB5" w:rsidP="00E61FE9">
      <w:pPr>
        <w:spacing w:line="480" w:lineRule="auto"/>
        <w:rPr>
          <w:rFonts w:cstheme="minorHAnsi"/>
          <w:sz w:val="24"/>
          <w:szCs w:val="24"/>
          <w:lang w:val="en"/>
        </w:rPr>
      </w:pPr>
      <w:r w:rsidRPr="00E61FE9">
        <w:rPr>
          <w:rFonts w:cstheme="minorHAnsi"/>
          <w:sz w:val="24"/>
          <w:szCs w:val="24"/>
          <w:lang w:val="en"/>
        </w:rPr>
        <w:lastRenderedPageBreak/>
        <w:t>My group performance was tremendous</w:t>
      </w:r>
      <w:r w:rsidR="00FC3D5B" w:rsidRPr="00E61FE9">
        <w:rPr>
          <w:rFonts w:cstheme="minorHAnsi"/>
          <w:sz w:val="24"/>
          <w:szCs w:val="24"/>
          <w:lang w:val="en"/>
        </w:rPr>
        <w:t>;</w:t>
      </w:r>
      <w:r w:rsidRPr="00E61FE9">
        <w:rPr>
          <w:rFonts w:cstheme="minorHAnsi"/>
          <w:sz w:val="24"/>
          <w:szCs w:val="24"/>
          <w:lang w:val="en"/>
        </w:rPr>
        <w:t xml:space="preserve"> the two Bulgarian students could</w:t>
      </w:r>
      <w:r w:rsidR="00FC3D5B" w:rsidRPr="00E61FE9">
        <w:rPr>
          <w:rFonts w:cstheme="minorHAnsi"/>
          <w:sz w:val="24"/>
          <w:szCs w:val="24"/>
          <w:lang w:val="en"/>
        </w:rPr>
        <w:t xml:space="preserve"> no</w:t>
      </w:r>
      <w:r w:rsidRPr="00E61FE9">
        <w:rPr>
          <w:rFonts w:cstheme="minorHAnsi"/>
          <w:sz w:val="24"/>
          <w:szCs w:val="24"/>
          <w:lang w:val="en"/>
        </w:rPr>
        <w:t xml:space="preserve">t properly convey the message because their difficulty reading in English. So the purpose of the business, executive summary went lost uncomprehend. Taking over </w:t>
      </w:r>
      <w:proofErr w:type="spellStart"/>
      <w:r w:rsidRPr="00E61FE9">
        <w:rPr>
          <w:rFonts w:cstheme="minorHAnsi"/>
          <w:sz w:val="24"/>
          <w:szCs w:val="24"/>
          <w:lang w:val="en"/>
        </w:rPr>
        <w:t>i</w:t>
      </w:r>
      <w:proofErr w:type="spellEnd"/>
      <w:r w:rsidRPr="00E61FE9">
        <w:rPr>
          <w:rFonts w:cstheme="minorHAnsi"/>
          <w:sz w:val="24"/>
          <w:szCs w:val="24"/>
          <w:lang w:val="en"/>
        </w:rPr>
        <w:t xml:space="preserve"> explained the marketing </w:t>
      </w:r>
      <w:proofErr w:type="gramStart"/>
      <w:r w:rsidRPr="00E61FE9">
        <w:rPr>
          <w:rFonts w:cstheme="minorHAnsi"/>
          <w:sz w:val="24"/>
          <w:szCs w:val="24"/>
          <w:lang w:val="en"/>
        </w:rPr>
        <w:t>strategies ,</w:t>
      </w:r>
      <w:proofErr w:type="gramEnd"/>
      <w:r w:rsidRPr="00E61FE9">
        <w:rPr>
          <w:rFonts w:cstheme="minorHAnsi"/>
          <w:sz w:val="24"/>
          <w:szCs w:val="24"/>
          <w:lang w:val="en"/>
        </w:rPr>
        <w:t xml:space="preserve"> opportunity and solution to innovate the business, I </w:t>
      </w:r>
      <w:r w:rsidRPr="00E61FE9">
        <w:rPr>
          <w:rFonts w:cstheme="minorHAnsi"/>
          <w:sz w:val="24"/>
          <w:szCs w:val="24"/>
        </w:rPr>
        <w:t xml:space="preserve">had to turn away from the audience to read from the board but still able to convey the message clearly demonstrating very good presentation skills and body language till had to talk about the analysis of the industry </w:t>
      </w:r>
      <w:r w:rsidRPr="00E61FE9">
        <w:rPr>
          <w:rFonts w:cstheme="minorHAnsi"/>
          <w:sz w:val="24"/>
          <w:szCs w:val="24"/>
          <w:lang w:val="en"/>
        </w:rPr>
        <w:t xml:space="preserve">where I lost my confidence and happened not to expand the information correctly;  terminating the proposal with the young student on the financial aspects of the company. One question has been addressed to the reasoning of objectives and target which </w:t>
      </w:r>
      <w:r w:rsidRPr="00E61FE9">
        <w:rPr>
          <w:rStyle w:val="Heading2Char"/>
          <w:rFonts w:asciiTheme="minorHAnsi" w:eastAsiaTheme="minorHAnsi" w:hAnsiTheme="minorHAnsi" w:cstheme="minorHAnsi"/>
          <w:sz w:val="24"/>
          <w:szCs w:val="24"/>
          <w:lang w:val="en"/>
        </w:rPr>
        <w:t>I was able to correctly answer proving my finding reliable.</w:t>
      </w:r>
      <w:r w:rsidRPr="00E61FE9">
        <w:rPr>
          <w:rFonts w:cstheme="minorHAnsi"/>
          <w:sz w:val="24"/>
          <w:szCs w:val="24"/>
          <w:lang w:val="en"/>
        </w:rPr>
        <w:t xml:space="preserve">  </w:t>
      </w:r>
    </w:p>
    <w:p w14:paraId="73D0AE1D" w14:textId="3E5BC64A" w:rsidR="00166BB5" w:rsidRPr="00E61FE9" w:rsidRDefault="00166BB5" w:rsidP="00E61FE9">
      <w:pPr>
        <w:pStyle w:val="Header"/>
        <w:spacing w:line="480" w:lineRule="auto"/>
        <w:rPr>
          <w:rFonts w:cstheme="minorHAnsi"/>
          <w:sz w:val="24"/>
          <w:szCs w:val="24"/>
          <w:lang w:val="en"/>
        </w:rPr>
      </w:pPr>
    </w:p>
    <w:p w14:paraId="61D2C911" w14:textId="77777777" w:rsidR="00166BB5" w:rsidRPr="00E61FE9" w:rsidRDefault="00166BB5" w:rsidP="00E61FE9">
      <w:pPr>
        <w:pStyle w:val="Header"/>
        <w:spacing w:line="480" w:lineRule="auto"/>
        <w:rPr>
          <w:rFonts w:cstheme="minorHAnsi"/>
          <w:sz w:val="24"/>
          <w:szCs w:val="24"/>
          <w:lang w:val="en"/>
        </w:rPr>
      </w:pPr>
    </w:p>
    <w:p w14:paraId="7BFA811E" w14:textId="10A36CF1" w:rsidR="00166BB5" w:rsidRPr="00E61FE9" w:rsidRDefault="00166BB5" w:rsidP="00E61FE9">
      <w:pPr>
        <w:spacing w:line="480" w:lineRule="auto"/>
        <w:rPr>
          <w:rFonts w:cstheme="minorHAnsi"/>
          <w:sz w:val="24"/>
          <w:szCs w:val="24"/>
          <w:lang w:val="en"/>
        </w:rPr>
      </w:pPr>
      <w:r w:rsidRPr="00E61FE9">
        <w:rPr>
          <w:rFonts w:cstheme="minorHAnsi"/>
          <w:sz w:val="24"/>
          <w:szCs w:val="24"/>
          <w:lang w:val="en"/>
        </w:rPr>
        <w:t>Reflection upon action.</w:t>
      </w:r>
    </w:p>
    <w:p w14:paraId="093B6CD9" w14:textId="35D661CA" w:rsidR="000C14C7" w:rsidRPr="00E61FE9" w:rsidRDefault="00166BB5" w:rsidP="00E61FE9">
      <w:pPr>
        <w:spacing w:line="480" w:lineRule="auto"/>
        <w:rPr>
          <w:rStyle w:val="ts-alignment-element"/>
          <w:rFonts w:cstheme="minorHAnsi"/>
          <w:sz w:val="24"/>
          <w:szCs w:val="24"/>
          <w:lang w:val="en"/>
        </w:rPr>
      </w:pPr>
      <w:r w:rsidRPr="00E61FE9">
        <w:rPr>
          <w:rFonts w:cstheme="minorHAnsi"/>
          <w:sz w:val="24"/>
          <w:szCs w:val="24"/>
          <w:lang w:val="en"/>
        </w:rPr>
        <w:t xml:space="preserve">According to </w:t>
      </w:r>
      <w:r w:rsidR="004F29BA" w:rsidRPr="00E61FE9">
        <w:rPr>
          <w:rFonts w:cstheme="minorHAnsi"/>
          <w:sz w:val="24"/>
          <w:szCs w:val="24"/>
          <w:lang w:val="en"/>
        </w:rPr>
        <w:t>G</w:t>
      </w:r>
      <w:r w:rsidRPr="00E61FE9">
        <w:rPr>
          <w:rFonts w:cstheme="minorHAnsi"/>
          <w:sz w:val="24"/>
          <w:szCs w:val="24"/>
          <w:lang w:val="en"/>
        </w:rPr>
        <w:t xml:space="preserve">ibbs reflective cycle, after relived the experience and thought occurred taking part in this project I should be now at the </w:t>
      </w:r>
      <w:r w:rsidRPr="00E61FE9">
        <w:rPr>
          <w:rFonts w:cstheme="minorHAnsi"/>
          <w:sz w:val="24"/>
          <w:szCs w:val="24"/>
          <w:lang w:val="en"/>
        </w:rPr>
        <w:lastRenderedPageBreak/>
        <w:t xml:space="preserve">stage to </w:t>
      </w:r>
      <w:proofErr w:type="spellStart"/>
      <w:r w:rsidRPr="00E61FE9">
        <w:rPr>
          <w:rFonts w:cstheme="minorHAnsi"/>
          <w:sz w:val="24"/>
          <w:szCs w:val="24"/>
          <w:lang w:val="en"/>
        </w:rPr>
        <w:t>analyse</w:t>
      </w:r>
      <w:proofErr w:type="spellEnd"/>
      <w:r w:rsidRPr="00E61FE9">
        <w:rPr>
          <w:rFonts w:cstheme="minorHAnsi"/>
          <w:sz w:val="24"/>
          <w:szCs w:val="24"/>
          <w:lang w:val="en"/>
        </w:rPr>
        <w:t xml:space="preserve"> what went well and wrong and from the reasoning</w:t>
      </w:r>
      <w:r w:rsidR="00346B9B" w:rsidRPr="00E61FE9">
        <w:rPr>
          <w:rFonts w:cstheme="minorHAnsi"/>
          <w:sz w:val="24"/>
          <w:szCs w:val="24"/>
          <w:lang w:val="en"/>
        </w:rPr>
        <w:t xml:space="preserve"> used</w:t>
      </w:r>
      <w:r w:rsidRPr="00E61FE9">
        <w:rPr>
          <w:rFonts w:cstheme="minorHAnsi"/>
          <w:sz w:val="24"/>
          <w:szCs w:val="24"/>
          <w:lang w:val="en"/>
        </w:rPr>
        <w:t xml:space="preserve"> </w:t>
      </w:r>
      <w:r w:rsidR="006D5AF0" w:rsidRPr="00E61FE9">
        <w:rPr>
          <w:rFonts w:cstheme="minorHAnsi"/>
          <w:sz w:val="24"/>
          <w:szCs w:val="24"/>
          <w:lang w:val="en"/>
        </w:rPr>
        <w:t>in appl</w:t>
      </w:r>
      <w:r w:rsidR="00D14B92" w:rsidRPr="00E61FE9">
        <w:rPr>
          <w:rFonts w:cstheme="minorHAnsi"/>
          <w:sz w:val="24"/>
          <w:szCs w:val="24"/>
          <w:lang w:val="en"/>
        </w:rPr>
        <w:t>y</w:t>
      </w:r>
      <w:r w:rsidR="00DA722D" w:rsidRPr="00E61FE9">
        <w:rPr>
          <w:rFonts w:cstheme="minorHAnsi"/>
          <w:sz w:val="24"/>
          <w:szCs w:val="24"/>
          <w:lang w:val="en"/>
        </w:rPr>
        <w:t>ing</w:t>
      </w:r>
      <w:r w:rsidR="006D5AF0" w:rsidRPr="00E61FE9">
        <w:rPr>
          <w:rFonts w:cstheme="minorHAnsi"/>
          <w:sz w:val="24"/>
          <w:szCs w:val="24"/>
          <w:lang w:val="en"/>
        </w:rPr>
        <w:t xml:space="preserve"> </w:t>
      </w:r>
      <w:r w:rsidR="003D5241" w:rsidRPr="00E61FE9">
        <w:rPr>
          <w:rFonts w:cstheme="minorHAnsi"/>
          <w:sz w:val="24"/>
          <w:szCs w:val="24"/>
          <w:lang w:val="en"/>
        </w:rPr>
        <w:t>the concepts</w:t>
      </w:r>
      <w:r w:rsidR="00EE51BE" w:rsidRPr="00E61FE9">
        <w:rPr>
          <w:rFonts w:cstheme="minorHAnsi"/>
          <w:sz w:val="24"/>
          <w:szCs w:val="24"/>
          <w:lang w:val="en"/>
        </w:rPr>
        <w:t xml:space="preserve"> of th</w:t>
      </w:r>
      <w:r w:rsidR="00DA722D" w:rsidRPr="00E61FE9">
        <w:rPr>
          <w:rFonts w:cstheme="minorHAnsi"/>
          <w:sz w:val="24"/>
          <w:szCs w:val="24"/>
          <w:lang w:val="en"/>
        </w:rPr>
        <w:t>is learned theory</w:t>
      </w:r>
      <w:r w:rsidR="00266436" w:rsidRPr="00E61FE9">
        <w:rPr>
          <w:rFonts w:cstheme="minorHAnsi"/>
          <w:sz w:val="24"/>
          <w:szCs w:val="24"/>
          <w:lang w:val="en"/>
        </w:rPr>
        <w:t xml:space="preserve"> </w:t>
      </w:r>
      <w:r w:rsidR="006D5AF0" w:rsidRPr="00E61FE9">
        <w:rPr>
          <w:rFonts w:cstheme="minorHAnsi"/>
          <w:sz w:val="24"/>
          <w:szCs w:val="24"/>
          <w:lang w:val="en"/>
        </w:rPr>
        <w:t xml:space="preserve">to </w:t>
      </w:r>
      <w:r w:rsidR="00266436" w:rsidRPr="00E61FE9">
        <w:rPr>
          <w:rFonts w:cstheme="minorHAnsi"/>
          <w:sz w:val="24"/>
          <w:szCs w:val="24"/>
          <w:lang w:val="en"/>
        </w:rPr>
        <w:t>achiev</w:t>
      </w:r>
      <w:r w:rsidR="006D5AF0" w:rsidRPr="00E61FE9">
        <w:rPr>
          <w:rFonts w:cstheme="minorHAnsi"/>
          <w:sz w:val="24"/>
          <w:szCs w:val="24"/>
          <w:lang w:val="en"/>
        </w:rPr>
        <w:t>e</w:t>
      </w:r>
      <w:r w:rsidR="00266436" w:rsidRPr="00E61FE9">
        <w:rPr>
          <w:rFonts w:cstheme="minorHAnsi"/>
          <w:sz w:val="24"/>
          <w:szCs w:val="24"/>
          <w:lang w:val="en"/>
        </w:rPr>
        <w:t xml:space="preserve">  a better outcome </w:t>
      </w:r>
      <w:r w:rsidR="00EE51BE" w:rsidRPr="00E61FE9">
        <w:rPr>
          <w:rFonts w:cstheme="minorHAnsi"/>
          <w:sz w:val="24"/>
          <w:szCs w:val="24"/>
          <w:lang w:val="en"/>
        </w:rPr>
        <w:t xml:space="preserve"> would </w:t>
      </w:r>
      <w:r w:rsidRPr="00E61FE9">
        <w:rPr>
          <w:rFonts w:cstheme="minorHAnsi"/>
          <w:sz w:val="24"/>
          <w:szCs w:val="24"/>
          <w:lang w:val="en"/>
        </w:rPr>
        <w:t xml:space="preserve">reveal the  wisdom I gained from this academic journey. </w:t>
      </w:r>
      <w:r w:rsidR="00BD5FC5" w:rsidRPr="00E61FE9">
        <w:rPr>
          <w:rFonts w:cstheme="minorHAnsi"/>
          <w:sz w:val="24"/>
          <w:szCs w:val="24"/>
          <w:lang w:val="en"/>
        </w:rPr>
        <w:t xml:space="preserve"> A little bit like the moral of the story</w:t>
      </w:r>
      <w:r w:rsidR="00875369" w:rsidRPr="00E61FE9">
        <w:rPr>
          <w:rFonts w:cstheme="minorHAnsi"/>
          <w:sz w:val="24"/>
          <w:szCs w:val="24"/>
          <w:lang w:val="en"/>
        </w:rPr>
        <w:t xml:space="preserve"> and learn from it</w:t>
      </w:r>
      <w:r w:rsidR="006A64C0" w:rsidRPr="00E61FE9">
        <w:rPr>
          <w:rFonts w:cstheme="minorHAnsi"/>
          <w:sz w:val="24"/>
          <w:szCs w:val="24"/>
          <w:lang w:val="en"/>
        </w:rPr>
        <w:t>,</w:t>
      </w:r>
      <w:r w:rsidRPr="00E61FE9">
        <w:rPr>
          <w:rFonts w:cstheme="minorHAnsi"/>
          <w:sz w:val="24"/>
          <w:szCs w:val="24"/>
          <w:lang w:val="en"/>
        </w:rPr>
        <w:t xml:space="preserve"> </w:t>
      </w:r>
      <w:r w:rsidR="00DF1482" w:rsidRPr="00E61FE9">
        <w:rPr>
          <w:rFonts w:cstheme="minorHAnsi"/>
          <w:sz w:val="24"/>
          <w:szCs w:val="24"/>
          <w:lang w:val="en"/>
        </w:rPr>
        <w:t>this</w:t>
      </w:r>
      <w:r w:rsidR="00F666D2" w:rsidRPr="00E61FE9">
        <w:rPr>
          <w:rFonts w:cstheme="minorHAnsi"/>
          <w:sz w:val="24"/>
          <w:szCs w:val="24"/>
          <w:lang w:val="en"/>
        </w:rPr>
        <w:t xml:space="preserve"> </w:t>
      </w:r>
      <w:r w:rsidR="00DF1482" w:rsidRPr="00E61FE9">
        <w:rPr>
          <w:rFonts w:cstheme="minorHAnsi"/>
          <w:sz w:val="24"/>
          <w:szCs w:val="24"/>
          <w:lang w:val="en"/>
        </w:rPr>
        <w:t xml:space="preserve">project </w:t>
      </w:r>
      <w:r w:rsidR="002434C4" w:rsidRPr="00E61FE9">
        <w:rPr>
          <w:rFonts w:cstheme="minorHAnsi"/>
          <w:sz w:val="24"/>
          <w:szCs w:val="24"/>
          <w:lang w:val="en"/>
        </w:rPr>
        <w:t xml:space="preserve">has gave me the insight to </w:t>
      </w:r>
      <w:r w:rsidR="006F0A19" w:rsidRPr="00E61FE9">
        <w:rPr>
          <w:rFonts w:cstheme="minorHAnsi"/>
          <w:sz w:val="24"/>
          <w:szCs w:val="24"/>
          <w:lang w:val="en"/>
        </w:rPr>
        <w:t>foresee</w:t>
      </w:r>
      <w:r w:rsidR="00102B36" w:rsidRPr="00E61FE9">
        <w:rPr>
          <w:rFonts w:cstheme="minorHAnsi"/>
          <w:sz w:val="24"/>
          <w:szCs w:val="24"/>
          <w:lang w:val="en"/>
        </w:rPr>
        <w:t xml:space="preserve"> </w:t>
      </w:r>
      <w:r w:rsidR="006F0A19" w:rsidRPr="00E61FE9">
        <w:rPr>
          <w:rFonts w:cstheme="minorHAnsi"/>
          <w:sz w:val="24"/>
          <w:szCs w:val="24"/>
          <w:lang w:val="en"/>
        </w:rPr>
        <w:t xml:space="preserve">the </w:t>
      </w:r>
      <w:r w:rsidRPr="00E61FE9">
        <w:rPr>
          <w:rFonts w:cstheme="minorHAnsi"/>
          <w:sz w:val="24"/>
          <w:szCs w:val="24"/>
          <w:lang w:val="en"/>
        </w:rPr>
        <w:t>opportunity and risk to consider when evaluating a business idea</w:t>
      </w:r>
      <w:r w:rsidR="00A23D1D" w:rsidRPr="00E61FE9">
        <w:rPr>
          <w:rFonts w:cstheme="minorHAnsi"/>
          <w:sz w:val="24"/>
          <w:szCs w:val="24"/>
          <w:lang w:val="en"/>
        </w:rPr>
        <w:t xml:space="preserve"> before </w:t>
      </w:r>
      <w:r w:rsidR="000A5433" w:rsidRPr="00E61FE9">
        <w:rPr>
          <w:rFonts w:cstheme="minorHAnsi"/>
          <w:sz w:val="24"/>
          <w:szCs w:val="24"/>
          <w:lang w:val="en"/>
        </w:rPr>
        <w:t>invest</w:t>
      </w:r>
      <w:r w:rsidR="001114F7" w:rsidRPr="00E61FE9">
        <w:rPr>
          <w:rFonts w:cstheme="minorHAnsi"/>
          <w:sz w:val="24"/>
          <w:szCs w:val="24"/>
          <w:lang w:val="en"/>
        </w:rPr>
        <w:t>ing</w:t>
      </w:r>
      <w:r w:rsidR="000A5433" w:rsidRPr="00E61FE9">
        <w:rPr>
          <w:rFonts w:cstheme="minorHAnsi"/>
          <w:sz w:val="24"/>
          <w:szCs w:val="24"/>
          <w:lang w:val="en"/>
        </w:rPr>
        <w:t xml:space="preserve"> mone</w:t>
      </w:r>
      <w:r w:rsidR="006F0A19" w:rsidRPr="00E61FE9">
        <w:rPr>
          <w:rFonts w:cstheme="minorHAnsi"/>
          <w:sz w:val="24"/>
          <w:szCs w:val="24"/>
          <w:lang w:val="en"/>
        </w:rPr>
        <w:t>y</w:t>
      </w:r>
      <w:r w:rsidR="00527268" w:rsidRPr="00E61FE9">
        <w:rPr>
          <w:rFonts w:cstheme="minorHAnsi"/>
          <w:sz w:val="24"/>
          <w:szCs w:val="24"/>
          <w:lang w:val="en"/>
        </w:rPr>
        <w:t>.</w:t>
      </w:r>
      <w:r w:rsidR="006F0A19" w:rsidRPr="00E61FE9">
        <w:rPr>
          <w:rFonts w:cstheme="minorHAnsi"/>
          <w:sz w:val="24"/>
          <w:szCs w:val="24"/>
          <w:lang w:val="en"/>
        </w:rPr>
        <w:t xml:space="preserve"> </w:t>
      </w:r>
      <w:r w:rsidR="001114F7" w:rsidRPr="00E61FE9">
        <w:rPr>
          <w:rFonts w:cstheme="minorHAnsi"/>
          <w:sz w:val="24"/>
          <w:szCs w:val="24"/>
          <w:lang w:val="en"/>
        </w:rPr>
        <w:t>A</w:t>
      </w:r>
      <w:proofErr w:type="spellStart"/>
      <w:r w:rsidRPr="00E61FE9">
        <w:rPr>
          <w:rFonts w:cstheme="minorHAnsi"/>
          <w:sz w:val="24"/>
          <w:szCs w:val="24"/>
        </w:rPr>
        <w:t>ccording</w:t>
      </w:r>
      <w:proofErr w:type="spellEnd"/>
      <w:r w:rsidRPr="00E61FE9">
        <w:rPr>
          <w:rFonts w:cstheme="minorHAnsi"/>
          <w:sz w:val="24"/>
          <w:szCs w:val="24"/>
        </w:rPr>
        <w:t xml:space="preserve"> to </w:t>
      </w:r>
      <w:proofErr w:type="spellStart"/>
      <w:r w:rsidRPr="00E61FE9">
        <w:rPr>
          <w:rFonts w:cstheme="minorHAnsi"/>
          <w:sz w:val="24"/>
          <w:szCs w:val="24"/>
        </w:rPr>
        <w:t>Covello</w:t>
      </w:r>
      <w:proofErr w:type="spellEnd"/>
      <w:r w:rsidRPr="00E61FE9">
        <w:rPr>
          <w:rFonts w:cstheme="minorHAnsi"/>
          <w:sz w:val="24"/>
          <w:szCs w:val="24"/>
        </w:rPr>
        <w:t xml:space="preserve"> &amp; </w:t>
      </w:r>
      <w:proofErr w:type="spellStart"/>
      <w:r w:rsidRPr="00E61FE9">
        <w:rPr>
          <w:rFonts w:cstheme="minorHAnsi"/>
          <w:sz w:val="24"/>
          <w:szCs w:val="24"/>
        </w:rPr>
        <w:t>Hazelgren</w:t>
      </w:r>
      <w:proofErr w:type="spellEnd"/>
      <w:r w:rsidRPr="00E61FE9">
        <w:rPr>
          <w:rFonts w:cstheme="minorHAnsi"/>
          <w:sz w:val="24"/>
          <w:szCs w:val="24"/>
        </w:rPr>
        <w:t xml:space="preserve"> (1995), </w:t>
      </w:r>
      <w:r w:rsidR="000A5433" w:rsidRPr="00E61FE9">
        <w:rPr>
          <w:rFonts w:cstheme="minorHAnsi"/>
          <w:sz w:val="24"/>
          <w:szCs w:val="24"/>
        </w:rPr>
        <w:t xml:space="preserve">failing to </w:t>
      </w:r>
      <w:r w:rsidR="001114F7" w:rsidRPr="00E61FE9">
        <w:rPr>
          <w:rFonts w:cstheme="minorHAnsi"/>
          <w:sz w:val="24"/>
          <w:szCs w:val="24"/>
        </w:rPr>
        <w:t xml:space="preserve">produce one </w:t>
      </w:r>
      <w:r w:rsidRPr="00E61FE9">
        <w:rPr>
          <w:rFonts w:cstheme="minorHAnsi"/>
          <w:sz w:val="24"/>
          <w:szCs w:val="24"/>
        </w:rPr>
        <w:t>is the reason behind the numerous bankruptcies in the first five years of opening, which started making sense if I had to consider the unethical behaviour</w:t>
      </w:r>
      <w:r w:rsidR="00781AE6" w:rsidRPr="00E61FE9">
        <w:rPr>
          <w:rFonts w:cstheme="minorHAnsi"/>
          <w:sz w:val="24"/>
          <w:szCs w:val="24"/>
        </w:rPr>
        <w:t xml:space="preserve"> </w:t>
      </w:r>
      <w:r w:rsidR="00F91D55" w:rsidRPr="00E61FE9">
        <w:rPr>
          <w:rFonts w:cstheme="minorHAnsi"/>
          <w:sz w:val="24"/>
          <w:szCs w:val="24"/>
        </w:rPr>
        <w:t xml:space="preserve">most students </w:t>
      </w:r>
      <w:r w:rsidR="005A02C1" w:rsidRPr="00E61FE9">
        <w:rPr>
          <w:rFonts w:cstheme="minorHAnsi"/>
          <w:sz w:val="24"/>
          <w:szCs w:val="24"/>
        </w:rPr>
        <w:t>showed in</w:t>
      </w:r>
      <w:r w:rsidR="000B7E81" w:rsidRPr="00E61FE9">
        <w:rPr>
          <w:rFonts w:cstheme="minorHAnsi"/>
          <w:sz w:val="24"/>
          <w:szCs w:val="24"/>
        </w:rPr>
        <w:t xml:space="preserve"> the forming stage (</w:t>
      </w:r>
      <w:r w:rsidR="00DA722D" w:rsidRPr="00E61FE9">
        <w:rPr>
          <w:rFonts w:cstheme="minorHAnsi"/>
          <w:sz w:val="24"/>
          <w:szCs w:val="24"/>
        </w:rPr>
        <w:t>T</w:t>
      </w:r>
      <w:r w:rsidR="000B7E81" w:rsidRPr="00E61FE9">
        <w:rPr>
          <w:rFonts w:cstheme="minorHAnsi"/>
          <w:sz w:val="24"/>
          <w:szCs w:val="24"/>
        </w:rPr>
        <w:t>uckman 1972)</w:t>
      </w:r>
      <w:r w:rsidR="005A02C1" w:rsidRPr="00E61FE9">
        <w:rPr>
          <w:rFonts w:cstheme="minorHAnsi"/>
          <w:sz w:val="24"/>
          <w:szCs w:val="24"/>
        </w:rPr>
        <w:t xml:space="preserve"> </w:t>
      </w:r>
      <w:r w:rsidR="000B7E81" w:rsidRPr="00E61FE9">
        <w:rPr>
          <w:rFonts w:cstheme="minorHAnsi"/>
          <w:sz w:val="24"/>
          <w:szCs w:val="24"/>
        </w:rPr>
        <w:t>of th</w:t>
      </w:r>
      <w:r w:rsidR="00DA1C59" w:rsidRPr="00E61FE9">
        <w:rPr>
          <w:rFonts w:cstheme="minorHAnsi"/>
          <w:sz w:val="24"/>
          <w:szCs w:val="24"/>
        </w:rPr>
        <w:t xml:space="preserve">is </w:t>
      </w:r>
      <w:r w:rsidR="001E3926" w:rsidRPr="00E61FE9">
        <w:rPr>
          <w:rFonts w:cstheme="minorHAnsi"/>
          <w:sz w:val="24"/>
          <w:szCs w:val="24"/>
        </w:rPr>
        <w:t>academic environment</w:t>
      </w:r>
      <w:r w:rsidRPr="00E61FE9">
        <w:rPr>
          <w:rFonts w:cstheme="minorHAnsi"/>
          <w:sz w:val="24"/>
          <w:szCs w:val="24"/>
        </w:rPr>
        <w:t xml:space="preserve">. </w:t>
      </w:r>
      <w:proofErr w:type="spellStart"/>
      <w:r w:rsidRPr="00E61FE9">
        <w:rPr>
          <w:rFonts w:cstheme="minorHAnsi"/>
          <w:sz w:val="24"/>
          <w:szCs w:val="24"/>
        </w:rPr>
        <w:t xml:space="preserve">They </w:t>
      </w:r>
      <w:r w:rsidR="005D210E" w:rsidRPr="00E61FE9">
        <w:rPr>
          <w:rFonts w:cstheme="minorHAnsi"/>
          <w:sz w:val="24"/>
          <w:szCs w:val="24"/>
        </w:rPr>
        <w:t>where</w:t>
      </w:r>
      <w:proofErr w:type="spellEnd"/>
      <w:r w:rsidR="005D210E" w:rsidRPr="00E61FE9">
        <w:rPr>
          <w:rFonts w:cstheme="minorHAnsi"/>
          <w:sz w:val="24"/>
          <w:szCs w:val="24"/>
        </w:rPr>
        <w:t xml:space="preserve"> the living example of</w:t>
      </w:r>
      <w:r w:rsidRPr="00E61FE9">
        <w:rPr>
          <w:rFonts w:cstheme="minorHAnsi"/>
          <w:sz w:val="24"/>
          <w:szCs w:val="24"/>
        </w:rPr>
        <w:t xml:space="preserve"> the noise</w:t>
      </w:r>
      <w:r w:rsidR="001E3926" w:rsidRPr="00E61FE9">
        <w:rPr>
          <w:rFonts w:cstheme="minorHAnsi"/>
          <w:sz w:val="24"/>
          <w:szCs w:val="24"/>
        </w:rPr>
        <w:t xml:space="preserve"> </w:t>
      </w:r>
      <w:r w:rsidRPr="00E61FE9">
        <w:rPr>
          <w:rFonts w:cstheme="minorHAnsi"/>
          <w:sz w:val="24"/>
          <w:szCs w:val="24"/>
        </w:rPr>
        <w:t>learned in Shannon and weaver model</w:t>
      </w:r>
      <w:r w:rsidR="00025654" w:rsidRPr="00E61FE9">
        <w:rPr>
          <w:rFonts w:cstheme="minorHAnsi"/>
          <w:sz w:val="24"/>
          <w:szCs w:val="24"/>
        </w:rPr>
        <w:t xml:space="preserve"> of communication</w:t>
      </w:r>
      <w:r w:rsidRPr="00E61FE9">
        <w:rPr>
          <w:rFonts w:cstheme="minorHAnsi"/>
          <w:sz w:val="24"/>
          <w:szCs w:val="24"/>
        </w:rPr>
        <w:t xml:space="preserve">, a disturbance </w:t>
      </w:r>
      <w:r w:rsidR="00BA12B5" w:rsidRPr="00E61FE9">
        <w:rPr>
          <w:rFonts w:cstheme="minorHAnsi"/>
          <w:sz w:val="24"/>
          <w:szCs w:val="24"/>
        </w:rPr>
        <w:t xml:space="preserve">which led me </w:t>
      </w:r>
      <w:r w:rsidR="0053462F" w:rsidRPr="00E61FE9">
        <w:rPr>
          <w:rFonts w:cstheme="minorHAnsi"/>
          <w:sz w:val="24"/>
          <w:szCs w:val="24"/>
        </w:rPr>
        <w:t xml:space="preserve">to </w:t>
      </w:r>
      <w:r w:rsidR="00D56590" w:rsidRPr="00E61FE9">
        <w:rPr>
          <w:rFonts w:cstheme="minorHAnsi"/>
          <w:sz w:val="24"/>
          <w:szCs w:val="24"/>
        </w:rPr>
        <w:t>agree</w:t>
      </w:r>
      <w:r w:rsidR="00527268" w:rsidRPr="00E61FE9">
        <w:rPr>
          <w:rFonts w:cstheme="minorHAnsi"/>
          <w:sz w:val="24"/>
          <w:szCs w:val="24"/>
        </w:rPr>
        <w:t xml:space="preserve"> </w:t>
      </w:r>
      <w:r w:rsidR="00D56590" w:rsidRPr="00E61FE9">
        <w:rPr>
          <w:rFonts w:cstheme="minorHAnsi"/>
          <w:sz w:val="24"/>
          <w:szCs w:val="24"/>
        </w:rPr>
        <w:t xml:space="preserve">with </w:t>
      </w:r>
      <w:r w:rsidR="00230169" w:rsidRPr="00E61FE9">
        <w:rPr>
          <w:rFonts w:cstheme="minorHAnsi"/>
          <w:sz w:val="24"/>
          <w:szCs w:val="24"/>
        </w:rPr>
        <w:t>Collins</w:t>
      </w:r>
      <w:r w:rsidR="00BA12B5" w:rsidRPr="00E61FE9">
        <w:rPr>
          <w:rFonts w:cstheme="minorHAnsi"/>
          <w:sz w:val="24"/>
          <w:szCs w:val="24"/>
        </w:rPr>
        <w:t>(</w:t>
      </w:r>
      <w:r w:rsidR="00AE2EB7" w:rsidRPr="00E61FE9">
        <w:rPr>
          <w:rFonts w:cstheme="minorHAnsi"/>
          <w:sz w:val="24"/>
          <w:szCs w:val="24"/>
        </w:rPr>
        <w:t>2001)</w:t>
      </w:r>
      <w:proofErr w:type="spellStart"/>
      <w:r w:rsidR="00D45921" w:rsidRPr="00E61FE9">
        <w:rPr>
          <w:rFonts w:cstheme="minorHAnsi"/>
          <w:sz w:val="24"/>
          <w:szCs w:val="24"/>
        </w:rPr>
        <w:t>pg</w:t>
      </w:r>
      <w:proofErr w:type="spellEnd"/>
      <w:r w:rsidR="00D45921" w:rsidRPr="00E61FE9">
        <w:rPr>
          <w:rFonts w:cstheme="minorHAnsi"/>
          <w:sz w:val="24"/>
          <w:szCs w:val="24"/>
        </w:rPr>
        <w:t xml:space="preserve"> </w:t>
      </w:r>
      <w:r w:rsidR="00E34779" w:rsidRPr="00E61FE9">
        <w:rPr>
          <w:rFonts w:cstheme="minorHAnsi"/>
          <w:sz w:val="24"/>
          <w:szCs w:val="24"/>
        </w:rPr>
        <w:t>35</w:t>
      </w:r>
      <w:r w:rsidR="00BA12B5" w:rsidRPr="00E61FE9">
        <w:rPr>
          <w:rFonts w:cstheme="minorHAnsi"/>
          <w:sz w:val="24"/>
          <w:szCs w:val="24"/>
        </w:rPr>
        <w:t xml:space="preserve">suggestion </w:t>
      </w:r>
      <w:r w:rsidR="00C66675" w:rsidRPr="00E61FE9">
        <w:rPr>
          <w:rFonts w:cstheme="minorHAnsi"/>
          <w:sz w:val="24"/>
          <w:szCs w:val="24"/>
        </w:rPr>
        <w:t>“getting the right people on the bus</w:t>
      </w:r>
      <w:r w:rsidR="00405BEA" w:rsidRPr="00E61FE9">
        <w:rPr>
          <w:rFonts w:cstheme="minorHAnsi"/>
          <w:sz w:val="24"/>
          <w:szCs w:val="24"/>
        </w:rPr>
        <w:t xml:space="preserve">” </w:t>
      </w:r>
      <w:r w:rsidR="00C66675" w:rsidRPr="00E61FE9">
        <w:rPr>
          <w:rFonts w:cstheme="minorHAnsi"/>
          <w:sz w:val="24"/>
          <w:szCs w:val="24"/>
        </w:rPr>
        <w:t xml:space="preserve"> is </w:t>
      </w:r>
      <w:r w:rsidR="00405BEA" w:rsidRPr="00E61FE9">
        <w:rPr>
          <w:rFonts w:cstheme="minorHAnsi"/>
          <w:sz w:val="24"/>
          <w:szCs w:val="24"/>
        </w:rPr>
        <w:t>more important than the journey itself</w:t>
      </w:r>
      <w:r w:rsidR="0053462F" w:rsidRPr="00E61FE9">
        <w:rPr>
          <w:rFonts w:cstheme="minorHAnsi"/>
          <w:sz w:val="24"/>
          <w:szCs w:val="24"/>
        </w:rPr>
        <w:t xml:space="preserve"> </w:t>
      </w:r>
      <w:r w:rsidR="00C50E9B" w:rsidRPr="00E61FE9">
        <w:rPr>
          <w:rFonts w:cstheme="minorHAnsi"/>
          <w:sz w:val="24"/>
          <w:szCs w:val="24"/>
        </w:rPr>
        <w:t xml:space="preserve">cited by </w:t>
      </w:r>
      <w:proofErr w:type="spellStart"/>
      <w:r w:rsidR="00E213C9" w:rsidRPr="00E61FE9">
        <w:rPr>
          <w:rFonts w:cstheme="minorHAnsi"/>
          <w:sz w:val="24"/>
          <w:szCs w:val="24"/>
        </w:rPr>
        <w:t>Griffits</w:t>
      </w:r>
      <w:proofErr w:type="spellEnd"/>
      <w:r w:rsidR="00E21593" w:rsidRPr="00E61FE9">
        <w:rPr>
          <w:rFonts w:cstheme="minorHAnsi"/>
          <w:sz w:val="24"/>
          <w:szCs w:val="24"/>
        </w:rPr>
        <w:t xml:space="preserve"> B</w:t>
      </w:r>
      <w:r w:rsidR="00F45071" w:rsidRPr="00E61FE9">
        <w:rPr>
          <w:rFonts w:cstheme="minorHAnsi"/>
          <w:sz w:val="24"/>
          <w:szCs w:val="24"/>
        </w:rPr>
        <w:t>.</w:t>
      </w:r>
      <w:r w:rsidR="00E21593" w:rsidRPr="00E61FE9">
        <w:rPr>
          <w:rFonts w:cstheme="minorHAnsi"/>
          <w:sz w:val="24"/>
          <w:szCs w:val="24"/>
        </w:rPr>
        <w:t xml:space="preserve">A. and </w:t>
      </w:r>
      <w:r w:rsidR="004F29BA" w:rsidRPr="00E61FE9">
        <w:rPr>
          <w:rFonts w:cstheme="minorHAnsi"/>
          <w:sz w:val="24"/>
          <w:szCs w:val="24"/>
        </w:rPr>
        <w:t>D</w:t>
      </w:r>
      <w:r w:rsidR="00E21593" w:rsidRPr="00E61FE9">
        <w:rPr>
          <w:rFonts w:cstheme="minorHAnsi"/>
          <w:sz w:val="24"/>
          <w:szCs w:val="24"/>
        </w:rPr>
        <w:t>unham</w:t>
      </w:r>
      <w:r w:rsidR="00B9434E" w:rsidRPr="00E61FE9">
        <w:rPr>
          <w:rFonts w:cstheme="minorHAnsi"/>
          <w:sz w:val="24"/>
          <w:szCs w:val="24"/>
        </w:rPr>
        <w:t>, E.B.</w:t>
      </w:r>
      <w:r w:rsidR="0053462F" w:rsidRPr="00E61FE9">
        <w:rPr>
          <w:rFonts w:cstheme="minorHAnsi"/>
          <w:sz w:val="24"/>
          <w:szCs w:val="24"/>
        </w:rPr>
        <w:t>.</w:t>
      </w:r>
      <w:r w:rsidR="009E4F8F" w:rsidRPr="00E61FE9">
        <w:rPr>
          <w:rFonts w:cstheme="minorHAnsi"/>
          <w:sz w:val="24"/>
          <w:szCs w:val="24"/>
        </w:rPr>
        <w:t xml:space="preserve"> </w:t>
      </w:r>
      <w:r w:rsidR="00F45071" w:rsidRPr="00E61FE9">
        <w:rPr>
          <w:rFonts w:cstheme="minorHAnsi"/>
          <w:sz w:val="24"/>
          <w:szCs w:val="24"/>
        </w:rPr>
        <w:t xml:space="preserve"> </w:t>
      </w:r>
      <w:r w:rsidRPr="00E61FE9">
        <w:rPr>
          <w:rFonts w:cstheme="minorHAnsi"/>
          <w:sz w:val="24"/>
          <w:szCs w:val="24"/>
        </w:rPr>
        <w:t xml:space="preserve">Therefore I believe this behaviour has influenced </w:t>
      </w:r>
      <w:r w:rsidR="004F29BA" w:rsidRPr="00E61FE9">
        <w:rPr>
          <w:rFonts w:cstheme="minorHAnsi"/>
          <w:sz w:val="24"/>
          <w:szCs w:val="24"/>
        </w:rPr>
        <w:t>my experience negatively</w:t>
      </w:r>
      <w:r w:rsidR="00323D0D" w:rsidRPr="00E61FE9">
        <w:rPr>
          <w:rFonts w:cstheme="minorHAnsi"/>
          <w:sz w:val="24"/>
          <w:szCs w:val="24"/>
        </w:rPr>
        <w:t xml:space="preserve"> </w:t>
      </w:r>
      <w:r w:rsidR="0005685A" w:rsidRPr="00E61FE9">
        <w:rPr>
          <w:rFonts w:cstheme="minorHAnsi"/>
          <w:sz w:val="24"/>
          <w:szCs w:val="24"/>
        </w:rPr>
        <w:t>lo</w:t>
      </w:r>
      <w:r w:rsidR="00056985" w:rsidRPr="00E61FE9">
        <w:rPr>
          <w:rFonts w:cstheme="minorHAnsi"/>
          <w:sz w:val="24"/>
          <w:szCs w:val="24"/>
        </w:rPr>
        <w:t xml:space="preserve">sing </w:t>
      </w:r>
      <w:r w:rsidR="007526F4" w:rsidRPr="00E61FE9">
        <w:rPr>
          <w:rFonts w:cstheme="minorHAnsi"/>
          <w:sz w:val="24"/>
          <w:szCs w:val="24"/>
        </w:rPr>
        <w:t>the chance to</w:t>
      </w:r>
      <w:r w:rsidR="0053462F" w:rsidRPr="00E61FE9">
        <w:rPr>
          <w:rFonts w:cstheme="minorHAnsi"/>
          <w:sz w:val="24"/>
          <w:szCs w:val="24"/>
        </w:rPr>
        <w:t xml:space="preserve"> </w:t>
      </w:r>
      <w:r w:rsidR="007526F4" w:rsidRPr="00E61FE9">
        <w:rPr>
          <w:rFonts w:cstheme="minorHAnsi"/>
          <w:sz w:val="24"/>
          <w:szCs w:val="24"/>
        </w:rPr>
        <w:t>gain</w:t>
      </w:r>
      <w:r w:rsidR="00B9434E" w:rsidRPr="00E61FE9">
        <w:rPr>
          <w:rFonts w:cstheme="minorHAnsi"/>
          <w:sz w:val="24"/>
          <w:szCs w:val="24"/>
        </w:rPr>
        <w:t xml:space="preserve"> any </w:t>
      </w:r>
      <w:r w:rsidRPr="00E61FE9">
        <w:rPr>
          <w:rStyle w:val="ts-alignment-element"/>
          <w:rFonts w:cstheme="minorHAnsi"/>
          <w:sz w:val="24"/>
          <w:szCs w:val="24"/>
          <w:lang w:val="en"/>
        </w:rPr>
        <w:t>in-depth</w:t>
      </w:r>
      <w:r w:rsidRPr="00E61FE9">
        <w:rPr>
          <w:rFonts w:cstheme="minorHAnsi"/>
          <w:sz w:val="24"/>
          <w:szCs w:val="24"/>
          <w:lang w:val="en"/>
        </w:rPr>
        <w:t xml:space="preserve"> </w:t>
      </w:r>
      <w:r w:rsidRPr="00E61FE9">
        <w:rPr>
          <w:rStyle w:val="ts-alignment-element"/>
          <w:rFonts w:cstheme="minorHAnsi"/>
          <w:sz w:val="24"/>
          <w:szCs w:val="24"/>
          <w:lang w:val="en"/>
        </w:rPr>
        <w:t>from</w:t>
      </w:r>
      <w:r w:rsidRPr="00E61FE9">
        <w:rPr>
          <w:rFonts w:cstheme="minorHAnsi"/>
          <w:sz w:val="24"/>
          <w:szCs w:val="24"/>
          <w:lang w:val="en"/>
        </w:rPr>
        <w:t xml:space="preserve"> </w:t>
      </w:r>
      <w:r w:rsidRPr="00E61FE9">
        <w:rPr>
          <w:rStyle w:val="ts-alignment-element"/>
          <w:rFonts w:cstheme="minorHAnsi"/>
          <w:sz w:val="24"/>
          <w:szCs w:val="24"/>
          <w:lang w:val="en"/>
        </w:rPr>
        <w:t>other</w:t>
      </w:r>
      <w:r w:rsidR="00405BEA" w:rsidRPr="00E61FE9">
        <w:rPr>
          <w:rStyle w:val="ts-alignment-element"/>
          <w:rFonts w:cstheme="minorHAnsi"/>
          <w:sz w:val="24"/>
          <w:szCs w:val="24"/>
          <w:lang w:val="en"/>
        </w:rPr>
        <w:t xml:space="preserve"> student</w:t>
      </w:r>
      <w:r w:rsidR="00B9434E" w:rsidRPr="00E61FE9">
        <w:rPr>
          <w:rStyle w:val="ts-alignment-element"/>
          <w:rFonts w:cstheme="minorHAnsi"/>
          <w:sz w:val="24"/>
          <w:szCs w:val="24"/>
          <w:lang w:val="en"/>
        </w:rPr>
        <w:t>s</w:t>
      </w:r>
      <w:r w:rsidR="00AB3553" w:rsidRPr="00E61FE9">
        <w:rPr>
          <w:rStyle w:val="ts-alignment-element"/>
          <w:rFonts w:cstheme="minorHAnsi"/>
          <w:sz w:val="24"/>
          <w:szCs w:val="24"/>
          <w:lang w:val="en"/>
        </w:rPr>
        <w:t>.</w:t>
      </w:r>
      <w:r w:rsidR="00FC3D5B" w:rsidRPr="00E61FE9">
        <w:rPr>
          <w:rStyle w:val="ts-alignment-element"/>
          <w:rFonts w:cstheme="minorHAnsi"/>
          <w:sz w:val="24"/>
          <w:szCs w:val="24"/>
          <w:lang w:val="en"/>
        </w:rPr>
        <w:t xml:space="preserve"> </w:t>
      </w:r>
      <w:r w:rsidR="00AB3553" w:rsidRPr="00E61FE9">
        <w:rPr>
          <w:rStyle w:val="ts-alignment-element"/>
          <w:rFonts w:cstheme="minorHAnsi"/>
          <w:sz w:val="24"/>
          <w:szCs w:val="24"/>
          <w:lang w:val="en"/>
        </w:rPr>
        <w:t xml:space="preserve">Which I </w:t>
      </w:r>
      <w:r w:rsidR="00994042" w:rsidRPr="00E61FE9">
        <w:rPr>
          <w:rStyle w:val="ts-alignment-element"/>
          <w:rFonts w:cstheme="minorHAnsi"/>
          <w:sz w:val="24"/>
          <w:szCs w:val="24"/>
          <w:lang w:val="en"/>
        </w:rPr>
        <w:t>believe</w:t>
      </w:r>
      <w:r w:rsidR="00D80859" w:rsidRPr="00E61FE9">
        <w:rPr>
          <w:rStyle w:val="ts-alignment-element"/>
          <w:rFonts w:cstheme="minorHAnsi"/>
          <w:sz w:val="24"/>
          <w:szCs w:val="24"/>
          <w:lang w:val="en"/>
        </w:rPr>
        <w:t xml:space="preserve"> is</w:t>
      </w:r>
      <w:r w:rsidR="00E93F2A" w:rsidRPr="00E61FE9">
        <w:rPr>
          <w:rStyle w:val="ts-alignment-element"/>
          <w:rFonts w:cstheme="minorHAnsi"/>
          <w:sz w:val="24"/>
          <w:szCs w:val="24"/>
          <w:lang w:val="en"/>
        </w:rPr>
        <w:t xml:space="preserve"> part </w:t>
      </w:r>
      <w:r w:rsidR="007D6681" w:rsidRPr="00E61FE9">
        <w:rPr>
          <w:rStyle w:val="ts-alignment-element"/>
          <w:rFonts w:cstheme="minorHAnsi"/>
          <w:sz w:val="24"/>
          <w:szCs w:val="24"/>
          <w:lang w:val="en"/>
        </w:rPr>
        <w:t>of the reason</w:t>
      </w:r>
      <w:r w:rsidR="00D80859" w:rsidRPr="00E61FE9">
        <w:rPr>
          <w:rStyle w:val="ts-alignment-element"/>
          <w:rFonts w:cstheme="minorHAnsi"/>
          <w:sz w:val="24"/>
          <w:szCs w:val="24"/>
          <w:lang w:val="en"/>
        </w:rPr>
        <w:t xml:space="preserve"> behind</w:t>
      </w:r>
      <w:r w:rsidR="00994042" w:rsidRPr="00E61FE9">
        <w:rPr>
          <w:rStyle w:val="ts-alignment-element"/>
          <w:rFonts w:cstheme="minorHAnsi"/>
          <w:sz w:val="24"/>
          <w:szCs w:val="24"/>
          <w:lang w:val="en"/>
        </w:rPr>
        <w:t xml:space="preserve"> </w:t>
      </w:r>
      <w:r w:rsidR="00D80859" w:rsidRPr="00E61FE9">
        <w:rPr>
          <w:rStyle w:val="ts-alignment-element"/>
          <w:rFonts w:cstheme="minorHAnsi"/>
          <w:sz w:val="24"/>
          <w:szCs w:val="24"/>
          <w:lang w:val="en"/>
        </w:rPr>
        <w:t>such</w:t>
      </w:r>
      <w:r w:rsidR="00FD4D4D" w:rsidRPr="00E61FE9">
        <w:rPr>
          <w:rStyle w:val="ts-alignment-element"/>
          <w:rFonts w:cstheme="minorHAnsi"/>
          <w:sz w:val="24"/>
          <w:szCs w:val="24"/>
          <w:lang w:val="en"/>
        </w:rPr>
        <w:t xml:space="preserve"> a </w:t>
      </w:r>
      <w:r w:rsidR="00FD4D4D" w:rsidRPr="00E61FE9">
        <w:rPr>
          <w:rStyle w:val="ts-alignment-element"/>
          <w:rFonts w:cstheme="minorHAnsi"/>
          <w:sz w:val="24"/>
          <w:szCs w:val="24"/>
          <w:lang w:val="en"/>
        </w:rPr>
        <w:lastRenderedPageBreak/>
        <w:t xml:space="preserve">delay </w:t>
      </w:r>
      <w:r w:rsidR="007D6681" w:rsidRPr="00E61FE9">
        <w:rPr>
          <w:rStyle w:val="ts-alignment-element"/>
          <w:rFonts w:cstheme="minorHAnsi"/>
          <w:sz w:val="24"/>
          <w:szCs w:val="24"/>
          <w:lang w:val="en"/>
        </w:rPr>
        <w:t>for me to</w:t>
      </w:r>
      <w:r w:rsidR="0053462F" w:rsidRPr="00E61FE9">
        <w:rPr>
          <w:rStyle w:val="ts-alignment-element"/>
          <w:rFonts w:cstheme="minorHAnsi"/>
          <w:sz w:val="24"/>
          <w:szCs w:val="24"/>
          <w:lang w:val="en"/>
        </w:rPr>
        <w:t xml:space="preserve"> proces</w:t>
      </w:r>
      <w:r w:rsidR="007D6681" w:rsidRPr="00E61FE9">
        <w:rPr>
          <w:rStyle w:val="ts-alignment-element"/>
          <w:rFonts w:cstheme="minorHAnsi"/>
          <w:sz w:val="24"/>
          <w:szCs w:val="24"/>
          <w:lang w:val="en"/>
        </w:rPr>
        <w:t>s</w:t>
      </w:r>
      <w:r w:rsidR="00594CC7" w:rsidRPr="00E61FE9">
        <w:rPr>
          <w:rStyle w:val="ts-alignment-element"/>
          <w:rFonts w:cstheme="minorHAnsi"/>
          <w:sz w:val="24"/>
          <w:szCs w:val="24"/>
          <w:lang w:val="en"/>
        </w:rPr>
        <w:t xml:space="preserve"> the information </w:t>
      </w:r>
      <w:r w:rsidR="004E6E5B" w:rsidRPr="00E61FE9">
        <w:rPr>
          <w:rStyle w:val="ts-alignment-element"/>
          <w:rFonts w:cstheme="minorHAnsi"/>
          <w:sz w:val="24"/>
          <w:szCs w:val="24"/>
          <w:lang w:val="en"/>
        </w:rPr>
        <w:t>and</w:t>
      </w:r>
      <w:r w:rsidR="004A2E18" w:rsidRPr="00E61FE9">
        <w:rPr>
          <w:rStyle w:val="ts-alignment-element"/>
          <w:rFonts w:cstheme="minorHAnsi"/>
          <w:sz w:val="24"/>
          <w:szCs w:val="24"/>
          <w:lang w:val="en"/>
        </w:rPr>
        <w:t xml:space="preserve"> </w:t>
      </w:r>
      <w:r w:rsidR="004E6E5B" w:rsidRPr="00E61FE9">
        <w:rPr>
          <w:rStyle w:val="ts-alignment-element"/>
          <w:rFonts w:cstheme="minorHAnsi"/>
          <w:sz w:val="24"/>
          <w:szCs w:val="24"/>
          <w:lang w:val="en"/>
        </w:rPr>
        <w:t>not</w:t>
      </w:r>
      <w:r w:rsidR="00B93D6A" w:rsidRPr="00E61FE9">
        <w:rPr>
          <w:rStyle w:val="ts-alignment-element"/>
          <w:rFonts w:cstheme="minorHAnsi"/>
          <w:sz w:val="24"/>
          <w:szCs w:val="24"/>
          <w:lang w:val="en"/>
        </w:rPr>
        <w:t xml:space="preserve"> to</w:t>
      </w:r>
      <w:r w:rsidR="00467B62" w:rsidRPr="00E61FE9">
        <w:rPr>
          <w:rStyle w:val="ts-alignment-element"/>
          <w:rFonts w:cstheme="minorHAnsi"/>
          <w:sz w:val="24"/>
          <w:szCs w:val="24"/>
          <w:lang w:val="en"/>
        </w:rPr>
        <w:t xml:space="preserve"> consider a different</w:t>
      </w:r>
      <w:r w:rsidR="004652F5" w:rsidRPr="00E61FE9">
        <w:rPr>
          <w:rStyle w:val="ts-alignment-element"/>
          <w:rFonts w:cstheme="minorHAnsi"/>
          <w:sz w:val="24"/>
          <w:szCs w:val="24"/>
          <w:lang w:val="en"/>
        </w:rPr>
        <w:t xml:space="preserve"> </w:t>
      </w:r>
      <w:r w:rsidR="00467B62" w:rsidRPr="00E61FE9">
        <w:rPr>
          <w:rStyle w:val="ts-alignment-element"/>
          <w:rFonts w:cstheme="minorHAnsi"/>
          <w:sz w:val="24"/>
          <w:szCs w:val="24"/>
          <w:lang w:val="en"/>
        </w:rPr>
        <w:t xml:space="preserve">approach </w:t>
      </w:r>
      <w:r w:rsidR="00B015EC" w:rsidRPr="00E61FE9">
        <w:rPr>
          <w:rStyle w:val="ts-alignment-element"/>
          <w:rFonts w:cstheme="minorHAnsi"/>
          <w:sz w:val="24"/>
          <w:szCs w:val="24"/>
          <w:lang w:val="en"/>
        </w:rPr>
        <w:t>into study</w:t>
      </w:r>
      <w:r w:rsidR="00467B62" w:rsidRPr="00E61FE9">
        <w:rPr>
          <w:rStyle w:val="ts-alignment-element"/>
          <w:rFonts w:cstheme="minorHAnsi"/>
          <w:sz w:val="24"/>
          <w:szCs w:val="24"/>
          <w:lang w:val="en"/>
        </w:rPr>
        <w:t xml:space="preserve"> till the very end</w:t>
      </w:r>
      <w:r w:rsidR="00A31B67" w:rsidRPr="00E61FE9">
        <w:rPr>
          <w:rStyle w:val="ts-alignment-element"/>
          <w:rFonts w:cstheme="minorHAnsi"/>
          <w:sz w:val="24"/>
          <w:szCs w:val="24"/>
          <w:lang w:val="en"/>
        </w:rPr>
        <w:t>,</w:t>
      </w:r>
      <w:r w:rsidR="009F55DB" w:rsidRPr="00E61FE9">
        <w:rPr>
          <w:rStyle w:val="ts-alignment-element"/>
          <w:rFonts w:cstheme="minorHAnsi"/>
          <w:sz w:val="24"/>
          <w:szCs w:val="24"/>
          <w:lang w:val="en"/>
        </w:rPr>
        <w:t xml:space="preserve"> where business in a Box </w:t>
      </w:r>
      <w:r w:rsidR="00420DEC" w:rsidRPr="00E61FE9">
        <w:rPr>
          <w:rStyle w:val="ts-alignment-element"/>
          <w:rFonts w:cstheme="minorHAnsi"/>
          <w:sz w:val="24"/>
          <w:szCs w:val="24"/>
          <w:lang w:val="en"/>
        </w:rPr>
        <w:t>had come to the rescue</w:t>
      </w:r>
      <w:r w:rsidR="007A62AF" w:rsidRPr="00E61FE9">
        <w:rPr>
          <w:rStyle w:val="ts-alignment-element"/>
          <w:rFonts w:cstheme="minorHAnsi"/>
          <w:sz w:val="24"/>
          <w:szCs w:val="24"/>
          <w:lang w:val="en"/>
        </w:rPr>
        <w:t xml:space="preserve"> — </w:t>
      </w:r>
      <w:r w:rsidR="00110748" w:rsidRPr="00E61FE9">
        <w:rPr>
          <w:rFonts w:cstheme="minorHAnsi"/>
          <w:sz w:val="24"/>
          <w:szCs w:val="24"/>
          <w:lang w:val="en"/>
        </w:rPr>
        <w:t>m</w:t>
      </w:r>
      <w:r w:rsidR="008B69D2" w:rsidRPr="00E61FE9">
        <w:rPr>
          <w:rStyle w:val="ts-alignment-element"/>
          <w:rFonts w:cstheme="minorHAnsi"/>
          <w:sz w:val="24"/>
          <w:szCs w:val="24"/>
          <w:lang w:val="en"/>
        </w:rPr>
        <w:t>iss</w:t>
      </w:r>
      <w:r w:rsidR="00110748" w:rsidRPr="00E61FE9">
        <w:rPr>
          <w:rStyle w:val="ts-alignment-element"/>
          <w:rFonts w:cstheme="minorHAnsi"/>
          <w:sz w:val="24"/>
          <w:szCs w:val="24"/>
          <w:lang w:val="en"/>
        </w:rPr>
        <w:t>ing</w:t>
      </w:r>
      <w:r w:rsidR="00420DEC" w:rsidRPr="00E61FE9">
        <w:rPr>
          <w:rStyle w:val="ts-alignment-element"/>
          <w:rFonts w:cstheme="minorHAnsi"/>
          <w:sz w:val="24"/>
          <w:szCs w:val="24"/>
          <w:lang w:val="en"/>
        </w:rPr>
        <w:t xml:space="preserve"> </w:t>
      </w:r>
      <w:r w:rsidR="008B69D2" w:rsidRPr="00E61FE9">
        <w:rPr>
          <w:rStyle w:val="ts-alignment-element"/>
          <w:rFonts w:cstheme="minorHAnsi"/>
          <w:sz w:val="24"/>
          <w:szCs w:val="24"/>
          <w:lang w:val="en"/>
        </w:rPr>
        <w:t>the opportunity to focus on the presentation itself</w:t>
      </w:r>
      <w:r w:rsidR="00FC5DA7" w:rsidRPr="00E61FE9">
        <w:rPr>
          <w:rStyle w:val="ts-alignment-element"/>
          <w:rFonts w:cstheme="minorHAnsi"/>
          <w:sz w:val="24"/>
          <w:szCs w:val="24"/>
          <w:lang w:val="en"/>
        </w:rPr>
        <w:t xml:space="preserve">. </w:t>
      </w:r>
      <w:r w:rsidR="00662038" w:rsidRPr="00E61FE9">
        <w:rPr>
          <w:rStyle w:val="ts-alignment-element"/>
          <w:rFonts w:cstheme="minorHAnsi"/>
          <w:sz w:val="24"/>
          <w:szCs w:val="24"/>
          <w:lang w:val="en"/>
        </w:rPr>
        <w:t>Just as an example,</w:t>
      </w:r>
      <w:r w:rsidR="008B69D2" w:rsidRPr="00E61FE9">
        <w:rPr>
          <w:rStyle w:val="ts-alignment-element"/>
          <w:rFonts w:cstheme="minorHAnsi"/>
          <w:sz w:val="24"/>
          <w:szCs w:val="24"/>
          <w:lang w:val="en"/>
        </w:rPr>
        <w:t xml:space="preserve"> on the examination day</w:t>
      </w:r>
      <w:r w:rsidR="0053462F" w:rsidRPr="00E61FE9">
        <w:rPr>
          <w:rStyle w:val="ts-alignment-element"/>
          <w:rFonts w:cstheme="minorHAnsi"/>
          <w:sz w:val="24"/>
          <w:szCs w:val="24"/>
          <w:lang w:val="en"/>
        </w:rPr>
        <w:t>,</w:t>
      </w:r>
      <w:r w:rsidR="008B69D2" w:rsidRPr="00E61FE9">
        <w:rPr>
          <w:rStyle w:val="ts-alignment-element"/>
          <w:rFonts w:cstheme="minorHAnsi"/>
          <w:sz w:val="24"/>
          <w:szCs w:val="24"/>
          <w:lang w:val="en"/>
        </w:rPr>
        <w:t xml:space="preserve"> reading something for the first time ma</w:t>
      </w:r>
      <w:r w:rsidR="00F04677" w:rsidRPr="00E61FE9">
        <w:rPr>
          <w:rStyle w:val="ts-alignment-element"/>
          <w:rFonts w:cstheme="minorHAnsi"/>
          <w:sz w:val="24"/>
          <w:szCs w:val="24"/>
          <w:lang w:val="en"/>
        </w:rPr>
        <w:t xml:space="preserve">de </w:t>
      </w:r>
      <w:r w:rsidR="008B69D2" w:rsidRPr="00E61FE9">
        <w:rPr>
          <w:rStyle w:val="ts-alignment-element"/>
          <w:rFonts w:cstheme="minorHAnsi"/>
          <w:sz w:val="24"/>
          <w:szCs w:val="24"/>
          <w:lang w:val="en"/>
        </w:rPr>
        <w:t>not much sense either to myself</w:t>
      </w:r>
      <w:r w:rsidR="00AC31B3" w:rsidRPr="00E61FE9">
        <w:rPr>
          <w:rStyle w:val="ts-alignment-element"/>
          <w:rFonts w:cstheme="minorHAnsi"/>
          <w:sz w:val="24"/>
          <w:szCs w:val="24"/>
          <w:lang w:val="en"/>
        </w:rPr>
        <w:t>, show</w:t>
      </w:r>
      <w:r w:rsidR="001A17A5" w:rsidRPr="00E61FE9">
        <w:rPr>
          <w:rStyle w:val="ts-alignment-element"/>
          <w:rFonts w:cstheme="minorHAnsi"/>
          <w:sz w:val="24"/>
          <w:szCs w:val="24"/>
          <w:lang w:val="en"/>
        </w:rPr>
        <w:t>ing</w:t>
      </w:r>
      <w:r w:rsidR="00AC31B3" w:rsidRPr="00E61FE9">
        <w:rPr>
          <w:rStyle w:val="ts-alignment-element"/>
          <w:rFonts w:cstheme="minorHAnsi"/>
          <w:sz w:val="24"/>
          <w:szCs w:val="24"/>
          <w:lang w:val="en"/>
        </w:rPr>
        <w:t xml:space="preserve"> </w:t>
      </w:r>
      <w:r w:rsidR="003349DC" w:rsidRPr="00E61FE9">
        <w:rPr>
          <w:rStyle w:val="ts-alignment-element"/>
          <w:rFonts w:cstheme="minorHAnsi"/>
          <w:sz w:val="24"/>
          <w:szCs w:val="24"/>
          <w:lang w:val="en"/>
        </w:rPr>
        <w:t>how reh</w:t>
      </w:r>
      <w:r w:rsidR="008435D2" w:rsidRPr="00E61FE9">
        <w:rPr>
          <w:rStyle w:val="ts-alignment-element"/>
          <w:rFonts w:cstheme="minorHAnsi"/>
          <w:sz w:val="24"/>
          <w:szCs w:val="24"/>
          <w:lang w:val="en"/>
        </w:rPr>
        <w:t xml:space="preserve">earsal </w:t>
      </w:r>
      <w:r w:rsidR="000A4EFD" w:rsidRPr="00E61FE9">
        <w:rPr>
          <w:rStyle w:val="ts-alignment-element"/>
          <w:rFonts w:cstheme="minorHAnsi"/>
          <w:sz w:val="24"/>
          <w:szCs w:val="24"/>
          <w:lang w:val="en"/>
        </w:rPr>
        <w:t>is vital to deliver a</w:t>
      </w:r>
      <w:r w:rsidR="0053462F" w:rsidRPr="00E61FE9">
        <w:rPr>
          <w:rStyle w:val="ts-alignment-element"/>
          <w:rFonts w:cstheme="minorHAnsi"/>
          <w:sz w:val="24"/>
          <w:szCs w:val="24"/>
          <w:lang w:val="en"/>
        </w:rPr>
        <w:t>n excellent</w:t>
      </w:r>
      <w:r w:rsidR="000A4EFD" w:rsidRPr="00E61FE9">
        <w:rPr>
          <w:rStyle w:val="ts-alignment-element"/>
          <w:rFonts w:cstheme="minorHAnsi"/>
          <w:sz w:val="24"/>
          <w:szCs w:val="24"/>
          <w:lang w:val="en"/>
        </w:rPr>
        <w:t xml:space="preserve"> presentation</w:t>
      </w:r>
      <w:r w:rsidR="006E174E" w:rsidRPr="00E61FE9">
        <w:rPr>
          <w:rStyle w:val="ts-alignment-element"/>
          <w:rFonts w:cstheme="minorHAnsi"/>
          <w:sz w:val="24"/>
          <w:szCs w:val="24"/>
          <w:lang w:val="en"/>
        </w:rPr>
        <w:t xml:space="preserve"> </w:t>
      </w:r>
      <w:r w:rsidR="00B015EC" w:rsidRPr="00E61FE9">
        <w:rPr>
          <w:rStyle w:val="ts-alignment-element"/>
          <w:rFonts w:cstheme="minorHAnsi"/>
          <w:sz w:val="24"/>
          <w:szCs w:val="24"/>
          <w:lang w:val="en"/>
        </w:rPr>
        <w:t xml:space="preserve">and </w:t>
      </w:r>
      <w:r w:rsidR="00152CE6" w:rsidRPr="00E61FE9">
        <w:rPr>
          <w:rStyle w:val="ts-alignment-element"/>
          <w:rFonts w:cstheme="minorHAnsi"/>
          <w:sz w:val="24"/>
          <w:szCs w:val="24"/>
          <w:lang w:val="en"/>
        </w:rPr>
        <w:t xml:space="preserve">to improve our </w:t>
      </w:r>
      <w:r w:rsidR="00524EE1" w:rsidRPr="00E61FE9">
        <w:rPr>
          <w:rStyle w:val="ts-alignment-element"/>
          <w:rFonts w:cstheme="minorHAnsi"/>
          <w:sz w:val="24"/>
          <w:szCs w:val="24"/>
          <w:lang w:val="en"/>
        </w:rPr>
        <w:t>verbal and para verbal communication</w:t>
      </w:r>
      <w:r w:rsidR="00114417" w:rsidRPr="00E61FE9">
        <w:rPr>
          <w:rStyle w:val="ts-alignment-element"/>
          <w:rFonts w:cstheme="minorHAnsi"/>
          <w:sz w:val="24"/>
          <w:szCs w:val="24"/>
          <w:lang w:val="en"/>
        </w:rPr>
        <w:t xml:space="preserve"> a</w:t>
      </w:r>
      <w:r w:rsidR="009732F0" w:rsidRPr="00E61FE9">
        <w:rPr>
          <w:rStyle w:val="ts-alignment-element"/>
          <w:rFonts w:cstheme="minorHAnsi"/>
          <w:sz w:val="24"/>
          <w:szCs w:val="24"/>
          <w:lang w:val="en"/>
        </w:rPr>
        <w:t>s</w:t>
      </w:r>
      <w:r w:rsidR="005C7B89" w:rsidRPr="00E61FE9">
        <w:rPr>
          <w:rStyle w:val="ts-alignment-element"/>
          <w:rFonts w:cstheme="minorHAnsi"/>
          <w:sz w:val="24"/>
          <w:szCs w:val="24"/>
          <w:lang w:val="en"/>
        </w:rPr>
        <w:t xml:space="preserve"> studied </w:t>
      </w:r>
      <w:r w:rsidR="00D97C7B" w:rsidRPr="00E61FE9">
        <w:rPr>
          <w:rStyle w:val="ts-alignment-element"/>
          <w:rFonts w:cstheme="minorHAnsi"/>
          <w:sz w:val="24"/>
          <w:szCs w:val="24"/>
          <w:lang w:val="en"/>
        </w:rPr>
        <w:t xml:space="preserve">in employability </w:t>
      </w:r>
      <w:r w:rsidR="005C7D92" w:rsidRPr="00E61FE9">
        <w:rPr>
          <w:rStyle w:val="ts-alignment-element"/>
          <w:rFonts w:cstheme="minorHAnsi"/>
          <w:sz w:val="24"/>
          <w:szCs w:val="24"/>
          <w:lang w:val="en"/>
        </w:rPr>
        <w:t>skills</w:t>
      </w:r>
      <w:r w:rsidR="005C7B89" w:rsidRPr="00E61FE9">
        <w:rPr>
          <w:rStyle w:val="ts-alignment-element"/>
          <w:rFonts w:cstheme="minorHAnsi"/>
          <w:sz w:val="24"/>
          <w:szCs w:val="24"/>
          <w:lang w:val="en"/>
        </w:rPr>
        <w:t xml:space="preserve"> </w:t>
      </w:r>
      <w:r w:rsidR="005C7D92" w:rsidRPr="00E61FE9">
        <w:rPr>
          <w:rStyle w:val="ts-alignment-element"/>
          <w:rFonts w:cstheme="minorHAnsi"/>
          <w:sz w:val="24"/>
          <w:szCs w:val="24"/>
          <w:lang w:val="en"/>
        </w:rPr>
        <w:t>(</w:t>
      </w:r>
      <w:r w:rsidR="005C7B89" w:rsidRPr="00E61FE9">
        <w:rPr>
          <w:rStyle w:val="ts-alignment-element"/>
          <w:rFonts w:cstheme="minorHAnsi"/>
          <w:sz w:val="24"/>
          <w:szCs w:val="24"/>
          <w:lang w:val="en"/>
        </w:rPr>
        <w:t>Morgan, P.</w:t>
      </w:r>
      <w:r w:rsidR="005C7D92" w:rsidRPr="00E61FE9">
        <w:rPr>
          <w:rStyle w:val="ts-alignment-element"/>
          <w:rFonts w:cstheme="minorHAnsi"/>
          <w:sz w:val="24"/>
          <w:szCs w:val="24"/>
          <w:lang w:val="en"/>
        </w:rPr>
        <w:t xml:space="preserve"> p183)</w:t>
      </w:r>
      <w:r w:rsidR="008D01E9" w:rsidRPr="00E61FE9">
        <w:rPr>
          <w:rStyle w:val="ts-alignment-element"/>
          <w:rFonts w:cstheme="minorHAnsi"/>
          <w:sz w:val="24"/>
          <w:szCs w:val="24"/>
          <w:lang w:val="en"/>
        </w:rPr>
        <w:t>.</w:t>
      </w:r>
      <w:r w:rsidR="007607FF" w:rsidRPr="00E61FE9">
        <w:rPr>
          <w:rStyle w:val="ts-alignment-element"/>
          <w:rFonts w:cstheme="minorHAnsi"/>
          <w:sz w:val="24"/>
          <w:szCs w:val="24"/>
          <w:lang w:val="en"/>
        </w:rPr>
        <w:t xml:space="preserve"> </w:t>
      </w:r>
      <w:r w:rsidR="00FC5DA7" w:rsidRPr="00E61FE9">
        <w:rPr>
          <w:rStyle w:val="ts-alignment-element"/>
          <w:rFonts w:cstheme="minorHAnsi"/>
          <w:sz w:val="24"/>
          <w:szCs w:val="24"/>
          <w:lang w:val="en"/>
        </w:rPr>
        <w:t>On</w:t>
      </w:r>
      <w:r w:rsidR="00033CAB" w:rsidRPr="00E61FE9">
        <w:rPr>
          <w:rStyle w:val="ts-alignment-element"/>
          <w:rFonts w:cstheme="minorHAnsi"/>
          <w:sz w:val="24"/>
          <w:szCs w:val="24"/>
          <w:lang w:val="en"/>
        </w:rPr>
        <w:t xml:space="preserve"> the positive side</w:t>
      </w:r>
      <w:r w:rsidR="00FC5DA7" w:rsidRPr="00E61FE9">
        <w:rPr>
          <w:rStyle w:val="ts-alignment-element"/>
          <w:rFonts w:cstheme="minorHAnsi"/>
          <w:sz w:val="24"/>
          <w:szCs w:val="24"/>
          <w:lang w:val="en"/>
        </w:rPr>
        <w:t xml:space="preserve">, </w:t>
      </w:r>
      <w:r w:rsidR="00DE2D2A" w:rsidRPr="00E61FE9">
        <w:rPr>
          <w:rStyle w:val="ts-alignment-element"/>
          <w:rFonts w:cstheme="minorHAnsi"/>
          <w:sz w:val="24"/>
          <w:szCs w:val="24"/>
          <w:lang w:val="en"/>
        </w:rPr>
        <w:t>I do</w:t>
      </w:r>
      <w:r w:rsidR="00FC5DA7" w:rsidRPr="00E61FE9">
        <w:rPr>
          <w:rStyle w:val="ts-alignment-element"/>
          <w:rFonts w:cstheme="minorHAnsi"/>
          <w:sz w:val="24"/>
          <w:szCs w:val="24"/>
          <w:lang w:val="en"/>
        </w:rPr>
        <w:t xml:space="preserve"> no</w:t>
      </w:r>
      <w:r w:rsidR="00DE2D2A" w:rsidRPr="00E61FE9">
        <w:rPr>
          <w:rStyle w:val="ts-alignment-element"/>
          <w:rFonts w:cstheme="minorHAnsi"/>
          <w:sz w:val="24"/>
          <w:szCs w:val="24"/>
          <w:lang w:val="en"/>
        </w:rPr>
        <w:t xml:space="preserve">t think I could have done </w:t>
      </w:r>
      <w:r w:rsidR="004A1568" w:rsidRPr="00E61FE9">
        <w:rPr>
          <w:rStyle w:val="ts-alignment-element"/>
          <w:rFonts w:cstheme="minorHAnsi"/>
          <w:sz w:val="24"/>
          <w:szCs w:val="24"/>
          <w:lang w:val="en"/>
        </w:rPr>
        <w:t>anything better than I did in that circumstance</w:t>
      </w:r>
      <w:r w:rsidR="00C06C3B" w:rsidRPr="00E61FE9">
        <w:rPr>
          <w:rStyle w:val="ts-alignment-element"/>
          <w:rFonts w:cstheme="minorHAnsi"/>
          <w:sz w:val="24"/>
          <w:szCs w:val="24"/>
          <w:lang w:val="en"/>
        </w:rPr>
        <w:t xml:space="preserve"> then </w:t>
      </w:r>
      <w:r w:rsidR="00DE121A" w:rsidRPr="00E61FE9">
        <w:rPr>
          <w:rStyle w:val="ts-alignment-element"/>
          <w:rFonts w:cstheme="minorHAnsi"/>
          <w:sz w:val="24"/>
          <w:szCs w:val="24"/>
          <w:lang w:val="en"/>
        </w:rPr>
        <w:t>trust my judgment</w:t>
      </w:r>
      <w:r w:rsidR="00B66DDC" w:rsidRPr="00E61FE9">
        <w:rPr>
          <w:rStyle w:val="ts-alignment-element"/>
          <w:rFonts w:cstheme="minorHAnsi"/>
          <w:sz w:val="24"/>
          <w:szCs w:val="24"/>
          <w:lang w:val="en"/>
        </w:rPr>
        <w:t>. Being a new contest</w:t>
      </w:r>
      <w:r w:rsidR="00764E37" w:rsidRPr="00E61FE9">
        <w:rPr>
          <w:rStyle w:val="ts-alignment-element"/>
          <w:rFonts w:cstheme="minorHAnsi"/>
          <w:sz w:val="24"/>
          <w:szCs w:val="24"/>
          <w:lang w:val="en"/>
        </w:rPr>
        <w:t>,</w:t>
      </w:r>
      <w:r w:rsidR="00B66DDC" w:rsidRPr="00E61FE9">
        <w:rPr>
          <w:rStyle w:val="ts-alignment-element"/>
          <w:rFonts w:cstheme="minorHAnsi"/>
          <w:sz w:val="24"/>
          <w:szCs w:val="24"/>
          <w:lang w:val="en"/>
        </w:rPr>
        <w:t xml:space="preserve"> and </w:t>
      </w:r>
      <w:r w:rsidR="00182A3D" w:rsidRPr="00E61FE9">
        <w:rPr>
          <w:rStyle w:val="ts-alignment-element"/>
          <w:rFonts w:cstheme="minorHAnsi"/>
          <w:sz w:val="24"/>
          <w:szCs w:val="24"/>
          <w:lang w:val="en"/>
        </w:rPr>
        <w:t xml:space="preserve">lacking </w:t>
      </w:r>
      <w:r w:rsidR="00061681" w:rsidRPr="00E61FE9">
        <w:rPr>
          <w:rStyle w:val="ts-alignment-element"/>
          <w:rFonts w:cstheme="minorHAnsi"/>
          <w:sz w:val="24"/>
          <w:szCs w:val="24"/>
          <w:lang w:val="en"/>
        </w:rPr>
        <w:t xml:space="preserve">many of </w:t>
      </w:r>
      <w:r w:rsidR="007C4DA6" w:rsidRPr="00E61FE9">
        <w:rPr>
          <w:rStyle w:val="ts-alignment-element"/>
          <w:rFonts w:cstheme="minorHAnsi"/>
          <w:sz w:val="24"/>
          <w:szCs w:val="24"/>
          <w:lang w:val="en"/>
        </w:rPr>
        <w:t>academic skills</w:t>
      </w:r>
      <w:r w:rsidR="00061681" w:rsidRPr="00E61FE9">
        <w:rPr>
          <w:rStyle w:val="ts-alignment-element"/>
          <w:rFonts w:cstheme="minorHAnsi"/>
          <w:sz w:val="24"/>
          <w:szCs w:val="24"/>
          <w:lang w:val="en"/>
        </w:rPr>
        <w:t xml:space="preserve"> </w:t>
      </w:r>
      <w:proofErr w:type="spellStart"/>
      <w:r w:rsidR="000919D2" w:rsidRPr="00E61FE9">
        <w:rPr>
          <w:rStyle w:val="ts-alignment-element"/>
          <w:rFonts w:cstheme="minorHAnsi"/>
          <w:sz w:val="24"/>
          <w:szCs w:val="24"/>
          <w:lang w:val="en"/>
        </w:rPr>
        <w:t>i</w:t>
      </w:r>
      <w:proofErr w:type="spellEnd"/>
      <w:r w:rsidR="00057E46" w:rsidRPr="00E61FE9">
        <w:rPr>
          <w:rStyle w:val="ts-alignment-element"/>
          <w:rFonts w:cstheme="minorHAnsi"/>
          <w:sz w:val="24"/>
          <w:szCs w:val="24"/>
          <w:lang w:val="en"/>
        </w:rPr>
        <w:t xml:space="preserve"> am</w:t>
      </w:r>
      <w:r w:rsidR="00DD3F74" w:rsidRPr="00E61FE9">
        <w:rPr>
          <w:rStyle w:val="ts-alignment-element"/>
          <w:rFonts w:cstheme="minorHAnsi"/>
          <w:sz w:val="24"/>
          <w:szCs w:val="24"/>
          <w:lang w:val="en"/>
        </w:rPr>
        <w:t xml:space="preserve"> proud of myself</w:t>
      </w:r>
      <w:r w:rsidR="00057E46" w:rsidRPr="00E61FE9">
        <w:rPr>
          <w:rStyle w:val="ts-alignment-element"/>
          <w:rFonts w:cstheme="minorHAnsi"/>
          <w:sz w:val="24"/>
          <w:szCs w:val="24"/>
          <w:lang w:val="en"/>
        </w:rPr>
        <w:t xml:space="preserve"> and the good grade I managed to achieve</w:t>
      </w:r>
      <w:r w:rsidR="00FC5DA7" w:rsidRPr="00E61FE9">
        <w:rPr>
          <w:rStyle w:val="ts-alignment-element"/>
          <w:rFonts w:cstheme="minorHAnsi"/>
          <w:sz w:val="24"/>
          <w:szCs w:val="24"/>
          <w:lang w:val="en"/>
        </w:rPr>
        <w:t xml:space="preserve"> </w:t>
      </w:r>
      <w:r w:rsidR="00033CAB" w:rsidRPr="00E61FE9">
        <w:rPr>
          <w:rStyle w:val="ts-alignment-element"/>
          <w:rFonts w:cstheme="minorHAnsi"/>
          <w:sz w:val="24"/>
          <w:szCs w:val="24"/>
          <w:lang w:val="en"/>
        </w:rPr>
        <w:t xml:space="preserve"> </w:t>
      </w:r>
      <w:r w:rsidR="007F2D24" w:rsidRPr="00E61FE9">
        <w:rPr>
          <w:rStyle w:val="ts-alignment-element"/>
          <w:rFonts w:cstheme="minorHAnsi"/>
          <w:sz w:val="24"/>
          <w:szCs w:val="24"/>
          <w:lang w:val="en"/>
        </w:rPr>
        <w:t>keeping</w:t>
      </w:r>
      <w:r w:rsidR="00C768A9" w:rsidRPr="00E61FE9">
        <w:rPr>
          <w:rStyle w:val="ts-alignment-element"/>
          <w:rFonts w:cstheme="minorHAnsi"/>
          <w:sz w:val="24"/>
          <w:szCs w:val="24"/>
          <w:lang w:val="en"/>
        </w:rPr>
        <w:t xml:space="preserve"> self</w:t>
      </w:r>
      <w:r w:rsidR="007F2D24" w:rsidRPr="00E61FE9">
        <w:rPr>
          <w:rStyle w:val="ts-alignment-element"/>
          <w:rFonts w:cstheme="minorHAnsi"/>
          <w:sz w:val="24"/>
          <w:szCs w:val="24"/>
          <w:lang w:val="en"/>
        </w:rPr>
        <w:t>-</w:t>
      </w:r>
      <w:r w:rsidR="00C768A9" w:rsidRPr="00E61FE9">
        <w:rPr>
          <w:rStyle w:val="ts-alignment-element"/>
          <w:rFonts w:cstheme="minorHAnsi"/>
          <w:sz w:val="24"/>
          <w:szCs w:val="24"/>
          <w:lang w:val="en"/>
        </w:rPr>
        <w:t xml:space="preserve">motivated and goal minded </w:t>
      </w:r>
      <w:r w:rsidR="007F2D24" w:rsidRPr="00E61FE9">
        <w:rPr>
          <w:rStyle w:val="ts-alignment-element"/>
          <w:rFonts w:cstheme="minorHAnsi"/>
          <w:sz w:val="24"/>
          <w:szCs w:val="24"/>
          <w:lang w:val="en"/>
        </w:rPr>
        <w:t>w</w:t>
      </w:r>
      <w:r w:rsidR="00FC5DA7" w:rsidRPr="00E61FE9">
        <w:rPr>
          <w:rStyle w:val="ts-alignment-element"/>
          <w:rFonts w:cstheme="minorHAnsi"/>
          <w:sz w:val="24"/>
          <w:szCs w:val="24"/>
          <w:lang w:val="en"/>
        </w:rPr>
        <w:t>h</w:t>
      </w:r>
      <w:r w:rsidR="007F2D24" w:rsidRPr="00E61FE9">
        <w:rPr>
          <w:rStyle w:val="ts-alignment-element"/>
          <w:rFonts w:cstheme="minorHAnsi"/>
          <w:sz w:val="24"/>
          <w:szCs w:val="24"/>
          <w:lang w:val="en"/>
        </w:rPr>
        <w:t xml:space="preserve">ich showed </w:t>
      </w:r>
      <w:r w:rsidR="00C27DAB" w:rsidRPr="00E61FE9">
        <w:rPr>
          <w:rStyle w:val="ts-alignment-element"/>
          <w:rFonts w:cstheme="minorHAnsi"/>
          <w:sz w:val="24"/>
          <w:szCs w:val="24"/>
          <w:lang w:val="en"/>
        </w:rPr>
        <w:t xml:space="preserve">my hardworking and enthusiastic side </w:t>
      </w:r>
      <w:r w:rsidR="00FC6095" w:rsidRPr="00E61FE9">
        <w:rPr>
          <w:rStyle w:val="ts-alignment-element"/>
          <w:rFonts w:cstheme="minorHAnsi"/>
          <w:sz w:val="24"/>
          <w:szCs w:val="24"/>
          <w:lang w:val="en"/>
        </w:rPr>
        <w:t>and proved my reliability</w:t>
      </w:r>
      <w:r w:rsidR="006F4704" w:rsidRPr="00E61FE9">
        <w:rPr>
          <w:rStyle w:val="ts-alignment-element"/>
          <w:rFonts w:cstheme="minorHAnsi"/>
          <w:sz w:val="24"/>
          <w:szCs w:val="24"/>
          <w:lang w:val="en"/>
        </w:rPr>
        <w:t>. Alt</w:t>
      </w:r>
      <w:r w:rsidR="00FC5DA7" w:rsidRPr="00E61FE9">
        <w:rPr>
          <w:rStyle w:val="ts-alignment-element"/>
          <w:rFonts w:cstheme="minorHAnsi"/>
          <w:sz w:val="24"/>
          <w:szCs w:val="24"/>
          <w:lang w:val="en"/>
        </w:rPr>
        <w:t>h</w:t>
      </w:r>
      <w:r w:rsidR="006F4704" w:rsidRPr="00E61FE9">
        <w:rPr>
          <w:rStyle w:val="ts-alignment-element"/>
          <w:rFonts w:cstheme="minorHAnsi"/>
          <w:sz w:val="24"/>
          <w:szCs w:val="24"/>
          <w:lang w:val="en"/>
        </w:rPr>
        <w:t xml:space="preserve">ough I found </w:t>
      </w:r>
      <w:r w:rsidR="00FC5DA7" w:rsidRPr="00E61FE9">
        <w:rPr>
          <w:rStyle w:val="ts-alignment-element"/>
          <w:rFonts w:cstheme="minorHAnsi"/>
          <w:sz w:val="24"/>
          <w:szCs w:val="24"/>
          <w:lang w:val="en"/>
        </w:rPr>
        <w:t xml:space="preserve">it </w:t>
      </w:r>
      <w:r w:rsidR="006F4704" w:rsidRPr="00E61FE9">
        <w:rPr>
          <w:rStyle w:val="ts-alignment-element"/>
          <w:rFonts w:cstheme="minorHAnsi"/>
          <w:sz w:val="24"/>
          <w:szCs w:val="24"/>
          <w:lang w:val="en"/>
        </w:rPr>
        <w:t>hard to motivate other</w:t>
      </w:r>
      <w:r w:rsidR="00FC5DA7" w:rsidRPr="00E61FE9">
        <w:rPr>
          <w:rStyle w:val="ts-alignment-element"/>
          <w:rFonts w:cstheme="minorHAnsi"/>
          <w:sz w:val="24"/>
          <w:szCs w:val="24"/>
          <w:lang w:val="en"/>
        </w:rPr>
        <w:t>s</w:t>
      </w:r>
      <w:r w:rsidR="006F4704" w:rsidRPr="00E61FE9">
        <w:rPr>
          <w:rStyle w:val="ts-alignment-element"/>
          <w:rFonts w:cstheme="minorHAnsi"/>
          <w:sz w:val="24"/>
          <w:szCs w:val="24"/>
          <w:lang w:val="en"/>
        </w:rPr>
        <w:t xml:space="preserve"> </w:t>
      </w:r>
      <w:r w:rsidR="005D6304" w:rsidRPr="00E61FE9">
        <w:rPr>
          <w:rStyle w:val="ts-alignment-element"/>
          <w:rFonts w:cstheme="minorHAnsi"/>
          <w:sz w:val="24"/>
          <w:szCs w:val="24"/>
          <w:lang w:val="en"/>
        </w:rPr>
        <w:t xml:space="preserve">as I believe that people should always put the effort </w:t>
      </w:r>
      <w:r w:rsidR="00931078" w:rsidRPr="00E61FE9">
        <w:rPr>
          <w:rStyle w:val="ts-alignment-element"/>
          <w:rFonts w:cstheme="minorHAnsi"/>
          <w:sz w:val="24"/>
          <w:szCs w:val="24"/>
          <w:lang w:val="en"/>
        </w:rPr>
        <w:t>spontan</w:t>
      </w:r>
      <w:r w:rsidR="000C14C7" w:rsidRPr="00E61FE9">
        <w:rPr>
          <w:rStyle w:val="ts-alignment-element"/>
          <w:rFonts w:cstheme="minorHAnsi"/>
          <w:sz w:val="24"/>
          <w:szCs w:val="24"/>
          <w:lang w:val="en"/>
        </w:rPr>
        <w:t>eously.</w:t>
      </w:r>
    </w:p>
    <w:p w14:paraId="653F3517" w14:textId="77777777" w:rsidR="000C14C7" w:rsidRPr="00E61FE9" w:rsidRDefault="000C14C7" w:rsidP="00E61FE9">
      <w:pPr>
        <w:spacing w:line="480" w:lineRule="auto"/>
        <w:rPr>
          <w:rStyle w:val="ts-alignment-element"/>
          <w:rFonts w:cstheme="minorHAnsi"/>
          <w:sz w:val="24"/>
          <w:szCs w:val="24"/>
          <w:lang w:val="en"/>
        </w:rPr>
      </w:pPr>
    </w:p>
    <w:p w14:paraId="68971EEF" w14:textId="4233A460" w:rsidR="00166BB5" w:rsidRPr="00E61FE9" w:rsidRDefault="00662038" w:rsidP="00E61FE9">
      <w:pPr>
        <w:spacing w:line="480" w:lineRule="auto"/>
        <w:rPr>
          <w:rStyle w:val="ts-alignment-element"/>
          <w:rFonts w:cstheme="minorHAnsi"/>
          <w:sz w:val="24"/>
          <w:szCs w:val="24"/>
          <w:lang w:val="en"/>
        </w:rPr>
      </w:pPr>
      <w:r w:rsidRPr="00E61FE9">
        <w:rPr>
          <w:rStyle w:val="ts-alignment-element"/>
          <w:rFonts w:cstheme="minorHAnsi"/>
          <w:sz w:val="24"/>
          <w:szCs w:val="24"/>
          <w:lang w:val="en"/>
        </w:rPr>
        <w:t>Conclusion</w:t>
      </w:r>
    </w:p>
    <w:p w14:paraId="7682386E" w14:textId="79895764" w:rsidR="00662038" w:rsidRDefault="00662038" w:rsidP="00E61FE9">
      <w:pPr>
        <w:spacing w:line="480" w:lineRule="auto"/>
        <w:rPr>
          <w:rStyle w:val="ts-alignment-element"/>
          <w:rFonts w:ascii="Segoe UI" w:hAnsi="Segoe UI" w:cs="Segoe UI"/>
          <w:sz w:val="21"/>
          <w:szCs w:val="21"/>
          <w:lang w:val="en"/>
        </w:rPr>
      </w:pPr>
      <w:r w:rsidRPr="00E61FE9">
        <w:rPr>
          <w:rStyle w:val="ts-alignment-element"/>
          <w:rFonts w:cstheme="minorHAnsi"/>
          <w:sz w:val="24"/>
          <w:szCs w:val="24"/>
          <w:lang w:val="en"/>
        </w:rPr>
        <w:lastRenderedPageBreak/>
        <w:t>From this self</w:t>
      </w:r>
      <w:r w:rsidR="00183AE6" w:rsidRPr="00E61FE9">
        <w:rPr>
          <w:rStyle w:val="ts-alignment-element"/>
          <w:rFonts w:cstheme="minorHAnsi"/>
          <w:sz w:val="24"/>
          <w:szCs w:val="24"/>
          <w:lang w:val="en"/>
        </w:rPr>
        <w:t>-</w:t>
      </w:r>
      <w:r w:rsidRPr="00E61FE9">
        <w:rPr>
          <w:rStyle w:val="ts-alignment-element"/>
          <w:rFonts w:cstheme="minorHAnsi"/>
          <w:sz w:val="24"/>
          <w:szCs w:val="24"/>
          <w:lang w:val="en"/>
        </w:rPr>
        <w:t>reflection about myself</w:t>
      </w:r>
      <w:r w:rsidR="00183AE6" w:rsidRPr="00E61FE9">
        <w:rPr>
          <w:rStyle w:val="ts-alignment-element"/>
          <w:rFonts w:cstheme="minorHAnsi"/>
          <w:sz w:val="24"/>
          <w:szCs w:val="24"/>
          <w:lang w:val="en"/>
        </w:rPr>
        <w:t>, I showed the maturity of my age</w:t>
      </w:r>
      <w:r w:rsidR="00AC39B3" w:rsidRPr="00E61FE9">
        <w:rPr>
          <w:rStyle w:val="ts-alignment-element"/>
          <w:rFonts w:cstheme="minorHAnsi"/>
          <w:sz w:val="24"/>
          <w:szCs w:val="24"/>
          <w:lang w:val="en"/>
        </w:rPr>
        <w:t>,</w:t>
      </w:r>
      <w:r w:rsidR="00BD6EA3" w:rsidRPr="00E61FE9">
        <w:rPr>
          <w:rStyle w:val="ts-alignment-element"/>
          <w:rFonts w:cstheme="minorHAnsi"/>
          <w:sz w:val="24"/>
          <w:szCs w:val="24"/>
          <w:lang w:val="en"/>
        </w:rPr>
        <w:t xml:space="preserve"> which show an ability to overcome </w:t>
      </w:r>
      <w:r w:rsidR="000E0ADF" w:rsidRPr="00E61FE9">
        <w:rPr>
          <w:rStyle w:val="ts-alignment-element"/>
          <w:rFonts w:cstheme="minorHAnsi"/>
          <w:sz w:val="24"/>
          <w:szCs w:val="24"/>
          <w:lang w:val="en"/>
        </w:rPr>
        <w:t xml:space="preserve">the many issues I faced during this learning. </w:t>
      </w:r>
      <w:r w:rsidR="00AC2149" w:rsidRPr="00E61FE9">
        <w:rPr>
          <w:rStyle w:val="ts-alignment-element"/>
          <w:rFonts w:cstheme="minorHAnsi"/>
          <w:sz w:val="24"/>
          <w:szCs w:val="24"/>
          <w:lang w:val="en"/>
        </w:rPr>
        <w:t>Understanding the complex</w:t>
      </w:r>
      <w:r w:rsidR="007C61BD" w:rsidRPr="00E61FE9">
        <w:rPr>
          <w:rStyle w:val="ts-alignment-element"/>
          <w:rFonts w:cstheme="minorHAnsi"/>
          <w:sz w:val="24"/>
          <w:szCs w:val="24"/>
          <w:lang w:val="en"/>
        </w:rPr>
        <w:t xml:space="preserve">ity </w:t>
      </w:r>
      <w:r w:rsidR="006F26CB" w:rsidRPr="00E61FE9">
        <w:rPr>
          <w:rStyle w:val="ts-alignment-element"/>
          <w:rFonts w:cstheme="minorHAnsi"/>
          <w:sz w:val="24"/>
          <w:szCs w:val="24"/>
          <w:lang w:val="en"/>
        </w:rPr>
        <w:t xml:space="preserve">of a business plan, I will keep to investigate this business </w:t>
      </w:r>
      <w:r w:rsidR="00902D9F" w:rsidRPr="00E61FE9">
        <w:rPr>
          <w:rStyle w:val="ts-alignment-element"/>
          <w:rFonts w:cstheme="minorHAnsi"/>
          <w:sz w:val="24"/>
          <w:szCs w:val="24"/>
          <w:lang w:val="en"/>
        </w:rPr>
        <w:t xml:space="preserve">and might consider </w:t>
      </w:r>
      <w:r w:rsidR="00524053" w:rsidRPr="00E61FE9">
        <w:rPr>
          <w:rStyle w:val="ts-alignment-element"/>
          <w:rFonts w:cstheme="minorHAnsi"/>
          <w:sz w:val="24"/>
          <w:szCs w:val="24"/>
          <w:lang w:val="en"/>
        </w:rPr>
        <w:t xml:space="preserve">the idea </w:t>
      </w:r>
      <w:r w:rsidR="00717CC7" w:rsidRPr="00E61FE9">
        <w:rPr>
          <w:rStyle w:val="ts-alignment-element"/>
          <w:rFonts w:cstheme="minorHAnsi"/>
          <w:sz w:val="24"/>
          <w:szCs w:val="24"/>
          <w:lang w:val="en"/>
        </w:rPr>
        <w:t xml:space="preserve">when kids are older and </w:t>
      </w:r>
      <w:r w:rsidR="009B49C2" w:rsidRPr="00E61FE9">
        <w:rPr>
          <w:rStyle w:val="ts-alignment-element"/>
          <w:rFonts w:cstheme="minorHAnsi"/>
          <w:sz w:val="24"/>
          <w:szCs w:val="24"/>
          <w:lang w:val="en"/>
        </w:rPr>
        <w:t xml:space="preserve">work full time. </w:t>
      </w:r>
      <w:r w:rsidR="0025107D" w:rsidRPr="00E61FE9">
        <w:rPr>
          <w:rStyle w:val="ts-alignment-element"/>
          <w:rFonts w:cstheme="minorHAnsi"/>
          <w:sz w:val="24"/>
          <w:szCs w:val="24"/>
          <w:lang w:val="en"/>
        </w:rPr>
        <w:t>Believing this project could be a life</w:t>
      </w:r>
      <w:r w:rsidR="00B62F71" w:rsidRPr="00E61FE9">
        <w:rPr>
          <w:rStyle w:val="ts-alignment-element"/>
          <w:rFonts w:cstheme="minorHAnsi"/>
          <w:sz w:val="24"/>
          <w:szCs w:val="24"/>
          <w:lang w:val="en"/>
        </w:rPr>
        <w:t xml:space="preserve"> change. Meantime I will keep an eye open to the many possibilities </w:t>
      </w:r>
      <w:r w:rsidR="003354BC" w:rsidRPr="00E61FE9">
        <w:rPr>
          <w:rStyle w:val="ts-alignment-element"/>
          <w:rFonts w:cstheme="minorHAnsi"/>
          <w:sz w:val="24"/>
          <w:szCs w:val="24"/>
          <w:lang w:val="en"/>
        </w:rPr>
        <w:t xml:space="preserve">and how to make it profitable for a </w:t>
      </w:r>
      <w:r w:rsidR="00AC39B3" w:rsidRPr="00E61FE9">
        <w:rPr>
          <w:rStyle w:val="ts-alignment-element"/>
          <w:rFonts w:cstheme="minorHAnsi"/>
          <w:sz w:val="24"/>
          <w:szCs w:val="24"/>
          <w:lang w:val="en"/>
        </w:rPr>
        <w:t>better employment future</w:t>
      </w:r>
      <w:r w:rsidR="003354BC" w:rsidRPr="00E61FE9">
        <w:rPr>
          <w:rStyle w:val="ts-alignment-element"/>
          <w:rFonts w:ascii="Segoe UI" w:hAnsi="Segoe UI" w:cs="Segoe UI"/>
          <w:sz w:val="21"/>
          <w:szCs w:val="21"/>
          <w:lang w:val="en"/>
        </w:rPr>
        <w:t>.</w:t>
      </w:r>
    </w:p>
    <w:p w14:paraId="4F6C21AD" w14:textId="77777777" w:rsidR="00DF1B1E" w:rsidRDefault="00DF1B1E" w:rsidP="00166BB5">
      <w:pPr>
        <w:spacing w:line="480" w:lineRule="auto"/>
        <w:rPr>
          <w:rFonts w:cstheme="minorHAnsi"/>
          <w:sz w:val="24"/>
          <w:szCs w:val="24"/>
          <w:lang w:val="en"/>
        </w:rPr>
      </w:pPr>
    </w:p>
    <w:p w14:paraId="0BCF66FD" w14:textId="77777777" w:rsidR="00DF1B1E" w:rsidRDefault="00DF1B1E" w:rsidP="00166BB5">
      <w:pPr>
        <w:spacing w:line="480" w:lineRule="auto"/>
        <w:rPr>
          <w:rFonts w:cstheme="minorHAnsi"/>
          <w:sz w:val="24"/>
          <w:szCs w:val="24"/>
          <w:lang w:val="en"/>
        </w:rPr>
      </w:pPr>
    </w:p>
    <w:p w14:paraId="7E4819BF" w14:textId="77777777" w:rsidR="00DF1B1E" w:rsidRDefault="00DF1B1E" w:rsidP="00166BB5">
      <w:pPr>
        <w:spacing w:line="480" w:lineRule="auto"/>
        <w:rPr>
          <w:rFonts w:cstheme="minorHAnsi"/>
          <w:sz w:val="24"/>
          <w:szCs w:val="24"/>
          <w:lang w:val="en"/>
        </w:rPr>
      </w:pPr>
    </w:p>
    <w:p w14:paraId="2FAEDDE9" w14:textId="77777777" w:rsidR="00DF1B1E" w:rsidRDefault="00DF1B1E" w:rsidP="00166BB5">
      <w:pPr>
        <w:spacing w:line="480" w:lineRule="auto"/>
        <w:rPr>
          <w:rFonts w:cstheme="minorHAnsi"/>
          <w:sz w:val="24"/>
          <w:szCs w:val="24"/>
          <w:lang w:val="en"/>
        </w:rPr>
      </w:pPr>
    </w:p>
    <w:p w14:paraId="7F147F12" w14:textId="77777777" w:rsidR="00DF1B1E" w:rsidRDefault="00DF1B1E" w:rsidP="00166BB5">
      <w:pPr>
        <w:spacing w:line="480" w:lineRule="auto"/>
        <w:rPr>
          <w:rFonts w:cstheme="minorHAnsi"/>
          <w:sz w:val="24"/>
          <w:szCs w:val="24"/>
          <w:lang w:val="en"/>
        </w:rPr>
      </w:pPr>
    </w:p>
    <w:p w14:paraId="6AFBF02F" w14:textId="77777777" w:rsidR="00DF1B1E" w:rsidRDefault="00DF1B1E" w:rsidP="00166BB5">
      <w:pPr>
        <w:spacing w:line="480" w:lineRule="auto"/>
        <w:rPr>
          <w:rFonts w:cstheme="minorHAnsi"/>
          <w:sz w:val="24"/>
          <w:szCs w:val="24"/>
          <w:lang w:val="en"/>
        </w:rPr>
      </w:pPr>
    </w:p>
    <w:p w14:paraId="7857A343" w14:textId="77777777" w:rsidR="00DF1B1E" w:rsidRDefault="00DF1B1E" w:rsidP="00166BB5">
      <w:pPr>
        <w:spacing w:line="480" w:lineRule="auto"/>
        <w:rPr>
          <w:rFonts w:cstheme="minorHAnsi"/>
          <w:sz w:val="24"/>
          <w:szCs w:val="24"/>
          <w:lang w:val="en"/>
        </w:rPr>
      </w:pPr>
    </w:p>
    <w:p w14:paraId="2A0B6FDD" w14:textId="77777777" w:rsidR="00DF1B1E" w:rsidRDefault="00DF1B1E" w:rsidP="00166BB5">
      <w:pPr>
        <w:spacing w:line="480" w:lineRule="auto"/>
        <w:rPr>
          <w:rFonts w:cstheme="minorHAnsi"/>
          <w:sz w:val="24"/>
          <w:szCs w:val="24"/>
          <w:lang w:val="en"/>
        </w:rPr>
      </w:pPr>
    </w:p>
    <w:p w14:paraId="11318B6E" w14:textId="77777777" w:rsidR="00DF1B1E" w:rsidRDefault="00DF1B1E" w:rsidP="00166BB5">
      <w:pPr>
        <w:spacing w:line="480" w:lineRule="auto"/>
        <w:rPr>
          <w:rFonts w:cstheme="minorHAnsi"/>
          <w:sz w:val="24"/>
          <w:szCs w:val="24"/>
          <w:lang w:val="en"/>
        </w:rPr>
      </w:pPr>
    </w:p>
    <w:p w14:paraId="156A0B81" w14:textId="77777777" w:rsidR="00DF1B1E" w:rsidRDefault="00DF1B1E" w:rsidP="00166BB5">
      <w:pPr>
        <w:spacing w:line="480" w:lineRule="auto"/>
        <w:rPr>
          <w:rFonts w:cstheme="minorHAnsi"/>
          <w:sz w:val="24"/>
          <w:szCs w:val="24"/>
          <w:lang w:val="en"/>
        </w:rPr>
      </w:pPr>
    </w:p>
    <w:p w14:paraId="08736D94" w14:textId="77777777" w:rsidR="00DF1B1E" w:rsidRDefault="00DF1B1E" w:rsidP="00166BB5">
      <w:pPr>
        <w:spacing w:line="480" w:lineRule="auto"/>
        <w:rPr>
          <w:rFonts w:cstheme="minorHAnsi"/>
          <w:sz w:val="24"/>
          <w:szCs w:val="24"/>
          <w:lang w:val="en"/>
        </w:rPr>
      </w:pPr>
    </w:p>
    <w:p w14:paraId="53F62F07" w14:textId="77777777" w:rsidR="00DF1B1E" w:rsidRDefault="00DF1B1E" w:rsidP="00166BB5">
      <w:pPr>
        <w:spacing w:line="480" w:lineRule="auto"/>
        <w:rPr>
          <w:rFonts w:cstheme="minorHAnsi"/>
          <w:sz w:val="24"/>
          <w:szCs w:val="24"/>
          <w:lang w:val="en"/>
        </w:rPr>
      </w:pPr>
    </w:p>
    <w:p w14:paraId="3DDC8FAE" w14:textId="77777777" w:rsidR="00DF1B1E" w:rsidRDefault="00DF1B1E" w:rsidP="00166BB5">
      <w:pPr>
        <w:spacing w:line="480" w:lineRule="auto"/>
        <w:rPr>
          <w:rFonts w:cstheme="minorHAnsi"/>
          <w:sz w:val="24"/>
          <w:szCs w:val="24"/>
          <w:lang w:val="en"/>
        </w:rPr>
      </w:pPr>
    </w:p>
    <w:p w14:paraId="554EA4DB" w14:textId="77777777" w:rsidR="00DF1B1E" w:rsidRDefault="00DF1B1E" w:rsidP="00166BB5">
      <w:pPr>
        <w:spacing w:line="480" w:lineRule="auto"/>
        <w:rPr>
          <w:rFonts w:cstheme="minorHAnsi"/>
          <w:sz w:val="24"/>
          <w:szCs w:val="24"/>
          <w:lang w:val="en"/>
        </w:rPr>
      </w:pPr>
    </w:p>
    <w:p w14:paraId="27A020F6" w14:textId="77777777" w:rsidR="00DF1B1E" w:rsidRDefault="00DF1B1E" w:rsidP="00166BB5">
      <w:pPr>
        <w:spacing w:line="480" w:lineRule="auto"/>
        <w:rPr>
          <w:rFonts w:cstheme="minorHAnsi"/>
          <w:sz w:val="24"/>
          <w:szCs w:val="24"/>
          <w:lang w:val="en"/>
        </w:rPr>
      </w:pPr>
    </w:p>
    <w:p w14:paraId="6FCF3817" w14:textId="760639E9" w:rsidR="00DF1B1E" w:rsidRDefault="00DF1B1E" w:rsidP="00166BB5">
      <w:pPr>
        <w:spacing w:line="480" w:lineRule="auto"/>
        <w:rPr>
          <w:rFonts w:cstheme="minorHAnsi"/>
          <w:sz w:val="24"/>
          <w:szCs w:val="24"/>
          <w:lang w:val="en"/>
        </w:rPr>
      </w:pPr>
      <w:r>
        <w:rPr>
          <w:rFonts w:cstheme="minorHAnsi"/>
          <w:sz w:val="24"/>
          <w:szCs w:val="24"/>
          <w:lang w:val="en"/>
        </w:rPr>
        <w:t xml:space="preserve">References </w:t>
      </w:r>
    </w:p>
    <w:p w14:paraId="67E88984" w14:textId="022D1D26" w:rsidR="008F72E1" w:rsidRDefault="008F72E1" w:rsidP="00166BB5">
      <w:pPr>
        <w:spacing w:line="480" w:lineRule="auto"/>
        <w:rPr>
          <w:rFonts w:cstheme="minorHAnsi"/>
          <w:sz w:val="24"/>
          <w:szCs w:val="24"/>
          <w:lang w:val="en"/>
        </w:rPr>
      </w:pPr>
      <w:r>
        <w:rPr>
          <w:rFonts w:cstheme="minorHAnsi"/>
          <w:sz w:val="24"/>
          <w:szCs w:val="24"/>
          <w:lang w:val="en"/>
        </w:rPr>
        <w:t>Gibbs</w:t>
      </w:r>
      <w:r w:rsidR="002E728B">
        <w:rPr>
          <w:rFonts w:cstheme="minorHAnsi"/>
          <w:sz w:val="24"/>
          <w:szCs w:val="24"/>
          <w:lang w:val="en"/>
        </w:rPr>
        <w:t xml:space="preserve"> </w:t>
      </w:r>
      <w:r w:rsidR="000400ED">
        <w:rPr>
          <w:rFonts w:cstheme="minorHAnsi"/>
          <w:sz w:val="24"/>
          <w:szCs w:val="24"/>
          <w:lang w:val="en"/>
        </w:rPr>
        <w:t xml:space="preserve">Reflective writing available </w:t>
      </w:r>
      <w:proofErr w:type="gramStart"/>
      <w:r w:rsidR="000400ED">
        <w:rPr>
          <w:rFonts w:cstheme="minorHAnsi"/>
          <w:sz w:val="24"/>
          <w:szCs w:val="24"/>
          <w:lang w:val="en"/>
        </w:rPr>
        <w:t xml:space="preserve">on </w:t>
      </w:r>
      <w:r w:rsidR="002E728B">
        <w:rPr>
          <w:rFonts w:cstheme="minorHAnsi"/>
          <w:sz w:val="24"/>
          <w:szCs w:val="24"/>
          <w:lang w:val="en"/>
        </w:rPr>
        <w:t xml:space="preserve"> </w:t>
      </w:r>
      <w:proofErr w:type="gramEnd"/>
      <w:r w:rsidR="00494064">
        <w:fldChar w:fldCharType="begin"/>
      </w:r>
      <w:r w:rsidR="00494064">
        <w:instrText xml:space="preserve"> HYPERLINK "https://www.ed.ac.uk/reflection/reflectors-toolkit/reflecting-on-experience/gibbs-reflective-cycle" </w:instrText>
      </w:r>
      <w:r w:rsidR="00494064">
        <w:fldChar w:fldCharType="separate"/>
      </w:r>
      <w:r w:rsidR="002E728B">
        <w:rPr>
          <w:rStyle w:val="Hyperlink"/>
        </w:rPr>
        <w:t>https://www.ed.ac.uk/reflection/reflectors-toolkit/reflecting-on-experience/gibbs-reflective-cycle</w:t>
      </w:r>
      <w:r w:rsidR="00494064">
        <w:rPr>
          <w:rStyle w:val="Hyperlink"/>
        </w:rPr>
        <w:fldChar w:fldCharType="end"/>
      </w:r>
      <w:r w:rsidR="000400ED">
        <w:t xml:space="preserve"> accessed on </w:t>
      </w:r>
      <w:r w:rsidR="00441DC7">
        <w:t>September 2019</w:t>
      </w:r>
    </w:p>
    <w:p w14:paraId="65E3D790" w14:textId="100EF689" w:rsidR="00DB51C7" w:rsidRDefault="00DB51C7" w:rsidP="00166BB5">
      <w:pPr>
        <w:spacing w:line="480" w:lineRule="auto"/>
        <w:rPr>
          <w:rFonts w:cstheme="minorHAnsi"/>
          <w:sz w:val="24"/>
          <w:szCs w:val="24"/>
          <w:lang w:val="en"/>
        </w:rPr>
      </w:pPr>
      <w:r>
        <w:rPr>
          <w:rFonts w:cstheme="minorHAnsi"/>
          <w:sz w:val="24"/>
          <w:szCs w:val="24"/>
          <w:lang w:val="en"/>
        </w:rPr>
        <w:t xml:space="preserve">Shannon and </w:t>
      </w:r>
      <w:r w:rsidR="00441DC7">
        <w:rPr>
          <w:rFonts w:cstheme="minorHAnsi"/>
          <w:sz w:val="24"/>
          <w:szCs w:val="24"/>
          <w:lang w:val="en"/>
        </w:rPr>
        <w:t>We</w:t>
      </w:r>
      <w:r w:rsidR="001E3B86">
        <w:rPr>
          <w:rFonts w:cstheme="minorHAnsi"/>
          <w:sz w:val="24"/>
          <w:szCs w:val="24"/>
          <w:lang w:val="en"/>
        </w:rPr>
        <w:t>a</w:t>
      </w:r>
      <w:r w:rsidR="00441DC7">
        <w:rPr>
          <w:rFonts w:cstheme="minorHAnsi"/>
          <w:sz w:val="24"/>
          <w:szCs w:val="24"/>
          <w:lang w:val="en"/>
        </w:rPr>
        <w:t xml:space="preserve">ver </w:t>
      </w:r>
      <w:r w:rsidR="001E3B86">
        <w:rPr>
          <w:rFonts w:cstheme="minorHAnsi"/>
          <w:sz w:val="24"/>
          <w:szCs w:val="24"/>
          <w:lang w:val="en"/>
        </w:rPr>
        <w:t>“</w:t>
      </w:r>
      <w:r w:rsidR="00441DC7">
        <w:rPr>
          <w:rFonts w:cstheme="minorHAnsi"/>
          <w:sz w:val="24"/>
          <w:szCs w:val="24"/>
          <w:lang w:val="en"/>
        </w:rPr>
        <w:t xml:space="preserve">model </w:t>
      </w:r>
      <w:r w:rsidR="00D650EC">
        <w:rPr>
          <w:rFonts w:cstheme="minorHAnsi"/>
          <w:sz w:val="24"/>
          <w:szCs w:val="24"/>
          <w:lang w:val="en"/>
        </w:rPr>
        <w:t>of communication</w:t>
      </w:r>
      <w:r w:rsidR="001E3B86">
        <w:rPr>
          <w:rFonts w:cstheme="minorHAnsi"/>
          <w:sz w:val="24"/>
          <w:szCs w:val="24"/>
          <w:lang w:val="en"/>
        </w:rPr>
        <w:t xml:space="preserve">” available </w:t>
      </w:r>
      <w:proofErr w:type="gramStart"/>
      <w:r w:rsidR="001E3B86">
        <w:rPr>
          <w:rFonts w:cstheme="minorHAnsi"/>
          <w:sz w:val="24"/>
          <w:szCs w:val="24"/>
          <w:lang w:val="en"/>
        </w:rPr>
        <w:t xml:space="preserve">on </w:t>
      </w:r>
      <w:r w:rsidR="00D650EC">
        <w:rPr>
          <w:rFonts w:cstheme="minorHAnsi"/>
          <w:sz w:val="24"/>
          <w:szCs w:val="24"/>
          <w:lang w:val="en"/>
        </w:rPr>
        <w:t xml:space="preserve"> </w:t>
      </w:r>
      <w:proofErr w:type="gramEnd"/>
      <w:r w:rsidR="00494064">
        <w:fldChar w:fldCharType="begin"/>
      </w:r>
      <w:r w:rsidR="00494064">
        <w:instrText xml:space="preserve"> HYPERLINK "https://www.businesstopia.net/communication/shannon-and-weaver-model-communication" </w:instrText>
      </w:r>
      <w:r w:rsidR="00494064">
        <w:fldChar w:fldCharType="separate"/>
      </w:r>
      <w:r w:rsidR="00AA19BA">
        <w:rPr>
          <w:rStyle w:val="Hyperlink"/>
        </w:rPr>
        <w:t>https://www.businesstopia.net/communication/shannon-and-weaver-model-communication</w:t>
      </w:r>
      <w:r w:rsidR="00494064">
        <w:rPr>
          <w:rStyle w:val="Hyperlink"/>
        </w:rPr>
        <w:fldChar w:fldCharType="end"/>
      </w:r>
    </w:p>
    <w:p w14:paraId="3AAA7B9F" w14:textId="522AEA36" w:rsidR="00C3079B" w:rsidRDefault="00143AF0" w:rsidP="00166BB5">
      <w:pPr>
        <w:spacing w:line="480" w:lineRule="auto"/>
        <w:rPr>
          <w:rFonts w:cstheme="minorHAnsi"/>
          <w:sz w:val="24"/>
          <w:szCs w:val="24"/>
          <w:lang w:val="en"/>
        </w:rPr>
      </w:pPr>
      <w:proofErr w:type="gramStart"/>
      <w:r>
        <w:rPr>
          <w:rFonts w:cstheme="minorHAnsi"/>
          <w:sz w:val="24"/>
          <w:szCs w:val="24"/>
          <w:lang w:val="en"/>
        </w:rPr>
        <w:t>Collins(</w:t>
      </w:r>
      <w:proofErr w:type="gramEnd"/>
      <w:r>
        <w:rPr>
          <w:rFonts w:cstheme="minorHAnsi"/>
          <w:sz w:val="24"/>
          <w:szCs w:val="24"/>
          <w:lang w:val="en"/>
        </w:rPr>
        <w:t xml:space="preserve">2001) </w:t>
      </w:r>
      <w:r w:rsidR="003C5A1A">
        <w:rPr>
          <w:rFonts w:cstheme="minorHAnsi"/>
          <w:sz w:val="24"/>
          <w:szCs w:val="24"/>
          <w:lang w:val="en"/>
        </w:rPr>
        <w:t>“good to great”</w:t>
      </w:r>
      <w:r w:rsidR="004436C8">
        <w:rPr>
          <w:rFonts w:cstheme="minorHAnsi"/>
          <w:sz w:val="24"/>
          <w:szCs w:val="24"/>
          <w:lang w:val="en"/>
        </w:rPr>
        <w:t xml:space="preserve"> (</w:t>
      </w:r>
      <w:r w:rsidR="002C612E">
        <w:rPr>
          <w:rFonts w:cstheme="minorHAnsi"/>
          <w:sz w:val="24"/>
          <w:szCs w:val="24"/>
          <w:lang w:val="en"/>
        </w:rPr>
        <w:t>cited in</w:t>
      </w:r>
      <w:r w:rsidR="004436C8">
        <w:rPr>
          <w:rFonts w:cstheme="minorHAnsi"/>
          <w:sz w:val="24"/>
          <w:szCs w:val="24"/>
          <w:lang w:val="en"/>
        </w:rPr>
        <w:t xml:space="preserve"> Skills for the workplace place p35)</w:t>
      </w:r>
    </w:p>
    <w:p w14:paraId="53680883" w14:textId="4F528CD2" w:rsidR="008C24E4" w:rsidRDefault="008C24E4" w:rsidP="00166BB5">
      <w:pPr>
        <w:spacing w:line="480" w:lineRule="auto"/>
        <w:rPr>
          <w:rFonts w:cstheme="minorHAnsi"/>
          <w:sz w:val="24"/>
          <w:szCs w:val="24"/>
          <w:lang w:val="en"/>
        </w:rPr>
      </w:pPr>
      <w:r>
        <w:rPr>
          <w:rFonts w:cstheme="minorHAnsi"/>
          <w:sz w:val="24"/>
          <w:szCs w:val="24"/>
          <w:lang w:val="en"/>
        </w:rPr>
        <w:lastRenderedPageBreak/>
        <w:t xml:space="preserve">Morgan, P. </w:t>
      </w:r>
      <w:r w:rsidR="00615641">
        <w:rPr>
          <w:rFonts w:cstheme="minorHAnsi"/>
          <w:sz w:val="24"/>
          <w:szCs w:val="24"/>
          <w:lang w:val="en"/>
        </w:rPr>
        <w:t>(2017) “presentation skills” the business student</w:t>
      </w:r>
      <w:r w:rsidR="009322DB">
        <w:rPr>
          <w:rFonts w:cstheme="minorHAnsi"/>
          <w:sz w:val="24"/>
          <w:szCs w:val="24"/>
          <w:lang w:val="en"/>
        </w:rPr>
        <w:t>’s guide (p35) Sage edition.</w:t>
      </w:r>
    </w:p>
    <w:p w14:paraId="5C107A27" w14:textId="3B084676" w:rsidR="00166BB5" w:rsidRPr="00143AF0" w:rsidRDefault="008512A4" w:rsidP="00166BB5">
      <w:pPr>
        <w:rPr>
          <w:rFonts w:cstheme="minorHAnsi"/>
        </w:rPr>
      </w:pPr>
      <w:r w:rsidRPr="00143AF0">
        <w:rPr>
          <w:rFonts w:cstheme="minorHAnsi"/>
        </w:rPr>
        <w:t>Giannattasio</w:t>
      </w:r>
      <w:r w:rsidR="00881209" w:rsidRPr="00143AF0">
        <w:rPr>
          <w:rFonts w:cstheme="minorHAnsi"/>
        </w:rPr>
        <w:t xml:space="preserve">, F. Begun, F. </w:t>
      </w:r>
      <w:r w:rsidR="00143AF0" w:rsidRPr="00143AF0">
        <w:rPr>
          <w:rFonts w:cstheme="minorHAnsi"/>
        </w:rPr>
        <w:t>business plan</w:t>
      </w:r>
      <w:r w:rsidR="00143AF0">
        <w:rPr>
          <w:rFonts w:cstheme="minorHAnsi"/>
        </w:rPr>
        <w:t xml:space="preserve"> “kids Lounge” available at </w:t>
      </w:r>
    </w:p>
    <w:p w14:paraId="34DB5A23" w14:textId="7A975641" w:rsidR="0078148B" w:rsidRPr="0078148B" w:rsidRDefault="00D944AE">
      <w:pPr>
        <w:rPr>
          <w:lang w:val="en"/>
        </w:rPr>
      </w:pPr>
      <w:r>
        <w:object w:dxaOrig="1516" w:dyaOrig="986" w14:anchorId="52BEB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5" o:title=""/>
          </v:shape>
          <o:OLEObject Type="Embed" ProgID="PowerPoint.Show.12" ShapeID="_x0000_i1025" DrawAspect="Icon" ObjectID="_1629533838" r:id="rId6"/>
        </w:object>
      </w:r>
    </w:p>
    <w:sectPr w:rsidR="0078148B" w:rsidRPr="0078148B" w:rsidSect="00D22082">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IxsTAyMrY0NDc1MDZS0lEKTi0uzszPAykwrAUAWkVZAywAAAA="/>
  </w:docVars>
  <w:rsids>
    <w:rsidRoot w:val="0078148B"/>
    <w:rsid w:val="0000212D"/>
    <w:rsid w:val="0001167F"/>
    <w:rsid w:val="00016D41"/>
    <w:rsid w:val="00025654"/>
    <w:rsid w:val="00033CAB"/>
    <w:rsid w:val="0003658C"/>
    <w:rsid w:val="00037B3A"/>
    <w:rsid w:val="000400ED"/>
    <w:rsid w:val="000544BF"/>
    <w:rsid w:val="0005685A"/>
    <w:rsid w:val="00056985"/>
    <w:rsid w:val="00057E46"/>
    <w:rsid w:val="00061681"/>
    <w:rsid w:val="000919D2"/>
    <w:rsid w:val="000A4EFD"/>
    <w:rsid w:val="000A5433"/>
    <w:rsid w:val="000B3DBE"/>
    <w:rsid w:val="000B7E81"/>
    <w:rsid w:val="000C14C7"/>
    <w:rsid w:val="000C211A"/>
    <w:rsid w:val="000C6B3E"/>
    <w:rsid w:val="000D70CC"/>
    <w:rsid w:val="000E0ADF"/>
    <w:rsid w:val="000E1B72"/>
    <w:rsid w:val="000F0492"/>
    <w:rsid w:val="00102B36"/>
    <w:rsid w:val="00104F37"/>
    <w:rsid w:val="00110748"/>
    <w:rsid w:val="001114F7"/>
    <w:rsid w:val="00114417"/>
    <w:rsid w:val="001202EA"/>
    <w:rsid w:val="00121F4D"/>
    <w:rsid w:val="00130CC0"/>
    <w:rsid w:val="00137B16"/>
    <w:rsid w:val="0014080E"/>
    <w:rsid w:val="00142A81"/>
    <w:rsid w:val="00143AF0"/>
    <w:rsid w:val="00145B61"/>
    <w:rsid w:val="00146AD4"/>
    <w:rsid w:val="00152CE6"/>
    <w:rsid w:val="00166BB5"/>
    <w:rsid w:val="00173D7B"/>
    <w:rsid w:val="00182A3D"/>
    <w:rsid w:val="00183AE6"/>
    <w:rsid w:val="00191572"/>
    <w:rsid w:val="001A17A5"/>
    <w:rsid w:val="001A576D"/>
    <w:rsid w:val="001A702A"/>
    <w:rsid w:val="001A76C5"/>
    <w:rsid w:val="001D50A6"/>
    <w:rsid w:val="001D58B9"/>
    <w:rsid w:val="001E3926"/>
    <w:rsid w:val="001E3B86"/>
    <w:rsid w:val="001F2DC5"/>
    <w:rsid w:val="00202357"/>
    <w:rsid w:val="002070F3"/>
    <w:rsid w:val="00211962"/>
    <w:rsid w:val="00212AAE"/>
    <w:rsid w:val="00230169"/>
    <w:rsid w:val="002434C4"/>
    <w:rsid w:val="0025107D"/>
    <w:rsid w:val="00266436"/>
    <w:rsid w:val="0027575D"/>
    <w:rsid w:val="00285B22"/>
    <w:rsid w:val="002B2875"/>
    <w:rsid w:val="002C612E"/>
    <w:rsid w:val="002E728B"/>
    <w:rsid w:val="002F025A"/>
    <w:rsid w:val="003066AF"/>
    <w:rsid w:val="00323D0D"/>
    <w:rsid w:val="003349DC"/>
    <w:rsid w:val="003354BC"/>
    <w:rsid w:val="00346B9B"/>
    <w:rsid w:val="00351B44"/>
    <w:rsid w:val="003525C8"/>
    <w:rsid w:val="00363831"/>
    <w:rsid w:val="0037142B"/>
    <w:rsid w:val="00385C12"/>
    <w:rsid w:val="003A0070"/>
    <w:rsid w:val="003A74A2"/>
    <w:rsid w:val="003C5A1A"/>
    <w:rsid w:val="003D5241"/>
    <w:rsid w:val="003E48AA"/>
    <w:rsid w:val="003F027C"/>
    <w:rsid w:val="00405BEA"/>
    <w:rsid w:val="00412A73"/>
    <w:rsid w:val="00415D45"/>
    <w:rsid w:val="00417C75"/>
    <w:rsid w:val="00420DEC"/>
    <w:rsid w:val="00421FDA"/>
    <w:rsid w:val="0042272B"/>
    <w:rsid w:val="00441DC7"/>
    <w:rsid w:val="004436C8"/>
    <w:rsid w:val="004652F5"/>
    <w:rsid w:val="00467B62"/>
    <w:rsid w:val="00491614"/>
    <w:rsid w:val="00494064"/>
    <w:rsid w:val="004A1568"/>
    <w:rsid w:val="004A2E18"/>
    <w:rsid w:val="004B146B"/>
    <w:rsid w:val="004B45DF"/>
    <w:rsid w:val="004D0962"/>
    <w:rsid w:val="004D5013"/>
    <w:rsid w:val="004E36FE"/>
    <w:rsid w:val="004E6E5B"/>
    <w:rsid w:val="004F29BA"/>
    <w:rsid w:val="00503C92"/>
    <w:rsid w:val="00524053"/>
    <w:rsid w:val="00524EE1"/>
    <w:rsid w:val="00527268"/>
    <w:rsid w:val="0053462F"/>
    <w:rsid w:val="005370FC"/>
    <w:rsid w:val="005373E1"/>
    <w:rsid w:val="0055025A"/>
    <w:rsid w:val="00587F19"/>
    <w:rsid w:val="005947F6"/>
    <w:rsid w:val="00594CC7"/>
    <w:rsid w:val="005A02C1"/>
    <w:rsid w:val="005C7B89"/>
    <w:rsid w:val="005C7D92"/>
    <w:rsid w:val="005D210E"/>
    <w:rsid w:val="005D6304"/>
    <w:rsid w:val="005E667A"/>
    <w:rsid w:val="005F31A6"/>
    <w:rsid w:val="00600C76"/>
    <w:rsid w:val="00601100"/>
    <w:rsid w:val="006023B5"/>
    <w:rsid w:val="00615641"/>
    <w:rsid w:val="006264C8"/>
    <w:rsid w:val="0063229B"/>
    <w:rsid w:val="00645866"/>
    <w:rsid w:val="00662038"/>
    <w:rsid w:val="00676B37"/>
    <w:rsid w:val="006946C0"/>
    <w:rsid w:val="006A6081"/>
    <w:rsid w:val="006A64C0"/>
    <w:rsid w:val="006B07D5"/>
    <w:rsid w:val="006D5519"/>
    <w:rsid w:val="006D5AF0"/>
    <w:rsid w:val="006E174E"/>
    <w:rsid w:val="006F0A19"/>
    <w:rsid w:val="006F26CB"/>
    <w:rsid w:val="006F3499"/>
    <w:rsid w:val="006F4704"/>
    <w:rsid w:val="00715FF4"/>
    <w:rsid w:val="00717CC7"/>
    <w:rsid w:val="007300D3"/>
    <w:rsid w:val="007521F5"/>
    <w:rsid w:val="00752238"/>
    <w:rsid w:val="007526F4"/>
    <w:rsid w:val="007607FF"/>
    <w:rsid w:val="0076384A"/>
    <w:rsid w:val="00764E37"/>
    <w:rsid w:val="00775876"/>
    <w:rsid w:val="0078148B"/>
    <w:rsid w:val="00781AE6"/>
    <w:rsid w:val="00783A1A"/>
    <w:rsid w:val="007A59A6"/>
    <w:rsid w:val="007A62AF"/>
    <w:rsid w:val="007C4DA6"/>
    <w:rsid w:val="007C61BD"/>
    <w:rsid w:val="007D6681"/>
    <w:rsid w:val="007F2D24"/>
    <w:rsid w:val="008140FB"/>
    <w:rsid w:val="008153E9"/>
    <w:rsid w:val="00832442"/>
    <w:rsid w:val="0083367F"/>
    <w:rsid w:val="008435D2"/>
    <w:rsid w:val="00846A16"/>
    <w:rsid w:val="008512A4"/>
    <w:rsid w:val="00872F15"/>
    <w:rsid w:val="00873144"/>
    <w:rsid w:val="00875369"/>
    <w:rsid w:val="00881209"/>
    <w:rsid w:val="008818B0"/>
    <w:rsid w:val="00891A35"/>
    <w:rsid w:val="00891B14"/>
    <w:rsid w:val="008A0E47"/>
    <w:rsid w:val="008B69D2"/>
    <w:rsid w:val="008C043F"/>
    <w:rsid w:val="008C24E4"/>
    <w:rsid w:val="008C2E0F"/>
    <w:rsid w:val="008C3DFB"/>
    <w:rsid w:val="008D01E9"/>
    <w:rsid w:val="008F3BE3"/>
    <w:rsid w:val="008F72E1"/>
    <w:rsid w:val="00902D9F"/>
    <w:rsid w:val="00917186"/>
    <w:rsid w:val="00917FA5"/>
    <w:rsid w:val="00927B5C"/>
    <w:rsid w:val="00931078"/>
    <w:rsid w:val="009322DB"/>
    <w:rsid w:val="00951045"/>
    <w:rsid w:val="00964E59"/>
    <w:rsid w:val="009732F0"/>
    <w:rsid w:val="009811F0"/>
    <w:rsid w:val="00994042"/>
    <w:rsid w:val="00996D17"/>
    <w:rsid w:val="009B49C2"/>
    <w:rsid w:val="009B5D90"/>
    <w:rsid w:val="009C5BCF"/>
    <w:rsid w:val="009D7634"/>
    <w:rsid w:val="009D7805"/>
    <w:rsid w:val="009E4F8F"/>
    <w:rsid w:val="009F55DB"/>
    <w:rsid w:val="00A07BB0"/>
    <w:rsid w:val="00A12DFC"/>
    <w:rsid w:val="00A23D1D"/>
    <w:rsid w:val="00A31B67"/>
    <w:rsid w:val="00A542FD"/>
    <w:rsid w:val="00A572AF"/>
    <w:rsid w:val="00A611D8"/>
    <w:rsid w:val="00A620E8"/>
    <w:rsid w:val="00AA19BA"/>
    <w:rsid w:val="00AA7D76"/>
    <w:rsid w:val="00AB3553"/>
    <w:rsid w:val="00AC2149"/>
    <w:rsid w:val="00AC31B3"/>
    <w:rsid w:val="00AC39B3"/>
    <w:rsid w:val="00AC464D"/>
    <w:rsid w:val="00AC7EAC"/>
    <w:rsid w:val="00AD6841"/>
    <w:rsid w:val="00AE2EB7"/>
    <w:rsid w:val="00AF009D"/>
    <w:rsid w:val="00B015EC"/>
    <w:rsid w:val="00B07630"/>
    <w:rsid w:val="00B17E77"/>
    <w:rsid w:val="00B21086"/>
    <w:rsid w:val="00B36D78"/>
    <w:rsid w:val="00B44275"/>
    <w:rsid w:val="00B546CB"/>
    <w:rsid w:val="00B62F71"/>
    <w:rsid w:val="00B66DDC"/>
    <w:rsid w:val="00B91471"/>
    <w:rsid w:val="00B914B4"/>
    <w:rsid w:val="00B93D6A"/>
    <w:rsid w:val="00B9434E"/>
    <w:rsid w:val="00BA12B5"/>
    <w:rsid w:val="00BA3949"/>
    <w:rsid w:val="00BA53DA"/>
    <w:rsid w:val="00BD2FA8"/>
    <w:rsid w:val="00BD5FC5"/>
    <w:rsid w:val="00BD6EA3"/>
    <w:rsid w:val="00BF2278"/>
    <w:rsid w:val="00BF3DA9"/>
    <w:rsid w:val="00C06C3B"/>
    <w:rsid w:val="00C20859"/>
    <w:rsid w:val="00C26BD5"/>
    <w:rsid w:val="00C27DAB"/>
    <w:rsid w:val="00C3079B"/>
    <w:rsid w:val="00C4267E"/>
    <w:rsid w:val="00C50E9B"/>
    <w:rsid w:val="00C5714B"/>
    <w:rsid w:val="00C66675"/>
    <w:rsid w:val="00C768A9"/>
    <w:rsid w:val="00C77433"/>
    <w:rsid w:val="00CC5D9C"/>
    <w:rsid w:val="00CC71E9"/>
    <w:rsid w:val="00CF2CD8"/>
    <w:rsid w:val="00D06266"/>
    <w:rsid w:val="00D13721"/>
    <w:rsid w:val="00D14716"/>
    <w:rsid w:val="00D14B92"/>
    <w:rsid w:val="00D22082"/>
    <w:rsid w:val="00D24544"/>
    <w:rsid w:val="00D45921"/>
    <w:rsid w:val="00D56590"/>
    <w:rsid w:val="00D643B5"/>
    <w:rsid w:val="00D650EC"/>
    <w:rsid w:val="00D72D43"/>
    <w:rsid w:val="00D74827"/>
    <w:rsid w:val="00D75ABD"/>
    <w:rsid w:val="00D80859"/>
    <w:rsid w:val="00D944AE"/>
    <w:rsid w:val="00D97C7B"/>
    <w:rsid w:val="00DA1C59"/>
    <w:rsid w:val="00DA722D"/>
    <w:rsid w:val="00DB3D9B"/>
    <w:rsid w:val="00DB51C7"/>
    <w:rsid w:val="00DD3F74"/>
    <w:rsid w:val="00DD7E7C"/>
    <w:rsid w:val="00DE121A"/>
    <w:rsid w:val="00DE27BF"/>
    <w:rsid w:val="00DE2D2A"/>
    <w:rsid w:val="00DF1482"/>
    <w:rsid w:val="00DF1B1E"/>
    <w:rsid w:val="00E152C8"/>
    <w:rsid w:val="00E213C9"/>
    <w:rsid w:val="00E21593"/>
    <w:rsid w:val="00E34779"/>
    <w:rsid w:val="00E43AF2"/>
    <w:rsid w:val="00E61FE9"/>
    <w:rsid w:val="00E91456"/>
    <w:rsid w:val="00E91F2E"/>
    <w:rsid w:val="00E93F2A"/>
    <w:rsid w:val="00E94389"/>
    <w:rsid w:val="00E95456"/>
    <w:rsid w:val="00EE51BE"/>
    <w:rsid w:val="00EF36F5"/>
    <w:rsid w:val="00F04677"/>
    <w:rsid w:val="00F13C9E"/>
    <w:rsid w:val="00F45071"/>
    <w:rsid w:val="00F45710"/>
    <w:rsid w:val="00F666D2"/>
    <w:rsid w:val="00F7071F"/>
    <w:rsid w:val="00F77910"/>
    <w:rsid w:val="00F91D55"/>
    <w:rsid w:val="00FA7CCE"/>
    <w:rsid w:val="00FB4AEC"/>
    <w:rsid w:val="00FC3D5B"/>
    <w:rsid w:val="00FC5DA7"/>
    <w:rsid w:val="00FC6095"/>
    <w:rsid w:val="00FD4D4D"/>
    <w:rsid w:val="00FE2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1C4D37"/>
  <w15:chartTrackingRefBased/>
  <w15:docId w15:val="{E160AC61-5DE0-44D0-BD8D-787D860F5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48B"/>
  </w:style>
  <w:style w:type="paragraph" w:styleId="Heading1">
    <w:name w:val="heading 1"/>
    <w:basedOn w:val="Normal"/>
    <w:next w:val="Normal"/>
    <w:link w:val="Heading1Char"/>
    <w:uiPriority w:val="9"/>
    <w:qFormat/>
    <w:rsid w:val="00872F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814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148B"/>
    <w:rPr>
      <w:rFonts w:ascii="Times New Roman" w:eastAsia="Times New Roman" w:hAnsi="Times New Roman" w:cs="Times New Roman"/>
      <w:b/>
      <w:bCs/>
      <w:sz w:val="36"/>
      <w:szCs w:val="36"/>
      <w:lang w:eastAsia="en-GB"/>
    </w:rPr>
  </w:style>
  <w:style w:type="character" w:customStyle="1" w:styleId="ts-alignment-element-highlighted">
    <w:name w:val="ts-alignment-element-highlighted"/>
    <w:basedOn w:val="DefaultParagraphFont"/>
    <w:rsid w:val="0078148B"/>
  </w:style>
  <w:style w:type="character" w:customStyle="1" w:styleId="ts-alignment-element">
    <w:name w:val="ts-alignment-element"/>
    <w:basedOn w:val="DefaultParagraphFont"/>
    <w:rsid w:val="0078148B"/>
  </w:style>
  <w:style w:type="paragraph" w:styleId="Header">
    <w:name w:val="header"/>
    <w:basedOn w:val="Normal"/>
    <w:link w:val="HeaderChar"/>
    <w:uiPriority w:val="99"/>
    <w:unhideWhenUsed/>
    <w:rsid w:val="00166B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BB5"/>
  </w:style>
  <w:style w:type="character" w:styleId="Hyperlink">
    <w:name w:val="Hyperlink"/>
    <w:basedOn w:val="DefaultParagraphFont"/>
    <w:uiPriority w:val="99"/>
    <w:semiHidden/>
    <w:unhideWhenUsed/>
    <w:rsid w:val="002E728B"/>
    <w:rPr>
      <w:color w:val="0000FF"/>
      <w:u w:val="single"/>
    </w:rPr>
  </w:style>
  <w:style w:type="paragraph" w:styleId="NoSpacing">
    <w:name w:val="No Spacing"/>
    <w:link w:val="NoSpacingChar"/>
    <w:uiPriority w:val="1"/>
    <w:qFormat/>
    <w:rsid w:val="00D22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2082"/>
    <w:rPr>
      <w:rFonts w:eastAsiaTheme="minorEastAsia"/>
      <w:lang w:val="en-US"/>
    </w:rPr>
  </w:style>
  <w:style w:type="character" w:customStyle="1" w:styleId="Heading1Char">
    <w:name w:val="Heading 1 Char"/>
    <w:basedOn w:val="DefaultParagraphFont"/>
    <w:link w:val="Heading1"/>
    <w:uiPriority w:val="9"/>
    <w:rsid w:val="00872F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2F15"/>
    <w:pPr>
      <w:outlineLvl w:val="9"/>
    </w:pPr>
    <w:rPr>
      <w:lang w:val="en-US"/>
    </w:rPr>
  </w:style>
  <w:style w:type="paragraph" w:styleId="TOC2">
    <w:name w:val="toc 2"/>
    <w:basedOn w:val="Normal"/>
    <w:next w:val="Normal"/>
    <w:autoRedefine/>
    <w:uiPriority w:val="39"/>
    <w:unhideWhenUsed/>
    <w:rsid w:val="00872F1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72F15"/>
    <w:pPr>
      <w:spacing w:after="100"/>
    </w:pPr>
    <w:rPr>
      <w:rFonts w:eastAsiaTheme="minorEastAsia" w:cs="Times New Roman"/>
      <w:lang w:val="en-US"/>
    </w:rPr>
  </w:style>
  <w:style w:type="paragraph" w:styleId="TOC3">
    <w:name w:val="toc 3"/>
    <w:basedOn w:val="Normal"/>
    <w:next w:val="Normal"/>
    <w:autoRedefine/>
    <w:uiPriority w:val="39"/>
    <w:unhideWhenUsed/>
    <w:rsid w:val="00872F1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package" Target="embeddings/Microsoft_PowerPoint_Presentation.ppt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ADF25-599F-40F0-A68C-7F799096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1735</Words>
  <Characters>9893</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enterprise in the 21 century</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in the 21 century</dc:title>
  <dc:subject/>
  <dc:creator>Francesca Giannattasio</dc:creator>
  <cp:keywords/>
  <dc:description/>
  <cp:lastModifiedBy>Jessica Tang</cp:lastModifiedBy>
  <cp:revision>2</cp:revision>
  <cp:lastPrinted>2019-09-08T14:13:00Z</cp:lastPrinted>
  <dcterms:created xsi:type="dcterms:W3CDTF">2019-09-09T10:31:00Z</dcterms:created>
  <dcterms:modified xsi:type="dcterms:W3CDTF">2019-09-09T10:31:00Z</dcterms:modified>
</cp:coreProperties>
</file>