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"/>
          <w:lang w:val="en-GB"/>
        </w:rPr>
        <w:id w:val="1873644364"/>
        <w:docPartObj>
          <w:docPartGallery w:val="Cover Pages"/>
          <w:docPartUnique/>
        </w:docPartObj>
      </w:sdtPr>
      <w:sdtEndPr>
        <w:rPr>
          <w:rFonts w:cstheme="minorHAnsi"/>
          <w:b/>
          <w:bCs/>
          <w:sz w:val="32"/>
          <w:szCs w:val="32"/>
        </w:rPr>
      </w:sdtEndPr>
      <w:sdtContent>
        <w:p w14:paraId="5F4D57CB" w14:textId="2ADCA3B2" w:rsidR="00C95B48" w:rsidRDefault="00C95B48">
          <w:pPr>
            <w:pStyle w:val="NoSpacing"/>
            <w:rPr>
              <w:sz w:val="2"/>
            </w:rPr>
          </w:pPr>
        </w:p>
        <w:p w14:paraId="352E0334" w14:textId="7E5DDAA4" w:rsidR="00C95B48" w:rsidRDefault="00C95B4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13DB06A" wp14:editId="48D747F8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0CBE08A" w14:textId="1E9ADD7C" w:rsidR="00C95B48" w:rsidRDefault="005546D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Industry 4.0</w:t>
                                    </w:r>
                                  </w:p>
                                </w:sdtContent>
                              </w:sdt>
                              <w:p w14:paraId="6871EBDE" w14:textId="0D35319C" w:rsidR="00C95B48" w:rsidRDefault="003044EB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87FF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Engineering Deployment Report</w:t>
                                    </w:r>
                                  </w:sdtContent>
                                </w:sdt>
                                <w:r w:rsidR="00C95B48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75728667" w14:textId="77777777" w:rsidR="00C95B48" w:rsidRDefault="00C95B4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13DB06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233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0CBE08A" w14:textId="1E9ADD7C" w:rsidR="00C95B48" w:rsidRDefault="005546D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Industry 4.0</w:t>
                              </w:r>
                            </w:p>
                          </w:sdtContent>
                        </w:sdt>
                        <w:p w14:paraId="6871EBDE" w14:textId="0D35319C" w:rsidR="00C95B48" w:rsidRDefault="003044EB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87FF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Engineering Deployment Report</w:t>
                              </w:r>
                            </w:sdtContent>
                          </w:sdt>
                          <w:r w:rsidR="00C95B48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75728667" w14:textId="77777777" w:rsidR="00C95B48" w:rsidRDefault="00C95B48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4EE28C35" wp14:editId="52506340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015C3E1" id="Group 2" o:spid="_x0000_s1026" style="position:absolute;margin-left:0;margin-top:0;width:432.65pt;height:448.55pt;z-index:-25165516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498664" wp14:editId="55B5720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5C9615" w14:textId="4FDD4FE6" w:rsidR="00C95B48" w:rsidRDefault="003044EB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223E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University </w:t>
                                    </w:r>
                                    <w:r w:rsidR="00CF2F9D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o</w:t>
                                    </w:r>
                                    <w:r w:rsidR="008223E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f Wales</w:t>
                                    </w:r>
                                    <w:r w:rsidR="0098565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– Trinity St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F67F0A" w14:textId="7337F164" w:rsidR="00C95B48" w:rsidRDefault="00D06D34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Introduction </w:t>
                                    </w:r>
                                    <w:r w:rsidR="00706B7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to Industry 4.0 – 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ex="http://schemas.microsoft.com/office/word/2018/wordml/cex">
                <w:pict>
                  <v:shape w14:anchorId="2E498664" id="Text Box 69" o:spid="_x0000_s1027" type="#_x0000_t202" style="position:absolute;margin-left:0;margin-top:0;width:468pt;height:29.5pt;z-index:251660288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" filled="f" stroked="f" strokeweight=".5pt">
                    <v:textbox style="mso-fit-shape-to-text:t" inset="0,0,0,0">
                      <w:txbxContent>
                        <w:p w14:paraId="675C9615" w14:textId="4FDD4FE6" w:rsidR="00C95B48" w:rsidRDefault="0038197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223E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University </w:t>
                              </w:r>
                              <w:r w:rsidR="00CF2F9D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o</w:t>
                              </w:r>
                              <w:r w:rsidR="008223E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f Wales</w:t>
                              </w:r>
                              <w:r w:rsidR="0098565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– Trinity St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5F67F0A" w14:textId="7337F164" w:rsidR="00C95B48" w:rsidRDefault="00D06D34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Introduction </w:t>
                              </w:r>
                              <w:r w:rsidR="00706B7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to Industry 4.0 – Assignment 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F2385AB" w14:textId="25A4AF20" w:rsidR="00C95B48" w:rsidRDefault="00C95B48">
          <w:pPr>
            <w:rPr>
              <w:rFonts w:cstheme="minorHAnsi"/>
              <w:b/>
              <w:bCs/>
              <w:sz w:val="32"/>
              <w:szCs w:val="32"/>
            </w:rPr>
          </w:pPr>
          <w:r>
            <w:rPr>
              <w:rFonts w:cstheme="minorHAnsi"/>
              <w:b/>
              <w:bCs/>
              <w:sz w:val="32"/>
              <w:szCs w:val="32"/>
            </w:rPr>
            <w:br w:type="page"/>
          </w:r>
          <w:commentRangeStart w:id="0"/>
          <w:commentRangeStart w:id="1"/>
          <w:commentRangeStart w:id="2"/>
          <w:commentRangeEnd w:id="0"/>
          <w:r w:rsidR="009A4FB0">
            <w:rPr>
              <w:rStyle w:val="CommentReference"/>
            </w:rPr>
            <w:commentReference w:id="0"/>
          </w:r>
          <w:commentRangeEnd w:id="1"/>
          <w:r w:rsidR="00592315">
            <w:rPr>
              <w:rStyle w:val="CommentReference"/>
            </w:rPr>
            <w:commentReference w:id="1"/>
          </w:r>
          <w:commentRangeEnd w:id="2"/>
          <w:r w:rsidR="000A0D53">
            <w:rPr>
              <w:rStyle w:val="CommentReference"/>
            </w:rPr>
            <w:commentReference w:id="2"/>
          </w:r>
        </w:p>
      </w:sdtContent>
    </w:sdt>
    <w:p w14:paraId="0852AC35" w14:textId="77777777" w:rsidR="00BE2DA1" w:rsidRDefault="00BE2DA1" w:rsidP="00736F1E">
      <w:pPr>
        <w:rPr>
          <w:sz w:val="36"/>
          <w:szCs w:val="36"/>
        </w:rPr>
      </w:pPr>
    </w:p>
    <w:p w14:paraId="69EDC032" w14:textId="77777777" w:rsidR="00BE2DA1" w:rsidRDefault="00BE2DA1" w:rsidP="00736F1E">
      <w:pPr>
        <w:rPr>
          <w:sz w:val="36"/>
          <w:szCs w:val="36"/>
        </w:rPr>
      </w:pPr>
    </w:p>
    <w:p w14:paraId="2F2DF0EA" w14:textId="66A52E4A" w:rsidR="00706B71" w:rsidRDefault="00706B71" w:rsidP="00736F1E">
      <w:pPr>
        <w:rPr>
          <w:sz w:val="36"/>
          <w:szCs w:val="36"/>
        </w:rPr>
      </w:pPr>
      <w:r w:rsidRPr="00706B71">
        <w:rPr>
          <w:sz w:val="36"/>
          <w:szCs w:val="36"/>
        </w:rPr>
        <w:t>Table of Contents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420224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138855" w14:textId="77777777" w:rsidR="003C24A5" w:rsidRPr="003F372F" w:rsidRDefault="003C24A5">
          <w:pPr>
            <w:pStyle w:val="TOCHeading"/>
            <w:rPr>
              <w:color w:val="auto"/>
            </w:rPr>
          </w:pPr>
          <w:r w:rsidRPr="003F372F">
            <w:rPr>
              <w:color w:val="auto"/>
            </w:rPr>
            <w:t>Contents</w:t>
          </w:r>
        </w:p>
        <w:commentRangeStart w:id="3"/>
        <w:p w14:paraId="59E3A356" w14:textId="0072AD91" w:rsidR="001E125A" w:rsidRDefault="003C24A5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811479" w:history="1">
            <w:r w:rsidR="001E125A" w:rsidRPr="008E5BB1">
              <w:rPr>
                <w:rStyle w:val="Hyperlink"/>
                <w:noProof/>
              </w:rPr>
              <w:t>Introduction</w:t>
            </w:r>
            <w:r w:rsidR="001E125A">
              <w:rPr>
                <w:noProof/>
                <w:webHidden/>
              </w:rPr>
              <w:tab/>
            </w:r>
            <w:r w:rsidR="001E125A">
              <w:rPr>
                <w:noProof/>
                <w:webHidden/>
              </w:rPr>
              <w:fldChar w:fldCharType="begin"/>
            </w:r>
            <w:r w:rsidR="001E125A">
              <w:rPr>
                <w:noProof/>
                <w:webHidden/>
              </w:rPr>
              <w:instrText xml:space="preserve"> PAGEREF _Toc40811479 \h </w:instrText>
            </w:r>
            <w:r w:rsidR="001E125A">
              <w:rPr>
                <w:noProof/>
                <w:webHidden/>
              </w:rPr>
            </w:r>
            <w:r w:rsidR="001E125A">
              <w:rPr>
                <w:noProof/>
                <w:webHidden/>
              </w:rPr>
              <w:fldChar w:fldCharType="separate"/>
            </w:r>
            <w:r w:rsidR="001E125A">
              <w:rPr>
                <w:noProof/>
                <w:webHidden/>
              </w:rPr>
              <w:t>1</w:t>
            </w:r>
            <w:r w:rsidR="001E125A">
              <w:rPr>
                <w:noProof/>
                <w:webHidden/>
              </w:rPr>
              <w:fldChar w:fldCharType="end"/>
            </w:r>
          </w:hyperlink>
        </w:p>
        <w:p w14:paraId="0CFE0F35" w14:textId="3EEC906B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0" w:history="1">
            <w:r w:rsidRPr="008E5BB1">
              <w:rPr>
                <w:rStyle w:val="Hyperlink"/>
                <w:noProof/>
              </w:rPr>
              <w:t>The Engineer’s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A2C7D" w14:textId="0E646D6A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1" w:history="1">
            <w:r w:rsidRPr="008E5BB1">
              <w:rPr>
                <w:rStyle w:val="Hyperlink"/>
                <w:noProof/>
              </w:rPr>
              <w:t>Addressing the Senior 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96EC7" w14:textId="7814C6E7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2" w:history="1">
            <w:r w:rsidRPr="008E5BB1">
              <w:rPr>
                <w:rStyle w:val="Hyperlink"/>
                <w:noProof/>
              </w:rPr>
              <w:t>Smartphone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BD169" w14:textId="234E5C50" w:rsidR="001E125A" w:rsidRPr="002E5577" w:rsidRDefault="001E125A">
          <w:pPr>
            <w:pStyle w:val="TOC2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3" w:history="1">
            <w:r w:rsidRPr="002E5577">
              <w:rPr>
                <w:rStyle w:val="Hyperlink"/>
                <w:rFonts w:cstheme="minorHAnsi"/>
                <w:noProof/>
              </w:rPr>
              <w:t>A High Definition Camera</w:t>
            </w:r>
            <w:r w:rsidRPr="002E5577">
              <w:rPr>
                <w:noProof/>
                <w:webHidden/>
              </w:rPr>
              <w:tab/>
            </w:r>
            <w:r w:rsidRPr="002E5577">
              <w:rPr>
                <w:noProof/>
                <w:webHidden/>
              </w:rPr>
              <w:fldChar w:fldCharType="begin"/>
            </w:r>
            <w:r w:rsidRPr="002E5577">
              <w:rPr>
                <w:noProof/>
                <w:webHidden/>
              </w:rPr>
              <w:instrText xml:space="preserve"> PAGEREF _Toc40811483 \h </w:instrText>
            </w:r>
            <w:r w:rsidRPr="002E5577">
              <w:rPr>
                <w:noProof/>
                <w:webHidden/>
              </w:rPr>
            </w:r>
            <w:r w:rsidRPr="002E5577">
              <w:rPr>
                <w:noProof/>
                <w:webHidden/>
              </w:rPr>
              <w:fldChar w:fldCharType="separate"/>
            </w:r>
            <w:r w:rsidRPr="002E5577">
              <w:rPr>
                <w:noProof/>
                <w:webHidden/>
              </w:rPr>
              <w:t>2</w:t>
            </w:r>
            <w:r w:rsidRPr="002E5577">
              <w:rPr>
                <w:noProof/>
                <w:webHidden/>
              </w:rPr>
              <w:fldChar w:fldCharType="end"/>
            </w:r>
          </w:hyperlink>
        </w:p>
        <w:p w14:paraId="4D6D9291" w14:textId="22CE2E12" w:rsidR="001E125A" w:rsidRPr="002E5577" w:rsidRDefault="001E125A">
          <w:pPr>
            <w:pStyle w:val="TOC2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4" w:history="1">
            <w:r w:rsidRPr="002E5577">
              <w:rPr>
                <w:rStyle w:val="Hyperlink"/>
                <w:rFonts w:cstheme="minorHAnsi"/>
                <w:noProof/>
              </w:rPr>
              <w:t>Encrypted Cloud Database Access – Anytime, Anywhere</w:t>
            </w:r>
            <w:r w:rsidRPr="002E5577">
              <w:rPr>
                <w:noProof/>
                <w:webHidden/>
              </w:rPr>
              <w:tab/>
            </w:r>
            <w:r w:rsidRPr="002E5577">
              <w:rPr>
                <w:noProof/>
                <w:webHidden/>
              </w:rPr>
              <w:fldChar w:fldCharType="begin"/>
            </w:r>
            <w:r w:rsidRPr="002E5577">
              <w:rPr>
                <w:noProof/>
                <w:webHidden/>
              </w:rPr>
              <w:instrText xml:space="preserve"> PAGEREF _Toc40811484 \h </w:instrText>
            </w:r>
            <w:r w:rsidRPr="002E5577">
              <w:rPr>
                <w:noProof/>
                <w:webHidden/>
              </w:rPr>
            </w:r>
            <w:r w:rsidRPr="002E5577">
              <w:rPr>
                <w:noProof/>
                <w:webHidden/>
              </w:rPr>
              <w:fldChar w:fldCharType="separate"/>
            </w:r>
            <w:r w:rsidRPr="002E5577">
              <w:rPr>
                <w:noProof/>
                <w:webHidden/>
              </w:rPr>
              <w:t>2</w:t>
            </w:r>
            <w:r w:rsidRPr="002E5577">
              <w:rPr>
                <w:noProof/>
                <w:webHidden/>
              </w:rPr>
              <w:fldChar w:fldCharType="end"/>
            </w:r>
          </w:hyperlink>
        </w:p>
        <w:p w14:paraId="7F9CB451" w14:textId="4339A2D0" w:rsidR="001E125A" w:rsidRPr="002E5577" w:rsidRDefault="001E125A">
          <w:pPr>
            <w:pStyle w:val="TOC2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5" w:history="1">
            <w:r w:rsidRPr="002E5577">
              <w:rPr>
                <w:rStyle w:val="Hyperlink"/>
                <w:rFonts w:ascii="Calibri" w:hAnsi="Calibri" w:cs="Calibri"/>
                <w:noProof/>
              </w:rPr>
              <w:t>Skype Business Multi Conferencing</w:t>
            </w:r>
            <w:r w:rsidRPr="002E5577">
              <w:rPr>
                <w:noProof/>
                <w:webHidden/>
              </w:rPr>
              <w:tab/>
            </w:r>
            <w:r w:rsidRPr="002E5577">
              <w:rPr>
                <w:noProof/>
                <w:webHidden/>
              </w:rPr>
              <w:fldChar w:fldCharType="begin"/>
            </w:r>
            <w:r w:rsidRPr="002E5577">
              <w:rPr>
                <w:noProof/>
                <w:webHidden/>
              </w:rPr>
              <w:instrText xml:space="preserve"> PAGEREF _Toc40811485 \h </w:instrText>
            </w:r>
            <w:r w:rsidRPr="002E5577">
              <w:rPr>
                <w:noProof/>
                <w:webHidden/>
              </w:rPr>
            </w:r>
            <w:r w:rsidRPr="002E5577">
              <w:rPr>
                <w:noProof/>
                <w:webHidden/>
              </w:rPr>
              <w:fldChar w:fldCharType="separate"/>
            </w:r>
            <w:r w:rsidRPr="002E5577">
              <w:rPr>
                <w:noProof/>
                <w:webHidden/>
              </w:rPr>
              <w:t>2</w:t>
            </w:r>
            <w:r w:rsidRPr="002E5577">
              <w:rPr>
                <w:noProof/>
                <w:webHidden/>
              </w:rPr>
              <w:fldChar w:fldCharType="end"/>
            </w:r>
          </w:hyperlink>
        </w:p>
        <w:p w14:paraId="39BE79FE" w14:textId="35041AF6" w:rsidR="001E125A" w:rsidRPr="002E5577" w:rsidRDefault="001E125A">
          <w:pPr>
            <w:pStyle w:val="TOC2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6" w:history="1">
            <w:r w:rsidRPr="002E5577">
              <w:rPr>
                <w:rStyle w:val="Hyperlink"/>
                <w:rFonts w:ascii="Calibri" w:hAnsi="Calibri" w:cs="Calibri"/>
                <w:noProof/>
              </w:rPr>
              <w:t>Video Camera Streaming</w:t>
            </w:r>
            <w:r w:rsidRPr="002E5577">
              <w:rPr>
                <w:noProof/>
                <w:webHidden/>
              </w:rPr>
              <w:tab/>
            </w:r>
            <w:r w:rsidRPr="002E5577">
              <w:rPr>
                <w:noProof/>
                <w:webHidden/>
              </w:rPr>
              <w:fldChar w:fldCharType="begin"/>
            </w:r>
            <w:r w:rsidRPr="002E5577">
              <w:rPr>
                <w:noProof/>
                <w:webHidden/>
              </w:rPr>
              <w:instrText xml:space="preserve"> PAGEREF _Toc40811486 \h </w:instrText>
            </w:r>
            <w:r w:rsidRPr="002E5577">
              <w:rPr>
                <w:noProof/>
                <w:webHidden/>
              </w:rPr>
            </w:r>
            <w:r w:rsidRPr="002E5577">
              <w:rPr>
                <w:noProof/>
                <w:webHidden/>
              </w:rPr>
              <w:fldChar w:fldCharType="separate"/>
            </w:r>
            <w:r w:rsidRPr="002E5577">
              <w:rPr>
                <w:noProof/>
                <w:webHidden/>
              </w:rPr>
              <w:t>3</w:t>
            </w:r>
            <w:r w:rsidRPr="002E5577">
              <w:rPr>
                <w:noProof/>
                <w:webHidden/>
              </w:rPr>
              <w:fldChar w:fldCharType="end"/>
            </w:r>
          </w:hyperlink>
        </w:p>
        <w:p w14:paraId="5B5AD4C5" w14:textId="169BDBBE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7" w:history="1">
            <w:r w:rsidRPr="008E5BB1">
              <w:rPr>
                <w:rStyle w:val="Hyperlink"/>
                <w:noProof/>
              </w:rPr>
              <w:t>Software, Files and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17F0E" w14:textId="14741303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8" w:history="1">
            <w:r w:rsidRPr="008E5BB1">
              <w:rPr>
                <w:rStyle w:val="Hyperlink"/>
                <w:noProof/>
              </w:rPr>
              <w:t>Parts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40EBB" w14:textId="59F06BCD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89" w:history="1">
            <w:r w:rsidRPr="008E5BB1">
              <w:rPr>
                <w:rStyle w:val="Hyperlink"/>
                <w:noProof/>
              </w:rPr>
              <w:t>Augmented Reality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60330" w14:textId="08777866" w:rsidR="001E125A" w:rsidRDefault="001E125A">
          <w:pPr>
            <w:pStyle w:val="TOC1"/>
            <w:tabs>
              <w:tab w:val="right" w:leader="dot" w:pos="10456"/>
            </w:tabs>
            <w:rPr>
              <w:rFonts w:cstheme="minorBidi"/>
              <w:noProof/>
              <w:lang w:val="en-GB" w:eastAsia="en-GB"/>
            </w:rPr>
          </w:pPr>
          <w:hyperlink w:anchor="_Toc40811490" w:history="1">
            <w:r w:rsidRPr="008E5BB1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_Toc40811490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620B88" w14:textId="074AC13B" w:rsidR="003C24A5" w:rsidRDefault="003C24A5">
          <w:r>
            <w:rPr>
              <w:b/>
              <w:bCs/>
              <w:noProof/>
            </w:rPr>
            <w:fldChar w:fldCharType="end"/>
          </w:r>
          <w:commentRangeEnd w:id="3"/>
          <w:r w:rsidR="009A4FB0">
            <w:rPr>
              <w:rStyle w:val="CommentReference"/>
            </w:rPr>
            <w:commentReference w:id="3"/>
          </w:r>
        </w:p>
      </w:sdtContent>
    </w:sdt>
    <w:p w14:paraId="6C0EABF3" w14:textId="77777777" w:rsidR="00BE2DA1" w:rsidRDefault="00BE2DA1" w:rsidP="000E224F">
      <w:pPr>
        <w:pStyle w:val="Heading1"/>
      </w:pPr>
    </w:p>
    <w:p w14:paraId="720D2B12" w14:textId="7B141BD0" w:rsidR="00D46AE9" w:rsidRDefault="00D46AE9" w:rsidP="000E224F">
      <w:pPr>
        <w:pStyle w:val="Heading1"/>
        <w:rPr>
          <w:color w:val="auto"/>
        </w:rPr>
      </w:pPr>
    </w:p>
    <w:p w14:paraId="4D7BE183" w14:textId="77777777" w:rsidR="00171D37" w:rsidRPr="00171D37" w:rsidRDefault="00171D37" w:rsidP="00171D37"/>
    <w:p w14:paraId="1F0B3003" w14:textId="77777777" w:rsidR="00D46AE9" w:rsidRDefault="00D46AE9" w:rsidP="000E224F">
      <w:pPr>
        <w:pStyle w:val="Heading1"/>
        <w:rPr>
          <w:color w:val="auto"/>
        </w:rPr>
      </w:pPr>
    </w:p>
    <w:p w14:paraId="766EA20A" w14:textId="34B4AA4C" w:rsidR="00706B71" w:rsidRDefault="00DF2BC6" w:rsidP="00506AE7">
      <w:pPr>
        <w:pStyle w:val="Heading1"/>
        <w:spacing w:before="0"/>
        <w:rPr>
          <w:color w:val="auto"/>
        </w:rPr>
      </w:pPr>
      <w:bookmarkStart w:id="4" w:name="_Toc40811479"/>
      <w:r w:rsidRPr="00506AE7">
        <w:rPr>
          <w:color w:val="auto"/>
        </w:rPr>
        <w:t>Introduction</w:t>
      </w:r>
      <w:bookmarkEnd w:id="4"/>
    </w:p>
    <w:p w14:paraId="01EE8892" w14:textId="4DB3F3C3" w:rsidR="00EE5C0F" w:rsidRDefault="00055D0E" w:rsidP="00EA70B4">
      <w:r>
        <w:t xml:space="preserve">On joining a </w:t>
      </w:r>
      <w:r w:rsidR="00B03A8F">
        <w:t xml:space="preserve">highly respected, </w:t>
      </w:r>
      <w:r>
        <w:t>established company, a</w:t>
      </w:r>
      <w:r w:rsidR="00B03A8F">
        <w:t>n engineer found almost two thirds of the workforce</w:t>
      </w:r>
      <w:r w:rsidR="008975E2">
        <w:t xml:space="preserve"> had been there for over 2</w:t>
      </w:r>
      <w:r w:rsidR="009737DD">
        <w:t>0</w:t>
      </w:r>
      <w:r w:rsidR="008975E2">
        <w:t xml:space="preserve"> years. This demonstrated to the engineer that staff enjoyed working at the plant</w:t>
      </w:r>
      <w:r w:rsidR="00980EAD">
        <w:t xml:space="preserve">. But, after </w:t>
      </w:r>
      <w:r w:rsidR="008A3CF3">
        <w:t>some time</w:t>
      </w:r>
      <w:r w:rsidR="00980EAD">
        <w:t xml:space="preserve"> the engineer noticed that</w:t>
      </w:r>
      <w:r w:rsidR="002C6910">
        <w:t xml:space="preserve"> even though </w:t>
      </w:r>
      <w:r w:rsidR="00B6497C">
        <w:t xml:space="preserve">the company </w:t>
      </w:r>
      <w:r w:rsidR="002C6910">
        <w:t>made fantastic products and great profi</w:t>
      </w:r>
      <w:r w:rsidR="00B6497C">
        <w:t xml:space="preserve">tability, there seemed to be </w:t>
      </w:r>
      <w:r w:rsidR="00543984">
        <w:t xml:space="preserve">an attitude of “If it </w:t>
      </w:r>
      <w:r w:rsidR="008A3CF3">
        <w:t>is</w:t>
      </w:r>
      <w:r w:rsidR="00543984">
        <w:t>n’t broken, don’t fix it”</w:t>
      </w:r>
      <w:r w:rsidR="00E90CC4">
        <w:t>. The company didn’t seem to be embracing the newest technol</w:t>
      </w:r>
      <w:r w:rsidR="000327D4">
        <w:t>o</w:t>
      </w:r>
      <w:r w:rsidR="00E90CC4">
        <w:t>gies</w:t>
      </w:r>
      <w:r w:rsidR="000327D4">
        <w:t xml:space="preserve"> across </w:t>
      </w:r>
      <w:r w:rsidR="00AB5E66">
        <w:t xml:space="preserve">the competitive industry </w:t>
      </w:r>
      <w:r w:rsidR="000327D4">
        <w:t xml:space="preserve">and the engineer could see many opportunities for the company </w:t>
      </w:r>
      <w:r w:rsidR="00AB5E66">
        <w:t xml:space="preserve">to step up into </w:t>
      </w:r>
      <w:r w:rsidR="000349AF">
        <w:t xml:space="preserve">the </w:t>
      </w:r>
      <w:r w:rsidR="00EA70B4">
        <w:t xml:space="preserve">continuous improvement </w:t>
      </w:r>
      <w:r w:rsidR="0016689B">
        <w:t xml:space="preserve">Industry 4.0 </w:t>
      </w:r>
      <w:r w:rsidR="00EA70B4">
        <w:t>mindset.</w:t>
      </w:r>
      <w:bookmarkStart w:id="5" w:name="_Toc40725345"/>
    </w:p>
    <w:p w14:paraId="00CA1668" w14:textId="5501C259" w:rsidR="00DF2BC6" w:rsidRPr="00EA70B4" w:rsidRDefault="00DF2BC6" w:rsidP="00EA70B4">
      <w:r w:rsidRPr="00506AE7">
        <w:rPr>
          <w:rFonts w:ascii="Calibri" w:hAnsi="Calibri" w:cs="Calibri"/>
        </w:rPr>
        <w:t xml:space="preserve">This assignment looks at how </w:t>
      </w:r>
      <w:r w:rsidR="00EE5C0F">
        <w:rPr>
          <w:rFonts w:ascii="Calibri" w:hAnsi="Calibri" w:cs="Calibri"/>
        </w:rPr>
        <w:t>the</w:t>
      </w:r>
      <w:r w:rsidRPr="00506AE7">
        <w:rPr>
          <w:rFonts w:ascii="Calibri" w:hAnsi="Calibri" w:cs="Calibri"/>
        </w:rPr>
        <w:t xml:space="preserve"> engineer</w:t>
      </w:r>
      <w:r w:rsidR="002F395E" w:rsidRPr="00506AE7">
        <w:rPr>
          <w:rFonts w:ascii="Calibri" w:hAnsi="Calibri" w:cs="Calibri"/>
        </w:rPr>
        <w:t xml:space="preserve"> </w:t>
      </w:r>
      <w:r w:rsidR="00363303">
        <w:rPr>
          <w:rFonts w:ascii="Calibri" w:hAnsi="Calibri" w:cs="Calibri"/>
        </w:rPr>
        <w:t>tries to justify</w:t>
      </w:r>
      <w:r w:rsidR="007B1D3C">
        <w:rPr>
          <w:rFonts w:ascii="Calibri" w:hAnsi="Calibri" w:cs="Calibri"/>
        </w:rPr>
        <w:t xml:space="preserve"> </w:t>
      </w:r>
      <w:r w:rsidR="00171279">
        <w:rPr>
          <w:rFonts w:ascii="Calibri" w:hAnsi="Calibri" w:cs="Calibri"/>
        </w:rPr>
        <w:t>to the senior manag</w:t>
      </w:r>
      <w:r w:rsidR="002B38FC">
        <w:rPr>
          <w:rFonts w:ascii="Calibri" w:hAnsi="Calibri" w:cs="Calibri"/>
        </w:rPr>
        <w:t>ement team</w:t>
      </w:r>
      <w:r w:rsidR="00363303">
        <w:rPr>
          <w:rFonts w:ascii="Calibri" w:hAnsi="Calibri" w:cs="Calibri"/>
        </w:rPr>
        <w:t>,</w:t>
      </w:r>
      <w:r w:rsidR="0016689B">
        <w:rPr>
          <w:rFonts w:ascii="Calibri" w:hAnsi="Calibri" w:cs="Calibri"/>
        </w:rPr>
        <w:t xml:space="preserve"> the</w:t>
      </w:r>
      <w:r w:rsidR="002B38FC">
        <w:rPr>
          <w:rFonts w:ascii="Calibri" w:hAnsi="Calibri" w:cs="Calibri"/>
        </w:rPr>
        <w:t xml:space="preserve"> idea of</w:t>
      </w:r>
      <w:bookmarkEnd w:id="5"/>
      <w:r w:rsidR="00363303">
        <w:rPr>
          <w:rFonts w:ascii="Calibri" w:hAnsi="Calibri" w:cs="Calibri"/>
        </w:rPr>
        <w:t xml:space="preserve"> equipping the onsite engineers with Smartphone technology</w:t>
      </w:r>
    </w:p>
    <w:p w14:paraId="1B330190" w14:textId="77777777" w:rsidR="00706B71" w:rsidRDefault="00706B71" w:rsidP="00506AE7"/>
    <w:p w14:paraId="5144B049" w14:textId="77777777" w:rsidR="00706B71" w:rsidRDefault="00706B71" w:rsidP="00736F1E"/>
    <w:p w14:paraId="4E2C1D84" w14:textId="77777777" w:rsidR="00706B71" w:rsidRDefault="00706B71" w:rsidP="00736F1E"/>
    <w:p w14:paraId="6697F5A5" w14:textId="77777777" w:rsidR="00706B71" w:rsidRDefault="00706B71" w:rsidP="00736F1E"/>
    <w:p w14:paraId="157FDB10" w14:textId="77777777" w:rsidR="00706B71" w:rsidRDefault="00706B71" w:rsidP="00736F1E"/>
    <w:p w14:paraId="53EFD6B0" w14:textId="0D229B83" w:rsidR="00706B71" w:rsidRDefault="0001542F" w:rsidP="003300A2">
      <w:pPr>
        <w:pStyle w:val="Heading1"/>
      </w:pPr>
      <w:bookmarkStart w:id="6" w:name="_Toc40811480"/>
      <w:r>
        <w:t xml:space="preserve">The </w:t>
      </w:r>
      <w:r w:rsidR="00FF0169">
        <w:t>Engineer’s Presentation</w:t>
      </w:r>
      <w:bookmarkEnd w:id="6"/>
    </w:p>
    <w:p w14:paraId="7708F50F" w14:textId="6E4A0239" w:rsidR="00A606B6" w:rsidRPr="00586D2C" w:rsidRDefault="002A3045" w:rsidP="00E23FEF">
      <w:pPr>
        <w:pStyle w:val="Heading1"/>
        <w:rPr>
          <w:color w:val="auto"/>
        </w:rPr>
      </w:pPr>
      <w:bookmarkStart w:id="7" w:name="_Toc40811481"/>
      <w:r w:rsidRPr="00586D2C">
        <w:rPr>
          <w:color w:val="auto"/>
        </w:rPr>
        <w:t xml:space="preserve">Addressing the </w:t>
      </w:r>
      <w:r w:rsidR="00E23FEF" w:rsidRPr="00586D2C">
        <w:rPr>
          <w:color w:val="auto"/>
        </w:rPr>
        <w:t>Senior Management Team</w:t>
      </w:r>
      <w:bookmarkEnd w:id="7"/>
      <w:r w:rsidR="00101FAC" w:rsidRPr="00586D2C">
        <w:rPr>
          <w:color w:val="auto"/>
        </w:rPr>
        <w:t xml:space="preserve"> </w:t>
      </w:r>
    </w:p>
    <w:p w14:paraId="25F66E89" w14:textId="3CCE44DF" w:rsidR="00277041" w:rsidRDefault="00DA6A5A" w:rsidP="00736F1E">
      <w:r>
        <w:t>Companies are</w:t>
      </w:r>
      <w:r w:rsidR="00F01A22">
        <w:t xml:space="preserve"> fast moving into the </w:t>
      </w:r>
      <w:r w:rsidR="001E21C4">
        <w:t>d</w:t>
      </w:r>
      <w:r w:rsidR="00F01A22">
        <w:t xml:space="preserve">igital age </w:t>
      </w:r>
      <w:r w:rsidR="001E21C4">
        <w:t xml:space="preserve">of Industry 4.0 </w:t>
      </w:r>
      <w:r w:rsidR="00680806">
        <w:t xml:space="preserve">and I believe </w:t>
      </w:r>
      <w:r w:rsidR="00747E8D">
        <w:t>we need to m</w:t>
      </w:r>
      <w:r w:rsidR="00277041">
        <w:t xml:space="preserve">ove with </w:t>
      </w:r>
      <w:r>
        <w:t>them</w:t>
      </w:r>
      <w:r w:rsidR="00277041">
        <w:t xml:space="preserve"> to </w:t>
      </w:r>
      <w:r w:rsidR="00665DAE">
        <w:t>remain</w:t>
      </w:r>
      <w:r w:rsidR="00277041">
        <w:t xml:space="preserve"> </w:t>
      </w:r>
      <w:r w:rsidR="008D55C3">
        <w:t xml:space="preserve">in the highly </w:t>
      </w:r>
      <w:r w:rsidR="00277041">
        <w:t xml:space="preserve">competitive </w:t>
      </w:r>
      <w:r w:rsidR="00957C81">
        <w:t>market</w:t>
      </w:r>
      <w:r w:rsidR="008913A0">
        <w:t xml:space="preserve">. </w:t>
      </w:r>
      <w:r w:rsidR="0012694B">
        <w:t>Even though</w:t>
      </w:r>
      <w:r w:rsidR="008913A0">
        <w:t xml:space="preserve"> we have very little automation on</w:t>
      </w:r>
      <w:r w:rsidR="007376AD">
        <w:t>site for</w:t>
      </w:r>
      <w:r w:rsidR="008913A0">
        <w:t xml:space="preserve"> our bespoke products,</w:t>
      </w:r>
      <w:r w:rsidR="00747E8D">
        <w:t xml:space="preserve"> this</w:t>
      </w:r>
      <w:r w:rsidR="008913A0">
        <w:t xml:space="preserve"> doesn’t mean we </w:t>
      </w:r>
      <w:r w:rsidR="00957C81">
        <w:t xml:space="preserve">can’t </w:t>
      </w:r>
      <w:r w:rsidR="00514F3C">
        <w:t>lead the way in the way we work.</w:t>
      </w:r>
    </w:p>
    <w:p w14:paraId="2849928E" w14:textId="4221C577" w:rsidR="00DC02D5" w:rsidRPr="0032515F" w:rsidRDefault="00DC02D5" w:rsidP="00736F1E">
      <w:pPr>
        <w:rPr>
          <w:rFonts w:ascii="Calibri" w:hAnsi="Calibri" w:cs="Calibri"/>
        </w:rPr>
      </w:pPr>
      <w:r w:rsidRPr="0032515F">
        <w:rPr>
          <w:rFonts w:ascii="Calibri" w:hAnsi="Calibri" w:cs="Calibri"/>
          <w:lang w:val="en"/>
        </w:rPr>
        <w:t xml:space="preserve">Industry 4.0, or </w:t>
      </w:r>
      <w:hyperlink r:id="rId12" w:tooltip="THE FOURTH INDUSTRIAL REVOLUTION" w:history="1">
        <w:r w:rsidRPr="0032515F">
          <w:rPr>
            <w:rFonts w:ascii="Calibri" w:hAnsi="Calibri" w:cs="Calibri"/>
            <w:lang w:val="en"/>
          </w:rPr>
          <w:t>the fourth industrial revolution</w:t>
        </w:r>
      </w:hyperlink>
      <w:r w:rsidRPr="0032515F">
        <w:rPr>
          <w:rFonts w:ascii="Calibri" w:hAnsi="Calibri" w:cs="Calibri"/>
          <w:lang w:val="en"/>
        </w:rPr>
        <w:t xml:space="preserve">, refers to the </w:t>
      </w:r>
      <w:proofErr w:type="spellStart"/>
      <w:r w:rsidRPr="0032515F">
        <w:rPr>
          <w:rFonts w:ascii="Calibri" w:hAnsi="Calibri" w:cs="Calibri"/>
          <w:lang w:val="en"/>
        </w:rPr>
        <w:t>digitalisation</w:t>
      </w:r>
      <w:proofErr w:type="spellEnd"/>
      <w:r w:rsidRPr="0032515F">
        <w:rPr>
          <w:rFonts w:ascii="Calibri" w:hAnsi="Calibri" w:cs="Calibri"/>
          <w:lang w:val="en"/>
        </w:rPr>
        <w:t xml:space="preserve"> of manufacturing. It is the trend towards cyber-physical systems monitoring manufacturing processes to provide in-depth data that allows for the introduction of innovative and disruptive technologies to drive efficiencies.</w:t>
      </w:r>
      <w:sdt>
        <w:sdtPr>
          <w:rPr>
            <w:rFonts w:ascii="Calibri" w:hAnsi="Calibri" w:cs="Calibri"/>
            <w:lang w:val="en"/>
          </w:rPr>
          <w:id w:val="-1488387770"/>
          <w:citation/>
        </w:sdtPr>
        <w:sdtContent>
          <w:r w:rsidR="0032515F" w:rsidRPr="0032515F">
            <w:rPr>
              <w:rFonts w:ascii="Calibri" w:hAnsi="Calibri" w:cs="Calibri"/>
              <w:lang w:val="en"/>
            </w:rPr>
            <w:fldChar w:fldCharType="begin"/>
          </w:r>
          <w:r w:rsidR="0032515F" w:rsidRPr="0032515F">
            <w:rPr>
              <w:rFonts w:ascii="Calibri" w:hAnsi="Calibri" w:cs="Calibri"/>
            </w:rPr>
            <w:instrText xml:space="preserve"> CITATION Gra20 \l 2057 </w:instrText>
          </w:r>
          <w:r w:rsidR="0032515F" w:rsidRPr="0032515F">
            <w:rPr>
              <w:rFonts w:ascii="Calibri" w:hAnsi="Calibri" w:cs="Calibri"/>
              <w:lang w:val="en"/>
            </w:rPr>
            <w:fldChar w:fldCharType="separate"/>
          </w:r>
          <w:r w:rsidR="00DC2E7B">
            <w:rPr>
              <w:rFonts w:ascii="Calibri" w:hAnsi="Calibri" w:cs="Calibri"/>
              <w:noProof/>
            </w:rPr>
            <w:t xml:space="preserve"> </w:t>
          </w:r>
          <w:r w:rsidR="00DC2E7B" w:rsidRPr="00DC2E7B">
            <w:rPr>
              <w:rFonts w:ascii="Calibri" w:hAnsi="Calibri" w:cs="Calibri"/>
              <w:noProof/>
            </w:rPr>
            <w:t>(Howe, 2020)</w:t>
          </w:r>
          <w:r w:rsidR="0032515F" w:rsidRPr="0032515F">
            <w:rPr>
              <w:rFonts w:ascii="Calibri" w:hAnsi="Calibri" w:cs="Calibri"/>
              <w:lang w:val="en"/>
            </w:rPr>
            <w:fldChar w:fldCharType="end"/>
          </w:r>
        </w:sdtContent>
      </w:sdt>
    </w:p>
    <w:p w14:paraId="5C29B08D" w14:textId="28150C31" w:rsidR="00736F1E" w:rsidRDefault="007376AD" w:rsidP="00736F1E">
      <w:r>
        <w:t>From experience, I know</w:t>
      </w:r>
      <w:r w:rsidR="00665DAE">
        <w:t xml:space="preserve"> we </w:t>
      </w:r>
      <w:r w:rsidR="0012694B">
        <w:t xml:space="preserve">can </w:t>
      </w:r>
      <w:r w:rsidR="00EB61AE">
        <w:t>match or even stay ahead of our competitors</w:t>
      </w:r>
      <w:r w:rsidR="00FD4294">
        <w:t>.</w:t>
      </w:r>
      <w:r w:rsidR="002F187E">
        <w:t xml:space="preserve"> </w:t>
      </w:r>
      <w:r w:rsidR="00FD4294">
        <w:t xml:space="preserve">I’d like to share some </w:t>
      </w:r>
      <w:r w:rsidR="00101FAC">
        <w:t xml:space="preserve">my recent experiences in the way we work here in </w:t>
      </w:r>
      <w:r w:rsidR="00EB61AE">
        <w:t>P</w:t>
      </w:r>
      <w:r w:rsidR="008A5203">
        <w:t>e</w:t>
      </w:r>
      <w:r w:rsidR="00101FAC">
        <w:t xml:space="preserve">rkin </w:t>
      </w:r>
      <w:r w:rsidR="008A5203">
        <w:t>E</w:t>
      </w:r>
      <w:r w:rsidR="00101FAC">
        <w:t xml:space="preserve">lmer and </w:t>
      </w:r>
      <w:r w:rsidR="005A7AE1">
        <w:t xml:space="preserve">explain how </w:t>
      </w:r>
      <w:r w:rsidR="00AA55AD">
        <w:t xml:space="preserve">the company </w:t>
      </w:r>
      <w:r w:rsidR="005A7AE1">
        <w:t xml:space="preserve">could hugely benefit by supplying </w:t>
      </w:r>
      <w:r w:rsidR="00ED013D">
        <w:t xml:space="preserve">the latest </w:t>
      </w:r>
      <w:r w:rsidR="00594D62">
        <w:t>m</w:t>
      </w:r>
      <w:r w:rsidR="005A7AE1">
        <w:t xml:space="preserve">obile </w:t>
      </w:r>
      <w:r w:rsidR="00594D62">
        <w:t>p</w:t>
      </w:r>
      <w:r w:rsidR="005A7AE1">
        <w:t xml:space="preserve">hones to </w:t>
      </w:r>
      <w:r w:rsidR="006441F8">
        <w:t xml:space="preserve">each of </w:t>
      </w:r>
      <w:r w:rsidR="005A7AE1">
        <w:t>our engineering team</w:t>
      </w:r>
      <w:r w:rsidR="006441F8">
        <w:t xml:space="preserve">. </w:t>
      </w:r>
      <w:r w:rsidR="005B3DD6">
        <w:t>Today’s mobile phones are now Smartphones.</w:t>
      </w:r>
    </w:p>
    <w:p w14:paraId="10DC1974" w14:textId="286A3586" w:rsidR="00A606B6" w:rsidRDefault="00A606B6" w:rsidP="00736F1E">
      <w:r>
        <w:t>Years ago, it was though of a “perk” within a company to own a mobile phone, taking calls on the go &amp; having the benefit of using the phone for personal use. But there have been huge changes with the mobile phone industry and the technology</w:t>
      </w:r>
      <w:r w:rsidR="00302C1A">
        <w:t xml:space="preserve"> in just 10 years</w:t>
      </w:r>
      <w:r>
        <w:t>.</w:t>
      </w:r>
      <w:r w:rsidR="00540497">
        <w:t xml:space="preserve"> </w:t>
      </w:r>
      <w:r w:rsidR="00DD0904">
        <w:t>It</w:t>
      </w:r>
      <w:r w:rsidR="00EE7DF4">
        <w:t>’</w:t>
      </w:r>
      <w:r w:rsidR="00DD0904">
        <w:t>s not so much about calling these days, more about data.</w:t>
      </w:r>
      <w:r w:rsidR="00EE7DF4">
        <w:t xml:space="preserve"> </w:t>
      </w:r>
      <w:r w:rsidR="00540497">
        <w:t>I want to share some examples of how I personally have used my mobile Smart phone since joining the company and how the company has benefitted</w:t>
      </w:r>
      <w:r w:rsidR="00004858">
        <w:t>:</w:t>
      </w:r>
    </w:p>
    <w:p w14:paraId="5CD27EE0" w14:textId="2435D233" w:rsidR="00E23FEF" w:rsidRPr="00586D2C" w:rsidRDefault="00966582" w:rsidP="00FF1057">
      <w:pPr>
        <w:pStyle w:val="Heading1"/>
        <w:rPr>
          <w:color w:val="auto"/>
        </w:rPr>
      </w:pPr>
      <w:bookmarkStart w:id="8" w:name="_Toc40811482"/>
      <w:r w:rsidRPr="00586D2C">
        <w:rPr>
          <w:color w:val="auto"/>
        </w:rPr>
        <w:t xml:space="preserve">Smartphone </w:t>
      </w:r>
      <w:r w:rsidR="00316FF7" w:rsidRPr="00586D2C">
        <w:rPr>
          <w:color w:val="auto"/>
        </w:rPr>
        <w:t>Features</w:t>
      </w:r>
      <w:bookmarkEnd w:id="8"/>
      <w:r w:rsidR="00CC5057" w:rsidRPr="00586D2C">
        <w:rPr>
          <w:color w:val="auto"/>
        </w:rPr>
        <w:t xml:space="preserve"> </w:t>
      </w:r>
    </w:p>
    <w:p w14:paraId="3EB686CC" w14:textId="294BE620" w:rsidR="00CC5057" w:rsidRPr="00AB4797" w:rsidRDefault="00E23FEF" w:rsidP="006107DB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9" w:name="_Toc40811483"/>
      <w:r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>A</w:t>
      </w:r>
      <w:r w:rsidR="00966582"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6B2DBD"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>High Definition Camera</w:t>
      </w:r>
      <w:bookmarkEnd w:id="9"/>
    </w:p>
    <w:p w14:paraId="2A8F06CE" w14:textId="4D3056D0" w:rsidR="007E1CA6" w:rsidRDefault="00D917BC" w:rsidP="00B74E35">
      <w:r>
        <w:t xml:space="preserve">A few months ago, we had an </w:t>
      </w:r>
      <w:r w:rsidR="00111110">
        <w:t xml:space="preserve">engineering </w:t>
      </w:r>
      <w:r>
        <w:t xml:space="preserve">issue on one of </w:t>
      </w:r>
      <w:r w:rsidR="00111110">
        <w:t>our</w:t>
      </w:r>
      <w:r>
        <w:t xml:space="preserve"> product lines, </w:t>
      </w:r>
      <w:r w:rsidRPr="00E653C6">
        <w:rPr>
          <w:b/>
          <w:bCs/>
        </w:rPr>
        <w:t>Enlighten Seven</w:t>
      </w:r>
      <w:r>
        <w:t xml:space="preserve">. </w:t>
      </w:r>
      <w:r w:rsidR="005F61E4">
        <w:t xml:space="preserve">We could not detect the fault within our engineering team but suspected it was around the </w:t>
      </w:r>
      <w:r w:rsidR="00E075C1">
        <w:t>one of the components</w:t>
      </w:r>
      <w:r w:rsidR="005F61E4">
        <w:t xml:space="preserve"> of a printed circuit board. </w:t>
      </w:r>
      <w:r w:rsidR="00306A26">
        <w:t xml:space="preserve">We sought further advice with our </w:t>
      </w:r>
      <w:r w:rsidR="00E5037E">
        <w:t xml:space="preserve">Austrian </w:t>
      </w:r>
      <w:r w:rsidR="00306A26">
        <w:t xml:space="preserve">Research &amp; </w:t>
      </w:r>
      <w:r w:rsidR="009359F7">
        <w:t>D</w:t>
      </w:r>
      <w:r w:rsidR="00306A26">
        <w:t xml:space="preserve">evelopment Design team. </w:t>
      </w:r>
      <w:r w:rsidR="009359F7">
        <w:t xml:space="preserve">I emailed them from the </w:t>
      </w:r>
      <w:r w:rsidR="00814890">
        <w:t xml:space="preserve">Production cell on my Smartphone. </w:t>
      </w:r>
      <w:r w:rsidR="00306A26">
        <w:t xml:space="preserve">They </w:t>
      </w:r>
      <w:r w:rsidR="00210101">
        <w:t xml:space="preserve">emailed back, </w:t>
      </w:r>
      <w:r w:rsidR="009359F7">
        <w:t>request</w:t>
      </w:r>
      <w:r w:rsidR="00210101">
        <w:t>ing</w:t>
      </w:r>
      <w:r w:rsidR="00814890">
        <w:t xml:space="preserve"> </w:t>
      </w:r>
      <w:r w:rsidR="00306A26">
        <w:t>pictures of where we thought the fault was</w:t>
      </w:r>
      <w:r w:rsidR="00210101">
        <w:t xml:space="preserve">. </w:t>
      </w:r>
      <w:r w:rsidR="00CD7C49">
        <w:t xml:space="preserve">Before I could comment, </w:t>
      </w:r>
      <w:r w:rsidR="00A1733C">
        <w:t>a fellow</w:t>
      </w:r>
      <w:r w:rsidR="00CD7C49">
        <w:t xml:space="preserve"> engineer was taking the PCB over to the old </w:t>
      </w:r>
      <w:r w:rsidR="00BB5FFA">
        <w:t xml:space="preserve">Lynx Evo </w:t>
      </w:r>
      <w:r w:rsidR="00CD7C49">
        <w:t>digital microscope</w:t>
      </w:r>
      <w:r w:rsidR="00BD53BF">
        <w:t xml:space="preserve">. I watched as he </w:t>
      </w:r>
      <w:r w:rsidR="000D783F">
        <w:t xml:space="preserve">inserted his </w:t>
      </w:r>
      <w:r w:rsidR="002E4B91">
        <w:t xml:space="preserve">USB memory stick, took </w:t>
      </w:r>
      <w:r w:rsidR="00BD53BF">
        <w:t xml:space="preserve">some pictures and </w:t>
      </w:r>
      <w:r w:rsidR="002E4B91">
        <w:t>waited for them to transfer onto the USB.</w:t>
      </w:r>
      <w:r w:rsidR="000239AD">
        <w:t xml:space="preserve"> He then took th</w:t>
      </w:r>
      <w:r w:rsidR="000F740B">
        <w:t>e stick</w:t>
      </w:r>
      <w:r w:rsidR="000239AD">
        <w:t xml:space="preserve"> to the Engineering office</w:t>
      </w:r>
      <w:r w:rsidR="000F740B">
        <w:t xml:space="preserve"> a</w:t>
      </w:r>
      <w:r w:rsidR="00E80FEC">
        <w:t xml:space="preserve">s he had to </w:t>
      </w:r>
      <w:r w:rsidR="000239AD">
        <w:t>upload the high definition files to his laptop. This took a few minutes</w:t>
      </w:r>
      <w:r w:rsidR="004C12B3">
        <w:t xml:space="preserve">. The engineer then </w:t>
      </w:r>
      <w:r w:rsidR="00502D38">
        <w:t>had to</w:t>
      </w:r>
      <w:r w:rsidR="004C12B3">
        <w:t xml:space="preserve"> </w:t>
      </w:r>
      <w:r w:rsidR="003A13E2">
        <w:t xml:space="preserve">edit </w:t>
      </w:r>
      <w:r w:rsidR="00A36F7E">
        <w:t xml:space="preserve">and zip the files into a compressed folder, </w:t>
      </w:r>
      <w:r w:rsidR="00CF3D85">
        <w:t>before using Microsoft’s</w:t>
      </w:r>
      <w:r w:rsidR="005D1E5E">
        <w:t xml:space="preserve"> </w:t>
      </w:r>
      <w:r w:rsidR="00A36F7E">
        <w:t>file manager software as they were so large.</w:t>
      </w:r>
      <w:r w:rsidR="005D1E5E">
        <w:t xml:space="preserve"> </w:t>
      </w:r>
      <w:r w:rsidR="003A13E2">
        <w:t xml:space="preserve">This </w:t>
      </w:r>
      <w:r w:rsidR="00B04E28">
        <w:t>whole process took almost an hour</w:t>
      </w:r>
      <w:r w:rsidR="00B220F4">
        <w:t xml:space="preserve"> to complete.</w:t>
      </w:r>
      <w:r w:rsidR="000059CE">
        <w:t xml:space="preserve"> </w:t>
      </w:r>
      <w:r w:rsidR="00B220F4">
        <w:t>With today’s Smartphone</w:t>
      </w:r>
      <w:r w:rsidR="00276738">
        <w:t xml:space="preserve"> technology</w:t>
      </w:r>
      <w:r w:rsidR="00803588">
        <w:t>,</w:t>
      </w:r>
      <w:r w:rsidR="00B220F4">
        <w:t xml:space="preserve"> I offered to show him </w:t>
      </w:r>
      <w:r w:rsidR="00276738">
        <w:t xml:space="preserve">a much </w:t>
      </w:r>
      <w:r w:rsidR="00B220F4">
        <w:t>quicker way.</w:t>
      </w:r>
      <w:r w:rsidR="009B0251">
        <w:t xml:space="preserve"> I put the PCB on a clean workbench. I took </w:t>
      </w:r>
      <w:r w:rsidR="00FE2090">
        <w:t>a few close</w:t>
      </w:r>
      <w:r w:rsidR="008E20C1">
        <w:t>-</w:t>
      </w:r>
      <w:r w:rsidR="00FE2090">
        <w:t xml:space="preserve">up pictures with my </w:t>
      </w:r>
      <w:r w:rsidR="00803588">
        <w:t>I</w:t>
      </w:r>
      <w:r w:rsidR="00BC579D">
        <w:t>-</w:t>
      </w:r>
      <w:r w:rsidR="00803588">
        <w:t>phone 11</w:t>
      </w:r>
      <w:r w:rsidR="00030ACF">
        <w:t xml:space="preserve"> at 12 Megapixel resolution</w:t>
      </w:r>
      <w:sdt>
        <w:sdtPr>
          <w:id w:val="281999002"/>
          <w:citation/>
        </w:sdtPr>
        <w:sdtContent>
          <w:r w:rsidR="00863A32">
            <w:fldChar w:fldCharType="begin"/>
          </w:r>
          <w:r w:rsidR="00863A32">
            <w:instrText xml:space="preserve"> CITATION App20 \l 2057 </w:instrText>
          </w:r>
          <w:r w:rsidR="00863A32">
            <w:fldChar w:fldCharType="separate"/>
          </w:r>
          <w:r w:rsidR="00DC2E7B">
            <w:rPr>
              <w:noProof/>
            </w:rPr>
            <w:t xml:space="preserve"> (Apple, 2020)</w:t>
          </w:r>
          <w:r w:rsidR="00863A32">
            <w:fldChar w:fldCharType="end"/>
          </w:r>
        </w:sdtContent>
      </w:sdt>
      <w:r w:rsidR="00FE2090">
        <w:t xml:space="preserve">. </w:t>
      </w:r>
      <w:r w:rsidR="00E06F98">
        <w:t xml:space="preserve">I showed how I could edit them for maximum clarity. </w:t>
      </w:r>
      <w:r w:rsidR="00AD5935">
        <w:t xml:space="preserve">I explained that as the phone was owned by the company, </w:t>
      </w:r>
      <w:r w:rsidR="002A3907">
        <w:t xml:space="preserve">so </w:t>
      </w:r>
      <w:r w:rsidR="00AD5935">
        <w:t>the data</w:t>
      </w:r>
      <w:r w:rsidR="00D53483">
        <w:t xml:space="preserve"> on it was also the company’s intellectual property.</w:t>
      </w:r>
    </w:p>
    <w:p w14:paraId="07895377" w14:textId="6BA61772" w:rsidR="007E1CA6" w:rsidRPr="00AB4797" w:rsidRDefault="00A92E95" w:rsidP="00AB4797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0" w:name="_Toc40811484"/>
      <w:r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>Encrypted</w:t>
      </w:r>
      <w:r w:rsidR="004A509D"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7E1CA6"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>Cloud Database</w:t>
      </w:r>
      <w:r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Access</w:t>
      </w:r>
      <w:r w:rsidR="004A509D" w:rsidRPr="00AB479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– Anytime, Anywhere</w:t>
      </w:r>
      <w:bookmarkEnd w:id="10"/>
    </w:p>
    <w:p w14:paraId="029D539E" w14:textId="04F5BFD6" w:rsidR="00545913" w:rsidRDefault="002659FC" w:rsidP="00B74E35">
      <w:r>
        <w:t xml:space="preserve">I then </w:t>
      </w:r>
      <w:r w:rsidR="00BF29D6">
        <w:t xml:space="preserve">explained about </w:t>
      </w:r>
      <w:r w:rsidR="00803588">
        <w:t>P</w:t>
      </w:r>
      <w:r w:rsidR="0065311D">
        <w:t>erkin Elmer’s</w:t>
      </w:r>
      <w:r w:rsidR="00FD6772">
        <w:t xml:space="preserve"> </w:t>
      </w:r>
      <w:r w:rsidR="00094D42">
        <w:t>e</w:t>
      </w:r>
      <w:r w:rsidR="00FD6772">
        <w:t xml:space="preserve">ncrypted Cloud Database on </w:t>
      </w:r>
      <w:r w:rsidR="00AD3A2F">
        <w:t>Microsoft’s</w:t>
      </w:r>
      <w:r w:rsidR="00D16E7C">
        <w:t xml:space="preserve"> </w:t>
      </w:r>
      <w:r w:rsidR="00FD6772">
        <w:t>One</w:t>
      </w:r>
      <w:r w:rsidR="0017208A">
        <w:t>-</w:t>
      </w:r>
      <w:r w:rsidR="00FD6772">
        <w:t>drive</w:t>
      </w:r>
      <w:sdt>
        <w:sdtPr>
          <w:id w:val="629984278"/>
          <w:citation/>
        </w:sdtPr>
        <w:sdtContent>
          <w:r w:rsidR="004F6401">
            <w:fldChar w:fldCharType="begin"/>
          </w:r>
          <w:r w:rsidR="004F6401">
            <w:instrText xml:space="preserve"> CITATION Mic20 \l 2057 </w:instrText>
          </w:r>
          <w:r w:rsidR="004F6401">
            <w:fldChar w:fldCharType="separate"/>
          </w:r>
          <w:r w:rsidR="00DC2E7B">
            <w:rPr>
              <w:noProof/>
            </w:rPr>
            <w:t xml:space="preserve"> (Microsoft, 2020)</w:t>
          </w:r>
          <w:r w:rsidR="004F6401">
            <w:fldChar w:fldCharType="end"/>
          </w:r>
        </w:sdtContent>
      </w:sdt>
      <w:r w:rsidR="00FD6772">
        <w:t>. He didn’t</w:t>
      </w:r>
      <w:r w:rsidR="00652E21">
        <w:t xml:space="preserve"> know about it</w:t>
      </w:r>
      <w:r w:rsidR="00FD6772">
        <w:t xml:space="preserve">. </w:t>
      </w:r>
      <w:r w:rsidR="004F101D">
        <w:t>I explained b</w:t>
      </w:r>
      <w:r w:rsidR="00FD6772">
        <w:t xml:space="preserve">ecause my mobile was </w:t>
      </w:r>
      <w:r w:rsidR="00652E21">
        <w:t>enabled</w:t>
      </w:r>
      <w:r w:rsidR="00FD6772">
        <w:t xml:space="preserve"> to the company Wi</w:t>
      </w:r>
      <w:r w:rsidR="00D16E7C">
        <w:t>-</w:t>
      </w:r>
      <w:r w:rsidR="00FD6772">
        <w:t>fi network server</w:t>
      </w:r>
      <w:r w:rsidR="004F101D">
        <w:t xml:space="preserve">, I was able to create a folder on this </w:t>
      </w:r>
      <w:r w:rsidR="007F30CE">
        <w:t>C</w:t>
      </w:r>
      <w:r w:rsidR="004F101D">
        <w:t>loud. I called it</w:t>
      </w:r>
      <w:r w:rsidR="00634C10">
        <w:t xml:space="preserve"> “PCB Issue”. I then transferred </w:t>
      </w:r>
      <w:r w:rsidR="00E646B1">
        <w:t>pictures i</w:t>
      </w:r>
      <w:r w:rsidR="00415A57">
        <w:t xml:space="preserve">nto the folder. I </w:t>
      </w:r>
      <w:r w:rsidR="00B92BFA">
        <w:t xml:space="preserve">further </w:t>
      </w:r>
      <w:r w:rsidR="00415A57">
        <w:t xml:space="preserve">explained that, because </w:t>
      </w:r>
      <w:r w:rsidR="0023157B">
        <w:t xml:space="preserve">I created the folder, only I could </w:t>
      </w:r>
      <w:r w:rsidR="001124A2">
        <w:t>authorise</w:t>
      </w:r>
      <w:r w:rsidR="0023157B">
        <w:t xml:space="preserve"> access to others. So, I proceeded to add the names of the R&amp;D team </w:t>
      </w:r>
      <w:r w:rsidR="003044EB">
        <w:t xml:space="preserve">and him </w:t>
      </w:r>
      <w:r w:rsidR="0023157B">
        <w:t>to access the folder</w:t>
      </w:r>
      <w:r w:rsidR="003044EB">
        <w:t>.</w:t>
      </w:r>
      <w:r w:rsidR="0023157B">
        <w:t xml:space="preserve"> Once </w:t>
      </w:r>
      <w:r w:rsidR="00413D28">
        <w:t xml:space="preserve">I did this, an automatic email was sent to the </w:t>
      </w:r>
      <w:r w:rsidR="00BC5DB5">
        <w:t xml:space="preserve">invitees </w:t>
      </w:r>
      <w:r w:rsidR="00413D28">
        <w:t>had access to the files.</w:t>
      </w:r>
      <w:r w:rsidR="0056686A">
        <w:t xml:space="preserve"> </w:t>
      </w:r>
      <w:bookmarkStart w:id="11" w:name="_GoBack"/>
      <w:bookmarkEnd w:id="11"/>
    </w:p>
    <w:p w14:paraId="202ABC03" w14:textId="227B8573" w:rsidR="00545913" w:rsidRPr="00AB4797" w:rsidRDefault="00545913" w:rsidP="00AB4797">
      <w:pPr>
        <w:pStyle w:val="Heading2"/>
        <w:rPr>
          <w:rFonts w:ascii="Calibri" w:hAnsi="Calibri" w:cs="Calibri"/>
          <w:b/>
          <w:bCs/>
          <w:color w:val="auto"/>
          <w:sz w:val="22"/>
          <w:szCs w:val="22"/>
        </w:rPr>
      </w:pPr>
      <w:bookmarkStart w:id="12" w:name="_Toc40811485"/>
      <w:r w:rsidRPr="00AB4797">
        <w:rPr>
          <w:rFonts w:ascii="Calibri" w:hAnsi="Calibri" w:cs="Calibri"/>
          <w:b/>
          <w:bCs/>
          <w:color w:val="auto"/>
          <w:sz w:val="22"/>
          <w:szCs w:val="22"/>
        </w:rPr>
        <w:t>Skype Business Multi Conferencing</w:t>
      </w:r>
      <w:bookmarkEnd w:id="12"/>
    </w:p>
    <w:p w14:paraId="3CDA0C4E" w14:textId="295EC701" w:rsidR="00B220F4" w:rsidRDefault="0056686A" w:rsidP="00B74E35">
      <w:r>
        <w:t>As well as this, I</w:t>
      </w:r>
      <w:r w:rsidR="003317DE">
        <w:t xml:space="preserve"> then opened</w:t>
      </w:r>
      <w:r w:rsidR="00A834B2">
        <w:t xml:space="preserve"> the</w:t>
      </w:r>
      <w:r>
        <w:t xml:space="preserve"> Skype Business application on my phone and </w:t>
      </w:r>
      <w:r w:rsidR="007828CB">
        <w:t xml:space="preserve">added the </w:t>
      </w:r>
      <w:r w:rsidR="00A834B2">
        <w:t xml:space="preserve">Austrian </w:t>
      </w:r>
      <w:r w:rsidR="007828CB">
        <w:t xml:space="preserve">team members into the conversation. I explained to the 3 members in that I had just sent each of them a link to the photographs </w:t>
      </w:r>
      <w:r w:rsidR="00A834B2">
        <w:t>that they had</w:t>
      </w:r>
      <w:r w:rsidR="00D428AD">
        <w:t xml:space="preserve"> requested</w:t>
      </w:r>
      <w:r w:rsidR="007828CB">
        <w:t xml:space="preserve">. </w:t>
      </w:r>
      <w:r w:rsidR="00DA3EFC">
        <w:t>They</w:t>
      </w:r>
      <w:r w:rsidR="002B1DF5">
        <w:t xml:space="preserve"> thanked me and </w:t>
      </w:r>
      <w:r w:rsidR="00D428AD">
        <w:t>informed</w:t>
      </w:r>
      <w:r w:rsidR="002B1DF5">
        <w:t xml:space="preserve"> me they were </w:t>
      </w:r>
      <w:r w:rsidR="00DA3EFC">
        <w:t>already</w:t>
      </w:r>
      <w:r w:rsidR="00D428AD">
        <w:t xml:space="preserve"> </w:t>
      </w:r>
      <w:r w:rsidR="002B1DF5">
        <w:t xml:space="preserve">looking at the files. </w:t>
      </w:r>
      <w:r w:rsidR="00B86A02">
        <w:t>So, that whole process</w:t>
      </w:r>
      <w:r w:rsidR="004C6D8C">
        <w:t xml:space="preserve"> took less than 5 minutes!</w:t>
      </w:r>
      <w:r w:rsidR="008D2476">
        <w:t xml:space="preserve"> A saving of almost an </w:t>
      </w:r>
      <w:commentRangeStart w:id="13"/>
      <w:r w:rsidR="008D2476">
        <w:t>hour</w:t>
      </w:r>
      <w:commentRangeEnd w:id="13"/>
      <w:r w:rsidR="009A4FB0">
        <w:rPr>
          <w:rStyle w:val="CommentReference"/>
        </w:rPr>
        <w:commentReference w:id="13"/>
      </w:r>
      <w:r w:rsidR="008D2476">
        <w:t>.</w:t>
      </w:r>
    </w:p>
    <w:p w14:paraId="34052EBB" w14:textId="45DE8CB5" w:rsidR="00C644A8" w:rsidRDefault="00C644A8" w:rsidP="00B74E35"/>
    <w:p w14:paraId="05C8CE41" w14:textId="2EBE60A1" w:rsidR="00C644A8" w:rsidRPr="001E125A" w:rsidRDefault="004F6401" w:rsidP="00AB4797">
      <w:pPr>
        <w:pStyle w:val="Heading2"/>
        <w:rPr>
          <w:rFonts w:ascii="Calibri" w:hAnsi="Calibri" w:cs="Calibri"/>
          <w:b/>
          <w:bCs/>
          <w:color w:val="auto"/>
          <w:sz w:val="22"/>
          <w:szCs w:val="22"/>
        </w:rPr>
      </w:pPr>
      <w:bookmarkStart w:id="14" w:name="_Toc40811486"/>
      <w:r w:rsidRPr="001E125A">
        <w:rPr>
          <w:rFonts w:ascii="Calibri" w:hAnsi="Calibri" w:cs="Calibri"/>
          <w:b/>
          <w:bCs/>
          <w:color w:val="auto"/>
          <w:sz w:val="22"/>
          <w:szCs w:val="22"/>
        </w:rPr>
        <w:t>Video Camera Streaming</w:t>
      </w:r>
      <w:bookmarkEnd w:id="14"/>
    </w:p>
    <w:p w14:paraId="04F85176" w14:textId="24CC48DB" w:rsidR="00996809" w:rsidRDefault="004C6D8C" w:rsidP="008D2476">
      <w:r>
        <w:t xml:space="preserve">Further to that, </w:t>
      </w:r>
      <w:r w:rsidR="003C5CDA">
        <w:t xml:space="preserve">within 5 minutes </w:t>
      </w:r>
      <w:r>
        <w:t xml:space="preserve">the design team </w:t>
      </w:r>
      <w:r w:rsidR="003C5CDA">
        <w:t xml:space="preserve">Skyped me &amp; </w:t>
      </w:r>
      <w:r>
        <w:t xml:space="preserve">asked if there was any way they could look at </w:t>
      </w:r>
      <w:r w:rsidR="00FB3F0E">
        <w:t xml:space="preserve">the </w:t>
      </w:r>
      <w:r w:rsidR="003C5CDA">
        <w:t xml:space="preserve">PCB in situation on the line. </w:t>
      </w:r>
      <w:r w:rsidR="00FB3F0E">
        <w:t xml:space="preserve">So, I </w:t>
      </w:r>
      <w:r w:rsidR="00D16E7C">
        <w:t>put on</w:t>
      </w:r>
      <w:r w:rsidR="00FB3F0E">
        <w:t xml:space="preserve"> my Wireless Bluetooth Headset, the Plantronics </w:t>
      </w:r>
      <w:r w:rsidR="007C1996">
        <w:t xml:space="preserve">Voyager </w:t>
      </w:r>
      <w:r w:rsidR="007B5A01">
        <w:t>Legend</w:t>
      </w:r>
      <w:r w:rsidR="007C1996">
        <w:t xml:space="preserve"> to my smartphone and asked the engine</w:t>
      </w:r>
      <w:r w:rsidR="00FE2440">
        <w:t>er if he would like to see how to u</w:t>
      </w:r>
      <w:r w:rsidR="0095522D">
        <w:t>tilise</w:t>
      </w:r>
      <w:r w:rsidR="00FE2440">
        <w:t xml:space="preserve"> the phone a multi </w:t>
      </w:r>
      <w:r w:rsidR="0095522D">
        <w:t>conferencing video camera.</w:t>
      </w:r>
      <w:r w:rsidR="001B6849">
        <w:t xml:space="preserve"> I called the team through Skype Business v</w:t>
      </w:r>
      <w:r w:rsidR="00EC04F8">
        <w:t>ideo</w:t>
      </w:r>
      <w:r w:rsidR="00130712">
        <w:t>, talking</w:t>
      </w:r>
      <w:r w:rsidR="00D72343">
        <w:t xml:space="preserve"> to them through my headset that I would switch </w:t>
      </w:r>
      <w:r w:rsidR="00D72343">
        <w:lastRenderedPageBreak/>
        <w:t xml:space="preserve">Smartphone camera to front camera &amp; they could direct me to what they wanted to look at. </w:t>
      </w:r>
      <w:r w:rsidR="00E93228">
        <w:t>We could see what they saw on my Smartphone screen, live streaming to them</w:t>
      </w:r>
      <w:r w:rsidR="00150B9D">
        <w:t xml:space="preserve"> and them directing to me through my headset. </w:t>
      </w:r>
      <w:r w:rsidR="006A3629">
        <w:t>Within minutes</w:t>
      </w:r>
      <w:r w:rsidR="00F81B08">
        <w:t>, they</w:t>
      </w:r>
      <w:r w:rsidR="00150B9D">
        <w:t xml:space="preserve"> identified where the issue was happening</w:t>
      </w:r>
      <w:r w:rsidR="00F81B08">
        <w:t xml:space="preserve"> on a faulty batch of PCBs.</w:t>
      </w:r>
      <w:r w:rsidR="00150B9D">
        <w:t xml:space="preserve"> They advised us </w:t>
      </w:r>
      <w:r w:rsidR="007915D4">
        <w:t>to change the PCBs to a new batch and the issue was resolved</w:t>
      </w:r>
      <w:r w:rsidR="0073483F">
        <w:t xml:space="preserve">. </w:t>
      </w:r>
      <w:r w:rsidR="00062129">
        <w:t xml:space="preserve">In the past, this sort of problem could have taken hours, days or </w:t>
      </w:r>
      <w:r w:rsidR="007915D4">
        <w:t xml:space="preserve">even </w:t>
      </w:r>
      <w:r w:rsidR="00062129">
        <w:t>weeks to sort out</w:t>
      </w:r>
      <w:r w:rsidR="007839BE">
        <w:t xml:space="preserve">. Justification enough in investing in just one </w:t>
      </w:r>
      <w:commentRangeStart w:id="15"/>
      <w:r w:rsidR="007839BE">
        <w:t>Smartphone</w:t>
      </w:r>
      <w:commentRangeEnd w:id="15"/>
      <w:r w:rsidR="009A4FB0">
        <w:rPr>
          <w:rStyle w:val="CommentReference"/>
        </w:rPr>
        <w:commentReference w:id="15"/>
      </w:r>
      <w:r w:rsidR="007839BE">
        <w:t>.</w:t>
      </w:r>
    </w:p>
    <w:p w14:paraId="1BFA3DA3" w14:textId="454C8973" w:rsidR="00F37EAF" w:rsidRPr="00586D2C" w:rsidRDefault="00223A97" w:rsidP="00223A97">
      <w:pPr>
        <w:pStyle w:val="Heading1"/>
        <w:rPr>
          <w:color w:val="auto"/>
        </w:rPr>
      </w:pPr>
      <w:bookmarkStart w:id="16" w:name="_Toc40811487"/>
      <w:r w:rsidRPr="00586D2C">
        <w:rPr>
          <w:color w:val="auto"/>
        </w:rPr>
        <w:t xml:space="preserve">Software, </w:t>
      </w:r>
      <w:r w:rsidR="00F37EAF" w:rsidRPr="00586D2C">
        <w:rPr>
          <w:color w:val="auto"/>
        </w:rPr>
        <w:t>Files and Databases</w:t>
      </w:r>
      <w:bookmarkEnd w:id="16"/>
    </w:p>
    <w:p w14:paraId="784D8649" w14:textId="2EDF1BEB" w:rsidR="00996809" w:rsidRDefault="000D5937" w:rsidP="00996809">
      <w:r w:rsidRPr="00996809">
        <w:rPr>
          <w:b/>
          <w:bCs/>
        </w:rPr>
        <w:t>Using the Smartphone to access</w:t>
      </w:r>
      <w:r w:rsidR="00A2342D" w:rsidRPr="00996809">
        <w:rPr>
          <w:b/>
          <w:bCs/>
        </w:rPr>
        <w:t>, read and edit</w:t>
      </w:r>
      <w:r w:rsidRPr="00996809">
        <w:rPr>
          <w:b/>
          <w:bCs/>
        </w:rPr>
        <w:t xml:space="preserve"> </w:t>
      </w:r>
      <w:r w:rsidR="00C03137">
        <w:rPr>
          <w:b/>
          <w:bCs/>
        </w:rPr>
        <w:t>many varieties</w:t>
      </w:r>
      <w:r w:rsidRPr="00996809">
        <w:rPr>
          <w:b/>
          <w:bCs/>
        </w:rPr>
        <w:t xml:space="preserve"> of files</w:t>
      </w:r>
      <w:r w:rsidR="00EC6E25">
        <w:rPr>
          <w:b/>
          <w:bCs/>
        </w:rPr>
        <w:t xml:space="preserve"> and databases.</w:t>
      </w:r>
    </w:p>
    <w:p w14:paraId="090B7063" w14:textId="5DAEA8EE" w:rsidR="00D10412" w:rsidRDefault="00A2342D" w:rsidP="00996809">
      <w:r>
        <w:t>As an example,</w:t>
      </w:r>
      <w:r w:rsidR="000D5937">
        <w:t xml:space="preserve"> the Smartphones t</w:t>
      </w:r>
      <w:r>
        <w:t>oday</w:t>
      </w:r>
      <w:r w:rsidR="000D5937">
        <w:t xml:space="preserve"> are now able to run Microsoft Suite applications, such as </w:t>
      </w:r>
      <w:r w:rsidR="00DE5DB3">
        <w:t xml:space="preserve">Outlook, </w:t>
      </w:r>
      <w:r w:rsidR="000D5937">
        <w:t xml:space="preserve">Excel, Word &amp; </w:t>
      </w:r>
      <w:r w:rsidR="003262BF">
        <w:t>PowerPoint</w:t>
      </w:r>
      <w:r w:rsidR="000D5937">
        <w:t xml:space="preserve">. </w:t>
      </w:r>
      <w:r w:rsidR="006274A6">
        <w:t>This can be a very powerful tool</w:t>
      </w:r>
      <w:r w:rsidR="00E079CD">
        <w:t>, using it to</w:t>
      </w:r>
      <w:r w:rsidR="006274A6">
        <w:t xml:space="preserve"> edit an Excel sheet live on the Cloud, </w:t>
      </w:r>
      <w:r w:rsidR="009D3462">
        <w:t xml:space="preserve">simultaneously </w:t>
      </w:r>
      <w:r w:rsidR="006274A6">
        <w:t xml:space="preserve">the </w:t>
      </w:r>
      <w:r w:rsidR="002B2FB3">
        <w:t xml:space="preserve">same time </w:t>
      </w:r>
      <w:r w:rsidR="006274A6">
        <w:t xml:space="preserve">as someone else. </w:t>
      </w:r>
      <w:r w:rsidR="002B2FB3">
        <w:t>F</w:t>
      </w:r>
      <w:r w:rsidR="006274A6">
        <w:t xml:space="preserve">or example, </w:t>
      </w:r>
      <w:r w:rsidR="009D3462">
        <w:t>s</w:t>
      </w:r>
      <w:r w:rsidR="000B3528">
        <w:t>ix people may be working on one report</w:t>
      </w:r>
      <w:r w:rsidR="00EB6A96">
        <w:t>. If they</w:t>
      </w:r>
      <w:r w:rsidR="006274A6">
        <w:t xml:space="preserve"> needed to update their </w:t>
      </w:r>
      <w:r w:rsidR="00C64E65">
        <w:t>section</w:t>
      </w:r>
      <w:r w:rsidR="006274A6">
        <w:t xml:space="preserve"> or page of </w:t>
      </w:r>
      <w:r w:rsidR="00EB6A96">
        <w:t>that report</w:t>
      </w:r>
      <w:r w:rsidR="00616055">
        <w:t xml:space="preserve"> simultaneously</w:t>
      </w:r>
      <w:r w:rsidR="006D3167">
        <w:t>, they c</w:t>
      </w:r>
      <w:r w:rsidR="00616055">
        <w:t>ould</w:t>
      </w:r>
      <w:r w:rsidR="00B70E62">
        <w:t>. They could also do this securely</w:t>
      </w:r>
      <w:r w:rsidR="003864CB">
        <w:t>, through encrypted access</w:t>
      </w:r>
      <w:r w:rsidR="004D0FF7">
        <w:t>.</w:t>
      </w:r>
      <w:r w:rsidR="006B3CF5">
        <w:t xml:space="preserve"> </w:t>
      </w:r>
      <w:r w:rsidR="007A5665">
        <w:t xml:space="preserve">Imagine the benefit, if a manager </w:t>
      </w:r>
      <w:r w:rsidR="000B3AA7">
        <w:t xml:space="preserve">urgently </w:t>
      </w:r>
      <w:r w:rsidR="007A5665">
        <w:t>needs access to a</w:t>
      </w:r>
      <w:r w:rsidR="00F0214F">
        <w:t>n engineering</w:t>
      </w:r>
      <w:r w:rsidR="007A5665">
        <w:t xml:space="preserve"> report </w:t>
      </w:r>
      <w:r w:rsidR="000B3AA7">
        <w:t xml:space="preserve">that is stored on the cloud. The engineer can access this cloud from </w:t>
      </w:r>
      <w:r w:rsidR="006B589B">
        <w:t xml:space="preserve">almost </w:t>
      </w:r>
      <w:r w:rsidR="000B3AA7">
        <w:t xml:space="preserve">anywhere </w:t>
      </w:r>
      <w:r w:rsidR="006B3CF5">
        <w:t xml:space="preserve">in the world, anytime </w:t>
      </w:r>
      <w:r w:rsidR="000B3AA7">
        <w:t>and grant access to his manager immediately.</w:t>
      </w:r>
      <w:r w:rsidR="00DD0904">
        <w:t xml:space="preserve"> Also, using </w:t>
      </w:r>
      <w:r w:rsidR="006B3CF5">
        <w:t xml:space="preserve">other </w:t>
      </w:r>
      <w:r w:rsidR="00DD0904">
        <w:t>functions such as screen mirroring</w:t>
      </w:r>
      <w:r w:rsidR="006B3CF5">
        <w:t>,</w:t>
      </w:r>
      <w:r w:rsidR="00DD0904">
        <w:t xml:space="preserve"> we c</w:t>
      </w:r>
      <w:r w:rsidR="006B3CF5">
        <w:t>an</w:t>
      </w:r>
      <w:r w:rsidR="00DD0904">
        <w:t xml:space="preserve"> </w:t>
      </w:r>
      <w:commentRangeStart w:id="17"/>
      <w:r w:rsidR="00DD0904">
        <w:t>deliver</w:t>
      </w:r>
      <w:commentRangeEnd w:id="17"/>
      <w:r w:rsidR="009A4FB0">
        <w:rPr>
          <w:rStyle w:val="CommentReference"/>
        </w:rPr>
        <w:commentReference w:id="17"/>
      </w:r>
      <w:r w:rsidR="00DD0904">
        <w:t xml:space="preserve"> </w:t>
      </w:r>
      <w:r w:rsidR="00ED6F0C">
        <w:t>Power</w:t>
      </w:r>
      <w:r w:rsidR="00121952">
        <w:t xml:space="preserve">Point </w:t>
      </w:r>
      <w:r w:rsidR="00DD0904">
        <w:t xml:space="preserve">presentations </w:t>
      </w:r>
      <w:r w:rsidR="003330C0">
        <w:t>f</w:t>
      </w:r>
      <w:r w:rsidR="00DD0904">
        <w:t>rom our phone</w:t>
      </w:r>
      <w:r w:rsidR="00121952">
        <w:t xml:space="preserve">, </w:t>
      </w:r>
      <w:r w:rsidR="003B0F08">
        <w:t>direct</w:t>
      </w:r>
      <w:r w:rsidR="00DD0904">
        <w:t xml:space="preserve"> to </w:t>
      </w:r>
      <w:r w:rsidR="009B175D">
        <w:t>a</w:t>
      </w:r>
      <w:r w:rsidR="00DD0904">
        <w:t xml:space="preserve"> projector</w:t>
      </w:r>
      <w:r w:rsidR="006B3CF5">
        <w:t xml:space="preserve"> or any suitable screen</w:t>
      </w:r>
      <w:r w:rsidR="009B175D">
        <w:t xml:space="preserve"> for a large audience.</w:t>
      </w:r>
    </w:p>
    <w:p w14:paraId="10359100" w14:textId="25C41FBD" w:rsidR="00223A97" w:rsidRPr="00586D2C" w:rsidRDefault="00FC08D7" w:rsidP="00FC08D7">
      <w:pPr>
        <w:pStyle w:val="Heading1"/>
        <w:rPr>
          <w:color w:val="auto"/>
        </w:rPr>
      </w:pPr>
      <w:bookmarkStart w:id="18" w:name="_Toc40811488"/>
      <w:r w:rsidRPr="00586D2C">
        <w:rPr>
          <w:color w:val="auto"/>
        </w:rPr>
        <w:t>Parts Design</w:t>
      </w:r>
      <w:bookmarkEnd w:id="18"/>
    </w:p>
    <w:p w14:paraId="67A28955" w14:textId="2441ED33" w:rsidR="0003759B" w:rsidRDefault="00743FFF" w:rsidP="0003759B">
      <w:pPr>
        <w:rPr>
          <w:b/>
          <w:bCs/>
        </w:rPr>
      </w:pPr>
      <w:r w:rsidRPr="0003759B">
        <w:rPr>
          <w:b/>
          <w:bCs/>
        </w:rPr>
        <w:t xml:space="preserve">Moving into the future of how we make </w:t>
      </w:r>
      <w:r w:rsidR="000E1E5B">
        <w:rPr>
          <w:b/>
          <w:bCs/>
        </w:rPr>
        <w:t>and</w:t>
      </w:r>
      <w:r w:rsidR="002B60E0">
        <w:rPr>
          <w:b/>
          <w:bCs/>
        </w:rPr>
        <w:t xml:space="preserve"> design parts &amp; tooling.</w:t>
      </w:r>
    </w:p>
    <w:p w14:paraId="455AD65E" w14:textId="1084A7F7" w:rsidR="006A5475" w:rsidRPr="00586D2C" w:rsidRDefault="002B60E0" w:rsidP="00DA1158">
      <w:r>
        <w:t xml:space="preserve">Let me </w:t>
      </w:r>
      <w:r w:rsidR="00743FFF">
        <w:t xml:space="preserve">share a recent example </w:t>
      </w:r>
      <w:r w:rsidR="00B34D2A">
        <w:t xml:space="preserve">of how we </w:t>
      </w:r>
      <w:r w:rsidR="0097098E">
        <w:t xml:space="preserve">utilised </w:t>
      </w:r>
      <w:r w:rsidR="00B34D2A">
        <w:t>a</w:t>
      </w:r>
      <w:r w:rsidR="0003759B">
        <w:t>n I</w:t>
      </w:r>
      <w:r>
        <w:t>-</w:t>
      </w:r>
      <w:r w:rsidR="0003759B">
        <w:t>phone</w:t>
      </w:r>
      <w:r w:rsidR="00B34D2A">
        <w:t xml:space="preserve"> </w:t>
      </w:r>
      <w:r w:rsidR="00A00D9C">
        <w:t>as a 3D scanner</w:t>
      </w:r>
      <w:r>
        <w:t>, using the Scandy Pro application</w:t>
      </w:r>
      <w:r w:rsidR="00367C11">
        <w:t>.</w:t>
      </w:r>
      <w:r w:rsidR="00B34D2A">
        <w:t xml:space="preserve"> As </w:t>
      </w:r>
      <w:r w:rsidR="00367C11">
        <w:t>we</w:t>
      </w:r>
      <w:r w:rsidR="00B34D2A">
        <w:t xml:space="preserve"> </w:t>
      </w:r>
      <w:r w:rsidR="0097098E">
        <w:t>are all aware,</w:t>
      </w:r>
      <w:r w:rsidR="00B34D2A">
        <w:t xml:space="preserve"> </w:t>
      </w:r>
      <w:r w:rsidR="00367C11">
        <w:t>P</w:t>
      </w:r>
      <w:r w:rsidR="004D6383">
        <w:t>erkin Elmer</w:t>
      </w:r>
      <w:r w:rsidR="00B34D2A">
        <w:t xml:space="preserve"> has been at the Cardiff site for more than 50 years. Some of the drawings are very old and used o</w:t>
      </w:r>
      <w:r w:rsidR="00054414">
        <w:t xml:space="preserve">ther Cad </w:t>
      </w:r>
      <w:r w:rsidR="002348CB">
        <w:t>packages like</w:t>
      </w:r>
      <w:r w:rsidR="004D3041">
        <w:t xml:space="preserve"> </w:t>
      </w:r>
      <w:proofErr w:type="spellStart"/>
      <w:r w:rsidR="004D3041">
        <w:t>Micr</w:t>
      </w:r>
      <w:r w:rsidR="003C5B23">
        <w:t>ostation</w:t>
      </w:r>
      <w:proofErr w:type="spellEnd"/>
      <w:r w:rsidR="00D058DD">
        <w:t xml:space="preserve">. </w:t>
      </w:r>
      <w:r w:rsidR="002348CB">
        <w:t>Because we have no license</w:t>
      </w:r>
      <w:r w:rsidR="00CE4328">
        <w:t>, we</w:t>
      </w:r>
      <w:r w:rsidR="00D058DD">
        <w:t xml:space="preserve"> can’t open those </w:t>
      </w:r>
      <w:r w:rsidR="003D0982">
        <w:t>old CAD</w:t>
      </w:r>
      <w:r w:rsidR="00D058DD">
        <w:t xml:space="preserve"> files. </w:t>
      </w:r>
      <w:r w:rsidR="001C60E6">
        <w:t xml:space="preserve">The sourcing team needed </w:t>
      </w:r>
      <w:r w:rsidR="004D3041">
        <w:t xml:space="preserve">a drawing for a part that had been used almost 30 years ago. </w:t>
      </w:r>
      <w:r w:rsidR="000D7FB2">
        <w:t xml:space="preserve">We had no drawings in our Cad vault. </w:t>
      </w:r>
      <w:r w:rsidR="00A00D9C">
        <w:t>They had a sample of the</w:t>
      </w:r>
      <w:r w:rsidR="005665B2">
        <w:t xml:space="preserve"> old part</w:t>
      </w:r>
      <w:r w:rsidR="00BD271D">
        <w:t>,</w:t>
      </w:r>
      <w:r w:rsidR="005665B2">
        <w:t xml:space="preserve"> but t</w:t>
      </w:r>
      <w:r w:rsidR="000D7FB2">
        <w:t>he part</w:t>
      </w:r>
      <w:r w:rsidR="003D0982">
        <w:t>, a bracket</w:t>
      </w:r>
      <w:r w:rsidR="007D3A36">
        <w:t>,</w:t>
      </w:r>
      <w:r w:rsidR="000D7FB2">
        <w:t xml:space="preserve"> was very complex to measure</w:t>
      </w:r>
      <w:r w:rsidR="00622516">
        <w:t xml:space="preserve">, </w:t>
      </w:r>
      <w:r w:rsidR="007D3A36">
        <w:t xml:space="preserve">but had a </w:t>
      </w:r>
      <w:r w:rsidR="00622516">
        <w:t xml:space="preserve">0.5mm tolerance. So, we used the Smartphone as a Photogrammetry tool. </w:t>
      </w:r>
      <w:r w:rsidR="004C2597">
        <w:t>T</w:t>
      </w:r>
      <w:r w:rsidR="001F1110">
        <w:t xml:space="preserve">o do this, </w:t>
      </w:r>
      <w:r w:rsidR="004C2597">
        <w:t xml:space="preserve">we placed </w:t>
      </w:r>
      <w:r w:rsidR="001F1110">
        <w:t>the bracket</w:t>
      </w:r>
      <w:r w:rsidR="004C2597">
        <w:t xml:space="preserve"> on a </w:t>
      </w:r>
      <w:r w:rsidR="001F1110">
        <w:t>bench</w:t>
      </w:r>
      <w:r w:rsidR="004C2597">
        <w:t xml:space="preserve"> and </w:t>
      </w:r>
      <w:r w:rsidR="00A820BC">
        <w:t xml:space="preserve">using the </w:t>
      </w:r>
      <w:r w:rsidR="00D6632C">
        <w:t>Scandy Pro</w:t>
      </w:r>
      <w:r w:rsidR="00A820BC">
        <w:t xml:space="preserve"> applicati</w:t>
      </w:r>
      <w:r w:rsidR="00D6632C">
        <w:t>on</w:t>
      </w:r>
      <w:r w:rsidR="00A820BC">
        <w:t>, was able to take many pictures of it</w:t>
      </w:r>
      <w:r w:rsidR="00EB0B86">
        <w:t xml:space="preserve"> and “scan” the part in 3d. This then created a</w:t>
      </w:r>
      <w:r w:rsidR="001F1110">
        <w:t>n STL</w:t>
      </w:r>
      <w:r w:rsidR="00EB0B86">
        <w:t xml:space="preserve"> file which we were able to copy firstly into the 3d printer data file and then extract into a Solidworks Design drawing. </w:t>
      </w:r>
      <w:r w:rsidR="00EF7B29">
        <w:t>This then created our CAD drawing for the supplier. We could also have printed out the part on our Ultimaker 3</w:t>
      </w:r>
      <w:r w:rsidR="00DA1158">
        <w:t xml:space="preserve"> printer, but it needed different material.</w:t>
      </w:r>
    </w:p>
    <w:p w14:paraId="229D2AE2" w14:textId="7AFB620F" w:rsidR="006A5475" w:rsidRPr="00586D2C" w:rsidRDefault="006A5475" w:rsidP="006A5475">
      <w:pPr>
        <w:pStyle w:val="Heading1"/>
        <w:rPr>
          <w:color w:val="auto"/>
        </w:rPr>
      </w:pPr>
      <w:bookmarkStart w:id="19" w:name="_Toc40811489"/>
      <w:r w:rsidRPr="00586D2C">
        <w:rPr>
          <w:color w:val="auto"/>
        </w:rPr>
        <w:t>Augmented Reality</w:t>
      </w:r>
      <w:bookmarkEnd w:id="19"/>
    </w:p>
    <w:p w14:paraId="6EBCC3F0" w14:textId="4D6F63F7" w:rsidR="00B51CB0" w:rsidRDefault="005665B2" w:rsidP="00DA1158">
      <w:r w:rsidRPr="00DA1158">
        <w:rPr>
          <w:b/>
          <w:bCs/>
        </w:rPr>
        <w:t>Looking into the further future</w:t>
      </w:r>
      <w:r w:rsidR="00B51CB0">
        <w:rPr>
          <w:b/>
          <w:bCs/>
        </w:rPr>
        <w:t xml:space="preserve"> with Smartphone</w:t>
      </w:r>
      <w:r w:rsidR="000E1E5B">
        <w:rPr>
          <w:b/>
          <w:bCs/>
        </w:rPr>
        <w:t xml:space="preserve"> technology</w:t>
      </w:r>
      <w:r w:rsidRPr="00DA1158">
        <w:rPr>
          <w:b/>
          <w:bCs/>
        </w:rPr>
        <w:t xml:space="preserve">, </w:t>
      </w:r>
      <w:r w:rsidR="000E1E5B">
        <w:rPr>
          <w:b/>
          <w:bCs/>
        </w:rPr>
        <w:t>l</w:t>
      </w:r>
      <w:r w:rsidR="00DA1158">
        <w:rPr>
          <w:b/>
          <w:bCs/>
        </w:rPr>
        <w:t>et’s look at how Augmented Reality can help us</w:t>
      </w:r>
      <w:r w:rsidR="00097645" w:rsidRPr="00DA1158">
        <w:rPr>
          <w:b/>
          <w:bCs/>
        </w:rPr>
        <w:t>.</w:t>
      </w:r>
      <w:r w:rsidR="00097645">
        <w:t xml:space="preserve"> </w:t>
      </w:r>
    </w:p>
    <w:p w14:paraId="44B5484D" w14:textId="3FB252C7" w:rsidR="005665B2" w:rsidRDefault="00097645" w:rsidP="00DA1158">
      <w:r>
        <w:t>The future of Aug</w:t>
      </w:r>
      <w:r w:rsidR="00DD0904">
        <w:t>m</w:t>
      </w:r>
      <w:r>
        <w:t xml:space="preserve">ented </w:t>
      </w:r>
      <w:r w:rsidR="00CE3A70">
        <w:t>R</w:t>
      </w:r>
      <w:r>
        <w:t xml:space="preserve">eality is fast approaching </w:t>
      </w:r>
      <w:r w:rsidR="00CE3A70">
        <w:t>industry</w:t>
      </w:r>
      <w:r>
        <w:t xml:space="preserve"> and many companies are adapting to this already. This is where we can design </w:t>
      </w:r>
      <w:r w:rsidR="00780E00">
        <w:t xml:space="preserve">and see </w:t>
      </w:r>
      <w:r>
        <w:t>rooms</w:t>
      </w:r>
      <w:r w:rsidR="008F0DB4">
        <w:t xml:space="preserve"> without actually p</w:t>
      </w:r>
      <w:r w:rsidR="00A737A5">
        <w:t>lacing</w:t>
      </w:r>
      <w:r w:rsidR="008F0DB4">
        <w:t xml:space="preserve"> anything in them. For example, we shortly have a new product coming into the plant, the Xenon</w:t>
      </w:r>
      <w:r w:rsidR="00B33030">
        <w:t xml:space="preserve"> 7. We know how big this instrument is and how many parts are going into it. So</w:t>
      </w:r>
      <w:r w:rsidR="00780E00">
        <w:t>,</w:t>
      </w:r>
      <w:r w:rsidR="00B33030">
        <w:t xml:space="preserve"> we could, in effect </w:t>
      </w:r>
      <w:r w:rsidR="007938CD">
        <w:t>look at the proposed space within the factory and use the augmented reality tool on our Smartphones to look at an area</w:t>
      </w:r>
      <w:r w:rsidR="0063345E">
        <w:t>.</w:t>
      </w:r>
      <w:r w:rsidR="007938CD">
        <w:t xml:space="preserve"> </w:t>
      </w:r>
      <w:r w:rsidR="0063345E">
        <w:t>W</w:t>
      </w:r>
      <w:r w:rsidR="007938CD">
        <w:t xml:space="preserve">e could </w:t>
      </w:r>
      <w:r w:rsidR="0063345E">
        <w:t xml:space="preserve">virtually </w:t>
      </w:r>
      <w:r w:rsidR="007938CD">
        <w:t xml:space="preserve">build in that area without it </w:t>
      </w:r>
      <w:r w:rsidR="0063345E">
        <w:t xml:space="preserve">the </w:t>
      </w:r>
      <w:r w:rsidR="0096111D">
        <w:t xml:space="preserve">benches etc… actually </w:t>
      </w:r>
      <w:r w:rsidR="007938CD">
        <w:t xml:space="preserve">being there. For example, </w:t>
      </w:r>
      <w:r w:rsidR="0096111D">
        <w:t xml:space="preserve">have a </w:t>
      </w:r>
      <w:r w:rsidR="007938CD">
        <w:t xml:space="preserve">look at this augmented reality in action at this </w:t>
      </w:r>
      <w:r w:rsidR="00290847">
        <w:t>YouTube</w:t>
      </w:r>
      <w:r w:rsidR="007938CD">
        <w:t xml:space="preserve"> link of </w:t>
      </w:r>
      <w:r w:rsidR="00FC4DEF">
        <w:t>how one company is using it to develop kitchens.</w:t>
      </w:r>
    </w:p>
    <w:p w14:paraId="10FCD0EC" w14:textId="42EEB915" w:rsidR="00AE0CB4" w:rsidRPr="00F124C8" w:rsidRDefault="003044EB" w:rsidP="00DA1158">
      <w:pPr>
        <w:rPr>
          <w:b/>
          <w:bCs/>
          <w:u w:val="single"/>
        </w:rPr>
      </w:pPr>
      <w:hyperlink r:id="rId13" w:history="1">
        <w:r w:rsidR="00F124C8" w:rsidRPr="007765A2">
          <w:rPr>
            <w:rStyle w:val="Hyperlink"/>
            <w:b/>
            <w:bCs/>
          </w:rPr>
          <w:t xml:space="preserve">Smartphone </w:t>
        </w:r>
        <w:r w:rsidR="00666BF7" w:rsidRPr="007765A2">
          <w:rPr>
            <w:rStyle w:val="Hyperlink"/>
            <w:b/>
            <w:bCs/>
          </w:rPr>
          <w:t xml:space="preserve">Augmented Room Set Up </w:t>
        </w:r>
        <w:r w:rsidR="00F124C8" w:rsidRPr="007765A2">
          <w:rPr>
            <w:rStyle w:val="Hyperlink"/>
            <w:b/>
            <w:bCs/>
          </w:rPr>
          <w:t>Example</w:t>
        </w:r>
        <w:r w:rsidR="007765A2" w:rsidRPr="007765A2">
          <w:rPr>
            <w:rStyle w:val="Hyperlink"/>
            <w:b/>
            <w:bCs/>
          </w:rPr>
          <w:t xml:space="preserve"> – Click Here</w:t>
        </w:r>
      </w:hyperlink>
      <w:sdt>
        <w:sdtPr>
          <w:rPr>
            <w:rStyle w:val="Hyperlink"/>
            <w:b/>
            <w:bCs/>
          </w:rPr>
          <w:id w:val="1675684280"/>
          <w:citation/>
        </w:sdtPr>
        <w:sdtEndPr>
          <w:rPr>
            <w:rStyle w:val="Hyperlink"/>
          </w:rPr>
        </w:sdtEndPr>
        <w:sdtContent>
          <w:r w:rsidR="00B3174F">
            <w:rPr>
              <w:rStyle w:val="Hyperlink"/>
              <w:b/>
              <w:bCs/>
            </w:rPr>
            <w:fldChar w:fldCharType="begin"/>
          </w:r>
          <w:r w:rsidR="00B3174F">
            <w:rPr>
              <w:rStyle w:val="Hyperlink"/>
              <w:b/>
              <w:bCs/>
            </w:rPr>
            <w:instrText xml:space="preserve"> CITATION Sag17 \l 2057 </w:instrText>
          </w:r>
          <w:r w:rsidR="00B3174F">
            <w:rPr>
              <w:rStyle w:val="Hyperlink"/>
              <w:b/>
              <w:bCs/>
            </w:rPr>
            <w:fldChar w:fldCharType="separate"/>
          </w:r>
          <w:r w:rsidR="00DC2E7B">
            <w:rPr>
              <w:rStyle w:val="Hyperlink"/>
              <w:b/>
              <w:bCs/>
              <w:noProof/>
            </w:rPr>
            <w:t xml:space="preserve"> </w:t>
          </w:r>
          <w:r w:rsidR="00DC2E7B" w:rsidRPr="00DC2E7B">
            <w:rPr>
              <w:noProof/>
              <w:color w:val="0563C1" w:themeColor="hyperlink"/>
            </w:rPr>
            <w:t>(Sag Infotech Private Limited, 2017)</w:t>
          </w:r>
          <w:r w:rsidR="00B3174F">
            <w:rPr>
              <w:rStyle w:val="Hyperlink"/>
              <w:b/>
              <w:bCs/>
            </w:rPr>
            <w:fldChar w:fldCharType="end"/>
          </w:r>
        </w:sdtContent>
      </w:sdt>
    </w:p>
    <w:p w14:paraId="67DBB994" w14:textId="401B1CF1" w:rsidR="00A606B6" w:rsidRPr="00D9419F" w:rsidRDefault="00027AD3" w:rsidP="00736F1E">
      <w:r>
        <w:t xml:space="preserve">So, just to </w:t>
      </w:r>
      <w:r w:rsidR="003300A2">
        <w:t>summa</w:t>
      </w:r>
      <w:r w:rsidR="009145D8">
        <w:t>rise</w:t>
      </w:r>
      <w:r>
        <w:t xml:space="preserve">. </w:t>
      </w:r>
      <w:r w:rsidR="00727913">
        <w:t>Each of these Smartphones costs around £500</w:t>
      </w:r>
      <w:r w:rsidR="00AD2D21">
        <w:t xml:space="preserve">, </w:t>
      </w:r>
      <w:r w:rsidR="00C16CB3">
        <w:t>including calls &amp; data.</w:t>
      </w:r>
      <w:r w:rsidR="00727913">
        <w:t xml:space="preserve"> If you imagine just one example I gave</w:t>
      </w:r>
      <w:r w:rsidR="00073AE8">
        <w:t>,</w:t>
      </w:r>
      <w:r w:rsidR="00727913">
        <w:t xml:space="preserve"> </w:t>
      </w:r>
      <w:r w:rsidR="00D2044F">
        <w:t xml:space="preserve">think of how much money the company could </w:t>
      </w:r>
      <w:r w:rsidR="00593A88">
        <w:t>s</w:t>
      </w:r>
      <w:r w:rsidR="00D2044F">
        <w:t xml:space="preserve">ave, how much quicker and leaner </w:t>
      </w:r>
      <w:r w:rsidR="00132382">
        <w:t>we will</w:t>
      </w:r>
      <w:r w:rsidR="00D2044F">
        <w:t xml:space="preserve"> be, lea</w:t>
      </w:r>
      <w:r w:rsidR="001E21C4">
        <w:t>d</w:t>
      </w:r>
      <w:r w:rsidR="00D2044F">
        <w:t>ing the forefront in the use of technology in Industry 4.0</w:t>
      </w:r>
      <w:r w:rsidR="001E21C4">
        <w:t>.</w:t>
      </w:r>
    </w:p>
    <w:bookmarkStart w:id="20" w:name="_Toc4081149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18867645"/>
        <w:docPartObj>
          <w:docPartGallery w:val="Bibliographies"/>
          <w:docPartUnique/>
        </w:docPartObj>
      </w:sdtPr>
      <w:sdtEndPr/>
      <w:sdtContent>
        <w:p w14:paraId="41DD7736" w14:textId="621BEE9D" w:rsidR="0087161E" w:rsidRPr="00493FEE" w:rsidRDefault="0087161E">
          <w:pPr>
            <w:pStyle w:val="Heading1"/>
            <w:rPr>
              <w:color w:val="auto"/>
            </w:rPr>
          </w:pPr>
          <w:r w:rsidRPr="00493FEE">
            <w:rPr>
              <w:color w:val="auto"/>
            </w:rPr>
            <w:t>Bibliography</w:t>
          </w:r>
          <w:bookmarkEnd w:id="20"/>
        </w:p>
        <w:sdt>
          <w:sdtPr>
            <w:id w:val="111145805"/>
            <w:bibliography/>
          </w:sdtPr>
          <w:sdtEndPr/>
          <w:sdtContent>
            <w:p w14:paraId="30C423AC" w14:textId="77777777" w:rsidR="00DC2E7B" w:rsidRDefault="0087161E" w:rsidP="00DC2E7B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C2E7B">
                <w:rPr>
                  <w:noProof/>
                </w:rPr>
                <w:t>(n.d.).</w:t>
              </w:r>
            </w:p>
            <w:p w14:paraId="6F9940EB" w14:textId="77777777" w:rsidR="00DC2E7B" w:rsidRDefault="00DC2E7B" w:rsidP="00DC2E7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Apple. (2020, 05 19). </w:t>
              </w:r>
              <w:r>
                <w:rPr>
                  <w:i/>
                  <w:iCs/>
                  <w:noProof/>
                </w:rPr>
                <w:t>Iphone 11 Specification</w:t>
              </w:r>
              <w:r>
                <w:rPr>
                  <w:noProof/>
                </w:rPr>
                <w:t>. Retrieved from Apple.com: https://www.apple.com/iphone-11/specs/</w:t>
              </w:r>
            </w:p>
            <w:p w14:paraId="655C637E" w14:textId="77777777" w:rsidR="00DC2E7B" w:rsidRDefault="00DC2E7B" w:rsidP="00DC2E7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Howe, G. (2020, 19 05). </w:t>
              </w:r>
              <w:r>
                <w:rPr>
                  <w:i/>
                  <w:iCs/>
                  <w:noProof/>
                </w:rPr>
                <w:t>Introduction to Industry 4.0</w:t>
              </w:r>
              <w:r>
                <w:rPr>
                  <w:noProof/>
                </w:rPr>
                <w:t>. Retrieved from Moodle.uwstd.ac.uk: https://moodle.uwtsd.ac.uk/course/view.php?id=7469</w:t>
              </w:r>
            </w:p>
            <w:p w14:paraId="2461B6CF" w14:textId="77777777" w:rsidR="00DC2E7B" w:rsidRDefault="00DC2E7B" w:rsidP="00DC2E7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Microsoft. (2020, 05 19). </w:t>
              </w:r>
              <w:r>
                <w:rPr>
                  <w:i/>
                  <w:iCs/>
                  <w:noProof/>
                </w:rPr>
                <w:t>One Drive for Business</w:t>
              </w:r>
              <w:r>
                <w:rPr>
                  <w:noProof/>
                </w:rPr>
                <w:t>. Retrieved from Microsoft.com: https://www.microsoft.com/en-gb/microsoft-365/onedrive/onedrive-for-business</w:t>
              </w:r>
            </w:p>
            <w:p w14:paraId="53AEFB77" w14:textId="77777777" w:rsidR="00DC2E7B" w:rsidRDefault="00DC2E7B" w:rsidP="00DC2E7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Sag Infotech Private Limited. (2017, Feb 28). Retrieved from https://www.youtube.com/watch?v=qx2SXJHzbAo</w:t>
              </w:r>
            </w:p>
            <w:p w14:paraId="68332124" w14:textId="287D185A" w:rsidR="0087161E" w:rsidRDefault="0087161E" w:rsidP="00DC2E7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27EF2F3" w14:textId="77777777" w:rsidR="00B3174F" w:rsidRPr="007447CF" w:rsidRDefault="00B3174F" w:rsidP="00736F1E">
      <w:pPr>
        <w:rPr>
          <w:b/>
          <w:bCs/>
        </w:rPr>
      </w:pPr>
    </w:p>
    <w:sectPr w:rsidR="00B3174F" w:rsidRPr="007447CF" w:rsidSect="00C95B48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Jaymie Phillips" w:date="2020-05-19T09:17:00Z" w:initials="JP">
    <w:p w14:paraId="4989C63B" w14:textId="2F08651E" w:rsidR="009A4FB0" w:rsidRDefault="009A4FB0">
      <w:pPr>
        <w:pStyle w:val="CommentText"/>
      </w:pPr>
      <w:r>
        <w:rPr>
          <w:rStyle w:val="CommentReference"/>
        </w:rPr>
        <w:annotationRef/>
      </w:r>
      <w:r>
        <w:t>The use of a cover page aids in the professionalism</w:t>
      </w:r>
    </w:p>
  </w:comment>
  <w:comment w:id="1" w:author="Williams, Andrew" w:date="2020-05-19T17:59:00Z" w:initials="WA">
    <w:p w14:paraId="6BD2D272" w14:textId="341359D9" w:rsidR="00592315" w:rsidRDefault="00592315">
      <w:pPr>
        <w:pStyle w:val="CommentText"/>
      </w:pPr>
      <w:r>
        <w:rPr>
          <w:rStyle w:val="CommentReference"/>
        </w:rPr>
        <w:annotationRef/>
      </w:r>
      <w:r w:rsidR="000377A3">
        <w:t>Yes. I’ll further work on my standard template for all assignments in future.</w:t>
      </w:r>
    </w:p>
  </w:comment>
  <w:comment w:id="2" w:author="Williams, Andrew" w:date="2020-05-19T18:00:00Z" w:initials="WA">
    <w:p w14:paraId="6C90EDE4" w14:textId="0F032683" w:rsidR="000A0D53" w:rsidRDefault="000A0D53">
      <w:pPr>
        <w:pStyle w:val="CommentText"/>
      </w:pPr>
      <w:r>
        <w:rPr>
          <w:rStyle w:val="CommentReference"/>
        </w:rPr>
        <w:annotationRef/>
      </w:r>
    </w:p>
  </w:comment>
  <w:comment w:id="3" w:author="Jaymie Phillips" w:date="2020-05-19T09:18:00Z" w:initials="JP">
    <w:p w14:paraId="701BF907" w14:textId="4ED304D7" w:rsidR="009A4FB0" w:rsidRDefault="009A4FB0">
      <w:pPr>
        <w:pStyle w:val="CommentText"/>
      </w:pPr>
      <w:r>
        <w:rPr>
          <w:rStyle w:val="CommentReference"/>
        </w:rPr>
        <w:annotationRef/>
      </w:r>
      <w:r>
        <w:t>Toc always useful for structure in your document</w:t>
      </w:r>
    </w:p>
  </w:comment>
  <w:comment w:id="13" w:author="Jaymie Phillips" w:date="2020-05-19T09:24:00Z" w:initials="JP">
    <w:p w14:paraId="05440F98" w14:textId="207920C9" w:rsidR="009A4FB0" w:rsidRDefault="009A4FB0">
      <w:pPr>
        <w:pStyle w:val="CommentText"/>
      </w:pPr>
      <w:r>
        <w:rPr>
          <w:rStyle w:val="CommentReference"/>
        </w:rPr>
        <w:annotationRef/>
      </w:r>
      <w:r>
        <w:t xml:space="preserve">This shows some good ideas. You could mention the benefits that cloud storage provide in general for this type of business. A reference to the specification of the microscope and the </w:t>
      </w:r>
      <w:proofErr w:type="spellStart"/>
      <w:r>
        <w:t>iphone</w:t>
      </w:r>
      <w:proofErr w:type="spellEnd"/>
      <w:r>
        <w:t xml:space="preserve"> wouldn’t hurt either</w:t>
      </w:r>
    </w:p>
  </w:comment>
  <w:comment w:id="15" w:author="Jaymie Phillips" w:date="2020-05-19T09:26:00Z" w:initials="JP">
    <w:p w14:paraId="61EB9470" w14:textId="686F3C3A" w:rsidR="009A4FB0" w:rsidRDefault="009A4FB0">
      <w:pPr>
        <w:pStyle w:val="CommentText"/>
      </w:pPr>
      <w:r>
        <w:rPr>
          <w:rStyle w:val="CommentReference"/>
        </w:rPr>
        <w:annotationRef/>
      </w:r>
      <w:r>
        <w:t>You have illustrated both problem and benefit well here</w:t>
      </w:r>
    </w:p>
  </w:comment>
  <w:comment w:id="17" w:author="Jaymie Phillips" w:date="2020-05-19T09:27:00Z" w:initials="JP">
    <w:p w14:paraId="0E665DBB" w14:textId="27AD6C97" w:rsidR="009A4FB0" w:rsidRDefault="009A4FB0">
      <w:pPr>
        <w:pStyle w:val="CommentText"/>
      </w:pPr>
      <w:r>
        <w:rPr>
          <w:rStyle w:val="CommentReference"/>
        </w:rPr>
        <w:annotationRef/>
      </w:r>
      <w:r>
        <w:t xml:space="preserve">Possible reference to Microsoft applications. In </w:t>
      </w:r>
      <w:proofErr w:type="gramStart"/>
      <w:r>
        <w:t>addition</w:t>
      </w:r>
      <w:proofErr w:type="gramEnd"/>
      <w:r>
        <w:t xml:space="preserve"> a reference for encrypted collaboration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989C63B" w15:done="0"/>
  <w15:commentEx w15:paraId="6BD2D272" w15:paraIdParent="4989C63B" w15:done="0"/>
  <w15:commentEx w15:paraId="6C90EDE4" w15:paraIdParent="4989C63B" w15:done="0"/>
  <w15:commentEx w15:paraId="701BF907" w15:done="0"/>
  <w15:commentEx w15:paraId="05440F98" w15:done="0"/>
  <w15:commentEx w15:paraId="61EB9470" w15:done="0"/>
  <w15:commentEx w15:paraId="0E665DB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E22C7" w16cex:dateUtc="2020-05-19T08:17:00Z"/>
  <w16cex:commentExtensible w16cex:durableId="226E22D8" w16cex:dateUtc="2020-05-19T08:18:00Z"/>
  <w16cex:commentExtensible w16cex:durableId="226E22EE" w16cex:dateUtc="2020-05-19T08:18:00Z"/>
  <w16cex:commentExtensible w16cex:durableId="226E2346" w16cex:dateUtc="2020-05-19T08:20:00Z"/>
  <w16cex:commentExtensible w16cex:durableId="226E23A9" w16cex:dateUtc="2020-05-19T08:21:00Z"/>
  <w16cex:commentExtensible w16cex:durableId="226E2430" w16cex:dateUtc="2020-05-19T08:24:00Z"/>
  <w16cex:commentExtensible w16cex:durableId="226E24B8" w16cex:dateUtc="2020-05-19T08:26:00Z"/>
  <w16cex:commentExtensible w16cex:durableId="226E24F3" w16cex:dateUtc="2020-05-19T08:27:00Z"/>
  <w16cex:commentExtensible w16cex:durableId="226E2655" w16cex:dateUtc="2020-05-19T08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89C63B" w16cid:durableId="226E22C7"/>
  <w16cid:commentId w16cid:paraId="6BD2D272" w16cid:durableId="226E9CFF"/>
  <w16cid:commentId w16cid:paraId="6C90EDE4" w16cid:durableId="226E9D4A"/>
  <w16cid:commentId w16cid:paraId="701BF907" w16cid:durableId="226E22D8"/>
  <w16cid:commentId w16cid:paraId="05440F98" w16cid:durableId="226E2430"/>
  <w16cid:commentId w16cid:paraId="61EB9470" w16cid:durableId="226E24B8"/>
  <w16cid:commentId w16cid:paraId="0E665DBB" w16cid:durableId="226E24F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464563"/>
    <w:multiLevelType w:val="hybridMultilevel"/>
    <w:tmpl w:val="A6103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aymie Phillips">
    <w15:presenceInfo w15:providerId="AD" w15:userId="S::jaymie.phillips@uwtsd.ac.uk::bc80cc45-d5a8-4448-845e-0b4344cdf536"/>
  </w15:person>
  <w15:person w15:author="Williams, Andrew">
    <w15:presenceInfo w15:providerId="AD" w15:userId="S::Andrew.Williams@PerkinElmer.com::07a2f69f-5f4a-4ee1-8983-c29e9db4e9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96"/>
    <w:rsid w:val="0000089C"/>
    <w:rsid w:val="00004858"/>
    <w:rsid w:val="000059CE"/>
    <w:rsid w:val="0001542F"/>
    <w:rsid w:val="000239AD"/>
    <w:rsid w:val="00027AD3"/>
    <w:rsid w:val="00030ACF"/>
    <w:rsid w:val="000327D4"/>
    <w:rsid w:val="000349AF"/>
    <w:rsid w:val="0003759B"/>
    <w:rsid w:val="000377A3"/>
    <w:rsid w:val="00054414"/>
    <w:rsid w:val="00055D0E"/>
    <w:rsid w:val="00062129"/>
    <w:rsid w:val="00073AE8"/>
    <w:rsid w:val="00076C11"/>
    <w:rsid w:val="00094D42"/>
    <w:rsid w:val="00095D79"/>
    <w:rsid w:val="00097645"/>
    <w:rsid w:val="000A0D53"/>
    <w:rsid w:val="000B3528"/>
    <w:rsid w:val="000B3AA7"/>
    <w:rsid w:val="000D5937"/>
    <w:rsid w:val="000D783F"/>
    <w:rsid w:val="000D7FB2"/>
    <w:rsid w:val="000E1E5B"/>
    <w:rsid w:val="000E224F"/>
    <w:rsid w:val="000F6B8C"/>
    <w:rsid w:val="000F740B"/>
    <w:rsid w:val="00101FAC"/>
    <w:rsid w:val="00111110"/>
    <w:rsid w:val="001124A2"/>
    <w:rsid w:val="001208DD"/>
    <w:rsid w:val="00121952"/>
    <w:rsid w:val="0012694B"/>
    <w:rsid w:val="00130712"/>
    <w:rsid w:val="00132382"/>
    <w:rsid w:val="00147451"/>
    <w:rsid w:val="00150B9D"/>
    <w:rsid w:val="0016689B"/>
    <w:rsid w:val="00171279"/>
    <w:rsid w:val="00171D37"/>
    <w:rsid w:val="0017208A"/>
    <w:rsid w:val="00174A54"/>
    <w:rsid w:val="001828B2"/>
    <w:rsid w:val="00186730"/>
    <w:rsid w:val="001B6849"/>
    <w:rsid w:val="001C60E6"/>
    <w:rsid w:val="001E125A"/>
    <w:rsid w:val="001E21C4"/>
    <w:rsid w:val="001F1110"/>
    <w:rsid w:val="001F525E"/>
    <w:rsid w:val="001F6EA4"/>
    <w:rsid w:val="00203D6D"/>
    <w:rsid w:val="00204260"/>
    <w:rsid w:val="00210101"/>
    <w:rsid w:val="00214C1C"/>
    <w:rsid w:val="00223A97"/>
    <w:rsid w:val="0023157B"/>
    <w:rsid w:val="002348CB"/>
    <w:rsid w:val="002659FC"/>
    <w:rsid w:val="00276738"/>
    <w:rsid w:val="00277041"/>
    <w:rsid w:val="00290847"/>
    <w:rsid w:val="00293674"/>
    <w:rsid w:val="002A3045"/>
    <w:rsid w:val="002A3907"/>
    <w:rsid w:val="002B1DF5"/>
    <w:rsid w:val="002B2FB3"/>
    <w:rsid w:val="002B38FC"/>
    <w:rsid w:val="002B60E0"/>
    <w:rsid w:val="002C6910"/>
    <w:rsid w:val="002E2248"/>
    <w:rsid w:val="002E4B91"/>
    <w:rsid w:val="002E5577"/>
    <w:rsid w:val="002F187E"/>
    <w:rsid w:val="002F395E"/>
    <w:rsid w:val="00302C1A"/>
    <w:rsid w:val="003044EB"/>
    <w:rsid w:val="00306A26"/>
    <w:rsid w:val="00316FF7"/>
    <w:rsid w:val="0032515F"/>
    <w:rsid w:val="00325BE9"/>
    <w:rsid w:val="003262BF"/>
    <w:rsid w:val="003300A2"/>
    <w:rsid w:val="003317DE"/>
    <w:rsid w:val="003330C0"/>
    <w:rsid w:val="00340131"/>
    <w:rsid w:val="003511C0"/>
    <w:rsid w:val="00363303"/>
    <w:rsid w:val="00367C11"/>
    <w:rsid w:val="00381972"/>
    <w:rsid w:val="00385ABC"/>
    <w:rsid w:val="003864CB"/>
    <w:rsid w:val="003A13E2"/>
    <w:rsid w:val="003A3CA6"/>
    <w:rsid w:val="003B05EF"/>
    <w:rsid w:val="003B0F08"/>
    <w:rsid w:val="003C24A5"/>
    <w:rsid w:val="003C5B23"/>
    <w:rsid w:val="003C5CDA"/>
    <w:rsid w:val="003D0982"/>
    <w:rsid w:val="003F372F"/>
    <w:rsid w:val="00410195"/>
    <w:rsid w:val="00413D28"/>
    <w:rsid w:val="00415A57"/>
    <w:rsid w:val="00442A31"/>
    <w:rsid w:val="00493FEE"/>
    <w:rsid w:val="004A0BEA"/>
    <w:rsid w:val="004A509D"/>
    <w:rsid w:val="004C12B3"/>
    <w:rsid w:val="004C2597"/>
    <w:rsid w:val="004C6D8C"/>
    <w:rsid w:val="004D0FF7"/>
    <w:rsid w:val="004D1BD3"/>
    <w:rsid w:val="004D2AD9"/>
    <w:rsid w:val="004D2B92"/>
    <w:rsid w:val="004D3041"/>
    <w:rsid w:val="004D6383"/>
    <w:rsid w:val="004E0B33"/>
    <w:rsid w:val="004F101D"/>
    <w:rsid w:val="004F6401"/>
    <w:rsid w:val="004F6544"/>
    <w:rsid w:val="00502D38"/>
    <w:rsid w:val="00506AE7"/>
    <w:rsid w:val="00514F3C"/>
    <w:rsid w:val="00525DF3"/>
    <w:rsid w:val="0053039F"/>
    <w:rsid w:val="00535498"/>
    <w:rsid w:val="00540497"/>
    <w:rsid w:val="00543984"/>
    <w:rsid w:val="00545913"/>
    <w:rsid w:val="00551FAF"/>
    <w:rsid w:val="005546D7"/>
    <w:rsid w:val="00562120"/>
    <w:rsid w:val="005665B2"/>
    <w:rsid w:val="0056686A"/>
    <w:rsid w:val="00586D2C"/>
    <w:rsid w:val="00592315"/>
    <w:rsid w:val="00593A88"/>
    <w:rsid w:val="00594D62"/>
    <w:rsid w:val="005A5820"/>
    <w:rsid w:val="005A7AE1"/>
    <w:rsid w:val="005B3DD6"/>
    <w:rsid w:val="005D1E5E"/>
    <w:rsid w:val="005D490D"/>
    <w:rsid w:val="005D5743"/>
    <w:rsid w:val="005F61E4"/>
    <w:rsid w:val="005F65C8"/>
    <w:rsid w:val="006107DB"/>
    <w:rsid w:val="00616055"/>
    <w:rsid w:val="00622516"/>
    <w:rsid w:val="006274A6"/>
    <w:rsid w:val="0063345E"/>
    <w:rsid w:val="00634C10"/>
    <w:rsid w:val="006403C3"/>
    <w:rsid w:val="006441F8"/>
    <w:rsid w:val="00652E21"/>
    <w:rsid w:val="0065311D"/>
    <w:rsid w:val="00663B7C"/>
    <w:rsid w:val="00665DAE"/>
    <w:rsid w:val="00666BF7"/>
    <w:rsid w:val="006720CD"/>
    <w:rsid w:val="00680806"/>
    <w:rsid w:val="006A3629"/>
    <w:rsid w:val="006A5475"/>
    <w:rsid w:val="006B2DBD"/>
    <w:rsid w:val="006B3CF5"/>
    <w:rsid w:val="006B589B"/>
    <w:rsid w:val="006D3167"/>
    <w:rsid w:val="00706B71"/>
    <w:rsid w:val="00721D2C"/>
    <w:rsid w:val="00727913"/>
    <w:rsid w:val="0073483F"/>
    <w:rsid w:val="00736F1E"/>
    <w:rsid w:val="007376AD"/>
    <w:rsid w:val="00743FFF"/>
    <w:rsid w:val="007447CF"/>
    <w:rsid w:val="00747E8D"/>
    <w:rsid w:val="0077308B"/>
    <w:rsid w:val="00773D80"/>
    <w:rsid w:val="007765A2"/>
    <w:rsid w:val="00780E00"/>
    <w:rsid w:val="00780EAE"/>
    <w:rsid w:val="007828CB"/>
    <w:rsid w:val="007839BE"/>
    <w:rsid w:val="007915D4"/>
    <w:rsid w:val="007938CD"/>
    <w:rsid w:val="007A5665"/>
    <w:rsid w:val="007B1D3C"/>
    <w:rsid w:val="007B5A01"/>
    <w:rsid w:val="007C1996"/>
    <w:rsid w:val="007D3A36"/>
    <w:rsid w:val="007E1C90"/>
    <w:rsid w:val="007E1CA6"/>
    <w:rsid w:val="007F30CE"/>
    <w:rsid w:val="00803588"/>
    <w:rsid w:val="00814890"/>
    <w:rsid w:val="008223EF"/>
    <w:rsid w:val="00863A32"/>
    <w:rsid w:val="0087161E"/>
    <w:rsid w:val="00883D6F"/>
    <w:rsid w:val="008913A0"/>
    <w:rsid w:val="008975E2"/>
    <w:rsid w:val="008A3CF3"/>
    <w:rsid w:val="008A5203"/>
    <w:rsid w:val="008C579A"/>
    <w:rsid w:val="008D2476"/>
    <w:rsid w:val="008D55C3"/>
    <w:rsid w:val="008E20C1"/>
    <w:rsid w:val="008F0DB4"/>
    <w:rsid w:val="009145D8"/>
    <w:rsid w:val="00924765"/>
    <w:rsid w:val="00926302"/>
    <w:rsid w:val="009359F7"/>
    <w:rsid w:val="0095522D"/>
    <w:rsid w:val="00957C81"/>
    <w:rsid w:val="0096111D"/>
    <w:rsid w:val="00966582"/>
    <w:rsid w:val="0097098E"/>
    <w:rsid w:val="009737DD"/>
    <w:rsid w:val="00980EAD"/>
    <w:rsid w:val="00985651"/>
    <w:rsid w:val="00985BE2"/>
    <w:rsid w:val="00996809"/>
    <w:rsid w:val="009A4988"/>
    <w:rsid w:val="009A4FB0"/>
    <w:rsid w:val="009B0251"/>
    <w:rsid w:val="009B175D"/>
    <w:rsid w:val="009B2FB4"/>
    <w:rsid w:val="009D3462"/>
    <w:rsid w:val="009F0701"/>
    <w:rsid w:val="00A00D9C"/>
    <w:rsid w:val="00A1733C"/>
    <w:rsid w:val="00A2342D"/>
    <w:rsid w:val="00A36F7E"/>
    <w:rsid w:val="00A45095"/>
    <w:rsid w:val="00A606B6"/>
    <w:rsid w:val="00A67844"/>
    <w:rsid w:val="00A737A5"/>
    <w:rsid w:val="00A76AAF"/>
    <w:rsid w:val="00A820BC"/>
    <w:rsid w:val="00A834B2"/>
    <w:rsid w:val="00A87FF7"/>
    <w:rsid w:val="00A92E95"/>
    <w:rsid w:val="00AA55AD"/>
    <w:rsid w:val="00AA655F"/>
    <w:rsid w:val="00AB4797"/>
    <w:rsid w:val="00AB5E66"/>
    <w:rsid w:val="00AD1460"/>
    <w:rsid w:val="00AD1CE6"/>
    <w:rsid w:val="00AD2D21"/>
    <w:rsid w:val="00AD3A2F"/>
    <w:rsid w:val="00AD5935"/>
    <w:rsid w:val="00AE0CB4"/>
    <w:rsid w:val="00AF6C9D"/>
    <w:rsid w:val="00B03A8F"/>
    <w:rsid w:val="00B04E28"/>
    <w:rsid w:val="00B220F4"/>
    <w:rsid w:val="00B3174F"/>
    <w:rsid w:val="00B33030"/>
    <w:rsid w:val="00B34D2A"/>
    <w:rsid w:val="00B51CB0"/>
    <w:rsid w:val="00B52F80"/>
    <w:rsid w:val="00B603A2"/>
    <w:rsid w:val="00B629FD"/>
    <w:rsid w:val="00B6497C"/>
    <w:rsid w:val="00B702F7"/>
    <w:rsid w:val="00B70E62"/>
    <w:rsid w:val="00B728E8"/>
    <w:rsid w:val="00B74E35"/>
    <w:rsid w:val="00B802D0"/>
    <w:rsid w:val="00B86A02"/>
    <w:rsid w:val="00B92BFA"/>
    <w:rsid w:val="00B963C1"/>
    <w:rsid w:val="00BB5FFA"/>
    <w:rsid w:val="00BC579D"/>
    <w:rsid w:val="00BC5DB5"/>
    <w:rsid w:val="00BD271D"/>
    <w:rsid w:val="00BD53BF"/>
    <w:rsid w:val="00BE2DA1"/>
    <w:rsid w:val="00BF29D6"/>
    <w:rsid w:val="00C03137"/>
    <w:rsid w:val="00C16CB3"/>
    <w:rsid w:val="00C47BBD"/>
    <w:rsid w:val="00C644A8"/>
    <w:rsid w:val="00C64E65"/>
    <w:rsid w:val="00C64EB6"/>
    <w:rsid w:val="00C776EB"/>
    <w:rsid w:val="00C95B48"/>
    <w:rsid w:val="00CC4901"/>
    <w:rsid w:val="00CC5057"/>
    <w:rsid w:val="00CD5B0E"/>
    <w:rsid w:val="00CD7C49"/>
    <w:rsid w:val="00CE3A70"/>
    <w:rsid w:val="00CE4328"/>
    <w:rsid w:val="00CF2F9D"/>
    <w:rsid w:val="00CF3D85"/>
    <w:rsid w:val="00D058DD"/>
    <w:rsid w:val="00D06D34"/>
    <w:rsid w:val="00D10412"/>
    <w:rsid w:val="00D16E7C"/>
    <w:rsid w:val="00D2044F"/>
    <w:rsid w:val="00D428AD"/>
    <w:rsid w:val="00D46AE9"/>
    <w:rsid w:val="00D53483"/>
    <w:rsid w:val="00D6632C"/>
    <w:rsid w:val="00D72343"/>
    <w:rsid w:val="00D81D9E"/>
    <w:rsid w:val="00D917BC"/>
    <w:rsid w:val="00D9419F"/>
    <w:rsid w:val="00D970F8"/>
    <w:rsid w:val="00DA1158"/>
    <w:rsid w:val="00DA3EFC"/>
    <w:rsid w:val="00DA6A5A"/>
    <w:rsid w:val="00DC02D5"/>
    <w:rsid w:val="00DC2E7B"/>
    <w:rsid w:val="00DD0904"/>
    <w:rsid w:val="00DD378A"/>
    <w:rsid w:val="00DE07C5"/>
    <w:rsid w:val="00DE5DB3"/>
    <w:rsid w:val="00DF2BC6"/>
    <w:rsid w:val="00E06F98"/>
    <w:rsid w:val="00E075C1"/>
    <w:rsid w:val="00E079CD"/>
    <w:rsid w:val="00E23FEF"/>
    <w:rsid w:val="00E41142"/>
    <w:rsid w:val="00E5037E"/>
    <w:rsid w:val="00E51CF0"/>
    <w:rsid w:val="00E646B1"/>
    <w:rsid w:val="00E653C6"/>
    <w:rsid w:val="00E74D96"/>
    <w:rsid w:val="00E80FEC"/>
    <w:rsid w:val="00E8269A"/>
    <w:rsid w:val="00E90CC4"/>
    <w:rsid w:val="00E93228"/>
    <w:rsid w:val="00E9708C"/>
    <w:rsid w:val="00EA70B4"/>
    <w:rsid w:val="00EB0B86"/>
    <w:rsid w:val="00EB4EA5"/>
    <w:rsid w:val="00EB61AE"/>
    <w:rsid w:val="00EB6A96"/>
    <w:rsid w:val="00EC04F8"/>
    <w:rsid w:val="00EC6E25"/>
    <w:rsid w:val="00ED013D"/>
    <w:rsid w:val="00ED04C1"/>
    <w:rsid w:val="00ED6F0C"/>
    <w:rsid w:val="00EE5C0F"/>
    <w:rsid w:val="00EE7AFF"/>
    <w:rsid w:val="00EE7DF4"/>
    <w:rsid w:val="00EF7B29"/>
    <w:rsid w:val="00F01A22"/>
    <w:rsid w:val="00F0214F"/>
    <w:rsid w:val="00F06C7F"/>
    <w:rsid w:val="00F124C8"/>
    <w:rsid w:val="00F12F6E"/>
    <w:rsid w:val="00F37EAF"/>
    <w:rsid w:val="00F40FF4"/>
    <w:rsid w:val="00F42058"/>
    <w:rsid w:val="00F70982"/>
    <w:rsid w:val="00F710C0"/>
    <w:rsid w:val="00F81B08"/>
    <w:rsid w:val="00F92860"/>
    <w:rsid w:val="00F936AF"/>
    <w:rsid w:val="00FA3CE9"/>
    <w:rsid w:val="00FB3F0E"/>
    <w:rsid w:val="00FC08D7"/>
    <w:rsid w:val="00FC4DEF"/>
    <w:rsid w:val="00FD4294"/>
    <w:rsid w:val="00FD6772"/>
    <w:rsid w:val="00FE0D21"/>
    <w:rsid w:val="00FE2090"/>
    <w:rsid w:val="00FE2440"/>
    <w:rsid w:val="00FE39FE"/>
    <w:rsid w:val="00FF0169"/>
    <w:rsid w:val="00F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40DFC"/>
  <w15:chartTrackingRefBased/>
  <w15:docId w15:val="{F8F58BD7-CA8F-469E-9A61-A38EC63B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F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07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49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24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4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124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08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C95B4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95B4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23F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B05EF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B05EF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B05EF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B05EF"/>
    <w:pPr>
      <w:spacing w:after="100"/>
      <w:ind w:left="440"/>
    </w:pPr>
    <w:rPr>
      <w:rFonts w:eastAsiaTheme="minorEastAsia" w:cs="Times New Roman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7161E"/>
  </w:style>
  <w:style w:type="character" w:styleId="CommentReference">
    <w:name w:val="annotation reference"/>
    <w:basedOn w:val="DefaultParagraphFont"/>
    <w:uiPriority w:val="99"/>
    <w:semiHidden/>
    <w:unhideWhenUsed/>
    <w:rsid w:val="009A4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4F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4F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4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4FB0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6107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qx2SXJHzbA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oodle.uwtsd.ac.uk/mod/url/view.php?id=229092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C8D9B857FEC84AACA4FBE8E83B2682" ma:contentTypeVersion="13" ma:contentTypeDescription="Create a new document." ma:contentTypeScope="" ma:versionID="605d6a4d0df298dc34929d05231c0c31">
  <xsd:schema xmlns:xsd="http://www.w3.org/2001/XMLSchema" xmlns:xs="http://www.w3.org/2001/XMLSchema" xmlns:p="http://schemas.microsoft.com/office/2006/metadata/properties" xmlns:ns3="7868abd8-cc00-41a7-9515-3be5d47a0065" xmlns:ns4="a044bbef-8bf7-4163-a045-13af106d75c7" targetNamespace="http://schemas.microsoft.com/office/2006/metadata/properties" ma:root="true" ma:fieldsID="e1bf83ac9ef2f9d8508b9d5022743235" ns3:_="" ns4:_="">
    <xsd:import namespace="7868abd8-cc00-41a7-9515-3be5d47a0065"/>
    <xsd:import namespace="a044bbef-8bf7-4163-a045-13af106d75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8abd8-cc00-41a7-9515-3be5d47a00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4bbef-8bf7-4163-a045-13af106d75c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Placeholder1</b:Tag>
    <b:SourceType>InternetSite</b:SourceType>
    <b:Guid>{60357A1E-FB45-47B7-9803-64675281667C}</b:Guid>
    <b:RefOrder>5</b:RefOrder>
  </b:Source>
  <b:Source>
    <b:Tag>Sag17</b:Tag>
    <b:SourceType>InternetSite</b:SourceType>
    <b:Guid>{41C425E2-7E3D-4375-BB91-75A46DA4E972}</b:Guid>
    <b:Author>
      <b:Author>
        <b:Corporate>Sag Infotech Private Limited</b:Corporate>
      </b:Author>
    </b:Author>
    <b:Year>2017</b:Year>
    <b:Month>Feb</b:Month>
    <b:Day>28</b:Day>
    <b:URL>https://www.youtube.com/watch?v=qx2SXJHzbAo</b:URL>
    <b:RefOrder>4</b:RefOrder>
  </b:Source>
  <b:Source>
    <b:Tag>Gra20</b:Tag>
    <b:SourceType>InternetSite</b:SourceType>
    <b:Guid>{06599C27-1D15-416F-BA10-E0F6739F1278}</b:Guid>
    <b:Author>
      <b:Author>
        <b:NameList>
          <b:Person>
            <b:Last>Howe</b:Last>
            <b:First>Graham</b:First>
          </b:Person>
        </b:NameList>
      </b:Author>
    </b:Author>
    <b:Title>Introduction to Industry 4.0</b:Title>
    <b:InternetSiteTitle>Moodle.uwstd.ac.uk</b:InternetSiteTitle>
    <b:Year>2020</b:Year>
    <b:Month>19</b:Month>
    <b:Day>05</b:Day>
    <b:URL>https://moodle.uwtsd.ac.uk/course/view.php?id=7469</b:URL>
    <b:RefOrder>1</b:RefOrder>
  </b:Source>
  <b:Source>
    <b:Tag>App20</b:Tag>
    <b:SourceType>InternetSite</b:SourceType>
    <b:Guid>{D753506C-0018-40FD-876C-10A41E44C8F6}</b:Guid>
    <b:Author>
      <b:Author>
        <b:Corporate>Apple</b:Corporate>
      </b:Author>
    </b:Author>
    <b:Title>Iphone 11 Specification</b:Title>
    <b:InternetSiteTitle>Apple.com</b:InternetSiteTitle>
    <b:Year>2020</b:Year>
    <b:Month>05</b:Month>
    <b:Day>19</b:Day>
    <b:URL>https://www.apple.com/iphone-11/specs/</b:URL>
    <b:RefOrder>2</b:RefOrder>
  </b:Source>
  <b:Source>
    <b:Tag>Mic20</b:Tag>
    <b:SourceType>InternetSite</b:SourceType>
    <b:Guid>{14016603-F543-4C8D-9FF8-DFC13C95190F}</b:Guid>
    <b:Author>
      <b:Author>
        <b:Corporate>Microsoft</b:Corporate>
      </b:Author>
    </b:Author>
    <b:Title>One Drive for Business</b:Title>
    <b:InternetSiteTitle>Microsoft.com</b:InternetSiteTitle>
    <b:Year>2020</b:Year>
    <b:Month>05</b:Month>
    <b:Day>19</b:Day>
    <b:URL>https://www.microsoft.com/en-gb/microsoft-365/onedrive/onedrive-for-business</b:URL>
    <b:RefOrder>3</b:RefOrder>
  </b:Source>
</b:Sources>
</file>

<file path=customXml/itemProps1.xml><?xml version="1.0" encoding="utf-8"?>
<ds:datastoreItem xmlns:ds="http://schemas.openxmlformats.org/officeDocument/2006/customXml" ds:itemID="{07606D47-1A94-4D29-B3E8-1EF9B7ED2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8abd8-cc00-41a7-9515-3be5d47a0065"/>
    <ds:schemaRef ds:uri="a044bbef-8bf7-4163-a045-13af106d75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19636D-D3BB-4813-BDD8-28BD73C4DFD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44bbef-8bf7-4163-a045-13af106d75c7"/>
    <ds:schemaRef ds:uri="7868abd8-cc00-41a7-9515-3be5d47a00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4CA8818-8E43-436C-BEBB-9DFE5ADFA5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5A2D43-D60C-4E1E-B174-AF4536A72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Industry 4.0</vt:lpstr>
    </vt:vector>
  </TitlesOfParts>
  <Company>University of Wales – Trinity St David</Company>
  <LinksUpToDate>false</LinksUpToDate>
  <CharactersWithSpaces>11079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Industry 4.0</dc:title>
  <dc:subject>Engineering Deployment Report</dc:subject>
  <dc:creator>Williams, Andrew</dc:creator>
  <cp:keywords/>
  <dc:description/>
  <cp:lastModifiedBy>Williams, Andrew</cp:lastModifiedBy>
  <cp:revision>97</cp:revision>
  <dcterms:created xsi:type="dcterms:W3CDTF">2020-05-19T16:57:00Z</dcterms:created>
  <dcterms:modified xsi:type="dcterms:W3CDTF">2020-05-19T19:42:00Z</dcterms:modified>
  <cp:category>Introduction to Industry 4.0 – Assignment 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0x010100C3C8D9B857FEC84AACA4FBE8E83B2682</vt:lpwstr>
  </property>
</Properties>
</file>