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5D1" w:rsidRDefault="00EC15D1">
      <w:r>
        <w:t>Notes on Business of Water Assignment</w:t>
      </w:r>
    </w:p>
    <w:p w:rsidR="00EC15D1" w:rsidRDefault="00EC15D1">
      <w:r>
        <w:t>Be sure to include</w:t>
      </w:r>
    </w:p>
    <w:p w:rsidR="00B84678" w:rsidRDefault="00EC15D1" w:rsidP="00EC15D1">
      <w:pPr>
        <w:pStyle w:val="ListParagraph"/>
        <w:numPr>
          <w:ilvl w:val="0"/>
          <w:numId w:val="1"/>
        </w:numPr>
      </w:pPr>
      <w:r>
        <w:t xml:space="preserve"> Carroll </w:t>
      </w:r>
      <w:r w:rsidR="006D56EA">
        <w:t>Pyramid</w:t>
      </w:r>
    </w:p>
    <w:p w:rsidR="006D56EA" w:rsidRDefault="006D56EA" w:rsidP="00EC15D1">
      <w:pPr>
        <w:pStyle w:val="ListParagraph"/>
        <w:numPr>
          <w:ilvl w:val="0"/>
          <w:numId w:val="1"/>
        </w:numPr>
      </w:pPr>
      <w:r>
        <w:t>Financial &amp; non-financial objectives</w:t>
      </w:r>
    </w:p>
    <w:p w:rsidR="006D56EA" w:rsidRDefault="006D56EA" w:rsidP="00EC15D1">
      <w:pPr>
        <w:pStyle w:val="ListParagraph"/>
        <w:numPr>
          <w:ilvl w:val="0"/>
          <w:numId w:val="1"/>
        </w:numPr>
      </w:pPr>
      <w:r>
        <w:t xml:space="preserve">Economic – </w:t>
      </w:r>
      <w:r w:rsidR="002F0C8A">
        <w:tab/>
      </w:r>
      <w:r>
        <w:t>jobs/interns/apprentices</w:t>
      </w:r>
      <w:r w:rsidR="002F0C8A">
        <w:t xml:space="preserve"> for local communities</w:t>
      </w:r>
    </w:p>
    <w:p w:rsidR="006D56EA" w:rsidRDefault="002F0C8A" w:rsidP="002F0C8A">
      <w:pPr>
        <w:pStyle w:val="ListParagraph"/>
        <w:ind w:left="2160"/>
      </w:pPr>
      <w:r>
        <w:t xml:space="preserve">Community &amp; social education </w:t>
      </w:r>
    </w:p>
    <w:p w:rsidR="002F0C8A" w:rsidRDefault="002F0C8A" w:rsidP="002F0C8A">
      <w:pPr>
        <w:pStyle w:val="ListParagraph"/>
        <w:ind w:left="2160"/>
      </w:pPr>
      <w:r>
        <w:t xml:space="preserve">Dividends and investment strategy </w:t>
      </w:r>
    </w:p>
    <w:p w:rsidR="002F0C8A" w:rsidRDefault="002F0C8A" w:rsidP="002F0C8A">
      <w:pPr>
        <w:pStyle w:val="ListParagraph"/>
        <w:ind w:left="2160"/>
      </w:pPr>
    </w:p>
    <w:p w:rsidR="002F0C8A" w:rsidRDefault="002F0C8A" w:rsidP="002F0C8A">
      <w:pPr>
        <w:pStyle w:val="ListParagraph"/>
        <w:numPr>
          <w:ilvl w:val="0"/>
          <w:numId w:val="1"/>
        </w:numPr>
      </w:pPr>
      <w:r>
        <w:t xml:space="preserve">Regulations/regulators </w:t>
      </w:r>
    </w:p>
    <w:p w:rsidR="002F0C8A" w:rsidRDefault="002F0C8A" w:rsidP="002F0C8A">
      <w:pPr>
        <w:pStyle w:val="ListParagraph"/>
        <w:numPr>
          <w:ilvl w:val="0"/>
          <w:numId w:val="1"/>
        </w:numPr>
      </w:pPr>
      <w:r>
        <w:t>Sustainability  - for water resources</w:t>
      </w:r>
    </w:p>
    <w:p w:rsidR="002F0C8A" w:rsidRDefault="002F0C8A" w:rsidP="002F0C8A">
      <w:pPr>
        <w:pStyle w:val="ListParagraph"/>
        <w:numPr>
          <w:ilvl w:val="0"/>
          <w:numId w:val="1"/>
        </w:numPr>
      </w:pPr>
      <w:r>
        <w:t>Poor quality of water – does privatisation a solution to this?</w:t>
      </w:r>
    </w:p>
    <w:p w:rsidR="002F0C8A" w:rsidRDefault="002F0C8A" w:rsidP="002F0C8A">
      <w:pPr>
        <w:pStyle w:val="ListParagraph"/>
        <w:numPr>
          <w:ilvl w:val="0"/>
          <w:numId w:val="1"/>
        </w:numPr>
      </w:pPr>
      <w:r>
        <w:t>What about corporations with no shareholders – are they any better? Look for examples.</w:t>
      </w:r>
    </w:p>
    <w:p w:rsidR="002F0C8A" w:rsidRDefault="002F0C8A" w:rsidP="002F0C8A">
      <w:pPr>
        <w:pStyle w:val="ListParagraph"/>
        <w:numPr>
          <w:ilvl w:val="0"/>
          <w:numId w:val="1"/>
        </w:numPr>
      </w:pPr>
      <w:r>
        <w:t>Arguments on both sides to be considered for privatisation – good and bad</w:t>
      </w:r>
    </w:p>
    <w:p w:rsidR="002F0C8A" w:rsidRDefault="002F0C8A" w:rsidP="002F0C8A">
      <w:pPr>
        <w:pStyle w:val="ListParagraph"/>
        <w:numPr>
          <w:ilvl w:val="0"/>
          <w:numId w:val="1"/>
        </w:numPr>
      </w:pPr>
      <w:r>
        <w:t xml:space="preserve">Argue </w:t>
      </w:r>
      <w:r w:rsidR="00FF0965">
        <w:t xml:space="preserve">the benefits or </w:t>
      </w:r>
      <w:r>
        <w:t xml:space="preserve">pitfalls of privatisation </w:t>
      </w:r>
    </w:p>
    <w:p w:rsidR="002F0C8A" w:rsidRDefault="002F0C8A" w:rsidP="002F0C8A">
      <w:pPr>
        <w:pStyle w:val="ListParagraph"/>
        <w:numPr>
          <w:ilvl w:val="0"/>
          <w:numId w:val="1"/>
        </w:numPr>
      </w:pPr>
      <w:r>
        <w:t xml:space="preserve">Risks of privatisation , risk of water supply, risk of sustainability </w:t>
      </w:r>
      <w:proofErr w:type="spellStart"/>
      <w:r>
        <w:t>etc</w:t>
      </w:r>
      <w:proofErr w:type="spellEnd"/>
    </w:p>
    <w:p w:rsidR="002F0C8A" w:rsidRDefault="002F0C8A" w:rsidP="002F0C8A">
      <w:pPr>
        <w:pStyle w:val="ListParagraph"/>
        <w:numPr>
          <w:ilvl w:val="0"/>
          <w:numId w:val="1"/>
        </w:numPr>
      </w:pPr>
      <w:r>
        <w:t xml:space="preserve">CSR – Freeman vs Friedman </w:t>
      </w:r>
    </w:p>
    <w:p w:rsidR="002F0C8A" w:rsidRDefault="002F0C8A" w:rsidP="002F0C8A">
      <w:pPr>
        <w:pStyle w:val="ListParagraph"/>
        <w:numPr>
          <w:ilvl w:val="0"/>
          <w:numId w:val="1"/>
        </w:numPr>
      </w:pPr>
      <w:r>
        <w:t>The future of our water supply</w:t>
      </w:r>
    </w:p>
    <w:p w:rsidR="002F0C8A" w:rsidRDefault="002F0C8A" w:rsidP="002F0C8A">
      <w:pPr>
        <w:pStyle w:val="ListParagraph"/>
        <w:numPr>
          <w:ilvl w:val="0"/>
          <w:numId w:val="1"/>
        </w:numPr>
      </w:pPr>
      <w:r>
        <w:t>Consider water privatisation made up of 2 parts – you can discuss any of them</w:t>
      </w:r>
    </w:p>
    <w:p w:rsidR="002F0C8A" w:rsidRDefault="002F0C8A" w:rsidP="002F0C8A">
      <w:pPr>
        <w:pStyle w:val="ListParagraph"/>
        <w:numPr>
          <w:ilvl w:val="1"/>
          <w:numId w:val="1"/>
        </w:numPr>
      </w:pPr>
      <w:r>
        <w:t>Bottled water</w:t>
      </w:r>
    </w:p>
    <w:p w:rsidR="002F0C8A" w:rsidRDefault="002F0C8A" w:rsidP="002F0C8A">
      <w:pPr>
        <w:pStyle w:val="ListParagraph"/>
        <w:numPr>
          <w:ilvl w:val="1"/>
          <w:numId w:val="1"/>
        </w:numPr>
      </w:pPr>
      <w:r>
        <w:t xml:space="preserve">Water supply &amp; sewage treatment </w:t>
      </w:r>
    </w:p>
    <w:p w:rsidR="00FF0965" w:rsidRDefault="00FF0965" w:rsidP="00FF0965">
      <w:pPr>
        <w:pStyle w:val="ListParagraph"/>
        <w:numPr>
          <w:ilvl w:val="0"/>
          <w:numId w:val="1"/>
        </w:numPr>
      </w:pPr>
      <w:r>
        <w:t>Can be essay or report format</w:t>
      </w:r>
    </w:p>
    <w:p w:rsidR="00FF0965" w:rsidRDefault="00FF0965" w:rsidP="00FF0965"/>
    <w:p w:rsidR="00FF0965" w:rsidRDefault="00FF0965" w:rsidP="00FF0965">
      <w:r>
        <w:t>Introduction</w:t>
      </w:r>
    </w:p>
    <w:p w:rsidR="00FF0965" w:rsidRDefault="00FF0965" w:rsidP="00FF0965">
      <w:proofErr w:type="spellStart"/>
      <w:r>
        <w:t>Carrolls</w:t>
      </w:r>
      <w:proofErr w:type="spellEnd"/>
      <w:r>
        <w:t xml:space="preserve"> pyramid – discuss all 4 stages </w:t>
      </w:r>
    </w:p>
    <w:p w:rsidR="00FF0965" w:rsidRDefault="00FF0965" w:rsidP="00FF0965">
      <w:r>
        <w:t xml:space="preserve">Evaluation of water companies CSR – discuss all 4 stages </w:t>
      </w:r>
    </w:p>
    <w:p w:rsidR="00FF0965" w:rsidRDefault="00FF0965" w:rsidP="00FF0965">
      <w:r>
        <w:t>Conclusions</w:t>
      </w:r>
    </w:p>
    <w:p w:rsidR="00FF0965" w:rsidRDefault="00FF0965" w:rsidP="00FF0965">
      <w:r>
        <w:t xml:space="preserve">Extended view </w:t>
      </w:r>
      <w:bookmarkStart w:id="0" w:name="_GoBack"/>
      <w:bookmarkEnd w:id="0"/>
    </w:p>
    <w:p w:rsidR="00FF0965" w:rsidRDefault="00FF0965" w:rsidP="00FF0965">
      <w:r>
        <w:t xml:space="preserve">References/bibliography </w:t>
      </w:r>
    </w:p>
    <w:sectPr w:rsidR="00FF09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CD3DBA"/>
    <w:multiLevelType w:val="hybridMultilevel"/>
    <w:tmpl w:val="4E20BB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5D1"/>
    <w:rsid w:val="00054AC3"/>
    <w:rsid w:val="000E77EC"/>
    <w:rsid w:val="002A368B"/>
    <w:rsid w:val="002F0C8A"/>
    <w:rsid w:val="00462029"/>
    <w:rsid w:val="0051457C"/>
    <w:rsid w:val="00693B60"/>
    <w:rsid w:val="006A0FDE"/>
    <w:rsid w:val="006D56EA"/>
    <w:rsid w:val="00726E40"/>
    <w:rsid w:val="00757F88"/>
    <w:rsid w:val="00833372"/>
    <w:rsid w:val="00897545"/>
    <w:rsid w:val="009E017E"/>
    <w:rsid w:val="00B84678"/>
    <w:rsid w:val="00E03DDB"/>
    <w:rsid w:val="00E3766B"/>
    <w:rsid w:val="00EC15D1"/>
    <w:rsid w:val="00FE5E60"/>
    <w:rsid w:val="00FF0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394A98-A986-44E9-B25F-5E94C32DB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15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Manjit Biant</dc:creator>
  <cp:keywords/>
  <dc:description/>
  <cp:lastModifiedBy>Manjit Biant</cp:lastModifiedBy>
  <cp:revision>2</cp:revision>
  <dcterms:created xsi:type="dcterms:W3CDTF">2016-03-15T21:39:00Z</dcterms:created>
  <dcterms:modified xsi:type="dcterms:W3CDTF">2016-03-15T21:39:00Z</dcterms:modified>
</cp:coreProperties>
</file>