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341EE" w14:textId="77777777" w:rsidR="002313FD" w:rsidRDefault="002313FD" w:rsidP="002872C0">
      <w:pPr>
        <w:pStyle w:val="p1"/>
        <w:rPr>
          <w:rStyle w:val="s1"/>
        </w:rPr>
      </w:pPr>
      <w:r>
        <w:rPr>
          <w:rFonts w:eastAsia="Times New Roman"/>
        </w:rPr>
        <w:fldChar w:fldCharType="begin"/>
      </w:r>
      <w:r>
        <w:rPr>
          <w:rFonts w:eastAsia="Times New Roman"/>
        </w:rPr>
        <w:instrText xml:space="preserve"> HYPERLINK "https://uowtsd-my.sharepoint.com/:v:/g/personal/1912233_student_uwtsd_ac_uk/EeAtIByUhu5LvxJz01bB1hMB4VFU4dw61e16QSkJGNR7Pg?e=ETl8Sk" </w:instrText>
      </w:r>
      <w:r>
        <w:rPr>
          <w:rFonts w:eastAsia="Times New Roman"/>
        </w:rPr>
      </w:r>
      <w:r>
        <w:rPr>
          <w:rFonts w:eastAsia="Times New Roman"/>
        </w:rPr>
        <w:fldChar w:fldCharType="separate"/>
      </w:r>
      <w:r>
        <w:rPr>
          <w:rStyle w:val="Hyperlink"/>
          <w:rFonts w:eastAsia="Times New Roman"/>
        </w:rPr>
        <w:t>IMG_1117.MOV</w:t>
      </w:r>
      <w:r>
        <w:rPr>
          <w:rFonts w:eastAsia="Times New Roman"/>
        </w:rPr>
        <w:fldChar w:fldCharType="end"/>
      </w:r>
    </w:p>
    <w:p w14:paraId="3F753528" w14:textId="77777777" w:rsidR="002313FD" w:rsidRDefault="002313FD" w:rsidP="002872C0">
      <w:pPr>
        <w:pStyle w:val="p1"/>
        <w:rPr>
          <w:rStyle w:val="s1"/>
        </w:rPr>
      </w:pPr>
    </w:p>
    <w:p w14:paraId="0E851660" w14:textId="77777777" w:rsidR="002313FD" w:rsidRDefault="002313FD" w:rsidP="002872C0">
      <w:pPr>
        <w:pStyle w:val="p1"/>
        <w:rPr>
          <w:rStyle w:val="s1"/>
        </w:rPr>
      </w:pPr>
      <w:r>
        <w:rPr>
          <w:rStyle w:val="s1"/>
        </w:rPr>
        <w:t>Script</w:t>
      </w:r>
    </w:p>
    <w:p w14:paraId="22B8285C" w14:textId="77777777" w:rsidR="002313FD" w:rsidRDefault="002313FD" w:rsidP="002872C0">
      <w:pPr>
        <w:pStyle w:val="p1"/>
        <w:rPr>
          <w:rStyle w:val="apple-converted-space"/>
          <w:rFonts w:ascii="UICTFontTextStyleBody" w:hAnsi="UICTFontTextStyleBody"/>
        </w:rPr>
      </w:pPr>
      <w:r>
        <w:rPr>
          <w:rStyle w:val="s1"/>
        </w:rPr>
        <w:t>The following presentation is an evaluation based on the student spring gala and its event management plan, which was held in aid of Swansea Mind, a mental health organisation who aim to provide advice and support to empower anyone experiencing mental health problems (Mind Swansea, 2023). This presentation will include a brief overview of the gala, a reflective analysis of the planning process of the event as well as a reflective analysis of personal performance.</w:t>
      </w:r>
      <w:r>
        <w:rPr>
          <w:rStyle w:val="apple-converted-space"/>
          <w:rFonts w:ascii="UICTFontTextStyleBody" w:hAnsi="UICTFontTextStyleBody"/>
        </w:rPr>
        <w:t> </w:t>
      </w:r>
    </w:p>
    <w:p w14:paraId="0DF10FD7" w14:textId="77777777" w:rsidR="002313FD" w:rsidRDefault="002313FD" w:rsidP="002872C0">
      <w:pPr>
        <w:pStyle w:val="p1"/>
        <w:rPr>
          <w:rStyle w:val="apple-converted-space"/>
          <w:rFonts w:ascii="UICTFontTextStyleBody" w:hAnsi="UICTFontTextStyleBody"/>
        </w:rPr>
      </w:pPr>
    </w:p>
    <w:p w14:paraId="73F96A58" w14:textId="77777777" w:rsidR="002313FD" w:rsidRDefault="002313FD" w:rsidP="002872C0">
      <w:pPr>
        <w:pStyle w:val="p1"/>
      </w:pPr>
      <w:r>
        <w:rPr>
          <w:rStyle w:val="apple-converted-space"/>
          <w:rFonts w:ascii="UICTFontTextStyleBody" w:hAnsi="UICTFontTextStyleBody"/>
        </w:rPr>
        <w:t>Gala overview,</w:t>
      </w:r>
    </w:p>
    <w:p w14:paraId="4271977F" w14:textId="77777777" w:rsidR="002313FD" w:rsidRDefault="002313FD" w:rsidP="002872C0">
      <w:pPr>
        <w:pStyle w:val="p1"/>
        <w:rPr>
          <w:rStyle w:val="s1"/>
        </w:rPr>
      </w:pPr>
      <w:r>
        <w:rPr>
          <w:rStyle w:val="s1"/>
        </w:rPr>
        <w:t xml:space="preserve">On the 24th of March 2023 in the Dylan Thomas Centre, Swansea, 97 guests attended a black-tie gala in aid of mind, Swansea. The event took place between 6 pm and midnight and was then followed by an after party. The after party was held in a local night club named fiction which was situated a 5-minute walk from the venue. To ensure guest satisfaction and engagement through the evening a number of varied additions to the gala where introduced. These additions included, an informative speech by mind Swansea to address the charities aims and objectives so guests were able to develop their awareness, an auction selling of a number of diverse and interesting prises to increase the money raised for the charity, a live singer so as to entice the guests to partake in dancing which was then followed by music being played and dancing for roughly two hours. Upon entry all guests also received a complimentary welcome drink of pink </w:t>
      </w:r>
      <w:proofErr w:type="spellStart"/>
      <w:r>
        <w:rPr>
          <w:rStyle w:val="s1"/>
        </w:rPr>
        <w:t>Lambrini</w:t>
      </w:r>
      <w:proofErr w:type="spellEnd"/>
      <w:r>
        <w:rPr>
          <w:rStyle w:val="s1"/>
        </w:rPr>
        <w:t xml:space="preserve"> or pink lemonade, and included in the price of the ticket canapés were served throughout the evening. With tickets £15 per person to cover access to both the main event and the after party as well a donation to the charity using all excess money the main aim of the gala was to raise a sizeable donation for mind Swansea, this was successful, having raised £500 and increased the awareness to UWTSD students of the services provided. </w:t>
      </w:r>
    </w:p>
    <w:p w14:paraId="1ACDC1C6" w14:textId="77777777" w:rsidR="002313FD" w:rsidRDefault="002313FD" w:rsidP="002872C0">
      <w:pPr>
        <w:pStyle w:val="p1"/>
        <w:rPr>
          <w:rStyle w:val="s1"/>
        </w:rPr>
      </w:pPr>
    </w:p>
    <w:p w14:paraId="628F8C37" w14:textId="77777777" w:rsidR="002313FD" w:rsidRPr="006C5720" w:rsidRDefault="002313FD" w:rsidP="002872C0">
      <w:pPr>
        <w:rPr>
          <w:rFonts w:ascii=".AppleSystemUIFont" w:hAnsi=".AppleSystemUIFont" w:cs="Times New Roman"/>
          <w:sz w:val="28"/>
          <w:szCs w:val="28"/>
        </w:rPr>
      </w:pPr>
      <w:r w:rsidRPr="006C5720">
        <w:rPr>
          <w:rFonts w:ascii="UICTFontTextStyleBody" w:hAnsi="UICTFontTextStyleBody" w:cs="Times New Roman"/>
          <w:sz w:val="28"/>
          <w:szCs w:val="28"/>
        </w:rPr>
        <w:t>The planning process</w:t>
      </w:r>
    </w:p>
    <w:p w14:paraId="3802F82B" w14:textId="77777777" w:rsidR="002313FD" w:rsidRPr="006C5720" w:rsidRDefault="002313FD" w:rsidP="002872C0">
      <w:pPr>
        <w:rPr>
          <w:rFonts w:ascii=".AppleSystemUIFont" w:hAnsi=".AppleSystemUIFont" w:cs="Times New Roman"/>
          <w:sz w:val="28"/>
          <w:szCs w:val="28"/>
        </w:rPr>
      </w:pPr>
      <w:r w:rsidRPr="006C5720">
        <w:rPr>
          <w:rFonts w:ascii="UICTFontTextStyleBody" w:hAnsi="UICTFontTextStyleBody" w:cs="Times New Roman"/>
          <w:sz w:val="28"/>
          <w:szCs w:val="28"/>
        </w:rPr>
        <w:t>The event was introduced on the 31st of January 2023, and the gala was decided take place on the 24th of March 2023, which allowed just over seven weeks of planning time. Meeting weekly if not more, the planning went smoothly for the most part. The majority of planning took place between the first three weeks and the last two weeks.</w:t>
      </w:r>
    </w:p>
    <w:p w14:paraId="64F74975" w14:textId="77777777" w:rsidR="002313FD" w:rsidRDefault="002313FD" w:rsidP="002872C0">
      <w:pPr>
        <w:pStyle w:val="p1"/>
      </w:pPr>
      <w:r>
        <w:t xml:space="preserve">The first subject for the gala addressed was the venue. The venue is situated in the Swansea marina with two large car parks directly opposite and a ten minute walk from the closest taxi rank. The venue was chosen due to it being a building owned by UWTSD, it was therefore free to hire by students, as well as this the Vivian hall is large and grand therefore it was easy to envisage a gala being held there. The venue was a good choice for a charity event as it was financially viable and of a high quality, despite this however there where a number of issues faced while working alongside the venue as instead of </w:t>
      </w:r>
      <w:r>
        <w:lastRenderedPageBreak/>
        <w:t xml:space="preserve">dealing with one representative, there were a number of different contacts and therefore a lot of confusion. These issues included a costing confusion where a member of staff attempted to introduce a fee for the venue despite an agreement being previously made that it was free, as well as this regarding costing fees, the agreed quote for food was £3.50 per person for three canapés each, this was also misunderstood as catering then attempted to change the cost to £3.50 for one canapé per person as well as a charge for corkage which had been agreed to be waived. Despite these issues, the venue cost a total of £478 for the food, venue hire and hire of a security guard. While booking the venue, a booking form was to be completed including numbers of guests as well as tables, chairs and covers for them and how they should be set up. On this form 9 tables, 9 table covers, 97 chairs and 97 chair covers where requested in a format that allowed room for a dance floor. Upon arrival to the venue on the day of the event we found that two of the nine tablecloths had different patterns as well as none of the chair covers where on the chairs. Having found extra tablecloths to replace the two patterned cloths as well as one that had holes in it, it was then discovered that the vast majority of the chair covers had either holes or where dirty therefore they were not used for the event. </w:t>
      </w:r>
    </w:p>
    <w:p w14:paraId="7DCA0469" w14:textId="77777777" w:rsidR="002313FD" w:rsidRDefault="002313FD" w:rsidP="002872C0">
      <w:pPr>
        <w:pStyle w:val="p1"/>
      </w:pPr>
      <w:r>
        <w:t xml:space="preserve">The next subject that was organised was the advertisement and sale of tickets to the event. There were two separate social media campaigns, the first one used a regal and sophisticated format to utilise the black tie concept of the gala and the second used darker colours and party imagery to entice students who wanted a night out this was all led by Rhiannon. Similarly I led the word of mouth push for the advertisement through talking to fellow student during university trips as well as going into classes towards the dates of the final ticket sales. </w:t>
      </w:r>
    </w:p>
    <w:p w14:paraId="4A183A76" w14:textId="77777777" w:rsidR="002313FD" w:rsidRDefault="002313FD" w:rsidP="002872C0">
      <w:pPr>
        <w:pStyle w:val="p1"/>
      </w:pPr>
      <w:r>
        <w:t>Event deco</w:t>
      </w:r>
    </w:p>
    <w:p w14:paraId="1E87A6B2" w14:textId="77777777" w:rsidR="002313FD" w:rsidRDefault="002313FD" w:rsidP="002872C0">
      <w:pPr>
        <w:pStyle w:val="p1"/>
      </w:pPr>
      <w:r>
        <w:t xml:space="preserve">The decoration of the event followed the sophisticated and regal theme of the first social media post. Both Rhiannon and I had a very similar images for the gala and therefore decorating the venue was easy through utilising my connection with the Swansea based events decorating company named burst. Burst provided us with all of the flowers for the event as well as balloons, the photography backdrop and signage for the event. As well as this we went to hobby craft to purchase ribbon for our gift boxes, mason jars and mirrors for the table centres and different cards for our event proceedings. </w:t>
      </w:r>
    </w:p>
    <w:p w14:paraId="5512CEBC" w14:textId="77777777" w:rsidR="002313FD" w:rsidRDefault="002313FD" w:rsidP="002872C0">
      <w:pPr>
        <w:pStyle w:val="p1"/>
      </w:pPr>
    </w:p>
    <w:p w14:paraId="4D91D47E" w14:textId="77777777" w:rsidR="002313FD" w:rsidRDefault="002313FD" w:rsidP="002872C0">
      <w:pPr>
        <w:pStyle w:val="p1"/>
      </w:pPr>
      <w:r>
        <w:t xml:space="preserve">Entertainment </w:t>
      </w:r>
    </w:p>
    <w:p w14:paraId="6E91C993" w14:textId="77777777" w:rsidR="002313FD" w:rsidRPr="00F25A40" w:rsidRDefault="002313FD" w:rsidP="002872C0">
      <w:pPr>
        <w:pStyle w:val="p1"/>
        <w:rPr>
          <w:u w:val="single"/>
        </w:rPr>
      </w:pPr>
      <w:r>
        <w:t xml:space="preserve">I took control of the entertainment for the gala. We had both a singer and a </w:t>
      </w:r>
      <w:proofErr w:type="spellStart"/>
      <w:r>
        <w:t>dj</w:t>
      </w:r>
      <w:proofErr w:type="spellEnd"/>
      <w:r>
        <w:t xml:space="preserve"> organised. Unfortunately due to unforeseen circumstances we had a number of issues regarding both the singer and the DJ. The singer that we had performing at the gala stepped in only two days before the event. This was due to three previous singers being unable to perform. The first singer was a student at the </w:t>
      </w:r>
      <w:proofErr w:type="spellStart"/>
      <w:r>
        <w:t>urdang</w:t>
      </w:r>
      <w:proofErr w:type="spellEnd"/>
      <w:r>
        <w:t xml:space="preserve"> performing arts school, unfortunately due to an upcoming university show the school denied her time off for the event. Our second singer was a member of a 7 piece band and had over 20 years of </w:t>
      </w:r>
      <w:r>
        <w:lastRenderedPageBreak/>
        <w:t>experience singing live, three weeks before the event her band booked a gig for the same date and therefore she was unable to attend. Our third singer came down with a severe case of tonsillitis a matter of days before the gala but thankfully we managed to bring in a singer a matter of days before for free to partake in a 30 minute performance. As well as this our DJ unfortunately had to cancel days before the event as they were hired for another event, the DJ was from a company that I personally work for therefore we were still able to utilise the equipment as I am fully trained as a DJ.</w:t>
      </w:r>
    </w:p>
    <w:p w14:paraId="69EF0A81" w14:textId="77777777" w:rsidR="002313FD" w:rsidRDefault="002313FD" w:rsidP="002872C0">
      <w:pPr>
        <w:pStyle w:val="p1"/>
      </w:pPr>
    </w:p>
    <w:p w14:paraId="1272EBAE" w14:textId="77777777" w:rsidR="002313FD" w:rsidRDefault="002313FD" w:rsidP="002872C0">
      <w:pPr>
        <w:pStyle w:val="p1"/>
      </w:pPr>
      <w:r>
        <w:t xml:space="preserve">HR </w:t>
      </w:r>
    </w:p>
    <w:p w14:paraId="5DC82C81" w14:textId="77777777" w:rsidR="002313FD" w:rsidRDefault="002313FD" w:rsidP="002872C0">
      <w:pPr>
        <w:pStyle w:val="p1"/>
      </w:pPr>
      <w:r>
        <w:t>For the gala a total of 5 members of staff were recruited. Firstly our security guard was hired through the venue for a total cost of £128. We then hired to hosting staff, both payed £40 each, their roles where to scan tickets upon entry as well as serve canapés. And our other two members of staff were payed £50 each for their roles in photography, serving drinks, serving canapés and assisting with music requests at the DJ booth.</w:t>
      </w:r>
    </w:p>
    <w:p w14:paraId="636036D7" w14:textId="77777777" w:rsidR="002313FD" w:rsidRDefault="002313FD" w:rsidP="002872C0">
      <w:pPr>
        <w:pStyle w:val="p1"/>
      </w:pPr>
    </w:p>
    <w:p w14:paraId="7D24B81C" w14:textId="77777777" w:rsidR="002313FD" w:rsidRDefault="002313FD" w:rsidP="002872C0">
      <w:pPr>
        <w:pStyle w:val="p1"/>
      </w:pPr>
    </w:p>
    <w:p w14:paraId="04B7FA7E" w14:textId="77777777" w:rsidR="002313FD" w:rsidRDefault="002313FD" w:rsidP="002872C0">
      <w:pPr>
        <w:pStyle w:val="p1"/>
      </w:pPr>
      <w:r>
        <w:t>Auction</w:t>
      </w:r>
    </w:p>
    <w:p w14:paraId="2111720B" w14:textId="77777777" w:rsidR="002313FD" w:rsidRDefault="002313FD" w:rsidP="002872C0">
      <w:pPr>
        <w:pStyle w:val="p1"/>
      </w:pPr>
      <w:r>
        <w:t>The Auction was a major part of the gala as it was used both to engage the guests and raise money for the charity. The auction sold off seven different prizes ranging from motor car experiences two booths in night clubs. All of the auction prizes were sourced by Rhiannon and the auction was hosted by myself and a host that we had specifically attained for this event. The auction went well raising a significant amount of the funds that went to the charity and a lot of the guests seemed to enjoy it as it was something different that they hadn't experienced before.</w:t>
      </w:r>
    </w:p>
    <w:p w14:paraId="3550C14D" w14:textId="77777777" w:rsidR="002313FD" w:rsidRDefault="002313FD" w:rsidP="002872C0">
      <w:pPr>
        <w:pStyle w:val="p1"/>
      </w:pPr>
    </w:p>
    <w:p w14:paraId="76146E60" w14:textId="77777777" w:rsidR="002313FD" w:rsidRDefault="002313FD" w:rsidP="002872C0">
      <w:pPr>
        <w:pStyle w:val="p1"/>
      </w:pPr>
      <w:r>
        <w:rPr>
          <w:rStyle w:val="s1"/>
        </w:rPr>
        <w:t>After party</w:t>
      </w:r>
    </w:p>
    <w:p w14:paraId="08DB5D0D" w14:textId="77777777" w:rsidR="002313FD" w:rsidRDefault="002313FD" w:rsidP="002872C0">
      <w:pPr>
        <w:pStyle w:val="p1"/>
      </w:pPr>
      <w:r>
        <w:rPr>
          <w:rStyle w:val="s1"/>
        </w:rPr>
        <w:t>The after party was held at fiction. Fiction is a Swansea based nightclub that where kind enough to offer us 100 free entry tickets to the nightclub with booths and free drinks both included.</w:t>
      </w:r>
    </w:p>
    <w:p w14:paraId="628D7F15" w14:textId="77777777" w:rsidR="002313FD" w:rsidRDefault="002313FD" w:rsidP="002872C0">
      <w:pPr>
        <w:pStyle w:val="p1"/>
        <w:rPr>
          <w:i/>
          <w:iCs/>
        </w:rPr>
      </w:pPr>
    </w:p>
    <w:p w14:paraId="69512DC8" w14:textId="77777777" w:rsidR="002313FD" w:rsidRDefault="002313FD" w:rsidP="002872C0">
      <w:pPr>
        <w:pStyle w:val="p1"/>
      </w:pPr>
      <w:r>
        <w:rPr>
          <w:rStyle w:val="s1"/>
        </w:rPr>
        <w:t xml:space="preserve">Added extras </w:t>
      </w:r>
    </w:p>
    <w:p w14:paraId="6A5633BC" w14:textId="77777777" w:rsidR="002313FD" w:rsidRDefault="002313FD" w:rsidP="002872C0">
      <w:pPr>
        <w:pStyle w:val="p1"/>
      </w:pPr>
      <w:r>
        <w:rPr>
          <w:rStyle w:val="s1"/>
        </w:rPr>
        <w:t xml:space="preserve">I took charge of showing out gratitude to all guests that attended the gala. As a thank you to all those who attended, every guest had a thank you box that included Easter themed sweets and chocolates, waffles or welsh cakes, </w:t>
      </w:r>
      <w:proofErr w:type="spellStart"/>
      <w:r>
        <w:rPr>
          <w:rStyle w:val="s1"/>
        </w:rPr>
        <w:t>keyrings</w:t>
      </w:r>
      <w:proofErr w:type="spellEnd"/>
      <w:r>
        <w:rPr>
          <w:rStyle w:val="s1"/>
        </w:rPr>
        <w:t xml:space="preserve"> and inspirational quotes. As well as this two days after the gala a thank you email was sent out to the primary purchasers of the tickets.</w:t>
      </w:r>
    </w:p>
    <w:p w14:paraId="080BAA96" w14:textId="77777777" w:rsidR="002313FD" w:rsidRDefault="002313FD" w:rsidP="002872C0">
      <w:pPr>
        <w:pStyle w:val="p1"/>
        <w:rPr>
          <w:i/>
          <w:iCs/>
        </w:rPr>
      </w:pPr>
    </w:p>
    <w:p w14:paraId="429BF690" w14:textId="77777777" w:rsidR="002313FD" w:rsidRDefault="002313FD" w:rsidP="002872C0">
      <w:pPr>
        <w:pStyle w:val="p1"/>
      </w:pPr>
      <w:r>
        <w:rPr>
          <w:rStyle w:val="s1"/>
        </w:rPr>
        <w:t>Personal performance analysis</w:t>
      </w:r>
      <w:r>
        <w:rPr>
          <w:rStyle w:val="apple-converted-space"/>
          <w:rFonts w:ascii="UICTFontTextStyleBody" w:hAnsi="UICTFontTextStyleBody"/>
        </w:rPr>
        <w:t> </w:t>
      </w:r>
    </w:p>
    <w:p w14:paraId="744EC362" w14:textId="77777777" w:rsidR="002313FD" w:rsidRDefault="002313FD" w:rsidP="002872C0">
      <w:pPr>
        <w:pStyle w:val="p1"/>
      </w:pPr>
      <w:r>
        <w:rPr>
          <w:rStyle w:val="s1"/>
        </w:rPr>
        <w:t xml:space="preserve">I am personally pleased with my performance during the planning of the event. I worked hard to deal with a number of issues that came up due to entertainment and catering. As well as this i spent a lot of time ensuring everything at the gala was to a high quality including spending over 15 hours individually wrapping and decorating the thank you boxes. I am also very </w:t>
      </w:r>
      <w:r>
        <w:rPr>
          <w:rStyle w:val="s1"/>
        </w:rPr>
        <w:lastRenderedPageBreak/>
        <w:t>pleased with my performance at the gala itself as I made sure to be on call throughout the event in case any issues where to arise through sourcing radios for all staff. I also ensured that I was engaging with all guests to keep them informed on the proceedings of the event and any changes to schedule. A legacy is created when an event Is recreated for being memorable or unique, therefore I believe the event was successful having left a legacy on the upcoming graduation ball.</w:t>
      </w:r>
    </w:p>
    <w:p w14:paraId="0CAA74F9" w14:textId="77777777" w:rsidR="002313FD" w:rsidRDefault="002313FD" w:rsidP="002872C0">
      <w:pPr>
        <w:pStyle w:val="p1"/>
        <w:rPr>
          <w:i/>
          <w:iCs/>
        </w:rPr>
      </w:pPr>
    </w:p>
    <w:p w14:paraId="02563D5E" w14:textId="77777777" w:rsidR="002313FD" w:rsidRDefault="002313FD" w:rsidP="002872C0">
      <w:pPr>
        <w:rPr>
          <w:rFonts w:ascii=".AppleSystemUIFont" w:hAnsi=".AppleSystemUIFont" w:cs="Times New Roman"/>
          <w:i/>
          <w:iCs/>
          <w:sz w:val="26"/>
          <w:szCs w:val="26"/>
        </w:rPr>
      </w:pPr>
      <w:r>
        <w:rPr>
          <w:i/>
          <w:iCs/>
        </w:rPr>
        <w:br w:type="page"/>
      </w:r>
    </w:p>
    <w:p w14:paraId="417CE882" w14:textId="77777777" w:rsidR="002313FD" w:rsidRDefault="002313FD" w:rsidP="002872C0">
      <w:pPr>
        <w:pStyle w:val="p1"/>
        <w:rPr>
          <w:i/>
          <w:iCs/>
        </w:rPr>
      </w:pPr>
      <w:r>
        <w:rPr>
          <w:i/>
          <w:iCs/>
        </w:rPr>
        <w:lastRenderedPageBreak/>
        <w:t xml:space="preserve">Bibliography </w:t>
      </w:r>
    </w:p>
    <w:p w14:paraId="6FF0A741" w14:textId="77777777" w:rsidR="002313FD" w:rsidRPr="00B70A84" w:rsidRDefault="002313FD" w:rsidP="002872C0">
      <w:pPr>
        <w:rPr>
          <w:rFonts w:ascii=".AppleSystemUIFont" w:hAnsi=".AppleSystemUIFont" w:cs="Times New Roman"/>
          <w:sz w:val="28"/>
          <w:szCs w:val="28"/>
        </w:rPr>
      </w:pPr>
      <w:r w:rsidRPr="00B70A84">
        <w:rPr>
          <w:rFonts w:ascii="UICTFontTextStyleBody" w:hAnsi="UICTFontTextStyleBody" w:cs="Times New Roman"/>
          <w:sz w:val="28"/>
          <w:szCs w:val="28"/>
        </w:rPr>
        <w:t xml:space="preserve">Mind Swansea - Mind - For better mental health. 2023. Mind Swansea - Mind - For better mental health. [ONLINE] Available at: </w:t>
      </w:r>
      <w:hyperlink r:id="rId4" w:history="1">
        <w:r w:rsidRPr="00B70A84">
          <w:rPr>
            <w:rFonts w:ascii="UICTFontTextStyleBody" w:hAnsi="UICTFontTextStyleBody" w:cs="Times New Roman"/>
            <w:color w:val="0000FF"/>
            <w:sz w:val="28"/>
            <w:szCs w:val="28"/>
            <w:u w:val="single"/>
          </w:rPr>
          <w:t>https://www.swanseamind.org.uk/</w:t>
        </w:r>
      </w:hyperlink>
      <w:r w:rsidRPr="00B70A84">
        <w:rPr>
          <w:rFonts w:ascii="UICTFontTextStyleBody" w:hAnsi="UICTFontTextStyleBody" w:cs="Times New Roman"/>
          <w:sz w:val="28"/>
          <w:szCs w:val="28"/>
        </w:rPr>
        <w:t>. [Accessed 4 May 2023].</w:t>
      </w:r>
    </w:p>
    <w:p w14:paraId="7E4D6C42" w14:textId="77777777" w:rsidR="002313FD" w:rsidRPr="00B70A84" w:rsidRDefault="002313FD" w:rsidP="002872C0">
      <w:pPr>
        <w:rPr>
          <w:rFonts w:ascii=".AppleSystemUIFont" w:hAnsi=".AppleSystemUIFont" w:cs="Times New Roman"/>
          <w:sz w:val="28"/>
          <w:szCs w:val="28"/>
        </w:rPr>
      </w:pPr>
    </w:p>
    <w:p w14:paraId="7B3F25B8" w14:textId="77777777" w:rsidR="002313FD" w:rsidRPr="00B70A84" w:rsidRDefault="002313FD" w:rsidP="002872C0">
      <w:pPr>
        <w:rPr>
          <w:rFonts w:ascii=".AppleSystemUIFont" w:hAnsi=".AppleSystemUIFont" w:cs="Times New Roman"/>
          <w:sz w:val="28"/>
          <w:szCs w:val="28"/>
        </w:rPr>
      </w:pPr>
      <w:proofErr w:type="spellStart"/>
      <w:r w:rsidRPr="00B70A84">
        <w:rPr>
          <w:rFonts w:ascii="UICTFontTextStyleBody" w:hAnsi="UICTFontTextStyleBody" w:cs="Times New Roman"/>
          <w:sz w:val="28"/>
          <w:szCs w:val="28"/>
        </w:rPr>
        <w:t>Bladen</w:t>
      </w:r>
      <w:proofErr w:type="spellEnd"/>
      <w:r w:rsidRPr="00B70A84">
        <w:rPr>
          <w:rFonts w:ascii="UICTFontTextStyleBody" w:hAnsi="UICTFontTextStyleBody" w:cs="Times New Roman"/>
          <w:sz w:val="28"/>
          <w:szCs w:val="28"/>
        </w:rPr>
        <w:t xml:space="preserve">, C., </w:t>
      </w:r>
      <w:proofErr w:type="spellStart"/>
      <w:r w:rsidRPr="00B70A84">
        <w:rPr>
          <w:rFonts w:ascii="UICTFontTextStyleBody" w:hAnsi="UICTFontTextStyleBody" w:cs="Times New Roman"/>
          <w:sz w:val="28"/>
          <w:szCs w:val="28"/>
        </w:rPr>
        <w:t>Kennell</w:t>
      </w:r>
      <w:proofErr w:type="spellEnd"/>
      <w:r w:rsidRPr="00B70A84">
        <w:rPr>
          <w:rFonts w:ascii="UICTFontTextStyleBody" w:hAnsi="UICTFontTextStyleBody" w:cs="Times New Roman"/>
          <w:sz w:val="28"/>
          <w:szCs w:val="28"/>
        </w:rPr>
        <w:t xml:space="preserve">, J., Wilde, N. and </w:t>
      </w:r>
      <w:proofErr w:type="spellStart"/>
      <w:r w:rsidRPr="00B70A84">
        <w:rPr>
          <w:rFonts w:ascii="UICTFontTextStyleBody" w:hAnsi="UICTFontTextStyleBody" w:cs="Times New Roman"/>
          <w:sz w:val="28"/>
          <w:szCs w:val="28"/>
        </w:rPr>
        <w:t>Abson</w:t>
      </w:r>
      <w:proofErr w:type="spellEnd"/>
      <w:r w:rsidRPr="00B70A84">
        <w:rPr>
          <w:rFonts w:ascii="UICTFontTextStyleBody" w:hAnsi="UICTFontTextStyleBody" w:cs="Times New Roman"/>
          <w:sz w:val="28"/>
          <w:szCs w:val="28"/>
        </w:rPr>
        <w:t xml:space="preserve">, E., 2012. Events Management. </w:t>
      </w:r>
      <w:proofErr w:type="spellStart"/>
      <w:r w:rsidRPr="00B70A84">
        <w:rPr>
          <w:rFonts w:ascii="UICTFontTextStyleBody" w:hAnsi="UICTFontTextStyleBody" w:cs="Times New Roman"/>
          <w:sz w:val="28"/>
          <w:szCs w:val="28"/>
        </w:rPr>
        <w:t>Routledge</w:t>
      </w:r>
      <w:proofErr w:type="spellEnd"/>
      <w:r w:rsidRPr="00B70A84">
        <w:rPr>
          <w:rFonts w:ascii="UICTFontTextStyleBody" w:hAnsi="UICTFontTextStyleBody" w:cs="Times New Roman"/>
          <w:sz w:val="28"/>
          <w:szCs w:val="28"/>
        </w:rPr>
        <w:t>.</w:t>
      </w:r>
    </w:p>
    <w:p w14:paraId="73E8C135" w14:textId="77777777" w:rsidR="002313FD" w:rsidRDefault="002313FD"/>
    <w:sectPr w:rsidR="00231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3FD"/>
    <w:rsid w:val="002313FD"/>
    <w:rsid w:val="006E3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FC046C"/>
  <w15:chartTrackingRefBased/>
  <w15:docId w15:val="{ED1C0195-150D-3642-BB6B-3D1236DA6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313FD"/>
    <w:rPr>
      <w:rFonts w:ascii=".AppleSystemUIFont" w:hAnsi=".AppleSystemUIFont" w:cs="Times New Roman"/>
      <w:sz w:val="26"/>
      <w:szCs w:val="26"/>
    </w:rPr>
  </w:style>
  <w:style w:type="character" w:customStyle="1" w:styleId="s1">
    <w:name w:val="s1"/>
    <w:basedOn w:val="DefaultParagraphFont"/>
    <w:rsid w:val="002313FD"/>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2313FD"/>
  </w:style>
  <w:style w:type="character" w:styleId="Hyperlink">
    <w:name w:val="Hyperlink"/>
    <w:basedOn w:val="DefaultParagraphFont"/>
    <w:uiPriority w:val="99"/>
    <w:semiHidden/>
    <w:unhideWhenUsed/>
    <w:rsid w:val="002313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wansea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1432</Words>
  <Characters>8166</Characters>
  <Application>Microsoft Office Word</Application>
  <DocSecurity>0</DocSecurity>
  <Lines>68</Lines>
  <Paragraphs>19</Paragraphs>
  <ScaleCrop>false</ScaleCrop>
  <Company/>
  <LinksUpToDate>false</LinksUpToDate>
  <CharactersWithSpaces>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Haskins (1912233)</dc:creator>
  <cp:keywords/>
  <dc:description/>
  <cp:lastModifiedBy>Elinor Haskins (1912233)</cp:lastModifiedBy>
  <cp:revision>2</cp:revision>
  <dcterms:created xsi:type="dcterms:W3CDTF">2023-05-05T21:02:00Z</dcterms:created>
  <dcterms:modified xsi:type="dcterms:W3CDTF">2023-05-05T21:02:00Z</dcterms:modified>
</cp:coreProperties>
</file>