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E5FE70" w14:textId="77777777" w:rsidR="007B53D3" w:rsidRDefault="007B53D3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069D994" w14:textId="653256E3" w:rsidR="007B53D3" w:rsidRDefault="00CE770C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573C27EB" wp14:editId="39D439F7">
            <wp:extent cx="3919850" cy="781878"/>
            <wp:effectExtent l="0" t="0" r="5080" b="0"/>
            <wp:docPr id="1245366299" name="Picture 1245366299" descr="Logo of UWTSD Mood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Logo of UWTSD Moodl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3382" cy="8144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692CCD" w14:textId="77777777" w:rsidR="007B53D3" w:rsidRDefault="007B53D3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E4931FC" w14:textId="77777777" w:rsidR="007B53D3" w:rsidRDefault="007B53D3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C12D06F" w14:textId="77777777" w:rsidR="007B53D3" w:rsidRDefault="007B53D3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48E0A70" w14:textId="649A070B" w:rsidR="007B53D3" w:rsidRPr="00FE2917" w:rsidRDefault="00E242D8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Human Resou</w:t>
      </w:r>
      <w:r w:rsidR="001126BA">
        <w:rPr>
          <w:rFonts w:ascii="Arial" w:hAnsi="Arial" w:cs="Arial"/>
          <w:b/>
          <w:bCs/>
          <w:sz w:val="32"/>
          <w:szCs w:val="32"/>
        </w:rPr>
        <w:t>rces Management</w:t>
      </w:r>
      <w:r w:rsidR="007B53D3" w:rsidRPr="00FE2917">
        <w:rPr>
          <w:rFonts w:ascii="Arial" w:hAnsi="Arial" w:cs="Arial"/>
          <w:b/>
          <w:bCs/>
          <w:sz w:val="32"/>
          <w:szCs w:val="32"/>
        </w:rPr>
        <w:t xml:space="preserve"> (LCMB700</w:t>
      </w:r>
      <w:r w:rsidR="00CE770C">
        <w:rPr>
          <w:rFonts w:ascii="Arial" w:hAnsi="Arial" w:cs="Arial"/>
          <w:b/>
          <w:bCs/>
          <w:sz w:val="32"/>
          <w:szCs w:val="32"/>
        </w:rPr>
        <w:t>0</w:t>
      </w:r>
      <w:r w:rsidR="007B53D3" w:rsidRPr="00FE2917">
        <w:rPr>
          <w:rFonts w:ascii="Arial" w:hAnsi="Arial" w:cs="Arial"/>
          <w:b/>
          <w:bCs/>
          <w:sz w:val="32"/>
          <w:szCs w:val="32"/>
        </w:rPr>
        <w:t>)</w:t>
      </w:r>
      <w:r w:rsidR="007B53D3">
        <w:rPr>
          <w:rFonts w:ascii="Arial" w:hAnsi="Arial" w:cs="Arial"/>
          <w:b/>
          <w:bCs/>
          <w:sz w:val="32"/>
          <w:szCs w:val="32"/>
        </w:rPr>
        <w:t xml:space="preserve"> Assessment 2</w:t>
      </w:r>
    </w:p>
    <w:p w14:paraId="68334E91" w14:textId="77777777" w:rsidR="007B53D3" w:rsidRPr="00FE2917" w:rsidRDefault="007B53D3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E2917">
        <w:rPr>
          <w:rFonts w:ascii="Arial" w:hAnsi="Arial" w:cs="Arial"/>
          <w:b/>
          <w:bCs/>
          <w:sz w:val="32"/>
          <w:szCs w:val="32"/>
        </w:rPr>
        <w:t>Student Name: Franco Okojie-Aidonojie</w:t>
      </w:r>
    </w:p>
    <w:p w14:paraId="1359EF63" w14:textId="77777777" w:rsidR="007B53D3" w:rsidRPr="00FE2917" w:rsidRDefault="007B53D3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E2917">
        <w:rPr>
          <w:rFonts w:ascii="Arial" w:hAnsi="Arial" w:cs="Arial"/>
          <w:b/>
          <w:bCs/>
          <w:sz w:val="32"/>
          <w:szCs w:val="32"/>
        </w:rPr>
        <w:t>Student ID: 1809189</w:t>
      </w:r>
    </w:p>
    <w:p w14:paraId="7C417337" w14:textId="3F0A5CB7" w:rsidR="007B53D3" w:rsidRDefault="007B53D3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FE2917">
        <w:rPr>
          <w:rFonts w:ascii="Arial" w:hAnsi="Arial" w:cs="Arial"/>
          <w:b/>
          <w:bCs/>
          <w:sz w:val="32"/>
          <w:szCs w:val="32"/>
        </w:rPr>
        <w:t xml:space="preserve">Lecturer’s Name: </w:t>
      </w:r>
      <w:r w:rsidR="00CE770C">
        <w:rPr>
          <w:rFonts w:ascii="Arial" w:hAnsi="Arial" w:cs="Arial"/>
          <w:b/>
          <w:bCs/>
          <w:sz w:val="32"/>
          <w:szCs w:val="32"/>
        </w:rPr>
        <w:t xml:space="preserve">Gladius </w:t>
      </w:r>
      <w:r w:rsidR="007123CD">
        <w:rPr>
          <w:rFonts w:ascii="Arial" w:hAnsi="Arial" w:cs="Arial"/>
          <w:b/>
          <w:bCs/>
          <w:sz w:val="32"/>
          <w:szCs w:val="32"/>
        </w:rPr>
        <w:t xml:space="preserve">David </w:t>
      </w:r>
      <w:r w:rsidR="00E242D8">
        <w:rPr>
          <w:rFonts w:ascii="Arial" w:hAnsi="Arial" w:cs="Arial"/>
          <w:b/>
          <w:bCs/>
          <w:sz w:val="32"/>
          <w:szCs w:val="32"/>
        </w:rPr>
        <w:t>Kulothungan</w:t>
      </w:r>
    </w:p>
    <w:p w14:paraId="197672A1" w14:textId="77777777" w:rsidR="001F6E7E" w:rsidRPr="00FE2917" w:rsidRDefault="001F6E7E" w:rsidP="007B53D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DCAFB8E" w14:textId="708FCA3C" w:rsidR="002C3813" w:rsidRDefault="002C3813">
      <w:r>
        <w:br w:type="page"/>
      </w:r>
    </w:p>
    <w:sdt>
      <w:sdtPr>
        <w:id w:val="13586979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27C04BD" w14:textId="0F6A5852" w:rsidR="006A2855" w:rsidRPr="001F6E7E" w:rsidRDefault="005820A6" w:rsidP="0076552F">
          <w:pPr>
            <w:rPr>
              <w:rStyle w:val="Heading1Char"/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1F6E7E">
            <w:rPr>
              <w:rStyle w:val="Heading1Char"/>
              <w:rFonts w:ascii="Arial" w:hAnsi="Arial" w:cs="Arial"/>
              <w:b/>
              <w:bCs/>
              <w:color w:val="auto"/>
              <w:sz w:val="22"/>
              <w:szCs w:val="22"/>
            </w:rPr>
            <w:t>Contents</w:t>
          </w:r>
        </w:p>
        <w:p w14:paraId="35EF43F0" w14:textId="77777777" w:rsidR="005820A6" w:rsidRPr="00555A03" w:rsidRDefault="005820A6">
          <w:pPr>
            <w:pStyle w:val="TOCHeading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</w:p>
        <w:p w14:paraId="2DC112DB" w14:textId="558D82B4" w:rsidR="00276E6D" w:rsidRDefault="005820A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3224004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Introduction: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_Toc153224004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3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62FD1567" w14:textId="6333EA34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05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Labour Market: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_Toc153224005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4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222AF2F3" w14:textId="7897B6A9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06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Employability and Unemployability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_Toc153224006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5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64B728A5" w14:textId="57CB17A8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07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Global Unemployment Map 2020 (UN.ORG/SDGs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_Toc153224007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5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619F3002" w14:textId="0890925E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08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Unemployability: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_Toc153224008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6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3301B669" w14:textId="7B24DC69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09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UK Employment and Unemployment rate (ILO, 2023) Graph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_Toc153224009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8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63BFB362" w14:textId="2CFFA4FC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0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Developing Countries: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_Toc153224010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9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4C519D41" w14:textId="35B25103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1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Employment and Labour force in the Developed countries (ILO, 2023) Graph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_Toc153224011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10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720A9A9B" w14:textId="56CA0B9B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2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The unemployment rate in low, lower-middle, and upper-middle countries (Graph)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_Toc153224012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11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1BDA1DE7" w14:textId="70B3DF0A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3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Countries with highest unemployment rate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_Toc153224013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12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19B9E87C" w14:textId="6E6E6858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4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Labour Market Overview in the UK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_Toc153224014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12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0C188E0E" w14:textId="70E7583A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5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Gender pays gap in the UK.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_Toc153224015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13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250E5A9F" w14:textId="10FE0E70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6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Employment and Labour force in the Developed countries (ILO, 2023) Graph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_Toc153224016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14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32B74DB2" w14:textId="1642EF02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7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Pestel Analysis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_Toc153224017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17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3D2C6787" w14:textId="44D830E1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8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_Toc153224018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21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6B8C72EB" w14:textId="1EB945E6" w:rsidR="00276E6D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224019" w:history="1">
            <w:r w:rsidR="00276E6D" w:rsidRPr="003C1B3C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="00276E6D">
              <w:rPr>
                <w:noProof/>
                <w:webHidden/>
              </w:rPr>
              <w:tab/>
            </w:r>
            <w:r w:rsidR="00276E6D">
              <w:rPr>
                <w:noProof/>
                <w:webHidden/>
              </w:rPr>
              <w:fldChar w:fldCharType="begin"/>
            </w:r>
            <w:r w:rsidR="00276E6D">
              <w:rPr>
                <w:noProof/>
                <w:webHidden/>
              </w:rPr>
              <w:instrText xml:space="preserve"> PAGEREF _Toc153224019 \h </w:instrText>
            </w:r>
            <w:r w:rsidR="00276E6D">
              <w:rPr>
                <w:noProof/>
                <w:webHidden/>
              </w:rPr>
            </w:r>
            <w:r w:rsidR="00276E6D">
              <w:rPr>
                <w:noProof/>
                <w:webHidden/>
              </w:rPr>
              <w:fldChar w:fldCharType="separate"/>
            </w:r>
            <w:r w:rsidR="00276E6D">
              <w:rPr>
                <w:noProof/>
                <w:webHidden/>
              </w:rPr>
              <w:t>23</w:t>
            </w:r>
            <w:r w:rsidR="00276E6D">
              <w:rPr>
                <w:noProof/>
                <w:webHidden/>
              </w:rPr>
              <w:fldChar w:fldCharType="end"/>
            </w:r>
          </w:hyperlink>
        </w:p>
        <w:p w14:paraId="45CAD1A4" w14:textId="06218927" w:rsidR="005820A6" w:rsidRDefault="005820A6">
          <w:r>
            <w:rPr>
              <w:b/>
              <w:bCs/>
              <w:noProof/>
            </w:rPr>
            <w:fldChar w:fldCharType="end"/>
          </w:r>
        </w:p>
      </w:sdtContent>
    </w:sdt>
    <w:p w14:paraId="53CD6883" w14:textId="77777777" w:rsidR="005820A6" w:rsidRDefault="005820A6">
      <w:r>
        <w:br w:type="page"/>
      </w:r>
    </w:p>
    <w:p w14:paraId="09F5C8EC" w14:textId="39DC4EF2" w:rsidR="0084233B" w:rsidRPr="003D16FA" w:rsidRDefault="0084233B" w:rsidP="005820A6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153224004"/>
      <w:r w:rsidRPr="003D16FA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Introduction:</w:t>
      </w:r>
      <w:bookmarkEnd w:id="0"/>
    </w:p>
    <w:p w14:paraId="06CF9165" w14:textId="77777777" w:rsidR="0028740A" w:rsidRPr="0028740A" w:rsidRDefault="0028740A" w:rsidP="0028740A">
      <w:pPr>
        <w:rPr>
          <w:rFonts w:ascii="Arial" w:hAnsi="Arial" w:cs="Arial"/>
        </w:rPr>
      </w:pPr>
    </w:p>
    <w:p w14:paraId="4BE9DF2F" w14:textId="44DB610B" w:rsidR="002B0E2D" w:rsidRPr="0028740A" w:rsidRDefault="00A8689B" w:rsidP="007046C7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The last </w:t>
      </w:r>
      <w:r w:rsidR="00AD1A14" w:rsidRPr="0028740A">
        <w:rPr>
          <w:rFonts w:ascii="Arial" w:hAnsi="Arial" w:cs="Arial"/>
        </w:rPr>
        <w:t>five</w:t>
      </w:r>
      <w:r w:rsidRPr="0028740A">
        <w:rPr>
          <w:rFonts w:ascii="Arial" w:hAnsi="Arial" w:cs="Arial"/>
        </w:rPr>
        <w:t xml:space="preserve"> years has been a very unusual and unstable environment, we have witnessed the global pandemic with the COVID-19 epidemic</w:t>
      </w:r>
      <w:r w:rsidR="008201EB" w:rsidRPr="0028740A">
        <w:rPr>
          <w:rFonts w:ascii="Arial" w:hAnsi="Arial" w:cs="Arial"/>
        </w:rPr>
        <w:t>, Brexit in the UK,</w:t>
      </w:r>
      <w:r w:rsidRPr="0028740A">
        <w:rPr>
          <w:rFonts w:ascii="Arial" w:hAnsi="Arial" w:cs="Arial"/>
        </w:rPr>
        <w:t xml:space="preserve"> and the volatility of the financial markets and the present cost of living crisis</w:t>
      </w:r>
      <w:r w:rsidR="008201EB" w:rsidRPr="0028740A">
        <w:rPr>
          <w:rFonts w:ascii="Arial" w:hAnsi="Arial" w:cs="Arial"/>
        </w:rPr>
        <w:t xml:space="preserve"> plus the ongoing</w:t>
      </w:r>
      <w:r w:rsidR="00CC0409" w:rsidRPr="0028740A">
        <w:rPr>
          <w:rFonts w:ascii="Arial" w:hAnsi="Arial" w:cs="Arial"/>
        </w:rPr>
        <w:t xml:space="preserve"> war</w:t>
      </w:r>
      <w:r w:rsidR="00C65815" w:rsidRPr="0028740A">
        <w:rPr>
          <w:rFonts w:ascii="Arial" w:hAnsi="Arial" w:cs="Arial"/>
        </w:rPr>
        <w:t xml:space="preserve"> between Russia </w:t>
      </w:r>
      <w:r w:rsidR="007D190B" w:rsidRPr="0028740A">
        <w:rPr>
          <w:rFonts w:ascii="Arial" w:hAnsi="Arial" w:cs="Arial"/>
        </w:rPr>
        <w:t>and Ukraine</w:t>
      </w:r>
      <w:r w:rsidRPr="0028740A">
        <w:rPr>
          <w:rFonts w:ascii="Arial" w:hAnsi="Arial" w:cs="Arial"/>
        </w:rPr>
        <w:t>. These has impacted the employment sector immensely with unemployment falling to below 6% globally in 2022 from nearly 7% in 2020</w:t>
      </w:r>
      <w:r w:rsidR="008201EB" w:rsidRPr="0028740A">
        <w:rPr>
          <w:rFonts w:ascii="Arial" w:hAnsi="Arial" w:cs="Arial"/>
        </w:rPr>
        <w:t xml:space="preserve"> (ILO, 2023). The same trend is occurring in the UK where the numbers of job losses is growing exponentially. As of late 2022, </w:t>
      </w:r>
      <w:r w:rsidR="000233C7">
        <w:rPr>
          <w:rFonts w:ascii="Arial" w:hAnsi="Arial" w:cs="Arial"/>
        </w:rPr>
        <w:t>almost</w:t>
      </w:r>
      <w:r w:rsidR="008201EB" w:rsidRPr="0028740A">
        <w:rPr>
          <w:rFonts w:ascii="Arial" w:hAnsi="Arial" w:cs="Arial"/>
        </w:rPr>
        <w:t xml:space="preserve"> 1.3 million unemployed </w:t>
      </w:r>
      <w:r w:rsidR="00E35594">
        <w:rPr>
          <w:rFonts w:ascii="Arial" w:hAnsi="Arial" w:cs="Arial"/>
        </w:rPr>
        <w:t>individual</w:t>
      </w:r>
      <w:r w:rsidR="003C281B">
        <w:rPr>
          <w:rFonts w:ascii="Arial" w:hAnsi="Arial" w:cs="Arial"/>
        </w:rPr>
        <w:t>s</w:t>
      </w:r>
      <w:r w:rsidR="008201EB" w:rsidRPr="0028740A">
        <w:rPr>
          <w:rFonts w:ascii="Arial" w:hAnsi="Arial" w:cs="Arial"/>
        </w:rPr>
        <w:t xml:space="preserve"> in the UK </w:t>
      </w:r>
      <w:r w:rsidR="00747C9B" w:rsidRPr="0028740A">
        <w:rPr>
          <w:rFonts w:ascii="Arial" w:hAnsi="Arial" w:cs="Arial"/>
        </w:rPr>
        <w:t xml:space="preserve">in </w:t>
      </w:r>
      <w:r w:rsidR="007D190B" w:rsidRPr="0028740A">
        <w:rPr>
          <w:rFonts w:ascii="Arial" w:hAnsi="Arial" w:cs="Arial"/>
        </w:rPr>
        <w:t>December 2022</w:t>
      </w:r>
      <w:r w:rsidR="00234760" w:rsidRPr="0028740A">
        <w:rPr>
          <w:rFonts w:ascii="Arial" w:hAnsi="Arial" w:cs="Arial"/>
        </w:rPr>
        <w:t xml:space="preserve">, lower than </w:t>
      </w:r>
      <w:r w:rsidR="00ED1D0A" w:rsidRPr="0028740A">
        <w:rPr>
          <w:rFonts w:ascii="Arial" w:hAnsi="Arial" w:cs="Arial"/>
        </w:rPr>
        <w:t>any time</w:t>
      </w:r>
      <w:r w:rsidR="00C1217A" w:rsidRPr="0028740A">
        <w:rPr>
          <w:rFonts w:ascii="Arial" w:hAnsi="Arial" w:cs="Arial"/>
        </w:rPr>
        <w:t xml:space="preserve"> since the 1970’s</w:t>
      </w:r>
      <w:r w:rsidR="00985A60" w:rsidRPr="0028740A">
        <w:rPr>
          <w:rFonts w:ascii="Arial" w:hAnsi="Arial" w:cs="Arial"/>
        </w:rPr>
        <w:t xml:space="preserve">. </w:t>
      </w:r>
      <w:r w:rsidR="00F03AC5" w:rsidRPr="0028740A">
        <w:rPr>
          <w:rFonts w:ascii="Arial" w:hAnsi="Arial" w:cs="Arial"/>
        </w:rPr>
        <w:t xml:space="preserve">The unemployed figure </w:t>
      </w:r>
      <w:r w:rsidR="007661C3" w:rsidRPr="0028740A">
        <w:rPr>
          <w:rFonts w:ascii="Arial" w:hAnsi="Arial" w:cs="Arial"/>
        </w:rPr>
        <w:t xml:space="preserve">represents a small part of the 10 million </w:t>
      </w:r>
      <w:r w:rsidR="00C43D8A" w:rsidRPr="0028740A">
        <w:rPr>
          <w:rFonts w:ascii="Arial" w:hAnsi="Arial" w:cs="Arial"/>
        </w:rPr>
        <w:t>people of working-age (16-64</w:t>
      </w:r>
      <w:r w:rsidR="00AE7998" w:rsidRPr="0028740A">
        <w:rPr>
          <w:rFonts w:ascii="Arial" w:hAnsi="Arial" w:cs="Arial"/>
        </w:rPr>
        <w:t xml:space="preserve">) </w:t>
      </w:r>
      <w:r w:rsidR="00BF076D" w:rsidRPr="0028740A">
        <w:rPr>
          <w:rFonts w:ascii="Arial" w:hAnsi="Arial" w:cs="Arial"/>
        </w:rPr>
        <w:t>that are not in paid employment</w:t>
      </w:r>
      <w:r w:rsidR="00F151DF" w:rsidRPr="0028740A">
        <w:rPr>
          <w:rFonts w:ascii="Arial" w:hAnsi="Arial" w:cs="Arial"/>
        </w:rPr>
        <w:t xml:space="preserve"> (Powell and Francis-Devine, 2023)</w:t>
      </w:r>
    </w:p>
    <w:p w14:paraId="6936302B" w14:textId="14B2C202" w:rsidR="00CF75DA" w:rsidRPr="0028740A" w:rsidRDefault="007E02F3" w:rsidP="007046C7">
      <w:pPr>
        <w:spacing w:before="240"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>A</w:t>
      </w:r>
      <w:r w:rsidR="00C060D1" w:rsidRPr="0028740A">
        <w:rPr>
          <w:rFonts w:ascii="Arial" w:hAnsi="Arial" w:cs="Arial"/>
        </w:rPr>
        <w:t>ddi</w:t>
      </w:r>
      <w:r w:rsidRPr="0028740A">
        <w:rPr>
          <w:rFonts w:ascii="Arial" w:hAnsi="Arial" w:cs="Arial"/>
        </w:rPr>
        <w:t xml:space="preserve">tionally, the rigid employment markets and labour shortages </w:t>
      </w:r>
      <w:r w:rsidR="00574171" w:rsidRPr="0028740A">
        <w:rPr>
          <w:rFonts w:ascii="Arial" w:hAnsi="Arial" w:cs="Arial"/>
        </w:rPr>
        <w:t>has been another compelling factor to most</w:t>
      </w:r>
      <w:r w:rsidR="002F0567" w:rsidRPr="0028740A">
        <w:rPr>
          <w:rFonts w:ascii="Arial" w:hAnsi="Arial" w:cs="Arial"/>
        </w:rPr>
        <w:t xml:space="preserve"> of the 38 O</w:t>
      </w:r>
      <w:r w:rsidR="00AD3723" w:rsidRPr="0028740A">
        <w:rPr>
          <w:rFonts w:ascii="Arial" w:hAnsi="Arial" w:cs="Arial"/>
        </w:rPr>
        <w:t xml:space="preserve">rganisation </w:t>
      </w:r>
      <w:r w:rsidR="00C513ED" w:rsidRPr="0028740A">
        <w:rPr>
          <w:rFonts w:ascii="Arial" w:hAnsi="Arial" w:cs="Arial"/>
        </w:rPr>
        <w:t xml:space="preserve">of </w:t>
      </w:r>
      <w:r w:rsidR="002F0567" w:rsidRPr="0028740A">
        <w:rPr>
          <w:rFonts w:ascii="Arial" w:hAnsi="Arial" w:cs="Arial"/>
        </w:rPr>
        <w:t>E</w:t>
      </w:r>
      <w:r w:rsidR="00C513ED" w:rsidRPr="0028740A">
        <w:rPr>
          <w:rFonts w:ascii="Arial" w:hAnsi="Arial" w:cs="Arial"/>
        </w:rPr>
        <w:t xml:space="preserve">conomic </w:t>
      </w:r>
      <w:r w:rsidR="00FB0F7D" w:rsidRPr="0028740A">
        <w:rPr>
          <w:rFonts w:ascii="Arial" w:hAnsi="Arial" w:cs="Arial"/>
        </w:rPr>
        <w:t>C</w:t>
      </w:r>
      <w:r w:rsidR="00C513ED" w:rsidRPr="0028740A">
        <w:rPr>
          <w:rFonts w:ascii="Arial" w:hAnsi="Arial" w:cs="Arial"/>
        </w:rPr>
        <w:t>ooperat</w:t>
      </w:r>
      <w:r w:rsidR="00795FA8" w:rsidRPr="0028740A">
        <w:rPr>
          <w:rFonts w:ascii="Arial" w:hAnsi="Arial" w:cs="Arial"/>
        </w:rPr>
        <w:t xml:space="preserve">ion and </w:t>
      </w:r>
      <w:r w:rsidR="002F0567" w:rsidRPr="0028740A">
        <w:rPr>
          <w:rFonts w:ascii="Arial" w:hAnsi="Arial" w:cs="Arial"/>
        </w:rPr>
        <w:t>D</w:t>
      </w:r>
      <w:r w:rsidR="00795FA8" w:rsidRPr="0028740A">
        <w:rPr>
          <w:rFonts w:ascii="Arial" w:hAnsi="Arial" w:cs="Arial"/>
        </w:rPr>
        <w:t>evelopment (</w:t>
      </w:r>
      <w:r w:rsidR="00DA79DC" w:rsidRPr="0028740A">
        <w:rPr>
          <w:rFonts w:ascii="Arial" w:hAnsi="Arial" w:cs="Arial"/>
        </w:rPr>
        <w:t>OECD) countries</w:t>
      </w:r>
      <w:r w:rsidR="002F0567" w:rsidRPr="0028740A">
        <w:rPr>
          <w:rFonts w:ascii="Arial" w:hAnsi="Arial" w:cs="Arial"/>
        </w:rPr>
        <w:t xml:space="preserve"> </w:t>
      </w:r>
      <w:r w:rsidR="006D68A8" w:rsidRPr="0028740A">
        <w:rPr>
          <w:rFonts w:ascii="Arial" w:hAnsi="Arial" w:cs="Arial"/>
        </w:rPr>
        <w:t xml:space="preserve">including the United Kingdom. </w:t>
      </w:r>
      <w:r w:rsidR="001C5B0C" w:rsidRPr="0028740A">
        <w:rPr>
          <w:rFonts w:ascii="Arial" w:hAnsi="Arial" w:cs="Arial"/>
        </w:rPr>
        <w:t xml:space="preserve">The </w:t>
      </w:r>
      <w:r w:rsidR="00966969" w:rsidRPr="0028740A">
        <w:rPr>
          <w:rFonts w:ascii="Arial" w:hAnsi="Arial" w:cs="Arial"/>
        </w:rPr>
        <w:t>dis</w:t>
      </w:r>
      <w:r w:rsidR="00177647" w:rsidRPr="0028740A">
        <w:rPr>
          <w:rFonts w:ascii="Arial" w:hAnsi="Arial" w:cs="Arial"/>
        </w:rPr>
        <w:t>ruption to the UK market</w:t>
      </w:r>
      <w:r w:rsidR="005E55C4" w:rsidRPr="0028740A">
        <w:rPr>
          <w:rFonts w:ascii="Arial" w:hAnsi="Arial" w:cs="Arial"/>
        </w:rPr>
        <w:t xml:space="preserve">s was </w:t>
      </w:r>
      <w:r w:rsidR="002418AA" w:rsidRPr="0028740A">
        <w:rPr>
          <w:rFonts w:ascii="Arial" w:hAnsi="Arial" w:cs="Arial"/>
        </w:rPr>
        <w:t>because of</w:t>
      </w:r>
      <w:r w:rsidR="005E55C4" w:rsidRPr="0028740A">
        <w:rPr>
          <w:rFonts w:ascii="Arial" w:hAnsi="Arial" w:cs="Arial"/>
        </w:rPr>
        <w:t xml:space="preserve"> the UK exiting the </w:t>
      </w:r>
      <w:r w:rsidR="000A3BE1" w:rsidRPr="0028740A">
        <w:rPr>
          <w:rFonts w:ascii="Arial" w:hAnsi="Arial" w:cs="Arial"/>
        </w:rPr>
        <w:t>European Union with Brexit</w:t>
      </w:r>
      <w:r w:rsidR="00BC4319" w:rsidRPr="0028740A">
        <w:rPr>
          <w:rFonts w:ascii="Arial" w:hAnsi="Arial" w:cs="Arial"/>
        </w:rPr>
        <w:t xml:space="preserve">, </w:t>
      </w:r>
      <w:r w:rsidR="00A03B62" w:rsidRPr="0028740A">
        <w:rPr>
          <w:rFonts w:ascii="Arial" w:hAnsi="Arial" w:cs="Arial"/>
        </w:rPr>
        <w:t xml:space="preserve">and </w:t>
      </w:r>
      <w:r w:rsidR="00D12969" w:rsidRPr="0028740A">
        <w:rPr>
          <w:rFonts w:ascii="Arial" w:hAnsi="Arial" w:cs="Arial"/>
        </w:rPr>
        <w:t xml:space="preserve">the subsequent </w:t>
      </w:r>
      <w:r w:rsidR="00F815E8" w:rsidRPr="0028740A">
        <w:rPr>
          <w:rFonts w:ascii="Arial" w:hAnsi="Arial" w:cs="Arial"/>
        </w:rPr>
        <w:t xml:space="preserve">escalation </w:t>
      </w:r>
      <w:r w:rsidR="00D12969" w:rsidRPr="0028740A">
        <w:rPr>
          <w:rFonts w:ascii="Arial" w:hAnsi="Arial" w:cs="Arial"/>
        </w:rPr>
        <w:t>in oil</w:t>
      </w:r>
      <w:r w:rsidR="00F815E8" w:rsidRPr="0028740A">
        <w:rPr>
          <w:rFonts w:ascii="Arial" w:hAnsi="Arial" w:cs="Arial"/>
        </w:rPr>
        <w:t xml:space="preserve"> and food prices </w:t>
      </w:r>
      <w:r w:rsidR="0084249D" w:rsidRPr="0028740A">
        <w:rPr>
          <w:rFonts w:ascii="Arial" w:hAnsi="Arial" w:cs="Arial"/>
        </w:rPr>
        <w:t>because of</w:t>
      </w:r>
      <w:r w:rsidR="0045045A" w:rsidRPr="0028740A">
        <w:rPr>
          <w:rFonts w:ascii="Arial" w:hAnsi="Arial" w:cs="Arial"/>
        </w:rPr>
        <w:t xml:space="preserve"> </w:t>
      </w:r>
      <w:r w:rsidR="005F1847" w:rsidRPr="0028740A">
        <w:rPr>
          <w:rFonts w:ascii="Arial" w:hAnsi="Arial" w:cs="Arial"/>
        </w:rPr>
        <w:t xml:space="preserve">Russia’s </w:t>
      </w:r>
      <w:r w:rsidR="00401089" w:rsidRPr="0028740A">
        <w:rPr>
          <w:rFonts w:ascii="Arial" w:hAnsi="Arial" w:cs="Arial"/>
        </w:rPr>
        <w:t>incursion</w:t>
      </w:r>
      <w:r w:rsidR="005F1847" w:rsidRPr="0028740A">
        <w:rPr>
          <w:rFonts w:ascii="Arial" w:hAnsi="Arial" w:cs="Arial"/>
        </w:rPr>
        <w:t xml:space="preserve"> of Ukraine </w:t>
      </w:r>
      <w:r w:rsidR="00152FFB" w:rsidRPr="0028740A">
        <w:rPr>
          <w:rFonts w:ascii="Arial" w:hAnsi="Arial" w:cs="Arial"/>
        </w:rPr>
        <w:t>has</w:t>
      </w:r>
      <w:r w:rsidR="00953DF7" w:rsidRPr="0028740A">
        <w:rPr>
          <w:rFonts w:ascii="Arial" w:hAnsi="Arial" w:cs="Arial"/>
        </w:rPr>
        <w:t xml:space="preserve"> had</w:t>
      </w:r>
      <w:r w:rsidR="00152FFB" w:rsidRPr="0028740A">
        <w:rPr>
          <w:rFonts w:ascii="Arial" w:hAnsi="Arial" w:cs="Arial"/>
        </w:rPr>
        <w:t xml:space="preserve"> </w:t>
      </w:r>
      <w:r w:rsidR="00FC5483" w:rsidRPr="0028740A">
        <w:rPr>
          <w:rFonts w:ascii="Arial" w:hAnsi="Arial" w:cs="Arial"/>
        </w:rPr>
        <w:t xml:space="preserve">a direct link to the </w:t>
      </w:r>
      <w:r w:rsidR="003809FE" w:rsidRPr="0028740A">
        <w:rPr>
          <w:rFonts w:ascii="Arial" w:hAnsi="Arial" w:cs="Arial"/>
        </w:rPr>
        <w:t>cost-of-living</w:t>
      </w:r>
      <w:r w:rsidR="00FC5483" w:rsidRPr="0028740A">
        <w:rPr>
          <w:rFonts w:ascii="Arial" w:hAnsi="Arial" w:cs="Arial"/>
        </w:rPr>
        <w:t xml:space="preserve"> crisis </w:t>
      </w:r>
      <w:r w:rsidR="0094535B" w:rsidRPr="0028740A">
        <w:rPr>
          <w:rFonts w:ascii="Arial" w:hAnsi="Arial" w:cs="Arial"/>
        </w:rPr>
        <w:t>present</w:t>
      </w:r>
      <w:r w:rsidR="002B529E" w:rsidRPr="0028740A">
        <w:rPr>
          <w:rFonts w:ascii="Arial" w:hAnsi="Arial" w:cs="Arial"/>
        </w:rPr>
        <w:t>ly</w:t>
      </w:r>
      <w:r w:rsidR="0094535B" w:rsidRPr="0028740A">
        <w:rPr>
          <w:rFonts w:ascii="Arial" w:hAnsi="Arial" w:cs="Arial"/>
        </w:rPr>
        <w:t xml:space="preserve"> in the UK.</w:t>
      </w:r>
      <w:r w:rsidR="003809FE" w:rsidRPr="0028740A">
        <w:rPr>
          <w:rFonts w:ascii="Arial" w:hAnsi="Arial" w:cs="Arial"/>
        </w:rPr>
        <w:t xml:space="preserve"> With the constraints </w:t>
      </w:r>
      <w:r w:rsidR="002418AA" w:rsidRPr="0028740A">
        <w:rPr>
          <w:rFonts w:ascii="Arial" w:hAnsi="Arial" w:cs="Arial"/>
        </w:rPr>
        <w:t>in the labour market</w:t>
      </w:r>
      <w:r w:rsidR="004354BC" w:rsidRPr="0028740A">
        <w:rPr>
          <w:rFonts w:ascii="Arial" w:hAnsi="Arial" w:cs="Arial"/>
        </w:rPr>
        <w:t xml:space="preserve">, </w:t>
      </w:r>
      <w:r w:rsidR="00900459" w:rsidRPr="0028740A">
        <w:rPr>
          <w:rFonts w:ascii="Arial" w:hAnsi="Arial" w:cs="Arial"/>
        </w:rPr>
        <w:t xml:space="preserve">pay adjustments </w:t>
      </w:r>
      <w:r w:rsidR="00424DC2" w:rsidRPr="0028740A">
        <w:rPr>
          <w:rFonts w:ascii="Arial" w:hAnsi="Arial" w:cs="Arial"/>
        </w:rPr>
        <w:t>has been neglected</w:t>
      </w:r>
      <w:r w:rsidR="00D45DE1" w:rsidRPr="0028740A">
        <w:rPr>
          <w:rFonts w:ascii="Arial" w:hAnsi="Arial" w:cs="Arial"/>
        </w:rPr>
        <w:t>, employer</w:t>
      </w:r>
      <w:r w:rsidR="00550704" w:rsidRPr="0028740A">
        <w:rPr>
          <w:rFonts w:ascii="Arial" w:hAnsi="Arial" w:cs="Arial"/>
        </w:rPr>
        <w:t>’s</w:t>
      </w:r>
      <w:r w:rsidR="00D45DE1" w:rsidRPr="0028740A">
        <w:rPr>
          <w:rFonts w:ascii="Arial" w:hAnsi="Arial" w:cs="Arial"/>
        </w:rPr>
        <w:t xml:space="preserve"> power </w:t>
      </w:r>
      <w:r w:rsidR="00C54DC0" w:rsidRPr="0028740A">
        <w:rPr>
          <w:rFonts w:ascii="Arial" w:hAnsi="Arial" w:cs="Arial"/>
        </w:rPr>
        <w:t>has</w:t>
      </w:r>
      <w:r w:rsidR="00A83521" w:rsidRPr="0028740A">
        <w:rPr>
          <w:rFonts w:ascii="Arial" w:hAnsi="Arial" w:cs="Arial"/>
        </w:rPr>
        <w:t xml:space="preserve"> become stronger thus </w:t>
      </w:r>
      <w:r w:rsidR="00F12BB4" w:rsidRPr="0028740A">
        <w:rPr>
          <w:rFonts w:ascii="Arial" w:hAnsi="Arial" w:cs="Arial"/>
        </w:rPr>
        <w:t xml:space="preserve">minimising </w:t>
      </w:r>
      <w:r w:rsidR="00A83521" w:rsidRPr="0028740A">
        <w:rPr>
          <w:rFonts w:ascii="Arial" w:hAnsi="Arial" w:cs="Arial"/>
        </w:rPr>
        <w:t xml:space="preserve">the </w:t>
      </w:r>
      <w:r w:rsidR="00F12BB4" w:rsidRPr="0028740A">
        <w:rPr>
          <w:rFonts w:ascii="Arial" w:hAnsi="Arial" w:cs="Arial"/>
        </w:rPr>
        <w:t>wage pressure</w:t>
      </w:r>
      <w:r w:rsidR="00EC4273" w:rsidRPr="0028740A">
        <w:rPr>
          <w:rFonts w:ascii="Arial" w:hAnsi="Arial" w:cs="Arial"/>
        </w:rPr>
        <w:t>. Statistic</w:t>
      </w:r>
      <w:r w:rsidR="00FE7053" w:rsidRPr="0028740A">
        <w:rPr>
          <w:rFonts w:ascii="Arial" w:hAnsi="Arial" w:cs="Arial"/>
        </w:rPr>
        <w:t>s</w:t>
      </w:r>
      <w:r w:rsidR="00EC4273" w:rsidRPr="0028740A">
        <w:rPr>
          <w:rFonts w:ascii="Arial" w:hAnsi="Arial" w:cs="Arial"/>
        </w:rPr>
        <w:t xml:space="preserve"> shows that </w:t>
      </w:r>
      <w:r w:rsidR="00FE7053" w:rsidRPr="0028740A">
        <w:rPr>
          <w:rFonts w:ascii="Arial" w:hAnsi="Arial" w:cs="Arial"/>
        </w:rPr>
        <w:t>low wage</w:t>
      </w:r>
      <w:r w:rsidR="00CE6D5D" w:rsidRPr="0028740A">
        <w:rPr>
          <w:rFonts w:ascii="Arial" w:hAnsi="Arial" w:cs="Arial"/>
        </w:rPr>
        <w:t xml:space="preserve"> industries</w:t>
      </w:r>
      <w:r w:rsidR="004A5071" w:rsidRPr="0028740A">
        <w:rPr>
          <w:rFonts w:ascii="Arial" w:hAnsi="Arial" w:cs="Arial"/>
        </w:rPr>
        <w:t xml:space="preserve"> are </w:t>
      </w:r>
      <w:r w:rsidR="00CF75DA" w:rsidRPr="0028740A">
        <w:rPr>
          <w:rFonts w:ascii="Arial" w:hAnsi="Arial" w:cs="Arial"/>
        </w:rPr>
        <w:t>lagging</w:t>
      </w:r>
      <w:r w:rsidR="00160FEF" w:rsidRPr="0028740A">
        <w:rPr>
          <w:rFonts w:ascii="Arial" w:hAnsi="Arial" w:cs="Arial"/>
        </w:rPr>
        <w:t xml:space="preserve"> </w:t>
      </w:r>
      <w:r w:rsidR="002D28E9" w:rsidRPr="0028740A">
        <w:rPr>
          <w:rFonts w:ascii="Arial" w:hAnsi="Arial" w:cs="Arial"/>
        </w:rPr>
        <w:t xml:space="preserve">in the </w:t>
      </w:r>
      <w:r w:rsidR="00A34F4E" w:rsidRPr="0028740A">
        <w:rPr>
          <w:rFonts w:ascii="Arial" w:hAnsi="Arial" w:cs="Arial"/>
        </w:rPr>
        <w:t>resurgence</w:t>
      </w:r>
      <w:r w:rsidR="00892CBE" w:rsidRPr="0028740A">
        <w:rPr>
          <w:rFonts w:ascii="Arial" w:hAnsi="Arial" w:cs="Arial"/>
        </w:rPr>
        <w:t xml:space="preserve"> </w:t>
      </w:r>
      <w:r w:rsidR="003614A7" w:rsidRPr="0028740A">
        <w:rPr>
          <w:rFonts w:ascii="Arial" w:hAnsi="Arial" w:cs="Arial"/>
        </w:rPr>
        <w:t xml:space="preserve">of </w:t>
      </w:r>
      <w:r w:rsidR="00892CBE" w:rsidRPr="0028740A">
        <w:rPr>
          <w:rFonts w:ascii="Arial" w:hAnsi="Arial" w:cs="Arial"/>
        </w:rPr>
        <w:t>the COVID-19 pandemic.</w:t>
      </w:r>
    </w:p>
    <w:p w14:paraId="015BBC6C" w14:textId="0B713922" w:rsidR="00ED53C0" w:rsidRPr="0028740A" w:rsidRDefault="00DB3395" w:rsidP="007046C7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The employment outlook </w:t>
      </w:r>
      <w:r w:rsidR="00364FE6" w:rsidRPr="0028740A">
        <w:rPr>
          <w:rFonts w:ascii="Arial" w:hAnsi="Arial" w:cs="Arial"/>
        </w:rPr>
        <w:t xml:space="preserve">has </w:t>
      </w:r>
      <w:r w:rsidRPr="0028740A">
        <w:rPr>
          <w:rFonts w:ascii="Arial" w:hAnsi="Arial" w:cs="Arial"/>
        </w:rPr>
        <w:t>recovered</w:t>
      </w:r>
      <w:r w:rsidR="00364FE6" w:rsidRPr="0028740A">
        <w:rPr>
          <w:rFonts w:ascii="Arial" w:hAnsi="Arial" w:cs="Arial"/>
        </w:rPr>
        <w:t xml:space="preserve"> since 2021</w:t>
      </w:r>
      <w:r w:rsidR="00F53F34" w:rsidRPr="0028740A">
        <w:rPr>
          <w:rFonts w:ascii="Arial" w:hAnsi="Arial" w:cs="Arial"/>
        </w:rPr>
        <w:t>, however</w:t>
      </w:r>
      <w:r w:rsidR="004F754B" w:rsidRPr="0028740A">
        <w:rPr>
          <w:rFonts w:ascii="Arial" w:hAnsi="Arial" w:cs="Arial"/>
        </w:rPr>
        <w:t xml:space="preserve">, </w:t>
      </w:r>
      <w:r w:rsidR="00787685" w:rsidRPr="0028740A">
        <w:rPr>
          <w:rFonts w:ascii="Arial" w:hAnsi="Arial" w:cs="Arial"/>
        </w:rPr>
        <w:t>there’s</w:t>
      </w:r>
      <w:r w:rsidR="004F754B" w:rsidRPr="0028740A">
        <w:rPr>
          <w:rFonts w:ascii="Arial" w:hAnsi="Arial" w:cs="Arial"/>
        </w:rPr>
        <w:t xml:space="preserve"> trepidation.</w:t>
      </w:r>
      <w:r w:rsidRPr="0028740A">
        <w:rPr>
          <w:rFonts w:ascii="Arial" w:hAnsi="Arial" w:cs="Arial"/>
        </w:rPr>
        <w:t xml:space="preserve"> </w:t>
      </w:r>
      <w:r w:rsidR="00170390" w:rsidRPr="0028740A">
        <w:rPr>
          <w:rFonts w:ascii="Arial" w:hAnsi="Arial" w:cs="Arial"/>
        </w:rPr>
        <w:t>Since the fast recovery of the global economy after</w:t>
      </w:r>
      <w:r w:rsidR="00E17482" w:rsidRPr="0028740A">
        <w:rPr>
          <w:rFonts w:ascii="Arial" w:hAnsi="Arial" w:cs="Arial"/>
        </w:rPr>
        <w:t xml:space="preserve"> the</w:t>
      </w:r>
      <w:r w:rsidR="00170390" w:rsidRPr="0028740A">
        <w:rPr>
          <w:rFonts w:ascii="Arial" w:hAnsi="Arial" w:cs="Arial"/>
        </w:rPr>
        <w:t xml:space="preserve"> COVID-19</w:t>
      </w:r>
      <w:r w:rsidR="00BE37B6" w:rsidRPr="0028740A">
        <w:rPr>
          <w:rFonts w:ascii="Arial" w:hAnsi="Arial" w:cs="Arial"/>
        </w:rPr>
        <w:t xml:space="preserve"> </w:t>
      </w:r>
      <w:r w:rsidR="002105DF" w:rsidRPr="0028740A">
        <w:rPr>
          <w:rFonts w:ascii="Arial" w:hAnsi="Arial" w:cs="Arial"/>
        </w:rPr>
        <w:t>disaster</w:t>
      </w:r>
      <w:r w:rsidR="00BE37B6" w:rsidRPr="0028740A">
        <w:rPr>
          <w:rFonts w:ascii="Arial" w:hAnsi="Arial" w:cs="Arial"/>
        </w:rPr>
        <w:t xml:space="preserve">, the added impact </w:t>
      </w:r>
      <w:r w:rsidR="00D11AA6" w:rsidRPr="0028740A">
        <w:rPr>
          <w:rFonts w:ascii="Arial" w:hAnsi="Arial" w:cs="Arial"/>
        </w:rPr>
        <w:t xml:space="preserve">of Russia’s </w:t>
      </w:r>
      <w:r w:rsidR="002E7A89" w:rsidRPr="0028740A">
        <w:rPr>
          <w:rFonts w:ascii="Arial" w:hAnsi="Arial" w:cs="Arial"/>
        </w:rPr>
        <w:t>annexation</w:t>
      </w:r>
      <w:r w:rsidR="00D11AA6" w:rsidRPr="0028740A">
        <w:rPr>
          <w:rFonts w:ascii="Arial" w:hAnsi="Arial" w:cs="Arial"/>
        </w:rPr>
        <w:t xml:space="preserve"> of Ukraine has </w:t>
      </w:r>
      <w:r w:rsidR="000B5683" w:rsidRPr="0028740A">
        <w:rPr>
          <w:rFonts w:ascii="Arial" w:hAnsi="Arial" w:cs="Arial"/>
        </w:rPr>
        <w:t>decimated the</w:t>
      </w:r>
      <w:r w:rsidR="00BD052E" w:rsidRPr="0028740A">
        <w:rPr>
          <w:rFonts w:ascii="Arial" w:hAnsi="Arial" w:cs="Arial"/>
        </w:rPr>
        <w:t xml:space="preserve"> economic growth </w:t>
      </w:r>
      <w:r w:rsidR="00AF0E2F" w:rsidRPr="0028740A">
        <w:rPr>
          <w:rFonts w:ascii="Arial" w:hAnsi="Arial" w:cs="Arial"/>
        </w:rPr>
        <w:t>after the pandemic</w:t>
      </w:r>
      <w:r w:rsidR="00891B98" w:rsidRPr="0028740A">
        <w:rPr>
          <w:rFonts w:ascii="Arial" w:hAnsi="Arial" w:cs="Arial"/>
        </w:rPr>
        <w:t xml:space="preserve"> and affected global prospects.</w:t>
      </w:r>
      <w:r w:rsidR="00083181" w:rsidRPr="0028740A">
        <w:rPr>
          <w:rFonts w:ascii="Arial" w:hAnsi="Arial" w:cs="Arial"/>
        </w:rPr>
        <w:t xml:space="preserve"> This will invariably </w:t>
      </w:r>
      <w:r w:rsidR="00464A46" w:rsidRPr="0028740A">
        <w:rPr>
          <w:rFonts w:ascii="Arial" w:hAnsi="Arial" w:cs="Arial"/>
        </w:rPr>
        <w:t>trigger another economic and s</w:t>
      </w:r>
      <w:r w:rsidR="00125C79" w:rsidRPr="0028740A">
        <w:rPr>
          <w:rFonts w:ascii="Arial" w:hAnsi="Arial" w:cs="Arial"/>
        </w:rPr>
        <w:t>ocial crisis</w:t>
      </w:r>
      <w:r w:rsidR="007E6D37" w:rsidRPr="0028740A">
        <w:rPr>
          <w:rFonts w:ascii="Arial" w:hAnsi="Arial" w:cs="Arial"/>
        </w:rPr>
        <w:t xml:space="preserve"> with the shortages of food and energy</w:t>
      </w:r>
      <w:r w:rsidR="005C6950" w:rsidRPr="0028740A">
        <w:rPr>
          <w:rFonts w:ascii="Arial" w:hAnsi="Arial" w:cs="Arial"/>
        </w:rPr>
        <w:t xml:space="preserve"> leading to hike in prices</w:t>
      </w:r>
      <w:r w:rsidR="0094649C" w:rsidRPr="0028740A">
        <w:rPr>
          <w:rFonts w:ascii="Arial" w:hAnsi="Arial" w:cs="Arial"/>
        </w:rPr>
        <w:t xml:space="preserve"> and </w:t>
      </w:r>
      <w:r w:rsidR="00EE1530" w:rsidRPr="0028740A">
        <w:rPr>
          <w:rFonts w:ascii="Arial" w:hAnsi="Arial" w:cs="Arial"/>
        </w:rPr>
        <w:t xml:space="preserve">drastic </w:t>
      </w:r>
      <w:r w:rsidR="00594053" w:rsidRPr="0028740A">
        <w:rPr>
          <w:rFonts w:ascii="Arial" w:hAnsi="Arial" w:cs="Arial"/>
        </w:rPr>
        <w:t>slowdown in the economic recovery</w:t>
      </w:r>
      <w:r w:rsidR="00C86D32" w:rsidRPr="0028740A">
        <w:rPr>
          <w:rFonts w:ascii="Arial" w:hAnsi="Arial" w:cs="Arial"/>
        </w:rPr>
        <w:t>,</w:t>
      </w:r>
      <w:r w:rsidR="007709ED" w:rsidRPr="0028740A">
        <w:rPr>
          <w:rFonts w:ascii="Arial" w:hAnsi="Arial" w:cs="Arial"/>
        </w:rPr>
        <w:t xml:space="preserve"> </w:t>
      </w:r>
      <w:r w:rsidR="00997EA1" w:rsidRPr="0028740A">
        <w:rPr>
          <w:rFonts w:ascii="Arial" w:hAnsi="Arial" w:cs="Arial"/>
        </w:rPr>
        <w:t>inevita</w:t>
      </w:r>
      <w:r w:rsidR="00C86D32" w:rsidRPr="0028740A">
        <w:rPr>
          <w:rFonts w:ascii="Arial" w:hAnsi="Arial" w:cs="Arial"/>
        </w:rPr>
        <w:t>bly, increasing the</w:t>
      </w:r>
      <w:r w:rsidR="007434DC" w:rsidRPr="0028740A">
        <w:rPr>
          <w:rFonts w:ascii="Arial" w:hAnsi="Arial" w:cs="Arial"/>
        </w:rPr>
        <w:t xml:space="preserve"> challenges to the cost of living and </w:t>
      </w:r>
      <w:r w:rsidR="00737730" w:rsidRPr="0028740A">
        <w:rPr>
          <w:rFonts w:ascii="Arial" w:hAnsi="Arial" w:cs="Arial"/>
        </w:rPr>
        <w:t>employment</w:t>
      </w:r>
      <w:r w:rsidR="009F75D3">
        <w:rPr>
          <w:rFonts w:ascii="Arial" w:hAnsi="Arial" w:cs="Arial"/>
        </w:rPr>
        <w:t xml:space="preserve"> has</w:t>
      </w:r>
      <w:r w:rsidR="00A73B7E" w:rsidRPr="0028740A">
        <w:rPr>
          <w:rFonts w:ascii="Arial" w:hAnsi="Arial" w:cs="Arial"/>
        </w:rPr>
        <w:t xml:space="preserve"> been put</w:t>
      </w:r>
      <w:r w:rsidR="00614410" w:rsidRPr="0028740A">
        <w:rPr>
          <w:rFonts w:ascii="Arial" w:hAnsi="Arial" w:cs="Arial"/>
        </w:rPr>
        <w:t xml:space="preserve"> under </w:t>
      </w:r>
      <w:r w:rsidR="00FC06F3" w:rsidRPr="0028740A">
        <w:rPr>
          <w:rFonts w:ascii="Arial" w:hAnsi="Arial" w:cs="Arial"/>
        </w:rPr>
        <w:t xml:space="preserve">extreme </w:t>
      </w:r>
      <w:r w:rsidR="006A2457" w:rsidRPr="0028740A">
        <w:rPr>
          <w:rFonts w:ascii="Arial" w:hAnsi="Arial" w:cs="Arial"/>
        </w:rPr>
        <w:t>examination.</w:t>
      </w:r>
      <w:r w:rsidR="00737730" w:rsidRPr="0028740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050757240"/>
          <w:citation/>
        </w:sdtPr>
        <w:sdtContent>
          <w:r w:rsidR="009D7242" w:rsidRPr="0028740A">
            <w:rPr>
              <w:rFonts w:ascii="Arial" w:hAnsi="Arial" w:cs="Arial"/>
            </w:rPr>
            <w:fldChar w:fldCharType="begin"/>
          </w:r>
          <w:r w:rsidR="009D7242" w:rsidRPr="0028740A">
            <w:rPr>
              <w:rFonts w:ascii="Arial" w:hAnsi="Arial" w:cs="Arial"/>
            </w:rPr>
            <w:instrText xml:space="preserve"> CITATION OEC22 \l 2057 </w:instrText>
          </w:r>
          <w:r w:rsidR="009D7242" w:rsidRPr="0028740A">
            <w:rPr>
              <w:rFonts w:ascii="Arial" w:hAnsi="Arial" w:cs="Arial"/>
            </w:rPr>
            <w:fldChar w:fldCharType="separate"/>
          </w:r>
          <w:r w:rsidR="009D7242" w:rsidRPr="0028740A">
            <w:rPr>
              <w:rFonts w:ascii="Arial" w:hAnsi="Arial" w:cs="Arial"/>
              <w:noProof/>
            </w:rPr>
            <w:t>(OECD, 2022)</w:t>
          </w:r>
          <w:r w:rsidR="009D7242" w:rsidRPr="0028740A">
            <w:rPr>
              <w:rFonts w:ascii="Arial" w:hAnsi="Arial" w:cs="Arial"/>
            </w:rPr>
            <w:fldChar w:fldCharType="end"/>
          </w:r>
        </w:sdtContent>
      </w:sdt>
    </w:p>
    <w:p w14:paraId="1F793234" w14:textId="77777777" w:rsidR="00357584" w:rsidRPr="0028740A" w:rsidRDefault="00357584" w:rsidP="007046C7">
      <w:pPr>
        <w:pStyle w:val="NormalWeb"/>
        <w:shd w:val="clear" w:color="auto" w:fill="FFFFFF"/>
        <w:spacing w:before="0" w:beforeAutospacing="0" w:after="0" w:afterAutospacing="0" w:line="360" w:lineRule="auto"/>
        <w:jc w:val="center"/>
        <w:outlineLvl w:val="3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28740A">
        <w:rPr>
          <w:rFonts w:ascii="Arial" w:hAnsi="Arial" w:cs="Arial"/>
          <w:b/>
          <w:bCs/>
          <w:color w:val="000000" w:themeColor="text1"/>
          <w:sz w:val="22"/>
          <w:szCs w:val="22"/>
        </w:rPr>
        <w:t>57 million</w:t>
      </w:r>
    </w:p>
    <w:p w14:paraId="0787BC9A" w14:textId="3E5F5F7A" w:rsidR="00357584" w:rsidRPr="0028740A" w:rsidRDefault="00357584" w:rsidP="007046C7">
      <w:pPr>
        <w:pStyle w:val="NormalWeb"/>
        <w:shd w:val="clear" w:color="auto" w:fill="FFFFFF"/>
        <w:spacing w:before="0" w:beforeAutospacing="0" w:after="0" w:afterAutospacing="0" w:line="360" w:lineRule="auto"/>
        <w:jc w:val="center"/>
        <w:outlineLvl w:val="3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28740A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Number of jobs lost as the COVID-19 pandemic </w:t>
      </w:r>
      <w:r w:rsidR="005A7ED2">
        <w:rPr>
          <w:rFonts w:ascii="Arial" w:hAnsi="Arial" w:cs="Arial"/>
          <w:b/>
          <w:bCs/>
          <w:color w:val="000000" w:themeColor="text1"/>
          <w:sz w:val="22"/>
          <w:szCs w:val="22"/>
        </w:rPr>
        <w:t>gain traction</w:t>
      </w:r>
      <w:r w:rsidRPr="0028740A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in </w:t>
      </w:r>
      <w:r w:rsidR="00D11EC2" w:rsidRPr="0028740A">
        <w:rPr>
          <w:rFonts w:ascii="Arial" w:hAnsi="Arial" w:cs="Arial"/>
          <w:b/>
          <w:bCs/>
          <w:color w:val="000000" w:themeColor="text1"/>
          <w:sz w:val="22"/>
          <w:szCs w:val="22"/>
        </w:rPr>
        <w:t>2020.</w:t>
      </w:r>
    </w:p>
    <w:p w14:paraId="7D5B0CE6" w14:textId="77777777" w:rsidR="00357584" w:rsidRPr="0028740A" w:rsidRDefault="00357584" w:rsidP="007046C7">
      <w:pPr>
        <w:pStyle w:val="NormalWeb"/>
        <w:shd w:val="clear" w:color="auto" w:fill="FFFFFF"/>
        <w:spacing w:before="0" w:beforeAutospacing="0" w:after="0" w:afterAutospacing="0" w:line="360" w:lineRule="auto"/>
        <w:jc w:val="center"/>
        <w:outlineLvl w:val="3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28740A">
        <w:rPr>
          <w:rFonts w:ascii="Arial" w:hAnsi="Arial" w:cs="Arial"/>
          <w:b/>
          <w:bCs/>
          <w:color w:val="000000" w:themeColor="text1"/>
          <w:sz w:val="22"/>
          <w:szCs w:val="22"/>
        </w:rPr>
        <w:t>66 million</w:t>
      </w:r>
    </w:p>
    <w:p w14:paraId="290AD329" w14:textId="51B5A4E2" w:rsidR="00357584" w:rsidRPr="0028740A" w:rsidRDefault="00357584" w:rsidP="007046C7">
      <w:pPr>
        <w:pStyle w:val="NormalWeb"/>
        <w:shd w:val="clear" w:color="auto" w:fill="FFFFFF"/>
        <w:spacing w:before="0" w:beforeAutospacing="0" w:after="0" w:afterAutospacing="0" w:line="360" w:lineRule="auto"/>
        <w:jc w:val="center"/>
        <w:outlineLvl w:val="3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28740A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Number of new jobs created in OECD countries since the </w:t>
      </w:r>
      <w:r w:rsidR="005A7ED2">
        <w:rPr>
          <w:rFonts w:ascii="Arial" w:hAnsi="Arial" w:cs="Arial"/>
          <w:b/>
          <w:bCs/>
          <w:color w:val="000000" w:themeColor="text1"/>
          <w:sz w:val="22"/>
          <w:szCs w:val="22"/>
        </w:rPr>
        <w:t>start</w:t>
      </w:r>
      <w:r w:rsidRPr="0028740A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of the recovery from COVID.</w:t>
      </w:r>
    </w:p>
    <w:p w14:paraId="1F538C43" w14:textId="77777777" w:rsidR="00357584" w:rsidRPr="0028740A" w:rsidRDefault="00357584" w:rsidP="007046C7">
      <w:pPr>
        <w:pStyle w:val="NormalWeb"/>
        <w:shd w:val="clear" w:color="auto" w:fill="FFFFFF"/>
        <w:spacing w:before="0" w:beforeAutospacing="0" w:after="0" w:afterAutospacing="0" w:line="360" w:lineRule="auto"/>
        <w:jc w:val="center"/>
        <w:outlineLvl w:val="3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28740A">
        <w:rPr>
          <w:rFonts w:ascii="Arial" w:hAnsi="Arial" w:cs="Arial"/>
          <w:b/>
          <w:bCs/>
          <w:color w:val="000000" w:themeColor="text1"/>
          <w:sz w:val="22"/>
          <w:szCs w:val="22"/>
        </w:rPr>
        <w:t>4.9%</w:t>
      </w:r>
    </w:p>
    <w:p w14:paraId="458A8BEA" w14:textId="1991E229" w:rsidR="009D7242" w:rsidRPr="0028740A" w:rsidRDefault="00357584" w:rsidP="007046C7">
      <w:pPr>
        <w:pStyle w:val="NormalWeb"/>
        <w:shd w:val="clear" w:color="auto" w:fill="FFFFFF"/>
        <w:spacing w:before="0" w:beforeAutospacing="0" w:after="0" w:afterAutospacing="0" w:line="360" w:lineRule="auto"/>
        <w:jc w:val="center"/>
        <w:outlineLvl w:val="3"/>
        <w:rPr>
          <w:rFonts w:ascii="Arial" w:hAnsi="Arial" w:cs="Arial"/>
          <w:color w:val="000000" w:themeColor="text1"/>
          <w:sz w:val="22"/>
          <w:szCs w:val="22"/>
        </w:rPr>
      </w:pPr>
      <w:r w:rsidRPr="0028740A">
        <w:rPr>
          <w:rFonts w:ascii="Arial" w:hAnsi="Arial" w:cs="Arial"/>
          <w:b/>
          <w:bCs/>
          <w:color w:val="000000" w:themeColor="text1"/>
          <w:sz w:val="22"/>
          <w:szCs w:val="22"/>
        </w:rPr>
        <w:t>Unemployment rate across OECD countries in July 2022.</w:t>
      </w:r>
      <w:sdt>
        <w:sdtPr>
          <w:rPr>
            <w:rFonts w:ascii="Arial" w:hAnsi="Arial" w:cs="Arial"/>
            <w:color w:val="000000" w:themeColor="text1"/>
            <w:sz w:val="22"/>
            <w:szCs w:val="22"/>
          </w:rPr>
          <w:id w:val="660126547"/>
          <w:citation/>
        </w:sdtPr>
        <w:sdtContent>
          <w:r w:rsidR="002B6D59" w:rsidRPr="0028740A">
            <w:rPr>
              <w:rFonts w:ascii="Arial" w:hAnsi="Arial" w:cs="Arial"/>
              <w:color w:val="000000" w:themeColor="text1"/>
              <w:sz w:val="22"/>
              <w:szCs w:val="22"/>
            </w:rPr>
            <w:fldChar w:fldCharType="begin"/>
          </w:r>
          <w:r w:rsidR="002B6D59" w:rsidRPr="0028740A">
            <w:rPr>
              <w:rFonts w:ascii="Arial" w:hAnsi="Arial" w:cs="Arial"/>
              <w:color w:val="000000" w:themeColor="text1"/>
              <w:sz w:val="22"/>
              <w:szCs w:val="22"/>
            </w:rPr>
            <w:instrText xml:space="preserve"> CITATION OEC22 \l 2057 </w:instrText>
          </w:r>
          <w:r w:rsidR="002B6D59" w:rsidRPr="0028740A">
            <w:rPr>
              <w:rFonts w:ascii="Arial" w:hAnsi="Arial" w:cs="Arial"/>
              <w:color w:val="000000" w:themeColor="text1"/>
              <w:sz w:val="22"/>
              <w:szCs w:val="22"/>
            </w:rPr>
            <w:fldChar w:fldCharType="separate"/>
          </w:r>
          <w:r w:rsidR="002B6D59" w:rsidRPr="0028740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 xml:space="preserve"> (OECD, 2022)</w:t>
          </w:r>
          <w:r w:rsidR="002B6D59" w:rsidRPr="0028740A">
            <w:rPr>
              <w:rFonts w:ascii="Arial" w:hAnsi="Arial" w:cs="Arial"/>
              <w:color w:val="000000" w:themeColor="text1"/>
              <w:sz w:val="22"/>
              <w:szCs w:val="22"/>
            </w:rPr>
            <w:fldChar w:fldCharType="end"/>
          </w:r>
        </w:sdtContent>
      </w:sdt>
    </w:p>
    <w:p w14:paraId="3AA6A5AD" w14:textId="77777777" w:rsidR="00C37996" w:rsidRPr="0028740A" w:rsidRDefault="00C37996" w:rsidP="007046C7">
      <w:pPr>
        <w:spacing w:line="360" w:lineRule="auto"/>
        <w:rPr>
          <w:rFonts w:ascii="Arial" w:hAnsi="Arial" w:cs="Arial"/>
        </w:rPr>
      </w:pPr>
    </w:p>
    <w:p w14:paraId="28302924" w14:textId="302EF5CA" w:rsidR="00BC24A4" w:rsidRPr="0028740A" w:rsidRDefault="00725D51" w:rsidP="007046C7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The </w:t>
      </w:r>
      <w:r w:rsidR="0022770B" w:rsidRPr="0028740A">
        <w:rPr>
          <w:rFonts w:ascii="Arial" w:hAnsi="Arial" w:cs="Arial"/>
        </w:rPr>
        <w:t>fast-moving</w:t>
      </w:r>
      <w:r w:rsidR="00D851BD" w:rsidRPr="0028740A">
        <w:rPr>
          <w:rFonts w:ascii="Arial" w:hAnsi="Arial" w:cs="Arial"/>
        </w:rPr>
        <w:t xml:space="preserve"> pace in the development of </w:t>
      </w:r>
      <w:r w:rsidR="00D87AC4" w:rsidRPr="0028740A">
        <w:rPr>
          <w:rFonts w:ascii="Arial" w:hAnsi="Arial" w:cs="Arial"/>
        </w:rPr>
        <w:t>technology and the increased appetite of artificial intelli</w:t>
      </w:r>
      <w:r w:rsidR="008C495C" w:rsidRPr="0028740A">
        <w:rPr>
          <w:rFonts w:ascii="Arial" w:hAnsi="Arial" w:cs="Arial"/>
        </w:rPr>
        <w:t>gence amongst organisations a</w:t>
      </w:r>
      <w:r w:rsidR="00C37996" w:rsidRPr="0028740A">
        <w:rPr>
          <w:rFonts w:ascii="Arial" w:hAnsi="Arial" w:cs="Arial"/>
        </w:rPr>
        <w:t>re a major concern to the labour market</w:t>
      </w:r>
      <w:r w:rsidR="008F700C" w:rsidRPr="0028740A">
        <w:rPr>
          <w:rFonts w:ascii="Arial" w:hAnsi="Arial" w:cs="Arial"/>
        </w:rPr>
        <w:t>, these new initiatives ar</w:t>
      </w:r>
      <w:r w:rsidR="002E68AF" w:rsidRPr="0028740A">
        <w:rPr>
          <w:rFonts w:ascii="Arial" w:hAnsi="Arial" w:cs="Arial"/>
        </w:rPr>
        <w:t xml:space="preserve">e </w:t>
      </w:r>
      <w:r w:rsidR="00F3559D" w:rsidRPr="0028740A">
        <w:rPr>
          <w:rFonts w:ascii="Arial" w:hAnsi="Arial" w:cs="Arial"/>
        </w:rPr>
        <w:t xml:space="preserve">reshaping </w:t>
      </w:r>
      <w:r w:rsidR="009B2DB7" w:rsidRPr="0028740A">
        <w:rPr>
          <w:rFonts w:ascii="Arial" w:hAnsi="Arial" w:cs="Arial"/>
        </w:rPr>
        <w:t>the work environment</w:t>
      </w:r>
      <w:r w:rsidR="00C35D74" w:rsidRPr="0028740A">
        <w:rPr>
          <w:rFonts w:ascii="Arial" w:hAnsi="Arial" w:cs="Arial"/>
        </w:rPr>
        <w:t xml:space="preserve"> and the desire for </w:t>
      </w:r>
      <w:r w:rsidR="00F22FE6" w:rsidRPr="0028740A">
        <w:rPr>
          <w:rFonts w:ascii="Arial" w:hAnsi="Arial" w:cs="Arial"/>
        </w:rPr>
        <w:t xml:space="preserve">new and different skills </w:t>
      </w:r>
      <w:r w:rsidR="00BC46D9" w:rsidRPr="0028740A">
        <w:rPr>
          <w:rFonts w:ascii="Arial" w:hAnsi="Arial" w:cs="Arial"/>
        </w:rPr>
        <w:t xml:space="preserve">to </w:t>
      </w:r>
      <w:r w:rsidR="008A1901" w:rsidRPr="0028740A">
        <w:rPr>
          <w:rFonts w:ascii="Arial" w:hAnsi="Arial" w:cs="Arial"/>
        </w:rPr>
        <w:t xml:space="preserve">fulfil jobs. </w:t>
      </w:r>
      <w:r w:rsidR="0022770B" w:rsidRPr="0028740A">
        <w:rPr>
          <w:rFonts w:ascii="Arial" w:hAnsi="Arial" w:cs="Arial"/>
        </w:rPr>
        <w:t xml:space="preserve">This report will </w:t>
      </w:r>
      <w:r w:rsidR="009413DD" w:rsidRPr="0028740A">
        <w:rPr>
          <w:rFonts w:ascii="Arial" w:hAnsi="Arial" w:cs="Arial"/>
        </w:rPr>
        <w:t xml:space="preserve">give a detailed analysis of the </w:t>
      </w:r>
      <w:r w:rsidR="002B6328">
        <w:rPr>
          <w:rFonts w:ascii="Arial" w:hAnsi="Arial" w:cs="Arial"/>
        </w:rPr>
        <w:t>worldwide</w:t>
      </w:r>
      <w:r w:rsidR="007F627B" w:rsidRPr="0028740A">
        <w:rPr>
          <w:rFonts w:ascii="Arial" w:hAnsi="Arial" w:cs="Arial"/>
        </w:rPr>
        <w:t xml:space="preserve"> labour market, </w:t>
      </w:r>
      <w:r w:rsidR="004E63D9" w:rsidRPr="0028740A">
        <w:rPr>
          <w:rFonts w:ascii="Arial" w:hAnsi="Arial" w:cs="Arial"/>
        </w:rPr>
        <w:t xml:space="preserve">with emphasis on the UK </w:t>
      </w:r>
      <w:r w:rsidR="00454784" w:rsidRPr="0028740A">
        <w:rPr>
          <w:rFonts w:ascii="Arial" w:hAnsi="Arial" w:cs="Arial"/>
        </w:rPr>
        <w:t>employment</w:t>
      </w:r>
      <w:r w:rsidR="00901AF0" w:rsidRPr="0028740A">
        <w:rPr>
          <w:rFonts w:ascii="Arial" w:hAnsi="Arial" w:cs="Arial"/>
        </w:rPr>
        <w:t xml:space="preserve"> market and the emerging dynamics </w:t>
      </w:r>
      <w:r w:rsidR="00EB1E40" w:rsidRPr="0028740A">
        <w:rPr>
          <w:rFonts w:ascii="Arial" w:hAnsi="Arial" w:cs="Arial"/>
        </w:rPr>
        <w:t>in the human</w:t>
      </w:r>
      <w:r w:rsidR="000D62AF" w:rsidRPr="0028740A">
        <w:rPr>
          <w:rFonts w:ascii="Arial" w:hAnsi="Arial" w:cs="Arial"/>
        </w:rPr>
        <w:t xml:space="preserve"> resourcing sector</w:t>
      </w:r>
      <w:r w:rsidR="0012156B" w:rsidRPr="0028740A">
        <w:rPr>
          <w:rFonts w:ascii="Arial" w:hAnsi="Arial" w:cs="Arial"/>
        </w:rPr>
        <w:t xml:space="preserve">s, the </w:t>
      </w:r>
      <w:r w:rsidR="002B6328" w:rsidRPr="0028740A">
        <w:rPr>
          <w:rFonts w:ascii="Arial" w:hAnsi="Arial" w:cs="Arial"/>
        </w:rPr>
        <w:t>tactics</w:t>
      </w:r>
      <w:r w:rsidR="0012156B" w:rsidRPr="0028740A">
        <w:rPr>
          <w:rFonts w:ascii="Arial" w:hAnsi="Arial" w:cs="Arial"/>
        </w:rPr>
        <w:t xml:space="preserve"> in the post-Cov</w:t>
      </w:r>
      <w:r w:rsidR="00835851" w:rsidRPr="0028740A">
        <w:rPr>
          <w:rFonts w:ascii="Arial" w:hAnsi="Arial" w:cs="Arial"/>
        </w:rPr>
        <w:t>id and post</w:t>
      </w:r>
      <w:r w:rsidR="00E66876" w:rsidRPr="0028740A">
        <w:rPr>
          <w:rFonts w:ascii="Arial" w:hAnsi="Arial" w:cs="Arial"/>
        </w:rPr>
        <w:t>-</w:t>
      </w:r>
      <w:r w:rsidR="00835851" w:rsidRPr="0028740A">
        <w:rPr>
          <w:rFonts w:ascii="Arial" w:hAnsi="Arial" w:cs="Arial"/>
        </w:rPr>
        <w:t>Brexit era</w:t>
      </w:r>
      <w:r w:rsidR="00B109ED" w:rsidRPr="0028740A">
        <w:rPr>
          <w:rFonts w:ascii="Arial" w:hAnsi="Arial" w:cs="Arial"/>
        </w:rPr>
        <w:t xml:space="preserve"> and </w:t>
      </w:r>
      <w:r w:rsidR="00020CA1" w:rsidRPr="0028740A">
        <w:rPr>
          <w:rFonts w:ascii="Arial" w:hAnsi="Arial" w:cs="Arial"/>
        </w:rPr>
        <w:t>outer</w:t>
      </w:r>
      <w:r w:rsidR="0030189A" w:rsidRPr="0028740A">
        <w:rPr>
          <w:rFonts w:ascii="Arial" w:hAnsi="Arial" w:cs="Arial"/>
        </w:rPr>
        <w:t xml:space="preserve"> </w:t>
      </w:r>
      <w:r w:rsidR="005F5F07" w:rsidRPr="0028740A">
        <w:rPr>
          <w:rFonts w:ascii="Arial" w:hAnsi="Arial" w:cs="Arial"/>
        </w:rPr>
        <w:t>domain.</w:t>
      </w:r>
      <w:r w:rsidR="00943971" w:rsidRPr="0028740A">
        <w:rPr>
          <w:rFonts w:ascii="Arial" w:hAnsi="Arial" w:cs="Arial"/>
        </w:rPr>
        <w:t xml:space="preserve"> </w:t>
      </w:r>
      <w:r w:rsidR="00945BF7" w:rsidRPr="0028740A">
        <w:rPr>
          <w:rFonts w:ascii="Arial" w:hAnsi="Arial" w:cs="Arial"/>
        </w:rPr>
        <w:t>Recommendations and</w:t>
      </w:r>
      <w:r w:rsidR="00411A5C" w:rsidRPr="0028740A">
        <w:rPr>
          <w:rFonts w:ascii="Arial" w:hAnsi="Arial" w:cs="Arial"/>
        </w:rPr>
        <w:t xml:space="preserve"> comprehensions </w:t>
      </w:r>
      <w:r w:rsidR="009559EE" w:rsidRPr="0028740A">
        <w:rPr>
          <w:rFonts w:ascii="Arial" w:hAnsi="Arial" w:cs="Arial"/>
        </w:rPr>
        <w:t>will be provided</w:t>
      </w:r>
      <w:r w:rsidR="00411A5C" w:rsidRPr="0028740A">
        <w:rPr>
          <w:rFonts w:ascii="Arial" w:hAnsi="Arial" w:cs="Arial"/>
        </w:rPr>
        <w:t xml:space="preserve"> to help organisatio</w:t>
      </w:r>
      <w:r w:rsidR="00C52AA9" w:rsidRPr="0028740A">
        <w:rPr>
          <w:rFonts w:ascii="Arial" w:hAnsi="Arial" w:cs="Arial"/>
        </w:rPr>
        <w:t xml:space="preserve">ns devise efficient HR strategies </w:t>
      </w:r>
      <w:r w:rsidR="004F4447" w:rsidRPr="0028740A">
        <w:rPr>
          <w:rFonts w:ascii="Arial" w:hAnsi="Arial" w:cs="Arial"/>
        </w:rPr>
        <w:t>for their corporations.</w:t>
      </w:r>
    </w:p>
    <w:p w14:paraId="64122EE9" w14:textId="4A2CEEA6" w:rsidR="00945BF7" w:rsidRPr="00E27DDB" w:rsidRDefault="00945BF7" w:rsidP="007046C7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" w:name="_Toc153224005"/>
      <w:r w:rsidRPr="00E27DDB">
        <w:rPr>
          <w:rFonts w:ascii="Arial" w:hAnsi="Arial" w:cs="Arial"/>
          <w:b/>
          <w:bCs/>
          <w:color w:val="auto"/>
          <w:sz w:val="22"/>
          <w:szCs w:val="22"/>
        </w:rPr>
        <w:t>Labour Market</w:t>
      </w:r>
      <w:r w:rsidR="0084233B" w:rsidRPr="00E27DDB">
        <w:rPr>
          <w:rFonts w:ascii="Arial" w:hAnsi="Arial" w:cs="Arial"/>
          <w:b/>
          <w:bCs/>
          <w:color w:val="auto"/>
          <w:sz w:val="22"/>
          <w:szCs w:val="22"/>
        </w:rPr>
        <w:t>:</w:t>
      </w:r>
      <w:bookmarkEnd w:id="1"/>
    </w:p>
    <w:p w14:paraId="101A37AF" w14:textId="51165C15" w:rsidR="00BD15B9" w:rsidRPr="0028740A" w:rsidRDefault="00443074" w:rsidP="007046C7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Labour </w:t>
      </w:r>
      <w:r w:rsidR="00CB1461" w:rsidRPr="0028740A">
        <w:rPr>
          <w:rFonts w:ascii="Arial" w:hAnsi="Arial" w:cs="Arial"/>
        </w:rPr>
        <w:t xml:space="preserve">is </w:t>
      </w:r>
      <w:r w:rsidR="005319E4" w:rsidRPr="0028740A">
        <w:rPr>
          <w:rFonts w:ascii="Arial" w:hAnsi="Arial" w:cs="Arial"/>
        </w:rPr>
        <w:t>described</w:t>
      </w:r>
      <w:r w:rsidR="00CB1461" w:rsidRPr="0028740A">
        <w:rPr>
          <w:rFonts w:ascii="Arial" w:hAnsi="Arial" w:cs="Arial"/>
        </w:rPr>
        <w:t xml:space="preserve"> as the </w:t>
      </w:r>
      <w:r w:rsidR="00D23829" w:rsidRPr="0028740A">
        <w:rPr>
          <w:rFonts w:ascii="Arial" w:hAnsi="Arial" w:cs="Arial"/>
        </w:rPr>
        <w:t>number of workers</w:t>
      </w:r>
      <w:r w:rsidR="00033DCA" w:rsidRPr="0028740A">
        <w:rPr>
          <w:rFonts w:ascii="Arial" w:hAnsi="Arial" w:cs="Arial"/>
        </w:rPr>
        <w:t xml:space="preserve"> in an economy, the </w:t>
      </w:r>
      <w:r w:rsidR="00A9578B" w:rsidRPr="0028740A">
        <w:rPr>
          <w:rFonts w:ascii="Arial" w:hAnsi="Arial" w:cs="Arial"/>
        </w:rPr>
        <w:t>amount of energy th</w:t>
      </w:r>
      <w:r w:rsidR="00A261FE" w:rsidRPr="0028740A">
        <w:rPr>
          <w:rFonts w:ascii="Arial" w:hAnsi="Arial" w:cs="Arial"/>
        </w:rPr>
        <w:t xml:space="preserve">ey put </w:t>
      </w:r>
      <w:r w:rsidR="00473E3A" w:rsidRPr="0028740A">
        <w:rPr>
          <w:rFonts w:ascii="Arial" w:hAnsi="Arial" w:cs="Arial"/>
        </w:rPr>
        <w:t>in the process of producing goods and services</w:t>
      </w:r>
      <w:r w:rsidR="00F151DF" w:rsidRPr="0028740A">
        <w:rPr>
          <w:rFonts w:ascii="Arial" w:hAnsi="Arial" w:cs="Arial"/>
        </w:rPr>
        <w:t xml:space="preserve"> </w:t>
      </w:r>
      <w:r w:rsidR="00463C08" w:rsidRPr="0028740A">
        <w:rPr>
          <w:rFonts w:ascii="Arial" w:hAnsi="Arial" w:cs="Arial"/>
        </w:rPr>
        <w:t>(Amadeo, 2021a)</w:t>
      </w:r>
    </w:p>
    <w:p w14:paraId="72FE24D6" w14:textId="47A9BB29" w:rsidR="00BD15B9" w:rsidRPr="0028740A" w:rsidRDefault="00C86149" w:rsidP="007046C7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8740A">
        <w:rPr>
          <w:rFonts w:ascii="Arial" w:hAnsi="Arial" w:cs="Arial"/>
        </w:rPr>
        <w:t xml:space="preserve">There are different facets to </w:t>
      </w:r>
      <w:r w:rsidR="00FE40E9" w:rsidRPr="0028740A">
        <w:rPr>
          <w:rFonts w:ascii="Arial" w:hAnsi="Arial" w:cs="Arial"/>
        </w:rPr>
        <w:t xml:space="preserve">categorizing </w:t>
      </w:r>
      <w:r w:rsidR="002D5868" w:rsidRPr="0028740A">
        <w:rPr>
          <w:rFonts w:ascii="Arial" w:hAnsi="Arial" w:cs="Arial"/>
        </w:rPr>
        <w:t>labour,</w:t>
      </w:r>
      <w:r w:rsidR="00FE40E9" w:rsidRPr="0028740A">
        <w:rPr>
          <w:rFonts w:ascii="Arial" w:hAnsi="Arial" w:cs="Arial"/>
        </w:rPr>
        <w:t xml:space="preserve"> </w:t>
      </w:r>
      <w:r w:rsidR="003A21F6" w:rsidRPr="0028740A">
        <w:rPr>
          <w:rFonts w:ascii="Arial" w:hAnsi="Arial" w:cs="Arial"/>
        </w:rPr>
        <w:t>firstly,</w:t>
      </w:r>
      <w:r w:rsidR="00CA35E7" w:rsidRPr="0028740A">
        <w:rPr>
          <w:rFonts w:ascii="Arial" w:hAnsi="Arial" w:cs="Arial"/>
        </w:rPr>
        <w:t xml:space="preserve"> skilled level; </w:t>
      </w:r>
      <w:r w:rsidR="001473A9" w:rsidRPr="0028740A">
        <w:rPr>
          <w:rFonts w:ascii="Arial" w:hAnsi="Arial" w:cs="Arial"/>
        </w:rPr>
        <w:t xml:space="preserve">the starting point will be </w:t>
      </w:r>
      <w:r w:rsidR="00175442" w:rsidRPr="0028740A">
        <w:rPr>
          <w:rFonts w:ascii="Arial" w:hAnsi="Arial" w:cs="Arial"/>
        </w:rPr>
        <w:t xml:space="preserve">unskilled labour which </w:t>
      </w:r>
      <w:r w:rsidR="001A37B4" w:rsidRPr="0028740A">
        <w:rPr>
          <w:rFonts w:ascii="Arial" w:hAnsi="Arial" w:cs="Arial"/>
        </w:rPr>
        <w:t>doesn’t need training</w:t>
      </w:r>
      <w:r w:rsidR="00B76BC3" w:rsidRPr="0028740A">
        <w:rPr>
          <w:rFonts w:ascii="Arial" w:hAnsi="Arial" w:cs="Arial"/>
        </w:rPr>
        <w:t>, mainly manual labour</w:t>
      </w:r>
      <w:r w:rsidR="008749D9" w:rsidRPr="0028740A">
        <w:rPr>
          <w:rFonts w:ascii="Arial" w:hAnsi="Arial" w:cs="Arial"/>
        </w:rPr>
        <w:t xml:space="preserve"> like farm worker, service worker </w:t>
      </w:r>
      <w:r w:rsidR="0068508C" w:rsidRPr="0028740A">
        <w:rPr>
          <w:rFonts w:ascii="Arial" w:hAnsi="Arial" w:cs="Arial"/>
        </w:rPr>
        <w:t>ie; custodial staff</w:t>
      </w:r>
      <w:r w:rsidR="00ED735B" w:rsidRPr="0028740A">
        <w:rPr>
          <w:rFonts w:ascii="Arial" w:hAnsi="Arial" w:cs="Arial"/>
        </w:rPr>
        <w:t>. The next stage up will be semi</w:t>
      </w:r>
      <w:r w:rsidR="00EA65D0" w:rsidRPr="0028740A">
        <w:rPr>
          <w:rFonts w:ascii="Arial" w:hAnsi="Arial" w:cs="Arial"/>
        </w:rPr>
        <w:t xml:space="preserve">-skilled labour, this may require some </w:t>
      </w:r>
      <w:r w:rsidR="00667A7F" w:rsidRPr="0028740A">
        <w:rPr>
          <w:rFonts w:ascii="Arial" w:hAnsi="Arial" w:cs="Arial"/>
        </w:rPr>
        <w:t>training or education</w:t>
      </w:r>
      <w:r w:rsidR="009D4827" w:rsidRPr="0028740A">
        <w:rPr>
          <w:rFonts w:ascii="Arial" w:hAnsi="Arial" w:cs="Arial"/>
        </w:rPr>
        <w:t xml:space="preserve">, typical examples are </w:t>
      </w:r>
      <w:r w:rsidR="00856F0B" w:rsidRPr="0028740A">
        <w:rPr>
          <w:rFonts w:ascii="Arial" w:hAnsi="Arial" w:cs="Arial"/>
        </w:rPr>
        <w:t>jobs in manufacturing.</w:t>
      </w:r>
      <w:r w:rsidR="00764277" w:rsidRPr="0028740A">
        <w:rPr>
          <w:rFonts w:ascii="Arial" w:hAnsi="Arial" w:cs="Arial"/>
        </w:rPr>
        <w:t xml:space="preserve"> </w:t>
      </w:r>
      <w:r w:rsidR="002F35F6" w:rsidRPr="0028740A">
        <w:rPr>
          <w:rFonts w:ascii="Arial" w:hAnsi="Arial" w:cs="Arial"/>
        </w:rPr>
        <w:t xml:space="preserve">A labour market sector </w:t>
      </w:r>
      <w:r w:rsidR="00BB343E" w:rsidRPr="0028740A">
        <w:rPr>
          <w:rFonts w:ascii="Arial" w:hAnsi="Arial" w:cs="Arial"/>
        </w:rPr>
        <w:t xml:space="preserve">regulates </w:t>
      </w:r>
      <w:r w:rsidR="003778C1" w:rsidRPr="0028740A">
        <w:rPr>
          <w:rFonts w:ascii="Arial" w:hAnsi="Arial" w:cs="Arial"/>
        </w:rPr>
        <w:t>the supply of staff and demand.</w:t>
      </w:r>
      <w:r w:rsidR="00B029EC" w:rsidRPr="0028740A">
        <w:rPr>
          <w:rFonts w:ascii="Arial" w:hAnsi="Arial" w:cs="Arial"/>
        </w:rPr>
        <w:t xml:space="preserve"> This </w:t>
      </w:r>
      <w:r w:rsidR="00A163FD" w:rsidRPr="0028740A">
        <w:rPr>
          <w:rFonts w:ascii="Arial" w:hAnsi="Arial" w:cs="Arial"/>
        </w:rPr>
        <w:t>interlinks</w:t>
      </w:r>
      <w:r w:rsidR="00B029EC" w:rsidRPr="0028740A">
        <w:rPr>
          <w:rFonts w:ascii="Arial" w:hAnsi="Arial" w:cs="Arial"/>
        </w:rPr>
        <w:t xml:space="preserve"> </w:t>
      </w:r>
      <w:r w:rsidR="00EB14B0" w:rsidRPr="0028740A">
        <w:rPr>
          <w:rFonts w:ascii="Arial" w:hAnsi="Arial" w:cs="Arial"/>
        </w:rPr>
        <w:t xml:space="preserve">all connections between </w:t>
      </w:r>
      <w:r w:rsidR="00C6284B" w:rsidRPr="0028740A">
        <w:rPr>
          <w:rFonts w:ascii="Arial" w:hAnsi="Arial" w:cs="Arial"/>
        </w:rPr>
        <w:t xml:space="preserve">workers, employers, recruiters, </w:t>
      </w:r>
      <w:r w:rsidR="00E917D3" w:rsidRPr="0028740A">
        <w:rPr>
          <w:rFonts w:ascii="Arial" w:hAnsi="Arial" w:cs="Arial"/>
        </w:rPr>
        <w:t>boards,</w:t>
      </w:r>
      <w:r w:rsidR="00680C56" w:rsidRPr="0028740A">
        <w:rPr>
          <w:rFonts w:ascii="Arial" w:hAnsi="Arial" w:cs="Arial"/>
        </w:rPr>
        <w:t xml:space="preserve"> and governmental agencies to </w:t>
      </w:r>
      <w:r w:rsidR="00352FC8" w:rsidRPr="0028740A">
        <w:rPr>
          <w:rFonts w:ascii="Arial" w:hAnsi="Arial" w:cs="Arial"/>
        </w:rPr>
        <w:t xml:space="preserve">help </w:t>
      </w:r>
      <w:r w:rsidR="00DF6742" w:rsidRPr="0028740A">
        <w:rPr>
          <w:rFonts w:ascii="Arial" w:hAnsi="Arial" w:cs="Arial"/>
        </w:rPr>
        <w:t xml:space="preserve">those seeking jobs to </w:t>
      </w:r>
      <w:r w:rsidR="00AC25E2" w:rsidRPr="0028740A">
        <w:rPr>
          <w:rFonts w:ascii="Arial" w:hAnsi="Arial" w:cs="Arial"/>
        </w:rPr>
        <w:t>find employment</w:t>
      </w:r>
      <w:r w:rsidR="00A806E5" w:rsidRPr="0028740A">
        <w:rPr>
          <w:rFonts w:ascii="Arial" w:hAnsi="Arial" w:cs="Arial"/>
        </w:rPr>
        <w:t xml:space="preserve"> (Amadeo, 2021b). </w:t>
      </w:r>
      <w:r w:rsidR="00AA3D1D" w:rsidRPr="0028740A">
        <w:rPr>
          <w:rFonts w:ascii="Arial" w:eastAsia="Times New Roman" w:hAnsi="Arial" w:cs="Arial"/>
          <w:kern w:val="0"/>
          <w:lang w:eastAsia="en-GB"/>
          <w14:ligatures w14:val="none"/>
        </w:rPr>
        <w:t>H</w:t>
      </w:r>
      <w:r w:rsidR="00420D26" w:rsidRPr="0028740A">
        <w:rPr>
          <w:rFonts w:ascii="Arial" w:eastAsia="Times New Roman" w:hAnsi="Arial" w:cs="Arial"/>
          <w:kern w:val="0"/>
          <w:lang w:eastAsia="en-GB"/>
          <w14:ligatures w14:val="none"/>
        </w:rPr>
        <w:t>uman ca</w:t>
      </w:r>
      <w:r w:rsidR="00177533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pital can be related to labour and </w:t>
      </w:r>
      <w:r w:rsidR="00591F34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labour market. </w:t>
      </w:r>
      <w:r w:rsidR="004247B5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Human capital is the </w:t>
      </w:r>
      <w:r w:rsidR="009509AB" w:rsidRPr="0028740A">
        <w:rPr>
          <w:rFonts w:ascii="Arial" w:eastAsia="Times New Roman" w:hAnsi="Arial" w:cs="Arial"/>
          <w:kern w:val="0"/>
          <w:lang w:eastAsia="en-GB"/>
          <w14:ligatures w14:val="none"/>
        </w:rPr>
        <w:t>monetary</w:t>
      </w:r>
      <w:r w:rsidR="004247B5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value </w:t>
      </w:r>
      <w:r w:rsidR="00063133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a </w:t>
      </w:r>
      <w:r w:rsidR="00050370" w:rsidRPr="0028740A">
        <w:rPr>
          <w:rFonts w:ascii="Arial" w:eastAsia="Times New Roman" w:hAnsi="Arial" w:cs="Arial"/>
          <w:kern w:val="0"/>
          <w:lang w:eastAsia="en-GB"/>
          <w14:ligatures w14:val="none"/>
        </w:rPr>
        <w:t>worker’s</w:t>
      </w:r>
      <w:r w:rsidR="00063133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F05A8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skills </w:t>
      </w:r>
      <w:r w:rsidR="00031130" w:rsidRPr="0028740A">
        <w:rPr>
          <w:rFonts w:ascii="Arial" w:eastAsia="Times New Roman" w:hAnsi="Arial" w:cs="Arial"/>
          <w:kern w:val="0"/>
          <w:lang w:eastAsia="en-GB"/>
          <w14:ligatures w14:val="none"/>
        </w:rPr>
        <w:t>plus</w:t>
      </w:r>
      <w:r w:rsidR="001F05A8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experience. These can involve the level of education </w:t>
      </w:r>
      <w:r w:rsidR="00440A18" w:rsidRPr="0028740A">
        <w:rPr>
          <w:rFonts w:ascii="Arial" w:eastAsia="Times New Roman" w:hAnsi="Arial" w:cs="Arial"/>
          <w:kern w:val="0"/>
          <w:lang w:eastAsia="en-GB"/>
          <w14:ligatures w14:val="none"/>
        </w:rPr>
        <w:t>the worker has, their training experience, intelligence</w:t>
      </w:r>
      <w:r w:rsidR="0042405D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AA3D1D" w:rsidRPr="0028740A">
        <w:rPr>
          <w:rFonts w:ascii="Arial" w:eastAsia="Times New Roman" w:hAnsi="Arial" w:cs="Arial"/>
          <w:kern w:val="0"/>
          <w:lang w:eastAsia="en-GB"/>
          <w14:ligatures w14:val="none"/>
        </w:rPr>
        <w:t>health,</w:t>
      </w:r>
      <w:r w:rsidR="0042405D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other attributes </w:t>
      </w:r>
      <w:r w:rsidR="00BC59E1" w:rsidRPr="0028740A">
        <w:rPr>
          <w:rFonts w:ascii="Arial" w:eastAsia="Times New Roman" w:hAnsi="Arial" w:cs="Arial"/>
          <w:kern w:val="0"/>
          <w:lang w:eastAsia="en-GB"/>
          <w14:ligatures w14:val="none"/>
        </w:rPr>
        <w:t>an employer</w:t>
      </w:r>
      <w:r w:rsidR="008E6239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37953" w:rsidRPr="0028740A">
        <w:rPr>
          <w:rFonts w:ascii="Arial" w:eastAsia="Times New Roman" w:hAnsi="Arial" w:cs="Arial"/>
          <w:kern w:val="0"/>
          <w:lang w:eastAsia="en-GB"/>
          <w14:ligatures w14:val="none"/>
        </w:rPr>
        <w:t>rates highly</w:t>
      </w:r>
      <w:r w:rsidR="00200D80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like punctuality, loyalty, and </w:t>
      </w:r>
      <w:r w:rsidR="00EF202F" w:rsidRPr="0028740A">
        <w:rPr>
          <w:rFonts w:ascii="Arial" w:eastAsia="Times New Roman" w:hAnsi="Arial" w:cs="Arial"/>
          <w:kern w:val="0"/>
          <w:lang w:eastAsia="en-GB"/>
          <w14:ligatures w14:val="none"/>
        </w:rPr>
        <w:t>conscientiousness</w:t>
      </w:r>
      <w:r w:rsidR="00A726F6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. These are intangible skills </w:t>
      </w:r>
      <w:r w:rsidR="00FF4DA8" w:rsidRPr="0028740A">
        <w:rPr>
          <w:rFonts w:ascii="Arial" w:eastAsia="Times New Roman" w:hAnsi="Arial" w:cs="Arial"/>
          <w:kern w:val="0"/>
          <w:lang w:eastAsia="en-GB"/>
          <w14:ligatures w14:val="none"/>
        </w:rPr>
        <w:t>that are not</w:t>
      </w:r>
      <w:r w:rsidR="006D07A2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F4DA8" w:rsidRPr="0028740A">
        <w:rPr>
          <w:rFonts w:ascii="Arial" w:eastAsia="Times New Roman" w:hAnsi="Arial" w:cs="Arial"/>
          <w:kern w:val="0"/>
          <w:lang w:eastAsia="en-GB"/>
          <w14:ligatures w14:val="none"/>
        </w:rPr>
        <w:t>published in</w:t>
      </w:r>
      <w:r w:rsidR="00B369A3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company’s balance sheets </w:t>
      </w:r>
      <w:r w:rsidR="00F31C74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but are vital in </w:t>
      </w:r>
      <w:r w:rsidR="00153933" w:rsidRPr="0028740A">
        <w:rPr>
          <w:rFonts w:ascii="Arial" w:eastAsia="Times New Roman" w:hAnsi="Arial" w:cs="Arial"/>
          <w:kern w:val="0"/>
          <w:lang w:eastAsia="en-GB"/>
          <w14:ligatures w14:val="none"/>
        </w:rPr>
        <w:t>a company’s recruitment ethos.</w:t>
      </w:r>
      <w:r w:rsidR="00FB6F12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These </w:t>
      </w:r>
      <w:r w:rsidR="004A6E45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human capital </w:t>
      </w:r>
      <w:r w:rsidR="00FB6F12" w:rsidRPr="0028740A">
        <w:rPr>
          <w:rFonts w:ascii="Arial" w:eastAsia="Times New Roman" w:hAnsi="Arial" w:cs="Arial"/>
          <w:kern w:val="0"/>
          <w:lang w:eastAsia="en-GB"/>
          <w14:ligatures w14:val="none"/>
        </w:rPr>
        <w:t>qualities</w:t>
      </w:r>
      <w:r w:rsidR="0043574E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are fundamental to </w:t>
      </w:r>
      <w:r w:rsidR="00281583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increased productivity and </w:t>
      </w:r>
      <w:r w:rsidR="00735DDE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profitability. Generally, </w:t>
      </w:r>
      <w:r w:rsidR="00422D91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better investment on </w:t>
      </w:r>
      <w:r w:rsidR="00B86B67" w:rsidRPr="0028740A">
        <w:rPr>
          <w:rFonts w:ascii="Arial" w:eastAsia="Times New Roman" w:hAnsi="Arial" w:cs="Arial"/>
          <w:kern w:val="0"/>
          <w:lang w:eastAsia="en-GB"/>
          <w14:ligatures w14:val="none"/>
        </w:rPr>
        <w:t>employees</w:t>
      </w:r>
      <w:r w:rsidR="00422D91" w:rsidRPr="0028740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B86B67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equals enhanced productivity and success </w:t>
      </w:r>
      <w:r w:rsidR="00AD0895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any company. </w:t>
      </w:r>
      <w:sdt>
        <w:sdtPr>
          <w:rPr>
            <w:rFonts w:ascii="Arial" w:eastAsia="Times New Roman" w:hAnsi="Arial" w:cs="Arial"/>
            <w:kern w:val="0"/>
            <w:lang w:eastAsia="en-GB"/>
            <w14:ligatures w14:val="none"/>
          </w:rPr>
          <w:id w:val="837347490"/>
          <w:placeholder>
            <w:docPart w:val="DefaultPlaceholder_1081868574"/>
          </w:placeholder>
          <w:citation/>
        </w:sdtPr>
        <w:sdtContent>
          <w:r w:rsidR="00AD0895" w:rsidRPr="0028740A">
            <w:rPr>
              <w:rFonts w:ascii="Arial" w:eastAsia="Times New Roman" w:hAnsi="Arial" w:cs="Arial"/>
              <w:kern w:val="0"/>
              <w:lang w:eastAsia="en-GB"/>
              <w14:ligatures w14:val="none"/>
            </w:rPr>
            <w:fldChar w:fldCharType="begin"/>
          </w:r>
          <w:r w:rsidR="00AD0895" w:rsidRPr="0028740A">
            <w:rPr>
              <w:rFonts w:ascii="Arial" w:eastAsia="Times New Roman" w:hAnsi="Arial" w:cs="Arial"/>
              <w:kern w:val="0"/>
              <w:lang w:eastAsia="en-GB"/>
              <w14:ligatures w14:val="none"/>
            </w:rPr>
            <w:instrText xml:space="preserve"> CITATION Ken23 \l 2057 </w:instrText>
          </w:r>
          <w:r w:rsidR="00AD0895" w:rsidRPr="0028740A">
            <w:rPr>
              <w:rFonts w:ascii="Arial" w:eastAsia="Times New Roman" w:hAnsi="Arial" w:cs="Arial"/>
              <w:kern w:val="0"/>
              <w:lang w:eastAsia="en-GB"/>
              <w14:ligatures w14:val="none"/>
            </w:rPr>
            <w:fldChar w:fldCharType="separate"/>
          </w:r>
          <w:r w:rsidR="00AD0895" w:rsidRPr="0028740A">
            <w:rPr>
              <w:rFonts w:ascii="Arial" w:eastAsia="Times New Roman" w:hAnsi="Arial" w:cs="Arial"/>
              <w:noProof/>
              <w:kern w:val="0"/>
              <w:lang w:eastAsia="en-GB"/>
              <w14:ligatures w14:val="none"/>
            </w:rPr>
            <w:t>(Kenton, 2023)</w:t>
          </w:r>
          <w:r w:rsidR="00AD0895" w:rsidRPr="0028740A">
            <w:rPr>
              <w:rFonts w:ascii="Arial" w:eastAsia="Times New Roman" w:hAnsi="Arial" w:cs="Arial"/>
              <w:kern w:val="0"/>
              <w:lang w:eastAsia="en-GB"/>
              <w14:ligatures w14:val="none"/>
            </w:rPr>
            <w:fldChar w:fldCharType="end"/>
          </w:r>
        </w:sdtContent>
      </w:sdt>
      <w:r w:rsidR="00FB6F12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C59E1" w:rsidRPr="002874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727C08E0" w14:textId="2C27AC1E" w:rsidR="6F1362B3" w:rsidRDefault="6F1362B3" w:rsidP="6F1362B3">
      <w:pPr>
        <w:pStyle w:val="Heading1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0C48B833" w14:textId="59D277A8" w:rsidR="6F1362B3" w:rsidRDefault="6F1362B3" w:rsidP="6F1362B3">
      <w:pPr>
        <w:pStyle w:val="Heading1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3950FAA6" w14:textId="2D5E6D04" w:rsidR="6F1362B3" w:rsidRDefault="6F1362B3" w:rsidP="6F1362B3">
      <w:pPr>
        <w:pStyle w:val="Heading1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4BC28CE7" w14:textId="6AA94F42" w:rsidR="6F1362B3" w:rsidRDefault="6F1362B3" w:rsidP="6F1362B3">
      <w:pPr>
        <w:pStyle w:val="Heading1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2A68712C" w14:textId="7304096A" w:rsidR="6F1362B3" w:rsidRDefault="6F1362B3" w:rsidP="6F1362B3">
      <w:pPr>
        <w:pStyle w:val="Heading1"/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</w:p>
    <w:p w14:paraId="5FB52394" w14:textId="77777777" w:rsidR="003B4469" w:rsidRDefault="003B4469" w:rsidP="003B4469"/>
    <w:p w14:paraId="6B9B3C4F" w14:textId="77777777" w:rsidR="003B4469" w:rsidRPr="003B4469" w:rsidRDefault="003B4469" w:rsidP="003B4469"/>
    <w:p w14:paraId="14578551" w14:textId="77777777" w:rsidR="002F65A7" w:rsidRPr="00E27DDB" w:rsidRDefault="002F65A7" w:rsidP="003B4469">
      <w:bookmarkStart w:id="2" w:name="_Toc153224006"/>
      <w:r w:rsidRPr="003B4469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lastRenderedPageBreak/>
        <w:t>Employability and Unemployability</w:t>
      </w:r>
      <w:bookmarkEnd w:id="2"/>
      <w:r w:rsidRPr="00E27DDB">
        <w:t>:</w:t>
      </w:r>
    </w:p>
    <w:p w14:paraId="349DB428" w14:textId="77777777" w:rsidR="005820A6" w:rsidRPr="0028740A" w:rsidRDefault="005820A6" w:rsidP="008A3023">
      <w:pPr>
        <w:pStyle w:val="NoSpacing"/>
      </w:pPr>
    </w:p>
    <w:p w14:paraId="3777618D" w14:textId="5549F80A" w:rsidR="00912C92" w:rsidRDefault="00171FD9" w:rsidP="007046C7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Employability is defined as the </w:t>
      </w:r>
      <w:r w:rsidR="00096ED9" w:rsidRPr="0028740A">
        <w:rPr>
          <w:rFonts w:ascii="Arial" w:hAnsi="Arial" w:cs="Arial"/>
        </w:rPr>
        <w:t xml:space="preserve">ability to navigate </w:t>
      </w:r>
      <w:r w:rsidR="008946C8" w:rsidRPr="0028740A">
        <w:rPr>
          <w:rFonts w:ascii="Arial" w:hAnsi="Arial" w:cs="Arial"/>
        </w:rPr>
        <w:t>self-sufficiently inside the labour market</w:t>
      </w:r>
      <w:r w:rsidR="005D40CB" w:rsidRPr="0028740A">
        <w:rPr>
          <w:rFonts w:ascii="Arial" w:hAnsi="Arial" w:cs="Arial"/>
        </w:rPr>
        <w:t xml:space="preserve"> in other to achieve potential </w:t>
      </w:r>
      <w:r w:rsidR="003A593C" w:rsidRPr="0028740A">
        <w:rPr>
          <w:rFonts w:ascii="Arial" w:hAnsi="Arial" w:cs="Arial"/>
        </w:rPr>
        <w:t xml:space="preserve">capabilities </w:t>
      </w:r>
      <w:r w:rsidR="00713145" w:rsidRPr="0028740A">
        <w:rPr>
          <w:rFonts w:ascii="Arial" w:hAnsi="Arial" w:cs="Arial"/>
        </w:rPr>
        <w:t>in employment</w:t>
      </w:r>
      <w:r w:rsidR="009624B5">
        <w:rPr>
          <w:rFonts w:ascii="Arial" w:hAnsi="Arial" w:cs="Arial"/>
        </w:rPr>
        <w:t xml:space="preserve"> (Mycit.ie, 2022)</w:t>
      </w:r>
      <w:r w:rsidR="00713145" w:rsidRPr="0028740A">
        <w:rPr>
          <w:rFonts w:ascii="Arial" w:hAnsi="Arial" w:cs="Arial"/>
        </w:rPr>
        <w:t xml:space="preserve">. These can include </w:t>
      </w:r>
      <w:r w:rsidR="00C65F2D" w:rsidRPr="0028740A">
        <w:rPr>
          <w:rFonts w:ascii="Arial" w:hAnsi="Arial" w:cs="Arial"/>
        </w:rPr>
        <w:t xml:space="preserve">knowledge, skills, and </w:t>
      </w:r>
      <w:r w:rsidR="00F62276" w:rsidRPr="0028740A">
        <w:rPr>
          <w:rFonts w:ascii="Arial" w:hAnsi="Arial" w:cs="Arial"/>
        </w:rPr>
        <w:t>certain attitude the individual possesses</w:t>
      </w:r>
      <w:r w:rsidR="0014221C" w:rsidRPr="0028740A">
        <w:rPr>
          <w:rFonts w:ascii="Arial" w:hAnsi="Arial" w:cs="Arial"/>
        </w:rPr>
        <w:t>, how they use these</w:t>
      </w:r>
      <w:r w:rsidR="0062627C" w:rsidRPr="0028740A">
        <w:rPr>
          <w:rFonts w:ascii="Arial" w:hAnsi="Arial" w:cs="Arial"/>
        </w:rPr>
        <w:t xml:space="preserve"> assets and deliver </w:t>
      </w:r>
      <w:r w:rsidR="00BD3FBB" w:rsidRPr="0028740A">
        <w:rPr>
          <w:rFonts w:ascii="Arial" w:hAnsi="Arial" w:cs="Arial"/>
        </w:rPr>
        <w:t>them to the</w:t>
      </w:r>
      <w:r w:rsidR="003D4EAB" w:rsidRPr="0028740A">
        <w:rPr>
          <w:rFonts w:ascii="Arial" w:hAnsi="Arial" w:cs="Arial"/>
        </w:rPr>
        <w:t>ir</w:t>
      </w:r>
      <w:r w:rsidR="00BD3FBB" w:rsidRPr="0028740A">
        <w:rPr>
          <w:rFonts w:ascii="Arial" w:hAnsi="Arial" w:cs="Arial"/>
        </w:rPr>
        <w:t xml:space="preserve"> employers and the way</w:t>
      </w:r>
      <w:r w:rsidR="00B93C81" w:rsidRPr="0028740A">
        <w:rPr>
          <w:rFonts w:ascii="Arial" w:hAnsi="Arial" w:cs="Arial"/>
        </w:rPr>
        <w:t xml:space="preserve"> these assets are </w:t>
      </w:r>
      <w:r w:rsidR="00C4483D" w:rsidRPr="0028740A">
        <w:rPr>
          <w:rFonts w:ascii="Arial" w:hAnsi="Arial" w:cs="Arial"/>
        </w:rPr>
        <w:t>presented to prospective employer</w:t>
      </w:r>
      <w:r w:rsidR="00946F04" w:rsidRPr="0028740A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1509816519"/>
          <w:citation/>
        </w:sdtPr>
        <w:sdtContent>
          <w:r w:rsidR="002210C7" w:rsidRPr="0028740A">
            <w:rPr>
              <w:rFonts w:ascii="Arial" w:hAnsi="Arial" w:cs="Arial"/>
            </w:rPr>
            <w:fldChar w:fldCharType="begin"/>
          </w:r>
          <w:r w:rsidR="002210C7" w:rsidRPr="0028740A">
            <w:rPr>
              <w:rFonts w:ascii="Arial" w:hAnsi="Arial" w:cs="Arial"/>
            </w:rPr>
            <w:instrText xml:space="preserve"> CITATION Daw23 \l 2057 </w:instrText>
          </w:r>
          <w:r w:rsidR="002210C7" w:rsidRPr="0028740A">
            <w:rPr>
              <w:rFonts w:ascii="Arial" w:hAnsi="Arial" w:cs="Arial"/>
            </w:rPr>
            <w:fldChar w:fldCharType="separate"/>
          </w:r>
          <w:r w:rsidR="002210C7" w:rsidRPr="0028740A">
            <w:rPr>
              <w:rFonts w:ascii="Arial" w:hAnsi="Arial" w:cs="Arial"/>
              <w:noProof/>
            </w:rPr>
            <w:t xml:space="preserve"> (Dawson, 2023)</w:t>
          </w:r>
          <w:r w:rsidR="002210C7" w:rsidRPr="0028740A">
            <w:rPr>
              <w:rFonts w:ascii="Arial" w:hAnsi="Arial" w:cs="Arial"/>
            </w:rPr>
            <w:fldChar w:fldCharType="end"/>
          </w:r>
        </w:sdtContent>
      </w:sdt>
      <w:r w:rsidR="00AA3D1D" w:rsidRPr="0028740A">
        <w:rPr>
          <w:rFonts w:ascii="Arial" w:hAnsi="Arial" w:cs="Arial"/>
        </w:rPr>
        <w:t>.</w:t>
      </w:r>
      <w:r w:rsidR="007F7C76" w:rsidRPr="0028740A">
        <w:rPr>
          <w:rFonts w:ascii="Arial" w:hAnsi="Arial" w:cs="Arial"/>
        </w:rPr>
        <w:t xml:space="preserve"> </w:t>
      </w:r>
      <w:r w:rsidR="00AA3D1D" w:rsidRPr="0028740A">
        <w:rPr>
          <w:rFonts w:ascii="Arial" w:hAnsi="Arial" w:cs="Arial"/>
        </w:rPr>
        <w:t>E</w:t>
      </w:r>
      <w:r w:rsidR="007F7C76" w:rsidRPr="0028740A">
        <w:rPr>
          <w:rFonts w:ascii="Arial" w:hAnsi="Arial" w:cs="Arial"/>
        </w:rPr>
        <w:t>mployers are more susce</w:t>
      </w:r>
      <w:r w:rsidR="004A5A8D" w:rsidRPr="0028740A">
        <w:rPr>
          <w:rFonts w:ascii="Arial" w:hAnsi="Arial" w:cs="Arial"/>
        </w:rPr>
        <w:t xml:space="preserve">ptible to employees that are adaptable to </w:t>
      </w:r>
      <w:r w:rsidR="00654BFB" w:rsidRPr="0028740A">
        <w:rPr>
          <w:rFonts w:ascii="Arial" w:hAnsi="Arial" w:cs="Arial"/>
        </w:rPr>
        <w:t xml:space="preserve">new innovations and the ever-changing </w:t>
      </w:r>
      <w:r w:rsidR="007B7BAD" w:rsidRPr="0028740A">
        <w:rPr>
          <w:rFonts w:ascii="Arial" w:hAnsi="Arial" w:cs="Arial"/>
        </w:rPr>
        <w:t xml:space="preserve">work environments. Employability </w:t>
      </w:r>
      <w:r w:rsidR="00F77975" w:rsidRPr="0028740A">
        <w:rPr>
          <w:rFonts w:ascii="Arial" w:hAnsi="Arial" w:cs="Arial"/>
        </w:rPr>
        <w:t xml:space="preserve">is one of the fundamentals in </w:t>
      </w:r>
      <w:r w:rsidR="003D2AF5" w:rsidRPr="0028740A">
        <w:rPr>
          <w:rFonts w:ascii="Arial" w:hAnsi="Arial" w:cs="Arial"/>
        </w:rPr>
        <w:t xml:space="preserve">the </w:t>
      </w:r>
      <w:r w:rsidR="00912C92" w:rsidRPr="0028740A">
        <w:rPr>
          <w:rFonts w:ascii="Arial" w:hAnsi="Arial" w:cs="Arial"/>
        </w:rPr>
        <w:t>present-day</w:t>
      </w:r>
      <w:r w:rsidR="00243203" w:rsidRPr="0028740A">
        <w:rPr>
          <w:rFonts w:ascii="Arial" w:hAnsi="Arial" w:cs="Arial"/>
        </w:rPr>
        <w:t xml:space="preserve"> employment </w:t>
      </w:r>
      <w:r w:rsidR="003D2AF5" w:rsidRPr="0028740A">
        <w:rPr>
          <w:rFonts w:ascii="Arial" w:hAnsi="Arial" w:cs="Arial"/>
        </w:rPr>
        <w:t>market.</w:t>
      </w:r>
    </w:p>
    <w:p w14:paraId="6C12297F" w14:textId="218DA8DD" w:rsidR="00247717" w:rsidRPr="0028740A" w:rsidRDefault="00247717" w:rsidP="007046C7">
      <w:pPr>
        <w:spacing w:line="360" w:lineRule="auto"/>
        <w:rPr>
          <w:rFonts w:ascii="Arial" w:hAnsi="Arial" w:cs="Arial"/>
        </w:rPr>
      </w:pPr>
    </w:p>
    <w:p w14:paraId="25A034EC" w14:textId="684AC2C0" w:rsidR="002F071D" w:rsidRPr="0028740A" w:rsidRDefault="002F071D" w:rsidP="007046C7">
      <w:pPr>
        <w:spacing w:line="360" w:lineRule="auto"/>
        <w:rPr>
          <w:rFonts w:ascii="Arial" w:hAnsi="Arial" w:cs="Arial"/>
        </w:rPr>
      </w:pPr>
    </w:p>
    <w:p w14:paraId="33A1CF78" w14:textId="1A7EDE30" w:rsidR="0075037C" w:rsidRDefault="0075037C" w:rsidP="007046C7">
      <w:pPr>
        <w:pStyle w:val="Caption"/>
        <w:keepNext/>
        <w:spacing w:line="360" w:lineRule="auto"/>
        <w:rPr>
          <w:rStyle w:val="Heading1Char"/>
          <w:rFonts w:ascii="Arial" w:hAnsi="Arial" w:cs="Arial"/>
          <w:b/>
          <w:bCs/>
          <w:i w:val="0"/>
          <w:iCs w:val="0"/>
          <w:color w:val="auto"/>
          <w:sz w:val="22"/>
          <w:szCs w:val="22"/>
        </w:rPr>
      </w:pPr>
      <w:bookmarkStart w:id="3" w:name="_Toc153224007"/>
      <w:r w:rsidRPr="00847B8C">
        <w:rPr>
          <w:rStyle w:val="Heading1Char"/>
          <w:rFonts w:ascii="Arial" w:hAnsi="Arial" w:cs="Arial"/>
          <w:b/>
          <w:bCs/>
          <w:i w:val="0"/>
          <w:iCs w:val="0"/>
          <w:color w:val="auto"/>
          <w:sz w:val="22"/>
          <w:szCs w:val="22"/>
        </w:rPr>
        <w:t>Global Unemployment Map 202</w:t>
      </w:r>
      <w:r w:rsidR="00E33295">
        <w:rPr>
          <w:rStyle w:val="Heading1Char"/>
          <w:rFonts w:ascii="Arial" w:hAnsi="Arial" w:cs="Arial"/>
          <w:b/>
          <w:bCs/>
          <w:i w:val="0"/>
          <w:iCs w:val="0"/>
          <w:color w:val="auto"/>
          <w:sz w:val="22"/>
          <w:szCs w:val="22"/>
        </w:rPr>
        <w:t>0</w:t>
      </w:r>
      <w:r w:rsidRPr="00847B8C">
        <w:rPr>
          <w:rStyle w:val="Heading1Char"/>
          <w:rFonts w:ascii="Arial" w:hAnsi="Arial" w:cs="Arial"/>
          <w:b/>
          <w:bCs/>
          <w:i w:val="0"/>
          <w:iCs w:val="0"/>
          <w:color w:val="auto"/>
          <w:sz w:val="22"/>
          <w:szCs w:val="22"/>
        </w:rPr>
        <w:t xml:space="preserve"> (</w:t>
      </w:r>
      <w:r w:rsidR="008F2A7F">
        <w:rPr>
          <w:rStyle w:val="Heading1Char"/>
          <w:rFonts w:ascii="Arial" w:hAnsi="Arial" w:cs="Arial"/>
          <w:b/>
          <w:bCs/>
          <w:i w:val="0"/>
          <w:iCs w:val="0"/>
          <w:color w:val="auto"/>
          <w:sz w:val="22"/>
          <w:szCs w:val="22"/>
        </w:rPr>
        <w:t>UN.ORG/SDGs</w:t>
      </w:r>
      <w:bookmarkEnd w:id="3"/>
    </w:p>
    <w:p w14:paraId="60979765" w14:textId="64E65746" w:rsidR="00276704" w:rsidRPr="00276704" w:rsidRDefault="00276704" w:rsidP="000C3859">
      <w:pPr>
        <w:pStyle w:val="Heading1"/>
      </w:pPr>
    </w:p>
    <w:p w14:paraId="0A86E800" w14:textId="6A9FB420" w:rsidR="001E7F81" w:rsidRPr="00F728E5" w:rsidRDefault="00DE34FE" w:rsidP="007046C7">
      <w:pPr>
        <w:spacing w:line="360" w:lineRule="auto"/>
        <w:rPr>
          <w:rFonts w:ascii="Arial" w:hAnsi="Arial" w:cs="Arial"/>
          <w:i/>
          <w:iCs/>
          <w:sz w:val="16"/>
          <w:szCs w:val="16"/>
        </w:rPr>
      </w:pPr>
      <w:r w:rsidRPr="00DE34FE">
        <w:rPr>
          <w:rFonts w:ascii="Arial" w:hAnsi="Arial" w:cs="Arial"/>
          <w:noProof/>
        </w:rPr>
        <w:drawing>
          <wp:inline distT="0" distB="0" distL="0" distR="0" wp14:anchorId="617E4D94" wp14:editId="06CCE161">
            <wp:extent cx="5731510" cy="3663950"/>
            <wp:effectExtent l="0" t="0" r="2540" b="0"/>
            <wp:docPr id="2120758453" name="Picture 1" descr="A graph of a number of countries/reg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758453" name="Picture 1" descr="A graph of a number of countries/region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F3743">
        <w:rPr>
          <w:rFonts w:ascii="Arial" w:hAnsi="Arial" w:cs="Arial"/>
          <w:i/>
          <w:iCs/>
          <w:sz w:val="16"/>
          <w:szCs w:val="16"/>
        </w:rPr>
        <w:t xml:space="preserve">    </w:t>
      </w:r>
      <w:r w:rsidR="00F728E5" w:rsidRPr="00F728E5">
        <w:rPr>
          <w:rFonts w:ascii="Arial" w:hAnsi="Arial" w:cs="Arial"/>
          <w:i/>
          <w:iCs/>
          <w:sz w:val="16"/>
          <w:szCs w:val="16"/>
        </w:rPr>
        <w:t xml:space="preserve">Source: </w:t>
      </w:r>
      <w:r w:rsidR="003E2B86" w:rsidRPr="00F728E5">
        <w:rPr>
          <w:rFonts w:ascii="Arial" w:hAnsi="Arial" w:cs="Arial"/>
          <w:i/>
          <w:iCs/>
          <w:sz w:val="16"/>
          <w:szCs w:val="16"/>
        </w:rPr>
        <w:t>unstats.un.org/sdgs/report/2021/goal-08/</w:t>
      </w:r>
    </w:p>
    <w:p w14:paraId="455A3650" w14:textId="3291C29F" w:rsidR="001E7F81" w:rsidRPr="0028740A" w:rsidRDefault="000B097E" w:rsidP="007046C7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w:lastRenderedPageBreak/>
        <w:drawing>
          <wp:inline distT="0" distB="0" distL="0" distR="0" wp14:anchorId="488CBA7B" wp14:editId="118226CD">
            <wp:extent cx="5029457" cy="5446256"/>
            <wp:effectExtent l="0" t="0" r="0" b="2540"/>
            <wp:docPr id="573803307" name="Picture 2" descr="In the above graphic, we map unemployment forecasts in 2023 using data from the IMF’s World Economic Outlook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n the above graphic, we map unemployment forecasts in 2023 using data from the IMF’s World Economic Outlook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1613" cy="544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F89B58" w14:textId="53A54643" w:rsidR="001C2CF5" w:rsidRPr="0028740A" w:rsidRDefault="001C2CF5" w:rsidP="007046C7">
      <w:pPr>
        <w:spacing w:line="360" w:lineRule="auto"/>
        <w:rPr>
          <w:rFonts w:ascii="Arial" w:hAnsi="Arial" w:cs="Arial"/>
        </w:rPr>
      </w:pPr>
    </w:p>
    <w:p w14:paraId="1EFF81B5" w14:textId="77777777" w:rsidR="00857084" w:rsidRPr="0028740A" w:rsidRDefault="00857084" w:rsidP="007046C7">
      <w:pPr>
        <w:spacing w:line="360" w:lineRule="auto"/>
        <w:rPr>
          <w:rFonts w:ascii="Arial" w:hAnsi="Arial" w:cs="Arial"/>
        </w:rPr>
      </w:pPr>
    </w:p>
    <w:p w14:paraId="0FB7AEDC" w14:textId="575C23D1" w:rsidR="00431C13" w:rsidRPr="00E27DDB" w:rsidRDefault="00777BB4" w:rsidP="007046C7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4" w:name="_Toc153224008"/>
      <w:r w:rsidRPr="00E27DDB">
        <w:rPr>
          <w:rFonts w:ascii="Arial" w:hAnsi="Arial" w:cs="Arial"/>
          <w:b/>
          <w:bCs/>
          <w:color w:val="auto"/>
          <w:sz w:val="22"/>
          <w:szCs w:val="22"/>
        </w:rPr>
        <w:t>Unemployability</w:t>
      </w:r>
      <w:r w:rsidR="00CD1E34" w:rsidRPr="00E27DDB">
        <w:rPr>
          <w:rFonts w:ascii="Arial" w:hAnsi="Arial" w:cs="Arial"/>
          <w:b/>
          <w:bCs/>
          <w:color w:val="auto"/>
          <w:sz w:val="22"/>
          <w:szCs w:val="22"/>
        </w:rPr>
        <w:t>:</w:t>
      </w:r>
      <w:bookmarkEnd w:id="4"/>
    </w:p>
    <w:p w14:paraId="05B90B3E" w14:textId="4427FF71" w:rsidR="008F07B6" w:rsidRPr="0028740A" w:rsidRDefault="008F07B6" w:rsidP="007046C7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Unemployability is defined as </w:t>
      </w:r>
      <w:r w:rsidR="00066A94" w:rsidRPr="0028740A">
        <w:rPr>
          <w:rFonts w:ascii="Arial" w:hAnsi="Arial" w:cs="Arial"/>
        </w:rPr>
        <w:t>having no</w:t>
      </w:r>
      <w:r w:rsidR="00BD7782" w:rsidRPr="0028740A">
        <w:rPr>
          <w:rFonts w:ascii="Arial" w:hAnsi="Arial" w:cs="Arial"/>
        </w:rPr>
        <w:t xml:space="preserve"> skills, abilities, or qualities </w:t>
      </w:r>
      <w:r w:rsidR="006E4077" w:rsidRPr="0028740A">
        <w:rPr>
          <w:rFonts w:ascii="Arial" w:hAnsi="Arial" w:cs="Arial"/>
        </w:rPr>
        <w:t>essential to get or retain a job</w:t>
      </w:r>
      <w:r w:rsidR="0040402C" w:rsidRPr="0028740A">
        <w:rPr>
          <w:rFonts w:ascii="Arial" w:hAnsi="Arial" w:cs="Arial"/>
        </w:rPr>
        <w:t>.</w:t>
      </w:r>
      <w:r w:rsidR="00953BA5" w:rsidRPr="0028740A">
        <w:rPr>
          <w:rFonts w:ascii="Arial" w:hAnsi="Arial" w:cs="Arial"/>
        </w:rPr>
        <w:t xml:space="preserve"> The OECD definition of unemplo</w:t>
      </w:r>
      <w:r w:rsidR="00DD0426" w:rsidRPr="0028740A">
        <w:rPr>
          <w:rFonts w:ascii="Arial" w:hAnsi="Arial" w:cs="Arial"/>
        </w:rPr>
        <w:t>yability is</w:t>
      </w:r>
      <w:r w:rsidR="004767C4" w:rsidRPr="0028740A">
        <w:rPr>
          <w:rFonts w:ascii="Arial" w:hAnsi="Arial" w:cs="Arial"/>
        </w:rPr>
        <w:t xml:space="preserve"> any</w:t>
      </w:r>
      <w:r w:rsidR="00DD0426" w:rsidRPr="0028740A">
        <w:rPr>
          <w:rFonts w:ascii="Arial" w:hAnsi="Arial" w:cs="Arial"/>
        </w:rPr>
        <w:t xml:space="preserve"> </w:t>
      </w:r>
      <w:r w:rsidR="00A1099E" w:rsidRPr="0028740A">
        <w:rPr>
          <w:rFonts w:ascii="Arial" w:hAnsi="Arial" w:cs="Arial"/>
        </w:rPr>
        <w:t>in</w:t>
      </w:r>
      <w:r w:rsidR="00ED0F33" w:rsidRPr="0028740A">
        <w:rPr>
          <w:rFonts w:ascii="Arial" w:hAnsi="Arial" w:cs="Arial"/>
        </w:rPr>
        <w:t>dividuals above</w:t>
      </w:r>
      <w:r w:rsidR="00D318BD" w:rsidRPr="0028740A">
        <w:rPr>
          <w:rFonts w:ascii="Arial" w:hAnsi="Arial" w:cs="Arial"/>
        </w:rPr>
        <w:t xml:space="preserve"> a</w:t>
      </w:r>
      <w:r w:rsidR="00ED0F33" w:rsidRPr="0028740A">
        <w:rPr>
          <w:rFonts w:ascii="Arial" w:hAnsi="Arial" w:cs="Arial"/>
        </w:rPr>
        <w:t xml:space="preserve"> </w:t>
      </w:r>
      <w:r w:rsidR="00EE4CDD" w:rsidRPr="0028740A">
        <w:rPr>
          <w:rFonts w:ascii="Arial" w:hAnsi="Arial" w:cs="Arial"/>
        </w:rPr>
        <w:t>certain age bracket (15 years)</w:t>
      </w:r>
      <w:r w:rsidR="00644E34" w:rsidRPr="0028740A">
        <w:rPr>
          <w:rFonts w:ascii="Arial" w:hAnsi="Arial" w:cs="Arial"/>
        </w:rPr>
        <w:t xml:space="preserve"> </w:t>
      </w:r>
      <w:r w:rsidR="000506B3" w:rsidRPr="0028740A">
        <w:rPr>
          <w:rFonts w:ascii="Arial" w:hAnsi="Arial" w:cs="Arial"/>
        </w:rPr>
        <w:t xml:space="preserve">not in paid employment or </w:t>
      </w:r>
      <w:r w:rsidR="00E9664B" w:rsidRPr="0028740A">
        <w:rPr>
          <w:rFonts w:ascii="Arial" w:hAnsi="Arial" w:cs="Arial"/>
        </w:rPr>
        <w:t>self-employment but presently ava</w:t>
      </w:r>
      <w:r w:rsidR="00417DB7" w:rsidRPr="0028740A">
        <w:rPr>
          <w:rFonts w:ascii="Arial" w:hAnsi="Arial" w:cs="Arial"/>
        </w:rPr>
        <w:t>ilable to work</w:t>
      </w:r>
      <w:r w:rsidR="00613A56" w:rsidRPr="0028740A">
        <w:rPr>
          <w:rFonts w:ascii="Arial" w:hAnsi="Arial" w:cs="Arial"/>
        </w:rPr>
        <w:t xml:space="preserve"> in</w:t>
      </w:r>
      <w:r w:rsidR="002D3833" w:rsidRPr="0028740A">
        <w:rPr>
          <w:rFonts w:ascii="Arial" w:hAnsi="Arial" w:cs="Arial"/>
        </w:rPr>
        <w:t xml:space="preserve"> a</w:t>
      </w:r>
      <w:r w:rsidR="00613A56" w:rsidRPr="0028740A">
        <w:rPr>
          <w:rFonts w:ascii="Arial" w:hAnsi="Arial" w:cs="Arial"/>
        </w:rPr>
        <w:t xml:space="preserve"> reference period</w:t>
      </w:r>
      <w:r w:rsidR="002D3833" w:rsidRPr="0028740A">
        <w:rPr>
          <w:rFonts w:ascii="Arial" w:hAnsi="Arial" w:cs="Arial"/>
        </w:rPr>
        <w:t xml:space="preserve">. </w:t>
      </w:r>
      <w:r w:rsidR="00371386" w:rsidRPr="0028740A">
        <w:rPr>
          <w:rFonts w:ascii="Arial" w:hAnsi="Arial" w:cs="Arial"/>
        </w:rPr>
        <w:t>(</w:t>
      </w:r>
      <w:r w:rsidR="00841891" w:rsidRPr="0028740A">
        <w:rPr>
          <w:rFonts w:ascii="Arial" w:hAnsi="Arial" w:cs="Arial"/>
        </w:rPr>
        <w:t>OECD, 2023</w:t>
      </w:r>
      <w:r w:rsidR="00B105A9" w:rsidRPr="0028740A">
        <w:rPr>
          <w:rFonts w:ascii="Arial" w:hAnsi="Arial" w:cs="Arial"/>
        </w:rPr>
        <w:t>)</w:t>
      </w:r>
    </w:p>
    <w:p w14:paraId="310FFBD2" w14:textId="768B2161" w:rsidR="008B20B9" w:rsidRPr="0028740A" w:rsidRDefault="0066315D" w:rsidP="007046C7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>According to the</w:t>
      </w:r>
      <w:r w:rsidR="00E92302" w:rsidRPr="0028740A">
        <w:rPr>
          <w:rFonts w:ascii="Arial" w:hAnsi="Arial" w:cs="Arial"/>
        </w:rPr>
        <w:t xml:space="preserve"> research</w:t>
      </w:r>
      <w:r w:rsidR="00E02487" w:rsidRPr="0028740A">
        <w:rPr>
          <w:rFonts w:ascii="Arial" w:hAnsi="Arial" w:cs="Arial"/>
        </w:rPr>
        <w:t xml:space="preserve"> from the</w:t>
      </w:r>
      <w:r w:rsidRPr="0028740A">
        <w:rPr>
          <w:rFonts w:ascii="Arial" w:hAnsi="Arial" w:cs="Arial"/>
        </w:rPr>
        <w:t xml:space="preserve"> </w:t>
      </w:r>
      <w:r w:rsidR="00677BD5" w:rsidRPr="0028740A">
        <w:rPr>
          <w:rFonts w:ascii="Arial" w:hAnsi="Arial" w:cs="Arial"/>
        </w:rPr>
        <w:t>(</w:t>
      </w:r>
      <w:r w:rsidR="00BB3AEE" w:rsidRPr="0028740A">
        <w:rPr>
          <w:rFonts w:ascii="Arial" w:hAnsi="Arial" w:cs="Arial"/>
        </w:rPr>
        <w:t>International Labour Organisation</w:t>
      </w:r>
      <w:r w:rsidR="00BB6877" w:rsidRPr="0028740A">
        <w:rPr>
          <w:rFonts w:ascii="Arial" w:hAnsi="Arial" w:cs="Arial"/>
        </w:rPr>
        <w:t xml:space="preserve">, 2023) the graphs below, gives an illustration of the </w:t>
      </w:r>
      <w:r w:rsidR="00695B6C" w:rsidRPr="0028740A">
        <w:rPr>
          <w:rFonts w:ascii="Arial" w:hAnsi="Arial" w:cs="Arial"/>
        </w:rPr>
        <w:t>employment and unemployment figure</w:t>
      </w:r>
      <w:r w:rsidR="006D560B" w:rsidRPr="0028740A">
        <w:rPr>
          <w:rFonts w:ascii="Arial" w:hAnsi="Arial" w:cs="Arial"/>
        </w:rPr>
        <w:t>s</w:t>
      </w:r>
      <w:r w:rsidR="00695B6C" w:rsidRPr="0028740A">
        <w:rPr>
          <w:rFonts w:ascii="Arial" w:hAnsi="Arial" w:cs="Arial"/>
        </w:rPr>
        <w:t xml:space="preserve"> globally for 2023.</w:t>
      </w:r>
    </w:p>
    <w:p w14:paraId="71083773" w14:textId="77777777" w:rsidR="00F317C2" w:rsidRPr="0028740A" w:rsidRDefault="00F317C2" w:rsidP="007046C7">
      <w:pPr>
        <w:spacing w:line="360" w:lineRule="auto"/>
        <w:rPr>
          <w:rFonts w:ascii="Arial" w:hAnsi="Arial" w:cs="Arial"/>
        </w:rPr>
      </w:pPr>
    </w:p>
    <w:p w14:paraId="663D4B19" w14:textId="77777777" w:rsidR="00FD2462" w:rsidRPr="0028740A" w:rsidRDefault="00FD2462" w:rsidP="007046C7">
      <w:pPr>
        <w:spacing w:line="360" w:lineRule="auto"/>
        <w:rPr>
          <w:rFonts w:ascii="Arial" w:hAnsi="Arial" w:cs="Arial"/>
        </w:rPr>
      </w:pPr>
    </w:p>
    <w:p w14:paraId="409FA1EC" w14:textId="1DFF0B90" w:rsidR="00FD2462" w:rsidRPr="0028740A" w:rsidRDefault="00B85FED" w:rsidP="0054078E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w:lastRenderedPageBreak/>
        <w:drawing>
          <wp:inline distT="0" distB="0" distL="0" distR="0" wp14:anchorId="02C1E780" wp14:editId="63DACA6D">
            <wp:extent cx="4343623" cy="1454225"/>
            <wp:effectExtent l="0" t="0" r="0" b="0"/>
            <wp:docPr id="1155059545" name="Picture 1" descr="A picture containing text, font, line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059545" name="Picture 1" descr="A picture containing text, font, line, screensho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43623" cy="145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55A4C" w14:textId="12D5FD5C" w:rsidR="00D051B3" w:rsidRPr="0028740A" w:rsidRDefault="00D051B3" w:rsidP="007046C7">
      <w:pPr>
        <w:spacing w:line="360" w:lineRule="auto"/>
        <w:rPr>
          <w:rFonts w:ascii="Arial" w:hAnsi="Arial" w:cs="Arial"/>
        </w:rPr>
      </w:pPr>
    </w:p>
    <w:p w14:paraId="6AE9D5E4" w14:textId="0846A30A" w:rsidR="00682B75" w:rsidRDefault="007837BA" w:rsidP="007046C7">
      <w:pPr>
        <w:shd w:val="clear" w:color="auto" w:fill="FFFFFF"/>
        <w:spacing w:line="360" w:lineRule="auto"/>
        <w:rPr>
          <w:rFonts w:ascii="Arial" w:eastAsia="Times New Roman" w:hAnsi="Arial" w:cs="Arial"/>
          <w:color w:val="202124"/>
          <w:kern w:val="0"/>
          <w:lang w:eastAsia="en-GB"/>
          <w14:ligatures w14:val="none"/>
        </w:rPr>
      </w:pPr>
      <w:r w:rsidRPr="0028740A">
        <w:rPr>
          <w:rFonts w:ascii="Arial" w:hAnsi="Arial" w:cs="Arial"/>
          <w:noProof/>
        </w:rPr>
        <w:drawing>
          <wp:inline distT="0" distB="0" distL="0" distR="0" wp14:anchorId="1720D537" wp14:editId="38C8FE92">
            <wp:extent cx="5467350" cy="3075915"/>
            <wp:effectExtent l="0" t="0" r="0" b="0"/>
            <wp:docPr id="1385140585" name="Picture 3" descr="WESO Trends 2023: Economic slowdown likely to force workers to accept lower  quality job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WESO Trends 2023: Economic slowdown likely to force workers to accept lower  quality jobs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3351" cy="3101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D2DA36" w14:textId="60B95F15" w:rsidR="00D13BE7" w:rsidRDefault="007014A0" w:rsidP="007046C7">
      <w:pPr>
        <w:shd w:val="clear" w:color="auto" w:fill="FFFFFF"/>
        <w:spacing w:line="360" w:lineRule="auto"/>
        <w:rPr>
          <w:rFonts w:ascii="Arial" w:eastAsia="Times New Roman" w:hAnsi="Arial" w:cs="Arial"/>
          <w:i/>
          <w:iCs/>
          <w:color w:val="202124"/>
          <w:kern w:val="0"/>
          <w:sz w:val="16"/>
          <w:szCs w:val="16"/>
          <w:lang w:eastAsia="en-GB"/>
          <w14:ligatures w14:val="none"/>
        </w:rPr>
      </w:pPr>
      <w:r w:rsidRPr="003777DD">
        <w:rPr>
          <w:rFonts w:ascii="Arial" w:eastAsia="Times New Roman" w:hAnsi="Arial" w:cs="Arial"/>
          <w:i/>
          <w:iCs/>
          <w:color w:val="202124"/>
          <w:kern w:val="0"/>
          <w:sz w:val="16"/>
          <w:szCs w:val="16"/>
          <w:lang w:eastAsia="en-GB"/>
          <w14:ligatures w14:val="none"/>
        </w:rPr>
        <w:t>S</w:t>
      </w:r>
      <w:r w:rsidR="003777DD" w:rsidRPr="003777DD">
        <w:rPr>
          <w:rFonts w:ascii="Arial" w:eastAsia="Times New Roman" w:hAnsi="Arial" w:cs="Arial"/>
          <w:i/>
          <w:iCs/>
          <w:color w:val="202124"/>
          <w:kern w:val="0"/>
          <w:sz w:val="16"/>
          <w:szCs w:val="16"/>
          <w:lang w:eastAsia="en-GB"/>
          <w14:ligatures w14:val="none"/>
        </w:rPr>
        <w:t>ource:</w:t>
      </w:r>
      <w:r w:rsidR="003777DD" w:rsidRPr="003777DD">
        <w:rPr>
          <w:i/>
          <w:iCs/>
          <w:sz w:val="16"/>
          <w:szCs w:val="16"/>
        </w:rPr>
        <w:t xml:space="preserve"> </w:t>
      </w:r>
      <w:r w:rsidR="003777DD" w:rsidRPr="003777DD">
        <w:rPr>
          <w:rFonts w:ascii="Arial" w:eastAsia="Times New Roman" w:hAnsi="Arial" w:cs="Arial"/>
          <w:i/>
          <w:iCs/>
          <w:color w:val="202124"/>
          <w:kern w:val="0"/>
          <w:sz w:val="16"/>
          <w:szCs w:val="16"/>
          <w:lang w:eastAsia="en-GB"/>
          <w14:ligatures w14:val="none"/>
        </w:rPr>
        <w:t>ilo.org/global/research/global reports/weso/2018/WCMS_615594</w:t>
      </w:r>
    </w:p>
    <w:p w14:paraId="6C19F818" w14:textId="77777777" w:rsidR="0022139C" w:rsidRPr="003777DD" w:rsidRDefault="0022139C" w:rsidP="007046C7">
      <w:pPr>
        <w:shd w:val="clear" w:color="auto" w:fill="FFFFFF"/>
        <w:spacing w:line="360" w:lineRule="auto"/>
        <w:rPr>
          <w:rFonts w:ascii="Arial" w:eastAsia="Times New Roman" w:hAnsi="Arial" w:cs="Arial"/>
          <w:i/>
          <w:iCs/>
          <w:color w:val="202124"/>
          <w:kern w:val="0"/>
          <w:sz w:val="16"/>
          <w:szCs w:val="16"/>
          <w:lang w:eastAsia="en-GB"/>
          <w14:ligatures w14:val="none"/>
        </w:rPr>
      </w:pPr>
    </w:p>
    <w:p w14:paraId="2A684CD0" w14:textId="47F4C949" w:rsidR="00363E05" w:rsidRPr="0028740A" w:rsidRDefault="007B0A40" w:rsidP="007046C7">
      <w:pPr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>The Covid -19 brought significant di</w:t>
      </w:r>
      <w:r w:rsidR="00A32831" w:rsidRPr="0028740A">
        <w:rPr>
          <w:rFonts w:ascii="Arial" w:hAnsi="Arial" w:cs="Arial"/>
        </w:rPr>
        <w:t>sruption globally</w:t>
      </w:r>
      <w:r w:rsidR="003B647E" w:rsidRPr="0028740A">
        <w:rPr>
          <w:rFonts w:ascii="Arial" w:hAnsi="Arial" w:cs="Arial"/>
        </w:rPr>
        <w:t xml:space="preserve">, it </w:t>
      </w:r>
      <w:r w:rsidR="006253A1" w:rsidRPr="0028740A">
        <w:rPr>
          <w:rFonts w:ascii="Arial" w:hAnsi="Arial" w:cs="Arial"/>
        </w:rPr>
        <w:t>induced serious impact on public health, employment</w:t>
      </w:r>
      <w:r w:rsidR="008519DE" w:rsidRPr="0028740A">
        <w:rPr>
          <w:rFonts w:ascii="Arial" w:hAnsi="Arial" w:cs="Arial"/>
        </w:rPr>
        <w:t>, and livelihood.</w:t>
      </w:r>
      <w:r w:rsidR="00AA42A8" w:rsidRPr="0028740A">
        <w:rPr>
          <w:rFonts w:ascii="Arial" w:hAnsi="Arial" w:cs="Arial"/>
        </w:rPr>
        <w:t xml:space="preserve"> This necessitated governments, </w:t>
      </w:r>
      <w:r w:rsidR="00530606" w:rsidRPr="0028740A">
        <w:rPr>
          <w:rFonts w:ascii="Arial" w:hAnsi="Arial" w:cs="Arial"/>
        </w:rPr>
        <w:t>employers,</w:t>
      </w:r>
      <w:r w:rsidR="00AA42A8" w:rsidRPr="0028740A">
        <w:rPr>
          <w:rFonts w:ascii="Arial" w:hAnsi="Arial" w:cs="Arial"/>
        </w:rPr>
        <w:t xml:space="preserve"> and workers </w:t>
      </w:r>
      <w:r w:rsidR="00AF0CE7" w:rsidRPr="0028740A">
        <w:rPr>
          <w:rFonts w:ascii="Arial" w:hAnsi="Arial" w:cs="Arial"/>
        </w:rPr>
        <w:t xml:space="preserve">to take immediate actions to try to </w:t>
      </w:r>
      <w:r w:rsidR="00F216B8" w:rsidRPr="0028740A">
        <w:rPr>
          <w:rFonts w:ascii="Arial" w:hAnsi="Arial" w:cs="Arial"/>
        </w:rPr>
        <w:t xml:space="preserve">address the crisis that ensued </w:t>
      </w:r>
      <w:r w:rsidR="002264A6" w:rsidRPr="0028740A">
        <w:rPr>
          <w:rFonts w:ascii="Arial" w:hAnsi="Arial" w:cs="Arial"/>
        </w:rPr>
        <w:t xml:space="preserve">to </w:t>
      </w:r>
      <w:r w:rsidR="007B1B30" w:rsidRPr="0028740A">
        <w:rPr>
          <w:rFonts w:ascii="Arial" w:hAnsi="Arial" w:cs="Arial"/>
        </w:rPr>
        <w:t>perverse employments and protect incomes</w:t>
      </w:r>
      <w:r w:rsidR="008D46CF" w:rsidRPr="0028740A">
        <w:rPr>
          <w:rFonts w:ascii="Arial" w:hAnsi="Arial" w:cs="Arial"/>
        </w:rPr>
        <w:t xml:space="preserve">, although these measures have been different in </w:t>
      </w:r>
      <w:r w:rsidR="00767726" w:rsidRPr="0028740A">
        <w:rPr>
          <w:rFonts w:ascii="Arial" w:hAnsi="Arial" w:cs="Arial"/>
        </w:rPr>
        <w:t xml:space="preserve">limitations and </w:t>
      </w:r>
      <w:r w:rsidR="00E139F8" w:rsidRPr="0028740A">
        <w:rPr>
          <w:rFonts w:ascii="Arial" w:hAnsi="Arial" w:cs="Arial"/>
        </w:rPr>
        <w:t>genero</w:t>
      </w:r>
      <w:r w:rsidR="00F267CA" w:rsidRPr="0028740A">
        <w:rPr>
          <w:rFonts w:ascii="Arial" w:hAnsi="Arial" w:cs="Arial"/>
        </w:rPr>
        <w:t>sity. These</w:t>
      </w:r>
      <w:r w:rsidR="00530606" w:rsidRPr="0028740A">
        <w:rPr>
          <w:rFonts w:ascii="Arial" w:hAnsi="Arial" w:cs="Arial"/>
        </w:rPr>
        <w:t xml:space="preserve"> </w:t>
      </w:r>
      <w:r w:rsidR="00294164" w:rsidRPr="0028740A">
        <w:rPr>
          <w:rFonts w:ascii="Arial" w:hAnsi="Arial" w:cs="Arial"/>
        </w:rPr>
        <w:t>well-intentioned</w:t>
      </w:r>
      <w:r w:rsidR="00F267CA" w:rsidRPr="0028740A">
        <w:rPr>
          <w:rFonts w:ascii="Arial" w:hAnsi="Arial" w:cs="Arial"/>
        </w:rPr>
        <w:t xml:space="preserve"> measures </w:t>
      </w:r>
      <w:r w:rsidR="00F14F2E" w:rsidRPr="0028740A">
        <w:rPr>
          <w:rFonts w:ascii="Arial" w:hAnsi="Arial" w:cs="Arial"/>
        </w:rPr>
        <w:t>have been instrumental in mitigating the crisis</w:t>
      </w:r>
      <w:r w:rsidR="00294164" w:rsidRPr="0028740A">
        <w:rPr>
          <w:rFonts w:ascii="Arial" w:hAnsi="Arial" w:cs="Arial"/>
        </w:rPr>
        <w:t>. Every country</w:t>
      </w:r>
      <w:r w:rsidR="00717CB6" w:rsidRPr="0028740A">
        <w:rPr>
          <w:rFonts w:ascii="Arial" w:hAnsi="Arial" w:cs="Arial"/>
        </w:rPr>
        <w:t xml:space="preserve"> </w:t>
      </w:r>
      <w:r w:rsidR="00817779" w:rsidRPr="0028740A">
        <w:rPr>
          <w:rFonts w:ascii="Arial" w:hAnsi="Arial" w:cs="Arial"/>
        </w:rPr>
        <w:t>has</w:t>
      </w:r>
      <w:r w:rsidR="00717CB6" w:rsidRPr="0028740A">
        <w:rPr>
          <w:rFonts w:ascii="Arial" w:hAnsi="Arial" w:cs="Arial"/>
        </w:rPr>
        <w:t xml:space="preserve"> seen a huge drop in employment and </w:t>
      </w:r>
      <w:r w:rsidR="008005CE" w:rsidRPr="0028740A">
        <w:rPr>
          <w:rFonts w:ascii="Arial" w:hAnsi="Arial" w:cs="Arial"/>
        </w:rPr>
        <w:t xml:space="preserve">national income which has </w:t>
      </w:r>
      <w:r w:rsidR="00F72A5C" w:rsidRPr="0028740A">
        <w:rPr>
          <w:rFonts w:ascii="Arial" w:hAnsi="Arial" w:cs="Arial"/>
        </w:rPr>
        <w:t xml:space="preserve">exacerbated </w:t>
      </w:r>
      <w:r w:rsidR="006A08E2" w:rsidRPr="0028740A">
        <w:rPr>
          <w:rFonts w:ascii="Arial" w:hAnsi="Arial" w:cs="Arial"/>
        </w:rPr>
        <w:t xml:space="preserve">prevailing inequalities </w:t>
      </w:r>
      <w:r w:rsidR="001C2384" w:rsidRPr="0028740A">
        <w:rPr>
          <w:rFonts w:ascii="Arial" w:hAnsi="Arial" w:cs="Arial"/>
        </w:rPr>
        <w:t xml:space="preserve">and may have lasting </w:t>
      </w:r>
      <w:r w:rsidR="0084572E" w:rsidRPr="0028740A">
        <w:rPr>
          <w:rFonts w:ascii="Arial" w:hAnsi="Arial" w:cs="Arial"/>
        </w:rPr>
        <w:t>scarring effects on enterprises and workers.</w:t>
      </w:r>
      <w:r w:rsidR="00F72A5C" w:rsidRPr="0028740A">
        <w:rPr>
          <w:rFonts w:ascii="Arial" w:hAnsi="Arial" w:cs="Arial"/>
        </w:rPr>
        <w:t xml:space="preserve"> </w:t>
      </w:r>
      <w:r w:rsidR="00B1429D" w:rsidRPr="0028740A">
        <w:rPr>
          <w:rFonts w:ascii="Arial" w:hAnsi="Arial" w:cs="Arial"/>
        </w:rPr>
        <w:t xml:space="preserve">It is estimated that in 2020, </w:t>
      </w:r>
      <w:r w:rsidR="0061121E" w:rsidRPr="0028740A">
        <w:rPr>
          <w:rFonts w:ascii="Arial" w:hAnsi="Arial" w:cs="Arial"/>
        </w:rPr>
        <w:t xml:space="preserve">about 8.8 percent of </w:t>
      </w:r>
      <w:r w:rsidR="001F33C8" w:rsidRPr="0028740A">
        <w:rPr>
          <w:rFonts w:ascii="Arial" w:hAnsi="Arial" w:cs="Arial"/>
        </w:rPr>
        <w:t>working hour were lost</w:t>
      </w:r>
      <w:r w:rsidR="005E1604" w:rsidRPr="0028740A">
        <w:rPr>
          <w:rFonts w:ascii="Arial" w:hAnsi="Arial" w:cs="Arial"/>
        </w:rPr>
        <w:t xml:space="preserve"> </w:t>
      </w:r>
      <w:r w:rsidR="00BD3E48" w:rsidRPr="0028740A">
        <w:rPr>
          <w:rFonts w:ascii="Arial" w:hAnsi="Arial" w:cs="Arial"/>
        </w:rPr>
        <w:t xml:space="preserve">worldwide, </w:t>
      </w:r>
      <w:r w:rsidR="00B970D8" w:rsidRPr="0028740A">
        <w:rPr>
          <w:rFonts w:ascii="Arial" w:hAnsi="Arial" w:cs="Arial"/>
        </w:rPr>
        <w:t>appro</w:t>
      </w:r>
      <w:r w:rsidR="00AF52ED" w:rsidRPr="0028740A">
        <w:rPr>
          <w:rFonts w:ascii="Arial" w:hAnsi="Arial" w:cs="Arial"/>
        </w:rPr>
        <w:t xml:space="preserve">ximately </w:t>
      </w:r>
      <w:r w:rsidR="0094285F" w:rsidRPr="0028740A">
        <w:rPr>
          <w:rFonts w:ascii="Arial" w:hAnsi="Arial" w:cs="Arial"/>
        </w:rPr>
        <w:t>255 million full-time workers hours in a year</w:t>
      </w:r>
      <w:r w:rsidR="00BE1E5C">
        <w:rPr>
          <w:rFonts w:ascii="Arial" w:hAnsi="Arial" w:cs="Arial"/>
        </w:rPr>
        <w:t xml:space="preserve"> (ILO</w:t>
      </w:r>
      <w:r w:rsidR="008350E7">
        <w:rPr>
          <w:rFonts w:ascii="Arial" w:hAnsi="Arial" w:cs="Arial"/>
        </w:rPr>
        <w:t>, 2021a)</w:t>
      </w:r>
      <w:r w:rsidR="00875D94" w:rsidRPr="0028740A">
        <w:rPr>
          <w:rFonts w:ascii="Arial" w:hAnsi="Arial" w:cs="Arial"/>
        </w:rPr>
        <w:t>.</w:t>
      </w:r>
      <w:r w:rsidR="001F33C8" w:rsidRPr="0028740A">
        <w:rPr>
          <w:rFonts w:ascii="Arial" w:hAnsi="Arial" w:cs="Arial"/>
        </w:rPr>
        <w:t xml:space="preserve"> </w:t>
      </w:r>
      <w:r w:rsidR="00A661E4" w:rsidRPr="0028740A">
        <w:rPr>
          <w:rFonts w:ascii="Arial" w:hAnsi="Arial" w:cs="Arial"/>
        </w:rPr>
        <w:t>The</w:t>
      </w:r>
      <w:r w:rsidR="00144041" w:rsidRPr="0028740A">
        <w:rPr>
          <w:rFonts w:ascii="Arial" w:hAnsi="Arial" w:cs="Arial"/>
        </w:rPr>
        <w:t xml:space="preserve"> pandemic caused a global </w:t>
      </w:r>
      <w:r w:rsidR="002F3D41" w:rsidRPr="0028740A">
        <w:rPr>
          <w:rFonts w:ascii="Arial" w:hAnsi="Arial" w:cs="Arial"/>
        </w:rPr>
        <w:t>unemployment crisis</w:t>
      </w:r>
      <w:r w:rsidR="00C55034" w:rsidRPr="0028740A">
        <w:rPr>
          <w:rFonts w:ascii="Arial" w:hAnsi="Arial" w:cs="Arial"/>
        </w:rPr>
        <w:t xml:space="preserve"> through 2020-2021 </w:t>
      </w:r>
      <w:r w:rsidR="006F46F1" w:rsidRPr="0028740A">
        <w:rPr>
          <w:rFonts w:ascii="Arial" w:hAnsi="Arial" w:cs="Arial"/>
        </w:rPr>
        <w:t xml:space="preserve">making unemployment figures to reach an estimated </w:t>
      </w:r>
      <w:r w:rsidR="00285EAA" w:rsidRPr="0028740A">
        <w:rPr>
          <w:rFonts w:ascii="Arial" w:hAnsi="Arial" w:cs="Arial"/>
        </w:rPr>
        <w:t>235 million, making it the highest fig</w:t>
      </w:r>
      <w:r w:rsidR="006E6EDD" w:rsidRPr="0028740A">
        <w:rPr>
          <w:rFonts w:ascii="Arial" w:hAnsi="Arial" w:cs="Arial"/>
        </w:rPr>
        <w:t>u</w:t>
      </w:r>
      <w:r w:rsidR="00285EAA" w:rsidRPr="0028740A">
        <w:rPr>
          <w:rFonts w:ascii="Arial" w:hAnsi="Arial" w:cs="Arial"/>
        </w:rPr>
        <w:t xml:space="preserve">res </w:t>
      </w:r>
      <w:r w:rsidR="006E6EDD" w:rsidRPr="0028740A">
        <w:rPr>
          <w:rFonts w:ascii="Arial" w:hAnsi="Arial" w:cs="Arial"/>
        </w:rPr>
        <w:t>ever recorded</w:t>
      </w:r>
      <w:r w:rsidR="00214BA8">
        <w:rPr>
          <w:rFonts w:ascii="Arial" w:hAnsi="Arial" w:cs="Arial"/>
        </w:rPr>
        <w:t xml:space="preserve"> (ILO, 2021b)</w:t>
      </w:r>
      <w:r w:rsidR="006E6EDD" w:rsidRPr="0028740A">
        <w:rPr>
          <w:rFonts w:ascii="Arial" w:hAnsi="Arial" w:cs="Arial"/>
        </w:rPr>
        <w:t xml:space="preserve">. </w:t>
      </w:r>
      <w:r w:rsidR="000277BC" w:rsidRPr="0028740A">
        <w:rPr>
          <w:rFonts w:ascii="Arial" w:hAnsi="Arial" w:cs="Arial"/>
        </w:rPr>
        <w:t xml:space="preserve">The unemployment rate in the UK </w:t>
      </w:r>
      <w:r w:rsidR="00B1539D" w:rsidRPr="0028740A">
        <w:rPr>
          <w:rFonts w:ascii="Arial" w:hAnsi="Arial" w:cs="Arial"/>
        </w:rPr>
        <w:t xml:space="preserve">declined 2021 </w:t>
      </w:r>
      <w:r w:rsidR="005F7A77" w:rsidRPr="0028740A">
        <w:rPr>
          <w:rFonts w:ascii="Arial" w:hAnsi="Arial" w:cs="Arial"/>
        </w:rPr>
        <w:t xml:space="preserve">4.8 million </w:t>
      </w:r>
      <w:r w:rsidR="00B1539D" w:rsidRPr="0028740A">
        <w:rPr>
          <w:rFonts w:ascii="Arial" w:hAnsi="Arial" w:cs="Arial"/>
        </w:rPr>
        <w:t>from the</w:t>
      </w:r>
      <w:r w:rsidR="005F7A77" w:rsidRPr="0028740A">
        <w:rPr>
          <w:rFonts w:ascii="Arial" w:hAnsi="Arial" w:cs="Arial"/>
        </w:rPr>
        <w:t xml:space="preserve"> heady </w:t>
      </w:r>
      <w:r w:rsidR="006874B5" w:rsidRPr="0028740A">
        <w:rPr>
          <w:rFonts w:ascii="Arial" w:hAnsi="Arial" w:cs="Arial"/>
        </w:rPr>
        <w:t>times of</w:t>
      </w:r>
      <w:r w:rsidR="00691527" w:rsidRPr="0028740A">
        <w:rPr>
          <w:rFonts w:ascii="Arial" w:hAnsi="Arial" w:cs="Arial"/>
        </w:rPr>
        <w:t xml:space="preserve"> 2010</w:t>
      </w:r>
      <w:r w:rsidR="0060421A" w:rsidRPr="0028740A">
        <w:rPr>
          <w:rFonts w:ascii="Arial" w:hAnsi="Arial" w:cs="Arial"/>
        </w:rPr>
        <w:t xml:space="preserve">, this is despite continued improvements </w:t>
      </w:r>
      <w:r w:rsidR="00520B0F" w:rsidRPr="0028740A">
        <w:rPr>
          <w:rFonts w:ascii="Arial" w:hAnsi="Arial" w:cs="Arial"/>
        </w:rPr>
        <w:t>since the 2010’s</w:t>
      </w:r>
      <w:r w:rsidR="00504393">
        <w:rPr>
          <w:rFonts w:ascii="Arial" w:hAnsi="Arial" w:cs="Arial"/>
        </w:rPr>
        <w:t xml:space="preserve"> (ILO, 2021c)</w:t>
      </w:r>
      <w:r w:rsidR="005B5734" w:rsidRPr="0028740A">
        <w:rPr>
          <w:rFonts w:ascii="Arial" w:hAnsi="Arial" w:cs="Arial"/>
        </w:rPr>
        <w:t>.</w:t>
      </w:r>
      <w:r w:rsidR="00056995" w:rsidRPr="0028740A">
        <w:rPr>
          <w:rFonts w:ascii="Arial" w:hAnsi="Arial" w:cs="Arial"/>
        </w:rPr>
        <w:t xml:space="preserve"> </w:t>
      </w:r>
      <w:r w:rsidR="00213402" w:rsidRPr="0028740A">
        <w:rPr>
          <w:rFonts w:ascii="Arial" w:hAnsi="Arial" w:cs="Arial"/>
        </w:rPr>
        <w:t>A</w:t>
      </w:r>
      <w:r w:rsidR="00056995" w:rsidRPr="0028740A">
        <w:rPr>
          <w:rFonts w:ascii="Arial" w:hAnsi="Arial" w:cs="Arial"/>
        </w:rPr>
        <w:t>bout</w:t>
      </w:r>
      <w:r w:rsidR="00213402" w:rsidRPr="0028740A">
        <w:rPr>
          <w:rFonts w:ascii="Arial" w:hAnsi="Arial" w:cs="Arial"/>
        </w:rPr>
        <w:t xml:space="preserve"> half o</w:t>
      </w:r>
      <w:r w:rsidR="0031062C" w:rsidRPr="0028740A">
        <w:rPr>
          <w:rFonts w:ascii="Arial" w:hAnsi="Arial" w:cs="Arial"/>
        </w:rPr>
        <w:t xml:space="preserve">f the </w:t>
      </w:r>
      <w:r w:rsidR="0031062C" w:rsidRPr="0028740A">
        <w:rPr>
          <w:rFonts w:ascii="Arial" w:hAnsi="Arial" w:cs="Arial"/>
        </w:rPr>
        <w:lastRenderedPageBreak/>
        <w:t xml:space="preserve">working hours losses was attributed to </w:t>
      </w:r>
      <w:r w:rsidR="00840F88" w:rsidRPr="0028740A">
        <w:rPr>
          <w:rFonts w:ascii="Arial" w:hAnsi="Arial" w:cs="Arial"/>
        </w:rPr>
        <w:t>condensed</w:t>
      </w:r>
      <w:r w:rsidR="009E0993" w:rsidRPr="0028740A">
        <w:rPr>
          <w:rFonts w:ascii="Arial" w:hAnsi="Arial" w:cs="Arial"/>
        </w:rPr>
        <w:t xml:space="preserve"> hours </w:t>
      </w:r>
      <w:r w:rsidR="00516EAD" w:rsidRPr="0028740A">
        <w:rPr>
          <w:rFonts w:ascii="Arial" w:hAnsi="Arial" w:cs="Arial"/>
        </w:rPr>
        <w:t xml:space="preserve">of those who remained </w:t>
      </w:r>
      <w:r w:rsidR="000B60BC" w:rsidRPr="0028740A">
        <w:rPr>
          <w:rFonts w:ascii="Arial" w:hAnsi="Arial" w:cs="Arial"/>
        </w:rPr>
        <w:t xml:space="preserve">employed, these can be through </w:t>
      </w:r>
      <w:r w:rsidR="00C00188" w:rsidRPr="0028740A">
        <w:rPr>
          <w:rFonts w:ascii="Arial" w:hAnsi="Arial" w:cs="Arial"/>
        </w:rPr>
        <w:t xml:space="preserve">reduced working hours, or zero </w:t>
      </w:r>
      <w:r w:rsidR="00F34395" w:rsidRPr="0028740A">
        <w:rPr>
          <w:rFonts w:ascii="Arial" w:hAnsi="Arial" w:cs="Arial"/>
        </w:rPr>
        <w:t>working hour under the furlough init</w:t>
      </w:r>
      <w:r w:rsidR="002228EF" w:rsidRPr="0028740A">
        <w:rPr>
          <w:rFonts w:ascii="Arial" w:hAnsi="Arial" w:cs="Arial"/>
        </w:rPr>
        <w:t xml:space="preserve">iative enacted by the government, but the majority losses were </w:t>
      </w:r>
      <w:r w:rsidR="00002271" w:rsidRPr="0028740A">
        <w:rPr>
          <w:rFonts w:ascii="Arial" w:hAnsi="Arial" w:cs="Arial"/>
        </w:rPr>
        <w:t>due to employment losses in various industries.</w:t>
      </w:r>
      <w:r w:rsidR="00F76FB8" w:rsidRPr="0028740A">
        <w:rPr>
          <w:rFonts w:ascii="Arial" w:hAnsi="Arial" w:cs="Arial"/>
        </w:rPr>
        <w:t xml:space="preserve"> Compared to 2019</w:t>
      </w:r>
      <w:r w:rsidR="001F4274" w:rsidRPr="0028740A">
        <w:rPr>
          <w:rFonts w:ascii="Arial" w:hAnsi="Arial" w:cs="Arial"/>
        </w:rPr>
        <w:t xml:space="preserve">, overall, employment fell by almost </w:t>
      </w:r>
      <w:r w:rsidR="003039C7" w:rsidRPr="0028740A">
        <w:rPr>
          <w:rFonts w:ascii="Arial" w:hAnsi="Arial" w:cs="Arial"/>
        </w:rPr>
        <w:t xml:space="preserve">114 million due to workers being unemployed </w:t>
      </w:r>
      <w:r w:rsidR="00D34C90" w:rsidRPr="0028740A">
        <w:rPr>
          <w:rFonts w:ascii="Arial" w:hAnsi="Arial" w:cs="Arial"/>
        </w:rPr>
        <w:t>or dropping out from the labour</w:t>
      </w:r>
      <w:r w:rsidR="002566F9" w:rsidRPr="0028740A">
        <w:rPr>
          <w:rFonts w:ascii="Arial" w:hAnsi="Arial" w:cs="Arial"/>
        </w:rPr>
        <w:t xml:space="preserve"> workforce</w:t>
      </w:r>
      <w:r w:rsidR="00AD0F4A" w:rsidRPr="0028740A">
        <w:rPr>
          <w:rFonts w:ascii="Arial" w:hAnsi="Arial" w:cs="Arial"/>
        </w:rPr>
        <w:t xml:space="preserve"> (ILO, 2021</w:t>
      </w:r>
      <w:r w:rsidR="00504393">
        <w:rPr>
          <w:rFonts w:ascii="Arial" w:hAnsi="Arial" w:cs="Arial"/>
        </w:rPr>
        <w:t>d</w:t>
      </w:r>
      <w:r w:rsidR="00AD0F4A" w:rsidRPr="0028740A">
        <w:rPr>
          <w:rFonts w:ascii="Arial" w:hAnsi="Arial" w:cs="Arial"/>
        </w:rPr>
        <w:t>)</w:t>
      </w:r>
    </w:p>
    <w:p w14:paraId="2436A02F" w14:textId="335FA9F3" w:rsidR="009411DF" w:rsidRPr="00E27DDB" w:rsidRDefault="00E13ABA" w:rsidP="00B25DF7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5" w:name="_Toc153224009"/>
      <w:r w:rsidRPr="00E27DDB">
        <w:rPr>
          <w:rFonts w:ascii="Arial" w:hAnsi="Arial" w:cs="Arial"/>
          <w:b/>
          <w:bCs/>
          <w:color w:val="auto"/>
          <w:sz w:val="22"/>
          <w:szCs w:val="22"/>
        </w:rPr>
        <w:t xml:space="preserve">UK Employment and Unemployment </w:t>
      </w:r>
      <w:r w:rsidR="00AE1215" w:rsidRPr="00E27DDB">
        <w:rPr>
          <w:rFonts w:ascii="Arial" w:hAnsi="Arial" w:cs="Arial"/>
          <w:b/>
          <w:bCs/>
          <w:color w:val="auto"/>
          <w:sz w:val="22"/>
          <w:szCs w:val="22"/>
        </w:rPr>
        <w:t>rate (ILO, 2023)</w:t>
      </w:r>
      <w:r w:rsidR="002B36C4" w:rsidRPr="00E27DDB">
        <w:rPr>
          <w:rFonts w:ascii="Arial" w:hAnsi="Arial" w:cs="Arial"/>
          <w:b/>
          <w:bCs/>
          <w:color w:val="auto"/>
          <w:sz w:val="22"/>
          <w:szCs w:val="22"/>
        </w:rPr>
        <w:t xml:space="preserve"> Graph</w:t>
      </w:r>
      <w:bookmarkEnd w:id="5"/>
    </w:p>
    <w:p w14:paraId="4D3E1C8D" w14:textId="77777777" w:rsidR="00363E05" w:rsidRPr="0028740A" w:rsidRDefault="00363E05" w:rsidP="007046C7">
      <w:pPr>
        <w:pStyle w:val="NoSpacing"/>
        <w:spacing w:line="360" w:lineRule="auto"/>
        <w:rPr>
          <w:rFonts w:ascii="Arial" w:hAnsi="Arial" w:cs="Arial"/>
        </w:rPr>
      </w:pPr>
    </w:p>
    <w:p w14:paraId="01EC08B3" w14:textId="6C9E149C" w:rsidR="00363E05" w:rsidRPr="0028740A" w:rsidRDefault="00363E05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w:drawing>
          <wp:inline distT="0" distB="0" distL="0" distR="0" wp14:anchorId="2BF71935" wp14:editId="48ED12AD">
            <wp:extent cx="2486025" cy="1840230"/>
            <wp:effectExtent l="0" t="0" r="9525" b="7620"/>
            <wp:docPr id="1256623759" name="Picture 5" descr="UK unemployment rate 2023 | Statis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UK unemployment rate 2023 | Statista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6025" cy="1840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B2733" w:rsidRPr="0028740A">
        <w:rPr>
          <w:rFonts w:ascii="Arial" w:hAnsi="Arial" w:cs="Arial"/>
          <w:noProof/>
        </w:rPr>
        <w:drawing>
          <wp:inline distT="0" distB="0" distL="0" distR="0" wp14:anchorId="1423754E" wp14:editId="72E23F2A">
            <wp:extent cx="2417445" cy="1897380"/>
            <wp:effectExtent l="0" t="0" r="1905" b="7620"/>
            <wp:docPr id="1333177561" name="Picture 7" descr="Employment in the UK - Office for National Statist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Employment in the UK - Office for National Statistics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7445" cy="1897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E4BC4B" w14:textId="1DEDCA60" w:rsidR="00363E05" w:rsidRPr="0028740A" w:rsidRDefault="00603D55" w:rsidP="007046C7">
      <w:pPr>
        <w:pStyle w:val="NoSpacing"/>
        <w:spacing w:line="360" w:lineRule="auto"/>
        <w:rPr>
          <w:rFonts w:ascii="Arial" w:hAnsi="Arial" w:cs="Arial"/>
          <w:i/>
          <w:iCs/>
        </w:rPr>
      </w:pPr>
      <w:r w:rsidRPr="0028740A">
        <w:rPr>
          <w:rFonts w:ascii="Arial" w:hAnsi="Arial" w:cs="Arial"/>
          <w:i/>
          <w:iCs/>
        </w:rPr>
        <w:t xml:space="preserve">Unemployment rate UK </w:t>
      </w:r>
      <w:r w:rsidR="00641EDA" w:rsidRPr="0028740A">
        <w:rPr>
          <w:rFonts w:ascii="Arial" w:hAnsi="Arial" w:cs="Arial"/>
          <w:i/>
          <w:iCs/>
        </w:rPr>
        <w:t>2023</w:t>
      </w:r>
      <w:r w:rsidR="00FB2733" w:rsidRPr="0028740A">
        <w:rPr>
          <w:rFonts w:ascii="Arial" w:hAnsi="Arial" w:cs="Arial"/>
          <w:i/>
          <w:iCs/>
        </w:rPr>
        <w:t xml:space="preserve">                                              </w:t>
      </w:r>
      <w:r w:rsidR="00AB54C3" w:rsidRPr="0028740A">
        <w:rPr>
          <w:rFonts w:ascii="Arial" w:hAnsi="Arial" w:cs="Arial"/>
          <w:i/>
          <w:iCs/>
        </w:rPr>
        <w:t>Employment rate UK 2023</w:t>
      </w:r>
    </w:p>
    <w:p w14:paraId="752B7344" w14:textId="77777777" w:rsidR="00603D55" w:rsidRPr="0028740A" w:rsidRDefault="00603D55" w:rsidP="007046C7">
      <w:pPr>
        <w:pStyle w:val="NoSpacing"/>
        <w:spacing w:line="360" w:lineRule="auto"/>
        <w:rPr>
          <w:rFonts w:ascii="Arial" w:hAnsi="Arial" w:cs="Arial"/>
        </w:rPr>
      </w:pPr>
    </w:p>
    <w:p w14:paraId="63F9F5BE" w14:textId="00F9D568" w:rsidR="00A4379E" w:rsidRPr="0028740A" w:rsidRDefault="00A4379E" w:rsidP="007046C7">
      <w:pPr>
        <w:pStyle w:val="NoSpacing"/>
        <w:spacing w:line="360" w:lineRule="auto"/>
        <w:rPr>
          <w:rFonts w:ascii="Arial" w:hAnsi="Arial" w:cs="Arial"/>
        </w:rPr>
      </w:pPr>
    </w:p>
    <w:p w14:paraId="41FFE534" w14:textId="77777777" w:rsidR="00603D55" w:rsidRPr="0028740A" w:rsidRDefault="00603D55" w:rsidP="007046C7">
      <w:pPr>
        <w:pStyle w:val="NoSpacing"/>
        <w:spacing w:line="360" w:lineRule="auto"/>
        <w:rPr>
          <w:rFonts w:ascii="Arial" w:hAnsi="Arial" w:cs="Arial"/>
        </w:rPr>
      </w:pPr>
    </w:p>
    <w:p w14:paraId="1E1CECB1" w14:textId="32CE6AA9" w:rsidR="00EA4396" w:rsidRPr="0028740A" w:rsidRDefault="00742AB8" w:rsidP="002A7E9F">
      <w:pPr>
        <w:pStyle w:val="NoSpacing"/>
        <w:spacing w:before="240" w:line="360" w:lineRule="auto"/>
        <w:rPr>
          <w:rFonts w:ascii="Arial" w:hAnsi="Arial" w:cs="Arial"/>
        </w:rPr>
      </w:pPr>
      <w:r w:rsidRPr="6F1362B3">
        <w:rPr>
          <w:rFonts w:ascii="Arial" w:hAnsi="Arial" w:cs="Arial"/>
        </w:rPr>
        <w:t xml:space="preserve">Unemployment rate in the UK was </w:t>
      </w:r>
      <w:r w:rsidR="002F57B2" w:rsidRPr="6F1362B3">
        <w:rPr>
          <w:rFonts w:ascii="Arial" w:hAnsi="Arial" w:cs="Arial"/>
        </w:rPr>
        <w:t>3.8 percent in February to April 2023</w:t>
      </w:r>
      <w:r w:rsidR="00226D8B" w:rsidRPr="6F1362B3">
        <w:rPr>
          <w:rFonts w:ascii="Arial" w:hAnsi="Arial" w:cs="Arial"/>
        </w:rPr>
        <w:t>, an increase of 0.1 percent</w:t>
      </w:r>
      <w:r w:rsidR="00F66368" w:rsidRPr="6F1362B3">
        <w:rPr>
          <w:rFonts w:ascii="Arial" w:hAnsi="Arial" w:cs="Arial"/>
        </w:rPr>
        <w:t xml:space="preserve"> on the quarter</w:t>
      </w:r>
      <w:r w:rsidR="002A7E9F">
        <w:rPr>
          <w:rFonts w:ascii="Arial" w:hAnsi="Arial" w:cs="Arial"/>
        </w:rPr>
        <w:t xml:space="preserve"> (</w:t>
      </w:r>
      <w:r w:rsidR="002A7E9F" w:rsidRPr="6F1362B3">
        <w:rPr>
          <w:rFonts w:ascii="Arial" w:hAnsi="Arial" w:cs="Arial"/>
        </w:rPr>
        <w:t>Ferreira, 2022</w:t>
      </w:r>
      <w:r w:rsidR="002A7E9F">
        <w:rPr>
          <w:rFonts w:ascii="Arial" w:hAnsi="Arial" w:cs="Arial"/>
        </w:rPr>
        <w:t>a)</w:t>
      </w:r>
      <w:r w:rsidR="00F66368" w:rsidRPr="6F1362B3">
        <w:rPr>
          <w:rFonts w:ascii="Arial" w:hAnsi="Arial" w:cs="Arial"/>
        </w:rPr>
        <w:t xml:space="preserve">. This below market </w:t>
      </w:r>
      <w:r w:rsidR="003A57C7">
        <w:rPr>
          <w:rFonts w:ascii="Arial" w:hAnsi="Arial" w:cs="Arial"/>
        </w:rPr>
        <w:t xml:space="preserve">projection </w:t>
      </w:r>
      <w:r w:rsidR="003877E0" w:rsidRPr="6F1362B3">
        <w:rPr>
          <w:rFonts w:ascii="Arial" w:hAnsi="Arial" w:cs="Arial"/>
        </w:rPr>
        <w:t xml:space="preserve">of around 4.0 percent. </w:t>
      </w:r>
      <w:r w:rsidR="00DB2293" w:rsidRPr="6F1362B3">
        <w:rPr>
          <w:rFonts w:ascii="Arial" w:hAnsi="Arial" w:cs="Arial"/>
        </w:rPr>
        <w:t xml:space="preserve">The rate </w:t>
      </w:r>
      <w:r w:rsidR="00A04C8A" w:rsidRPr="6F1362B3">
        <w:rPr>
          <w:rFonts w:ascii="Arial" w:hAnsi="Arial" w:cs="Arial"/>
        </w:rPr>
        <w:t xml:space="preserve">is </w:t>
      </w:r>
      <w:r w:rsidR="00E90A43" w:rsidRPr="6F1362B3">
        <w:rPr>
          <w:rFonts w:ascii="Arial" w:hAnsi="Arial" w:cs="Arial"/>
        </w:rPr>
        <w:t>near the figures of 3.9 percent</w:t>
      </w:r>
      <w:r w:rsidR="00EE05A9" w:rsidRPr="6F1362B3">
        <w:rPr>
          <w:rFonts w:ascii="Arial" w:hAnsi="Arial" w:cs="Arial"/>
        </w:rPr>
        <w:t xml:space="preserve"> from the previous year between </w:t>
      </w:r>
      <w:r w:rsidR="00663F0E" w:rsidRPr="6F1362B3">
        <w:rPr>
          <w:rFonts w:ascii="Arial" w:hAnsi="Arial" w:cs="Arial"/>
        </w:rPr>
        <w:t>January-March period</w:t>
      </w:r>
      <w:r w:rsidR="001F576E" w:rsidRPr="6F1362B3">
        <w:rPr>
          <w:rFonts w:ascii="Arial" w:hAnsi="Arial" w:cs="Arial"/>
        </w:rPr>
        <w:t xml:space="preserve"> of 3.9</w:t>
      </w:r>
      <w:r w:rsidR="00FB524D" w:rsidRPr="6F1362B3">
        <w:rPr>
          <w:rFonts w:ascii="Arial" w:hAnsi="Arial" w:cs="Arial"/>
        </w:rPr>
        <w:t xml:space="preserve"> percent</w:t>
      </w:r>
      <w:r w:rsidR="002A7E9F">
        <w:rPr>
          <w:rFonts w:ascii="Arial" w:hAnsi="Arial" w:cs="Arial"/>
        </w:rPr>
        <w:t xml:space="preserve"> (</w:t>
      </w:r>
      <w:r w:rsidR="002A7E9F" w:rsidRPr="6F1362B3">
        <w:rPr>
          <w:rFonts w:ascii="Arial" w:hAnsi="Arial" w:cs="Arial"/>
        </w:rPr>
        <w:t>Ferreira, 2022</w:t>
      </w:r>
      <w:r w:rsidR="002A7E9F">
        <w:rPr>
          <w:rFonts w:ascii="Arial" w:hAnsi="Arial" w:cs="Arial"/>
        </w:rPr>
        <w:t>b)</w:t>
      </w:r>
      <w:r w:rsidR="005F5CE7" w:rsidRPr="6F1362B3">
        <w:rPr>
          <w:rFonts w:ascii="Arial" w:hAnsi="Arial" w:cs="Arial"/>
        </w:rPr>
        <w:t>. This figure was due to the increase</w:t>
      </w:r>
      <w:r w:rsidR="006A4850" w:rsidRPr="6F1362B3">
        <w:rPr>
          <w:rFonts w:ascii="Arial" w:hAnsi="Arial" w:cs="Arial"/>
        </w:rPr>
        <w:t xml:space="preserve"> of 52 </w:t>
      </w:r>
      <w:r w:rsidR="0022359D" w:rsidRPr="6F1362B3">
        <w:rPr>
          <w:rFonts w:ascii="Arial" w:hAnsi="Arial" w:cs="Arial"/>
        </w:rPr>
        <w:t>thousand</w:t>
      </w:r>
      <w:r w:rsidR="006A4850" w:rsidRPr="6F1362B3">
        <w:rPr>
          <w:rFonts w:ascii="Arial" w:hAnsi="Arial" w:cs="Arial"/>
        </w:rPr>
        <w:t xml:space="preserve"> of </w:t>
      </w:r>
      <w:r w:rsidR="31BEAAD8" w:rsidRPr="6F1362B3">
        <w:rPr>
          <w:rFonts w:ascii="Arial" w:hAnsi="Arial" w:cs="Arial"/>
        </w:rPr>
        <w:t xml:space="preserve">the </w:t>
      </w:r>
      <w:r w:rsidR="006A4850" w:rsidRPr="6F1362B3">
        <w:rPr>
          <w:rFonts w:ascii="Arial" w:hAnsi="Arial" w:cs="Arial"/>
        </w:rPr>
        <w:t xml:space="preserve">unemployed </w:t>
      </w:r>
      <w:r w:rsidR="00E37B89" w:rsidRPr="6F1362B3">
        <w:rPr>
          <w:rFonts w:ascii="Arial" w:hAnsi="Arial" w:cs="Arial"/>
        </w:rPr>
        <w:t>increasing to 1.31 million</w:t>
      </w:r>
      <w:r w:rsidR="00AF7CDB" w:rsidRPr="6F1362B3">
        <w:rPr>
          <w:rFonts w:ascii="Arial" w:hAnsi="Arial" w:cs="Arial"/>
        </w:rPr>
        <w:t xml:space="preserve"> people being </w:t>
      </w:r>
      <w:r w:rsidR="00376757" w:rsidRPr="6F1362B3">
        <w:rPr>
          <w:rFonts w:ascii="Arial" w:hAnsi="Arial" w:cs="Arial"/>
        </w:rPr>
        <w:t>out of work</w:t>
      </w:r>
      <w:r w:rsidR="00AF7CDB" w:rsidRPr="6F1362B3">
        <w:rPr>
          <w:rFonts w:ascii="Arial" w:hAnsi="Arial" w:cs="Arial"/>
        </w:rPr>
        <w:t xml:space="preserve"> for </w:t>
      </w:r>
      <w:r w:rsidR="00D8440D">
        <w:rPr>
          <w:rFonts w:ascii="Arial" w:hAnsi="Arial" w:cs="Arial"/>
        </w:rPr>
        <w:t xml:space="preserve">a period of </w:t>
      </w:r>
      <w:r w:rsidR="00AF7CDB" w:rsidRPr="6F1362B3">
        <w:rPr>
          <w:rFonts w:ascii="Arial" w:hAnsi="Arial" w:cs="Arial"/>
        </w:rPr>
        <w:t>12 months</w:t>
      </w:r>
      <w:r w:rsidR="002A7E9F">
        <w:rPr>
          <w:rFonts w:ascii="Arial" w:hAnsi="Arial" w:cs="Arial"/>
        </w:rPr>
        <w:t xml:space="preserve"> (</w:t>
      </w:r>
      <w:r w:rsidR="002A7E9F" w:rsidRPr="6F1362B3">
        <w:rPr>
          <w:rFonts w:ascii="Arial" w:hAnsi="Arial" w:cs="Arial"/>
        </w:rPr>
        <w:t>Ferreira, 2022</w:t>
      </w:r>
      <w:r w:rsidR="002A7E9F">
        <w:rPr>
          <w:rFonts w:ascii="Arial" w:hAnsi="Arial" w:cs="Arial"/>
        </w:rPr>
        <w:t>c)</w:t>
      </w:r>
      <w:r w:rsidR="00AF7CDB" w:rsidRPr="6F1362B3">
        <w:rPr>
          <w:rFonts w:ascii="Arial" w:hAnsi="Arial" w:cs="Arial"/>
        </w:rPr>
        <w:t>.</w:t>
      </w:r>
      <w:r w:rsidR="004E5538" w:rsidRPr="6F1362B3">
        <w:rPr>
          <w:rFonts w:ascii="Arial" w:hAnsi="Arial" w:cs="Arial"/>
        </w:rPr>
        <w:t xml:space="preserve"> During the same period, </w:t>
      </w:r>
      <w:r w:rsidR="00CE00A8" w:rsidRPr="6F1362B3">
        <w:rPr>
          <w:rFonts w:ascii="Arial" w:hAnsi="Arial" w:cs="Arial"/>
        </w:rPr>
        <w:t>employment levels rose</w:t>
      </w:r>
      <w:r w:rsidR="00443027" w:rsidRPr="6F1362B3">
        <w:rPr>
          <w:rFonts w:ascii="Arial" w:hAnsi="Arial" w:cs="Arial"/>
        </w:rPr>
        <w:t xml:space="preserve"> by about 250 </w:t>
      </w:r>
      <w:r w:rsidR="00EB1B6D" w:rsidRPr="6F1362B3">
        <w:rPr>
          <w:rFonts w:ascii="Arial" w:hAnsi="Arial" w:cs="Arial"/>
        </w:rPr>
        <w:t>thousand,</w:t>
      </w:r>
      <w:r w:rsidR="00443027" w:rsidRPr="6F1362B3">
        <w:rPr>
          <w:rFonts w:ascii="Arial" w:hAnsi="Arial" w:cs="Arial"/>
        </w:rPr>
        <w:t xml:space="preserve"> </w:t>
      </w:r>
      <w:r w:rsidR="00541C35" w:rsidRPr="6F1362B3">
        <w:rPr>
          <w:rFonts w:ascii="Arial" w:hAnsi="Arial" w:cs="Arial"/>
        </w:rPr>
        <w:t>an all-time high of 33.09</w:t>
      </w:r>
      <w:r w:rsidR="008D51CD" w:rsidRPr="6F1362B3">
        <w:rPr>
          <w:rFonts w:ascii="Arial" w:hAnsi="Arial" w:cs="Arial"/>
        </w:rPr>
        <w:t xml:space="preserve"> million, surpassing market expectations </w:t>
      </w:r>
      <w:r w:rsidR="00646980" w:rsidRPr="6F1362B3">
        <w:rPr>
          <w:rFonts w:ascii="Arial" w:hAnsi="Arial" w:cs="Arial"/>
        </w:rPr>
        <w:t xml:space="preserve">of around 162 thousand </w:t>
      </w:r>
      <w:r w:rsidR="00FB44A4" w:rsidRPr="6F1362B3">
        <w:rPr>
          <w:rFonts w:ascii="Arial" w:hAnsi="Arial" w:cs="Arial"/>
        </w:rPr>
        <w:t>growths</w:t>
      </w:r>
      <w:r w:rsidR="00C12E37" w:rsidRPr="6F1362B3">
        <w:rPr>
          <w:rFonts w:ascii="Arial" w:hAnsi="Arial" w:cs="Arial"/>
        </w:rPr>
        <w:t xml:space="preserve">, with the </w:t>
      </w:r>
      <w:r w:rsidR="00F4480E" w:rsidRPr="6F1362B3">
        <w:rPr>
          <w:rFonts w:ascii="Arial" w:hAnsi="Arial" w:cs="Arial"/>
        </w:rPr>
        <w:t xml:space="preserve">number of employees and self-employed </w:t>
      </w:r>
      <w:r w:rsidR="00A45D38" w:rsidRPr="6F1362B3">
        <w:rPr>
          <w:rFonts w:ascii="Arial" w:hAnsi="Arial" w:cs="Arial"/>
        </w:rPr>
        <w:t>workers.</w:t>
      </w:r>
      <w:r w:rsidR="00743D50" w:rsidRPr="6F1362B3">
        <w:rPr>
          <w:rFonts w:ascii="Arial" w:hAnsi="Arial" w:cs="Arial"/>
        </w:rPr>
        <w:t xml:space="preserve"> According to the </w:t>
      </w:r>
      <w:r w:rsidR="003248A8" w:rsidRPr="6F1362B3">
        <w:rPr>
          <w:rFonts w:ascii="Arial" w:hAnsi="Arial" w:cs="Arial"/>
        </w:rPr>
        <w:t>O</w:t>
      </w:r>
      <w:r w:rsidR="00743D50" w:rsidRPr="6F1362B3">
        <w:rPr>
          <w:rFonts w:ascii="Arial" w:hAnsi="Arial" w:cs="Arial"/>
        </w:rPr>
        <w:t xml:space="preserve">ffice of </w:t>
      </w:r>
      <w:r w:rsidR="009D08F4" w:rsidRPr="6F1362B3">
        <w:rPr>
          <w:rFonts w:ascii="Arial" w:hAnsi="Arial" w:cs="Arial"/>
        </w:rPr>
        <w:t>N</w:t>
      </w:r>
      <w:r w:rsidR="00743D50" w:rsidRPr="6F1362B3">
        <w:rPr>
          <w:rFonts w:ascii="Arial" w:hAnsi="Arial" w:cs="Arial"/>
        </w:rPr>
        <w:t xml:space="preserve">ational </w:t>
      </w:r>
      <w:r w:rsidR="009D08F4" w:rsidRPr="6F1362B3">
        <w:rPr>
          <w:rFonts w:ascii="Arial" w:hAnsi="Arial" w:cs="Arial"/>
        </w:rPr>
        <w:t>S</w:t>
      </w:r>
      <w:r w:rsidR="00743D50" w:rsidRPr="6F1362B3">
        <w:rPr>
          <w:rFonts w:ascii="Arial" w:hAnsi="Arial" w:cs="Arial"/>
        </w:rPr>
        <w:t>tatistic</w:t>
      </w:r>
      <w:r w:rsidR="003248A8" w:rsidRPr="6F1362B3">
        <w:rPr>
          <w:rFonts w:ascii="Arial" w:hAnsi="Arial" w:cs="Arial"/>
        </w:rPr>
        <w:t xml:space="preserve"> (ONS)</w:t>
      </w:r>
      <w:r w:rsidR="00A45D38" w:rsidRPr="6F1362B3">
        <w:rPr>
          <w:rFonts w:ascii="Arial" w:hAnsi="Arial" w:cs="Arial"/>
        </w:rPr>
        <w:t xml:space="preserve"> </w:t>
      </w:r>
      <w:r w:rsidR="00743D50" w:rsidRPr="6F1362B3">
        <w:rPr>
          <w:rFonts w:ascii="Arial" w:hAnsi="Arial" w:cs="Arial"/>
        </w:rPr>
        <w:t>t</w:t>
      </w:r>
      <w:r w:rsidR="00A45D38" w:rsidRPr="6F1362B3">
        <w:rPr>
          <w:rFonts w:ascii="Arial" w:hAnsi="Arial" w:cs="Arial"/>
        </w:rPr>
        <w:t xml:space="preserve">here were increments in </w:t>
      </w:r>
      <w:r w:rsidR="00FA330E" w:rsidRPr="6F1362B3">
        <w:rPr>
          <w:rFonts w:ascii="Arial" w:hAnsi="Arial" w:cs="Arial"/>
        </w:rPr>
        <w:t>wages</w:t>
      </w:r>
      <w:r w:rsidR="00B73ADF" w:rsidRPr="6F1362B3">
        <w:rPr>
          <w:rFonts w:ascii="Arial" w:hAnsi="Arial" w:cs="Arial"/>
        </w:rPr>
        <w:t>,</w:t>
      </w:r>
      <w:r w:rsidR="00FA330E" w:rsidRPr="6F1362B3">
        <w:rPr>
          <w:rFonts w:ascii="Arial" w:hAnsi="Arial" w:cs="Arial"/>
        </w:rPr>
        <w:t xml:space="preserve"> 7.2 percent</w:t>
      </w:r>
      <w:r w:rsidR="00B73ADF" w:rsidRPr="6F1362B3">
        <w:rPr>
          <w:rFonts w:ascii="Arial" w:hAnsi="Arial" w:cs="Arial"/>
        </w:rPr>
        <w:t xml:space="preserve"> higher than </w:t>
      </w:r>
      <w:r w:rsidR="003F0DE5" w:rsidRPr="6F1362B3">
        <w:rPr>
          <w:rFonts w:ascii="Arial" w:hAnsi="Arial" w:cs="Arial"/>
        </w:rPr>
        <w:t>the previous</w:t>
      </w:r>
      <w:r w:rsidR="00BF3B10">
        <w:rPr>
          <w:rFonts w:ascii="Arial" w:hAnsi="Arial" w:cs="Arial"/>
        </w:rPr>
        <w:t xml:space="preserve"> </w:t>
      </w:r>
      <w:r w:rsidR="00763644" w:rsidRPr="6F1362B3">
        <w:rPr>
          <w:rFonts w:ascii="Arial" w:hAnsi="Arial" w:cs="Arial"/>
        </w:rPr>
        <w:t xml:space="preserve">three months to </w:t>
      </w:r>
      <w:r w:rsidR="00446A0C" w:rsidRPr="6F1362B3">
        <w:rPr>
          <w:rFonts w:ascii="Arial" w:hAnsi="Arial" w:cs="Arial"/>
        </w:rPr>
        <w:t xml:space="preserve">April making it the biggest rise </w:t>
      </w:r>
      <w:r w:rsidR="00F65A53" w:rsidRPr="6F1362B3">
        <w:rPr>
          <w:rFonts w:ascii="Arial" w:hAnsi="Arial" w:cs="Arial"/>
        </w:rPr>
        <w:t>since the Covid-19 pandemic and higher than forecast</w:t>
      </w:r>
      <w:r w:rsidR="00EB1B6D" w:rsidRPr="6F1362B3">
        <w:rPr>
          <w:rFonts w:ascii="Arial" w:hAnsi="Arial" w:cs="Arial"/>
        </w:rPr>
        <w:t>s of around 6.9 percent</w:t>
      </w:r>
      <w:r w:rsidR="00CE32E6" w:rsidRPr="6F1362B3">
        <w:rPr>
          <w:rFonts w:ascii="Arial" w:hAnsi="Arial" w:cs="Arial"/>
        </w:rPr>
        <w:t xml:space="preserve"> (Ferreira, 2022</w:t>
      </w:r>
      <w:r w:rsidR="002152D3">
        <w:rPr>
          <w:rFonts w:ascii="Arial" w:hAnsi="Arial" w:cs="Arial"/>
        </w:rPr>
        <w:t>d</w:t>
      </w:r>
      <w:r w:rsidR="00CE32E6" w:rsidRPr="6F1362B3">
        <w:rPr>
          <w:rFonts w:ascii="Arial" w:hAnsi="Arial" w:cs="Arial"/>
        </w:rPr>
        <w:t>).</w:t>
      </w:r>
    </w:p>
    <w:p w14:paraId="15C7AA31" w14:textId="643A016F" w:rsidR="00A07E61" w:rsidRPr="0028740A" w:rsidRDefault="004F41CB" w:rsidP="009C76E3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w:lastRenderedPageBreak/>
        <w:drawing>
          <wp:inline distT="0" distB="0" distL="0" distR="0" wp14:anchorId="4361BC70" wp14:editId="3CF2FE83">
            <wp:extent cx="5751956" cy="2679700"/>
            <wp:effectExtent l="0" t="0" r="1270" b="6350"/>
            <wp:docPr id="865004366" name="Picture 4" descr="United Kingdom Unemployment R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United Kingdom Unemployment Rat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861" cy="26982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52EB6B" w14:textId="3D44412D" w:rsidR="00A07E61" w:rsidRPr="00E27DDB" w:rsidRDefault="00A07E61" w:rsidP="004711DB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6" w:name="_Toc153224010"/>
      <w:r w:rsidRPr="00E27DDB">
        <w:rPr>
          <w:rFonts w:ascii="Arial" w:hAnsi="Arial" w:cs="Arial"/>
          <w:b/>
          <w:bCs/>
          <w:color w:val="auto"/>
          <w:sz w:val="22"/>
          <w:szCs w:val="22"/>
        </w:rPr>
        <w:t xml:space="preserve">Developing </w:t>
      </w:r>
      <w:r w:rsidR="00D5037E" w:rsidRPr="00E27DDB">
        <w:rPr>
          <w:rFonts w:ascii="Arial" w:hAnsi="Arial" w:cs="Arial"/>
          <w:b/>
          <w:bCs/>
          <w:color w:val="auto"/>
          <w:sz w:val="22"/>
          <w:szCs w:val="22"/>
        </w:rPr>
        <w:t>Countries:</w:t>
      </w:r>
      <w:bookmarkEnd w:id="6"/>
    </w:p>
    <w:p w14:paraId="40C32403" w14:textId="77777777" w:rsidR="00D5037E" w:rsidRPr="0028740A" w:rsidRDefault="00D5037E" w:rsidP="007046C7">
      <w:pPr>
        <w:pStyle w:val="NoSpacing"/>
        <w:spacing w:line="360" w:lineRule="auto"/>
        <w:rPr>
          <w:rFonts w:ascii="Arial" w:hAnsi="Arial" w:cs="Arial"/>
        </w:rPr>
      </w:pPr>
    </w:p>
    <w:p w14:paraId="2404B9C6" w14:textId="0DEB0773" w:rsidR="00473DE8" w:rsidRPr="0028740A" w:rsidRDefault="00D5037E" w:rsidP="007046C7">
      <w:pPr>
        <w:pStyle w:val="NoSpacing"/>
        <w:spacing w:line="360" w:lineRule="auto"/>
        <w:rPr>
          <w:rFonts w:ascii="Arial" w:hAnsi="Arial" w:cs="Arial"/>
        </w:rPr>
      </w:pPr>
      <w:r w:rsidRPr="6F1362B3">
        <w:rPr>
          <w:rFonts w:ascii="Arial" w:hAnsi="Arial" w:cs="Arial"/>
        </w:rPr>
        <w:t xml:space="preserve">A developing country is classified as </w:t>
      </w:r>
      <w:r w:rsidR="00596E83" w:rsidRPr="6F1362B3">
        <w:rPr>
          <w:rFonts w:ascii="Arial" w:hAnsi="Arial" w:cs="Arial"/>
        </w:rPr>
        <w:t>a country with low-income</w:t>
      </w:r>
      <w:r w:rsidR="00244DD6" w:rsidRPr="6F1362B3">
        <w:rPr>
          <w:rFonts w:ascii="Arial" w:hAnsi="Arial" w:cs="Arial"/>
        </w:rPr>
        <w:t xml:space="preserve"> or an upcoming market, a country in the process </w:t>
      </w:r>
      <w:r w:rsidR="00DB1C51" w:rsidRPr="6F1362B3">
        <w:rPr>
          <w:rFonts w:ascii="Arial" w:hAnsi="Arial" w:cs="Arial"/>
        </w:rPr>
        <w:t xml:space="preserve">of sustaining its </w:t>
      </w:r>
      <w:r w:rsidR="00414C41" w:rsidRPr="6F1362B3">
        <w:rPr>
          <w:rFonts w:ascii="Arial" w:hAnsi="Arial" w:cs="Arial"/>
        </w:rPr>
        <w:t xml:space="preserve">political, </w:t>
      </w:r>
      <w:r w:rsidR="00802B27" w:rsidRPr="6F1362B3">
        <w:rPr>
          <w:rFonts w:ascii="Arial" w:hAnsi="Arial" w:cs="Arial"/>
        </w:rPr>
        <w:t>economic</w:t>
      </w:r>
      <w:r w:rsidR="00414C41" w:rsidRPr="6F1362B3">
        <w:rPr>
          <w:rFonts w:ascii="Arial" w:hAnsi="Arial" w:cs="Arial"/>
        </w:rPr>
        <w:t xml:space="preserve">, and social </w:t>
      </w:r>
      <w:r w:rsidR="005A2351" w:rsidRPr="6F1362B3">
        <w:rPr>
          <w:rFonts w:ascii="Arial" w:hAnsi="Arial" w:cs="Arial"/>
        </w:rPr>
        <w:t>design</w:t>
      </w:r>
      <w:r w:rsidR="00802B27" w:rsidRPr="6F1362B3">
        <w:rPr>
          <w:rFonts w:ascii="Arial" w:hAnsi="Arial" w:cs="Arial"/>
        </w:rPr>
        <w:t>s. Often the</w:t>
      </w:r>
      <w:r w:rsidR="00A660AF" w:rsidRPr="6F1362B3">
        <w:rPr>
          <w:rFonts w:ascii="Arial" w:hAnsi="Arial" w:cs="Arial"/>
        </w:rPr>
        <w:t xml:space="preserve">se </w:t>
      </w:r>
      <w:r w:rsidR="00802B27" w:rsidRPr="6F1362B3">
        <w:rPr>
          <w:rFonts w:ascii="Arial" w:hAnsi="Arial" w:cs="Arial"/>
        </w:rPr>
        <w:t>types of countries</w:t>
      </w:r>
      <w:r w:rsidR="00A660AF" w:rsidRPr="6F1362B3">
        <w:rPr>
          <w:rFonts w:ascii="Arial" w:hAnsi="Arial" w:cs="Arial"/>
        </w:rPr>
        <w:t xml:space="preserve"> </w:t>
      </w:r>
      <w:r w:rsidR="00254147" w:rsidRPr="6F1362B3">
        <w:rPr>
          <w:rFonts w:ascii="Arial" w:hAnsi="Arial" w:cs="Arial"/>
        </w:rPr>
        <w:t>manifest</w:t>
      </w:r>
      <w:r w:rsidR="00A660AF" w:rsidRPr="6F1362B3">
        <w:rPr>
          <w:rFonts w:ascii="Arial" w:hAnsi="Arial" w:cs="Arial"/>
        </w:rPr>
        <w:t xml:space="preserve"> </w:t>
      </w:r>
      <w:r w:rsidR="00254147" w:rsidRPr="6F1362B3">
        <w:rPr>
          <w:rFonts w:ascii="Arial" w:hAnsi="Arial" w:cs="Arial"/>
        </w:rPr>
        <w:t xml:space="preserve">a </w:t>
      </w:r>
      <w:r w:rsidR="009C05CE" w:rsidRPr="6F1362B3">
        <w:rPr>
          <w:rFonts w:ascii="Arial" w:hAnsi="Arial" w:cs="Arial"/>
        </w:rPr>
        <w:t>marginal standard of living</w:t>
      </w:r>
      <w:r w:rsidR="007B187A" w:rsidRPr="6F1362B3">
        <w:rPr>
          <w:rFonts w:ascii="Arial" w:hAnsi="Arial" w:cs="Arial"/>
        </w:rPr>
        <w:t>, minimal industr</w:t>
      </w:r>
      <w:r w:rsidR="00901DEA" w:rsidRPr="6F1362B3">
        <w:rPr>
          <w:rFonts w:ascii="Arial" w:hAnsi="Arial" w:cs="Arial"/>
        </w:rPr>
        <w:t>ialisation, and low income per capita.</w:t>
      </w:r>
      <w:r w:rsidR="00A406CD" w:rsidRPr="6F1362B3">
        <w:rPr>
          <w:rFonts w:ascii="Arial" w:hAnsi="Arial" w:cs="Arial"/>
        </w:rPr>
        <w:t xml:space="preserve"> </w:t>
      </w:r>
      <w:r w:rsidR="083E9A05" w:rsidRPr="6F1362B3">
        <w:rPr>
          <w:rFonts w:ascii="Arial" w:hAnsi="Arial" w:cs="Arial"/>
        </w:rPr>
        <w:t>Their</w:t>
      </w:r>
      <w:r w:rsidR="000C152B" w:rsidRPr="6F1362B3">
        <w:rPr>
          <w:rFonts w:ascii="Arial" w:hAnsi="Arial" w:cs="Arial"/>
        </w:rPr>
        <w:t xml:space="preserve"> main goal is to grow their econom</w:t>
      </w:r>
      <w:r w:rsidR="00F52708" w:rsidRPr="6F1362B3">
        <w:rPr>
          <w:rFonts w:ascii="Arial" w:hAnsi="Arial" w:cs="Arial"/>
        </w:rPr>
        <w:t>ies, enhance infrast</w:t>
      </w:r>
      <w:r w:rsidR="00FC0EB5" w:rsidRPr="6F1362B3">
        <w:rPr>
          <w:rFonts w:ascii="Arial" w:hAnsi="Arial" w:cs="Arial"/>
        </w:rPr>
        <w:t xml:space="preserve">ructures and technology, and improve </w:t>
      </w:r>
      <w:r w:rsidR="001638AB" w:rsidRPr="6F1362B3">
        <w:rPr>
          <w:rFonts w:ascii="Arial" w:hAnsi="Arial" w:cs="Arial"/>
        </w:rPr>
        <w:t xml:space="preserve">living standards for its </w:t>
      </w:r>
      <w:r w:rsidR="00122F37" w:rsidRPr="6F1362B3">
        <w:rPr>
          <w:rFonts w:ascii="Arial" w:hAnsi="Arial" w:cs="Arial"/>
        </w:rPr>
        <w:t>citizens (study smarter, 2023a).</w:t>
      </w:r>
    </w:p>
    <w:p w14:paraId="4385115F" w14:textId="4B0BA578" w:rsidR="000567F7" w:rsidRPr="0028740A" w:rsidRDefault="00473DE8" w:rsidP="007046C7">
      <w:pPr>
        <w:pStyle w:val="NoSpacing"/>
        <w:spacing w:line="360" w:lineRule="auto"/>
        <w:rPr>
          <w:rFonts w:ascii="Arial" w:hAnsi="Arial" w:cs="Arial"/>
        </w:rPr>
      </w:pPr>
      <w:r w:rsidRPr="6F1362B3">
        <w:rPr>
          <w:rFonts w:ascii="Arial" w:hAnsi="Arial" w:cs="Arial"/>
        </w:rPr>
        <w:t>There are certain characteris</w:t>
      </w:r>
      <w:r w:rsidR="00DA4CB6" w:rsidRPr="6F1362B3">
        <w:rPr>
          <w:rFonts w:ascii="Arial" w:hAnsi="Arial" w:cs="Arial"/>
        </w:rPr>
        <w:t xml:space="preserve">tics </w:t>
      </w:r>
      <w:r w:rsidR="00CA006D" w:rsidRPr="6F1362B3">
        <w:rPr>
          <w:rFonts w:ascii="Arial" w:hAnsi="Arial" w:cs="Arial"/>
        </w:rPr>
        <w:t xml:space="preserve">synonymous with developing countries, </w:t>
      </w:r>
      <w:r w:rsidR="00F06B73" w:rsidRPr="6F1362B3">
        <w:rPr>
          <w:rFonts w:ascii="Arial" w:hAnsi="Arial" w:cs="Arial"/>
        </w:rPr>
        <w:t xml:space="preserve">these traits can enlighten </w:t>
      </w:r>
      <w:r w:rsidR="00B32F21" w:rsidRPr="6F1362B3">
        <w:rPr>
          <w:rFonts w:ascii="Arial" w:hAnsi="Arial" w:cs="Arial"/>
        </w:rPr>
        <w:t xml:space="preserve">and explain some fundamental </w:t>
      </w:r>
      <w:r w:rsidR="00FC5C8C" w:rsidRPr="6F1362B3">
        <w:rPr>
          <w:rFonts w:ascii="Arial" w:hAnsi="Arial" w:cs="Arial"/>
        </w:rPr>
        <w:t xml:space="preserve">concepts; </w:t>
      </w:r>
      <w:r w:rsidR="008E58EF" w:rsidRPr="6F1362B3">
        <w:rPr>
          <w:rFonts w:ascii="Arial" w:hAnsi="Arial" w:cs="Arial"/>
        </w:rPr>
        <w:t xml:space="preserve">Low per capita </w:t>
      </w:r>
      <w:r w:rsidR="00A34A4A" w:rsidRPr="6F1362B3">
        <w:rPr>
          <w:rFonts w:ascii="Arial" w:hAnsi="Arial" w:cs="Arial"/>
        </w:rPr>
        <w:t>income: this</w:t>
      </w:r>
      <w:r w:rsidR="00AC2B2B" w:rsidRPr="6F1362B3">
        <w:rPr>
          <w:rFonts w:ascii="Arial" w:hAnsi="Arial" w:cs="Arial"/>
        </w:rPr>
        <w:t xml:space="preserve"> is the average income per </w:t>
      </w:r>
      <w:r w:rsidR="00A34A4A" w:rsidRPr="6F1362B3">
        <w:rPr>
          <w:rFonts w:ascii="Arial" w:hAnsi="Arial" w:cs="Arial"/>
        </w:rPr>
        <w:t>capita income of a person in any developing country</w:t>
      </w:r>
      <w:r w:rsidR="00806D09" w:rsidRPr="6F1362B3">
        <w:rPr>
          <w:rFonts w:ascii="Arial" w:hAnsi="Arial" w:cs="Arial"/>
        </w:rPr>
        <w:t>. Typical example is Malawi and Nepal</w:t>
      </w:r>
      <w:r w:rsidR="008D0BC7" w:rsidRPr="6F1362B3">
        <w:rPr>
          <w:rFonts w:ascii="Arial" w:hAnsi="Arial" w:cs="Arial"/>
        </w:rPr>
        <w:t xml:space="preserve"> where the </w:t>
      </w:r>
      <w:r w:rsidR="7319C5A6" w:rsidRPr="6F1362B3">
        <w:rPr>
          <w:rFonts w:ascii="Arial" w:hAnsi="Arial" w:cs="Arial"/>
        </w:rPr>
        <w:t>GDP (Gross Domestic Product)</w:t>
      </w:r>
      <w:r w:rsidR="008D0BC7" w:rsidRPr="6F1362B3">
        <w:rPr>
          <w:rFonts w:ascii="Arial" w:hAnsi="Arial" w:cs="Arial"/>
        </w:rPr>
        <w:t xml:space="preserve"> per capita</w:t>
      </w:r>
      <w:r w:rsidR="00382D56" w:rsidRPr="6F1362B3">
        <w:rPr>
          <w:rFonts w:ascii="Arial" w:hAnsi="Arial" w:cs="Arial"/>
        </w:rPr>
        <w:t xml:space="preserve"> is </w:t>
      </w:r>
      <w:r w:rsidR="03CA4CC9" w:rsidRPr="6F1362B3">
        <w:rPr>
          <w:rFonts w:ascii="Arial" w:hAnsi="Arial" w:cs="Arial"/>
        </w:rPr>
        <w:t>lower</w:t>
      </w:r>
      <w:r w:rsidR="003A21DC" w:rsidRPr="6F1362B3">
        <w:rPr>
          <w:rFonts w:ascii="Arial" w:hAnsi="Arial" w:cs="Arial"/>
        </w:rPr>
        <w:t xml:space="preserve"> than </w:t>
      </w:r>
      <w:r w:rsidR="00B92409" w:rsidRPr="6F1362B3">
        <w:rPr>
          <w:rFonts w:ascii="Arial" w:hAnsi="Arial" w:cs="Arial"/>
        </w:rPr>
        <w:t xml:space="preserve">developed countries like Norway and </w:t>
      </w:r>
      <w:r w:rsidR="003D1E91" w:rsidRPr="6F1362B3">
        <w:rPr>
          <w:rFonts w:ascii="Arial" w:hAnsi="Arial" w:cs="Arial"/>
        </w:rPr>
        <w:t xml:space="preserve">Switzerland. There are varied </w:t>
      </w:r>
      <w:r w:rsidR="00BD2C8D" w:rsidRPr="6F1362B3">
        <w:rPr>
          <w:rFonts w:ascii="Arial" w:hAnsi="Arial" w:cs="Arial"/>
        </w:rPr>
        <w:t>factors like low levels of industrialisation</w:t>
      </w:r>
      <w:r w:rsidR="009555C6" w:rsidRPr="6F1362B3">
        <w:rPr>
          <w:rFonts w:ascii="Arial" w:hAnsi="Arial" w:cs="Arial"/>
        </w:rPr>
        <w:t xml:space="preserve">, </w:t>
      </w:r>
      <w:r w:rsidR="00BB5BF2" w:rsidRPr="6F1362B3">
        <w:rPr>
          <w:rFonts w:ascii="Arial" w:hAnsi="Arial" w:cs="Arial"/>
        </w:rPr>
        <w:t xml:space="preserve">human capital, and technological </w:t>
      </w:r>
      <w:r w:rsidR="007379AC" w:rsidRPr="6F1362B3">
        <w:rPr>
          <w:rFonts w:ascii="Arial" w:hAnsi="Arial" w:cs="Arial"/>
        </w:rPr>
        <w:t>advancement.</w:t>
      </w:r>
      <w:r w:rsidR="00A43085" w:rsidRPr="6F1362B3">
        <w:rPr>
          <w:rFonts w:ascii="Arial" w:hAnsi="Arial" w:cs="Arial"/>
        </w:rPr>
        <w:t xml:space="preserve"> </w:t>
      </w:r>
      <w:r w:rsidR="008F2A73" w:rsidRPr="6F1362B3">
        <w:rPr>
          <w:rFonts w:ascii="Arial" w:hAnsi="Arial" w:cs="Arial"/>
        </w:rPr>
        <w:t>Abject poverty</w:t>
      </w:r>
      <w:r w:rsidR="009F7AFE" w:rsidRPr="6F1362B3">
        <w:rPr>
          <w:rFonts w:ascii="Arial" w:hAnsi="Arial" w:cs="Arial"/>
        </w:rPr>
        <w:t xml:space="preserve">: </w:t>
      </w:r>
      <w:r w:rsidR="0CE365A3" w:rsidRPr="6F1362B3">
        <w:rPr>
          <w:rFonts w:ascii="Arial" w:hAnsi="Arial" w:cs="Arial"/>
        </w:rPr>
        <w:t>A substantial portion</w:t>
      </w:r>
      <w:r w:rsidR="00C83947" w:rsidRPr="6F1362B3">
        <w:rPr>
          <w:rFonts w:ascii="Arial" w:hAnsi="Arial" w:cs="Arial"/>
        </w:rPr>
        <w:t xml:space="preserve"> of the population in most developing countries </w:t>
      </w:r>
      <w:r w:rsidR="00AA75D6" w:rsidRPr="6F1362B3">
        <w:rPr>
          <w:rFonts w:ascii="Arial" w:hAnsi="Arial" w:cs="Arial"/>
        </w:rPr>
        <w:t xml:space="preserve">live below the poverty line, Zambia </w:t>
      </w:r>
      <w:r w:rsidR="00B204FD" w:rsidRPr="6F1362B3">
        <w:rPr>
          <w:rFonts w:ascii="Arial" w:hAnsi="Arial" w:cs="Arial"/>
        </w:rPr>
        <w:t xml:space="preserve">as an example, over 50% of its population </w:t>
      </w:r>
      <w:r w:rsidR="007A2850" w:rsidRPr="6F1362B3">
        <w:rPr>
          <w:rFonts w:ascii="Arial" w:hAnsi="Arial" w:cs="Arial"/>
        </w:rPr>
        <w:t>live in poverty</w:t>
      </w:r>
      <w:r w:rsidR="005553E0" w:rsidRPr="6F1362B3">
        <w:rPr>
          <w:rFonts w:ascii="Arial" w:hAnsi="Arial" w:cs="Arial"/>
        </w:rPr>
        <w:t>.</w:t>
      </w:r>
      <w:r w:rsidR="00B0217C" w:rsidRPr="6F1362B3">
        <w:rPr>
          <w:rFonts w:ascii="Arial" w:hAnsi="Arial" w:cs="Arial"/>
        </w:rPr>
        <w:t xml:space="preserve"> </w:t>
      </w:r>
      <w:r w:rsidR="003E2F22" w:rsidRPr="6F1362B3">
        <w:rPr>
          <w:rFonts w:ascii="Arial" w:hAnsi="Arial" w:cs="Arial"/>
        </w:rPr>
        <w:t>These levels of poverty</w:t>
      </w:r>
      <w:r w:rsidR="00046992" w:rsidRPr="6F1362B3">
        <w:rPr>
          <w:rFonts w:ascii="Arial" w:hAnsi="Arial" w:cs="Arial"/>
        </w:rPr>
        <w:t xml:space="preserve"> can be associated to poor education, </w:t>
      </w:r>
      <w:r w:rsidR="00B652EE" w:rsidRPr="6F1362B3">
        <w:rPr>
          <w:rFonts w:ascii="Arial" w:hAnsi="Arial" w:cs="Arial"/>
        </w:rPr>
        <w:t xml:space="preserve">limited access to </w:t>
      </w:r>
      <w:r w:rsidR="00A51A2A" w:rsidRPr="6F1362B3">
        <w:rPr>
          <w:rFonts w:ascii="Arial" w:hAnsi="Arial" w:cs="Arial"/>
        </w:rPr>
        <w:t xml:space="preserve">good healthcare, and unequal wealth </w:t>
      </w:r>
      <w:r w:rsidR="000567F7" w:rsidRPr="6F1362B3">
        <w:rPr>
          <w:rFonts w:ascii="Arial" w:hAnsi="Arial" w:cs="Arial"/>
        </w:rPr>
        <w:t>distributions</w:t>
      </w:r>
      <w:r w:rsidR="00FB0986" w:rsidRPr="6F1362B3">
        <w:rPr>
          <w:rFonts w:ascii="Arial" w:hAnsi="Arial" w:cs="Arial"/>
        </w:rPr>
        <w:t>.</w:t>
      </w:r>
      <w:r w:rsidR="000567F7" w:rsidRPr="6F1362B3">
        <w:rPr>
          <w:rFonts w:ascii="Arial" w:hAnsi="Arial" w:cs="Arial"/>
        </w:rPr>
        <w:t xml:space="preserve"> </w:t>
      </w:r>
      <w:r w:rsidR="007C366B" w:rsidRPr="6F1362B3">
        <w:rPr>
          <w:rFonts w:ascii="Arial" w:hAnsi="Arial" w:cs="Arial"/>
        </w:rPr>
        <w:t>Fast population growth</w:t>
      </w:r>
      <w:r w:rsidR="004E1F0B" w:rsidRPr="6F1362B3">
        <w:rPr>
          <w:rFonts w:ascii="Arial" w:hAnsi="Arial" w:cs="Arial"/>
        </w:rPr>
        <w:t xml:space="preserve">: countries like Nigeria and </w:t>
      </w:r>
      <w:r w:rsidR="004C6A14" w:rsidRPr="6F1362B3">
        <w:rPr>
          <w:rFonts w:ascii="Arial" w:hAnsi="Arial" w:cs="Arial"/>
        </w:rPr>
        <w:t xml:space="preserve">Pakistan have seen an increase in population which creates a massive </w:t>
      </w:r>
      <w:r w:rsidR="000E50F8" w:rsidRPr="6F1362B3">
        <w:rPr>
          <w:rFonts w:ascii="Arial" w:hAnsi="Arial" w:cs="Arial"/>
        </w:rPr>
        <w:t>strain on public services like healthcare, education</w:t>
      </w:r>
      <w:r w:rsidR="00A273F6" w:rsidRPr="6F1362B3">
        <w:rPr>
          <w:rFonts w:ascii="Arial" w:hAnsi="Arial" w:cs="Arial"/>
        </w:rPr>
        <w:t xml:space="preserve">, constituting </w:t>
      </w:r>
      <w:r w:rsidR="00A5314C" w:rsidRPr="6F1362B3">
        <w:rPr>
          <w:rFonts w:ascii="Arial" w:hAnsi="Arial" w:cs="Arial"/>
        </w:rPr>
        <w:t xml:space="preserve">problems </w:t>
      </w:r>
      <w:r w:rsidR="00657AAD" w:rsidRPr="6F1362B3">
        <w:rPr>
          <w:rFonts w:ascii="Arial" w:hAnsi="Arial" w:cs="Arial"/>
        </w:rPr>
        <w:t>to sustainability and developments</w:t>
      </w:r>
      <w:r w:rsidR="00122F37" w:rsidRPr="6F1362B3">
        <w:rPr>
          <w:rFonts w:ascii="Arial" w:hAnsi="Arial" w:cs="Arial"/>
        </w:rPr>
        <w:t xml:space="preserve"> (study smarter, 2023b)</w:t>
      </w:r>
    </w:p>
    <w:p w14:paraId="40F24661" w14:textId="77777777" w:rsidR="00EC57FE" w:rsidRPr="0028740A" w:rsidRDefault="00EC57FE" w:rsidP="007046C7">
      <w:pPr>
        <w:pStyle w:val="NoSpacing"/>
        <w:spacing w:line="360" w:lineRule="auto"/>
        <w:rPr>
          <w:rFonts w:ascii="Arial" w:hAnsi="Arial" w:cs="Arial"/>
        </w:rPr>
      </w:pPr>
    </w:p>
    <w:p w14:paraId="06E4680E" w14:textId="77777777" w:rsidR="00EC57FE" w:rsidRPr="0028740A" w:rsidRDefault="00EC57FE" w:rsidP="007046C7">
      <w:pPr>
        <w:pStyle w:val="NoSpacing"/>
        <w:spacing w:line="360" w:lineRule="auto"/>
        <w:rPr>
          <w:rFonts w:ascii="Arial" w:hAnsi="Arial" w:cs="Arial"/>
        </w:rPr>
      </w:pPr>
    </w:p>
    <w:p w14:paraId="23FC2C7E" w14:textId="77777777" w:rsidR="00FA4B79" w:rsidRPr="00E27DDB" w:rsidRDefault="00FA4B79" w:rsidP="00FA4B79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7" w:name="_Toc153224011"/>
      <w:r w:rsidRPr="00E27DDB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Employment and Labour force in the Developed countries (ILO, 2023) Graph</w:t>
      </w:r>
      <w:bookmarkEnd w:id="7"/>
    </w:p>
    <w:p w14:paraId="1C439A18" w14:textId="77777777" w:rsidR="00FA4B79" w:rsidRPr="0028740A" w:rsidRDefault="00FA4B79" w:rsidP="00FA4B79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w:drawing>
          <wp:inline distT="0" distB="0" distL="0" distR="0" wp14:anchorId="3911E97D" wp14:editId="0D83138E">
            <wp:extent cx="5731510" cy="4010660"/>
            <wp:effectExtent l="0" t="0" r="2540" b="8890"/>
            <wp:docPr id="767601927" name="Picture 7" descr="A graph of different colored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601927" name="Picture 7" descr="A graph of different colored ba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10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7B46A9" w14:textId="77777777" w:rsidR="00FA4B79" w:rsidRPr="0028740A" w:rsidRDefault="00FA4B79" w:rsidP="00FA4B79">
      <w:pPr>
        <w:pStyle w:val="NoSpacing"/>
        <w:spacing w:line="360" w:lineRule="auto"/>
        <w:rPr>
          <w:rFonts w:ascii="Arial" w:hAnsi="Arial" w:cs="Arial"/>
        </w:rPr>
      </w:pPr>
    </w:p>
    <w:p w14:paraId="284E7B5B" w14:textId="34E098F3" w:rsidR="00EC57FE" w:rsidRPr="0028740A" w:rsidRDefault="00EA3E6B" w:rsidP="0028740A">
      <w:pPr>
        <w:pStyle w:val="NormalWeb"/>
        <w:shd w:val="clear" w:color="auto" w:fill="FFFFFF"/>
        <w:spacing w:line="360" w:lineRule="auto"/>
        <w:textAlignment w:val="baseline"/>
        <w:rPr>
          <w:rFonts w:ascii="Arial" w:hAnsi="Arial" w:cs="Arial"/>
          <w:sz w:val="22"/>
          <w:szCs w:val="22"/>
        </w:rPr>
      </w:pPr>
      <w:r w:rsidRPr="0028740A">
        <w:rPr>
          <w:rFonts w:ascii="Arial" w:hAnsi="Arial" w:cs="Arial"/>
          <w:sz w:val="22"/>
          <w:szCs w:val="22"/>
        </w:rPr>
        <w:t>The</w:t>
      </w:r>
      <w:r w:rsidR="00A826E7" w:rsidRPr="0028740A">
        <w:rPr>
          <w:rFonts w:ascii="Arial" w:hAnsi="Arial" w:cs="Arial"/>
          <w:sz w:val="22"/>
          <w:szCs w:val="22"/>
        </w:rPr>
        <w:t xml:space="preserve">re are no concrete data reflecting the </w:t>
      </w:r>
      <w:r w:rsidR="00A51DF9" w:rsidRPr="0028740A">
        <w:rPr>
          <w:rFonts w:ascii="Arial" w:hAnsi="Arial" w:cs="Arial"/>
          <w:sz w:val="22"/>
          <w:szCs w:val="22"/>
        </w:rPr>
        <w:t xml:space="preserve">major economies. The labour force </w:t>
      </w:r>
      <w:r w:rsidR="000F17BE" w:rsidRPr="0028740A">
        <w:rPr>
          <w:rFonts w:ascii="Arial" w:hAnsi="Arial" w:cs="Arial"/>
          <w:sz w:val="22"/>
          <w:szCs w:val="22"/>
        </w:rPr>
        <w:t xml:space="preserve">involvement has reduced by about </w:t>
      </w:r>
      <w:r w:rsidR="002B6433" w:rsidRPr="0028740A">
        <w:rPr>
          <w:rFonts w:ascii="Arial" w:hAnsi="Arial" w:cs="Arial"/>
          <w:sz w:val="22"/>
          <w:szCs w:val="22"/>
        </w:rPr>
        <w:t xml:space="preserve">1.8% in </w:t>
      </w:r>
      <w:r w:rsidR="002C1A55" w:rsidRPr="0028740A">
        <w:rPr>
          <w:rFonts w:ascii="Arial" w:hAnsi="Arial" w:cs="Arial"/>
          <w:sz w:val="22"/>
          <w:szCs w:val="22"/>
        </w:rPr>
        <w:t>C</w:t>
      </w:r>
      <w:r w:rsidR="002B6433" w:rsidRPr="0028740A">
        <w:rPr>
          <w:rFonts w:ascii="Arial" w:hAnsi="Arial" w:cs="Arial"/>
          <w:sz w:val="22"/>
          <w:szCs w:val="22"/>
        </w:rPr>
        <w:t>hina</w:t>
      </w:r>
      <w:r w:rsidR="002411CD" w:rsidRPr="0028740A">
        <w:rPr>
          <w:rFonts w:ascii="Arial" w:hAnsi="Arial" w:cs="Arial"/>
          <w:sz w:val="22"/>
          <w:szCs w:val="22"/>
        </w:rPr>
        <w:t xml:space="preserve"> but increase to</w:t>
      </w:r>
      <w:r w:rsidR="002B6433" w:rsidRPr="0028740A">
        <w:rPr>
          <w:rFonts w:ascii="Arial" w:hAnsi="Arial" w:cs="Arial"/>
          <w:sz w:val="22"/>
          <w:szCs w:val="22"/>
        </w:rPr>
        <w:t xml:space="preserve"> 19%</w:t>
      </w:r>
      <w:r w:rsidR="002C1A55" w:rsidRPr="0028740A">
        <w:rPr>
          <w:rFonts w:ascii="Arial" w:hAnsi="Arial" w:cs="Arial"/>
          <w:sz w:val="22"/>
          <w:szCs w:val="22"/>
        </w:rPr>
        <w:t xml:space="preserve"> point</w:t>
      </w:r>
      <w:r w:rsidR="002411CD" w:rsidRPr="0028740A">
        <w:rPr>
          <w:rFonts w:ascii="Arial" w:hAnsi="Arial" w:cs="Arial"/>
          <w:sz w:val="22"/>
          <w:szCs w:val="22"/>
        </w:rPr>
        <w:t>s</w:t>
      </w:r>
      <w:r w:rsidR="002C1A55" w:rsidRPr="0028740A">
        <w:rPr>
          <w:rFonts w:ascii="Arial" w:hAnsi="Arial" w:cs="Arial"/>
          <w:sz w:val="22"/>
          <w:szCs w:val="22"/>
        </w:rPr>
        <w:t xml:space="preserve"> in </w:t>
      </w:r>
      <w:r w:rsidR="002411CD" w:rsidRPr="0028740A">
        <w:rPr>
          <w:rFonts w:ascii="Arial" w:hAnsi="Arial" w:cs="Arial"/>
          <w:sz w:val="22"/>
          <w:szCs w:val="22"/>
        </w:rPr>
        <w:t>K</w:t>
      </w:r>
      <w:r w:rsidR="002C1A55" w:rsidRPr="0028740A">
        <w:rPr>
          <w:rFonts w:ascii="Arial" w:hAnsi="Arial" w:cs="Arial"/>
          <w:sz w:val="22"/>
          <w:szCs w:val="22"/>
        </w:rPr>
        <w:t>orea</w:t>
      </w:r>
      <w:r w:rsidR="00BD021A" w:rsidRPr="0028740A">
        <w:rPr>
          <w:rFonts w:ascii="Arial" w:hAnsi="Arial" w:cs="Arial"/>
          <w:sz w:val="22"/>
          <w:szCs w:val="22"/>
        </w:rPr>
        <w:t xml:space="preserve">. Europe has a </w:t>
      </w:r>
      <w:r w:rsidR="00C51099" w:rsidRPr="0028740A">
        <w:rPr>
          <w:rFonts w:ascii="Arial" w:hAnsi="Arial" w:cs="Arial"/>
          <w:sz w:val="22"/>
          <w:szCs w:val="22"/>
        </w:rPr>
        <w:t>fluctuating rate</w:t>
      </w:r>
      <w:r w:rsidR="00B519B2" w:rsidRPr="0028740A">
        <w:rPr>
          <w:rFonts w:ascii="Arial" w:hAnsi="Arial" w:cs="Arial"/>
          <w:sz w:val="22"/>
          <w:szCs w:val="22"/>
        </w:rPr>
        <w:t xml:space="preserve"> with differences in some economies</w:t>
      </w:r>
      <w:r w:rsidR="00467816" w:rsidRPr="0028740A">
        <w:rPr>
          <w:rFonts w:ascii="Arial" w:hAnsi="Arial" w:cs="Arial"/>
          <w:sz w:val="22"/>
          <w:szCs w:val="22"/>
        </w:rPr>
        <w:t xml:space="preserve">. There has been encouraging prospects in </w:t>
      </w:r>
      <w:r w:rsidR="007B70F1" w:rsidRPr="0028740A">
        <w:rPr>
          <w:rFonts w:ascii="Arial" w:hAnsi="Arial" w:cs="Arial"/>
          <w:sz w:val="22"/>
          <w:szCs w:val="22"/>
        </w:rPr>
        <w:t>some of the countries highlighted in the chart</w:t>
      </w:r>
      <w:r w:rsidR="00B6234A" w:rsidRPr="0028740A">
        <w:rPr>
          <w:rFonts w:ascii="Arial" w:hAnsi="Arial" w:cs="Arial"/>
          <w:sz w:val="22"/>
          <w:szCs w:val="22"/>
        </w:rPr>
        <w:t xml:space="preserve"> </w:t>
      </w:r>
      <w:r w:rsidR="000A14D4" w:rsidRPr="0028740A">
        <w:rPr>
          <w:rFonts w:ascii="Arial" w:hAnsi="Arial" w:cs="Arial"/>
          <w:sz w:val="22"/>
          <w:szCs w:val="22"/>
        </w:rPr>
        <w:t xml:space="preserve">because of the pandemic. With China and the </w:t>
      </w:r>
      <w:r w:rsidR="00F91F74" w:rsidRPr="0028740A">
        <w:rPr>
          <w:rFonts w:ascii="Arial" w:hAnsi="Arial" w:cs="Arial"/>
          <w:sz w:val="22"/>
          <w:szCs w:val="22"/>
        </w:rPr>
        <w:t>UK,</w:t>
      </w:r>
      <w:r w:rsidR="007B6A6B" w:rsidRPr="0028740A">
        <w:rPr>
          <w:rFonts w:ascii="Arial" w:hAnsi="Arial" w:cs="Arial"/>
          <w:sz w:val="22"/>
          <w:szCs w:val="22"/>
        </w:rPr>
        <w:t xml:space="preserve"> the most affected countries </w:t>
      </w:r>
      <w:r w:rsidR="00F85AED" w:rsidRPr="0028740A">
        <w:rPr>
          <w:rFonts w:ascii="Arial" w:hAnsi="Arial" w:cs="Arial"/>
          <w:sz w:val="22"/>
          <w:szCs w:val="22"/>
        </w:rPr>
        <w:t>for labour shrinkage</w:t>
      </w:r>
      <w:r w:rsidR="00DB7E60" w:rsidRPr="0028740A">
        <w:rPr>
          <w:rFonts w:ascii="Arial" w:hAnsi="Arial" w:cs="Arial"/>
          <w:sz w:val="22"/>
          <w:szCs w:val="22"/>
        </w:rPr>
        <w:t xml:space="preserve">. In North America and </w:t>
      </w:r>
      <w:r w:rsidR="00F91F74" w:rsidRPr="0028740A">
        <w:rPr>
          <w:rFonts w:ascii="Arial" w:hAnsi="Arial" w:cs="Arial"/>
          <w:sz w:val="22"/>
          <w:szCs w:val="22"/>
        </w:rPr>
        <w:t>Brazil</w:t>
      </w:r>
      <w:r w:rsidR="00A52688" w:rsidRPr="0028740A">
        <w:rPr>
          <w:rFonts w:ascii="Arial" w:hAnsi="Arial" w:cs="Arial"/>
          <w:sz w:val="22"/>
          <w:szCs w:val="22"/>
        </w:rPr>
        <w:t xml:space="preserve"> showing a small drop in the labour force </w:t>
      </w:r>
      <w:r w:rsidR="00402C81" w:rsidRPr="0028740A">
        <w:rPr>
          <w:rFonts w:ascii="Arial" w:hAnsi="Arial" w:cs="Arial"/>
          <w:sz w:val="22"/>
          <w:szCs w:val="22"/>
        </w:rPr>
        <w:t>involvement (</w:t>
      </w:r>
      <w:r w:rsidR="00FA4B79" w:rsidRPr="0028740A">
        <w:rPr>
          <w:rFonts w:ascii="Arial" w:hAnsi="Arial" w:cs="Arial"/>
          <w:sz w:val="22"/>
          <w:szCs w:val="22"/>
        </w:rPr>
        <w:t>Sentance, 2023)</w:t>
      </w:r>
      <w:r w:rsidR="0028740A" w:rsidRPr="0028740A">
        <w:rPr>
          <w:rFonts w:ascii="Arial" w:hAnsi="Arial" w:cs="Arial"/>
          <w:sz w:val="22"/>
          <w:szCs w:val="22"/>
        </w:rPr>
        <w:t>.</w:t>
      </w:r>
    </w:p>
    <w:p w14:paraId="799B5FE7" w14:textId="36048732" w:rsidR="00A544B1" w:rsidRPr="0028740A" w:rsidRDefault="00263250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By </w:t>
      </w:r>
      <w:r w:rsidR="00A1790E" w:rsidRPr="0028740A">
        <w:rPr>
          <w:rFonts w:ascii="Arial" w:hAnsi="Arial" w:cs="Arial"/>
        </w:rPr>
        <w:t xml:space="preserve">the end of 2021 and in early 2022, </w:t>
      </w:r>
      <w:r w:rsidR="006F262C" w:rsidRPr="0028740A">
        <w:rPr>
          <w:rFonts w:ascii="Arial" w:hAnsi="Arial" w:cs="Arial"/>
        </w:rPr>
        <w:t xml:space="preserve">economic growth in developing countries </w:t>
      </w:r>
      <w:r w:rsidR="003C0B3B" w:rsidRPr="0028740A">
        <w:rPr>
          <w:rFonts w:ascii="Arial" w:hAnsi="Arial" w:cs="Arial"/>
        </w:rPr>
        <w:t>started to show growth</w:t>
      </w:r>
      <w:r w:rsidR="0062639D" w:rsidRPr="0028740A">
        <w:rPr>
          <w:rFonts w:ascii="Arial" w:hAnsi="Arial" w:cs="Arial"/>
        </w:rPr>
        <w:t xml:space="preserve">, there was a 6.6 percent </w:t>
      </w:r>
      <w:r w:rsidR="000C78A3" w:rsidRPr="0028740A">
        <w:rPr>
          <w:rFonts w:ascii="Arial" w:hAnsi="Arial" w:cs="Arial"/>
        </w:rPr>
        <w:t xml:space="preserve">growth increase </w:t>
      </w:r>
      <w:r w:rsidR="00012137" w:rsidRPr="0028740A">
        <w:rPr>
          <w:rFonts w:ascii="Arial" w:hAnsi="Arial" w:cs="Arial"/>
        </w:rPr>
        <w:t>in emerging markets and developing countries.</w:t>
      </w:r>
      <w:r w:rsidR="00F570FE" w:rsidRPr="0028740A">
        <w:rPr>
          <w:rFonts w:ascii="Arial" w:hAnsi="Arial" w:cs="Arial"/>
        </w:rPr>
        <w:t xml:space="preserve"> </w:t>
      </w:r>
      <w:r w:rsidR="00A544B1" w:rsidRPr="0028740A">
        <w:rPr>
          <w:rFonts w:ascii="Arial" w:hAnsi="Arial" w:cs="Arial"/>
        </w:rPr>
        <w:t>(ILO, 2022).</w:t>
      </w:r>
    </w:p>
    <w:p w14:paraId="1A439E6E" w14:textId="77777777" w:rsidR="00A544B1" w:rsidRDefault="00A544B1" w:rsidP="007046C7">
      <w:pPr>
        <w:pStyle w:val="NoSpacing"/>
        <w:spacing w:line="360" w:lineRule="auto"/>
        <w:rPr>
          <w:rFonts w:ascii="Arial" w:hAnsi="Arial" w:cs="Arial"/>
        </w:rPr>
      </w:pPr>
    </w:p>
    <w:p w14:paraId="7ED4DB0E" w14:textId="77777777" w:rsidR="00C90A9A" w:rsidRDefault="00C90A9A" w:rsidP="007046C7">
      <w:pPr>
        <w:pStyle w:val="NoSpacing"/>
        <w:spacing w:line="360" w:lineRule="auto"/>
        <w:rPr>
          <w:rFonts w:ascii="Arial" w:hAnsi="Arial" w:cs="Arial"/>
        </w:rPr>
      </w:pPr>
    </w:p>
    <w:p w14:paraId="4B5884CE" w14:textId="77777777" w:rsidR="00C90A9A" w:rsidRDefault="00C90A9A" w:rsidP="007046C7">
      <w:pPr>
        <w:pStyle w:val="NoSpacing"/>
        <w:spacing w:line="360" w:lineRule="auto"/>
        <w:rPr>
          <w:rFonts w:ascii="Arial" w:hAnsi="Arial" w:cs="Arial"/>
        </w:rPr>
      </w:pPr>
    </w:p>
    <w:p w14:paraId="74E1DF4D" w14:textId="77777777" w:rsidR="00C90A9A" w:rsidRDefault="00C90A9A" w:rsidP="007046C7">
      <w:pPr>
        <w:pStyle w:val="NoSpacing"/>
        <w:spacing w:line="360" w:lineRule="auto"/>
        <w:rPr>
          <w:rFonts w:ascii="Arial" w:hAnsi="Arial" w:cs="Arial"/>
        </w:rPr>
      </w:pPr>
    </w:p>
    <w:p w14:paraId="5E301233" w14:textId="77777777" w:rsidR="00E27DDB" w:rsidRDefault="00E27DDB" w:rsidP="007046C7">
      <w:pPr>
        <w:pStyle w:val="NoSpacing"/>
        <w:spacing w:line="360" w:lineRule="auto"/>
        <w:rPr>
          <w:rFonts w:ascii="Arial" w:hAnsi="Arial" w:cs="Arial"/>
        </w:rPr>
      </w:pPr>
    </w:p>
    <w:p w14:paraId="5D79569A" w14:textId="77777777" w:rsidR="00E27DDB" w:rsidRPr="0028740A" w:rsidRDefault="00E27DDB" w:rsidP="007046C7">
      <w:pPr>
        <w:pStyle w:val="NoSpacing"/>
        <w:spacing w:line="360" w:lineRule="auto"/>
        <w:rPr>
          <w:rFonts w:ascii="Arial" w:hAnsi="Arial" w:cs="Arial"/>
        </w:rPr>
      </w:pPr>
    </w:p>
    <w:p w14:paraId="6924F291" w14:textId="58BB088B" w:rsidR="000D00CA" w:rsidRPr="00C90A9A" w:rsidRDefault="00E57067" w:rsidP="00C90A9A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8" w:name="_Toc153224012"/>
      <w:r w:rsidRPr="00C90A9A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 xml:space="preserve">The unemployment rate in </w:t>
      </w:r>
      <w:r w:rsidR="000029B4" w:rsidRPr="00C90A9A">
        <w:rPr>
          <w:rFonts w:ascii="Arial" w:hAnsi="Arial" w:cs="Arial"/>
          <w:b/>
          <w:bCs/>
          <w:color w:val="auto"/>
          <w:sz w:val="22"/>
          <w:szCs w:val="22"/>
        </w:rPr>
        <w:t>l</w:t>
      </w:r>
      <w:r w:rsidRPr="00C90A9A">
        <w:rPr>
          <w:rFonts w:ascii="Arial" w:hAnsi="Arial" w:cs="Arial"/>
          <w:b/>
          <w:bCs/>
          <w:color w:val="auto"/>
          <w:sz w:val="22"/>
          <w:szCs w:val="22"/>
        </w:rPr>
        <w:t xml:space="preserve">ow, </w:t>
      </w:r>
      <w:r w:rsidR="000029B4" w:rsidRPr="00C90A9A">
        <w:rPr>
          <w:rFonts w:ascii="Arial" w:hAnsi="Arial" w:cs="Arial"/>
          <w:b/>
          <w:bCs/>
          <w:color w:val="auto"/>
          <w:sz w:val="22"/>
          <w:szCs w:val="22"/>
        </w:rPr>
        <w:t>l</w:t>
      </w:r>
      <w:r w:rsidR="00137B2A" w:rsidRPr="00C90A9A">
        <w:rPr>
          <w:rFonts w:ascii="Arial" w:hAnsi="Arial" w:cs="Arial"/>
          <w:b/>
          <w:bCs/>
          <w:color w:val="auto"/>
          <w:sz w:val="22"/>
          <w:szCs w:val="22"/>
        </w:rPr>
        <w:t>ower-</w:t>
      </w:r>
      <w:r w:rsidR="000029B4" w:rsidRPr="00C90A9A">
        <w:rPr>
          <w:rFonts w:ascii="Arial" w:hAnsi="Arial" w:cs="Arial"/>
          <w:b/>
          <w:bCs/>
          <w:color w:val="auto"/>
          <w:sz w:val="22"/>
          <w:szCs w:val="22"/>
        </w:rPr>
        <w:t>middle,</w:t>
      </w:r>
      <w:r w:rsidR="00137B2A" w:rsidRPr="00C90A9A">
        <w:rPr>
          <w:rFonts w:ascii="Arial" w:hAnsi="Arial" w:cs="Arial"/>
          <w:b/>
          <w:bCs/>
          <w:color w:val="auto"/>
          <w:sz w:val="22"/>
          <w:szCs w:val="22"/>
        </w:rPr>
        <w:t xml:space="preserve"> and upper-middle</w:t>
      </w:r>
      <w:r w:rsidR="000029B4" w:rsidRPr="00C90A9A">
        <w:rPr>
          <w:rFonts w:ascii="Arial" w:hAnsi="Arial" w:cs="Arial"/>
          <w:b/>
          <w:bCs/>
          <w:color w:val="auto"/>
          <w:sz w:val="22"/>
          <w:szCs w:val="22"/>
        </w:rPr>
        <w:t xml:space="preserve"> countries</w:t>
      </w:r>
      <w:r w:rsidR="003729C0" w:rsidRPr="00C90A9A">
        <w:rPr>
          <w:rFonts w:ascii="Arial" w:hAnsi="Arial" w:cs="Arial"/>
          <w:b/>
          <w:bCs/>
          <w:color w:val="auto"/>
          <w:sz w:val="22"/>
          <w:szCs w:val="22"/>
        </w:rPr>
        <w:t xml:space="preserve"> (Graph)</w:t>
      </w:r>
      <w:bookmarkEnd w:id="8"/>
    </w:p>
    <w:p w14:paraId="7E1F5AA6" w14:textId="77777777" w:rsidR="001C4B7E" w:rsidRPr="0028740A" w:rsidRDefault="001C4B7E" w:rsidP="007046C7">
      <w:pPr>
        <w:pStyle w:val="NoSpacing"/>
        <w:spacing w:line="360" w:lineRule="auto"/>
        <w:rPr>
          <w:rFonts w:ascii="Arial" w:hAnsi="Arial" w:cs="Arial"/>
        </w:rPr>
      </w:pPr>
    </w:p>
    <w:p w14:paraId="00BD486D" w14:textId="5F134877" w:rsidR="00A61C3A" w:rsidRPr="0028740A" w:rsidRDefault="0049724D" w:rsidP="007046C7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1CFF08D" wp14:editId="269175A9">
            <wp:extent cx="5731510" cy="3582035"/>
            <wp:effectExtent l="0" t="0" r="2540" b="0"/>
            <wp:docPr id="647179807" name="Picture 4" descr="A graph of a graph showing the number of unemployment r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179807" name="Picture 4" descr="A graph of a graph showing the number of unemployment rat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6D468" w14:textId="77777777" w:rsidR="00713BB8" w:rsidRPr="0028740A" w:rsidRDefault="00713BB8" w:rsidP="007046C7">
      <w:pPr>
        <w:pStyle w:val="NoSpacing"/>
        <w:spacing w:line="360" w:lineRule="auto"/>
        <w:rPr>
          <w:rFonts w:ascii="Arial" w:hAnsi="Arial" w:cs="Arial"/>
        </w:rPr>
      </w:pPr>
    </w:p>
    <w:p w14:paraId="187AC6C0" w14:textId="77777777" w:rsidR="00713BB8" w:rsidRPr="0028740A" w:rsidRDefault="00713BB8" w:rsidP="007046C7">
      <w:pPr>
        <w:pStyle w:val="NoSpacing"/>
        <w:spacing w:line="360" w:lineRule="auto"/>
        <w:rPr>
          <w:rFonts w:ascii="Arial" w:hAnsi="Arial" w:cs="Arial"/>
        </w:rPr>
      </w:pPr>
    </w:p>
    <w:p w14:paraId="10605392" w14:textId="77777777" w:rsidR="00713BB8" w:rsidRDefault="00713BB8" w:rsidP="007046C7">
      <w:pPr>
        <w:pStyle w:val="NoSpacing"/>
        <w:spacing w:line="360" w:lineRule="auto"/>
        <w:rPr>
          <w:rFonts w:ascii="Arial" w:hAnsi="Arial" w:cs="Arial"/>
        </w:rPr>
      </w:pPr>
    </w:p>
    <w:p w14:paraId="23F32EC7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5FDA6BA5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668198E9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24C6247F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30908054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07408384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54FA751E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72501984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5B80363F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0C1C09DB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292B5F5D" w14:textId="77777777" w:rsidR="004906AD" w:rsidRPr="0028740A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4C41F3E6" w14:textId="77777777" w:rsidR="00A61C3A" w:rsidRDefault="00A61C3A" w:rsidP="007046C7">
      <w:pPr>
        <w:pStyle w:val="NoSpacing"/>
        <w:spacing w:line="360" w:lineRule="auto"/>
        <w:rPr>
          <w:rFonts w:ascii="Arial" w:hAnsi="Arial" w:cs="Arial"/>
        </w:rPr>
      </w:pPr>
    </w:p>
    <w:p w14:paraId="253A1B12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7E51EC61" w14:textId="77777777" w:rsidR="004906AD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5156DDC9" w14:textId="77777777" w:rsidR="004906AD" w:rsidRPr="0028740A" w:rsidRDefault="004906AD" w:rsidP="007046C7">
      <w:pPr>
        <w:pStyle w:val="NoSpacing"/>
        <w:spacing w:line="360" w:lineRule="auto"/>
        <w:rPr>
          <w:rFonts w:ascii="Arial" w:hAnsi="Arial" w:cs="Arial"/>
        </w:rPr>
      </w:pPr>
    </w:p>
    <w:p w14:paraId="2B1F8A6F" w14:textId="7D705ECE" w:rsidR="008A1E7E" w:rsidRPr="004906AD" w:rsidRDefault="00A61C3A" w:rsidP="004906AD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9" w:name="_Toc153224013"/>
      <w:r w:rsidRPr="004906AD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 xml:space="preserve">Countries with </w:t>
      </w:r>
      <w:r w:rsidR="00CD705F" w:rsidRPr="004906AD">
        <w:rPr>
          <w:rFonts w:ascii="Arial" w:hAnsi="Arial" w:cs="Arial"/>
          <w:b/>
          <w:bCs/>
          <w:color w:val="auto"/>
          <w:sz w:val="22"/>
          <w:szCs w:val="22"/>
        </w:rPr>
        <w:t>maximum</w:t>
      </w:r>
      <w:r w:rsidRPr="004906AD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="00CD705F" w:rsidRPr="004906AD">
        <w:rPr>
          <w:rFonts w:ascii="Arial" w:hAnsi="Arial" w:cs="Arial"/>
          <w:b/>
          <w:bCs/>
          <w:color w:val="auto"/>
          <w:sz w:val="22"/>
          <w:szCs w:val="22"/>
        </w:rPr>
        <w:t>joblessness</w:t>
      </w:r>
      <w:r w:rsidRPr="004906AD">
        <w:rPr>
          <w:rFonts w:ascii="Arial" w:hAnsi="Arial" w:cs="Arial"/>
          <w:b/>
          <w:bCs/>
          <w:color w:val="auto"/>
          <w:sz w:val="22"/>
          <w:szCs w:val="22"/>
        </w:rPr>
        <w:t xml:space="preserve"> rate</w:t>
      </w:r>
      <w:bookmarkEnd w:id="9"/>
    </w:p>
    <w:p w14:paraId="22590ADA" w14:textId="77777777" w:rsidR="00C5707A" w:rsidRPr="0028740A" w:rsidRDefault="00C5707A" w:rsidP="007046C7">
      <w:pPr>
        <w:pStyle w:val="NoSpacing"/>
        <w:spacing w:line="360" w:lineRule="auto"/>
        <w:rPr>
          <w:rFonts w:ascii="Arial" w:hAnsi="Arial" w:cs="Arial"/>
          <w:b/>
          <w:bCs/>
        </w:rPr>
      </w:pPr>
    </w:p>
    <w:p w14:paraId="03A5056B" w14:textId="7319DED3" w:rsidR="00FC3B26" w:rsidRPr="0028740A" w:rsidRDefault="00C5707A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Graph for the </w:t>
      </w:r>
      <w:r w:rsidR="00FC3B26" w:rsidRPr="0028740A">
        <w:rPr>
          <w:rFonts w:ascii="Arial" w:hAnsi="Arial" w:cs="Arial"/>
        </w:rPr>
        <w:t xml:space="preserve">20 </w:t>
      </w:r>
      <w:r w:rsidR="00624E7E">
        <w:rPr>
          <w:rFonts w:ascii="Arial" w:hAnsi="Arial" w:cs="Arial"/>
        </w:rPr>
        <w:t>economies</w:t>
      </w:r>
      <w:r w:rsidR="00FC3B26" w:rsidRPr="0028740A">
        <w:rPr>
          <w:rFonts w:ascii="Arial" w:hAnsi="Arial" w:cs="Arial"/>
        </w:rPr>
        <w:t xml:space="preserve"> with the </w:t>
      </w:r>
      <w:r w:rsidR="00EC2A2A">
        <w:rPr>
          <w:rFonts w:ascii="Arial" w:hAnsi="Arial" w:cs="Arial"/>
        </w:rPr>
        <w:t>greatest</w:t>
      </w:r>
      <w:r w:rsidR="00FC3B26" w:rsidRPr="0028740A">
        <w:rPr>
          <w:rFonts w:ascii="Arial" w:hAnsi="Arial" w:cs="Arial"/>
        </w:rPr>
        <w:t xml:space="preserve"> </w:t>
      </w:r>
      <w:r w:rsidR="00EC7BA7" w:rsidRPr="0028740A">
        <w:rPr>
          <w:rFonts w:ascii="Arial" w:hAnsi="Arial" w:cs="Arial"/>
        </w:rPr>
        <w:t>joblessness</w:t>
      </w:r>
      <w:r w:rsidR="00FC3B26" w:rsidRPr="0028740A">
        <w:rPr>
          <w:rFonts w:ascii="Arial" w:hAnsi="Arial" w:cs="Arial"/>
        </w:rPr>
        <w:t xml:space="preserve"> rate in 2021.</w:t>
      </w:r>
      <w:r w:rsidR="008E20DB" w:rsidRPr="0028740A">
        <w:rPr>
          <w:rFonts w:ascii="Arial" w:hAnsi="Arial" w:cs="Arial"/>
        </w:rPr>
        <w:t xml:space="preserve"> </w:t>
      </w:r>
      <w:r w:rsidR="00121F23">
        <w:rPr>
          <w:rFonts w:ascii="Arial" w:hAnsi="Arial" w:cs="Arial"/>
          <w:noProof/>
        </w:rPr>
        <w:drawing>
          <wp:inline distT="0" distB="0" distL="0" distR="0" wp14:anchorId="64856B1D" wp14:editId="36A5B0F9">
            <wp:extent cx="3905250" cy="2748229"/>
            <wp:effectExtent l="0" t="0" r="0" b="0"/>
            <wp:docPr id="1153761882" name="Picture 10" descr="A map of the world with different countries/reg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761882" name="Picture 10" descr="A map of the world with different countries/regions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5250" cy="2748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F901D" w14:textId="39673E4E" w:rsidR="002D383C" w:rsidRPr="00E13DF9" w:rsidRDefault="0057374B" w:rsidP="0069643E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0" w:name="_Toc153224014"/>
      <w:r w:rsidRPr="00E13DF9">
        <w:rPr>
          <w:rFonts w:ascii="Arial" w:hAnsi="Arial" w:cs="Arial"/>
          <w:b/>
          <w:bCs/>
          <w:color w:val="auto"/>
          <w:sz w:val="22"/>
          <w:szCs w:val="22"/>
        </w:rPr>
        <w:t xml:space="preserve">Labour </w:t>
      </w:r>
      <w:r w:rsidR="007330AE" w:rsidRPr="00E13DF9">
        <w:rPr>
          <w:rFonts w:ascii="Arial" w:hAnsi="Arial" w:cs="Arial"/>
          <w:b/>
          <w:bCs/>
          <w:color w:val="auto"/>
          <w:sz w:val="22"/>
          <w:szCs w:val="22"/>
        </w:rPr>
        <w:t xml:space="preserve">Market Overview in the </w:t>
      </w:r>
      <w:r w:rsidR="00862221" w:rsidRPr="00E13DF9">
        <w:rPr>
          <w:rFonts w:ascii="Arial" w:hAnsi="Arial" w:cs="Arial"/>
          <w:b/>
          <w:bCs/>
          <w:color w:val="auto"/>
          <w:sz w:val="22"/>
          <w:szCs w:val="22"/>
        </w:rPr>
        <w:t>UK</w:t>
      </w:r>
      <w:bookmarkEnd w:id="10"/>
    </w:p>
    <w:p w14:paraId="225576C8" w14:textId="43BAAC73" w:rsidR="00862221" w:rsidRPr="0028740A" w:rsidRDefault="00862221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 </w:t>
      </w:r>
    </w:p>
    <w:p w14:paraId="0BB0410D" w14:textId="238426D6" w:rsidR="00647C4B" w:rsidRPr="0028740A" w:rsidRDefault="00862221" w:rsidP="00647C4B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>After the</w:t>
      </w:r>
      <w:r w:rsidR="00F5237B" w:rsidRPr="0028740A">
        <w:rPr>
          <w:rFonts w:ascii="Arial" w:hAnsi="Arial" w:cs="Arial"/>
        </w:rPr>
        <w:t xml:space="preserve"> period of employment growth and low unemployment,</w:t>
      </w:r>
      <w:r w:rsidR="00931B64" w:rsidRPr="0028740A">
        <w:rPr>
          <w:rFonts w:ascii="Arial" w:hAnsi="Arial" w:cs="Arial"/>
        </w:rPr>
        <w:t xml:space="preserve"> during the onset of the pandemic</w:t>
      </w:r>
      <w:r w:rsidR="00887ABF" w:rsidRPr="0028740A">
        <w:rPr>
          <w:rFonts w:ascii="Arial" w:hAnsi="Arial" w:cs="Arial"/>
        </w:rPr>
        <w:t>, the employment rate has most</w:t>
      </w:r>
      <w:r w:rsidR="00A36E93" w:rsidRPr="0028740A">
        <w:rPr>
          <w:rFonts w:ascii="Arial" w:hAnsi="Arial" w:cs="Arial"/>
        </w:rPr>
        <w:t xml:space="preserve">ly fell, and the unemployment rate </w:t>
      </w:r>
      <w:r w:rsidR="002F3B23" w:rsidRPr="0028740A">
        <w:rPr>
          <w:rFonts w:ascii="Arial" w:hAnsi="Arial" w:cs="Arial"/>
        </w:rPr>
        <w:t xml:space="preserve">has grown. By the end of 2020, </w:t>
      </w:r>
      <w:r w:rsidR="00306EB6" w:rsidRPr="0028740A">
        <w:rPr>
          <w:rFonts w:ascii="Arial" w:hAnsi="Arial" w:cs="Arial"/>
        </w:rPr>
        <w:t xml:space="preserve">both </w:t>
      </w:r>
      <w:r w:rsidR="00AF56DA" w:rsidRPr="0028740A">
        <w:rPr>
          <w:rFonts w:ascii="Arial" w:hAnsi="Arial" w:cs="Arial"/>
        </w:rPr>
        <w:t>rates</w:t>
      </w:r>
      <w:r w:rsidR="003411C4" w:rsidRPr="0028740A">
        <w:rPr>
          <w:rFonts w:ascii="Arial" w:hAnsi="Arial" w:cs="Arial"/>
        </w:rPr>
        <w:t xml:space="preserve"> s</w:t>
      </w:r>
      <w:r w:rsidR="00353500" w:rsidRPr="0028740A">
        <w:rPr>
          <w:rFonts w:ascii="Arial" w:hAnsi="Arial" w:cs="Arial"/>
        </w:rPr>
        <w:t>how</w:t>
      </w:r>
      <w:r w:rsidR="007B7BF6">
        <w:rPr>
          <w:rFonts w:ascii="Arial" w:hAnsi="Arial" w:cs="Arial"/>
        </w:rPr>
        <w:t>ed</w:t>
      </w:r>
      <w:r w:rsidR="003411C4" w:rsidRPr="0028740A">
        <w:rPr>
          <w:rFonts w:ascii="Arial" w:hAnsi="Arial" w:cs="Arial"/>
        </w:rPr>
        <w:t xml:space="preserve"> signs of recovery</w:t>
      </w:r>
      <w:r w:rsidR="00AF56DA" w:rsidRPr="0028740A">
        <w:rPr>
          <w:rFonts w:ascii="Arial" w:hAnsi="Arial" w:cs="Arial"/>
        </w:rPr>
        <w:t xml:space="preserve">. For the period of </w:t>
      </w:r>
      <w:r w:rsidR="008D62C8" w:rsidRPr="0028740A">
        <w:rPr>
          <w:rFonts w:ascii="Arial" w:hAnsi="Arial" w:cs="Arial"/>
        </w:rPr>
        <w:t>May</w:t>
      </w:r>
      <w:r w:rsidR="004B78D1" w:rsidRPr="0028740A">
        <w:rPr>
          <w:rFonts w:ascii="Arial" w:hAnsi="Arial" w:cs="Arial"/>
        </w:rPr>
        <w:t xml:space="preserve"> to </w:t>
      </w:r>
      <w:r w:rsidR="008D62C8" w:rsidRPr="0028740A">
        <w:rPr>
          <w:rFonts w:ascii="Arial" w:hAnsi="Arial" w:cs="Arial"/>
        </w:rPr>
        <w:t>July 2021</w:t>
      </w:r>
      <w:r w:rsidR="00A04242" w:rsidRPr="0028740A">
        <w:rPr>
          <w:rFonts w:ascii="Arial" w:hAnsi="Arial" w:cs="Arial"/>
        </w:rPr>
        <w:t xml:space="preserve"> employment rose by 0.5</w:t>
      </w:r>
      <w:r w:rsidR="003D03A1" w:rsidRPr="0028740A">
        <w:rPr>
          <w:rFonts w:ascii="Arial" w:hAnsi="Arial" w:cs="Arial"/>
        </w:rPr>
        <w:t xml:space="preserve"> percentage points to</w:t>
      </w:r>
      <w:r w:rsidR="002917FD" w:rsidRPr="0028740A">
        <w:rPr>
          <w:rFonts w:ascii="Arial" w:hAnsi="Arial" w:cs="Arial"/>
        </w:rPr>
        <w:t xml:space="preserve"> </w:t>
      </w:r>
      <w:r w:rsidR="003D03A1" w:rsidRPr="0028740A">
        <w:rPr>
          <w:rFonts w:ascii="Arial" w:hAnsi="Arial" w:cs="Arial"/>
        </w:rPr>
        <w:t>75.2</w:t>
      </w:r>
      <w:r w:rsidR="002917FD" w:rsidRPr="0028740A">
        <w:rPr>
          <w:rFonts w:ascii="Arial" w:hAnsi="Arial" w:cs="Arial"/>
        </w:rPr>
        <w:t xml:space="preserve"> percent</w:t>
      </w:r>
      <w:r w:rsidR="00D00DC5" w:rsidRPr="0028740A">
        <w:rPr>
          <w:rFonts w:ascii="Arial" w:hAnsi="Arial" w:cs="Arial"/>
        </w:rPr>
        <w:t xml:space="preserve">, also a decrease in the unemployment </w:t>
      </w:r>
      <w:r w:rsidR="00A06F18" w:rsidRPr="0028740A">
        <w:rPr>
          <w:rFonts w:ascii="Arial" w:hAnsi="Arial" w:cs="Arial"/>
        </w:rPr>
        <w:t>rate of 0.3 percentage points</w:t>
      </w:r>
      <w:r w:rsidR="00791AB9" w:rsidRPr="0028740A">
        <w:rPr>
          <w:rFonts w:ascii="Arial" w:hAnsi="Arial" w:cs="Arial"/>
        </w:rPr>
        <w:t xml:space="preserve"> to 4.6 percent</w:t>
      </w:r>
      <w:r w:rsidR="00647C4B">
        <w:rPr>
          <w:rFonts w:ascii="Arial" w:hAnsi="Arial" w:cs="Arial"/>
        </w:rPr>
        <w:t xml:space="preserve"> </w:t>
      </w:r>
      <w:r w:rsidR="00647C4B" w:rsidRPr="0028740A">
        <w:rPr>
          <w:rFonts w:ascii="Arial" w:hAnsi="Arial" w:cs="Arial"/>
        </w:rPr>
        <w:t>(Leaker, 202</w:t>
      </w:r>
      <w:r w:rsidR="00647C4B">
        <w:rPr>
          <w:rFonts w:ascii="Arial" w:hAnsi="Arial" w:cs="Arial"/>
        </w:rPr>
        <w:t>3a</w:t>
      </w:r>
      <w:r w:rsidR="00647C4B" w:rsidRPr="0028740A">
        <w:rPr>
          <w:rFonts w:ascii="Arial" w:hAnsi="Arial" w:cs="Arial"/>
        </w:rPr>
        <w:t>).</w:t>
      </w:r>
    </w:p>
    <w:p w14:paraId="773C2B0E" w14:textId="5C1D377A" w:rsidR="00805652" w:rsidRPr="0028740A" w:rsidRDefault="00F3784A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The </w:t>
      </w:r>
      <w:r w:rsidR="002E798B" w:rsidRPr="0028740A">
        <w:rPr>
          <w:rFonts w:ascii="Arial" w:hAnsi="Arial" w:cs="Arial"/>
        </w:rPr>
        <w:t xml:space="preserve">rate of </w:t>
      </w:r>
      <w:r w:rsidR="00662F7C" w:rsidRPr="0028740A">
        <w:rPr>
          <w:rFonts w:ascii="Arial" w:hAnsi="Arial" w:cs="Arial"/>
        </w:rPr>
        <w:t>financial</w:t>
      </w:r>
      <w:r w:rsidR="002E798B" w:rsidRPr="0028740A">
        <w:rPr>
          <w:rFonts w:ascii="Arial" w:hAnsi="Arial" w:cs="Arial"/>
        </w:rPr>
        <w:t xml:space="preserve"> </w:t>
      </w:r>
      <w:r w:rsidR="00662F7C" w:rsidRPr="0028740A">
        <w:rPr>
          <w:rFonts w:ascii="Arial" w:hAnsi="Arial" w:cs="Arial"/>
        </w:rPr>
        <w:t>idleness</w:t>
      </w:r>
      <w:r w:rsidR="002E798B" w:rsidRPr="0028740A">
        <w:rPr>
          <w:rFonts w:ascii="Arial" w:hAnsi="Arial" w:cs="Arial"/>
        </w:rPr>
        <w:t xml:space="preserve"> was also down </w:t>
      </w:r>
      <w:r w:rsidR="00125868" w:rsidRPr="0028740A">
        <w:rPr>
          <w:rFonts w:ascii="Arial" w:hAnsi="Arial" w:cs="Arial"/>
        </w:rPr>
        <w:t xml:space="preserve">0.3 percentage </w:t>
      </w:r>
      <w:r w:rsidR="00AF312E" w:rsidRPr="0028740A">
        <w:rPr>
          <w:rFonts w:ascii="Arial" w:hAnsi="Arial" w:cs="Arial"/>
        </w:rPr>
        <w:t>points from</w:t>
      </w:r>
      <w:r w:rsidR="00125868" w:rsidRPr="0028740A">
        <w:rPr>
          <w:rFonts w:ascii="Arial" w:hAnsi="Arial" w:cs="Arial"/>
        </w:rPr>
        <w:t xml:space="preserve"> the previous quarter to 21.1</w:t>
      </w:r>
      <w:r w:rsidR="00AF312E" w:rsidRPr="0028740A">
        <w:rPr>
          <w:rFonts w:ascii="Arial" w:hAnsi="Arial" w:cs="Arial"/>
        </w:rPr>
        <w:t>percent</w:t>
      </w:r>
      <w:r w:rsidR="00805652" w:rsidRPr="0028740A">
        <w:rPr>
          <w:rFonts w:ascii="Arial" w:hAnsi="Arial" w:cs="Arial"/>
        </w:rPr>
        <w:t xml:space="preserve"> (Leaker, 202</w:t>
      </w:r>
      <w:r w:rsidR="00A20400">
        <w:rPr>
          <w:rFonts w:ascii="Arial" w:hAnsi="Arial" w:cs="Arial"/>
        </w:rPr>
        <w:t>3</w:t>
      </w:r>
      <w:r w:rsidR="00647C4B">
        <w:rPr>
          <w:rFonts w:ascii="Arial" w:hAnsi="Arial" w:cs="Arial"/>
        </w:rPr>
        <w:t>b</w:t>
      </w:r>
      <w:r w:rsidR="00805652" w:rsidRPr="0028740A">
        <w:rPr>
          <w:rFonts w:ascii="Arial" w:hAnsi="Arial" w:cs="Arial"/>
        </w:rPr>
        <w:t>).</w:t>
      </w:r>
    </w:p>
    <w:p w14:paraId="1795A9D2" w14:textId="0E2D3F86" w:rsidR="005241C2" w:rsidRPr="0028740A" w:rsidRDefault="00C353BD" w:rsidP="007046C7">
      <w:pPr>
        <w:pStyle w:val="NoSpacing"/>
        <w:spacing w:line="360" w:lineRule="auto"/>
        <w:rPr>
          <w:rFonts w:ascii="Arial" w:hAnsi="Arial" w:cs="Arial"/>
        </w:rPr>
      </w:pPr>
      <w:r w:rsidRPr="6F1362B3">
        <w:rPr>
          <w:rFonts w:ascii="Arial" w:hAnsi="Arial" w:cs="Arial"/>
        </w:rPr>
        <w:t xml:space="preserve">Brexit had </w:t>
      </w:r>
      <w:r w:rsidR="077E5868" w:rsidRPr="6F1362B3">
        <w:rPr>
          <w:rFonts w:ascii="Arial" w:hAnsi="Arial" w:cs="Arial"/>
        </w:rPr>
        <w:t>a significant impact</w:t>
      </w:r>
      <w:r w:rsidRPr="6F1362B3">
        <w:rPr>
          <w:rFonts w:ascii="Arial" w:hAnsi="Arial" w:cs="Arial"/>
        </w:rPr>
        <w:t xml:space="preserve"> on the job market in the UK,</w:t>
      </w:r>
      <w:r w:rsidR="006D58A0" w:rsidRPr="6F1362B3">
        <w:rPr>
          <w:rFonts w:ascii="Arial" w:hAnsi="Arial" w:cs="Arial"/>
        </w:rPr>
        <w:t xml:space="preserve"> exiting the EU meant changes </w:t>
      </w:r>
      <w:r w:rsidR="00387BB6" w:rsidRPr="6F1362B3">
        <w:rPr>
          <w:rFonts w:ascii="Arial" w:hAnsi="Arial" w:cs="Arial"/>
        </w:rPr>
        <w:t>in the rules of free movement of labour</w:t>
      </w:r>
      <w:r w:rsidR="005E3766" w:rsidRPr="6F1362B3">
        <w:rPr>
          <w:rFonts w:ascii="Arial" w:hAnsi="Arial" w:cs="Arial"/>
        </w:rPr>
        <w:t>, the introduction of point-based immigr</w:t>
      </w:r>
      <w:r w:rsidR="001005E4" w:rsidRPr="6F1362B3">
        <w:rPr>
          <w:rFonts w:ascii="Arial" w:hAnsi="Arial" w:cs="Arial"/>
        </w:rPr>
        <w:t xml:space="preserve">ation system </w:t>
      </w:r>
      <w:r w:rsidR="0096031F">
        <w:rPr>
          <w:rFonts w:ascii="Arial" w:hAnsi="Arial" w:cs="Arial"/>
        </w:rPr>
        <w:t>which</w:t>
      </w:r>
      <w:r w:rsidR="001005E4" w:rsidRPr="6F1362B3">
        <w:rPr>
          <w:rFonts w:ascii="Arial" w:hAnsi="Arial" w:cs="Arial"/>
        </w:rPr>
        <w:t xml:space="preserve"> </w:t>
      </w:r>
      <w:r w:rsidR="00E55A6E" w:rsidRPr="6F1362B3">
        <w:rPr>
          <w:rFonts w:ascii="Arial" w:hAnsi="Arial" w:cs="Arial"/>
        </w:rPr>
        <w:t xml:space="preserve">provoked </w:t>
      </w:r>
      <w:r w:rsidR="00D139A9" w:rsidRPr="6F1362B3">
        <w:rPr>
          <w:rFonts w:ascii="Arial" w:hAnsi="Arial" w:cs="Arial"/>
        </w:rPr>
        <w:t>critici</w:t>
      </w:r>
      <w:r w:rsidR="008D517F" w:rsidRPr="6F1362B3">
        <w:rPr>
          <w:rFonts w:ascii="Arial" w:hAnsi="Arial" w:cs="Arial"/>
        </w:rPr>
        <w:t>sms from certain se</w:t>
      </w:r>
      <w:r w:rsidR="00B11728" w:rsidRPr="6F1362B3">
        <w:rPr>
          <w:rFonts w:ascii="Arial" w:hAnsi="Arial" w:cs="Arial"/>
        </w:rPr>
        <w:t>ctors</w:t>
      </w:r>
      <w:r w:rsidR="00874B42" w:rsidRPr="6F1362B3">
        <w:rPr>
          <w:rFonts w:ascii="Arial" w:hAnsi="Arial" w:cs="Arial"/>
        </w:rPr>
        <w:t xml:space="preserve">. </w:t>
      </w:r>
      <w:r w:rsidR="00B22573" w:rsidRPr="6F1362B3">
        <w:rPr>
          <w:rFonts w:ascii="Arial" w:hAnsi="Arial" w:cs="Arial"/>
        </w:rPr>
        <w:t>According to</w:t>
      </w:r>
      <w:r w:rsidR="007F739A" w:rsidRPr="6F1362B3">
        <w:rPr>
          <w:rFonts w:ascii="Arial" w:hAnsi="Arial" w:cs="Arial"/>
        </w:rPr>
        <w:t xml:space="preserve"> the</w:t>
      </w:r>
      <w:r w:rsidR="00B22573" w:rsidRPr="6F1362B3">
        <w:rPr>
          <w:rFonts w:ascii="Arial" w:hAnsi="Arial" w:cs="Arial"/>
        </w:rPr>
        <w:t xml:space="preserve"> (</w:t>
      </w:r>
      <w:r w:rsidR="00C13DF1" w:rsidRPr="6F1362B3">
        <w:rPr>
          <w:rFonts w:ascii="Arial" w:hAnsi="Arial" w:cs="Arial"/>
        </w:rPr>
        <w:t>C</w:t>
      </w:r>
      <w:r w:rsidR="00B22573" w:rsidRPr="6F1362B3">
        <w:rPr>
          <w:rFonts w:ascii="Arial" w:hAnsi="Arial" w:cs="Arial"/>
        </w:rPr>
        <w:t>entre for European Reforms</w:t>
      </w:r>
      <w:r w:rsidR="00C13DF1" w:rsidRPr="6F1362B3">
        <w:rPr>
          <w:rFonts w:ascii="Arial" w:hAnsi="Arial" w:cs="Arial"/>
        </w:rPr>
        <w:t xml:space="preserve"> and UK</w:t>
      </w:r>
      <w:r w:rsidR="007C3118" w:rsidRPr="6F1362B3">
        <w:rPr>
          <w:rFonts w:ascii="Arial" w:hAnsi="Arial" w:cs="Arial"/>
        </w:rPr>
        <w:t xml:space="preserve"> in a changing Europe), </w:t>
      </w:r>
      <w:r w:rsidR="007F739A" w:rsidRPr="6F1362B3">
        <w:rPr>
          <w:rFonts w:ascii="Arial" w:hAnsi="Arial" w:cs="Arial"/>
        </w:rPr>
        <w:t>there are 330,000</w:t>
      </w:r>
      <w:r w:rsidR="008423A4" w:rsidRPr="6F1362B3">
        <w:rPr>
          <w:rFonts w:ascii="Arial" w:hAnsi="Arial" w:cs="Arial"/>
        </w:rPr>
        <w:t xml:space="preserve"> </w:t>
      </w:r>
      <w:r w:rsidR="00991ECE">
        <w:rPr>
          <w:rFonts w:ascii="Arial" w:hAnsi="Arial" w:cs="Arial"/>
        </w:rPr>
        <w:t>less</w:t>
      </w:r>
      <w:r w:rsidR="008423A4" w:rsidRPr="6F1362B3">
        <w:rPr>
          <w:rFonts w:ascii="Arial" w:hAnsi="Arial" w:cs="Arial"/>
        </w:rPr>
        <w:t xml:space="preserve"> </w:t>
      </w:r>
      <w:r w:rsidR="00C357A4" w:rsidRPr="6F1362B3">
        <w:rPr>
          <w:rFonts w:ascii="Arial" w:hAnsi="Arial" w:cs="Arial"/>
        </w:rPr>
        <w:t>workers</w:t>
      </w:r>
      <w:r w:rsidR="008423A4" w:rsidRPr="6F1362B3">
        <w:rPr>
          <w:rFonts w:ascii="Arial" w:hAnsi="Arial" w:cs="Arial"/>
        </w:rPr>
        <w:t xml:space="preserve"> in the UK</w:t>
      </w:r>
      <w:r w:rsidR="001D5335" w:rsidRPr="6F1362B3">
        <w:rPr>
          <w:rFonts w:ascii="Arial" w:hAnsi="Arial" w:cs="Arial"/>
        </w:rPr>
        <w:t xml:space="preserve"> </w:t>
      </w:r>
      <w:r w:rsidR="008423A4" w:rsidRPr="6F1362B3">
        <w:rPr>
          <w:rFonts w:ascii="Arial" w:hAnsi="Arial" w:cs="Arial"/>
        </w:rPr>
        <w:t>due to</w:t>
      </w:r>
      <w:r w:rsidR="001D5335" w:rsidRPr="6F1362B3">
        <w:rPr>
          <w:rFonts w:ascii="Arial" w:hAnsi="Arial" w:cs="Arial"/>
        </w:rPr>
        <w:t xml:space="preserve"> </w:t>
      </w:r>
      <w:r w:rsidR="00C357A4" w:rsidRPr="6F1362B3">
        <w:rPr>
          <w:rFonts w:ascii="Arial" w:hAnsi="Arial" w:cs="Arial"/>
        </w:rPr>
        <w:t>Brexit. This</w:t>
      </w:r>
      <w:r w:rsidR="00364430" w:rsidRPr="6F1362B3">
        <w:rPr>
          <w:rFonts w:ascii="Arial" w:hAnsi="Arial" w:cs="Arial"/>
        </w:rPr>
        <w:t xml:space="preserve"> figure equates to about 1% of the </w:t>
      </w:r>
      <w:r w:rsidR="00D04892" w:rsidRPr="6F1362B3">
        <w:rPr>
          <w:rFonts w:ascii="Arial" w:hAnsi="Arial" w:cs="Arial"/>
        </w:rPr>
        <w:t xml:space="preserve">UK workforce in total, </w:t>
      </w:r>
      <w:r w:rsidR="005622D0" w:rsidRPr="6F1362B3">
        <w:rPr>
          <w:rFonts w:ascii="Arial" w:hAnsi="Arial" w:cs="Arial"/>
        </w:rPr>
        <w:t xml:space="preserve">but the hospitality, </w:t>
      </w:r>
      <w:r w:rsidR="0078308E" w:rsidRPr="6F1362B3">
        <w:rPr>
          <w:rFonts w:ascii="Arial" w:hAnsi="Arial" w:cs="Arial"/>
        </w:rPr>
        <w:t>transport, and retail sector was severely impacted</w:t>
      </w:r>
      <w:r w:rsidR="00805652" w:rsidRPr="6F1362B3">
        <w:rPr>
          <w:rFonts w:ascii="Arial" w:hAnsi="Arial" w:cs="Arial"/>
        </w:rPr>
        <w:t xml:space="preserve"> (David, 2023)</w:t>
      </w:r>
      <w:r w:rsidR="008423A4" w:rsidRPr="6F1362B3">
        <w:rPr>
          <w:rFonts w:ascii="Arial" w:hAnsi="Arial" w:cs="Arial"/>
        </w:rPr>
        <w:t xml:space="preserve"> </w:t>
      </w:r>
    </w:p>
    <w:p w14:paraId="25A7354B" w14:textId="32DF8311" w:rsidR="005241C2" w:rsidRPr="0028740A" w:rsidRDefault="00EB0E3B" w:rsidP="007046C7">
      <w:pPr>
        <w:pStyle w:val="NoSpacing"/>
        <w:spacing w:line="360" w:lineRule="auto"/>
        <w:rPr>
          <w:rFonts w:ascii="Arial" w:hAnsi="Arial" w:cs="Arial"/>
        </w:rPr>
      </w:pPr>
      <w:r w:rsidRPr="6F1362B3">
        <w:rPr>
          <w:rFonts w:ascii="Arial" w:hAnsi="Arial" w:cs="Arial"/>
        </w:rPr>
        <w:t xml:space="preserve">The </w:t>
      </w:r>
      <w:r w:rsidR="001764A8" w:rsidRPr="6F1362B3">
        <w:rPr>
          <w:rFonts w:ascii="Arial" w:hAnsi="Arial" w:cs="Arial"/>
        </w:rPr>
        <w:t xml:space="preserve">UK has </w:t>
      </w:r>
      <w:r w:rsidR="6BB1D41A" w:rsidRPr="6F1362B3">
        <w:rPr>
          <w:rFonts w:ascii="Arial" w:hAnsi="Arial" w:cs="Arial"/>
        </w:rPr>
        <w:t>a remarkably diverse</w:t>
      </w:r>
      <w:r w:rsidR="001764A8" w:rsidRPr="6F1362B3">
        <w:rPr>
          <w:rFonts w:ascii="Arial" w:hAnsi="Arial" w:cs="Arial"/>
        </w:rPr>
        <w:t xml:space="preserve"> labour market</w:t>
      </w:r>
      <w:r w:rsidR="00955373" w:rsidRPr="6F1362B3">
        <w:rPr>
          <w:rFonts w:ascii="Arial" w:hAnsi="Arial" w:cs="Arial"/>
        </w:rPr>
        <w:t xml:space="preserve">, the notable sectors are financing, </w:t>
      </w:r>
      <w:r w:rsidR="00E52070" w:rsidRPr="6F1362B3">
        <w:rPr>
          <w:rFonts w:ascii="Arial" w:hAnsi="Arial" w:cs="Arial"/>
        </w:rPr>
        <w:t>manufacturing, healthcare, hospitality, and education</w:t>
      </w:r>
      <w:r w:rsidR="00B653E1" w:rsidRPr="6F1362B3">
        <w:rPr>
          <w:rFonts w:ascii="Arial" w:hAnsi="Arial" w:cs="Arial"/>
        </w:rPr>
        <w:t>.</w:t>
      </w:r>
      <w:r w:rsidR="006A3F0C" w:rsidRPr="6F1362B3">
        <w:rPr>
          <w:rFonts w:ascii="Arial" w:hAnsi="Arial" w:cs="Arial"/>
        </w:rPr>
        <w:t xml:space="preserve"> international and</w:t>
      </w:r>
      <w:r w:rsidR="00B653E1" w:rsidRPr="6F1362B3">
        <w:rPr>
          <w:rFonts w:ascii="Arial" w:hAnsi="Arial" w:cs="Arial"/>
        </w:rPr>
        <w:t xml:space="preserve"> </w:t>
      </w:r>
      <w:r w:rsidR="006609B7" w:rsidRPr="6F1362B3">
        <w:rPr>
          <w:rFonts w:ascii="Arial" w:hAnsi="Arial" w:cs="Arial"/>
        </w:rPr>
        <w:t>d</w:t>
      </w:r>
      <w:r w:rsidR="00342B2C" w:rsidRPr="6F1362B3">
        <w:rPr>
          <w:rFonts w:ascii="Arial" w:hAnsi="Arial" w:cs="Arial"/>
        </w:rPr>
        <w:t xml:space="preserve">omestic political </w:t>
      </w:r>
      <w:r w:rsidR="0044585C" w:rsidRPr="6F1362B3">
        <w:rPr>
          <w:rFonts w:ascii="Arial" w:hAnsi="Arial" w:cs="Arial"/>
        </w:rPr>
        <w:t xml:space="preserve">factors like immigration, </w:t>
      </w:r>
      <w:r w:rsidR="006609B7" w:rsidRPr="6F1362B3">
        <w:rPr>
          <w:rFonts w:ascii="Arial" w:hAnsi="Arial" w:cs="Arial"/>
        </w:rPr>
        <w:t>housing</w:t>
      </w:r>
      <w:r w:rsidR="006A3F0C" w:rsidRPr="6F1362B3">
        <w:rPr>
          <w:rFonts w:ascii="Arial" w:hAnsi="Arial" w:cs="Arial"/>
        </w:rPr>
        <w:t xml:space="preserve"> commerce</w:t>
      </w:r>
      <w:r w:rsidR="00CA57D1" w:rsidRPr="6F1362B3">
        <w:rPr>
          <w:rFonts w:ascii="Arial" w:hAnsi="Arial" w:cs="Arial"/>
        </w:rPr>
        <w:t xml:space="preserve">, and technological </w:t>
      </w:r>
      <w:r w:rsidR="00E94B2B" w:rsidRPr="6F1362B3">
        <w:rPr>
          <w:rFonts w:ascii="Arial" w:hAnsi="Arial" w:cs="Arial"/>
        </w:rPr>
        <w:t xml:space="preserve">innovations can </w:t>
      </w:r>
      <w:r w:rsidR="007A0468" w:rsidRPr="6F1362B3">
        <w:rPr>
          <w:rFonts w:ascii="Arial" w:hAnsi="Arial" w:cs="Arial"/>
        </w:rPr>
        <w:t>influence the labour market</w:t>
      </w:r>
      <w:r w:rsidR="001B274E" w:rsidRPr="6F1362B3">
        <w:rPr>
          <w:rFonts w:ascii="Arial" w:hAnsi="Arial" w:cs="Arial"/>
        </w:rPr>
        <w:t xml:space="preserve">. The UK has seen a calming effect in the </w:t>
      </w:r>
      <w:r w:rsidR="00782846" w:rsidRPr="6F1362B3">
        <w:rPr>
          <w:rFonts w:ascii="Arial" w:hAnsi="Arial" w:cs="Arial"/>
        </w:rPr>
        <w:t xml:space="preserve">employment rate of late at </w:t>
      </w:r>
      <w:r w:rsidR="00E36E06" w:rsidRPr="6F1362B3">
        <w:rPr>
          <w:rFonts w:ascii="Arial" w:hAnsi="Arial" w:cs="Arial"/>
        </w:rPr>
        <w:t>about 76%</w:t>
      </w:r>
      <w:r w:rsidR="00892E65" w:rsidRPr="6F1362B3">
        <w:rPr>
          <w:rFonts w:ascii="Arial" w:hAnsi="Arial" w:cs="Arial"/>
        </w:rPr>
        <w:t xml:space="preserve"> (cycles and Text, 2023)</w:t>
      </w:r>
    </w:p>
    <w:p w14:paraId="62492EDF" w14:textId="77777777" w:rsidR="00C107DB" w:rsidRPr="0028740A" w:rsidRDefault="00C107DB" w:rsidP="007046C7">
      <w:pPr>
        <w:pStyle w:val="NoSpacing"/>
        <w:spacing w:line="360" w:lineRule="auto"/>
        <w:rPr>
          <w:rFonts w:ascii="Arial" w:hAnsi="Arial" w:cs="Arial"/>
        </w:rPr>
      </w:pPr>
    </w:p>
    <w:p w14:paraId="02DCCFAB" w14:textId="3D3FBEEB" w:rsidR="0045023D" w:rsidRPr="001C1F7D" w:rsidRDefault="00AC2312" w:rsidP="00AF5711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1" w:name="_Toc153224015"/>
      <w:r w:rsidRPr="001C1F7D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 xml:space="preserve">Gender </w:t>
      </w:r>
      <w:r w:rsidR="00892E65" w:rsidRPr="001C1F7D">
        <w:rPr>
          <w:rFonts w:ascii="Arial" w:hAnsi="Arial" w:cs="Arial"/>
          <w:b/>
          <w:bCs/>
          <w:color w:val="auto"/>
          <w:sz w:val="22"/>
          <w:szCs w:val="22"/>
        </w:rPr>
        <w:t>pays</w:t>
      </w:r>
      <w:r w:rsidR="00321922" w:rsidRPr="001C1F7D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1C1F7D">
        <w:rPr>
          <w:rFonts w:ascii="Arial" w:hAnsi="Arial" w:cs="Arial"/>
          <w:b/>
          <w:bCs/>
          <w:color w:val="auto"/>
          <w:sz w:val="22"/>
          <w:szCs w:val="22"/>
        </w:rPr>
        <w:t xml:space="preserve">gap in the </w:t>
      </w:r>
      <w:r w:rsidR="00892E65" w:rsidRPr="001C1F7D">
        <w:rPr>
          <w:rFonts w:ascii="Arial" w:hAnsi="Arial" w:cs="Arial"/>
          <w:b/>
          <w:bCs/>
          <w:color w:val="auto"/>
          <w:sz w:val="22"/>
          <w:szCs w:val="22"/>
        </w:rPr>
        <w:t>UK.</w:t>
      </w:r>
      <w:bookmarkEnd w:id="11"/>
    </w:p>
    <w:p w14:paraId="566E7436" w14:textId="77777777" w:rsidR="0045023D" w:rsidRPr="0028740A" w:rsidRDefault="0045023D" w:rsidP="007046C7">
      <w:pPr>
        <w:pStyle w:val="NoSpacing"/>
        <w:spacing w:line="360" w:lineRule="auto"/>
        <w:rPr>
          <w:rFonts w:ascii="Arial" w:hAnsi="Arial" w:cs="Arial"/>
          <w:b/>
          <w:bCs/>
        </w:rPr>
      </w:pPr>
    </w:p>
    <w:p w14:paraId="34A8793B" w14:textId="07C8AF1E" w:rsidR="0098535F" w:rsidRPr="0028740A" w:rsidRDefault="00D75A9B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>The</w:t>
      </w:r>
      <w:r w:rsidR="008C3024" w:rsidRPr="0028740A">
        <w:rPr>
          <w:rFonts w:ascii="Arial" w:hAnsi="Arial" w:cs="Arial"/>
        </w:rPr>
        <w:t xml:space="preserve"> m</w:t>
      </w:r>
      <w:r w:rsidR="00A52BF8">
        <w:rPr>
          <w:rFonts w:ascii="Arial" w:hAnsi="Arial" w:cs="Arial"/>
        </w:rPr>
        <w:t>ai</w:t>
      </w:r>
      <w:r w:rsidR="008C3024" w:rsidRPr="0028740A">
        <w:rPr>
          <w:rFonts w:ascii="Arial" w:hAnsi="Arial" w:cs="Arial"/>
        </w:rPr>
        <w:t>n</w:t>
      </w:r>
      <w:r w:rsidR="00D46C69" w:rsidRPr="0028740A">
        <w:rPr>
          <w:rFonts w:ascii="Arial" w:hAnsi="Arial" w:cs="Arial"/>
        </w:rPr>
        <w:t xml:space="preserve"> </w:t>
      </w:r>
      <w:r w:rsidR="00943D4F" w:rsidRPr="0028740A">
        <w:rPr>
          <w:rFonts w:ascii="Arial" w:hAnsi="Arial" w:cs="Arial"/>
        </w:rPr>
        <w:t xml:space="preserve">(GPG) </w:t>
      </w:r>
      <w:r w:rsidRPr="0028740A">
        <w:rPr>
          <w:rFonts w:ascii="Arial" w:hAnsi="Arial" w:cs="Arial"/>
        </w:rPr>
        <w:t xml:space="preserve">in the </w:t>
      </w:r>
      <w:r w:rsidR="00652C47" w:rsidRPr="0028740A">
        <w:rPr>
          <w:rFonts w:ascii="Arial" w:hAnsi="Arial" w:cs="Arial"/>
        </w:rPr>
        <w:t>UK in 2022</w:t>
      </w:r>
      <w:r w:rsidR="00236088" w:rsidRPr="0028740A">
        <w:rPr>
          <w:rFonts w:ascii="Arial" w:hAnsi="Arial" w:cs="Arial"/>
        </w:rPr>
        <w:t xml:space="preserve"> (</w:t>
      </w:r>
      <w:r w:rsidR="00402B0F" w:rsidRPr="0028740A">
        <w:rPr>
          <w:rFonts w:ascii="Arial" w:hAnsi="Arial" w:cs="Arial"/>
        </w:rPr>
        <w:t>the con</w:t>
      </w:r>
      <w:r w:rsidR="00C979B7" w:rsidRPr="0028740A">
        <w:rPr>
          <w:rFonts w:ascii="Arial" w:hAnsi="Arial" w:cs="Arial"/>
        </w:rPr>
        <w:t xml:space="preserve">trast </w:t>
      </w:r>
      <w:r w:rsidR="00CA6BD5">
        <w:rPr>
          <w:rFonts w:ascii="Arial" w:hAnsi="Arial" w:cs="Arial"/>
        </w:rPr>
        <w:t>amongst</w:t>
      </w:r>
      <w:r w:rsidR="00C979B7" w:rsidRPr="0028740A">
        <w:rPr>
          <w:rFonts w:ascii="Arial" w:hAnsi="Arial" w:cs="Arial"/>
        </w:rPr>
        <w:t xml:space="preserve"> </w:t>
      </w:r>
      <w:r w:rsidR="00CA6BD5" w:rsidRPr="0028740A">
        <w:rPr>
          <w:rFonts w:ascii="Arial" w:hAnsi="Arial" w:cs="Arial"/>
        </w:rPr>
        <w:t>males</w:t>
      </w:r>
      <w:r w:rsidR="00C979B7" w:rsidRPr="0028740A">
        <w:rPr>
          <w:rFonts w:ascii="Arial" w:hAnsi="Arial" w:cs="Arial"/>
        </w:rPr>
        <w:t xml:space="preserve"> and </w:t>
      </w:r>
      <w:r w:rsidR="00CA6BD5" w:rsidRPr="0028740A">
        <w:rPr>
          <w:rFonts w:ascii="Arial" w:hAnsi="Arial" w:cs="Arial"/>
        </w:rPr>
        <w:t>females</w:t>
      </w:r>
      <w:r w:rsidR="00C979B7" w:rsidRPr="0028740A">
        <w:rPr>
          <w:rFonts w:ascii="Arial" w:hAnsi="Arial" w:cs="Arial"/>
        </w:rPr>
        <w:t xml:space="preserve"> average hourly pay) is 5.</w:t>
      </w:r>
      <w:r w:rsidR="00CA5954" w:rsidRPr="0028740A">
        <w:rPr>
          <w:rFonts w:ascii="Arial" w:hAnsi="Arial" w:cs="Arial"/>
        </w:rPr>
        <w:t xml:space="preserve">45% making the </w:t>
      </w:r>
      <w:r w:rsidR="00DF3A6E" w:rsidRPr="0028740A">
        <w:rPr>
          <w:rFonts w:ascii="Arial" w:hAnsi="Arial" w:cs="Arial"/>
        </w:rPr>
        <w:t>standard</w:t>
      </w:r>
      <w:r w:rsidR="00CA5954" w:rsidRPr="0028740A">
        <w:rPr>
          <w:rFonts w:ascii="Arial" w:hAnsi="Arial" w:cs="Arial"/>
        </w:rPr>
        <w:t xml:space="preserve"> 9.71%</w:t>
      </w:r>
      <w:r w:rsidR="00922840" w:rsidRPr="0028740A">
        <w:rPr>
          <w:rFonts w:ascii="Arial" w:hAnsi="Arial" w:cs="Arial"/>
        </w:rPr>
        <w:t xml:space="preserve">. when equated to </w:t>
      </w:r>
      <w:r w:rsidR="00F6000D" w:rsidRPr="0028740A">
        <w:rPr>
          <w:rFonts w:ascii="Arial" w:hAnsi="Arial" w:cs="Arial"/>
        </w:rPr>
        <w:t>financial</w:t>
      </w:r>
      <w:r w:rsidR="00922840" w:rsidRPr="0028740A">
        <w:rPr>
          <w:rFonts w:ascii="Arial" w:hAnsi="Arial" w:cs="Arial"/>
        </w:rPr>
        <w:t xml:space="preserve"> </w:t>
      </w:r>
      <w:r w:rsidR="00435CEA" w:rsidRPr="0028740A">
        <w:rPr>
          <w:rFonts w:ascii="Arial" w:hAnsi="Arial" w:cs="Arial"/>
        </w:rPr>
        <w:t>figures, the ma</w:t>
      </w:r>
      <w:r w:rsidR="00655E3A">
        <w:rPr>
          <w:rFonts w:ascii="Arial" w:hAnsi="Arial" w:cs="Arial"/>
        </w:rPr>
        <w:t>i</w:t>
      </w:r>
      <w:r w:rsidR="00435CEA" w:rsidRPr="0028740A">
        <w:rPr>
          <w:rFonts w:ascii="Arial" w:hAnsi="Arial" w:cs="Arial"/>
        </w:rPr>
        <w:t xml:space="preserve">n hourly </w:t>
      </w:r>
      <w:r w:rsidR="003E0A61" w:rsidRPr="0028740A">
        <w:rPr>
          <w:rFonts w:ascii="Arial" w:hAnsi="Arial" w:cs="Arial"/>
        </w:rPr>
        <w:t>contrast</w:t>
      </w:r>
      <w:r w:rsidR="00C61E97" w:rsidRPr="0028740A">
        <w:rPr>
          <w:rFonts w:ascii="Arial" w:hAnsi="Arial" w:cs="Arial"/>
        </w:rPr>
        <w:t xml:space="preserve"> in basic pay is £1.44</w:t>
      </w:r>
      <w:r w:rsidR="00E37BE3" w:rsidRPr="0028740A">
        <w:rPr>
          <w:rFonts w:ascii="Arial" w:hAnsi="Arial" w:cs="Arial"/>
        </w:rPr>
        <w:t xml:space="preserve"> </w:t>
      </w:r>
      <w:r w:rsidR="006E2DCE">
        <w:rPr>
          <w:rFonts w:ascii="Arial" w:hAnsi="Arial" w:cs="Arial"/>
        </w:rPr>
        <w:t>compared</w:t>
      </w:r>
      <w:r w:rsidR="00E37BE3" w:rsidRPr="0028740A">
        <w:rPr>
          <w:rFonts w:ascii="Arial" w:hAnsi="Arial" w:cs="Arial"/>
        </w:rPr>
        <w:t xml:space="preserve"> to £1.48 in 2021. The </w:t>
      </w:r>
      <w:r w:rsidR="003C2214" w:rsidRPr="0028740A">
        <w:rPr>
          <w:rFonts w:ascii="Arial" w:hAnsi="Arial" w:cs="Arial"/>
        </w:rPr>
        <w:t>norm</w:t>
      </w:r>
      <w:r w:rsidR="00E37BE3" w:rsidRPr="0028740A">
        <w:rPr>
          <w:rFonts w:ascii="Arial" w:hAnsi="Arial" w:cs="Arial"/>
        </w:rPr>
        <w:t xml:space="preserve"> hourly </w:t>
      </w:r>
      <w:r w:rsidR="003C2214" w:rsidRPr="0028740A">
        <w:rPr>
          <w:rFonts w:ascii="Arial" w:hAnsi="Arial" w:cs="Arial"/>
        </w:rPr>
        <w:t>variation</w:t>
      </w:r>
      <w:r w:rsidR="00E37BE3" w:rsidRPr="0028740A">
        <w:rPr>
          <w:rFonts w:ascii="Arial" w:hAnsi="Arial" w:cs="Arial"/>
        </w:rPr>
        <w:t xml:space="preserve"> </w:t>
      </w:r>
      <w:r w:rsidR="00D025BA" w:rsidRPr="0028740A">
        <w:rPr>
          <w:rFonts w:ascii="Arial" w:hAnsi="Arial" w:cs="Arial"/>
        </w:rPr>
        <w:t>is £2.41 compared to£</w:t>
      </w:r>
      <w:r w:rsidR="00E87149" w:rsidRPr="0028740A">
        <w:rPr>
          <w:rFonts w:ascii="Arial" w:hAnsi="Arial" w:cs="Arial"/>
        </w:rPr>
        <w:t>2.68 in 2021</w:t>
      </w:r>
      <w:r w:rsidR="00892E65" w:rsidRPr="0028740A">
        <w:rPr>
          <w:rFonts w:ascii="Arial" w:hAnsi="Arial" w:cs="Arial"/>
        </w:rPr>
        <w:t>(DIT, 2022)</w:t>
      </w:r>
    </w:p>
    <w:p w14:paraId="2AE61C96" w14:textId="77777777" w:rsidR="0098535F" w:rsidRPr="0028740A" w:rsidRDefault="0098535F" w:rsidP="007046C7">
      <w:pPr>
        <w:pStyle w:val="NoSpacing"/>
        <w:spacing w:line="360" w:lineRule="auto"/>
        <w:rPr>
          <w:rFonts w:ascii="Arial" w:hAnsi="Arial" w:cs="Arial"/>
        </w:rPr>
      </w:pPr>
    </w:p>
    <w:p w14:paraId="28356BC8" w14:textId="03F7CE11" w:rsidR="0098535F" w:rsidRPr="0028740A" w:rsidRDefault="00AF5711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w:drawing>
          <wp:inline distT="0" distB="0" distL="0" distR="0" wp14:anchorId="294F8DF2" wp14:editId="17EC8688">
            <wp:extent cx="5731510" cy="3645535"/>
            <wp:effectExtent l="0" t="0" r="2540" b="0"/>
            <wp:docPr id="1464037308" name="Picture 8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 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4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915770" w14:textId="77777777" w:rsidR="0098535F" w:rsidRPr="0028740A" w:rsidRDefault="0098535F" w:rsidP="007046C7">
      <w:pPr>
        <w:pStyle w:val="NoSpacing"/>
        <w:spacing w:line="360" w:lineRule="auto"/>
        <w:rPr>
          <w:rFonts w:ascii="Arial" w:hAnsi="Arial" w:cs="Arial"/>
        </w:rPr>
      </w:pPr>
    </w:p>
    <w:p w14:paraId="1EB71ED8" w14:textId="77777777" w:rsidR="0098535F" w:rsidRPr="0028740A" w:rsidRDefault="0098535F" w:rsidP="007046C7">
      <w:pPr>
        <w:pStyle w:val="NoSpacing"/>
        <w:spacing w:line="360" w:lineRule="auto"/>
        <w:rPr>
          <w:rFonts w:ascii="Arial" w:hAnsi="Arial" w:cs="Arial"/>
        </w:rPr>
      </w:pPr>
    </w:p>
    <w:p w14:paraId="5CDD46C1" w14:textId="77777777" w:rsidR="0098535F" w:rsidRPr="0028740A" w:rsidRDefault="0098535F" w:rsidP="007046C7">
      <w:pPr>
        <w:pStyle w:val="NoSpacing"/>
        <w:spacing w:line="360" w:lineRule="auto"/>
        <w:rPr>
          <w:rFonts w:ascii="Arial" w:hAnsi="Arial" w:cs="Arial"/>
        </w:rPr>
      </w:pPr>
    </w:p>
    <w:p w14:paraId="31C8B27B" w14:textId="77777777" w:rsidR="0098535F" w:rsidRPr="0028740A" w:rsidRDefault="0098535F" w:rsidP="007046C7">
      <w:pPr>
        <w:pStyle w:val="NoSpacing"/>
        <w:spacing w:line="360" w:lineRule="auto"/>
        <w:rPr>
          <w:rFonts w:ascii="Arial" w:hAnsi="Arial" w:cs="Arial"/>
        </w:rPr>
      </w:pPr>
    </w:p>
    <w:p w14:paraId="30BA26F9" w14:textId="77777777" w:rsidR="00434E57" w:rsidRPr="0028740A" w:rsidRDefault="00434E57" w:rsidP="007046C7">
      <w:pPr>
        <w:pStyle w:val="NoSpacing"/>
        <w:spacing w:line="360" w:lineRule="auto"/>
        <w:rPr>
          <w:rFonts w:ascii="Arial" w:hAnsi="Arial" w:cs="Arial"/>
        </w:rPr>
      </w:pPr>
    </w:p>
    <w:p w14:paraId="509B7613" w14:textId="77777777" w:rsidR="00D77784" w:rsidRPr="001C1F7D" w:rsidRDefault="00D77784" w:rsidP="00D77784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2" w:name="_Toc153224016"/>
      <w:r w:rsidRPr="001C1F7D">
        <w:rPr>
          <w:rFonts w:ascii="Arial" w:hAnsi="Arial" w:cs="Arial"/>
          <w:b/>
          <w:bCs/>
          <w:color w:val="auto"/>
          <w:sz w:val="22"/>
          <w:szCs w:val="22"/>
        </w:rPr>
        <w:t>Employment and Labour force in the Developed countries (ILO, 2023) Graph</w:t>
      </w:r>
      <w:bookmarkEnd w:id="12"/>
    </w:p>
    <w:p w14:paraId="4CA5D957" w14:textId="77777777" w:rsidR="00245528" w:rsidRDefault="00245528" w:rsidP="00D77784">
      <w:pPr>
        <w:pStyle w:val="NoSpacing"/>
        <w:spacing w:line="360" w:lineRule="auto"/>
        <w:rPr>
          <w:rFonts w:ascii="Arial" w:hAnsi="Arial" w:cs="Arial"/>
          <w:noProof/>
        </w:rPr>
      </w:pPr>
    </w:p>
    <w:p w14:paraId="770D8619" w14:textId="12B88A7F" w:rsidR="00D77784" w:rsidRPr="0028740A" w:rsidRDefault="00D77784" w:rsidP="00D77784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w:lastRenderedPageBreak/>
        <w:drawing>
          <wp:inline distT="0" distB="0" distL="0" distR="0" wp14:anchorId="612C756A" wp14:editId="11FD1F47">
            <wp:extent cx="5731510" cy="4010660"/>
            <wp:effectExtent l="0" t="0" r="2540" b="8890"/>
            <wp:docPr id="1701779421" name="Picture 1701779421" descr="A graph of different colored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601927" name="Picture 7" descr="A graph of different colored ba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10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EFCE0C" w14:textId="66B7030C" w:rsidR="00CF5312" w:rsidRDefault="00F51EA0" w:rsidP="00D77784">
      <w:pPr>
        <w:pStyle w:val="NormalWeb"/>
        <w:shd w:val="clear" w:color="auto" w:fill="FFFFFF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0A2BEB">
        <w:rPr>
          <w:rFonts w:ascii="Arial" w:hAnsi="Arial" w:cs="Arial"/>
          <w:sz w:val="22"/>
          <w:szCs w:val="22"/>
        </w:rPr>
        <w:t>takeaway</w:t>
      </w:r>
      <w:r>
        <w:rPr>
          <w:rFonts w:ascii="Arial" w:hAnsi="Arial" w:cs="Arial"/>
          <w:sz w:val="22"/>
          <w:szCs w:val="22"/>
        </w:rPr>
        <w:t xml:space="preserve"> </w:t>
      </w:r>
      <w:r w:rsidR="00721630">
        <w:rPr>
          <w:rFonts w:ascii="Arial" w:hAnsi="Arial" w:cs="Arial"/>
          <w:sz w:val="22"/>
          <w:szCs w:val="22"/>
        </w:rPr>
        <w:t xml:space="preserve">highlighted here shows no </w:t>
      </w:r>
      <w:r w:rsidR="00E20A95">
        <w:rPr>
          <w:rFonts w:ascii="Arial" w:hAnsi="Arial" w:cs="Arial"/>
          <w:sz w:val="22"/>
          <w:szCs w:val="22"/>
        </w:rPr>
        <w:t>logical</w:t>
      </w:r>
      <w:r w:rsidR="00852ABD">
        <w:rPr>
          <w:rFonts w:ascii="Arial" w:hAnsi="Arial" w:cs="Arial"/>
          <w:sz w:val="22"/>
          <w:szCs w:val="22"/>
        </w:rPr>
        <w:t xml:space="preserve"> pattern within the </w:t>
      </w:r>
      <w:r w:rsidR="001B7F01">
        <w:rPr>
          <w:rFonts w:ascii="Arial" w:hAnsi="Arial" w:cs="Arial"/>
          <w:sz w:val="22"/>
          <w:szCs w:val="22"/>
        </w:rPr>
        <w:t xml:space="preserve">10 most powerful economies </w:t>
      </w:r>
      <w:r w:rsidR="002A4FF1">
        <w:rPr>
          <w:rFonts w:ascii="Arial" w:hAnsi="Arial" w:cs="Arial"/>
          <w:sz w:val="22"/>
          <w:szCs w:val="22"/>
        </w:rPr>
        <w:t xml:space="preserve">which has credible </w:t>
      </w:r>
      <w:r w:rsidR="006D240F">
        <w:rPr>
          <w:rFonts w:ascii="Arial" w:hAnsi="Arial" w:cs="Arial"/>
          <w:sz w:val="22"/>
          <w:szCs w:val="22"/>
        </w:rPr>
        <w:t xml:space="preserve">employment records. The involvement </w:t>
      </w:r>
      <w:r w:rsidR="00AE2EAD">
        <w:rPr>
          <w:rFonts w:ascii="Arial" w:hAnsi="Arial" w:cs="Arial"/>
          <w:sz w:val="22"/>
          <w:szCs w:val="22"/>
        </w:rPr>
        <w:t>of the labour force has declined by about 1.8</w:t>
      </w:r>
      <w:r w:rsidR="00E22E63">
        <w:rPr>
          <w:rFonts w:ascii="Arial" w:hAnsi="Arial" w:cs="Arial"/>
          <w:sz w:val="22"/>
          <w:szCs w:val="22"/>
        </w:rPr>
        <w:t>% point</w:t>
      </w:r>
      <w:r w:rsidR="00F43074">
        <w:rPr>
          <w:rFonts w:ascii="Arial" w:hAnsi="Arial" w:cs="Arial"/>
          <w:sz w:val="22"/>
          <w:szCs w:val="22"/>
        </w:rPr>
        <w:t>s</w:t>
      </w:r>
      <w:r w:rsidR="00E22E63">
        <w:rPr>
          <w:rFonts w:ascii="Arial" w:hAnsi="Arial" w:cs="Arial"/>
          <w:sz w:val="22"/>
          <w:szCs w:val="22"/>
        </w:rPr>
        <w:t xml:space="preserve"> in China</w:t>
      </w:r>
      <w:r w:rsidR="002B392B">
        <w:rPr>
          <w:rFonts w:ascii="Arial" w:hAnsi="Arial" w:cs="Arial"/>
          <w:sz w:val="22"/>
          <w:szCs w:val="22"/>
        </w:rPr>
        <w:t xml:space="preserve"> but rose </w:t>
      </w:r>
      <w:r w:rsidR="009C4AFB">
        <w:rPr>
          <w:rFonts w:ascii="Arial" w:hAnsi="Arial" w:cs="Arial"/>
          <w:sz w:val="22"/>
          <w:szCs w:val="22"/>
        </w:rPr>
        <w:t xml:space="preserve">to </w:t>
      </w:r>
      <w:r w:rsidR="002B392B">
        <w:rPr>
          <w:rFonts w:ascii="Arial" w:hAnsi="Arial" w:cs="Arial"/>
          <w:sz w:val="22"/>
          <w:szCs w:val="22"/>
        </w:rPr>
        <w:t>1.9%</w:t>
      </w:r>
      <w:r w:rsidR="00DC5AB9">
        <w:rPr>
          <w:rFonts w:ascii="Arial" w:hAnsi="Arial" w:cs="Arial"/>
          <w:sz w:val="22"/>
          <w:szCs w:val="22"/>
        </w:rPr>
        <w:t xml:space="preserve"> points in Korea. In Europe, </w:t>
      </w:r>
      <w:r w:rsidR="00135DE3">
        <w:rPr>
          <w:rFonts w:ascii="Arial" w:hAnsi="Arial" w:cs="Arial"/>
          <w:sz w:val="22"/>
          <w:szCs w:val="22"/>
        </w:rPr>
        <w:t>the picture varies with</w:t>
      </w:r>
      <w:r w:rsidR="001938B9">
        <w:rPr>
          <w:rFonts w:ascii="Arial" w:hAnsi="Arial" w:cs="Arial"/>
          <w:sz w:val="22"/>
          <w:szCs w:val="22"/>
        </w:rPr>
        <w:t xml:space="preserve"> inclusivity rate </w:t>
      </w:r>
      <w:r w:rsidR="00DA7D10">
        <w:rPr>
          <w:rFonts w:ascii="Arial" w:hAnsi="Arial" w:cs="Arial"/>
          <w:sz w:val="22"/>
          <w:szCs w:val="22"/>
        </w:rPr>
        <w:t>increasing in France and Germany</w:t>
      </w:r>
      <w:r w:rsidR="00243259">
        <w:rPr>
          <w:rFonts w:ascii="Arial" w:hAnsi="Arial" w:cs="Arial"/>
          <w:sz w:val="22"/>
          <w:szCs w:val="22"/>
        </w:rPr>
        <w:t xml:space="preserve"> but declining in Italy </w:t>
      </w:r>
      <w:r w:rsidR="00CF5312">
        <w:rPr>
          <w:rFonts w:ascii="Arial" w:hAnsi="Arial" w:cs="Arial"/>
          <w:sz w:val="22"/>
          <w:szCs w:val="22"/>
        </w:rPr>
        <w:t>as well as the UK.</w:t>
      </w:r>
    </w:p>
    <w:p w14:paraId="5421E260" w14:textId="4CFB827B" w:rsidR="00245528" w:rsidRDefault="00CF5312" w:rsidP="00D77784">
      <w:pPr>
        <w:pStyle w:val="NormalWeb"/>
        <w:shd w:val="clear" w:color="auto" w:fill="FFFFFF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 average</w:t>
      </w:r>
      <w:r w:rsidR="00636FC7">
        <w:rPr>
          <w:rFonts w:ascii="Arial" w:hAnsi="Arial" w:cs="Arial"/>
          <w:sz w:val="22"/>
          <w:szCs w:val="22"/>
        </w:rPr>
        <w:t>, the</w:t>
      </w:r>
      <w:r w:rsidR="007E18D6">
        <w:rPr>
          <w:rFonts w:ascii="Arial" w:hAnsi="Arial" w:cs="Arial"/>
          <w:sz w:val="22"/>
          <w:szCs w:val="22"/>
        </w:rPr>
        <w:t xml:space="preserve"> countries</w:t>
      </w:r>
      <w:r w:rsidR="00B03CDB">
        <w:rPr>
          <w:rFonts w:ascii="Arial" w:hAnsi="Arial" w:cs="Arial"/>
          <w:sz w:val="22"/>
          <w:szCs w:val="22"/>
        </w:rPr>
        <w:t xml:space="preserve"> highlighted in the </w:t>
      </w:r>
      <w:r w:rsidR="00F31918">
        <w:rPr>
          <w:rFonts w:ascii="Arial" w:hAnsi="Arial" w:cs="Arial"/>
          <w:sz w:val="22"/>
          <w:szCs w:val="22"/>
        </w:rPr>
        <w:t xml:space="preserve">chart </w:t>
      </w:r>
      <w:r w:rsidR="000B4E59">
        <w:rPr>
          <w:rFonts w:ascii="Arial" w:hAnsi="Arial" w:cs="Arial"/>
          <w:sz w:val="22"/>
          <w:szCs w:val="22"/>
        </w:rPr>
        <w:t xml:space="preserve">do not present any conclusive </w:t>
      </w:r>
      <w:r w:rsidR="00DE0C09">
        <w:rPr>
          <w:rFonts w:ascii="Arial" w:hAnsi="Arial" w:cs="Arial"/>
          <w:sz w:val="22"/>
          <w:szCs w:val="22"/>
        </w:rPr>
        <w:t xml:space="preserve">evidence that the </w:t>
      </w:r>
      <w:r w:rsidR="007B31D0">
        <w:rPr>
          <w:rFonts w:ascii="Arial" w:hAnsi="Arial" w:cs="Arial"/>
          <w:sz w:val="22"/>
          <w:szCs w:val="22"/>
        </w:rPr>
        <w:t xml:space="preserve">labour market </w:t>
      </w:r>
      <w:r w:rsidR="001A7E6A">
        <w:rPr>
          <w:rFonts w:ascii="Arial" w:hAnsi="Arial" w:cs="Arial"/>
          <w:sz w:val="22"/>
          <w:szCs w:val="22"/>
        </w:rPr>
        <w:t>drawback was because of the pande</w:t>
      </w:r>
      <w:r w:rsidR="00FF76A8">
        <w:rPr>
          <w:rFonts w:ascii="Arial" w:hAnsi="Arial" w:cs="Arial"/>
          <w:sz w:val="22"/>
          <w:szCs w:val="22"/>
        </w:rPr>
        <w:t xml:space="preserve">mic. The UK and </w:t>
      </w:r>
      <w:r w:rsidR="001C6056">
        <w:rPr>
          <w:rFonts w:ascii="Arial" w:hAnsi="Arial" w:cs="Arial"/>
          <w:sz w:val="22"/>
          <w:szCs w:val="22"/>
        </w:rPr>
        <w:t>C</w:t>
      </w:r>
      <w:r w:rsidR="00FF76A8">
        <w:rPr>
          <w:rFonts w:ascii="Arial" w:hAnsi="Arial" w:cs="Arial"/>
          <w:sz w:val="22"/>
          <w:szCs w:val="22"/>
        </w:rPr>
        <w:t>hina</w:t>
      </w:r>
      <w:r w:rsidR="001C6056">
        <w:rPr>
          <w:rFonts w:ascii="Arial" w:hAnsi="Arial" w:cs="Arial"/>
          <w:sz w:val="22"/>
          <w:szCs w:val="22"/>
        </w:rPr>
        <w:t xml:space="preserve"> are the most consistent </w:t>
      </w:r>
      <w:r w:rsidR="002D6A4A">
        <w:rPr>
          <w:rFonts w:ascii="Arial" w:hAnsi="Arial" w:cs="Arial"/>
          <w:sz w:val="22"/>
          <w:szCs w:val="22"/>
        </w:rPr>
        <w:t xml:space="preserve">countries </w:t>
      </w:r>
      <w:r w:rsidR="0005557F">
        <w:rPr>
          <w:rFonts w:ascii="Arial" w:hAnsi="Arial" w:cs="Arial"/>
          <w:sz w:val="22"/>
          <w:szCs w:val="22"/>
        </w:rPr>
        <w:t xml:space="preserve">where </w:t>
      </w:r>
      <w:r w:rsidR="00BD16CD">
        <w:rPr>
          <w:rFonts w:ascii="Arial" w:hAnsi="Arial" w:cs="Arial"/>
          <w:sz w:val="22"/>
          <w:szCs w:val="22"/>
        </w:rPr>
        <w:t xml:space="preserve">this </w:t>
      </w:r>
      <w:r w:rsidR="003A1172">
        <w:rPr>
          <w:rFonts w:ascii="Arial" w:hAnsi="Arial" w:cs="Arial"/>
          <w:sz w:val="22"/>
          <w:szCs w:val="22"/>
        </w:rPr>
        <w:t xml:space="preserve">has been more prominent, with </w:t>
      </w:r>
      <w:r w:rsidR="003055C7">
        <w:rPr>
          <w:rFonts w:ascii="Arial" w:hAnsi="Arial" w:cs="Arial"/>
          <w:sz w:val="22"/>
          <w:szCs w:val="22"/>
        </w:rPr>
        <w:t>Canada, Brazil, and the US</w:t>
      </w:r>
      <w:r w:rsidR="00003B3B">
        <w:rPr>
          <w:rFonts w:ascii="Arial" w:hAnsi="Arial" w:cs="Arial"/>
          <w:sz w:val="22"/>
          <w:szCs w:val="22"/>
        </w:rPr>
        <w:t xml:space="preserve"> undergoing a minimal reduction </w:t>
      </w:r>
      <w:r w:rsidR="00151236">
        <w:rPr>
          <w:rFonts w:ascii="Arial" w:hAnsi="Arial" w:cs="Arial"/>
          <w:sz w:val="22"/>
          <w:szCs w:val="22"/>
        </w:rPr>
        <w:t>in labour force engagement</w:t>
      </w:r>
      <w:r w:rsidR="001945A6">
        <w:rPr>
          <w:rFonts w:ascii="Arial" w:hAnsi="Arial" w:cs="Arial"/>
          <w:sz w:val="22"/>
          <w:szCs w:val="22"/>
        </w:rPr>
        <w:t xml:space="preserve"> (</w:t>
      </w:r>
      <w:r w:rsidR="00672DA2">
        <w:rPr>
          <w:rFonts w:ascii="Arial" w:hAnsi="Arial" w:cs="Arial"/>
          <w:sz w:val="22"/>
          <w:szCs w:val="22"/>
        </w:rPr>
        <w:t>sentence, 2023).</w:t>
      </w:r>
      <w:r w:rsidR="00FF76A8">
        <w:rPr>
          <w:rFonts w:ascii="Arial" w:hAnsi="Arial" w:cs="Arial"/>
          <w:sz w:val="22"/>
          <w:szCs w:val="22"/>
        </w:rPr>
        <w:t xml:space="preserve"> </w:t>
      </w:r>
      <w:r w:rsidR="007E18D6">
        <w:rPr>
          <w:rFonts w:ascii="Arial" w:hAnsi="Arial" w:cs="Arial"/>
          <w:sz w:val="22"/>
          <w:szCs w:val="22"/>
        </w:rPr>
        <w:t xml:space="preserve"> </w:t>
      </w:r>
      <w:r w:rsidR="00E22E63">
        <w:rPr>
          <w:rFonts w:ascii="Arial" w:hAnsi="Arial" w:cs="Arial"/>
          <w:sz w:val="22"/>
          <w:szCs w:val="22"/>
        </w:rPr>
        <w:t xml:space="preserve"> </w:t>
      </w:r>
      <w:r w:rsidR="00E20A95">
        <w:rPr>
          <w:rFonts w:ascii="Arial" w:hAnsi="Arial" w:cs="Arial"/>
          <w:sz w:val="22"/>
          <w:szCs w:val="22"/>
        </w:rPr>
        <w:t xml:space="preserve"> </w:t>
      </w:r>
    </w:p>
    <w:p w14:paraId="303872D8" w14:textId="77777777" w:rsidR="00245528" w:rsidRDefault="00245528" w:rsidP="00D77784">
      <w:pPr>
        <w:pStyle w:val="NormalWeb"/>
        <w:shd w:val="clear" w:color="auto" w:fill="FFFFFF"/>
        <w:textAlignment w:val="baseline"/>
        <w:rPr>
          <w:rFonts w:ascii="Arial" w:hAnsi="Arial" w:cs="Arial"/>
          <w:sz w:val="22"/>
          <w:szCs w:val="22"/>
        </w:rPr>
      </w:pPr>
    </w:p>
    <w:p w14:paraId="50479017" w14:textId="77777777" w:rsidR="007B1A5A" w:rsidRPr="0028740A" w:rsidRDefault="007B1A5A" w:rsidP="007046C7">
      <w:pPr>
        <w:pStyle w:val="NoSpacing"/>
        <w:spacing w:line="360" w:lineRule="auto"/>
        <w:rPr>
          <w:rFonts w:ascii="Arial" w:hAnsi="Arial" w:cs="Arial"/>
        </w:rPr>
      </w:pPr>
    </w:p>
    <w:p w14:paraId="13080B44" w14:textId="77777777" w:rsidR="00F90704" w:rsidRPr="0028740A" w:rsidRDefault="00F90704" w:rsidP="007046C7">
      <w:pPr>
        <w:pStyle w:val="NoSpacing"/>
        <w:spacing w:line="360" w:lineRule="auto"/>
        <w:rPr>
          <w:rFonts w:ascii="Arial" w:hAnsi="Arial" w:cs="Arial"/>
        </w:rPr>
      </w:pPr>
    </w:p>
    <w:p w14:paraId="6E0854C0" w14:textId="77777777" w:rsidR="00F90704" w:rsidRPr="0028740A" w:rsidRDefault="00F90704" w:rsidP="007046C7">
      <w:pPr>
        <w:pStyle w:val="NoSpacing"/>
        <w:spacing w:line="360" w:lineRule="auto"/>
        <w:rPr>
          <w:rFonts w:ascii="Arial" w:hAnsi="Arial" w:cs="Arial"/>
        </w:rPr>
      </w:pPr>
    </w:p>
    <w:p w14:paraId="63CDBFF0" w14:textId="77777777" w:rsidR="00F90704" w:rsidRPr="0028740A" w:rsidRDefault="00F90704" w:rsidP="007046C7">
      <w:pPr>
        <w:pStyle w:val="NoSpacing"/>
        <w:spacing w:line="360" w:lineRule="auto"/>
        <w:rPr>
          <w:rFonts w:ascii="Arial" w:hAnsi="Arial" w:cs="Arial"/>
        </w:rPr>
      </w:pPr>
    </w:p>
    <w:p w14:paraId="035728ED" w14:textId="77777777" w:rsidR="00F90704" w:rsidRPr="0028740A" w:rsidRDefault="00F90704" w:rsidP="007046C7">
      <w:pPr>
        <w:pStyle w:val="NoSpacing"/>
        <w:spacing w:line="360" w:lineRule="auto"/>
        <w:rPr>
          <w:rFonts w:ascii="Arial" w:hAnsi="Arial" w:cs="Arial"/>
        </w:rPr>
      </w:pPr>
    </w:p>
    <w:p w14:paraId="7614818F" w14:textId="77777777" w:rsidR="00F90704" w:rsidRPr="0028740A" w:rsidRDefault="00F90704" w:rsidP="007046C7">
      <w:pPr>
        <w:pStyle w:val="NoSpacing"/>
        <w:spacing w:line="360" w:lineRule="auto"/>
        <w:rPr>
          <w:rFonts w:ascii="Arial" w:hAnsi="Arial" w:cs="Arial"/>
        </w:rPr>
      </w:pPr>
    </w:p>
    <w:p w14:paraId="2B0E0B31" w14:textId="77777777" w:rsidR="00F90704" w:rsidRPr="0028740A" w:rsidRDefault="00F90704" w:rsidP="007046C7">
      <w:pPr>
        <w:pStyle w:val="NoSpacing"/>
        <w:spacing w:line="360" w:lineRule="auto"/>
        <w:rPr>
          <w:rFonts w:ascii="Arial" w:hAnsi="Arial" w:cs="Arial"/>
        </w:rPr>
      </w:pPr>
    </w:p>
    <w:p w14:paraId="3059CCB3" w14:textId="0DC2A235" w:rsidR="00C107DB" w:rsidRPr="0028740A" w:rsidRDefault="00041DEC" w:rsidP="007046C7">
      <w:pPr>
        <w:pStyle w:val="NoSpacing"/>
        <w:spacing w:line="360" w:lineRule="auto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3C3B1B2F" wp14:editId="7D1F7285">
            <wp:extent cx="4410075" cy="2974843"/>
            <wp:effectExtent l="0" t="0" r="0" b="3810"/>
            <wp:docPr id="1167626711" name="Picture 43" descr="DIT gender pay gap report 2021 to 2022 - GOV.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0075" cy="2974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85EE9" w14:textId="77777777" w:rsidR="00C107DB" w:rsidRPr="0028740A" w:rsidRDefault="00C107DB" w:rsidP="007046C7">
      <w:pPr>
        <w:pStyle w:val="NoSpacing"/>
        <w:spacing w:line="360" w:lineRule="auto"/>
        <w:rPr>
          <w:rFonts w:ascii="Arial" w:hAnsi="Arial" w:cs="Arial"/>
        </w:rPr>
      </w:pPr>
    </w:p>
    <w:p w14:paraId="53CEDC66" w14:textId="09339D5A" w:rsidR="00EB192B" w:rsidRPr="0028740A" w:rsidRDefault="00ED4D24" w:rsidP="007046C7">
      <w:pPr>
        <w:pStyle w:val="NoSpacing"/>
        <w:spacing w:line="360" w:lineRule="auto"/>
        <w:rPr>
          <w:rFonts w:ascii="Arial" w:hAnsi="Arial" w:cs="Arial"/>
        </w:rPr>
      </w:pPr>
      <w:r w:rsidRPr="6F1362B3">
        <w:rPr>
          <w:rFonts w:ascii="Arial" w:hAnsi="Arial" w:cs="Arial"/>
        </w:rPr>
        <w:t>I</w:t>
      </w:r>
      <w:r w:rsidR="00146E10" w:rsidRPr="6F1362B3">
        <w:rPr>
          <w:rFonts w:ascii="Arial" w:hAnsi="Arial" w:cs="Arial"/>
        </w:rPr>
        <w:t>n the</w:t>
      </w:r>
      <w:r w:rsidRPr="6F1362B3">
        <w:rPr>
          <w:rFonts w:ascii="Arial" w:hAnsi="Arial" w:cs="Arial"/>
        </w:rPr>
        <w:t xml:space="preserve"> UK, regional disparity</w:t>
      </w:r>
      <w:r w:rsidR="0082452A" w:rsidRPr="6F1362B3">
        <w:rPr>
          <w:rFonts w:ascii="Arial" w:hAnsi="Arial" w:cs="Arial"/>
        </w:rPr>
        <w:t xml:space="preserve"> </w:t>
      </w:r>
      <w:r w:rsidR="0032513D" w:rsidRPr="6F1362B3">
        <w:rPr>
          <w:rFonts w:ascii="Arial" w:hAnsi="Arial" w:cs="Arial"/>
        </w:rPr>
        <w:t>has</w:t>
      </w:r>
      <w:r w:rsidR="0082452A" w:rsidRPr="6F1362B3">
        <w:rPr>
          <w:rFonts w:ascii="Arial" w:hAnsi="Arial" w:cs="Arial"/>
        </w:rPr>
        <w:t xml:space="preserve"> different</w:t>
      </w:r>
      <w:r w:rsidR="002C0F57" w:rsidRPr="6F1362B3">
        <w:rPr>
          <w:rFonts w:ascii="Arial" w:hAnsi="Arial" w:cs="Arial"/>
        </w:rPr>
        <w:t xml:space="preserve"> </w:t>
      </w:r>
      <w:r w:rsidR="00164D50" w:rsidRPr="6F1362B3">
        <w:rPr>
          <w:rFonts w:ascii="Arial" w:hAnsi="Arial" w:cs="Arial"/>
        </w:rPr>
        <w:t>critical</w:t>
      </w:r>
      <w:r w:rsidR="0082452A" w:rsidRPr="6F1362B3">
        <w:rPr>
          <w:rFonts w:ascii="Arial" w:hAnsi="Arial" w:cs="Arial"/>
        </w:rPr>
        <w:t xml:space="preserve"> faucets</w:t>
      </w:r>
      <w:r w:rsidR="00164D50" w:rsidRPr="6F1362B3">
        <w:rPr>
          <w:rFonts w:ascii="Arial" w:hAnsi="Arial" w:cs="Arial"/>
        </w:rPr>
        <w:t xml:space="preserve"> attached to it.</w:t>
      </w:r>
      <w:r w:rsidR="008D5EA7" w:rsidRPr="6F1362B3">
        <w:rPr>
          <w:rFonts w:ascii="Arial" w:hAnsi="Arial" w:cs="Arial"/>
        </w:rPr>
        <w:t xml:space="preserve"> Most notably the </w:t>
      </w:r>
      <w:r w:rsidR="00EA461E" w:rsidRPr="6F1362B3">
        <w:rPr>
          <w:rFonts w:ascii="Arial" w:hAnsi="Arial" w:cs="Arial"/>
        </w:rPr>
        <w:t>enduring</w:t>
      </w:r>
      <w:r w:rsidR="007D6C85" w:rsidRPr="6F1362B3">
        <w:rPr>
          <w:rFonts w:ascii="Arial" w:hAnsi="Arial" w:cs="Arial"/>
        </w:rPr>
        <w:t xml:space="preserve">, </w:t>
      </w:r>
      <w:r w:rsidR="00EB6786" w:rsidRPr="6F1362B3">
        <w:rPr>
          <w:rFonts w:ascii="Arial" w:hAnsi="Arial" w:cs="Arial"/>
        </w:rPr>
        <w:t>inherent</w:t>
      </w:r>
      <w:r w:rsidR="007D6C85" w:rsidRPr="6F1362B3">
        <w:rPr>
          <w:rFonts w:ascii="Arial" w:hAnsi="Arial" w:cs="Arial"/>
        </w:rPr>
        <w:t>-</w:t>
      </w:r>
      <w:r w:rsidR="00800CC9" w:rsidRPr="6F1362B3">
        <w:rPr>
          <w:rFonts w:ascii="Arial" w:hAnsi="Arial" w:cs="Arial"/>
        </w:rPr>
        <w:t>installed</w:t>
      </w:r>
      <w:r w:rsidR="007D6C85" w:rsidRPr="6F1362B3">
        <w:rPr>
          <w:rFonts w:ascii="Arial" w:hAnsi="Arial" w:cs="Arial"/>
        </w:rPr>
        <w:t xml:space="preserve"> inequalities </w:t>
      </w:r>
      <w:r w:rsidR="005949FC" w:rsidRPr="6F1362B3">
        <w:rPr>
          <w:rFonts w:ascii="Arial" w:hAnsi="Arial" w:cs="Arial"/>
        </w:rPr>
        <w:t xml:space="preserve">in the </w:t>
      </w:r>
      <w:r w:rsidR="00831503" w:rsidRPr="6F1362B3">
        <w:rPr>
          <w:rFonts w:ascii="Arial" w:hAnsi="Arial" w:cs="Arial"/>
        </w:rPr>
        <w:t>prosperous</w:t>
      </w:r>
      <w:r w:rsidR="003554B6" w:rsidRPr="6F1362B3">
        <w:rPr>
          <w:rFonts w:ascii="Arial" w:hAnsi="Arial" w:cs="Arial"/>
        </w:rPr>
        <w:t xml:space="preserve"> </w:t>
      </w:r>
      <w:r w:rsidR="00D25889" w:rsidRPr="6F1362B3">
        <w:rPr>
          <w:rFonts w:ascii="Arial" w:hAnsi="Arial" w:cs="Arial"/>
        </w:rPr>
        <w:t>and employment</w:t>
      </w:r>
      <w:r w:rsidR="00340660" w:rsidRPr="6F1362B3">
        <w:rPr>
          <w:rFonts w:ascii="Arial" w:hAnsi="Arial" w:cs="Arial"/>
        </w:rPr>
        <w:t xml:space="preserve"> rate</w:t>
      </w:r>
      <w:r w:rsidR="00D25889" w:rsidRPr="6F1362B3">
        <w:rPr>
          <w:rFonts w:ascii="Arial" w:hAnsi="Arial" w:cs="Arial"/>
        </w:rPr>
        <w:t xml:space="preserve"> amongst regions, denoted by the </w:t>
      </w:r>
      <w:r w:rsidR="00FE13AD" w:rsidRPr="6F1362B3">
        <w:rPr>
          <w:rFonts w:ascii="Arial" w:hAnsi="Arial" w:cs="Arial"/>
        </w:rPr>
        <w:t>domination</w:t>
      </w:r>
      <w:r w:rsidR="00394F24" w:rsidRPr="6F1362B3">
        <w:rPr>
          <w:rFonts w:ascii="Arial" w:hAnsi="Arial" w:cs="Arial"/>
        </w:rPr>
        <w:t xml:space="preserve"> </w:t>
      </w:r>
      <w:r w:rsidR="0057386D" w:rsidRPr="6F1362B3">
        <w:rPr>
          <w:rFonts w:ascii="Arial" w:hAnsi="Arial" w:cs="Arial"/>
        </w:rPr>
        <w:t>of south-east</w:t>
      </w:r>
      <w:r w:rsidR="00D50460" w:rsidRPr="6F1362B3">
        <w:rPr>
          <w:rFonts w:ascii="Arial" w:hAnsi="Arial" w:cs="Arial"/>
        </w:rPr>
        <w:t xml:space="preserve"> England (London centric) </w:t>
      </w:r>
      <w:r w:rsidR="00E218A0" w:rsidRPr="6F1362B3">
        <w:rPr>
          <w:rFonts w:ascii="Arial" w:hAnsi="Arial" w:cs="Arial"/>
        </w:rPr>
        <w:t>above all other regions in the UK</w:t>
      </w:r>
      <w:r w:rsidR="009B4E43" w:rsidRPr="6F1362B3">
        <w:rPr>
          <w:rFonts w:ascii="Arial" w:hAnsi="Arial" w:cs="Arial"/>
        </w:rPr>
        <w:t>.</w:t>
      </w:r>
      <w:r w:rsidR="008033DD" w:rsidRPr="6F1362B3">
        <w:rPr>
          <w:rFonts w:ascii="Arial" w:hAnsi="Arial" w:cs="Arial"/>
        </w:rPr>
        <w:t xml:space="preserve"> </w:t>
      </w:r>
      <w:r w:rsidR="0117C204" w:rsidRPr="6F1362B3">
        <w:rPr>
          <w:rFonts w:ascii="Arial" w:hAnsi="Arial" w:cs="Arial"/>
        </w:rPr>
        <w:t>There’s</w:t>
      </w:r>
      <w:r w:rsidR="00797267" w:rsidRPr="6F1362B3">
        <w:rPr>
          <w:rFonts w:ascii="Arial" w:hAnsi="Arial" w:cs="Arial"/>
        </w:rPr>
        <w:t xml:space="preserve"> </w:t>
      </w:r>
      <w:r w:rsidR="008B4A0D" w:rsidRPr="6F1362B3">
        <w:rPr>
          <w:rFonts w:ascii="Arial" w:hAnsi="Arial" w:cs="Arial"/>
        </w:rPr>
        <w:t>a huge gap between southern regions (</w:t>
      </w:r>
      <w:r w:rsidR="00EF0A5A" w:rsidRPr="6F1362B3">
        <w:rPr>
          <w:rFonts w:ascii="Arial" w:hAnsi="Arial" w:cs="Arial"/>
        </w:rPr>
        <w:t>Southeast</w:t>
      </w:r>
      <w:r w:rsidR="008B4A0D" w:rsidRPr="6F1362B3">
        <w:rPr>
          <w:rFonts w:ascii="Arial" w:hAnsi="Arial" w:cs="Arial"/>
        </w:rPr>
        <w:t xml:space="preserve">, </w:t>
      </w:r>
      <w:r w:rsidR="00EF0A5A" w:rsidRPr="6F1362B3">
        <w:rPr>
          <w:rFonts w:ascii="Arial" w:hAnsi="Arial" w:cs="Arial"/>
        </w:rPr>
        <w:t>Southwest</w:t>
      </w:r>
      <w:r w:rsidR="00115883" w:rsidRPr="6F1362B3">
        <w:rPr>
          <w:rFonts w:ascii="Arial" w:hAnsi="Arial" w:cs="Arial"/>
        </w:rPr>
        <w:t>, East Anglia, and parts of the Midlands)</w:t>
      </w:r>
      <w:r w:rsidR="001A48CC" w:rsidRPr="6F1362B3">
        <w:rPr>
          <w:rFonts w:ascii="Arial" w:hAnsi="Arial" w:cs="Arial"/>
        </w:rPr>
        <w:t xml:space="preserve"> </w:t>
      </w:r>
      <w:r w:rsidR="00EC08E4" w:rsidRPr="6F1362B3">
        <w:rPr>
          <w:rFonts w:ascii="Arial" w:hAnsi="Arial" w:cs="Arial"/>
        </w:rPr>
        <w:t>plus</w:t>
      </w:r>
      <w:r w:rsidR="001A48CC" w:rsidRPr="6F1362B3">
        <w:rPr>
          <w:rFonts w:ascii="Arial" w:hAnsi="Arial" w:cs="Arial"/>
        </w:rPr>
        <w:t xml:space="preserve"> some </w:t>
      </w:r>
      <w:r w:rsidR="00272DD0" w:rsidRPr="6F1362B3">
        <w:rPr>
          <w:rFonts w:ascii="Arial" w:hAnsi="Arial" w:cs="Arial"/>
        </w:rPr>
        <w:t>added</w:t>
      </w:r>
      <w:r w:rsidR="00EF0A5A" w:rsidRPr="6F1362B3">
        <w:rPr>
          <w:rFonts w:ascii="Arial" w:hAnsi="Arial" w:cs="Arial"/>
        </w:rPr>
        <w:t xml:space="preserve"> regions in the UK. This is </w:t>
      </w:r>
      <w:r w:rsidR="00362260" w:rsidRPr="6F1362B3">
        <w:rPr>
          <w:rFonts w:ascii="Arial" w:hAnsi="Arial" w:cs="Arial"/>
        </w:rPr>
        <w:t>often called the “North</w:t>
      </w:r>
      <w:r w:rsidR="00D311C3" w:rsidRPr="6F1362B3">
        <w:rPr>
          <w:rFonts w:ascii="Arial" w:hAnsi="Arial" w:cs="Arial"/>
        </w:rPr>
        <w:t>-</w:t>
      </w:r>
      <w:r w:rsidR="00362260" w:rsidRPr="6F1362B3">
        <w:rPr>
          <w:rFonts w:ascii="Arial" w:hAnsi="Arial" w:cs="Arial"/>
        </w:rPr>
        <w:t xml:space="preserve">South </w:t>
      </w:r>
      <w:r w:rsidR="00D311C3" w:rsidRPr="6F1362B3">
        <w:rPr>
          <w:rFonts w:ascii="Arial" w:hAnsi="Arial" w:cs="Arial"/>
        </w:rPr>
        <w:t>divide</w:t>
      </w:r>
      <w:bookmarkStart w:id="13" w:name="_Int_C9wWN2Py"/>
      <w:r w:rsidR="00D311C3" w:rsidRPr="6F1362B3">
        <w:rPr>
          <w:rFonts w:ascii="Arial" w:hAnsi="Arial" w:cs="Arial"/>
        </w:rPr>
        <w:t>”</w:t>
      </w:r>
      <w:r w:rsidR="00511F31" w:rsidRPr="6F1362B3">
        <w:rPr>
          <w:rFonts w:ascii="Arial" w:hAnsi="Arial" w:cs="Arial"/>
        </w:rPr>
        <w:t>.</w:t>
      </w:r>
      <w:bookmarkEnd w:id="13"/>
      <w:r w:rsidR="009D1370" w:rsidRPr="6F1362B3">
        <w:rPr>
          <w:rFonts w:ascii="Arial" w:hAnsi="Arial" w:cs="Arial"/>
        </w:rPr>
        <w:t xml:space="preserve"> Furthermore, </w:t>
      </w:r>
      <w:r w:rsidR="00264FCF" w:rsidRPr="6F1362B3">
        <w:rPr>
          <w:rFonts w:ascii="Arial" w:hAnsi="Arial" w:cs="Arial"/>
        </w:rPr>
        <w:t xml:space="preserve">the industrial repositioning in the last 3 </w:t>
      </w:r>
      <w:r w:rsidR="000E3B59" w:rsidRPr="6F1362B3">
        <w:rPr>
          <w:rFonts w:ascii="Arial" w:hAnsi="Arial" w:cs="Arial"/>
        </w:rPr>
        <w:t xml:space="preserve">decades has evoked </w:t>
      </w:r>
      <w:r w:rsidR="00AA4ABE" w:rsidRPr="6F1362B3">
        <w:rPr>
          <w:rFonts w:ascii="Arial" w:hAnsi="Arial" w:cs="Arial"/>
        </w:rPr>
        <w:t xml:space="preserve">more </w:t>
      </w:r>
      <w:r w:rsidR="00EA187E" w:rsidRPr="6F1362B3">
        <w:rPr>
          <w:rFonts w:ascii="Arial" w:hAnsi="Arial" w:cs="Arial"/>
        </w:rPr>
        <w:t xml:space="preserve">intricate </w:t>
      </w:r>
      <w:r w:rsidR="00522E1F" w:rsidRPr="6F1362B3">
        <w:rPr>
          <w:rFonts w:ascii="Arial" w:hAnsi="Arial" w:cs="Arial"/>
        </w:rPr>
        <w:t>intra-</w:t>
      </w:r>
      <w:r w:rsidR="00272DD0" w:rsidRPr="6F1362B3">
        <w:rPr>
          <w:rFonts w:ascii="Arial" w:hAnsi="Arial" w:cs="Arial"/>
        </w:rPr>
        <w:t>county</w:t>
      </w:r>
      <w:r w:rsidR="00522E1F" w:rsidRPr="6F1362B3">
        <w:rPr>
          <w:rFonts w:ascii="Arial" w:hAnsi="Arial" w:cs="Arial"/>
        </w:rPr>
        <w:t xml:space="preserve"> </w:t>
      </w:r>
      <w:r w:rsidR="0044602F" w:rsidRPr="6F1362B3">
        <w:rPr>
          <w:rFonts w:ascii="Arial" w:hAnsi="Arial" w:cs="Arial"/>
        </w:rPr>
        <w:t xml:space="preserve">forms of </w:t>
      </w:r>
      <w:r w:rsidR="002239B8" w:rsidRPr="6F1362B3">
        <w:rPr>
          <w:rFonts w:ascii="Arial" w:hAnsi="Arial" w:cs="Arial"/>
        </w:rPr>
        <w:t>inequality</w:t>
      </w:r>
      <w:r w:rsidR="00AD358E" w:rsidRPr="6F1362B3">
        <w:rPr>
          <w:rFonts w:ascii="Arial" w:hAnsi="Arial" w:cs="Arial"/>
        </w:rPr>
        <w:t xml:space="preserve">, </w:t>
      </w:r>
      <w:r w:rsidR="008E5075" w:rsidRPr="6F1362B3">
        <w:rPr>
          <w:rFonts w:ascii="Arial" w:hAnsi="Arial" w:cs="Arial"/>
        </w:rPr>
        <w:t>plus</w:t>
      </w:r>
      <w:r w:rsidR="00AD358E" w:rsidRPr="6F1362B3">
        <w:rPr>
          <w:rFonts w:ascii="Arial" w:hAnsi="Arial" w:cs="Arial"/>
        </w:rPr>
        <w:t xml:space="preserve"> significant</w:t>
      </w:r>
      <w:r w:rsidR="00CC5F26" w:rsidRPr="6F1362B3">
        <w:rPr>
          <w:rFonts w:ascii="Arial" w:hAnsi="Arial" w:cs="Arial"/>
        </w:rPr>
        <w:t xml:space="preserve"> localised</w:t>
      </w:r>
      <w:r w:rsidR="000A1E12" w:rsidRPr="6F1362B3">
        <w:rPr>
          <w:rFonts w:ascii="Arial" w:hAnsi="Arial" w:cs="Arial"/>
        </w:rPr>
        <w:t xml:space="preserve"> differences in </w:t>
      </w:r>
      <w:r w:rsidR="00FD5C9D" w:rsidRPr="6F1362B3">
        <w:rPr>
          <w:rFonts w:ascii="Arial" w:hAnsi="Arial" w:cs="Arial"/>
        </w:rPr>
        <w:t>resources</w:t>
      </w:r>
      <w:r w:rsidR="000A1E12" w:rsidRPr="6F1362B3">
        <w:rPr>
          <w:rFonts w:ascii="Arial" w:hAnsi="Arial" w:cs="Arial"/>
        </w:rPr>
        <w:t xml:space="preserve"> and employment.</w:t>
      </w:r>
      <w:r w:rsidR="007C03BA" w:rsidRPr="6F1362B3">
        <w:rPr>
          <w:rFonts w:ascii="Arial" w:hAnsi="Arial" w:cs="Arial"/>
        </w:rPr>
        <w:t xml:space="preserve"> </w:t>
      </w:r>
      <w:r w:rsidR="00FB54E1" w:rsidRPr="6F1362B3">
        <w:rPr>
          <w:rFonts w:ascii="Arial" w:hAnsi="Arial" w:cs="Arial"/>
        </w:rPr>
        <w:t xml:space="preserve">Moreover, </w:t>
      </w:r>
      <w:r w:rsidR="00783699" w:rsidRPr="6F1362B3">
        <w:rPr>
          <w:rFonts w:ascii="Arial" w:hAnsi="Arial" w:cs="Arial"/>
        </w:rPr>
        <w:t xml:space="preserve">from the 1980’s, </w:t>
      </w:r>
      <w:r w:rsidR="008D7554" w:rsidRPr="6F1362B3">
        <w:rPr>
          <w:rFonts w:ascii="Arial" w:hAnsi="Arial" w:cs="Arial"/>
        </w:rPr>
        <w:t xml:space="preserve">the </w:t>
      </w:r>
      <w:r w:rsidR="00332108" w:rsidRPr="6F1362B3">
        <w:rPr>
          <w:rFonts w:ascii="Arial" w:hAnsi="Arial" w:cs="Arial"/>
        </w:rPr>
        <w:t>“regional problem”</w:t>
      </w:r>
      <w:r w:rsidR="00D8652F" w:rsidRPr="6F1362B3">
        <w:rPr>
          <w:rFonts w:ascii="Arial" w:hAnsi="Arial" w:cs="Arial"/>
        </w:rPr>
        <w:t xml:space="preserve"> has been </w:t>
      </w:r>
      <w:r w:rsidR="009D53B1" w:rsidRPr="6F1362B3">
        <w:rPr>
          <w:rFonts w:ascii="Arial" w:hAnsi="Arial" w:cs="Arial"/>
        </w:rPr>
        <w:t xml:space="preserve">overshadowed </w:t>
      </w:r>
      <w:r w:rsidR="00E232DA" w:rsidRPr="6F1362B3">
        <w:rPr>
          <w:rFonts w:ascii="Arial" w:hAnsi="Arial" w:cs="Arial"/>
        </w:rPr>
        <w:t>in</w:t>
      </w:r>
      <w:r w:rsidR="00703327" w:rsidRPr="6F1362B3">
        <w:rPr>
          <w:rFonts w:ascii="Arial" w:hAnsi="Arial" w:cs="Arial"/>
        </w:rPr>
        <w:t xml:space="preserve"> the continued focus giving to </w:t>
      </w:r>
      <w:r w:rsidR="001376C9" w:rsidRPr="6F1362B3">
        <w:rPr>
          <w:rFonts w:ascii="Arial" w:hAnsi="Arial" w:cs="Arial"/>
        </w:rPr>
        <w:t xml:space="preserve">problems in the </w:t>
      </w:r>
      <w:r w:rsidR="005B36D7" w:rsidRPr="6F1362B3">
        <w:rPr>
          <w:rFonts w:ascii="Arial" w:hAnsi="Arial" w:cs="Arial"/>
        </w:rPr>
        <w:t>inner-city</w:t>
      </w:r>
      <w:r w:rsidR="00A3395C" w:rsidRPr="6F1362B3">
        <w:rPr>
          <w:rFonts w:ascii="Arial" w:hAnsi="Arial" w:cs="Arial"/>
        </w:rPr>
        <w:t xml:space="preserve"> </w:t>
      </w:r>
      <w:r w:rsidR="00191F1A" w:rsidRPr="6F1362B3">
        <w:rPr>
          <w:rFonts w:ascii="Arial" w:hAnsi="Arial" w:cs="Arial"/>
        </w:rPr>
        <w:t>sections</w:t>
      </w:r>
      <w:r w:rsidR="00A3395C" w:rsidRPr="6F1362B3">
        <w:rPr>
          <w:rFonts w:ascii="Arial" w:hAnsi="Arial" w:cs="Arial"/>
        </w:rPr>
        <w:t xml:space="preserve"> of </w:t>
      </w:r>
      <w:r w:rsidR="00472686" w:rsidRPr="6F1362B3">
        <w:rPr>
          <w:rFonts w:ascii="Arial" w:hAnsi="Arial" w:cs="Arial"/>
        </w:rPr>
        <w:t>key</w:t>
      </w:r>
      <w:r w:rsidR="00A3395C" w:rsidRPr="6F1362B3">
        <w:rPr>
          <w:rFonts w:ascii="Arial" w:hAnsi="Arial" w:cs="Arial"/>
        </w:rPr>
        <w:t xml:space="preserve"> </w:t>
      </w:r>
      <w:r w:rsidR="00272160" w:rsidRPr="6F1362B3">
        <w:rPr>
          <w:rFonts w:ascii="Arial" w:hAnsi="Arial" w:cs="Arial"/>
        </w:rPr>
        <w:t xml:space="preserve">metropolis </w:t>
      </w:r>
      <w:r w:rsidR="002259A6" w:rsidRPr="6F1362B3">
        <w:rPr>
          <w:rFonts w:ascii="Arial" w:hAnsi="Arial" w:cs="Arial"/>
        </w:rPr>
        <w:t xml:space="preserve">– London, Manchester, </w:t>
      </w:r>
      <w:r w:rsidR="003C0400" w:rsidRPr="6F1362B3">
        <w:rPr>
          <w:rFonts w:ascii="Arial" w:hAnsi="Arial" w:cs="Arial"/>
        </w:rPr>
        <w:t>Glasgow, and Leeds.</w:t>
      </w:r>
      <w:r w:rsidR="005B36D7" w:rsidRPr="6F1362B3">
        <w:rPr>
          <w:rFonts w:ascii="Arial" w:hAnsi="Arial" w:cs="Arial"/>
        </w:rPr>
        <w:t xml:space="preserve"> The most pressing concerns</w:t>
      </w:r>
      <w:r w:rsidR="000D50D1" w:rsidRPr="6F1362B3">
        <w:rPr>
          <w:rFonts w:ascii="Arial" w:hAnsi="Arial" w:cs="Arial"/>
        </w:rPr>
        <w:t xml:space="preserve"> are areas </w:t>
      </w:r>
      <w:r w:rsidR="008946FB" w:rsidRPr="6F1362B3">
        <w:rPr>
          <w:rFonts w:ascii="Arial" w:hAnsi="Arial" w:cs="Arial"/>
        </w:rPr>
        <w:t>distinguished</w:t>
      </w:r>
      <w:r w:rsidR="00B86B90" w:rsidRPr="6F1362B3">
        <w:rPr>
          <w:rFonts w:ascii="Arial" w:hAnsi="Arial" w:cs="Arial"/>
        </w:rPr>
        <w:t xml:space="preserve"> </w:t>
      </w:r>
      <w:r w:rsidR="008946FB" w:rsidRPr="6F1362B3">
        <w:rPr>
          <w:rFonts w:ascii="Arial" w:hAnsi="Arial" w:cs="Arial"/>
        </w:rPr>
        <w:t xml:space="preserve">as </w:t>
      </w:r>
      <w:r w:rsidR="00EB0D63" w:rsidRPr="6F1362B3">
        <w:rPr>
          <w:rFonts w:ascii="Arial" w:hAnsi="Arial" w:cs="Arial"/>
        </w:rPr>
        <w:t>societal</w:t>
      </w:r>
      <w:r w:rsidR="008946FB" w:rsidRPr="6F1362B3">
        <w:rPr>
          <w:rFonts w:ascii="Arial" w:hAnsi="Arial" w:cs="Arial"/>
        </w:rPr>
        <w:t xml:space="preserve"> </w:t>
      </w:r>
      <w:r w:rsidR="00F128EC" w:rsidRPr="6F1362B3">
        <w:rPr>
          <w:rFonts w:ascii="Arial" w:hAnsi="Arial" w:cs="Arial"/>
        </w:rPr>
        <w:t xml:space="preserve">exclusion zones, - </w:t>
      </w:r>
      <w:r w:rsidR="00E97E25" w:rsidRPr="6F1362B3">
        <w:rPr>
          <w:rFonts w:ascii="Arial" w:hAnsi="Arial" w:cs="Arial"/>
        </w:rPr>
        <w:t>fleeting</w:t>
      </w:r>
      <w:r w:rsidR="00F128EC" w:rsidRPr="6F1362B3">
        <w:rPr>
          <w:rFonts w:ascii="Arial" w:hAnsi="Arial" w:cs="Arial"/>
        </w:rPr>
        <w:t xml:space="preserve"> </w:t>
      </w:r>
      <w:r w:rsidR="009D0ECD" w:rsidRPr="6F1362B3">
        <w:rPr>
          <w:rFonts w:ascii="Arial" w:hAnsi="Arial" w:cs="Arial"/>
        </w:rPr>
        <w:t xml:space="preserve">rates of economic improvements, generational unemployment, </w:t>
      </w:r>
      <w:r w:rsidR="0098413F" w:rsidRPr="6F1362B3">
        <w:rPr>
          <w:rFonts w:ascii="Arial" w:hAnsi="Arial" w:cs="Arial"/>
        </w:rPr>
        <w:t xml:space="preserve">poverty, </w:t>
      </w:r>
      <w:r w:rsidR="0046106B" w:rsidRPr="6F1362B3">
        <w:rPr>
          <w:rFonts w:ascii="Arial" w:hAnsi="Arial" w:cs="Arial"/>
        </w:rPr>
        <w:t>little</w:t>
      </w:r>
      <w:r w:rsidR="0098413F" w:rsidRPr="6F1362B3">
        <w:rPr>
          <w:rFonts w:ascii="Arial" w:hAnsi="Arial" w:cs="Arial"/>
        </w:rPr>
        <w:t xml:space="preserve"> levels of qualification </w:t>
      </w:r>
      <w:r w:rsidR="004E1E2D" w:rsidRPr="6F1362B3">
        <w:rPr>
          <w:rFonts w:ascii="Arial" w:hAnsi="Arial" w:cs="Arial"/>
        </w:rPr>
        <w:t>in a</w:t>
      </w:r>
      <w:r w:rsidR="00C21A45">
        <w:rPr>
          <w:rFonts w:ascii="Arial" w:hAnsi="Arial" w:cs="Arial"/>
        </w:rPr>
        <w:t xml:space="preserve">nd </w:t>
      </w:r>
      <w:r w:rsidR="002558B5" w:rsidRPr="6F1362B3">
        <w:rPr>
          <w:rFonts w:ascii="Arial" w:hAnsi="Arial" w:cs="Arial"/>
        </w:rPr>
        <w:t>skills, high crime rates</w:t>
      </w:r>
      <w:r w:rsidR="00B61D0A" w:rsidRPr="6F1362B3">
        <w:rPr>
          <w:rFonts w:ascii="Arial" w:hAnsi="Arial" w:cs="Arial"/>
        </w:rPr>
        <w:t xml:space="preserve">, delinquency, and </w:t>
      </w:r>
      <w:r w:rsidR="00FE46E6" w:rsidRPr="6F1362B3">
        <w:rPr>
          <w:rFonts w:ascii="Arial" w:hAnsi="Arial" w:cs="Arial"/>
        </w:rPr>
        <w:t>heavy drinking</w:t>
      </w:r>
      <w:r w:rsidR="00202B09" w:rsidRPr="6F1362B3">
        <w:rPr>
          <w:rFonts w:ascii="Arial" w:hAnsi="Arial" w:cs="Arial"/>
        </w:rPr>
        <w:t xml:space="preserve"> and drug </w:t>
      </w:r>
      <w:r w:rsidR="00C21A45" w:rsidRPr="6F1362B3">
        <w:rPr>
          <w:rFonts w:ascii="Arial" w:hAnsi="Arial" w:cs="Arial"/>
        </w:rPr>
        <w:t>habit</w:t>
      </w:r>
      <w:r w:rsidR="00202B09" w:rsidRPr="6F1362B3">
        <w:rPr>
          <w:rFonts w:ascii="Arial" w:hAnsi="Arial" w:cs="Arial"/>
        </w:rPr>
        <w:t>.</w:t>
      </w:r>
      <w:r w:rsidR="00E9071C" w:rsidRPr="6F1362B3">
        <w:rPr>
          <w:rFonts w:ascii="Arial" w:hAnsi="Arial" w:cs="Arial"/>
        </w:rPr>
        <w:t xml:space="preserve"> </w:t>
      </w:r>
      <w:r w:rsidR="009141BB" w:rsidRPr="6F1362B3">
        <w:rPr>
          <w:rFonts w:ascii="Arial" w:hAnsi="Arial" w:cs="Arial"/>
        </w:rPr>
        <w:t>F</w:t>
      </w:r>
      <w:r w:rsidR="00E9071C" w:rsidRPr="6F1362B3">
        <w:rPr>
          <w:rFonts w:ascii="Arial" w:hAnsi="Arial" w:cs="Arial"/>
        </w:rPr>
        <w:t>inally</w:t>
      </w:r>
      <w:r w:rsidR="009141BB" w:rsidRPr="6F1362B3">
        <w:rPr>
          <w:rFonts w:ascii="Arial" w:hAnsi="Arial" w:cs="Arial"/>
        </w:rPr>
        <w:t xml:space="preserve">, in the </w:t>
      </w:r>
      <w:r w:rsidR="004C5D77" w:rsidRPr="6F1362B3">
        <w:rPr>
          <w:rFonts w:ascii="Arial" w:hAnsi="Arial" w:cs="Arial"/>
        </w:rPr>
        <w:t>36 regi</w:t>
      </w:r>
      <w:r w:rsidR="00C46AE3" w:rsidRPr="6F1362B3">
        <w:rPr>
          <w:rFonts w:ascii="Arial" w:hAnsi="Arial" w:cs="Arial"/>
        </w:rPr>
        <w:t>o</w:t>
      </w:r>
      <w:r w:rsidR="004C5D77" w:rsidRPr="6F1362B3">
        <w:rPr>
          <w:rFonts w:ascii="Arial" w:hAnsi="Arial" w:cs="Arial"/>
        </w:rPr>
        <w:t>nal differ</w:t>
      </w:r>
      <w:r w:rsidR="002B36F7" w:rsidRPr="6F1362B3">
        <w:rPr>
          <w:rFonts w:ascii="Arial" w:hAnsi="Arial" w:cs="Arial"/>
        </w:rPr>
        <w:t>e</w:t>
      </w:r>
      <w:r w:rsidR="004C5D77" w:rsidRPr="6F1362B3">
        <w:rPr>
          <w:rFonts w:ascii="Arial" w:hAnsi="Arial" w:cs="Arial"/>
        </w:rPr>
        <w:t>nces</w:t>
      </w:r>
      <w:r w:rsidR="002B36F7" w:rsidRPr="6F1362B3">
        <w:rPr>
          <w:rFonts w:ascii="Arial" w:hAnsi="Arial" w:cs="Arial"/>
        </w:rPr>
        <w:t xml:space="preserve"> in the United Kingdom </w:t>
      </w:r>
      <w:r w:rsidR="00C46AE3" w:rsidRPr="6F1362B3">
        <w:rPr>
          <w:rFonts w:ascii="Arial" w:hAnsi="Arial" w:cs="Arial"/>
        </w:rPr>
        <w:t>era</w:t>
      </w:r>
      <w:r w:rsidR="00705792" w:rsidRPr="6F1362B3">
        <w:rPr>
          <w:rFonts w:ascii="Arial" w:hAnsi="Arial" w:cs="Arial"/>
        </w:rPr>
        <w:t xml:space="preserve">, the </w:t>
      </w:r>
      <w:r w:rsidR="005C1D93">
        <w:rPr>
          <w:rFonts w:ascii="Arial" w:hAnsi="Arial" w:cs="Arial"/>
        </w:rPr>
        <w:t>policy</w:t>
      </w:r>
      <w:r w:rsidR="00705792" w:rsidRPr="6F1362B3">
        <w:rPr>
          <w:rFonts w:ascii="Arial" w:hAnsi="Arial" w:cs="Arial"/>
        </w:rPr>
        <w:t xml:space="preserve"> argument has centred on the </w:t>
      </w:r>
      <w:r w:rsidR="00511A25" w:rsidRPr="6F1362B3">
        <w:rPr>
          <w:rFonts w:ascii="Arial" w:hAnsi="Arial" w:cs="Arial"/>
        </w:rPr>
        <w:t xml:space="preserve">differences in the </w:t>
      </w:r>
      <w:r w:rsidR="00C17543" w:rsidRPr="6F1362B3">
        <w:rPr>
          <w:rFonts w:ascii="Arial" w:hAnsi="Arial" w:cs="Arial"/>
        </w:rPr>
        <w:t>closely economic competitiveness of th</w:t>
      </w:r>
      <w:r w:rsidR="00290170" w:rsidRPr="6F1362B3">
        <w:rPr>
          <w:rFonts w:ascii="Arial" w:hAnsi="Arial" w:cs="Arial"/>
        </w:rPr>
        <w:t xml:space="preserve">e </w:t>
      </w:r>
      <w:r w:rsidR="00D4318C" w:rsidRPr="6F1362B3">
        <w:rPr>
          <w:rFonts w:ascii="Arial" w:hAnsi="Arial" w:cs="Arial"/>
        </w:rPr>
        <w:t>areas</w:t>
      </w:r>
      <w:r w:rsidR="00290170" w:rsidRPr="6F1362B3">
        <w:rPr>
          <w:rFonts w:ascii="Arial" w:hAnsi="Arial" w:cs="Arial"/>
        </w:rPr>
        <w:t xml:space="preserve"> and </w:t>
      </w:r>
      <w:r w:rsidR="00ED0330" w:rsidRPr="6F1362B3">
        <w:rPr>
          <w:rFonts w:ascii="Arial" w:hAnsi="Arial" w:cs="Arial"/>
        </w:rPr>
        <w:t>neighbourhoods</w:t>
      </w:r>
      <w:r w:rsidR="00290170" w:rsidRPr="6F1362B3">
        <w:rPr>
          <w:rFonts w:ascii="Arial" w:hAnsi="Arial" w:cs="Arial"/>
        </w:rPr>
        <w:t xml:space="preserve"> in the </w:t>
      </w:r>
      <w:r w:rsidR="00503672" w:rsidRPr="6F1362B3">
        <w:rPr>
          <w:rFonts w:ascii="Arial" w:hAnsi="Arial" w:cs="Arial"/>
        </w:rPr>
        <w:t>UK (Part and Bachtler, 2004).</w:t>
      </w:r>
      <w:r w:rsidR="009A7F31" w:rsidRPr="6F1362B3">
        <w:rPr>
          <w:rFonts w:ascii="Arial" w:hAnsi="Arial" w:cs="Arial"/>
        </w:rPr>
        <w:t xml:space="preserve"> </w:t>
      </w:r>
    </w:p>
    <w:p w14:paraId="589251C6" w14:textId="77777777" w:rsidR="002C1A66" w:rsidRPr="0028740A" w:rsidRDefault="002C1A66" w:rsidP="007046C7">
      <w:pPr>
        <w:pStyle w:val="NoSpacing"/>
        <w:spacing w:line="360" w:lineRule="auto"/>
        <w:rPr>
          <w:rFonts w:ascii="Arial" w:hAnsi="Arial" w:cs="Arial"/>
        </w:rPr>
      </w:pPr>
    </w:p>
    <w:p w14:paraId="4AD17E4B" w14:textId="2B7650CA" w:rsidR="00EB192B" w:rsidRPr="0028740A" w:rsidRDefault="002D547F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w:lastRenderedPageBreak/>
        <w:drawing>
          <wp:inline distT="0" distB="0" distL="0" distR="0" wp14:anchorId="49E6F1D0" wp14:editId="041B614C">
            <wp:extent cx="4749800" cy="2666428"/>
            <wp:effectExtent l="0" t="0" r="0" b="635"/>
            <wp:docPr id="4" name="Picture 3" descr="Image result for percentage of ethnic background s of the unemployed population (economically active) in the UK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percentage of ethnic background s of the unemployed population (economically active) in the UK 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0141" cy="27171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6D6CC7" w14:textId="77777777" w:rsidR="00942891" w:rsidRPr="0028740A" w:rsidRDefault="00942891" w:rsidP="007046C7">
      <w:pPr>
        <w:pStyle w:val="NoSpacing"/>
        <w:spacing w:line="360" w:lineRule="auto"/>
        <w:rPr>
          <w:rFonts w:ascii="Arial" w:hAnsi="Arial" w:cs="Arial"/>
        </w:rPr>
      </w:pPr>
    </w:p>
    <w:p w14:paraId="163904CA" w14:textId="77777777" w:rsidR="008A55B9" w:rsidRPr="0028740A" w:rsidRDefault="0072179D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w:drawing>
          <wp:inline distT="0" distB="0" distL="0" distR="0" wp14:anchorId="70EF5A38" wp14:editId="3424CF29">
            <wp:extent cx="6239840" cy="4305300"/>
            <wp:effectExtent l="0" t="0" r="8890" b="0"/>
            <wp:docPr id="7" name="Picture 6" descr="Image result for age of ethnic minorities in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age of ethnic minorities in uk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8932" cy="4325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845962" w14:textId="77777777" w:rsidR="00474C99" w:rsidRPr="0028740A" w:rsidRDefault="00474C99" w:rsidP="007046C7">
      <w:pPr>
        <w:pStyle w:val="NoSpacing"/>
        <w:spacing w:line="360" w:lineRule="auto"/>
        <w:rPr>
          <w:rFonts w:ascii="Arial" w:hAnsi="Arial" w:cs="Arial"/>
          <w:b/>
          <w:bCs/>
        </w:rPr>
      </w:pPr>
    </w:p>
    <w:p w14:paraId="4DFEF09B" w14:textId="77777777" w:rsidR="00474C99" w:rsidRPr="0028740A" w:rsidRDefault="00474C99" w:rsidP="007046C7">
      <w:pPr>
        <w:pStyle w:val="NoSpacing"/>
        <w:spacing w:line="360" w:lineRule="auto"/>
        <w:rPr>
          <w:rFonts w:ascii="Arial" w:hAnsi="Arial" w:cs="Arial"/>
          <w:b/>
          <w:bCs/>
        </w:rPr>
      </w:pPr>
    </w:p>
    <w:p w14:paraId="5A0F6E7B" w14:textId="77777777" w:rsidR="00474C99" w:rsidRPr="0028740A" w:rsidRDefault="00474C99" w:rsidP="007046C7">
      <w:pPr>
        <w:pStyle w:val="NoSpacing"/>
        <w:spacing w:line="360" w:lineRule="auto"/>
        <w:rPr>
          <w:rFonts w:ascii="Arial" w:hAnsi="Arial" w:cs="Arial"/>
          <w:b/>
          <w:bCs/>
        </w:rPr>
      </w:pPr>
    </w:p>
    <w:p w14:paraId="4622909F" w14:textId="77777777" w:rsidR="00474C99" w:rsidRPr="0028740A" w:rsidRDefault="00474C99" w:rsidP="007046C7">
      <w:pPr>
        <w:pStyle w:val="NoSpacing"/>
        <w:spacing w:line="360" w:lineRule="auto"/>
        <w:rPr>
          <w:rFonts w:ascii="Arial" w:hAnsi="Arial" w:cs="Arial"/>
          <w:b/>
          <w:bCs/>
        </w:rPr>
      </w:pPr>
    </w:p>
    <w:p w14:paraId="6BE8CD86" w14:textId="77777777" w:rsidR="00474C99" w:rsidRPr="0028740A" w:rsidRDefault="00474C99" w:rsidP="007046C7">
      <w:pPr>
        <w:pStyle w:val="NoSpacing"/>
        <w:spacing w:line="360" w:lineRule="auto"/>
        <w:rPr>
          <w:rFonts w:ascii="Arial" w:hAnsi="Arial" w:cs="Arial"/>
          <w:b/>
          <w:bCs/>
        </w:rPr>
      </w:pPr>
    </w:p>
    <w:p w14:paraId="70220333" w14:textId="77777777" w:rsidR="00474C99" w:rsidRPr="0028740A" w:rsidRDefault="00474C99" w:rsidP="007046C7">
      <w:pPr>
        <w:pStyle w:val="NoSpacing"/>
        <w:spacing w:line="360" w:lineRule="auto"/>
        <w:rPr>
          <w:rFonts w:ascii="Arial" w:hAnsi="Arial" w:cs="Arial"/>
          <w:b/>
          <w:bCs/>
        </w:rPr>
      </w:pPr>
    </w:p>
    <w:p w14:paraId="1AEC3082" w14:textId="10719306" w:rsidR="001F40EB" w:rsidRPr="00623B28" w:rsidRDefault="003A5759" w:rsidP="00E847F3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4" w:name="_Toc153224017"/>
      <w:r w:rsidRPr="00623B28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P</w:t>
      </w:r>
      <w:r w:rsidR="00302457" w:rsidRPr="00623B28">
        <w:rPr>
          <w:rFonts w:ascii="Arial" w:hAnsi="Arial" w:cs="Arial"/>
          <w:b/>
          <w:bCs/>
          <w:color w:val="auto"/>
          <w:sz w:val="22"/>
          <w:szCs w:val="22"/>
        </w:rPr>
        <w:t>estel Analysis</w:t>
      </w:r>
      <w:bookmarkEnd w:id="14"/>
    </w:p>
    <w:p w14:paraId="0671813F" w14:textId="77777777" w:rsidR="00E847F3" w:rsidRPr="0028740A" w:rsidRDefault="00E847F3" w:rsidP="00E847F3">
      <w:pPr>
        <w:rPr>
          <w:rFonts w:ascii="Arial" w:hAnsi="Arial" w:cs="Arial"/>
        </w:rPr>
      </w:pPr>
    </w:p>
    <w:p w14:paraId="790464A5" w14:textId="57D9857B" w:rsidR="003F0341" w:rsidRPr="0028740A" w:rsidRDefault="00650ACA" w:rsidP="007046C7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</w:rPr>
        <w:t xml:space="preserve">A Pestel analysis </w:t>
      </w:r>
      <w:r w:rsidR="00AC1ED1" w:rsidRPr="0028740A">
        <w:rPr>
          <w:rFonts w:ascii="Arial" w:hAnsi="Arial" w:cs="Arial"/>
        </w:rPr>
        <w:t xml:space="preserve">illustrates the essential </w:t>
      </w:r>
      <w:r w:rsidR="005D7D75" w:rsidRPr="0028740A">
        <w:rPr>
          <w:rFonts w:ascii="Arial" w:hAnsi="Arial" w:cs="Arial"/>
        </w:rPr>
        <w:t xml:space="preserve">macro-factors </w:t>
      </w:r>
      <w:r w:rsidR="006366A0" w:rsidRPr="0028740A">
        <w:rPr>
          <w:rFonts w:ascii="Arial" w:hAnsi="Arial" w:cs="Arial"/>
        </w:rPr>
        <w:t>(</w:t>
      </w:r>
      <w:r w:rsidR="005D7D75" w:rsidRPr="0028740A">
        <w:rPr>
          <w:rFonts w:ascii="Arial" w:hAnsi="Arial" w:cs="Arial"/>
        </w:rPr>
        <w:t>Political, Economi</w:t>
      </w:r>
      <w:r w:rsidR="0028613A" w:rsidRPr="0028740A">
        <w:rPr>
          <w:rFonts w:ascii="Arial" w:hAnsi="Arial" w:cs="Arial"/>
        </w:rPr>
        <w:t>c, Sociological, Technological</w:t>
      </w:r>
      <w:r w:rsidR="00F50C0A" w:rsidRPr="0028740A">
        <w:rPr>
          <w:rFonts w:ascii="Arial" w:hAnsi="Arial" w:cs="Arial"/>
        </w:rPr>
        <w:t>, Legal, and Environmental</w:t>
      </w:r>
      <w:r w:rsidR="006366A0" w:rsidRPr="0028740A">
        <w:rPr>
          <w:rFonts w:ascii="Arial" w:hAnsi="Arial" w:cs="Arial"/>
        </w:rPr>
        <w:t xml:space="preserve">) that plays important roles </w:t>
      </w:r>
      <w:r w:rsidR="00771233" w:rsidRPr="0028740A">
        <w:rPr>
          <w:rFonts w:ascii="Arial" w:hAnsi="Arial" w:cs="Arial"/>
        </w:rPr>
        <w:t>that affects an organisation</w:t>
      </w:r>
      <w:r w:rsidR="0052362A" w:rsidRPr="0028740A">
        <w:rPr>
          <w:rFonts w:ascii="Arial" w:hAnsi="Arial" w:cs="Arial"/>
        </w:rPr>
        <w:t xml:space="preserve">. This process can be </w:t>
      </w:r>
      <w:r w:rsidR="009C4BA3" w:rsidRPr="0028740A">
        <w:rPr>
          <w:rFonts w:ascii="Arial" w:hAnsi="Arial" w:cs="Arial"/>
        </w:rPr>
        <w:t>instrumental in</w:t>
      </w:r>
      <w:r w:rsidR="00BC41C4" w:rsidRPr="0028740A">
        <w:rPr>
          <w:rFonts w:ascii="Arial" w:hAnsi="Arial" w:cs="Arial"/>
        </w:rPr>
        <w:t xml:space="preserve"> a wide variety of </w:t>
      </w:r>
      <w:r w:rsidR="00084993" w:rsidRPr="0028740A">
        <w:rPr>
          <w:rFonts w:ascii="Arial" w:hAnsi="Arial" w:cs="Arial"/>
        </w:rPr>
        <w:t xml:space="preserve">sequences </w:t>
      </w:r>
      <w:r w:rsidR="00B52274" w:rsidRPr="0028740A">
        <w:rPr>
          <w:rFonts w:ascii="Arial" w:hAnsi="Arial" w:cs="Arial"/>
        </w:rPr>
        <w:t xml:space="preserve">to help </w:t>
      </w:r>
      <w:r w:rsidR="00CE1EF6" w:rsidRPr="0028740A">
        <w:rPr>
          <w:rFonts w:ascii="Arial" w:hAnsi="Arial" w:cs="Arial"/>
        </w:rPr>
        <w:t>direct</w:t>
      </w:r>
      <w:r w:rsidR="00ED444E" w:rsidRPr="0028740A">
        <w:rPr>
          <w:rFonts w:ascii="Arial" w:hAnsi="Arial" w:cs="Arial"/>
        </w:rPr>
        <w:t xml:space="preserve"> </w:t>
      </w:r>
      <w:r w:rsidR="00CE1EF6" w:rsidRPr="0028740A">
        <w:rPr>
          <w:rFonts w:ascii="Arial" w:hAnsi="Arial" w:cs="Arial"/>
        </w:rPr>
        <w:t xml:space="preserve">professional and </w:t>
      </w:r>
      <w:r w:rsidR="00D4640A" w:rsidRPr="0028740A">
        <w:rPr>
          <w:rFonts w:ascii="Arial" w:hAnsi="Arial" w:cs="Arial"/>
        </w:rPr>
        <w:t>high managers in careful decision making</w:t>
      </w:r>
      <w:r w:rsidR="00EE2A66" w:rsidRPr="0028740A">
        <w:rPr>
          <w:rFonts w:ascii="Arial" w:hAnsi="Arial" w:cs="Arial"/>
        </w:rPr>
        <w:t xml:space="preserve"> </w:t>
      </w:r>
      <w:r w:rsidR="007C129C" w:rsidRPr="007C129C">
        <w:rPr>
          <w:rFonts w:ascii="Arial" w:hAnsi="Arial" w:cs="Arial"/>
        </w:rPr>
        <w:t>(CIPD, 2023)</w:t>
      </w:r>
      <w:r w:rsidR="007C129C">
        <w:rPr>
          <w:rFonts w:ascii="Arial" w:hAnsi="Arial" w:cs="Arial"/>
        </w:rPr>
        <w:t>.</w:t>
      </w:r>
    </w:p>
    <w:p w14:paraId="709C28EF" w14:textId="377B84A1" w:rsidR="00BC0F65" w:rsidRPr="0028740A" w:rsidRDefault="00BC0F65" w:rsidP="007046C7">
      <w:pPr>
        <w:pStyle w:val="NoSpacing"/>
        <w:spacing w:line="360" w:lineRule="auto"/>
        <w:rPr>
          <w:rFonts w:ascii="Arial" w:hAnsi="Arial" w:cs="Arial"/>
        </w:rPr>
      </w:pPr>
    </w:p>
    <w:p w14:paraId="690DAEF8" w14:textId="3C0278D4" w:rsidR="00862221" w:rsidRPr="0028740A" w:rsidRDefault="0051758F" w:rsidP="00DE6513">
      <w:pPr>
        <w:pStyle w:val="NoSpacing"/>
        <w:spacing w:line="360" w:lineRule="auto"/>
        <w:rPr>
          <w:rFonts w:ascii="Arial" w:hAnsi="Arial" w:cs="Arial"/>
        </w:rPr>
      </w:pPr>
      <w:r w:rsidRPr="0028740A">
        <w:rPr>
          <w:rFonts w:ascii="Arial" w:hAnsi="Arial" w:cs="Arial"/>
          <w:noProof/>
        </w:rPr>
        <mc:AlternateContent>
          <mc:Choice Requires="wpg">
            <w:drawing>
              <wp:inline distT="0" distB="0" distL="0" distR="0" wp14:anchorId="0023FAFF" wp14:editId="0CF35D67">
                <wp:extent cx="2012950" cy="3924300"/>
                <wp:effectExtent l="0" t="0" r="6350" b="0"/>
                <wp:docPr id="303719180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12950" cy="3924300"/>
                          <a:chOff x="0" y="0"/>
                          <a:chExt cx="3333750" cy="5344160"/>
                        </a:xfrm>
                      </wpg:grpSpPr>
                      <pic:pic xmlns:pic="http://schemas.openxmlformats.org/drawingml/2006/picture">
                        <pic:nvPicPr>
                          <pic:cNvPr id="1842540162" name="Picture 16" descr="A screen shot of a cell phon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33750" cy="50006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3453492" name="Text Box 17"/>
                        <wps:cNvSpPr txBox="1"/>
                        <wps:spPr>
                          <a:xfrm>
                            <a:off x="0" y="5000625"/>
                            <a:ext cx="33337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3D39128" w14:textId="77777777" w:rsidR="00D97945" w:rsidRDefault="00000000" w:rsidP="0051758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8" w:history="1">
                                <w:r w:rsidR="0051758F" w:rsidRPr="0051758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51758F" w:rsidRPr="0051758F">
                                <w:rPr>
                                  <w:sz w:val="18"/>
                                  <w:szCs w:val="18"/>
                                </w:rPr>
                                <w:t xml:space="preserve"> by Unknown Author is </w:t>
                              </w:r>
                            </w:p>
                            <w:p w14:paraId="7723A398" w14:textId="77777777" w:rsidR="00671A8F" w:rsidRDefault="00671A8F" w:rsidP="0051758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  <w:p w14:paraId="3C62F94B" w14:textId="77777777" w:rsidR="00671A8F" w:rsidRDefault="00671A8F" w:rsidP="0051758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  <w:p w14:paraId="3E90A268" w14:textId="2D47F3DC" w:rsidR="0051758F" w:rsidRPr="0051758F" w:rsidRDefault="0051758F" w:rsidP="0051758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51758F">
                                <w:rPr>
                                  <w:sz w:val="18"/>
                                  <w:szCs w:val="18"/>
                                </w:rPr>
                                <w:t xml:space="preserve">licensed under </w:t>
                              </w:r>
                              <w:hyperlink r:id="rId29" w:history="1">
                                <w:r w:rsidRPr="0051758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023FAFF" id="Group 18" o:spid="_x0000_s1026" style="width:158.5pt;height:309pt;mso-position-horizontal-relative:char;mso-position-vertical-relative:line" coordsize="33337,534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6" o:spid="_x0000_s1027" type="#_x0000_t75" alt="A screen shot of a cell phone&#10;&#10;Description automatically generated" style="position:absolute;width:33337;height:500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">
                  <v:imagedata r:id="rId30" o:title="A screen shot of a cell phone&#10;&#10;Description automatically generated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7" o:spid="_x0000_s1028" type="#_x0000_t202" style="position:absolute;top:50006;width:33337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" stroked="f">
                  <v:textbox>
                    <w:txbxContent>
                      <w:p w14:paraId="73D39128" w14:textId="77777777" w:rsidR="00D97945" w:rsidRDefault="00000000" w:rsidP="0051758F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fldChar w:fldCharType="begin"/>
                        </w:r>
                        <w:r>
                          <w:instrText>HYPERLINK "https://courses.lumenlearning.com/wm-principlesofmanagement/chapter/common-frameworks-for-evaluating-the-business-environment/"</w:instrText>
                        </w:r>
                        <w:r>
                          <w:fldChar w:fldCharType="separate"/>
                        </w:r>
                        <w:r w:rsidR="0051758F" w:rsidRPr="0051758F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  <w:r>
                          <w:rPr>
                            <w:rStyle w:val="Hyperlink"/>
                            <w:sz w:val="18"/>
                            <w:szCs w:val="18"/>
                          </w:rPr>
                          <w:fldChar w:fldCharType="end"/>
                        </w:r>
                        <w:r w:rsidR="0051758F" w:rsidRPr="0051758F">
                          <w:rPr>
                            <w:sz w:val="18"/>
                            <w:szCs w:val="18"/>
                          </w:rPr>
                          <w:t xml:space="preserve"> by Unknown Author </w:t>
                        </w:r>
                        <w:proofErr w:type="gramStart"/>
                        <w:r w:rsidR="0051758F" w:rsidRPr="0051758F">
                          <w:rPr>
                            <w:sz w:val="18"/>
                            <w:szCs w:val="18"/>
                          </w:rPr>
                          <w:t>is</w:t>
                        </w:r>
                        <w:proofErr w:type="gramEnd"/>
                        <w:r w:rsidR="0051758F" w:rsidRPr="0051758F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</w:p>
                      <w:p w14:paraId="7723A398" w14:textId="77777777" w:rsidR="00671A8F" w:rsidRDefault="00671A8F" w:rsidP="0051758F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  <w:p w14:paraId="3C62F94B" w14:textId="77777777" w:rsidR="00671A8F" w:rsidRDefault="00671A8F" w:rsidP="0051758F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  <w:p w14:paraId="3E90A268" w14:textId="2D47F3DC" w:rsidR="0051758F" w:rsidRPr="0051758F" w:rsidRDefault="0051758F" w:rsidP="0051758F">
                        <w:pPr>
                          <w:rPr>
                            <w:sz w:val="18"/>
                            <w:szCs w:val="18"/>
                          </w:rPr>
                        </w:pPr>
                        <w:r w:rsidRPr="0051758F">
                          <w:rPr>
                            <w:sz w:val="18"/>
                            <w:szCs w:val="18"/>
                          </w:rPr>
                          <w:t xml:space="preserve">licensed under </w:t>
                        </w:r>
                        <w:hyperlink r:id="rId31" w:history="1">
                          <w:r w:rsidRPr="0051758F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A844594" w14:textId="21922A90" w:rsidR="00B05ED5" w:rsidRPr="0028740A" w:rsidRDefault="005F3F10" w:rsidP="005F3F10">
      <w:pPr>
        <w:pStyle w:val="NoSpacing"/>
        <w:spacing w:line="360" w:lineRule="auto"/>
        <w:jc w:val="center"/>
        <w:rPr>
          <w:rFonts w:ascii="Arial" w:hAnsi="Arial" w:cs="Arial"/>
        </w:rPr>
      </w:pPr>
      <w:r w:rsidRPr="00CE6ED0">
        <w:rPr>
          <w:rFonts w:ascii="Arial" w:hAnsi="Arial" w:cs="Arial"/>
          <w:b/>
          <w:bCs/>
        </w:rPr>
        <w:t>Factors</w:t>
      </w:r>
      <w:r w:rsidR="0048119A" w:rsidRPr="0028740A">
        <w:rPr>
          <w:rFonts w:ascii="Arial" w:hAnsi="Arial" w:cs="Arial"/>
        </w:rPr>
        <w:t xml:space="preserve">                   </w:t>
      </w:r>
      <w:r w:rsidR="0048119A" w:rsidRPr="00CE6ED0">
        <w:rPr>
          <w:rFonts w:ascii="Arial" w:hAnsi="Arial" w:cs="Arial"/>
          <w:b/>
          <w:bCs/>
        </w:rPr>
        <w:t xml:space="preserve"> Influences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2"/>
        <w:gridCol w:w="1591"/>
        <w:gridCol w:w="2613"/>
      </w:tblGrid>
      <w:tr w:rsidR="00EF6F64" w:rsidRPr="0028740A" w14:paraId="6B0F20F8" w14:textId="77777777" w:rsidTr="6F1362B3">
        <w:tc>
          <w:tcPr>
            <w:tcW w:w="3005" w:type="dxa"/>
          </w:tcPr>
          <w:p w14:paraId="28AE5CA9" w14:textId="77777777" w:rsidR="008C6D61" w:rsidRPr="00CE6ED0" w:rsidRDefault="00F12BC5" w:rsidP="007046C7">
            <w:pPr>
              <w:pStyle w:val="NoSpacing"/>
              <w:spacing w:line="360" w:lineRule="auto"/>
              <w:rPr>
                <w:rFonts w:ascii="Arial" w:hAnsi="Arial" w:cs="Arial"/>
                <w:b/>
                <w:bCs/>
              </w:rPr>
            </w:pPr>
            <w:r w:rsidRPr="00CE6ED0">
              <w:rPr>
                <w:rFonts w:ascii="Arial" w:hAnsi="Arial" w:cs="Arial"/>
                <w:b/>
                <w:bCs/>
              </w:rPr>
              <w:t>Political</w:t>
            </w:r>
          </w:p>
          <w:p w14:paraId="250D11AF" w14:textId="470F4FAD" w:rsidR="001027E8" w:rsidRPr="0028740A" w:rsidRDefault="55226DDC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317088E6" wp14:editId="2BA5C168">
                  <wp:extent cx="3038357" cy="2028825"/>
                  <wp:effectExtent l="0" t="0" r="0" b="0"/>
                  <wp:docPr id="94930545" name="Picture 21" descr="A person holding a sig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8357" cy="2028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5" w:type="dxa"/>
          </w:tcPr>
          <w:p w14:paraId="5A02EE12" w14:textId="77777777" w:rsidR="008C6D61" w:rsidRPr="0028740A" w:rsidRDefault="00A84504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Good stability, with the </w:t>
            </w:r>
            <w:r w:rsidR="009E1968" w:rsidRPr="0028740A">
              <w:rPr>
                <w:rFonts w:ascii="Arial" w:hAnsi="Arial" w:cs="Arial"/>
              </w:rPr>
              <w:t>public involved in the internal workings</w:t>
            </w:r>
            <w:r w:rsidR="00D535C6" w:rsidRPr="0028740A">
              <w:rPr>
                <w:rFonts w:ascii="Arial" w:hAnsi="Arial" w:cs="Arial"/>
              </w:rPr>
              <w:t>.</w:t>
            </w:r>
          </w:p>
          <w:p w14:paraId="02FE2E94" w14:textId="77777777" w:rsidR="00274F0A" w:rsidRPr="0028740A" w:rsidRDefault="001434D4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Driven government.</w:t>
            </w:r>
          </w:p>
          <w:p w14:paraId="6C9BC80A" w14:textId="77777777" w:rsidR="006B612D" w:rsidRPr="0028740A" w:rsidRDefault="001750B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Divided into </w:t>
            </w:r>
            <w:r w:rsidR="003D4BBE" w:rsidRPr="0028740A">
              <w:rPr>
                <w:rFonts w:ascii="Arial" w:hAnsi="Arial" w:cs="Arial"/>
              </w:rPr>
              <w:t xml:space="preserve">national and </w:t>
            </w:r>
            <w:r w:rsidRPr="0028740A">
              <w:rPr>
                <w:rFonts w:ascii="Arial" w:hAnsi="Arial" w:cs="Arial"/>
              </w:rPr>
              <w:t xml:space="preserve">local </w:t>
            </w:r>
            <w:r w:rsidRPr="0028740A">
              <w:rPr>
                <w:rFonts w:ascii="Arial" w:hAnsi="Arial" w:cs="Arial"/>
              </w:rPr>
              <w:lastRenderedPageBreak/>
              <w:t>a</w:t>
            </w:r>
            <w:r w:rsidR="003D4BBE" w:rsidRPr="0028740A">
              <w:rPr>
                <w:rFonts w:ascii="Arial" w:hAnsi="Arial" w:cs="Arial"/>
              </w:rPr>
              <w:t>dministration</w:t>
            </w:r>
            <w:r w:rsidR="00EA191A" w:rsidRPr="0028740A">
              <w:rPr>
                <w:rFonts w:ascii="Arial" w:hAnsi="Arial" w:cs="Arial"/>
              </w:rPr>
              <w:t>.</w:t>
            </w:r>
          </w:p>
          <w:p w14:paraId="3AEF99F6" w14:textId="77777777" w:rsidR="00891F86" w:rsidRPr="0028740A" w:rsidRDefault="00891F86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Some corruption.</w:t>
            </w:r>
          </w:p>
          <w:p w14:paraId="016C363A" w14:textId="300047AC" w:rsidR="002A3DB7" w:rsidRPr="0028740A" w:rsidRDefault="002E0CC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The effects of Brexit on the workforce</w:t>
            </w:r>
            <w:r w:rsidR="00406602" w:rsidRPr="0028740A">
              <w:rPr>
                <w:rFonts w:ascii="Arial" w:hAnsi="Arial" w:cs="Arial"/>
              </w:rPr>
              <w:t>.</w:t>
            </w:r>
          </w:p>
        </w:tc>
        <w:tc>
          <w:tcPr>
            <w:tcW w:w="3006" w:type="dxa"/>
          </w:tcPr>
          <w:p w14:paraId="7768B2DF" w14:textId="77777777" w:rsidR="008C6D61" w:rsidRPr="0028740A" w:rsidRDefault="0054046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lastRenderedPageBreak/>
              <w:t>Favourable.</w:t>
            </w:r>
          </w:p>
          <w:p w14:paraId="35BFFB5A" w14:textId="77777777" w:rsidR="00540461" w:rsidRPr="0028740A" w:rsidRDefault="0054046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118C030A" w14:textId="77777777" w:rsidR="00540461" w:rsidRPr="0028740A" w:rsidRDefault="006B612D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Favourable.</w:t>
            </w:r>
          </w:p>
          <w:p w14:paraId="7CC83A54" w14:textId="77777777" w:rsidR="00EA191A" w:rsidRPr="0028740A" w:rsidRDefault="00EA191A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754D0EC6" w14:textId="77777777" w:rsidR="00891F86" w:rsidRPr="0028740A" w:rsidRDefault="00EA191A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</w:t>
            </w:r>
            <w:r w:rsidR="00891F86" w:rsidRPr="0028740A">
              <w:rPr>
                <w:rFonts w:ascii="Arial" w:hAnsi="Arial" w:cs="Arial"/>
              </w:rPr>
              <w:t>.</w:t>
            </w:r>
          </w:p>
          <w:p w14:paraId="3C6695E4" w14:textId="77777777" w:rsidR="00891F86" w:rsidRPr="0028740A" w:rsidRDefault="00891F86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118700B3" w14:textId="77777777" w:rsidR="003D4BBE" w:rsidRPr="0028740A" w:rsidRDefault="002A3DB7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Unfavourable.</w:t>
            </w:r>
            <w:r w:rsidR="00EA191A" w:rsidRPr="0028740A">
              <w:rPr>
                <w:rFonts w:ascii="Arial" w:hAnsi="Arial" w:cs="Arial"/>
              </w:rPr>
              <w:t xml:space="preserve"> </w:t>
            </w:r>
          </w:p>
          <w:p w14:paraId="2F6905C5" w14:textId="28E082E5" w:rsidR="00406602" w:rsidRPr="0028740A" w:rsidRDefault="00406602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Unfavourable. </w:t>
            </w:r>
          </w:p>
        </w:tc>
      </w:tr>
      <w:tr w:rsidR="00EF6F64" w:rsidRPr="0028740A" w14:paraId="412CA9A9" w14:textId="77777777" w:rsidTr="6F1362B3">
        <w:tc>
          <w:tcPr>
            <w:tcW w:w="3005" w:type="dxa"/>
          </w:tcPr>
          <w:p w14:paraId="4EA38000" w14:textId="77777777" w:rsidR="008C6D61" w:rsidRPr="00CE6ED0" w:rsidRDefault="007E3237" w:rsidP="007046C7">
            <w:pPr>
              <w:pStyle w:val="NoSpacing"/>
              <w:spacing w:line="360" w:lineRule="auto"/>
              <w:rPr>
                <w:rFonts w:ascii="Arial" w:hAnsi="Arial" w:cs="Arial"/>
                <w:b/>
                <w:bCs/>
              </w:rPr>
            </w:pPr>
            <w:r w:rsidRPr="00CE6ED0">
              <w:rPr>
                <w:rFonts w:ascii="Arial" w:hAnsi="Arial" w:cs="Arial"/>
                <w:b/>
                <w:bCs/>
              </w:rPr>
              <w:t>E</w:t>
            </w:r>
            <w:r w:rsidR="00406602" w:rsidRPr="00CE6ED0">
              <w:rPr>
                <w:rFonts w:ascii="Arial" w:hAnsi="Arial" w:cs="Arial"/>
                <w:b/>
                <w:bCs/>
              </w:rPr>
              <w:t>conomic</w:t>
            </w:r>
            <w:r w:rsidRPr="00CE6ED0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3E70BD99" w14:textId="125B47F6" w:rsidR="004744BF" w:rsidRPr="0028740A" w:rsidRDefault="004744BF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52E46129" wp14:editId="5AF206D6">
                      <wp:extent cx="2844800" cy="3486785"/>
                      <wp:effectExtent l="0" t="0" r="0" b="0"/>
                      <wp:docPr id="561751018" name="Group 2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844800" cy="3486785"/>
                                <a:chOff x="0" y="0"/>
                                <a:chExt cx="5731510" cy="415988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02906716" name="Picture 18" descr="A sign with text on it&#10;&#10;Description automatically generated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34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3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731510" cy="381635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806699976" name="Text Box 19"/>
                              <wps:cNvSpPr txBox="1"/>
                              <wps:spPr>
                                <a:xfrm>
                                  <a:off x="0" y="3816350"/>
                                  <a:ext cx="5731510" cy="34353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3FBE55E" w14:textId="51413C64" w:rsidR="004744BF" w:rsidRPr="004744BF" w:rsidRDefault="00000000" w:rsidP="004744BF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36" w:history="1">
                                      <w:r w:rsidR="004744BF" w:rsidRPr="004744B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4744BF" w:rsidRPr="004744BF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37" w:history="1">
                                      <w:r w:rsidR="004744BF" w:rsidRPr="004744B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BY-SA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2E46129" id="Group 20" o:spid="_x0000_s1029" style="width:224pt;height:274.55pt;mso-position-horizontal-relative:char;mso-position-vertical-relative:line" coordsize="57315,4159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18" o:spid="_x0000_s1030" type="#_x0000_t75" alt="A sign with text on it&#10;&#10;Description automatically generated" style="position:absolute;width:57315;height:381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">
                        <v:imagedata r:id="rId38" o:title="A sign with text on it&#10;&#10;Description automatically generated"/>
                      </v:shape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19" o:spid="_x0000_s1031" type="#_x0000_t202" style="position:absolute;top:38163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" stroked="f">
                        <v:textbox>
                          <w:txbxContent>
                            <w:p w14:paraId="33FBE55E" w14:textId="51413C64" w:rsidR="004744BF" w:rsidRPr="004744BF" w:rsidRDefault="00000000" w:rsidP="004744B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9" w:history="1">
                                <w:r w:rsidR="004744BF" w:rsidRPr="004744B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4744BF" w:rsidRPr="004744B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0" w:history="1">
                                <w:r w:rsidR="004744BF" w:rsidRPr="004744B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</w:tcPr>
          <w:p w14:paraId="4987D48C" w14:textId="77777777" w:rsidR="008C6D61" w:rsidRPr="0028740A" w:rsidRDefault="0048359A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Ranked as the 5</w:t>
            </w:r>
            <w:r w:rsidRPr="0028740A">
              <w:rPr>
                <w:rFonts w:ascii="Arial" w:hAnsi="Arial" w:cs="Arial"/>
                <w:vertAlign w:val="superscript"/>
              </w:rPr>
              <w:t>th</w:t>
            </w:r>
            <w:r w:rsidRPr="0028740A">
              <w:rPr>
                <w:rFonts w:ascii="Arial" w:hAnsi="Arial" w:cs="Arial"/>
              </w:rPr>
              <w:t xml:space="preserve"> </w:t>
            </w:r>
            <w:r w:rsidR="00382826" w:rsidRPr="0028740A">
              <w:rPr>
                <w:rFonts w:ascii="Arial" w:hAnsi="Arial" w:cs="Arial"/>
              </w:rPr>
              <w:t>highest GDP globally. 2</w:t>
            </w:r>
            <w:r w:rsidR="00382826" w:rsidRPr="0028740A">
              <w:rPr>
                <w:rFonts w:ascii="Arial" w:hAnsi="Arial" w:cs="Arial"/>
                <w:vertAlign w:val="superscript"/>
              </w:rPr>
              <w:t>nd</w:t>
            </w:r>
            <w:r w:rsidR="00382826" w:rsidRPr="0028740A">
              <w:rPr>
                <w:rFonts w:ascii="Arial" w:hAnsi="Arial" w:cs="Arial"/>
              </w:rPr>
              <w:t xml:space="preserve"> </w:t>
            </w:r>
            <w:r w:rsidR="00C51CA5" w:rsidRPr="0028740A">
              <w:rPr>
                <w:rFonts w:ascii="Arial" w:hAnsi="Arial" w:cs="Arial"/>
              </w:rPr>
              <w:t>to Germany.</w:t>
            </w:r>
          </w:p>
          <w:p w14:paraId="58C65002" w14:textId="77777777" w:rsidR="00C51CA5" w:rsidRPr="0028740A" w:rsidRDefault="00C9440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Open market</w:t>
            </w:r>
            <w:r w:rsidR="00775D78" w:rsidRPr="0028740A">
              <w:rPr>
                <w:rFonts w:ascii="Arial" w:hAnsi="Arial" w:cs="Arial"/>
              </w:rPr>
              <w:t>.</w:t>
            </w:r>
          </w:p>
          <w:p w14:paraId="524CD93D" w14:textId="77777777" w:rsidR="00B13029" w:rsidRPr="0028740A" w:rsidRDefault="005A6584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Huge market, enabling </w:t>
            </w:r>
            <w:r w:rsidR="00427D94" w:rsidRPr="0028740A">
              <w:rPr>
                <w:rFonts w:ascii="Arial" w:hAnsi="Arial" w:cs="Arial"/>
              </w:rPr>
              <w:t>small markets to be successful (profitable).</w:t>
            </w:r>
          </w:p>
          <w:p w14:paraId="5555E70A" w14:textId="77777777" w:rsidR="009D4379" w:rsidRPr="0028740A" w:rsidRDefault="00A568F7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Diversified economy for </w:t>
            </w:r>
            <w:r w:rsidR="00D84725" w:rsidRPr="0028740A">
              <w:rPr>
                <w:rFonts w:ascii="Arial" w:hAnsi="Arial" w:cs="Arial"/>
              </w:rPr>
              <w:t xml:space="preserve">big </w:t>
            </w:r>
            <w:r w:rsidR="004101D9" w:rsidRPr="0028740A">
              <w:rPr>
                <w:rFonts w:ascii="Arial" w:hAnsi="Arial" w:cs="Arial"/>
              </w:rPr>
              <w:t>private and public sectors</w:t>
            </w:r>
            <w:r w:rsidR="006B2311" w:rsidRPr="0028740A">
              <w:rPr>
                <w:rFonts w:ascii="Arial" w:hAnsi="Arial" w:cs="Arial"/>
              </w:rPr>
              <w:t>.</w:t>
            </w:r>
          </w:p>
          <w:p w14:paraId="34F2B073" w14:textId="77777777" w:rsidR="006B2311" w:rsidRPr="0028740A" w:rsidRDefault="006B231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Slow economic growth after the 2008/2009 recession</w:t>
            </w:r>
            <w:r w:rsidR="00E25DC3" w:rsidRPr="0028740A">
              <w:rPr>
                <w:rFonts w:ascii="Arial" w:hAnsi="Arial" w:cs="Arial"/>
              </w:rPr>
              <w:t>.</w:t>
            </w:r>
          </w:p>
          <w:p w14:paraId="06265D3E" w14:textId="2A423EAF" w:rsidR="00E25DC3" w:rsidRPr="0028740A" w:rsidRDefault="00C320CD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Huge revenue spent on</w:t>
            </w:r>
            <w:r w:rsidR="00E115B1" w:rsidRPr="0028740A">
              <w:rPr>
                <w:rFonts w:ascii="Arial" w:hAnsi="Arial" w:cs="Arial"/>
              </w:rPr>
              <w:t xml:space="preserve"> public sector and migrant services</w:t>
            </w:r>
            <w:r w:rsidR="006F1B98" w:rsidRPr="0028740A">
              <w:rPr>
                <w:rFonts w:ascii="Arial" w:hAnsi="Arial" w:cs="Arial"/>
              </w:rPr>
              <w:t>.</w:t>
            </w:r>
          </w:p>
        </w:tc>
        <w:tc>
          <w:tcPr>
            <w:tcW w:w="3006" w:type="dxa"/>
          </w:tcPr>
          <w:p w14:paraId="4387CD75" w14:textId="77777777" w:rsidR="008C6D61" w:rsidRPr="0028740A" w:rsidRDefault="00C51CA5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</w:t>
            </w:r>
            <w:r w:rsidR="00775D78" w:rsidRPr="0028740A">
              <w:rPr>
                <w:rFonts w:ascii="Arial" w:hAnsi="Arial" w:cs="Arial"/>
              </w:rPr>
              <w:t>.</w:t>
            </w:r>
          </w:p>
          <w:p w14:paraId="34C4F854" w14:textId="77777777" w:rsidR="00775D78" w:rsidRPr="0028740A" w:rsidRDefault="00775D7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1A862A71" w14:textId="77777777" w:rsidR="00775D78" w:rsidRPr="0028740A" w:rsidRDefault="00775D7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1F3E15BA" w14:textId="77777777" w:rsidR="00775D78" w:rsidRPr="0028740A" w:rsidRDefault="00775D7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Favourable. </w:t>
            </w:r>
          </w:p>
          <w:p w14:paraId="1E9A2A3D" w14:textId="77777777" w:rsidR="007D6983" w:rsidRPr="0028740A" w:rsidRDefault="007D698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Favourable.</w:t>
            </w:r>
          </w:p>
          <w:p w14:paraId="5FE87E6B" w14:textId="77777777" w:rsidR="004101D9" w:rsidRPr="0028740A" w:rsidRDefault="004101D9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33A91572" w14:textId="77777777" w:rsidR="004101D9" w:rsidRPr="0028740A" w:rsidRDefault="004101D9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0260EA10" w14:textId="77777777" w:rsidR="004101D9" w:rsidRPr="0028740A" w:rsidRDefault="004101D9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Favourable.</w:t>
            </w:r>
          </w:p>
          <w:p w14:paraId="2CBC67B9" w14:textId="77777777" w:rsidR="00E25DC3" w:rsidRPr="0028740A" w:rsidRDefault="00E25DC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7014AE79" w14:textId="77777777" w:rsidR="00E25DC3" w:rsidRPr="0028740A" w:rsidRDefault="00E25DC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Unfavourable.</w:t>
            </w:r>
          </w:p>
          <w:p w14:paraId="2952238A" w14:textId="77777777" w:rsidR="00E115B1" w:rsidRPr="0028740A" w:rsidRDefault="00E115B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08D3D204" w14:textId="51725561" w:rsidR="00E115B1" w:rsidRPr="0028740A" w:rsidRDefault="006F1B9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Unfavourable.</w:t>
            </w:r>
          </w:p>
        </w:tc>
      </w:tr>
      <w:tr w:rsidR="00EF6F64" w:rsidRPr="0028740A" w14:paraId="64479B40" w14:textId="77777777" w:rsidTr="6F1362B3">
        <w:tc>
          <w:tcPr>
            <w:tcW w:w="3005" w:type="dxa"/>
          </w:tcPr>
          <w:p w14:paraId="35E43627" w14:textId="77777777" w:rsidR="008C6D61" w:rsidRPr="00CE6ED0" w:rsidRDefault="00EF5F9E" w:rsidP="007046C7">
            <w:pPr>
              <w:pStyle w:val="NoSpacing"/>
              <w:spacing w:line="360" w:lineRule="auto"/>
              <w:rPr>
                <w:rFonts w:ascii="Arial" w:hAnsi="Arial" w:cs="Arial"/>
                <w:b/>
                <w:bCs/>
              </w:rPr>
            </w:pPr>
            <w:r w:rsidRPr="00CE6ED0">
              <w:rPr>
                <w:rFonts w:ascii="Arial" w:hAnsi="Arial" w:cs="Arial"/>
                <w:b/>
                <w:bCs/>
              </w:rPr>
              <w:lastRenderedPageBreak/>
              <w:t xml:space="preserve">Social </w:t>
            </w:r>
          </w:p>
          <w:p w14:paraId="697599CD" w14:textId="77777777" w:rsidR="0086090D" w:rsidRPr="0028740A" w:rsidRDefault="00A7497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4A5B2A13" wp14:editId="69E58EED">
                      <wp:extent cx="2436175" cy="6307358"/>
                      <wp:effectExtent l="0" t="0" r="2540" b="0"/>
                      <wp:docPr id="110281295" name="Group 2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436175" cy="6307358"/>
                                <a:chOff x="0" y="0"/>
                                <a:chExt cx="2181619" cy="3350896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932346784" name="Picture 22" descr="A magazine cover with people pulling a rope&#10;&#10;Description automatically generated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41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42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394" y="0"/>
                                  <a:ext cx="2181225" cy="285750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384626539" name="Text Box 23"/>
                              <wps:cNvSpPr txBox="1"/>
                              <wps:spPr>
                                <a:xfrm>
                                  <a:off x="0" y="2856866"/>
                                  <a:ext cx="2180590" cy="49403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481C117" w14:textId="48449CB1" w:rsidR="00A74973" w:rsidRPr="00A74973" w:rsidRDefault="00000000" w:rsidP="00A74973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43" w:history="1">
                                      <w:r w:rsidR="00A74973" w:rsidRPr="00A74973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A74973" w:rsidRPr="00A74973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44" w:history="1">
                                      <w:r w:rsidR="00A74973" w:rsidRPr="00A74973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BY-NC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A5B2A13" id="Group 24" o:spid="_x0000_s1032" style="width:191.8pt;height:496.65pt;mso-position-horizontal-relative:char;mso-position-vertical-relative:line" coordsize="21816,3350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">
                      <v:shape id="Picture 22" o:spid="_x0000_s1033" type="#_x0000_t75" alt="A magazine cover with people pulling a rope&#10;&#10;Description automatically generated" style="position:absolute;left:3;width:21813;height:285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">
                        <v:imagedata r:id="rId45" o:title="A magazine cover with people pulling a rope&#10;&#10;Description automatically generated"/>
                      </v:shape>
                      <v:shape id="Text Box 23" o:spid="_x0000_s1034" type="#_x0000_t202" style="position:absolute;top:28568;width:21805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" stroked="f">
                        <v:textbox>
                          <w:txbxContent>
                            <w:p w14:paraId="3481C117" w14:textId="48449CB1" w:rsidR="00A74973" w:rsidRPr="00A74973" w:rsidRDefault="00000000" w:rsidP="00A74973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6" w:history="1">
                                <w:r w:rsidR="00A74973" w:rsidRPr="00A7497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74973" w:rsidRPr="00A7497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7" w:history="1">
                                <w:r w:rsidR="00A74973" w:rsidRPr="00A7497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</w:tcPr>
          <w:p w14:paraId="1FB3BDC3" w14:textId="1610E705" w:rsidR="008C6D61" w:rsidRPr="0028740A" w:rsidRDefault="00BD141D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Diversified </w:t>
            </w:r>
            <w:r w:rsidR="001927FE" w:rsidRPr="0028740A">
              <w:rPr>
                <w:rFonts w:ascii="Arial" w:hAnsi="Arial" w:cs="Arial"/>
              </w:rPr>
              <w:t>population with 1 in 8 resident</w:t>
            </w:r>
            <w:r w:rsidR="00BF63BF" w:rsidRPr="0028740A">
              <w:rPr>
                <w:rFonts w:ascii="Arial" w:hAnsi="Arial" w:cs="Arial"/>
              </w:rPr>
              <w:t>s born abroad, making it a very cosm</w:t>
            </w:r>
            <w:r w:rsidR="00A2018A" w:rsidRPr="0028740A">
              <w:rPr>
                <w:rFonts w:ascii="Arial" w:hAnsi="Arial" w:cs="Arial"/>
              </w:rPr>
              <w:t>opolitan society.</w:t>
            </w:r>
            <w:r w:rsidR="000476D8" w:rsidRPr="0028740A">
              <w:rPr>
                <w:rFonts w:ascii="Arial" w:hAnsi="Arial" w:cs="Arial"/>
              </w:rPr>
              <w:t xml:space="preserve"> Large cheap labour-workforce.</w:t>
            </w:r>
          </w:p>
          <w:p w14:paraId="43535948" w14:textId="77777777" w:rsidR="001250E3" w:rsidRPr="0028740A" w:rsidRDefault="001250E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High population</w:t>
            </w:r>
            <w:r w:rsidR="00BB3DF3" w:rsidRPr="0028740A">
              <w:rPr>
                <w:rFonts w:ascii="Arial" w:hAnsi="Arial" w:cs="Arial"/>
              </w:rPr>
              <w:t xml:space="preserve"> with about 64.1 million inhabitants.</w:t>
            </w:r>
          </w:p>
          <w:p w14:paraId="15C6FFCB" w14:textId="77777777" w:rsidR="006B3FC3" w:rsidRPr="0028740A" w:rsidRDefault="006B3FC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Very high living standard.</w:t>
            </w:r>
          </w:p>
          <w:p w14:paraId="44717457" w14:textId="717ECAEC" w:rsidR="00161CAC" w:rsidRPr="0028740A" w:rsidRDefault="00547229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Increasing</w:t>
            </w:r>
            <w:r w:rsidR="00603203" w:rsidRPr="0028740A">
              <w:rPr>
                <w:rFonts w:ascii="Arial" w:hAnsi="Arial" w:cs="Arial"/>
              </w:rPr>
              <w:t>ly high further education cost.</w:t>
            </w:r>
          </w:p>
          <w:p w14:paraId="17226D3B" w14:textId="4B1DA52C" w:rsidR="00EF7ABD" w:rsidRPr="0028740A" w:rsidRDefault="009630A0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Rising dependency ratios.</w:t>
            </w:r>
          </w:p>
          <w:p w14:paraId="5F9A2C68" w14:textId="43AD425B" w:rsidR="00161CAC" w:rsidRPr="0028740A" w:rsidRDefault="002B2C7E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Small social </w:t>
            </w:r>
            <w:r w:rsidR="00655A83" w:rsidRPr="0028740A">
              <w:rPr>
                <w:rFonts w:ascii="Arial" w:hAnsi="Arial" w:cs="Arial"/>
              </w:rPr>
              <w:t xml:space="preserve">unrest concerning migration and ethnic </w:t>
            </w:r>
            <w:r w:rsidR="009B1555" w:rsidRPr="0028740A">
              <w:rPr>
                <w:rFonts w:ascii="Arial" w:hAnsi="Arial" w:cs="Arial"/>
              </w:rPr>
              <w:t>sectors.</w:t>
            </w:r>
          </w:p>
        </w:tc>
        <w:tc>
          <w:tcPr>
            <w:tcW w:w="3006" w:type="dxa"/>
          </w:tcPr>
          <w:p w14:paraId="07661023" w14:textId="77777777" w:rsidR="008C6D61" w:rsidRPr="0028740A" w:rsidRDefault="001250E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</w:t>
            </w:r>
            <w:r w:rsidR="00A2018A" w:rsidRPr="0028740A">
              <w:rPr>
                <w:rFonts w:ascii="Arial" w:hAnsi="Arial" w:cs="Arial"/>
              </w:rPr>
              <w:t>avourable</w:t>
            </w:r>
            <w:r w:rsidRPr="0028740A">
              <w:rPr>
                <w:rFonts w:ascii="Arial" w:hAnsi="Arial" w:cs="Arial"/>
              </w:rPr>
              <w:t>.</w:t>
            </w:r>
          </w:p>
          <w:p w14:paraId="319D58D0" w14:textId="77777777" w:rsidR="00BB3DF3" w:rsidRPr="0028740A" w:rsidRDefault="00BB3DF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47B67CF9" w14:textId="77777777" w:rsidR="00BB3DF3" w:rsidRPr="0028740A" w:rsidRDefault="00BB3DF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037EC8D0" w14:textId="77777777" w:rsidR="00BB3DF3" w:rsidRPr="0028740A" w:rsidRDefault="00BB3DF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163065A9" w14:textId="77777777" w:rsidR="000476D8" w:rsidRPr="0028740A" w:rsidRDefault="000476D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729B1B97" w14:textId="77777777" w:rsidR="00C564FB" w:rsidRPr="0028740A" w:rsidRDefault="00C564FB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Favourable.</w:t>
            </w:r>
          </w:p>
          <w:p w14:paraId="62369CDF" w14:textId="77777777" w:rsidR="006B3FC3" w:rsidRPr="0028740A" w:rsidRDefault="006B3FC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0EEE3545" w14:textId="77777777" w:rsidR="006B3FC3" w:rsidRPr="0028740A" w:rsidRDefault="00547229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Favourable.</w:t>
            </w:r>
          </w:p>
          <w:p w14:paraId="4C6D6693" w14:textId="77777777" w:rsidR="00603203" w:rsidRPr="0028740A" w:rsidRDefault="00161CAC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U</w:t>
            </w:r>
            <w:r w:rsidR="00603203" w:rsidRPr="0028740A">
              <w:rPr>
                <w:rFonts w:ascii="Arial" w:hAnsi="Arial" w:cs="Arial"/>
              </w:rPr>
              <w:t>nfavourable</w:t>
            </w:r>
            <w:r w:rsidRPr="0028740A">
              <w:rPr>
                <w:rFonts w:ascii="Arial" w:hAnsi="Arial" w:cs="Arial"/>
              </w:rPr>
              <w:t>.</w:t>
            </w:r>
          </w:p>
          <w:p w14:paraId="03A0179B" w14:textId="77777777" w:rsidR="009630A0" w:rsidRPr="0028740A" w:rsidRDefault="009630A0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241D938F" w14:textId="77777777" w:rsidR="009630A0" w:rsidRPr="0028740A" w:rsidRDefault="002B2C7E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Unfavourable.</w:t>
            </w:r>
          </w:p>
          <w:p w14:paraId="38A670F1" w14:textId="0D1FE903" w:rsidR="009B1555" w:rsidRPr="0028740A" w:rsidRDefault="009B1555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Unfavourable.</w:t>
            </w:r>
          </w:p>
        </w:tc>
      </w:tr>
      <w:tr w:rsidR="00EF6F64" w:rsidRPr="0028740A" w14:paraId="1FE4E990" w14:textId="77777777" w:rsidTr="6F1362B3">
        <w:tc>
          <w:tcPr>
            <w:tcW w:w="3005" w:type="dxa"/>
          </w:tcPr>
          <w:p w14:paraId="0B459F2B" w14:textId="77777777" w:rsidR="008C6D61" w:rsidRPr="00CE6ED0" w:rsidRDefault="001437BF" w:rsidP="007046C7">
            <w:pPr>
              <w:pStyle w:val="NoSpacing"/>
              <w:spacing w:line="360" w:lineRule="auto"/>
              <w:rPr>
                <w:rFonts w:ascii="Arial" w:hAnsi="Arial" w:cs="Arial"/>
                <w:b/>
                <w:bCs/>
              </w:rPr>
            </w:pPr>
            <w:r w:rsidRPr="00CE6ED0">
              <w:rPr>
                <w:rFonts w:ascii="Arial" w:hAnsi="Arial" w:cs="Arial"/>
                <w:b/>
                <w:bCs/>
              </w:rPr>
              <w:t xml:space="preserve">Technological </w:t>
            </w:r>
          </w:p>
          <w:p w14:paraId="2A1BCDF4" w14:textId="2B280664" w:rsidR="00482C50" w:rsidRPr="0028740A" w:rsidRDefault="00482C50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3989F9FA" wp14:editId="0F89660E">
                  <wp:extent cx="2546350" cy="3079115"/>
                  <wp:effectExtent l="0" t="0" r="6350" b="6985"/>
                  <wp:docPr id="128930729" name="Picture 14" descr="A person looking at a circular blue and white image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930729" name="Picture 14" descr="A person looking at a circular blue and white image&#10;&#10;Description automatically generated with medium confidence"/>
                          <pic:cNvPicPr/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53317" cy="30875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5" w:type="dxa"/>
          </w:tcPr>
          <w:p w14:paraId="2E8F0BB0" w14:textId="13E48BB0" w:rsidR="008C6D61" w:rsidRPr="0028740A" w:rsidRDefault="002B29C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lastRenderedPageBreak/>
              <w:t>High expertise in IT</w:t>
            </w:r>
            <w:r w:rsidR="002D3777" w:rsidRPr="0028740A">
              <w:rPr>
                <w:rFonts w:ascii="Arial" w:hAnsi="Arial" w:cs="Arial"/>
              </w:rPr>
              <w:t>, science,</w:t>
            </w:r>
            <w:r w:rsidRPr="0028740A">
              <w:rPr>
                <w:rFonts w:ascii="Arial" w:hAnsi="Arial" w:cs="Arial"/>
              </w:rPr>
              <w:t xml:space="preserve"> </w:t>
            </w:r>
            <w:r w:rsidRPr="0028740A">
              <w:rPr>
                <w:rFonts w:ascii="Arial" w:hAnsi="Arial" w:cs="Arial"/>
              </w:rPr>
              <w:lastRenderedPageBreak/>
              <w:t>and innovation.</w:t>
            </w:r>
          </w:p>
          <w:p w14:paraId="62CB6184" w14:textId="77777777" w:rsidR="002E1E74" w:rsidRPr="0028740A" w:rsidRDefault="002E1E74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Efficient laws to intellectual </w:t>
            </w:r>
            <w:r w:rsidR="00A50D33" w:rsidRPr="0028740A">
              <w:rPr>
                <w:rFonts w:ascii="Arial" w:hAnsi="Arial" w:cs="Arial"/>
              </w:rPr>
              <w:t>property.</w:t>
            </w:r>
          </w:p>
          <w:p w14:paraId="15302C68" w14:textId="77777777" w:rsidR="000E5DE5" w:rsidRPr="0028740A" w:rsidRDefault="00BF7A69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 xml:space="preserve">Variety of competition for growth </w:t>
            </w:r>
            <w:r w:rsidR="0045304D" w:rsidRPr="0028740A">
              <w:rPr>
                <w:rFonts w:ascii="Arial" w:hAnsi="Arial" w:cs="Arial"/>
              </w:rPr>
              <w:t>stimulate.</w:t>
            </w:r>
          </w:p>
          <w:p w14:paraId="07B8CC1B" w14:textId="5D6AE2F6" w:rsidR="0045304D" w:rsidRPr="0028740A" w:rsidRDefault="008F67D7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Sl</w:t>
            </w:r>
            <w:r w:rsidR="00560CC0" w:rsidRPr="0028740A">
              <w:rPr>
                <w:rFonts w:ascii="Arial" w:hAnsi="Arial" w:cs="Arial"/>
              </w:rPr>
              <w:t>uggish technological</w:t>
            </w:r>
            <w:r w:rsidRPr="0028740A">
              <w:rPr>
                <w:rFonts w:ascii="Arial" w:hAnsi="Arial" w:cs="Arial"/>
              </w:rPr>
              <w:t xml:space="preserve"> development compared with the USA</w:t>
            </w:r>
          </w:p>
        </w:tc>
        <w:tc>
          <w:tcPr>
            <w:tcW w:w="3006" w:type="dxa"/>
          </w:tcPr>
          <w:p w14:paraId="57AA5A3F" w14:textId="77777777" w:rsidR="008C6D61" w:rsidRPr="0028740A" w:rsidRDefault="002B29C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lastRenderedPageBreak/>
              <w:t>Favou</w:t>
            </w:r>
            <w:r w:rsidR="001E0B3C" w:rsidRPr="0028740A">
              <w:rPr>
                <w:rFonts w:ascii="Arial" w:hAnsi="Arial" w:cs="Arial"/>
              </w:rPr>
              <w:t>rable</w:t>
            </w:r>
            <w:r w:rsidR="00A50D33" w:rsidRPr="0028740A">
              <w:rPr>
                <w:rFonts w:ascii="Arial" w:hAnsi="Arial" w:cs="Arial"/>
              </w:rPr>
              <w:t>.</w:t>
            </w:r>
          </w:p>
          <w:p w14:paraId="7F5C49A7" w14:textId="77777777" w:rsidR="00A50D33" w:rsidRPr="0028740A" w:rsidRDefault="00A50D3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7558318B" w14:textId="77777777" w:rsidR="00A50D33" w:rsidRPr="0028740A" w:rsidRDefault="00A50D3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Favourable.</w:t>
            </w:r>
          </w:p>
          <w:p w14:paraId="48D6A777" w14:textId="77777777" w:rsidR="0045304D" w:rsidRPr="0028740A" w:rsidRDefault="0045304D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4171DD9E" w14:textId="77777777" w:rsidR="0045304D" w:rsidRPr="0028740A" w:rsidRDefault="0045304D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lastRenderedPageBreak/>
              <w:t>Favourable.</w:t>
            </w:r>
          </w:p>
          <w:p w14:paraId="3A1C9883" w14:textId="77777777" w:rsidR="00560CC0" w:rsidRPr="0028740A" w:rsidRDefault="00560CC0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577ADFB4" w14:textId="77D830B6" w:rsidR="00560CC0" w:rsidRPr="0028740A" w:rsidRDefault="00560CC0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Unfavourable.</w:t>
            </w:r>
          </w:p>
        </w:tc>
      </w:tr>
      <w:tr w:rsidR="00EF6F64" w:rsidRPr="0028740A" w14:paraId="5751FF37" w14:textId="77777777" w:rsidTr="6F1362B3">
        <w:tc>
          <w:tcPr>
            <w:tcW w:w="3005" w:type="dxa"/>
          </w:tcPr>
          <w:p w14:paraId="2698F569" w14:textId="77777777" w:rsidR="008C6D61" w:rsidRPr="00CE6ED0" w:rsidRDefault="008E2BD6" w:rsidP="007046C7">
            <w:pPr>
              <w:pStyle w:val="NoSpacing"/>
              <w:spacing w:line="360" w:lineRule="auto"/>
              <w:rPr>
                <w:rFonts w:ascii="Arial" w:hAnsi="Arial" w:cs="Arial"/>
                <w:b/>
                <w:bCs/>
              </w:rPr>
            </w:pPr>
            <w:r w:rsidRPr="00CE6ED0">
              <w:rPr>
                <w:rFonts w:ascii="Arial" w:hAnsi="Arial" w:cs="Arial"/>
                <w:b/>
                <w:bCs/>
              </w:rPr>
              <w:lastRenderedPageBreak/>
              <w:t>E</w:t>
            </w:r>
            <w:r w:rsidR="00DF3814" w:rsidRPr="00CE6ED0">
              <w:rPr>
                <w:rFonts w:ascii="Arial" w:hAnsi="Arial" w:cs="Arial"/>
                <w:b/>
                <w:bCs/>
              </w:rPr>
              <w:t>nvironmental</w:t>
            </w:r>
            <w:r w:rsidRPr="00CE6ED0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2BE105BE" w14:textId="42353F0A" w:rsidR="002845F3" w:rsidRPr="0028740A" w:rsidRDefault="002845F3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0FC02DCA" wp14:editId="374FCE95">
                  <wp:extent cx="2952915" cy="3197063"/>
                  <wp:effectExtent l="0" t="0" r="0" b="3810"/>
                  <wp:docPr id="1685560024" name="Picture 13" descr="Sun shining through the tre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85560024" name="Picture 13" descr="Sun shining through the trees&#10;&#10;Description automatically generated"/>
                          <pic:cNvPicPr/>
                        </pic:nvPicPr>
                        <pic:blipFill>
                          <a:blip r:embed="rId5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99229" cy="32472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5" w:type="dxa"/>
          </w:tcPr>
          <w:p w14:paraId="542CEE02" w14:textId="77777777" w:rsidR="008C6D61" w:rsidRPr="0028740A" w:rsidRDefault="000E749C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Climate change</w:t>
            </w:r>
            <w:r w:rsidR="00540889" w:rsidRPr="0028740A">
              <w:rPr>
                <w:rFonts w:ascii="Arial" w:hAnsi="Arial" w:cs="Arial"/>
              </w:rPr>
              <w:t xml:space="preserve"> provides an excellent </w:t>
            </w:r>
            <w:r w:rsidR="006D6C65" w:rsidRPr="0028740A">
              <w:rPr>
                <w:rFonts w:ascii="Arial" w:hAnsi="Arial" w:cs="Arial"/>
              </w:rPr>
              <w:t>opportunity for job creation</w:t>
            </w:r>
            <w:r w:rsidR="00706F0C" w:rsidRPr="0028740A">
              <w:rPr>
                <w:rFonts w:ascii="Arial" w:hAnsi="Arial" w:cs="Arial"/>
              </w:rPr>
              <w:t>s in energy, renewable, and susta</w:t>
            </w:r>
            <w:r w:rsidR="00F532E0" w:rsidRPr="0028740A">
              <w:rPr>
                <w:rFonts w:ascii="Arial" w:hAnsi="Arial" w:cs="Arial"/>
              </w:rPr>
              <w:t>inable transportation.</w:t>
            </w:r>
          </w:p>
          <w:p w14:paraId="72A607FD" w14:textId="20E778DF" w:rsidR="00C24E0D" w:rsidRPr="0028740A" w:rsidRDefault="00FE4E12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UK government regulations</w:t>
            </w:r>
            <w:r w:rsidR="00054309" w:rsidRPr="0028740A">
              <w:rPr>
                <w:rFonts w:ascii="Arial" w:hAnsi="Arial" w:cs="Arial"/>
              </w:rPr>
              <w:t xml:space="preserve"> may </w:t>
            </w:r>
            <w:r w:rsidR="005D0BD9" w:rsidRPr="0028740A">
              <w:rPr>
                <w:rFonts w:ascii="Arial" w:hAnsi="Arial" w:cs="Arial"/>
              </w:rPr>
              <w:t>impact some</w:t>
            </w:r>
            <w:r w:rsidR="00054309" w:rsidRPr="0028740A">
              <w:rPr>
                <w:rFonts w:ascii="Arial" w:hAnsi="Arial" w:cs="Arial"/>
              </w:rPr>
              <w:t xml:space="preserve"> sectors </w:t>
            </w:r>
            <w:r w:rsidR="005D0BD9" w:rsidRPr="0028740A">
              <w:rPr>
                <w:rFonts w:ascii="Arial" w:hAnsi="Arial" w:cs="Arial"/>
              </w:rPr>
              <w:t xml:space="preserve">like the fossil fuel </w:t>
            </w:r>
            <w:r w:rsidR="003F2078" w:rsidRPr="0028740A">
              <w:rPr>
                <w:rFonts w:ascii="Arial" w:hAnsi="Arial" w:cs="Arial"/>
              </w:rPr>
              <w:t>organisation</w:t>
            </w:r>
          </w:p>
        </w:tc>
        <w:tc>
          <w:tcPr>
            <w:tcW w:w="3006" w:type="dxa"/>
          </w:tcPr>
          <w:p w14:paraId="14F74798" w14:textId="77777777" w:rsidR="008C6D61" w:rsidRPr="0028740A" w:rsidRDefault="00C24E0D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Favourable.</w:t>
            </w:r>
          </w:p>
          <w:p w14:paraId="3A3CC963" w14:textId="77777777" w:rsidR="003F2078" w:rsidRPr="0028740A" w:rsidRDefault="003F207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21981168" w14:textId="77777777" w:rsidR="003F2078" w:rsidRPr="0028740A" w:rsidRDefault="003F207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7D81387D" w14:textId="77777777" w:rsidR="003F2078" w:rsidRPr="0028740A" w:rsidRDefault="003F207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60F2E58B" w14:textId="77777777" w:rsidR="003F2078" w:rsidRPr="0028740A" w:rsidRDefault="003F207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668D5710" w14:textId="36129B01" w:rsidR="003F2078" w:rsidRPr="0028740A" w:rsidRDefault="00EC0E5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</w:t>
            </w:r>
            <w:r w:rsidR="00D2063B" w:rsidRPr="0028740A">
              <w:rPr>
                <w:rFonts w:ascii="Arial" w:hAnsi="Arial" w:cs="Arial"/>
              </w:rPr>
              <w:t>/unfavourable.</w:t>
            </w:r>
          </w:p>
        </w:tc>
      </w:tr>
    </w:tbl>
    <w:p w14:paraId="3887FFA8" w14:textId="77777777" w:rsidR="006C2F6E" w:rsidRDefault="006C2F6E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79"/>
        <w:gridCol w:w="2722"/>
        <w:gridCol w:w="2715"/>
      </w:tblGrid>
      <w:tr w:rsidR="001E5376" w:rsidRPr="0028740A" w14:paraId="4C1E6E0E" w14:textId="77777777" w:rsidTr="008C6D61">
        <w:tc>
          <w:tcPr>
            <w:tcW w:w="3005" w:type="dxa"/>
          </w:tcPr>
          <w:p w14:paraId="27D94348" w14:textId="77777777" w:rsidR="008C6D61" w:rsidRPr="00CE6ED0" w:rsidRDefault="00D2063B" w:rsidP="007046C7">
            <w:pPr>
              <w:pStyle w:val="NoSpacing"/>
              <w:spacing w:line="360" w:lineRule="auto"/>
              <w:rPr>
                <w:rFonts w:ascii="Arial" w:hAnsi="Arial" w:cs="Arial"/>
                <w:b/>
                <w:bCs/>
              </w:rPr>
            </w:pPr>
            <w:r w:rsidRPr="00CE6ED0">
              <w:rPr>
                <w:rFonts w:ascii="Arial" w:hAnsi="Arial" w:cs="Arial"/>
                <w:b/>
                <w:bCs/>
              </w:rPr>
              <w:lastRenderedPageBreak/>
              <w:t xml:space="preserve">Legal </w:t>
            </w:r>
          </w:p>
          <w:p w14:paraId="7FB8CB3A" w14:textId="673A2497" w:rsidR="001E5376" w:rsidRPr="0028740A" w:rsidRDefault="001E5376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3C9AB356" wp14:editId="3ADA5C1C">
                      <wp:extent cx="2135825" cy="4825629"/>
                      <wp:effectExtent l="0" t="0" r="0" b="0"/>
                      <wp:docPr id="1626235658" name="Group 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35825" cy="4825629"/>
                                <a:chOff x="0" y="0"/>
                                <a:chExt cx="5731510" cy="416433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295795198" name="Picture 10" descr="A gavel and a sign on a table&#10;&#10;Description automatically generated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52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53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731510" cy="382079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260800513" name="Text Box 11"/>
                              <wps:cNvSpPr txBox="1"/>
                              <wps:spPr>
                                <a:xfrm>
                                  <a:off x="0" y="3820795"/>
                                  <a:ext cx="5731510" cy="34353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C029D76" w14:textId="2C0F3038" w:rsidR="001E5376" w:rsidRPr="001E5376" w:rsidRDefault="00000000" w:rsidP="001E5376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54" w:history="1">
                                      <w:r w:rsidR="001E5376" w:rsidRPr="001E5376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1E5376" w:rsidRPr="001E5376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55" w:history="1">
                                      <w:r w:rsidR="001E5376" w:rsidRPr="001E5376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BY-SA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C9AB356" id="Group 12" o:spid="_x0000_s1035" style="width:168.2pt;height:379.95pt;mso-position-horizontal-relative:char;mso-position-vertical-relative:line" coordsize="57315,4164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">
                      <v:shape id="Picture 10" o:spid="_x0000_s1036" type="#_x0000_t75" alt="A gavel and a sign on a table&#10;&#10;Description automatically generated" style="position:absolute;width:57315;height:382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">
                        <v:imagedata r:id="rId56" o:title="A gavel and a sign on a table&#10;&#10;Description automatically generated"/>
                      </v:shape>
                      <v:shape id="Text Box 11" o:spid="_x0000_s1037" type="#_x0000_t202" style="position:absolute;top:38207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" stroked="f">
                        <v:textbox>
                          <w:txbxContent>
                            <w:p w14:paraId="6C029D76" w14:textId="2C0F3038" w:rsidR="001E5376" w:rsidRPr="001E5376" w:rsidRDefault="00000000" w:rsidP="001E5376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57" w:history="1">
                                <w:r w:rsidR="001E5376" w:rsidRPr="001E537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1E5376" w:rsidRPr="001E5376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8" w:history="1">
                                <w:r w:rsidR="001E5376" w:rsidRPr="001E537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</w:tcPr>
          <w:p w14:paraId="092312FD" w14:textId="77777777" w:rsidR="008C6D61" w:rsidRPr="0028740A" w:rsidRDefault="00C90FAE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Labour laws, policies and regulations</w:t>
            </w:r>
            <w:r w:rsidR="00F94AB7" w:rsidRPr="0028740A">
              <w:rPr>
                <w:rFonts w:ascii="Arial" w:hAnsi="Arial" w:cs="Arial"/>
              </w:rPr>
              <w:t xml:space="preserve"> in the UK, progressive </w:t>
            </w:r>
            <w:r w:rsidR="00D23418" w:rsidRPr="0028740A">
              <w:rPr>
                <w:rFonts w:ascii="Arial" w:hAnsi="Arial" w:cs="Arial"/>
              </w:rPr>
              <w:t xml:space="preserve">workers protections, rights, </w:t>
            </w:r>
            <w:r w:rsidR="00EC0E58" w:rsidRPr="0028740A">
              <w:rPr>
                <w:rFonts w:ascii="Arial" w:hAnsi="Arial" w:cs="Arial"/>
              </w:rPr>
              <w:t>discrimination,</w:t>
            </w:r>
            <w:r w:rsidR="00D23418" w:rsidRPr="0028740A">
              <w:rPr>
                <w:rFonts w:ascii="Arial" w:hAnsi="Arial" w:cs="Arial"/>
              </w:rPr>
              <w:t xml:space="preserve"> and equality laws</w:t>
            </w:r>
            <w:r w:rsidR="00EC0E58" w:rsidRPr="0028740A">
              <w:rPr>
                <w:rFonts w:ascii="Arial" w:hAnsi="Arial" w:cs="Arial"/>
              </w:rPr>
              <w:t>.</w:t>
            </w:r>
          </w:p>
          <w:p w14:paraId="5480ADE9" w14:textId="1D4C65A6" w:rsidR="00EC0E58" w:rsidRPr="0028740A" w:rsidRDefault="005A7A24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The UK exit from the EU</w:t>
            </w:r>
            <w:r w:rsidR="00674080" w:rsidRPr="0028740A">
              <w:rPr>
                <w:rFonts w:ascii="Arial" w:hAnsi="Arial" w:cs="Arial"/>
              </w:rPr>
              <w:t xml:space="preserve"> has impacted </w:t>
            </w:r>
            <w:r w:rsidR="00A20C69" w:rsidRPr="0028740A">
              <w:rPr>
                <w:rFonts w:ascii="Arial" w:hAnsi="Arial" w:cs="Arial"/>
              </w:rPr>
              <w:t>worker’s</w:t>
            </w:r>
            <w:r w:rsidR="00674080" w:rsidRPr="0028740A">
              <w:rPr>
                <w:rFonts w:ascii="Arial" w:hAnsi="Arial" w:cs="Arial"/>
              </w:rPr>
              <w:t xml:space="preserve"> </w:t>
            </w:r>
            <w:r w:rsidR="00A20C69" w:rsidRPr="0028740A">
              <w:rPr>
                <w:rFonts w:ascii="Arial" w:hAnsi="Arial" w:cs="Arial"/>
              </w:rPr>
              <w:t>rights, employment</w:t>
            </w:r>
            <w:r w:rsidR="00674080" w:rsidRPr="0028740A">
              <w:rPr>
                <w:rFonts w:ascii="Arial" w:hAnsi="Arial" w:cs="Arial"/>
              </w:rPr>
              <w:t xml:space="preserve"> </w:t>
            </w:r>
            <w:r w:rsidR="00A278DA" w:rsidRPr="0028740A">
              <w:rPr>
                <w:rFonts w:ascii="Arial" w:hAnsi="Arial" w:cs="Arial"/>
              </w:rPr>
              <w:t>policies</w:t>
            </w:r>
            <w:r w:rsidR="00A278DA" w:rsidRPr="00A278DA">
              <w:rPr>
                <w:rFonts w:ascii="Arial" w:hAnsi="Arial" w:cs="Arial"/>
              </w:rPr>
              <w:t xml:space="preserve"> (Bush, 2016)</w:t>
            </w:r>
          </w:p>
          <w:p w14:paraId="6F595FA3" w14:textId="62172C63" w:rsidR="00EC0E58" w:rsidRPr="0028740A" w:rsidRDefault="00EC0E5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6" w:type="dxa"/>
          </w:tcPr>
          <w:p w14:paraId="6E6495D9" w14:textId="77777777" w:rsidR="008C6D61" w:rsidRPr="0028740A" w:rsidRDefault="00EC0E5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Favourable.</w:t>
            </w:r>
          </w:p>
          <w:p w14:paraId="6E7921E2" w14:textId="77777777" w:rsidR="004365C1" w:rsidRPr="0028740A" w:rsidRDefault="004365C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39575369" w14:textId="77777777" w:rsidR="004365C1" w:rsidRPr="0028740A" w:rsidRDefault="004365C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1E223A5E" w14:textId="77777777" w:rsidR="004365C1" w:rsidRPr="0028740A" w:rsidRDefault="004365C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23196745" w14:textId="77777777" w:rsidR="004365C1" w:rsidRPr="0028740A" w:rsidRDefault="004365C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0B62D459" w14:textId="77777777" w:rsidR="004365C1" w:rsidRPr="0028740A" w:rsidRDefault="004365C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62C33F00" w14:textId="54836716" w:rsidR="004365C1" w:rsidRPr="0028740A" w:rsidRDefault="004365C1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 w:rsidRPr="0028740A">
              <w:rPr>
                <w:rFonts w:ascii="Arial" w:hAnsi="Arial" w:cs="Arial"/>
              </w:rPr>
              <w:t>Unfavourable.</w:t>
            </w:r>
          </w:p>
          <w:p w14:paraId="52B6DBE3" w14:textId="6E3F7475" w:rsidR="00EC0E58" w:rsidRPr="0028740A" w:rsidRDefault="00EC0E58" w:rsidP="007046C7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7956A586" w14:textId="77777777" w:rsidR="00862221" w:rsidRPr="0028740A" w:rsidRDefault="00862221" w:rsidP="007046C7">
      <w:pPr>
        <w:pStyle w:val="NoSpacing"/>
        <w:spacing w:line="360" w:lineRule="auto"/>
        <w:rPr>
          <w:rFonts w:ascii="Arial" w:hAnsi="Arial" w:cs="Arial"/>
        </w:rPr>
      </w:pPr>
    </w:p>
    <w:p w14:paraId="53E4A4FD" w14:textId="77777777" w:rsidR="00933C7F" w:rsidRPr="0028740A" w:rsidRDefault="00933C7F" w:rsidP="007046C7">
      <w:pPr>
        <w:pStyle w:val="NoSpacing"/>
        <w:spacing w:line="360" w:lineRule="auto"/>
        <w:rPr>
          <w:rFonts w:ascii="Arial" w:hAnsi="Arial" w:cs="Arial"/>
        </w:rPr>
      </w:pPr>
    </w:p>
    <w:p w14:paraId="22A378CD" w14:textId="64836D91" w:rsidR="00FC3B26" w:rsidRDefault="00552CDA" w:rsidP="00BA7082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5" w:name="_Toc153224018"/>
      <w:r w:rsidRPr="00BA7082">
        <w:rPr>
          <w:rFonts w:ascii="Arial" w:hAnsi="Arial" w:cs="Arial"/>
          <w:b/>
          <w:bCs/>
          <w:color w:val="auto"/>
          <w:sz w:val="22"/>
          <w:szCs w:val="22"/>
        </w:rPr>
        <w:t>Conclusion</w:t>
      </w:r>
      <w:bookmarkEnd w:id="15"/>
    </w:p>
    <w:p w14:paraId="25348283" w14:textId="77777777" w:rsidR="00BA7082" w:rsidRPr="00BA7082" w:rsidRDefault="00BA7082" w:rsidP="00BA7082"/>
    <w:p w14:paraId="1BCD3AB6" w14:textId="50EA42A8" w:rsidR="00054CA3" w:rsidRDefault="00A65BDA" w:rsidP="007046C7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Due to world ev</w:t>
      </w:r>
      <w:r w:rsidR="00A64015">
        <w:rPr>
          <w:rFonts w:ascii="Arial" w:hAnsi="Arial" w:cs="Arial"/>
        </w:rPr>
        <w:t>e</w:t>
      </w:r>
      <w:r>
        <w:rPr>
          <w:rFonts w:ascii="Arial" w:hAnsi="Arial" w:cs="Arial"/>
        </w:rPr>
        <w:t>nts and catas</w:t>
      </w:r>
      <w:r w:rsidR="00A64015">
        <w:rPr>
          <w:rFonts w:ascii="Arial" w:hAnsi="Arial" w:cs="Arial"/>
        </w:rPr>
        <w:t>trophes</w:t>
      </w:r>
      <w:r w:rsidR="000C6F23">
        <w:rPr>
          <w:rFonts w:ascii="Arial" w:hAnsi="Arial" w:cs="Arial"/>
        </w:rPr>
        <w:t xml:space="preserve">, the UK labour </w:t>
      </w:r>
      <w:r w:rsidR="00CB7B2C">
        <w:rPr>
          <w:rFonts w:ascii="Arial" w:hAnsi="Arial" w:cs="Arial"/>
        </w:rPr>
        <w:t xml:space="preserve">market saw significant impacts </w:t>
      </w:r>
      <w:r w:rsidR="001401A6">
        <w:rPr>
          <w:rFonts w:ascii="Arial" w:hAnsi="Arial" w:cs="Arial"/>
        </w:rPr>
        <w:t>decimating the eco</w:t>
      </w:r>
      <w:r w:rsidR="006F652B">
        <w:rPr>
          <w:rFonts w:ascii="Arial" w:hAnsi="Arial" w:cs="Arial"/>
        </w:rPr>
        <w:t xml:space="preserve">nomy. </w:t>
      </w:r>
      <w:r w:rsidR="008F38AD">
        <w:rPr>
          <w:rFonts w:ascii="Arial" w:hAnsi="Arial" w:cs="Arial"/>
        </w:rPr>
        <w:t>The consequences of the</w:t>
      </w:r>
      <w:r w:rsidR="009216FD">
        <w:rPr>
          <w:rFonts w:ascii="Arial" w:hAnsi="Arial" w:cs="Arial"/>
        </w:rPr>
        <w:t xml:space="preserve"> impact </w:t>
      </w:r>
      <w:r w:rsidR="009E6FA4">
        <w:rPr>
          <w:rFonts w:ascii="Arial" w:hAnsi="Arial" w:cs="Arial"/>
        </w:rPr>
        <w:t>t</w:t>
      </w:r>
      <w:r w:rsidR="009216FD">
        <w:rPr>
          <w:rFonts w:ascii="Arial" w:hAnsi="Arial" w:cs="Arial"/>
        </w:rPr>
        <w:t>o</w:t>
      </w:r>
      <w:r w:rsidR="008F38AD">
        <w:rPr>
          <w:rFonts w:ascii="Arial" w:hAnsi="Arial" w:cs="Arial"/>
        </w:rPr>
        <w:t xml:space="preserve"> </w:t>
      </w:r>
      <w:r w:rsidR="001039C6">
        <w:rPr>
          <w:rFonts w:ascii="Arial" w:hAnsi="Arial" w:cs="Arial"/>
        </w:rPr>
        <w:t>global</w:t>
      </w:r>
      <w:r w:rsidR="009216FD">
        <w:rPr>
          <w:rFonts w:ascii="Arial" w:hAnsi="Arial" w:cs="Arial"/>
        </w:rPr>
        <w:t xml:space="preserve"> economies </w:t>
      </w:r>
      <w:r w:rsidR="00771C3B">
        <w:rPr>
          <w:rFonts w:ascii="Arial" w:hAnsi="Arial" w:cs="Arial"/>
        </w:rPr>
        <w:t>affected the employability</w:t>
      </w:r>
      <w:r w:rsidR="007D3FC8">
        <w:rPr>
          <w:rFonts w:ascii="Arial" w:hAnsi="Arial" w:cs="Arial"/>
        </w:rPr>
        <w:t xml:space="preserve"> </w:t>
      </w:r>
      <w:r w:rsidR="00771C3B">
        <w:rPr>
          <w:rFonts w:ascii="Arial" w:hAnsi="Arial" w:cs="Arial"/>
        </w:rPr>
        <w:t>and employment</w:t>
      </w:r>
      <w:r w:rsidR="001039C6">
        <w:rPr>
          <w:rFonts w:ascii="Arial" w:hAnsi="Arial" w:cs="Arial"/>
        </w:rPr>
        <w:t xml:space="preserve"> </w:t>
      </w:r>
      <w:r w:rsidR="007D3FC8">
        <w:rPr>
          <w:rFonts w:ascii="Arial" w:hAnsi="Arial" w:cs="Arial"/>
        </w:rPr>
        <w:t xml:space="preserve">prospects </w:t>
      </w:r>
      <w:r w:rsidR="00776EA1">
        <w:rPr>
          <w:rFonts w:ascii="Arial" w:hAnsi="Arial" w:cs="Arial"/>
        </w:rPr>
        <w:t>in developing and developed countries</w:t>
      </w:r>
      <w:r w:rsidR="004D21C0">
        <w:rPr>
          <w:rFonts w:ascii="Arial" w:hAnsi="Arial" w:cs="Arial"/>
        </w:rPr>
        <w:t xml:space="preserve"> creating a</w:t>
      </w:r>
      <w:r w:rsidR="007F362F">
        <w:rPr>
          <w:rFonts w:ascii="Arial" w:hAnsi="Arial" w:cs="Arial"/>
        </w:rPr>
        <w:t xml:space="preserve"> </w:t>
      </w:r>
      <w:r w:rsidR="00A2643D">
        <w:rPr>
          <w:rFonts w:ascii="Arial" w:hAnsi="Arial" w:cs="Arial"/>
        </w:rPr>
        <w:t>turbulent outlook for companies</w:t>
      </w:r>
      <w:r w:rsidR="00FE7550">
        <w:rPr>
          <w:rFonts w:ascii="Arial" w:hAnsi="Arial" w:cs="Arial"/>
        </w:rPr>
        <w:t xml:space="preserve"> operating</w:t>
      </w:r>
      <w:r w:rsidR="00A2643D">
        <w:rPr>
          <w:rFonts w:ascii="Arial" w:hAnsi="Arial" w:cs="Arial"/>
        </w:rPr>
        <w:t xml:space="preserve"> in the UK</w:t>
      </w:r>
      <w:r w:rsidR="00FE7550">
        <w:rPr>
          <w:rFonts w:ascii="Arial" w:hAnsi="Arial" w:cs="Arial"/>
        </w:rPr>
        <w:t>.</w:t>
      </w:r>
      <w:r w:rsidR="005A0F53">
        <w:rPr>
          <w:rFonts w:ascii="Arial" w:hAnsi="Arial" w:cs="Arial"/>
        </w:rPr>
        <w:t xml:space="preserve"> HR </w:t>
      </w:r>
      <w:r w:rsidR="00E102EE">
        <w:rPr>
          <w:rFonts w:ascii="Arial" w:hAnsi="Arial" w:cs="Arial"/>
        </w:rPr>
        <w:t>modules need</w:t>
      </w:r>
      <w:r w:rsidR="00A6143E">
        <w:rPr>
          <w:rFonts w:ascii="Arial" w:hAnsi="Arial" w:cs="Arial"/>
        </w:rPr>
        <w:t>s</w:t>
      </w:r>
      <w:r w:rsidR="00E102EE">
        <w:rPr>
          <w:rFonts w:ascii="Arial" w:hAnsi="Arial" w:cs="Arial"/>
        </w:rPr>
        <w:t xml:space="preserve"> to be enhan</w:t>
      </w:r>
      <w:r w:rsidR="00293C02">
        <w:rPr>
          <w:rFonts w:ascii="Arial" w:hAnsi="Arial" w:cs="Arial"/>
        </w:rPr>
        <w:t xml:space="preserve">ced continuously </w:t>
      </w:r>
      <w:r w:rsidR="00635E11">
        <w:rPr>
          <w:rFonts w:ascii="Arial" w:hAnsi="Arial" w:cs="Arial"/>
        </w:rPr>
        <w:t xml:space="preserve">to tackle the everchanging dynamics </w:t>
      </w:r>
      <w:r w:rsidR="00EE3B83">
        <w:rPr>
          <w:rFonts w:ascii="Arial" w:hAnsi="Arial" w:cs="Arial"/>
        </w:rPr>
        <w:t>in the employment sector.</w:t>
      </w:r>
    </w:p>
    <w:p w14:paraId="7E83B518" w14:textId="77777777" w:rsidR="00C73F51" w:rsidRDefault="00C73F51" w:rsidP="007046C7">
      <w:pPr>
        <w:pStyle w:val="NoSpacing"/>
        <w:spacing w:line="360" w:lineRule="auto"/>
        <w:rPr>
          <w:rFonts w:ascii="Arial" w:hAnsi="Arial" w:cs="Arial"/>
        </w:rPr>
      </w:pPr>
    </w:p>
    <w:p w14:paraId="050AD650" w14:textId="588A0B96" w:rsidR="00C73F51" w:rsidRPr="00054CA3" w:rsidRDefault="00C73F51" w:rsidP="007046C7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Although the outlook is </w:t>
      </w:r>
      <w:r w:rsidR="009E0149">
        <w:rPr>
          <w:rFonts w:ascii="Arial" w:hAnsi="Arial" w:cs="Arial"/>
        </w:rPr>
        <w:t>uncertain for the UK labour market</w:t>
      </w:r>
      <w:r w:rsidR="002E6B98">
        <w:rPr>
          <w:rFonts w:ascii="Arial" w:hAnsi="Arial" w:cs="Arial"/>
        </w:rPr>
        <w:t xml:space="preserve"> currently</w:t>
      </w:r>
      <w:r w:rsidR="009E0149">
        <w:rPr>
          <w:rFonts w:ascii="Arial" w:hAnsi="Arial" w:cs="Arial"/>
        </w:rPr>
        <w:t xml:space="preserve">, </w:t>
      </w:r>
      <w:r w:rsidR="002E6B98">
        <w:rPr>
          <w:rFonts w:ascii="Arial" w:hAnsi="Arial" w:cs="Arial"/>
        </w:rPr>
        <w:t xml:space="preserve">there are </w:t>
      </w:r>
      <w:r w:rsidR="00C5154F">
        <w:rPr>
          <w:rFonts w:ascii="Arial" w:hAnsi="Arial" w:cs="Arial"/>
        </w:rPr>
        <w:t xml:space="preserve">encouraging signs that </w:t>
      </w:r>
      <w:r w:rsidR="00E729FF">
        <w:rPr>
          <w:rFonts w:ascii="Arial" w:hAnsi="Arial" w:cs="Arial"/>
        </w:rPr>
        <w:t xml:space="preserve">industries and companies can </w:t>
      </w:r>
      <w:r w:rsidR="007775EA">
        <w:rPr>
          <w:rFonts w:ascii="Arial" w:hAnsi="Arial" w:cs="Arial"/>
        </w:rPr>
        <w:t xml:space="preserve">succeed </w:t>
      </w:r>
      <w:r w:rsidR="00C05415">
        <w:rPr>
          <w:rFonts w:ascii="Arial" w:hAnsi="Arial" w:cs="Arial"/>
        </w:rPr>
        <w:t xml:space="preserve">and </w:t>
      </w:r>
      <w:r w:rsidR="006671C5">
        <w:rPr>
          <w:rFonts w:ascii="Arial" w:hAnsi="Arial" w:cs="Arial"/>
        </w:rPr>
        <w:t xml:space="preserve">flourish in </w:t>
      </w:r>
      <w:r w:rsidR="007775EA">
        <w:rPr>
          <w:rFonts w:ascii="Arial" w:hAnsi="Arial" w:cs="Arial"/>
        </w:rPr>
        <w:t>the</w:t>
      </w:r>
      <w:r w:rsidR="006671C5">
        <w:rPr>
          <w:rFonts w:ascii="Arial" w:hAnsi="Arial" w:cs="Arial"/>
        </w:rPr>
        <w:t xml:space="preserve"> emerging arena</w:t>
      </w:r>
      <w:r w:rsidR="007C1B2C">
        <w:rPr>
          <w:rFonts w:ascii="Arial" w:hAnsi="Arial" w:cs="Arial"/>
        </w:rPr>
        <w:t>s.</w:t>
      </w:r>
      <w:r w:rsidR="002D5107">
        <w:rPr>
          <w:rFonts w:ascii="Arial" w:hAnsi="Arial" w:cs="Arial"/>
        </w:rPr>
        <w:t xml:space="preserve"> An efficient </w:t>
      </w:r>
      <w:r w:rsidR="00E73F5C">
        <w:rPr>
          <w:rFonts w:ascii="Arial" w:hAnsi="Arial" w:cs="Arial"/>
        </w:rPr>
        <w:t xml:space="preserve">HR strategy </w:t>
      </w:r>
      <w:r w:rsidR="00885B88">
        <w:rPr>
          <w:rFonts w:ascii="Arial" w:hAnsi="Arial" w:cs="Arial"/>
        </w:rPr>
        <w:t xml:space="preserve">is essential in </w:t>
      </w:r>
      <w:r w:rsidR="00F16F06">
        <w:rPr>
          <w:rFonts w:ascii="Arial" w:hAnsi="Arial" w:cs="Arial"/>
        </w:rPr>
        <w:t xml:space="preserve">talent </w:t>
      </w:r>
      <w:r w:rsidR="002E1E60">
        <w:rPr>
          <w:rFonts w:ascii="Arial" w:hAnsi="Arial" w:cs="Arial"/>
        </w:rPr>
        <w:t>developing and retention</w:t>
      </w:r>
      <w:r w:rsidR="00021909">
        <w:rPr>
          <w:rFonts w:ascii="Arial" w:hAnsi="Arial" w:cs="Arial"/>
        </w:rPr>
        <w:t xml:space="preserve"> which will enable a proficient </w:t>
      </w:r>
      <w:r w:rsidR="000D4811">
        <w:rPr>
          <w:rFonts w:ascii="Arial" w:hAnsi="Arial" w:cs="Arial"/>
        </w:rPr>
        <w:t>and sustainable workforce.</w:t>
      </w:r>
      <w:r w:rsidR="007775EA">
        <w:rPr>
          <w:rFonts w:ascii="Arial" w:hAnsi="Arial" w:cs="Arial"/>
        </w:rPr>
        <w:t xml:space="preserve"> </w:t>
      </w:r>
    </w:p>
    <w:p w14:paraId="5A25A0C5" w14:textId="77777777" w:rsidR="00FC3B26" w:rsidRPr="0028740A" w:rsidRDefault="00FC3B26" w:rsidP="007046C7">
      <w:pPr>
        <w:pStyle w:val="NoSpacing"/>
        <w:spacing w:line="360" w:lineRule="auto"/>
        <w:rPr>
          <w:rFonts w:ascii="Arial" w:hAnsi="Arial" w:cs="Arial"/>
        </w:rPr>
      </w:pPr>
    </w:p>
    <w:p w14:paraId="341175C3" w14:textId="79B39245" w:rsidR="001428E1" w:rsidRDefault="001428E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br w:type="page"/>
      </w:r>
    </w:p>
    <w:p w14:paraId="7FEAF646" w14:textId="1B25C834" w:rsidR="00D53F0D" w:rsidRDefault="00D53F0D" w:rsidP="00AF2AA1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6" w:name="_Toc153224019"/>
      <w:r w:rsidRPr="00AF2AA1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References</w:t>
      </w:r>
      <w:bookmarkEnd w:id="16"/>
    </w:p>
    <w:p w14:paraId="7A176BF2" w14:textId="77777777" w:rsidR="00555A03" w:rsidRPr="00555A03" w:rsidRDefault="00555A03" w:rsidP="00555A03"/>
    <w:p w14:paraId="040E24A5" w14:textId="67173220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Amadeo, K. (2021a). </w:t>
      </w:r>
      <w:r w:rsidRPr="005F27ED">
        <w:rPr>
          <w:rFonts w:ascii="Arial" w:hAnsi="Arial" w:cs="Arial"/>
          <w:i/>
          <w:iCs/>
          <w:sz w:val="22"/>
          <w:szCs w:val="22"/>
        </w:rPr>
        <w:t>What Is Labor?</w:t>
      </w:r>
      <w:r w:rsidRPr="005F27ED">
        <w:rPr>
          <w:rFonts w:ascii="Arial" w:hAnsi="Arial" w:cs="Arial"/>
          <w:sz w:val="22"/>
          <w:szCs w:val="22"/>
        </w:rPr>
        <w:t xml:space="preserve"> [online] The Balance. Available at: https://www.thebalancemoney.com/labor-definition-types-and-how-it-affects-the-economy-3305859 [Accessed 9 May 2023].</w:t>
      </w:r>
    </w:p>
    <w:p w14:paraId="2DA087F0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Amadeo, K. (2021b). </w:t>
      </w:r>
      <w:r w:rsidRPr="005F27ED">
        <w:rPr>
          <w:rFonts w:ascii="Arial" w:hAnsi="Arial" w:cs="Arial"/>
          <w:i/>
          <w:iCs/>
          <w:sz w:val="22"/>
          <w:szCs w:val="22"/>
        </w:rPr>
        <w:t>What Is Labor?</w:t>
      </w:r>
      <w:r w:rsidRPr="005F27ED">
        <w:rPr>
          <w:rFonts w:ascii="Arial" w:hAnsi="Arial" w:cs="Arial"/>
          <w:sz w:val="22"/>
          <w:szCs w:val="22"/>
        </w:rPr>
        <w:t xml:space="preserve"> [online] The Balance. Available at: https://www.thebalancemoney.com/labor-definition-types-and-how-it-affects-the-economy-3305859 [Accessed 9 May 2023].</w:t>
      </w:r>
    </w:p>
    <w:p w14:paraId="028BCC4C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Bush, T. (2016). </w:t>
      </w:r>
      <w:r w:rsidRPr="005F27ED">
        <w:rPr>
          <w:rFonts w:ascii="Arial" w:hAnsi="Arial" w:cs="Arial"/>
          <w:i/>
          <w:iCs/>
          <w:sz w:val="22"/>
          <w:szCs w:val="22"/>
        </w:rPr>
        <w:t>An Example PEST Analysis of the UK</w:t>
      </w:r>
      <w:r w:rsidRPr="005F27ED">
        <w:rPr>
          <w:rFonts w:ascii="Arial" w:hAnsi="Arial" w:cs="Arial"/>
          <w:sz w:val="22"/>
          <w:szCs w:val="22"/>
        </w:rPr>
        <w:t>. [online] PESTLE Analysis. Available at: https://pestleanalysis.com/pest-analysis-of-the-uk/ [Accessed 27 Aug. 2023].</w:t>
      </w:r>
    </w:p>
    <w:p w14:paraId="48292560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CIPD (2023). </w:t>
      </w:r>
      <w:r w:rsidRPr="005F27ED">
        <w:rPr>
          <w:rFonts w:ascii="Arial" w:hAnsi="Arial" w:cs="Arial"/>
          <w:i/>
          <w:iCs/>
          <w:sz w:val="22"/>
          <w:szCs w:val="22"/>
        </w:rPr>
        <w:t>PESTLE Analysis</w:t>
      </w:r>
      <w:r w:rsidRPr="005F27ED">
        <w:rPr>
          <w:rFonts w:ascii="Arial" w:hAnsi="Arial" w:cs="Arial"/>
          <w:sz w:val="22"/>
          <w:szCs w:val="22"/>
        </w:rPr>
        <w:t>. [online] www.cipd.org. Available at: https://www.cipd.org/uk/knowledge/factsheets/pestle-analysis-factsheet/ [Accessed 25 Aug. 2023].</w:t>
      </w:r>
    </w:p>
    <w:p w14:paraId="6D8B9C55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cycles, T. text provides general information S. assumes no liability for the information given being complete or correct D. to varying update and Text, S.C.D.M. up-to-Date D.T.R. in the (2023). </w:t>
      </w:r>
      <w:r w:rsidRPr="005F27ED">
        <w:rPr>
          <w:rFonts w:ascii="Arial" w:hAnsi="Arial" w:cs="Arial"/>
          <w:i/>
          <w:iCs/>
          <w:sz w:val="22"/>
          <w:szCs w:val="22"/>
        </w:rPr>
        <w:t>Topic: Employment in the UK</w:t>
      </w:r>
      <w:r w:rsidRPr="005F27ED">
        <w:rPr>
          <w:rFonts w:ascii="Arial" w:hAnsi="Arial" w:cs="Arial"/>
          <w:sz w:val="22"/>
          <w:szCs w:val="22"/>
        </w:rPr>
        <w:t>. [online] Statista. Available at: https://www.statista.com/topics/7284/employment-in-the-uk/#topicOverview [Accessed 15 May 2023].</w:t>
      </w:r>
    </w:p>
    <w:p w14:paraId="1FF94C29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David, D. (2023). What Impact Has Brexit Had on the UK economy? </w:t>
      </w:r>
      <w:r w:rsidRPr="005F27ED">
        <w:rPr>
          <w:rFonts w:ascii="Arial" w:hAnsi="Arial" w:cs="Arial"/>
          <w:i/>
          <w:iCs/>
          <w:sz w:val="22"/>
          <w:szCs w:val="22"/>
        </w:rPr>
        <w:t>BBC News</w:t>
      </w:r>
      <w:r w:rsidRPr="005F27ED">
        <w:rPr>
          <w:rFonts w:ascii="Arial" w:hAnsi="Arial" w:cs="Arial"/>
          <w:sz w:val="22"/>
          <w:szCs w:val="22"/>
        </w:rPr>
        <w:t>. [online] 31 Jan. Available at: https://www.bbc.co.uk/news/business-64450882 [Accessed 21 May 2023].</w:t>
      </w:r>
    </w:p>
    <w:p w14:paraId="39EB8E4C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DIT (2022). </w:t>
      </w:r>
      <w:r w:rsidRPr="005F27ED">
        <w:rPr>
          <w:rFonts w:ascii="Arial" w:hAnsi="Arial" w:cs="Arial"/>
          <w:i/>
          <w:iCs/>
          <w:sz w:val="22"/>
          <w:szCs w:val="22"/>
        </w:rPr>
        <w:t>DIT gender pay gap report and data 2021 to 2022</w:t>
      </w:r>
      <w:r w:rsidRPr="005F27ED">
        <w:rPr>
          <w:rFonts w:ascii="Arial" w:hAnsi="Arial" w:cs="Arial"/>
          <w:sz w:val="22"/>
          <w:szCs w:val="22"/>
        </w:rPr>
        <w:t>. [online] GOV.UK. Available at: https://www.gov.uk/government/publications/dit-gender-pay-gap-report-and-data-2021-to-2022/ [Accessed 25 May 2023].</w:t>
      </w:r>
    </w:p>
    <w:p w14:paraId="1CBEC570" w14:textId="408F0FC3" w:rsidR="001428E1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Ferreira, J. (2022</w:t>
      </w:r>
      <w:r w:rsidR="0094356E">
        <w:rPr>
          <w:rFonts w:ascii="Arial" w:hAnsi="Arial" w:cs="Arial"/>
          <w:sz w:val="22"/>
          <w:szCs w:val="22"/>
        </w:rPr>
        <w:t>a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UK Jobless Rate Holds Steady at 44-Year Low</w:t>
      </w:r>
      <w:r w:rsidRPr="005F27ED">
        <w:rPr>
          <w:rFonts w:ascii="Arial" w:hAnsi="Arial" w:cs="Arial"/>
          <w:sz w:val="22"/>
          <w:szCs w:val="22"/>
        </w:rPr>
        <w:t>. [online] Tradingeconomics.com. Available at: https://tradingeconomics.com/united-kingdom/unemployment-rate [Accessed 9 May 2023].</w:t>
      </w:r>
    </w:p>
    <w:p w14:paraId="72C27129" w14:textId="4B5C8035" w:rsidR="0094356E" w:rsidRDefault="0094356E" w:rsidP="0094356E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Ferreira, J. (2022</w:t>
      </w:r>
      <w:r>
        <w:rPr>
          <w:rFonts w:ascii="Arial" w:hAnsi="Arial" w:cs="Arial"/>
          <w:sz w:val="22"/>
          <w:szCs w:val="22"/>
        </w:rPr>
        <w:t>b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UK Jobless Rate Holds Steady at 44-Year Low</w:t>
      </w:r>
      <w:r w:rsidRPr="005F27ED">
        <w:rPr>
          <w:rFonts w:ascii="Arial" w:hAnsi="Arial" w:cs="Arial"/>
          <w:sz w:val="22"/>
          <w:szCs w:val="22"/>
        </w:rPr>
        <w:t>. [online] Tradingeconomics.com. Available at: https://tradingeconomics.com/united-kingdom/unemployment-rate [Accessed 9 May 2023].</w:t>
      </w:r>
    </w:p>
    <w:p w14:paraId="130CF273" w14:textId="7AF6453E" w:rsidR="00567F12" w:rsidRDefault="00567F12" w:rsidP="00567F12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lastRenderedPageBreak/>
        <w:t>Ferreira, J. (2022</w:t>
      </w:r>
      <w:r>
        <w:rPr>
          <w:rFonts w:ascii="Arial" w:hAnsi="Arial" w:cs="Arial"/>
          <w:sz w:val="22"/>
          <w:szCs w:val="22"/>
        </w:rPr>
        <w:t>c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UK Jobless Rate Holds Steady at 44-Year Low</w:t>
      </w:r>
      <w:r w:rsidRPr="005F27ED">
        <w:rPr>
          <w:rFonts w:ascii="Arial" w:hAnsi="Arial" w:cs="Arial"/>
          <w:sz w:val="22"/>
          <w:szCs w:val="22"/>
        </w:rPr>
        <w:t>. [online] Tradingeconomics.com. Available at: https://tradingeconomics.com/united-kingdom/unemployment-rate [Accessed 9 May 2023].</w:t>
      </w:r>
    </w:p>
    <w:p w14:paraId="43280E89" w14:textId="3F7786E9" w:rsidR="0094356E" w:rsidRPr="005F27ED" w:rsidRDefault="00567F12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Ferreira, J. (2022</w:t>
      </w:r>
      <w:r>
        <w:rPr>
          <w:rFonts w:ascii="Arial" w:hAnsi="Arial" w:cs="Arial"/>
          <w:sz w:val="22"/>
          <w:szCs w:val="22"/>
        </w:rPr>
        <w:t>d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UK Jobless Rate Holds Steady at 44-Year Low</w:t>
      </w:r>
      <w:r w:rsidRPr="005F27ED">
        <w:rPr>
          <w:rFonts w:ascii="Arial" w:hAnsi="Arial" w:cs="Arial"/>
          <w:sz w:val="22"/>
          <w:szCs w:val="22"/>
        </w:rPr>
        <w:t>. [online] Tradingeconomics.com. Available at: https://tradingeconomics.com/united-kingdom/unemployment-rate [Accessed 9 May 2023].</w:t>
      </w:r>
    </w:p>
    <w:p w14:paraId="5DA92CA2" w14:textId="6C800EFA" w:rsidR="001428E1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ILO (2021</w:t>
      </w:r>
      <w:r w:rsidR="00A41B0D">
        <w:rPr>
          <w:rFonts w:ascii="Arial" w:hAnsi="Arial" w:cs="Arial"/>
          <w:sz w:val="22"/>
          <w:szCs w:val="22"/>
        </w:rPr>
        <w:t>a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Trends ILO Flagship Report World Employment and Social Outlook</w:t>
      </w:r>
      <w:r w:rsidRPr="005F27ED">
        <w:rPr>
          <w:rFonts w:ascii="Arial" w:hAnsi="Arial" w:cs="Arial"/>
          <w:sz w:val="22"/>
          <w:szCs w:val="22"/>
        </w:rPr>
        <w:t>. [online] p.13. Available at: https://www.ilo.org/wcmsp5/groups/public/---dgreports/---dcomm/---publ/documents/publication/wcms_795453.pdf [Accessed 10 May 2023].</w:t>
      </w:r>
    </w:p>
    <w:p w14:paraId="4D1AA75B" w14:textId="51227656" w:rsidR="008E4D58" w:rsidRDefault="008E4D58" w:rsidP="008E4D58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ILO (2021</w:t>
      </w:r>
      <w:r w:rsidR="00A41B0D">
        <w:rPr>
          <w:rFonts w:ascii="Arial" w:hAnsi="Arial" w:cs="Arial"/>
          <w:sz w:val="22"/>
          <w:szCs w:val="22"/>
        </w:rPr>
        <w:t>b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Trends ILO Flagship Report World Employment and Social Outlook</w:t>
      </w:r>
      <w:r w:rsidRPr="005F27ED">
        <w:rPr>
          <w:rFonts w:ascii="Arial" w:hAnsi="Arial" w:cs="Arial"/>
          <w:sz w:val="22"/>
          <w:szCs w:val="22"/>
        </w:rPr>
        <w:t>. [online] p.13. Available at: https://www.ilo.org/wcmsp5/groups/public/---dgreports/---dcomm/---publ/documents/publication/wcms_795453.pdf [Accessed 10 May 2023].</w:t>
      </w:r>
    </w:p>
    <w:p w14:paraId="3085CA37" w14:textId="3DCBDE78" w:rsidR="008E4D58" w:rsidRDefault="008E4D58" w:rsidP="008E4D58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ILO (2021</w:t>
      </w:r>
      <w:r w:rsidR="00A41B0D">
        <w:rPr>
          <w:rFonts w:ascii="Arial" w:hAnsi="Arial" w:cs="Arial"/>
          <w:sz w:val="22"/>
          <w:szCs w:val="22"/>
        </w:rPr>
        <w:t>c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Trends ILO Flagship Report World Employment and Social Outlook</w:t>
      </w:r>
      <w:r w:rsidRPr="005F27ED">
        <w:rPr>
          <w:rFonts w:ascii="Arial" w:hAnsi="Arial" w:cs="Arial"/>
          <w:sz w:val="22"/>
          <w:szCs w:val="22"/>
        </w:rPr>
        <w:t>. [online] p.13. Available at: https://www.ilo.org/wcmsp5/groups/public/---dgreports/---dcomm/---publ/documents/publication/wcms_795453.pdf [Accessed 10 May 2023].</w:t>
      </w:r>
    </w:p>
    <w:p w14:paraId="6183B908" w14:textId="34573CFF" w:rsidR="008E4D58" w:rsidRPr="005F27ED" w:rsidRDefault="00A41B0D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ILO (2021</w:t>
      </w:r>
      <w:r>
        <w:rPr>
          <w:rFonts w:ascii="Arial" w:hAnsi="Arial" w:cs="Arial"/>
          <w:sz w:val="22"/>
          <w:szCs w:val="22"/>
        </w:rPr>
        <w:t>d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Trends ILO Flagship Report World Employment and Social Outlook</w:t>
      </w:r>
      <w:r w:rsidRPr="005F27ED">
        <w:rPr>
          <w:rFonts w:ascii="Arial" w:hAnsi="Arial" w:cs="Arial"/>
          <w:sz w:val="22"/>
          <w:szCs w:val="22"/>
        </w:rPr>
        <w:t>. [online] p.13. Available at: https://www.ilo.org/wcmsp5/groups/public/---dgreports/---dcomm/---publ/documents/publication/wcms_795453.pdf [Accessed 10 May 2023].</w:t>
      </w:r>
    </w:p>
    <w:p w14:paraId="3E221F9D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ilo (2022). </w:t>
      </w:r>
      <w:r w:rsidRPr="005F27ED">
        <w:rPr>
          <w:rFonts w:ascii="Arial" w:hAnsi="Arial" w:cs="Arial"/>
          <w:i/>
          <w:iCs/>
          <w:sz w:val="22"/>
          <w:szCs w:val="22"/>
        </w:rPr>
        <w:t>Global Wage Report 2022-23: the Impact of Inflation and COVID-19 on Wages and Purchasing Power</w:t>
      </w:r>
      <w:r w:rsidRPr="005F27ED">
        <w:rPr>
          <w:rFonts w:ascii="Arial" w:hAnsi="Arial" w:cs="Arial"/>
          <w:sz w:val="22"/>
          <w:szCs w:val="22"/>
        </w:rPr>
        <w:t>. [online] www.ilo.org. Available at: https://www.ilo.org/global/research/global-reports/WCMS_862569/lang--en/index.htm#:~:text=The%20report%20shows%20that%20for [Accessed 15 May 2023].</w:t>
      </w:r>
    </w:p>
    <w:p w14:paraId="3E239EEE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International Labour Organisation (2023). </w:t>
      </w:r>
      <w:r w:rsidRPr="005F27ED">
        <w:rPr>
          <w:rFonts w:ascii="Arial" w:hAnsi="Arial" w:cs="Arial"/>
          <w:i/>
          <w:iCs/>
          <w:sz w:val="22"/>
          <w:szCs w:val="22"/>
        </w:rPr>
        <w:t>Data Finder - World Employment and Social Outlook</w:t>
      </w:r>
      <w:r w:rsidRPr="005F27ED">
        <w:rPr>
          <w:rFonts w:ascii="Arial" w:hAnsi="Arial" w:cs="Arial"/>
          <w:sz w:val="22"/>
          <w:szCs w:val="22"/>
        </w:rPr>
        <w:t>. [online] www.ilo.org. Available at: https://www.ilo.org/wesodata/ [Accessed 9 May 2023].</w:t>
      </w:r>
    </w:p>
    <w:p w14:paraId="7794E294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Kenton, W. (2023). </w:t>
      </w:r>
      <w:r w:rsidRPr="005F27ED">
        <w:rPr>
          <w:rFonts w:ascii="Arial" w:hAnsi="Arial" w:cs="Arial"/>
          <w:i/>
          <w:iCs/>
          <w:sz w:val="22"/>
          <w:szCs w:val="22"/>
        </w:rPr>
        <w:t>Human Capital Definition: Types, Examples, and Relationship to the Economy</w:t>
      </w:r>
      <w:r w:rsidRPr="005F27ED">
        <w:rPr>
          <w:rFonts w:ascii="Arial" w:hAnsi="Arial" w:cs="Arial"/>
          <w:sz w:val="22"/>
          <w:szCs w:val="22"/>
        </w:rPr>
        <w:t>. [online] Investopedia. Available at: https://www.investopedia.com/terms/h/humancapital.asp#What%20Is%20Human%20Capital? [Accessed 9 May 2023].</w:t>
      </w:r>
    </w:p>
    <w:p w14:paraId="25C54AF8" w14:textId="48CB2EBB" w:rsidR="001428E1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Leaker, D. (202</w:t>
      </w:r>
      <w:r w:rsidR="008E669D">
        <w:rPr>
          <w:rFonts w:ascii="Arial" w:hAnsi="Arial" w:cs="Arial"/>
          <w:sz w:val="22"/>
          <w:szCs w:val="22"/>
        </w:rPr>
        <w:t>3a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Labour market overview, UK - Office for National Statistics</w:t>
      </w:r>
      <w:r w:rsidRPr="005F27ED">
        <w:rPr>
          <w:rFonts w:ascii="Arial" w:hAnsi="Arial" w:cs="Arial"/>
          <w:sz w:val="22"/>
          <w:szCs w:val="22"/>
        </w:rPr>
        <w:t xml:space="preserve">. [online] www.ons.gov.uk. Available at: </w:t>
      </w:r>
      <w:r w:rsidRPr="005F27ED">
        <w:rPr>
          <w:rFonts w:ascii="Arial" w:hAnsi="Arial" w:cs="Arial"/>
          <w:sz w:val="22"/>
          <w:szCs w:val="22"/>
        </w:rPr>
        <w:lastRenderedPageBreak/>
        <w:t>https://www.ons.gov.uk/employmentandlabourmarket/peopleinwork/employmentandemployeetypes/bulletins/uklabourmarket/december2020 [Accessed 19 May 2023].</w:t>
      </w:r>
    </w:p>
    <w:p w14:paraId="26D09A46" w14:textId="3A746BD9" w:rsidR="00925D75" w:rsidRDefault="00925D75" w:rsidP="00925D7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Leaker, D. (202</w:t>
      </w:r>
      <w:r>
        <w:rPr>
          <w:rFonts w:ascii="Arial" w:hAnsi="Arial" w:cs="Arial"/>
          <w:sz w:val="22"/>
          <w:szCs w:val="22"/>
        </w:rPr>
        <w:t>3b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Labour market overview, UK - Office for National Statistics</w:t>
      </w:r>
      <w:r w:rsidRPr="005F27ED">
        <w:rPr>
          <w:rFonts w:ascii="Arial" w:hAnsi="Arial" w:cs="Arial"/>
          <w:sz w:val="22"/>
          <w:szCs w:val="22"/>
        </w:rPr>
        <w:t>. [online] www.ons.gov.uk. Available at: https://www.ons.gov.uk/employmentandlabourmarket/peopleinwork/employmentandemployeetypes/bulletins/uklabourmarket/december2020 [Accessed 19 May 2023].</w:t>
      </w:r>
    </w:p>
    <w:p w14:paraId="5E05FD3B" w14:textId="1B26F33A" w:rsidR="00925D75" w:rsidRPr="005F27ED" w:rsidRDefault="00925D75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>Leaker, D. (202</w:t>
      </w:r>
      <w:r>
        <w:rPr>
          <w:rFonts w:ascii="Arial" w:hAnsi="Arial" w:cs="Arial"/>
          <w:sz w:val="22"/>
          <w:szCs w:val="22"/>
        </w:rPr>
        <w:t>3c</w:t>
      </w:r>
      <w:r w:rsidRPr="005F27ED">
        <w:rPr>
          <w:rFonts w:ascii="Arial" w:hAnsi="Arial" w:cs="Arial"/>
          <w:sz w:val="22"/>
          <w:szCs w:val="22"/>
        </w:rPr>
        <w:t xml:space="preserve">). </w:t>
      </w:r>
      <w:r w:rsidRPr="005F27ED">
        <w:rPr>
          <w:rFonts w:ascii="Arial" w:hAnsi="Arial" w:cs="Arial"/>
          <w:i/>
          <w:iCs/>
          <w:sz w:val="22"/>
          <w:szCs w:val="22"/>
        </w:rPr>
        <w:t>Labour market overview, UK - Office for National Statistics</w:t>
      </w:r>
      <w:r w:rsidRPr="005F27ED">
        <w:rPr>
          <w:rFonts w:ascii="Arial" w:hAnsi="Arial" w:cs="Arial"/>
          <w:sz w:val="22"/>
          <w:szCs w:val="22"/>
        </w:rPr>
        <w:t>. [online] www.ons.gov.uk. Available at: https://www.ons.gov.uk/employmentandlabourmarket/peopleinwork/employmentandemployeetypes/bulletins/uklabourmarket/december2020 [Accessed 19 May 2023].</w:t>
      </w:r>
    </w:p>
    <w:p w14:paraId="1CD9C1AC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OECD (2022). </w:t>
      </w:r>
      <w:r w:rsidRPr="005F27ED">
        <w:rPr>
          <w:rFonts w:ascii="Arial" w:hAnsi="Arial" w:cs="Arial"/>
          <w:i/>
          <w:iCs/>
          <w:sz w:val="22"/>
          <w:szCs w:val="22"/>
        </w:rPr>
        <w:t>OECD Employment Outlook 2022 | Tackling the cost-of-living crisis</w:t>
      </w:r>
      <w:r w:rsidRPr="005F27ED">
        <w:rPr>
          <w:rFonts w:ascii="Arial" w:hAnsi="Arial" w:cs="Arial"/>
          <w:sz w:val="22"/>
          <w:szCs w:val="22"/>
        </w:rPr>
        <w:t>. [online] OECD. Available at: https://www.oecd.org/employment-outlook/2022/ [Accessed 9 May 2023].</w:t>
      </w:r>
    </w:p>
    <w:p w14:paraId="68E79216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OECD (2023). </w:t>
      </w:r>
      <w:r w:rsidRPr="005F27ED">
        <w:rPr>
          <w:rFonts w:ascii="Arial" w:hAnsi="Arial" w:cs="Arial"/>
          <w:i/>
          <w:iCs/>
          <w:sz w:val="22"/>
          <w:szCs w:val="22"/>
        </w:rPr>
        <w:t>Basic statistical concepts: employment, unemployment and activity in Labour Force Surveys - OECD</w:t>
      </w:r>
      <w:r w:rsidRPr="005F27ED">
        <w:rPr>
          <w:rFonts w:ascii="Arial" w:hAnsi="Arial" w:cs="Arial"/>
          <w:sz w:val="22"/>
          <w:szCs w:val="22"/>
        </w:rPr>
        <w:t>. [online] www.oecd.org. Available at: https://www.oecd.org/els/emp/basicstatisticalconceptsemploymentunemploymentandactivityinlabourforcesurveys.htm [Accessed 15 Jun. 2023].</w:t>
      </w:r>
    </w:p>
    <w:p w14:paraId="16DC5573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Part, B. and Bachtler, J. (2004). </w:t>
      </w:r>
      <w:r w:rsidRPr="005F27ED">
        <w:rPr>
          <w:rFonts w:ascii="Arial" w:hAnsi="Arial" w:cs="Arial"/>
          <w:i/>
          <w:iCs/>
          <w:sz w:val="22"/>
          <w:szCs w:val="22"/>
        </w:rPr>
        <w:t>A Service of Zbw Regional Disparities in the United Kingdom Provided in Cooperation with: ARL -Akademie Für Raumentwicklung in Der Leibniz-Gemeinschaft Regional Disparities in the United Kingdom Regional Disparities in the United Kingdom</w:t>
      </w:r>
      <w:r w:rsidRPr="005F27ED">
        <w:rPr>
          <w:rFonts w:ascii="Arial" w:hAnsi="Arial" w:cs="Arial"/>
          <w:sz w:val="22"/>
          <w:szCs w:val="22"/>
        </w:rPr>
        <w:t>. [online] Available at: https://www.econstor.eu/bitstream/10419/62294/1/72332557X.pdf [Accessed 24 May 2023].</w:t>
      </w:r>
    </w:p>
    <w:p w14:paraId="1DC6CF22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Powell, A. and Francis-Devine, B. (2023). </w:t>
      </w:r>
      <w:r w:rsidRPr="005F27ED">
        <w:rPr>
          <w:rFonts w:ascii="Arial" w:hAnsi="Arial" w:cs="Arial"/>
          <w:i/>
          <w:iCs/>
          <w:sz w:val="22"/>
          <w:szCs w:val="22"/>
        </w:rPr>
        <w:t>UK Labour Market Statistics</w:t>
      </w:r>
      <w:r w:rsidRPr="005F27ED">
        <w:rPr>
          <w:rFonts w:ascii="Arial" w:hAnsi="Arial" w:cs="Arial"/>
          <w:sz w:val="22"/>
          <w:szCs w:val="22"/>
        </w:rPr>
        <w:t>. [online] pp.4–6. Available at: https://researchbriefings.files.parliament.uk/ [Accessed 14 Jun. 2023].</w:t>
      </w:r>
    </w:p>
    <w:p w14:paraId="6F050139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Sentance, A. (2023). </w:t>
      </w:r>
      <w:r w:rsidRPr="005F27ED">
        <w:rPr>
          <w:rFonts w:ascii="Arial" w:hAnsi="Arial" w:cs="Arial"/>
          <w:i/>
          <w:iCs/>
          <w:sz w:val="22"/>
          <w:szCs w:val="22"/>
        </w:rPr>
        <w:t>How has the Covid-19 pandemic affected the global labour market in 2023?</w:t>
      </w:r>
      <w:r w:rsidRPr="005F27ED">
        <w:rPr>
          <w:rFonts w:ascii="Arial" w:hAnsi="Arial" w:cs="Arial"/>
          <w:sz w:val="22"/>
          <w:szCs w:val="22"/>
        </w:rPr>
        <w:t xml:space="preserve"> [online] Cambridge Econometrics. Available at: https://www.camecon.com/blog/how-has-the-covid-19-pandemic-affected-the-global-labour-market-in-2023/ [Accessed 4 Sep. 2023].</w:t>
      </w:r>
    </w:p>
    <w:p w14:paraId="2E0CD88D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Statista (2023). </w:t>
      </w:r>
      <w:r w:rsidRPr="005F27ED">
        <w:rPr>
          <w:rFonts w:ascii="Arial" w:hAnsi="Arial" w:cs="Arial"/>
          <w:i/>
          <w:iCs/>
          <w:sz w:val="22"/>
          <w:szCs w:val="22"/>
        </w:rPr>
        <w:t>G20: unemployment rates by country 2022</w:t>
      </w:r>
      <w:r w:rsidRPr="005F27ED">
        <w:rPr>
          <w:rFonts w:ascii="Arial" w:hAnsi="Arial" w:cs="Arial"/>
          <w:sz w:val="22"/>
          <w:szCs w:val="22"/>
        </w:rPr>
        <w:t>. [online] Statista. Available at: https://www.statista.com/statistics/722965/g20-unemployment-rates/ [Accessed 13 Jun. 2023].</w:t>
      </w:r>
    </w:p>
    <w:p w14:paraId="3DDC61FA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lastRenderedPageBreak/>
        <w:t xml:space="preserve">study smarter (2023a). </w:t>
      </w:r>
      <w:r w:rsidRPr="005F27ED">
        <w:rPr>
          <w:rFonts w:ascii="Arial" w:hAnsi="Arial" w:cs="Arial"/>
          <w:i/>
          <w:iCs/>
          <w:sz w:val="22"/>
          <w:szCs w:val="22"/>
        </w:rPr>
        <w:t>Developing Countries: Examples &amp; Difference | StudySmarter</w:t>
      </w:r>
      <w:r w:rsidRPr="005F27ED">
        <w:rPr>
          <w:rFonts w:ascii="Arial" w:hAnsi="Arial" w:cs="Arial"/>
          <w:sz w:val="22"/>
          <w:szCs w:val="22"/>
        </w:rPr>
        <w:t>. [online] StudySmarter UK. Available at: https://www.studysmarter.co.uk/explanations/macroeconomics/international-economics/developing-countries/ [Accessed 14 May 2023].</w:t>
      </w:r>
    </w:p>
    <w:p w14:paraId="4AA79BF8" w14:textId="77777777" w:rsidR="001428E1" w:rsidRPr="005F27ED" w:rsidRDefault="001428E1" w:rsidP="001428E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F27ED">
        <w:rPr>
          <w:rFonts w:ascii="Arial" w:hAnsi="Arial" w:cs="Arial"/>
          <w:sz w:val="22"/>
          <w:szCs w:val="22"/>
        </w:rPr>
        <w:t xml:space="preserve">study smarter (2023b). </w:t>
      </w:r>
      <w:r w:rsidRPr="005F27ED">
        <w:rPr>
          <w:rFonts w:ascii="Arial" w:hAnsi="Arial" w:cs="Arial"/>
          <w:i/>
          <w:iCs/>
          <w:sz w:val="22"/>
          <w:szCs w:val="22"/>
        </w:rPr>
        <w:t>Developing Countries: Examples &amp; Difference | StudySmarter</w:t>
      </w:r>
      <w:r w:rsidRPr="005F27ED">
        <w:rPr>
          <w:rFonts w:ascii="Arial" w:hAnsi="Arial" w:cs="Arial"/>
          <w:sz w:val="22"/>
          <w:szCs w:val="22"/>
        </w:rPr>
        <w:t>. [online] StudySmarter UK. Available at: https://www.studysmarter.co.uk/explanations/macroeconomics/international-economics/developing-countries/ [Accessed 14 May 2023].</w:t>
      </w:r>
    </w:p>
    <w:p w14:paraId="3E627F56" w14:textId="77777777" w:rsidR="003476D0" w:rsidRDefault="003476D0" w:rsidP="003476D0">
      <w:pPr>
        <w:pStyle w:val="NormalWeb"/>
        <w:spacing w:before="0" w:beforeAutospacing="0" w:after="240" w:afterAutospacing="0" w:line="360" w:lineRule="auto"/>
      </w:pPr>
      <w:r>
        <w:t xml:space="preserve">United Nations (2022). </w:t>
      </w:r>
      <w:r>
        <w:rPr>
          <w:i/>
          <w:iCs/>
        </w:rPr>
        <w:t>SDG Indicators</w:t>
      </w:r>
      <w:r>
        <w:t>. [online] unstats.un.org. Available at: https://unstats.un.org/sdgs/report/2021/goal-08/.</w:t>
      </w:r>
    </w:p>
    <w:p w14:paraId="78FF5367" w14:textId="77777777" w:rsidR="00FC3B26" w:rsidRPr="005F27ED" w:rsidRDefault="00FC3B26" w:rsidP="007046C7">
      <w:pPr>
        <w:pStyle w:val="NoSpacing"/>
        <w:spacing w:line="360" w:lineRule="auto"/>
        <w:rPr>
          <w:rFonts w:ascii="Arial" w:hAnsi="Arial" w:cs="Arial"/>
        </w:rPr>
      </w:pPr>
    </w:p>
    <w:sectPr w:rsidR="00FC3B26" w:rsidRPr="005F27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9wWN2Py" int2:invalidationBookmarkName="" int2:hashCode="+hy8M85sF9u9T4" int2:id="PM0hAE85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3C3ED6"/>
    <w:multiLevelType w:val="multilevel"/>
    <w:tmpl w:val="A0BCC7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28D3043"/>
    <w:multiLevelType w:val="multilevel"/>
    <w:tmpl w:val="716A6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F30F65"/>
    <w:multiLevelType w:val="multilevel"/>
    <w:tmpl w:val="AF1EA7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378611C"/>
    <w:multiLevelType w:val="multilevel"/>
    <w:tmpl w:val="765AE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691BDA"/>
    <w:multiLevelType w:val="multilevel"/>
    <w:tmpl w:val="68D2B6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3050FDC"/>
    <w:multiLevelType w:val="multilevel"/>
    <w:tmpl w:val="447EF0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54B3442"/>
    <w:multiLevelType w:val="multilevel"/>
    <w:tmpl w:val="E782F5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C6F1CCA"/>
    <w:multiLevelType w:val="multilevel"/>
    <w:tmpl w:val="2BC0AD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D5516B7"/>
    <w:multiLevelType w:val="multilevel"/>
    <w:tmpl w:val="3A1238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E3F3FCE"/>
    <w:multiLevelType w:val="multilevel"/>
    <w:tmpl w:val="0284E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6E5086B"/>
    <w:multiLevelType w:val="multilevel"/>
    <w:tmpl w:val="3564A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29322CB"/>
    <w:multiLevelType w:val="multilevel"/>
    <w:tmpl w:val="04A6D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4963CB6"/>
    <w:multiLevelType w:val="multilevel"/>
    <w:tmpl w:val="900477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2F8018B"/>
    <w:multiLevelType w:val="multilevel"/>
    <w:tmpl w:val="BA6407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6E10734"/>
    <w:multiLevelType w:val="multilevel"/>
    <w:tmpl w:val="FD8437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9C74D70"/>
    <w:multiLevelType w:val="multilevel"/>
    <w:tmpl w:val="F5C08E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C75138F"/>
    <w:multiLevelType w:val="multilevel"/>
    <w:tmpl w:val="24AC55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D3417DF"/>
    <w:multiLevelType w:val="multilevel"/>
    <w:tmpl w:val="F32A35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06922236">
    <w:abstractNumId w:val="9"/>
  </w:num>
  <w:num w:numId="2" w16cid:durableId="1008172973">
    <w:abstractNumId w:val="5"/>
  </w:num>
  <w:num w:numId="3" w16cid:durableId="1714308887">
    <w:abstractNumId w:val="7"/>
  </w:num>
  <w:num w:numId="4" w16cid:durableId="1855729988">
    <w:abstractNumId w:val="15"/>
  </w:num>
  <w:num w:numId="5" w16cid:durableId="783118874">
    <w:abstractNumId w:val="11"/>
  </w:num>
  <w:num w:numId="6" w16cid:durableId="268895472">
    <w:abstractNumId w:val="0"/>
  </w:num>
  <w:num w:numId="7" w16cid:durableId="361974293">
    <w:abstractNumId w:val="8"/>
  </w:num>
  <w:num w:numId="8" w16cid:durableId="1181549732">
    <w:abstractNumId w:val="13"/>
  </w:num>
  <w:num w:numId="9" w16cid:durableId="1189367491">
    <w:abstractNumId w:val="14"/>
  </w:num>
  <w:num w:numId="10" w16cid:durableId="1580408209">
    <w:abstractNumId w:val="10"/>
  </w:num>
  <w:num w:numId="11" w16cid:durableId="100614873">
    <w:abstractNumId w:val="16"/>
  </w:num>
  <w:num w:numId="12" w16cid:durableId="1062287085">
    <w:abstractNumId w:val="4"/>
  </w:num>
  <w:num w:numId="13" w16cid:durableId="1546912476">
    <w:abstractNumId w:val="2"/>
  </w:num>
  <w:num w:numId="14" w16cid:durableId="1853882710">
    <w:abstractNumId w:val="3"/>
  </w:num>
  <w:num w:numId="15" w16cid:durableId="1731272269">
    <w:abstractNumId w:val="1"/>
  </w:num>
  <w:num w:numId="16" w16cid:durableId="559168337">
    <w:abstractNumId w:val="6"/>
  </w:num>
  <w:num w:numId="17" w16cid:durableId="1072432971">
    <w:abstractNumId w:val="17"/>
  </w:num>
  <w:num w:numId="18" w16cid:durableId="174988171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89B"/>
    <w:rsid w:val="00002271"/>
    <w:rsid w:val="000029B4"/>
    <w:rsid w:val="00003B3B"/>
    <w:rsid w:val="00005494"/>
    <w:rsid w:val="00012137"/>
    <w:rsid w:val="00017549"/>
    <w:rsid w:val="00020CA1"/>
    <w:rsid w:val="00020E85"/>
    <w:rsid w:val="00021909"/>
    <w:rsid w:val="00021AD0"/>
    <w:rsid w:val="000233C7"/>
    <w:rsid w:val="000277BC"/>
    <w:rsid w:val="00030508"/>
    <w:rsid w:val="00031130"/>
    <w:rsid w:val="00032892"/>
    <w:rsid w:val="00033DCA"/>
    <w:rsid w:val="00041DEC"/>
    <w:rsid w:val="00046992"/>
    <w:rsid w:val="000475AE"/>
    <w:rsid w:val="000476D8"/>
    <w:rsid w:val="00050370"/>
    <w:rsid w:val="000506B3"/>
    <w:rsid w:val="000537CD"/>
    <w:rsid w:val="00054309"/>
    <w:rsid w:val="00054CA3"/>
    <w:rsid w:val="0005557F"/>
    <w:rsid w:val="000567F7"/>
    <w:rsid w:val="00056995"/>
    <w:rsid w:val="000577B9"/>
    <w:rsid w:val="00063133"/>
    <w:rsid w:val="00066A94"/>
    <w:rsid w:val="00070DD5"/>
    <w:rsid w:val="00072F43"/>
    <w:rsid w:val="00075224"/>
    <w:rsid w:val="00076F26"/>
    <w:rsid w:val="00083181"/>
    <w:rsid w:val="00084993"/>
    <w:rsid w:val="00091CD8"/>
    <w:rsid w:val="000936FD"/>
    <w:rsid w:val="00096ED9"/>
    <w:rsid w:val="000A14D4"/>
    <w:rsid w:val="000A1E12"/>
    <w:rsid w:val="000A2BEB"/>
    <w:rsid w:val="000A34A5"/>
    <w:rsid w:val="000A3898"/>
    <w:rsid w:val="000A3BE1"/>
    <w:rsid w:val="000A459A"/>
    <w:rsid w:val="000A62B1"/>
    <w:rsid w:val="000B097E"/>
    <w:rsid w:val="000B2995"/>
    <w:rsid w:val="000B4E59"/>
    <w:rsid w:val="000B5683"/>
    <w:rsid w:val="000B60BC"/>
    <w:rsid w:val="000C152B"/>
    <w:rsid w:val="000C3859"/>
    <w:rsid w:val="000C6F23"/>
    <w:rsid w:val="000C78A3"/>
    <w:rsid w:val="000D00CA"/>
    <w:rsid w:val="000D4811"/>
    <w:rsid w:val="000D50D1"/>
    <w:rsid w:val="000D62AF"/>
    <w:rsid w:val="000D773B"/>
    <w:rsid w:val="000E1F5C"/>
    <w:rsid w:val="000E22EE"/>
    <w:rsid w:val="000E3B59"/>
    <w:rsid w:val="000E50F8"/>
    <w:rsid w:val="000E5DE5"/>
    <w:rsid w:val="000E749C"/>
    <w:rsid w:val="000F17BE"/>
    <w:rsid w:val="000F1D57"/>
    <w:rsid w:val="000F352F"/>
    <w:rsid w:val="000F623C"/>
    <w:rsid w:val="001005E4"/>
    <w:rsid w:val="00100CB8"/>
    <w:rsid w:val="00102163"/>
    <w:rsid w:val="0010227D"/>
    <w:rsid w:val="001027E8"/>
    <w:rsid w:val="001039C6"/>
    <w:rsid w:val="001126BA"/>
    <w:rsid w:val="00115883"/>
    <w:rsid w:val="0012156B"/>
    <w:rsid w:val="00121F23"/>
    <w:rsid w:val="00122F37"/>
    <w:rsid w:val="001250E3"/>
    <w:rsid w:val="00125868"/>
    <w:rsid w:val="00125C79"/>
    <w:rsid w:val="00130C51"/>
    <w:rsid w:val="00135DB0"/>
    <w:rsid w:val="00135DE3"/>
    <w:rsid w:val="001376C9"/>
    <w:rsid w:val="00137B2A"/>
    <w:rsid w:val="001401A6"/>
    <w:rsid w:val="0014221C"/>
    <w:rsid w:val="001428E1"/>
    <w:rsid w:val="001434D4"/>
    <w:rsid w:val="001437BF"/>
    <w:rsid w:val="0014395A"/>
    <w:rsid w:val="00144041"/>
    <w:rsid w:val="001458F8"/>
    <w:rsid w:val="00146E10"/>
    <w:rsid w:val="001473A9"/>
    <w:rsid w:val="00151236"/>
    <w:rsid w:val="00152FFB"/>
    <w:rsid w:val="00153933"/>
    <w:rsid w:val="00160FEF"/>
    <w:rsid w:val="00161CAC"/>
    <w:rsid w:val="001638AB"/>
    <w:rsid w:val="00164D50"/>
    <w:rsid w:val="00170390"/>
    <w:rsid w:val="00171FD9"/>
    <w:rsid w:val="001724BB"/>
    <w:rsid w:val="001750B3"/>
    <w:rsid w:val="00175442"/>
    <w:rsid w:val="001764A8"/>
    <w:rsid w:val="00177533"/>
    <w:rsid w:val="00177647"/>
    <w:rsid w:val="00181EB7"/>
    <w:rsid w:val="00191F1A"/>
    <w:rsid w:val="001927FE"/>
    <w:rsid w:val="001938B9"/>
    <w:rsid w:val="001945A6"/>
    <w:rsid w:val="001A269F"/>
    <w:rsid w:val="001A37B4"/>
    <w:rsid w:val="001A48CC"/>
    <w:rsid w:val="001A7E6A"/>
    <w:rsid w:val="001A7EB5"/>
    <w:rsid w:val="001B274E"/>
    <w:rsid w:val="001B7F01"/>
    <w:rsid w:val="001C1F7D"/>
    <w:rsid w:val="001C2384"/>
    <w:rsid w:val="001C2CF5"/>
    <w:rsid w:val="001C4B7E"/>
    <w:rsid w:val="001C5B0C"/>
    <w:rsid w:val="001C6056"/>
    <w:rsid w:val="001D5335"/>
    <w:rsid w:val="001D570F"/>
    <w:rsid w:val="001E0B3C"/>
    <w:rsid w:val="001E5376"/>
    <w:rsid w:val="001E7F81"/>
    <w:rsid w:val="001F05A8"/>
    <w:rsid w:val="001F33C8"/>
    <w:rsid w:val="001F40EB"/>
    <w:rsid w:val="001F4274"/>
    <w:rsid w:val="001F4D27"/>
    <w:rsid w:val="001F576E"/>
    <w:rsid w:val="001F5C6F"/>
    <w:rsid w:val="001F6E7E"/>
    <w:rsid w:val="00200D80"/>
    <w:rsid w:val="00202B09"/>
    <w:rsid w:val="00205963"/>
    <w:rsid w:val="00206898"/>
    <w:rsid w:val="002105DF"/>
    <w:rsid w:val="00211138"/>
    <w:rsid w:val="00213402"/>
    <w:rsid w:val="00214BA8"/>
    <w:rsid w:val="002152D3"/>
    <w:rsid w:val="002210C7"/>
    <w:rsid w:val="0022139C"/>
    <w:rsid w:val="002228EF"/>
    <w:rsid w:val="0022359D"/>
    <w:rsid w:val="002239B8"/>
    <w:rsid w:val="002259A6"/>
    <w:rsid w:val="002264A6"/>
    <w:rsid w:val="00226D8B"/>
    <w:rsid w:val="0022770B"/>
    <w:rsid w:val="00234760"/>
    <w:rsid w:val="00236088"/>
    <w:rsid w:val="002411CD"/>
    <w:rsid w:val="002418AA"/>
    <w:rsid w:val="00243203"/>
    <w:rsid w:val="00243259"/>
    <w:rsid w:val="00244CF0"/>
    <w:rsid w:val="00244DD6"/>
    <w:rsid w:val="00245528"/>
    <w:rsid w:val="00247717"/>
    <w:rsid w:val="00254147"/>
    <w:rsid w:val="002558B5"/>
    <w:rsid w:val="002566F9"/>
    <w:rsid w:val="00263250"/>
    <w:rsid w:val="00264FCF"/>
    <w:rsid w:val="00265EE2"/>
    <w:rsid w:val="002709A4"/>
    <w:rsid w:val="002718E4"/>
    <w:rsid w:val="00272160"/>
    <w:rsid w:val="00272DD0"/>
    <w:rsid w:val="00274F0A"/>
    <w:rsid w:val="00276704"/>
    <w:rsid w:val="00276E6D"/>
    <w:rsid w:val="00281527"/>
    <w:rsid w:val="00281583"/>
    <w:rsid w:val="002845F3"/>
    <w:rsid w:val="00285EAA"/>
    <w:rsid w:val="0028613A"/>
    <w:rsid w:val="0028740A"/>
    <w:rsid w:val="00290170"/>
    <w:rsid w:val="002917FD"/>
    <w:rsid w:val="00293C02"/>
    <w:rsid w:val="00294164"/>
    <w:rsid w:val="00296826"/>
    <w:rsid w:val="002975CA"/>
    <w:rsid w:val="002A3DB7"/>
    <w:rsid w:val="002A4FF1"/>
    <w:rsid w:val="002A5141"/>
    <w:rsid w:val="002A7E9F"/>
    <w:rsid w:val="002B0E2D"/>
    <w:rsid w:val="002B29C3"/>
    <w:rsid w:val="002B2C7E"/>
    <w:rsid w:val="002B36C4"/>
    <w:rsid w:val="002B36F7"/>
    <w:rsid w:val="002B392B"/>
    <w:rsid w:val="002B529E"/>
    <w:rsid w:val="002B6328"/>
    <w:rsid w:val="002B6433"/>
    <w:rsid w:val="002B6D59"/>
    <w:rsid w:val="002C0F57"/>
    <w:rsid w:val="002C1A55"/>
    <w:rsid w:val="002C1A66"/>
    <w:rsid w:val="002C3813"/>
    <w:rsid w:val="002C76F9"/>
    <w:rsid w:val="002D28E9"/>
    <w:rsid w:val="002D3777"/>
    <w:rsid w:val="002D3833"/>
    <w:rsid w:val="002D383C"/>
    <w:rsid w:val="002D3AD1"/>
    <w:rsid w:val="002D3E79"/>
    <w:rsid w:val="002D5107"/>
    <w:rsid w:val="002D547F"/>
    <w:rsid w:val="002D5868"/>
    <w:rsid w:val="002D6A4A"/>
    <w:rsid w:val="002E0CC8"/>
    <w:rsid w:val="002E1E60"/>
    <w:rsid w:val="002E1E74"/>
    <w:rsid w:val="002E2F59"/>
    <w:rsid w:val="002E68AF"/>
    <w:rsid w:val="002E6B98"/>
    <w:rsid w:val="002E798B"/>
    <w:rsid w:val="002E7A89"/>
    <w:rsid w:val="002F0567"/>
    <w:rsid w:val="002F071D"/>
    <w:rsid w:val="002F35F6"/>
    <w:rsid w:val="002F3B23"/>
    <w:rsid w:val="002F3D41"/>
    <w:rsid w:val="002F574A"/>
    <w:rsid w:val="002F57B2"/>
    <w:rsid w:val="002F65A7"/>
    <w:rsid w:val="0030184A"/>
    <w:rsid w:val="0030189A"/>
    <w:rsid w:val="00302457"/>
    <w:rsid w:val="00303376"/>
    <w:rsid w:val="003039C7"/>
    <w:rsid w:val="00303C99"/>
    <w:rsid w:val="003053C2"/>
    <w:rsid w:val="003055C7"/>
    <w:rsid w:val="00306EB6"/>
    <w:rsid w:val="0031062C"/>
    <w:rsid w:val="00311DDF"/>
    <w:rsid w:val="00321922"/>
    <w:rsid w:val="003248A8"/>
    <w:rsid w:val="0032513D"/>
    <w:rsid w:val="00325C21"/>
    <w:rsid w:val="00332108"/>
    <w:rsid w:val="0033751E"/>
    <w:rsid w:val="00340660"/>
    <w:rsid w:val="003411C4"/>
    <w:rsid w:val="00341B71"/>
    <w:rsid w:val="00341B88"/>
    <w:rsid w:val="00342B2C"/>
    <w:rsid w:val="003445A2"/>
    <w:rsid w:val="00345B77"/>
    <w:rsid w:val="003476D0"/>
    <w:rsid w:val="00350862"/>
    <w:rsid w:val="00352FC8"/>
    <w:rsid w:val="00353500"/>
    <w:rsid w:val="003554B6"/>
    <w:rsid w:val="00357584"/>
    <w:rsid w:val="003614A7"/>
    <w:rsid w:val="00362260"/>
    <w:rsid w:val="00363E05"/>
    <w:rsid w:val="003643B6"/>
    <w:rsid w:val="00364430"/>
    <w:rsid w:val="00364FE6"/>
    <w:rsid w:val="00365B93"/>
    <w:rsid w:val="00367CD0"/>
    <w:rsid w:val="00371386"/>
    <w:rsid w:val="003729C0"/>
    <w:rsid w:val="00373D56"/>
    <w:rsid w:val="003756AA"/>
    <w:rsid w:val="00375A58"/>
    <w:rsid w:val="00376757"/>
    <w:rsid w:val="003777DD"/>
    <w:rsid w:val="003778C1"/>
    <w:rsid w:val="003809FE"/>
    <w:rsid w:val="00382826"/>
    <w:rsid w:val="00382D56"/>
    <w:rsid w:val="003877E0"/>
    <w:rsid w:val="00387BB6"/>
    <w:rsid w:val="00394F24"/>
    <w:rsid w:val="003A1172"/>
    <w:rsid w:val="003A21DC"/>
    <w:rsid w:val="003A21F6"/>
    <w:rsid w:val="003A3A7F"/>
    <w:rsid w:val="003A5759"/>
    <w:rsid w:val="003A57C7"/>
    <w:rsid w:val="003A593C"/>
    <w:rsid w:val="003B4469"/>
    <w:rsid w:val="003B586B"/>
    <w:rsid w:val="003B647E"/>
    <w:rsid w:val="003C0400"/>
    <w:rsid w:val="003C0B3B"/>
    <w:rsid w:val="003C2214"/>
    <w:rsid w:val="003C281B"/>
    <w:rsid w:val="003C34CF"/>
    <w:rsid w:val="003D03A1"/>
    <w:rsid w:val="003D16FA"/>
    <w:rsid w:val="003D1E91"/>
    <w:rsid w:val="003D2AF5"/>
    <w:rsid w:val="003D48DF"/>
    <w:rsid w:val="003D4BBE"/>
    <w:rsid w:val="003D4EAB"/>
    <w:rsid w:val="003E0A61"/>
    <w:rsid w:val="003E13A4"/>
    <w:rsid w:val="003E1890"/>
    <w:rsid w:val="003E2B86"/>
    <w:rsid w:val="003E2F22"/>
    <w:rsid w:val="003F0341"/>
    <w:rsid w:val="003F09C7"/>
    <w:rsid w:val="003F0DE5"/>
    <w:rsid w:val="003F2078"/>
    <w:rsid w:val="00401089"/>
    <w:rsid w:val="00402B0F"/>
    <w:rsid w:val="00402C81"/>
    <w:rsid w:val="0040402C"/>
    <w:rsid w:val="00406602"/>
    <w:rsid w:val="004101D9"/>
    <w:rsid w:val="00411A5C"/>
    <w:rsid w:val="0041317B"/>
    <w:rsid w:val="00414C41"/>
    <w:rsid w:val="00417DB7"/>
    <w:rsid w:val="00420D26"/>
    <w:rsid w:val="00422D91"/>
    <w:rsid w:val="0042312C"/>
    <w:rsid w:val="0042405D"/>
    <w:rsid w:val="004247B5"/>
    <w:rsid w:val="00424DC2"/>
    <w:rsid w:val="00426961"/>
    <w:rsid w:val="00427D94"/>
    <w:rsid w:val="00431C13"/>
    <w:rsid w:val="004328E8"/>
    <w:rsid w:val="00434E57"/>
    <w:rsid w:val="004354BC"/>
    <w:rsid w:val="0043574E"/>
    <w:rsid w:val="00435CEA"/>
    <w:rsid w:val="004365C1"/>
    <w:rsid w:val="00440A18"/>
    <w:rsid w:val="00443027"/>
    <w:rsid w:val="00443074"/>
    <w:rsid w:val="004455EA"/>
    <w:rsid w:val="0044585C"/>
    <w:rsid w:val="0044602F"/>
    <w:rsid w:val="00446A0C"/>
    <w:rsid w:val="0045023D"/>
    <w:rsid w:val="0045045A"/>
    <w:rsid w:val="0045304D"/>
    <w:rsid w:val="00454784"/>
    <w:rsid w:val="0046106B"/>
    <w:rsid w:val="00463C08"/>
    <w:rsid w:val="00464A46"/>
    <w:rsid w:val="00467816"/>
    <w:rsid w:val="004711DB"/>
    <w:rsid w:val="00471793"/>
    <w:rsid w:val="00472686"/>
    <w:rsid w:val="00473DE8"/>
    <w:rsid w:val="00473E3A"/>
    <w:rsid w:val="004744BF"/>
    <w:rsid w:val="00474C99"/>
    <w:rsid w:val="00475A01"/>
    <w:rsid w:val="004767C4"/>
    <w:rsid w:val="0048119A"/>
    <w:rsid w:val="00482C50"/>
    <w:rsid w:val="0048359A"/>
    <w:rsid w:val="004906AD"/>
    <w:rsid w:val="00495CAE"/>
    <w:rsid w:val="0049724D"/>
    <w:rsid w:val="004A17E3"/>
    <w:rsid w:val="004A2FF7"/>
    <w:rsid w:val="004A5071"/>
    <w:rsid w:val="004A5A8D"/>
    <w:rsid w:val="004A6E45"/>
    <w:rsid w:val="004B3F6C"/>
    <w:rsid w:val="004B78D1"/>
    <w:rsid w:val="004C0334"/>
    <w:rsid w:val="004C3AD4"/>
    <w:rsid w:val="004C5D77"/>
    <w:rsid w:val="004C6A14"/>
    <w:rsid w:val="004D21C0"/>
    <w:rsid w:val="004E1E2D"/>
    <w:rsid w:val="004E1F0B"/>
    <w:rsid w:val="004E5538"/>
    <w:rsid w:val="004E63D9"/>
    <w:rsid w:val="004F2FD1"/>
    <w:rsid w:val="004F41CB"/>
    <w:rsid w:val="004F4447"/>
    <w:rsid w:val="004F754B"/>
    <w:rsid w:val="005002BA"/>
    <w:rsid w:val="00503672"/>
    <w:rsid w:val="00504393"/>
    <w:rsid w:val="00511A25"/>
    <w:rsid w:val="00511F31"/>
    <w:rsid w:val="00516EAD"/>
    <w:rsid w:val="0051758F"/>
    <w:rsid w:val="00520B0F"/>
    <w:rsid w:val="00522E1F"/>
    <w:rsid w:val="0052362A"/>
    <w:rsid w:val="005241C2"/>
    <w:rsid w:val="00530606"/>
    <w:rsid w:val="005319E4"/>
    <w:rsid w:val="005400E6"/>
    <w:rsid w:val="00540461"/>
    <w:rsid w:val="0054078E"/>
    <w:rsid w:val="00540889"/>
    <w:rsid w:val="00541C35"/>
    <w:rsid w:val="00544443"/>
    <w:rsid w:val="005448DA"/>
    <w:rsid w:val="00547229"/>
    <w:rsid w:val="00550704"/>
    <w:rsid w:val="00552CDA"/>
    <w:rsid w:val="005553E0"/>
    <w:rsid w:val="00555A03"/>
    <w:rsid w:val="00560CC0"/>
    <w:rsid w:val="005622D0"/>
    <w:rsid w:val="00562931"/>
    <w:rsid w:val="00567BB5"/>
    <w:rsid w:val="00567F12"/>
    <w:rsid w:val="0057374B"/>
    <w:rsid w:val="0057386D"/>
    <w:rsid w:val="00574171"/>
    <w:rsid w:val="00574C11"/>
    <w:rsid w:val="005820A6"/>
    <w:rsid w:val="0058289D"/>
    <w:rsid w:val="00583E87"/>
    <w:rsid w:val="0058703F"/>
    <w:rsid w:val="00590593"/>
    <w:rsid w:val="00591F34"/>
    <w:rsid w:val="00592B0D"/>
    <w:rsid w:val="00594053"/>
    <w:rsid w:val="005949FC"/>
    <w:rsid w:val="00596E83"/>
    <w:rsid w:val="005A0F53"/>
    <w:rsid w:val="005A2351"/>
    <w:rsid w:val="005A2C8B"/>
    <w:rsid w:val="005A347F"/>
    <w:rsid w:val="005A366F"/>
    <w:rsid w:val="005A6584"/>
    <w:rsid w:val="005A7A24"/>
    <w:rsid w:val="005A7ED2"/>
    <w:rsid w:val="005B36D7"/>
    <w:rsid w:val="005B5734"/>
    <w:rsid w:val="005C1D93"/>
    <w:rsid w:val="005C6950"/>
    <w:rsid w:val="005D0261"/>
    <w:rsid w:val="005D0312"/>
    <w:rsid w:val="005D0BD9"/>
    <w:rsid w:val="005D2535"/>
    <w:rsid w:val="005D40CB"/>
    <w:rsid w:val="005D7D75"/>
    <w:rsid w:val="005E1604"/>
    <w:rsid w:val="005E3766"/>
    <w:rsid w:val="005E55C4"/>
    <w:rsid w:val="005E765A"/>
    <w:rsid w:val="005F1847"/>
    <w:rsid w:val="005F27ED"/>
    <w:rsid w:val="005F3F10"/>
    <w:rsid w:val="005F5CE7"/>
    <w:rsid w:val="005F5F07"/>
    <w:rsid w:val="005F7A77"/>
    <w:rsid w:val="00603203"/>
    <w:rsid w:val="00603D55"/>
    <w:rsid w:val="0060421A"/>
    <w:rsid w:val="0061121E"/>
    <w:rsid w:val="00613A56"/>
    <w:rsid w:val="00614410"/>
    <w:rsid w:val="00623B28"/>
    <w:rsid w:val="00624E7E"/>
    <w:rsid w:val="006253A1"/>
    <w:rsid w:val="0062627C"/>
    <w:rsid w:val="0062639D"/>
    <w:rsid w:val="00635E11"/>
    <w:rsid w:val="006366A0"/>
    <w:rsid w:val="00636FC7"/>
    <w:rsid w:val="00641EDA"/>
    <w:rsid w:val="00644E34"/>
    <w:rsid w:val="00646980"/>
    <w:rsid w:val="00647C4B"/>
    <w:rsid w:val="00650ACA"/>
    <w:rsid w:val="00650C66"/>
    <w:rsid w:val="00651552"/>
    <w:rsid w:val="00652C47"/>
    <w:rsid w:val="00654BFB"/>
    <w:rsid w:val="00655A83"/>
    <w:rsid w:val="00655E3A"/>
    <w:rsid w:val="006563CE"/>
    <w:rsid w:val="00657AAD"/>
    <w:rsid w:val="006609B7"/>
    <w:rsid w:val="00661227"/>
    <w:rsid w:val="00662F7C"/>
    <w:rsid w:val="0066315D"/>
    <w:rsid w:val="00663F0E"/>
    <w:rsid w:val="00665CFD"/>
    <w:rsid w:val="006671C5"/>
    <w:rsid w:val="00667A7F"/>
    <w:rsid w:val="00671A8F"/>
    <w:rsid w:val="00672DA2"/>
    <w:rsid w:val="00674080"/>
    <w:rsid w:val="00677BD5"/>
    <w:rsid w:val="00680C56"/>
    <w:rsid w:val="00682B75"/>
    <w:rsid w:val="0068508C"/>
    <w:rsid w:val="006874B5"/>
    <w:rsid w:val="00691527"/>
    <w:rsid w:val="00694463"/>
    <w:rsid w:val="00695B6C"/>
    <w:rsid w:val="0069643E"/>
    <w:rsid w:val="006A08E2"/>
    <w:rsid w:val="006A2457"/>
    <w:rsid w:val="006A2855"/>
    <w:rsid w:val="006A3F0C"/>
    <w:rsid w:val="006A4850"/>
    <w:rsid w:val="006A67AC"/>
    <w:rsid w:val="006A70BE"/>
    <w:rsid w:val="006B2311"/>
    <w:rsid w:val="006B3FC3"/>
    <w:rsid w:val="006B612D"/>
    <w:rsid w:val="006B6358"/>
    <w:rsid w:val="006C2F6E"/>
    <w:rsid w:val="006D07A2"/>
    <w:rsid w:val="006D240F"/>
    <w:rsid w:val="006D560B"/>
    <w:rsid w:val="006D58A0"/>
    <w:rsid w:val="006D68A8"/>
    <w:rsid w:val="006D6C65"/>
    <w:rsid w:val="006E2DCE"/>
    <w:rsid w:val="006E4077"/>
    <w:rsid w:val="006E6EDD"/>
    <w:rsid w:val="006F1B98"/>
    <w:rsid w:val="006F262C"/>
    <w:rsid w:val="006F46F1"/>
    <w:rsid w:val="006F652B"/>
    <w:rsid w:val="007014A0"/>
    <w:rsid w:val="00703327"/>
    <w:rsid w:val="007046C7"/>
    <w:rsid w:val="00705792"/>
    <w:rsid w:val="00706F0C"/>
    <w:rsid w:val="007107F9"/>
    <w:rsid w:val="007123CD"/>
    <w:rsid w:val="00713145"/>
    <w:rsid w:val="00713BB8"/>
    <w:rsid w:val="00717CB6"/>
    <w:rsid w:val="00721630"/>
    <w:rsid w:val="0072179D"/>
    <w:rsid w:val="00725D51"/>
    <w:rsid w:val="007310B3"/>
    <w:rsid w:val="007311B1"/>
    <w:rsid w:val="007330AE"/>
    <w:rsid w:val="00735DDE"/>
    <w:rsid w:val="00737730"/>
    <w:rsid w:val="007379AC"/>
    <w:rsid w:val="00742AB8"/>
    <w:rsid w:val="007434DC"/>
    <w:rsid w:val="00743D50"/>
    <w:rsid w:val="00745F94"/>
    <w:rsid w:val="00747C9B"/>
    <w:rsid w:val="0075037C"/>
    <w:rsid w:val="0075401C"/>
    <w:rsid w:val="00763644"/>
    <w:rsid w:val="00764277"/>
    <w:rsid w:val="00764D6D"/>
    <w:rsid w:val="00764FB6"/>
    <w:rsid w:val="0076552F"/>
    <w:rsid w:val="007661C3"/>
    <w:rsid w:val="00767726"/>
    <w:rsid w:val="00770222"/>
    <w:rsid w:val="007709ED"/>
    <w:rsid w:val="00771233"/>
    <w:rsid w:val="00771C3B"/>
    <w:rsid w:val="00775D78"/>
    <w:rsid w:val="00776EA1"/>
    <w:rsid w:val="007775EA"/>
    <w:rsid w:val="00777BB4"/>
    <w:rsid w:val="00782846"/>
    <w:rsid w:val="0078308E"/>
    <w:rsid w:val="0078335A"/>
    <w:rsid w:val="00783699"/>
    <w:rsid w:val="007837BA"/>
    <w:rsid w:val="00785A20"/>
    <w:rsid w:val="00787685"/>
    <w:rsid w:val="00791AB9"/>
    <w:rsid w:val="00795FA8"/>
    <w:rsid w:val="00797267"/>
    <w:rsid w:val="007A0468"/>
    <w:rsid w:val="007A2850"/>
    <w:rsid w:val="007B0A40"/>
    <w:rsid w:val="007B187A"/>
    <w:rsid w:val="007B1A5A"/>
    <w:rsid w:val="007B1B30"/>
    <w:rsid w:val="007B31D0"/>
    <w:rsid w:val="007B53D3"/>
    <w:rsid w:val="007B6A6B"/>
    <w:rsid w:val="007B70F1"/>
    <w:rsid w:val="007B7BAD"/>
    <w:rsid w:val="007B7BF6"/>
    <w:rsid w:val="007C03BA"/>
    <w:rsid w:val="007C129C"/>
    <w:rsid w:val="007C1B2C"/>
    <w:rsid w:val="007C3118"/>
    <w:rsid w:val="007C366B"/>
    <w:rsid w:val="007C43C4"/>
    <w:rsid w:val="007D190B"/>
    <w:rsid w:val="007D3FC8"/>
    <w:rsid w:val="007D6983"/>
    <w:rsid w:val="007D6C85"/>
    <w:rsid w:val="007E02F3"/>
    <w:rsid w:val="007E18D6"/>
    <w:rsid w:val="007E3237"/>
    <w:rsid w:val="007E6D37"/>
    <w:rsid w:val="007F362F"/>
    <w:rsid w:val="007F5CF4"/>
    <w:rsid w:val="007F627B"/>
    <w:rsid w:val="007F739A"/>
    <w:rsid w:val="007F7C76"/>
    <w:rsid w:val="008005CE"/>
    <w:rsid w:val="00800CC9"/>
    <w:rsid w:val="00802B27"/>
    <w:rsid w:val="008033DD"/>
    <w:rsid w:val="00805652"/>
    <w:rsid w:val="00806D09"/>
    <w:rsid w:val="00806E76"/>
    <w:rsid w:val="008101D3"/>
    <w:rsid w:val="00817779"/>
    <w:rsid w:val="008201EB"/>
    <w:rsid w:val="0082362D"/>
    <w:rsid w:val="0082452A"/>
    <w:rsid w:val="00831503"/>
    <w:rsid w:val="00831F1C"/>
    <w:rsid w:val="008350E7"/>
    <w:rsid w:val="00835851"/>
    <w:rsid w:val="00837953"/>
    <w:rsid w:val="00840F88"/>
    <w:rsid w:val="00841891"/>
    <w:rsid w:val="0084233B"/>
    <w:rsid w:val="008423A4"/>
    <w:rsid w:val="0084249D"/>
    <w:rsid w:val="0084572E"/>
    <w:rsid w:val="00847B8C"/>
    <w:rsid w:val="008501C8"/>
    <w:rsid w:val="008519DE"/>
    <w:rsid w:val="00852ABD"/>
    <w:rsid w:val="00855F72"/>
    <w:rsid w:val="00856F0B"/>
    <w:rsid w:val="00857084"/>
    <w:rsid w:val="0086090D"/>
    <w:rsid w:val="00860FBD"/>
    <w:rsid w:val="00862221"/>
    <w:rsid w:val="00863616"/>
    <w:rsid w:val="00865D69"/>
    <w:rsid w:val="008749D9"/>
    <w:rsid w:val="00874B42"/>
    <w:rsid w:val="00875D94"/>
    <w:rsid w:val="00877925"/>
    <w:rsid w:val="0088265B"/>
    <w:rsid w:val="00885B88"/>
    <w:rsid w:val="00887ABF"/>
    <w:rsid w:val="00891B98"/>
    <w:rsid w:val="00891F86"/>
    <w:rsid w:val="00892CBE"/>
    <w:rsid w:val="00892E65"/>
    <w:rsid w:val="008946C8"/>
    <w:rsid w:val="008946FB"/>
    <w:rsid w:val="008A1901"/>
    <w:rsid w:val="008A1E7E"/>
    <w:rsid w:val="008A3023"/>
    <w:rsid w:val="008A55B9"/>
    <w:rsid w:val="008B11DF"/>
    <w:rsid w:val="008B20B9"/>
    <w:rsid w:val="008B4A0D"/>
    <w:rsid w:val="008C113D"/>
    <w:rsid w:val="008C1A05"/>
    <w:rsid w:val="008C3024"/>
    <w:rsid w:val="008C495C"/>
    <w:rsid w:val="008C6D61"/>
    <w:rsid w:val="008D0BC7"/>
    <w:rsid w:val="008D3E5E"/>
    <w:rsid w:val="008D46CF"/>
    <w:rsid w:val="008D517F"/>
    <w:rsid w:val="008D51CD"/>
    <w:rsid w:val="008D5EA7"/>
    <w:rsid w:val="008D62C8"/>
    <w:rsid w:val="008D6A46"/>
    <w:rsid w:val="008D7554"/>
    <w:rsid w:val="008E20DB"/>
    <w:rsid w:val="008E2BD6"/>
    <w:rsid w:val="008E4D58"/>
    <w:rsid w:val="008E5075"/>
    <w:rsid w:val="008E58EF"/>
    <w:rsid w:val="008E6239"/>
    <w:rsid w:val="008E669D"/>
    <w:rsid w:val="008F07B6"/>
    <w:rsid w:val="008F2A73"/>
    <w:rsid w:val="008F2A7F"/>
    <w:rsid w:val="008F38AD"/>
    <w:rsid w:val="008F51AA"/>
    <w:rsid w:val="008F67D7"/>
    <w:rsid w:val="008F700C"/>
    <w:rsid w:val="00900459"/>
    <w:rsid w:val="00901AF0"/>
    <w:rsid w:val="00901DEA"/>
    <w:rsid w:val="00910C50"/>
    <w:rsid w:val="00912C92"/>
    <w:rsid w:val="009141BB"/>
    <w:rsid w:val="009216FD"/>
    <w:rsid w:val="009226BD"/>
    <w:rsid w:val="00922840"/>
    <w:rsid w:val="00925379"/>
    <w:rsid w:val="00925D75"/>
    <w:rsid w:val="00930F0C"/>
    <w:rsid w:val="00931B64"/>
    <w:rsid w:val="00933C7F"/>
    <w:rsid w:val="009411DF"/>
    <w:rsid w:val="009413DD"/>
    <w:rsid w:val="0094285F"/>
    <w:rsid w:val="00942891"/>
    <w:rsid w:val="0094356E"/>
    <w:rsid w:val="00943971"/>
    <w:rsid w:val="00943D4F"/>
    <w:rsid w:val="0094535B"/>
    <w:rsid w:val="00945BF7"/>
    <w:rsid w:val="0094649C"/>
    <w:rsid w:val="00946909"/>
    <w:rsid w:val="00946F04"/>
    <w:rsid w:val="009509AB"/>
    <w:rsid w:val="00950ABC"/>
    <w:rsid w:val="00953BA5"/>
    <w:rsid w:val="00953DF7"/>
    <w:rsid w:val="00955373"/>
    <w:rsid w:val="009555C6"/>
    <w:rsid w:val="009559EE"/>
    <w:rsid w:val="0096031F"/>
    <w:rsid w:val="009624B5"/>
    <w:rsid w:val="009630A0"/>
    <w:rsid w:val="0096652E"/>
    <w:rsid w:val="00966969"/>
    <w:rsid w:val="009707B5"/>
    <w:rsid w:val="0097416F"/>
    <w:rsid w:val="00975344"/>
    <w:rsid w:val="00976A42"/>
    <w:rsid w:val="0098413F"/>
    <w:rsid w:val="0098535F"/>
    <w:rsid w:val="00985A60"/>
    <w:rsid w:val="009865DA"/>
    <w:rsid w:val="00990A19"/>
    <w:rsid w:val="00991ECE"/>
    <w:rsid w:val="00997EA1"/>
    <w:rsid w:val="009A7F31"/>
    <w:rsid w:val="009B028A"/>
    <w:rsid w:val="009B1555"/>
    <w:rsid w:val="009B2DB7"/>
    <w:rsid w:val="009B4E43"/>
    <w:rsid w:val="009C05CE"/>
    <w:rsid w:val="009C323D"/>
    <w:rsid w:val="009C4AFB"/>
    <w:rsid w:val="009C4BA3"/>
    <w:rsid w:val="009C76E3"/>
    <w:rsid w:val="009D08F4"/>
    <w:rsid w:val="009D0ECD"/>
    <w:rsid w:val="009D1370"/>
    <w:rsid w:val="009D3C36"/>
    <w:rsid w:val="009D4379"/>
    <w:rsid w:val="009D4827"/>
    <w:rsid w:val="009D53B1"/>
    <w:rsid w:val="009D7242"/>
    <w:rsid w:val="009E0149"/>
    <w:rsid w:val="009E0993"/>
    <w:rsid w:val="009E1968"/>
    <w:rsid w:val="009E5149"/>
    <w:rsid w:val="009E6FA4"/>
    <w:rsid w:val="009F4B3B"/>
    <w:rsid w:val="009F5837"/>
    <w:rsid w:val="009F75D3"/>
    <w:rsid w:val="009F7AFE"/>
    <w:rsid w:val="00A03B62"/>
    <w:rsid w:val="00A04242"/>
    <w:rsid w:val="00A04C8A"/>
    <w:rsid w:val="00A06F18"/>
    <w:rsid w:val="00A07E61"/>
    <w:rsid w:val="00A10057"/>
    <w:rsid w:val="00A1099E"/>
    <w:rsid w:val="00A15C8E"/>
    <w:rsid w:val="00A163FD"/>
    <w:rsid w:val="00A16F5F"/>
    <w:rsid w:val="00A1790E"/>
    <w:rsid w:val="00A2018A"/>
    <w:rsid w:val="00A20400"/>
    <w:rsid w:val="00A20C69"/>
    <w:rsid w:val="00A20F5A"/>
    <w:rsid w:val="00A261FE"/>
    <w:rsid w:val="00A2643D"/>
    <w:rsid w:val="00A273F6"/>
    <w:rsid w:val="00A278DA"/>
    <w:rsid w:val="00A3002B"/>
    <w:rsid w:val="00A32831"/>
    <w:rsid w:val="00A332E0"/>
    <w:rsid w:val="00A3395C"/>
    <w:rsid w:val="00A34A4A"/>
    <w:rsid w:val="00A34F4E"/>
    <w:rsid w:val="00A36E93"/>
    <w:rsid w:val="00A406CD"/>
    <w:rsid w:val="00A41B0D"/>
    <w:rsid w:val="00A43085"/>
    <w:rsid w:val="00A4379E"/>
    <w:rsid w:val="00A45D38"/>
    <w:rsid w:val="00A47534"/>
    <w:rsid w:val="00A50D33"/>
    <w:rsid w:val="00A51A2A"/>
    <w:rsid w:val="00A51DF9"/>
    <w:rsid w:val="00A52688"/>
    <w:rsid w:val="00A52BF8"/>
    <w:rsid w:val="00A5314C"/>
    <w:rsid w:val="00A543D7"/>
    <w:rsid w:val="00A544B1"/>
    <w:rsid w:val="00A568F7"/>
    <w:rsid w:val="00A6143E"/>
    <w:rsid w:val="00A61C3A"/>
    <w:rsid w:val="00A6302A"/>
    <w:rsid w:val="00A64015"/>
    <w:rsid w:val="00A65BDA"/>
    <w:rsid w:val="00A65F32"/>
    <w:rsid w:val="00A660AF"/>
    <w:rsid w:val="00A661E4"/>
    <w:rsid w:val="00A726F6"/>
    <w:rsid w:val="00A73B7E"/>
    <w:rsid w:val="00A74973"/>
    <w:rsid w:val="00A806E5"/>
    <w:rsid w:val="00A826E7"/>
    <w:rsid w:val="00A83521"/>
    <w:rsid w:val="00A84504"/>
    <w:rsid w:val="00A8599D"/>
    <w:rsid w:val="00A8689B"/>
    <w:rsid w:val="00A9578B"/>
    <w:rsid w:val="00AA0D56"/>
    <w:rsid w:val="00AA26BC"/>
    <w:rsid w:val="00AA3D1D"/>
    <w:rsid w:val="00AA42A8"/>
    <w:rsid w:val="00AA4ABE"/>
    <w:rsid w:val="00AA4E68"/>
    <w:rsid w:val="00AA75D6"/>
    <w:rsid w:val="00AA77A8"/>
    <w:rsid w:val="00AB0258"/>
    <w:rsid w:val="00AB2914"/>
    <w:rsid w:val="00AB496C"/>
    <w:rsid w:val="00AB54C3"/>
    <w:rsid w:val="00AB7835"/>
    <w:rsid w:val="00AC1ED1"/>
    <w:rsid w:val="00AC2312"/>
    <w:rsid w:val="00AC25E2"/>
    <w:rsid w:val="00AC2B2B"/>
    <w:rsid w:val="00AD0895"/>
    <w:rsid w:val="00AD0F4A"/>
    <w:rsid w:val="00AD1A14"/>
    <w:rsid w:val="00AD358E"/>
    <w:rsid w:val="00AD3723"/>
    <w:rsid w:val="00AD42E1"/>
    <w:rsid w:val="00AD5F11"/>
    <w:rsid w:val="00AE1215"/>
    <w:rsid w:val="00AE2EAD"/>
    <w:rsid w:val="00AE7998"/>
    <w:rsid w:val="00AF09A2"/>
    <w:rsid w:val="00AF0CE7"/>
    <w:rsid w:val="00AF0E2F"/>
    <w:rsid w:val="00AF2AA1"/>
    <w:rsid w:val="00AF312E"/>
    <w:rsid w:val="00AF3743"/>
    <w:rsid w:val="00AF52ED"/>
    <w:rsid w:val="00AF56DA"/>
    <w:rsid w:val="00AF5711"/>
    <w:rsid w:val="00AF7BB2"/>
    <w:rsid w:val="00AF7CDB"/>
    <w:rsid w:val="00B0217C"/>
    <w:rsid w:val="00B029EC"/>
    <w:rsid w:val="00B03CDB"/>
    <w:rsid w:val="00B05B6D"/>
    <w:rsid w:val="00B05ED5"/>
    <w:rsid w:val="00B105A9"/>
    <w:rsid w:val="00B109ED"/>
    <w:rsid w:val="00B11728"/>
    <w:rsid w:val="00B13029"/>
    <w:rsid w:val="00B1429D"/>
    <w:rsid w:val="00B1539D"/>
    <w:rsid w:val="00B204FD"/>
    <w:rsid w:val="00B22573"/>
    <w:rsid w:val="00B23819"/>
    <w:rsid w:val="00B255ED"/>
    <w:rsid w:val="00B25DF7"/>
    <w:rsid w:val="00B27DDF"/>
    <w:rsid w:val="00B30815"/>
    <w:rsid w:val="00B32F21"/>
    <w:rsid w:val="00B369A3"/>
    <w:rsid w:val="00B4247D"/>
    <w:rsid w:val="00B50E09"/>
    <w:rsid w:val="00B519B2"/>
    <w:rsid w:val="00B52274"/>
    <w:rsid w:val="00B61D0A"/>
    <w:rsid w:val="00B6234A"/>
    <w:rsid w:val="00B652EE"/>
    <w:rsid w:val="00B653E1"/>
    <w:rsid w:val="00B71406"/>
    <w:rsid w:val="00B73ADF"/>
    <w:rsid w:val="00B76BC3"/>
    <w:rsid w:val="00B85FED"/>
    <w:rsid w:val="00B86205"/>
    <w:rsid w:val="00B86B67"/>
    <w:rsid w:val="00B86B90"/>
    <w:rsid w:val="00B92409"/>
    <w:rsid w:val="00B93C81"/>
    <w:rsid w:val="00B950F6"/>
    <w:rsid w:val="00B970D8"/>
    <w:rsid w:val="00BA618B"/>
    <w:rsid w:val="00BA6BAF"/>
    <w:rsid w:val="00BA7082"/>
    <w:rsid w:val="00BB343E"/>
    <w:rsid w:val="00BB3AEE"/>
    <w:rsid w:val="00BB3DF3"/>
    <w:rsid w:val="00BB4D4B"/>
    <w:rsid w:val="00BB5BF2"/>
    <w:rsid w:val="00BB6877"/>
    <w:rsid w:val="00BB6B59"/>
    <w:rsid w:val="00BB7290"/>
    <w:rsid w:val="00BC0CF1"/>
    <w:rsid w:val="00BC0F65"/>
    <w:rsid w:val="00BC24A4"/>
    <w:rsid w:val="00BC271C"/>
    <w:rsid w:val="00BC3D72"/>
    <w:rsid w:val="00BC41C4"/>
    <w:rsid w:val="00BC4319"/>
    <w:rsid w:val="00BC46D9"/>
    <w:rsid w:val="00BC59E1"/>
    <w:rsid w:val="00BD021A"/>
    <w:rsid w:val="00BD052E"/>
    <w:rsid w:val="00BD141D"/>
    <w:rsid w:val="00BD15B9"/>
    <w:rsid w:val="00BD16CD"/>
    <w:rsid w:val="00BD2C8D"/>
    <w:rsid w:val="00BD3E48"/>
    <w:rsid w:val="00BD3FBB"/>
    <w:rsid w:val="00BD7782"/>
    <w:rsid w:val="00BE1E5C"/>
    <w:rsid w:val="00BE37B6"/>
    <w:rsid w:val="00BE6630"/>
    <w:rsid w:val="00BF076D"/>
    <w:rsid w:val="00BF3B10"/>
    <w:rsid w:val="00BF63BF"/>
    <w:rsid w:val="00BF7A69"/>
    <w:rsid w:val="00C00188"/>
    <w:rsid w:val="00C05415"/>
    <w:rsid w:val="00C060D1"/>
    <w:rsid w:val="00C107DB"/>
    <w:rsid w:val="00C1217A"/>
    <w:rsid w:val="00C12E37"/>
    <w:rsid w:val="00C13DF1"/>
    <w:rsid w:val="00C17543"/>
    <w:rsid w:val="00C21A45"/>
    <w:rsid w:val="00C24AAF"/>
    <w:rsid w:val="00C24E0D"/>
    <w:rsid w:val="00C320CD"/>
    <w:rsid w:val="00C353BD"/>
    <w:rsid w:val="00C357A4"/>
    <w:rsid w:val="00C35D74"/>
    <w:rsid w:val="00C37996"/>
    <w:rsid w:val="00C4139C"/>
    <w:rsid w:val="00C425D1"/>
    <w:rsid w:val="00C43D8A"/>
    <w:rsid w:val="00C4483D"/>
    <w:rsid w:val="00C44FC6"/>
    <w:rsid w:val="00C46AE3"/>
    <w:rsid w:val="00C51099"/>
    <w:rsid w:val="00C513ED"/>
    <w:rsid w:val="00C5154F"/>
    <w:rsid w:val="00C51CA5"/>
    <w:rsid w:val="00C52AA9"/>
    <w:rsid w:val="00C54DC0"/>
    <w:rsid w:val="00C55034"/>
    <w:rsid w:val="00C564FB"/>
    <w:rsid w:val="00C5707A"/>
    <w:rsid w:val="00C61E97"/>
    <w:rsid w:val="00C6284B"/>
    <w:rsid w:val="00C65815"/>
    <w:rsid w:val="00C65F2D"/>
    <w:rsid w:val="00C73F51"/>
    <w:rsid w:val="00C80B9F"/>
    <w:rsid w:val="00C820BC"/>
    <w:rsid w:val="00C83947"/>
    <w:rsid w:val="00C86149"/>
    <w:rsid w:val="00C86D32"/>
    <w:rsid w:val="00C90A9A"/>
    <w:rsid w:val="00C90FAE"/>
    <w:rsid w:val="00C913BB"/>
    <w:rsid w:val="00C94403"/>
    <w:rsid w:val="00C979B7"/>
    <w:rsid w:val="00CA006D"/>
    <w:rsid w:val="00CA35E7"/>
    <w:rsid w:val="00CA57D1"/>
    <w:rsid w:val="00CA5954"/>
    <w:rsid w:val="00CA6BD5"/>
    <w:rsid w:val="00CB1461"/>
    <w:rsid w:val="00CB7B2C"/>
    <w:rsid w:val="00CC0240"/>
    <w:rsid w:val="00CC0409"/>
    <w:rsid w:val="00CC5F26"/>
    <w:rsid w:val="00CD1752"/>
    <w:rsid w:val="00CD1E34"/>
    <w:rsid w:val="00CD705F"/>
    <w:rsid w:val="00CE00A8"/>
    <w:rsid w:val="00CE1EF6"/>
    <w:rsid w:val="00CE32E6"/>
    <w:rsid w:val="00CE6D5D"/>
    <w:rsid w:val="00CE6ED0"/>
    <w:rsid w:val="00CE770C"/>
    <w:rsid w:val="00CF2B23"/>
    <w:rsid w:val="00CF5312"/>
    <w:rsid w:val="00CF5C62"/>
    <w:rsid w:val="00CF6DBC"/>
    <w:rsid w:val="00CF75DA"/>
    <w:rsid w:val="00D00DC5"/>
    <w:rsid w:val="00D017A0"/>
    <w:rsid w:val="00D025BA"/>
    <w:rsid w:val="00D04892"/>
    <w:rsid w:val="00D051B3"/>
    <w:rsid w:val="00D06245"/>
    <w:rsid w:val="00D104D9"/>
    <w:rsid w:val="00D114C0"/>
    <w:rsid w:val="00D11AA6"/>
    <w:rsid w:val="00D11EC2"/>
    <w:rsid w:val="00D12969"/>
    <w:rsid w:val="00D12FB9"/>
    <w:rsid w:val="00D139A9"/>
    <w:rsid w:val="00D13BE7"/>
    <w:rsid w:val="00D20448"/>
    <w:rsid w:val="00D2063B"/>
    <w:rsid w:val="00D229D0"/>
    <w:rsid w:val="00D23418"/>
    <w:rsid w:val="00D23829"/>
    <w:rsid w:val="00D25889"/>
    <w:rsid w:val="00D311C3"/>
    <w:rsid w:val="00D318BD"/>
    <w:rsid w:val="00D34C90"/>
    <w:rsid w:val="00D4189A"/>
    <w:rsid w:val="00D4318C"/>
    <w:rsid w:val="00D45CDF"/>
    <w:rsid w:val="00D45DE1"/>
    <w:rsid w:val="00D4640A"/>
    <w:rsid w:val="00D46C69"/>
    <w:rsid w:val="00D5037E"/>
    <w:rsid w:val="00D50460"/>
    <w:rsid w:val="00D535C6"/>
    <w:rsid w:val="00D53F0D"/>
    <w:rsid w:val="00D55EDE"/>
    <w:rsid w:val="00D75A9B"/>
    <w:rsid w:val="00D77784"/>
    <w:rsid w:val="00D8440D"/>
    <w:rsid w:val="00D84725"/>
    <w:rsid w:val="00D851BD"/>
    <w:rsid w:val="00D856FC"/>
    <w:rsid w:val="00D8652F"/>
    <w:rsid w:val="00D87AC4"/>
    <w:rsid w:val="00D96036"/>
    <w:rsid w:val="00D97945"/>
    <w:rsid w:val="00DA1363"/>
    <w:rsid w:val="00DA4CB6"/>
    <w:rsid w:val="00DA62C8"/>
    <w:rsid w:val="00DA69EF"/>
    <w:rsid w:val="00DA79DC"/>
    <w:rsid w:val="00DA7D10"/>
    <w:rsid w:val="00DB1C51"/>
    <w:rsid w:val="00DB2293"/>
    <w:rsid w:val="00DB2AA8"/>
    <w:rsid w:val="00DB3395"/>
    <w:rsid w:val="00DB5528"/>
    <w:rsid w:val="00DB626F"/>
    <w:rsid w:val="00DB75F0"/>
    <w:rsid w:val="00DB7E60"/>
    <w:rsid w:val="00DC1C58"/>
    <w:rsid w:val="00DC5024"/>
    <w:rsid w:val="00DC5AB9"/>
    <w:rsid w:val="00DD0426"/>
    <w:rsid w:val="00DD3AD5"/>
    <w:rsid w:val="00DD7ABA"/>
    <w:rsid w:val="00DE0C09"/>
    <w:rsid w:val="00DE34FE"/>
    <w:rsid w:val="00DE6513"/>
    <w:rsid w:val="00DF3814"/>
    <w:rsid w:val="00DF3A6E"/>
    <w:rsid w:val="00DF6742"/>
    <w:rsid w:val="00E0135E"/>
    <w:rsid w:val="00E02487"/>
    <w:rsid w:val="00E102EE"/>
    <w:rsid w:val="00E10C07"/>
    <w:rsid w:val="00E115B1"/>
    <w:rsid w:val="00E13567"/>
    <w:rsid w:val="00E139F8"/>
    <w:rsid w:val="00E13ABA"/>
    <w:rsid w:val="00E13D3E"/>
    <w:rsid w:val="00E13DF9"/>
    <w:rsid w:val="00E17482"/>
    <w:rsid w:val="00E176E4"/>
    <w:rsid w:val="00E20A95"/>
    <w:rsid w:val="00E218A0"/>
    <w:rsid w:val="00E22E63"/>
    <w:rsid w:val="00E232DA"/>
    <w:rsid w:val="00E242D8"/>
    <w:rsid w:val="00E25DC3"/>
    <w:rsid w:val="00E27DDB"/>
    <w:rsid w:val="00E27FC9"/>
    <w:rsid w:val="00E33295"/>
    <w:rsid w:val="00E35594"/>
    <w:rsid w:val="00E3623E"/>
    <w:rsid w:val="00E36E06"/>
    <w:rsid w:val="00E37B89"/>
    <w:rsid w:val="00E37BE3"/>
    <w:rsid w:val="00E47F52"/>
    <w:rsid w:val="00E5058B"/>
    <w:rsid w:val="00E52070"/>
    <w:rsid w:val="00E55A6E"/>
    <w:rsid w:val="00E57067"/>
    <w:rsid w:val="00E615D5"/>
    <w:rsid w:val="00E6581A"/>
    <w:rsid w:val="00E66876"/>
    <w:rsid w:val="00E729FF"/>
    <w:rsid w:val="00E73F5C"/>
    <w:rsid w:val="00E745BA"/>
    <w:rsid w:val="00E76C52"/>
    <w:rsid w:val="00E847F3"/>
    <w:rsid w:val="00E87127"/>
    <w:rsid w:val="00E87149"/>
    <w:rsid w:val="00E9071C"/>
    <w:rsid w:val="00E90A43"/>
    <w:rsid w:val="00E913FA"/>
    <w:rsid w:val="00E917D3"/>
    <w:rsid w:val="00E92302"/>
    <w:rsid w:val="00E94B2B"/>
    <w:rsid w:val="00E9664B"/>
    <w:rsid w:val="00E97E25"/>
    <w:rsid w:val="00EA187E"/>
    <w:rsid w:val="00EA191A"/>
    <w:rsid w:val="00EA19B9"/>
    <w:rsid w:val="00EA3E6B"/>
    <w:rsid w:val="00EA4396"/>
    <w:rsid w:val="00EA461E"/>
    <w:rsid w:val="00EA65D0"/>
    <w:rsid w:val="00EB0D63"/>
    <w:rsid w:val="00EB0E3B"/>
    <w:rsid w:val="00EB14B0"/>
    <w:rsid w:val="00EB192B"/>
    <w:rsid w:val="00EB1B6D"/>
    <w:rsid w:val="00EB1E40"/>
    <w:rsid w:val="00EB6786"/>
    <w:rsid w:val="00EB710B"/>
    <w:rsid w:val="00EC08E4"/>
    <w:rsid w:val="00EC0E58"/>
    <w:rsid w:val="00EC2A2A"/>
    <w:rsid w:val="00EC4273"/>
    <w:rsid w:val="00EC4F76"/>
    <w:rsid w:val="00EC57FE"/>
    <w:rsid w:val="00EC7177"/>
    <w:rsid w:val="00EC7BA7"/>
    <w:rsid w:val="00ED0330"/>
    <w:rsid w:val="00ED0F33"/>
    <w:rsid w:val="00ED1D0A"/>
    <w:rsid w:val="00ED444E"/>
    <w:rsid w:val="00ED4D24"/>
    <w:rsid w:val="00ED53C0"/>
    <w:rsid w:val="00ED5615"/>
    <w:rsid w:val="00ED735B"/>
    <w:rsid w:val="00EE05A9"/>
    <w:rsid w:val="00EE1530"/>
    <w:rsid w:val="00EE2A66"/>
    <w:rsid w:val="00EE3B83"/>
    <w:rsid w:val="00EE4CDD"/>
    <w:rsid w:val="00EF0A5A"/>
    <w:rsid w:val="00EF0CE0"/>
    <w:rsid w:val="00EF202F"/>
    <w:rsid w:val="00EF5F9E"/>
    <w:rsid w:val="00EF6F64"/>
    <w:rsid w:val="00EF7ABD"/>
    <w:rsid w:val="00F03AC5"/>
    <w:rsid w:val="00F06B73"/>
    <w:rsid w:val="00F125FD"/>
    <w:rsid w:val="00F128EC"/>
    <w:rsid w:val="00F12BB4"/>
    <w:rsid w:val="00F12BC5"/>
    <w:rsid w:val="00F14F2E"/>
    <w:rsid w:val="00F151DF"/>
    <w:rsid w:val="00F16F06"/>
    <w:rsid w:val="00F216B8"/>
    <w:rsid w:val="00F22FE6"/>
    <w:rsid w:val="00F238A1"/>
    <w:rsid w:val="00F267CA"/>
    <w:rsid w:val="00F317C2"/>
    <w:rsid w:val="00F31918"/>
    <w:rsid w:val="00F31C74"/>
    <w:rsid w:val="00F34395"/>
    <w:rsid w:val="00F3559D"/>
    <w:rsid w:val="00F3784A"/>
    <w:rsid w:val="00F426ED"/>
    <w:rsid w:val="00F43074"/>
    <w:rsid w:val="00F4343D"/>
    <w:rsid w:val="00F4384F"/>
    <w:rsid w:val="00F44151"/>
    <w:rsid w:val="00F4480E"/>
    <w:rsid w:val="00F44DE6"/>
    <w:rsid w:val="00F50C0A"/>
    <w:rsid w:val="00F51EA0"/>
    <w:rsid w:val="00F5237B"/>
    <w:rsid w:val="00F52708"/>
    <w:rsid w:val="00F532E0"/>
    <w:rsid w:val="00F539C7"/>
    <w:rsid w:val="00F53F34"/>
    <w:rsid w:val="00F56963"/>
    <w:rsid w:val="00F570FE"/>
    <w:rsid w:val="00F6000D"/>
    <w:rsid w:val="00F62276"/>
    <w:rsid w:val="00F64DA7"/>
    <w:rsid w:val="00F65A53"/>
    <w:rsid w:val="00F66368"/>
    <w:rsid w:val="00F669EF"/>
    <w:rsid w:val="00F728E5"/>
    <w:rsid w:val="00F72A5C"/>
    <w:rsid w:val="00F76FB8"/>
    <w:rsid w:val="00F77975"/>
    <w:rsid w:val="00F815E8"/>
    <w:rsid w:val="00F84606"/>
    <w:rsid w:val="00F85AED"/>
    <w:rsid w:val="00F90704"/>
    <w:rsid w:val="00F91F74"/>
    <w:rsid w:val="00F943DD"/>
    <w:rsid w:val="00F94AB7"/>
    <w:rsid w:val="00F959CE"/>
    <w:rsid w:val="00FA330E"/>
    <w:rsid w:val="00FA4B79"/>
    <w:rsid w:val="00FB0986"/>
    <w:rsid w:val="00FB0F7D"/>
    <w:rsid w:val="00FB2733"/>
    <w:rsid w:val="00FB44A4"/>
    <w:rsid w:val="00FB524D"/>
    <w:rsid w:val="00FB54E1"/>
    <w:rsid w:val="00FB6F12"/>
    <w:rsid w:val="00FC06F3"/>
    <w:rsid w:val="00FC0EB5"/>
    <w:rsid w:val="00FC3B26"/>
    <w:rsid w:val="00FC5483"/>
    <w:rsid w:val="00FC5C8C"/>
    <w:rsid w:val="00FD0976"/>
    <w:rsid w:val="00FD2462"/>
    <w:rsid w:val="00FD5C9D"/>
    <w:rsid w:val="00FE13AD"/>
    <w:rsid w:val="00FE22F4"/>
    <w:rsid w:val="00FE40E9"/>
    <w:rsid w:val="00FE46E6"/>
    <w:rsid w:val="00FE4E12"/>
    <w:rsid w:val="00FE7053"/>
    <w:rsid w:val="00FE7550"/>
    <w:rsid w:val="00FF2740"/>
    <w:rsid w:val="00FF289F"/>
    <w:rsid w:val="00FF4DA8"/>
    <w:rsid w:val="00FF76A8"/>
    <w:rsid w:val="0117C204"/>
    <w:rsid w:val="03CA4CC9"/>
    <w:rsid w:val="05A0B588"/>
    <w:rsid w:val="077E5868"/>
    <w:rsid w:val="083E9A05"/>
    <w:rsid w:val="0A7426AB"/>
    <w:rsid w:val="0CE365A3"/>
    <w:rsid w:val="0DABC76D"/>
    <w:rsid w:val="1F0F19CE"/>
    <w:rsid w:val="31BEAAD8"/>
    <w:rsid w:val="55226DDC"/>
    <w:rsid w:val="594F3330"/>
    <w:rsid w:val="5DB3FEFF"/>
    <w:rsid w:val="6BB1D41A"/>
    <w:rsid w:val="6F1362B3"/>
    <w:rsid w:val="7319C5A6"/>
    <w:rsid w:val="73E6D3D6"/>
    <w:rsid w:val="75DF9493"/>
    <w:rsid w:val="771E74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D26D4"/>
  <w15:chartTrackingRefBased/>
  <w15:docId w15:val="{867846AB-49F6-441D-AF87-466CF35DF7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623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3E8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B635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5">
    <w:name w:val="heading 5"/>
    <w:basedOn w:val="Normal"/>
    <w:link w:val="Heading5Char"/>
    <w:uiPriority w:val="9"/>
    <w:qFormat/>
    <w:rsid w:val="006B6358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575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35DB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6F5F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75037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E3623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A15C8E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583E8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AD0F4A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B635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6B6358"/>
    <w:rPr>
      <w:rFonts w:ascii="Times New Roman" w:eastAsia="Times New Roman" w:hAnsi="Times New Roman" w:cs="Times New Roman"/>
      <w:b/>
      <w:bCs/>
      <w:kern w:val="0"/>
      <w:sz w:val="20"/>
      <w:szCs w:val="20"/>
      <w:lang w:eastAsia="en-GB"/>
      <w14:ligatures w14:val="none"/>
    </w:rPr>
  </w:style>
  <w:style w:type="paragraph" w:customStyle="1" w:styleId="msonormal0">
    <w:name w:val="msonormal"/>
    <w:basedOn w:val="Normal"/>
    <w:rsid w:val="006B63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B6358"/>
    <w:rPr>
      <w:b/>
      <w:bCs/>
    </w:rPr>
  </w:style>
  <w:style w:type="character" w:customStyle="1" w:styleId="fr-img-caption">
    <w:name w:val="fr-img-caption"/>
    <w:basedOn w:val="DefaultParagraphFont"/>
    <w:rsid w:val="006B6358"/>
  </w:style>
  <w:style w:type="character" w:customStyle="1" w:styleId="fr-img-wrap">
    <w:name w:val="fr-img-wrap"/>
    <w:basedOn w:val="DefaultParagraphFont"/>
    <w:rsid w:val="006B6358"/>
  </w:style>
  <w:style w:type="character" w:customStyle="1" w:styleId="fr-inner">
    <w:name w:val="fr-inner"/>
    <w:basedOn w:val="DefaultParagraphFont"/>
    <w:rsid w:val="006B6358"/>
  </w:style>
  <w:style w:type="paragraph" w:customStyle="1" w:styleId="summary-references-list-item">
    <w:name w:val="summary-references-list-item"/>
    <w:basedOn w:val="Normal"/>
    <w:rsid w:val="006B63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ftitle">
    <w:name w:val="f_title"/>
    <w:basedOn w:val="Normal"/>
    <w:rsid w:val="006B63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text-default">
    <w:name w:val="text-default"/>
    <w:basedOn w:val="Normal"/>
    <w:rsid w:val="006B63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wiper-pagination-current">
    <w:name w:val="swiper-pagination-current"/>
    <w:basedOn w:val="DefaultParagraphFont"/>
    <w:rsid w:val="006B6358"/>
  </w:style>
  <w:style w:type="character" w:customStyle="1" w:styleId="swiper-pagination-total">
    <w:name w:val="swiper-pagination-total"/>
    <w:basedOn w:val="DefaultParagraphFont"/>
    <w:rsid w:val="006B6358"/>
  </w:style>
  <w:style w:type="character" w:customStyle="1" w:styleId="card-wrappbtn">
    <w:name w:val="card-wrapp__btn"/>
    <w:basedOn w:val="DefaultParagraphFont"/>
    <w:rsid w:val="006B6358"/>
  </w:style>
  <w:style w:type="character" w:customStyle="1" w:styleId="ss-subject-itemlink-text">
    <w:name w:val="ss-subject-item__link-text"/>
    <w:basedOn w:val="DefaultParagraphFont"/>
    <w:rsid w:val="006B6358"/>
  </w:style>
  <w:style w:type="paragraph" w:customStyle="1" w:styleId="iconsubtitle">
    <w:name w:val="icon_subtitle"/>
    <w:basedOn w:val="Normal"/>
    <w:rsid w:val="006B63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s-preloaderspin">
    <w:name w:val="ss-preloader__spin"/>
    <w:basedOn w:val="DefaultParagraphFont"/>
    <w:rsid w:val="006B6358"/>
  </w:style>
  <w:style w:type="paragraph" w:customStyle="1" w:styleId="ssrcss-1q0x1qg-paragraph">
    <w:name w:val="ssrcss-1q0x1qg-paragraph"/>
    <w:basedOn w:val="Normal"/>
    <w:rsid w:val="00BC0F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D979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820A6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820A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72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7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93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8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277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7021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354939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1917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365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267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331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2121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1340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980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9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36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030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79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00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732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74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7355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2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040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318817">
          <w:marLeft w:val="0"/>
          <w:marRight w:val="225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75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1281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38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1727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7364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1937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41492980">
          <w:marLeft w:val="0"/>
          <w:marRight w:val="225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816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195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468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86433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7454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44276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17164328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364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2394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6707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93984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1668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8690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236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282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085966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542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93355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70247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329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8584087">
                                  <w:marLeft w:val="0"/>
                                  <w:marRight w:val="0"/>
                                  <w:marTop w:val="1200"/>
                                  <w:marBottom w:val="12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59524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23775140">
                                  <w:marLeft w:val="0"/>
                                  <w:marRight w:val="0"/>
                                  <w:marTop w:val="1200"/>
                                  <w:marBottom w:val="12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1828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6692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3025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91105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7459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997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5318034">
                                  <w:marLeft w:val="0"/>
                                  <w:marRight w:val="0"/>
                                  <w:marTop w:val="1200"/>
                                  <w:marBottom w:val="0"/>
                                  <w:divBdr>
                                    <w:top w:val="single" w:sz="6" w:space="23" w:color="FFE2C7"/>
                                    <w:left w:val="single" w:sz="6" w:space="23" w:color="FFE2C7"/>
                                    <w:bottom w:val="single" w:sz="6" w:space="23" w:color="FFE2C7"/>
                                    <w:right w:val="single" w:sz="6" w:space="23" w:color="FFE2C7"/>
                                  </w:divBdr>
                                </w:div>
                                <w:div w:id="1857109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280604936">
                          <w:marLeft w:val="0"/>
                          <w:marRight w:val="-2250"/>
                          <w:marTop w:val="1200"/>
                          <w:marBottom w:val="0"/>
                          <w:divBdr>
                            <w:top w:val="single" w:sz="6" w:space="23" w:color="D3E5FF"/>
                            <w:left w:val="single" w:sz="6" w:space="23" w:color="D3E5FF"/>
                            <w:bottom w:val="single" w:sz="6" w:space="23" w:color="D3E5FF"/>
                            <w:right w:val="single" w:sz="6" w:space="23" w:color="D3E5FF"/>
                          </w:divBdr>
                          <w:divsChild>
                            <w:div w:id="682123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218859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64899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874599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249572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66108664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82691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3377753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90467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17187851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1031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336334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235515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69386261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24001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276500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364448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929528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91381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1435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42728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30525799">
                          <w:marLeft w:val="0"/>
                          <w:marRight w:val="-2250"/>
                          <w:marTop w:val="1200"/>
                          <w:marBottom w:val="0"/>
                          <w:divBdr>
                            <w:top w:val="single" w:sz="6" w:space="0" w:color="B7F4DE"/>
                            <w:left w:val="single" w:sz="6" w:space="0" w:color="B7F4DE"/>
                            <w:bottom w:val="single" w:sz="6" w:space="8" w:color="B7F4DE"/>
                            <w:right w:val="single" w:sz="6" w:space="0" w:color="B7F4DE"/>
                          </w:divBdr>
                          <w:divsChild>
                            <w:div w:id="1375347201">
                              <w:marLeft w:val="-225"/>
                              <w:marRight w:val="-225"/>
                              <w:marTop w:val="0"/>
                              <w:marBottom w:val="4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6197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60935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32046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01008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05840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18349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4138652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692019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8243962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87635585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779771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9466183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94521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933550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57547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6677118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776438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8680633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0506129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847678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131695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15167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19574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102216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399352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707157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7898574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404104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04999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911697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188558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01559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972307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557810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089835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727702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2698925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145655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288764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122005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41204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519203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0483808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076331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725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0380413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108698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176208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051780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217946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246981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3982789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173555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6443149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6371007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319654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451937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70885276">
                                              <w:marLeft w:val="0"/>
                                              <w:marRight w:val="0"/>
                                              <w:marTop w:val="150"/>
                                              <w:marBottom w:val="15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234918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717230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653528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581648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317814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3287525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52243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2208218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0765128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401598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77506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375031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92816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635319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9932184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620219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3986325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1284265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737994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346277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59272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565360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14205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9453068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6382704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845818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382819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506195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944669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3844541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90184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268145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227536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8070884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919346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9974234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5612827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479979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561780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632228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51609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909317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43557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2963689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5464078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4901474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4700507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819929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93281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1225333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11127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18650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499158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1365254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000686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34860248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0835996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0741112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163424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244833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385555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931961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6003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6662035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762087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2375970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4229200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934420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590420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91539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825496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89084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8466785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227221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060606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3404982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234244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485276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74045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598800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493075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965090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357650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6142884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398468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8521833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9658892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1102738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518457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284224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462926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797824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118823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5164279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8927473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3157172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6038071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692990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405582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828174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99621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953272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039623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448469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468655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1872525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6264263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726349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8143669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545802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715616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62700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9639981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4903587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8050508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4650525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4457791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758108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018010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093224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830948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777732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3994729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420175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420896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7641042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3082435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92863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360820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658955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73126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738712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4933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598603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465657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7553263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6876757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734178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56909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761856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700169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294986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1157089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3927675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104981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738613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3395741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663026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327466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13675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113859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259406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2916705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680827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8350735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2826121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4855118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699493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4393255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187378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433410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46928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616629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0270953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885094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3265949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9489255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886877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4376794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045455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19188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77287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922026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289973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56264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446486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9073737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8476460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079465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426526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681043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226507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401428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4147444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048712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1894841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587442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264293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116384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867677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320207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585057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832563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622153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1004921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6" w:space="0" w:color="E1E5EC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338931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8871394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679277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490685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519050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06581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40390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375418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5395063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001486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3628990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9660138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6941870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281217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279698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390219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69383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972396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0870668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5865224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8539594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2591433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9214026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8632338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719673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0326149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53201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621442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76716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0413473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212463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5555126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171334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968798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579814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34733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385800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184139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649980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9623456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307252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3719255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734705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609030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9993145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684537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24567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968710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994537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9074960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772522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89422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4331367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89599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486930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446098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408338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53215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8345620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592379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5485681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8016596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214940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3077811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71033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965889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21777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1150527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0617678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3721172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6909112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20453265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408612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4713642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62255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993877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244271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8919196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489863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9715923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7806829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253086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884316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490585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590702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569920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324583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529231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9740635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20051584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5749722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056883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9488963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886413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901801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44386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7533625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0955618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604752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4942239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7587226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895825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686669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15395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944192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24718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1545645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3334675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208231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0121015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9244828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722361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257801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334160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35927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302887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7163192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727159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4857804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5820566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633937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840694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471278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847321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41948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9797955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851957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1111973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1427679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1277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268303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601215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56871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803291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666079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5472588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9647649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520481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310805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322999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019976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27890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9230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817991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6095098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7530186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7632323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4559479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8115576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465113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4479638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93496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639875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843567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3888028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740785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4631595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3200395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065166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30315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924525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12772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558044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620262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945041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514275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3196529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6027586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729117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672382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695000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620361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53280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001554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946096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8833964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494241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602373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1430330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668164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405817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107571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6221066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018438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252922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3242862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7774125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908999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106160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981557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22071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06448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2649165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278035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263157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8984730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37711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158746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414498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554179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880388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7266125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225611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6314719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7501574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563072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022928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562473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35807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366957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8225451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775433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7858797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4552218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210704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306506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63591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274531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23896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5255575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775806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5323066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738230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41425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039006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489560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235240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06288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17858804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679119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7682344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15" w:color="E4E4E4"/>
                                                        <w:left w:val="single" w:sz="6" w:space="15" w:color="E4E4E4"/>
                                                        <w:bottom w:val="single" w:sz="6" w:space="15" w:color="E4E4E4"/>
                                                        <w:right w:val="single" w:sz="6" w:space="15" w:color="E4E4E4"/>
                                                      </w:divBdr>
                                                      <w:divsChild>
                                                        <w:div w:id="9405251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407697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5377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1909726">
                      <w:marLeft w:val="-225"/>
                      <w:marRight w:val="-225"/>
                      <w:marTop w:val="15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606553">
                      <w:marLeft w:val="-225"/>
                      <w:marRight w:val="-225"/>
                      <w:marTop w:val="30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6894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250794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50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9447667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94253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6644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6351457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5955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3525630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1742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9384366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5221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1064463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6570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9941336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9689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4739868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6849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260555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910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6634569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8261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843190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760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0139749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589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9606323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53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8654547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2244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117123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2253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7224579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144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0771637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5670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776813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4169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9670647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8037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8851099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2416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6350635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794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130856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3848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7115387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816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705580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821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4697969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320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718674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5398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5196564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523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22691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077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270091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4953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594534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42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1136627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347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2825848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1549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81696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914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9817575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6430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7976656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790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152842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6959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5804628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729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6234086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7360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813455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36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731898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411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8480298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1410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617348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6434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096649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9060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860526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571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931435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14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9292093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115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811865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906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774433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2711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9221335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0770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3810687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994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025508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998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567308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5511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195046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685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4238008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85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5877913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486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9042770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570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201895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568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372236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411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022402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7037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6659566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0616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0904108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3784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231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702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7594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72784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366340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857950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293357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22238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48172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1005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8850840">
                      <w:marLeft w:val="0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197503">
                      <w:marLeft w:val="0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3573113">
                      <w:marLeft w:val="0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9717884">
                      <w:marLeft w:val="0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335711">
                      <w:marLeft w:val="0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6635104">
                      <w:marLeft w:val="0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3595724">
                      <w:marLeft w:val="0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9346433">
                      <w:marLeft w:val="0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0722968">
                      <w:marLeft w:val="0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08958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195386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908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4350862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1338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6077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0670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1792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0071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553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2512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948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5668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622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2256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510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989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973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600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173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1242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1091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2981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3568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5764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559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8232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0766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95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5152146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180189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3826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0324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9585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866947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32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6864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46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967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03505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7626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24812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82961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479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1054022">
              <w:marLeft w:val="0"/>
              <w:marRight w:val="0"/>
              <w:marTop w:val="450"/>
              <w:marBottom w:val="0"/>
              <w:divBdr>
                <w:top w:val="single" w:sz="6" w:space="23" w:color="D9DFE8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4415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2300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4446137">
          <w:marLeft w:val="0"/>
          <w:marRight w:val="0"/>
          <w:marTop w:val="0"/>
          <w:marBottom w:val="0"/>
          <w:divBdr>
            <w:top w:val="single" w:sz="6" w:space="9" w:color="D9DFE8"/>
            <w:left w:val="single" w:sz="6" w:space="15" w:color="D9DFE8"/>
            <w:bottom w:val="single" w:sz="6" w:space="9" w:color="D9DFE8"/>
            <w:right w:val="single" w:sz="6" w:space="15" w:color="D9DFE8"/>
          </w:divBdr>
        </w:div>
      </w:divsChild>
    </w:div>
    <w:div w:id="146847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069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111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4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2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5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930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8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6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5121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876792">
              <w:marLeft w:val="0"/>
              <w:marRight w:val="0"/>
              <w:marTop w:val="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637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1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6.png"/><Relationship Id="rId39" Type="http://schemas.openxmlformats.org/officeDocument/2006/relationships/hyperlink" Target="https://www.picpedia.org/highway-signs/e/economic-stability.html" TargetMode="External"/><Relationship Id="rId21" Type="http://schemas.openxmlformats.org/officeDocument/2006/relationships/hyperlink" Target="https://thaienews.blogspot.com/2016/11/1-60.html" TargetMode="External"/><Relationship Id="rId34" Type="http://schemas.openxmlformats.org/officeDocument/2006/relationships/image" Target="media/image18.jpg"/><Relationship Id="rId42" Type="http://schemas.openxmlformats.org/officeDocument/2006/relationships/hyperlink" Target="https://www.cde.ual.es/ficha/social-agenda-n-52-07-2018/" TargetMode="External"/><Relationship Id="rId47" Type="http://schemas.openxmlformats.org/officeDocument/2006/relationships/hyperlink" Target="https://creativecommons.org/licenses/by-nc/3.0/" TargetMode="External"/><Relationship Id="rId50" Type="http://schemas.openxmlformats.org/officeDocument/2006/relationships/image" Target="media/image23.jpeg"/><Relationship Id="rId55" Type="http://schemas.openxmlformats.org/officeDocument/2006/relationships/hyperlink" Target="https://creativecommons.org/licenses/by-sa/3.0/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9" Type="http://schemas.openxmlformats.org/officeDocument/2006/relationships/hyperlink" Target="https://creativecommons.org/licenses/by/3.0/" TargetMode="External"/><Relationship Id="rId11" Type="http://schemas.openxmlformats.org/officeDocument/2006/relationships/image" Target="media/image3.jpeg"/><Relationship Id="rId24" Type="http://schemas.openxmlformats.org/officeDocument/2006/relationships/image" Target="media/image14.jpeg"/><Relationship Id="rId32" Type="http://schemas.openxmlformats.org/officeDocument/2006/relationships/image" Target="media/image17.jpeg"/><Relationship Id="rId37" Type="http://schemas.openxmlformats.org/officeDocument/2006/relationships/hyperlink" Target="https://creativecommons.org/licenses/by-sa/3.0/" TargetMode="External"/><Relationship Id="rId40" Type="http://schemas.openxmlformats.org/officeDocument/2006/relationships/hyperlink" Target="https://creativecommons.org/licenses/by-sa/3.0/" TargetMode="External"/><Relationship Id="rId45" Type="http://schemas.openxmlformats.org/officeDocument/2006/relationships/image" Target="media/image22.jpeg"/><Relationship Id="rId53" Type="http://schemas.openxmlformats.org/officeDocument/2006/relationships/hyperlink" Target="https://thebluediamondgallery.com/legal/regulations.html" TargetMode="External"/><Relationship Id="rId58" Type="http://schemas.openxmlformats.org/officeDocument/2006/relationships/hyperlink" Target="https://creativecommons.org/licenses/by-sa/3.0/" TargetMode="External"/><Relationship Id="rId5" Type="http://schemas.openxmlformats.org/officeDocument/2006/relationships/numbering" Target="numbering.xml"/><Relationship Id="rId61" Type="http://schemas.openxmlformats.org/officeDocument/2006/relationships/theme" Target="theme/theme1.xml"/><Relationship Id="rId19" Type="http://schemas.openxmlformats.org/officeDocument/2006/relationships/hyperlink" Target="https://informationtransfereconomics.blogspot.com/2017/02/unemployment-forecast-update.html" TargetMode="External"/><Relationship Id="rId14" Type="http://schemas.openxmlformats.org/officeDocument/2006/relationships/image" Target="media/image6.jpeg"/><Relationship Id="rId22" Type="http://schemas.openxmlformats.org/officeDocument/2006/relationships/image" Target="media/image12.jpeg"/><Relationship Id="rId27" Type="http://schemas.openxmlformats.org/officeDocument/2006/relationships/hyperlink" Target="https://courses.lumenlearning.com/wm-principlesofmanagement/chapter/common-frameworks-for-evaluating-the-business-environment/" TargetMode="External"/><Relationship Id="rId30" Type="http://schemas.openxmlformats.org/officeDocument/2006/relationships/image" Target="media/image17.png"/><Relationship Id="rId35" Type="http://schemas.openxmlformats.org/officeDocument/2006/relationships/hyperlink" Target="https://www.picpedia.org/highway-signs/e/economic-stability.html" TargetMode="External"/><Relationship Id="rId43" Type="http://schemas.openxmlformats.org/officeDocument/2006/relationships/hyperlink" Target="https://www.cde.ual.es/ficha/social-agenda-n-52-07-2018/" TargetMode="External"/><Relationship Id="rId48" Type="http://schemas.openxmlformats.org/officeDocument/2006/relationships/image" Target="media/image21.jpeg"/><Relationship Id="rId56" Type="http://schemas.openxmlformats.org/officeDocument/2006/relationships/image" Target="media/image26.jpeg"/><Relationship Id="rId8" Type="http://schemas.openxmlformats.org/officeDocument/2006/relationships/webSettings" Target="webSettings.xml"/><Relationship Id="rId51" Type="http://schemas.openxmlformats.org/officeDocument/2006/relationships/hyperlink" Target="https://pxhere.com/en/photo/960625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5.jpeg"/><Relationship Id="rId33" Type="http://schemas.openxmlformats.org/officeDocument/2006/relationships/hyperlink" Target="https://pixabay.com/en/women-s-march-sign-child-political-2001559/" TargetMode="External"/><Relationship Id="rId38" Type="http://schemas.openxmlformats.org/officeDocument/2006/relationships/image" Target="media/image19.jpeg"/><Relationship Id="rId46" Type="http://schemas.openxmlformats.org/officeDocument/2006/relationships/hyperlink" Target="https://www.cde.ual.es/ficha/social-agenda-n-52-07-2018/" TargetMode="External"/><Relationship Id="rId59" Type="http://schemas.openxmlformats.org/officeDocument/2006/relationships/fontTable" Target="fontTable.xml"/><Relationship Id="rId20" Type="http://schemas.openxmlformats.org/officeDocument/2006/relationships/image" Target="media/image11.jpg"/><Relationship Id="rId41" Type="http://schemas.openxmlformats.org/officeDocument/2006/relationships/image" Target="media/image20.jpg"/><Relationship Id="rId54" Type="http://schemas.openxmlformats.org/officeDocument/2006/relationships/hyperlink" Target="https://thebluediamondgallery.com/legal/regulations.html" TargetMode="External"/><Relationship Id="rId62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7.png"/><Relationship Id="rId23" Type="http://schemas.openxmlformats.org/officeDocument/2006/relationships/image" Target="media/image13.png"/><Relationship Id="rId28" Type="http://schemas.openxmlformats.org/officeDocument/2006/relationships/hyperlink" Target="https://courses.lumenlearning.com/wm-principlesofmanagement/chapter/common-frameworks-for-evaluating-the-business-environment/" TargetMode="External"/><Relationship Id="rId36" Type="http://schemas.openxmlformats.org/officeDocument/2006/relationships/hyperlink" Target="https://www.picpedia.org/highway-signs/e/economic-stability.html" TargetMode="External"/><Relationship Id="rId49" Type="http://schemas.openxmlformats.org/officeDocument/2006/relationships/hyperlink" Target="https://www.publicdomainpictures.net/en/view-image.php?image=320340&amp;picture=technology-2020" TargetMode="External"/><Relationship Id="rId57" Type="http://schemas.openxmlformats.org/officeDocument/2006/relationships/hyperlink" Target="https://thebluediamondgallery.com/legal/regulations.html" TargetMode="External"/><Relationship Id="rId10" Type="http://schemas.openxmlformats.org/officeDocument/2006/relationships/image" Target="media/image2.png"/><Relationship Id="rId31" Type="http://schemas.openxmlformats.org/officeDocument/2006/relationships/hyperlink" Target="https://creativecommons.org/licenses/by/3.0/" TargetMode="External"/><Relationship Id="rId44" Type="http://schemas.openxmlformats.org/officeDocument/2006/relationships/hyperlink" Target="https://creativecommons.org/licenses/by-nc/3.0/" TargetMode="External"/><Relationship Id="rId52" Type="http://schemas.openxmlformats.org/officeDocument/2006/relationships/image" Target="media/image24.jpg"/><Relationship Id="rId60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A7475B-02BF-408E-9B6C-C96D5849ADDF}"/>
      </w:docPartPr>
      <w:docPartBody>
        <w:p w:rsidR="00FA68FD" w:rsidRDefault="00FA68FD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A68FD"/>
    <w:rsid w:val="001816DF"/>
    <w:rsid w:val="00C44104"/>
    <w:rsid w:val="00E40D02"/>
    <w:rsid w:val="00E6074A"/>
    <w:rsid w:val="00FA6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8bc52eb-7ba0-4738-a312-c7a8d9f935af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Pow23</b:Tag>
    <b:SourceType>InternetSite</b:SourceType>
    <b:Guid>{434726A3-E114-4EFC-9C24-9B5FE2FF2270}</b:Guid>
    <b:Author>
      <b:Author>
        <b:NameList>
          <b:Person>
            <b:Last>Powell</b:Last>
            <b:First>A,.</b:First>
            <b:Middle>Francis-Devine, B,.</b:Middle>
          </b:Person>
        </b:NameList>
      </b:Author>
    </b:Author>
    <b:Title>UK Labour Market Statistics</b:Title>
    <b:Year>2023</b:Year>
    <b:YearAccessed>2023</b:YearAccessed>
    <b:MonthAccessed>June</b:MonthAccessed>
    <b:DayAccessed>13</b:DayAccessed>
    <b:URL>https://commonslibrary.parliament.uk/research-briefings/cbp-9366/</b:URL>
    <b:RefOrder>1</b:RefOrder>
  </b:Source>
  <b:Source>
    <b:Tag>OEC22</b:Tag>
    <b:SourceType>InternetSite</b:SourceType>
    <b:Guid>{41743539-BDD2-45C0-A5B5-077E5175016C}</b:Guid>
    <b:Author>
      <b:Author>
        <b:NameList>
          <b:Person>
            <b:Last>OECD</b:Last>
          </b:Person>
        </b:NameList>
      </b:Author>
    </b:Author>
    <b:Title>Tackling the cost-of-living crisis</b:Title>
    <b:Year>2022</b:Year>
    <b:YearAccessed>2023</b:YearAccessed>
    <b:MonthAccessed>May</b:MonthAccessed>
    <b:DayAccessed>7</b:DayAccessed>
    <b:URL>https://www.oecd.org/employment-outlook/2022/</b:URL>
    <b:RefOrder>2</b:RefOrder>
  </b:Source>
  <b:Source>
    <b:Tag>Ama21</b:Tag>
    <b:SourceType>InternetSite</b:SourceType>
    <b:Guid>{0EFDA48B-E0DF-41DD-B74E-E70D5A6EB0F1}</b:Guid>
    <b:Author>
      <b:Author>
        <b:NameList>
          <b:Person>
            <b:Last>Amadeo</b:Last>
            <b:First>K,.</b:First>
          </b:Person>
        </b:NameList>
      </b:Author>
    </b:Author>
    <b:Title>What is Labour</b:Title>
    <b:Year>2021</b:Year>
    <b:YearAccessed>2023</b:YearAccessed>
    <b:MonthAccessed>May</b:MonthAccessed>
    <b:DayAccessed>7</b:DayAccessed>
    <b:URL>https://www.thebalancemoney.com/labor-definition-types-and-how-it-affects-the-economy-3305859</b:URL>
    <b:RefOrder>3</b:RefOrder>
  </b:Source>
  <b:Source>
    <b:Tag>Ken23</b:Tag>
    <b:SourceType>InternetSite</b:SourceType>
    <b:Guid>{C18CE331-3F1A-404E-8311-C809B995CBF4}</b:Guid>
    <b:Author>
      <b:Author>
        <b:NameList>
          <b:Person>
            <b:Last>Kenton</b:Last>
            <b:First>W.,</b:First>
          </b:Person>
        </b:NameList>
      </b:Author>
    </b:Author>
    <b:Title>Human Capital Definition: Types, Examples, and Relationship to the Economy</b:Title>
    <b:Year>2023</b:Year>
    <b:YearAccessed>2023</b:YearAccessed>
    <b:MonthAccessed>May</b:MonthAccessed>
    <b:DayAccessed>6</b:DayAccessed>
    <b:URL>https://www.investopedia.com/terms/h/humancapital.asp#What%20Is%20Human%20Capital?</b:URL>
    <b:RefOrder>4</b:RefOrder>
  </b:Source>
  <b:Source>
    <b:Tag>Daw23</b:Tag>
    <b:SourceType>InternetSite</b:SourceType>
    <b:Guid>{FB6E6A82-0F70-4E8A-8726-85AAD6D3EFB4}</b:Guid>
    <b:Author>
      <b:Author>
        <b:NameList>
          <b:Person>
            <b:Last>Dawson</b:Last>
            <b:First>E.,</b:First>
          </b:Person>
        </b:NameList>
      </b:Author>
    </b:Author>
    <b:Title>WHAT IS EMPLOYABILITY?</b:Title>
    <b:Year>2023</b:Year>
    <b:YearAccessed>2023</b:YearAccessed>
    <b:MonthAccessed>May</b:MonthAccessed>
    <b:DayAccessed>6</b:DayAccessed>
    <b:URL>https://www.futurefit.co.uk/blog/what-is-employability/</b:URL>
    <b:RefOrder>5</b:RefOrder>
  </b:Source>
  <b:Source>
    <b:Tag>Int211</b:Tag>
    <b:SourceType>InternetSite</b:SourceType>
    <b:Guid>{2386CCF8-3846-4757-80B0-D568A47202C7}</b:Guid>
    <b:Author>
      <b:Author>
        <b:NameList>
          <b:Person>
            <b:Last>(ILO)</b:Last>
            <b:First>International</b:First>
            <b:Middle>Labour Organisation</b:Middle>
          </b:Person>
        </b:NameList>
      </b:Author>
    </b:Author>
    <b:Title>World Employment and Social Outlook</b:Title>
    <b:Year>2021</b:Year>
    <b:YearAccessed>2023</b:YearAccessed>
    <b:MonthAccessed>May</b:MonthAccessed>
    <b:DayAccessed>8</b:DayAccessed>
    <b:URL>https://www.ilo.org/wcmsp5/groups/public/---dgreports/---dcomm/---publ/documents/publication/wcms_795453.pdf</b:URL>
    <b:RefOrder>6</b:RefOrder>
  </b:Source>
  <b:Source>
    <b:Tag>Uni23</b:Tag>
    <b:SourceType>InternetSite</b:SourceType>
    <b:Guid>{31F441C7-99A4-43AB-8137-662B63500C44}</b:Guid>
    <b:Title>United Kingdom Unemployment Rate</b:Title>
    <b:Year>2023</b:Year>
    <b:YearAccessed>2023</b:YearAccessed>
    <b:MonthAccessed>May</b:MonthAccessed>
    <b:DayAccessed>8</b:DayAccessed>
    <b:URL>https://tradingeconomics.com/united-kingdom/unemployment-rate</b:URL>
    <b:RefOrder>7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9" ma:contentTypeDescription="Create a new document." ma:contentTypeScope="" ma:versionID="eb7bee11181633a277ebee3d7db46cc3">
  <xsd:schema xmlns:xsd="http://www.w3.org/2001/XMLSchema" xmlns:xs="http://www.w3.org/2001/XMLSchema" xmlns:p="http://schemas.microsoft.com/office/2006/metadata/properties" xmlns:ns3="28bc52eb-7ba0-4738-a312-c7a8d9f935af" xmlns:ns4="3f3c24f8-7af3-4609-ad34-b92c5c0a0352" targetNamespace="http://schemas.microsoft.com/office/2006/metadata/properties" ma:root="true" ma:fieldsID="31cb19fe71255b80bebb991d37655f44" ns3:_="" ns4:_="">
    <xsd:import namespace="28bc52eb-7ba0-4738-a312-c7a8d9f935af"/>
    <xsd:import namespace="3f3c24f8-7af3-4609-ad34-b92c5c0a035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3c24f8-7af3-4609-ad34-b92c5c0a035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446375-D71D-4833-8766-1D1AF812818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94C3505-076B-4567-9031-80041053EBA5}">
  <ds:schemaRefs>
    <ds:schemaRef ds:uri="http://schemas.microsoft.com/office/2006/metadata/properties"/>
    <ds:schemaRef ds:uri="http://schemas.microsoft.com/office/infopath/2007/PartnerControls"/>
    <ds:schemaRef ds:uri="28bc52eb-7ba0-4738-a312-c7a8d9f935af"/>
  </ds:schemaRefs>
</ds:datastoreItem>
</file>

<file path=customXml/itemProps3.xml><?xml version="1.0" encoding="utf-8"?>
<ds:datastoreItem xmlns:ds="http://schemas.openxmlformats.org/officeDocument/2006/customXml" ds:itemID="{55074147-617C-4916-B0C7-45F7C3DF29F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6D2079B-A6DC-490F-876C-B71EA1E11C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3f3c24f8-7af3-4609-ad34-b92c5c0a035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26</Pages>
  <Words>4009</Words>
  <Characters>22854</Characters>
  <Application>Microsoft Office Word</Application>
  <DocSecurity>0</DocSecurity>
  <Lines>190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larger lon</dc:creator>
  <cp:keywords/>
  <dc:description/>
  <cp:lastModifiedBy>larger lon</cp:lastModifiedBy>
  <cp:revision>472</cp:revision>
  <dcterms:created xsi:type="dcterms:W3CDTF">2023-09-02T00:51:00Z</dcterms:created>
  <dcterms:modified xsi:type="dcterms:W3CDTF">2023-12-12T00:08:00Z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