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D389C15" w:rsidR="00EC129D" w:rsidRPr="007D32C5" w:rsidRDefault="009316EB">
            <w:pPr>
              <w:rPr>
                <w:rFonts w:ascii="Arial" w:hAnsi="Arial" w:cs="Arial"/>
                <w:sz w:val="22"/>
              </w:rPr>
            </w:pPr>
            <w:r>
              <w:rPr>
                <w:rFonts w:ascii="Arial" w:hAnsi="Arial" w:cs="Arial"/>
                <w:sz w:val="22"/>
              </w:rPr>
              <w:t>2436960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302FE16" w:rsidR="00EC129D" w:rsidRPr="007D32C5" w:rsidRDefault="00BB40C2">
            <w:pPr>
              <w:rPr>
                <w:rFonts w:ascii="Arial" w:hAnsi="Arial" w:cs="Arial"/>
                <w:sz w:val="22"/>
              </w:rPr>
            </w:pPr>
            <w:r>
              <w:rPr>
                <w:rFonts w:ascii="Arial" w:hAnsi="Arial" w:cs="Arial"/>
                <w:sz w:val="22"/>
              </w:rPr>
              <w:t>Alagie Sumbundu</w:t>
            </w:r>
          </w:p>
        </w:tc>
      </w:tr>
      <w:tr w:rsidR="00EC129D" w:rsidRPr="007D32C5" w14:paraId="3BF3001D" w14:textId="77777777" w:rsidTr="00EC129D">
        <w:tc>
          <w:tcPr>
            <w:tcW w:w="9016" w:type="dxa"/>
            <w:gridSpan w:val="5"/>
            <w:shd w:val="clear" w:color="auto" w:fill="4472C4" w:themeFill="accent1"/>
          </w:tcPr>
          <w:p w14:paraId="07E58B80" w14:textId="77777777" w:rsidR="00EC129D" w:rsidRDefault="00B24C3E">
            <w:pPr>
              <w:rPr>
                <w:rFonts w:ascii="Arial" w:hAnsi="Arial" w:cs="Arial"/>
                <w:sz w:val="22"/>
              </w:rPr>
            </w:pPr>
            <w:r>
              <w:rPr>
                <w:rFonts w:ascii="Arial" w:hAnsi="Arial" w:cs="Arial"/>
                <w:sz w:val="22"/>
              </w:rPr>
              <w:t>+</w:t>
            </w:r>
            <w:r w:rsidR="00BB40C2">
              <w:rPr>
                <w:rFonts w:ascii="Arial" w:hAnsi="Arial" w:cs="Arial"/>
                <w:sz w:val="22"/>
              </w:rPr>
              <w:t>9-+63</w:t>
            </w:r>
          </w:p>
          <w:p w14:paraId="2C7C69C9" w14:textId="72BDEA7C" w:rsidR="00BB40C2" w:rsidRPr="007D32C5" w:rsidRDefault="00BB40C2">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C7E8DEA" w:rsidR="00EC129D" w:rsidRPr="007D32C5" w:rsidRDefault="00F73D42">
            <w:pPr>
              <w:rPr>
                <w:rFonts w:ascii="Arial" w:hAnsi="Arial" w:cs="Arial"/>
                <w:sz w:val="22"/>
              </w:rPr>
            </w:pPr>
            <w:r w:rsidRPr="00F73D42">
              <w:rPr>
                <w:rFonts w:ascii="Arial" w:hAnsi="Arial" w:cs="Arial"/>
                <w:sz w:val="22"/>
              </w:rPr>
              <w:t>https://www.acocksgreenbowling.co.uk/bowling</w:t>
            </w:r>
            <w:r>
              <w:rPr>
                <w:rFonts w:ascii="Arial" w:hAnsi="Arial" w:cs="Arial"/>
                <w:sz w:val="22"/>
              </w:rPr>
              <w:t>/</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2714DED" w:rsidR="00EC129D" w:rsidRDefault="00061623">
            <w:pPr>
              <w:rPr>
                <w:rFonts w:ascii="Arial" w:hAnsi="Arial" w:cs="Arial"/>
                <w:sz w:val="22"/>
              </w:rPr>
            </w:pPr>
            <w:r>
              <w:rPr>
                <w:rFonts w:ascii="Arial" w:hAnsi="Arial" w:cs="Arial"/>
                <w:sz w:val="22"/>
              </w:rPr>
              <w:t xml:space="preserve">Answer: </w:t>
            </w:r>
            <w:r w:rsidR="00DD7D75">
              <w:rPr>
                <w:rFonts w:ascii="Arial" w:hAnsi="Arial" w:cs="Arial"/>
                <w:sz w:val="22"/>
              </w:rPr>
              <w:t>T</w:t>
            </w:r>
            <w:r w:rsidR="00685DB9" w:rsidRPr="00685DB9">
              <w:rPr>
                <w:rFonts w:ascii="Arial" w:hAnsi="Arial" w:cs="Arial"/>
                <w:sz w:val="22"/>
              </w:rPr>
              <w:t>he way the website loads depends largely on the speed and stability of the internet connection. Fortunately, my current connection has been performing normally, which means the website loads quickly and smoothly without any delays.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FAA899" w:rsidR="00EC129D" w:rsidRDefault="00061623">
            <w:pPr>
              <w:rPr>
                <w:rFonts w:ascii="Arial" w:hAnsi="Arial" w:cs="Arial"/>
                <w:sz w:val="22"/>
              </w:rPr>
            </w:pPr>
            <w:r>
              <w:rPr>
                <w:rFonts w:ascii="Arial" w:hAnsi="Arial" w:cs="Arial"/>
                <w:sz w:val="22"/>
              </w:rPr>
              <w:t>Answer:</w:t>
            </w:r>
            <w:r w:rsidR="00351B37">
              <w:rPr>
                <w:rFonts w:ascii="Arial" w:hAnsi="Arial" w:cs="Arial"/>
                <w:sz w:val="22"/>
              </w:rPr>
              <w:t xml:space="preserve"> </w:t>
            </w:r>
            <w:r w:rsidR="00705638">
              <w:rPr>
                <w:rFonts w:ascii="Arial" w:hAnsi="Arial" w:cs="Arial"/>
                <w:sz w:val="22"/>
              </w:rPr>
              <w:t xml:space="preserve"> Y</w:t>
            </w:r>
            <w:r w:rsidR="00705638" w:rsidRPr="00705638">
              <w:rPr>
                <w:rFonts w:ascii="Arial" w:hAnsi="Arial" w:cs="Arial"/>
                <w:sz w:val="22"/>
              </w:rPr>
              <w:t>es, the website contains many sub-pages, but not an overwhelming amount</w:t>
            </w:r>
            <w:r w:rsidR="00705638">
              <w:rPr>
                <w:rFonts w:ascii="Arial" w:hAnsi="Arial" w:cs="Arial"/>
                <w:sz w:val="22"/>
              </w:rPr>
              <w:t xml:space="preserve">, </w:t>
            </w:r>
            <w:r w:rsidR="00705638" w:rsidRPr="00705638">
              <w:rPr>
                <w:rFonts w:ascii="Arial" w:hAnsi="Arial" w:cs="Arial"/>
                <w:sz w:val="22"/>
              </w:rPr>
              <w:t xml:space="preserve">just the right number necessary for a customer to navigate effectively. Each section is clearly </w:t>
            </w:r>
            <w:r w:rsidR="00705638" w:rsidRPr="00705638">
              <w:rPr>
                <w:rFonts w:ascii="Arial" w:hAnsi="Arial" w:cs="Arial"/>
                <w:sz w:val="22"/>
              </w:rPr>
              <w:t>labelled</w:t>
            </w:r>
            <w:r w:rsidR="00705638" w:rsidRPr="00705638">
              <w:rPr>
                <w:rFonts w:ascii="Arial" w:hAnsi="Arial" w:cs="Arial"/>
                <w:sz w:val="22"/>
              </w:rPr>
              <w:t xml:space="preserve"> and logically grouped, which helps users find what the</w:t>
            </w:r>
            <w:r w:rsidR="004E5F6D">
              <w:rPr>
                <w:rFonts w:ascii="Arial" w:hAnsi="Arial" w:cs="Arial"/>
                <w:sz w:val="22"/>
              </w:rPr>
              <w:t>y are</w:t>
            </w:r>
            <w:r w:rsidR="00705638" w:rsidRPr="00705638">
              <w:rPr>
                <w:rFonts w:ascii="Arial" w:hAnsi="Arial" w:cs="Arial"/>
                <w:sz w:val="22"/>
              </w:rPr>
              <w:t xml:space="preserve"> looking for without feeling lost. The layout is </w:t>
            </w:r>
            <w:r w:rsidR="002221E1">
              <w:rPr>
                <w:rFonts w:ascii="Arial" w:hAnsi="Arial" w:cs="Arial"/>
                <w:sz w:val="22"/>
              </w:rPr>
              <w:t>insightful</w:t>
            </w:r>
            <w:r w:rsidR="00705638" w:rsidRPr="00705638">
              <w:rPr>
                <w:rFonts w:ascii="Arial" w:hAnsi="Arial" w:cs="Arial"/>
                <w:sz w:val="22"/>
              </w:rPr>
              <w:t xml:space="preserve"> and user-friendly, with a straightforward menu system that guides </w:t>
            </w:r>
            <w:r w:rsidR="002221E1">
              <w:rPr>
                <w:rFonts w:ascii="Arial" w:hAnsi="Arial" w:cs="Arial"/>
                <w:sz w:val="22"/>
              </w:rPr>
              <w:t>customers</w:t>
            </w:r>
            <w:r w:rsidR="00705638" w:rsidRPr="00705638">
              <w:rPr>
                <w:rFonts w:ascii="Arial" w:hAnsi="Arial" w:cs="Arial"/>
                <w:sz w:val="22"/>
              </w:rPr>
              <w:t xml:space="preserve"> through the key areas such as products, services, contact information, and support.</w:t>
            </w:r>
            <w:r w:rsidR="00885FA7">
              <w:rPr>
                <w:rFonts w:ascii="Arial" w:hAnsi="Arial" w:cs="Arial"/>
                <w:sz w:val="22"/>
              </w:rPr>
              <w:t xml:space="preserve"> Therefore, it is easy to navigate.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41DD9328" w:rsidR="00E26B70" w:rsidRDefault="009C6B52" w:rsidP="00AA766B">
            <w:pPr>
              <w:rPr>
                <w:rFonts w:ascii="Arial" w:hAnsi="Arial" w:cs="Arial"/>
                <w:sz w:val="22"/>
              </w:rPr>
            </w:pPr>
            <w:r>
              <w:rPr>
                <w:rFonts w:ascii="Arial" w:hAnsi="Arial" w:cs="Arial"/>
                <w:sz w:val="22"/>
              </w:rPr>
              <w:t xml:space="preserve">Answer: </w:t>
            </w:r>
            <w:r w:rsidR="00AA766B" w:rsidRPr="00AA766B">
              <w:rPr>
                <w:rFonts w:ascii="Arial" w:hAnsi="Arial" w:cs="Arial"/>
                <w:sz w:val="22"/>
              </w:rPr>
              <w:t>Yes, the website allows customers to make a booking, and the process is incredibly straightforward. The booking page is positioned centrally on the homepage, making it highly visible and easy to access</w:t>
            </w:r>
            <w:r w:rsidR="00353ECD">
              <w:rPr>
                <w:rFonts w:ascii="Arial" w:hAnsi="Arial" w:cs="Arial"/>
                <w:sz w:val="22"/>
              </w:rPr>
              <w:t>. I</w:t>
            </w:r>
            <w:r w:rsidR="00AA766B" w:rsidRPr="00AA766B">
              <w:rPr>
                <w:rFonts w:ascii="Arial" w:hAnsi="Arial" w:cs="Arial"/>
                <w:sz w:val="22"/>
              </w:rPr>
              <w:t>t</w:t>
            </w:r>
            <w:r w:rsidR="00423E27">
              <w:rPr>
                <w:rFonts w:ascii="Arial" w:hAnsi="Arial" w:cs="Arial"/>
                <w:sz w:val="22"/>
              </w:rPr>
              <w:t xml:space="preserve"> is </w:t>
            </w:r>
            <w:r w:rsidR="00AA766B" w:rsidRPr="00AA766B">
              <w:rPr>
                <w:rFonts w:ascii="Arial" w:hAnsi="Arial" w:cs="Arial"/>
                <w:sz w:val="22"/>
              </w:rPr>
              <w:t>impossible to miss. This strategic placement enhances the overall user experience by saving time and reducing frustration, especially for new visitors who might be unfamiliar with the site’s layout.</w:t>
            </w:r>
            <w:r w:rsidR="00423E27">
              <w:rPr>
                <w:rFonts w:ascii="Arial" w:hAnsi="Arial" w:cs="Arial"/>
                <w:sz w:val="22"/>
              </w:rPr>
              <w:t xml:space="preserve"> </w:t>
            </w:r>
            <w:r w:rsidR="00AA766B" w:rsidRPr="00AA766B">
              <w:rPr>
                <w:rFonts w:ascii="Arial" w:hAnsi="Arial" w:cs="Arial"/>
                <w:sz w:val="22"/>
              </w:rPr>
              <w:t>The design ensures that the booking process feels seamless, with clear instructions and minimal steps involved. From what I</w:t>
            </w:r>
            <w:r w:rsidR="004E5F6D">
              <w:rPr>
                <w:rFonts w:ascii="Arial" w:hAnsi="Arial" w:cs="Arial"/>
                <w:sz w:val="22"/>
              </w:rPr>
              <w:t xml:space="preserve"> have</w:t>
            </w:r>
            <w:r w:rsidR="00AA766B" w:rsidRPr="00AA766B">
              <w:rPr>
                <w:rFonts w:ascii="Arial" w:hAnsi="Arial" w:cs="Arial"/>
                <w:sz w:val="22"/>
              </w:rPr>
              <w:t xml:space="preserve"> observed, this simplicity can encourage more customer engagement</w:t>
            </w:r>
            <w:r w:rsidR="00353ECD">
              <w:rPr>
                <w:rFonts w:ascii="Arial" w:hAnsi="Arial" w:cs="Arial"/>
                <w:sz w:val="22"/>
              </w:rPr>
              <w:t xml:space="preserve">.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11FFC0CA" w:rsidR="009C6B52" w:rsidRPr="007D32C5" w:rsidRDefault="009C6B52" w:rsidP="008F630D">
            <w:pPr>
              <w:rPr>
                <w:rFonts w:ascii="Arial" w:hAnsi="Arial" w:cs="Arial"/>
                <w:sz w:val="22"/>
              </w:rPr>
            </w:pPr>
            <w:r>
              <w:rPr>
                <w:rFonts w:ascii="Arial" w:hAnsi="Arial" w:cs="Arial"/>
                <w:sz w:val="22"/>
              </w:rPr>
              <w:t xml:space="preserve">Answer: </w:t>
            </w:r>
            <w:r w:rsidR="008F630D" w:rsidRPr="008F630D">
              <w:rPr>
                <w:rFonts w:ascii="Arial" w:hAnsi="Arial" w:cs="Arial"/>
                <w:sz w:val="22"/>
              </w:rPr>
              <w:t xml:space="preserve">There is plenty of space on the website to introduce additional fun and interactive content, which could make it feel </w:t>
            </w:r>
            <w:r w:rsidR="00AB2B2D" w:rsidRPr="008F630D">
              <w:rPr>
                <w:rFonts w:ascii="Arial" w:hAnsi="Arial" w:cs="Arial"/>
                <w:sz w:val="22"/>
              </w:rPr>
              <w:t>livelier and more exciting</w:t>
            </w:r>
            <w:r w:rsidR="008F630D" w:rsidRPr="008F630D">
              <w:rPr>
                <w:rFonts w:ascii="Arial" w:hAnsi="Arial" w:cs="Arial"/>
                <w:sz w:val="22"/>
              </w:rPr>
              <w:t xml:space="preserve"> for customers. For instance, showcasing photos or short video clips of families having fun in and around the bowling area would add a personal and inviting touch. These visuals could help new </w:t>
            </w:r>
            <w:r w:rsidR="006A1E41">
              <w:rPr>
                <w:rFonts w:ascii="Arial" w:hAnsi="Arial" w:cs="Arial"/>
                <w:sz w:val="22"/>
              </w:rPr>
              <w:t xml:space="preserve">customers </w:t>
            </w:r>
            <w:r w:rsidR="008F630D" w:rsidRPr="008F630D">
              <w:rPr>
                <w:rFonts w:ascii="Arial" w:hAnsi="Arial" w:cs="Arial"/>
                <w:sz w:val="22"/>
              </w:rPr>
              <w:t xml:space="preserve">imagine themselves enjoying the experience and build an emotional connection with the </w:t>
            </w:r>
            <w:r w:rsidR="00D776E4">
              <w:rPr>
                <w:rFonts w:ascii="Arial" w:hAnsi="Arial" w:cs="Arial"/>
                <w:sz w:val="22"/>
              </w:rPr>
              <w:t>bowling area</w:t>
            </w:r>
            <w:r w:rsidR="008F630D" w:rsidRPr="008F630D">
              <w:rPr>
                <w:rFonts w:ascii="Arial" w:hAnsi="Arial" w:cs="Arial"/>
                <w:sz w:val="22"/>
              </w:rPr>
              <w:t xml:space="preserve"> before they even arrive.</w:t>
            </w:r>
            <w:r w:rsidR="00AB2B2D">
              <w:rPr>
                <w:rFonts w:ascii="Arial" w:hAnsi="Arial" w:cs="Arial"/>
                <w:sz w:val="22"/>
              </w:rPr>
              <w:t xml:space="preserve"> </w:t>
            </w:r>
            <w:r w:rsidR="008F630D" w:rsidRPr="008F630D">
              <w:rPr>
                <w:rFonts w:ascii="Arial" w:hAnsi="Arial" w:cs="Arial"/>
                <w:sz w:val="22"/>
              </w:rPr>
              <w:t xml:space="preserve">Including features like customer </w:t>
            </w:r>
            <w:r w:rsidR="00513768">
              <w:rPr>
                <w:rFonts w:ascii="Arial" w:hAnsi="Arial" w:cs="Arial"/>
                <w:sz w:val="22"/>
              </w:rPr>
              <w:t>review</w:t>
            </w:r>
            <w:r w:rsidR="008F630D" w:rsidRPr="008F630D">
              <w:rPr>
                <w:rFonts w:ascii="Arial" w:hAnsi="Arial" w:cs="Arial"/>
                <w:sz w:val="22"/>
              </w:rPr>
              <w:t xml:space="preserve">, mini-games, or a virtual tour of the </w:t>
            </w:r>
            <w:r w:rsidR="005E1A15">
              <w:rPr>
                <w:rFonts w:ascii="Arial" w:hAnsi="Arial" w:cs="Arial"/>
                <w:sz w:val="22"/>
              </w:rPr>
              <w:t>facility</w:t>
            </w:r>
            <w:r w:rsidR="008F630D" w:rsidRPr="008F630D">
              <w:rPr>
                <w:rFonts w:ascii="Arial" w:hAnsi="Arial" w:cs="Arial"/>
                <w:sz w:val="22"/>
              </w:rPr>
              <w:t xml:space="preserve"> would also make excellent use of the available space. Not only would these additions create a more </w:t>
            </w:r>
            <w:r w:rsidR="00C17C52">
              <w:rPr>
                <w:rFonts w:ascii="Arial" w:hAnsi="Arial" w:cs="Arial"/>
                <w:sz w:val="22"/>
              </w:rPr>
              <w:t>in</w:t>
            </w:r>
            <w:r w:rsidR="00F351EA">
              <w:rPr>
                <w:rFonts w:ascii="Arial" w:hAnsi="Arial" w:cs="Arial"/>
                <w:sz w:val="22"/>
              </w:rPr>
              <w:t>teractive</w:t>
            </w:r>
            <w:r w:rsidR="008F630D" w:rsidRPr="008F630D">
              <w:rPr>
                <w:rFonts w:ascii="Arial" w:hAnsi="Arial" w:cs="Arial"/>
                <w:sz w:val="22"/>
              </w:rPr>
              <w:t xml:space="preserve"> experience, but they</w:t>
            </w:r>
            <w:r w:rsidR="005E1A15">
              <w:rPr>
                <w:rFonts w:ascii="Arial" w:hAnsi="Arial" w:cs="Arial"/>
                <w:sz w:val="22"/>
              </w:rPr>
              <w:t xml:space="preserve"> will</w:t>
            </w:r>
            <w:r w:rsidR="008F630D" w:rsidRPr="008F630D">
              <w:rPr>
                <w:rFonts w:ascii="Arial" w:hAnsi="Arial" w:cs="Arial"/>
                <w:sz w:val="22"/>
              </w:rPr>
              <w:t xml:space="preserve"> also enhance the website’s atmosphere</w:t>
            </w:r>
            <w:r w:rsidR="005E1A15">
              <w:rPr>
                <w:rFonts w:ascii="Arial" w:hAnsi="Arial" w:cs="Arial"/>
                <w:sz w:val="22"/>
              </w:rPr>
              <w:t>.</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2DA68F9A" w:rsidR="00594A98" w:rsidRDefault="00594A98" w:rsidP="007C5639">
            <w:pPr>
              <w:rPr>
                <w:rFonts w:ascii="Arial" w:hAnsi="Arial" w:cs="Arial"/>
                <w:sz w:val="22"/>
              </w:rPr>
            </w:pPr>
            <w:r w:rsidRPr="007D32C5">
              <w:rPr>
                <w:rFonts w:ascii="Arial" w:hAnsi="Arial" w:cs="Arial"/>
                <w:sz w:val="22"/>
              </w:rPr>
              <w:t>Answer</w:t>
            </w:r>
            <w:r w:rsidR="009C6B52">
              <w:rPr>
                <w:rFonts w:ascii="Arial" w:hAnsi="Arial" w:cs="Arial"/>
                <w:sz w:val="22"/>
              </w:rPr>
              <w:t>:</w:t>
            </w:r>
            <w:r w:rsidR="0026489C">
              <w:rPr>
                <w:rFonts w:ascii="Arial" w:hAnsi="Arial" w:cs="Arial"/>
                <w:sz w:val="22"/>
              </w:rPr>
              <w:t xml:space="preserve"> </w:t>
            </w:r>
            <w:r w:rsidR="007C5639" w:rsidRPr="007C5639">
              <w:rPr>
                <w:rFonts w:ascii="Arial" w:hAnsi="Arial" w:cs="Arial"/>
                <w:sz w:val="22"/>
              </w:rPr>
              <w:t>The website looks really pleasant, especially when viewed on mobile devices. Compared to the desktop version, the mobile layout feels more dynamic and engagin</w:t>
            </w:r>
            <w:r w:rsidR="00184B44">
              <w:rPr>
                <w:rFonts w:ascii="Arial" w:hAnsi="Arial" w:cs="Arial"/>
                <w:sz w:val="22"/>
              </w:rPr>
              <w:t>g. I</w:t>
            </w:r>
            <w:r w:rsidR="007C5639" w:rsidRPr="007C5639">
              <w:rPr>
                <w:rFonts w:ascii="Arial" w:hAnsi="Arial" w:cs="Arial"/>
                <w:sz w:val="22"/>
              </w:rPr>
              <w:t>t</w:t>
            </w:r>
            <w:r w:rsidR="00184B44">
              <w:rPr>
                <w:rFonts w:ascii="Arial" w:hAnsi="Arial" w:cs="Arial"/>
                <w:sz w:val="22"/>
              </w:rPr>
              <w:t xml:space="preserve"> is</w:t>
            </w:r>
            <w:r w:rsidR="007C5639" w:rsidRPr="007C5639">
              <w:rPr>
                <w:rFonts w:ascii="Arial" w:hAnsi="Arial" w:cs="Arial"/>
                <w:sz w:val="22"/>
              </w:rPr>
              <w:t xml:space="preserve"> faster to load and optimised for touch navigation, which creates a smoother experience. Visual elements like banners, buttons, and images are </w:t>
            </w:r>
            <w:r w:rsidR="00803066">
              <w:rPr>
                <w:rFonts w:ascii="Arial" w:hAnsi="Arial" w:cs="Arial"/>
                <w:sz w:val="22"/>
              </w:rPr>
              <w:t>designed</w:t>
            </w:r>
            <w:r w:rsidR="007C5639" w:rsidRPr="007C5639">
              <w:rPr>
                <w:rFonts w:ascii="Arial" w:hAnsi="Arial" w:cs="Arial"/>
                <w:sz w:val="22"/>
              </w:rPr>
              <w:t xml:space="preserve"> well</w:t>
            </w:r>
            <w:r w:rsidR="00803066">
              <w:rPr>
                <w:rFonts w:ascii="Arial" w:hAnsi="Arial" w:cs="Arial"/>
                <w:sz w:val="22"/>
              </w:rPr>
              <w:t xml:space="preserve"> </w:t>
            </w:r>
            <w:r w:rsidR="007C6674">
              <w:rPr>
                <w:rFonts w:ascii="Arial" w:hAnsi="Arial" w:cs="Arial"/>
                <w:sz w:val="22"/>
              </w:rPr>
              <w:t>on the mobile phone version</w:t>
            </w:r>
            <w:r w:rsidR="007C5639" w:rsidRPr="007C5639">
              <w:rPr>
                <w:rFonts w:ascii="Arial" w:hAnsi="Arial" w:cs="Arial"/>
                <w:sz w:val="22"/>
              </w:rPr>
              <w:t>, making everything feel more interactive and lively.</w:t>
            </w:r>
            <w:r w:rsidR="004B688B">
              <w:rPr>
                <w:rFonts w:ascii="Arial" w:hAnsi="Arial" w:cs="Arial"/>
                <w:sz w:val="22"/>
              </w:rPr>
              <w:t xml:space="preserve"> </w:t>
            </w:r>
            <w:r w:rsidR="007C5639" w:rsidRPr="007C5639">
              <w:rPr>
                <w:rFonts w:ascii="Arial" w:hAnsi="Arial" w:cs="Arial"/>
                <w:sz w:val="22"/>
              </w:rPr>
              <w:t xml:space="preserve">This is especially important for bookings, as many users prefer accessing services through their phones. Having a mobile-friendly interface increases customer satisfaction and encourages repeat visits. Overall, the mobile version feels more </w:t>
            </w:r>
            <w:r w:rsidR="00BF177B">
              <w:rPr>
                <w:rFonts w:ascii="Arial" w:hAnsi="Arial" w:cs="Arial"/>
                <w:sz w:val="22"/>
              </w:rPr>
              <w:t>comfortable</w:t>
            </w:r>
            <w:r w:rsidR="007C5639" w:rsidRPr="007C5639">
              <w:rPr>
                <w:rFonts w:ascii="Arial" w:hAnsi="Arial" w:cs="Arial"/>
                <w:sz w:val="22"/>
              </w:rPr>
              <w:t xml:space="preserve"> and enjoyable, which adds real value to the </w:t>
            </w:r>
            <w:r w:rsidR="00BF177B">
              <w:rPr>
                <w:rFonts w:ascii="Arial" w:hAnsi="Arial" w:cs="Arial"/>
                <w:sz w:val="22"/>
              </w:rPr>
              <w:t>cu</w:t>
            </w:r>
            <w:r w:rsidR="000D0385">
              <w:rPr>
                <w:rFonts w:ascii="Arial" w:hAnsi="Arial" w:cs="Arial"/>
                <w:sz w:val="22"/>
              </w:rPr>
              <w:t>s</w:t>
            </w:r>
            <w:r w:rsidR="00BF177B">
              <w:rPr>
                <w:rFonts w:ascii="Arial" w:hAnsi="Arial" w:cs="Arial"/>
                <w:sz w:val="22"/>
              </w:rPr>
              <w:t>tomers</w:t>
            </w:r>
            <w:r w:rsidR="007C5639" w:rsidRPr="007C5639">
              <w:rPr>
                <w:rFonts w:ascii="Arial" w:hAnsi="Arial" w:cs="Arial"/>
                <w:sz w:val="22"/>
              </w:rPr>
              <w:t xml:space="preserve"> experience.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62284845" w14:textId="2DE38A6A" w:rsidR="0001176D" w:rsidRPr="0001176D" w:rsidRDefault="00594A98" w:rsidP="0001176D">
            <w:pPr>
              <w:rPr>
                <w:rFonts w:ascii="Arial" w:hAnsi="Arial" w:cs="Arial"/>
                <w:sz w:val="22"/>
              </w:rPr>
            </w:pPr>
            <w:r w:rsidRPr="007D32C5">
              <w:rPr>
                <w:rFonts w:ascii="Arial" w:hAnsi="Arial" w:cs="Arial"/>
                <w:sz w:val="22"/>
              </w:rPr>
              <w:t>Answer</w:t>
            </w:r>
            <w:r w:rsidR="009C6B52">
              <w:rPr>
                <w:rFonts w:ascii="Arial" w:hAnsi="Arial" w:cs="Arial"/>
                <w:sz w:val="22"/>
              </w:rPr>
              <w:t>:</w:t>
            </w:r>
            <w:r w:rsidR="00DB54C2">
              <w:rPr>
                <w:rFonts w:ascii="Arial" w:hAnsi="Arial" w:cs="Arial"/>
                <w:sz w:val="22"/>
              </w:rPr>
              <w:t xml:space="preserve"> </w:t>
            </w:r>
            <w:r w:rsidR="0001176D" w:rsidRPr="0001176D">
              <w:rPr>
                <w:rFonts w:ascii="Arial" w:hAnsi="Arial" w:cs="Arial"/>
                <w:sz w:val="22"/>
              </w:rPr>
              <w:t xml:space="preserve">The website uses a selection of images that showcase people playing other games, </w:t>
            </w:r>
            <w:r w:rsidR="00676FFC">
              <w:rPr>
                <w:rFonts w:ascii="Arial" w:hAnsi="Arial" w:cs="Arial"/>
                <w:sz w:val="22"/>
              </w:rPr>
              <w:t>some</w:t>
            </w:r>
            <w:r w:rsidR="0001176D" w:rsidRPr="0001176D">
              <w:rPr>
                <w:rFonts w:ascii="Arial" w:hAnsi="Arial" w:cs="Arial"/>
                <w:sz w:val="22"/>
              </w:rPr>
              <w:t xml:space="preserve"> striking red bowling ball</w:t>
            </w:r>
            <w:r w:rsidR="00676FFC">
              <w:rPr>
                <w:rFonts w:ascii="Arial" w:hAnsi="Arial" w:cs="Arial"/>
                <w:sz w:val="22"/>
              </w:rPr>
              <w:t>s</w:t>
            </w:r>
            <w:r w:rsidR="0001176D" w:rsidRPr="0001176D">
              <w:rPr>
                <w:rFonts w:ascii="Arial" w:hAnsi="Arial" w:cs="Arial"/>
                <w:sz w:val="22"/>
              </w:rPr>
              <w:t xml:space="preserve">, and a few appealing </w:t>
            </w:r>
            <w:r w:rsidR="0048158B">
              <w:rPr>
                <w:rFonts w:ascii="Arial" w:hAnsi="Arial" w:cs="Arial"/>
                <w:sz w:val="22"/>
              </w:rPr>
              <w:t xml:space="preserve">bottle of </w:t>
            </w:r>
            <w:r w:rsidR="0001176D" w:rsidRPr="0001176D">
              <w:rPr>
                <w:rFonts w:ascii="Arial" w:hAnsi="Arial" w:cs="Arial"/>
                <w:sz w:val="22"/>
              </w:rPr>
              <w:t>drin</w:t>
            </w:r>
            <w:r w:rsidR="0048158B">
              <w:rPr>
                <w:rFonts w:ascii="Arial" w:hAnsi="Arial" w:cs="Arial"/>
                <w:sz w:val="22"/>
              </w:rPr>
              <w:t>ks</w:t>
            </w:r>
            <w:r w:rsidR="0001176D" w:rsidRPr="0001176D">
              <w:rPr>
                <w:rFonts w:ascii="Arial" w:hAnsi="Arial" w:cs="Arial"/>
                <w:sz w:val="22"/>
              </w:rPr>
              <w:t>, which adds a fun and social vibe to the design. Interestingly, these visuals are only visible when browsing on a mobile device</w:t>
            </w:r>
            <w:r w:rsidR="00676FFC">
              <w:rPr>
                <w:rFonts w:ascii="Arial" w:hAnsi="Arial" w:cs="Arial"/>
                <w:sz w:val="22"/>
              </w:rPr>
              <w:t>. T</w:t>
            </w:r>
            <w:r w:rsidR="0001176D" w:rsidRPr="0001176D">
              <w:rPr>
                <w:rFonts w:ascii="Arial" w:hAnsi="Arial" w:cs="Arial"/>
                <w:sz w:val="22"/>
              </w:rPr>
              <w:t xml:space="preserve">hey don’t appear on the </w:t>
            </w:r>
            <w:r w:rsidR="003D37C6">
              <w:rPr>
                <w:rFonts w:ascii="Arial" w:hAnsi="Arial" w:cs="Arial"/>
                <w:sz w:val="22"/>
              </w:rPr>
              <w:t>computer</w:t>
            </w:r>
            <w:r w:rsidR="0001176D" w:rsidRPr="0001176D">
              <w:rPr>
                <w:rFonts w:ascii="Arial" w:hAnsi="Arial" w:cs="Arial"/>
                <w:sz w:val="22"/>
              </w:rPr>
              <w:t xml:space="preserve"> version. This makes the mobile experience feel more vibrant and immersive, while the computer layout seems more minimal by comparison.</w:t>
            </w:r>
            <w:r w:rsidR="00676FFC">
              <w:rPr>
                <w:rFonts w:ascii="Arial" w:hAnsi="Arial" w:cs="Arial"/>
                <w:sz w:val="22"/>
              </w:rPr>
              <w:t xml:space="preserve"> </w:t>
            </w:r>
            <w:r w:rsidR="0001176D" w:rsidRPr="0001176D">
              <w:rPr>
                <w:rFonts w:ascii="Arial" w:hAnsi="Arial" w:cs="Arial"/>
                <w:sz w:val="22"/>
              </w:rPr>
              <w:t>The colour scheme is another strong feature</w:t>
            </w:r>
            <w:r w:rsidR="00D626F4">
              <w:rPr>
                <w:rFonts w:ascii="Arial" w:hAnsi="Arial" w:cs="Arial"/>
                <w:sz w:val="22"/>
              </w:rPr>
              <w:t xml:space="preserve"> because </w:t>
            </w:r>
            <w:r w:rsidR="00F22CBA">
              <w:rPr>
                <w:rFonts w:ascii="Arial" w:hAnsi="Arial" w:cs="Arial"/>
                <w:sz w:val="22"/>
              </w:rPr>
              <w:t>of it’s</w:t>
            </w:r>
            <w:r w:rsidR="0001176D" w:rsidRPr="0001176D">
              <w:rPr>
                <w:rFonts w:ascii="Arial" w:hAnsi="Arial" w:cs="Arial"/>
                <w:sz w:val="22"/>
              </w:rPr>
              <w:t xml:space="preserve"> soft, calm tones make the site feel welcoming and easy on the eyes. It avoids overly bright or clashing colours, which helps </w:t>
            </w:r>
            <w:r w:rsidR="00C106C6">
              <w:rPr>
                <w:rFonts w:ascii="Arial" w:hAnsi="Arial" w:cs="Arial"/>
                <w:sz w:val="22"/>
              </w:rPr>
              <w:t>customers</w:t>
            </w:r>
            <w:r w:rsidR="0001176D" w:rsidRPr="0001176D">
              <w:rPr>
                <w:rFonts w:ascii="Arial" w:hAnsi="Arial" w:cs="Arial"/>
                <w:sz w:val="22"/>
              </w:rPr>
              <w:t xml:space="preserve"> focus and navigate more comfortably.</w:t>
            </w:r>
          </w:p>
          <w:p w14:paraId="163DB2BA" w14:textId="0FDE873A" w:rsidR="00594A98" w:rsidRDefault="0050500E" w:rsidP="0001176D">
            <w:pPr>
              <w:rPr>
                <w:rFonts w:ascii="Arial" w:hAnsi="Arial" w:cs="Arial"/>
                <w:sz w:val="22"/>
              </w:rPr>
            </w:pPr>
            <w:r>
              <w:rPr>
                <w:rFonts w:ascii="Arial" w:hAnsi="Arial" w:cs="Arial"/>
                <w:sz w:val="22"/>
              </w:rPr>
              <w:t>Unfortunately, t</w:t>
            </w:r>
            <w:r w:rsidR="0023619D">
              <w:rPr>
                <w:rFonts w:ascii="Arial" w:hAnsi="Arial" w:cs="Arial"/>
                <w:sz w:val="22"/>
              </w:rPr>
              <w:t>here are no videos on the website.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9C2AF5C" w14:textId="648D1C0B" w:rsidR="00BD5EB1" w:rsidRPr="00BD5EB1" w:rsidRDefault="00594A98" w:rsidP="00BD5EB1">
            <w:pPr>
              <w:rPr>
                <w:rFonts w:ascii="Arial" w:hAnsi="Arial" w:cs="Arial"/>
                <w:sz w:val="22"/>
              </w:rPr>
            </w:pPr>
            <w:r w:rsidRPr="007D32C5">
              <w:rPr>
                <w:rFonts w:ascii="Arial" w:hAnsi="Arial" w:cs="Arial"/>
                <w:sz w:val="22"/>
              </w:rPr>
              <w:t>Answer</w:t>
            </w:r>
            <w:r w:rsidR="009C6B52">
              <w:rPr>
                <w:rFonts w:ascii="Arial" w:hAnsi="Arial" w:cs="Arial"/>
                <w:sz w:val="22"/>
              </w:rPr>
              <w:t>:</w:t>
            </w:r>
            <w:r w:rsidR="00D12F98">
              <w:rPr>
                <w:rFonts w:ascii="Arial" w:hAnsi="Arial" w:cs="Arial"/>
                <w:sz w:val="22"/>
              </w:rPr>
              <w:t xml:space="preserve"> </w:t>
            </w:r>
            <w:r w:rsidR="00785598">
              <w:rPr>
                <w:rFonts w:ascii="Arial" w:hAnsi="Arial" w:cs="Arial"/>
                <w:sz w:val="22"/>
              </w:rPr>
              <w:t>There is no</w:t>
            </w:r>
            <w:r w:rsidR="00BD5EB1" w:rsidRPr="00BD5EB1">
              <w:rPr>
                <w:rFonts w:ascii="Arial" w:hAnsi="Arial" w:cs="Arial"/>
                <w:sz w:val="22"/>
              </w:rPr>
              <w:t xml:space="preserve"> online chat tool</w:t>
            </w:r>
            <w:r w:rsidR="00DC5D13">
              <w:rPr>
                <w:rFonts w:ascii="Arial" w:hAnsi="Arial" w:cs="Arial"/>
                <w:sz w:val="22"/>
              </w:rPr>
              <w:t xml:space="preserve"> on the website</w:t>
            </w:r>
            <w:r w:rsidR="00BD5EB1" w:rsidRPr="00BD5EB1">
              <w:rPr>
                <w:rFonts w:ascii="Arial" w:hAnsi="Arial" w:cs="Arial"/>
                <w:sz w:val="22"/>
              </w:rPr>
              <w:t>. This makes it more difficult for customers to make quick enquiries or receive real-time support. Although there is a contact option available in the form of email, it</w:t>
            </w:r>
            <w:r w:rsidR="00DC5D13">
              <w:rPr>
                <w:rFonts w:ascii="Arial" w:hAnsi="Arial" w:cs="Arial"/>
                <w:sz w:val="22"/>
              </w:rPr>
              <w:t xml:space="preserve"> is</w:t>
            </w:r>
            <w:r w:rsidR="00BD5EB1" w:rsidRPr="00BD5EB1">
              <w:rPr>
                <w:rFonts w:ascii="Arial" w:hAnsi="Arial" w:cs="Arial"/>
                <w:sz w:val="22"/>
              </w:rPr>
              <w:t xml:space="preserve"> not the most effective method</w:t>
            </w:r>
            <w:r w:rsidR="001D52B6">
              <w:rPr>
                <w:rFonts w:ascii="Arial" w:hAnsi="Arial" w:cs="Arial"/>
                <w:sz w:val="22"/>
              </w:rPr>
              <w:t xml:space="preserve">, </w:t>
            </w:r>
            <w:r w:rsidR="00BD5EB1" w:rsidRPr="00BD5EB1">
              <w:rPr>
                <w:rFonts w:ascii="Arial" w:hAnsi="Arial" w:cs="Arial"/>
                <w:sz w:val="22"/>
              </w:rPr>
              <w:t>especially for users who may be looking for immediate answers about bookings, opening hours, or availability. Emails can take time to process, and there's no guarantee of a timely response, which could lead to customer frustration or even lost bookings.</w:t>
            </w:r>
          </w:p>
          <w:p w14:paraId="2445C8E5" w14:textId="3CCE5C66"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9DEB801" w:rsidR="00594A98" w:rsidRDefault="00594A98">
            <w:pPr>
              <w:rPr>
                <w:rFonts w:ascii="Arial" w:hAnsi="Arial" w:cs="Arial"/>
                <w:sz w:val="22"/>
              </w:rPr>
            </w:pPr>
            <w:r w:rsidRPr="007D32C5">
              <w:rPr>
                <w:rFonts w:ascii="Arial" w:hAnsi="Arial" w:cs="Arial"/>
                <w:sz w:val="22"/>
              </w:rPr>
              <w:t>Answer</w:t>
            </w:r>
            <w:r w:rsidR="00F533EF">
              <w:rPr>
                <w:rFonts w:ascii="Arial" w:hAnsi="Arial" w:cs="Arial"/>
                <w:sz w:val="22"/>
              </w:rPr>
              <w:t xml:space="preserve">: </w:t>
            </w:r>
            <w:r w:rsidR="00F533EF" w:rsidRPr="00F533EF">
              <w:rPr>
                <w:rFonts w:ascii="Arial" w:hAnsi="Arial" w:cs="Arial"/>
                <w:sz w:val="22"/>
              </w:rPr>
              <w:t>The only social media link featured on the website is Facebook, which show</w:t>
            </w:r>
            <w:r w:rsidR="00F533EF">
              <w:rPr>
                <w:rFonts w:ascii="Arial" w:hAnsi="Arial" w:cs="Arial"/>
                <w:sz w:val="22"/>
              </w:rPr>
              <w:t>s</w:t>
            </w:r>
            <w:r w:rsidR="00F533EF" w:rsidRPr="00F533EF">
              <w:rPr>
                <w:rFonts w:ascii="Arial" w:hAnsi="Arial" w:cs="Arial"/>
                <w:sz w:val="22"/>
              </w:rPr>
              <w:t xml:space="preserve"> a large number of followers and likes. This gives a strong positive impression of the venue and helps build trust with customers</w:t>
            </w:r>
            <w:r w:rsidR="005F1DDD">
              <w:rPr>
                <w:rFonts w:ascii="Arial" w:hAnsi="Arial" w:cs="Arial"/>
                <w:sz w:val="22"/>
              </w:rPr>
              <w:t>. I</w:t>
            </w:r>
            <w:r w:rsidR="00F533EF" w:rsidRPr="00F533EF">
              <w:rPr>
                <w:rFonts w:ascii="Arial" w:hAnsi="Arial" w:cs="Arial"/>
                <w:sz w:val="22"/>
              </w:rPr>
              <w:t>t suggests that the business is popular and well-received. However, relying solely on Facebook may limit engagement, since not everyone uses the platform or prefers it for updates.</w:t>
            </w:r>
            <w:r w:rsidR="00C812A0">
              <w:rPr>
                <w:rFonts w:ascii="Arial" w:hAnsi="Arial" w:cs="Arial"/>
                <w:sz w:val="22"/>
              </w:rPr>
              <w:t xml:space="preserve"> </w:t>
            </w:r>
            <w:r w:rsidR="00F533EF" w:rsidRPr="00F533EF">
              <w:rPr>
                <w:rFonts w:ascii="Arial" w:hAnsi="Arial" w:cs="Arial"/>
                <w:sz w:val="22"/>
              </w:rPr>
              <w:t>To broaden its reach and connect with a wider audience, the website would benefit from including links to other social media platforms such as Instagram, TikTok, Twitter, or even YouTube. These channels offer different types of content</w:t>
            </w:r>
            <w:r w:rsidR="001E1BA0">
              <w:rPr>
                <w:rFonts w:ascii="Arial" w:hAnsi="Arial" w:cs="Arial"/>
                <w:sz w:val="22"/>
              </w:rPr>
              <w:t xml:space="preserve"> and </w:t>
            </w:r>
            <w:r w:rsidR="00F533EF" w:rsidRPr="00F533EF">
              <w:rPr>
                <w:rFonts w:ascii="Arial" w:hAnsi="Arial" w:cs="Arial"/>
                <w:sz w:val="22"/>
              </w:rPr>
              <w:t>visual highlights, short video clips, customer interactions</w:t>
            </w:r>
            <w:r w:rsidR="001E1BA0">
              <w:rPr>
                <w:rFonts w:ascii="Arial" w:hAnsi="Arial" w:cs="Arial"/>
                <w:sz w:val="22"/>
              </w:rPr>
              <w:t xml:space="preserve"> </w:t>
            </w:r>
            <w:r w:rsidR="00F533EF" w:rsidRPr="00F533EF">
              <w:rPr>
                <w:rFonts w:ascii="Arial" w:hAnsi="Arial" w:cs="Arial"/>
                <w:sz w:val="22"/>
              </w:rPr>
              <w:t>that could bring more energy and excitement to the digital presence.</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lastRenderedPageBreak/>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E98676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B44AF">
              <w:rPr>
                <w:rFonts w:ascii="Arial" w:hAnsi="Arial" w:cs="Arial"/>
                <w:sz w:val="22"/>
              </w:rPr>
              <w:t xml:space="preserve"> </w:t>
            </w:r>
            <w:r w:rsidR="00FD26FF" w:rsidRPr="00FD26FF">
              <w:rPr>
                <w:rFonts w:ascii="Arial" w:hAnsi="Arial" w:cs="Arial"/>
                <w:sz w:val="22"/>
              </w:rPr>
              <w:t>The services offered through the website are clearly presented and easy for customers to navigate. Key information such as opening times is displayed prominently, which helps users plan their visit without needing to search around. The booking page is well-positioned and user-friendly, allowing customers to reserve sessions quickly and with minimal effort.</w:t>
            </w:r>
            <w:r w:rsidR="00220F2D">
              <w:rPr>
                <w:rFonts w:ascii="Arial" w:hAnsi="Arial" w:cs="Arial"/>
                <w:sz w:val="22"/>
              </w:rPr>
              <w:t xml:space="preserve"> </w:t>
            </w:r>
            <w:r w:rsidR="00FD26FF" w:rsidRPr="00FD26FF">
              <w:rPr>
                <w:rFonts w:ascii="Arial" w:hAnsi="Arial" w:cs="Arial"/>
                <w:sz w:val="22"/>
              </w:rPr>
              <w:t>What stands out is the inclusion of helpful links that provide additional information about the venue, activities, pricing, and contact options. These links are logically arranged and support a smooth browsing experience, whether someone is looking to make a booking or simply explore what’s available.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0F8D8862" w14:textId="336A36DB" w:rsidR="000157AB" w:rsidRPr="000157AB" w:rsidRDefault="00594A98" w:rsidP="000157AB">
            <w:pPr>
              <w:rPr>
                <w:rFonts w:ascii="Arial" w:hAnsi="Arial" w:cs="Arial"/>
                <w:sz w:val="22"/>
              </w:rPr>
            </w:pPr>
            <w:r w:rsidRPr="007D32C5">
              <w:rPr>
                <w:rFonts w:ascii="Arial" w:hAnsi="Arial" w:cs="Arial"/>
                <w:sz w:val="22"/>
              </w:rPr>
              <w:t>Answer</w:t>
            </w:r>
            <w:r w:rsidR="009C6B52">
              <w:rPr>
                <w:rFonts w:ascii="Arial" w:hAnsi="Arial" w:cs="Arial"/>
                <w:sz w:val="22"/>
              </w:rPr>
              <w:t>:</w:t>
            </w:r>
            <w:r w:rsidR="009B7EC3">
              <w:rPr>
                <w:rFonts w:ascii="Arial" w:hAnsi="Arial" w:cs="Arial"/>
                <w:sz w:val="22"/>
              </w:rPr>
              <w:t xml:space="preserve"> </w:t>
            </w:r>
            <w:r w:rsidR="009A52FC">
              <w:rPr>
                <w:rFonts w:ascii="Arial" w:hAnsi="Arial" w:cs="Arial"/>
                <w:sz w:val="22"/>
              </w:rPr>
              <w:t>The website has no</w:t>
            </w:r>
            <w:r w:rsidR="000157AB" w:rsidRPr="000157AB">
              <w:rPr>
                <w:rFonts w:ascii="Arial" w:hAnsi="Arial" w:cs="Arial"/>
                <w:sz w:val="22"/>
              </w:rPr>
              <w:t xml:space="preserve"> customer reviews. This makes it harder for potential </w:t>
            </w:r>
            <w:r w:rsidR="00FF3A2C">
              <w:rPr>
                <w:rFonts w:ascii="Arial" w:hAnsi="Arial" w:cs="Arial"/>
                <w:sz w:val="22"/>
              </w:rPr>
              <w:t>customers</w:t>
            </w:r>
            <w:r w:rsidR="000157AB" w:rsidRPr="000157AB">
              <w:rPr>
                <w:rFonts w:ascii="Arial" w:hAnsi="Arial" w:cs="Arial"/>
                <w:sz w:val="22"/>
              </w:rPr>
              <w:t xml:space="preserve"> to get a sense of other people’s experiences and opinions about the venue and the services offered. In today's digital age, many customers rely on </w:t>
            </w:r>
            <w:r w:rsidR="004C58A9" w:rsidRPr="000157AB">
              <w:rPr>
                <w:rFonts w:ascii="Arial" w:hAnsi="Arial" w:cs="Arial"/>
                <w:sz w:val="22"/>
              </w:rPr>
              <w:t>feedback</w:t>
            </w:r>
            <w:r w:rsidR="000157AB" w:rsidRPr="000157AB">
              <w:rPr>
                <w:rFonts w:ascii="Arial" w:hAnsi="Arial" w:cs="Arial"/>
                <w:sz w:val="22"/>
              </w:rPr>
              <w:t xml:space="preserve"> to decide whether a business is worth their time and money. Without reviews, the website misses an opportunity to build credibility and create a more transparent impression.</w:t>
            </w:r>
            <w:r w:rsidR="009A52FC">
              <w:rPr>
                <w:rFonts w:ascii="Arial" w:hAnsi="Arial" w:cs="Arial"/>
                <w:sz w:val="22"/>
              </w:rPr>
              <w:t xml:space="preserve"> I</w:t>
            </w:r>
            <w:r w:rsidR="000157AB" w:rsidRPr="000157AB">
              <w:rPr>
                <w:rFonts w:ascii="Arial" w:hAnsi="Arial" w:cs="Arial"/>
                <w:sz w:val="22"/>
              </w:rPr>
              <w:t>ncorporating customer testimonials, star ratings, or even photo reviews could make the platform feel more community</w:t>
            </w:r>
            <w:r w:rsidR="004C58A9">
              <w:rPr>
                <w:rFonts w:ascii="Arial" w:hAnsi="Arial" w:cs="Arial"/>
                <w:sz w:val="22"/>
              </w:rPr>
              <w:t xml:space="preserve"> </w:t>
            </w:r>
            <w:r w:rsidR="000157AB" w:rsidRPr="000157AB">
              <w:rPr>
                <w:rFonts w:ascii="Arial" w:hAnsi="Arial" w:cs="Arial"/>
                <w:sz w:val="22"/>
              </w:rPr>
              <w:t xml:space="preserve">driven and trustworthy. These elements help reassure new users, answer common concerns, and promote highlights of the experience from a </w:t>
            </w:r>
            <w:r w:rsidR="002E0A1F" w:rsidRPr="000157AB">
              <w:rPr>
                <w:rFonts w:ascii="Arial" w:hAnsi="Arial" w:cs="Arial"/>
                <w:sz w:val="22"/>
              </w:rPr>
              <w:t>real</w:t>
            </w:r>
            <w:r w:rsidR="002E0A1F">
              <w:rPr>
                <w:rFonts w:ascii="Arial" w:hAnsi="Arial" w:cs="Arial"/>
                <w:sz w:val="22"/>
              </w:rPr>
              <w:t>-world</w:t>
            </w:r>
            <w:r w:rsidR="000157AB" w:rsidRPr="000157AB">
              <w:rPr>
                <w:rFonts w:ascii="Arial" w:hAnsi="Arial" w:cs="Arial"/>
                <w:sz w:val="22"/>
              </w:rPr>
              <w:t xml:space="preserve"> perspective. Positive reviews also serve as powerful marketing, while constructive feedback can help the business continuously improve</w:t>
            </w:r>
            <w:r w:rsidR="00C26227">
              <w:rPr>
                <w:rFonts w:ascii="Arial" w:hAnsi="Arial" w:cs="Arial"/>
                <w:sz w:val="22"/>
              </w:rPr>
              <w:t xml:space="preserve">. </w:t>
            </w:r>
          </w:p>
          <w:p w14:paraId="3E8DF0B7" w14:textId="43B5E06F"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6317253" w:rsidR="00594A98" w:rsidRDefault="00594A98" w:rsidP="00A07A8F">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07A8F">
              <w:rPr>
                <w:rFonts w:ascii="Arial" w:hAnsi="Arial" w:cs="Arial"/>
                <w:sz w:val="22"/>
              </w:rPr>
              <w:t>T</w:t>
            </w:r>
            <w:r w:rsidR="00A07A8F" w:rsidRPr="00A07A8F">
              <w:rPr>
                <w:rFonts w:ascii="Arial" w:hAnsi="Arial" w:cs="Arial"/>
                <w:sz w:val="22"/>
              </w:rPr>
              <w:t>he service is presented as high quality, largely because the website highlights a wide range of engaging activities. Offerings such as Laser Quest, themed party packages, New Year's Eve and Christmas events, as well as a selection of food and drinks, make the venue feel vibrant and well-rounded. This variety caters to different age groups and preferences, making it especially appealing for families who are looking to spend meaningful, fun-filled time together.</w:t>
            </w:r>
            <w:r w:rsidR="00A07A8F">
              <w:rPr>
                <w:rFonts w:ascii="Arial" w:hAnsi="Arial" w:cs="Arial"/>
                <w:sz w:val="22"/>
              </w:rPr>
              <w:t xml:space="preserve"> </w:t>
            </w:r>
            <w:r w:rsidR="00A07A8F" w:rsidRPr="00A07A8F">
              <w:rPr>
                <w:rFonts w:ascii="Arial" w:hAnsi="Arial" w:cs="Arial"/>
                <w:sz w:val="22"/>
              </w:rPr>
              <w:t>What stands out is the sense of thoughtfulness behind the experiences</w:t>
            </w:r>
            <w:r w:rsidR="00A07A8F">
              <w:rPr>
                <w:rFonts w:ascii="Arial" w:hAnsi="Arial" w:cs="Arial"/>
                <w:sz w:val="22"/>
              </w:rPr>
              <w:t xml:space="preserve">, </w:t>
            </w:r>
            <w:r w:rsidR="00A07A8F" w:rsidRPr="00A07A8F">
              <w:rPr>
                <w:rFonts w:ascii="Arial" w:hAnsi="Arial" w:cs="Arial"/>
                <w:sz w:val="22"/>
              </w:rPr>
              <w:t xml:space="preserve">they’re not just basic entertainment options, but </w:t>
            </w:r>
            <w:r w:rsidR="00A07A8F">
              <w:rPr>
                <w:rFonts w:ascii="Arial" w:hAnsi="Arial" w:cs="Arial"/>
                <w:sz w:val="22"/>
              </w:rPr>
              <w:t xml:space="preserve">tailored </w:t>
            </w:r>
            <w:r w:rsidR="00A07A8F" w:rsidRPr="00A07A8F">
              <w:rPr>
                <w:rFonts w:ascii="Arial" w:hAnsi="Arial" w:cs="Arial"/>
                <w:sz w:val="22"/>
              </w:rPr>
              <w:t>packages that suggest the business is focused on creating memorable moments. It gives the impression of a place that understands how to deliver enjoyment, whether it's for a birthday celebration, seasonal outing, or casual family night.</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9DCF1DB" w14:textId="01F4E448" w:rsidR="00A07A8F" w:rsidRPr="00A07A8F" w:rsidRDefault="00594A98" w:rsidP="00A07A8F">
            <w:pPr>
              <w:rPr>
                <w:rFonts w:ascii="Arial" w:hAnsi="Arial" w:cs="Arial"/>
                <w:sz w:val="22"/>
              </w:rPr>
            </w:pPr>
            <w:r w:rsidRPr="007D32C5">
              <w:rPr>
                <w:rFonts w:ascii="Arial" w:hAnsi="Arial" w:cs="Arial"/>
                <w:sz w:val="22"/>
              </w:rPr>
              <w:t>Answer</w:t>
            </w:r>
            <w:r w:rsidR="00CE5D08">
              <w:rPr>
                <w:rFonts w:ascii="Arial" w:hAnsi="Arial" w:cs="Arial"/>
                <w:sz w:val="22"/>
              </w:rPr>
              <w:t>:</w:t>
            </w:r>
            <w:r w:rsidR="00A07A8F">
              <w:rPr>
                <w:rFonts w:ascii="Arial" w:hAnsi="Arial" w:cs="Arial"/>
                <w:sz w:val="22"/>
              </w:rPr>
              <w:t xml:space="preserve"> </w:t>
            </w:r>
            <w:r w:rsidR="00A07A8F" w:rsidRPr="00A07A8F">
              <w:rPr>
                <w:rFonts w:ascii="Arial" w:hAnsi="Arial" w:cs="Arial"/>
                <w:sz w:val="22"/>
              </w:rPr>
              <w:t>The pricing on the website is clearly displayed, which makes it easy for customers to understand the cost of different services without having to search around. This transparency helps build trust and gives users a sense of control when planning their visit. From what I</w:t>
            </w:r>
            <w:r w:rsidR="00A07A8F">
              <w:rPr>
                <w:rFonts w:ascii="Arial" w:hAnsi="Arial" w:cs="Arial"/>
                <w:sz w:val="22"/>
              </w:rPr>
              <w:t xml:space="preserve"> have </w:t>
            </w:r>
            <w:r w:rsidR="00A07A8F" w:rsidRPr="00A07A8F">
              <w:rPr>
                <w:rFonts w:ascii="Arial" w:hAnsi="Arial" w:cs="Arial"/>
                <w:sz w:val="22"/>
              </w:rPr>
              <w:t>seen, the prices seem fair and well-aligned with the quality of services offered</w:t>
            </w:r>
            <w:r w:rsidR="00A07A8F">
              <w:rPr>
                <w:rFonts w:ascii="Arial" w:hAnsi="Arial" w:cs="Arial"/>
                <w:sz w:val="22"/>
              </w:rPr>
              <w:t xml:space="preserve">, </w:t>
            </w:r>
            <w:r w:rsidR="00A07A8F" w:rsidRPr="00A07A8F">
              <w:rPr>
                <w:rFonts w:ascii="Arial" w:hAnsi="Arial" w:cs="Arial"/>
                <w:sz w:val="22"/>
              </w:rPr>
              <w:t>especially considering the variety of activities available, such as Laser Quest, party packages, seasonal events, and food and drinks.</w:t>
            </w:r>
          </w:p>
          <w:p w14:paraId="7A604B67" w14:textId="7C370525" w:rsidR="00594A98" w:rsidRDefault="00A07A8F" w:rsidP="00A07A8F">
            <w:pPr>
              <w:rPr>
                <w:rFonts w:ascii="Arial" w:hAnsi="Arial" w:cs="Arial"/>
                <w:sz w:val="22"/>
              </w:rPr>
            </w:pPr>
            <w:r w:rsidRPr="00A07A8F">
              <w:rPr>
                <w:rFonts w:ascii="Arial" w:hAnsi="Arial" w:cs="Arial"/>
                <w:sz w:val="22"/>
              </w:rPr>
              <w:t>Additionally, the site promotes several offers and discounts that appear to be genuinely reasonable. These deals make the venue more accessible to a wider range of customers, including families looking for affordable ways to enjoy time together.</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9581B59" w:rsidR="000E774D" w:rsidRPr="00A07A8F" w:rsidRDefault="00A07A8F" w:rsidP="00A07A8F">
            <w:pPr>
              <w:rPr>
                <w:rFonts w:ascii="Arial" w:hAnsi="Arial" w:cs="Arial"/>
                <w:sz w:val="22"/>
              </w:rPr>
            </w:pPr>
            <w:r w:rsidRPr="00A07A8F">
              <w:rPr>
                <w:rFonts w:ascii="Arial" w:hAnsi="Arial" w:cs="Arial"/>
                <w:sz w:val="22"/>
              </w:rPr>
              <w:t>Bowling Birmingham</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6A50B9F" w:rsidR="00CE5D08" w:rsidRPr="007D32C5" w:rsidRDefault="00A07A8F">
            <w:pPr>
              <w:rPr>
                <w:rFonts w:ascii="Arial" w:hAnsi="Arial" w:cs="Arial"/>
                <w:sz w:val="22"/>
              </w:rPr>
            </w:pPr>
            <w:r>
              <w:rPr>
                <w:rFonts w:ascii="Arial" w:hAnsi="Arial" w:cs="Arial"/>
                <w:sz w:val="22"/>
              </w:rPr>
              <w:t>Family bowling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97151AD" w:rsidR="000E774D" w:rsidRPr="007D32C5" w:rsidRDefault="00A07A8F">
            <w:pPr>
              <w:rPr>
                <w:rFonts w:ascii="Arial" w:hAnsi="Arial" w:cs="Arial"/>
                <w:sz w:val="22"/>
              </w:rPr>
            </w:pPr>
            <w:r>
              <w:rPr>
                <w:rFonts w:ascii="Arial" w:hAnsi="Arial" w:cs="Arial"/>
                <w:sz w:val="22"/>
              </w:rPr>
              <w:t xml:space="preserve">Indoor activity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0561BD23" w:rsidR="000E774D" w:rsidRDefault="00CE5D08">
            <w:pPr>
              <w:rPr>
                <w:rFonts w:ascii="Arial" w:hAnsi="Arial" w:cs="Arial"/>
                <w:sz w:val="22"/>
              </w:rPr>
            </w:pPr>
            <w:r>
              <w:rPr>
                <w:rFonts w:ascii="Arial" w:hAnsi="Arial" w:cs="Arial"/>
                <w:sz w:val="22"/>
              </w:rPr>
              <w:t xml:space="preserve">Answer: </w:t>
            </w:r>
            <w:r w:rsidR="00A07A8F">
              <w:rPr>
                <w:rFonts w:ascii="Arial" w:hAnsi="Arial" w:cs="Arial"/>
                <w:sz w:val="22"/>
              </w:rPr>
              <w:t>YES.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0B8296B" w14:textId="25A53E09" w:rsidR="00A07A8F" w:rsidRPr="00A07A8F" w:rsidRDefault="00CE5D08" w:rsidP="00A07A8F">
            <w:pPr>
              <w:rPr>
                <w:rFonts w:ascii="Arial" w:hAnsi="Arial" w:cs="Arial"/>
                <w:sz w:val="22"/>
              </w:rPr>
            </w:pPr>
            <w:r>
              <w:rPr>
                <w:rFonts w:ascii="Arial" w:hAnsi="Arial" w:cs="Arial"/>
                <w:sz w:val="22"/>
              </w:rPr>
              <w:t xml:space="preserve">Answer: </w:t>
            </w:r>
            <w:r w:rsidR="00A07A8F">
              <w:rPr>
                <w:rFonts w:ascii="Arial" w:hAnsi="Arial" w:cs="Arial"/>
                <w:sz w:val="22"/>
              </w:rPr>
              <w:t xml:space="preserve">Yes it is relevant, like Instagram </w:t>
            </w:r>
            <w:r w:rsidR="00A07A8F" w:rsidRPr="00A07A8F">
              <w:rPr>
                <w:rFonts w:ascii="Arial" w:hAnsi="Arial" w:cs="Arial"/>
                <w:sz w:val="22"/>
              </w:rPr>
              <w:t xml:space="preserve">today </w:t>
            </w:r>
          </w:p>
          <w:p w14:paraId="179331D6" w14:textId="67CE2B96" w:rsidR="00A07A8F" w:rsidRPr="00A07A8F" w:rsidRDefault="00A07A8F" w:rsidP="00A07A8F">
            <w:pPr>
              <w:rPr>
                <w:rFonts w:ascii="Arial" w:hAnsi="Arial" w:cs="Arial"/>
                <w:sz w:val="22"/>
              </w:rPr>
            </w:pPr>
            <w:r w:rsidRPr="00A07A8F">
              <w:rPr>
                <w:rFonts w:ascii="Arial" w:hAnsi="Arial" w:cs="Arial"/>
                <w:sz w:val="22"/>
              </w:rPr>
              <w:t>is a huge social media channel, with an estimated 1.074 billion monthly active users who are each looking for their own niche content to engage with. You can guarantee that your customers are following accounts they love on Instagram, and if you want your brand to be seen then you should be there, too.</w:t>
            </w:r>
            <w:r>
              <w:rPr>
                <w:rFonts w:ascii="Arial" w:hAnsi="Arial" w:cs="Arial"/>
                <w:sz w:val="22"/>
              </w:rPr>
              <w:t xml:space="preserve"> </w:t>
            </w:r>
            <w:r w:rsidRPr="00A07A8F">
              <w:rPr>
                <w:rFonts w:ascii="Arial" w:hAnsi="Arial" w:cs="Arial"/>
                <w:sz w:val="22"/>
              </w:rPr>
              <w:t xml:space="preserve">There’s not one catch-all strategy for every type </w:t>
            </w:r>
          </w:p>
          <w:p w14:paraId="2D082FCD" w14:textId="470FF235" w:rsidR="00A07A8F" w:rsidRPr="00A07A8F" w:rsidRDefault="00A07A8F" w:rsidP="00A07A8F">
            <w:pPr>
              <w:rPr>
                <w:rFonts w:ascii="Arial" w:hAnsi="Arial" w:cs="Arial"/>
                <w:sz w:val="22"/>
              </w:rPr>
            </w:pPr>
            <w:r w:rsidRPr="00A07A8F">
              <w:rPr>
                <w:rFonts w:ascii="Arial" w:hAnsi="Arial" w:cs="Arial"/>
                <w:sz w:val="22"/>
              </w:rPr>
              <w:t xml:space="preserve">of business on Instagram — it’s more complex and nuanced than simply “grow your follower count,” and the platform’s algorithm for success is </w:t>
            </w:r>
          </w:p>
          <w:p w14:paraId="674E9007" w14:textId="6024F5EA" w:rsidR="00A07A8F" w:rsidRPr="00A07A8F" w:rsidRDefault="00A07A8F" w:rsidP="00A07A8F">
            <w:pPr>
              <w:rPr>
                <w:rFonts w:ascii="Arial" w:hAnsi="Arial" w:cs="Arial"/>
                <w:sz w:val="22"/>
              </w:rPr>
            </w:pPr>
            <w:r w:rsidRPr="00A07A8F">
              <w:rPr>
                <w:rFonts w:ascii="Arial" w:hAnsi="Arial" w:cs="Arial"/>
                <w:sz w:val="22"/>
              </w:rPr>
              <w:t xml:space="preserve">ever-evolving. A good strategy will help achieve real business outcomes like new revenue, </w:t>
            </w:r>
          </w:p>
          <w:p w14:paraId="0F4D7C9E" w14:textId="26B9E83B" w:rsidR="00A07A8F" w:rsidRPr="00A07A8F" w:rsidRDefault="00A07A8F" w:rsidP="00A07A8F">
            <w:pPr>
              <w:rPr>
                <w:rFonts w:ascii="Arial" w:hAnsi="Arial" w:cs="Arial"/>
                <w:sz w:val="22"/>
              </w:rPr>
            </w:pPr>
            <w:r w:rsidRPr="00A07A8F">
              <w:rPr>
                <w:rFonts w:ascii="Arial" w:hAnsi="Arial" w:cs="Arial"/>
                <w:sz w:val="22"/>
              </w:rPr>
              <w:t xml:space="preserve">and softer accomplishments that are intangible, but perhaps more valuable, like building  </w:t>
            </w:r>
          </w:p>
          <w:p w14:paraId="257DE8D7" w14:textId="74D81B35" w:rsidR="00A07A8F" w:rsidRPr="00A07A8F" w:rsidRDefault="00A07A8F" w:rsidP="00A07A8F">
            <w:pPr>
              <w:rPr>
                <w:rFonts w:ascii="Arial" w:hAnsi="Arial" w:cs="Arial"/>
                <w:sz w:val="22"/>
              </w:rPr>
            </w:pPr>
            <w:r w:rsidRPr="00A07A8F">
              <w:rPr>
                <w:rFonts w:ascii="Arial" w:hAnsi="Arial" w:cs="Arial"/>
                <w:sz w:val="22"/>
              </w:rPr>
              <w:t xml:space="preserve">a </w:t>
            </w:r>
            <w:r w:rsidRPr="00A07A8F">
              <w:rPr>
                <w:rFonts w:ascii="Arial" w:hAnsi="Arial" w:cs="Arial"/>
                <w:sz w:val="22"/>
              </w:rPr>
              <w:t>fanbase. In</w:t>
            </w:r>
            <w:r w:rsidRPr="00A07A8F">
              <w:rPr>
                <w:rFonts w:ascii="Arial" w:hAnsi="Arial" w:cs="Arial"/>
                <w:sz w:val="22"/>
              </w:rPr>
              <w:t xml:space="preserve"> this guide, you’ll learn the ins and outs of Instagram and how to harness the power of this intricate social media platform. Find out how each feature can be used</w:t>
            </w:r>
            <w:r>
              <w:rPr>
                <w:rFonts w:ascii="Arial" w:hAnsi="Arial" w:cs="Arial"/>
                <w:sz w:val="22"/>
              </w:rPr>
              <w:t xml:space="preserve"> </w:t>
            </w:r>
            <w:r w:rsidRPr="00A07A8F">
              <w:rPr>
                <w:rFonts w:ascii="Arial" w:hAnsi="Arial" w:cs="Arial"/>
                <w:sz w:val="22"/>
              </w:rPr>
              <w:t xml:space="preserve">effectively to reach your ideal audience, and the best practices to </w:t>
            </w:r>
          </w:p>
          <w:p w14:paraId="68B90CB4" w14:textId="77777777" w:rsidR="00A07A8F" w:rsidRPr="00A07A8F" w:rsidRDefault="00A07A8F" w:rsidP="00A07A8F">
            <w:pPr>
              <w:rPr>
                <w:rFonts w:ascii="Arial" w:hAnsi="Arial" w:cs="Arial"/>
                <w:sz w:val="22"/>
              </w:rPr>
            </w:pPr>
            <w:r w:rsidRPr="00A07A8F">
              <w:rPr>
                <w:rFonts w:ascii="Arial" w:hAnsi="Arial" w:cs="Arial"/>
                <w:sz w:val="22"/>
              </w:rPr>
              <w:t>make Instagram work for your business</w:t>
            </w:r>
            <w:r>
              <w:rPr>
                <w:rFonts w:ascii="Arial" w:hAnsi="Arial" w:cs="Arial"/>
                <w:sz w:val="22"/>
              </w:rPr>
              <w:t xml:space="preserve">. </w:t>
            </w:r>
            <w:r w:rsidRPr="00A07A8F">
              <w:rPr>
                <w:rFonts w:ascii="Arial" w:hAnsi="Arial" w:cs="Arial"/>
                <w:sz w:val="22"/>
              </w:rPr>
              <w:t xml:space="preserve">Your Instagram strategy should include specific ways to use the features of the platform to deliver </w:t>
            </w:r>
          </w:p>
          <w:p w14:paraId="15C51E5C" w14:textId="3CDC60C9" w:rsidR="00CE5D08" w:rsidRPr="007D32C5" w:rsidRDefault="00A07A8F">
            <w:pPr>
              <w:rPr>
                <w:rFonts w:ascii="Arial" w:hAnsi="Arial" w:cs="Arial"/>
                <w:sz w:val="22"/>
              </w:rPr>
            </w:pPr>
            <w:r w:rsidRPr="00A07A8F">
              <w:rPr>
                <w:rFonts w:ascii="Arial" w:hAnsi="Arial" w:cs="Arial"/>
                <w:sz w:val="22"/>
              </w:rPr>
              <w:t>a great experience.</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2769680F" w:rsidR="00CE5D08" w:rsidRPr="007D32C5" w:rsidRDefault="00CE5D08">
            <w:pPr>
              <w:rPr>
                <w:rFonts w:ascii="Arial" w:hAnsi="Arial" w:cs="Arial"/>
                <w:sz w:val="22"/>
              </w:rPr>
            </w:pPr>
            <w:r>
              <w:rPr>
                <w:rFonts w:ascii="Arial" w:hAnsi="Arial" w:cs="Arial"/>
                <w:sz w:val="22"/>
              </w:rPr>
              <w:t xml:space="preserve">Answer: </w:t>
            </w:r>
            <w:r w:rsidR="00A07A8F" w:rsidRPr="00A07A8F">
              <w:rPr>
                <w:rFonts w:ascii="Arial" w:hAnsi="Arial" w:cs="Arial"/>
                <w:sz w:val="22"/>
              </w:rPr>
              <w:t xml:space="preserve">Enhancing user experience by adding a chat tool would make the website feel more interactive, dynamic, and </w:t>
            </w:r>
            <w:r w:rsidR="00A07A8F" w:rsidRPr="00A07A8F">
              <w:rPr>
                <w:rFonts w:ascii="Arial" w:hAnsi="Arial" w:cs="Arial"/>
                <w:sz w:val="22"/>
              </w:rPr>
              <w:t>customer friendly</w:t>
            </w:r>
            <w:r w:rsidR="00A07A8F" w:rsidRPr="00A07A8F">
              <w:rPr>
                <w:rFonts w:ascii="Arial" w:hAnsi="Arial" w:cs="Arial"/>
                <w:sz w:val="22"/>
              </w:rPr>
              <w:t>. It would allow users to get instant support, ask questions, and receive real-time responses, which can significantly improve satisfaction and reduce frustration. At the moment, the website doesn’t feature any live chat option, which makes communication more limited</w:t>
            </w:r>
            <w:r w:rsidR="00A07A8F">
              <w:rPr>
                <w:rFonts w:ascii="Arial" w:hAnsi="Arial" w:cs="Arial"/>
                <w:sz w:val="22"/>
              </w:rPr>
              <w:t xml:space="preserve">, </w:t>
            </w:r>
            <w:r w:rsidR="00A07A8F" w:rsidRPr="00A07A8F">
              <w:rPr>
                <w:rFonts w:ascii="Arial" w:hAnsi="Arial" w:cs="Arial"/>
                <w:sz w:val="22"/>
              </w:rPr>
              <w:t>customers are only able to make enquiries through email, which can be slow and less convenient. Introducing a chat tool would streamline the enquiry process and show that the business values accessibility and responsiveness. It's a small improvement that could have a big impact, especially for new visitors looking for quick answers before making a booking. It would also give the site a more modern and professional feel.</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6BA29831" w:rsidR="001F1175" w:rsidRDefault="00A07A8F">
            <w:pPr>
              <w:rPr>
                <w:rFonts w:ascii="Arial" w:hAnsi="Arial" w:cs="Arial"/>
                <w:sz w:val="22"/>
              </w:rPr>
            </w:pPr>
            <w:r>
              <w:rPr>
                <w:rFonts w:ascii="Arial" w:hAnsi="Arial" w:cs="Arial"/>
                <w:sz w:val="22"/>
              </w:rPr>
              <w:t xml:space="preserve">University Module, Week 9 </w:t>
            </w:r>
            <w:r w:rsidRPr="00A07A8F">
              <w:rPr>
                <w:rFonts w:ascii="Arial" w:hAnsi="Arial" w:cs="Arial"/>
                <w:sz w:val="22"/>
              </w:rPr>
              <w:t>Using Websites and Social Media to reach customers</w:t>
            </w:r>
            <w:r>
              <w:rPr>
                <w:rFonts w:ascii="Arial" w:hAnsi="Arial" w:cs="Arial"/>
                <w:sz w:val="22"/>
              </w:rPr>
              <w:t>, Business guide for Instagram.</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7679B5"/>
    <w:multiLevelType w:val="hybridMultilevel"/>
    <w:tmpl w:val="2A705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0870943">
    <w:abstractNumId w:val="0"/>
  </w:num>
  <w:num w:numId="2" w16cid:durableId="1340697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176D"/>
    <w:rsid w:val="000157AB"/>
    <w:rsid w:val="00020453"/>
    <w:rsid w:val="00053969"/>
    <w:rsid w:val="000606CF"/>
    <w:rsid w:val="00061623"/>
    <w:rsid w:val="000C58B1"/>
    <w:rsid w:val="000D0385"/>
    <w:rsid w:val="000E774D"/>
    <w:rsid w:val="000E7DC4"/>
    <w:rsid w:val="000F6AF8"/>
    <w:rsid w:val="0018253F"/>
    <w:rsid w:val="00184B44"/>
    <w:rsid w:val="001A75BB"/>
    <w:rsid w:val="001C28AC"/>
    <w:rsid w:val="001D52B6"/>
    <w:rsid w:val="001E1BA0"/>
    <w:rsid w:val="001E51D7"/>
    <w:rsid w:val="001F1175"/>
    <w:rsid w:val="001F6F8D"/>
    <w:rsid w:val="00220F2D"/>
    <w:rsid w:val="002221E1"/>
    <w:rsid w:val="0023619D"/>
    <w:rsid w:val="00257AB5"/>
    <w:rsid w:val="0026489C"/>
    <w:rsid w:val="002810C2"/>
    <w:rsid w:val="002B6FF3"/>
    <w:rsid w:val="002C68C4"/>
    <w:rsid w:val="002E0A1F"/>
    <w:rsid w:val="0031506C"/>
    <w:rsid w:val="00351B37"/>
    <w:rsid w:val="00353ECD"/>
    <w:rsid w:val="003803F6"/>
    <w:rsid w:val="003B130A"/>
    <w:rsid w:val="003C2EEF"/>
    <w:rsid w:val="003D37C6"/>
    <w:rsid w:val="00423E27"/>
    <w:rsid w:val="0044104E"/>
    <w:rsid w:val="004640C5"/>
    <w:rsid w:val="0048158B"/>
    <w:rsid w:val="0048384A"/>
    <w:rsid w:val="004B688B"/>
    <w:rsid w:val="004C58A9"/>
    <w:rsid w:val="004D124D"/>
    <w:rsid w:val="004D543C"/>
    <w:rsid w:val="004E5F6D"/>
    <w:rsid w:val="004E704F"/>
    <w:rsid w:val="0050500E"/>
    <w:rsid w:val="00513768"/>
    <w:rsid w:val="0052360C"/>
    <w:rsid w:val="005359B0"/>
    <w:rsid w:val="00536AC3"/>
    <w:rsid w:val="00594A98"/>
    <w:rsid w:val="005E1A15"/>
    <w:rsid w:val="005F1DDD"/>
    <w:rsid w:val="005F75E1"/>
    <w:rsid w:val="00620395"/>
    <w:rsid w:val="006269FB"/>
    <w:rsid w:val="00654D23"/>
    <w:rsid w:val="00676FFC"/>
    <w:rsid w:val="00685DB9"/>
    <w:rsid w:val="00685E97"/>
    <w:rsid w:val="006A1E41"/>
    <w:rsid w:val="006C63FD"/>
    <w:rsid w:val="006F4B48"/>
    <w:rsid w:val="00705638"/>
    <w:rsid w:val="0071763F"/>
    <w:rsid w:val="007342F8"/>
    <w:rsid w:val="00747352"/>
    <w:rsid w:val="007515D0"/>
    <w:rsid w:val="00785598"/>
    <w:rsid w:val="007B7A03"/>
    <w:rsid w:val="007C5639"/>
    <w:rsid w:val="007C6674"/>
    <w:rsid w:val="007D32C5"/>
    <w:rsid w:val="00801251"/>
    <w:rsid w:val="00803066"/>
    <w:rsid w:val="00830B0C"/>
    <w:rsid w:val="00855139"/>
    <w:rsid w:val="00885FA7"/>
    <w:rsid w:val="00895DE3"/>
    <w:rsid w:val="0089702D"/>
    <w:rsid w:val="008B033D"/>
    <w:rsid w:val="008F1628"/>
    <w:rsid w:val="008F50F3"/>
    <w:rsid w:val="008F630D"/>
    <w:rsid w:val="009016B2"/>
    <w:rsid w:val="009316EB"/>
    <w:rsid w:val="00933907"/>
    <w:rsid w:val="0094722C"/>
    <w:rsid w:val="00957CDC"/>
    <w:rsid w:val="00986381"/>
    <w:rsid w:val="0098711C"/>
    <w:rsid w:val="009A09C4"/>
    <w:rsid w:val="009A52FC"/>
    <w:rsid w:val="009B0996"/>
    <w:rsid w:val="009B3760"/>
    <w:rsid w:val="009B7EC3"/>
    <w:rsid w:val="009C6B52"/>
    <w:rsid w:val="009F6E7C"/>
    <w:rsid w:val="00A07A8F"/>
    <w:rsid w:val="00AA3A54"/>
    <w:rsid w:val="00AA766B"/>
    <w:rsid w:val="00AB2B2D"/>
    <w:rsid w:val="00AE21A0"/>
    <w:rsid w:val="00AE751D"/>
    <w:rsid w:val="00AF22B4"/>
    <w:rsid w:val="00B07C78"/>
    <w:rsid w:val="00B24C3E"/>
    <w:rsid w:val="00B71B18"/>
    <w:rsid w:val="00BA6FCD"/>
    <w:rsid w:val="00BB40C2"/>
    <w:rsid w:val="00BC606A"/>
    <w:rsid w:val="00BD5EB1"/>
    <w:rsid w:val="00BF177B"/>
    <w:rsid w:val="00BF7D9B"/>
    <w:rsid w:val="00C05292"/>
    <w:rsid w:val="00C106C6"/>
    <w:rsid w:val="00C17C52"/>
    <w:rsid w:val="00C26227"/>
    <w:rsid w:val="00C5362D"/>
    <w:rsid w:val="00C635C4"/>
    <w:rsid w:val="00C743A9"/>
    <w:rsid w:val="00C812A0"/>
    <w:rsid w:val="00CE5D08"/>
    <w:rsid w:val="00D12F98"/>
    <w:rsid w:val="00D4258D"/>
    <w:rsid w:val="00D520D0"/>
    <w:rsid w:val="00D626F4"/>
    <w:rsid w:val="00D6702A"/>
    <w:rsid w:val="00D776E4"/>
    <w:rsid w:val="00DB54C2"/>
    <w:rsid w:val="00DC5D13"/>
    <w:rsid w:val="00DD7AD2"/>
    <w:rsid w:val="00DD7D75"/>
    <w:rsid w:val="00E11255"/>
    <w:rsid w:val="00E26B70"/>
    <w:rsid w:val="00E94A59"/>
    <w:rsid w:val="00EC0DD4"/>
    <w:rsid w:val="00EC129D"/>
    <w:rsid w:val="00ED17DD"/>
    <w:rsid w:val="00F22CBA"/>
    <w:rsid w:val="00F351EA"/>
    <w:rsid w:val="00F533EF"/>
    <w:rsid w:val="00F73D42"/>
    <w:rsid w:val="00FB44AF"/>
    <w:rsid w:val="00FD26FF"/>
    <w:rsid w:val="00FE2EB1"/>
    <w:rsid w:val="00FF3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E15A4F4A693941A5E304EB8544B16E" ma:contentTypeVersion="5" ma:contentTypeDescription="Create a new document." ma:contentTypeScope="" ma:versionID="48b0b69dc09fd2b5397b1512071c44b5">
  <xsd:schema xmlns:xsd="http://www.w3.org/2001/XMLSchema" xmlns:xs="http://www.w3.org/2001/XMLSchema" xmlns:p="http://schemas.microsoft.com/office/2006/metadata/properties" xmlns:ns3="314786ed-9e66-4238-a236-f01e2cc4b564" targetNamespace="http://schemas.microsoft.com/office/2006/metadata/properties" ma:root="true" ma:fieldsID="360249140be98967bfd702cd84cbc404" ns3:_="">
    <xsd:import namespace="314786ed-9e66-4238-a236-f01e2cc4b56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786ed-9e66-4238-a236-f01e2cc4b56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14786ed-9e66-4238-a236-f01e2cc4b564" xsi:nil="true"/>
  </documentManagement>
</p:properties>
</file>

<file path=customXml/itemProps1.xml><?xml version="1.0" encoding="utf-8"?>
<ds:datastoreItem xmlns:ds="http://schemas.openxmlformats.org/officeDocument/2006/customXml" ds:itemID="{EB260488-6FE9-4BB1-AC44-122FC2FD7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786ed-9e66-4238-a236-f01e2cc4b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E6485C-8B17-4A04-910D-86C75ACACB83}">
  <ds:schemaRefs>
    <ds:schemaRef ds:uri="http://schemas.microsoft.com/sharepoint/v3/contenttype/forms"/>
  </ds:schemaRefs>
</ds:datastoreItem>
</file>

<file path=customXml/itemProps3.xml><?xml version="1.0" encoding="utf-8"?>
<ds:datastoreItem xmlns:ds="http://schemas.openxmlformats.org/officeDocument/2006/customXml" ds:itemID="{6E3F87FE-72EE-47B1-9CE3-65905C9D5812}">
  <ds:schemaRefs>
    <ds:schemaRef ds:uri="http://purl.org/dc/terms/"/>
    <ds:schemaRef ds:uri="314786ed-9e66-4238-a236-f01e2cc4b564"/>
    <ds:schemaRef ds:uri="http://schemas.openxmlformats.org/package/2006/metadata/core-properties"/>
    <ds:schemaRef ds:uri="http://purl.org/dc/elements/1.1/"/>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1851</Words>
  <Characters>10551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Alagie Sumbundu</cp:lastModifiedBy>
  <cp:revision>2</cp:revision>
  <dcterms:created xsi:type="dcterms:W3CDTF">2025-07-23T20:02:00Z</dcterms:created>
  <dcterms:modified xsi:type="dcterms:W3CDTF">2025-07-23T20:02:00Z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0x010100B2E15A4F4A693941A5E304EB8544B16E</vt:lpwstr>
  </property>
</Properties>
</file>