
<file path=[Content_Types].xml><?xml version="1.0" encoding="utf-8"?>
<Types xmlns="http://schemas.openxmlformats.org/package/2006/content-types">
  <Default Extension="docx" ContentType="application/vnd.openxmlformats-officedocument.wordprocessingml.document"/>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003807145"/>
        <w:docPartObj>
          <w:docPartGallery w:val="Cover Pages"/>
          <w:docPartUnique/>
        </w:docPartObj>
      </w:sdtPr>
      <w:sdtEndPr>
        <w:rPr>
          <w:rFonts w:eastAsiaTheme="minorEastAsia"/>
          <w:caps/>
          <w:color w:val="4472C4" w:themeColor="accent1"/>
          <w:sz w:val="28"/>
          <w:szCs w:val="28"/>
        </w:rPr>
      </w:sdtEndPr>
      <w:sdtContent>
        <w:p w14:paraId="3DEB8FBC" w14:textId="0A0E4FC1" w:rsidR="004B13EC" w:rsidRDefault="004B13EC">
          <w:r>
            <w:rPr>
              <w:noProof/>
            </w:rPr>
            <mc:AlternateContent>
              <mc:Choice Requires="wpg">
                <w:drawing>
                  <wp:anchor distT="0" distB="0" distL="114300" distR="114300" simplePos="0" relativeHeight="251662336" behindDoc="0" locked="0" layoutInCell="1" allowOverlap="1" wp14:anchorId="10F6002F" wp14:editId="4871B93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4B816A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DDBE213" wp14:editId="423C593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AE7BA61" w14:textId="5A18B02E" w:rsidR="004B13EC" w:rsidRDefault="004B13EC">
                                    <w:pPr>
                                      <w:pStyle w:val="NoSpacing"/>
                                      <w:jc w:val="right"/>
                                      <w:rPr>
                                        <w:color w:val="595959" w:themeColor="text1" w:themeTint="A6"/>
                                        <w:sz w:val="28"/>
                                        <w:szCs w:val="28"/>
                                      </w:rPr>
                                    </w:pPr>
                                    <w:proofErr w:type="spellStart"/>
                                    <w:r>
                                      <w:rPr>
                                        <w:color w:val="595959" w:themeColor="text1" w:themeTint="A6"/>
                                        <w:sz w:val="28"/>
                                        <w:szCs w:val="28"/>
                                      </w:rPr>
                                      <w:t>verginica</w:t>
                                    </w:r>
                                    <w:proofErr w:type="spellEnd"/>
                                    <w:r>
                                      <w:rPr>
                                        <w:color w:val="595959" w:themeColor="text1" w:themeTint="A6"/>
                                        <w:sz w:val="28"/>
                                        <w:szCs w:val="28"/>
                                      </w:rPr>
                                      <w:t xml:space="preserve"> </w:t>
                                    </w:r>
                                    <w:proofErr w:type="spellStart"/>
                                    <w:r>
                                      <w:rPr>
                                        <w:color w:val="595959" w:themeColor="text1" w:themeTint="A6"/>
                                        <w:sz w:val="28"/>
                                        <w:szCs w:val="28"/>
                                      </w:rPr>
                                      <w:t>caracas</w:t>
                                    </w:r>
                                    <w:proofErr w:type="spellEnd"/>
                                  </w:p>
                                </w:sdtContent>
                              </w:sdt>
                              <w:p w14:paraId="66E5EAA9" w14:textId="3747EE6C" w:rsidR="004B13EC" w:rsidRDefault="004B13EC" w:rsidP="006635A2">
                                <w:pPr>
                                  <w:pStyle w:val="NoSpacing"/>
                                  <w:ind w:left="5040"/>
                                  <w:jc w:val="center"/>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42090F">
                                      <w:rPr>
                                        <w:color w:val="595959" w:themeColor="text1" w:themeTint="A6"/>
                                        <w:sz w:val="18"/>
                                        <w:szCs w:val="18"/>
                                      </w:rPr>
                                      <w:t>1906795@</w:t>
                                    </w:r>
                                    <w:r w:rsidR="00EB3410">
                                      <w:rPr>
                                        <w:color w:val="595959" w:themeColor="text1" w:themeTint="A6"/>
                                        <w:sz w:val="18"/>
                                        <w:szCs w:val="18"/>
                                      </w:rPr>
                                      <w:t>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DDBE213"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AE7BA61" w14:textId="5A18B02E" w:rsidR="004B13EC" w:rsidRDefault="004B13EC">
                              <w:pPr>
                                <w:pStyle w:val="NoSpacing"/>
                                <w:jc w:val="right"/>
                                <w:rPr>
                                  <w:color w:val="595959" w:themeColor="text1" w:themeTint="A6"/>
                                  <w:sz w:val="28"/>
                                  <w:szCs w:val="28"/>
                                </w:rPr>
                              </w:pPr>
                              <w:proofErr w:type="spellStart"/>
                              <w:r>
                                <w:rPr>
                                  <w:color w:val="595959" w:themeColor="text1" w:themeTint="A6"/>
                                  <w:sz w:val="28"/>
                                  <w:szCs w:val="28"/>
                                </w:rPr>
                                <w:t>verginica</w:t>
                              </w:r>
                              <w:proofErr w:type="spellEnd"/>
                              <w:r>
                                <w:rPr>
                                  <w:color w:val="595959" w:themeColor="text1" w:themeTint="A6"/>
                                  <w:sz w:val="28"/>
                                  <w:szCs w:val="28"/>
                                </w:rPr>
                                <w:t xml:space="preserve"> </w:t>
                              </w:r>
                              <w:proofErr w:type="spellStart"/>
                              <w:r>
                                <w:rPr>
                                  <w:color w:val="595959" w:themeColor="text1" w:themeTint="A6"/>
                                  <w:sz w:val="28"/>
                                  <w:szCs w:val="28"/>
                                </w:rPr>
                                <w:t>caracas</w:t>
                              </w:r>
                              <w:proofErr w:type="spellEnd"/>
                            </w:p>
                          </w:sdtContent>
                        </w:sdt>
                        <w:p w14:paraId="66E5EAA9" w14:textId="3747EE6C" w:rsidR="004B13EC" w:rsidRDefault="004B13EC" w:rsidP="006635A2">
                          <w:pPr>
                            <w:pStyle w:val="NoSpacing"/>
                            <w:ind w:left="5040"/>
                            <w:jc w:val="center"/>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42090F">
                                <w:rPr>
                                  <w:color w:val="595959" w:themeColor="text1" w:themeTint="A6"/>
                                  <w:sz w:val="18"/>
                                  <w:szCs w:val="18"/>
                                </w:rPr>
                                <w:t>1906795@</w:t>
                              </w:r>
                              <w:r w:rsidR="00EB3410">
                                <w:rPr>
                                  <w:color w:val="595959" w:themeColor="text1" w:themeTint="A6"/>
                                  <w:sz w:val="18"/>
                                  <w:szCs w:val="18"/>
                                </w:rPr>
                                <w:t>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D50DDF5" wp14:editId="025FDF9E">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6843EB" w14:textId="56CC9E3B" w:rsidR="004B13EC" w:rsidRDefault="004B13EC">
                                <w:pPr>
                                  <w:pStyle w:val="NoSpacing"/>
                                  <w:jc w:val="right"/>
                                  <w:rPr>
                                    <w:color w:val="4472C4"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D50DDF5"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1D6843EB" w14:textId="56CC9E3B" w:rsidR="004B13EC" w:rsidRDefault="004B13EC">
                          <w:pPr>
                            <w:pStyle w:val="NoSpacing"/>
                            <w:jc w:val="right"/>
                            <w:rPr>
                              <w:color w:val="4472C4" w:themeColor="accent1"/>
                              <w:sz w:val="28"/>
                              <w:szCs w:val="28"/>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3125B2F" wp14:editId="6240E90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D77FBD" w14:textId="014EFB30" w:rsidR="004B13EC" w:rsidRDefault="004B13E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Business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84C3486" w14:textId="4F7E5BBD" w:rsidR="004B13EC" w:rsidRDefault="004B13EC">
                                    <w:pPr>
                                      <w:jc w:val="right"/>
                                      <w:rPr>
                                        <w:smallCaps/>
                                        <w:color w:val="404040" w:themeColor="text1" w:themeTint="BF"/>
                                        <w:sz w:val="36"/>
                                        <w:szCs w:val="36"/>
                                      </w:rPr>
                                    </w:pPr>
                                    <w:r>
                                      <w:rPr>
                                        <w:color w:val="404040" w:themeColor="text1" w:themeTint="BF"/>
                                        <w:sz w:val="36"/>
                                        <w:szCs w:val="36"/>
                                      </w:rPr>
                                      <w:t xml:space="preserve">                                                    Familial Restaurant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3125B2F"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1AD77FBD" w14:textId="014EFB30" w:rsidR="004B13EC" w:rsidRDefault="004B13E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Business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84C3486" w14:textId="4F7E5BBD" w:rsidR="004B13EC" w:rsidRDefault="004B13EC">
                              <w:pPr>
                                <w:jc w:val="right"/>
                                <w:rPr>
                                  <w:smallCaps/>
                                  <w:color w:val="404040" w:themeColor="text1" w:themeTint="BF"/>
                                  <w:sz w:val="36"/>
                                  <w:szCs w:val="36"/>
                                </w:rPr>
                              </w:pPr>
                              <w:r>
                                <w:rPr>
                                  <w:color w:val="404040" w:themeColor="text1" w:themeTint="BF"/>
                                  <w:sz w:val="36"/>
                                  <w:szCs w:val="36"/>
                                </w:rPr>
                                <w:t xml:space="preserve">                                                    Familial Restaurant</w:t>
                              </w:r>
                            </w:p>
                          </w:sdtContent>
                        </w:sdt>
                      </w:txbxContent>
                    </v:textbox>
                    <w10:wrap type="square" anchorx="page" anchory="page"/>
                  </v:shape>
                </w:pict>
              </mc:Fallback>
            </mc:AlternateContent>
          </w:r>
        </w:p>
        <w:p w14:paraId="68AFCA10" w14:textId="6F39736F" w:rsidR="004B13EC" w:rsidRDefault="004B13EC">
          <w:pPr>
            <w:spacing w:after="160"/>
            <w:rPr>
              <w:rFonts w:eastAsiaTheme="minorEastAsia"/>
              <w:caps/>
              <w:color w:val="4472C4" w:themeColor="accent1"/>
              <w:sz w:val="28"/>
              <w:szCs w:val="28"/>
            </w:rPr>
          </w:pPr>
          <w:r>
            <w:rPr>
              <w:rFonts w:eastAsiaTheme="minorEastAsia"/>
              <w:caps/>
              <w:color w:val="4472C4" w:themeColor="accent1"/>
              <w:sz w:val="28"/>
              <w:szCs w:val="28"/>
            </w:rPr>
            <w:br w:type="page"/>
          </w:r>
        </w:p>
      </w:sdtContent>
    </w:sdt>
    <w:p w14:paraId="4CA9F119" w14:textId="350A56C6" w:rsidR="002005DF" w:rsidRDefault="002005DF" w:rsidP="002005DF">
      <w:pPr>
        <w:rPr>
          <w:rFonts w:ascii="Calibri Light" w:eastAsia="Calibri Light" w:hAnsi="Calibri Light" w:cs="Calibri Light"/>
          <w:color w:val="000000" w:themeColor="text1"/>
          <w:sz w:val="24"/>
          <w:szCs w:val="24"/>
        </w:rPr>
      </w:pPr>
      <w:r w:rsidRPr="00656180">
        <w:rPr>
          <w:rFonts w:ascii="Calibri Light" w:eastAsia="Calibri Light" w:hAnsi="Calibri Light" w:cs="Calibri Light"/>
          <w:b/>
          <w:bCs/>
          <w:color w:val="000000" w:themeColor="text1"/>
          <w:sz w:val="32"/>
          <w:szCs w:val="32"/>
          <w:lang w:val="en-GB"/>
        </w:rPr>
        <w:lastRenderedPageBreak/>
        <w:t>Name of business</w:t>
      </w:r>
      <w:r w:rsidRPr="19350752">
        <w:rPr>
          <w:rFonts w:ascii="Calibri Light" w:eastAsia="Calibri Light" w:hAnsi="Calibri Light" w:cs="Calibri Light"/>
          <w:b/>
          <w:bCs/>
          <w:color w:val="000000" w:themeColor="text1"/>
          <w:sz w:val="24"/>
          <w:szCs w:val="24"/>
          <w:lang w:val="en-GB"/>
        </w:rPr>
        <w:t>:</w:t>
      </w:r>
      <w:r w:rsidRPr="19350752">
        <w:rPr>
          <w:rFonts w:ascii="Calibri Light" w:eastAsia="Calibri Light" w:hAnsi="Calibri Light" w:cs="Calibri Light"/>
          <w:color w:val="000000" w:themeColor="text1"/>
          <w:sz w:val="24"/>
          <w:szCs w:val="24"/>
          <w:lang w:val="en-GB"/>
        </w:rPr>
        <w:t xml:space="preserve"> Familiar Restaurant </w:t>
      </w:r>
    </w:p>
    <w:p w14:paraId="2E931DD5" w14:textId="472BC397" w:rsidR="002005DF" w:rsidRDefault="7B0779F0" w:rsidP="002005DF">
      <w:pPr>
        <w:rPr>
          <w:rFonts w:ascii="Calibri Light" w:eastAsia="Calibri Light" w:hAnsi="Calibri Light" w:cs="Calibri Light"/>
          <w:color w:val="000000" w:themeColor="text1"/>
          <w:sz w:val="24"/>
          <w:szCs w:val="24"/>
        </w:rPr>
      </w:pPr>
      <w:r w:rsidRPr="7B0779F0">
        <w:rPr>
          <w:rFonts w:ascii="Calibri Light" w:eastAsia="Calibri Light" w:hAnsi="Calibri Light" w:cs="Calibri Light"/>
          <w:b/>
          <w:bCs/>
          <w:color w:val="000000" w:themeColor="text1"/>
          <w:sz w:val="32"/>
          <w:szCs w:val="32"/>
          <w:lang w:val="en-GB"/>
        </w:rPr>
        <w:t>Business Owners:</w:t>
      </w:r>
      <w:r w:rsidRPr="7B0779F0">
        <w:rPr>
          <w:rFonts w:ascii="Calibri Light" w:eastAsia="Calibri Light" w:hAnsi="Calibri Light" w:cs="Calibri Light"/>
          <w:b/>
          <w:bCs/>
          <w:color w:val="000000" w:themeColor="text1"/>
          <w:sz w:val="24"/>
          <w:szCs w:val="24"/>
          <w:lang w:val="en-GB"/>
        </w:rPr>
        <w:t xml:space="preserve"> </w:t>
      </w:r>
      <w:r w:rsidRPr="7B0779F0">
        <w:rPr>
          <w:rFonts w:ascii="Calibri Light" w:eastAsia="Calibri Light" w:hAnsi="Calibri Light" w:cs="Calibri Light"/>
          <w:color w:val="000000" w:themeColor="text1"/>
          <w:sz w:val="24"/>
          <w:szCs w:val="24"/>
          <w:lang w:val="en-GB"/>
        </w:rPr>
        <w:t xml:space="preserve">Virginia and Oliver Caracas, </w:t>
      </w:r>
      <w:proofErr w:type="gramStart"/>
      <w:r w:rsidRPr="7B0779F0">
        <w:rPr>
          <w:rFonts w:ascii="Calibri Light" w:eastAsia="Calibri Light" w:hAnsi="Calibri Light" w:cs="Calibri Light"/>
          <w:color w:val="000000" w:themeColor="text1"/>
          <w:sz w:val="24"/>
          <w:szCs w:val="24"/>
        </w:rPr>
        <w:t>Julia</w:t>
      </w:r>
      <w:proofErr w:type="gramEnd"/>
      <w:r w:rsidRPr="7B0779F0">
        <w:rPr>
          <w:rFonts w:ascii="Calibri Light" w:eastAsia="Calibri Light" w:hAnsi="Calibri Light" w:cs="Calibri Light"/>
          <w:color w:val="000000" w:themeColor="text1"/>
          <w:sz w:val="24"/>
          <w:szCs w:val="24"/>
          <w:lang w:val="en-GB"/>
        </w:rPr>
        <w:t xml:space="preserve"> and </w:t>
      </w:r>
      <w:r w:rsidRPr="7B0779F0">
        <w:rPr>
          <w:rFonts w:ascii="Calibri Light" w:eastAsia="Calibri Light" w:hAnsi="Calibri Light" w:cs="Calibri Light"/>
          <w:color w:val="000000" w:themeColor="text1"/>
          <w:sz w:val="24"/>
          <w:szCs w:val="24"/>
        </w:rPr>
        <w:t>Thomas</w:t>
      </w:r>
      <w:r w:rsidRPr="7B0779F0">
        <w:rPr>
          <w:rFonts w:ascii="Calibri Light" w:eastAsia="Calibri Light" w:hAnsi="Calibri Light" w:cs="Calibri Light"/>
          <w:color w:val="000000" w:themeColor="text1"/>
          <w:sz w:val="24"/>
          <w:szCs w:val="24"/>
          <w:lang w:val="en-GB"/>
        </w:rPr>
        <w:t xml:space="preserve"> Jones</w:t>
      </w:r>
    </w:p>
    <w:p w14:paraId="2B7E5595" w14:textId="39C19D7D" w:rsidR="002005DF" w:rsidRDefault="41471F77" w:rsidP="07669183">
      <w:pPr>
        <w:rPr>
          <w:rFonts w:ascii="Calibri Light" w:eastAsia="Calibri Light" w:hAnsi="Calibri Light" w:cs="Calibri Light"/>
          <w:color w:val="000000" w:themeColor="text1"/>
          <w:sz w:val="24"/>
          <w:szCs w:val="24"/>
        </w:rPr>
      </w:pPr>
      <w:r w:rsidRPr="41471F77">
        <w:rPr>
          <w:rFonts w:ascii="Calibri Light" w:eastAsia="Calibri Light" w:hAnsi="Calibri Light" w:cs="Calibri Light"/>
          <w:b/>
          <w:bCs/>
          <w:color w:val="000000" w:themeColor="text1"/>
          <w:sz w:val="32"/>
          <w:szCs w:val="32"/>
          <w:lang w:val="en-GB"/>
        </w:rPr>
        <w:t>Mission Statement</w:t>
      </w:r>
      <w:r w:rsidRPr="41471F77">
        <w:rPr>
          <w:rFonts w:ascii="Calibri Light" w:eastAsia="Calibri Light" w:hAnsi="Calibri Light" w:cs="Calibri Light"/>
          <w:b/>
          <w:bCs/>
          <w:color w:val="000000" w:themeColor="text1"/>
          <w:sz w:val="24"/>
          <w:szCs w:val="24"/>
          <w:lang w:val="en-GB"/>
        </w:rPr>
        <w:t>:”</w:t>
      </w:r>
      <w:r w:rsidRPr="41471F77">
        <w:rPr>
          <w:rFonts w:ascii="Calibri Light" w:eastAsia="Calibri Light" w:hAnsi="Calibri Light" w:cs="Calibri Light"/>
          <w:color w:val="000000" w:themeColor="text1"/>
          <w:sz w:val="24"/>
          <w:szCs w:val="24"/>
          <w:lang w:val="en-GB"/>
        </w:rPr>
        <w:t xml:space="preserve"> </w:t>
      </w:r>
      <w:r w:rsidRPr="41471F77">
        <w:rPr>
          <w:rFonts w:ascii="Calibri Light" w:eastAsia="Calibri Light" w:hAnsi="Calibri Light" w:cs="Calibri Light"/>
          <w:b/>
          <w:bCs/>
          <w:color w:val="000000" w:themeColor="text1"/>
          <w:sz w:val="24"/>
          <w:szCs w:val="24"/>
          <w:lang w:val="en-GB"/>
        </w:rPr>
        <w:t>Fresh homemade food in a spotless well-presented venue”</w:t>
      </w:r>
    </w:p>
    <w:p w14:paraId="3516D210" w14:textId="5620E9C9" w:rsidR="002005DF" w:rsidRDefault="41471F77" w:rsidP="41471F77">
      <w:pPr>
        <w:rPr>
          <w:rFonts w:ascii="Calibri Light" w:eastAsia="Calibri Light" w:hAnsi="Calibri Light" w:cs="Calibri Light"/>
          <w:color w:val="000000" w:themeColor="text1"/>
          <w:sz w:val="24"/>
          <w:szCs w:val="24"/>
        </w:rPr>
      </w:pPr>
      <w:r w:rsidRPr="41471F77">
        <w:rPr>
          <w:rFonts w:ascii="Calibri Light" w:eastAsia="Calibri Light" w:hAnsi="Calibri Light" w:cs="Calibri Light"/>
          <w:b/>
          <w:bCs/>
          <w:color w:val="000000" w:themeColor="text1"/>
          <w:sz w:val="32"/>
          <w:szCs w:val="32"/>
          <w:lang w:val="en-GB"/>
        </w:rPr>
        <w:t>Aims and Objectives of Business</w:t>
      </w:r>
      <w:r w:rsidRPr="41471F77">
        <w:rPr>
          <w:rFonts w:ascii="Calibri Light" w:eastAsia="Calibri Light" w:hAnsi="Calibri Light" w:cs="Calibri Light"/>
          <w:color w:val="000000" w:themeColor="text1"/>
          <w:sz w:val="32"/>
          <w:szCs w:val="32"/>
          <w:lang w:val="en-GB"/>
        </w:rPr>
        <w:t>:</w:t>
      </w:r>
    </w:p>
    <w:p w14:paraId="3B74DAFD" w14:textId="21622BB0" w:rsidR="002005DF" w:rsidRDefault="41471F77" w:rsidP="41471F77">
      <w:pPr>
        <w:jc w:val="both"/>
        <w:rPr>
          <w:rFonts w:ascii="Calibri Light" w:eastAsia="Calibri Light" w:hAnsi="Calibri Light" w:cs="Calibri Light"/>
          <w:color w:val="000000" w:themeColor="text1"/>
          <w:sz w:val="24"/>
          <w:szCs w:val="24"/>
        </w:rPr>
      </w:pPr>
      <w:r w:rsidRPr="41471F77">
        <w:rPr>
          <w:rFonts w:ascii="Calibri Light" w:eastAsia="Calibri Light" w:hAnsi="Calibri Light" w:cs="Calibri Light"/>
          <w:color w:val="000000" w:themeColor="text1"/>
          <w:sz w:val="24"/>
          <w:szCs w:val="24"/>
          <w:lang w:val="en-GB"/>
        </w:rPr>
        <w:t xml:space="preserve"> Hospitality and Entertainment always come first for our customers</w:t>
      </w:r>
    </w:p>
    <w:p w14:paraId="6BBBE2FA" w14:textId="01FA1400" w:rsidR="002005DF" w:rsidRDefault="41471F77" w:rsidP="41471F77">
      <w:pPr>
        <w:jc w:val="both"/>
        <w:rPr>
          <w:rFonts w:ascii="Calibri Light" w:eastAsia="Calibri Light" w:hAnsi="Calibri Light" w:cs="Calibri Light"/>
          <w:color w:val="000000" w:themeColor="text1"/>
          <w:sz w:val="24"/>
          <w:szCs w:val="24"/>
        </w:rPr>
      </w:pPr>
      <w:r w:rsidRPr="41471F77">
        <w:rPr>
          <w:rFonts w:ascii="Calibri Light" w:eastAsia="Calibri Light" w:hAnsi="Calibri Light" w:cs="Calibri Light"/>
          <w:color w:val="000000" w:themeColor="text1"/>
          <w:sz w:val="24"/>
          <w:szCs w:val="24"/>
          <w:lang w:val="en-GB"/>
        </w:rPr>
        <w:t xml:space="preserve"> </w:t>
      </w:r>
      <w:r w:rsidRPr="41471F77">
        <w:rPr>
          <w:rFonts w:ascii="Calibri Light" w:eastAsia="Calibri Light" w:hAnsi="Calibri Light" w:cs="Calibri Light"/>
          <w:color w:val="000000" w:themeColor="text1"/>
          <w:sz w:val="24"/>
          <w:szCs w:val="24"/>
        </w:rPr>
        <w:t>Always we make</w:t>
      </w:r>
      <w:r w:rsidRPr="41471F77">
        <w:rPr>
          <w:rFonts w:ascii="Calibri Light" w:eastAsia="Calibri Light" w:hAnsi="Calibri Light" w:cs="Calibri Light"/>
          <w:color w:val="000000" w:themeColor="text1"/>
          <w:sz w:val="24"/>
          <w:szCs w:val="24"/>
          <w:lang w:val="en-GB"/>
        </w:rPr>
        <w:t xml:space="preserve"> the customers to feel good.</w:t>
      </w:r>
    </w:p>
    <w:p w14:paraId="36A1589F" w14:textId="12227610" w:rsidR="002005DF" w:rsidRDefault="41471F77" w:rsidP="41471F77">
      <w:pPr>
        <w:jc w:val="both"/>
        <w:rPr>
          <w:rFonts w:ascii="Calibri Light" w:eastAsia="Calibri Light" w:hAnsi="Calibri Light" w:cs="Calibri Light"/>
          <w:color w:val="000000" w:themeColor="text1"/>
          <w:sz w:val="24"/>
          <w:szCs w:val="24"/>
        </w:rPr>
      </w:pPr>
      <w:r w:rsidRPr="41471F77">
        <w:rPr>
          <w:rFonts w:ascii="Calibri Light" w:eastAsia="Calibri Light" w:hAnsi="Calibri Light" w:cs="Calibri Light"/>
          <w:color w:val="000000" w:themeColor="text1"/>
          <w:sz w:val="24"/>
          <w:szCs w:val="24"/>
          <w:lang w:val="en-GB"/>
        </w:rPr>
        <w:t xml:space="preserve">Quality and delicious food and a selection of wines is the recipe of feeling good: </w:t>
      </w:r>
    </w:p>
    <w:p w14:paraId="21FF8350" w14:textId="2B456E39" w:rsidR="002005DF" w:rsidRDefault="41471F77" w:rsidP="41471F77">
      <w:pPr>
        <w:jc w:val="both"/>
        <w:rPr>
          <w:rFonts w:ascii="Calibri Light" w:eastAsia="Calibri Light" w:hAnsi="Calibri Light" w:cs="Calibri Light"/>
          <w:color w:val="000000" w:themeColor="text1"/>
          <w:sz w:val="24"/>
          <w:szCs w:val="24"/>
        </w:rPr>
      </w:pPr>
      <w:r w:rsidRPr="41471F77">
        <w:rPr>
          <w:rFonts w:ascii="Calibri Light" w:eastAsia="Calibri Light" w:hAnsi="Calibri Light" w:cs="Calibri Light"/>
          <w:color w:val="000000" w:themeColor="text1"/>
          <w:sz w:val="24"/>
          <w:szCs w:val="24"/>
          <w:lang w:val="en-GB"/>
        </w:rPr>
        <w:t xml:space="preserve">Eating better feeling better </w:t>
      </w:r>
    </w:p>
    <w:p w14:paraId="625D5C84" w14:textId="77777777" w:rsidR="002005DF" w:rsidRDefault="002005DF" w:rsidP="002005DF">
      <w:pPr>
        <w:rPr>
          <w:rFonts w:ascii="Arial" w:eastAsia="Arial" w:hAnsi="Arial" w:cs="Arial"/>
          <w:color w:val="262626" w:themeColor="text1" w:themeTint="D9"/>
          <w:sz w:val="32"/>
          <w:szCs w:val="32"/>
          <w:lang w:val="en-GB"/>
        </w:rPr>
      </w:pPr>
    </w:p>
    <w:p w14:paraId="79EEA51C" w14:textId="77777777" w:rsidR="00ED2C93" w:rsidRDefault="00ED2C93" w:rsidP="00ED2C93">
      <w:pPr>
        <w:rPr>
          <w:rFonts w:ascii="Calibri" w:hAnsi="Calibri" w:cs="Calibri"/>
          <w:color w:val="auto"/>
          <w:sz w:val="22"/>
          <w:szCs w:val="22"/>
          <w:lang w:val="en-GB"/>
        </w:rPr>
      </w:pPr>
      <w:r>
        <w:rPr>
          <w:rFonts w:ascii="Arial" w:hAnsi="Arial" w:cs="Arial"/>
          <w:color w:val="262626"/>
          <w:sz w:val="32"/>
          <w:szCs w:val="32"/>
        </w:rPr>
        <w:t xml:space="preserve">1.0 Introduction </w:t>
      </w:r>
    </w:p>
    <w:p w14:paraId="53411284" w14:textId="4AE914BF" w:rsidR="00ED2C93" w:rsidRDefault="00ED2C93" w:rsidP="00ED2C93">
      <w:pPr>
        <w:ind w:firstLine="720"/>
        <w:rPr>
          <w:rFonts w:ascii="Calibri" w:hAnsi="Calibri" w:cs="Calibri"/>
        </w:rPr>
      </w:pPr>
      <w:r>
        <w:rPr>
          <w:rFonts w:ascii="Calibri Light" w:hAnsi="Calibri Light" w:cs="Calibri Light"/>
          <w:color w:val="000000"/>
          <w:sz w:val="24"/>
          <w:szCs w:val="24"/>
        </w:rPr>
        <w:t xml:space="preserve">The first restaurants appeared in China in the twelfth century in Kaifeng, the capital of the Song Dynasty. They were like taverns and were particularly created to serve </w:t>
      </w:r>
      <w:r w:rsidR="00D25DC3">
        <w:rPr>
          <w:rFonts w:ascii="Calibri Light" w:hAnsi="Calibri Light" w:cs="Calibri Light"/>
          <w:color w:val="000000"/>
          <w:sz w:val="24"/>
          <w:szCs w:val="24"/>
        </w:rPr>
        <w:t>travelers</w:t>
      </w:r>
      <w:r>
        <w:rPr>
          <w:rFonts w:ascii="Calibri Light" w:hAnsi="Calibri Light" w:cs="Calibri Light"/>
          <w:color w:val="000000"/>
          <w:sz w:val="24"/>
          <w:szCs w:val="24"/>
        </w:rPr>
        <w:t xml:space="preserve">. (Rawson &amp; Shore, 2019) </w:t>
      </w:r>
      <w:r>
        <w:rPr>
          <w:rFonts w:ascii="Calibri Light" w:hAnsi="Calibri Light" w:cs="Calibri Light"/>
          <w:sz w:val="24"/>
          <w:szCs w:val="24"/>
        </w:rPr>
        <w:t xml:space="preserve">Nowadays people are so busy working and commuting that they do not have the time and energy to prepare their food at home. Instead they choose to go out to eat. The friendly atmosphere of a restaurant can make them feel relaxed after many hours of work. Add to this some delicious food and a tasteful selection of wines and they are bound to come back. Loyal customers make the business great, which creates a win-win situation for both parties, </w:t>
      </w:r>
      <w:r>
        <w:rPr>
          <w:rFonts w:ascii="Calibri Light" w:hAnsi="Calibri Light" w:cs="Calibri Light"/>
          <w:sz w:val="24"/>
          <w:szCs w:val="24"/>
        </w:rPr>
        <w:t>customers,</w:t>
      </w:r>
      <w:r>
        <w:rPr>
          <w:rFonts w:ascii="Calibri Light" w:hAnsi="Calibri Light" w:cs="Calibri Light"/>
          <w:sz w:val="24"/>
          <w:szCs w:val="24"/>
        </w:rPr>
        <w:t xml:space="preserve"> and business owners. In other words, everybody is happy.</w:t>
      </w:r>
    </w:p>
    <w:p w14:paraId="3359448C" w14:textId="21077516" w:rsidR="57BDA732" w:rsidRDefault="57BDA732">
      <w:r w:rsidRPr="57BDA732">
        <w:rPr>
          <w:rFonts w:ascii="Calibri" w:eastAsia="Calibri" w:hAnsi="Calibri" w:cs="Calibri"/>
          <w:sz w:val="22"/>
          <w:szCs w:val="22"/>
          <w:lang w:val="en-GB"/>
        </w:rPr>
        <w:t xml:space="preserve"> </w:t>
      </w:r>
    </w:p>
    <w:p w14:paraId="6652E43F" w14:textId="0B16D68C" w:rsidR="57BDA732" w:rsidRDefault="57BDA732" w:rsidP="57BDA732">
      <w:pPr>
        <w:rPr>
          <w:rFonts w:ascii="Calibri" w:eastAsia="Calibri" w:hAnsi="Calibri" w:cs="Calibri"/>
          <w:sz w:val="22"/>
          <w:szCs w:val="22"/>
          <w:lang w:val="en-GB"/>
        </w:rPr>
      </w:pPr>
    </w:p>
    <w:p w14:paraId="0AB32CE8" w14:textId="109186A8" w:rsidR="57BDA732" w:rsidRDefault="57BDA732" w:rsidP="57BDA732">
      <w:pPr>
        <w:rPr>
          <w:rFonts w:ascii="Calibri" w:eastAsia="Calibri" w:hAnsi="Calibri" w:cs="Calibri"/>
          <w:sz w:val="22"/>
          <w:szCs w:val="22"/>
          <w:lang w:val="en-GB"/>
        </w:rPr>
      </w:pPr>
    </w:p>
    <w:p w14:paraId="62F51D90" w14:textId="2F065D66" w:rsidR="57BDA732" w:rsidRDefault="57BDA732" w:rsidP="57BDA732">
      <w:pPr>
        <w:rPr>
          <w:rFonts w:ascii="Calibri" w:eastAsia="Calibri" w:hAnsi="Calibri" w:cs="Calibri"/>
          <w:sz w:val="22"/>
          <w:szCs w:val="22"/>
          <w:lang w:val="en-GB"/>
        </w:rPr>
      </w:pPr>
    </w:p>
    <w:p w14:paraId="314B83CB" w14:textId="41D28446" w:rsidR="57BDA732" w:rsidRDefault="57BDA732" w:rsidP="57BDA732">
      <w:pPr>
        <w:rPr>
          <w:rFonts w:ascii="Calibri" w:eastAsia="Calibri" w:hAnsi="Calibri" w:cs="Calibri"/>
          <w:sz w:val="22"/>
          <w:szCs w:val="22"/>
          <w:lang w:val="en-GB"/>
        </w:rPr>
      </w:pPr>
    </w:p>
    <w:p w14:paraId="0FFF2E59" w14:textId="14E3908A" w:rsidR="57BDA732" w:rsidRDefault="57BDA732" w:rsidP="57BDA732">
      <w:pPr>
        <w:rPr>
          <w:rFonts w:ascii="Calibri" w:eastAsia="Calibri" w:hAnsi="Calibri" w:cs="Calibri"/>
          <w:sz w:val="22"/>
          <w:szCs w:val="22"/>
          <w:lang w:val="en-GB"/>
        </w:rPr>
      </w:pPr>
    </w:p>
    <w:p w14:paraId="629E5028" w14:textId="01D0F59C" w:rsidR="57BDA732" w:rsidRDefault="57BDA732" w:rsidP="57BDA732">
      <w:pPr>
        <w:rPr>
          <w:rFonts w:ascii="Calibri" w:eastAsia="Calibri" w:hAnsi="Calibri" w:cs="Calibri"/>
          <w:sz w:val="22"/>
          <w:szCs w:val="22"/>
          <w:lang w:val="en-GB"/>
        </w:rPr>
      </w:pPr>
    </w:p>
    <w:p w14:paraId="255DDDFA" w14:textId="1825575A" w:rsidR="57BDA732" w:rsidRDefault="57BDA732" w:rsidP="57BDA732">
      <w:pPr>
        <w:rPr>
          <w:rFonts w:ascii="Calibri" w:eastAsia="Calibri" w:hAnsi="Calibri" w:cs="Calibri"/>
          <w:sz w:val="22"/>
          <w:szCs w:val="22"/>
          <w:lang w:val="en-GB"/>
        </w:rPr>
      </w:pPr>
    </w:p>
    <w:p w14:paraId="1092160D" w14:textId="71DEC56F" w:rsidR="57BDA732" w:rsidRDefault="57BDA732" w:rsidP="57BDA732">
      <w:pPr>
        <w:rPr>
          <w:rFonts w:ascii="Calibri" w:eastAsia="Calibri" w:hAnsi="Calibri" w:cs="Calibri"/>
          <w:sz w:val="22"/>
          <w:szCs w:val="22"/>
          <w:lang w:val="en-GB"/>
        </w:rPr>
      </w:pPr>
    </w:p>
    <w:p w14:paraId="790F288E" w14:textId="67CA7E63" w:rsidR="57BDA732" w:rsidRDefault="57BDA732" w:rsidP="57BDA732">
      <w:pPr>
        <w:rPr>
          <w:rFonts w:ascii="Calibri" w:eastAsia="Calibri" w:hAnsi="Calibri" w:cs="Calibri"/>
          <w:sz w:val="22"/>
          <w:szCs w:val="22"/>
          <w:lang w:val="en-GB"/>
        </w:rPr>
      </w:pPr>
    </w:p>
    <w:p w14:paraId="3E3491DF" w14:textId="3FB670B6" w:rsidR="57BDA732" w:rsidRDefault="57BDA732" w:rsidP="57BDA732">
      <w:pPr>
        <w:rPr>
          <w:rFonts w:ascii="Calibri" w:eastAsia="Calibri" w:hAnsi="Calibri" w:cs="Calibri"/>
          <w:sz w:val="22"/>
          <w:szCs w:val="22"/>
          <w:lang w:val="en-GB"/>
        </w:rPr>
      </w:pPr>
    </w:p>
    <w:p w14:paraId="4735F9EB" w14:textId="21DBBA1E" w:rsidR="57BDA732" w:rsidRDefault="57BDA732" w:rsidP="57BDA732">
      <w:pPr>
        <w:rPr>
          <w:rFonts w:ascii="Calibri" w:eastAsia="Calibri" w:hAnsi="Calibri" w:cs="Calibri"/>
          <w:sz w:val="22"/>
          <w:szCs w:val="22"/>
          <w:lang w:val="en-GB"/>
        </w:rPr>
      </w:pPr>
    </w:p>
    <w:p w14:paraId="0C72C1AF" w14:textId="792799B8" w:rsidR="57BDA732" w:rsidRDefault="57BDA732" w:rsidP="57BDA732">
      <w:pPr>
        <w:rPr>
          <w:rFonts w:ascii="Calibri" w:eastAsia="Calibri" w:hAnsi="Calibri" w:cs="Calibri"/>
          <w:sz w:val="22"/>
          <w:szCs w:val="22"/>
          <w:lang w:val="en-GB"/>
        </w:rPr>
      </w:pPr>
    </w:p>
    <w:p w14:paraId="563177B0" w14:textId="77777777" w:rsidR="00F46155" w:rsidRDefault="00F46155" w:rsidP="00822B8C">
      <w:pPr>
        <w:rPr>
          <w:rFonts w:ascii="Calibri" w:eastAsia="Calibri" w:hAnsi="Calibri" w:cs="Calibri"/>
          <w:sz w:val="22"/>
          <w:szCs w:val="22"/>
          <w:lang w:val="en-GB"/>
        </w:rPr>
      </w:pPr>
    </w:p>
    <w:p w14:paraId="70E7A432" w14:textId="53A0AD9E" w:rsidR="00822B8C" w:rsidRDefault="00822B8C" w:rsidP="00822B8C">
      <w:pPr>
        <w:rPr>
          <w:rFonts w:ascii="Calibri" w:hAnsi="Calibri" w:cs="Calibri"/>
          <w:color w:val="auto"/>
          <w:sz w:val="22"/>
          <w:szCs w:val="22"/>
          <w:lang w:val="en-GB"/>
        </w:rPr>
      </w:pPr>
      <w:r>
        <w:rPr>
          <w:rFonts w:ascii="Arial" w:hAnsi="Arial" w:cs="Arial"/>
          <w:color w:val="000000"/>
          <w:sz w:val="32"/>
          <w:szCs w:val="32"/>
        </w:rPr>
        <w:lastRenderedPageBreak/>
        <w:t xml:space="preserve">2.0 Product/ Service </w:t>
      </w:r>
    </w:p>
    <w:p w14:paraId="01931418" w14:textId="77777777" w:rsidR="00822B8C" w:rsidRDefault="00822B8C" w:rsidP="00822B8C">
      <w:pPr>
        <w:rPr>
          <w:rFonts w:ascii="Calibri" w:hAnsi="Calibri" w:cs="Calibri"/>
        </w:rPr>
      </w:pPr>
      <w:r>
        <w:rPr>
          <w:rFonts w:ascii="Calibri Light" w:hAnsi="Calibri Light" w:cs="Calibri Light"/>
          <w:color w:val="000000"/>
          <w:sz w:val="24"/>
          <w:szCs w:val="24"/>
        </w:rPr>
        <w:t xml:space="preserve">Product means physical goods and that is exactly what our restaurant offers to its clients. What else makes people want to buy our product? They will be attracted by its high quality and freshness. </w:t>
      </w:r>
    </w:p>
    <w:p w14:paraId="02768F00" w14:textId="77777777" w:rsidR="00822B8C" w:rsidRDefault="00822B8C" w:rsidP="00822B8C">
      <w:pPr>
        <w:rPr>
          <w:rFonts w:ascii="Calibri" w:hAnsi="Calibri" w:cs="Calibri"/>
        </w:rPr>
      </w:pPr>
      <w:r>
        <w:rPr>
          <w:rFonts w:ascii="Calibri Light" w:hAnsi="Calibri Light" w:cs="Calibri Light"/>
          <w:color w:val="000000"/>
          <w:sz w:val="24"/>
          <w:szCs w:val="24"/>
        </w:rPr>
        <w:t xml:space="preserve">A product should fulfil consumer expectations and it may certainly be compelling so that consumers believe they need to have it and thus create more demand. </w:t>
      </w:r>
    </w:p>
    <w:p w14:paraId="1958A1E9" w14:textId="423D7DDB" w:rsidR="00822B8C" w:rsidRDefault="00822B8C" w:rsidP="00822B8C">
      <w:pPr>
        <w:rPr>
          <w:rFonts w:ascii="Calibri" w:hAnsi="Calibri" w:cs="Calibri"/>
        </w:rPr>
      </w:pPr>
      <w:r>
        <w:rPr>
          <w:rFonts w:ascii="Calibri Light" w:hAnsi="Calibri Light" w:cs="Calibri Light"/>
          <w:color w:val="000000"/>
          <w:sz w:val="24"/>
          <w:szCs w:val="24"/>
        </w:rPr>
        <w:t xml:space="preserve">We offer to our customers a good variety of dishes exactly what they are expecting to get to satisfy their needs. All meals in our restaurant are </w:t>
      </w:r>
      <w:r>
        <w:rPr>
          <w:rFonts w:ascii="Calibri Light" w:hAnsi="Calibri Light" w:cs="Calibri Light"/>
          <w:b/>
          <w:bCs/>
          <w:color w:val="000000"/>
          <w:sz w:val="24"/>
          <w:szCs w:val="24"/>
        </w:rPr>
        <w:t>homemade using</w:t>
      </w:r>
      <w:r>
        <w:rPr>
          <w:rFonts w:ascii="Calibri Light" w:hAnsi="Calibri Light" w:cs="Calibri Light"/>
          <w:color w:val="000000"/>
          <w:sz w:val="24"/>
          <w:szCs w:val="24"/>
        </w:rPr>
        <w:t xml:space="preserve"> high quality products only.  Most products such as meat, vegetables, </w:t>
      </w:r>
      <w:r w:rsidR="00F46155">
        <w:rPr>
          <w:rFonts w:ascii="Calibri Light" w:hAnsi="Calibri Light" w:cs="Calibri Light"/>
          <w:color w:val="000000"/>
          <w:sz w:val="24"/>
          <w:szCs w:val="24"/>
        </w:rPr>
        <w:t>cheese,</w:t>
      </w:r>
      <w:r>
        <w:rPr>
          <w:rFonts w:ascii="Calibri Light" w:hAnsi="Calibri Light" w:cs="Calibri Light"/>
          <w:color w:val="000000"/>
          <w:sz w:val="24"/>
          <w:szCs w:val="24"/>
        </w:rPr>
        <w:t xml:space="preserve"> and eggs are provided by local farms from Swansea Community Farms.</w:t>
      </w:r>
    </w:p>
    <w:p w14:paraId="78481B61" w14:textId="77777777" w:rsidR="00822B8C" w:rsidRDefault="00822B8C" w:rsidP="00822B8C">
      <w:pPr>
        <w:rPr>
          <w:rFonts w:ascii="Calibri" w:hAnsi="Calibri" w:cs="Calibri"/>
        </w:rPr>
      </w:pPr>
      <w:r>
        <w:rPr>
          <w:rFonts w:ascii="Calibri Light" w:hAnsi="Calibri Light" w:cs="Calibri Light"/>
          <w:color w:val="000000"/>
          <w:sz w:val="24"/>
          <w:szCs w:val="24"/>
        </w:rPr>
        <w:t xml:space="preserve">The main </w:t>
      </w:r>
      <w:r>
        <w:rPr>
          <w:rFonts w:ascii="Calibri Light" w:hAnsi="Calibri Light" w:cs="Calibri Light"/>
          <w:b/>
          <w:bCs/>
          <w:color w:val="000000"/>
          <w:sz w:val="24"/>
          <w:szCs w:val="24"/>
        </w:rPr>
        <w:t xml:space="preserve">menu </w:t>
      </w:r>
      <w:r>
        <w:rPr>
          <w:rFonts w:ascii="Calibri Light" w:hAnsi="Calibri Light" w:cs="Calibri Light"/>
          <w:color w:val="000000"/>
          <w:sz w:val="24"/>
          <w:szCs w:val="24"/>
        </w:rPr>
        <w:t xml:space="preserve">consists of traditional English food and in addition we serve a range of modern dishes from international cuisine. </w:t>
      </w:r>
    </w:p>
    <w:p w14:paraId="014F3E7B" w14:textId="2D7DC031" w:rsidR="00822B8C" w:rsidRDefault="00822B8C" w:rsidP="00822B8C">
      <w:pPr>
        <w:rPr>
          <w:rFonts w:ascii="Calibri" w:hAnsi="Calibri" w:cs="Calibri"/>
        </w:rPr>
      </w:pPr>
      <w:r>
        <w:rPr>
          <w:rFonts w:ascii="Calibri Light" w:hAnsi="Calibri Light" w:cs="Calibri Light"/>
          <w:b/>
          <w:bCs/>
          <w:color w:val="000000"/>
          <w:sz w:val="24"/>
          <w:szCs w:val="24"/>
        </w:rPr>
        <w:t>The Masterpiece is</w:t>
      </w:r>
      <w:r>
        <w:rPr>
          <w:rFonts w:ascii="Calibri Light" w:hAnsi="Calibri Light" w:cs="Calibri Light"/>
          <w:color w:val="000000"/>
          <w:sz w:val="24"/>
          <w:szCs w:val="24"/>
        </w:rPr>
        <w:t xml:space="preserve"> our chef Oliver’s </w:t>
      </w:r>
      <w:r>
        <w:rPr>
          <w:rFonts w:ascii="Calibri Light" w:hAnsi="Calibri Light" w:cs="Calibri Light"/>
          <w:b/>
          <w:bCs/>
          <w:color w:val="000000"/>
          <w:sz w:val="24"/>
          <w:szCs w:val="24"/>
        </w:rPr>
        <w:t>homemade gravy</w:t>
      </w:r>
      <w:r>
        <w:rPr>
          <w:rFonts w:ascii="Calibri Light" w:hAnsi="Calibri Light" w:cs="Calibri Light"/>
          <w:color w:val="000000"/>
          <w:sz w:val="24"/>
          <w:szCs w:val="24"/>
        </w:rPr>
        <w:t xml:space="preserve"> with all the </w:t>
      </w:r>
      <w:r w:rsidR="00D179BC">
        <w:rPr>
          <w:rFonts w:ascii="Calibri Light" w:hAnsi="Calibri Light" w:cs="Calibri Light"/>
          <w:color w:val="000000"/>
          <w:sz w:val="24"/>
          <w:szCs w:val="24"/>
        </w:rPr>
        <w:t>flavors</w:t>
      </w:r>
      <w:r>
        <w:rPr>
          <w:rFonts w:ascii="Calibri Light" w:hAnsi="Calibri Light" w:cs="Calibri Light"/>
          <w:color w:val="000000"/>
          <w:sz w:val="24"/>
          <w:szCs w:val="24"/>
        </w:rPr>
        <w:t xml:space="preserve"> our customers want</w:t>
      </w:r>
      <w:r>
        <w:rPr>
          <w:rFonts w:ascii="Calibri Light" w:hAnsi="Calibri Light" w:cs="Calibri Light"/>
          <w:b/>
          <w:bCs/>
          <w:color w:val="000000"/>
          <w:sz w:val="24"/>
          <w:szCs w:val="24"/>
        </w:rPr>
        <w:t>: beef, lamb, chicken, and pork.</w:t>
      </w:r>
      <w:r>
        <w:rPr>
          <w:rFonts w:ascii="Calibri Light" w:hAnsi="Calibri Light" w:cs="Calibri Light"/>
          <w:color w:val="000000"/>
          <w:sz w:val="24"/>
          <w:szCs w:val="24"/>
        </w:rPr>
        <w:t xml:space="preserve"> Our gravy is a healthier one and is set to become a trend in restaurant kitchens worldwide.</w:t>
      </w:r>
    </w:p>
    <w:p w14:paraId="338B122B" w14:textId="11E7440F" w:rsidR="57BDA732" w:rsidRDefault="57BDA732" w:rsidP="57BDA732">
      <w:pPr>
        <w:rPr>
          <w:rFonts w:ascii="Calibri Light" w:eastAsia="Calibri Light" w:hAnsi="Calibri Light" w:cs="Calibri Light"/>
          <w:color w:val="000000" w:themeColor="text1"/>
          <w:sz w:val="24"/>
          <w:szCs w:val="24"/>
          <w:lang w:val="en-GB"/>
        </w:rPr>
      </w:pPr>
      <w:r>
        <w:rPr>
          <w:noProof/>
        </w:rPr>
        <w:drawing>
          <wp:inline distT="0" distB="0" distL="0" distR="0" wp14:anchorId="3AA5D7B5" wp14:editId="59CB77B9">
            <wp:extent cx="6010276" cy="4572000"/>
            <wp:effectExtent l="0" t="0" r="0" b="0"/>
            <wp:docPr id="1065785404" name="Picture 1065785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6010276" cy="4572000"/>
                    </a:xfrm>
                    <a:prstGeom prst="rect">
                      <a:avLst/>
                    </a:prstGeom>
                  </pic:spPr>
                </pic:pic>
              </a:graphicData>
            </a:graphic>
          </wp:inline>
        </w:drawing>
      </w:r>
    </w:p>
    <w:p w14:paraId="0A663847" w14:textId="14885C7D" w:rsidR="57BDA732" w:rsidRDefault="57BDA732" w:rsidP="57BDA732">
      <w:pPr>
        <w:rPr>
          <w:rFonts w:ascii="Calibri Light" w:eastAsia="Calibri Light" w:hAnsi="Calibri Light" w:cs="Calibri Light"/>
          <w:color w:val="000000" w:themeColor="text1"/>
          <w:sz w:val="24"/>
          <w:szCs w:val="24"/>
          <w:lang w:val="en-GB"/>
        </w:rPr>
      </w:pPr>
    </w:p>
    <w:p w14:paraId="782616B4" w14:textId="580B2943" w:rsidR="002005DF" w:rsidRDefault="57BDA732" w:rsidP="002005DF">
      <w:r w:rsidRPr="57BDA732">
        <w:rPr>
          <w:rFonts w:ascii="Calibri Light" w:eastAsia="Calibri Light" w:hAnsi="Calibri Light" w:cs="Calibri Light"/>
          <w:color w:val="000000" w:themeColor="text1"/>
          <w:sz w:val="24"/>
          <w:szCs w:val="24"/>
          <w:lang w:val="en-GB"/>
        </w:rPr>
        <w:t xml:space="preserve">All these stunning dishes are served by a friendly staff in a very clean and relaxing dining environment. </w:t>
      </w:r>
    </w:p>
    <w:p w14:paraId="6841F0EC" w14:textId="77777777" w:rsidR="002005DF" w:rsidRDefault="002005DF" w:rsidP="002005DF">
      <w:r w:rsidRPr="3D4DD5B8">
        <w:rPr>
          <w:rFonts w:ascii="Calibri Light" w:eastAsia="Calibri Light" w:hAnsi="Calibri Light" w:cs="Calibri Light"/>
          <w:color w:val="000000" w:themeColor="text1"/>
          <w:sz w:val="24"/>
          <w:szCs w:val="24"/>
          <w:lang w:val="en-GB"/>
        </w:rPr>
        <w:lastRenderedPageBreak/>
        <w:t xml:space="preserve">We also offer to our customers other services, like: </w:t>
      </w:r>
    </w:p>
    <w:p w14:paraId="44C47F8D" w14:textId="32FF1C54" w:rsidR="002005DF" w:rsidRDefault="57BDA732" w:rsidP="57BDA732">
      <w:pPr>
        <w:pStyle w:val="ListParagraph"/>
        <w:numPr>
          <w:ilvl w:val="0"/>
          <w:numId w:val="21"/>
        </w:numPr>
        <w:rPr>
          <w:rFonts w:eastAsiaTheme="minorEastAsia"/>
          <w:color w:val="000000" w:themeColor="text1"/>
          <w:sz w:val="24"/>
          <w:szCs w:val="24"/>
          <w:lang w:val="en-GB"/>
        </w:rPr>
      </w:pPr>
      <w:r w:rsidRPr="57BDA732">
        <w:rPr>
          <w:rFonts w:ascii="Calibri Light" w:eastAsia="Calibri Light" w:hAnsi="Calibri Light" w:cs="Calibri Light"/>
          <w:color w:val="000000" w:themeColor="text1"/>
          <w:sz w:val="24"/>
          <w:szCs w:val="24"/>
          <w:lang w:val="en-GB"/>
        </w:rPr>
        <w:t xml:space="preserve"> Friendly and relaxing atmosphere </w:t>
      </w:r>
      <w:r w:rsidR="002005DF">
        <w:tab/>
      </w:r>
      <w:r w:rsidR="002005DF">
        <w:tab/>
      </w:r>
    </w:p>
    <w:p w14:paraId="415E1AB1" w14:textId="77777777" w:rsidR="002005DF" w:rsidRDefault="002005DF" w:rsidP="002005DF">
      <w:pPr>
        <w:pStyle w:val="ListParagraph"/>
        <w:numPr>
          <w:ilvl w:val="0"/>
          <w:numId w:val="21"/>
        </w:numPr>
        <w:rPr>
          <w:rFonts w:eastAsiaTheme="minorEastAsia"/>
          <w:color w:val="000000" w:themeColor="text1"/>
          <w:sz w:val="24"/>
          <w:szCs w:val="24"/>
        </w:rPr>
      </w:pPr>
      <w:r w:rsidRPr="3D4DD5B8">
        <w:rPr>
          <w:rFonts w:ascii="Calibri Light" w:eastAsia="Calibri Light" w:hAnsi="Calibri Light" w:cs="Calibri Light"/>
          <w:color w:val="000000" w:themeColor="text1"/>
          <w:sz w:val="24"/>
          <w:szCs w:val="24"/>
          <w:lang w:val="en-GB"/>
        </w:rPr>
        <w:t xml:space="preserve"> A special attention to kids  </w:t>
      </w:r>
    </w:p>
    <w:p w14:paraId="5232C34E" w14:textId="77777777" w:rsidR="002005DF" w:rsidRDefault="002005DF" w:rsidP="002005DF">
      <w:pPr>
        <w:pStyle w:val="ListParagraph"/>
        <w:numPr>
          <w:ilvl w:val="0"/>
          <w:numId w:val="21"/>
        </w:numPr>
        <w:rPr>
          <w:rFonts w:eastAsiaTheme="minorEastAsia"/>
          <w:color w:val="000000" w:themeColor="text1"/>
          <w:sz w:val="24"/>
          <w:szCs w:val="24"/>
        </w:rPr>
      </w:pPr>
      <w:r w:rsidRPr="3D4DD5B8">
        <w:rPr>
          <w:rFonts w:ascii="Calibri Light" w:eastAsia="Calibri Light" w:hAnsi="Calibri Light" w:cs="Calibri Light"/>
          <w:color w:val="000000" w:themeColor="text1"/>
          <w:sz w:val="24"/>
          <w:szCs w:val="24"/>
          <w:lang w:val="en-GB"/>
        </w:rPr>
        <w:t xml:space="preserve"> Entertainment  </w:t>
      </w:r>
    </w:p>
    <w:p w14:paraId="007B5A5C" w14:textId="77777777" w:rsidR="002005DF" w:rsidRDefault="002005DF" w:rsidP="002005DF">
      <w:pPr>
        <w:pStyle w:val="ListParagraph"/>
        <w:numPr>
          <w:ilvl w:val="0"/>
          <w:numId w:val="21"/>
        </w:numPr>
        <w:rPr>
          <w:rFonts w:eastAsiaTheme="minorEastAsia"/>
          <w:color w:val="000000" w:themeColor="text1"/>
          <w:sz w:val="24"/>
          <w:szCs w:val="24"/>
        </w:rPr>
      </w:pPr>
      <w:r w:rsidRPr="3D4DD5B8">
        <w:rPr>
          <w:rFonts w:ascii="Calibri Light" w:eastAsia="Calibri Light" w:hAnsi="Calibri Light" w:cs="Calibri Light"/>
          <w:color w:val="000000" w:themeColor="text1"/>
          <w:sz w:val="24"/>
          <w:szCs w:val="24"/>
          <w:lang w:val="en-GB"/>
        </w:rPr>
        <w:t xml:space="preserve"> </w:t>
      </w:r>
      <w:r>
        <w:rPr>
          <w:rFonts w:ascii="Calibri Light" w:eastAsia="Calibri Light" w:hAnsi="Calibri Light" w:cs="Calibri Light"/>
          <w:color w:val="000000" w:themeColor="text1"/>
          <w:sz w:val="24"/>
          <w:szCs w:val="24"/>
          <w:lang w:val="en-GB"/>
        </w:rPr>
        <w:t>T</w:t>
      </w:r>
      <w:r w:rsidRPr="3D4DD5B8">
        <w:rPr>
          <w:rFonts w:ascii="Calibri Light" w:eastAsia="Calibri Light" w:hAnsi="Calibri Light" w:cs="Calibri Light"/>
          <w:color w:val="000000" w:themeColor="text1"/>
          <w:sz w:val="24"/>
          <w:szCs w:val="24"/>
          <w:lang w:val="en-GB"/>
        </w:rPr>
        <w:t>axi booking</w:t>
      </w:r>
    </w:p>
    <w:p w14:paraId="174638CA" w14:textId="77777777" w:rsidR="002005DF" w:rsidRDefault="002005DF" w:rsidP="002005DF">
      <w:pPr>
        <w:pStyle w:val="ListParagraph"/>
        <w:numPr>
          <w:ilvl w:val="0"/>
          <w:numId w:val="21"/>
        </w:numPr>
        <w:rPr>
          <w:rFonts w:eastAsiaTheme="minorEastAsia"/>
          <w:color w:val="000000" w:themeColor="text1"/>
          <w:sz w:val="24"/>
          <w:szCs w:val="24"/>
        </w:rPr>
      </w:pPr>
      <w:r w:rsidRPr="3D4DD5B8">
        <w:rPr>
          <w:rFonts w:ascii="Calibri Light" w:eastAsia="Calibri Light" w:hAnsi="Calibri Light" w:cs="Calibri Light"/>
          <w:color w:val="000000" w:themeColor="text1"/>
          <w:sz w:val="24"/>
          <w:szCs w:val="24"/>
          <w:lang w:val="en-GB"/>
        </w:rPr>
        <w:t xml:space="preserve"> Event organisation  </w:t>
      </w:r>
    </w:p>
    <w:p w14:paraId="7BFD6E27" w14:textId="77777777" w:rsidR="002005DF" w:rsidRDefault="002005DF" w:rsidP="002005DF">
      <w:pPr>
        <w:pStyle w:val="ListParagraph"/>
        <w:numPr>
          <w:ilvl w:val="0"/>
          <w:numId w:val="20"/>
        </w:numPr>
        <w:rPr>
          <w:rFonts w:eastAsiaTheme="minorEastAsia"/>
          <w:color w:val="000000" w:themeColor="text1"/>
          <w:sz w:val="24"/>
          <w:szCs w:val="24"/>
        </w:rPr>
      </w:pPr>
      <w:r w:rsidRPr="3D4DD5B8">
        <w:rPr>
          <w:rFonts w:ascii="Calibri Light" w:eastAsia="Calibri Light" w:hAnsi="Calibri Light" w:cs="Calibri Light"/>
          <w:color w:val="000000" w:themeColor="text1"/>
          <w:sz w:val="24"/>
          <w:szCs w:val="24"/>
          <w:lang w:val="en-GB"/>
        </w:rPr>
        <w:t xml:space="preserve"> Live music </w:t>
      </w:r>
    </w:p>
    <w:p w14:paraId="4477D287" w14:textId="77777777" w:rsidR="002005DF" w:rsidRDefault="002005DF" w:rsidP="002005DF">
      <w:pPr>
        <w:rPr>
          <w:rFonts w:ascii="Arial" w:eastAsia="Arial" w:hAnsi="Arial" w:cs="Arial"/>
          <w:color w:val="000000" w:themeColor="text1"/>
          <w:sz w:val="48"/>
          <w:szCs w:val="48"/>
          <w:lang w:val="en-GB"/>
        </w:rPr>
      </w:pPr>
    </w:p>
    <w:p w14:paraId="43D46D1E" w14:textId="77777777" w:rsidR="002005DF" w:rsidRDefault="002005DF" w:rsidP="002005DF">
      <w:r w:rsidRPr="3D4DD5B8">
        <w:rPr>
          <w:rFonts w:ascii="Arial" w:eastAsia="Arial" w:hAnsi="Arial" w:cs="Arial"/>
          <w:sz w:val="32"/>
          <w:szCs w:val="32"/>
          <w:lang w:val="en-GB"/>
        </w:rPr>
        <w:t xml:space="preserve">3.0 Marketing Activities </w:t>
      </w:r>
    </w:p>
    <w:p w14:paraId="476AFD34" w14:textId="77777777" w:rsidR="002005DF" w:rsidRDefault="415D8683" w:rsidP="002005DF">
      <w:pPr>
        <w:ind w:firstLine="720"/>
        <w:rPr>
          <w:rFonts w:ascii="Arial" w:eastAsia="Arial" w:hAnsi="Arial" w:cs="Arial"/>
          <w:sz w:val="28"/>
          <w:szCs w:val="28"/>
          <w:lang w:val="en-GB"/>
        </w:rPr>
      </w:pPr>
      <w:r w:rsidRPr="415D8683">
        <w:rPr>
          <w:rFonts w:ascii="Arial" w:eastAsia="Arial" w:hAnsi="Arial" w:cs="Arial"/>
          <w:sz w:val="28"/>
          <w:szCs w:val="28"/>
          <w:lang w:val="en-GB"/>
        </w:rPr>
        <w:t xml:space="preserve">3.1 Market segmentation </w:t>
      </w:r>
    </w:p>
    <w:p w14:paraId="293A2778" w14:textId="4D44350B" w:rsidR="00FB1FEC" w:rsidRDefault="037AA19A" w:rsidP="415D8683">
      <w:pPr>
        <w:ind w:firstLine="720"/>
        <w:rPr>
          <w:rFonts w:asciiTheme="majorHAnsi" w:eastAsia="Arial" w:hAnsiTheme="majorHAnsi" w:cstheme="majorHAnsi"/>
          <w:sz w:val="22"/>
          <w:szCs w:val="22"/>
          <w:lang w:val="en-GB"/>
        </w:rPr>
      </w:pPr>
      <w:r w:rsidRPr="00DD45F6">
        <w:rPr>
          <w:rFonts w:asciiTheme="majorHAnsi" w:eastAsia="Arial" w:hAnsiTheme="majorHAnsi" w:cstheme="majorHAnsi"/>
          <w:sz w:val="22"/>
          <w:szCs w:val="22"/>
          <w:lang w:val="en-GB"/>
        </w:rPr>
        <w:t>Identify the target market is an important step in developing a marketing plan. The target market is a small part from the entire market, the univers</w:t>
      </w:r>
      <w:r w:rsidR="00303376" w:rsidRPr="00DD45F6">
        <w:rPr>
          <w:rFonts w:asciiTheme="majorHAnsi" w:eastAsia="Arial" w:hAnsiTheme="majorHAnsi" w:cstheme="majorHAnsi"/>
          <w:sz w:val="22"/>
          <w:szCs w:val="22"/>
          <w:lang w:val="en-GB"/>
        </w:rPr>
        <w:t>al</w:t>
      </w:r>
      <w:r w:rsidRPr="00DD45F6">
        <w:rPr>
          <w:rFonts w:asciiTheme="majorHAnsi" w:eastAsia="Arial" w:hAnsiTheme="majorHAnsi" w:cstheme="majorHAnsi"/>
          <w:sz w:val="22"/>
          <w:szCs w:val="22"/>
          <w:lang w:val="en-GB"/>
        </w:rPr>
        <w:t xml:space="preserve"> market. Target market represent the most likely buyers for our products. A tool for analysing and identifying the target market is questionnaire. We have designed a questionnaire and the results will help us to know better people's needs and demands.</w:t>
      </w:r>
      <w:r w:rsidR="00481CCC" w:rsidRPr="00DD45F6">
        <w:rPr>
          <w:rFonts w:asciiTheme="majorHAnsi" w:eastAsia="Arial" w:hAnsiTheme="majorHAnsi" w:cstheme="majorHAnsi"/>
          <w:sz w:val="22"/>
          <w:szCs w:val="22"/>
          <w:lang w:val="en-GB"/>
        </w:rPr>
        <w:t xml:space="preserve"> </w:t>
      </w:r>
      <w:r w:rsidR="00FB1FEC">
        <w:rPr>
          <w:rFonts w:asciiTheme="majorHAnsi" w:eastAsia="Arial" w:hAnsiTheme="majorHAnsi" w:cstheme="majorHAnsi"/>
          <w:sz w:val="22"/>
          <w:szCs w:val="22"/>
          <w:lang w:val="en-GB"/>
        </w:rPr>
        <w:t>(Appendices p13)</w:t>
      </w:r>
    </w:p>
    <w:p w14:paraId="4762E7CF" w14:textId="54D2775E" w:rsidR="415D8683" w:rsidRPr="00DD45F6" w:rsidRDefault="00481CCC" w:rsidP="415D8683">
      <w:pPr>
        <w:ind w:firstLine="720"/>
        <w:rPr>
          <w:rFonts w:asciiTheme="majorHAnsi" w:eastAsia="Arial" w:hAnsiTheme="majorHAnsi" w:cstheme="majorHAnsi"/>
          <w:sz w:val="22"/>
          <w:szCs w:val="22"/>
          <w:lang w:val="en-GB"/>
        </w:rPr>
      </w:pPr>
      <w:r w:rsidRPr="00DD45F6">
        <w:rPr>
          <w:rStyle w:val="normaltextrun"/>
          <w:rFonts w:asciiTheme="majorHAnsi" w:hAnsiTheme="majorHAnsi" w:cstheme="majorHAnsi"/>
          <w:color w:val="000000"/>
          <w:sz w:val="22"/>
          <w:szCs w:val="22"/>
          <w:shd w:val="clear" w:color="auto" w:fill="FFFFFF"/>
        </w:rPr>
        <w:t>When we design a questionnaire, we must ask the right question. About this Adair (2016, p46) said: “Questions are the spanners that unlock the mind”.</w:t>
      </w:r>
      <w:r w:rsidRPr="00DD45F6">
        <w:rPr>
          <w:rStyle w:val="eop"/>
          <w:rFonts w:asciiTheme="majorHAnsi" w:hAnsiTheme="majorHAnsi" w:cstheme="majorHAnsi"/>
          <w:color w:val="000000"/>
          <w:sz w:val="22"/>
          <w:szCs w:val="22"/>
          <w:shd w:val="clear" w:color="auto" w:fill="FFFFFF"/>
        </w:rPr>
        <w:t> </w:t>
      </w:r>
    </w:p>
    <w:p w14:paraId="48D30E20" w14:textId="3B884BCA" w:rsidR="002005DF" w:rsidRPr="00707A1D" w:rsidRDefault="037AA19A" w:rsidP="037AA19A">
      <w:pPr>
        <w:rPr>
          <w:sz w:val="28"/>
          <w:szCs w:val="28"/>
        </w:rPr>
      </w:pPr>
      <w:r w:rsidRPr="037AA19A">
        <w:rPr>
          <w:noProof/>
          <w:sz w:val="28"/>
          <w:szCs w:val="28"/>
        </w:rPr>
        <w:t>Questionnaire Analysis</w:t>
      </w:r>
    </w:p>
    <w:p w14:paraId="3DB931E5" w14:textId="748C9A92" w:rsidR="002005DF" w:rsidRPr="00707A1D" w:rsidRDefault="037AA19A" w:rsidP="037AA19A">
      <w:pPr>
        <w:spacing w:after="160"/>
        <w:rPr>
          <w:rFonts w:ascii="Calibri" w:eastAsia="Calibri" w:hAnsi="Calibri" w:cs="Calibri"/>
          <w:color w:val="000000" w:themeColor="text1"/>
          <w:sz w:val="22"/>
          <w:szCs w:val="22"/>
        </w:rPr>
      </w:pPr>
      <w:r w:rsidRPr="037AA19A">
        <w:rPr>
          <w:rFonts w:ascii="Calibri" w:eastAsia="Calibri" w:hAnsi="Calibri" w:cs="Calibri"/>
          <w:color w:val="000000" w:themeColor="text1"/>
          <w:sz w:val="22"/>
          <w:szCs w:val="22"/>
          <w:lang w:val="en-GB"/>
        </w:rPr>
        <w:t xml:space="preserve">This questionnaire was designed </w:t>
      </w:r>
      <w:r w:rsidR="007352B2">
        <w:rPr>
          <w:rFonts w:ascii="Calibri" w:eastAsia="Calibri" w:hAnsi="Calibri" w:cs="Calibri"/>
          <w:color w:val="000000" w:themeColor="text1"/>
          <w:sz w:val="22"/>
          <w:szCs w:val="22"/>
          <w:lang w:val="en-GB"/>
        </w:rPr>
        <w:t>to gather</w:t>
      </w:r>
      <w:r w:rsidRPr="037AA19A">
        <w:rPr>
          <w:rFonts w:ascii="Calibri" w:eastAsia="Calibri" w:hAnsi="Calibri" w:cs="Calibri"/>
          <w:color w:val="000000" w:themeColor="text1"/>
          <w:sz w:val="22"/>
          <w:szCs w:val="22"/>
          <w:lang w:val="en-GB"/>
        </w:rPr>
        <w:t xml:space="preserve"> information to open a new Familial restaurant in Swansea City Centre.</w:t>
      </w:r>
    </w:p>
    <w:p w14:paraId="05E91B1C" w14:textId="38571928" w:rsidR="002005DF" w:rsidRPr="00707A1D" w:rsidRDefault="037AA19A" w:rsidP="037AA19A">
      <w:pPr>
        <w:spacing w:after="160"/>
        <w:rPr>
          <w:rFonts w:ascii="Calibri" w:eastAsia="Calibri" w:hAnsi="Calibri" w:cs="Calibri"/>
          <w:color w:val="000000" w:themeColor="text1"/>
          <w:sz w:val="22"/>
          <w:szCs w:val="22"/>
        </w:rPr>
      </w:pPr>
      <w:r w:rsidRPr="037AA19A">
        <w:rPr>
          <w:rFonts w:ascii="Calibri" w:eastAsia="Calibri" w:hAnsi="Calibri" w:cs="Calibri"/>
          <w:color w:val="000000" w:themeColor="text1"/>
          <w:sz w:val="22"/>
          <w:szCs w:val="22"/>
          <w:lang w:val="en-GB"/>
        </w:rPr>
        <w:t>In this questionnaire were involved 15 respondents (64,9% women, and 36,1% men). One is between 18-25 years old, eight of them are between 26-39 years old, and five are between 40-55 years old.</w:t>
      </w:r>
    </w:p>
    <w:p w14:paraId="6E807D8B" w14:textId="11DC063C" w:rsidR="002005DF" w:rsidRPr="00707A1D" w:rsidRDefault="037AA19A" w:rsidP="002005DF">
      <w:pPr>
        <w:rPr>
          <w:sz w:val="28"/>
          <w:szCs w:val="28"/>
        </w:rPr>
      </w:pPr>
      <w:r>
        <w:t xml:space="preserve"> </w:t>
      </w:r>
    </w:p>
    <w:p w14:paraId="525D2C8A" w14:textId="77777777" w:rsidR="002005DF" w:rsidRDefault="002005DF" w:rsidP="002005DF">
      <w:r>
        <w:rPr>
          <w:noProof/>
        </w:rPr>
        <w:drawing>
          <wp:inline distT="0" distB="0" distL="0" distR="0" wp14:anchorId="75281B80" wp14:editId="66FB35C9">
            <wp:extent cx="5731510" cy="1934471"/>
            <wp:effectExtent l="0" t="0" r="2540" b="8890"/>
            <wp:docPr id="39240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5731510" cy="1934471"/>
                    </a:xfrm>
                    <a:prstGeom prst="rect">
                      <a:avLst/>
                    </a:prstGeom>
                  </pic:spPr>
                </pic:pic>
              </a:graphicData>
            </a:graphic>
          </wp:inline>
        </w:drawing>
      </w:r>
    </w:p>
    <w:p w14:paraId="5B828B77" w14:textId="6FFCAEA2" w:rsidR="002005DF" w:rsidRPr="00145665" w:rsidRDefault="002005DF" w:rsidP="002005DF">
      <w:pPr>
        <w:rPr>
          <w:rFonts w:ascii="Calibri Light" w:hAnsi="Calibri Light" w:cs="Calibri Light"/>
          <w:sz w:val="24"/>
          <w:szCs w:val="24"/>
        </w:rPr>
      </w:pPr>
      <w:r w:rsidRPr="00145665">
        <w:rPr>
          <w:rFonts w:ascii="Calibri Light" w:hAnsi="Calibri Light" w:cs="Calibri Light"/>
          <w:sz w:val="24"/>
          <w:szCs w:val="24"/>
        </w:rPr>
        <w:t>Asking this question, I will know what type of customer the respondents are, how frequent</w:t>
      </w:r>
      <w:r w:rsidR="00AD79E1">
        <w:rPr>
          <w:rFonts w:ascii="Calibri Light" w:hAnsi="Calibri Light" w:cs="Calibri Light"/>
          <w:sz w:val="24"/>
          <w:szCs w:val="24"/>
        </w:rPr>
        <w:t>ly</w:t>
      </w:r>
      <w:r w:rsidRPr="00145665">
        <w:rPr>
          <w:rFonts w:ascii="Calibri Light" w:hAnsi="Calibri Light" w:cs="Calibri Light"/>
          <w:sz w:val="24"/>
          <w:szCs w:val="24"/>
        </w:rPr>
        <w:t xml:space="preserve"> they go out for din</w:t>
      </w:r>
      <w:r w:rsidR="00AD79E1">
        <w:rPr>
          <w:rFonts w:ascii="Calibri Light" w:hAnsi="Calibri Light" w:cs="Calibri Light"/>
          <w:sz w:val="24"/>
          <w:szCs w:val="24"/>
        </w:rPr>
        <w:t>ner</w:t>
      </w:r>
      <w:r w:rsidR="004A3A56">
        <w:rPr>
          <w:rFonts w:ascii="Calibri Light" w:hAnsi="Calibri Light" w:cs="Calibri Light"/>
          <w:sz w:val="24"/>
          <w:szCs w:val="24"/>
        </w:rPr>
        <w:t>.</w:t>
      </w:r>
      <w:r w:rsidRPr="00145665">
        <w:rPr>
          <w:rFonts w:ascii="Calibri Light" w:hAnsi="Calibri Light" w:cs="Calibri Light"/>
          <w:sz w:val="24"/>
          <w:szCs w:val="24"/>
        </w:rPr>
        <w:t xml:space="preserve"> So, all of them are </w:t>
      </w:r>
      <w:r w:rsidR="004A7EC1">
        <w:rPr>
          <w:rFonts w:ascii="Calibri Light" w:hAnsi="Calibri Light" w:cs="Calibri Light"/>
          <w:sz w:val="24"/>
          <w:szCs w:val="24"/>
        </w:rPr>
        <w:t>eating</w:t>
      </w:r>
      <w:r w:rsidRPr="00145665">
        <w:rPr>
          <w:rFonts w:ascii="Calibri Light" w:hAnsi="Calibri Light" w:cs="Calibri Light"/>
          <w:sz w:val="24"/>
          <w:szCs w:val="24"/>
        </w:rPr>
        <w:t xml:space="preserve"> out at least one a month (64%), once a week (29%) </w:t>
      </w:r>
      <w:r w:rsidR="00616EAB">
        <w:rPr>
          <w:rFonts w:ascii="Calibri Light" w:hAnsi="Calibri Light" w:cs="Calibri Light"/>
          <w:sz w:val="24"/>
          <w:szCs w:val="24"/>
        </w:rPr>
        <w:t>or even</w:t>
      </w:r>
      <w:r w:rsidRPr="00145665">
        <w:rPr>
          <w:rFonts w:ascii="Calibri Light" w:hAnsi="Calibri Light" w:cs="Calibri Light"/>
          <w:sz w:val="24"/>
          <w:szCs w:val="24"/>
        </w:rPr>
        <w:t xml:space="preserve"> better for our restaurant</w:t>
      </w:r>
      <w:r w:rsidR="007C00B7">
        <w:rPr>
          <w:rFonts w:ascii="Calibri Light" w:hAnsi="Calibri Light" w:cs="Calibri Light"/>
          <w:sz w:val="24"/>
          <w:szCs w:val="24"/>
        </w:rPr>
        <w:t>,</w:t>
      </w:r>
      <w:r w:rsidRPr="00145665">
        <w:rPr>
          <w:rFonts w:ascii="Calibri Light" w:hAnsi="Calibri Light" w:cs="Calibri Light"/>
          <w:sz w:val="24"/>
          <w:szCs w:val="24"/>
        </w:rPr>
        <w:t xml:space="preserve"> twice a week (7%). This information will help us make sure they will choose our restaurant and become loyal customers. </w:t>
      </w:r>
    </w:p>
    <w:p w14:paraId="3A2D2C32" w14:textId="10A4F5AE" w:rsidR="002005DF" w:rsidRPr="00145665" w:rsidRDefault="07669183" w:rsidP="002005DF">
      <w:pPr>
        <w:rPr>
          <w:rFonts w:ascii="Calibri Light" w:hAnsi="Calibri Light" w:cs="Calibri Light"/>
          <w:sz w:val="24"/>
          <w:szCs w:val="24"/>
        </w:rPr>
      </w:pPr>
      <w:r w:rsidRPr="07669183">
        <w:rPr>
          <w:rFonts w:ascii="Calibri Light" w:hAnsi="Calibri Light" w:cs="Calibri Light"/>
          <w:sz w:val="24"/>
          <w:szCs w:val="24"/>
        </w:rPr>
        <w:lastRenderedPageBreak/>
        <w:t>According to NPD Group (2018): “Many operators-</w:t>
      </w:r>
      <w:r w:rsidRPr="07669183">
        <w:rPr>
          <w:rFonts w:ascii="Calibri Light" w:hAnsi="Calibri Light" w:cs="Calibri Light"/>
          <w:b/>
          <w:bCs/>
          <w:sz w:val="24"/>
          <w:szCs w:val="24"/>
        </w:rPr>
        <w:t>especially newer,</w:t>
      </w:r>
      <w:r w:rsidRPr="07669183">
        <w:rPr>
          <w:rFonts w:ascii="Calibri Light" w:hAnsi="Calibri Light" w:cs="Calibri Light"/>
          <w:sz w:val="24"/>
          <w:szCs w:val="24"/>
        </w:rPr>
        <w:t xml:space="preserve"> challenger brands- are continue to focus on expansion despite high-profile closure and re-structuring that some have describes as the `Casual Dining Crunch`.” They also said that the family segment visits more often restaurants for something different, meal deals or other promotion and they are attracted by quality of food. This is the good news for our business. However, as studies in the field show</w:t>
      </w:r>
      <w:r w:rsidR="004511E1">
        <w:rPr>
          <w:rFonts w:ascii="Calibri Light" w:hAnsi="Calibri Light" w:cs="Calibri Light"/>
          <w:sz w:val="24"/>
          <w:szCs w:val="24"/>
        </w:rPr>
        <w:t>,</w:t>
      </w:r>
      <w:r w:rsidRPr="07669183">
        <w:rPr>
          <w:rFonts w:ascii="Calibri Light" w:hAnsi="Calibri Light" w:cs="Calibri Light"/>
          <w:sz w:val="24"/>
          <w:szCs w:val="24"/>
        </w:rPr>
        <w:t xml:space="preserve"> the trend in this industry is growing.</w:t>
      </w:r>
    </w:p>
    <w:p w14:paraId="5BDB218D" w14:textId="4F417BF1" w:rsidR="037AA19A" w:rsidRDefault="037AA19A" w:rsidP="037AA19A">
      <w:pPr>
        <w:spacing w:after="160"/>
        <w:rPr>
          <w:rFonts w:ascii="Calibri" w:eastAsia="Calibri" w:hAnsi="Calibri" w:cs="Calibri"/>
          <w:color w:val="000000" w:themeColor="text1"/>
          <w:sz w:val="22"/>
          <w:szCs w:val="22"/>
        </w:rPr>
      </w:pPr>
      <w:r w:rsidRPr="037AA19A">
        <w:rPr>
          <w:rFonts w:ascii="Calibri" w:eastAsia="Calibri" w:hAnsi="Calibri" w:cs="Calibri"/>
          <w:color w:val="000000" w:themeColor="text1"/>
          <w:sz w:val="22"/>
          <w:szCs w:val="22"/>
          <w:lang w:val="en-GB"/>
        </w:rPr>
        <w:t>Analysing the answers to question no 3 we can estimate the number of customers in a month:</w:t>
      </w:r>
    </w:p>
    <w:p w14:paraId="7B96D0F5" w14:textId="093E15DA" w:rsidR="037AA19A" w:rsidRDefault="037AA19A" w:rsidP="037AA19A">
      <w:pPr>
        <w:pStyle w:val="ListParagraph"/>
        <w:numPr>
          <w:ilvl w:val="0"/>
          <w:numId w:val="22"/>
        </w:numPr>
        <w:spacing w:after="160"/>
        <w:rPr>
          <w:rFonts w:eastAsiaTheme="minorEastAsia"/>
          <w:color w:val="000000" w:themeColor="text1"/>
          <w:sz w:val="22"/>
          <w:szCs w:val="22"/>
        </w:rPr>
      </w:pPr>
      <w:r w:rsidRPr="037AA19A">
        <w:rPr>
          <w:rFonts w:ascii="Calibri" w:eastAsia="Calibri" w:hAnsi="Calibri" w:cs="Calibri"/>
          <w:color w:val="000000" w:themeColor="text1"/>
          <w:sz w:val="22"/>
          <w:szCs w:val="22"/>
          <w:lang w:val="en-GB"/>
        </w:rPr>
        <w:t>Once a week</w:t>
      </w:r>
      <w:r>
        <w:tab/>
      </w:r>
      <w:r>
        <w:tab/>
      </w:r>
      <w:r w:rsidRPr="037AA19A">
        <w:rPr>
          <w:rFonts w:ascii="Calibri" w:eastAsia="Calibri" w:hAnsi="Calibri" w:cs="Calibri"/>
          <w:color w:val="000000" w:themeColor="text1"/>
          <w:sz w:val="22"/>
          <w:szCs w:val="22"/>
          <w:lang w:val="en-GB"/>
        </w:rPr>
        <w:t xml:space="preserve">    4x4 = 16</w:t>
      </w:r>
    </w:p>
    <w:p w14:paraId="469EE81D" w14:textId="5A651F0D" w:rsidR="037AA19A" w:rsidRDefault="037AA19A" w:rsidP="037AA19A">
      <w:pPr>
        <w:pStyle w:val="ListParagraph"/>
        <w:numPr>
          <w:ilvl w:val="0"/>
          <w:numId w:val="22"/>
        </w:numPr>
        <w:spacing w:after="160"/>
        <w:rPr>
          <w:rFonts w:eastAsiaTheme="minorEastAsia"/>
          <w:color w:val="000000" w:themeColor="text1"/>
          <w:sz w:val="22"/>
          <w:szCs w:val="22"/>
        </w:rPr>
      </w:pPr>
      <w:r w:rsidRPr="037AA19A">
        <w:rPr>
          <w:rFonts w:ascii="Calibri" w:eastAsia="Calibri" w:hAnsi="Calibri" w:cs="Calibri"/>
          <w:color w:val="000000" w:themeColor="text1"/>
          <w:sz w:val="22"/>
          <w:szCs w:val="22"/>
          <w:lang w:val="en-GB"/>
        </w:rPr>
        <w:t>Twice a week</w:t>
      </w:r>
      <w:r>
        <w:tab/>
      </w:r>
      <w:r>
        <w:tab/>
      </w:r>
      <w:r w:rsidRPr="037AA19A">
        <w:rPr>
          <w:rFonts w:ascii="Calibri" w:eastAsia="Calibri" w:hAnsi="Calibri" w:cs="Calibri"/>
          <w:color w:val="000000" w:themeColor="text1"/>
          <w:sz w:val="22"/>
          <w:szCs w:val="22"/>
          <w:lang w:val="en-GB"/>
        </w:rPr>
        <w:t>1x2x4 = 8</w:t>
      </w:r>
    </w:p>
    <w:p w14:paraId="224C179D" w14:textId="3E66168B" w:rsidR="037AA19A" w:rsidRDefault="037AA19A" w:rsidP="037AA19A">
      <w:pPr>
        <w:pStyle w:val="ListParagraph"/>
        <w:numPr>
          <w:ilvl w:val="0"/>
          <w:numId w:val="22"/>
        </w:numPr>
        <w:spacing w:after="160"/>
        <w:rPr>
          <w:rFonts w:eastAsiaTheme="minorEastAsia"/>
          <w:color w:val="000000" w:themeColor="text1"/>
          <w:sz w:val="22"/>
          <w:szCs w:val="22"/>
        </w:rPr>
      </w:pPr>
      <w:r w:rsidRPr="037AA19A">
        <w:rPr>
          <w:rFonts w:ascii="Calibri" w:eastAsia="Calibri" w:hAnsi="Calibri" w:cs="Calibri"/>
          <w:color w:val="000000" w:themeColor="text1"/>
          <w:sz w:val="22"/>
          <w:szCs w:val="22"/>
          <w:lang w:val="en-GB"/>
        </w:rPr>
        <w:t>Once a month</w:t>
      </w:r>
      <w:r>
        <w:tab/>
      </w:r>
      <w:r>
        <w:tab/>
      </w:r>
      <w:r w:rsidRPr="037AA19A">
        <w:rPr>
          <w:rFonts w:ascii="Calibri" w:eastAsia="Calibri" w:hAnsi="Calibri" w:cs="Calibri"/>
          <w:color w:val="000000" w:themeColor="text1"/>
          <w:sz w:val="22"/>
          <w:szCs w:val="22"/>
          <w:lang w:val="en-GB"/>
        </w:rPr>
        <w:t xml:space="preserve">    9x1 = 9</w:t>
      </w:r>
    </w:p>
    <w:p w14:paraId="391175EC" w14:textId="02F2536B" w:rsidR="037AA19A" w:rsidRDefault="037AA19A" w:rsidP="037AA19A">
      <w:pPr>
        <w:spacing w:after="160"/>
        <w:ind w:left="720"/>
        <w:rPr>
          <w:rFonts w:ascii="Calibri" w:eastAsia="Calibri" w:hAnsi="Calibri" w:cs="Calibri"/>
          <w:color w:val="000000" w:themeColor="text1"/>
          <w:sz w:val="22"/>
          <w:szCs w:val="22"/>
        </w:rPr>
      </w:pPr>
      <w:r w:rsidRPr="037AA19A">
        <w:rPr>
          <w:rFonts w:ascii="Calibri" w:eastAsia="Calibri" w:hAnsi="Calibri" w:cs="Calibri"/>
          <w:b/>
          <w:bCs/>
          <w:color w:val="000000" w:themeColor="text1"/>
          <w:sz w:val="22"/>
          <w:szCs w:val="22"/>
          <w:lang w:val="en-GB"/>
        </w:rPr>
        <w:t>Total a month</w:t>
      </w:r>
      <w:r>
        <w:tab/>
      </w:r>
      <w:r>
        <w:tab/>
      </w:r>
      <w:r w:rsidRPr="037AA19A">
        <w:rPr>
          <w:rFonts w:ascii="Calibri" w:eastAsia="Calibri" w:hAnsi="Calibri" w:cs="Calibri"/>
          <w:b/>
          <w:bCs/>
          <w:color w:val="000000" w:themeColor="text1"/>
          <w:sz w:val="22"/>
          <w:szCs w:val="22"/>
          <w:lang w:val="en-GB"/>
        </w:rPr>
        <w:t xml:space="preserve">             33</w:t>
      </w:r>
    </w:p>
    <w:p w14:paraId="7C3FA267" w14:textId="13F20805" w:rsidR="037AA19A" w:rsidRDefault="037AA19A" w:rsidP="037AA19A">
      <w:pPr>
        <w:rPr>
          <w:rFonts w:ascii="Calibri Light" w:hAnsi="Calibri Light" w:cs="Calibri Light"/>
          <w:sz w:val="24"/>
          <w:szCs w:val="24"/>
        </w:rPr>
      </w:pPr>
    </w:p>
    <w:p w14:paraId="72055D71" w14:textId="77777777" w:rsidR="002005DF" w:rsidRDefault="002005DF" w:rsidP="002005DF">
      <w:r>
        <w:rPr>
          <w:noProof/>
        </w:rPr>
        <w:drawing>
          <wp:inline distT="0" distB="0" distL="0" distR="0" wp14:anchorId="78BA03E9" wp14:editId="15534642">
            <wp:extent cx="6067424" cy="3609975"/>
            <wp:effectExtent l="0" t="0" r="9525" b="9525"/>
            <wp:docPr id="397376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6067424" cy="3609975"/>
                    </a:xfrm>
                    <a:prstGeom prst="rect">
                      <a:avLst/>
                    </a:prstGeom>
                  </pic:spPr>
                </pic:pic>
              </a:graphicData>
            </a:graphic>
          </wp:inline>
        </w:drawing>
      </w:r>
    </w:p>
    <w:p w14:paraId="52DEABBD" w14:textId="77777777" w:rsidR="002005DF" w:rsidRPr="00145665" w:rsidRDefault="002005DF" w:rsidP="002005DF">
      <w:pPr>
        <w:rPr>
          <w:rFonts w:ascii="Calibri Light" w:hAnsi="Calibri Light" w:cs="Calibri Light"/>
          <w:sz w:val="24"/>
          <w:szCs w:val="24"/>
        </w:rPr>
      </w:pPr>
      <w:r>
        <w:tab/>
      </w:r>
      <w:bookmarkStart w:id="0" w:name="_Hlk43114191"/>
      <w:r w:rsidRPr="00145665">
        <w:rPr>
          <w:rFonts w:ascii="Calibri Light" w:hAnsi="Calibri Light" w:cs="Calibri Light"/>
          <w:sz w:val="24"/>
          <w:szCs w:val="24"/>
        </w:rPr>
        <w:t>Research in restaurant business show that people are looking for quality of food and service instead price, location, or any other criteria.</w:t>
      </w:r>
    </w:p>
    <w:p w14:paraId="436F5CE2" w14:textId="77777777" w:rsidR="002005DF" w:rsidRPr="00145665" w:rsidRDefault="002005DF" w:rsidP="002005DF">
      <w:pPr>
        <w:rPr>
          <w:rFonts w:ascii="Calibri Light" w:hAnsi="Calibri Light" w:cs="Calibri Light"/>
          <w:sz w:val="24"/>
          <w:szCs w:val="24"/>
        </w:rPr>
      </w:pPr>
      <w:r w:rsidRPr="00145665">
        <w:rPr>
          <w:rFonts w:ascii="Calibri Light" w:hAnsi="Calibri Light" w:cs="Calibri Light"/>
          <w:sz w:val="24"/>
          <w:szCs w:val="24"/>
        </w:rPr>
        <w:tab/>
      </w:r>
    </w:p>
    <w:p w14:paraId="224B212C" w14:textId="0F476E14" w:rsidR="002005DF" w:rsidRPr="008D3D75" w:rsidRDefault="002005DF" w:rsidP="002005DF">
      <w:r w:rsidRPr="00145665">
        <w:rPr>
          <w:rFonts w:ascii="Calibri Light" w:hAnsi="Calibri Light" w:cs="Calibri Light"/>
          <w:sz w:val="24"/>
          <w:szCs w:val="24"/>
        </w:rPr>
        <w:t xml:space="preserve">As Kurtus (2008) said: “The </w:t>
      </w:r>
      <w:r w:rsidRPr="00145665">
        <w:rPr>
          <w:rFonts w:ascii="Calibri Light" w:hAnsi="Calibri Light" w:cs="Calibri Light"/>
          <w:b/>
          <w:bCs/>
          <w:sz w:val="24"/>
          <w:szCs w:val="24"/>
        </w:rPr>
        <w:t>quality of food and service</w:t>
      </w:r>
      <w:r w:rsidRPr="00145665">
        <w:rPr>
          <w:rFonts w:ascii="Calibri Light" w:hAnsi="Calibri Light" w:cs="Calibri Light"/>
          <w:sz w:val="24"/>
          <w:szCs w:val="24"/>
        </w:rPr>
        <w:t xml:space="preserve"> in a restaurant is defined as meeting or exceeding the expectations of the customer as if promised by the restaurant.” The results from this question show us that people are expecting quality before the price and other criteria, this being the most important criteria for the customers</w:t>
      </w:r>
      <w:r>
        <w:t>.</w:t>
      </w:r>
      <w:bookmarkEnd w:id="0"/>
    </w:p>
    <w:p w14:paraId="37444B02" w14:textId="77777777" w:rsidR="002005DF" w:rsidRDefault="002005DF" w:rsidP="002005DF">
      <w:pPr>
        <w:ind w:firstLine="720"/>
      </w:pPr>
    </w:p>
    <w:p w14:paraId="51FE6424" w14:textId="77777777" w:rsidR="002005DF" w:rsidRDefault="002005DF" w:rsidP="002005DF">
      <w:pPr>
        <w:ind w:firstLine="720"/>
      </w:pPr>
      <w:r w:rsidRPr="3D4DD5B8">
        <w:rPr>
          <w:rFonts w:ascii="Arial" w:eastAsia="Arial" w:hAnsi="Arial" w:cs="Arial"/>
          <w:sz w:val="28"/>
          <w:szCs w:val="28"/>
          <w:lang w:val="en-GB"/>
        </w:rPr>
        <w:lastRenderedPageBreak/>
        <w:t xml:space="preserve">3.2 Marketing Mix </w:t>
      </w:r>
    </w:p>
    <w:p w14:paraId="27549FCF" w14:textId="7CCF06D3" w:rsidR="002005DF" w:rsidRDefault="002005DF" w:rsidP="002005DF">
      <w:r w:rsidRPr="3D4DD5B8">
        <w:rPr>
          <w:rFonts w:ascii="Calibri Light" w:eastAsia="Calibri Light" w:hAnsi="Calibri Light" w:cs="Calibri Light"/>
          <w:color w:val="000000" w:themeColor="text1"/>
          <w:sz w:val="24"/>
          <w:szCs w:val="24"/>
          <w:lang w:val="en-GB"/>
        </w:rPr>
        <w:t xml:space="preserve">Since the 1940s the Marketing mix paradigm was an important tool for managers to run and develop their businesses. In 1964 E. Jerome Mc Carthy has developed this idea and defined the principle of “4Ps”. Nowadays marketing managers must learn to deal with new marketing elements that have emerged from the online world of the internet. Marketing Mix is used by marketers to help their businesses determine a product or brand offering. </w:t>
      </w:r>
      <w:r w:rsidR="00E02488">
        <w:rPr>
          <w:rFonts w:ascii="Calibri Light" w:eastAsia="Calibri Light" w:hAnsi="Calibri Light" w:cs="Calibri Light"/>
          <w:color w:val="000000" w:themeColor="text1"/>
          <w:sz w:val="24"/>
          <w:szCs w:val="24"/>
          <w:lang w:val="en-GB"/>
        </w:rPr>
        <w:t>According to Mc Carthy (1960)</w:t>
      </w:r>
      <w:r w:rsidR="00E2729D">
        <w:rPr>
          <w:rFonts w:ascii="Calibri Light" w:eastAsia="Calibri Light" w:hAnsi="Calibri Light" w:cs="Calibri Light"/>
          <w:color w:val="000000" w:themeColor="text1"/>
          <w:sz w:val="24"/>
          <w:szCs w:val="24"/>
          <w:lang w:val="en-GB"/>
        </w:rPr>
        <w:t xml:space="preserve">: </w:t>
      </w:r>
      <w:r w:rsidR="00963EEA">
        <w:rPr>
          <w:rFonts w:ascii="Calibri Light" w:eastAsia="Calibri Light" w:hAnsi="Calibri Light" w:cs="Calibri Light"/>
          <w:color w:val="000000" w:themeColor="text1"/>
          <w:sz w:val="24"/>
          <w:szCs w:val="24"/>
          <w:lang w:val="en-GB"/>
        </w:rPr>
        <w:t>“the</w:t>
      </w:r>
      <w:r w:rsidR="00E2729D">
        <w:rPr>
          <w:rFonts w:ascii="Calibri Light" w:eastAsia="Calibri Light" w:hAnsi="Calibri Light" w:cs="Calibri Light"/>
          <w:color w:val="000000" w:themeColor="text1"/>
          <w:sz w:val="24"/>
          <w:szCs w:val="24"/>
          <w:lang w:val="en-GB"/>
        </w:rPr>
        <w:t xml:space="preserve"> number of possible strategies of the Marketing Mix is infinite</w:t>
      </w:r>
      <w:r w:rsidR="007E2F9D">
        <w:rPr>
          <w:rFonts w:ascii="Calibri Light" w:eastAsia="Calibri Light" w:hAnsi="Calibri Light" w:cs="Calibri Light"/>
          <w:color w:val="000000" w:themeColor="text1"/>
          <w:sz w:val="24"/>
          <w:szCs w:val="24"/>
          <w:lang w:val="en-GB"/>
        </w:rPr>
        <w:t>.”</w:t>
      </w:r>
    </w:p>
    <w:p w14:paraId="74837CCC" w14:textId="77777777" w:rsidR="002005DF" w:rsidRDefault="002005DF" w:rsidP="002005DF">
      <w:pPr>
        <w:ind w:firstLine="720"/>
      </w:pPr>
      <w:r w:rsidRPr="3D4DD5B8">
        <w:rPr>
          <w:rFonts w:ascii="Calibri Light" w:eastAsia="Calibri Light" w:hAnsi="Calibri Light" w:cs="Calibri Light"/>
          <w:color w:val="000000" w:themeColor="text1"/>
          <w:sz w:val="24"/>
          <w:szCs w:val="24"/>
          <w:lang w:val="en-GB"/>
        </w:rPr>
        <w:t xml:space="preserve"> However, the marketing mix most commonly remains based on 4Ps. This framework keeps strong and a staple of the marketing mix. (Kent and Brown, 2006) The components of the marketing mix can change an organisation`s competitive position. </w:t>
      </w:r>
    </w:p>
    <w:p w14:paraId="73578B94" w14:textId="77777777" w:rsidR="002005DF" w:rsidRDefault="002005DF" w:rsidP="002005DF">
      <w:pPr>
        <w:ind w:firstLine="720"/>
      </w:pPr>
      <w:r w:rsidRPr="3D4DD5B8">
        <w:rPr>
          <w:rFonts w:ascii="Calibri Light" w:eastAsia="Calibri Light" w:hAnsi="Calibri Light" w:cs="Calibri Light"/>
          <w:color w:val="000000" w:themeColor="text1"/>
          <w:sz w:val="24"/>
          <w:szCs w:val="24"/>
          <w:lang w:val="en-GB"/>
        </w:rPr>
        <w:t xml:space="preserve">The 4Ps are: </w:t>
      </w:r>
    </w:p>
    <w:p w14:paraId="00929525" w14:textId="77777777" w:rsidR="002005DF" w:rsidRDefault="002005DF" w:rsidP="002005DF">
      <w:pPr>
        <w:pStyle w:val="ListParagraph"/>
        <w:numPr>
          <w:ilvl w:val="0"/>
          <w:numId w:val="19"/>
        </w:numPr>
        <w:rPr>
          <w:rFonts w:eastAsiaTheme="minorEastAsia"/>
          <w:b/>
          <w:bCs/>
          <w:color w:val="000000" w:themeColor="text1"/>
          <w:sz w:val="24"/>
          <w:szCs w:val="24"/>
        </w:rPr>
      </w:pPr>
      <w:r w:rsidRPr="3D4DD5B8">
        <w:rPr>
          <w:rFonts w:ascii="Calibri Light" w:eastAsia="Calibri Light" w:hAnsi="Calibri Light" w:cs="Calibri Light"/>
          <w:b/>
          <w:bCs/>
          <w:color w:val="000000" w:themeColor="text1"/>
          <w:sz w:val="24"/>
          <w:szCs w:val="24"/>
          <w:lang w:val="en-GB"/>
        </w:rPr>
        <w:t>Product</w:t>
      </w:r>
      <w:r w:rsidRPr="3D4DD5B8">
        <w:rPr>
          <w:rFonts w:ascii="Calibri Light" w:eastAsia="Calibri Light" w:hAnsi="Calibri Light" w:cs="Calibri Light"/>
          <w:color w:val="000000" w:themeColor="text1"/>
          <w:sz w:val="24"/>
          <w:szCs w:val="24"/>
          <w:lang w:val="en-GB"/>
        </w:rPr>
        <w:t xml:space="preserve"> </w:t>
      </w:r>
    </w:p>
    <w:p w14:paraId="127060F8" w14:textId="77777777" w:rsidR="002005DF" w:rsidRDefault="002005DF" w:rsidP="002005DF">
      <w:pPr>
        <w:pStyle w:val="ListParagraph"/>
        <w:numPr>
          <w:ilvl w:val="0"/>
          <w:numId w:val="18"/>
        </w:numPr>
        <w:rPr>
          <w:rFonts w:eastAsiaTheme="minorEastAsia"/>
          <w:b/>
          <w:bCs/>
          <w:color w:val="000000" w:themeColor="text1"/>
          <w:sz w:val="24"/>
          <w:szCs w:val="24"/>
        </w:rPr>
      </w:pPr>
      <w:r w:rsidRPr="3D4DD5B8">
        <w:rPr>
          <w:rFonts w:ascii="Calibri Light" w:eastAsia="Calibri Light" w:hAnsi="Calibri Light" w:cs="Calibri Light"/>
          <w:b/>
          <w:bCs/>
          <w:color w:val="000000" w:themeColor="text1"/>
          <w:sz w:val="24"/>
          <w:szCs w:val="24"/>
          <w:lang w:val="en-GB"/>
        </w:rPr>
        <w:t>Price</w:t>
      </w:r>
      <w:r w:rsidRPr="3D4DD5B8">
        <w:rPr>
          <w:rFonts w:ascii="Calibri Light" w:eastAsia="Calibri Light" w:hAnsi="Calibri Light" w:cs="Calibri Light"/>
          <w:color w:val="000000" w:themeColor="text1"/>
          <w:sz w:val="24"/>
          <w:szCs w:val="24"/>
          <w:lang w:val="en-GB"/>
        </w:rPr>
        <w:t xml:space="preserve"> </w:t>
      </w:r>
    </w:p>
    <w:p w14:paraId="7C44CA3B" w14:textId="77777777" w:rsidR="002005DF" w:rsidRDefault="002005DF" w:rsidP="002005DF">
      <w:pPr>
        <w:pStyle w:val="ListParagraph"/>
        <w:numPr>
          <w:ilvl w:val="0"/>
          <w:numId w:val="17"/>
        </w:numPr>
        <w:rPr>
          <w:rFonts w:eastAsiaTheme="minorEastAsia"/>
          <w:b/>
          <w:bCs/>
          <w:color w:val="000000" w:themeColor="text1"/>
          <w:sz w:val="24"/>
          <w:szCs w:val="24"/>
        </w:rPr>
      </w:pPr>
      <w:r w:rsidRPr="3D4DD5B8">
        <w:rPr>
          <w:rFonts w:ascii="Calibri Light" w:eastAsia="Calibri Light" w:hAnsi="Calibri Light" w:cs="Calibri Light"/>
          <w:b/>
          <w:bCs/>
          <w:color w:val="000000" w:themeColor="text1"/>
          <w:sz w:val="24"/>
          <w:szCs w:val="24"/>
          <w:lang w:val="en-GB"/>
        </w:rPr>
        <w:t>Place</w:t>
      </w:r>
      <w:r w:rsidRPr="3D4DD5B8">
        <w:rPr>
          <w:rFonts w:ascii="Calibri Light" w:eastAsia="Calibri Light" w:hAnsi="Calibri Light" w:cs="Calibri Light"/>
          <w:color w:val="000000" w:themeColor="text1"/>
          <w:sz w:val="24"/>
          <w:szCs w:val="24"/>
          <w:lang w:val="en-GB"/>
        </w:rPr>
        <w:t xml:space="preserve"> </w:t>
      </w:r>
    </w:p>
    <w:p w14:paraId="760F315A" w14:textId="77777777" w:rsidR="002005DF" w:rsidRDefault="002005DF" w:rsidP="002005DF">
      <w:pPr>
        <w:pStyle w:val="ListParagraph"/>
        <w:numPr>
          <w:ilvl w:val="0"/>
          <w:numId w:val="16"/>
        </w:numPr>
        <w:rPr>
          <w:rFonts w:eastAsiaTheme="minorEastAsia"/>
          <w:b/>
          <w:bCs/>
          <w:color w:val="000000" w:themeColor="text1"/>
          <w:sz w:val="24"/>
          <w:szCs w:val="24"/>
        </w:rPr>
      </w:pPr>
      <w:r w:rsidRPr="3D4DD5B8">
        <w:rPr>
          <w:rFonts w:ascii="Calibri Light" w:eastAsia="Calibri Light" w:hAnsi="Calibri Light" w:cs="Calibri Light"/>
          <w:b/>
          <w:bCs/>
          <w:color w:val="000000" w:themeColor="text1"/>
          <w:sz w:val="24"/>
          <w:szCs w:val="24"/>
          <w:lang w:val="en-GB"/>
        </w:rPr>
        <w:t>Promotion</w:t>
      </w:r>
      <w:r w:rsidRPr="3D4DD5B8">
        <w:rPr>
          <w:rFonts w:ascii="Calibri Light" w:eastAsia="Calibri Light" w:hAnsi="Calibri Light" w:cs="Calibri Light"/>
          <w:color w:val="000000" w:themeColor="text1"/>
          <w:sz w:val="24"/>
          <w:szCs w:val="24"/>
          <w:lang w:val="en-GB"/>
        </w:rPr>
        <w:t xml:space="preserve"> </w:t>
      </w:r>
    </w:p>
    <w:p w14:paraId="27D59416" w14:textId="2D80E6C5" w:rsidR="002005DF" w:rsidRDefault="002F7CD7" w:rsidP="00851BB2">
      <w:pPr>
        <w:ind w:firstLine="360"/>
      </w:pPr>
      <w:r>
        <w:rPr>
          <w:rFonts w:ascii="Calibri Light" w:eastAsia="Calibri Light" w:hAnsi="Calibri Light" w:cs="Calibri Light"/>
          <w:b/>
          <w:bCs/>
          <w:color w:val="000000" w:themeColor="text1"/>
          <w:sz w:val="24"/>
          <w:szCs w:val="24"/>
          <w:lang w:val="en-GB"/>
        </w:rPr>
        <w:t>1.</w:t>
      </w:r>
      <w:r w:rsidR="002005DF" w:rsidRPr="3D4DD5B8">
        <w:rPr>
          <w:rFonts w:ascii="Calibri Light" w:eastAsia="Calibri Light" w:hAnsi="Calibri Light" w:cs="Calibri Light"/>
          <w:b/>
          <w:bCs/>
          <w:color w:val="000000" w:themeColor="text1"/>
          <w:sz w:val="24"/>
          <w:szCs w:val="24"/>
          <w:lang w:val="en-GB"/>
        </w:rPr>
        <w:t xml:space="preserve">The product </w:t>
      </w:r>
      <w:r w:rsidR="002005DF" w:rsidRPr="3D4DD5B8">
        <w:rPr>
          <w:rFonts w:ascii="Calibri Light" w:eastAsia="Calibri Light" w:hAnsi="Calibri Light" w:cs="Calibri Light"/>
          <w:color w:val="000000" w:themeColor="text1"/>
          <w:sz w:val="24"/>
          <w:szCs w:val="24"/>
          <w:lang w:val="en-GB"/>
        </w:rPr>
        <w:t xml:space="preserve">was presented above  </w:t>
      </w:r>
    </w:p>
    <w:p w14:paraId="479EDDB1" w14:textId="24AF5868" w:rsidR="002005DF" w:rsidRDefault="002005DF" w:rsidP="002005DF">
      <w:r w:rsidRPr="3D4DD5B8">
        <w:rPr>
          <w:rFonts w:ascii="Calibri Light" w:eastAsia="Calibri Light" w:hAnsi="Calibri Light" w:cs="Calibri Light"/>
          <w:color w:val="000000" w:themeColor="text1"/>
          <w:sz w:val="24"/>
          <w:szCs w:val="24"/>
          <w:lang w:val="en-GB"/>
        </w:rPr>
        <w:t xml:space="preserve">    </w:t>
      </w:r>
      <w:r w:rsidRPr="3D4DD5B8">
        <w:rPr>
          <w:rFonts w:ascii="Calibri Light" w:eastAsia="Calibri Light" w:hAnsi="Calibri Light" w:cs="Calibri Light"/>
          <w:b/>
          <w:bCs/>
          <w:color w:val="000000" w:themeColor="text1"/>
          <w:sz w:val="24"/>
          <w:szCs w:val="24"/>
          <w:lang w:val="en-GB"/>
        </w:rPr>
        <w:t xml:space="preserve"> 2. Price</w:t>
      </w:r>
      <w:r w:rsidRPr="3D4DD5B8">
        <w:rPr>
          <w:rFonts w:ascii="Calibri Light" w:eastAsia="Calibri Light" w:hAnsi="Calibri Light" w:cs="Calibri Light"/>
          <w:color w:val="000000" w:themeColor="text1"/>
          <w:sz w:val="24"/>
          <w:szCs w:val="24"/>
          <w:lang w:val="en-GB"/>
        </w:rPr>
        <w:t xml:space="preserve"> </w:t>
      </w:r>
    </w:p>
    <w:p w14:paraId="34ABB701" w14:textId="2AE2F6CA" w:rsidR="002005DF" w:rsidRDefault="002005DF" w:rsidP="002005DF">
      <w:pPr>
        <w:ind w:firstLine="720"/>
      </w:pPr>
      <w:r w:rsidRPr="3D4DD5B8">
        <w:rPr>
          <w:rFonts w:ascii="Calibri Light" w:eastAsia="Calibri Light" w:hAnsi="Calibri Light" w:cs="Calibri Light"/>
          <w:color w:val="000000" w:themeColor="text1"/>
          <w:sz w:val="24"/>
          <w:szCs w:val="24"/>
          <w:lang w:val="en-GB"/>
        </w:rPr>
        <w:t xml:space="preserve">A product </w:t>
      </w:r>
      <w:r w:rsidR="006A1437" w:rsidRPr="3D4DD5B8">
        <w:rPr>
          <w:rFonts w:ascii="Calibri Light" w:eastAsia="Calibri Light" w:hAnsi="Calibri Light" w:cs="Calibri Light"/>
          <w:color w:val="000000" w:themeColor="text1"/>
          <w:sz w:val="24"/>
          <w:szCs w:val="24"/>
          <w:lang w:val="en-GB"/>
        </w:rPr>
        <w:t>must</w:t>
      </w:r>
      <w:r w:rsidRPr="3D4DD5B8">
        <w:rPr>
          <w:rFonts w:ascii="Calibri Light" w:eastAsia="Calibri Light" w:hAnsi="Calibri Light" w:cs="Calibri Light"/>
          <w:color w:val="000000" w:themeColor="text1"/>
          <w:sz w:val="24"/>
          <w:szCs w:val="24"/>
          <w:lang w:val="en-GB"/>
        </w:rPr>
        <w:t xml:space="preserve"> be always seen as representing </w:t>
      </w:r>
      <w:r w:rsidRPr="3D4DD5B8">
        <w:rPr>
          <w:rFonts w:ascii="Calibri Light" w:eastAsia="Calibri Light" w:hAnsi="Calibri Light" w:cs="Calibri Light"/>
          <w:b/>
          <w:bCs/>
          <w:color w:val="000000" w:themeColor="text1"/>
          <w:sz w:val="24"/>
          <w:szCs w:val="24"/>
          <w:lang w:val="en-GB"/>
        </w:rPr>
        <w:t>good value for money.</w:t>
      </w:r>
      <w:r w:rsidRPr="3D4DD5B8">
        <w:rPr>
          <w:rFonts w:ascii="Calibri Light" w:eastAsia="Calibri Light" w:hAnsi="Calibri Light" w:cs="Calibri Light"/>
          <w:color w:val="000000" w:themeColor="text1"/>
          <w:sz w:val="24"/>
          <w:szCs w:val="24"/>
          <w:lang w:val="en-GB"/>
        </w:rPr>
        <w:t xml:space="preserve"> </w:t>
      </w:r>
    </w:p>
    <w:p w14:paraId="3A9863D3" w14:textId="17BEE5EF" w:rsidR="002005DF" w:rsidRDefault="002005DF" w:rsidP="002005DF">
      <w:r w:rsidRPr="3D4DD5B8">
        <w:rPr>
          <w:rFonts w:ascii="Calibri Light" w:eastAsia="Calibri Light" w:hAnsi="Calibri Light" w:cs="Calibri Light"/>
          <w:color w:val="000000" w:themeColor="text1"/>
          <w:sz w:val="24"/>
          <w:szCs w:val="24"/>
          <w:lang w:val="en-GB"/>
        </w:rPr>
        <w:t xml:space="preserve">By analysing our competitors, we establish advantageous prices for customers. In the beginning we </w:t>
      </w:r>
      <w:r w:rsidR="006A1437" w:rsidRPr="3D4DD5B8">
        <w:rPr>
          <w:rFonts w:ascii="Calibri Light" w:eastAsia="Calibri Light" w:hAnsi="Calibri Light" w:cs="Calibri Light"/>
          <w:color w:val="000000" w:themeColor="text1"/>
          <w:sz w:val="24"/>
          <w:szCs w:val="24"/>
          <w:lang w:val="en-GB"/>
        </w:rPr>
        <w:t>consider</w:t>
      </w:r>
      <w:r w:rsidRPr="3D4DD5B8">
        <w:rPr>
          <w:rFonts w:ascii="Calibri Light" w:eastAsia="Calibri Light" w:hAnsi="Calibri Light" w:cs="Calibri Light"/>
          <w:color w:val="000000" w:themeColor="text1"/>
          <w:sz w:val="24"/>
          <w:szCs w:val="24"/>
          <w:lang w:val="en-GB"/>
        </w:rPr>
        <w:t xml:space="preserve"> a low rate of profit to attract as many customers as possible.  We want to make our restaurant well- known on the market. Our product will not be under-priced otherwise people may think “too good to be true”.  It is not necessarily for a product to be cheap in order for it to be bought. One of the main aspects of the marketing concept is that consumers are usually happy to pay a little more for something that works </w:t>
      </w:r>
      <w:r w:rsidR="00C96D1C" w:rsidRPr="3D4DD5B8">
        <w:rPr>
          <w:rFonts w:ascii="Calibri Light" w:eastAsia="Calibri Light" w:hAnsi="Calibri Light" w:cs="Calibri Light"/>
          <w:color w:val="000000" w:themeColor="text1"/>
          <w:sz w:val="24"/>
          <w:szCs w:val="24"/>
          <w:lang w:val="en-GB"/>
        </w:rPr>
        <w:t>well</w:t>
      </w:r>
      <w:r w:rsidRPr="3D4DD5B8">
        <w:rPr>
          <w:rFonts w:ascii="Calibri Light" w:eastAsia="Calibri Light" w:hAnsi="Calibri Light" w:cs="Calibri Light"/>
          <w:color w:val="000000" w:themeColor="text1"/>
          <w:sz w:val="24"/>
          <w:szCs w:val="24"/>
          <w:lang w:val="en-GB"/>
        </w:rPr>
        <w:t xml:space="preserve"> for them. </w:t>
      </w:r>
    </w:p>
    <w:p w14:paraId="033A73EB" w14:textId="77777777" w:rsidR="002005DF" w:rsidRDefault="7B0779F0" w:rsidP="002005DF">
      <w:r w:rsidRPr="7B0779F0">
        <w:rPr>
          <w:rFonts w:ascii="Calibri Light" w:eastAsia="Calibri Light" w:hAnsi="Calibri Light" w:cs="Calibri Light"/>
          <w:color w:val="000000" w:themeColor="text1"/>
          <w:sz w:val="24"/>
          <w:szCs w:val="24"/>
          <w:lang w:val="en-GB"/>
        </w:rPr>
        <w:t xml:space="preserve">We use different strategies, like </w:t>
      </w:r>
      <w:r w:rsidRPr="7B0779F0">
        <w:rPr>
          <w:rFonts w:ascii="Calibri Light" w:eastAsia="Calibri Light" w:hAnsi="Calibri Light" w:cs="Calibri Light"/>
          <w:b/>
          <w:bCs/>
          <w:color w:val="000000" w:themeColor="text1"/>
          <w:sz w:val="24"/>
          <w:szCs w:val="24"/>
          <w:lang w:val="en-GB"/>
        </w:rPr>
        <w:t xml:space="preserve">psychological pricing. </w:t>
      </w:r>
      <w:r w:rsidRPr="7B0779F0">
        <w:rPr>
          <w:rFonts w:ascii="Calibri Light" w:eastAsia="Calibri Light" w:hAnsi="Calibri Light" w:cs="Calibri Light"/>
          <w:color w:val="000000" w:themeColor="text1"/>
          <w:sz w:val="24"/>
          <w:szCs w:val="24"/>
          <w:lang w:val="en-GB"/>
        </w:rPr>
        <w:t xml:space="preserve">For example, charge £9,99 instead £10. </w:t>
      </w:r>
    </w:p>
    <w:p w14:paraId="0C516CA2" w14:textId="180B9F76" w:rsidR="7B0779F0" w:rsidRDefault="7B0779F0" w:rsidP="7B0779F0">
      <w:r w:rsidRPr="7B0779F0">
        <w:rPr>
          <w:rFonts w:ascii="Calibri Light" w:eastAsia="Calibri Light" w:hAnsi="Calibri Light" w:cs="Calibri Light"/>
          <w:color w:val="000000" w:themeColor="text1"/>
          <w:sz w:val="24"/>
          <w:szCs w:val="24"/>
          <w:lang w:val="en-GB"/>
        </w:rPr>
        <w:t>According to M</w:t>
      </w:r>
      <w:r w:rsidR="0011691C">
        <w:rPr>
          <w:rFonts w:ascii="Calibri Light" w:eastAsia="Calibri Light" w:hAnsi="Calibri Light" w:cs="Calibri Light"/>
          <w:color w:val="000000" w:themeColor="text1"/>
          <w:sz w:val="24"/>
          <w:szCs w:val="24"/>
          <w:lang w:val="en-GB"/>
        </w:rPr>
        <w:t>e</w:t>
      </w:r>
      <w:r w:rsidRPr="7B0779F0">
        <w:rPr>
          <w:rFonts w:ascii="Calibri Light" w:eastAsia="Calibri Light" w:hAnsi="Calibri Light" w:cs="Calibri Light"/>
          <w:color w:val="000000" w:themeColor="text1"/>
          <w:sz w:val="24"/>
          <w:szCs w:val="24"/>
          <w:lang w:val="en-GB"/>
        </w:rPr>
        <w:t>aley (2019): “food cost and portion control are two things that will help us price the menu correctly.”</w:t>
      </w:r>
    </w:p>
    <w:p w14:paraId="7F6A9281" w14:textId="32EC9BD7" w:rsidR="002005DF" w:rsidRDefault="07669183" w:rsidP="7B0779F0">
      <w:pPr>
        <w:ind w:firstLine="720"/>
      </w:pPr>
      <w:proofErr w:type="gramStart"/>
      <w:r w:rsidRPr="07669183">
        <w:rPr>
          <w:rFonts w:ascii="Calibri Light" w:eastAsia="Calibri Light" w:hAnsi="Calibri Light" w:cs="Calibri Light"/>
          <w:color w:val="000000" w:themeColor="text1"/>
          <w:sz w:val="24"/>
          <w:szCs w:val="24"/>
          <w:lang w:val="en-GB"/>
        </w:rPr>
        <w:t>First of all</w:t>
      </w:r>
      <w:proofErr w:type="gramEnd"/>
      <w:r w:rsidRPr="07669183">
        <w:rPr>
          <w:rFonts w:ascii="Calibri Light" w:eastAsia="Calibri Light" w:hAnsi="Calibri Light" w:cs="Calibri Light"/>
          <w:color w:val="000000" w:themeColor="text1"/>
          <w:sz w:val="24"/>
          <w:szCs w:val="24"/>
          <w:lang w:val="en-GB"/>
        </w:rPr>
        <w:t>, the location is carefully chosen. Somewhere in the City Centre, where thousands of people are shopping, or on High Street will be a good place for this business.  There is also car parking close to the restaurant.</w:t>
      </w:r>
    </w:p>
    <w:p w14:paraId="66428675" w14:textId="3E531E17" w:rsidR="002005DF" w:rsidRDefault="7B0779F0" w:rsidP="7B0779F0">
      <w:r w:rsidRPr="7B0779F0">
        <w:rPr>
          <w:rFonts w:ascii="Calibri Light" w:eastAsia="Calibri Light" w:hAnsi="Calibri Light" w:cs="Calibri Light"/>
          <w:color w:val="000000" w:themeColor="text1"/>
          <w:sz w:val="24"/>
          <w:szCs w:val="24"/>
          <w:lang w:val="en-GB"/>
        </w:rPr>
        <w:t>As the results of Questionnaire show us that location is important for 68,8% from respondents. They will be happy to visit our restaurant in the City Centre.</w:t>
      </w:r>
    </w:p>
    <w:p w14:paraId="212D131E" w14:textId="77777777" w:rsidR="002005DF" w:rsidRDefault="002005DF" w:rsidP="002005DF">
      <w:r w:rsidRPr="3D4DD5B8">
        <w:rPr>
          <w:rFonts w:ascii="Calibri Light" w:eastAsia="Calibri Light" w:hAnsi="Calibri Light" w:cs="Calibri Light"/>
          <w:color w:val="000000" w:themeColor="text1"/>
          <w:sz w:val="24"/>
          <w:szCs w:val="24"/>
          <w:lang w:val="en-GB"/>
        </w:rPr>
        <w:t xml:space="preserve">  </w:t>
      </w:r>
      <w:r w:rsidRPr="3D4DD5B8">
        <w:rPr>
          <w:rFonts w:ascii="Calibri Light" w:eastAsia="Calibri Light" w:hAnsi="Calibri Light" w:cs="Calibri Light"/>
          <w:b/>
          <w:bCs/>
          <w:color w:val="000000" w:themeColor="text1"/>
          <w:sz w:val="24"/>
          <w:szCs w:val="24"/>
          <w:lang w:val="en-GB"/>
        </w:rPr>
        <w:t>4.Promotion</w:t>
      </w:r>
      <w:r w:rsidRPr="3D4DD5B8">
        <w:rPr>
          <w:rFonts w:ascii="Calibri Light" w:eastAsia="Calibri Light" w:hAnsi="Calibri Light" w:cs="Calibri Light"/>
          <w:color w:val="000000" w:themeColor="text1"/>
          <w:sz w:val="24"/>
          <w:szCs w:val="24"/>
          <w:lang w:val="en-GB"/>
        </w:rPr>
        <w:t xml:space="preserve"> </w:t>
      </w:r>
    </w:p>
    <w:p w14:paraId="59432CDB" w14:textId="77777777" w:rsidR="002005DF" w:rsidRDefault="002005DF" w:rsidP="002005DF">
      <w:pPr>
        <w:ind w:firstLine="720"/>
      </w:pPr>
      <w:r w:rsidRPr="3D4DD5B8">
        <w:rPr>
          <w:rFonts w:ascii="Calibri Light" w:eastAsia="Calibri Light" w:hAnsi="Calibri Light" w:cs="Calibri Light"/>
          <w:color w:val="000000" w:themeColor="text1"/>
          <w:sz w:val="24"/>
          <w:szCs w:val="24"/>
          <w:lang w:val="en-GB"/>
        </w:rPr>
        <w:t xml:space="preserve">Promotion means the usage of all the communication techniques to tell people about our products / services. Advertising, Sales Promotion and, in more recent times, Social Media are key communication tools for a business. </w:t>
      </w:r>
    </w:p>
    <w:p w14:paraId="011CA7ED" w14:textId="77777777" w:rsidR="002005DF" w:rsidRDefault="002005DF" w:rsidP="002005DF">
      <w:r w:rsidRPr="3D4DD5B8">
        <w:rPr>
          <w:rFonts w:ascii="Calibri Light" w:eastAsia="Calibri Light" w:hAnsi="Calibri Light" w:cs="Calibri Light"/>
          <w:color w:val="000000" w:themeColor="text1"/>
          <w:sz w:val="24"/>
          <w:szCs w:val="24"/>
          <w:lang w:val="en-GB"/>
        </w:rPr>
        <w:t xml:space="preserve">There are many ways to offer discount to our clients.  </w:t>
      </w:r>
    </w:p>
    <w:p w14:paraId="4362E4D2" w14:textId="77777777" w:rsidR="002005DF" w:rsidRDefault="002005DF" w:rsidP="002005DF">
      <w:pPr>
        <w:pStyle w:val="ListParagraph"/>
        <w:numPr>
          <w:ilvl w:val="0"/>
          <w:numId w:val="14"/>
        </w:numPr>
        <w:rPr>
          <w:rFonts w:eastAsiaTheme="minorEastAsia"/>
          <w:color w:val="000000" w:themeColor="text1"/>
          <w:sz w:val="24"/>
          <w:szCs w:val="24"/>
        </w:rPr>
      </w:pPr>
      <w:r w:rsidRPr="3D4DD5B8">
        <w:rPr>
          <w:rFonts w:ascii="Calibri Light" w:eastAsia="Calibri Light" w:hAnsi="Calibri Light" w:cs="Calibri Light"/>
          <w:color w:val="000000" w:themeColor="text1"/>
          <w:sz w:val="24"/>
          <w:szCs w:val="24"/>
          <w:lang w:val="en-GB"/>
        </w:rPr>
        <w:lastRenderedPageBreak/>
        <w:t xml:space="preserve">One of them is to become partner with </w:t>
      </w:r>
      <w:r w:rsidRPr="3D4DD5B8">
        <w:rPr>
          <w:rFonts w:ascii="Calibri Light" w:eastAsia="Calibri Light" w:hAnsi="Calibri Light" w:cs="Calibri Light"/>
          <w:b/>
          <w:bCs/>
          <w:color w:val="000000" w:themeColor="text1"/>
          <w:sz w:val="24"/>
          <w:szCs w:val="24"/>
          <w:lang w:val="en-GB"/>
        </w:rPr>
        <w:t xml:space="preserve">Just Eat, </w:t>
      </w:r>
      <w:r w:rsidRPr="3D4DD5B8">
        <w:rPr>
          <w:rFonts w:ascii="Calibri Light" w:eastAsia="Calibri Light" w:hAnsi="Calibri Light" w:cs="Calibri Light"/>
          <w:color w:val="000000" w:themeColor="text1"/>
          <w:sz w:val="24"/>
          <w:szCs w:val="24"/>
          <w:lang w:val="en-GB"/>
        </w:rPr>
        <w:t>or</w:t>
      </w:r>
      <w:r w:rsidRPr="3D4DD5B8">
        <w:rPr>
          <w:rFonts w:ascii="Calibri Light" w:eastAsia="Calibri Light" w:hAnsi="Calibri Light" w:cs="Calibri Light"/>
          <w:b/>
          <w:bCs/>
          <w:color w:val="000000" w:themeColor="text1"/>
          <w:sz w:val="24"/>
          <w:szCs w:val="24"/>
          <w:lang w:val="en-GB"/>
        </w:rPr>
        <w:t xml:space="preserve"> Cashback world. </w:t>
      </w:r>
      <w:r w:rsidRPr="3D4DD5B8">
        <w:rPr>
          <w:rFonts w:ascii="Calibri Light" w:eastAsia="Calibri Light" w:hAnsi="Calibri Light" w:cs="Calibri Light"/>
          <w:color w:val="000000" w:themeColor="text1"/>
          <w:sz w:val="24"/>
          <w:szCs w:val="24"/>
          <w:lang w:val="en-GB"/>
        </w:rPr>
        <w:t xml:space="preserve">These are two of many other organisations, which send customers to buy from your business, giving them a special discount.  It is a win-win partnership because the discount is paid after the consumer purchased our product. </w:t>
      </w:r>
    </w:p>
    <w:p w14:paraId="43F12F32" w14:textId="142412A0" w:rsidR="002005DF" w:rsidRDefault="433C8D79" w:rsidP="433C8D79">
      <w:pPr>
        <w:pStyle w:val="ListParagraph"/>
        <w:numPr>
          <w:ilvl w:val="0"/>
          <w:numId w:val="13"/>
        </w:numPr>
        <w:rPr>
          <w:rFonts w:eastAsiaTheme="minorEastAsia"/>
          <w:color w:val="000000" w:themeColor="text1"/>
          <w:sz w:val="24"/>
          <w:szCs w:val="24"/>
        </w:rPr>
      </w:pPr>
      <w:r w:rsidRPr="433C8D79">
        <w:rPr>
          <w:rFonts w:ascii="Calibri Light" w:eastAsia="Calibri Light" w:hAnsi="Calibri Light" w:cs="Calibri Light"/>
          <w:color w:val="000000" w:themeColor="text1"/>
          <w:sz w:val="24"/>
          <w:szCs w:val="24"/>
          <w:lang w:val="en-GB"/>
        </w:rPr>
        <w:t xml:space="preserve">A second way to advertise our restaurant is by the distribution of flyers. These flyers have a cost that must be considered. </w:t>
      </w:r>
    </w:p>
    <w:p w14:paraId="742B603B" w14:textId="5F6B0C37" w:rsidR="433C8D79" w:rsidRDefault="433C8D79" w:rsidP="433C8D79">
      <w:pPr>
        <w:pStyle w:val="ListParagraph"/>
        <w:numPr>
          <w:ilvl w:val="0"/>
          <w:numId w:val="13"/>
        </w:numPr>
        <w:spacing w:after="0"/>
        <w:rPr>
          <w:rFonts w:eastAsiaTheme="minorEastAsia"/>
          <w:color w:val="000000" w:themeColor="text1"/>
          <w:sz w:val="24"/>
          <w:szCs w:val="24"/>
        </w:rPr>
      </w:pPr>
      <w:r w:rsidRPr="433C8D79">
        <w:rPr>
          <w:rFonts w:ascii="Calibri Light" w:eastAsia="Calibri Light" w:hAnsi="Calibri Light" w:cs="Calibri Light"/>
          <w:color w:val="000000" w:themeColor="text1"/>
          <w:sz w:val="24"/>
          <w:szCs w:val="24"/>
          <w:lang w:val="en-GB"/>
        </w:rPr>
        <w:t>In addition, we can design a marketing promotional poster for the restaurant, which could be displayed at bus stops, or posted online on TripAdvisor. (this involves costs). For example, to display one electronic poster in bus station for one week it costs £110. It is a good opportunity and not so expensive. Before inaugurating the restaurant to keep posted the poster for one week can be very successful for our business.</w:t>
      </w:r>
    </w:p>
    <w:p w14:paraId="6FF0B2C4" w14:textId="77777777" w:rsidR="002005DF" w:rsidRDefault="002005DF" w:rsidP="002005DF">
      <w:pPr>
        <w:pStyle w:val="ListParagraph"/>
        <w:numPr>
          <w:ilvl w:val="0"/>
          <w:numId w:val="12"/>
        </w:numPr>
        <w:rPr>
          <w:rFonts w:eastAsiaTheme="minorEastAsia"/>
          <w:color w:val="000000" w:themeColor="text1"/>
          <w:sz w:val="24"/>
          <w:szCs w:val="24"/>
        </w:rPr>
      </w:pPr>
      <w:r w:rsidRPr="3D4DD5B8">
        <w:rPr>
          <w:rFonts w:ascii="Calibri Light" w:eastAsia="Calibri Light" w:hAnsi="Calibri Light" w:cs="Calibri Light"/>
          <w:color w:val="000000" w:themeColor="text1"/>
          <w:sz w:val="24"/>
          <w:szCs w:val="24"/>
          <w:lang w:val="en-GB"/>
        </w:rPr>
        <w:t xml:space="preserve">To save money we could design a website for our restaurant. The website gives many opportunities for the business: </w:t>
      </w:r>
    </w:p>
    <w:p w14:paraId="0006F40E" w14:textId="77777777" w:rsidR="002005DF" w:rsidRDefault="002005DF" w:rsidP="002005DF">
      <w:pPr>
        <w:pStyle w:val="ListParagraph"/>
        <w:numPr>
          <w:ilvl w:val="1"/>
          <w:numId w:val="11"/>
        </w:numPr>
        <w:rPr>
          <w:rFonts w:eastAsiaTheme="minorEastAsia"/>
          <w:color w:val="000000" w:themeColor="text1"/>
          <w:sz w:val="24"/>
          <w:szCs w:val="24"/>
        </w:rPr>
      </w:pPr>
      <w:r w:rsidRPr="3D4DD5B8">
        <w:rPr>
          <w:rFonts w:ascii="Calibri Light" w:eastAsia="Calibri Light" w:hAnsi="Calibri Light" w:cs="Calibri Light"/>
          <w:color w:val="000000" w:themeColor="text1"/>
          <w:sz w:val="24"/>
          <w:szCs w:val="24"/>
          <w:lang w:val="en-GB"/>
        </w:rPr>
        <w:t xml:space="preserve">Provides customers with a wealth of useful information: location, opening hours, menu, photos, </w:t>
      </w:r>
      <w:r w:rsidRPr="3D4DD5B8">
        <w:rPr>
          <w:rFonts w:ascii="Calibri Light" w:eastAsia="Calibri Light" w:hAnsi="Calibri Light" w:cs="Calibri Light"/>
          <w:sz w:val="24"/>
          <w:szCs w:val="24"/>
          <w:lang w:val="en-GB"/>
        </w:rPr>
        <w:t>reviews, etc.</w:t>
      </w:r>
      <w:r w:rsidRPr="3D4DD5B8">
        <w:rPr>
          <w:rFonts w:ascii="Calibri Light" w:eastAsia="Calibri Light" w:hAnsi="Calibri Light" w:cs="Calibri Light"/>
          <w:color w:val="000000" w:themeColor="text1"/>
          <w:sz w:val="24"/>
          <w:szCs w:val="24"/>
          <w:lang w:val="en-GB"/>
        </w:rPr>
        <w:t xml:space="preserve"> </w:t>
      </w:r>
    </w:p>
    <w:p w14:paraId="25CD7176" w14:textId="77777777" w:rsidR="002005DF" w:rsidRDefault="002005DF" w:rsidP="002005DF">
      <w:pPr>
        <w:pStyle w:val="ListParagraph"/>
        <w:numPr>
          <w:ilvl w:val="1"/>
          <w:numId w:val="11"/>
        </w:numPr>
        <w:rPr>
          <w:rFonts w:eastAsiaTheme="minorEastAsia"/>
          <w:color w:val="000000" w:themeColor="text1"/>
          <w:sz w:val="24"/>
          <w:szCs w:val="24"/>
        </w:rPr>
      </w:pPr>
      <w:r w:rsidRPr="3D4DD5B8">
        <w:rPr>
          <w:rFonts w:ascii="Calibri Light" w:eastAsia="Calibri Light" w:hAnsi="Calibri Light" w:cs="Calibri Light"/>
          <w:color w:val="000000" w:themeColor="text1"/>
          <w:sz w:val="24"/>
          <w:szCs w:val="24"/>
          <w:lang w:val="en-GB"/>
        </w:rPr>
        <w:t xml:space="preserve">People can book tables or organise an event. </w:t>
      </w:r>
    </w:p>
    <w:p w14:paraId="5586946F" w14:textId="77777777" w:rsidR="002005DF" w:rsidRDefault="002005DF" w:rsidP="002005DF">
      <w:pPr>
        <w:pStyle w:val="ListParagraph"/>
        <w:numPr>
          <w:ilvl w:val="1"/>
          <w:numId w:val="11"/>
        </w:numPr>
        <w:rPr>
          <w:rFonts w:eastAsiaTheme="minorEastAsia"/>
          <w:color w:val="000000" w:themeColor="text1"/>
          <w:sz w:val="24"/>
          <w:szCs w:val="24"/>
        </w:rPr>
      </w:pPr>
      <w:r w:rsidRPr="3D4DD5B8">
        <w:rPr>
          <w:rFonts w:ascii="Calibri Light" w:eastAsia="Calibri Light" w:hAnsi="Calibri Light" w:cs="Calibri Light"/>
          <w:color w:val="000000" w:themeColor="text1"/>
          <w:sz w:val="24"/>
          <w:szCs w:val="24"/>
          <w:lang w:val="en-GB"/>
        </w:rPr>
        <w:t xml:space="preserve">People can make suggestions and talk about their experience in our restaurant. </w:t>
      </w:r>
    </w:p>
    <w:p w14:paraId="26F94243" w14:textId="77777777" w:rsidR="002005DF" w:rsidRDefault="433C8D79" w:rsidP="433C8D79">
      <w:pPr>
        <w:pStyle w:val="ListParagraph"/>
        <w:numPr>
          <w:ilvl w:val="1"/>
          <w:numId w:val="11"/>
        </w:numPr>
        <w:rPr>
          <w:rFonts w:eastAsiaTheme="minorEastAsia"/>
          <w:color w:val="000000" w:themeColor="text1"/>
          <w:sz w:val="24"/>
          <w:szCs w:val="24"/>
        </w:rPr>
      </w:pPr>
      <w:r w:rsidRPr="433C8D79">
        <w:rPr>
          <w:rFonts w:ascii="Calibri Light" w:eastAsia="Calibri Light" w:hAnsi="Calibri Light" w:cs="Calibri Light"/>
          <w:color w:val="000000" w:themeColor="text1"/>
          <w:sz w:val="24"/>
          <w:szCs w:val="24"/>
          <w:lang w:val="en-GB"/>
        </w:rPr>
        <w:t xml:space="preserve">People can be informed about events organized in the restaurant such as: live </w:t>
      </w:r>
      <w:r w:rsidRPr="433C8D79">
        <w:rPr>
          <w:rFonts w:ascii="Calibri Light" w:eastAsia="Calibri Light" w:hAnsi="Calibri Light" w:cs="Calibri Light"/>
          <w:sz w:val="24"/>
          <w:szCs w:val="24"/>
          <w:lang w:val="en-GB"/>
        </w:rPr>
        <w:t>music, stand-up comedy, or themed evenings.</w:t>
      </w:r>
      <w:r w:rsidRPr="433C8D79">
        <w:rPr>
          <w:rFonts w:ascii="Calibri Light" w:eastAsia="Calibri Light" w:hAnsi="Calibri Light" w:cs="Calibri Light"/>
          <w:color w:val="000000" w:themeColor="text1"/>
          <w:sz w:val="24"/>
          <w:szCs w:val="24"/>
          <w:lang w:val="en-GB"/>
        </w:rPr>
        <w:t xml:space="preserve"> </w:t>
      </w:r>
    </w:p>
    <w:p w14:paraId="22A0A3DC" w14:textId="46F2C3C6" w:rsidR="433C8D79" w:rsidRDefault="415D8683" w:rsidP="415D8683">
      <w:pPr>
        <w:pStyle w:val="ListParagraph"/>
        <w:numPr>
          <w:ilvl w:val="0"/>
          <w:numId w:val="23"/>
        </w:numPr>
        <w:rPr>
          <w:rFonts w:eastAsiaTheme="minorEastAsia"/>
          <w:color w:val="000000" w:themeColor="text1"/>
          <w:sz w:val="24"/>
          <w:szCs w:val="24"/>
          <w:lang w:val="en-GB"/>
        </w:rPr>
      </w:pPr>
      <w:r w:rsidRPr="415D8683">
        <w:rPr>
          <w:rFonts w:ascii="Calibri Light" w:eastAsia="Calibri Light" w:hAnsi="Calibri Light" w:cs="Calibri Light"/>
          <w:color w:val="000000" w:themeColor="text1"/>
          <w:sz w:val="24"/>
          <w:szCs w:val="24"/>
          <w:lang w:val="en-GB"/>
        </w:rPr>
        <w:t>The presence on Social Media is also a great approach for advertising our healthy options to make the familial restaurant known. It is important to satisfy this growing demand. Therefore, in addition to our website, we must have pages on Facebook, Instagram, Twitter.</w:t>
      </w:r>
    </w:p>
    <w:p w14:paraId="426370D2" w14:textId="77777777" w:rsidR="002005DF" w:rsidRDefault="002005DF" w:rsidP="002005DF">
      <w:pPr>
        <w:rPr>
          <w:rFonts w:ascii="Calibri Light" w:eastAsia="Calibri Light" w:hAnsi="Calibri Light" w:cs="Calibri Light"/>
          <w:color w:val="000000" w:themeColor="text1"/>
          <w:sz w:val="24"/>
          <w:szCs w:val="24"/>
          <w:lang w:val="en-GB"/>
        </w:rPr>
      </w:pPr>
    </w:p>
    <w:p w14:paraId="2A3F84F6" w14:textId="759431BC" w:rsidR="002005DF" w:rsidRDefault="1937B09D" w:rsidP="1937B09D">
      <w:pPr>
        <w:rPr>
          <w:color w:val="000000" w:themeColor="text1"/>
          <w:lang w:val="en-GB"/>
        </w:rPr>
      </w:pPr>
      <w:r w:rsidRPr="1937B09D">
        <w:rPr>
          <w:color w:val="000000" w:themeColor="text1"/>
          <w:sz w:val="32"/>
          <w:szCs w:val="32"/>
          <w:lang w:val="en-GB"/>
        </w:rPr>
        <w:t>4.0 Physical Resource</w:t>
      </w:r>
      <w:r w:rsidRPr="1937B09D">
        <w:rPr>
          <w:color w:val="000000" w:themeColor="text1"/>
          <w:lang w:val="en-GB"/>
        </w:rPr>
        <w:t>s</w:t>
      </w:r>
    </w:p>
    <w:p w14:paraId="61DC96F9" w14:textId="77777777" w:rsidR="002005DF" w:rsidRDefault="002005DF" w:rsidP="002005DF">
      <w:pPr>
        <w:spacing w:after="160"/>
        <w:rPr>
          <w:rFonts w:ascii="Calibri Light" w:eastAsia="Calibri Light" w:hAnsi="Calibri Light" w:cs="Calibri Light"/>
          <w:color w:val="000000" w:themeColor="text1"/>
          <w:sz w:val="24"/>
          <w:szCs w:val="24"/>
          <w:lang w:val="en-GB"/>
        </w:rPr>
      </w:pPr>
      <w:r w:rsidRPr="3D4DD5B8">
        <w:rPr>
          <w:rFonts w:ascii="Calibri Light" w:eastAsia="Calibri Light" w:hAnsi="Calibri Light" w:cs="Calibri Light"/>
          <w:color w:val="000000" w:themeColor="text1"/>
          <w:sz w:val="24"/>
          <w:szCs w:val="24"/>
          <w:lang w:val="en-GB"/>
        </w:rPr>
        <w:t>The equipment required should make a difference between the kitchen, restaurant room and the auxiliary spaces.</w:t>
      </w:r>
    </w:p>
    <w:tbl>
      <w:tblPr>
        <w:tblStyle w:val="TableGrid"/>
        <w:tblW w:w="0" w:type="auto"/>
        <w:jc w:val="center"/>
        <w:tblLayout w:type="fixed"/>
        <w:tblLook w:val="0680" w:firstRow="0" w:lastRow="0" w:firstColumn="1" w:lastColumn="0" w:noHBand="1" w:noVBand="1"/>
      </w:tblPr>
      <w:tblGrid>
        <w:gridCol w:w="5355"/>
        <w:gridCol w:w="1380"/>
        <w:gridCol w:w="1170"/>
        <w:gridCol w:w="1230"/>
      </w:tblGrid>
      <w:tr w:rsidR="002005DF" w14:paraId="7B8CD054" w14:textId="77777777" w:rsidTr="57BDA732">
        <w:trPr>
          <w:jc w:val="center"/>
        </w:trPr>
        <w:tc>
          <w:tcPr>
            <w:tcW w:w="5355" w:type="dxa"/>
          </w:tcPr>
          <w:p w14:paraId="6698C4D7" w14:textId="77777777" w:rsidR="002005DF" w:rsidRDefault="002005DF" w:rsidP="006310CD">
            <w:pPr>
              <w:jc w:val="center"/>
              <w:rPr>
                <w:lang w:val="en-GB"/>
              </w:rPr>
            </w:pPr>
            <w:r w:rsidRPr="602C0AB7">
              <w:rPr>
                <w:lang w:val="en-GB"/>
              </w:rPr>
              <w:t>Item</w:t>
            </w:r>
          </w:p>
        </w:tc>
        <w:tc>
          <w:tcPr>
            <w:tcW w:w="1380" w:type="dxa"/>
          </w:tcPr>
          <w:p w14:paraId="0DC46C03" w14:textId="77777777" w:rsidR="002005DF" w:rsidRDefault="002005DF" w:rsidP="006310CD">
            <w:pPr>
              <w:jc w:val="center"/>
              <w:rPr>
                <w:lang w:val="en-GB"/>
              </w:rPr>
            </w:pPr>
            <w:r w:rsidRPr="602C0AB7">
              <w:rPr>
                <w:lang w:val="en-GB"/>
              </w:rPr>
              <w:t>Quantity</w:t>
            </w:r>
          </w:p>
        </w:tc>
        <w:tc>
          <w:tcPr>
            <w:tcW w:w="1170" w:type="dxa"/>
          </w:tcPr>
          <w:p w14:paraId="437064E3" w14:textId="77777777" w:rsidR="002005DF" w:rsidRDefault="002005DF" w:rsidP="006310CD">
            <w:pPr>
              <w:jc w:val="center"/>
              <w:rPr>
                <w:lang w:val="en-GB"/>
              </w:rPr>
            </w:pPr>
            <w:r w:rsidRPr="602C0AB7">
              <w:rPr>
                <w:lang w:val="en-GB"/>
              </w:rPr>
              <w:t>Price</w:t>
            </w:r>
          </w:p>
        </w:tc>
        <w:tc>
          <w:tcPr>
            <w:tcW w:w="1230" w:type="dxa"/>
          </w:tcPr>
          <w:p w14:paraId="49DB4257" w14:textId="77777777" w:rsidR="002005DF" w:rsidRDefault="002005DF" w:rsidP="006310CD">
            <w:pPr>
              <w:jc w:val="center"/>
              <w:rPr>
                <w:lang w:val="en-GB"/>
              </w:rPr>
            </w:pPr>
            <w:r w:rsidRPr="602C0AB7">
              <w:rPr>
                <w:lang w:val="en-GB"/>
              </w:rPr>
              <w:t>Value</w:t>
            </w:r>
          </w:p>
        </w:tc>
      </w:tr>
      <w:tr w:rsidR="57BDA732" w14:paraId="731115DF" w14:textId="77777777" w:rsidTr="57BDA732">
        <w:trPr>
          <w:jc w:val="center"/>
        </w:trPr>
        <w:tc>
          <w:tcPr>
            <w:tcW w:w="5355" w:type="dxa"/>
          </w:tcPr>
          <w:p w14:paraId="0203AFDA" w14:textId="65527E72" w:rsidR="57BDA732" w:rsidRDefault="57BDA732" w:rsidP="57BDA732">
            <w:pPr>
              <w:rPr>
                <w:lang w:val="en-GB"/>
              </w:rPr>
            </w:pPr>
            <w:r w:rsidRPr="57BDA732">
              <w:rPr>
                <w:lang w:val="en-GB"/>
              </w:rPr>
              <w:t>Exhaustion Fan with filter and lights</w:t>
            </w:r>
          </w:p>
        </w:tc>
        <w:tc>
          <w:tcPr>
            <w:tcW w:w="1380" w:type="dxa"/>
          </w:tcPr>
          <w:p w14:paraId="50B70CD4" w14:textId="6C1B117D" w:rsidR="57BDA732" w:rsidRDefault="57BDA732" w:rsidP="57BDA732">
            <w:pPr>
              <w:jc w:val="center"/>
              <w:rPr>
                <w:lang w:val="en-GB"/>
              </w:rPr>
            </w:pPr>
            <w:r w:rsidRPr="57BDA732">
              <w:rPr>
                <w:lang w:val="en-GB"/>
              </w:rPr>
              <w:t>1</w:t>
            </w:r>
          </w:p>
        </w:tc>
        <w:tc>
          <w:tcPr>
            <w:tcW w:w="1170" w:type="dxa"/>
          </w:tcPr>
          <w:p w14:paraId="67A66DE8" w14:textId="6E6FBCCA" w:rsidR="57BDA732" w:rsidRDefault="57BDA732" w:rsidP="57BDA732">
            <w:pPr>
              <w:jc w:val="center"/>
              <w:rPr>
                <w:lang w:val="en-GB"/>
              </w:rPr>
            </w:pPr>
            <w:r w:rsidRPr="57BDA732">
              <w:rPr>
                <w:lang w:val="en-GB"/>
              </w:rPr>
              <w:t>730</w:t>
            </w:r>
          </w:p>
        </w:tc>
        <w:tc>
          <w:tcPr>
            <w:tcW w:w="1230" w:type="dxa"/>
          </w:tcPr>
          <w:p w14:paraId="56AE8E34" w14:textId="482DA1FD" w:rsidR="57BDA732" w:rsidRDefault="57BDA732" w:rsidP="57BDA732">
            <w:pPr>
              <w:jc w:val="center"/>
              <w:rPr>
                <w:lang w:val="en-GB"/>
              </w:rPr>
            </w:pPr>
            <w:r w:rsidRPr="57BDA732">
              <w:rPr>
                <w:lang w:val="en-GB"/>
              </w:rPr>
              <w:t>730</w:t>
            </w:r>
          </w:p>
        </w:tc>
      </w:tr>
      <w:tr w:rsidR="002005DF" w14:paraId="2C45431F" w14:textId="77777777" w:rsidTr="57BDA732">
        <w:trPr>
          <w:jc w:val="center"/>
        </w:trPr>
        <w:tc>
          <w:tcPr>
            <w:tcW w:w="5355" w:type="dxa"/>
          </w:tcPr>
          <w:p w14:paraId="642126B7" w14:textId="77777777" w:rsidR="002005DF" w:rsidRDefault="002005DF" w:rsidP="006310CD">
            <w:pPr>
              <w:jc w:val="center"/>
              <w:rPr>
                <w:lang w:val="en-GB"/>
              </w:rPr>
            </w:pPr>
            <w:r w:rsidRPr="602C0AB7">
              <w:rPr>
                <w:lang w:val="en-GB"/>
              </w:rPr>
              <w:t>Hoover Gas Hob with Multifunction Oven</w:t>
            </w:r>
          </w:p>
        </w:tc>
        <w:tc>
          <w:tcPr>
            <w:tcW w:w="1380" w:type="dxa"/>
          </w:tcPr>
          <w:p w14:paraId="66D73297" w14:textId="77777777" w:rsidR="002005DF" w:rsidRDefault="002005DF" w:rsidP="006310CD">
            <w:pPr>
              <w:jc w:val="center"/>
              <w:rPr>
                <w:lang w:val="en-GB"/>
              </w:rPr>
            </w:pPr>
            <w:r w:rsidRPr="602C0AB7">
              <w:rPr>
                <w:lang w:val="en-GB"/>
              </w:rPr>
              <w:t xml:space="preserve">1 </w:t>
            </w:r>
          </w:p>
        </w:tc>
        <w:tc>
          <w:tcPr>
            <w:tcW w:w="1170" w:type="dxa"/>
          </w:tcPr>
          <w:p w14:paraId="68BCAB36" w14:textId="77777777" w:rsidR="002005DF" w:rsidRDefault="57BDA732" w:rsidP="57BDA732">
            <w:pPr>
              <w:jc w:val="center"/>
              <w:rPr>
                <w:lang w:val="en-GB"/>
              </w:rPr>
            </w:pPr>
            <w:r w:rsidRPr="57BDA732">
              <w:rPr>
                <w:lang w:val="en-GB"/>
              </w:rPr>
              <w:t>349.99</w:t>
            </w:r>
          </w:p>
        </w:tc>
        <w:tc>
          <w:tcPr>
            <w:tcW w:w="1230" w:type="dxa"/>
          </w:tcPr>
          <w:p w14:paraId="29012716" w14:textId="77777777" w:rsidR="002005DF" w:rsidRDefault="57BDA732" w:rsidP="57BDA732">
            <w:pPr>
              <w:jc w:val="center"/>
              <w:rPr>
                <w:lang w:val="en-GB"/>
              </w:rPr>
            </w:pPr>
            <w:r w:rsidRPr="57BDA732">
              <w:rPr>
                <w:lang w:val="en-GB"/>
              </w:rPr>
              <w:t>349.99</w:t>
            </w:r>
          </w:p>
        </w:tc>
      </w:tr>
      <w:tr w:rsidR="002005DF" w14:paraId="621D3619" w14:textId="77777777" w:rsidTr="57BDA732">
        <w:trPr>
          <w:jc w:val="center"/>
        </w:trPr>
        <w:tc>
          <w:tcPr>
            <w:tcW w:w="5355" w:type="dxa"/>
          </w:tcPr>
          <w:p w14:paraId="782CC4B7" w14:textId="77777777" w:rsidR="002005DF" w:rsidRDefault="002005DF" w:rsidP="006310CD">
            <w:pPr>
              <w:rPr>
                <w:lang w:val="en-GB"/>
              </w:rPr>
            </w:pPr>
            <w:r w:rsidRPr="602C0AB7">
              <w:rPr>
                <w:lang w:val="en-GB"/>
              </w:rPr>
              <w:t>Microwave 900W</w:t>
            </w:r>
          </w:p>
        </w:tc>
        <w:tc>
          <w:tcPr>
            <w:tcW w:w="1380" w:type="dxa"/>
          </w:tcPr>
          <w:p w14:paraId="6883931E" w14:textId="77777777" w:rsidR="002005DF" w:rsidRDefault="57BDA732" w:rsidP="57BDA732">
            <w:pPr>
              <w:jc w:val="center"/>
              <w:rPr>
                <w:lang w:val="en-GB"/>
              </w:rPr>
            </w:pPr>
            <w:r w:rsidRPr="57BDA732">
              <w:rPr>
                <w:lang w:val="en-GB"/>
              </w:rPr>
              <w:t>1</w:t>
            </w:r>
          </w:p>
        </w:tc>
        <w:tc>
          <w:tcPr>
            <w:tcW w:w="1170" w:type="dxa"/>
          </w:tcPr>
          <w:p w14:paraId="1AAFE2CE" w14:textId="77777777" w:rsidR="002005DF" w:rsidRDefault="57BDA732" w:rsidP="57BDA732">
            <w:pPr>
              <w:jc w:val="center"/>
              <w:rPr>
                <w:lang w:val="en-GB"/>
              </w:rPr>
            </w:pPr>
            <w:r w:rsidRPr="57BDA732">
              <w:rPr>
                <w:lang w:val="en-GB"/>
              </w:rPr>
              <w:t>159.99</w:t>
            </w:r>
          </w:p>
        </w:tc>
        <w:tc>
          <w:tcPr>
            <w:tcW w:w="1230" w:type="dxa"/>
          </w:tcPr>
          <w:p w14:paraId="689CCACE" w14:textId="77777777" w:rsidR="002005DF" w:rsidRDefault="57BDA732" w:rsidP="57BDA732">
            <w:pPr>
              <w:jc w:val="center"/>
              <w:rPr>
                <w:lang w:val="en-GB"/>
              </w:rPr>
            </w:pPr>
            <w:r w:rsidRPr="57BDA732">
              <w:rPr>
                <w:lang w:val="en-GB"/>
              </w:rPr>
              <w:t>159.99</w:t>
            </w:r>
          </w:p>
        </w:tc>
      </w:tr>
      <w:tr w:rsidR="002005DF" w14:paraId="22AE5AED" w14:textId="77777777" w:rsidTr="57BDA732">
        <w:trPr>
          <w:jc w:val="center"/>
        </w:trPr>
        <w:tc>
          <w:tcPr>
            <w:tcW w:w="5355" w:type="dxa"/>
          </w:tcPr>
          <w:p w14:paraId="15B14130" w14:textId="77777777" w:rsidR="002005DF" w:rsidRDefault="002005DF" w:rsidP="006310CD">
            <w:pPr>
              <w:rPr>
                <w:lang w:val="en-GB"/>
              </w:rPr>
            </w:pPr>
            <w:r w:rsidRPr="602C0AB7">
              <w:rPr>
                <w:lang w:val="en-GB"/>
              </w:rPr>
              <w:t>Twin Professional Fryer</w:t>
            </w:r>
          </w:p>
        </w:tc>
        <w:tc>
          <w:tcPr>
            <w:tcW w:w="1380" w:type="dxa"/>
          </w:tcPr>
          <w:p w14:paraId="4C1E9BB0" w14:textId="77777777" w:rsidR="002005DF" w:rsidRDefault="57BDA732" w:rsidP="57BDA732">
            <w:pPr>
              <w:jc w:val="center"/>
              <w:rPr>
                <w:lang w:val="en-GB"/>
              </w:rPr>
            </w:pPr>
            <w:r w:rsidRPr="57BDA732">
              <w:rPr>
                <w:lang w:val="en-GB"/>
              </w:rPr>
              <w:t>1</w:t>
            </w:r>
          </w:p>
        </w:tc>
        <w:tc>
          <w:tcPr>
            <w:tcW w:w="1170" w:type="dxa"/>
          </w:tcPr>
          <w:p w14:paraId="4D479331" w14:textId="77777777" w:rsidR="002005DF" w:rsidRDefault="57BDA732" w:rsidP="57BDA732">
            <w:pPr>
              <w:jc w:val="center"/>
              <w:rPr>
                <w:lang w:val="en-GB"/>
              </w:rPr>
            </w:pPr>
            <w:r w:rsidRPr="57BDA732">
              <w:rPr>
                <w:lang w:val="en-GB"/>
              </w:rPr>
              <w:t>39.99</w:t>
            </w:r>
          </w:p>
        </w:tc>
        <w:tc>
          <w:tcPr>
            <w:tcW w:w="1230" w:type="dxa"/>
          </w:tcPr>
          <w:p w14:paraId="4DE699FD" w14:textId="77777777" w:rsidR="002005DF" w:rsidRDefault="57BDA732" w:rsidP="57BDA732">
            <w:pPr>
              <w:jc w:val="center"/>
              <w:rPr>
                <w:lang w:val="en-GB"/>
              </w:rPr>
            </w:pPr>
            <w:r w:rsidRPr="57BDA732">
              <w:rPr>
                <w:lang w:val="en-GB"/>
              </w:rPr>
              <w:t>39.99</w:t>
            </w:r>
          </w:p>
        </w:tc>
      </w:tr>
      <w:tr w:rsidR="002005DF" w14:paraId="4806B30B" w14:textId="77777777" w:rsidTr="57BDA732">
        <w:trPr>
          <w:jc w:val="center"/>
        </w:trPr>
        <w:tc>
          <w:tcPr>
            <w:tcW w:w="5355" w:type="dxa"/>
          </w:tcPr>
          <w:p w14:paraId="15E2EBAD" w14:textId="77777777" w:rsidR="002005DF" w:rsidRDefault="002005DF" w:rsidP="006310CD">
            <w:pPr>
              <w:rPr>
                <w:lang w:val="en-GB"/>
              </w:rPr>
            </w:pPr>
            <w:r w:rsidRPr="602C0AB7">
              <w:rPr>
                <w:lang w:val="en-GB"/>
              </w:rPr>
              <w:t>Electrical Hand and Stand Mixer</w:t>
            </w:r>
          </w:p>
        </w:tc>
        <w:tc>
          <w:tcPr>
            <w:tcW w:w="1380" w:type="dxa"/>
          </w:tcPr>
          <w:p w14:paraId="3D77FA74" w14:textId="77777777" w:rsidR="002005DF" w:rsidRDefault="57BDA732" w:rsidP="57BDA732">
            <w:pPr>
              <w:jc w:val="center"/>
              <w:rPr>
                <w:lang w:val="en-GB"/>
              </w:rPr>
            </w:pPr>
            <w:r w:rsidRPr="57BDA732">
              <w:rPr>
                <w:lang w:val="en-GB"/>
              </w:rPr>
              <w:t>1</w:t>
            </w:r>
          </w:p>
        </w:tc>
        <w:tc>
          <w:tcPr>
            <w:tcW w:w="1170" w:type="dxa"/>
          </w:tcPr>
          <w:p w14:paraId="3ED00D3B" w14:textId="77777777" w:rsidR="002005DF" w:rsidRDefault="57BDA732" w:rsidP="57BDA732">
            <w:pPr>
              <w:jc w:val="center"/>
              <w:rPr>
                <w:lang w:val="en-GB"/>
              </w:rPr>
            </w:pPr>
            <w:r w:rsidRPr="57BDA732">
              <w:rPr>
                <w:lang w:val="en-GB"/>
              </w:rPr>
              <w:t>84.99</w:t>
            </w:r>
          </w:p>
        </w:tc>
        <w:tc>
          <w:tcPr>
            <w:tcW w:w="1230" w:type="dxa"/>
          </w:tcPr>
          <w:p w14:paraId="4E986926" w14:textId="77777777" w:rsidR="002005DF" w:rsidRDefault="57BDA732" w:rsidP="57BDA732">
            <w:pPr>
              <w:jc w:val="center"/>
              <w:rPr>
                <w:lang w:val="en-GB"/>
              </w:rPr>
            </w:pPr>
            <w:r w:rsidRPr="57BDA732">
              <w:rPr>
                <w:lang w:val="en-GB"/>
              </w:rPr>
              <w:t>84.99</w:t>
            </w:r>
          </w:p>
        </w:tc>
      </w:tr>
      <w:tr w:rsidR="002005DF" w14:paraId="773506C3" w14:textId="77777777" w:rsidTr="57BDA732">
        <w:trPr>
          <w:jc w:val="center"/>
        </w:trPr>
        <w:tc>
          <w:tcPr>
            <w:tcW w:w="5355" w:type="dxa"/>
          </w:tcPr>
          <w:p w14:paraId="440F777A" w14:textId="77777777" w:rsidR="002005DF" w:rsidRDefault="002005DF" w:rsidP="006310CD">
            <w:pPr>
              <w:rPr>
                <w:lang w:val="en-GB"/>
              </w:rPr>
            </w:pPr>
            <w:r w:rsidRPr="602C0AB7">
              <w:rPr>
                <w:lang w:val="en-GB"/>
              </w:rPr>
              <w:t>Freezer</w:t>
            </w:r>
          </w:p>
        </w:tc>
        <w:tc>
          <w:tcPr>
            <w:tcW w:w="1380" w:type="dxa"/>
          </w:tcPr>
          <w:p w14:paraId="20674BEE" w14:textId="77777777" w:rsidR="002005DF" w:rsidRDefault="57BDA732" w:rsidP="57BDA732">
            <w:pPr>
              <w:jc w:val="center"/>
              <w:rPr>
                <w:lang w:val="en-GB"/>
              </w:rPr>
            </w:pPr>
            <w:r w:rsidRPr="57BDA732">
              <w:rPr>
                <w:lang w:val="en-GB"/>
              </w:rPr>
              <w:t>2</w:t>
            </w:r>
          </w:p>
        </w:tc>
        <w:tc>
          <w:tcPr>
            <w:tcW w:w="1170" w:type="dxa"/>
          </w:tcPr>
          <w:p w14:paraId="35D89D50" w14:textId="77777777" w:rsidR="002005DF" w:rsidRDefault="57BDA732" w:rsidP="57BDA732">
            <w:pPr>
              <w:spacing w:line="259" w:lineRule="auto"/>
              <w:jc w:val="center"/>
            </w:pPr>
            <w:r w:rsidRPr="57BDA732">
              <w:rPr>
                <w:lang w:val="en-GB"/>
              </w:rPr>
              <w:t>339.99</w:t>
            </w:r>
          </w:p>
        </w:tc>
        <w:tc>
          <w:tcPr>
            <w:tcW w:w="1230" w:type="dxa"/>
          </w:tcPr>
          <w:p w14:paraId="5217D436" w14:textId="77777777" w:rsidR="002005DF" w:rsidRDefault="57BDA732" w:rsidP="57BDA732">
            <w:pPr>
              <w:jc w:val="center"/>
              <w:rPr>
                <w:lang w:val="en-GB"/>
              </w:rPr>
            </w:pPr>
            <w:r w:rsidRPr="57BDA732">
              <w:rPr>
                <w:lang w:val="en-GB"/>
              </w:rPr>
              <w:t>679.98</w:t>
            </w:r>
          </w:p>
        </w:tc>
      </w:tr>
      <w:tr w:rsidR="002005DF" w14:paraId="7FBDCDE8" w14:textId="77777777" w:rsidTr="57BDA732">
        <w:trPr>
          <w:jc w:val="center"/>
        </w:trPr>
        <w:tc>
          <w:tcPr>
            <w:tcW w:w="5355" w:type="dxa"/>
          </w:tcPr>
          <w:p w14:paraId="48515D4D" w14:textId="77777777" w:rsidR="002005DF" w:rsidRDefault="002005DF" w:rsidP="006310CD">
            <w:pPr>
              <w:rPr>
                <w:lang w:val="en-GB"/>
              </w:rPr>
            </w:pPr>
            <w:r w:rsidRPr="602C0AB7">
              <w:rPr>
                <w:lang w:val="en-GB"/>
              </w:rPr>
              <w:t>Fridge</w:t>
            </w:r>
          </w:p>
        </w:tc>
        <w:tc>
          <w:tcPr>
            <w:tcW w:w="1380" w:type="dxa"/>
          </w:tcPr>
          <w:p w14:paraId="7475338D" w14:textId="77777777" w:rsidR="002005DF" w:rsidRDefault="57BDA732" w:rsidP="57BDA732">
            <w:pPr>
              <w:jc w:val="center"/>
              <w:rPr>
                <w:lang w:val="en-GB"/>
              </w:rPr>
            </w:pPr>
            <w:r w:rsidRPr="57BDA732">
              <w:rPr>
                <w:lang w:val="en-GB"/>
              </w:rPr>
              <w:t>2</w:t>
            </w:r>
          </w:p>
        </w:tc>
        <w:tc>
          <w:tcPr>
            <w:tcW w:w="1170" w:type="dxa"/>
          </w:tcPr>
          <w:p w14:paraId="4F47AD98" w14:textId="77777777" w:rsidR="002005DF" w:rsidRDefault="57BDA732" w:rsidP="57BDA732">
            <w:pPr>
              <w:jc w:val="center"/>
              <w:rPr>
                <w:lang w:val="en-GB"/>
              </w:rPr>
            </w:pPr>
            <w:r w:rsidRPr="57BDA732">
              <w:rPr>
                <w:lang w:val="en-GB"/>
              </w:rPr>
              <w:t>179.99</w:t>
            </w:r>
          </w:p>
        </w:tc>
        <w:tc>
          <w:tcPr>
            <w:tcW w:w="1230" w:type="dxa"/>
          </w:tcPr>
          <w:p w14:paraId="0BDB8659" w14:textId="77777777" w:rsidR="002005DF" w:rsidRDefault="57BDA732" w:rsidP="57BDA732">
            <w:pPr>
              <w:jc w:val="center"/>
              <w:rPr>
                <w:lang w:val="en-GB"/>
              </w:rPr>
            </w:pPr>
            <w:r w:rsidRPr="57BDA732">
              <w:rPr>
                <w:lang w:val="en-GB"/>
              </w:rPr>
              <w:t>359.98</w:t>
            </w:r>
          </w:p>
        </w:tc>
      </w:tr>
      <w:tr w:rsidR="002005DF" w14:paraId="61D08D3E" w14:textId="77777777" w:rsidTr="57BDA732">
        <w:trPr>
          <w:jc w:val="center"/>
        </w:trPr>
        <w:tc>
          <w:tcPr>
            <w:tcW w:w="5355" w:type="dxa"/>
          </w:tcPr>
          <w:p w14:paraId="2F914BB9" w14:textId="77777777" w:rsidR="002005DF" w:rsidRDefault="002005DF" w:rsidP="006310CD">
            <w:pPr>
              <w:rPr>
                <w:lang w:val="en-GB"/>
              </w:rPr>
            </w:pPr>
            <w:r w:rsidRPr="602C0AB7">
              <w:rPr>
                <w:lang w:val="en-GB"/>
              </w:rPr>
              <w:t>Steel table</w:t>
            </w:r>
          </w:p>
        </w:tc>
        <w:tc>
          <w:tcPr>
            <w:tcW w:w="1380" w:type="dxa"/>
          </w:tcPr>
          <w:p w14:paraId="7412B738" w14:textId="77777777" w:rsidR="002005DF" w:rsidRDefault="57BDA732" w:rsidP="57BDA732">
            <w:pPr>
              <w:jc w:val="center"/>
              <w:rPr>
                <w:lang w:val="en-GB"/>
              </w:rPr>
            </w:pPr>
            <w:r w:rsidRPr="57BDA732">
              <w:rPr>
                <w:lang w:val="en-GB"/>
              </w:rPr>
              <w:t>3</w:t>
            </w:r>
          </w:p>
        </w:tc>
        <w:tc>
          <w:tcPr>
            <w:tcW w:w="1170" w:type="dxa"/>
          </w:tcPr>
          <w:p w14:paraId="0D0BD655" w14:textId="77777777" w:rsidR="002005DF" w:rsidRDefault="57BDA732" w:rsidP="57BDA732">
            <w:pPr>
              <w:jc w:val="center"/>
              <w:rPr>
                <w:lang w:val="en-GB"/>
              </w:rPr>
            </w:pPr>
            <w:r w:rsidRPr="57BDA732">
              <w:rPr>
                <w:lang w:val="en-GB"/>
              </w:rPr>
              <w:t>29.99</w:t>
            </w:r>
          </w:p>
        </w:tc>
        <w:tc>
          <w:tcPr>
            <w:tcW w:w="1230" w:type="dxa"/>
          </w:tcPr>
          <w:p w14:paraId="1A2A3F71" w14:textId="77777777" w:rsidR="002005DF" w:rsidRDefault="57BDA732" w:rsidP="57BDA732">
            <w:pPr>
              <w:jc w:val="center"/>
              <w:rPr>
                <w:lang w:val="en-GB"/>
              </w:rPr>
            </w:pPr>
            <w:r w:rsidRPr="57BDA732">
              <w:rPr>
                <w:lang w:val="en-GB"/>
              </w:rPr>
              <w:t>89.97</w:t>
            </w:r>
          </w:p>
        </w:tc>
      </w:tr>
      <w:tr w:rsidR="00851BB2" w14:paraId="6E54E57C" w14:textId="77777777" w:rsidTr="57BDA732">
        <w:trPr>
          <w:jc w:val="center"/>
        </w:trPr>
        <w:tc>
          <w:tcPr>
            <w:tcW w:w="5355" w:type="dxa"/>
          </w:tcPr>
          <w:p w14:paraId="2FD3957D" w14:textId="467813E2" w:rsidR="00851BB2" w:rsidRPr="1937B09D" w:rsidRDefault="0035649B" w:rsidP="0035649B">
            <w:pPr>
              <w:jc w:val="center"/>
              <w:rPr>
                <w:lang w:val="en-GB"/>
              </w:rPr>
            </w:pPr>
            <w:r>
              <w:rPr>
                <w:lang w:val="en-GB"/>
              </w:rPr>
              <w:lastRenderedPageBreak/>
              <w:t>Item</w:t>
            </w:r>
          </w:p>
        </w:tc>
        <w:tc>
          <w:tcPr>
            <w:tcW w:w="1380" w:type="dxa"/>
          </w:tcPr>
          <w:p w14:paraId="631A96B4" w14:textId="5C7AEBB8" w:rsidR="00851BB2" w:rsidRPr="57BDA732" w:rsidRDefault="0035649B" w:rsidP="0035649B">
            <w:pPr>
              <w:jc w:val="center"/>
              <w:rPr>
                <w:lang w:val="en-GB"/>
              </w:rPr>
            </w:pPr>
            <w:r>
              <w:rPr>
                <w:lang w:val="en-GB"/>
              </w:rPr>
              <w:t>Quantity</w:t>
            </w:r>
          </w:p>
        </w:tc>
        <w:tc>
          <w:tcPr>
            <w:tcW w:w="1170" w:type="dxa"/>
          </w:tcPr>
          <w:p w14:paraId="0E145D5F" w14:textId="096A5BC1" w:rsidR="00851BB2" w:rsidRPr="57BDA732" w:rsidRDefault="0035649B" w:rsidP="0035649B">
            <w:pPr>
              <w:jc w:val="center"/>
              <w:rPr>
                <w:lang w:val="en-GB"/>
              </w:rPr>
            </w:pPr>
            <w:r>
              <w:rPr>
                <w:lang w:val="en-GB"/>
              </w:rPr>
              <w:t>Price</w:t>
            </w:r>
          </w:p>
        </w:tc>
        <w:tc>
          <w:tcPr>
            <w:tcW w:w="1230" w:type="dxa"/>
          </w:tcPr>
          <w:p w14:paraId="3E4EC128" w14:textId="7E0B6420" w:rsidR="00851BB2" w:rsidRPr="57BDA732" w:rsidRDefault="0035649B" w:rsidP="0035649B">
            <w:pPr>
              <w:jc w:val="center"/>
              <w:rPr>
                <w:lang w:val="en-GB"/>
              </w:rPr>
            </w:pPr>
            <w:r>
              <w:rPr>
                <w:lang w:val="en-GB"/>
              </w:rPr>
              <w:t>Value</w:t>
            </w:r>
          </w:p>
        </w:tc>
      </w:tr>
      <w:tr w:rsidR="002005DF" w14:paraId="375DA259" w14:textId="77777777" w:rsidTr="57BDA732">
        <w:trPr>
          <w:jc w:val="center"/>
        </w:trPr>
        <w:tc>
          <w:tcPr>
            <w:tcW w:w="5355" w:type="dxa"/>
          </w:tcPr>
          <w:p w14:paraId="18C77066" w14:textId="2FEA5374" w:rsidR="002005DF" w:rsidRDefault="005B29BF" w:rsidP="006310CD">
            <w:pPr>
              <w:rPr>
                <w:lang w:val="en-GB"/>
              </w:rPr>
            </w:pPr>
            <w:r w:rsidRPr="1937B09D">
              <w:rPr>
                <w:lang w:val="en-GB"/>
              </w:rPr>
              <w:t>Saucepan</w:t>
            </w:r>
            <w:r w:rsidR="1937B09D" w:rsidRPr="1937B09D">
              <w:rPr>
                <w:lang w:val="en-GB"/>
              </w:rPr>
              <w:t xml:space="preserve"> 11L</w:t>
            </w:r>
          </w:p>
        </w:tc>
        <w:tc>
          <w:tcPr>
            <w:tcW w:w="1380" w:type="dxa"/>
          </w:tcPr>
          <w:p w14:paraId="362FA99C" w14:textId="22555E7A" w:rsidR="002005DF" w:rsidRDefault="57BDA732" w:rsidP="57BDA732">
            <w:pPr>
              <w:jc w:val="center"/>
              <w:rPr>
                <w:lang w:val="en-GB"/>
              </w:rPr>
            </w:pPr>
            <w:r w:rsidRPr="57BDA732">
              <w:rPr>
                <w:lang w:val="en-GB"/>
              </w:rPr>
              <w:t>1</w:t>
            </w:r>
          </w:p>
        </w:tc>
        <w:tc>
          <w:tcPr>
            <w:tcW w:w="1170" w:type="dxa"/>
          </w:tcPr>
          <w:p w14:paraId="5D8A941F" w14:textId="31C4F275" w:rsidR="002005DF" w:rsidRDefault="57BDA732" w:rsidP="57BDA732">
            <w:pPr>
              <w:jc w:val="center"/>
              <w:rPr>
                <w:lang w:val="en-GB"/>
              </w:rPr>
            </w:pPr>
            <w:r w:rsidRPr="57BDA732">
              <w:rPr>
                <w:lang w:val="en-GB"/>
              </w:rPr>
              <w:t>16,67</w:t>
            </w:r>
          </w:p>
        </w:tc>
        <w:tc>
          <w:tcPr>
            <w:tcW w:w="1230" w:type="dxa"/>
          </w:tcPr>
          <w:p w14:paraId="286149EC" w14:textId="210F677B" w:rsidR="002005DF" w:rsidRDefault="57BDA732" w:rsidP="57BDA732">
            <w:pPr>
              <w:jc w:val="center"/>
              <w:rPr>
                <w:lang w:val="en-GB"/>
              </w:rPr>
            </w:pPr>
            <w:r w:rsidRPr="57BDA732">
              <w:rPr>
                <w:lang w:val="en-GB"/>
              </w:rPr>
              <w:t>16,67</w:t>
            </w:r>
          </w:p>
        </w:tc>
      </w:tr>
      <w:tr w:rsidR="1937B09D" w14:paraId="5E7ED9AF" w14:textId="77777777" w:rsidTr="57BDA732">
        <w:trPr>
          <w:jc w:val="center"/>
        </w:trPr>
        <w:tc>
          <w:tcPr>
            <w:tcW w:w="5355" w:type="dxa"/>
          </w:tcPr>
          <w:p w14:paraId="22062A9D" w14:textId="164515DB" w:rsidR="1937B09D" w:rsidRDefault="1937B09D" w:rsidP="1937B09D">
            <w:pPr>
              <w:rPr>
                <w:lang w:val="en-GB"/>
              </w:rPr>
            </w:pPr>
            <w:r w:rsidRPr="1937B09D">
              <w:rPr>
                <w:lang w:val="en-GB"/>
              </w:rPr>
              <w:t>Steamer 3 bowls</w:t>
            </w:r>
          </w:p>
        </w:tc>
        <w:tc>
          <w:tcPr>
            <w:tcW w:w="1380" w:type="dxa"/>
          </w:tcPr>
          <w:p w14:paraId="2AA01035" w14:textId="334D9738" w:rsidR="1937B09D" w:rsidRDefault="57BDA732" w:rsidP="57BDA732">
            <w:pPr>
              <w:jc w:val="center"/>
              <w:rPr>
                <w:lang w:val="en-GB"/>
              </w:rPr>
            </w:pPr>
            <w:r w:rsidRPr="57BDA732">
              <w:rPr>
                <w:lang w:val="en-GB"/>
              </w:rPr>
              <w:t>1</w:t>
            </w:r>
          </w:p>
        </w:tc>
        <w:tc>
          <w:tcPr>
            <w:tcW w:w="1170" w:type="dxa"/>
          </w:tcPr>
          <w:p w14:paraId="00827E28" w14:textId="0561D080" w:rsidR="1937B09D" w:rsidRDefault="57BDA732" w:rsidP="57BDA732">
            <w:pPr>
              <w:jc w:val="center"/>
              <w:rPr>
                <w:lang w:val="en-GB"/>
              </w:rPr>
            </w:pPr>
            <w:r w:rsidRPr="57BDA732">
              <w:rPr>
                <w:lang w:val="en-GB"/>
              </w:rPr>
              <w:t>19,67</w:t>
            </w:r>
          </w:p>
        </w:tc>
        <w:tc>
          <w:tcPr>
            <w:tcW w:w="1230" w:type="dxa"/>
          </w:tcPr>
          <w:p w14:paraId="0B61EBF9" w14:textId="15ACAD40" w:rsidR="1937B09D" w:rsidRDefault="57BDA732" w:rsidP="57BDA732">
            <w:pPr>
              <w:jc w:val="center"/>
              <w:rPr>
                <w:lang w:val="en-GB"/>
              </w:rPr>
            </w:pPr>
            <w:r w:rsidRPr="57BDA732">
              <w:rPr>
                <w:lang w:val="en-GB"/>
              </w:rPr>
              <w:t>19,67</w:t>
            </w:r>
          </w:p>
        </w:tc>
      </w:tr>
      <w:tr w:rsidR="1937B09D" w14:paraId="77021BA8" w14:textId="77777777" w:rsidTr="57BDA732">
        <w:trPr>
          <w:jc w:val="center"/>
        </w:trPr>
        <w:tc>
          <w:tcPr>
            <w:tcW w:w="5355" w:type="dxa"/>
          </w:tcPr>
          <w:p w14:paraId="24AA3D1A" w14:textId="78A01D7D" w:rsidR="1937B09D" w:rsidRDefault="005B29BF" w:rsidP="1937B09D">
            <w:pPr>
              <w:rPr>
                <w:lang w:val="en-GB"/>
              </w:rPr>
            </w:pPr>
            <w:r w:rsidRPr="1937B09D">
              <w:rPr>
                <w:lang w:val="en-GB"/>
              </w:rPr>
              <w:t>Saucepan</w:t>
            </w:r>
            <w:r w:rsidR="1937B09D" w:rsidRPr="1937B09D">
              <w:rPr>
                <w:lang w:val="en-GB"/>
              </w:rPr>
              <w:t xml:space="preserve"> 32 cm</w:t>
            </w:r>
          </w:p>
        </w:tc>
        <w:tc>
          <w:tcPr>
            <w:tcW w:w="1380" w:type="dxa"/>
          </w:tcPr>
          <w:p w14:paraId="47948511" w14:textId="6DD3FDBB" w:rsidR="1937B09D" w:rsidRDefault="57BDA732" w:rsidP="57BDA732">
            <w:pPr>
              <w:jc w:val="center"/>
              <w:rPr>
                <w:lang w:val="en-GB"/>
              </w:rPr>
            </w:pPr>
            <w:r w:rsidRPr="57BDA732">
              <w:rPr>
                <w:lang w:val="en-GB"/>
              </w:rPr>
              <w:t>2</w:t>
            </w:r>
          </w:p>
        </w:tc>
        <w:tc>
          <w:tcPr>
            <w:tcW w:w="1170" w:type="dxa"/>
          </w:tcPr>
          <w:p w14:paraId="59B3F180" w14:textId="322DBD13" w:rsidR="1937B09D" w:rsidRDefault="57BDA732" w:rsidP="57BDA732">
            <w:pPr>
              <w:jc w:val="center"/>
              <w:rPr>
                <w:lang w:val="en-GB"/>
              </w:rPr>
            </w:pPr>
            <w:r w:rsidRPr="57BDA732">
              <w:rPr>
                <w:lang w:val="en-GB"/>
              </w:rPr>
              <w:t>20</w:t>
            </w:r>
          </w:p>
        </w:tc>
        <w:tc>
          <w:tcPr>
            <w:tcW w:w="1230" w:type="dxa"/>
          </w:tcPr>
          <w:p w14:paraId="514FD3A4" w14:textId="015F5480" w:rsidR="1937B09D" w:rsidRDefault="57BDA732" w:rsidP="57BDA732">
            <w:pPr>
              <w:jc w:val="center"/>
              <w:rPr>
                <w:lang w:val="en-GB"/>
              </w:rPr>
            </w:pPr>
            <w:r w:rsidRPr="57BDA732">
              <w:rPr>
                <w:lang w:val="en-GB"/>
              </w:rPr>
              <w:t>40</w:t>
            </w:r>
          </w:p>
        </w:tc>
      </w:tr>
      <w:tr w:rsidR="1937B09D" w14:paraId="0229CE9E" w14:textId="77777777" w:rsidTr="57BDA732">
        <w:trPr>
          <w:jc w:val="center"/>
        </w:trPr>
        <w:tc>
          <w:tcPr>
            <w:tcW w:w="5355" w:type="dxa"/>
          </w:tcPr>
          <w:p w14:paraId="05312C13" w14:textId="1EF9C7A1" w:rsidR="1937B09D" w:rsidRDefault="1937B09D" w:rsidP="1937B09D">
            <w:pPr>
              <w:rPr>
                <w:lang w:val="en-GB"/>
              </w:rPr>
            </w:pPr>
            <w:r w:rsidRPr="1937B09D">
              <w:rPr>
                <w:lang w:val="en-GB"/>
              </w:rPr>
              <w:t>Non-stick Chip pan</w:t>
            </w:r>
          </w:p>
        </w:tc>
        <w:tc>
          <w:tcPr>
            <w:tcW w:w="1380" w:type="dxa"/>
          </w:tcPr>
          <w:p w14:paraId="68F4272F" w14:textId="373DD830" w:rsidR="1937B09D" w:rsidRDefault="57BDA732" w:rsidP="57BDA732">
            <w:pPr>
              <w:jc w:val="center"/>
              <w:rPr>
                <w:lang w:val="en-GB"/>
              </w:rPr>
            </w:pPr>
            <w:r w:rsidRPr="57BDA732">
              <w:rPr>
                <w:lang w:val="en-GB"/>
              </w:rPr>
              <w:t>4</w:t>
            </w:r>
          </w:p>
        </w:tc>
        <w:tc>
          <w:tcPr>
            <w:tcW w:w="1170" w:type="dxa"/>
          </w:tcPr>
          <w:p w14:paraId="352591CD" w14:textId="4252F2C1" w:rsidR="1937B09D" w:rsidRDefault="57BDA732" w:rsidP="57BDA732">
            <w:pPr>
              <w:jc w:val="center"/>
              <w:rPr>
                <w:lang w:val="en-GB"/>
              </w:rPr>
            </w:pPr>
            <w:r w:rsidRPr="57BDA732">
              <w:rPr>
                <w:lang w:val="en-GB"/>
              </w:rPr>
              <w:t>12</w:t>
            </w:r>
          </w:p>
        </w:tc>
        <w:tc>
          <w:tcPr>
            <w:tcW w:w="1230" w:type="dxa"/>
          </w:tcPr>
          <w:p w14:paraId="498092CD" w14:textId="4DB11875" w:rsidR="1937B09D" w:rsidRDefault="57BDA732" w:rsidP="57BDA732">
            <w:pPr>
              <w:jc w:val="center"/>
              <w:rPr>
                <w:lang w:val="en-GB"/>
              </w:rPr>
            </w:pPr>
            <w:r w:rsidRPr="57BDA732">
              <w:rPr>
                <w:lang w:val="en-GB"/>
              </w:rPr>
              <w:t>48</w:t>
            </w:r>
          </w:p>
        </w:tc>
      </w:tr>
      <w:tr w:rsidR="00B6036B" w14:paraId="06FF50F4" w14:textId="77777777" w:rsidTr="57BDA732">
        <w:trPr>
          <w:jc w:val="center"/>
        </w:trPr>
        <w:tc>
          <w:tcPr>
            <w:tcW w:w="5355" w:type="dxa"/>
          </w:tcPr>
          <w:p w14:paraId="78C65B53" w14:textId="6F5553E6" w:rsidR="00B6036B" w:rsidRPr="1937B09D" w:rsidRDefault="00B6036B" w:rsidP="00B6036B">
            <w:pPr>
              <w:rPr>
                <w:lang w:val="en-GB"/>
              </w:rPr>
            </w:pPr>
            <w:r w:rsidRPr="1937B09D">
              <w:rPr>
                <w:lang w:val="en-GB"/>
              </w:rPr>
              <w:t>Fry pan set 3 pieces</w:t>
            </w:r>
          </w:p>
        </w:tc>
        <w:tc>
          <w:tcPr>
            <w:tcW w:w="1380" w:type="dxa"/>
          </w:tcPr>
          <w:p w14:paraId="6CAA7264" w14:textId="37808B6D" w:rsidR="00B6036B" w:rsidRPr="57BDA732" w:rsidRDefault="00B6036B" w:rsidP="00B6036B">
            <w:pPr>
              <w:jc w:val="center"/>
              <w:rPr>
                <w:lang w:val="en-GB"/>
              </w:rPr>
            </w:pPr>
            <w:r w:rsidRPr="57BDA732">
              <w:rPr>
                <w:lang w:val="en-GB"/>
              </w:rPr>
              <w:t>2</w:t>
            </w:r>
          </w:p>
        </w:tc>
        <w:tc>
          <w:tcPr>
            <w:tcW w:w="1170" w:type="dxa"/>
          </w:tcPr>
          <w:p w14:paraId="61F34E40" w14:textId="5971AB97" w:rsidR="00B6036B" w:rsidRPr="57BDA732" w:rsidRDefault="00B6036B" w:rsidP="00B6036B">
            <w:pPr>
              <w:jc w:val="center"/>
              <w:rPr>
                <w:lang w:val="en-GB"/>
              </w:rPr>
            </w:pPr>
            <w:r w:rsidRPr="57BDA732">
              <w:rPr>
                <w:lang w:val="en-GB"/>
              </w:rPr>
              <w:t>21</w:t>
            </w:r>
          </w:p>
        </w:tc>
        <w:tc>
          <w:tcPr>
            <w:tcW w:w="1230" w:type="dxa"/>
          </w:tcPr>
          <w:p w14:paraId="4E0DEB0E" w14:textId="78D09545" w:rsidR="00B6036B" w:rsidRPr="57BDA732" w:rsidRDefault="00B6036B" w:rsidP="00B6036B">
            <w:pPr>
              <w:jc w:val="center"/>
              <w:rPr>
                <w:lang w:val="en-GB"/>
              </w:rPr>
            </w:pPr>
            <w:r w:rsidRPr="57BDA732">
              <w:rPr>
                <w:lang w:val="en-GB"/>
              </w:rPr>
              <w:t>42</w:t>
            </w:r>
          </w:p>
        </w:tc>
      </w:tr>
      <w:tr w:rsidR="00B6036B" w14:paraId="6399EE1F" w14:textId="77777777" w:rsidTr="57BDA732">
        <w:trPr>
          <w:jc w:val="center"/>
        </w:trPr>
        <w:tc>
          <w:tcPr>
            <w:tcW w:w="5355" w:type="dxa"/>
          </w:tcPr>
          <w:p w14:paraId="06CC5381" w14:textId="74FB7AF7" w:rsidR="00B6036B" w:rsidRPr="1937B09D" w:rsidRDefault="00B6036B" w:rsidP="00B6036B">
            <w:pPr>
              <w:rPr>
                <w:lang w:val="en-GB"/>
              </w:rPr>
            </w:pPr>
            <w:r w:rsidRPr="1937B09D">
              <w:rPr>
                <w:lang w:val="en-GB"/>
              </w:rPr>
              <w:t>Steel bowls set 3</w:t>
            </w:r>
          </w:p>
        </w:tc>
        <w:tc>
          <w:tcPr>
            <w:tcW w:w="1380" w:type="dxa"/>
          </w:tcPr>
          <w:p w14:paraId="67AC4045" w14:textId="6EA93C28" w:rsidR="00B6036B" w:rsidRPr="57BDA732" w:rsidRDefault="00B6036B" w:rsidP="00B6036B">
            <w:pPr>
              <w:jc w:val="center"/>
              <w:rPr>
                <w:lang w:val="en-GB"/>
              </w:rPr>
            </w:pPr>
            <w:r w:rsidRPr="57BDA732">
              <w:rPr>
                <w:lang w:val="en-GB"/>
              </w:rPr>
              <w:t>2</w:t>
            </w:r>
          </w:p>
        </w:tc>
        <w:tc>
          <w:tcPr>
            <w:tcW w:w="1170" w:type="dxa"/>
          </w:tcPr>
          <w:p w14:paraId="562A910C" w14:textId="6D75B00F" w:rsidR="00B6036B" w:rsidRPr="57BDA732" w:rsidRDefault="00B6036B" w:rsidP="00B6036B">
            <w:pPr>
              <w:jc w:val="center"/>
              <w:rPr>
                <w:lang w:val="en-GB"/>
              </w:rPr>
            </w:pPr>
            <w:r w:rsidRPr="57BDA732">
              <w:rPr>
                <w:lang w:val="en-GB"/>
              </w:rPr>
              <w:t>18</w:t>
            </w:r>
          </w:p>
        </w:tc>
        <w:tc>
          <w:tcPr>
            <w:tcW w:w="1230" w:type="dxa"/>
          </w:tcPr>
          <w:p w14:paraId="3A0B6E79" w14:textId="56F00E15" w:rsidR="00B6036B" w:rsidRPr="57BDA732" w:rsidRDefault="00B6036B" w:rsidP="00B6036B">
            <w:pPr>
              <w:jc w:val="center"/>
              <w:rPr>
                <w:lang w:val="en-GB"/>
              </w:rPr>
            </w:pPr>
            <w:r w:rsidRPr="57BDA732">
              <w:rPr>
                <w:lang w:val="en-GB"/>
              </w:rPr>
              <w:t>36</w:t>
            </w:r>
          </w:p>
        </w:tc>
      </w:tr>
      <w:tr w:rsidR="00B6036B" w14:paraId="4BF2A4E5" w14:textId="77777777" w:rsidTr="57BDA732">
        <w:trPr>
          <w:jc w:val="center"/>
        </w:trPr>
        <w:tc>
          <w:tcPr>
            <w:tcW w:w="5355" w:type="dxa"/>
          </w:tcPr>
          <w:p w14:paraId="698AB051" w14:textId="5259255A" w:rsidR="00B6036B" w:rsidRPr="1937B09D" w:rsidRDefault="00B6036B" w:rsidP="00B6036B">
            <w:pPr>
              <w:rPr>
                <w:lang w:val="en-GB"/>
              </w:rPr>
            </w:pPr>
            <w:r w:rsidRPr="1937B09D">
              <w:rPr>
                <w:lang w:val="en-GB"/>
              </w:rPr>
              <w:t>Trays</w:t>
            </w:r>
          </w:p>
        </w:tc>
        <w:tc>
          <w:tcPr>
            <w:tcW w:w="1380" w:type="dxa"/>
          </w:tcPr>
          <w:p w14:paraId="089B077E" w14:textId="40FAD2D9" w:rsidR="00B6036B" w:rsidRPr="57BDA732" w:rsidRDefault="00B6036B" w:rsidP="00B6036B">
            <w:pPr>
              <w:jc w:val="center"/>
              <w:rPr>
                <w:lang w:val="en-GB"/>
              </w:rPr>
            </w:pPr>
            <w:r w:rsidRPr="57BDA732">
              <w:rPr>
                <w:lang w:val="en-GB"/>
              </w:rPr>
              <w:t>6</w:t>
            </w:r>
          </w:p>
        </w:tc>
        <w:tc>
          <w:tcPr>
            <w:tcW w:w="1170" w:type="dxa"/>
          </w:tcPr>
          <w:p w14:paraId="3E7B2E1D" w14:textId="7177B0E9" w:rsidR="00B6036B" w:rsidRPr="57BDA732" w:rsidRDefault="00B6036B" w:rsidP="00B6036B">
            <w:pPr>
              <w:jc w:val="center"/>
              <w:rPr>
                <w:lang w:val="en-GB"/>
              </w:rPr>
            </w:pPr>
            <w:r w:rsidRPr="57BDA732">
              <w:rPr>
                <w:lang w:val="en-GB"/>
              </w:rPr>
              <w:t>12.50</w:t>
            </w:r>
          </w:p>
        </w:tc>
        <w:tc>
          <w:tcPr>
            <w:tcW w:w="1230" w:type="dxa"/>
          </w:tcPr>
          <w:p w14:paraId="16A4D100" w14:textId="17CAD1EF" w:rsidR="00B6036B" w:rsidRPr="57BDA732" w:rsidRDefault="00B6036B" w:rsidP="00B6036B">
            <w:pPr>
              <w:jc w:val="center"/>
              <w:rPr>
                <w:lang w:val="en-GB"/>
              </w:rPr>
            </w:pPr>
            <w:r w:rsidRPr="57BDA732">
              <w:rPr>
                <w:lang w:val="en-GB"/>
              </w:rPr>
              <w:t>75</w:t>
            </w:r>
          </w:p>
        </w:tc>
      </w:tr>
      <w:tr w:rsidR="00B6036B" w14:paraId="3FB63CBB" w14:textId="77777777" w:rsidTr="57BDA732">
        <w:trPr>
          <w:jc w:val="center"/>
        </w:trPr>
        <w:tc>
          <w:tcPr>
            <w:tcW w:w="5355" w:type="dxa"/>
          </w:tcPr>
          <w:p w14:paraId="1751896F" w14:textId="5AE477E4" w:rsidR="00B6036B" w:rsidRPr="1937B09D" w:rsidRDefault="00B6036B" w:rsidP="00B6036B">
            <w:pPr>
              <w:rPr>
                <w:lang w:val="en-GB"/>
              </w:rPr>
            </w:pPr>
            <w:r w:rsidRPr="1937B09D">
              <w:rPr>
                <w:lang w:val="en-GB"/>
              </w:rPr>
              <w:t>Boards set 4</w:t>
            </w:r>
          </w:p>
        </w:tc>
        <w:tc>
          <w:tcPr>
            <w:tcW w:w="1380" w:type="dxa"/>
          </w:tcPr>
          <w:p w14:paraId="2E121D47" w14:textId="09D85D44" w:rsidR="00B6036B" w:rsidRPr="57BDA732" w:rsidRDefault="00B6036B" w:rsidP="00B6036B">
            <w:pPr>
              <w:jc w:val="center"/>
              <w:rPr>
                <w:lang w:val="en-GB"/>
              </w:rPr>
            </w:pPr>
            <w:r w:rsidRPr="57BDA732">
              <w:rPr>
                <w:lang w:val="en-GB"/>
              </w:rPr>
              <w:t>1</w:t>
            </w:r>
          </w:p>
        </w:tc>
        <w:tc>
          <w:tcPr>
            <w:tcW w:w="1170" w:type="dxa"/>
          </w:tcPr>
          <w:p w14:paraId="07F9EEE2" w14:textId="4C7EC1B5" w:rsidR="00B6036B" w:rsidRPr="57BDA732" w:rsidRDefault="00B6036B" w:rsidP="00B6036B">
            <w:pPr>
              <w:jc w:val="center"/>
              <w:rPr>
                <w:lang w:val="en-GB"/>
              </w:rPr>
            </w:pPr>
            <w:r w:rsidRPr="57BDA732">
              <w:rPr>
                <w:lang w:val="en-GB"/>
              </w:rPr>
              <w:t>12</w:t>
            </w:r>
          </w:p>
        </w:tc>
        <w:tc>
          <w:tcPr>
            <w:tcW w:w="1230" w:type="dxa"/>
          </w:tcPr>
          <w:p w14:paraId="1A4E0F86" w14:textId="35DA2BF3" w:rsidR="00B6036B" w:rsidRPr="57BDA732" w:rsidRDefault="00B6036B" w:rsidP="00B6036B">
            <w:pPr>
              <w:jc w:val="center"/>
              <w:rPr>
                <w:lang w:val="en-GB"/>
              </w:rPr>
            </w:pPr>
            <w:r w:rsidRPr="57BDA732">
              <w:rPr>
                <w:lang w:val="en-GB"/>
              </w:rPr>
              <w:t>12</w:t>
            </w:r>
          </w:p>
        </w:tc>
      </w:tr>
    </w:tbl>
    <w:p w14:paraId="7A607536" w14:textId="752D95CE" w:rsidR="00B61107" w:rsidRDefault="00B61107" w:rsidP="007C7100">
      <w:pPr>
        <w:rPr>
          <w:lang w:val="en-GB"/>
        </w:rPr>
      </w:pPr>
    </w:p>
    <w:p w14:paraId="5E5787A5" w14:textId="69E1CC30" w:rsidR="00B61107" w:rsidRDefault="57BDA732" w:rsidP="1937B09D">
      <w:pPr>
        <w:rPr>
          <w:rFonts w:ascii="Calibri Light" w:eastAsia="Calibri Light" w:hAnsi="Calibri Light" w:cs="Calibri Light"/>
          <w:b/>
          <w:bCs/>
        </w:rPr>
      </w:pPr>
      <w:r w:rsidRPr="57BDA732">
        <w:rPr>
          <w:rFonts w:ascii="Calibri Light" w:eastAsia="Calibri Light" w:hAnsi="Calibri Light" w:cs="Calibri Light"/>
          <w:b/>
          <w:bCs/>
        </w:rPr>
        <w:t>Total cost for kitchen equipment is £2784.23</w:t>
      </w:r>
    </w:p>
    <w:p w14:paraId="437423B3" w14:textId="7CE49805" w:rsidR="1937B09D" w:rsidRDefault="1937B09D" w:rsidP="1937B09D">
      <w:pPr>
        <w:ind w:firstLine="720"/>
        <w:rPr>
          <w:rFonts w:ascii="Calibri Light" w:eastAsia="Calibri Light" w:hAnsi="Calibri Light" w:cs="Calibri Light"/>
          <w:sz w:val="22"/>
          <w:szCs w:val="22"/>
        </w:rPr>
      </w:pPr>
      <w:r w:rsidRPr="1937B09D">
        <w:rPr>
          <w:rFonts w:ascii="Calibri Light" w:eastAsia="Calibri Light" w:hAnsi="Calibri Light" w:cs="Calibri Light"/>
          <w:sz w:val="22"/>
          <w:szCs w:val="22"/>
        </w:rPr>
        <w:t xml:space="preserve">After we spend all this money for a well-equipped and spacious kitchen, it will look </w:t>
      </w:r>
    </w:p>
    <w:p w14:paraId="363F063F" w14:textId="563925AF" w:rsidR="1937B09D" w:rsidRDefault="1937B09D" w:rsidP="1937B09D">
      <w:pPr>
        <w:ind w:firstLine="720"/>
        <w:rPr>
          <w:rFonts w:ascii="Calibri Light" w:eastAsia="Calibri Light" w:hAnsi="Calibri Light" w:cs="Calibri Light"/>
          <w:sz w:val="22"/>
          <w:szCs w:val="22"/>
        </w:rPr>
      </w:pPr>
      <w:r>
        <w:rPr>
          <w:noProof/>
        </w:rPr>
        <w:drawing>
          <wp:inline distT="0" distB="0" distL="0" distR="0" wp14:anchorId="4C3DF8B8" wp14:editId="044898EE">
            <wp:extent cx="4457700" cy="2543175"/>
            <wp:effectExtent l="0" t="0" r="0" b="0"/>
            <wp:docPr id="246133346" name="Picture 246133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457700" cy="2543175"/>
                    </a:xfrm>
                    <a:prstGeom prst="rect">
                      <a:avLst/>
                    </a:prstGeom>
                  </pic:spPr>
                </pic:pic>
              </a:graphicData>
            </a:graphic>
          </wp:inline>
        </w:drawing>
      </w:r>
    </w:p>
    <w:p w14:paraId="7BB276C6" w14:textId="55A28FB7" w:rsidR="1937B09D" w:rsidRDefault="1937B09D" w:rsidP="1937B09D">
      <w:pPr>
        <w:ind w:firstLine="720"/>
        <w:rPr>
          <w:rFonts w:ascii="Calibri Light" w:eastAsia="Calibri Light" w:hAnsi="Calibri Light" w:cs="Calibri Light"/>
          <w:sz w:val="22"/>
          <w:szCs w:val="22"/>
        </w:rPr>
      </w:pPr>
    </w:p>
    <w:p w14:paraId="23C9470B" w14:textId="33236C84" w:rsidR="1937B09D" w:rsidRDefault="1937B09D" w:rsidP="1937B09D">
      <w:pPr>
        <w:rPr>
          <w:rFonts w:ascii="Calibri Light" w:eastAsia="Calibri Light" w:hAnsi="Calibri Light" w:cs="Calibri Light"/>
          <w:sz w:val="24"/>
          <w:szCs w:val="24"/>
        </w:rPr>
      </w:pPr>
      <w:r w:rsidRPr="1937B09D">
        <w:rPr>
          <w:rFonts w:ascii="Calibri Light" w:eastAsia="Calibri Light" w:hAnsi="Calibri Light" w:cs="Calibri Light"/>
          <w:sz w:val="24"/>
          <w:szCs w:val="24"/>
        </w:rPr>
        <w:t>Equipment Restaurant room</w:t>
      </w:r>
    </w:p>
    <w:tbl>
      <w:tblPr>
        <w:tblStyle w:val="TableGrid"/>
        <w:tblW w:w="0" w:type="auto"/>
        <w:jc w:val="center"/>
        <w:tblLook w:val="0680" w:firstRow="0" w:lastRow="0" w:firstColumn="1" w:lastColumn="0" w:noHBand="1" w:noVBand="1"/>
      </w:tblPr>
      <w:tblGrid>
        <w:gridCol w:w="5355"/>
        <w:gridCol w:w="1380"/>
        <w:gridCol w:w="1170"/>
        <w:gridCol w:w="1230"/>
      </w:tblGrid>
      <w:tr w:rsidR="1937B09D" w14:paraId="47D02EDB" w14:textId="77777777" w:rsidTr="57BDA732">
        <w:trPr>
          <w:jc w:val="center"/>
        </w:trPr>
        <w:tc>
          <w:tcPr>
            <w:tcW w:w="5355" w:type="dxa"/>
          </w:tcPr>
          <w:p w14:paraId="3E9578CF" w14:textId="3F52AED8" w:rsidR="1937B09D" w:rsidRDefault="1937B09D" w:rsidP="1937B09D">
            <w:pPr>
              <w:rPr>
                <w:lang w:val="en-GB"/>
              </w:rPr>
            </w:pPr>
            <w:r w:rsidRPr="1937B09D">
              <w:rPr>
                <w:lang w:val="en-GB"/>
              </w:rPr>
              <w:t>Item</w:t>
            </w:r>
          </w:p>
        </w:tc>
        <w:tc>
          <w:tcPr>
            <w:tcW w:w="1380" w:type="dxa"/>
          </w:tcPr>
          <w:p w14:paraId="06C641F0" w14:textId="5719B4AD" w:rsidR="1937B09D" w:rsidRDefault="1937B09D" w:rsidP="1937B09D">
            <w:pPr>
              <w:rPr>
                <w:lang w:val="en-GB"/>
              </w:rPr>
            </w:pPr>
            <w:r w:rsidRPr="1937B09D">
              <w:rPr>
                <w:lang w:val="en-GB"/>
              </w:rPr>
              <w:t>Quantity</w:t>
            </w:r>
          </w:p>
        </w:tc>
        <w:tc>
          <w:tcPr>
            <w:tcW w:w="1170" w:type="dxa"/>
          </w:tcPr>
          <w:p w14:paraId="19E9BCA2" w14:textId="3B794F3A" w:rsidR="1937B09D" w:rsidRDefault="1937B09D" w:rsidP="1937B09D">
            <w:pPr>
              <w:rPr>
                <w:lang w:val="en-GB"/>
              </w:rPr>
            </w:pPr>
            <w:r w:rsidRPr="1937B09D">
              <w:rPr>
                <w:lang w:val="en-GB"/>
              </w:rPr>
              <w:t>Price</w:t>
            </w:r>
          </w:p>
        </w:tc>
        <w:tc>
          <w:tcPr>
            <w:tcW w:w="1230" w:type="dxa"/>
          </w:tcPr>
          <w:p w14:paraId="4895A8CA" w14:textId="6E7D11A4" w:rsidR="1937B09D" w:rsidRDefault="1937B09D" w:rsidP="1937B09D">
            <w:pPr>
              <w:rPr>
                <w:lang w:val="en-GB"/>
              </w:rPr>
            </w:pPr>
            <w:r w:rsidRPr="1937B09D">
              <w:rPr>
                <w:lang w:val="en-GB"/>
              </w:rPr>
              <w:t>Value</w:t>
            </w:r>
          </w:p>
        </w:tc>
      </w:tr>
      <w:tr w:rsidR="1937B09D" w14:paraId="32D85151" w14:textId="77777777" w:rsidTr="57BDA732">
        <w:trPr>
          <w:jc w:val="center"/>
        </w:trPr>
        <w:tc>
          <w:tcPr>
            <w:tcW w:w="5355" w:type="dxa"/>
          </w:tcPr>
          <w:p w14:paraId="7C1078A8" w14:textId="1C3A3C76" w:rsidR="1937B09D" w:rsidRDefault="1937B09D" w:rsidP="1937B09D">
            <w:pPr>
              <w:rPr>
                <w:lang w:val="en-GB"/>
              </w:rPr>
            </w:pPr>
            <w:r w:rsidRPr="1937B09D">
              <w:rPr>
                <w:lang w:val="en-GB"/>
              </w:rPr>
              <w:t>Tables set with 4 chairs</w:t>
            </w:r>
          </w:p>
        </w:tc>
        <w:tc>
          <w:tcPr>
            <w:tcW w:w="1380" w:type="dxa"/>
          </w:tcPr>
          <w:p w14:paraId="67EDA848" w14:textId="39744819" w:rsidR="1937B09D" w:rsidRDefault="57BDA732" w:rsidP="57BDA732">
            <w:pPr>
              <w:jc w:val="center"/>
              <w:rPr>
                <w:lang w:val="en-GB"/>
              </w:rPr>
            </w:pPr>
            <w:r w:rsidRPr="57BDA732">
              <w:rPr>
                <w:lang w:val="en-GB"/>
              </w:rPr>
              <w:t>12</w:t>
            </w:r>
          </w:p>
        </w:tc>
        <w:tc>
          <w:tcPr>
            <w:tcW w:w="1170" w:type="dxa"/>
          </w:tcPr>
          <w:p w14:paraId="409A7C4B" w14:textId="19D5AC36" w:rsidR="1937B09D" w:rsidRDefault="57BDA732" w:rsidP="57BDA732">
            <w:pPr>
              <w:jc w:val="center"/>
              <w:rPr>
                <w:lang w:val="en-GB"/>
              </w:rPr>
            </w:pPr>
            <w:r w:rsidRPr="57BDA732">
              <w:rPr>
                <w:lang w:val="en-GB"/>
              </w:rPr>
              <w:t>136</w:t>
            </w:r>
          </w:p>
        </w:tc>
        <w:tc>
          <w:tcPr>
            <w:tcW w:w="1230" w:type="dxa"/>
          </w:tcPr>
          <w:p w14:paraId="1EC9AF5B" w14:textId="27C62144" w:rsidR="1937B09D" w:rsidRDefault="57BDA732" w:rsidP="57BDA732">
            <w:pPr>
              <w:jc w:val="center"/>
              <w:rPr>
                <w:lang w:val="en-GB"/>
              </w:rPr>
            </w:pPr>
            <w:r w:rsidRPr="57BDA732">
              <w:rPr>
                <w:lang w:val="en-GB"/>
              </w:rPr>
              <w:t>1632</w:t>
            </w:r>
          </w:p>
        </w:tc>
      </w:tr>
      <w:tr w:rsidR="1937B09D" w14:paraId="31189490" w14:textId="77777777" w:rsidTr="57BDA732">
        <w:trPr>
          <w:jc w:val="center"/>
        </w:trPr>
        <w:tc>
          <w:tcPr>
            <w:tcW w:w="5355" w:type="dxa"/>
          </w:tcPr>
          <w:p w14:paraId="183F6AA8" w14:textId="4A2E4BDA" w:rsidR="1937B09D" w:rsidRDefault="1937B09D" w:rsidP="1937B09D">
            <w:pPr>
              <w:rPr>
                <w:lang w:val="en-GB"/>
              </w:rPr>
            </w:pPr>
            <w:r w:rsidRPr="1937B09D">
              <w:rPr>
                <w:lang w:val="en-GB"/>
              </w:rPr>
              <w:t>Plates set 4</w:t>
            </w:r>
          </w:p>
        </w:tc>
        <w:tc>
          <w:tcPr>
            <w:tcW w:w="1380" w:type="dxa"/>
          </w:tcPr>
          <w:p w14:paraId="14E86644" w14:textId="56AD4F04" w:rsidR="1937B09D" w:rsidRDefault="57BDA732" w:rsidP="57BDA732">
            <w:pPr>
              <w:jc w:val="center"/>
              <w:rPr>
                <w:lang w:val="en-GB"/>
              </w:rPr>
            </w:pPr>
            <w:r w:rsidRPr="57BDA732">
              <w:rPr>
                <w:lang w:val="en-GB"/>
              </w:rPr>
              <w:t>10</w:t>
            </w:r>
          </w:p>
        </w:tc>
        <w:tc>
          <w:tcPr>
            <w:tcW w:w="1170" w:type="dxa"/>
          </w:tcPr>
          <w:p w14:paraId="2C90DE00" w14:textId="58144F9D" w:rsidR="1937B09D" w:rsidRDefault="57BDA732" w:rsidP="57BDA732">
            <w:pPr>
              <w:jc w:val="center"/>
              <w:rPr>
                <w:lang w:val="en-GB"/>
              </w:rPr>
            </w:pPr>
            <w:r w:rsidRPr="57BDA732">
              <w:rPr>
                <w:lang w:val="en-GB"/>
              </w:rPr>
              <w:t>12</w:t>
            </w:r>
          </w:p>
        </w:tc>
        <w:tc>
          <w:tcPr>
            <w:tcW w:w="1230" w:type="dxa"/>
          </w:tcPr>
          <w:p w14:paraId="4BB737FD" w14:textId="4897A5BD" w:rsidR="1937B09D" w:rsidRDefault="57BDA732" w:rsidP="57BDA732">
            <w:pPr>
              <w:jc w:val="center"/>
              <w:rPr>
                <w:lang w:val="en-GB"/>
              </w:rPr>
            </w:pPr>
            <w:r w:rsidRPr="57BDA732">
              <w:rPr>
                <w:lang w:val="en-GB"/>
              </w:rPr>
              <w:t>120</w:t>
            </w:r>
          </w:p>
        </w:tc>
      </w:tr>
      <w:tr w:rsidR="1937B09D" w14:paraId="2D44C7FE" w14:textId="77777777" w:rsidTr="57BDA732">
        <w:trPr>
          <w:jc w:val="center"/>
        </w:trPr>
        <w:tc>
          <w:tcPr>
            <w:tcW w:w="5355" w:type="dxa"/>
          </w:tcPr>
          <w:p w14:paraId="3678DF21" w14:textId="3BD3D50C" w:rsidR="1937B09D" w:rsidRDefault="1937B09D" w:rsidP="1937B09D">
            <w:pPr>
              <w:rPr>
                <w:lang w:val="en-GB"/>
              </w:rPr>
            </w:pPr>
            <w:r w:rsidRPr="1937B09D">
              <w:rPr>
                <w:lang w:val="en-GB"/>
              </w:rPr>
              <w:t>Dessert plates set 4</w:t>
            </w:r>
          </w:p>
        </w:tc>
        <w:tc>
          <w:tcPr>
            <w:tcW w:w="1380" w:type="dxa"/>
          </w:tcPr>
          <w:p w14:paraId="7C9C71E8" w14:textId="6BC23F6A" w:rsidR="1937B09D" w:rsidRDefault="57BDA732" w:rsidP="57BDA732">
            <w:pPr>
              <w:jc w:val="center"/>
              <w:rPr>
                <w:lang w:val="en-GB"/>
              </w:rPr>
            </w:pPr>
            <w:r w:rsidRPr="57BDA732">
              <w:rPr>
                <w:lang w:val="en-GB"/>
              </w:rPr>
              <w:t>10</w:t>
            </w:r>
          </w:p>
        </w:tc>
        <w:tc>
          <w:tcPr>
            <w:tcW w:w="1170" w:type="dxa"/>
          </w:tcPr>
          <w:p w14:paraId="5FF6BBAD" w14:textId="3B63F612" w:rsidR="1937B09D" w:rsidRDefault="57BDA732" w:rsidP="57BDA732">
            <w:pPr>
              <w:jc w:val="center"/>
              <w:rPr>
                <w:lang w:val="en-GB"/>
              </w:rPr>
            </w:pPr>
            <w:r w:rsidRPr="57BDA732">
              <w:rPr>
                <w:lang w:val="en-GB"/>
              </w:rPr>
              <w:t>12</w:t>
            </w:r>
          </w:p>
        </w:tc>
        <w:tc>
          <w:tcPr>
            <w:tcW w:w="1230" w:type="dxa"/>
          </w:tcPr>
          <w:p w14:paraId="088F8175" w14:textId="33EE8DD4" w:rsidR="1937B09D" w:rsidRDefault="57BDA732" w:rsidP="57BDA732">
            <w:pPr>
              <w:jc w:val="center"/>
              <w:rPr>
                <w:lang w:val="en-GB"/>
              </w:rPr>
            </w:pPr>
            <w:r w:rsidRPr="57BDA732">
              <w:rPr>
                <w:lang w:val="en-GB"/>
              </w:rPr>
              <w:t>120</w:t>
            </w:r>
          </w:p>
        </w:tc>
      </w:tr>
      <w:tr w:rsidR="1937B09D" w14:paraId="3087E399" w14:textId="77777777" w:rsidTr="57BDA732">
        <w:trPr>
          <w:jc w:val="center"/>
        </w:trPr>
        <w:tc>
          <w:tcPr>
            <w:tcW w:w="5355" w:type="dxa"/>
          </w:tcPr>
          <w:p w14:paraId="2BD5328F" w14:textId="62A4258F" w:rsidR="1937B09D" w:rsidRDefault="1937B09D" w:rsidP="1937B09D">
            <w:pPr>
              <w:rPr>
                <w:lang w:val="en-GB"/>
              </w:rPr>
            </w:pPr>
            <w:r w:rsidRPr="1937B09D">
              <w:rPr>
                <w:lang w:val="en-GB"/>
              </w:rPr>
              <w:t>Bowls set 4</w:t>
            </w:r>
          </w:p>
        </w:tc>
        <w:tc>
          <w:tcPr>
            <w:tcW w:w="1380" w:type="dxa"/>
          </w:tcPr>
          <w:p w14:paraId="65D69A80" w14:textId="1DF8F454" w:rsidR="1937B09D" w:rsidRDefault="57BDA732" w:rsidP="57BDA732">
            <w:pPr>
              <w:jc w:val="center"/>
              <w:rPr>
                <w:lang w:val="en-GB"/>
              </w:rPr>
            </w:pPr>
            <w:r w:rsidRPr="57BDA732">
              <w:rPr>
                <w:lang w:val="en-GB"/>
              </w:rPr>
              <w:t>10</w:t>
            </w:r>
          </w:p>
        </w:tc>
        <w:tc>
          <w:tcPr>
            <w:tcW w:w="1170" w:type="dxa"/>
          </w:tcPr>
          <w:p w14:paraId="1BDEF1EE" w14:textId="4E9F7D6C" w:rsidR="1937B09D" w:rsidRDefault="57BDA732" w:rsidP="57BDA732">
            <w:pPr>
              <w:jc w:val="center"/>
              <w:rPr>
                <w:lang w:val="en-GB"/>
              </w:rPr>
            </w:pPr>
            <w:r w:rsidRPr="57BDA732">
              <w:rPr>
                <w:lang w:val="en-GB"/>
              </w:rPr>
              <w:t>10</w:t>
            </w:r>
          </w:p>
        </w:tc>
        <w:tc>
          <w:tcPr>
            <w:tcW w:w="1230" w:type="dxa"/>
          </w:tcPr>
          <w:p w14:paraId="60110D9F" w14:textId="5C409BAD" w:rsidR="1937B09D" w:rsidRDefault="57BDA732" w:rsidP="57BDA732">
            <w:pPr>
              <w:jc w:val="center"/>
              <w:rPr>
                <w:lang w:val="en-GB"/>
              </w:rPr>
            </w:pPr>
            <w:r w:rsidRPr="57BDA732">
              <w:rPr>
                <w:lang w:val="en-GB"/>
              </w:rPr>
              <w:t>100</w:t>
            </w:r>
          </w:p>
        </w:tc>
      </w:tr>
      <w:tr w:rsidR="00952469" w14:paraId="1F0D7481" w14:textId="77777777" w:rsidTr="57BDA732">
        <w:trPr>
          <w:jc w:val="center"/>
        </w:trPr>
        <w:tc>
          <w:tcPr>
            <w:tcW w:w="5355" w:type="dxa"/>
          </w:tcPr>
          <w:p w14:paraId="38EB6766" w14:textId="27C64221" w:rsidR="00952469" w:rsidRPr="1937B09D" w:rsidRDefault="00952469" w:rsidP="00952469">
            <w:pPr>
              <w:jc w:val="center"/>
              <w:rPr>
                <w:lang w:val="en-GB"/>
              </w:rPr>
            </w:pPr>
            <w:r>
              <w:rPr>
                <w:lang w:val="en-GB"/>
              </w:rPr>
              <w:lastRenderedPageBreak/>
              <w:t>I</w:t>
            </w:r>
            <w:r w:rsidR="00CD2DA4">
              <w:rPr>
                <w:lang w:val="en-GB"/>
              </w:rPr>
              <w:t>tem</w:t>
            </w:r>
          </w:p>
        </w:tc>
        <w:tc>
          <w:tcPr>
            <w:tcW w:w="1380" w:type="dxa"/>
          </w:tcPr>
          <w:p w14:paraId="39EA9217" w14:textId="1AE2AB02" w:rsidR="00952469" w:rsidRPr="57BDA732" w:rsidRDefault="00CD2DA4" w:rsidP="57BDA732">
            <w:pPr>
              <w:jc w:val="center"/>
              <w:rPr>
                <w:lang w:val="en-GB"/>
              </w:rPr>
            </w:pPr>
            <w:r>
              <w:rPr>
                <w:lang w:val="en-GB"/>
              </w:rPr>
              <w:t>Quantity</w:t>
            </w:r>
          </w:p>
        </w:tc>
        <w:tc>
          <w:tcPr>
            <w:tcW w:w="1170" w:type="dxa"/>
          </w:tcPr>
          <w:p w14:paraId="76F3549E" w14:textId="55CF2EC9" w:rsidR="00952469" w:rsidRPr="57BDA732" w:rsidRDefault="00CD2DA4" w:rsidP="57BDA732">
            <w:pPr>
              <w:jc w:val="center"/>
              <w:rPr>
                <w:lang w:val="en-GB"/>
              </w:rPr>
            </w:pPr>
            <w:r>
              <w:rPr>
                <w:lang w:val="en-GB"/>
              </w:rPr>
              <w:t>Price</w:t>
            </w:r>
          </w:p>
        </w:tc>
        <w:tc>
          <w:tcPr>
            <w:tcW w:w="1230" w:type="dxa"/>
          </w:tcPr>
          <w:p w14:paraId="7002308D" w14:textId="3E9FA5C8" w:rsidR="00952469" w:rsidRPr="57BDA732" w:rsidRDefault="00CD2DA4" w:rsidP="57BDA732">
            <w:pPr>
              <w:jc w:val="center"/>
              <w:rPr>
                <w:lang w:val="en-GB"/>
              </w:rPr>
            </w:pPr>
            <w:r>
              <w:rPr>
                <w:lang w:val="en-GB"/>
              </w:rPr>
              <w:t>Value</w:t>
            </w:r>
          </w:p>
        </w:tc>
      </w:tr>
      <w:tr w:rsidR="1937B09D" w14:paraId="4205D629" w14:textId="77777777" w:rsidTr="57BDA732">
        <w:trPr>
          <w:jc w:val="center"/>
        </w:trPr>
        <w:tc>
          <w:tcPr>
            <w:tcW w:w="5355" w:type="dxa"/>
          </w:tcPr>
          <w:p w14:paraId="366DAC55" w14:textId="028AF269" w:rsidR="1937B09D" w:rsidRDefault="1937B09D" w:rsidP="1937B09D">
            <w:pPr>
              <w:rPr>
                <w:lang w:val="en-GB"/>
              </w:rPr>
            </w:pPr>
            <w:r w:rsidRPr="1937B09D">
              <w:rPr>
                <w:lang w:val="en-GB"/>
              </w:rPr>
              <w:t>Cutlery set 24</w:t>
            </w:r>
          </w:p>
        </w:tc>
        <w:tc>
          <w:tcPr>
            <w:tcW w:w="1380" w:type="dxa"/>
          </w:tcPr>
          <w:p w14:paraId="2B8E7DE9" w14:textId="48672842" w:rsidR="1937B09D" w:rsidRDefault="57BDA732" w:rsidP="57BDA732">
            <w:pPr>
              <w:jc w:val="center"/>
              <w:rPr>
                <w:lang w:val="en-GB"/>
              </w:rPr>
            </w:pPr>
            <w:r w:rsidRPr="57BDA732">
              <w:rPr>
                <w:lang w:val="en-GB"/>
              </w:rPr>
              <w:t>10</w:t>
            </w:r>
          </w:p>
        </w:tc>
        <w:tc>
          <w:tcPr>
            <w:tcW w:w="1170" w:type="dxa"/>
          </w:tcPr>
          <w:p w14:paraId="2F512BA1" w14:textId="245D1DF6" w:rsidR="1937B09D" w:rsidRDefault="57BDA732" w:rsidP="57BDA732">
            <w:pPr>
              <w:jc w:val="center"/>
              <w:rPr>
                <w:lang w:val="en-GB"/>
              </w:rPr>
            </w:pPr>
            <w:r w:rsidRPr="57BDA732">
              <w:rPr>
                <w:lang w:val="en-GB"/>
              </w:rPr>
              <w:t>5</w:t>
            </w:r>
          </w:p>
        </w:tc>
        <w:tc>
          <w:tcPr>
            <w:tcW w:w="1230" w:type="dxa"/>
          </w:tcPr>
          <w:p w14:paraId="25F1081B" w14:textId="25A2A535" w:rsidR="1937B09D" w:rsidRDefault="57BDA732" w:rsidP="57BDA732">
            <w:pPr>
              <w:jc w:val="center"/>
              <w:rPr>
                <w:lang w:val="en-GB"/>
              </w:rPr>
            </w:pPr>
            <w:r w:rsidRPr="57BDA732">
              <w:rPr>
                <w:lang w:val="en-GB"/>
              </w:rPr>
              <w:t>50</w:t>
            </w:r>
          </w:p>
        </w:tc>
      </w:tr>
      <w:tr w:rsidR="1937B09D" w14:paraId="501C6A4C" w14:textId="77777777" w:rsidTr="57BDA732">
        <w:trPr>
          <w:jc w:val="center"/>
        </w:trPr>
        <w:tc>
          <w:tcPr>
            <w:tcW w:w="5355" w:type="dxa"/>
          </w:tcPr>
          <w:p w14:paraId="6247DFDE" w14:textId="0D525BD6" w:rsidR="1937B09D" w:rsidRDefault="1937B09D" w:rsidP="1937B09D">
            <w:pPr>
              <w:rPr>
                <w:lang w:val="en-GB"/>
              </w:rPr>
            </w:pPr>
            <w:r w:rsidRPr="1937B09D">
              <w:rPr>
                <w:lang w:val="en-GB"/>
              </w:rPr>
              <w:t>Knives set 6</w:t>
            </w:r>
          </w:p>
        </w:tc>
        <w:tc>
          <w:tcPr>
            <w:tcW w:w="1380" w:type="dxa"/>
          </w:tcPr>
          <w:p w14:paraId="420D3BB5" w14:textId="7029C829" w:rsidR="1937B09D" w:rsidRDefault="57BDA732" w:rsidP="57BDA732">
            <w:pPr>
              <w:jc w:val="center"/>
              <w:rPr>
                <w:lang w:val="en-GB"/>
              </w:rPr>
            </w:pPr>
            <w:r w:rsidRPr="57BDA732">
              <w:rPr>
                <w:lang w:val="en-GB"/>
              </w:rPr>
              <w:t>1</w:t>
            </w:r>
          </w:p>
        </w:tc>
        <w:tc>
          <w:tcPr>
            <w:tcW w:w="1170" w:type="dxa"/>
          </w:tcPr>
          <w:p w14:paraId="1E8E8E6E" w14:textId="4F34E077" w:rsidR="1937B09D" w:rsidRDefault="57BDA732" w:rsidP="57BDA732">
            <w:pPr>
              <w:jc w:val="center"/>
              <w:rPr>
                <w:lang w:val="en-GB"/>
              </w:rPr>
            </w:pPr>
            <w:r w:rsidRPr="57BDA732">
              <w:rPr>
                <w:lang w:val="en-GB"/>
              </w:rPr>
              <w:t>8</w:t>
            </w:r>
          </w:p>
        </w:tc>
        <w:tc>
          <w:tcPr>
            <w:tcW w:w="1230" w:type="dxa"/>
          </w:tcPr>
          <w:p w14:paraId="394BE0CB" w14:textId="55ABC54A" w:rsidR="1937B09D" w:rsidRDefault="57BDA732" w:rsidP="57BDA732">
            <w:pPr>
              <w:jc w:val="center"/>
              <w:rPr>
                <w:lang w:val="en-GB"/>
              </w:rPr>
            </w:pPr>
            <w:r w:rsidRPr="57BDA732">
              <w:rPr>
                <w:lang w:val="en-GB"/>
              </w:rPr>
              <w:t>8</w:t>
            </w:r>
          </w:p>
        </w:tc>
      </w:tr>
      <w:tr w:rsidR="1937B09D" w14:paraId="5D65C520" w14:textId="77777777" w:rsidTr="57BDA732">
        <w:trPr>
          <w:jc w:val="center"/>
        </w:trPr>
        <w:tc>
          <w:tcPr>
            <w:tcW w:w="5355" w:type="dxa"/>
          </w:tcPr>
          <w:p w14:paraId="266BE233" w14:textId="14674F17" w:rsidR="1937B09D" w:rsidRDefault="1937B09D" w:rsidP="1937B09D">
            <w:pPr>
              <w:rPr>
                <w:lang w:val="en-GB"/>
              </w:rPr>
            </w:pPr>
            <w:r w:rsidRPr="1937B09D">
              <w:rPr>
                <w:lang w:val="en-GB"/>
              </w:rPr>
              <w:t>Glasses wine set 12</w:t>
            </w:r>
          </w:p>
        </w:tc>
        <w:tc>
          <w:tcPr>
            <w:tcW w:w="1380" w:type="dxa"/>
          </w:tcPr>
          <w:p w14:paraId="2972C09E" w14:textId="675209B3" w:rsidR="1937B09D" w:rsidRDefault="57BDA732" w:rsidP="57BDA732">
            <w:pPr>
              <w:jc w:val="center"/>
              <w:rPr>
                <w:lang w:val="en-GB"/>
              </w:rPr>
            </w:pPr>
            <w:r w:rsidRPr="57BDA732">
              <w:rPr>
                <w:lang w:val="en-GB"/>
              </w:rPr>
              <w:t>10</w:t>
            </w:r>
          </w:p>
        </w:tc>
        <w:tc>
          <w:tcPr>
            <w:tcW w:w="1170" w:type="dxa"/>
          </w:tcPr>
          <w:p w14:paraId="30B4112E" w14:textId="08F97EBA" w:rsidR="1937B09D" w:rsidRDefault="57BDA732" w:rsidP="57BDA732">
            <w:pPr>
              <w:jc w:val="center"/>
              <w:rPr>
                <w:lang w:val="en-GB"/>
              </w:rPr>
            </w:pPr>
            <w:r w:rsidRPr="57BDA732">
              <w:rPr>
                <w:lang w:val="en-GB"/>
              </w:rPr>
              <w:t>4.5</w:t>
            </w:r>
          </w:p>
        </w:tc>
        <w:tc>
          <w:tcPr>
            <w:tcW w:w="1230" w:type="dxa"/>
          </w:tcPr>
          <w:p w14:paraId="101DFA78" w14:textId="30B8795D" w:rsidR="1937B09D" w:rsidRDefault="57BDA732" w:rsidP="57BDA732">
            <w:pPr>
              <w:jc w:val="center"/>
              <w:rPr>
                <w:lang w:val="en-GB"/>
              </w:rPr>
            </w:pPr>
            <w:r w:rsidRPr="57BDA732">
              <w:rPr>
                <w:lang w:val="en-GB"/>
              </w:rPr>
              <w:t>45</w:t>
            </w:r>
          </w:p>
        </w:tc>
      </w:tr>
      <w:tr w:rsidR="1937B09D" w14:paraId="2B3D2E6E" w14:textId="77777777" w:rsidTr="57BDA732">
        <w:trPr>
          <w:jc w:val="center"/>
        </w:trPr>
        <w:tc>
          <w:tcPr>
            <w:tcW w:w="5355" w:type="dxa"/>
          </w:tcPr>
          <w:p w14:paraId="33796319" w14:textId="426221A9" w:rsidR="1937B09D" w:rsidRDefault="1937B09D" w:rsidP="1937B09D">
            <w:pPr>
              <w:rPr>
                <w:lang w:val="en-GB"/>
              </w:rPr>
            </w:pPr>
            <w:r w:rsidRPr="1937B09D">
              <w:rPr>
                <w:lang w:val="en-GB"/>
              </w:rPr>
              <w:t>Glasses red wine set 6</w:t>
            </w:r>
          </w:p>
        </w:tc>
        <w:tc>
          <w:tcPr>
            <w:tcW w:w="1380" w:type="dxa"/>
          </w:tcPr>
          <w:p w14:paraId="39798BB0" w14:textId="1D598524" w:rsidR="1937B09D" w:rsidRDefault="57BDA732" w:rsidP="57BDA732">
            <w:pPr>
              <w:jc w:val="center"/>
              <w:rPr>
                <w:lang w:val="en-GB"/>
              </w:rPr>
            </w:pPr>
            <w:r w:rsidRPr="57BDA732">
              <w:rPr>
                <w:lang w:val="en-GB"/>
              </w:rPr>
              <w:t>10</w:t>
            </w:r>
          </w:p>
        </w:tc>
        <w:tc>
          <w:tcPr>
            <w:tcW w:w="1170" w:type="dxa"/>
          </w:tcPr>
          <w:p w14:paraId="318B4465" w14:textId="443C5B6F" w:rsidR="1937B09D" w:rsidRDefault="57BDA732" w:rsidP="57BDA732">
            <w:pPr>
              <w:jc w:val="center"/>
              <w:rPr>
                <w:lang w:val="en-GB"/>
              </w:rPr>
            </w:pPr>
            <w:r w:rsidRPr="57BDA732">
              <w:rPr>
                <w:lang w:val="en-GB"/>
              </w:rPr>
              <w:t>12</w:t>
            </w:r>
          </w:p>
        </w:tc>
        <w:tc>
          <w:tcPr>
            <w:tcW w:w="1230" w:type="dxa"/>
          </w:tcPr>
          <w:p w14:paraId="421A02CF" w14:textId="37CA8ABA" w:rsidR="1937B09D" w:rsidRDefault="57BDA732" w:rsidP="57BDA732">
            <w:pPr>
              <w:jc w:val="center"/>
              <w:rPr>
                <w:lang w:val="en-GB"/>
              </w:rPr>
            </w:pPr>
            <w:r w:rsidRPr="57BDA732">
              <w:rPr>
                <w:lang w:val="en-GB"/>
              </w:rPr>
              <w:t>120</w:t>
            </w:r>
          </w:p>
        </w:tc>
      </w:tr>
      <w:tr w:rsidR="1937B09D" w14:paraId="6616BD8A" w14:textId="77777777" w:rsidTr="57BDA732">
        <w:trPr>
          <w:jc w:val="center"/>
        </w:trPr>
        <w:tc>
          <w:tcPr>
            <w:tcW w:w="5355" w:type="dxa"/>
          </w:tcPr>
          <w:p w14:paraId="41C212E6" w14:textId="7FA389B0" w:rsidR="1937B09D" w:rsidRDefault="1937B09D" w:rsidP="1937B09D">
            <w:pPr>
              <w:rPr>
                <w:lang w:val="en-GB"/>
              </w:rPr>
            </w:pPr>
            <w:r w:rsidRPr="1937B09D">
              <w:rPr>
                <w:lang w:val="en-GB"/>
              </w:rPr>
              <w:t>Champagne flutes set 4</w:t>
            </w:r>
          </w:p>
        </w:tc>
        <w:tc>
          <w:tcPr>
            <w:tcW w:w="1380" w:type="dxa"/>
          </w:tcPr>
          <w:p w14:paraId="1B876734" w14:textId="1359F9F8" w:rsidR="1937B09D" w:rsidRDefault="57BDA732" w:rsidP="57BDA732">
            <w:pPr>
              <w:jc w:val="center"/>
              <w:rPr>
                <w:lang w:val="en-GB"/>
              </w:rPr>
            </w:pPr>
            <w:r w:rsidRPr="57BDA732">
              <w:rPr>
                <w:lang w:val="en-GB"/>
              </w:rPr>
              <w:t>10</w:t>
            </w:r>
          </w:p>
        </w:tc>
        <w:tc>
          <w:tcPr>
            <w:tcW w:w="1170" w:type="dxa"/>
          </w:tcPr>
          <w:p w14:paraId="556E4AD3" w14:textId="6ED6FC49" w:rsidR="1937B09D" w:rsidRDefault="57BDA732" w:rsidP="57BDA732">
            <w:pPr>
              <w:jc w:val="center"/>
              <w:rPr>
                <w:lang w:val="en-GB"/>
              </w:rPr>
            </w:pPr>
            <w:r w:rsidRPr="57BDA732">
              <w:rPr>
                <w:lang w:val="en-GB"/>
              </w:rPr>
              <w:t>8</w:t>
            </w:r>
          </w:p>
        </w:tc>
        <w:tc>
          <w:tcPr>
            <w:tcW w:w="1230" w:type="dxa"/>
          </w:tcPr>
          <w:p w14:paraId="59BF34BD" w14:textId="0241E576" w:rsidR="1937B09D" w:rsidRDefault="57BDA732" w:rsidP="57BDA732">
            <w:pPr>
              <w:jc w:val="center"/>
              <w:rPr>
                <w:lang w:val="en-GB"/>
              </w:rPr>
            </w:pPr>
            <w:r w:rsidRPr="57BDA732">
              <w:rPr>
                <w:lang w:val="en-GB"/>
              </w:rPr>
              <w:t>80</w:t>
            </w:r>
          </w:p>
        </w:tc>
      </w:tr>
      <w:tr w:rsidR="1937B09D" w14:paraId="7A36324F" w14:textId="77777777" w:rsidTr="57BDA732">
        <w:trPr>
          <w:jc w:val="center"/>
        </w:trPr>
        <w:tc>
          <w:tcPr>
            <w:tcW w:w="5355" w:type="dxa"/>
          </w:tcPr>
          <w:p w14:paraId="1FADDAB2" w14:textId="72445F50" w:rsidR="1937B09D" w:rsidRDefault="1937B09D" w:rsidP="1937B09D">
            <w:pPr>
              <w:rPr>
                <w:lang w:val="en-GB"/>
              </w:rPr>
            </w:pPr>
            <w:r w:rsidRPr="1937B09D">
              <w:rPr>
                <w:lang w:val="en-GB"/>
              </w:rPr>
              <w:t>Soda Glasses set 8</w:t>
            </w:r>
          </w:p>
        </w:tc>
        <w:tc>
          <w:tcPr>
            <w:tcW w:w="1380" w:type="dxa"/>
          </w:tcPr>
          <w:p w14:paraId="1B0ADDFE" w14:textId="22EDD0BC" w:rsidR="1937B09D" w:rsidRDefault="57BDA732" w:rsidP="57BDA732">
            <w:pPr>
              <w:jc w:val="center"/>
              <w:rPr>
                <w:lang w:val="en-GB"/>
              </w:rPr>
            </w:pPr>
            <w:r w:rsidRPr="57BDA732">
              <w:rPr>
                <w:lang w:val="en-GB"/>
              </w:rPr>
              <w:t>5</w:t>
            </w:r>
          </w:p>
        </w:tc>
        <w:tc>
          <w:tcPr>
            <w:tcW w:w="1170" w:type="dxa"/>
          </w:tcPr>
          <w:p w14:paraId="3F4F2047" w14:textId="29E2234F" w:rsidR="1937B09D" w:rsidRDefault="57BDA732" w:rsidP="57BDA732">
            <w:pPr>
              <w:jc w:val="center"/>
              <w:rPr>
                <w:lang w:val="en-GB"/>
              </w:rPr>
            </w:pPr>
            <w:r w:rsidRPr="57BDA732">
              <w:rPr>
                <w:lang w:val="en-GB"/>
              </w:rPr>
              <w:t>12</w:t>
            </w:r>
          </w:p>
        </w:tc>
        <w:tc>
          <w:tcPr>
            <w:tcW w:w="1230" w:type="dxa"/>
          </w:tcPr>
          <w:p w14:paraId="5B581F9A" w14:textId="3DF3CEFB" w:rsidR="1937B09D" w:rsidRDefault="57BDA732" w:rsidP="57BDA732">
            <w:pPr>
              <w:jc w:val="center"/>
              <w:rPr>
                <w:lang w:val="en-GB"/>
              </w:rPr>
            </w:pPr>
            <w:r w:rsidRPr="57BDA732">
              <w:rPr>
                <w:lang w:val="en-GB"/>
              </w:rPr>
              <w:t>60</w:t>
            </w:r>
          </w:p>
        </w:tc>
      </w:tr>
      <w:tr w:rsidR="1937B09D" w14:paraId="592E3AB0" w14:textId="77777777" w:rsidTr="57BDA732">
        <w:trPr>
          <w:jc w:val="center"/>
        </w:trPr>
        <w:tc>
          <w:tcPr>
            <w:tcW w:w="5355" w:type="dxa"/>
          </w:tcPr>
          <w:p w14:paraId="07C86153" w14:textId="7E804B41" w:rsidR="1937B09D" w:rsidRDefault="1937B09D" w:rsidP="1937B09D">
            <w:pPr>
              <w:rPr>
                <w:lang w:val="en-GB"/>
              </w:rPr>
            </w:pPr>
            <w:r w:rsidRPr="1937B09D">
              <w:rPr>
                <w:lang w:val="en-GB"/>
              </w:rPr>
              <w:t>Juice glasses set 4</w:t>
            </w:r>
          </w:p>
        </w:tc>
        <w:tc>
          <w:tcPr>
            <w:tcW w:w="1380" w:type="dxa"/>
          </w:tcPr>
          <w:p w14:paraId="5FD9FA0C" w14:textId="6E7B8996" w:rsidR="1937B09D" w:rsidRDefault="57BDA732" w:rsidP="57BDA732">
            <w:pPr>
              <w:jc w:val="center"/>
              <w:rPr>
                <w:lang w:val="en-GB"/>
              </w:rPr>
            </w:pPr>
            <w:r w:rsidRPr="57BDA732">
              <w:rPr>
                <w:lang w:val="en-GB"/>
              </w:rPr>
              <w:t>10</w:t>
            </w:r>
          </w:p>
        </w:tc>
        <w:tc>
          <w:tcPr>
            <w:tcW w:w="1170" w:type="dxa"/>
          </w:tcPr>
          <w:p w14:paraId="628C1548" w14:textId="0739558A" w:rsidR="1937B09D" w:rsidRDefault="57BDA732" w:rsidP="57BDA732">
            <w:pPr>
              <w:jc w:val="center"/>
              <w:rPr>
                <w:lang w:val="en-GB"/>
              </w:rPr>
            </w:pPr>
            <w:r w:rsidRPr="57BDA732">
              <w:rPr>
                <w:lang w:val="en-GB"/>
              </w:rPr>
              <w:t>8</w:t>
            </w:r>
          </w:p>
        </w:tc>
        <w:tc>
          <w:tcPr>
            <w:tcW w:w="1230" w:type="dxa"/>
          </w:tcPr>
          <w:p w14:paraId="5163C958" w14:textId="553AF0D1" w:rsidR="1937B09D" w:rsidRDefault="57BDA732" w:rsidP="57BDA732">
            <w:pPr>
              <w:jc w:val="center"/>
              <w:rPr>
                <w:lang w:val="en-GB"/>
              </w:rPr>
            </w:pPr>
            <w:r w:rsidRPr="57BDA732">
              <w:rPr>
                <w:lang w:val="en-GB"/>
              </w:rPr>
              <w:t>80</w:t>
            </w:r>
          </w:p>
        </w:tc>
      </w:tr>
      <w:tr w:rsidR="1937B09D" w14:paraId="4DAF3EA5" w14:textId="77777777" w:rsidTr="57BDA732">
        <w:trPr>
          <w:jc w:val="center"/>
        </w:trPr>
        <w:tc>
          <w:tcPr>
            <w:tcW w:w="5355" w:type="dxa"/>
          </w:tcPr>
          <w:p w14:paraId="4AAD0D9B" w14:textId="4E50ABBC" w:rsidR="1937B09D" w:rsidRDefault="1937B09D" w:rsidP="1937B09D">
            <w:pPr>
              <w:rPr>
                <w:lang w:val="en-GB"/>
              </w:rPr>
            </w:pPr>
            <w:r w:rsidRPr="1937B09D">
              <w:rPr>
                <w:lang w:val="en-GB"/>
              </w:rPr>
              <w:t>Cocktail glasses set 12</w:t>
            </w:r>
          </w:p>
        </w:tc>
        <w:tc>
          <w:tcPr>
            <w:tcW w:w="1380" w:type="dxa"/>
          </w:tcPr>
          <w:p w14:paraId="39808B32" w14:textId="0CD23979" w:rsidR="1937B09D" w:rsidRDefault="57BDA732" w:rsidP="57BDA732">
            <w:pPr>
              <w:jc w:val="center"/>
              <w:rPr>
                <w:lang w:val="en-GB"/>
              </w:rPr>
            </w:pPr>
            <w:r w:rsidRPr="57BDA732">
              <w:rPr>
                <w:lang w:val="en-GB"/>
              </w:rPr>
              <w:t>5</w:t>
            </w:r>
          </w:p>
        </w:tc>
        <w:tc>
          <w:tcPr>
            <w:tcW w:w="1170" w:type="dxa"/>
          </w:tcPr>
          <w:p w14:paraId="5315D6FF" w14:textId="229CFD17" w:rsidR="1937B09D" w:rsidRDefault="57BDA732" w:rsidP="57BDA732">
            <w:pPr>
              <w:jc w:val="center"/>
              <w:rPr>
                <w:lang w:val="en-GB"/>
              </w:rPr>
            </w:pPr>
            <w:r w:rsidRPr="57BDA732">
              <w:rPr>
                <w:lang w:val="en-GB"/>
              </w:rPr>
              <w:t>13</w:t>
            </w:r>
          </w:p>
        </w:tc>
        <w:tc>
          <w:tcPr>
            <w:tcW w:w="1230" w:type="dxa"/>
          </w:tcPr>
          <w:p w14:paraId="09F19641" w14:textId="60CA538B" w:rsidR="1937B09D" w:rsidRDefault="57BDA732" w:rsidP="57BDA732">
            <w:pPr>
              <w:jc w:val="center"/>
              <w:rPr>
                <w:lang w:val="en-GB"/>
              </w:rPr>
            </w:pPr>
            <w:r w:rsidRPr="57BDA732">
              <w:rPr>
                <w:lang w:val="en-GB"/>
              </w:rPr>
              <w:t>65</w:t>
            </w:r>
          </w:p>
        </w:tc>
      </w:tr>
      <w:tr w:rsidR="1937B09D" w14:paraId="30DDB98A" w14:textId="77777777" w:rsidTr="57BDA732">
        <w:trPr>
          <w:jc w:val="center"/>
        </w:trPr>
        <w:tc>
          <w:tcPr>
            <w:tcW w:w="5355" w:type="dxa"/>
          </w:tcPr>
          <w:p w14:paraId="6C9A6272" w14:textId="677169E8" w:rsidR="1937B09D" w:rsidRDefault="1937B09D" w:rsidP="1937B09D">
            <w:pPr>
              <w:rPr>
                <w:lang w:val="en-GB"/>
              </w:rPr>
            </w:pPr>
            <w:r w:rsidRPr="1937B09D">
              <w:rPr>
                <w:lang w:val="en-GB"/>
              </w:rPr>
              <w:t>Sony Audio Light up System</w:t>
            </w:r>
          </w:p>
        </w:tc>
        <w:tc>
          <w:tcPr>
            <w:tcW w:w="1380" w:type="dxa"/>
          </w:tcPr>
          <w:p w14:paraId="3F6DD29E" w14:textId="2D84DAD7" w:rsidR="1937B09D" w:rsidRDefault="57BDA732" w:rsidP="57BDA732">
            <w:pPr>
              <w:jc w:val="center"/>
              <w:rPr>
                <w:lang w:val="en-GB"/>
              </w:rPr>
            </w:pPr>
            <w:r w:rsidRPr="57BDA732">
              <w:rPr>
                <w:lang w:val="en-GB"/>
              </w:rPr>
              <w:t>1</w:t>
            </w:r>
          </w:p>
        </w:tc>
        <w:tc>
          <w:tcPr>
            <w:tcW w:w="1170" w:type="dxa"/>
          </w:tcPr>
          <w:p w14:paraId="017A2F6E" w14:textId="315CD6D4" w:rsidR="1937B09D" w:rsidRDefault="57BDA732" w:rsidP="57BDA732">
            <w:pPr>
              <w:jc w:val="center"/>
              <w:rPr>
                <w:lang w:val="en-GB"/>
              </w:rPr>
            </w:pPr>
            <w:r w:rsidRPr="57BDA732">
              <w:rPr>
                <w:lang w:val="en-GB"/>
              </w:rPr>
              <w:t>179.99</w:t>
            </w:r>
          </w:p>
        </w:tc>
        <w:tc>
          <w:tcPr>
            <w:tcW w:w="1230" w:type="dxa"/>
          </w:tcPr>
          <w:p w14:paraId="61C008D9" w14:textId="52691980" w:rsidR="1937B09D" w:rsidRDefault="57BDA732" w:rsidP="57BDA732">
            <w:pPr>
              <w:jc w:val="center"/>
              <w:rPr>
                <w:lang w:val="en-GB"/>
              </w:rPr>
            </w:pPr>
            <w:r w:rsidRPr="57BDA732">
              <w:rPr>
                <w:lang w:val="en-GB"/>
              </w:rPr>
              <w:t>179.99</w:t>
            </w:r>
          </w:p>
        </w:tc>
      </w:tr>
      <w:tr w:rsidR="1937B09D" w14:paraId="496EEEFF" w14:textId="77777777" w:rsidTr="57BDA732">
        <w:trPr>
          <w:jc w:val="center"/>
        </w:trPr>
        <w:tc>
          <w:tcPr>
            <w:tcW w:w="5355" w:type="dxa"/>
          </w:tcPr>
          <w:p w14:paraId="65144C24" w14:textId="7822F343" w:rsidR="1937B09D" w:rsidRDefault="1937B09D" w:rsidP="1937B09D">
            <w:pPr>
              <w:rPr>
                <w:lang w:val="en-GB"/>
              </w:rPr>
            </w:pPr>
            <w:r w:rsidRPr="1937B09D">
              <w:rPr>
                <w:lang w:val="en-GB"/>
              </w:rPr>
              <w:t>Software for restaurant</w:t>
            </w:r>
          </w:p>
        </w:tc>
        <w:tc>
          <w:tcPr>
            <w:tcW w:w="1380" w:type="dxa"/>
          </w:tcPr>
          <w:p w14:paraId="35AABDF7" w14:textId="7D93241B" w:rsidR="1937B09D" w:rsidRDefault="57BDA732" w:rsidP="57BDA732">
            <w:pPr>
              <w:jc w:val="center"/>
              <w:rPr>
                <w:lang w:val="en-GB"/>
              </w:rPr>
            </w:pPr>
            <w:r w:rsidRPr="57BDA732">
              <w:rPr>
                <w:lang w:val="en-GB"/>
              </w:rPr>
              <w:t>1</w:t>
            </w:r>
          </w:p>
        </w:tc>
        <w:tc>
          <w:tcPr>
            <w:tcW w:w="1170" w:type="dxa"/>
          </w:tcPr>
          <w:p w14:paraId="09A5BAFB" w14:textId="6C0DDA07" w:rsidR="1937B09D" w:rsidRDefault="57BDA732" w:rsidP="57BDA732">
            <w:pPr>
              <w:jc w:val="center"/>
              <w:rPr>
                <w:lang w:val="en-GB"/>
              </w:rPr>
            </w:pPr>
            <w:r w:rsidRPr="57BDA732">
              <w:rPr>
                <w:lang w:val="en-GB"/>
              </w:rPr>
              <w:t>100/</w:t>
            </w:r>
          </w:p>
          <w:p w14:paraId="16C04004" w14:textId="662E26C7" w:rsidR="1937B09D" w:rsidRDefault="57BDA732" w:rsidP="57BDA732">
            <w:pPr>
              <w:jc w:val="center"/>
              <w:rPr>
                <w:lang w:val="en-GB"/>
              </w:rPr>
            </w:pPr>
            <w:r w:rsidRPr="57BDA732">
              <w:rPr>
                <w:lang w:val="en-GB"/>
              </w:rPr>
              <w:t>month</w:t>
            </w:r>
          </w:p>
        </w:tc>
        <w:tc>
          <w:tcPr>
            <w:tcW w:w="1230" w:type="dxa"/>
          </w:tcPr>
          <w:p w14:paraId="477D8675" w14:textId="48C222BC" w:rsidR="1937B09D" w:rsidRDefault="1937B09D" w:rsidP="57BDA732">
            <w:pPr>
              <w:jc w:val="center"/>
              <w:rPr>
                <w:lang w:val="en-GB"/>
              </w:rPr>
            </w:pPr>
          </w:p>
        </w:tc>
      </w:tr>
    </w:tbl>
    <w:p w14:paraId="6ADE5003" w14:textId="1BB7598B" w:rsidR="1937B09D" w:rsidRDefault="1937B09D" w:rsidP="1937B09D">
      <w:pPr>
        <w:jc w:val="center"/>
        <w:rPr>
          <w:lang w:val="en-GB"/>
        </w:rPr>
      </w:pPr>
    </w:p>
    <w:p w14:paraId="3A6C7D4B" w14:textId="63465232" w:rsidR="1937B09D" w:rsidRDefault="1937B09D" w:rsidP="1937B09D">
      <w:pPr>
        <w:rPr>
          <w:lang w:val="en-GB"/>
        </w:rPr>
      </w:pPr>
      <w:r w:rsidRPr="1937B09D">
        <w:rPr>
          <w:b/>
          <w:bCs/>
          <w:lang w:val="en-GB"/>
        </w:rPr>
        <w:t>Total cost for equipment restaurant is £2659.99</w:t>
      </w:r>
      <w:r w:rsidRPr="1937B09D">
        <w:rPr>
          <w:lang w:val="en-GB"/>
        </w:rPr>
        <w:t xml:space="preserve">, money which must pay immediately, </w:t>
      </w:r>
      <w:r w:rsidRPr="1937B09D">
        <w:rPr>
          <w:b/>
          <w:bCs/>
          <w:lang w:val="en-GB"/>
        </w:rPr>
        <w:t>plus £100 monthly</w:t>
      </w:r>
      <w:r w:rsidRPr="1937B09D">
        <w:rPr>
          <w:lang w:val="en-GB"/>
        </w:rPr>
        <w:t xml:space="preserve"> for Software.</w:t>
      </w:r>
    </w:p>
    <w:p w14:paraId="2AB722F0" w14:textId="0A7FFF9D" w:rsidR="1937B09D" w:rsidRDefault="7B0779F0" w:rsidP="7B0779F0">
      <w:pPr>
        <w:ind w:firstLine="720"/>
        <w:rPr>
          <w:lang w:val="en-GB"/>
        </w:rPr>
      </w:pPr>
      <w:r w:rsidRPr="7B0779F0">
        <w:rPr>
          <w:lang w:val="en-GB"/>
        </w:rPr>
        <w:t xml:space="preserve">The restaurant room is looking simple, </w:t>
      </w:r>
      <w:proofErr w:type="gramStart"/>
      <w:r w:rsidRPr="7B0779F0">
        <w:rPr>
          <w:lang w:val="en-GB"/>
        </w:rPr>
        <w:t>elegant</w:t>
      </w:r>
      <w:proofErr w:type="gramEnd"/>
      <w:r w:rsidRPr="7B0779F0">
        <w:rPr>
          <w:lang w:val="en-GB"/>
        </w:rPr>
        <w:t xml:space="preserve"> and friendly.</w:t>
      </w:r>
    </w:p>
    <w:p w14:paraId="14FBFF12" w14:textId="2995E0DE" w:rsidR="1937B09D" w:rsidRDefault="1937B09D" w:rsidP="1937B09D">
      <w:pPr>
        <w:rPr>
          <w:lang w:val="en-GB"/>
        </w:rPr>
      </w:pPr>
      <w:r>
        <w:rPr>
          <w:noProof/>
        </w:rPr>
        <w:drawing>
          <wp:inline distT="0" distB="0" distL="0" distR="0" wp14:anchorId="79D228B9" wp14:editId="2B340501">
            <wp:extent cx="4892622" cy="3057525"/>
            <wp:effectExtent l="0" t="0" r="0" b="0"/>
            <wp:docPr id="1879757098" name="Picture 1879757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4892622" cy="3057525"/>
                    </a:xfrm>
                    <a:prstGeom prst="rect">
                      <a:avLst/>
                    </a:prstGeom>
                  </pic:spPr>
                </pic:pic>
              </a:graphicData>
            </a:graphic>
          </wp:inline>
        </w:drawing>
      </w:r>
    </w:p>
    <w:p w14:paraId="768E019E" w14:textId="77777777" w:rsidR="00CD2DA4" w:rsidRDefault="00CD2DA4" w:rsidP="1937B09D">
      <w:pPr>
        <w:rPr>
          <w:lang w:val="en-GB"/>
        </w:rPr>
      </w:pPr>
    </w:p>
    <w:p w14:paraId="4DFFDFE9" w14:textId="0DA7B9C2" w:rsidR="1937B09D" w:rsidRDefault="1937B09D" w:rsidP="1937B09D">
      <w:pPr>
        <w:rPr>
          <w:lang w:val="en-GB"/>
        </w:rPr>
      </w:pPr>
      <w:r w:rsidRPr="1937B09D">
        <w:rPr>
          <w:lang w:val="en-GB"/>
        </w:rPr>
        <w:lastRenderedPageBreak/>
        <w:t>There are cost for staff uniforms:</w:t>
      </w:r>
    </w:p>
    <w:tbl>
      <w:tblPr>
        <w:tblStyle w:val="TableGrid"/>
        <w:tblW w:w="0" w:type="auto"/>
        <w:tblLayout w:type="fixed"/>
        <w:tblLook w:val="06A0" w:firstRow="1" w:lastRow="0" w:firstColumn="1" w:lastColumn="0" w:noHBand="1" w:noVBand="1"/>
      </w:tblPr>
      <w:tblGrid>
        <w:gridCol w:w="4875"/>
        <w:gridCol w:w="1965"/>
        <w:gridCol w:w="1410"/>
        <w:gridCol w:w="1650"/>
      </w:tblGrid>
      <w:tr w:rsidR="1937B09D" w14:paraId="036E422E" w14:textId="77777777" w:rsidTr="1937B09D">
        <w:tc>
          <w:tcPr>
            <w:tcW w:w="4875" w:type="dxa"/>
          </w:tcPr>
          <w:p w14:paraId="7859B33D" w14:textId="5E060C0F" w:rsidR="1937B09D" w:rsidRDefault="1937B09D" w:rsidP="1937B09D">
            <w:pPr>
              <w:jc w:val="center"/>
              <w:rPr>
                <w:lang w:val="en-GB"/>
              </w:rPr>
            </w:pPr>
            <w:r w:rsidRPr="1937B09D">
              <w:rPr>
                <w:lang w:val="en-GB"/>
              </w:rPr>
              <w:t>Item</w:t>
            </w:r>
          </w:p>
        </w:tc>
        <w:tc>
          <w:tcPr>
            <w:tcW w:w="1965" w:type="dxa"/>
          </w:tcPr>
          <w:p w14:paraId="3442A017" w14:textId="43FF763D" w:rsidR="1937B09D" w:rsidRDefault="1937B09D" w:rsidP="1937B09D">
            <w:pPr>
              <w:jc w:val="center"/>
              <w:rPr>
                <w:lang w:val="en-GB"/>
              </w:rPr>
            </w:pPr>
            <w:r w:rsidRPr="1937B09D">
              <w:rPr>
                <w:lang w:val="en-GB"/>
              </w:rPr>
              <w:t>Quantity</w:t>
            </w:r>
          </w:p>
        </w:tc>
        <w:tc>
          <w:tcPr>
            <w:tcW w:w="1410" w:type="dxa"/>
          </w:tcPr>
          <w:p w14:paraId="520CF9CA" w14:textId="16329609" w:rsidR="1937B09D" w:rsidRDefault="1937B09D" w:rsidP="1937B09D">
            <w:pPr>
              <w:jc w:val="center"/>
              <w:rPr>
                <w:lang w:val="en-GB"/>
              </w:rPr>
            </w:pPr>
            <w:r w:rsidRPr="1937B09D">
              <w:rPr>
                <w:lang w:val="en-GB"/>
              </w:rPr>
              <w:t>Price</w:t>
            </w:r>
          </w:p>
        </w:tc>
        <w:tc>
          <w:tcPr>
            <w:tcW w:w="1650" w:type="dxa"/>
          </w:tcPr>
          <w:p w14:paraId="6209185C" w14:textId="300C95C0" w:rsidR="1937B09D" w:rsidRDefault="1937B09D" w:rsidP="1937B09D">
            <w:pPr>
              <w:jc w:val="center"/>
              <w:rPr>
                <w:lang w:val="en-GB"/>
              </w:rPr>
            </w:pPr>
            <w:r w:rsidRPr="1937B09D">
              <w:rPr>
                <w:lang w:val="en-GB"/>
              </w:rPr>
              <w:t>Value</w:t>
            </w:r>
          </w:p>
        </w:tc>
      </w:tr>
      <w:tr w:rsidR="1937B09D" w14:paraId="2E9527B9" w14:textId="77777777" w:rsidTr="1937B09D">
        <w:tc>
          <w:tcPr>
            <w:tcW w:w="4875" w:type="dxa"/>
          </w:tcPr>
          <w:p w14:paraId="30ACCE01" w14:textId="4DF7614E" w:rsidR="1937B09D" w:rsidRDefault="1937B09D" w:rsidP="1937B09D">
            <w:pPr>
              <w:rPr>
                <w:lang w:val="en-GB"/>
              </w:rPr>
            </w:pPr>
            <w:r w:rsidRPr="1937B09D">
              <w:rPr>
                <w:lang w:val="en-GB"/>
              </w:rPr>
              <w:t>Chef jacket</w:t>
            </w:r>
          </w:p>
        </w:tc>
        <w:tc>
          <w:tcPr>
            <w:tcW w:w="1965" w:type="dxa"/>
          </w:tcPr>
          <w:p w14:paraId="4771092C" w14:textId="7841C7CB" w:rsidR="1937B09D" w:rsidRDefault="1937B09D" w:rsidP="1937B09D">
            <w:pPr>
              <w:jc w:val="center"/>
              <w:rPr>
                <w:lang w:val="en-GB"/>
              </w:rPr>
            </w:pPr>
            <w:r w:rsidRPr="1937B09D">
              <w:rPr>
                <w:lang w:val="en-GB"/>
              </w:rPr>
              <w:t>6</w:t>
            </w:r>
          </w:p>
        </w:tc>
        <w:tc>
          <w:tcPr>
            <w:tcW w:w="1410" w:type="dxa"/>
          </w:tcPr>
          <w:p w14:paraId="67DAA920" w14:textId="757A75C3" w:rsidR="1937B09D" w:rsidRDefault="1937B09D" w:rsidP="1937B09D">
            <w:pPr>
              <w:jc w:val="center"/>
              <w:rPr>
                <w:lang w:val="en-GB"/>
              </w:rPr>
            </w:pPr>
            <w:r w:rsidRPr="1937B09D">
              <w:rPr>
                <w:lang w:val="en-GB"/>
              </w:rPr>
              <w:t>9.99</w:t>
            </w:r>
          </w:p>
        </w:tc>
        <w:tc>
          <w:tcPr>
            <w:tcW w:w="1650" w:type="dxa"/>
          </w:tcPr>
          <w:p w14:paraId="0D49375C" w14:textId="76819C99" w:rsidR="1937B09D" w:rsidRDefault="1937B09D" w:rsidP="1937B09D">
            <w:pPr>
              <w:jc w:val="center"/>
              <w:rPr>
                <w:lang w:val="en-GB"/>
              </w:rPr>
            </w:pPr>
            <w:r w:rsidRPr="1937B09D">
              <w:rPr>
                <w:lang w:val="en-GB"/>
              </w:rPr>
              <w:t>59,94</w:t>
            </w:r>
          </w:p>
        </w:tc>
      </w:tr>
      <w:tr w:rsidR="1937B09D" w14:paraId="59AEDFE8" w14:textId="77777777" w:rsidTr="1937B09D">
        <w:tc>
          <w:tcPr>
            <w:tcW w:w="4875" w:type="dxa"/>
          </w:tcPr>
          <w:p w14:paraId="5ACA3360" w14:textId="205DC15A" w:rsidR="1937B09D" w:rsidRDefault="1937B09D" w:rsidP="1937B09D">
            <w:pPr>
              <w:rPr>
                <w:lang w:val="en-GB"/>
              </w:rPr>
            </w:pPr>
            <w:r w:rsidRPr="1937B09D">
              <w:rPr>
                <w:lang w:val="en-GB"/>
              </w:rPr>
              <w:t>Chef trousers</w:t>
            </w:r>
          </w:p>
        </w:tc>
        <w:tc>
          <w:tcPr>
            <w:tcW w:w="1965" w:type="dxa"/>
          </w:tcPr>
          <w:p w14:paraId="3B10EDD9" w14:textId="4E85870F" w:rsidR="1937B09D" w:rsidRDefault="1937B09D" w:rsidP="1937B09D">
            <w:pPr>
              <w:jc w:val="center"/>
              <w:rPr>
                <w:lang w:val="en-GB"/>
              </w:rPr>
            </w:pPr>
            <w:r w:rsidRPr="1937B09D">
              <w:rPr>
                <w:lang w:val="en-GB"/>
              </w:rPr>
              <w:t>6</w:t>
            </w:r>
          </w:p>
        </w:tc>
        <w:tc>
          <w:tcPr>
            <w:tcW w:w="1410" w:type="dxa"/>
          </w:tcPr>
          <w:p w14:paraId="67EADF0C" w14:textId="2A7A72AB" w:rsidR="1937B09D" w:rsidRDefault="1937B09D" w:rsidP="1937B09D">
            <w:pPr>
              <w:jc w:val="center"/>
              <w:rPr>
                <w:lang w:val="en-GB"/>
              </w:rPr>
            </w:pPr>
            <w:r w:rsidRPr="1937B09D">
              <w:rPr>
                <w:lang w:val="en-GB"/>
              </w:rPr>
              <w:t>9.99</w:t>
            </w:r>
          </w:p>
        </w:tc>
        <w:tc>
          <w:tcPr>
            <w:tcW w:w="1650" w:type="dxa"/>
          </w:tcPr>
          <w:p w14:paraId="731D385F" w14:textId="315CF5E2" w:rsidR="1937B09D" w:rsidRDefault="1937B09D" w:rsidP="1937B09D">
            <w:pPr>
              <w:jc w:val="center"/>
              <w:rPr>
                <w:lang w:val="en-GB"/>
              </w:rPr>
            </w:pPr>
            <w:r w:rsidRPr="1937B09D">
              <w:rPr>
                <w:lang w:val="en-GB"/>
              </w:rPr>
              <w:t>59.94</w:t>
            </w:r>
          </w:p>
        </w:tc>
      </w:tr>
      <w:tr w:rsidR="1937B09D" w14:paraId="42105B6A" w14:textId="77777777" w:rsidTr="1937B09D">
        <w:tc>
          <w:tcPr>
            <w:tcW w:w="4875" w:type="dxa"/>
          </w:tcPr>
          <w:p w14:paraId="44A652A1" w14:textId="5B845ED7" w:rsidR="1937B09D" w:rsidRDefault="1937B09D" w:rsidP="1937B09D">
            <w:pPr>
              <w:rPr>
                <w:lang w:val="en-GB"/>
              </w:rPr>
            </w:pPr>
            <w:r w:rsidRPr="1937B09D">
              <w:rPr>
                <w:lang w:val="en-GB"/>
              </w:rPr>
              <w:t>Chef hat</w:t>
            </w:r>
          </w:p>
        </w:tc>
        <w:tc>
          <w:tcPr>
            <w:tcW w:w="1965" w:type="dxa"/>
          </w:tcPr>
          <w:p w14:paraId="46E8CCE3" w14:textId="0DF39092" w:rsidR="1937B09D" w:rsidRDefault="1937B09D" w:rsidP="1937B09D">
            <w:pPr>
              <w:jc w:val="center"/>
              <w:rPr>
                <w:lang w:val="en-GB"/>
              </w:rPr>
            </w:pPr>
            <w:r w:rsidRPr="1937B09D">
              <w:rPr>
                <w:lang w:val="en-GB"/>
              </w:rPr>
              <w:t>10</w:t>
            </w:r>
          </w:p>
        </w:tc>
        <w:tc>
          <w:tcPr>
            <w:tcW w:w="1410" w:type="dxa"/>
          </w:tcPr>
          <w:p w14:paraId="4A9E7992" w14:textId="155C0F92" w:rsidR="1937B09D" w:rsidRDefault="1937B09D" w:rsidP="1937B09D">
            <w:pPr>
              <w:jc w:val="center"/>
              <w:rPr>
                <w:lang w:val="en-GB"/>
              </w:rPr>
            </w:pPr>
            <w:r w:rsidRPr="1937B09D">
              <w:rPr>
                <w:lang w:val="en-GB"/>
              </w:rPr>
              <w:t>2.49</w:t>
            </w:r>
          </w:p>
        </w:tc>
        <w:tc>
          <w:tcPr>
            <w:tcW w:w="1650" w:type="dxa"/>
          </w:tcPr>
          <w:p w14:paraId="7D05D1E2" w14:textId="50130665" w:rsidR="1937B09D" w:rsidRDefault="1937B09D" w:rsidP="1937B09D">
            <w:pPr>
              <w:jc w:val="center"/>
              <w:rPr>
                <w:lang w:val="en-GB"/>
              </w:rPr>
            </w:pPr>
            <w:r w:rsidRPr="1937B09D">
              <w:rPr>
                <w:lang w:val="en-GB"/>
              </w:rPr>
              <w:t>24,90</w:t>
            </w:r>
          </w:p>
        </w:tc>
      </w:tr>
      <w:tr w:rsidR="1937B09D" w14:paraId="31710556" w14:textId="77777777" w:rsidTr="1937B09D">
        <w:tc>
          <w:tcPr>
            <w:tcW w:w="4875" w:type="dxa"/>
          </w:tcPr>
          <w:p w14:paraId="6C0885B7" w14:textId="45D72D94" w:rsidR="1937B09D" w:rsidRDefault="1937B09D" w:rsidP="1937B09D">
            <w:pPr>
              <w:rPr>
                <w:lang w:val="en-GB"/>
              </w:rPr>
            </w:pPr>
            <w:r w:rsidRPr="1937B09D">
              <w:rPr>
                <w:lang w:val="en-GB"/>
              </w:rPr>
              <w:t>Chef apron</w:t>
            </w:r>
          </w:p>
        </w:tc>
        <w:tc>
          <w:tcPr>
            <w:tcW w:w="1965" w:type="dxa"/>
          </w:tcPr>
          <w:p w14:paraId="74A70ACB" w14:textId="0F595B78" w:rsidR="1937B09D" w:rsidRDefault="1937B09D" w:rsidP="1937B09D">
            <w:pPr>
              <w:jc w:val="center"/>
              <w:rPr>
                <w:lang w:val="en-GB"/>
              </w:rPr>
            </w:pPr>
            <w:r w:rsidRPr="1937B09D">
              <w:rPr>
                <w:lang w:val="en-GB"/>
              </w:rPr>
              <w:t>10</w:t>
            </w:r>
          </w:p>
        </w:tc>
        <w:tc>
          <w:tcPr>
            <w:tcW w:w="1410" w:type="dxa"/>
          </w:tcPr>
          <w:p w14:paraId="76E46FDC" w14:textId="2AB1ADC1" w:rsidR="1937B09D" w:rsidRDefault="1937B09D" w:rsidP="1937B09D">
            <w:pPr>
              <w:jc w:val="center"/>
              <w:rPr>
                <w:lang w:val="en-GB"/>
              </w:rPr>
            </w:pPr>
            <w:r w:rsidRPr="1937B09D">
              <w:rPr>
                <w:lang w:val="en-GB"/>
              </w:rPr>
              <w:t>2.49</w:t>
            </w:r>
          </w:p>
        </w:tc>
        <w:tc>
          <w:tcPr>
            <w:tcW w:w="1650" w:type="dxa"/>
          </w:tcPr>
          <w:p w14:paraId="67FBD9CB" w14:textId="3950ED5F" w:rsidR="1937B09D" w:rsidRDefault="1937B09D" w:rsidP="1937B09D">
            <w:pPr>
              <w:jc w:val="center"/>
              <w:rPr>
                <w:lang w:val="en-GB"/>
              </w:rPr>
            </w:pPr>
            <w:r w:rsidRPr="1937B09D">
              <w:rPr>
                <w:lang w:val="en-GB"/>
              </w:rPr>
              <w:t>24.90</w:t>
            </w:r>
          </w:p>
        </w:tc>
      </w:tr>
      <w:tr w:rsidR="1937B09D" w14:paraId="57C5D349" w14:textId="77777777" w:rsidTr="1937B09D">
        <w:tc>
          <w:tcPr>
            <w:tcW w:w="4875" w:type="dxa"/>
          </w:tcPr>
          <w:p w14:paraId="70F394C3" w14:textId="32F43D6E" w:rsidR="1937B09D" w:rsidRDefault="1937B09D" w:rsidP="1937B09D">
            <w:pPr>
              <w:rPr>
                <w:lang w:val="en-GB"/>
              </w:rPr>
            </w:pPr>
            <w:r w:rsidRPr="1937B09D">
              <w:rPr>
                <w:lang w:val="en-GB"/>
              </w:rPr>
              <w:t>Waiter T-shirt set 6</w:t>
            </w:r>
          </w:p>
        </w:tc>
        <w:tc>
          <w:tcPr>
            <w:tcW w:w="1965" w:type="dxa"/>
          </w:tcPr>
          <w:p w14:paraId="54EDE788" w14:textId="01FEA995" w:rsidR="1937B09D" w:rsidRDefault="1937B09D" w:rsidP="1937B09D">
            <w:pPr>
              <w:spacing w:line="259" w:lineRule="auto"/>
              <w:jc w:val="center"/>
            </w:pPr>
            <w:r w:rsidRPr="1937B09D">
              <w:rPr>
                <w:lang w:val="en-GB"/>
              </w:rPr>
              <w:t>3</w:t>
            </w:r>
          </w:p>
        </w:tc>
        <w:tc>
          <w:tcPr>
            <w:tcW w:w="1410" w:type="dxa"/>
          </w:tcPr>
          <w:p w14:paraId="1AC7E17E" w14:textId="645D6EF6" w:rsidR="1937B09D" w:rsidRDefault="1937B09D" w:rsidP="1937B09D">
            <w:pPr>
              <w:jc w:val="center"/>
              <w:rPr>
                <w:lang w:val="en-GB"/>
              </w:rPr>
            </w:pPr>
            <w:r w:rsidRPr="1937B09D">
              <w:rPr>
                <w:lang w:val="en-GB"/>
              </w:rPr>
              <w:t>12</w:t>
            </w:r>
          </w:p>
        </w:tc>
        <w:tc>
          <w:tcPr>
            <w:tcW w:w="1650" w:type="dxa"/>
          </w:tcPr>
          <w:p w14:paraId="0C5F6685" w14:textId="45C1FF64" w:rsidR="1937B09D" w:rsidRDefault="1937B09D" w:rsidP="1937B09D">
            <w:pPr>
              <w:jc w:val="center"/>
              <w:rPr>
                <w:lang w:val="en-GB"/>
              </w:rPr>
            </w:pPr>
            <w:r w:rsidRPr="1937B09D">
              <w:rPr>
                <w:lang w:val="en-GB"/>
              </w:rPr>
              <w:t>36</w:t>
            </w:r>
          </w:p>
        </w:tc>
      </w:tr>
      <w:tr w:rsidR="1937B09D" w14:paraId="27B51977" w14:textId="77777777" w:rsidTr="1937B09D">
        <w:tc>
          <w:tcPr>
            <w:tcW w:w="4875" w:type="dxa"/>
          </w:tcPr>
          <w:p w14:paraId="61DF70DF" w14:textId="6D575000" w:rsidR="1937B09D" w:rsidRDefault="1937B09D" w:rsidP="1937B09D">
            <w:pPr>
              <w:rPr>
                <w:lang w:val="en-GB"/>
              </w:rPr>
            </w:pPr>
            <w:r w:rsidRPr="1937B09D">
              <w:rPr>
                <w:lang w:val="en-GB"/>
              </w:rPr>
              <w:t>Waiter trousers</w:t>
            </w:r>
          </w:p>
        </w:tc>
        <w:tc>
          <w:tcPr>
            <w:tcW w:w="1965" w:type="dxa"/>
          </w:tcPr>
          <w:p w14:paraId="633614F5" w14:textId="61EE4868" w:rsidR="1937B09D" w:rsidRDefault="1937B09D" w:rsidP="1937B09D">
            <w:pPr>
              <w:spacing w:line="259" w:lineRule="auto"/>
              <w:jc w:val="center"/>
              <w:rPr>
                <w:lang w:val="en-GB"/>
              </w:rPr>
            </w:pPr>
            <w:r w:rsidRPr="1937B09D">
              <w:rPr>
                <w:lang w:val="en-GB"/>
              </w:rPr>
              <w:t>6</w:t>
            </w:r>
          </w:p>
        </w:tc>
        <w:tc>
          <w:tcPr>
            <w:tcW w:w="1410" w:type="dxa"/>
          </w:tcPr>
          <w:p w14:paraId="3F38E5CA" w14:textId="7B113FE2" w:rsidR="1937B09D" w:rsidRDefault="1937B09D" w:rsidP="1937B09D">
            <w:pPr>
              <w:jc w:val="center"/>
              <w:rPr>
                <w:lang w:val="en-GB"/>
              </w:rPr>
            </w:pPr>
            <w:r w:rsidRPr="1937B09D">
              <w:rPr>
                <w:lang w:val="en-GB"/>
              </w:rPr>
              <w:t>9.99</w:t>
            </w:r>
          </w:p>
        </w:tc>
        <w:tc>
          <w:tcPr>
            <w:tcW w:w="1650" w:type="dxa"/>
          </w:tcPr>
          <w:p w14:paraId="455152ED" w14:textId="79559618" w:rsidR="1937B09D" w:rsidRDefault="1937B09D" w:rsidP="1937B09D">
            <w:pPr>
              <w:jc w:val="center"/>
              <w:rPr>
                <w:lang w:val="en-GB"/>
              </w:rPr>
            </w:pPr>
            <w:r w:rsidRPr="1937B09D">
              <w:rPr>
                <w:lang w:val="en-GB"/>
              </w:rPr>
              <w:t>59.94</w:t>
            </w:r>
          </w:p>
        </w:tc>
      </w:tr>
      <w:tr w:rsidR="1937B09D" w14:paraId="44294554" w14:textId="77777777" w:rsidTr="1937B09D">
        <w:tc>
          <w:tcPr>
            <w:tcW w:w="4875" w:type="dxa"/>
          </w:tcPr>
          <w:p w14:paraId="05036D72" w14:textId="72C2B929" w:rsidR="1937B09D" w:rsidRDefault="1937B09D" w:rsidP="1937B09D">
            <w:pPr>
              <w:rPr>
                <w:lang w:val="en-GB"/>
              </w:rPr>
            </w:pPr>
            <w:r w:rsidRPr="1937B09D">
              <w:rPr>
                <w:lang w:val="en-GB"/>
              </w:rPr>
              <w:t>Waiter pocket-apron</w:t>
            </w:r>
          </w:p>
        </w:tc>
        <w:tc>
          <w:tcPr>
            <w:tcW w:w="1965" w:type="dxa"/>
          </w:tcPr>
          <w:p w14:paraId="6E36EFCA" w14:textId="2734CB7B" w:rsidR="1937B09D" w:rsidRDefault="1937B09D" w:rsidP="1937B09D">
            <w:pPr>
              <w:spacing w:line="259" w:lineRule="auto"/>
              <w:jc w:val="center"/>
              <w:rPr>
                <w:lang w:val="en-GB"/>
              </w:rPr>
            </w:pPr>
            <w:r w:rsidRPr="1937B09D">
              <w:rPr>
                <w:lang w:val="en-GB"/>
              </w:rPr>
              <w:t>10</w:t>
            </w:r>
          </w:p>
        </w:tc>
        <w:tc>
          <w:tcPr>
            <w:tcW w:w="1410" w:type="dxa"/>
          </w:tcPr>
          <w:p w14:paraId="582E5F4A" w14:textId="660C40D5" w:rsidR="1937B09D" w:rsidRDefault="1937B09D" w:rsidP="1937B09D">
            <w:pPr>
              <w:jc w:val="center"/>
              <w:rPr>
                <w:lang w:val="en-GB"/>
              </w:rPr>
            </w:pPr>
            <w:r w:rsidRPr="1937B09D">
              <w:rPr>
                <w:lang w:val="en-GB"/>
              </w:rPr>
              <w:t>2.49</w:t>
            </w:r>
          </w:p>
        </w:tc>
        <w:tc>
          <w:tcPr>
            <w:tcW w:w="1650" w:type="dxa"/>
          </w:tcPr>
          <w:p w14:paraId="67506AB8" w14:textId="5507664C" w:rsidR="1937B09D" w:rsidRDefault="1937B09D" w:rsidP="1937B09D">
            <w:pPr>
              <w:jc w:val="center"/>
              <w:rPr>
                <w:lang w:val="en-GB"/>
              </w:rPr>
            </w:pPr>
            <w:r w:rsidRPr="1937B09D">
              <w:rPr>
                <w:lang w:val="en-GB"/>
              </w:rPr>
              <w:t>24.90</w:t>
            </w:r>
          </w:p>
        </w:tc>
      </w:tr>
      <w:tr w:rsidR="1937B09D" w14:paraId="76DCCEA7" w14:textId="77777777" w:rsidTr="1937B09D">
        <w:tc>
          <w:tcPr>
            <w:tcW w:w="4875" w:type="dxa"/>
          </w:tcPr>
          <w:p w14:paraId="6AAE00DA" w14:textId="496C5A2D" w:rsidR="1937B09D" w:rsidRDefault="1937B09D" w:rsidP="1937B09D">
            <w:pPr>
              <w:rPr>
                <w:lang w:val="en-GB"/>
              </w:rPr>
            </w:pPr>
            <w:r w:rsidRPr="1937B09D">
              <w:rPr>
                <w:b/>
                <w:bCs/>
                <w:lang w:val="en-GB"/>
              </w:rPr>
              <w:t>Total</w:t>
            </w:r>
          </w:p>
        </w:tc>
        <w:tc>
          <w:tcPr>
            <w:tcW w:w="1965" w:type="dxa"/>
          </w:tcPr>
          <w:p w14:paraId="2BC4BA3D" w14:textId="273A11D2" w:rsidR="1937B09D" w:rsidRDefault="1937B09D" w:rsidP="1937B09D">
            <w:pPr>
              <w:spacing w:line="259" w:lineRule="auto"/>
              <w:jc w:val="center"/>
              <w:rPr>
                <w:lang w:val="en-GB"/>
              </w:rPr>
            </w:pPr>
          </w:p>
        </w:tc>
        <w:tc>
          <w:tcPr>
            <w:tcW w:w="1410" w:type="dxa"/>
          </w:tcPr>
          <w:p w14:paraId="1991AF8C" w14:textId="33D1EFA3" w:rsidR="1937B09D" w:rsidRDefault="1937B09D" w:rsidP="1937B09D">
            <w:pPr>
              <w:jc w:val="center"/>
              <w:rPr>
                <w:lang w:val="en-GB"/>
              </w:rPr>
            </w:pPr>
          </w:p>
        </w:tc>
        <w:tc>
          <w:tcPr>
            <w:tcW w:w="1650" w:type="dxa"/>
          </w:tcPr>
          <w:p w14:paraId="569B6014" w14:textId="3C4A02E0" w:rsidR="1937B09D" w:rsidRDefault="1937B09D" w:rsidP="1937B09D">
            <w:pPr>
              <w:jc w:val="center"/>
              <w:rPr>
                <w:b/>
                <w:bCs/>
                <w:lang w:val="en-GB"/>
              </w:rPr>
            </w:pPr>
            <w:r w:rsidRPr="1937B09D">
              <w:rPr>
                <w:b/>
                <w:bCs/>
                <w:lang w:val="en-GB"/>
              </w:rPr>
              <w:t>£514.62</w:t>
            </w:r>
          </w:p>
        </w:tc>
      </w:tr>
    </w:tbl>
    <w:p w14:paraId="5861DBF5" w14:textId="219D85B7" w:rsidR="1937B09D" w:rsidRDefault="1937B09D" w:rsidP="1937B09D">
      <w:pPr>
        <w:rPr>
          <w:lang w:val="en-GB"/>
        </w:rPr>
      </w:pPr>
    </w:p>
    <w:p w14:paraId="24AB249B" w14:textId="76B50BB8" w:rsidR="1937B09D" w:rsidRDefault="7B0779F0" w:rsidP="57BDA732">
      <w:pPr>
        <w:ind w:firstLine="720"/>
        <w:rPr>
          <w:b/>
          <w:bCs/>
          <w:sz w:val="22"/>
          <w:szCs w:val="22"/>
          <w:lang w:val="en-GB"/>
        </w:rPr>
      </w:pPr>
      <w:r w:rsidRPr="7B0779F0">
        <w:rPr>
          <w:sz w:val="22"/>
          <w:szCs w:val="22"/>
          <w:lang w:val="en-GB"/>
        </w:rPr>
        <w:t>So, the cost with physical resources required for our business represent an amount of £5958.84. If we consider a margin for unforeseen expenses, we could say will need about</w:t>
      </w:r>
      <w:r w:rsidRPr="7B0779F0">
        <w:rPr>
          <w:b/>
          <w:bCs/>
          <w:sz w:val="22"/>
          <w:szCs w:val="22"/>
          <w:lang w:val="en-GB"/>
        </w:rPr>
        <w:t xml:space="preserve"> £6500.</w:t>
      </w:r>
    </w:p>
    <w:p w14:paraId="2945D6CB" w14:textId="278D868E" w:rsidR="7B0779F0" w:rsidRDefault="7B0779F0" w:rsidP="7B0779F0">
      <w:pPr>
        <w:ind w:firstLine="720"/>
        <w:rPr>
          <w:b/>
          <w:bCs/>
          <w:sz w:val="22"/>
          <w:szCs w:val="22"/>
          <w:lang w:val="en-GB"/>
        </w:rPr>
      </w:pPr>
    </w:p>
    <w:p w14:paraId="5E86E006" w14:textId="6ED05104" w:rsidR="7B0779F0" w:rsidRDefault="00B43AD9" w:rsidP="7B0779F0">
      <w:pPr>
        <w:ind w:firstLine="720"/>
        <w:rPr>
          <w:b/>
          <w:bCs/>
          <w:sz w:val="22"/>
          <w:szCs w:val="22"/>
          <w:lang w:val="en-GB"/>
        </w:rPr>
      </w:pPr>
      <w:r>
        <w:rPr>
          <w:b/>
          <w:bCs/>
          <w:sz w:val="32"/>
          <w:szCs w:val="32"/>
          <w:lang w:val="en-GB"/>
        </w:rPr>
        <w:t xml:space="preserve">5.0 </w:t>
      </w:r>
      <w:r w:rsidR="7B0779F0" w:rsidRPr="7B0779F0">
        <w:rPr>
          <w:b/>
          <w:bCs/>
          <w:sz w:val="32"/>
          <w:szCs w:val="32"/>
          <w:lang w:val="en-GB"/>
        </w:rPr>
        <w:t>Financial Resources</w:t>
      </w:r>
    </w:p>
    <w:p w14:paraId="02E08B0E" w14:textId="6809FDD6" w:rsidR="7B0779F0" w:rsidRDefault="7B0779F0" w:rsidP="7B0779F0">
      <w:pPr>
        <w:rPr>
          <w:sz w:val="22"/>
          <w:szCs w:val="22"/>
          <w:lang w:val="en-GB"/>
        </w:rPr>
      </w:pPr>
      <w:r w:rsidRPr="7B0779F0">
        <w:rPr>
          <w:sz w:val="22"/>
          <w:szCs w:val="22"/>
          <w:lang w:val="en-GB"/>
        </w:rPr>
        <w:t xml:space="preserve">Nowadays there are many ways to raise funds for starting a small business. According to Hall (2013): “Finding finance is one of the most important tasks facing any small business owner.” This was the first point of discussion of the four entrepreneurs in the board meeting. Oliver and Virginia will participate with a capital of £ 2000, as well as Julia and Thomas with £2000. So, the owners will participate with their saving, as a personal investment, that means a total capital of £4000. This capital is not enough for opening the restaurant. We discussed about get funds from a business `angel`, but this kind of investor participate in the beginning with a capital, do not work in the business and might want to control the business. This seems too hazardous to all of us. </w:t>
      </w:r>
    </w:p>
    <w:p w14:paraId="5ECF6A9E" w14:textId="167AB2F5" w:rsidR="7B0779F0" w:rsidRDefault="7B0779F0" w:rsidP="7B0779F0">
      <w:pPr>
        <w:rPr>
          <w:sz w:val="22"/>
          <w:szCs w:val="22"/>
          <w:lang w:val="en-GB"/>
        </w:rPr>
      </w:pPr>
      <w:r w:rsidRPr="7B0779F0">
        <w:rPr>
          <w:sz w:val="22"/>
          <w:szCs w:val="22"/>
          <w:lang w:val="en-GB"/>
        </w:rPr>
        <w:t xml:space="preserve">Therefore, we have decided to access a bank loan. Our personal investment will help us to access a bank loan, they will see our commitment in this business.  Loans have the advantage a </w:t>
      </w:r>
      <w:r w:rsidR="00742424" w:rsidRPr="7B0779F0">
        <w:rPr>
          <w:sz w:val="22"/>
          <w:szCs w:val="22"/>
          <w:lang w:val="en-GB"/>
        </w:rPr>
        <w:t>fixed rate</w:t>
      </w:r>
      <w:r w:rsidRPr="7B0779F0">
        <w:rPr>
          <w:sz w:val="22"/>
          <w:szCs w:val="22"/>
          <w:lang w:val="en-GB"/>
        </w:rPr>
        <w:t xml:space="preserve">, we will know the date and how much we must repay every month. For this we </w:t>
      </w:r>
      <w:r w:rsidR="003C738C" w:rsidRPr="7B0779F0">
        <w:rPr>
          <w:sz w:val="22"/>
          <w:szCs w:val="22"/>
          <w:lang w:val="en-GB"/>
        </w:rPr>
        <w:t>should</w:t>
      </w:r>
      <w:r w:rsidRPr="7B0779F0">
        <w:rPr>
          <w:sz w:val="22"/>
          <w:szCs w:val="22"/>
          <w:lang w:val="en-GB"/>
        </w:rPr>
        <w:t xml:space="preserve"> present a feasible and complete business plan to prove that our business has a viable strategy for growing.</w:t>
      </w:r>
    </w:p>
    <w:p w14:paraId="7ECF8EB4" w14:textId="30CF10F5" w:rsidR="7B0779F0" w:rsidRDefault="7B0779F0" w:rsidP="7B0779F0">
      <w:pPr>
        <w:rPr>
          <w:sz w:val="22"/>
          <w:szCs w:val="22"/>
          <w:lang w:val="en-GB"/>
        </w:rPr>
      </w:pPr>
      <w:r w:rsidRPr="7B0779F0">
        <w:rPr>
          <w:sz w:val="22"/>
          <w:szCs w:val="22"/>
          <w:lang w:val="en-GB"/>
        </w:rPr>
        <w:t>Analysing our expenses, we need £6500 only for equipment and uniforms. There are more costs, like: register tax, insurance, corporation tax, rent for venue, advertising costs. For covering all these expenses, we decided to access £10000 as bank loan. Julia, the finance manager went to several banks and we must repay monthly £250, which is a reasonable amount for our business.</w:t>
      </w:r>
    </w:p>
    <w:p w14:paraId="141B8ACD" w14:textId="77777777" w:rsidR="00CD2DA4" w:rsidRDefault="00CD2DA4" w:rsidP="7B0779F0">
      <w:pPr>
        <w:ind w:firstLine="720"/>
        <w:rPr>
          <w:sz w:val="32"/>
          <w:szCs w:val="32"/>
          <w:lang w:val="en-GB"/>
        </w:rPr>
      </w:pPr>
    </w:p>
    <w:p w14:paraId="782F41F0" w14:textId="77777777" w:rsidR="004166B8" w:rsidRDefault="004166B8" w:rsidP="7B0779F0">
      <w:pPr>
        <w:ind w:firstLine="720"/>
        <w:rPr>
          <w:sz w:val="32"/>
          <w:szCs w:val="32"/>
          <w:lang w:val="en-GB"/>
        </w:rPr>
      </w:pPr>
    </w:p>
    <w:p w14:paraId="418739A7" w14:textId="771DD959" w:rsidR="7B0779F0" w:rsidRDefault="00B43AD9" w:rsidP="7B0779F0">
      <w:pPr>
        <w:ind w:firstLine="720"/>
        <w:rPr>
          <w:sz w:val="32"/>
          <w:szCs w:val="32"/>
          <w:lang w:val="en-GB"/>
        </w:rPr>
      </w:pPr>
      <w:r>
        <w:rPr>
          <w:sz w:val="32"/>
          <w:szCs w:val="32"/>
          <w:lang w:val="en-GB"/>
        </w:rPr>
        <w:lastRenderedPageBreak/>
        <w:t xml:space="preserve">6.0 </w:t>
      </w:r>
      <w:r w:rsidR="7B0779F0" w:rsidRPr="7B0779F0">
        <w:rPr>
          <w:sz w:val="32"/>
          <w:szCs w:val="32"/>
          <w:lang w:val="en-GB"/>
        </w:rPr>
        <w:t>Human Resources</w:t>
      </w:r>
    </w:p>
    <w:p w14:paraId="01D83BF5" w14:textId="034DC988" w:rsidR="7B0779F0" w:rsidRDefault="7B0779F0" w:rsidP="7B0779F0">
      <w:pPr>
        <w:ind w:firstLine="720"/>
        <w:rPr>
          <w:sz w:val="22"/>
          <w:szCs w:val="22"/>
          <w:lang w:val="en-GB"/>
        </w:rPr>
      </w:pPr>
      <w:r w:rsidRPr="7B0779F0">
        <w:rPr>
          <w:sz w:val="22"/>
          <w:szCs w:val="22"/>
          <w:lang w:val="en-GB"/>
        </w:rPr>
        <w:t>All of us will involve directly in the work team of our restaurant. Oliver has been working more than 15 years chef in different restaurants and pubs around the UK. He will be our specialist in food, menu, and will interview the candidates for cook, assistant kitchen. Because he has a clear mind, he will be General Manager.</w:t>
      </w:r>
    </w:p>
    <w:p w14:paraId="298211B9" w14:textId="2E5C3B22" w:rsidR="7B0779F0" w:rsidRDefault="7B0779F0" w:rsidP="7B0779F0">
      <w:pPr>
        <w:ind w:firstLine="720"/>
        <w:rPr>
          <w:sz w:val="22"/>
          <w:szCs w:val="22"/>
          <w:lang w:val="en-GB"/>
        </w:rPr>
      </w:pPr>
      <w:r w:rsidRPr="7B0779F0">
        <w:rPr>
          <w:sz w:val="22"/>
          <w:szCs w:val="22"/>
          <w:lang w:val="en-GB"/>
        </w:rPr>
        <w:t xml:space="preserve">Thomas is a very good with handling things and has driving license; he will be for maintenance, and occasional driving, when is required. He will manage the cleaning team as well as security and order. </w:t>
      </w:r>
    </w:p>
    <w:p w14:paraId="6FD86F7C" w14:textId="29222D34" w:rsidR="7B0779F0" w:rsidRDefault="7B0779F0" w:rsidP="7B0779F0">
      <w:pPr>
        <w:ind w:firstLine="720"/>
        <w:rPr>
          <w:sz w:val="22"/>
          <w:szCs w:val="22"/>
          <w:lang w:val="en-GB"/>
        </w:rPr>
      </w:pPr>
      <w:r w:rsidRPr="7B0779F0">
        <w:rPr>
          <w:sz w:val="22"/>
          <w:szCs w:val="22"/>
          <w:lang w:val="en-GB"/>
        </w:rPr>
        <w:t>Like I said previously, Julia is the Finance Manager, she has an extensive experience as an accountant. She will manage expenses, invoices, tax, loan repayment to bank and will have relationship with suppliers.</w:t>
      </w:r>
    </w:p>
    <w:p w14:paraId="26986FF3" w14:textId="51446B2B" w:rsidR="7B0779F0" w:rsidRDefault="415D8683" w:rsidP="7B0779F0">
      <w:pPr>
        <w:ind w:firstLine="720"/>
        <w:rPr>
          <w:sz w:val="22"/>
          <w:szCs w:val="22"/>
          <w:lang w:val="en-GB"/>
        </w:rPr>
      </w:pPr>
      <w:r w:rsidRPr="415D8683">
        <w:rPr>
          <w:sz w:val="22"/>
          <w:szCs w:val="22"/>
          <w:lang w:val="en-GB"/>
        </w:rPr>
        <w:t xml:space="preserve">I, Virginia will be Marketing manager managing customers service, the restaurant website, the trend in this industry, the competitors. I </w:t>
      </w:r>
      <w:proofErr w:type="gramStart"/>
      <w:r w:rsidRPr="415D8683">
        <w:rPr>
          <w:sz w:val="22"/>
          <w:szCs w:val="22"/>
          <w:lang w:val="en-GB"/>
        </w:rPr>
        <w:t>have to</w:t>
      </w:r>
      <w:proofErr w:type="gramEnd"/>
      <w:r w:rsidRPr="415D8683">
        <w:rPr>
          <w:sz w:val="22"/>
          <w:szCs w:val="22"/>
          <w:lang w:val="en-GB"/>
        </w:rPr>
        <w:t xml:space="preserve"> stay focus on identifying consumers` needs. Oliver, </w:t>
      </w:r>
      <w:proofErr w:type="gramStart"/>
      <w:r w:rsidRPr="415D8683">
        <w:rPr>
          <w:sz w:val="22"/>
          <w:szCs w:val="22"/>
          <w:lang w:val="en-GB"/>
        </w:rPr>
        <w:t>Julia</w:t>
      </w:r>
      <w:proofErr w:type="gramEnd"/>
      <w:r w:rsidRPr="415D8683">
        <w:rPr>
          <w:sz w:val="22"/>
          <w:szCs w:val="22"/>
          <w:lang w:val="en-GB"/>
        </w:rPr>
        <w:t xml:space="preserve"> and I will manage recruitment, selection and training for new staff. We established to have board meeting twice a month, </w:t>
      </w:r>
      <w:proofErr w:type="gramStart"/>
      <w:r w:rsidRPr="415D8683">
        <w:rPr>
          <w:rFonts w:ascii="Calibri" w:eastAsia="Calibri" w:hAnsi="Calibri" w:cs="Calibri"/>
          <w:color w:val="000000" w:themeColor="text1"/>
          <w:sz w:val="22"/>
          <w:szCs w:val="22"/>
          <w:lang w:val="en-GB"/>
        </w:rPr>
        <w:t>Julia</w:t>
      </w:r>
      <w:proofErr w:type="gramEnd"/>
      <w:r w:rsidRPr="415D8683">
        <w:rPr>
          <w:rFonts w:ascii="Calibri" w:eastAsia="Calibri" w:hAnsi="Calibri" w:cs="Calibri"/>
          <w:color w:val="000000" w:themeColor="text1"/>
          <w:sz w:val="22"/>
          <w:szCs w:val="22"/>
          <w:lang w:val="en-GB"/>
        </w:rPr>
        <w:t xml:space="preserve"> and I</w:t>
      </w:r>
      <w:r w:rsidRPr="415D8683">
        <w:rPr>
          <w:sz w:val="22"/>
          <w:szCs w:val="22"/>
          <w:lang w:val="en-GB"/>
        </w:rPr>
        <w:t xml:space="preserve"> to supervise daily the incomes.</w:t>
      </w:r>
    </w:p>
    <w:p w14:paraId="14B1848A" w14:textId="24811414" w:rsidR="7B0779F0" w:rsidRDefault="7B0779F0" w:rsidP="7B0779F0">
      <w:pPr>
        <w:ind w:firstLine="720"/>
        <w:rPr>
          <w:sz w:val="22"/>
          <w:szCs w:val="22"/>
          <w:lang w:val="en-GB"/>
        </w:rPr>
      </w:pPr>
    </w:p>
    <w:p w14:paraId="2523D46F" w14:textId="6C73D925" w:rsidR="7B0779F0" w:rsidRDefault="7B0779F0" w:rsidP="7B0779F0">
      <w:pPr>
        <w:ind w:firstLine="720"/>
        <w:rPr>
          <w:sz w:val="22"/>
          <w:szCs w:val="22"/>
          <w:lang w:val="en-GB"/>
        </w:rPr>
      </w:pPr>
    </w:p>
    <w:p w14:paraId="5772BA72" w14:textId="3B9D9B6F" w:rsidR="7B0779F0" w:rsidRDefault="037AA19A" w:rsidP="7B0779F0">
      <w:pPr>
        <w:ind w:firstLine="720"/>
        <w:rPr>
          <w:sz w:val="22"/>
          <w:szCs w:val="22"/>
          <w:lang w:val="en-GB"/>
        </w:rPr>
      </w:pPr>
      <w:r w:rsidRPr="037AA19A">
        <w:rPr>
          <w:sz w:val="22"/>
          <w:szCs w:val="22"/>
          <w:lang w:val="en-GB"/>
        </w:rPr>
        <w:t xml:space="preserve">For the beginning we need for our </w:t>
      </w:r>
      <w:r w:rsidR="003C738C" w:rsidRPr="037AA19A">
        <w:rPr>
          <w:sz w:val="22"/>
          <w:szCs w:val="22"/>
          <w:lang w:val="en-GB"/>
        </w:rPr>
        <w:t>teamwork</w:t>
      </w:r>
      <w:r w:rsidRPr="037AA19A">
        <w:rPr>
          <w:sz w:val="22"/>
          <w:szCs w:val="22"/>
          <w:lang w:val="en-GB"/>
        </w:rPr>
        <w:t xml:space="preserve"> 15 people:</w:t>
      </w:r>
    </w:p>
    <w:p w14:paraId="79ED03FE" w14:textId="2213EEA9" w:rsidR="7B0779F0" w:rsidRDefault="7B0779F0" w:rsidP="7B0779F0">
      <w:pPr>
        <w:pStyle w:val="ListParagraph"/>
        <w:numPr>
          <w:ilvl w:val="1"/>
          <w:numId w:val="27"/>
        </w:numPr>
        <w:rPr>
          <w:rFonts w:eastAsiaTheme="minorEastAsia"/>
          <w:sz w:val="22"/>
          <w:szCs w:val="22"/>
          <w:lang w:val="en-GB"/>
        </w:rPr>
      </w:pPr>
      <w:r w:rsidRPr="7B0779F0">
        <w:rPr>
          <w:sz w:val="22"/>
          <w:szCs w:val="22"/>
          <w:lang w:val="en-GB"/>
        </w:rPr>
        <w:t>2 cooks</w:t>
      </w:r>
    </w:p>
    <w:p w14:paraId="1DF09625" w14:textId="4A988ED3" w:rsidR="7B0779F0" w:rsidRDefault="7B0779F0" w:rsidP="7B0779F0">
      <w:pPr>
        <w:pStyle w:val="ListParagraph"/>
        <w:numPr>
          <w:ilvl w:val="1"/>
          <w:numId w:val="27"/>
        </w:numPr>
        <w:rPr>
          <w:sz w:val="22"/>
          <w:szCs w:val="22"/>
          <w:lang w:val="en-GB"/>
        </w:rPr>
      </w:pPr>
      <w:r w:rsidRPr="7B0779F0">
        <w:rPr>
          <w:sz w:val="22"/>
          <w:szCs w:val="22"/>
          <w:lang w:val="en-GB"/>
        </w:rPr>
        <w:t>2 assistants' kitchen</w:t>
      </w:r>
    </w:p>
    <w:p w14:paraId="27529BA3" w14:textId="3F450B93" w:rsidR="7B0779F0" w:rsidRDefault="7B0779F0" w:rsidP="7B0779F0">
      <w:pPr>
        <w:pStyle w:val="ListParagraph"/>
        <w:numPr>
          <w:ilvl w:val="1"/>
          <w:numId w:val="27"/>
        </w:numPr>
        <w:rPr>
          <w:sz w:val="22"/>
          <w:szCs w:val="22"/>
          <w:lang w:val="en-GB"/>
        </w:rPr>
      </w:pPr>
      <w:r w:rsidRPr="7B0779F0">
        <w:rPr>
          <w:sz w:val="22"/>
          <w:szCs w:val="22"/>
          <w:lang w:val="en-GB"/>
        </w:rPr>
        <w:t>6 waiters</w:t>
      </w:r>
    </w:p>
    <w:p w14:paraId="7F1F38DE" w14:textId="756B8D24" w:rsidR="7B0779F0" w:rsidRDefault="7B0779F0" w:rsidP="7B0779F0">
      <w:pPr>
        <w:pStyle w:val="ListParagraph"/>
        <w:numPr>
          <w:ilvl w:val="1"/>
          <w:numId w:val="27"/>
        </w:numPr>
        <w:rPr>
          <w:sz w:val="22"/>
          <w:szCs w:val="22"/>
          <w:lang w:val="en-GB"/>
        </w:rPr>
      </w:pPr>
      <w:r w:rsidRPr="7B0779F0">
        <w:rPr>
          <w:sz w:val="22"/>
          <w:szCs w:val="22"/>
          <w:lang w:val="en-GB"/>
        </w:rPr>
        <w:t>3 cleaners</w:t>
      </w:r>
    </w:p>
    <w:p w14:paraId="14759112" w14:textId="6DFE41DF" w:rsidR="7B0779F0" w:rsidRDefault="7B0779F0" w:rsidP="7B0779F0">
      <w:pPr>
        <w:pStyle w:val="ListParagraph"/>
        <w:numPr>
          <w:ilvl w:val="1"/>
          <w:numId w:val="27"/>
        </w:numPr>
        <w:rPr>
          <w:sz w:val="22"/>
          <w:szCs w:val="22"/>
          <w:lang w:val="en-GB"/>
        </w:rPr>
      </w:pPr>
      <w:r w:rsidRPr="7B0779F0">
        <w:rPr>
          <w:sz w:val="22"/>
          <w:szCs w:val="22"/>
          <w:lang w:val="en-GB"/>
        </w:rPr>
        <w:t>2 bartenders.</w:t>
      </w:r>
    </w:p>
    <w:p w14:paraId="26EC849B" w14:textId="7415DBB5" w:rsidR="7B0779F0" w:rsidRDefault="7B0779F0" w:rsidP="7B0779F0">
      <w:pPr>
        <w:ind w:left="720"/>
        <w:rPr>
          <w:sz w:val="22"/>
          <w:szCs w:val="22"/>
          <w:lang w:val="en-GB"/>
        </w:rPr>
      </w:pPr>
      <w:r w:rsidRPr="7B0779F0">
        <w:rPr>
          <w:sz w:val="22"/>
          <w:szCs w:val="22"/>
          <w:lang w:val="en-GB"/>
        </w:rPr>
        <w:t xml:space="preserve">All jobs will be advertised </w:t>
      </w:r>
      <w:proofErr w:type="gramStart"/>
      <w:r w:rsidRPr="7B0779F0">
        <w:rPr>
          <w:sz w:val="22"/>
          <w:szCs w:val="22"/>
          <w:lang w:val="en-GB"/>
        </w:rPr>
        <w:t>first of all</w:t>
      </w:r>
      <w:proofErr w:type="gramEnd"/>
      <w:r w:rsidRPr="7B0779F0">
        <w:rPr>
          <w:sz w:val="22"/>
          <w:szCs w:val="22"/>
          <w:lang w:val="en-GB"/>
        </w:rPr>
        <w:t xml:space="preserve"> at Job Centre, on recruitment websites and on the location.</w:t>
      </w:r>
    </w:p>
    <w:p w14:paraId="5EFD4FEA" w14:textId="19CB4870" w:rsidR="7B0779F0" w:rsidRDefault="7B0779F0" w:rsidP="7B0779F0">
      <w:pPr>
        <w:ind w:left="720"/>
        <w:rPr>
          <w:sz w:val="22"/>
          <w:szCs w:val="22"/>
          <w:lang w:val="en-GB"/>
        </w:rPr>
      </w:pPr>
      <w:r w:rsidRPr="7B0779F0">
        <w:rPr>
          <w:sz w:val="22"/>
          <w:szCs w:val="22"/>
          <w:lang w:val="en-GB"/>
        </w:rPr>
        <w:t xml:space="preserve">As we were informed from questionnaire results friendliness of staff is very </w:t>
      </w:r>
      <w:r w:rsidR="003C738C" w:rsidRPr="7B0779F0">
        <w:rPr>
          <w:sz w:val="22"/>
          <w:szCs w:val="22"/>
          <w:lang w:val="en-GB"/>
        </w:rPr>
        <w:t>important for</w:t>
      </w:r>
      <w:r w:rsidRPr="7B0779F0">
        <w:rPr>
          <w:sz w:val="22"/>
          <w:szCs w:val="22"/>
          <w:lang w:val="en-GB"/>
        </w:rPr>
        <w:t xml:space="preserve"> consumers, as well as cleanliness into the restaurant.</w:t>
      </w:r>
    </w:p>
    <w:p w14:paraId="17189545" w14:textId="55355229" w:rsidR="7B0779F0" w:rsidRDefault="7B0779F0" w:rsidP="7B0779F0">
      <w:pPr>
        <w:ind w:firstLine="720"/>
      </w:pPr>
      <w:r>
        <w:rPr>
          <w:noProof/>
        </w:rPr>
        <w:drawing>
          <wp:inline distT="0" distB="0" distL="0" distR="0" wp14:anchorId="43D11BC6" wp14:editId="4232A532">
            <wp:extent cx="5724524" cy="2933700"/>
            <wp:effectExtent l="0" t="0" r="0" b="0"/>
            <wp:docPr id="1828728264" name="Picture 1828728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5724524" cy="2933700"/>
                    </a:xfrm>
                    <a:prstGeom prst="rect">
                      <a:avLst/>
                    </a:prstGeom>
                  </pic:spPr>
                </pic:pic>
              </a:graphicData>
            </a:graphic>
          </wp:inline>
        </w:drawing>
      </w:r>
    </w:p>
    <w:p w14:paraId="7149B6DB" w14:textId="31540F84" w:rsidR="7B0779F0" w:rsidRDefault="7B0779F0" w:rsidP="7B0779F0">
      <w:pPr>
        <w:ind w:firstLine="720"/>
        <w:rPr>
          <w:sz w:val="22"/>
          <w:szCs w:val="22"/>
        </w:rPr>
      </w:pPr>
      <w:r w:rsidRPr="7B0779F0">
        <w:rPr>
          <w:sz w:val="22"/>
          <w:szCs w:val="22"/>
        </w:rPr>
        <w:t xml:space="preserve">Thus, we must pay attention to recruitment process to select the right personnel and the induction time to emphasize the essential skills, </w:t>
      </w:r>
      <w:r w:rsidR="00BE4A69" w:rsidRPr="7B0779F0">
        <w:rPr>
          <w:sz w:val="22"/>
          <w:szCs w:val="22"/>
        </w:rPr>
        <w:t>like</w:t>
      </w:r>
      <w:r w:rsidRPr="7B0779F0">
        <w:rPr>
          <w:sz w:val="22"/>
          <w:szCs w:val="22"/>
        </w:rPr>
        <w:t xml:space="preserve"> communication, professionalism, politeness.</w:t>
      </w:r>
    </w:p>
    <w:p w14:paraId="5625F3DA" w14:textId="6C310290" w:rsidR="7B0779F0" w:rsidRDefault="00B43AD9" w:rsidP="433C8D79">
      <w:pPr>
        <w:ind w:left="720"/>
        <w:rPr>
          <w:sz w:val="22"/>
          <w:szCs w:val="22"/>
        </w:rPr>
      </w:pPr>
      <w:r>
        <w:rPr>
          <w:sz w:val="32"/>
          <w:szCs w:val="32"/>
        </w:rPr>
        <w:lastRenderedPageBreak/>
        <w:t xml:space="preserve">7.0 </w:t>
      </w:r>
      <w:r w:rsidR="433C8D79" w:rsidRPr="433C8D79">
        <w:rPr>
          <w:sz w:val="32"/>
          <w:szCs w:val="32"/>
        </w:rPr>
        <w:t>SWOT Analysis</w:t>
      </w:r>
    </w:p>
    <w:p w14:paraId="2C6A8250" w14:textId="1667811D" w:rsidR="433C8D79" w:rsidRDefault="433C8D79" w:rsidP="433C8D79">
      <w:pPr>
        <w:ind w:left="1440" w:hanging="720"/>
        <w:rPr>
          <w:sz w:val="28"/>
          <w:szCs w:val="28"/>
        </w:rPr>
      </w:pPr>
      <w:r w:rsidRPr="433C8D79">
        <w:rPr>
          <w:sz w:val="28"/>
          <w:szCs w:val="28"/>
        </w:rPr>
        <w:t>Strengths</w:t>
      </w:r>
      <w:r>
        <w:tab/>
      </w:r>
      <w:r>
        <w:tab/>
      </w:r>
      <w:r>
        <w:tab/>
      </w:r>
      <w:r>
        <w:tab/>
      </w:r>
      <w:r>
        <w:tab/>
      </w:r>
      <w:r>
        <w:tab/>
      </w:r>
      <w:r w:rsidRPr="433C8D79">
        <w:rPr>
          <w:sz w:val="28"/>
          <w:szCs w:val="28"/>
        </w:rPr>
        <w:t xml:space="preserve">        Weakness</w:t>
      </w:r>
    </w:p>
    <w:p w14:paraId="3F2A796B" w14:textId="6401BFF3" w:rsidR="433C8D79" w:rsidRDefault="433C8D79" w:rsidP="433C8D79">
      <w:pPr>
        <w:pStyle w:val="ListParagraph"/>
        <w:numPr>
          <w:ilvl w:val="0"/>
          <w:numId w:val="25"/>
        </w:numPr>
        <w:spacing w:after="0"/>
        <w:rPr>
          <w:rFonts w:eastAsiaTheme="minorEastAsia"/>
          <w:sz w:val="22"/>
          <w:szCs w:val="22"/>
        </w:rPr>
      </w:pPr>
      <w:r w:rsidRPr="433C8D79">
        <w:rPr>
          <w:sz w:val="22"/>
          <w:szCs w:val="22"/>
        </w:rPr>
        <w:t>Venue in the City Centre, very good position</w:t>
      </w:r>
      <w:r>
        <w:tab/>
      </w:r>
      <w:r>
        <w:tab/>
      </w:r>
      <w:r w:rsidRPr="433C8D79">
        <w:rPr>
          <w:sz w:val="22"/>
          <w:szCs w:val="22"/>
        </w:rPr>
        <w:t>- New business, new concept,</w:t>
      </w:r>
    </w:p>
    <w:p w14:paraId="17EC4EAD" w14:textId="27226567" w:rsidR="433C8D79" w:rsidRDefault="433C8D79" w:rsidP="433C8D79">
      <w:pPr>
        <w:pStyle w:val="ListParagraph"/>
        <w:numPr>
          <w:ilvl w:val="0"/>
          <w:numId w:val="25"/>
        </w:numPr>
        <w:spacing w:after="0"/>
        <w:rPr>
          <w:sz w:val="22"/>
          <w:szCs w:val="22"/>
        </w:rPr>
      </w:pPr>
      <w:r w:rsidRPr="433C8D79">
        <w:rPr>
          <w:sz w:val="22"/>
          <w:szCs w:val="22"/>
        </w:rPr>
        <w:t>Homemade and healthy meals</w:t>
      </w:r>
      <w:r>
        <w:tab/>
      </w:r>
      <w:r>
        <w:tab/>
      </w:r>
      <w:r>
        <w:tab/>
      </w:r>
      <w:r>
        <w:tab/>
      </w:r>
      <w:r w:rsidRPr="433C8D79">
        <w:rPr>
          <w:sz w:val="22"/>
          <w:szCs w:val="22"/>
        </w:rPr>
        <w:t xml:space="preserve"> - Starting business with bank loan, high risk</w:t>
      </w:r>
    </w:p>
    <w:p w14:paraId="0A6B9B8E" w14:textId="6FCF6D6E" w:rsidR="433C8D79" w:rsidRDefault="433C8D79" w:rsidP="433C8D79">
      <w:pPr>
        <w:pStyle w:val="ListParagraph"/>
        <w:numPr>
          <w:ilvl w:val="0"/>
          <w:numId w:val="25"/>
        </w:numPr>
        <w:spacing w:after="0"/>
        <w:rPr>
          <w:sz w:val="22"/>
          <w:szCs w:val="22"/>
        </w:rPr>
      </w:pPr>
      <w:r w:rsidRPr="433C8D79">
        <w:rPr>
          <w:sz w:val="22"/>
          <w:szCs w:val="22"/>
        </w:rPr>
        <w:t>Using only fresh, organic raw materials,</w:t>
      </w:r>
      <w:r>
        <w:tab/>
      </w:r>
      <w:r>
        <w:tab/>
      </w:r>
      <w:r>
        <w:tab/>
      </w:r>
      <w:r w:rsidRPr="433C8D79">
        <w:rPr>
          <w:sz w:val="22"/>
          <w:szCs w:val="22"/>
        </w:rPr>
        <w:t xml:space="preserve"> - Many competitors with loyal customers,</w:t>
      </w:r>
    </w:p>
    <w:p w14:paraId="7F18117A" w14:textId="1152C6B5" w:rsidR="433C8D79" w:rsidRDefault="433C8D79" w:rsidP="433C8D79">
      <w:pPr>
        <w:pStyle w:val="ListParagraph"/>
        <w:numPr>
          <w:ilvl w:val="0"/>
          <w:numId w:val="25"/>
        </w:numPr>
        <w:spacing w:after="0"/>
        <w:rPr>
          <w:rFonts w:eastAsiaTheme="minorEastAsia"/>
          <w:sz w:val="22"/>
          <w:szCs w:val="22"/>
        </w:rPr>
      </w:pPr>
      <w:r w:rsidRPr="433C8D79">
        <w:rPr>
          <w:sz w:val="22"/>
          <w:szCs w:val="22"/>
        </w:rPr>
        <w:t>15 years` experience cooking in 5 * restaurants</w:t>
      </w:r>
      <w:r>
        <w:tab/>
      </w:r>
      <w:r>
        <w:tab/>
      </w:r>
      <w:r w:rsidRPr="433C8D79">
        <w:rPr>
          <w:sz w:val="22"/>
          <w:szCs w:val="22"/>
        </w:rPr>
        <w:t xml:space="preserve"> - Without market share and loyal customers,</w:t>
      </w:r>
    </w:p>
    <w:p w14:paraId="5A69F061" w14:textId="7F7D0B57" w:rsidR="433C8D79" w:rsidRDefault="415D8683" w:rsidP="415D8683">
      <w:pPr>
        <w:pStyle w:val="ListParagraph"/>
        <w:numPr>
          <w:ilvl w:val="0"/>
          <w:numId w:val="25"/>
        </w:numPr>
        <w:spacing w:after="0"/>
        <w:rPr>
          <w:color w:val="000000" w:themeColor="text1"/>
          <w:sz w:val="22"/>
          <w:szCs w:val="22"/>
        </w:rPr>
      </w:pPr>
      <w:r w:rsidRPr="415D8683">
        <w:rPr>
          <w:sz w:val="22"/>
          <w:szCs w:val="22"/>
        </w:rPr>
        <w:t>Excellence in cleanliness</w:t>
      </w:r>
      <w:r w:rsidR="433C8D79">
        <w:tab/>
      </w:r>
      <w:r w:rsidR="433C8D79">
        <w:tab/>
      </w:r>
      <w:r w:rsidR="433C8D79">
        <w:tab/>
      </w:r>
      <w:r w:rsidR="433C8D79">
        <w:tab/>
      </w:r>
      <w:r w:rsidRPr="415D8683">
        <w:rPr>
          <w:sz w:val="22"/>
          <w:szCs w:val="22"/>
        </w:rPr>
        <w:t xml:space="preserve"> - No market positioning, no reputation.</w:t>
      </w:r>
    </w:p>
    <w:p w14:paraId="62348B2E" w14:textId="3FBFE37A" w:rsidR="433C8D79" w:rsidRDefault="433C8D79" w:rsidP="433C8D79">
      <w:pPr>
        <w:pStyle w:val="ListParagraph"/>
        <w:numPr>
          <w:ilvl w:val="0"/>
          <w:numId w:val="25"/>
        </w:numPr>
        <w:spacing w:after="0"/>
        <w:rPr>
          <w:sz w:val="22"/>
          <w:szCs w:val="22"/>
        </w:rPr>
      </w:pPr>
      <w:r w:rsidRPr="433C8D79">
        <w:rPr>
          <w:sz w:val="22"/>
          <w:szCs w:val="22"/>
        </w:rPr>
        <w:t>Friendly and professional staff</w:t>
      </w:r>
      <w:r>
        <w:tab/>
      </w:r>
      <w:r>
        <w:tab/>
      </w:r>
      <w:r>
        <w:tab/>
      </w:r>
      <w:r>
        <w:tab/>
      </w:r>
      <w:r w:rsidRPr="433C8D79">
        <w:rPr>
          <w:sz w:val="22"/>
          <w:szCs w:val="22"/>
        </w:rPr>
        <w:t xml:space="preserve"> - Competitors might offer cheaper products</w:t>
      </w:r>
    </w:p>
    <w:p w14:paraId="4B1EDD5A" w14:textId="0230D409" w:rsidR="433C8D79" w:rsidRDefault="433C8D79" w:rsidP="433C8D79">
      <w:pPr>
        <w:spacing w:after="0"/>
        <w:ind w:left="720" w:hanging="360"/>
        <w:rPr>
          <w:sz w:val="22"/>
          <w:szCs w:val="22"/>
        </w:rPr>
      </w:pPr>
    </w:p>
    <w:p w14:paraId="270D30FF" w14:textId="38A8F49F" w:rsidR="433C8D79" w:rsidRDefault="433C8D79" w:rsidP="433C8D79">
      <w:pPr>
        <w:spacing w:after="0"/>
        <w:ind w:left="720" w:hanging="360"/>
        <w:rPr>
          <w:sz w:val="22"/>
          <w:szCs w:val="22"/>
        </w:rPr>
      </w:pPr>
    </w:p>
    <w:p w14:paraId="4D5342E5" w14:textId="0AC62C73" w:rsidR="433C8D79" w:rsidRDefault="433C8D79" w:rsidP="433C8D79">
      <w:pPr>
        <w:spacing w:after="0"/>
        <w:ind w:left="720"/>
        <w:rPr>
          <w:sz w:val="28"/>
          <w:szCs w:val="28"/>
        </w:rPr>
      </w:pPr>
      <w:r w:rsidRPr="433C8D79">
        <w:rPr>
          <w:sz w:val="28"/>
          <w:szCs w:val="28"/>
        </w:rPr>
        <w:t>Opportunities</w:t>
      </w:r>
      <w:r>
        <w:tab/>
      </w:r>
      <w:r>
        <w:tab/>
      </w:r>
      <w:r>
        <w:tab/>
      </w:r>
      <w:r>
        <w:tab/>
      </w:r>
      <w:r>
        <w:tab/>
      </w:r>
      <w:r>
        <w:tab/>
      </w:r>
      <w:r w:rsidRPr="433C8D79">
        <w:rPr>
          <w:sz w:val="28"/>
          <w:szCs w:val="28"/>
        </w:rPr>
        <w:t>Threats</w:t>
      </w:r>
    </w:p>
    <w:p w14:paraId="4520EE6C" w14:textId="268821A5" w:rsidR="433C8D79" w:rsidRDefault="433C8D79" w:rsidP="433C8D79">
      <w:pPr>
        <w:spacing w:after="0"/>
        <w:ind w:left="720"/>
        <w:rPr>
          <w:sz w:val="28"/>
          <w:szCs w:val="28"/>
        </w:rPr>
      </w:pPr>
    </w:p>
    <w:p w14:paraId="4C248A9E" w14:textId="1686C332" w:rsidR="433C8D79" w:rsidRDefault="433C8D79" w:rsidP="433C8D79">
      <w:pPr>
        <w:pStyle w:val="ListParagraph"/>
        <w:numPr>
          <w:ilvl w:val="0"/>
          <w:numId w:val="24"/>
        </w:numPr>
        <w:spacing w:after="0"/>
        <w:rPr>
          <w:rFonts w:eastAsiaTheme="minorEastAsia"/>
          <w:sz w:val="22"/>
          <w:szCs w:val="22"/>
        </w:rPr>
      </w:pPr>
      <w:r w:rsidRPr="433C8D79">
        <w:rPr>
          <w:sz w:val="22"/>
          <w:szCs w:val="22"/>
        </w:rPr>
        <w:t>Our concept can be a success</w:t>
      </w:r>
      <w:r>
        <w:tab/>
      </w:r>
      <w:r>
        <w:tab/>
      </w:r>
      <w:r>
        <w:tab/>
      </w:r>
      <w:r>
        <w:tab/>
      </w:r>
      <w:r w:rsidRPr="433C8D79">
        <w:rPr>
          <w:sz w:val="22"/>
          <w:szCs w:val="22"/>
        </w:rPr>
        <w:t xml:space="preserve"> - High risk of economic times.</w:t>
      </w:r>
    </w:p>
    <w:p w14:paraId="1AD88FD8" w14:textId="66DC9191" w:rsidR="433C8D79" w:rsidRDefault="433C8D79" w:rsidP="433C8D79">
      <w:pPr>
        <w:pStyle w:val="ListParagraph"/>
        <w:numPr>
          <w:ilvl w:val="0"/>
          <w:numId w:val="24"/>
        </w:numPr>
        <w:spacing w:after="0"/>
        <w:rPr>
          <w:sz w:val="22"/>
          <w:szCs w:val="22"/>
        </w:rPr>
      </w:pPr>
      <w:r w:rsidRPr="433C8D79">
        <w:rPr>
          <w:sz w:val="22"/>
          <w:szCs w:val="22"/>
        </w:rPr>
        <w:t>Healthy and homemade food- growing demand</w:t>
      </w:r>
      <w:r>
        <w:tab/>
      </w:r>
      <w:r>
        <w:tab/>
      </w:r>
      <w:r w:rsidRPr="433C8D79">
        <w:rPr>
          <w:sz w:val="22"/>
          <w:szCs w:val="22"/>
        </w:rPr>
        <w:t xml:space="preserve"> -Changing regulation of tax because Brexit</w:t>
      </w:r>
    </w:p>
    <w:p w14:paraId="20D65043" w14:textId="3E00F22B" w:rsidR="433C8D79" w:rsidRDefault="433C8D79" w:rsidP="433C8D79">
      <w:pPr>
        <w:pStyle w:val="ListParagraph"/>
        <w:numPr>
          <w:ilvl w:val="0"/>
          <w:numId w:val="24"/>
        </w:numPr>
        <w:spacing w:after="0"/>
        <w:rPr>
          <w:rFonts w:eastAsiaTheme="minorEastAsia"/>
          <w:sz w:val="22"/>
          <w:szCs w:val="22"/>
        </w:rPr>
      </w:pPr>
      <w:r w:rsidRPr="433C8D79">
        <w:rPr>
          <w:sz w:val="22"/>
          <w:szCs w:val="22"/>
        </w:rPr>
        <w:t>People are looking to clean environment, it is</w:t>
      </w:r>
      <w:r>
        <w:tab/>
      </w:r>
      <w:r>
        <w:tab/>
      </w:r>
      <w:r w:rsidRPr="433C8D79">
        <w:rPr>
          <w:sz w:val="22"/>
          <w:szCs w:val="22"/>
        </w:rPr>
        <w:t xml:space="preserve"> - Every year the salaries are rising, which is</w:t>
      </w:r>
    </w:p>
    <w:p w14:paraId="341D3FBA" w14:textId="11316A5A" w:rsidR="433C8D79" w:rsidRDefault="433C8D79" w:rsidP="433C8D79">
      <w:pPr>
        <w:spacing w:after="0"/>
        <w:ind w:left="360"/>
        <w:rPr>
          <w:sz w:val="22"/>
          <w:szCs w:val="22"/>
        </w:rPr>
      </w:pPr>
      <w:r w:rsidRPr="433C8D79">
        <w:rPr>
          <w:sz w:val="22"/>
          <w:szCs w:val="22"/>
        </w:rPr>
        <w:t xml:space="preserve">        Very important for them</w:t>
      </w:r>
      <w:r>
        <w:tab/>
      </w:r>
      <w:r>
        <w:tab/>
      </w:r>
      <w:r>
        <w:tab/>
      </w:r>
      <w:r>
        <w:tab/>
      </w:r>
      <w:r w:rsidRPr="433C8D79">
        <w:rPr>
          <w:sz w:val="22"/>
          <w:szCs w:val="22"/>
        </w:rPr>
        <w:t xml:space="preserve">    a most important cost in business</w:t>
      </w:r>
    </w:p>
    <w:p w14:paraId="23340A02" w14:textId="357A6587" w:rsidR="433C8D79" w:rsidRDefault="433C8D79" w:rsidP="433C8D79">
      <w:pPr>
        <w:pStyle w:val="ListParagraph"/>
        <w:numPr>
          <w:ilvl w:val="0"/>
          <w:numId w:val="24"/>
        </w:numPr>
        <w:spacing w:after="0"/>
        <w:rPr>
          <w:rFonts w:eastAsiaTheme="minorEastAsia"/>
          <w:sz w:val="22"/>
          <w:szCs w:val="22"/>
        </w:rPr>
      </w:pPr>
      <w:r w:rsidRPr="433C8D79">
        <w:rPr>
          <w:sz w:val="22"/>
          <w:szCs w:val="22"/>
        </w:rPr>
        <w:t>Expand business with food delivery</w:t>
      </w:r>
      <w:r>
        <w:tab/>
      </w:r>
      <w:r>
        <w:tab/>
      </w:r>
      <w:r w:rsidRPr="433C8D79">
        <w:rPr>
          <w:sz w:val="22"/>
          <w:szCs w:val="22"/>
        </w:rPr>
        <w:t xml:space="preserve">                - A various range of restaurants in the area</w:t>
      </w:r>
      <w:r>
        <w:tab/>
      </w:r>
      <w:r>
        <w:tab/>
      </w:r>
      <w:r w:rsidRPr="433C8D79">
        <w:rPr>
          <w:sz w:val="22"/>
          <w:szCs w:val="22"/>
        </w:rPr>
        <w:t xml:space="preserve"> </w:t>
      </w:r>
    </w:p>
    <w:p w14:paraId="4FB89465" w14:textId="3A7EEF85" w:rsidR="433C8D79" w:rsidRDefault="433C8D79" w:rsidP="433C8D79">
      <w:pPr>
        <w:pStyle w:val="ListParagraph"/>
        <w:numPr>
          <w:ilvl w:val="0"/>
          <w:numId w:val="24"/>
        </w:numPr>
        <w:spacing w:after="0"/>
        <w:rPr>
          <w:sz w:val="22"/>
          <w:szCs w:val="22"/>
        </w:rPr>
      </w:pPr>
      <w:r w:rsidRPr="433C8D79">
        <w:rPr>
          <w:sz w:val="22"/>
          <w:szCs w:val="22"/>
        </w:rPr>
        <w:t>Keep individual relationship with the customers</w:t>
      </w:r>
      <w:r>
        <w:tab/>
      </w:r>
      <w:r>
        <w:tab/>
      </w:r>
      <w:r w:rsidRPr="433C8D79">
        <w:rPr>
          <w:sz w:val="22"/>
          <w:szCs w:val="22"/>
        </w:rPr>
        <w:t xml:space="preserve"> - Low purchasing power of the population</w:t>
      </w:r>
    </w:p>
    <w:p w14:paraId="32771307" w14:textId="5A6587B8" w:rsidR="433C8D79" w:rsidRDefault="433C8D79" w:rsidP="433C8D79">
      <w:pPr>
        <w:spacing w:after="0"/>
        <w:ind w:left="360" w:firstLine="360"/>
        <w:rPr>
          <w:sz w:val="22"/>
          <w:szCs w:val="22"/>
        </w:rPr>
      </w:pPr>
      <w:r w:rsidRPr="433C8D79">
        <w:rPr>
          <w:sz w:val="22"/>
          <w:szCs w:val="22"/>
        </w:rPr>
        <w:t>and make a loyal network of customers</w:t>
      </w:r>
    </w:p>
    <w:p w14:paraId="40A50B33" w14:textId="77777777" w:rsidR="004F7E50" w:rsidRDefault="004F7E50" w:rsidP="433C8D79">
      <w:pPr>
        <w:spacing w:after="0"/>
        <w:ind w:left="360" w:firstLine="360"/>
        <w:rPr>
          <w:sz w:val="22"/>
          <w:szCs w:val="22"/>
        </w:rPr>
      </w:pPr>
    </w:p>
    <w:p w14:paraId="047E4EFF" w14:textId="77777777" w:rsidR="0037549E" w:rsidRDefault="0037549E" w:rsidP="433C8D79">
      <w:pPr>
        <w:spacing w:after="0"/>
        <w:ind w:left="360" w:firstLine="360"/>
        <w:rPr>
          <w:sz w:val="22"/>
          <w:szCs w:val="22"/>
        </w:rPr>
      </w:pPr>
    </w:p>
    <w:p w14:paraId="04583DD8" w14:textId="77777777" w:rsidR="0037549E" w:rsidRDefault="0037549E" w:rsidP="433C8D79">
      <w:pPr>
        <w:spacing w:after="0"/>
        <w:ind w:left="360" w:firstLine="360"/>
        <w:rPr>
          <w:sz w:val="22"/>
          <w:szCs w:val="22"/>
        </w:rPr>
      </w:pPr>
    </w:p>
    <w:p w14:paraId="39E3448E" w14:textId="77777777" w:rsidR="0037549E" w:rsidRDefault="0037549E" w:rsidP="433C8D79">
      <w:pPr>
        <w:spacing w:after="0"/>
        <w:ind w:left="360" w:firstLine="360"/>
        <w:rPr>
          <w:sz w:val="22"/>
          <w:szCs w:val="22"/>
        </w:rPr>
      </w:pPr>
    </w:p>
    <w:p w14:paraId="005844E9" w14:textId="77777777" w:rsidR="0037549E" w:rsidRDefault="0037549E" w:rsidP="433C8D79">
      <w:pPr>
        <w:spacing w:after="0"/>
        <w:ind w:left="360" w:firstLine="360"/>
        <w:rPr>
          <w:sz w:val="22"/>
          <w:szCs w:val="22"/>
        </w:rPr>
      </w:pPr>
    </w:p>
    <w:p w14:paraId="3972B401" w14:textId="77777777" w:rsidR="0037549E" w:rsidRDefault="0037549E" w:rsidP="433C8D79">
      <w:pPr>
        <w:spacing w:after="0"/>
        <w:ind w:left="360" w:firstLine="360"/>
        <w:rPr>
          <w:sz w:val="22"/>
          <w:szCs w:val="22"/>
        </w:rPr>
      </w:pPr>
    </w:p>
    <w:p w14:paraId="709349A6" w14:textId="77777777" w:rsidR="0037549E" w:rsidRDefault="0037549E" w:rsidP="433C8D79">
      <w:pPr>
        <w:spacing w:after="0"/>
        <w:ind w:left="360" w:firstLine="360"/>
        <w:rPr>
          <w:sz w:val="22"/>
          <w:szCs w:val="22"/>
        </w:rPr>
      </w:pPr>
    </w:p>
    <w:p w14:paraId="2DAF14E5" w14:textId="77777777" w:rsidR="0037549E" w:rsidRDefault="0037549E" w:rsidP="433C8D79">
      <w:pPr>
        <w:spacing w:after="0"/>
        <w:ind w:left="360" w:firstLine="360"/>
        <w:rPr>
          <w:sz w:val="22"/>
          <w:szCs w:val="22"/>
        </w:rPr>
      </w:pPr>
    </w:p>
    <w:p w14:paraId="057A525A" w14:textId="77777777" w:rsidR="0037549E" w:rsidRDefault="0037549E" w:rsidP="433C8D79">
      <w:pPr>
        <w:spacing w:after="0"/>
        <w:ind w:left="360" w:firstLine="360"/>
        <w:rPr>
          <w:sz w:val="22"/>
          <w:szCs w:val="22"/>
        </w:rPr>
      </w:pPr>
    </w:p>
    <w:p w14:paraId="2195CCC9" w14:textId="77777777" w:rsidR="0037549E" w:rsidRDefault="0037549E" w:rsidP="433C8D79">
      <w:pPr>
        <w:spacing w:after="0"/>
        <w:ind w:left="360" w:firstLine="360"/>
        <w:rPr>
          <w:sz w:val="22"/>
          <w:szCs w:val="22"/>
        </w:rPr>
      </w:pPr>
    </w:p>
    <w:p w14:paraId="02B985C8" w14:textId="77777777" w:rsidR="0037549E" w:rsidRDefault="0037549E" w:rsidP="433C8D79">
      <w:pPr>
        <w:spacing w:after="0"/>
        <w:ind w:left="360" w:firstLine="360"/>
        <w:rPr>
          <w:sz w:val="22"/>
          <w:szCs w:val="22"/>
        </w:rPr>
      </w:pPr>
    </w:p>
    <w:p w14:paraId="2564EDFC" w14:textId="77777777" w:rsidR="0037549E" w:rsidRDefault="0037549E" w:rsidP="433C8D79">
      <w:pPr>
        <w:spacing w:after="0"/>
        <w:ind w:left="360" w:firstLine="360"/>
        <w:rPr>
          <w:sz w:val="22"/>
          <w:szCs w:val="22"/>
        </w:rPr>
      </w:pPr>
    </w:p>
    <w:p w14:paraId="2E8E6D78" w14:textId="77777777" w:rsidR="0037549E" w:rsidRDefault="0037549E" w:rsidP="433C8D79">
      <w:pPr>
        <w:spacing w:after="0"/>
        <w:ind w:left="360" w:firstLine="360"/>
        <w:rPr>
          <w:sz w:val="22"/>
          <w:szCs w:val="22"/>
        </w:rPr>
      </w:pPr>
    </w:p>
    <w:p w14:paraId="10A8A516" w14:textId="77777777" w:rsidR="0037549E" w:rsidRDefault="0037549E" w:rsidP="433C8D79">
      <w:pPr>
        <w:spacing w:after="0"/>
        <w:ind w:left="360" w:firstLine="360"/>
        <w:rPr>
          <w:sz w:val="22"/>
          <w:szCs w:val="22"/>
        </w:rPr>
      </w:pPr>
    </w:p>
    <w:p w14:paraId="0079037A" w14:textId="77777777" w:rsidR="0037549E" w:rsidRDefault="0037549E" w:rsidP="433C8D79">
      <w:pPr>
        <w:spacing w:after="0"/>
        <w:ind w:left="360" w:firstLine="360"/>
        <w:rPr>
          <w:sz w:val="22"/>
          <w:szCs w:val="22"/>
        </w:rPr>
      </w:pPr>
    </w:p>
    <w:p w14:paraId="02BDA437" w14:textId="77777777" w:rsidR="0037549E" w:rsidRDefault="0037549E" w:rsidP="433C8D79">
      <w:pPr>
        <w:spacing w:after="0"/>
        <w:ind w:left="360" w:firstLine="360"/>
        <w:rPr>
          <w:sz w:val="22"/>
          <w:szCs w:val="22"/>
        </w:rPr>
      </w:pPr>
    </w:p>
    <w:p w14:paraId="146AF4CF" w14:textId="77777777" w:rsidR="0037549E" w:rsidRDefault="0037549E" w:rsidP="433C8D79">
      <w:pPr>
        <w:spacing w:after="0"/>
        <w:ind w:left="360" w:firstLine="360"/>
        <w:rPr>
          <w:sz w:val="22"/>
          <w:szCs w:val="22"/>
        </w:rPr>
      </w:pPr>
    </w:p>
    <w:p w14:paraId="017BEA44" w14:textId="77777777" w:rsidR="0037549E" w:rsidRDefault="0037549E" w:rsidP="433C8D79">
      <w:pPr>
        <w:spacing w:after="0"/>
        <w:ind w:left="360" w:firstLine="360"/>
        <w:rPr>
          <w:sz w:val="22"/>
          <w:szCs w:val="22"/>
        </w:rPr>
      </w:pPr>
    </w:p>
    <w:p w14:paraId="12FBD364" w14:textId="77777777" w:rsidR="0037549E" w:rsidRDefault="0037549E" w:rsidP="433C8D79">
      <w:pPr>
        <w:spacing w:after="0"/>
        <w:ind w:left="360" w:firstLine="360"/>
        <w:rPr>
          <w:sz w:val="22"/>
          <w:szCs w:val="22"/>
        </w:rPr>
      </w:pPr>
    </w:p>
    <w:p w14:paraId="4E428F20" w14:textId="77777777" w:rsidR="0037549E" w:rsidRDefault="0037549E" w:rsidP="433C8D79">
      <w:pPr>
        <w:spacing w:after="0"/>
        <w:ind w:left="360" w:firstLine="360"/>
        <w:rPr>
          <w:sz w:val="22"/>
          <w:szCs w:val="22"/>
        </w:rPr>
      </w:pPr>
    </w:p>
    <w:p w14:paraId="57872BA2" w14:textId="77777777" w:rsidR="0037549E" w:rsidRDefault="0037549E" w:rsidP="433C8D79">
      <w:pPr>
        <w:spacing w:after="0"/>
        <w:ind w:left="360" w:firstLine="360"/>
        <w:rPr>
          <w:sz w:val="22"/>
          <w:szCs w:val="22"/>
        </w:rPr>
      </w:pPr>
    </w:p>
    <w:p w14:paraId="1329DC24" w14:textId="77777777" w:rsidR="0037549E" w:rsidRDefault="0037549E" w:rsidP="433C8D79">
      <w:pPr>
        <w:spacing w:after="0"/>
        <w:ind w:left="360" w:firstLine="360"/>
        <w:rPr>
          <w:sz w:val="22"/>
          <w:szCs w:val="22"/>
        </w:rPr>
      </w:pPr>
    </w:p>
    <w:p w14:paraId="374F501B" w14:textId="77777777" w:rsidR="0037549E" w:rsidRDefault="0037549E" w:rsidP="433C8D79">
      <w:pPr>
        <w:spacing w:after="0"/>
        <w:ind w:left="360" w:firstLine="360"/>
        <w:rPr>
          <w:sz w:val="22"/>
          <w:szCs w:val="22"/>
        </w:rPr>
      </w:pPr>
    </w:p>
    <w:p w14:paraId="1B332327" w14:textId="77777777" w:rsidR="0037549E" w:rsidRDefault="0037549E" w:rsidP="433C8D79">
      <w:pPr>
        <w:spacing w:after="0"/>
        <w:ind w:left="360" w:firstLine="360"/>
        <w:rPr>
          <w:sz w:val="22"/>
          <w:szCs w:val="22"/>
        </w:rPr>
      </w:pPr>
    </w:p>
    <w:p w14:paraId="6E50D3D9" w14:textId="789DF7BA" w:rsidR="0037549E" w:rsidRDefault="004C22B3" w:rsidP="433C8D79">
      <w:pPr>
        <w:spacing w:after="0"/>
        <w:ind w:left="360" w:firstLine="360"/>
        <w:rPr>
          <w:sz w:val="32"/>
          <w:szCs w:val="32"/>
        </w:rPr>
      </w:pPr>
      <w:r w:rsidRPr="00BA4607">
        <w:rPr>
          <w:sz w:val="32"/>
          <w:szCs w:val="32"/>
        </w:rPr>
        <w:lastRenderedPageBreak/>
        <w:t>8.</w:t>
      </w:r>
      <w:r w:rsidR="00D57FB8">
        <w:rPr>
          <w:sz w:val="32"/>
          <w:szCs w:val="32"/>
        </w:rPr>
        <w:t>0 References</w:t>
      </w:r>
    </w:p>
    <w:p w14:paraId="27D5805D" w14:textId="47913F70" w:rsidR="00D57FB8" w:rsidRDefault="00D964BC" w:rsidP="001F045E">
      <w:pPr>
        <w:pStyle w:val="ListParagraph"/>
        <w:numPr>
          <w:ilvl w:val="0"/>
          <w:numId w:val="29"/>
        </w:numPr>
        <w:spacing w:after="0"/>
        <w:rPr>
          <w:sz w:val="22"/>
          <w:szCs w:val="22"/>
        </w:rPr>
      </w:pPr>
      <w:r w:rsidRPr="003C0889">
        <w:rPr>
          <w:sz w:val="22"/>
          <w:szCs w:val="22"/>
        </w:rPr>
        <w:t>A</w:t>
      </w:r>
      <w:r w:rsidR="003C0889">
        <w:rPr>
          <w:sz w:val="22"/>
          <w:szCs w:val="22"/>
        </w:rPr>
        <w:t>dair</w:t>
      </w:r>
      <w:r w:rsidR="00283A19">
        <w:rPr>
          <w:sz w:val="22"/>
          <w:szCs w:val="22"/>
        </w:rPr>
        <w:t>, J.</w:t>
      </w:r>
      <w:r w:rsidR="00E0465E">
        <w:rPr>
          <w:sz w:val="22"/>
          <w:szCs w:val="22"/>
        </w:rPr>
        <w:t>,</w:t>
      </w:r>
      <w:r w:rsidR="00CF6C35">
        <w:rPr>
          <w:sz w:val="22"/>
          <w:szCs w:val="22"/>
        </w:rPr>
        <w:t xml:space="preserve"> (2016)</w:t>
      </w:r>
      <w:r w:rsidR="0085170A">
        <w:rPr>
          <w:sz w:val="22"/>
          <w:szCs w:val="22"/>
        </w:rPr>
        <w:t xml:space="preserve"> </w:t>
      </w:r>
      <w:r w:rsidR="0085170A">
        <w:rPr>
          <w:i/>
          <w:iCs/>
          <w:sz w:val="22"/>
          <w:szCs w:val="22"/>
        </w:rPr>
        <w:t xml:space="preserve">Decision Making and Problem Solving </w:t>
      </w:r>
      <w:r w:rsidR="0085170A" w:rsidRPr="00DB5882">
        <w:rPr>
          <w:sz w:val="22"/>
          <w:szCs w:val="22"/>
        </w:rPr>
        <w:t>3</w:t>
      </w:r>
      <w:r w:rsidR="00BA039A" w:rsidRPr="00DB5882">
        <w:rPr>
          <w:sz w:val="22"/>
          <w:szCs w:val="22"/>
          <w:vertAlign w:val="superscript"/>
        </w:rPr>
        <w:t>rd</w:t>
      </w:r>
      <w:r w:rsidR="00BA039A" w:rsidRPr="00DB5882">
        <w:rPr>
          <w:sz w:val="22"/>
          <w:szCs w:val="22"/>
        </w:rPr>
        <w:t xml:space="preserve"> </w:t>
      </w:r>
      <w:r w:rsidR="00DB5882" w:rsidRPr="00DB5882">
        <w:rPr>
          <w:sz w:val="22"/>
          <w:szCs w:val="22"/>
        </w:rPr>
        <w:t>Edition, Kogan P</w:t>
      </w:r>
      <w:r w:rsidR="00DB5882">
        <w:rPr>
          <w:sz w:val="22"/>
          <w:szCs w:val="22"/>
        </w:rPr>
        <w:t>age Limited: London</w:t>
      </w:r>
    </w:p>
    <w:p w14:paraId="47C0A640" w14:textId="7F6087D8" w:rsidR="00DB5882" w:rsidRPr="00D647F6" w:rsidRDefault="00E32B92" w:rsidP="001F045E">
      <w:pPr>
        <w:pStyle w:val="ListParagraph"/>
        <w:numPr>
          <w:ilvl w:val="0"/>
          <w:numId w:val="29"/>
        </w:numPr>
        <w:spacing w:after="0"/>
        <w:rPr>
          <w:sz w:val="22"/>
          <w:szCs w:val="22"/>
        </w:rPr>
      </w:pPr>
      <w:r>
        <w:rPr>
          <w:sz w:val="22"/>
          <w:szCs w:val="22"/>
        </w:rPr>
        <w:t>Kent</w:t>
      </w:r>
      <w:r w:rsidR="00E6412A">
        <w:rPr>
          <w:sz w:val="22"/>
          <w:szCs w:val="22"/>
        </w:rPr>
        <w:t>, T.</w:t>
      </w:r>
      <w:r w:rsidR="00C97B35">
        <w:rPr>
          <w:sz w:val="22"/>
          <w:szCs w:val="22"/>
        </w:rPr>
        <w:t xml:space="preserve"> </w:t>
      </w:r>
      <w:r w:rsidR="00A70BFE">
        <w:rPr>
          <w:sz w:val="22"/>
          <w:szCs w:val="22"/>
        </w:rPr>
        <w:t>&amp; Bro</w:t>
      </w:r>
      <w:r w:rsidR="00E82EFC">
        <w:rPr>
          <w:sz w:val="22"/>
          <w:szCs w:val="22"/>
        </w:rPr>
        <w:t>wn, R.</w:t>
      </w:r>
      <w:r w:rsidR="0090780A">
        <w:rPr>
          <w:sz w:val="22"/>
          <w:szCs w:val="22"/>
        </w:rPr>
        <w:t xml:space="preserve"> B.</w:t>
      </w:r>
      <w:r w:rsidR="00A61C6E">
        <w:rPr>
          <w:sz w:val="22"/>
          <w:szCs w:val="22"/>
        </w:rPr>
        <w:t xml:space="preserve">, </w:t>
      </w:r>
      <w:r w:rsidR="00C54117">
        <w:rPr>
          <w:sz w:val="22"/>
          <w:szCs w:val="22"/>
        </w:rPr>
        <w:t>(2006</w:t>
      </w:r>
      <w:r w:rsidR="0006199E">
        <w:rPr>
          <w:sz w:val="22"/>
          <w:szCs w:val="22"/>
        </w:rPr>
        <w:t xml:space="preserve">) </w:t>
      </w:r>
      <w:r w:rsidR="0006199E">
        <w:rPr>
          <w:i/>
          <w:iCs/>
          <w:sz w:val="22"/>
          <w:szCs w:val="22"/>
        </w:rPr>
        <w:t>Erotic</w:t>
      </w:r>
      <w:r w:rsidR="00344CF2">
        <w:rPr>
          <w:i/>
          <w:iCs/>
          <w:sz w:val="22"/>
          <w:szCs w:val="22"/>
        </w:rPr>
        <w:t xml:space="preserve"> </w:t>
      </w:r>
      <w:r w:rsidR="00C117E2">
        <w:rPr>
          <w:i/>
          <w:iCs/>
          <w:sz w:val="22"/>
          <w:szCs w:val="22"/>
        </w:rPr>
        <w:t>Retailin</w:t>
      </w:r>
      <w:r w:rsidR="007600F1">
        <w:rPr>
          <w:i/>
          <w:iCs/>
          <w:sz w:val="22"/>
          <w:szCs w:val="22"/>
        </w:rPr>
        <w:t xml:space="preserve">g in </w:t>
      </w:r>
      <w:r w:rsidR="00A7431C">
        <w:rPr>
          <w:i/>
          <w:iCs/>
          <w:sz w:val="22"/>
          <w:szCs w:val="22"/>
        </w:rPr>
        <w:t>the UK</w:t>
      </w:r>
      <w:r w:rsidR="00A241D6">
        <w:rPr>
          <w:i/>
          <w:iCs/>
          <w:sz w:val="22"/>
          <w:szCs w:val="22"/>
        </w:rPr>
        <w:t xml:space="preserve"> (1963-</w:t>
      </w:r>
      <w:r w:rsidR="00EB436A">
        <w:rPr>
          <w:i/>
          <w:iCs/>
          <w:sz w:val="22"/>
          <w:szCs w:val="22"/>
        </w:rPr>
        <w:t>2003</w:t>
      </w:r>
      <w:r w:rsidR="00DC1DF0">
        <w:rPr>
          <w:i/>
          <w:iCs/>
          <w:sz w:val="22"/>
          <w:szCs w:val="22"/>
        </w:rPr>
        <w:t>)</w:t>
      </w:r>
      <w:r w:rsidR="007C17D5">
        <w:rPr>
          <w:i/>
          <w:iCs/>
          <w:sz w:val="22"/>
          <w:szCs w:val="22"/>
        </w:rPr>
        <w:t>-</w:t>
      </w:r>
      <w:r w:rsidR="002F7598">
        <w:rPr>
          <w:i/>
          <w:iCs/>
          <w:sz w:val="22"/>
          <w:szCs w:val="22"/>
        </w:rPr>
        <w:t xml:space="preserve"> The </w:t>
      </w:r>
      <w:r w:rsidR="0005554A">
        <w:rPr>
          <w:i/>
          <w:iCs/>
          <w:sz w:val="22"/>
          <w:szCs w:val="22"/>
        </w:rPr>
        <w:t xml:space="preserve">View </w:t>
      </w:r>
      <w:r w:rsidR="000C2372">
        <w:rPr>
          <w:i/>
          <w:iCs/>
          <w:sz w:val="22"/>
          <w:szCs w:val="22"/>
        </w:rPr>
        <w:t xml:space="preserve">from the Marketing </w:t>
      </w:r>
      <w:r w:rsidR="00AC4373">
        <w:rPr>
          <w:i/>
          <w:iCs/>
          <w:sz w:val="22"/>
          <w:szCs w:val="22"/>
        </w:rPr>
        <w:t>Mix. Journal</w:t>
      </w:r>
      <w:r w:rsidR="003B0B94">
        <w:rPr>
          <w:i/>
          <w:iCs/>
          <w:sz w:val="22"/>
          <w:szCs w:val="22"/>
        </w:rPr>
        <w:t xml:space="preserve"> of </w:t>
      </w:r>
      <w:r w:rsidR="00E719BF">
        <w:rPr>
          <w:i/>
          <w:iCs/>
          <w:sz w:val="22"/>
          <w:szCs w:val="22"/>
        </w:rPr>
        <w:t>Mana</w:t>
      </w:r>
      <w:r w:rsidR="00C0546C">
        <w:rPr>
          <w:i/>
          <w:iCs/>
          <w:sz w:val="22"/>
          <w:szCs w:val="22"/>
        </w:rPr>
        <w:t>gement History</w:t>
      </w:r>
      <w:r w:rsidR="004A57AC">
        <w:rPr>
          <w:i/>
          <w:iCs/>
          <w:sz w:val="22"/>
          <w:szCs w:val="22"/>
        </w:rPr>
        <w:t>, 12</w:t>
      </w:r>
      <w:r w:rsidR="007918DD">
        <w:rPr>
          <w:i/>
          <w:iCs/>
          <w:sz w:val="22"/>
          <w:szCs w:val="22"/>
        </w:rPr>
        <w:t>(2)</w:t>
      </w:r>
      <w:r w:rsidR="00BC322E">
        <w:rPr>
          <w:i/>
          <w:iCs/>
          <w:sz w:val="22"/>
          <w:szCs w:val="22"/>
        </w:rPr>
        <w:t>,</w:t>
      </w:r>
      <w:r w:rsidR="00B43C33">
        <w:rPr>
          <w:i/>
          <w:iCs/>
          <w:sz w:val="22"/>
          <w:szCs w:val="22"/>
        </w:rPr>
        <w:t xml:space="preserve"> 199-</w:t>
      </w:r>
      <w:r w:rsidR="00936597">
        <w:rPr>
          <w:i/>
          <w:iCs/>
          <w:sz w:val="22"/>
          <w:szCs w:val="22"/>
        </w:rPr>
        <w:t>211</w:t>
      </w:r>
      <w:r w:rsidR="003E63FB">
        <w:rPr>
          <w:i/>
          <w:iCs/>
          <w:sz w:val="22"/>
          <w:szCs w:val="22"/>
        </w:rPr>
        <w:t>.</w:t>
      </w:r>
    </w:p>
    <w:p w14:paraId="723B60E2" w14:textId="76090EF7" w:rsidR="00D647F6" w:rsidRDefault="00D06A7E" w:rsidP="001F045E">
      <w:pPr>
        <w:pStyle w:val="ListParagraph"/>
        <w:numPr>
          <w:ilvl w:val="0"/>
          <w:numId w:val="29"/>
        </w:numPr>
        <w:spacing w:after="0"/>
        <w:rPr>
          <w:sz w:val="22"/>
          <w:szCs w:val="22"/>
        </w:rPr>
      </w:pPr>
      <w:r w:rsidRPr="00947490">
        <w:rPr>
          <w:sz w:val="22"/>
          <w:szCs w:val="22"/>
        </w:rPr>
        <w:t>Kurtus, R. (2008)</w:t>
      </w:r>
      <w:r w:rsidR="00947490" w:rsidRPr="00947490">
        <w:rPr>
          <w:sz w:val="22"/>
          <w:szCs w:val="22"/>
        </w:rPr>
        <w:t xml:space="preserve"> </w:t>
      </w:r>
      <w:r w:rsidR="00947490">
        <w:rPr>
          <w:i/>
          <w:iCs/>
          <w:sz w:val="22"/>
          <w:szCs w:val="22"/>
        </w:rPr>
        <w:t>Quality in The Restaurant</w:t>
      </w:r>
      <w:r w:rsidR="009B3D5E">
        <w:rPr>
          <w:i/>
          <w:iCs/>
          <w:sz w:val="22"/>
          <w:szCs w:val="22"/>
        </w:rPr>
        <w:t xml:space="preserve"> Business. </w:t>
      </w:r>
      <w:r w:rsidR="009B3D5E" w:rsidRPr="009B3D5E">
        <w:rPr>
          <w:sz w:val="22"/>
          <w:szCs w:val="22"/>
        </w:rPr>
        <w:t>Available at</w:t>
      </w:r>
      <w:r w:rsidR="008F2AF9">
        <w:rPr>
          <w:sz w:val="22"/>
          <w:szCs w:val="22"/>
        </w:rPr>
        <w:t xml:space="preserve">: </w:t>
      </w:r>
      <w:hyperlink r:id="rId16" w:history="1">
        <w:r w:rsidR="00E53DB8" w:rsidRPr="004C4913">
          <w:rPr>
            <w:rStyle w:val="Hyperlink"/>
            <w:sz w:val="22"/>
            <w:szCs w:val="22"/>
          </w:rPr>
          <w:t>http://www.school-for-champions.com</w:t>
        </w:r>
      </w:hyperlink>
      <w:r w:rsidR="00E53DB8">
        <w:rPr>
          <w:sz w:val="22"/>
          <w:szCs w:val="22"/>
        </w:rPr>
        <w:t xml:space="preserve"> </w:t>
      </w:r>
      <w:r w:rsidR="00DC6857">
        <w:rPr>
          <w:sz w:val="22"/>
          <w:szCs w:val="22"/>
        </w:rPr>
        <w:t xml:space="preserve"> </w:t>
      </w:r>
      <w:r w:rsidR="00784BCD">
        <w:rPr>
          <w:sz w:val="22"/>
          <w:szCs w:val="22"/>
        </w:rPr>
        <w:t>(</w:t>
      </w:r>
      <w:r w:rsidR="00396D77">
        <w:rPr>
          <w:sz w:val="22"/>
          <w:szCs w:val="22"/>
        </w:rPr>
        <w:t>Accessed</w:t>
      </w:r>
      <w:r w:rsidR="002F35F2">
        <w:rPr>
          <w:sz w:val="22"/>
          <w:szCs w:val="22"/>
        </w:rPr>
        <w:t xml:space="preserve">: </w:t>
      </w:r>
      <w:r w:rsidR="00097924">
        <w:rPr>
          <w:sz w:val="22"/>
          <w:szCs w:val="22"/>
        </w:rPr>
        <w:t xml:space="preserve">15 </w:t>
      </w:r>
      <w:r w:rsidR="002775D2">
        <w:rPr>
          <w:sz w:val="22"/>
          <w:szCs w:val="22"/>
        </w:rPr>
        <w:t>June 2020)</w:t>
      </w:r>
    </w:p>
    <w:p w14:paraId="37D2510D" w14:textId="7E9A588A" w:rsidR="002775D2" w:rsidRDefault="00DC0FB6" w:rsidP="001F045E">
      <w:pPr>
        <w:pStyle w:val="ListParagraph"/>
        <w:numPr>
          <w:ilvl w:val="0"/>
          <w:numId w:val="29"/>
        </w:numPr>
        <w:spacing w:after="0"/>
        <w:rPr>
          <w:sz w:val="22"/>
          <w:szCs w:val="22"/>
        </w:rPr>
      </w:pPr>
      <w:r>
        <w:rPr>
          <w:sz w:val="22"/>
          <w:szCs w:val="22"/>
        </w:rPr>
        <w:t>Hall</w:t>
      </w:r>
      <w:r w:rsidR="00A243C9">
        <w:rPr>
          <w:sz w:val="22"/>
          <w:szCs w:val="22"/>
        </w:rPr>
        <w:t xml:space="preserve">, </w:t>
      </w:r>
      <w:r w:rsidR="00400259">
        <w:rPr>
          <w:sz w:val="22"/>
          <w:szCs w:val="22"/>
        </w:rPr>
        <w:t>J.</w:t>
      </w:r>
      <w:r w:rsidR="00914119">
        <w:rPr>
          <w:sz w:val="22"/>
          <w:szCs w:val="22"/>
        </w:rPr>
        <w:t xml:space="preserve"> </w:t>
      </w:r>
      <w:r w:rsidR="00CE5749">
        <w:rPr>
          <w:sz w:val="22"/>
          <w:szCs w:val="22"/>
        </w:rPr>
        <w:t xml:space="preserve">(2013) </w:t>
      </w:r>
      <w:r w:rsidR="005D37B0">
        <w:rPr>
          <w:i/>
          <w:iCs/>
          <w:sz w:val="22"/>
          <w:szCs w:val="22"/>
        </w:rPr>
        <w:t xml:space="preserve">Complete </w:t>
      </w:r>
      <w:r w:rsidR="00331333">
        <w:rPr>
          <w:i/>
          <w:iCs/>
          <w:sz w:val="22"/>
          <w:szCs w:val="22"/>
        </w:rPr>
        <w:t>guide to small business finance</w:t>
      </w:r>
      <w:r w:rsidR="00AF3D11">
        <w:rPr>
          <w:i/>
          <w:iCs/>
          <w:sz w:val="22"/>
          <w:szCs w:val="22"/>
        </w:rPr>
        <w:t xml:space="preserve"> </w:t>
      </w:r>
      <w:r w:rsidR="00097950">
        <w:rPr>
          <w:sz w:val="22"/>
          <w:szCs w:val="22"/>
        </w:rPr>
        <w:t>Available at:</w:t>
      </w:r>
      <w:r w:rsidR="00784BC6">
        <w:rPr>
          <w:sz w:val="22"/>
          <w:szCs w:val="22"/>
        </w:rPr>
        <w:t xml:space="preserve"> </w:t>
      </w:r>
      <w:hyperlink r:id="rId17" w:history="1">
        <w:r w:rsidR="00B85191" w:rsidRPr="004C4913">
          <w:rPr>
            <w:rStyle w:val="Hyperlink"/>
            <w:sz w:val="22"/>
            <w:szCs w:val="22"/>
          </w:rPr>
          <w:t>http://www.simplybusiness.co.uk</w:t>
        </w:r>
      </w:hyperlink>
      <w:r w:rsidR="00B85191">
        <w:rPr>
          <w:sz w:val="22"/>
          <w:szCs w:val="22"/>
        </w:rPr>
        <w:t xml:space="preserve"> (</w:t>
      </w:r>
      <w:r w:rsidR="008C073C">
        <w:rPr>
          <w:sz w:val="22"/>
          <w:szCs w:val="22"/>
        </w:rPr>
        <w:t xml:space="preserve">Accessed/; </w:t>
      </w:r>
      <w:r w:rsidR="00435924">
        <w:rPr>
          <w:sz w:val="22"/>
          <w:szCs w:val="22"/>
        </w:rPr>
        <w:t>17 June 2020)</w:t>
      </w:r>
    </w:p>
    <w:p w14:paraId="79BE12A3" w14:textId="024A55B9" w:rsidR="00435924" w:rsidRDefault="009772D3" w:rsidP="001F045E">
      <w:pPr>
        <w:pStyle w:val="ListParagraph"/>
        <w:numPr>
          <w:ilvl w:val="0"/>
          <w:numId w:val="29"/>
        </w:numPr>
        <w:spacing w:after="0"/>
        <w:rPr>
          <w:sz w:val="22"/>
          <w:szCs w:val="22"/>
        </w:rPr>
      </w:pPr>
      <w:r>
        <w:rPr>
          <w:sz w:val="22"/>
          <w:szCs w:val="22"/>
        </w:rPr>
        <w:t>Mealey, L.</w:t>
      </w:r>
      <w:r w:rsidR="002145CD">
        <w:rPr>
          <w:sz w:val="22"/>
          <w:szCs w:val="22"/>
        </w:rPr>
        <w:t xml:space="preserve"> (</w:t>
      </w:r>
      <w:r w:rsidR="00C04FF6">
        <w:rPr>
          <w:sz w:val="22"/>
          <w:szCs w:val="22"/>
        </w:rPr>
        <w:t xml:space="preserve">2019) </w:t>
      </w:r>
      <w:r w:rsidR="00C04FF6">
        <w:rPr>
          <w:i/>
          <w:iCs/>
          <w:sz w:val="22"/>
          <w:szCs w:val="22"/>
        </w:rPr>
        <w:t xml:space="preserve">how to Price </w:t>
      </w:r>
      <w:r w:rsidR="00A04491">
        <w:rPr>
          <w:i/>
          <w:iCs/>
          <w:sz w:val="22"/>
          <w:szCs w:val="22"/>
        </w:rPr>
        <w:t>Your</w:t>
      </w:r>
      <w:r w:rsidR="00C04FF6">
        <w:rPr>
          <w:i/>
          <w:iCs/>
          <w:sz w:val="22"/>
          <w:szCs w:val="22"/>
        </w:rPr>
        <w:t xml:space="preserve"> Res</w:t>
      </w:r>
      <w:r w:rsidR="00A04491">
        <w:rPr>
          <w:i/>
          <w:iCs/>
          <w:sz w:val="22"/>
          <w:szCs w:val="22"/>
        </w:rPr>
        <w:t>taurant Menu</w:t>
      </w:r>
      <w:r w:rsidR="00102E4B">
        <w:rPr>
          <w:i/>
          <w:iCs/>
          <w:sz w:val="22"/>
          <w:szCs w:val="22"/>
        </w:rPr>
        <w:t xml:space="preserve"> </w:t>
      </w:r>
      <w:r w:rsidR="00102E4B" w:rsidRPr="000D6A6F">
        <w:rPr>
          <w:sz w:val="22"/>
          <w:szCs w:val="22"/>
        </w:rPr>
        <w:t xml:space="preserve">Available at: </w:t>
      </w:r>
      <w:hyperlink r:id="rId18" w:history="1">
        <w:r w:rsidR="000D6A6F" w:rsidRPr="004C4913">
          <w:rPr>
            <w:rStyle w:val="Hyperlink"/>
            <w:sz w:val="22"/>
            <w:szCs w:val="22"/>
          </w:rPr>
          <w:t>http://www.thebalancesmb.com</w:t>
        </w:r>
      </w:hyperlink>
      <w:r w:rsidR="000D6A6F">
        <w:rPr>
          <w:sz w:val="22"/>
          <w:szCs w:val="22"/>
        </w:rPr>
        <w:t xml:space="preserve"> (</w:t>
      </w:r>
      <w:r w:rsidR="00BA480C">
        <w:rPr>
          <w:sz w:val="22"/>
          <w:szCs w:val="22"/>
        </w:rPr>
        <w:t>Accessed</w:t>
      </w:r>
      <w:r w:rsidR="008970C9">
        <w:rPr>
          <w:sz w:val="22"/>
          <w:szCs w:val="22"/>
        </w:rPr>
        <w:t xml:space="preserve">: </w:t>
      </w:r>
      <w:r w:rsidR="00375B46">
        <w:rPr>
          <w:sz w:val="22"/>
          <w:szCs w:val="22"/>
        </w:rPr>
        <w:t>15 Jun</w:t>
      </w:r>
      <w:r w:rsidR="004447B2">
        <w:rPr>
          <w:sz w:val="22"/>
          <w:szCs w:val="22"/>
        </w:rPr>
        <w:t>e 2020)</w:t>
      </w:r>
    </w:p>
    <w:p w14:paraId="0E052665" w14:textId="0985D45A" w:rsidR="004447B2" w:rsidRDefault="009E5854" w:rsidP="001F045E">
      <w:pPr>
        <w:pStyle w:val="ListParagraph"/>
        <w:numPr>
          <w:ilvl w:val="0"/>
          <w:numId w:val="29"/>
        </w:numPr>
        <w:spacing w:after="0"/>
        <w:rPr>
          <w:sz w:val="22"/>
          <w:szCs w:val="22"/>
        </w:rPr>
      </w:pPr>
      <w:r>
        <w:rPr>
          <w:sz w:val="22"/>
          <w:szCs w:val="22"/>
        </w:rPr>
        <w:t>Mc Ca</w:t>
      </w:r>
      <w:r w:rsidR="00863F0B">
        <w:rPr>
          <w:sz w:val="22"/>
          <w:szCs w:val="22"/>
        </w:rPr>
        <w:t>r</w:t>
      </w:r>
      <w:r w:rsidR="00531347">
        <w:rPr>
          <w:sz w:val="22"/>
          <w:szCs w:val="22"/>
        </w:rPr>
        <w:t>thy, E.J.</w:t>
      </w:r>
      <w:r w:rsidR="009F021F">
        <w:rPr>
          <w:sz w:val="22"/>
          <w:szCs w:val="22"/>
        </w:rPr>
        <w:t xml:space="preserve"> (</w:t>
      </w:r>
      <w:r w:rsidR="00A05096">
        <w:rPr>
          <w:sz w:val="22"/>
          <w:szCs w:val="22"/>
        </w:rPr>
        <w:t>1960</w:t>
      </w:r>
      <w:r w:rsidR="007239CD">
        <w:rPr>
          <w:sz w:val="22"/>
          <w:szCs w:val="22"/>
        </w:rPr>
        <w:t>)</w:t>
      </w:r>
      <w:r w:rsidR="00406F9F">
        <w:rPr>
          <w:sz w:val="22"/>
          <w:szCs w:val="22"/>
        </w:rPr>
        <w:t xml:space="preserve"> </w:t>
      </w:r>
      <w:r w:rsidR="00406F9F">
        <w:rPr>
          <w:i/>
          <w:iCs/>
          <w:sz w:val="22"/>
          <w:szCs w:val="22"/>
        </w:rPr>
        <w:t>Basic Marketing</w:t>
      </w:r>
      <w:r w:rsidR="00E81507">
        <w:rPr>
          <w:i/>
          <w:iCs/>
          <w:sz w:val="22"/>
          <w:szCs w:val="22"/>
        </w:rPr>
        <w:t xml:space="preserve"> A </w:t>
      </w:r>
      <w:r w:rsidR="00981132">
        <w:rPr>
          <w:i/>
          <w:iCs/>
          <w:sz w:val="22"/>
          <w:szCs w:val="22"/>
        </w:rPr>
        <w:t>Managerial Approach</w:t>
      </w:r>
      <w:r w:rsidR="00E807F2">
        <w:rPr>
          <w:i/>
          <w:iCs/>
          <w:sz w:val="22"/>
          <w:szCs w:val="22"/>
        </w:rPr>
        <w:t xml:space="preserve"> </w:t>
      </w:r>
      <w:r w:rsidR="00E807F2">
        <w:rPr>
          <w:sz w:val="22"/>
          <w:szCs w:val="22"/>
        </w:rPr>
        <w:t>IL: Richard</w:t>
      </w:r>
      <w:r w:rsidR="005E6936">
        <w:rPr>
          <w:sz w:val="22"/>
          <w:szCs w:val="22"/>
        </w:rPr>
        <w:t xml:space="preserve"> D. Ir</w:t>
      </w:r>
      <w:r w:rsidR="007A41C0">
        <w:rPr>
          <w:sz w:val="22"/>
          <w:szCs w:val="22"/>
        </w:rPr>
        <w:t>win</w:t>
      </w:r>
    </w:p>
    <w:p w14:paraId="022628B1" w14:textId="0CD2A37B" w:rsidR="00DF19C7" w:rsidRDefault="00DF19C7" w:rsidP="001F045E">
      <w:pPr>
        <w:pStyle w:val="ListParagraph"/>
        <w:numPr>
          <w:ilvl w:val="0"/>
          <w:numId w:val="29"/>
        </w:numPr>
        <w:spacing w:after="0"/>
        <w:rPr>
          <w:sz w:val="22"/>
          <w:szCs w:val="22"/>
        </w:rPr>
      </w:pPr>
      <w:r>
        <w:rPr>
          <w:sz w:val="22"/>
          <w:szCs w:val="22"/>
        </w:rPr>
        <w:t>Mc Carthy</w:t>
      </w:r>
      <w:r w:rsidR="0059216D">
        <w:rPr>
          <w:sz w:val="22"/>
          <w:szCs w:val="22"/>
        </w:rPr>
        <w:t xml:space="preserve">, E. J. (1964) </w:t>
      </w:r>
      <w:r w:rsidR="00087791" w:rsidRPr="00423B12">
        <w:rPr>
          <w:i/>
          <w:iCs/>
          <w:sz w:val="22"/>
          <w:szCs w:val="22"/>
        </w:rPr>
        <w:t>Basic Marketing</w:t>
      </w:r>
      <w:r w:rsidR="002455EC">
        <w:rPr>
          <w:sz w:val="22"/>
          <w:szCs w:val="22"/>
        </w:rPr>
        <w:t>, IL:</w:t>
      </w:r>
      <w:r w:rsidR="00423B12">
        <w:rPr>
          <w:sz w:val="22"/>
          <w:szCs w:val="22"/>
        </w:rPr>
        <w:t xml:space="preserve"> Richard D. Irwin</w:t>
      </w:r>
    </w:p>
    <w:p w14:paraId="5309B7F8" w14:textId="60E89E26" w:rsidR="00F77783" w:rsidRDefault="00395302" w:rsidP="001F045E">
      <w:pPr>
        <w:pStyle w:val="ListParagraph"/>
        <w:numPr>
          <w:ilvl w:val="0"/>
          <w:numId w:val="29"/>
        </w:numPr>
        <w:spacing w:after="0"/>
        <w:rPr>
          <w:sz w:val="22"/>
          <w:szCs w:val="22"/>
        </w:rPr>
      </w:pPr>
      <w:r>
        <w:rPr>
          <w:sz w:val="22"/>
          <w:szCs w:val="22"/>
        </w:rPr>
        <w:t>NPD</w:t>
      </w:r>
      <w:r w:rsidR="00310684">
        <w:rPr>
          <w:sz w:val="22"/>
          <w:szCs w:val="22"/>
        </w:rPr>
        <w:t xml:space="preserve"> </w:t>
      </w:r>
      <w:r w:rsidR="007F529C">
        <w:rPr>
          <w:sz w:val="22"/>
          <w:szCs w:val="22"/>
        </w:rPr>
        <w:t>Group</w:t>
      </w:r>
      <w:r w:rsidR="001C1F75">
        <w:rPr>
          <w:sz w:val="22"/>
          <w:szCs w:val="22"/>
        </w:rPr>
        <w:t xml:space="preserve"> (2018</w:t>
      </w:r>
      <w:r w:rsidR="001C1F75" w:rsidRPr="00DD1AF4">
        <w:rPr>
          <w:i/>
          <w:iCs/>
          <w:sz w:val="22"/>
          <w:szCs w:val="22"/>
        </w:rPr>
        <w:t>)</w:t>
      </w:r>
      <w:r w:rsidR="00B76EC8" w:rsidRPr="00DD1AF4">
        <w:rPr>
          <w:i/>
          <w:iCs/>
          <w:sz w:val="22"/>
          <w:szCs w:val="22"/>
        </w:rPr>
        <w:t xml:space="preserve"> </w:t>
      </w:r>
      <w:r w:rsidR="00310684" w:rsidRPr="00DD1AF4">
        <w:rPr>
          <w:i/>
          <w:iCs/>
          <w:sz w:val="22"/>
          <w:szCs w:val="22"/>
        </w:rPr>
        <w:t>Casual Dining still pulling in the punters</w:t>
      </w:r>
      <w:r w:rsidR="00DD1AF4" w:rsidRPr="00DD1AF4">
        <w:rPr>
          <w:i/>
          <w:iCs/>
          <w:sz w:val="22"/>
          <w:szCs w:val="22"/>
        </w:rPr>
        <w:t>.</w:t>
      </w:r>
      <w:r w:rsidR="00DD1AF4">
        <w:rPr>
          <w:sz w:val="22"/>
          <w:szCs w:val="22"/>
        </w:rPr>
        <w:t xml:space="preserve"> A</w:t>
      </w:r>
      <w:r w:rsidR="00AC38F8">
        <w:rPr>
          <w:sz w:val="22"/>
          <w:szCs w:val="22"/>
        </w:rPr>
        <w:t>vailable at</w:t>
      </w:r>
      <w:r w:rsidR="003B3614">
        <w:rPr>
          <w:sz w:val="22"/>
          <w:szCs w:val="22"/>
        </w:rPr>
        <w:t xml:space="preserve">: </w:t>
      </w:r>
      <w:hyperlink r:id="rId19" w:history="1">
        <w:r w:rsidR="00126BFB" w:rsidRPr="004C4913">
          <w:rPr>
            <w:rStyle w:val="Hyperlink"/>
            <w:sz w:val="22"/>
            <w:szCs w:val="22"/>
          </w:rPr>
          <w:t>http://www.npdgroup.co.uk</w:t>
        </w:r>
      </w:hyperlink>
      <w:r w:rsidR="00126BFB">
        <w:rPr>
          <w:sz w:val="22"/>
          <w:szCs w:val="22"/>
        </w:rPr>
        <w:t xml:space="preserve"> (Accessed</w:t>
      </w:r>
      <w:r w:rsidR="00A658A1">
        <w:rPr>
          <w:sz w:val="22"/>
          <w:szCs w:val="22"/>
        </w:rPr>
        <w:t xml:space="preserve">: </w:t>
      </w:r>
      <w:r w:rsidR="006E5071">
        <w:rPr>
          <w:sz w:val="22"/>
          <w:szCs w:val="22"/>
        </w:rPr>
        <w:t>1</w:t>
      </w:r>
      <w:r w:rsidR="00D01083">
        <w:rPr>
          <w:sz w:val="22"/>
          <w:szCs w:val="22"/>
        </w:rPr>
        <w:t xml:space="preserve">4 June </w:t>
      </w:r>
      <w:r w:rsidR="001245F9">
        <w:rPr>
          <w:sz w:val="22"/>
          <w:szCs w:val="22"/>
        </w:rPr>
        <w:t>2020</w:t>
      </w:r>
      <w:r w:rsidR="00662627">
        <w:rPr>
          <w:sz w:val="22"/>
          <w:szCs w:val="22"/>
        </w:rPr>
        <w:t>)</w:t>
      </w:r>
    </w:p>
    <w:p w14:paraId="32611022" w14:textId="1826A8EB" w:rsidR="00F94065" w:rsidRDefault="001B3B44" w:rsidP="001F045E">
      <w:pPr>
        <w:pStyle w:val="ListParagraph"/>
        <w:numPr>
          <w:ilvl w:val="0"/>
          <w:numId w:val="29"/>
        </w:numPr>
        <w:spacing w:after="0"/>
        <w:rPr>
          <w:sz w:val="22"/>
          <w:szCs w:val="22"/>
        </w:rPr>
      </w:pPr>
      <w:r>
        <w:rPr>
          <w:sz w:val="22"/>
          <w:szCs w:val="22"/>
        </w:rPr>
        <w:t xml:space="preserve">Rawson, K.&amp; Shore, </w:t>
      </w:r>
      <w:r w:rsidR="00672FF3">
        <w:rPr>
          <w:sz w:val="22"/>
          <w:szCs w:val="22"/>
        </w:rPr>
        <w:t>E. (</w:t>
      </w:r>
      <w:r w:rsidR="00432FA1">
        <w:rPr>
          <w:sz w:val="22"/>
          <w:szCs w:val="22"/>
        </w:rPr>
        <w:t xml:space="preserve">2019) </w:t>
      </w:r>
      <w:r w:rsidR="00707010">
        <w:rPr>
          <w:i/>
          <w:iCs/>
          <w:sz w:val="22"/>
          <w:szCs w:val="22"/>
        </w:rPr>
        <w:t>Dining Out: A Global History of Restaurants</w:t>
      </w:r>
      <w:r w:rsidR="004D1485">
        <w:rPr>
          <w:sz w:val="22"/>
          <w:szCs w:val="22"/>
        </w:rPr>
        <w:t xml:space="preserve"> </w:t>
      </w:r>
      <w:r w:rsidR="00774F4D">
        <w:rPr>
          <w:sz w:val="22"/>
          <w:szCs w:val="22"/>
        </w:rPr>
        <w:t>Reaktion Books: London</w:t>
      </w:r>
    </w:p>
    <w:p w14:paraId="73E67BA5" w14:textId="77777777" w:rsidR="00774F4D" w:rsidRDefault="00774F4D" w:rsidP="00926346">
      <w:pPr>
        <w:pStyle w:val="ListParagraph"/>
        <w:spacing w:after="0"/>
        <w:rPr>
          <w:sz w:val="22"/>
          <w:szCs w:val="22"/>
        </w:rPr>
      </w:pPr>
    </w:p>
    <w:p w14:paraId="66A1B171" w14:textId="77777777" w:rsidR="00926346" w:rsidRDefault="00926346" w:rsidP="00926346">
      <w:pPr>
        <w:pStyle w:val="ListParagraph"/>
        <w:spacing w:after="0"/>
        <w:rPr>
          <w:sz w:val="22"/>
          <w:szCs w:val="22"/>
        </w:rPr>
      </w:pPr>
    </w:p>
    <w:p w14:paraId="6A2B3A1E" w14:textId="77777777" w:rsidR="00926346" w:rsidRDefault="00926346" w:rsidP="00926346">
      <w:pPr>
        <w:pStyle w:val="ListParagraph"/>
        <w:spacing w:after="0"/>
        <w:rPr>
          <w:sz w:val="22"/>
          <w:szCs w:val="22"/>
        </w:rPr>
      </w:pPr>
    </w:p>
    <w:p w14:paraId="152802B3" w14:textId="6718C403" w:rsidR="00926346" w:rsidRDefault="00926346" w:rsidP="00926346">
      <w:pPr>
        <w:pStyle w:val="ListParagraph"/>
        <w:numPr>
          <w:ilvl w:val="0"/>
          <w:numId w:val="30"/>
        </w:numPr>
        <w:spacing w:after="0"/>
        <w:rPr>
          <w:sz w:val="22"/>
          <w:szCs w:val="22"/>
        </w:rPr>
      </w:pPr>
      <w:hyperlink r:id="rId20" w:history="1">
        <w:r w:rsidRPr="004C4913">
          <w:rPr>
            <w:rStyle w:val="Hyperlink"/>
            <w:sz w:val="22"/>
            <w:szCs w:val="22"/>
          </w:rPr>
          <w:t>www.argos.co.uk</w:t>
        </w:r>
      </w:hyperlink>
    </w:p>
    <w:p w14:paraId="31A224E4" w14:textId="2E69C04C" w:rsidR="00926346" w:rsidRDefault="0004652B" w:rsidP="00926346">
      <w:pPr>
        <w:pStyle w:val="ListParagraph"/>
        <w:numPr>
          <w:ilvl w:val="0"/>
          <w:numId w:val="30"/>
        </w:numPr>
        <w:spacing w:after="0"/>
        <w:rPr>
          <w:sz w:val="22"/>
          <w:szCs w:val="22"/>
        </w:rPr>
      </w:pPr>
      <w:hyperlink r:id="rId21" w:history="1">
        <w:r w:rsidRPr="004C4913">
          <w:rPr>
            <w:rStyle w:val="Hyperlink"/>
            <w:sz w:val="22"/>
            <w:szCs w:val="22"/>
          </w:rPr>
          <w:t>www.amazon.co.uk</w:t>
        </w:r>
      </w:hyperlink>
    </w:p>
    <w:p w14:paraId="4E186E91" w14:textId="47E9045F" w:rsidR="0004652B" w:rsidRDefault="00FD7918" w:rsidP="00926346">
      <w:pPr>
        <w:pStyle w:val="ListParagraph"/>
        <w:numPr>
          <w:ilvl w:val="0"/>
          <w:numId w:val="30"/>
        </w:numPr>
        <w:spacing w:after="0"/>
        <w:rPr>
          <w:sz w:val="22"/>
          <w:szCs w:val="22"/>
        </w:rPr>
      </w:pPr>
      <w:hyperlink r:id="rId22" w:history="1">
        <w:r w:rsidRPr="004C4913">
          <w:rPr>
            <w:rStyle w:val="Hyperlink"/>
            <w:sz w:val="22"/>
            <w:szCs w:val="22"/>
          </w:rPr>
          <w:t>www.outdooradvertisingltd.co.uk</w:t>
        </w:r>
      </w:hyperlink>
    </w:p>
    <w:p w14:paraId="1282BBFE" w14:textId="77777777" w:rsidR="00FD7918" w:rsidRDefault="00FD7918" w:rsidP="00FD7918">
      <w:pPr>
        <w:spacing w:after="0"/>
        <w:rPr>
          <w:sz w:val="22"/>
          <w:szCs w:val="22"/>
        </w:rPr>
      </w:pPr>
    </w:p>
    <w:p w14:paraId="09B5116E" w14:textId="77777777" w:rsidR="00FD7918" w:rsidRDefault="00FD7918" w:rsidP="00FD7918">
      <w:pPr>
        <w:spacing w:after="0"/>
        <w:rPr>
          <w:sz w:val="22"/>
          <w:szCs w:val="22"/>
        </w:rPr>
      </w:pPr>
    </w:p>
    <w:p w14:paraId="6D1E36A3" w14:textId="77777777" w:rsidR="00FD7918" w:rsidRDefault="00FD7918" w:rsidP="00FD7918">
      <w:pPr>
        <w:spacing w:after="0"/>
        <w:rPr>
          <w:sz w:val="22"/>
          <w:szCs w:val="22"/>
        </w:rPr>
      </w:pPr>
    </w:p>
    <w:p w14:paraId="48FB8AE5" w14:textId="77777777" w:rsidR="00FD7918" w:rsidRDefault="00FD7918" w:rsidP="00FD7918">
      <w:pPr>
        <w:spacing w:after="0"/>
        <w:rPr>
          <w:sz w:val="22"/>
          <w:szCs w:val="22"/>
        </w:rPr>
      </w:pPr>
    </w:p>
    <w:p w14:paraId="71E03580" w14:textId="77777777" w:rsidR="00FD7918" w:rsidRDefault="00FD7918" w:rsidP="00FD7918">
      <w:pPr>
        <w:spacing w:after="0"/>
        <w:rPr>
          <w:sz w:val="22"/>
          <w:szCs w:val="22"/>
        </w:rPr>
      </w:pPr>
    </w:p>
    <w:p w14:paraId="370DE731" w14:textId="77777777" w:rsidR="00FD7918" w:rsidRDefault="00FD7918" w:rsidP="00FD7918">
      <w:pPr>
        <w:spacing w:after="0"/>
        <w:rPr>
          <w:sz w:val="22"/>
          <w:szCs w:val="22"/>
        </w:rPr>
      </w:pPr>
    </w:p>
    <w:p w14:paraId="456D85D0" w14:textId="77777777" w:rsidR="00FD7918" w:rsidRDefault="00FD7918" w:rsidP="00FD7918">
      <w:pPr>
        <w:spacing w:after="0"/>
        <w:rPr>
          <w:sz w:val="22"/>
          <w:szCs w:val="22"/>
        </w:rPr>
      </w:pPr>
    </w:p>
    <w:p w14:paraId="1C6B1A91" w14:textId="77777777" w:rsidR="00FD7918" w:rsidRDefault="00FD7918" w:rsidP="00FD7918">
      <w:pPr>
        <w:spacing w:after="0"/>
        <w:rPr>
          <w:sz w:val="22"/>
          <w:szCs w:val="22"/>
        </w:rPr>
      </w:pPr>
    </w:p>
    <w:p w14:paraId="5C825AB5" w14:textId="77777777" w:rsidR="00FD7918" w:rsidRDefault="00FD7918" w:rsidP="00FD7918">
      <w:pPr>
        <w:spacing w:after="0"/>
        <w:rPr>
          <w:sz w:val="22"/>
          <w:szCs w:val="22"/>
        </w:rPr>
      </w:pPr>
    </w:p>
    <w:p w14:paraId="6ED3BC15" w14:textId="77777777" w:rsidR="00FD7918" w:rsidRDefault="00FD7918" w:rsidP="00FD7918">
      <w:pPr>
        <w:spacing w:after="0"/>
        <w:rPr>
          <w:sz w:val="22"/>
          <w:szCs w:val="22"/>
        </w:rPr>
      </w:pPr>
    </w:p>
    <w:p w14:paraId="6EF4B129" w14:textId="77777777" w:rsidR="00FD7918" w:rsidRDefault="00FD7918" w:rsidP="00FD7918">
      <w:pPr>
        <w:spacing w:after="0"/>
        <w:rPr>
          <w:sz w:val="22"/>
          <w:szCs w:val="22"/>
        </w:rPr>
      </w:pPr>
    </w:p>
    <w:p w14:paraId="1BB6A1C3" w14:textId="77777777" w:rsidR="00FD7918" w:rsidRDefault="00FD7918" w:rsidP="00FD7918">
      <w:pPr>
        <w:spacing w:after="0"/>
        <w:rPr>
          <w:sz w:val="22"/>
          <w:szCs w:val="22"/>
        </w:rPr>
      </w:pPr>
    </w:p>
    <w:p w14:paraId="68DF371F" w14:textId="77777777" w:rsidR="00FD7918" w:rsidRDefault="00FD7918" w:rsidP="00FD7918">
      <w:pPr>
        <w:spacing w:after="0"/>
        <w:rPr>
          <w:sz w:val="22"/>
          <w:szCs w:val="22"/>
        </w:rPr>
      </w:pPr>
    </w:p>
    <w:p w14:paraId="381CC6D9" w14:textId="77777777" w:rsidR="00FD7918" w:rsidRDefault="00FD7918" w:rsidP="00FD7918">
      <w:pPr>
        <w:spacing w:after="0"/>
        <w:rPr>
          <w:sz w:val="22"/>
          <w:szCs w:val="22"/>
        </w:rPr>
      </w:pPr>
    </w:p>
    <w:p w14:paraId="3A9AF3D7" w14:textId="77777777" w:rsidR="00FD7918" w:rsidRDefault="00FD7918" w:rsidP="00FD7918">
      <w:pPr>
        <w:spacing w:after="0"/>
        <w:rPr>
          <w:sz w:val="22"/>
          <w:szCs w:val="22"/>
        </w:rPr>
      </w:pPr>
    </w:p>
    <w:p w14:paraId="62E95948" w14:textId="77777777" w:rsidR="00FD7918" w:rsidRDefault="00FD7918" w:rsidP="00FD7918">
      <w:pPr>
        <w:spacing w:after="0"/>
        <w:rPr>
          <w:sz w:val="22"/>
          <w:szCs w:val="22"/>
        </w:rPr>
      </w:pPr>
    </w:p>
    <w:p w14:paraId="4C9C3829" w14:textId="77777777" w:rsidR="00FD7918" w:rsidRDefault="00FD7918" w:rsidP="00FD7918">
      <w:pPr>
        <w:spacing w:after="0"/>
        <w:rPr>
          <w:sz w:val="22"/>
          <w:szCs w:val="22"/>
        </w:rPr>
      </w:pPr>
    </w:p>
    <w:p w14:paraId="08080D5C" w14:textId="77777777" w:rsidR="00FD7918" w:rsidRDefault="00FD7918" w:rsidP="00FD7918">
      <w:pPr>
        <w:spacing w:after="0"/>
        <w:rPr>
          <w:sz w:val="22"/>
          <w:szCs w:val="22"/>
        </w:rPr>
      </w:pPr>
    </w:p>
    <w:p w14:paraId="5444342F" w14:textId="77777777" w:rsidR="00FD7918" w:rsidRDefault="00FD7918" w:rsidP="00FD7918">
      <w:pPr>
        <w:spacing w:after="0"/>
        <w:rPr>
          <w:sz w:val="22"/>
          <w:szCs w:val="22"/>
        </w:rPr>
      </w:pPr>
    </w:p>
    <w:p w14:paraId="36B0D97B" w14:textId="77777777" w:rsidR="00FD7918" w:rsidRDefault="00FD7918" w:rsidP="00FD7918">
      <w:pPr>
        <w:spacing w:after="0"/>
        <w:rPr>
          <w:sz w:val="22"/>
          <w:szCs w:val="22"/>
        </w:rPr>
      </w:pPr>
    </w:p>
    <w:p w14:paraId="0085A325" w14:textId="77777777" w:rsidR="00FD7918" w:rsidRDefault="00FD7918" w:rsidP="00FD7918">
      <w:pPr>
        <w:spacing w:after="0"/>
        <w:rPr>
          <w:sz w:val="22"/>
          <w:szCs w:val="22"/>
        </w:rPr>
      </w:pPr>
    </w:p>
    <w:p w14:paraId="51F89032" w14:textId="77777777" w:rsidR="00FD7918" w:rsidRDefault="00FD7918" w:rsidP="00FD7918">
      <w:pPr>
        <w:spacing w:after="0"/>
        <w:rPr>
          <w:sz w:val="22"/>
          <w:szCs w:val="22"/>
        </w:rPr>
      </w:pPr>
    </w:p>
    <w:p w14:paraId="44D8F17C" w14:textId="77777777" w:rsidR="00FD7918" w:rsidRDefault="00FD7918" w:rsidP="00FD7918">
      <w:pPr>
        <w:spacing w:after="0"/>
        <w:rPr>
          <w:sz w:val="22"/>
          <w:szCs w:val="22"/>
        </w:rPr>
      </w:pPr>
    </w:p>
    <w:p w14:paraId="27F37C58" w14:textId="77777777" w:rsidR="00FD7918" w:rsidRDefault="00FD7918" w:rsidP="00FD7918">
      <w:pPr>
        <w:spacing w:after="0"/>
        <w:rPr>
          <w:sz w:val="22"/>
          <w:szCs w:val="22"/>
        </w:rPr>
      </w:pPr>
    </w:p>
    <w:p w14:paraId="73DDCCD2" w14:textId="77777777" w:rsidR="00FD7918" w:rsidRDefault="00FD7918" w:rsidP="00FD7918">
      <w:pPr>
        <w:spacing w:after="0"/>
        <w:rPr>
          <w:sz w:val="22"/>
          <w:szCs w:val="22"/>
        </w:rPr>
      </w:pPr>
    </w:p>
    <w:p w14:paraId="12743CD7" w14:textId="1182515B" w:rsidR="00FD7918" w:rsidRDefault="00963EEA" w:rsidP="00FD7918">
      <w:pPr>
        <w:spacing w:after="0"/>
        <w:rPr>
          <w:sz w:val="32"/>
          <w:szCs w:val="32"/>
        </w:rPr>
      </w:pPr>
      <w:r>
        <w:rPr>
          <w:sz w:val="32"/>
          <w:szCs w:val="32"/>
        </w:rPr>
        <w:lastRenderedPageBreak/>
        <w:tab/>
        <w:t xml:space="preserve">9.0 </w:t>
      </w:r>
      <w:r w:rsidR="008F3965">
        <w:rPr>
          <w:sz w:val="32"/>
          <w:szCs w:val="32"/>
        </w:rPr>
        <w:t>Appendices</w:t>
      </w:r>
    </w:p>
    <w:p w14:paraId="1D0A3E00" w14:textId="4E599C56" w:rsidR="00AC7FAB" w:rsidRDefault="00902AFD" w:rsidP="00FD7918">
      <w:pPr>
        <w:spacing w:after="0"/>
        <w:rPr>
          <w:sz w:val="28"/>
          <w:szCs w:val="28"/>
        </w:rPr>
      </w:pPr>
      <w:r>
        <w:rPr>
          <w:sz w:val="32"/>
          <w:szCs w:val="32"/>
        </w:rPr>
        <w:tab/>
      </w:r>
      <w:r>
        <w:rPr>
          <w:sz w:val="32"/>
          <w:szCs w:val="32"/>
        </w:rPr>
        <w:tab/>
      </w:r>
      <w:r>
        <w:rPr>
          <w:sz w:val="28"/>
          <w:szCs w:val="28"/>
        </w:rPr>
        <w:t xml:space="preserve">9.1 Questionnaire </w:t>
      </w:r>
      <w:r w:rsidR="006205BC">
        <w:rPr>
          <w:sz w:val="28"/>
          <w:szCs w:val="28"/>
        </w:rPr>
        <w:t>New Business: Familial Restaurant</w:t>
      </w:r>
    </w:p>
    <w:p w14:paraId="5589419A" w14:textId="32B9C6BE" w:rsidR="006205BC" w:rsidRDefault="006205BC" w:rsidP="00FD7918">
      <w:pPr>
        <w:spacing w:after="0"/>
        <w:rPr>
          <w:sz w:val="28"/>
          <w:szCs w:val="28"/>
        </w:rPr>
      </w:pPr>
    </w:p>
    <w:p w14:paraId="5FA63A7C" w14:textId="55092762" w:rsidR="00430EFD" w:rsidRDefault="00430EFD" w:rsidP="00FD7918">
      <w:pPr>
        <w:spacing w:after="0"/>
        <w:rPr>
          <w:sz w:val="28"/>
          <w:szCs w:val="28"/>
        </w:rPr>
      </w:pPr>
    </w:p>
    <w:p w14:paraId="2E745822" w14:textId="7E3F4675" w:rsidR="00A305C2" w:rsidRDefault="00A305C2" w:rsidP="00FD7918">
      <w:pPr>
        <w:spacing w:after="0"/>
      </w:pPr>
      <w:r>
        <w:rPr>
          <w:sz w:val="28"/>
          <w:szCs w:val="28"/>
        </w:rPr>
        <w:tab/>
      </w:r>
      <w:bookmarkStart w:id="1" w:name="_MON_1654025302"/>
      <w:bookmarkEnd w:id="1"/>
      <w:r>
        <w:object w:dxaOrig="1543" w:dyaOrig="995" w14:anchorId="7D3891D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7.15pt;height:49.75pt" o:ole="">
            <v:imagedata r:id="rId23" o:title=""/>
          </v:shape>
          <o:OLEObject Type="Embed" ProgID="Word.Document.12" ShapeID="_x0000_i1027" DrawAspect="Icon" ObjectID="_1654027977" r:id="rId24">
            <o:FieldCodes>\s</o:FieldCodes>
          </o:OLEObject>
        </w:object>
      </w:r>
    </w:p>
    <w:p w14:paraId="356043E5" w14:textId="725F45D5" w:rsidR="008E236D" w:rsidRDefault="008E236D" w:rsidP="00FD7918">
      <w:pPr>
        <w:spacing w:after="0"/>
      </w:pPr>
      <w:r>
        <w:tab/>
      </w:r>
      <w:r>
        <w:tab/>
      </w:r>
      <w:r w:rsidR="001465F0">
        <w:t>9.2 Job description</w:t>
      </w:r>
    </w:p>
    <w:p w14:paraId="419942F2" w14:textId="6CA33C47" w:rsidR="001465F0" w:rsidRDefault="005C7105" w:rsidP="00FD7918">
      <w:pPr>
        <w:spacing w:after="0"/>
        <w:rPr>
          <w:sz w:val="24"/>
          <w:szCs w:val="24"/>
        </w:rPr>
      </w:pPr>
      <w:r>
        <w:tab/>
      </w:r>
      <w:r>
        <w:rPr>
          <w:sz w:val="24"/>
          <w:szCs w:val="24"/>
        </w:rPr>
        <w:t>9.2.1 Cook</w:t>
      </w:r>
    </w:p>
    <w:p w14:paraId="03FC3A32" w14:textId="6FAA913D" w:rsidR="005C7105" w:rsidRDefault="009A783E" w:rsidP="00FD7918">
      <w:pPr>
        <w:spacing w:after="0"/>
        <w:rPr>
          <w:sz w:val="24"/>
          <w:szCs w:val="24"/>
        </w:rPr>
      </w:pPr>
      <w:r>
        <w:rPr>
          <w:sz w:val="24"/>
          <w:szCs w:val="24"/>
        </w:rPr>
        <w:t>Cook work in a variet</w:t>
      </w:r>
      <w:r w:rsidR="0016067B">
        <w:rPr>
          <w:sz w:val="24"/>
          <w:szCs w:val="24"/>
        </w:rPr>
        <w:t>y of setting to prepare, cook and plate food.</w:t>
      </w:r>
    </w:p>
    <w:p w14:paraId="01910FE7" w14:textId="27A1037A" w:rsidR="0016067B" w:rsidRDefault="0016067B" w:rsidP="00FD7918">
      <w:pPr>
        <w:spacing w:after="0"/>
        <w:rPr>
          <w:sz w:val="24"/>
          <w:szCs w:val="24"/>
        </w:rPr>
      </w:pPr>
      <w:r>
        <w:rPr>
          <w:sz w:val="24"/>
          <w:szCs w:val="24"/>
        </w:rPr>
        <w:t>Responsibilities:</w:t>
      </w:r>
    </w:p>
    <w:p w14:paraId="5CD0E146" w14:textId="1249A225" w:rsidR="009B0351" w:rsidRDefault="009B0351" w:rsidP="009B0351">
      <w:pPr>
        <w:pStyle w:val="ListParagraph"/>
        <w:numPr>
          <w:ilvl w:val="0"/>
          <w:numId w:val="31"/>
        </w:numPr>
        <w:spacing w:after="0"/>
        <w:rPr>
          <w:sz w:val="24"/>
          <w:szCs w:val="24"/>
        </w:rPr>
      </w:pPr>
      <w:r>
        <w:rPr>
          <w:sz w:val="24"/>
          <w:szCs w:val="24"/>
        </w:rPr>
        <w:t>Work in dif</w:t>
      </w:r>
      <w:r w:rsidR="00FC7B30">
        <w:rPr>
          <w:sz w:val="24"/>
          <w:szCs w:val="24"/>
        </w:rPr>
        <w:t>ferent section of the kitchen, helping the che</w:t>
      </w:r>
      <w:r w:rsidR="000E73E5">
        <w:rPr>
          <w:sz w:val="24"/>
          <w:szCs w:val="24"/>
        </w:rPr>
        <w:t xml:space="preserve">f de </w:t>
      </w:r>
      <w:r w:rsidR="00426C28">
        <w:rPr>
          <w:sz w:val="24"/>
          <w:szCs w:val="24"/>
        </w:rPr>
        <w:t>partie</w:t>
      </w:r>
    </w:p>
    <w:p w14:paraId="3CDEBC40" w14:textId="572FEF2B" w:rsidR="000E73E5" w:rsidRDefault="000E73E5" w:rsidP="009B0351">
      <w:pPr>
        <w:pStyle w:val="ListParagraph"/>
        <w:numPr>
          <w:ilvl w:val="0"/>
          <w:numId w:val="31"/>
        </w:numPr>
        <w:spacing w:after="0"/>
        <w:rPr>
          <w:sz w:val="24"/>
          <w:szCs w:val="24"/>
        </w:rPr>
      </w:pPr>
      <w:r>
        <w:rPr>
          <w:sz w:val="24"/>
          <w:szCs w:val="24"/>
        </w:rPr>
        <w:t xml:space="preserve">Be responsible for food </w:t>
      </w:r>
      <w:r w:rsidR="00E85D79">
        <w:rPr>
          <w:sz w:val="24"/>
          <w:szCs w:val="24"/>
        </w:rPr>
        <w:t xml:space="preserve">preparation and basic cooking </w:t>
      </w:r>
      <w:proofErr w:type="gramStart"/>
      <w:r w:rsidR="00E85D79">
        <w:rPr>
          <w:sz w:val="24"/>
          <w:szCs w:val="24"/>
        </w:rPr>
        <w:t>and also</w:t>
      </w:r>
      <w:proofErr w:type="gramEnd"/>
      <w:r w:rsidR="00E85D79">
        <w:rPr>
          <w:sz w:val="24"/>
          <w:szCs w:val="24"/>
        </w:rPr>
        <w:t xml:space="preserve"> learn about portion size</w:t>
      </w:r>
    </w:p>
    <w:p w14:paraId="3D1299AC" w14:textId="5D9ECA99" w:rsidR="00426C28" w:rsidRDefault="00670C0A" w:rsidP="009B0351">
      <w:pPr>
        <w:pStyle w:val="ListParagraph"/>
        <w:numPr>
          <w:ilvl w:val="0"/>
          <w:numId w:val="31"/>
        </w:numPr>
        <w:spacing w:after="0"/>
        <w:rPr>
          <w:sz w:val="24"/>
          <w:szCs w:val="24"/>
        </w:rPr>
      </w:pPr>
      <w:r>
        <w:rPr>
          <w:sz w:val="24"/>
          <w:szCs w:val="24"/>
        </w:rPr>
        <w:t>Listen to instructions and work as part of a team</w:t>
      </w:r>
    </w:p>
    <w:p w14:paraId="032B873D" w14:textId="06DEE5FB" w:rsidR="000203CE" w:rsidRDefault="000203CE" w:rsidP="000203CE">
      <w:pPr>
        <w:spacing w:after="0"/>
        <w:rPr>
          <w:sz w:val="24"/>
          <w:szCs w:val="24"/>
        </w:rPr>
      </w:pPr>
      <w:r>
        <w:rPr>
          <w:sz w:val="24"/>
          <w:szCs w:val="24"/>
        </w:rPr>
        <w:t>Skills required:</w:t>
      </w:r>
    </w:p>
    <w:p w14:paraId="40DC1F09" w14:textId="660CABE0" w:rsidR="000203CE" w:rsidRDefault="00F124AA" w:rsidP="000203CE">
      <w:pPr>
        <w:pStyle w:val="ListParagraph"/>
        <w:numPr>
          <w:ilvl w:val="0"/>
          <w:numId w:val="32"/>
        </w:numPr>
        <w:spacing w:after="0"/>
        <w:rPr>
          <w:sz w:val="24"/>
          <w:szCs w:val="24"/>
        </w:rPr>
      </w:pPr>
      <w:r>
        <w:rPr>
          <w:sz w:val="24"/>
          <w:szCs w:val="24"/>
        </w:rPr>
        <w:t>Technical skills (cooking, store and serve food)</w:t>
      </w:r>
    </w:p>
    <w:p w14:paraId="3E2D2C63" w14:textId="383BCCDB" w:rsidR="00F124AA" w:rsidRDefault="007B7F3E" w:rsidP="000203CE">
      <w:pPr>
        <w:pStyle w:val="ListParagraph"/>
        <w:numPr>
          <w:ilvl w:val="0"/>
          <w:numId w:val="32"/>
        </w:numPr>
        <w:spacing w:after="0"/>
        <w:rPr>
          <w:sz w:val="24"/>
          <w:szCs w:val="24"/>
        </w:rPr>
      </w:pPr>
      <w:r>
        <w:rPr>
          <w:sz w:val="24"/>
          <w:szCs w:val="24"/>
        </w:rPr>
        <w:t>Ability to work without supervisor</w:t>
      </w:r>
    </w:p>
    <w:p w14:paraId="40122358" w14:textId="3B405767" w:rsidR="007B7F3E" w:rsidRDefault="007B7F3E" w:rsidP="000203CE">
      <w:pPr>
        <w:pStyle w:val="ListParagraph"/>
        <w:numPr>
          <w:ilvl w:val="0"/>
          <w:numId w:val="32"/>
        </w:numPr>
        <w:spacing w:after="0"/>
        <w:rPr>
          <w:sz w:val="24"/>
          <w:szCs w:val="24"/>
        </w:rPr>
      </w:pPr>
      <w:r>
        <w:rPr>
          <w:sz w:val="24"/>
          <w:szCs w:val="24"/>
        </w:rPr>
        <w:t>Hard-working and calm approach</w:t>
      </w:r>
    </w:p>
    <w:p w14:paraId="4835F78D" w14:textId="33C45BD1" w:rsidR="00194D90" w:rsidRDefault="00194D90" w:rsidP="000203CE">
      <w:pPr>
        <w:pStyle w:val="ListParagraph"/>
        <w:numPr>
          <w:ilvl w:val="0"/>
          <w:numId w:val="32"/>
        </w:numPr>
        <w:spacing w:after="0"/>
        <w:rPr>
          <w:sz w:val="24"/>
          <w:szCs w:val="24"/>
        </w:rPr>
      </w:pPr>
      <w:r>
        <w:rPr>
          <w:sz w:val="24"/>
          <w:szCs w:val="24"/>
        </w:rPr>
        <w:t>Attention to details to ensure consistent, high standards</w:t>
      </w:r>
    </w:p>
    <w:p w14:paraId="2DEA07CD" w14:textId="5BB82D9F" w:rsidR="00EB1361" w:rsidRDefault="00EB1361" w:rsidP="000203CE">
      <w:pPr>
        <w:pStyle w:val="ListParagraph"/>
        <w:numPr>
          <w:ilvl w:val="0"/>
          <w:numId w:val="32"/>
        </w:numPr>
        <w:spacing w:after="0"/>
        <w:rPr>
          <w:sz w:val="24"/>
          <w:szCs w:val="24"/>
        </w:rPr>
      </w:pPr>
      <w:r>
        <w:rPr>
          <w:sz w:val="24"/>
          <w:szCs w:val="24"/>
        </w:rPr>
        <w:t>Commitment and loyalty</w:t>
      </w:r>
    </w:p>
    <w:p w14:paraId="43F3A056" w14:textId="2407E473" w:rsidR="00EB1361" w:rsidRDefault="00EB1361" w:rsidP="000203CE">
      <w:pPr>
        <w:pStyle w:val="ListParagraph"/>
        <w:numPr>
          <w:ilvl w:val="0"/>
          <w:numId w:val="32"/>
        </w:numPr>
        <w:spacing w:after="0"/>
        <w:rPr>
          <w:sz w:val="24"/>
          <w:szCs w:val="24"/>
        </w:rPr>
      </w:pPr>
      <w:r>
        <w:rPr>
          <w:sz w:val="24"/>
          <w:szCs w:val="24"/>
        </w:rPr>
        <w:t>Teamwork and communication skills</w:t>
      </w:r>
    </w:p>
    <w:p w14:paraId="46C77B9F" w14:textId="729B0C4C" w:rsidR="00C91788" w:rsidRDefault="00C91788" w:rsidP="000203CE">
      <w:pPr>
        <w:pStyle w:val="ListParagraph"/>
        <w:numPr>
          <w:ilvl w:val="0"/>
          <w:numId w:val="32"/>
        </w:numPr>
        <w:spacing w:after="0"/>
        <w:rPr>
          <w:sz w:val="24"/>
          <w:szCs w:val="24"/>
        </w:rPr>
      </w:pPr>
      <w:r>
        <w:rPr>
          <w:sz w:val="24"/>
          <w:szCs w:val="24"/>
        </w:rPr>
        <w:t>Flexibility</w:t>
      </w:r>
    </w:p>
    <w:p w14:paraId="1E07AA2F" w14:textId="760268C9" w:rsidR="00C91788" w:rsidRDefault="00C91788" w:rsidP="000203CE">
      <w:pPr>
        <w:pStyle w:val="ListParagraph"/>
        <w:numPr>
          <w:ilvl w:val="0"/>
          <w:numId w:val="32"/>
        </w:numPr>
        <w:spacing w:after="0"/>
        <w:rPr>
          <w:sz w:val="24"/>
          <w:szCs w:val="24"/>
        </w:rPr>
      </w:pPr>
      <w:r>
        <w:rPr>
          <w:sz w:val="24"/>
          <w:szCs w:val="24"/>
        </w:rPr>
        <w:t>Self-motivation</w:t>
      </w:r>
    </w:p>
    <w:p w14:paraId="68109B59" w14:textId="4C005AB0" w:rsidR="00C91788" w:rsidRDefault="00C91788" w:rsidP="000203CE">
      <w:pPr>
        <w:pStyle w:val="ListParagraph"/>
        <w:numPr>
          <w:ilvl w:val="0"/>
          <w:numId w:val="32"/>
        </w:numPr>
        <w:spacing w:after="0"/>
        <w:rPr>
          <w:sz w:val="24"/>
          <w:szCs w:val="24"/>
        </w:rPr>
      </w:pPr>
      <w:r>
        <w:rPr>
          <w:sz w:val="24"/>
          <w:szCs w:val="24"/>
        </w:rPr>
        <w:t xml:space="preserve">An understanding of food </w:t>
      </w:r>
      <w:r w:rsidR="00140873">
        <w:rPr>
          <w:sz w:val="24"/>
          <w:szCs w:val="24"/>
        </w:rPr>
        <w:t>hygiene and health and safety</w:t>
      </w:r>
    </w:p>
    <w:p w14:paraId="1D3AE4B8" w14:textId="77777777" w:rsidR="00C05A74" w:rsidRDefault="00C05A74" w:rsidP="00C05A74">
      <w:pPr>
        <w:pStyle w:val="ListParagraph"/>
        <w:spacing w:after="0"/>
        <w:rPr>
          <w:sz w:val="24"/>
          <w:szCs w:val="24"/>
        </w:rPr>
      </w:pPr>
    </w:p>
    <w:p w14:paraId="015597ED" w14:textId="2B252B4C" w:rsidR="00C05A74" w:rsidRDefault="00C05A74" w:rsidP="00C05A74">
      <w:pPr>
        <w:pStyle w:val="ListParagraph"/>
        <w:spacing w:after="0"/>
        <w:rPr>
          <w:sz w:val="24"/>
          <w:szCs w:val="24"/>
        </w:rPr>
      </w:pPr>
      <w:r>
        <w:rPr>
          <w:sz w:val="24"/>
          <w:szCs w:val="24"/>
        </w:rPr>
        <w:t>9.2.2 Waiter/ Waitress</w:t>
      </w:r>
    </w:p>
    <w:p w14:paraId="6FD15180" w14:textId="77977483" w:rsidR="00C05A74" w:rsidRDefault="00C16DA7" w:rsidP="00C16DA7">
      <w:pPr>
        <w:spacing w:after="0"/>
        <w:rPr>
          <w:sz w:val="24"/>
          <w:szCs w:val="24"/>
        </w:rPr>
      </w:pPr>
      <w:r>
        <w:rPr>
          <w:sz w:val="24"/>
          <w:szCs w:val="24"/>
        </w:rPr>
        <w:t>Waiter</w:t>
      </w:r>
      <w:r w:rsidR="001838A3">
        <w:rPr>
          <w:sz w:val="24"/>
          <w:szCs w:val="24"/>
        </w:rPr>
        <w:t xml:space="preserve">s </w:t>
      </w:r>
      <w:r>
        <w:rPr>
          <w:sz w:val="24"/>
          <w:szCs w:val="24"/>
        </w:rPr>
        <w:t>/</w:t>
      </w:r>
      <w:r w:rsidR="001838A3">
        <w:rPr>
          <w:sz w:val="24"/>
          <w:szCs w:val="24"/>
        </w:rPr>
        <w:t xml:space="preserve"> </w:t>
      </w:r>
      <w:r>
        <w:rPr>
          <w:sz w:val="24"/>
          <w:szCs w:val="24"/>
        </w:rPr>
        <w:t>Waitress</w:t>
      </w:r>
      <w:r w:rsidR="001838A3">
        <w:rPr>
          <w:sz w:val="24"/>
          <w:szCs w:val="24"/>
        </w:rPr>
        <w:t xml:space="preserve"> are responsible for taking orders and serving f</w:t>
      </w:r>
      <w:r w:rsidR="00443FC3">
        <w:rPr>
          <w:sz w:val="24"/>
          <w:szCs w:val="24"/>
        </w:rPr>
        <w:t>ood and beverages to customers.</w:t>
      </w:r>
    </w:p>
    <w:p w14:paraId="11CA1F4A" w14:textId="3560F205" w:rsidR="00443FC3" w:rsidRDefault="00443FC3" w:rsidP="00C16DA7">
      <w:pPr>
        <w:spacing w:after="0"/>
        <w:rPr>
          <w:sz w:val="24"/>
          <w:szCs w:val="24"/>
        </w:rPr>
      </w:pPr>
      <w:r>
        <w:rPr>
          <w:sz w:val="24"/>
          <w:szCs w:val="24"/>
        </w:rPr>
        <w:t>Responsibilities:</w:t>
      </w:r>
    </w:p>
    <w:p w14:paraId="7DB9F405" w14:textId="60FA2DFF" w:rsidR="00443FC3" w:rsidRDefault="00AD3AD5" w:rsidP="00443FC3">
      <w:pPr>
        <w:pStyle w:val="ListParagraph"/>
        <w:numPr>
          <w:ilvl w:val="0"/>
          <w:numId w:val="33"/>
        </w:numPr>
        <w:spacing w:after="0"/>
        <w:rPr>
          <w:sz w:val="24"/>
          <w:szCs w:val="24"/>
        </w:rPr>
      </w:pPr>
      <w:r>
        <w:rPr>
          <w:sz w:val="24"/>
          <w:szCs w:val="24"/>
        </w:rPr>
        <w:t>Provide excellent customer services</w:t>
      </w:r>
    </w:p>
    <w:p w14:paraId="004CC9F9" w14:textId="5B809254" w:rsidR="00AD3AD5" w:rsidRDefault="00AD3AD5" w:rsidP="00443FC3">
      <w:pPr>
        <w:pStyle w:val="ListParagraph"/>
        <w:numPr>
          <w:ilvl w:val="0"/>
          <w:numId w:val="33"/>
        </w:numPr>
        <w:spacing w:after="0"/>
        <w:rPr>
          <w:sz w:val="24"/>
          <w:szCs w:val="24"/>
        </w:rPr>
      </w:pPr>
      <w:r>
        <w:rPr>
          <w:sz w:val="24"/>
          <w:szCs w:val="24"/>
        </w:rPr>
        <w:t>Always strive towards best</w:t>
      </w:r>
      <w:r w:rsidR="00AD73E7">
        <w:rPr>
          <w:sz w:val="24"/>
          <w:szCs w:val="24"/>
        </w:rPr>
        <w:t xml:space="preserve"> customer satisfaction</w:t>
      </w:r>
    </w:p>
    <w:p w14:paraId="6B758993" w14:textId="0C939CA2" w:rsidR="00AD73E7" w:rsidRDefault="00AD73E7" w:rsidP="00443FC3">
      <w:pPr>
        <w:pStyle w:val="ListParagraph"/>
        <w:numPr>
          <w:ilvl w:val="0"/>
          <w:numId w:val="33"/>
        </w:numPr>
        <w:spacing w:after="0"/>
        <w:rPr>
          <w:sz w:val="24"/>
          <w:szCs w:val="24"/>
        </w:rPr>
      </w:pPr>
      <w:r>
        <w:rPr>
          <w:sz w:val="24"/>
          <w:szCs w:val="24"/>
        </w:rPr>
        <w:t>Make suggestion based on customers` preferences</w:t>
      </w:r>
    </w:p>
    <w:p w14:paraId="33E0A8BD" w14:textId="0D5B26A0" w:rsidR="00AD73E7" w:rsidRDefault="003E6F45" w:rsidP="00443FC3">
      <w:pPr>
        <w:pStyle w:val="ListParagraph"/>
        <w:numPr>
          <w:ilvl w:val="0"/>
          <w:numId w:val="33"/>
        </w:numPr>
        <w:spacing w:after="0"/>
        <w:rPr>
          <w:sz w:val="24"/>
          <w:szCs w:val="24"/>
        </w:rPr>
      </w:pPr>
      <w:r>
        <w:rPr>
          <w:sz w:val="24"/>
          <w:szCs w:val="24"/>
        </w:rPr>
        <w:t xml:space="preserve">Greet </w:t>
      </w:r>
      <w:r w:rsidR="008C4230">
        <w:rPr>
          <w:sz w:val="24"/>
          <w:szCs w:val="24"/>
        </w:rPr>
        <w:t>customers and present menu</w:t>
      </w:r>
    </w:p>
    <w:p w14:paraId="0956850C" w14:textId="4D0B9C30" w:rsidR="008C4230" w:rsidRDefault="008C4230" w:rsidP="00443FC3">
      <w:pPr>
        <w:pStyle w:val="ListParagraph"/>
        <w:numPr>
          <w:ilvl w:val="0"/>
          <w:numId w:val="33"/>
        </w:numPr>
        <w:spacing w:after="0"/>
        <w:rPr>
          <w:sz w:val="24"/>
          <w:szCs w:val="24"/>
        </w:rPr>
      </w:pPr>
      <w:r>
        <w:rPr>
          <w:sz w:val="24"/>
          <w:szCs w:val="24"/>
        </w:rPr>
        <w:t>Take and serve food/ drinks</w:t>
      </w:r>
      <w:r w:rsidR="00940692">
        <w:rPr>
          <w:sz w:val="24"/>
          <w:szCs w:val="24"/>
        </w:rPr>
        <w:t xml:space="preserve"> orders</w:t>
      </w:r>
    </w:p>
    <w:p w14:paraId="6078C2E2" w14:textId="6FE074DE" w:rsidR="00940692" w:rsidRDefault="00940692" w:rsidP="00443FC3">
      <w:pPr>
        <w:pStyle w:val="ListParagraph"/>
        <w:numPr>
          <w:ilvl w:val="0"/>
          <w:numId w:val="33"/>
        </w:numPr>
        <w:spacing w:after="0"/>
        <w:rPr>
          <w:sz w:val="24"/>
          <w:szCs w:val="24"/>
        </w:rPr>
      </w:pPr>
      <w:r>
        <w:rPr>
          <w:sz w:val="24"/>
          <w:szCs w:val="24"/>
        </w:rPr>
        <w:t>Arrange table setting</w:t>
      </w:r>
    </w:p>
    <w:p w14:paraId="6D615980" w14:textId="21AF3C1F" w:rsidR="00940692" w:rsidRDefault="00842AC3" w:rsidP="00443FC3">
      <w:pPr>
        <w:pStyle w:val="ListParagraph"/>
        <w:numPr>
          <w:ilvl w:val="0"/>
          <w:numId w:val="33"/>
        </w:numPr>
        <w:spacing w:after="0"/>
        <w:rPr>
          <w:sz w:val="24"/>
          <w:szCs w:val="24"/>
        </w:rPr>
      </w:pPr>
      <w:proofErr w:type="gramStart"/>
      <w:r>
        <w:rPr>
          <w:sz w:val="24"/>
          <w:szCs w:val="24"/>
        </w:rPr>
        <w:t>K</w:t>
      </w:r>
      <w:r w:rsidR="00940692">
        <w:rPr>
          <w:sz w:val="24"/>
          <w:szCs w:val="24"/>
        </w:rPr>
        <w:t>ee</w:t>
      </w:r>
      <w:r>
        <w:rPr>
          <w:sz w:val="24"/>
          <w:szCs w:val="24"/>
        </w:rPr>
        <w:t>p tables clean and tidy at all times</w:t>
      </w:r>
      <w:proofErr w:type="gramEnd"/>
    </w:p>
    <w:p w14:paraId="196B1835" w14:textId="5BE08130" w:rsidR="00842AC3" w:rsidRDefault="00842AC3" w:rsidP="00443FC3">
      <w:pPr>
        <w:pStyle w:val="ListParagraph"/>
        <w:numPr>
          <w:ilvl w:val="0"/>
          <w:numId w:val="33"/>
        </w:numPr>
        <w:spacing w:after="0"/>
        <w:rPr>
          <w:sz w:val="24"/>
          <w:szCs w:val="24"/>
        </w:rPr>
      </w:pPr>
      <w:r>
        <w:rPr>
          <w:sz w:val="24"/>
          <w:szCs w:val="24"/>
        </w:rPr>
        <w:t xml:space="preserve">Check products </w:t>
      </w:r>
      <w:r w:rsidR="008E1BE4">
        <w:rPr>
          <w:sz w:val="24"/>
          <w:szCs w:val="24"/>
        </w:rPr>
        <w:t>for quality</w:t>
      </w:r>
    </w:p>
    <w:p w14:paraId="0C10C2A4" w14:textId="4B0D30E8" w:rsidR="008E1BE4" w:rsidRDefault="008E1BE4" w:rsidP="00443FC3">
      <w:pPr>
        <w:pStyle w:val="ListParagraph"/>
        <w:numPr>
          <w:ilvl w:val="0"/>
          <w:numId w:val="33"/>
        </w:numPr>
        <w:spacing w:after="0"/>
        <w:rPr>
          <w:sz w:val="24"/>
          <w:szCs w:val="24"/>
        </w:rPr>
      </w:pPr>
      <w:r>
        <w:rPr>
          <w:sz w:val="24"/>
          <w:szCs w:val="24"/>
        </w:rPr>
        <w:t>Deliver checks and collect payments</w:t>
      </w:r>
    </w:p>
    <w:p w14:paraId="39CEFCBB" w14:textId="5E543488" w:rsidR="002104BA" w:rsidRDefault="002104BA" w:rsidP="00443FC3">
      <w:pPr>
        <w:pStyle w:val="ListParagraph"/>
        <w:numPr>
          <w:ilvl w:val="0"/>
          <w:numId w:val="33"/>
        </w:numPr>
        <w:spacing w:after="0"/>
        <w:rPr>
          <w:sz w:val="24"/>
          <w:szCs w:val="24"/>
        </w:rPr>
      </w:pPr>
      <w:r>
        <w:rPr>
          <w:sz w:val="24"/>
          <w:szCs w:val="24"/>
        </w:rPr>
        <w:t>Cooperate and communicate with a</w:t>
      </w:r>
      <w:r w:rsidR="002F1E05">
        <w:rPr>
          <w:sz w:val="24"/>
          <w:szCs w:val="24"/>
        </w:rPr>
        <w:t>ll</w:t>
      </w:r>
      <w:r>
        <w:rPr>
          <w:sz w:val="24"/>
          <w:szCs w:val="24"/>
        </w:rPr>
        <w:t xml:space="preserve"> serving and kitchen staff</w:t>
      </w:r>
    </w:p>
    <w:p w14:paraId="6947AC53" w14:textId="517D7BDB" w:rsidR="002F1E05" w:rsidRDefault="002F1E05" w:rsidP="00443FC3">
      <w:pPr>
        <w:pStyle w:val="ListParagraph"/>
        <w:numPr>
          <w:ilvl w:val="0"/>
          <w:numId w:val="33"/>
        </w:numPr>
        <w:spacing w:after="0"/>
        <w:rPr>
          <w:sz w:val="24"/>
          <w:szCs w:val="24"/>
        </w:rPr>
      </w:pPr>
      <w:r>
        <w:rPr>
          <w:sz w:val="24"/>
          <w:szCs w:val="24"/>
        </w:rPr>
        <w:t>Adhere to all relevant health department</w:t>
      </w:r>
    </w:p>
    <w:p w14:paraId="76AF6AED" w14:textId="74329470" w:rsidR="00F21768" w:rsidRDefault="00F21768" w:rsidP="00F21768">
      <w:pPr>
        <w:spacing w:after="0"/>
        <w:ind w:left="360"/>
        <w:rPr>
          <w:sz w:val="24"/>
          <w:szCs w:val="24"/>
        </w:rPr>
      </w:pPr>
      <w:r>
        <w:rPr>
          <w:sz w:val="24"/>
          <w:szCs w:val="24"/>
        </w:rPr>
        <w:t>Skills required</w:t>
      </w:r>
      <w:r w:rsidR="00507785">
        <w:rPr>
          <w:sz w:val="24"/>
          <w:szCs w:val="24"/>
        </w:rPr>
        <w:t>:</w:t>
      </w:r>
    </w:p>
    <w:p w14:paraId="5D6072F5" w14:textId="2332D8E8" w:rsidR="00507785" w:rsidRDefault="00507785" w:rsidP="00507785">
      <w:pPr>
        <w:pStyle w:val="ListParagraph"/>
        <w:numPr>
          <w:ilvl w:val="0"/>
          <w:numId w:val="34"/>
        </w:numPr>
        <w:spacing w:after="0"/>
        <w:rPr>
          <w:sz w:val="24"/>
          <w:szCs w:val="24"/>
        </w:rPr>
      </w:pPr>
      <w:r>
        <w:rPr>
          <w:sz w:val="24"/>
          <w:szCs w:val="24"/>
        </w:rPr>
        <w:t>Critical</w:t>
      </w:r>
      <w:r w:rsidR="00B12488">
        <w:rPr>
          <w:sz w:val="24"/>
          <w:szCs w:val="24"/>
        </w:rPr>
        <w:t xml:space="preserve"> </w:t>
      </w:r>
      <w:r>
        <w:rPr>
          <w:sz w:val="24"/>
          <w:szCs w:val="24"/>
        </w:rPr>
        <w:t>thinking and problem solving</w:t>
      </w:r>
    </w:p>
    <w:p w14:paraId="1DB7ECED" w14:textId="092BDD5B" w:rsidR="00507785" w:rsidRDefault="00507785" w:rsidP="00507785">
      <w:pPr>
        <w:pStyle w:val="ListParagraph"/>
        <w:numPr>
          <w:ilvl w:val="0"/>
          <w:numId w:val="34"/>
        </w:numPr>
        <w:spacing w:after="0"/>
        <w:rPr>
          <w:sz w:val="24"/>
          <w:szCs w:val="24"/>
        </w:rPr>
      </w:pPr>
      <w:r>
        <w:rPr>
          <w:sz w:val="24"/>
          <w:szCs w:val="24"/>
        </w:rPr>
        <w:lastRenderedPageBreak/>
        <w:t>Team player</w:t>
      </w:r>
    </w:p>
    <w:p w14:paraId="5FD9A495" w14:textId="60AC14B8" w:rsidR="00B12488" w:rsidRDefault="00B12488" w:rsidP="00507785">
      <w:pPr>
        <w:pStyle w:val="ListParagraph"/>
        <w:numPr>
          <w:ilvl w:val="0"/>
          <w:numId w:val="34"/>
        </w:numPr>
        <w:spacing w:after="0"/>
        <w:rPr>
          <w:sz w:val="24"/>
          <w:szCs w:val="24"/>
        </w:rPr>
      </w:pPr>
      <w:r>
        <w:rPr>
          <w:sz w:val="24"/>
          <w:szCs w:val="24"/>
        </w:rPr>
        <w:t>Good time-management</w:t>
      </w:r>
      <w:r w:rsidR="002149C8">
        <w:rPr>
          <w:sz w:val="24"/>
          <w:szCs w:val="24"/>
        </w:rPr>
        <w:t xml:space="preserve"> skills</w:t>
      </w:r>
    </w:p>
    <w:p w14:paraId="579B5149" w14:textId="67BF0BCF" w:rsidR="002149C8" w:rsidRDefault="002149C8" w:rsidP="00507785">
      <w:pPr>
        <w:pStyle w:val="ListParagraph"/>
        <w:numPr>
          <w:ilvl w:val="0"/>
          <w:numId w:val="34"/>
        </w:numPr>
        <w:spacing w:after="0"/>
        <w:rPr>
          <w:sz w:val="24"/>
          <w:szCs w:val="24"/>
        </w:rPr>
      </w:pPr>
      <w:r>
        <w:rPr>
          <w:sz w:val="24"/>
          <w:szCs w:val="24"/>
        </w:rPr>
        <w:t>Great interpersonal and communication skills</w:t>
      </w:r>
    </w:p>
    <w:p w14:paraId="34649E37" w14:textId="4AE8F409" w:rsidR="002149C8" w:rsidRDefault="00DF7EC7" w:rsidP="00507785">
      <w:pPr>
        <w:pStyle w:val="ListParagraph"/>
        <w:numPr>
          <w:ilvl w:val="0"/>
          <w:numId w:val="34"/>
        </w:numPr>
        <w:spacing w:after="0"/>
        <w:rPr>
          <w:sz w:val="24"/>
          <w:szCs w:val="24"/>
        </w:rPr>
      </w:pPr>
      <w:r>
        <w:rPr>
          <w:sz w:val="24"/>
          <w:szCs w:val="24"/>
        </w:rPr>
        <w:t>Active listening</w:t>
      </w:r>
    </w:p>
    <w:p w14:paraId="66F07B26" w14:textId="55397239" w:rsidR="00DF7EC7" w:rsidRDefault="00DF7EC7" w:rsidP="00507785">
      <w:pPr>
        <w:pStyle w:val="ListParagraph"/>
        <w:numPr>
          <w:ilvl w:val="0"/>
          <w:numId w:val="34"/>
        </w:numPr>
        <w:spacing w:after="0"/>
        <w:rPr>
          <w:sz w:val="24"/>
          <w:szCs w:val="24"/>
        </w:rPr>
      </w:pPr>
      <w:r>
        <w:rPr>
          <w:sz w:val="24"/>
          <w:szCs w:val="24"/>
        </w:rPr>
        <w:t>Customer-centric</w:t>
      </w:r>
    </w:p>
    <w:p w14:paraId="7E90D336" w14:textId="28776B17" w:rsidR="00DF7EC7" w:rsidRDefault="00BE1980" w:rsidP="00DF7EC7">
      <w:pPr>
        <w:pStyle w:val="ListParagraph"/>
        <w:spacing w:after="0"/>
        <w:rPr>
          <w:sz w:val="24"/>
          <w:szCs w:val="24"/>
        </w:rPr>
      </w:pPr>
      <w:r>
        <w:rPr>
          <w:sz w:val="24"/>
          <w:szCs w:val="24"/>
        </w:rPr>
        <w:t>9.2.3 Kitchen assistant</w:t>
      </w:r>
    </w:p>
    <w:p w14:paraId="1AB76C24" w14:textId="60D1F7CB" w:rsidR="00BE1980" w:rsidRDefault="00C57BFA" w:rsidP="00DF7EC7">
      <w:pPr>
        <w:pStyle w:val="ListParagraph"/>
        <w:spacing w:after="0"/>
        <w:rPr>
          <w:sz w:val="24"/>
          <w:szCs w:val="24"/>
        </w:rPr>
      </w:pPr>
      <w:r>
        <w:rPr>
          <w:sz w:val="24"/>
          <w:szCs w:val="24"/>
        </w:rPr>
        <w:t>Responsibilities:</w:t>
      </w:r>
    </w:p>
    <w:p w14:paraId="3B659D17" w14:textId="0ABB1A36" w:rsidR="00C57BFA" w:rsidRDefault="00C57BFA" w:rsidP="00C57BFA">
      <w:pPr>
        <w:pStyle w:val="ListParagraph"/>
        <w:numPr>
          <w:ilvl w:val="0"/>
          <w:numId w:val="35"/>
        </w:numPr>
        <w:spacing w:after="0"/>
        <w:rPr>
          <w:sz w:val="24"/>
          <w:szCs w:val="24"/>
        </w:rPr>
      </w:pPr>
      <w:r>
        <w:rPr>
          <w:sz w:val="24"/>
          <w:szCs w:val="24"/>
        </w:rPr>
        <w:t>Properly cleaning and sanit</w:t>
      </w:r>
      <w:r w:rsidR="00D707CC">
        <w:rPr>
          <w:sz w:val="24"/>
          <w:szCs w:val="24"/>
        </w:rPr>
        <w:t>izing all food preparation areas according to established standards of hygiene</w:t>
      </w:r>
    </w:p>
    <w:p w14:paraId="17D9AD5E" w14:textId="2C1B4108" w:rsidR="00C05493" w:rsidRDefault="00FC3D5B" w:rsidP="00F27BD1">
      <w:pPr>
        <w:pStyle w:val="ListParagraph"/>
        <w:numPr>
          <w:ilvl w:val="0"/>
          <w:numId w:val="35"/>
        </w:numPr>
        <w:spacing w:after="0"/>
        <w:rPr>
          <w:sz w:val="24"/>
          <w:szCs w:val="24"/>
        </w:rPr>
      </w:pPr>
      <w:r w:rsidRPr="00C05493">
        <w:rPr>
          <w:sz w:val="24"/>
          <w:szCs w:val="24"/>
        </w:rPr>
        <w:t xml:space="preserve">Washing and </w:t>
      </w:r>
      <w:r w:rsidR="00A73779" w:rsidRPr="00C05493">
        <w:rPr>
          <w:sz w:val="24"/>
          <w:szCs w:val="24"/>
        </w:rPr>
        <w:t>appropriately</w:t>
      </w:r>
      <w:r w:rsidRPr="00C05493">
        <w:rPr>
          <w:sz w:val="24"/>
          <w:szCs w:val="24"/>
        </w:rPr>
        <w:t xml:space="preserve"> storing all cooking appliances</w:t>
      </w:r>
      <w:r w:rsidR="007009DD" w:rsidRPr="00C05493">
        <w:rPr>
          <w:sz w:val="24"/>
          <w:szCs w:val="24"/>
        </w:rPr>
        <w:t xml:space="preserve">, instruments, </w:t>
      </w:r>
      <w:r w:rsidR="00C05493" w:rsidRPr="00C05493">
        <w:rPr>
          <w:sz w:val="24"/>
          <w:szCs w:val="24"/>
        </w:rPr>
        <w:t>utensils, cutting boards and dishes</w:t>
      </w:r>
    </w:p>
    <w:p w14:paraId="7AC87154" w14:textId="2E5C5CF4" w:rsidR="00C05493" w:rsidRDefault="00C05493" w:rsidP="00F27BD1">
      <w:pPr>
        <w:pStyle w:val="ListParagraph"/>
        <w:numPr>
          <w:ilvl w:val="0"/>
          <w:numId w:val="35"/>
        </w:numPr>
        <w:spacing w:after="0"/>
        <w:rPr>
          <w:sz w:val="24"/>
          <w:szCs w:val="24"/>
        </w:rPr>
      </w:pPr>
      <w:r>
        <w:rPr>
          <w:sz w:val="24"/>
          <w:szCs w:val="24"/>
        </w:rPr>
        <w:t>Assisting the cook with the preparation of meal ingredients, which includes washing, cleaning, peeling, cutting, and chopping fruits, vegetables</w:t>
      </w:r>
    </w:p>
    <w:p w14:paraId="0784D4CE" w14:textId="2CC9E5B7" w:rsidR="00C05493" w:rsidRDefault="00C05493" w:rsidP="00F27BD1">
      <w:pPr>
        <w:pStyle w:val="ListParagraph"/>
        <w:numPr>
          <w:ilvl w:val="0"/>
          <w:numId w:val="35"/>
        </w:numPr>
        <w:spacing w:after="0"/>
        <w:rPr>
          <w:sz w:val="24"/>
          <w:szCs w:val="24"/>
        </w:rPr>
      </w:pPr>
      <w:r>
        <w:rPr>
          <w:sz w:val="24"/>
          <w:szCs w:val="24"/>
        </w:rPr>
        <w:t>Organizing and correctly storing food supplies</w:t>
      </w:r>
    </w:p>
    <w:p w14:paraId="5261B353" w14:textId="1E0D519B" w:rsidR="00C05493" w:rsidRDefault="00C05493" w:rsidP="00F27BD1">
      <w:pPr>
        <w:pStyle w:val="ListParagraph"/>
        <w:numPr>
          <w:ilvl w:val="0"/>
          <w:numId w:val="35"/>
        </w:numPr>
        <w:spacing w:after="0"/>
        <w:rPr>
          <w:sz w:val="24"/>
          <w:szCs w:val="24"/>
        </w:rPr>
      </w:pPr>
      <w:r>
        <w:rPr>
          <w:sz w:val="24"/>
          <w:szCs w:val="24"/>
        </w:rPr>
        <w:t>Teamwork abilities</w:t>
      </w:r>
    </w:p>
    <w:p w14:paraId="2873E505" w14:textId="4D5CCB30" w:rsidR="00C05493" w:rsidRDefault="00C05493" w:rsidP="00F27BD1">
      <w:pPr>
        <w:pStyle w:val="ListParagraph"/>
        <w:numPr>
          <w:ilvl w:val="0"/>
          <w:numId w:val="35"/>
        </w:numPr>
        <w:spacing w:after="0"/>
        <w:rPr>
          <w:sz w:val="24"/>
          <w:szCs w:val="24"/>
        </w:rPr>
      </w:pPr>
      <w:r>
        <w:rPr>
          <w:sz w:val="24"/>
          <w:szCs w:val="24"/>
        </w:rPr>
        <w:t>Excellent organizational and time management skills</w:t>
      </w:r>
    </w:p>
    <w:p w14:paraId="21374665" w14:textId="34C25A38" w:rsidR="00C05493" w:rsidRDefault="00C05493" w:rsidP="00F27BD1">
      <w:pPr>
        <w:pStyle w:val="ListParagraph"/>
        <w:numPr>
          <w:ilvl w:val="0"/>
          <w:numId w:val="35"/>
        </w:numPr>
        <w:spacing w:after="0"/>
        <w:rPr>
          <w:sz w:val="24"/>
          <w:szCs w:val="24"/>
        </w:rPr>
      </w:pPr>
      <w:r>
        <w:rPr>
          <w:sz w:val="24"/>
          <w:szCs w:val="24"/>
        </w:rPr>
        <w:t>Effective communication skills</w:t>
      </w:r>
    </w:p>
    <w:p w14:paraId="281B4BF9" w14:textId="3FB53DDF" w:rsidR="00C05493" w:rsidRPr="00C05493" w:rsidRDefault="00C05493" w:rsidP="00F27BD1">
      <w:pPr>
        <w:pStyle w:val="ListParagraph"/>
        <w:numPr>
          <w:ilvl w:val="0"/>
          <w:numId w:val="35"/>
        </w:numPr>
        <w:spacing w:after="0"/>
        <w:rPr>
          <w:sz w:val="24"/>
          <w:szCs w:val="24"/>
        </w:rPr>
      </w:pPr>
      <w:r>
        <w:rPr>
          <w:sz w:val="24"/>
          <w:szCs w:val="24"/>
        </w:rPr>
        <w:t>Knowledge of food health and safety regulations.</w:t>
      </w:r>
    </w:p>
    <w:sectPr w:rsidR="00C05493" w:rsidRPr="00C05493" w:rsidSect="006652CB">
      <w:headerReference w:type="default" r:id="rId25"/>
      <w:footerReference w:type="default" r:id="rId26"/>
      <w:headerReference w:type="first" r:id="rId27"/>
      <w:footerReference w:type="first" r:id="rId28"/>
      <w:pgSz w:w="11906" w:h="16838" w:code="9"/>
      <w:pgMar w:top="1440" w:right="567" w:bottom="1800" w:left="1440" w:header="720" w:footer="1008" w:gutter="0"/>
      <w:pgNumType w:start="0"/>
      <w:cols w:space="720"/>
      <w:titlePg/>
      <w:docGrid w:linePitch="4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D6B257" w14:textId="77777777" w:rsidR="00AB3E40" w:rsidRDefault="00AB3E40">
      <w:pPr>
        <w:spacing w:after="0" w:line="240" w:lineRule="auto"/>
      </w:pPr>
      <w:r>
        <w:separator/>
      </w:r>
    </w:p>
  </w:endnote>
  <w:endnote w:type="continuationSeparator" w:id="0">
    <w:p w14:paraId="4774BAA8" w14:textId="77777777" w:rsidR="00AB3E40" w:rsidRDefault="00AB3E40">
      <w:pPr>
        <w:spacing w:after="0" w:line="240" w:lineRule="auto"/>
      </w:pPr>
      <w:r>
        <w:continuationSeparator/>
      </w:r>
    </w:p>
  </w:endnote>
  <w:endnote w:type="continuationNotice" w:id="1">
    <w:p w14:paraId="2AF45385" w14:textId="77777777" w:rsidR="00AB3E40" w:rsidRDefault="00AB3E4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3F381A" w14:textId="77777777" w:rsidR="00447041" w:rsidRDefault="00C96D1C">
    <w:pPr>
      <w:pStyle w:val="Footer"/>
    </w:pPr>
    <w:r>
      <w:rPr>
        <w:lang w:val="en-GB" w:bidi="en-GB"/>
      </w:rPr>
      <w:fldChar w:fldCharType="begin"/>
    </w:r>
    <w:r>
      <w:rPr>
        <w:lang w:val="en-GB" w:bidi="en-GB"/>
      </w:rPr>
      <w:instrText xml:space="preserve"> PAGE   \* MERGEFORMAT </w:instrText>
    </w:r>
    <w:r>
      <w:rPr>
        <w:lang w:val="en-GB" w:bidi="en-GB"/>
      </w:rPr>
      <w:fldChar w:fldCharType="separate"/>
    </w:r>
    <w:r>
      <w:rPr>
        <w:noProof/>
        <w:lang w:val="en-GB" w:bidi="en-GB"/>
      </w:rPr>
      <w:t>2</w:t>
    </w:r>
    <w:r>
      <w:rPr>
        <w:noProof/>
        <w:lang w:val="en-GB" w:bidi="en-GB"/>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08DA6F35" w14:paraId="5F233DCE" w14:textId="77777777" w:rsidTr="08DA6F35">
      <w:tc>
        <w:tcPr>
          <w:tcW w:w="3009" w:type="dxa"/>
        </w:tcPr>
        <w:p w14:paraId="6042B490" w14:textId="77777777" w:rsidR="08DA6F35" w:rsidRDefault="00AB3E40" w:rsidP="08DA6F35">
          <w:pPr>
            <w:pStyle w:val="Header"/>
            <w:ind w:left="-115"/>
          </w:pPr>
        </w:p>
      </w:tc>
      <w:tc>
        <w:tcPr>
          <w:tcW w:w="3009" w:type="dxa"/>
        </w:tcPr>
        <w:p w14:paraId="7A15D2AC" w14:textId="77777777" w:rsidR="08DA6F35" w:rsidRDefault="00AB3E40" w:rsidP="08DA6F35">
          <w:pPr>
            <w:pStyle w:val="Header"/>
            <w:jc w:val="center"/>
          </w:pPr>
        </w:p>
      </w:tc>
      <w:tc>
        <w:tcPr>
          <w:tcW w:w="3009" w:type="dxa"/>
        </w:tcPr>
        <w:p w14:paraId="324012F0" w14:textId="77777777" w:rsidR="08DA6F35" w:rsidRDefault="00AB3E40" w:rsidP="08DA6F35">
          <w:pPr>
            <w:pStyle w:val="Header"/>
            <w:ind w:right="-115"/>
            <w:jc w:val="right"/>
          </w:pPr>
        </w:p>
      </w:tc>
    </w:tr>
  </w:tbl>
  <w:p w14:paraId="6606DFA6" w14:textId="77777777" w:rsidR="08DA6F35" w:rsidRDefault="00AB3E40" w:rsidP="08DA6F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E41F75" w14:textId="77777777" w:rsidR="00AB3E40" w:rsidRDefault="00AB3E40">
      <w:pPr>
        <w:spacing w:after="0" w:line="240" w:lineRule="auto"/>
      </w:pPr>
      <w:r>
        <w:separator/>
      </w:r>
    </w:p>
  </w:footnote>
  <w:footnote w:type="continuationSeparator" w:id="0">
    <w:p w14:paraId="1858088F" w14:textId="77777777" w:rsidR="00AB3E40" w:rsidRDefault="00AB3E40">
      <w:pPr>
        <w:spacing w:after="0" w:line="240" w:lineRule="auto"/>
      </w:pPr>
      <w:r>
        <w:continuationSeparator/>
      </w:r>
    </w:p>
  </w:footnote>
  <w:footnote w:type="continuationNotice" w:id="1">
    <w:p w14:paraId="1B4CC250" w14:textId="77777777" w:rsidR="00AB3E40" w:rsidRDefault="00AB3E4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08DA6F35" w14:paraId="48957EA1" w14:textId="77777777" w:rsidTr="08DA6F35">
      <w:tc>
        <w:tcPr>
          <w:tcW w:w="3009" w:type="dxa"/>
        </w:tcPr>
        <w:p w14:paraId="752A0144" w14:textId="77777777" w:rsidR="08DA6F35" w:rsidRDefault="00AB3E40" w:rsidP="08DA6F35">
          <w:pPr>
            <w:pStyle w:val="Header"/>
            <w:ind w:left="-115"/>
          </w:pPr>
        </w:p>
      </w:tc>
      <w:tc>
        <w:tcPr>
          <w:tcW w:w="3009" w:type="dxa"/>
        </w:tcPr>
        <w:p w14:paraId="677F87D6" w14:textId="77777777" w:rsidR="08DA6F35" w:rsidRDefault="00AB3E40" w:rsidP="08DA6F35">
          <w:pPr>
            <w:pStyle w:val="Header"/>
            <w:jc w:val="center"/>
          </w:pPr>
        </w:p>
      </w:tc>
      <w:tc>
        <w:tcPr>
          <w:tcW w:w="3009" w:type="dxa"/>
        </w:tcPr>
        <w:p w14:paraId="228AF995" w14:textId="77777777" w:rsidR="08DA6F35" w:rsidRDefault="00AB3E40" w:rsidP="08DA6F35">
          <w:pPr>
            <w:pStyle w:val="Header"/>
            <w:ind w:right="-115"/>
            <w:jc w:val="right"/>
          </w:pPr>
        </w:p>
      </w:tc>
    </w:tr>
  </w:tbl>
  <w:p w14:paraId="2A27B47E" w14:textId="77777777" w:rsidR="08DA6F35" w:rsidRDefault="00AB3E40" w:rsidP="08DA6F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08DA6F35" w14:paraId="5DE02685" w14:textId="77777777" w:rsidTr="08DA6F35">
      <w:tc>
        <w:tcPr>
          <w:tcW w:w="3009" w:type="dxa"/>
        </w:tcPr>
        <w:p w14:paraId="066532FA" w14:textId="77777777" w:rsidR="08DA6F35" w:rsidRDefault="00C96D1C" w:rsidP="08DA6F35">
          <w:pPr>
            <w:pStyle w:val="Header"/>
            <w:ind w:left="-115"/>
          </w:pPr>
          <w:r>
            <w:t>Content</w:t>
          </w:r>
        </w:p>
      </w:tc>
      <w:tc>
        <w:tcPr>
          <w:tcW w:w="3009" w:type="dxa"/>
        </w:tcPr>
        <w:p w14:paraId="7361678D" w14:textId="77777777" w:rsidR="08DA6F35" w:rsidRDefault="00AB3E40" w:rsidP="08DA6F35">
          <w:pPr>
            <w:pStyle w:val="Header"/>
            <w:jc w:val="center"/>
          </w:pPr>
        </w:p>
      </w:tc>
      <w:tc>
        <w:tcPr>
          <w:tcW w:w="3009" w:type="dxa"/>
        </w:tcPr>
        <w:p w14:paraId="7ACE780B" w14:textId="77777777" w:rsidR="08DA6F35" w:rsidRDefault="00AB3E40" w:rsidP="08DA6F35">
          <w:pPr>
            <w:pStyle w:val="Header"/>
            <w:ind w:right="-115"/>
            <w:jc w:val="right"/>
          </w:pPr>
        </w:p>
      </w:tc>
    </w:tr>
  </w:tbl>
  <w:p w14:paraId="7B32A523" w14:textId="77777777" w:rsidR="08DA6F35" w:rsidRDefault="00AB3E40" w:rsidP="08DA6F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2946F9"/>
    <w:multiLevelType w:val="hybridMultilevel"/>
    <w:tmpl w:val="02B8B2A2"/>
    <w:lvl w:ilvl="0" w:tplc="81ECBAF0">
      <w:start w:val="1"/>
      <w:numFmt w:val="bullet"/>
      <w:lvlText w:val="o"/>
      <w:lvlJc w:val="left"/>
      <w:pPr>
        <w:ind w:left="720" w:hanging="360"/>
      </w:pPr>
      <w:rPr>
        <w:rFonts w:ascii="Courier New" w:hAnsi="Courier New" w:hint="default"/>
      </w:rPr>
    </w:lvl>
    <w:lvl w:ilvl="1" w:tplc="3274E544">
      <w:start w:val="1"/>
      <w:numFmt w:val="bullet"/>
      <w:lvlText w:val="o"/>
      <w:lvlJc w:val="left"/>
      <w:pPr>
        <w:ind w:left="1440" w:hanging="360"/>
      </w:pPr>
      <w:rPr>
        <w:rFonts w:ascii="Courier New" w:hAnsi="Courier New" w:hint="default"/>
      </w:rPr>
    </w:lvl>
    <w:lvl w:ilvl="2" w:tplc="E89417F0">
      <w:start w:val="1"/>
      <w:numFmt w:val="bullet"/>
      <w:lvlText w:val=""/>
      <w:lvlJc w:val="left"/>
      <w:pPr>
        <w:ind w:left="2160" w:hanging="360"/>
      </w:pPr>
      <w:rPr>
        <w:rFonts w:ascii="Wingdings" w:hAnsi="Wingdings" w:hint="default"/>
      </w:rPr>
    </w:lvl>
    <w:lvl w:ilvl="3" w:tplc="D452E0AC">
      <w:start w:val="1"/>
      <w:numFmt w:val="bullet"/>
      <w:lvlText w:val=""/>
      <w:lvlJc w:val="left"/>
      <w:pPr>
        <w:ind w:left="2880" w:hanging="360"/>
      </w:pPr>
      <w:rPr>
        <w:rFonts w:ascii="Symbol" w:hAnsi="Symbol" w:hint="default"/>
      </w:rPr>
    </w:lvl>
    <w:lvl w:ilvl="4" w:tplc="DA56972E">
      <w:start w:val="1"/>
      <w:numFmt w:val="bullet"/>
      <w:lvlText w:val="o"/>
      <w:lvlJc w:val="left"/>
      <w:pPr>
        <w:ind w:left="3600" w:hanging="360"/>
      </w:pPr>
      <w:rPr>
        <w:rFonts w:ascii="Courier New" w:hAnsi="Courier New" w:hint="default"/>
      </w:rPr>
    </w:lvl>
    <w:lvl w:ilvl="5" w:tplc="6BB09978">
      <w:start w:val="1"/>
      <w:numFmt w:val="bullet"/>
      <w:lvlText w:val=""/>
      <w:lvlJc w:val="left"/>
      <w:pPr>
        <w:ind w:left="4320" w:hanging="360"/>
      </w:pPr>
      <w:rPr>
        <w:rFonts w:ascii="Wingdings" w:hAnsi="Wingdings" w:hint="default"/>
      </w:rPr>
    </w:lvl>
    <w:lvl w:ilvl="6" w:tplc="24BE1424">
      <w:start w:val="1"/>
      <w:numFmt w:val="bullet"/>
      <w:lvlText w:val=""/>
      <w:lvlJc w:val="left"/>
      <w:pPr>
        <w:ind w:left="5040" w:hanging="360"/>
      </w:pPr>
      <w:rPr>
        <w:rFonts w:ascii="Symbol" w:hAnsi="Symbol" w:hint="default"/>
      </w:rPr>
    </w:lvl>
    <w:lvl w:ilvl="7" w:tplc="F306C0DE">
      <w:start w:val="1"/>
      <w:numFmt w:val="bullet"/>
      <w:lvlText w:val="o"/>
      <w:lvlJc w:val="left"/>
      <w:pPr>
        <w:ind w:left="5760" w:hanging="360"/>
      </w:pPr>
      <w:rPr>
        <w:rFonts w:ascii="Courier New" w:hAnsi="Courier New" w:hint="default"/>
      </w:rPr>
    </w:lvl>
    <w:lvl w:ilvl="8" w:tplc="99108A8A">
      <w:start w:val="1"/>
      <w:numFmt w:val="bullet"/>
      <w:lvlText w:val=""/>
      <w:lvlJc w:val="left"/>
      <w:pPr>
        <w:ind w:left="6480" w:hanging="360"/>
      </w:pPr>
      <w:rPr>
        <w:rFonts w:ascii="Wingdings" w:hAnsi="Wingdings" w:hint="default"/>
      </w:rPr>
    </w:lvl>
  </w:abstractNum>
  <w:abstractNum w:abstractNumId="1" w15:restartNumberingAfterBreak="0">
    <w:nsid w:val="07865FB1"/>
    <w:multiLevelType w:val="hybridMultilevel"/>
    <w:tmpl w:val="FFFFFFFF"/>
    <w:lvl w:ilvl="0" w:tplc="C72C97AC">
      <w:start w:val="1"/>
      <w:numFmt w:val="bullet"/>
      <w:lvlText w:val=""/>
      <w:lvlJc w:val="left"/>
      <w:pPr>
        <w:ind w:left="720" w:hanging="360"/>
      </w:pPr>
      <w:rPr>
        <w:rFonts w:ascii="Symbol" w:hAnsi="Symbol" w:hint="default"/>
      </w:rPr>
    </w:lvl>
    <w:lvl w:ilvl="1" w:tplc="35CA17E6">
      <w:start w:val="1"/>
      <w:numFmt w:val="bullet"/>
      <w:lvlText w:val=""/>
      <w:lvlJc w:val="left"/>
      <w:pPr>
        <w:ind w:left="1440" w:hanging="360"/>
      </w:pPr>
      <w:rPr>
        <w:rFonts w:ascii="Symbol" w:hAnsi="Symbol" w:hint="default"/>
      </w:rPr>
    </w:lvl>
    <w:lvl w:ilvl="2" w:tplc="12A0CEBC">
      <w:start w:val="1"/>
      <w:numFmt w:val="bullet"/>
      <w:lvlText w:val=""/>
      <w:lvlJc w:val="left"/>
      <w:pPr>
        <w:ind w:left="2160" w:hanging="360"/>
      </w:pPr>
      <w:rPr>
        <w:rFonts w:ascii="Wingdings" w:hAnsi="Wingdings" w:hint="default"/>
      </w:rPr>
    </w:lvl>
    <w:lvl w:ilvl="3" w:tplc="911C7F1A">
      <w:start w:val="1"/>
      <w:numFmt w:val="bullet"/>
      <w:lvlText w:val=""/>
      <w:lvlJc w:val="left"/>
      <w:pPr>
        <w:ind w:left="2880" w:hanging="360"/>
      </w:pPr>
      <w:rPr>
        <w:rFonts w:ascii="Symbol" w:hAnsi="Symbol" w:hint="default"/>
      </w:rPr>
    </w:lvl>
    <w:lvl w:ilvl="4" w:tplc="72BC3472">
      <w:start w:val="1"/>
      <w:numFmt w:val="bullet"/>
      <w:lvlText w:val="o"/>
      <w:lvlJc w:val="left"/>
      <w:pPr>
        <w:ind w:left="3600" w:hanging="360"/>
      </w:pPr>
      <w:rPr>
        <w:rFonts w:ascii="Courier New" w:hAnsi="Courier New" w:hint="default"/>
      </w:rPr>
    </w:lvl>
    <w:lvl w:ilvl="5" w:tplc="55C27238">
      <w:start w:val="1"/>
      <w:numFmt w:val="bullet"/>
      <w:lvlText w:val=""/>
      <w:lvlJc w:val="left"/>
      <w:pPr>
        <w:ind w:left="4320" w:hanging="360"/>
      </w:pPr>
      <w:rPr>
        <w:rFonts w:ascii="Wingdings" w:hAnsi="Wingdings" w:hint="default"/>
      </w:rPr>
    </w:lvl>
    <w:lvl w:ilvl="6" w:tplc="462A1BDA">
      <w:start w:val="1"/>
      <w:numFmt w:val="bullet"/>
      <w:lvlText w:val=""/>
      <w:lvlJc w:val="left"/>
      <w:pPr>
        <w:ind w:left="5040" w:hanging="360"/>
      </w:pPr>
      <w:rPr>
        <w:rFonts w:ascii="Symbol" w:hAnsi="Symbol" w:hint="default"/>
      </w:rPr>
    </w:lvl>
    <w:lvl w:ilvl="7" w:tplc="F670A8DC">
      <w:start w:val="1"/>
      <w:numFmt w:val="bullet"/>
      <w:lvlText w:val="o"/>
      <w:lvlJc w:val="left"/>
      <w:pPr>
        <w:ind w:left="5760" w:hanging="360"/>
      </w:pPr>
      <w:rPr>
        <w:rFonts w:ascii="Courier New" w:hAnsi="Courier New" w:hint="default"/>
      </w:rPr>
    </w:lvl>
    <w:lvl w:ilvl="8" w:tplc="85DA82EA">
      <w:start w:val="1"/>
      <w:numFmt w:val="bullet"/>
      <w:lvlText w:val=""/>
      <w:lvlJc w:val="left"/>
      <w:pPr>
        <w:ind w:left="6480" w:hanging="360"/>
      </w:pPr>
      <w:rPr>
        <w:rFonts w:ascii="Wingdings" w:hAnsi="Wingdings" w:hint="default"/>
      </w:rPr>
    </w:lvl>
  </w:abstractNum>
  <w:abstractNum w:abstractNumId="2" w15:restartNumberingAfterBreak="0">
    <w:nsid w:val="08211769"/>
    <w:multiLevelType w:val="hybridMultilevel"/>
    <w:tmpl w:val="FFFFFFFF"/>
    <w:lvl w:ilvl="0" w:tplc="A8E8354E">
      <w:start w:val="1"/>
      <w:numFmt w:val="bullet"/>
      <w:lvlText w:val=""/>
      <w:lvlJc w:val="left"/>
      <w:pPr>
        <w:ind w:left="720" w:hanging="360"/>
      </w:pPr>
      <w:rPr>
        <w:rFonts w:ascii="Symbol" w:hAnsi="Symbol" w:hint="default"/>
      </w:rPr>
    </w:lvl>
    <w:lvl w:ilvl="1" w:tplc="39BAF402">
      <w:start w:val="1"/>
      <w:numFmt w:val="bullet"/>
      <w:lvlText w:val=""/>
      <w:lvlJc w:val="left"/>
      <w:pPr>
        <w:ind w:left="1440" w:hanging="360"/>
      </w:pPr>
      <w:rPr>
        <w:rFonts w:ascii="Symbol" w:hAnsi="Symbol" w:hint="default"/>
      </w:rPr>
    </w:lvl>
    <w:lvl w:ilvl="2" w:tplc="A3B6E7F0">
      <w:start w:val="1"/>
      <w:numFmt w:val="bullet"/>
      <w:lvlText w:val=""/>
      <w:lvlJc w:val="left"/>
      <w:pPr>
        <w:ind w:left="2160" w:hanging="360"/>
      </w:pPr>
      <w:rPr>
        <w:rFonts w:ascii="Wingdings" w:hAnsi="Wingdings" w:hint="default"/>
      </w:rPr>
    </w:lvl>
    <w:lvl w:ilvl="3" w:tplc="9640BF68">
      <w:start w:val="1"/>
      <w:numFmt w:val="bullet"/>
      <w:lvlText w:val=""/>
      <w:lvlJc w:val="left"/>
      <w:pPr>
        <w:ind w:left="2880" w:hanging="360"/>
      </w:pPr>
      <w:rPr>
        <w:rFonts w:ascii="Symbol" w:hAnsi="Symbol" w:hint="default"/>
      </w:rPr>
    </w:lvl>
    <w:lvl w:ilvl="4" w:tplc="8774133E">
      <w:start w:val="1"/>
      <w:numFmt w:val="bullet"/>
      <w:lvlText w:val="o"/>
      <w:lvlJc w:val="left"/>
      <w:pPr>
        <w:ind w:left="3600" w:hanging="360"/>
      </w:pPr>
      <w:rPr>
        <w:rFonts w:ascii="Courier New" w:hAnsi="Courier New" w:hint="default"/>
      </w:rPr>
    </w:lvl>
    <w:lvl w:ilvl="5" w:tplc="96605F44">
      <w:start w:val="1"/>
      <w:numFmt w:val="bullet"/>
      <w:lvlText w:val=""/>
      <w:lvlJc w:val="left"/>
      <w:pPr>
        <w:ind w:left="4320" w:hanging="360"/>
      </w:pPr>
      <w:rPr>
        <w:rFonts w:ascii="Wingdings" w:hAnsi="Wingdings" w:hint="default"/>
      </w:rPr>
    </w:lvl>
    <w:lvl w:ilvl="6" w:tplc="109A2222">
      <w:start w:val="1"/>
      <w:numFmt w:val="bullet"/>
      <w:lvlText w:val=""/>
      <w:lvlJc w:val="left"/>
      <w:pPr>
        <w:ind w:left="5040" w:hanging="360"/>
      </w:pPr>
      <w:rPr>
        <w:rFonts w:ascii="Symbol" w:hAnsi="Symbol" w:hint="default"/>
      </w:rPr>
    </w:lvl>
    <w:lvl w:ilvl="7" w:tplc="E2FEDE3E">
      <w:start w:val="1"/>
      <w:numFmt w:val="bullet"/>
      <w:lvlText w:val="o"/>
      <w:lvlJc w:val="left"/>
      <w:pPr>
        <w:ind w:left="5760" w:hanging="360"/>
      </w:pPr>
      <w:rPr>
        <w:rFonts w:ascii="Courier New" w:hAnsi="Courier New" w:hint="default"/>
      </w:rPr>
    </w:lvl>
    <w:lvl w:ilvl="8" w:tplc="885006F4">
      <w:start w:val="1"/>
      <w:numFmt w:val="bullet"/>
      <w:lvlText w:val=""/>
      <w:lvlJc w:val="left"/>
      <w:pPr>
        <w:ind w:left="6480" w:hanging="360"/>
      </w:pPr>
      <w:rPr>
        <w:rFonts w:ascii="Wingdings" w:hAnsi="Wingdings" w:hint="default"/>
      </w:rPr>
    </w:lvl>
  </w:abstractNum>
  <w:abstractNum w:abstractNumId="3" w15:restartNumberingAfterBreak="0">
    <w:nsid w:val="0DFF1062"/>
    <w:multiLevelType w:val="hybridMultilevel"/>
    <w:tmpl w:val="FFFFFFFF"/>
    <w:lvl w:ilvl="0" w:tplc="66DED534">
      <w:start w:val="1"/>
      <w:numFmt w:val="bullet"/>
      <w:lvlText w:val=""/>
      <w:lvlJc w:val="left"/>
      <w:pPr>
        <w:ind w:left="720" w:hanging="360"/>
      </w:pPr>
      <w:rPr>
        <w:rFonts w:ascii="Symbol" w:hAnsi="Symbol" w:hint="default"/>
      </w:rPr>
    </w:lvl>
    <w:lvl w:ilvl="1" w:tplc="EC5AEE26">
      <w:start w:val="1"/>
      <w:numFmt w:val="bullet"/>
      <w:lvlText w:val="o"/>
      <w:lvlJc w:val="left"/>
      <w:pPr>
        <w:ind w:left="1440" w:hanging="360"/>
      </w:pPr>
      <w:rPr>
        <w:rFonts w:ascii="Courier New" w:hAnsi="Courier New" w:hint="default"/>
      </w:rPr>
    </w:lvl>
    <w:lvl w:ilvl="2" w:tplc="E3D63D78">
      <w:start w:val="1"/>
      <w:numFmt w:val="bullet"/>
      <w:lvlText w:val=""/>
      <w:lvlJc w:val="left"/>
      <w:pPr>
        <w:ind w:left="2160" w:hanging="360"/>
      </w:pPr>
      <w:rPr>
        <w:rFonts w:ascii="Wingdings" w:hAnsi="Wingdings" w:hint="default"/>
      </w:rPr>
    </w:lvl>
    <w:lvl w:ilvl="3" w:tplc="A97802C8">
      <w:start w:val="1"/>
      <w:numFmt w:val="bullet"/>
      <w:lvlText w:val=""/>
      <w:lvlJc w:val="left"/>
      <w:pPr>
        <w:ind w:left="2880" w:hanging="360"/>
      </w:pPr>
      <w:rPr>
        <w:rFonts w:ascii="Symbol" w:hAnsi="Symbol" w:hint="default"/>
      </w:rPr>
    </w:lvl>
    <w:lvl w:ilvl="4" w:tplc="3338417A">
      <w:start w:val="1"/>
      <w:numFmt w:val="bullet"/>
      <w:lvlText w:val="o"/>
      <w:lvlJc w:val="left"/>
      <w:pPr>
        <w:ind w:left="3600" w:hanging="360"/>
      </w:pPr>
      <w:rPr>
        <w:rFonts w:ascii="Courier New" w:hAnsi="Courier New" w:hint="default"/>
      </w:rPr>
    </w:lvl>
    <w:lvl w:ilvl="5" w:tplc="7602CD50">
      <w:start w:val="1"/>
      <w:numFmt w:val="bullet"/>
      <w:lvlText w:val=""/>
      <w:lvlJc w:val="left"/>
      <w:pPr>
        <w:ind w:left="4320" w:hanging="360"/>
      </w:pPr>
      <w:rPr>
        <w:rFonts w:ascii="Wingdings" w:hAnsi="Wingdings" w:hint="default"/>
      </w:rPr>
    </w:lvl>
    <w:lvl w:ilvl="6" w:tplc="FE2EE9AE">
      <w:start w:val="1"/>
      <w:numFmt w:val="bullet"/>
      <w:lvlText w:val=""/>
      <w:lvlJc w:val="left"/>
      <w:pPr>
        <w:ind w:left="5040" w:hanging="360"/>
      </w:pPr>
      <w:rPr>
        <w:rFonts w:ascii="Symbol" w:hAnsi="Symbol" w:hint="default"/>
      </w:rPr>
    </w:lvl>
    <w:lvl w:ilvl="7" w:tplc="6DAA852E">
      <w:start w:val="1"/>
      <w:numFmt w:val="bullet"/>
      <w:lvlText w:val="o"/>
      <w:lvlJc w:val="left"/>
      <w:pPr>
        <w:ind w:left="5760" w:hanging="360"/>
      </w:pPr>
      <w:rPr>
        <w:rFonts w:ascii="Courier New" w:hAnsi="Courier New" w:hint="default"/>
      </w:rPr>
    </w:lvl>
    <w:lvl w:ilvl="8" w:tplc="BCDCD0B0">
      <w:start w:val="1"/>
      <w:numFmt w:val="bullet"/>
      <w:lvlText w:val=""/>
      <w:lvlJc w:val="left"/>
      <w:pPr>
        <w:ind w:left="6480" w:hanging="360"/>
      </w:pPr>
      <w:rPr>
        <w:rFonts w:ascii="Wingdings" w:hAnsi="Wingdings" w:hint="default"/>
      </w:rPr>
    </w:lvl>
  </w:abstractNum>
  <w:abstractNum w:abstractNumId="4" w15:restartNumberingAfterBreak="0">
    <w:nsid w:val="1053718B"/>
    <w:multiLevelType w:val="hybridMultilevel"/>
    <w:tmpl w:val="61A2E3AE"/>
    <w:lvl w:ilvl="0" w:tplc="0D7A5132">
      <w:start w:val="3"/>
      <w:numFmt w:val="decimal"/>
      <w:lvlText w:val="%1."/>
      <w:lvlJc w:val="left"/>
      <w:pPr>
        <w:ind w:left="720" w:hanging="360"/>
      </w:pPr>
    </w:lvl>
    <w:lvl w:ilvl="1" w:tplc="6E320FD0">
      <w:start w:val="1"/>
      <w:numFmt w:val="lowerLetter"/>
      <w:lvlText w:val="%2."/>
      <w:lvlJc w:val="left"/>
      <w:pPr>
        <w:ind w:left="1440" w:hanging="360"/>
      </w:pPr>
    </w:lvl>
    <w:lvl w:ilvl="2" w:tplc="00FAC9FC">
      <w:start w:val="1"/>
      <w:numFmt w:val="lowerRoman"/>
      <w:lvlText w:val="%3."/>
      <w:lvlJc w:val="right"/>
      <w:pPr>
        <w:ind w:left="2160" w:hanging="180"/>
      </w:pPr>
    </w:lvl>
    <w:lvl w:ilvl="3" w:tplc="4A7C0988">
      <w:start w:val="1"/>
      <w:numFmt w:val="decimal"/>
      <w:lvlText w:val="%4."/>
      <w:lvlJc w:val="left"/>
      <w:pPr>
        <w:ind w:left="2880" w:hanging="360"/>
      </w:pPr>
    </w:lvl>
    <w:lvl w:ilvl="4" w:tplc="26C24A34">
      <w:start w:val="1"/>
      <w:numFmt w:val="lowerLetter"/>
      <w:lvlText w:val="%5."/>
      <w:lvlJc w:val="left"/>
      <w:pPr>
        <w:ind w:left="3600" w:hanging="360"/>
      </w:pPr>
    </w:lvl>
    <w:lvl w:ilvl="5" w:tplc="FD3A1E78">
      <w:start w:val="1"/>
      <w:numFmt w:val="lowerRoman"/>
      <w:lvlText w:val="%6."/>
      <w:lvlJc w:val="right"/>
      <w:pPr>
        <w:ind w:left="4320" w:hanging="180"/>
      </w:pPr>
    </w:lvl>
    <w:lvl w:ilvl="6" w:tplc="3AECF426">
      <w:start w:val="1"/>
      <w:numFmt w:val="decimal"/>
      <w:lvlText w:val="%7."/>
      <w:lvlJc w:val="left"/>
      <w:pPr>
        <w:ind w:left="5040" w:hanging="360"/>
      </w:pPr>
    </w:lvl>
    <w:lvl w:ilvl="7" w:tplc="F2902B6E">
      <w:start w:val="1"/>
      <w:numFmt w:val="lowerLetter"/>
      <w:lvlText w:val="%8."/>
      <w:lvlJc w:val="left"/>
      <w:pPr>
        <w:ind w:left="5760" w:hanging="360"/>
      </w:pPr>
    </w:lvl>
    <w:lvl w:ilvl="8" w:tplc="A6022840">
      <w:start w:val="1"/>
      <w:numFmt w:val="lowerRoman"/>
      <w:lvlText w:val="%9."/>
      <w:lvlJc w:val="right"/>
      <w:pPr>
        <w:ind w:left="6480" w:hanging="180"/>
      </w:pPr>
    </w:lvl>
  </w:abstractNum>
  <w:abstractNum w:abstractNumId="5" w15:restartNumberingAfterBreak="0">
    <w:nsid w:val="12B42BD9"/>
    <w:multiLevelType w:val="hybridMultilevel"/>
    <w:tmpl w:val="A3FC87E2"/>
    <w:lvl w:ilvl="0" w:tplc="0809000B">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0C56E5"/>
    <w:multiLevelType w:val="hybridMultilevel"/>
    <w:tmpl w:val="ACD031BE"/>
    <w:lvl w:ilvl="0" w:tplc="0809000D">
      <w:start w:val="1"/>
      <w:numFmt w:val="bullet"/>
      <w:lvlText w:val=""/>
      <w:lvlJc w:val="left"/>
      <w:pPr>
        <w:ind w:left="1440" w:hanging="360"/>
      </w:pPr>
      <w:rPr>
        <w:rFonts w:ascii="Wingdings" w:hAnsi="Wingdings" w:cs="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5587BB6"/>
    <w:multiLevelType w:val="hybridMultilevel"/>
    <w:tmpl w:val="6EDC85B2"/>
    <w:lvl w:ilvl="0" w:tplc="7208382C">
      <w:start w:val="1"/>
      <w:numFmt w:val="bullet"/>
      <w:lvlText w:val=""/>
      <w:lvlJc w:val="left"/>
      <w:pPr>
        <w:ind w:left="720" w:hanging="360"/>
      </w:pPr>
      <w:rPr>
        <w:rFonts w:ascii="Symbol" w:hAnsi="Symbol" w:hint="default"/>
      </w:rPr>
    </w:lvl>
    <w:lvl w:ilvl="1" w:tplc="3B86DD9E">
      <w:start w:val="1"/>
      <w:numFmt w:val="bullet"/>
      <w:lvlText w:val="o"/>
      <w:lvlJc w:val="left"/>
      <w:pPr>
        <w:ind w:left="1440" w:hanging="360"/>
      </w:pPr>
      <w:rPr>
        <w:rFonts w:ascii="Courier New" w:hAnsi="Courier New" w:hint="default"/>
      </w:rPr>
    </w:lvl>
    <w:lvl w:ilvl="2" w:tplc="A372BF9E">
      <w:start w:val="1"/>
      <w:numFmt w:val="bullet"/>
      <w:lvlText w:val=""/>
      <w:lvlJc w:val="left"/>
      <w:pPr>
        <w:ind w:left="2160" w:hanging="360"/>
      </w:pPr>
      <w:rPr>
        <w:rFonts w:ascii="Wingdings" w:hAnsi="Wingdings" w:hint="default"/>
      </w:rPr>
    </w:lvl>
    <w:lvl w:ilvl="3" w:tplc="C01A447C">
      <w:start w:val="1"/>
      <w:numFmt w:val="bullet"/>
      <w:lvlText w:val=""/>
      <w:lvlJc w:val="left"/>
      <w:pPr>
        <w:ind w:left="2880" w:hanging="360"/>
      </w:pPr>
      <w:rPr>
        <w:rFonts w:ascii="Symbol" w:hAnsi="Symbol" w:hint="default"/>
      </w:rPr>
    </w:lvl>
    <w:lvl w:ilvl="4" w:tplc="DFD0BA86">
      <w:start w:val="1"/>
      <w:numFmt w:val="bullet"/>
      <w:lvlText w:val="o"/>
      <w:lvlJc w:val="left"/>
      <w:pPr>
        <w:ind w:left="3600" w:hanging="360"/>
      </w:pPr>
      <w:rPr>
        <w:rFonts w:ascii="Courier New" w:hAnsi="Courier New" w:hint="default"/>
      </w:rPr>
    </w:lvl>
    <w:lvl w:ilvl="5" w:tplc="1B68C272">
      <w:start w:val="1"/>
      <w:numFmt w:val="bullet"/>
      <w:lvlText w:val=""/>
      <w:lvlJc w:val="left"/>
      <w:pPr>
        <w:ind w:left="4320" w:hanging="360"/>
      </w:pPr>
      <w:rPr>
        <w:rFonts w:ascii="Wingdings" w:hAnsi="Wingdings" w:hint="default"/>
      </w:rPr>
    </w:lvl>
    <w:lvl w:ilvl="6" w:tplc="43AA2A22">
      <w:start w:val="1"/>
      <w:numFmt w:val="bullet"/>
      <w:lvlText w:val=""/>
      <w:lvlJc w:val="left"/>
      <w:pPr>
        <w:ind w:left="5040" w:hanging="360"/>
      </w:pPr>
      <w:rPr>
        <w:rFonts w:ascii="Symbol" w:hAnsi="Symbol" w:hint="default"/>
      </w:rPr>
    </w:lvl>
    <w:lvl w:ilvl="7" w:tplc="B0E6E1DC">
      <w:start w:val="1"/>
      <w:numFmt w:val="bullet"/>
      <w:lvlText w:val="o"/>
      <w:lvlJc w:val="left"/>
      <w:pPr>
        <w:ind w:left="5760" w:hanging="360"/>
      </w:pPr>
      <w:rPr>
        <w:rFonts w:ascii="Courier New" w:hAnsi="Courier New" w:hint="default"/>
      </w:rPr>
    </w:lvl>
    <w:lvl w:ilvl="8" w:tplc="394691D6">
      <w:start w:val="1"/>
      <w:numFmt w:val="bullet"/>
      <w:lvlText w:val=""/>
      <w:lvlJc w:val="left"/>
      <w:pPr>
        <w:ind w:left="6480" w:hanging="360"/>
      </w:pPr>
      <w:rPr>
        <w:rFonts w:ascii="Wingdings" w:hAnsi="Wingdings" w:hint="default"/>
      </w:rPr>
    </w:lvl>
  </w:abstractNum>
  <w:abstractNum w:abstractNumId="8" w15:restartNumberingAfterBreak="0">
    <w:nsid w:val="1B9858E5"/>
    <w:multiLevelType w:val="hybridMultilevel"/>
    <w:tmpl w:val="3F9C9B42"/>
    <w:lvl w:ilvl="0" w:tplc="DCC28C62">
      <w:start w:val="1"/>
      <w:numFmt w:val="decimal"/>
      <w:lvlText w:val="%1."/>
      <w:lvlJc w:val="left"/>
      <w:pPr>
        <w:ind w:left="720" w:hanging="360"/>
      </w:pPr>
    </w:lvl>
    <w:lvl w:ilvl="1" w:tplc="1DC2FE24">
      <w:start w:val="1"/>
      <w:numFmt w:val="decimal"/>
      <w:lvlText w:val="%2."/>
      <w:lvlJc w:val="left"/>
      <w:pPr>
        <w:ind w:left="1440" w:hanging="360"/>
      </w:pPr>
    </w:lvl>
    <w:lvl w:ilvl="2" w:tplc="3DD0DD42">
      <w:start w:val="1"/>
      <w:numFmt w:val="lowerRoman"/>
      <w:lvlText w:val="%3."/>
      <w:lvlJc w:val="right"/>
      <w:pPr>
        <w:ind w:left="2160" w:hanging="180"/>
      </w:pPr>
    </w:lvl>
    <w:lvl w:ilvl="3" w:tplc="CCD6C498">
      <w:start w:val="1"/>
      <w:numFmt w:val="decimal"/>
      <w:lvlText w:val="%4."/>
      <w:lvlJc w:val="left"/>
      <w:pPr>
        <w:ind w:left="2880" w:hanging="360"/>
      </w:pPr>
    </w:lvl>
    <w:lvl w:ilvl="4" w:tplc="A55E9F28">
      <w:start w:val="1"/>
      <w:numFmt w:val="lowerLetter"/>
      <w:lvlText w:val="%5."/>
      <w:lvlJc w:val="left"/>
      <w:pPr>
        <w:ind w:left="3600" w:hanging="360"/>
      </w:pPr>
    </w:lvl>
    <w:lvl w:ilvl="5" w:tplc="4C168108">
      <w:start w:val="1"/>
      <w:numFmt w:val="lowerRoman"/>
      <w:lvlText w:val="%6."/>
      <w:lvlJc w:val="right"/>
      <w:pPr>
        <w:ind w:left="4320" w:hanging="180"/>
      </w:pPr>
    </w:lvl>
    <w:lvl w:ilvl="6" w:tplc="7FC2A9A4">
      <w:start w:val="1"/>
      <w:numFmt w:val="decimal"/>
      <w:lvlText w:val="%7."/>
      <w:lvlJc w:val="left"/>
      <w:pPr>
        <w:ind w:left="5040" w:hanging="360"/>
      </w:pPr>
    </w:lvl>
    <w:lvl w:ilvl="7" w:tplc="6AD872D4">
      <w:start w:val="1"/>
      <w:numFmt w:val="lowerLetter"/>
      <w:lvlText w:val="%8."/>
      <w:lvlJc w:val="left"/>
      <w:pPr>
        <w:ind w:left="5760" w:hanging="360"/>
      </w:pPr>
    </w:lvl>
    <w:lvl w:ilvl="8" w:tplc="8D325B2A">
      <w:start w:val="1"/>
      <w:numFmt w:val="lowerRoman"/>
      <w:lvlText w:val="%9."/>
      <w:lvlJc w:val="right"/>
      <w:pPr>
        <w:ind w:left="6480" w:hanging="180"/>
      </w:pPr>
    </w:lvl>
  </w:abstractNum>
  <w:abstractNum w:abstractNumId="9" w15:restartNumberingAfterBreak="0">
    <w:nsid w:val="1C5B0646"/>
    <w:multiLevelType w:val="hybridMultilevel"/>
    <w:tmpl w:val="B6B4A39C"/>
    <w:lvl w:ilvl="0" w:tplc="022474E4">
      <w:start w:val="1"/>
      <w:numFmt w:val="bullet"/>
      <w:lvlText w:val=""/>
      <w:lvlJc w:val="left"/>
      <w:pPr>
        <w:ind w:left="720" w:hanging="360"/>
      </w:pPr>
      <w:rPr>
        <w:rFonts w:ascii="Symbol" w:hAnsi="Symbol" w:hint="default"/>
      </w:rPr>
    </w:lvl>
    <w:lvl w:ilvl="1" w:tplc="E8E05666">
      <w:start w:val="1"/>
      <w:numFmt w:val="bullet"/>
      <w:lvlText w:val="o"/>
      <w:lvlJc w:val="left"/>
      <w:pPr>
        <w:ind w:left="1440" w:hanging="360"/>
      </w:pPr>
      <w:rPr>
        <w:rFonts w:ascii="Courier New" w:hAnsi="Courier New" w:hint="default"/>
      </w:rPr>
    </w:lvl>
    <w:lvl w:ilvl="2" w:tplc="0284DBE8">
      <w:start w:val="1"/>
      <w:numFmt w:val="bullet"/>
      <w:lvlText w:val=""/>
      <w:lvlJc w:val="left"/>
      <w:pPr>
        <w:ind w:left="2160" w:hanging="360"/>
      </w:pPr>
      <w:rPr>
        <w:rFonts w:ascii="Wingdings" w:hAnsi="Wingdings" w:hint="default"/>
      </w:rPr>
    </w:lvl>
    <w:lvl w:ilvl="3" w:tplc="CFF22488">
      <w:start w:val="1"/>
      <w:numFmt w:val="bullet"/>
      <w:lvlText w:val=""/>
      <w:lvlJc w:val="left"/>
      <w:pPr>
        <w:ind w:left="2880" w:hanging="360"/>
      </w:pPr>
      <w:rPr>
        <w:rFonts w:ascii="Symbol" w:hAnsi="Symbol" w:hint="default"/>
      </w:rPr>
    </w:lvl>
    <w:lvl w:ilvl="4" w:tplc="FA84214E">
      <w:start w:val="1"/>
      <w:numFmt w:val="bullet"/>
      <w:lvlText w:val="o"/>
      <w:lvlJc w:val="left"/>
      <w:pPr>
        <w:ind w:left="3600" w:hanging="360"/>
      </w:pPr>
      <w:rPr>
        <w:rFonts w:ascii="Courier New" w:hAnsi="Courier New" w:hint="default"/>
      </w:rPr>
    </w:lvl>
    <w:lvl w:ilvl="5" w:tplc="29F88C2A">
      <w:start w:val="1"/>
      <w:numFmt w:val="bullet"/>
      <w:lvlText w:val=""/>
      <w:lvlJc w:val="left"/>
      <w:pPr>
        <w:ind w:left="4320" w:hanging="360"/>
      </w:pPr>
      <w:rPr>
        <w:rFonts w:ascii="Wingdings" w:hAnsi="Wingdings" w:hint="default"/>
      </w:rPr>
    </w:lvl>
    <w:lvl w:ilvl="6" w:tplc="CEF075B2">
      <w:start w:val="1"/>
      <w:numFmt w:val="bullet"/>
      <w:lvlText w:val=""/>
      <w:lvlJc w:val="left"/>
      <w:pPr>
        <w:ind w:left="5040" w:hanging="360"/>
      </w:pPr>
      <w:rPr>
        <w:rFonts w:ascii="Symbol" w:hAnsi="Symbol" w:hint="default"/>
      </w:rPr>
    </w:lvl>
    <w:lvl w:ilvl="7" w:tplc="B1F48714">
      <w:start w:val="1"/>
      <w:numFmt w:val="bullet"/>
      <w:lvlText w:val="o"/>
      <w:lvlJc w:val="left"/>
      <w:pPr>
        <w:ind w:left="5760" w:hanging="360"/>
      </w:pPr>
      <w:rPr>
        <w:rFonts w:ascii="Courier New" w:hAnsi="Courier New" w:hint="default"/>
      </w:rPr>
    </w:lvl>
    <w:lvl w:ilvl="8" w:tplc="B3FC4EC0">
      <w:start w:val="1"/>
      <w:numFmt w:val="bullet"/>
      <w:lvlText w:val=""/>
      <w:lvlJc w:val="left"/>
      <w:pPr>
        <w:ind w:left="6480" w:hanging="360"/>
      </w:pPr>
      <w:rPr>
        <w:rFonts w:ascii="Wingdings" w:hAnsi="Wingdings" w:hint="default"/>
      </w:rPr>
    </w:lvl>
  </w:abstractNum>
  <w:abstractNum w:abstractNumId="10" w15:restartNumberingAfterBreak="0">
    <w:nsid w:val="20534920"/>
    <w:multiLevelType w:val="hybridMultilevel"/>
    <w:tmpl w:val="05E6C19C"/>
    <w:lvl w:ilvl="0" w:tplc="0A32A40A">
      <w:start w:val="1"/>
      <w:numFmt w:val="decimal"/>
      <w:lvlText w:val="%1."/>
      <w:lvlJc w:val="left"/>
      <w:pPr>
        <w:ind w:left="720" w:hanging="360"/>
      </w:pPr>
    </w:lvl>
    <w:lvl w:ilvl="1" w:tplc="A9161B9A">
      <w:start w:val="1"/>
      <w:numFmt w:val="lowerLetter"/>
      <w:lvlText w:val="%2."/>
      <w:lvlJc w:val="left"/>
      <w:pPr>
        <w:ind w:left="1440" w:hanging="360"/>
      </w:pPr>
    </w:lvl>
    <w:lvl w:ilvl="2" w:tplc="552C0326">
      <w:start w:val="1"/>
      <w:numFmt w:val="lowerRoman"/>
      <w:lvlText w:val="%3."/>
      <w:lvlJc w:val="right"/>
      <w:pPr>
        <w:ind w:left="2160" w:hanging="180"/>
      </w:pPr>
    </w:lvl>
    <w:lvl w:ilvl="3" w:tplc="18C0CC8A">
      <w:start w:val="1"/>
      <w:numFmt w:val="decimal"/>
      <w:lvlText w:val="%4."/>
      <w:lvlJc w:val="left"/>
      <w:pPr>
        <w:ind w:left="2880" w:hanging="360"/>
      </w:pPr>
    </w:lvl>
    <w:lvl w:ilvl="4" w:tplc="53DA2592">
      <w:start w:val="1"/>
      <w:numFmt w:val="lowerLetter"/>
      <w:lvlText w:val="%5."/>
      <w:lvlJc w:val="left"/>
      <w:pPr>
        <w:ind w:left="3600" w:hanging="360"/>
      </w:pPr>
    </w:lvl>
    <w:lvl w:ilvl="5" w:tplc="A036B222">
      <w:start w:val="1"/>
      <w:numFmt w:val="lowerRoman"/>
      <w:lvlText w:val="%6."/>
      <w:lvlJc w:val="right"/>
      <w:pPr>
        <w:ind w:left="4320" w:hanging="180"/>
      </w:pPr>
    </w:lvl>
    <w:lvl w:ilvl="6" w:tplc="6DFE4350">
      <w:start w:val="1"/>
      <w:numFmt w:val="decimal"/>
      <w:lvlText w:val="%7."/>
      <w:lvlJc w:val="left"/>
      <w:pPr>
        <w:ind w:left="5040" w:hanging="360"/>
      </w:pPr>
    </w:lvl>
    <w:lvl w:ilvl="7" w:tplc="C4DCAD9C">
      <w:start w:val="1"/>
      <w:numFmt w:val="lowerLetter"/>
      <w:lvlText w:val="%8."/>
      <w:lvlJc w:val="left"/>
      <w:pPr>
        <w:ind w:left="5760" w:hanging="360"/>
      </w:pPr>
    </w:lvl>
    <w:lvl w:ilvl="8" w:tplc="D06699F8">
      <w:start w:val="1"/>
      <w:numFmt w:val="lowerRoman"/>
      <w:lvlText w:val="%9."/>
      <w:lvlJc w:val="right"/>
      <w:pPr>
        <w:ind w:left="6480" w:hanging="180"/>
      </w:pPr>
    </w:lvl>
  </w:abstractNum>
  <w:abstractNum w:abstractNumId="11" w15:restartNumberingAfterBreak="0">
    <w:nsid w:val="22B76E42"/>
    <w:multiLevelType w:val="hybridMultilevel"/>
    <w:tmpl w:val="54606432"/>
    <w:lvl w:ilvl="0" w:tplc="33B066E4">
      <w:start w:val="1"/>
      <w:numFmt w:val="bullet"/>
      <w:lvlText w:val=""/>
      <w:lvlJc w:val="left"/>
      <w:pPr>
        <w:ind w:left="720" w:hanging="360"/>
      </w:pPr>
      <w:rPr>
        <w:rFonts w:ascii="Symbol" w:hAnsi="Symbol" w:hint="default"/>
      </w:rPr>
    </w:lvl>
    <w:lvl w:ilvl="1" w:tplc="BB38EE28">
      <w:start w:val="1"/>
      <w:numFmt w:val="bullet"/>
      <w:lvlText w:val="o"/>
      <w:lvlJc w:val="left"/>
      <w:pPr>
        <w:ind w:left="1440" w:hanging="360"/>
      </w:pPr>
      <w:rPr>
        <w:rFonts w:ascii="Courier New" w:hAnsi="Courier New" w:hint="default"/>
      </w:rPr>
    </w:lvl>
    <w:lvl w:ilvl="2" w:tplc="3AB46CEE">
      <w:start w:val="1"/>
      <w:numFmt w:val="bullet"/>
      <w:lvlText w:val=""/>
      <w:lvlJc w:val="left"/>
      <w:pPr>
        <w:ind w:left="2160" w:hanging="360"/>
      </w:pPr>
      <w:rPr>
        <w:rFonts w:ascii="Wingdings" w:hAnsi="Wingdings" w:hint="default"/>
      </w:rPr>
    </w:lvl>
    <w:lvl w:ilvl="3" w:tplc="7736B21E">
      <w:start w:val="1"/>
      <w:numFmt w:val="bullet"/>
      <w:lvlText w:val=""/>
      <w:lvlJc w:val="left"/>
      <w:pPr>
        <w:ind w:left="2880" w:hanging="360"/>
      </w:pPr>
      <w:rPr>
        <w:rFonts w:ascii="Symbol" w:hAnsi="Symbol" w:hint="default"/>
      </w:rPr>
    </w:lvl>
    <w:lvl w:ilvl="4" w:tplc="B212DB20">
      <w:start w:val="1"/>
      <w:numFmt w:val="bullet"/>
      <w:lvlText w:val="o"/>
      <w:lvlJc w:val="left"/>
      <w:pPr>
        <w:ind w:left="3600" w:hanging="360"/>
      </w:pPr>
      <w:rPr>
        <w:rFonts w:ascii="Courier New" w:hAnsi="Courier New" w:hint="default"/>
      </w:rPr>
    </w:lvl>
    <w:lvl w:ilvl="5" w:tplc="F836D8D0">
      <w:start w:val="1"/>
      <w:numFmt w:val="bullet"/>
      <w:lvlText w:val=""/>
      <w:lvlJc w:val="left"/>
      <w:pPr>
        <w:ind w:left="4320" w:hanging="360"/>
      </w:pPr>
      <w:rPr>
        <w:rFonts w:ascii="Wingdings" w:hAnsi="Wingdings" w:hint="default"/>
      </w:rPr>
    </w:lvl>
    <w:lvl w:ilvl="6" w:tplc="2F3A397C">
      <w:start w:val="1"/>
      <w:numFmt w:val="bullet"/>
      <w:lvlText w:val=""/>
      <w:lvlJc w:val="left"/>
      <w:pPr>
        <w:ind w:left="5040" w:hanging="360"/>
      </w:pPr>
      <w:rPr>
        <w:rFonts w:ascii="Symbol" w:hAnsi="Symbol" w:hint="default"/>
      </w:rPr>
    </w:lvl>
    <w:lvl w:ilvl="7" w:tplc="D39E1238">
      <w:start w:val="1"/>
      <w:numFmt w:val="bullet"/>
      <w:lvlText w:val="o"/>
      <w:lvlJc w:val="left"/>
      <w:pPr>
        <w:ind w:left="5760" w:hanging="360"/>
      </w:pPr>
      <w:rPr>
        <w:rFonts w:ascii="Courier New" w:hAnsi="Courier New" w:hint="default"/>
      </w:rPr>
    </w:lvl>
    <w:lvl w:ilvl="8" w:tplc="30046E7E">
      <w:start w:val="1"/>
      <w:numFmt w:val="bullet"/>
      <w:lvlText w:val=""/>
      <w:lvlJc w:val="left"/>
      <w:pPr>
        <w:ind w:left="6480" w:hanging="360"/>
      </w:pPr>
      <w:rPr>
        <w:rFonts w:ascii="Wingdings" w:hAnsi="Wingdings" w:hint="default"/>
      </w:rPr>
    </w:lvl>
  </w:abstractNum>
  <w:abstractNum w:abstractNumId="12" w15:restartNumberingAfterBreak="0">
    <w:nsid w:val="24243DAB"/>
    <w:multiLevelType w:val="hybridMultilevel"/>
    <w:tmpl w:val="0296796E"/>
    <w:lvl w:ilvl="0" w:tplc="05BA1BDA">
      <w:start w:val="1"/>
      <w:numFmt w:val="decimal"/>
      <w:lvlText w:val="%1."/>
      <w:lvlJc w:val="left"/>
      <w:pPr>
        <w:ind w:left="720" w:hanging="360"/>
      </w:pPr>
    </w:lvl>
    <w:lvl w:ilvl="1" w:tplc="DC7C187A">
      <w:start w:val="1"/>
      <w:numFmt w:val="lowerLetter"/>
      <w:lvlText w:val="%2."/>
      <w:lvlJc w:val="left"/>
      <w:pPr>
        <w:ind w:left="1440" w:hanging="360"/>
      </w:pPr>
    </w:lvl>
    <w:lvl w:ilvl="2" w:tplc="55C62948">
      <w:start w:val="1"/>
      <w:numFmt w:val="lowerRoman"/>
      <w:lvlText w:val="%3."/>
      <w:lvlJc w:val="right"/>
      <w:pPr>
        <w:ind w:left="2160" w:hanging="180"/>
      </w:pPr>
    </w:lvl>
    <w:lvl w:ilvl="3" w:tplc="29CCEFE4">
      <w:start w:val="1"/>
      <w:numFmt w:val="decimal"/>
      <w:lvlText w:val="%4."/>
      <w:lvlJc w:val="left"/>
      <w:pPr>
        <w:ind w:left="2880" w:hanging="360"/>
      </w:pPr>
    </w:lvl>
    <w:lvl w:ilvl="4" w:tplc="B6CA19E8">
      <w:start w:val="1"/>
      <w:numFmt w:val="lowerLetter"/>
      <w:lvlText w:val="%5."/>
      <w:lvlJc w:val="left"/>
      <w:pPr>
        <w:ind w:left="3600" w:hanging="360"/>
      </w:pPr>
    </w:lvl>
    <w:lvl w:ilvl="5" w:tplc="4CF6C7C0">
      <w:start w:val="1"/>
      <w:numFmt w:val="lowerRoman"/>
      <w:lvlText w:val="%6."/>
      <w:lvlJc w:val="right"/>
      <w:pPr>
        <w:ind w:left="4320" w:hanging="180"/>
      </w:pPr>
    </w:lvl>
    <w:lvl w:ilvl="6" w:tplc="B1FA7190">
      <w:start w:val="1"/>
      <w:numFmt w:val="decimal"/>
      <w:lvlText w:val="%7."/>
      <w:lvlJc w:val="left"/>
      <w:pPr>
        <w:ind w:left="5040" w:hanging="360"/>
      </w:pPr>
    </w:lvl>
    <w:lvl w:ilvl="7" w:tplc="F9D4DF12">
      <w:start w:val="1"/>
      <w:numFmt w:val="lowerLetter"/>
      <w:lvlText w:val="%8."/>
      <w:lvlJc w:val="left"/>
      <w:pPr>
        <w:ind w:left="5760" w:hanging="360"/>
      </w:pPr>
    </w:lvl>
    <w:lvl w:ilvl="8" w:tplc="4A30A1D0">
      <w:start w:val="1"/>
      <w:numFmt w:val="lowerRoman"/>
      <w:lvlText w:val="%9."/>
      <w:lvlJc w:val="right"/>
      <w:pPr>
        <w:ind w:left="6480" w:hanging="180"/>
      </w:pPr>
    </w:lvl>
  </w:abstractNum>
  <w:abstractNum w:abstractNumId="13" w15:restartNumberingAfterBreak="0">
    <w:nsid w:val="24587089"/>
    <w:multiLevelType w:val="hybridMultilevel"/>
    <w:tmpl w:val="03088B6E"/>
    <w:lvl w:ilvl="0" w:tplc="9F063DF4">
      <w:start w:val="4"/>
      <w:numFmt w:val="decimal"/>
      <w:lvlText w:val="%1."/>
      <w:lvlJc w:val="left"/>
      <w:pPr>
        <w:ind w:left="720" w:hanging="360"/>
      </w:pPr>
    </w:lvl>
    <w:lvl w:ilvl="1" w:tplc="045EF314">
      <w:start w:val="1"/>
      <w:numFmt w:val="lowerLetter"/>
      <w:lvlText w:val="%2."/>
      <w:lvlJc w:val="left"/>
      <w:pPr>
        <w:ind w:left="1440" w:hanging="360"/>
      </w:pPr>
    </w:lvl>
    <w:lvl w:ilvl="2" w:tplc="D01EA710">
      <w:start w:val="1"/>
      <w:numFmt w:val="lowerRoman"/>
      <w:lvlText w:val="%3."/>
      <w:lvlJc w:val="right"/>
      <w:pPr>
        <w:ind w:left="2160" w:hanging="180"/>
      </w:pPr>
    </w:lvl>
    <w:lvl w:ilvl="3" w:tplc="865A99C2">
      <w:start w:val="1"/>
      <w:numFmt w:val="decimal"/>
      <w:lvlText w:val="%4."/>
      <w:lvlJc w:val="left"/>
      <w:pPr>
        <w:ind w:left="2880" w:hanging="360"/>
      </w:pPr>
    </w:lvl>
    <w:lvl w:ilvl="4" w:tplc="33D83D5A">
      <w:start w:val="1"/>
      <w:numFmt w:val="lowerLetter"/>
      <w:lvlText w:val="%5."/>
      <w:lvlJc w:val="left"/>
      <w:pPr>
        <w:ind w:left="3600" w:hanging="360"/>
      </w:pPr>
    </w:lvl>
    <w:lvl w:ilvl="5" w:tplc="2B663A6A">
      <w:start w:val="1"/>
      <w:numFmt w:val="lowerRoman"/>
      <w:lvlText w:val="%6."/>
      <w:lvlJc w:val="right"/>
      <w:pPr>
        <w:ind w:left="4320" w:hanging="180"/>
      </w:pPr>
    </w:lvl>
    <w:lvl w:ilvl="6" w:tplc="85940C6E">
      <w:start w:val="1"/>
      <w:numFmt w:val="decimal"/>
      <w:lvlText w:val="%7."/>
      <w:lvlJc w:val="left"/>
      <w:pPr>
        <w:ind w:left="5040" w:hanging="360"/>
      </w:pPr>
    </w:lvl>
    <w:lvl w:ilvl="7" w:tplc="2370D680">
      <w:start w:val="1"/>
      <w:numFmt w:val="lowerLetter"/>
      <w:lvlText w:val="%8."/>
      <w:lvlJc w:val="left"/>
      <w:pPr>
        <w:ind w:left="5760" w:hanging="360"/>
      </w:pPr>
    </w:lvl>
    <w:lvl w:ilvl="8" w:tplc="9034BCC4">
      <w:start w:val="1"/>
      <w:numFmt w:val="lowerRoman"/>
      <w:lvlText w:val="%9."/>
      <w:lvlJc w:val="right"/>
      <w:pPr>
        <w:ind w:left="6480" w:hanging="180"/>
      </w:pPr>
    </w:lvl>
  </w:abstractNum>
  <w:abstractNum w:abstractNumId="14" w15:restartNumberingAfterBreak="0">
    <w:nsid w:val="24EB7D63"/>
    <w:multiLevelType w:val="hybridMultilevel"/>
    <w:tmpl w:val="3D843BA8"/>
    <w:lvl w:ilvl="0" w:tplc="254C477E">
      <w:start w:val="1"/>
      <w:numFmt w:val="bullet"/>
      <w:lvlText w:val=""/>
      <w:lvlJc w:val="left"/>
      <w:pPr>
        <w:ind w:left="720" w:hanging="360"/>
      </w:pPr>
      <w:rPr>
        <w:rFonts w:ascii="Symbol" w:hAnsi="Symbol" w:hint="default"/>
      </w:rPr>
    </w:lvl>
    <w:lvl w:ilvl="1" w:tplc="3B20A15C">
      <w:start w:val="1"/>
      <w:numFmt w:val="bullet"/>
      <w:lvlText w:val="o"/>
      <w:lvlJc w:val="left"/>
      <w:pPr>
        <w:ind w:left="1440" w:hanging="360"/>
      </w:pPr>
      <w:rPr>
        <w:rFonts w:ascii="Courier New" w:hAnsi="Courier New" w:hint="default"/>
      </w:rPr>
    </w:lvl>
    <w:lvl w:ilvl="2" w:tplc="F37A4166">
      <w:start w:val="1"/>
      <w:numFmt w:val="bullet"/>
      <w:lvlText w:val=""/>
      <w:lvlJc w:val="left"/>
      <w:pPr>
        <w:ind w:left="2160" w:hanging="360"/>
      </w:pPr>
      <w:rPr>
        <w:rFonts w:ascii="Wingdings" w:hAnsi="Wingdings" w:hint="default"/>
      </w:rPr>
    </w:lvl>
    <w:lvl w:ilvl="3" w:tplc="3E3CF57C">
      <w:start w:val="1"/>
      <w:numFmt w:val="bullet"/>
      <w:lvlText w:val=""/>
      <w:lvlJc w:val="left"/>
      <w:pPr>
        <w:ind w:left="2880" w:hanging="360"/>
      </w:pPr>
      <w:rPr>
        <w:rFonts w:ascii="Symbol" w:hAnsi="Symbol" w:hint="default"/>
      </w:rPr>
    </w:lvl>
    <w:lvl w:ilvl="4" w:tplc="50EE0A3A">
      <w:start w:val="1"/>
      <w:numFmt w:val="bullet"/>
      <w:lvlText w:val="o"/>
      <w:lvlJc w:val="left"/>
      <w:pPr>
        <w:ind w:left="3600" w:hanging="360"/>
      </w:pPr>
      <w:rPr>
        <w:rFonts w:ascii="Courier New" w:hAnsi="Courier New" w:hint="default"/>
      </w:rPr>
    </w:lvl>
    <w:lvl w:ilvl="5" w:tplc="D75ED72E">
      <w:start w:val="1"/>
      <w:numFmt w:val="bullet"/>
      <w:lvlText w:val=""/>
      <w:lvlJc w:val="left"/>
      <w:pPr>
        <w:ind w:left="4320" w:hanging="360"/>
      </w:pPr>
      <w:rPr>
        <w:rFonts w:ascii="Wingdings" w:hAnsi="Wingdings" w:hint="default"/>
      </w:rPr>
    </w:lvl>
    <w:lvl w:ilvl="6" w:tplc="BABC6A64">
      <w:start w:val="1"/>
      <w:numFmt w:val="bullet"/>
      <w:lvlText w:val=""/>
      <w:lvlJc w:val="left"/>
      <w:pPr>
        <w:ind w:left="5040" w:hanging="360"/>
      </w:pPr>
      <w:rPr>
        <w:rFonts w:ascii="Symbol" w:hAnsi="Symbol" w:hint="default"/>
      </w:rPr>
    </w:lvl>
    <w:lvl w:ilvl="7" w:tplc="E4564008">
      <w:start w:val="1"/>
      <w:numFmt w:val="bullet"/>
      <w:lvlText w:val="o"/>
      <w:lvlJc w:val="left"/>
      <w:pPr>
        <w:ind w:left="5760" w:hanging="360"/>
      </w:pPr>
      <w:rPr>
        <w:rFonts w:ascii="Courier New" w:hAnsi="Courier New" w:hint="default"/>
      </w:rPr>
    </w:lvl>
    <w:lvl w:ilvl="8" w:tplc="E84075B4">
      <w:start w:val="1"/>
      <w:numFmt w:val="bullet"/>
      <w:lvlText w:val=""/>
      <w:lvlJc w:val="left"/>
      <w:pPr>
        <w:ind w:left="6480" w:hanging="360"/>
      </w:pPr>
      <w:rPr>
        <w:rFonts w:ascii="Wingdings" w:hAnsi="Wingdings" w:hint="default"/>
      </w:rPr>
    </w:lvl>
  </w:abstractNum>
  <w:abstractNum w:abstractNumId="15" w15:restartNumberingAfterBreak="0">
    <w:nsid w:val="3B055EE4"/>
    <w:multiLevelType w:val="hybridMultilevel"/>
    <w:tmpl w:val="57F2788A"/>
    <w:lvl w:ilvl="0" w:tplc="DB9223DE">
      <w:start w:val="1"/>
      <w:numFmt w:val="bullet"/>
      <w:lvlText w:val=""/>
      <w:lvlJc w:val="left"/>
      <w:pPr>
        <w:ind w:left="720" w:hanging="360"/>
      </w:pPr>
      <w:rPr>
        <w:rFonts w:ascii="Symbol" w:hAnsi="Symbol" w:hint="default"/>
      </w:rPr>
    </w:lvl>
    <w:lvl w:ilvl="1" w:tplc="4224EF6E">
      <w:start w:val="1"/>
      <w:numFmt w:val="bullet"/>
      <w:lvlText w:val="o"/>
      <w:lvlJc w:val="left"/>
      <w:pPr>
        <w:ind w:left="1440" w:hanging="360"/>
      </w:pPr>
      <w:rPr>
        <w:rFonts w:ascii="Courier New" w:hAnsi="Courier New" w:hint="default"/>
      </w:rPr>
    </w:lvl>
    <w:lvl w:ilvl="2" w:tplc="CD829682">
      <w:start w:val="1"/>
      <w:numFmt w:val="bullet"/>
      <w:lvlText w:val=""/>
      <w:lvlJc w:val="left"/>
      <w:pPr>
        <w:ind w:left="2160" w:hanging="360"/>
      </w:pPr>
      <w:rPr>
        <w:rFonts w:ascii="Wingdings" w:hAnsi="Wingdings" w:hint="default"/>
      </w:rPr>
    </w:lvl>
    <w:lvl w:ilvl="3" w:tplc="91225F9A">
      <w:start w:val="1"/>
      <w:numFmt w:val="bullet"/>
      <w:lvlText w:val=""/>
      <w:lvlJc w:val="left"/>
      <w:pPr>
        <w:ind w:left="2880" w:hanging="360"/>
      </w:pPr>
      <w:rPr>
        <w:rFonts w:ascii="Symbol" w:hAnsi="Symbol" w:hint="default"/>
      </w:rPr>
    </w:lvl>
    <w:lvl w:ilvl="4" w:tplc="19BA6C2E">
      <w:start w:val="1"/>
      <w:numFmt w:val="bullet"/>
      <w:lvlText w:val="o"/>
      <w:lvlJc w:val="left"/>
      <w:pPr>
        <w:ind w:left="3600" w:hanging="360"/>
      </w:pPr>
      <w:rPr>
        <w:rFonts w:ascii="Courier New" w:hAnsi="Courier New" w:hint="default"/>
      </w:rPr>
    </w:lvl>
    <w:lvl w:ilvl="5" w:tplc="8662F91C">
      <w:start w:val="1"/>
      <w:numFmt w:val="bullet"/>
      <w:lvlText w:val=""/>
      <w:lvlJc w:val="left"/>
      <w:pPr>
        <w:ind w:left="4320" w:hanging="360"/>
      </w:pPr>
      <w:rPr>
        <w:rFonts w:ascii="Wingdings" w:hAnsi="Wingdings" w:hint="default"/>
      </w:rPr>
    </w:lvl>
    <w:lvl w:ilvl="6" w:tplc="59A43D0E">
      <w:start w:val="1"/>
      <w:numFmt w:val="bullet"/>
      <w:lvlText w:val=""/>
      <w:lvlJc w:val="left"/>
      <w:pPr>
        <w:ind w:left="5040" w:hanging="360"/>
      </w:pPr>
      <w:rPr>
        <w:rFonts w:ascii="Symbol" w:hAnsi="Symbol" w:hint="default"/>
      </w:rPr>
    </w:lvl>
    <w:lvl w:ilvl="7" w:tplc="999C60CC">
      <w:start w:val="1"/>
      <w:numFmt w:val="bullet"/>
      <w:lvlText w:val="o"/>
      <w:lvlJc w:val="left"/>
      <w:pPr>
        <w:ind w:left="5760" w:hanging="360"/>
      </w:pPr>
      <w:rPr>
        <w:rFonts w:ascii="Courier New" w:hAnsi="Courier New" w:hint="default"/>
      </w:rPr>
    </w:lvl>
    <w:lvl w:ilvl="8" w:tplc="E0C0BC90">
      <w:start w:val="1"/>
      <w:numFmt w:val="bullet"/>
      <w:lvlText w:val=""/>
      <w:lvlJc w:val="left"/>
      <w:pPr>
        <w:ind w:left="6480" w:hanging="360"/>
      </w:pPr>
      <w:rPr>
        <w:rFonts w:ascii="Wingdings" w:hAnsi="Wingdings" w:hint="default"/>
      </w:rPr>
    </w:lvl>
  </w:abstractNum>
  <w:abstractNum w:abstractNumId="16" w15:restartNumberingAfterBreak="0">
    <w:nsid w:val="3C7647D3"/>
    <w:multiLevelType w:val="hybridMultilevel"/>
    <w:tmpl w:val="4634BFD8"/>
    <w:lvl w:ilvl="0" w:tplc="5F0492A0">
      <w:start w:val="1"/>
      <w:numFmt w:val="bullet"/>
      <w:lvlText w:val=""/>
      <w:lvlJc w:val="left"/>
      <w:pPr>
        <w:ind w:left="720" w:hanging="360"/>
      </w:pPr>
      <w:rPr>
        <w:rFonts w:ascii="Symbol" w:hAnsi="Symbol" w:hint="default"/>
      </w:rPr>
    </w:lvl>
    <w:lvl w:ilvl="1" w:tplc="9B768D2E">
      <w:start w:val="1"/>
      <w:numFmt w:val="bullet"/>
      <w:lvlText w:val=""/>
      <w:lvlJc w:val="left"/>
      <w:pPr>
        <w:ind w:left="1440" w:hanging="360"/>
      </w:pPr>
      <w:rPr>
        <w:rFonts w:ascii="Symbol" w:hAnsi="Symbol" w:hint="default"/>
      </w:rPr>
    </w:lvl>
    <w:lvl w:ilvl="2" w:tplc="833E537C">
      <w:start w:val="1"/>
      <w:numFmt w:val="bullet"/>
      <w:lvlText w:val=""/>
      <w:lvlJc w:val="left"/>
      <w:pPr>
        <w:ind w:left="2160" w:hanging="360"/>
      </w:pPr>
      <w:rPr>
        <w:rFonts w:ascii="Wingdings" w:hAnsi="Wingdings" w:hint="default"/>
      </w:rPr>
    </w:lvl>
    <w:lvl w:ilvl="3" w:tplc="51F0E786">
      <w:start w:val="1"/>
      <w:numFmt w:val="bullet"/>
      <w:lvlText w:val=""/>
      <w:lvlJc w:val="left"/>
      <w:pPr>
        <w:ind w:left="2880" w:hanging="360"/>
      </w:pPr>
      <w:rPr>
        <w:rFonts w:ascii="Symbol" w:hAnsi="Symbol" w:hint="default"/>
      </w:rPr>
    </w:lvl>
    <w:lvl w:ilvl="4" w:tplc="B7F25E1E">
      <w:start w:val="1"/>
      <w:numFmt w:val="bullet"/>
      <w:lvlText w:val="o"/>
      <w:lvlJc w:val="left"/>
      <w:pPr>
        <w:ind w:left="3600" w:hanging="360"/>
      </w:pPr>
      <w:rPr>
        <w:rFonts w:ascii="Courier New" w:hAnsi="Courier New" w:hint="default"/>
      </w:rPr>
    </w:lvl>
    <w:lvl w:ilvl="5" w:tplc="FCD06396">
      <w:start w:val="1"/>
      <w:numFmt w:val="bullet"/>
      <w:lvlText w:val=""/>
      <w:lvlJc w:val="left"/>
      <w:pPr>
        <w:ind w:left="4320" w:hanging="360"/>
      </w:pPr>
      <w:rPr>
        <w:rFonts w:ascii="Wingdings" w:hAnsi="Wingdings" w:hint="default"/>
      </w:rPr>
    </w:lvl>
    <w:lvl w:ilvl="6" w:tplc="F2924E18">
      <w:start w:val="1"/>
      <w:numFmt w:val="bullet"/>
      <w:lvlText w:val=""/>
      <w:lvlJc w:val="left"/>
      <w:pPr>
        <w:ind w:left="5040" w:hanging="360"/>
      </w:pPr>
      <w:rPr>
        <w:rFonts w:ascii="Symbol" w:hAnsi="Symbol" w:hint="default"/>
      </w:rPr>
    </w:lvl>
    <w:lvl w:ilvl="7" w:tplc="8512749E">
      <w:start w:val="1"/>
      <w:numFmt w:val="bullet"/>
      <w:lvlText w:val="o"/>
      <w:lvlJc w:val="left"/>
      <w:pPr>
        <w:ind w:left="5760" w:hanging="360"/>
      </w:pPr>
      <w:rPr>
        <w:rFonts w:ascii="Courier New" w:hAnsi="Courier New" w:hint="default"/>
      </w:rPr>
    </w:lvl>
    <w:lvl w:ilvl="8" w:tplc="2FB0BFAE">
      <w:start w:val="1"/>
      <w:numFmt w:val="bullet"/>
      <w:lvlText w:val=""/>
      <w:lvlJc w:val="left"/>
      <w:pPr>
        <w:ind w:left="6480" w:hanging="360"/>
      </w:pPr>
      <w:rPr>
        <w:rFonts w:ascii="Wingdings" w:hAnsi="Wingdings" w:hint="default"/>
      </w:rPr>
    </w:lvl>
  </w:abstractNum>
  <w:abstractNum w:abstractNumId="17" w15:restartNumberingAfterBreak="0">
    <w:nsid w:val="43931F0B"/>
    <w:multiLevelType w:val="hybridMultilevel"/>
    <w:tmpl w:val="4F3E7778"/>
    <w:lvl w:ilvl="0" w:tplc="A2307A64">
      <w:start w:val="2"/>
      <w:numFmt w:val="decimal"/>
      <w:lvlText w:val="%1."/>
      <w:lvlJc w:val="left"/>
      <w:pPr>
        <w:ind w:left="720" w:hanging="360"/>
      </w:pPr>
    </w:lvl>
    <w:lvl w:ilvl="1" w:tplc="F3327C00">
      <w:start w:val="1"/>
      <w:numFmt w:val="lowerLetter"/>
      <w:lvlText w:val="%2."/>
      <w:lvlJc w:val="left"/>
      <w:pPr>
        <w:ind w:left="1440" w:hanging="360"/>
      </w:pPr>
    </w:lvl>
    <w:lvl w:ilvl="2" w:tplc="A63CBE12">
      <w:start w:val="1"/>
      <w:numFmt w:val="lowerRoman"/>
      <w:lvlText w:val="%3."/>
      <w:lvlJc w:val="right"/>
      <w:pPr>
        <w:ind w:left="2160" w:hanging="180"/>
      </w:pPr>
    </w:lvl>
    <w:lvl w:ilvl="3" w:tplc="6F4E979A">
      <w:start w:val="1"/>
      <w:numFmt w:val="decimal"/>
      <w:lvlText w:val="%4."/>
      <w:lvlJc w:val="left"/>
      <w:pPr>
        <w:ind w:left="2880" w:hanging="360"/>
      </w:pPr>
    </w:lvl>
    <w:lvl w:ilvl="4" w:tplc="8AE60B1E">
      <w:start w:val="1"/>
      <w:numFmt w:val="lowerLetter"/>
      <w:lvlText w:val="%5."/>
      <w:lvlJc w:val="left"/>
      <w:pPr>
        <w:ind w:left="3600" w:hanging="360"/>
      </w:pPr>
    </w:lvl>
    <w:lvl w:ilvl="5" w:tplc="D862A05E">
      <w:start w:val="1"/>
      <w:numFmt w:val="lowerRoman"/>
      <w:lvlText w:val="%6."/>
      <w:lvlJc w:val="right"/>
      <w:pPr>
        <w:ind w:left="4320" w:hanging="180"/>
      </w:pPr>
    </w:lvl>
    <w:lvl w:ilvl="6" w:tplc="B184BF04">
      <w:start w:val="1"/>
      <w:numFmt w:val="decimal"/>
      <w:lvlText w:val="%7."/>
      <w:lvlJc w:val="left"/>
      <w:pPr>
        <w:ind w:left="5040" w:hanging="360"/>
      </w:pPr>
    </w:lvl>
    <w:lvl w:ilvl="7" w:tplc="7234D322">
      <w:start w:val="1"/>
      <w:numFmt w:val="lowerLetter"/>
      <w:lvlText w:val="%8."/>
      <w:lvlJc w:val="left"/>
      <w:pPr>
        <w:ind w:left="5760" w:hanging="360"/>
      </w:pPr>
    </w:lvl>
    <w:lvl w:ilvl="8" w:tplc="359C0034">
      <w:start w:val="1"/>
      <w:numFmt w:val="lowerRoman"/>
      <w:lvlText w:val="%9."/>
      <w:lvlJc w:val="right"/>
      <w:pPr>
        <w:ind w:left="6480" w:hanging="180"/>
      </w:pPr>
    </w:lvl>
  </w:abstractNum>
  <w:abstractNum w:abstractNumId="18" w15:restartNumberingAfterBreak="0">
    <w:nsid w:val="44472557"/>
    <w:multiLevelType w:val="hybridMultilevel"/>
    <w:tmpl w:val="88D60B54"/>
    <w:lvl w:ilvl="0" w:tplc="0809000D">
      <w:start w:val="1"/>
      <w:numFmt w:val="bullet"/>
      <w:lvlText w:val=""/>
      <w:lvlJc w:val="left"/>
      <w:pPr>
        <w:ind w:left="1440" w:hanging="360"/>
      </w:pPr>
      <w:rPr>
        <w:rFonts w:ascii="Wingdings" w:hAnsi="Wingdings" w:cs="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89844B6"/>
    <w:multiLevelType w:val="hybridMultilevel"/>
    <w:tmpl w:val="7AF21D38"/>
    <w:lvl w:ilvl="0" w:tplc="6D9675AE">
      <w:start w:val="1"/>
      <w:numFmt w:val="bullet"/>
      <w:lvlText w:val=""/>
      <w:lvlJc w:val="left"/>
      <w:pPr>
        <w:ind w:left="720" w:hanging="360"/>
      </w:pPr>
      <w:rPr>
        <w:rFonts w:ascii="Symbol" w:hAnsi="Symbol" w:hint="default"/>
      </w:rPr>
    </w:lvl>
    <w:lvl w:ilvl="1" w:tplc="FE22E380">
      <w:start w:val="1"/>
      <w:numFmt w:val="bullet"/>
      <w:lvlText w:val="o"/>
      <w:lvlJc w:val="left"/>
      <w:pPr>
        <w:ind w:left="1440" w:hanging="360"/>
      </w:pPr>
      <w:rPr>
        <w:rFonts w:ascii="Courier New" w:hAnsi="Courier New" w:hint="default"/>
      </w:rPr>
    </w:lvl>
    <w:lvl w:ilvl="2" w:tplc="66460E1E">
      <w:start w:val="1"/>
      <w:numFmt w:val="bullet"/>
      <w:lvlText w:val=""/>
      <w:lvlJc w:val="left"/>
      <w:pPr>
        <w:ind w:left="2160" w:hanging="360"/>
      </w:pPr>
      <w:rPr>
        <w:rFonts w:ascii="Wingdings" w:hAnsi="Wingdings" w:hint="default"/>
      </w:rPr>
    </w:lvl>
    <w:lvl w:ilvl="3" w:tplc="EF506ECA">
      <w:start w:val="1"/>
      <w:numFmt w:val="bullet"/>
      <w:lvlText w:val=""/>
      <w:lvlJc w:val="left"/>
      <w:pPr>
        <w:ind w:left="2880" w:hanging="360"/>
      </w:pPr>
      <w:rPr>
        <w:rFonts w:ascii="Symbol" w:hAnsi="Symbol" w:hint="default"/>
      </w:rPr>
    </w:lvl>
    <w:lvl w:ilvl="4" w:tplc="BAF87322">
      <w:start w:val="1"/>
      <w:numFmt w:val="bullet"/>
      <w:lvlText w:val="o"/>
      <w:lvlJc w:val="left"/>
      <w:pPr>
        <w:ind w:left="3600" w:hanging="360"/>
      </w:pPr>
      <w:rPr>
        <w:rFonts w:ascii="Courier New" w:hAnsi="Courier New" w:hint="default"/>
      </w:rPr>
    </w:lvl>
    <w:lvl w:ilvl="5" w:tplc="4F04C500">
      <w:start w:val="1"/>
      <w:numFmt w:val="bullet"/>
      <w:lvlText w:val=""/>
      <w:lvlJc w:val="left"/>
      <w:pPr>
        <w:ind w:left="4320" w:hanging="360"/>
      </w:pPr>
      <w:rPr>
        <w:rFonts w:ascii="Wingdings" w:hAnsi="Wingdings" w:hint="default"/>
      </w:rPr>
    </w:lvl>
    <w:lvl w:ilvl="6" w:tplc="38FECB4C">
      <w:start w:val="1"/>
      <w:numFmt w:val="bullet"/>
      <w:lvlText w:val=""/>
      <w:lvlJc w:val="left"/>
      <w:pPr>
        <w:ind w:left="5040" w:hanging="360"/>
      </w:pPr>
      <w:rPr>
        <w:rFonts w:ascii="Symbol" w:hAnsi="Symbol" w:hint="default"/>
      </w:rPr>
    </w:lvl>
    <w:lvl w:ilvl="7" w:tplc="BBDEA5E8">
      <w:start w:val="1"/>
      <w:numFmt w:val="bullet"/>
      <w:lvlText w:val="o"/>
      <w:lvlJc w:val="left"/>
      <w:pPr>
        <w:ind w:left="5760" w:hanging="360"/>
      </w:pPr>
      <w:rPr>
        <w:rFonts w:ascii="Courier New" w:hAnsi="Courier New" w:hint="default"/>
      </w:rPr>
    </w:lvl>
    <w:lvl w:ilvl="8" w:tplc="3280B2F8">
      <w:start w:val="1"/>
      <w:numFmt w:val="bullet"/>
      <w:lvlText w:val=""/>
      <w:lvlJc w:val="left"/>
      <w:pPr>
        <w:ind w:left="6480" w:hanging="360"/>
      </w:pPr>
      <w:rPr>
        <w:rFonts w:ascii="Wingdings" w:hAnsi="Wingdings" w:hint="default"/>
      </w:rPr>
    </w:lvl>
  </w:abstractNum>
  <w:abstractNum w:abstractNumId="20" w15:restartNumberingAfterBreak="0">
    <w:nsid w:val="49934D92"/>
    <w:multiLevelType w:val="hybridMultilevel"/>
    <w:tmpl w:val="25F20840"/>
    <w:lvl w:ilvl="0" w:tplc="E2B00018">
      <w:start w:val="1"/>
      <w:numFmt w:val="bullet"/>
      <w:lvlText w:val=""/>
      <w:lvlJc w:val="left"/>
      <w:pPr>
        <w:ind w:left="720" w:hanging="360"/>
      </w:pPr>
      <w:rPr>
        <w:rFonts w:ascii="Symbol" w:hAnsi="Symbol" w:hint="default"/>
      </w:rPr>
    </w:lvl>
    <w:lvl w:ilvl="1" w:tplc="D758CF78">
      <w:start w:val="1"/>
      <w:numFmt w:val="bullet"/>
      <w:lvlText w:val="o"/>
      <w:lvlJc w:val="left"/>
      <w:pPr>
        <w:ind w:left="1440" w:hanging="360"/>
      </w:pPr>
      <w:rPr>
        <w:rFonts w:ascii="Courier New" w:hAnsi="Courier New" w:hint="default"/>
      </w:rPr>
    </w:lvl>
    <w:lvl w:ilvl="2" w:tplc="EDE06DD8">
      <w:start w:val="1"/>
      <w:numFmt w:val="bullet"/>
      <w:lvlText w:val=""/>
      <w:lvlJc w:val="left"/>
      <w:pPr>
        <w:ind w:left="2160" w:hanging="360"/>
      </w:pPr>
      <w:rPr>
        <w:rFonts w:ascii="Wingdings" w:hAnsi="Wingdings" w:hint="default"/>
      </w:rPr>
    </w:lvl>
    <w:lvl w:ilvl="3" w:tplc="4EA2EE7A">
      <w:start w:val="1"/>
      <w:numFmt w:val="bullet"/>
      <w:lvlText w:val=""/>
      <w:lvlJc w:val="left"/>
      <w:pPr>
        <w:ind w:left="2880" w:hanging="360"/>
      </w:pPr>
      <w:rPr>
        <w:rFonts w:ascii="Symbol" w:hAnsi="Symbol" w:hint="default"/>
      </w:rPr>
    </w:lvl>
    <w:lvl w:ilvl="4" w:tplc="47620C00">
      <w:start w:val="1"/>
      <w:numFmt w:val="bullet"/>
      <w:lvlText w:val="o"/>
      <w:lvlJc w:val="left"/>
      <w:pPr>
        <w:ind w:left="3600" w:hanging="360"/>
      </w:pPr>
      <w:rPr>
        <w:rFonts w:ascii="Courier New" w:hAnsi="Courier New" w:hint="default"/>
      </w:rPr>
    </w:lvl>
    <w:lvl w:ilvl="5" w:tplc="B5C61C2C">
      <w:start w:val="1"/>
      <w:numFmt w:val="bullet"/>
      <w:lvlText w:val=""/>
      <w:lvlJc w:val="left"/>
      <w:pPr>
        <w:ind w:left="4320" w:hanging="360"/>
      </w:pPr>
      <w:rPr>
        <w:rFonts w:ascii="Wingdings" w:hAnsi="Wingdings" w:hint="default"/>
      </w:rPr>
    </w:lvl>
    <w:lvl w:ilvl="6" w:tplc="1654D982">
      <w:start w:val="1"/>
      <w:numFmt w:val="bullet"/>
      <w:lvlText w:val=""/>
      <w:lvlJc w:val="left"/>
      <w:pPr>
        <w:ind w:left="5040" w:hanging="360"/>
      </w:pPr>
      <w:rPr>
        <w:rFonts w:ascii="Symbol" w:hAnsi="Symbol" w:hint="default"/>
      </w:rPr>
    </w:lvl>
    <w:lvl w:ilvl="7" w:tplc="CDA6035A">
      <w:start w:val="1"/>
      <w:numFmt w:val="bullet"/>
      <w:lvlText w:val="o"/>
      <w:lvlJc w:val="left"/>
      <w:pPr>
        <w:ind w:left="5760" w:hanging="360"/>
      </w:pPr>
      <w:rPr>
        <w:rFonts w:ascii="Courier New" w:hAnsi="Courier New" w:hint="default"/>
      </w:rPr>
    </w:lvl>
    <w:lvl w:ilvl="8" w:tplc="DE60BDD0">
      <w:start w:val="1"/>
      <w:numFmt w:val="bullet"/>
      <w:lvlText w:val=""/>
      <w:lvlJc w:val="left"/>
      <w:pPr>
        <w:ind w:left="6480" w:hanging="360"/>
      </w:pPr>
      <w:rPr>
        <w:rFonts w:ascii="Wingdings" w:hAnsi="Wingdings" w:hint="default"/>
      </w:rPr>
    </w:lvl>
  </w:abstractNum>
  <w:abstractNum w:abstractNumId="21" w15:restartNumberingAfterBreak="0">
    <w:nsid w:val="4EF71936"/>
    <w:multiLevelType w:val="hybridMultilevel"/>
    <w:tmpl w:val="FFFFFFFF"/>
    <w:lvl w:ilvl="0" w:tplc="DA1AC458">
      <w:start w:val="1"/>
      <w:numFmt w:val="bullet"/>
      <w:lvlText w:val=""/>
      <w:lvlJc w:val="left"/>
      <w:pPr>
        <w:ind w:left="720" w:hanging="360"/>
      </w:pPr>
      <w:rPr>
        <w:rFonts w:ascii="Symbol" w:hAnsi="Symbol" w:hint="default"/>
      </w:rPr>
    </w:lvl>
    <w:lvl w:ilvl="1" w:tplc="E9DE8606">
      <w:start w:val="1"/>
      <w:numFmt w:val="bullet"/>
      <w:lvlText w:val="o"/>
      <w:lvlJc w:val="left"/>
      <w:pPr>
        <w:ind w:left="1440" w:hanging="360"/>
      </w:pPr>
      <w:rPr>
        <w:rFonts w:ascii="Courier New" w:hAnsi="Courier New" w:hint="default"/>
      </w:rPr>
    </w:lvl>
    <w:lvl w:ilvl="2" w:tplc="3D0A3720">
      <w:start w:val="1"/>
      <w:numFmt w:val="bullet"/>
      <w:lvlText w:val=""/>
      <w:lvlJc w:val="left"/>
      <w:pPr>
        <w:ind w:left="2160" w:hanging="360"/>
      </w:pPr>
      <w:rPr>
        <w:rFonts w:ascii="Wingdings" w:hAnsi="Wingdings" w:hint="default"/>
      </w:rPr>
    </w:lvl>
    <w:lvl w:ilvl="3" w:tplc="217E3B36">
      <w:start w:val="1"/>
      <w:numFmt w:val="bullet"/>
      <w:lvlText w:val=""/>
      <w:lvlJc w:val="left"/>
      <w:pPr>
        <w:ind w:left="2880" w:hanging="360"/>
      </w:pPr>
      <w:rPr>
        <w:rFonts w:ascii="Symbol" w:hAnsi="Symbol" w:hint="default"/>
      </w:rPr>
    </w:lvl>
    <w:lvl w:ilvl="4" w:tplc="06DC9E12">
      <w:start w:val="1"/>
      <w:numFmt w:val="bullet"/>
      <w:lvlText w:val="o"/>
      <w:lvlJc w:val="left"/>
      <w:pPr>
        <w:ind w:left="3600" w:hanging="360"/>
      </w:pPr>
      <w:rPr>
        <w:rFonts w:ascii="Courier New" w:hAnsi="Courier New" w:hint="default"/>
      </w:rPr>
    </w:lvl>
    <w:lvl w:ilvl="5" w:tplc="9618C4F4">
      <w:start w:val="1"/>
      <w:numFmt w:val="bullet"/>
      <w:lvlText w:val=""/>
      <w:lvlJc w:val="left"/>
      <w:pPr>
        <w:ind w:left="4320" w:hanging="360"/>
      </w:pPr>
      <w:rPr>
        <w:rFonts w:ascii="Wingdings" w:hAnsi="Wingdings" w:hint="default"/>
      </w:rPr>
    </w:lvl>
    <w:lvl w:ilvl="6" w:tplc="575A8936">
      <w:start w:val="1"/>
      <w:numFmt w:val="bullet"/>
      <w:lvlText w:val=""/>
      <w:lvlJc w:val="left"/>
      <w:pPr>
        <w:ind w:left="5040" w:hanging="360"/>
      </w:pPr>
      <w:rPr>
        <w:rFonts w:ascii="Symbol" w:hAnsi="Symbol" w:hint="default"/>
      </w:rPr>
    </w:lvl>
    <w:lvl w:ilvl="7" w:tplc="78943590">
      <w:start w:val="1"/>
      <w:numFmt w:val="bullet"/>
      <w:lvlText w:val="o"/>
      <w:lvlJc w:val="left"/>
      <w:pPr>
        <w:ind w:left="5760" w:hanging="360"/>
      </w:pPr>
      <w:rPr>
        <w:rFonts w:ascii="Courier New" w:hAnsi="Courier New" w:hint="default"/>
      </w:rPr>
    </w:lvl>
    <w:lvl w:ilvl="8" w:tplc="34B0A6D6">
      <w:start w:val="1"/>
      <w:numFmt w:val="bullet"/>
      <w:lvlText w:val=""/>
      <w:lvlJc w:val="left"/>
      <w:pPr>
        <w:ind w:left="6480" w:hanging="360"/>
      </w:pPr>
      <w:rPr>
        <w:rFonts w:ascii="Wingdings" w:hAnsi="Wingdings" w:hint="default"/>
      </w:rPr>
    </w:lvl>
  </w:abstractNum>
  <w:abstractNum w:abstractNumId="22" w15:restartNumberingAfterBreak="0">
    <w:nsid w:val="4F8A2E2D"/>
    <w:multiLevelType w:val="hybridMultilevel"/>
    <w:tmpl w:val="458A2B2E"/>
    <w:lvl w:ilvl="0" w:tplc="0B66B9FA">
      <w:start w:val="1"/>
      <w:numFmt w:val="decimal"/>
      <w:lvlText w:val="%1."/>
      <w:lvlJc w:val="left"/>
      <w:pPr>
        <w:ind w:left="720" w:hanging="360"/>
      </w:pPr>
    </w:lvl>
    <w:lvl w:ilvl="1" w:tplc="476A3A92">
      <w:start w:val="1"/>
      <w:numFmt w:val="lowerLetter"/>
      <w:lvlText w:val="%2."/>
      <w:lvlJc w:val="left"/>
      <w:pPr>
        <w:ind w:left="1440" w:hanging="360"/>
      </w:pPr>
    </w:lvl>
    <w:lvl w:ilvl="2" w:tplc="5932544A">
      <w:start w:val="1"/>
      <w:numFmt w:val="lowerRoman"/>
      <w:lvlText w:val="%3."/>
      <w:lvlJc w:val="right"/>
      <w:pPr>
        <w:ind w:left="2160" w:hanging="180"/>
      </w:pPr>
    </w:lvl>
    <w:lvl w:ilvl="3" w:tplc="F3BAC418">
      <w:start w:val="1"/>
      <w:numFmt w:val="decimal"/>
      <w:lvlText w:val="%4."/>
      <w:lvlJc w:val="left"/>
      <w:pPr>
        <w:ind w:left="2880" w:hanging="360"/>
      </w:pPr>
    </w:lvl>
    <w:lvl w:ilvl="4" w:tplc="822C5682">
      <w:start w:val="1"/>
      <w:numFmt w:val="lowerLetter"/>
      <w:lvlText w:val="%5."/>
      <w:lvlJc w:val="left"/>
      <w:pPr>
        <w:ind w:left="3600" w:hanging="360"/>
      </w:pPr>
    </w:lvl>
    <w:lvl w:ilvl="5" w:tplc="344CAF36">
      <w:start w:val="1"/>
      <w:numFmt w:val="lowerRoman"/>
      <w:lvlText w:val="%6."/>
      <w:lvlJc w:val="right"/>
      <w:pPr>
        <w:ind w:left="4320" w:hanging="180"/>
      </w:pPr>
    </w:lvl>
    <w:lvl w:ilvl="6" w:tplc="60447D72">
      <w:start w:val="1"/>
      <w:numFmt w:val="decimal"/>
      <w:lvlText w:val="%7."/>
      <w:lvlJc w:val="left"/>
      <w:pPr>
        <w:ind w:left="5040" w:hanging="360"/>
      </w:pPr>
    </w:lvl>
    <w:lvl w:ilvl="7" w:tplc="F0AA418E">
      <w:start w:val="1"/>
      <w:numFmt w:val="lowerLetter"/>
      <w:lvlText w:val="%8."/>
      <w:lvlJc w:val="left"/>
      <w:pPr>
        <w:ind w:left="5760" w:hanging="360"/>
      </w:pPr>
    </w:lvl>
    <w:lvl w:ilvl="8" w:tplc="527854CE">
      <w:start w:val="1"/>
      <w:numFmt w:val="lowerRoman"/>
      <w:lvlText w:val="%9."/>
      <w:lvlJc w:val="right"/>
      <w:pPr>
        <w:ind w:left="6480" w:hanging="180"/>
      </w:pPr>
    </w:lvl>
  </w:abstractNum>
  <w:abstractNum w:abstractNumId="23" w15:restartNumberingAfterBreak="0">
    <w:nsid w:val="545E5ECC"/>
    <w:multiLevelType w:val="hybridMultilevel"/>
    <w:tmpl w:val="FFBEE034"/>
    <w:lvl w:ilvl="0" w:tplc="0809000D">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E40A4D"/>
    <w:multiLevelType w:val="hybridMultilevel"/>
    <w:tmpl w:val="9B2A38F4"/>
    <w:lvl w:ilvl="0" w:tplc="406830BA">
      <w:start w:val="1"/>
      <w:numFmt w:val="decimal"/>
      <w:lvlText w:val="%1."/>
      <w:lvlJc w:val="left"/>
      <w:pPr>
        <w:ind w:left="720" w:hanging="360"/>
      </w:pPr>
    </w:lvl>
    <w:lvl w:ilvl="1" w:tplc="A02665C0">
      <w:start w:val="1"/>
      <w:numFmt w:val="lowerLetter"/>
      <w:lvlText w:val="%2."/>
      <w:lvlJc w:val="left"/>
      <w:pPr>
        <w:ind w:left="1440" w:hanging="360"/>
      </w:pPr>
    </w:lvl>
    <w:lvl w:ilvl="2" w:tplc="E4BEF256">
      <w:start w:val="1"/>
      <w:numFmt w:val="lowerRoman"/>
      <w:lvlText w:val="%3."/>
      <w:lvlJc w:val="right"/>
      <w:pPr>
        <w:ind w:left="2160" w:hanging="180"/>
      </w:pPr>
    </w:lvl>
    <w:lvl w:ilvl="3" w:tplc="86F4A378">
      <w:start w:val="1"/>
      <w:numFmt w:val="decimal"/>
      <w:lvlText w:val="%4."/>
      <w:lvlJc w:val="left"/>
      <w:pPr>
        <w:ind w:left="2880" w:hanging="360"/>
      </w:pPr>
    </w:lvl>
    <w:lvl w:ilvl="4" w:tplc="D7882118">
      <w:start w:val="1"/>
      <w:numFmt w:val="lowerLetter"/>
      <w:lvlText w:val="%5."/>
      <w:lvlJc w:val="left"/>
      <w:pPr>
        <w:ind w:left="3600" w:hanging="360"/>
      </w:pPr>
    </w:lvl>
    <w:lvl w:ilvl="5" w:tplc="F65CCC2E">
      <w:start w:val="1"/>
      <w:numFmt w:val="lowerRoman"/>
      <w:lvlText w:val="%6."/>
      <w:lvlJc w:val="right"/>
      <w:pPr>
        <w:ind w:left="4320" w:hanging="180"/>
      </w:pPr>
    </w:lvl>
    <w:lvl w:ilvl="6" w:tplc="766A2186">
      <w:start w:val="1"/>
      <w:numFmt w:val="decimal"/>
      <w:lvlText w:val="%7."/>
      <w:lvlJc w:val="left"/>
      <w:pPr>
        <w:ind w:left="5040" w:hanging="360"/>
      </w:pPr>
    </w:lvl>
    <w:lvl w:ilvl="7" w:tplc="86A63236">
      <w:start w:val="1"/>
      <w:numFmt w:val="lowerLetter"/>
      <w:lvlText w:val="%8."/>
      <w:lvlJc w:val="left"/>
      <w:pPr>
        <w:ind w:left="5760" w:hanging="360"/>
      </w:pPr>
    </w:lvl>
    <w:lvl w:ilvl="8" w:tplc="8F60DFB4">
      <w:start w:val="1"/>
      <w:numFmt w:val="lowerRoman"/>
      <w:lvlText w:val="%9."/>
      <w:lvlJc w:val="right"/>
      <w:pPr>
        <w:ind w:left="6480" w:hanging="180"/>
      </w:pPr>
    </w:lvl>
  </w:abstractNum>
  <w:abstractNum w:abstractNumId="25" w15:restartNumberingAfterBreak="0">
    <w:nsid w:val="58266AEC"/>
    <w:multiLevelType w:val="hybridMultilevel"/>
    <w:tmpl w:val="7138E182"/>
    <w:lvl w:ilvl="0" w:tplc="0809000D">
      <w:start w:val="1"/>
      <w:numFmt w:val="bullet"/>
      <w:lvlText w:val=""/>
      <w:lvlJc w:val="left"/>
      <w:pPr>
        <w:ind w:left="1080" w:hanging="360"/>
      </w:pPr>
      <w:rPr>
        <w:rFonts w:ascii="Wingdings" w:hAnsi="Wingdings" w:cs="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5EAF1CB1"/>
    <w:multiLevelType w:val="hybridMultilevel"/>
    <w:tmpl w:val="D4A8B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D20358"/>
    <w:multiLevelType w:val="hybridMultilevel"/>
    <w:tmpl w:val="CDD2799E"/>
    <w:lvl w:ilvl="0" w:tplc="0809000D">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B01105"/>
    <w:multiLevelType w:val="hybridMultilevel"/>
    <w:tmpl w:val="FFFFFFFF"/>
    <w:lvl w:ilvl="0" w:tplc="2124DB06">
      <w:start w:val="1"/>
      <w:numFmt w:val="bullet"/>
      <w:lvlText w:val=""/>
      <w:lvlJc w:val="left"/>
      <w:pPr>
        <w:ind w:left="720" w:hanging="360"/>
      </w:pPr>
      <w:rPr>
        <w:rFonts w:ascii="Symbol" w:hAnsi="Symbol" w:hint="default"/>
      </w:rPr>
    </w:lvl>
    <w:lvl w:ilvl="1" w:tplc="25604D20">
      <w:start w:val="1"/>
      <w:numFmt w:val="bullet"/>
      <w:lvlText w:val="o"/>
      <w:lvlJc w:val="left"/>
      <w:pPr>
        <w:ind w:left="1440" w:hanging="360"/>
      </w:pPr>
      <w:rPr>
        <w:rFonts w:ascii="Courier New" w:hAnsi="Courier New" w:hint="default"/>
      </w:rPr>
    </w:lvl>
    <w:lvl w:ilvl="2" w:tplc="47448EBA">
      <w:start w:val="1"/>
      <w:numFmt w:val="bullet"/>
      <w:lvlText w:val=""/>
      <w:lvlJc w:val="left"/>
      <w:pPr>
        <w:ind w:left="2160" w:hanging="360"/>
      </w:pPr>
      <w:rPr>
        <w:rFonts w:ascii="Wingdings" w:hAnsi="Wingdings" w:hint="default"/>
      </w:rPr>
    </w:lvl>
    <w:lvl w:ilvl="3" w:tplc="EAAEA7EA">
      <w:start w:val="1"/>
      <w:numFmt w:val="bullet"/>
      <w:lvlText w:val=""/>
      <w:lvlJc w:val="left"/>
      <w:pPr>
        <w:ind w:left="2880" w:hanging="360"/>
      </w:pPr>
      <w:rPr>
        <w:rFonts w:ascii="Symbol" w:hAnsi="Symbol" w:hint="default"/>
      </w:rPr>
    </w:lvl>
    <w:lvl w:ilvl="4" w:tplc="3F04D20C">
      <w:start w:val="1"/>
      <w:numFmt w:val="bullet"/>
      <w:lvlText w:val="o"/>
      <w:lvlJc w:val="left"/>
      <w:pPr>
        <w:ind w:left="3600" w:hanging="360"/>
      </w:pPr>
      <w:rPr>
        <w:rFonts w:ascii="Courier New" w:hAnsi="Courier New" w:hint="default"/>
      </w:rPr>
    </w:lvl>
    <w:lvl w:ilvl="5" w:tplc="BC3025A4">
      <w:start w:val="1"/>
      <w:numFmt w:val="bullet"/>
      <w:lvlText w:val=""/>
      <w:lvlJc w:val="left"/>
      <w:pPr>
        <w:ind w:left="4320" w:hanging="360"/>
      </w:pPr>
      <w:rPr>
        <w:rFonts w:ascii="Wingdings" w:hAnsi="Wingdings" w:hint="default"/>
      </w:rPr>
    </w:lvl>
    <w:lvl w:ilvl="6" w:tplc="67B638C8">
      <w:start w:val="1"/>
      <w:numFmt w:val="bullet"/>
      <w:lvlText w:val=""/>
      <w:lvlJc w:val="left"/>
      <w:pPr>
        <w:ind w:left="5040" w:hanging="360"/>
      </w:pPr>
      <w:rPr>
        <w:rFonts w:ascii="Symbol" w:hAnsi="Symbol" w:hint="default"/>
      </w:rPr>
    </w:lvl>
    <w:lvl w:ilvl="7" w:tplc="CB1C7886">
      <w:start w:val="1"/>
      <w:numFmt w:val="bullet"/>
      <w:lvlText w:val="o"/>
      <w:lvlJc w:val="left"/>
      <w:pPr>
        <w:ind w:left="5760" w:hanging="360"/>
      </w:pPr>
      <w:rPr>
        <w:rFonts w:ascii="Courier New" w:hAnsi="Courier New" w:hint="default"/>
      </w:rPr>
    </w:lvl>
    <w:lvl w:ilvl="8" w:tplc="0D2228BC">
      <w:start w:val="1"/>
      <w:numFmt w:val="bullet"/>
      <w:lvlText w:val=""/>
      <w:lvlJc w:val="left"/>
      <w:pPr>
        <w:ind w:left="6480" w:hanging="360"/>
      </w:pPr>
      <w:rPr>
        <w:rFonts w:ascii="Wingdings" w:hAnsi="Wingdings" w:hint="default"/>
      </w:rPr>
    </w:lvl>
  </w:abstractNum>
  <w:abstractNum w:abstractNumId="29" w15:restartNumberingAfterBreak="0">
    <w:nsid w:val="6D4830B9"/>
    <w:multiLevelType w:val="hybridMultilevel"/>
    <w:tmpl w:val="AC20C026"/>
    <w:lvl w:ilvl="0" w:tplc="1D6E6F60">
      <w:start w:val="1"/>
      <w:numFmt w:val="bullet"/>
      <w:lvlText w:val=""/>
      <w:lvlJc w:val="left"/>
      <w:pPr>
        <w:ind w:left="720" w:hanging="360"/>
      </w:pPr>
      <w:rPr>
        <w:rFonts w:ascii="Symbol" w:hAnsi="Symbol" w:hint="default"/>
      </w:rPr>
    </w:lvl>
    <w:lvl w:ilvl="1" w:tplc="154A0488">
      <w:start w:val="1"/>
      <w:numFmt w:val="bullet"/>
      <w:lvlText w:val="o"/>
      <w:lvlJc w:val="left"/>
      <w:pPr>
        <w:ind w:left="1440" w:hanging="360"/>
      </w:pPr>
      <w:rPr>
        <w:rFonts w:ascii="Courier New" w:hAnsi="Courier New" w:hint="default"/>
      </w:rPr>
    </w:lvl>
    <w:lvl w:ilvl="2" w:tplc="0EC2A6DC">
      <w:start w:val="1"/>
      <w:numFmt w:val="bullet"/>
      <w:lvlText w:val=""/>
      <w:lvlJc w:val="left"/>
      <w:pPr>
        <w:ind w:left="2160" w:hanging="360"/>
      </w:pPr>
      <w:rPr>
        <w:rFonts w:ascii="Wingdings" w:hAnsi="Wingdings" w:hint="default"/>
      </w:rPr>
    </w:lvl>
    <w:lvl w:ilvl="3" w:tplc="B3787F66">
      <w:start w:val="1"/>
      <w:numFmt w:val="bullet"/>
      <w:lvlText w:val=""/>
      <w:lvlJc w:val="left"/>
      <w:pPr>
        <w:ind w:left="2880" w:hanging="360"/>
      </w:pPr>
      <w:rPr>
        <w:rFonts w:ascii="Symbol" w:hAnsi="Symbol" w:hint="default"/>
      </w:rPr>
    </w:lvl>
    <w:lvl w:ilvl="4" w:tplc="0D7CB924">
      <w:start w:val="1"/>
      <w:numFmt w:val="bullet"/>
      <w:lvlText w:val="o"/>
      <w:lvlJc w:val="left"/>
      <w:pPr>
        <w:ind w:left="3600" w:hanging="360"/>
      </w:pPr>
      <w:rPr>
        <w:rFonts w:ascii="Courier New" w:hAnsi="Courier New" w:hint="default"/>
      </w:rPr>
    </w:lvl>
    <w:lvl w:ilvl="5" w:tplc="226CFF80">
      <w:start w:val="1"/>
      <w:numFmt w:val="bullet"/>
      <w:lvlText w:val=""/>
      <w:lvlJc w:val="left"/>
      <w:pPr>
        <w:ind w:left="4320" w:hanging="360"/>
      </w:pPr>
      <w:rPr>
        <w:rFonts w:ascii="Wingdings" w:hAnsi="Wingdings" w:hint="default"/>
      </w:rPr>
    </w:lvl>
    <w:lvl w:ilvl="6" w:tplc="8D36E732">
      <w:start w:val="1"/>
      <w:numFmt w:val="bullet"/>
      <w:lvlText w:val=""/>
      <w:lvlJc w:val="left"/>
      <w:pPr>
        <w:ind w:left="5040" w:hanging="360"/>
      </w:pPr>
      <w:rPr>
        <w:rFonts w:ascii="Symbol" w:hAnsi="Symbol" w:hint="default"/>
      </w:rPr>
    </w:lvl>
    <w:lvl w:ilvl="7" w:tplc="067E90A2">
      <w:start w:val="1"/>
      <w:numFmt w:val="bullet"/>
      <w:lvlText w:val="o"/>
      <w:lvlJc w:val="left"/>
      <w:pPr>
        <w:ind w:left="5760" w:hanging="360"/>
      </w:pPr>
      <w:rPr>
        <w:rFonts w:ascii="Courier New" w:hAnsi="Courier New" w:hint="default"/>
      </w:rPr>
    </w:lvl>
    <w:lvl w:ilvl="8" w:tplc="182EEF4C">
      <w:start w:val="1"/>
      <w:numFmt w:val="bullet"/>
      <w:lvlText w:val=""/>
      <w:lvlJc w:val="left"/>
      <w:pPr>
        <w:ind w:left="6480" w:hanging="360"/>
      </w:pPr>
      <w:rPr>
        <w:rFonts w:ascii="Wingdings" w:hAnsi="Wingdings" w:hint="default"/>
      </w:rPr>
    </w:lvl>
  </w:abstractNum>
  <w:abstractNum w:abstractNumId="30" w15:restartNumberingAfterBreak="0">
    <w:nsid w:val="72E1014A"/>
    <w:multiLevelType w:val="hybridMultilevel"/>
    <w:tmpl w:val="677EEE80"/>
    <w:lvl w:ilvl="0" w:tplc="46EADE20">
      <w:start w:val="1"/>
      <w:numFmt w:val="bullet"/>
      <w:lvlText w:val=""/>
      <w:lvlJc w:val="left"/>
      <w:pPr>
        <w:ind w:left="720" w:hanging="360"/>
      </w:pPr>
      <w:rPr>
        <w:rFonts w:ascii="Symbol" w:hAnsi="Symbol" w:hint="default"/>
      </w:rPr>
    </w:lvl>
    <w:lvl w:ilvl="1" w:tplc="1EF26FC8">
      <w:start w:val="1"/>
      <w:numFmt w:val="bullet"/>
      <w:lvlText w:val="o"/>
      <w:lvlJc w:val="left"/>
      <w:pPr>
        <w:ind w:left="1440" w:hanging="360"/>
      </w:pPr>
      <w:rPr>
        <w:rFonts w:ascii="Courier New" w:hAnsi="Courier New" w:hint="default"/>
      </w:rPr>
    </w:lvl>
    <w:lvl w:ilvl="2" w:tplc="CA3869B4">
      <w:start w:val="1"/>
      <w:numFmt w:val="bullet"/>
      <w:lvlText w:val=""/>
      <w:lvlJc w:val="left"/>
      <w:pPr>
        <w:ind w:left="2160" w:hanging="360"/>
      </w:pPr>
      <w:rPr>
        <w:rFonts w:ascii="Wingdings" w:hAnsi="Wingdings" w:hint="default"/>
      </w:rPr>
    </w:lvl>
    <w:lvl w:ilvl="3" w:tplc="8828CEF6">
      <w:start w:val="1"/>
      <w:numFmt w:val="bullet"/>
      <w:lvlText w:val=""/>
      <w:lvlJc w:val="left"/>
      <w:pPr>
        <w:ind w:left="2880" w:hanging="360"/>
      </w:pPr>
      <w:rPr>
        <w:rFonts w:ascii="Symbol" w:hAnsi="Symbol" w:hint="default"/>
      </w:rPr>
    </w:lvl>
    <w:lvl w:ilvl="4" w:tplc="50EE1110">
      <w:start w:val="1"/>
      <w:numFmt w:val="bullet"/>
      <w:lvlText w:val="o"/>
      <w:lvlJc w:val="left"/>
      <w:pPr>
        <w:ind w:left="3600" w:hanging="360"/>
      </w:pPr>
      <w:rPr>
        <w:rFonts w:ascii="Courier New" w:hAnsi="Courier New" w:hint="default"/>
      </w:rPr>
    </w:lvl>
    <w:lvl w:ilvl="5" w:tplc="D47ACC3C">
      <w:start w:val="1"/>
      <w:numFmt w:val="bullet"/>
      <w:lvlText w:val=""/>
      <w:lvlJc w:val="left"/>
      <w:pPr>
        <w:ind w:left="4320" w:hanging="360"/>
      </w:pPr>
      <w:rPr>
        <w:rFonts w:ascii="Wingdings" w:hAnsi="Wingdings" w:hint="default"/>
      </w:rPr>
    </w:lvl>
    <w:lvl w:ilvl="6" w:tplc="916ECD22">
      <w:start w:val="1"/>
      <w:numFmt w:val="bullet"/>
      <w:lvlText w:val=""/>
      <w:lvlJc w:val="left"/>
      <w:pPr>
        <w:ind w:left="5040" w:hanging="360"/>
      </w:pPr>
      <w:rPr>
        <w:rFonts w:ascii="Symbol" w:hAnsi="Symbol" w:hint="default"/>
      </w:rPr>
    </w:lvl>
    <w:lvl w:ilvl="7" w:tplc="43323404">
      <w:start w:val="1"/>
      <w:numFmt w:val="bullet"/>
      <w:lvlText w:val="o"/>
      <w:lvlJc w:val="left"/>
      <w:pPr>
        <w:ind w:left="5760" w:hanging="360"/>
      </w:pPr>
      <w:rPr>
        <w:rFonts w:ascii="Courier New" w:hAnsi="Courier New" w:hint="default"/>
      </w:rPr>
    </w:lvl>
    <w:lvl w:ilvl="8" w:tplc="DC50648A">
      <w:start w:val="1"/>
      <w:numFmt w:val="bullet"/>
      <w:lvlText w:val=""/>
      <w:lvlJc w:val="left"/>
      <w:pPr>
        <w:ind w:left="6480" w:hanging="360"/>
      </w:pPr>
      <w:rPr>
        <w:rFonts w:ascii="Wingdings" w:hAnsi="Wingdings" w:hint="default"/>
      </w:rPr>
    </w:lvl>
  </w:abstractNum>
  <w:abstractNum w:abstractNumId="31" w15:restartNumberingAfterBreak="0">
    <w:nsid w:val="762115CE"/>
    <w:multiLevelType w:val="hybridMultilevel"/>
    <w:tmpl w:val="55C4DBB8"/>
    <w:lvl w:ilvl="0" w:tplc="9B8005EA">
      <w:start w:val="1"/>
      <w:numFmt w:val="bullet"/>
      <w:lvlText w:val=""/>
      <w:lvlJc w:val="left"/>
      <w:pPr>
        <w:ind w:left="720" w:hanging="360"/>
      </w:pPr>
      <w:rPr>
        <w:rFonts w:ascii="Symbol" w:hAnsi="Symbol" w:hint="default"/>
      </w:rPr>
    </w:lvl>
    <w:lvl w:ilvl="1" w:tplc="316C688E">
      <w:start w:val="1"/>
      <w:numFmt w:val="bullet"/>
      <w:lvlText w:val=""/>
      <w:lvlJc w:val="left"/>
      <w:pPr>
        <w:ind w:left="1440" w:hanging="360"/>
      </w:pPr>
      <w:rPr>
        <w:rFonts w:ascii="Symbol" w:hAnsi="Symbol" w:hint="default"/>
      </w:rPr>
    </w:lvl>
    <w:lvl w:ilvl="2" w:tplc="6F5EE108">
      <w:start w:val="1"/>
      <w:numFmt w:val="bullet"/>
      <w:lvlText w:val=""/>
      <w:lvlJc w:val="left"/>
      <w:pPr>
        <w:ind w:left="2160" w:hanging="360"/>
      </w:pPr>
      <w:rPr>
        <w:rFonts w:ascii="Wingdings" w:hAnsi="Wingdings" w:hint="default"/>
      </w:rPr>
    </w:lvl>
    <w:lvl w:ilvl="3" w:tplc="A844C918">
      <w:start w:val="1"/>
      <w:numFmt w:val="bullet"/>
      <w:lvlText w:val=""/>
      <w:lvlJc w:val="left"/>
      <w:pPr>
        <w:ind w:left="2880" w:hanging="360"/>
      </w:pPr>
      <w:rPr>
        <w:rFonts w:ascii="Symbol" w:hAnsi="Symbol" w:hint="default"/>
      </w:rPr>
    </w:lvl>
    <w:lvl w:ilvl="4" w:tplc="4BA8CF54">
      <w:start w:val="1"/>
      <w:numFmt w:val="bullet"/>
      <w:lvlText w:val="o"/>
      <w:lvlJc w:val="left"/>
      <w:pPr>
        <w:ind w:left="3600" w:hanging="360"/>
      </w:pPr>
      <w:rPr>
        <w:rFonts w:ascii="Courier New" w:hAnsi="Courier New" w:hint="default"/>
      </w:rPr>
    </w:lvl>
    <w:lvl w:ilvl="5" w:tplc="5A107012">
      <w:start w:val="1"/>
      <w:numFmt w:val="bullet"/>
      <w:lvlText w:val=""/>
      <w:lvlJc w:val="left"/>
      <w:pPr>
        <w:ind w:left="4320" w:hanging="360"/>
      </w:pPr>
      <w:rPr>
        <w:rFonts w:ascii="Wingdings" w:hAnsi="Wingdings" w:hint="default"/>
      </w:rPr>
    </w:lvl>
    <w:lvl w:ilvl="6" w:tplc="01DE0D02">
      <w:start w:val="1"/>
      <w:numFmt w:val="bullet"/>
      <w:lvlText w:val=""/>
      <w:lvlJc w:val="left"/>
      <w:pPr>
        <w:ind w:left="5040" w:hanging="360"/>
      </w:pPr>
      <w:rPr>
        <w:rFonts w:ascii="Symbol" w:hAnsi="Symbol" w:hint="default"/>
      </w:rPr>
    </w:lvl>
    <w:lvl w:ilvl="7" w:tplc="442EFA24">
      <w:start w:val="1"/>
      <w:numFmt w:val="bullet"/>
      <w:lvlText w:val="o"/>
      <w:lvlJc w:val="left"/>
      <w:pPr>
        <w:ind w:left="5760" w:hanging="360"/>
      </w:pPr>
      <w:rPr>
        <w:rFonts w:ascii="Courier New" w:hAnsi="Courier New" w:hint="default"/>
      </w:rPr>
    </w:lvl>
    <w:lvl w:ilvl="8" w:tplc="DDDE50F2">
      <w:start w:val="1"/>
      <w:numFmt w:val="bullet"/>
      <w:lvlText w:val=""/>
      <w:lvlJc w:val="left"/>
      <w:pPr>
        <w:ind w:left="6480" w:hanging="360"/>
      </w:pPr>
      <w:rPr>
        <w:rFonts w:ascii="Wingdings" w:hAnsi="Wingdings" w:hint="default"/>
      </w:rPr>
    </w:lvl>
  </w:abstractNum>
  <w:abstractNum w:abstractNumId="32" w15:restartNumberingAfterBreak="0">
    <w:nsid w:val="76B84E75"/>
    <w:multiLevelType w:val="hybridMultilevel"/>
    <w:tmpl w:val="FFFFFFFF"/>
    <w:lvl w:ilvl="0" w:tplc="2C262B70">
      <w:start w:val="1"/>
      <w:numFmt w:val="bullet"/>
      <w:lvlText w:val="o"/>
      <w:lvlJc w:val="left"/>
      <w:pPr>
        <w:ind w:left="720" w:hanging="360"/>
      </w:pPr>
      <w:rPr>
        <w:rFonts w:ascii="Courier New" w:hAnsi="Courier New" w:hint="default"/>
      </w:rPr>
    </w:lvl>
    <w:lvl w:ilvl="1" w:tplc="D83CF588">
      <w:start w:val="1"/>
      <w:numFmt w:val="bullet"/>
      <w:lvlText w:val="o"/>
      <w:lvlJc w:val="left"/>
      <w:pPr>
        <w:ind w:left="1440" w:hanging="360"/>
      </w:pPr>
      <w:rPr>
        <w:rFonts w:ascii="Courier New" w:hAnsi="Courier New" w:hint="default"/>
      </w:rPr>
    </w:lvl>
    <w:lvl w:ilvl="2" w:tplc="217AAD64">
      <w:start w:val="1"/>
      <w:numFmt w:val="bullet"/>
      <w:lvlText w:val=""/>
      <w:lvlJc w:val="left"/>
      <w:pPr>
        <w:ind w:left="2160" w:hanging="360"/>
      </w:pPr>
      <w:rPr>
        <w:rFonts w:ascii="Wingdings" w:hAnsi="Wingdings" w:hint="default"/>
      </w:rPr>
    </w:lvl>
    <w:lvl w:ilvl="3" w:tplc="4BCE8988">
      <w:start w:val="1"/>
      <w:numFmt w:val="bullet"/>
      <w:lvlText w:val=""/>
      <w:lvlJc w:val="left"/>
      <w:pPr>
        <w:ind w:left="2880" w:hanging="360"/>
      </w:pPr>
      <w:rPr>
        <w:rFonts w:ascii="Symbol" w:hAnsi="Symbol" w:hint="default"/>
      </w:rPr>
    </w:lvl>
    <w:lvl w:ilvl="4" w:tplc="9C3C5ABE">
      <w:start w:val="1"/>
      <w:numFmt w:val="bullet"/>
      <w:lvlText w:val="o"/>
      <w:lvlJc w:val="left"/>
      <w:pPr>
        <w:ind w:left="3600" w:hanging="360"/>
      </w:pPr>
      <w:rPr>
        <w:rFonts w:ascii="Courier New" w:hAnsi="Courier New" w:hint="default"/>
      </w:rPr>
    </w:lvl>
    <w:lvl w:ilvl="5" w:tplc="C35C3E4A">
      <w:start w:val="1"/>
      <w:numFmt w:val="bullet"/>
      <w:lvlText w:val=""/>
      <w:lvlJc w:val="left"/>
      <w:pPr>
        <w:ind w:left="4320" w:hanging="360"/>
      </w:pPr>
      <w:rPr>
        <w:rFonts w:ascii="Wingdings" w:hAnsi="Wingdings" w:hint="default"/>
      </w:rPr>
    </w:lvl>
    <w:lvl w:ilvl="6" w:tplc="0BA2C26C">
      <w:start w:val="1"/>
      <w:numFmt w:val="bullet"/>
      <w:lvlText w:val=""/>
      <w:lvlJc w:val="left"/>
      <w:pPr>
        <w:ind w:left="5040" w:hanging="360"/>
      </w:pPr>
      <w:rPr>
        <w:rFonts w:ascii="Symbol" w:hAnsi="Symbol" w:hint="default"/>
      </w:rPr>
    </w:lvl>
    <w:lvl w:ilvl="7" w:tplc="628E7274">
      <w:start w:val="1"/>
      <w:numFmt w:val="bullet"/>
      <w:lvlText w:val="o"/>
      <w:lvlJc w:val="left"/>
      <w:pPr>
        <w:ind w:left="5760" w:hanging="360"/>
      </w:pPr>
      <w:rPr>
        <w:rFonts w:ascii="Courier New" w:hAnsi="Courier New" w:hint="default"/>
      </w:rPr>
    </w:lvl>
    <w:lvl w:ilvl="8" w:tplc="6C00DB34">
      <w:start w:val="1"/>
      <w:numFmt w:val="bullet"/>
      <w:lvlText w:val=""/>
      <w:lvlJc w:val="left"/>
      <w:pPr>
        <w:ind w:left="6480" w:hanging="360"/>
      </w:pPr>
      <w:rPr>
        <w:rFonts w:ascii="Wingdings" w:hAnsi="Wingdings" w:hint="default"/>
      </w:rPr>
    </w:lvl>
  </w:abstractNum>
  <w:abstractNum w:abstractNumId="33" w15:restartNumberingAfterBreak="0">
    <w:nsid w:val="7C353F52"/>
    <w:multiLevelType w:val="hybridMultilevel"/>
    <w:tmpl w:val="DDCED02C"/>
    <w:lvl w:ilvl="0" w:tplc="0809000D">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1C21B1"/>
    <w:multiLevelType w:val="hybridMultilevel"/>
    <w:tmpl w:val="5FFA51B2"/>
    <w:lvl w:ilvl="0" w:tplc="74E88BAA">
      <w:start w:val="1"/>
      <w:numFmt w:val="bullet"/>
      <w:lvlText w:val=""/>
      <w:lvlJc w:val="left"/>
      <w:pPr>
        <w:ind w:left="720" w:hanging="360"/>
      </w:pPr>
      <w:rPr>
        <w:rFonts w:ascii="Symbol" w:hAnsi="Symbol" w:hint="default"/>
      </w:rPr>
    </w:lvl>
    <w:lvl w:ilvl="1" w:tplc="7D520F46">
      <w:start w:val="1"/>
      <w:numFmt w:val="bullet"/>
      <w:lvlText w:val="o"/>
      <w:lvlJc w:val="left"/>
      <w:pPr>
        <w:ind w:left="1440" w:hanging="360"/>
      </w:pPr>
      <w:rPr>
        <w:rFonts w:ascii="Courier New" w:hAnsi="Courier New" w:hint="default"/>
      </w:rPr>
    </w:lvl>
    <w:lvl w:ilvl="2" w:tplc="52E8E4F4">
      <w:start w:val="1"/>
      <w:numFmt w:val="bullet"/>
      <w:lvlText w:val=""/>
      <w:lvlJc w:val="left"/>
      <w:pPr>
        <w:ind w:left="2160" w:hanging="360"/>
      </w:pPr>
      <w:rPr>
        <w:rFonts w:ascii="Wingdings" w:hAnsi="Wingdings" w:hint="default"/>
      </w:rPr>
    </w:lvl>
    <w:lvl w:ilvl="3" w:tplc="E5AA5DBE">
      <w:start w:val="1"/>
      <w:numFmt w:val="bullet"/>
      <w:lvlText w:val=""/>
      <w:lvlJc w:val="left"/>
      <w:pPr>
        <w:ind w:left="2880" w:hanging="360"/>
      </w:pPr>
      <w:rPr>
        <w:rFonts w:ascii="Symbol" w:hAnsi="Symbol" w:hint="default"/>
      </w:rPr>
    </w:lvl>
    <w:lvl w:ilvl="4" w:tplc="C582828E">
      <w:start w:val="1"/>
      <w:numFmt w:val="bullet"/>
      <w:lvlText w:val="o"/>
      <w:lvlJc w:val="left"/>
      <w:pPr>
        <w:ind w:left="3600" w:hanging="360"/>
      </w:pPr>
      <w:rPr>
        <w:rFonts w:ascii="Courier New" w:hAnsi="Courier New" w:hint="default"/>
      </w:rPr>
    </w:lvl>
    <w:lvl w:ilvl="5" w:tplc="EC307BB4">
      <w:start w:val="1"/>
      <w:numFmt w:val="bullet"/>
      <w:lvlText w:val=""/>
      <w:lvlJc w:val="left"/>
      <w:pPr>
        <w:ind w:left="4320" w:hanging="360"/>
      </w:pPr>
      <w:rPr>
        <w:rFonts w:ascii="Wingdings" w:hAnsi="Wingdings" w:hint="default"/>
      </w:rPr>
    </w:lvl>
    <w:lvl w:ilvl="6" w:tplc="39DC0F2A">
      <w:start w:val="1"/>
      <w:numFmt w:val="bullet"/>
      <w:lvlText w:val=""/>
      <w:lvlJc w:val="left"/>
      <w:pPr>
        <w:ind w:left="5040" w:hanging="360"/>
      </w:pPr>
      <w:rPr>
        <w:rFonts w:ascii="Symbol" w:hAnsi="Symbol" w:hint="default"/>
      </w:rPr>
    </w:lvl>
    <w:lvl w:ilvl="7" w:tplc="FC62CC82">
      <w:start w:val="1"/>
      <w:numFmt w:val="bullet"/>
      <w:lvlText w:val="o"/>
      <w:lvlJc w:val="left"/>
      <w:pPr>
        <w:ind w:left="5760" w:hanging="360"/>
      </w:pPr>
      <w:rPr>
        <w:rFonts w:ascii="Courier New" w:hAnsi="Courier New" w:hint="default"/>
      </w:rPr>
    </w:lvl>
    <w:lvl w:ilvl="8" w:tplc="51800CC0">
      <w:start w:val="1"/>
      <w:numFmt w:val="bullet"/>
      <w:lvlText w:val=""/>
      <w:lvlJc w:val="left"/>
      <w:pPr>
        <w:ind w:left="6480" w:hanging="360"/>
      </w:pPr>
      <w:rPr>
        <w:rFonts w:ascii="Wingdings" w:hAnsi="Wingdings" w:hint="default"/>
      </w:rPr>
    </w:lvl>
  </w:abstractNum>
  <w:num w:numId="1">
    <w:abstractNumId w:val="0"/>
  </w:num>
  <w:num w:numId="2">
    <w:abstractNumId w:val="14"/>
  </w:num>
  <w:num w:numId="3">
    <w:abstractNumId w:val="34"/>
  </w:num>
  <w:num w:numId="4">
    <w:abstractNumId w:val="15"/>
  </w:num>
  <w:num w:numId="5">
    <w:abstractNumId w:val="16"/>
  </w:num>
  <w:num w:numId="6">
    <w:abstractNumId w:val="31"/>
  </w:num>
  <w:num w:numId="7">
    <w:abstractNumId w:val="7"/>
  </w:num>
  <w:num w:numId="8">
    <w:abstractNumId w:val="8"/>
  </w:num>
  <w:num w:numId="9">
    <w:abstractNumId w:val="24"/>
  </w:num>
  <w:num w:numId="10">
    <w:abstractNumId w:val="22"/>
  </w:num>
  <w:num w:numId="11">
    <w:abstractNumId w:val="11"/>
  </w:num>
  <w:num w:numId="12">
    <w:abstractNumId w:val="29"/>
  </w:num>
  <w:num w:numId="13">
    <w:abstractNumId w:val="30"/>
  </w:num>
  <w:num w:numId="14">
    <w:abstractNumId w:val="19"/>
  </w:num>
  <w:num w:numId="15">
    <w:abstractNumId w:val="12"/>
  </w:num>
  <w:num w:numId="16">
    <w:abstractNumId w:val="13"/>
  </w:num>
  <w:num w:numId="17">
    <w:abstractNumId w:val="4"/>
  </w:num>
  <w:num w:numId="18">
    <w:abstractNumId w:val="17"/>
  </w:num>
  <w:num w:numId="19">
    <w:abstractNumId w:val="10"/>
  </w:num>
  <w:num w:numId="20">
    <w:abstractNumId w:val="9"/>
  </w:num>
  <w:num w:numId="21">
    <w:abstractNumId w:val="20"/>
  </w:num>
  <w:num w:numId="22">
    <w:abstractNumId w:val="32"/>
  </w:num>
  <w:num w:numId="23">
    <w:abstractNumId w:val="3"/>
  </w:num>
  <w:num w:numId="24">
    <w:abstractNumId w:val="21"/>
  </w:num>
  <w:num w:numId="25">
    <w:abstractNumId w:val="28"/>
  </w:num>
  <w:num w:numId="26">
    <w:abstractNumId w:val="2"/>
  </w:num>
  <w:num w:numId="27">
    <w:abstractNumId w:val="1"/>
  </w:num>
  <w:num w:numId="28">
    <w:abstractNumId w:val="26"/>
  </w:num>
  <w:num w:numId="29">
    <w:abstractNumId w:val="5"/>
  </w:num>
  <w:num w:numId="30">
    <w:abstractNumId w:val="6"/>
  </w:num>
  <w:num w:numId="31">
    <w:abstractNumId w:val="23"/>
  </w:num>
  <w:num w:numId="32">
    <w:abstractNumId w:val="33"/>
  </w:num>
  <w:num w:numId="33">
    <w:abstractNumId w:val="27"/>
  </w:num>
  <w:num w:numId="34">
    <w:abstractNumId w:val="25"/>
  </w:num>
  <w:num w:numId="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4C4339"/>
    <w:rsid w:val="000203CE"/>
    <w:rsid w:val="0004652B"/>
    <w:rsid w:val="0005554A"/>
    <w:rsid w:val="0006199E"/>
    <w:rsid w:val="0006707B"/>
    <w:rsid w:val="00070623"/>
    <w:rsid w:val="00085D14"/>
    <w:rsid w:val="00087791"/>
    <w:rsid w:val="00097924"/>
    <w:rsid w:val="00097950"/>
    <w:rsid w:val="000C2372"/>
    <w:rsid w:val="000C6EAF"/>
    <w:rsid w:val="000D6A6F"/>
    <w:rsid w:val="000D7D8E"/>
    <w:rsid w:val="000E73E5"/>
    <w:rsid w:val="000F7DE6"/>
    <w:rsid w:val="00102E4B"/>
    <w:rsid w:val="0011691C"/>
    <w:rsid w:val="001245F9"/>
    <w:rsid w:val="00126BFB"/>
    <w:rsid w:val="00131FA9"/>
    <w:rsid w:val="00140873"/>
    <w:rsid w:val="001465F0"/>
    <w:rsid w:val="0016067B"/>
    <w:rsid w:val="001838A3"/>
    <w:rsid w:val="00194D90"/>
    <w:rsid w:val="001963A1"/>
    <w:rsid w:val="001B3B44"/>
    <w:rsid w:val="001B448F"/>
    <w:rsid w:val="001C1F75"/>
    <w:rsid w:val="001E0A4E"/>
    <w:rsid w:val="001E1F03"/>
    <w:rsid w:val="001E3EB9"/>
    <w:rsid w:val="001F045E"/>
    <w:rsid w:val="002005DF"/>
    <w:rsid w:val="002104BA"/>
    <w:rsid w:val="002145CD"/>
    <w:rsid w:val="002149C8"/>
    <w:rsid w:val="00231C11"/>
    <w:rsid w:val="002455EC"/>
    <w:rsid w:val="002775D2"/>
    <w:rsid w:val="00283A19"/>
    <w:rsid w:val="002B0EC5"/>
    <w:rsid w:val="002B7BC8"/>
    <w:rsid w:val="002D5F98"/>
    <w:rsid w:val="002F1E05"/>
    <w:rsid w:val="002F35F2"/>
    <w:rsid w:val="002F7598"/>
    <w:rsid w:val="002F7CD7"/>
    <w:rsid w:val="00303376"/>
    <w:rsid w:val="00310684"/>
    <w:rsid w:val="00331333"/>
    <w:rsid w:val="00344CF2"/>
    <w:rsid w:val="0035649B"/>
    <w:rsid w:val="0037549E"/>
    <w:rsid w:val="00375B46"/>
    <w:rsid w:val="00376F0F"/>
    <w:rsid w:val="00395302"/>
    <w:rsid w:val="00396D77"/>
    <w:rsid w:val="003B0B94"/>
    <w:rsid w:val="003B3614"/>
    <w:rsid w:val="003C0889"/>
    <w:rsid w:val="003C738C"/>
    <w:rsid w:val="003D4CCC"/>
    <w:rsid w:val="003E63FB"/>
    <w:rsid w:val="003E69AD"/>
    <w:rsid w:val="003E6F45"/>
    <w:rsid w:val="00400259"/>
    <w:rsid w:val="00406F9F"/>
    <w:rsid w:val="004166B8"/>
    <w:rsid w:val="0042090F"/>
    <w:rsid w:val="00423B12"/>
    <w:rsid w:val="00426C28"/>
    <w:rsid w:val="00430EFD"/>
    <w:rsid w:val="00432FA1"/>
    <w:rsid w:val="00435924"/>
    <w:rsid w:val="004370BD"/>
    <w:rsid w:val="00443FC3"/>
    <w:rsid w:val="004447B2"/>
    <w:rsid w:val="004471FA"/>
    <w:rsid w:val="004511E1"/>
    <w:rsid w:val="00481CCC"/>
    <w:rsid w:val="00482168"/>
    <w:rsid w:val="0049162C"/>
    <w:rsid w:val="00491FBD"/>
    <w:rsid w:val="004A0FF3"/>
    <w:rsid w:val="004A3A56"/>
    <w:rsid w:val="004A57AC"/>
    <w:rsid w:val="004A6F79"/>
    <w:rsid w:val="004A7EC1"/>
    <w:rsid w:val="004B13EC"/>
    <w:rsid w:val="004C22B3"/>
    <w:rsid w:val="004D1485"/>
    <w:rsid w:val="004F7E50"/>
    <w:rsid w:val="00507785"/>
    <w:rsid w:val="00520890"/>
    <w:rsid w:val="0052139D"/>
    <w:rsid w:val="005243C3"/>
    <w:rsid w:val="00531347"/>
    <w:rsid w:val="00562D54"/>
    <w:rsid w:val="00577023"/>
    <w:rsid w:val="00590DF0"/>
    <w:rsid w:val="0059216D"/>
    <w:rsid w:val="005A0329"/>
    <w:rsid w:val="005B29BF"/>
    <w:rsid w:val="005C7105"/>
    <w:rsid w:val="005D37B0"/>
    <w:rsid w:val="005E6936"/>
    <w:rsid w:val="00616EAB"/>
    <w:rsid w:val="00617F5A"/>
    <w:rsid w:val="006205BC"/>
    <w:rsid w:val="00662627"/>
    <w:rsid w:val="006635A2"/>
    <w:rsid w:val="006652CB"/>
    <w:rsid w:val="00670C0A"/>
    <w:rsid w:val="00672FF3"/>
    <w:rsid w:val="00697B2E"/>
    <w:rsid w:val="006A1437"/>
    <w:rsid w:val="006C782C"/>
    <w:rsid w:val="006C7B46"/>
    <w:rsid w:val="006E5071"/>
    <w:rsid w:val="007009DD"/>
    <w:rsid w:val="00703E72"/>
    <w:rsid w:val="00707010"/>
    <w:rsid w:val="007239CD"/>
    <w:rsid w:val="007352B2"/>
    <w:rsid w:val="00742424"/>
    <w:rsid w:val="007600F1"/>
    <w:rsid w:val="00774F4D"/>
    <w:rsid w:val="00784BC6"/>
    <w:rsid w:val="00784BCD"/>
    <w:rsid w:val="007918DD"/>
    <w:rsid w:val="007A41C0"/>
    <w:rsid w:val="007B7F3E"/>
    <w:rsid w:val="007C00B7"/>
    <w:rsid w:val="007C17D5"/>
    <w:rsid w:val="007C7100"/>
    <w:rsid w:val="007E2F9D"/>
    <w:rsid w:val="007F529C"/>
    <w:rsid w:val="007F5C27"/>
    <w:rsid w:val="00822B8C"/>
    <w:rsid w:val="00842AC3"/>
    <w:rsid w:val="0085170A"/>
    <w:rsid w:val="00851BB2"/>
    <w:rsid w:val="00863F0B"/>
    <w:rsid w:val="008970C9"/>
    <w:rsid w:val="008B65A7"/>
    <w:rsid w:val="008C073C"/>
    <w:rsid w:val="008C3759"/>
    <w:rsid w:val="008C4230"/>
    <w:rsid w:val="008E1BE4"/>
    <w:rsid w:val="008E236D"/>
    <w:rsid w:val="008F2AF9"/>
    <w:rsid w:val="008F3965"/>
    <w:rsid w:val="00902AFD"/>
    <w:rsid w:val="0090780A"/>
    <w:rsid w:val="00914119"/>
    <w:rsid w:val="00926346"/>
    <w:rsid w:val="00936597"/>
    <w:rsid w:val="00940692"/>
    <w:rsid w:val="00947490"/>
    <w:rsid w:val="00952469"/>
    <w:rsid w:val="00963EEA"/>
    <w:rsid w:val="009772D3"/>
    <w:rsid w:val="00981132"/>
    <w:rsid w:val="009A4D13"/>
    <w:rsid w:val="009A783E"/>
    <w:rsid w:val="009B0351"/>
    <w:rsid w:val="009B3D5E"/>
    <w:rsid w:val="009E5854"/>
    <w:rsid w:val="009F021F"/>
    <w:rsid w:val="00A04491"/>
    <w:rsid w:val="00A05096"/>
    <w:rsid w:val="00A241D6"/>
    <w:rsid w:val="00A243C9"/>
    <w:rsid w:val="00A305C2"/>
    <w:rsid w:val="00A61C6E"/>
    <w:rsid w:val="00A658A1"/>
    <w:rsid w:val="00A70BFE"/>
    <w:rsid w:val="00A73779"/>
    <w:rsid w:val="00A7431C"/>
    <w:rsid w:val="00A93904"/>
    <w:rsid w:val="00AB3E40"/>
    <w:rsid w:val="00AB7D87"/>
    <w:rsid w:val="00AC38F8"/>
    <w:rsid w:val="00AC4373"/>
    <w:rsid w:val="00AC7FAB"/>
    <w:rsid w:val="00AD3AD5"/>
    <w:rsid w:val="00AD73E7"/>
    <w:rsid w:val="00AD79E1"/>
    <w:rsid w:val="00AF3D11"/>
    <w:rsid w:val="00B12488"/>
    <w:rsid w:val="00B43AD9"/>
    <w:rsid w:val="00B43C33"/>
    <w:rsid w:val="00B6036B"/>
    <w:rsid w:val="00B61107"/>
    <w:rsid w:val="00B76EC8"/>
    <w:rsid w:val="00B85191"/>
    <w:rsid w:val="00BA039A"/>
    <w:rsid w:val="00BA21E9"/>
    <w:rsid w:val="00BA4607"/>
    <w:rsid w:val="00BA480C"/>
    <w:rsid w:val="00BB0098"/>
    <w:rsid w:val="00BC322E"/>
    <w:rsid w:val="00BE1980"/>
    <w:rsid w:val="00BE4A69"/>
    <w:rsid w:val="00BE6B4D"/>
    <w:rsid w:val="00C04FF6"/>
    <w:rsid w:val="00C0546C"/>
    <w:rsid w:val="00C05493"/>
    <w:rsid w:val="00C05A74"/>
    <w:rsid w:val="00C117E2"/>
    <w:rsid w:val="00C16DA7"/>
    <w:rsid w:val="00C54117"/>
    <w:rsid w:val="00C57BFA"/>
    <w:rsid w:val="00C60888"/>
    <w:rsid w:val="00C91788"/>
    <w:rsid w:val="00C96D1C"/>
    <w:rsid w:val="00C97B35"/>
    <w:rsid w:val="00CD2DA4"/>
    <w:rsid w:val="00CD5C85"/>
    <w:rsid w:val="00CE5749"/>
    <w:rsid w:val="00CF6C35"/>
    <w:rsid w:val="00D01083"/>
    <w:rsid w:val="00D06A7E"/>
    <w:rsid w:val="00D179BC"/>
    <w:rsid w:val="00D25DC3"/>
    <w:rsid w:val="00D57FB8"/>
    <w:rsid w:val="00D647F6"/>
    <w:rsid w:val="00D707CC"/>
    <w:rsid w:val="00D964BC"/>
    <w:rsid w:val="00DB03E0"/>
    <w:rsid w:val="00DB5882"/>
    <w:rsid w:val="00DB63BC"/>
    <w:rsid w:val="00DC0FB6"/>
    <w:rsid w:val="00DC1DF0"/>
    <w:rsid w:val="00DC6857"/>
    <w:rsid w:val="00DD1AF4"/>
    <w:rsid w:val="00DD45F6"/>
    <w:rsid w:val="00DF19C7"/>
    <w:rsid w:val="00DF7EC7"/>
    <w:rsid w:val="00E02488"/>
    <w:rsid w:val="00E0465E"/>
    <w:rsid w:val="00E109B9"/>
    <w:rsid w:val="00E2729D"/>
    <w:rsid w:val="00E32B92"/>
    <w:rsid w:val="00E53DB8"/>
    <w:rsid w:val="00E6412A"/>
    <w:rsid w:val="00E719BF"/>
    <w:rsid w:val="00E807F2"/>
    <w:rsid w:val="00E81507"/>
    <w:rsid w:val="00E82EFC"/>
    <w:rsid w:val="00E85D79"/>
    <w:rsid w:val="00EB1361"/>
    <w:rsid w:val="00EB3410"/>
    <w:rsid w:val="00EB436A"/>
    <w:rsid w:val="00ED2C93"/>
    <w:rsid w:val="00EF164B"/>
    <w:rsid w:val="00F124AA"/>
    <w:rsid w:val="00F21768"/>
    <w:rsid w:val="00F46155"/>
    <w:rsid w:val="00F77783"/>
    <w:rsid w:val="00F94065"/>
    <w:rsid w:val="00FA326C"/>
    <w:rsid w:val="00FB1FEC"/>
    <w:rsid w:val="00FB26B3"/>
    <w:rsid w:val="00FC3D5B"/>
    <w:rsid w:val="00FC7B30"/>
    <w:rsid w:val="00FD7918"/>
    <w:rsid w:val="037AA19A"/>
    <w:rsid w:val="07669183"/>
    <w:rsid w:val="19350752"/>
    <w:rsid w:val="1937B09D"/>
    <w:rsid w:val="1B23792B"/>
    <w:rsid w:val="1C10CEBE"/>
    <w:rsid w:val="1F0536A3"/>
    <w:rsid w:val="41471F77"/>
    <w:rsid w:val="415D8683"/>
    <w:rsid w:val="433C8D79"/>
    <w:rsid w:val="4DCA6501"/>
    <w:rsid w:val="57BDA732"/>
    <w:rsid w:val="644C4339"/>
    <w:rsid w:val="7B0779F0"/>
    <w:rsid w:val="7E5BEA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C4339"/>
  <w15:chartTrackingRefBased/>
  <w15:docId w15:val="{E74253F3-51BA-4A5E-9DAD-C375ACEF6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05DF"/>
    <w:pPr>
      <w:spacing w:after="120"/>
    </w:pPr>
    <w:rPr>
      <w:color w:val="595959" w:themeColor="text1" w:themeTint="A6"/>
      <w:sz w:val="30"/>
      <w:szCs w:val="3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qFormat/>
    <w:rsid w:val="002005DF"/>
    <w:pPr>
      <w:spacing w:after="0" w:line="240" w:lineRule="auto"/>
    </w:pPr>
  </w:style>
  <w:style w:type="character" w:customStyle="1" w:styleId="HeaderChar">
    <w:name w:val="Header Char"/>
    <w:basedOn w:val="DefaultParagraphFont"/>
    <w:link w:val="Header"/>
    <w:uiPriority w:val="99"/>
    <w:rsid w:val="002005DF"/>
    <w:rPr>
      <w:color w:val="595959" w:themeColor="text1" w:themeTint="A6"/>
      <w:sz w:val="30"/>
      <w:szCs w:val="30"/>
      <w:lang w:val="en-US"/>
    </w:rPr>
  </w:style>
  <w:style w:type="paragraph" w:styleId="Footer">
    <w:name w:val="footer"/>
    <w:basedOn w:val="Normal"/>
    <w:link w:val="FooterChar"/>
    <w:uiPriority w:val="99"/>
    <w:unhideWhenUsed/>
    <w:qFormat/>
    <w:rsid w:val="002005DF"/>
    <w:pPr>
      <w:spacing w:after="0" w:line="240" w:lineRule="auto"/>
    </w:pPr>
  </w:style>
  <w:style w:type="character" w:customStyle="1" w:styleId="FooterChar">
    <w:name w:val="Footer Char"/>
    <w:basedOn w:val="DefaultParagraphFont"/>
    <w:link w:val="Footer"/>
    <w:uiPriority w:val="99"/>
    <w:rsid w:val="002005DF"/>
    <w:rPr>
      <w:color w:val="595959" w:themeColor="text1" w:themeTint="A6"/>
      <w:sz w:val="30"/>
      <w:szCs w:val="30"/>
      <w:lang w:val="en-US"/>
    </w:rPr>
  </w:style>
  <w:style w:type="table" w:styleId="TableGrid">
    <w:name w:val="Table Grid"/>
    <w:basedOn w:val="TableNormal"/>
    <w:uiPriority w:val="39"/>
    <w:rsid w:val="002005DF"/>
    <w:pPr>
      <w:spacing w:after="0" w:line="240" w:lineRule="auto"/>
    </w:pPr>
    <w:rPr>
      <w:color w:val="595959" w:themeColor="text1" w:themeTint="A6"/>
      <w:sz w:val="30"/>
      <w:szCs w:val="3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481CCC"/>
  </w:style>
  <w:style w:type="character" w:customStyle="1" w:styleId="eop">
    <w:name w:val="eop"/>
    <w:basedOn w:val="DefaultParagraphFont"/>
    <w:rsid w:val="00481CCC"/>
  </w:style>
  <w:style w:type="character" w:styleId="Hyperlink">
    <w:name w:val="Hyperlink"/>
    <w:basedOn w:val="DefaultParagraphFont"/>
    <w:uiPriority w:val="99"/>
    <w:unhideWhenUsed/>
    <w:rsid w:val="00E53DB8"/>
    <w:rPr>
      <w:color w:val="0563C1" w:themeColor="hyperlink"/>
      <w:u w:val="single"/>
    </w:rPr>
  </w:style>
  <w:style w:type="character" w:styleId="UnresolvedMention">
    <w:name w:val="Unresolved Mention"/>
    <w:basedOn w:val="DefaultParagraphFont"/>
    <w:uiPriority w:val="99"/>
    <w:semiHidden/>
    <w:unhideWhenUsed/>
    <w:rsid w:val="00E53DB8"/>
    <w:rPr>
      <w:color w:val="605E5C"/>
      <w:shd w:val="clear" w:color="auto" w:fill="E1DFDD"/>
    </w:rPr>
  </w:style>
  <w:style w:type="paragraph" w:styleId="NoSpacing">
    <w:name w:val="No Spacing"/>
    <w:link w:val="NoSpacingChar"/>
    <w:uiPriority w:val="1"/>
    <w:qFormat/>
    <w:rsid w:val="006652C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652CB"/>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54337168">
      <w:bodyDiv w:val="1"/>
      <w:marLeft w:val="0"/>
      <w:marRight w:val="0"/>
      <w:marTop w:val="0"/>
      <w:marBottom w:val="0"/>
      <w:divBdr>
        <w:top w:val="none" w:sz="0" w:space="0" w:color="auto"/>
        <w:left w:val="none" w:sz="0" w:space="0" w:color="auto"/>
        <w:bottom w:val="none" w:sz="0" w:space="0" w:color="auto"/>
        <w:right w:val="none" w:sz="0" w:space="0" w:color="auto"/>
      </w:divBdr>
    </w:div>
    <w:div w:id="190370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hyperlink" Target="http://www.thebalancesmb.com"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amazon.co.uk"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www.simplybusiness.co.uk"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school-for-champions.com" TargetMode="External"/><Relationship Id="rId20" Type="http://schemas.openxmlformats.org/officeDocument/2006/relationships/hyperlink" Target="http://www.argos.co.u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package" Target="embeddings/Microsoft_Word_Document.docx"/><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9.emf"/><Relationship Id="rId28" Type="http://schemas.openxmlformats.org/officeDocument/2006/relationships/footer" Target="footer2.xml"/><Relationship Id="rId10" Type="http://schemas.openxmlformats.org/officeDocument/2006/relationships/image" Target="media/image3.jpg"/><Relationship Id="rId19" Type="http://schemas.openxmlformats.org/officeDocument/2006/relationships/hyperlink" Target="http://www.npdgroup.co.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hyperlink" Target="http://www.outdooradvertisingltd.co.uk" TargetMode="External"/><Relationship Id="rId27" Type="http://schemas.openxmlformats.org/officeDocument/2006/relationships/header" Target="header2.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1906795@student.uwtsd.ac.uk</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15</Pages>
  <Words>2822</Words>
  <Characters>16086</Characters>
  <Application>Microsoft Office Word</Application>
  <DocSecurity>0</DocSecurity>
  <Lines>134</Lines>
  <Paragraphs>37</Paragraphs>
  <ScaleCrop>false</ScaleCrop>
  <Company/>
  <LinksUpToDate>false</LinksUpToDate>
  <CharactersWithSpaces>18871</CharactersWithSpaces>
  <SharedDoc>false</SharedDoc>
  <HLinks>
    <vt:vector size="24" baseType="variant">
      <vt:variant>
        <vt:i4>3997822</vt:i4>
      </vt:variant>
      <vt:variant>
        <vt:i4>9</vt:i4>
      </vt:variant>
      <vt:variant>
        <vt:i4>0</vt:i4>
      </vt:variant>
      <vt:variant>
        <vt:i4>5</vt:i4>
      </vt:variant>
      <vt:variant>
        <vt:lpwstr>http://www.npdgroup.co.uk/</vt:lpwstr>
      </vt:variant>
      <vt:variant>
        <vt:lpwstr/>
      </vt:variant>
      <vt:variant>
        <vt:i4>4587537</vt:i4>
      </vt:variant>
      <vt:variant>
        <vt:i4>6</vt:i4>
      </vt:variant>
      <vt:variant>
        <vt:i4>0</vt:i4>
      </vt:variant>
      <vt:variant>
        <vt:i4>5</vt:i4>
      </vt:variant>
      <vt:variant>
        <vt:lpwstr>http://www.thebalancesmb.com/</vt:lpwstr>
      </vt:variant>
      <vt:variant>
        <vt:lpwstr/>
      </vt:variant>
      <vt:variant>
        <vt:i4>5111836</vt:i4>
      </vt:variant>
      <vt:variant>
        <vt:i4>3</vt:i4>
      </vt:variant>
      <vt:variant>
        <vt:i4>0</vt:i4>
      </vt:variant>
      <vt:variant>
        <vt:i4>5</vt:i4>
      </vt:variant>
      <vt:variant>
        <vt:lpwstr>http://www.simplybusiness.co.uk/</vt:lpwstr>
      </vt:variant>
      <vt:variant>
        <vt:lpwstr/>
      </vt:variant>
      <vt:variant>
        <vt:i4>6029380</vt:i4>
      </vt:variant>
      <vt:variant>
        <vt:i4>0</vt:i4>
      </vt:variant>
      <vt:variant>
        <vt:i4>0</vt:i4>
      </vt:variant>
      <vt:variant>
        <vt:i4>5</vt:i4>
      </vt:variant>
      <vt:variant>
        <vt:lpwstr>http://www.school-for-champions.com/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Familial Restaurant</dc:subject>
  <dc:creator>verginica caracas</dc:creator>
  <cp:keywords/>
  <dc:description/>
  <cp:lastModifiedBy>Verginica Caracas</cp:lastModifiedBy>
  <cp:revision>268</cp:revision>
  <dcterms:created xsi:type="dcterms:W3CDTF">2020-05-31T18:27:00Z</dcterms:created>
  <dcterms:modified xsi:type="dcterms:W3CDTF">2020-06-18T22:04:00Z</dcterms:modified>
</cp:coreProperties>
</file>