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79E5" w:rsidRDefault="00BF78A8">
      <w:pPr>
        <w:rPr>
          <w:b/>
          <w:sz w:val="28"/>
          <w:szCs w:val="28"/>
          <w:u w:val="single"/>
        </w:rPr>
      </w:pPr>
      <w:r w:rsidRPr="0014065E">
        <w:rPr>
          <w:b/>
          <w:sz w:val="28"/>
          <w:szCs w:val="28"/>
          <w:u w:val="single"/>
        </w:rPr>
        <w:t>Group 2</w:t>
      </w:r>
    </w:p>
    <w:p w:rsidR="0014065E" w:rsidRPr="0014065E" w:rsidRDefault="0014065E">
      <w:pPr>
        <w:rPr>
          <w:b/>
          <w:sz w:val="28"/>
          <w:szCs w:val="28"/>
          <w:u w:val="single"/>
        </w:rPr>
      </w:pPr>
      <w:r>
        <w:rPr>
          <w:sz w:val="28"/>
          <w:szCs w:val="28"/>
        </w:rPr>
        <w:t>Discuss the following questions in your groups are why they are deemed ‘High Risk’ if answering ‘Yes’ to these questions. Be prepared to share your discussion with the class</w:t>
      </w:r>
    </w:p>
    <w:p w:rsidR="00BF78A8" w:rsidRDefault="00BF78A8" w:rsidP="00BF78A8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14065E">
        <w:rPr>
          <w:sz w:val="28"/>
          <w:szCs w:val="28"/>
        </w:rPr>
        <w:t xml:space="preserve">Does (…..) constantly text, call, contact, follow, stalk or harass you? </w:t>
      </w:r>
    </w:p>
    <w:p w:rsidR="0014065E" w:rsidRDefault="0014065E" w:rsidP="0014065E">
      <w:pPr>
        <w:rPr>
          <w:sz w:val="28"/>
          <w:szCs w:val="28"/>
        </w:rPr>
      </w:pPr>
    </w:p>
    <w:p w:rsidR="0014065E" w:rsidRDefault="0014065E" w:rsidP="0014065E">
      <w:pPr>
        <w:rPr>
          <w:sz w:val="28"/>
          <w:szCs w:val="28"/>
        </w:rPr>
      </w:pPr>
    </w:p>
    <w:p w:rsidR="0014065E" w:rsidRDefault="0014065E" w:rsidP="0014065E">
      <w:pPr>
        <w:rPr>
          <w:sz w:val="28"/>
          <w:szCs w:val="28"/>
        </w:rPr>
      </w:pPr>
    </w:p>
    <w:p w:rsidR="0014065E" w:rsidRPr="0014065E" w:rsidRDefault="0014065E" w:rsidP="0014065E">
      <w:pPr>
        <w:rPr>
          <w:sz w:val="28"/>
          <w:szCs w:val="28"/>
        </w:rPr>
      </w:pPr>
    </w:p>
    <w:p w:rsidR="00BF78A8" w:rsidRDefault="00BF78A8" w:rsidP="00BF78A8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14065E">
        <w:rPr>
          <w:sz w:val="28"/>
          <w:szCs w:val="28"/>
        </w:rPr>
        <w:t>Are you currently pregnant or have you had a baby in the past 18 months?</w:t>
      </w:r>
    </w:p>
    <w:p w:rsidR="0014065E" w:rsidRDefault="0014065E" w:rsidP="0014065E">
      <w:pPr>
        <w:rPr>
          <w:sz w:val="28"/>
          <w:szCs w:val="28"/>
        </w:rPr>
      </w:pPr>
    </w:p>
    <w:p w:rsidR="0014065E" w:rsidRDefault="0014065E" w:rsidP="0014065E">
      <w:pPr>
        <w:rPr>
          <w:sz w:val="28"/>
          <w:szCs w:val="28"/>
        </w:rPr>
      </w:pPr>
    </w:p>
    <w:p w:rsidR="0014065E" w:rsidRPr="0014065E" w:rsidRDefault="0014065E" w:rsidP="0014065E">
      <w:pPr>
        <w:rPr>
          <w:sz w:val="28"/>
          <w:szCs w:val="28"/>
        </w:rPr>
      </w:pPr>
    </w:p>
    <w:p w:rsidR="00BF78A8" w:rsidRDefault="00BF78A8" w:rsidP="00BF78A8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14065E">
        <w:rPr>
          <w:sz w:val="28"/>
          <w:szCs w:val="28"/>
        </w:rPr>
        <w:t>Has (…..) ever hurt the children/dependants/</w:t>
      </w:r>
    </w:p>
    <w:p w:rsidR="0014065E" w:rsidRDefault="0014065E" w:rsidP="0014065E">
      <w:pPr>
        <w:rPr>
          <w:sz w:val="28"/>
          <w:szCs w:val="28"/>
        </w:rPr>
      </w:pPr>
    </w:p>
    <w:p w:rsidR="0014065E" w:rsidRDefault="0014065E" w:rsidP="0014065E">
      <w:pPr>
        <w:rPr>
          <w:sz w:val="28"/>
          <w:szCs w:val="28"/>
        </w:rPr>
      </w:pPr>
    </w:p>
    <w:p w:rsidR="0014065E" w:rsidRDefault="0014065E" w:rsidP="0014065E">
      <w:pPr>
        <w:rPr>
          <w:sz w:val="28"/>
          <w:szCs w:val="28"/>
        </w:rPr>
      </w:pPr>
    </w:p>
    <w:p w:rsidR="0014065E" w:rsidRDefault="0014065E" w:rsidP="0014065E">
      <w:pPr>
        <w:rPr>
          <w:sz w:val="28"/>
          <w:szCs w:val="28"/>
        </w:rPr>
      </w:pPr>
    </w:p>
    <w:p w:rsidR="0014065E" w:rsidRPr="0014065E" w:rsidRDefault="0014065E" w:rsidP="0014065E">
      <w:pPr>
        <w:rPr>
          <w:sz w:val="28"/>
          <w:szCs w:val="28"/>
        </w:rPr>
      </w:pPr>
    </w:p>
    <w:p w:rsidR="00BF78A8" w:rsidRPr="0014065E" w:rsidRDefault="00BF78A8" w:rsidP="00BF78A8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14065E">
        <w:rPr>
          <w:sz w:val="28"/>
          <w:szCs w:val="28"/>
        </w:rPr>
        <w:t xml:space="preserve">Is the abuse happening more often? </w:t>
      </w:r>
    </w:p>
    <w:p w:rsidR="00BF78A8" w:rsidRPr="0014065E" w:rsidRDefault="00BF78A8">
      <w:pPr>
        <w:rPr>
          <w:b/>
          <w:sz w:val="28"/>
          <w:szCs w:val="28"/>
          <w:u w:val="single"/>
        </w:rPr>
      </w:pPr>
      <w:bookmarkStart w:id="0" w:name="_GoBack"/>
      <w:bookmarkEnd w:id="0"/>
    </w:p>
    <w:sectPr w:rsidR="00BF78A8" w:rsidRPr="0014065E" w:rsidSect="0014065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065E" w:rsidRDefault="0014065E" w:rsidP="0014065E">
      <w:pPr>
        <w:spacing w:after="0" w:line="240" w:lineRule="auto"/>
      </w:pPr>
      <w:r>
        <w:separator/>
      </w:r>
    </w:p>
  </w:endnote>
  <w:endnote w:type="continuationSeparator" w:id="0">
    <w:p w:rsidR="0014065E" w:rsidRDefault="0014065E" w:rsidP="001406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6549" w:rsidRDefault="004F6549" w:rsidP="004F6549">
    <w:pPr>
      <w:pStyle w:val="Footer"/>
      <w:rPr>
        <w:color w:val="000000"/>
        <w:sz w:val="17"/>
      </w:rPr>
    </w:pPr>
    <w:bookmarkStart w:id="3" w:name="TITUS1FooterEvenPages"/>
    <w:r w:rsidRPr="004F6549">
      <w:rPr>
        <w:color w:val="000000"/>
        <w:sz w:val="17"/>
      </w:rPr>
      <w:t> </w:t>
    </w:r>
  </w:p>
  <w:bookmarkEnd w:id="3"/>
  <w:p w:rsidR="004F6549" w:rsidRDefault="004F6549" w:rsidP="004F6549">
    <w:pPr>
      <w:pStyle w:val="Footer"/>
    </w:pPr>
  </w:p>
  <w:p w:rsidR="0014065E" w:rsidRDefault="0014065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065E" w:rsidRDefault="004F6549" w:rsidP="004F6549">
    <w:pPr>
      <w:pStyle w:val="Footer"/>
      <w:rPr>
        <w:color w:val="000000"/>
        <w:sz w:val="17"/>
      </w:rPr>
    </w:pPr>
    <w:bookmarkStart w:id="4" w:name="TITUS1FooterPrimary"/>
    <w:r>
      <w:rPr>
        <w:color w:val="000000"/>
        <w:sz w:val="17"/>
      </w:rPr>
      <w:t> </w:t>
    </w:r>
  </w:p>
  <w:bookmarkEnd w:id="4"/>
  <w:p w:rsidR="0014065E" w:rsidRDefault="0014065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6549" w:rsidRDefault="004F6549" w:rsidP="004F6549">
    <w:pPr>
      <w:pStyle w:val="Footer"/>
      <w:rPr>
        <w:color w:val="000000"/>
        <w:sz w:val="17"/>
        <w:szCs w:val="20"/>
      </w:rPr>
    </w:pPr>
    <w:bookmarkStart w:id="6" w:name="TITUS1FooterFirstPage"/>
    <w:r w:rsidRPr="004F6549">
      <w:rPr>
        <w:color w:val="000000"/>
        <w:sz w:val="17"/>
        <w:szCs w:val="20"/>
      </w:rPr>
      <w:t> </w:t>
    </w:r>
  </w:p>
  <w:bookmarkEnd w:id="6"/>
  <w:p w:rsidR="0014065E" w:rsidRPr="004F6549" w:rsidRDefault="004F6549">
    <w:pPr>
      <w:pStyle w:val="Footer"/>
      <w:rPr>
        <w:sz w:val="20"/>
        <w:szCs w:val="20"/>
      </w:rPr>
    </w:pPr>
    <w:r w:rsidRPr="004F6549">
      <w:rPr>
        <w:sz w:val="20"/>
        <w:szCs w:val="20"/>
      </w:rPr>
      <w:t>AJW54949</w:t>
    </w:r>
    <w:r w:rsidRPr="004F6549">
      <w:rPr>
        <w:sz w:val="20"/>
        <w:szCs w:val="20"/>
      </w:rPr>
      <w:ptab w:relativeTo="margin" w:alignment="center" w:leader="none"/>
    </w:r>
    <w:r w:rsidRPr="004F6549">
      <w:rPr>
        <w:sz w:val="20"/>
        <w:szCs w:val="20"/>
      </w:rPr>
      <w:t>Version 1.0</w:t>
    </w:r>
    <w:r w:rsidRPr="004F6549">
      <w:rPr>
        <w:sz w:val="20"/>
        <w:szCs w:val="20"/>
      </w:rPr>
      <w:ptab w:relativeTo="margin" w:alignment="right" w:leader="none"/>
    </w:r>
  </w:p>
  <w:p w:rsidR="004F6549" w:rsidRPr="004F6549" w:rsidRDefault="004F6549">
    <w:pPr>
      <w:pStyle w:val="Footer"/>
      <w:rPr>
        <w:sz w:val="20"/>
        <w:szCs w:val="20"/>
      </w:rPr>
    </w:pPr>
    <w:r w:rsidRPr="004F6549">
      <w:rPr>
        <w:sz w:val="20"/>
        <w:szCs w:val="20"/>
      </w:rPr>
      <w:t>January 2019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065E" w:rsidRDefault="0014065E" w:rsidP="0014065E">
      <w:pPr>
        <w:spacing w:after="0" w:line="240" w:lineRule="auto"/>
      </w:pPr>
      <w:r>
        <w:separator/>
      </w:r>
    </w:p>
  </w:footnote>
  <w:footnote w:type="continuationSeparator" w:id="0">
    <w:p w:rsidR="0014065E" w:rsidRDefault="0014065E" w:rsidP="001406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6549" w:rsidRDefault="004F6549" w:rsidP="004F6549">
    <w:pPr>
      <w:pStyle w:val="Header"/>
      <w:rPr>
        <w:color w:val="000000"/>
        <w:sz w:val="17"/>
      </w:rPr>
    </w:pPr>
    <w:bookmarkStart w:id="1" w:name="TITUS1HeaderEvenPages"/>
    <w:r w:rsidRPr="004F6549">
      <w:rPr>
        <w:color w:val="000000"/>
        <w:sz w:val="17"/>
      </w:rPr>
      <w:t> </w:t>
    </w:r>
  </w:p>
  <w:bookmarkEnd w:id="1"/>
  <w:p w:rsidR="004F6549" w:rsidRDefault="004F6549" w:rsidP="004F6549">
    <w:pPr>
      <w:pStyle w:val="Header"/>
    </w:pPr>
  </w:p>
  <w:p w:rsidR="0014065E" w:rsidRDefault="0014065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065E" w:rsidRDefault="004F6549" w:rsidP="004F6549">
    <w:pPr>
      <w:pStyle w:val="Header"/>
      <w:rPr>
        <w:color w:val="000000"/>
        <w:sz w:val="17"/>
      </w:rPr>
    </w:pPr>
    <w:bookmarkStart w:id="2" w:name="TITUS1HeaderPrimary"/>
    <w:r>
      <w:rPr>
        <w:color w:val="000000"/>
        <w:sz w:val="17"/>
      </w:rPr>
      <w:t> </w:t>
    </w:r>
  </w:p>
  <w:bookmarkEnd w:id="2"/>
  <w:p w:rsidR="0014065E" w:rsidRDefault="0014065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065E" w:rsidRDefault="004F6549" w:rsidP="004F6549">
    <w:pPr>
      <w:pStyle w:val="Header"/>
      <w:rPr>
        <w:color w:val="000000"/>
        <w:sz w:val="17"/>
      </w:rPr>
    </w:pPr>
    <w:bookmarkStart w:id="5" w:name="TITUS1HeaderFirstPage"/>
    <w:r>
      <w:rPr>
        <w:color w:val="000000"/>
        <w:sz w:val="17"/>
      </w:rPr>
      <w:t> </w:t>
    </w:r>
  </w:p>
  <w:bookmarkEnd w:id="5"/>
  <w:p w:rsidR="0014065E" w:rsidRDefault="0014065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8D6FD5"/>
    <w:multiLevelType w:val="hybridMultilevel"/>
    <w:tmpl w:val="7392415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evenAndOddHeaders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3739"/>
    <w:rsid w:val="0014065E"/>
    <w:rsid w:val="003048B5"/>
    <w:rsid w:val="00346717"/>
    <w:rsid w:val="003627B7"/>
    <w:rsid w:val="004F6549"/>
    <w:rsid w:val="00AB79E5"/>
    <w:rsid w:val="00BF78A8"/>
    <w:rsid w:val="00C63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31A17BCD"/>
  <w15:docId w15:val="{E84E1AD1-CD3D-4865-9EB1-39A3F5C16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F78A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406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4065E"/>
  </w:style>
  <w:style w:type="paragraph" w:styleId="Footer">
    <w:name w:val="footer"/>
    <w:basedOn w:val="Normal"/>
    <w:link w:val="FooterChar"/>
    <w:uiPriority w:val="99"/>
    <w:unhideWhenUsed/>
    <w:rsid w:val="001406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06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</Words>
  <Characters>351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 Wales Police</Company>
  <LinksUpToDate>false</LinksUpToDate>
  <CharactersWithSpaces>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Neil,Sharon swp3514</dc:creator>
  <cp:keywords/>
  <dc:description/>
  <cp:lastModifiedBy>Williams,Amelia swp54949</cp:lastModifiedBy>
  <cp:revision>3</cp:revision>
  <dcterms:created xsi:type="dcterms:W3CDTF">2019-01-28T17:42:00Z</dcterms:created>
  <dcterms:modified xsi:type="dcterms:W3CDTF">2019-01-30T15:24:00Z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0e98604c-d670-4309-8802-6d779037df38</vt:lpwstr>
  </property>
  <property fmtid="{D5CDD505-2E9C-101B-9397-08002B2CF9AE}" pid="3" name="SWPIL">
    <vt:lpwstr>NOT PROTECTIVELY MARKED</vt:lpwstr>
  </property>
  <property fmtid="{D5CDD505-2E9C-101B-9397-08002B2CF9AE}" pid="4" name="SWPVNV">
    <vt:lpwstr>Visual Mark</vt:lpwstr>
  </property>
  <property fmtid="{D5CDD505-2E9C-101B-9397-08002B2CF9AE}" pid="5" name="Classification">
    <vt:lpwstr>OFFICIAL</vt:lpwstr>
  </property>
  <property fmtid="{D5CDD505-2E9C-101B-9397-08002B2CF9AE}" pid="6" name="Visibility">
    <vt:lpwstr>NOT VISIBLE</vt:lpwstr>
  </property>
</Properties>
</file>