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09912703"/>
        <w:docPartObj>
          <w:docPartGallery w:val="Cover Pages"/>
          <w:docPartUnique/>
        </w:docPartObj>
      </w:sdtPr>
      <w:sdtEndPr>
        <w:rPr>
          <w:rFonts w:ascii="Times New Roman" w:eastAsia="Arial" w:hAnsi="Times New Roman" w:cs="Times New Roman"/>
          <w:b/>
          <w:bCs/>
          <w:lang w:eastAsia="en-GB"/>
        </w:rPr>
      </w:sdtEndPr>
      <w:sdtContent>
        <w:p w14:paraId="386C71A3" w14:textId="6582B1AD" w:rsidR="0062033F" w:rsidRDefault="0062033F">
          <w:r>
            <w:rPr>
              <w:noProof/>
            </w:rPr>
            <mc:AlternateContent>
              <mc:Choice Requires="wpg">
                <w:drawing>
                  <wp:anchor distT="0" distB="0" distL="114300" distR="114300" simplePos="0" relativeHeight="251659264" behindDoc="1" locked="0" layoutInCell="1" allowOverlap="1" wp14:anchorId="3350557B" wp14:editId="12A1F3D2">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B0AB22" w14:textId="0B2023A3" w:rsidR="00696078" w:rsidRPr="00F1765C" w:rsidRDefault="00696078" w:rsidP="00696078">
                                  <w:pPr>
                                    <w:jc w:val="center"/>
                                    <w:rPr>
                                      <w:rFonts w:ascii="Times New Roman" w:hAnsi="Times New Roman" w:cs="Times New Roman"/>
                                      <w:sz w:val="56"/>
                                      <w:szCs w:val="56"/>
                                    </w:rPr>
                                  </w:pPr>
                                  <w:r w:rsidRPr="00F1765C">
                                    <w:rPr>
                                      <w:rFonts w:ascii="Times New Roman" w:hAnsi="Times New Roman" w:cs="Times New Roman"/>
                                      <w:sz w:val="56"/>
                                      <w:szCs w:val="56"/>
                                    </w:rPr>
                                    <w:t xml:space="preserve">Futureproofing </w:t>
                                  </w:r>
                                  <w:r w:rsidR="00F1765C" w:rsidRPr="00F1765C">
                                    <w:rPr>
                                      <w:rFonts w:ascii="Times New Roman" w:hAnsi="Times New Roman" w:cs="Times New Roman"/>
                                      <w:sz w:val="56"/>
                                      <w:szCs w:val="56"/>
                                    </w:rPr>
                                    <w:t xml:space="preserve"> A Rural Community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F0F0948" w14:textId="1EEFBD41" w:rsidR="0062033F" w:rsidRDefault="0062033F">
                                      <w:pPr>
                                        <w:pStyle w:val="NoSpacing"/>
                                        <w:spacing w:before="120"/>
                                        <w:jc w:val="center"/>
                                        <w:rPr>
                                          <w:color w:val="FFFFFF" w:themeColor="background1"/>
                                        </w:rPr>
                                      </w:pPr>
                                      <w:r>
                                        <w:rPr>
                                          <w:color w:val="FFFFFF" w:themeColor="background1"/>
                                        </w:rPr>
                                        <w:t>Lorraine C</w:t>
                                      </w:r>
                                      <w:r w:rsidR="0030066E">
                                        <w:rPr>
                                          <w:color w:val="FFFFFF" w:themeColor="background1"/>
                                        </w:rPr>
                                        <w:t xml:space="preserve">oombes </w:t>
                                      </w:r>
                                      <w:r w:rsidR="00F75716">
                                        <w:rPr>
                                          <w:color w:val="FFFFFF" w:themeColor="background1"/>
                                        </w:rPr>
                                        <w:t xml:space="preserve"> Id </w:t>
                                      </w:r>
                                      <w:r w:rsidR="00223356">
                                        <w:rPr>
                                          <w:color w:val="FFFFFF" w:themeColor="background1"/>
                                        </w:rPr>
                                        <w:t>1911597</w:t>
                                      </w:r>
                                    </w:p>
                                  </w:sdtContent>
                                </w:sdt>
                                <w:p w14:paraId="0EE3F24A" w14:textId="62768C91" w:rsidR="0062033F" w:rsidRDefault="0062033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0066E">
                                        <w:rPr>
                                          <w:caps/>
                                          <w:color w:val="FFFFFF" w:themeColor="background1"/>
                                        </w:rPr>
                                        <w:t>University of Wales Trinity St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r w:rsidR="00F1797F">
                                    <w:rPr>
                                      <w:color w:val="FFFFFF" w:themeColor="background1"/>
                                    </w:rPr>
                                    <w:t>FF</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5270A89" w14:textId="5D41ED5F" w:rsidR="0062033F" w:rsidRDefault="00D607A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Rural Business and </w:t>
                                      </w:r>
                                      <w:r w:rsidR="00F75716">
                                        <w:rPr>
                                          <w:rFonts w:asciiTheme="majorHAnsi" w:eastAsiaTheme="majorEastAsia" w:hAnsiTheme="majorHAnsi" w:cstheme="majorBidi"/>
                                          <w:caps/>
                                          <w:color w:val="4472C4" w:themeColor="accent1"/>
                                          <w:sz w:val="72"/>
                                          <w:szCs w:val="72"/>
                                        </w:rPr>
                                        <w:t>DIVERSIFICATION BMSP</w:t>
                                      </w:r>
                                      <w:r w:rsidR="00DA6CA9">
                                        <w:rPr>
                                          <w:rFonts w:asciiTheme="majorHAnsi" w:eastAsiaTheme="majorEastAsia" w:hAnsiTheme="majorHAnsi" w:cstheme="majorBidi"/>
                                          <w:caps/>
                                          <w:color w:val="4472C4" w:themeColor="accent1"/>
                                          <w:sz w:val="72"/>
                                          <w:szCs w:val="72"/>
                                        </w:rPr>
                                        <w:t xml:space="preserve"> 5009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350557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Fx1LQO7AwAA9g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16B0AB22" w14:textId="0B2023A3" w:rsidR="00696078" w:rsidRPr="00F1765C" w:rsidRDefault="00696078" w:rsidP="00696078">
                            <w:pPr>
                              <w:jc w:val="center"/>
                              <w:rPr>
                                <w:rFonts w:ascii="Times New Roman" w:hAnsi="Times New Roman" w:cs="Times New Roman"/>
                                <w:sz w:val="56"/>
                                <w:szCs w:val="56"/>
                              </w:rPr>
                            </w:pPr>
                            <w:r w:rsidRPr="00F1765C">
                              <w:rPr>
                                <w:rFonts w:ascii="Times New Roman" w:hAnsi="Times New Roman" w:cs="Times New Roman"/>
                                <w:sz w:val="56"/>
                                <w:szCs w:val="56"/>
                              </w:rPr>
                              <w:t xml:space="preserve">Futureproofing </w:t>
                            </w:r>
                            <w:r w:rsidR="00F1765C" w:rsidRPr="00F1765C">
                              <w:rPr>
                                <w:rFonts w:ascii="Times New Roman" w:hAnsi="Times New Roman" w:cs="Times New Roman"/>
                                <w:sz w:val="56"/>
                                <w:szCs w:val="56"/>
                              </w:rPr>
                              <w:t xml:space="preserve"> A Rural Community </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F0F0948" w14:textId="1EEFBD41" w:rsidR="0062033F" w:rsidRDefault="0062033F">
                                <w:pPr>
                                  <w:pStyle w:val="NoSpacing"/>
                                  <w:spacing w:before="120"/>
                                  <w:jc w:val="center"/>
                                  <w:rPr>
                                    <w:color w:val="FFFFFF" w:themeColor="background1"/>
                                  </w:rPr>
                                </w:pPr>
                                <w:r>
                                  <w:rPr>
                                    <w:color w:val="FFFFFF" w:themeColor="background1"/>
                                  </w:rPr>
                                  <w:t>Lorraine C</w:t>
                                </w:r>
                                <w:r w:rsidR="0030066E">
                                  <w:rPr>
                                    <w:color w:val="FFFFFF" w:themeColor="background1"/>
                                  </w:rPr>
                                  <w:t xml:space="preserve">oombes </w:t>
                                </w:r>
                                <w:r w:rsidR="00F75716">
                                  <w:rPr>
                                    <w:color w:val="FFFFFF" w:themeColor="background1"/>
                                  </w:rPr>
                                  <w:t xml:space="preserve"> Id </w:t>
                                </w:r>
                                <w:r w:rsidR="00223356">
                                  <w:rPr>
                                    <w:color w:val="FFFFFF" w:themeColor="background1"/>
                                  </w:rPr>
                                  <w:t>1911597</w:t>
                                </w:r>
                              </w:p>
                            </w:sdtContent>
                          </w:sdt>
                          <w:p w14:paraId="0EE3F24A" w14:textId="62768C91" w:rsidR="0062033F" w:rsidRDefault="0062033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0066E">
                                  <w:rPr>
                                    <w:caps/>
                                    <w:color w:val="FFFFFF" w:themeColor="background1"/>
                                  </w:rPr>
                                  <w:t>University of Wales Trinity St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r w:rsidR="00F1797F">
                              <w:rPr>
                                <w:color w:val="FFFFFF" w:themeColor="background1"/>
                              </w:rPr>
                              <w:t>FF</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5270A89" w14:textId="5D41ED5F" w:rsidR="0062033F" w:rsidRDefault="00D607A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Rural Business and </w:t>
                                </w:r>
                                <w:r w:rsidR="00F75716">
                                  <w:rPr>
                                    <w:rFonts w:asciiTheme="majorHAnsi" w:eastAsiaTheme="majorEastAsia" w:hAnsiTheme="majorHAnsi" w:cstheme="majorBidi"/>
                                    <w:caps/>
                                    <w:color w:val="4472C4" w:themeColor="accent1"/>
                                    <w:sz w:val="72"/>
                                    <w:szCs w:val="72"/>
                                  </w:rPr>
                                  <w:t>DIVERSIFICATION BMSP</w:t>
                                </w:r>
                                <w:r w:rsidR="00DA6CA9">
                                  <w:rPr>
                                    <w:rFonts w:asciiTheme="majorHAnsi" w:eastAsiaTheme="majorEastAsia" w:hAnsiTheme="majorHAnsi" w:cstheme="majorBidi"/>
                                    <w:caps/>
                                    <w:color w:val="4472C4" w:themeColor="accent1"/>
                                    <w:sz w:val="72"/>
                                    <w:szCs w:val="72"/>
                                  </w:rPr>
                                  <w:t xml:space="preserve"> 5009            </w:t>
                                </w:r>
                              </w:p>
                            </w:sdtContent>
                          </w:sdt>
                        </w:txbxContent>
                      </v:textbox>
                    </v:shape>
                    <w10:wrap anchorx="page" anchory="page"/>
                  </v:group>
                </w:pict>
              </mc:Fallback>
            </mc:AlternateContent>
          </w:r>
        </w:p>
        <w:p w14:paraId="4663D904" w14:textId="68C6E08C" w:rsidR="0062033F" w:rsidRDefault="0062033F">
          <w:pPr>
            <w:rPr>
              <w:rFonts w:ascii="Times New Roman" w:eastAsia="Arial" w:hAnsi="Times New Roman" w:cs="Times New Roman"/>
              <w:b/>
              <w:bCs/>
              <w:lang w:eastAsia="en-GB"/>
            </w:rPr>
          </w:pPr>
          <w:r>
            <w:rPr>
              <w:rFonts w:ascii="Times New Roman" w:eastAsia="Arial" w:hAnsi="Times New Roman" w:cs="Times New Roman"/>
              <w:b/>
              <w:bCs/>
              <w:lang w:eastAsia="en-GB"/>
            </w:rPr>
            <w:br w:type="page"/>
          </w:r>
        </w:p>
      </w:sdtContent>
    </w:sdt>
    <w:p w14:paraId="0E50D707" w14:textId="6304F5BF" w:rsidR="00E22167" w:rsidRPr="0036049F" w:rsidRDefault="000C64C8" w:rsidP="005009DA">
      <w:pPr>
        <w:spacing w:after="0" w:line="240" w:lineRule="auto"/>
        <w:rPr>
          <w:rFonts w:ascii="Times New Roman" w:eastAsia="Arial" w:hAnsi="Times New Roman" w:cs="Times New Roman"/>
          <w:b/>
          <w:bCs/>
          <w:lang w:eastAsia="en-GB"/>
        </w:rPr>
      </w:pPr>
      <w:r w:rsidRPr="0036049F">
        <w:rPr>
          <w:rFonts w:ascii="Times New Roman" w:eastAsia="Arial" w:hAnsi="Times New Roman" w:cs="Times New Roman"/>
          <w:b/>
          <w:bCs/>
          <w:lang w:eastAsia="en-GB"/>
        </w:rPr>
        <w:lastRenderedPageBreak/>
        <w:t>A</w:t>
      </w:r>
      <w:r w:rsidR="00DE5063" w:rsidRPr="0036049F">
        <w:rPr>
          <w:rFonts w:ascii="Times New Roman" w:eastAsia="Arial" w:hAnsi="Times New Roman" w:cs="Times New Roman"/>
          <w:b/>
          <w:bCs/>
          <w:lang w:eastAsia="en-GB"/>
        </w:rPr>
        <w:t>bstract:</w:t>
      </w:r>
    </w:p>
    <w:p w14:paraId="06CE9477" w14:textId="3E225B3E" w:rsidR="00DE5063" w:rsidRPr="00572BB7" w:rsidRDefault="00DE5063" w:rsidP="005009DA">
      <w:pPr>
        <w:spacing w:after="0" w:line="240" w:lineRule="auto"/>
        <w:rPr>
          <w:rFonts w:ascii="Times New Roman" w:eastAsia="Arial" w:hAnsi="Times New Roman" w:cs="Times New Roman"/>
          <w:lang w:eastAsia="en-GB"/>
        </w:rPr>
      </w:pPr>
    </w:p>
    <w:p w14:paraId="5CCD1BCB" w14:textId="2F86E959" w:rsidR="00684440" w:rsidRPr="00CD4088" w:rsidRDefault="00DE5063" w:rsidP="009B77EA">
      <w:pPr>
        <w:spacing w:after="0" w:line="240" w:lineRule="auto"/>
        <w:rPr>
          <w:rFonts w:ascii="Times New Roman" w:hAnsi="Times New Roman" w:cs="Times New Roman"/>
          <w:color w:val="333333"/>
          <w:shd w:val="clear" w:color="auto" w:fill="FFFFFF"/>
        </w:rPr>
      </w:pPr>
      <w:r w:rsidRPr="00CD4088">
        <w:rPr>
          <w:rFonts w:ascii="Times New Roman" w:eastAsia="Arial" w:hAnsi="Times New Roman" w:cs="Times New Roman"/>
          <w:lang w:eastAsia="en-GB"/>
        </w:rPr>
        <w:t>Economic, environmental, and social systems all revolve around community identity, which is both strong and unpredictable. It influences local policy, influences growth, and aids in the recruiting of visitors and new residents; it can be both inspiring and restricting, both uniting and dividing, and is a vital component of social sustainability.</w:t>
      </w:r>
      <w:r w:rsidR="00466E57" w:rsidRPr="00CD4088">
        <w:rPr>
          <w:rFonts w:ascii="Times New Roman" w:eastAsia="Arial" w:hAnsi="Times New Roman" w:cs="Times New Roman"/>
          <w:lang w:eastAsia="en-GB"/>
        </w:rPr>
        <w:t xml:space="preserve"> The ultimate purpose of this article is to strengthen our awareness of</w:t>
      </w:r>
      <w:r w:rsidR="007800D5" w:rsidRPr="00CD4088">
        <w:rPr>
          <w:rFonts w:ascii="Times New Roman" w:eastAsia="Arial" w:hAnsi="Times New Roman" w:cs="Times New Roman"/>
          <w:lang w:eastAsia="en-GB"/>
        </w:rPr>
        <w:t xml:space="preserve"> Cynwyl Elfed</w:t>
      </w:r>
      <w:r w:rsidR="00C3178A" w:rsidRPr="00CD4088">
        <w:rPr>
          <w:rFonts w:ascii="Times New Roman" w:eastAsia="Arial" w:hAnsi="Times New Roman" w:cs="Times New Roman"/>
          <w:lang w:eastAsia="en-GB"/>
        </w:rPr>
        <w:t>’s</w:t>
      </w:r>
      <w:r w:rsidR="00466E57" w:rsidRPr="00CD4088">
        <w:rPr>
          <w:rFonts w:ascii="Times New Roman" w:eastAsia="Arial" w:hAnsi="Times New Roman" w:cs="Times New Roman"/>
          <w:lang w:eastAsia="en-GB"/>
        </w:rPr>
        <w:t xml:space="preserve"> community identity's strengths and weaknesses </w:t>
      </w:r>
      <w:r w:rsidR="00BC7C24" w:rsidRPr="00CD4088">
        <w:rPr>
          <w:rFonts w:ascii="Times New Roman" w:eastAsia="Arial" w:hAnsi="Times New Roman" w:cs="Times New Roman"/>
          <w:lang w:eastAsia="en-GB"/>
        </w:rPr>
        <w:t>to</w:t>
      </w:r>
      <w:r w:rsidR="00466E57" w:rsidRPr="00CD4088">
        <w:rPr>
          <w:rFonts w:ascii="Times New Roman" w:eastAsia="Arial" w:hAnsi="Times New Roman" w:cs="Times New Roman"/>
          <w:lang w:eastAsia="en-GB"/>
        </w:rPr>
        <w:t xml:space="preserve"> promote inclusive communities capable of navigating economic, and social improvements in ways that benefit all members in the long run.</w:t>
      </w:r>
      <w:r w:rsidR="00572BB7" w:rsidRPr="00CD4088">
        <w:rPr>
          <w:rFonts w:ascii="Times New Roman" w:eastAsia="Arial" w:hAnsi="Times New Roman" w:cs="Times New Roman"/>
          <w:lang w:eastAsia="en-GB"/>
        </w:rPr>
        <w:t xml:space="preserve"> </w:t>
      </w:r>
      <w:r w:rsidR="006F13C5" w:rsidRPr="00CD4088">
        <w:rPr>
          <w:rFonts w:ascii="Times New Roman" w:eastAsia="Times New Roman" w:hAnsi="Times New Roman" w:cs="Times New Roman"/>
          <w:color w:val="000000"/>
          <w:lang w:eastAsia="en-GB"/>
        </w:rPr>
        <w:t>In the county of Carmarthenshire, Wales, Cynwyl Elfed is a villag</w:t>
      </w:r>
      <w:r w:rsidR="00FE28F1" w:rsidRPr="00CD4088">
        <w:rPr>
          <w:rFonts w:ascii="Times New Roman" w:eastAsia="Times New Roman" w:hAnsi="Times New Roman" w:cs="Times New Roman"/>
          <w:color w:val="000000"/>
          <w:lang w:eastAsia="en-GB"/>
        </w:rPr>
        <w:t>e</w:t>
      </w:r>
      <w:r w:rsidR="006F13C5" w:rsidRPr="00CD4088">
        <w:rPr>
          <w:rFonts w:ascii="Times New Roman" w:eastAsia="Times New Roman" w:hAnsi="Times New Roman" w:cs="Times New Roman"/>
          <w:color w:val="000000"/>
          <w:lang w:eastAsia="en-GB"/>
        </w:rPr>
        <w:t xml:space="preserve"> community. The population contains Cynwyl Elfed, Blaenycoed and Cwmduad villages. It is located about 5 miles north of Carmarthen and</w:t>
      </w:r>
      <w:r w:rsidR="00BF3570" w:rsidRPr="00CD4088">
        <w:rPr>
          <w:rFonts w:ascii="Times New Roman" w:eastAsia="Times New Roman" w:hAnsi="Times New Roman" w:cs="Times New Roman"/>
          <w:color w:val="000000"/>
          <w:lang w:eastAsia="en-GB"/>
        </w:rPr>
        <w:t xml:space="preserve"> </w:t>
      </w:r>
      <w:r w:rsidR="008960A2" w:rsidRPr="00CD4088">
        <w:rPr>
          <w:rFonts w:ascii="Times New Roman" w:eastAsia="Times New Roman" w:hAnsi="Times New Roman" w:cs="Times New Roman"/>
          <w:color w:val="000000"/>
          <w:lang w:eastAsia="en-GB"/>
        </w:rPr>
        <w:t>12.1 miles</w:t>
      </w:r>
      <w:r w:rsidR="0014792A" w:rsidRPr="00CD4088">
        <w:rPr>
          <w:rFonts w:ascii="Times New Roman" w:eastAsia="Times New Roman" w:hAnsi="Times New Roman" w:cs="Times New Roman"/>
          <w:color w:val="000000"/>
          <w:lang w:eastAsia="en-GB"/>
        </w:rPr>
        <w:t xml:space="preserve"> south</w:t>
      </w:r>
      <w:r w:rsidR="008960A2" w:rsidRPr="00CD4088">
        <w:rPr>
          <w:rFonts w:ascii="Times New Roman" w:eastAsia="Times New Roman" w:hAnsi="Times New Roman" w:cs="Times New Roman"/>
          <w:color w:val="000000"/>
          <w:lang w:eastAsia="en-GB"/>
        </w:rPr>
        <w:t xml:space="preserve"> to Newcastle Emlyn</w:t>
      </w:r>
      <w:r w:rsidR="0080512F" w:rsidRPr="00CD4088">
        <w:rPr>
          <w:rFonts w:ascii="Times New Roman" w:eastAsia="Times New Roman" w:hAnsi="Times New Roman" w:cs="Times New Roman"/>
          <w:color w:val="000000"/>
          <w:lang w:eastAsia="en-GB"/>
        </w:rPr>
        <w:t>.</w:t>
      </w:r>
      <w:r w:rsidR="00A27057" w:rsidRPr="00CD4088">
        <w:rPr>
          <w:rFonts w:ascii="Times New Roman" w:eastAsia="Times New Roman" w:hAnsi="Times New Roman" w:cs="Times New Roman"/>
          <w:color w:val="000000"/>
          <w:lang w:eastAsia="en-GB"/>
        </w:rPr>
        <w:t xml:space="preserve"> </w:t>
      </w:r>
      <w:r w:rsidR="00597AE2" w:rsidRPr="00CD4088">
        <w:rPr>
          <w:rFonts w:ascii="Times New Roman" w:hAnsi="Times New Roman" w:cs="Times New Roman"/>
          <w:color w:val="000000"/>
          <w:shd w:val="clear" w:color="auto" w:fill="FFFFFF"/>
        </w:rPr>
        <w:t>("Cynwyl Elfed to Newcastle Emlyn", 2021)</w:t>
      </w:r>
      <w:r w:rsidR="00282543" w:rsidRPr="00CD4088">
        <w:rPr>
          <w:rFonts w:ascii="Times New Roman" w:hAnsi="Times New Roman" w:cs="Times New Roman"/>
          <w:color w:val="000000"/>
          <w:shd w:val="clear" w:color="auto" w:fill="FFFFFF"/>
        </w:rPr>
        <w:t xml:space="preserve"> </w:t>
      </w:r>
      <w:r w:rsidR="0080512F" w:rsidRPr="00CD4088">
        <w:rPr>
          <w:rFonts w:ascii="Times New Roman" w:eastAsia="Times New Roman" w:hAnsi="Times New Roman" w:cs="Times New Roman"/>
          <w:color w:val="000000"/>
          <w:lang w:eastAsia="en-GB"/>
        </w:rPr>
        <w:t>I</w:t>
      </w:r>
      <w:r w:rsidR="006F13C5" w:rsidRPr="00CD4088">
        <w:rPr>
          <w:rFonts w:ascii="Times New Roman" w:eastAsia="Times New Roman" w:hAnsi="Times New Roman" w:cs="Times New Roman"/>
          <w:color w:val="000000"/>
          <w:lang w:eastAsia="en-GB"/>
        </w:rPr>
        <w:t>n 2001</w:t>
      </w:r>
      <w:r w:rsidR="0080512F" w:rsidRPr="00CD4088">
        <w:rPr>
          <w:rFonts w:ascii="Times New Roman" w:eastAsia="Times New Roman" w:hAnsi="Times New Roman" w:cs="Times New Roman"/>
          <w:color w:val="000000"/>
          <w:lang w:eastAsia="en-GB"/>
        </w:rPr>
        <w:t xml:space="preserve"> Cynwyl Elfed</w:t>
      </w:r>
      <w:r w:rsidR="006F13C5" w:rsidRPr="00CD4088">
        <w:rPr>
          <w:rFonts w:ascii="Times New Roman" w:eastAsia="Times New Roman" w:hAnsi="Times New Roman" w:cs="Times New Roman"/>
          <w:color w:val="000000"/>
          <w:lang w:eastAsia="en-GB"/>
        </w:rPr>
        <w:t xml:space="preserve"> had a population of 953, increasing at the 2011 Census to 1,044.</w:t>
      </w:r>
      <w:r w:rsidR="00804C98" w:rsidRPr="00CD4088">
        <w:rPr>
          <w:rFonts w:ascii="Times New Roman" w:eastAsia="Times New Roman" w:hAnsi="Times New Roman" w:cs="Times New Roman"/>
          <w:color w:val="000000"/>
          <w:lang w:eastAsia="en-GB"/>
        </w:rPr>
        <w:t xml:space="preserve"> </w:t>
      </w:r>
      <w:sdt>
        <w:sdtPr>
          <w:rPr>
            <w:rFonts w:ascii="Times New Roman" w:eastAsia="Times New Roman" w:hAnsi="Times New Roman" w:cs="Times New Roman"/>
            <w:color w:val="000000"/>
            <w:lang w:eastAsia="en-GB"/>
          </w:rPr>
          <w:id w:val="1591891683"/>
          <w:citation/>
        </w:sdtPr>
        <w:sdtEndPr/>
        <w:sdtContent>
          <w:r w:rsidR="008A030F" w:rsidRPr="00CD4088">
            <w:rPr>
              <w:rFonts w:ascii="Times New Roman" w:eastAsia="Times New Roman" w:hAnsi="Times New Roman" w:cs="Times New Roman"/>
              <w:color w:val="000000"/>
              <w:lang w:eastAsia="en-GB"/>
            </w:rPr>
            <w:fldChar w:fldCharType="begin"/>
          </w:r>
          <w:r w:rsidR="008A030F" w:rsidRPr="00CD4088">
            <w:rPr>
              <w:rFonts w:ascii="Times New Roman" w:eastAsia="Times New Roman" w:hAnsi="Times New Roman" w:cs="Times New Roman"/>
              <w:color w:val="000000"/>
              <w:lang w:eastAsia="en-GB"/>
            </w:rPr>
            <w:instrText xml:space="preserve"> CITATION ukc12 \l 2057 </w:instrText>
          </w:r>
          <w:r w:rsidR="008A030F" w:rsidRPr="00CD4088">
            <w:rPr>
              <w:rFonts w:ascii="Times New Roman" w:eastAsia="Times New Roman" w:hAnsi="Times New Roman" w:cs="Times New Roman"/>
              <w:color w:val="000000"/>
              <w:lang w:eastAsia="en-GB"/>
            </w:rPr>
            <w:fldChar w:fldCharType="separate"/>
          </w:r>
          <w:r w:rsidR="008A030F" w:rsidRPr="00CD4088">
            <w:rPr>
              <w:rFonts w:ascii="Times New Roman" w:eastAsia="Times New Roman" w:hAnsi="Times New Roman" w:cs="Times New Roman"/>
              <w:noProof/>
              <w:color w:val="000000"/>
              <w:lang w:eastAsia="en-GB"/>
            </w:rPr>
            <w:t>(ukcensusdata.com/cynwyl-elfed, 2012)</w:t>
          </w:r>
          <w:r w:rsidR="008A030F" w:rsidRPr="00CD4088">
            <w:rPr>
              <w:rFonts w:ascii="Times New Roman" w:eastAsia="Times New Roman" w:hAnsi="Times New Roman" w:cs="Times New Roman"/>
              <w:color w:val="000000"/>
              <w:lang w:eastAsia="en-GB"/>
            </w:rPr>
            <w:fldChar w:fldCharType="end"/>
          </w:r>
        </w:sdtContent>
      </w:sdt>
      <w:r w:rsidR="00871DA5" w:rsidRPr="00CD4088">
        <w:rPr>
          <w:rFonts w:ascii="Times New Roman" w:eastAsia="Times New Roman" w:hAnsi="Times New Roman" w:cs="Times New Roman"/>
          <w:color w:val="000000"/>
          <w:lang w:eastAsia="en-GB"/>
        </w:rPr>
        <w:t xml:space="preserve"> There is a</w:t>
      </w:r>
      <w:r w:rsidR="00EC6DDF" w:rsidRPr="00CD4088">
        <w:rPr>
          <w:rFonts w:ascii="Times New Roman" w:eastAsia="Times New Roman" w:hAnsi="Times New Roman" w:cs="Times New Roman"/>
          <w:color w:val="000000"/>
          <w:lang w:eastAsia="en-GB"/>
        </w:rPr>
        <w:t xml:space="preserve"> store/post office, pub/Chinese restaurant, petrol station/car sales, fresh fruit and veg shop,</w:t>
      </w:r>
      <w:r w:rsidR="00453A61" w:rsidRPr="00CD4088">
        <w:rPr>
          <w:rFonts w:ascii="Times New Roman" w:eastAsia="Times New Roman" w:hAnsi="Times New Roman" w:cs="Times New Roman"/>
          <w:color w:val="000000"/>
          <w:lang w:eastAsia="en-GB"/>
        </w:rPr>
        <w:t xml:space="preserve"> pop up</w:t>
      </w:r>
      <w:r w:rsidR="00EC6DDF" w:rsidRPr="00CD4088">
        <w:rPr>
          <w:rFonts w:ascii="Times New Roman" w:eastAsia="Times New Roman" w:hAnsi="Times New Roman" w:cs="Times New Roman"/>
          <w:color w:val="000000"/>
          <w:lang w:eastAsia="en-GB"/>
        </w:rPr>
        <w:t xml:space="preserve"> burger van, primary school, village hall </w:t>
      </w:r>
      <w:r w:rsidR="000F1BA2" w:rsidRPr="00CD4088">
        <w:rPr>
          <w:rFonts w:ascii="Times New Roman" w:eastAsia="Times New Roman" w:hAnsi="Times New Roman" w:cs="Times New Roman"/>
          <w:color w:val="000000"/>
          <w:lang w:eastAsia="en-GB"/>
        </w:rPr>
        <w:t>and parish church</w:t>
      </w:r>
      <w:r w:rsidR="00EC6DDF" w:rsidRPr="00CD4088">
        <w:rPr>
          <w:rFonts w:ascii="Times New Roman" w:eastAsia="Times New Roman" w:hAnsi="Times New Roman" w:cs="Times New Roman"/>
          <w:color w:val="000000"/>
          <w:lang w:eastAsia="en-GB"/>
        </w:rPr>
        <w:t xml:space="preserve"> in this small village.</w:t>
      </w:r>
      <w:r w:rsidR="00E621D5" w:rsidRPr="00CD4088">
        <w:rPr>
          <w:rFonts w:ascii="Times New Roman" w:eastAsia="Times New Roman" w:hAnsi="Times New Roman" w:cs="Times New Roman"/>
          <w:color w:val="000000"/>
          <w:lang w:eastAsia="en-GB"/>
        </w:rPr>
        <w:t xml:space="preserve"> There </w:t>
      </w:r>
      <w:r w:rsidR="00601AE8" w:rsidRPr="00CD4088">
        <w:rPr>
          <w:rFonts w:ascii="Times New Roman" w:eastAsia="Times New Roman" w:hAnsi="Times New Roman" w:cs="Times New Roman"/>
          <w:color w:val="000000"/>
          <w:lang w:eastAsia="en-GB"/>
        </w:rPr>
        <w:t>are</w:t>
      </w:r>
      <w:r w:rsidR="00E621D5" w:rsidRPr="00CD4088">
        <w:rPr>
          <w:rFonts w:ascii="Times New Roman" w:eastAsia="Times New Roman" w:hAnsi="Times New Roman" w:cs="Times New Roman"/>
          <w:color w:val="000000"/>
          <w:lang w:eastAsia="en-GB"/>
        </w:rPr>
        <w:t xml:space="preserve"> also</w:t>
      </w:r>
      <w:r w:rsidR="00EC6DDF" w:rsidRPr="00CD4088">
        <w:rPr>
          <w:rFonts w:ascii="Times New Roman" w:eastAsia="Times New Roman" w:hAnsi="Times New Roman" w:cs="Times New Roman"/>
          <w:color w:val="000000"/>
          <w:lang w:eastAsia="en-GB"/>
        </w:rPr>
        <w:t xml:space="preserve"> </w:t>
      </w:r>
      <w:r w:rsidR="0023469A" w:rsidRPr="00CD4088">
        <w:rPr>
          <w:rFonts w:ascii="Times New Roman" w:eastAsia="Times New Roman" w:hAnsi="Times New Roman" w:cs="Times New Roman"/>
          <w:color w:val="000000"/>
          <w:lang w:eastAsia="en-GB"/>
        </w:rPr>
        <w:t>d</w:t>
      </w:r>
      <w:r w:rsidR="00EC6DDF" w:rsidRPr="00CD4088">
        <w:rPr>
          <w:rFonts w:ascii="Times New Roman" w:eastAsia="Times New Roman" w:hAnsi="Times New Roman" w:cs="Times New Roman"/>
          <w:color w:val="000000"/>
          <w:lang w:eastAsia="en-GB"/>
        </w:rPr>
        <w:t xml:space="preserve">ifferent sheep, dairy and beef farms </w:t>
      </w:r>
      <w:r w:rsidR="0023469A" w:rsidRPr="00CD4088">
        <w:rPr>
          <w:rFonts w:ascii="Times New Roman" w:eastAsia="Times New Roman" w:hAnsi="Times New Roman" w:cs="Times New Roman"/>
          <w:color w:val="000000"/>
          <w:lang w:eastAsia="en-GB"/>
        </w:rPr>
        <w:t>scattered around the hills</w:t>
      </w:r>
      <w:r w:rsidR="00D07114" w:rsidRPr="00CD4088">
        <w:rPr>
          <w:rFonts w:ascii="Times New Roman" w:eastAsia="Times New Roman" w:hAnsi="Times New Roman" w:cs="Times New Roman"/>
          <w:color w:val="000000"/>
          <w:lang w:eastAsia="en-GB"/>
        </w:rPr>
        <w:t>.</w:t>
      </w:r>
      <w:r w:rsidR="00C8728A" w:rsidRPr="00CD4088">
        <w:rPr>
          <w:rFonts w:ascii="Times New Roman" w:hAnsi="Times New Roman" w:cs="Times New Roman"/>
          <w:color w:val="000000"/>
          <w:shd w:val="clear" w:color="auto" w:fill="FFFFFF"/>
        </w:rPr>
        <w:t xml:space="preserve"> </w:t>
      </w:r>
      <w:r w:rsidR="00C8728A" w:rsidRPr="00CD4088">
        <w:rPr>
          <w:rFonts w:ascii="Times New Roman" w:hAnsi="Times New Roman" w:cs="Times New Roman"/>
          <w:color w:val="000000"/>
          <w:shd w:val="clear" w:color="auto" w:fill="FFFFFF"/>
        </w:rPr>
        <w:t>("History of Cynwyl Elfed in Carmarthenshire | Map and description", 2021)</w:t>
      </w:r>
      <w:r w:rsidR="00C37C04" w:rsidRPr="00CD4088">
        <w:rPr>
          <w:rFonts w:ascii="Times New Roman" w:eastAsia="Times New Roman" w:hAnsi="Times New Roman" w:cs="Times New Roman"/>
          <w:color w:val="000000"/>
          <w:lang w:eastAsia="en-GB"/>
        </w:rPr>
        <w:t xml:space="preserve"> </w:t>
      </w:r>
      <w:r w:rsidR="00684440" w:rsidRPr="00CD4088">
        <w:rPr>
          <w:rFonts w:ascii="Times New Roman" w:eastAsia="Times New Roman" w:hAnsi="Times New Roman" w:cs="Times New Roman"/>
          <w:color w:val="000000"/>
          <w:lang w:eastAsia="en-GB"/>
        </w:rPr>
        <w:t>Low productivity; underinvestment in agriculture and non-farm rural employment; lack of sufficient infrastructure; weak workplace safety and health and working conditions; and minimal or no access to resources, including financial services, are common barriers to unlocking the capacity of rural areas.</w:t>
      </w:r>
      <w:r w:rsidR="00213EF8" w:rsidRPr="00CD4088">
        <w:rPr>
          <w:rFonts w:ascii="Times New Roman" w:eastAsia="Times New Roman" w:hAnsi="Times New Roman" w:cs="Times New Roman"/>
          <w:color w:val="000000"/>
          <w:lang w:eastAsia="en-GB"/>
        </w:rPr>
        <w:t xml:space="preserve"> </w:t>
      </w:r>
      <w:r w:rsidR="00213EF8" w:rsidRPr="00CD4088">
        <w:rPr>
          <w:rFonts w:ascii="Times New Roman" w:hAnsi="Times New Roman" w:cs="Times New Roman"/>
          <w:color w:val="333333"/>
          <w:shd w:val="clear" w:color="auto" w:fill="FFFFFF"/>
        </w:rPr>
        <w:t>As services such as schools, public houses and shops close in rural villages and public transport and access to medical services are reduced, the situation is made worse for those who actually work and support the rural environment and for the increasing ageing population, reflected in the farming community.</w:t>
      </w:r>
      <w:sdt>
        <w:sdtPr>
          <w:rPr>
            <w:rFonts w:ascii="Times New Roman" w:hAnsi="Times New Roman" w:cs="Times New Roman"/>
            <w:color w:val="333333"/>
            <w:shd w:val="clear" w:color="auto" w:fill="FFFFFF"/>
          </w:rPr>
          <w:id w:val="1357851251"/>
          <w:citation/>
        </w:sdtPr>
        <w:sdtContent>
          <w:r w:rsidR="001F53C3" w:rsidRPr="00CD4088">
            <w:rPr>
              <w:rFonts w:ascii="Times New Roman" w:hAnsi="Times New Roman" w:cs="Times New Roman"/>
              <w:color w:val="333333"/>
              <w:shd w:val="clear" w:color="auto" w:fill="FFFFFF"/>
            </w:rPr>
            <w:fldChar w:fldCharType="begin"/>
          </w:r>
          <w:r w:rsidR="003232D4" w:rsidRPr="00CD4088">
            <w:rPr>
              <w:rFonts w:ascii="Times New Roman" w:hAnsi="Times New Roman" w:cs="Times New Roman"/>
              <w:color w:val="333333"/>
              <w:shd w:val="clear" w:color="auto" w:fill="FFFFFF"/>
            </w:rPr>
            <w:instrText xml:space="preserve">CITATION Joh10 \l 2057 </w:instrText>
          </w:r>
          <w:r w:rsidR="001F53C3" w:rsidRPr="00CD4088">
            <w:rPr>
              <w:rFonts w:ascii="Times New Roman" w:hAnsi="Times New Roman" w:cs="Times New Roman"/>
              <w:color w:val="333333"/>
              <w:shd w:val="clear" w:color="auto" w:fill="FFFFFF"/>
            </w:rPr>
            <w:fldChar w:fldCharType="separate"/>
          </w:r>
          <w:r w:rsidR="003232D4" w:rsidRPr="00CD4088">
            <w:rPr>
              <w:rFonts w:ascii="Times New Roman" w:hAnsi="Times New Roman" w:cs="Times New Roman"/>
              <w:noProof/>
              <w:color w:val="333333"/>
              <w:shd w:val="clear" w:color="auto" w:fill="FFFFFF"/>
            </w:rPr>
            <w:t xml:space="preserve"> (Johnson, 2010)</w:t>
          </w:r>
          <w:r w:rsidR="001F53C3" w:rsidRPr="00CD4088">
            <w:rPr>
              <w:rFonts w:ascii="Times New Roman" w:hAnsi="Times New Roman" w:cs="Times New Roman"/>
              <w:color w:val="333333"/>
              <w:shd w:val="clear" w:color="auto" w:fill="FFFFFF"/>
            </w:rPr>
            <w:fldChar w:fldCharType="end"/>
          </w:r>
        </w:sdtContent>
      </w:sdt>
    </w:p>
    <w:p w14:paraId="56036B72" w14:textId="5C3DD7C5" w:rsidR="006E0270" w:rsidRPr="00CD4088" w:rsidRDefault="006E0270" w:rsidP="009B77EA">
      <w:pPr>
        <w:spacing w:after="0" w:line="240" w:lineRule="auto"/>
        <w:rPr>
          <w:rFonts w:ascii="Times New Roman" w:hAnsi="Times New Roman" w:cs="Times New Roman"/>
          <w:color w:val="333333"/>
          <w:shd w:val="clear" w:color="auto" w:fill="FFFFFF"/>
        </w:rPr>
      </w:pPr>
    </w:p>
    <w:p w14:paraId="4B8B74DC" w14:textId="69F9BF43" w:rsidR="006E0270" w:rsidRPr="0036049F" w:rsidRDefault="006E0270" w:rsidP="009B77EA">
      <w:pPr>
        <w:spacing w:after="0" w:line="240" w:lineRule="auto"/>
        <w:rPr>
          <w:rFonts w:ascii="Times New Roman" w:hAnsi="Times New Roman" w:cs="Times New Roman"/>
          <w:b/>
          <w:bCs/>
          <w:color w:val="333333"/>
          <w:shd w:val="clear" w:color="auto" w:fill="FFFFFF"/>
        </w:rPr>
      </w:pPr>
      <w:r w:rsidRPr="0036049F">
        <w:rPr>
          <w:rFonts w:ascii="Times New Roman" w:hAnsi="Times New Roman" w:cs="Times New Roman"/>
          <w:b/>
          <w:bCs/>
          <w:color w:val="333333"/>
          <w:shd w:val="clear" w:color="auto" w:fill="FFFFFF"/>
        </w:rPr>
        <w:t>Main Body</w:t>
      </w:r>
      <w:r w:rsidR="004C240B" w:rsidRPr="0036049F">
        <w:rPr>
          <w:rFonts w:ascii="Times New Roman" w:hAnsi="Times New Roman" w:cs="Times New Roman"/>
          <w:b/>
          <w:bCs/>
          <w:color w:val="333333"/>
          <w:shd w:val="clear" w:color="auto" w:fill="FFFFFF"/>
        </w:rPr>
        <w:t>:</w:t>
      </w:r>
    </w:p>
    <w:p w14:paraId="6165D5A7" w14:textId="1AC24AA7" w:rsidR="00DE71B2" w:rsidRPr="00CD4088" w:rsidRDefault="00DE71B2" w:rsidP="009B77EA">
      <w:pPr>
        <w:spacing w:after="0" w:line="240" w:lineRule="auto"/>
        <w:rPr>
          <w:rFonts w:ascii="Times New Roman" w:hAnsi="Times New Roman" w:cs="Times New Roman"/>
          <w:color w:val="333333"/>
          <w:shd w:val="clear" w:color="auto" w:fill="FFFFFF"/>
        </w:rPr>
      </w:pPr>
    </w:p>
    <w:p w14:paraId="7B2BF2E8" w14:textId="32FA896C" w:rsidR="00A2264B" w:rsidRPr="00CD4088" w:rsidRDefault="00DE71B2" w:rsidP="00E21CE3">
      <w:pPr>
        <w:spacing w:after="0" w:line="240" w:lineRule="auto"/>
        <w:rPr>
          <w:rFonts w:ascii="Times New Roman" w:eastAsia="Times New Roman" w:hAnsi="Times New Roman" w:cs="Times New Roman"/>
          <w:color w:val="000000"/>
          <w:lang w:eastAsia="en-GB"/>
        </w:rPr>
      </w:pPr>
      <w:r w:rsidRPr="00CD4088">
        <w:rPr>
          <w:rFonts w:ascii="Times New Roman" w:eastAsia="Times New Roman" w:hAnsi="Times New Roman" w:cs="Times New Roman"/>
          <w:color w:val="000000"/>
          <w:lang w:eastAsia="en-GB"/>
        </w:rPr>
        <w:t>Strong connectivity is something that the rural culture needs. For</w:t>
      </w:r>
      <w:r w:rsidR="00B0706D" w:rsidRPr="00CD4088">
        <w:rPr>
          <w:rFonts w:ascii="Times New Roman" w:eastAsia="Times New Roman" w:hAnsi="Times New Roman" w:cs="Times New Roman"/>
          <w:color w:val="000000"/>
          <w:lang w:eastAsia="en-GB"/>
        </w:rPr>
        <w:t xml:space="preserve"> </w:t>
      </w:r>
      <w:r w:rsidR="004552EC" w:rsidRPr="00CD4088">
        <w:rPr>
          <w:rFonts w:ascii="Times New Roman" w:eastAsia="Times New Roman" w:hAnsi="Times New Roman" w:cs="Times New Roman"/>
          <w:color w:val="000000"/>
          <w:lang w:eastAsia="en-GB"/>
        </w:rPr>
        <w:t>things like</w:t>
      </w:r>
      <w:r w:rsidRPr="00CD4088">
        <w:rPr>
          <w:rFonts w:ascii="Times New Roman" w:eastAsia="Times New Roman" w:hAnsi="Times New Roman" w:cs="Times New Roman"/>
          <w:color w:val="000000"/>
          <w:lang w:eastAsia="en-GB"/>
        </w:rPr>
        <w:t xml:space="preserve"> on-line livestock markets, precision farming, calving/lambing sensors, electronic tags, and other applications, farms alone need digital communication. Farming is a form of sustainable growth because it offers local food and promotes local food chains, as well as employment and benefits for people to live, work, and shop locally.  Farm businesses are small to medium-sized businesses owned by individuals. These industries are constantly expected to sustain their broader assets by raising increased sales and supporting other business opportunities. Some farms already participate in some sort of diversification to provide a broader economic opportunity for farming families and the rural economy. Diversification may include complementary income sources that help families afford to farm when farm income helps less family members and is affected by uncertainty. Farmers must be able to repurpose buildings to construct space for a range of tasks everywhere they farm. In a rural community, storage and workshop uses, technical facilities, and bespoke food manufacturing and processing prosper, all of which help to support other enterprises. Farmers can have more chances to store energy for use in local networks</w:t>
      </w:r>
      <w:r w:rsidR="0027572C" w:rsidRPr="00CD4088">
        <w:rPr>
          <w:rFonts w:ascii="Times New Roman" w:eastAsia="Times New Roman" w:hAnsi="Times New Roman" w:cs="Times New Roman"/>
          <w:color w:val="000000"/>
          <w:lang w:eastAsia="en-GB"/>
        </w:rPr>
        <w:t xml:space="preserve"> for example wind turbines. </w:t>
      </w:r>
      <w:r w:rsidRPr="00CD4088">
        <w:rPr>
          <w:rFonts w:ascii="Times New Roman" w:eastAsia="Times New Roman" w:hAnsi="Times New Roman" w:cs="Times New Roman"/>
          <w:color w:val="000000"/>
          <w:lang w:eastAsia="en-GB"/>
        </w:rPr>
        <w:t xml:space="preserve"> Business opportunity, including the ability to recruit </w:t>
      </w:r>
      <w:r w:rsidR="00877276" w:rsidRPr="00CD4088">
        <w:rPr>
          <w:rFonts w:ascii="Times New Roman" w:eastAsia="Times New Roman" w:hAnsi="Times New Roman" w:cs="Times New Roman"/>
          <w:color w:val="000000"/>
          <w:lang w:eastAsia="en-GB"/>
        </w:rPr>
        <w:t>people</w:t>
      </w:r>
      <w:r w:rsidRPr="00CD4088">
        <w:rPr>
          <w:rFonts w:ascii="Times New Roman" w:eastAsia="Times New Roman" w:hAnsi="Times New Roman" w:cs="Times New Roman"/>
          <w:color w:val="000000"/>
          <w:lang w:eastAsia="en-GB"/>
        </w:rPr>
        <w:t xml:space="preserve"> and work more effectively, grows as digital connectivity such as broadband and mobile phone coverage expands in rural areas. Diversification will also adapt to satisfy the needs of emerging industries and customers.</w:t>
      </w:r>
      <w:r w:rsidR="007C08F9" w:rsidRPr="00CD4088">
        <w:rPr>
          <w:rFonts w:ascii="Times New Roman" w:eastAsia="Times New Roman" w:hAnsi="Times New Roman" w:cs="Times New Roman"/>
          <w:color w:val="000000"/>
          <w:lang w:eastAsia="en-GB"/>
        </w:rPr>
        <w:t xml:space="preserve"> </w:t>
      </w:r>
      <w:r w:rsidR="00EA3F61" w:rsidRPr="00CD4088">
        <w:rPr>
          <w:rFonts w:ascii="Times New Roman" w:hAnsi="Times New Roman" w:cs="Times New Roman"/>
          <w:color w:val="000000"/>
          <w:shd w:val="clear" w:color="auto" w:fill="FFFFFF"/>
        </w:rPr>
        <w:t>("How agriculture is changing: The importance of diversification", 2021)</w:t>
      </w:r>
      <w:r w:rsidR="00331FD9" w:rsidRPr="00CD4088">
        <w:rPr>
          <w:rFonts w:ascii="Times New Roman" w:eastAsia="Times New Roman" w:hAnsi="Times New Roman" w:cs="Times New Roman"/>
          <w:color w:val="000000"/>
          <w:lang w:eastAsia="en-GB"/>
        </w:rPr>
        <w:t xml:space="preserve"> The local farmers</w:t>
      </w:r>
      <w:r w:rsidR="00E27040" w:rsidRPr="00CD4088">
        <w:rPr>
          <w:rFonts w:ascii="Times New Roman" w:eastAsia="Times New Roman" w:hAnsi="Times New Roman" w:cs="Times New Roman"/>
          <w:color w:val="000000"/>
          <w:lang w:eastAsia="en-GB"/>
        </w:rPr>
        <w:t xml:space="preserve"> in Cynwyl Elfed</w:t>
      </w:r>
      <w:r w:rsidR="00331FD9" w:rsidRPr="00CD4088">
        <w:rPr>
          <w:rFonts w:ascii="Times New Roman" w:eastAsia="Times New Roman" w:hAnsi="Times New Roman" w:cs="Times New Roman"/>
          <w:color w:val="000000"/>
          <w:lang w:eastAsia="en-GB"/>
        </w:rPr>
        <w:t xml:space="preserve"> may need </w:t>
      </w:r>
      <w:r w:rsidR="00213D69" w:rsidRPr="00CD4088">
        <w:rPr>
          <w:rFonts w:ascii="Times New Roman" w:eastAsia="Times New Roman" w:hAnsi="Times New Roman" w:cs="Times New Roman"/>
          <w:color w:val="000000"/>
          <w:lang w:eastAsia="en-GB"/>
        </w:rPr>
        <w:t xml:space="preserve">to </w:t>
      </w:r>
      <w:r w:rsidR="00FD1C54" w:rsidRPr="00CD4088">
        <w:rPr>
          <w:rFonts w:ascii="Times New Roman" w:eastAsia="Times New Roman" w:hAnsi="Times New Roman" w:cs="Times New Roman"/>
          <w:color w:val="000000"/>
          <w:lang w:eastAsia="en-GB"/>
        </w:rPr>
        <w:t>act</w:t>
      </w:r>
      <w:r w:rsidR="00213D69" w:rsidRPr="00CD4088">
        <w:rPr>
          <w:rFonts w:ascii="Times New Roman" w:eastAsia="Times New Roman" w:hAnsi="Times New Roman" w:cs="Times New Roman"/>
          <w:color w:val="000000"/>
          <w:lang w:eastAsia="en-GB"/>
        </w:rPr>
        <w:t xml:space="preserve"> and look to diversify to futureproof their farming business.</w:t>
      </w:r>
      <w:r w:rsidR="009F6172" w:rsidRPr="00CD4088">
        <w:rPr>
          <w:rFonts w:ascii="Times New Roman" w:eastAsia="Times New Roman" w:hAnsi="Times New Roman" w:cs="Times New Roman"/>
          <w:color w:val="000000"/>
          <w:lang w:eastAsia="en-GB"/>
        </w:rPr>
        <w:t xml:space="preserve"> Local farmers have more opportunities to grow and launch microbusinesses in addition to their daily farming activities in Cynwyl Elfed. There are various alternatives available, such as beekeeping, worm farming (which provides compost), Christmas tree farming, educational farming, and so on. Again, through developing these microbusinesses, the local economy would be improved by employment, resulting in enhanced demand for local businesses such as the shop, garage, and post office.</w:t>
      </w:r>
      <w:r w:rsidR="00C246BF" w:rsidRPr="00CD4088">
        <w:rPr>
          <w:rFonts w:ascii="Times New Roman" w:eastAsia="Times New Roman" w:hAnsi="Times New Roman" w:cs="Times New Roman"/>
          <w:color w:val="000000"/>
          <w:lang w:eastAsia="en-GB"/>
        </w:rPr>
        <w:t xml:space="preserve"> </w:t>
      </w:r>
      <w:r w:rsidR="00C46632" w:rsidRPr="00CD4088">
        <w:rPr>
          <w:rFonts w:ascii="Times New Roman" w:eastAsia="Times New Roman" w:hAnsi="Times New Roman" w:cs="Times New Roman"/>
          <w:color w:val="000000"/>
          <w:lang w:eastAsia="en-GB"/>
        </w:rPr>
        <w:t>The issue in Cynwyl Elfed is that farmers either seem content with what they have or face complicated issues when it comes to diversification.</w:t>
      </w:r>
      <w:r w:rsidR="0044276B" w:rsidRPr="00CD4088">
        <w:rPr>
          <w:rFonts w:ascii="Times New Roman" w:eastAsia="Times New Roman" w:hAnsi="Times New Roman" w:cs="Times New Roman"/>
          <w:color w:val="000000"/>
          <w:lang w:eastAsia="en-GB"/>
        </w:rPr>
        <w:t xml:space="preserve"> </w:t>
      </w:r>
      <w:r w:rsidR="006A6045" w:rsidRPr="00CD4088">
        <w:rPr>
          <w:rFonts w:ascii="Times New Roman" w:eastAsia="Times New Roman" w:hAnsi="Times New Roman" w:cs="Times New Roman"/>
          <w:color w:val="000000"/>
          <w:lang w:eastAsia="en-GB"/>
        </w:rPr>
        <w:t>One of the local dairy farms in Cynwyl Elfed is an example. The milk they produce is secured by a contract known as a liquid contract. Every year, they must estimate how much milk they will deliver in the coming year. They will be penalized if they surpass the quoted number.</w:t>
      </w:r>
      <w:r w:rsidR="00CD0F14" w:rsidRPr="00CD4088">
        <w:rPr>
          <w:rFonts w:ascii="Times New Roman" w:eastAsia="Times New Roman" w:hAnsi="Times New Roman" w:cs="Times New Roman"/>
          <w:color w:val="000000"/>
          <w:lang w:eastAsia="en-GB"/>
        </w:rPr>
        <w:t xml:space="preserve"> </w:t>
      </w:r>
      <w:r w:rsidR="004E6239" w:rsidRPr="00CD4088">
        <w:rPr>
          <w:rFonts w:ascii="Times New Roman" w:eastAsia="Times New Roman" w:hAnsi="Times New Roman" w:cs="Times New Roman"/>
          <w:color w:val="000000"/>
          <w:lang w:eastAsia="en-GB"/>
        </w:rPr>
        <w:t xml:space="preserve">At present they get paid </w:t>
      </w:r>
      <w:r w:rsidR="00A62607" w:rsidRPr="00CD4088">
        <w:rPr>
          <w:rFonts w:ascii="Times New Roman" w:eastAsia="Times New Roman" w:hAnsi="Times New Roman" w:cs="Times New Roman"/>
          <w:color w:val="000000"/>
          <w:lang w:eastAsia="en-GB"/>
        </w:rPr>
        <w:t>30 pence per litre</w:t>
      </w:r>
      <w:r w:rsidR="00AD08D4" w:rsidRPr="00CD4088">
        <w:rPr>
          <w:rFonts w:ascii="Times New Roman" w:eastAsia="Times New Roman" w:hAnsi="Times New Roman" w:cs="Times New Roman"/>
          <w:color w:val="000000"/>
          <w:lang w:eastAsia="en-GB"/>
        </w:rPr>
        <w:t xml:space="preserve">. </w:t>
      </w:r>
      <w:r w:rsidR="00D25EDC" w:rsidRPr="00CD4088">
        <w:rPr>
          <w:rFonts w:ascii="Times New Roman" w:eastAsia="Times New Roman" w:hAnsi="Times New Roman" w:cs="Times New Roman"/>
          <w:color w:val="000000"/>
          <w:lang w:eastAsia="en-GB"/>
        </w:rPr>
        <w:t xml:space="preserve">If they go over the </w:t>
      </w:r>
      <w:r w:rsidR="00821960" w:rsidRPr="00CD4088">
        <w:rPr>
          <w:rFonts w:ascii="Times New Roman" w:eastAsia="Times New Roman" w:hAnsi="Times New Roman" w:cs="Times New Roman"/>
          <w:color w:val="000000"/>
          <w:lang w:eastAsia="en-GB"/>
        </w:rPr>
        <w:t>quote,</w:t>
      </w:r>
      <w:r w:rsidR="006B461C" w:rsidRPr="00CD4088">
        <w:rPr>
          <w:rFonts w:ascii="Times New Roman" w:eastAsia="Times New Roman" w:hAnsi="Times New Roman" w:cs="Times New Roman"/>
          <w:color w:val="000000"/>
          <w:lang w:eastAsia="en-GB"/>
        </w:rPr>
        <w:t xml:space="preserve"> they get paid </w:t>
      </w:r>
      <w:r w:rsidR="0030522B" w:rsidRPr="00CD4088">
        <w:rPr>
          <w:rFonts w:ascii="Times New Roman" w:eastAsia="Times New Roman" w:hAnsi="Times New Roman" w:cs="Times New Roman"/>
          <w:color w:val="000000"/>
          <w:lang w:eastAsia="en-GB"/>
        </w:rPr>
        <w:t>10%</w:t>
      </w:r>
      <w:r w:rsidR="006A6045" w:rsidRPr="00CD4088">
        <w:rPr>
          <w:rFonts w:ascii="Times New Roman" w:eastAsia="Times New Roman" w:hAnsi="Times New Roman" w:cs="Times New Roman"/>
          <w:color w:val="000000"/>
          <w:lang w:eastAsia="en-GB"/>
        </w:rPr>
        <w:t xml:space="preserve"> </w:t>
      </w:r>
      <w:r w:rsidR="003928EA" w:rsidRPr="00CD4088">
        <w:rPr>
          <w:rFonts w:ascii="Times New Roman" w:eastAsia="Times New Roman" w:hAnsi="Times New Roman" w:cs="Times New Roman"/>
          <w:color w:val="000000"/>
          <w:lang w:eastAsia="en-GB"/>
        </w:rPr>
        <w:t xml:space="preserve">less per </w:t>
      </w:r>
      <w:r w:rsidR="0080797F" w:rsidRPr="00CD4088">
        <w:rPr>
          <w:rFonts w:ascii="Times New Roman" w:eastAsia="Times New Roman" w:hAnsi="Times New Roman" w:cs="Times New Roman"/>
          <w:color w:val="000000"/>
          <w:lang w:eastAsia="en-GB"/>
        </w:rPr>
        <w:t>litre</w:t>
      </w:r>
      <w:r w:rsidR="0040356D" w:rsidRPr="00CD4088">
        <w:rPr>
          <w:rFonts w:ascii="Times New Roman" w:eastAsia="Times New Roman" w:hAnsi="Times New Roman" w:cs="Times New Roman"/>
          <w:color w:val="000000"/>
          <w:lang w:eastAsia="en-GB"/>
        </w:rPr>
        <w:t>.</w:t>
      </w:r>
      <w:r w:rsidR="007C5125" w:rsidRPr="00CD4088">
        <w:rPr>
          <w:rFonts w:ascii="Times New Roman" w:eastAsia="Times New Roman" w:hAnsi="Times New Roman" w:cs="Times New Roman"/>
          <w:color w:val="000000"/>
          <w:lang w:eastAsia="en-GB"/>
        </w:rPr>
        <w:t xml:space="preserve"> </w:t>
      </w:r>
      <w:r w:rsidR="007C5125" w:rsidRPr="00CD4088">
        <w:rPr>
          <w:rFonts w:ascii="Times New Roman" w:hAnsi="Times New Roman" w:cs="Times New Roman"/>
          <w:color w:val="000000"/>
          <w:shd w:val="clear" w:color="auto" w:fill="FFFFFF"/>
        </w:rPr>
        <w:t>(Horne, 2021)</w:t>
      </w:r>
      <w:r w:rsidR="00F56FFF" w:rsidRPr="00CD4088">
        <w:rPr>
          <w:rFonts w:ascii="Times New Roman" w:eastAsia="Times New Roman" w:hAnsi="Times New Roman" w:cs="Times New Roman"/>
          <w:color w:val="000000"/>
          <w:lang w:eastAsia="en-GB"/>
        </w:rPr>
        <w:t xml:space="preserve"> </w:t>
      </w:r>
      <w:r w:rsidR="0040356D" w:rsidRPr="00CD4088">
        <w:rPr>
          <w:rFonts w:ascii="Times New Roman" w:eastAsia="Times New Roman" w:hAnsi="Times New Roman" w:cs="Times New Roman"/>
          <w:color w:val="000000"/>
          <w:lang w:eastAsia="en-GB"/>
        </w:rPr>
        <w:t>B</w:t>
      </w:r>
      <w:r w:rsidR="00F56FFF" w:rsidRPr="00CD4088">
        <w:rPr>
          <w:rFonts w:ascii="Times New Roman" w:eastAsia="Times New Roman" w:hAnsi="Times New Roman" w:cs="Times New Roman"/>
          <w:color w:val="000000"/>
          <w:lang w:eastAsia="en-GB"/>
        </w:rPr>
        <w:t>ecause</w:t>
      </w:r>
      <w:r w:rsidR="006A6045" w:rsidRPr="00CD4088">
        <w:rPr>
          <w:rFonts w:ascii="Times New Roman" w:eastAsia="Times New Roman" w:hAnsi="Times New Roman" w:cs="Times New Roman"/>
          <w:color w:val="000000"/>
          <w:lang w:eastAsia="en-GB"/>
        </w:rPr>
        <w:t xml:space="preserve"> the farmer has paid </w:t>
      </w:r>
      <w:r w:rsidR="006A6045" w:rsidRPr="00CD4088">
        <w:rPr>
          <w:rFonts w:ascii="Times New Roman" w:eastAsia="Times New Roman" w:hAnsi="Times New Roman" w:cs="Times New Roman"/>
          <w:color w:val="000000"/>
          <w:lang w:eastAsia="en-GB"/>
        </w:rPr>
        <w:lastRenderedPageBreak/>
        <w:t xml:space="preserve">to maintain and feed the cow this becomes a loss in the </w:t>
      </w:r>
      <w:r w:rsidR="009A703F" w:rsidRPr="00CD4088">
        <w:rPr>
          <w:rFonts w:ascii="Times New Roman" w:eastAsia="Times New Roman" w:hAnsi="Times New Roman" w:cs="Times New Roman"/>
          <w:color w:val="000000"/>
          <w:lang w:eastAsia="en-GB"/>
        </w:rPr>
        <w:t>farmer’s</w:t>
      </w:r>
      <w:r w:rsidR="006A6045" w:rsidRPr="00CD4088">
        <w:rPr>
          <w:rFonts w:ascii="Times New Roman" w:eastAsia="Times New Roman" w:hAnsi="Times New Roman" w:cs="Times New Roman"/>
          <w:color w:val="000000"/>
          <w:lang w:eastAsia="en-GB"/>
        </w:rPr>
        <w:t xml:space="preserve"> budget.</w:t>
      </w:r>
      <w:r w:rsidR="00F56FFF" w:rsidRPr="00CD4088">
        <w:rPr>
          <w:rFonts w:ascii="Times New Roman" w:eastAsia="Times New Roman" w:hAnsi="Times New Roman" w:cs="Times New Roman"/>
          <w:color w:val="000000"/>
          <w:lang w:eastAsia="en-GB"/>
        </w:rPr>
        <w:t xml:space="preserve"> </w:t>
      </w:r>
      <w:r w:rsidR="00B60DBB" w:rsidRPr="00CD4088">
        <w:rPr>
          <w:rFonts w:ascii="Times New Roman" w:eastAsia="Times New Roman" w:hAnsi="Times New Roman" w:cs="Times New Roman"/>
          <w:color w:val="000000"/>
          <w:lang w:eastAsia="en-GB"/>
        </w:rPr>
        <w:t>“</w:t>
      </w:r>
      <w:r w:rsidR="00F56FFF" w:rsidRPr="00CD4088">
        <w:rPr>
          <w:rFonts w:ascii="Times New Roman" w:eastAsia="Times New Roman" w:hAnsi="Times New Roman" w:cs="Times New Roman"/>
          <w:color w:val="000000"/>
          <w:lang w:eastAsia="en-GB"/>
        </w:rPr>
        <w:t>Why don't you just hold the surplus milk and turn it into something else, diversifying and producing additional profits, the farmer was asked</w:t>
      </w:r>
      <w:r w:rsidR="00122E75" w:rsidRPr="00CD4088">
        <w:rPr>
          <w:rFonts w:ascii="Times New Roman" w:eastAsia="Times New Roman" w:hAnsi="Times New Roman" w:cs="Times New Roman"/>
          <w:color w:val="000000"/>
          <w:lang w:eastAsia="en-GB"/>
        </w:rPr>
        <w:t>”?</w:t>
      </w:r>
      <w:r w:rsidR="007071EF" w:rsidRPr="00CD4088">
        <w:rPr>
          <w:rFonts w:ascii="Times New Roman" w:eastAsia="Times New Roman" w:hAnsi="Times New Roman" w:cs="Times New Roman"/>
          <w:color w:val="000000"/>
          <w:lang w:eastAsia="en-GB"/>
        </w:rPr>
        <w:t xml:space="preserve"> </w:t>
      </w:r>
      <w:r w:rsidR="00F56FFF" w:rsidRPr="00CD4088">
        <w:rPr>
          <w:rFonts w:ascii="Times New Roman" w:eastAsia="Times New Roman" w:hAnsi="Times New Roman" w:cs="Times New Roman"/>
          <w:color w:val="000000"/>
          <w:lang w:eastAsia="en-GB"/>
        </w:rPr>
        <w:t xml:space="preserve"> More fat in the milk will be needed to convert the surplus milk into cream, butter, or ice cream, according to the farmer. If the farmer modified the cows' feed, he w</w:t>
      </w:r>
      <w:r w:rsidR="007071EF" w:rsidRPr="00CD4088">
        <w:rPr>
          <w:rFonts w:ascii="Times New Roman" w:eastAsia="Times New Roman" w:hAnsi="Times New Roman" w:cs="Times New Roman"/>
          <w:color w:val="000000"/>
          <w:lang w:eastAsia="en-GB"/>
        </w:rPr>
        <w:t>ould</w:t>
      </w:r>
      <w:r w:rsidR="00F56FFF" w:rsidRPr="00CD4088">
        <w:rPr>
          <w:rFonts w:ascii="Times New Roman" w:eastAsia="Times New Roman" w:hAnsi="Times New Roman" w:cs="Times New Roman"/>
          <w:color w:val="000000"/>
          <w:lang w:eastAsia="en-GB"/>
        </w:rPr>
        <w:t xml:space="preserve"> be able to</w:t>
      </w:r>
      <w:r w:rsidR="002811CE" w:rsidRPr="00CD4088">
        <w:rPr>
          <w:rFonts w:ascii="Times New Roman" w:eastAsia="Times New Roman" w:hAnsi="Times New Roman" w:cs="Times New Roman"/>
          <w:color w:val="000000"/>
          <w:lang w:eastAsia="en-GB"/>
        </w:rPr>
        <w:t xml:space="preserve"> add more fat content to the milk</w:t>
      </w:r>
      <w:r w:rsidR="00F56FFF" w:rsidRPr="00CD4088">
        <w:rPr>
          <w:rFonts w:ascii="Times New Roman" w:eastAsia="Times New Roman" w:hAnsi="Times New Roman" w:cs="Times New Roman"/>
          <w:color w:val="000000"/>
          <w:lang w:eastAsia="en-GB"/>
        </w:rPr>
        <w:t>.</w:t>
      </w:r>
      <w:r w:rsidR="00C246BF" w:rsidRPr="00CD4088">
        <w:rPr>
          <w:rFonts w:ascii="Times New Roman" w:eastAsia="Times New Roman" w:hAnsi="Times New Roman" w:cs="Times New Roman"/>
          <w:color w:val="000000"/>
          <w:lang w:eastAsia="en-GB"/>
        </w:rPr>
        <w:t xml:space="preserve"> </w:t>
      </w:r>
      <w:r w:rsidR="008E1434" w:rsidRPr="00CD4088">
        <w:rPr>
          <w:rFonts w:ascii="Times New Roman" w:eastAsia="Times New Roman" w:hAnsi="Times New Roman" w:cs="Times New Roman"/>
          <w:color w:val="000000"/>
          <w:lang w:eastAsia="en-GB"/>
        </w:rPr>
        <w:t xml:space="preserve">This, though, becomes a </w:t>
      </w:r>
      <w:r w:rsidR="00241680" w:rsidRPr="00CD4088">
        <w:rPr>
          <w:rFonts w:ascii="Times New Roman" w:eastAsia="Times New Roman" w:hAnsi="Times New Roman" w:cs="Times New Roman"/>
          <w:color w:val="000000"/>
          <w:lang w:eastAsia="en-GB"/>
        </w:rPr>
        <w:t>problem</w:t>
      </w:r>
      <w:r w:rsidR="008E1434" w:rsidRPr="00CD4088">
        <w:rPr>
          <w:rFonts w:ascii="Times New Roman" w:eastAsia="Times New Roman" w:hAnsi="Times New Roman" w:cs="Times New Roman"/>
          <w:color w:val="000000"/>
          <w:lang w:eastAsia="en-GB"/>
        </w:rPr>
        <w:t xml:space="preserve"> because the milk will contain too much fat content for the milk contract's specifications</w:t>
      </w:r>
      <w:r w:rsidR="009B7F33" w:rsidRPr="00CD4088">
        <w:rPr>
          <w:rFonts w:ascii="Times New Roman" w:eastAsia="Times New Roman" w:hAnsi="Times New Roman" w:cs="Times New Roman"/>
          <w:color w:val="000000"/>
          <w:lang w:eastAsia="en-GB"/>
        </w:rPr>
        <w:t>, therefore</w:t>
      </w:r>
      <w:r w:rsidR="007903F3" w:rsidRPr="00CD4088">
        <w:rPr>
          <w:rFonts w:ascii="Times New Roman" w:eastAsia="Times New Roman" w:hAnsi="Times New Roman" w:cs="Times New Roman"/>
          <w:color w:val="000000"/>
          <w:lang w:eastAsia="en-GB"/>
        </w:rPr>
        <w:t xml:space="preserve"> the farm business</w:t>
      </w:r>
      <w:r w:rsidR="009B7F33" w:rsidRPr="00CD4088">
        <w:rPr>
          <w:rFonts w:ascii="Times New Roman" w:eastAsia="Times New Roman" w:hAnsi="Times New Roman" w:cs="Times New Roman"/>
          <w:color w:val="000000"/>
          <w:lang w:eastAsia="en-GB"/>
        </w:rPr>
        <w:t xml:space="preserve"> </w:t>
      </w:r>
      <w:r w:rsidR="00241680" w:rsidRPr="00CD4088">
        <w:rPr>
          <w:rFonts w:ascii="Times New Roman" w:eastAsia="Times New Roman" w:hAnsi="Times New Roman" w:cs="Times New Roman"/>
          <w:color w:val="000000"/>
          <w:lang w:eastAsia="en-GB"/>
        </w:rPr>
        <w:t>would end up losing or not securing the contract</w:t>
      </w:r>
      <w:r w:rsidR="001E52B2" w:rsidRPr="00CD4088">
        <w:rPr>
          <w:rFonts w:ascii="Times New Roman" w:eastAsia="Times New Roman" w:hAnsi="Times New Roman" w:cs="Times New Roman"/>
          <w:color w:val="000000"/>
          <w:lang w:eastAsia="en-GB"/>
        </w:rPr>
        <w:t xml:space="preserve"> </w:t>
      </w:r>
      <w:r w:rsidR="00D913B5" w:rsidRPr="00CD4088">
        <w:rPr>
          <w:rFonts w:ascii="Times New Roman" w:eastAsia="Times New Roman" w:hAnsi="Times New Roman" w:cs="Times New Roman"/>
          <w:color w:val="000000"/>
          <w:lang w:eastAsia="en-GB"/>
        </w:rPr>
        <w:t>which is keeping the business sustainable at present.</w:t>
      </w:r>
      <w:r w:rsidR="00E21CE3" w:rsidRPr="00CD4088">
        <w:rPr>
          <w:rFonts w:ascii="Times New Roman" w:eastAsia="Times New Roman" w:hAnsi="Times New Roman" w:cs="Times New Roman"/>
          <w:color w:val="000000"/>
          <w:lang w:eastAsia="en-GB"/>
        </w:rPr>
        <w:t xml:space="preserve"> </w:t>
      </w:r>
      <w:r w:rsidR="00E21CE3" w:rsidRPr="00CD4088">
        <w:rPr>
          <w:rFonts w:ascii="Times New Roman" w:eastAsia="Times New Roman" w:hAnsi="Times New Roman" w:cs="Times New Roman"/>
          <w:color w:val="000000"/>
          <w:lang w:eastAsia="en-GB"/>
        </w:rPr>
        <w:t>However, there may be potential for the location</w:t>
      </w:r>
      <w:r w:rsidR="00A2264B" w:rsidRPr="00CD4088">
        <w:rPr>
          <w:rFonts w:ascii="Times New Roman" w:eastAsia="Times New Roman" w:hAnsi="Times New Roman" w:cs="Times New Roman"/>
          <w:color w:val="000000"/>
          <w:lang w:eastAsia="en-GB"/>
        </w:rPr>
        <w:t xml:space="preserve"> and surrounding farmland</w:t>
      </w:r>
      <w:r w:rsidR="00E21CE3" w:rsidRPr="00CD4088">
        <w:rPr>
          <w:rFonts w:ascii="Times New Roman" w:eastAsia="Times New Roman" w:hAnsi="Times New Roman" w:cs="Times New Roman"/>
          <w:color w:val="000000"/>
          <w:lang w:eastAsia="en-GB"/>
        </w:rPr>
        <w:t xml:space="preserve"> to be developed further. Cynwyl Elfed is currently a small village with little opportunities </w:t>
      </w:r>
      <w:r w:rsidR="00BD6232" w:rsidRPr="00CD4088">
        <w:rPr>
          <w:rFonts w:ascii="Times New Roman" w:eastAsia="Times New Roman" w:hAnsi="Times New Roman" w:cs="Times New Roman"/>
          <w:color w:val="000000"/>
          <w:lang w:eastAsia="en-GB"/>
        </w:rPr>
        <w:t xml:space="preserve">and </w:t>
      </w:r>
      <w:r w:rsidR="00E21CE3" w:rsidRPr="00CD4088">
        <w:rPr>
          <w:rFonts w:ascii="Times New Roman" w:eastAsia="Times New Roman" w:hAnsi="Times New Roman" w:cs="Times New Roman"/>
          <w:color w:val="000000"/>
          <w:lang w:eastAsia="en-GB"/>
        </w:rPr>
        <w:t>no real future at present for any other growth</w:t>
      </w:r>
      <w:r w:rsidR="00BF1E78" w:rsidRPr="00CD4088">
        <w:rPr>
          <w:rFonts w:ascii="Times New Roman" w:eastAsia="Times New Roman" w:hAnsi="Times New Roman" w:cs="Times New Roman"/>
          <w:color w:val="000000"/>
          <w:lang w:eastAsia="en-GB"/>
        </w:rPr>
        <w:t xml:space="preserve"> other than m</w:t>
      </w:r>
      <w:r w:rsidR="00E21CE3" w:rsidRPr="00CD4088">
        <w:rPr>
          <w:rFonts w:ascii="Times New Roman" w:eastAsia="Times New Roman" w:hAnsi="Times New Roman" w:cs="Times New Roman"/>
          <w:color w:val="000000"/>
          <w:lang w:eastAsia="en-GB"/>
        </w:rPr>
        <w:t>icrobusinesses and farms</w:t>
      </w:r>
      <w:r w:rsidR="00BF1E78" w:rsidRPr="00CD4088">
        <w:rPr>
          <w:rFonts w:ascii="Times New Roman" w:eastAsia="Times New Roman" w:hAnsi="Times New Roman" w:cs="Times New Roman"/>
          <w:color w:val="000000"/>
          <w:lang w:eastAsia="en-GB"/>
        </w:rPr>
        <w:t xml:space="preserve">, which </w:t>
      </w:r>
      <w:r w:rsidR="00E21CE3" w:rsidRPr="00CD4088">
        <w:rPr>
          <w:rFonts w:ascii="Times New Roman" w:eastAsia="Times New Roman" w:hAnsi="Times New Roman" w:cs="Times New Roman"/>
          <w:color w:val="000000"/>
          <w:lang w:eastAsia="en-GB"/>
        </w:rPr>
        <w:t xml:space="preserve">benefit the local economies and add to the fabric of our societies, but they are affected by weak overall connectivity. Improving this connectivity is vital to promoting and retaining businesses that are entrepreneurial, creative, and highly relevant, while opening the door to new businesses. </w:t>
      </w:r>
    </w:p>
    <w:p w14:paraId="44E27DA4" w14:textId="77777777" w:rsidR="00A2264B" w:rsidRPr="00CD4088" w:rsidRDefault="00A2264B" w:rsidP="00E21CE3">
      <w:pPr>
        <w:spacing w:after="0" w:line="240" w:lineRule="auto"/>
        <w:rPr>
          <w:rFonts w:ascii="Times New Roman" w:eastAsia="Times New Roman" w:hAnsi="Times New Roman" w:cs="Times New Roman"/>
          <w:color w:val="000000"/>
          <w:lang w:eastAsia="en-GB"/>
        </w:rPr>
      </w:pPr>
    </w:p>
    <w:p w14:paraId="5E39AE41" w14:textId="73FF27A2" w:rsidR="00E21CE3" w:rsidRPr="00CD4088" w:rsidRDefault="00E21CE3" w:rsidP="00E21CE3">
      <w:pPr>
        <w:spacing w:after="0" w:line="240" w:lineRule="auto"/>
        <w:rPr>
          <w:rFonts w:ascii="Times New Roman" w:eastAsia="Times New Roman" w:hAnsi="Times New Roman" w:cs="Times New Roman"/>
          <w:color w:val="000000"/>
          <w:lang w:eastAsia="en-GB"/>
        </w:rPr>
      </w:pPr>
      <w:r w:rsidRPr="00CD4088">
        <w:rPr>
          <w:rFonts w:ascii="Times New Roman" w:eastAsia="Times New Roman" w:hAnsi="Times New Roman" w:cs="Times New Roman"/>
          <w:color w:val="000000"/>
          <w:lang w:eastAsia="en-GB"/>
        </w:rPr>
        <w:t xml:space="preserve">Tourism is incredibly significant. In the United Kingdom and the world, it is the fastest-growing industry and we have some of the best brands in Wales. </w:t>
      </w:r>
      <w:r w:rsidR="002D1822" w:rsidRPr="00CD4088">
        <w:rPr>
          <w:rFonts w:ascii="Times New Roman" w:hAnsi="Times New Roman" w:cs="Times New Roman"/>
          <w:color w:val="000000"/>
          <w:shd w:val="clear" w:color="auto" w:fill="FFFFFF"/>
        </w:rPr>
        <w:t>("The value of tourism in England", 2021)</w:t>
      </w:r>
      <w:r w:rsidR="002D1822" w:rsidRPr="00CD4088">
        <w:rPr>
          <w:rFonts w:ascii="Times New Roman" w:hAnsi="Times New Roman" w:cs="Times New Roman"/>
          <w:color w:val="000000"/>
          <w:shd w:val="clear" w:color="auto" w:fill="FFFFFF"/>
        </w:rPr>
        <w:t xml:space="preserve"> </w:t>
      </w:r>
      <w:r w:rsidRPr="00CD4088">
        <w:rPr>
          <w:rFonts w:ascii="Times New Roman" w:eastAsia="Times New Roman" w:hAnsi="Times New Roman" w:cs="Times New Roman"/>
          <w:color w:val="000000"/>
          <w:lang w:eastAsia="en-GB"/>
        </w:rPr>
        <w:t xml:space="preserve">Many tourists to Wales visit our beaches, our national parks, our natural beauty zones, and for the tranquillity. Cynwyl Elfed is surrounded by rolling hills and is perfect for visitors who want peace and quiet. Residents and entrepreneurs must work together to convince the local government to pursue improved connectivity, which would boost the community's quality of life and increase </w:t>
      </w:r>
      <w:r w:rsidR="00A2264B" w:rsidRPr="00CD4088">
        <w:rPr>
          <w:rFonts w:ascii="Times New Roman" w:eastAsia="Times New Roman" w:hAnsi="Times New Roman" w:cs="Times New Roman"/>
          <w:color w:val="000000"/>
          <w:lang w:eastAsia="en-GB"/>
        </w:rPr>
        <w:t>opportunities</w:t>
      </w:r>
      <w:r w:rsidR="00CD7AA6" w:rsidRPr="00CD4088">
        <w:rPr>
          <w:rFonts w:ascii="Times New Roman" w:eastAsia="Times New Roman" w:hAnsi="Times New Roman" w:cs="Times New Roman"/>
          <w:color w:val="000000"/>
          <w:lang w:eastAsia="en-GB"/>
        </w:rPr>
        <w:t>,</w:t>
      </w:r>
      <w:r w:rsidR="001678D1" w:rsidRPr="00CD4088">
        <w:rPr>
          <w:rFonts w:ascii="Times New Roman" w:eastAsia="Times New Roman" w:hAnsi="Times New Roman" w:cs="Times New Roman"/>
          <w:color w:val="000000"/>
          <w:lang w:eastAsia="en-GB"/>
        </w:rPr>
        <w:t xml:space="preserve"> as with</w:t>
      </w:r>
      <w:r w:rsidR="00DD7F2D">
        <w:rPr>
          <w:rFonts w:ascii="Times New Roman" w:eastAsia="Times New Roman" w:hAnsi="Times New Roman" w:cs="Times New Roman"/>
          <w:color w:val="000000"/>
          <w:lang w:eastAsia="en-GB"/>
        </w:rPr>
        <w:t xml:space="preserve"> microbusinesses</w:t>
      </w:r>
      <w:r w:rsidR="00104819">
        <w:rPr>
          <w:rFonts w:ascii="Times New Roman" w:eastAsia="Times New Roman" w:hAnsi="Times New Roman" w:cs="Times New Roman"/>
          <w:color w:val="000000"/>
          <w:lang w:eastAsia="en-GB"/>
        </w:rPr>
        <w:t xml:space="preserve"> and</w:t>
      </w:r>
      <w:r w:rsidR="001678D1" w:rsidRPr="00CD4088">
        <w:rPr>
          <w:rFonts w:ascii="Times New Roman" w:eastAsia="Times New Roman" w:hAnsi="Times New Roman" w:cs="Times New Roman"/>
          <w:color w:val="000000"/>
          <w:lang w:eastAsia="en-GB"/>
        </w:rPr>
        <w:t xml:space="preserve"> tourism</w:t>
      </w:r>
      <w:r w:rsidR="00CD7AA6" w:rsidRPr="00CD4088">
        <w:rPr>
          <w:rFonts w:ascii="Times New Roman" w:eastAsia="Times New Roman" w:hAnsi="Times New Roman" w:cs="Times New Roman"/>
          <w:color w:val="000000"/>
          <w:lang w:eastAsia="en-GB"/>
        </w:rPr>
        <w:t xml:space="preserve">. </w:t>
      </w:r>
      <w:r w:rsidR="00A2264B" w:rsidRPr="00CD4088">
        <w:rPr>
          <w:rFonts w:ascii="Times New Roman" w:eastAsia="Times New Roman" w:hAnsi="Times New Roman" w:cs="Times New Roman"/>
          <w:color w:val="000000"/>
          <w:lang w:eastAsia="en-GB"/>
        </w:rPr>
        <w:t xml:space="preserve"> Tourism</w:t>
      </w:r>
      <w:r w:rsidRPr="00CD4088">
        <w:rPr>
          <w:rFonts w:ascii="Times New Roman" w:eastAsia="Times New Roman" w:hAnsi="Times New Roman" w:cs="Times New Roman"/>
          <w:color w:val="000000"/>
          <w:lang w:eastAsia="en-GB"/>
        </w:rPr>
        <w:t xml:space="preserve"> has become a common way for rural areas to diversify their economic base. Rural communities aim to turn themselves from a commodity-producing economy to a consumer economy by creating or expanding a tourism industry. </w:t>
      </w:r>
    </w:p>
    <w:p w14:paraId="65DEECEC" w14:textId="77777777" w:rsidR="00E21CE3" w:rsidRPr="00CD4088" w:rsidRDefault="00E21CE3" w:rsidP="00E21CE3">
      <w:pPr>
        <w:spacing w:after="0" w:line="240" w:lineRule="auto"/>
        <w:rPr>
          <w:rFonts w:ascii="Times New Roman" w:eastAsia="Times New Roman" w:hAnsi="Times New Roman" w:cs="Times New Roman"/>
          <w:color w:val="000000"/>
          <w:lang w:eastAsia="en-GB"/>
        </w:rPr>
      </w:pPr>
    </w:p>
    <w:p w14:paraId="746EE8EA" w14:textId="207A7C10" w:rsidR="00F567FB" w:rsidRPr="00CD4088" w:rsidRDefault="00E21CE3" w:rsidP="009B77EA">
      <w:pPr>
        <w:spacing w:after="0" w:line="240" w:lineRule="auto"/>
        <w:rPr>
          <w:rFonts w:ascii="Times New Roman" w:eastAsia="Times New Roman" w:hAnsi="Times New Roman" w:cs="Times New Roman"/>
          <w:color w:val="000000"/>
          <w:lang w:eastAsia="en-GB"/>
        </w:rPr>
      </w:pPr>
      <w:r w:rsidRPr="00CD4088">
        <w:rPr>
          <w:rFonts w:ascii="Times New Roman" w:eastAsia="Times New Roman" w:hAnsi="Times New Roman" w:cs="Times New Roman"/>
          <w:color w:val="000000"/>
          <w:lang w:eastAsia="en-GB"/>
        </w:rPr>
        <w:t>One of these options might be to use some of the surrounding land as a tourist destination. Glamping, Shepperd huts, tents, and caravans are all possibilities.</w:t>
      </w:r>
      <w:r w:rsidRPr="00CD4088">
        <w:rPr>
          <w:rFonts w:ascii="Times New Roman" w:hAnsi="Times New Roman" w:cs="Times New Roman"/>
        </w:rPr>
        <w:t xml:space="preserve"> </w:t>
      </w:r>
      <w:r w:rsidRPr="00CD4088">
        <w:rPr>
          <w:rFonts w:ascii="Times New Roman" w:eastAsia="Times New Roman" w:hAnsi="Times New Roman" w:cs="Times New Roman"/>
          <w:color w:val="000000"/>
          <w:lang w:eastAsia="en-GB"/>
        </w:rPr>
        <w:t>Residents, farmers, local governments, local enterprises, transport operators, tourism sector attractions, tourist board, insurance companies, utility companies, staff, and private developers w</w:t>
      </w:r>
      <w:r w:rsidR="00834352">
        <w:rPr>
          <w:rFonts w:ascii="Times New Roman" w:eastAsia="Times New Roman" w:hAnsi="Times New Roman" w:cs="Times New Roman"/>
          <w:color w:val="000000"/>
          <w:lang w:eastAsia="en-GB"/>
        </w:rPr>
        <w:t>ould</w:t>
      </w:r>
      <w:r w:rsidRPr="00CD4088">
        <w:rPr>
          <w:rFonts w:ascii="Times New Roman" w:eastAsia="Times New Roman" w:hAnsi="Times New Roman" w:cs="Times New Roman"/>
          <w:color w:val="000000"/>
          <w:lang w:eastAsia="en-GB"/>
        </w:rPr>
        <w:t xml:space="preserve"> all have to be included for this proposal to materialise. Financing the scheme, promotion, and whether there would be new facilities that provide some form of entertainment or services such as water supply, power and internet should all be considered. Therefore, once again connectivity is very important to rural areas. This will help to futureproof the village by hiring more residents and bringing more tourists to the area, both of which would improve the local economy by encouraging people to use local services. Marketing can be important in attracting visitors to the region by showcasing what is available. The woollen mill, steam railway, Carmarthen town, Newcastle Emlyn, archery, Carmarthenshire falconry, woodland walks, and nearby beaches are all possibilities. </w:t>
      </w:r>
      <w:r w:rsidR="00BB1158" w:rsidRPr="00CD4088">
        <w:rPr>
          <w:rFonts w:ascii="Times New Roman" w:eastAsia="Times New Roman" w:hAnsi="Times New Roman" w:cs="Times New Roman"/>
          <w:color w:val="000000"/>
          <w:lang w:eastAsia="en-GB"/>
        </w:rPr>
        <w:t xml:space="preserve">The challenge here may be persuading a landowner to sell any of their land </w:t>
      </w:r>
      <w:r w:rsidR="00BB1158" w:rsidRPr="00CD4088">
        <w:rPr>
          <w:rFonts w:ascii="Times New Roman" w:eastAsia="Times New Roman" w:hAnsi="Times New Roman" w:cs="Times New Roman"/>
          <w:color w:val="000000"/>
          <w:lang w:eastAsia="en-GB"/>
        </w:rPr>
        <w:t>to</w:t>
      </w:r>
      <w:r w:rsidR="00BB1158" w:rsidRPr="00CD4088">
        <w:rPr>
          <w:rFonts w:ascii="Times New Roman" w:eastAsia="Times New Roman" w:hAnsi="Times New Roman" w:cs="Times New Roman"/>
          <w:color w:val="000000"/>
          <w:lang w:eastAsia="en-GB"/>
        </w:rPr>
        <w:t xml:space="preserve"> advance this idea. The landowner and farmers and villagers may be worried that the visitors would have a detrimental effect on their lives. The fact that the village would become busier, with increased traffic volume, resulting in increased air pollution, noise pollution, and a detrimental effect on the area's tranquillity.</w:t>
      </w:r>
      <w:r w:rsidR="00F567FB" w:rsidRPr="00CD4088">
        <w:rPr>
          <w:rFonts w:ascii="Times New Roman" w:eastAsia="Times New Roman" w:hAnsi="Times New Roman" w:cs="Times New Roman"/>
          <w:color w:val="000000"/>
          <w:lang w:eastAsia="en-GB"/>
        </w:rPr>
        <w:t xml:space="preserve"> </w:t>
      </w:r>
      <w:r w:rsidR="00DE71B2" w:rsidRPr="00CD4088">
        <w:rPr>
          <w:rFonts w:ascii="Times New Roman" w:eastAsia="Times New Roman" w:hAnsi="Times New Roman" w:cs="Times New Roman"/>
          <w:color w:val="000000"/>
          <w:lang w:eastAsia="en-GB"/>
        </w:rPr>
        <w:t>After surveying Cynwyl Elfed and speaking with a few locals, the local community would benefit from more business</w:t>
      </w:r>
      <w:r w:rsidR="00FD1C54" w:rsidRPr="00CD4088">
        <w:rPr>
          <w:rFonts w:ascii="Times New Roman" w:eastAsia="Times New Roman" w:hAnsi="Times New Roman" w:cs="Times New Roman"/>
          <w:color w:val="000000"/>
          <w:lang w:eastAsia="en-GB"/>
        </w:rPr>
        <w:t>es</w:t>
      </w:r>
      <w:r w:rsidR="00E90DC9" w:rsidRPr="00CD4088">
        <w:rPr>
          <w:rFonts w:ascii="Times New Roman" w:eastAsia="Times New Roman" w:hAnsi="Times New Roman" w:cs="Times New Roman"/>
          <w:color w:val="000000"/>
          <w:lang w:eastAsia="en-GB"/>
        </w:rPr>
        <w:t xml:space="preserve"> and tourists</w:t>
      </w:r>
      <w:r w:rsidR="00DE71B2" w:rsidRPr="00CD4088">
        <w:rPr>
          <w:rFonts w:ascii="Times New Roman" w:eastAsia="Times New Roman" w:hAnsi="Times New Roman" w:cs="Times New Roman"/>
          <w:color w:val="000000"/>
          <w:lang w:eastAsia="en-GB"/>
        </w:rPr>
        <w:t xml:space="preserve"> which would create jobs, inviting more people to the area, increasing the local economy, but also improve connectivity to help the businesses connect to the rest of the world.</w:t>
      </w:r>
      <w:r w:rsidR="00EA1AC3" w:rsidRPr="00CD4088">
        <w:rPr>
          <w:rFonts w:ascii="Times New Roman" w:eastAsia="Times New Roman" w:hAnsi="Times New Roman" w:cs="Times New Roman"/>
          <w:color w:val="000000"/>
          <w:lang w:eastAsia="en-GB"/>
        </w:rPr>
        <w:t xml:space="preserve"> So, these solutions put forward would have to</w:t>
      </w:r>
      <w:r w:rsidR="00F567FB" w:rsidRPr="00CD4088">
        <w:rPr>
          <w:rFonts w:ascii="Times New Roman" w:eastAsia="Times New Roman" w:hAnsi="Times New Roman" w:cs="Times New Roman"/>
          <w:color w:val="000000"/>
          <w:lang w:eastAsia="en-GB"/>
        </w:rPr>
        <w:t xml:space="preserve"> be</w:t>
      </w:r>
      <w:r w:rsidR="00EA1AC3" w:rsidRPr="00CD4088">
        <w:rPr>
          <w:rFonts w:ascii="Times New Roman" w:eastAsia="Times New Roman" w:hAnsi="Times New Roman" w:cs="Times New Roman"/>
          <w:color w:val="000000"/>
          <w:lang w:eastAsia="en-GB"/>
        </w:rPr>
        <w:t xml:space="preserve"> considered very carefully by everyone concerned</w:t>
      </w:r>
      <w:r w:rsidR="00F567FB" w:rsidRPr="00CD4088">
        <w:rPr>
          <w:rFonts w:ascii="Times New Roman" w:eastAsia="Times New Roman" w:hAnsi="Times New Roman" w:cs="Times New Roman"/>
          <w:color w:val="000000"/>
          <w:lang w:eastAsia="en-GB"/>
        </w:rPr>
        <w:t>.</w:t>
      </w:r>
      <w:r w:rsidR="00D82FF6" w:rsidRPr="00CD4088">
        <w:rPr>
          <w:rFonts w:ascii="Times New Roman" w:eastAsia="Times New Roman" w:hAnsi="Times New Roman" w:cs="Times New Roman"/>
          <w:color w:val="000000"/>
          <w:lang w:eastAsia="en-GB"/>
        </w:rPr>
        <w:t xml:space="preserve"> </w:t>
      </w:r>
      <w:r w:rsidR="00367D3E" w:rsidRPr="00CD4088">
        <w:rPr>
          <w:rFonts w:ascii="Times New Roman" w:eastAsia="Times New Roman" w:hAnsi="Times New Roman" w:cs="Times New Roman"/>
          <w:color w:val="000000"/>
          <w:lang w:eastAsia="en-GB"/>
        </w:rPr>
        <w:t>It's likely that more incremental improvements will be helpful to the village.</w:t>
      </w:r>
    </w:p>
    <w:p w14:paraId="0B1043EF" w14:textId="77777777" w:rsidR="00F567FB" w:rsidRPr="00CD4088" w:rsidRDefault="00F567FB" w:rsidP="009B77EA">
      <w:pPr>
        <w:spacing w:after="0" w:line="240" w:lineRule="auto"/>
        <w:rPr>
          <w:rFonts w:ascii="Times New Roman" w:eastAsia="Times New Roman" w:hAnsi="Times New Roman" w:cs="Times New Roman"/>
          <w:color w:val="000000"/>
          <w:lang w:eastAsia="en-GB"/>
        </w:rPr>
      </w:pPr>
    </w:p>
    <w:p w14:paraId="055BE21B" w14:textId="3993EE34" w:rsidR="00806813" w:rsidRPr="00CD4088" w:rsidRDefault="006520D1" w:rsidP="009B77EA">
      <w:pPr>
        <w:spacing w:after="0" w:line="240" w:lineRule="auto"/>
        <w:rPr>
          <w:rFonts w:ascii="Times New Roman" w:eastAsia="Times New Roman" w:hAnsi="Times New Roman" w:cs="Times New Roman"/>
          <w:color w:val="000000"/>
          <w:lang w:eastAsia="en-GB"/>
        </w:rPr>
      </w:pPr>
      <w:r w:rsidRPr="00CD4088">
        <w:rPr>
          <w:rFonts w:ascii="Times New Roman" w:eastAsia="Times New Roman" w:hAnsi="Times New Roman" w:cs="Times New Roman"/>
          <w:color w:val="000000"/>
          <w:lang w:eastAsia="en-GB"/>
        </w:rPr>
        <w:t xml:space="preserve">The community hall in Cynwyl </w:t>
      </w:r>
      <w:r w:rsidR="0062548B" w:rsidRPr="00CD4088">
        <w:rPr>
          <w:rFonts w:ascii="Times New Roman" w:eastAsia="Times New Roman" w:hAnsi="Times New Roman" w:cs="Times New Roman"/>
          <w:color w:val="000000"/>
          <w:lang w:eastAsia="en-GB"/>
        </w:rPr>
        <w:t>Elfed</w:t>
      </w:r>
      <w:r w:rsidR="008070A3" w:rsidRPr="00CD4088">
        <w:rPr>
          <w:rFonts w:ascii="Times New Roman" w:eastAsia="Times New Roman" w:hAnsi="Times New Roman" w:cs="Times New Roman"/>
          <w:color w:val="000000"/>
          <w:lang w:eastAsia="en-GB"/>
        </w:rPr>
        <w:t xml:space="preserve"> is where a few local activities take place. It</w:t>
      </w:r>
      <w:r w:rsidR="00C91D30" w:rsidRPr="00CD4088">
        <w:rPr>
          <w:rFonts w:ascii="Times New Roman" w:eastAsia="Times New Roman" w:hAnsi="Times New Roman" w:cs="Times New Roman"/>
          <w:color w:val="000000"/>
          <w:lang w:eastAsia="en-GB"/>
        </w:rPr>
        <w:t xml:space="preserve"> </w:t>
      </w:r>
      <w:r w:rsidR="008070A3" w:rsidRPr="00CD4088">
        <w:rPr>
          <w:rFonts w:ascii="Times New Roman" w:eastAsia="Times New Roman" w:hAnsi="Times New Roman" w:cs="Times New Roman"/>
          <w:color w:val="000000"/>
          <w:lang w:eastAsia="en-GB"/>
        </w:rPr>
        <w:t>h</w:t>
      </w:r>
      <w:r w:rsidR="0062548B" w:rsidRPr="00CD4088">
        <w:rPr>
          <w:rFonts w:ascii="Times New Roman" w:eastAsia="Times New Roman" w:hAnsi="Times New Roman" w:cs="Times New Roman"/>
          <w:color w:val="000000"/>
          <w:lang w:eastAsia="en-GB"/>
        </w:rPr>
        <w:t xml:space="preserve">as a social media site to </w:t>
      </w:r>
      <w:r w:rsidR="00A917D8" w:rsidRPr="00CD4088">
        <w:rPr>
          <w:rFonts w:ascii="Times New Roman" w:eastAsia="Times New Roman" w:hAnsi="Times New Roman" w:cs="Times New Roman"/>
          <w:color w:val="000000"/>
          <w:lang w:eastAsia="en-GB"/>
        </w:rPr>
        <w:t>promote the meetings and activities.</w:t>
      </w:r>
      <w:r w:rsidR="003B65CB" w:rsidRPr="00CD4088">
        <w:rPr>
          <w:rFonts w:ascii="Times New Roman" w:eastAsia="Times New Roman" w:hAnsi="Times New Roman" w:cs="Times New Roman"/>
          <w:color w:val="000000"/>
          <w:lang w:eastAsia="en-GB"/>
        </w:rPr>
        <w:t xml:space="preserve"> </w:t>
      </w:r>
      <w:r w:rsidR="00B55D8E" w:rsidRPr="00CD4088">
        <w:rPr>
          <w:rFonts w:ascii="Times New Roman" w:hAnsi="Times New Roman" w:cs="Times New Roman"/>
          <w:color w:val="202124"/>
          <w:shd w:val="clear" w:color="auto" w:fill="FFFFFF"/>
        </w:rPr>
        <w:t xml:space="preserve"> </w:t>
      </w:r>
      <w:r w:rsidR="00312EE9" w:rsidRPr="00CD4088">
        <w:rPr>
          <w:rFonts w:ascii="Times New Roman" w:hAnsi="Times New Roman" w:cs="Times New Roman"/>
          <w:color w:val="202124"/>
          <w:shd w:val="clear" w:color="auto" w:fill="FFFFFF"/>
        </w:rPr>
        <w:t xml:space="preserve">Neuadd Cynwyl </w:t>
      </w:r>
      <w:r w:rsidR="00EE495A" w:rsidRPr="00CD4088">
        <w:rPr>
          <w:rFonts w:ascii="Times New Roman" w:hAnsi="Times New Roman" w:cs="Times New Roman"/>
          <w:color w:val="202124"/>
          <w:shd w:val="clear" w:color="auto" w:fill="FFFFFF"/>
        </w:rPr>
        <w:t>Elfed</w:t>
      </w:r>
      <w:r w:rsidR="00ED70E5" w:rsidRPr="00CD4088">
        <w:rPr>
          <w:rFonts w:ascii="Times New Roman" w:hAnsi="Times New Roman" w:cs="Times New Roman"/>
          <w:color w:val="202124"/>
          <w:shd w:val="clear" w:color="auto" w:fill="FFFFFF"/>
        </w:rPr>
        <w:t>,</w:t>
      </w:r>
      <w:r w:rsidR="00B55D8E" w:rsidRPr="00CD4088">
        <w:rPr>
          <w:rFonts w:ascii="Times New Roman" w:hAnsi="Times New Roman" w:cs="Times New Roman"/>
          <w:color w:val="202124"/>
          <w:shd w:val="clear" w:color="auto" w:fill="FFFFFF"/>
        </w:rPr>
        <w:t xml:space="preserve"> Facebook Page, </w:t>
      </w:r>
      <w:r w:rsidR="00806BA8" w:rsidRPr="00CD4088">
        <w:rPr>
          <w:rFonts w:ascii="Times New Roman" w:hAnsi="Times New Roman" w:cs="Times New Roman"/>
          <w:color w:val="202124"/>
          <w:shd w:val="clear" w:color="auto" w:fill="FFFFFF"/>
        </w:rPr>
        <w:t>Retrieved</w:t>
      </w:r>
      <w:r w:rsidR="00B55D8E" w:rsidRPr="00CD4088">
        <w:rPr>
          <w:rFonts w:ascii="Times New Roman" w:hAnsi="Times New Roman" w:cs="Times New Roman"/>
          <w:color w:val="202124"/>
          <w:shd w:val="clear" w:color="auto" w:fill="FFFFFF"/>
        </w:rPr>
        <w:t xml:space="preserve"> </w:t>
      </w:r>
      <w:r w:rsidR="00827832" w:rsidRPr="00CD4088">
        <w:rPr>
          <w:rFonts w:ascii="Times New Roman" w:hAnsi="Times New Roman" w:cs="Times New Roman"/>
          <w:color w:val="202124"/>
          <w:shd w:val="clear" w:color="auto" w:fill="FFFFFF"/>
        </w:rPr>
        <w:t>March 0</w:t>
      </w:r>
      <w:r w:rsidR="00B55D8E" w:rsidRPr="00CD4088">
        <w:rPr>
          <w:rFonts w:ascii="Times New Roman" w:hAnsi="Times New Roman" w:cs="Times New Roman"/>
          <w:color w:val="202124"/>
          <w:shd w:val="clear" w:color="auto" w:fill="FFFFFF"/>
        </w:rPr>
        <w:t>2, 20</w:t>
      </w:r>
      <w:r w:rsidR="00827832" w:rsidRPr="00CD4088">
        <w:rPr>
          <w:rFonts w:ascii="Times New Roman" w:hAnsi="Times New Roman" w:cs="Times New Roman"/>
          <w:color w:val="202124"/>
          <w:shd w:val="clear" w:color="auto" w:fill="FFFFFF"/>
        </w:rPr>
        <w:t>21</w:t>
      </w:r>
      <w:r w:rsidR="00B55D8E" w:rsidRPr="00CD4088">
        <w:rPr>
          <w:rFonts w:ascii="Times New Roman" w:hAnsi="Times New Roman" w:cs="Times New Roman"/>
          <w:color w:val="202124"/>
          <w:shd w:val="clear" w:color="auto" w:fill="FFFFFF"/>
        </w:rPr>
        <w:t>,</w:t>
      </w:r>
      <w:r w:rsidR="00827832" w:rsidRPr="00CD4088">
        <w:rPr>
          <w:rFonts w:ascii="Times New Roman" w:hAnsi="Times New Roman" w:cs="Times New Roman"/>
          <w:color w:val="202124"/>
          <w:shd w:val="clear" w:color="auto" w:fill="FFFFFF"/>
        </w:rPr>
        <w:t xml:space="preserve"> from </w:t>
      </w:r>
      <w:hyperlink r:id="rId5" w:history="1">
        <w:r w:rsidR="003B65CB" w:rsidRPr="00CD4088">
          <w:rPr>
            <w:rStyle w:val="Hyperlink"/>
            <w:rFonts w:ascii="Times New Roman" w:hAnsi="Times New Roman" w:cs="Times New Roman"/>
            <w:shd w:val="clear" w:color="auto" w:fill="FFFFFF"/>
          </w:rPr>
          <w:t>https://en-</w:t>
        </w:r>
      </w:hyperlink>
      <w:r w:rsidR="00DE49CA" w:rsidRPr="00CD4088">
        <w:rPr>
          <w:rFonts w:ascii="Times New Roman" w:hAnsi="Times New Roman" w:cs="Times New Roman"/>
          <w:color w:val="202124"/>
          <w:shd w:val="clear" w:color="auto" w:fill="FFFFFF"/>
        </w:rPr>
        <w:t>gb.facebook.com/pg/neuaddcynwylelfed/events/?ref=page_internal</w:t>
      </w:r>
      <w:r w:rsidR="00B55D8E" w:rsidRPr="00CD4088">
        <w:rPr>
          <w:rFonts w:ascii="Times New Roman" w:eastAsia="Times New Roman" w:hAnsi="Times New Roman" w:cs="Times New Roman"/>
          <w:color w:val="000000"/>
          <w:lang w:eastAsia="en-GB"/>
        </w:rPr>
        <w:t xml:space="preserve"> </w:t>
      </w:r>
      <w:r w:rsidR="00A917D8" w:rsidRPr="00CD4088">
        <w:rPr>
          <w:rFonts w:ascii="Times New Roman" w:eastAsia="Times New Roman" w:hAnsi="Times New Roman" w:cs="Times New Roman"/>
          <w:color w:val="000000"/>
          <w:lang w:eastAsia="en-GB"/>
        </w:rPr>
        <w:t xml:space="preserve"> </w:t>
      </w:r>
      <w:r w:rsidR="00833FE0" w:rsidRPr="00CD4088">
        <w:rPr>
          <w:rFonts w:ascii="Times New Roman" w:eastAsia="Times New Roman" w:hAnsi="Times New Roman" w:cs="Times New Roman"/>
          <w:color w:val="000000"/>
          <w:lang w:eastAsia="en-GB"/>
        </w:rPr>
        <w:t>It</w:t>
      </w:r>
      <w:r w:rsidRPr="00CD4088">
        <w:rPr>
          <w:rFonts w:ascii="Times New Roman" w:eastAsia="Times New Roman" w:hAnsi="Times New Roman" w:cs="Times New Roman"/>
          <w:color w:val="000000"/>
          <w:lang w:eastAsia="en-GB"/>
        </w:rPr>
        <w:t xml:space="preserve"> is used </w:t>
      </w:r>
      <w:r w:rsidR="00B55D8E" w:rsidRPr="00CD4088">
        <w:rPr>
          <w:rFonts w:ascii="Times New Roman" w:eastAsia="Times New Roman" w:hAnsi="Times New Roman" w:cs="Times New Roman"/>
          <w:color w:val="000000"/>
          <w:lang w:eastAsia="en-GB"/>
        </w:rPr>
        <w:t>for</w:t>
      </w:r>
      <w:r w:rsidRPr="00CD4088">
        <w:rPr>
          <w:rFonts w:ascii="Times New Roman" w:eastAsia="Times New Roman" w:hAnsi="Times New Roman" w:cs="Times New Roman"/>
          <w:color w:val="000000"/>
          <w:lang w:eastAsia="en-GB"/>
        </w:rPr>
        <w:t xml:space="preserve"> many meetings during the year to address local activities. Coffee sessions, fund-raising activities, sporting days, and casual evenings are examples of these events.</w:t>
      </w:r>
      <w:r w:rsidR="00D039E2" w:rsidRPr="00CD4088">
        <w:rPr>
          <w:rFonts w:ascii="Times New Roman" w:eastAsia="Times New Roman" w:hAnsi="Times New Roman" w:cs="Times New Roman"/>
          <w:color w:val="000000"/>
          <w:lang w:eastAsia="en-GB"/>
        </w:rPr>
        <w:t xml:space="preserve"> </w:t>
      </w:r>
      <w:r w:rsidR="00E9487B" w:rsidRPr="00CD4088">
        <w:rPr>
          <w:rFonts w:ascii="Times New Roman" w:eastAsia="Times New Roman" w:hAnsi="Times New Roman" w:cs="Times New Roman"/>
          <w:color w:val="000000"/>
          <w:lang w:eastAsia="en-GB"/>
        </w:rPr>
        <w:t xml:space="preserve">One event that could be added to the event </w:t>
      </w:r>
      <w:r w:rsidR="00334606" w:rsidRPr="00CD4088">
        <w:rPr>
          <w:rFonts w:ascii="Times New Roman" w:eastAsia="Times New Roman" w:hAnsi="Times New Roman" w:cs="Times New Roman"/>
          <w:color w:val="000000"/>
          <w:lang w:eastAsia="en-GB"/>
        </w:rPr>
        <w:t>calendar</w:t>
      </w:r>
      <w:r w:rsidR="00E9487B" w:rsidRPr="00CD4088">
        <w:rPr>
          <w:rFonts w:ascii="Times New Roman" w:eastAsia="Times New Roman" w:hAnsi="Times New Roman" w:cs="Times New Roman"/>
          <w:color w:val="000000"/>
          <w:lang w:eastAsia="en-GB"/>
        </w:rPr>
        <w:t xml:space="preserve"> of the village hall could be</w:t>
      </w:r>
      <w:r w:rsidR="00B26501" w:rsidRPr="00CD4088">
        <w:rPr>
          <w:rFonts w:ascii="Times New Roman" w:eastAsia="Times New Roman" w:hAnsi="Times New Roman" w:cs="Times New Roman"/>
          <w:color w:val="000000"/>
          <w:lang w:eastAsia="en-GB"/>
        </w:rPr>
        <w:t xml:space="preserve"> </w:t>
      </w:r>
      <w:r w:rsidR="00952F68" w:rsidRPr="00CD4088">
        <w:rPr>
          <w:rFonts w:ascii="Times New Roman" w:eastAsia="Times New Roman" w:hAnsi="Times New Roman" w:cs="Times New Roman"/>
          <w:color w:val="000000"/>
          <w:lang w:eastAsia="en-GB"/>
        </w:rPr>
        <w:t xml:space="preserve">an internet café. </w:t>
      </w:r>
      <w:r w:rsidR="001A4435" w:rsidRPr="00CD4088">
        <w:rPr>
          <w:rFonts w:ascii="Times New Roman" w:eastAsia="Times New Roman" w:hAnsi="Times New Roman" w:cs="Times New Roman"/>
          <w:color w:val="000000"/>
          <w:lang w:eastAsia="en-GB"/>
        </w:rPr>
        <w:t xml:space="preserve">Many issues, particularly in connectivity, were highlighted in 2020. From online shopping to face-to-face communication with family and friends, technology is here to stay. This is a particular issue for some of the </w:t>
      </w:r>
      <w:r w:rsidR="0036049F">
        <w:rPr>
          <w:rFonts w:ascii="Times New Roman" w:eastAsia="Times New Roman" w:hAnsi="Times New Roman" w:cs="Times New Roman"/>
          <w:color w:val="000000"/>
          <w:lang w:eastAsia="en-GB"/>
        </w:rPr>
        <w:t xml:space="preserve">ageing </w:t>
      </w:r>
      <w:r w:rsidR="0036049F" w:rsidRPr="00CD4088">
        <w:rPr>
          <w:rFonts w:ascii="Times New Roman" w:eastAsia="Times New Roman" w:hAnsi="Times New Roman" w:cs="Times New Roman"/>
          <w:color w:val="000000"/>
          <w:lang w:eastAsia="en-GB"/>
        </w:rPr>
        <w:t>generation</w:t>
      </w:r>
      <w:r w:rsidR="001A4435" w:rsidRPr="00CD4088">
        <w:rPr>
          <w:rFonts w:ascii="Times New Roman" w:eastAsia="Times New Roman" w:hAnsi="Times New Roman" w:cs="Times New Roman"/>
          <w:color w:val="000000"/>
          <w:lang w:eastAsia="en-GB"/>
        </w:rPr>
        <w:t xml:space="preserve">, not only because of a lack of computers but also not having the knowledge and access to </w:t>
      </w:r>
      <w:r w:rsidR="001A4435" w:rsidRPr="00CD4088">
        <w:rPr>
          <w:rFonts w:ascii="Times New Roman" w:eastAsia="Times New Roman" w:hAnsi="Times New Roman" w:cs="Times New Roman"/>
          <w:color w:val="000000"/>
          <w:lang w:eastAsia="en-GB"/>
        </w:rPr>
        <w:lastRenderedPageBreak/>
        <w:t>the necessary equipment.</w:t>
      </w:r>
      <w:r w:rsidR="00E9487B" w:rsidRPr="00CD4088">
        <w:rPr>
          <w:rFonts w:ascii="Times New Roman" w:eastAsia="Times New Roman" w:hAnsi="Times New Roman" w:cs="Times New Roman"/>
          <w:color w:val="000000"/>
          <w:lang w:eastAsia="en-GB"/>
        </w:rPr>
        <w:t xml:space="preserve"> </w:t>
      </w:r>
      <w:r w:rsidR="00C64287" w:rsidRPr="00CD4088">
        <w:rPr>
          <w:rFonts w:ascii="Times New Roman" w:eastAsia="Times New Roman" w:hAnsi="Times New Roman" w:cs="Times New Roman"/>
          <w:color w:val="000000"/>
          <w:lang w:eastAsia="en-GB"/>
        </w:rPr>
        <w:t xml:space="preserve">Instead of just being a coffee morning, an internet cafe set up in the village hall using mobile devices such as laptops, tablets, and phones could be integrated and </w:t>
      </w:r>
      <w:r w:rsidR="00641AF1" w:rsidRPr="00CD4088">
        <w:rPr>
          <w:rFonts w:ascii="Times New Roman" w:eastAsia="Times New Roman" w:hAnsi="Times New Roman" w:cs="Times New Roman"/>
          <w:color w:val="000000"/>
          <w:lang w:eastAsia="en-GB"/>
        </w:rPr>
        <w:t xml:space="preserve">they could </w:t>
      </w:r>
      <w:r w:rsidR="00C64287" w:rsidRPr="00CD4088">
        <w:rPr>
          <w:rFonts w:ascii="Times New Roman" w:eastAsia="Times New Roman" w:hAnsi="Times New Roman" w:cs="Times New Roman"/>
          <w:color w:val="000000"/>
          <w:lang w:eastAsia="en-GB"/>
        </w:rPr>
        <w:t>serve cold food and snacks, as well as having access to the technology to connect with family and friends and learn how to do other things such as online shopping for food and other items and even banking.</w:t>
      </w:r>
      <w:r w:rsidR="007A5F84" w:rsidRPr="00CD4088">
        <w:rPr>
          <w:rFonts w:ascii="Times New Roman" w:eastAsia="Times New Roman" w:hAnsi="Times New Roman" w:cs="Times New Roman"/>
          <w:color w:val="000000"/>
          <w:lang w:eastAsia="en-GB"/>
        </w:rPr>
        <w:t xml:space="preserve"> Bring</w:t>
      </w:r>
      <w:r w:rsidR="00641AF1" w:rsidRPr="00CD4088">
        <w:rPr>
          <w:rFonts w:ascii="Times New Roman" w:eastAsia="Times New Roman" w:hAnsi="Times New Roman" w:cs="Times New Roman"/>
          <w:color w:val="000000"/>
          <w:lang w:eastAsia="en-GB"/>
        </w:rPr>
        <w:t>ing</w:t>
      </w:r>
      <w:r w:rsidR="007A5F84" w:rsidRPr="00CD4088">
        <w:rPr>
          <w:rFonts w:ascii="Times New Roman" w:eastAsia="Times New Roman" w:hAnsi="Times New Roman" w:cs="Times New Roman"/>
          <w:color w:val="000000"/>
          <w:lang w:eastAsia="en-GB"/>
        </w:rPr>
        <w:t xml:space="preserve"> the world to the village. </w:t>
      </w:r>
      <w:r w:rsidR="00024CE4" w:rsidRPr="00CD4088">
        <w:rPr>
          <w:rFonts w:ascii="Times New Roman" w:eastAsia="Times New Roman" w:hAnsi="Times New Roman" w:cs="Times New Roman"/>
          <w:color w:val="000000"/>
          <w:lang w:eastAsia="en-GB"/>
        </w:rPr>
        <w:t>There will need to be an upfront expense for the</w:t>
      </w:r>
      <w:r w:rsidR="00D913B5" w:rsidRPr="00CD4088">
        <w:rPr>
          <w:rFonts w:ascii="Times New Roman" w:eastAsia="Times New Roman" w:hAnsi="Times New Roman" w:cs="Times New Roman"/>
          <w:color w:val="000000"/>
          <w:lang w:eastAsia="en-GB"/>
        </w:rPr>
        <w:t xml:space="preserve"> technical</w:t>
      </w:r>
      <w:r w:rsidR="00024CE4" w:rsidRPr="00CD4088">
        <w:rPr>
          <w:rFonts w:ascii="Times New Roman" w:eastAsia="Times New Roman" w:hAnsi="Times New Roman" w:cs="Times New Roman"/>
          <w:color w:val="000000"/>
          <w:lang w:eastAsia="en-GB"/>
        </w:rPr>
        <w:t xml:space="preserve"> supplies, which could be offset by fund-raising efforts, as well as a nominal fee for electricity and power. </w:t>
      </w:r>
      <w:r w:rsidR="00C4571E">
        <w:rPr>
          <w:rFonts w:ascii="Times New Roman" w:eastAsia="Times New Roman" w:hAnsi="Times New Roman" w:cs="Times New Roman"/>
          <w:color w:val="000000"/>
          <w:lang w:eastAsia="en-GB"/>
        </w:rPr>
        <w:t xml:space="preserve">This would </w:t>
      </w:r>
      <w:r w:rsidR="00724602">
        <w:rPr>
          <w:rFonts w:ascii="Times New Roman" w:eastAsia="Times New Roman" w:hAnsi="Times New Roman" w:cs="Times New Roman"/>
          <w:color w:val="000000"/>
          <w:lang w:eastAsia="en-GB"/>
        </w:rPr>
        <w:t>involve</w:t>
      </w:r>
      <w:r w:rsidR="00C4571E">
        <w:rPr>
          <w:rFonts w:ascii="Times New Roman" w:eastAsia="Times New Roman" w:hAnsi="Times New Roman" w:cs="Times New Roman"/>
          <w:color w:val="000000"/>
          <w:lang w:eastAsia="en-GB"/>
        </w:rPr>
        <w:t xml:space="preserve"> </w:t>
      </w:r>
      <w:r w:rsidR="0056645A">
        <w:rPr>
          <w:rFonts w:ascii="Times New Roman" w:eastAsia="Times New Roman" w:hAnsi="Times New Roman" w:cs="Times New Roman"/>
          <w:color w:val="000000"/>
          <w:lang w:eastAsia="en-GB"/>
        </w:rPr>
        <w:t>a local res</w:t>
      </w:r>
      <w:r w:rsidR="00724602">
        <w:rPr>
          <w:rFonts w:ascii="Times New Roman" w:eastAsia="Times New Roman" w:hAnsi="Times New Roman" w:cs="Times New Roman"/>
          <w:color w:val="000000"/>
          <w:lang w:eastAsia="en-GB"/>
        </w:rPr>
        <w:t>i</w:t>
      </w:r>
      <w:r w:rsidR="0056645A">
        <w:rPr>
          <w:rFonts w:ascii="Times New Roman" w:eastAsia="Times New Roman" w:hAnsi="Times New Roman" w:cs="Times New Roman"/>
          <w:color w:val="000000"/>
          <w:lang w:eastAsia="en-GB"/>
        </w:rPr>
        <w:t>dents meeting</w:t>
      </w:r>
      <w:r w:rsidR="009F5801">
        <w:rPr>
          <w:rFonts w:ascii="Times New Roman" w:eastAsia="Times New Roman" w:hAnsi="Times New Roman" w:cs="Times New Roman"/>
          <w:color w:val="000000"/>
          <w:lang w:eastAsia="en-GB"/>
        </w:rPr>
        <w:t>,</w:t>
      </w:r>
      <w:r w:rsidR="0056645A">
        <w:rPr>
          <w:rFonts w:ascii="Times New Roman" w:eastAsia="Times New Roman" w:hAnsi="Times New Roman" w:cs="Times New Roman"/>
          <w:color w:val="000000"/>
          <w:lang w:eastAsia="en-GB"/>
        </w:rPr>
        <w:t xml:space="preserve"> a</w:t>
      </w:r>
      <w:r w:rsidR="00724602">
        <w:rPr>
          <w:rFonts w:ascii="Times New Roman" w:eastAsia="Times New Roman" w:hAnsi="Times New Roman" w:cs="Times New Roman"/>
          <w:color w:val="000000"/>
          <w:lang w:eastAsia="en-GB"/>
        </w:rPr>
        <w:t xml:space="preserve"> forming of a </w:t>
      </w:r>
      <w:r w:rsidR="009F5801">
        <w:rPr>
          <w:rFonts w:ascii="Times New Roman" w:eastAsia="Times New Roman" w:hAnsi="Times New Roman" w:cs="Times New Roman"/>
          <w:color w:val="000000"/>
          <w:lang w:eastAsia="en-GB"/>
        </w:rPr>
        <w:t>committee and volunteers to run the cafe.</w:t>
      </w:r>
      <w:r w:rsidR="00724602">
        <w:rPr>
          <w:rFonts w:ascii="Times New Roman" w:eastAsia="Times New Roman" w:hAnsi="Times New Roman" w:cs="Times New Roman"/>
          <w:color w:val="000000"/>
          <w:lang w:eastAsia="en-GB"/>
        </w:rPr>
        <w:t xml:space="preserve"> </w:t>
      </w:r>
      <w:r w:rsidR="00024CE4" w:rsidRPr="00CD4088">
        <w:rPr>
          <w:rFonts w:ascii="Times New Roman" w:eastAsia="Times New Roman" w:hAnsi="Times New Roman" w:cs="Times New Roman"/>
          <w:color w:val="000000"/>
          <w:lang w:eastAsia="en-GB"/>
        </w:rPr>
        <w:t>This will further future-proof the village and hall by drawing not just local people of all ages, but also tourists and residents from nearby villages.</w:t>
      </w:r>
      <w:r w:rsidR="00B52DEB" w:rsidRPr="00CD4088">
        <w:rPr>
          <w:rFonts w:ascii="Times New Roman" w:eastAsia="Times New Roman" w:hAnsi="Times New Roman" w:cs="Times New Roman"/>
          <w:color w:val="000000"/>
          <w:lang w:eastAsia="en-GB"/>
        </w:rPr>
        <w:t xml:space="preserve"> </w:t>
      </w:r>
      <w:r w:rsidR="00CA1D61" w:rsidRPr="00CD4088">
        <w:rPr>
          <w:rFonts w:ascii="Times New Roman" w:eastAsia="Times New Roman" w:hAnsi="Times New Roman" w:cs="Times New Roman"/>
          <w:color w:val="000000"/>
          <w:lang w:eastAsia="en-GB"/>
        </w:rPr>
        <w:t xml:space="preserve">Some residents may claim that the village hall should operate exclusively for the good of the village, but with such a small village, the revenue raised by </w:t>
      </w:r>
      <w:r w:rsidR="00270152" w:rsidRPr="00CD4088">
        <w:rPr>
          <w:rFonts w:ascii="Times New Roman" w:eastAsia="Times New Roman" w:hAnsi="Times New Roman" w:cs="Times New Roman"/>
          <w:color w:val="000000"/>
          <w:lang w:eastAsia="en-GB"/>
        </w:rPr>
        <w:t xml:space="preserve">the local </w:t>
      </w:r>
      <w:r w:rsidR="00CA1D61" w:rsidRPr="00CD4088">
        <w:rPr>
          <w:rFonts w:ascii="Times New Roman" w:eastAsia="Times New Roman" w:hAnsi="Times New Roman" w:cs="Times New Roman"/>
          <w:color w:val="000000"/>
          <w:lang w:eastAsia="en-GB"/>
        </w:rPr>
        <w:t>residents</w:t>
      </w:r>
      <w:r w:rsidR="00CA1D61" w:rsidRPr="00CD4088">
        <w:rPr>
          <w:rFonts w:ascii="Times New Roman" w:eastAsia="Times New Roman" w:hAnsi="Times New Roman" w:cs="Times New Roman"/>
          <w:color w:val="000000"/>
          <w:lang w:eastAsia="en-GB"/>
        </w:rPr>
        <w:t xml:space="preserve"> to sustain it may not be adequate.</w:t>
      </w:r>
    </w:p>
    <w:p w14:paraId="08D78A33" w14:textId="77777777" w:rsidR="00051C21" w:rsidRPr="00CD4088" w:rsidRDefault="00051C21" w:rsidP="009B77EA">
      <w:pPr>
        <w:spacing w:after="0" w:line="240" w:lineRule="auto"/>
        <w:rPr>
          <w:rFonts w:ascii="Times New Roman" w:eastAsia="Times New Roman" w:hAnsi="Times New Roman" w:cs="Times New Roman"/>
          <w:color w:val="000000"/>
          <w:lang w:eastAsia="en-GB"/>
        </w:rPr>
      </w:pPr>
    </w:p>
    <w:p w14:paraId="0894EE2D" w14:textId="06AA38B0" w:rsidR="009B77EA" w:rsidRPr="00CD4088" w:rsidRDefault="00B20B1F" w:rsidP="009B77EA">
      <w:pPr>
        <w:spacing w:after="0" w:line="240" w:lineRule="auto"/>
        <w:rPr>
          <w:rFonts w:ascii="Times New Roman" w:eastAsia="Times New Roman" w:hAnsi="Times New Roman" w:cs="Times New Roman"/>
          <w:color w:val="000000"/>
          <w:lang w:eastAsia="en-GB"/>
        </w:rPr>
      </w:pPr>
      <w:r w:rsidRPr="00CD4088">
        <w:rPr>
          <w:rFonts w:ascii="Times New Roman" w:eastAsia="Times New Roman" w:hAnsi="Times New Roman" w:cs="Times New Roman"/>
          <w:color w:val="000000"/>
          <w:lang w:eastAsia="en-GB"/>
        </w:rPr>
        <w:t xml:space="preserve">Also, </w:t>
      </w:r>
      <w:r w:rsidR="006D1D8D" w:rsidRPr="00CD4088">
        <w:rPr>
          <w:rFonts w:ascii="Times New Roman" w:eastAsia="Times New Roman" w:hAnsi="Times New Roman" w:cs="Times New Roman"/>
          <w:color w:val="000000"/>
          <w:lang w:eastAsia="en-GB"/>
        </w:rPr>
        <w:t>young families</w:t>
      </w:r>
      <w:r w:rsidR="00051C21" w:rsidRPr="00CD4088">
        <w:rPr>
          <w:rFonts w:ascii="Times New Roman" w:eastAsia="Times New Roman" w:hAnsi="Times New Roman" w:cs="Times New Roman"/>
          <w:color w:val="000000"/>
          <w:lang w:eastAsia="en-GB"/>
        </w:rPr>
        <w:t xml:space="preserve"> have expressed </w:t>
      </w:r>
      <w:r w:rsidR="00185E74" w:rsidRPr="00CD4088">
        <w:rPr>
          <w:rFonts w:ascii="Times New Roman" w:eastAsia="Times New Roman" w:hAnsi="Times New Roman" w:cs="Times New Roman"/>
          <w:color w:val="000000"/>
          <w:lang w:eastAsia="en-GB"/>
        </w:rPr>
        <w:t>that they</w:t>
      </w:r>
      <w:r w:rsidR="006D1D8D" w:rsidRPr="00CD4088">
        <w:rPr>
          <w:rFonts w:ascii="Times New Roman" w:eastAsia="Times New Roman" w:hAnsi="Times New Roman" w:cs="Times New Roman"/>
          <w:color w:val="000000"/>
          <w:lang w:eastAsia="en-GB"/>
        </w:rPr>
        <w:t xml:space="preserve"> would like to see a new pre</w:t>
      </w:r>
      <w:r w:rsidR="00613A4B" w:rsidRPr="00CD4088">
        <w:rPr>
          <w:rFonts w:ascii="Times New Roman" w:eastAsia="Times New Roman" w:hAnsi="Times New Roman" w:cs="Times New Roman"/>
          <w:color w:val="000000"/>
          <w:lang w:eastAsia="en-GB"/>
        </w:rPr>
        <w:t>-school.</w:t>
      </w:r>
      <w:r w:rsidR="00051C21" w:rsidRPr="00CD4088">
        <w:rPr>
          <w:rFonts w:ascii="Times New Roman" w:eastAsia="Times New Roman" w:hAnsi="Times New Roman" w:cs="Times New Roman"/>
          <w:color w:val="000000"/>
          <w:lang w:eastAsia="en-GB"/>
        </w:rPr>
        <w:t xml:space="preserve"> </w:t>
      </w:r>
      <w:r w:rsidR="004122FF" w:rsidRPr="00CD4088">
        <w:rPr>
          <w:rFonts w:ascii="Times New Roman" w:eastAsia="Times New Roman" w:hAnsi="Times New Roman" w:cs="Times New Roman"/>
          <w:color w:val="000000"/>
          <w:lang w:eastAsia="en-GB"/>
        </w:rPr>
        <w:t>Four</w:t>
      </w:r>
      <w:r w:rsidR="009B77EA" w:rsidRPr="00CD4088">
        <w:rPr>
          <w:rFonts w:ascii="Times New Roman" w:eastAsia="Times New Roman" w:hAnsi="Times New Roman" w:cs="Times New Roman"/>
          <w:color w:val="000000"/>
          <w:lang w:eastAsia="en-GB"/>
        </w:rPr>
        <w:t xml:space="preserve"> years </w:t>
      </w:r>
      <w:r w:rsidR="00D07114" w:rsidRPr="00CD4088">
        <w:rPr>
          <w:rFonts w:ascii="Times New Roman" w:eastAsia="Times New Roman" w:hAnsi="Times New Roman" w:cs="Times New Roman"/>
          <w:color w:val="000000"/>
          <w:lang w:eastAsia="en-GB"/>
        </w:rPr>
        <w:t>ago,</w:t>
      </w:r>
      <w:r w:rsidR="009B77EA" w:rsidRPr="00CD4088">
        <w:rPr>
          <w:rFonts w:ascii="Times New Roman" w:eastAsia="Times New Roman" w:hAnsi="Times New Roman" w:cs="Times New Roman"/>
          <w:color w:val="000000"/>
          <w:lang w:eastAsia="en-GB"/>
        </w:rPr>
        <w:t xml:space="preserve"> there was a </w:t>
      </w:r>
      <w:r w:rsidR="00C565D0" w:rsidRPr="00CD4088">
        <w:rPr>
          <w:rFonts w:ascii="Times New Roman" w:eastAsia="Times New Roman" w:hAnsi="Times New Roman" w:cs="Times New Roman"/>
          <w:color w:val="000000"/>
          <w:lang w:eastAsia="en-GB"/>
        </w:rPr>
        <w:t>M</w:t>
      </w:r>
      <w:r w:rsidR="009B77EA" w:rsidRPr="00CD4088">
        <w:rPr>
          <w:rFonts w:ascii="Times New Roman" w:eastAsia="Times New Roman" w:hAnsi="Times New Roman" w:cs="Times New Roman"/>
          <w:color w:val="000000"/>
          <w:lang w:eastAsia="en-GB"/>
        </w:rPr>
        <w:t>eithrin</w:t>
      </w:r>
      <w:r w:rsidR="00547E72" w:rsidRPr="00CD4088">
        <w:rPr>
          <w:rFonts w:ascii="Times New Roman" w:eastAsia="Times New Roman" w:hAnsi="Times New Roman" w:cs="Times New Roman"/>
          <w:color w:val="000000"/>
          <w:lang w:eastAsia="en-GB"/>
        </w:rPr>
        <w:t xml:space="preserve"> </w:t>
      </w:r>
      <w:r w:rsidR="009B77EA" w:rsidRPr="00CD4088">
        <w:rPr>
          <w:rFonts w:ascii="Times New Roman" w:eastAsia="Times New Roman" w:hAnsi="Times New Roman" w:cs="Times New Roman"/>
          <w:color w:val="000000"/>
          <w:lang w:eastAsia="en-GB"/>
        </w:rPr>
        <w:t>(Pre School)</w:t>
      </w:r>
      <w:r w:rsidR="00547E72" w:rsidRPr="00CD4088">
        <w:rPr>
          <w:rFonts w:ascii="Times New Roman" w:eastAsia="Times New Roman" w:hAnsi="Times New Roman" w:cs="Times New Roman"/>
          <w:color w:val="000000"/>
          <w:lang w:eastAsia="en-GB"/>
        </w:rPr>
        <w:t xml:space="preserve"> which are usually c</w:t>
      </w:r>
      <w:r w:rsidR="004122FF" w:rsidRPr="00CD4088">
        <w:rPr>
          <w:rFonts w:ascii="Times New Roman" w:eastAsia="Times New Roman" w:hAnsi="Times New Roman" w:cs="Times New Roman"/>
          <w:color w:val="000000"/>
          <w:lang w:eastAsia="en-GB"/>
        </w:rPr>
        <w:t xml:space="preserve">entred in </w:t>
      </w:r>
      <w:r w:rsidR="00882428" w:rsidRPr="00CD4088">
        <w:rPr>
          <w:rFonts w:ascii="Times New Roman" w:eastAsia="Times New Roman" w:hAnsi="Times New Roman" w:cs="Times New Roman"/>
          <w:color w:val="000000"/>
          <w:lang w:eastAsia="en-GB"/>
        </w:rPr>
        <w:t>several</w:t>
      </w:r>
      <w:r w:rsidR="004122FF" w:rsidRPr="00CD4088">
        <w:rPr>
          <w:rFonts w:ascii="Times New Roman" w:eastAsia="Times New Roman" w:hAnsi="Times New Roman" w:cs="Times New Roman"/>
          <w:color w:val="000000"/>
          <w:lang w:eastAsia="en-GB"/>
        </w:rPr>
        <w:t xml:space="preserve"> environments in the county borough</w:t>
      </w:r>
      <w:r w:rsidR="00547E72" w:rsidRPr="00CD4088">
        <w:rPr>
          <w:rFonts w:ascii="Times New Roman" w:eastAsia="Times New Roman" w:hAnsi="Times New Roman" w:cs="Times New Roman"/>
          <w:color w:val="000000"/>
          <w:lang w:eastAsia="en-GB"/>
        </w:rPr>
        <w:t>. A</w:t>
      </w:r>
      <w:r w:rsidR="004122FF" w:rsidRPr="00CD4088">
        <w:rPr>
          <w:rFonts w:ascii="Times New Roman" w:eastAsia="Times New Roman" w:hAnsi="Times New Roman" w:cs="Times New Roman"/>
          <w:color w:val="000000"/>
          <w:lang w:eastAsia="en-GB"/>
        </w:rPr>
        <w:t xml:space="preserve"> </w:t>
      </w:r>
      <w:r w:rsidR="00C565D0" w:rsidRPr="00CD4088">
        <w:rPr>
          <w:rFonts w:ascii="Times New Roman" w:eastAsia="Times New Roman" w:hAnsi="Times New Roman" w:cs="Times New Roman"/>
          <w:color w:val="000000"/>
          <w:lang w:eastAsia="en-GB"/>
        </w:rPr>
        <w:t>M</w:t>
      </w:r>
      <w:r w:rsidR="004122FF" w:rsidRPr="00CD4088">
        <w:rPr>
          <w:rFonts w:ascii="Times New Roman" w:eastAsia="Times New Roman" w:hAnsi="Times New Roman" w:cs="Times New Roman"/>
          <w:color w:val="000000"/>
          <w:lang w:eastAsia="en-GB"/>
        </w:rPr>
        <w:t>eithrin promotes development by play, placing children in a strong place when they become bilingual at an early age for potential language development.</w:t>
      </w:r>
      <w:r w:rsidR="00B76CAB" w:rsidRPr="00CD4088">
        <w:rPr>
          <w:rFonts w:ascii="Times New Roman" w:eastAsia="Times New Roman" w:hAnsi="Times New Roman" w:cs="Times New Roman"/>
          <w:color w:val="000000"/>
          <w:lang w:eastAsia="en-GB"/>
        </w:rPr>
        <w:t xml:space="preserve"> </w:t>
      </w:r>
      <w:r w:rsidR="006B0D98" w:rsidRPr="00CD4088">
        <w:rPr>
          <w:rFonts w:ascii="Times New Roman" w:hAnsi="Times New Roman" w:cs="Times New Roman"/>
          <w:color w:val="000000"/>
          <w:shd w:val="clear" w:color="auto" w:fill="FFFFFF"/>
        </w:rPr>
        <w:t>(</w:t>
      </w:r>
      <w:r w:rsidR="001F332B" w:rsidRPr="00CD4088">
        <w:rPr>
          <w:rFonts w:ascii="Times New Roman" w:hAnsi="Times New Roman" w:cs="Times New Roman"/>
          <w:color w:val="000000"/>
          <w:shd w:val="clear" w:color="auto" w:fill="FFFFFF"/>
        </w:rPr>
        <w:t>"Cylch Meithrin - Search for Welsh medium playgroups | Rhondda Cynon Taf County Borough Council", 2021)</w:t>
      </w:r>
      <w:r w:rsidR="00547E72" w:rsidRPr="00CD4088">
        <w:rPr>
          <w:rFonts w:ascii="Times New Roman" w:eastAsia="Times New Roman" w:hAnsi="Times New Roman" w:cs="Times New Roman"/>
          <w:color w:val="000000"/>
          <w:lang w:eastAsia="en-GB"/>
        </w:rPr>
        <w:t xml:space="preserve"> </w:t>
      </w:r>
      <w:r w:rsidR="00691979" w:rsidRPr="00CD4088">
        <w:rPr>
          <w:rFonts w:ascii="Times New Roman" w:eastAsia="Times New Roman" w:hAnsi="Times New Roman" w:cs="Times New Roman"/>
          <w:color w:val="000000"/>
          <w:lang w:eastAsia="en-GB"/>
        </w:rPr>
        <w:t>T</w:t>
      </w:r>
      <w:r w:rsidR="00547E72" w:rsidRPr="00CD4088">
        <w:rPr>
          <w:rFonts w:ascii="Times New Roman" w:eastAsia="Times New Roman" w:hAnsi="Times New Roman" w:cs="Times New Roman"/>
          <w:color w:val="000000"/>
          <w:lang w:eastAsia="en-GB"/>
        </w:rPr>
        <w:t>his</w:t>
      </w:r>
      <w:r w:rsidR="00460266" w:rsidRPr="00CD4088">
        <w:rPr>
          <w:rFonts w:ascii="Times New Roman" w:eastAsia="Times New Roman" w:hAnsi="Times New Roman" w:cs="Times New Roman"/>
          <w:color w:val="000000"/>
          <w:lang w:eastAsia="en-GB"/>
        </w:rPr>
        <w:t xml:space="preserve"> was</w:t>
      </w:r>
      <w:r w:rsidR="009B77EA" w:rsidRPr="00CD4088">
        <w:rPr>
          <w:rFonts w:ascii="Times New Roman" w:eastAsia="Times New Roman" w:hAnsi="Times New Roman" w:cs="Times New Roman"/>
          <w:color w:val="000000"/>
          <w:lang w:eastAsia="en-GB"/>
        </w:rPr>
        <w:t xml:space="preserve"> run from the community hall.</w:t>
      </w:r>
      <w:r w:rsidR="00547E72" w:rsidRPr="00CD4088">
        <w:rPr>
          <w:rFonts w:ascii="Times New Roman" w:eastAsia="Times New Roman" w:hAnsi="Times New Roman" w:cs="Times New Roman"/>
          <w:color w:val="000000"/>
          <w:lang w:eastAsia="en-GB"/>
        </w:rPr>
        <w:t xml:space="preserve"> However,</w:t>
      </w:r>
      <w:r w:rsidR="009B77EA" w:rsidRPr="00CD4088">
        <w:rPr>
          <w:rFonts w:ascii="Times New Roman" w:eastAsia="Times New Roman" w:hAnsi="Times New Roman" w:cs="Times New Roman"/>
          <w:color w:val="000000"/>
          <w:lang w:eastAsia="en-GB"/>
        </w:rPr>
        <w:t xml:space="preserve"> </w:t>
      </w:r>
      <w:r w:rsidR="00547E72" w:rsidRPr="00CD4088">
        <w:rPr>
          <w:rFonts w:ascii="Times New Roman" w:eastAsia="Times New Roman" w:hAnsi="Times New Roman" w:cs="Times New Roman"/>
          <w:color w:val="000000"/>
          <w:lang w:eastAsia="en-GB"/>
        </w:rPr>
        <w:t>i</w:t>
      </w:r>
      <w:r w:rsidR="009B77EA" w:rsidRPr="00CD4088">
        <w:rPr>
          <w:rFonts w:ascii="Times New Roman" w:eastAsia="Times New Roman" w:hAnsi="Times New Roman" w:cs="Times New Roman"/>
          <w:color w:val="000000"/>
          <w:lang w:eastAsia="en-GB"/>
        </w:rPr>
        <w:t xml:space="preserve">t wasn't run </w:t>
      </w:r>
      <w:r w:rsidR="00547E72" w:rsidRPr="00CD4088">
        <w:rPr>
          <w:rFonts w:ascii="Times New Roman" w:eastAsia="Times New Roman" w:hAnsi="Times New Roman" w:cs="Times New Roman"/>
          <w:color w:val="000000"/>
          <w:lang w:eastAsia="en-GB"/>
        </w:rPr>
        <w:t>effectively,</w:t>
      </w:r>
      <w:r w:rsidR="009B77EA" w:rsidRPr="00CD4088">
        <w:rPr>
          <w:rFonts w:ascii="Times New Roman" w:eastAsia="Times New Roman" w:hAnsi="Times New Roman" w:cs="Times New Roman"/>
          <w:color w:val="000000"/>
          <w:lang w:eastAsia="en-GB"/>
        </w:rPr>
        <w:t xml:space="preserve"> and they never registered as an approved Pre School,</w:t>
      </w:r>
      <w:r w:rsidR="00B8308E" w:rsidRPr="00CD4088">
        <w:rPr>
          <w:rFonts w:ascii="Times New Roman" w:eastAsia="Times New Roman" w:hAnsi="Times New Roman" w:cs="Times New Roman"/>
          <w:color w:val="000000"/>
          <w:lang w:eastAsia="en-GB"/>
        </w:rPr>
        <w:t xml:space="preserve"> with the c</w:t>
      </w:r>
      <w:r w:rsidR="00727386" w:rsidRPr="00CD4088">
        <w:rPr>
          <w:rFonts w:ascii="Times New Roman" w:eastAsia="Times New Roman" w:hAnsi="Times New Roman" w:cs="Times New Roman"/>
          <w:color w:val="000000"/>
          <w:lang w:eastAsia="en-GB"/>
        </w:rPr>
        <w:t>are inspec</w:t>
      </w:r>
      <w:r w:rsidR="00567BE6" w:rsidRPr="00CD4088">
        <w:rPr>
          <w:rFonts w:ascii="Times New Roman" w:eastAsia="Times New Roman" w:hAnsi="Times New Roman" w:cs="Times New Roman"/>
          <w:color w:val="000000"/>
          <w:lang w:eastAsia="en-GB"/>
        </w:rPr>
        <w:t>torate wales,</w:t>
      </w:r>
      <w:r w:rsidR="009B77EA" w:rsidRPr="00CD4088">
        <w:rPr>
          <w:rFonts w:ascii="Times New Roman" w:eastAsia="Times New Roman" w:hAnsi="Times New Roman" w:cs="Times New Roman"/>
          <w:color w:val="000000"/>
          <w:lang w:eastAsia="en-GB"/>
        </w:rPr>
        <w:t xml:space="preserve"> therefore parents were unable to claim the </w:t>
      </w:r>
      <w:r w:rsidR="00547E72" w:rsidRPr="00CD4088">
        <w:rPr>
          <w:rFonts w:ascii="Times New Roman" w:eastAsia="Times New Roman" w:hAnsi="Times New Roman" w:cs="Times New Roman"/>
          <w:color w:val="000000"/>
          <w:lang w:eastAsia="en-GB"/>
        </w:rPr>
        <w:t>childcare</w:t>
      </w:r>
      <w:r w:rsidR="009B77EA" w:rsidRPr="00CD4088">
        <w:rPr>
          <w:rFonts w:ascii="Times New Roman" w:eastAsia="Times New Roman" w:hAnsi="Times New Roman" w:cs="Times New Roman"/>
          <w:color w:val="000000"/>
          <w:lang w:eastAsia="en-GB"/>
        </w:rPr>
        <w:t xml:space="preserve"> </w:t>
      </w:r>
      <w:r w:rsidR="00547E72" w:rsidRPr="00CD4088">
        <w:rPr>
          <w:rFonts w:ascii="Times New Roman" w:eastAsia="Times New Roman" w:hAnsi="Times New Roman" w:cs="Times New Roman"/>
          <w:color w:val="000000"/>
          <w:lang w:eastAsia="en-GB"/>
        </w:rPr>
        <w:t>b</w:t>
      </w:r>
      <w:r w:rsidR="009B77EA" w:rsidRPr="00CD4088">
        <w:rPr>
          <w:rFonts w:ascii="Times New Roman" w:eastAsia="Times New Roman" w:hAnsi="Times New Roman" w:cs="Times New Roman"/>
          <w:color w:val="000000"/>
          <w:lang w:eastAsia="en-GB"/>
        </w:rPr>
        <w:t>enefits available in Wales for children aged 3-4 years. Children left to</w:t>
      </w:r>
      <w:r w:rsidR="00691979" w:rsidRPr="00CD4088">
        <w:rPr>
          <w:rFonts w:ascii="Times New Roman" w:eastAsia="Times New Roman" w:hAnsi="Times New Roman" w:cs="Times New Roman"/>
          <w:color w:val="000000"/>
          <w:lang w:eastAsia="en-GB"/>
        </w:rPr>
        <w:t xml:space="preserve"> go to</w:t>
      </w:r>
      <w:r w:rsidR="009B77EA" w:rsidRPr="00CD4088">
        <w:rPr>
          <w:rFonts w:ascii="Times New Roman" w:eastAsia="Times New Roman" w:hAnsi="Times New Roman" w:cs="Times New Roman"/>
          <w:color w:val="000000"/>
          <w:lang w:eastAsia="en-GB"/>
        </w:rPr>
        <w:t xml:space="preserve"> neighbouring communities to attend their </w:t>
      </w:r>
      <w:r w:rsidR="00792FB7" w:rsidRPr="00CD4088">
        <w:rPr>
          <w:rFonts w:ascii="Times New Roman" w:eastAsia="Times New Roman" w:hAnsi="Times New Roman" w:cs="Times New Roman"/>
          <w:color w:val="000000"/>
          <w:lang w:eastAsia="en-GB"/>
        </w:rPr>
        <w:t>M</w:t>
      </w:r>
      <w:r w:rsidR="009B77EA" w:rsidRPr="00CD4088">
        <w:rPr>
          <w:rFonts w:ascii="Times New Roman" w:eastAsia="Times New Roman" w:hAnsi="Times New Roman" w:cs="Times New Roman"/>
          <w:color w:val="000000"/>
          <w:lang w:eastAsia="en-GB"/>
        </w:rPr>
        <w:t>eithrin, and then funnelled into those Schools. Cynwyl Primary</w:t>
      </w:r>
      <w:r w:rsidR="00547E72" w:rsidRPr="00CD4088">
        <w:rPr>
          <w:rFonts w:ascii="Times New Roman" w:eastAsia="Times New Roman" w:hAnsi="Times New Roman" w:cs="Times New Roman"/>
          <w:color w:val="000000"/>
          <w:lang w:eastAsia="en-GB"/>
        </w:rPr>
        <w:t xml:space="preserve"> in Cynwyl Elfed</w:t>
      </w:r>
      <w:r w:rsidR="009B77EA" w:rsidRPr="00CD4088">
        <w:rPr>
          <w:rFonts w:ascii="Times New Roman" w:eastAsia="Times New Roman" w:hAnsi="Times New Roman" w:cs="Times New Roman"/>
          <w:color w:val="000000"/>
          <w:lang w:eastAsia="en-GB"/>
        </w:rPr>
        <w:t xml:space="preserve"> has seen a significant decline in numbers due to the low number of Children starting </w:t>
      </w:r>
      <w:r w:rsidR="00547E72" w:rsidRPr="00CD4088">
        <w:rPr>
          <w:rFonts w:ascii="Times New Roman" w:eastAsia="Times New Roman" w:hAnsi="Times New Roman" w:cs="Times New Roman"/>
          <w:color w:val="000000"/>
          <w:lang w:eastAsia="en-GB"/>
        </w:rPr>
        <w:t xml:space="preserve">there. </w:t>
      </w:r>
      <w:r w:rsidR="00931FB3" w:rsidRPr="00CD4088">
        <w:rPr>
          <w:rFonts w:ascii="Times New Roman" w:eastAsia="Times New Roman" w:hAnsi="Times New Roman" w:cs="Times New Roman"/>
          <w:color w:val="000000"/>
          <w:lang w:eastAsia="en-GB"/>
        </w:rPr>
        <w:t xml:space="preserve">According to some of the local people, this has become a concern in the small village of Cynwyl Elfed because if the </w:t>
      </w:r>
      <w:r w:rsidR="002541FF" w:rsidRPr="00CD4088">
        <w:rPr>
          <w:rFonts w:ascii="Times New Roman" w:eastAsia="Times New Roman" w:hAnsi="Times New Roman" w:cs="Times New Roman"/>
          <w:color w:val="000000"/>
          <w:lang w:eastAsia="en-GB"/>
        </w:rPr>
        <w:t>number</w:t>
      </w:r>
      <w:r w:rsidR="00931FB3" w:rsidRPr="00CD4088">
        <w:rPr>
          <w:rFonts w:ascii="Times New Roman" w:eastAsia="Times New Roman" w:hAnsi="Times New Roman" w:cs="Times New Roman"/>
          <w:color w:val="000000"/>
          <w:lang w:eastAsia="en-GB"/>
        </w:rPr>
        <w:t xml:space="preserve"> of children continues to decline there could be a chance, the primary school </w:t>
      </w:r>
      <w:r w:rsidR="008A2BC1" w:rsidRPr="00CD4088">
        <w:rPr>
          <w:rFonts w:ascii="Times New Roman" w:eastAsia="Times New Roman" w:hAnsi="Times New Roman" w:cs="Times New Roman"/>
          <w:color w:val="000000"/>
          <w:lang w:eastAsia="en-GB"/>
        </w:rPr>
        <w:t>might</w:t>
      </w:r>
      <w:r w:rsidR="00931FB3" w:rsidRPr="00CD4088">
        <w:rPr>
          <w:rFonts w:ascii="Times New Roman" w:eastAsia="Times New Roman" w:hAnsi="Times New Roman" w:cs="Times New Roman"/>
          <w:color w:val="000000"/>
          <w:lang w:eastAsia="en-GB"/>
        </w:rPr>
        <w:t xml:space="preserve"> be closed.</w:t>
      </w:r>
      <w:r w:rsidR="000D78A5" w:rsidRPr="00CD4088">
        <w:rPr>
          <w:rFonts w:ascii="Times New Roman" w:eastAsia="Times New Roman" w:hAnsi="Times New Roman" w:cs="Times New Roman"/>
          <w:color w:val="000000"/>
          <w:lang w:eastAsia="en-GB"/>
        </w:rPr>
        <w:t xml:space="preserve"> </w:t>
      </w:r>
      <w:r w:rsidR="00415E68" w:rsidRPr="00CD4088">
        <w:rPr>
          <w:rFonts w:ascii="Times New Roman" w:eastAsia="Times New Roman" w:hAnsi="Times New Roman" w:cs="Times New Roman"/>
          <w:color w:val="000000"/>
          <w:lang w:eastAsia="en-GB"/>
        </w:rPr>
        <w:t xml:space="preserve">If the school closes then </w:t>
      </w:r>
      <w:r w:rsidR="00402EB8" w:rsidRPr="00CD4088">
        <w:rPr>
          <w:rFonts w:ascii="Times New Roman" w:eastAsia="Times New Roman" w:hAnsi="Times New Roman" w:cs="Times New Roman"/>
          <w:color w:val="000000"/>
          <w:lang w:eastAsia="en-GB"/>
        </w:rPr>
        <w:t>families</w:t>
      </w:r>
      <w:r w:rsidR="00FB7E67" w:rsidRPr="00CD4088">
        <w:rPr>
          <w:rFonts w:ascii="Times New Roman" w:eastAsia="Times New Roman" w:hAnsi="Times New Roman" w:cs="Times New Roman"/>
          <w:color w:val="000000"/>
          <w:lang w:eastAsia="en-GB"/>
        </w:rPr>
        <w:t xml:space="preserve"> may end up moving away decreasing the population further</w:t>
      </w:r>
      <w:r w:rsidR="00AB4741" w:rsidRPr="00CD4088">
        <w:rPr>
          <w:rFonts w:ascii="Times New Roman" w:eastAsia="Times New Roman" w:hAnsi="Times New Roman" w:cs="Times New Roman"/>
          <w:color w:val="000000"/>
          <w:lang w:eastAsia="en-GB"/>
        </w:rPr>
        <w:t xml:space="preserve"> in Cynwyl Elfed, which will have an effect to the local economy and businesses.</w:t>
      </w:r>
    </w:p>
    <w:p w14:paraId="5481D970" w14:textId="77777777" w:rsidR="009B77EA" w:rsidRPr="00CD4088" w:rsidRDefault="009B77EA" w:rsidP="009B77EA">
      <w:pPr>
        <w:spacing w:after="0" w:line="240" w:lineRule="auto"/>
        <w:rPr>
          <w:rFonts w:ascii="Times New Roman" w:eastAsia="Times New Roman" w:hAnsi="Times New Roman" w:cs="Times New Roman"/>
          <w:color w:val="000000"/>
          <w:lang w:eastAsia="en-GB"/>
        </w:rPr>
      </w:pPr>
    </w:p>
    <w:p w14:paraId="147F7428" w14:textId="2DAE7042" w:rsidR="009B77EA" w:rsidRPr="00CD4088" w:rsidRDefault="008B4627" w:rsidP="000753F1">
      <w:pPr>
        <w:spacing w:after="0" w:line="240" w:lineRule="auto"/>
        <w:rPr>
          <w:rFonts w:ascii="Times New Roman" w:eastAsia="Times New Roman" w:hAnsi="Times New Roman" w:cs="Times New Roman"/>
          <w:color w:val="000000"/>
          <w:lang w:eastAsia="en-GB"/>
        </w:rPr>
      </w:pPr>
      <w:r w:rsidRPr="00CD4088">
        <w:rPr>
          <w:rFonts w:ascii="Times New Roman" w:eastAsia="Times New Roman" w:hAnsi="Times New Roman" w:cs="Times New Roman"/>
          <w:color w:val="000000"/>
          <w:lang w:eastAsia="en-GB"/>
        </w:rPr>
        <w:t>If a</w:t>
      </w:r>
      <w:r w:rsidR="000E08D7" w:rsidRPr="00CD4088">
        <w:rPr>
          <w:rFonts w:ascii="Times New Roman" w:eastAsia="Times New Roman" w:hAnsi="Times New Roman" w:cs="Times New Roman"/>
          <w:color w:val="000000"/>
          <w:lang w:eastAsia="en-GB"/>
        </w:rPr>
        <w:t xml:space="preserve"> new committee was set up to re-open the Meithrin</w:t>
      </w:r>
      <w:r w:rsidR="009E7E82" w:rsidRPr="00CD4088">
        <w:rPr>
          <w:rFonts w:ascii="Times New Roman" w:eastAsia="Times New Roman" w:hAnsi="Times New Roman" w:cs="Times New Roman"/>
          <w:color w:val="000000"/>
          <w:lang w:eastAsia="en-GB"/>
        </w:rPr>
        <w:t xml:space="preserve">, containing local parents and </w:t>
      </w:r>
      <w:r w:rsidR="00F43D8B" w:rsidRPr="00CD4088">
        <w:rPr>
          <w:rFonts w:ascii="Times New Roman" w:eastAsia="Times New Roman" w:hAnsi="Times New Roman" w:cs="Times New Roman"/>
          <w:color w:val="000000"/>
          <w:lang w:eastAsia="en-GB"/>
        </w:rPr>
        <w:t>council members.</w:t>
      </w:r>
      <w:r w:rsidR="000E08D7" w:rsidRPr="00CD4088">
        <w:rPr>
          <w:rFonts w:ascii="Times New Roman" w:eastAsia="Times New Roman" w:hAnsi="Times New Roman" w:cs="Times New Roman"/>
          <w:color w:val="000000"/>
          <w:lang w:eastAsia="en-GB"/>
        </w:rPr>
        <w:t> </w:t>
      </w:r>
      <w:r w:rsidR="00467C4D" w:rsidRPr="00CD4088">
        <w:rPr>
          <w:rFonts w:ascii="Times New Roman" w:eastAsia="Times New Roman" w:hAnsi="Times New Roman" w:cs="Times New Roman"/>
          <w:color w:val="000000"/>
          <w:lang w:eastAsia="en-GB"/>
        </w:rPr>
        <w:t>I</w:t>
      </w:r>
      <w:r w:rsidR="00F36095" w:rsidRPr="00CD4088">
        <w:rPr>
          <w:rFonts w:ascii="Times New Roman" w:eastAsia="Times New Roman" w:hAnsi="Times New Roman" w:cs="Times New Roman"/>
          <w:color w:val="000000"/>
          <w:lang w:eastAsia="en-GB"/>
        </w:rPr>
        <w:t>t could</w:t>
      </w:r>
      <w:r w:rsidR="000E08D7" w:rsidRPr="00CD4088">
        <w:rPr>
          <w:rFonts w:ascii="Times New Roman" w:eastAsia="Times New Roman" w:hAnsi="Times New Roman" w:cs="Times New Roman"/>
          <w:color w:val="000000"/>
          <w:lang w:eastAsia="en-GB"/>
        </w:rPr>
        <w:t> begin immediately, on getting affiliate</w:t>
      </w:r>
      <w:r w:rsidR="008A5341" w:rsidRPr="00CD4088">
        <w:rPr>
          <w:rFonts w:ascii="Times New Roman" w:eastAsia="Times New Roman" w:hAnsi="Times New Roman" w:cs="Times New Roman"/>
          <w:color w:val="000000"/>
          <w:lang w:eastAsia="en-GB"/>
        </w:rPr>
        <w:t>d</w:t>
      </w:r>
      <w:r w:rsidR="00F97248" w:rsidRPr="00CD4088">
        <w:rPr>
          <w:rFonts w:ascii="Times New Roman" w:eastAsia="Times New Roman" w:hAnsi="Times New Roman" w:cs="Times New Roman"/>
          <w:color w:val="000000"/>
          <w:lang w:eastAsia="en-GB"/>
        </w:rPr>
        <w:t>,</w:t>
      </w:r>
      <w:r w:rsidR="00FC7AB8" w:rsidRPr="00CD4088">
        <w:rPr>
          <w:rFonts w:ascii="Times New Roman" w:eastAsia="Times New Roman" w:hAnsi="Times New Roman" w:cs="Times New Roman"/>
          <w:color w:val="000000"/>
          <w:lang w:eastAsia="en-GB"/>
        </w:rPr>
        <w:t xml:space="preserve"> through the </w:t>
      </w:r>
      <w:r w:rsidR="009F150E" w:rsidRPr="00CD4088">
        <w:rPr>
          <w:rFonts w:ascii="Times New Roman" w:eastAsia="Times New Roman" w:hAnsi="Times New Roman" w:cs="Times New Roman"/>
          <w:color w:val="000000"/>
          <w:lang w:eastAsia="en-GB"/>
        </w:rPr>
        <w:t xml:space="preserve">care </w:t>
      </w:r>
      <w:r w:rsidR="005815D1" w:rsidRPr="00CD4088">
        <w:rPr>
          <w:rFonts w:ascii="Times New Roman" w:eastAsia="Times New Roman" w:hAnsi="Times New Roman" w:cs="Times New Roman"/>
          <w:color w:val="000000"/>
          <w:lang w:eastAsia="en-GB"/>
        </w:rPr>
        <w:t>inspectorate</w:t>
      </w:r>
      <w:r w:rsidR="00B70B75" w:rsidRPr="00CD4088">
        <w:rPr>
          <w:rFonts w:ascii="Times New Roman" w:eastAsia="Times New Roman" w:hAnsi="Times New Roman" w:cs="Times New Roman"/>
          <w:color w:val="000000"/>
          <w:lang w:eastAsia="en-GB"/>
        </w:rPr>
        <w:t xml:space="preserve"> wales</w:t>
      </w:r>
      <w:r w:rsidR="007B6C86" w:rsidRPr="00CD4088">
        <w:rPr>
          <w:rFonts w:ascii="Times New Roman" w:eastAsia="Times New Roman" w:hAnsi="Times New Roman" w:cs="Times New Roman"/>
          <w:color w:val="000000"/>
          <w:lang w:eastAsia="en-GB"/>
        </w:rPr>
        <w:t>.</w:t>
      </w:r>
      <w:r w:rsidR="006A521D" w:rsidRPr="00CD4088">
        <w:rPr>
          <w:rFonts w:ascii="Times New Roman" w:eastAsia="Times New Roman" w:hAnsi="Times New Roman" w:cs="Times New Roman"/>
          <w:color w:val="000000"/>
          <w:lang w:eastAsia="en-GB"/>
        </w:rPr>
        <w:t xml:space="preserve"> </w:t>
      </w:r>
      <w:r w:rsidR="00AE5717" w:rsidRPr="00CD4088">
        <w:rPr>
          <w:rFonts w:ascii="Times New Roman" w:eastAsia="Times New Roman" w:hAnsi="Times New Roman" w:cs="Times New Roman"/>
          <w:color w:val="000000"/>
          <w:lang w:eastAsia="en-GB"/>
        </w:rPr>
        <w:t>They are</w:t>
      </w:r>
      <w:r w:rsidR="00AE5717" w:rsidRPr="00CD4088">
        <w:rPr>
          <w:rFonts w:ascii="Times New Roman" w:hAnsi="Times New Roman" w:cs="Times New Roman"/>
          <w:color w:val="333333"/>
          <w:spacing w:val="-8"/>
          <w:shd w:val="clear" w:color="auto" w:fill="FFFFFF"/>
        </w:rPr>
        <w:t xml:space="preserve"> </w:t>
      </w:r>
      <w:r w:rsidR="00AE5717" w:rsidRPr="00CD4088">
        <w:rPr>
          <w:rFonts w:ascii="Times New Roman" w:hAnsi="Times New Roman" w:cs="Times New Roman"/>
          <w:spacing w:val="-8"/>
          <w:shd w:val="clear" w:color="auto" w:fill="FFFFFF"/>
        </w:rPr>
        <w:t>the independent regulator of social care and childcare in Wales.</w:t>
      </w:r>
      <w:r w:rsidR="00AE3DD6" w:rsidRPr="00CD4088">
        <w:rPr>
          <w:rFonts w:ascii="Times New Roman" w:eastAsia="Times New Roman" w:hAnsi="Times New Roman" w:cs="Times New Roman"/>
          <w:lang w:eastAsia="en-GB"/>
        </w:rPr>
        <w:t xml:space="preserve"> </w:t>
      </w:r>
      <w:r w:rsidR="006C30D0" w:rsidRPr="00CD4088">
        <w:rPr>
          <w:rFonts w:ascii="Times New Roman" w:hAnsi="Times New Roman" w:cs="Times New Roman"/>
          <w:color w:val="000000"/>
          <w:shd w:val="clear" w:color="auto" w:fill="FFFFFF"/>
        </w:rPr>
        <w:t>(Care</w:t>
      </w:r>
      <w:r w:rsidR="00AE3DD6" w:rsidRPr="00CD4088">
        <w:rPr>
          <w:rFonts w:ascii="Times New Roman" w:hAnsi="Times New Roman" w:cs="Times New Roman"/>
          <w:color w:val="000000"/>
          <w:shd w:val="clear" w:color="auto" w:fill="FFFFFF"/>
        </w:rPr>
        <w:t xml:space="preserve"> Inspectorate Wales 2021)</w:t>
      </w:r>
      <w:r w:rsidR="001F1593" w:rsidRPr="00CD4088">
        <w:rPr>
          <w:rFonts w:ascii="Times New Roman" w:hAnsi="Times New Roman" w:cs="Times New Roman"/>
          <w:color w:val="000000"/>
          <w:shd w:val="clear" w:color="auto" w:fill="FFFFFF"/>
        </w:rPr>
        <w:t xml:space="preserve"> </w:t>
      </w:r>
      <w:r w:rsidR="001F1593" w:rsidRPr="00CD4088">
        <w:rPr>
          <w:rFonts w:ascii="Times New Roman" w:eastAsia="Times New Roman" w:hAnsi="Times New Roman" w:cs="Times New Roman"/>
          <w:color w:val="000000"/>
          <w:lang w:eastAsia="en-GB"/>
        </w:rPr>
        <w:t>therefore making it more attractive to local parents. </w:t>
      </w:r>
      <w:r w:rsidR="009B77EA" w:rsidRPr="00CD4088">
        <w:rPr>
          <w:rFonts w:ascii="Times New Roman" w:eastAsia="Times New Roman" w:hAnsi="Times New Roman" w:cs="Times New Roman"/>
          <w:color w:val="000000"/>
          <w:lang w:eastAsia="en-GB"/>
        </w:rPr>
        <w:t xml:space="preserve"> </w:t>
      </w:r>
      <w:r w:rsidR="0073367D" w:rsidRPr="00CD4088">
        <w:rPr>
          <w:rFonts w:ascii="Times New Roman" w:eastAsia="Times New Roman" w:hAnsi="Times New Roman" w:cs="Times New Roman"/>
          <w:color w:val="000000"/>
          <w:lang w:eastAsia="en-GB"/>
        </w:rPr>
        <w:t>T</w:t>
      </w:r>
      <w:r w:rsidR="000753F1" w:rsidRPr="00CD4088">
        <w:rPr>
          <w:rFonts w:ascii="Times New Roman" w:eastAsia="Times New Roman" w:hAnsi="Times New Roman" w:cs="Times New Roman"/>
          <w:color w:val="000000"/>
          <w:lang w:eastAsia="en-GB"/>
        </w:rPr>
        <w:t xml:space="preserve">here </w:t>
      </w:r>
      <w:r w:rsidR="0073367D" w:rsidRPr="00CD4088">
        <w:rPr>
          <w:rFonts w:ascii="Times New Roman" w:eastAsia="Times New Roman" w:hAnsi="Times New Roman" w:cs="Times New Roman"/>
          <w:color w:val="000000"/>
          <w:lang w:eastAsia="en-GB"/>
        </w:rPr>
        <w:t>will be</w:t>
      </w:r>
      <w:r w:rsidR="000753F1" w:rsidRPr="00CD4088">
        <w:rPr>
          <w:rFonts w:ascii="Times New Roman" w:eastAsia="Times New Roman" w:hAnsi="Times New Roman" w:cs="Times New Roman"/>
          <w:color w:val="000000"/>
          <w:lang w:eastAsia="en-GB"/>
        </w:rPr>
        <w:t xml:space="preserve"> many benefits for the community</w:t>
      </w:r>
      <w:r w:rsidR="00563B4F" w:rsidRPr="00CD4088">
        <w:rPr>
          <w:rFonts w:ascii="Times New Roman" w:eastAsia="Times New Roman" w:hAnsi="Times New Roman" w:cs="Times New Roman"/>
          <w:color w:val="000000"/>
          <w:lang w:eastAsia="en-GB"/>
        </w:rPr>
        <w:t xml:space="preserve">. </w:t>
      </w:r>
      <w:r w:rsidR="000753F1" w:rsidRPr="00CD4088">
        <w:rPr>
          <w:rFonts w:ascii="Times New Roman" w:eastAsia="Times New Roman" w:hAnsi="Times New Roman" w:cs="Times New Roman"/>
          <w:color w:val="000000"/>
          <w:lang w:eastAsia="en-GB"/>
        </w:rPr>
        <w:t xml:space="preserve"> </w:t>
      </w:r>
      <w:r w:rsidR="00563B4F" w:rsidRPr="00CD4088">
        <w:rPr>
          <w:rFonts w:ascii="Times New Roman" w:eastAsia="Times New Roman" w:hAnsi="Times New Roman" w:cs="Times New Roman"/>
          <w:color w:val="000000"/>
          <w:lang w:eastAsia="en-GB"/>
        </w:rPr>
        <w:t>H</w:t>
      </w:r>
      <w:r w:rsidR="000753F1" w:rsidRPr="00CD4088">
        <w:rPr>
          <w:rFonts w:ascii="Times New Roman" w:eastAsia="Times New Roman" w:hAnsi="Times New Roman" w:cs="Times New Roman"/>
          <w:color w:val="000000"/>
          <w:lang w:eastAsia="en-GB"/>
        </w:rPr>
        <w:t xml:space="preserve">aving a </w:t>
      </w:r>
      <w:r w:rsidR="00486690" w:rsidRPr="00CD4088">
        <w:rPr>
          <w:rFonts w:ascii="Times New Roman" w:eastAsia="Times New Roman" w:hAnsi="Times New Roman" w:cs="Times New Roman"/>
          <w:color w:val="000000"/>
          <w:lang w:eastAsia="en-GB"/>
        </w:rPr>
        <w:t>pre-school</w:t>
      </w:r>
      <w:r w:rsidR="000753F1" w:rsidRPr="00CD4088">
        <w:rPr>
          <w:rFonts w:ascii="Times New Roman" w:eastAsia="Times New Roman" w:hAnsi="Times New Roman" w:cs="Times New Roman"/>
          <w:color w:val="000000"/>
          <w:lang w:eastAsia="en-GB"/>
        </w:rPr>
        <w:t xml:space="preserve"> and primary school located together in the heart of the village</w:t>
      </w:r>
      <w:r w:rsidR="00CF28F4" w:rsidRPr="00CD4088">
        <w:rPr>
          <w:rFonts w:ascii="Times New Roman" w:eastAsia="Times New Roman" w:hAnsi="Times New Roman" w:cs="Times New Roman"/>
          <w:color w:val="000000"/>
          <w:lang w:eastAsia="en-GB"/>
        </w:rPr>
        <w:t xml:space="preserve"> as it</w:t>
      </w:r>
      <w:r w:rsidR="000753F1" w:rsidRPr="00CD4088">
        <w:rPr>
          <w:rFonts w:ascii="Times New Roman" w:eastAsia="Times New Roman" w:hAnsi="Times New Roman" w:cs="Times New Roman"/>
          <w:color w:val="000000"/>
          <w:lang w:eastAsia="en-GB"/>
        </w:rPr>
        <w:t xml:space="preserve"> will draw in young families</w:t>
      </w:r>
      <w:r w:rsidR="00E113DF" w:rsidRPr="00CD4088">
        <w:rPr>
          <w:rFonts w:ascii="Times New Roman" w:eastAsia="Times New Roman" w:hAnsi="Times New Roman" w:cs="Times New Roman"/>
          <w:color w:val="000000"/>
          <w:lang w:eastAsia="en-GB"/>
        </w:rPr>
        <w:t xml:space="preserve"> to Cy</w:t>
      </w:r>
      <w:r w:rsidR="00971C67" w:rsidRPr="00CD4088">
        <w:rPr>
          <w:rFonts w:ascii="Times New Roman" w:eastAsia="Times New Roman" w:hAnsi="Times New Roman" w:cs="Times New Roman"/>
          <w:color w:val="000000"/>
          <w:lang w:eastAsia="en-GB"/>
        </w:rPr>
        <w:t>nwyl Elfed</w:t>
      </w:r>
      <w:r w:rsidR="000753F1" w:rsidRPr="00CD4088">
        <w:rPr>
          <w:rFonts w:ascii="Times New Roman" w:eastAsia="Times New Roman" w:hAnsi="Times New Roman" w:cs="Times New Roman"/>
          <w:color w:val="000000"/>
          <w:lang w:eastAsia="en-GB"/>
        </w:rPr>
        <w:t xml:space="preserve"> and maintain an even age demographic. It will allow parents to return to work </w:t>
      </w:r>
      <w:r w:rsidR="00E90051" w:rsidRPr="00CD4088">
        <w:rPr>
          <w:rFonts w:ascii="Times New Roman" w:eastAsia="Times New Roman" w:hAnsi="Times New Roman" w:cs="Times New Roman"/>
          <w:color w:val="000000"/>
          <w:lang w:eastAsia="en-GB"/>
        </w:rPr>
        <w:t>if</w:t>
      </w:r>
      <w:r w:rsidR="000753F1" w:rsidRPr="00CD4088">
        <w:rPr>
          <w:rFonts w:ascii="Times New Roman" w:eastAsia="Times New Roman" w:hAnsi="Times New Roman" w:cs="Times New Roman"/>
          <w:color w:val="000000"/>
          <w:lang w:eastAsia="en-GB"/>
        </w:rPr>
        <w:t xml:space="preserve"> they wish.</w:t>
      </w:r>
      <w:r w:rsidR="0007603B" w:rsidRPr="00CD4088">
        <w:rPr>
          <w:rFonts w:ascii="Times New Roman" w:eastAsia="Times New Roman" w:hAnsi="Times New Roman" w:cs="Times New Roman"/>
          <w:color w:val="000000"/>
          <w:lang w:eastAsia="en-GB"/>
        </w:rPr>
        <w:t xml:space="preserve"> It would </w:t>
      </w:r>
      <w:r w:rsidR="00F4323C" w:rsidRPr="00CD4088">
        <w:rPr>
          <w:rFonts w:ascii="Times New Roman" w:eastAsia="Times New Roman" w:hAnsi="Times New Roman" w:cs="Times New Roman"/>
          <w:color w:val="000000"/>
          <w:lang w:eastAsia="en-GB"/>
        </w:rPr>
        <w:t>i</w:t>
      </w:r>
      <w:r w:rsidR="0007603B" w:rsidRPr="00CD4088">
        <w:rPr>
          <w:rFonts w:ascii="Times New Roman" w:eastAsia="Times New Roman" w:hAnsi="Times New Roman" w:cs="Times New Roman"/>
          <w:color w:val="000000"/>
          <w:lang w:eastAsia="en-GB"/>
        </w:rPr>
        <w:t xml:space="preserve">ncrease the number of pupils in the primary school </w:t>
      </w:r>
      <w:r w:rsidR="00F4323C" w:rsidRPr="00CD4088">
        <w:rPr>
          <w:rFonts w:ascii="Times New Roman" w:eastAsia="Times New Roman" w:hAnsi="Times New Roman" w:cs="Times New Roman"/>
          <w:color w:val="000000"/>
          <w:lang w:eastAsia="en-GB"/>
        </w:rPr>
        <w:t>to ke</w:t>
      </w:r>
      <w:r w:rsidR="0007603B" w:rsidRPr="00CD4088">
        <w:rPr>
          <w:rFonts w:ascii="Times New Roman" w:eastAsia="Times New Roman" w:hAnsi="Times New Roman" w:cs="Times New Roman"/>
          <w:color w:val="000000"/>
          <w:lang w:eastAsia="en-GB"/>
        </w:rPr>
        <w:t>ep more jobs safe.</w:t>
      </w:r>
      <w:r w:rsidR="00F4323C" w:rsidRPr="00CD4088">
        <w:rPr>
          <w:rFonts w:ascii="Times New Roman" w:eastAsia="Times New Roman" w:hAnsi="Times New Roman" w:cs="Times New Roman"/>
          <w:color w:val="000000"/>
          <w:lang w:eastAsia="en-GB"/>
        </w:rPr>
        <w:t xml:space="preserve"> </w:t>
      </w:r>
      <w:r w:rsidR="000753F1" w:rsidRPr="00CD4088">
        <w:rPr>
          <w:rFonts w:ascii="Times New Roman" w:eastAsia="Times New Roman" w:hAnsi="Times New Roman" w:cs="Times New Roman"/>
          <w:color w:val="000000"/>
          <w:lang w:eastAsia="en-GB"/>
        </w:rPr>
        <w:t>A fundraising committee</w:t>
      </w:r>
      <w:r w:rsidR="00C377B5" w:rsidRPr="00CD4088">
        <w:rPr>
          <w:rFonts w:ascii="Times New Roman" w:eastAsia="Times New Roman" w:hAnsi="Times New Roman" w:cs="Times New Roman"/>
          <w:color w:val="000000"/>
          <w:lang w:eastAsia="en-GB"/>
        </w:rPr>
        <w:t xml:space="preserve"> </w:t>
      </w:r>
      <w:r w:rsidR="00EE2163" w:rsidRPr="00CD4088">
        <w:rPr>
          <w:rFonts w:ascii="Times New Roman" w:eastAsia="Times New Roman" w:hAnsi="Times New Roman" w:cs="Times New Roman"/>
          <w:color w:val="000000"/>
          <w:lang w:eastAsia="en-GB"/>
        </w:rPr>
        <w:t xml:space="preserve">of </w:t>
      </w:r>
      <w:r w:rsidR="0038351B" w:rsidRPr="00CD4088">
        <w:rPr>
          <w:rFonts w:ascii="Times New Roman" w:eastAsia="Times New Roman" w:hAnsi="Times New Roman" w:cs="Times New Roman"/>
          <w:color w:val="000000"/>
          <w:lang w:eastAsia="en-GB"/>
        </w:rPr>
        <w:t>residents</w:t>
      </w:r>
      <w:r w:rsidR="000753F1" w:rsidRPr="00CD4088">
        <w:rPr>
          <w:rFonts w:ascii="Times New Roman" w:eastAsia="Times New Roman" w:hAnsi="Times New Roman" w:cs="Times New Roman"/>
          <w:color w:val="000000"/>
          <w:lang w:eastAsia="en-GB"/>
        </w:rPr>
        <w:t xml:space="preserve"> </w:t>
      </w:r>
      <w:r w:rsidR="00E67C18" w:rsidRPr="00CD4088">
        <w:rPr>
          <w:rFonts w:ascii="Times New Roman" w:eastAsia="Times New Roman" w:hAnsi="Times New Roman" w:cs="Times New Roman"/>
          <w:color w:val="000000"/>
          <w:lang w:eastAsia="en-GB"/>
        </w:rPr>
        <w:t>could</w:t>
      </w:r>
      <w:r w:rsidR="000753F1" w:rsidRPr="00CD4088">
        <w:rPr>
          <w:rFonts w:ascii="Times New Roman" w:eastAsia="Times New Roman" w:hAnsi="Times New Roman" w:cs="Times New Roman"/>
          <w:color w:val="000000"/>
          <w:lang w:eastAsia="en-GB"/>
        </w:rPr>
        <w:t xml:space="preserve"> help fund the Meithrin, as well as charge </w:t>
      </w:r>
      <w:r w:rsidR="00A648FD">
        <w:rPr>
          <w:rFonts w:ascii="Times New Roman" w:eastAsia="Times New Roman" w:hAnsi="Times New Roman" w:cs="Times New Roman"/>
          <w:color w:val="000000"/>
          <w:lang w:eastAsia="en-GB"/>
        </w:rPr>
        <w:t>a fee for each</w:t>
      </w:r>
      <w:r w:rsidR="006D1542" w:rsidRPr="00CD4088">
        <w:rPr>
          <w:rFonts w:ascii="Times New Roman" w:eastAsia="Times New Roman" w:hAnsi="Times New Roman" w:cs="Times New Roman"/>
          <w:color w:val="000000"/>
          <w:lang w:eastAsia="en-GB"/>
        </w:rPr>
        <w:t xml:space="preserve"> </w:t>
      </w:r>
      <w:r w:rsidR="000753F1" w:rsidRPr="00CD4088">
        <w:rPr>
          <w:rFonts w:ascii="Times New Roman" w:eastAsia="Times New Roman" w:hAnsi="Times New Roman" w:cs="Times New Roman"/>
          <w:color w:val="000000"/>
          <w:lang w:eastAsia="en-GB"/>
        </w:rPr>
        <w:t xml:space="preserve">session. The local town council </w:t>
      </w:r>
      <w:r w:rsidR="000F33DD" w:rsidRPr="00CD4088">
        <w:rPr>
          <w:rFonts w:ascii="Times New Roman" w:eastAsia="Times New Roman" w:hAnsi="Times New Roman" w:cs="Times New Roman"/>
          <w:color w:val="000000"/>
          <w:lang w:eastAsia="en-GB"/>
        </w:rPr>
        <w:t>should also be contacted to</w:t>
      </w:r>
      <w:r w:rsidR="000753F1" w:rsidRPr="00CD4088">
        <w:rPr>
          <w:rFonts w:ascii="Times New Roman" w:eastAsia="Times New Roman" w:hAnsi="Times New Roman" w:cs="Times New Roman"/>
          <w:color w:val="000000"/>
          <w:lang w:eastAsia="en-GB"/>
        </w:rPr>
        <w:t xml:space="preserve"> support the committee as it's in their interests to look after the community</w:t>
      </w:r>
      <w:r w:rsidR="0044631F" w:rsidRPr="00CD4088">
        <w:rPr>
          <w:rFonts w:ascii="Times New Roman" w:eastAsia="Times New Roman" w:hAnsi="Times New Roman" w:cs="Times New Roman"/>
          <w:color w:val="000000"/>
          <w:lang w:eastAsia="en-GB"/>
        </w:rPr>
        <w:t>.</w:t>
      </w:r>
    </w:p>
    <w:p w14:paraId="0804E3CA" w14:textId="3EA37674" w:rsidR="0044631F" w:rsidRPr="00CD4088" w:rsidRDefault="0044631F" w:rsidP="000753F1">
      <w:pPr>
        <w:spacing w:after="0" w:line="240" w:lineRule="auto"/>
        <w:rPr>
          <w:rFonts w:ascii="Times New Roman" w:eastAsia="Times New Roman" w:hAnsi="Times New Roman" w:cs="Times New Roman"/>
          <w:color w:val="000000"/>
          <w:lang w:eastAsia="en-GB"/>
        </w:rPr>
      </w:pPr>
    </w:p>
    <w:p w14:paraId="5708734A" w14:textId="7BAA385E" w:rsidR="008A030F" w:rsidRPr="00CD4088" w:rsidRDefault="008D277E" w:rsidP="009B77EA">
      <w:pPr>
        <w:spacing w:after="0" w:line="240" w:lineRule="auto"/>
        <w:rPr>
          <w:rFonts w:ascii="Times New Roman" w:eastAsia="Times New Roman" w:hAnsi="Times New Roman" w:cs="Times New Roman"/>
          <w:color w:val="000000"/>
          <w:lang w:eastAsia="en-GB"/>
        </w:rPr>
      </w:pPr>
      <w:r w:rsidRPr="00CD4088">
        <w:rPr>
          <w:rFonts w:ascii="Times New Roman" w:eastAsia="Times New Roman" w:hAnsi="Times New Roman" w:cs="Times New Roman"/>
          <w:color w:val="000000"/>
          <w:lang w:eastAsia="en-GB"/>
        </w:rPr>
        <w:t>The</w:t>
      </w:r>
      <w:r w:rsidR="008A4DA2" w:rsidRPr="00CD4088">
        <w:rPr>
          <w:rFonts w:ascii="Times New Roman" w:eastAsia="Times New Roman" w:hAnsi="Times New Roman" w:cs="Times New Roman"/>
          <w:color w:val="000000"/>
          <w:lang w:eastAsia="en-GB"/>
        </w:rPr>
        <w:t xml:space="preserve"> o</w:t>
      </w:r>
      <w:r w:rsidR="009B77EA" w:rsidRPr="00CD4088">
        <w:rPr>
          <w:rFonts w:ascii="Times New Roman" w:eastAsia="Times New Roman" w:hAnsi="Times New Roman" w:cs="Times New Roman"/>
          <w:color w:val="000000"/>
          <w:lang w:eastAsia="en-GB"/>
        </w:rPr>
        <w:t>pening of the Meithrin will </w:t>
      </w:r>
      <w:r w:rsidR="008A4DA2" w:rsidRPr="00CD4088">
        <w:rPr>
          <w:rFonts w:ascii="Times New Roman" w:eastAsia="Times New Roman" w:hAnsi="Times New Roman" w:cs="Times New Roman"/>
          <w:color w:val="000000"/>
          <w:lang w:eastAsia="en-GB"/>
        </w:rPr>
        <w:t>p</w:t>
      </w:r>
      <w:r w:rsidR="009B77EA" w:rsidRPr="00CD4088">
        <w:rPr>
          <w:rFonts w:ascii="Times New Roman" w:eastAsia="Times New Roman" w:hAnsi="Times New Roman" w:cs="Times New Roman"/>
          <w:color w:val="000000"/>
          <w:lang w:eastAsia="en-GB"/>
        </w:rPr>
        <w:t xml:space="preserve">rovide an income to the </w:t>
      </w:r>
      <w:r w:rsidR="008A4DA2" w:rsidRPr="00CD4088">
        <w:rPr>
          <w:rFonts w:ascii="Times New Roman" w:eastAsia="Times New Roman" w:hAnsi="Times New Roman" w:cs="Times New Roman"/>
          <w:color w:val="000000"/>
          <w:lang w:eastAsia="en-GB"/>
        </w:rPr>
        <w:t>c</w:t>
      </w:r>
      <w:r w:rsidR="009B77EA" w:rsidRPr="00CD4088">
        <w:rPr>
          <w:rFonts w:ascii="Times New Roman" w:eastAsia="Times New Roman" w:hAnsi="Times New Roman" w:cs="Times New Roman"/>
          <w:color w:val="000000"/>
          <w:lang w:eastAsia="en-GB"/>
        </w:rPr>
        <w:t xml:space="preserve">ommunity </w:t>
      </w:r>
      <w:r w:rsidR="008A4DA2" w:rsidRPr="00CD4088">
        <w:rPr>
          <w:rFonts w:ascii="Times New Roman" w:eastAsia="Times New Roman" w:hAnsi="Times New Roman" w:cs="Times New Roman"/>
          <w:color w:val="000000"/>
          <w:lang w:eastAsia="en-GB"/>
        </w:rPr>
        <w:t>h</w:t>
      </w:r>
      <w:r w:rsidR="009B77EA" w:rsidRPr="00CD4088">
        <w:rPr>
          <w:rFonts w:ascii="Times New Roman" w:eastAsia="Times New Roman" w:hAnsi="Times New Roman" w:cs="Times New Roman"/>
          <w:color w:val="000000"/>
          <w:lang w:eastAsia="en-GB"/>
        </w:rPr>
        <w:t>all</w:t>
      </w:r>
      <w:r w:rsidR="008A4DA2" w:rsidRPr="00CD4088">
        <w:rPr>
          <w:rFonts w:ascii="Times New Roman" w:eastAsia="Times New Roman" w:hAnsi="Times New Roman" w:cs="Times New Roman"/>
          <w:color w:val="000000"/>
          <w:lang w:eastAsia="en-GB"/>
        </w:rPr>
        <w:t xml:space="preserve"> and provide</w:t>
      </w:r>
      <w:r w:rsidR="00493FFE" w:rsidRPr="00CD4088">
        <w:rPr>
          <w:rFonts w:ascii="Times New Roman" w:eastAsia="Times New Roman" w:hAnsi="Times New Roman" w:cs="Times New Roman"/>
          <w:color w:val="000000"/>
          <w:lang w:eastAsia="en-GB"/>
        </w:rPr>
        <w:t xml:space="preserve"> four jobs</w:t>
      </w:r>
      <w:r w:rsidR="00B120DC" w:rsidRPr="00CD4088">
        <w:rPr>
          <w:rFonts w:ascii="Times New Roman" w:eastAsia="Times New Roman" w:hAnsi="Times New Roman" w:cs="Times New Roman"/>
          <w:color w:val="000000"/>
          <w:lang w:eastAsia="en-GB"/>
        </w:rPr>
        <w:t xml:space="preserve">, three of which will be </w:t>
      </w:r>
      <w:r w:rsidR="00B964D6" w:rsidRPr="00CD4088">
        <w:rPr>
          <w:rFonts w:ascii="Times New Roman" w:eastAsia="Times New Roman" w:hAnsi="Times New Roman" w:cs="Times New Roman"/>
          <w:color w:val="000000"/>
          <w:lang w:eastAsia="en-GB"/>
        </w:rPr>
        <w:t>teachers</w:t>
      </w:r>
      <w:r w:rsidR="00855CD7" w:rsidRPr="00CD4088">
        <w:rPr>
          <w:rFonts w:ascii="Times New Roman" w:eastAsia="Times New Roman" w:hAnsi="Times New Roman" w:cs="Times New Roman"/>
          <w:color w:val="000000"/>
          <w:lang w:eastAsia="en-GB"/>
        </w:rPr>
        <w:t xml:space="preserve"> and a part-time cleaner</w:t>
      </w:r>
      <w:r w:rsidR="0037703A" w:rsidRPr="00CD4088">
        <w:rPr>
          <w:rFonts w:ascii="Times New Roman" w:eastAsia="Times New Roman" w:hAnsi="Times New Roman" w:cs="Times New Roman"/>
          <w:color w:val="000000"/>
          <w:lang w:eastAsia="en-GB"/>
        </w:rPr>
        <w:t xml:space="preserve"> and should be</w:t>
      </w:r>
      <w:r w:rsidR="00855CD7" w:rsidRPr="00CD4088">
        <w:rPr>
          <w:rFonts w:ascii="Times New Roman" w:eastAsia="Times New Roman" w:hAnsi="Times New Roman" w:cs="Times New Roman"/>
          <w:color w:val="000000"/>
          <w:lang w:eastAsia="en-GB"/>
        </w:rPr>
        <w:t xml:space="preserve"> </w:t>
      </w:r>
      <w:r w:rsidR="00F9619E" w:rsidRPr="00CD4088">
        <w:rPr>
          <w:rFonts w:ascii="Times New Roman" w:eastAsia="Times New Roman" w:hAnsi="Times New Roman" w:cs="Times New Roman"/>
          <w:color w:val="000000"/>
          <w:lang w:eastAsia="en-GB"/>
        </w:rPr>
        <w:t>employed</w:t>
      </w:r>
      <w:r w:rsidR="009E0042" w:rsidRPr="00CD4088">
        <w:rPr>
          <w:rFonts w:ascii="Times New Roman" w:eastAsia="Times New Roman" w:hAnsi="Times New Roman" w:cs="Times New Roman"/>
          <w:color w:val="000000"/>
          <w:lang w:eastAsia="en-GB"/>
        </w:rPr>
        <w:t xml:space="preserve"> locally</w:t>
      </w:r>
      <w:r w:rsidR="002A5E3A" w:rsidRPr="00CD4088">
        <w:rPr>
          <w:rFonts w:ascii="Times New Roman" w:eastAsia="Times New Roman" w:hAnsi="Times New Roman" w:cs="Times New Roman"/>
          <w:color w:val="000000"/>
          <w:lang w:eastAsia="en-GB"/>
        </w:rPr>
        <w:t>.</w:t>
      </w:r>
      <w:r w:rsidR="00E409BC" w:rsidRPr="00CD4088">
        <w:rPr>
          <w:rFonts w:ascii="Times New Roman" w:eastAsia="Times New Roman" w:hAnsi="Times New Roman" w:cs="Times New Roman"/>
          <w:color w:val="000000"/>
          <w:lang w:eastAsia="en-GB"/>
        </w:rPr>
        <w:t xml:space="preserve"> It </w:t>
      </w:r>
      <w:r w:rsidR="00560007" w:rsidRPr="00CD4088">
        <w:rPr>
          <w:rFonts w:ascii="Times New Roman" w:eastAsia="Times New Roman" w:hAnsi="Times New Roman" w:cs="Times New Roman"/>
          <w:color w:val="000000"/>
          <w:lang w:eastAsia="en-GB"/>
        </w:rPr>
        <w:t>should also a</w:t>
      </w:r>
      <w:r w:rsidR="009B77EA" w:rsidRPr="00CD4088">
        <w:rPr>
          <w:rFonts w:ascii="Times New Roman" w:eastAsia="Times New Roman" w:hAnsi="Times New Roman" w:cs="Times New Roman"/>
          <w:color w:val="000000"/>
          <w:lang w:eastAsia="en-GB"/>
        </w:rPr>
        <w:t xml:space="preserve">ttract families to live in the area, helping the local </w:t>
      </w:r>
      <w:r w:rsidR="00792FB7" w:rsidRPr="00CD4088">
        <w:rPr>
          <w:rFonts w:ascii="Times New Roman" w:eastAsia="Times New Roman" w:hAnsi="Times New Roman" w:cs="Times New Roman"/>
          <w:color w:val="000000"/>
          <w:lang w:eastAsia="en-GB"/>
        </w:rPr>
        <w:t>economy, drawing</w:t>
      </w:r>
      <w:r w:rsidR="009B77EA" w:rsidRPr="00CD4088">
        <w:rPr>
          <w:rFonts w:ascii="Times New Roman" w:eastAsia="Times New Roman" w:hAnsi="Times New Roman" w:cs="Times New Roman"/>
          <w:color w:val="000000"/>
          <w:lang w:eastAsia="en-GB"/>
        </w:rPr>
        <w:t xml:space="preserve"> people into the village who </w:t>
      </w:r>
      <w:r w:rsidR="0058187B" w:rsidRPr="00CD4088">
        <w:rPr>
          <w:rFonts w:ascii="Times New Roman" w:eastAsia="Times New Roman" w:hAnsi="Times New Roman" w:cs="Times New Roman"/>
          <w:color w:val="000000"/>
          <w:lang w:eastAsia="en-GB"/>
        </w:rPr>
        <w:t>would</w:t>
      </w:r>
      <w:r w:rsidR="009B77EA" w:rsidRPr="00CD4088">
        <w:rPr>
          <w:rFonts w:ascii="Times New Roman" w:eastAsia="Times New Roman" w:hAnsi="Times New Roman" w:cs="Times New Roman"/>
          <w:color w:val="000000"/>
          <w:lang w:eastAsia="en-GB"/>
        </w:rPr>
        <w:t xml:space="preserve"> use</w:t>
      </w:r>
      <w:r w:rsidR="0058187B" w:rsidRPr="00CD4088">
        <w:rPr>
          <w:rFonts w:ascii="Times New Roman" w:eastAsia="Times New Roman" w:hAnsi="Times New Roman" w:cs="Times New Roman"/>
          <w:color w:val="000000"/>
          <w:lang w:eastAsia="en-GB"/>
        </w:rPr>
        <w:t xml:space="preserve"> the</w:t>
      </w:r>
      <w:r w:rsidR="009B77EA" w:rsidRPr="00CD4088">
        <w:rPr>
          <w:rFonts w:ascii="Times New Roman" w:eastAsia="Times New Roman" w:hAnsi="Times New Roman" w:cs="Times New Roman"/>
          <w:color w:val="000000"/>
          <w:lang w:eastAsia="en-GB"/>
        </w:rPr>
        <w:t xml:space="preserve"> other amenities</w:t>
      </w:r>
      <w:r w:rsidR="0058187B" w:rsidRPr="00CD4088">
        <w:rPr>
          <w:rFonts w:ascii="Times New Roman" w:eastAsia="Times New Roman" w:hAnsi="Times New Roman" w:cs="Times New Roman"/>
          <w:color w:val="000000"/>
          <w:lang w:eastAsia="en-GB"/>
        </w:rPr>
        <w:t>.</w:t>
      </w:r>
      <w:r w:rsidR="009358F2" w:rsidRPr="00CD4088">
        <w:rPr>
          <w:rFonts w:ascii="Times New Roman" w:eastAsia="Times New Roman" w:hAnsi="Times New Roman" w:cs="Times New Roman"/>
          <w:color w:val="000000"/>
          <w:lang w:eastAsia="en-GB"/>
        </w:rPr>
        <w:t xml:space="preserve"> </w:t>
      </w:r>
      <w:r w:rsidR="009B77EA" w:rsidRPr="00CD4088">
        <w:rPr>
          <w:rFonts w:ascii="Times New Roman" w:eastAsia="Times New Roman" w:hAnsi="Times New Roman" w:cs="Times New Roman"/>
          <w:color w:val="000000"/>
          <w:lang w:eastAsia="en-GB"/>
        </w:rPr>
        <w:t>The area needs</w:t>
      </w:r>
      <w:r w:rsidR="00D2703B" w:rsidRPr="00CD4088">
        <w:rPr>
          <w:rFonts w:ascii="Times New Roman" w:eastAsia="Times New Roman" w:hAnsi="Times New Roman" w:cs="Times New Roman"/>
          <w:color w:val="000000"/>
          <w:lang w:eastAsia="en-GB"/>
        </w:rPr>
        <w:t xml:space="preserve"> futureproofing</w:t>
      </w:r>
      <w:r w:rsidR="009B77EA" w:rsidRPr="00CD4088">
        <w:rPr>
          <w:rFonts w:ascii="Times New Roman" w:eastAsia="Times New Roman" w:hAnsi="Times New Roman" w:cs="Times New Roman"/>
          <w:color w:val="000000"/>
          <w:lang w:eastAsia="en-GB"/>
        </w:rPr>
        <w:t xml:space="preserve"> a</w:t>
      </w:r>
      <w:r w:rsidR="00D2703B" w:rsidRPr="00CD4088">
        <w:rPr>
          <w:rFonts w:ascii="Times New Roman" w:eastAsia="Times New Roman" w:hAnsi="Times New Roman" w:cs="Times New Roman"/>
          <w:color w:val="000000"/>
          <w:lang w:eastAsia="en-GB"/>
        </w:rPr>
        <w:t>nd a</w:t>
      </w:r>
      <w:r w:rsidR="009B77EA" w:rsidRPr="00CD4088">
        <w:rPr>
          <w:rFonts w:ascii="Times New Roman" w:eastAsia="Times New Roman" w:hAnsi="Times New Roman" w:cs="Times New Roman"/>
          <w:color w:val="000000"/>
          <w:lang w:eastAsia="en-GB"/>
        </w:rPr>
        <w:t xml:space="preserve"> sustainable demographic, </w:t>
      </w:r>
      <w:r w:rsidR="0010111F" w:rsidRPr="00CD4088">
        <w:rPr>
          <w:rFonts w:ascii="Times New Roman" w:eastAsia="Times New Roman" w:hAnsi="Times New Roman" w:cs="Times New Roman"/>
          <w:color w:val="000000"/>
          <w:lang w:eastAsia="en-GB"/>
        </w:rPr>
        <w:t>to</w:t>
      </w:r>
      <w:r w:rsidR="009B77EA" w:rsidRPr="00CD4088">
        <w:rPr>
          <w:rFonts w:ascii="Times New Roman" w:eastAsia="Times New Roman" w:hAnsi="Times New Roman" w:cs="Times New Roman"/>
          <w:color w:val="000000"/>
          <w:lang w:eastAsia="en-GB"/>
        </w:rPr>
        <w:t xml:space="preserve"> do this, the school is a perfect platform to help maintain that.</w:t>
      </w:r>
      <w:r w:rsidR="00245C48" w:rsidRPr="00CD4088">
        <w:rPr>
          <w:rFonts w:ascii="Times New Roman" w:eastAsia="Times New Roman" w:hAnsi="Times New Roman" w:cs="Times New Roman"/>
          <w:color w:val="000000"/>
          <w:lang w:eastAsia="en-GB"/>
        </w:rPr>
        <w:t xml:space="preserve"> </w:t>
      </w:r>
    </w:p>
    <w:p w14:paraId="77E91C80" w14:textId="44F74E1D" w:rsidR="00F67807" w:rsidRPr="00CD4088" w:rsidRDefault="00F67807" w:rsidP="009B77EA">
      <w:pPr>
        <w:spacing w:after="0" w:line="240" w:lineRule="auto"/>
        <w:rPr>
          <w:rFonts w:ascii="Times New Roman" w:eastAsia="Times New Roman" w:hAnsi="Times New Roman" w:cs="Times New Roman"/>
          <w:color w:val="000000"/>
          <w:lang w:eastAsia="en-GB"/>
        </w:rPr>
      </w:pPr>
    </w:p>
    <w:p w14:paraId="1E83279F" w14:textId="2893B875" w:rsidR="00996707" w:rsidRPr="00CD4088" w:rsidRDefault="00996707" w:rsidP="00C75195">
      <w:pPr>
        <w:spacing w:after="0" w:line="240" w:lineRule="auto"/>
        <w:rPr>
          <w:rFonts w:ascii="Times New Roman" w:eastAsia="Times New Roman" w:hAnsi="Times New Roman" w:cs="Times New Roman"/>
          <w:color w:val="000000"/>
          <w:lang w:eastAsia="en-GB"/>
        </w:rPr>
      </w:pPr>
    </w:p>
    <w:p w14:paraId="0A4E0C04" w14:textId="6F2FA328" w:rsidR="004552EC" w:rsidRPr="00CD4088" w:rsidRDefault="004552EC" w:rsidP="00C75195">
      <w:pPr>
        <w:spacing w:after="0" w:line="240" w:lineRule="auto"/>
        <w:rPr>
          <w:rFonts w:ascii="Times New Roman" w:eastAsia="Times New Roman" w:hAnsi="Times New Roman" w:cs="Times New Roman"/>
          <w:color w:val="000000"/>
          <w:lang w:eastAsia="en-GB"/>
        </w:rPr>
      </w:pPr>
    </w:p>
    <w:p w14:paraId="11932E18" w14:textId="29F00C3D" w:rsidR="004552EC" w:rsidRPr="00CD4088" w:rsidRDefault="004552EC" w:rsidP="00C75195">
      <w:pPr>
        <w:spacing w:after="0" w:line="240" w:lineRule="auto"/>
        <w:rPr>
          <w:rFonts w:ascii="Times New Roman" w:eastAsia="Times New Roman" w:hAnsi="Times New Roman" w:cs="Times New Roman"/>
          <w:color w:val="000000"/>
          <w:lang w:eastAsia="en-GB"/>
        </w:rPr>
      </w:pPr>
      <w:r w:rsidRPr="00CD4088">
        <w:rPr>
          <w:rFonts w:ascii="Times New Roman" w:eastAsia="Times New Roman" w:hAnsi="Times New Roman" w:cs="Times New Roman"/>
          <w:color w:val="000000"/>
          <w:lang w:eastAsia="en-GB"/>
        </w:rPr>
        <w:t>Conclusion:</w:t>
      </w:r>
    </w:p>
    <w:p w14:paraId="79123C79" w14:textId="4BA6F6A0" w:rsidR="00E919E5" w:rsidRPr="00CD4088" w:rsidRDefault="00E919E5" w:rsidP="00C75195">
      <w:pPr>
        <w:spacing w:after="0" w:line="240" w:lineRule="auto"/>
        <w:rPr>
          <w:rFonts w:ascii="Times New Roman" w:eastAsia="Times New Roman" w:hAnsi="Times New Roman" w:cs="Times New Roman"/>
          <w:color w:val="000000"/>
          <w:lang w:eastAsia="en-GB"/>
        </w:rPr>
      </w:pPr>
    </w:p>
    <w:p w14:paraId="5F503DF3" w14:textId="1AE418C5" w:rsidR="00E919E5" w:rsidRPr="00CD4088" w:rsidRDefault="00805A2A" w:rsidP="00C75195">
      <w:pPr>
        <w:spacing w:after="0" w:line="240" w:lineRule="auto"/>
        <w:rPr>
          <w:rFonts w:ascii="Times New Roman" w:eastAsia="Times New Roman" w:hAnsi="Times New Roman" w:cs="Times New Roman"/>
          <w:color w:val="000000"/>
          <w:lang w:eastAsia="en-GB"/>
        </w:rPr>
      </w:pPr>
      <w:r w:rsidRPr="00CD4088">
        <w:rPr>
          <w:rFonts w:ascii="Times New Roman" w:eastAsia="Times New Roman" w:hAnsi="Times New Roman" w:cs="Times New Roman"/>
          <w:color w:val="000000"/>
          <w:lang w:eastAsia="en-GB"/>
        </w:rPr>
        <w:t>It can be overwhelming for a small village to think how to futureproof its future. Having to appeal to a wide range of residents and stakeholders.  Although younger generations and families want and expect change, the aging population are reluctant to change and require a great deal of persuasion.</w:t>
      </w:r>
      <w:r w:rsidR="00AE22B8" w:rsidRPr="00CD4088">
        <w:rPr>
          <w:rFonts w:ascii="Times New Roman" w:eastAsia="Times New Roman" w:hAnsi="Times New Roman" w:cs="Times New Roman"/>
          <w:color w:val="000000"/>
          <w:lang w:eastAsia="en-GB"/>
        </w:rPr>
        <w:t xml:space="preserve"> </w:t>
      </w:r>
      <w:r w:rsidR="00AE22B8" w:rsidRPr="00CD4088">
        <w:rPr>
          <w:rFonts w:ascii="Times New Roman" w:eastAsia="Times New Roman" w:hAnsi="Times New Roman" w:cs="Times New Roman"/>
          <w:color w:val="000000"/>
          <w:lang w:eastAsia="en-GB"/>
        </w:rPr>
        <w:t> Farmers in Cynwyl Elfed, should be assess</w:t>
      </w:r>
      <w:r w:rsidR="00A914C7" w:rsidRPr="00CD4088">
        <w:rPr>
          <w:rFonts w:ascii="Times New Roman" w:eastAsia="Times New Roman" w:hAnsi="Times New Roman" w:cs="Times New Roman"/>
          <w:color w:val="000000"/>
          <w:lang w:eastAsia="en-GB"/>
        </w:rPr>
        <w:t>ing</w:t>
      </w:r>
      <w:r w:rsidR="00AE22B8" w:rsidRPr="00CD4088">
        <w:rPr>
          <w:rFonts w:ascii="Times New Roman" w:eastAsia="Times New Roman" w:hAnsi="Times New Roman" w:cs="Times New Roman"/>
          <w:color w:val="000000"/>
          <w:lang w:eastAsia="en-GB"/>
        </w:rPr>
        <w:t xml:space="preserve"> their operations and asking themselves if they are sustainable long term, and if not, why not? and whether it would be beneficial to start a microbusiness, and what this microbusiness might look like.</w:t>
      </w:r>
      <w:r w:rsidR="0058189A">
        <w:rPr>
          <w:rFonts w:ascii="Times New Roman" w:eastAsia="Times New Roman" w:hAnsi="Times New Roman" w:cs="Times New Roman"/>
          <w:color w:val="000000"/>
          <w:lang w:eastAsia="en-GB"/>
        </w:rPr>
        <w:t xml:space="preserve"> The t</w:t>
      </w:r>
      <w:r w:rsidR="006B113F">
        <w:rPr>
          <w:rFonts w:ascii="Times New Roman" w:eastAsia="Times New Roman" w:hAnsi="Times New Roman" w:cs="Times New Roman"/>
          <w:color w:val="000000"/>
          <w:lang w:eastAsia="en-GB"/>
        </w:rPr>
        <w:t>ourist destination</w:t>
      </w:r>
      <w:r w:rsidR="0058189A">
        <w:rPr>
          <w:rFonts w:ascii="Times New Roman" w:eastAsia="Times New Roman" w:hAnsi="Times New Roman" w:cs="Times New Roman"/>
          <w:color w:val="000000"/>
          <w:lang w:eastAsia="en-GB"/>
        </w:rPr>
        <w:t xml:space="preserve"> possibility</w:t>
      </w:r>
      <w:r w:rsidR="007A612C" w:rsidRPr="00CD4088">
        <w:rPr>
          <w:rFonts w:ascii="Times New Roman" w:eastAsia="Times New Roman" w:hAnsi="Times New Roman" w:cs="Times New Roman"/>
          <w:color w:val="000000"/>
          <w:lang w:eastAsia="en-GB"/>
        </w:rPr>
        <w:t xml:space="preserve"> </w:t>
      </w:r>
      <w:r w:rsidR="006B113F">
        <w:rPr>
          <w:rFonts w:ascii="Times New Roman" w:eastAsia="Times New Roman" w:hAnsi="Times New Roman" w:cs="Times New Roman"/>
          <w:color w:val="000000"/>
          <w:lang w:eastAsia="en-GB"/>
        </w:rPr>
        <w:t xml:space="preserve">should be given </w:t>
      </w:r>
      <w:r w:rsidR="001B1225">
        <w:rPr>
          <w:rFonts w:ascii="Times New Roman" w:eastAsia="Times New Roman" w:hAnsi="Times New Roman" w:cs="Times New Roman"/>
          <w:color w:val="000000"/>
          <w:lang w:eastAsia="en-GB"/>
        </w:rPr>
        <w:t>a lot of thought and discussion</w:t>
      </w:r>
      <w:r w:rsidR="008F52EB">
        <w:rPr>
          <w:rFonts w:ascii="Times New Roman" w:eastAsia="Times New Roman" w:hAnsi="Times New Roman" w:cs="Times New Roman"/>
          <w:color w:val="000000"/>
          <w:lang w:eastAsia="en-GB"/>
        </w:rPr>
        <w:t xml:space="preserve"> as this could be a sure way to futureproof the village. </w:t>
      </w:r>
      <w:r w:rsidR="007A612C" w:rsidRPr="00CD4088">
        <w:rPr>
          <w:rFonts w:ascii="Times New Roman" w:eastAsia="Times New Roman" w:hAnsi="Times New Roman" w:cs="Times New Roman"/>
          <w:color w:val="000000"/>
          <w:lang w:eastAsia="en-GB"/>
        </w:rPr>
        <w:t xml:space="preserve">Cynwyl </w:t>
      </w:r>
      <w:r w:rsidR="007A612C" w:rsidRPr="00CD4088">
        <w:rPr>
          <w:rFonts w:ascii="Times New Roman" w:eastAsia="Times New Roman" w:hAnsi="Times New Roman" w:cs="Times New Roman"/>
          <w:color w:val="000000"/>
          <w:lang w:eastAsia="en-GB"/>
        </w:rPr>
        <w:lastRenderedPageBreak/>
        <w:t>Elfed is a small town, and its residents probably wish it to remain that way. But, for the purpose of this article, it has been shown that futureproofing, whether positive or negative, will boost the village's economy and be beneficial in all respects.</w:t>
      </w:r>
    </w:p>
    <w:p w14:paraId="4283BEAC" w14:textId="5336A007" w:rsidR="00EF470A" w:rsidRPr="00CD4088" w:rsidRDefault="00EF470A" w:rsidP="00C75195">
      <w:pPr>
        <w:spacing w:after="0" w:line="240" w:lineRule="auto"/>
        <w:rPr>
          <w:rFonts w:ascii="Times New Roman" w:eastAsia="Times New Roman" w:hAnsi="Times New Roman" w:cs="Times New Roman"/>
          <w:color w:val="000000"/>
          <w:lang w:eastAsia="en-GB"/>
        </w:rPr>
      </w:pPr>
    </w:p>
    <w:p w14:paraId="5CB5DE57" w14:textId="77777777" w:rsidR="0036049F" w:rsidRDefault="0036049F" w:rsidP="00C75195">
      <w:pPr>
        <w:spacing w:after="0" w:line="240" w:lineRule="auto"/>
        <w:rPr>
          <w:rFonts w:ascii="Times New Roman" w:eastAsia="Times New Roman" w:hAnsi="Times New Roman" w:cs="Times New Roman"/>
          <w:color w:val="000000"/>
          <w:lang w:eastAsia="en-GB"/>
        </w:rPr>
      </w:pPr>
    </w:p>
    <w:p w14:paraId="7F4450ED" w14:textId="77777777" w:rsidR="0036049F" w:rsidRDefault="0036049F" w:rsidP="00C75195">
      <w:pPr>
        <w:spacing w:after="0" w:line="240" w:lineRule="auto"/>
        <w:rPr>
          <w:rFonts w:ascii="Times New Roman" w:eastAsia="Times New Roman" w:hAnsi="Times New Roman" w:cs="Times New Roman"/>
          <w:color w:val="000000"/>
          <w:lang w:eastAsia="en-GB"/>
        </w:rPr>
      </w:pPr>
    </w:p>
    <w:p w14:paraId="71A61AAF" w14:textId="481F992E" w:rsidR="00EF470A" w:rsidRPr="0036049F" w:rsidRDefault="00EF470A" w:rsidP="00C75195">
      <w:pPr>
        <w:spacing w:after="0" w:line="240" w:lineRule="auto"/>
        <w:rPr>
          <w:rFonts w:ascii="Times New Roman" w:eastAsia="Times New Roman" w:hAnsi="Times New Roman" w:cs="Times New Roman"/>
          <w:b/>
          <w:bCs/>
          <w:color w:val="000000"/>
          <w:lang w:eastAsia="en-GB"/>
        </w:rPr>
      </w:pPr>
      <w:r w:rsidRPr="0036049F">
        <w:rPr>
          <w:rFonts w:ascii="Times New Roman" w:eastAsia="Times New Roman" w:hAnsi="Times New Roman" w:cs="Times New Roman"/>
          <w:b/>
          <w:bCs/>
          <w:color w:val="000000"/>
          <w:lang w:eastAsia="en-GB"/>
        </w:rPr>
        <w:t>References:</w:t>
      </w:r>
    </w:p>
    <w:p w14:paraId="22744085" w14:textId="60DC0468" w:rsidR="00BD5B4A" w:rsidRDefault="00BD5B4A" w:rsidP="00C75195">
      <w:pPr>
        <w:spacing w:after="0" w:line="240" w:lineRule="auto"/>
        <w:rPr>
          <w:rFonts w:ascii="Times New Roman" w:eastAsia="Times New Roman" w:hAnsi="Times New Roman" w:cs="Times New Roman"/>
          <w:color w:val="000000"/>
          <w:lang w:eastAsia="en-GB"/>
        </w:rPr>
      </w:pPr>
    </w:p>
    <w:p w14:paraId="73A1FEAB" w14:textId="337706AC" w:rsidR="00BD5B4A" w:rsidRDefault="00BD5B4A" w:rsidP="00C75195">
      <w:pPr>
        <w:spacing w:after="0" w:line="240" w:lineRule="auto"/>
        <w:rPr>
          <w:rFonts w:ascii="Times New Roman" w:eastAsia="Times New Roman" w:hAnsi="Times New Roman" w:cs="Times New Roman"/>
          <w:color w:val="000000"/>
          <w:lang w:eastAsia="en-GB"/>
        </w:rPr>
      </w:pPr>
      <w:r>
        <w:rPr>
          <w:rFonts w:ascii="Arial" w:hAnsi="Arial" w:cs="Arial"/>
          <w:color w:val="000000"/>
          <w:sz w:val="20"/>
          <w:szCs w:val="20"/>
          <w:shd w:val="clear" w:color="auto" w:fill="FFFFFF"/>
        </w:rPr>
        <w:t>Cylch Meithrin - Search for Welsh medium playgroups | Rhondda Cynon Taf County Borough Council. (2021). Retrieved 4 March 2021, from https://www.rctcbc.gov.uk/EN/Resident/ChildrenandFamilies/ChildcareTeam/Searchforchildcare/CylchMeithrin/CylchMeithrinWelshmediumplaygroups.aspx</w:t>
      </w:r>
    </w:p>
    <w:p w14:paraId="200F9C6E" w14:textId="11F0F4C4" w:rsidR="00282543" w:rsidRDefault="00282543" w:rsidP="00C75195">
      <w:pPr>
        <w:spacing w:after="0" w:line="240" w:lineRule="auto"/>
        <w:rPr>
          <w:rFonts w:ascii="Times New Roman" w:eastAsia="Times New Roman" w:hAnsi="Times New Roman" w:cs="Times New Roman"/>
          <w:color w:val="000000"/>
          <w:lang w:eastAsia="en-GB"/>
        </w:rPr>
      </w:pPr>
    </w:p>
    <w:p w14:paraId="63EABDA5" w14:textId="46050F28" w:rsidR="00282543" w:rsidRDefault="00033A46" w:rsidP="00C75195">
      <w:pPr>
        <w:spacing w:after="0" w:line="240" w:lineRule="auto"/>
        <w:rPr>
          <w:rFonts w:ascii="Times New Roman" w:eastAsia="Times New Roman" w:hAnsi="Times New Roman" w:cs="Times New Roman"/>
          <w:color w:val="000000"/>
          <w:lang w:eastAsia="en-GB"/>
        </w:rPr>
      </w:pPr>
      <w:r>
        <w:rPr>
          <w:rFonts w:ascii="Arial" w:hAnsi="Arial" w:cs="Arial"/>
          <w:color w:val="000000"/>
          <w:sz w:val="20"/>
          <w:szCs w:val="20"/>
          <w:shd w:val="clear" w:color="auto" w:fill="FFFFFF"/>
        </w:rPr>
        <w:t>Cynwyl Elfed to Newcastle Emlyn. (2021). Retrieved 4 March 2021, from https://www.google.com/maps/dir/Cynwyl+Elfed,+Carmarthen/Newcastle+Emlyn/</w:t>
      </w:r>
    </w:p>
    <w:p w14:paraId="5FA964A4" w14:textId="0086C7B7" w:rsidR="00EF470A" w:rsidRDefault="00EF470A" w:rsidP="00C75195">
      <w:pPr>
        <w:spacing w:after="0" w:line="240" w:lineRule="auto"/>
        <w:rPr>
          <w:rFonts w:ascii="Times New Roman" w:eastAsia="Times New Roman" w:hAnsi="Times New Roman" w:cs="Times New Roman"/>
          <w:color w:val="000000"/>
          <w:lang w:eastAsia="en-GB"/>
        </w:rPr>
      </w:pPr>
    </w:p>
    <w:p w14:paraId="4DA86CAE" w14:textId="23B2B9A0" w:rsidR="00EF470A" w:rsidRDefault="00871B84" w:rsidP="00C75195">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History of Cynwyl Elfed in Carmarthenshire | Map and description. (2021). Retrieved 4 March 2021, from </w:t>
      </w:r>
      <w:hyperlink r:id="rId6" w:history="1">
        <w:r w:rsidR="0048330B" w:rsidRPr="00B653E0">
          <w:rPr>
            <w:rStyle w:val="Hyperlink"/>
            <w:rFonts w:ascii="Arial" w:hAnsi="Arial" w:cs="Arial"/>
            <w:sz w:val="20"/>
            <w:szCs w:val="20"/>
            <w:shd w:val="clear" w:color="auto" w:fill="FFFFFF"/>
          </w:rPr>
          <w:t>http://www.visionofbritain.org.uk/place/3902</w:t>
        </w:r>
      </w:hyperlink>
    </w:p>
    <w:p w14:paraId="53B7AD7A" w14:textId="1A87EEBE" w:rsidR="0048330B" w:rsidRDefault="0048330B" w:rsidP="00C75195">
      <w:pPr>
        <w:spacing w:after="0" w:line="240" w:lineRule="auto"/>
        <w:rPr>
          <w:rFonts w:ascii="Arial" w:hAnsi="Arial" w:cs="Arial"/>
          <w:color w:val="000000"/>
          <w:sz w:val="20"/>
          <w:szCs w:val="20"/>
          <w:shd w:val="clear" w:color="auto" w:fill="FFFFFF"/>
        </w:rPr>
      </w:pPr>
    </w:p>
    <w:p w14:paraId="6BDEAAAA" w14:textId="798887B6" w:rsidR="0048330B" w:rsidRDefault="0048330B" w:rsidP="00C75195">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Horne, S. (2021). Statutory minimum terms to be imposed on milk contracts - Farmers Weekly. Retrieved 3 March 2021, from </w:t>
      </w:r>
      <w:hyperlink r:id="rId7" w:history="1">
        <w:r w:rsidRPr="00B653E0">
          <w:rPr>
            <w:rStyle w:val="Hyperlink"/>
            <w:rFonts w:ascii="Arial" w:hAnsi="Arial" w:cs="Arial"/>
            <w:sz w:val="20"/>
            <w:szCs w:val="20"/>
            <w:shd w:val="clear" w:color="auto" w:fill="FFFFFF"/>
          </w:rPr>
          <w:t>https://www.fwi.co.uk/business/markets-and-trends/dairy-markets/statutory-minimum-terms-to-be-imposed-on-milk-contracts</w:t>
        </w:r>
      </w:hyperlink>
    </w:p>
    <w:p w14:paraId="72E9C40A" w14:textId="05CB4F4D" w:rsidR="0048330B" w:rsidRDefault="0048330B" w:rsidP="00C75195">
      <w:pPr>
        <w:spacing w:after="0" w:line="240" w:lineRule="auto"/>
        <w:rPr>
          <w:rFonts w:ascii="Arial" w:hAnsi="Arial" w:cs="Arial"/>
          <w:color w:val="000000"/>
          <w:sz w:val="20"/>
          <w:szCs w:val="20"/>
          <w:shd w:val="clear" w:color="auto" w:fill="FFFFFF"/>
        </w:rPr>
      </w:pPr>
    </w:p>
    <w:p w14:paraId="63ADEBF3" w14:textId="63724314" w:rsidR="0048330B" w:rsidRDefault="00400B2A" w:rsidP="00C75195">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How agriculture is changing: The importance of diversification. (2021). Retrieved 3 March 2021, from </w:t>
      </w:r>
      <w:hyperlink r:id="rId8" w:history="1">
        <w:r w:rsidRPr="00B653E0">
          <w:rPr>
            <w:rStyle w:val="Hyperlink"/>
            <w:rFonts w:ascii="Arial" w:hAnsi="Arial" w:cs="Arial"/>
            <w:sz w:val="20"/>
            <w:szCs w:val="20"/>
            <w:shd w:val="clear" w:color="auto" w:fill="FFFFFF"/>
          </w:rPr>
          <w:t>https://www.nfuonline.com/cross-sector/rural-affairs/planning-and-local-authorities/planning-news/how-agriculture-is-changing-the-importance-of-diversification/</w:t>
        </w:r>
      </w:hyperlink>
    </w:p>
    <w:p w14:paraId="31844204" w14:textId="39E54E92" w:rsidR="00026787" w:rsidRDefault="00026787" w:rsidP="00C75195">
      <w:pPr>
        <w:spacing w:after="0" w:line="240" w:lineRule="auto"/>
        <w:rPr>
          <w:rFonts w:ascii="Arial" w:hAnsi="Arial" w:cs="Arial"/>
          <w:color w:val="000000"/>
          <w:sz w:val="20"/>
          <w:szCs w:val="20"/>
          <w:shd w:val="clear" w:color="auto" w:fill="FFFFFF"/>
        </w:rPr>
      </w:pPr>
    </w:p>
    <w:p w14:paraId="53380FCC" w14:textId="3E4C98BE" w:rsidR="00026787" w:rsidRDefault="00026787" w:rsidP="00026787">
      <w:pPr>
        <w:pStyle w:val="Bibliography"/>
        <w:ind w:left="720" w:hanging="720"/>
        <w:rPr>
          <w:noProof/>
        </w:rPr>
      </w:pPr>
      <w:r>
        <w:rPr>
          <w:noProof/>
        </w:rPr>
        <w:t xml:space="preserve">Johnson, P. A. (2010). Realizing Rural CommunityBasedTourism Development: Prospects for Social-EconomyEnterprises. </w:t>
      </w:r>
      <w:r>
        <w:rPr>
          <w:i/>
          <w:iCs/>
          <w:noProof/>
        </w:rPr>
        <w:t>Journal of Rural and Community Development</w:t>
      </w:r>
      <w:r>
        <w:rPr>
          <w:noProof/>
        </w:rPr>
        <w:t>, 1-13.</w:t>
      </w:r>
    </w:p>
    <w:p w14:paraId="1B8C8851" w14:textId="7956565A" w:rsidR="007C5947" w:rsidRPr="007C5947" w:rsidRDefault="007C5947" w:rsidP="007C5947">
      <w:r w:rsidRPr="00EE495A">
        <w:rPr>
          <w:rFonts w:ascii="Times New Roman" w:hAnsi="Times New Roman" w:cs="Times New Roman"/>
          <w:color w:val="202124"/>
          <w:sz w:val="24"/>
          <w:szCs w:val="24"/>
          <w:shd w:val="clear" w:color="auto" w:fill="FFFFFF"/>
        </w:rPr>
        <w:t>Neuadd Cynwyl Elfed</w:t>
      </w:r>
      <w:r>
        <w:rPr>
          <w:rFonts w:ascii="Times New Roman" w:hAnsi="Times New Roman" w:cs="Times New Roman"/>
          <w:color w:val="202124"/>
          <w:sz w:val="24"/>
          <w:szCs w:val="24"/>
          <w:shd w:val="clear" w:color="auto" w:fill="FFFFFF"/>
        </w:rPr>
        <w:t>,</w:t>
      </w:r>
      <w:r w:rsidRPr="00EE495A">
        <w:rPr>
          <w:rFonts w:ascii="Times New Roman" w:hAnsi="Times New Roman" w:cs="Times New Roman"/>
          <w:color w:val="202124"/>
          <w:sz w:val="24"/>
          <w:szCs w:val="24"/>
          <w:shd w:val="clear" w:color="auto" w:fill="FFFFFF"/>
        </w:rPr>
        <w:t xml:space="preserve"> Facebook Page, Retrieved March 02, 2021, from </w:t>
      </w:r>
      <w:hyperlink r:id="rId9" w:history="1">
        <w:r w:rsidRPr="00B653E0">
          <w:rPr>
            <w:rStyle w:val="Hyperlink"/>
            <w:rFonts w:ascii="Times New Roman" w:hAnsi="Times New Roman" w:cs="Times New Roman"/>
            <w:sz w:val="24"/>
            <w:szCs w:val="24"/>
            <w:shd w:val="clear" w:color="auto" w:fill="FFFFFF"/>
          </w:rPr>
          <w:t>https://en-</w:t>
        </w:r>
      </w:hyperlink>
      <w:r w:rsidRPr="00EE495A">
        <w:rPr>
          <w:rFonts w:ascii="Times New Roman" w:hAnsi="Times New Roman" w:cs="Times New Roman"/>
          <w:color w:val="202124"/>
          <w:sz w:val="24"/>
          <w:szCs w:val="24"/>
          <w:shd w:val="clear" w:color="auto" w:fill="FFFFFF"/>
        </w:rPr>
        <w:t>gb.facebook.com/pg/neuaddcynwylelfed/events/?ref=page_</w:t>
      </w:r>
    </w:p>
    <w:p w14:paraId="2F3C89C8" w14:textId="6AAC6A44" w:rsidR="00400B2A" w:rsidRDefault="004373FE" w:rsidP="00C75195">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value of tourism in England. (2021). Retrieved 4 March 2021, from </w:t>
      </w:r>
      <w:hyperlink r:id="rId10" w:history="1">
        <w:r w:rsidR="00A04D1F" w:rsidRPr="00B653E0">
          <w:rPr>
            <w:rStyle w:val="Hyperlink"/>
            <w:rFonts w:ascii="Arial" w:hAnsi="Arial" w:cs="Arial"/>
            <w:sz w:val="20"/>
            <w:szCs w:val="20"/>
            <w:shd w:val="clear" w:color="auto" w:fill="FFFFFF"/>
          </w:rPr>
          <w:t>https://www.visitbritain.org/value-tourism-england</w:t>
        </w:r>
      </w:hyperlink>
    </w:p>
    <w:p w14:paraId="73759143" w14:textId="00529A06" w:rsidR="00D51B7C" w:rsidRDefault="00D51B7C" w:rsidP="00C75195">
      <w:pPr>
        <w:spacing w:after="0" w:line="240" w:lineRule="auto"/>
        <w:rPr>
          <w:rFonts w:ascii="Arial" w:hAnsi="Arial" w:cs="Arial"/>
          <w:color w:val="000000"/>
          <w:sz w:val="20"/>
          <w:szCs w:val="20"/>
          <w:shd w:val="clear" w:color="auto" w:fill="FFFFFF"/>
        </w:rPr>
      </w:pPr>
    </w:p>
    <w:p w14:paraId="42413DED" w14:textId="77777777" w:rsidR="00D51B7C" w:rsidRDefault="00D51B7C" w:rsidP="00D51B7C">
      <w:pPr>
        <w:pStyle w:val="Bibliography"/>
        <w:ind w:left="720" w:hanging="720"/>
        <w:rPr>
          <w:noProof/>
        </w:rPr>
      </w:pPr>
      <w:r>
        <w:rPr>
          <w:i/>
          <w:iCs/>
          <w:noProof/>
        </w:rPr>
        <w:t>ukcensusdata.com/cynwyl-elfed</w:t>
      </w:r>
      <w:r>
        <w:rPr>
          <w:noProof/>
        </w:rPr>
        <w:t>. (2012). Retrieved from UK Census Data: http://www.ukcensusdata.com/cynwyl-elfed</w:t>
      </w:r>
    </w:p>
    <w:p w14:paraId="55C59511" w14:textId="4DE57AB2" w:rsidR="00A04D1F" w:rsidRDefault="00A04D1F" w:rsidP="00C75195">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What we do | Care Inspectorate Wales. (2021). Retrieved 25 February 2021, from </w:t>
      </w:r>
      <w:hyperlink r:id="rId11" w:history="1">
        <w:r w:rsidRPr="00B653E0">
          <w:rPr>
            <w:rStyle w:val="Hyperlink"/>
            <w:rFonts w:ascii="Arial" w:hAnsi="Arial" w:cs="Arial"/>
            <w:sz w:val="20"/>
            <w:szCs w:val="20"/>
            <w:shd w:val="clear" w:color="auto" w:fill="FFFFFF"/>
          </w:rPr>
          <w:t>https://careinspectorate.wales/about-us/what-we-do</w:t>
        </w:r>
      </w:hyperlink>
    </w:p>
    <w:p w14:paraId="48A4DF9D" w14:textId="77A0E90F" w:rsidR="00A04D1F" w:rsidRDefault="00A04D1F" w:rsidP="00C75195">
      <w:pPr>
        <w:spacing w:after="0" w:line="240" w:lineRule="auto"/>
        <w:rPr>
          <w:rFonts w:ascii="Arial" w:hAnsi="Arial" w:cs="Arial"/>
          <w:color w:val="000000"/>
          <w:sz w:val="20"/>
          <w:szCs w:val="20"/>
          <w:shd w:val="clear" w:color="auto" w:fill="FFFFFF"/>
        </w:rPr>
      </w:pPr>
    </w:p>
    <w:p w14:paraId="4E735F7B" w14:textId="6CE2C8A3" w:rsidR="00844CD4" w:rsidRDefault="00844CD4" w:rsidP="00844CD4">
      <w:pPr>
        <w:pStyle w:val="Bibliography"/>
        <w:ind w:left="720" w:hanging="720"/>
        <w:rPr>
          <w:noProof/>
          <w:sz w:val="24"/>
          <w:szCs w:val="24"/>
        </w:rPr>
      </w:pPr>
      <w:r>
        <w:rPr>
          <w:rFonts w:ascii="Times New Roman" w:eastAsia="Times New Roman" w:hAnsi="Times New Roman" w:cs="Times New Roman"/>
          <w:color w:val="000000"/>
          <w:lang w:eastAsia="en-GB"/>
        </w:rPr>
        <w:fldChar w:fldCharType="begin"/>
      </w:r>
      <w:r>
        <w:rPr>
          <w:rFonts w:ascii="Times New Roman" w:eastAsia="Times New Roman" w:hAnsi="Times New Roman" w:cs="Times New Roman"/>
          <w:color w:val="000000"/>
          <w:lang w:eastAsia="en-GB"/>
        </w:rPr>
        <w:instrText xml:space="preserve"> BIBLIOGRAPHY  \l 2057 </w:instrText>
      </w:r>
      <w:r>
        <w:rPr>
          <w:rFonts w:ascii="Times New Roman" w:eastAsia="Times New Roman" w:hAnsi="Times New Roman" w:cs="Times New Roman"/>
          <w:color w:val="000000"/>
          <w:lang w:eastAsia="en-GB"/>
        </w:rPr>
        <w:fldChar w:fldCharType="separate"/>
      </w:r>
    </w:p>
    <w:p w14:paraId="7319E1F4" w14:textId="4084E9C0" w:rsidR="00A04D1F" w:rsidRDefault="00844CD4" w:rsidP="00844CD4">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fldChar w:fldCharType="end"/>
      </w:r>
    </w:p>
    <w:p w14:paraId="4DA7C554" w14:textId="384A082D" w:rsidR="004552EC" w:rsidRDefault="004552EC" w:rsidP="00C75195">
      <w:pPr>
        <w:spacing w:after="0" w:line="240" w:lineRule="auto"/>
        <w:rPr>
          <w:rFonts w:ascii="Times New Roman" w:eastAsia="Times New Roman" w:hAnsi="Times New Roman" w:cs="Times New Roman"/>
          <w:color w:val="000000"/>
          <w:lang w:eastAsia="en-GB"/>
        </w:rPr>
      </w:pPr>
    </w:p>
    <w:p w14:paraId="0B2865F7" w14:textId="77777777" w:rsidR="004552EC" w:rsidRPr="00EB3EC5" w:rsidRDefault="004552EC" w:rsidP="00C75195">
      <w:pPr>
        <w:spacing w:after="0" w:line="240" w:lineRule="auto"/>
        <w:rPr>
          <w:rFonts w:ascii="Times New Roman" w:eastAsia="Times New Roman" w:hAnsi="Times New Roman" w:cs="Times New Roman"/>
          <w:color w:val="000000"/>
          <w:lang w:eastAsia="en-GB"/>
        </w:rPr>
      </w:pPr>
    </w:p>
    <w:p w14:paraId="579431C3" w14:textId="77777777" w:rsidR="00723C86" w:rsidRPr="00EB3EC5" w:rsidRDefault="00723C86" w:rsidP="00C75195">
      <w:pPr>
        <w:spacing w:after="0" w:line="240" w:lineRule="auto"/>
        <w:rPr>
          <w:rFonts w:ascii="Times New Roman" w:eastAsia="Times New Roman" w:hAnsi="Times New Roman" w:cs="Times New Roman"/>
          <w:color w:val="000000"/>
          <w:lang w:eastAsia="en-GB"/>
        </w:rPr>
      </w:pPr>
    </w:p>
    <w:p w14:paraId="63AD32B8" w14:textId="474D5D88" w:rsidR="008A030F" w:rsidRPr="00EB3EC5" w:rsidRDefault="008A030F" w:rsidP="009B77EA">
      <w:pPr>
        <w:spacing w:after="0" w:line="240" w:lineRule="auto"/>
        <w:rPr>
          <w:rFonts w:ascii="Times New Roman" w:eastAsia="Times New Roman" w:hAnsi="Times New Roman" w:cs="Times New Roman"/>
          <w:color w:val="000000"/>
          <w:lang w:eastAsia="en-GB"/>
        </w:rPr>
      </w:pPr>
    </w:p>
    <w:p w14:paraId="4E73EB0F" w14:textId="7A3BD026" w:rsidR="009B77EA" w:rsidRPr="00EB3EC5" w:rsidRDefault="005C3E4B" w:rsidP="009B77EA">
      <w:pPr>
        <w:spacing w:after="0" w:line="240" w:lineRule="auto"/>
        <w:rPr>
          <w:rFonts w:ascii="Times New Roman" w:eastAsia="Times New Roman" w:hAnsi="Times New Roman" w:cs="Times New Roman"/>
          <w:color w:val="000000"/>
          <w:lang w:eastAsia="en-GB"/>
        </w:rPr>
      </w:pPr>
      <w:r w:rsidRPr="00EB3EC5">
        <w:rPr>
          <w:rFonts w:ascii="Times New Roman" w:eastAsia="Times New Roman" w:hAnsi="Times New Roman" w:cs="Times New Roman"/>
          <w:color w:val="000000"/>
          <w:lang w:eastAsia="en-GB"/>
        </w:rPr>
        <w:t xml:space="preserve"> </w:t>
      </w:r>
      <w:r w:rsidR="001D02FF" w:rsidRPr="00EB3EC5">
        <w:rPr>
          <w:rFonts w:ascii="Times New Roman" w:eastAsia="Times New Roman" w:hAnsi="Times New Roman" w:cs="Times New Roman"/>
          <w:color w:val="000000"/>
          <w:lang w:eastAsia="en-GB"/>
        </w:rPr>
        <w:t xml:space="preserve"> </w:t>
      </w:r>
      <w:r w:rsidR="009D4D7F" w:rsidRPr="00EB3EC5">
        <w:rPr>
          <w:rFonts w:ascii="Times New Roman" w:eastAsia="Times New Roman" w:hAnsi="Times New Roman" w:cs="Times New Roman"/>
          <w:color w:val="000000"/>
          <w:lang w:eastAsia="en-GB"/>
        </w:rPr>
        <w:t xml:space="preserve"> </w:t>
      </w:r>
    </w:p>
    <w:p w14:paraId="0BDCFBFA" w14:textId="51F8A121" w:rsidR="009B77EA" w:rsidRPr="006C30D0" w:rsidRDefault="009B77EA">
      <w:pPr>
        <w:rPr>
          <w:rFonts w:ascii="Times New Roman" w:hAnsi="Times New Roman" w:cs="Times New Roman"/>
        </w:rPr>
      </w:pPr>
    </w:p>
    <w:sectPr w:rsidR="009B77EA" w:rsidRPr="006C30D0" w:rsidSect="006203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7EA"/>
    <w:rsid w:val="00006689"/>
    <w:rsid w:val="00013F39"/>
    <w:rsid w:val="000207A5"/>
    <w:rsid w:val="000220F2"/>
    <w:rsid w:val="00024CE4"/>
    <w:rsid w:val="00024F57"/>
    <w:rsid w:val="00026787"/>
    <w:rsid w:val="00031AA1"/>
    <w:rsid w:val="00033A46"/>
    <w:rsid w:val="00037645"/>
    <w:rsid w:val="00051C21"/>
    <w:rsid w:val="00063059"/>
    <w:rsid w:val="000753F1"/>
    <w:rsid w:val="0007603B"/>
    <w:rsid w:val="000830EE"/>
    <w:rsid w:val="000C64C8"/>
    <w:rsid w:val="000D78A5"/>
    <w:rsid w:val="000E08D7"/>
    <w:rsid w:val="000F1BA2"/>
    <w:rsid w:val="000F33DD"/>
    <w:rsid w:val="0010111F"/>
    <w:rsid w:val="00104819"/>
    <w:rsid w:val="00104F8E"/>
    <w:rsid w:val="001100AE"/>
    <w:rsid w:val="001117F6"/>
    <w:rsid w:val="00120C59"/>
    <w:rsid w:val="00122E75"/>
    <w:rsid w:val="00125F18"/>
    <w:rsid w:val="00135FA1"/>
    <w:rsid w:val="0014792A"/>
    <w:rsid w:val="00153E2D"/>
    <w:rsid w:val="00156B76"/>
    <w:rsid w:val="001659E4"/>
    <w:rsid w:val="001662C6"/>
    <w:rsid w:val="001678D1"/>
    <w:rsid w:val="00174C74"/>
    <w:rsid w:val="00185E74"/>
    <w:rsid w:val="001A4435"/>
    <w:rsid w:val="001B1225"/>
    <w:rsid w:val="001B6C7C"/>
    <w:rsid w:val="001C173E"/>
    <w:rsid w:val="001C3AF8"/>
    <w:rsid w:val="001D02FF"/>
    <w:rsid w:val="001E4DEE"/>
    <w:rsid w:val="001E52B2"/>
    <w:rsid w:val="001F1593"/>
    <w:rsid w:val="001F332B"/>
    <w:rsid w:val="001F53C3"/>
    <w:rsid w:val="002075AD"/>
    <w:rsid w:val="00213A27"/>
    <w:rsid w:val="00213D69"/>
    <w:rsid w:val="00213EF8"/>
    <w:rsid w:val="00223356"/>
    <w:rsid w:val="002245BD"/>
    <w:rsid w:val="0023469A"/>
    <w:rsid w:val="0024160C"/>
    <w:rsid w:val="00241680"/>
    <w:rsid w:val="00243DB2"/>
    <w:rsid w:val="00245C48"/>
    <w:rsid w:val="002541FF"/>
    <w:rsid w:val="00262FF6"/>
    <w:rsid w:val="00270152"/>
    <w:rsid w:val="0027572C"/>
    <w:rsid w:val="002811CE"/>
    <w:rsid w:val="00282543"/>
    <w:rsid w:val="0028394F"/>
    <w:rsid w:val="00295C76"/>
    <w:rsid w:val="002A2CEA"/>
    <w:rsid w:val="002A5E3A"/>
    <w:rsid w:val="002B23D0"/>
    <w:rsid w:val="002D1822"/>
    <w:rsid w:val="002D1FFC"/>
    <w:rsid w:val="0030066E"/>
    <w:rsid w:val="0030522B"/>
    <w:rsid w:val="00312EE9"/>
    <w:rsid w:val="0032165F"/>
    <w:rsid w:val="003232D4"/>
    <w:rsid w:val="00331FD9"/>
    <w:rsid w:val="00334606"/>
    <w:rsid w:val="00340063"/>
    <w:rsid w:val="0036049F"/>
    <w:rsid w:val="00367D3E"/>
    <w:rsid w:val="0037703A"/>
    <w:rsid w:val="0038351B"/>
    <w:rsid w:val="003928EA"/>
    <w:rsid w:val="003A4BD0"/>
    <w:rsid w:val="003B65CB"/>
    <w:rsid w:val="003C6239"/>
    <w:rsid w:val="003D51D2"/>
    <w:rsid w:val="003D5760"/>
    <w:rsid w:val="003D6B87"/>
    <w:rsid w:val="003E5C0E"/>
    <w:rsid w:val="003E63AD"/>
    <w:rsid w:val="00400B2A"/>
    <w:rsid w:val="00402836"/>
    <w:rsid w:val="00402EB8"/>
    <w:rsid w:val="0040356D"/>
    <w:rsid w:val="004122FF"/>
    <w:rsid w:val="004144AA"/>
    <w:rsid w:val="00415E68"/>
    <w:rsid w:val="00425C39"/>
    <w:rsid w:val="004373FE"/>
    <w:rsid w:val="0044276B"/>
    <w:rsid w:val="00442C1E"/>
    <w:rsid w:val="0044631F"/>
    <w:rsid w:val="00450C56"/>
    <w:rsid w:val="00453A61"/>
    <w:rsid w:val="004552EC"/>
    <w:rsid w:val="00457233"/>
    <w:rsid w:val="00460266"/>
    <w:rsid w:val="004629AA"/>
    <w:rsid w:val="00462EE2"/>
    <w:rsid w:val="00466E57"/>
    <w:rsid w:val="00467C4D"/>
    <w:rsid w:val="0047444E"/>
    <w:rsid w:val="00475C63"/>
    <w:rsid w:val="0048323C"/>
    <w:rsid w:val="0048330B"/>
    <w:rsid w:val="00486690"/>
    <w:rsid w:val="00493FFE"/>
    <w:rsid w:val="0049446B"/>
    <w:rsid w:val="004964BB"/>
    <w:rsid w:val="004A37F0"/>
    <w:rsid w:val="004C240B"/>
    <w:rsid w:val="004D643A"/>
    <w:rsid w:val="004E10C2"/>
    <w:rsid w:val="004E32EA"/>
    <w:rsid w:val="004E6239"/>
    <w:rsid w:val="004E75A8"/>
    <w:rsid w:val="005009DA"/>
    <w:rsid w:val="005322D2"/>
    <w:rsid w:val="005471BA"/>
    <w:rsid w:val="00547E72"/>
    <w:rsid w:val="00560007"/>
    <w:rsid w:val="00563B4F"/>
    <w:rsid w:val="0056645A"/>
    <w:rsid w:val="00567BE6"/>
    <w:rsid w:val="00571611"/>
    <w:rsid w:val="00572BB7"/>
    <w:rsid w:val="00573D80"/>
    <w:rsid w:val="005815D1"/>
    <w:rsid w:val="0058187B"/>
    <w:rsid w:val="0058189A"/>
    <w:rsid w:val="00591AC8"/>
    <w:rsid w:val="005956BB"/>
    <w:rsid w:val="00597AE2"/>
    <w:rsid w:val="005B053D"/>
    <w:rsid w:val="005B1296"/>
    <w:rsid w:val="005B19C9"/>
    <w:rsid w:val="005B6C8E"/>
    <w:rsid w:val="005C39A6"/>
    <w:rsid w:val="005C3E4B"/>
    <w:rsid w:val="00601AE8"/>
    <w:rsid w:val="00613A4B"/>
    <w:rsid w:val="0061536B"/>
    <w:rsid w:val="0062033F"/>
    <w:rsid w:val="0062548B"/>
    <w:rsid w:val="00641AF1"/>
    <w:rsid w:val="006520D1"/>
    <w:rsid w:val="00661EB5"/>
    <w:rsid w:val="00662EB8"/>
    <w:rsid w:val="006664A5"/>
    <w:rsid w:val="00684440"/>
    <w:rsid w:val="00691979"/>
    <w:rsid w:val="00691A05"/>
    <w:rsid w:val="00695B00"/>
    <w:rsid w:val="00696078"/>
    <w:rsid w:val="006A0216"/>
    <w:rsid w:val="006A3717"/>
    <w:rsid w:val="006A521D"/>
    <w:rsid w:val="006A6045"/>
    <w:rsid w:val="006A7035"/>
    <w:rsid w:val="006B0D98"/>
    <w:rsid w:val="006B113F"/>
    <w:rsid w:val="006B461C"/>
    <w:rsid w:val="006B4B5C"/>
    <w:rsid w:val="006B63A6"/>
    <w:rsid w:val="006C30D0"/>
    <w:rsid w:val="006D091E"/>
    <w:rsid w:val="006D1542"/>
    <w:rsid w:val="006D1D8D"/>
    <w:rsid w:val="006E0270"/>
    <w:rsid w:val="006E6484"/>
    <w:rsid w:val="006F13C5"/>
    <w:rsid w:val="006F6FB1"/>
    <w:rsid w:val="007071EF"/>
    <w:rsid w:val="00723C86"/>
    <w:rsid w:val="00724602"/>
    <w:rsid w:val="00727386"/>
    <w:rsid w:val="0073367D"/>
    <w:rsid w:val="00736904"/>
    <w:rsid w:val="0075330E"/>
    <w:rsid w:val="00755DC5"/>
    <w:rsid w:val="007567A5"/>
    <w:rsid w:val="00764E02"/>
    <w:rsid w:val="007766CB"/>
    <w:rsid w:val="007800D5"/>
    <w:rsid w:val="007903F3"/>
    <w:rsid w:val="00792FB7"/>
    <w:rsid w:val="00793F30"/>
    <w:rsid w:val="00796F9B"/>
    <w:rsid w:val="007A14F7"/>
    <w:rsid w:val="007A5F84"/>
    <w:rsid w:val="007A612C"/>
    <w:rsid w:val="007A795A"/>
    <w:rsid w:val="007B6C86"/>
    <w:rsid w:val="007C08F9"/>
    <w:rsid w:val="007C5125"/>
    <w:rsid w:val="007C5947"/>
    <w:rsid w:val="007C6718"/>
    <w:rsid w:val="007D09BB"/>
    <w:rsid w:val="007E750E"/>
    <w:rsid w:val="007F1FE8"/>
    <w:rsid w:val="008013D0"/>
    <w:rsid w:val="00801F94"/>
    <w:rsid w:val="00804C98"/>
    <w:rsid w:val="0080512F"/>
    <w:rsid w:val="00805A2A"/>
    <w:rsid w:val="00806813"/>
    <w:rsid w:val="00806BA8"/>
    <w:rsid w:val="008070A3"/>
    <w:rsid w:val="0080797F"/>
    <w:rsid w:val="008215DC"/>
    <w:rsid w:val="00821960"/>
    <w:rsid w:val="00824C14"/>
    <w:rsid w:val="00827832"/>
    <w:rsid w:val="00833FE0"/>
    <w:rsid w:val="0083409D"/>
    <w:rsid w:val="00834352"/>
    <w:rsid w:val="00844CD4"/>
    <w:rsid w:val="00851032"/>
    <w:rsid w:val="00855CD7"/>
    <w:rsid w:val="00871B84"/>
    <w:rsid w:val="00871DA5"/>
    <w:rsid w:val="00877276"/>
    <w:rsid w:val="00882428"/>
    <w:rsid w:val="00885A93"/>
    <w:rsid w:val="008960A2"/>
    <w:rsid w:val="00897333"/>
    <w:rsid w:val="008A030F"/>
    <w:rsid w:val="008A2BC1"/>
    <w:rsid w:val="008A4DA2"/>
    <w:rsid w:val="008A52FC"/>
    <w:rsid w:val="008A5341"/>
    <w:rsid w:val="008B3B8A"/>
    <w:rsid w:val="008B4627"/>
    <w:rsid w:val="008C1B8D"/>
    <w:rsid w:val="008D0590"/>
    <w:rsid w:val="008D277E"/>
    <w:rsid w:val="008E1434"/>
    <w:rsid w:val="008E298A"/>
    <w:rsid w:val="008E2E9D"/>
    <w:rsid w:val="008E7EA1"/>
    <w:rsid w:val="008F52EB"/>
    <w:rsid w:val="00903439"/>
    <w:rsid w:val="009045FF"/>
    <w:rsid w:val="009177E4"/>
    <w:rsid w:val="00920035"/>
    <w:rsid w:val="00922006"/>
    <w:rsid w:val="0092590A"/>
    <w:rsid w:val="00931FB3"/>
    <w:rsid w:val="009358F2"/>
    <w:rsid w:val="00937900"/>
    <w:rsid w:val="00940049"/>
    <w:rsid w:val="00941E29"/>
    <w:rsid w:val="00952F68"/>
    <w:rsid w:val="009640E3"/>
    <w:rsid w:val="00971C67"/>
    <w:rsid w:val="00996707"/>
    <w:rsid w:val="009A58B4"/>
    <w:rsid w:val="009A703F"/>
    <w:rsid w:val="009B7233"/>
    <w:rsid w:val="009B77EA"/>
    <w:rsid w:val="009B7E1D"/>
    <w:rsid w:val="009B7F33"/>
    <w:rsid w:val="009D389D"/>
    <w:rsid w:val="009D4D7F"/>
    <w:rsid w:val="009E0042"/>
    <w:rsid w:val="009E7E82"/>
    <w:rsid w:val="009F150E"/>
    <w:rsid w:val="009F5801"/>
    <w:rsid w:val="009F6172"/>
    <w:rsid w:val="00A04BEA"/>
    <w:rsid w:val="00A04D1F"/>
    <w:rsid w:val="00A0680D"/>
    <w:rsid w:val="00A2264B"/>
    <w:rsid w:val="00A27057"/>
    <w:rsid w:val="00A326C8"/>
    <w:rsid w:val="00A43F46"/>
    <w:rsid w:val="00A62607"/>
    <w:rsid w:val="00A648FD"/>
    <w:rsid w:val="00A83CEB"/>
    <w:rsid w:val="00A90E95"/>
    <w:rsid w:val="00A914C7"/>
    <w:rsid w:val="00A917D8"/>
    <w:rsid w:val="00AB0079"/>
    <w:rsid w:val="00AB4741"/>
    <w:rsid w:val="00AC77A2"/>
    <w:rsid w:val="00AD08D4"/>
    <w:rsid w:val="00AD1D2F"/>
    <w:rsid w:val="00AE22B8"/>
    <w:rsid w:val="00AE3DD6"/>
    <w:rsid w:val="00AE5717"/>
    <w:rsid w:val="00AF51F8"/>
    <w:rsid w:val="00B04248"/>
    <w:rsid w:val="00B0706D"/>
    <w:rsid w:val="00B120DC"/>
    <w:rsid w:val="00B20B1F"/>
    <w:rsid w:val="00B26501"/>
    <w:rsid w:val="00B27E06"/>
    <w:rsid w:val="00B52DEB"/>
    <w:rsid w:val="00B55D8E"/>
    <w:rsid w:val="00B5663E"/>
    <w:rsid w:val="00B60C8E"/>
    <w:rsid w:val="00B60DBB"/>
    <w:rsid w:val="00B70B75"/>
    <w:rsid w:val="00B76CAB"/>
    <w:rsid w:val="00B8308E"/>
    <w:rsid w:val="00B947B8"/>
    <w:rsid w:val="00B964D6"/>
    <w:rsid w:val="00BB1158"/>
    <w:rsid w:val="00BC7C24"/>
    <w:rsid w:val="00BD2232"/>
    <w:rsid w:val="00BD27B7"/>
    <w:rsid w:val="00BD5B4A"/>
    <w:rsid w:val="00BD6232"/>
    <w:rsid w:val="00BE7E82"/>
    <w:rsid w:val="00BF1E78"/>
    <w:rsid w:val="00BF3570"/>
    <w:rsid w:val="00BF3A9B"/>
    <w:rsid w:val="00C06EFC"/>
    <w:rsid w:val="00C117F1"/>
    <w:rsid w:val="00C246BF"/>
    <w:rsid w:val="00C3178A"/>
    <w:rsid w:val="00C321F8"/>
    <w:rsid w:val="00C377B5"/>
    <w:rsid w:val="00C37C04"/>
    <w:rsid w:val="00C4571E"/>
    <w:rsid w:val="00C46632"/>
    <w:rsid w:val="00C500A1"/>
    <w:rsid w:val="00C565D0"/>
    <w:rsid w:val="00C57BE4"/>
    <w:rsid w:val="00C64287"/>
    <w:rsid w:val="00C70716"/>
    <w:rsid w:val="00C75195"/>
    <w:rsid w:val="00C8728A"/>
    <w:rsid w:val="00C91D30"/>
    <w:rsid w:val="00CA1D61"/>
    <w:rsid w:val="00CA7C03"/>
    <w:rsid w:val="00CC28F6"/>
    <w:rsid w:val="00CD0F14"/>
    <w:rsid w:val="00CD4088"/>
    <w:rsid w:val="00CD7AA6"/>
    <w:rsid w:val="00CF28F4"/>
    <w:rsid w:val="00D039E2"/>
    <w:rsid w:val="00D07114"/>
    <w:rsid w:val="00D236E6"/>
    <w:rsid w:val="00D25EDC"/>
    <w:rsid w:val="00D2703B"/>
    <w:rsid w:val="00D36943"/>
    <w:rsid w:val="00D37B66"/>
    <w:rsid w:val="00D462E2"/>
    <w:rsid w:val="00D51B7C"/>
    <w:rsid w:val="00D607A3"/>
    <w:rsid w:val="00D70F80"/>
    <w:rsid w:val="00D82956"/>
    <w:rsid w:val="00D82FF6"/>
    <w:rsid w:val="00D913B5"/>
    <w:rsid w:val="00D97C2F"/>
    <w:rsid w:val="00DA6CA9"/>
    <w:rsid w:val="00DB44B7"/>
    <w:rsid w:val="00DB4D1D"/>
    <w:rsid w:val="00DC13F9"/>
    <w:rsid w:val="00DC55B5"/>
    <w:rsid w:val="00DD7F2D"/>
    <w:rsid w:val="00DE49CA"/>
    <w:rsid w:val="00DE5063"/>
    <w:rsid w:val="00DE71B2"/>
    <w:rsid w:val="00E113DF"/>
    <w:rsid w:val="00E117A6"/>
    <w:rsid w:val="00E21CE3"/>
    <w:rsid w:val="00E22167"/>
    <w:rsid w:val="00E27040"/>
    <w:rsid w:val="00E3778C"/>
    <w:rsid w:val="00E409BC"/>
    <w:rsid w:val="00E6175E"/>
    <w:rsid w:val="00E621D5"/>
    <w:rsid w:val="00E67C18"/>
    <w:rsid w:val="00E84808"/>
    <w:rsid w:val="00E90051"/>
    <w:rsid w:val="00E90DC9"/>
    <w:rsid w:val="00E919E5"/>
    <w:rsid w:val="00E9487B"/>
    <w:rsid w:val="00EA1AC3"/>
    <w:rsid w:val="00EA3F61"/>
    <w:rsid w:val="00EB12B8"/>
    <w:rsid w:val="00EB3EC5"/>
    <w:rsid w:val="00EC35D3"/>
    <w:rsid w:val="00EC6DDF"/>
    <w:rsid w:val="00ED70E5"/>
    <w:rsid w:val="00EE2163"/>
    <w:rsid w:val="00EE495A"/>
    <w:rsid w:val="00EE5D6C"/>
    <w:rsid w:val="00EF12D5"/>
    <w:rsid w:val="00EF470A"/>
    <w:rsid w:val="00F06E42"/>
    <w:rsid w:val="00F13E99"/>
    <w:rsid w:val="00F1765C"/>
    <w:rsid w:val="00F1797F"/>
    <w:rsid w:val="00F36095"/>
    <w:rsid w:val="00F4323C"/>
    <w:rsid w:val="00F43D8B"/>
    <w:rsid w:val="00F5645C"/>
    <w:rsid w:val="00F567FB"/>
    <w:rsid w:val="00F56FFF"/>
    <w:rsid w:val="00F67807"/>
    <w:rsid w:val="00F67F94"/>
    <w:rsid w:val="00F75716"/>
    <w:rsid w:val="00F86B02"/>
    <w:rsid w:val="00F9619E"/>
    <w:rsid w:val="00F97248"/>
    <w:rsid w:val="00FB6E19"/>
    <w:rsid w:val="00FB7E67"/>
    <w:rsid w:val="00FC7AB8"/>
    <w:rsid w:val="00FD1C54"/>
    <w:rsid w:val="00FE28F1"/>
    <w:rsid w:val="00FE6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91A52"/>
  <w15:chartTrackingRefBased/>
  <w15:docId w15:val="{0485446C-B4A7-4EDA-B498-61B62BF6A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s5">
    <w:name w:val="ls5"/>
    <w:basedOn w:val="DefaultParagraphFont"/>
    <w:rsid w:val="00F06E42"/>
  </w:style>
  <w:style w:type="character" w:styleId="Hyperlink">
    <w:name w:val="Hyperlink"/>
    <w:basedOn w:val="DefaultParagraphFont"/>
    <w:uiPriority w:val="99"/>
    <w:unhideWhenUsed/>
    <w:rsid w:val="003B65CB"/>
    <w:rPr>
      <w:color w:val="0563C1" w:themeColor="hyperlink"/>
      <w:u w:val="single"/>
    </w:rPr>
  </w:style>
  <w:style w:type="character" w:styleId="UnresolvedMention">
    <w:name w:val="Unresolved Mention"/>
    <w:basedOn w:val="DefaultParagraphFont"/>
    <w:uiPriority w:val="99"/>
    <w:semiHidden/>
    <w:unhideWhenUsed/>
    <w:rsid w:val="003B65CB"/>
    <w:rPr>
      <w:color w:val="605E5C"/>
      <w:shd w:val="clear" w:color="auto" w:fill="E1DFDD"/>
    </w:rPr>
  </w:style>
  <w:style w:type="paragraph" w:styleId="Bibliography">
    <w:name w:val="Bibliography"/>
    <w:basedOn w:val="Normal"/>
    <w:next w:val="Normal"/>
    <w:uiPriority w:val="37"/>
    <w:unhideWhenUsed/>
    <w:rsid w:val="00844CD4"/>
  </w:style>
  <w:style w:type="paragraph" w:styleId="NoSpacing">
    <w:name w:val="No Spacing"/>
    <w:link w:val="NoSpacingChar"/>
    <w:uiPriority w:val="1"/>
    <w:qFormat/>
    <w:rsid w:val="006203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033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9728478">
      <w:bodyDiv w:val="1"/>
      <w:marLeft w:val="0"/>
      <w:marRight w:val="0"/>
      <w:marTop w:val="0"/>
      <w:marBottom w:val="0"/>
      <w:divBdr>
        <w:top w:val="none" w:sz="0" w:space="0" w:color="auto"/>
        <w:left w:val="none" w:sz="0" w:space="0" w:color="auto"/>
        <w:bottom w:val="none" w:sz="0" w:space="0" w:color="auto"/>
        <w:right w:val="none" w:sz="0" w:space="0" w:color="auto"/>
      </w:divBdr>
    </w:div>
    <w:div w:id="282659763">
      <w:bodyDiv w:val="1"/>
      <w:marLeft w:val="0"/>
      <w:marRight w:val="0"/>
      <w:marTop w:val="0"/>
      <w:marBottom w:val="0"/>
      <w:divBdr>
        <w:top w:val="none" w:sz="0" w:space="0" w:color="auto"/>
        <w:left w:val="none" w:sz="0" w:space="0" w:color="auto"/>
        <w:bottom w:val="none" w:sz="0" w:space="0" w:color="auto"/>
        <w:right w:val="none" w:sz="0" w:space="0" w:color="auto"/>
      </w:divBdr>
    </w:div>
    <w:div w:id="401828752">
      <w:bodyDiv w:val="1"/>
      <w:marLeft w:val="0"/>
      <w:marRight w:val="0"/>
      <w:marTop w:val="0"/>
      <w:marBottom w:val="0"/>
      <w:divBdr>
        <w:top w:val="none" w:sz="0" w:space="0" w:color="auto"/>
        <w:left w:val="none" w:sz="0" w:space="0" w:color="auto"/>
        <w:bottom w:val="none" w:sz="0" w:space="0" w:color="auto"/>
        <w:right w:val="none" w:sz="0" w:space="0" w:color="auto"/>
      </w:divBdr>
    </w:div>
    <w:div w:id="413404358">
      <w:bodyDiv w:val="1"/>
      <w:marLeft w:val="0"/>
      <w:marRight w:val="0"/>
      <w:marTop w:val="0"/>
      <w:marBottom w:val="0"/>
      <w:divBdr>
        <w:top w:val="none" w:sz="0" w:space="0" w:color="auto"/>
        <w:left w:val="none" w:sz="0" w:space="0" w:color="auto"/>
        <w:bottom w:val="none" w:sz="0" w:space="0" w:color="auto"/>
        <w:right w:val="none" w:sz="0" w:space="0" w:color="auto"/>
      </w:divBdr>
    </w:div>
    <w:div w:id="495339074">
      <w:bodyDiv w:val="1"/>
      <w:marLeft w:val="0"/>
      <w:marRight w:val="0"/>
      <w:marTop w:val="0"/>
      <w:marBottom w:val="0"/>
      <w:divBdr>
        <w:top w:val="none" w:sz="0" w:space="0" w:color="auto"/>
        <w:left w:val="none" w:sz="0" w:space="0" w:color="auto"/>
        <w:bottom w:val="none" w:sz="0" w:space="0" w:color="auto"/>
        <w:right w:val="none" w:sz="0" w:space="0" w:color="auto"/>
      </w:divBdr>
      <w:divsChild>
        <w:div w:id="10841265">
          <w:marLeft w:val="0"/>
          <w:marRight w:val="0"/>
          <w:marTop w:val="0"/>
          <w:marBottom w:val="0"/>
          <w:divBdr>
            <w:top w:val="none" w:sz="0" w:space="0" w:color="auto"/>
            <w:left w:val="none" w:sz="0" w:space="0" w:color="auto"/>
            <w:bottom w:val="none" w:sz="0" w:space="0" w:color="auto"/>
            <w:right w:val="none" w:sz="0" w:space="0" w:color="auto"/>
          </w:divBdr>
        </w:div>
        <w:div w:id="1841965505">
          <w:marLeft w:val="0"/>
          <w:marRight w:val="0"/>
          <w:marTop w:val="0"/>
          <w:marBottom w:val="0"/>
          <w:divBdr>
            <w:top w:val="none" w:sz="0" w:space="0" w:color="auto"/>
            <w:left w:val="none" w:sz="0" w:space="0" w:color="auto"/>
            <w:bottom w:val="none" w:sz="0" w:space="0" w:color="auto"/>
            <w:right w:val="none" w:sz="0" w:space="0" w:color="auto"/>
          </w:divBdr>
        </w:div>
        <w:div w:id="1892303859">
          <w:marLeft w:val="0"/>
          <w:marRight w:val="0"/>
          <w:marTop w:val="0"/>
          <w:marBottom w:val="0"/>
          <w:divBdr>
            <w:top w:val="none" w:sz="0" w:space="0" w:color="auto"/>
            <w:left w:val="none" w:sz="0" w:space="0" w:color="auto"/>
            <w:bottom w:val="none" w:sz="0" w:space="0" w:color="auto"/>
            <w:right w:val="none" w:sz="0" w:space="0" w:color="auto"/>
          </w:divBdr>
        </w:div>
        <w:div w:id="1366639224">
          <w:marLeft w:val="0"/>
          <w:marRight w:val="0"/>
          <w:marTop w:val="0"/>
          <w:marBottom w:val="0"/>
          <w:divBdr>
            <w:top w:val="none" w:sz="0" w:space="0" w:color="auto"/>
            <w:left w:val="none" w:sz="0" w:space="0" w:color="auto"/>
            <w:bottom w:val="none" w:sz="0" w:space="0" w:color="auto"/>
            <w:right w:val="none" w:sz="0" w:space="0" w:color="auto"/>
          </w:divBdr>
        </w:div>
        <w:div w:id="480118012">
          <w:marLeft w:val="0"/>
          <w:marRight w:val="0"/>
          <w:marTop w:val="0"/>
          <w:marBottom w:val="0"/>
          <w:divBdr>
            <w:top w:val="none" w:sz="0" w:space="0" w:color="auto"/>
            <w:left w:val="none" w:sz="0" w:space="0" w:color="auto"/>
            <w:bottom w:val="none" w:sz="0" w:space="0" w:color="auto"/>
            <w:right w:val="none" w:sz="0" w:space="0" w:color="auto"/>
          </w:divBdr>
        </w:div>
        <w:div w:id="1349217140">
          <w:marLeft w:val="0"/>
          <w:marRight w:val="0"/>
          <w:marTop w:val="0"/>
          <w:marBottom w:val="0"/>
          <w:divBdr>
            <w:top w:val="none" w:sz="0" w:space="0" w:color="auto"/>
            <w:left w:val="none" w:sz="0" w:space="0" w:color="auto"/>
            <w:bottom w:val="none" w:sz="0" w:space="0" w:color="auto"/>
            <w:right w:val="none" w:sz="0" w:space="0" w:color="auto"/>
          </w:divBdr>
        </w:div>
        <w:div w:id="1688169819">
          <w:marLeft w:val="0"/>
          <w:marRight w:val="0"/>
          <w:marTop w:val="0"/>
          <w:marBottom w:val="0"/>
          <w:divBdr>
            <w:top w:val="none" w:sz="0" w:space="0" w:color="auto"/>
            <w:left w:val="none" w:sz="0" w:space="0" w:color="auto"/>
            <w:bottom w:val="none" w:sz="0" w:space="0" w:color="auto"/>
            <w:right w:val="none" w:sz="0" w:space="0" w:color="auto"/>
          </w:divBdr>
        </w:div>
        <w:div w:id="1944804509">
          <w:marLeft w:val="0"/>
          <w:marRight w:val="0"/>
          <w:marTop w:val="0"/>
          <w:marBottom w:val="0"/>
          <w:divBdr>
            <w:top w:val="none" w:sz="0" w:space="0" w:color="auto"/>
            <w:left w:val="none" w:sz="0" w:space="0" w:color="auto"/>
            <w:bottom w:val="none" w:sz="0" w:space="0" w:color="auto"/>
            <w:right w:val="none" w:sz="0" w:space="0" w:color="auto"/>
          </w:divBdr>
        </w:div>
        <w:div w:id="396822953">
          <w:marLeft w:val="0"/>
          <w:marRight w:val="0"/>
          <w:marTop w:val="0"/>
          <w:marBottom w:val="0"/>
          <w:divBdr>
            <w:top w:val="none" w:sz="0" w:space="0" w:color="auto"/>
            <w:left w:val="none" w:sz="0" w:space="0" w:color="auto"/>
            <w:bottom w:val="none" w:sz="0" w:space="0" w:color="auto"/>
            <w:right w:val="none" w:sz="0" w:space="0" w:color="auto"/>
          </w:divBdr>
        </w:div>
        <w:div w:id="585119434">
          <w:marLeft w:val="0"/>
          <w:marRight w:val="0"/>
          <w:marTop w:val="0"/>
          <w:marBottom w:val="0"/>
          <w:divBdr>
            <w:top w:val="none" w:sz="0" w:space="0" w:color="auto"/>
            <w:left w:val="none" w:sz="0" w:space="0" w:color="auto"/>
            <w:bottom w:val="none" w:sz="0" w:space="0" w:color="auto"/>
            <w:right w:val="none" w:sz="0" w:space="0" w:color="auto"/>
          </w:divBdr>
        </w:div>
        <w:div w:id="204829846">
          <w:marLeft w:val="0"/>
          <w:marRight w:val="0"/>
          <w:marTop w:val="0"/>
          <w:marBottom w:val="0"/>
          <w:divBdr>
            <w:top w:val="none" w:sz="0" w:space="0" w:color="auto"/>
            <w:left w:val="none" w:sz="0" w:space="0" w:color="auto"/>
            <w:bottom w:val="none" w:sz="0" w:space="0" w:color="auto"/>
            <w:right w:val="none" w:sz="0" w:space="0" w:color="auto"/>
          </w:divBdr>
        </w:div>
        <w:div w:id="1094596307">
          <w:marLeft w:val="0"/>
          <w:marRight w:val="0"/>
          <w:marTop w:val="0"/>
          <w:marBottom w:val="0"/>
          <w:divBdr>
            <w:top w:val="none" w:sz="0" w:space="0" w:color="auto"/>
            <w:left w:val="none" w:sz="0" w:space="0" w:color="auto"/>
            <w:bottom w:val="none" w:sz="0" w:space="0" w:color="auto"/>
            <w:right w:val="none" w:sz="0" w:space="0" w:color="auto"/>
          </w:divBdr>
        </w:div>
        <w:div w:id="1520042091">
          <w:marLeft w:val="0"/>
          <w:marRight w:val="0"/>
          <w:marTop w:val="0"/>
          <w:marBottom w:val="0"/>
          <w:divBdr>
            <w:top w:val="none" w:sz="0" w:space="0" w:color="auto"/>
            <w:left w:val="none" w:sz="0" w:space="0" w:color="auto"/>
            <w:bottom w:val="none" w:sz="0" w:space="0" w:color="auto"/>
            <w:right w:val="none" w:sz="0" w:space="0" w:color="auto"/>
          </w:divBdr>
        </w:div>
        <w:div w:id="207304582">
          <w:marLeft w:val="0"/>
          <w:marRight w:val="0"/>
          <w:marTop w:val="0"/>
          <w:marBottom w:val="0"/>
          <w:divBdr>
            <w:top w:val="none" w:sz="0" w:space="0" w:color="auto"/>
            <w:left w:val="none" w:sz="0" w:space="0" w:color="auto"/>
            <w:bottom w:val="none" w:sz="0" w:space="0" w:color="auto"/>
            <w:right w:val="none" w:sz="0" w:space="0" w:color="auto"/>
          </w:divBdr>
        </w:div>
        <w:div w:id="616644329">
          <w:marLeft w:val="0"/>
          <w:marRight w:val="0"/>
          <w:marTop w:val="0"/>
          <w:marBottom w:val="0"/>
          <w:divBdr>
            <w:top w:val="none" w:sz="0" w:space="0" w:color="auto"/>
            <w:left w:val="none" w:sz="0" w:space="0" w:color="auto"/>
            <w:bottom w:val="none" w:sz="0" w:space="0" w:color="auto"/>
            <w:right w:val="none" w:sz="0" w:space="0" w:color="auto"/>
          </w:divBdr>
        </w:div>
      </w:divsChild>
    </w:div>
    <w:div w:id="810101873">
      <w:bodyDiv w:val="1"/>
      <w:marLeft w:val="0"/>
      <w:marRight w:val="0"/>
      <w:marTop w:val="0"/>
      <w:marBottom w:val="0"/>
      <w:divBdr>
        <w:top w:val="none" w:sz="0" w:space="0" w:color="auto"/>
        <w:left w:val="none" w:sz="0" w:space="0" w:color="auto"/>
        <w:bottom w:val="none" w:sz="0" w:space="0" w:color="auto"/>
        <w:right w:val="none" w:sz="0" w:space="0" w:color="auto"/>
      </w:divBdr>
    </w:div>
    <w:div w:id="1426268394">
      <w:bodyDiv w:val="1"/>
      <w:marLeft w:val="0"/>
      <w:marRight w:val="0"/>
      <w:marTop w:val="0"/>
      <w:marBottom w:val="0"/>
      <w:divBdr>
        <w:top w:val="none" w:sz="0" w:space="0" w:color="auto"/>
        <w:left w:val="none" w:sz="0" w:space="0" w:color="auto"/>
        <w:bottom w:val="none" w:sz="0" w:space="0" w:color="auto"/>
        <w:right w:val="none" w:sz="0" w:space="0" w:color="auto"/>
      </w:divBdr>
    </w:div>
    <w:div w:id="1917477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uonline.com/cross-sector/rural-affairs/planning-and-local-authorities/planning-news/how-agriculture-is-changing-the-importance-of-diversific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wi.co.uk/business/markets-and-trends/dairy-markets/statutory-minimum-terms-to-be-imposed-on-milk-contrac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visionofbritain.org.uk/place/3902" TargetMode="External"/><Relationship Id="rId11" Type="http://schemas.openxmlformats.org/officeDocument/2006/relationships/hyperlink" Target="https://careinspectorate.wales/about-us/what-we-do" TargetMode="External"/><Relationship Id="rId5" Type="http://schemas.openxmlformats.org/officeDocument/2006/relationships/hyperlink" Target="https://en-" TargetMode="External"/><Relationship Id="rId10" Type="http://schemas.openxmlformats.org/officeDocument/2006/relationships/hyperlink" Target="https://www.visitbritain.org/value-tourism-england" TargetMode="External"/><Relationship Id="rId4" Type="http://schemas.openxmlformats.org/officeDocument/2006/relationships/webSettings" Target="webSettings.xml"/><Relationship Id="rId9" Type="http://schemas.openxmlformats.org/officeDocument/2006/relationships/hyperlink" Target="https://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ukc12</b:Tag>
    <b:SourceType>InternetSite</b:SourceType>
    <b:Guid>{DADA974B-387A-4154-8B0B-74A4ACB54351}</b:Guid>
    <b:Title>ukcensusdata.com/cynwyl-elfed</b:Title>
    <b:Year>2012</b:Year>
    <b:InternetSiteTitle>UK Census Data</b:InternetSiteTitle>
    <b:URL>http://www.ukcensusdata.com/cynwyl-elfed</b:URL>
    <b:RefOrder>1</b:RefOrder>
  </b:Source>
  <b:Source>
    <b:Tag>Joh10</b:Tag>
    <b:SourceType>JournalArticle</b:SourceType>
    <b:Guid>{01F4E855-FE0B-4427-A0E9-A403A78ABCA4}</b:Guid>
    <b:Title>Realizing Rural CommunityBasedTourism Development: Prospects for Social-EconomyEnterprises</b:Title>
    <b:Author>
      <b:Author>
        <b:NameList>
          <b:Person>
            <b:Last>Johnson</b:Last>
            <b:First>Peter</b:First>
            <b:Middle>A.</b:Middle>
          </b:Person>
        </b:NameList>
      </b:Author>
    </b:Author>
    <b:JournalName>Journal of Rural and Community Development</b:JournalName>
    <b:Year>2010</b:Year>
    <b:Pages>1-13</b:Pages>
    <b:RefOrder>2</b:RefOrder>
  </b:Source>
</b:Sources>
</file>

<file path=customXml/itemProps1.xml><?xml version="1.0" encoding="utf-8"?>
<ds:datastoreItem xmlns:ds="http://schemas.openxmlformats.org/officeDocument/2006/customXml" ds:itemID="{C95FDA2F-7E39-418A-B769-380ED4892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6024</TotalTime>
  <Pages>5</Pages>
  <Words>2555</Words>
  <Characters>14568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17089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Rural Business and DIVERSIFICATION BMSP 5009</dc:title>
  <dc:subject/>
  <dc:creator>Lorraine Coombes  Id 1911597</dc:creator>
  <cp:keywords/>
  <dc:description/>
  <cp:lastModifiedBy>Lorraine Croker</cp:lastModifiedBy>
  <cp:revision>409</cp:revision>
  <dcterms:created xsi:type="dcterms:W3CDTF">2021-02-22T17:44:00Z</dcterms:created>
  <dcterms:modified xsi:type="dcterms:W3CDTF">2021-03-04T15:04:00Z</dcterms:modified>
</cp:coreProperties>
</file>