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04D" w:rsidRDefault="005F75A8"/>
    <w:p w:rsidR="005F75A8" w:rsidRDefault="005F75A8">
      <w:pPr>
        <w:rPr>
          <w:b/>
        </w:rPr>
      </w:pPr>
      <w:r w:rsidRPr="005F75A8">
        <w:rPr>
          <w:b/>
        </w:rPr>
        <w:t xml:space="preserve">Personal Awareness and Skills Exercise </w:t>
      </w:r>
    </w:p>
    <w:p w:rsidR="005F75A8" w:rsidRPr="005F75A8" w:rsidRDefault="005F75A8">
      <w:r>
        <w:t>Organise into to small groups and carry out exercise one as individuals and then as a group carry out exercise two</w:t>
      </w:r>
    </w:p>
    <w:p w:rsidR="005F75A8" w:rsidRDefault="005F75A8">
      <w:r>
        <w:rPr>
          <w:noProof/>
          <w:lang w:eastAsia="en-GB"/>
        </w:rPr>
        <w:drawing>
          <wp:inline distT="0" distB="0" distL="0" distR="0">
            <wp:extent cx="5731510" cy="3859100"/>
            <wp:effectExtent l="0" t="0" r="2540" b="8255"/>
            <wp:docPr id="1" name="Picture 1" descr="C:\Users\se046\AppData\Local\Microsoft\Windows\Temporary Internet Files\Content.Word\New Picture (1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046\AppData\Local\Microsoft\Windows\Temporary Internet Files\Content.Word\New Picture (1)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5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731510" cy="3054465"/>
            <wp:effectExtent l="0" t="0" r="2540" b="0"/>
            <wp:docPr id="3" name="Picture 3" descr="C:\Users\se046\AppData\Local\Microsoft\Windows\Temporary Internet Files\Content.Word\New Picture (2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e046\AppData\Local\Microsoft\Windows\Temporary Internet Files\Content.Word\New Picture (2).b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54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F75A8" w:rsidRDefault="005F75A8">
      <w:pPr>
        <w:rPr>
          <w:b/>
        </w:rPr>
      </w:pPr>
      <w:r>
        <w:rPr>
          <w:b/>
        </w:rPr>
        <w:t>Group discussion question</w:t>
      </w:r>
    </w:p>
    <w:p w:rsidR="005F75A8" w:rsidRDefault="005F75A8" w:rsidP="005F75A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How would you explain differences in individual perceptions of the same statement?</w:t>
      </w:r>
    </w:p>
    <w:p w:rsidR="005F75A8" w:rsidRPr="005F75A8" w:rsidRDefault="005F75A8" w:rsidP="005F75A8">
      <w:pPr>
        <w:pStyle w:val="ListParagraph"/>
        <w:rPr>
          <w:b/>
        </w:rPr>
      </w:pPr>
    </w:p>
    <w:sectPr w:rsidR="005F75A8" w:rsidRPr="005F75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E4485"/>
    <w:multiLevelType w:val="hybridMultilevel"/>
    <w:tmpl w:val="EE2CC27C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5A8"/>
    <w:rsid w:val="005F75A8"/>
    <w:rsid w:val="00834B16"/>
    <w:rsid w:val="008C7FE8"/>
    <w:rsid w:val="00A21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BalloonText">
    <w:name w:val="Balloon Text"/>
    <w:basedOn w:val="Normal"/>
    <w:link w:val="BalloonTextChar"/>
    <w:uiPriority w:val="99"/>
    <w:semiHidden/>
    <w:unhideWhenUsed/>
    <w:rsid w:val="005F7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5A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75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BalloonText">
    <w:name w:val="Balloon Text"/>
    <w:basedOn w:val="Normal"/>
    <w:link w:val="BalloonTextChar"/>
    <w:uiPriority w:val="99"/>
    <w:semiHidden/>
    <w:unhideWhenUsed/>
    <w:rsid w:val="005F7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5A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75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Burns</dc:creator>
  <cp:lastModifiedBy>Anthony Burns</cp:lastModifiedBy>
  <cp:revision>1</cp:revision>
  <dcterms:created xsi:type="dcterms:W3CDTF">2017-08-09T10:30:00Z</dcterms:created>
  <dcterms:modified xsi:type="dcterms:W3CDTF">2017-08-09T10:39:00Z</dcterms:modified>
</cp:coreProperties>
</file>