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72609AC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AB260A">
        <w:rPr>
          <w:b/>
          <w:bCs/>
        </w:rPr>
        <w:t>topic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AB260A">
        <w:rPr>
          <w:b/>
          <w:bCs/>
        </w:rPr>
        <w:t>E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00F2426F">
        <w:rPr>
          <w:highlight w:val="yellow"/>
        </w:rPr>
        <w:t>Research from McKinsey Global Institute (2017) found that data-driven organisations are significantly more likely to acquire customers and be profitable than those that rely on intuition.</w:t>
      </w:r>
      <w:r w:rsidR="01C7D6A6" w:rsidRPr="4418BE8E">
        <w:t xml:space="preserve"> </w:t>
      </w:r>
      <w:r w:rsidR="728E95D3" w:rsidRPr="4418BE8E">
        <w:rPr>
          <w:b/>
          <w:bCs/>
        </w:rPr>
        <w:t xml:space="preserve">[ </w:t>
      </w:r>
      <w:proofErr w:type="gramStart"/>
      <w:r w:rsidR="00AB260A">
        <w:rPr>
          <w:b/>
          <w:bCs/>
        </w:rPr>
        <w:t>E</w:t>
      </w:r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AB260A">
        <w:rPr>
          <w:b/>
          <w:bCs/>
        </w:rPr>
        <w:t>EXP</w:t>
      </w:r>
      <w:r w:rsidR="7CA890A8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proofErr w:type="gramStart"/>
      <w:r w:rsidR="272B6739" w:rsidRPr="4418BE8E">
        <w:rPr>
          <w:b/>
          <w:bCs/>
        </w:rPr>
        <w:t xml:space="preserve">[  </w:t>
      </w:r>
      <w:r w:rsidR="00AB260A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proofErr w:type="gramStart"/>
      <w:r w:rsidR="00AB260A">
        <w:rPr>
          <w:b/>
          <w:bCs/>
        </w:rPr>
        <w:t>E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00F2426F">
        <w:rPr>
          <w:highlight w:val="magenta"/>
        </w:rPr>
        <w:t>For example, data can highlight which products are selling</w:t>
      </w:r>
      <w:r w:rsidR="01C7D6A6" w:rsidRPr="4418BE8E">
        <w:t xml:space="preserve"> </w:t>
      </w:r>
      <w:r w:rsidR="01C7D6A6" w:rsidRPr="00F2426F">
        <w:rPr>
          <w:highlight w:val="magenta"/>
        </w:rPr>
        <w:t>well and which are not</w:t>
      </w:r>
      <w:r w:rsidR="01C7D6A6" w:rsidRPr="4418BE8E">
        <w:t xml:space="preserve">. </w:t>
      </w:r>
      <w:r w:rsidR="677CDC73" w:rsidRPr="4418BE8E">
        <w:rPr>
          <w:b/>
          <w:bCs/>
        </w:rPr>
        <w:t xml:space="preserve">[ </w:t>
      </w:r>
      <w:r w:rsidR="00AB260A">
        <w:rPr>
          <w:b/>
          <w:bCs/>
        </w:rPr>
        <w:t>E</w:t>
      </w:r>
      <w:r w:rsidR="677CDC73" w:rsidRPr="4418BE8E">
        <w:rPr>
          <w:b/>
          <w:bCs/>
        </w:rPr>
        <w:t xml:space="preserve">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AB260A">
        <w:rPr>
          <w:b/>
          <w:bCs/>
        </w:rPr>
        <w:t>L</w:t>
      </w:r>
      <w:r w:rsidR="6AEA6DD4" w:rsidRPr="4418BE8E">
        <w:rPr>
          <w:b/>
          <w:bCs/>
        </w:rPr>
        <w:t xml:space="preserve">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000F1D3F">
        <w:rPr>
          <w:highlight w:val="cyan"/>
        </w:rPr>
        <w:t>Over time</w:t>
      </w:r>
      <w:r w:rsidR="01C7D6A6" w:rsidRPr="00F2426F">
        <w:rPr>
          <w:highlight w:val="cyan"/>
        </w:rPr>
        <w:t xml:space="preserve">, these small decisions can lead to higher profits and better use of resources. </w:t>
      </w:r>
      <w:r w:rsidR="584FEA28" w:rsidRPr="00F2426F">
        <w:rPr>
          <w:b/>
          <w:bCs/>
          <w:highlight w:val="cyan"/>
        </w:rPr>
        <w:t>[</w:t>
      </w:r>
      <w:r w:rsidR="00AB260A" w:rsidRPr="00F2426F">
        <w:rPr>
          <w:b/>
          <w:bCs/>
          <w:highlight w:val="cyan"/>
        </w:rPr>
        <w:t>L</w:t>
      </w:r>
      <w:r w:rsidR="584FEA28" w:rsidRPr="00F2426F">
        <w:rPr>
          <w:b/>
          <w:bCs/>
          <w:highlight w:val="cyan"/>
        </w:rPr>
        <w:t xml:space="preserve">  </w:t>
      </w:r>
      <w:proofErr w:type="gramStart"/>
      <w:r w:rsidR="584FEA28" w:rsidRPr="00F2426F">
        <w:rPr>
          <w:b/>
          <w:bCs/>
          <w:highlight w:val="cyan"/>
        </w:rPr>
        <w:t xml:space="preserve">  ]</w:t>
      </w:r>
      <w:proofErr w:type="gramEnd"/>
      <w:r w:rsidR="584FEA28" w:rsidRPr="00F2426F">
        <w:rPr>
          <w:b/>
          <w:bCs/>
          <w:highlight w:val="cyan"/>
        </w:rPr>
        <w:t xml:space="preserve"> </w:t>
      </w:r>
      <w:r w:rsidR="01C7D6A6" w:rsidRPr="00F2426F">
        <w:rPr>
          <w:highlight w:val="cyan"/>
        </w:rPr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3BF6EAA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B260A">
        <w:t xml:space="preserve"> </w:t>
      </w:r>
      <w:r w:rsidR="00AB260A" w:rsidRPr="00F2426F">
        <w:rPr>
          <w:highlight w:val="magenta"/>
        </w:rPr>
        <w:t xml:space="preserve">for </w:t>
      </w:r>
      <w:proofErr w:type="gramStart"/>
      <w:r w:rsidR="00AB260A" w:rsidRPr="00F2426F">
        <w:rPr>
          <w:highlight w:val="magenta"/>
        </w:rPr>
        <w:t>example</w:t>
      </w:r>
      <w:proofErr w:type="gramEnd"/>
      <w:r w:rsidR="00AB260A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proofErr w:type="gramStart"/>
      <w:r w:rsidRPr="22CA530D">
        <w:t>Purpose:</w:t>
      </w:r>
      <w:proofErr w:type="gramEnd"/>
      <w:r w:rsidR="00AB260A">
        <w:t xml:space="preserve"> explains the point </w:t>
      </w:r>
    </w:p>
    <w:p w14:paraId="66CC39C0" w14:textId="6B89AB90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B260A">
        <w:t xml:space="preserve"> </w:t>
      </w:r>
      <w:r w:rsidR="00AB260A" w:rsidRPr="00F2426F">
        <w:rPr>
          <w:highlight w:val="cyan"/>
        </w:rPr>
        <w:t>over time</w:t>
      </w:r>
      <w:r w:rsidR="000F1D3F" w:rsidRPr="00F2426F">
        <w:rPr>
          <w:highlight w:val="cyan"/>
        </w:rPr>
        <w:t>/</w:t>
      </w:r>
      <w:proofErr w:type="spellStart"/>
      <w:r w:rsidR="000F1D3F" w:rsidRPr="00F2426F">
        <w:rPr>
          <w:highlight w:val="cyan"/>
        </w:rPr>
        <w:t>over all</w:t>
      </w:r>
      <w:proofErr w:type="spellEnd"/>
      <w:r w:rsidR="00AB260A">
        <w:t xml:space="preserve"> </w:t>
      </w:r>
      <w:r w:rsidR="05E6926A">
        <w:tab/>
      </w:r>
      <w:r w:rsidR="000F1D3F">
        <w:t xml:space="preserve">     </w:t>
      </w:r>
      <w:r w:rsidR="05E6926A">
        <w:tab/>
      </w:r>
      <w:r w:rsidR="3ACAF243" w:rsidRPr="22CA530D">
        <w:t xml:space="preserve">   </w:t>
      </w:r>
      <w:r w:rsidR="000F1D3F">
        <w:t xml:space="preserve">             </w:t>
      </w:r>
      <w:proofErr w:type="gramStart"/>
      <w:r w:rsidRPr="22CA530D">
        <w:t>Purpose:</w:t>
      </w:r>
      <w:proofErr w:type="gramEnd"/>
      <w:r w:rsidRPr="22CA530D">
        <w:t xml:space="preserve">   </w:t>
      </w:r>
      <w:proofErr w:type="spellStart"/>
      <w:r w:rsidR="00AB260A">
        <w:t>summarises</w:t>
      </w:r>
      <w:proofErr w:type="spellEnd"/>
      <w:r w:rsidR="00AB260A">
        <w:t xml:space="preserve"> the main point </w:t>
      </w:r>
    </w:p>
    <w:p w14:paraId="30EE385B" w14:textId="58314A74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B260A">
        <w:t xml:space="preserve"> </w:t>
      </w:r>
      <w:r w:rsidR="00AB260A" w:rsidRPr="00F2426F">
        <w:rPr>
          <w:highlight w:val="yellow"/>
        </w:rPr>
        <w:t>research from</w:t>
      </w:r>
      <w:r w:rsidR="00AB260A">
        <w:t xml:space="preserve"> </w:t>
      </w:r>
      <w:r w:rsidR="05E6926A">
        <w:tab/>
      </w:r>
      <w:r w:rsidR="05E6926A">
        <w:tab/>
      </w:r>
      <w:r w:rsidR="00AB260A">
        <w:t xml:space="preserve">             </w:t>
      </w:r>
      <w:r w:rsidR="60231178" w:rsidRPr="22CA530D">
        <w:t xml:space="preserve">  </w:t>
      </w:r>
      <w:proofErr w:type="gramStart"/>
      <w:r w:rsidRPr="22CA530D">
        <w:t>Purpose:</w:t>
      </w:r>
      <w:proofErr w:type="gramEnd"/>
      <w:r w:rsidRPr="22CA530D">
        <w:t xml:space="preserve">  </w:t>
      </w:r>
      <w:r w:rsidR="00AB260A">
        <w:t>gives you supporting evidence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Pr="00F2426F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red"/>
        </w:rPr>
      </w:pPr>
      <w:r w:rsidRPr="00F2426F">
        <w:rPr>
          <w:highlight w:val="red"/>
        </w:rPr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F2426F">
        <w:rPr>
          <w:highlight w:val="red"/>
        </w:rPr>
        <w:t xml:space="preserve">When employees collaborate effectively, they can share ideas, solve problems </w:t>
      </w:r>
      <w:r w:rsidRPr="00F2426F">
        <w:rPr>
          <w:highlight w:val="red"/>
        </w:rPr>
        <w:tab/>
      </w:r>
      <w:r w:rsidR="1EFB7730" w:rsidRPr="00F2426F">
        <w:rPr>
          <w:highlight w:val="red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F2426F">
        <w:rPr>
          <w:highlight w:val="red"/>
        </w:rPr>
        <w:t xml:space="preserve">A study by LinkedIn (2023) found that 94% of employees said they would stay </w:t>
      </w:r>
      <w:r w:rsidR="5CFE9173" w:rsidRPr="00F2426F">
        <w:rPr>
          <w:highlight w:val="red"/>
        </w:rPr>
        <w:tab/>
      </w:r>
      <w:r w:rsidR="1E871FD3" w:rsidRPr="00F2426F">
        <w:rPr>
          <w:highlight w:val="red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>C</w:t>
      </w:r>
      <w:r w:rsidRPr="00F2426F">
        <w:rPr>
          <w:highlight w:val="red"/>
        </w:rPr>
        <w:t xml:space="preserve">) </w:t>
      </w:r>
      <w:r w:rsidR="1E871FD3" w:rsidRPr="00F2426F">
        <w:rPr>
          <w:highlight w:val="red"/>
        </w:rPr>
        <w:t xml:space="preserve">Overall, flexible working hours contribute to a more productive and satisfied </w:t>
      </w:r>
      <w:r w:rsidR="22CA530D" w:rsidRPr="00F2426F">
        <w:rPr>
          <w:highlight w:val="red"/>
        </w:rPr>
        <w:tab/>
      </w:r>
      <w:r w:rsidR="1E871FD3" w:rsidRPr="00F2426F">
        <w:rPr>
          <w:highlight w:val="red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6963920A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F470AA">
        <w:rPr>
          <w:b/>
          <w:bCs/>
        </w:rPr>
        <w:t xml:space="preserve"> </w:t>
      </w:r>
    </w:p>
    <w:p w14:paraId="1298B972" w14:textId="309CD014" w:rsidR="6378D1FA" w:rsidRDefault="00BF0E58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In conc</w:t>
      </w:r>
      <w:r w:rsidR="000D3177">
        <w:rPr>
          <w:b/>
          <w:bCs/>
        </w:rPr>
        <w:t xml:space="preserve">lusion good </w:t>
      </w:r>
      <w:r w:rsidR="009C5CAD">
        <w:rPr>
          <w:b/>
          <w:bCs/>
        </w:rPr>
        <w:t>communication</w:t>
      </w:r>
      <w:r w:rsidR="000D3177">
        <w:rPr>
          <w:b/>
          <w:bCs/>
        </w:rPr>
        <w:t xml:space="preserve"> is</w:t>
      </w:r>
      <w:r w:rsidR="0084412A">
        <w:rPr>
          <w:b/>
          <w:bCs/>
        </w:rPr>
        <w:t xml:space="preserve"> very</w:t>
      </w:r>
      <w:r w:rsidR="000D3177">
        <w:rPr>
          <w:b/>
          <w:bCs/>
        </w:rPr>
        <w:t xml:space="preserve"> </w:t>
      </w:r>
      <w:r w:rsidR="0084412A">
        <w:rPr>
          <w:b/>
          <w:bCs/>
        </w:rPr>
        <w:t>important</w:t>
      </w:r>
      <w:r w:rsidR="000D3177">
        <w:rPr>
          <w:b/>
          <w:bCs/>
        </w:rPr>
        <w:t xml:space="preserve"> </w:t>
      </w:r>
      <w:r w:rsidR="007149E9">
        <w:rPr>
          <w:b/>
          <w:bCs/>
        </w:rPr>
        <w:t xml:space="preserve">in the workplace. It helps </w:t>
      </w:r>
      <w:r w:rsidR="00983715">
        <w:rPr>
          <w:b/>
          <w:bCs/>
        </w:rPr>
        <w:t>staff solve problems</w:t>
      </w:r>
      <w:r w:rsidR="00ED724A">
        <w:rPr>
          <w:b/>
          <w:bCs/>
        </w:rPr>
        <w:t xml:space="preserve">, </w:t>
      </w:r>
      <w:r w:rsidR="00BA11EB">
        <w:rPr>
          <w:b/>
          <w:bCs/>
        </w:rPr>
        <w:t xml:space="preserve">work well with other </w:t>
      </w:r>
      <w:r w:rsidR="00ED724A">
        <w:rPr>
          <w:b/>
          <w:bCs/>
        </w:rPr>
        <w:t>employees and understand c</w:t>
      </w:r>
      <w:r w:rsidR="006354C5">
        <w:rPr>
          <w:b/>
          <w:bCs/>
        </w:rPr>
        <w:t xml:space="preserve">ustomers. In my </w:t>
      </w:r>
      <w:r w:rsidR="00556921">
        <w:rPr>
          <w:b/>
          <w:bCs/>
        </w:rPr>
        <w:t xml:space="preserve">experience </w:t>
      </w:r>
      <w:r w:rsidR="00F04886">
        <w:rPr>
          <w:b/>
          <w:bCs/>
        </w:rPr>
        <w:t xml:space="preserve">with unhappy customers </w:t>
      </w:r>
      <w:r w:rsidR="003909E3">
        <w:rPr>
          <w:b/>
          <w:bCs/>
        </w:rPr>
        <w:t>showed by</w:t>
      </w:r>
      <w:r w:rsidR="006068B6">
        <w:rPr>
          <w:b/>
          <w:bCs/>
        </w:rPr>
        <w:t xml:space="preserve"> being</w:t>
      </w:r>
      <w:r w:rsidR="003909E3">
        <w:rPr>
          <w:b/>
          <w:bCs/>
        </w:rPr>
        <w:t xml:space="preserve"> calm, listening </w:t>
      </w:r>
      <w:r w:rsidR="007A4AE5">
        <w:rPr>
          <w:b/>
          <w:bCs/>
        </w:rPr>
        <w:t xml:space="preserve">and </w:t>
      </w:r>
      <w:r w:rsidR="006068B6">
        <w:rPr>
          <w:b/>
          <w:bCs/>
        </w:rPr>
        <w:t xml:space="preserve">showing your </w:t>
      </w:r>
      <w:r w:rsidR="00E53DD5">
        <w:rPr>
          <w:b/>
          <w:bCs/>
        </w:rPr>
        <w:t xml:space="preserve">apologies made the customer </w:t>
      </w:r>
      <w:r w:rsidR="0002778B">
        <w:rPr>
          <w:b/>
          <w:bCs/>
        </w:rPr>
        <w:t>feel valued. Over</w:t>
      </w:r>
      <w:r w:rsidR="004D6F2A">
        <w:rPr>
          <w:b/>
          <w:bCs/>
        </w:rPr>
        <w:t xml:space="preserve">all strong communication skills help </w:t>
      </w:r>
      <w:r w:rsidR="00FA611C">
        <w:rPr>
          <w:b/>
          <w:bCs/>
        </w:rPr>
        <w:t xml:space="preserve">create better customer service </w:t>
      </w:r>
      <w:r w:rsidR="0084412A">
        <w:rPr>
          <w:b/>
          <w:bCs/>
        </w:rPr>
        <w:t>and a positive workplace.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2778B"/>
    <w:rsid w:val="000D3177"/>
    <w:rsid w:val="000F1D3F"/>
    <w:rsid w:val="003909E3"/>
    <w:rsid w:val="004D6F2A"/>
    <w:rsid w:val="00556921"/>
    <w:rsid w:val="006068B6"/>
    <w:rsid w:val="006354C5"/>
    <w:rsid w:val="00651B49"/>
    <w:rsid w:val="007149E9"/>
    <w:rsid w:val="00770FB4"/>
    <w:rsid w:val="007A4AE5"/>
    <w:rsid w:val="0084412A"/>
    <w:rsid w:val="0088D3FB"/>
    <w:rsid w:val="00981E0C"/>
    <w:rsid w:val="00983715"/>
    <w:rsid w:val="009C5CAD"/>
    <w:rsid w:val="00AB260A"/>
    <w:rsid w:val="00BA11EB"/>
    <w:rsid w:val="00BF0E58"/>
    <w:rsid w:val="00C14526"/>
    <w:rsid w:val="00C606CC"/>
    <w:rsid w:val="00E53DD5"/>
    <w:rsid w:val="00E9366E"/>
    <w:rsid w:val="00EC7735"/>
    <w:rsid w:val="00ED724A"/>
    <w:rsid w:val="00F04886"/>
    <w:rsid w:val="00F2426F"/>
    <w:rsid w:val="00F25EC9"/>
    <w:rsid w:val="00F470AA"/>
    <w:rsid w:val="00FA611C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Shannon Armour (2544828)</cp:lastModifiedBy>
  <cp:revision>25</cp:revision>
  <dcterms:created xsi:type="dcterms:W3CDTF">2026-08-03T11:10:00Z</dcterms:created>
  <dcterms:modified xsi:type="dcterms:W3CDTF">2026-08-03T11:33:00Z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