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F3B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AEA6FA" wp14:editId="7948A9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135C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28A78D" w14:textId="77777777" w:rsidTr="00A406E5">
        <w:tc>
          <w:tcPr>
            <w:tcW w:w="9922" w:type="dxa"/>
            <w:shd w:val="clear" w:color="auto" w:fill="C0C0C0"/>
          </w:tcPr>
          <w:p w14:paraId="2BC8F9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AB0BDB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F40840" w14:textId="77777777" w:rsidTr="008F1308">
        <w:tc>
          <w:tcPr>
            <w:tcW w:w="2093" w:type="dxa"/>
            <w:shd w:val="pct15" w:color="auto" w:fill="auto"/>
          </w:tcPr>
          <w:p w14:paraId="596BDC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FB74E3" w14:textId="5D8A65A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A3F18">
              <w:rPr>
                <w:rFonts w:ascii="Arial" w:hAnsi="Arial" w:cs="Arial"/>
                <w:b/>
                <w:sz w:val="22"/>
                <w:szCs w:val="22"/>
              </w:rPr>
              <w:t>Yusuf Aslam</w:t>
            </w:r>
          </w:p>
        </w:tc>
        <w:tc>
          <w:tcPr>
            <w:tcW w:w="2268" w:type="dxa"/>
            <w:shd w:val="clear" w:color="auto" w:fill="D9D9D9"/>
          </w:tcPr>
          <w:p w14:paraId="5EBFF9F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5E62A5E" w14:textId="27853932" w:rsidR="003B3F9D" w:rsidRPr="00A406E5" w:rsidRDefault="00BA3F18" w:rsidP="001E57C1">
            <w:pPr>
              <w:spacing w:before="120" w:after="120"/>
              <w:jc w:val="both"/>
              <w:rPr>
                <w:rFonts w:ascii="Arial" w:hAnsi="Arial" w:cs="Arial"/>
                <w:b/>
                <w:sz w:val="22"/>
                <w:szCs w:val="22"/>
              </w:rPr>
            </w:pPr>
            <w:r>
              <w:rPr>
                <w:rFonts w:ascii="Arial" w:hAnsi="Arial" w:cs="Arial"/>
                <w:b/>
                <w:sz w:val="22"/>
                <w:szCs w:val="22"/>
              </w:rPr>
              <w:t>1901831</w:t>
            </w:r>
          </w:p>
        </w:tc>
      </w:tr>
      <w:tr w:rsidR="00DB116D" w:rsidRPr="00A406E5" w14:paraId="117C5C9B" w14:textId="77777777" w:rsidTr="00A406E5">
        <w:tc>
          <w:tcPr>
            <w:tcW w:w="2093" w:type="dxa"/>
            <w:shd w:val="pct15" w:color="auto" w:fill="auto"/>
          </w:tcPr>
          <w:p w14:paraId="51ED70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06306C" w14:textId="5639D847" w:rsidR="00DB116D" w:rsidRPr="00A406E5" w:rsidRDefault="00CE36ED" w:rsidP="00FC3A30">
            <w:pPr>
              <w:spacing w:before="120" w:after="120"/>
              <w:jc w:val="both"/>
              <w:rPr>
                <w:rFonts w:ascii="Arial" w:hAnsi="Arial" w:cs="Arial"/>
                <w:b/>
                <w:sz w:val="22"/>
                <w:szCs w:val="22"/>
              </w:rPr>
            </w:pPr>
            <w:r>
              <w:rPr>
                <w:rFonts w:ascii="Arial" w:hAnsi="Arial" w:cs="Arial"/>
                <w:b/>
                <w:sz w:val="22"/>
                <w:szCs w:val="22"/>
              </w:rPr>
              <w:t xml:space="preserve">BSc </w:t>
            </w:r>
            <w:r w:rsidR="00FC3A30">
              <w:rPr>
                <w:rFonts w:ascii="Arial" w:hAnsi="Arial" w:cs="Arial"/>
                <w:b/>
                <w:sz w:val="22"/>
                <w:szCs w:val="22"/>
              </w:rPr>
              <w:t xml:space="preserve">(Hons) Sports Therapy </w:t>
            </w:r>
          </w:p>
        </w:tc>
      </w:tr>
      <w:tr w:rsidR="008F1308" w:rsidRPr="00A406E5" w14:paraId="359463FF" w14:textId="77777777" w:rsidTr="00A628CC">
        <w:tc>
          <w:tcPr>
            <w:tcW w:w="2093" w:type="dxa"/>
            <w:shd w:val="pct15" w:color="auto" w:fill="auto"/>
          </w:tcPr>
          <w:p w14:paraId="6AF950B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9A7556" w14:textId="393514F9" w:rsidR="008F1308" w:rsidRPr="00A406E5" w:rsidRDefault="00D0550F" w:rsidP="00E51AAC">
            <w:pPr>
              <w:spacing w:before="120" w:after="120"/>
              <w:jc w:val="both"/>
              <w:rPr>
                <w:rFonts w:ascii="Arial" w:hAnsi="Arial" w:cs="Arial"/>
                <w:b/>
                <w:sz w:val="22"/>
                <w:szCs w:val="22"/>
              </w:rPr>
            </w:pPr>
            <w:r>
              <w:rPr>
                <w:rFonts w:ascii="Arial" w:hAnsi="Arial" w:cs="Arial"/>
                <w:b/>
                <w:sz w:val="22"/>
                <w:szCs w:val="22"/>
              </w:rPr>
              <w:t xml:space="preserve">Professional Practice </w:t>
            </w:r>
          </w:p>
        </w:tc>
      </w:tr>
      <w:tr w:rsidR="00B84B5B" w:rsidRPr="00A406E5" w14:paraId="7D37F078" w14:textId="77777777" w:rsidTr="008F1308">
        <w:tc>
          <w:tcPr>
            <w:tcW w:w="2093" w:type="dxa"/>
            <w:shd w:val="pct15" w:color="auto" w:fill="auto"/>
          </w:tcPr>
          <w:p w14:paraId="18CCFB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E9F8E9" w14:textId="003BD633" w:rsidR="00B84B5B" w:rsidRPr="00A406E5" w:rsidRDefault="004F2820" w:rsidP="00152E9D">
            <w:pPr>
              <w:spacing w:before="120" w:after="120"/>
              <w:jc w:val="both"/>
              <w:rPr>
                <w:rFonts w:ascii="Arial" w:hAnsi="Arial" w:cs="Arial"/>
                <w:b/>
                <w:sz w:val="22"/>
                <w:szCs w:val="22"/>
              </w:rPr>
            </w:pPr>
            <w:r>
              <w:rPr>
                <w:rFonts w:ascii="Arial" w:hAnsi="Arial" w:cs="Arial"/>
                <w:b/>
                <w:sz w:val="22"/>
                <w:szCs w:val="22"/>
              </w:rPr>
              <w:t>SHSS606</w:t>
            </w:r>
            <w:r w:rsidR="00421DE8">
              <w:rPr>
                <w:rFonts w:ascii="Arial" w:hAnsi="Arial" w:cs="Arial"/>
                <w:b/>
                <w:sz w:val="22"/>
                <w:szCs w:val="22"/>
              </w:rPr>
              <w:t>0</w:t>
            </w:r>
          </w:p>
        </w:tc>
        <w:tc>
          <w:tcPr>
            <w:tcW w:w="2268" w:type="dxa"/>
            <w:shd w:val="clear" w:color="auto" w:fill="D9D9D9"/>
          </w:tcPr>
          <w:p w14:paraId="4CFECA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AB71C1" w14:textId="1DBC85C6" w:rsidR="00B84B5B" w:rsidRPr="00A406E5" w:rsidRDefault="00715ECC" w:rsidP="00AC60CA">
            <w:pPr>
              <w:spacing w:before="120" w:after="120"/>
              <w:jc w:val="both"/>
              <w:rPr>
                <w:rFonts w:ascii="Arial" w:hAnsi="Arial" w:cs="Arial"/>
                <w:b/>
                <w:sz w:val="22"/>
                <w:szCs w:val="22"/>
              </w:rPr>
            </w:pPr>
            <w:r>
              <w:rPr>
                <w:rFonts w:ascii="Arial" w:hAnsi="Arial" w:cs="Arial"/>
                <w:b/>
                <w:sz w:val="22"/>
                <w:szCs w:val="22"/>
              </w:rPr>
              <w:t>80</w:t>
            </w:r>
            <w:r w:rsidR="00CE36ED">
              <w:rPr>
                <w:rFonts w:ascii="Arial" w:hAnsi="Arial" w:cs="Arial"/>
                <w:b/>
                <w:sz w:val="22"/>
                <w:szCs w:val="22"/>
              </w:rPr>
              <w:t xml:space="preserve">% </w:t>
            </w:r>
            <w:r w:rsidR="00AC60CA">
              <w:rPr>
                <w:rFonts w:ascii="Arial" w:hAnsi="Arial" w:cs="Arial"/>
                <w:b/>
                <w:sz w:val="22"/>
                <w:szCs w:val="22"/>
              </w:rPr>
              <w:t>00</w:t>
            </w:r>
            <w:r>
              <w:rPr>
                <w:rFonts w:ascii="Arial" w:hAnsi="Arial" w:cs="Arial"/>
                <w:b/>
                <w:sz w:val="22"/>
                <w:szCs w:val="22"/>
              </w:rPr>
              <w:t>1</w:t>
            </w:r>
            <w:r w:rsidR="00AC60CA">
              <w:rPr>
                <w:rFonts w:ascii="Arial" w:hAnsi="Arial" w:cs="Arial"/>
                <w:b/>
                <w:sz w:val="22"/>
                <w:szCs w:val="22"/>
              </w:rPr>
              <w:t xml:space="preserve"> </w:t>
            </w:r>
          </w:p>
        </w:tc>
      </w:tr>
      <w:tr w:rsidR="00DB116D" w:rsidRPr="00A406E5" w14:paraId="0C306A09" w14:textId="77777777" w:rsidTr="008F1308">
        <w:tc>
          <w:tcPr>
            <w:tcW w:w="2093" w:type="dxa"/>
            <w:shd w:val="pct15" w:color="auto" w:fill="auto"/>
          </w:tcPr>
          <w:p w14:paraId="661139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D24B60" w14:textId="747862B2" w:rsidR="00DB116D" w:rsidRPr="00A406E5" w:rsidRDefault="00AC0EA2" w:rsidP="00E51AAC">
            <w:pPr>
              <w:spacing w:before="120" w:after="120"/>
              <w:jc w:val="both"/>
              <w:rPr>
                <w:rFonts w:ascii="Arial" w:hAnsi="Arial" w:cs="Arial"/>
                <w:b/>
                <w:sz w:val="22"/>
                <w:szCs w:val="22"/>
              </w:rPr>
            </w:pPr>
            <w:r>
              <w:rPr>
                <w:rFonts w:ascii="Arial" w:hAnsi="Arial" w:cs="Arial"/>
                <w:b/>
                <w:sz w:val="22"/>
                <w:szCs w:val="22"/>
              </w:rPr>
              <w:t>Daniel Martin</w:t>
            </w:r>
          </w:p>
        </w:tc>
        <w:tc>
          <w:tcPr>
            <w:tcW w:w="2268" w:type="dxa"/>
            <w:shd w:val="clear" w:color="auto" w:fill="D9D9D9"/>
          </w:tcPr>
          <w:p w14:paraId="47A26A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D32B49" w14:textId="06FBA8B3" w:rsidR="00DB116D" w:rsidRPr="00A406E5" w:rsidRDefault="00AC0EA2" w:rsidP="00E51AAC">
            <w:pPr>
              <w:spacing w:before="120" w:after="120"/>
              <w:jc w:val="both"/>
              <w:rPr>
                <w:rFonts w:ascii="Arial" w:hAnsi="Arial" w:cs="Arial"/>
                <w:b/>
                <w:sz w:val="22"/>
                <w:szCs w:val="22"/>
              </w:rPr>
            </w:pPr>
            <w:r>
              <w:rPr>
                <w:rFonts w:ascii="Arial" w:hAnsi="Arial" w:cs="Arial"/>
                <w:b/>
                <w:sz w:val="22"/>
                <w:szCs w:val="22"/>
              </w:rPr>
              <w:t>Kerry Nicholas</w:t>
            </w:r>
            <w:r w:rsidR="00DD731D">
              <w:rPr>
                <w:rFonts w:ascii="Arial" w:hAnsi="Arial" w:cs="Arial"/>
                <w:b/>
                <w:sz w:val="22"/>
                <w:szCs w:val="22"/>
              </w:rPr>
              <w:t xml:space="preserve"> </w:t>
            </w:r>
          </w:p>
        </w:tc>
      </w:tr>
      <w:tr w:rsidR="00DB116D" w:rsidRPr="00A406E5" w14:paraId="37B04935" w14:textId="77777777" w:rsidTr="008F1308">
        <w:tc>
          <w:tcPr>
            <w:tcW w:w="2093" w:type="dxa"/>
            <w:shd w:val="pct15" w:color="auto" w:fill="auto"/>
          </w:tcPr>
          <w:p w14:paraId="38609E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BDEB1F" w14:textId="19967FBB" w:rsidR="00DB116D" w:rsidRPr="00A406E5" w:rsidRDefault="003610D8" w:rsidP="005F0579">
            <w:pPr>
              <w:spacing w:before="120" w:after="120"/>
              <w:jc w:val="both"/>
              <w:rPr>
                <w:rFonts w:ascii="Arial" w:hAnsi="Arial" w:cs="Arial"/>
                <w:b/>
                <w:sz w:val="22"/>
                <w:szCs w:val="22"/>
              </w:rPr>
            </w:pPr>
            <w:r>
              <w:rPr>
                <w:rFonts w:ascii="Arial" w:hAnsi="Arial" w:cs="Arial"/>
                <w:b/>
                <w:sz w:val="22"/>
                <w:szCs w:val="22"/>
              </w:rPr>
              <w:t xml:space="preserve">E-Portfolio </w:t>
            </w:r>
          </w:p>
        </w:tc>
        <w:tc>
          <w:tcPr>
            <w:tcW w:w="2268" w:type="dxa"/>
            <w:shd w:val="pct15" w:color="auto" w:fill="auto"/>
          </w:tcPr>
          <w:p w14:paraId="29F1FC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65E934" w14:textId="2AF21F39" w:rsidR="00DB116D" w:rsidRPr="00A406E5" w:rsidRDefault="00715ECC" w:rsidP="00E51AAC">
            <w:pPr>
              <w:spacing w:before="120" w:after="120"/>
              <w:jc w:val="both"/>
              <w:rPr>
                <w:rFonts w:ascii="Arial" w:hAnsi="Arial" w:cs="Arial"/>
                <w:b/>
                <w:sz w:val="22"/>
                <w:szCs w:val="22"/>
              </w:rPr>
            </w:pPr>
            <w:r>
              <w:rPr>
                <w:rFonts w:ascii="Arial" w:hAnsi="Arial" w:cs="Arial"/>
                <w:b/>
                <w:sz w:val="22"/>
                <w:szCs w:val="22"/>
              </w:rPr>
              <w:t xml:space="preserve">4000 word equivalent </w:t>
            </w:r>
          </w:p>
        </w:tc>
      </w:tr>
      <w:tr w:rsidR="00B84B5B" w:rsidRPr="00A406E5" w14:paraId="00BB82FF" w14:textId="77777777" w:rsidTr="008F1308">
        <w:tc>
          <w:tcPr>
            <w:tcW w:w="2093" w:type="dxa"/>
            <w:shd w:val="pct15" w:color="auto" w:fill="auto"/>
          </w:tcPr>
          <w:p w14:paraId="00F53D8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459A76" w14:textId="2E468F77" w:rsidR="00B84B5B" w:rsidRPr="00A406E5" w:rsidRDefault="00DD731D" w:rsidP="005F0579">
            <w:pPr>
              <w:spacing w:before="120" w:after="120"/>
              <w:jc w:val="both"/>
              <w:rPr>
                <w:rFonts w:ascii="Arial" w:hAnsi="Arial" w:cs="Arial"/>
                <w:b/>
                <w:sz w:val="22"/>
                <w:szCs w:val="22"/>
              </w:rPr>
            </w:pPr>
            <w:r>
              <w:rPr>
                <w:rFonts w:ascii="Arial" w:hAnsi="Arial" w:cs="Arial"/>
                <w:b/>
                <w:sz w:val="22"/>
                <w:szCs w:val="22"/>
              </w:rPr>
              <w:t>2</w:t>
            </w:r>
            <w:r w:rsidR="00295DEA">
              <w:rPr>
                <w:rFonts w:ascii="Arial" w:hAnsi="Arial" w:cs="Arial"/>
                <w:b/>
                <w:sz w:val="22"/>
                <w:szCs w:val="22"/>
              </w:rPr>
              <w:t>9</w:t>
            </w:r>
            <w:r w:rsidRPr="00DD731D">
              <w:rPr>
                <w:rFonts w:ascii="Arial" w:hAnsi="Arial" w:cs="Arial"/>
                <w:b/>
                <w:sz w:val="22"/>
                <w:szCs w:val="22"/>
                <w:vertAlign w:val="superscript"/>
              </w:rPr>
              <w:t>th</w:t>
            </w:r>
            <w:r>
              <w:rPr>
                <w:rFonts w:ascii="Arial" w:hAnsi="Arial" w:cs="Arial"/>
                <w:b/>
                <w:sz w:val="22"/>
                <w:szCs w:val="22"/>
              </w:rPr>
              <w:t xml:space="preserve"> April 202</w:t>
            </w:r>
            <w:r w:rsidR="00295DEA">
              <w:rPr>
                <w:rFonts w:ascii="Arial" w:hAnsi="Arial" w:cs="Arial"/>
                <w:b/>
                <w:sz w:val="22"/>
                <w:szCs w:val="22"/>
              </w:rPr>
              <w:t>2</w:t>
            </w:r>
          </w:p>
        </w:tc>
        <w:tc>
          <w:tcPr>
            <w:tcW w:w="2268" w:type="dxa"/>
            <w:shd w:val="pct15" w:color="auto" w:fill="auto"/>
          </w:tcPr>
          <w:p w14:paraId="184392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64E53E" w14:textId="5C34624E" w:rsidR="00B84B5B" w:rsidRPr="00A406E5" w:rsidRDefault="00DD731D" w:rsidP="005F0579">
            <w:pPr>
              <w:spacing w:before="120" w:after="120"/>
              <w:jc w:val="both"/>
              <w:rPr>
                <w:rFonts w:ascii="Arial" w:hAnsi="Arial" w:cs="Arial"/>
                <w:b/>
                <w:sz w:val="22"/>
                <w:szCs w:val="22"/>
              </w:rPr>
            </w:pPr>
            <w:r>
              <w:rPr>
                <w:rFonts w:ascii="Arial" w:hAnsi="Arial" w:cs="Arial"/>
                <w:b/>
                <w:sz w:val="22"/>
                <w:szCs w:val="22"/>
              </w:rPr>
              <w:t>2</w:t>
            </w:r>
            <w:r w:rsidR="003C6799">
              <w:rPr>
                <w:rFonts w:ascii="Arial" w:hAnsi="Arial" w:cs="Arial"/>
                <w:b/>
                <w:sz w:val="22"/>
                <w:szCs w:val="22"/>
              </w:rPr>
              <w:t>9</w:t>
            </w:r>
            <w:r w:rsidRPr="00DD731D">
              <w:rPr>
                <w:rFonts w:ascii="Arial" w:hAnsi="Arial" w:cs="Arial"/>
                <w:b/>
                <w:sz w:val="22"/>
                <w:szCs w:val="22"/>
                <w:vertAlign w:val="superscript"/>
              </w:rPr>
              <w:t>Th</w:t>
            </w:r>
            <w:r>
              <w:rPr>
                <w:rFonts w:ascii="Arial" w:hAnsi="Arial" w:cs="Arial"/>
                <w:b/>
                <w:sz w:val="22"/>
                <w:szCs w:val="22"/>
              </w:rPr>
              <w:t xml:space="preserve"> May 202</w:t>
            </w:r>
            <w:r w:rsidR="003C6799">
              <w:rPr>
                <w:rFonts w:ascii="Arial" w:hAnsi="Arial" w:cs="Arial"/>
                <w:b/>
                <w:sz w:val="22"/>
                <w:szCs w:val="22"/>
              </w:rPr>
              <w:t>2</w:t>
            </w:r>
          </w:p>
        </w:tc>
      </w:tr>
      <w:tr w:rsidR="00152E9D" w:rsidRPr="00A406E5" w14:paraId="1A2DF04F" w14:textId="77777777" w:rsidTr="00A406E5">
        <w:tc>
          <w:tcPr>
            <w:tcW w:w="2093" w:type="dxa"/>
            <w:shd w:val="pct15" w:color="auto" w:fill="auto"/>
          </w:tcPr>
          <w:p w14:paraId="349D33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D523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B865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16FE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0E08CFB" w14:textId="77777777" w:rsidTr="00A406E5">
        <w:tc>
          <w:tcPr>
            <w:tcW w:w="2093" w:type="dxa"/>
            <w:shd w:val="pct15" w:color="auto" w:fill="auto"/>
          </w:tcPr>
          <w:p w14:paraId="6F68B3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BE2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8D3461" w14:textId="77777777" w:rsidR="0028204E" w:rsidRPr="00A406E5" w:rsidRDefault="0028204E" w:rsidP="00DB116D">
      <w:pPr>
        <w:rPr>
          <w:rFonts w:ascii="Arial" w:hAnsi="Arial" w:cs="Arial"/>
          <w:sz w:val="32"/>
        </w:rPr>
      </w:pPr>
    </w:p>
    <w:p w14:paraId="611F33BF" w14:textId="77777777" w:rsidR="00152E9D" w:rsidRPr="00A406E5" w:rsidRDefault="00152E9D" w:rsidP="00DB116D">
      <w:pPr>
        <w:rPr>
          <w:rFonts w:ascii="Arial" w:hAnsi="Arial" w:cs="Arial"/>
          <w:sz w:val="32"/>
        </w:rPr>
      </w:pPr>
    </w:p>
    <w:p w14:paraId="051108C6" w14:textId="77777777" w:rsidR="00152E9D" w:rsidRPr="00A406E5" w:rsidRDefault="00152E9D" w:rsidP="00DB116D">
      <w:pPr>
        <w:rPr>
          <w:rFonts w:ascii="Arial" w:hAnsi="Arial" w:cs="Arial"/>
          <w:sz w:val="32"/>
        </w:rPr>
      </w:pPr>
    </w:p>
    <w:p w14:paraId="798A33FF" w14:textId="77777777" w:rsidR="00152E9D" w:rsidRPr="00A406E5" w:rsidRDefault="00152E9D" w:rsidP="00DB116D">
      <w:pPr>
        <w:rPr>
          <w:rFonts w:ascii="Arial" w:hAnsi="Arial" w:cs="Arial"/>
          <w:sz w:val="32"/>
        </w:rPr>
      </w:pPr>
    </w:p>
    <w:p w14:paraId="45F9B3F3" w14:textId="77777777" w:rsidR="00152E9D" w:rsidRPr="00A406E5" w:rsidRDefault="00152E9D" w:rsidP="00DB116D">
      <w:pPr>
        <w:rPr>
          <w:rFonts w:ascii="Arial" w:hAnsi="Arial" w:cs="Arial"/>
          <w:sz w:val="32"/>
        </w:rPr>
      </w:pPr>
    </w:p>
    <w:p w14:paraId="177943ED" w14:textId="77777777" w:rsidR="00152E9D" w:rsidRPr="00A406E5" w:rsidRDefault="00152E9D" w:rsidP="00DB116D">
      <w:pPr>
        <w:rPr>
          <w:rFonts w:ascii="Arial" w:hAnsi="Arial" w:cs="Arial"/>
          <w:sz w:val="32"/>
        </w:rPr>
      </w:pPr>
    </w:p>
    <w:p w14:paraId="222F9BFD" w14:textId="77777777" w:rsidR="00A406E5" w:rsidRDefault="00A406E5">
      <w:pPr>
        <w:rPr>
          <w:rFonts w:ascii="Arial" w:hAnsi="Arial" w:cs="Arial"/>
          <w:sz w:val="32"/>
        </w:rPr>
      </w:pPr>
      <w:r>
        <w:rPr>
          <w:rFonts w:ascii="Arial" w:hAnsi="Arial" w:cs="Arial"/>
          <w:sz w:val="32"/>
        </w:rPr>
        <w:br w:type="page"/>
      </w:r>
    </w:p>
    <w:p w14:paraId="177FF7E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DB70C3" w14:textId="77777777" w:rsidTr="00A406E5">
        <w:tc>
          <w:tcPr>
            <w:tcW w:w="9747" w:type="dxa"/>
            <w:shd w:val="pct10" w:color="auto" w:fill="auto"/>
          </w:tcPr>
          <w:p w14:paraId="23570F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02F0C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40D1C89" w14:textId="77777777" w:rsidTr="00A406E5">
        <w:tc>
          <w:tcPr>
            <w:tcW w:w="9747" w:type="dxa"/>
          </w:tcPr>
          <w:p w14:paraId="3C0868F0" w14:textId="77777777" w:rsidR="00C01A3F"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Work with some autonomy, within the limitations of their specific skills and competencies and in accordance with the relevant professional body guidelines </w:t>
            </w:r>
          </w:p>
          <w:p w14:paraId="74D7967D" w14:textId="77777777" w:rsidR="00AC60CA"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Reflect on work-based experiences in order to critically evaluate personal performance and competence and identify the need for continuing professional development </w:t>
            </w:r>
          </w:p>
          <w:p w14:paraId="257AD369" w14:textId="055629EA" w:rsidR="00AC60CA" w:rsidRPr="0092644D"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Identify and create opportunities and materials to promote themselves as a professional in the area of fitness or sport therapy</w:t>
            </w:r>
          </w:p>
        </w:tc>
      </w:tr>
    </w:tbl>
    <w:p w14:paraId="360CB938" w14:textId="77777777" w:rsidR="00C01A3F" w:rsidRPr="00A406E5" w:rsidRDefault="00C01A3F" w:rsidP="00BA1176">
      <w:pPr>
        <w:rPr>
          <w:rFonts w:ascii="Arial" w:hAnsi="Arial" w:cs="Arial"/>
          <w:b/>
        </w:rPr>
      </w:pPr>
    </w:p>
    <w:p w14:paraId="222A1E0A" w14:textId="77777777" w:rsidR="00FB3B4E" w:rsidRPr="00A406E5" w:rsidRDefault="00FB3B4E" w:rsidP="00D22D9C">
      <w:pPr>
        <w:jc w:val="both"/>
        <w:rPr>
          <w:rFonts w:ascii="Arial" w:hAnsi="Arial" w:cs="Arial"/>
          <w:sz w:val="22"/>
          <w:szCs w:val="22"/>
        </w:rPr>
      </w:pPr>
    </w:p>
    <w:p w14:paraId="44CF247F" w14:textId="77777777" w:rsidR="00D22D9C" w:rsidRPr="00A406E5" w:rsidRDefault="00D22D9C" w:rsidP="00D22D9C">
      <w:pPr>
        <w:jc w:val="both"/>
        <w:rPr>
          <w:rFonts w:ascii="Arial" w:hAnsi="Arial" w:cs="Arial"/>
          <w:sz w:val="22"/>
          <w:szCs w:val="22"/>
        </w:rPr>
      </w:pPr>
    </w:p>
    <w:p w14:paraId="59B8052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ABCF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81F2A5" w14:textId="77777777" w:rsidTr="00152E9D">
        <w:trPr>
          <w:jc w:val="center"/>
        </w:trPr>
        <w:tc>
          <w:tcPr>
            <w:tcW w:w="10670" w:type="dxa"/>
            <w:shd w:val="clear" w:color="auto" w:fill="BFBFBF"/>
          </w:tcPr>
          <w:p w14:paraId="713A37F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467DC8" w14:textId="77777777" w:rsidR="00152E9D" w:rsidRPr="00A406E5" w:rsidRDefault="00152E9D" w:rsidP="00152E9D">
      <w:pPr>
        <w:rPr>
          <w:rFonts w:ascii="Arial" w:hAnsi="Arial" w:cs="Arial"/>
        </w:rPr>
      </w:pPr>
    </w:p>
    <w:p w14:paraId="1854335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41F6E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AA9F083" w14:textId="77777777" w:rsidR="00152E9D" w:rsidRPr="00A406E5" w:rsidRDefault="00152E9D" w:rsidP="00152E9D">
      <w:pPr>
        <w:rPr>
          <w:rFonts w:ascii="Arial" w:hAnsi="Arial" w:cs="Arial"/>
          <w:b/>
          <w:sz w:val="22"/>
          <w:szCs w:val="22"/>
        </w:rPr>
      </w:pPr>
    </w:p>
    <w:tbl>
      <w:tblPr>
        <w:tblW w:w="4641" w:type="pct"/>
        <w:tblLayout w:type="fixed"/>
        <w:tblCellMar>
          <w:left w:w="0" w:type="dxa"/>
          <w:right w:w="0" w:type="dxa"/>
        </w:tblCellMar>
        <w:tblLook w:val="04A0" w:firstRow="1" w:lastRow="0" w:firstColumn="1" w:lastColumn="0" w:noHBand="0" w:noVBand="1"/>
      </w:tblPr>
      <w:tblGrid>
        <w:gridCol w:w="8082"/>
        <w:gridCol w:w="807"/>
        <w:gridCol w:w="805"/>
      </w:tblGrid>
      <w:tr w:rsidR="00F23B67" w:rsidRPr="00A406E5" w14:paraId="78BD353F" w14:textId="77777777" w:rsidTr="004B31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82AC06" w14:textId="77777777" w:rsidR="00F23B67" w:rsidRPr="00A406E5" w:rsidRDefault="00F23B67" w:rsidP="00322C6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0E1787" w14:textId="77777777" w:rsidR="00F23B67" w:rsidRPr="00A85BFE" w:rsidRDefault="00F23B67" w:rsidP="00322C66">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A97C79" w14:textId="77777777" w:rsidR="00F23B67" w:rsidRPr="00A85BFE" w:rsidRDefault="00F23B67" w:rsidP="00322C66">
            <w:pPr>
              <w:ind w:left="113" w:right="113"/>
              <w:jc w:val="center"/>
              <w:rPr>
                <w:rFonts w:ascii="Arial" w:hAnsi="Arial" w:cs="Arial"/>
                <w:b/>
                <w:sz w:val="18"/>
                <w:szCs w:val="18"/>
              </w:rPr>
            </w:pPr>
            <w:r w:rsidRPr="00A85BFE">
              <w:rPr>
                <w:rFonts w:ascii="Arial" w:hAnsi="Arial" w:cs="Arial"/>
                <w:b/>
                <w:sz w:val="18"/>
                <w:szCs w:val="18"/>
              </w:rPr>
              <w:t xml:space="preserve">Marks </w:t>
            </w:r>
          </w:p>
          <w:p w14:paraId="3619040D" w14:textId="77777777" w:rsidR="00F23B67" w:rsidRPr="00A85BFE" w:rsidRDefault="00F23B67" w:rsidP="00322C66">
            <w:pPr>
              <w:ind w:left="113" w:right="113"/>
              <w:jc w:val="center"/>
              <w:rPr>
                <w:rFonts w:ascii="Arial" w:hAnsi="Arial" w:cs="Arial"/>
                <w:b/>
                <w:sz w:val="18"/>
                <w:szCs w:val="18"/>
              </w:rPr>
            </w:pPr>
            <w:r w:rsidRPr="00A85BFE">
              <w:rPr>
                <w:rFonts w:ascii="Arial" w:hAnsi="Arial" w:cs="Arial"/>
                <w:b/>
                <w:sz w:val="18"/>
                <w:szCs w:val="18"/>
              </w:rPr>
              <w:t>awarded</w:t>
            </w:r>
          </w:p>
        </w:tc>
      </w:tr>
      <w:tr w:rsidR="00F23B67" w:rsidRPr="00A406E5" w14:paraId="60D553A5" w14:textId="77777777" w:rsidTr="004B31F4">
        <w:trPr>
          <w:trHeight w:val="450"/>
        </w:trPr>
        <w:tc>
          <w:tcPr>
            <w:tcW w:w="4169" w:type="pct"/>
            <w:tcBorders>
              <w:top w:val="single" w:sz="4" w:space="0" w:color="auto"/>
              <w:left w:val="single" w:sz="4" w:space="0" w:color="auto"/>
              <w:right w:val="single" w:sz="4" w:space="0" w:color="auto"/>
            </w:tcBorders>
            <w:shd w:val="clear" w:color="auto" w:fill="D9D9D9"/>
          </w:tcPr>
          <w:p w14:paraId="0DB09984" w14:textId="77777777" w:rsidR="00F23B67" w:rsidRPr="00A406E5" w:rsidRDefault="00F23B67" w:rsidP="00322C6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AFE1885" w14:textId="77777777" w:rsidR="00F23B67" w:rsidRPr="00A406E5" w:rsidRDefault="00F23B67" w:rsidP="00322C6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FF8FAB" w14:textId="77777777" w:rsidR="00F23B67" w:rsidRPr="00A406E5" w:rsidRDefault="00F23B67" w:rsidP="00322C6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37556F" w14:textId="77777777" w:rsidR="00F23B67" w:rsidRPr="00A406E5" w:rsidRDefault="00F23B67" w:rsidP="00322C66">
            <w:pPr>
              <w:jc w:val="center"/>
              <w:rPr>
                <w:rFonts w:ascii="Arial" w:hAnsi="Arial" w:cs="Arial"/>
                <w:sz w:val="32"/>
              </w:rPr>
            </w:pPr>
          </w:p>
        </w:tc>
      </w:tr>
      <w:tr w:rsidR="00F23B67" w:rsidRPr="00A406E5" w14:paraId="55ECAA6C" w14:textId="77777777" w:rsidTr="004B31F4">
        <w:trPr>
          <w:trHeight w:val="450"/>
        </w:trPr>
        <w:tc>
          <w:tcPr>
            <w:tcW w:w="4169" w:type="pct"/>
            <w:vMerge w:val="restart"/>
            <w:tcBorders>
              <w:top w:val="single" w:sz="4" w:space="0" w:color="auto"/>
              <w:left w:val="single" w:sz="4" w:space="0" w:color="auto"/>
              <w:right w:val="single" w:sz="4" w:space="0" w:color="auto"/>
            </w:tcBorders>
          </w:tcPr>
          <w:p w14:paraId="72F6D65A" w14:textId="53B55FEC" w:rsidR="00F23B67" w:rsidRPr="00D400BA" w:rsidRDefault="004B31F4" w:rsidP="00322C66">
            <w:pPr>
              <w:rPr>
                <w:rFonts w:ascii="Arial" w:hAnsi="Arial" w:cs="Arial"/>
                <w:color w:val="1F497D" w:themeColor="text2"/>
                <w:sz w:val="22"/>
                <w:szCs w:val="22"/>
              </w:rPr>
            </w:pPr>
            <w:r>
              <w:rPr>
                <w:rFonts w:ascii="Arial" w:hAnsi="Arial" w:cs="Arial"/>
                <w:color w:val="1F497D" w:themeColor="text2"/>
                <w:sz w:val="22"/>
                <w:szCs w:val="22"/>
              </w:rPr>
              <w:t xml:space="preserve">Good engagement with literature as evidenced by reference list.  </w:t>
            </w:r>
            <w:r w:rsidR="00F23B67" w:rsidRPr="00D400BA">
              <w:rPr>
                <w:rFonts w:ascii="Arial" w:hAnsi="Arial" w:cs="Arial"/>
                <w:color w:val="1F497D" w:themeColor="text2"/>
                <w:sz w:val="22"/>
                <w:szCs w:val="22"/>
              </w:rPr>
              <w:t>Appropriately support</w:t>
            </w:r>
            <w:r>
              <w:rPr>
                <w:rFonts w:ascii="Arial" w:hAnsi="Arial" w:cs="Arial"/>
                <w:color w:val="1F497D" w:themeColor="text2"/>
                <w:sz w:val="22"/>
                <w:szCs w:val="22"/>
              </w:rPr>
              <w:t>ed</w:t>
            </w:r>
            <w:r w:rsidR="00F23B67" w:rsidRPr="00D400BA">
              <w:rPr>
                <w:rFonts w:ascii="Arial" w:hAnsi="Arial" w:cs="Arial"/>
                <w:color w:val="1F497D" w:themeColor="text2"/>
                <w:sz w:val="22"/>
                <w:szCs w:val="22"/>
              </w:rPr>
              <w:t xml:space="preserve"> </w:t>
            </w:r>
            <w:r>
              <w:rPr>
                <w:rFonts w:ascii="Arial" w:hAnsi="Arial" w:cs="Arial"/>
                <w:color w:val="1F497D" w:themeColor="text2"/>
                <w:sz w:val="22"/>
                <w:szCs w:val="22"/>
              </w:rPr>
              <w:t xml:space="preserve">by </w:t>
            </w:r>
            <w:r w:rsidR="00F23B67" w:rsidRPr="00D400BA">
              <w:rPr>
                <w:rFonts w:ascii="Arial" w:hAnsi="Arial" w:cs="Arial"/>
                <w:color w:val="1F497D" w:themeColor="text2"/>
                <w:sz w:val="22"/>
                <w:szCs w:val="22"/>
              </w:rPr>
              <w:t>case conferences</w:t>
            </w:r>
            <w:r>
              <w:rPr>
                <w:rFonts w:ascii="Arial" w:hAnsi="Arial" w:cs="Arial"/>
                <w:color w:val="1F497D" w:themeColor="text2"/>
                <w:sz w:val="22"/>
                <w:szCs w:val="22"/>
              </w:rPr>
              <w:t xml:space="preserve">, </w:t>
            </w:r>
            <w:r w:rsidR="00F23B67" w:rsidRPr="00D400BA">
              <w:rPr>
                <w:rFonts w:ascii="Arial" w:hAnsi="Arial" w:cs="Arial"/>
                <w:color w:val="1F497D" w:themeColor="text2"/>
                <w:sz w:val="22"/>
                <w:szCs w:val="22"/>
              </w:rPr>
              <w:t>clinical reflections and reflections on CPD courses using up to date research support</w:t>
            </w:r>
          </w:p>
          <w:p w14:paraId="028A2CBE" w14:textId="77777777" w:rsidR="00F23B67" w:rsidRPr="00A406E5" w:rsidRDefault="00F23B67" w:rsidP="00322C66">
            <w:pPr>
              <w:spacing w:after="120"/>
              <w:rPr>
                <w:rFonts w:ascii="Arial" w:hAnsi="Arial" w:cs="Arial"/>
                <w:sz w:val="14"/>
                <w:szCs w:val="14"/>
              </w:rPr>
            </w:pPr>
          </w:p>
          <w:p w14:paraId="09E313D3"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2BDE" w14:textId="77777777" w:rsidR="00F23B67" w:rsidRPr="00A406E5" w:rsidRDefault="00F23B67" w:rsidP="00322C6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387D3F" w14:textId="77777777" w:rsidR="00AF732B" w:rsidRDefault="00AF732B" w:rsidP="00322C66">
            <w:pPr>
              <w:jc w:val="center"/>
              <w:rPr>
                <w:rFonts w:ascii="Arial" w:hAnsi="Arial" w:cs="Arial"/>
                <w:sz w:val="32"/>
              </w:rPr>
            </w:pPr>
          </w:p>
          <w:p w14:paraId="21ABC68C" w14:textId="34310924" w:rsidR="00F23B67" w:rsidRPr="00A406E5" w:rsidRDefault="004B31F4" w:rsidP="00322C66">
            <w:pPr>
              <w:jc w:val="center"/>
              <w:rPr>
                <w:rFonts w:ascii="Arial" w:hAnsi="Arial" w:cs="Arial"/>
                <w:sz w:val="32"/>
              </w:rPr>
            </w:pPr>
            <w:r>
              <w:rPr>
                <w:rFonts w:ascii="Arial" w:hAnsi="Arial" w:cs="Arial"/>
                <w:sz w:val="32"/>
              </w:rPr>
              <w:t>13</w:t>
            </w:r>
          </w:p>
        </w:tc>
      </w:tr>
      <w:tr w:rsidR="00F23B67" w:rsidRPr="00A406E5" w14:paraId="1D479427" w14:textId="77777777" w:rsidTr="004B31F4">
        <w:trPr>
          <w:trHeight w:val="451"/>
        </w:trPr>
        <w:tc>
          <w:tcPr>
            <w:tcW w:w="4169" w:type="pct"/>
            <w:vMerge/>
            <w:tcBorders>
              <w:left w:val="single" w:sz="4" w:space="0" w:color="auto"/>
              <w:bottom w:val="single" w:sz="4" w:space="0" w:color="auto"/>
              <w:right w:val="single" w:sz="4" w:space="0" w:color="auto"/>
            </w:tcBorders>
          </w:tcPr>
          <w:p w14:paraId="7352C899" w14:textId="77777777" w:rsidR="00F23B67" w:rsidRPr="00A406E5" w:rsidRDefault="00F23B67" w:rsidP="00322C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68DD7" w14:textId="77777777" w:rsidR="00F23B67" w:rsidRPr="00A406E5" w:rsidRDefault="00F23B67" w:rsidP="00322C66">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CDC5F7A" w14:textId="77777777" w:rsidR="00F23B67" w:rsidRPr="00A406E5" w:rsidRDefault="00F23B67" w:rsidP="00322C66">
            <w:pPr>
              <w:jc w:val="center"/>
              <w:rPr>
                <w:rFonts w:ascii="Arial" w:hAnsi="Arial" w:cs="Arial"/>
                <w:sz w:val="32"/>
              </w:rPr>
            </w:pPr>
          </w:p>
        </w:tc>
      </w:tr>
      <w:tr w:rsidR="00F23B67" w:rsidRPr="00A406E5" w14:paraId="0E2D8413" w14:textId="77777777" w:rsidTr="004B31F4">
        <w:trPr>
          <w:trHeight w:val="450"/>
        </w:trPr>
        <w:tc>
          <w:tcPr>
            <w:tcW w:w="4169" w:type="pct"/>
            <w:tcBorders>
              <w:top w:val="single" w:sz="4" w:space="0" w:color="auto"/>
              <w:left w:val="single" w:sz="4" w:space="0" w:color="auto"/>
              <w:right w:val="single" w:sz="4" w:space="0" w:color="auto"/>
            </w:tcBorders>
            <w:shd w:val="clear" w:color="auto" w:fill="D9D9D9"/>
          </w:tcPr>
          <w:p w14:paraId="5E0B64EC" w14:textId="77777777" w:rsidR="00F23B67" w:rsidRPr="00A406E5" w:rsidRDefault="00F23B67" w:rsidP="00322C6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2B99E2"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BB5F61" w14:textId="77777777" w:rsidR="00F23B67" w:rsidRPr="00A406E5" w:rsidRDefault="00F23B67" w:rsidP="00322C6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46AB7D" w14:textId="77777777" w:rsidR="00F23B67" w:rsidRPr="00A406E5" w:rsidRDefault="00F23B67" w:rsidP="00322C66">
            <w:pPr>
              <w:jc w:val="center"/>
              <w:rPr>
                <w:rFonts w:ascii="Arial" w:hAnsi="Arial" w:cs="Arial"/>
                <w:sz w:val="32"/>
              </w:rPr>
            </w:pPr>
          </w:p>
        </w:tc>
      </w:tr>
      <w:tr w:rsidR="00F23B67" w:rsidRPr="00A406E5" w14:paraId="5FB60CCA" w14:textId="77777777" w:rsidTr="004B31F4">
        <w:trPr>
          <w:trHeight w:val="450"/>
        </w:trPr>
        <w:tc>
          <w:tcPr>
            <w:tcW w:w="4169" w:type="pct"/>
            <w:vMerge w:val="restart"/>
            <w:tcBorders>
              <w:top w:val="single" w:sz="4" w:space="0" w:color="auto"/>
              <w:left w:val="single" w:sz="4" w:space="0" w:color="auto"/>
              <w:right w:val="single" w:sz="4" w:space="0" w:color="auto"/>
            </w:tcBorders>
          </w:tcPr>
          <w:p w14:paraId="03309713" w14:textId="77777777" w:rsidR="00F23B67" w:rsidRPr="00A406E5" w:rsidRDefault="00F23B67" w:rsidP="00322C66">
            <w:pPr>
              <w:spacing w:after="120"/>
              <w:rPr>
                <w:rFonts w:ascii="Arial" w:hAnsi="Arial" w:cs="Arial"/>
                <w:sz w:val="14"/>
                <w:szCs w:val="14"/>
              </w:rPr>
            </w:pPr>
          </w:p>
          <w:p w14:paraId="4A9ED9A8" w14:textId="363037CE" w:rsidR="00F23B67" w:rsidRDefault="004B31F4" w:rsidP="00322C66">
            <w:pPr>
              <w:pStyle w:val="ListParagraph"/>
              <w:ind w:left="0"/>
              <w:jc w:val="both"/>
              <w:rPr>
                <w:rFonts w:ascii="Arial" w:hAnsi="Arial" w:cs="Arial"/>
                <w:color w:val="1F497D" w:themeColor="text2"/>
                <w:sz w:val="22"/>
                <w:szCs w:val="22"/>
              </w:rPr>
            </w:pPr>
            <w:proofErr w:type="spellStart"/>
            <w:r>
              <w:rPr>
                <w:rFonts w:ascii="Arial" w:hAnsi="Arial" w:cs="Arial"/>
                <w:color w:val="1F497D" w:themeColor="text2"/>
                <w:sz w:val="22"/>
                <w:szCs w:val="22"/>
              </w:rPr>
              <w:t>Well p</w:t>
            </w:r>
            <w:r w:rsidR="00F23B67">
              <w:rPr>
                <w:rFonts w:ascii="Arial" w:hAnsi="Arial" w:cs="Arial"/>
                <w:color w:val="1F497D" w:themeColor="text2"/>
                <w:sz w:val="22"/>
                <w:szCs w:val="22"/>
              </w:rPr>
              <w:t>resent</w:t>
            </w:r>
            <w:r>
              <w:rPr>
                <w:rFonts w:ascii="Arial" w:hAnsi="Arial" w:cs="Arial"/>
                <w:color w:val="1F497D" w:themeColor="text2"/>
                <w:sz w:val="22"/>
                <w:szCs w:val="22"/>
              </w:rPr>
              <w:t>ed</w:t>
            </w:r>
            <w:proofErr w:type="spellEnd"/>
            <w:r w:rsidR="00F23B67">
              <w:rPr>
                <w:rFonts w:ascii="Arial" w:hAnsi="Arial" w:cs="Arial"/>
                <w:color w:val="1F497D" w:themeColor="text2"/>
                <w:sz w:val="22"/>
                <w:szCs w:val="22"/>
              </w:rPr>
              <w:t xml:space="preserve"> qualifications completed so far </w:t>
            </w:r>
          </w:p>
          <w:p w14:paraId="4B10CD2F" w14:textId="156A905D" w:rsidR="00F23B67" w:rsidRDefault="00AF732B" w:rsidP="00322C66">
            <w:pPr>
              <w:pStyle w:val="ListParagraph"/>
              <w:ind w:left="0"/>
              <w:jc w:val="both"/>
              <w:rPr>
                <w:rFonts w:ascii="Arial" w:hAnsi="Arial" w:cs="Arial"/>
                <w:color w:val="1F497D" w:themeColor="text2"/>
                <w:sz w:val="22"/>
                <w:szCs w:val="22"/>
              </w:rPr>
            </w:pPr>
            <w:r>
              <w:rPr>
                <w:rFonts w:ascii="Arial" w:hAnsi="Arial" w:cs="Arial"/>
                <w:color w:val="1F497D" w:themeColor="text2"/>
                <w:sz w:val="22"/>
                <w:szCs w:val="22"/>
              </w:rPr>
              <w:t>Good evidence of your</w:t>
            </w:r>
            <w:r w:rsidR="00F23B67">
              <w:rPr>
                <w:rFonts w:ascii="Arial" w:hAnsi="Arial" w:cs="Arial"/>
                <w:color w:val="1F497D" w:themeColor="text2"/>
                <w:sz w:val="22"/>
                <w:szCs w:val="22"/>
              </w:rPr>
              <w:t xml:space="preserve"> clinical reflections and case conferences </w:t>
            </w:r>
          </w:p>
          <w:p w14:paraId="5E9C6508" w14:textId="77777777" w:rsidR="00F23B67" w:rsidRPr="00A406E5" w:rsidRDefault="00F23B67" w:rsidP="00322C66">
            <w:pPr>
              <w:spacing w:after="120"/>
              <w:rPr>
                <w:rFonts w:ascii="Arial" w:hAnsi="Arial" w:cs="Arial"/>
                <w:sz w:val="14"/>
                <w:szCs w:val="14"/>
              </w:rPr>
            </w:pPr>
          </w:p>
          <w:p w14:paraId="30DCBF65"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75737" w14:textId="77777777" w:rsidR="00F23B67" w:rsidRPr="00A406E5" w:rsidRDefault="00F23B67" w:rsidP="00322C6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A067F9" w14:textId="77777777" w:rsidR="00F23B67" w:rsidRDefault="00F23B67" w:rsidP="00322C66">
            <w:pPr>
              <w:jc w:val="center"/>
              <w:rPr>
                <w:rFonts w:ascii="Arial" w:hAnsi="Arial" w:cs="Arial"/>
                <w:sz w:val="32"/>
              </w:rPr>
            </w:pPr>
          </w:p>
          <w:p w14:paraId="71C9A46E" w14:textId="3B2AFD14" w:rsidR="004B31F4" w:rsidRPr="00A406E5" w:rsidRDefault="004B31F4" w:rsidP="00322C66">
            <w:pPr>
              <w:jc w:val="center"/>
              <w:rPr>
                <w:rFonts w:ascii="Arial" w:hAnsi="Arial" w:cs="Arial"/>
                <w:sz w:val="32"/>
              </w:rPr>
            </w:pPr>
            <w:r>
              <w:rPr>
                <w:rFonts w:ascii="Arial" w:hAnsi="Arial" w:cs="Arial"/>
                <w:sz w:val="32"/>
              </w:rPr>
              <w:t>12</w:t>
            </w:r>
          </w:p>
        </w:tc>
      </w:tr>
      <w:tr w:rsidR="00F23B67" w:rsidRPr="00A406E5" w14:paraId="6B0B2BC9" w14:textId="77777777" w:rsidTr="004B31F4">
        <w:trPr>
          <w:trHeight w:val="451"/>
        </w:trPr>
        <w:tc>
          <w:tcPr>
            <w:tcW w:w="4169" w:type="pct"/>
            <w:vMerge/>
            <w:tcBorders>
              <w:left w:val="single" w:sz="4" w:space="0" w:color="auto"/>
              <w:bottom w:val="single" w:sz="4" w:space="0" w:color="auto"/>
              <w:right w:val="single" w:sz="4" w:space="0" w:color="auto"/>
            </w:tcBorders>
          </w:tcPr>
          <w:p w14:paraId="661592E6" w14:textId="77777777" w:rsidR="00F23B67" w:rsidRPr="00A406E5" w:rsidRDefault="00F23B67" w:rsidP="00322C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B16283" w14:textId="77777777" w:rsidR="00F23B67" w:rsidRPr="00A406E5" w:rsidRDefault="00F23B67" w:rsidP="00322C66">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41D1715" w14:textId="77777777" w:rsidR="00F23B67" w:rsidRPr="00A406E5" w:rsidRDefault="00F23B67" w:rsidP="00322C66">
            <w:pPr>
              <w:jc w:val="center"/>
              <w:rPr>
                <w:rFonts w:ascii="Arial" w:hAnsi="Arial" w:cs="Arial"/>
                <w:sz w:val="32"/>
              </w:rPr>
            </w:pPr>
          </w:p>
        </w:tc>
      </w:tr>
      <w:tr w:rsidR="00F23B67" w:rsidRPr="00A406E5" w14:paraId="154E53AB" w14:textId="77777777" w:rsidTr="004B31F4">
        <w:trPr>
          <w:trHeight w:val="450"/>
        </w:trPr>
        <w:tc>
          <w:tcPr>
            <w:tcW w:w="4169" w:type="pct"/>
            <w:tcBorders>
              <w:top w:val="single" w:sz="4" w:space="0" w:color="auto"/>
              <w:left w:val="single" w:sz="4" w:space="0" w:color="auto"/>
              <w:right w:val="single" w:sz="4" w:space="0" w:color="auto"/>
            </w:tcBorders>
            <w:shd w:val="clear" w:color="auto" w:fill="D9D9D9"/>
          </w:tcPr>
          <w:p w14:paraId="269BAFD6" w14:textId="77777777" w:rsidR="00F23B67" w:rsidRPr="00A406E5" w:rsidRDefault="00F23B67" w:rsidP="00322C6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DB57B49"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47717D" w14:textId="77777777" w:rsidR="00F23B67" w:rsidRPr="00A406E5" w:rsidRDefault="00F23B67" w:rsidP="00322C6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D9BDAD" w14:textId="77777777" w:rsidR="00F23B67" w:rsidRPr="00A406E5" w:rsidRDefault="00F23B67" w:rsidP="00322C66">
            <w:pPr>
              <w:jc w:val="center"/>
              <w:rPr>
                <w:rFonts w:ascii="Arial" w:hAnsi="Arial" w:cs="Arial"/>
                <w:sz w:val="32"/>
              </w:rPr>
            </w:pPr>
          </w:p>
        </w:tc>
      </w:tr>
      <w:tr w:rsidR="00F23B67" w:rsidRPr="00A406E5" w14:paraId="577A0CB4" w14:textId="77777777" w:rsidTr="004B31F4">
        <w:trPr>
          <w:trHeight w:val="450"/>
        </w:trPr>
        <w:tc>
          <w:tcPr>
            <w:tcW w:w="4169" w:type="pct"/>
            <w:vMerge w:val="restart"/>
            <w:tcBorders>
              <w:top w:val="single" w:sz="4" w:space="0" w:color="auto"/>
              <w:left w:val="single" w:sz="4" w:space="0" w:color="auto"/>
              <w:right w:val="single" w:sz="4" w:space="0" w:color="auto"/>
            </w:tcBorders>
          </w:tcPr>
          <w:p w14:paraId="78EC74F9" w14:textId="79332E7A" w:rsidR="00F23B67" w:rsidRPr="00282834" w:rsidRDefault="00F23B67" w:rsidP="00322C66">
            <w:pPr>
              <w:jc w:val="both"/>
              <w:rPr>
                <w:rFonts w:ascii="Arial" w:hAnsi="Arial" w:cs="Arial"/>
                <w:color w:val="1F497D" w:themeColor="text2"/>
                <w:sz w:val="22"/>
                <w:szCs w:val="22"/>
              </w:rPr>
            </w:pPr>
          </w:p>
          <w:p w14:paraId="22507AF5" w14:textId="619A3AA0" w:rsidR="00F23B67" w:rsidRDefault="004B31F4" w:rsidP="00322C66">
            <w:pPr>
              <w:pStyle w:val="ListParagraph"/>
              <w:ind w:left="0"/>
              <w:jc w:val="both"/>
              <w:rPr>
                <w:rFonts w:ascii="Arial" w:hAnsi="Arial" w:cs="Arial"/>
                <w:color w:val="1F497D" w:themeColor="text2"/>
                <w:sz w:val="22"/>
                <w:szCs w:val="22"/>
              </w:rPr>
            </w:pPr>
            <w:r>
              <w:rPr>
                <w:rFonts w:ascii="Arial" w:hAnsi="Arial" w:cs="Arial"/>
                <w:color w:val="1F497D" w:themeColor="text2"/>
                <w:sz w:val="22"/>
                <w:szCs w:val="22"/>
              </w:rPr>
              <w:t>Good use of</w:t>
            </w:r>
            <w:r w:rsidR="00F23B67">
              <w:rPr>
                <w:rFonts w:ascii="Arial" w:hAnsi="Arial" w:cs="Arial"/>
                <w:color w:val="1F497D" w:themeColor="text2"/>
                <w:sz w:val="22"/>
                <w:szCs w:val="22"/>
              </w:rPr>
              <w:t xml:space="preserve"> critical reflections of cases you have dealt with in clinic or placement</w:t>
            </w:r>
            <w:r>
              <w:rPr>
                <w:rFonts w:ascii="Arial" w:hAnsi="Arial" w:cs="Arial"/>
                <w:color w:val="1F497D" w:themeColor="text2"/>
                <w:sz w:val="22"/>
                <w:szCs w:val="22"/>
              </w:rPr>
              <w:t>.  More might have been useful.</w:t>
            </w:r>
          </w:p>
          <w:p w14:paraId="0489BE48" w14:textId="27CAFC9B" w:rsidR="00F23B67" w:rsidRPr="000A4D32" w:rsidRDefault="00F23B67" w:rsidP="00322C66">
            <w:pPr>
              <w:pStyle w:val="ListParagraph"/>
              <w:ind w:left="0"/>
              <w:jc w:val="both"/>
              <w:rPr>
                <w:rFonts w:ascii="Arial" w:hAnsi="Arial" w:cs="Arial"/>
                <w:color w:val="1F497D" w:themeColor="text2"/>
                <w:sz w:val="22"/>
                <w:szCs w:val="22"/>
              </w:rPr>
            </w:pPr>
            <w:r>
              <w:rPr>
                <w:rFonts w:ascii="Arial" w:hAnsi="Arial" w:cs="Arial"/>
                <w:color w:val="1F497D" w:themeColor="text2"/>
                <w:sz w:val="22"/>
                <w:szCs w:val="22"/>
              </w:rPr>
              <w:t>Produc</w:t>
            </w:r>
            <w:r w:rsidR="004B31F4">
              <w:rPr>
                <w:rFonts w:ascii="Arial" w:hAnsi="Arial" w:cs="Arial"/>
                <w:color w:val="1F497D" w:themeColor="text2"/>
                <w:sz w:val="22"/>
                <w:szCs w:val="22"/>
              </w:rPr>
              <w:t>ed</w:t>
            </w:r>
            <w:r>
              <w:rPr>
                <w:rFonts w:ascii="Arial" w:hAnsi="Arial" w:cs="Arial"/>
                <w:color w:val="1F497D" w:themeColor="text2"/>
                <w:sz w:val="22"/>
                <w:szCs w:val="22"/>
              </w:rPr>
              <w:t xml:space="preserve"> your PDP and LNA with relevant steps in professional development </w:t>
            </w:r>
            <w:r w:rsidR="004B31F4">
              <w:rPr>
                <w:rFonts w:ascii="Arial" w:hAnsi="Arial" w:cs="Arial"/>
                <w:color w:val="1F497D" w:themeColor="text2"/>
                <w:sz w:val="22"/>
                <w:szCs w:val="22"/>
              </w:rPr>
              <w:t>– good job</w:t>
            </w:r>
          </w:p>
          <w:p w14:paraId="33558941" w14:textId="77777777" w:rsidR="00F23B67" w:rsidRPr="00A406E5" w:rsidRDefault="00F23B67" w:rsidP="00322C66">
            <w:pPr>
              <w:spacing w:after="120"/>
              <w:rPr>
                <w:rFonts w:ascii="Arial" w:hAnsi="Arial" w:cs="Arial"/>
                <w:sz w:val="14"/>
                <w:szCs w:val="14"/>
              </w:rPr>
            </w:pPr>
          </w:p>
          <w:p w14:paraId="737F45D2"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686DE" w14:textId="77777777" w:rsidR="00F23B67" w:rsidRPr="00A406E5" w:rsidRDefault="00F23B67" w:rsidP="00322C6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908946F" w14:textId="77777777" w:rsidR="00F23B67" w:rsidRDefault="00F23B67" w:rsidP="00322C66">
            <w:pPr>
              <w:jc w:val="center"/>
              <w:rPr>
                <w:rFonts w:ascii="Arial" w:hAnsi="Arial" w:cs="Arial"/>
                <w:sz w:val="32"/>
              </w:rPr>
            </w:pPr>
          </w:p>
          <w:p w14:paraId="3390DCF9" w14:textId="34DB3685" w:rsidR="004B31F4" w:rsidRPr="00A406E5" w:rsidRDefault="004B31F4" w:rsidP="00322C66">
            <w:pPr>
              <w:jc w:val="center"/>
              <w:rPr>
                <w:rFonts w:ascii="Arial" w:hAnsi="Arial" w:cs="Arial"/>
                <w:sz w:val="32"/>
              </w:rPr>
            </w:pPr>
            <w:r>
              <w:rPr>
                <w:rFonts w:ascii="Arial" w:hAnsi="Arial" w:cs="Arial"/>
                <w:sz w:val="32"/>
              </w:rPr>
              <w:t>15</w:t>
            </w:r>
          </w:p>
        </w:tc>
      </w:tr>
      <w:tr w:rsidR="00F23B67" w:rsidRPr="00A406E5" w14:paraId="690D75E6" w14:textId="77777777" w:rsidTr="004B31F4">
        <w:trPr>
          <w:trHeight w:val="451"/>
        </w:trPr>
        <w:tc>
          <w:tcPr>
            <w:tcW w:w="4169" w:type="pct"/>
            <w:vMerge/>
            <w:tcBorders>
              <w:left w:val="single" w:sz="4" w:space="0" w:color="auto"/>
              <w:bottom w:val="single" w:sz="4" w:space="0" w:color="auto"/>
              <w:right w:val="single" w:sz="4" w:space="0" w:color="auto"/>
            </w:tcBorders>
          </w:tcPr>
          <w:p w14:paraId="004643D7" w14:textId="77777777" w:rsidR="00F23B67" w:rsidRPr="00A406E5" w:rsidRDefault="00F23B67" w:rsidP="00322C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A5388B" w14:textId="77777777" w:rsidR="00F23B67" w:rsidRPr="00A406E5" w:rsidRDefault="00F23B67" w:rsidP="00322C66">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776F122" w14:textId="77777777" w:rsidR="00F23B67" w:rsidRPr="00A406E5" w:rsidRDefault="00F23B67" w:rsidP="00322C66">
            <w:pPr>
              <w:jc w:val="center"/>
              <w:rPr>
                <w:rFonts w:ascii="Arial" w:hAnsi="Arial" w:cs="Arial"/>
                <w:sz w:val="32"/>
              </w:rPr>
            </w:pPr>
          </w:p>
        </w:tc>
      </w:tr>
      <w:tr w:rsidR="00F23B67" w:rsidRPr="00A406E5" w14:paraId="5B08490B" w14:textId="77777777" w:rsidTr="004B31F4">
        <w:trPr>
          <w:trHeight w:val="450"/>
        </w:trPr>
        <w:tc>
          <w:tcPr>
            <w:tcW w:w="4169" w:type="pct"/>
            <w:tcBorders>
              <w:top w:val="single" w:sz="4" w:space="0" w:color="auto"/>
              <w:left w:val="single" w:sz="4" w:space="0" w:color="auto"/>
              <w:right w:val="single" w:sz="4" w:space="0" w:color="auto"/>
            </w:tcBorders>
            <w:shd w:val="clear" w:color="auto" w:fill="D9D9D9"/>
          </w:tcPr>
          <w:p w14:paraId="4470DC82" w14:textId="77777777" w:rsidR="00F23B67" w:rsidRPr="00A406E5" w:rsidRDefault="00F23B67" w:rsidP="00322C6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C84CE8"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3B2669" w14:textId="77777777" w:rsidR="00F23B67" w:rsidRPr="00A406E5" w:rsidRDefault="00F23B67" w:rsidP="00322C6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3D8AF3" w14:textId="77777777" w:rsidR="00F23B67" w:rsidRPr="00A406E5" w:rsidRDefault="00F23B67" w:rsidP="00322C66">
            <w:pPr>
              <w:jc w:val="center"/>
              <w:rPr>
                <w:rFonts w:ascii="Arial" w:hAnsi="Arial" w:cs="Arial"/>
                <w:sz w:val="32"/>
              </w:rPr>
            </w:pPr>
          </w:p>
        </w:tc>
      </w:tr>
      <w:tr w:rsidR="00F23B67" w:rsidRPr="00A406E5" w14:paraId="0261B9B5" w14:textId="77777777" w:rsidTr="004B31F4">
        <w:trPr>
          <w:trHeight w:val="451"/>
        </w:trPr>
        <w:tc>
          <w:tcPr>
            <w:tcW w:w="4169" w:type="pct"/>
            <w:vMerge w:val="restart"/>
            <w:tcBorders>
              <w:top w:val="single" w:sz="4" w:space="0" w:color="auto"/>
              <w:left w:val="single" w:sz="4" w:space="0" w:color="auto"/>
              <w:right w:val="single" w:sz="4" w:space="0" w:color="auto"/>
            </w:tcBorders>
          </w:tcPr>
          <w:p w14:paraId="67E710BF" w14:textId="77777777" w:rsidR="00F23B67" w:rsidRPr="00A406E5" w:rsidRDefault="00F23B67" w:rsidP="00322C66">
            <w:pPr>
              <w:spacing w:after="120"/>
              <w:rPr>
                <w:rFonts w:ascii="Arial" w:hAnsi="Arial" w:cs="Arial"/>
                <w:sz w:val="14"/>
                <w:szCs w:val="14"/>
              </w:rPr>
            </w:pPr>
          </w:p>
          <w:p w14:paraId="267A62DA" w14:textId="77777777" w:rsidR="00F23B67" w:rsidRDefault="00F23B67" w:rsidP="00322C66">
            <w:pPr>
              <w:pStyle w:val="ListParagraph"/>
              <w:ind w:left="0"/>
              <w:jc w:val="both"/>
              <w:rPr>
                <w:rFonts w:ascii="Arial" w:hAnsi="Arial" w:cs="Arial"/>
                <w:color w:val="1F497D" w:themeColor="text2"/>
                <w:sz w:val="22"/>
                <w:szCs w:val="22"/>
              </w:rPr>
            </w:pPr>
            <w:r>
              <w:rPr>
                <w:rFonts w:ascii="Arial" w:hAnsi="Arial" w:cs="Arial"/>
                <w:color w:val="1F497D" w:themeColor="text2"/>
                <w:sz w:val="22"/>
                <w:szCs w:val="22"/>
              </w:rPr>
              <w:t xml:space="preserve">Adding images and videos of you practically demonstrating your skillset – these can be videos you have already prepared for your revision across the 3 years of study </w:t>
            </w:r>
          </w:p>
          <w:p w14:paraId="402F1B83" w14:textId="77777777" w:rsidR="00F23B67" w:rsidRDefault="00F23B67" w:rsidP="00322C66">
            <w:pPr>
              <w:pStyle w:val="ListParagraph"/>
              <w:ind w:left="0"/>
              <w:jc w:val="both"/>
              <w:rPr>
                <w:rFonts w:ascii="Arial" w:hAnsi="Arial" w:cs="Arial"/>
                <w:color w:val="1F497D" w:themeColor="text2"/>
                <w:sz w:val="22"/>
                <w:szCs w:val="22"/>
              </w:rPr>
            </w:pPr>
            <w:r>
              <w:rPr>
                <w:rFonts w:ascii="Arial" w:hAnsi="Arial" w:cs="Arial"/>
                <w:color w:val="1F497D" w:themeColor="text2"/>
                <w:sz w:val="22"/>
                <w:szCs w:val="22"/>
              </w:rPr>
              <w:t xml:space="preserve">Writing up clinical cases that you have found to be significant learning events </w:t>
            </w:r>
          </w:p>
          <w:p w14:paraId="6A3F5404"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871F15" w14:textId="77777777" w:rsidR="00F23B67" w:rsidRPr="00A406E5" w:rsidRDefault="00F23B67" w:rsidP="00322C6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17502D" w14:textId="77777777" w:rsidR="00F23B67" w:rsidRDefault="00F23B67" w:rsidP="00322C66">
            <w:pPr>
              <w:jc w:val="center"/>
              <w:rPr>
                <w:rFonts w:ascii="Arial" w:hAnsi="Arial" w:cs="Arial"/>
                <w:sz w:val="32"/>
              </w:rPr>
            </w:pPr>
          </w:p>
          <w:p w14:paraId="4CC0253F" w14:textId="2269EE59" w:rsidR="004B31F4" w:rsidRPr="00A406E5" w:rsidRDefault="004B31F4" w:rsidP="00322C66">
            <w:pPr>
              <w:jc w:val="center"/>
              <w:rPr>
                <w:rFonts w:ascii="Arial" w:hAnsi="Arial" w:cs="Arial"/>
                <w:sz w:val="32"/>
              </w:rPr>
            </w:pPr>
            <w:r>
              <w:rPr>
                <w:rFonts w:ascii="Arial" w:hAnsi="Arial" w:cs="Arial"/>
                <w:sz w:val="32"/>
              </w:rPr>
              <w:t>13</w:t>
            </w:r>
          </w:p>
        </w:tc>
      </w:tr>
      <w:tr w:rsidR="00F23B67" w:rsidRPr="00A406E5" w14:paraId="796508D3" w14:textId="77777777" w:rsidTr="004B31F4">
        <w:trPr>
          <w:trHeight w:val="450"/>
        </w:trPr>
        <w:tc>
          <w:tcPr>
            <w:tcW w:w="4169" w:type="pct"/>
            <w:vMerge/>
            <w:tcBorders>
              <w:left w:val="single" w:sz="4" w:space="0" w:color="auto"/>
              <w:bottom w:val="single" w:sz="4" w:space="0" w:color="auto"/>
              <w:right w:val="single" w:sz="4" w:space="0" w:color="auto"/>
            </w:tcBorders>
          </w:tcPr>
          <w:p w14:paraId="7A1E03BB" w14:textId="77777777" w:rsidR="00F23B67" w:rsidRPr="00A406E5" w:rsidRDefault="00F23B67" w:rsidP="00322C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218DD" w14:textId="77777777" w:rsidR="00F23B67" w:rsidRPr="00A406E5" w:rsidRDefault="00F23B67" w:rsidP="00322C66">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600D7D6" w14:textId="77777777" w:rsidR="00F23B67" w:rsidRPr="00A406E5" w:rsidRDefault="00F23B67" w:rsidP="00322C66">
            <w:pPr>
              <w:jc w:val="center"/>
              <w:rPr>
                <w:rFonts w:ascii="Arial" w:hAnsi="Arial" w:cs="Arial"/>
                <w:sz w:val="32"/>
              </w:rPr>
            </w:pPr>
          </w:p>
        </w:tc>
      </w:tr>
      <w:tr w:rsidR="00F23B67" w:rsidRPr="00A406E5" w14:paraId="3B000FF5" w14:textId="77777777" w:rsidTr="004B31F4">
        <w:trPr>
          <w:trHeight w:val="450"/>
        </w:trPr>
        <w:tc>
          <w:tcPr>
            <w:tcW w:w="4169" w:type="pct"/>
            <w:tcBorders>
              <w:top w:val="single" w:sz="4" w:space="0" w:color="auto"/>
              <w:left w:val="single" w:sz="4" w:space="0" w:color="auto"/>
              <w:right w:val="single" w:sz="4" w:space="0" w:color="auto"/>
            </w:tcBorders>
            <w:shd w:val="clear" w:color="auto" w:fill="D9D9D9"/>
          </w:tcPr>
          <w:p w14:paraId="34108FEC" w14:textId="77777777" w:rsidR="00F23B67" w:rsidRPr="00A406E5" w:rsidRDefault="00F23B67" w:rsidP="00322C6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A6E2194"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0B2A97" w14:textId="77777777" w:rsidR="00F23B67" w:rsidRPr="00A406E5" w:rsidRDefault="00F23B67" w:rsidP="00322C6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6DDE90" w14:textId="77777777" w:rsidR="00F23B67" w:rsidRPr="00A406E5" w:rsidRDefault="00F23B67" w:rsidP="00322C66">
            <w:pPr>
              <w:jc w:val="center"/>
              <w:rPr>
                <w:rFonts w:ascii="Arial" w:hAnsi="Arial" w:cs="Arial"/>
                <w:sz w:val="32"/>
              </w:rPr>
            </w:pPr>
          </w:p>
        </w:tc>
      </w:tr>
      <w:tr w:rsidR="00F23B67" w:rsidRPr="00A406E5" w14:paraId="00551447" w14:textId="77777777" w:rsidTr="004B31F4">
        <w:trPr>
          <w:trHeight w:val="451"/>
        </w:trPr>
        <w:tc>
          <w:tcPr>
            <w:tcW w:w="4169" w:type="pct"/>
            <w:vMerge w:val="restart"/>
            <w:tcBorders>
              <w:top w:val="single" w:sz="4" w:space="0" w:color="auto"/>
              <w:left w:val="single" w:sz="4" w:space="0" w:color="auto"/>
              <w:right w:val="single" w:sz="4" w:space="0" w:color="auto"/>
            </w:tcBorders>
          </w:tcPr>
          <w:p w14:paraId="0C70F516" w14:textId="77777777" w:rsidR="00F23B67" w:rsidRPr="000A4D32" w:rsidRDefault="00F23B67" w:rsidP="00322C66">
            <w:pPr>
              <w:pStyle w:val="ListParagraph"/>
              <w:ind w:left="0"/>
              <w:jc w:val="both"/>
              <w:rPr>
                <w:rFonts w:ascii="Arial" w:hAnsi="Arial" w:cs="Arial"/>
                <w:i/>
                <w:sz w:val="22"/>
                <w:szCs w:val="24"/>
              </w:rPr>
            </w:pPr>
            <w:r>
              <w:rPr>
                <w:rFonts w:ascii="Arial" w:hAnsi="Arial" w:cs="Arial"/>
                <w:color w:val="1F497D" w:themeColor="text2"/>
                <w:sz w:val="22"/>
                <w:szCs w:val="22"/>
              </w:rPr>
              <w:t xml:space="preserve">Being creative in how you display and present this information in your website </w:t>
            </w:r>
          </w:p>
          <w:p w14:paraId="6477009E" w14:textId="77777777" w:rsidR="00F23B67" w:rsidRPr="0070285D" w:rsidRDefault="00F23B67" w:rsidP="00322C66">
            <w:pPr>
              <w:pStyle w:val="ListParagraph"/>
              <w:ind w:left="0"/>
              <w:jc w:val="both"/>
              <w:rPr>
                <w:rFonts w:ascii="Arial" w:hAnsi="Arial" w:cs="Arial"/>
                <w:i/>
                <w:sz w:val="22"/>
                <w:szCs w:val="24"/>
              </w:rPr>
            </w:pPr>
            <w:r>
              <w:rPr>
                <w:rFonts w:ascii="Arial" w:hAnsi="Arial" w:cs="Arial"/>
                <w:color w:val="1F497D" w:themeColor="text2"/>
                <w:sz w:val="22"/>
                <w:szCs w:val="22"/>
              </w:rPr>
              <w:t xml:space="preserve">Demonstrating a mastery of the reflective practice process – reflection account </w:t>
            </w:r>
            <w:r w:rsidRPr="00282834">
              <w:rPr>
                <w:rFonts w:ascii="Arial" w:hAnsi="Arial" w:cs="Arial"/>
                <w:color w:val="1F497D" w:themeColor="text2"/>
                <w:sz w:val="22"/>
                <w:szCs w:val="22"/>
              </w:rPr>
              <w:t xml:space="preserve"> </w:t>
            </w:r>
          </w:p>
          <w:p w14:paraId="445F8D02" w14:textId="77777777" w:rsidR="00F23B67" w:rsidRPr="00A406E5" w:rsidRDefault="00F23B67" w:rsidP="00322C66">
            <w:pPr>
              <w:spacing w:after="120"/>
              <w:rPr>
                <w:rFonts w:ascii="Arial" w:hAnsi="Arial" w:cs="Arial"/>
                <w:sz w:val="14"/>
                <w:szCs w:val="14"/>
              </w:rPr>
            </w:pPr>
          </w:p>
          <w:p w14:paraId="20B156E0" w14:textId="77777777" w:rsidR="00F23B67" w:rsidRPr="00A406E5" w:rsidRDefault="00F23B67" w:rsidP="00322C66">
            <w:pPr>
              <w:spacing w:after="120"/>
              <w:rPr>
                <w:rFonts w:ascii="Arial" w:hAnsi="Arial" w:cs="Arial"/>
                <w:sz w:val="14"/>
                <w:szCs w:val="14"/>
              </w:rPr>
            </w:pPr>
          </w:p>
          <w:p w14:paraId="4E5E9E59" w14:textId="77777777" w:rsidR="00F23B67" w:rsidRPr="00A406E5" w:rsidRDefault="00F23B67" w:rsidP="00322C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EDA768" w14:textId="77777777" w:rsidR="00F23B67" w:rsidRPr="00A406E5" w:rsidRDefault="00F23B67" w:rsidP="00322C6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3167D3" w14:textId="77777777" w:rsidR="00F23B67" w:rsidRDefault="00F23B67" w:rsidP="00322C66">
            <w:pPr>
              <w:jc w:val="center"/>
              <w:rPr>
                <w:rFonts w:ascii="Arial" w:hAnsi="Arial" w:cs="Arial"/>
                <w:sz w:val="32"/>
              </w:rPr>
            </w:pPr>
          </w:p>
          <w:p w14:paraId="1E3C09EA" w14:textId="7290B11C" w:rsidR="004B31F4" w:rsidRPr="00A406E5" w:rsidRDefault="004B31F4" w:rsidP="00322C66">
            <w:pPr>
              <w:jc w:val="center"/>
              <w:rPr>
                <w:rFonts w:ascii="Arial" w:hAnsi="Arial" w:cs="Arial"/>
                <w:sz w:val="32"/>
              </w:rPr>
            </w:pPr>
            <w:r>
              <w:rPr>
                <w:rFonts w:ascii="Arial" w:hAnsi="Arial" w:cs="Arial"/>
                <w:sz w:val="32"/>
              </w:rPr>
              <w:t>15</w:t>
            </w:r>
          </w:p>
        </w:tc>
      </w:tr>
      <w:tr w:rsidR="00F23B67" w:rsidRPr="00A406E5" w14:paraId="66B2FD3C" w14:textId="77777777" w:rsidTr="004B31F4">
        <w:trPr>
          <w:trHeight w:val="450"/>
        </w:trPr>
        <w:tc>
          <w:tcPr>
            <w:tcW w:w="4169" w:type="pct"/>
            <w:vMerge/>
            <w:tcBorders>
              <w:left w:val="single" w:sz="4" w:space="0" w:color="auto"/>
              <w:bottom w:val="single" w:sz="4" w:space="0" w:color="auto"/>
              <w:right w:val="single" w:sz="4" w:space="0" w:color="auto"/>
            </w:tcBorders>
          </w:tcPr>
          <w:p w14:paraId="5AF79918" w14:textId="77777777" w:rsidR="00F23B67" w:rsidRPr="00A406E5" w:rsidRDefault="00F23B67" w:rsidP="00322C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91B7D" w14:textId="77777777" w:rsidR="00F23B67" w:rsidRPr="00A406E5" w:rsidRDefault="00F23B67" w:rsidP="00322C66">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360769B" w14:textId="77777777" w:rsidR="00F23B67" w:rsidRPr="00A406E5" w:rsidRDefault="00F23B67" w:rsidP="00322C66">
            <w:pPr>
              <w:jc w:val="center"/>
              <w:rPr>
                <w:rFonts w:ascii="Arial" w:hAnsi="Arial" w:cs="Arial"/>
                <w:sz w:val="32"/>
              </w:rPr>
            </w:pPr>
          </w:p>
        </w:tc>
      </w:tr>
    </w:tbl>
    <w:p w14:paraId="76AFB3B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CFA5FC" w14:textId="77777777" w:rsidTr="00152E9D">
        <w:trPr>
          <w:cantSplit/>
        </w:trPr>
        <w:tc>
          <w:tcPr>
            <w:tcW w:w="6062" w:type="dxa"/>
            <w:vMerge w:val="restart"/>
            <w:shd w:val="pct15" w:color="auto" w:fill="auto"/>
            <w:vAlign w:val="center"/>
          </w:tcPr>
          <w:p w14:paraId="4D8E3D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C950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28C9BA" w14:textId="4B5A26F9" w:rsidR="00152E9D" w:rsidRPr="00A406E5" w:rsidRDefault="004B31F4" w:rsidP="00152E9D">
            <w:pPr>
              <w:jc w:val="right"/>
              <w:rPr>
                <w:rFonts w:ascii="Arial" w:hAnsi="Arial" w:cs="Arial"/>
                <w:b/>
                <w:bCs/>
              </w:rPr>
            </w:pPr>
            <w:r>
              <w:rPr>
                <w:rFonts w:ascii="Arial" w:hAnsi="Arial" w:cs="Arial"/>
                <w:b/>
                <w:bCs/>
              </w:rPr>
              <w:t xml:space="preserve">68 </w:t>
            </w:r>
            <w:r w:rsidR="00152E9D" w:rsidRPr="00A406E5">
              <w:rPr>
                <w:rFonts w:ascii="Arial" w:hAnsi="Arial" w:cs="Arial"/>
                <w:b/>
                <w:bCs/>
              </w:rPr>
              <w:t>%</w:t>
            </w:r>
          </w:p>
        </w:tc>
      </w:tr>
      <w:tr w:rsidR="00152E9D" w:rsidRPr="00A406E5" w14:paraId="04A924B7" w14:textId="77777777" w:rsidTr="00152E9D">
        <w:trPr>
          <w:cantSplit/>
        </w:trPr>
        <w:tc>
          <w:tcPr>
            <w:tcW w:w="6062" w:type="dxa"/>
            <w:vMerge/>
            <w:vAlign w:val="bottom"/>
          </w:tcPr>
          <w:p w14:paraId="1E1F7DFB" w14:textId="77777777" w:rsidR="00152E9D" w:rsidRPr="00A406E5" w:rsidRDefault="00152E9D" w:rsidP="00152E9D">
            <w:pPr>
              <w:rPr>
                <w:rFonts w:ascii="Arial" w:hAnsi="Arial" w:cs="Arial"/>
              </w:rPr>
            </w:pPr>
          </w:p>
        </w:tc>
        <w:tc>
          <w:tcPr>
            <w:tcW w:w="2903" w:type="dxa"/>
            <w:vAlign w:val="bottom"/>
          </w:tcPr>
          <w:p w14:paraId="3930B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5AD98D" w14:textId="77777777" w:rsidR="00152E9D" w:rsidRPr="00A406E5" w:rsidRDefault="00152E9D" w:rsidP="00152E9D">
            <w:pPr>
              <w:jc w:val="center"/>
              <w:rPr>
                <w:rFonts w:ascii="Arial" w:hAnsi="Arial" w:cs="Arial"/>
                <w:sz w:val="12"/>
                <w:szCs w:val="12"/>
              </w:rPr>
            </w:pPr>
          </w:p>
        </w:tc>
        <w:tc>
          <w:tcPr>
            <w:tcW w:w="1060" w:type="dxa"/>
            <w:vMerge/>
            <w:vAlign w:val="bottom"/>
          </w:tcPr>
          <w:p w14:paraId="4158BF21" w14:textId="77777777" w:rsidR="00152E9D" w:rsidRPr="00A406E5" w:rsidRDefault="00152E9D" w:rsidP="00152E9D">
            <w:pPr>
              <w:ind w:leftChars="71" w:left="142"/>
              <w:rPr>
                <w:rFonts w:ascii="Arial" w:hAnsi="Arial" w:cs="Arial"/>
              </w:rPr>
            </w:pPr>
          </w:p>
        </w:tc>
      </w:tr>
      <w:tr w:rsidR="00152E9D" w:rsidRPr="00A406E5" w14:paraId="668AB6E6" w14:textId="77777777" w:rsidTr="00152E9D">
        <w:trPr>
          <w:cantSplit/>
        </w:trPr>
        <w:tc>
          <w:tcPr>
            <w:tcW w:w="6062" w:type="dxa"/>
            <w:vMerge/>
            <w:vAlign w:val="bottom"/>
          </w:tcPr>
          <w:p w14:paraId="67F23E25" w14:textId="77777777" w:rsidR="00152E9D" w:rsidRPr="00A406E5" w:rsidRDefault="00152E9D" w:rsidP="00152E9D">
            <w:pPr>
              <w:rPr>
                <w:rFonts w:ascii="Arial" w:hAnsi="Arial" w:cs="Arial"/>
              </w:rPr>
            </w:pPr>
          </w:p>
        </w:tc>
        <w:tc>
          <w:tcPr>
            <w:tcW w:w="2903" w:type="dxa"/>
            <w:vAlign w:val="bottom"/>
          </w:tcPr>
          <w:p w14:paraId="5346FE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8E7A5E" w14:textId="77777777" w:rsidR="00152E9D" w:rsidRPr="00A406E5" w:rsidRDefault="00152E9D" w:rsidP="00152E9D">
            <w:pPr>
              <w:jc w:val="center"/>
              <w:rPr>
                <w:rFonts w:ascii="Arial" w:hAnsi="Arial" w:cs="Arial"/>
                <w:sz w:val="12"/>
                <w:szCs w:val="12"/>
              </w:rPr>
            </w:pPr>
          </w:p>
        </w:tc>
        <w:tc>
          <w:tcPr>
            <w:tcW w:w="1060" w:type="dxa"/>
            <w:vMerge/>
            <w:vAlign w:val="bottom"/>
          </w:tcPr>
          <w:p w14:paraId="25F942F7" w14:textId="77777777" w:rsidR="00152E9D" w:rsidRPr="00A406E5" w:rsidRDefault="00152E9D" w:rsidP="00152E9D">
            <w:pPr>
              <w:ind w:firstLineChars="141" w:firstLine="282"/>
              <w:rPr>
                <w:rFonts w:ascii="Arial" w:hAnsi="Arial" w:cs="Arial"/>
              </w:rPr>
            </w:pPr>
          </w:p>
        </w:tc>
      </w:tr>
    </w:tbl>
    <w:p w14:paraId="72978618" w14:textId="77777777" w:rsidR="00152E9D" w:rsidRDefault="00152E9D" w:rsidP="00152E9D">
      <w:pPr>
        <w:rPr>
          <w:rFonts w:ascii="Arial" w:hAnsi="Arial" w:cs="Arial"/>
        </w:rPr>
      </w:pPr>
    </w:p>
    <w:p w14:paraId="3A00402E" w14:textId="77777777" w:rsidR="00C073F1" w:rsidRDefault="00C073F1" w:rsidP="00152E9D">
      <w:pPr>
        <w:rPr>
          <w:rFonts w:ascii="Arial" w:hAnsi="Arial" w:cs="Arial"/>
        </w:rPr>
      </w:pPr>
    </w:p>
    <w:p w14:paraId="77FFC290" w14:textId="010B6167" w:rsidR="00BA3F18" w:rsidRPr="00BA3F18" w:rsidRDefault="00BA3F18" w:rsidP="00BA3F18">
      <w:pPr>
        <w:jc w:val="center"/>
        <w:rPr>
          <w:rFonts w:asciiTheme="majorBidi" w:hAnsiTheme="majorBidi" w:cstheme="majorBidi"/>
          <w:sz w:val="28"/>
          <w:szCs w:val="28"/>
        </w:rPr>
      </w:pPr>
      <w:r w:rsidRPr="00BA3F18">
        <w:rPr>
          <w:rFonts w:asciiTheme="majorBidi" w:hAnsiTheme="majorBidi" w:cstheme="majorBidi"/>
          <w:sz w:val="28"/>
          <w:szCs w:val="28"/>
        </w:rPr>
        <w:t>Yusuf Aslam</w:t>
      </w:r>
      <w:r>
        <w:rPr>
          <w:rFonts w:asciiTheme="majorBidi" w:hAnsiTheme="majorBidi" w:cstheme="majorBidi"/>
          <w:sz w:val="28"/>
          <w:szCs w:val="28"/>
        </w:rPr>
        <w:t xml:space="preserve"> </w:t>
      </w:r>
    </w:p>
    <w:p w14:paraId="622D1EA1" w14:textId="77777777" w:rsidR="00BA3F18" w:rsidRDefault="00BA3F18">
      <w:pPr>
        <w:rPr>
          <w:rFonts w:ascii="Arial" w:hAnsi="Arial" w:cs="Arial"/>
        </w:rPr>
      </w:pPr>
    </w:p>
    <w:p w14:paraId="3B2868D6" w14:textId="77777777" w:rsidR="00BA3F18" w:rsidRDefault="00BA3F18" w:rsidP="00BA3F18">
      <w:pPr>
        <w:jc w:val="center"/>
        <w:rPr>
          <w:rFonts w:ascii="Arial" w:hAnsi="Arial" w:cs="Arial"/>
        </w:rPr>
      </w:pPr>
    </w:p>
    <w:p w14:paraId="36AAE91F" w14:textId="7B337B3A" w:rsidR="00BA3F18" w:rsidRDefault="00BA3F18" w:rsidP="00BA3F18">
      <w:pPr>
        <w:jc w:val="center"/>
        <w:rPr>
          <w:rFonts w:ascii="Arial" w:hAnsi="Arial" w:cs="Arial"/>
        </w:rPr>
      </w:pPr>
      <w:r>
        <w:rPr>
          <w:rFonts w:ascii="Arial" w:hAnsi="Arial" w:cs="Arial"/>
        </w:rPr>
        <w:t xml:space="preserve">Link to my e-Portfolio: </w:t>
      </w:r>
      <w:hyperlink r:id="rId13" w:history="1">
        <w:r w:rsidRPr="0045075D">
          <w:rPr>
            <w:rStyle w:val="Hyperlink"/>
            <w:rFonts w:ascii="Arial" w:hAnsi="Arial" w:cs="Arial"/>
          </w:rPr>
          <w:t>https://sites.google.com/site/uwtsdpdp/record-of-practice-hours</w:t>
        </w:r>
      </w:hyperlink>
    </w:p>
    <w:p w14:paraId="58EC894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5BE1DE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8D35D9"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6B204" w14:textId="77777777" w:rsidR="00C53A49" w:rsidRDefault="00C53A49">
      <w:r>
        <w:separator/>
      </w:r>
    </w:p>
  </w:endnote>
  <w:endnote w:type="continuationSeparator" w:id="0">
    <w:p w14:paraId="20BDE16F" w14:textId="77777777" w:rsidR="00C53A49" w:rsidRDefault="00C5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7A05D" w14:textId="070FAB7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D731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D731D">
      <w:rPr>
        <w:b/>
        <w:noProof/>
      </w:rPr>
      <w:t>9</w:t>
    </w:r>
    <w:r w:rsidR="0017512A">
      <w:rPr>
        <w:b/>
        <w:sz w:val="24"/>
        <w:szCs w:val="24"/>
      </w:rPr>
      <w:fldChar w:fldCharType="end"/>
    </w:r>
  </w:p>
  <w:p w14:paraId="784FDE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3C4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C1F0" w14:textId="77777777" w:rsidR="00C53A49" w:rsidRDefault="00C53A49">
      <w:r>
        <w:separator/>
      </w:r>
    </w:p>
  </w:footnote>
  <w:footnote w:type="continuationSeparator" w:id="0">
    <w:p w14:paraId="7CAB0358" w14:textId="77777777" w:rsidR="00C53A49" w:rsidRDefault="00C53A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F44E1B"/>
    <w:multiLevelType w:val="hybridMultilevel"/>
    <w:tmpl w:val="41248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45058"/>
    <w:multiLevelType w:val="hybridMultilevel"/>
    <w:tmpl w:val="6CB6E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6A4AFB"/>
    <w:multiLevelType w:val="hybridMultilevel"/>
    <w:tmpl w:val="4128FF1A"/>
    <w:lvl w:ilvl="0" w:tplc="09487BF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D10AD1"/>
    <w:multiLevelType w:val="hybridMultilevel"/>
    <w:tmpl w:val="725CD0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E66F38"/>
    <w:multiLevelType w:val="hybridMultilevel"/>
    <w:tmpl w:val="34D65E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C1197"/>
    <w:multiLevelType w:val="hybridMultilevel"/>
    <w:tmpl w:val="1F3E08FA"/>
    <w:lvl w:ilvl="0" w:tplc="F7DC43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CE1790"/>
    <w:multiLevelType w:val="hybridMultilevel"/>
    <w:tmpl w:val="6D223566"/>
    <w:lvl w:ilvl="0" w:tplc="161201EE">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284C98"/>
    <w:multiLevelType w:val="hybridMultilevel"/>
    <w:tmpl w:val="DB3E5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C92D10"/>
    <w:multiLevelType w:val="hybridMultilevel"/>
    <w:tmpl w:val="0418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E91BEC"/>
    <w:multiLevelType w:val="hybridMultilevel"/>
    <w:tmpl w:val="94B8EDE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5215575">
    <w:abstractNumId w:val="2"/>
  </w:num>
  <w:num w:numId="2" w16cid:durableId="1967541793">
    <w:abstractNumId w:val="13"/>
  </w:num>
  <w:num w:numId="3" w16cid:durableId="480270122">
    <w:abstractNumId w:val="22"/>
  </w:num>
  <w:num w:numId="4" w16cid:durableId="1981182211">
    <w:abstractNumId w:val="16"/>
  </w:num>
  <w:num w:numId="5" w16cid:durableId="1697854602">
    <w:abstractNumId w:val="11"/>
  </w:num>
  <w:num w:numId="6" w16cid:durableId="1060447760">
    <w:abstractNumId w:val="21"/>
  </w:num>
  <w:num w:numId="7" w16cid:durableId="892079470">
    <w:abstractNumId w:val="3"/>
  </w:num>
  <w:num w:numId="8" w16cid:durableId="1267036725">
    <w:abstractNumId w:val="19"/>
  </w:num>
  <w:num w:numId="9" w16cid:durableId="1037465111">
    <w:abstractNumId w:val="14"/>
  </w:num>
  <w:num w:numId="10" w16cid:durableId="1221791899">
    <w:abstractNumId w:val="6"/>
  </w:num>
  <w:num w:numId="11" w16cid:durableId="1827042521">
    <w:abstractNumId w:val="7"/>
  </w:num>
  <w:num w:numId="12" w16cid:durableId="917329906">
    <w:abstractNumId w:val="12"/>
  </w:num>
  <w:num w:numId="13" w16cid:durableId="1365905097">
    <w:abstractNumId w:val="18"/>
  </w:num>
  <w:num w:numId="14" w16cid:durableId="779570151">
    <w:abstractNumId w:val="4"/>
  </w:num>
  <w:num w:numId="15" w16cid:durableId="437994902">
    <w:abstractNumId w:val="0"/>
  </w:num>
  <w:num w:numId="16" w16cid:durableId="231431065">
    <w:abstractNumId w:val="9"/>
  </w:num>
  <w:num w:numId="17" w16cid:durableId="1691687302">
    <w:abstractNumId w:val="15"/>
  </w:num>
  <w:num w:numId="18" w16cid:durableId="1103383819">
    <w:abstractNumId w:val="1"/>
  </w:num>
  <w:num w:numId="19" w16cid:durableId="855072832">
    <w:abstractNumId w:val="23"/>
  </w:num>
  <w:num w:numId="20" w16cid:durableId="529104473">
    <w:abstractNumId w:val="24"/>
  </w:num>
  <w:num w:numId="21" w16cid:durableId="1338575532">
    <w:abstractNumId w:val="8"/>
  </w:num>
  <w:num w:numId="22" w16cid:durableId="179708373">
    <w:abstractNumId w:val="20"/>
  </w:num>
  <w:num w:numId="23" w16cid:durableId="1959094617">
    <w:abstractNumId w:val="5"/>
  </w:num>
  <w:num w:numId="24" w16cid:durableId="1788962580">
    <w:abstractNumId w:val="10"/>
  </w:num>
  <w:num w:numId="25" w16cid:durableId="1787121908">
    <w:abstractNumId w:val="25"/>
  </w:num>
  <w:num w:numId="26" w16cid:durableId="1858674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SzsLA0MDUzMjOyMDFS0lEKTi0uzszPAykwrAUAzboCxCwAAAA="/>
  </w:docVars>
  <w:rsids>
    <w:rsidRoot w:val="00FB4521"/>
    <w:rsid w:val="00003126"/>
    <w:rsid w:val="00011666"/>
    <w:rsid w:val="00026B02"/>
    <w:rsid w:val="000822E5"/>
    <w:rsid w:val="0009235B"/>
    <w:rsid w:val="000971FC"/>
    <w:rsid w:val="000A2A3A"/>
    <w:rsid w:val="000A492A"/>
    <w:rsid w:val="000A4D32"/>
    <w:rsid w:val="000D2F80"/>
    <w:rsid w:val="000E413A"/>
    <w:rsid w:val="000F5AA3"/>
    <w:rsid w:val="000F6E6B"/>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2038"/>
    <w:rsid w:val="00235F71"/>
    <w:rsid w:val="002444CA"/>
    <w:rsid w:val="00260DE6"/>
    <w:rsid w:val="00273FEE"/>
    <w:rsid w:val="0028204E"/>
    <w:rsid w:val="0028591B"/>
    <w:rsid w:val="00291841"/>
    <w:rsid w:val="00295DEA"/>
    <w:rsid w:val="002C449B"/>
    <w:rsid w:val="002C6040"/>
    <w:rsid w:val="002D5B3F"/>
    <w:rsid w:val="002E272E"/>
    <w:rsid w:val="002F5778"/>
    <w:rsid w:val="003223E0"/>
    <w:rsid w:val="00330801"/>
    <w:rsid w:val="00352C4A"/>
    <w:rsid w:val="003610D8"/>
    <w:rsid w:val="00362560"/>
    <w:rsid w:val="003732FD"/>
    <w:rsid w:val="003753B2"/>
    <w:rsid w:val="00376559"/>
    <w:rsid w:val="00382BAA"/>
    <w:rsid w:val="00384D73"/>
    <w:rsid w:val="00393EB6"/>
    <w:rsid w:val="003A3CE5"/>
    <w:rsid w:val="003B366F"/>
    <w:rsid w:val="003B3F9D"/>
    <w:rsid w:val="003B6C95"/>
    <w:rsid w:val="003C6799"/>
    <w:rsid w:val="003E5751"/>
    <w:rsid w:val="004046A9"/>
    <w:rsid w:val="00404C50"/>
    <w:rsid w:val="00421DE8"/>
    <w:rsid w:val="00423934"/>
    <w:rsid w:val="00426244"/>
    <w:rsid w:val="004537CB"/>
    <w:rsid w:val="00456494"/>
    <w:rsid w:val="00470A38"/>
    <w:rsid w:val="004874DE"/>
    <w:rsid w:val="004B31F4"/>
    <w:rsid w:val="004B5334"/>
    <w:rsid w:val="004B6C14"/>
    <w:rsid w:val="004C4F19"/>
    <w:rsid w:val="004D5E9B"/>
    <w:rsid w:val="004D63D9"/>
    <w:rsid w:val="004E6585"/>
    <w:rsid w:val="004F00BE"/>
    <w:rsid w:val="004F2820"/>
    <w:rsid w:val="0050249F"/>
    <w:rsid w:val="00524566"/>
    <w:rsid w:val="00530BEF"/>
    <w:rsid w:val="00552351"/>
    <w:rsid w:val="00561F00"/>
    <w:rsid w:val="00562C4E"/>
    <w:rsid w:val="00562D88"/>
    <w:rsid w:val="00562DEC"/>
    <w:rsid w:val="00572B25"/>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713"/>
    <w:rsid w:val="00632434"/>
    <w:rsid w:val="0063478F"/>
    <w:rsid w:val="00644256"/>
    <w:rsid w:val="00661D6F"/>
    <w:rsid w:val="006628E9"/>
    <w:rsid w:val="0066725E"/>
    <w:rsid w:val="006716C7"/>
    <w:rsid w:val="0067320B"/>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5ECC"/>
    <w:rsid w:val="007366DF"/>
    <w:rsid w:val="00737299"/>
    <w:rsid w:val="0074164B"/>
    <w:rsid w:val="00745BC6"/>
    <w:rsid w:val="00754FA4"/>
    <w:rsid w:val="00757839"/>
    <w:rsid w:val="00770C81"/>
    <w:rsid w:val="00791024"/>
    <w:rsid w:val="00793F0A"/>
    <w:rsid w:val="007A2657"/>
    <w:rsid w:val="007C1A53"/>
    <w:rsid w:val="007C682C"/>
    <w:rsid w:val="007D2385"/>
    <w:rsid w:val="007E6F99"/>
    <w:rsid w:val="007F214F"/>
    <w:rsid w:val="00800069"/>
    <w:rsid w:val="008042F0"/>
    <w:rsid w:val="008310A0"/>
    <w:rsid w:val="00835D29"/>
    <w:rsid w:val="00842E7F"/>
    <w:rsid w:val="00852933"/>
    <w:rsid w:val="008566E5"/>
    <w:rsid w:val="008566FE"/>
    <w:rsid w:val="00865B46"/>
    <w:rsid w:val="00875143"/>
    <w:rsid w:val="00896134"/>
    <w:rsid w:val="008A62BC"/>
    <w:rsid w:val="008B43E7"/>
    <w:rsid w:val="008B4CDB"/>
    <w:rsid w:val="008D763F"/>
    <w:rsid w:val="008F036F"/>
    <w:rsid w:val="008F1308"/>
    <w:rsid w:val="008F78C2"/>
    <w:rsid w:val="00904568"/>
    <w:rsid w:val="009058F8"/>
    <w:rsid w:val="00911394"/>
    <w:rsid w:val="00923EF2"/>
    <w:rsid w:val="0092644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0E81"/>
    <w:rsid w:val="00A3505D"/>
    <w:rsid w:val="00A4036F"/>
    <w:rsid w:val="00A406E5"/>
    <w:rsid w:val="00A4641C"/>
    <w:rsid w:val="00A55876"/>
    <w:rsid w:val="00A55A66"/>
    <w:rsid w:val="00A67FB1"/>
    <w:rsid w:val="00A70F05"/>
    <w:rsid w:val="00A85BFE"/>
    <w:rsid w:val="00AA6611"/>
    <w:rsid w:val="00AB6FE7"/>
    <w:rsid w:val="00AB7AD7"/>
    <w:rsid w:val="00AC0EA2"/>
    <w:rsid w:val="00AC5F32"/>
    <w:rsid w:val="00AC60CA"/>
    <w:rsid w:val="00AD2430"/>
    <w:rsid w:val="00AD4742"/>
    <w:rsid w:val="00AE41A6"/>
    <w:rsid w:val="00AF0E34"/>
    <w:rsid w:val="00AF271D"/>
    <w:rsid w:val="00AF56C2"/>
    <w:rsid w:val="00AF732B"/>
    <w:rsid w:val="00B004E6"/>
    <w:rsid w:val="00B0744D"/>
    <w:rsid w:val="00B50EA8"/>
    <w:rsid w:val="00B64082"/>
    <w:rsid w:val="00B72325"/>
    <w:rsid w:val="00B81AD3"/>
    <w:rsid w:val="00B829D8"/>
    <w:rsid w:val="00B84B5B"/>
    <w:rsid w:val="00B86446"/>
    <w:rsid w:val="00BA1176"/>
    <w:rsid w:val="00BA3F18"/>
    <w:rsid w:val="00BC2247"/>
    <w:rsid w:val="00BE0B01"/>
    <w:rsid w:val="00BE79C7"/>
    <w:rsid w:val="00BF3CB5"/>
    <w:rsid w:val="00C01A3F"/>
    <w:rsid w:val="00C01D07"/>
    <w:rsid w:val="00C073F1"/>
    <w:rsid w:val="00C1285B"/>
    <w:rsid w:val="00C1361B"/>
    <w:rsid w:val="00C14E1F"/>
    <w:rsid w:val="00C315AF"/>
    <w:rsid w:val="00C36D9A"/>
    <w:rsid w:val="00C37CC8"/>
    <w:rsid w:val="00C44A72"/>
    <w:rsid w:val="00C53A49"/>
    <w:rsid w:val="00C61FC2"/>
    <w:rsid w:val="00C705F9"/>
    <w:rsid w:val="00C80F0F"/>
    <w:rsid w:val="00C8667A"/>
    <w:rsid w:val="00C93BCB"/>
    <w:rsid w:val="00CC241A"/>
    <w:rsid w:val="00CE36ED"/>
    <w:rsid w:val="00CE4035"/>
    <w:rsid w:val="00CE65AB"/>
    <w:rsid w:val="00CF4266"/>
    <w:rsid w:val="00D0550F"/>
    <w:rsid w:val="00D22D9C"/>
    <w:rsid w:val="00D241F1"/>
    <w:rsid w:val="00D275CB"/>
    <w:rsid w:val="00D30DFA"/>
    <w:rsid w:val="00D463A5"/>
    <w:rsid w:val="00D4710D"/>
    <w:rsid w:val="00D47D25"/>
    <w:rsid w:val="00D62ACD"/>
    <w:rsid w:val="00D86DDF"/>
    <w:rsid w:val="00DA36EE"/>
    <w:rsid w:val="00DB116D"/>
    <w:rsid w:val="00DD17CC"/>
    <w:rsid w:val="00DD731D"/>
    <w:rsid w:val="00DE217A"/>
    <w:rsid w:val="00DE5918"/>
    <w:rsid w:val="00DF321B"/>
    <w:rsid w:val="00E05287"/>
    <w:rsid w:val="00E05FFC"/>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2515"/>
    <w:rsid w:val="00F02126"/>
    <w:rsid w:val="00F03D85"/>
    <w:rsid w:val="00F07C8C"/>
    <w:rsid w:val="00F23B67"/>
    <w:rsid w:val="00F249F1"/>
    <w:rsid w:val="00F25B9D"/>
    <w:rsid w:val="00F2664E"/>
    <w:rsid w:val="00F31163"/>
    <w:rsid w:val="00F31C04"/>
    <w:rsid w:val="00F33C5E"/>
    <w:rsid w:val="00F442A7"/>
    <w:rsid w:val="00F57A89"/>
    <w:rsid w:val="00F61A20"/>
    <w:rsid w:val="00F63DD9"/>
    <w:rsid w:val="00F664C3"/>
    <w:rsid w:val="00F67644"/>
    <w:rsid w:val="00F8381F"/>
    <w:rsid w:val="00F8487B"/>
    <w:rsid w:val="00F955FB"/>
    <w:rsid w:val="00FA04CD"/>
    <w:rsid w:val="00FA25F5"/>
    <w:rsid w:val="00FA2810"/>
    <w:rsid w:val="00FA68F8"/>
    <w:rsid w:val="00FB1DC0"/>
    <w:rsid w:val="00FB3B4E"/>
    <w:rsid w:val="00FB4521"/>
    <w:rsid w:val="00FB4F84"/>
    <w:rsid w:val="00FB5CF8"/>
    <w:rsid w:val="00FC30F8"/>
    <w:rsid w:val="00FC3A30"/>
    <w:rsid w:val="00FE25E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8270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E36E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E36ED"/>
    <w:rPr>
      <w:sz w:val="24"/>
      <w:lang w:eastAsia="en-GB"/>
    </w:rPr>
  </w:style>
  <w:style w:type="character" w:customStyle="1" w:styleId="ListParagraphChar">
    <w:name w:val="List Paragraph Char"/>
    <w:link w:val="ListParagraph"/>
    <w:uiPriority w:val="34"/>
    <w:locked/>
    <w:rsid w:val="00CE36ED"/>
    <w:rPr>
      <w:lang w:eastAsia="en-GB"/>
    </w:rPr>
  </w:style>
  <w:style w:type="character" w:styleId="UnresolvedMention">
    <w:name w:val="Unresolved Mention"/>
    <w:basedOn w:val="DefaultParagraphFont"/>
    <w:uiPriority w:val="99"/>
    <w:semiHidden/>
    <w:unhideWhenUsed/>
    <w:rsid w:val="00BA3F18"/>
    <w:rPr>
      <w:color w:val="605E5C"/>
      <w:shd w:val="clear" w:color="auto" w:fill="E1DFDD"/>
    </w:rPr>
  </w:style>
  <w:style w:type="character" w:styleId="FollowedHyperlink">
    <w:name w:val="FollowedHyperlink"/>
    <w:basedOn w:val="DefaultParagraphFont"/>
    <w:semiHidden/>
    <w:unhideWhenUsed/>
    <w:rsid w:val="00BA3F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ites.google.com/site/uwtsdpdp/record-of-practice-hou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30200FBF1E6A4893508484A1F4AB6F" ma:contentTypeVersion="13" ma:contentTypeDescription="Create a new document." ma:contentTypeScope="" ma:versionID="72f695609061df53893bbdbb37af4776">
  <xsd:schema xmlns:xsd="http://www.w3.org/2001/XMLSchema" xmlns:xs="http://www.w3.org/2001/XMLSchema" xmlns:p="http://schemas.microsoft.com/office/2006/metadata/properties" xmlns:ns3="609d18e0-102b-45be-96a5-c6093d1c4c0a" xmlns:ns4="1bcbeff4-29a4-41dd-83c7-751b66e9eec2" targetNamespace="http://schemas.microsoft.com/office/2006/metadata/properties" ma:root="true" ma:fieldsID="e4caa7fab22a85f33a20dd6634d86fed" ns3:_="" ns4:_="">
    <xsd:import namespace="609d18e0-102b-45be-96a5-c6093d1c4c0a"/>
    <xsd:import namespace="1bcbeff4-29a4-41dd-83c7-751b66e9ee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d18e0-102b-45be-96a5-c6093d1c4c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beff4-29a4-41dd-83c7-751b66e9ee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D62676-EBB9-45C0-B09E-99BE34E25C0F}">
  <ds:schemaRefs>
    <ds:schemaRef ds:uri="http://schemas.microsoft.com/sharepoint/v3/contenttype/forms"/>
  </ds:schemaRefs>
</ds:datastoreItem>
</file>

<file path=customXml/itemProps2.xml><?xml version="1.0" encoding="utf-8"?>
<ds:datastoreItem xmlns:ds="http://schemas.openxmlformats.org/officeDocument/2006/customXml" ds:itemID="{D91A6DFA-FD01-40CA-A764-823B5AF7B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d18e0-102b-45be-96a5-c6093d1c4c0a"/>
    <ds:schemaRef ds:uri="1bcbeff4-29a4-41dd-83c7-751b66e9e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8D93CA-28D8-4917-B3BA-75DB281FB6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Daniel Martin</cp:lastModifiedBy>
  <cp:revision>3</cp:revision>
  <cp:lastPrinted>2014-10-10T07:42:00Z</cp:lastPrinted>
  <dcterms:created xsi:type="dcterms:W3CDTF">2022-04-29T08:47:00Z</dcterms:created>
  <dcterms:modified xsi:type="dcterms:W3CDTF">2022-05-19T14:18:00Z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0x0101004030200FBF1E6A4893508484A1F4AB6F</vt:lpwstr>
  </property>
</Properties>
</file>