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5B089" w14:textId="77777777" w:rsidR="00F827F1" w:rsidRDefault="00F827F1" w:rsidP="00F827F1"/>
    <w:p w14:paraId="4F7259A0" w14:textId="77777777" w:rsidR="00F827F1" w:rsidRDefault="00F827F1" w:rsidP="00F827F1"/>
    <w:p w14:paraId="70E53181" w14:textId="77777777" w:rsidR="00404B5D" w:rsidRDefault="00404B5D" w:rsidP="00F827F1">
      <w:pPr>
        <w:pStyle w:val="Modcode"/>
        <w:jc w:val="left"/>
      </w:pPr>
      <w:r>
        <w:rPr>
          <w:noProof/>
        </w:rPr>
        <w:drawing>
          <wp:inline distT="0" distB="0" distL="0" distR="0" wp14:anchorId="1FA229B7" wp14:editId="2B2719DD">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3A90EA9" w14:textId="77777777" w:rsidR="00404B5D" w:rsidRDefault="00404B5D" w:rsidP="00F827F1">
      <w:pPr>
        <w:pStyle w:val="Modcode"/>
        <w:jc w:val="left"/>
      </w:pPr>
    </w:p>
    <w:p w14:paraId="27A43958" w14:textId="77777777" w:rsidR="00404B5D" w:rsidRDefault="00404B5D" w:rsidP="00F827F1">
      <w:pPr>
        <w:pStyle w:val="Modcode"/>
        <w:jc w:val="left"/>
      </w:pPr>
    </w:p>
    <w:p w14:paraId="6238B78A" w14:textId="77777777" w:rsidR="00F827F1" w:rsidRPr="009008FC" w:rsidRDefault="00F827F1" w:rsidP="00F827F1">
      <w:pPr>
        <w:pStyle w:val="Modcode"/>
        <w:jc w:val="left"/>
      </w:pPr>
      <w:r w:rsidRPr="009008FC">
        <w:t>LEVEL</w:t>
      </w:r>
      <w:r w:rsidR="002158EB" w:rsidRPr="009008FC">
        <w:t>/ LEfEL</w:t>
      </w:r>
      <w:r w:rsidRPr="009008FC">
        <w:t xml:space="preserve"> 6       </w:t>
      </w:r>
    </w:p>
    <w:p w14:paraId="34E6096B" w14:textId="77777777" w:rsidR="00F827F1" w:rsidRPr="009008FC" w:rsidRDefault="00F827F1" w:rsidP="00F827F1">
      <w:pPr>
        <w:pStyle w:val="Modcode"/>
        <w:jc w:val="left"/>
      </w:pPr>
      <w:r w:rsidRPr="009008FC">
        <w:t xml:space="preserve">                                                                      </w:t>
      </w:r>
    </w:p>
    <w:p w14:paraId="78041101" w14:textId="69322AD5" w:rsidR="00F827F1" w:rsidRPr="009008FC" w:rsidRDefault="00F827F1" w:rsidP="00F827F1">
      <w:pPr>
        <w:pStyle w:val="Modcode"/>
        <w:jc w:val="left"/>
      </w:pPr>
      <w:r w:rsidRPr="009008FC">
        <w:t xml:space="preserve">SEMESTER </w:t>
      </w:r>
      <w:r w:rsidR="00600E12">
        <w:t>2</w:t>
      </w:r>
    </w:p>
    <w:p w14:paraId="4F0D49F9" w14:textId="77777777" w:rsidR="00F827F1" w:rsidRPr="009008FC" w:rsidRDefault="00F827F1" w:rsidP="00F827F1">
      <w:pPr>
        <w:pStyle w:val="Modcode"/>
        <w:jc w:val="left"/>
      </w:pPr>
    </w:p>
    <w:p w14:paraId="4BDBC3FA" w14:textId="77777777" w:rsidR="00F827F1" w:rsidRPr="009008FC" w:rsidRDefault="00F827F1" w:rsidP="00F827F1">
      <w:pPr>
        <w:pStyle w:val="Modcode"/>
        <w:jc w:val="left"/>
      </w:pPr>
    </w:p>
    <w:p w14:paraId="48FA2496" w14:textId="77777777" w:rsidR="00F827F1" w:rsidRPr="009008FC" w:rsidRDefault="00F827F1" w:rsidP="00F827F1">
      <w:pPr>
        <w:pStyle w:val="Modcode"/>
      </w:pPr>
      <w:r w:rsidRPr="009008FC">
        <w:t>MODULE CODE</w:t>
      </w:r>
      <w:r w:rsidR="00B876DA" w:rsidRPr="009008FC">
        <w:t>/ Cod Y modIwl</w:t>
      </w:r>
      <w:r w:rsidRPr="009008FC">
        <w:t xml:space="preserve">: </w:t>
      </w:r>
      <w:r w:rsidR="00031C0F" w:rsidRPr="00031C0F">
        <w:t>M3X9626</w:t>
      </w:r>
    </w:p>
    <w:p w14:paraId="3F5A755E" w14:textId="0DCCBD73" w:rsidR="00F827F1" w:rsidRPr="009008FC" w:rsidRDefault="00600E12" w:rsidP="00F827F1">
      <w:pPr>
        <w:pStyle w:val="Modname"/>
      </w:pPr>
      <w:r>
        <w:t xml:space="preserve">GIS and </w:t>
      </w:r>
      <w:r w:rsidR="00031C0F">
        <w:t>Environmental Modelling</w:t>
      </w:r>
    </w:p>
    <w:p w14:paraId="0C55800D" w14:textId="77777777" w:rsidR="00F827F1" w:rsidRPr="009008FC" w:rsidRDefault="00F827F1" w:rsidP="00F827F1">
      <w:pPr>
        <w:pStyle w:val="Time"/>
        <w:rPr>
          <w:szCs w:val="28"/>
        </w:rPr>
      </w:pPr>
      <w:r w:rsidRPr="009008FC">
        <w:rPr>
          <w:szCs w:val="28"/>
        </w:rPr>
        <w:t>aSSESSMENT TYPE</w:t>
      </w:r>
      <w:r w:rsidR="00B876DA" w:rsidRPr="009008FC">
        <w:rPr>
          <w:szCs w:val="28"/>
        </w:rPr>
        <w:t xml:space="preserve">/ mATH O ASESU: </w:t>
      </w:r>
      <w:r w:rsidRPr="009008FC">
        <w:rPr>
          <w:szCs w:val="28"/>
        </w:rPr>
        <w:t xml:space="preserve">aSSIGNMENT </w:t>
      </w:r>
    </w:p>
    <w:p w14:paraId="471E3196" w14:textId="023F1C7F" w:rsidR="00F827F1" w:rsidRPr="009008FC" w:rsidRDefault="00F827F1" w:rsidP="00F827F1">
      <w:pPr>
        <w:pStyle w:val="Answer"/>
        <w:rPr>
          <w:szCs w:val="28"/>
        </w:rPr>
      </w:pPr>
      <w:r w:rsidRPr="009008FC">
        <w:rPr>
          <w:szCs w:val="28"/>
        </w:rPr>
        <w:t>Assessment/Component</w:t>
      </w:r>
      <w:r w:rsidR="00B876DA" w:rsidRPr="009008FC">
        <w:rPr>
          <w:szCs w:val="28"/>
        </w:rPr>
        <w:t>/ AsESIAD/CYDRAN</w:t>
      </w:r>
      <w:r w:rsidRPr="009008FC">
        <w:rPr>
          <w:szCs w:val="28"/>
        </w:rPr>
        <w:t xml:space="preserve">: </w:t>
      </w:r>
      <w:r w:rsidR="00600E12">
        <w:rPr>
          <w:szCs w:val="28"/>
        </w:rPr>
        <w:t>2</w:t>
      </w:r>
    </w:p>
    <w:p w14:paraId="6C61308A" w14:textId="77777777" w:rsidR="00F827F1" w:rsidRPr="009008FC" w:rsidRDefault="00F827F1" w:rsidP="00F827F1">
      <w:pPr>
        <w:pStyle w:val="BodyText"/>
      </w:pPr>
    </w:p>
    <w:p w14:paraId="6790114C" w14:textId="77777777" w:rsidR="00F827F1" w:rsidRPr="009008FC" w:rsidRDefault="00F827F1" w:rsidP="00F827F1">
      <w:pPr>
        <w:pStyle w:val="BodyText"/>
        <w:rPr>
          <w:b/>
          <w:sz w:val="28"/>
          <w:szCs w:val="28"/>
          <w:u w:val="single"/>
        </w:rPr>
      </w:pPr>
      <w:r w:rsidRPr="009008FC">
        <w:rPr>
          <w:b/>
          <w:sz w:val="28"/>
          <w:szCs w:val="28"/>
        </w:rPr>
        <w:t>COMPONENT WEIGHTING</w:t>
      </w:r>
      <w:r w:rsidR="00B876DA" w:rsidRPr="009008FC">
        <w:rPr>
          <w:b/>
          <w:sz w:val="28"/>
          <w:szCs w:val="28"/>
        </w:rPr>
        <w:t>/ PWYSAU’R CYDRAN</w:t>
      </w:r>
      <w:r w:rsidRPr="009008FC">
        <w:rPr>
          <w:b/>
          <w:sz w:val="28"/>
          <w:szCs w:val="28"/>
        </w:rPr>
        <w:t xml:space="preserve">: </w:t>
      </w:r>
      <w:r w:rsidR="009008FC" w:rsidRPr="009008FC">
        <w:rPr>
          <w:b/>
          <w:sz w:val="28"/>
          <w:szCs w:val="28"/>
          <w:u w:val="single"/>
        </w:rPr>
        <w:t>50</w:t>
      </w:r>
      <w:r w:rsidRPr="009008FC">
        <w:rPr>
          <w:b/>
          <w:sz w:val="28"/>
          <w:szCs w:val="28"/>
          <w:u w:val="single"/>
        </w:rPr>
        <w:t xml:space="preserve"> </w:t>
      </w:r>
      <w:r w:rsidRPr="009008FC">
        <w:rPr>
          <w:b/>
          <w:sz w:val="28"/>
          <w:szCs w:val="28"/>
        </w:rPr>
        <w:t>%</w:t>
      </w:r>
    </w:p>
    <w:p w14:paraId="1CF4717E" w14:textId="77777777" w:rsidR="00F827F1" w:rsidRPr="009008FC" w:rsidRDefault="00F827F1" w:rsidP="00F827F1">
      <w:pPr>
        <w:pStyle w:val="BodyText"/>
      </w:pPr>
    </w:p>
    <w:p w14:paraId="68B2C34A" w14:textId="77777777" w:rsidR="00F827F1" w:rsidRPr="009008FC" w:rsidRDefault="00F827F1" w:rsidP="00F827F1">
      <w:pPr>
        <w:pStyle w:val="BodyText"/>
        <w:rPr>
          <w:b/>
          <w:sz w:val="28"/>
          <w:szCs w:val="28"/>
          <w:u w:val="single"/>
        </w:rPr>
      </w:pPr>
      <w:r w:rsidRPr="009008FC">
        <w:rPr>
          <w:b/>
          <w:sz w:val="28"/>
          <w:szCs w:val="28"/>
        </w:rPr>
        <w:t>WORD COUNT</w:t>
      </w:r>
      <w:r w:rsidR="00B876DA" w:rsidRPr="009008FC">
        <w:rPr>
          <w:b/>
          <w:sz w:val="28"/>
          <w:szCs w:val="28"/>
        </w:rPr>
        <w:t>/ NIFER Y GEIRIAU</w:t>
      </w:r>
      <w:r w:rsidRPr="009008FC">
        <w:rPr>
          <w:b/>
          <w:sz w:val="28"/>
          <w:szCs w:val="28"/>
        </w:rPr>
        <w:t xml:space="preserve">: </w:t>
      </w:r>
      <w:r w:rsidR="009008FC" w:rsidRPr="009008FC">
        <w:rPr>
          <w:b/>
          <w:sz w:val="28"/>
          <w:szCs w:val="28"/>
          <w:u w:val="single"/>
        </w:rPr>
        <w:t>2000</w:t>
      </w:r>
      <w:r w:rsidRPr="009008FC">
        <w:rPr>
          <w:b/>
          <w:sz w:val="28"/>
          <w:szCs w:val="28"/>
          <w:u w:val="single"/>
        </w:rPr>
        <w:t xml:space="preserve"> </w:t>
      </w:r>
      <w:r w:rsidRPr="009008FC">
        <w:rPr>
          <w:b/>
          <w:sz w:val="28"/>
          <w:szCs w:val="28"/>
        </w:rPr>
        <w:t>WORDS</w:t>
      </w:r>
      <w:r w:rsidR="009157C4" w:rsidRPr="009008FC">
        <w:rPr>
          <w:b/>
          <w:sz w:val="28"/>
          <w:szCs w:val="28"/>
        </w:rPr>
        <w:t>/</w:t>
      </w:r>
      <w:r w:rsidR="00B876DA" w:rsidRPr="009008FC">
        <w:rPr>
          <w:b/>
          <w:sz w:val="28"/>
          <w:szCs w:val="28"/>
        </w:rPr>
        <w:t>O EIRIAU</w:t>
      </w:r>
    </w:p>
    <w:p w14:paraId="2CFAE9E4" w14:textId="77777777" w:rsidR="00F827F1" w:rsidRPr="009008FC" w:rsidRDefault="00F827F1" w:rsidP="00F827F1">
      <w:pPr>
        <w:pStyle w:val="BodyText"/>
        <w:rPr>
          <w:b/>
          <w:sz w:val="28"/>
          <w:szCs w:val="28"/>
          <w:u w:val="single"/>
        </w:rPr>
      </w:pPr>
    </w:p>
    <w:p w14:paraId="30EB9AE8" w14:textId="77777777" w:rsidR="00F827F1" w:rsidRPr="009008FC" w:rsidRDefault="00F827F1" w:rsidP="00F827F1">
      <w:pPr>
        <w:pStyle w:val="BodyText"/>
        <w:rPr>
          <w:b/>
          <w:sz w:val="28"/>
          <w:szCs w:val="28"/>
          <w:u w:val="single"/>
        </w:rPr>
      </w:pPr>
      <w:r w:rsidRPr="009008FC">
        <w:rPr>
          <w:b/>
          <w:sz w:val="28"/>
          <w:szCs w:val="28"/>
        </w:rPr>
        <w:t>MODULE TUTOR</w:t>
      </w:r>
      <w:r w:rsidR="00B876DA" w:rsidRPr="009008FC">
        <w:rPr>
          <w:b/>
          <w:sz w:val="28"/>
          <w:szCs w:val="28"/>
        </w:rPr>
        <w:t xml:space="preserve"> / TIWTOR Y MODIWL</w:t>
      </w:r>
      <w:r w:rsidRPr="009008FC">
        <w:rPr>
          <w:b/>
          <w:sz w:val="28"/>
          <w:szCs w:val="28"/>
        </w:rPr>
        <w:t xml:space="preserve">: </w:t>
      </w:r>
      <w:r w:rsidR="009008FC" w:rsidRPr="009008FC">
        <w:rPr>
          <w:b/>
          <w:sz w:val="28"/>
          <w:szCs w:val="28"/>
          <w:u w:val="single"/>
        </w:rPr>
        <w:t>Beverley Holland</w:t>
      </w:r>
      <w:r w:rsidRPr="009008FC">
        <w:rPr>
          <w:b/>
          <w:sz w:val="28"/>
          <w:szCs w:val="28"/>
          <w:u w:val="single"/>
        </w:rPr>
        <w:t xml:space="preserve"> </w:t>
      </w:r>
    </w:p>
    <w:p w14:paraId="59A29045" w14:textId="77777777" w:rsidR="00F827F1" w:rsidRPr="00C536A6" w:rsidRDefault="00F827F1" w:rsidP="00F827F1">
      <w:pPr>
        <w:pStyle w:val="BodyText"/>
        <w:rPr>
          <w:b/>
          <w:color w:val="FF0000"/>
          <w:sz w:val="28"/>
          <w:szCs w:val="28"/>
          <w:u w:val="single"/>
        </w:rPr>
      </w:pPr>
    </w:p>
    <w:p w14:paraId="4C8586AD"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398C6BFF" w14:textId="77777777" w:rsidR="00FB4C49" w:rsidRDefault="00FB4C49" w:rsidP="00FB4C49">
      <w:pPr>
        <w:rPr>
          <w:b/>
          <w:sz w:val="28"/>
          <w:szCs w:val="28"/>
        </w:rPr>
      </w:pPr>
    </w:p>
    <w:p w14:paraId="5B17E49C"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3EAA1FBF"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F90AB85"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0C10CB96"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7B5EEACB"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03625B85"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6F5DB4D6" w14:textId="77777777"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14:paraId="78EF666E" w14:textId="77777777" w:rsidR="00D770BD" w:rsidRPr="000E32B7" w:rsidRDefault="00D770BD" w:rsidP="00D770BD">
      <w:pPr>
        <w:ind w:left="360"/>
        <w:rPr>
          <w:rFonts w:ascii="Calibri" w:hAnsi="Calibri" w:cs="Calibri"/>
          <w:b/>
        </w:rPr>
      </w:pPr>
    </w:p>
    <w:p w14:paraId="1339915C"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1617F899" wp14:editId="30A8B9BC">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3382DEF" w14:textId="77777777" w:rsidR="008707DF" w:rsidRDefault="008707DF" w:rsidP="008A62BC">
                            <w:pPr>
                              <w:pStyle w:val="Heading6"/>
                              <w:pBdr>
                                <w:top w:val="none" w:sz="0" w:space="0" w:color="auto"/>
                                <w:left w:val="none" w:sz="0" w:space="0" w:color="auto"/>
                                <w:bottom w:val="none" w:sz="0" w:space="0" w:color="auto"/>
                                <w:right w:val="none" w:sz="0" w:space="0" w:color="auto"/>
                              </w:pBdr>
                              <w:shd w:val="clear" w:color="auto" w:fill="E0E0E0"/>
                            </w:pPr>
                          </w:p>
                          <w:p w14:paraId="2D47151F" w14:textId="77777777" w:rsidR="008707DF" w:rsidRDefault="008707D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B2C3361" wp14:editId="49BBF2F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17F899"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53382DEF" w14:textId="77777777" w:rsidR="008707DF" w:rsidRDefault="008707DF" w:rsidP="008A62BC">
                      <w:pPr>
                        <w:pStyle w:val="Heading6"/>
                        <w:pBdr>
                          <w:top w:val="none" w:sz="0" w:space="0" w:color="auto"/>
                          <w:left w:val="none" w:sz="0" w:space="0" w:color="auto"/>
                          <w:bottom w:val="none" w:sz="0" w:space="0" w:color="auto"/>
                          <w:right w:val="none" w:sz="0" w:space="0" w:color="auto"/>
                        </w:pBdr>
                        <w:shd w:val="clear" w:color="auto" w:fill="E0E0E0"/>
                      </w:pPr>
                    </w:p>
                    <w:p w14:paraId="2D47151F" w14:textId="77777777" w:rsidR="008707DF" w:rsidRDefault="008707D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B2C3361" wp14:editId="49BBF2F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53EA24F5" wp14:editId="5898A5A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28A3297"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DC03BC7" w14:textId="77777777" w:rsidTr="00A55876">
        <w:tc>
          <w:tcPr>
            <w:tcW w:w="10670" w:type="dxa"/>
            <w:shd w:val="clear" w:color="auto" w:fill="C0C0C0"/>
          </w:tcPr>
          <w:p w14:paraId="2AC39F3A"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2C2149D"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F5A2E7E" w14:textId="77777777" w:rsidTr="00404B5D">
        <w:tc>
          <w:tcPr>
            <w:tcW w:w="1910" w:type="dxa"/>
            <w:shd w:val="pct15" w:color="auto" w:fill="auto"/>
          </w:tcPr>
          <w:p w14:paraId="2A9DA44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7CB3F81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1F4111A0"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1E4DF26E" w14:textId="77777777" w:rsidR="003B3F9D" w:rsidRPr="00C1361B" w:rsidRDefault="003B3F9D" w:rsidP="001E57C1">
            <w:pPr>
              <w:spacing w:before="120" w:after="120"/>
              <w:jc w:val="both"/>
              <w:rPr>
                <w:rFonts w:ascii="Calibri" w:hAnsi="Calibri" w:cs="Arial"/>
                <w:b/>
                <w:sz w:val="22"/>
                <w:szCs w:val="22"/>
              </w:rPr>
            </w:pPr>
          </w:p>
        </w:tc>
      </w:tr>
      <w:tr w:rsidR="00DB116D" w:rsidRPr="00C1361B" w14:paraId="7CE343C3" w14:textId="77777777" w:rsidTr="00404B5D">
        <w:tc>
          <w:tcPr>
            <w:tcW w:w="1910" w:type="dxa"/>
            <w:shd w:val="pct15" w:color="auto" w:fill="auto"/>
          </w:tcPr>
          <w:p w14:paraId="31B66B0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3E347117" w14:textId="77777777" w:rsidR="00DB116D" w:rsidRPr="00031C0F" w:rsidRDefault="00031C0F" w:rsidP="00E51AAC">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DB116D" w:rsidRPr="00C1361B" w14:paraId="6113810D" w14:textId="77777777" w:rsidTr="00404B5D">
        <w:tc>
          <w:tcPr>
            <w:tcW w:w="1910" w:type="dxa"/>
            <w:shd w:val="pct15" w:color="auto" w:fill="auto"/>
          </w:tcPr>
          <w:p w14:paraId="35AB89D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10D33268" w14:textId="77777777" w:rsidR="00DB116D" w:rsidRPr="00C1361B" w:rsidRDefault="00031C0F"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14:paraId="11416F97"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1662A2FD" w14:textId="77777777" w:rsidR="00DB116D" w:rsidRPr="00C1361B" w:rsidRDefault="00031C0F" w:rsidP="00E51AAC">
            <w:pPr>
              <w:spacing w:before="120" w:after="120"/>
              <w:jc w:val="both"/>
              <w:rPr>
                <w:rFonts w:ascii="Calibri" w:hAnsi="Calibri" w:cs="Arial"/>
                <w:b/>
                <w:sz w:val="22"/>
                <w:szCs w:val="22"/>
              </w:rPr>
            </w:pPr>
            <w:r>
              <w:rPr>
                <w:rFonts w:ascii="Calibri" w:hAnsi="Calibri" w:cs="Arial"/>
                <w:b/>
                <w:sz w:val="22"/>
                <w:szCs w:val="22"/>
              </w:rPr>
              <w:t>Dr Rhian Jenkins</w:t>
            </w:r>
          </w:p>
        </w:tc>
      </w:tr>
      <w:tr w:rsidR="00404B5D" w:rsidRPr="00C1361B" w14:paraId="24E152B1" w14:textId="77777777" w:rsidTr="00AA3974">
        <w:tc>
          <w:tcPr>
            <w:tcW w:w="1910" w:type="dxa"/>
            <w:shd w:val="pct15" w:color="auto" w:fill="auto"/>
          </w:tcPr>
          <w:p w14:paraId="444AB1F4"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0099BC81" w14:textId="5E0FA4DC" w:rsidR="00404B5D" w:rsidRPr="00C1361B" w:rsidRDefault="00031C0F" w:rsidP="00600E12">
            <w:pPr>
              <w:spacing w:before="120" w:after="120"/>
              <w:jc w:val="both"/>
              <w:rPr>
                <w:rFonts w:ascii="Calibri" w:hAnsi="Calibri" w:cs="Arial"/>
                <w:b/>
                <w:sz w:val="22"/>
                <w:szCs w:val="22"/>
              </w:rPr>
            </w:pPr>
            <w:r>
              <w:rPr>
                <w:rFonts w:ascii="Calibri" w:hAnsi="Calibri" w:cs="Arial"/>
                <w:b/>
                <w:sz w:val="22"/>
                <w:szCs w:val="22"/>
              </w:rPr>
              <w:t xml:space="preserve">Evaluating </w:t>
            </w:r>
            <w:r w:rsidR="00600E12">
              <w:rPr>
                <w:rFonts w:ascii="Calibri" w:hAnsi="Calibri" w:cs="Arial"/>
                <w:b/>
                <w:sz w:val="22"/>
                <w:szCs w:val="22"/>
              </w:rPr>
              <w:t>data</w:t>
            </w:r>
            <w:r w:rsidR="00407C1C">
              <w:rPr>
                <w:rFonts w:ascii="Calibri" w:hAnsi="Calibri" w:cs="Arial"/>
                <w:b/>
                <w:sz w:val="22"/>
                <w:szCs w:val="22"/>
              </w:rPr>
              <w:t xml:space="preserve"> a</w:t>
            </w:r>
            <w:r w:rsidR="00577F53">
              <w:rPr>
                <w:rFonts w:ascii="Calibri" w:hAnsi="Calibri" w:cs="Arial"/>
                <w:b/>
                <w:sz w:val="22"/>
                <w:szCs w:val="22"/>
              </w:rPr>
              <w:t>nd</w:t>
            </w:r>
            <w:r w:rsidR="00407C1C">
              <w:rPr>
                <w:rFonts w:ascii="Calibri" w:hAnsi="Calibri" w:cs="Arial"/>
                <w:b/>
                <w:sz w:val="22"/>
                <w:szCs w:val="22"/>
              </w:rPr>
              <w:t xml:space="preserve"> modelling  </w:t>
            </w:r>
            <w:r w:rsidR="00BC038C">
              <w:rPr>
                <w:rFonts w:ascii="Calibri" w:hAnsi="Calibri" w:cs="Arial"/>
                <w:b/>
                <w:sz w:val="22"/>
                <w:szCs w:val="22"/>
              </w:rPr>
              <w:t>for</w:t>
            </w:r>
            <w:r w:rsidR="00407C1C">
              <w:rPr>
                <w:rFonts w:ascii="Calibri" w:hAnsi="Calibri" w:cs="Arial"/>
                <w:b/>
                <w:sz w:val="22"/>
                <w:szCs w:val="22"/>
              </w:rPr>
              <w:t xml:space="preserve"> environmental analysis </w:t>
            </w:r>
          </w:p>
        </w:tc>
      </w:tr>
      <w:tr w:rsidR="00B84B5B" w:rsidRPr="00C1361B" w14:paraId="0CEAE392" w14:textId="77777777" w:rsidTr="00404B5D">
        <w:tc>
          <w:tcPr>
            <w:tcW w:w="1910" w:type="dxa"/>
            <w:shd w:val="pct15" w:color="auto" w:fill="auto"/>
          </w:tcPr>
          <w:p w14:paraId="732E221F"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4BDFF217" w14:textId="6CCCD5B0" w:rsidR="00B84B5B" w:rsidRPr="00C1361B" w:rsidRDefault="00B84B5B" w:rsidP="00600E1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00E12">
              <w:rPr>
                <w:rFonts w:ascii="Calibri" w:hAnsi="Calibri" w:cs="Arial"/>
                <w:b/>
                <w:sz w:val="22"/>
                <w:szCs w:val="22"/>
              </w:rPr>
              <w:t>26</w:t>
            </w:r>
            <w:r w:rsidR="00600E12" w:rsidRPr="00600E12">
              <w:rPr>
                <w:rFonts w:ascii="Calibri" w:hAnsi="Calibri" w:cs="Arial"/>
                <w:b/>
                <w:sz w:val="22"/>
                <w:szCs w:val="22"/>
                <w:vertAlign w:val="superscript"/>
              </w:rPr>
              <w:t>th</w:t>
            </w:r>
            <w:r w:rsidR="00600E12">
              <w:rPr>
                <w:rFonts w:ascii="Calibri" w:hAnsi="Calibri" w:cs="Arial"/>
                <w:b/>
                <w:sz w:val="22"/>
                <w:szCs w:val="22"/>
              </w:rPr>
              <w:t xml:space="preserve"> March 2018</w:t>
            </w:r>
          </w:p>
        </w:tc>
        <w:tc>
          <w:tcPr>
            <w:tcW w:w="2613" w:type="dxa"/>
            <w:shd w:val="pct15" w:color="auto" w:fill="auto"/>
          </w:tcPr>
          <w:p w14:paraId="69573119"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510376A1" w14:textId="3A5E11A5" w:rsidR="00B84B5B" w:rsidRPr="00C1361B" w:rsidRDefault="00600E12" w:rsidP="00407C1C">
            <w:pPr>
              <w:spacing w:before="120" w:after="120"/>
              <w:jc w:val="both"/>
              <w:rPr>
                <w:rFonts w:ascii="Calibri" w:hAnsi="Calibri" w:cs="Arial"/>
                <w:b/>
                <w:sz w:val="22"/>
                <w:szCs w:val="22"/>
              </w:rPr>
            </w:pPr>
            <w:r>
              <w:rPr>
                <w:rFonts w:ascii="Calibri" w:hAnsi="Calibri" w:cs="Arial"/>
                <w:b/>
                <w:sz w:val="22"/>
                <w:szCs w:val="22"/>
              </w:rPr>
              <w:t>11</w:t>
            </w:r>
            <w:r w:rsidRPr="00600E12">
              <w:rPr>
                <w:rFonts w:ascii="Calibri" w:hAnsi="Calibri" w:cs="Arial"/>
                <w:b/>
                <w:sz w:val="22"/>
                <w:szCs w:val="22"/>
                <w:vertAlign w:val="superscript"/>
              </w:rPr>
              <w:t>th</w:t>
            </w:r>
            <w:r>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BB813A8" w14:textId="77777777">
        <w:trPr>
          <w:trHeight w:val="421"/>
        </w:trPr>
        <w:tc>
          <w:tcPr>
            <w:tcW w:w="1809" w:type="dxa"/>
            <w:tcBorders>
              <w:top w:val="single" w:sz="6" w:space="0" w:color="auto"/>
            </w:tcBorders>
            <w:shd w:val="clear" w:color="auto" w:fill="D9D9D9"/>
          </w:tcPr>
          <w:p w14:paraId="2A290CCA"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03DC766E"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7B252AC2" w14:textId="77777777">
        <w:trPr>
          <w:trHeight w:val="421"/>
        </w:trPr>
        <w:tc>
          <w:tcPr>
            <w:tcW w:w="1809" w:type="dxa"/>
            <w:tcBorders>
              <w:top w:val="single" w:sz="6" w:space="0" w:color="auto"/>
            </w:tcBorders>
            <w:shd w:val="clear" w:color="auto" w:fill="D9D9D9"/>
          </w:tcPr>
          <w:p w14:paraId="1FD6E8A1"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12A71EBD"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3052FF9E"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5A570006" w14:textId="77777777" w:rsidTr="00AA3974">
        <w:trPr>
          <w:trHeight w:val="666"/>
        </w:trPr>
        <w:tc>
          <w:tcPr>
            <w:tcW w:w="1809" w:type="dxa"/>
            <w:tcBorders>
              <w:top w:val="single" w:sz="6" w:space="0" w:color="auto"/>
            </w:tcBorders>
            <w:shd w:val="clear" w:color="auto" w:fill="D9D9D9"/>
          </w:tcPr>
          <w:p w14:paraId="5BE656ED"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2EA1A514"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0A46C816"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5876A2F9"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39C970B6" w14:textId="77777777" w:rsidTr="00200A56">
        <w:trPr>
          <w:trHeight w:val="997"/>
        </w:trPr>
        <w:tc>
          <w:tcPr>
            <w:tcW w:w="10598" w:type="dxa"/>
            <w:shd w:val="pct15" w:color="auto" w:fill="auto"/>
          </w:tcPr>
          <w:p w14:paraId="56A8D0A7"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255974C8"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14:paraId="73E1D586"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7FF5D9D8"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76BFCDE4" w14:textId="77777777" w:rsidTr="00AF4F0B">
        <w:tc>
          <w:tcPr>
            <w:tcW w:w="10598" w:type="dxa"/>
            <w:shd w:val="pct10" w:color="auto" w:fill="auto"/>
          </w:tcPr>
          <w:p w14:paraId="15B32A9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15764EF5"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1EEEF10F" w14:textId="77777777" w:rsidTr="00AF4F0B">
        <w:tc>
          <w:tcPr>
            <w:tcW w:w="10598" w:type="dxa"/>
          </w:tcPr>
          <w:p w14:paraId="374A8935" w14:textId="77777777" w:rsidR="00AF4F0B" w:rsidRPr="00C1361B" w:rsidRDefault="00AF4F0B" w:rsidP="00273FEE">
            <w:pPr>
              <w:rPr>
                <w:rFonts w:ascii="Calibri" w:hAnsi="Calibri"/>
                <w:sz w:val="22"/>
                <w:szCs w:val="22"/>
              </w:rPr>
            </w:pPr>
          </w:p>
          <w:p w14:paraId="417E86F4" w14:textId="77777777" w:rsidR="00AF4F0B" w:rsidRPr="00C1361B" w:rsidRDefault="00031C0F" w:rsidP="00273FEE">
            <w:pPr>
              <w:rPr>
                <w:rFonts w:ascii="Calibri" w:hAnsi="Calibri"/>
                <w:sz w:val="22"/>
                <w:szCs w:val="22"/>
              </w:rPr>
            </w:pPr>
            <w:r w:rsidRPr="00031C0F">
              <w:rPr>
                <w:rFonts w:ascii="Calibri" w:hAnsi="Calibri"/>
                <w:sz w:val="22"/>
                <w:szCs w:val="22"/>
              </w:rPr>
              <w:t>1.</w:t>
            </w:r>
            <w:r w:rsidRPr="00031C0F">
              <w:rPr>
                <w:rFonts w:ascii="Calibri" w:hAnsi="Calibri"/>
                <w:sz w:val="22"/>
                <w:szCs w:val="22"/>
              </w:rPr>
              <w:tab/>
              <w:t xml:space="preserve">Review the relative merits of computer software to analyse a range of data to model events and inform </w:t>
            </w:r>
            <w:r>
              <w:rPr>
                <w:rFonts w:ascii="Calibri" w:hAnsi="Calibri"/>
                <w:sz w:val="22"/>
                <w:szCs w:val="22"/>
              </w:rPr>
              <w:t xml:space="preserve">   </w:t>
            </w:r>
            <w:r w:rsidRPr="00031C0F">
              <w:rPr>
                <w:rFonts w:ascii="Calibri" w:hAnsi="Calibri"/>
                <w:sz w:val="22"/>
                <w:szCs w:val="22"/>
              </w:rPr>
              <w:t>decision making in an environmental context.</w:t>
            </w:r>
          </w:p>
          <w:p w14:paraId="2E0C0A2B" w14:textId="77777777" w:rsidR="00AF4F0B" w:rsidRPr="00C1361B" w:rsidRDefault="00AF4F0B" w:rsidP="00273FEE">
            <w:pPr>
              <w:rPr>
                <w:rFonts w:ascii="Calibri" w:hAnsi="Calibri"/>
                <w:sz w:val="22"/>
                <w:szCs w:val="22"/>
              </w:rPr>
            </w:pPr>
          </w:p>
        </w:tc>
      </w:tr>
      <w:tr w:rsidR="00AF4F0B" w:rsidRPr="00C1361B" w14:paraId="3AD707BF" w14:textId="77777777" w:rsidTr="00AF4F0B">
        <w:tc>
          <w:tcPr>
            <w:tcW w:w="10598" w:type="dxa"/>
          </w:tcPr>
          <w:p w14:paraId="4FA29355" w14:textId="77777777" w:rsidR="00AF4F0B" w:rsidRPr="00C1361B" w:rsidRDefault="00AF4F0B" w:rsidP="00273FEE">
            <w:pPr>
              <w:rPr>
                <w:rFonts w:ascii="Calibri" w:hAnsi="Calibri"/>
                <w:sz w:val="22"/>
                <w:szCs w:val="22"/>
              </w:rPr>
            </w:pPr>
          </w:p>
          <w:p w14:paraId="78ED18A2" w14:textId="02A991AE" w:rsidR="00AF4F0B" w:rsidRPr="00C1361B" w:rsidRDefault="008707DF" w:rsidP="00273FEE">
            <w:pPr>
              <w:rPr>
                <w:rFonts w:ascii="Calibri" w:hAnsi="Calibri"/>
                <w:sz w:val="22"/>
                <w:szCs w:val="22"/>
              </w:rPr>
            </w:pPr>
            <w:r>
              <w:rPr>
                <w:rFonts w:ascii="Calibri" w:hAnsi="Calibri"/>
                <w:sz w:val="22"/>
                <w:szCs w:val="22"/>
              </w:rPr>
              <w:t>2.</w:t>
            </w:r>
            <w:r w:rsidRPr="008707DF">
              <w:rPr>
                <w:rFonts w:ascii="Calibri" w:hAnsi="Calibri"/>
                <w:sz w:val="22"/>
                <w:szCs w:val="22"/>
              </w:rPr>
              <w:tab/>
              <w:t>Evaluate the use of statistical modelling in an environmental context.</w:t>
            </w:r>
          </w:p>
        </w:tc>
      </w:tr>
      <w:tr w:rsidR="00AF4F0B" w:rsidRPr="00C1361B" w14:paraId="67671222" w14:textId="77777777" w:rsidTr="00AF4F0B">
        <w:tc>
          <w:tcPr>
            <w:tcW w:w="10598" w:type="dxa"/>
          </w:tcPr>
          <w:p w14:paraId="6650FED4" w14:textId="77777777" w:rsidR="00AF4F0B" w:rsidRPr="00C1361B" w:rsidRDefault="00AF4F0B" w:rsidP="00273FEE">
            <w:pPr>
              <w:rPr>
                <w:rFonts w:ascii="Calibri" w:hAnsi="Calibri"/>
                <w:sz w:val="22"/>
                <w:szCs w:val="22"/>
              </w:rPr>
            </w:pPr>
          </w:p>
          <w:p w14:paraId="4C4D000E" w14:textId="77777777" w:rsidR="00AF4F0B" w:rsidRPr="00C1361B" w:rsidRDefault="00AF4F0B" w:rsidP="00273FEE">
            <w:pPr>
              <w:rPr>
                <w:rFonts w:ascii="Calibri" w:hAnsi="Calibri"/>
                <w:sz w:val="22"/>
                <w:szCs w:val="22"/>
              </w:rPr>
            </w:pPr>
          </w:p>
          <w:p w14:paraId="4107E849" w14:textId="77777777" w:rsidR="00AF4F0B" w:rsidRPr="00C1361B" w:rsidRDefault="00AF4F0B" w:rsidP="00273FEE">
            <w:pPr>
              <w:rPr>
                <w:rFonts w:ascii="Calibri" w:hAnsi="Calibri"/>
                <w:sz w:val="22"/>
                <w:szCs w:val="22"/>
              </w:rPr>
            </w:pPr>
          </w:p>
        </w:tc>
      </w:tr>
    </w:tbl>
    <w:p w14:paraId="782F857B"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497786F0" w14:textId="77777777" w:rsidTr="00576AB4">
        <w:tc>
          <w:tcPr>
            <w:tcW w:w="10670" w:type="dxa"/>
            <w:shd w:val="clear" w:color="auto" w:fill="C0C0C0"/>
          </w:tcPr>
          <w:p w14:paraId="5220A56F"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9808972" w14:textId="77777777" w:rsidR="005969E2" w:rsidRDefault="005969E2" w:rsidP="005969E2">
      <w:pPr>
        <w:jc w:val="both"/>
        <w:rPr>
          <w:sz w:val="22"/>
          <w:szCs w:val="22"/>
        </w:rPr>
      </w:pPr>
    </w:p>
    <w:p w14:paraId="23258F3E" w14:textId="77777777"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72F4F32B" w14:textId="77777777" w:rsidR="00EE6F25" w:rsidRDefault="00EE6F25" w:rsidP="005969E2">
      <w:pPr>
        <w:jc w:val="both"/>
        <w:rPr>
          <w:sz w:val="22"/>
          <w:szCs w:val="22"/>
        </w:rPr>
      </w:pPr>
    </w:p>
    <w:p w14:paraId="3A21BAEC" w14:textId="1FB43169" w:rsidR="00EE6F25" w:rsidRPr="00DB197E" w:rsidRDefault="00452E1E" w:rsidP="005969E2">
      <w:pPr>
        <w:jc w:val="both"/>
        <w:rPr>
          <w:rFonts w:asciiTheme="minorHAnsi" w:hAnsiTheme="minorHAnsi"/>
          <w:sz w:val="22"/>
          <w:szCs w:val="22"/>
        </w:rPr>
      </w:pPr>
      <w:r w:rsidRPr="00DB197E">
        <w:rPr>
          <w:rFonts w:asciiTheme="minorHAnsi" w:hAnsiTheme="minorHAnsi"/>
          <w:sz w:val="22"/>
          <w:szCs w:val="22"/>
        </w:rPr>
        <w:t xml:space="preserve">We tend to use statistics to look at data sets where we need to describe a situation look at the significance of the data or possibly predict. Statistical modelling in an environmental context requires us to </w:t>
      </w:r>
      <w:r w:rsidR="00134316" w:rsidRPr="00DB197E">
        <w:rPr>
          <w:rFonts w:asciiTheme="minorHAnsi" w:hAnsiTheme="minorHAnsi"/>
          <w:sz w:val="22"/>
          <w:szCs w:val="22"/>
        </w:rPr>
        <w:t>gather data form many different sources both physical and social geography data sets are important in such analysis.</w:t>
      </w:r>
    </w:p>
    <w:p w14:paraId="7BF5CC86" w14:textId="77777777" w:rsidR="00134316" w:rsidRPr="00DB197E" w:rsidRDefault="00134316" w:rsidP="005969E2">
      <w:pPr>
        <w:jc w:val="both"/>
        <w:rPr>
          <w:rFonts w:asciiTheme="minorHAnsi" w:hAnsiTheme="minorHAnsi"/>
          <w:sz w:val="22"/>
          <w:szCs w:val="22"/>
        </w:rPr>
      </w:pPr>
    </w:p>
    <w:p w14:paraId="5ED83F04" w14:textId="2F383C75" w:rsidR="00134316" w:rsidRPr="00DB197E" w:rsidRDefault="00134316" w:rsidP="005969E2">
      <w:pPr>
        <w:jc w:val="both"/>
        <w:rPr>
          <w:rFonts w:asciiTheme="minorHAnsi" w:hAnsiTheme="minorHAnsi"/>
          <w:sz w:val="22"/>
          <w:szCs w:val="22"/>
        </w:rPr>
      </w:pPr>
      <w:r w:rsidRPr="00DB197E">
        <w:rPr>
          <w:rFonts w:asciiTheme="minorHAnsi" w:hAnsiTheme="minorHAnsi"/>
          <w:sz w:val="22"/>
          <w:szCs w:val="22"/>
        </w:rPr>
        <w:t xml:space="preserve">For example the Townsend index of deprivation looks at society and </w:t>
      </w:r>
      <w:r w:rsidR="005B3C8D" w:rsidRPr="00DB197E">
        <w:rPr>
          <w:rFonts w:asciiTheme="minorHAnsi" w:hAnsiTheme="minorHAnsi"/>
          <w:sz w:val="22"/>
          <w:szCs w:val="22"/>
        </w:rPr>
        <w:t>measures census data for given area allocations</w:t>
      </w:r>
      <w:r w:rsidR="00196952" w:rsidRPr="00DB197E">
        <w:rPr>
          <w:rFonts w:asciiTheme="minorHAnsi" w:hAnsiTheme="minorHAnsi"/>
          <w:sz w:val="22"/>
          <w:szCs w:val="22"/>
        </w:rPr>
        <w:t xml:space="preserve"> using four census </w:t>
      </w:r>
      <w:r w:rsidR="004A0117">
        <w:rPr>
          <w:rFonts w:asciiTheme="minorHAnsi" w:hAnsiTheme="minorHAnsi"/>
          <w:sz w:val="22"/>
          <w:szCs w:val="22"/>
        </w:rPr>
        <w:t>variable sets</w:t>
      </w:r>
      <w:r w:rsidR="005B3C8D" w:rsidRPr="00DB197E">
        <w:rPr>
          <w:rFonts w:asciiTheme="minorHAnsi" w:hAnsiTheme="minorHAnsi"/>
          <w:sz w:val="22"/>
          <w:szCs w:val="22"/>
        </w:rPr>
        <w:t>.</w:t>
      </w:r>
    </w:p>
    <w:p w14:paraId="409C2291" w14:textId="77777777" w:rsidR="00196952" w:rsidRPr="00DB197E" w:rsidRDefault="00196952" w:rsidP="005969E2">
      <w:pPr>
        <w:jc w:val="both"/>
        <w:rPr>
          <w:rFonts w:asciiTheme="minorHAnsi" w:hAnsiTheme="minorHAnsi"/>
          <w:sz w:val="22"/>
          <w:szCs w:val="22"/>
        </w:rPr>
      </w:pPr>
    </w:p>
    <w:p w14:paraId="40E6DF61" w14:textId="1B741312" w:rsidR="00196952" w:rsidRPr="00DB197E" w:rsidRDefault="00196952" w:rsidP="005969E2">
      <w:pPr>
        <w:jc w:val="both"/>
        <w:rPr>
          <w:rFonts w:asciiTheme="minorHAnsi" w:hAnsiTheme="minorHAnsi"/>
          <w:sz w:val="22"/>
          <w:szCs w:val="22"/>
        </w:rPr>
      </w:pPr>
      <w:r w:rsidRPr="00DB197E">
        <w:rPr>
          <w:rFonts w:asciiTheme="minorHAnsi" w:hAnsiTheme="minorHAnsi"/>
          <w:sz w:val="22"/>
          <w:szCs w:val="22"/>
        </w:rPr>
        <w:t>However, we now also have available on the UK data services site ready calculated statistics that offer us data on the following four dimensions:</w:t>
      </w:r>
    </w:p>
    <w:p w14:paraId="4FF614F9" w14:textId="77777777" w:rsidR="00196952" w:rsidRPr="00DB197E" w:rsidRDefault="00196952" w:rsidP="005969E2">
      <w:pPr>
        <w:jc w:val="both"/>
        <w:rPr>
          <w:rFonts w:asciiTheme="minorHAnsi" w:hAnsiTheme="minorHAnsi"/>
          <w:sz w:val="22"/>
          <w:szCs w:val="22"/>
        </w:rPr>
      </w:pPr>
    </w:p>
    <w:p w14:paraId="35B849F2" w14:textId="77777777" w:rsidR="00196952" w:rsidRPr="00DB197E" w:rsidRDefault="00196952" w:rsidP="00196952">
      <w:pPr>
        <w:numPr>
          <w:ilvl w:val="0"/>
          <w:numId w:val="12"/>
        </w:numPr>
        <w:spacing w:before="100" w:beforeAutospacing="1" w:after="100" w:afterAutospacing="1"/>
        <w:rPr>
          <w:rFonts w:asciiTheme="minorHAnsi" w:hAnsiTheme="minorHAnsi" w:cs="Arial"/>
          <w:color w:val="000000"/>
          <w:sz w:val="22"/>
          <w:szCs w:val="22"/>
        </w:rPr>
      </w:pPr>
      <w:r w:rsidRPr="00DB197E">
        <w:rPr>
          <w:rFonts w:asciiTheme="minorHAnsi" w:hAnsiTheme="minorHAnsi" w:cs="Arial"/>
          <w:color w:val="000000"/>
          <w:sz w:val="22"/>
          <w:szCs w:val="22"/>
        </w:rPr>
        <w:t>Employment: Where any member of a household, who is not a full-time student, is either unemployed or long-term sick.</w:t>
      </w:r>
    </w:p>
    <w:p w14:paraId="79F9A6CC" w14:textId="77777777" w:rsidR="00196952" w:rsidRPr="00DB197E" w:rsidRDefault="00196952" w:rsidP="00196952">
      <w:pPr>
        <w:numPr>
          <w:ilvl w:val="0"/>
          <w:numId w:val="12"/>
        </w:numPr>
        <w:spacing w:before="100" w:beforeAutospacing="1" w:after="100" w:afterAutospacing="1"/>
        <w:rPr>
          <w:rFonts w:asciiTheme="minorHAnsi" w:hAnsiTheme="minorHAnsi" w:cs="Arial"/>
          <w:color w:val="000000"/>
          <w:sz w:val="22"/>
          <w:szCs w:val="22"/>
        </w:rPr>
      </w:pPr>
      <w:r w:rsidRPr="00DB197E">
        <w:rPr>
          <w:rFonts w:asciiTheme="minorHAnsi" w:hAnsiTheme="minorHAnsi" w:cs="Arial"/>
          <w:color w:val="000000"/>
          <w:sz w:val="22"/>
          <w:szCs w:val="22"/>
        </w:rPr>
        <w:t>Education: No person in the household has at least Level 2 education (see highest level of qualification), and no person aged 16 to 18 is a full-time student.</w:t>
      </w:r>
    </w:p>
    <w:p w14:paraId="7980D0CC" w14:textId="77777777" w:rsidR="00196952" w:rsidRPr="00DB197E" w:rsidRDefault="00196952" w:rsidP="00196952">
      <w:pPr>
        <w:numPr>
          <w:ilvl w:val="0"/>
          <w:numId w:val="12"/>
        </w:numPr>
        <w:spacing w:before="100" w:beforeAutospacing="1" w:after="100" w:afterAutospacing="1"/>
        <w:rPr>
          <w:rFonts w:asciiTheme="minorHAnsi" w:hAnsiTheme="minorHAnsi" w:cs="Arial"/>
          <w:color w:val="000000"/>
          <w:sz w:val="22"/>
          <w:szCs w:val="22"/>
        </w:rPr>
      </w:pPr>
      <w:r w:rsidRPr="00DB197E">
        <w:rPr>
          <w:rFonts w:asciiTheme="minorHAnsi" w:hAnsiTheme="minorHAnsi" w:cs="Arial"/>
          <w:color w:val="000000"/>
          <w:sz w:val="22"/>
          <w:szCs w:val="22"/>
        </w:rPr>
        <w:t>Health and disability: Any person in the household has general health that is 'bad' or 'very bad' or has a long-term health problem.</w:t>
      </w:r>
    </w:p>
    <w:p w14:paraId="5DD72981" w14:textId="77777777" w:rsidR="00196952" w:rsidRPr="00DB197E" w:rsidRDefault="00196952" w:rsidP="00196952">
      <w:pPr>
        <w:numPr>
          <w:ilvl w:val="0"/>
          <w:numId w:val="12"/>
        </w:numPr>
        <w:spacing w:before="100" w:beforeAutospacing="1" w:after="100" w:afterAutospacing="1"/>
        <w:rPr>
          <w:rFonts w:asciiTheme="minorHAnsi" w:hAnsiTheme="minorHAnsi" w:cs="Arial"/>
          <w:color w:val="000000"/>
          <w:sz w:val="22"/>
          <w:szCs w:val="22"/>
        </w:rPr>
      </w:pPr>
      <w:r w:rsidRPr="00DB197E">
        <w:rPr>
          <w:rFonts w:asciiTheme="minorHAnsi" w:hAnsiTheme="minorHAnsi" w:cs="Arial"/>
          <w:color w:val="000000"/>
          <w:sz w:val="22"/>
          <w:szCs w:val="22"/>
        </w:rPr>
        <w:t>Housing: The household's accommodation is either overcrowded, with an occupancy rating -1 or less, or is in a shared dwelling, or has no central heating.</w:t>
      </w:r>
    </w:p>
    <w:p w14:paraId="32490101" w14:textId="77777777" w:rsidR="00196952" w:rsidRPr="00DB197E" w:rsidRDefault="00196952" w:rsidP="005969E2">
      <w:pPr>
        <w:jc w:val="both"/>
        <w:rPr>
          <w:rFonts w:asciiTheme="minorHAnsi" w:hAnsiTheme="minorHAnsi"/>
          <w:sz w:val="22"/>
          <w:szCs w:val="22"/>
        </w:rPr>
      </w:pPr>
    </w:p>
    <w:p w14:paraId="286CEA75" w14:textId="77777777" w:rsidR="00452E1E" w:rsidRPr="00DB197E" w:rsidRDefault="00452E1E" w:rsidP="005969E2">
      <w:pPr>
        <w:jc w:val="both"/>
        <w:rPr>
          <w:rFonts w:asciiTheme="minorHAnsi" w:hAnsiTheme="minorHAnsi"/>
          <w:sz w:val="22"/>
          <w:szCs w:val="22"/>
        </w:rPr>
      </w:pPr>
    </w:p>
    <w:p w14:paraId="3B66AFC1" w14:textId="1EC24B8C" w:rsidR="00DA2DAE" w:rsidRPr="00DB197E" w:rsidRDefault="00BD5FAC" w:rsidP="005969E2">
      <w:pPr>
        <w:jc w:val="both"/>
        <w:rPr>
          <w:rFonts w:asciiTheme="minorHAnsi" w:hAnsiTheme="minorHAnsi" w:cs="Calibri"/>
          <w:sz w:val="22"/>
          <w:szCs w:val="22"/>
        </w:rPr>
      </w:pPr>
      <w:r w:rsidRPr="00DB197E">
        <w:rPr>
          <w:rFonts w:asciiTheme="minorHAnsi" w:hAnsiTheme="minorHAnsi" w:cs="Calibri"/>
          <w:sz w:val="22"/>
          <w:szCs w:val="22"/>
        </w:rPr>
        <w:t xml:space="preserve">Use this data and investigate the characteristics of the processed results and discuss any observed correlations between </w:t>
      </w:r>
      <w:r w:rsidR="004A0117">
        <w:rPr>
          <w:rFonts w:asciiTheme="minorHAnsi" w:hAnsiTheme="minorHAnsi" w:cs="Calibri"/>
          <w:sz w:val="22"/>
          <w:szCs w:val="22"/>
        </w:rPr>
        <w:t xml:space="preserve">the two deprivation </w:t>
      </w:r>
      <w:r w:rsidRPr="00DB197E">
        <w:rPr>
          <w:rFonts w:asciiTheme="minorHAnsi" w:hAnsiTheme="minorHAnsi" w:cs="Calibri"/>
          <w:sz w:val="22"/>
          <w:szCs w:val="22"/>
        </w:rPr>
        <w:t xml:space="preserve">data </w:t>
      </w:r>
      <w:r w:rsidR="00DB197E" w:rsidRPr="00DB197E">
        <w:rPr>
          <w:rFonts w:asciiTheme="minorHAnsi" w:hAnsiTheme="minorHAnsi" w:cs="Calibri"/>
          <w:sz w:val="22"/>
          <w:szCs w:val="22"/>
        </w:rPr>
        <w:t>sets.</w:t>
      </w:r>
      <w:r w:rsidR="004A0117">
        <w:rPr>
          <w:rFonts w:asciiTheme="minorHAnsi" w:hAnsiTheme="minorHAnsi" w:cs="Calibri"/>
          <w:sz w:val="22"/>
          <w:szCs w:val="22"/>
        </w:rPr>
        <w:t xml:space="preserve"> </w:t>
      </w:r>
      <w:r w:rsidR="00DB197E" w:rsidRPr="00DB197E">
        <w:rPr>
          <w:rFonts w:asciiTheme="minorHAnsi" w:hAnsiTheme="minorHAnsi" w:cs="Calibri"/>
          <w:sz w:val="22"/>
          <w:szCs w:val="22"/>
        </w:rPr>
        <w:t>Investigate ways to visualise the data in MS-Excel and GIS</w:t>
      </w:r>
      <w:r w:rsidR="004A0117">
        <w:rPr>
          <w:rFonts w:asciiTheme="minorHAnsi" w:hAnsiTheme="minorHAnsi" w:cs="Calibri"/>
          <w:sz w:val="22"/>
          <w:szCs w:val="22"/>
        </w:rPr>
        <w:t xml:space="preserve"> software.</w:t>
      </w:r>
    </w:p>
    <w:p w14:paraId="6D7161CB" w14:textId="77777777" w:rsidR="00282D9B" w:rsidRPr="00DB197E" w:rsidRDefault="00282D9B" w:rsidP="005969E2">
      <w:pPr>
        <w:jc w:val="both"/>
        <w:rPr>
          <w:rFonts w:asciiTheme="minorHAnsi" w:hAnsiTheme="minorHAnsi" w:cs="Calibri"/>
          <w:sz w:val="22"/>
          <w:szCs w:val="22"/>
        </w:rPr>
      </w:pPr>
    </w:p>
    <w:p w14:paraId="31C18B0E" w14:textId="77777777" w:rsidR="00282D9B" w:rsidRDefault="00282D9B" w:rsidP="005969E2">
      <w:pPr>
        <w:jc w:val="both"/>
        <w:rPr>
          <w:rFonts w:ascii="Calibri" w:hAnsi="Calibri" w:cs="Calibri"/>
          <w:sz w:val="24"/>
          <w:szCs w:val="24"/>
        </w:rPr>
      </w:pPr>
    </w:p>
    <w:p w14:paraId="4D2B904B" w14:textId="77777777" w:rsidR="00DA2DAE" w:rsidRDefault="00DA2DAE" w:rsidP="005969E2">
      <w:pPr>
        <w:jc w:val="both"/>
        <w:rPr>
          <w:sz w:val="22"/>
          <w:szCs w:val="22"/>
        </w:rPr>
      </w:pPr>
    </w:p>
    <w:p w14:paraId="1B4B5F72" w14:textId="77777777" w:rsidR="00EE6F25" w:rsidRDefault="00EE6F25" w:rsidP="005969E2">
      <w:pPr>
        <w:jc w:val="both"/>
        <w:rPr>
          <w:sz w:val="22"/>
          <w:szCs w:val="22"/>
        </w:rPr>
      </w:pPr>
    </w:p>
    <w:p w14:paraId="359955DB" w14:textId="77777777" w:rsidR="00EE6F25" w:rsidRDefault="00EE6F25" w:rsidP="005969E2">
      <w:pPr>
        <w:jc w:val="both"/>
        <w:rPr>
          <w:sz w:val="22"/>
          <w:szCs w:val="22"/>
        </w:rPr>
      </w:pPr>
    </w:p>
    <w:p w14:paraId="567F8A4C" w14:textId="77777777" w:rsidR="00EB4F96" w:rsidRDefault="00EB4F96" w:rsidP="005969E2">
      <w:pPr>
        <w:jc w:val="both"/>
        <w:rPr>
          <w:sz w:val="22"/>
          <w:szCs w:val="22"/>
        </w:rPr>
      </w:pPr>
    </w:p>
    <w:p w14:paraId="75E97A58" w14:textId="77777777" w:rsidR="00EB4F96" w:rsidRDefault="00EB4F96" w:rsidP="005969E2">
      <w:pPr>
        <w:jc w:val="both"/>
        <w:rPr>
          <w:sz w:val="22"/>
          <w:szCs w:val="22"/>
        </w:rPr>
      </w:pPr>
    </w:p>
    <w:p w14:paraId="19078206" w14:textId="77777777" w:rsidR="00EB4F96" w:rsidRDefault="00EB4F96" w:rsidP="005969E2">
      <w:pPr>
        <w:jc w:val="both"/>
        <w:rPr>
          <w:sz w:val="22"/>
          <w:szCs w:val="22"/>
        </w:rPr>
      </w:pPr>
    </w:p>
    <w:p w14:paraId="5013E3FD" w14:textId="77777777" w:rsidR="00EB4F96" w:rsidRDefault="00EB4F96" w:rsidP="005969E2">
      <w:pPr>
        <w:jc w:val="both"/>
        <w:rPr>
          <w:sz w:val="22"/>
          <w:szCs w:val="22"/>
        </w:rPr>
      </w:pPr>
    </w:p>
    <w:p w14:paraId="261E4983" w14:textId="77777777" w:rsidR="00EB4F96" w:rsidRDefault="00EB4F96" w:rsidP="005969E2">
      <w:pPr>
        <w:jc w:val="both"/>
        <w:rPr>
          <w:sz w:val="22"/>
          <w:szCs w:val="22"/>
        </w:rPr>
      </w:pPr>
    </w:p>
    <w:p w14:paraId="72F6EFF1" w14:textId="77777777" w:rsidR="00EB4F96" w:rsidRDefault="00EB4F96" w:rsidP="005969E2">
      <w:pPr>
        <w:jc w:val="both"/>
        <w:rPr>
          <w:sz w:val="22"/>
          <w:szCs w:val="22"/>
        </w:rPr>
      </w:pPr>
    </w:p>
    <w:p w14:paraId="065FEA17" w14:textId="77777777" w:rsidR="009008FC" w:rsidRDefault="009008FC" w:rsidP="005969E2">
      <w:pPr>
        <w:jc w:val="both"/>
        <w:rPr>
          <w:sz w:val="22"/>
          <w:szCs w:val="22"/>
        </w:rPr>
      </w:pPr>
    </w:p>
    <w:p w14:paraId="28A41972" w14:textId="77777777" w:rsidR="009008FC" w:rsidRDefault="009008FC" w:rsidP="005969E2">
      <w:pPr>
        <w:jc w:val="both"/>
        <w:rPr>
          <w:sz w:val="22"/>
          <w:szCs w:val="22"/>
        </w:rPr>
      </w:pPr>
    </w:p>
    <w:p w14:paraId="3A7100E2" w14:textId="77777777" w:rsidR="009008FC" w:rsidRDefault="009008FC" w:rsidP="005969E2">
      <w:pPr>
        <w:jc w:val="both"/>
        <w:rPr>
          <w:sz w:val="22"/>
          <w:szCs w:val="22"/>
        </w:rPr>
      </w:pPr>
    </w:p>
    <w:p w14:paraId="1C3BA91B" w14:textId="77777777" w:rsidR="009008FC" w:rsidRDefault="009008FC" w:rsidP="005969E2">
      <w:pPr>
        <w:jc w:val="both"/>
        <w:rPr>
          <w:sz w:val="22"/>
          <w:szCs w:val="22"/>
        </w:rPr>
      </w:pPr>
    </w:p>
    <w:p w14:paraId="37D343D4" w14:textId="77777777" w:rsidR="009008FC" w:rsidRDefault="009008FC" w:rsidP="005969E2">
      <w:pPr>
        <w:jc w:val="both"/>
        <w:rPr>
          <w:sz w:val="22"/>
          <w:szCs w:val="22"/>
        </w:rPr>
      </w:pPr>
    </w:p>
    <w:p w14:paraId="3EDDFFBF" w14:textId="77777777" w:rsidR="009008FC" w:rsidRDefault="009008FC" w:rsidP="005969E2">
      <w:pPr>
        <w:jc w:val="both"/>
        <w:rPr>
          <w:sz w:val="22"/>
          <w:szCs w:val="22"/>
        </w:rPr>
      </w:pPr>
    </w:p>
    <w:p w14:paraId="65A91328" w14:textId="77777777" w:rsidR="009008FC" w:rsidRDefault="009008FC" w:rsidP="005969E2">
      <w:pPr>
        <w:jc w:val="both"/>
        <w:rPr>
          <w:sz w:val="22"/>
          <w:szCs w:val="22"/>
        </w:rPr>
      </w:pPr>
    </w:p>
    <w:p w14:paraId="2250DE65" w14:textId="77777777" w:rsidR="009008FC" w:rsidRDefault="009008FC" w:rsidP="005969E2">
      <w:pPr>
        <w:jc w:val="both"/>
        <w:rPr>
          <w:sz w:val="22"/>
          <w:szCs w:val="22"/>
        </w:rPr>
      </w:pPr>
    </w:p>
    <w:p w14:paraId="13707BA5" w14:textId="77777777" w:rsidR="009008FC" w:rsidRDefault="009008FC" w:rsidP="005969E2">
      <w:pPr>
        <w:jc w:val="both"/>
        <w:rPr>
          <w:sz w:val="22"/>
          <w:szCs w:val="22"/>
        </w:rPr>
      </w:pPr>
    </w:p>
    <w:p w14:paraId="5D443032" w14:textId="77777777" w:rsidR="009008FC" w:rsidRDefault="009008FC" w:rsidP="005969E2">
      <w:pPr>
        <w:jc w:val="both"/>
        <w:rPr>
          <w:sz w:val="22"/>
          <w:szCs w:val="22"/>
        </w:rPr>
      </w:pPr>
    </w:p>
    <w:p w14:paraId="1BF9E467" w14:textId="77777777" w:rsidR="009008FC" w:rsidRDefault="009008FC" w:rsidP="005969E2">
      <w:pPr>
        <w:jc w:val="both"/>
        <w:rPr>
          <w:sz w:val="22"/>
          <w:szCs w:val="22"/>
        </w:rPr>
      </w:pPr>
    </w:p>
    <w:p w14:paraId="5CBC0F05" w14:textId="77777777" w:rsidR="00EB4F96" w:rsidRDefault="00EB4F96" w:rsidP="005969E2">
      <w:pPr>
        <w:jc w:val="both"/>
        <w:rPr>
          <w:sz w:val="22"/>
          <w:szCs w:val="22"/>
        </w:rPr>
      </w:pPr>
    </w:p>
    <w:p w14:paraId="35991739" w14:textId="77777777" w:rsidR="00EB4F96" w:rsidRDefault="00EB4F96" w:rsidP="005969E2">
      <w:pPr>
        <w:jc w:val="both"/>
        <w:rPr>
          <w:sz w:val="22"/>
          <w:szCs w:val="22"/>
        </w:rPr>
      </w:pPr>
    </w:p>
    <w:p w14:paraId="4D1CA878" w14:textId="77777777" w:rsidR="00EB4F96" w:rsidRDefault="00EB4F96" w:rsidP="005969E2">
      <w:pPr>
        <w:jc w:val="both"/>
        <w:rPr>
          <w:sz w:val="22"/>
          <w:szCs w:val="22"/>
        </w:rPr>
      </w:pPr>
    </w:p>
    <w:p w14:paraId="5F77D75D" w14:textId="77777777" w:rsidR="00EB4F96" w:rsidRDefault="00EB4F96" w:rsidP="005969E2">
      <w:pPr>
        <w:jc w:val="both"/>
        <w:rPr>
          <w:sz w:val="22"/>
          <w:szCs w:val="22"/>
        </w:rPr>
      </w:pPr>
    </w:p>
    <w:p w14:paraId="138DE779" w14:textId="77777777" w:rsidR="00EB4F96" w:rsidRDefault="00EB4F96" w:rsidP="005969E2">
      <w:pPr>
        <w:jc w:val="both"/>
        <w:rPr>
          <w:sz w:val="22"/>
          <w:szCs w:val="22"/>
        </w:rPr>
      </w:pPr>
    </w:p>
    <w:p w14:paraId="45F5DAE2" w14:textId="77777777" w:rsidR="00EB4F96" w:rsidRDefault="00EB4F96" w:rsidP="005969E2">
      <w:pPr>
        <w:jc w:val="both"/>
        <w:rPr>
          <w:sz w:val="22"/>
          <w:szCs w:val="22"/>
        </w:rPr>
      </w:pPr>
    </w:p>
    <w:p w14:paraId="03DAE659"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0E084D59" w14:textId="77777777" w:rsidTr="00100396">
        <w:trPr>
          <w:trHeight w:val="414"/>
        </w:trPr>
        <w:tc>
          <w:tcPr>
            <w:tcW w:w="10670" w:type="dxa"/>
            <w:shd w:val="clear" w:color="auto" w:fill="D9D9D9"/>
          </w:tcPr>
          <w:p w14:paraId="7FC39A6D" w14:textId="77777777"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F8C0BA6" w14:textId="77777777" w:rsidR="005969E2" w:rsidRPr="00EA0F4E" w:rsidRDefault="005969E2" w:rsidP="00EA0F4E">
      <w:pPr>
        <w:jc w:val="both"/>
        <w:rPr>
          <w:sz w:val="22"/>
          <w:szCs w:val="22"/>
        </w:rPr>
      </w:pPr>
    </w:p>
    <w:p w14:paraId="6AA7C19C"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40BB6380" w14:textId="77777777" w:rsidR="00282D9B" w:rsidRDefault="00282D9B"/>
    <w:p w14:paraId="5B4EF7C2" w14:textId="77777777" w:rsidR="004A0117" w:rsidRPr="004A0117" w:rsidRDefault="004A0117" w:rsidP="00282D9B">
      <w:pPr>
        <w:rPr>
          <w:rFonts w:asciiTheme="minorHAnsi" w:hAnsiTheme="minorHAnsi"/>
          <w:sz w:val="22"/>
          <w:szCs w:val="22"/>
        </w:rPr>
      </w:pPr>
      <w:r w:rsidRPr="004A0117">
        <w:rPr>
          <w:rFonts w:asciiTheme="minorHAnsi" w:hAnsiTheme="minorHAnsi"/>
          <w:sz w:val="22"/>
          <w:szCs w:val="22"/>
        </w:rPr>
        <w:t>Discuss the objectives of statistical modelling and describe the data inputs and outputs. Provide evidence of how you have worked with the data to check and clean the dataset and therefore provide usable statistics. Comment on data collection issues and evaluate the modelling process within various software environments.</w:t>
      </w:r>
    </w:p>
    <w:p w14:paraId="7852049F" w14:textId="77777777" w:rsidR="004A0117" w:rsidRPr="004A0117" w:rsidRDefault="004A0117" w:rsidP="00282D9B">
      <w:pPr>
        <w:rPr>
          <w:rFonts w:asciiTheme="minorHAnsi" w:hAnsiTheme="minorHAnsi"/>
          <w:sz w:val="22"/>
          <w:szCs w:val="22"/>
        </w:rPr>
      </w:pPr>
    </w:p>
    <w:p w14:paraId="56393C55" w14:textId="77777777" w:rsidR="004A0117" w:rsidRPr="004A0117" w:rsidRDefault="004A0117" w:rsidP="00282D9B">
      <w:pPr>
        <w:rPr>
          <w:rFonts w:asciiTheme="minorHAnsi" w:hAnsiTheme="minorHAnsi"/>
          <w:sz w:val="22"/>
          <w:szCs w:val="22"/>
        </w:rPr>
      </w:pPr>
      <w:r w:rsidRPr="004A0117">
        <w:rPr>
          <w:rFonts w:asciiTheme="minorHAnsi" w:hAnsiTheme="minorHAnsi"/>
          <w:sz w:val="22"/>
          <w:szCs w:val="22"/>
        </w:rPr>
        <w:t>You must present your work in report format providing screen shots where necessary to highlight points you are discussing.</w:t>
      </w:r>
    </w:p>
    <w:p w14:paraId="6273E7C1" w14:textId="6CCC6B1C" w:rsidR="00282D9B" w:rsidRPr="004A0117" w:rsidRDefault="00282D9B" w:rsidP="00282D9B">
      <w:pPr>
        <w:rPr>
          <w:rFonts w:asciiTheme="minorHAnsi" w:hAnsiTheme="minorHAnsi"/>
          <w:sz w:val="22"/>
          <w:szCs w:val="22"/>
        </w:rPr>
      </w:pPr>
      <w:r w:rsidRPr="004A0117">
        <w:rPr>
          <w:rFonts w:asciiTheme="minorHAnsi" w:hAnsiTheme="minorHAnsi"/>
          <w:sz w:val="22"/>
          <w:szCs w:val="22"/>
        </w:rPr>
        <w:br w:type="page"/>
      </w:r>
    </w:p>
    <w:p w14:paraId="138EC75C" w14:textId="77777777"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1FCB4DC3" w14:textId="77777777" w:rsidTr="00681208">
        <w:trPr>
          <w:jc w:val="center"/>
        </w:trPr>
        <w:tc>
          <w:tcPr>
            <w:tcW w:w="10670" w:type="dxa"/>
            <w:shd w:val="clear" w:color="auto" w:fill="BFBFBF"/>
          </w:tcPr>
          <w:p w14:paraId="6782CBA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572FCFE" w14:textId="77777777" w:rsidR="00A03BB8" w:rsidRDefault="00A03BB8" w:rsidP="004B6C14"/>
    <w:p w14:paraId="37607D3B"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B11BED"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2488FE42"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379DFC7B"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68EF56E"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56A536E"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0F6DF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19FA6FC1"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6718EE72"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EBCB75"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6AE919FF"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B974B51"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3129AF" w14:textId="77777777" w:rsidR="003223E0" w:rsidRPr="00F61A20" w:rsidRDefault="003223E0" w:rsidP="00F61A20">
            <w:pPr>
              <w:jc w:val="center"/>
              <w:rPr>
                <w:rFonts w:ascii="Calibri" w:hAnsi="Calibri"/>
                <w:sz w:val="32"/>
              </w:rPr>
            </w:pPr>
          </w:p>
        </w:tc>
      </w:tr>
      <w:tr w:rsidR="003223E0" w:rsidRPr="00CC0370" w14:paraId="40F08E7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807D61" w14:textId="77777777" w:rsidR="003223E0" w:rsidRDefault="003223E0" w:rsidP="00F61A20">
            <w:pPr>
              <w:spacing w:after="120"/>
              <w:rPr>
                <w:rFonts w:ascii="Calibri" w:hAnsi="Calibri"/>
                <w:sz w:val="14"/>
                <w:szCs w:val="14"/>
              </w:rPr>
            </w:pPr>
          </w:p>
          <w:p w14:paraId="5656D6A4" w14:textId="77777777" w:rsidR="003223E0" w:rsidRDefault="003223E0" w:rsidP="00F61A20">
            <w:pPr>
              <w:spacing w:after="120"/>
              <w:rPr>
                <w:rFonts w:ascii="Calibri" w:hAnsi="Calibri"/>
                <w:sz w:val="14"/>
                <w:szCs w:val="14"/>
              </w:rPr>
            </w:pPr>
          </w:p>
          <w:p w14:paraId="5C753AB3" w14:textId="77777777" w:rsidR="00FE4086" w:rsidRPr="007A7CD8" w:rsidRDefault="00FE4086" w:rsidP="00FE4086">
            <w:pPr>
              <w:rPr>
                <w:rFonts w:ascii="Calibri" w:hAnsi="Calibri"/>
                <w:sz w:val="24"/>
                <w:szCs w:val="24"/>
              </w:rPr>
            </w:pPr>
            <w:r w:rsidRPr="007A7CD8">
              <w:rPr>
                <w:rFonts w:ascii="Calibri" w:hAnsi="Calibri"/>
                <w:sz w:val="24"/>
                <w:szCs w:val="24"/>
              </w:rPr>
              <w:t>Discussion / report on GIS within Environmental Management</w:t>
            </w:r>
          </w:p>
          <w:p w14:paraId="1859DF2A" w14:textId="77777777" w:rsidR="003223E0" w:rsidRDefault="003223E0" w:rsidP="00F61A20">
            <w:pPr>
              <w:spacing w:after="120"/>
              <w:rPr>
                <w:rFonts w:ascii="Calibri" w:hAnsi="Calibri"/>
                <w:sz w:val="14"/>
                <w:szCs w:val="14"/>
              </w:rPr>
            </w:pPr>
          </w:p>
          <w:p w14:paraId="4AD30495" w14:textId="77777777" w:rsidR="003223E0" w:rsidRDefault="003223E0" w:rsidP="00F61A20">
            <w:pPr>
              <w:spacing w:after="120"/>
              <w:rPr>
                <w:rFonts w:ascii="Calibri" w:hAnsi="Calibri"/>
                <w:sz w:val="14"/>
                <w:szCs w:val="14"/>
              </w:rPr>
            </w:pPr>
          </w:p>
          <w:p w14:paraId="1C63960F" w14:textId="77777777" w:rsidR="003223E0" w:rsidRDefault="003223E0" w:rsidP="00F61A20">
            <w:pPr>
              <w:spacing w:after="120"/>
              <w:rPr>
                <w:rFonts w:ascii="Calibri" w:hAnsi="Calibri"/>
                <w:sz w:val="14"/>
                <w:szCs w:val="14"/>
              </w:rPr>
            </w:pPr>
          </w:p>
          <w:p w14:paraId="33806D54"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0EF0BFA"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DAB5534" w14:textId="77777777" w:rsidR="003223E0" w:rsidRPr="00F61A20" w:rsidRDefault="003223E0" w:rsidP="00F61A20">
            <w:pPr>
              <w:jc w:val="center"/>
              <w:rPr>
                <w:rFonts w:ascii="Calibri" w:hAnsi="Calibri"/>
                <w:sz w:val="32"/>
              </w:rPr>
            </w:pPr>
          </w:p>
        </w:tc>
      </w:tr>
      <w:tr w:rsidR="003223E0" w:rsidRPr="00CC0370" w14:paraId="0EE2278B" w14:textId="77777777" w:rsidTr="00F31C04">
        <w:trPr>
          <w:trHeight w:val="451"/>
        </w:trPr>
        <w:tc>
          <w:tcPr>
            <w:tcW w:w="4435" w:type="pct"/>
            <w:vMerge/>
            <w:tcBorders>
              <w:left w:val="single" w:sz="4" w:space="0" w:color="auto"/>
              <w:bottom w:val="single" w:sz="4" w:space="0" w:color="auto"/>
              <w:right w:val="single" w:sz="4" w:space="0" w:color="auto"/>
            </w:tcBorders>
          </w:tcPr>
          <w:p w14:paraId="6797797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91C00E8" w14:textId="77777777" w:rsidR="003223E0" w:rsidRPr="00F61A20" w:rsidRDefault="00FE4086"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14:paraId="025B97FB" w14:textId="77777777" w:rsidR="003223E0" w:rsidRPr="00F61A20" w:rsidRDefault="003223E0" w:rsidP="00F61A20">
            <w:pPr>
              <w:jc w:val="center"/>
              <w:rPr>
                <w:rFonts w:ascii="Calibri" w:hAnsi="Calibri"/>
                <w:sz w:val="32"/>
              </w:rPr>
            </w:pPr>
          </w:p>
        </w:tc>
      </w:tr>
      <w:tr w:rsidR="003223E0" w:rsidRPr="00CC0370" w14:paraId="39384AD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513AB2F"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E9AF09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90C5B0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0DA9CF" w14:textId="77777777" w:rsidR="003223E0" w:rsidRPr="00F61A20" w:rsidRDefault="003223E0" w:rsidP="005E285E">
            <w:pPr>
              <w:jc w:val="center"/>
              <w:rPr>
                <w:rFonts w:ascii="Calibri" w:hAnsi="Calibri"/>
                <w:sz w:val="32"/>
              </w:rPr>
            </w:pPr>
          </w:p>
        </w:tc>
      </w:tr>
      <w:tr w:rsidR="003223E0" w:rsidRPr="00CC0370" w14:paraId="3C736FBA" w14:textId="77777777" w:rsidTr="00F31C04">
        <w:trPr>
          <w:trHeight w:val="450"/>
        </w:trPr>
        <w:tc>
          <w:tcPr>
            <w:tcW w:w="4435" w:type="pct"/>
            <w:vMerge w:val="restart"/>
            <w:tcBorders>
              <w:top w:val="single" w:sz="4" w:space="0" w:color="auto"/>
              <w:left w:val="single" w:sz="4" w:space="0" w:color="auto"/>
              <w:right w:val="single" w:sz="4" w:space="0" w:color="auto"/>
            </w:tcBorders>
          </w:tcPr>
          <w:p w14:paraId="75BAFEC6" w14:textId="0F7A24F6" w:rsidR="00FE4086" w:rsidRDefault="004A0117" w:rsidP="00FE4086">
            <w:pPr>
              <w:rPr>
                <w:rFonts w:ascii="Calibri" w:hAnsi="Calibri"/>
                <w:sz w:val="14"/>
                <w:szCs w:val="14"/>
              </w:rPr>
            </w:pPr>
            <w:r>
              <w:rPr>
                <w:rFonts w:ascii="Calibri" w:hAnsi="Calibri"/>
                <w:sz w:val="14"/>
                <w:szCs w:val="14"/>
              </w:rPr>
              <w:t xml:space="preserve"> </w:t>
            </w:r>
          </w:p>
          <w:p w14:paraId="5BE8A4B1" w14:textId="1CC50148" w:rsidR="004A0117" w:rsidRPr="00816D46" w:rsidRDefault="004A0117" w:rsidP="00FE4086">
            <w:pPr>
              <w:rPr>
                <w:rFonts w:ascii="Calibri" w:hAnsi="Calibri"/>
                <w:sz w:val="24"/>
                <w:szCs w:val="24"/>
              </w:rPr>
            </w:pPr>
            <w:r w:rsidRPr="00816D46">
              <w:rPr>
                <w:rFonts w:ascii="Calibri" w:hAnsi="Calibri"/>
                <w:sz w:val="24"/>
                <w:szCs w:val="24"/>
              </w:rPr>
              <w:t xml:space="preserve">Explanation and interpretation of the datasets </w:t>
            </w:r>
          </w:p>
          <w:p w14:paraId="21CCE240" w14:textId="77777777" w:rsidR="003223E0" w:rsidRDefault="003223E0" w:rsidP="00F61A20">
            <w:pPr>
              <w:spacing w:after="120"/>
              <w:rPr>
                <w:rFonts w:ascii="Calibri" w:hAnsi="Calibri"/>
                <w:sz w:val="14"/>
                <w:szCs w:val="14"/>
              </w:rPr>
            </w:pPr>
          </w:p>
          <w:p w14:paraId="4C106F84" w14:textId="77777777" w:rsidR="003223E0" w:rsidRDefault="003223E0" w:rsidP="00F61A20">
            <w:pPr>
              <w:spacing w:after="120"/>
              <w:rPr>
                <w:rFonts w:ascii="Calibri" w:hAnsi="Calibri"/>
                <w:sz w:val="14"/>
                <w:szCs w:val="14"/>
              </w:rPr>
            </w:pPr>
          </w:p>
          <w:p w14:paraId="2D92F29F" w14:textId="77777777" w:rsidR="003223E0" w:rsidRDefault="003223E0" w:rsidP="00F61A20">
            <w:pPr>
              <w:spacing w:after="120"/>
              <w:rPr>
                <w:rFonts w:ascii="Calibri" w:hAnsi="Calibri"/>
                <w:sz w:val="14"/>
                <w:szCs w:val="14"/>
              </w:rPr>
            </w:pPr>
          </w:p>
          <w:p w14:paraId="7972852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96BA06F" w14:textId="516B76D7" w:rsidR="003223E0" w:rsidRPr="00F61A20" w:rsidRDefault="00816D46"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0F685AF" w14:textId="77777777" w:rsidR="003223E0" w:rsidRPr="00F61A20" w:rsidRDefault="003223E0" w:rsidP="00F61A20">
            <w:pPr>
              <w:jc w:val="center"/>
              <w:rPr>
                <w:rFonts w:ascii="Calibri" w:hAnsi="Calibri"/>
                <w:sz w:val="32"/>
              </w:rPr>
            </w:pPr>
          </w:p>
        </w:tc>
      </w:tr>
      <w:tr w:rsidR="003223E0" w:rsidRPr="00CC0370" w14:paraId="09A7985D" w14:textId="77777777" w:rsidTr="00F31C04">
        <w:trPr>
          <w:trHeight w:val="451"/>
        </w:trPr>
        <w:tc>
          <w:tcPr>
            <w:tcW w:w="4435" w:type="pct"/>
            <w:vMerge/>
            <w:tcBorders>
              <w:left w:val="single" w:sz="4" w:space="0" w:color="auto"/>
              <w:bottom w:val="single" w:sz="4" w:space="0" w:color="auto"/>
              <w:right w:val="single" w:sz="4" w:space="0" w:color="auto"/>
            </w:tcBorders>
          </w:tcPr>
          <w:p w14:paraId="339214C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634DB5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34CF2412" w14:textId="77777777" w:rsidR="003223E0" w:rsidRPr="00F61A20" w:rsidRDefault="003223E0" w:rsidP="00F61A20">
            <w:pPr>
              <w:jc w:val="center"/>
              <w:rPr>
                <w:rFonts w:ascii="Calibri" w:hAnsi="Calibri"/>
                <w:sz w:val="32"/>
              </w:rPr>
            </w:pPr>
          </w:p>
        </w:tc>
      </w:tr>
      <w:tr w:rsidR="003223E0" w:rsidRPr="00CC0370" w14:paraId="240F879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D8CE8BF"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1C9D3B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6CC9FF3"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210027" w14:textId="77777777" w:rsidR="003223E0" w:rsidRPr="00F61A20" w:rsidRDefault="003223E0" w:rsidP="005E285E">
            <w:pPr>
              <w:jc w:val="center"/>
              <w:rPr>
                <w:rFonts w:ascii="Calibri" w:hAnsi="Calibri"/>
                <w:sz w:val="32"/>
              </w:rPr>
            </w:pPr>
          </w:p>
        </w:tc>
      </w:tr>
      <w:tr w:rsidR="003223E0" w:rsidRPr="00CC0370" w14:paraId="2A2E0BD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02D1D19A" w14:textId="77777777" w:rsidR="003223E0" w:rsidRDefault="003223E0" w:rsidP="00F61A20">
            <w:pPr>
              <w:spacing w:after="120"/>
              <w:rPr>
                <w:rFonts w:ascii="Calibri" w:hAnsi="Calibri"/>
                <w:sz w:val="14"/>
                <w:szCs w:val="14"/>
              </w:rPr>
            </w:pPr>
          </w:p>
          <w:p w14:paraId="55EC6B2C" w14:textId="213AC6AB" w:rsidR="00282D9B" w:rsidRPr="007A7CD8" w:rsidRDefault="00816D46" w:rsidP="00282D9B">
            <w:pPr>
              <w:pStyle w:val="BodyText20"/>
              <w:tabs>
                <w:tab w:val="clear" w:pos="720"/>
                <w:tab w:val="clear" w:pos="1440"/>
              </w:tabs>
              <w:rPr>
                <w:rFonts w:ascii="Calibri" w:hAnsi="Calibri"/>
                <w:szCs w:val="24"/>
              </w:rPr>
            </w:pPr>
            <w:r>
              <w:rPr>
                <w:rFonts w:ascii="Calibri" w:hAnsi="Calibri"/>
                <w:szCs w:val="24"/>
              </w:rPr>
              <w:t>Quality of your evidence and analysis throughout the report</w:t>
            </w:r>
          </w:p>
          <w:p w14:paraId="69D858EA" w14:textId="77777777" w:rsidR="003223E0" w:rsidRDefault="003223E0" w:rsidP="00F61A20">
            <w:pPr>
              <w:spacing w:after="120"/>
              <w:rPr>
                <w:rFonts w:ascii="Calibri" w:hAnsi="Calibri"/>
                <w:sz w:val="14"/>
                <w:szCs w:val="14"/>
              </w:rPr>
            </w:pPr>
          </w:p>
          <w:p w14:paraId="2BD7F25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67975BC" w14:textId="6AF755B0" w:rsidR="003223E0" w:rsidRPr="00F61A20" w:rsidRDefault="00816D46"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CA67D9F" w14:textId="77777777" w:rsidR="003223E0" w:rsidRPr="00F61A20" w:rsidRDefault="003223E0" w:rsidP="00F61A20">
            <w:pPr>
              <w:jc w:val="center"/>
              <w:rPr>
                <w:rFonts w:ascii="Calibri" w:hAnsi="Calibri"/>
                <w:sz w:val="32"/>
              </w:rPr>
            </w:pPr>
          </w:p>
        </w:tc>
      </w:tr>
      <w:tr w:rsidR="003223E0" w:rsidRPr="00CC0370" w14:paraId="70D39349" w14:textId="77777777" w:rsidTr="00F31C04">
        <w:trPr>
          <w:trHeight w:val="451"/>
        </w:trPr>
        <w:tc>
          <w:tcPr>
            <w:tcW w:w="4435" w:type="pct"/>
            <w:vMerge/>
            <w:tcBorders>
              <w:left w:val="single" w:sz="4" w:space="0" w:color="auto"/>
              <w:bottom w:val="single" w:sz="4" w:space="0" w:color="auto"/>
              <w:right w:val="single" w:sz="4" w:space="0" w:color="auto"/>
            </w:tcBorders>
          </w:tcPr>
          <w:p w14:paraId="4387F63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1FE6D8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8BCDF69" w14:textId="77777777" w:rsidR="003223E0" w:rsidRPr="00F61A20" w:rsidRDefault="003223E0" w:rsidP="00F61A20">
            <w:pPr>
              <w:jc w:val="center"/>
              <w:rPr>
                <w:rFonts w:ascii="Calibri" w:hAnsi="Calibri"/>
                <w:sz w:val="32"/>
              </w:rPr>
            </w:pPr>
          </w:p>
        </w:tc>
      </w:tr>
      <w:tr w:rsidR="003223E0" w:rsidRPr="00CC0370" w14:paraId="2367B39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FC6570B"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7064731"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6E608EE"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F15C1F" w14:textId="77777777" w:rsidR="003223E0" w:rsidRPr="00F61A20" w:rsidRDefault="003223E0" w:rsidP="005E285E">
            <w:pPr>
              <w:jc w:val="center"/>
              <w:rPr>
                <w:rFonts w:ascii="Calibri" w:hAnsi="Calibri"/>
                <w:sz w:val="32"/>
              </w:rPr>
            </w:pPr>
          </w:p>
        </w:tc>
      </w:tr>
      <w:tr w:rsidR="003223E0" w:rsidRPr="00CC0370" w14:paraId="1BA7137D"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C6115F3" w14:textId="77777777" w:rsidR="003223E0" w:rsidRDefault="003223E0" w:rsidP="00F61A20">
            <w:pPr>
              <w:spacing w:after="120"/>
              <w:rPr>
                <w:rFonts w:ascii="Calibri" w:hAnsi="Calibri"/>
                <w:sz w:val="14"/>
                <w:szCs w:val="14"/>
              </w:rPr>
            </w:pPr>
          </w:p>
          <w:p w14:paraId="1393EC50" w14:textId="19AE6D63" w:rsidR="003223E0" w:rsidRDefault="00816D46" w:rsidP="00F61A20">
            <w:pPr>
              <w:spacing w:after="120"/>
              <w:rPr>
                <w:rFonts w:ascii="Calibri" w:hAnsi="Calibri"/>
                <w:sz w:val="14"/>
                <w:szCs w:val="14"/>
              </w:rPr>
            </w:pPr>
            <w:r>
              <w:rPr>
                <w:rFonts w:ascii="Calibri" w:hAnsi="Calibri"/>
                <w:sz w:val="24"/>
                <w:szCs w:val="24"/>
              </w:rPr>
              <w:t xml:space="preserve">Consideration of </w:t>
            </w:r>
            <w:r w:rsidR="00577F53">
              <w:rPr>
                <w:rFonts w:ascii="Calibri" w:hAnsi="Calibri"/>
                <w:sz w:val="24"/>
                <w:szCs w:val="24"/>
              </w:rPr>
              <w:t>the</w:t>
            </w:r>
            <w:bookmarkStart w:id="0" w:name="_GoBack"/>
            <w:bookmarkEnd w:id="0"/>
            <w:r>
              <w:rPr>
                <w:rFonts w:ascii="Calibri" w:hAnsi="Calibri"/>
                <w:sz w:val="24"/>
                <w:szCs w:val="24"/>
              </w:rPr>
              <w:t xml:space="preserve"> meaning and limitations of the results</w:t>
            </w:r>
          </w:p>
          <w:p w14:paraId="2CDD7528" w14:textId="77777777" w:rsidR="003223E0" w:rsidRDefault="003223E0" w:rsidP="00F61A20">
            <w:pPr>
              <w:spacing w:after="120"/>
              <w:rPr>
                <w:rFonts w:ascii="Calibri" w:hAnsi="Calibri"/>
                <w:sz w:val="14"/>
                <w:szCs w:val="14"/>
              </w:rPr>
            </w:pPr>
          </w:p>
          <w:p w14:paraId="46E44CEF" w14:textId="77777777" w:rsidR="003223E0" w:rsidRDefault="003223E0" w:rsidP="00F61A20">
            <w:pPr>
              <w:spacing w:after="120"/>
              <w:rPr>
                <w:rFonts w:ascii="Calibri" w:hAnsi="Calibri"/>
                <w:sz w:val="14"/>
                <w:szCs w:val="14"/>
              </w:rPr>
            </w:pPr>
          </w:p>
          <w:p w14:paraId="3F6838A7" w14:textId="77777777" w:rsidR="003223E0" w:rsidRDefault="003223E0" w:rsidP="00F61A20">
            <w:pPr>
              <w:spacing w:after="120"/>
              <w:rPr>
                <w:rFonts w:ascii="Calibri" w:hAnsi="Calibri"/>
                <w:sz w:val="14"/>
                <w:szCs w:val="14"/>
              </w:rPr>
            </w:pPr>
          </w:p>
          <w:p w14:paraId="1C52319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84630CD" w14:textId="780CCEA9" w:rsidR="003223E0" w:rsidRPr="00F61A20" w:rsidRDefault="00816D46" w:rsidP="00FE4086">
            <w:pPr>
              <w:jc w:val="center"/>
              <w:rPr>
                <w:rFonts w:ascii="Calibri" w:hAnsi="Calibri"/>
                <w:sz w:val="32"/>
              </w:rPr>
            </w:pPr>
            <w:r>
              <w:rPr>
                <w:rFonts w:ascii="Calibri" w:hAnsi="Calibri"/>
                <w:sz w:val="32"/>
              </w:rPr>
              <w:t>1</w:t>
            </w:r>
            <w:r w:rsidR="00FE4086">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57CAD701" w14:textId="77777777" w:rsidR="003223E0" w:rsidRPr="00F61A20" w:rsidRDefault="003223E0" w:rsidP="00F61A20">
            <w:pPr>
              <w:jc w:val="center"/>
              <w:rPr>
                <w:rFonts w:ascii="Calibri" w:hAnsi="Calibri"/>
                <w:sz w:val="32"/>
              </w:rPr>
            </w:pPr>
          </w:p>
        </w:tc>
      </w:tr>
      <w:tr w:rsidR="003223E0" w:rsidRPr="00CC0370" w14:paraId="258288E3" w14:textId="77777777" w:rsidTr="00F31C04">
        <w:trPr>
          <w:trHeight w:val="450"/>
        </w:trPr>
        <w:tc>
          <w:tcPr>
            <w:tcW w:w="4435" w:type="pct"/>
            <w:vMerge/>
            <w:tcBorders>
              <w:left w:val="single" w:sz="4" w:space="0" w:color="auto"/>
              <w:bottom w:val="single" w:sz="4" w:space="0" w:color="auto"/>
              <w:right w:val="single" w:sz="4" w:space="0" w:color="auto"/>
            </w:tcBorders>
          </w:tcPr>
          <w:p w14:paraId="73A358E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C95B1F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75D91EE1" w14:textId="77777777" w:rsidR="003223E0" w:rsidRPr="00F61A20" w:rsidRDefault="003223E0" w:rsidP="00F61A20">
            <w:pPr>
              <w:jc w:val="center"/>
              <w:rPr>
                <w:rFonts w:ascii="Calibri" w:hAnsi="Calibri"/>
                <w:sz w:val="32"/>
              </w:rPr>
            </w:pPr>
          </w:p>
        </w:tc>
      </w:tr>
      <w:tr w:rsidR="003223E0" w:rsidRPr="00CC0370" w14:paraId="23156726"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BCA3CB7"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8880090"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48A641C"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2F712B" w14:textId="77777777" w:rsidR="003223E0" w:rsidRPr="00F61A20" w:rsidRDefault="003223E0" w:rsidP="005E285E">
            <w:pPr>
              <w:jc w:val="center"/>
              <w:rPr>
                <w:rFonts w:ascii="Calibri" w:hAnsi="Calibri"/>
                <w:sz w:val="32"/>
              </w:rPr>
            </w:pPr>
          </w:p>
        </w:tc>
      </w:tr>
      <w:tr w:rsidR="003223E0" w:rsidRPr="00CC0370" w14:paraId="69FD3E03" w14:textId="77777777" w:rsidTr="00F31C04">
        <w:trPr>
          <w:trHeight w:val="451"/>
        </w:trPr>
        <w:tc>
          <w:tcPr>
            <w:tcW w:w="4435" w:type="pct"/>
            <w:vMerge w:val="restart"/>
            <w:tcBorders>
              <w:top w:val="single" w:sz="4" w:space="0" w:color="auto"/>
              <w:left w:val="single" w:sz="4" w:space="0" w:color="auto"/>
              <w:right w:val="single" w:sz="4" w:space="0" w:color="auto"/>
            </w:tcBorders>
          </w:tcPr>
          <w:p w14:paraId="0722DF32" w14:textId="77777777" w:rsidR="00282D9B" w:rsidRPr="007A7CD8" w:rsidRDefault="00282D9B" w:rsidP="00282D9B">
            <w:pPr>
              <w:spacing w:after="120"/>
              <w:rPr>
                <w:rFonts w:ascii="Calibri" w:hAnsi="Calibri"/>
                <w:sz w:val="18"/>
                <w:szCs w:val="14"/>
              </w:rPr>
            </w:pPr>
            <w:r w:rsidRPr="007A7CD8">
              <w:rPr>
                <w:rFonts w:ascii="Calibri" w:hAnsi="Calibri"/>
                <w:sz w:val="24"/>
                <w:lang w:val="fr-FR"/>
              </w:rPr>
              <w:t>Documentation / Report</w:t>
            </w:r>
            <w:r w:rsidRPr="007A7CD8">
              <w:rPr>
                <w:rFonts w:ascii="Calibri" w:hAnsi="Calibri"/>
                <w:sz w:val="18"/>
                <w:szCs w:val="14"/>
              </w:rPr>
              <w:t xml:space="preserve"> </w:t>
            </w:r>
          </w:p>
          <w:p w14:paraId="5FD93217" w14:textId="77777777" w:rsidR="003223E0" w:rsidRDefault="003223E0" w:rsidP="00F61A20">
            <w:pPr>
              <w:spacing w:after="120"/>
              <w:rPr>
                <w:rFonts w:ascii="Calibri" w:hAnsi="Calibri"/>
                <w:sz w:val="14"/>
                <w:szCs w:val="14"/>
              </w:rPr>
            </w:pPr>
          </w:p>
          <w:p w14:paraId="2A638DA6" w14:textId="77777777" w:rsidR="003223E0" w:rsidRDefault="003223E0" w:rsidP="00F61A20">
            <w:pPr>
              <w:spacing w:after="120"/>
              <w:rPr>
                <w:rFonts w:ascii="Calibri" w:hAnsi="Calibri"/>
                <w:sz w:val="14"/>
                <w:szCs w:val="14"/>
              </w:rPr>
            </w:pPr>
          </w:p>
          <w:p w14:paraId="483DE55B"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994BBEA" w14:textId="4F58C9A8" w:rsidR="003223E0" w:rsidRPr="00F61A20" w:rsidRDefault="00816D46"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9F9AA0B" w14:textId="77777777" w:rsidR="003223E0" w:rsidRPr="00F61A20" w:rsidRDefault="003223E0" w:rsidP="00F61A20">
            <w:pPr>
              <w:jc w:val="center"/>
              <w:rPr>
                <w:rFonts w:ascii="Calibri" w:hAnsi="Calibri"/>
                <w:sz w:val="32"/>
              </w:rPr>
            </w:pPr>
          </w:p>
        </w:tc>
      </w:tr>
      <w:tr w:rsidR="003223E0" w:rsidRPr="00CC0370" w14:paraId="71494096" w14:textId="77777777" w:rsidTr="00F31C04">
        <w:trPr>
          <w:trHeight w:val="450"/>
        </w:trPr>
        <w:tc>
          <w:tcPr>
            <w:tcW w:w="4435" w:type="pct"/>
            <w:vMerge/>
            <w:tcBorders>
              <w:left w:val="single" w:sz="4" w:space="0" w:color="auto"/>
              <w:bottom w:val="single" w:sz="4" w:space="0" w:color="auto"/>
              <w:right w:val="single" w:sz="4" w:space="0" w:color="auto"/>
            </w:tcBorders>
          </w:tcPr>
          <w:p w14:paraId="3340E70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EB237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6BCBA70" w14:textId="77777777" w:rsidR="003223E0" w:rsidRPr="00F61A20" w:rsidRDefault="003223E0" w:rsidP="00F61A20">
            <w:pPr>
              <w:jc w:val="center"/>
              <w:rPr>
                <w:rFonts w:ascii="Calibri" w:hAnsi="Calibri"/>
                <w:sz w:val="32"/>
              </w:rPr>
            </w:pPr>
          </w:p>
        </w:tc>
      </w:tr>
    </w:tbl>
    <w:p w14:paraId="223FBBE5"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07133522" w14:textId="77777777" w:rsidTr="00EB4F96">
        <w:trPr>
          <w:cantSplit/>
        </w:trPr>
        <w:tc>
          <w:tcPr>
            <w:tcW w:w="6062" w:type="dxa"/>
            <w:vMerge w:val="restart"/>
            <w:shd w:val="pct15" w:color="auto" w:fill="auto"/>
            <w:vAlign w:val="center"/>
          </w:tcPr>
          <w:p w14:paraId="02180E59"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6FEB0AC0"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7085E37"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3F81746" w14:textId="77777777" w:rsidTr="00EB4F96">
        <w:trPr>
          <w:cantSplit/>
        </w:trPr>
        <w:tc>
          <w:tcPr>
            <w:tcW w:w="6062" w:type="dxa"/>
            <w:vMerge/>
            <w:vAlign w:val="bottom"/>
          </w:tcPr>
          <w:p w14:paraId="06EA01F7" w14:textId="77777777" w:rsidR="00F61A20" w:rsidRPr="00525F5D" w:rsidRDefault="00F61A20" w:rsidP="00EB4F96">
            <w:pPr>
              <w:rPr>
                <w:rFonts w:ascii="Calibri" w:hAnsi="Calibri" w:cs="Arial"/>
              </w:rPr>
            </w:pPr>
          </w:p>
        </w:tc>
        <w:tc>
          <w:tcPr>
            <w:tcW w:w="2903" w:type="dxa"/>
            <w:vAlign w:val="bottom"/>
          </w:tcPr>
          <w:p w14:paraId="5A5A2570"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F5B292E" w14:textId="77777777" w:rsidR="00F61A20" w:rsidRPr="00525F5D" w:rsidRDefault="00F61A20" w:rsidP="00EB4F96">
            <w:pPr>
              <w:jc w:val="center"/>
              <w:rPr>
                <w:rFonts w:ascii="Calibri" w:hAnsi="Calibri" w:cs="Arial"/>
                <w:sz w:val="12"/>
                <w:szCs w:val="12"/>
              </w:rPr>
            </w:pPr>
          </w:p>
        </w:tc>
        <w:tc>
          <w:tcPr>
            <w:tcW w:w="1276" w:type="dxa"/>
            <w:vMerge/>
            <w:vAlign w:val="bottom"/>
          </w:tcPr>
          <w:p w14:paraId="7747AE56" w14:textId="77777777" w:rsidR="00F61A20" w:rsidRPr="00525F5D" w:rsidRDefault="00F61A20" w:rsidP="00EB4F96">
            <w:pPr>
              <w:ind w:leftChars="71" w:left="142"/>
              <w:rPr>
                <w:rFonts w:ascii="Calibri" w:hAnsi="Calibri" w:cs="Arial"/>
              </w:rPr>
            </w:pPr>
          </w:p>
        </w:tc>
      </w:tr>
      <w:tr w:rsidR="00F61A20" w:rsidRPr="00525F5D" w14:paraId="23E355FF" w14:textId="77777777" w:rsidTr="00EB4F96">
        <w:trPr>
          <w:cantSplit/>
        </w:trPr>
        <w:tc>
          <w:tcPr>
            <w:tcW w:w="6062" w:type="dxa"/>
            <w:vMerge/>
            <w:vAlign w:val="bottom"/>
          </w:tcPr>
          <w:p w14:paraId="2FA19FFD" w14:textId="77777777" w:rsidR="00F61A20" w:rsidRPr="00525F5D" w:rsidRDefault="00F61A20" w:rsidP="00EB4F96">
            <w:pPr>
              <w:rPr>
                <w:rFonts w:ascii="Calibri" w:hAnsi="Calibri" w:cs="Arial"/>
              </w:rPr>
            </w:pPr>
          </w:p>
        </w:tc>
        <w:tc>
          <w:tcPr>
            <w:tcW w:w="2903" w:type="dxa"/>
            <w:vAlign w:val="bottom"/>
          </w:tcPr>
          <w:p w14:paraId="6683724B"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5BC488BA" w14:textId="77777777" w:rsidR="00F61A20" w:rsidRPr="00525F5D" w:rsidRDefault="00F61A20" w:rsidP="00EB4F96">
            <w:pPr>
              <w:jc w:val="center"/>
              <w:rPr>
                <w:rFonts w:ascii="Calibri" w:hAnsi="Calibri" w:cs="Arial"/>
                <w:sz w:val="12"/>
                <w:szCs w:val="12"/>
              </w:rPr>
            </w:pPr>
          </w:p>
        </w:tc>
        <w:tc>
          <w:tcPr>
            <w:tcW w:w="1276" w:type="dxa"/>
            <w:vMerge/>
            <w:vAlign w:val="bottom"/>
          </w:tcPr>
          <w:p w14:paraId="1DBE2D7A" w14:textId="77777777" w:rsidR="00F61A20" w:rsidRPr="00525F5D" w:rsidRDefault="00F61A20" w:rsidP="00EB4F96">
            <w:pPr>
              <w:ind w:firstLineChars="141" w:firstLine="282"/>
              <w:rPr>
                <w:rFonts w:ascii="Calibri" w:hAnsi="Calibri" w:cs="Arial"/>
              </w:rPr>
            </w:pPr>
          </w:p>
        </w:tc>
      </w:tr>
    </w:tbl>
    <w:p w14:paraId="6366E5B6"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CC646D4" w14:textId="77777777" w:rsidTr="008C2CBD">
        <w:tc>
          <w:tcPr>
            <w:tcW w:w="10348" w:type="dxa"/>
            <w:shd w:val="clear" w:color="auto" w:fill="D9D9D9"/>
            <w:vAlign w:val="center"/>
          </w:tcPr>
          <w:p w14:paraId="7D875B4B" w14:textId="77777777" w:rsidR="00C97BEA" w:rsidRPr="00C97BEA" w:rsidRDefault="00C97BEA" w:rsidP="008C2CBD">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6D981325"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42FAD5B2" w14:textId="77777777" w:rsidTr="008C2CBD">
        <w:tc>
          <w:tcPr>
            <w:tcW w:w="821" w:type="pct"/>
            <w:tcBorders>
              <w:top w:val="single" w:sz="4" w:space="0" w:color="auto"/>
              <w:left w:val="single" w:sz="4" w:space="0" w:color="auto"/>
              <w:right w:val="single" w:sz="4" w:space="0" w:color="auto"/>
            </w:tcBorders>
            <w:shd w:val="clear" w:color="auto" w:fill="BFBFBF"/>
            <w:vAlign w:val="center"/>
          </w:tcPr>
          <w:p w14:paraId="7E23745D" w14:textId="77777777" w:rsidR="00AF4F0B" w:rsidRPr="00EB4F96" w:rsidRDefault="00AF4F0B" w:rsidP="008C2C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13412CA"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5C1A4BA" w14:textId="77777777" w:rsidR="00AF4F0B" w:rsidRPr="00EB4F96" w:rsidRDefault="00AF4F0B" w:rsidP="008C2CBD">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60D94923"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AD7AE31"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F42458D"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C72EB17"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FB1CC63"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43459704" w14:textId="77777777" w:rsidTr="008C2CBD">
        <w:tc>
          <w:tcPr>
            <w:tcW w:w="821" w:type="pct"/>
            <w:tcBorders>
              <w:left w:val="single" w:sz="4" w:space="0" w:color="auto"/>
              <w:bottom w:val="single" w:sz="4" w:space="0" w:color="auto"/>
              <w:right w:val="single" w:sz="4" w:space="0" w:color="auto"/>
            </w:tcBorders>
            <w:shd w:val="clear" w:color="auto" w:fill="BFBFBF"/>
            <w:vAlign w:val="center"/>
          </w:tcPr>
          <w:p w14:paraId="2BE4DE70" w14:textId="77777777" w:rsidR="00AF4F0B" w:rsidRPr="00EB4F96" w:rsidRDefault="00AF4F0B" w:rsidP="008C2C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636413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A6F8163"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2C3A09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5F46A5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CA163B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67CA127"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63F3E4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503F44F2" w14:textId="77777777" w:rsidTr="008C2CBD">
        <w:trPr>
          <w:trHeight w:val="1959"/>
        </w:trPr>
        <w:tc>
          <w:tcPr>
            <w:tcW w:w="821" w:type="pct"/>
            <w:tcBorders>
              <w:top w:val="single" w:sz="4" w:space="0" w:color="auto"/>
              <w:left w:val="single" w:sz="4" w:space="0" w:color="auto"/>
              <w:bottom w:val="single" w:sz="4" w:space="0" w:color="auto"/>
              <w:right w:val="single" w:sz="4" w:space="0" w:color="auto"/>
            </w:tcBorders>
          </w:tcPr>
          <w:p w14:paraId="5FBF5123"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1. Research-informed Literature </w:t>
            </w:r>
          </w:p>
          <w:p w14:paraId="4998A001" w14:textId="77777777" w:rsidR="00C97BEA" w:rsidRDefault="00C97BEA" w:rsidP="008C2CBD">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7F3F1C9A" w14:textId="77777777" w:rsidR="00C97BEA" w:rsidRPr="00B813A8" w:rsidRDefault="00C97BEA" w:rsidP="008C2CBD">
            <w:pPr>
              <w:rPr>
                <w:rFonts w:ascii="Calibri" w:hAnsi="Calibri"/>
                <w:sz w:val="14"/>
                <w:szCs w:val="14"/>
              </w:rPr>
            </w:pPr>
          </w:p>
          <w:p w14:paraId="333942C5" w14:textId="77777777" w:rsidR="00C97BEA" w:rsidRPr="00B813A8" w:rsidRDefault="00C97BEA" w:rsidP="008C2CBD">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36C35F1A"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reading.</w:t>
            </w:r>
          </w:p>
          <w:p w14:paraId="002432A1" w14:textId="77777777" w:rsidR="00C97BEA" w:rsidRPr="00EB4F96" w:rsidRDefault="00C97BEA" w:rsidP="008C2CBD">
            <w:pPr>
              <w:rPr>
                <w:rFonts w:ascii="Calibri" w:hAnsi="Calibri"/>
                <w:sz w:val="12"/>
                <w:szCs w:val="16"/>
              </w:rPr>
            </w:pPr>
            <w:r w:rsidRPr="00EB4F96">
              <w:rPr>
                <w:rFonts w:ascii="Calibri" w:hAnsi="Calibri"/>
                <w:sz w:val="12"/>
                <w:szCs w:val="16"/>
              </w:rPr>
              <w:t>Views and findings unsupported and non-authoritative.</w:t>
            </w:r>
          </w:p>
          <w:p w14:paraId="07B6F739"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370A0C" w14:textId="77777777" w:rsidR="00C97BEA" w:rsidRPr="00EB4F96" w:rsidRDefault="00C97BEA" w:rsidP="008C2C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07892307"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311825F" w14:textId="77777777" w:rsidR="00C97BEA" w:rsidRPr="00EB4F96" w:rsidRDefault="00C97BEA" w:rsidP="008C2CB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1C348E5" w14:textId="77777777" w:rsidR="00C97BEA" w:rsidRDefault="00C97BEA" w:rsidP="008C2CBD">
            <w:pPr>
              <w:rPr>
                <w:rFonts w:ascii="Calibri" w:hAnsi="Calibri"/>
                <w:sz w:val="12"/>
                <w:szCs w:val="16"/>
              </w:rPr>
            </w:pPr>
            <w:r w:rsidRPr="00EB4F96">
              <w:rPr>
                <w:rFonts w:ascii="Calibri" w:hAnsi="Calibri"/>
                <w:sz w:val="12"/>
                <w:szCs w:val="16"/>
              </w:rPr>
              <w:t>Referencing conventions evident though not always applied consistently.</w:t>
            </w:r>
          </w:p>
          <w:p w14:paraId="7BD05B3B" w14:textId="77777777" w:rsidR="00C97BEA" w:rsidRPr="00B813A8" w:rsidRDefault="00C97BEA" w:rsidP="008C2CBD">
            <w:pPr>
              <w:rPr>
                <w:rFonts w:ascii="Calibri" w:hAnsi="Calibri"/>
                <w:sz w:val="12"/>
                <w:szCs w:val="16"/>
              </w:rPr>
            </w:pPr>
          </w:p>
          <w:p w14:paraId="0348ED75"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FCA6145" w14:textId="77777777" w:rsidR="00C97BEA" w:rsidRDefault="00C97BEA" w:rsidP="008C2C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32025DA6" w14:textId="77777777" w:rsidR="00C97BEA" w:rsidRPr="00B813A8" w:rsidRDefault="00C97BEA" w:rsidP="008C2CBD">
            <w:pPr>
              <w:rPr>
                <w:rFonts w:ascii="Calibri" w:hAnsi="Calibri"/>
                <w:sz w:val="12"/>
                <w:szCs w:val="16"/>
              </w:rPr>
            </w:pPr>
          </w:p>
          <w:p w14:paraId="1FCF8206"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6BBD60D" w14:textId="77777777" w:rsidR="00C97BEA" w:rsidRPr="00EB4F96" w:rsidRDefault="00C97BEA" w:rsidP="008C2C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F0FA191" w14:textId="77777777" w:rsidR="00C97BEA" w:rsidRPr="00B813A8" w:rsidRDefault="00C97BEA" w:rsidP="008C2C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5B6006F" w14:textId="77777777" w:rsidR="00C97BEA" w:rsidRDefault="00C97BEA" w:rsidP="008C2C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223B641D"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5B7C7271" w14:textId="77777777" w:rsidR="00C97BEA" w:rsidRPr="00B813A8" w:rsidRDefault="00C97BEA" w:rsidP="008C2C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5353833" w14:textId="77777777" w:rsidTr="008C2CBD">
        <w:tc>
          <w:tcPr>
            <w:tcW w:w="821" w:type="pct"/>
            <w:tcBorders>
              <w:top w:val="single" w:sz="4" w:space="0" w:color="auto"/>
              <w:left w:val="single" w:sz="4" w:space="0" w:color="auto"/>
              <w:bottom w:val="single" w:sz="4" w:space="0" w:color="auto"/>
              <w:right w:val="single" w:sz="4" w:space="0" w:color="auto"/>
            </w:tcBorders>
          </w:tcPr>
          <w:p w14:paraId="2644E756" w14:textId="77777777" w:rsidR="00C97BEA" w:rsidRPr="00EB4F96" w:rsidRDefault="00C97BEA" w:rsidP="008C2CBD">
            <w:pPr>
              <w:rPr>
                <w:rFonts w:ascii="Calibri" w:hAnsi="Calibri"/>
                <w:b/>
                <w:sz w:val="16"/>
                <w:szCs w:val="16"/>
              </w:rPr>
            </w:pPr>
            <w:r w:rsidRPr="00EB4F96">
              <w:rPr>
                <w:rFonts w:ascii="Calibri" w:hAnsi="Calibri"/>
                <w:b/>
                <w:sz w:val="16"/>
                <w:szCs w:val="16"/>
              </w:rPr>
              <w:t>2. Knowledge and Understanding of Subject</w:t>
            </w:r>
          </w:p>
          <w:p w14:paraId="3C6B858A" w14:textId="77777777" w:rsidR="00C97BEA" w:rsidRPr="00B813A8" w:rsidRDefault="00C97BEA" w:rsidP="008C2CBD">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3EEDAED" w14:textId="77777777" w:rsidR="00C97BEA" w:rsidRPr="00EB4F96" w:rsidRDefault="00C97BEA" w:rsidP="008C2C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D5156C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47A7E89"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5A5525CF" w14:textId="77777777" w:rsidR="00C97BEA" w:rsidRPr="00EB4F96" w:rsidRDefault="00C97BEA" w:rsidP="008C2C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F98607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63B8E4FB" w14:textId="77777777" w:rsidR="00C97BEA" w:rsidRPr="00EB4F96" w:rsidRDefault="00C97BEA" w:rsidP="008C2CBD">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7355CC8" w14:textId="77777777" w:rsidR="00C97BEA" w:rsidRPr="00EB4F96" w:rsidRDefault="00C97BEA" w:rsidP="008C2CBD">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1A62D637" w14:textId="77777777" w:rsidTr="008C2CBD">
        <w:tc>
          <w:tcPr>
            <w:tcW w:w="821" w:type="pct"/>
            <w:tcBorders>
              <w:top w:val="single" w:sz="4" w:space="0" w:color="auto"/>
              <w:left w:val="single" w:sz="4" w:space="0" w:color="auto"/>
              <w:bottom w:val="single" w:sz="4" w:space="0" w:color="auto"/>
              <w:right w:val="single" w:sz="4" w:space="0" w:color="auto"/>
            </w:tcBorders>
          </w:tcPr>
          <w:p w14:paraId="45B9EAAC" w14:textId="77777777" w:rsidR="00C97BEA" w:rsidRPr="00EB4F96" w:rsidRDefault="00C97BEA" w:rsidP="008C2CBD">
            <w:pPr>
              <w:rPr>
                <w:rFonts w:ascii="Calibri" w:hAnsi="Calibri"/>
                <w:b/>
                <w:sz w:val="16"/>
                <w:szCs w:val="16"/>
              </w:rPr>
            </w:pPr>
            <w:r w:rsidRPr="00EB4F96">
              <w:rPr>
                <w:rFonts w:ascii="Calibri" w:hAnsi="Calibri"/>
                <w:b/>
                <w:sz w:val="16"/>
                <w:szCs w:val="16"/>
              </w:rPr>
              <w:t>3.  Analysis</w:t>
            </w:r>
          </w:p>
          <w:p w14:paraId="086CA2C7" w14:textId="77777777" w:rsidR="00C97BEA" w:rsidRPr="00B813A8" w:rsidRDefault="00C97BEA" w:rsidP="008C2CBD">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AAD5B0C" w14:textId="77777777" w:rsidR="00C97BEA" w:rsidRPr="00EB4F96" w:rsidRDefault="00C97BEA" w:rsidP="008C2C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78AC262" w14:textId="77777777" w:rsidR="00C97BEA" w:rsidRPr="00EB4F96" w:rsidRDefault="00C97BEA" w:rsidP="008C2C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1502071" w14:textId="77777777" w:rsidR="00C97BEA" w:rsidRPr="00EB4F96" w:rsidRDefault="00C97BEA" w:rsidP="008C2CBD">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9F945D3" w14:textId="77777777" w:rsidR="00C97BEA" w:rsidRPr="00EB4F96" w:rsidRDefault="00C97BEA" w:rsidP="008C2CBD">
            <w:pPr>
              <w:rPr>
                <w:rFonts w:ascii="Calibri" w:hAnsi="Calibri"/>
                <w:sz w:val="12"/>
                <w:szCs w:val="16"/>
              </w:rPr>
            </w:pPr>
            <w:r w:rsidRPr="00EB4F96">
              <w:rPr>
                <w:rFonts w:ascii="Calibri" w:hAnsi="Calibri"/>
                <w:sz w:val="12"/>
                <w:szCs w:val="16"/>
              </w:rPr>
              <w:t>Some evidence to support findings/ views, but evidence not consistently interpreted.</w:t>
            </w:r>
          </w:p>
          <w:p w14:paraId="0AF88107" w14:textId="77777777" w:rsidR="00C97BEA" w:rsidRPr="00EB4F96" w:rsidRDefault="00C97BEA" w:rsidP="008C2CBD">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7A7AA70E" w14:textId="77777777" w:rsidR="00C97BEA" w:rsidRPr="00EB4F96" w:rsidRDefault="00C97BEA" w:rsidP="008C2CBD">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E67C928" w14:textId="77777777" w:rsidR="00C97BEA" w:rsidRPr="00EB4F96" w:rsidRDefault="00C97BEA" w:rsidP="008C2C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7E9CF425" w14:textId="77777777" w:rsidR="00C97BEA" w:rsidRPr="00EB4F96" w:rsidRDefault="00C97BEA" w:rsidP="008C2C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64F2FDE" w14:textId="77777777" w:rsidR="00C97BEA" w:rsidRPr="00EB4F96" w:rsidRDefault="00C97BEA" w:rsidP="008C2CBD">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6EC3E61" w14:textId="77777777" w:rsidR="00C97BEA" w:rsidRPr="00EB4F96" w:rsidRDefault="00C97BEA" w:rsidP="008C2CBD">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3021C3D7" w14:textId="77777777" w:rsidR="00C97BEA" w:rsidRPr="00EB4F96" w:rsidRDefault="00C97BEA" w:rsidP="008C2CBD">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44E30CB4" w14:textId="77777777" w:rsidTr="008C2CBD">
        <w:trPr>
          <w:trHeight w:val="2648"/>
        </w:trPr>
        <w:tc>
          <w:tcPr>
            <w:tcW w:w="821" w:type="pct"/>
            <w:tcBorders>
              <w:top w:val="single" w:sz="4" w:space="0" w:color="auto"/>
              <w:left w:val="single" w:sz="4" w:space="0" w:color="auto"/>
              <w:bottom w:val="single" w:sz="4" w:space="0" w:color="auto"/>
              <w:right w:val="single" w:sz="4" w:space="0" w:color="auto"/>
            </w:tcBorders>
          </w:tcPr>
          <w:p w14:paraId="5CC0BDEA" w14:textId="77777777" w:rsidR="00C97BEA" w:rsidRPr="00EB4F96" w:rsidRDefault="00C97BEA" w:rsidP="008C2CBD">
            <w:pPr>
              <w:rPr>
                <w:rFonts w:ascii="Calibri" w:hAnsi="Calibri"/>
                <w:b/>
                <w:sz w:val="16"/>
                <w:szCs w:val="16"/>
              </w:rPr>
            </w:pPr>
            <w:r w:rsidRPr="00EB4F96">
              <w:rPr>
                <w:rFonts w:ascii="Calibri" w:hAnsi="Calibri"/>
                <w:b/>
                <w:sz w:val="16"/>
                <w:szCs w:val="16"/>
              </w:rPr>
              <w:t>4. Practical Application and Deployment</w:t>
            </w:r>
          </w:p>
          <w:p w14:paraId="6942B437" w14:textId="77777777" w:rsidR="00C97BEA" w:rsidRPr="00B813A8" w:rsidRDefault="00C97BEA" w:rsidP="008C2CBD">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F0885A3" w14:textId="77777777" w:rsidR="00C97BEA" w:rsidRPr="00EB4F96" w:rsidRDefault="00C97BEA" w:rsidP="008C2CBD">
            <w:pPr>
              <w:rPr>
                <w:rFonts w:ascii="Calibri" w:hAnsi="Calibri"/>
                <w:sz w:val="12"/>
                <w:szCs w:val="16"/>
              </w:rPr>
            </w:pPr>
            <w:r w:rsidRPr="00EB4F96">
              <w:rPr>
                <w:rFonts w:ascii="Calibri" w:hAnsi="Calibri"/>
                <w:sz w:val="12"/>
                <w:szCs w:val="16"/>
              </w:rPr>
              <w:t>Limited or no use of methods, materials, tools and/or techniques.</w:t>
            </w:r>
          </w:p>
          <w:p w14:paraId="44FB8805" w14:textId="77777777" w:rsidR="00C97BEA" w:rsidRDefault="00C97BEA" w:rsidP="008C2CBD">
            <w:pPr>
              <w:rPr>
                <w:rFonts w:ascii="Calibri" w:hAnsi="Calibri"/>
                <w:sz w:val="12"/>
                <w:szCs w:val="16"/>
              </w:rPr>
            </w:pPr>
            <w:r w:rsidRPr="00EB4F96">
              <w:rPr>
                <w:rFonts w:ascii="Calibri" w:hAnsi="Calibri"/>
                <w:sz w:val="12"/>
                <w:szCs w:val="16"/>
              </w:rPr>
              <w:t>Little or no appreciation of the context of the application.</w:t>
            </w:r>
          </w:p>
          <w:p w14:paraId="009DFE70" w14:textId="77777777" w:rsidR="00C97BEA" w:rsidRPr="00B813A8" w:rsidRDefault="00C97BEA" w:rsidP="008C2CBD">
            <w:pPr>
              <w:rPr>
                <w:rFonts w:ascii="Calibri" w:hAnsi="Calibri"/>
                <w:sz w:val="12"/>
                <w:szCs w:val="16"/>
              </w:rPr>
            </w:pPr>
          </w:p>
          <w:p w14:paraId="4836C144" w14:textId="77777777" w:rsidR="00C97BEA" w:rsidRPr="00B813A8" w:rsidRDefault="00C97BEA" w:rsidP="008C2CBD">
            <w:pPr>
              <w:rPr>
                <w:rFonts w:ascii="Calibri" w:hAnsi="Calibri"/>
                <w:sz w:val="12"/>
                <w:szCs w:val="16"/>
              </w:rPr>
            </w:pPr>
          </w:p>
          <w:p w14:paraId="77A1187B" w14:textId="77777777" w:rsidR="00C97BEA" w:rsidRPr="00B813A8" w:rsidRDefault="00C97BEA" w:rsidP="008C2CBD">
            <w:pPr>
              <w:rPr>
                <w:rFonts w:ascii="Calibri" w:hAnsi="Calibri"/>
                <w:sz w:val="12"/>
                <w:szCs w:val="16"/>
              </w:rPr>
            </w:pPr>
          </w:p>
          <w:p w14:paraId="7A3516A0" w14:textId="77777777" w:rsidR="00C97BEA" w:rsidRPr="00B813A8" w:rsidRDefault="00C97BEA" w:rsidP="008C2CBD">
            <w:pPr>
              <w:rPr>
                <w:rFonts w:ascii="Calibri" w:hAnsi="Calibri"/>
                <w:sz w:val="12"/>
                <w:szCs w:val="16"/>
              </w:rPr>
            </w:pPr>
          </w:p>
          <w:p w14:paraId="61B1E059" w14:textId="77777777" w:rsidR="00C97BEA" w:rsidRPr="00B813A8" w:rsidRDefault="00C97BEA" w:rsidP="008C2CBD">
            <w:pPr>
              <w:rPr>
                <w:rFonts w:ascii="Calibri" w:hAnsi="Calibri"/>
                <w:sz w:val="12"/>
                <w:szCs w:val="16"/>
              </w:rPr>
            </w:pPr>
          </w:p>
          <w:p w14:paraId="7FF8A9A5" w14:textId="77777777" w:rsidR="00C97BEA" w:rsidRPr="00B813A8" w:rsidRDefault="00C97BEA" w:rsidP="008C2CBD">
            <w:pPr>
              <w:rPr>
                <w:rFonts w:ascii="Calibri" w:hAnsi="Calibri"/>
                <w:sz w:val="12"/>
                <w:szCs w:val="16"/>
              </w:rPr>
            </w:pPr>
          </w:p>
          <w:p w14:paraId="01910DB1" w14:textId="77777777" w:rsidR="00C97BEA" w:rsidRPr="00B813A8" w:rsidRDefault="00C97BEA" w:rsidP="008C2CBD">
            <w:pPr>
              <w:rPr>
                <w:rFonts w:ascii="Calibri" w:hAnsi="Calibri"/>
                <w:sz w:val="12"/>
                <w:szCs w:val="16"/>
              </w:rPr>
            </w:pPr>
          </w:p>
          <w:p w14:paraId="34C6DE66"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4C4EB124" w14:textId="77777777" w:rsidR="00C97BEA" w:rsidRPr="00EB4F96" w:rsidRDefault="00C97BEA" w:rsidP="008C2C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1EE9F5D" w14:textId="77777777" w:rsidR="00C97BEA" w:rsidRDefault="00C97BEA" w:rsidP="008C2CBD">
            <w:pPr>
              <w:rPr>
                <w:rFonts w:ascii="Calibri" w:hAnsi="Calibri"/>
                <w:sz w:val="12"/>
                <w:szCs w:val="16"/>
              </w:rPr>
            </w:pPr>
          </w:p>
          <w:p w14:paraId="3A647685" w14:textId="77777777" w:rsidR="00C97BEA" w:rsidRPr="00B813A8" w:rsidRDefault="00C97BEA" w:rsidP="008C2C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B23ADF3" w14:textId="77777777" w:rsidR="00C97BEA" w:rsidRPr="00EB4F96" w:rsidRDefault="00C97BEA" w:rsidP="008C2CBD">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2D527C1" w14:textId="77777777" w:rsidR="00C97BEA" w:rsidRPr="00EB4F96" w:rsidRDefault="00C97BEA" w:rsidP="008C2CBD">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26630735" w14:textId="77777777" w:rsidR="00C97BEA" w:rsidRDefault="00C97BEA" w:rsidP="008C2CBD">
            <w:pPr>
              <w:rPr>
                <w:rFonts w:ascii="Calibri" w:hAnsi="Calibri"/>
                <w:sz w:val="12"/>
                <w:szCs w:val="16"/>
              </w:rPr>
            </w:pPr>
          </w:p>
          <w:p w14:paraId="40184BE7" w14:textId="77777777" w:rsidR="00C97BEA" w:rsidRPr="00B813A8" w:rsidRDefault="00C97BEA" w:rsidP="008C2CBD">
            <w:pPr>
              <w:rPr>
                <w:rFonts w:ascii="Calibri" w:hAnsi="Calibri"/>
                <w:sz w:val="12"/>
                <w:szCs w:val="16"/>
              </w:rPr>
            </w:pPr>
          </w:p>
          <w:p w14:paraId="7F24B9FA" w14:textId="77777777" w:rsidR="00C97BEA" w:rsidRPr="00B813A8" w:rsidRDefault="00C97BEA" w:rsidP="008C2CBD">
            <w:pPr>
              <w:rPr>
                <w:rFonts w:ascii="Calibri" w:hAnsi="Calibri"/>
                <w:sz w:val="12"/>
                <w:szCs w:val="16"/>
              </w:rPr>
            </w:pPr>
          </w:p>
          <w:p w14:paraId="3EFF9C96" w14:textId="77777777" w:rsidR="00C97BEA" w:rsidRPr="00B813A8" w:rsidRDefault="00C97BEA" w:rsidP="008C2CBD">
            <w:pPr>
              <w:rPr>
                <w:rFonts w:ascii="Calibri" w:hAnsi="Calibri"/>
                <w:sz w:val="12"/>
                <w:szCs w:val="16"/>
              </w:rPr>
            </w:pPr>
          </w:p>
          <w:p w14:paraId="6F270E91"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866B5FB" w14:textId="77777777" w:rsidR="00C97BEA" w:rsidRPr="00EB4F96" w:rsidRDefault="00C97BEA" w:rsidP="008C2CB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76027D7" w14:textId="77777777" w:rsidR="00C97BEA" w:rsidRPr="00EB4F96" w:rsidRDefault="00C97BEA" w:rsidP="008C2C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E52BCA" w14:textId="77777777" w:rsidR="00C97BEA" w:rsidRDefault="00C97BEA" w:rsidP="008C2CBD">
            <w:pPr>
              <w:rPr>
                <w:rFonts w:ascii="Calibri" w:hAnsi="Calibri"/>
                <w:sz w:val="12"/>
                <w:szCs w:val="16"/>
              </w:rPr>
            </w:pPr>
          </w:p>
          <w:p w14:paraId="28CD9F34" w14:textId="77777777" w:rsidR="00C97BEA" w:rsidRPr="00B813A8" w:rsidRDefault="00C97BEA" w:rsidP="008C2CBD">
            <w:pPr>
              <w:rPr>
                <w:rFonts w:ascii="Calibri" w:hAnsi="Calibri"/>
                <w:sz w:val="12"/>
                <w:szCs w:val="16"/>
              </w:rPr>
            </w:pPr>
          </w:p>
          <w:p w14:paraId="736157EB" w14:textId="77777777" w:rsidR="00C97BEA" w:rsidRPr="00B813A8" w:rsidRDefault="00C97BEA" w:rsidP="008C2CBD">
            <w:pPr>
              <w:rPr>
                <w:rFonts w:ascii="Calibri" w:hAnsi="Calibri"/>
                <w:sz w:val="12"/>
                <w:szCs w:val="16"/>
              </w:rPr>
            </w:pPr>
          </w:p>
          <w:p w14:paraId="7876BDE4" w14:textId="77777777" w:rsidR="00C97BEA" w:rsidRPr="00B813A8" w:rsidRDefault="00C97BEA" w:rsidP="008C2CBD">
            <w:pPr>
              <w:rPr>
                <w:rFonts w:ascii="Calibri" w:hAnsi="Calibri"/>
                <w:sz w:val="12"/>
                <w:szCs w:val="16"/>
              </w:rPr>
            </w:pPr>
          </w:p>
          <w:p w14:paraId="7E5FC6D7"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B5C1F6A" w14:textId="77777777" w:rsidR="00C97BEA" w:rsidRPr="00EB4F96" w:rsidRDefault="00C97BEA" w:rsidP="008C2CBD">
            <w:pPr>
              <w:rPr>
                <w:rFonts w:ascii="Calibri" w:hAnsi="Calibri"/>
                <w:sz w:val="12"/>
                <w:szCs w:val="16"/>
              </w:rPr>
            </w:pPr>
            <w:r w:rsidRPr="00EB4F96">
              <w:rPr>
                <w:rFonts w:ascii="Calibri" w:hAnsi="Calibri"/>
                <w:sz w:val="12"/>
                <w:szCs w:val="16"/>
              </w:rPr>
              <w:t>A very good application of a range of methods, materials, tools and/or techniques.</w:t>
            </w:r>
          </w:p>
          <w:p w14:paraId="582E0258" w14:textId="77777777" w:rsidR="00C97BEA" w:rsidRPr="00EB4F96" w:rsidRDefault="00C97BEA" w:rsidP="008C2C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781CC5D4" w14:textId="77777777" w:rsidR="00C97BEA" w:rsidRPr="00B813A8" w:rsidRDefault="00C97BEA" w:rsidP="008C2CBD">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02DE4A62" w14:textId="77777777" w:rsidR="00C97BEA" w:rsidRPr="00EB4F96" w:rsidRDefault="00C97BEA" w:rsidP="008C2CBD">
            <w:pPr>
              <w:rPr>
                <w:rFonts w:ascii="Calibri" w:hAnsi="Calibri"/>
                <w:sz w:val="12"/>
                <w:szCs w:val="16"/>
              </w:rPr>
            </w:pPr>
            <w:r w:rsidRPr="00EB4F96">
              <w:rPr>
                <w:rFonts w:ascii="Calibri" w:hAnsi="Calibri"/>
                <w:sz w:val="12"/>
                <w:szCs w:val="16"/>
              </w:rPr>
              <w:t>An advanced application of a range of methods, materials, tools and/or techniques.</w:t>
            </w:r>
          </w:p>
          <w:p w14:paraId="24D84887" w14:textId="77777777" w:rsidR="00C97BEA" w:rsidRPr="00EB4F96" w:rsidRDefault="00C97BEA" w:rsidP="008C2CB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8631BFE" w14:textId="77777777" w:rsidR="00C97BEA" w:rsidRPr="00B813A8" w:rsidRDefault="00C97BEA" w:rsidP="008C2CBD">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D35AB8D" w14:textId="77777777" w:rsidR="00C97BEA" w:rsidRDefault="00C97BEA" w:rsidP="008C2C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7F03169D" w14:textId="77777777" w:rsidR="00C97BEA" w:rsidRPr="00B813A8" w:rsidRDefault="00C97BEA" w:rsidP="008C2CBD">
            <w:pPr>
              <w:rPr>
                <w:rFonts w:ascii="Calibri" w:hAnsi="Calibri"/>
                <w:sz w:val="12"/>
                <w:szCs w:val="16"/>
              </w:rPr>
            </w:pPr>
          </w:p>
          <w:p w14:paraId="34876F6F" w14:textId="77777777" w:rsidR="00C97BEA" w:rsidRPr="00B813A8" w:rsidRDefault="00C97BEA" w:rsidP="008C2CBD">
            <w:pPr>
              <w:rPr>
                <w:rFonts w:ascii="Calibri" w:hAnsi="Calibri"/>
                <w:sz w:val="12"/>
                <w:szCs w:val="16"/>
              </w:rPr>
            </w:pPr>
          </w:p>
          <w:p w14:paraId="4ACACC77" w14:textId="77777777" w:rsidR="00C97BEA" w:rsidRPr="00B813A8" w:rsidRDefault="00C97BEA" w:rsidP="008C2CBD">
            <w:pPr>
              <w:rPr>
                <w:rFonts w:ascii="Calibri" w:hAnsi="Calibri"/>
                <w:sz w:val="12"/>
                <w:szCs w:val="16"/>
              </w:rPr>
            </w:pPr>
          </w:p>
          <w:p w14:paraId="6112D495" w14:textId="77777777" w:rsidR="00C97BEA" w:rsidRPr="00B813A8" w:rsidRDefault="00C97BEA" w:rsidP="008C2CBD">
            <w:pPr>
              <w:rPr>
                <w:rFonts w:ascii="Calibri" w:hAnsi="Calibri"/>
                <w:sz w:val="12"/>
                <w:szCs w:val="16"/>
              </w:rPr>
            </w:pPr>
          </w:p>
          <w:p w14:paraId="2A7252CA" w14:textId="77777777" w:rsidR="00C97BEA" w:rsidRPr="00B813A8" w:rsidRDefault="00C97BEA" w:rsidP="008C2CBD">
            <w:pPr>
              <w:rPr>
                <w:rFonts w:ascii="Calibri" w:hAnsi="Calibri"/>
                <w:sz w:val="12"/>
                <w:szCs w:val="16"/>
              </w:rPr>
            </w:pPr>
          </w:p>
          <w:p w14:paraId="7EDED01E" w14:textId="77777777" w:rsidR="00C97BEA" w:rsidRPr="00B813A8" w:rsidRDefault="00C97BEA" w:rsidP="008C2CBD">
            <w:pPr>
              <w:rPr>
                <w:rFonts w:ascii="Calibri" w:hAnsi="Calibri"/>
                <w:sz w:val="12"/>
                <w:szCs w:val="16"/>
              </w:rPr>
            </w:pPr>
          </w:p>
        </w:tc>
      </w:tr>
      <w:tr w:rsidR="00C97BEA" w:rsidRPr="009154C7" w14:paraId="4E5E6BD9" w14:textId="77777777" w:rsidTr="008C2CBD">
        <w:tc>
          <w:tcPr>
            <w:tcW w:w="821" w:type="pct"/>
            <w:tcBorders>
              <w:top w:val="single" w:sz="4" w:space="0" w:color="auto"/>
              <w:left w:val="single" w:sz="4" w:space="0" w:color="auto"/>
              <w:bottom w:val="single" w:sz="4" w:space="0" w:color="auto"/>
              <w:right w:val="single" w:sz="4" w:space="0" w:color="auto"/>
            </w:tcBorders>
          </w:tcPr>
          <w:p w14:paraId="556B2E54"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5. Skills for Professional Practice </w:t>
            </w:r>
          </w:p>
          <w:p w14:paraId="0BDD3DA9" w14:textId="77777777" w:rsidR="00C97BEA" w:rsidRPr="00B813A8" w:rsidRDefault="00C97BEA" w:rsidP="008C2CBD">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41933A83"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Communication media is inappropriate or misapplied.</w:t>
            </w:r>
          </w:p>
          <w:p w14:paraId="48387D52"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autonomy in the completion of tasks.</w:t>
            </w:r>
          </w:p>
          <w:p w14:paraId="3A2C8270" w14:textId="77777777" w:rsidR="00C97BEA" w:rsidRPr="00EB4F96" w:rsidRDefault="00C97BEA" w:rsidP="008C2C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894DFBF" w14:textId="77777777" w:rsidR="00C97BEA" w:rsidRPr="00EB4F96" w:rsidRDefault="00C97BEA" w:rsidP="008C2CBD">
            <w:pPr>
              <w:rPr>
                <w:rFonts w:ascii="Calibri" w:hAnsi="Calibri"/>
                <w:sz w:val="12"/>
                <w:szCs w:val="16"/>
              </w:rPr>
            </w:pPr>
            <w:r w:rsidRPr="00EB4F96">
              <w:rPr>
                <w:rFonts w:ascii="Calibri" w:hAnsi="Calibri"/>
                <w:sz w:val="12"/>
                <w:szCs w:val="16"/>
              </w:rPr>
              <w:t xml:space="preserve">Media is poorly designed and/or not suitable for the audience. </w:t>
            </w:r>
          </w:p>
          <w:p w14:paraId="62589327" w14:textId="77777777" w:rsidR="00C97BEA" w:rsidRPr="00EB4F96" w:rsidRDefault="00C97BEA" w:rsidP="008C2CBD">
            <w:pPr>
              <w:rPr>
                <w:rFonts w:ascii="Calibri" w:hAnsi="Calibri"/>
                <w:sz w:val="12"/>
                <w:szCs w:val="16"/>
              </w:rPr>
            </w:pPr>
            <w:r w:rsidRPr="00EB4F96">
              <w:rPr>
                <w:rFonts w:ascii="Calibri" w:hAnsi="Calibri"/>
                <w:sz w:val="12"/>
                <w:szCs w:val="16"/>
              </w:rPr>
              <w:t>Poor independent or collaborative initiative.</w:t>
            </w:r>
          </w:p>
          <w:p w14:paraId="7B12272A" w14:textId="77777777" w:rsidR="00C97BEA" w:rsidRPr="00EB4F96" w:rsidRDefault="00C97BEA" w:rsidP="008C2C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2757AF6" w14:textId="77777777" w:rsidR="00C97BEA" w:rsidRPr="00EB4F96" w:rsidRDefault="00C97BEA" w:rsidP="008C2CBD">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6FFAD6DA"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05115ED7" w14:textId="77777777" w:rsidR="00C97BEA" w:rsidRPr="00EB4F96" w:rsidRDefault="00C97BEA" w:rsidP="008C2CBD">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670090B"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1317A18C"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14:paraId="0C9D3454" w14:textId="77777777" w:rsidR="00C97BEA" w:rsidRPr="00EB4F96" w:rsidRDefault="00C97BEA" w:rsidP="008C2C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5ED4466" w14:textId="77777777" w:rsidR="00C97BEA" w:rsidRPr="00EB4F96" w:rsidRDefault="00C97BEA" w:rsidP="008C2CBD">
            <w:pPr>
              <w:rPr>
                <w:rFonts w:ascii="Calibri" w:hAnsi="Calibri"/>
                <w:sz w:val="12"/>
                <w:szCs w:val="16"/>
              </w:rPr>
            </w:pPr>
            <w:r w:rsidRPr="00EB4F96">
              <w:rPr>
                <w:rFonts w:ascii="Calibri" w:hAnsi="Calibri"/>
                <w:sz w:val="12"/>
                <w:szCs w:val="16"/>
              </w:rPr>
              <w:t>Can communicate well, confidently and consistently in a suitable format.</w:t>
            </w:r>
          </w:p>
          <w:p w14:paraId="7A65B44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2AC1DC9D" w14:textId="77777777" w:rsidR="00C97BEA" w:rsidRPr="00EB4F96" w:rsidRDefault="00C97BEA" w:rsidP="008C2C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A393E30" w14:textId="77777777" w:rsidR="00C97BEA" w:rsidRPr="00EB4F96" w:rsidRDefault="00C97BEA" w:rsidP="008C2CBD">
            <w:pPr>
              <w:rPr>
                <w:rFonts w:ascii="Calibri" w:hAnsi="Calibri"/>
                <w:sz w:val="12"/>
                <w:szCs w:val="16"/>
              </w:rPr>
            </w:pPr>
            <w:r w:rsidRPr="00EB4F96">
              <w:rPr>
                <w:rFonts w:ascii="Calibri" w:hAnsi="Calibri"/>
                <w:sz w:val="12"/>
                <w:szCs w:val="16"/>
              </w:rPr>
              <w:t>Can communicate professionally and, confidently in a suitable format.</w:t>
            </w:r>
          </w:p>
          <w:p w14:paraId="31139865"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57CA362D" w14:textId="77777777" w:rsidR="00C97BEA" w:rsidRPr="00EB4F96" w:rsidRDefault="00C97BEA" w:rsidP="008C2CBD">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038D543D"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5FE54D3F"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AD166B7" w14:textId="77777777" w:rsidR="00C97BEA" w:rsidRPr="00EB4F96" w:rsidRDefault="00C97BEA" w:rsidP="008C2CBD">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175C36EE"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615BBAC2" w14:textId="77777777" w:rsidTr="008C2CBD">
        <w:tc>
          <w:tcPr>
            <w:tcW w:w="10348" w:type="dxa"/>
            <w:shd w:val="clear" w:color="auto" w:fill="D9D9D9"/>
            <w:vAlign w:val="center"/>
          </w:tcPr>
          <w:p w14:paraId="47B40CCC" w14:textId="77777777" w:rsidR="00C97BEA" w:rsidRPr="00C97BEA" w:rsidRDefault="00C97BEA" w:rsidP="008C2CB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7189DB7"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6411A54B" w14:textId="77777777" w:rsidTr="008C2CBD">
        <w:tc>
          <w:tcPr>
            <w:tcW w:w="821" w:type="pct"/>
            <w:tcBorders>
              <w:top w:val="single" w:sz="4" w:space="0" w:color="auto"/>
              <w:left w:val="single" w:sz="4" w:space="0" w:color="auto"/>
              <w:right w:val="single" w:sz="4" w:space="0" w:color="auto"/>
            </w:tcBorders>
            <w:shd w:val="clear" w:color="auto" w:fill="BFBFBF"/>
            <w:vAlign w:val="center"/>
          </w:tcPr>
          <w:p w14:paraId="266724E9" w14:textId="77777777" w:rsidR="00C97BEA" w:rsidRPr="00EB4F96" w:rsidRDefault="00C97BEA" w:rsidP="008C2C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DFFD7A8"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B014024"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A068570"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739E3C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2E4AEDF"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A158FD5"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83BAAB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76246CB2" w14:textId="77777777" w:rsidTr="008C2CBD">
        <w:tc>
          <w:tcPr>
            <w:tcW w:w="821" w:type="pct"/>
            <w:tcBorders>
              <w:left w:val="single" w:sz="4" w:space="0" w:color="auto"/>
              <w:bottom w:val="single" w:sz="4" w:space="0" w:color="auto"/>
              <w:right w:val="single" w:sz="4" w:space="0" w:color="auto"/>
            </w:tcBorders>
            <w:shd w:val="clear" w:color="auto" w:fill="BFBFBF"/>
            <w:vAlign w:val="center"/>
          </w:tcPr>
          <w:p w14:paraId="13FF1487" w14:textId="77777777" w:rsidR="00C97BEA" w:rsidRPr="00EB4F96" w:rsidRDefault="00C97BEA" w:rsidP="008C2C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BC33032"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A1CCDFF"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E1795B0"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D669E9"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1A9FBD8"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12F4C08"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E84C271"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49E22B76" w14:textId="77777777" w:rsidTr="008C2CBD">
        <w:trPr>
          <w:trHeight w:val="2229"/>
        </w:trPr>
        <w:tc>
          <w:tcPr>
            <w:tcW w:w="821" w:type="pct"/>
            <w:tcBorders>
              <w:top w:val="single" w:sz="4" w:space="0" w:color="auto"/>
              <w:left w:val="single" w:sz="4" w:space="0" w:color="auto"/>
              <w:bottom w:val="single" w:sz="4" w:space="0" w:color="auto"/>
              <w:right w:val="single" w:sz="4" w:space="0" w:color="auto"/>
            </w:tcBorders>
          </w:tcPr>
          <w:p w14:paraId="6E6AEE69"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1. Research-informed Literature </w:t>
            </w:r>
          </w:p>
          <w:p w14:paraId="174914D4" w14:textId="77777777" w:rsidR="00C97BEA" w:rsidRPr="00EB4F96" w:rsidRDefault="00C97BEA" w:rsidP="008C2CB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69B0C508"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reading.</w:t>
            </w:r>
          </w:p>
          <w:p w14:paraId="3D83B0B4" w14:textId="77777777" w:rsidR="00C97BEA" w:rsidRPr="00EB4F96" w:rsidRDefault="00C97BEA" w:rsidP="008C2CBD">
            <w:pPr>
              <w:rPr>
                <w:rFonts w:ascii="Calibri" w:hAnsi="Calibri"/>
                <w:sz w:val="12"/>
                <w:szCs w:val="16"/>
              </w:rPr>
            </w:pPr>
            <w:r w:rsidRPr="00EB4F96">
              <w:rPr>
                <w:rFonts w:ascii="Calibri" w:hAnsi="Calibri"/>
                <w:sz w:val="12"/>
                <w:szCs w:val="16"/>
              </w:rPr>
              <w:t>Views and findings unsupported and non-authoritative.</w:t>
            </w:r>
          </w:p>
          <w:p w14:paraId="001EB958"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5B9112D" w14:textId="77777777" w:rsidR="00C97BEA" w:rsidRPr="00EB4F96" w:rsidRDefault="00C97BEA" w:rsidP="008C2C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7D4CBA2"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994D75F" w14:textId="77777777" w:rsidR="00C97BEA" w:rsidRPr="00EB4F96" w:rsidRDefault="00C97BEA" w:rsidP="008C2CB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E174954"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E64F1FC" w14:textId="77777777" w:rsidR="00C97BEA" w:rsidRPr="00EB4F96" w:rsidRDefault="00C97BEA" w:rsidP="008C2C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1A41B8D" w14:textId="77777777" w:rsidR="00C97BEA" w:rsidRPr="00EB4F96" w:rsidRDefault="00C97BEA" w:rsidP="008C2C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FC1C33F" w14:textId="77777777" w:rsidR="00C97BEA" w:rsidRPr="00EB4F96" w:rsidRDefault="00C97BEA" w:rsidP="008C2C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76C0541" w14:textId="77777777" w:rsidR="00C97BEA" w:rsidRPr="00EB4F96" w:rsidRDefault="00C97BEA" w:rsidP="008C2C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6125F63" w14:textId="77777777" w:rsidR="00C97BEA" w:rsidRPr="00EB4F96" w:rsidRDefault="00C97BEA" w:rsidP="008C2C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4E97E8EE" w14:textId="77777777" w:rsidTr="008C2CBD">
        <w:tc>
          <w:tcPr>
            <w:tcW w:w="821" w:type="pct"/>
            <w:tcBorders>
              <w:top w:val="single" w:sz="4" w:space="0" w:color="auto"/>
              <w:left w:val="single" w:sz="4" w:space="0" w:color="auto"/>
              <w:bottom w:val="single" w:sz="4" w:space="0" w:color="auto"/>
              <w:right w:val="single" w:sz="4" w:space="0" w:color="auto"/>
            </w:tcBorders>
          </w:tcPr>
          <w:p w14:paraId="04AA2730" w14:textId="77777777" w:rsidR="00C97BEA" w:rsidRPr="00EB4F96" w:rsidRDefault="00C97BEA" w:rsidP="008C2CBD">
            <w:pPr>
              <w:rPr>
                <w:rFonts w:ascii="Calibri" w:hAnsi="Calibri"/>
                <w:b/>
                <w:sz w:val="16"/>
                <w:szCs w:val="16"/>
              </w:rPr>
            </w:pPr>
            <w:r w:rsidRPr="00EB4F96">
              <w:rPr>
                <w:rFonts w:ascii="Calibri" w:hAnsi="Calibri"/>
                <w:b/>
                <w:sz w:val="16"/>
                <w:szCs w:val="16"/>
              </w:rPr>
              <w:t>2. Knowledge and Understanding of Subject</w:t>
            </w:r>
          </w:p>
          <w:p w14:paraId="0EADFD56" w14:textId="77777777" w:rsidR="00C97BEA" w:rsidRPr="00EB4F96" w:rsidRDefault="00C97BEA" w:rsidP="008C2CB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3DC75C1" w14:textId="77777777" w:rsidR="00C97BEA" w:rsidRPr="00EB4F96" w:rsidRDefault="00C97BEA" w:rsidP="008C2C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B9E38B6" w14:textId="77777777" w:rsidR="00C97BEA" w:rsidRPr="00EB4F96" w:rsidRDefault="00C97BEA" w:rsidP="008C2C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FF2A8E1"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B45CF3B" w14:textId="77777777" w:rsidR="00C97BEA" w:rsidRPr="00EB4F96" w:rsidRDefault="00C97BEA" w:rsidP="008C2C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02BB7EA"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83B6FAB" w14:textId="77777777" w:rsidR="00C97BEA" w:rsidRPr="00EB4F96" w:rsidRDefault="00C97BEA" w:rsidP="008C2CB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6B37968F" w14:textId="77777777" w:rsidR="00C97BEA" w:rsidRPr="00EB4F96" w:rsidRDefault="00C97BEA" w:rsidP="008C2CB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3B50674E" w14:textId="77777777" w:rsidTr="008C2CBD">
        <w:tc>
          <w:tcPr>
            <w:tcW w:w="821" w:type="pct"/>
            <w:tcBorders>
              <w:top w:val="single" w:sz="4" w:space="0" w:color="auto"/>
              <w:left w:val="single" w:sz="4" w:space="0" w:color="auto"/>
              <w:bottom w:val="single" w:sz="4" w:space="0" w:color="auto"/>
              <w:right w:val="single" w:sz="4" w:space="0" w:color="auto"/>
            </w:tcBorders>
          </w:tcPr>
          <w:p w14:paraId="34CFCB67" w14:textId="77777777" w:rsidR="00C97BEA" w:rsidRPr="00EB4F96" w:rsidRDefault="00C97BEA" w:rsidP="008C2CBD">
            <w:pPr>
              <w:rPr>
                <w:rFonts w:ascii="Calibri" w:hAnsi="Calibri"/>
                <w:b/>
                <w:sz w:val="16"/>
                <w:szCs w:val="16"/>
              </w:rPr>
            </w:pPr>
            <w:r w:rsidRPr="00EB4F96">
              <w:rPr>
                <w:rFonts w:ascii="Calibri" w:hAnsi="Calibri"/>
                <w:b/>
                <w:sz w:val="16"/>
                <w:szCs w:val="16"/>
              </w:rPr>
              <w:t>3.  Analysis</w:t>
            </w:r>
          </w:p>
          <w:p w14:paraId="22BAF933" w14:textId="77777777" w:rsidR="00C97BEA" w:rsidRPr="00EB4F96" w:rsidRDefault="00C97BEA" w:rsidP="008C2CB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79F6D7A4" w14:textId="77777777" w:rsidR="00C97BEA" w:rsidRPr="00EB4F96" w:rsidRDefault="00C97BEA" w:rsidP="008C2C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0DBB9EAD" w14:textId="77777777" w:rsidR="00C97BEA" w:rsidRPr="00EB4F96" w:rsidRDefault="00C97BEA" w:rsidP="008C2C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1C2FC21"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604F8169" w14:textId="77777777" w:rsidR="00C97BEA" w:rsidRPr="00EB4F96" w:rsidRDefault="00C97BEA" w:rsidP="008C2CBD">
            <w:pPr>
              <w:rPr>
                <w:rFonts w:ascii="Calibri" w:hAnsi="Calibri"/>
                <w:sz w:val="12"/>
                <w:szCs w:val="16"/>
              </w:rPr>
            </w:pPr>
            <w:r w:rsidRPr="00EB4F96">
              <w:rPr>
                <w:rFonts w:ascii="Calibri" w:hAnsi="Calibri"/>
                <w:sz w:val="12"/>
                <w:szCs w:val="16"/>
              </w:rPr>
              <w:t>Some evidence to support findings/ views, but evidence not consistently interpreted.</w:t>
            </w:r>
          </w:p>
          <w:p w14:paraId="65248A0F" w14:textId="77777777" w:rsidR="00C97BEA" w:rsidRPr="00EB4F96" w:rsidRDefault="00C97BEA" w:rsidP="008C2CB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5D15763"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0B124710" w14:textId="77777777" w:rsidR="00C97BEA" w:rsidRPr="00EB4F96" w:rsidRDefault="00C97BEA" w:rsidP="008C2C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73CD8F9" w14:textId="77777777" w:rsidR="00C97BEA" w:rsidRPr="00EB4F96" w:rsidRDefault="00C97BEA" w:rsidP="008C2C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45CB015" w14:textId="77777777" w:rsidR="00C97BEA" w:rsidRPr="00EB4F96" w:rsidRDefault="00C97BEA" w:rsidP="008C2CB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2DBF77D" w14:textId="77777777" w:rsidR="00C97BEA" w:rsidRPr="00EB4F96" w:rsidRDefault="00C97BEA" w:rsidP="008C2CB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BB2326D" w14:textId="77777777" w:rsidR="00C97BEA" w:rsidRPr="00EB4F96" w:rsidRDefault="00C97BEA" w:rsidP="008C2CB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E456C66"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85C45A5" w14:textId="77777777" w:rsidR="00C97BEA" w:rsidRPr="00EB4F96" w:rsidRDefault="00C97BEA" w:rsidP="008C2CB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6E89473" w14:textId="77777777" w:rsidR="00C97BEA" w:rsidRPr="00EB4F96" w:rsidRDefault="00C97BEA" w:rsidP="008C2CB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4393BA85"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56769BE" w14:textId="77777777" w:rsidR="00C97BEA" w:rsidRPr="00EB4F96" w:rsidRDefault="00C97BEA" w:rsidP="008C2CBD">
            <w:pPr>
              <w:rPr>
                <w:rFonts w:ascii="Calibri" w:hAnsi="Calibri"/>
                <w:sz w:val="12"/>
                <w:szCs w:val="16"/>
              </w:rPr>
            </w:pPr>
            <w:r w:rsidRPr="00EB4F96">
              <w:rPr>
                <w:rFonts w:ascii="Calibri" w:hAnsi="Calibri"/>
                <w:sz w:val="12"/>
                <w:szCs w:val="16"/>
              </w:rPr>
              <w:t>Highly persuasive conclusions</w:t>
            </w:r>
          </w:p>
        </w:tc>
      </w:tr>
      <w:tr w:rsidR="00C97BEA" w:rsidRPr="009154C7" w14:paraId="4FDC1FA6" w14:textId="77777777" w:rsidTr="008C2CBD">
        <w:trPr>
          <w:trHeight w:val="2942"/>
        </w:trPr>
        <w:tc>
          <w:tcPr>
            <w:tcW w:w="821" w:type="pct"/>
            <w:tcBorders>
              <w:top w:val="single" w:sz="4" w:space="0" w:color="auto"/>
              <w:left w:val="single" w:sz="4" w:space="0" w:color="auto"/>
              <w:bottom w:val="single" w:sz="4" w:space="0" w:color="auto"/>
              <w:right w:val="single" w:sz="4" w:space="0" w:color="auto"/>
            </w:tcBorders>
          </w:tcPr>
          <w:p w14:paraId="1697E78A" w14:textId="77777777" w:rsidR="00C97BEA" w:rsidRPr="00EB4F96" w:rsidRDefault="00C97BEA" w:rsidP="008C2CBD">
            <w:pPr>
              <w:rPr>
                <w:rFonts w:ascii="Calibri" w:hAnsi="Calibri"/>
                <w:b/>
                <w:sz w:val="16"/>
                <w:szCs w:val="16"/>
              </w:rPr>
            </w:pPr>
            <w:r w:rsidRPr="00EB4F96">
              <w:rPr>
                <w:rFonts w:ascii="Calibri" w:hAnsi="Calibri"/>
                <w:b/>
                <w:sz w:val="16"/>
                <w:szCs w:val="16"/>
              </w:rPr>
              <w:t>4. Practical Application and Deployment</w:t>
            </w:r>
          </w:p>
          <w:p w14:paraId="5C9A688E" w14:textId="77777777" w:rsidR="00C97BEA" w:rsidRPr="00EB4F96" w:rsidRDefault="00C97BEA" w:rsidP="008C2CB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AA9FE1B" w14:textId="77777777" w:rsidR="00C97BEA" w:rsidRPr="00EB4F96" w:rsidRDefault="00C97BEA" w:rsidP="008C2CBD">
            <w:pPr>
              <w:rPr>
                <w:rFonts w:ascii="Calibri" w:hAnsi="Calibri"/>
                <w:sz w:val="12"/>
                <w:szCs w:val="16"/>
              </w:rPr>
            </w:pPr>
            <w:r w:rsidRPr="00EB4F96">
              <w:rPr>
                <w:rFonts w:ascii="Calibri" w:hAnsi="Calibri"/>
                <w:sz w:val="12"/>
                <w:szCs w:val="16"/>
              </w:rPr>
              <w:t>Limited or no use of methods, materials, tools and/or techniques.</w:t>
            </w:r>
          </w:p>
          <w:p w14:paraId="56862893" w14:textId="77777777" w:rsidR="00C97BEA" w:rsidRPr="00EB4F96" w:rsidRDefault="00C97BEA" w:rsidP="008C2CB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3CF7647" w14:textId="77777777" w:rsidR="00C97BEA" w:rsidRPr="00EB4F96" w:rsidRDefault="00C97BEA" w:rsidP="008C2C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8F96AB0" w14:textId="77777777" w:rsidR="00C97BEA" w:rsidRPr="00EB4F96" w:rsidRDefault="00C97BEA" w:rsidP="008C2CBD">
            <w:pPr>
              <w:rPr>
                <w:rFonts w:ascii="Calibri" w:hAnsi="Calibri"/>
                <w:sz w:val="12"/>
                <w:szCs w:val="16"/>
              </w:rPr>
            </w:pPr>
          </w:p>
          <w:p w14:paraId="137EED88" w14:textId="77777777" w:rsidR="00C97BEA" w:rsidRPr="00EB4F96" w:rsidRDefault="00C97BEA" w:rsidP="008C2C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076B3D2C" w14:textId="77777777" w:rsidR="00C97BEA" w:rsidRPr="00EB4F96" w:rsidRDefault="00C97BEA" w:rsidP="008C2CB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38166E64" w14:textId="77777777" w:rsidR="00C97BEA" w:rsidRPr="00EB4F96" w:rsidRDefault="00C97BEA" w:rsidP="008C2CBD">
            <w:pPr>
              <w:rPr>
                <w:rFonts w:ascii="Calibri" w:hAnsi="Calibri"/>
                <w:sz w:val="12"/>
                <w:szCs w:val="16"/>
              </w:rPr>
            </w:pPr>
            <w:r w:rsidRPr="00EB4F96">
              <w:rPr>
                <w:rFonts w:ascii="Calibri" w:hAnsi="Calibri"/>
                <w:sz w:val="12"/>
                <w:szCs w:val="16"/>
              </w:rPr>
              <w:t>Basic appreciation of the context of the application.</w:t>
            </w:r>
          </w:p>
          <w:p w14:paraId="4F95CF04"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1339A61" w14:textId="77777777" w:rsidR="00C97BEA" w:rsidRPr="00EB4F96" w:rsidRDefault="00C97BEA" w:rsidP="008C2CB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B6517A" w14:textId="77777777" w:rsidR="00C97BEA" w:rsidRPr="00EB4F96" w:rsidRDefault="00C97BEA" w:rsidP="008C2C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460B825"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D8542F9" w14:textId="77777777" w:rsidR="00C97BEA" w:rsidRPr="00EB4F96" w:rsidRDefault="00C97BEA" w:rsidP="008C2CBD">
            <w:pPr>
              <w:rPr>
                <w:rFonts w:ascii="Calibri" w:hAnsi="Calibri"/>
                <w:sz w:val="12"/>
                <w:szCs w:val="16"/>
              </w:rPr>
            </w:pPr>
            <w:r w:rsidRPr="00EB4F96">
              <w:rPr>
                <w:rFonts w:ascii="Calibri" w:hAnsi="Calibri"/>
                <w:sz w:val="12"/>
                <w:szCs w:val="16"/>
              </w:rPr>
              <w:t>A very good application of a range of methods, materials, tools and/or techniques.</w:t>
            </w:r>
          </w:p>
          <w:p w14:paraId="7C673AFF" w14:textId="77777777" w:rsidR="00C97BEA" w:rsidRPr="00EB4F96" w:rsidRDefault="00C97BEA" w:rsidP="008C2C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F4F423F" w14:textId="77777777" w:rsidR="00C97BEA" w:rsidRPr="00EB4F96" w:rsidRDefault="00C97BEA" w:rsidP="008C2CB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EAD3D3C" w14:textId="77777777" w:rsidR="00C97BEA" w:rsidRPr="00EB4F96" w:rsidRDefault="00C97BEA" w:rsidP="008C2CBD">
            <w:pPr>
              <w:rPr>
                <w:rFonts w:ascii="Calibri" w:hAnsi="Calibri"/>
                <w:sz w:val="12"/>
                <w:szCs w:val="16"/>
              </w:rPr>
            </w:pPr>
            <w:r w:rsidRPr="00EB4F96">
              <w:rPr>
                <w:rFonts w:ascii="Calibri" w:hAnsi="Calibri"/>
                <w:sz w:val="12"/>
                <w:szCs w:val="16"/>
              </w:rPr>
              <w:t>An advanced application of a range of methods, materials, tools and/or techniques.</w:t>
            </w:r>
          </w:p>
          <w:p w14:paraId="1712F22D" w14:textId="77777777" w:rsidR="00C97BEA" w:rsidRPr="00EB4F96" w:rsidRDefault="00C97BEA" w:rsidP="008C2CB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CE177D9" w14:textId="77777777" w:rsidR="00C97BEA" w:rsidRPr="00EB4F96" w:rsidRDefault="00C97BEA" w:rsidP="008C2CB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0BF8EF6" w14:textId="77777777" w:rsidR="00C97BEA" w:rsidRPr="00EB4F96" w:rsidRDefault="00C97BEA" w:rsidP="008C2C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664F5513" w14:textId="77777777" w:rsidTr="008C2CBD">
        <w:tc>
          <w:tcPr>
            <w:tcW w:w="821" w:type="pct"/>
            <w:tcBorders>
              <w:top w:val="single" w:sz="4" w:space="0" w:color="auto"/>
              <w:left w:val="single" w:sz="4" w:space="0" w:color="auto"/>
              <w:bottom w:val="single" w:sz="4" w:space="0" w:color="auto"/>
              <w:right w:val="single" w:sz="4" w:space="0" w:color="auto"/>
            </w:tcBorders>
          </w:tcPr>
          <w:p w14:paraId="4AB70A8F"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5. Skills for Professional Practice </w:t>
            </w:r>
          </w:p>
          <w:p w14:paraId="6B1CDA6D" w14:textId="77777777" w:rsidR="00C97BEA" w:rsidRPr="00EB4F96" w:rsidRDefault="00C97BEA" w:rsidP="008C2CB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CF47691" w14:textId="77777777" w:rsidR="00C97BEA" w:rsidRPr="00EB4F96" w:rsidRDefault="00C97BEA" w:rsidP="008C2CBD">
            <w:pPr>
              <w:rPr>
                <w:rFonts w:ascii="Calibri" w:hAnsi="Calibri"/>
                <w:sz w:val="12"/>
                <w:szCs w:val="16"/>
              </w:rPr>
            </w:pPr>
            <w:r w:rsidRPr="00EB4F96">
              <w:rPr>
                <w:rFonts w:ascii="Calibri" w:hAnsi="Calibri"/>
                <w:sz w:val="12"/>
                <w:szCs w:val="16"/>
              </w:rPr>
              <w:t>Communication media is inappropriate or misapplied.</w:t>
            </w:r>
          </w:p>
          <w:p w14:paraId="597572F7"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autonomy in the completion of tasks.</w:t>
            </w:r>
          </w:p>
          <w:p w14:paraId="09C842DA" w14:textId="77777777" w:rsidR="00C97BEA" w:rsidRPr="00EB4F96" w:rsidRDefault="00C97BEA" w:rsidP="008C2C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2B965DB" w14:textId="77777777" w:rsidR="00C97BEA" w:rsidRPr="00EB4F96" w:rsidRDefault="00C97BEA" w:rsidP="008C2CBD">
            <w:pPr>
              <w:rPr>
                <w:rFonts w:ascii="Calibri" w:hAnsi="Calibri"/>
                <w:sz w:val="12"/>
                <w:szCs w:val="16"/>
              </w:rPr>
            </w:pPr>
            <w:r w:rsidRPr="00EB4F96">
              <w:rPr>
                <w:rFonts w:ascii="Calibri" w:hAnsi="Calibri"/>
                <w:sz w:val="12"/>
                <w:szCs w:val="16"/>
              </w:rPr>
              <w:t xml:space="preserve">Media is poorly designed and/or not suitable for the audience. </w:t>
            </w:r>
          </w:p>
          <w:p w14:paraId="7D857964" w14:textId="77777777" w:rsidR="00C97BEA" w:rsidRPr="00EB4F96" w:rsidRDefault="00C97BEA" w:rsidP="008C2CBD">
            <w:pPr>
              <w:rPr>
                <w:rFonts w:ascii="Calibri" w:hAnsi="Calibri"/>
                <w:sz w:val="12"/>
                <w:szCs w:val="16"/>
              </w:rPr>
            </w:pPr>
            <w:r w:rsidRPr="00EB4F96">
              <w:rPr>
                <w:rFonts w:ascii="Calibri" w:hAnsi="Calibri"/>
                <w:sz w:val="12"/>
                <w:szCs w:val="16"/>
              </w:rPr>
              <w:t>Poor independent or collaborative initiative.</w:t>
            </w:r>
          </w:p>
          <w:p w14:paraId="048EF4AE" w14:textId="77777777" w:rsidR="00C97BEA" w:rsidRPr="00EB4F96" w:rsidRDefault="00C97BEA" w:rsidP="008C2C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B4D7AB8"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6669D7EE"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58DC5AB" w14:textId="77777777" w:rsidR="00C97BEA" w:rsidRPr="00EB4F96" w:rsidRDefault="00C97BEA" w:rsidP="008C2CB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AE4DC6E" w14:textId="77777777" w:rsidR="00C97BEA" w:rsidRPr="00EB4F96" w:rsidRDefault="00C97BEA" w:rsidP="008C2CBD">
            <w:pPr>
              <w:rPr>
                <w:rFonts w:ascii="Calibri" w:hAnsi="Calibri"/>
                <w:sz w:val="12"/>
                <w:szCs w:val="16"/>
              </w:rPr>
            </w:pPr>
            <w:r w:rsidRPr="00EB4F96">
              <w:rPr>
                <w:rFonts w:ascii="Calibri" w:hAnsi="Calibri"/>
                <w:sz w:val="12"/>
                <w:szCs w:val="16"/>
              </w:rPr>
              <w:t>Can communicate effectively in a suitable format, but may have minor errors.</w:t>
            </w:r>
          </w:p>
          <w:p w14:paraId="28E9415A"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77CE7EC" w14:textId="77777777" w:rsidR="00C97BEA" w:rsidRPr="00EB4F96" w:rsidRDefault="00C97BEA" w:rsidP="008C2C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DDA147D" w14:textId="77777777" w:rsidR="00C97BEA" w:rsidRPr="00EB4F96" w:rsidRDefault="00C97BEA" w:rsidP="008C2CBD">
            <w:pPr>
              <w:rPr>
                <w:rFonts w:ascii="Calibri" w:hAnsi="Calibri"/>
                <w:sz w:val="12"/>
                <w:szCs w:val="16"/>
              </w:rPr>
            </w:pPr>
            <w:r w:rsidRPr="00EB4F96">
              <w:rPr>
                <w:rFonts w:ascii="Calibri" w:hAnsi="Calibri"/>
                <w:sz w:val="12"/>
                <w:szCs w:val="16"/>
              </w:rPr>
              <w:t>Can communicate well, confidently and consistently in a suitable format.</w:t>
            </w:r>
          </w:p>
          <w:p w14:paraId="2250CB64"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09775DA" w14:textId="77777777" w:rsidR="00C97BEA" w:rsidRPr="00EB4F96" w:rsidRDefault="00C97BEA" w:rsidP="008C2C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D90DA5B" w14:textId="77777777" w:rsidR="00C97BEA" w:rsidRPr="00EB4F96" w:rsidRDefault="00C97BEA" w:rsidP="008C2CBD">
            <w:pPr>
              <w:rPr>
                <w:rFonts w:ascii="Calibri" w:hAnsi="Calibri"/>
                <w:sz w:val="12"/>
                <w:szCs w:val="16"/>
              </w:rPr>
            </w:pPr>
            <w:r w:rsidRPr="00EB4F96">
              <w:rPr>
                <w:rFonts w:ascii="Calibri" w:hAnsi="Calibri"/>
                <w:sz w:val="12"/>
                <w:szCs w:val="16"/>
              </w:rPr>
              <w:t>Can communicate professionally and, confidently in a suitable format.</w:t>
            </w:r>
          </w:p>
          <w:p w14:paraId="59158456" w14:textId="77777777" w:rsidR="00C97BEA" w:rsidRPr="00EB4F96" w:rsidRDefault="00C97BEA" w:rsidP="008C2CB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82C8AF" w14:textId="77777777" w:rsidR="00C97BEA" w:rsidRPr="00EB4F96" w:rsidRDefault="00C97BEA" w:rsidP="008C2CB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959BB91"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27D62EC" w14:textId="77777777" w:rsidR="00C97BEA" w:rsidRPr="00EB4F96" w:rsidRDefault="00C97BEA" w:rsidP="008C2CB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F48C8E2" w14:textId="77777777" w:rsidR="00C97BEA" w:rsidRPr="00EB4F96" w:rsidRDefault="00C97BEA" w:rsidP="008C2CB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C7FA4FA" w14:textId="77777777" w:rsidR="00C97BEA" w:rsidRPr="00EB4F96" w:rsidRDefault="00C97BEA" w:rsidP="00C97BEA">
      <w:pPr>
        <w:rPr>
          <w:rFonts w:ascii="Calibri" w:hAnsi="Calibri"/>
          <w:sz w:val="18"/>
          <w:szCs w:val="18"/>
        </w:rPr>
      </w:pPr>
    </w:p>
    <w:p w14:paraId="17E8D3F4"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64419CF2" w14:textId="77777777" w:rsidTr="008C2CBD">
        <w:tc>
          <w:tcPr>
            <w:tcW w:w="10348" w:type="dxa"/>
            <w:shd w:val="clear" w:color="auto" w:fill="D9D9D9"/>
            <w:vAlign w:val="center"/>
          </w:tcPr>
          <w:p w14:paraId="5A17F5E8"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442EDDAF"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7ECFBDBD" w14:textId="77777777" w:rsidTr="008C2CBD">
        <w:tc>
          <w:tcPr>
            <w:tcW w:w="821" w:type="pct"/>
            <w:tcBorders>
              <w:top w:val="single" w:sz="4" w:space="0" w:color="auto"/>
              <w:left w:val="single" w:sz="4" w:space="0" w:color="auto"/>
              <w:right w:val="single" w:sz="4" w:space="0" w:color="auto"/>
            </w:tcBorders>
            <w:shd w:val="clear" w:color="auto" w:fill="BFBFBF"/>
            <w:vAlign w:val="center"/>
          </w:tcPr>
          <w:p w14:paraId="54FB6062" w14:textId="77777777" w:rsidR="00C97BEA" w:rsidRPr="00EB4F96" w:rsidRDefault="00C97BEA" w:rsidP="008C2C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4AAD7953"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C144A4D"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173746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545FDDF"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929150C"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81960AD"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09E953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4357D2BE" w14:textId="77777777" w:rsidTr="008C2CBD">
        <w:tc>
          <w:tcPr>
            <w:tcW w:w="821" w:type="pct"/>
            <w:tcBorders>
              <w:left w:val="single" w:sz="4" w:space="0" w:color="auto"/>
              <w:bottom w:val="single" w:sz="4" w:space="0" w:color="auto"/>
              <w:right w:val="single" w:sz="4" w:space="0" w:color="auto"/>
            </w:tcBorders>
            <w:shd w:val="clear" w:color="auto" w:fill="BFBFBF"/>
            <w:vAlign w:val="center"/>
          </w:tcPr>
          <w:p w14:paraId="02AEFC8A" w14:textId="77777777" w:rsidR="00C97BEA" w:rsidRPr="00EB4F96" w:rsidRDefault="00C97BEA" w:rsidP="008C2C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E1AFDCC"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C872F6A"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32B7BF"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9BFE3BF"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190C331"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99D2077"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BF36432"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376EA18A" w14:textId="77777777" w:rsidTr="008C2CBD">
        <w:trPr>
          <w:trHeight w:val="2229"/>
        </w:trPr>
        <w:tc>
          <w:tcPr>
            <w:tcW w:w="821" w:type="pct"/>
            <w:tcBorders>
              <w:top w:val="single" w:sz="4" w:space="0" w:color="auto"/>
              <w:left w:val="single" w:sz="4" w:space="0" w:color="auto"/>
              <w:bottom w:val="single" w:sz="4" w:space="0" w:color="auto"/>
              <w:right w:val="single" w:sz="4" w:space="0" w:color="auto"/>
            </w:tcBorders>
          </w:tcPr>
          <w:p w14:paraId="1B3C912D"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1. Research-informed Literature </w:t>
            </w:r>
          </w:p>
          <w:p w14:paraId="7D9A3021" w14:textId="77777777" w:rsidR="00C97BEA" w:rsidRPr="00EB4F96" w:rsidRDefault="00C97BEA" w:rsidP="008C2CB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F355874"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reading.</w:t>
            </w:r>
          </w:p>
          <w:p w14:paraId="5C8F145C" w14:textId="77777777" w:rsidR="00C97BEA" w:rsidRPr="00EB4F96" w:rsidRDefault="00C97BEA" w:rsidP="008C2CBD">
            <w:pPr>
              <w:rPr>
                <w:rFonts w:ascii="Calibri" w:hAnsi="Calibri"/>
                <w:sz w:val="12"/>
                <w:szCs w:val="16"/>
              </w:rPr>
            </w:pPr>
            <w:r w:rsidRPr="00EB4F96">
              <w:rPr>
                <w:rFonts w:ascii="Calibri" w:hAnsi="Calibri"/>
                <w:sz w:val="12"/>
                <w:szCs w:val="16"/>
              </w:rPr>
              <w:t>Views and findings unsupported and non-authoritative.</w:t>
            </w:r>
          </w:p>
          <w:p w14:paraId="780CEC6E"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2D71E17" w14:textId="77777777" w:rsidR="00C97BEA" w:rsidRPr="00EB4F96" w:rsidRDefault="00C97BEA" w:rsidP="008C2C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31AA2203"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6E795C5" w14:textId="77777777" w:rsidR="00C97BEA" w:rsidRPr="00EB4F96" w:rsidRDefault="00C97BEA" w:rsidP="008C2CB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D6987BF"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4899AC8" w14:textId="77777777" w:rsidR="00C97BEA" w:rsidRPr="00EB4F96" w:rsidRDefault="00C97BEA" w:rsidP="008C2C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E03AFD1" w14:textId="77777777" w:rsidR="00C97BEA" w:rsidRPr="00EB4F96" w:rsidRDefault="00C97BEA" w:rsidP="008C2C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0E7CB181" w14:textId="77777777" w:rsidR="00C97BEA" w:rsidRPr="00EB4F96" w:rsidRDefault="00C97BEA" w:rsidP="008C2C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0B26DC4" w14:textId="77777777" w:rsidR="00C97BEA" w:rsidRPr="00EB4F96" w:rsidRDefault="00C97BEA" w:rsidP="008C2C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3829D21E" w14:textId="77777777" w:rsidR="00C97BEA" w:rsidRPr="00EB4F96" w:rsidRDefault="00C97BEA" w:rsidP="008C2C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BDE744B" w14:textId="77777777" w:rsidTr="008C2CBD">
        <w:tc>
          <w:tcPr>
            <w:tcW w:w="821" w:type="pct"/>
            <w:tcBorders>
              <w:top w:val="single" w:sz="4" w:space="0" w:color="auto"/>
              <w:left w:val="single" w:sz="4" w:space="0" w:color="auto"/>
              <w:bottom w:val="single" w:sz="4" w:space="0" w:color="auto"/>
              <w:right w:val="single" w:sz="4" w:space="0" w:color="auto"/>
            </w:tcBorders>
          </w:tcPr>
          <w:p w14:paraId="2A380067" w14:textId="77777777" w:rsidR="00C97BEA" w:rsidRPr="00EB4F96" w:rsidRDefault="00C97BEA" w:rsidP="008C2CBD">
            <w:pPr>
              <w:rPr>
                <w:rFonts w:ascii="Calibri" w:hAnsi="Calibri"/>
                <w:b/>
                <w:sz w:val="16"/>
                <w:szCs w:val="16"/>
              </w:rPr>
            </w:pPr>
            <w:r w:rsidRPr="00EB4F96">
              <w:rPr>
                <w:rFonts w:ascii="Calibri" w:hAnsi="Calibri"/>
                <w:b/>
                <w:sz w:val="16"/>
                <w:szCs w:val="16"/>
              </w:rPr>
              <w:t>2. Knowledge and Understanding of Subject</w:t>
            </w:r>
          </w:p>
          <w:p w14:paraId="41743E05" w14:textId="77777777" w:rsidR="00C97BEA" w:rsidRPr="00EB4F96" w:rsidRDefault="00C97BEA" w:rsidP="008C2CB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37C0E0D" w14:textId="77777777" w:rsidR="00C97BEA" w:rsidRPr="00EB4F96" w:rsidRDefault="00C97BEA" w:rsidP="008C2C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933C018" w14:textId="77777777" w:rsidR="00C97BEA" w:rsidRPr="00EB4F96" w:rsidRDefault="00C97BEA" w:rsidP="008C2C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15D3B7A"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0BF7A3B" w14:textId="77777777" w:rsidR="00C97BEA" w:rsidRPr="00EB4F96" w:rsidRDefault="00C97BEA" w:rsidP="008C2C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7CC10B2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4D54410" w14:textId="77777777" w:rsidR="00C97BEA" w:rsidRPr="00EB4F96" w:rsidRDefault="00C97BEA" w:rsidP="008C2CB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4A0E78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9163B85" w14:textId="77777777" w:rsidTr="008C2CBD">
        <w:tc>
          <w:tcPr>
            <w:tcW w:w="821" w:type="pct"/>
            <w:tcBorders>
              <w:top w:val="single" w:sz="4" w:space="0" w:color="auto"/>
              <w:left w:val="single" w:sz="4" w:space="0" w:color="auto"/>
              <w:bottom w:val="single" w:sz="4" w:space="0" w:color="auto"/>
              <w:right w:val="single" w:sz="4" w:space="0" w:color="auto"/>
            </w:tcBorders>
          </w:tcPr>
          <w:p w14:paraId="602023B5" w14:textId="77777777" w:rsidR="00C97BEA" w:rsidRPr="00EB4F96" w:rsidRDefault="00C97BEA" w:rsidP="008C2CBD">
            <w:pPr>
              <w:rPr>
                <w:rFonts w:ascii="Calibri" w:hAnsi="Calibri"/>
                <w:b/>
                <w:sz w:val="16"/>
                <w:szCs w:val="16"/>
              </w:rPr>
            </w:pPr>
            <w:r w:rsidRPr="00EB4F96">
              <w:rPr>
                <w:rFonts w:ascii="Calibri" w:hAnsi="Calibri"/>
                <w:b/>
                <w:sz w:val="16"/>
                <w:szCs w:val="16"/>
              </w:rPr>
              <w:t>3.  Analysis</w:t>
            </w:r>
          </w:p>
          <w:p w14:paraId="4C06B503" w14:textId="77777777" w:rsidR="00C97BEA" w:rsidRPr="00EB4F96" w:rsidRDefault="00C97BEA" w:rsidP="008C2CB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385B2143" w14:textId="77777777" w:rsidR="00C97BEA" w:rsidRPr="00EB4F96" w:rsidRDefault="00C97BEA" w:rsidP="008C2C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B17D3C5" w14:textId="77777777" w:rsidR="00C97BEA" w:rsidRPr="00EB4F96" w:rsidRDefault="00C97BEA" w:rsidP="008C2C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C23EA87"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8E94591" w14:textId="77777777" w:rsidR="00C97BEA" w:rsidRPr="00EB4F96" w:rsidRDefault="00C97BEA" w:rsidP="008C2CBD">
            <w:pPr>
              <w:rPr>
                <w:rFonts w:ascii="Calibri" w:hAnsi="Calibri"/>
                <w:sz w:val="12"/>
                <w:szCs w:val="16"/>
              </w:rPr>
            </w:pPr>
            <w:r w:rsidRPr="00EB4F96">
              <w:rPr>
                <w:rFonts w:ascii="Calibri" w:hAnsi="Calibri"/>
                <w:sz w:val="12"/>
                <w:szCs w:val="16"/>
              </w:rPr>
              <w:t>Some evidence to support findings/ views, but evidence not consistently interpreted.</w:t>
            </w:r>
          </w:p>
          <w:p w14:paraId="781E7D5A" w14:textId="77777777" w:rsidR="00C97BEA" w:rsidRPr="00EB4F96" w:rsidRDefault="00C97BEA" w:rsidP="008C2CB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4BBCFF2"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74254044" w14:textId="77777777" w:rsidR="00C97BEA" w:rsidRPr="00EB4F96" w:rsidRDefault="00C97BEA" w:rsidP="008C2C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41F6A3C" w14:textId="77777777" w:rsidR="00C97BEA" w:rsidRPr="00EB4F96" w:rsidRDefault="00C97BEA" w:rsidP="008C2C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43B719D" w14:textId="77777777" w:rsidR="00C97BEA" w:rsidRPr="00EB4F96" w:rsidRDefault="00C97BEA" w:rsidP="008C2CB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7826A82" w14:textId="77777777" w:rsidR="00C97BEA" w:rsidRPr="00EB4F96" w:rsidRDefault="00C97BEA" w:rsidP="008C2CB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313CA1DE" w14:textId="77777777" w:rsidR="00C97BEA" w:rsidRPr="00EB4F96" w:rsidRDefault="00C97BEA" w:rsidP="008C2CB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7E1A94AA"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CC647D9" w14:textId="77777777" w:rsidR="00C97BEA" w:rsidRPr="00EB4F96" w:rsidRDefault="00C97BEA" w:rsidP="008C2CB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DBF470B" w14:textId="77777777" w:rsidR="00C97BEA" w:rsidRPr="00EB4F96" w:rsidRDefault="00C97BEA" w:rsidP="008C2CB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E154A75"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1D66610" w14:textId="77777777" w:rsidR="00C97BEA" w:rsidRPr="00EB4F96" w:rsidRDefault="00C97BEA" w:rsidP="008C2CBD">
            <w:pPr>
              <w:rPr>
                <w:rFonts w:ascii="Calibri" w:hAnsi="Calibri"/>
                <w:sz w:val="12"/>
                <w:szCs w:val="16"/>
              </w:rPr>
            </w:pPr>
            <w:r w:rsidRPr="00EB4F96">
              <w:rPr>
                <w:rFonts w:ascii="Calibri" w:hAnsi="Calibri"/>
                <w:sz w:val="12"/>
                <w:szCs w:val="16"/>
              </w:rPr>
              <w:t>Highly persuasive conclusions</w:t>
            </w:r>
          </w:p>
        </w:tc>
      </w:tr>
      <w:tr w:rsidR="00C97BEA" w:rsidRPr="009154C7" w14:paraId="18C7E3DE" w14:textId="77777777" w:rsidTr="008C2CBD">
        <w:trPr>
          <w:trHeight w:val="2942"/>
        </w:trPr>
        <w:tc>
          <w:tcPr>
            <w:tcW w:w="821" w:type="pct"/>
            <w:tcBorders>
              <w:top w:val="single" w:sz="4" w:space="0" w:color="auto"/>
              <w:left w:val="single" w:sz="4" w:space="0" w:color="auto"/>
              <w:bottom w:val="single" w:sz="4" w:space="0" w:color="auto"/>
              <w:right w:val="single" w:sz="4" w:space="0" w:color="auto"/>
            </w:tcBorders>
          </w:tcPr>
          <w:p w14:paraId="44F630A3" w14:textId="77777777" w:rsidR="00C97BEA" w:rsidRPr="00EB4F96" w:rsidRDefault="00C97BEA" w:rsidP="008C2CBD">
            <w:pPr>
              <w:rPr>
                <w:rFonts w:ascii="Calibri" w:hAnsi="Calibri"/>
                <w:b/>
                <w:sz w:val="16"/>
                <w:szCs w:val="16"/>
              </w:rPr>
            </w:pPr>
            <w:r w:rsidRPr="00EB4F96">
              <w:rPr>
                <w:rFonts w:ascii="Calibri" w:hAnsi="Calibri"/>
                <w:b/>
                <w:sz w:val="16"/>
                <w:szCs w:val="16"/>
              </w:rPr>
              <w:t>4. Practical Application and Deployment</w:t>
            </w:r>
          </w:p>
          <w:p w14:paraId="33B4B675" w14:textId="77777777" w:rsidR="00C97BEA" w:rsidRPr="00EB4F96" w:rsidRDefault="00C97BEA" w:rsidP="008C2CB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6C866CB" w14:textId="77777777" w:rsidR="00C97BEA" w:rsidRPr="00EB4F96" w:rsidRDefault="00C97BEA" w:rsidP="008C2CBD">
            <w:pPr>
              <w:rPr>
                <w:rFonts w:ascii="Calibri" w:hAnsi="Calibri"/>
                <w:sz w:val="12"/>
                <w:szCs w:val="16"/>
              </w:rPr>
            </w:pPr>
            <w:r w:rsidRPr="00EB4F96">
              <w:rPr>
                <w:rFonts w:ascii="Calibri" w:hAnsi="Calibri"/>
                <w:sz w:val="12"/>
                <w:szCs w:val="16"/>
              </w:rPr>
              <w:t>Limited or no use of methods, materials, tools and/or techniques.</w:t>
            </w:r>
          </w:p>
          <w:p w14:paraId="411C4DBE" w14:textId="77777777" w:rsidR="00C97BEA" w:rsidRPr="00EB4F96" w:rsidRDefault="00C97BEA" w:rsidP="008C2CB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5DF3D40" w14:textId="77777777" w:rsidR="00C97BEA" w:rsidRPr="00EB4F96" w:rsidRDefault="00C97BEA" w:rsidP="008C2C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03DA82E" w14:textId="77777777" w:rsidR="00C97BEA" w:rsidRPr="00EB4F96" w:rsidRDefault="00C97BEA" w:rsidP="008C2CBD">
            <w:pPr>
              <w:rPr>
                <w:rFonts w:ascii="Calibri" w:hAnsi="Calibri"/>
                <w:sz w:val="12"/>
                <w:szCs w:val="16"/>
              </w:rPr>
            </w:pPr>
          </w:p>
          <w:p w14:paraId="28699DCA" w14:textId="77777777" w:rsidR="00C97BEA" w:rsidRPr="00EB4F96" w:rsidRDefault="00C97BEA" w:rsidP="008C2C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76D7273F" w14:textId="77777777" w:rsidR="00C97BEA" w:rsidRPr="00EB4F96" w:rsidRDefault="00C97BEA" w:rsidP="008C2CB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37098610" w14:textId="77777777" w:rsidR="00C97BEA" w:rsidRPr="00EB4F96" w:rsidRDefault="00C97BEA" w:rsidP="008C2CBD">
            <w:pPr>
              <w:rPr>
                <w:rFonts w:ascii="Calibri" w:hAnsi="Calibri"/>
                <w:sz w:val="12"/>
                <w:szCs w:val="16"/>
              </w:rPr>
            </w:pPr>
            <w:r w:rsidRPr="00EB4F96">
              <w:rPr>
                <w:rFonts w:ascii="Calibri" w:hAnsi="Calibri"/>
                <w:sz w:val="12"/>
                <w:szCs w:val="16"/>
              </w:rPr>
              <w:t>Basic appreciation of the context of the application.</w:t>
            </w:r>
          </w:p>
          <w:p w14:paraId="0368D621"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7EB59F2" w14:textId="77777777" w:rsidR="00C97BEA" w:rsidRPr="00EB4F96" w:rsidRDefault="00C97BEA" w:rsidP="008C2CB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AE68E54" w14:textId="77777777" w:rsidR="00C97BEA" w:rsidRPr="00EB4F96" w:rsidRDefault="00C97BEA" w:rsidP="008C2C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09EEF832"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FB45B2D" w14:textId="77777777" w:rsidR="00C97BEA" w:rsidRPr="00EB4F96" w:rsidRDefault="00C97BEA" w:rsidP="008C2CBD">
            <w:pPr>
              <w:rPr>
                <w:rFonts w:ascii="Calibri" w:hAnsi="Calibri"/>
                <w:sz w:val="12"/>
                <w:szCs w:val="16"/>
              </w:rPr>
            </w:pPr>
            <w:r w:rsidRPr="00EB4F96">
              <w:rPr>
                <w:rFonts w:ascii="Calibri" w:hAnsi="Calibri"/>
                <w:sz w:val="12"/>
                <w:szCs w:val="16"/>
              </w:rPr>
              <w:t>A very good application of a range of methods, materials, tools and/or techniques.</w:t>
            </w:r>
          </w:p>
          <w:p w14:paraId="351A8BFD" w14:textId="77777777" w:rsidR="00C97BEA" w:rsidRPr="00EB4F96" w:rsidRDefault="00C97BEA" w:rsidP="008C2C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6793D0E" w14:textId="77777777" w:rsidR="00C97BEA" w:rsidRPr="00EB4F96" w:rsidRDefault="00C97BEA" w:rsidP="008C2CB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4281B41" w14:textId="77777777" w:rsidR="00C97BEA" w:rsidRPr="00EB4F96" w:rsidRDefault="00C97BEA" w:rsidP="008C2CBD">
            <w:pPr>
              <w:rPr>
                <w:rFonts w:ascii="Calibri" w:hAnsi="Calibri"/>
                <w:sz w:val="12"/>
                <w:szCs w:val="16"/>
              </w:rPr>
            </w:pPr>
            <w:r w:rsidRPr="00EB4F96">
              <w:rPr>
                <w:rFonts w:ascii="Calibri" w:hAnsi="Calibri"/>
                <w:sz w:val="12"/>
                <w:szCs w:val="16"/>
              </w:rPr>
              <w:t>An advanced application of a range of methods, materials, tools and/or techniques.</w:t>
            </w:r>
          </w:p>
          <w:p w14:paraId="11AA45F0" w14:textId="77777777" w:rsidR="00C97BEA" w:rsidRPr="00EB4F96" w:rsidRDefault="00C97BEA" w:rsidP="008C2CB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C49B9F1" w14:textId="77777777" w:rsidR="00C97BEA" w:rsidRPr="00EB4F96" w:rsidRDefault="00C97BEA" w:rsidP="008C2CB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36F1D67" w14:textId="77777777" w:rsidR="00C97BEA" w:rsidRPr="00EB4F96" w:rsidRDefault="00C97BEA" w:rsidP="008C2C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67031750" w14:textId="77777777" w:rsidTr="008C2CBD">
        <w:tc>
          <w:tcPr>
            <w:tcW w:w="821" w:type="pct"/>
            <w:tcBorders>
              <w:top w:val="single" w:sz="4" w:space="0" w:color="auto"/>
              <w:left w:val="single" w:sz="4" w:space="0" w:color="auto"/>
              <w:bottom w:val="single" w:sz="4" w:space="0" w:color="auto"/>
              <w:right w:val="single" w:sz="4" w:space="0" w:color="auto"/>
            </w:tcBorders>
          </w:tcPr>
          <w:p w14:paraId="477D8142"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5. Skills for Professional Practice </w:t>
            </w:r>
          </w:p>
          <w:p w14:paraId="34D49100" w14:textId="77777777" w:rsidR="00C97BEA" w:rsidRPr="00EB4F96" w:rsidRDefault="00C97BEA" w:rsidP="008C2CB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9CB868A" w14:textId="77777777" w:rsidR="00C97BEA" w:rsidRPr="00EB4F96" w:rsidRDefault="00C97BEA" w:rsidP="008C2CBD">
            <w:pPr>
              <w:rPr>
                <w:rFonts w:ascii="Calibri" w:hAnsi="Calibri"/>
                <w:sz w:val="12"/>
                <w:szCs w:val="16"/>
              </w:rPr>
            </w:pPr>
            <w:r w:rsidRPr="00EB4F96">
              <w:rPr>
                <w:rFonts w:ascii="Calibri" w:hAnsi="Calibri"/>
                <w:sz w:val="12"/>
                <w:szCs w:val="16"/>
              </w:rPr>
              <w:t>Communication media is inappropriate or misapplied.</w:t>
            </w:r>
          </w:p>
          <w:p w14:paraId="6FF5384B"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autonomy in the completion of tasks.</w:t>
            </w:r>
          </w:p>
          <w:p w14:paraId="2D7D7F1F" w14:textId="77777777" w:rsidR="00C97BEA" w:rsidRPr="00EB4F96" w:rsidRDefault="00C97BEA" w:rsidP="008C2C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42829510" w14:textId="77777777" w:rsidR="00C97BEA" w:rsidRPr="00EB4F96" w:rsidRDefault="00C97BEA" w:rsidP="008C2CBD">
            <w:pPr>
              <w:rPr>
                <w:rFonts w:ascii="Calibri" w:hAnsi="Calibri"/>
                <w:sz w:val="12"/>
                <w:szCs w:val="16"/>
              </w:rPr>
            </w:pPr>
            <w:r w:rsidRPr="00EB4F96">
              <w:rPr>
                <w:rFonts w:ascii="Calibri" w:hAnsi="Calibri"/>
                <w:sz w:val="12"/>
                <w:szCs w:val="16"/>
              </w:rPr>
              <w:t xml:space="preserve">Media is poorly designed and/or not suitable for the audience. </w:t>
            </w:r>
          </w:p>
          <w:p w14:paraId="269D679F" w14:textId="77777777" w:rsidR="00C97BEA" w:rsidRPr="00EB4F96" w:rsidRDefault="00C97BEA" w:rsidP="008C2CBD">
            <w:pPr>
              <w:rPr>
                <w:rFonts w:ascii="Calibri" w:hAnsi="Calibri"/>
                <w:sz w:val="12"/>
                <w:szCs w:val="16"/>
              </w:rPr>
            </w:pPr>
            <w:r w:rsidRPr="00EB4F96">
              <w:rPr>
                <w:rFonts w:ascii="Calibri" w:hAnsi="Calibri"/>
                <w:sz w:val="12"/>
                <w:szCs w:val="16"/>
              </w:rPr>
              <w:t>Poor independent or collaborative initiative.</w:t>
            </w:r>
          </w:p>
          <w:p w14:paraId="7F9D0C4F" w14:textId="77777777" w:rsidR="00C97BEA" w:rsidRPr="00EB4F96" w:rsidRDefault="00C97BEA" w:rsidP="008C2C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46EE32D4"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B20B9DF"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71876518" w14:textId="77777777" w:rsidR="00C97BEA" w:rsidRPr="00EB4F96" w:rsidRDefault="00C97BEA" w:rsidP="008C2CB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23E35B0" w14:textId="77777777" w:rsidR="00C97BEA" w:rsidRPr="00EB4F96" w:rsidRDefault="00C97BEA" w:rsidP="008C2CBD">
            <w:pPr>
              <w:rPr>
                <w:rFonts w:ascii="Calibri" w:hAnsi="Calibri"/>
                <w:sz w:val="12"/>
                <w:szCs w:val="16"/>
              </w:rPr>
            </w:pPr>
            <w:r w:rsidRPr="00EB4F96">
              <w:rPr>
                <w:rFonts w:ascii="Calibri" w:hAnsi="Calibri"/>
                <w:sz w:val="12"/>
                <w:szCs w:val="16"/>
              </w:rPr>
              <w:t>Can communicate effectively in a suitable format, but may have minor errors.</w:t>
            </w:r>
          </w:p>
          <w:p w14:paraId="579E976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7A2304A2" w14:textId="77777777" w:rsidR="00C97BEA" w:rsidRPr="00EB4F96" w:rsidRDefault="00C97BEA" w:rsidP="008C2C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C75C03A" w14:textId="77777777" w:rsidR="00C97BEA" w:rsidRPr="00EB4F96" w:rsidRDefault="00C97BEA" w:rsidP="008C2CBD">
            <w:pPr>
              <w:rPr>
                <w:rFonts w:ascii="Calibri" w:hAnsi="Calibri"/>
                <w:sz w:val="12"/>
                <w:szCs w:val="16"/>
              </w:rPr>
            </w:pPr>
            <w:r w:rsidRPr="00EB4F96">
              <w:rPr>
                <w:rFonts w:ascii="Calibri" w:hAnsi="Calibri"/>
                <w:sz w:val="12"/>
                <w:szCs w:val="16"/>
              </w:rPr>
              <w:t>Can communicate well, confidently and consistently in a suitable format.</w:t>
            </w:r>
          </w:p>
          <w:p w14:paraId="3C5C30D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7CA4B53" w14:textId="77777777" w:rsidR="00C97BEA" w:rsidRPr="00EB4F96" w:rsidRDefault="00C97BEA" w:rsidP="008C2C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6B870DD" w14:textId="77777777" w:rsidR="00C97BEA" w:rsidRPr="00EB4F96" w:rsidRDefault="00C97BEA" w:rsidP="008C2CBD">
            <w:pPr>
              <w:rPr>
                <w:rFonts w:ascii="Calibri" w:hAnsi="Calibri"/>
                <w:sz w:val="12"/>
                <w:szCs w:val="16"/>
              </w:rPr>
            </w:pPr>
            <w:r w:rsidRPr="00EB4F96">
              <w:rPr>
                <w:rFonts w:ascii="Calibri" w:hAnsi="Calibri"/>
                <w:sz w:val="12"/>
                <w:szCs w:val="16"/>
              </w:rPr>
              <w:t>Can communicate professionally and, confidently in a suitable format.</w:t>
            </w:r>
          </w:p>
          <w:p w14:paraId="4CCEB396" w14:textId="77777777" w:rsidR="00C97BEA" w:rsidRPr="00EB4F96" w:rsidRDefault="00C97BEA" w:rsidP="008C2CB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30CC7183" w14:textId="77777777" w:rsidR="00C97BEA" w:rsidRPr="00EB4F96" w:rsidRDefault="00C97BEA" w:rsidP="008C2CB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E2B774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48B733F" w14:textId="77777777" w:rsidR="00C97BEA" w:rsidRPr="00EB4F96" w:rsidRDefault="00C97BEA" w:rsidP="008C2CB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04D12848" w14:textId="77777777" w:rsidR="00C97BEA" w:rsidRPr="00EB4F96" w:rsidRDefault="00C97BEA" w:rsidP="008C2CB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7CA24B00" w14:textId="77777777" w:rsidR="00C97BEA" w:rsidRPr="00EB4F96" w:rsidRDefault="00C97BEA" w:rsidP="00C97BEA">
      <w:pPr>
        <w:rPr>
          <w:rFonts w:ascii="Calibri" w:hAnsi="Calibri"/>
          <w:sz w:val="18"/>
          <w:szCs w:val="18"/>
        </w:rPr>
      </w:pPr>
    </w:p>
    <w:p w14:paraId="79243143" w14:textId="77777777" w:rsidR="00C97BEA" w:rsidRDefault="00C97BEA" w:rsidP="00C97BEA">
      <w:pPr>
        <w:jc w:val="both"/>
      </w:pPr>
    </w:p>
    <w:p w14:paraId="7C82D7B0" w14:textId="77777777" w:rsidR="00910AF6" w:rsidRPr="00E118A7" w:rsidRDefault="00910AF6" w:rsidP="00910AF6">
      <w:pPr>
        <w:rPr>
          <w:rFonts w:ascii="Arial" w:hAnsi="Arial"/>
          <w:b/>
          <w:sz w:val="26"/>
        </w:rPr>
      </w:pPr>
      <w:r>
        <w:rPr>
          <w:rFonts w:ascii="Arial" w:hAnsi="Arial" w:cs="Arial"/>
          <w:b/>
          <w:noProof/>
        </w:rPr>
        <w:drawing>
          <wp:inline distT="0" distB="0" distL="0" distR="0" wp14:anchorId="731862B7" wp14:editId="098FFF45">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440A60C" wp14:editId="6F2F0C19">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374FE0" w14:textId="77777777" w:rsidR="008707DF" w:rsidRPr="00E118A7" w:rsidRDefault="008707D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31001D2B" w14:textId="77777777" w:rsidR="008707DF" w:rsidRPr="00E118A7" w:rsidRDefault="008707D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6C6BB776" w14:textId="77777777" w:rsidR="008707DF" w:rsidRDefault="008707D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0A60C"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3C374FE0" w14:textId="77777777" w:rsidR="008707DF" w:rsidRPr="00E118A7" w:rsidRDefault="008707D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31001D2B" w14:textId="77777777" w:rsidR="008707DF" w:rsidRPr="00E118A7" w:rsidRDefault="008707D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6C6BB776" w14:textId="77777777" w:rsidR="008707DF" w:rsidRDefault="008707DF" w:rsidP="00910AF6">
                      <w:pPr>
                        <w:jc w:val="right"/>
                      </w:pPr>
                    </w:p>
                  </w:txbxContent>
                </v:textbox>
              </v:shape>
            </w:pict>
          </mc:Fallback>
        </mc:AlternateContent>
      </w:r>
    </w:p>
    <w:p w14:paraId="429980FC"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5F61BBE" w14:textId="77777777" w:rsidR="00910AF6" w:rsidRPr="001676B6" w:rsidRDefault="00910AF6" w:rsidP="00910AF6">
      <w:pPr>
        <w:jc w:val="center"/>
        <w:rPr>
          <w:b/>
          <w:sz w:val="36"/>
          <w:szCs w:val="36"/>
        </w:rPr>
      </w:pPr>
      <w:r w:rsidRPr="001676B6">
        <w:rPr>
          <w:b/>
          <w:sz w:val="36"/>
          <w:szCs w:val="36"/>
        </w:rPr>
        <w:t>Assignment Hand in Sheet</w:t>
      </w:r>
    </w:p>
    <w:p w14:paraId="1D92F37C"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28229F68" w14:textId="77777777" w:rsidTr="008C2CBD">
        <w:trPr>
          <w:trHeight w:val="442"/>
        </w:trPr>
        <w:tc>
          <w:tcPr>
            <w:tcW w:w="10728" w:type="dxa"/>
            <w:gridSpan w:val="5"/>
            <w:shd w:val="clear" w:color="auto" w:fill="D9D9D9"/>
          </w:tcPr>
          <w:p w14:paraId="29939D03" w14:textId="77777777" w:rsidR="00910AF6" w:rsidRPr="001676B6" w:rsidRDefault="00910AF6" w:rsidP="008C2CBD">
            <w:pPr>
              <w:jc w:val="center"/>
              <w:rPr>
                <w:i/>
                <w:sz w:val="24"/>
                <w:szCs w:val="24"/>
              </w:rPr>
            </w:pPr>
            <w:r w:rsidRPr="001676B6">
              <w:rPr>
                <w:i/>
                <w:sz w:val="24"/>
                <w:szCs w:val="24"/>
                <w:lang w:val="cy-GB"/>
              </w:rPr>
              <w:t>MANYLION Y MYFYRIWR</w:t>
            </w:r>
            <w:r w:rsidRPr="001676B6">
              <w:rPr>
                <w:i/>
                <w:sz w:val="24"/>
                <w:szCs w:val="24"/>
              </w:rPr>
              <w:t xml:space="preserve"> </w:t>
            </w:r>
          </w:p>
          <w:p w14:paraId="1EFB4213" w14:textId="77777777" w:rsidR="00910AF6" w:rsidRPr="001676B6" w:rsidRDefault="00910AF6" w:rsidP="008C2CBD">
            <w:pPr>
              <w:jc w:val="center"/>
              <w:rPr>
                <w:b/>
                <w:sz w:val="24"/>
                <w:szCs w:val="24"/>
              </w:rPr>
            </w:pPr>
            <w:r w:rsidRPr="001676B6">
              <w:rPr>
                <w:b/>
                <w:sz w:val="24"/>
                <w:szCs w:val="24"/>
              </w:rPr>
              <w:t>STUDENT’S DETAILS</w:t>
            </w:r>
          </w:p>
        </w:tc>
      </w:tr>
      <w:tr w:rsidR="00910AF6" w14:paraId="75E44D42" w14:textId="77777777" w:rsidTr="008C2CBD">
        <w:trPr>
          <w:trHeight w:val="731"/>
        </w:trPr>
        <w:tc>
          <w:tcPr>
            <w:tcW w:w="2122" w:type="dxa"/>
            <w:tcBorders>
              <w:right w:val="double" w:sz="4" w:space="0" w:color="auto"/>
            </w:tcBorders>
            <w:shd w:val="clear" w:color="auto" w:fill="D9D9D9"/>
          </w:tcPr>
          <w:p w14:paraId="534A1DB7" w14:textId="77777777" w:rsidR="00910AF6" w:rsidRDefault="00910AF6" w:rsidP="008C2CBD">
            <w:pPr>
              <w:rPr>
                <w:b/>
                <w:lang w:val="cy-GB"/>
              </w:rPr>
            </w:pPr>
          </w:p>
          <w:p w14:paraId="5D62D384" w14:textId="77777777" w:rsidR="00910AF6" w:rsidRPr="006D3393" w:rsidRDefault="00910AF6" w:rsidP="008C2CBD">
            <w:pPr>
              <w:rPr>
                <w:b/>
                <w:lang w:val="cy-GB"/>
              </w:rPr>
            </w:pPr>
            <w:r w:rsidRPr="001676B6">
              <w:rPr>
                <w:i/>
                <w:lang w:val="cy-GB"/>
              </w:rPr>
              <w:t>ENW</w:t>
            </w:r>
            <w:r>
              <w:rPr>
                <w:b/>
                <w:lang w:val="cy-GB"/>
              </w:rPr>
              <w:t>:</w:t>
            </w:r>
          </w:p>
          <w:p w14:paraId="33594738" w14:textId="77777777" w:rsidR="00910AF6" w:rsidRPr="001067BE" w:rsidRDefault="00910AF6" w:rsidP="008C2CBD">
            <w:pPr>
              <w:rPr>
                <w:b/>
              </w:rPr>
            </w:pPr>
            <w:r w:rsidRPr="001067BE">
              <w:rPr>
                <w:b/>
              </w:rPr>
              <w:t>NAME:</w:t>
            </w:r>
          </w:p>
        </w:tc>
        <w:tc>
          <w:tcPr>
            <w:tcW w:w="4082" w:type="dxa"/>
            <w:tcBorders>
              <w:left w:val="double" w:sz="4" w:space="0" w:color="auto"/>
              <w:right w:val="single" w:sz="4" w:space="0" w:color="auto"/>
            </w:tcBorders>
          </w:tcPr>
          <w:p w14:paraId="030E0823" w14:textId="77777777" w:rsidR="00910AF6" w:rsidRPr="001676B6" w:rsidRDefault="00910AF6" w:rsidP="008C2CBD"/>
        </w:tc>
        <w:tc>
          <w:tcPr>
            <w:tcW w:w="1950" w:type="dxa"/>
            <w:tcBorders>
              <w:left w:val="single" w:sz="4" w:space="0" w:color="auto"/>
            </w:tcBorders>
            <w:shd w:val="clear" w:color="auto" w:fill="D9D9D9"/>
          </w:tcPr>
          <w:p w14:paraId="4C5AE38E" w14:textId="77777777" w:rsidR="00910AF6" w:rsidRPr="001676B6" w:rsidRDefault="00910AF6" w:rsidP="008C2CBD">
            <w:pPr>
              <w:jc w:val="center"/>
              <w:rPr>
                <w:lang w:val="cy-GB"/>
              </w:rPr>
            </w:pPr>
            <w:r w:rsidRPr="001676B6">
              <w:rPr>
                <w:i/>
                <w:lang w:val="cy-GB"/>
              </w:rPr>
              <w:t xml:space="preserve">RHIF </w:t>
            </w:r>
            <w:r w:rsidRPr="001676B6">
              <w:rPr>
                <w:i/>
                <w:lang w:val="cy-GB"/>
              </w:rPr>
              <w:br/>
              <w:t>P Y MYFYRIWR</w:t>
            </w:r>
            <w:r w:rsidRPr="001676B6">
              <w:rPr>
                <w:lang w:val="cy-GB"/>
              </w:rPr>
              <w:t>:</w:t>
            </w:r>
          </w:p>
          <w:p w14:paraId="55D8AB4F" w14:textId="77777777" w:rsidR="00910AF6" w:rsidRPr="001676B6" w:rsidRDefault="00910AF6" w:rsidP="008C2CBD">
            <w:pPr>
              <w:jc w:val="center"/>
              <w:rPr>
                <w:b/>
              </w:rPr>
            </w:pPr>
            <w:r w:rsidRPr="001676B6">
              <w:rPr>
                <w:b/>
              </w:rPr>
              <w:t>STUDENT</w:t>
            </w:r>
          </w:p>
          <w:p w14:paraId="7430D5AE" w14:textId="77777777" w:rsidR="00910AF6" w:rsidRPr="001676B6" w:rsidRDefault="00910AF6" w:rsidP="008C2CBD">
            <w:pPr>
              <w:jc w:val="center"/>
            </w:pPr>
            <w:r w:rsidRPr="001676B6">
              <w:rPr>
                <w:b/>
              </w:rPr>
              <w:t>P NUMBER:</w:t>
            </w:r>
          </w:p>
        </w:tc>
        <w:tc>
          <w:tcPr>
            <w:tcW w:w="2574" w:type="dxa"/>
            <w:gridSpan w:val="2"/>
            <w:tcBorders>
              <w:left w:val="single" w:sz="4" w:space="0" w:color="auto"/>
            </w:tcBorders>
            <w:vAlign w:val="center"/>
          </w:tcPr>
          <w:p w14:paraId="10826834" w14:textId="77777777" w:rsidR="00910AF6" w:rsidRPr="001676B6" w:rsidRDefault="00910AF6" w:rsidP="008C2CBD">
            <w:r w:rsidRPr="00114780">
              <w:rPr>
                <w:sz w:val="36"/>
              </w:rPr>
              <w:t>P</w:t>
            </w:r>
          </w:p>
        </w:tc>
      </w:tr>
      <w:tr w:rsidR="00910AF6" w14:paraId="7C035628" w14:textId="77777777" w:rsidTr="008C2CBD">
        <w:trPr>
          <w:trHeight w:val="753"/>
        </w:trPr>
        <w:tc>
          <w:tcPr>
            <w:tcW w:w="2122" w:type="dxa"/>
            <w:tcBorders>
              <w:right w:val="double" w:sz="4" w:space="0" w:color="auto"/>
            </w:tcBorders>
            <w:shd w:val="clear" w:color="auto" w:fill="D9D9D9"/>
          </w:tcPr>
          <w:p w14:paraId="5274C9EC" w14:textId="77777777" w:rsidR="00910AF6" w:rsidRPr="001067BE" w:rsidRDefault="00910AF6" w:rsidP="008C2CBD">
            <w:pPr>
              <w:rPr>
                <w:b/>
              </w:rPr>
            </w:pPr>
          </w:p>
          <w:p w14:paraId="657340C4" w14:textId="77777777" w:rsidR="00910AF6" w:rsidRDefault="00910AF6" w:rsidP="008C2CBD">
            <w:pPr>
              <w:rPr>
                <w:b/>
              </w:rPr>
            </w:pPr>
            <w:r w:rsidRPr="001676B6">
              <w:rPr>
                <w:i/>
                <w:lang w:val="cy-GB"/>
              </w:rPr>
              <w:t>CWRS</w:t>
            </w:r>
            <w:r>
              <w:rPr>
                <w:b/>
                <w:lang w:val="cy-GB"/>
              </w:rPr>
              <w:t>:</w:t>
            </w:r>
          </w:p>
          <w:p w14:paraId="11889DD6" w14:textId="77777777" w:rsidR="00910AF6" w:rsidRPr="001067BE" w:rsidRDefault="00910AF6" w:rsidP="008C2CBD">
            <w:pPr>
              <w:rPr>
                <w:b/>
              </w:rPr>
            </w:pPr>
            <w:r w:rsidRPr="001067BE">
              <w:rPr>
                <w:b/>
              </w:rPr>
              <w:t>COURSE:</w:t>
            </w:r>
          </w:p>
        </w:tc>
        <w:tc>
          <w:tcPr>
            <w:tcW w:w="6032" w:type="dxa"/>
            <w:gridSpan w:val="2"/>
            <w:tcBorders>
              <w:left w:val="double" w:sz="4" w:space="0" w:color="auto"/>
              <w:right w:val="double" w:sz="4" w:space="0" w:color="auto"/>
            </w:tcBorders>
          </w:tcPr>
          <w:p w14:paraId="411BCD2B" w14:textId="77777777"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629ACDD3" w14:textId="77777777" w:rsidR="00910AF6" w:rsidRPr="001676B6" w:rsidRDefault="00910AF6" w:rsidP="008C2CBD"/>
        </w:tc>
        <w:tc>
          <w:tcPr>
            <w:tcW w:w="1317" w:type="dxa"/>
            <w:tcBorders>
              <w:left w:val="double" w:sz="4" w:space="0" w:color="auto"/>
            </w:tcBorders>
            <w:shd w:val="clear" w:color="auto" w:fill="D9D9D9"/>
            <w:vAlign w:val="center"/>
          </w:tcPr>
          <w:p w14:paraId="67D7045F" w14:textId="77777777" w:rsidR="00910AF6" w:rsidRPr="001676B6" w:rsidRDefault="00910AF6" w:rsidP="008C2CBD">
            <w:pPr>
              <w:rPr>
                <w:i/>
                <w:shd w:val="clear" w:color="auto" w:fill="D9D9D9"/>
                <w:lang w:val="cy-GB"/>
              </w:rPr>
            </w:pPr>
            <w:r w:rsidRPr="001676B6">
              <w:rPr>
                <w:i/>
                <w:shd w:val="clear" w:color="auto" w:fill="D9D9D9"/>
                <w:lang w:val="cy-GB"/>
              </w:rPr>
              <w:t>LEFEL Y CWRS:</w:t>
            </w:r>
          </w:p>
          <w:p w14:paraId="3ECF9FDB" w14:textId="77777777" w:rsidR="00910AF6" w:rsidRPr="001676B6" w:rsidRDefault="00910AF6" w:rsidP="008C2CBD">
            <w:pPr>
              <w:rPr>
                <w:b/>
              </w:rPr>
            </w:pPr>
            <w:r w:rsidRPr="001676B6">
              <w:rPr>
                <w:b/>
                <w:shd w:val="clear" w:color="auto" w:fill="D9D9D9"/>
              </w:rPr>
              <w:t>LEVEL OF COURSE:</w:t>
            </w:r>
          </w:p>
        </w:tc>
        <w:tc>
          <w:tcPr>
            <w:tcW w:w="1257" w:type="dxa"/>
            <w:tcBorders>
              <w:left w:val="double" w:sz="4" w:space="0" w:color="auto"/>
            </w:tcBorders>
          </w:tcPr>
          <w:p w14:paraId="3E346B40" w14:textId="77777777" w:rsidR="00910AF6" w:rsidRDefault="00910AF6" w:rsidP="008C2CBD"/>
        </w:tc>
      </w:tr>
      <w:tr w:rsidR="00910AF6" w14:paraId="71CC8140" w14:textId="77777777" w:rsidTr="008C2CBD">
        <w:trPr>
          <w:trHeight w:val="537"/>
        </w:trPr>
        <w:tc>
          <w:tcPr>
            <w:tcW w:w="2122" w:type="dxa"/>
            <w:tcBorders>
              <w:right w:val="double" w:sz="4" w:space="0" w:color="auto"/>
            </w:tcBorders>
            <w:shd w:val="clear" w:color="auto" w:fill="D9D9D9"/>
          </w:tcPr>
          <w:p w14:paraId="270D298E" w14:textId="77777777" w:rsidR="00910AF6" w:rsidRDefault="00910AF6" w:rsidP="008C2CBD">
            <w:pPr>
              <w:rPr>
                <w:b/>
                <w:i/>
                <w:lang w:val="cy-GB"/>
              </w:rPr>
            </w:pPr>
            <w:r w:rsidRPr="001676B6">
              <w:rPr>
                <w:i/>
                <w:lang w:val="cy-GB"/>
              </w:rPr>
              <w:t>MODIWL</w:t>
            </w:r>
            <w:r w:rsidRPr="00C34623">
              <w:rPr>
                <w:b/>
                <w:i/>
                <w:lang w:val="cy-GB"/>
              </w:rPr>
              <w:t>:</w:t>
            </w:r>
          </w:p>
          <w:p w14:paraId="3EFFEB27" w14:textId="77777777" w:rsidR="00910AF6" w:rsidRPr="001067BE" w:rsidRDefault="00910AF6" w:rsidP="008C2CBD">
            <w:pPr>
              <w:rPr>
                <w:b/>
              </w:rPr>
            </w:pPr>
            <w:r w:rsidRPr="001067BE">
              <w:rPr>
                <w:b/>
              </w:rPr>
              <w:t>MODULE:</w:t>
            </w:r>
          </w:p>
        </w:tc>
        <w:tc>
          <w:tcPr>
            <w:tcW w:w="8606" w:type="dxa"/>
            <w:gridSpan w:val="4"/>
            <w:tcBorders>
              <w:left w:val="double" w:sz="4" w:space="0" w:color="auto"/>
              <w:right w:val="double" w:sz="4" w:space="0" w:color="auto"/>
            </w:tcBorders>
          </w:tcPr>
          <w:p w14:paraId="7AED0457" w14:textId="77777777" w:rsidR="00910AF6" w:rsidRPr="001676B6" w:rsidRDefault="00910AF6" w:rsidP="008C2CBD"/>
        </w:tc>
      </w:tr>
      <w:tr w:rsidR="00910AF6" w14:paraId="020F9EEA" w14:textId="77777777" w:rsidTr="008C2CBD">
        <w:trPr>
          <w:trHeight w:val="537"/>
        </w:trPr>
        <w:tc>
          <w:tcPr>
            <w:tcW w:w="2122" w:type="dxa"/>
            <w:tcBorders>
              <w:bottom w:val="double" w:sz="4" w:space="0" w:color="auto"/>
              <w:right w:val="double" w:sz="4" w:space="0" w:color="auto"/>
            </w:tcBorders>
            <w:shd w:val="clear" w:color="auto" w:fill="D9D9D9"/>
          </w:tcPr>
          <w:p w14:paraId="4D8779FF" w14:textId="77777777" w:rsidR="00910AF6" w:rsidRPr="00C34623" w:rsidRDefault="00910AF6" w:rsidP="008C2CBD">
            <w:pPr>
              <w:rPr>
                <w:b/>
                <w:i/>
                <w:lang w:val="cy-GB"/>
              </w:rPr>
            </w:pPr>
            <w:r w:rsidRPr="001676B6">
              <w:rPr>
                <w:i/>
                <w:lang w:val="cy-GB"/>
              </w:rPr>
              <w:t>TEITL YR ASEINIAD</w:t>
            </w:r>
            <w:r w:rsidRPr="00C34623">
              <w:rPr>
                <w:b/>
                <w:i/>
                <w:lang w:val="cy-GB"/>
              </w:rPr>
              <w:t>:</w:t>
            </w:r>
          </w:p>
          <w:p w14:paraId="61600E51" w14:textId="77777777" w:rsidR="00910AF6" w:rsidRPr="001067BE" w:rsidRDefault="00910AF6" w:rsidP="008C2CBD">
            <w:pPr>
              <w:rPr>
                <w:b/>
              </w:rPr>
            </w:pPr>
            <w:r w:rsidRPr="001067BE">
              <w:rPr>
                <w:b/>
              </w:rPr>
              <w:t>ASSIGNMENT</w:t>
            </w:r>
          </w:p>
          <w:p w14:paraId="3D121BBB" w14:textId="77777777" w:rsidR="00910AF6" w:rsidRPr="001067BE" w:rsidRDefault="00910AF6" w:rsidP="008C2CBD">
            <w:pPr>
              <w:rPr>
                <w:b/>
              </w:rPr>
            </w:pPr>
            <w:r w:rsidRPr="001067BE">
              <w:rPr>
                <w:b/>
              </w:rPr>
              <w:t>TITLE:</w:t>
            </w:r>
          </w:p>
        </w:tc>
        <w:tc>
          <w:tcPr>
            <w:tcW w:w="8606" w:type="dxa"/>
            <w:gridSpan w:val="4"/>
            <w:tcBorders>
              <w:left w:val="double" w:sz="4" w:space="0" w:color="auto"/>
            </w:tcBorders>
          </w:tcPr>
          <w:p w14:paraId="7ABEBAC2" w14:textId="77777777" w:rsidR="00910AF6" w:rsidRPr="001676B6" w:rsidRDefault="00910AF6" w:rsidP="008C2CBD"/>
        </w:tc>
      </w:tr>
      <w:tr w:rsidR="00910AF6" w14:paraId="4BA06568" w14:textId="77777777" w:rsidTr="008C2CBD">
        <w:trPr>
          <w:trHeight w:val="674"/>
        </w:trPr>
        <w:tc>
          <w:tcPr>
            <w:tcW w:w="2122" w:type="dxa"/>
            <w:tcBorders>
              <w:right w:val="double" w:sz="4" w:space="0" w:color="auto"/>
            </w:tcBorders>
            <w:shd w:val="clear" w:color="auto" w:fill="D9D9D9"/>
          </w:tcPr>
          <w:p w14:paraId="2C5022FE" w14:textId="77777777" w:rsidR="00910AF6" w:rsidRDefault="00910AF6" w:rsidP="008C2CBD">
            <w:pPr>
              <w:rPr>
                <w:b/>
                <w:i/>
                <w:lang w:val="cy-GB"/>
              </w:rPr>
            </w:pPr>
            <w:r w:rsidRPr="001676B6">
              <w:rPr>
                <w:i/>
                <w:lang w:val="cy-GB"/>
              </w:rPr>
              <w:t>DARLITHIWR/WYR</w:t>
            </w:r>
            <w:r w:rsidRPr="00C34623">
              <w:rPr>
                <w:b/>
                <w:i/>
                <w:lang w:val="cy-GB"/>
              </w:rPr>
              <w:t>:</w:t>
            </w:r>
          </w:p>
          <w:p w14:paraId="195B35A8" w14:textId="77777777" w:rsidR="00910AF6" w:rsidRPr="001067BE" w:rsidRDefault="00910AF6" w:rsidP="008C2CBD">
            <w:pPr>
              <w:rPr>
                <w:b/>
              </w:rPr>
            </w:pPr>
            <w:r w:rsidRPr="001067BE">
              <w:rPr>
                <w:b/>
              </w:rPr>
              <w:t>LECTURER/S:</w:t>
            </w:r>
          </w:p>
        </w:tc>
        <w:tc>
          <w:tcPr>
            <w:tcW w:w="6032" w:type="dxa"/>
            <w:gridSpan w:val="2"/>
            <w:tcBorders>
              <w:left w:val="double" w:sz="4" w:space="0" w:color="auto"/>
              <w:right w:val="double" w:sz="4" w:space="0" w:color="auto"/>
            </w:tcBorders>
          </w:tcPr>
          <w:p w14:paraId="5B262E2B" w14:textId="77777777" w:rsidR="00910AF6" w:rsidRPr="001676B6" w:rsidRDefault="00910AF6" w:rsidP="008C2CBD"/>
        </w:tc>
        <w:tc>
          <w:tcPr>
            <w:tcW w:w="1317" w:type="dxa"/>
            <w:tcBorders>
              <w:left w:val="double" w:sz="4" w:space="0" w:color="auto"/>
            </w:tcBorders>
            <w:shd w:val="clear" w:color="auto" w:fill="D9D9D9"/>
          </w:tcPr>
          <w:p w14:paraId="62C6140A" w14:textId="77777777" w:rsidR="00910AF6" w:rsidRPr="001676B6" w:rsidRDefault="00910AF6" w:rsidP="008C2CB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63FBBD77" w14:textId="77777777" w:rsidR="00910AF6" w:rsidRDefault="00910AF6" w:rsidP="008C2CBD"/>
        </w:tc>
      </w:tr>
      <w:tr w:rsidR="00910AF6" w14:paraId="03D1DD80" w14:textId="77777777" w:rsidTr="008C2CBD">
        <w:trPr>
          <w:trHeight w:val="906"/>
        </w:trPr>
        <w:tc>
          <w:tcPr>
            <w:tcW w:w="10728" w:type="dxa"/>
            <w:gridSpan w:val="5"/>
            <w:tcBorders>
              <w:right w:val="double" w:sz="4" w:space="0" w:color="auto"/>
            </w:tcBorders>
            <w:shd w:val="clear" w:color="auto" w:fill="D9D9D9"/>
          </w:tcPr>
          <w:p w14:paraId="635F2530" w14:textId="77777777" w:rsidR="00910AF6" w:rsidRPr="001676B6" w:rsidRDefault="00910AF6" w:rsidP="008C2CBD">
            <w:pPr>
              <w:jc w:val="center"/>
              <w:rPr>
                <w:i/>
                <w:lang w:val="cy-GB"/>
              </w:rPr>
            </w:pPr>
          </w:p>
          <w:p w14:paraId="54229D8B" w14:textId="77777777" w:rsidR="00910AF6" w:rsidRPr="001676B6" w:rsidRDefault="00910AF6" w:rsidP="008C2CBD">
            <w:pPr>
              <w:jc w:val="center"/>
              <w:rPr>
                <w:i/>
                <w:lang w:val="cy-GB"/>
              </w:rPr>
            </w:pPr>
            <w:r w:rsidRPr="001676B6">
              <w:rPr>
                <w:i/>
                <w:lang w:val="cy-GB"/>
              </w:rPr>
              <w:t xml:space="preserve">Staff Llyfrgell YN UNIG / </w:t>
            </w:r>
            <w:r w:rsidRPr="001676B6">
              <w:rPr>
                <w:b/>
              </w:rPr>
              <w:t>Library Staff ONLY</w:t>
            </w:r>
          </w:p>
          <w:p w14:paraId="4F02C80B" w14:textId="77777777" w:rsidR="00910AF6" w:rsidRPr="001676B6" w:rsidRDefault="00910AF6" w:rsidP="008C2CBD"/>
          <w:p w14:paraId="38C13313" w14:textId="77777777" w:rsidR="00910AF6" w:rsidRPr="001676B6" w:rsidRDefault="00910AF6" w:rsidP="008C2CB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66D13B03" w14:textId="77777777" w:rsidR="00910AF6" w:rsidRPr="001676B6" w:rsidRDefault="00910AF6" w:rsidP="008C2CBD"/>
        </w:tc>
      </w:tr>
    </w:tbl>
    <w:p w14:paraId="252B3132" w14:textId="77777777" w:rsidR="00910AF6" w:rsidRDefault="00910AF6" w:rsidP="00910AF6"/>
    <w:p w14:paraId="050B1FC3" w14:textId="77777777" w:rsidR="00910AF6" w:rsidRDefault="00910AF6" w:rsidP="00910AF6">
      <w:r>
        <w:t>----------------------------------------------------------------------------------------------------------------------------------------------------------</w:t>
      </w:r>
    </w:p>
    <w:p w14:paraId="16CE3217"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4942CE6D" w14:textId="77777777" w:rsidTr="008C2CBD">
        <w:trPr>
          <w:trHeight w:val="473"/>
        </w:trPr>
        <w:tc>
          <w:tcPr>
            <w:tcW w:w="10731" w:type="dxa"/>
            <w:gridSpan w:val="6"/>
            <w:shd w:val="clear" w:color="auto" w:fill="D9D9D9"/>
          </w:tcPr>
          <w:p w14:paraId="7F64634F" w14:textId="77777777" w:rsidR="00910AF6" w:rsidRPr="001676B6" w:rsidRDefault="00910AF6" w:rsidP="008C2CB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700C9520" w14:textId="77777777" w:rsidTr="008C2CBD">
        <w:trPr>
          <w:trHeight w:val="783"/>
        </w:trPr>
        <w:tc>
          <w:tcPr>
            <w:tcW w:w="2113" w:type="dxa"/>
            <w:tcBorders>
              <w:right w:val="double" w:sz="4" w:space="0" w:color="auto"/>
            </w:tcBorders>
            <w:shd w:val="clear" w:color="auto" w:fill="D9D9D9"/>
          </w:tcPr>
          <w:p w14:paraId="22F607D6" w14:textId="77777777" w:rsidR="00910AF6" w:rsidRPr="001676B6" w:rsidRDefault="00910AF6" w:rsidP="008C2CBD"/>
          <w:p w14:paraId="53976738" w14:textId="77777777" w:rsidR="00910AF6" w:rsidRPr="001676B6" w:rsidRDefault="00910AF6" w:rsidP="008C2CB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725FBE4F" w14:textId="77777777" w:rsidR="00910AF6" w:rsidRPr="001676B6" w:rsidRDefault="00910AF6" w:rsidP="008C2CBD"/>
        </w:tc>
        <w:tc>
          <w:tcPr>
            <w:tcW w:w="1843" w:type="dxa"/>
            <w:gridSpan w:val="2"/>
            <w:tcBorders>
              <w:left w:val="single" w:sz="4" w:space="0" w:color="auto"/>
            </w:tcBorders>
            <w:shd w:val="clear" w:color="auto" w:fill="D9D9D9"/>
          </w:tcPr>
          <w:p w14:paraId="5E14DD46" w14:textId="77777777" w:rsidR="00910AF6" w:rsidRPr="001676B6" w:rsidRDefault="00910AF6" w:rsidP="008C2CBD">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6179BAF1" w14:textId="77777777" w:rsidR="00910AF6" w:rsidRPr="001676B6" w:rsidRDefault="00910AF6" w:rsidP="008C2CBD">
            <w:pPr>
              <w:jc w:val="center"/>
            </w:pPr>
            <w:r w:rsidRPr="001676B6">
              <w:rPr>
                <w:b/>
              </w:rPr>
              <w:t>P NUMBER</w:t>
            </w:r>
            <w:r w:rsidRPr="001676B6">
              <w:t>:</w:t>
            </w:r>
          </w:p>
        </w:tc>
        <w:tc>
          <w:tcPr>
            <w:tcW w:w="1834" w:type="dxa"/>
            <w:gridSpan w:val="2"/>
            <w:tcBorders>
              <w:left w:val="single" w:sz="4" w:space="0" w:color="auto"/>
            </w:tcBorders>
            <w:vAlign w:val="center"/>
          </w:tcPr>
          <w:p w14:paraId="16059AB3" w14:textId="77777777" w:rsidR="00910AF6" w:rsidRPr="001676B6" w:rsidRDefault="00910AF6" w:rsidP="008C2CBD">
            <w:r w:rsidRPr="00114780">
              <w:rPr>
                <w:sz w:val="36"/>
              </w:rPr>
              <w:t>P</w:t>
            </w:r>
          </w:p>
        </w:tc>
      </w:tr>
      <w:tr w:rsidR="00910AF6" w14:paraId="33D8AEB7" w14:textId="77777777" w:rsidTr="008C2CBD">
        <w:trPr>
          <w:trHeight w:val="806"/>
        </w:trPr>
        <w:tc>
          <w:tcPr>
            <w:tcW w:w="2113" w:type="dxa"/>
            <w:tcBorders>
              <w:right w:val="double" w:sz="4" w:space="0" w:color="auto"/>
            </w:tcBorders>
            <w:shd w:val="clear" w:color="auto" w:fill="D9D9D9"/>
          </w:tcPr>
          <w:p w14:paraId="2DC1CD22" w14:textId="77777777" w:rsidR="00910AF6" w:rsidRPr="001676B6" w:rsidRDefault="00910AF6" w:rsidP="008C2CBD"/>
          <w:p w14:paraId="7EE76964" w14:textId="77777777" w:rsidR="00910AF6" w:rsidRPr="001676B6" w:rsidRDefault="00910AF6" w:rsidP="008C2CB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0EC30B94" w14:textId="77777777"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6B9FF61E" w14:textId="77777777" w:rsidR="00910AF6" w:rsidRDefault="00910AF6" w:rsidP="008C2CBD">
            <w:pPr>
              <w:rPr>
                <w:sz w:val="16"/>
                <w:szCs w:val="16"/>
              </w:rPr>
            </w:pPr>
          </w:p>
          <w:p w14:paraId="72B1D66E" w14:textId="77777777" w:rsidR="00910AF6" w:rsidRPr="001676B6" w:rsidRDefault="00910AF6" w:rsidP="008C2CBD">
            <w:pPr>
              <w:rPr>
                <w:sz w:val="16"/>
                <w:szCs w:val="16"/>
              </w:rPr>
            </w:pPr>
          </w:p>
        </w:tc>
        <w:tc>
          <w:tcPr>
            <w:tcW w:w="1358" w:type="dxa"/>
            <w:gridSpan w:val="2"/>
            <w:tcBorders>
              <w:left w:val="double" w:sz="4" w:space="0" w:color="auto"/>
            </w:tcBorders>
            <w:shd w:val="clear" w:color="auto" w:fill="D9D9D9"/>
          </w:tcPr>
          <w:p w14:paraId="2B7C2BC7" w14:textId="77777777" w:rsidR="00910AF6" w:rsidRPr="001676B6" w:rsidRDefault="00910AF6" w:rsidP="008C2CB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55A847D6" w14:textId="77777777" w:rsidR="00910AF6" w:rsidRDefault="00910AF6" w:rsidP="008C2CBD"/>
        </w:tc>
      </w:tr>
      <w:tr w:rsidR="00910AF6" w14:paraId="02DEFBAD" w14:textId="77777777" w:rsidTr="008C2CBD">
        <w:trPr>
          <w:trHeight w:val="575"/>
        </w:trPr>
        <w:tc>
          <w:tcPr>
            <w:tcW w:w="2113" w:type="dxa"/>
            <w:tcBorders>
              <w:right w:val="double" w:sz="4" w:space="0" w:color="auto"/>
            </w:tcBorders>
            <w:shd w:val="clear" w:color="auto" w:fill="D9D9D9"/>
          </w:tcPr>
          <w:p w14:paraId="1AB37162" w14:textId="77777777" w:rsidR="00910AF6" w:rsidRPr="001676B6" w:rsidRDefault="00910AF6" w:rsidP="008C2CBD">
            <w:pPr>
              <w:rPr>
                <w:i/>
                <w:lang w:val="cy-GB"/>
              </w:rPr>
            </w:pPr>
            <w:r w:rsidRPr="001676B6">
              <w:rPr>
                <w:i/>
                <w:lang w:val="cy-GB"/>
              </w:rPr>
              <w:t>MODIWL /</w:t>
            </w:r>
          </w:p>
          <w:p w14:paraId="71117A57" w14:textId="77777777" w:rsidR="00910AF6" w:rsidRPr="001676B6" w:rsidRDefault="00910AF6" w:rsidP="008C2CBD">
            <w:r w:rsidRPr="001676B6">
              <w:rPr>
                <w:b/>
              </w:rPr>
              <w:t>MODULE</w:t>
            </w:r>
            <w:r w:rsidRPr="001676B6">
              <w:t>:</w:t>
            </w:r>
          </w:p>
        </w:tc>
        <w:tc>
          <w:tcPr>
            <w:tcW w:w="8618" w:type="dxa"/>
            <w:gridSpan w:val="5"/>
            <w:tcBorders>
              <w:left w:val="double" w:sz="4" w:space="0" w:color="auto"/>
              <w:right w:val="double" w:sz="4" w:space="0" w:color="auto"/>
            </w:tcBorders>
          </w:tcPr>
          <w:p w14:paraId="468F4F38" w14:textId="77777777" w:rsidR="00910AF6" w:rsidRPr="001676B6" w:rsidRDefault="00910AF6" w:rsidP="008C2CBD"/>
        </w:tc>
      </w:tr>
      <w:tr w:rsidR="00910AF6" w14:paraId="1CD709C9" w14:textId="77777777" w:rsidTr="008C2CBD">
        <w:trPr>
          <w:trHeight w:val="575"/>
        </w:trPr>
        <w:tc>
          <w:tcPr>
            <w:tcW w:w="2113" w:type="dxa"/>
            <w:tcBorders>
              <w:bottom w:val="double" w:sz="4" w:space="0" w:color="auto"/>
              <w:right w:val="double" w:sz="4" w:space="0" w:color="auto"/>
            </w:tcBorders>
            <w:shd w:val="clear" w:color="auto" w:fill="D9D9D9"/>
          </w:tcPr>
          <w:p w14:paraId="3F69D7A4" w14:textId="77777777" w:rsidR="00910AF6" w:rsidRPr="001676B6" w:rsidRDefault="00910AF6" w:rsidP="008C2CBD">
            <w:pPr>
              <w:rPr>
                <w:i/>
                <w:lang w:val="cy-GB"/>
              </w:rPr>
            </w:pPr>
            <w:r w:rsidRPr="001676B6">
              <w:rPr>
                <w:i/>
                <w:lang w:val="cy-GB"/>
              </w:rPr>
              <w:t>TEITL YR ASEINIAD/</w:t>
            </w:r>
          </w:p>
          <w:p w14:paraId="5A828678" w14:textId="77777777" w:rsidR="00910AF6" w:rsidRPr="001676B6" w:rsidRDefault="00910AF6" w:rsidP="008C2CBD">
            <w:pPr>
              <w:rPr>
                <w:b/>
              </w:rPr>
            </w:pPr>
            <w:r w:rsidRPr="001676B6">
              <w:rPr>
                <w:b/>
              </w:rPr>
              <w:t>ASSIGNMENT</w:t>
            </w:r>
          </w:p>
          <w:p w14:paraId="5C6D9CE8" w14:textId="77777777" w:rsidR="00910AF6" w:rsidRPr="001676B6" w:rsidRDefault="00910AF6" w:rsidP="008C2CBD">
            <w:pPr>
              <w:rPr>
                <w:b/>
              </w:rPr>
            </w:pPr>
            <w:r w:rsidRPr="001676B6">
              <w:rPr>
                <w:b/>
              </w:rPr>
              <w:t>TITLE:</w:t>
            </w:r>
          </w:p>
          <w:p w14:paraId="74295F06" w14:textId="77777777" w:rsidR="00910AF6" w:rsidRPr="001676B6" w:rsidRDefault="00910AF6" w:rsidP="008C2CBD"/>
        </w:tc>
        <w:tc>
          <w:tcPr>
            <w:tcW w:w="8618" w:type="dxa"/>
            <w:gridSpan w:val="5"/>
            <w:tcBorders>
              <w:left w:val="double" w:sz="4" w:space="0" w:color="auto"/>
            </w:tcBorders>
          </w:tcPr>
          <w:p w14:paraId="722F54D9" w14:textId="77777777" w:rsidR="00910AF6" w:rsidRPr="001676B6" w:rsidRDefault="00910AF6" w:rsidP="008C2CBD"/>
        </w:tc>
      </w:tr>
      <w:tr w:rsidR="00910AF6" w14:paraId="71C3C2F5" w14:textId="77777777" w:rsidTr="008C2CBD">
        <w:trPr>
          <w:trHeight w:val="722"/>
        </w:trPr>
        <w:tc>
          <w:tcPr>
            <w:tcW w:w="2113" w:type="dxa"/>
            <w:tcBorders>
              <w:right w:val="double" w:sz="4" w:space="0" w:color="auto"/>
            </w:tcBorders>
            <w:shd w:val="clear" w:color="auto" w:fill="D9D9D9"/>
          </w:tcPr>
          <w:p w14:paraId="009F2EBA" w14:textId="77777777" w:rsidR="00910AF6" w:rsidRPr="001676B6" w:rsidRDefault="00910AF6" w:rsidP="008C2CBD">
            <w:r w:rsidRPr="001676B6">
              <w:rPr>
                <w:i/>
                <w:lang w:val="cy-GB"/>
              </w:rPr>
              <w:t>DARLITHIWR/WYR:</w:t>
            </w:r>
          </w:p>
          <w:p w14:paraId="75D04CB7" w14:textId="77777777" w:rsidR="00910AF6" w:rsidRPr="001676B6" w:rsidRDefault="00910AF6" w:rsidP="008C2CB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531BFCB2" w14:textId="77777777" w:rsidR="00910AF6" w:rsidRPr="001676B6" w:rsidRDefault="00910AF6" w:rsidP="008C2CBD"/>
        </w:tc>
        <w:tc>
          <w:tcPr>
            <w:tcW w:w="1358" w:type="dxa"/>
            <w:gridSpan w:val="2"/>
            <w:tcBorders>
              <w:left w:val="double" w:sz="4" w:space="0" w:color="auto"/>
            </w:tcBorders>
            <w:shd w:val="clear" w:color="auto" w:fill="D9D9D9"/>
          </w:tcPr>
          <w:p w14:paraId="73BA138D" w14:textId="77777777" w:rsidR="00910AF6" w:rsidRPr="001676B6" w:rsidRDefault="00910AF6" w:rsidP="008C2CBD">
            <w:r w:rsidRPr="001676B6">
              <w:rPr>
                <w:lang w:val="cy-GB"/>
              </w:rPr>
              <w:t>DYDDIAD /</w:t>
            </w:r>
          </w:p>
          <w:p w14:paraId="448CEEB9" w14:textId="77777777" w:rsidR="00910AF6" w:rsidRPr="001676B6" w:rsidRDefault="00910AF6" w:rsidP="008C2CBD">
            <w:r w:rsidRPr="001676B6">
              <w:rPr>
                <w:b/>
              </w:rPr>
              <w:t>DATE</w:t>
            </w:r>
            <w:r w:rsidRPr="001676B6">
              <w:t>:</w:t>
            </w:r>
          </w:p>
        </w:tc>
        <w:tc>
          <w:tcPr>
            <w:tcW w:w="1240" w:type="dxa"/>
            <w:tcBorders>
              <w:left w:val="double" w:sz="4" w:space="0" w:color="auto"/>
            </w:tcBorders>
          </w:tcPr>
          <w:p w14:paraId="6DAF1BA0" w14:textId="77777777" w:rsidR="00910AF6" w:rsidRDefault="00910AF6" w:rsidP="008C2CBD"/>
        </w:tc>
      </w:tr>
      <w:tr w:rsidR="00910AF6" w14:paraId="0F463B99" w14:textId="77777777" w:rsidTr="008C2CBD">
        <w:trPr>
          <w:trHeight w:val="894"/>
        </w:trPr>
        <w:tc>
          <w:tcPr>
            <w:tcW w:w="10731" w:type="dxa"/>
            <w:gridSpan w:val="6"/>
            <w:tcBorders>
              <w:right w:val="double" w:sz="4" w:space="0" w:color="auto"/>
            </w:tcBorders>
            <w:shd w:val="clear" w:color="auto" w:fill="D9D9D9"/>
          </w:tcPr>
          <w:p w14:paraId="7E1B1854" w14:textId="77777777" w:rsidR="00910AF6" w:rsidRPr="001676B6" w:rsidRDefault="00910AF6" w:rsidP="008C2CBD">
            <w:pPr>
              <w:jc w:val="center"/>
              <w:rPr>
                <w:i/>
                <w:lang w:val="cy-GB"/>
              </w:rPr>
            </w:pPr>
          </w:p>
          <w:p w14:paraId="70813AEF" w14:textId="77777777" w:rsidR="00910AF6" w:rsidRPr="001676B6" w:rsidRDefault="00910AF6" w:rsidP="008C2CBD">
            <w:pPr>
              <w:jc w:val="center"/>
              <w:rPr>
                <w:i/>
                <w:lang w:val="cy-GB"/>
              </w:rPr>
            </w:pPr>
            <w:r w:rsidRPr="001676B6">
              <w:rPr>
                <w:i/>
                <w:lang w:val="cy-GB"/>
              </w:rPr>
              <w:t xml:space="preserve">Staff Llyfrgell YN UNIG / </w:t>
            </w:r>
            <w:r w:rsidRPr="001676B6">
              <w:rPr>
                <w:b/>
              </w:rPr>
              <w:t>Library Staff ONLY</w:t>
            </w:r>
          </w:p>
          <w:p w14:paraId="28BEDCBC" w14:textId="77777777" w:rsidR="00910AF6" w:rsidRPr="001676B6" w:rsidRDefault="00910AF6" w:rsidP="008C2CBD"/>
          <w:p w14:paraId="3D26E027" w14:textId="77777777" w:rsidR="00910AF6" w:rsidRPr="001676B6" w:rsidRDefault="00910AF6" w:rsidP="008C2CB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772196D" w14:textId="77777777" w:rsidR="00910AF6" w:rsidRPr="001676B6" w:rsidRDefault="00910AF6" w:rsidP="008C2CBD"/>
        </w:tc>
      </w:tr>
    </w:tbl>
    <w:p w14:paraId="14691D9F" w14:textId="77777777"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168A3" w14:textId="77777777" w:rsidR="00C013BF" w:rsidRDefault="00C013BF">
      <w:r>
        <w:separator/>
      </w:r>
    </w:p>
  </w:endnote>
  <w:endnote w:type="continuationSeparator" w:id="0">
    <w:p w14:paraId="39335CC8" w14:textId="77777777" w:rsidR="00C013BF" w:rsidRDefault="00C01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3094B" w14:textId="77777777" w:rsidR="008707DF" w:rsidRDefault="008707D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7F53">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7F53">
      <w:rPr>
        <w:b/>
        <w:noProof/>
      </w:rPr>
      <w:t>10</w:t>
    </w:r>
    <w:r>
      <w:rPr>
        <w:b/>
        <w:sz w:val="24"/>
        <w:szCs w:val="24"/>
      </w:rPr>
      <w:fldChar w:fldCharType="end"/>
    </w:r>
  </w:p>
  <w:p w14:paraId="7028503E" w14:textId="77777777" w:rsidR="008707DF" w:rsidRDefault="008707D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BD6C" w14:textId="77777777" w:rsidR="008707DF" w:rsidRDefault="008707D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7F53">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7F53">
      <w:rPr>
        <w:b/>
        <w:noProof/>
      </w:rPr>
      <w:t>10</w:t>
    </w:r>
    <w:r>
      <w:rPr>
        <w:b/>
        <w:sz w:val="24"/>
        <w:szCs w:val="24"/>
      </w:rPr>
      <w:fldChar w:fldCharType="end"/>
    </w:r>
  </w:p>
  <w:p w14:paraId="73F0B7FD" w14:textId="77777777" w:rsidR="008707DF" w:rsidRDefault="008707D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D5C0B6" w14:textId="77777777" w:rsidR="00C013BF" w:rsidRDefault="00C013BF">
      <w:r>
        <w:separator/>
      </w:r>
    </w:p>
  </w:footnote>
  <w:footnote w:type="continuationSeparator" w:id="0">
    <w:p w14:paraId="425A3288" w14:textId="77777777" w:rsidR="00C013BF" w:rsidRDefault="00C013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49A5DED"/>
    <w:multiLevelType w:val="multilevel"/>
    <w:tmpl w:val="11CC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9"/>
  </w:num>
  <w:num w:numId="4">
    <w:abstractNumId w:val="7"/>
  </w:num>
  <w:num w:numId="5">
    <w:abstractNumId w:val="4"/>
  </w:num>
  <w:num w:numId="6">
    <w:abstractNumId w:val="1"/>
  </w:num>
  <w:num w:numId="7">
    <w:abstractNumId w:val="8"/>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5"/>
  </w:num>
  <w:num w:numId="10">
    <w:abstractNumId w:val="5"/>
    <w:lvlOverride w:ilvl="0">
      <w:lvl w:ilvl="0">
        <w:start w:val="1"/>
        <w:numFmt w:val="decimal"/>
        <w:lvlText w:val="%1."/>
        <w:legacy w:legacy="1" w:legacySpace="0" w:legacyIndent="283"/>
        <w:lvlJc w:val="left"/>
        <w:pPr>
          <w:ind w:left="283" w:hanging="283"/>
        </w:pPr>
      </w:lvl>
    </w:lvlOverride>
  </w:num>
  <w:num w:numId="11">
    <w:abstractNumId w:val="5"/>
    <w:lvlOverride w:ilvl="0">
      <w:lvl w:ilvl="0">
        <w:start w:val="1"/>
        <w:numFmt w:val="decimal"/>
        <w:lvlText w:val="%1."/>
        <w:legacy w:legacy="1" w:legacySpace="0" w:legacyIndent="283"/>
        <w:lvlJc w:val="left"/>
        <w:pPr>
          <w:ind w:left="283" w:hanging="283"/>
        </w:pPr>
      </w:lvl>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6C5024A-D77C-4648-98A5-6EC76FCC165B}"/>
    <w:docVar w:name="dgnword-eventsink" w:val="288299104"/>
  </w:docVars>
  <w:rsids>
    <w:rsidRoot w:val="00FB4521"/>
    <w:rsid w:val="00031C0F"/>
    <w:rsid w:val="000847C2"/>
    <w:rsid w:val="000971FC"/>
    <w:rsid w:val="000A2A3A"/>
    <w:rsid w:val="000A492A"/>
    <w:rsid w:val="000D2FD0"/>
    <w:rsid w:val="000E32B7"/>
    <w:rsid w:val="000E413A"/>
    <w:rsid w:val="000E7873"/>
    <w:rsid w:val="000F5AA3"/>
    <w:rsid w:val="00100396"/>
    <w:rsid w:val="00100B5C"/>
    <w:rsid w:val="001106E9"/>
    <w:rsid w:val="00134316"/>
    <w:rsid w:val="00134F77"/>
    <w:rsid w:val="00154487"/>
    <w:rsid w:val="00196952"/>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2D9B"/>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7C1C"/>
    <w:rsid w:val="00423934"/>
    <w:rsid w:val="00426244"/>
    <w:rsid w:val="00452E1E"/>
    <w:rsid w:val="00455B9F"/>
    <w:rsid w:val="00460707"/>
    <w:rsid w:val="00477CF6"/>
    <w:rsid w:val="00484478"/>
    <w:rsid w:val="004874DE"/>
    <w:rsid w:val="004A0117"/>
    <w:rsid w:val="004B5334"/>
    <w:rsid w:val="004B6C14"/>
    <w:rsid w:val="004C059E"/>
    <w:rsid w:val="004D0F13"/>
    <w:rsid w:val="0050249F"/>
    <w:rsid w:val="0051261E"/>
    <w:rsid w:val="00524566"/>
    <w:rsid w:val="00530BEF"/>
    <w:rsid w:val="005360C2"/>
    <w:rsid w:val="00561F00"/>
    <w:rsid w:val="00562DEC"/>
    <w:rsid w:val="00574957"/>
    <w:rsid w:val="00576AB4"/>
    <w:rsid w:val="00577917"/>
    <w:rsid w:val="00577F53"/>
    <w:rsid w:val="00590667"/>
    <w:rsid w:val="005969E2"/>
    <w:rsid w:val="005A5FDE"/>
    <w:rsid w:val="005B3C8D"/>
    <w:rsid w:val="005B61CD"/>
    <w:rsid w:val="005D1D58"/>
    <w:rsid w:val="005D432C"/>
    <w:rsid w:val="005E285E"/>
    <w:rsid w:val="005E72F8"/>
    <w:rsid w:val="00600E12"/>
    <w:rsid w:val="00603981"/>
    <w:rsid w:val="0060704E"/>
    <w:rsid w:val="00610E08"/>
    <w:rsid w:val="006140BF"/>
    <w:rsid w:val="00632434"/>
    <w:rsid w:val="00644256"/>
    <w:rsid w:val="00661D6F"/>
    <w:rsid w:val="0066725E"/>
    <w:rsid w:val="006716C7"/>
    <w:rsid w:val="00681208"/>
    <w:rsid w:val="006866F8"/>
    <w:rsid w:val="006934D4"/>
    <w:rsid w:val="006A6DC3"/>
    <w:rsid w:val="006C5E15"/>
    <w:rsid w:val="006D49ED"/>
    <w:rsid w:val="006D55CE"/>
    <w:rsid w:val="006D637A"/>
    <w:rsid w:val="006E21BA"/>
    <w:rsid w:val="006F2D4A"/>
    <w:rsid w:val="006F45BF"/>
    <w:rsid w:val="006F60E0"/>
    <w:rsid w:val="00702F71"/>
    <w:rsid w:val="00705C58"/>
    <w:rsid w:val="007366DF"/>
    <w:rsid w:val="00753382"/>
    <w:rsid w:val="00757839"/>
    <w:rsid w:val="00770C81"/>
    <w:rsid w:val="00783DD6"/>
    <w:rsid w:val="007C3D59"/>
    <w:rsid w:val="007C682C"/>
    <w:rsid w:val="007D2385"/>
    <w:rsid w:val="00800069"/>
    <w:rsid w:val="00816D46"/>
    <w:rsid w:val="008310A0"/>
    <w:rsid w:val="00842E7F"/>
    <w:rsid w:val="00852933"/>
    <w:rsid w:val="00863DD9"/>
    <w:rsid w:val="00865B46"/>
    <w:rsid w:val="008707DF"/>
    <w:rsid w:val="00896134"/>
    <w:rsid w:val="008A3249"/>
    <w:rsid w:val="008A62BC"/>
    <w:rsid w:val="008B43E7"/>
    <w:rsid w:val="008C2CBD"/>
    <w:rsid w:val="008D763F"/>
    <w:rsid w:val="008E4E1D"/>
    <w:rsid w:val="008F036F"/>
    <w:rsid w:val="008F78C2"/>
    <w:rsid w:val="009008FC"/>
    <w:rsid w:val="00910AF6"/>
    <w:rsid w:val="00911394"/>
    <w:rsid w:val="009157C4"/>
    <w:rsid w:val="00923EF2"/>
    <w:rsid w:val="00926D25"/>
    <w:rsid w:val="00926E9D"/>
    <w:rsid w:val="00931B3F"/>
    <w:rsid w:val="00932C6E"/>
    <w:rsid w:val="00933F10"/>
    <w:rsid w:val="009433C5"/>
    <w:rsid w:val="00954D25"/>
    <w:rsid w:val="00965881"/>
    <w:rsid w:val="00972EBA"/>
    <w:rsid w:val="0098396C"/>
    <w:rsid w:val="009871FF"/>
    <w:rsid w:val="009D3EA4"/>
    <w:rsid w:val="009E4BC1"/>
    <w:rsid w:val="009F446C"/>
    <w:rsid w:val="00A03BB8"/>
    <w:rsid w:val="00A04390"/>
    <w:rsid w:val="00A273B4"/>
    <w:rsid w:val="00A4036F"/>
    <w:rsid w:val="00A4641C"/>
    <w:rsid w:val="00A55876"/>
    <w:rsid w:val="00A95170"/>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948BA"/>
    <w:rsid w:val="00B9781A"/>
    <w:rsid w:val="00BA1176"/>
    <w:rsid w:val="00BC038C"/>
    <w:rsid w:val="00BD5FAC"/>
    <w:rsid w:val="00BE0B01"/>
    <w:rsid w:val="00BE79C7"/>
    <w:rsid w:val="00BF3CB5"/>
    <w:rsid w:val="00C013BF"/>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A2DAE"/>
    <w:rsid w:val="00DB116D"/>
    <w:rsid w:val="00DB197E"/>
    <w:rsid w:val="00DD17CC"/>
    <w:rsid w:val="00E22BF1"/>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4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75391"/>
  <w15:docId w15:val="{78667C96-9677-468C-8BBE-FCEDA9316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Emphasis">
    <w:name w:val="Emphasis"/>
    <w:basedOn w:val="DefaultParagraphFont"/>
    <w:uiPriority w:val="20"/>
    <w:qFormat/>
    <w:rsid w:val="008C2CBD"/>
    <w:rPr>
      <w:i/>
      <w:iCs/>
    </w:rPr>
  </w:style>
  <w:style w:type="character" w:styleId="Hyperlink">
    <w:name w:val="Hyperlink"/>
    <w:basedOn w:val="DefaultParagraphFont"/>
    <w:rsid w:val="008C2CBD"/>
    <w:rPr>
      <w:color w:val="0000FF" w:themeColor="hyperlink"/>
      <w:u w:val="single"/>
    </w:rPr>
  </w:style>
  <w:style w:type="paragraph" w:customStyle="1" w:styleId="BodyText20">
    <w:name w:val="Body Text2"/>
    <w:basedOn w:val="Normal"/>
    <w:rsid w:val="00282D9B"/>
    <w:pPr>
      <w:tabs>
        <w:tab w:val="left" w:pos="720"/>
        <w:tab w:val="left" w:pos="1440"/>
      </w:tabs>
    </w:pPr>
    <w:rPr>
      <w:rFonts w:ascii="CG Times (WN)" w:hAnsi="CG Times (WN)"/>
      <w:sz w:val="24"/>
      <w:lang w:eastAsia="en-US"/>
    </w:rPr>
  </w:style>
  <w:style w:type="character" w:styleId="CommentReference">
    <w:name w:val="annotation reference"/>
    <w:basedOn w:val="DefaultParagraphFont"/>
    <w:rsid w:val="00972EBA"/>
    <w:rPr>
      <w:sz w:val="16"/>
      <w:szCs w:val="16"/>
    </w:rPr>
  </w:style>
  <w:style w:type="paragraph" w:styleId="CommentText">
    <w:name w:val="annotation text"/>
    <w:basedOn w:val="Normal"/>
    <w:link w:val="CommentTextChar"/>
    <w:rsid w:val="00972EBA"/>
  </w:style>
  <w:style w:type="character" w:customStyle="1" w:styleId="CommentTextChar">
    <w:name w:val="Comment Text Char"/>
    <w:basedOn w:val="DefaultParagraphFont"/>
    <w:link w:val="CommentText"/>
    <w:rsid w:val="00972EBA"/>
  </w:style>
  <w:style w:type="paragraph" w:styleId="CommentSubject">
    <w:name w:val="annotation subject"/>
    <w:basedOn w:val="CommentText"/>
    <w:next w:val="CommentText"/>
    <w:link w:val="CommentSubjectChar"/>
    <w:rsid w:val="00972EBA"/>
    <w:rPr>
      <w:b/>
      <w:bCs/>
    </w:rPr>
  </w:style>
  <w:style w:type="character" w:customStyle="1" w:styleId="CommentSubjectChar">
    <w:name w:val="Comment Subject Char"/>
    <w:basedOn w:val="CommentTextChar"/>
    <w:link w:val="CommentSubject"/>
    <w:rsid w:val="00972EBA"/>
    <w:rPr>
      <w:b/>
      <w:bCs/>
    </w:rPr>
  </w:style>
  <w:style w:type="paragraph" w:styleId="Revision">
    <w:name w:val="Revision"/>
    <w:hidden/>
    <w:uiPriority w:val="99"/>
    <w:semiHidden/>
    <w:rsid w:val="00BC0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4886</Words>
  <Characters>27855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3</cp:revision>
  <cp:lastPrinted>2015-11-19T09:58:00Z</cp:lastPrinted>
  <dcterms:created xsi:type="dcterms:W3CDTF">2018-03-22T15:49:00Z</dcterms:created>
  <dcterms:modified xsi:type="dcterms:W3CDTF">2018-05-08T11:23:00Z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