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28D3C" w14:textId="5D9F0563" w:rsidR="009764FA" w:rsidRDefault="009764FA">
      <w:r w:rsidRPr="009764FA">
        <w:t xml:space="preserve">The nine </w:t>
      </w:r>
      <w:r w:rsidRPr="003A6B55">
        <w:rPr>
          <w:b/>
          <w:bCs/>
        </w:rPr>
        <w:t>Belbin Team Roles</w:t>
      </w:r>
      <w:r w:rsidRPr="009764FA">
        <w:t xml:space="preserve"> assist managers and team leaders in forming successful teams that capitalise on the individual team members' strengths. A well-balanced team with similar personalities has a better chance of achieving its goals than an unbalanced team with similar attributes.</w:t>
      </w:r>
    </w:p>
    <w:p w14:paraId="4BA5BF7A" w14:textId="77777777" w:rsidR="009764FA" w:rsidRPr="009764FA" w:rsidRDefault="009764FA" w:rsidP="009764FA">
      <w:pPr>
        <w:shd w:val="clear" w:color="auto" w:fill="FFFFFF"/>
        <w:spacing w:after="0" w:line="240" w:lineRule="auto"/>
        <w:textAlignment w:val="baseline"/>
      </w:pPr>
      <w:r w:rsidRPr="009764FA">
        <w:t>The </w:t>
      </w:r>
      <w:hyperlink r:id="rId7" w:history="1">
        <w:r w:rsidRPr="009764FA">
          <w:t>Belbin Team Roles</w:t>
        </w:r>
      </w:hyperlink>
      <w:r w:rsidRPr="009764FA">
        <w:t> consist of:</w:t>
      </w:r>
    </w:p>
    <w:p w14:paraId="30AF88C2" w14:textId="77777777" w:rsidR="009764FA" w:rsidRPr="009764FA" w:rsidRDefault="009764FA" w:rsidP="009764FA">
      <w:pPr>
        <w:numPr>
          <w:ilvl w:val="0"/>
          <w:numId w:val="1"/>
        </w:numPr>
        <w:spacing w:after="0" w:line="240" w:lineRule="auto"/>
        <w:ind w:left="1245"/>
        <w:textAlignment w:val="baseline"/>
      </w:pPr>
      <w:r w:rsidRPr="009764FA">
        <w:t>Shaper (SH)</w:t>
      </w:r>
    </w:p>
    <w:p w14:paraId="591E415C" w14:textId="77777777" w:rsidR="009764FA" w:rsidRPr="009764FA" w:rsidRDefault="009764FA" w:rsidP="009764FA">
      <w:pPr>
        <w:numPr>
          <w:ilvl w:val="0"/>
          <w:numId w:val="1"/>
        </w:numPr>
        <w:spacing w:after="0" w:line="240" w:lineRule="auto"/>
        <w:ind w:left="1245"/>
        <w:textAlignment w:val="baseline"/>
      </w:pPr>
      <w:r w:rsidRPr="009764FA">
        <w:t>Implementer (IMP)</w:t>
      </w:r>
    </w:p>
    <w:p w14:paraId="78BE39D0" w14:textId="77777777" w:rsidR="009764FA" w:rsidRPr="009764FA" w:rsidRDefault="009764FA" w:rsidP="009764FA">
      <w:pPr>
        <w:numPr>
          <w:ilvl w:val="0"/>
          <w:numId w:val="1"/>
        </w:numPr>
        <w:spacing w:after="0" w:line="240" w:lineRule="auto"/>
        <w:ind w:left="1245"/>
        <w:textAlignment w:val="baseline"/>
      </w:pPr>
      <w:r w:rsidRPr="009764FA">
        <w:t>Complete-Finisher (CF)</w:t>
      </w:r>
    </w:p>
    <w:p w14:paraId="34BCE722" w14:textId="77777777" w:rsidR="009764FA" w:rsidRPr="009764FA" w:rsidRDefault="009764FA" w:rsidP="009764FA">
      <w:pPr>
        <w:numPr>
          <w:ilvl w:val="0"/>
          <w:numId w:val="1"/>
        </w:numPr>
        <w:spacing w:after="0" w:line="240" w:lineRule="auto"/>
        <w:ind w:left="1245"/>
        <w:textAlignment w:val="baseline"/>
      </w:pPr>
      <w:r w:rsidRPr="009764FA">
        <w:t>Coordinator (CO)</w:t>
      </w:r>
    </w:p>
    <w:p w14:paraId="4DFBE5E2" w14:textId="77777777" w:rsidR="009764FA" w:rsidRPr="009764FA" w:rsidRDefault="009764FA" w:rsidP="009764FA">
      <w:pPr>
        <w:numPr>
          <w:ilvl w:val="0"/>
          <w:numId w:val="1"/>
        </w:numPr>
        <w:spacing w:after="0" w:line="240" w:lineRule="auto"/>
        <w:ind w:left="1245"/>
        <w:textAlignment w:val="baseline"/>
      </w:pPr>
      <w:r w:rsidRPr="009764FA">
        <w:t>Team Worker (TW)</w:t>
      </w:r>
    </w:p>
    <w:p w14:paraId="53AEE378" w14:textId="77777777" w:rsidR="009764FA" w:rsidRPr="009764FA" w:rsidRDefault="009764FA" w:rsidP="009764FA">
      <w:pPr>
        <w:numPr>
          <w:ilvl w:val="0"/>
          <w:numId w:val="1"/>
        </w:numPr>
        <w:spacing w:after="0" w:line="240" w:lineRule="auto"/>
        <w:ind w:left="1245"/>
        <w:textAlignment w:val="baseline"/>
      </w:pPr>
      <w:r w:rsidRPr="009764FA">
        <w:t>Resource Investigator (RI)</w:t>
      </w:r>
    </w:p>
    <w:p w14:paraId="775960A9" w14:textId="77777777" w:rsidR="009764FA" w:rsidRPr="009764FA" w:rsidRDefault="009764FA" w:rsidP="009764FA">
      <w:pPr>
        <w:numPr>
          <w:ilvl w:val="0"/>
          <w:numId w:val="1"/>
        </w:numPr>
        <w:spacing w:after="0" w:line="240" w:lineRule="auto"/>
        <w:ind w:left="1245"/>
        <w:textAlignment w:val="baseline"/>
      </w:pPr>
      <w:r w:rsidRPr="009764FA">
        <w:t>Plant (PL)</w:t>
      </w:r>
    </w:p>
    <w:p w14:paraId="3ADE2D14" w14:textId="77777777" w:rsidR="009764FA" w:rsidRPr="009764FA" w:rsidRDefault="009764FA" w:rsidP="009764FA">
      <w:pPr>
        <w:numPr>
          <w:ilvl w:val="0"/>
          <w:numId w:val="1"/>
        </w:numPr>
        <w:spacing w:after="0" w:line="240" w:lineRule="auto"/>
        <w:ind w:left="1245"/>
        <w:textAlignment w:val="baseline"/>
      </w:pPr>
      <w:r w:rsidRPr="009764FA">
        <w:t>Monitor-Evaluator (ME)</w:t>
      </w:r>
    </w:p>
    <w:p w14:paraId="78743181" w14:textId="77777777" w:rsidR="009764FA" w:rsidRPr="009764FA" w:rsidRDefault="009764FA" w:rsidP="009764FA">
      <w:pPr>
        <w:numPr>
          <w:ilvl w:val="0"/>
          <w:numId w:val="1"/>
        </w:numPr>
        <w:spacing w:after="0" w:line="240" w:lineRule="auto"/>
        <w:ind w:left="1245"/>
        <w:textAlignment w:val="baseline"/>
      </w:pPr>
      <w:r w:rsidRPr="009764FA">
        <w:t>Specialist (SP)</w:t>
      </w:r>
    </w:p>
    <w:p w14:paraId="4F999BCA" w14:textId="209F0A60" w:rsidR="009764FA" w:rsidRDefault="009764FA">
      <w:r>
        <w:t>Shapers-</w:t>
      </w:r>
      <w:r w:rsidRPr="009764FA">
        <w:t>Individuals who shape the team by ensuring that deadlines and objectives are met are known as shapers.</w:t>
      </w:r>
    </w:p>
    <w:p w14:paraId="105DD6A0" w14:textId="1CA838D8" w:rsidR="009764FA" w:rsidRDefault="009764FA">
      <w:r w:rsidRPr="009764FA">
        <w:t>Implementers are the people who make things happen.</w:t>
      </w:r>
    </w:p>
    <w:p w14:paraId="7C997927" w14:textId="4830554E" w:rsidR="009764FA" w:rsidRDefault="009764FA">
      <w:r w:rsidRPr="009764FA">
        <w:t>Completer-Finishers are team members who ensure that projects are completed to the highest benchmarks.</w:t>
      </w:r>
    </w:p>
    <w:p w14:paraId="01457D50" w14:textId="6F16867A" w:rsidR="009764FA" w:rsidRDefault="009764FA">
      <w:r w:rsidRPr="009764FA">
        <w:t>Coordinators assume the traditional role of team leader, focusing on the team's objectives.</w:t>
      </w:r>
    </w:p>
    <w:p w14:paraId="4E31E763" w14:textId="5F692223" w:rsidR="00C06932" w:rsidRDefault="00C06932">
      <w:r w:rsidRPr="00C06932">
        <w:t>Team members are friendly, accommodating, and eager to ensure that everyone on the team gets along well.</w:t>
      </w:r>
    </w:p>
    <w:p w14:paraId="5F4F8E0D" w14:textId="40A1B67D" w:rsidR="00C06932" w:rsidRDefault="00C06932">
      <w:r w:rsidRPr="00C06932">
        <w:t>Resource Investigators are naturally creative and inquisitive.</w:t>
      </w:r>
    </w:p>
    <w:p w14:paraId="16E2AA56" w14:textId="2E733404" w:rsidR="00C06932" w:rsidRDefault="005114AB">
      <w:r>
        <w:t>T</w:t>
      </w:r>
      <w:r w:rsidR="00C06932" w:rsidRPr="00C06932">
        <w:t>he Plant is the most imaginative.</w:t>
      </w:r>
    </w:p>
    <w:p w14:paraId="149F4C0E" w14:textId="50F709E2" w:rsidR="005114AB" w:rsidRDefault="005114AB">
      <w:r w:rsidRPr="005114AB">
        <w:t>Monitor-Evaluators contribute a strategic perspective to the team and are most effective when testing ideas proposed by others</w:t>
      </w:r>
    </w:p>
    <w:p w14:paraId="3042F214" w14:textId="11C01319" w:rsidR="005114AB" w:rsidRDefault="005114AB">
      <w:r w:rsidRPr="005114AB">
        <w:t>Specialists bring a high level of expertise in a specific field to the team.</w:t>
      </w:r>
    </w:p>
    <w:p w14:paraId="10A96E51" w14:textId="24633203" w:rsidR="005114AB" w:rsidRDefault="005114AB">
      <w:r>
        <w:t xml:space="preserve">These 9 roles are important but as Belbin states they need not all be present and by using the self-perception questionnaire, this will indicate strengths and weaknesses of the team which can then be communicated to all team members. </w:t>
      </w:r>
      <w:r w:rsidR="00497961">
        <w:t>The result</w:t>
      </w:r>
      <w:r>
        <w:t xml:space="preserve"> being weaknesses can </w:t>
      </w:r>
      <w:r w:rsidR="00497961">
        <w:t>improve</w:t>
      </w:r>
      <w:r>
        <w:t>.</w:t>
      </w:r>
    </w:p>
    <w:p w14:paraId="3DCF2F8F" w14:textId="17789D9A" w:rsidR="00497961" w:rsidRDefault="00497961">
      <w:r>
        <w:t>The purpose of narrating this is to establish areas where strengths and weaknesses lie so that the team becomes effective.</w:t>
      </w:r>
    </w:p>
    <w:p w14:paraId="0942D033" w14:textId="6339F14B" w:rsidR="00497961" w:rsidRDefault="00497961"/>
    <w:p w14:paraId="40EAB000" w14:textId="62C57A9D" w:rsidR="00497961" w:rsidRDefault="00497961">
      <w:r w:rsidRPr="003A6B55">
        <w:rPr>
          <w:b/>
          <w:bCs/>
        </w:rPr>
        <w:t xml:space="preserve">John </w:t>
      </w:r>
      <w:r w:rsidRPr="003A6B55">
        <w:rPr>
          <w:b/>
          <w:bCs/>
        </w:rPr>
        <w:t>Adair</w:t>
      </w:r>
      <w:r w:rsidRPr="00497961">
        <w:t xml:space="preserve"> took a more practical and straightforward approach to leadership, describing what leaders must do and the actions they must tak</w:t>
      </w:r>
      <w:r>
        <w:t>e.</w:t>
      </w:r>
    </w:p>
    <w:p w14:paraId="4CFDCE99" w14:textId="738133F3" w:rsidR="00497961" w:rsidRDefault="00497961">
      <w:r w:rsidRPr="00497961">
        <w:t>His model was based on three overlapping circles that represented:</w:t>
      </w:r>
    </w:p>
    <w:p w14:paraId="473A613D" w14:textId="77777777" w:rsidR="00497961" w:rsidRDefault="00497961" w:rsidP="00497961">
      <w:r>
        <w:t>Achieve the task.</w:t>
      </w:r>
    </w:p>
    <w:p w14:paraId="25B140B2" w14:textId="77777777" w:rsidR="00497961" w:rsidRDefault="00497961" w:rsidP="00497961">
      <w:r>
        <w:t>Build and maintain the team.</w:t>
      </w:r>
    </w:p>
    <w:p w14:paraId="3EB2ECFC" w14:textId="6ADD2F0D" w:rsidR="00497961" w:rsidRDefault="00497961" w:rsidP="00497961">
      <w:r>
        <w:t>Develop the individual.</w:t>
      </w:r>
    </w:p>
    <w:p w14:paraId="4262F43E" w14:textId="6C5EF6D9" w:rsidR="003A6B55" w:rsidRDefault="003A6B55" w:rsidP="00497961">
      <w:r>
        <w:lastRenderedPageBreak/>
        <w:t xml:space="preserve">Adair lists </w:t>
      </w:r>
      <w:r w:rsidRPr="003A6B55">
        <w:t xml:space="preserve">Leadership functions </w:t>
      </w:r>
      <w:r>
        <w:t xml:space="preserve">which </w:t>
      </w:r>
      <w:r w:rsidRPr="003A6B55">
        <w:t>are necessary for success</w:t>
      </w:r>
      <w:r>
        <w:t xml:space="preserve"> as follows:</w:t>
      </w:r>
    </w:p>
    <w:p w14:paraId="13E5A317" w14:textId="77777777" w:rsidR="003A6B55" w:rsidRDefault="003A6B55" w:rsidP="003A6B55">
      <w:r>
        <w:t>Defining the job: To establish a clear target, use SMART objectives (Specific, Measurable, Achievable, Realistic, and Time-Constrained).</w:t>
      </w:r>
    </w:p>
    <w:p w14:paraId="1230DB65" w14:textId="1F061CB2" w:rsidR="003A6B55" w:rsidRDefault="003A6B55" w:rsidP="003A6B55">
      <w:r>
        <w:t>Planning entails an optimistic, open-minded, and creative search for alternatives. Plans should be tested and contingencies should be provided for.</w:t>
      </w:r>
    </w:p>
    <w:p w14:paraId="7A1AF74A" w14:textId="2C473559" w:rsidR="003A6B55" w:rsidRDefault="003A6B55" w:rsidP="003A6B55">
      <w:r>
        <w:t xml:space="preserve">Briefing: The leader's team briefings are a basic role that is required to establish the correct atmosphere, encourage collaboration, and motivate </w:t>
      </w:r>
      <w:r w:rsidR="00E90959">
        <w:t>everyone</w:t>
      </w:r>
      <w:r>
        <w:t>.</w:t>
      </w:r>
    </w:p>
    <w:p w14:paraId="488791AF" w14:textId="350BB5D3" w:rsidR="003A6B55" w:rsidRDefault="003A6B55" w:rsidP="003A6B55">
      <w:r>
        <w:t xml:space="preserve">Controlling: </w:t>
      </w:r>
      <w:r w:rsidR="00E90959">
        <w:t>To</w:t>
      </w:r>
      <w:r>
        <w:t xml:space="preserve"> get maximum outcomes with little resources, leaders must have self-control, solid control mechanisms in place, and effective delegating and monitoring capabilities.</w:t>
      </w:r>
    </w:p>
    <w:p w14:paraId="3AE1BB41" w14:textId="28A20E4A" w:rsidR="003A6B55" w:rsidRDefault="003A6B55" w:rsidP="003A6B55">
      <w:r>
        <w:t xml:space="preserve">Evaluating entails assessing outcomes, evaluating performance, </w:t>
      </w:r>
      <w:r w:rsidR="00E90959">
        <w:t>assessing,</w:t>
      </w:r>
      <w:r>
        <w:t xml:space="preserve"> and training personnel.</w:t>
      </w:r>
    </w:p>
    <w:p w14:paraId="341CC7F9" w14:textId="36B32A30" w:rsidR="003A6B55" w:rsidRDefault="003A6B55" w:rsidP="003A6B55">
      <w:r>
        <w:t>Motivating: In his book Effective Motivation, Adair proposes eight essential criteria for motivating people* (Guildford: Talbot Adair Press, 1987). Adair also developed the 50:50 rule, which claims that 50% of a person's drive comes from themselves and 50% from his or her surroundings, particularly the leadership they get.</w:t>
      </w:r>
    </w:p>
    <w:p w14:paraId="587F6F15" w14:textId="77777777" w:rsidR="003A6B55" w:rsidRDefault="003A6B55" w:rsidP="003A6B55">
      <w:r>
        <w:t>Organizing: Effective leaders must be able to organise themselves, their teams, and their organisations.</w:t>
      </w:r>
    </w:p>
    <w:p w14:paraId="12664C91" w14:textId="2BD55B16" w:rsidR="003A6B55" w:rsidRDefault="003A6B55" w:rsidP="003A6B55">
      <w:r>
        <w:t>Setting a good example: The most effective leaders naturally set a good example. If effort is required, it will slide, and a bad example will be observed more than a good example.</w:t>
      </w:r>
    </w:p>
    <w:p w14:paraId="2D8DDF10" w14:textId="63798B83" w:rsidR="003A6B55" w:rsidRDefault="00E90959" w:rsidP="003A6B55">
      <w:r w:rsidRPr="00E90959">
        <w:rPr>
          <w:b/>
          <w:bCs/>
        </w:rPr>
        <w:t xml:space="preserve">Bruce </w:t>
      </w:r>
      <w:r w:rsidRPr="00E90959">
        <w:rPr>
          <w:b/>
          <w:bCs/>
        </w:rPr>
        <w:t>Tuckman</w:t>
      </w:r>
      <w:r w:rsidRPr="00E90959">
        <w:t xml:space="preserve"> focuses</w:t>
      </w:r>
      <w:r w:rsidRPr="00E90959">
        <w:t xml:space="preserve"> on how a team approaches a job, from the establishment of the team to the end of the project.</w:t>
      </w:r>
      <w:r w:rsidRPr="00E90959">
        <w:t xml:space="preserve"> Forming, </w:t>
      </w:r>
      <w:r w:rsidR="00FD13C2">
        <w:t>S</w:t>
      </w:r>
      <w:r w:rsidR="00FD13C2" w:rsidRPr="00E90959">
        <w:t>torming</w:t>
      </w:r>
      <w:r w:rsidR="00FD13C2">
        <w:t xml:space="preserve">, </w:t>
      </w:r>
      <w:r w:rsidR="00FD13C2" w:rsidRPr="00E90959">
        <w:t>Norming</w:t>
      </w:r>
      <w:r w:rsidRPr="00E90959">
        <w:t xml:space="preserve"> and </w:t>
      </w:r>
      <w:r>
        <w:t>P</w:t>
      </w:r>
      <w:r w:rsidRPr="00E90959">
        <w:t>erforming and</w:t>
      </w:r>
      <w:r w:rsidRPr="00E90959">
        <w:t xml:space="preserve"> later added a fifth step, Adjourning and Transforming, to encompass work completion.</w:t>
      </w:r>
    </w:p>
    <w:p w14:paraId="678C821E" w14:textId="77777777" w:rsidR="005558E4" w:rsidRDefault="005558E4" w:rsidP="005558E4">
      <w:r>
        <w:t>Forming</w:t>
      </w:r>
    </w:p>
    <w:p w14:paraId="48EA1182" w14:textId="55C9731E" w:rsidR="005558E4" w:rsidRDefault="005558E4" w:rsidP="005558E4">
      <w:r>
        <w:t xml:space="preserve">The team has been formed, and the mission has been assigned. Team members prefer to act individually, and though there may be goodwill, they may not know one other well enough to trust one another </w:t>
      </w:r>
      <w:r>
        <w:t>unreservedly. Planning</w:t>
      </w:r>
      <w:r>
        <w:t>, gathering information, and connecting take up time.</w:t>
      </w:r>
    </w:p>
    <w:p w14:paraId="297CC013" w14:textId="77777777" w:rsidR="008A5170" w:rsidRDefault="008A5170" w:rsidP="008A5170">
      <w:r>
        <w:t>Storming</w:t>
      </w:r>
    </w:p>
    <w:p w14:paraId="2C52183F" w14:textId="68B94499" w:rsidR="005558E4" w:rsidRDefault="008A5170" w:rsidP="008A5170">
      <w:r>
        <w:t xml:space="preserve">The team begins to work on the job, offering suggestions. Different concepts may vie for dominance, and if not managed properly, this phase may be hugely harmful to the </w:t>
      </w:r>
      <w:r w:rsidR="008E2D75">
        <w:t>team. During</w:t>
      </w:r>
      <w:r>
        <w:t xml:space="preserve"> this period, relationships between team members will be formed or damaged, and some may never recover. In severe circumstances, the squad may become trapped in the Storming </w:t>
      </w:r>
      <w:r w:rsidR="008E2D75">
        <w:t>phase. If</w:t>
      </w:r>
      <w:r>
        <w:t xml:space="preserve"> a team is overly focused on reaching consensus, they may make poor decisions.</w:t>
      </w:r>
    </w:p>
    <w:p w14:paraId="0DADDE2A" w14:textId="77777777" w:rsidR="008E2D75" w:rsidRDefault="008E2D75" w:rsidP="008E2D75">
      <w:r>
        <w:t xml:space="preserve"> Norming </w:t>
      </w:r>
    </w:p>
    <w:p w14:paraId="5BE5A2C5" w14:textId="39F8825C" w:rsidR="008E2D75" w:rsidRDefault="008E2D75" w:rsidP="008E2D75">
      <w:r>
        <w:t xml:space="preserve"> This tends to be a shift toward more harmonic working methods, with teams agreeing on the ground norms and ideals under which they function.</w:t>
      </w:r>
    </w:p>
    <w:p w14:paraId="13A24ED7" w14:textId="77777777" w:rsidR="008E2D75" w:rsidRDefault="008E2D75" w:rsidP="008E2D75"/>
    <w:p w14:paraId="54B73777" w14:textId="77777777" w:rsidR="008E2D75" w:rsidRDefault="008E2D75" w:rsidP="008E2D75"/>
    <w:p w14:paraId="13D7B443" w14:textId="77777777" w:rsidR="008E2D75" w:rsidRDefault="008E2D75" w:rsidP="008E2D75"/>
    <w:p w14:paraId="29C4D204" w14:textId="552B349F" w:rsidR="008E2D75" w:rsidRDefault="008E2D75" w:rsidP="008E2D75">
      <w:r>
        <w:lastRenderedPageBreak/>
        <w:t>Ideally, teams learn to trust themselves at this phase as they recognise the importance of each team member's contribution. Team leaders might take a step back from the situation.</w:t>
      </w:r>
    </w:p>
    <w:p w14:paraId="46F079B8" w14:textId="77777777" w:rsidR="005558E4" w:rsidRDefault="005558E4" w:rsidP="005558E4"/>
    <w:p w14:paraId="5C735FDB" w14:textId="5F9A1308" w:rsidR="00D920E9" w:rsidRDefault="00FD13C2" w:rsidP="003A6B55">
      <w:r>
        <w:t xml:space="preserve">In </w:t>
      </w:r>
      <w:r w:rsidRPr="00FD13C2">
        <w:rPr>
          <w:b/>
          <w:bCs/>
          <w:i/>
          <w:iCs/>
        </w:rPr>
        <w:t>Fisher’s</w:t>
      </w:r>
      <w:r w:rsidRPr="00FD13C2">
        <w:rPr>
          <w:i/>
          <w:iCs/>
        </w:rPr>
        <w:t xml:space="preserve"> Theory of Decision Emergence in Groups </w:t>
      </w:r>
      <w:r w:rsidRPr="00FD13C2">
        <w:t>(B. Aubrey Fisher, 1970s)</w:t>
      </w:r>
      <w:r>
        <w:t xml:space="preserve"> he</w:t>
      </w:r>
      <w:r w:rsidR="00D920E9" w:rsidRPr="00D920E9">
        <w:t xml:space="preserve"> highlights four stages that a group goes through while formulating a choice. The allocation of differing duties and decision making, according to Fisher, alters a team and, when managed properly, makes the team stronger.</w:t>
      </w:r>
    </w:p>
    <w:p w14:paraId="34D8F88B" w14:textId="691D6BD7" w:rsidR="00FD13C2" w:rsidRDefault="00FD13C2" w:rsidP="003A6B55">
      <w:r w:rsidRPr="00FD13C2">
        <w:t>The first phase is the orientation phase, during which team members form bonds but also face difficulties. Effective communication is critical at this phase, but it can be tough since team members may not know one other well enough to have total trust.</w:t>
      </w:r>
    </w:p>
    <w:p w14:paraId="28BF185C" w14:textId="70B24DAE" w:rsidR="00FD13C2" w:rsidRDefault="00FD13C2" w:rsidP="003A6B55">
      <w:r w:rsidRPr="00FD13C2">
        <w:t>The conflict phase follows. New ideas will be presented, and there may be substantial friction when the proponents and supporters of various ways engage. A strong team can arise if a natural order exists inside the team. However, in other teams, the struggle persists, and rival groups might emerge.</w:t>
      </w:r>
    </w:p>
    <w:p w14:paraId="035B072C" w14:textId="1A972116" w:rsidR="00FD13C2" w:rsidRDefault="00FD13C2" w:rsidP="003A6B55">
      <w:r w:rsidRPr="00FD13C2">
        <w:t xml:space="preserve">The following phase is emergence, in which the outcome of the conflict phase takes shape. Some people may need to soften their stances at this time </w:t>
      </w:r>
      <w:r w:rsidR="00605B78" w:rsidRPr="00FD13C2">
        <w:t>to</w:t>
      </w:r>
      <w:r w:rsidRPr="00FD13C2">
        <w:t xml:space="preserve"> avoid appearing domineering. Individuals may need to prioritise the team's interests over their own personal wants and decisions.</w:t>
      </w:r>
    </w:p>
    <w:p w14:paraId="41FE046A" w14:textId="1F3308C8" w:rsidR="00FD13C2" w:rsidRDefault="00FD13C2" w:rsidP="003A6B55">
      <w:r w:rsidRPr="00FD13C2">
        <w:t>The final stage is the reinforcing phase. In this instance, regardless of whether they personally agree with the objectives and tactics, all team members must commit to them.</w:t>
      </w:r>
    </w:p>
    <w:sectPr w:rsidR="00FD13C2">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820A9" w14:textId="77777777" w:rsidR="00514858" w:rsidRDefault="00514858" w:rsidP="008E2D75">
      <w:pPr>
        <w:spacing w:after="0" w:line="240" w:lineRule="auto"/>
      </w:pPr>
      <w:r>
        <w:separator/>
      </w:r>
    </w:p>
  </w:endnote>
  <w:endnote w:type="continuationSeparator" w:id="0">
    <w:p w14:paraId="2A45657F" w14:textId="77777777" w:rsidR="00514858" w:rsidRDefault="00514858" w:rsidP="008E2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0374088"/>
      <w:docPartObj>
        <w:docPartGallery w:val="Page Numbers (Bottom of Page)"/>
        <w:docPartUnique/>
      </w:docPartObj>
    </w:sdtPr>
    <w:sdtEndPr>
      <w:rPr>
        <w:noProof/>
      </w:rPr>
    </w:sdtEndPr>
    <w:sdtContent>
      <w:p w14:paraId="5AB3CD5C" w14:textId="53F3400D" w:rsidR="008E2D75" w:rsidRDefault="008E2D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D53B47" w14:textId="77777777" w:rsidR="008E2D75" w:rsidRDefault="008E2D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55F12" w14:textId="77777777" w:rsidR="00514858" w:rsidRDefault="00514858" w:rsidP="008E2D75">
      <w:pPr>
        <w:spacing w:after="0" w:line="240" w:lineRule="auto"/>
      </w:pPr>
      <w:r>
        <w:separator/>
      </w:r>
    </w:p>
  </w:footnote>
  <w:footnote w:type="continuationSeparator" w:id="0">
    <w:p w14:paraId="78A08236" w14:textId="77777777" w:rsidR="00514858" w:rsidRDefault="00514858" w:rsidP="008E2D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90E67"/>
    <w:multiLevelType w:val="multilevel"/>
    <w:tmpl w:val="6596B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4FA"/>
    <w:rsid w:val="003A6B55"/>
    <w:rsid w:val="00497961"/>
    <w:rsid w:val="005114AB"/>
    <w:rsid w:val="00514858"/>
    <w:rsid w:val="005558E4"/>
    <w:rsid w:val="00605B78"/>
    <w:rsid w:val="008A5170"/>
    <w:rsid w:val="008E2D75"/>
    <w:rsid w:val="009764FA"/>
    <w:rsid w:val="00C06932"/>
    <w:rsid w:val="00D920E9"/>
    <w:rsid w:val="00E90959"/>
    <w:rsid w:val="00FD1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6A427"/>
  <w15:chartTrackingRefBased/>
  <w15:docId w15:val="{24DA6824-9C3C-4989-84E7-4D1D2A9BE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D13C2"/>
    <w:rPr>
      <w:i/>
      <w:iCs/>
    </w:rPr>
  </w:style>
  <w:style w:type="paragraph" w:styleId="Header">
    <w:name w:val="header"/>
    <w:basedOn w:val="Normal"/>
    <w:link w:val="HeaderChar"/>
    <w:uiPriority w:val="99"/>
    <w:unhideWhenUsed/>
    <w:rsid w:val="008E2D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D75"/>
  </w:style>
  <w:style w:type="paragraph" w:styleId="Footer">
    <w:name w:val="footer"/>
    <w:basedOn w:val="Normal"/>
    <w:link w:val="FooterChar"/>
    <w:uiPriority w:val="99"/>
    <w:unhideWhenUsed/>
    <w:rsid w:val="008E2D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D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533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ccelerate.uk.com/training-tools/belbi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3</Pages>
  <Words>900</Words>
  <Characters>5131</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 ibrahim</dc:creator>
  <cp:keywords/>
  <dc:description/>
  <cp:lastModifiedBy>saf ibrahim</cp:lastModifiedBy>
  <cp:revision>5</cp:revision>
  <dcterms:created xsi:type="dcterms:W3CDTF">2021-05-26T15:27:00Z</dcterms:created>
  <dcterms:modified xsi:type="dcterms:W3CDTF">2021-05-26T21:28:00Z</dcterms:modified>
</cp:coreProperties>
</file>