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6371F" w:rsidRDefault="00D87035" w:rsidP="00484EC1">
      <w:r>
        <w:rPr>
          <w:noProof/>
          <w:lang w:eastAsia="en-GB"/>
        </w:rPr>
        <w:drawing>
          <wp:inline distT="0" distB="0" distL="0" distR="0" wp14:anchorId="265367D9" wp14:editId="68C3C1E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CFF" w:rsidRDefault="00FD2CFF" w:rsidP="00FD2CFF"/>
    <w:p w:rsidR="00C536A6" w:rsidRDefault="00EB1F41" w:rsidP="00EB1F41">
      <w:pPr>
        <w:pStyle w:val="Modcode"/>
        <w:jc w:val="left"/>
        <w:rPr>
          <w:color w:val="FF0000"/>
        </w:rPr>
      </w:pPr>
      <w:r>
        <w:t>LEVEL</w:t>
      </w:r>
      <w:r w:rsidRPr="00B4298A">
        <w:t xml:space="preserve"> </w:t>
      </w:r>
      <w:r w:rsidR="00B4298A" w:rsidRPr="00B4298A">
        <w:t>5</w:t>
      </w:r>
      <w:r w:rsidRPr="00B4298A">
        <w:t xml:space="preserve">       </w:t>
      </w:r>
    </w:p>
    <w:p w:rsidR="00EB1F41" w:rsidRDefault="00EB1F41" w:rsidP="00EB1F41">
      <w:pPr>
        <w:pStyle w:val="Modcode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:rsidR="00EB1F41" w:rsidRDefault="00EB1F41" w:rsidP="00EB1F41">
      <w:pPr>
        <w:pStyle w:val="Modcode"/>
        <w:jc w:val="left"/>
      </w:pPr>
      <w:r>
        <w:t>SEMESTER</w:t>
      </w:r>
      <w:r w:rsidRPr="00B4298A">
        <w:t xml:space="preserve"> </w:t>
      </w:r>
      <w:r w:rsidR="00216689">
        <w:t>2</w:t>
      </w:r>
      <w:r w:rsidRPr="00B4298A">
        <w:t xml:space="preserve">                                                                         </w:t>
      </w:r>
    </w:p>
    <w:p w:rsidR="00C536A6" w:rsidRDefault="00C536A6" w:rsidP="00EB1F41">
      <w:pPr>
        <w:pStyle w:val="Modcode"/>
        <w:jc w:val="left"/>
      </w:pPr>
    </w:p>
    <w:p w:rsidR="00C536A6" w:rsidRPr="007E3A8E" w:rsidRDefault="00C536A6" w:rsidP="00EB1F41">
      <w:pPr>
        <w:pStyle w:val="Modcode"/>
        <w:jc w:val="left"/>
      </w:pPr>
    </w:p>
    <w:p w:rsidR="00EB1F41" w:rsidRPr="007E3A8E" w:rsidRDefault="00EB1F41" w:rsidP="00EB1F41">
      <w:pPr>
        <w:pStyle w:val="Modcode"/>
      </w:pPr>
      <w:r w:rsidRPr="007E3A8E">
        <w:t>MODULE CODE</w:t>
      </w:r>
      <w:r>
        <w:t>:</w:t>
      </w:r>
      <w:r w:rsidRPr="00B4298A">
        <w:t xml:space="preserve"> </w:t>
      </w:r>
      <w:r w:rsidR="00B4298A" w:rsidRPr="00B4298A">
        <w:t>CLCS5010</w:t>
      </w:r>
    </w:p>
    <w:p w:rsidR="00EB1F41" w:rsidRPr="00B4298A" w:rsidRDefault="00B4298A" w:rsidP="00EB1F41">
      <w:pPr>
        <w:pStyle w:val="Modname"/>
      </w:pPr>
      <w:r w:rsidRPr="00B4298A">
        <w:t>Literature and Culture in the Reign of Nero</w:t>
      </w:r>
    </w:p>
    <w:p w:rsidR="00B4298A" w:rsidRDefault="00B4298A" w:rsidP="00C536A6">
      <w:pPr>
        <w:pStyle w:val="Time"/>
        <w:rPr>
          <w:szCs w:val="28"/>
        </w:rPr>
      </w:pPr>
    </w:p>
    <w:p w:rsidR="00C3093A" w:rsidRDefault="00EB1F41" w:rsidP="00B4298A">
      <w:pPr>
        <w:pStyle w:val="Time"/>
        <w:rPr>
          <w:color w:val="FF0000"/>
          <w:szCs w:val="28"/>
        </w:rPr>
      </w:pPr>
      <w:r w:rsidRPr="00C536A6">
        <w:rPr>
          <w:szCs w:val="28"/>
        </w:rPr>
        <w:t xml:space="preserve">aSSESSMENT TYPE: </w:t>
      </w:r>
      <w:r w:rsidR="00B4298A" w:rsidRPr="00B4298A">
        <w:rPr>
          <w:szCs w:val="28"/>
        </w:rPr>
        <w:t xml:space="preserve">PRESENTATION, </w:t>
      </w:r>
      <w:r w:rsidR="00C536A6" w:rsidRPr="00B4298A">
        <w:rPr>
          <w:szCs w:val="28"/>
        </w:rPr>
        <w:t>Component:</w:t>
      </w:r>
      <w:r w:rsidR="00B4298A" w:rsidRPr="00B4298A">
        <w:rPr>
          <w:szCs w:val="28"/>
        </w:rPr>
        <w:t xml:space="preserve"> 1</w:t>
      </w:r>
    </w:p>
    <w:p w:rsidR="00401D59" w:rsidRDefault="00401D59" w:rsidP="00401D59">
      <w:pPr>
        <w:pStyle w:val="BodyText"/>
      </w:pPr>
    </w:p>
    <w:p w:rsidR="00401D59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COMPONENT WEIGHTING: </w:t>
      </w:r>
      <w:r w:rsidR="008E2190" w:rsidRPr="008E2190">
        <w:rPr>
          <w:b/>
          <w:sz w:val="28"/>
          <w:szCs w:val="28"/>
        </w:rPr>
        <w:t>50</w:t>
      </w:r>
      <w:r w:rsidRPr="00C536A6">
        <w:rPr>
          <w:b/>
          <w:sz w:val="28"/>
          <w:szCs w:val="28"/>
        </w:rPr>
        <w:t>%</w:t>
      </w:r>
    </w:p>
    <w:p w:rsidR="00C536A6" w:rsidRPr="00C536A6" w:rsidRDefault="00C536A6" w:rsidP="00C536A6">
      <w:pPr>
        <w:pStyle w:val="BodyText"/>
      </w:pPr>
    </w:p>
    <w:p w:rsidR="00C536A6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WORD COUNT: </w:t>
      </w:r>
      <w:r w:rsidR="008E2190" w:rsidRPr="008E2190">
        <w:rPr>
          <w:b/>
          <w:sz w:val="28"/>
          <w:szCs w:val="28"/>
        </w:rPr>
        <w:t>N/A</w:t>
      </w:r>
      <w:r w:rsidRPr="008E2190">
        <w:rPr>
          <w:b/>
          <w:sz w:val="28"/>
          <w:szCs w:val="28"/>
          <w:u w:val="single"/>
        </w:rPr>
        <w:t xml:space="preserve"> </w:t>
      </w:r>
    </w:p>
    <w:p w:rsidR="00C536A6" w:rsidRPr="00C536A6" w:rsidRDefault="00C536A6" w:rsidP="00EB1F41">
      <w:pPr>
        <w:pStyle w:val="BodyText"/>
        <w:rPr>
          <w:b/>
          <w:sz w:val="28"/>
          <w:szCs w:val="28"/>
          <w:u w:val="single"/>
        </w:rPr>
      </w:pPr>
    </w:p>
    <w:p w:rsidR="00A02860" w:rsidRPr="00C536A6" w:rsidRDefault="00A02860" w:rsidP="00EB1F41">
      <w:pPr>
        <w:pStyle w:val="BodyText"/>
        <w:rPr>
          <w:b/>
          <w:color w:val="FF0000"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MODULE TUTOR: </w:t>
      </w:r>
      <w:r w:rsidR="003A1ABF" w:rsidRPr="003A1ABF">
        <w:rPr>
          <w:b/>
          <w:sz w:val="28"/>
          <w:szCs w:val="28"/>
        </w:rPr>
        <w:t>Dr Matthew Cobb</w:t>
      </w:r>
      <w:r w:rsidRPr="003A1ABF">
        <w:rPr>
          <w:b/>
          <w:sz w:val="28"/>
          <w:szCs w:val="28"/>
          <w:u w:val="single"/>
        </w:rPr>
        <w:t xml:space="preserve"> </w:t>
      </w:r>
    </w:p>
    <w:p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:rsidR="003C33F2" w:rsidRDefault="00EF0AC9" w:rsidP="003C33F2">
      <w:pPr>
        <w:pStyle w:val="BodyText"/>
      </w:pPr>
      <w:r>
        <w:t>A 15 minute individual</w:t>
      </w:r>
      <w:r w:rsidR="003C33F2">
        <w:t xml:space="preserve"> presentation with 5 minutes of questions.</w:t>
      </w:r>
    </w:p>
    <w:p w:rsidR="003C33F2" w:rsidRDefault="003C33F2" w:rsidP="003C33F2">
      <w:pPr>
        <w:pStyle w:val="BodyText"/>
      </w:pPr>
      <w:r>
        <w:t>The presentations can be</w:t>
      </w:r>
      <w:r w:rsidR="001173FD">
        <w:t xml:space="preserve"> based</w:t>
      </w:r>
      <w:r>
        <w:t xml:space="preserve"> on themes connected to </w:t>
      </w:r>
      <w:r w:rsidR="001173FD">
        <w:t xml:space="preserve">one of </w:t>
      </w:r>
      <w:r>
        <w:t>the following topics. However, you must get approval from the lecturer before proceeding:</w:t>
      </w:r>
    </w:p>
    <w:p w:rsidR="003C33F2" w:rsidRDefault="003C33F2" w:rsidP="003C33F2">
      <w:pPr>
        <w:pStyle w:val="BodyText"/>
      </w:pPr>
      <w:bookmarkStart w:id="0" w:name="_GoBack"/>
      <w:r>
        <w:t>1.</w:t>
      </w:r>
      <w:r>
        <w:tab/>
      </w:r>
      <w:r w:rsidR="00435D31">
        <w:t>Seneca’s influence on Nero</w:t>
      </w:r>
      <w:r>
        <w:t xml:space="preserve"> </w:t>
      </w:r>
    </w:p>
    <w:p w:rsidR="003C33F2" w:rsidRDefault="00435D31" w:rsidP="003C33F2">
      <w:pPr>
        <w:pStyle w:val="BodyText"/>
      </w:pPr>
      <w:r>
        <w:t>2.</w:t>
      </w:r>
      <w:r>
        <w:tab/>
        <w:t>Nero’s childhood and rise to power</w:t>
      </w:r>
      <w:r w:rsidR="003C33F2">
        <w:t xml:space="preserve"> </w:t>
      </w:r>
    </w:p>
    <w:p w:rsidR="003C33F2" w:rsidRDefault="003C33F2" w:rsidP="003C33F2">
      <w:pPr>
        <w:pStyle w:val="BodyText"/>
      </w:pPr>
      <w:r>
        <w:t>3.</w:t>
      </w:r>
      <w:r>
        <w:tab/>
        <w:t xml:space="preserve">The portrayal of </w:t>
      </w:r>
      <w:r w:rsidR="00435D31">
        <w:t>Poppaea Sabina in the sources</w:t>
      </w:r>
    </w:p>
    <w:p w:rsidR="003C33F2" w:rsidRDefault="00597FBA" w:rsidP="003C33F2">
      <w:pPr>
        <w:pStyle w:val="BodyText"/>
      </w:pPr>
      <w:r>
        <w:t>4.</w:t>
      </w:r>
      <w:r>
        <w:tab/>
      </w:r>
      <w:r w:rsidRPr="00597FBA">
        <w:t>Stoic opposition to the Principate</w:t>
      </w:r>
      <w:r>
        <w:t xml:space="preserve"> in the reign of Nero</w:t>
      </w:r>
    </w:p>
    <w:p w:rsidR="00EB1F41" w:rsidRPr="007E3A8E" w:rsidRDefault="00435D31" w:rsidP="003C33F2">
      <w:pPr>
        <w:pStyle w:val="BodyText"/>
      </w:pPr>
      <w:r>
        <w:t>5.</w:t>
      </w:r>
      <w:r>
        <w:tab/>
        <w:t>Nero on screen and stage</w:t>
      </w:r>
    </w:p>
    <w:bookmarkEnd w:id="0"/>
    <w:p w:rsidR="00EB1F41" w:rsidRPr="007E3A8E" w:rsidRDefault="00EB1F41" w:rsidP="00EB1F41">
      <w:pPr>
        <w:pStyle w:val="BodyText"/>
        <w:ind w:left="720"/>
        <w:rPr>
          <w:sz w:val="28"/>
        </w:rPr>
      </w:pPr>
    </w:p>
    <w:p w:rsidR="00FD2CFF" w:rsidRPr="00C536A6" w:rsidRDefault="00FD2CFF">
      <w:pPr>
        <w:rPr>
          <w:sz w:val="28"/>
          <w:szCs w:val="28"/>
        </w:rPr>
      </w:pPr>
    </w:p>
    <w:p w:rsidR="00C6371F" w:rsidRPr="00216689" w:rsidRDefault="00BF3F1C" w:rsidP="00C6371F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</w:t>
      </w:r>
      <w:r w:rsidR="003A1ABF">
        <w:rPr>
          <w:rFonts w:ascii="Times New Roman" w:hAnsi="Times New Roman" w:cs="Times New Roman"/>
          <w:b/>
          <w:sz w:val="28"/>
          <w:szCs w:val="28"/>
        </w:rPr>
        <w:t xml:space="preserve">Assessment of the presentation will take place in the lecture slot during the teaching term. You should </w:t>
      </w:r>
      <w:r w:rsidR="00FC388F">
        <w:rPr>
          <w:rFonts w:ascii="Times New Roman" w:hAnsi="Times New Roman" w:cs="Times New Roman"/>
          <w:b/>
          <w:sz w:val="28"/>
          <w:szCs w:val="28"/>
        </w:rPr>
        <w:t xml:space="preserve">submit </w:t>
      </w:r>
      <w:r w:rsidR="003A1ABF">
        <w:rPr>
          <w:rFonts w:ascii="Times New Roman" w:hAnsi="Times New Roman" w:cs="Times New Roman"/>
          <w:b/>
          <w:sz w:val="28"/>
          <w:szCs w:val="28"/>
        </w:rPr>
        <w:t>a copy of your PowerPoint or any presentational aids</w:t>
      </w:r>
      <w:r w:rsidR="00FC388F">
        <w:rPr>
          <w:rFonts w:ascii="Times New Roman" w:hAnsi="Times New Roman" w:cs="Times New Roman"/>
          <w:b/>
          <w:sz w:val="28"/>
          <w:szCs w:val="28"/>
        </w:rPr>
        <w:t xml:space="preserve"> on Turn-in-in</w:t>
      </w:r>
      <w:r w:rsidR="003A1ABF">
        <w:rPr>
          <w:rFonts w:ascii="Times New Roman" w:hAnsi="Times New Roman" w:cs="Times New Roman"/>
          <w:b/>
          <w:sz w:val="28"/>
          <w:szCs w:val="28"/>
        </w:rPr>
        <w:t xml:space="preserve"> at least one working day before the presentation. </w:t>
      </w:r>
      <w:r w:rsidRPr="00C536A6">
        <w:rPr>
          <w:rFonts w:ascii="Times New Roman" w:hAnsi="Times New Roman" w:cs="Times New Roman"/>
          <w:b/>
          <w:sz w:val="28"/>
          <w:szCs w:val="28"/>
        </w:rPr>
        <w:t xml:space="preserve">   </w:t>
      </w:r>
    </w:p>
    <w:sectPr w:rsidR="00C6371F" w:rsidRPr="002166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A5C3F" w:rsidRDefault="00EA5C3F" w:rsidP="0077207E">
      <w:pPr>
        <w:spacing w:line="240" w:lineRule="auto"/>
      </w:pPr>
      <w:r>
        <w:separator/>
      </w:r>
    </w:p>
  </w:endnote>
  <w:endnote w:type="continuationSeparator" w:id="0">
    <w:p w:rsidR="00EA5C3F" w:rsidRDefault="00EA5C3F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A5C3F" w:rsidRDefault="00EA5C3F" w:rsidP="0077207E">
      <w:pPr>
        <w:spacing w:line="240" w:lineRule="auto"/>
      </w:pPr>
      <w:r>
        <w:separator/>
      </w:r>
    </w:p>
  </w:footnote>
  <w:footnote w:type="continuationSeparator" w:id="0">
    <w:p w:rsidR="00EA5C3F" w:rsidRDefault="00EA5C3F" w:rsidP="0077207E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3481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52484"/>
    <w:rsid w:val="001173FD"/>
    <w:rsid w:val="001F7C59"/>
    <w:rsid w:val="00216689"/>
    <w:rsid w:val="00284793"/>
    <w:rsid w:val="00317441"/>
    <w:rsid w:val="00344249"/>
    <w:rsid w:val="003A1ABF"/>
    <w:rsid w:val="003C33F2"/>
    <w:rsid w:val="00401D59"/>
    <w:rsid w:val="00424460"/>
    <w:rsid w:val="00435D31"/>
    <w:rsid w:val="00437D19"/>
    <w:rsid w:val="00484EC1"/>
    <w:rsid w:val="004E5105"/>
    <w:rsid w:val="00597FBA"/>
    <w:rsid w:val="006E6C25"/>
    <w:rsid w:val="0077207E"/>
    <w:rsid w:val="007D2445"/>
    <w:rsid w:val="00846882"/>
    <w:rsid w:val="008A4DB2"/>
    <w:rsid w:val="008E2190"/>
    <w:rsid w:val="008E27DF"/>
    <w:rsid w:val="00965055"/>
    <w:rsid w:val="00967053"/>
    <w:rsid w:val="00A02860"/>
    <w:rsid w:val="00A72A53"/>
    <w:rsid w:val="00B4298A"/>
    <w:rsid w:val="00B8523D"/>
    <w:rsid w:val="00BF3F1C"/>
    <w:rsid w:val="00C10F21"/>
    <w:rsid w:val="00C3093A"/>
    <w:rsid w:val="00C536A6"/>
    <w:rsid w:val="00C6371F"/>
    <w:rsid w:val="00CA255D"/>
    <w:rsid w:val="00CB0C80"/>
    <w:rsid w:val="00D87035"/>
    <w:rsid w:val="00DC228A"/>
    <w:rsid w:val="00E10195"/>
    <w:rsid w:val="00EA5C3F"/>
    <w:rsid w:val="00EB1F41"/>
    <w:rsid w:val="00EE29ED"/>
    <w:rsid w:val="00EF0AC9"/>
    <w:rsid w:val="00FC388F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4817"/>
    <o:shapelayout v:ext="edit">
      <o:idmap v:ext="edit" data="1"/>
    </o:shapelayout>
  </w:shapeDefaults>
  <w:decimalSymbol w:val="."/>
  <w:listSeparator w:val=","/>
  <w15:docId w15:val="{FC9D9F6C-A320-45A1-BC02-3DDEACB3F4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219</TotalTime>
  <Pages>1</Pages>
  <Words>155</Words>
  <Characters>885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Matthew Cobb</cp:lastModifiedBy>
  <cp:revision>14</cp:revision>
  <cp:lastPrinted>2014-08-18T15:50:00Z</cp:lastPrinted>
  <dcterms:created xsi:type="dcterms:W3CDTF">2016-09-13T14:38:00Z</dcterms:created>
  <dcterms:modified xsi:type="dcterms:W3CDTF">2017-09-28T12:31:00Z</dcterms:modified>
</cp:coreProperties>
</file>