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069958" w14:textId="77777777" w:rsidR="000220B0" w:rsidRDefault="000220B0" w:rsidP="000220B0">
      <w:pPr>
        <w:jc w:val="center"/>
        <w:rPr>
          <w:rFonts w:ascii="Times New Roman" w:hAnsi="Times New Roman" w:cs="Times New Roman"/>
          <w:sz w:val="24"/>
          <w:szCs w:val="24"/>
        </w:rPr>
      </w:pPr>
    </w:p>
    <w:p w14:paraId="29142630" w14:textId="77777777" w:rsidR="000220B0" w:rsidRDefault="000220B0" w:rsidP="000220B0">
      <w:pPr>
        <w:jc w:val="center"/>
        <w:rPr>
          <w:rFonts w:ascii="Times New Roman" w:hAnsi="Times New Roman" w:cs="Times New Roman"/>
          <w:sz w:val="24"/>
          <w:szCs w:val="24"/>
        </w:rPr>
      </w:pPr>
    </w:p>
    <w:p w14:paraId="61A59B38" w14:textId="77777777" w:rsidR="000220B0" w:rsidRDefault="000220B0" w:rsidP="000220B0">
      <w:pPr>
        <w:jc w:val="center"/>
        <w:rPr>
          <w:rFonts w:ascii="Times New Roman" w:hAnsi="Times New Roman" w:cs="Times New Roman"/>
          <w:sz w:val="24"/>
          <w:szCs w:val="24"/>
        </w:rPr>
      </w:pPr>
    </w:p>
    <w:p w14:paraId="2F40D58C" w14:textId="77777777" w:rsidR="000220B0" w:rsidRDefault="000220B0" w:rsidP="000220B0">
      <w:pPr>
        <w:jc w:val="center"/>
        <w:rPr>
          <w:rFonts w:ascii="Times New Roman" w:hAnsi="Times New Roman" w:cs="Times New Roman"/>
          <w:sz w:val="24"/>
          <w:szCs w:val="24"/>
        </w:rPr>
      </w:pPr>
    </w:p>
    <w:p w14:paraId="59B3B801" w14:textId="77777777" w:rsidR="000220B0" w:rsidRDefault="000220B0" w:rsidP="000220B0">
      <w:pPr>
        <w:jc w:val="center"/>
        <w:rPr>
          <w:rFonts w:ascii="Times New Roman" w:hAnsi="Times New Roman" w:cs="Times New Roman"/>
          <w:sz w:val="24"/>
          <w:szCs w:val="24"/>
        </w:rPr>
      </w:pPr>
    </w:p>
    <w:p w14:paraId="46364138" w14:textId="77777777" w:rsidR="000220B0" w:rsidRDefault="000220B0" w:rsidP="000220B0">
      <w:pPr>
        <w:jc w:val="center"/>
        <w:rPr>
          <w:rFonts w:ascii="Times New Roman" w:hAnsi="Times New Roman" w:cs="Times New Roman"/>
          <w:sz w:val="24"/>
          <w:szCs w:val="24"/>
        </w:rPr>
      </w:pPr>
    </w:p>
    <w:p w14:paraId="488C751D" w14:textId="77777777" w:rsidR="000220B0" w:rsidRDefault="000220B0" w:rsidP="000220B0">
      <w:pPr>
        <w:jc w:val="center"/>
        <w:rPr>
          <w:rFonts w:ascii="Times New Roman" w:hAnsi="Times New Roman" w:cs="Times New Roman"/>
          <w:sz w:val="24"/>
          <w:szCs w:val="24"/>
        </w:rPr>
      </w:pPr>
    </w:p>
    <w:p w14:paraId="72860F00" w14:textId="77777777" w:rsidR="000220B0" w:rsidRDefault="000220B0" w:rsidP="000220B0">
      <w:pPr>
        <w:jc w:val="center"/>
        <w:rPr>
          <w:rFonts w:ascii="Times New Roman" w:hAnsi="Times New Roman" w:cs="Times New Roman"/>
          <w:sz w:val="24"/>
          <w:szCs w:val="24"/>
        </w:rPr>
      </w:pPr>
    </w:p>
    <w:p w14:paraId="6FA7204A" w14:textId="77777777" w:rsidR="000220B0" w:rsidRDefault="000220B0" w:rsidP="000220B0">
      <w:pPr>
        <w:jc w:val="center"/>
        <w:rPr>
          <w:rFonts w:ascii="Times New Roman" w:hAnsi="Times New Roman" w:cs="Times New Roman"/>
          <w:sz w:val="24"/>
          <w:szCs w:val="24"/>
        </w:rPr>
      </w:pPr>
    </w:p>
    <w:p w14:paraId="7399B2BC" w14:textId="77777777" w:rsidR="000220B0" w:rsidRDefault="000220B0" w:rsidP="000220B0">
      <w:pPr>
        <w:jc w:val="center"/>
        <w:rPr>
          <w:rFonts w:ascii="Times New Roman" w:hAnsi="Times New Roman" w:cs="Times New Roman"/>
          <w:sz w:val="24"/>
          <w:szCs w:val="24"/>
        </w:rPr>
      </w:pPr>
    </w:p>
    <w:p w14:paraId="4EF4C6CE" w14:textId="73AB162A" w:rsidR="000220B0" w:rsidRDefault="000220B0" w:rsidP="000220B0">
      <w:pPr>
        <w:jc w:val="center"/>
        <w:rPr>
          <w:rFonts w:ascii="Times New Roman" w:hAnsi="Times New Roman" w:cs="Times New Roman"/>
          <w:sz w:val="24"/>
          <w:szCs w:val="24"/>
        </w:rPr>
      </w:pPr>
      <w:r>
        <w:rPr>
          <w:rFonts w:ascii="Times New Roman" w:hAnsi="Times New Roman" w:cs="Times New Roman"/>
          <w:sz w:val="24"/>
          <w:szCs w:val="24"/>
        </w:rPr>
        <w:t>2114407</w:t>
      </w:r>
    </w:p>
    <w:p w14:paraId="1F7B9CF0" w14:textId="77777777" w:rsidR="000220B0" w:rsidRDefault="000220B0" w:rsidP="000220B0">
      <w:pPr>
        <w:jc w:val="center"/>
        <w:rPr>
          <w:rFonts w:ascii="Times New Roman" w:hAnsi="Times New Roman" w:cs="Times New Roman"/>
          <w:sz w:val="24"/>
          <w:szCs w:val="24"/>
        </w:rPr>
      </w:pPr>
      <w:r>
        <w:rPr>
          <w:rFonts w:ascii="Times New Roman" w:hAnsi="Times New Roman" w:cs="Times New Roman"/>
          <w:sz w:val="24"/>
          <w:szCs w:val="24"/>
        </w:rPr>
        <w:t>HPHP4017</w:t>
      </w:r>
    </w:p>
    <w:p w14:paraId="64405D54" w14:textId="77777777" w:rsidR="000220B0" w:rsidRDefault="000220B0" w:rsidP="000220B0">
      <w:pPr>
        <w:jc w:val="center"/>
        <w:rPr>
          <w:rFonts w:ascii="Times New Roman" w:hAnsi="Times New Roman" w:cs="Times New Roman"/>
          <w:sz w:val="24"/>
          <w:szCs w:val="24"/>
        </w:rPr>
      </w:pPr>
      <w:r>
        <w:rPr>
          <w:rFonts w:ascii="Times New Roman" w:hAnsi="Times New Roman" w:cs="Times New Roman"/>
          <w:sz w:val="24"/>
          <w:szCs w:val="24"/>
        </w:rPr>
        <w:t>MORALITY, ETHICS, AND REASON</w:t>
      </w:r>
    </w:p>
    <w:p w14:paraId="14495DEC" w14:textId="3911D688" w:rsidR="000220B0" w:rsidRDefault="000220B0" w:rsidP="000220B0">
      <w:pPr>
        <w:jc w:val="center"/>
        <w:rPr>
          <w:rFonts w:ascii="Times New Roman" w:hAnsi="Times New Roman" w:cs="Times New Roman"/>
          <w:sz w:val="24"/>
          <w:szCs w:val="24"/>
        </w:rPr>
      </w:pPr>
      <w:r>
        <w:rPr>
          <w:rFonts w:ascii="Times New Roman" w:hAnsi="Times New Roman" w:cs="Times New Roman"/>
          <w:sz w:val="24"/>
          <w:szCs w:val="24"/>
        </w:rPr>
        <w:t>13</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2022</w:t>
      </w:r>
    </w:p>
    <w:p w14:paraId="5DA4EA9E" w14:textId="1B353335" w:rsidR="000220B0" w:rsidRDefault="000220B0" w:rsidP="000220B0">
      <w:pPr>
        <w:jc w:val="center"/>
        <w:rPr>
          <w:rFonts w:ascii="Times New Roman" w:hAnsi="Times New Roman" w:cs="Times New Roman"/>
          <w:sz w:val="24"/>
          <w:szCs w:val="24"/>
        </w:rPr>
      </w:pPr>
      <w:r>
        <w:rPr>
          <w:rFonts w:ascii="Times New Roman" w:hAnsi="Times New Roman" w:cs="Times New Roman"/>
          <w:sz w:val="24"/>
          <w:szCs w:val="24"/>
        </w:rPr>
        <w:t xml:space="preserve">ESSAY </w:t>
      </w:r>
    </w:p>
    <w:p w14:paraId="3FE61E20" w14:textId="29AA4B10" w:rsidR="000220B0" w:rsidRDefault="000220B0">
      <w:pPr>
        <w:rPr>
          <w:rFonts w:ascii="Times New Roman" w:hAnsi="Times New Roman" w:cs="Times New Roman"/>
          <w:sz w:val="24"/>
          <w:szCs w:val="24"/>
        </w:rPr>
      </w:pPr>
      <w:r>
        <w:rPr>
          <w:rFonts w:ascii="Times New Roman" w:hAnsi="Times New Roman" w:cs="Times New Roman"/>
          <w:sz w:val="24"/>
          <w:szCs w:val="24"/>
        </w:rPr>
        <w:br w:type="page"/>
      </w:r>
    </w:p>
    <w:p w14:paraId="48B778B5" w14:textId="260599B3" w:rsidR="006A4EA6" w:rsidRPr="000220B0" w:rsidRDefault="00326B20" w:rsidP="000220B0">
      <w:pPr>
        <w:spacing w:line="360" w:lineRule="auto"/>
        <w:jc w:val="both"/>
        <w:rPr>
          <w:rFonts w:ascii="Times New Roman" w:hAnsi="Times New Roman" w:cs="Times New Roman"/>
          <w:color w:val="202124"/>
          <w:sz w:val="24"/>
          <w:szCs w:val="24"/>
          <w:shd w:val="clear" w:color="auto" w:fill="FFFFFF"/>
        </w:rPr>
      </w:pPr>
      <w:r w:rsidRPr="00687772">
        <w:rPr>
          <w:rFonts w:ascii="Times New Roman" w:hAnsi="Times New Roman" w:cs="Times New Roman"/>
          <w:sz w:val="24"/>
          <w:szCs w:val="24"/>
        </w:rPr>
        <w:lastRenderedPageBreak/>
        <w:t>Morality refers to the set of characteristics that allow people to distinguish right from wrong. Societies are the ones that determine what is acceptable and have a set system of values and codes of conduct. (Morin, 2020). Immanuel Kant</w:t>
      </w:r>
      <w:r w:rsidR="0081778D" w:rsidRPr="00687772">
        <w:rPr>
          <w:rFonts w:ascii="Times New Roman" w:hAnsi="Times New Roman" w:cs="Times New Roman"/>
          <w:sz w:val="24"/>
          <w:szCs w:val="24"/>
        </w:rPr>
        <w:t xml:space="preserve"> </w:t>
      </w:r>
      <w:r w:rsidR="000524A6" w:rsidRPr="00687772">
        <w:rPr>
          <w:rFonts w:ascii="Times New Roman" w:hAnsi="Times New Roman" w:cs="Times New Roman"/>
          <w:sz w:val="24"/>
          <w:szCs w:val="24"/>
        </w:rPr>
        <w:t>(1724</w:t>
      </w:r>
      <w:r w:rsidR="00546297" w:rsidRPr="00687772">
        <w:rPr>
          <w:rFonts w:ascii="Times New Roman" w:hAnsi="Times New Roman" w:cs="Times New Roman"/>
          <w:sz w:val="24"/>
          <w:szCs w:val="24"/>
        </w:rPr>
        <w:t xml:space="preserve">-1804) was a </w:t>
      </w:r>
      <w:r w:rsidR="00DE2915" w:rsidRPr="00687772">
        <w:rPr>
          <w:rFonts w:ascii="Times New Roman" w:hAnsi="Times New Roman" w:cs="Times New Roman"/>
          <w:sz w:val="24"/>
          <w:szCs w:val="24"/>
        </w:rPr>
        <w:t xml:space="preserve">German </w:t>
      </w:r>
      <w:r w:rsidR="00186F79" w:rsidRPr="00687772">
        <w:rPr>
          <w:rFonts w:ascii="Times New Roman" w:hAnsi="Times New Roman" w:cs="Times New Roman"/>
          <w:sz w:val="24"/>
          <w:szCs w:val="24"/>
        </w:rPr>
        <w:t xml:space="preserve">philosopher and author of Kantian ethics. He is also associated with </w:t>
      </w:r>
      <w:r w:rsidR="002D562E" w:rsidRPr="00687772">
        <w:rPr>
          <w:rFonts w:ascii="Times New Roman" w:hAnsi="Times New Roman" w:cs="Times New Roman"/>
          <w:sz w:val="24"/>
          <w:szCs w:val="24"/>
        </w:rPr>
        <w:t xml:space="preserve">deontology and spent his professional life teaching </w:t>
      </w:r>
      <w:r w:rsidR="00E32BE1" w:rsidRPr="00687772">
        <w:rPr>
          <w:rFonts w:ascii="Times New Roman" w:hAnsi="Times New Roman" w:cs="Times New Roman"/>
          <w:sz w:val="24"/>
          <w:szCs w:val="24"/>
        </w:rPr>
        <w:t>the university in Königsberg.</w:t>
      </w:r>
      <w:r w:rsidR="00C3626C" w:rsidRPr="00687772">
        <w:rPr>
          <w:rFonts w:ascii="Times New Roman" w:hAnsi="Times New Roman" w:cs="Times New Roman"/>
          <w:sz w:val="24"/>
          <w:szCs w:val="24"/>
        </w:rPr>
        <w:t xml:space="preserve"> (Byars and Stanberry, 2019, p.2</w:t>
      </w:r>
      <w:r w:rsidR="00D171C9" w:rsidRPr="00687772">
        <w:rPr>
          <w:rFonts w:ascii="Times New Roman" w:hAnsi="Times New Roman" w:cs="Times New Roman"/>
          <w:sz w:val="24"/>
          <w:szCs w:val="24"/>
        </w:rPr>
        <w:t>2</w:t>
      </w:r>
      <w:r w:rsidR="00C3626C" w:rsidRPr="00687772">
        <w:rPr>
          <w:rFonts w:ascii="Times New Roman" w:hAnsi="Times New Roman" w:cs="Times New Roman"/>
          <w:sz w:val="24"/>
          <w:szCs w:val="24"/>
        </w:rPr>
        <w:t xml:space="preserve">). </w:t>
      </w:r>
      <w:r w:rsidR="006A4EA6" w:rsidRPr="00687772">
        <w:rPr>
          <w:rFonts w:ascii="Times New Roman" w:hAnsi="Times New Roman" w:cs="Times New Roman"/>
          <w:sz w:val="24"/>
          <w:szCs w:val="24"/>
        </w:rPr>
        <w:t xml:space="preserve">Deontology is Greek for duty. It examines actions whether good or bad according to predetermined rules. Kant’s theory believed that the idea of motive was the fundamental element in determining what is ethical and what is not. It stipulates </w:t>
      </w:r>
      <w:proofErr w:type="gramStart"/>
      <w:r w:rsidR="006A4EA6" w:rsidRPr="00687772">
        <w:rPr>
          <w:rFonts w:ascii="Times New Roman" w:hAnsi="Times New Roman" w:cs="Times New Roman"/>
          <w:sz w:val="24"/>
          <w:szCs w:val="24"/>
        </w:rPr>
        <w:t>that actions</w:t>
      </w:r>
      <w:proofErr w:type="gramEnd"/>
      <w:r w:rsidR="006A4EA6" w:rsidRPr="00687772">
        <w:rPr>
          <w:rFonts w:ascii="Times New Roman" w:hAnsi="Times New Roman" w:cs="Times New Roman"/>
          <w:sz w:val="24"/>
          <w:szCs w:val="24"/>
        </w:rPr>
        <w:t xml:space="preserve"> aligned with these rules are ethical no matter the result while actions that don’t align aren’t ethical. </w:t>
      </w:r>
      <w:r w:rsidR="00FC6517" w:rsidRPr="00687772">
        <w:rPr>
          <w:rFonts w:ascii="Times New Roman" w:hAnsi="Times New Roman" w:cs="Times New Roman"/>
          <w:sz w:val="24"/>
          <w:szCs w:val="24"/>
        </w:rPr>
        <w:t>Imman</w:t>
      </w:r>
      <w:r w:rsidR="00A911EC" w:rsidRPr="00687772">
        <w:rPr>
          <w:rFonts w:ascii="Times New Roman" w:hAnsi="Times New Roman" w:cs="Times New Roman"/>
          <w:sz w:val="24"/>
          <w:szCs w:val="24"/>
        </w:rPr>
        <w:t xml:space="preserve">uel Kant thought that pairing religion </w:t>
      </w:r>
      <w:r w:rsidR="003A7EEA" w:rsidRPr="00687772">
        <w:rPr>
          <w:rFonts w:ascii="Times New Roman" w:hAnsi="Times New Roman" w:cs="Times New Roman"/>
          <w:sz w:val="24"/>
          <w:szCs w:val="24"/>
        </w:rPr>
        <w:t xml:space="preserve">and morality </w:t>
      </w:r>
      <w:r w:rsidR="006A1D5D" w:rsidRPr="00687772">
        <w:rPr>
          <w:rFonts w:ascii="Times New Roman" w:hAnsi="Times New Roman" w:cs="Times New Roman"/>
          <w:sz w:val="24"/>
          <w:szCs w:val="24"/>
        </w:rPr>
        <w:t xml:space="preserve">was a horrible </w:t>
      </w:r>
      <w:r w:rsidR="00FB722E" w:rsidRPr="00687772">
        <w:rPr>
          <w:rFonts w:ascii="Times New Roman" w:hAnsi="Times New Roman" w:cs="Times New Roman"/>
          <w:sz w:val="24"/>
          <w:szCs w:val="24"/>
        </w:rPr>
        <w:t xml:space="preserve">thing, and at all costs, they should be kept apart. </w:t>
      </w:r>
      <w:r w:rsidR="00B17E24" w:rsidRPr="00687772">
        <w:rPr>
          <w:rFonts w:ascii="Times New Roman" w:hAnsi="Times New Roman" w:cs="Times New Roman"/>
          <w:sz w:val="24"/>
          <w:szCs w:val="24"/>
        </w:rPr>
        <w:t xml:space="preserve">Kant opined that one should use </w:t>
      </w:r>
      <w:r w:rsidR="008731C5" w:rsidRPr="00687772">
        <w:rPr>
          <w:rFonts w:ascii="Times New Roman" w:hAnsi="Times New Roman" w:cs="Times New Roman"/>
          <w:sz w:val="24"/>
          <w:szCs w:val="24"/>
        </w:rPr>
        <w:t>reasoning</w:t>
      </w:r>
      <w:r w:rsidR="00232E02" w:rsidRPr="00687772">
        <w:rPr>
          <w:rFonts w:ascii="Times New Roman" w:hAnsi="Times New Roman" w:cs="Times New Roman"/>
          <w:sz w:val="24"/>
          <w:szCs w:val="24"/>
        </w:rPr>
        <w:t xml:space="preserve"> and consideration for other people when</w:t>
      </w:r>
      <w:r w:rsidR="008731C5" w:rsidRPr="00687772">
        <w:rPr>
          <w:rFonts w:ascii="Times New Roman" w:hAnsi="Times New Roman" w:cs="Times New Roman"/>
          <w:sz w:val="24"/>
          <w:szCs w:val="24"/>
        </w:rPr>
        <w:t xml:space="preserve"> determin</w:t>
      </w:r>
      <w:r w:rsidR="00DB38CF" w:rsidRPr="00687772">
        <w:rPr>
          <w:rFonts w:ascii="Times New Roman" w:hAnsi="Times New Roman" w:cs="Times New Roman"/>
          <w:sz w:val="24"/>
          <w:szCs w:val="24"/>
        </w:rPr>
        <w:t>ing</w:t>
      </w:r>
      <w:r w:rsidR="008731C5" w:rsidRPr="00687772">
        <w:rPr>
          <w:rFonts w:ascii="Times New Roman" w:hAnsi="Times New Roman" w:cs="Times New Roman"/>
          <w:sz w:val="24"/>
          <w:szCs w:val="24"/>
        </w:rPr>
        <w:t xml:space="preserve"> what is wrong from right</w:t>
      </w:r>
      <w:r w:rsidR="00DB38CF" w:rsidRPr="00687772">
        <w:rPr>
          <w:rFonts w:ascii="Times New Roman" w:hAnsi="Times New Roman" w:cs="Times New Roman"/>
          <w:sz w:val="24"/>
          <w:szCs w:val="24"/>
        </w:rPr>
        <w:t xml:space="preserve">. </w:t>
      </w:r>
      <w:r w:rsidR="00845677" w:rsidRPr="00687772">
        <w:rPr>
          <w:rFonts w:ascii="Times New Roman" w:hAnsi="Times New Roman" w:cs="Times New Roman"/>
          <w:sz w:val="24"/>
          <w:szCs w:val="24"/>
        </w:rPr>
        <w:t xml:space="preserve">Kant was very serious when it came to morality </w:t>
      </w:r>
      <w:r w:rsidR="00DD028D" w:rsidRPr="00687772">
        <w:rPr>
          <w:rFonts w:ascii="Times New Roman" w:hAnsi="Times New Roman" w:cs="Times New Roman"/>
          <w:sz w:val="24"/>
          <w:szCs w:val="24"/>
        </w:rPr>
        <w:t>and thought that everyone should do the same irre</w:t>
      </w:r>
      <w:r w:rsidR="007C492D" w:rsidRPr="00687772">
        <w:rPr>
          <w:rFonts w:ascii="Times New Roman" w:hAnsi="Times New Roman" w:cs="Times New Roman"/>
          <w:sz w:val="24"/>
          <w:szCs w:val="24"/>
        </w:rPr>
        <w:t xml:space="preserve">spective </w:t>
      </w:r>
      <w:r w:rsidR="00AC1D4C" w:rsidRPr="00687772">
        <w:rPr>
          <w:rFonts w:ascii="Times New Roman" w:hAnsi="Times New Roman" w:cs="Times New Roman"/>
          <w:sz w:val="24"/>
          <w:szCs w:val="24"/>
        </w:rPr>
        <w:t>of one’s religious beliefs or a lack thereof.</w:t>
      </w:r>
      <w:r w:rsidR="006B72FF" w:rsidRPr="00687772">
        <w:rPr>
          <w:rFonts w:ascii="Times New Roman" w:hAnsi="Times New Roman" w:cs="Times New Roman"/>
          <w:sz w:val="24"/>
          <w:szCs w:val="24"/>
        </w:rPr>
        <w:t xml:space="preserve"> He </w:t>
      </w:r>
      <w:r w:rsidR="0059402F" w:rsidRPr="00687772">
        <w:rPr>
          <w:rFonts w:ascii="Times New Roman" w:hAnsi="Times New Roman" w:cs="Times New Roman"/>
          <w:sz w:val="24"/>
          <w:szCs w:val="24"/>
        </w:rPr>
        <w:t xml:space="preserve">believed that if </w:t>
      </w:r>
      <w:r w:rsidR="002232FB" w:rsidRPr="00687772">
        <w:rPr>
          <w:rFonts w:ascii="Times New Roman" w:hAnsi="Times New Roman" w:cs="Times New Roman"/>
          <w:sz w:val="24"/>
          <w:szCs w:val="24"/>
        </w:rPr>
        <w:t xml:space="preserve">persons were to look to religion for morality, </w:t>
      </w:r>
      <w:r w:rsidR="00962A5C" w:rsidRPr="00687772">
        <w:rPr>
          <w:rFonts w:ascii="Times New Roman" w:hAnsi="Times New Roman" w:cs="Times New Roman"/>
          <w:sz w:val="24"/>
          <w:szCs w:val="24"/>
        </w:rPr>
        <w:t xml:space="preserve">then </w:t>
      </w:r>
      <w:r w:rsidR="003E26D3" w:rsidRPr="00687772">
        <w:rPr>
          <w:rFonts w:ascii="Times New Roman" w:hAnsi="Times New Roman" w:cs="Times New Roman"/>
          <w:sz w:val="24"/>
          <w:szCs w:val="24"/>
        </w:rPr>
        <w:t xml:space="preserve">individual </w:t>
      </w:r>
      <w:r w:rsidR="00962A5C" w:rsidRPr="00687772">
        <w:rPr>
          <w:rFonts w:ascii="Times New Roman" w:hAnsi="Times New Roman" w:cs="Times New Roman"/>
          <w:sz w:val="24"/>
          <w:szCs w:val="24"/>
        </w:rPr>
        <w:t>end decision</w:t>
      </w:r>
      <w:r w:rsidR="003E26D3" w:rsidRPr="00687772">
        <w:rPr>
          <w:rFonts w:ascii="Times New Roman" w:hAnsi="Times New Roman" w:cs="Times New Roman"/>
          <w:sz w:val="24"/>
          <w:szCs w:val="24"/>
        </w:rPr>
        <w:t>s</w:t>
      </w:r>
      <w:r w:rsidR="00962A5C" w:rsidRPr="00687772">
        <w:rPr>
          <w:rFonts w:ascii="Times New Roman" w:hAnsi="Times New Roman" w:cs="Times New Roman"/>
          <w:sz w:val="24"/>
          <w:szCs w:val="24"/>
        </w:rPr>
        <w:t xml:space="preserve"> would be different. </w:t>
      </w:r>
      <w:r w:rsidR="00AE0B25" w:rsidRPr="00687772">
        <w:rPr>
          <w:rFonts w:ascii="Times New Roman" w:hAnsi="Times New Roman" w:cs="Times New Roman"/>
          <w:sz w:val="24"/>
          <w:szCs w:val="24"/>
        </w:rPr>
        <w:t xml:space="preserve">Kant However thought that </w:t>
      </w:r>
      <w:r w:rsidR="0084259F" w:rsidRPr="00687772">
        <w:rPr>
          <w:rFonts w:ascii="Times New Roman" w:hAnsi="Times New Roman" w:cs="Times New Roman"/>
          <w:sz w:val="24"/>
          <w:szCs w:val="24"/>
        </w:rPr>
        <w:t xml:space="preserve">morality should be constant in a mathematical sense. </w:t>
      </w:r>
      <w:r w:rsidR="006A1704" w:rsidRPr="00687772">
        <w:rPr>
          <w:rFonts w:ascii="Times New Roman" w:hAnsi="Times New Roman" w:cs="Times New Roman"/>
          <w:sz w:val="24"/>
          <w:szCs w:val="24"/>
        </w:rPr>
        <w:t xml:space="preserve">For example, </w:t>
      </w:r>
      <w:r w:rsidR="000F4BBB" w:rsidRPr="00687772">
        <w:rPr>
          <w:rFonts w:ascii="Times New Roman" w:hAnsi="Times New Roman" w:cs="Times New Roman"/>
          <w:sz w:val="24"/>
          <w:szCs w:val="24"/>
        </w:rPr>
        <w:t xml:space="preserve">whether you are a Christian, </w:t>
      </w:r>
      <w:r w:rsidR="00BA0884" w:rsidRPr="00687772">
        <w:rPr>
          <w:rFonts w:ascii="Times New Roman" w:hAnsi="Times New Roman" w:cs="Times New Roman"/>
          <w:sz w:val="24"/>
          <w:szCs w:val="24"/>
        </w:rPr>
        <w:t xml:space="preserve">atheist, </w:t>
      </w:r>
      <w:r w:rsidR="00D937B1" w:rsidRPr="00687772">
        <w:rPr>
          <w:rFonts w:ascii="Times New Roman" w:hAnsi="Times New Roman" w:cs="Times New Roman"/>
          <w:sz w:val="24"/>
          <w:szCs w:val="24"/>
        </w:rPr>
        <w:t>or Muslim</w:t>
      </w:r>
      <w:r w:rsidR="0084259F" w:rsidRPr="00687772">
        <w:rPr>
          <w:rFonts w:ascii="Times New Roman" w:hAnsi="Times New Roman" w:cs="Times New Roman"/>
          <w:sz w:val="24"/>
          <w:szCs w:val="24"/>
        </w:rPr>
        <w:t xml:space="preserve"> </w:t>
      </w:r>
      <w:r w:rsidR="00B15D88" w:rsidRPr="00687772">
        <w:rPr>
          <w:rFonts w:ascii="Times New Roman" w:hAnsi="Times New Roman" w:cs="Times New Roman"/>
          <w:sz w:val="24"/>
          <w:szCs w:val="24"/>
        </w:rPr>
        <w:t xml:space="preserve">five times five is </w:t>
      </w:r>
      <w:r w:rsidR="006F4913" w:rsidRPr="00687772">
        <w:rPr>
          <w:rFonts w:ascii="Times New Roman" w:hAnsi="Times New Roman" w:cs="Times New Roman"/>
          <w:sz w:val="24"/>
          <w:szCs w:val="24"/>
        </w:rPr>
        <w:t>twenty-five</w:t>
      </w:r>
      <w:r w:rsidR="009D781D" w:rsidRPr="00687772">
        <w:rPr>
          <w:rFonts w:ascii="Times New Roman" w:hAnsi="Times New Roman" w:cs="Times New Roman"/>
          <w:sz w:val="24"/>
          <w:szCs w:val="24"/>
        </w:rPr>
        <w:t xml:space="preserve">. </w:t>
      </w:r>
      <w:r w:rsidR="00E84C00" w:rsidRPr="00687772">
        <w:rPr>
          <w:rFonts w:ascii="Times New Roman" w:hAnsi="Times New Roman" w:cs="Times New Roman"/>
          <w:sz w:val="24"/>
          <w:szCs w:val="24"/>
        </w:rPr>
        <w:t>Kant also believed that this s</w:t>
      </w:r>
      <w:r w:rsidR="00D937B1" w:rsidRPr="00687772">
        <w:rPr>
          <w:rFonts w:ascii="Times New Roman" w:hAnsi="Times New Roman" w:cs="Times New Roman"/>
          <w:sz w:val="24"/>
          <w:szCs w:val="24"/>
        </w:rPr>
        <w:t>ystem was the same for moral truths.</w:t>
      </w:r>
      <w:r w:rsidR="00132099" w:rsidRPr="00687772">
        <w:rPr>
          <w:rFonts w:ascii="Times New Roman" w:hAnsi="Times New Roman" w:cs="Times New Roman"/>
          <w:sz w:val="24"/>
          <w:szCs w:val="24"/>
        </w:rPr>
        <w:t xml:space="preserve"> </w:t>
      </w:r>
    </w:p>
    <w:p w14:paraId="79164F9C" w14:textId="6B082E1A" w:rsidR="0081778D" w:rsidRPr="00687772" w:rsidRDefault="0093207A" w:rsidP="000220B0">
      <w:pPr>
        <w:spacing w:line="360" w:lineRule="auto"/>
        <w:jc w:val="both"/>
        <w:rPr>
          <w:rFonts w:ascii="Times New Roman" w:hAnsi="Times New Roman" w:cs="Times New Roman"/>
          <w:sz w:val="24"/>
          <w:szCs w:val="24"/>
        </w:rPr>
      </w:pPr>
      <w:r w:rsidRPr="00687772">
        <w:rPr>
          <w:rFonts w:ascii="Times New Roman" w:hAnsi="Times New Roman" w:cs="Times New Roman"/>
          <w:sz w:val="24"/>
          <w:szCs w:val="24"/>
        </w:rPr>
        <w:t>At the same time</w:t>
      </w:r>
      <w:r w:rsidR="00FF72C9" w:rsidRPr="00687772">
        <w:rPr>
          <w:rFonts w:ascii="Times New Roman" w:hAnsi="Times New Roman" w:cs="Times New Roman"/>
          <w:sz w:val="24"/>
          <w:szCs w:val="24"/>
        </w:rPr>
        <w:t>,</w:t>
      </w:r>
      <w:r w:rsidRPr="00687772">
        <w:rPr>
          <w:rFonts w:ascii="Times New Roman" w:hAnsi="Times New Roman" w:cs="Times New Roman"/>
          <w:sz w:val="24"/>
          <w:szCs w:val="24"/>
        </w:rPr>
        <w:t xml:space="preserve"> </w:t>
      </w:r>
      <w:r w:rsidR="00B6538A">
        <w:rPr>
          <w:rFonts w:ascii="Times New Roman" w:hAnsi="Times New Roman" w:cs="Times New Roman"/>
          <w:sz w:val="24"/>
          <w:szCs w:val="24"/>
        </w:rPr>
        <w:t xml:space="preserve">the distinction was </w:t>
      </w:r>
      <w:r w:rsidR="006C3D3E">
        <w:rPr>
          <w:rFonts w:ascii="Times New Roman" w:hAnsi="Times New Roman" w:cs="Times New Roman"/>
          <w:sz w:val="24"/>
          <w:szCs w:val="24"/>
        </w:rPr>
        <w:t>made</w:t>
      </w:r>
      <w:r w:rsidR="00B6538A">
        <w:rPr>
          <w:rFonts w:ascii="Times New Roman" w:hAnsi="Times New Roman" w:cs="Times New Roman"/>
          <w:sz w:val="24"/>
          <w:szCs w:val="24"/>
        </w:rPr>
        <w:t xml:space="preserve"> by</w:t>
      </w:r>
      <w:r w:rsidR="006C3D3E">
        <w:rPr>
          <w:rFonts w:ascii="Times New Roman" w:hAnsi="Times New Roman" w:cs="Times New Roman"/>
          <w:sz w:val="24"/>
          <w:szCs w:val="24"/>
        </w:rPr>
        <w:t xml:space="preserve"> </w:t>
      </w:r>
      <w:r w:rsidRPr="00687772">
        <w:rPr>
          <w:rFonts w:ascii="Times New Roman" w:hAnsi="Times New Roman" w:cs="Times New Roman"/>
          <w:sz w:val="24"/>
          <w:szCs w:val="24"/>
        </w:rPr>
        <w:t>Kant</w:t>
      </w:r>
      <w:r w:rsidR="00EA7295" w:rsidRPr="00687772">
        <w:rPr>
          <w:rFonts w:ascii="Times New Roman" w:hAnsi="Times New Roman" w:cs="Times New Roman"/>
          <w:sz w:val="24"/>
          <w:szCs w:val="24"/>
        </w:rPr>
        <w:t xml:space="preserve"> </w:t>
      </w:r>
      <w:r w:rsidR="006C3D3E">
        <w:rPr>
          <w:rFonts w:ascii="Times New Roman" w:hAnsi="Times New Roman" w:cs="Times New Roman"/>
          <w:sz w:val="24"/>
          <w:szCs w:val="24"/>
        </w:rPr>
        <w:t xml:space="preserve">regarding </w:t>
      </w:r>
      <w:r w:rsidR="00EA7295" w:rsidRPr="00687772">
        <w:rPr>
          <w:rFonts w:ascii="Times New Roman" w:hAnsi="Times New Roman" w:cs="Times New Roman"/>
          <w:sz w:val="24"/>
          <w:szCs w:val="24"/>
        </w:rPr>
        <w:t xml:space="preserve">things that should be done </w:t>
      </w:r>
      <w:r w:rsidR="00393441">
        <w:rPr>
          <w:rFonts w:ascii="Times New Roman" w:hAnsi="Times New Roman" w:cs="Times New Roman"/>
          <w:sz w:val="24"/>
          <w:szCs w:val="24"/>
        </w:rPr>
        <w:t>for moral reasons</w:t>
      </w:r>
      <w:r w:rsidR="00A21ED9" w:rsidRPr="00687772">
        <w:rPr>
          <w:rFonts w:ascii="Times New Roman" w:hAnsi="Times New Roman" w:cs="Times New Roman"/>
          <w:sz w:val="24"/>
          <w:szCs w:val="24"/>
        </w:rPr>
        <w:t xml:space="preserve"> and</w:t>
      </w:r>
      <w:r w:rsidR="00634D7C" w:rsidRPr="00687772">
        <w:rPr>
          <w:rFonts w:ascii="Times New Roman" w:hAnsi="Times New Roman" w:cs="Times New Roman"/>
          <w:sz w:val="24"/>
          <w:szCs w:val="24"/>
        </w:rPr>
        <w:t xml:space="preserve"> </w:t>
      </w:r>
      <w:r w:rsidR="00393441">
        <w:rPr>
          <w:rFonts w:ascii="Times New Roman" w:hAnsi="Times New Roman" w:cs="Times New Roman"/>
          <w:sz w:val="24"/>
          <w:szCs w:val="24"/>
        </w:rPr>
        <w:t>vice-versa</w:t>
      </w:r>
      <w:r w:rsidR="00025336">
        <w:rPr>
          <w:rFonts w:ascii="Times New Roman" w:hAnsi="Times New Roman" w:cs="Times New Roman"/>
          <w:sz w:val="24"/>
          <w:szCs w:val="24"/>
        </w:rPr>
        <w:t xml:space="preserve">. </w:t>
      </w:r>
      <w:r w:rsidR="00F6254B" w:rsidRPr="00687772">
        <w:rPr>
          <w:rFonts w:ascii="Times New Roman" w:hAnsi="Times New Roman" w:cs="Times New Roman"/>
          <w:sz w:val="24"/>
          <w:szCs w:val="24"/>
        </w:rPr>
        <w:t xml:space="preserve">He posited that our actions </w:t>
      </w:r>
      <w:r w:rsidR="009752F6" w:rsidRPr="00687772">
        <w:rPr>
          <w:rFonts w:ascii="Times New Roman" w:hAnsi="Times New Roman" w:cs="Times New Roman"/>
          <w:sz w:val="24"/>
          <w:szCs w:val="24"/>
        </w:rPr>
        <w:t xml:space="preserve">were driven in most cases by our desires rather </w:t>
      </w:r>
      <w:r w:rsidR="0039585C" w:rsidRPr="00687772">
        <w:rPr>
          <w:rFonts w:ascii="Times New Roman" w:hAnsi="Times New Roman" w:cs="Times New Roman"/>
          <w:sz w:val="24"/>
          <w:szCs w:val="24"/>
        </w:rPr>
        <w:t>than being a matter of moral correctness</w:t>
      </w:r>
      <w:r w:rsidR="008958CF" w:rsidRPr="00687772">
        <w:rPr>
          <w:rFonts w:ascii="Times New Roman" w:hAnsi="Times New Roman" w:cs="Times New Roman"/>
          <w:sz w:val="24"/>
          <w:szCs w:val="24"/>
        </w:rPr>
        <w:t>.</w:t>
      </w:r>
      <w:r w:rsidR="00940C09" w:rsidRPr="00687772">
        <w:rPr>
          <w:rFonts w:ascii="Times New Roman" w:hAnsi="Times New Roman" w:cs="Times New Roman"/>
          <w:sz w:val="24"/>
          <w:szCs w:val="24"/>
        </w:rPr>
        <w:t xml:space="preserve"> </w:t>
      </w:r>
      <w:r w:rsidR="00DB5671" w:rsidRPr="00687772">
        <w:rPr>
          <w:rFonts w:ascii="Times New Roman" w:hAnsi="Times New Roman" w:cs="Times New Roman"/>
          <w:sz w:val="24"/>
          <w:szCs w:val="24"/>
        </w:rPr>
        <w:t xml:space="preserve">For example, if </w:t>
      </w:r>
      <w:r w:rsidR="00141DD8" w:rsidRPr="00687772">
        <w:rPr>
          <w:rFonts w:ascii="Times New Roman" w:hAnsi="Times New Roman" w:cs="Times New Roman"/>
          <w:sz w:val="24"/>
          <w:szCs w:val="24"/>
        </w:rPr>
        <w:t xml:space="preserve">the desire is to </w:t>
      </w:r>
      <w:r w:rsidR="00A7530C" w:rsidRPr="00687772">
        <w:rPr>
          <w:rFonts w:ascii="Times New Roman" w:hAnsi="Times New Roman" w:cs="Times New Roman"/>
          <w:sz w:val="24"/>
          <w:szCs w:val="24"/>
        </w:rPr>
        <w:t xml:space="preserve">get a </w:t>
      </w:r>
      <w:r w:rsidR="002519BC" w:rsidRPr="00687772">
        <w:rPr>
          <w:rFonts w:ascii="Times New Roman" w:hAnsi="Times New Roman" w:cs="Times New Roman"/>
          <w:sz w:val="24"/>
          <w:szCs w:val="24"/>
        </w:rPr>
        <w:t>good-paying</w:t>
      </w:r>
      <w:r w:rsidR="00A7530C" w:rsidRPr="00687772">
        <w:rPr>
          <w:rFonts w:ascii="Times New Roman" w:hAnsi="Times New Roman" w:cs="Times New Roman"/>
          <w:sz w:val="24"/>
          <w:szCs w:val="24"/>
        </w:rPr>
        <w:t xml:space="preserve"> job, then you should get a degree</w:t>
      </w:r>
      <w:r w:rsidR="00F05AFC" w:rsidRPr="00687772">
        <w:rPr>
          <w:rFonts w:ascii="Times New Roman" w:hAnsi="Times New Roman" w:cs="Times New Roman"/>
          <w:sz w:val="24"/>
          <w:szCs w:val="24"/>
        </w:rPr>
        <w:t xml:space="preserve">. </w:t>
      </w:r>
      <w:r w:rsidR="000F4A45" w:rsidRPr="00687772">
        <w:rPr>
          <w:rFonts w:ascii="Times New Roman" w:hAnsi="Times New Roman" w:cs="Times New Roman"/>
          <w:sz w:val="24"/>
          <w:szCs w:val="24"/>
        </w:rPr>
        <w:t xml:space="preserve">Kant referred to these as </w:t>
      </w:r>
      <w:r w:rsidR="003C56EC" w:rsidRPr="00687772">
        <w:rPr>
          <w:rFonts w:ascii="Times New Roman" w:hAnsi="Times New Roman" w:cs="Times New Roman"/>
          <w:sz w:val="24"/>
          <w:szCs w:val="24"/>
        </w:rPr>
        <w:t>hypothetical imperatives</w:t>
      </w:r>
      <w:r w:rsidR="00EF0081" w:rsidRPr="00687772">
        <w:rPr>
          <w:rFonts w:ascii="Times New Roman" w:hAnsi="Times New Roman" w:cs="Times New Roman"/>
          <w:sz w:val="24"/>
          <w:szCs w:val="24"/>
        </w:rPr>
        <w:t xml:space="preserve">. </w:t>
      </w:r>
      <w:r w:rsidR="00D14354" w:rsidRPr="00687772">
        <w:rPr>
          <w:rFonts w:ascii="Times New Roman" w:hAnsi="Times New Roman" w:cs="Times New Roman"/>
          <w:sz w:val="24"/>
          <w:szCs w:val="24"/>
        </w:rPr>
        <w:t xml:space="preserve">He thought of them as commandments that </w:t>
      </w:r>
      <w:r w:rsidR="0039585C" w:rsidRPr="00687772">
        <w:rPr>
          <w:rFonts w:ascii="Times New Roman" w:hAnsi="Times New Roman" w:cs="Times New Roman"/>
          <w:sz w:val="24"/>
          <w:szCs w:val="24"/>
        </w:rPr>
        <w:t>one</w:t>
      </w:r>
      <w:r w:rsidR="00D14354" w:rsidRPr="00687772">
        <w:rPr>
          <w:rFonts w:ascii="Times New Roman" w:hAnsi="Times New Roman" w:cs="Times New Roman"/>
          <w:sz w:val="24"/>
          <w:szCs w:val="24"/>
        </w:rPr>
        <w:t xml:space="preserve"> should follow </w:t>
      </w:r>
      <w:r w:rsidR="00BC3B08" w:rsidRPr="00687772">
        <w:rPr>
          <w:rFonts w:ascii="Times New Roman" w:hAnsi="Times New Roman" w:cs="Times New Roman"/>
          <w:sz w:val="24"/>
          <w:szCs w:val="24"/>
        </w:rPr>
        <w:t xml:space="preserve">to achieve goals. </w:t>
      </w:r>
      <w:r w:rsidR="006F5CF4" w:rsidRPr="00687772">
        <w:rPr>
          <w:rFonts w:ascii="Times New Roman" w:hAnsi="Times New Roman" w:cs="Times New Roman"/>
          <w:sz w:val="24"/>
          <w:szCs w:val="24"/>
        </w:rPr>
        <w:t xml:space="preserve">He also opined </w:t>
      </w:r>
      <w:r w:rsidR="004670C4" w:rsidRPr="00687772">
        <w:rPr>
          <w:rFonts w:ascii="Times New Roman" w:hAnsi="Times New Roman" w:cs="Times New Roman"/>
          <w:sz w:val="24"/>
          <w:szCs w:val="24"/>
        </w:rPr>
        <w:t>those hypothetical imperatives</w:t>
      </w:r>
      <w:r w:rsidR="006F5CF4" w:rsidRPr="00687772">
        <w:rPr>
          <w:rFonts w:ascii="Times New Roman" w:hAnsi="Times New Roman" w:cs="Times New Roman"/>
          <w:sz w:val="24"/>
          <w:szCs w:val="24"/>
        </w:rPr>
        <w:t xml:space="preserve"> were </w:t>
      </w:r>
      <w:r w:rsidR="009C4024" w:rsidRPr="00687772">
        <w:rPr>
          <w:rFonts w:ascii="Times New Roman" w:hAnsi="Times New Roman" w:cs="Times New Roman"/>
          <w:sz w:val="24"/>
          <w:szCs w:val="24"/>
        </w:rPr>
        <w:t>judgment</w:t>
      </w:r>
      <w:r w:rsidR="00B4712B" w:rsidRPr="00687772">
        <w:rPr>
          <w:rFonts w:ascii="Times New Roman" w:hAnsi="Times New Roman" w:cs="Times New Roman"/>
          <w:sz w:val="24"/>
          <w:szCs w:val="24"/>
        </w:rPr>
        <w:t xml:space="preserve"> rather than morality</w:t>
      </w:r>
      <w:r w:rsidR="009C4024" w:rsidRPr="00687772">
        <w:rPr>
          <w:rFonts w:ascii="Times New Roman" w:hAnsi="Times New Roman" w:cs="Times New Roman"/>
          <w:sz w:val="24"/>
          <w:szCs w:val="24"/>
        </w:rPr>
        <w:t xml:space="preserve">. Therefore, if you didn’t want </w:t>
      </w:r>
      <w:r w:rsidR="007365CB" w:rsidRPr="00687772">
        <w:rPr>
          <w:rFonts w:ascii="Times New Roman" w:hAnsi="Times New Roman" w:cs="Times New Roman"/>
          <w:sz w:val="24"/>
          <w:szCs w:val="24"/>
        </w:rPr>
        <w:t xml:space="preserve">a </w:t>
      </w:r>
      <w:r w:rsidR="002519BC" w:rsidRPr="00687772">
        <w:rPr>
          <w:rFonts w:ascii="Times New Roman" w:hAnsi="Times New Roman" w:cs="Times New Roman"/>
          <w:sz w:val="24"/>
          <w:szCs w:val="24"/>
        </w:rPr>
        <w:t>good-paying</w:t>
      </w:r>
      <w:r w:rsidR="007365CB" w:rsidRPr="00687772">
        <w:rPr>
          <w:rFonts w:ascii="Times New Roman" w:hAnsi="Times New Roman" w:cs="Times New Roman"/>
          <w:sz w:val="24"/>
          <w:szCs w:val="24"/>
        </w:rPr>
        <w:t xml:space="preserve"> job then you </w:t>
      </w:r>
      <w:r w:rsidR="00591600" w:rsidRPr="00687772">
        <w:rPr>
          <w:rFonts w:ascii="Times New Roman" w:hAnsi="Times New Roman" w:cs="Times New Roman"/>
          <w:sz w:val="24"/>
          <w:szCs w:val="24"/>
        </w:rPr>
        <w:t>could choose not to get a degree.</w:t>
      </w:r>
      <w:r w:rsidR="002519BC" w:rsidRPr="00687772">
        <w:rPr>
          <w:rFonts w:ascii="Times New Roman" w:hAnsi="Times New Roman" w:cs="Times New Roman"/>
          <w:sz w:val="24"/>
          <w:szCs w:val="24"/>
        </w:rPr>
        <w:t xml:space="preserve"> </w:t>
      </w:r>
      <w:r w:rsidR="004F70CD" w:rsidRPr="00687772">
        <w:rPr>
          <w:rFonts w:ascii="Times New Roman" w:hAnsi="Times New Roman" w:cs="Times New Roman"/>
          <w:sz w:val="24"/>
          <w:szCs w:val="24"/>
        </w:rPr>
        <w:t xml:space="preserve">Kant however viewed </w:t>
      </w:r>
      <w:r w:rsidR="008319EF" w:rsidRPr="00687772">
        <w:rPr>
          <w:rFonts w:ascii="Times New Roman" w:hAnsi="Times New Roman" w:cs="Times New Roman"/>
          <w:sz w:val="24"/>
          <w:szCs w:val="24"/>
        </w:rPr>
        <w:t>morality as categorical imperatives.</w:t>
      </w:r>
      <w:r w:rsidR="00107058" w:rsidRPr="00687772">
        <w:rPr>
          <w:rFonts w:ascii="Times New Roman" w:hAnsi="Times New Roman" w:cs="Times New Roman"/>
          <w:sz w:val="24"/>
          <w:szCs w:val="24"/>
        </w:rPr>
        <w:t xml:space="preserve"> In Kant’s view</w:t>
      </w:r>
      <w:r w:rsidR="00D238E8" w:rsidRPr="00687772">
        <w:rPr>
          <w:rFonts w:ascii="Times New Roman" w:hAnsi="Times New Roman" w:cs="Times New Roman"/>
          <w:sz w:val="24"/>
          <w:szCs w:val="24"/>
        </w:rPr>
        <w:t>,</w:t>
      </w:r>
      <w:r w:rsidR="00107058" w:rsidRPr="00687772">
        <w:rPr>
          <w:rFonts w:ascii="Times New Roman" w:hAnsi="Times New Roman" w:cs="Times New Roman"/>
          <w:sz w:val="24"/>
          <w:szCs w:val="24"/>
        </w:rPr>
        <w:t xml:space="preserve"> these are </w:t>
      </w:r>
      <w:r w:rsidR="00D238E8" w:rsidRPr="00687772">
        <w:rPr>
          <w:rFonts w:ascii="Times New Roman" w:hAnsi="Times New Roman" w:cs="Times New Roman"/>
          <w:sz w:val="24"/>
          <w:szCs w:val="24"/>
        </w:rPr>
        <w:t xml:space="preserve">“commands” that one must follow not taking into consideration </w:t>
      </w:r>
      <w:r w:rsidR="00F523B9" w:rsidRPr="00687772">
        <w:rPr>
          <w:rFonts w:ascii="Times New Roman" w:hAnsi="Times New Roman" w:cs="Times New Roman"/>
          <w:sz w:val="24"/>
          <w:szCs w:val="24"/>
        </w:rPr>
        <w:t>one’s</w:t>
      </w:r>
      <w:r w:rsidR="00D238E8" w:rsidRPr="00687772">
        <w:rPr>
          <w:rFonts w:ascii="Times New Roman" w:hAnsi="Times New Roman" w:cs="Times New Roman"/>
          <w:sz w:val="24"/>
          <w:szCs w:val="24"/>
        </w:rPr>
        <w:t xml:space="preserve"> desires.</w:t>
      </w:r>
      <w:r w:rsidR="00F523B9" w:rsidRPr="00687772">
        <w:rPr>
          <w:rFonts w:ascii="Times New Roman" w:hAnsi="Times New Roman" w:cs="Times New Roman"/>
          <w:sz w:val="24"/>
          <w:szCs w:val="24"/>
        </w:rPr>
        <w:t xml:space="preserve"> He thought of them as moral obligations </w:t>
      </w:r>
      <w:r w:rsidR="00FC2445" w:rsidRPr="00687772">
        <w:rPr>
          <w:rFonts w:ascii="Times New Roman" w:hAnsi="Times New Roman" w:cs="Times New Roman"/>
          <w:sz w:val="24"/>
          <w:szCs w:val="24"/>
        </w:rPr>
        <w:t xml:space="preserve">and believed that they </w:t>
      </w:r>
      <w:r w:rsidR="00ED70B9" w:rsidRPr="00687772">
        <w:rPr>
          <w:rFonts w:ascii="Times New Roman" w:hAnsi="Times New Roman" w:cs="Times New Roman"/>
          <w:sz w:val="24"/>
          <w:szCs w:val="24"/>
        </w:rPr>
        <w:t xml:space="preserve">are a result of pure reason. </w:t>
      </w:r>
      <w:r w:rsidR="00C02D3A" w:rsidRPr="00687772">
        <w:rPr>
          <w:rFonts w:ascii="Times New Roman" w:hAnsi="Times New Roman" w:cs="Times New Roman"/>
          <w:sz w:val="24"/>
          <w:szCs w:val="24"/>
        </w:rPr>
        <w:t xml:space="preserve">As he </w:t>
      </w:r>
      <w:r w:rsidR="00744BA2" w:rsidRPr="00687772">
        <w:rPr>
          <w:rFonts w:ascii="Times New Roman" w:hAnsi="Times New Roman" w:cs="Times New Roman"/>
          <w:sz w:val="24"/>
          <w:szCs w:val="24"/>
        </w:rPr>
        <w:t>stated,</w:t>
      </w:r>
      <w:r w:rsidR="007A1841" w:rsidRPr="00687772">
        <w:rPr>
          <w:rFonts w:ascii="Times New Roman" w:hAnsi="Times New Roman" w:cs="Times New Roman"/>
          <w:sz w:val="24"/>
          <w:szCs w:val="24"/>
        </w:rPr>
        <w:t xml:space="preserve"> “It doesn’t matter whether you want to be moral or not </w:t>
      </w:r>
      <w:r w:rsidR="00744BA2" w:rsidRPr="00687772">
        <w:rPr>
          <w:rFonts w:ascii="Times New Roman" w:hAnsi="Times New Roman" w:cs="Times New Roman"/>
          <w:sz w:val="24"/>
          <w:szCs w:val="24"/>
        </w:rPr>
        <w:t>– the moral law is binding on all of us.” (sites.psu.edu, 2018).</w:t>
      </w:r>
    </w:p>
    <w:p w14:paraId="559441A9" w14:textId="10FF6709" w:rsidR="00326B20" w:rsidRPr="00687772" w:rsidRDefault="00326B20" w:rsidP="000220B0">
      <w:pPr>
        <w:spacing w:line="360" w:lineRule="auto"/>
        <w:jc w:val="both"/>
        <w:rPr>
          <w:rFonts w:ascii="Times New Roman" w:hAnsi="Times New Roman" w:cs="Times New Roman"/>
          <w:color w:val="0E101A"/>
          <w:sz w:val="24"/>
          <w:szCs w:val="24"/>
        </w:rPr>
      </w:pPr>
      <w:r w:rsidRPr="00687772">
        <w:rPr>
          <w:rFonts w:ascii="Times New Roman" w:hAnsi="Times New Roman" w:cs="Times New Roman"/>
          <w:sz w:val="24"/>
          <w:szCs w:val="24"/>
        </w:rPr>
        <w:t>theory of deontology denotes that the act being performed must be ethical regardless of the consequences</w:t>
      </w:r>
      <w:r w:rsidR="00F66A9F" w:rsidRPr="00687772">
        <w:rPr>
          <w:rFonts w:ascii="Times New Roman" w:hAnsi="Times New Roman" w:cs="Times New Roman"/>
          <w:sz w:val="24"/>
          <w:szCs w:val="24"/>
        </w:rPr>
        <w:t xml:space="preserve"> or outcom</w:t>
      </w:r>
      <w:r w:rsidR="006D5B24" w:rsidRPr="00687772">
        <w:rPr>
          <w:rFonts w:ascii="Times New Roman" w:hAnsi="Times New Roman" w:cs="Times New Roman"/>
          <w:sz w:val="24"/>
          <w:szCs w:val="24"/>
        </w:rPr>
        <w:t>e</w:t>
      </w:r>
      <w:r w:rsidRPr="00687772">
        <w:rPr>
          <w:rFonts w:ascii="Times New Roman" w:hAnsi="Times New Roman" w:cs="Times New Roman"/>
          <w:sz w:val="24"/>
          <w:szCs w:val="24"/>
        </w:rPr>
        <w:t xml:space="preserve">. </w:t>
      </w:r>
      <w:r w:rsidR="006D5B24" w:rsidRPr="00687772">
        <w:rPr>
          <w:rFonts w:ascii="Times New Roman" w:hAnsi="Times New Roman" w:cs="Times New Roman"/>
          <w:sz w:val="24"/>
          <w:szCs w:val="24"/>
        </w:rPr>
        <w:t>Kant</w:t>
      </w:r>
      <w:r w:rsidR="00CF7151" w:rsidRPr="00687772">
        <w:rPr>
          <w:rFonts w:ascii="Times New Roman" w:hAnsi="Times New Roman" w:cs="Times New Roman"/>
          <w:sz w:val="24"/>
          <w:szCs w:val="24"/>
        </w:rPr>
        <w:t xml:space="preserve"> opined that religion was not necessary </w:t>
      </w:r>
      <w:r w:rsidR="00F74625" w:rsidRPr="00687772">
        <w:rPr>
          <w:rFonts w:ascii="Times New Roman" w:hAnsi="Times New Roman" w:cs="Times New Roman"/>
          <w:sz w:val="24"/>
          <w:szCs w:val="24"/>
        </w:rPr>
        <w:t>for</w:t>
      </w:r>
      <w:r w:rsidR="009C2424" w:rsidRPr="00687772">
        <w:rPr>
          <w:rFonts w:ascii="Times New Roman" w:hAnsi="Times New Roman" w:cs="Times New Roman"/>
          <w:sz w:val="24"/>
          <w:szCs w:val="24"/>
        </w:rPr>
        <w:t xml:space="preserve"> the </w:t>
      </w:r>
      <w:r w:rsidR="00F74625" w:rsidRPr="00687772">
        <w:rPr>
          <w:rFonts w:ascii="Times New Roman" w:hAnsi="Times New Roman" w:cs="Times New Roman"/>
          <w:sz w:val="24"/>
          <w:szCs w:val="24"/>
        </w:rPr>
        <w:t>law-making</w:t>
      </w:r>
      <w:r w:rsidR="009C2424" w:rsidRPr="00687772">
        <w:rPr>
          <w:rFonts w:ascii="Times New Roman" w:hAnsi="Times New Roman" w:cs="Times New Roman"/>
          <w:sz w:val="24"/>
          <w:szCs w:val="24"/>
        </w:rPr>
        <w:t xml:space="preserve"> process </w:t>
      </w:r>
      <w:r w:rsidR="009C2424" w:rsidRPr="00687772">
        <w:rPr>
          <w:rFonts w:ascii="Times New Roman" w:hAnsi="Times New Roman" w:cs="Times New Roman"/>
          <w:sz w:val="24"/>
          <w:szCs w:val="24"/>
        </w:rPr>
        <w:lastRenderedPageBreak/>
        <w:t xml:space="preserve">and one could decipher what is wrong or right </w:t>
      </w:r>
      <w:r w:rsidR="00F74625" w:rsidRPr="00687772">
        <w:rPr>
          <w:rFonts w:ascii="Times New Roman" w:hAnsi="Times New Roman" w:cs="Times New Roman"/>
          <w:sz w:val="24"/>
          <w:szCs w:val="24"/>
        </w:rPr>
        <w:t xml:space="preserve">by using </w:t>
      </w:r>
      <w:r w:rsidR="001B16EB" w:rsidRPr="00687772">
        <w:rPr>
          <w:rFonts w:ascii="Times New Roman" w:hAnsi="Times New Roman" w:cs="Times New Roman"/>
          <w:sz w:val="24"/>
          <w:szCs w:val="24"/>
        </w:rPr>
        <w:t>one’s</w:t>
      </w:r>
      <w:r w:rsidR="0041032D" w:rsidRPr="00687772">
        <w:rPr>
          <w:rFonts w:ascii="Times New Roman" w:hAnsi="Times New Roman" w:cs="Times New Roman"/>
          <w:sz w:val="24"/>
          <w:szCs w:val="24"/>
        </w:rPr>
        <w:t xml:space="preserve"> reasoning skills. </w:t>
      </w:r>
      <w:r w:rsidR="00751551" w:rsidRPr="00687772">
        <w:rPr>
          <w:rFonts w:ascii="Times New Roman" w:hAnsi="Times New Roman" w:cs="Times New Roman"/>
          <w:sz w:val="24"/>
          <w:szCs w:val="24"/>
        </w:rPr>
        <w:t xml:space="preserve">In Kant’s </w:t>
      </w:r>
      <w:r w:rsidR="0061794A" w:rsidRPr="00687772">
        <w:rPr>
          <w:rFonts w:ascii="Times New Roman" w:hAnsi="Times New Roman" w:cs="Times New Roman"/>
          <w:sz w:val="24"/>
          <w:szCs w:val="24"/>
        </w:rPr>
        <w:t xml:space="preserve">bid to explain </w:t>
      </w:r>
      <w:r w:rsidR="009F0483" w:rsidRPr="00687772">
        <w:rPr>
          <w:rFonts w:ascii="Times New Roman" w:hAnsi="Times New Roman" w:cs="Times New Roman"/>
          <w:sz w:val="24"/>
          <w:szCs w:val="24"/>
        </w:rPr>
        <w:t>categorical imperatives</w:t>
      </w:r>
      <w:r w:rsidR="00C42B89" w:rsidRPr="00687772">
        <w:rPr>
          <w:rFonts w:ascii="Times New Roman" w:hAnsi="Times New Roman" w:cs="Times New Roman"/>
          <w:sz w:val="24"/>
          <w:szCs w:val="24"/>
        </w:rPr>
        <w:t xml:space="preserve"> he opined that </w:t>
      </w:r>
      <w:r w:rsidR="00153C65" w:rsidRPr="00687772">
        <w:rPr>
          <w:rFonts w:ascii="Times New Roman" w:hAnsi="Times New Roman" w:cs="Times New Roman"/>
          <w:sz w:val="24"/>
          <w:szCs w:val="24"/>
        </w:rPr>
        <w:t xml:space="preserve">reality and be </w:t>
      </w:r>
      <w:r w:rsidR="00996F19" w:rsidRPr="00687772">
        <w:rPr>
          <w:rFonts w:ascii="Times New Roman" w:hAnsi="Times New Roman" w:cs="Times New Roman"/>
          <w:sz w:val="24"/>
          <w:szCs w:val="24"/>
        </w:rPr>
        <w:t>discerned</w:t>
      </w:r>
      <w:r w:rsidR="00153C65" w:rsidRPr="00687772">
        <w:rPr>
          <w:rFonts w:ascii="Times New Roman" w:hAnsi="Times New Roman" w:cs="Times New Roman"/>
          <w:sz w:val="24"/>
          <w:szCs w:val="24"/>
        </w:rPr>
        <w:t xml:space="preserve"> through </w:t>
      </w:r>
      <w:r w:rsidR="00996F19" w:rsidRPr="00687772">
        <w:rPr>
          <w:rFonts w:ascii="Times New Roman" w:hAnsi="Times New Roman" w:cs="Times New Roman"/>
          <w:sz w:val="24"/>
          <w:szCs w:val="24"/>
        </w:rPr>
        <w:t>experience and understanding how the human mind operates</w:t>
      </w:r>
      <w:r w:rsidR="00C3225F" w:rsidRPr="00687772">
        <w:rPr>
          <w:rFonts w:ascii="Times New Roman" w:hAnsi="Times New Roman" w:cs="Times New Roman"/>
          <w:sz w:val="24"/>
          <w:szCs w:val="24"/>
        </w:rPr>
        <w:t xml:space="preserve">. Kant argued that the mind created </w:t>
      </w:r>
      <w:r w:rsidR="00632066" w:rsidRPr="00687772">
        <w:rPr>
          <w:rFonts w:ascii="Times New Roman" w:hAnsi="Times New Roman" w:cs="Times New Roman"/>
          <w:sz w:val="24"/>
          <w:szCs w:val="24"/>
        </w:rPr>
        <w:t xml:space="preserve">complex structures using experiences </w:t>
      </w:r>
      <w:r w:rsidR="00D31C5A" w:rsidRPr="00687772">
        <w:rPr>
          <w:rFonts w:ascii="Times New Roman" w:hAnsi="Times New Roman" w:cs="Times New Roman"/>
          <w:sz w:val="24"/>
          <w:szCs w:val="24"/>
        </w:rPr>
        <w:t>and learned behavior</w:t>
      </w:r>
      <w:r w:rsidR="00AA1DF7" w:rsidRPr="00687772">
        <w:rPr>
          <w:rFonts w:ascii="Times New Roman" w:hAnsi="Times New Roman" w:cs="Times New Roman"/>
          <w:sz w:val="24"/>
          <w:szCs w:val="24"/>
        </w:rPr>
        <w:t>. Thus</w:t>
      </w:r>
      <w:r w:rsidR="008A164B" w:rsidRPr="00687772">
        <w:rPr>
          <w:rFonts w:ascii="Times New Roman" w:hAnsi="Times New Roman" w:cs="Times New Roman"/>
          <w:sz w:val="24"/>
          <w:szCs w:val="24"/>
        </w:rPr>
        <w:t xml:space="preserve">, the mind can be structured to </w:t>
      </w:r>
      <w:r w:rsidR="00FF5E9C" w:rsidRPr="00687772">
        <w:rPr>
          <w:rFonts w:ascii="Times New Roman" w:hAnsi="Times New Roman" w:cs="Times New Roman"/>
          <w:sz w:val="24"/>
          <w:szCs w:val="24"/>
        </w:rPr>
        <w:t xml:space="preserve">act ethically </w:t>
      </w:r>
      <w:r w:rsidR="00771D00" w:rsidRPr="00687772">
        <w:rPr>
          <w:rFonts w:ascii="Times New Roman" w:hAnsi="Times New Roman" w:cs="Times New Roman"/>
          <w:sz w:val="24"/>
          <w:szCs w:val="24"/>
        </w:rPr>
        <w:t>regardless</w:t>
      </w:r>
      <w:r w:rsidR="00FF5E9C" w:rsidRPr="00687772">
        <w:rPr>
          <w:rFonts w:ascii="Times New Roman" w:hAnsi="Times New Roman" w:cs="Times New Roman"/>
          <w:sz w:val="24"/>
          <w:szCs w:val="24"/>
        </w:rPr>
        <w:t xml:space="preserve"> of </w:t>
      </w:r>
      <w:r w:rsidR="00771D00" w:rsidRPr="00687772">
        <w:rPr>
          <w:rFonts w:ascii="Times New Roman" w:hAnsi="Times New Roman" w:cs="Times New Roman"/>
          <w:sz w:val="24"/>
          <w:szCs w:val="24"/>
        </w:rPr>
        <w:t>the situation an individual is placed in.</w:t>
      </w:r>
      <w:r w:rsidR="00974289" w:rsidRPr="00687772">
        <w:rPr>
          <w:rFonts w:ascii="Times New Roman" w:hAnsi="Times New Roman" w:cs="Times New Roman"/>
          <w:sz w:val="24"/>
          <w:szCs w:val="24"/>
        </w:rPr>
        <w:t xml:space="preserve"> </w:t>
      </w:r>
      <w:r w:rsidR="00A25F04" w:rsidRPr="00687772">
        <w:rPr>
          <w:rFonts w:ascii="Times New Roman" w:hAnsi="Times New Roman" w:cs="Times New Roman"/>
          <w:sz w:val="24"/>
          <w:szCs w:val="24"/>
        </w:rPr>
        <w:t xml:space="preserve"> </w:t>
      </w:r>
      <w:r w:rsidR="00AF5E44" w:rsidRPr="00687772">
        <w:rPr>
          <w:rFonts w:ascii="Times New Roman" w:hAnsi="Times New Roman" w:cs="Times New Roman"/>
          <w:sz w:val="24"/>
          <w:szCs w:val="24"/>
        </w:rPr>
        <w:t>Therefore,</w:t>
      </w:r>
      <w:r w:rsidR="006B05E1" w:rsidRPr="00687772">
        <w:rPr>
          <w:rFonts w:ascii="Times New Roman" w:hAnsi="Times New Roman" w:cs="Times New Roman"/>
          <w:sz w:val="24"/>
          <w:szCs w:val="24"/>
        </w:rPr>
        <w:t xml:space="preserve"> what Kant was </w:t>
      </w:r>
      <w:r w:rsidR="00003534" w:rsidRPr="00687772">
        <w:rPr>
          <w:rFonts w:ascii="Times New Roman" w:hAnsi="Times New Roman" w:cs="Times New Roman"/>
          <w:sz w:val="24"/>
          <w:szCs w:val="24"/>
        </w:rPr>
        <w:t xml:space="preserve">really trying to say is that </w:t>
      </w:r>
      <w:r w:rsidR="00003534" w:rsidRPr="00687772">
        <w:rPr>
          <w:rFonts w:ascii="Times New Roman" w:hAnsi="Times New Roman" w:cs="Times New Roman"/>
          <w:color w:val="0E101A"/>
          <w:sz w:val="24"/>
          <w:szCs w:val="24"/>
        </w:rPr>
        <w:t>an unrighteous act cannot breathe righteous consequences.</w:t>
      </w:r>
      <w:r w:rsidR="00AF5E44" w:rsidRPr="00687772">
        <w:rPr>
          <w:rFonts w:ascii="Times New Roman" w:hAnsi="Times New Roman" w:cs="Times New Roman"/>
          <w:color w:val="0E101A"/>
          <w:sz w:val="24"/>
          <w:szCs w:val="24"/>
        </w:rPr>
        <w:t xml:space="preserve"> Take</w:t>
      </w:r>
      <w:r w:rsidR="009660C1" w:rsidRPr="00687772">
        <w:rPr>
          <w:rFonts w:ascii="Times New Roman" w:hAnsi="Times New Roman" w:cs="Times New Roman"/>
          <w:color w:val="0E101A"/>
          <w:sz w:val="24"/>
          <w:szCs w:val="24"/>
        </w:rPr>
        <w:t>,</w:t>
      </w:r>
      <w:r w:rsidR="00AF5E44" w:rsidRPr="00687772">
        <w:rPr>
          <w:rFonts w:ascii="Times New Roman" w:hAnsi="Times New Roman" w:cs="Times New Roman"/>
          <w:color w:val="0E101A"/>
          <w:sz w:val="24"/>
          <w:szCs w:val="24"/>
        </w:rPr>
        <w:t xml:space="preserve"> for example, </w:t>
      </w:r>
      <w:r w:rsidR="009660C1" w:rsidRPr="00687772">
        <w:rPr>
          <w:rFonts w:ascii="Times New Roman" w:hAnsi="Times New Roman" w:cs="Times New Roman"/>
          <w:color w:val="0E101A"/>
          <w:sz w:val="24"/>
          <w:szCs w:val="24"/>
        </w:rPr>
        <w:t>Mary hides her friend Alice from her father because Alices’ father abuses her. When Alice’s father asks Mary where Alice is, Mary tells the truth to the father, knowing that it will harm Alice. From this example, one can observe that Kant didn’t take the human factor into account where Mary would be instinctive to protect her friend even if it means that she would do something morally wrong</w:t>
      </w:r>
      <w:r w:rsidR="00965ED9" w:rsidRPr="00687772">
        <w:rPr>
          <w:rFonts w:ascii="Times New Roman" w:hAnsi="Times New Roman" w:cs="Times New Roman"/>
          <w:color w:val="0E101A"/>
          <w:sz w:val="24"/>
          <w:szCs w:val="24"/>
        </w:rPr>
        <w:t xml:space="preserve"> “lying”</w:t>
      </w:r>
      <w:r w:rsidR="009660C1" w:rsidRPr="00687772">
        <w:rPr>
          <w:rFonts w:ascii="Times New Roman" w:hAnsi="Times New Roman" w:cs="Times New Roman"/>
          <w:color w:val="0E101A"/>
          <w:sz w:val="24"/>
          <w:szCs w:val="24"/>
        </w:rPr>
        <w:t xml:space="preserve"> by Kant’s standards. Because according to Kant, one must always tell the truth no matter the consequences.</w:t>
      </w:r>
      <w:r w:rsidR="00B358EA" w:rsidRPr="00687772">
        <w:rPr>
          <w:rFonts w:ascii="Times New Roman" w:hAnsi="Times New Roman" w:cs="Times New Roman"/>
          <w:color w:val="0E101A"/>
          <w:sz w:val="24"/>
          <w:szCs w:val="24"/>
        </w:rPr>
        <w:t xml:space="preserve"> He was convinced that </w:t>
      </w:r>
      <w:r w:rsidR="0008449B" w:rsidRPr="00687772">
        <w:rPr>
          <w:rFonts w:ascii="Times New Roman" w:hAnsi="Times New Roman" w:cs="Times New Roman"/>
          <w:color w:val="0E101A"/>
          <w:sz w:val="24"/>
          <w:szCs w:val="24"/>
        </w:rPr>
        <w:t>whether</w:t>
      </w:r>
      <w:r w:rsidR="005B30F9" w:rsidRPr="00687772">
        <w:rPr>
          <w:rFonts w:ascii="Times New Roman" w:hAnsi="Times New Roman" w:cs="Times New Roman"/>
          <w:color w:val="0E101A"/>
          <w:sz w:val="24"/>
          <w:szCs w:val="24"/>
        </w:rPr>
        <w:t xml:space="preserve"> you wanted to admit lying is wrong </w:t>
      </w:r>
      <w:r w:rsidR="00D1604F" w:rsidRPr="00687772">
        <w:rPr>
          <w:rFonts w:ascii="Times New Roman" w:hAnsi="Times New Roman" w:cs="Times New Roman"/>
          <w:color w:val="0E101A"/>
          <w:sz w:val="24"/>
          <w:szCs w:val="24"/>
        </w:rPr>
        <w:t xml:space="preserve">you were normalizing the action </w:t>
      </w:r>
      <w:r w:rsidR="006C60FE" w:rsidRPr="00687772">
        <w:rPr>
          <w:rFonts w:ascii="Times New Roman" w:hAnsi="Times New Roman" w:cs="Times New Roman"/>
          <w:color w:val="0E101A"/>
          <w:sz w:val="24"/>
          <w:szCs w:val="24"/>
        </w:rPr>
        <w:t>thus saying that everyone should lie.</w:t>
      </w:r>
      <w:r w:rsidR="0008449B" w:rsidRPr="00687772">
        <w:rPr>
          <w:rFonts w:ascii="Times New Roman" w:hAnsi="Times New Roman" w:cs="Times New Roman"/>
          <w:color w:val="0E101A"/>
          <w:sz w:val="24"/>
          <w:szCs w:val="24"/>
        </w:rPr>
        <w:t xml:space="preserve"> Because if one person is allowed to do </w:t>
      </w:r>
      <w:r w:rsidR="00872A9F">
        <w:rPr>
          <w:rFonts w:ascii="Times New Roman" w:hAnsi="Times New Roman" w:cs="Times New Roman"/>
          <w:color w:val="0E101A"/>
          <w:sz w:val="24"/>
          <w:szCs w:val="24"/>
        </w:rPr>
        <w:t>something</w:t>
      </w:r>
      <w:r w:rsidR="0008449B" w:rsidRPr="00687772">
        <w:rPr>
          <w:rFonts w:ascii="Times New Roman" w:hAnsi="Times New Roman" w:cs="Times New Roman"/>
          <w:color w:val="0E101A"/>
          <w:sz w:val="24"/>
          <w:szCs w:val="24"/>
        </w:rPr>
        <w:t xml:space="preserve"> then everyone should be allowed to do </w:t>
      </w:r>
      <w:r w:rsidR="00062F64">
        <w:rPr>
          <w:rFonts w:ascii="Times New Roman" w:hAnsi="Times New Roman" w:cs="Times New Roman"/>
          <w:color w:val="0E101A"/>
          <w:sz w:val="24"/>
          <w:szCs w:val="24"/>
        </w:rPr>
        <w:t>that same thing</w:t>
      </w:r>
      <w:r w:rsidR="0008449B" w:rsidRPr="00687772">
        <w:rPr>
          <w:rFonts w:ascii="Times New Roman" w:hAnsi="Times New Roman" w:cs="Times New Roman"/>
          <w:color w:val="0E101A"/>
          <w:sz w:val="24"/>
          <w:szCs w:val="24"/>
        </w:rPr>
        <w:t>.</w:t>
      </w:r>
    </w:p>
    <w:p w14:paraId="51A781E3" w14:textId="6ACD2F6F" w:rsidR="006C60FE" w:rsidRPr="00687772" w:rsidRDefault="00AA3035" w:rsidP="000220B0">
      <w:pPr>
        <w:spacing w:line="360" w:lineRule="auto"/>
        <w:jc w:val="both"/>
        <w:rPr>
          <w:rFonts w:ascii="Times New Roman" w:hAnsi="Times New Roman" w:cs="Times New Roman"/>
          <w:color w:val="0E101A"/>
          <w:sz w:val="24"/>
          <w:szCs w:val="24"/>
        </w:rPr>
      </w:pPr>
      <w:r w:rsidRPr="00687772">
        <w:rPr>
          <w:rFonts w:ascii="Times New Roman" w:hAnsi="Times New Roman" w:cs="Times New Roman"/>
          <w:color w:val="0E101A"/>
          <w:sz w:val="24"/>
          <w:szCs w:val="24"/>
        </w:rPr>
        <w:t xml:space="preserve">This concept however leads to </w:t>
      </w:r>
      <w:r w:rsidR="00DC0ECB" w:rsidRPr="00687772">
        <w:rPr>
          <w:rFonts w:ascii="Times New Roman" w:hAnsi="Times New Roman" w:cs="Times New Roman"/>
          <w:color w:val="0E101A"/>
          <w:sz w:val="24"/>
          <w:szCs w:val="24"/>
        </w:rPr>
        <w:t xml:space="preserve">conflict </w:t>
      </w:r>
      <w:r w:rsidR="00957C27" w:rsidRPr="00687772">
        <w:rPr>
          <w:rFonts w:ascii="Times New Roman" w:hAnsi="Times New Roman" w:cs="Times New Roman"/>
          <w:color w:val="0E101A"/>
          <w:sz w:val="24"/>
          <w:szCs w:val="24"/>
        </w:rPr>
        <w:t xml:space="preserve">because </w:t>
      </w:r>
      <w:r w:rsidR="005849BC" w:rsidRPr="00687772">
        <w:rPr>
          <w:rFonts w:ascii="Times New Roman" w:hAnsi="Times New Roman" w:cs="Times New Roman"/>
          <w:color w:val="0E101A"/>
          <w:sz w:val="24"/>
          <w:szCs w:val="24"/>
        </w:rPr>
        <w:t>Kant’s</w:t>
      </w:r>
      <w:r w:rsidR="00957C27" w:rsidRPr="00687772">
        <w:rPr>
          <w:rFonts w:ascii="Times New Roman" w:hAnsi="Times New Roman" w:cs="Times New Roman"/>
          <w:color w:val="0E101A"/>
          <w:sz w:val="24"/>
          <w:szCs w:val="24"/>
        </w:rPr>
        <w:t xml:space="preserve"> theory specifically stated that </w:t>
      </w:r>
      <w:r w:rsidR="00B762F7" w:rsidRPr="00687772">
        <w:rPr>
          <w:rFonts w:ascii="Times New Roman" w:hAnsi="Times New Roman" w:cs="Times New Roman"/>
          <w:color w:val="0E101A"/>
          <w:sz w:val="24"/>
          <w:szCs w:val="24"/>
        </w:rPr>
        <w:t xml:space="preserve">moral actions </w:t>
      </w:r>
      <w:r w:rsidR="00F430FF" w:rsidRPr="00687772">
        <w:rPr>
          <w:rFonts w:ascii="Times New Roman" w:hAnsi="Times New Roman" w:cs="Times New Roman"/>
          <w:color w:val="0E101A"/>
          <w:sz w:val="24"/>
          <w:szCs w:val="24"/>
        </w:rPr>
        <w:t>cannot</w:t>
      </w:r>
      <w:r w:rsidR="00B762F7" w:rsidRPr="00687772">
        <w:rPr>
          <w:rFonts w:ascii="Times New Roman" w:hAnsi="Times New Roman" w:cs="Times New Roman"/>
          <w:color w:val="0E101A"/>
          <w:sz w:val="24"/>
          <w:szCs w:val="24"/>
        </w:rPr>
        <w:t xml:space="preserve"> bring about </w:t>
      </w:r>
      <w:r w:rsidR="005849BC" w:rsidRPr="00687772">
        <w:rPr>
          <w:rFonts w:ascii="Times New Roman" w:hAnsi="Times New Roman" w:cs="Times New Roman"/>
          <w:color w:val="0E101A"/>
          <w:sz w:val="24"/>
          <w:szCs w:val="24"/>
        </w:rPr>
        <w:t xml:space="preserve">conflict. </w:t>
      </w:r>
      <w:r w:rsidR="00EC3E39" w:rsidRPr="00687772">
        <w:rPr>
          <w:rFonts w:ascii="Times New Roman" w:hAnsi="Times New Roman" w:cs="Times New Roman"/>
          <w:color w:val="0E101A"/>
          <w:sz w:val="24"/>
          <w:szCs w:val="24"/>
        </w:rPr>
        <w:t xml:space="preserve">(Kleingeld, 2017). </w:t>
      </w:r>
      <w:r w:rsidR="00F17A90" w:rsidRPr="00687772">
        <w:rPr>
          <w:rFonts w:ascii="Times New Roman" w:hAnsi="Times New Roman" w:cs="Times New Roman"/>
          <w:color w:val="0E101A"/>
          <w:sz w:val="24"/>
          <w:szCs w:val="24"/>
        </w:rPr>
        <w:t>The confli</w:t>
      </w:r>
      <w:r w:rsidR="0088312F" w:rsidRPr="00687772">
        <w:rPr>
          <w:rFonts w:ascii="Times New Roman" w:hAnsi="Times New Roman" w:cs="Times New Roman"/>
          <w:color w:val="0E101A"/>
          <w:sz w:val="24"/>
          <w:szCs w:val="24"/>
        </w:rPr>
        <w:t xml:space="preserve">ct brought about here is that no one says or thinks that one should </w:t>
      </w:r>
      <w:r w:rsidR="008B36B4" w:rsidRPr="00687772">
        <w:rPr>
          <w:rFonts w:ascii="Times New Roman" w:hAnsi="Times New Roman" w:cs="Times New Roman"/>
          <w:color w:val="0E101A"/>
          <w:sz w:val="24"/>
          <w:szCs w:val="24"/>
        </w:rPr>
        <w:t xml:space="preserve">always lie because if this were the case </w:t>
      </w:r>
      <w:r w:rsidR="00CF486D" w:rsidRPr="00687772">
        <w:rPr>
          <w:rFonts w:ascii="Times New Roman" w:hAnsi="Times New Roman" w:cs="Times New Roman"/>
          <w:color w:val="0E101A"/>
          <w:sz w:val="24"/>
          <w:szCs w:val="24"/>
        </w:rPr>
        <w:t xml:space="preserve">everyone could lie all the time, and no one will ever know </w:t>
      </w:r>
      <w:proofErr w:type="gramStart"/>
      <w:r w:rsidR="00CF486D" w:rsidRPr="00687772">
        <w:rPr>
          <w:rFonts w:ascii="Times New Roman" w:hAnsi="Times New Roman" w:cs="Times New Roman"/>
          <w:color w:val="0E101A"/>
          <w:sz w:val="24"/>
          <w:szCs w:val="24"/>
        </w:rPr>
        <w:t>if and when</w:t>
      </w:r>
      <w:proofErr w:type="gramEnd"/>
      <w:r w:rsidR="00CF486D" w:rsidRPr="00687772">
        <w:rPr>
          <w:rFonts w:ascii="Times New Roman" w:hAnsi="Times New Roman" w:cs="Times New Roman"/>
          <w:color w:val="0E101A"/>
          <w:sz w:val="24"/>
          <w:szCs w:val="24"/>
        </w:rPr>
        <w:t xml:space="preserve"> the truth is being said. </w:t>
      </w:r>
      <w:r w:rsidR="00C2163B" w:rsidRPr="00687772">
        <w:rPr>
          <w:rFonts w:ascii="Times New Roman" w:hAnsi="Times New Roman" w:cs="Times New Roman"/>
          <w:color w:val="0E101A"/>
          <w:sz w:val="24"/>
          <w:szCs w:val="24"/>
        </w:rPr>
        <w:t>This would lead to a vicious and continuous cycle that never ends</w:t>
      </w:r>
      <w:r w:rsidR="00A90A0E" w:rsidRPr="00687772">
        <w:rPr>
          <w:rFonts w:ascii="Times New Roman" w:hAnsi="Times New Roman" w:cs="Times New Roman"/>
          <w:color w:val="0E101A"/>
          <w:sz w:val="24"/>
          <w:szCs w:val="24"/>
        </w:rPr>
        <w:t xml:space="preserve">. </w:t>
      </w:r>
      <w:r w:rsidR="00FB6607" w:rsidRPr="00687772">
        <w:rPr>
          <w:rFonts w:ascii="Times New Roman" w:hAnsi="Times New Roman" w:cs="Times New Roman"/>
          <w:color w:val="0E101A"/>
          <w:sz w:val="24"/>
          <w:szCs w:val="24"/>
        </w:rPr>
        <w:t>Therefore,</w:t>
      </w:r>
      <w:r w:rsidR="00EB281E" w:rsidRPr="00687772">
        <w:rPr>
          <w:rFonts w:ascii="Times New Roman" w:hAnsi="Times New Roman" w:cs="Times New Roman"/>
          <w:color w:val="0E101A"/>
          <w:sz w:val="24"/>
          <w:szCs w:val="24"/>
        </w:rPr>
        <w:t xml:space="preserve"> one should never lie to </w:t>
      </w:r>
      <w:r w:rsidR="008C3FFB" w:rsidRPr="00687772">
        <w:rPr>
          <w:rFonts w:ascii="Times New Roman" w:hAnsi="Times New Roman" w:cs="Times New Roman"/>
          <w:color w:val="0E101A"/>
          <w:sz w:val="24"/>
          <w:szCs w:val="24"/>
        </w:rPr>
        <w:t>either benefit yourself or others</w:t>
      </w:r>
      <w:r w:rsidR="004C5CED" w:rsidRPr="00687772">
        <w:rPr>
          <w:rFonts w:ascii="Times New Roman" w:hAnsi="Times New Roman" w:cs="Times New Roman"/>
          <w:color w:val="0E101A"/>
          <w:sz w:val="24"/>
          <w:szCs w:val="24"/>
        </w:rPr>
        <w:t xml:space="preserve"> no matter the situation and this is what Kant was trying to convey in his </w:t>
      </w:r>
      <w:r w:rsidR="00FC02D9" w:rsidRPr="00687772">
        <w:rPr>
          <w:rFonts w:ascii="Times New Roman" w:hAnsi="Times New Roman" w:cs="Times New Roman"/>
          <w:color w:val="0E101A"/>
          <w:sz w:val="24"/>
          <w:szCs w:val="24"/>
        </w:rPr>
        <w:t xml:space="preserve">formulation of humanity. </w:t>
      </w:r>
    </w:p>
    <w:p w14:paraId="0415335C" w14:textId="464E042B" w:rsidR="00351142" w:rsidRPr="00687772" w:rsidRDefault="007A4696" w:rsidP="000220B0">
      <w:pPr>
        <w:spacing w:line="360" w:lineRule="auto"/>
        <w:jc w:val="both"/>
        <w:rPr>
          <w:rFonts w:ascii="Times New Roman" w:hAnsi="Times New Roman" w:cs="Times New Roman"/>
          <w:color w:val="0E101A"/>
          <w:sz w:val="24"/>
          <w:szCs w:val="24"/>
        </w:rPr>
      </w:pPr>
      <w:r w:rsidRPr="00687772">
        <w:rPr>
          <w:rFonts w:ascii="Times New Roman" w:hAnsi="Times New Roman" w:cs="Times New Roman"/>
          <w:color w:val="0E101A"/>
          <w:sz w:val="24"/>
          <w:szCs w:val="24"/>
        </w:rPr>
        <w:t xml:space="preserve">There are, however, many objections to Kant's theory, for example, </w:t>
      </w:r>
      <w:r w:rsidR="00062F64" w:rsidRPr="00687772">
        <w:rPr>
          <w:rFonts w:ascii="Times New Roman" w:hAnsi="Times New Roman" w:cs="Times New Roman"/>
          <w:color w:val="0E101A"/>
          <w:sz w:val="24"/>
          <w:szCs w:val="24"/>
        </w:rPr>
        <w:t>you</w:t>
      </w:r>
      <w:r w:rsidRPr="00687772">
        <w:rPr>
          <w:rFonts w:ascii="Times New Roman" w:hAnsi="Times New Roman" w:cs="Times New Roman"/>
          <w:color w:val="0E101A"/>
          <w:sz w:val="24"/>
          <w:szCs w:val="24"/>
        </w:rPr>
        <w:t xml:space="preserve"> are in your house. There is a knocking at the door. A friend who is distressed wants to come in. Being a good and concerned friend, you let them in and hide them under the bed. Moments later, there is another knock at the door. This time it's a man holding a gun. The gunman wants to know where your friend is. The dilemma here is that Kantian ethics states that you don't lie because of the rule of universalization. Because if everyone lied, you would never know who is telling the truth. By lying, you are also breaking the autonomy of the gunman because here, you are essentially taking away his ability to choose. Based on Kantian's strict rules, you should open the door and say he's in here under the bed. This in and of itself commits us to "wrong" action by helping the gunman find your friend </w:t>
      </w:r>
      <w:r w:rsidRPr="00687772">
        <w:rPr>
          <w:rFonts w:ascii="Times New Roman" w:hAnsi="Times New Roman" w:cs="Times New Roman"/>
          <w:color w:val="0E101A"/>
          <w:sz w:val="24"/>
          <w:szCs w:val="24"/>
        </w:rPr>
        <w:lastRenderedPageBreak/>
        <w:t>because it is essential for you not to lie. Benjamin Constant, a Swiss-French political thinker, opined that "a strict adherence to the categorical imperative is inadvisable either because of the harmful consequences that will follow or that the other person acting unethically has forfeited her contract with society and the right to ethical treatment" (Stapleton, 2002). This says that accepting Kant's theory as ends all method of morality would essentially be harmful in cases where another life is at stake.</w:t>
      </w:r>
    </w:p>
    <w:p w14:paraId="2202C14D" w14:textId="5FAB2E6B" w:rsidR="00187FD9" w:rsidRPr="00687772" w:rsidRDefault="00DF5112" w:rsidP="000220B0">
      <w:pPr>
        <w:spacing w:line="360" w:lineRule="auto"/>
        <w:jc w:val="both"/>
        <w:rPr>
          <w:rFonts w:ascii="Times New Roman" w:hAnsi="Times New Roman" w:cs="Times New Roman"/>
          <w:color w:val="0E101A"/>
          <w:sz w:val="24"/>
          <w:szCs w:val="24"/>
        </w:rPr>
      </w:pPr>
      <w:r w:rsidRPr="00687772">
        <w:rPr>
          <w:rFonts w:ascii="Times New Roman" w:hAnsi="Times New Roman" w:cs="Times New Roman"/>
          <w:color w:val="0E101A"/>
          <w:sz w:val="24"/>
          <w:szCs w:val="24"/>
        </w:rPr>
        <w:t>Another philosopher that rejected Kant’s theory of deontology was Annette C. Baier. In her article “The Need for More Than Justice,” Annette argued that the Kantian theory assumes that one should not worry about a person’s passions or goals; just as long are they can make rational</w:t>
      </w:r>
      <w:r w:rsidR="000F7090" w:rsidRPr="00687772">
        <w:rPr>
          <w:rFonts w:ascii="Times New Roman" w:hAnsi="Times New Roman" w:cs="Times New Roman"/>
          <w:color w:val="0E101A"/>
          <w:sz w:val="24"/>
          <w:szCs w:val="24"/>
        </w:rPr>
        <w:t xml:space="preserve"> and moral</w:t>
      </w:r>
      <w:r w:rsidRPr="00687772">
        <w:rPr>
          <w:rFonts w:ascii="Times New Roman" w:hAnsi="Times New Roman" w:cs="Times New Roman"/>
          <w:color w:val="0E101A"/>
          <w:sz w:val="24"/>
          <w:szCs w:val="24"/>
        </w:rPr>
        <w:t xml:space="preserve"> decisions, that is what matters. Baier believed that while justice should still have its place in society, it cannot ignore compassion or the emotions of an individual or community that would impact how persons perceive an action or event. In this regard, she believed this was the element that Kant was missing in his theory. Baier acknowledged that men and women mature morally in different ways. As such, Baier’s moral explanation of why something works or happens the way it does, one needs to think about justice in a </w:t>
      </w:r>
      <w:r w:rsidR="00D725EB" w:rsidRPr="00687772">
        <w:rPr>
          <w:rFonts w:ascii="Times New Roman" w:hAnsi="Times New Roman" w:cs="Times New Roman"/>
          <w:color w:val="0E101A"/>
          <w:sz w:val="24"/>
          <w:szCs w:val="24"/>
        </w:rPr>
        <w:t>complex</w:t>
      </w:r>
      <w:r w:rsidRPr="00687772">
        <w:rPr>
          <w:rFonts w:ascii="Times New Roman" w:hAnsi="Times New Roman" w:cs="Times New Roman"/>
          <w:color w:val="0E101A"/>
          <w:sz w:val="24"/>
          <w:szCs w:val="24"/>
        </w:rPr>
        <w:t xml:space="preserve"> way to see the importance of care, especially in areas where things depend on each other.</w:t>
      </w:r>
      <w:r w:rsidR="00006DBB" w:rsidRPr="00687772">
        <w:rPr>
          <w:rFonts w:ascii="Times New Roman" w:hAnsi="Times New Roman" w:cs="Times New Roman"/>
          <w:color w:val="0E101A"/>
          <w:sz w:val="24"/>
          <w:szCs w:val="24"/>
        </w:rPr>
        <w:t xml:space="preserve"> </w:t>
      </w:r>
      <w:r w:rsidR="00360655" w:rsidRPr="00687772">
        <w:rPr>
          <w:rFonts w:ascii="Times New Roman" w:hAnsi="Times New Roman" w:cs="Times New Roman"/>
          <w:color w:val="0E101A"/>
          <w:sz w:val="24"/>
          <w:szCs w:val="24"/>
        </w:rPr>
        <w:t>Baier’s main thought on individualism</w:t>
      </w:r>
      <w:r w:rsidR="00371351" w:rsidRPr="00687772">
        <w:rPr>
          <w:rFonts w:ascii="Times New Roman" w:hAnsi="Times New Roman" w:cs="Times New Roman"/>
          <w:color w:val="0E101A"/>
          <w:sz w:val="24"/>
          <w:szCs w:val="24"/>
        </w:rPr>
        <w:t xml:space="preserve"> </w:t>
      </w:r>
      <w:r w:rsidR="00A13EDE" w:rsidRPr="00687772">
        <w:rPr>
          <w:rFonts w:ascii="Times New Roman" w:hAnsi="Times New Roman" w:cs="Times New Roman"/>
          <w:color w:val="0E101A"/>
          <w:sz w:val="24"/>
          <w:szCs w:val="24"/>
        </w:rPr>
        <w:t>and</w:t>
      </w:r>
      <w:r w:rsidR="006D5406" w:rsidRPr="00687772">
        <w:rPr>
          <w:rFonts w:ascii="Times New Roman" w:hAnsi="Times New Roman" w:cs="Times New Roman"/>
          <w:color w:val="0E101A"/>
          <w:sz w:val="24"/>
          <w:szCs w:val="24"/>
        </w:rPr>
        <w:t xml:space="preserve"> her</w:t>
      </w:r>
      <w:r w:rsidR="00371351" w:rsidRPr="00687772">
        <w:rPr>
          <w:rFonts w:ascii="Times New Roman" w:hAnsi="Times New Roman" w:cs="Times New Roman"/>
          <w:color w:val="0E101A"/>
          <w:sz w:val="24"/>
          <w:szCs w:val="24"/>
        </w:rPr>
        <w:t xml:space="preserve"> </w:t>
      </w:r>
      <w:r w:rsidR="00594433" w:rsidRPr="00687772">
        <w:rPr>
          <w:rFonts w:ascii="Times New Roman" w:hAnsi="Times New Roman" w:cs="Times New Roman"/>
          <w:color w:val="0E101A"/>
          <w:sz w:val="24"/>
          <w:szCs w:val="24"/>
        </w:rPr>
        <w:t xml:space="preserve">ethics of care was </w:t>
      </w:r>
      <w:r w:rsidR="004E016D" w:rsidRPr="00687772">
        <w:rPr>
          <w:rFonts w:ascii="Times New Roman" w:hAnsi="Times New Roman" w:cs="Times New Roman"/>
          <w:color w:val="0E101A"/>
          <w:sz w:val="24"/>
          <w:szCs w:val="24"/>
        </w:rPr>
        <w:t>that they were in</w:t>
      </w:r>
      <w:r w:rsidR="00594433" w:rsidRPr="00687772">
        <w:rPr>
          <w:rFonts w:ascii="Times New Roman" w:hAnsi="Times New Roman" w:cs="Times New Roman"/>
          <w:color w:val="0E101A"/>
          <w:sz w:val="24"/>
          <w:szCs w:val="24"/>
        </w:rPr>
        <w:t xml:space="preserve"> direct conflict </w:t>
      </w:r>
      <w:r w:rsidR="004846D1" w:rsidRPr="00687772">
        <w:rPr>
          <w:rFonts w:ascii="Times New Roman" w:hAnsi="Times New Roman" w:cs="Times New Roman"/>
          <w:color w:val="0E101A"/>
          <w:sz w:val="24"/>
          <w:szCs w:val="24"/>
        </w:rPr>
        <w:t>with</w:t>
      </w:r>
      <w:r w:rsidR="00594433" w:rsidRPr="00687772">
        <w:rPr>
          <w:rFonts w:ascii="Times New Roman" w:hAnsi="Times New Roman" w:cs="Times New Roman"/>
          <w:color w:val="0E101A"/>
          <w:sz w:val="24"/>
          <w:szCs w:val="24"/>
        </w:rPr>
        <w:t xml:space="preserve"> </w:t>
      </w:r>
      <w:r w:rsidR="004E016D" w:rsidRPr="00687772">
        <w:rPr>
          <w:rFonts w:ascii="Times New Roman" w:hAnsi="Times New Roman" w:cs="Times New Roman"/>
          <w:color w:val="0E101A"/>
          <w:sz w:val="24"/>
          <w:szCs w:val="24"/>
        </w:rPr>
        <w:t>each other</w:t>
      </w:r>
      <w:r w:rsidR="004846D1" w:rsidRPr="00687772">
        <w:rPr>
          <w:rFonts w:ascii="Times New Roman" w:hAnsi="Times New Roman" w:cs="Times New Roman"/>
          <w:color w:val="0E101A"/>
          <w:sz w:val="24"/>
          <w:szCs w:val="24"/>
        </w:rPr>
        <w:t>,</w:t>
      </w:r>
      <w:r w:rsidR="00594433" w:rsidRPr="00687772">
        <w:rPr>
          <w:rFonts w:ascii="Times New Roman" w:hAnsi="Times New Roman" w:cs="Times New Roman"/>
          <w:color w:val="0E101A"/>
          <w:sz w:val="24"/>
          <w:szCs w:val="24"/>
        </w:rPr>
        <w:t xml:space="preserve"> </w:t>
      </w:r>
      <w:r w:rsidR="005A39A5" w:rsidRPr="00687772">
        <w:rPr>
          <w:rFonts w:ascii="Times New Roman" w:hAnsi="Times New Roman" w:cs="Times New Roman"/>
          <w:color w:val="0E101A"/>
          <w:sz w:val="24"/>
          <w:szCs w:val="24"/>
        </w:rPr>
        <w:t xml:space="preserve">especially in the </w:t>
      </w:r>
      <w:r w:rsidR="004846D1" w:rsidRPr="00687772">
        <w:rPr>
          <w:rFonts w:ascii="Times New Roman" w:hAnsi="Times New Roman" w:cs="Times New Roman"/>
          <w:color w:val="0E101A"/>
          <w:sz w:val="24"/>
          <w:szCs w:val="24"/>
        </w:rPr>
        <w:t>western judiciary system.</w:t>
      </w:r>
      <w:r w:rsidR="00434D7F" w:rsidRPr="00687772">
        <w:rPr>
          <w:rFonts w:ascii="Times New Roman" w:hAnsi="Times New Roman" w:cs="Times New Roman"/>
          <w:color w:val="0E101A"/>
          <w:sz w:val="24"/>
          <w:szCs w:val="24"/>
        </w:rPr>
        <w:t xml:space="preserve"> Baier was convinced that </w:t>
      </w:r>
      <w:r w:rsidR="00793E57" w:rsidRPr="00687772">
        <w:rPr>
          <w:rFonts w:ascii="Times New Roman" w:hAnsi="Times New Roman" w:cs="Times New Roman"/>
          <w:color w:val="0E101A"/>
          <w:sz w:val="24"/>
          <w:szCs w:val="24"/>
        </w:rPr>
        <w:t xml:space="preserve">Kant completely omitted the </w:t>
      </w:r>
      <w:r w:rsidR="00BB388F" w:rsidRPr="00687772">
        <w:rPr>
          <w:rFonts w:ascii="Times New Roman" w:hAnsi="Times New Roman" w:cs="Times New Roman"/>
          <w:color w:val="0E101A"/>
          <w:sz w:val="24"/>
          <w:szCs w:val="24"/>
        </w:rPr>
        <w:t>two-person</w:t>
      </w:r>
      <w:r w:rsidR="000A4492" w:rsidRPr="00687772">
        <w:rPr>
          <w:rFonts w:ascii="Times New Roman" w:hAnsi="Times New Roman" w:cs="Times New Roman"/>
          <w:color w:val="0E101A"/>
          <w:sz w:val="24"/>
          <w:szCs w:val="24"/>
        </w:rPr>
        <w:t xml:space="preserve"> relationship in </w:t>
      </w:r>
      <w:r w:rsidR="00BB388F" w:rsidRPr="00687772">
        <w:rPr>
          <w:rFonts w:ascii="Times New Roman" w:hAnsi="Times New Roman" w:cs="Times New Roman"/>
          <w:color w:val="0E101A"/>
          <w:sz w:val="24"/>
          <w:szCs w:val="24"/>
        </w:rPr>
        <w:t xml:space="preserve">any given situation and believed that Kant only focused on </w:t>
      </w:r>
      <w:r w:rsidR="00407664" w:rsidRPr="00687772">
        <w:rPr>
          <w:rFonts w:ascii="Times New Roman" w:hAnsi="Times New Roman" w:cs="Times New Roman"/>
          <w:color w:val="0E101A"/>
          <w:sz w:val="24"/>
          <w:szCs w:val="24"/>
        </w:rPr>
        <w:t xml:space="preserve">an isolated individual and singular feelings and </w:t>
      </w:r>
      <w:r w:rsidR="008F2C55" w:rsidRPr="00687772">
        <w:rPr>
          <w:rFonts w:ascii="Times New Roman" w:hAnsi="Times New Roman" w:cs="Times New Roman"/>
          <w:color w:val="0E101A"/>
          <w:sz w:val="24"/>
          <w:szCs w:val="24"/>
        </w:rPr>
        <w:t>not how they necessarily affected persons around them</w:t>
      </w:r>
      <w:r w:rsidR="00F06514" w:rsidRPr="00687772">
        <w:rPr>
          <w:rFonts w:ascii="Times New Roman" w:hAnsi="Times New Roman" w:cs="Times New Roman"/>
          <w:color w:val="0E101A"/>
          <w:sz w:val="24"/>
          <w:szCs w:val="24"/>
        </w:rPr>
        <w:t xml:space="preserve"> (BAIER, 1987).</w:t>
      </w:r>
      <w:r w:rsidR="00A84BDB" w:rsidRPr="00687772">
        <w:rPr>
          <w:rFonts w:ascii="Times New Roman" w:hAnsi="Times New Roman" w:cs="Times New Roman"/>
          <w:color w:val="0E101A"/>
          <w:sz w:val="24"/>
          <w:szCs w:val="24"/>
        </w:rPr>
        <w:t xml:space="preserve"> </w:t>
      </w:r>
      <w:r w:rsidR="00C3206A" w:rsidRPr="00687772">
        <w:rPr>
          <w:rFonts w:ascii="Times New Roman" w:hAnsi="Times New Roman" w:cs="Times New Roman"/>
          <w:color w:val="0E101A"/>
          <w:sz w:val="24"/>
          <w:szCs w:val="24"/>
        </w:rPr>
        <w:t>In this way, o</w:t>
      </w:r>
      <w:r w:rsidR="00CC3482" w:rsidRPr="00687772">
        <w:rPr>
          <w:rFonts w:ascii="Times New Roman" w:hAnsi="Times New Roman" w:cs="Times New Roman"/>
          <w:color w:val="0E101A"/>
          <w:sz w:val="24"/>
          <w:szCs w:val="24"/>
        </w:rPr>
        <w:t xml:space="preserve">ne must understand that </w:t>
      </w:r>
      <w:r w:rsidR="00DF50C9" w:rsidRPr="00687772">
        <w:rPr>
          <w:rFonts w:ascii="Times New Roman" w:hAnsi="Times New Roman" w:cs="Times New Roman"/>
          <w:color w:val="0E101A"/>
          <w:sz w:val="24"/>
          <w:szCs w:val="24"/>
        </w:rPr>
        <w:t xml:space="preserve">their actions directly or indirectly affect </w:t>
      </w:r>
      <w:r w:rsidR="00C3206A" w:rsidRPr="00687772">
        <w:rPr>
          <w:rFonts w:ascii="Times New Roman" w:hAnsi="Times New Roman" w:cs="Times New Roman"/>
          <w:color w:val="0E101A"/>
          <w:sz w:val="24"/>
          <w:szCs w:val="24"/>
        </w:rPr>
        <w:t xml:space="preserve">the wellbeing </w:t>
      </w:r>
      <w:r w:rsidR="00AB4C0F" w:rsidRPr="00687772">
        <w:rPr>
          <w:rFonts w:ascii="Times New Roman" w:hAnsi="Times New Roman" w:cs="Times New Roman"/>
          <w:color w:val="0E101A"/>
          <w:sz w:val="24"/>
          <w:szCs w:val="24"/>
        </w:rPr>
        <w:t xml:space="preserve">of others, so everyone has the moral obligation to consider </w:t>
      </w:r>
      <w:r w:rsidR="003D63B7" w:rsidRPr="00687772">
        <w:rPr>
          <w:rFonts w:ascii="Times New Roman" w:hAnsi="Times New Roman" w:cs="Times New Roman"/>
          <w:color w:val="0E101A"/>
          <w:sz w:val="24"/>
          <w:szCs w:val="24"/>
        </w:rPr>
        <w:t xml:space="preserve">others when making decisions and how they will affect others. </w:t>
      </w:r>
    </w:p>
    <w:p w14:paraId="6F8D5C2A" w14:textId="77777777" w:rsidR="00EA5474" w:rsidRPr="00687772" w:rsidRDefault="00BB1A8D" w:rsidP="000220B0">
      <w:pPr>
        <w:spacing w:line="360" w:lineRule="auto"/>
        <w:jc w:val="both"/>
        <w:rPr>
          <w:rFonts w:ascii="Times New Roman" w:hAnsi="Times New Roman" w:cs="Times New Roman"/>
          <w:color w:val="0E101A"/>
          <w:sz w:val="24"/>
          <w:szCs w:val="24"/>
        </w:rPr>
      </w:pPr>
      <w:r w:rsidRPr="00687772">
        <w:rPr>
          <w:rFonts w:ascii="Times New Roman" w:hAnsi="Times New Roman" w:cs="Times New Roman"/>
          <w:color w:val="0E101A"/>
          <w:sz w:val="24"/>
          <w:szCs w:val="24"/>
        </w:rPr>
        <w:t xml:space="preserve">One of the more well-known objections to Kantianism would be Utilitarianism, formulated initially by Jeremy Bentham and later developed by one of the most influential English philosophers during the nineteenth century John Stuart Mill. "Mill Defines Utilitarianism as a theory based on the principle that actions are right in proportion as they tend to promote happiness, wrong as they tend to produce the reverse of happiness" (Sparknotes.com, 2019). Mills' argument for Utilitarianism is that happiness is the most desirable thing that any person seeks. Thus, everyone should strive to maximize happiness. Mill was most concerned with everyone's welfare and opined that one should be allowed to do whatever one wanted by the government if no harm </w:t>
      </w:r>
      <w:r w:rsidRPr="00687772">
        <w:rPr>
          <w:rFonts w:ascii="Times New Roman" w:hAnsi="Times New Roman" w:cs="Times New Roman"/>
          <w:color w:val="0E101A"/>
          <w:sz w:val="24"/>
          <w:szCs w:val="24"/>
        </w:rPr>
        <w:lastRenderedPageBreak/>
        <w:t xml:space="preserve">came to anyone. Mill's focus was more on the results of an action rather than the intent on the move. The utilitarian view was that "the moral value of any action is measured according to the amount of happiness that results from it" (Carlisle, 2010). The theory ultimately argues that happiness is the </w:t>
      </w:r>
      <w:proofErr w:type="gramStart"/>
      <w:r w:rsidRPr="00687772">
        <w:rPr>
          <w:rFonts w:ascii="Times New Roman" w:hAnsi="Times New Roman" w:cs="Times New Roman"/>
          <w:color w:val="0E101A"/>
          <w:sz w:val="24"/>
          <w:szCs w:val="24"/>
        </w:rPr>
        <w:t>ultimate goal</w:t>
      </w:r>
      <w:proofErr w:type="gramEnd"/>
      <w:r w:rsidRPr="00687772">
        <w:rPr>
          <w:rFonts w:ascii="Times New Roman" w:hAnsi="Times New Roman" w:cs="Times New Roman"/>
          <w:color w:val="0E101A"/>
          <w:sz w:val="24"/>
          <w:szCs w:val="24"/>
        </w:rPr>
        <w:t>, and as such, everything is done for happiness. It is believed that everyone strives for happiness, and utilitarians think that this should drive morality to make life better. Like Kant, Utilitarians believe that their moral theory should have the same consequences for everyone, and it should apply across the board. The approach seeks pleasure for all rather than the singular individual. It, however, sometimes meant sacrificing individual pleasure to increase overall happiness. For example, Bernard Williams, in his thought experiment, gave an individual the opportunity to save many by killing one. This example sought to critique Utilitarianism; however, if it is looked at from the perspective that sacrificing one would save more than choosing not to do anything while all are sacrificed, then bringing about the greater good would be to sacrifice the one individual.</w:t>
      </w:r>
    </w:p>
    <w:p w14:paraId="7BB48F53" w14:textId="3E3B3A08" w:rsidR="00992479" w:rsidRDefault="00E04B3B" w:rsidP="000220B0">
      <w:pPr>
        <w:spacing w:line="360" w:lineRule="auto"/>
        <w:jc w:val="both"/>
        <w:rPr>
          <w:rFonts w:ascii="Times New Roman" w:hAnsi="Times New Roman" w:cs="Times New Roman"/>
          <w:color w:val="0E101A"/>
          <w:sz w:val="24"/>
          <w:szCs w:val="24"/>
        </w:rPr>
      </w:pPr>
      <w:r w:rsidRPr="00E04B3B">
        <w:rPr>
          <w:rFonts w:ascii="Times New Roman" w:hAnsi="Times New Roman" w:cs="Times New Roman"/>
          <w:color w:val="0E101A"/>
          <w:sz w:val="24"/>
          <w:szCs w:val="24"/>
        </w:rPr>
        <w:t xml:space="preserve">John Stuart Mill (1861), alongside Jeremy Bentham (1789) and Henry Sidgwick (1907) (Sinnott-Armstrong, 2003), later went on to develop the theory of Consequentialism from utilitarianism. Line utilitarianism, this theory also focuses on the consequences of one’s actions over the rules one should follow. It seeks to bring about the greatest happiness in the most significant number of people. In comparison, Kant’s theory focused on only obeying laws that you would give to others. Mill believed in the utilitarianism theory that the greatest happiness comes from engaging happiness in the greatest number of people. Mill’s hedonistic principle was that happiness is the absence of pain (Weijers, n.d.). Mill formulated that pleasure could be divided into higher and lower pleasures. He opined that only people could obtain higher pleasures and come through forms such as the mind through imagination and emotion. Lower pleasures, however, are common to both animals and people and are mostly connected with the body and consumption. For example, animals hunt and eat to be happy. Mill believed that to attain the greatest pleasure, and there needs to be some sort of sacrifice. This directly refers to Agent Neutrality: anyone in a situation, regardless of relationship, is prioritized over another (Oxford Reference, n.d.). He opined that one should focus on the decisions that would bring about the best outcomes over a prolonged period; this is what he teamed as being morally correct. Mill, in his foresight, was able to distinguish between different qualities of pleasure. He believed that quality and quantity should be contemplated when trying to determine the full consequences of an action. Consequentialists agree </w:t>
      </w:r>
      <w:r w:rsidRPr="00E04B3B">
        <w:rPr>
          <w:rFonts w:ascii="Times New Roman" w:hAnsi="Times New Roman" w:cs="Times New Roman"/>
          <w:color w:val="0E101A"/>
          <w:sz w:val="24"/>
          <w:szCs w:val="24"/>
        </w:rPr>
        <w:lastRenderedPageBreak/>
        <w:t>that norms are necessary to practice so long as the theory of creating the greatest happiness is obtained. It is a standard to measure actions and results and not an actual procedure.</w:t>
      </w:r>
    </w:p>
    <w:p w14:paraId="560421FD" w14:textId="7A1E9101" w:rsidR="00326B20" w:rsidRDefault="000220B0" w:rsidP="000220B0">
      <w:pPr>
        <w:spacing w:line="360" w:lineRule="auto"/>
        <w:jc w:val="both"/>
        <w:rPr>
          <w:rFonts w:ascii="Times New Roman" w:eastAsia="Times New Roman" w:hAnsi="Times New Roman" w:cs="Times New Roman"/>
          <w:color w:val="0E101A"/>
          <w:sz w:val="24"/>
          <w:szCs w:val="24"/>
        </w:rPr>
      </w:pPr>
      <w:r w:rsidRPr="000220B0">
        <w:rPr>
          <w:rFonts w:ascii="Times New Roman" w:eastAsia="Times New Roman" w:hAnsi="Times New Roman" w:cs="Times New Roman"/>
          <w:color w:val="0E101A"/>
          <w:sz w:val="24"/>
          <w:szCs w:val="24"/>
        </w:rPr>
        <w:t>In conclusion, Kant’s theory of Deontology sought to look at morality from an individual perspective. While this may be applicable in some cases, it neglects to consider a person’s feelings during the decision-making process. This theory has had the potential to be seen as inconsiderate and lacking empathy, and therefore it was widely criticized. While I agree with this theory to some extent, I find it restrictive and goes against principles that were instilled in us from a young age. This theory suggests that individuals have the capacity and capability to reason; it was limited to set boundaries and failed to consider the human factor. As a result, Kantianism should never have been an end all be all theory that stands independently. In my view, it should have adopted or incorporated the understanding that humans could reason and could set self-boundaries, rules, and free will. Unfortunately, Kant failed to realize that in the concept of human nature, we are not always rational in our thinking and, in many instances, act upon impulses. Therefore, Utilitarianism and Consequentialism sought to expand on Kantianism. While these two theories believed in some of Kant’s teachings, they ultimately differ in focusing on the result rather than the action itself. Understandably, Utilitarianism and Consequentialism are interrelated as they were formulated from the same beliefs, mainly because Mill was a student of Bentham. From this research, one can gather that ultimately, only one thing makes an action morally right: the maximization of good consequences. In this way, the ideology is that the ends justify the means.</w:t>
      </w:r>
    </w:p>
    <w:p w14:paraId="01ADDC56" w14:textId="05EA8438" w:rsidR="000220B0" w:rsidRDefault="000220B0">
      <w:pP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br w:type="page"/>
      </w:r>
    </w:p>
    <w:p w14:paraId="6516F9A3" w14:textId="77777777" w:rsidR="000220B0" w:rsidRDefault="000220B0" w:rsidP="000220B0">
      <w:pPr>
        <w:pStyle w:val="NormalWeb"/>
        <w:spacing w:before="0" w:beforeAutospacing="0" w:after="240" w:afterAutospacing="0" w:line="360" w:lineRule="auto"/>
        <w:rPr>
          <w:sz w:val="36"/>
          <w:szCs w:val="36"/>
        </w:rPr>
      </w:pPr>
      <w:r>
        <w:rPr>
          <w:sz w:val="36"/>
          <w:szCs w:val="36"/>
        </w:rPr>
        <w:lastRenderedPageBreak/>
        <w:t>Reference list</w:t>
      </w:r>
    </w:p>
    <w:p w14:paraId="3D73DAED" w14:textId="77777777" w:rsidR="000220B0" w:rsidRDefault="000220B0" w:rsidP="000220B0">
      <w:pPr>
        <w:pStyle w:val="NormalWeb"/>
        <w:spacing w:before="0" w:beforeAutospacing="0" w:after="240" w:afterAutospacing="0" w:line="360" w:lineRule="auto"/>
      </w:pPr>
      <w:r>
        <w:t xml:space="preserve">BAIER, A.C. (1987). The Need for More than Justice. </w:t>
      </w:r>
      <w:r>
        <w:rPr>
          <w:i/>
          <w:iCs/>
        </w:rPr>
        <w:t>Canadian Journal of Philosophy</w:t>
      </w:r>
      <w:r>
        <w:t>, 17(sup1), pp.41–56.</w:t>
      </w:r>
    </w:p>
    <w:p w14:paraId="20A2817A" w14:textId="77777777" w:rsidR="000220B0" w:rsidRDefault="000220B0" w:rsidP="000220B0">
      <w:pPr>
        <w:pStyle w:val="NormalWeb"/>
        <w:spacing w:before="0" w:beforeAutospacing="0" w:after="240" w:afterAutospacing="0" w:line="360" w:lineRule="auto"/>
      </w:pPr>
      <w:r>
        <w:t xml:space="preserve">Byars, S.M. and Stanberry, K. (2019). </w:t>
      </w:r>
      <w:r>
        <w:rPr>
          <w:i/>
          <w:iCs/>
        </w:rPr>
        <w:t>Business ethics</w:t>
      </w:r>
      <w:r>
        <w:t xml:space="preserve">. Houston, Texas: </w:t>
      </w:r>
      <w:proofErr w:type="spellStart"/>
      <w:r>
        <w:t>Openstax</w:t>
      </w:r>
      <w:proofErr w:type="spellEnd"/>
      <w:r>
        <w:t xml:space="preserve"> College, Rice University, p.21.</w:t>
      </w:r>
    </w:p>
    <w:p w14:paraId="154DF4D2" w14:textId="77777777" w:rsidR="000220B0" w:rsidRDefault="000220B0" w:rsidP="000220B0">
      <w:pPr>
        <w:pStyle w:val="NormalWeb"/>
        <w:spacing w:before="0" w:beforeAutospacing="0" w:after="240" w:afterAutospacing="0" w:line="360" w:lineRule="auto"/>
      </w:pPr>
      <w:r>
        <w:t xml:space="preserve">Carlisle, C. (2010). </w:t>
      </w:r>
      <w:r>
        <w:rPr>
          <w:i/>
          <w:iCs/>
        </w:rPr>
        <w:t>What philosophy tells us about the happiness index | Clare Carlisle</w:t>
      </w:r>
      <w:r>
        <w:t>. [online] the Guardian. Available at: https://www.theguardian.com/commentisfree/2010/nov/15/happiness-index-philosophy#:~:text=According%20to%20utilitarians%2C%20the%20moral [Accessed 6 Mar. 2022].</w:t>
      </w:r>
    </w:p>
    <w:p w14:paraId="6AB5EB69" w14:textId="77777777" w:rsidR="000220B0" w:rsidRDefault="000220B0" w:rsidP="000220B0">
      <w:pPr>
        <w:pStyle w:val="NormalWeb"/>
        <w:spacing w:before="0" w:beforeAutospacing="0" w:after="240" w:afterAutospacing="0" w:line="360" w:lineRule="auto"/>
      </w:pPr>
      <w:proofErr w:type="spellStart"/>
      <w:r>
        <w:t>Kleingeld</w:t>
      </w:r>
      <w:proofErr w:type="spellEnd"/>
      <w:r>
        <w:t xml:space="preserve">, P. (2017). </w:t>
      </w:r>
      <w:r>
        <w:rPr>
          <w:i/>
          <w:iCs/>
        </w:rPr>
        <w:t>Contradiction and Kant’s Formula of Universal Law</w:t>
      </w:r>
      <w:r>
        <w:t>. [online] Available at: https://www.degruyter.com/document/doi/10.1515/kant-2017-0006/html?lang=en [Accessed 28 Feb. 2022].</w:t>
      </w:r>
    </w:p>
    <w:p w14:paraId="60151427" w14:textId="77777777" w:rsidR="000220B0" w:rsidRDefault="000220B0" w:rsidP="000220B0">
      <w:pPr>
        <w:pStyle w:val="NormalWeb"/>
        <w:spacing w:before="0" w:beforeAutospacing="0" w:after="240" w:afterAutospacing="0" w:line="360" w:lineRule="auto"/>
      </w:pPr>
      <w:r>
        <w:t xml:space="preserve">Morin, A. (2020). </w:t>
      </w:r>
      <w:r>
        <w:rPr>
          <w:i/>
          <w:iCs/>
        </w:rPr>
        <w:t>What Does Morality Really Mean?</w:t>
      </w:r>
      <w:r>
        <w:t xml:space="preserve"> [online] </w:t>
      </w:r>
      <w:proofErr w:type="spellStart"/>
      <w:r>
        <w:t>Verywell</w:t>
      </w:r>
      <w:proofErr w:type="spellEnd"/>
      <w:r>
        <w:t xml:space="preserve"> Mind. Available at: https://www.verywellmind.com/what-is-morality-5076160 [Accessed 21 Feb. 2022].</w:t>
      </w:r>
    </w:p>
    <w:p w14:paraId="23B3036C" w14:textId="77777777" w:rsidR="000220B0" w:rsidRDefault="000220B0" w:rsidP="000220B0">
      <w:pPr>
        <w:pStyle w:val="NormalWeb"/>
        <w:spacing w:before="0" w:beforeAutospacing="0" w:after="240" w:afterAutospacing="0" w:line="360" w:lineRule="auto"/>
      </w:pPr>
      <w:r>
        <w:t xml:space="preserve">Oxford Reference. (n.d.). </w:t>
      </w:r>
      <w:r>
        <w:rPr>
          <w:i/>
          <w:iCs/>
        </w:rPr>
        <w:t>Overview Agent-neutral/agent-relative</w:t>
      </w:r>
      <w:r>
        <w:t>. [online] Available at: https://www.oxfordreference.com/view/10.1093/oi/authority.20110803095355828#:~:text=Agentneutral%20reasons%20are%20those%20that,because%20of%20such%20a%20relation. [Accessed 6 Mar. 2022].</w:t>
      </w:r>
    </w:p>
    <w:p w14:paraId="25970540" w14:textId="77777777" w:rsidR="000220B0" w:rsidRDefault="000220B0" w:rsidP="000220B0">
      <w:pPr>
        <w:pStyle w:val="NormalWeb"/>
        <w:spacing w:before="0" w:beforeAutospacing="0" w:after="240" w:afterAutospacing="0" w:line="360" w:lineRule="auto"/>
      </w:pPr>
      <w:r>
        <w:t xml:space="preserve">Singer, P. (1993). </w:t>
      </w:r>
      <w:r>
        <w:rPr>
          <w:i/>
          <w:iCs/>
        </w:rPr>
        <w:t>A companion to ethics</w:t>
      </w:r>
      <w:r>
        <w:t>. Oxford: Blackwell.</w:t>
      </w:r>
    </w:p>
    <w:p w14:paraId="2DB138E0" w14:textId="77777777" w:rsidR="000220B0" w:rsidRDefault="000220B0" w:rsidP="000220B0">
      <w:pPr>
        <w:pStyle w:val="NormalWeb"/>
        <w:spacing w:before="0" w:beforeAutospacing="0" w:after="240" w:afterAutospacing="0" w:line="360" w:lineRule="auto"/>
      </w:pPr>
      <w:r>
        <w:t xml:space="preserve">Sinnott-Armstrong, W. (2003). </w:t>
      </w:r>
      <w:r>
        <w:rPr>
          <w:i/>
          <w:iCs/>
        </w:rPr>
        <w:t>Consequentialism</w:t>
      </w:r>
      <w:r>
        <w:t>. Summer 2019 ed. [online] Stanford Encyclopedia of Philosophy. Available at: https://plato.stanford.edu/entries/consequentialism/#:~:text=Arguments%20for%20Consequentialism- [Accessed 21 Feb. 2022].</w:t>
      </w:r>
    </w:p>
    <w:p w14:paraId="02DFADF0" w14:textId="77777777" w:rsidR="000220B0" w:rsidRDefault="000220B0" w:rsidP="000220B0">
      <w:pPr>
        <w:pStyle w:val="NormalWeb"/>
        <w:spacing w:before="0" w:beforeAutospacing="0" w:after="240" w:afterAutospacing="0" w:line="360" w:lineRule="auto"/>
      </w:pPr>
      <w:r>
        <w:lastRenderedPageBreak/>
        <w:t xml:space="preserve">sites.psu.edu. (2018). </w:t>
      </w:r>
      <w:r>
        <w:rPr>
          <w:i/>
          <w:iCs/>
        </w:rPr>
        <w:t>Immanuel Kant – The Modern Thinker</w:t>
      </w:r>
      <w:r>
        <w:t>. [online] Available at: https://sites.psu.edu/passionsam/2018/04/20/immanuel-kant/#:~:text=In%20the%20%E2%80%9CGroundwork%20on%20the [Accessed 25 Feb. 2022].</w:t>
      </w:r>
    </w:p>
    <w:p w14:paraId="5A208B61" w14:textId="77777777" w:rsidR="000220B0" w:rsidRDefault="000220B0" w:rsidP="000220B0">
      <w:pPr>
        <w:pStyle w:val="NormalWeb"/>
        <w:spacing w:before="0" w:beforeAutospacing="0" w:after="240" w:afterAutospacing="0" w:line="360" w:lineRule="auto"/>
      </w:pPr>
      <w:r>
        <w:t xml:space="preserve">Sparknotes.com. (2019). </w:t>
      </w:r>
      <w:r>
        <w:rPr>
          <w:i/>
          <w:iCs/>
        </w:rPr>
        <w:t>SparkNotes: Utilitarianism: Summary</w:t>
      </w:r>
      <w:r>
        <w:t>. [online] Available at: https://www.sparknotes.com/philosophy/utilitarianism/summary/ [Accessed 6 Mar. 2022].</w:t>
      </w:r>
    </w:p>
    <w:p w14:paraId="2D8FF51D" w14:textId="77777777" w:rsidR="000220B0" w:rsidRDefault="000220B0" w:rsidP="000220B0">
      <w:pPr>
        <w:pStyle w:val="NormalWeb"/>
        <w:spacing w:before="0" w:beforeAutospacing="0" w:after="240" w:afterAutospacing="0" w:line="360" w:lineRule="auto"/>
      </w:pPr>
      <w:r>
        <w:t xml:space="preserve">Stapleton, M. (2002). Is Kantian Ethics Left Defenseless </w:t>
      </w:r>
      <w:proofErr w:type="gramStart"/>
      <w:r>
        <w:t>In</w:t>
      </w:r>
      <w:proofErr w:type="gramEnd"/>
      <w:r>
        <w:t xml:space="preserve"> The Face Of Evil? [online] 1, pp.175–182. Available at: file:///C:/Users/Saman/Downloads/14594-Texto%20do%20Artigo-44991-1-10-20100823.pdf [Accessed 2 Mar. 2022].</w:t>
      </w:r>
    </w:p>
    <w:p w14:paraId="06BB2118" w14:textId="77777777" w:rsidR="000220B0" w:rsidRDefault="000220B0" w:rsidP="000220B0">
      <w:pPr>
        <w:pStyle w:val="NormalWeb"/>
        <w:spacing w:before="0" w:beforeAutospacing="0" w:after="240" w:afterAutospacing="0" w:line="360" w:lineRule="auto"/>
      </w:pPr>
      <w:r>
        <w:t xml:space="preserve">Weijers, D. (n.d.). </w:t>
      </w:r>
      <w:r>
        <w:rPr>
          <w:i/>
          <w:iCs/>
        </w:rPr>
        <w:t>Hedonism | Internet Encyclopedia of Philosophy</w:t>
      </w:r>
      <w:r>
        <w:t>. [online] Internet Encyclopedia of Philosophy. Available at: https://iep.utm.edu/hedonism/#:~:text=Bentham%20argued%20that%20happiness%20was [Accessed 6 Mar. 2022].</w:t>
      </w:r>
    </w:p>
    <w:p w14:paraId="10DF1BEF" w14:textId="77777777" w:rsidR="000220B0" w:rsidRPr="00687772" w:rsidRDefault="000220B0" w:rsidP="000220B0">
      <w:pPr>
        <w:spacing w:line="360" w:lineRule="auto"/>
        <w:jc w:val="both"/>
        <w:rPr>
          <w:rFonts w:ascii="Times New Roman" w:hAnsi="Times New Roman" w:cs="Times New Roman"/>
          <w:color w:val="202124"/>
          <w:sz w:val="24"/>
          <w:szCs w:val="24"/>
          <w:shd w:val="clear" w:color="auto" w:fill="FFFFFF"/>
        </w:rPr>
      </w:pPr>
    </w:p>
    <w:sectPr w:rsidR="000220B0" w:rsidRPr="0068777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FF6"/>
    <w:rsid w:val="000007D6"/>
    <w:rsid w:val="00003534"/>
    <w:rsid w:val="00006DBB"/>
    <w:rsid w:val="00017399"/>
    <w:rsid w:val="00021D7F"/>
    <w:rsid w:val="000220B0"/>
    <w:rsid w:val="00023B11"/>
    <w:rsid w:val="00025336"/>
    <w:rsid w:val="000524A6"/>
    <w:rsid w:val="000539AC"/>
    <w:rsid w:val="00062F64"/>
    <w:rsid w:val="0006435B"/>
    <w:rsid w:val="000662EC"/>
    <w:rsid w:val="000664BC"/>
    <w:rsid w:val="00067BAF"/>
    <w:rsid w:val="00084148"/>
    <w:rsid w:val="0008449B"/>
    <w:rsid w:val="000863E9"/>
    <w:rsid w:val="00092100"/>
    <w:rsid w:val="00095518"/>
    <w:rsid w:val="00095FE8"/>
    <w:rsid w:val="000A4492"/>
    <w:rsid w:val="000B3BA6"/>
    <w:rsid w:val="000B5073"/>
    <w:rsid w:val="000C3727"/>
    <w:rsid w:val="000D1C79"/>
    <w:rsid w:val="000E6067"/>
    <w:rsid w:val="000F4114"/>
    <w:rsid w:val="000F4A45"/>
    <w:rsid w:val="000F4BBB"/>
    <w:rsid w:val="000F7090"/>
    <w:rsid w:val="00107058"/>
    <w:rsid w:val="00107C1D"/>
    <w:rsid w:val="00112B64"/>
    <w:rsid w:val="00113375"/>
    <w:rsid w:val="00122304"/>
    <w:rsid w:val="00124EDF"/>
    <w:rsid w:val="00132099"/>
    <w:rsid w:val="00133CA8"/>
    <w:rsid w:val="0013469C"/>
    <w:rsid w:val="00135A74"/>
    <w:rsid w:val="00141DD8"/>
    <w:rsid w:val="00145091"/>
    <w:rsid w:val="00153C65"/>
    <w:rsid w:val="00160B61"/>
    <w:rsid w:val="00186F79"/>
    <w:rsid w:val="00187FD9"/>
    <w:rsid w:val="00192686"/>
    <w:rsid w:val="0019552B"/>
    <w:rsid w:val="001B16EB"/>
    <w:rsid w:val="001D3B35"/>
    <w:rsid w:val="001E14E9"/>
    <w:rsid w:val="001E3C1B"/>
    <w:rsid w:val="001F2625"/>
    <w:rsid w:val="001F543E"/>
    <w:rsid w:val="00215F27"/>
    <w:rsid w:val="00222438"/>
    <w:rsid w:val="002232FB"/>
    <w:rsid w:val="002240EC"/>
    <w:rsid w:val="0023021A"/>
    <w:rsid w:val="00232E02"/>
    <w:rsid w:val="00246118"/>
    <w:rsid w:val="002519BC"/>
    <w:rsid w:val="00253B24"/>
    <w:rsid w:val="00255D59"/>
    <w:rsid w:val="002627E1"/>
    <w:rsid w:val="00295BCE"/>
    <w:rsid w:val="002A25A8"/>
    <w:rsid w:val="002A395D"/>
    <w:rsid w:val="002B217F"/>
    <w:rsid w:val="002C127E"/>
    <w:rsid w:val="002D3357"/>
    <w:rsid w:val="002D562E"/>
    <w:rsid w:val="002D69CB"/>
    <w:rsid w:val="002E276A"/>
    <w:rsid w:val="002F0B27"/>
    <w:rsid w:val="002F136A"/>
    <w:rsid w:val="002F4EFB"/>
    <w:rsid w:val="00324EB2"/>
    <w:rsid w:val="00326B20"/>
    <w:rsid w:val="00336C85"/>
    <w:rsid w:val="00341B46"/>
    <w:rsid w:val="00350B6E"/>
    <w:rsid w:val="00351142"/>
    <w:rsid w:val="00357B57"/>
    <w:rsid w:val="00360655"/>
    <w:rsid w:val="00361A5A"/>
    <w:rsid w:val="00371351"/>
    <w:rsid w:val="00371A47"/>
    <w:rsid w:val="00393441"/>
    <w:rsid w:val="0039585C"/>
    <w:rsid w:val="003A5EE5"/>
    <w:rsid w:val="003A7717"/>
    <w:rsid w:val="003A7C59"/>
    <w:rsid w:val="003A7EEA"/>
    <w:rsid w:val="003B7BFF"/>
    <w:rsid w:val="003C56EC"/>
    <w:rsid w:val="003D124C"/>
    <w:rsid w:val="003D63B7"/>
    <w:rsid w:val="003E26D3"/>
    <w:rsid w:val="003E774E"/>
    <w:rsid w:val="003F02CD"/>
    <w:rsid w:val="003F043A"/>
    <w:rsid w:val="00407664"/>
    <w:rsid w:val="0041032D"/>
    <w:rsid w:val="00427FF6"/>
    <w:rsid w:val="00434D7F"/>
    <w:rsid w:val="004369F6"/>
    <w:rsid w:val="0044478C"/>
    <w:rsid w:val="0044620E"/>
    <w:rsid w:val="00450436"/>
    <w:rsid w:val="00452E67"/>
    <w:rsid w:val="004670C4"/>
    <w:rsid w:val="0047719A"/>
    <w:rsid w:val="00477FA1"/>
    <w:rsid w:val="004846D1"/>
    <w:rsid w:val="004A1878"/>
    <w:rsid w:val="004B1985"/>
    <w:rsid w:val="004B4DB2"/>
    <w:rsid w:val="004B6334"/>
    <w:rsid w:val="004C4C4E"/>
    <w:rsid w:val="004C5CED"/>
    <w:rsid w:val="004E016D"/>
    <w:rsid w:val="004E5DFD"/>
    <w:rsid w:val="004F70CD"/>
    <w:rsid w:val="00511F1B"/>
    <w:rsid w:val="00520418"/>
    <w:rsid w:val="005263D9"/>
    <w:rsid w:val="0052659A"/>
    <w:rsid w:val="00532FA7"/>
    <w:rsid w:val="005331BE"/>
    <w:rsid w:val="00533921"/>
    <w:rsid w:val="0053461B"/>
    <w:rsid w:val="005348D7"/>
    <w:rsid w:val="00537779"/>
    <w:rsid w:val="00542D21"/>
    <w:rsid w:val="00546297"/>
    <w:rsid w:val="00570A8F"/>
    <w:rsid w:val="00575241"/>
    <w:rsid w:val="005849BC"/>
    <w:rsid w:val="00584F0E"/>
    <w:rsid w:val="00590D23"/>
    <w:rsid w:val="00591600"/>
    <w:rsid w:val="0059402F"/>
    <w:rsid w:val="00594433"/>
    <w:rsid w:val="00594EB8"/>
    <w:rsid w:val="005A39A5"/>
    <w:rsid w:val="005A674C"/>
    <w:rsid w:val="005B30F9"/>
    <w:rsid w:val="005B6F5F"/>
    <w:rsid w:val="005C78CE"/>
    <w:rsid w:val="005D1235"/>
    <w:rsid w:val="005F17AA"/>
    <w:rsid w:val="005F4EE0"/>
    <w:rsid w:val="005F6FD9"/>
    <w:rsid w:val="006056D0"/>
    <w:rsid w:val="0060747B"/>
    <w:rsid w:val="0061794A"/>
    <w:rsid w:val="00622D71"/>
    <w:rsid w:val="00625323"/>
    <w:rsid w:val="0063089D"/>
    <w:rsid w:val="00632066"/>
    <w:rsid w:val="00634D7C"/>
    <w:rsid w:val="0064157B"/>
    <w:rsid w:val="00663EA3"/>
    <w:rsid w:val="006654B9"/>
    <w:rsid w:val="006661A7"/>
    <w:rsid w:val="00680D3B"/>
    <w:rsid w:val="00687772"/>
    <w:rsid w:val="006A1704"/>
    <w:rsid w:val="006A1D5D"/>
    <w:rsid w:val="006A4EA6"/>
    <w:rsid w:val="006B05E1"/>
    <w:rsid w:val="006B72FF"/>
    <w:rsid w:val="006C07C4"/>
    <w:rsid w:val="006C3D3E"/>
    <w:rsid w:val="006C60FE"/>
    <w:rsid w:val="006D4C93"/>
    <w:rsid w:val="006D4FEE"/>
    <w:rsid w:val="006D5406"/>
    <w:rsid w:val="006D5B24"/>
    <w:rsid w:val="006D7082"/>
    <w:rsid w:val="006E2F94"/>
    <w:rsid w:val="006E6715"/>
    <w:rsid w:val="006F4913"/>
    <w:rsid w:val="006F5CF4"/>
    <w:rsid w:val="006F6EAC"/>
    <w:rsid w:val="00702510"/>
    <w:rsid w:val="00703FD6"/>
    <w:rsid w:val="00706F43"/>
    <w:rsid w:val="00721BCB"/>
    <w:rsid w:val="00731859"/>
    <w:rsid w:val="0073349F"/>
    <w:rsid w:val="007365CB"/>
    <w:rsid w:val="00744BA2"/>
    <w:rsid w:val="00746276"/>
    <w:rsid w:val="00751551"/>
    <w:rsid w:val="007525DD"/>
    <w:rsid w:val="00771A57"/>
    <w:rsid w:val="00771D00"/>
    <w:rsid w:val="00771D0B"/>
    <w:rsid w:val="007726B1"/>
    <w:rsid w:val="00786E19"/>
    <w:rsid w:val="00793E57"/>
    <w:rsid w:val="00795CAA"/>
    <w:rsid w:val="007A1841"/>
    <w:rsid w:val="007A4696"/>
    <w:rsid w:val="007A5F3C"/>
    <w:rsid w:val="007B410B"/>
    <w:rsid w:val="007C492D"/>
    <w:rsid w:val="007C4DD2"/>
    <w:rsid w:val="007C5F82"/>
    <w:rsid w:val="007C6908"/>
    <w:rsid w:val="007C6AD7"/>
    <w:rsid w:val="007D5B2B"/>
    <w:rsid w:val="007E1355"/>
    <w:rsid w:val="007E5164"/>
    <w:rsid w:val="007F045F"/>
    <w:rsid w:val="007F3D1A"/>
    <w:rsid w:val="007F3DF8"/>
    <w:rsid w:val="007F54C5"/>
    <w:rsid w:val="00800FAF"/>
    <w:rsid w:val="00804735"/>
    <w:rsid w:val="0081206F"/>
    <w:rsid w:val="008122DB"/>
    <w:rsid w:val="00813DE0"/>
    <w:rsid w:val="0081778D"/>
    <w:rsid w:val="00824821"/>
    <w:rsid w:val="008319EF"/>
    <w:rsid w:val="00832123"/>
    <w:rsid w:val="008354A8"/>
    <w:rsid w:val="00836A48"/>
    <w:rsid w:val="0084259F"/>
    <w:rsid w:val="00845677"/>
    <w:rsid w:val="00851B9B"/>
    <w:rsid w:val="00851F78"/>
    <w:rsid w:val="008546D5"/>
    <w:rsid w:val="00867E78"/>
    <w:rsid w:val="00870BD9"/>
    <w:rsid w:val="00872A9F"/>
    <w:rsid w:val="008731C5"/>
    <w:rsid w:val="008760F3"/>
    <w:rsid w:val="0088312F"/>
    <w:rsid w:val="0088710E"/>
    <w:rsid w:val="008958CF"/>
    <w:rsid w:val="008A0568"/>
    <w:rsid w:val="008A072F"/>
    <w:rsid w:val="008A164B"/>
    <w:rsid w:val="008A23B1"/>
    <w:rsid w:val="008B0E9D"/>
    <w:rsid w:val="008B36B4"/>
    <w:rsid w:val="008C3FFB"/>
    <w:rsid w:val="008C78B8"/>
    <w:rsid w:val="008D0A8F"/>
    <w:rsid w:val="008F066A"/>
    <w:rsid w:val="008F2C55"/>
    <w:rsid w:val="008F59C2"/>
    <w:rsid w:val="00923258"/>
    <w:rsid w:val="0092499D"/>
    <w:rsid w:val="0093207A"/>
    <w:rsid w:val="00940C09"/>
    <w:rsid w:val="009420A2"/>
    <w:rsid w:val="00957C27"/>
    <w:rsid w:val="00962A5C"/>
    <w:rsid w:val="00965ED9"/>
    <w:rsid w:val="009660C1"/>
    <w:rsid w:val="009660FD"/>
    <w:rsid w:val="00971BE1"/>
    <w:rsid w:val="00974289"/>
    <w:rsid w:val="00974BF3"/>
    <w:rsid w:val="009752F6"/>
    <w:rsid w:val="00977412"/>
    <w:rsid w:val="00992479"/>
    <w:rsid w:val="00996F19"/>
    <w:rsid w:val="009A334E"/>
    <w:rsid w:val="009B0314"/>
    <w:rsid w:val="009C2424"/>
    <w:rsid w:val="009C4024"/>
    <w:rsid w:val="009C5FF7"/>
    <w:rsid w:val="009D2A65"/>
    <w:rsid w:val="009D2FD5"/>
    <w:rsid w:val="009D5F4A"/>
    <w:rsid w:val="009D781D"/>
    <w:rsid w:val="009F0483"/>
    <w:rsid w:val="009F3F73"/>
    <w:rsid w:val="00A1209A"/>
    <w:rsid w:val="00A13EDE"/>
    <w:rsid w:val="00A21ED9"/>
    <w:rsid w:val="00A25F04"/>
    <w:rsid w:val="00A2724C"/>
    <w:rsid w:val="00A3154E"/>
    <w:rsid w:val="00A5518D"/>
    <w:rsid w:val="00A56700"/>
    <w:rsid w:val="00A5766C"/>
    <w:rsid w:val="00A6753D"/>
    <w:rsid w:val="00A73E46"/>
    <w:rsid w:val="00A743AE"/>
    <w:rsid w:val="00A7530C"/>
    <w:rsid w:val="00A84BDB"/>
    <w:rsid w:val="00A90A0E"/>
    <w:rsid w:val="00A911EC"/>
    <w:rsid w:val="00AA1DF7"/>
    <w:rsid w:val="00AA26B3"/>
    <w:rsid w:val="00AA3035"/>
    <w:rsid w:val="00AA7D26"/>
    <w:rsid w:val="00AB000D"/>
    <w:rsid w:val="00AB4C0F"/>
    <w:rsid w:val="00AC1D4C"/>
    <w:rsid w:val="00AE0B25"/>
    <w:rsid w:val="00AE6029"/>
    <w:rsid w:val="00AF2B5C"/>
    <w:rsid w:val="00AF5E44"/>
    <w:rsid w:val="00B05BF3"/>
    <w:rsid w:val="00B15A8F"/>
    <w:rsid w:val="00B15D88"/>
    <w:rsid w:val="00B17E24"/>
    <w:rsid w:val="00B2051B"/>
    <w:rsid w:val="00B23105"/>
    <w:rsid w:val="00B358EA"/>
    <w:rsid w:val="00B4712B"/>
    <w:rsid w:val="00B577AF"/>
    <w:rsid w:val="00B6538A"/>
    <w:rsid w:val="00B67D55"/>
    <w:rsid w:val="00B736C0"/>
    <w:rsid w:val="00B762F7"/>
    <w:rsid w:val="00B9029D"/>
    <w:rsid w:val="00BA0884"/>
    <w:rsid w:val="00BB1A8D"/>
    <w:rsid w:val="00BB3524"/>
    <w:rsid w:val="00BB388F"/>
    <w:rsid w:val="00BC3B08"/>
    <w:rsid w:val="00BD0C2B"/>
    <w:rsid w:val="00BF2A1C"/>
    <w:rsid w:val="00BF3F30"/>
    <w:rsid w:val="00C01260"/>
    <w:rsid w:val="00C02D3A"/>
    <w:rsid w:val="00C04529"/>
    <w:rsid w:val="00C12348"/>
    <w:rsid w:val="00C13813"/>
    <w:rsid w:val="00C16F9C"/>
    <w:rsid w:val="00C2163B"/>
    <w:rsid w:val="00C22EDF"/>
    <w:rsid w:val="00C3206A"/>
    <w:rsid w:val="00C3225F"/>
    <w:rsid w:val="00C3626C"/>
    <w:rsid w:val="00C42B89"/>
    <w:rsid w:val="00C538FF"/>
    <w:rsid w:val="00C71126"/>
    <w:rsid w:val="00C90283"/>
    <w:rsid w:val="00CA14F6"/>
    <w:rsid w:val="00CB00A5"/>
    <w:rsid w:val="00CC0706"/>
    <w:rsid w:val="00CC3482"/>
    <w:rsid w:val="00CC5B12"/>
    <w:rsid w:val="00CD1C44"/>
    <w:rsid w:val="00CD2F4A"/>
    <w:rsid w:val="00CF2977"/>
    <w:rsid w:val="00CF3E1E"/>
    <w:rsid w:val="00CF486D"/>
    <w:rsid w:val="00CF5236"/>
    <w:rsid w:val="00CF7151"/>
    <w:rsid w:val="00D022C8"/>
    <w:rsid w:val="00D034A7"/>
    <w:rsid w:val="00D04FFC"/>
    <w:rsid w:val="00D11C1E"/>
    <w:rsid w:val="00D135CB"/>
    <w:rsid w:val="00D14354"/>
    <w:rsid w:val="00D1451B"/>
    <w:rsid w:val="00D1604F"/>
    <w:rsid w:val="00D171C9"/>
    <w:rsid w:val="00D238E8"/>
    <w:rsid w:val="00D31C5A"/>
    <w:rsid w:val="00D35EE9"/>
    <w:rsid w:val="00D56997"/>
    <w:rsid w:val="00D725EB"/>
    <w:rsid w:val="00D937B1"/>
    <w:rsid w:val="00D97AD1"/>
    <w:rsid w:val="00DA4A12"/>
    <w:rsid w:val="00DA5955"/>
    <w:rsid w:val="00DB38CF"/>
    <w:rsid w:val="00DB5671"/>
    <w:rsid w:val="00DC0ECB"/>
    <w:rsid w:val="00DC1DA9"/>
    <w:rsid w:val="00DC47B7"/>
    <w:rsid w:val="00DD028D"/>
    <w:rsid w:val="00DE2915"/>
    <w:rsid w:val="00DF03AC"/>
    <w:rsid w:val="00DF20AC"/>
    <w:rsid w:val="00DF50C9"/>
    <w:rsid w:val="00DF5112"/>
    <w:rsid w:val="00E04B3B"/>
    <w:rsid w:val="00E147B7"/>
    <w:rsid w:val="00E15A7B"/>
    <w:rsid w:val="00E17187"/>
    <w:rsid w:val="00E234BB"/>
    <w:rsid w:val="00E279CB"/>
    <w:rsid w:val="00E30971"/>
    <w:rsid w:val="00E32BE1"/>
    <w:rsid w:val="00E6361E"/>
    <w:rsid w:val="00E65C5A"/>
    <w:rsid w:val="00E801BC"/>
    <w:rsid w:val="00E84C00"/>
    <w:rsid w:val="00EA17E6"/>
    <w:rsid w:val="00EA5474"/>
    <w:rsid w:val="00EA7295"/>
    <w:rsid w:val="00EB054D"/>
    <w:rsid w:val="00EB281E"/>
    <w:rsid w:val="00EC3E39"/>
    <w:rsid w:val="00ED124C"/>
    <w:rsid w:val="00ED70B9"/>
    <w:rsid w:val="00EF0081"/>
    <w:rsid w:val="00EF32A4"/>
    <w:rsid w:val="00EF39A7"/>
    <w:rsid w:val="00EF6902"/>
    <w:rsid w:val="00F05AFC"/>
    <w:rsid w:val="00F06514"/>
    <w:rsid w:val="00F06934"/>
    <w:rsid w:val="00F17A90"/>
    <w:rsid w:val="00F254E2"/>
    <w:rsid w:val="00F37374"/>
    <w:rsid w:val="00F430FF"/>
    <w:rsid w:val="00F523B9"/>
    <w:rsid w:val="00F6254B"/>
    <w:rsid w:val="00F6290D"/>
    <w:rsid w:val="00F64B72"/>
    <w:rsid w:val="00F66A9F"/>
    <w:rsid w:val="00F74625"/>
    <w:rsid w:val="00FA6530"/>
    <w:rsid w:val="00FB6607"/>
    <w:rsid w:val="00FB722E"/>
    <w:rsid w:val="00FC02D9"/>
    <w:rsid w:val="00FC1A5B"/>
    <w:rsid w:val="00FC2445"/>
    <w:rsid w:val="00FC6517"/>
    <w:rsid w:val="00FC7E7C"/>
    <w:rsid w:val="00FF0EC3"/>
    <w:rsid w:val="00FF5E9C"/>
    <w:rsid w:val="00FF72C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20359"/>
  <w15:chartTrackingRefBased/>
  <w15:docId w15:val="{F56C11D1-17AB-4D7C-A510-134802E620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4EA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24EB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769348">
      <w:bodyDiv w:val="1"/>
      <w:marLeft w:val="0"/>
      <w:marRight w:val="0"/>
      <w:marTop w:val="0"/>
      <w:marBottom w:val="0"/>
      <w:divBdr>
        <w:top w:val="none" w:sz="0" w:space="0" w:color="auto"/>
        <w:left w:val="none" w:sz="0" w:space="0" w:color="auto"/>
        <w:bottom w:val="none" w:sz="0" w:space="0" w:color="auto"/>
        <w:right w:val="none" w:sz="0" w:space="0" w:color="auto"/>
      </w:divBdr>
      <w:divsChild>
        <w:div w:id="2006547045">
          <w:marLeft w:val="0"/>
          <w:marRight w:val="0"/>
          <w:marTop w:val="0"/>
          <w:marBottom w:val="0"/>
          <w:divBdr>
            <w:top w:val="none" w:sz="0" w:space="0" w:color="auto"/>
            <w:left w:val="none" w:sz="0" w:space="0" w:color="auto"/>
            <w:bottom w:val="none" w:sz="0" w:space="0" w:color="auto"/>
            <w:right w:val="none" w:sz="0" w:space="0" w:color="auto"/>
          </w:divBdr>
        </w:div>
      </w:divsChild>
    </w:div>
    <w:div w:id="2134596384">
      <w:bodyDiv w:val="1"/>
      <w:marLeft w:val="0"/>
      <w:marRight w:val="0"/>
      <w:marTop w:val="0"/>
      <w:marBottom w:val="0"/>
      <w:divBdr>
        <w:top w:val="none" w:sz="0" w:space="0" w:color="auto"/>
        <w:left w:val="none" w:sz="0" w:space="0" w:color="auto"/>
        <w:bottom w:val="none" w:sz="0" w:space="0" w:color="auto"/>
        <w:right w:val="none" w:sz="0" w:space="0" w:color="auto"/>
      </w:divBdr>
      <w:divsChild>
        <w:div w:id="578179445">
          <w:marLeft w:val="0"/>
          <w:marRight w:val="0"/>
          <w:marTop w:val="0"/>
          <w:marBottom w:val="0"/>
          <w:divBdr>
            <w:top w:val="none" w:sz="0" w:space="0" w:color="auto"/>
            <w:left w:val="none" w:sz="0" w:space="0" w:color="auto"/>
            <w:bottom w:val="none" w:sz="0" w:space="0" w:color="auto"/>
            <w:right w:val="none" w:sz="0" w:space="0" w:color="auto"/>
          </w:divBdr>
          <w:divsChild>
            <w:div w:id="1016033769">
              <w:marLeft w:val="0"/>
              <w:marRight w:val="0"/>
              <w:marTop w:val="0"/>
              <w:marBottom w:val="0"/>
              <w:divBdr>
                <w:top w:val="none" w:sz="0" w:space="0" w:color="auto"/>
                <w:left w:val="none" w:sz="0" w:space="0" w:color="auto"/>
                <w:bottom w:val="none" w:sz="0" w:space="0" w:color="auto"/>
                <w:right w:val="none" w:sz="0" w:space="0" w:color="auto"/>
              </w:divBdr>
              <w:divsChild>
                <w:div w:id="2018268317">
                  <w:marLeft w:val="0"/>
                  <w:marRight w:val="0"/>
                  <w:marTop w:val="0"/>
                  <w:marBottom w:val="0"/>
                  <w:divBdr>
                    <w:top w:val="none" w:sz="0" w:space="0" w:color="auto"/>
                    <w:left w:val="none" w:sz="0" w:space="0" w:color="auto"/>
                    <w:bottom w:val="none" w:sz="0" w:space="0" w:color="auto"/>
                    <w:right w:val="none" w:sz="0" w:space="0" w:color="auto"/>
                  </w:divBdr>
                  <w:divsChild>
                    <w:div w:id="1356809551">
                      <w:marLeft w:val="0"/>
                      <w:marRight w:val="0"/>
                      <w:marTop w:val="0"/>
                      <w:marBottom w:val="0"/>
                      <w:divBdr>
                        <w:top w:val="none" w:sz="0" w:space="0" w:color="auto"/>
                        <w:left w:val="none" w:sz="0" w:space="0" w:color="auto"/>
                        <w:bottom w:val="none" w:sz="0" w:space="0" w:color="auto"/>
                        <w:right w:val="none" w:sz="0" w:space="0" w:color="auto"/>
                      </w:divBdr>
                      <w:divsChild>
                        <w:div w:id="1376932959">
                          <w:marLeft w:val="0"/>
                          <w:marRight w:val="0"/>
                          <w:marTop w:val="0"/>
                          <w:marBottom w:val="0"/>
                          <w:divBdr>
                            <w:top w:val="none" w:sz="0" w:space="0" w:color="auto"/>
                            <w:left w:val="none" w:sz="0" w:space="0" w:color="auto"/>
                            <w:bottom w:val="none" w:sz="0" w:space="0" w:color="auto"/>
                            <w:right w:val="none" w:sz="0" w:space="0" w:color="auto"/>
                          </w:divBdr>
                          <w:divsChild>
                            <w:div w:id="472866441">
                              <w:marLeft w:val="0"/>
                              <w:marRight w:val="0"/>
                              <w:marTop w:val="0"/>
                              <w:marBottom w:val="0"/>
                              <w:divBdr>
                                <w:top w:val="none" w:sz="0" w:space="0" w:color="auto"/>
                                <w:left w:val="none" w:sz="0" w:space="0" w:color="auto"/>
                                <w:bottom w:val="none" w:sz="0" w:space="0" w:color="auto"/>
                                <w:right w:val="none" w:sz="0" w:space="0" w:color="auto"/>
                              </w:divBdr>
                              <w:divsChild>
                                <w:div w:id="853029749">
                                  <w:marLeft w:val="0"/>
                                  <w:marRight w:val="0"/>
                                  <w:marTop w:val="0"/>
                                  <w:marBottom w:val="0"/>
                                  <w:divBdr>
                                    <w:top w:val="none" w:sz="0" w:space="0" w:color="auto"/>
                                    <w:left w:val="none" w:sz="0" w:space="0" w:color="auto"/>
                                    <w:bottom w:val="none" w:sz="0" w:space="0" w:color="auto"/>
                                    <w:right w:val="none" w:sz="0" w:space="0" w:color="auto"/>
                                  </w:divBdr>
                                  <w:divsChild>
                                    <w:div w:id="16581939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3498964">
                      <w:marLeft w:val="0"/>
                      <w:marRight w:val="0"/>
                      <w:marTop w:val="0"/>
                      <w:marBottom w:val="0"/>
                      <w:divBdr>
                        <w:top w:val="none" w:sz="0" w:space="0" w:color="auto"/>
                        <w:left w:val="none" w:sz="0" w:space="0" w:color="auto"/>
                        <w:bottom w:val="none" w:sz="0" w:space="0" w:color="auto"/>
                        <w:right w:val="none" w:sz="0" w:space="0" w:color="auto"/>
                      </w:divBdr>
                      <w:divsChild>
                        <w:div w:id="1841264363">
                          <w:marLeft w:val="0"/>
                          <w:marRight w:val="0"/>
                          <w:marTop w:val="0"/>
                          <w:marBottom w:val="0"/>
                          <w:divBdr>
                            <w:top w:val="none" w:sz="0" w:space="0" w:color="auto"/>
                            <w:left w:val="none" w:sz="0" w:space="0" w:color="auto"/>
                            <w:bottom w:val="none" w:sz="0" w:space="0" w:color="auto"/>
                            <w:right w:val="none" w:sz="0" w:space="0" w:color="auto"/>
                          </w:divBdr>
                          <w:divsChild>
                            <w:div w:id="516578968">
                              <w:marLeft w:val="0"/>
                              <w:marRight w:val="0"/>
                              <w:marTop w:val="0"/>
                              <w:marBottom w:val="0"/>
                              <w:divBdr>
                                <w:top w:val="none" w:sz="0" w:space="0" w:color="auto"/>
                                <w:left w:val="none" w:sz="0" w:space="0" w:color="auto"/>
                                <w:bottom w:val="none" w:sz="0" w:space="0" w:color="auto"/>
                                <w:right w:val="none" w:sz="0" w:space="0" w:color="auto"/>
                              </w:divBdr>
                              <w:divsChild>
                                <w:div w:id="1944655057">
                                  <w:marLeft w:val="0"/>
                                  <w:marRight w:val="0"/>
                                  <w:marTop w:val="0"/>
                                  <w:marBottom w:val="0"/>
                                  <w:divBdr>
                                    <w:top w:val="none" w:sz="0" w:space="0" w:color="auto"/>
                                    <w:left w:val="none" w:sz="0" w:space="0" w:color="auto"/>
                                    <w:bottom w:val="none" w:sz="0" w:space="0" w:color="auto"/>
                                    <w:right w:val="none" w:sz="0" w:space="0" w:color="auto"/>
                                  </w:divBdr>
                                  <w:divsChild>
                                    <w:div w:id="1324432606">
                                      <w:marLeft w:val="0"/>
                                      <w:marRight w:val="0"/>
                                      <w:marTop w:val="0"/>
                                      <w:marBottom w:val="0"/>
                                      <w:divBdr>
                                        <w:top w:val="none" w:sz="0" w:space="0" w:color="auto"/>
                                        <w:left w:val="none" w:sz="0" w:space="0" w:color="auto"/>
                                        <w:bottom w:val="none" w:sz="0" w:space="0" w:color="auto"/>
                                        <w:right w:val="none" w:sz="0" w:space="0" w:color="auto"/>
                                      </w:divBdr>
                                      <w:divsChild>
                                        <w:div w:id="529954046">
                                          <w:marLeft w:val="0"/>
                                          <w:marRight w:val="0"/>
                                          <w:marTop w:val="0"/>
                                          <w:marBottom w:val="0"/>
                                          <w:divBdr>
                                            <w:top w:val="none" w:sz="0" w:space="0" w:color="auto"/>
                                            <w:left w:val="none" w:sz="0" w:space="0" w:color="auto"/>
                                            <w:bottom w:val="none" w:sz="0" w:space="0" w:color="auto"/>
                                            <w:right w:val="none" w:sz="0" w:space="0" w:color="auto"/>
                                          </w:divBdr>
                                          <w:divsChild>
                                            <w:div w:id="148206030">
                                              <w:marLeft w:val="0"/>
                                              <w:marRight w:val="0"/>
                                              <w:marTop w:val="0"/>
                                              <w:marBottom w:val="0"/>
                                              <w:divBdr>
                                                <w:top w:val="none" w:sz="0" w:space="0" w:color="auto"/>
                                                <w:left w:val="none" w:sz="0" w:space="0" w:color="auto"/>
                                                <w:bottom w:val="none" w:sz="0" w:space="0" w:color="auto"/>
                                                <w:right w:val="none" w:sz="0" w:space="0" w:color="auto"/>
                                              </w:divBdr>
                                              <w:divsChild>
                                                <w:div w:id="1072390071">
                                                  <w:marLeft w:val="0"/>
                                                  <w:marRight w:val="0"/>
                                                  <w:marTop w:val="0"/>
                                                  <w:marBottom w:val="0"/>
                                                  <w:divBdr>
                                                    <w:top w:val="none" w:sz="0" w:space="0" w:color="auto"/>
                                                    <w:left w:val="none" w:sz="0" w:space="0" w:color="auto"/>
                                                    <w:bottom w:val="none" w:sz="0" w:space="0" w:color="auto"/>
                                                    <w:right w:val="none" w:sz="0" w:space="0" w:color="auto"/>
                                                  </w:divBdr>
                                                  <w:divsChild>
                                                    <w:div w:id="1571843565">
                                                      <w:marLeft w:val="0"/>
                                                      <w:marRight w:val="0"/>
                                                      <w:marTop w:val="0"/>
                                                      <w:marBottom w:val="0"/>
                                                      <w:divBdr>
                                                        <w:top w:val="none" w:sz="0" w:space="0" w:color="auto"/>
                                                        <w:left w:val="none" w:sz="0" w:space="0" w:color="auto"/>
                                                        <w:bottom w:val="none" w:sz="0" w:space="0" w:color="auto"/>
                                                        <w:right w:val="none" w:sz="0" w:space="0" w:color="auto"/>
                                                      </w:divBdr>
                                                      <w:divsChild>
                                                        <w:div w:id="1512912779">
                                                          <w:marLeft w:val="0"/>
                                                          <w:marRight w:val="0"/>
                                                          <w:marTop w:val="0"/>
                                                          <w:marBottom w:val="0"/>
                                                          <w:divBdr>
                                                            <w:top w:val="none" w:sz="0" w:space="0" w:color="auto"/>
                                                            <w:left w:val="none" w:sz="0" w:space="0" w:color="auto"/>
                                                            <w:bottom w:val="none" w:sz="0" w:space="0" w:color="auto"/>
                                                            <w:right w:val="none" w:sz="0" w:space="0" w:color="auto"/>
                                                          </w:divBdr>
                                                          <w:divsChild>
                                                            <w:div w:id="1265652794">
                                                              <w:marLeft w:val="0"/>
                                                              <w:marRight w:val="0"/>
                                                              <w:marTop w:val="0"/>
                                                              <w:marBottom w:val="0"/>
                                                              <w:divBdr>
                                                                <w:top w:val="none" w:sz="0" w:space="0" w:color="auto"/>
                                                                <w:left w:val="none" w:sz="0" w:space="0" w:color="auto"/>
                                                                <w:bottom w:val="none" w:sz="0" w:space="0" w:color="auto"/>
                                                                <w:right w:val="none" w:sz="0" w:space="0" w:color="auto"/>
                                                              </w:divBdr>
                                                              <w:divsChild>
                                                                <w:div w:id="1792742250">
                                                                  <w:marLeft w:val="0"/>
                                                                  <w:marRight w:val="0"/>
                                                                  <w:marTop w:val="0"/>
                                                                  <w:marBottom w:val="0"/>
                                                                  <w:divBdr>
                                                                    <w:top w:val="none" w:sz="0" w:space="0" w:color="auto"/>
                                                                    <w:left w:val="none" w:sz="0" w:space="0" w:color="auto"/>
                                                                    <w:bottom w:val="none" w:sz="0" w:space="0" w:color="auto"/>
                                                                    <w:right w:val="none" w:sz="0" w:space="0" w:color="auto"/>
                                                                  </w:divBdr>
                                                                  <w:divsChild>
                                                                    <w:div w:id="230430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10816430">
                                      <w:marLeft w:val="0"/>
                                      <w:marRight w:val="0"/>
                                      <w:marTop w:val="0"/>
                                      <w:marBottom w:val="0"/>
                                      <w:divBdr>
                                        <w:top w:val="none" w:sz="0" w:space="0" w:color="auto"/>
                                        <w:left w:val="none" w:sz="0" w:space="0" w:color="auto"/>
                                        <w:bottom w:val="none" w:sz="0" w:space="0" w:color="auto"/>
                                        <w:right w:val="none" w:sz="0" w:space="0" w:color="auto"/>
                                      </w:divBdr>
                                      <w:divsChild>
                                        <w:div w:id="6375358">
                                          <w:marLeft w:val="0"/>
                                          <w:marRight w:val="0"/>
                                          <w:marTop w:val="0"/>
                                          <w:marBottom w:val="0"/>
                                          <w:divBdr>
                                            <w:top w:val="none" w:sz="0" w:space="0" w:color="auto"/>
                                            <w:left w:val="none" w:sz="0" w:space="0" w:color="auto"/>
                                            <w:bottom w:val="none" w:sz="0" w:space="0" w:color="auto"/>
                                            <w:right w:val="none" w:sz="0" w:space="0" w:color="auto"/>
                                          </w:divBdr>
                                          <w:divsChild>
                                            <w:div w:id="599024480">
                                              <w:marLeft w:val="0"/>
                                              <w:marRight w:val="0"/>
                                              <w:marTop w:val="0"/>
                                              <w:marBottom w:val="0"/>
                                              <w:divBdr>
                                                <w:top w:val="none" w:sz="0" w:space="0" w:color="auto"/>
                                                <w:left w:val="none" w:sz="0" w:space="0" w:color="auto"/>
                                                <w:bottom w:val="none" w:sz="0" w:space="0" w:color="auto"/>
                                                <w:right w:val="none" w:sz="0" w:space="0" w:color="auto"/>
                                              </w:divBdr>
                                              <w:divsChild>
                                                <w:div w:id="198325226">
                                                  <w:marLeft w:val="0"/>
                                                  <w:marRight w:val="0"/>
                                                  <w:marTop w:val="0"/>
                                                  <w:marBottom w:val="0"/>
                                                  <w:divBdr>
                                                    <w:top w:val="none" w:sz="0" w:space="0" w:color="auto"/>
                                                    <w:left w:val="none" w:sz="0" w:space="0" w:color="auto"/>
                                                    <w:bottom w:val="none" w:sz="0" w:space="0" w:color="auto"/>
                                                    <w:right w:val="none" w:sz="0" w:space="0" w:color="auto"/>
                                                  </w:divBdr>
                                                  <w:divsChild>
                                                    <w:div w:id="1086345665">
                                                      <w:marLeft w:val="0"/>
                                                      <w:marRight w:val="0"/>
                                                      <w:marTop w:val="0"/>
                                                      <w:marBottom w:val="0"/>
                                                      <w:divBdr>
                                                        <w:top w:val="none" w:sz="0" w:space="0" w:color="auto"/>
                                                        <w:left w:val="none" w:sz="0" w:space="0" w:color="auto"/>
                                                        <w:bottom w:val="none" w:sz="0" w:space="0" w:color="auto"/>
                                                        <w:right w:val="none" w:sz="0" w:space="0" w:color="auto"/>
                                                      </w:divBdr>
                                                      <w:divsChild>
                                                        <w:div w:id="1417244228">
                                                          <w:marLeft w:val="0"/>
                                                          <w:marRight w:val="0"/>
                                                          <w:marTop w:val="0"/>
                                                          <w:marBottom w:val="0"/>
                                                          <w:divBdr>
                                                            <w:top w:val="none" w:sz="0" w:space="0" w:color="auto"/>
                                                            <w:left w:val="none" w:sz="0" w:space="0" w:color="auto"/>
                                                            <w:bottom w:val="none" w:sz="0" w:space="0" w:color="auto"/>
                                                            <w:right w:val="none" w:sz="0" w:space="0" w:color="auto"/>
                                                          </w:divBdr>
                                                          <w:divsChild>
                                                            <w:div w:id="836925914">
                                                              <w:marLeft w:val="0"/>
                                                              <w:marRight w:val="0"/>
                                                              <w:marTop w:val="0"/>
                                                              <w:marBottom w:val="0"/>
                                                              <w:divBdr>
                                                                <w:top w:val="none" w:sz="0" w:space="0" w:color="auto"/>
                                                                <w:left w:val="none" w:sz="0" w:space="0" w:color="auto"/>
                                                                <w:bottom w:val="none" w:sz="0" w:space="0" w:color="auto"/>
                                                                <w:right w:val="none" w:sz="0" w:space="0" w:color="auto"/>
                                                              </w:divBdr>
                                                              <w:divsChild>
                                                                <w:div w:id="225728943">
                                                                  <w:marLeft w:val="0"/>
                                                                  <w:marRight w:val="0"/>
                                                                  <w:marTop w:val="0"/>
                                                                  <w:marBottom w:val="0"/>
                                                                  <w:divBdr>
                                                                    <w:top w:val="none" w:sz="0" w:space="0" w:color="auto"/>
                                                                    <w:left w:val="none" w:sz="0" w:space="0" w:color="auto"/>
                                                                    <w:bottom w:val="none" w:sz="0" w:space="0" w:color="auto"/>
                                                                    <w:right w:val="none" w:sz="0" w:space="0" w:color="auto"/>
                                                                  </w:divBdr>
                                                                  <w:divsChild>
                                                                    <w:div w:id="1771854818">
                                                                      <w:marLeft w:val="0"/>
                                                                      <w:marRight w:val="0"/>
                                                                      <w:marTop w:val="0"/>
                                                                      <w:marBottom w:val="0"/>
                                                                      <w:divBdr>
                                                                        <w:top w:val="none" w:sz="0" w:space="0" w:color="auto"/>
                                                                        <w:left w:val="none" w:sz="0" w:space="0" w:color="auto"/>
                                                                        <w:bottom w:val="none" w:sz="0" w:space="0" w:color="auto"/>
                                                                        <w:right w:val="none" w:sz="0" w:space="0" w:color="auto"/>
                                                                      </w:divBdr>
                                                                      <w:divsChild>
                                                                        <w:div w:id="760755573">
                                                                          <w:marLeft w:val="0"/>
                                                                          <w:marRight w:val="0"/>
                                                                          <w:marTop w:val="0"/>
                                                                          <w:marBottom w:val="0"/>
                                                                          <w:divBdr>
                                                                            <w:top w:val="none" w:sz="0" w:space="0" w:color="auto"/>
                                                                            <w:left w:val="none" w:sz="0" w:space="0" w:color="auto"/>
                                                                            <w:bottom w:val="none" w:sz="0" w:space="0" w:color="auto"/>
                                                                            <w:right w:val="none" w:sz="0" w:space="0" w:color="auto"/>
                                                                          </w:divBdr>
                                                                          <w:divsChild>
                                                                            <w:div w:id="92904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98734096">
                              <w:marLeft w:val="0"/>
                              <w:marRight w:val="0"/>
                              <w:marTop w:val="0"/>
                              <w:marBottom w:val="0"/>
                              <w:divBdr>
                                <w:top w:val="none" w:sz="0" w:space="0" w:color="auto"/>
                                <w:left w:val="none" w:sz="0" w:space="0" w:color="auto"/>
                                <w:bottom w:val="none" w:sz="0" w:space="0" w:color="auto"/>
                                <w:right w:val="none" w:sz="0" w:space="0" w:color="auto"/>
                              </w:divBdr>
                              <w:divsChild>
                                <w:div w:id="1254557486">
                                  <w:marLeft w:val="0"/>
                                  <w:marRight w:val="0"/>
                                  <w:marTop w:val="0"/>
                                  <w:marBottom w:val="0"/>
                                  <w:divBdr>
                                    <w:top w:val="none" w:sz="0" w:space="0" w:color="auto"/>
                                    <w:left w:val="none" w:sz="0" w:space="0" w:color="auto"/>
                                    <w:bottom w:val="none" w:sz="0" w:space="0" w:color="auto"/>
                                    <w:right w:val="none" w:sz="0" w:space="0" w:color="auto"/>
                                  </w:divBdr>
                                  <w:divsChild>
                                    <w:div w:id="551582684">
                                      <w:marLeft w:val="0"/>
                                      <w:marRight w:val="0"/>
                                      <w:marTop w:val="0"/>
                                      <w:marBottom w:val="0"/>
                                      <w:divBdr>
                                        <w:top w:val="none" w:sz="0" w:space="0" w:color="auto"/>
                                        <w:left w:val="none" w:sz="0" w:space="0" w:color="auto"/>
                                        <w:bottom w:val="none" w:sz="0" w:space="0" w:color="auto"/>
                                        <w:right w:val="none" w:sz="0" w:space="0" w:color="auto"/>
                                      </w:divBdr>
                                      <w:divsChild>
                                        <w:div w:id="1775175578">
                                          <w:marLeft w:val="0"/>
                                          <w:marRight w:val="0"/>
                                          <w:marTop w:val="0"/>
                                          <w:marBottom w:val="0"/>
                                          <w:divBdr>
                                            <w:top w:val="none" w:sz="0" w:space="0" w:color="auto"/>
                                            <w:left w:val="none" w:sz="0" w:space="0" w:color="auto"/>
                                            <w:bottom w:val="none" w:sz="0" w:space="0" w:color="auto"/>
                                            <w:right w:val="none" w:sz="0" w:space="0" w:color="auto"/>
                                          </w:divBdr>
                                          <w:divsChild>
                                            <w:div w:id="466973987">
                                              <w:marLeft w:val="0"/>
                                              <w:marRight w:val="0"/>
                                              <w:marTop w:val="0"/>
                                              <w:marBottom w:val="0"/>
                                              <w:divBdr>
                                                <w:top w:val="none" w:sz="0" w:space="0" w:color="auto"/>
                                                <w:left w:val="none" w:sz="0" w:space="0" w:color="auto"/>
                                                <w:bottom w:val="none" w:sz="0" w:space="0" w:color="auto"/>
                                                <w:right w:val="none" w:sz="0" w:space="0" w:color="auto"/>
                                              </w:divBdr>
                                            </w:div>
                                            <w:div w:id="1187478954">
                                              <w:marLeft w:val="0"/>
                                              <w:marRight w:val="0"/>
                                              <w:marTop w:val="0"/>
                                              <w:marBottom w:val="0"/>
                                              <w:divBdr>
                                                <w:top w:val="none" w:sz="0" w:space="0" w:color="auto"/>
                                                <w:left w:val="none" w:sz="0" w:space="0" w:color="auto"/>
                                                <w:bottom w:val="none" w:sz="0" w:space="0" w:color="auto"/>
                                                <w:right w:val="none" w:sz="0" w:space="0" w:color="auto"/>
                                              </w:divBdr>
                                              <w:divsChild>
                                                <w:div w:id="1347709417">
                                                  <w:marLeft w:val="0"/>
                                                  <w:marRight w:val="0"/>
                                                  <w:marTop w:val="0"/>
                                                  <w:marBottom w:val="0"/>
                                                  <w:divBdr>
                                                    <w:top w:val="none" w:sz="0" w:space="0" w:color="auto"/>
                                                    <w:left w:val="none" w:sz="0" w:space="0" w:color="auto"/>
                                                    <w:bottom w:val="none" w:sz="0" w:space="0" w:color="auto"/>
                                                    <w:right w:val="none" w:sz="0" w:space="0" w:color="auto"/>
                                                  </w:divBdr>
                                                  <w:divsChild>
                                                    <w:div w:id="347874469">
                                                      <w:marLeft w:val="0"/>
                                                      <w:marRight w:val="0"/>
                                                      <w:marTop w:val="0"/>
                                                      <w:marBottom w:val="0"/>
                                                      <w:divBdr>
                                                        <w:top w:val="none" w:sz="0" w:space="0" w:color="auto"/>
                                                        <w:left w:val="none" w:sz="0" w:space="0" w:color="auto"/>
                                                        <w:bottom w:val="none" w:sz="0" w:space="0" w:color="auto"/>
                                                        <w:right w:val="none" w:sz="0" w:space="0" w:color="auto"/>
                                                      </w:divBdr>
                                                      <w:divsChild>
                                                        <w:div w:id="1686516515">
                                                          <w:marLeft w:val="0"/>
                                                          <w:marRight w:val="0"/>
                                                          <w:marTop w:val="0"/>
                                                          <w:marBottom w:val="0"/>
                                                          <w:divBdr>
                                                            <w:top w:val="none" w:sz="0" w:space="0" w:color="auto"/>
                                                            <w:left w:val="none" w:sz="0" w:space="0" w:color="auto"/>
                                                            <w:bottom w:val="none" w:sz="0" w:space="0" w:color="auto"/>
                                                            <w:right w:val="none" w:sz="0" w:space="0" w:color="auto"/>
                                                          </w:divBdr>
                                                          <w:divsChild>
                                                            <w:div w:id="1700276396">
                                                              <w:marLeft w:val="0"/>
                                                              <w:marRight w:val="0"/>
                                                              <w:marTop w:val="0"/>
                                                              <w:marBottom w:val="0"/>
                                                              <w:divBdr>
                                                                <w:top w:val="none" w:sz="0" w:space="0" w:color="auto"/>
                                                                <w:left w:val="none" w:sz="0" w:space="0" w:color="auto"/>
                                                                <w:bottom w:val="none" w:sz="0" w:space="0" w:color="auto"/>
                                                                <w:right w:val="none" w:sz="0" w:space="0" w:color="auto"/>
                                                              </w:divBdr>
                                                              <w:divsChild>
                                                                <w:div w:id="958954827">
                                                                  <w:marLeft w:val="0"/>
                                                                  <w:marRight w:val="0"/>
                                                                  <w:marTop w:val="0"/>
                                                                  <w:marBottom w:val="0"/>
                                                                  <w:divBdr>
                                                                    <w:top w:val="none" w:sz="0" w:space="0" w:color="auto"/>
                                                                    <w:left w:val="none" w:sz="0" w:space="0" w:color="auto"/>
                                                                    <w:bottom w:val="none" w:sz="0" w:space="0" w:color="auto"/>
                                                                    <w:right w:val="none" w:sz="0" w:space="0" w:color="auto"/>
                                                                  </w:divBdr>
                                                                  <w:divsChild>
                                                                    <w:div w:id="2103062979">
                                                                      <w:marLeft w:val="0"/>
                                                                      <w:marRight w:val="0"/>
                                                                      <w:marTop w:val="0"/>
                                                                      <w:marBottom w:val="0"/>
                                                                      <w:divBdr>
                                                                        <w:top w:val="none" w:sz="0" w:space="0" w:color="auto"/>
                                                                        <w:left w:val="none" w:sz="0" w:space="0" w:color="auto"/>
                                                                        <w:bottom w:val="none" w:sz="0" w:space="0" w:color="auto"/>
                                                                        <w:right w:val="none" w:sz="0" w:space="0" w:color="auto"/>
                                                                      </w:divBdr>
                                                                    </w:div>
                                                                    <w:div w:id="35574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84501">
                                                          <w:marLeft w:val="0"/>
                                                          <w:marRight w:val="0"/>
                                                          <w:marTop w:val="0"/>
                                                          <w:marBottom w:val="0"/>
                                                          <w:divBdr>
                                                            <w:top w:val="none" w:sz="0" w:space="0" w:color="auto"/>
                                                            <w:left w:val="none" w:sz="0" w:space="0" w:color="auto"/>
                                                            <w:bottom w:val="none" w:sz="0" w:space="0" w:color="auto"/>
                                                            <w:right w:val="none" w:sz="0" w:space="0" w:color="auto"/>
                                                          </w:divBdr>
                                                          <w:divsChild>
                                                            <w:div w:id="1038315738">
                                                              <w:marLeft w:val="0"/>
                                                              <w:marRight w:val="0"/>
                                                              <w:marTop w:val="0"/>
                                                              <w:marBottom w:val="0"/>
                                                              <w:divBdr>
                                                                <w:top w:val="none" w:sz="0" w:space="0" w:color="auto"/>
                                                                <w:left w:val="none" w:sz="0" w:space="0" w:color="auto"/>
                                                                <w:bottom w:val="none" w:sz="0" w:space="0" w:color="auto"/>
                                                                <w:right w:val="none" w:sz="0" w:space="0" w:color="auto"/>
                                                              </w:divBdr>
                                                              <w:divsChild>
                                                                <w:div w:id="1499228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8616969">
                                                          <w:marLeft w:val="0"/>
                                                          <w:marRight w:val="0"/>
                                                          <w:marTop w:val="0"/>
                                                          <w:marBottom w:val="0"/>
                                                          <w:divBdr>
                                                            <w:top w:val="none" w:sz="0" w:space="0" w:color="auto"/>
                                                            <w:left w:val="none" w:sz="0" w:space="0" w:color="auto"/>
                                                            <w:bottom w:val="none" w:sz="0" w:space="0" w:color="auto"/>
                                                            <w:right w:val="none" w:sz="0" w:space="0" w:color="auto"/>
                                                          </w:divBdr>
                                                          <w:divsChild>
                                                            <w:div w:id="191114441">
                                                              <w:marLeft w:val="0"/>
                                                              <w:marRight w:val="0"/>
                                                              <w:marTop w:val="0"/>
                                                              <w:marBottom w:val="0"/>
                                                              <w:divBdr>
                                                                <w:top w:val="none" w:sz="0" w:space="0" w:color="auto"/>
                                                                <w:left w:val="none" w:sz="0" w:space="0" w:color="auto"/>
                                                                <w:bottom w:val="none" w:sz="0" w:space="0" w:color="auto"/>
                                                                <w:right w:val="none" w:sz="0" w:space="0" w:color="auto"/>
                                                              </w:divBdr>
                                                              <w:divsChild>
                                                                <w:div w:id="879434504">
                                                                  <w:marLeft w:val="0"/>
                                                                  <w:marRight w:val="0"/>
                                                                  <w:marTop w:val="0"/>
                                                                  <w:marBottom w:val="0"/>
                                                                  <w:divBdr>
                                                                    <w:top w:val="single" w:sz="6" w:space="0" w:color="4A6EE0"/>
                                                                    <w:left w:val="single" w:sz="6" w:space="0" w:color="4A6EE0"/>
                                                                    <w:bottom w:val="single" w:sz="6" w:space="0" w:color="4A6EE0"/>
                                                                    <w:right w:val="single" w:sz="6" w:space="0" w:color="4A6EE0"/>
                                                                  </w:divBdr>
                                                                </w:div>
                                                              </w:divsChild>
                                                            </w:div>
                                                            <w:div w:id="1149057499">
                                                              <w:marLeft w:val="0"/>
                                                              <w:marRight w:val="0"/>
                                                              <w:marTop w:val="0"/>
                                                              <w:marBottom w:val="0"/>
                                                              <w:divBdr>
                                                                <w:top w:val="none" w:sz="0" w:space="0" w:color="auto"/>
                                                                <w:left w:val="none" w:sz="0" w:space="0" w:color="auto"/>
                                                                <w:bottom w:val="none" w:sz="0" w:space="0" w:color="auto"/>
                                                                <w:right w:val="none" w:sz="0" w:space="0" w:color="auto"/>
                                                              </w:divBdr>
                                                              <w:divsChild>
                                                                <w:div w:id="766004846">
                                                                  <w:marLeft w:val="0"/>
                                                                  <w:marRight w:val="0"/>
                                                                  <w:marTop w:val="0"/>
                                                                  <w:marBottom w:val="0"/>
                                                                  <w:divBdr>
                                                                    <w:top w:val="none" w:sz="0" w:space="0" w:color="auto"/>
                                                                    <w:left w:val="none" w:sz="0" w:space="0" w:color="auto"/>
                                                                    <w:bottom w:val="none" w:sz="0" w:space="0" w:color="auto"/>
                                                                    <w:right w:val="none" w:sz="0" w:space="0" w:color="auto"/>
                                                                  </w:divBdr>
                                                                </w:div>
                                                                <w:div w:id="2145124405">
                                                                  <w:marLeft w:val="0"/>
                                                                  <w:marRight w:val="0"/>
                                                                  <w:marTop w:val="0"/>
                                                                  <w:marBottom w:val="0"/>
                                                                  <w:divBdr>
                                                                    <w:top w:val="none" w:sz="0" w:space="0" w:color="auto"/>
                                                                    <w:left w:val="none" w:sz="0" w:space="0" w:color="auto"/>
                                                                    <w:bottom w:val="none" w:sz="0" w:space="0" w:color="auto"/>
                                                                    <w:right w:val="none" w:sz="0" w:space="0" w:color="auto"/>
                                                                  </w:divBdr>
                                                                </w:div>
                                                                <w:div w:id="1852330672">
                                                                  <w:marLeft w:val="0"/>
                                                                  <w:marRight w:val="0"/>
                                                                  <w:marTop w:val="0"/>
                                                                  <w:marBottom w:val="0"/>
                                                                  <w:divBdr>
                                                                    <w:top w:val="none" w:sz="0" w:space="0" w:color="auto"/>
                                                                    <w:left w:val="none" w:sz="0" w:space="0" w:color="auto"/>
                                                                    <w:bottom w:val="none" w:sz="0" w:space="0" w:color="auto"/>
                                                                    <w:right w:val="none" w:sz="0" w:space="0" w:color="auto"/>
                                                                  </w:divBdr>
                                                                </w:div>
                                                                <w:div w:id="1098139741">
                                                                  <w:marLeft w:val="0"/>
                                                                  <w:marRight w:val="0"/>
                                                                  <w:marTop w:val="0"/>
                                                                  <w:marBottom w:val="0"/>
                                                                  <w:divBdr>
                                                                    <w:top w:val="none" w:sz="0" w:space="0" w:color="auto"/>
                                                                    <w:left w:val="none" w:sz="0" w:space="0" w:color="auto"/>
                                                                    <w:bottom w:val="none" w:sz="0" w:space="0" w:color="auto"/>
                                                                    <w:right w:val="none" w:sz="0" w:space="0" w:color="auto"/>
                                                                  </w:divBdr>
                                                                </w:div>
                                                                <w:div w:id="73146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91612449">
                                              <w:marLeft w:val="0"/>
                                              <w:marRight w:val="0"/>
                                              <w:marTop w:val="0"/>
                                              <w:marBottom w:val="0"/>
                                              <w:divBdr>
                                                <w:top w:val="none" w:sz="0" w:space="0" w:color="auto"/>
                                                <w:left w:val="none" w:sz="0" w:space="0" w:color="auto"/>
                                                <w:bottom w:val="none" w:sz="0" w:space="0" w:color="auto"/>
                                                <w:right w:val="none" w:sz="0" w:space="0" w:color="auto"/>
                                              </w:divBdr>
                                              <w:divsChild>
                                                <w:div w:id="515000165">
                                                  <w:marLeft w:val="0"/>
                                                  <w:marRight w:val="0"/>
                                                  <w:marTop w:val="0"/>
                                                  <w:marBottom w:val="0"/>
                                                  <w:divBdr>
                                                    <w:top w:val="none" w:sz="0" w:space="0" w:color="auto"/>
                                                    <w:left w:val="none" w:sz="0" w:space="0" w:color="auto"/>
                                                    <w:bottom w:val="none" w:sz="0" w:space="0" w:color="auto"/>
                                                    <w:right w:val="none" w:sz="0" w:space="0" w:color="auto"/>
                                                  </w:divBdr>
                                                  <w:divsChild>
                                                    <w:div w:id="374081494">
                                                      <w:marLeft w:val="0"/>
                                                      <w:marRight w:val="0"/>
                                                      <w:marTop w:val="0"/>
                                                      <w:marBottom w:val="0"/>
                                                      <w:divBdr>
                                                        <w:top w:val="none" w:sz="0" w:space="0" w:color="auto"/>
                                                        <w:left w:val="none" w:sz="0" w:space="0" w:color="auto"/>
                                                        <w:bottom w:val="none" w:sz="0" w:space="0" w:color="auto"/>
                                                        <w:right w:val="none" w:sz="0" w:space="0" w:color="auto"/>
                                                      </w:divBdr>
                                                    </w:div>
                                                  </w:divsChild>
                                                </w:div>
                                                <w:div w:id="203826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22413290">
                              <w:marLeft w:val="0"/>
                              <w:marRight w:val="0"/>
                              <w:marTop w:val="0"/>
                              <w:marBottom w:val="0"/>
                              <w:divBdr>
                                <w:top w:val="none" w:sz="0" w:space="0" w:color="auto"/>
                                <w:left w:val="none" w:sz="0" w:space="0" w:color="auto"/>
                                <w:bottom w:val="none" w:sz="0" w:space="0" w:color="auto"/>
                                <w:right w:val="none" w:sz="0" w:space="0" w:color="auto"/>
                              </w:divBdr>
                              <w:divsChild>
                                <w:div w:id="580867831">
                                  <w:marLeft w:val="0"/>
                                  <w:marRight w:val="0"/>
                                  <w:marTop w:val="0"/>
                                  <w:marBottom w:val="0"/>
                                  <w:divBdr>
                                    <w:top w:val="none" w:sz="0" w:space="0" w:color="auto"/>
                                    <w:left w:val="none" w:sz="0" w:space="0" w:color="auto"/>
                                    <w:bottom w:val="none" w:sz="0" w:space="0" w:color="auto"/>
                                    <w:right w:val="none" w:sz="0" w:space="0" w:color="auto"/>
                                  </w:divBdr>
                                </w:div>
                                <w:div w:id="1771469365">
                                  <w:marLeft w:val="0"/>
                                  <w:marRight w:val="0"/>
                                  <w:marTop w:val="0"/>
                                  <w:marBottom w:val="0"/>
                                  <w:divBdr>
                                    <w:top w:val="none" w:sz="0" w:space="0" w:color="auto"/>
                                    <w:left w:val="none" w:sz="0" w:space="0" w:color="auto"/>
                                    <w:bottom w:val="none" w:sz="0" w:space="0" w:color="auto"/>
                                    <w:right w:val="none" w:sz="0" w:space="0" w:color="auto"/>
                                  </w:divBdr>
                                  <w:divsChild>
                                    <w:div w:id="1491866255">
                                      <w:marLeft w:val="0"/>
                                      <w:marRight w:val="0"/>
                                      <w:marTop w:val="0"/>
                                      <w:marBottom w:val="0"/>
                                      <w:divBdr>
                                        <w:top w:val="none" w:sz="0" w:space="0" w:color="auto"/>
                                        <w:left w:val="none" w:sz="0" w:space="0" w:color="auto"/>
                                        <w:bottom w:val="none" w:sz="0" w:space="0" w:color="auto"/>
                                        <w:right w:val="none" w:sz="0" w:space="0" w:color="auto"/>
                                      </w:divBdr>
                                    </w:div>
                                    <w:div w:id="239414858">
                                      <w:marLeft w:val="0"/>
                                      <w:marRight w:val="0"/>
                                      <w:marTop w:val="0"/>
                                      <w:marBottom w:val="0"/>
                                      <w:divBdr>
                                        <w:top w:val="none" w:sz="0" w:space="0" w:color="auto"/>
                                        <w:left w:val="none" w:sz="0" w:space="0" w:color="auto"/>
                                        <w:bottom w:val="none" w:sz="0" w:space="0" w:color="auto"/>
                                        <w:right w:val="none" w:sz="0" w:space="0" w:color="auto"/>
                                      </w:divBdr>
                                    </w:div>
                                    <w:div w:id="1953320491">
                                      <w:marLeft w:val="0"/>
                                      <w:marRight w:val="0"/>
                                      <w:marTop w:val="0"/>
                                      <w:marBottom w:val="0"/>
                                      <w:divBdr>
                                        <w:top w:val="none" w:sz="0" w:space="0" w:color="auto"/>
                                        <w:left w:val="none" w:sz="0" w:space="0" w:color="auto"/>
                                        <w:bottom w:val="none" w:sz="0" w:space="0" w:color="auto"/>
                                        <w:right w:val="none" w:sz="0" w:space="0" w:color="auto"/>
                                      </w:divBdr>
                                    </w:div>
                                    <w:div w:id="1843277942">
                                      <w:marLeft w:val="0"/>
                                      <w:marRight w:val="0"/>
                                      <w:marTop w:val="0"/>
                                      <w:marBottom w:val="0"/>
                                      <w:divBdr>
                                        <w:top w:val="none" w:sz="0" w:space="0" w:color="auto"/>
                                        <w:left w:val="none" w:sz="0" w:space="0" w:color="auto"/>
                                        <w:bottom w:val="none" w:sz="0" w:space="0" w:color="auto"/>
                                        <w:right w:val="none" w:sz="0" w:space="0" w:color="auto"/>
                                      </w:divBdr>
                                    </w:div>
                                    <w:div w:id="908274331">
                                      <w:marLeft w:val="0"/>
                                      <w:marRight w:val="0"/>
                                      <w:marTop w:val="0"/>
                                      <w:marBottom w:val="0"/>
                                      <w:divBdr>
                                        <w:top w:val="none" w:sz="0" w:space="0" w:color="auto"/>
                                        <w:left w:val="none" w:sz="0" w:space="0" w:color="auto"/>
                                        <w:bottom w:val="none" w:sz="0" w:space="0" w:color="auto"/>
                                        <w:right w:val="none" w:sz="0" w:space="0" w:color="auto"/>
                                      </w:divBdr>
                                    </w:div>
                                    <w:div w:id="449200837">
                                      <w:marLeft w:val="0"/>
                                      <w:marRight w:val="0"/>
                                      <w:marTop w:val="0"/>
                                      <w:marBottom w:val="0"/>
                                      <w:divBdr>
                                        <w:top w:val="none" w:sz="0" w:space="0" w:color="auto"/>
                                        <w:left w:val="none" w:sz="0" w:space="0" w:color="auto"/>
                                        <w:bottom w:val="none" w:sz="0" w:space="0" w:color="auto"/>
                                        <w:right w:val="none" w:sz="0" w:space="0" w:color="auto"/>
                                      </w:divBdr>
                                    </w:div>
                                    <w:div w:id="705567371">
                                      <w:marLeft w:val="0"/>
                                      <w:marRight w:val="0"/>
                                      <w:marTop w:val="0"/>
                                      <w:marBottom w:val="0"/>
                                      <w:divBdr>
                                        <w:top w:val="none" w:sz="0" w:space="0" w:color="auto"/>
                                        <w:left w:val="none" w:sz="0" w:space="0" w:color="auto"/>
                                        <w:bottom w:val="none" w:sz="0" w:space="0" w:color="auto"/>
                                        <w:right w:val="none" w:sz="0" w:space="0" w:color="auto"/>
                                      </w:divBdr>
                                    </w:div>
                                    <w:div w:id="1212762755">
                                      <w:marLeft w:val="0"/>
                                      <w:marRight w:val="0"/>
                                      <w:marTop w:val="0"/>
                                      <w:marBottom w:val="0"/>
                                      <w:divBdr>
                                        <w:top w:val="none" w:sz="0" w:space="0" w:color="auto"/>
                                        <w:left w:val="none" w:sz="0" w:space="0" w:color="auto"/>
                                        <w:bottom w:val="none" w:sz="0" w:space="0" w:color="auto"/>
                                        <w:right w:val="none" w:sz="0" w:space="0" w:color="auto"/>
                                      </w:divBdr>
                                    </w:div>
                                    <w:div w:id="412631097">
                                      <w:marLeft w:val="0"/>
                                      <w:marRight w:val="0"/>
                                      <w:marTop w:val="0"/>
                                      <w:marBottom w:val="0"/>
                                      <w:divBdr>
                                        <w:top w:val="none" w:sz="0" w:space="0" w:color="auto"/>
                                        <w:left w:val="none" w:sz="0" w:space="0" w:color="auto"/>
                                        <w:bottom w:val="none" w:sz="0" w:space="0" w:color="auto"/>
                                        <w:right w:val="none" w:sz="0" w:space="0" w:color="auto"/>
                                      </w:divBdr>
                                    </w:div>
                                    <w:div w:id="1543783230">
                                      <w:marLeft w:val="0"/>
                                      <w:marRight w:val="0"/>
                                      <w:marTop w:val="0"/>
                                      <w:marBottom w:val="0"/>
                                      <w:divBdr>
                                        <w:top w:val="none" w:sz="0" w:space="0" w:color="auto"/>
                                        <w:left w:val="none" w:sz="0" w:space="0" w:color="auto"/>
                                        <w:bottom w:val="none" w:sz="0" w:space="0" w:color="auto"/>
                                        <w:right w:val="none" w:sz="0" w:space="0" w:color="auto"/>
                                      </w:divBdr>
                                    </w:div>
                                    <w:div w:id="1294405955">
                                      <w:marLeft w:val="0"/>
                                      <w:marRight w:val="0"/>
                                      <w:marTop w:val="0"/>
                                      <w:marBottom w:val="0"/>
                                      <w:divBdr>
                                        <w:top w:val="none" w:sz="0" w:space="0" w:color="auto"/>
                                        <w:left w:val="none" w:sz="0" w:space="0" w:color="auto"/>
                                        <w:bottom w:val="none" w:sz="0" w:space="0" w:color="auto"/>
                                        <w:right w:val="none" w:sz="0" w:space="0" w:color="auto"/>
                                      </w:divBdr>
                                    </w:div>
                                    <w:div w:id="946043560">
                                      <w:marLeft w:val="0"/>
                                      <w:marRight w:val="0"/>
                                      <w:marTop w:val="0"/>
                                      <w:marBottom w:val="0"/>
                                      <w:divBdr>
                                        <w:top w:val="none" w:sz="0" w:space="0" w:color="auto"/>
                                        <w:left w:val="none" w:sz="0" w:space="0" w:color="auto"/>
                                        <w:bottom w:val="none" w:sz="0" w:space="0" w:color="auto"/>
                                        <w:right w:val="none" w:sz="0" w:space="0" w:color="auto"/>
                                      </w:divBdr>
                                    </w:div>
                                    <w:div w:id="811018571">
                                      <w:marLeft w:val="0"/>
                                      <w:marRight w:val="0"/>
                                      <w:marTop w:val="0"/>
                                      <w:marBottom w:val="0"/>
                                      <w:divBdr>
                                        <w:top w:val="none" w:sz="0" w:space="0" w:color="auto"/>
                                        <w:left w:val="none" w:sz="0" w:space="0" w:color="auto"/>
                                        <w:bottom w:val="none" w:sz="0" w:space="0" w:color="auto"/>
                                        <w:right w:val="none" w:sz="0" w:space="0" w:color="auto"/>
                                      </w:divBdr>
                                    </w:div>
                                    <w:div w:id="1004818784">
                                      <w:marLeft w:val="0"/>
                                      <w:marRight w:val="0"/>
                                      <w:marTop w:val="0"/>
                                      <w:marBottom w:val="0"/>
                                      <w:divBdr>
                                        <w:top w:val="none" w:sz="0" w:space="0" w:color="auto"/>
                                        <w:left w:val="none" w:sz="0" w:space="0" w:color="auto"/>
                                        <w:bottom w:val="none" w:sz="0" w:space="0" w:color="auto"/>
                                        <w:right w:val="none" w:sz="0" w:space="0" w:color="auto"/>
                                      </w:divBdr>
                                    </w:div>
                                    <w:div w:id="1674257919">
                                      <w:marLeft w:val="0"/>
                                      <w:marRight w:val="0"/>
                                      <w:marTop w:val="0"/>
                                      <w:marBottom w:val="0"/>
                                      <w:divBdr>
                                        <w:top w:val="none" w:sz="0" w:space="0" w:color="auto"/>
                                        <w:left w:val="none" w:sz="0" w:space="0" w:color="auto"/>
                                        <w:bottom w:val="none" w:sz="0" w:space="0" w:color="auto"/>
                                        <w:right w:val="none" w:sz="0" w:space="0" w:color="auto"/>
                                      </w:divBdr>
                                    </w:div>
                                    <w:div w:id="698430613">
                                      <w:marLeft w:val="0"/>
                                      <w:marRight w:val="0"/>
                                      <w:marTop w:val="0"/>
                                      <w:marBottom w:val="0"/>
                                      <w:divBdr>
                                        <w:top w:val="none" w:sz="0" w:space="0" w:color="auto"/>
                                        <w:left w:val="none" w:sz="0" w:space="0" w:color="auto"/>
                                        <w:bottom w:val="none" w:sz="0" w:space="0" w:color="auto"/>
                                        <w:right w:val="none" w:sz="0" w:space="0" w:color="auto"/>
                                      </w:divBdr>
                                    </w:div>
                                    <w:div w:id="1135563044">
                                      <w:marLeft w:val="0"/>
                                      <w:marRight w:val="0"/>
                                      <w:marTop w:val="0"/>
                                      <w:marBottom w:val="0"/>
                                      <w:divBdr>
                                        <w:top w:val="none" w:sz="0" w:space="0" w:color="auto"/>
                                        <w:left w:val="none" w:sz="0" w:space="0" w:color="auto"/>
                                        <w:bottom w:val="none" w:sz="0" w:space="0" w:color="auto"/>
                                        <w:right w:val="none" w:sz="0" w:space="0" w:color="auto"/>
                                      </w:divBdr>
                                    </w:div>
                                    <w:div w:id="1158880174">
                                      <w:marLeft w:val="0"/>
                                      <w:marRight w:val="0"/>
                                      <w:marTop w:val="0"/>
                                      <w:marBottom w:val="0"/>
                                      <w:divBdr>
                                        <w:top w:val="none" w:sz="0" w:space="0" w:color="auto"/>
                                        <w:left w:val="none" w:sz="0" w:space="0" w:color="auto"/>
                                        <w:bottom w:val="none" w:sz="0" w:space="0" w:color="auto"/>
                                        <w:right w:val="none" w:sz="0" w:space="0" w:color="auto"/>
                                      </w:divBdr>
                                      <w:divsChild>
                                        <w:div w:id="1330209147">
                                          <w:marLeft w:val="0"/>
                                          <w:marRight w:val="0"/>
                                          <w:marTop w:val="0"/>
                                          <w:marBottom w:val="0"/>
                                          <w:divBdr>
                                            <w:top w:val="none" w:sz="0" w:space="0" w:color="auto"/>
                                            <w:left w:val="none" w:sz="0" w:space="0" w:color="auto"/>
                                            <w:bottom w:val="none" w:sz="0" w:space="0" w:color="auto"/>
                                            <w:right w:val="none" w:sz="0" w:space="0" w:color="auto"/>
                                          </w:divBdr>
                                          <w:divsChild>
                                            <w:div w:id="1150825254">
                                              <w:marLeft w:val="0"/>
                                              <w:marRight w:val="0"/>
                                              <w:marTop w:val="0"/>
                                              <w:marBottom w:val="0"/>
                                              <w:divBdr>
                                                <w:top w:val="none" w:sz="0" w:space="0" w:color="auto"/>
                                                <w:left w:val="none" w:sz="0" w:space="0" w:color="auto"/>
                                                <w:bottom w:val="none" w:sz="0" w:space="0" w:color="auto"/>
                                                <w:right w:val="none" w:sz="0" w:space="0" w:color="auto"/>
                                              </w:divBdr>
                                              <w:divsChild>
                                                <w:div w:id="2038963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7876218">
                                      <w:marLeft w:val="0"/>
                                      <w:marRight w:val="0"/>
                                      <w:marTop w:val="0"/>
                                      <w:marBottom w:val="0"/>
                                      <w:divBdr>
                                        <w:top w:val="none" w:sz="0" w:space="0" w:color="auto"/>
                                        <w:left w:val="none" w:sz="0" w:space="0" w:color="auto"/>
                                        <w:bottom w:val="none" w:sz="0" w:space="0" w:color="auto"/>
                                        <w:right w:val="none" w:sz="0" w:space="0" w:color="auto"/>
                                      </w:divBdr>
                                    </w:div>
                                    <w:div w:id="468784288">
                                      <w:marLeft w:val="0"/>
                                      <w:marRight w:val="0"/>
                                      <w:marTop w:val="0"/>
                                      <w:marBottom w:val="0"/>
                                      <w:divBdr>
                                        <w:top w:val="none" w:sz="0" w:space="0" w:color="auto"/>
                                        <w:left w:val="none" w:sz="0" w:space="0" w:color="auto"/>
                                        <w:bottom w:val="none" w:sz="0" w:space="0" w:color="auto"/>
                                        <w:right w:val="none" w:sz="0" w:space="0" w:color="auto"/>
                                      </w:divBdr>
                                    </w:div>
                                    <w:div w:id="510609947">
                                      <w:marLeft w:val="0"/>
                                      <w:marRight w:val="0"/>
                                      <w:marTop w:val="0"/>
                                      <w:marBottom w:val="0"/>
                                      <w:divBdr>
                                        <w:top w:val="none" w:sz="0" w:space="0" w:color="auto"/>
                                        <w:left w:val="none" w:sz="0" w:space="0" w:color="auto"/>
                                        <w:bottom w:val="none" w:sz="0" w:space="0" w:color="auto"/>
                                        <w:right w:val="none" w:sz="0" w:space="0" w:color="auto"/>
                                      </w:divBdr>
                                    </w:div>
                                    <w:div w:id="139617670">
                                      <w:marLeft w:val="0"/>
                                      <w:marRight w:val="0"/>
                                      <w:marTop w:val="0"/>
                                      <w:marBottom w:val="0"/>
                                      <w:divBdr>
                                        <w:top w:val="none" w:sz="0" w:space="0" w:color="auto"/>
                                        <w:left w:val="none" w:sz="0" w:space="0" w:color="auto"/>
                                        <w:bottom w:val="none" w:sz="0" w:space="0" w:color="auto"/>
                                        <w:right w:val="none" w:sz="0" w:space="0" w:color="auto"/>
                                      </w:divBdr>
                                    </w:div>
                                    <w:div w:id="1986230327">
                                      <w:marLeft w:val="0"/>
                                      <w:marRight w:val="0"/>
                                      <w:marTop w:val="0"/>
                                      <w:marBottom w:val="0"/>
                                      <w:divBdr>
                                        <w:top w:val="none" w:sz="0" w:space="0" w:color="auto"/>
                                        <w:left w:val="none" w:sz="0" w:space="0" w:color="auto"/>
                                        <w:bottom w:val="none" w:sz="0" w:space="0" w:color="auto"/>
                                        <w:right w:val="none" w:sz="0" w:space="0" w:color="auto"/>
                                      </w:divBdr>
                                    </w:div>
                                    <w:div w:id="48920755">
                                      <w:marLeft w:val="0"/>
                                      <w:marRight w:val="0"/>
                                      <w:marTop w:val="0"/>
                                      <w:marBottom w:val="0"/>
                                      <w:divBdr>
                                        <w:top w:val="none" w:sz="0" w:space="0" w:color="auto"/>
                                        <w:left w:val="none" w:sz="0" w:space="0" w:color="auto"/>
                                        <w:bottom w:val="none" w:sz="0" w:space="0" w:color="auto"/>
                                        <w:right w:val="none" w:sz="0" w:space="0" w:color="auto"/>
                                      </w:divBdr>
                                    </w:div>
                                    <w:div w:id="37095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597521">
                      <w:marLeft w:val="0"/>
                      <w:marRight w:val="0"/>
                      <w:marTop w:val="0"/>
                      <w:marBottom w:val="0"/>
                      <w:divBdr>
                        <w:top w:val="none" w:sz="0" w:space="0" w:color="auto"/>
                        <w:left w:val="none" w:sz="0" w:space="0" w:color="auto"/>
                        <w:bottom w:val="none" w:sz="0" w:space="0" w:color="auto"/>
                        <w:right w:val="none" w:sz="0" w:space="0" w:color="auto"/>
                      </w:divBdr>
                      <w:divsChild>
                        <w:div w:id="392582881">
                          <w:marLeft w:val="0"/>
                          <w:marRight w:val="0"/>
                          <w:marTop w:val="0"/>
                          <w:marBottom w:val="0"/>
                          <w:divBdr>
                            <w:top w:val="none" w:sz="0" w:space="0" w:color="auto"/>
                            <w:left w:val="none" w:sz="0" w:space="0" w:color="auto"/>
                            <w:bottom w:val="none" w:sz="0" w:space="0" w:color="auto"/>
                            <w:right w:val="none" w:sz="0" w:space="0" w:color="auto"/>
                          </w:divBdr>
                          <w:divsChild>
                            <w:div w:id="1116020518">
                              <w:marLeft w:val="0"/>
                              <w:marRight w:val="0"/>
                              <w:marTop w:val="0"/>
                              <w:marBottom w:val="0"/>
                              <w:divBdr>
                                <w:top w:val="none" w:sz="0" w:space="0" w:color="auto"/>
                                <w:left w:val="none" w:sz="0" w:space="0" w:color="auto"/>
                                <w:bottom w:val="none" w:sz="0" w:space="0" w:color="auto"/>
                                <w:right w:val="none" w:sz="0" w:space="0" w:color="auto"/>
                              </w:divBdr>
                              <w:divsChild>
                                <w:div w:id="1842815267">
                                  <w:marLeft w:val="0"/>
                                  <w:marRight w:val="0"/>
                                  <w:marTop w:val="0"/>
                                  <w:marBottom w:val="0"/>
                                  <w:divBdr>
                                    <w:top w:val="none" w:sz="0" w:space="0" w:color="auto"/>
                                    <w:left w:val="none" w:sz="0" w:space="0" w:color="auto"/>
                                    <w:bottom w:val="none" w:sz="0" w:space="0" w:color="auto"/>
                                    <w:right w:val="none" w:sz="0" w:space="0" w:color="auto"/>
                                  </w:divBdr>
                                  <w:divsChild>
                                    <w:div w:id="850414547">
                                      <w:marLeft w:val="0"/>
                                      <w:marRight w:val="0"/>
                                      <w:marTop w:val="0"/>
                                      <w:marBottom w:val="0"/>
                                      <w:divBdr>
                                        <w:top w:val="none" w:sz="0" w:space="0" w:color="auto"/>
                                        <w:left w:val="none" w:sz="0" w:space="0" w:color="auto"/>
                                        <w:bottom w:val="none" w:sz="0" w:space="0" w:color="auto"/>
                                        <w:right w:val="none" w:sz="0" w:space="0" w:color="auto"/>
                                      </w:divBdr>
                                      <w:divsChild>
                                        <w:div w:id="1729957573">
                                          <w:marLeft w:val="0"/>
                                          <w:marRight w:val="0"/>
                                          <w:marTop w:val="0"/>
                                          <w:marBottom w:val="0"/>
                                          <w:divBdr>
                                            <w:top w:val="none" w:sz="0" w:space="0" w:color="auto"/>
                                            <w:left w:val="none" w:sz="0" w:space="0" w:color="auto"/>
                                            <w:bottom w:val="none" w:sz="0" w:space="0" w:color="auto"/>
                                            <w:right w:val="none" w:sz="0" w:space="0" w:color="auto"/>
                                          </w:divBdr>
                                          <w:divsChild>
                                            <w:div w:id="1861234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48670751">
                          <w:marLeft w:val="0"/>
                          <w:marRight w:val="0"/>
                          <w:marTop w:val="0"/>
                          <w:marBottom w:val="0"/>
                          <w:divBdr>
                            <w:top w:val="none" w:sz="0" w:space="0" w:color="auto"/>
                            <w:left w:val="none" w:sz="0" w:space="0" w:color="auto"/>
                            <w:bottom w:val="none" w:sz="0" w:space="0" w:color="auto"/>
                            <w:right w:val="none" w:sz="0" w:space="0" w:color="auto"/>
                          </w:divBdr>
                          <w:divsChild>
                            <w:div w:id="1857159535">
                              <w:marLeft w:val="0"/>
                              <w:marRight w:val="0"/>
                              <w:marTop w:val="0"/>
                              <w:marBottom w:val="0"/>
                              <w:divBdr>
                                <w:top w:val="none" w:sz="0" w:space="0" w:color="auto"/>
                                <w:left w:val="none" w:sz="0" w:space="0" w:color="auto"/>
                                <w:bottom w:val="none" w:sz="0" w:space="0" w:color="auto"/>
                                <w:right w:val="none" w:sz="0" w:space="0" w:color="auto"/>
                              </w:divBdr>
                              <w:divsChild>
                                <w:div w:id="1482044145">
                                  <w:marLeft w:val="0"/>
                                  <w:marRight w:val="0"/>
                                  <w:marTop w:val="0"/>
                                  <w:marBottom w:val="0"/>
                                  <w:divBdr>
                                    <w:top w:val="none" w:sz="0" w:space="0" w:color="auto"/>
                                    <w:left w:val="none" w:sz="0" w:space="0" w:color="auto"/>
                                    <w:bottom w:val="none" w:sz="0" w:space="0" w:color="auto"/>
                                    <w:right w:val="none" w:sz="0" w:space="0" w:color="auto"/>
                                  </w:divBdr>
                                  <w:divsChild>
                                    <w:div w:id="560823914">
                                      <w:marLeft w:val="0"/>
                                      <w:marRight w:val="0"/>
                                      <w:marTop w:val="0"/>
                                      <w:marBottom w:val="0"/>
                                      <w:divBdr>
                                        <w:top w:val="none" w:sz="0" w:space="0" w:color="auto"/>
                                        <w:left w:val="none" w:sz="0" w:space="0" w:color="auto"/>
                                        <w:bottom w:val="none" w:sz="0" w:space="0" w:color="auto"/>
                                        <w:right w:val="none" w:sz="0" w:space="0" w:color="auto"/>
                                      </w:divBdr>
                                      <w:divsChild>
                                        <w:div w:id="1846633518">
                                          <w:marLeft w:val="0"/>
                                          <w:marRight w:val="0"/>
                                          <w:marTop w:val="0"/>
                                          <w:marBottom w:val="0"/>
                                          <w:divBdr>
                                            <w:top w:val="none" w:sz="0" w:space="0" w:color="auto"/>
                                            <w:left w:val="none" w:sz="0" w:space="0" w:color="auto"/>
                                            <w:bottom w:val="none" w:sz="0" w:space="0" w:color="auto"/>
                                            <w:right w:val="none" w:sz="0" w:space="0" w:color="auto"/>
                                          </w:divBdr>
                                          <w:divsChild>
                                            <w:div w:id="1715614303">
                                              <w:marLeft w:val="0"/>
                                              <w:marRight w:val="0"/>
                                              <w:marTop w:val="0"/>
                                              <w:marBottom w:val="0"/>
                                              <w:divBdr>
                                                <w:top w:val="none" w:sz="0" w:space="0" w:color="auto"/>
                                                <w:left w:val="none" w:sz="0" w:space="0" w:color="auto"/>
                                                <w:bottom w:val="none" w:sz="0" w:space="0" w:color="auto"/>
                                                <w:right w:val="none" w:sz="0" w:space="0" w:color="auto"/>
                                              </w:divBdr>
                                              <w:divsChild>
                                                <w:div w:id="1832407772">
                                                  <w:marLeft w:val="0"/>
                                                  <w:marRight w:val="0"/>
                                                  <w:marTop w:val="0"/>
                                                  <w:marBottom w:val="0"/>
                                                  <w:divBdr>
                                                    <w:top w:val="none" w:sz="0" w:space="0" w:color="auto"/>
                                                    <w:left w:val="none" w:sz="0" w:space="0" w:color="auto"/>
                                                    <w:bottom w:val="none" w:sz="0" w:space="0" w:color="auto"/>
                                                    <w:right w:val="none" w:sz="0" w:space="0" w:color="auto"/>
                                                  </w:divBdr>
                                                  <w:divsChild>
                                                    <w:div w:id="712389708">
                                                      <w:marLeft w:val="0"/>
                                                      <w:marRight w:val="0"/>
                                                      <w:marTop w:val="0"/>
                                                      <w:marBottom w:val="0"/>
                                                      <w:divBdr>
                                                        <w:top w:val="none" w:sz="0" w:space="0" w:color="auto"/>
                                                        <w:left w:val="none" w:sz="0" w:space="0" w:color="auto"/>
                                                        <w:bottom w:val="none" w:sz="0" w:space="0" w:color="auto"/>
                                                        <w:right w:val="none" w:sz="0" w:space="0" w:color="auto"/>
                                                      </w:divBdr>
                                                      <w:divsChild>
                                                        <w:div w:id="1996913440">
                                                          <w:marLeft w:val="0"/>
                                                          <w:marRight w:val="0"/>
                                                          <w:marTop w:val="0"/>
                                                          <w:marBottom w:val="0"/>
                                                          <w:divBdr>
                                                            <w:top w:val="none" w:sz="0" w:space="0" w:color="auto"/>
                                                            <w:left w:val="none" w:sz="0" w:space="0" w:color="auto"/>
                                                            <w:bottom w:val="none" w:sz="0" w:space="0" w:color="auto"/>
                                                            <w:right w:val="none" w:sz="0" w:space="0" w:color="auto"/>
                                                          </w:divBdr>
                                                          <w:divsChild>
                                                            <w:div w:id="250356825">
                                                              <w:marLeft w:val="0"/>
                                                              <w:marRight w:val="0"/>
                                                              <w:marTop w:val="0"/>
                                                              <w:marBottom w:val="0"/>
                                                              <w:divBdr>
                                                                <w:top w:val="none" w:sz="0" w:space="0" w:color="auto"/>
                                                                <w:left w:val="none" w:sz="0" w:space="0" w:color="auto"/>
                                                                <w:bottom w:val="none" w:sz="0" w:space="0" w:color="auto"/>
                                                                <w:right w:val="none" w:sz="0" w:space="0" w:color="auto"/>
                                                              </w:divBdr>
                                                              <w:divsChild>
                                                                <w:div w:id="536701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4766292">
                                          <w:marLeft w:val="0"/>
                                          <w:marRight w:val="0"/>
                                          <w:marTop w:val="0"/>
                                          <w:marBottom w:val="0"/>
                                          <w:divBdr>
                                            <w:top w:val="none" w:sz="0" w:space="0" w:color="auto"/>
                                            <w:left w:val="none" w:sz="0" w:space="0" w:color="auto"/>
                                            <w:bottom w:val="none" w:sz="0" w:space="0" w:color="auto"/>
                                            <w:right w:val="none" w:sz="0" w:space="0" w:color="auto"/>
                                          </w:divBdr>
                                          <w:divsChild>
                                            <w:div w:id="1141310256">
                                              <w:marLeft w:val="0"/>
                                              <w:marRight w:val="0"/>
                                              <w:marTop w:val="0"/>
                                              <w:marBottom w:val="0"/>
                                              <w:divBdr>
                                                <w:top w:val="none" w:sz="0" w:space="0" w:color="auto"/>
                                                <w:left w:val="none" w:sz="0" w:space="0" w:color="auto"/>
                                                <w:bottom w:val="none" w:sz="0" w:space="0" w:color="auto"/>
                                                <w:right w:val="none" w:sz="0" w:space="0" w:color="auto"/>
                                              </w:divBdr>
                                              <w:divsChild>
                                                <w:div w:id="669216908">
                                                  <w:marLeft w:val="0"/>
                                                  <w:marRight w:val="0"/>
                                                  <w:marTop w:val="0"/>
                                                  <w:marBottom w:val="0"/>
                                                  <w:divBdr>
                                                    <w:top w:val="none" w:sz="0" w:space="0" w:color="auto"/>
                                                    <w:left w:val="none" w:sz="0" w:space="0" w:color="auto"/>
                                                    <w:bottom w:val="none" w:sz="0" w:space="0" w:color="auto"/>
                                                    <w:right w:val="none" w:sz="0" w:space="0" w:color="auto"/>
                                                  </w:divBdr>
                                                  <w:divsChild>
                                                    <w:div w:id="1136022011">
                                                      <w:marLeft w:val="0"/>
                                                      <w:marRight w:val="0"/>
                                                      <w:marTop w:val="0"/>
                                                      <w:marBottom w:val="0"/>
                                                      <w:divBdr>
                                                        <w:top w:val="none" w:sz="0" w:space="0" w:color="auto"/>
                                                        <w:left w:val="none" w:sz="0" w:space="0" w:color="auto"/>
                                                        <w:bottom w:val="none" w:sz="0" w:space="0" w:color="auto"/>
                                                        <w:right w:val="none" w:sz="0" w:space="0" w:color="auto"/>
                                                      </w:divBdr>
                                                      <w:divsChild>
                                                        <w:div w:id="889341183">
                                                          <w:marLeft w:val="0"/>
                                                          <w:marRight w:val="0"/>
                                                          <w:marTop w:val="0"/>
                                                          <w:marBottom w:val="0"/>
                                                          <w:divBdr>
                                                            <w:top w:val="none" w:sz="0" w:space="0" w:color="auto"/>
                                                            <w:left w:val="none" w:sz="0" w:space="0" w:color="auto"/>
                                                            <w:bottom w:val="none" w:sz="0" w:space="0" w:color="auto"/>
                                                            <w:right w:val="none" w:sz="0" w:space="0" w:color="auto"/>
                                                          </w:divBdr>
                                                          <w:divsChild>
                                                            <w:div w:id="1790316897">
                                                              <w:marLeft w:val="0"/>
                                                              <w:marRight w:val="0"/>
                                                              <w:marTop w:val="0"/>
                                                              <w:marBottom w:val="0"/>
                                                              <w:divBdr>
                                                                <w:top w:val="none" w:sz="0" w:space="0" w:color="auto"/>
                                                                <w:left w:val="none" w:sz="0" w:space="0" w:color="auto"/>
                                                                <w:bottom w:val="none" w:sz="0" w:space="0" w:color="auto"/>
                                                                <w:right w:val="none" w:sz="0" w:space="0" w:color="auto"/>
                                                              </w:divBdr>
                                                              <w:divsChild>
                                                                <w:div w:id="330260309">
                                                                  <w:marLeft w:val="0"/>
                                                                  <w:marRight w:val="0"/>
                                                                  <w:marTop w:val="0"/>
                                                                  <w:marBottom w:val="0"/>
                                                                  <w:divBdr>
                                                                    <w:top w:val="none" w:sz="0" w:space="0" w:color="auto"/>
                                                                    <w:left w:val="none" w:sz="0" w:space="0" w:color="auto"/>
                                                                    <w:bottom w:val="none" w:sz="0" w:space="0" w:color="auto"/>
                                                                    <w:right w:val="none" w:sz="0" w:space="0" w:color="auto"/>
                                                                  </w:divBdr>
                                                                  <w:divsChild>
                                                                    <w:div w:id="1596278372">
                                                                      <w:marLeft w:val="0"/>
                                                                      <w:marRight w:val="0"/>
                                                                      <w:marTop w:val="0"/>
                                                                      <w:marBottom w:val="0"/>
                                                                      <w:divBdr>
                                                                        <w:top w:val="none" w:sz="0" w:space="0" w:color="auto"/>
                                                                        <w:left w:val="none" w:sz="0" w:space="0" w:color="auto"/>
                                                                        <w:bottom w:val="none" w:sz="0" w:space="0" w:color="auto"/>
                                                                        <w:right w:val="none" w:sz="0" w:space="0" w:color="auto"/>
                                                                      </w:divBdr>
                                                                      <w:divsChild>
                                                                        <w:div w:id="1178346391">
                                                                          <w:marLeft w:val="0"/>
                                                                          <w:marRight w:val="0"/>
                                                                          <w:marTop w:val="0"/>
                                                                          <w:marBottom w:val="0"/>
                                                                          <w:divBdr>
                                                                            <w:top w:val="none" w:sz="0" w:space="0" w:color="auto"/>
                                                                            <w:left w:val="none" w:sz="0" w:space="0" w:color="auto"/>
                                                                            <w:bottom w:val="none" w:sz="0" w:space="0" w:color="auto"/>
                                                                            <w:right w:val="none" w:sz="0" w:space="0" w:color="auto"/>
                                                                          </w:divBdr>
                                                                          <w:divsChild>
                                                                            <w:div w:id="1320839811">
                                                                              <w:marLeft w:val="0"/>
                                                                              <w:marRight w:val="0"/>
                                                                              <w:marTop w:val="0"/>
                                                                              <w:marBottom w:val="0"/>
                                                                              <w:divBdr>
                                                                                <w:top w:val="none" w:sz="0" w:space="0" w:color="auto"/>
                                                                                <w:left w:val="none" w:sz="0" w:space="0" w:color="auto"/>
                                                                                <w:bottom w:val="none" w:sz="0" w:space="0" w:color="auto"/>
                                                                                <w:right w:val="none" w:sz="0" w:space="0" w:color="auto"/>
                                                                              </w:divBdr>
                                                                              <w:divsChild>
                                                                                <w:div w:id="1270812762">
                                                                                  <w:marLeft w:val="0"/>
                                                                                  <w:marRight w:val="0"/>
                                                                                  <w:marTop w:val="0"/>
                                                                                  <w:marBottom w:val="0"/>
                                                                                  <w:divBdr>
                                                                                    <w:top w:val="none" w:sz="0" w:space="0" w:color="auto"/>
                                                                                    <w:left w:val="none" w:sz="0" w:space="0" w:color="auto"/>
                                                                                    <w:bottom w:val="none" w:sz="0" w:space="0" w:color="auto"/>
                                                                                    <w:right w:val="none" w:sz="0" w:space="0" w:color="auto"/>
                                                                                  </w:divBdr>
                                                                                  <w:divsChild>
                                                                                    <w:div w:id="524096352">
                                                                                      <w:marLeft w:val="0"/>
                                                                                      <w:marRight w:val="0"/>
                                                                                      <w:marTop w:val="0"/>
                                                                                      <w:marBottom w:val="0"/>
                                                                                      <w:divBdr>
                                                                                        <w:top w:val="none" w:sz="0" w:space="0" w:color="auto"/>
                                                                                        <w:left w:val="none" w:sz="0" w:space="0" w:color="auto"/>
                                                                                        <w:bottom w:val="none" w:sz="0" w:space="0" w:color="auto"/>
                                                                                        <w:right w:val="none" w:sz="0" w:space="0" w:color="auto"/>
                                                                                      </w:divBdr>
                                                                                      <w:divsChild>
                                                                                        <w:div w:id="1555195862">
                                                                                          <w:marLeft w:val="0"/>
                                                                                          <w:marRight w:val="0"/>
                                                                                          <w:marTop w:val="0"/>
                                                                                          <w:marBottom w:val="0"/>
                                                                                          <w:divBdr>
                                                                                            <w:top w:val="none" w:sz="0" w:space="0" w:color="auto"/>
                                                                                            <w:left w:val="none" w:sz="0" w:space="0" w:color="auto"/>
                                                                                            <w:bottom w:val="none" w:sz="0" w:space="0" w:color="auto"/>
                                                                                            <w:right w:val="none" w:sz="0" w:space="0" w:color="auto"/>
                                                                                          </w:divBdr>
                                                                                          <w:divsChild>
                                                                                            <w:div w:id="1766723927">
                                                                                              <w:marLeft w:val="0"/>
                                                                                              <w:marRight w:val="0"/>
                                                                                              <w:marTop w:val="0"/>
                                                                                              <w:marBottom w:val="0"/>
                                                                                              <w:divBdr>
                                                                                                <w:top w:val="none" w:sz="0" w:space="0" w:color="auto"/>
                                                                                                <w:left w:val="none" w:sz="0" w:space="0" w:color="auto"/>
                                                                                                <w:bottom w:val="none" w:sz="0" w:space="0" w:color="auto"/>
                                                                                                <w:right w:val="none" w:sz="0" w:space="0" w:color="auto"/>
                                                                                              </w:divBdr>
                                                                                              <w:divsChild>
                                                                                                <w:div w:id="505554673">
                                                                                                  <w:marLeft w:val="0"/>
                                                                                                  <w:marRight w:val="0"/>
                                                                                                  <w:marTop w:val="0"/>
                                                                                                  <w:marBottom w:val="0"/>
                                                                                                  <w:divBdr>
                                                                                                    <w:top w:val="none" w:sz="0" w:space="0" w:color="auto"/>
                                                                                                    <w:left w:val="none" w:sz="0" w:space="0" w:color="auto"/>
                                                                                                    <w:bottom w:val="none" w:sz="0" w:space="0" w:color="auto"/>
                                                                                                    <w:right w:val="none" w:sz="0" w:space="0" w:color="auto"/>
                                                                                                  </w:divBdr>
                                                                                                  <w:divsChild>
                                                                                                    <w:div w:id="880359232">
                                                                                                      <w:marLeft w:val="0"/>
                                                                                                      <w:marRight w:val="0"/>
                                                                                                      <w:marTop w:val="0"/>
                                                                                                      <w:marBottom w:val="0"/>
                                                                                                      <w:divBdr>
                                                                                                        <w:top w:val="none" w:sz="0" w:space="0" w:color="auto"/>
                                                                                                        <w:left w:val="none" w:sz="0" w:space="0" w:color="auto"/>
                                                                                                        <w:bottom w:val="none" w:sz="0" w:space="0" w:color="auto"/>
                                                                                                        <w:right w:val="none" w:sz="0" w:space="0" w:color="auto"/>
                                                                                                      </w:divBdr>
                                                                                                      <w:divsChild>
                                                                                                        <w:div w:id="1317227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0504872">
                                                                                                  <w:marLeft w:val="0"/>
                                                                                                  <w:marRight w:val="0"/>
                                                                                                  <w:marTop w:val="0"/>
                                                                                                  <w:marBottom w:val="0"/>
                                                                                                  <w:divBdr>
                                                                                                    <w:top w:val="none" w:sz="0" w:space="0" w:color="auto"/>
                                                                                                    <w:left w:val="none" w:sz="0" w:space="0" w:color="auto"/>
                                                                                                    <w:bottom w:val="none" w:sz="0" w:space="0" w:color="auto"/>
                                                                                                    <w:right w:val="none" w:sz="0" w:space="0" w:color="auto"/>
                                                                                                  </w:divBdr>
                                                                                                  <w:divsChild>
                                                                                                    <w:div w:id="138771256">
                                                                                                      <w:marLeft w:val="0"/>
                                                                                                      <w:marRight w:val="0"/>
                                                                                                      <w:marTop w:val="0"/>
                                                                                                      <w:marBottom w:val="0"/>
                                                                                                      <w:divBdr>
                                                                                                        <w:top w:val="none" w:sz="0" w:space="0" w:color="auto"/>
                                                                                                        <w:left w:val="none" w:sz="0" w:space="0" w:color="auto"/>
                                                                                                        <w:bottom w:val="none" w:sz="0" w:space="0" w:color="auto"/>
                                                                                                        <w:right w:val="none" w:sz="0" w:space="0" w:color="auto"/>
                                                                                                      </w:divBdr>
                                                                                                    </w:div>
                                                                                                  </w:divsChild>
                                                                                                </w:div>
                                                                                                <w:div w:id="1759522198">
                                                                                                  <w:marLeft w:val="0"/>
                                                                                                  <w:marRight w:val="0"/>
                                                                                                  <w:marTop w:val="0"/>
                                                                                                  <w:marBottom w:val="0"/>
                                                                                                  <w:divBdr>
                                                                                                    <w:top w:val="none" w:sz="0" w:space="0" w:color="auto"/>
                                                                                                    <w:left w:val="none" w:sz="0" w:space="0" w:color="auto"/>
                                                                                                    <w:bottom w:val="none" w:sz="0" w:space="0" w:color="auto"/>
                                                                                                    <w:right w:val="none" w:sz="0" w:space="0" w:color="auto"/>
                                                                                                  </w:divBdr>
                                                                                                </w:div>
                                                                                              </w:divsChild>
                                                                                            </w:div>
                                                                                            <w:div w:id="583227188">
                                                                                              <w:marLeft w:val="0"/>
                                                                                              <w:marRight w:val="0"/>
                                                                                              <w:marTop w:val="0"/>
                                                                                              <w:marBottom w:val="0"/>
                                                                                              <w:divBdr>
                                                                                                <w:top w:val="none" w:sz="0" w:space="0" w:color="auto"/>
                                                                                                <w:left w:val="none" w:sz="0" w:space="0" w:color="auto"/>
                                                                                                <w:bottom w:val="none" w:sz="0" w:space="0" w:color="auto"/>
                                                                                                <w:right w:val="none" w:sz="0" w:space="0" w:color="auto"/>
                                                                                              </w:divBdr>
                                                                                              <w:divsChild>
                                                                                                <w:div w:id="735394411">
                                                                                                  <w:marLeft w:val="0"/>
                                                                                                  <w:marRight w:val="0"/>
                                                                                                  <w:marTop w:val="0"/>
                                                                                                  <w:marBottom w:val="0"/>
                                                                                                  <w:divBdr>
                                                                                                    <w:top w:val="none" w:sz="0" w:space="0" w:color="auto"/>
                                                                                                    <w:left w:val="none" w:sz="0" w:space="0" w:color="auto"/>
                                                                                                    <w:bottom w:val="none" w:sz="0" w:space="0" w:color="auto"/>
                                                                                                    <w:right w:val="none" w:sz="0" w:space="0" w:color="auto"/>
                                                                                                  </w:divBdr>
                                                                                                  <w:divsChild>
                                                                                                    <w:div w:id="1250886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816722">
                                                                                              <w:marLeft w:val="0"/>
                                                                                              <w:marRight w:val="0"/>
                                                                                              <w:marTop w:val="0"/>
                                                                                              <w:marBottom w:val="0"/>
                                                                                              <w:divBdr>
                                                                                                <w:top w:val="none" w:sz="0" w:space="0" w:color="auto"/>
                                                                                                <w:left w:val="none" w:sz="0" w:space="0" w:color="auto"/>
                                                                                                <w:bottom w:val="none" w:sz="0" w:space="0" w:color="auto"/>
                                                                                                <w:right w:val="none" w:sz="0" w:space="0" w:color="auto"/>
                                                                                              </w:divBdr>
                                                                                              <w:divsChild>
                                                                                                <w:div w:id="183902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51470445">
                                                          <w:marLeft w:val="0"/>
                                                          <w:marRight w:val="0"/>
                                                          <w:marTop w:val="0"/>
                                                          <w:marBottom w:val="0"/>
                                                          <w:divBdr>
                                                            <w:top w:val="none" w:sz="0" w:space="0" w:color="auto"/>
                                                            <w:left w:val="none" w:sz="0" w:space="0" w:color="auto"/>
                                                            <w:bottom w:val="none" w:sz="0" w:space="0" w:color="auto"/>
                                                            <w:right w:val="none" w:sz="0" w:space="0" w:color="auto"/>
                                                          </w:divBdr>
                                                          <w:divsChild>
                                                            <w:div w:id="896088625">
                                                              <w:marLeft w:val="0"/>
                                                              <w:marRight w:val="0"/>
                                                              <w:marTop w:val="0"/>
                                                              <w:marBottom w:val="0"/>
                                                              <w:divBdr>
                                                                <w:top w:val="none" w:sz="0" w:space="0" w:color="auto"/>
                                                                <w:left w:val="none" w:sz="0" w:space="0" w:color="auto"/>
                                                                <w:bottom w:val="none" w:sz="0" w:space="0" w:color="auto"/>
                                                                <w:right w:val="none" w:sz="0" w:space="0" w:color="auto"/>
                                                              </w:divBdr>
                                                              <w:divsChild>
                                                                <w:div w:id="862667221">
                                                                  <w:marLeft w:val="0"/>
                                                                  <w:marRight w:val="0"/>
                                                                  <w:marTop w:val="0"/>
                                                                  <w:marBottom w:val="0"/>
                                                                  <w:divBdr>
                                                                    <w:top w:val="none" w:sz="0" w:space="0" w:color="auto"/>
                                                                    <w:left w:val="none" w:sz="0" w:space="0" w:color="auto"/>
                                                                    <w:bottom w:val="none" w:sz="0" w:space="0" w:color="auto"/>
                                                                    <w:right w:val="none" w:sz="0" w:space="0" w:color="auto"/>
                                                                  </w:divBdr>
                                                                  <w:divsChild>
                                                                    <w:div w:id="136577446">
                                                                      <w:marLeft w:val="0"/>
                                                                      <w:marRight w:val="0"/>
                                                                      <w:marTop w:val="0"/>
                                                                      <w:marBottom w:val="0"/>
                                                                      <w:divBdr>
                                                                        <w:top w:val="none" w:sz="0" w:space="0" w:color="auto"/>
                                                                        <w:left w:val="none" w:sz="0" w:space="0" w:color="auto"/>
                                                                        <w:bottom w:val="none" w:sz="0" w:space="0" w:color="auto"/>
                                                                        <w:right w:val="none" w:sz="0" w:space="0" w:color="auto"/>
                                                                      </w:divBdr>
                                                                      <w:divsChild>
                                                                        <w:div w:id="737166781">
                                                                          <w:marLeft w:val="0"/>
                                                                          <w:marRight w:val="0"/>
                                                                          <w:marTop w:val="0"/>
                                                                          <w:marBottom w:val="0"/>
                                                                          <w:divBdr>
                                                                            <w:top w:val="none" w:sz="0" w:space="0" w:color="auto"/>
                                                                            <w:left w:val="none" w:sz="0" w:space="0" w:color="auto"/>
                                                                            <w:bottom w:val="none" w:sz="0" w:space="0" w:color="auto"/>
                                                                            <w:right w:val="none" w:sz="0" w:space="0" w:color="auto"/>
                                                                          </w:divBdr>
                                                                          <w:divsChild>
                                                                            <w:div w:id="1493568277">
                                                                              <w:marLeft w:val="0"/>
                                                                              <w:marRight w:val="0"/>
                                                                              <w:marTop w:val="0"/>
                                                                              <w:marBottom w:val="0"/>
                                                                              <w:divBdr>
                                                                                <w:top w:val="none" w:sz="0" w:space="0" w:color="auto"/>
                                                                                <w:left w:val="none" w:sz="0" w:space="0" w:color="auto"/>
                                                                                <w:bottom w:val="none" w:sz="0" w:space="0" w:color="auto"/>
                                                                                <w:right w:val="none" w:sz="0" w:space="0" w:color="auto"/>
                                                                              </w:divBdr>
                                                                              <w:divsChild>
                                                                                <w:div w:id="340014433">
                                                                                  <w:marLeft w:val="0"/>
                                                                                  <w:marRight w:val="0"/>
                                                                                  <w:marTop w:val="0"/>
                                                                                  <w:marBottom w:val="0"/>
                                                                                  <w:divBdr>
                                                                                    <w:top w:val="none" w:sz="0" w:space="0" w:color="auto"/>
                                                                                    <w:left w:val="none" w:sz="0" w:space="0" w:color="auto"/>
                                                                                    <w:bottom w:val="none" w:sz="0" w:space="0" w:color="auto"/>
                                                                                    <w:right w:val="none" w:sz="0" w:space="0" w:color="auto"/>
                                                                                  </w:divBdr>
                                                                                  <w:divsChild>
                                                                                    <w:div w:id="524252702">
                                                                                      <w:marLeft w:val="0"/>
                                                                                      <w:marRight w:val="0"/>
                                                                                      <w:marTop w:val="0"/>
                                                                                      <w:marBottom w:val="0"/>
                                                                                      <w:divBdr>
                                                                                        <w:top w:val="none" w:sz="0" w:space="0" w:color="auto"/>
                                                                                        <w:left w:val="none" w:sz="0" w:space="0" w:color="auto"/>
                                                                                        <w:bottom w:val="none" w:sz="0" w:space="0" w:color="auto"/>
                                                                                        <w:right w:val="none" w:sz="0" w:space="0" w:color="auto"/>
                                                                                      </w:divBdr>
                                                                                      <w:divsChild>
                                                                                        <w:div w:id="127237267">
                                                                                          <w:marLeft w:val="0"/>
                                                                                          <w:marRight w:val="0"/>
                                                                                          <w:marTop w:val="0"/>
                                                                                          <w:marBottom w:val="0"/>
                                                                                          <w:divBdr>
                                                                                            <w:top w:val="none" w:sz="0" w:space="0" w:color="auto"/>
                                                                                            <w:left w:val="none" w:sz="0" w:space="0" w:color="auto"/>
                                                                                            <w:bottom w:val="none" w:sz="0" w:space="0" w:color="auto"/>
                                                                                            <w:right w:val="none" w:sz="0" w:space="0" w:color="auto"/>
                                                                                          </w:divBdr>
                                                                                        </w:div>
                                                                                        <w:div w:id="1195926385">
                                                                                          <w:marLeft w:val="0"/>
                                                                                          <w:marRight w:val="0"/>
                                                                                          <w:marTop w:val="0"/>
                                                                                          <w:marBottom w:val="0"/>
                                                                                          <w:divBdr>
                                                                                            <w:top w:val="none" w:sz="0" w:space="0" w:color="auto"/>
                                                                                            <w:left w:val="none" w:sz="0" w:space="0" w:color="auto"/>
                                                                                            <w:bottom w:val="none" w:sz="0" w:space="0" w:color="auto"/>
                                                                                            <w:right w:val="none" w:sz="0" w:space="0" w:color="auto"/>
                                                                                          </w:divBdr>
                                                                                        </w:div>
                                                                                        <w:div w:id="2089881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8376497">
          <w:marLeft w:val="0"/>
          <w:marRight w:val="0"/>
          <w:marTop w:val="0"/>
          <w:marBottom w:val="0"/>
          <w:divBdr>
            <w:top w:val="none" w:sz="0" w:space="0" w:color="auto"/>
            <w:left w:val="none" w:sz="0" w:space="0" w:color="auto"/>
            <w:bottom w:val="none" w:sz="0" w:space="0" w:color="auto"/>
            <w:right w:val="none" w:sz="0" w:space="0" w:color="auto"/>
          </w:divBdr>
          <w:divsChild>
            <w:div w:id="24373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955977-E486-48E4-8068-27698F3BA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2311</Words>
  <Characters>13174</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Barbour</dc:creator>
  <cp:keywords/>
  <dc:description/>
  <cp:lastModifiedBy>Andy Bevan</cp:lastModifiedBy>
  <cp:revision>2</cp:revision>
  <dcterms:created xsi:type="dcterms:W3CDTF">2022-03-07T11:02:00Z</dcterms:created>
  <dcterms:modified xsi:type="dcterms:W3CDTF">2022-03-07T11:02:00Z</dcterms:modified>
</cp:coreProperties>
</file>