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4076" w14:textId="41BEAFFB" w:rsidR="005648E1" w:rsidRPr="00553E94" w:rsidRDefault="005648E1" w:rsidP="005648E1">
      <w:pPr>
        <w:jc w:val="center"/>
        <w:rPr>
          <w:b/>
          <w:bCs/>
          <w:sz w:val="30"/>
          <w:szCs w:val="30"/>
        </w:rPr>
      </w:pPr>
      <w:bookmarkStart w:id="0" w:name="_Hlk70343927"/>
      <w:bookmarkEnd w:id="0"/>
      <w:r>
        <w:rPr>
          <w:noProof/>
        </w:rPr>
        <w:drawing>
          <wp:inline distT="0" distB="0" distL="0" distR="0" wp14:anchorId="1CE3B746" wp14:editId="66FACA79">
            <wp:extent cx="5727700" cy="1397635"/>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1397635"/>
                    </a:xfrm>
                    <a:prstGeom prst="rect">
                      <a:avLst/>
                    </a:prstGeom>
                    <a:noFill/>
                    <a:ln>
                      <a:noFill/>
                    </a:ln>
                  </pic:spPr>
                </pic:pic>
              </a:graphicData>
            </a:graphic>
          </wp:inline>
        </w:drawing>
      </w:r>
      <w:r w:rsidRPr="00553E94">
        <w:rPr>
          <w:b/>
          <w:bCs/>
          <w:sz w:val="30"/>
          <w:szCs w:val="30"/>
        </w:rPr>
        <w:t>Digital Signal Processing and Communications</w:t>
      </w:r>
      <w:r w:rsidRPr="00553E94">
        <w:rPr>
          <w:b/>
          <w:bCs/>
          <w:sz w:val="30"/>
          <w:szCs w:val="30"/>
        </w:rPr>
        <w:br/>
        <w:t>Assignment</w:t>
      </w:r>
      <w:r w:rsidRPr="00553E94">
        <w:rPr>
          <w:b/>
          <w:bCs/>
          <w:sz w:val="30"/>
          <w:szCs w:val="30"/>
        </w:rPr>
        <w:br/>
        <w:t>HND Electrical &amp; Electronic Engineering Course</w:t>
      </w:r>
      <w:r w:rsidRPr="00553E94">
        <w:rPr>
          <w:b/>
          <w:bCs/>
          <w:sz w:val="30"/>
          <w:szCs w:val="30"/>
        </w:rPr>
        <w:br/>
        <w:t>UWTSD</w:t>
      </w:r>
    </w:p>
    <w:p w14:paraId="44E5B42D" w14:textId="77777777" w:rsidR="005648E1" w:rsidRPr="00046AEF" w:rsidRDefault="005648E1" w:rsidP="005648E1">
      <w:pPr>
        <w:jc w:val="center"/>
        <w:rPr>
          <w:sz w:val="30"/>
          <w:szCs w:val="30"/>
          <w:lang w:val="pl-PL"/>
        </w:rPr>
      </w:pPr>
      <w:r w:rsidRPr="00046AEF">
        <w:rPr>
          <w:sz w:val="30"/>
          <w:szCs w:val="30"/>
          <w:lang w:val="pl-PL"/>
        </w:rPr>
        <w:t>By Krzysztof Matela</w:t>
      </w:r>
      <w:r w:rsidRPr="00046AEF">
        <w:rPr>
          <w:sz w:val="30"/>
          <w:szCs w:val="30"/>
          <w:lang w:val="pl-PL"/>
        </w:rPr>
        <w:br/>
        <w:t>Student ID: 1804424</w:t>
      </w:r>
    </w:p>
    <w:p w14:paraId="47EF2F24" w14:textId="77777777" w:rsidR="005648E1" w:rsidRPr="005648E1" w:rsidRDefault="005648E1">
      <w:pPr>
        <w:rPr>
          <w:lang w:val="pl-PL"/>
        </w:rPr>
      </w:pPr>
    </w:p>
    <w:p w14:paraId="541A6DF2" w14:textId="77777777" w:rsidR="005648E1" w:rsidRDefault="005648E1"/>
    <w:p w14:paraId="24A77A5D" w14:textId="77777777" w:rsidR="005648E1" w:rsidRDefault="005648E1"/>
    <w:p w14:paraId="5F2A0799" w14:textId="77777777" w:rsidR="005648E1" w:rsidRDefault="005648E1"/>
    <w:p w14:paraId="4265C1A7" w14:textId="77777777" w:rsidR="005648E1" w:rsidRDefault="005648E1"/>
    <w:p w14:paraId="55E92864" w14:textId="77777777" w:rsidR="005648E1" w:rsidRDefault="005648E1"/>
    <w:p w14:paraId="068EF226" w14:textId="77777777" w:rsidR="005648E1" w:rsidRDefault="005648E1"/>
    <w:p w14:paraId="674B9E9B" w14:textId="77777777" w:rsidR="005648E1" w:rsidRDefault="005648E1"/>
    <w:p w14:paraId="22B4CF45" w14:textId="77777777" w:rsidR="005648E1" w:rsidRDefault="005648E1"/>
    <w:p w14:paraId="108E5814" w14:textId="77777777" w:rsidR="005648E1" w:rsidRDefault="005648E1"/>
    <w:p w14:paraId="04517DB3" w14:textId="77777777" w:rsidR="005648E1" w:rsidRDefault="005648E1"/>
    <w:p w14:paraId="23EC58D6" w14:textId="77777777" w:rsidR="005648E1" w:rsidRDefault="005648E1"/>
    <w:p w14:paraId="7908E00C" w14:textId="77777777" w:rsidR="005648E1" w:rsidRDefault="005648E1"/>
    <w:p w14:paraId="56422C25" w14:textId="77777777" w:rsidR="005648E1" w:rsidRDefault="005648E1"/>
    <w:p w14:paraId="175C947E" w14:textId="77777777" w:rsidR="005648E1" w:rsidRDefault="005648E1"/>
    <w:p w14:paraId="417F6AFC" w14:textId="77777777" w:rsidR="005648E1" w:rsidRDefault="005648E1"/>
    <w:p w14:paraId="132A5560" w14:textId="77777777" w:rsidR="005648E1" w:rsidRDefault="005648E1"/>
    <w:p w14:paraId="30A62FB5" w14:textId="77777777" w:rsidR="005648E1" w:rsidRDefault="005648E1"/>
    <w:p w14:paraId="5780066C" w14:textId="77777777" w:rsidR="005648E1" w:rsidRDefault="005648E1"/>
    <w:p w14:paraId="76A81CC7" w14:textId="77777777" w:rsidR="005648E1" w:rsidRDefault="005648E1"/>
    <w:p w14:paraId="58ECD0C7" w14:textId="5C873048" w:rsidR="004E3E22" w:rsidRPr="008133FF" w:rsidRDefault="004E3E22">
      <w:pPr>
        <w:rPr>
          <w:b/>
          <w:bCs/>
          <w:sz w:val="32"/>
          <w:szCs w:val="32"/>
        </w:rPr>
      </w:pPr>
      <w:r w:rsidRPr="008133FF">
        <w:rPr>
          <w:b/>
          <w:bCs/>
          <w:sz w:val="32"/>
          <w:szCs w:val="32"/>
        </w:rPr>
        <w:lastRenderedPageBreak/>
        <w:t>Page Index:</w:t>
      </w:r>
    </w:p>
    <w:p w14:paraId="1C6E6CD1" w14:textId="6B5AF69F" w:rsidR="004E3E22" w:rsidRPr="009667C6" w:rsidRDefault="004E3E22" w:rsidP="004E3E22">
      <w:pPr>
        <w:pStyle w:val="ListParagraph"/>
        <w:numPr>
          <w:ilvl w:val="0"/>
          <w:numId w:val="2"/>
        </w:numPr>
        <w:rPr>
          <w:b/>
          <w:bCs/>
          <w:sz w:val="30"/>
          <w:szCs w:val="30"/>
        </w:rPr>
      </w:pPr>
      <w:r w:rsidRPr="009667C6">
        <w:rPr>
          <w:b/>
          <w:bCs/>
          <w:sz w:val="30"/>
          <w:szCs w:val="30"/>
        </w:rPr>
        <w:t>Introduction</w:t>
      </w:r>
      <w:r w:rsidR="008133FF">
        <w:rPr>
          <w:b/>
          <w:bCs/>
          <w:sz w:val="30"/>
          <w:szCs w:val="30"/>
        </w:rPr>
        <w:tab/>
      </w:r>
      <w:r w:rsidR="008133FF">
        <w:rPr>
          <w:b/>
          <w:bCs/>
          <w:sz w:val="30"/>
          <w:szCs w:val="30"/>
        </w:rPr>
        <w:tab/>
      </w:r>
      <w:r w:rsidR="008133FF">
        <w:rPr>
          <w:b/>
          <w:bCs/>
          <w:sz w:val="30"/>
          <w:szCs w:val="30"/>
        </w:rPr>
        <w:tab/>
      </w:r>
      <w:r w:rsidR="008133FF">
        <w:rPr>
          <w:b/>
          <w:bCs/>
          <w:sz w:val="30"/>
          <w:szCs w:val="30"/>
        </w:rPr>
        <w:tab/>
      </w:r>
      <w:r w:rsidR="008133FF" w:rsidRPr="008133FF">
        <w:t>Page 3</w:t>
      </w:r>
    </w:p>
    <w:p w14:paraId="260F9160" w14:textId="456C436C" w:rsidR="004E3E22" w:rsidRPr="009667C6" w:rsidRDefault="004E3E22" w:rsidP="004E3E22">
      <w:pPr>
        <w:pStyle w:val="ListParagraph"/>
        <w:numPr>
          <w:ilvl w:val="0"/>
          <w:numId w:val="2"/>
        </w:numPr>
        <w:rPr>
          <w:b/>
          <w:bCs/>
          <w:sz w:val="30"/>
          <w:szCs w:val="30"/>
        </w:rPr>
      </w:pPr>
      <w:r w:rsidRPr="009667C6">
        <w:rPr>
          <w:b/>
          <w:bCs/>
          <w:sz w:val="30"/>
          <w:szCs w:val="30"/>
        </w:rPr>
        <w:t>Background Information</w:t>
      </w:r>
      <w:r w:rsidR="008133FF">
        <w:rPr>
          <w:b/>
          <w:bCs/>
          <w:sz w:val="30"/>
          <w:szCs w:val="30"/>
        </w:rPr>
        <w:tab/>
      </w:r>
      <w:r w:rsidR="008133FF">
        <w:rPr>
          <w:b/>
          <w:bCs/>
          <w:sz w:val="30"/>
          <w:szCs w:val="30"/>
        </w:rPr>
        <w:tab/>
      </w:r>
      <w:r w:rsidR="008133FF">
        <w:t>…</w:t>
      </w:r>
    </w:p>
    <w:p w14:paraId="001E8847" w14:textId="51B8DFD5" w:rsidR="004E3E22" w:rsidRPr="009667C6" w:rsidRDefault="004E3E22" w:rsidP="004E3E22">
      <w:pPr>
        <w:pStyle w:val="ListParagraph"/>
        <w:numPr>
          <w:ilvl w:val="1"/>
          <w:numId w:val="2"/>
        </w:numPr>
        <w:rPr>
          <w:b/>
          <w:bCs/>
          <w:sz w:val="24"/>
          <w:szCs w:val="24"/>
          <w:u w:val="single"/>
        </w:rPr>
      </w:pPr>
      <w:r w:rsidRPr="009667C6">
        <w:rPr>
          <w:b/>
          <w:bCs/>
          <w:sz w:val="24"/>
          <w:szCs w:val="24"/>
          <w:u w:val="single"/>
        </w:rPr>
        <w:t>Signal Modulation Techniques</w:t>
      </w:r>
      <w:r w:rsidR="008133FF">
        <w:rPr>
          <w:b/>
          <w:bCs/>
          <w:sz w:val="24"/>
          <w:szCs w:val="24"/>
        </w:rPr>
        <w:tab/>
      </w:r>
      <w:r w:rsidR="008133FF">
        <w:t>…</w:t>
      </w:r>
    </w:p>
    <w:p w14:paraId="57DDD416" w14:textId="49B08B54" w:rsidR="004E3E22" w:rsidRPr="009667C6" w:rsidRDefault="004E3E22" w:rsidP="004E3E22">
      <w:pPr>
        <w:pStyle w:val="ListParagraph"/>
        <w:numPr>
          <w:ilvl w:val="2"/>
          <w:numId w:val="2"/>
        </w:numPr>
        <w:rPr>
          <w:u w:val="single"/>
        </w:rPr>
      </w:pPr>
      <w:r>
        <w:t xml:space="preserve"> </w:t>
      </w:r>
      <w:r w:rsidRPr="009667C6">
        <w:rPr>
          <w:u w:val="single"/>
        </w:rPr>
        <w:t>Amplitude Shift Keying</w:t>
      </w:r>
      <w:r w:rsidR="008133FF">
        <w:tab/>
      </w:r>
      <w:r w:rsidR="008133FF">
        <w:tab/>
        <w:t>Page 4</w:t>
      </w:r>
    </w:p>
    <w:p w14:paraId="03910ECF" w14:textId="33C5E7DB" w:rsidR="004E3E22" w:rsidRPr="009667C6" w:rsidRDefault="004E3E22" w:rsidP="004E3E22">
      <w:pPr>
        <w:pStyle w:val="ListParagraph"/>
        <w:numPr>
          <w:ilvl w:val="2"/>
          <w:numId w:val="2"/>
        </w:numPr>
        <w:rPr>
          <w:u w:val="single"/>
        </w:rPr>
      </w:pPr>
      <w:r>
        <w:t xml:space="preserve"> </w:t>
      </w:r>
      <w:r w:rsidRPr="009667C6">
        <w:rPr>
          <w:u w:val="single"/>
        </w:rPr>
        <w:t>Phase Shift Keying</w:t>
      </w:r>
      <w:r w:rsidR="008133FF">
        <w:tab/>
      </w:r>
      <w:r w:rsidR="008133FF">
        <w:tab/>
        <w:t>…</w:t>
      </w:r>
    </w:p>
    <w:p w14:paraId="5F0E6165" w14:textId="534353DF" w:rsidR="004E3E22" w:rsidRDefault="004E3E22" w:rsidP="004E3E22">
      <w:pPr>
        <w:pStyle w:val="ListParagraph"/>
        <w:numPr>
          <w:ilvl w:val="2"/>
          <w:numId w:val="2"/>
        </w:numPr>
      </w:pPr>
      <w:r w:rsidRPr="009667C6">
        <w:t xml:space="preserve"> </w:t>
      </w:r>
      <w:r w:rsidRPr="009667C6">
        <w:rPr>
          <w:u w:val="single"/>
        </w:rPr>
        <w:t>Quadrature Phase Shift Keying</w:t>
      </w:r>
      <w:r w:rsidR="008133FF">
        <w:tab/>
      </w:r>
      <w:r w:rsidR="008133FF">
        <w:t>Page</w:t>
      </w:r>
      <w:r w:rsidR="008133FF">
        <w:t xml:space="preserve"> 5</w:t>
      </w:r>
    </w:p>
    <w:p w14:paraId="3FB0CB1F" w14:textId="6B396C4B" w:rsidR="004E3E22" w:rsidRPr="009667C6" w:rsidRDefault="004E3E22" w:rsidP="004E3E22">
      <w:pPr>
        <w:pStyle w:val="ListParagraph"/>
        <w:numPr>
          <w:ilvl w:val="1"/>
          <w:numId w:val="2"/>
        </w:numPr>
        <w:rPr>
          <w:b/>
          <w:bCs/>
          <w:sz w:val="24"/>
          <w:szCs w:val="24"/>
          <w:u w:val="single"/>
        </w:rPr>
      </w:pPr>
      <w:r w:rsidRPr="009667C6">
        <w:rPr>
          <w:b/>
          <w:bCs/>
          <w:sz w:val="24"/>
          <w:szCs w:val="24"/>
          <w:u w:val="single"/>
        </w:rPr>
        <w:t>Math on Sinusoids</w:t>
      </w:r>
      <w:r w:rsidR="008133FF">
        <w:rPr>
          <w:sz w:val="24"/>
          <w:szCs w:val="24"/>
        </w:rPr>
        <w:tab/>
      </w:r>
      <w:r w:rsidR="008133FF">
        <w:rPr>
          <w:sz w:val="24"/>
          <w:szCs w:val="24"/>
        </w:rPr>
        <w:tab/>
      </w:r>
      <w:r w:rsidR="008133FF">
        <w:rPr>
          <w:sz w:val="24"/>
          <w:szCs w:val="24"/>
        </w:rPr>
        <w:tab/>
      </w:r>
      <w:r w:rsidR="008133FF">
        <w:t>…</w:t>
      </w:r>
    </w:p>
    <w:p w14:paraId="5D150CF3" w14:textId="62092EF1" w:rsidR="004E3E22" w:rsidRPr="009667C6" w:rsidRDefault="004E3E22" w:rsidP="004E3E22">
      <w:pPr>
        <w:pStyle w:val="ListParagraph"/>
        <w:numPr>
          <w:ilvl w:val="2"/>
          <w:numId w:val="2"/>
        </w:numPr>
        <w:rPr>
          <w:u w:val="single"/>
        </w:rPr>
      </w:pPr>
      <w:r>
        <w:t xml:space="preserve"> </w:t>
      </w:r>
      <w:r w:rsidRPr="009667C6">
        <w:rPr>
          <w:u w:val="single"/>
        </w:rPr>
        <w:t>2 Sine Waves</w:t>
      </w:r>
      <w:r w:rsidR="00331CBE">
        <w:tab/>
      </w:r>
      <w:r w:rsidR="00331CBE">
        <w:tab/>
      </w:r>
      <w:r w:rsidR="00331CBE">
        <w:tab/>
        <w:t>…</w:t>
      </w:r>
    </w:p>
    <w:p w14:paraId="506327FE" w14:textId="6C447A26" w:rsidR="004E3E22" w:rsidRPr="009667C6" w:rsidRDefault="004E3E22" w:rsidP="004E3E22">
      <w:pPr>
        <w:pStyle w:val="ListParagraph"/>
        <w:numPr>
          <w:ilvl w:val="2"/>
          <w:numId w:val="2"/>
        </w:numPr>
        <w:rPr>
          <w:u w:val="single"/>
        </w:rPr>
      </w:pPr>
      <w:r>
        <w:t xml:space="preserve"> </w:t>
      </w:r>
      <w:r w:rsidRPr="009667C6">
        <w:rPr>
          <w:u w:val="single"/>
        </w:rPr>
        <w:t>Phases</w:t>
      </w:r>
      <w:r w:rsidR="00331CBE">
        <w:tab/>
      </w:r>
      <w:r w:rsidR="00331CBE">
        <w:tab/>
      </w:r>
      <w:r w:rsidR="00331CBE">
        <w:tab/>
      </w:r>
      <w:r w:rsidR="00331CBE">
        <w:tab/>
        <w:t>…</w:t>
      </w:r>
    </w:p>
    <w:p w14:paraId="0BFEA344" w14:textId="07C4AE20" w:rsidR="004E3E22" w:rsidRPr="009667C6" w:rsidRDefault="004E3E22" w:rsidP="00B913A6">
      <w:pPr>
        <w:pStyle w:val="ListParagraph"/>
        <w:numPr>
          <w:ilvl w:val="2"/>
          <w:numId w:val="2"/>
        </w:numPr>
        <w:rPr>
          <w:u w:val="single"/>
        </w:rPr>
      </w:pPr>
      <w:r>
        <w:t xml:space="preserve"> </w:t>
      </w:r>
      <w:r w:rsidRPr="009667C6">
        <w:rPr>
          <w:u w:val="single"/>
        </w:rPr>
        <w:t>Product on QPSK Signal</w:t>
      </w:r>
      <w:r w:rsidR="00331CBE">
        <w:tab/>
      </w:r>
      <w:r w:rsidR="00331CBE">
        <w:tab/>
        <w:t>Page 6</w:t>
      </w:r>
    </w:p>
    <w:p w14:paraId="50A5C790" w14:textId="593B6A9D" w:rsidR="00B913A6" w:rsidRPr="009667C6" w:rsidRDefault="00B913A6" w:rsidP="00B913A6">
      <w:pPr>
        <w:pStyle w:val="ListParagraph"/>
        <w:numPr>
          <w:ilvl w:val="1"/>
          <w:numId w:val="2"/>
        </w:numPr>
        <w:rPr>
          <w:b/>
          <w:bCs/>
          <w:sz w:val="24"/>
          <w:szCs w:val="24"/>
          <w:u w:val="single"/>
        </w:rPr>
      </w:pPr>
      <w:r w:rsidRPr="009667C6">
        <w:rPr>
          <w:b/>
          <w:bCs/>
          <w:sz w:val="24"/>
          <w:szCs w:val="24"/>
          <w:u w:val="single"/>
        </w:rPr>
        <w:t>Digital Signal Processing</w:t>
      </w:r>
      <w:r w:rsidR="00331CBE">
        <w:tab/>
      </w:r>
      <w:r w:rsidR="00331CBE">
        <w:tab/>
        <w:t>Page 7</w:t>
      </w:r>
    </w:p>
    <w:p w14:paraId="2A81E7B1" w14:textId="463015C4" w:rsidR="002330C5" w:rsidRPr="009667C6" w:rsidRDefault="002330C5" w:rsidP="002330C5">
      <w:pPr>
        <w:pStyle w:val="ListParagraph"/>
        <w:numPr>
          <w:ilvl w:val="2"/>
          <w:numId w:val="2"/>
        </w:numPr>
        <w:rPr>
          <w:u w:val="single"/>
        </w:rPr>
      </w:pPr>
      <w:r>
        <w:t xml:space="preserve"> </w:t>
      </w:r>
      <w:r w:rsidRPr="009667C6">
        <w:rPr>
          <w:u w:val="single"/>
        </w:rPr>
        <w:t>Aliasing</w:t>
      </w:r>
      <w:r w:rsidR="00380663">
        <w:tab/>
      </w:r>
      <w:r w:rsidR="00380663">
        <w:tab/>
      </w:r>
      <w:r w:rsidR="00380663">
        <w:tab/>
      </w:r>
      <w:r w:rsidR="00380663">
        <w:tab/>
        <w:t>Page 9</w:t>
      </w:r>
    </w:p>
    <w:p w14:paraId="0BD3E490" w14:textId="6C7B7CA0" w:rsidR="002330C5" w:rsidRPr="009667C6" w:rsidRDefault="002330C5" w:rsidP="002330C5">
      <w:pPr>
        <w:pStyle w:val="ListParagraph"/>
        <w:numPr>
          <w:ilvl w:val="2"/>
          <w:numId w:val="2"/>
        </w:numPr>
        <w:rPr>
          <w:u w:val="single"/>
        </w:rPr>
      </w:pPr>
      <w:r>
        <w:t xml:space="preserve"> </w:t>
      </w:r>
      <w:r w:rsidRPr="009667C6">
        <w:rPr>
          <w:u w:val="single"/>
        </w:rPr>
        <w:t>Minimal Requirements Model</w:t>
      </w:r>
      <w:r w:rsidR="00380663">
        <w:tab/>
        <w:t>Page 10</w:t>
      </w:r>
    </w:p>
    <w:p w14:paraId="4ED91D6D" w14:textId="07379BAD" w:rsidR="004E3E22" w:rsidRPr="009667C6" w:rsidRDefault="00801571" w:rsidP="004E3E22">
      <w:pPr>
        <w:pStyle w:val="ListParagraph"/>
        <w:numPr>
          <w:ilvl w:val="0"/>
          <w:numId w:val="2"/>
        </w:numPr>
        <w:rPr>
          <w:b/>
          <w:bCs/>
          <w:sz w:val="30"/>
          <w:szCs w:val="30"/>
        </w:rPr>
      </w:pPr>
      <w:r w:rsidRPr="009667C6">
        <w:rPr>
          <w:b/>
          <w:bCs/>
          <w:sz w:val="30"/>
          <w:szCs w:val="30"/>
        </w:rPr>
        <w:t>Simulation Models</w:t>
      </w:r>
      <w:r w:rsidR="00380663">
        <w:tab/>
      </w:r>
      <w:r w:rsidR="00380663">
        <w:tab/>
      </w:r>
      <w:r w:rsidR="00380663">
        <w:tab/>
        <w:t>…</w:t>
      </w:r>
    </w:p>
    <w:p w14:paraId="38BE1D2A" w14:textId="3B4A7E00" w:rsidR="00801571" w:rsidRPr="009667C6" w:rsidRDefault="00ED35F0" w:rsidP="00801571">
      <w:pPr>
        <w:pStyle w:val="ListParagraph"/>
        <w:numPr>
          <w:ilvl w:val="1"/>
          <w:numId w:val="2"/>
        </w:numPr>
        <w:rPr>
          <w:b/>
          <w:bCs/>
          <w:sz w:val="24"/>
          <w:szCs w:val="24"/>
          <w:u w:val="single"/>
        </w:rPr>
      </w:pPr>
      <w:r w:rsidRPr="009667C6">
        <w:rPr>
          <w:b/>
          <w:bCs/>
          <w:sz w:val="24"/>
          <w:szCs w:val="24"/>
          <w:u w:val="single"/>
        </w:rPr>
        <w:t>ASK</w:t>
      </w:r>
      <w:r w:rsidR="00380663">
        <w:tab/>
      </w:r>
      <w:r w:rsidR="00380663">
        <w:tab/>
      </w:r>
      <w:r w:rsidR="00380663">
        <w:tab/>
      </w:r>
      <w:r w:rsidR="00380663">
        <w:tab/>
      </w:r>
      <w:r w:rsidR="00380663">
        <w:tab/>
      </w:r>
      <w:r w:rsidR="00005396">
        <w:t>Page 12</w:t>
      </w:r>
    </w:p>
    <w:p w14:paraId="38EF474A" w14:textId="0C77637D" w:rsidR="00ED35F0" w:rsidRPr="009667C6" w:rsidRDefault="00ED35F0" w:rsidP="00801571">
      <w:pPr>
        <w:pStyle w:val="ListParagraph"/>
        <w:numPr>
          <w:ilvl w:val="1"/>
          <w:numId w:val="2"/>
        </w:numPr>
        <w:rPr>
          <w:b/>
          <w:bCs/>
          <w:sz w:val="24"/>
          <w:szCs w:val="24"/>
          <w:u w:val="single"/>
        </w:rPr>
      </w:pPr>
      <w:r w:rsidRPr="009667C6">
        <w:rPr>
          <w:b/>
          <w:bCs/>
          <w:sz w:val="24"/>
          <w:szCs w:val="24"/>
          <w:u w:val="single"/>
        </w:rPr>
        <w:t>PSK</w:t>
      </w:r>
      <w:r w:rsidR="00380663">
        <w:tab/>
      </w:r>
      <w:r w:rsidR="00380663">
        <w:tab/>
      </w:r>
      <w:r w:rsidR="00380663">
        <w:tab/>
      </w:r>
      <w:r w:rsidR="00380663">
        <w:tab/>
      </w:r>
      <w:r w:rsidR="00380663">
        <w:tab/>
      </w:r>
      <w:r w:rsidR="00005396">
        <w:t>Page 13</w:t>
      </w:r>
    </w:p>
    <w:p w14:paraId="10BF93B0" w14:textId="3C07CE4E" w:rsidR="00ED35F0" w:rsidRPr="009667C6" w:rsidRDefault="00ED35F0" w:rsidP="00801571">
      <w:pPr>
        <w:pStyle w:val="ListParagraph"/>
        <w:numPr>
          <w:ilvl w:val="1"/>
          <w:numId w:val="2"/>
        </w:numPr>
        <w:rPr>
          <w:b/>
          <w:bCs/>
          <w:sz w:val="24"/>
          <w:szCs w:val="24"/>
          <w:u w:val="single"/>
        </w:rPr>
      </w:pPr>
      <w:r w:rsidRPr="009667C6">
        <w:rPr>
          <w:b/>
          <w:bCs/>
          <w:sz w:val="24"/>
          <w:szCs w:val="24"/>
          <w:u w:val="single"/>
        </w:rPr>
        <w:t>QPSK</w:t>
      </w:r>
      <w:r w:rsidR="00380663">
        <w:tab/>
      </w:r>
      <w:r w:rsidR="00380663">
        <w:tab/>
      </w:r>
      <w:r w:rsidR="00380663">
        <w:tab/>
      </w:r>
      <w:r w:rsidR="00380663">
        <w:tab/>
      </w:r>
      <w:r w:rsidR="00005396">
        <w:tab/>
        <w:t>Page 15</w:t>
      </w:r>
    </w:p>
    <w:p w14:paraId="37A10FB7" w14:textId="18F45E88" w:rsidR="00ED35F0" w:rsidRPr="009667C6" w:rsidRDefault="00ED35F0" w:rsidP="00ED35F0">
      <w:pPr>
        <w:pStyle w:val="ListParagraph"/>
        <w:numPr>
          <w:ilvl w:val="0"/>
          <w:numId w:val="2"/>
        </w:numPr>
        <w:rPr>
          <w:b/>
          <w:bCs/>
          <w:sz w:val="30"/>
          <w:szCs w:val="30"/>
        </w:rPr>
      </w:pPr>
      <w:r w:rsidRPr="009667C6">
        <w:rPr>
          <w:b/>
          <w:bCs/>
          <w:sz w:val="30"/>
          <w:szCs w:val="30"/>
        </w:rPr>
        <w:t>Results</w:t>
      </w:r>
      <w:r w:rsidR="00005396">
        <w:tab/>
      </w:r>
      <w:r w:rsidR="00005396">
        <w:tab/>
      </w:r>
      <w:r w:rsidR="00005396">
        <w:tab/>
      </w:r>
      <w:r w:rsidR="00005396">
        <w:tab/>
      </w:r>
      <w:r w:rsidR="00005396">
        <w:tab/>
        <w:t>Page 17</w:t>
      </w:r>
    </w:p>
    <w:p w14:paraId="4FEA42C2" w14:textId="3468C5BE" w:rsidR="00ED35F0" w:rsidRPr="009667C6" w:rsidRDefault="00ED35F0" w:rsidP="00ED35F0">
      <w:pPr>
        <w:pStyle w:val="ListParagraph"/>
        <w:numPr>
          <w:ilvl w:val="0"/>
          <w:numId w:val="2"/>
        </w:numPr>
        <w:rPr>
          <w:b/>
          <w:bCs/>
          <w:sz w:val="30"/>
          <w:szCs w:val="30"/>
        </w:rPr>
      </w:pPr>
      <w:r w:rsidRPr="009667C6">
        <w:rPr>
          <w:b/>
          <w:bCs/>
          <w:sz w:val="30"/>
          <w:szCs w:val="30"/>
        </w:rPr>
        <w:t>Discussion</w:t>
      </w:r>
      <w:r w:rsidR="00005396">
        <w:tab/>
      </w:r>
      <w:r w:rsidR="00005396">
        <w:tab/>
      </w:r>
      <w:r w:rsidR="00005396">
        <w:tab/>
      </w:r>
      <w:r w:rsidR="00005396">
        <w:tab/>
      </w:r>
      <w:r w:rsidR="00005396">
        <w:t>…</w:t>
      </w:r>
    </w:p>
    <w:p w14:paraId="526F2FBC" w14:textId="2D2E916C" w:rsidR="00ED35F0" w:rsidRDefault="00ED35F0" w:rsidP="00ED35F0">
      <w:pPr>
        <w:pStyle w:val="ListParagraph"/>
        <w:numPr>
          <w:ilvl w:val="0"/>
          <w:numId w:val="2"/>
        </w:numPr>
        <w:rPr>
          <w:b/>
          <w:bCs/>
          <w:sz w:val="30"/>
          <w:szCs w:val="30"/>
        </w:rPr>
      </w:pPr>
      <w:r w:rsidRPr="009667C6">
        <w:rPr>
          <w:b/>
          <w:bCs/>
          <w:sz w:val="30"/>
          <w:szCs w:val="30"/>
        </w:rPr>
        <w:t>Conclusion</w:t>
      </w:r>
      <w:r w:rsidR="00271476">
        <w:tab/>
      </w:r>
      <w:r w:rsidR="00271476">
        <w:tab/>
      </w:r>
      <w:r w:rsidR="00271476">
        <w:tab/>
      </w:r>
      <w:r w:rsidR="00271476">
        <w:tab/>
      </w:r>
      <w:r w:rsidR="00271476">
        <w:t>…</w:t>
      </w:r>
    </w:p>
    <w:p w14:paraId="294C6B77" w14:textId="0A00AF58" w:rsidR="00691B9B" w:rsidRPr="009667C6" w:rsidRDefault="00691B9B" w:rsidP="00ED35F0">
      <w:pPr>
        <w:pStyle w:val="ListParagraph"/>
        <w:numPr>
          <w:ilvl w:val="0"/>
          <w:numId w:val="2"/>
        </w:numPr>
        <w:rPr>
          <w:b/>
          <w:bCs/>
          <w:sz w:val="30"/>
          <w:szCs w:val="30"/>
        </w:rPr>
      </w:pPr>
      <w:r>
        <w:rPr>
          <w:b/>
          <w:bCs/>
          <w:sz w:val="30"/>
          <w:szCs w:val="30"/>
        </w:rPr>
        <w:t>References</w:t>
      </w:r>
      <w:r w:rsidR="00271476">
        <w:tab/>
      </w:r>
      <w:r w:rsidR="00271476">
        <w:tab/>
      </w:r>
      <w:r w:rsidR="00271476">
        <w:tab/>
      </w:r>
      <w:r w:rsidR="00271476">
        <w:tab/>
      </w:r>
      <w:r w:rsidR="00271476">
        <w:t>…</w:t>
      </w:r>
    </w:p>
    <w:p w14:paraId="36FD551B" w14:textId="77777777" w:rsidR="005648E1" w:rsidRDefault="005648E1"/>
    <w:p w14:paraId="106B9170" w14:textId="77777777" w:rsidR="005648E1" w:rsidRDefault="005648E1"/>
    <w:p w14:paraId="55848178" w14:textId="77777777" w:rsidR="005648E1" w:rsidRDefault="005648E1"/>
    <w:p w14:paraId="405A7C51" w14:textId="77777777" w:rsidR="005648E1" w:rsidRDefault="005648E1"/>
    <w:p w14:paraId="7EF78267" w14:textId="3E7CE860" w:rsidR="005648E1" w:rsidRDefault="005648E1"/>
    <w:p w14:paraId="13090F8E" w14:textId="77777777" w:rsidR="005648E1" w:rsidRDefault="005648E1"/>
    <w:p w14:paraId="53D0B962" w14:textId="77777777" w:rsidR="005648E1" w:rsidRDefault="005648E1"/>
    <w:p w14:paraId="782D0F41" w14:textId="77777777" w:rsidR="005648E1" w:rsidRDefault="005648E1"/>
    <w:p w14:paraId="23638E80" w14:textId="77777777" w:rsidR="005648E1" w:rsidRDefault="005648E1"/>
    <w:p w14:paraId="7135498D" w14:textId="77777777" w:rsidR="005648E1" w:rsidRDefault="005648E1"/>
    <w:p w14:paraId="375B3E66" w14:textId="77777777" w:rsidR="005648E1" w:rsidRDefault="005648E1"/>
    <w:p w14:paraId="35141F6D" w14:textId="77777777" w:rsidR="005648E1" w:rsidRDefault="005648E1"/>
    <w:p w14:paraId="72C59FD5" w14:textId="77777777" w:rsidR="005648E1" w:rsidRDefault="005648E1"/>
    <w:p w14:paraId="4573EEE2" w14:textId="77777777" w:rsidR="005648E1" w:rsidRDefault="005648E1"/>
    <w:p w14:paraId="6506F29A" w14:textId="1EFD18A6" w:rsidR="004C6C87" w:rsidRPr="008133FF" w:rsidRDefault="00FD189D" w:rsidP="008133FF">
      <w:pPr>
        <w:pStyle w:val="ListParagraph"/>
        <w:numPr>
          <w:ilvl w:val="0"/>
          <w:numId w:val="3"/>
        </w:numPr>
        <w:rPr>
          <w:b/>
          <w:bCs/>
          <w:sz w:val="30"/>
          <w:szCs w:val="30"/>
        </w:rPr>
      </w:pPr>
      <w:r w:rsidRPr="008133FF">
        <w:rPr>
          <w:b/>
          <w:bCs/>
          <w:sz w:val="30"/>
          <w:szCs w:val="30"/>
        </w:rPr>
        <w:lastRenderedPageBreak/>
        <w:t>Introduction</w:t>
      </w:r>
    </w:p>
    <w:p w14:paraId="1D6EC168" w14:textId="0A485791" w:rsidR="004011AF" w:rsidRPr="008133FF" w:rsidRDefault="00FD189D">
      <w:r w:rsidRPr="008133FF">
        <w:t xml:space="preserve">The goal of this paper is to critically compare variants of signal modulation techniques used </w:t>
      </w:r>
      <w:r w:rsidR="00091646" w:rsidRPr="008133FF">
        <w:t>to send data from one place to another</w:t>
      </w:r>
      <w:r w:rsidRPr="008133FF">
        <w:t xml:space="preserve">. </w:t>
      </w:r>
      <w:r w:rsidR="00CD4535" w:rsidRPr="008133FF">
        <w:t xml:space="preserve">This is being widely used by communication systems such as radio, or television and their </w:t>
      </w:r>
      <w:r w:rsidR="00861B4B" w:rsidRPr="008133FF">
        <w:t>principle of operations starts with a binary message</w:t>
      </w:r>
      <w:r w:rsidR="00091646" w:rsidRPr="008133FF">
        <w:t xml:space="preserve"> </w:t>
      </w:r>
      <w:r w:rsidR="0082507D" w:rsidRPr="008133FF">
        <w:t>encoded behind a carrier wave and transmitted via antenna using radio waves.</w:t>
      </w:r>
    </w:p>
    <w:p w14:paraId="6C912509" w14:textId="2D35FBA4" w:rsidR="00861B4B" w:rsidRPr="008133FF" w:rsidRDefault="00861B4B">
      <w:r w:rsidRPr="008133FF">
        <w:rPr>
          <w:noProof/>
        </w:rPr>
        <w:drawing>
          <wp:inline distT="0" distB="0" distL="0" distR="0" wp14:anchorId="08355DCB" wp14:editId="025BFACF">
            <wp:extent cx="5419725" cy="4867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9725" cy="4867275"/>
                    </a:xfrm>
                    <a:prstGeom prst="rect">
                      <a:avLst/>
                    </a:prstGeom>
                  </pic:spPr>
                </pic:pic>
              </a:graphicData>
            </a:graphic>
          </wp:inline>
        </w:drawing>
      </w:r>
    </w:p>
    <w:p w14:paraId="0B037F0C" w14:textId="33DA8ACE" w:rsidR="00E7305A" w:rsidRPr="008133FF" w:rsidRDefault="00E7305A">
      <w:r w:rsidRPr="008133FF">
        <w:t xml:space="preserve">On the receiver end, there is another antenna that will capture the radio waves from which </w:t>
      </w:r>
      <w:r w:rsidR="00194121" w:rsidRPr="008133FF">
        <w:t>decoder will estimate the message</w:t>
      </w:r>
      <w:r w:rsidRPr="008133FF">
        <w:t xml:space="preserve">. Naturally, this signal is contaminated with noise coming from natural sources such as lightning, or other </w:t>
      </w:r>
      <w:r w:rsidR="004B0BCF" w:rsidRPr="008133FF">
        <w:t>wireless signals.</w:t>
      </w:r>
    </w:p>
    <w:p w14:paraId="620BCF0F" w14:textId="6C4F59E7" w:rsidR="00171B2D" w:rsidRPr="008133FF" w:rsidRDefault="00171B2D">
      <w:r w:rsidRPr="008133FF">
        <w:t>Next stages involve breaking it down into small manageable pieces involving: Mathematics</w:t>
      </w:r>
      <w:r w:rsidR="00972BD5" w:rsidRPr="008133FF">
        <w:t xml:space="preserve"> </w:t>
      </w:r>
      <w:r w:rsidR="00117393" w:rsidRPr="008133FF">
        <w:t xml:space="preserve">on </w:t>
      </w:r>
      <w:r w:rsidR="00972BD5" w:rsidRPr="008133FF">
        <w:t>sinusoids</w:t>
      </w:r>
      <w:r w:rsidRPr="008133FF">
        <w:t>, Sampling Theorem, and MATLAB software.</w:t>
      </w:r>
    </w:p>
    <w:p w14:paraId="5EDDC249" w14:textId="77777777" w:rsidR="008133FF" w:rsidRDefault="004B0BCF" w:rsidP="008133FF">
      <w:pPr>
        <w:pStyle w:val="ListParagraph"/>
        <w:numPr>
          <w:ilvl w:val="0"/>
          <w:numId w:val="3"/>
        </w:numPr>
        <w:rPr>
          <w:b/>
          <w:bCs/>
          <w:sz w:val="30"/>
          <w:szCs w:val="30"/>
        </w:rPr>
      </w:pPr>
      <w:r w:rsidRPr="008133FF">
        <w:rPr>
          <w:b/>
          <w:bCs/>
          <w:sz w:val="30"/>
          <w:szCs w:val="30"/>
        </w:rPr>
        <w:t>Background Information</w:t>
      </w:r>
    </w:p>
    <w:p w14:paraId="37066E86" w14:textId="7620AEC5" w:rsidR="00CD4535" w:rsidRPr="008133FF" w:rsidRDefault="004B0BCF" w:rsidP="008133FF">
      <w:pPr>
        <w:pStyle w:val="ListParagraph"/>
        <w:numPr>
          <w:ilvl w:val="1"/>
          <w:numId w:val="3"/>
        </w:numPr>
        <w:rPr>
          <w:b/>
          <w:bCs/>
          <w:sz w:val="30"/>
          <w:szCs w:val="30"/>
        </w:rPr>
      </w:pPr>
      <w:r w:rsidRPr="008133FF">
        <w:rPr>
          <w:b/>
          <w:bCs/>
          <w:sz w:val="24"/>
          <w:szCs w:val="24"/>
          <w:u w:val="single"/>
        </w:rPr>
        <w:t>Signal Modulation Techniques</w:t>
      </w:r>
    </w:p>
    <w:p w14:paraId="38A79338" w14:textId="615B9DDA" w:rsidR="00273C05" w:rsidRPr="008133FF" w:rsidRDefault="00CD4535">
      <w:r w:rsidRPr="008133FF">
        <w:t xml:space="preserve">The question to answer here is how does one represents the binary message? The process of converting binary message into a sequence of signal is called signal modulation </w:t>
      </w:r>
      <w:r w:rsidR="000D0822" w:rsidRPr="008133FF">
        <w:t>and it mostly revolves around manipulating properties of a sinusoid signals such as amplitude, frequency and phase.</w:t>
      </w:r>
    </w:p>
    <w:p w14:paraId="01B2CAE6" w14:textId="107A7C19" w:rsidR="004B0BCF" w:rsidRPr="008133FF" w:rsidRDefault="008133FF" w:rsidP="008133FF">
      <w:pPr>
        <w:pStyle w:val="ListParagraph"/>
        <w:numPr>
          <w:ilvl w:val="2"/>
          <w:numId w:val="3"/>
        </w:numPr>
        <w:rPr>
          <w:u w:val="single"/>
        </w:rPr>
      </w:pPr>
      <w:r w:rsidRPr="008133FF">
        <w:lastRenderedPageBreak/>
        <w:t xml:space="preserve"> </w:t>
      </w:r>
      <w:r w:rsidR="004B0BCF" w:rsidRPr="008133FF">
        <w:rPr>
          <w:u w:val="single"/>
        </w:rPr>
        <w:t>Amplitude Shift Keying</w:t>
      </w:r>
    </w:p>
    <w:p w14:paraId="15279E38" w14:textId="5D065BC2" w:rsidR="00842550" w:rsidRPr="008133FF" w:rsidRDefault="00842550">
      <w:pPr>
        <w:rPr>
          <w:noProof/>
        </w:rPr>
      </w:pPr>
      <w:r w:rsidRPr="008133FF">
        <w:t xml:space="preserve">ASK signal only encodes binary </w:t>
      </w:r>
      <w:r w:rsidR="005A0FDE" w:rsidRPr="008133FF">
        <w:t>‘</w:t>
      </w:r>
      <w:r w:rsidRPr="008133FF">
        <w:t>1</w:t>
      </w:r>
      <w:r w:rsidR="005A0FDE" w:rsidRPr="008133FF">
        <w:t>’</w:t>
      </w:r>
      <w:r w:rsidRPr="008133FF">
        <w:t xml:space="preserve"> behind a carrier wave and </w:t>
      </w:r>
      <w:r w:rsidR="005A0FDE" w:rsidRPr="008133FF">
        <w:t>‘</w:t>
      </w:r>
      <w:r w:rsidRPr="008133FF">
        <w:t>0</w:t>
      </w:r>
      <w:r w:rsidR="005A0FDE" w:rsidRPr="008133FF">
        <w:t>’</w:t>
      </w:r>
      <w:r w:rsidRPr="008133FF">
        <w:t xml:space="preserve"> is represented by the absence of signal. </w:t>
      </w:r>
      <w:r w:rsidR="00222733" w:rsidRPr="008133FF">
        <w:t>Bellow example in Excel</w:t>
      </w:r>
      <w:r w:rsidRPr="008133FF">
        <w:t xml:space="preserve">, </w:t>
      </w:r>
      <w:r w:rsidR="00222733" w:rsidRPr="008133FF">
        <w:t>shows</w:t>
      </w:r>
      <w:r w:rsidRPr="008133FF">
        <w:t xml:space="preserve"> </w:t>
      </w:r>
      <w:r w:rsidR="00222733" w:rsidRPr="008133FF">
        <w:t>a</w:t>
      </w:r>
      <w:r w:rsidRPr="008133FF">
        <w:t xml:space="preserve"> binary sequence of </w:t>
      </w:r>
      <w:r w:rsidR="005A0FDE" w:rsidRPr="008133FF">
        <w:t>‘</w:t>
      </w:r>
      <w:r w:rsidRPr="008133FF">
        <w:t>1 0 1</w:t>
      </w:r>
      <w:r w:rsidR="005A0FDE" w:rsidRPr="008133FF">
        <w:t>’</w:t>
      </w:r>
      <w:r w:rsidRPr="008133FF">
        <w:t xml:space="preserve"> with a bit period of 1 second</w:t>
      </w:r>
      <w:r w:rsidR="00222733" w:rsidRPr="008133FF">
        <w:t xml:space="preserve"> and 5Hz frequency of a carrier wave</w:t>
      </w:r>
      <w:r w:rsidR="005A0FDE" w:rsidRPr="008133FF">
        <w:t>.</w:t>
      </w:r>
      <w:r w:rsidRPr="008133FF">
        <w:rPr>
          <w:noProof/>
        </w:rPr>
        <w:drawing>
          <wp:inline distT="0" distB="0" distL="0" distR="0" wp14:anchorId="338E33EC" wp14:editId="3039218E">
            <wp:extent cx="5731510" cy="26758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75890"/>
                    </a:xfrm>
                    <a:prstGeom prst="rect">
                      <a:avLst/>
                    </a:prstGeom>
                  </pic:spPr>
                </pic:pic>
              </a:graphicData>
            </a:graphic>
          </wp:inline>
        </w:drawing>
      </w:r>
    </w:p>
    <w:p w14:paraId="50C73773" w14:textId="395F1A23" w:rsidR="004B0BCF" w:rsidRPr="008133FF" w:rsidRDefault="008133FF" w:rsidP="008133FF">
      <w:pPr>
        <w:pStyle w:val="ListParagraph"/>
        <w:numPr>
          <w:ilvl w:val="2"/>
          <w:numId w:val="3"/>
        </w:numPr>
        <w:rPr>
          <w:u w:val="single"/>
        </w:rPr>
      </w:pPr>
      <w:r w:rsidRPr="008133FF">
        <w:t xml:space="preserve"> </w:t>
      </w:r>
      <w:r w:rsidR="004B0BCF" w:rsidRPr="008133FF">
        <w:rPr>
          <w:u w:val="single"/>
        </w:rPr>
        <w:t>Phase Shift Keying</w:t>
      </w:r>
    </w:p>
    <w:p w14:paraId="7BC2876F" w14:textId="2582C55D" w:rsidR="00AA2142" w:rsidRPr="008133FF" w:rsidRDefault="005A0FDE">
      <w:r w:rsidRPr="008133FF">
        <w:t xml:space="preserve">Unlike ASK, PSK has an actual signal to represent ‘0’ which is out of phase </w:t>
      </w:r>
      <w:r w:rsidR="00CD4535" w:rsidRPr="008133FF">
        <w:t>from</w:t>
      </w:r>
      <w:r w:rsidRPr="008133FF">
        <w:t xml:space="preserve"> the signal for ‘1’. Another example for the same sequence shows how change in phase appear to take shape of letters ‘</w:t>
      </w:r>
      <w:r w:rsidRPr="008133FF">
        <w:rPr>
          <w:i/>
          <w:iCs/>
        </w:rPr>
        <w:t>W</w:t>
      </w:r>
      <w:r w:rsidRPr="008133FF">
        <w:t>’ and ‘</w:t>
      </w:r>
      <w:r w:rsidRPr="008133FF">
        <w:rPr>
          <w:i/>
          <w:iCs/>
        </w:rPr>
        <w:t>M</w:t>
      </w:r>
      <w:r w:rsidRPr="008133FF">
        <w:t>’.</w:t>
      </w:r>
      <w:r w:rsidRPr="008133FF">
        <w:rPr>
          <w:noProof/>
        </w:rPr>
        <w:drawing>
          <wp:inline distT="0" distB="0" distL="0" distR="0" wp14:anchorId="6CEB3603" wp14:editId="23F76689">
            <wp:extent cx="5731510" cy="26765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76525"/>
                    </a:xfrm>
                    <a:prstGeom prst="rect">
                      <a:avLst/>
                    </a:prstGeom>
                  </pic:spPr>
                </pic:pic>
              </a:graphicData>
            </a:graphic>
          </wp:inline>
        </w:drawing>
      </w:r>
    </w:p>
    <w:p w14:paraId="326C7FD9" w14:textId="77777777" w:rsidR="008133FF" w:rsidRDefault="008133FF">
      <w:pPr>
        <w:rPr>
          <w:u w:val="single"/>
        </w:rPr>
      </w:pPr>
    </w:p>
    <w:p w14:paraId="259FF6A7" w14:textId="77777777" w:rsidR="008133FF" w:rsidRDefault="008133FF">
      <w:pPr>
        <w:rPr>
          <w:u w:val="single"/>
        </w:rPr>
      </w:pPr>
    </w:p>
    <w:p w14:paraId="4341FF71" w14:textId="77777777" w:rsidR="008133FF" w:rsidRDefault="008133FF">
      <w:pPr>
        <w:rPr>
          <w:u w:val="single"/>
        </w:rPr>
      </w:pPr>
    </w:p>
    <w:p w14:paraId="2C1DA079" w14:textId="77777777" w:rsidR="008133FF" w:rsidRDefault="008133FF">
      <w:pPr>
        <w:rPr>
          <w:u w:val="single"/>
        </w:rPr>
      </w:pPr>
    </w:p>
    <w:p w14:paraId="6E67F16E" w14:textId="77777777" w:rsidR="008133FF" w:rsidRDefault="008133FF">
      <w:pPr>
        <w:rPr>
          <w:u w:val="single"/>
        </w:rPr>
      </w:pPr>
    </w:p>
    <w:p w14:paraId="2325DB24" w14:textId="00ED44B8" w:rsidR="004B0BCF" w:rsidRPr="003209CF" w:rsidRDefault="003209CF" w:rsidP="003209CF">
      <w:pPr>
        <w:pStyle w:val="ListParagraph"/>
        <w:numPr>
          <w:ilvl w:val="2"/>
          <w:numId w:val="3"/>
        </w:numPr>
        <w:rPr>
          <w:u w:val="single"/>
        </w:rPr>
      </w:pPr>
      <w:r>
        <w:lastRenderedPageBreak/>
        <w:t xml:space="preserve"> </w:t>
      </w:r>
      <w:r w:rsidR="004B0BCF" w:rsidRPr="003209CF">
        <w:rPr>
          <w:u w:val="single"/>
        </w:rPr>
        <w:t>Quadrature Phase Shift Keying</w:t>
      </w:r>
    </w:p>
    <w:p w14:paraId="3C6FCD23" w14:textId="0F2514D8" w:rsidR="004B0BCF" w:rsidRPr="008133FF" w:rsidRDefault="00797B85">
      <w:r w:rsidRPr="008133FF">
        <w:t xml:space="preserve">This modulation variant uses ranges of phases to </w:t>
      </w:r>
      <w:r w:rsidR="00D61264" w:rsidRPr="008133FF">
        <w:t>code digital bits</w:t>
      </w:r>
      <w:r w:rsidRPr="008133FF">
        <w:t>. For instance, a pair of bits ‘0 0’ has 0</w:t>
      </w:r>
      <w:r w:rsidRPr="008133FF">
        <w:rPr>
          <w:rFonts w:cstheme="minorHAnsi"/>
        </w:rPr>
        <w:t>°</w:t>
      </w:r>
      <w:r w:rsidRPr="008133FF">
        <w:t xml:space="preserve"> phase shift, ‘0 1’ pair has 90</w:t>
      </w:r>
      <w:r w:rsidRPr="008133FF">
        <w:rPr>
          <w:rFonts w:cstheme="minorHAnsi"/>
        </w:rPr>
        <w:t>°</w:t>
      </w:r>
      <w:r w:rsidRPr="008133FF">
        <w:t>, ‘1 0’ pair 180</w:t>
      </w:r>
      <w:r w:rsidRPr="008133FF">
        <w:rPr>
          <w:rFonts w:cstheme="minorHAnsi"/>
        </w:rPr>
        <w:t>°</w:t>
      </w:r>
      <w:r w:rsidRPr="008133FF">
        <w:t>, and ‘1 1’ has 270</w:t>
      </w:r>
      <w:r w:rsidRPr="008133FF">
        <w:rPr>
          <w:rFonts w:cstheme="minorHAnsi"/>
        </w:rPr>
        <w:t>°</w:t>
      </w:r>
      <w:r w:rsidRPr="008133FF">
        <w:t>.</w:t>
      </w:r>
      <w:r w:rsidR="00481033" w:rsidRPr="008133FF">
        <w:rPr>
          <w:noProof/>
        </w:rPr>
        <w:drawing>
          <wp:inline distT="0" distB="0" distL="0" distR="0" wp14:anchorId="17803C75" wp14:editId="0A897B95">
            <wp:extent cx="5731510" cy="15259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25905"/>
                    </a:xfrm>
                    <a:prstGeom prst="rect">
                      <a:avLst/>
                    </a:prstGeom>
                  </pic:spPr>
                </pic:pic>
              </a:graphicData>
            </a:graphic>
          </wp:inline>
        </w:drawing>
      </w:r>
    </w:p>
    <w:p w14:paraId="328042D0" w14:textId="2A4432BF" w:rsidR="00481033" w:rsidRPr="00111DA6" w:rsidRDefault="004A1204" w:rsidP="00111DA6">
      <w:pPr>
        <w:pStyle w:val="ListParagraph"/>
        <w:numPr>
          <w:ilvl w:val="1"/>
          <w:numId w:val="3"/>
        </w:numPr>
        <w:rPr>
          <w:b/>
          <w:bCs/>
          <w:sz w:val="24"/>
          <w:szCs w:val="24"/>
          <w:u w:val="single"/>
        </w:rPr>
      </w:pPr>
      <w:r w:rsidRPr="00111DA6">
        <w:rPr>
          <w:b/>
          <w:bCs/>
          <w:sz w:val="24"/>
          <w:szCs w:val="24"/>
          <w:u w:val="single"/>
        </w:rPr>
        <w:t xml:space="preserve">Maths on </w:t>
      </w:r>
      <w:r w:rsidR="00C77302" w:rsidRPr="00111DA6">
        <w:rPr>
          <w:b/>
          <w:bCs/>
          <w:sz w:val="24"/>
          <w:szCs w:val="24"/>
          <w:u w:val="single"/>
        </w:rPr>
        <w:t>Sinusoids</w:t>
      </w:r>
    </w:p>
    <w:p w14:paraId="314515DB" w14:textId="3F56F3E4" w:rsidR="0013010B" w:rsidRPr="008133FF" w:rsidRDefault="0013010B">
      <w:r w:rsidRPr="008133FF">
        <w:t>To better understand signal properties and to aid intuition in further designs, it is good to try and visualize the results of some mathematics on sinusoids.</w:t>
      </w:r>
    </w:p>
    <w:p w14:paraId="05D74933" w14:textId="1A7E60D5" w:rsidR="007C6FB2" w:rsidRPr="00111DA6" w:rsidRDefault="007C6FB2" w:rsidP="00111DA6">
      <w:pPr>
        <w:pStyle w:val="ListParagraph"/>
        <w:numPr>
          <w:ilvl w:val="2"/>
          <w:numId w:val="3"/>
        </w:numPr>
        <w:rPr>
          <w:u w:val="single"/>
        </w:rPr>
      </w:pPr>
      <w:r w:rsidRPr="00111DA6">
        <w:rPr>
          <w:u w:val="single"/>
        </w:rPr>
        <w:t xml:space="preserve">2 </w:t>
      </w:r>
      <w:r w:rsidR="00111DA6" w:rsidRPr="00111DA6">
        <w:rPr>
          <w:u w:val="single"/>
        </w:rPr>
        <w:t>S</w:t>
      </w:r>
      <w:r w:rsidRPr="00111DA6">
        <w:rPr>
          <w:u w:val="single"/>
        </w:rPr>
        <w:t xml:space="preserve">ine </w:t>
      </w:r>
      <w:r w:rsidR="00111DA6" w:rsidRPr="00111DA6">
        <w:rPr>
          <w:u w:val="single"/>
        </w:rPr>
        <w:t>W</w:t>
      </w:r>
      <w:r w:rsidRPr="00111DA6">
        <w:rPr>
          <w:u w:val="single"/>
        </w:rPr>
        <w:t>aves</w:t>
      </w:r>
    </w:p>
    <w:p w14:paraId="1E29F4C4" w14:textId="398767D2" w:rsidR="007C6FB2" w:rsidRPr="008133FF" w:rsidRDefault="007C6FB2">
      <w:r w:rsidRPr="008133FF">
        <w:t xml:space="preserve">Formula for sine wave </w:t>
      </w:r>
      <m:oMath>
        <m:r>
          <w:rPr>
            <w:rFonts w:ascii="Cambria Math" w:hAnsi="Cambria Math"/>
          </w:rPr>
          <m:t>A sin(2πft+∅)</m:t>
        </m:r>
      </m:oMath>
      <w:r w:rsidRPr="008133FF">
        <w:rPr>
          <w:rFonts w:eastAsiaTheme="minorEastAsia"/>
        </w:rPr>
        <w:t xml:space="preserve"> for frequency = 5Hz were used to produce this graph which includes results for product and adding.</w:t>
      </w:r>
    </w:p>
    <w:p w14:paraId="67E49A78" w14:textId="236D7D87" w:rsidR="007C6FB2" w:rsidRPr="008133FF" w:rsidRDefault="007C6FB2">
      <w:r w:rsidRPr="008133FF">
        <w:rPr>
          <w:noProof/>
        </w:rPr>
        <w:drawing>
          <wp:inline distT="0" distB="0" distL="0" distR="0" wp14:anchorId="3A755F89" wp14:editId="00B149C4">
            <wp:extent cx="5731510" cy="1581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81785"/>
                    </a:xfrm>
                    <a:prstGeom prst="rect">
                      <a:avLst/>
                    </a:prstGeom>
                  </pic:spPr>
                </pic:pic>
              </a:graphicData>
            </a:graphic>
          </wp:inline>
        </w:drawing>
      </w:r>
    </w:p>
    <w:p w14:paraId="2DD210AD" w14:textId="3041F0C2" w:rsidR="00797B85" w:rsidRPr="008133FF" w:rsidRDefault="007C6FB2">
      <w:r w:rsidRPr="008133FF">
        <w:t xml:space="preserve">First thing to observe on this graph is the yellow ‘sum’ wave. There were no major changes to the shape of the wave apart from doubling </w:t>
      </w:r>
      <w:r w:rsidR="002A427C" w:rsidRPr="008133FF">
        <w:t>its</w:t>
      </w:r>
      <w:r w:rsidRPr="008133FF">
        <w:t xml:space="preserve"> amplitude.</w:t>
      </w:r>
    </w:p>
    <w:p w14:paraId="1DD4F5EF" w14:textId="5D6388BB" w:rsidR="007C6FB2" w:rsidRPr="008133FF" w:rsidRDefault="007C6FB2">
      <w:r w:rsidRPr="008133FF">
        <w:t>Multiplying 2 equal sine waves resulted in -</w:t>
      </w:r>
      <w:proofErr w:type="spellStart"/>
      <w:r w:rsidRPr="008133FF">
        <w:t>ve</w:t>
      </w:r>
      <w:proofErr w:type="spellEnd"/>
      <w:r w:rsidRPr="008133FF">
        <w:t xml:space="preserve"> side move to +</w:t>
      </w:r>
      <w:proofErr w:type="spellStart"/>
      <w:r w:rsidRPr="008133FF">
        <w:t>ve</w:t>
      </w:r>
      <w:proofErr w:type="spellEnd"/>
      <w:r w:rsidRPr="008133FF">
        <w:t xml:space="preserve"> side which simultaneously doubled its frequency.</w:t>
      </w:r>
      <w:r w:rsidR="00785C3E" w:rsidRPr="008133FF">
        <w:t xml:space="preserve"> This could be useful to extract ‘1’ from signal in ASK model because it would only require a filter that would smooth out the AC component for a given bit period</w:t>
      </w:r>
      <w:r w:rsidR="00134F81" w:rsidRPr="008133FF">
        <w:t xml:space="preserve"> for it to work</w:t>
      </w:r>
      <w:r w:rsidR="00785C3E" w:rsidRPr="008133FF">
        <w:t>.</w:t>
      </w:r>
    </w:p>
    <w:p w14:paraId="59EF49ED" w14:textId="65DB1E95" w:rsidR="00785C3E" w:rsidRPr="00111DA6" w:rsidRDefault="00111DA6" w:rsidP="00111DA6">
      <w:pPr>
        <w:pStyle w:val="ListParagraph"/>
        <w:numPr>
          <w:ilvl w:val="2"/>
          <w:numId w:val="3"/>
        </w:numPr>
        <w:rPr>
          <w:u w:val="single"/>
        </w:rPr>
      </w:pPr>
      <w:r>
        <w:t xml:space="preserve"> </w:t>
      </w:r>
      <w:r w:rsidR="00785C3E" w:rsidRPr="00111DA6">
        <w:rPr>
          <w:u w:val="single"/>
        </w:rPr>
        <w:t>Phases</w:t>
      </w:r>
    </w:p>
    <w:p w14:paraId="3035C8E9" w14:textId="145413CB" w:rsidR="00785C3E" w:rsidRPr="008133FF" w:rsidRDefault="00785C3E">
      <w:r w:rsidRPr="008133FF">
        <w:t>Introducing phases into the graph gave more results</w:t>
      </w:r>
      <w:r w:rsidR="004011AF" w:rsidRPr="008133FF">
        <w:t>:</w:t>
      </w:r>
    </w:p>
    <w:p w14:paraId="500F51B7" w14:textId="2C9C3EB8" w:rsidR="00785C3E" w:rsidRPr="008133FF" w:rsidRDefault="00785C3E">
      <w:r w:rsidRPr="008133FF">
        <w:lastRenderedPageBreak/>
        <w:t>45°</w:t>
      </w:r>
      <w:r w:rsidRPr="008133FF">
        <w:rPr>
          <w:noProof/>
        </w:rPr>
        <w:drawing>
          <wp:inline distT="0" distB="0" distL="0" distR="0" wp14:anchorId="3A056019" wp14:editId="1EA19B45">
            <wp:extent cx="5731510" cy="15728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72895"/>
                    </a:xfrm>
                    <a:prstGeom prst="rect">
                      <a:avLst/>
                    </a:prstGeom>
                  </pic:spPr>
                </pic:pic>
              </a:graphicData>
            </a:graphic>
          </wp:inline>
        </w:drawing>
      </w:r>
      <w:r w:rsidRPr="008133FF">
        <w:t>90°</w:t>
      </w:r>
      <w:r w:rsidRPr="008133FF">
        <w:rPr>
          <w:noProof/>
        </w:rPr>
        <w:drawing>
          <wp:inline distT="0" distB="0" distL="0" distR="0" wp14:anchorId="14ECF88E" wp14:editId="6E28B0D4">
            <wp:extent cx="5731510" cy="15805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580515"/>
                    </a:xfrm>
                    <a:prstGeom prst="rect">
                      <a:avLst/>
                    </a:prstGeom>
                  </pic:spPr>
                </pic:pic>
              </a:graphicData>
            </a:graphic>
          </wp:inline>
        </w:drawing>
      </w:r>
      <w:r w:rsidRPr="008133FF">
        <w:t>135°</w:t>
      </w:r>
      <w:r w:rsidRPr="008133FF">
        <w:rPr>
          <w:noProof/>
        </w:rPr>
        <w:drawing>
          <wp:inline distT="0" distB="0" distL="0" distR="0" wp14:anchorId="08CBBDCA" wp14:editId="15E723B4">
            <wp:extent cx="5731510" cy="15855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585595"/>
                    </a:xfrm>
                    <a:prstGeom prst="rect">
                      <a:avLst/>
                    </a:prstGeom>
                  </pic:spPr>
                </pic:pic>
              </a:graphicData>
            </a:graphic>
          </wp:inline>
        </w:drawing>
      </w:r>
      <w:r w:rsidRPr="008133FF">
        <w:t>180°</w:t>
      </w:r>
      <w:r w:rsidRPr="008133FF">
        <w:rPr>
          <w:noProof/>
        </w:rPr>
        <w:drawing>
          <wp:inline distT="0" distB="0" distL="0" distR="0" wp14:anchorId="77214962" wp14:editId="3C3ACB0D">
            <wp:extent cx="5731510" cy="15767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76705"/>
                    </a:xfrm>
                    <a:prstGeom prst="rect">
                      <a:avLst/>
                    </a:prstGeom>
                  </pic:spPr>
                </pic:pic>
              </a:graphicData>
            </a:graphic>
          </wp:inline>
        </w:drawing>
      </w:r>
    </w:p>
    <w:p w14:paraId="4A3A34D1" w14:textId="3495F4D3" w:rsidR="00785C3E" w:rsidRPr="008133FF" w:rsidRDefault="00136578">
      <w:r w:rsidRPr="008133FF">
        <w:t>What can be observed from these graphs is that with each next phase angle the product of sine waves moves further down -</w:t>
      </w:r>
      <w:proofErr w:type="spellStart"/>
      <w:r w:rsidRPr="008133FF">
        <w:t>ve</w:t>
      </w:r>
      <w:proofErr w:type="spellEnd"/>
      <w:r w:rsidRPr="008133FF">
        <w:t xml:space="preserve"> side with the same frequency and addition resulted in two sine waves gradually cancelling each other out.</w:t>
      </w:r>
    </w:p>
    <w:p w14:paraId="77DE2568" w14:textId="792043EF" w:rsidR="00134F81" w:rsidRPr="00111DA6" w:rsidRDefault="00111DA6" w:rsidP="00111DA6">
      <w:pPr>
        <w:pStyle w:val="ListParagraph"/>
        <w:numPr>
          <w:ilvl w:val="2"/>
          <w:numId w:val="3"/>
        </w:numPr>
        <w:rPr>
          <w:u w:val="single"/>
        </w:rPr>
      </w:pPr>
      <w:r>
        <w:t xml:space="preserve"> </w:t>
      </w:r>
      <w:r w:rsidR="00D55E2C" w:rsidRPr="00111DA6">
        <w:rPr>
          <w:u w:val="single"/>
        </w:rPr>
        <w:t>Product on QPSK signal</w:t>
      </w:r>
    </w:p>
    <w:p w14:paraId="30BE3D7C" w14:textId="1228E76E" w:rsidR="00FC0871" w:rsidRPr="008133FF" w:rsidRDefault="00FC0871">
      <w:r w:rsidRPr="008133FF">
        <w:t>In an earlier example of QPSK</w:t>
      </w:r>
      <w:r w:rsidR="00EF7341" w:rsidRPr="008133FF">
        <w:t xml:space="preserve">, showing use of various phases, it is tempting to try product on </w:t>
      </w:r>
      <w:r w:rsidR="002A427C" w:rsidRPr="008133FF">
        <w:t>this varying</w:t>
      </w:r>
      <w:r w:rsidR="00EF7341" w:rsidRPr="008133FF">
        <w:t xml:space="preserve"> signal</w:t>
      </w:r>
      <w:r w:rsidR="00A563E7" w:rsidRPr="008133FF">
        <w:rPr>
          <w:noProof/>
        </w:rPr>
        <w:t>.</w:t>
      </w:r>
      <w:r w:rsidR="00EF7341" w:rsidRPr="008133FF">
        <w:rPr>
          <w:noProof/>
        </w:rPr>
        <w:t xml:space="preserve"> </w:t>
      </w:r>
      <w:r w:rsidR="00A563E7" w:rsidRPr="008133FF">
        <w:rPr>
          <w:noProof/>
        </w:rPr>
        <w:t>T</w:t>
      </w:r>
      <w:r w:rsidR="00EF7341" w:rsidRPr="008133FF">
        <w:rPr>
          <w:noProof/>
        </w:rPr>
        <w:t>his doesn’t give any interesting results</w:t>
      </w:r>
      <w:r w:rsidR="00A563E7" w:rsidRPr="008133FF">
        <w:rPr>
          <w:noProof/>
        </w:rPr>
        <w:t xml:space="preserve"> for original phases</w:t>
      </w:r>
      <w:r w:rsidR="00EF7341" w:rsidRPr="008133FF">
        <w:rPr>
          <w:noProof/>
        </w:rPr>
        <w:t xml:space="preserve"> intill trying inbetween phases such as 45°</w:t>
      </w:r>
      <w:r w:rsidR="00EF7341" w:rsidRPr="008133FF">
        <w:rPr>
          <w:noProof/>
        </w:rPr>
        <w:lastRenderedPageBreak/>
        <w:drawing>
          <wp:inline distT="0" distB="0" distL="0" distR="0" wp14:anchorId="0475EF7F" wp14:editId="1909B4BE">
            <wp:extent cx="5731510" cy="15513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551305"/>
                    </a:xfrm>
                    <a:prstGeom prst="rect">
                      <a:avLst/>
                    </a:prstGeom>
                  </pic:spPr>
                </pic:pic>
              </a:graphicData>
            </a:graphic>
          </wp:inline>
        </w:drawing>
      </w:r>
      <w:r w:rsidR="00EF7341" w:rsidRPr="008133FF">
        <w:rPr>
          <w:noProof/>
        </w:rPr>
        <w:t>135°</w:t>
      </w:r>
      <w:r w:rsidR="00EF7341" w:rsidRPr="008133FF">
        <w:rPr>
          <w:noProof/>
        </w:rPr>
        <w:drawing>
          <wp:inline distT="0" distB="0" distL="0" distR="0" wp14:anchorId="14123412" wp14:editId="573FA8F5">
            <wp:extent cx="5731510" cy="153416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34160"/>
                    </a:xfrm>
                    <a:prstGeom prst="rect">
                      <a:avLst/>
                    </a:prstGeom>
                  </pic:spPr>
                </pic:pic>
              </a:graphicData>
            </a:graphic>
          </wp:inline>
        </w:drawing>
      </w:r>
    </w:p>
    <w:p w14:paraId="36B68596" w14:textId="2508C276" w:rsidR="007A13CB" w:rsidRPr="008133FF" w:rsidRDefault="00EF7341">
      <w:r w:rsidRPr="008133FF">
        <w:t>225°</w:t>
      </w:r>
      <w:r w:rsidRPr="008133FF">
        <w:rPr>
          <w:noProof/>
        </w:rPr>
        <w:drawing>
          <wp:inline distT="0" distB="0" distL="0" distR="0" wp14:anchorId="11E7197D" wp14:editId="1BB5B5B6">
            <wp:extent cx="5731510" cy="1541780"/>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541780"/>
                    </a:xfrm>
                    <a:prstGeom prst="rect">
                      <a:avLst/>
                    </a:prstGeom>
                  </pic:spPr>
                </pic:pic>
              </a:graphicData>
            </a:graphic>
          </wp:inline>
        </w:drawing>
      </w:r>
    </w:p>
    <w:p w14:paraId="5C18FD4F" w14:textId="528525D6" w:rsidR="00EF7341" w:rsidRPr="008133FF" w:rsidRDefault="00EF7341">
      <w:r w:rsidRPr="008133FF">
        <w:t xml:space="preserve">This shows how one can </w:t>
      </w:r>
      <w:r w:rsidR="00A563E7" w:rsidRPr="008133FF">
        <w:t>separate two sets of PSK signals by using product with</w:t>
      </w:r>
      <w:r w:rsidR="00EF47FA" w:rsidRPr="008133FF">
        <w:t xml:space="preserve"> </w:t>
      </w:r>
      <w:r w:rsidR="008F62C9" w:rsidRPr="008133FF">
        <w:t xml:space="preserve">in </w:t>
      </w:r>
      <w:r w:rsidR="00EF47FA" w:rsidRPr="008133FF">
        <w:t>between</w:t>
      </w:r>
      <w:r w:rsidR="00A563E7" w:rsidRPr="008133FF">
        <w:t xml:space="preserve"> phase</w:t>
      </w:r>
      <w:r w:rsidR="00EF47FA" w:rsidRPr="008133FF">
        <w:t>s</w:t>
      </w:r>
      <w:r w:rsidR="00A563E7" w:rsidRPr="008133FF">
        <w:t xml:space="preserve"> component.</w:t>
      </w:r>
    </w:p>
    <w:p w14:paraId="788CC85F" w14:textId="2813D71C" w:rsidR="00A563E7" w:rsidRPr="00BA4DB1" w:rsidRDefault="00EF47FA" w:rsidP="00BA4DB1">
      <w:pPr>
        <w:pStyle w:val="ListParagraph"/>
        <w:numPr>
          <w:ilvl w:val="1"/>
          <w:numId w:val="3"/>
        </w:numPr>
        <w:rPr>
          <w:b/>
          <w:bCs/>
          <w:sz w:val="24"/>
          <w:szCs w:val="24"/>
          <w:u w:val="single"/>
        </w:rPr>
      </w:pPr>
      <w:r w:rsidRPr="00BA4DB1">
        <w:rPr>
          <w:b/>
          <w:bCs/>
          <w:sz w:val="24"/>
          <w:szCs w:val="24"/>
          <w:u w:val="single"/>
        </w:rPr>
        <w:t>Digital Signal Processing</w:t>
      </w:r>
    </w:p>
    <w:p w14:paraId="7A81F4BA" w14:textId="77777777" w:rsidR="00380663" w:rsidRDefault="00DD6C57">
      <w:pPr>
        <w:rPr>
          <w:noProof/>
        </w:rPr>
      </w:pPr>
      <w:r w:rsidRPr="008133FF">
        <w:t xml:space="preserve">Above Excel graphs are great introduction into digital processing because it operates in very similar way. Said graphs are not true sinusoids but </w:t>
      </w:r>
      <w:r w:rsidR="006C3ECD" w:rsidRPr="008133FF">
        <w:t>evenly spaced</w:t>
      </w:r>
      <w:r w:rsidRPr="008133FF">
        <w:t xml:space="preserve"> points on a vector graph connected together:</w:t>
      </w:r>
      <w:r w:rsidRPr="008133FF">
        <w:rPr>
          <w:noProof/>
        </w:rPr>
        <w:t xml:space="preserve"> </w:t>
      </w:r>
    </w:p>
    <w:p w14:paraId="205B2068" w14:textId="46BDCD83" w:rsidR="00DD6C57" w:rsidRPr="008133FF" w:rsidRDefault="00DD6C57">
      <w:pPr>
        <w:rPr>
          <w:noProof/>
        </w:rPr>
      </w:pPr>
      <w:r w:rsidRPr="008133FF">
        <w:rPr>
          <w:noProof/>
        </w:rPr>
        <w:lastRenderedPageBreak/>
        <w:drawing>
          <wp:inline distT="0" distB="0" distL="0" distR="0" wp14:anchorId="36E58EB9" wp14:editId="2BFD3792">
            <wp:extent cx="5731510" cy="26758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75890"/>
                    </a:xfrm>
                    <a:prstGeom prst="rect">
                      <a:avLst/>
                    </a:prstGeom>
                  </pic:spPr>
                </pic:pic>
              </a:graphicData>
            </a:graphic>
          </wp:inline>
        </w:drawing>
      </w:r>
    </w:p>
    <w:p w14:paraId="20C54214" w14:textId="5183DC5E" w:rsidR="00DD6C57" w:rsidRPr="008133FF" w:rsidRDefault="00711638">
      <w:pPr>
        <w:rPr>
          <w:noProof/>
        </w:rPr>
      </w:pPr>
      <w:r w:rsidRPr="008133FF">
        <w:rPr>
          <w:noProof/>
        </w:rPr>
        <w:t>These</w:t>
      </w:r>
      <w:r w:rsidR="00DD6C57" w:rsidRPr="008133FF">
        <w:rPr>
          <w:noProof/>
        </w:rPr>
        <w:t xml:space="preserve"> points were calculated using formula but in real life those would come from analogue source and would be sampled at equal intervals of time ‘t’. This process of acquiring samples would be done by an A/D converter and it is called ‘quantization’[1].</w:t>
      </w:r>
    </w:p>
    <w:p w14:paraId="01CE82F3" w14:textId="1572535B" w:rsidR="00DD6C57" w:rsidRPr="008133FF" w:rsidRDefault="00DD6C57">
      <w:pPr>
        <w:rPr>
          <w:noProof/>
        </w:rPr>
      </w:pPr>
      <w:r w:rsidRPr="008133FF">
        <w:rPr>
          <w:noProof/>
        </w:rPr>
        <w:t>For the same reasons, the digital signal processing can be known as discrete-time signal processing[2] where it does it</w:t>
      </w:r>
      <w:r w:rsidR="00EF5355" w:rsidRPr="008133FF">
        <w:rPr>
          <w:noProof/>
        </w:rPr>
        <w:t>s</w:t>
      </w:r>
      <w:r w:rsidRPr="008133FF">
        <w:rPr>
          <w:noProof/>
        </w:rPr>
        <w:t xml:space="preserve"> work single sample at the time</w:t>
      </w:r>
      <w:r w:rsidR="00EF5355" w:rsidRPr="008133FF">
        <w:rPr>
          <w:noProof/>
        </w:rPr>
        <w:t xml:space="preserve"> </w:t>
      </w:r>
      <w:r w:rsidR="00CE7067" w:rsidRPr="008133FF">
        <w:rPr>
          <w:noProof/>
        </w:rPr>
        <w:t>along side</w:t>
      </w:r>
      <w:r w:rsidR="00EF5355" w:rsidRPr="008133FF">
        <w:rPr>
          <w:noProof/>
        </w:rPr>
        <w:t xml:space="preserve"> mathematic formulas.</w:t>
      </w:r>
      <w:r w:rsidR="00630F23" w:rsidRPr="008133FF">
        <w:rPr>
          <w:noProof/>
        </w:rPr>
        <w:t xml:space="preserve"> The sampling rate has a minimal requirements and it depends on a system.</w:t>
      </w:r>
      <w:r w:rsidR="003073D7" w:rsidRPr="008133FF">
        <w:rPr>
          <w:noProof/>
        </w:rPr>
        <w:t xml:space="preserve"> Typical amplications are shown in the table[3]:</w:t>
      </w:r>
    </w:p>
    <w:p w14:paraId="40D43609" w14:textId="6696711D" w:rsidR="003073D7" w:rsidRDefault="003073D7">
      <w:pPr>
        <w:rPr>
          <w:noProof/>
        </w:rPr>
      </w:pPr>
      <w:r w:rsidRPr="008133FF">
        <w:rPr>
          <w:noProof/>
        </w:rPr>
        <w:drawing>
          <wp:inline distT="0" distB="0" distL="0" distR="0" wp14:anchorId="65A7B867" wp14:editId="6E5A3363">
            <wp:extent cx="2466975" cy="15811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66975" cy="1581150"/>
                    </a:xfrm>
                    <a:prstGeom prst="rect">
                      <a:avLst/>
                    </a:prstGeom>
                  </pic:spPr>
                </pic:pic>
              </a:graphicData>
            </a:graphic>
          </wp:inline>
        </w:drawing>
      </w:r>
    </w:p>
    <w:p w14:paraId="347E54F4" w14:textId="6D8DF24C" w:rsidR="00380663" w:rsidRDefault="00380663">
      <w:pPr>
        <w:rPr>
          <w:noProof/>
        </w:rPr>
      </w:pPr>
    </w:p>
    <w:p w14:paraId="79954FC2" w14:textId="7021B2F2" w:rsidR="00380663" w:rsidRDefault="00380663">
      <w:pPr>
        <w:rPr>
          <w:noProof/>
        </w:rPr>
      </w:pPr>
    </w:p>
    <w:p w14:paraId="57DAD64A" w14:textId="015BAFC6" w:rsidR="00380663" w:rsidRDefault="00380663">
      <w:pPr>
        <w:rPr>
          <w:noProof/>
        </w:rPr>
      </w:pPr>
    </w:p>
    <w:p w14:paraId="3572FF12" w14:textId="17B01B9A" w:rsidR="00380663" w:rsidRDefault="00380663">
      <w:pPr>
        <w:rPr>
          <w:noProof/>
        </w:rPr>
      </w:pPr>
    </w:p>
    <w:p w14:paraId="5A1F9B84" w14:textId="099DF61E" w:rsidR="00380663" w:rsidRDefault="00380663">
      <w:pPr>
        <w:rPr>
          <w:noProof/>
        </w:rPr>
      </w:pPr>
    </w:p>
    <w:p w14:paraId="0BF7843D" w14:textId="3198D980" w:rsidR="00380663" w:rsidRDefault="00380663">
      <w:pPr>
        <w:rPr>
          <w:noProof/>
        </w:rPr>
      </w:pPr>
    </w:p>
    <w:p w14:paraId="4FDCC5F6" w14:textId="63A34CA0" w:rsidR="00380663" w:rsidRDefault="00380663">
      <w:pPr>
        <w:rPr>
          <w:noProof/>
        </w:rPr>
      </w:pPr>
    </w:p>
    <w:p w14:paraId="0ABF834D" w14:textId="701CC709" w:rsidR="00380663" w:rsidRDefault="00380663">
      <w:pPr>
        <w:rPr>
          <w:noProof/>
        </w:rPr>
      </w:pPr>
    </w:p>
    <w:p w14:paraId="1B0C889A" w14:textId="4AE137D0" w:rsidR="00380663" w:rsidRDefault="00380663">
      <w:pPr>
        <w:rPr>
          <w:noProof/>
        </w:rPr>
      </w:pPr>
    </w:p>
    <w:p w14:paraId="3D27056C" w14:textId="77777777" w:rsidR="00380663" w:rsidRPr="008133FF" w:rsidRDefault="00380663">
      <w:pPr>
        <w:rPr>
          <w:noProof/>
        </w:rPr>
      </w:pPr>
    </w:p>
    <w:p w14:paraId="05C9453A" w14:textId="3BEE964F" w:rsidR="00A27FFC" w:rsidRPr="00BA4DB1" w:rsidRDefault="00BA4DB1" w:rsidP="00BA4DB1">
      <w:pPr>
        <w:pStyle w:val="ListParagraph"/>
        <w:numPr>
          <w:ilvl w:val="2"/>
          <w:numId w:val="3"/>
        </w:numPr>
        <w:rPr>
          <w:noProof/>
          <w:u w:val="single"/>
        </w:rPr>
      </w:pPr>
      <w:r>
        <w:rPr>
          <w:noProof/>
        </w:rPr>
        <w:lastRenderedPageBreak/>
        <w:t xml:space="preserve"> </w:t>
      </w:r>
      <w:r w:rsidR="00EF5355" w:rsidRPr="00BA4DB1">
        <w:rPr>
          <w:noProof/>
          <w:u w:val="single"/>
        </w:rPr>
        <w:t>Aliasing</w:t>
      </w:r>
    </w:p>
    <w:p w14:paraId="1C86359A" w14:textId="157188BB" w:rsidR="00EF5355" w:rsidRPr="008133FF" w:rsidRDefault="00104F7A">
      <w:pPr>
        <w:rPr>
          <w:noProof/>
        </w:rPr>
      </w:pPr>
      <w:r w:rsidRPr="008133FF">
        <w:rPr>
          <w:noProof/>
        </w:rPr>
        <w:t xml:space="preserve">Aliasing is the result of undersampling the signal and cause system to fail at reconstructing </w:t>
      </w:r>
      <w:r w:rsidR="00CC7C2B" w:rsidRPr="008133FF">
        <w:rPr>
          <w:noProof/>
        </w:rPr>
        <w:t>it</w:t>
      </w:r>
      <w:r w:rsidRPr="008133FF">
        <w:rPr>
          <w:noProof/>
        </w:rPr>
        <w:t>:</w:t>
      </w:r>
      <w:r w:rsidRPr="008133FF">
        <w:rPr>
          <w:noProof/>
        </w:rPr>
        <w:br/>
        <w:t xml:space="preserve"> </w:t>
      </w:r>
      <w:r w:rsidRPr="008133FF">
        <w:rPr>
          <w:noProof/>
        </w:rPr>
        <w:drawing>
          <wp:inline distT="0" distB="0" distL="0" distR="0" wp14:anchorId="18B045C9" wp14:editId="3D71ED89">
            <wp:extent cx="4648200" cy="2828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8200" cy="2828925"/>
                    </a:xfrm>
                    <a:prstGeom prst="rect">
                      <a:avLst/>
                    </a:prstGeom>
                  </pic:spPr>
                </pic:pic>
              </a:graphicData>
            </a:graphic>
          </wp:inline>
        </w:drawing>
      </w:r>
    </w:p>
    <w:p w14:paraId="2573F991" w14:textId="51BB852C" w:rsidR="00DD6C57" w:rsidRPr="008133FF" w:rsidRDefault="00CC7C2B">
      <w:pPr>
        <w:rPr>
          <w:rFonts w:eastAsiaTheme="minorEastAsia"/>
        </w:rPr>
      </w:pPr>
      <w:r w:rsidRPr="008133FF">
        <w:t xml:space="preserve">This problem is solved by using Nyquist Interval </w:t>
      </w:r>
      <m:oMath>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r>
              <w:rPr>
                <w:rFonts w:ascii="Cambria Math" w:hAnsi="Cambria Math"/>
              </w:rPr>
              <m:t>2</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r>
              <w:rPr>
                <w:rFonts w:ascii="Cambria Math" w:hAnsi="Cambria Math"/>
              </w:rPr>
              <m:t>2</m:t>
            </m:r>
          </m:den>
        </m:f>
        <m:r>
          <w:rPr>
            <w:rFonts w:ascii="Cambria Math" w:hAnsi="Cambria Math"/>
          </w:rPr>
          <m:t>]</m:t>
        </m:r>
      </m:oMath>
      <w:r w:rsidR="00A27FFC" w:rsidRPr="008133FF">
        <w:rPr>
          <w:rFonts w:eastAsiaTheme="minorEastAsia"/>
        </w:rPr>
        <w:t>[</w:t>
      </w:r>
      <w:r w:rsidR="003073D7" w:rsidRPr="008133FF">
        <w:rPr>
          <w:rFonts w:eastAsiaTheme="minorEastAsia"/>
        </w:rPr>
        <w:t>4</w:t>
      </w:r>
      <w:r w:rsidR="00A27FFC" w:rsidRPr="008133FF">
        <w:rPr>
          <w:rFonts w:eastAsiaTheme="minorEastAsia"/>
        </w:rPr>
        <w:t>]</w:t>
      </w:r>
      <w:r w:rsidRPr="008133FF">
        <w:rPr>
          <w:rFonts w:eastAsiaTheme="minorEastAsia"/>
        </w:rPr>
        <w:t xml:space="preserve"> which states that minimal requirement for sampling is 2 samples </w:t>
      </w:r>
      <w:r w:rsidR="00BD3C7E" w:rsidRPr="008133FF">
        <w:rPr>
          <w:rFonts w:eastAsiaTheme="minorEastAsia"/>
        </w:rPr>
        <w:t xml:space="preserve">for </w:t>
      </w:r>
      <w:r w:rsidR="00AC44BD" w:rsidRPr="008133FF">
        <w:rPr>
          <w:rFonts w:eastAsiaTheme="minorEastAsia"/>
        </w:rPr>
        <w:t>half</w:t>
      </w:r>
      <w:r w:rsidR="00BD3C7E" w:rsidRPr="008133FF">
        <w:rPr>
          <w:rFonts w:eastAsiaTheme="minorEastAsia"/>
        </w:rPr>
        <w:t xml:space="preserve"> cycle</w:t>
      </w:r>
      <w:r w:rsidRPr="008133FF">
        <w:rPr>
          <w:rFonts w:eastAsiaTheme="minorEastAsia"/>
        </w:rPr>
        <w:t xml:space="preserve"> per second. For example, a frequency of 5Hz requires:</w:t>
      </w:r>
    </w:p>
    <w:p w14:paraId="196D2135" w14:textId="30E04FD0" w:rsidR="00CC7C2B" w:rsidRPr="008133FF" w:rsidRDefault="00397A19">
      <w:pPr>
        <w:rPr>
          <w:rFonts w:eastAsiaTheme="minorEastAsia"/>
        </w:rPr>
      </w:pPr>
      <m:oMathPara>
        <m:oMath>
          <m:sSub>
            <m:sSubPr>
              <m:ctrlPr>
                <w:rPr>
                  <w:rFonts w:ascii="Cambria Math" w:hAnsi="Cambria Math"/>
                  <w:i/>
                </w:rPr>
              </m:ctrlPr>
            </m:sSubPr>
            <m:e>
              <m:r>
                <w:rPr>
                  <w:rFonts w:ascii="Cambria Math" w:hAnsi="Cambria Math"/>
                </w:rPr>
                <m:t>f</m:t>
              </m:r>
            </m:e>
            <m:sub>
              <m:sSub>
                <m:sSubPr>
                  <m:ctrlPr>
                    <w:rPr>
                      <w:rFonts w:ascii="Cambria Math" w:hAnsi="Cambria Math"/>
                      <w:i/>
                    </w:rPr>
                  </m:ctrlPr>
                </m:sSubPr>
                <m:e>
                  <m:r>
                    <w:rPr>
                      <w:rFonts w:ascii="Cambria Math" w:hAnsi="Cambria Math"/>
                    </w:rPr>
                    <m:t>s</m:t>
                  </m:r>
                </m:e>
                <m:sub>
                  <m:r>
                    <m:rPr>
                      <m:sty m:val="p"/>
                    </m:rPr>
                    <w:rPr>
                      <w:rFonts w:ascii="Cambria Math" w:hAnsi="Cambria Math"/>
                    </w:rPr>
                    <m:t>(min⁡</m:t>
                  </m:r>
                  <m:r>
                    <w:rPr>
                      <w:rFonts w:ascii="Cambria Math" w:hAnsi="Cambria Math"/>
                    </w:rPr>
                    <m:t>)</m:t>
                  </m:r>
                </m:sub>
              </m:sSub>
            </m:sub>
          </m:sSub>
          <m:r>
            <w:rPr>
              <w:rFonts w:ascii="Cambria Math" w:hAnsi="Cambria Math"/>
            </w:rPr>
            <m:t>=5Hz*2samples*2</m:t>
          </m:r>
          <m:r>
            <w:rPr>
              <w:rFonts w:ascii="Cambria Math" w:hAnsi="Cambria Math"/>
            </w:rPr>
            <m:t>halfs of cycle=</m:t>
          </m:r>
          <m:f>
            <m:fPr>
              <m:type m:val="skw"/>
              <m:ctrlPr>
                <w:rPr>
                  <w:rFonts w:ascii="Cambria Math" w:hAnsi="Cambria Math"/>
                  <w:i/>
                </w:rPr>
              </m:ctrlPr>
            </m:fPr>
            <m:num>
              <m:r>
                <w:rPr>
                  <w:rFonts w:ascii="Cambria Math" w:hAnsi="Cambria Math"/>
                </w:rPr>
                <m:t>20</m:t>
              </m:r>
            </m:num>
            <m:den>
              <m:r>
                <w:rPr>
                  <w:rFonts w:ascii="Cambria Math" w:hAnsi="Cambria Math"/>
                </w:rPr>
                <m:t>s</m:t>
              </m:r>
            </m:den>
          </m:f>
        </m:oMath>
      </m:oMathPara>
    </w:p>
    <w:p w14:paraId="545C8058" w14:textId="3A0A4C19" w:rsidR="00315C54" w:rsidRPr="008133FF" w:rsidRDefault="00A27FFC">
      <w:pPr>
        <w:rPr>
          <w:rFonts w:eastAsiaTheme="minorEastAsia"/>
        </w:rPr>
      </w:pPr>
      <w:r w:rsidRPr="008133FF">
        <w:rPr>
          <w:rFonts w:eastAsiaTheme="minorEastAsia"/>
        </w:rPr>
        <w:t xml:space="preserve">Therefore,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20</m:t>
            </m:r>
          </m:den>
        </m:f>
        <m:r>
          <w:rPr>
            <w:rFonts w:ascii="Cambria Math" w:eastAsiaTheme="minorEastAsia" w:hAnsi="Cambria Math"/>
          </w:rPr>
          <m:t>=0.05</m:t>
        </m:r>
      </m:oMath>
      <w:r w:rsidRPr="008133FF">
        <w:rPr>
          <w:rFonts w:eastAsiaTheme="minorEastAsia"/>
        </w:rPr>
        <w:t xml:space="preserve"> is the minimum sampling rate for that frequency and tested in excel</w:t>
      </w:r>
      <w:r w:rsidR="00315C54" w:rsidRPr="008133FF">
        <w:rPr>
          <w:rFonts w:eastAsiaTheme="minorEastAsia"/>
        </w:rPr>
        <w:t>, solved the aliasing issue</w:t>
      </w:r>
      <w:r w:rsidR="00BD1388" w:rsidRPr="008133FF">
        <w:rPr>
          <w:rFonts w:eastAsiaTheme="minorEastAsia"/>
        </w:rPr>
        <w:t>:</w:t>
      </w:r>
    </w:p>
    <w:p w14:paraId="763E4EA5" w14:textId="03443FB4" w:rsidR="00A27FFC" w:rsidRPr="008133FF" w:rsidRDefault="00A27FFC">
      <w:r w:rsidRPr="008133FF">
        <w:rPr>
          <w:noProof/>
        </w:rPr>
        <w:drawing>
          <wp:inline distT="0" distB="0" distL="0" distR="0" wp14:anchorId="222F4DEC" wp14:editId="0BCD1DB2">
            <wp:extent cx="4657725" cy="2828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57725" cy="2828925"/>
                    </a:xfrm>
                    <a:prstGeom prst="rect">
                      <a:avLst/>
                    </a:prstGeom>
                  </pic:spPr>
                </pic:pic>
              </a:graphicData>
            </a:graphic>
          </wp:inline>
        </w:drawing>
      </w:r>
    </w:p>
    <w:p w14:paraId="6C4C7BC9" w14:textId="77A023C0" w:rsidR="006A7017" w:rsidRPr="00BA4DB1" w:rsidRDefault="00BA4DB1" w:rsidP="00BA4DB1">
      <w:pPr>
        <w:pStyle w:val="ListParagraph"/>
        <w:numPr>
          <w:ilvl w:val="2"/>
          <w:numId w:val="3"/>
        </w:numPr>
        <w:rPr>
          <w:u w:val="single"/>
        </w:rPr>
      </w:pPr>
      <w:r>
        <w:t xml:space="preserve"> </w:t>
      </w:r>
      <w:r w:rsidR="006A7017" w:rsidRPr="00BA4DB1">
        <w:rPr>
          <w:u w:val="single"/>
        </w:rPr>
        <w:t>Minimal Requirements Model</w:t>
      </w:r>
    </w:p>
    <w:p w14:paraId="23718EF9" w14:textId="2AF04902" w:rsidR="00FE25DB" w:rsidRPr="008133FF" w:rsidRDefault="00F72CC7">
      <w:pPr>
        <w:rPr>
          <w:noProof/>
        </w:rPr>
      </w:pPr>
      <w:r w:rsidRPr="008133FF">
        <w:t xml:space="preserve">Testing above theory required a simple model for signal modulation and filtering. Model was made out of repeating sequence stair, switch, sine wave, product, and digital filter design blocks. First binary sequence is generated and fed into a switch. Switch uses binary data as a threshold to output either Sine wave or zero. The sine wave box was set to 5Hz and sample time 1/20. Digital filter </w:t>
      </w:r>
      <w:r w:rsidR="009C5AFF" w:rsidRPr="008133FF">
        <w:t xml:space="preserve">had a </w:t>
      </w:r>
      <w:r w:rsidR="009C5AFF" w:rsidRPr="008133FF">
        <w:lastRenderedPageBreak/>
        <w:t xml:space="preserve">lowpass response and </w:t>
      </w:r>
      <w:r w:rsidRPr="008133FF">
        <w:t xml:space="preserve">was set to </w:t>
      </w:r>
      <w:r w:rsidR="009C5AFF" w:rsidRPr="008133FF">
        <w:t>‘</w:t>
      </w:r>
      <w:r w:rsidRPr="008133FF">
        <w:t>Hz</w:t>
      </w:r>
      <w:r w:rsidR="009C5AFF" w:rsidRPr="008133FF">
        <w:t>’</w:t>
      </w:r>
      <w:r w:rsidRPr="008133FF">
        <w:t xml:space="preserve"> </w:t>
      </w:r>
      <w:r w:rsidR="009C5AFF" w:rsidRPr="008133FF">
        <w:t>with</w:t>
      </w:r>
      <w:r w:rsidRPr="008133FF">
        <w:t xml:space="preserve"> match</w:t>
      </w:r>
      <w:r w:rsidR="009C5AFF" w:rsidRPr="008133FF">
        <w:t>ing</w:t>
      </w:r>
      <w:r w:rsidRPr="008133FF">
        <w:t xml:space="preserve"> </w:t>
      </w:r>
      <m:oMath>
        <m:sSub>
          <m:sSubPr>
            <m:ctrlPr>
              <w:rPr>
                <w:rFonts w:ascii="Cambria Math" w:hAnsi="Cambria Math"/>
                <w:i/>
              </w:rPr>
            </m:ctrlPr>
          </m:sSubPr>
          <m:e>
            <m:r>
              <w:rPr>
                <w:rFonts w:ascii="Cambria Math" w:hAnsi="Cambria Math"/>
              </w:rPr>
              <m:t>f</m:t>
            </m:r>
          </m:e>
          <m:sub>
            <m:r>
              <w:rPr>
                <w:rFonts w:ascii="Cambria Math" w:hAnsi="Cambria Math"/>
              </w:rPr>
              <m:t>s</m:t>
            </m:r>
          </m:sub>
        </m:sSub>
      </m:oMath>
      <w:r w:rsidRPr="008133FF">
        <w:rPr>
          <w:rFonts w:eastAsiaTheme="minorEastAsia"/>
        </w:rPr>
        <w:t xml:space="preserve"> of a sine wave w</w:t>
      </w:r>
      <w:proofErr w:type="spellStart"/>
      <w:r w:rsidR="009C5AFF" w:rsidRPr="008133FF">
        <w:rPr>
          <w:rFonts w:eastAsiaTheme="minorEastAsia"/>
        </w:rPr>
        <w:t>ith</w:t>
      </w:r>
      <w:proofErr w:type="spellEnd"/>
      <w:r w:rsidR="009C5AFF" w:rsidRPr="008133FF">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pass</m:t>
            </m:r>
          </m:sub>
        </m:sSub>
      </m:oMath>
      <w:r w:rsidR="009C5AFF" w:rsidRPr="008133FF">
        <w:rPr>
          <w:rFonts w:eastAsiaTheme="minorEastAsia"/>
        </w:rPr>
        <w:t xml:space="preserve"> equal to half my data rate and </w:t>
      </w:r>
      <m:oMath>
        <m:sSub>
          <m:sSubPr>
            <m:ctrlPr>
              <w:rPr>
                <w:rFonts w:ascii="Cambria Math" w:hAnsi="Cambria Math"/>
                <w:i/>
              </w:rPr>
            </m:ctrlPr>
          </m:sSubPr>
          <m:e>
            <m:r>
              <w:rPr>
                <w:rFonts w:ascii="Cambria Math" w:hAnsi="Cambria Math"/>
              </w:rPr>
              <m:t>f</m:t>
            </m:r>
          </m:e>
          <m:sub>
            <m:r>
              <w:rPr>
                <w:rFonts w:ascii="Cambria Math" w:hAnsi="Cambria Math"/>
              </w:rPr>
              <m:t>stop</m:t>
            </m:r>
          </m:sub>
        </m:sSub>
      </m:oMath>
      <w:r w:rsidR="009C5AFF" w:rsidRPr="008133FF">
        <w:rPr>
          <w:rFonts w:eastAsiaTheme="minorEastAsia"/>
        </w:rPr>
        <w:t xml:space="preserve"> my frequency </w:t>
      </w:r>
      <w:r w:rsidR="002761EB" w:rsidRPr="008133FF">
        <w:rPr>
          <w:rFonts w:eastAsiaTheme="minorEastAsia"/>
        </w:rPr>
        <w:t xml:space="preserve">of carrier wave </w:t>
      </w:r>
      <w:r w:rsidR="009C5AFF" w:rsidRPr="008133FF">
        <w:rPr>
          <w:rFonts w:eastAsiaTheme="minorEastAsia"/>
        </w:rPr>
        <w:t>(</w:t>
      </w:r>
      <w:r w:rsidR="002761EB" w:rsidRPr="008133FF">
        <w:rPr>
          <w:rFonts w:eastAsiaTheme="minorEastAsia"/>
        </w:rPr>
        <w:t>just like in ‘Math on Sinusoids’ section, the sine wave will double its frequency regardless of phase</w:t>
      </w:r>
      <w:r w:rsidR="00E015A5" w:rsidRPr="008133FF">
        <w:rPr>
          <w:rFonts w:eastAsiaTheme="minorEastAsia"/>
        </w:rPr>
        <w:t xml:space="preserve"> when multiplied by itself</w:t>
      </w:r>
      <w:r w:rsidR="009C5AFF" w:rsidRPr="008133FF">
        <w:rPr>
          <w:rFonts w:eastAsiaTheme="minorEastAsia"/>
        </w:rPr>
        <w:t xml:space="preserve">). Lastly, the magnitude specifications were set to </w:t>
      </w:r>
      <m:oMath>
        <m:sSub>
          <m:sSubPr>
            <m:ctrlPr>
              <w:rPr>
                <w:rFonts w:ascii="Cambria Math" w:hAnsi="Cambria Math"/>
                <w:i/>
              </w:rPr>
            </m:ctrlPr>
          </m:sSubPr>
          <m:e>
            <m:r>
              <w:rPr>
                <w:rFonts w:ascii="Cambria Math" w:hAnsi="Cambria Math"/>
              </w:rPr>
              <m:t>A</m:t>
            </m:r>
          </m:e>
          <m:sub>
            <m:r>
              <w:rPr>
                <w:rFonts w:ascii="Cambria Math" w:hAnsi="Cambria Math"/>
              </w:rPr>
              <m:t>stop</m:t>
            </m:r>
          </m:sub>
        </m:sSub>
        <m:r>
          <w:rPr>
            <w:rFonts w:ascii="Cambria Math" w:hAnsi="Cambria Math"/>
          </w:rPr>
          <m:t>=40dB</m:t>
        </m:r>
      </m:oMath>
      <w:r w:rsidR="009C5AFF" w:rsidRPr="008133FF">
        <w:rPr>
          <w:rFonts w:eastAsiaTheme="minorEastAsia"/>
        </w:rPr>
        <w:t xml:space="preserve"> </w:t>
      </w:r>
      <w:r w:rsidR="007E4553" w:rsidRPr="008133FF">
        <w:rPr>
          <w:rFonts w:eastAsiaTheme="minorEastAsia"/>
        </w:rPr>
        <w:t>inspired by</w:t>
      </w:r>
      <w:r w:rsidR="009C5AFF" w:rsidRPr="008133FF">
        <w:rPr>
          <w:rFonts w:eastAsiaTheme="minorEastAsia"/>
        </w:rPr>
        <w:t xml:space="preserve"> a 4</w:t>
      </w:r>
      <w:r w:rsidR="009C5AFF" w:rsidRPr="008133FF">
        <w:rPr>
          <w:rFonts w:eastAsiaTheme="minorEastAsia"/>
          <w:vertAlign w:val="superscript"/>
        </w:rPr>
        <w:t>th</w:t>
      </w:r>
      <w:r w:rsidR="009C5AFF" w:rsidRPr="008133FF">
        <w:rPr>
          <w:rFonts w:eastAsiaTheme="minorEastAsia"/>
        </w:rPr>
        <w:t xml:space="preserve"> order RC filter</w:t>
      </w:r>
      <w:r w:rsidR="007E4553" w:rsidRPr="008133FF">
        <w:rPr>
          <w:rFonts w:eastAsiaTheme="minorEastAsia"/>
        </w:rPr>
        <w:t>.</w:t>
      </w:r>
      <w:r w:rsidR="00FE25DB" w:rsidRPr="008133FF">
        <w:rPr>
          <w:noProof/>
        </w:rPr>
        <w:drawing>
          <wp:inline distT="0" distB="0" distL="0" distR="0" wp14:anchorId="7849830A" wp14:editId="37351989">
            <wp:extent cx="4010025" cy="22955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10025" cy="2295525"/>
                    </a:xfrm>
                    <a:prstGeom prst="rect">
                      <a:avLst/>
                    </a:prstGeom>
                  </pic:spPr>
                </pic:pic>
              </a:graphicData>
            </a:graphic>
          </wp:inline>
        </w:drawing>
      </w:r>
    </w:p>
    <w:p w14:paraId="0D9F8569" w14:textId="6B10B2B7" w:rsidR="006A7017" w:rsidRPr="008133FF" w:rsidRDefault="00FE25DB">
      <w:pPr>
        <w:rPr>
          <w:noProof/>
        </w:rPr>
      </w:pPr>
      <w:r w:rsidRPr="008133FF">
        <w:rPr>
          <w:noProof/>
        </w:rPr>
        <w:t>The scope output:</w:t>
      </w:r>
      <w:r w:rsidR="009C5AFF" w:rsidRPr="008133FF">
        <w:rPr>
          <w:noProof/>
        </w:rPr>
        <w:drawing>
          <wp:inline distT="0" distB="0" distL="0" distR="0" wp14:anchorId="06508E64" wp14:editId="23891DB5">
            <wp:extent cx="5731510" cy="31070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07055"/>
                    </a:xfrm>
                    <a:prstGeom prst="rect">
                      <a:avLst/>
                    </a:prstGeom>
                  </pic:spPr>
                </pic:pic>
              </a:graphicData>
            </a:graphic>
          </wp:inline>
        </w:drawing>
      </w:r>
    </w:p>
    <w:p w14:paraId="7AA500BA" w14:textId="38C344A5" w:rsidR="00493084" w:rsidRPr="008133FF" w:rsidRDefault="00493084">
      <w:pPr>
        <w:rPr>
          <w:noProof/>
        </w:rPr>
      </w:pPr>
      <w:r w:rsidRPr="008133FF">
        <w:rPr>
          <w:noProof/>
        </w:rPr>
        <w:t xml:space="preserve">This </w:t>
      </w:r>
      <w:r w:rsidR="00E218FC" w:rsidRPr="008133FF">
        <w:rPr>
          <w:noProof/>
        </w:rPr>
        <w:t xml:space="preserve">plain </w:t>
      </w:r>
      <w:r w:rsidRPr="008133FF">
        <w:rPr>
          <w:noProof/>
        </w:rPr>
        <w:t>ASK model uses a ‘Finite Impulse Response’ filter which will produce output sample by weighted sum of some number of input samples</w:t>
      </w:r>
      <w:r w:rsidR="00226D81" w:rsidRPr="008133FF">
        <w:rPr>
          <w:noProof/>
        </w:rPr>
        <w:t xml:space="preserve">. This output will run only a finite amount of samples and </w:t>
      </w:r>
      <w:r w:rsidR="009264FA" w:rsidRPr="008133FF">
        <w:rPr>
          <w:noProof/>
        </w:rPr>
        <w:t>the</w:t>
      </w:r>
      <w:r w:rsidR="00226D81" w:rsidRPr="008133FF">
        <w:rPr>
          <w:noProof/>
        </w:rPr>
        <w:t xml:space="preserve"> set of coefficients is an approximation to the ‘Inverserse Fourier Transform’[5]</w:t>
      </w:r>
      <w:r w:rsidR="00045A8D" w:rsidRPr="008133FF">
        <w:rPr>
          <w:noProof/>
        </w:rPr>
        <w:t xml:space="preserve">. This effect is what give signal a trapezium looking shape with each </w:t>
      </w:r>
      <w:r w:rsidR="00A12481" w:rsidRPr="008133FF">
        <w:rPr>
          <w:noProof/>
        </w:rPr>
        <w:t xml:space="preserve">single </w:t>
      </w:r>
      <w:r w:rsidR="00897468" w:rsidRPr="008133FF">
        <w:rPr>
          <w:noProof/>
        </w:rPr>
        <w:t xml:space="preserve">output </w:t>
      </w:r>
      <w:r w:rsidR="00A12481" w:rsidRPr="008133FF">
        <w:rPr>
          <w:noProof/>
        </w:rPr>
        <w:t>sample</w:t>
      </w:r>
      <w:r w:rsidR="00045A8D" w:rsidRPr="008133FF">
        <w:rPr>
          <w:noProof/>
        </w:rPr>
        <w:t xml:space="preserve"> acquiring more </w:t>
      </w:r>
      <w:r w:rsidR="00897468" w:rsidRPr="008133FF">
        <w:rPr>
          <w:noProof/>
        </w:rPr>
        <w:t>input</w:t>
      </w:r>
      <w:r w:rsidR="00A12481" w:rsidRPr="008133FF">
        <w:rPr>
          <w:noProof/>
        </w:rPr>
        <w:t xml:space="preserve"> </w:t>
      </w:r>
      <w:r w:rsidR="00045A8D" w:rsidRPr="008133FF">
        <w:rPr>
          <w:noProof/>
        </w:rPr>
        <w:t>samples</w:t>
      </w:r>
      <w:r w:rsidR="00DE6630" w:rsidRPr="008133FF">
        <w:rPr>
          <w:noProof/>
        </w:rPr>
        <w:t xml:space="preserve"> for summation</w:t>
      </w:r>
      <w:r w:rsidR="00F5030C" w:rsidRPr="008133FF">
        <w:rPr>
          <w:noProof/>
        </w:rPr>
        <w:t>.</w:t>
      </w:r>
    </w:p>
    <w:p w14:paraId="1558B3FE" w14:textId="291AC659" w:rsidR="00F5030C" w:rsidRPr="00BA4DB1" w:rsidRDefault="007D3158" w:rsidP="00BA4DB1">
      <w:pPr>
        <w:pStyle w:val="ListParagraph"/>
        <w:numPr>
          <w:ilvl w:val="0"/>
          <w:numId w:val="3"/>
        </w:numPr>
        <w:rPr>
          <w:b/>
          <w:bCs/>
          <w:noProof/>
          <w:sz w:val="30"/>
          <w:szCs w:val="30"/>
        </w:rPr>
      </w:pPr>
      <w:r w:rsidRPr="00BA4DB1">
        <w:rPr>
          <w:b/>
          <w:bCs/>
          <w:noProof/>
          <w:sz w:val="30"/>
          <w:szCs w:val="30"/>
        </w:rPr>
        <w:t>Simulation Models</w:t>
      </w:r>
    </w:p>
    <w:p w14:paraId="01CC441E" w14:textId="77777777" w:rsidR="00315DAB" w:rsidRPr="008133FF" w:rsidRDefault="00315DAB" w:rsidP="00315DAB">
      <w:r w:rsidRPr="008133FF">
        <w:t>Simulation models were done in Simulink MATLAB. MATLAB alone is a programming environment for scientists and engineers to apply complex mathematics in a user-friendly interface. Simulink is an extension to MATLAB where designing is carried out with building blocks with parameters instead of coding formulas.</w:t>
      </w:r>
    </w:p>
    <w:p w14:paraId="145DEFF8" w14:textId="77777777" w:rsidR="00315DAB" w:rsidRPr="008133FF" w:rsidRDefault="00315DAB" w:rsidP="00315DAB">
      <w:r w:rsidRPr="008133FF">
        <w:lastRenderedPageBreak/>
        <w:t>The building blocks used in models were:</w:t>
      </w:r>
    </w:p>
    <w:p w14:paraId="72CBB1FE" w14:textId="4DE57BB4" w:rsidR="00315DAB" w:rsidRPr="008133FF" w:rsidRDefault="00315DAB" w:rsidP="00315DAB">
      <w:pPr>
        <w:pStyle w:val="ListParagraph"/>
        <w:numPr>
          <w:ilvl w:val="0"/>
          <w:numId w:val="1"/>
        </w:numPr>
      </w:pPr>
      <w:r w:rsidRPr="008133FF">
        <w:t>Repeating Sequence Stair – Generates specified signal which in models took place of binary ‘1’ and ‘0’.</w:t>
      </w:r>
      <w:r w:rsidRPr="008133FF">
        <w:br/>
      </w:r>
      <w:r w:rsidRPr="008133FF">
        <w:rPr>
          <w:noProof/>
        </w:rPr>
        <w:drawing>
          <wp:inline distT="0" distB="0" distL="0" distR="0" wp14:anchorId="08D76BF5" wp14:editId="4B5546C8">
            <wp:extent cx="371475" cy="3524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1475" cy="352425"/>
                    </a:xfrm>
                    <a:prstGeom prst="rect">
                      <a:avLst/>
                    </a:prstGeom>
                  </pic:spPr>
                </pic:pic>
              </a:graphicData>
            </a:graphic>
          </wp:inline>
        </w:drawing>
      </w:r>
    </w:p>
    <w:p w14:paraId="0B785743" w14:textId="224ABE32" w:rsidR="00315DAB" w:rsidRPr="008133FF" w:rsidRDefault="00315DAB" w:rsidP="00315DAB">
      <w:pPr>
        <w:pStyle w:val="ListParagraph"/>
        <w:numPr>
          <w:ilvl w:val="0"/>
          <w:numId w:val="1"/>
        </w:numPr>
      </w:pPr>
      <w:r w:rsidRPr="008133FF">
        <w:t>Sine Wave Generator – Computes the sine wave by specified properties for amplitude, frequency, phase and more.</w:t>
      </w:r>
      <w:r w:rsidRPr="008133FF">
        <w:br/>
      </w:r>
      <w:r w:rsidRPr="008133FF">
        <w:rPr>
          <w:noProof/>
        </w:rPr>
        <w:t xml:space="preserve"> </w:t>
      </w:r>
      <w:r w:rsidRPr="008133FF">
        <w:rPr>
          <w:noProof/>
        </w:rPr>
        <w:drawing>
          <wp:inline distT="0" distB="0" distL="0" distR="0" wp14:anchorId="1342F6DB" wp14:editId="0B04F0F9">
            <wp:extent cx="409575" cy="3429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9575" cy="342900"/>
                    </a:xfrm>
                    <a:prstGeom prst="rect">
                      <a:avLst/>
                    </a:prstGeom>
                  </pic:spPr>
                </pic:pic>
              </a:graphicData>
            </a:graphic>
          </wp:inline>
        </w:drawing>
      </w:r>
      <w:r w:rsidRPr="008133FF">
        <w:rPr>
          <w:noProof/>
        </w:rPr>
        <w:tab/>
      </w:r>
      <w:r w:rsidRPr="008133FF">
        <w:rPr>
          <w:noProof/>
        </w:rPr>
        <w:tab/>
      </w:r>
      <w:r w:rsidRPr="008133FF">
        <w:rPr>
          <w:noProof/>
        </w:rPr>
        <w:drawing>
          <wp:inline distT="0" distB="0" distL="0" distR="0" wp14:anchorId="579D49E3" wp14:editId="4828639A">
            <wp:extent cx="371475" cy="3714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1475" cy="371475"/>
                    </a:xfrm>
                    <a:prstGeom prst="rect">
                      <a:avLst/>
                    </a:prstGeom>
                  </pic:spPr>
                </pic:pic>
              </a:graphicData>
            </a:graphic>
          </wp:inline>
        </w:drawing>
      </w:r>
    </w:p>
    <w:p w14:paraId="22B84DBA" w14:textId="77777777" w:rsidR="00315DAB" w:rsidRPr="008133FF" w:rsidRDefault="00315DAB" w:rsidP="00315DAB">
      <w:pPr>
        <w:pStyle w:val="ListParagraph"/>
        <w:numPr>
          <w:ilvl w:val="0"/>
          <w:numId w:val="1"/>
        </w:numPr>
      </w:pPr>
      <w:r w:rsidRPr="008133FF">
        <w:t>Constants – Stores specified number.</w:t>
      </w:r>
      <w:r w:rsidRPr="008133FF">
        <w:br/>
      </w:r>
      <w:r w:rsidRPr="008133FF">
        <w:rPr>
          <w:noProof/>
        </w:rPr>
        <w:drawing>
          <wp:inline distT="0" distB="0" distL="0" distR="0" wp14:anchorId="5081F87D" wp14:editId="2526C2AE">
            <wp:extent cx="419100" cy="361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9100" cy="361950"/>
                    </a:xfrm>
                    <a:prstGeom prst="rect">
                      <a:avLst/>
                    </a:prstGeom>
                  </pic:spPr>
                </pic:pic>
              </a:graphicData>
            </a:graphic>
          </wp:inline>
        </w:drawing>
      </w:r>
    </w:p>
    <w:p w14:paraId="138AAEBE" w14:textId="77777777" w:rsidR="00315DAB" w:rsidRPr="008133FF" w:rsidRDefault="00315DAB" w:rsidP="00315DAB">
      <w:pPr>
        <w:pStyle w:val="ListParagraph"/>
        <w:numPr>
          <w:ilvl w:val="0"/>
          <w:numId w:val="1"/>
        </w:numPr>
      </w:pPr>
      <w:r w:rsidRPr="008133FF">
        <w:t>Switch – Uses a threshold input to determine output coming from either of two remaining inputs.</w:t>
      </w:r>
      <w:r w:rsidRPr="008133FF">
        <w:br/>
      </w:r>
      <w:r w:rsidRPr="008133FF">
        <w:rPr>
          <w:noProof/>
        </w:rPr>
        <w:drawing>
          <wp:inline distT="0" distB="0" distL="0" distR="0" wp14:anchorId="5B075CEF" wp14:editId="448520DB">
            <wp:extent cx="609600" cy="457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9600" cy="457200"/>
                    </a:xfrm>
                    <a:prstGeom prst="rect">
                      <a:avLst/>
                    </a:prstGeom>
                  </pic:spPr>
                </pic:pic>
              </a:graphicData>
            </a:graphic>
          </wp:inline>
        </w:drawing>
      </w:r>
    </w:p>
    <w:p w14:paraId="4A5E5E27" w14:textId="77777777" w:rsidR="00315DAB" w:rsidRPr="008133FF" w:rsidRDefault="00315DAB" w:rsidP="00315DAB">
      <w:pPr>
        <w:pStyle w:val="ListParagraph"/>
        <w:numPr>
          <w:ilvl w:val="0"/>
          <w:numId w:val="1"/>
        </w:numPr>
      </w:pPr>
      <w:r w:rsidRPr="008133FF">
        <w:t xml:space="preserve">Product, Add, </w:t>
      </w:r>
      <w:proofErr w:type="gramStart"/>
      <w:r w:rsidRPr="008133FF">
        <w:t>Subtract</w:t>
      </w:r>
      <w:proofErr w:type="gramEnd"/>
      <w:r w:rsidRPr="008133FF">
        <w:t xml:space="preserve"> – Performs a mathematical operation on two inputs.</w:t>
      </w:r>
      <w:r w:rsidRPr="008133FF">
        <w:br/>
      </w:r>
      <w:r w:rsidRPr="008133FF">
        <w:rPr>
          <w:noProof/>
        </w:rPr>
        <w:drawing>
          <wp:inline distT="0" distB="0" distL="0" distR="0" wp14:anchorId="424A37D7" wp14:editId="344D1B7B">
            <wp:extent cx="400050" cy="3714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0050" cy="371475"/>
                    </a:xfrm>
                    <a:prstGeom prst="rect">
                      <a:avLst/>
                    </a:prstGeom>
                  </pic:spPr>
                </pic:pic>
              </a:graphicData>
            </a:graphic>
          </wp:inline>
        </w:drawing>
      </w:r>
      <w:r w:rsidRPr="008133FF">
        <w:tab/>
      </w:r>
      <w:r w:rsidRPr="008133FF">
        <w:tab/>
      </w:r>
      <w:r w:rsidRPr="008133FF">
        <w:rPr>
          <w:noProof/>
        </w:rPr>
        <w:drawing>
          <wp:inline distT="0" distB="0" distL="0" distR="0" wp14:anchorId="0D241880" wp14:editId="3CCC9FAC">
            <wp:extent cx="409575" cy="3714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9575" cy="371475"/>
                    </a:xfrm>
                    <a:prstGeom prst="rect">
                      <a:avLst/>
                    </a:prstGeom>
                  </pic:spPr>
                </pic:pic>
              </a:graphicData>
            </a:graphic>
          </wp:inline>
        </w:drawing>
      </w:r>
      <w:r w:rsidRPr="008133FF">
        <w:tab/>
      </w:r>
      <w:r w:rsidRPr="008133FF">
        <w:tab/>
      </w:r>
      <w:r w:rsidRPr="008133FF">
        <w:rPr>
          <w:noProof/>
        </w:rPr>
        <w:drawing>
          <wp:inline distT="0" distB="0" distL="0" distR="0" wp14:anchorId="111653AB" wp14:editId="209473DB">
            <wp:extent cx="409575" cy="3714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09575" cy="371475"/>
                    </a:xfrm>
                    <a:prstGeom prst="rect">
                      <a:avLst/>
                    </a:prstGeom>
                  </pic:spPr>
                </pic:pic>
              </a:graphicData>
            </a:graphic>
          </wp:inline>
        </w:drawing>
      </w:r>
    </w:p>
    <w:p w14:paraId="214EE1AD" w14:textId="77777777" w:rsidR="00315DAB" w:rsidRPr="008133FF" w:rsidRDefault="00315DAB" w:rsidP="00315DAB">
      <w:pPr>
        <w:pStyle w:val="ListParagraph"/>
        <w:numPr>
          <w:ilvl w:val="0"/>
          <w:numId w:val="1"/>
        </w:numPr>
      </w:pPr>
      <w:r w:rsidRPr="008133FF">
        <w:t>AWGN – AWGN generates random noise based on Signal-to-Noise Ratio (SNR). It is used to simulate real-life noise that come from external sources.</w:t>
      </w:r>
      <w:r w:rsidRPr="008133FF">
        <w:br/>
      </w:r>
      <w:r w:rsidRPr="008133FF">
        <w:rPr>
          <w:noProof/>
        </w:rPr>
        <w:drawing>
          <wp:inline distT="0" distB="0" distL="0" distR="0" wp14:anchorId="7A2D5CE4" wp14:editId="395189D8">
            <wp:extent cx="1038225" cy="6286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38225" cy="628650"/>
                    </a:xfrm>
                    <a:prstGeom prst="rect">
                      <a:avLst/>
                    </a:prstGeom>
                  </pic:spPr>
                </pic:pic>
              </a:graphicData>
            </a:graphic>
          </wp:inline>
        </w:drawing>
      </w:r>
    </w:p>
    <w:p w14:paraId="6A3465B7" w14:textId="4EA22EF0" w:rsidR="00315DAB" w:rsidRPr="008133FF" w:rsidRDefault="00315DAB" w:rsidP="00315DAB">
      <w:pPr>
        <w:pStyle w:val="ListParagraph"/>
        <w:numPr>
          <w:ilvl w:val="0"/>
          <w:numId w:val="1"/>
        </w:numPr>
      </w:pPr>
      <w:r w:rsidRPr="008133FF">
        <w:t xml:space="preserve">Digital Filter Design – For all simulation models, specified to be FIR filter with a lowpass response type. </w:t>
      </w:r>
      <w:r w:rsidRPr="008133FF">
        <w:br/>
      </w:r>
      <w:r w:rsidRPr="008133FF">
        <w:rPr>
          <w:noProof/>
        </w:rPr>
        <w:drawing>
          <wp:inline distT="0" distB="0" distL="0" distR="0" wp14:anchorId="0821F66B" wp14:editId="19F71D46">
            <wp:extent cx="971550" cy="68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1550" cy="685800"/>
                    </a:xfrm>
                    <a:prstGeom prst="rect">
                      <a:avLst/>
                    </a:prstGeom>
                  </pic:spPr>
                </pic:pic>
              </a:graphicData>
            </a:graphic>
          </wp:inline>
        </w:drawing>
      </w:r>
    </w:p>
    <w:p w14:paraId="772EFC56" w14:textId="77777777" w:rsidR="00315DAB" w:rsidRPr="008133FF" w:rsidRDefault="00315DAB" w:rsidP="00315DAB">
      <w:pPr>
        <w:pStyle w:val="ListParagraph"/>
        <w:numPr>
          <w:ilvl w:val="0"/>
          <w:numId w:val="1"/>
        </w:numPr>
      </w:pPr>
      <w:r w:rsidRPr="008133FF">
        <w:t>Deserializer1D and Serializer1D – Moves input from serial data stream to parallel and vice-versa.</w:t>
      </w:r>
      <w:r w:rsidRPr="008133FF">
        <w:br/>
      </w:r>
      <w:r w:rsidRPr="008133FF">
        <w:rPr>
          <w:noProof/>
        </w:rPr>
        <w:drawing>
          <wp:inline distT="0" distB="0" distL="0" distR="0" wp14:anchorId="382AB4F6" wp14:editId="596D137D">
            <wp:extent cx="3076575" cy="8667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76575" cy="866775"/>
                    </a:xfrm>
                    <a:prstGeom prst="rect">
                      <a:avLst/>
                    </a:prstGeom>
                  </pic:spPr>
                </pic:pic>
              </a:graphicData>
            </a:graphic>
          </wp:inline>
        </w:drawing>
      </w:r>
    </w:p>
    <w:p w14:paraId="60936DCB" w14:textId="1D779061" w:rsidR="00315DAB" w:rsidRPr="008133FF" w:rsidRDefault="00315DAB" w:rsidP="00315DAB">
      <w:pPr>
        <w:pStyle w:val="ListParagraph"/>
        <w:numPr>
          <w:ilvl w:val="0"/>
          <w:numId w:val="1"/>
        </w:numPr>
      </w:pPr>
      <w:proofErr w:type="spellStart"/>
      <w:r w:rsidRPr="008133FF">
        <w:t>Demux</w:t>
      </w:r>
      <w:proofErr w:type="spellEnd"/>
      <w:r w:rsidRPr="008133FF">
        <w:t xml:space="preserve"> and Mux – </w:t>
      </w:r>
      <w:r w:rsidR="00B27937" w:rsidRPr="008133FF">
        <w:t>Stands for Demultiplexer and Multiplexer and it t</w:t>
      </w:r>
      <w:r w:rsidRPr="008133FF">
        <w:t>akes the input parallel stream and splits into two serial outputs and vice-versa.</w:t>
      </w:r>
      <w:r w:rsidRPr="008133FF">
        <w:br/>
      </w:r>
      <w:r w:rsidRPr="008133FF">
        <w:rPr>
          <w:noProof/>
        </w:rPr>
        <w:drawing>
          <wp:inline distT="0" distB="0" distL="0" distR="0" wp14:anchorId="48917F3F" wp14:editId="10CB6FC1">
            <wp:extent cx="904875" cy="4667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04875" cy="466725"/>
                    </a:xfrm>
                    <a:prstGeom prst="rect">
                      <a:avLst/>
                    </a:prstGeom>
                  </pic:spPr>
                </pic:pic>
              </a:graphicData>
            </a:graphic>
          </wp:inline>
        </w:drawing>
      </w:r>
    </w:p>
    <w:p w14:paraId="12E7FD02" w14:textId="77777777" w:rsidR="00315DAB" w:rsidRPr="008133FF" w:rsidRDefault="00315DAB" w:rsidP="00315DAB">
      <w:pPr>
        <w:pStyle w:val="ListParagraph"/>
        <w:numPr>
          <w:ilvl w:val="0"/>
          <w:numId w:val="1"/>
        </w:numPr>
      </w:pPr>
      <w:r w:rsidRPr="008133FF">
        <w:t>Delay – Delays signal by specified number of samples.</w:t>
      </w:r>
      <w:r w:rsidRPr="008133FF">
        <w:br/>
      </w:r>
      <w:r w:rsidRPr="008133FF">
        <w:rPr>
          <w:noProof/>
        </w:rPr>
        <w:drawing>
          <wp:inline distT="0" distB="0" distL="0" distR="0" wp14:anchorId="678AE6C0" wp14:editId="56C330F6">
            <wp:extent cx="476250" cy="3905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6250" cy="390525"/>
                    </a:xfrm>
                    <a:prstGeom prst="rect">
                      <a:avLst/>
                    </a:prstGeom>
                  </pic:spPr>
                </pic:pic>
              </a:graphicData>
            </a:graphic>
          </wp:inline>
        </w:drawing>
      </w:r>
    </w:p>
    <w:p w14:paraId="3E464632" w14:textId="139ED1AD" w:rsidR="00854540" w:rsidRPr="008133FF" w:rsidRDefault="00903CAD">
      <w:r w:rsidRPr="008133FF">
        <w:lastRenderedPageBreak/>
        <w:t>To make models more bias proof, each model sent same binary sequence ‘0 0 0 1 1 0 1 1’ and at the same frequency</w:t>
      </w:r>
      <w:r w:rsidR="002A427C" w:rsidRPr="008133FF">
        <w:t xml:space="preserve"> of a carrier wave</w:t>
      </w:r>
      <w:r w:rsidRPr="008133FF">
        <w:t>.</w:t>
      </w:r>
    </w:p>
    <w:p w14:paraId="56A0223D" w14:textId="1E61A372" w:rsidR="00903CAD" w:rsidRPr="00BA4DB1" w:rsidRDefault="00903CAD" w:rsidP="00BA4DB1">
      <w:pPr>
        <w:pStyle w:val="ListParagraph"/>
        <w:numPr>
          <w:ilvl w:val="1"/>
          <w:numId w:val="3"/>
        </w:numPr>
        <w:rPr>
          <w:b/>
          <w:bCs/>
          <w:sz w:val="24"/>
          <w:szCs w:val="24"/>
          <w:u w:val="single"/>
        </w:rPr>
      </w:pPr>
      <w:r w:rsidRPr="00BA4DB1">
        <w:rPr>
          <w:b/>
          <w:bCs/>
          <w:sz w:val="24"/>
          <w:szCs w:val="24"/>
          <w:u w:val="single"/>
        </w:rPr>
        <w:t>Amplitude Shift Keying</w:t>
      </w:r>
    </w:p>
    <w:p w14:paraId="6D84F1CB" w14:textId="77777777" w:rsidR="00380663" w:rsidRDefault="00903CAD">
      <w:pPr>
        <w:rPr>
          <w:rFonts w:eastAsiaTheme="minorEastAsia"/>
        </w:rPr>
      </w:pPr>
      <w:r w:rsidRPr="008133FF">
        <w:t xml:space="preserve">For ASK, </w:t>
      </w:r>
      <w:r w:rsidR="00A00D42" w:rsidRPr="008133FF">
        <w:t>choice for carrier wave frequency was 250Hz at 1000 samples per second to satisfy Nyquist Interval.</w:t>
      </w:r>
      <w:r w:rsidR="002C2D64" w:rsidRPr="008133FF">
        <w:t xml:space="preserve"> </w:t>
      </w:r>
      <w:r w:rsidR="00A21D9A" w:rsidRPr="008133FF">
        <w:t xml:space="preserve">Before filtering, there was noise channel present to simulate real life noise with the ability to increase it using Signal-to-Noise Ratio. </w:t>
      </w:r>
      <w:r w:rsidR="002C2D64" w:rsidRPr="008133FF">
        <w:t xml:space="preserve">The FIR filter was set to </w:t>
      </w:r>
      <w:r w:rsidR="00A21D9A" w:rsidRPr="008133FF">
        <w:t>‘</w:t>
      </w:r>
      <w:r w:rsidR="002C2D64" w:rsidRPr="008133FF">
        <w:t>Hz</w:t>
      </w:r>
      <w:r w:rsidR="00A21D9A" w:rsidRPr="008133FF">
        <w:t>’</w:t>
      </w:r>
      <w:r w:rsidR="002C2D64" w:rsidRPr="008133FF">
        <w:t xml:space="preserve"> frequency specification with </w:t>
      </w: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=1000</m:t>
        </m:r>
      </m:oMath>
      <w:r w:rsidR="002C2D64" w:rsidRPr="008133FF">
        <w:rPr>
          <w:rFonts w:eastAsiaTheme="minorEastAsia"/>
        </w:rPr>
        <w:t xml:space="preserve"> to match carrier wave and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pass</m:t>
            </m:r>
          </m:sub>
        </m:sSub>
      </m:oMath>
      <w:r w:rsidR="002C2D64" w:rsidRPr="008133FF">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stop</m:t>
            </m:r>
          </m:sub>
        </m:sSub>
      </m:oMath>
      <w:r w:rsidR="002C2D64" w:rsidRPr="008133FF">
        <w:rPr>
          <w:rFonts w:eastAsiaTheme="minorEastAsia"/>
        </w:rPr>
        <w:t xml:space="preserve"> to a range </w:t>
      </w:r>
      <w:r w:rsidR="00A21D9A" w:rsidRPr="008133FF">
        <w:rPr>
          <w:rFonts w:eastAsiaTheme="minorEastAsia"/>
        </w:rPr>
        <w:t>from</w:t>
      </w:r>
      <w:r w:rsidR="002C2D64" w:rsidRPr="008133FF">
        <w:rPr>
          <w:rFonts w:eastAsiaTheme="minorEastAsia"/>
        </w:rPr>
        <w:t xml:space="preserve"> 0.5 to 5Hz. Because the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stop</m:t>
            </m:r>
          </m:sub>
        </m:sSub>
      </m:oMath>
      <w:r w:rsidR="002C2D64" w:rsidRPr="008133FF">
        <w:rPr>
          <w:rFonts w:eastAsiaTheme="minorEastAsia"/>
        </w:rPr>
        <w:t xml:space="preserve"> is far from carrier wave frequency, filter is expected to smooth out AC component of carrier frequency very well.</w:t>
      </w:r>
      <w:r w:rsidR="00A21D9A" w:rsidRPr="008133FF">
        <w:rPr>
          <w:noProof/>
        </w:rPr>
        <w:drawing>
          <wp:inline distT="0" distB="0" distL="0" distR="0" wp14:anchorId="2442EDD5" wp14:editId="25B785FC">
            <wp:extent cx="5731510" cy="142367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423670"/>
                    </a:xfrm>
                    <a:prstGeom prst="rect">
                      <a:avLst/>
                    </a:prstGeom>
                  </pic:spPr>
                </pic:pic>
              </a:graphicData>
            </a:graphic>
          </wp:inline>
        </w:drawing>
      </w:r>
      <w:r w:rsidR="00761FAE" w:rsidRPr="008133FF">
        <w:rPr>
          <w:rFonts w:eastAsiaTheme="minorEastAsia"/>
        </w:rPr>
        <w:t>The scope output</w:t>
      </w:r>
      <w:r w:rsidR="00462A3E" w:rsidRPr="008133FF">
        <w:rPr>
          <w:rFonts w:eastAsiaTheme="minorEastAsia"/>
        </w:rPr>
        <w:t>s</w:t>
      </w:r>
      <w:r w:rsidR="00380663">
        <w:rPr>
          <w:rFonts w:eastAsiaTheme="minorEastAsia"/>
        </w:rPr>
        <w:t>:</w:t>
      </w:r>
    </w:p>
    <w:p w14:paraId="59CEE5FF" w14:textId="715A56FA" w:rsidR="00380663" w:rsidRPr="008133FF" w:rsidRDefault="00462A3E">
      <w:pPr>
        <w:rPr>
          <w:rFonts w:eastAsiaTheme="minorEastAsia"/>
        </w:rPr>
      </w:pPr>
      <w:r w:rsidRPr="008133FF">
        <w:rPr>
          <w:noProof/>
        </w:rPr>
        <w:lastRenderedPageBreak/>
        <w:drawing>
          <wp:inline distT="0" distB="0" distL="0" distR="0" wp14:anchorId="78222BA4" wp14:editId="0CF5478F">
            <wp:extent cx="5731510" cy="621538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6215380"/>
                    </a:xfrm>
                    <a:prstGeom prst="rect">
                      <a:avLst/>
                    </a:prstGeom>
                  </pic:spPr>
                </pic:pic>
              </a:graphicData>
            </a:graphic>
          </wp:inline>
        </w:drawing>
      </w:r>
    </w:p>
    <w:p w14:paraId="570AC731" w14:textId="3B2F9FC6" w:rsidR="001145D5" w:rsidRPr="008133FF" w:rsidRDefault="003176B3">
      <w:pPr>
        <w:rPr>
          <w:rFonts w:eastAsiaTheme="minorEastAsia"/>
        </w:rPr>
      </w:pPr>
      <w:r w:rsidRPr="008133FF">
        <w:rPr>
          <w:rFonts w:eastAsiaTheme="minorEastAsia"/>
        </w:rPr>
        <w:t>System</w:t>
      </w:r>
      <w:r w:rsidR="001145D5" w:rsidRPr="008133FF">
        <w:rPr>
          <w:rFonts w:eastAsiaTheme="minorEastAsia"/>
        </w:rPr>
        <w:t xml:space="preserve"> work</w:t>
      </w:r>
      <w:r w:rsidRPr="008133FF">
        <w:rPr>
          <w:rFonts w:eastAsiaTheme="minorEastAsia"/>
        </w:rPr>
        <w:t>s</w:t>
      </w:r>
      <w:r w:rsidR="001145D5" w:rsidRPr="008133FF">
        <w:rPr>
          <w:rFonts w:eastAsiaTheme="minorEastAsia"/>
        </w:rPr>
        <w:t xml:space="preserve"> very well at SNR = 10 and it showcase use of Delay block to </w:t>
      </w:r>
      <w:r w:rsidR="00D1697D" w:rsidRPr="008133FF">
        <w:rPr>
          <w:rFonts w:eastAsiaTheme="minorEastAsia"/>
        </w:rPr>
        <w:t>shift</w:t>
      </w:r>
      <w:r w:rsidR="001145D5" w:rsidRPr="008133FF">
        <w:rPr>
          <w:rFonts w:eastAsiaTheme="minorEastAsia"/>
        </w:rPr>
        <w:t xml:space="preserve"> data to </w:t>
      </w:r>
      <w:r w:rsidR="002B23ED" w:rsidRPr="008133FF">
        <w:rPr>
          <w:rFonts w:eastAsiaTheme="minorEastAsia"/>
        </w:rPr>
        <w:t xml:space="preserve">the </w:t>
      </w:r>
      <w:r w:rsidR="001145D5" w:rsidRPr="008133FF">
        <w:rPr>
          <w:rFonts w:eastAsiaTheme="minorEastAsia"/>
        </w:rPr>
        <w:t>next bit period.</w:t>
      </w:r>
      <w:r w:rsidR="00BD6820" w:rsidRPr="008133FF">
        <w:rPr>
          <w:rFonts w:eastAsiaTheme="minorEastAsia"/>
        </w:rPr>
        <w:t xml:space="preserve"> Notable signal property here is that it </w:t>
      </w:r>
      <w:r w:rsidR="008C16C4" w:rsidRPr="008133FF">
        <w:rPr>
          <w:rFonts w:eastAsiaTheme="minorEastAsia"/>
        </w:rPr>
        <w:t xml:space="preserve">is </w:t>
      </w:r>
      <w:r w:rsidR="00BD6820" w:rsidRPr="008133FF">
        <w:rPr>
          <w:rFonts w:eastAsiaTheme="minorEastAsia"/>
        </w:rPr>
        <w:t>very attenuated</w:t>
      </w:r>
      <w:r w:rsidR="00E96C68" w:rsidRPr="008133FF">
        <w:rPr>
          <w:rFonts w:eastAsiaTheme="minorEastAsia"/>
        </w:rPr>
        <w:t xml:space="preserve">, ranging from </w:t>
      </w:r>
      <w:r w:rsidR="00E96C68" w:rsidRPr="008133FF">
        <w:rPr>
          <w:rFonts w:eastAsiaTheme="minorEastAsia" w:cstheme="minorHAnsi"/>
        </w:rPr>
        <w:t xml:space="preserve">around </w:t>
      </w:r>
      <w:r w:rsidR="00E96C68" w:rsidRPr="008133FF">
        <w:rPr>
          <w:rFonts w:eastAsiaTheme="minorEastAsia"/>
        </w:rPr>
        <w:t>0 to around 0.6</w:t>
      </w:r>
      <w:r w:rsidR="00BD6820" w:rsidRPr="008133FF">
        <w:rPr>
          <w:rFonts w:eastAsiaTheme="minorEastAsia"/>
        </w:rPr>
        <w:t xml:space="preserve"> it gives little space to recognize logic ‘1’ and ‘0’ and with increasing noise, this range </w:t>
      </w:r>
      <w:r w:rsidR="008C16C4" w:rsidRPr="008133FF">
        <w:rPr>
          <w:rFonts w:eastAsiaTheme="minorEastAsia"/>
        </w:rPr>
        <w:t xml:space="preserve">will </w:t>
      </w:r>
      <w:r w:rsidR="008151ED" w:rsidRPr="008133FF">
        <w:rPr>
          <w:rFonts w:eastAsiaTheme="minorEastAsia"/>
        </w:rPr>
        <w:t>be affected</w:t>
      </w:r>
      <w:r w:rsidR="008C16C4" w:rsidRPr="008133FF">
        <w:rPr>
          <w:rFonts w:eastAsiaTheme="minorEastAsia"/>
        </w:rPr>
        <w:t xml:space="preserve"> even more</w:t>
      </w:r>
      <w:r w:rsidR="00BD6820" w:rsidRPr="008133FF">
        <w:rPr>
          <w:rFonts w:eastAsiaTheme="minorEastAsia"/>
        </w:rPr>
        <w:t>.</w:t>
      </w:r>
    </w:p>
    <w:p w14:paraId="0DD21972" w14:textId="23ED5382" w:rsidR="00761FAE" w:rsidRPr="00BA4DB1" w:rsidRDefault="005960FB" w:rsidP="00BA4DB1">
      <w:pPr>
        <w:pStyle w:val="ListParagraph"/>
        <w:numPr>
          <w:ilvl w:val="1"/>
          <w:numId w:val="3"/>
        </w:numPr>
        <w:rPr>
          <w:rFonts w:eastAsiaTheme="minorEastAsia"/>
          <w:b/>
          <w:bCs/>
          <w:sz w:val="24"/>
          <w:szCs w:val="24"/>
          <w:u w:val="single"/>
        </w:rPr>
      </w:pPr>
      <w:r w:rsidRPr="00BA4DB1">
        <w:rPr>
          <w:rFonts w:eastAsiaTheme="minorEastAsia"/>
          <w:b/>
          <w:bCs/>
          <w:sz w:val="24"/>
          <w:szCs w:val="24"/>
          <w:u w:val="single"/>
        </w:rPr>
        <w:t>Phase Shift Keying</w:t>
      </w:r>
    </w:p>
    <w:p w14:paraId="13EC4501" w14:textId="1CE9D652" w:rsidR="006D46A3" w:rsidRPr="008133FF" w:rsidRDefault="002776DC">
      <w:pPr>
        <w:rPr>
          <w:rFonts w:eastAsiaTheme="minorEastAsia"/>
        </w:rPr>
      </w:pPr>
      <w:r w:rsidRPr="008133FF">
        <w:rPr>
          <w:rFonts w:eastAsiaTheme="minorEastAsia"/>
        </w:rPr>
        <w:t>For PSK model, the choice for frequency and filter were the same</w:t>
      </w:r>
      <w:r w:rsidR="00E06751" w:rsidRPr="008133FF">
        <w:rPr>
          <w:rFonts w:eastAsiaTheme="minorEastAsia"/>
        </w:rPr>
        <w:t xml:space="preserve"> because they worked well in ASK scenario. The difference here is the carrier wave which is 180</w:t>
      </w:r>
      <w:r w:rsidR="00E06751" w:rsidRPr="008133FF">
        <w:rPr>
          <w:rFonts w:eastAsiaTheme="minorEastAsia" w:cstheme="minorHAnsi"/>
        </w:rPr>
        <w:t>° out of phase with the original wave to represent binary ‘0’</w:t>
      </w:r>
      <w:r w:rsidR="002A10B2" w:rsidRPr="008133FF">
        <w:rPr>
          <w:rFonts w:eastAsiaTheme="minorEastAsia" w:cstheme="minorHAnsi"/>
        </w:rPr>
        <w:t xml:space="preserve"> and a lower threshold for binary logic</w:t>
      </w:r>
      <w:r w:rsidR="002E57C3" w:rsidRPr="008133FF">
        <w:rPr>
          <w:rFonts w:eastAsiaTheme="minorEastAsia" w:cstheme="minorHAnsi"/>
        </w:rPr>
        <w:t xml:space="preserve"> decoding</w:t>
      </w:r>
      <w:r w:rsidR="002A10B2" w:rsidRPr="008133FF">
        <w:rPr>
          <w:rFonts w:eastAsiaTheme="minorEastAsia" w:cstheme="minorHAnsi"/>
        </w:rPr>
        <w:t>.</w:t>
      </w:r>
    </w:p>
    <w:p w14:paraId="657107BA" w14:textId="764A31B4" w:rsidR="00903CAD" w:rsidRPr="008133FF" w:rsidRDefault="00761FAE">
      <w:r w:rsidRPr="008133FF">
        <w:rPr>
          <w:noProof/>
        </w:rPr>
        <w:lastRenderedPageBreak/>
        <w:drawing>
          <wp:inline distT="0" distB="0" distL="0" distR="0" wp14:anchorId="08B421F7" wp14:editId="4C89EA62">
            <wp:extent cx="5731510" cy="14503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450340"/>
                    </a:xfrm>
                    <a:prstGeom prst="rect">
                      <a:avLst/>
                    </a:prstGeom>
                  </pic:spPr>
                </pic:pic>
              </a:graphicData>
            </a:graphic>
          </wp:inline>
        </w:drawing>
      </w:r>
    </w:p>
    <w:p w14:paraId="1761AC39" w14:textId="341242FF" w:rsidR="003176B3" w:rsidRPr="008133FF" w:rsidRDefault="003176B3">
      <w:pPr>
        <w:rPr>
          <w:noProof/>
        </w:rPr>
      </w:pPr>
      <w:r w:rsidRPr="008133FF">
        <w:t>The scope output:</w:t>
      </w:r>
      <w:r w:rsidRPr="008133FF">
        <w:rPr>
          <w:noProof/>
        </w:rPr>
        <w:t xml:space="preserve"> </w:t>
      </w:r>
      <w:r w:rsidRPr="008133FF">
        <w:rPr>
          <w:noProof/>
        </w:rPr>
        <w:drawing>
          <wp:inline distT="0" distB="0" distL="0" distR="0" wp14:anchorId="47BA744C" wp14:editId="16FE47B9">
            <wp:extent cx="5731510" cy="6226810"/>
            <wp:effectExtent l="0" t="0" r="254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6226810"/>
                    </a:xfrm>
                    <a:prstGeom prst="rect">
                      <a:avLst/>
                    </a:prstGeom>
                  </pic:spPr>
                </pic:pic>
              </a:graphicData>
            </a:graphic>
          </wp:inline>
        </w:drawing>
      </w:r>
    </w:p>
    <w:p w14:paraId="3BA112B8" w14:textId="10ABFE0E" w:rsidR="003176B3" w:rsidRPr="008133FF" w:rsidRDefault="00F24F7A">
      <w:r w:rsidRPr="008133FF">
        <w:t>This system showcases the use of out of phase sinusoids described in Math section. Just as ASK system had a very low range, the PSK system has a much greater range to get logic ‘1’ and ‘0’. Because of this, this system is expected to outperform ASK in noise testing</w:t>
      </w:r>
      <w:r w:rsidR="00E34291" w:rsidRPr="008133FF">
        <w:t xml:space="preserve"> as signal would have much </w:t>
      </w:r>
      <w:r w:rsidR="00AC44BD" w:rsidRPr="008133FF">
        <w:t>mor</w:t>
      </w:r>
      <w:r w:rsidR="00E34291" w:rsidRPr="008133FF">
        <w:t>e</w:t>
      </w:r>
      <w:r w:rsidR="00AC44BD" w:rsidRPr="008133FF">
        <w:t xml:space="preserve"> space</w:t>
      </w:r>
      <w:r w:rsidR="00E34291" w:rsidRPr="008133FF">
        <w:t xml:space="preserve"> to get wobbly</w:t>
      </w:r>
      <w:r w:rsidRPr="008133FF">
        <w:t>.</w:t>
      </w:r>
    </w:p>
    <w:p w14:paraId="36A648FB" w14:textId="39012023" w:rsidR="00F24F7A" w:rsidRPr="00BA4DB1" w:rsidRDefault="00F24F7A" w:rsidP="00BA4DB1">
      <w:pPr>
        <w:pStyle w:val="ListParagraph"/>
        <w:numPr>
          <w:ilvl w:val="1"/>
          <w:numId w:val="3"/>
        </w:numPr>
        <w:rPr>
          <w:b/>
          <w:bCs/>
          <w:sz w:val="24"/>
          <w:szCs w:val="24"/>
          <w:u w:val="single"/>
        </w:rPr>
      </w:pPr>
      <w:r w:rsidRPr="00BA4DB1">
        <w:rPr>
          <w:b/>
          <w:bCs/>
          <w:sz w:val="24"/>
          <w:szCs w:val="24"/>
          <w:u w:val="single"/>
        </w:rPr>
        <w:lastRenderedPageBreak/>
        <w:t>Quadrature Phase Shift Keying</w:t>
      </w:r>
    </w:p>
    <w:p w14:paraId="61072A5D" w14:textId="034E9C61" w:rsidR="00655D57" w:rsidRPr="008133FF" w:rsidRDefault="00655D57">
      <w:r w:rsidRPr="008133FF">
        <w:t>This model, takes advantage of two sinusoidal properties of phase and amplitude. Shown in Math section</w:t>
      </w:r>
      <w:r w:rsidR="00E34291" w:rsidRPr="008133FF">
        <w:t>,</w:t>
      </w:r>
      <w:r w:rsidRPr="008133FF">
        <w:t xml:space="preserve"> the summation of two carrier waves with different phases can modulate its amplitude depending on phase angle between two.</w:t>
      </w:r>
      <w:r w:rsidR="00E80CCF" w:rsidRPr="008133FF">
        <w:t xml:space="preserve"> Bellow model does it by deserializing data into two PSK 90</w:t>
      </w:r>
      <w:r w:rsidR="00E80CCF" w:rsidRPr="008133FF">
        <w:rPr>
          <w:rFonts w:cstheme="minorHAnsi"/>
        </w:rPr>
        <w:t>°</w:t>
      </w:r>
      <w:r w:rsidR="00E80CCF" w:rsidRPr="008133FF">
        <w:t xml:space="preserve"> out of phase channels other called ‘I’ and ‘Q’</w:t>
      </w:r>
      <w:r w:rsidR="005449FA" w:rsidRPr="008133FF">
        <w:t>, each having their carrier waves out of phase from each other.</w:t>
      </w:r>
    </w:p>
    <w:p w14:paraId="79D1F78C" w14:textId="4C058CD8" w:rsidR="00401C94" w:rsidRPr="008133FF" w:rsidRDefault="00401C94">
      <w:r w:rsidRPr="008133FF">
        <w:rPr>
          <w:noProof/>
        </w:rPr>
        <w:drawing>
          <wp:inline distT="0" distB="0" distL="0" distR="0" wp14:anchorId="3627F6C6" wp14:editId="31D1786C">
            <wp:extent cx="5731510" cy="160337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603375"/>
                    </a:xfrm>
                    <a:prstGeom prst="rect">
                      <a:avLst/>
                    </a:prstGeom>
                  </pic:spPr>
                </pic:pic>
              </a:graphicData>
            </a:graphic>
          </wp:inline>
        </w:drawing>
      </w:r>
    </w:p>
    <w:p w14:paraId="0BF90A7F" w14:textId="30830D96" w:rsidR="00401C94" w:rsidRPr="008133FF" w:rsidRDefault="00401C94">
      <w:r w:rsidRPr="008133FF">
        <w:t xml:space="preserve">This model is a lot bigger with math blocks to create 2 channels. For ‘I’ channel as an example, after deserializing data, it ranges goes from 0 to +1 so by multiplying by 2, range goes from 0 to +2, lastly by subtracting 1, that range would now go from -1 to +1. That range would now </w:t>
      </w:r>
      <w:r w:rsidR="00DD34A5" w:rsidRPr="008133FF">
        <w:t xml:space="preserve">mathematically </w:t>
      </w:r>
      <w:r w:rsidRPr="008133FF">
        <w:t>determine two out of phase carrier waves for that channel of QPSK. Same thing goes for ‘Q’ channel but that channel has a 90</w:t>
      </w:r>
      <w:r w:rsidRPr="008133FF">
        <w:rPr>
          <w:rFonts w:cstheme="minorHAnsi"/>
        </w:rPr>
        <w:t>°</w:t>
      </w:r>
      <w:r w:rsidRPr="008133FF">
        <w:t xml:space="preserve"> and 270</w:t>
      </w:r>
      <w:r w:rsidRPr="008133FF">
        <w:rPr>
          <w:rFonts w:cstheme="minorHAnsi"/>
        </w:rPr>
        <w:t>°</w:t>
      </w:r>
      <w:r w:rsidRPr="008133FF">
        <w:t xml:space="preserve"> phase shift to original carrier wave</w:t>
      </w:r>
      <w:r w:rsidR="0040349B" w:rsidRPr="008133FF">
        <w:t xml:space="preserve"> for the two bits</w:t>
      </w:r>
      <w:r w:rsidRPr="008133FF">
        <w:t>.</w:t>
      </w:r>
    </w:p>
    <w:p w14:paraId="2EAD0949" w14:textId="502BC811" w:rsidR="00D24FAF" w:rsidRPr="008133FF" w:rsidRDefault="00D24FAF">
      <w:r w:rsidRPr="008133FF">
        <w:t xml:space="preserve">As an honourable mention to Fourier transform used by the filter, the QPSK signals have both respective delays to the output. Because of that, the systems’ serializer </w:t>
      </w:r>
      <w:r w:rsidR="00D647EB" w:rsidRPr="008133FF">
        <w:t>sampled the wrong bit at time interval = 0. Problem was solved by adding</w:t>
      </w:r>
      <w:r w:rsidR="005F0499" w:rsidRPr="008133FF">
        <w:t xml:space="preserve"> extra</w:t>
      </w:r>
      <w:r w:rsidR="00D647EB" w:rsidRPr="008133FF">
        <w:t xml:space="preserve"> Computation delay to the Error Rate Calculation.</w:t>
      </w:r>
    </w:p>
    <w:p w14:paraId="2222E805" w14:textId="2F223B73" w:rsidR="00401C94" w:rsidRPr="008133FF" w:rsidRDefault="00401C94">
      <w:r w:rsidRPr="008133FF">
        <w:t>The scope output:</w:t>
      </w:r>
    </w:p>
    <w:p w14:paraId="1A1B38D8" w14:textId="5B51BEA6" w:rsidR="00401C94" w:rsidRPr="008133FF" w:rsidRDefault="00401C94">
      <w:r w:rsidRPr="008133FF">
        <w:rPr>
          <w:noProof/>
        </w:rPr>
        <w:lastRenderedPageBreak/>
        <w:drawing>
          <wp:inline distT="0" distB="0" distL="0" distR="0" wp14:anchorId="31F56288" wp14:editId="021E3130">
            <wp:extent cx="5731510" cy="607822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6078220"/>
                    </a:xfrm>
                    <a:prstGeom prst="rect">
                      <a:avLst/>
                    </a:prstGeom>
                  </pic:spPr>
                </pic:pic>
              </a:graphicData>
            </a:graphic>
          </wp:inline>
        </w:drawing>
      </w:r>
    </w:p>
    <w:p w14:paraId="6A0BD9B2" w14:textId="33D08F95" w:rsidR="00401C94" w:rsidRDefault="00401C94">
      <w:r w:rsidRPr="008133FF">
        <w:t>First thing to notice here are the two distinguish channels being decoded simultaneously</w:t>
      </w:r>
      <w:r w:rsidR="005B031F" w:rsidRPr="008133FF">
        <w:t>. Regardless of that, the signals do not appear to be attenuated any more than PSK model.</w:t>
      </w:r>
      <w:r w:rsidR="00054EC3" w:rsidRPr="008133FF">
        <w:t xml:space="preserve"> This show</w:t>
      </w:r>
      <w:r w:rsidR="001B4F94" w:rsidRPr="008133FF">
        <w:t>s</w:t>
      </w:r>
      <w:r w:rsidR="00054EC3" w:rsidRPr="008133FF">
        <w:t xml:space="preserve"> clear advantage over the previous</w:t>
      </w:r>
      <w:r w:rsidR="001B4F94" w:rsidRPr="008133FF">
        <w:t xml:space="preserve"> models</w:t>
      </w:r>
      <w:r w:rsidR="00054EC3" w:rsidRPr="008133FF">
        <w:t xml:space="preserve"> from a simplicity of transmitting 2 bits at the same time</w:t>
      </w:r>
      <w:r w:rsidR="00F06B05" w:rsidRPr="008133FF">
        <w:t xml:space="preserve"> without signal losses</w:t>
      </w:r>
      <w:r w:rsidR="00054EC3" w:rsidRPr="008133FF">
        <w:t>.</w:t>
      </w:r>
    </w:p>
    <w:p w14:paraId="632108D7" w14:textId="055D056A" w:rsidR="00005396" w:rsidRDefault="00005396"/>
    <w:p w14:paraId="5CA556CC" w14:textId="4DFFBF27" w:rsidR="00005396" w:rsidRDefault="00005396"/>
    <w:p w14:paraId="67551C59" w14:textId="472D72B9" w:rsidR="00005396" w:rsidRDefault="00005396"/>
    <w:p w14:paraId="35970EBB" w14:textId="7F1CE882" w:rsidR="00005396" w:rsidRDefault="00005396"/>
    <w:p w14:paraId="1310B57F" w14:textId="030F7CC4" w:rsidR="00005396" w:rsidRDefault="00005396"/>
    <w:p w14:paraId="04322474" w14:textId="77777777" w:rsidR="00005396" w:rsidRPr="008133FF" w:rsidRDefault="00005396"/>
    <w:p w14:paraId="6F580E9A" w14:textId="6420F017" w:rsidR="00B434CD" w:rsidRPr="0024097C" w:rsidRDefault="00D42022" w:rsidP="0024097C">
      <w:pPr>
        <w:pStyle w:val="ListParagraph"/>
        <w:numPr>
          <w:ilvl w:val="0"/>
          <w:numId w:val="3"/>
        </w:numPr>
        <w:rPr>
          <w:b/>
          <w:bCs/>
          <w:sz w:val="30"/>
          <w:szCs w:val="30"/>
        </w:rPr>
      </w:pPr>
      <w:r w:rsidRPr="0024097C">
        <w:rPr>
          <w:b/>
          <w:bCs/>
          <w:sz w:val="30"/>
          <w:szCs w:val="30"/>
        </w:rPr>
        <w:lastRenderedPageBreak/>
        <w:t>Results</w:t>
      </w:r>
    </w:p>
    <w:p w14:paraId="1E9542BC" w14:textId="454A3D4D" w:rsidR="00D42022" w:rsidRPr="008133FF" w:rsidRDefault="00B434CD">
      <w:r w:rsidRPr="008133FF">
        <w:t xml:space="preserve">Plotting the results of Bit Error Rate </w:t>
      </w:r>
      <w:r w:rsidR="00CC4FFE" w:rsidRPr="008133FF">
        <w:t>on the graph</w:t>
      </w:r>
      <w:r w:rsidRPr="008133FF">
        <w:t>:</w:t>
      </w:r>
      <w:r w:rsidR="00E10F05" w:rsidRPr="008133FF">
        <w:rPr>
          <w:noProof/>
        </w:rPr>
        <w:drawing>
          <wp:inline distT="0" distB="0" distL="0" distR="0" wp14:anchorId="588E8339" wp14:editId="56DA0118">
            <wp:extent cx="5731510" cy="218884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188845"/>
                    </a:xfrm>
                    <a:prstGeom prst="rect">
                      <a:avLst/>
                    </a:prstGeom>
                  </pic:spPr>
                </pic:pic>
              </a:graphicData>
            </a:graphic>
          </wp:inline>
        </w:drawing>
      </w:r>
    </w:p>
    <w:p w14:paraId="3CAF0939" w14:textId="27516998" w:rsidR="00B434CD" w:rsidRPr="008133FF" w:rsidRDefault="00B934D1">
      <w:r w:rsidRPr="008133FF">
        <w:t>As expected, the ASK model was first to have errors. Most probable cause of that is the techniques’ slim room for error</w:t>
      </w:r>
      <w:r w:rsidR="00756004" w:rsidRPr="008133FF">
        <w:t xml:space="preserve"> after signal passes the filter.</w:t>
      </w:r>
    </w:p>
    <w:p w14:paraId="794CA563" w14:textId="507BB9A7" w:rsidR="00756004" w:rsidRPr="008133FF" w:rsidRDefault="001258BD">
      <w:r w:rsidRPr="008133FF">
        <w:t>The PSK model completely upstage ASK one with its noise resistance</w:t>
      </w:r>
      <w:r w:rsidR="0022173D" w:rsidRPr="008133FF">
        <w:t xml:space="preserve"> as the signal has more room.</w:t>
      </w:r>
    </w:p>
    <w:p w14:paraId="42A62B7C" w14:textId="265C7B56" w:rsidR="00196DB1" w:rsidRPr="008133FF" w:rsidRDefault="00196DB1">
      <w:r w:rsidRPr="008133FF">
        <w:t xml:space="preserve">Regardless of transmitting 2 bits at the same time, the QPSK maintained </w:t>
      </w:r>
      <w:r w:rsidR="007F4D13" w:rsidRPr="008133FF">
        <w:t>great</w:t>
      </w:r>
      <w:r w:rsidRPr="008133FF">
        <w:t xml:space="preserve"> noise resistance of a PSK.</w:t>
      </w:r>
    </w:p>
    <w:p w14:paraId="6366D340" w14:textId="3E0DFDB7" w:rsidR="00154118" w:rsidRPr="0024097C" w:rsidRDefault="00154118" w:rsidP="0024097C">
      <w:pPr>
        <w:pStyle w:val="ListParagraph"/>
        <w:numPr>
          <w:ilvl w:val="0"/>
          <w:numId w:val="3"/>
        </w:numPr>
        <w:rPr>
          <w:b/>
          <w:bCs/>
          <w:sz w:val="30"/>
          <w:szCs w:val="30"/>
        </w:rPr>
      </w:pPr>
      <w:r w:rsidRPr="0024097C">
        <w:rPr>
          <w:b/>
          <w:bCs/>
          <w:sz w:val="30"/>
          <w:szCs w:val="30"/>
        </w:rPr>
        <w:t>Discussion</w:t>
      </w:r>
    </w:p>
    <w:p w14:paraId="4679B5DF" w14:textId="1D9D475C" w:rsidR="00AB4A87" w:rsidRPr="008133FF" w:rsidRDefault="0022173D">
      <w:r w:rsidRPr="008133FF">
        <w:t xml:space="preserve">This paper explored fundamentals to signal processing in digital environment. The Excel graphs visualizing the effects of mathematical operations aided intuitive approach in designing stage and outline the merits of using sinusoids with different phases. </w:t>
      </w:r>
      <w:r w:rsidR="00C525F4" w:rsidRPr="008133FF">
        <w:t>Big find</w:t>
      </w:r>
      <w:r w:rsidR="00C25A55" w:rsidRPr="008133FF">
        <w:t xml:space="preserve"> was</w:t>
      </w:r>
      <w:r w:rsidRPr="008133FF">
        <w:t xml:space="preserve"> the ability to encode multiple bits behind a single carrier wave of QPSK</w:t>
      </w:r>
      <w:r w:rsidR="008F77CA" w:rsidRPr="008133FF">
        <w:t xml:space="preserve"> and then filter pairs out, as well as</w:t>
      </w:r>
      <w:r w:rsidRPr="008133FF">
        <w:t xml:space="preserve"> amplitude modulation by summing waves with different phase angles.</w:t>
      </w:r>
    </w:p>
    <w:p w14:paraId="34B46F75" w14:textId="4876F1D7" w:rsidR="0022173D" w:rsidRPr="008133FF" w:rsidRDefault="00001B50">
      <w:r w:rsidRPr="008133FF">
        <w:t xml:space="preserve">MATLAB can do everything Excel did </w:t>
      </w:r>
      <w:r w:rsidR="005E1FC8" w:rsidRPr="008133FF">
        <w:t xml:space="preserve">here </w:t>
      </w:r>
      <w:r w:rsidRPr="008133FF">
        <w:t>and more, in future</w:t>
      </w:r>
      <w:r w:rsidR="0072691D" w:rsidRPr="008133FF">
        <w:t xml:space="preserve"> designs</w:t>
      </w:r>
      <w:r w:rsidRPr="008133FF">
        <w:t>, it would be best to explore MATLABs capabilities for handling advanced mathematics</w:t>
      </w:r>
      <w:r w:rsidR="00C3512D" w:rsidRPr="008133FF">
        <w:t>,</w:t>
      </w:r>
      <w:r w:rsidRPr="008133FF">
        <w:t xml:space="preserve"> graph visualizations</w:t>
      </w:r>
      <w:r w:rsidR="00C3512D" w:rsidRPr="008133FF">
        <w:t xml:space="preserve">, and </w:t>
      </w:r>
      <w:r w:rsidR="00E675C0" w:rsidRPr="008133FF">
        <w:t xml:space="preserve">its </w:t>
      </w:r>
      <w:r w:rsidR="00C3512D" w:rsidRPr="008133FF">
        <w:t>block building environment</w:t>
      </w:r>
      <w:r w:rsidR="0072691D" w:rsidRPr="008133FF">
        <w:t>.</w:t>
      </w:r>
    </w:p>
    <w:p w14:paraId="264445F8" w14:textId="76AD1C38" w:rsidR="00154118" w:rsidRPr="0024097C" w:rsidRDefault="00154118" w:rsidP="0024097C">
      <w:pPr>
        <w:pStyle w:val="ListParagraph"/>
        <w:numPr>
          <w:ilvl w:val="0"/>
          <w:numId w:val="3"/>
        </w:numPr>
        <w:rPr>
          <w:b/>
          <w:bCs/>
          <w:sz w:val="30"/>
          <w:szCs w:val="30"/>
        </w:rPr>
      </w:pPr>
      <w:r w:rsidRPr="0024097C">
        <w:rPr>
          <w:b/>
          <w:bCs/>
          <w:sz w:val="30"/>
          <w:szCs w:val="30"/>
        </w:rPr>
        <w:t>Conclusion</w:t>
      </w:r>
    </w:p>
    <w:p w14:paraId="5E131A16" w14:textId="2F5CAB4E" w:rsidR="00E015B8" w:rsidRPr="008133FF" w:rsidRDefault="009F009B">
      <w:r w:rsidRPr="008133FF">
        <w:t>The goal was to critically compare 3 signal modulation variants by looking for their strengths.</w:t>
      </w:r>
      <w:r w:rsidR="00E015B8" w:rsidRPr="008133FF">
        <w:t xml:space="preserve"> Visualizing sinusoids was a great way to ensure that simulation will meet expectations. Exploring sampling theorem, shows minimal sampling requirements for any carrier wave. Investigating existing modulation techniques such as ASK, PSK, QPSK, gave an ability to </w:t>
      </w:r>
      <w:r w:rsidR="0064056E">
        <w:t xml:space="preserve">make </w:t>
      </w:r>
      <w:r w:rsidR="00E420CD" w:rsidRPr="008133FF">
        <w:t>minimal requirement</w:t>
      </w:r>
      <w:r w:rsidR="00A32ACD" w:rsidRPr="008133FF">
        <w:t xml:space="preserve"> Modulator-Demodulator</w:t>
      </w:r>
      <w:r w:rsidR="006E0CFD" w:rsidRPr="008133FF">
        <w:t xml:space="preserve"> and digital filter</w:t>
      </w:r>
      <w:r w:rsidR="00A32ACD" w:rsidRPr="008133FF">
        <w:t>.</w:t>
      </w:r>
    </w:p>
    <w:p w14:paraId="4BD46934" w14:textId="3AA84FDC" w:rsidR="00756004" w:rsidRPr="00691B9B" w:rsidRDefault="007A1F19" w:rsidP="007A1F19">
      <w:pPr>
        <w:pStyle w:val="ListParagraph"/>
        <w:numPr>
          <w:ilvl w:val="0"/>
          <w:numId w:val="3"/>
        </w:numPr>
        <w:rPr>
          <w:b/>
          <w:bCs/>
          <w:sz w:val="30"/>
          <w:szCs w:val="30"/>
        </w:rPr>
      </w:pPr>
      <w:r w:rsidRPr="00691B9B">
        <w:rPr>
          <w:b/>
          <w:bCs/>
          <w:sz w:val="30"/>
          <w:szCs w:val="30"/>
        </w:rPr>
        <w:t>References</w:t>
      </w:r>
    </w:p>
    <w:p w14:paraId="3107D485" w14:textId="7C7123C8" w:rsidR="008B4CD6" w:rsidRDefault="007A1F19" w:rsidP="008B4CD6">
      <w:pPr>
        <w:ind w:left="360"/>
      </w:pPr>
      <w:r>
        <w:t>[1]</w:t>
      </w:r>
      <w:r w:rsidR="008B4CD6">
        <w:t xml:space="preserve"> S. J. </w:t>
      </w:r>
      <w:proofErr w:type="spellStart"/>
      <w:r w:rsidR="008B4CD6">
        <w:t>Orfanidis</w:t>
      </w:r>
      <w:proofErr w:type="spellEnd"/>
      <w:r w:rsidR="008B4CD6">
        <w:t>. (1996-2009). “Introduction to Signal Processing”. Prentice Hall. Page 13.</w:t>
      </w:r>
    </w:p>
    <w:p w14:paraId="024C36C9" w14:textId="120EDCCD" w:rsidR="007A1F19" w:rsidRPr="00F23623" w:rsidRDefault="007A1F19" w:rsidP="007A1F19">
      <w:pPr>
        <w:ind w:left="360"/>
      </w:pPr>
      <w:r w:rsidRPr="00F23623">
        <w:t>[2]</w:t>
      </w:r>
      <w:r w:rsidR="00F23623" w:rsidRPr="00F23623">
        <w:t xml:space="preserve"> P. Horowitz, W. H. (2015). </w:t>
      </w:r>
      <w:proofErr w:type="gramStart"/>
      <w:r w:rsidR="00F23623" w:rsidRPr="00F23623">
        <w:t>”The</w:t>
      </w:r>
      <w:proofErr w:type="gramEnd"/>
      <w:r w:rsidR="00F23623" w:rsidRPr="00F23623">
        <w:t xml:space="preserve"> Art of</w:t>
      </w:r>
      <w:r w:rsidR="00F23623">
        <w:t xml:space="preserve"> Electronics”, Third Edition. Cambridge University Press.</w:t>
      </w:r>
      <w:r w:rsidR="003E55D4">
        <w:t xml:space="preserve"> Chapter 6.3.7</w:t>
      </w:r>
      <w:r w:rsidR="00F23623">
        <w:t xml:space="preserve"> </w:t>
      </w:r>
      <w:r w:rsidR="00F23623">
        <w:t>Digital Signal Processing. Page 418.</w:t>
      </w:r>
    </w:p>
    <w:p w14:paraId="464E1F48" w14:textId="433F799A" w:rsidR="007A1F19" w:rsidRDefault="007A1F19" w:rsidP="007A1F19">
      <w:pPr>
        <w:ind w:left="360"/>
      </w:pPr>
      <w:r w:rsidRPr="00F23623">
        <w:t>[3]</w:t>
      </w:r>
      <w:r w:rsidR="008B4CD6" w:rsidRPr="00F23623">
        <w:t xml:space="preserve"> S. J. </w:t>
      </w:r>
      <w:proofErr w:type="spellStart"/>
      <w:r w:rsidR="008B4CD6" w:rsidRPr="00F23623">
        <w:t>Orfanidis</w:t>
      </w:r>
      <w:proofErr w:type="spellEnd"/>
      <w:r w:rsidR="008B4CD6" w:rsidRPr="00F23623">
        <w:t xml:space="preserve">. </w:t>
      </w:r>
      <w:r w:rsidR="008B4CD6">
        <w:t>(1996-2009). “Introduction to Signal Processing”. Prentice Hall</w:t>
      </w:r>
      <w:r w:rsidR="00F23623">
        <w:t>.</w:t>
      </w:r>
      <w:r w:rsidR="00F23623">
        <w:t xml:space="preserve"> Page 1</w:t>
      </w:r>
      <w:r w:rsidR="00F23623">
        <w:t>9</w:t>
      </w:r>
    </w:p>
    <w:p w14:paraId="235E64BC" w14:textId="5EA0C2AA" w:rsidR="007A1F19" w:rsidRDefault="007A1F19" w:rsidP="007A1F19">
      <w:pPr>
        <w:ind w:left="360"/>
      </w:pPr>
      <w:r>
        <w:lastRenderedPageBreak/>
        <w:t>[4]</w:t>
      </w:r>
      <w:r w:rsidR="008B4CD6">
        <w:t xml:space="preserve"> S. J. </w:t>
      </w:r>
      <w:proofErr w:type="spellStart"/>
      <w:r w:rsidR="008B4CD6">
        <w:t>Orfanidis</w:t>
      </w:r>
      <w:proofErr w:type="spellEnd"/>
      <w:r w:rsidR="008B4CD6">
        <w:t>. (1996-2009). “Introduction to Signal Processing</w:t>
      </w:r>
      <w:r w:rsidR="008E16F9">
        <w:t>”</w:t>
      </w:r>
      <w:r w:rsidR="008B4CD6">
        <w:t>. Prentice Hall. Page 1</w:t>
      </w:r>
      <w:r w:rsidR="008B4CD6">
        <w:t>8</w:t>
      </w:r>
      <w:r w:rsidR="008B4CD6">
        <w:t>.</w:t>
      </w:r>
    </w:p>
    <w:p w14:paraId="12EB64D1" w14:textId="167E27E2" w:rsidR="007A1F19" w:rsidRPr="008133FF" w:rsidRDefault="007A1F19" w:rsidP="007A1F19">
      <w:pPr>
        <w:ind w:left="360"/>
      </w:pPr>
      <w:r>
        <w:t>[5]</w:t>
      </w:r>
      <w:r w:rsidR="00355D67" w:rsidRPr="00355D67">
        <w:t xml:space="preserve"> </w:t>
      </w:r>
      <w:r w:rsidR="00355D67" w:rsidRPr="00F23623">
        <w:t xml:space="preserve">P. Horowitz, W. H. (2015). </w:t>
      </w:r>
      <w:proofErr w:type="gramStart"/>
      <w:r w:rsidR="00355D67" w:rsidRPr="00F23623">
        <w:t>”The</w:t>
      </w:r>
      <w:proofErr w:type="gramEnd"/>
      <w:r w:rsidR="00355D67" w:rsidRPr="00F23623">
        <w:t xml:space="preserve"> Art of</w:t>
      </w:r>
      <w:r w:rsidR="00355D67">
        <w:t xml:space="preserve"> Electronics”, Third Edition. Cambridge University Press. </w:t>
      </w:r>
      <w:r w:rsidR="00B73F02">
        <w:t>ISBN:</w:t>
      </w:r>
      <w:r w:rsidR="00B73F02" w:rsidRPr="00B73F02">
        <w:t xml:space="preserve"> </w:t>
      </w:r>
      <w:r w:rsidR="00B73F02">
        <w:t>9780521809269</w:t>
      </w:r>
      <w:r w:rsidR="005C093A">
        <w:t>.</w:t>
      </w:r>
      <w:r w:rsidR="00B73F02">
        <w:t xml:space="preserve"> </w:t>
      </w:r>
      <w:r w:rsidR="00355D67">
        <w:t>Chapter 6.3.7</w:t>
      </w:r>
      <w:r w:rsidR="00355D67">
        <w:t>,</w:t>
      </w:r>
      <w:r w:rsidR="00355D67">
        <w:t xml:space="preserve"> Digital Signal Processing. Page 41</w:t>
      </w:r>
      <w:r w:rsidR="00355D67">
        <w:t>9</w:t>
      </w:r>
      <w:r w:rsidR="00355D67">
        <w:t>.</w:t>
      </w:r>
    </w:p>
    <w:sectPr w:rsidR="007A1F19" w:rsidRPr="008133FF" w:rsidSect="00A01259">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F053A" w14:textId="77777777" w:rsidR="00397A19" w:rsidRDefault="00397A19" w:rsidP="004E3E22">
      <w:pPr>
        <w:spacing w:after="0" w:line="240" w:lineRule="auto"/>
      </w:pPr>
      <w:r>
        <w:separator/>
      </w:r>
    </w:p>
  </w:endnote>
  <w:endnote w:type="continuationSeparator" w:id="0">
    <w:p w14:paraId="684E742E" w14:textId="77777777" w:rsidR="00397A19" w:rsidRDefault="00397A19" w:rsidP="004E3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027475"/>
      <w:docPartObj>
        <w:docPartGallery w:val="Page Numbers (Bottom of Page)"/>
        <w:docPartUnique/>
      </w:docPartObj>
    </w:sdtPr>
    <w:sdtContent>
      <w:p w14:paraId="61DD8C16" w14:textId="353B077C" w:rsidR="004E3E22" w:rsidRDefault="004E3E2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705AB1C" w14:textId="77777777" w:rsidR="004E3E22" w:rsidRDefault="004E3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5DAF9" w14:textId="77777777" w:rsidR="00397A19" w:rsidRDefault="00397A19" w:rsidP="004E3E22">
      <w:pPr>
        <w:spacing w:after="0" w:line="240" w:lineRule="auto"/>
      </w:pPr>
      <w:r>
        <w:separator/>
      </w:r>
    </w:p>
  </w:footnote>
  <w:footnote w:type="continuationSeparator" w:id="0">
    <w:p w14:paraId="409A55B8" w14:textId="77777777" w:rsidR="00397A19" w:rsidRDefault="00397A19" w:rsidP="004E3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1A25C" w14:textId="1B7D9601" w:rsidR="007A1F19" w:rsidRDefault="007A1F19">
    <w:pPr>
      <w:pStyle w:val="Header"/>
    </w:pPr>
    <w:r>
      <w:t>26/04/2021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6379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EA622F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5034F91"/>
    <w:multiLevelType w:val="hybridMultilevel"/>
    <w:tmpl w:val="34CCCC8A"/>
    <w:lvl w:ilvl="0" w:tplc="32F0B3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89D"/>
    <w:rsid w:val="00001B50"/>
    <w:rsid w:val="00005396"/>
    <w:rsid w:val="00045A8D"/>
    <w:rsid w:val="00046AEF"/>
    <w:rsid w:val="00054EC3"/>
    <w:rsid w:val="000577C1"/>
    <w:rsid w:val="00091646"/>
    <w:rsid w:val="00096C93"/>
    <w:rsid w:val="000D0822"/>
    <w:rsid w:val="00104F7A"/>
    <w:rsid w:val="00111DA6"/>
    <w:rsid w:val="001145D5"/>
    <w:rsid w:val="00117393"/>
    <w:rsid w:val="001258BD"/>
    <w:rsid w:val="0013010B"/>
    <w:rsid w:val="00133EC5"/>
    <w:rsid w:val="00134F81"/>
    <w:rsid w:val="00136578"/>
    <w:rsid w:val="00154118"/>
    <w:rsid w:val="00171B2D"/>
    <w:rsid w:val="00194121"/>
    <w:rsid w:val="00196DB1"/>
    <w:rsid w:val="001B4F94"/>
    <w:rsid w:val="002042A2"/>
    <w:rsid w:val="0022173D"/>
    <w:rsid w:val="00222733"/>
    <w:rsid w:val="00226D81"/>
    <w:rsid w:val="002330C5"/>
    <w:rsid w:val="0024097C"/>
    <w:rsid w:val="00263440"/>
    <w:rsid w:val="00271476"/>
    <w:rsid w:val="00273C05"/>
    <w:rsid w:val="002761EB"/>
    <w:rsid w:val="002776DC"/>
    <w:rsid w:val="002A10B2"/>
    <w:rsid w:val="002A427C"/>
    <w:rsid w:val="002B23ED"/>
    <w:rsid w:val="002C2D64"/>
    <w:rsid w:val="002E57C3"/>
    <w:rsid w:val="003073D7"/>
    <w:rsid w:val="00315C54"/>
    <w:rsid w:val="00315DAB"/>
    <w:rsid w:val="003176B3"/>
    <w:rsid w:val="003209CF"/>
    <w:rsid w:val="00331CBE"/>
    <w:rsid w:val="00355D67"/>
    <w:rsid w:val="003707C0"/>
    <w:rsid w:val="00380663"/>
    <w:rsid w:val="00397A19"/>
    <w:rsid w:val="003B0C86"/>
    <w:rsid w:val="003E55D4"/>
    <w:rsid w:val="004011AF"/>
    <w:rsid w:val="00401C94"/>
    <w:rsid w:val="0040349B"/>
    <w:rsid w:val="00462662"/>
    <w:rsid w:val="00462A3E"/>
    <w:rsid w:val="00481033"/>
    <w:rsid w:val="00493084"/>
    <w:rsid w:val="004A1204"/>
    <w:rsid w:val="004B0BCF"/>
    <w:rsid w:val="004C6C87"/>
    <w:rsid w:val="004E2461"/>
    <w:rsid w:val="004E3E22"/>
    <w:rsid w:val="00512B3B"/>
    <w:rsid w:val="005449FA"/>
    <w:rsid w:val="00553E94"/>
    <w:rsid w:val="005648E1"/>
    <w:rsid w:val="005960FB"/>
    <w:rsid w:val="005A0FDE"/>
    <w:rsid w:val="005B031F"/>
    <w:rsid w:val="005C093A"/>
    <w:rsid w:val="005E1FC8"/>
    <w:rsid w:val="005F0499"/>
    <w:rsid w:val="00630F23"/>
    <w:rsid w:val="0064056E"/>
    <w:rsid w:val="00651804"/>
    <w:rsid w:val="00652793"/>
    <w:rsid w:val="00655D57"/>
    <w:rsid w:val="00691B9B"/>
    <w:rsid w:val="006A7017"/>
    <w:rsid w:val="006C3ECD"/>
    <w:rsid w:val="006D46A3"/>
    <w:rsid w:val="006E0CFD"/>
    <w:rsid w:val="00703573"/>
    <w:rsid w:val="00711638"/>
    <w:rsid w:val="0072691D"/>
    <w:rsid w:val="00756004"/>
    <w:rsid w:val="00761FAE"/>
    <w:rsid w:val="00785C3E"/>
    <w:rsid w:val="007954B9"/>
    <w:rsid w:val="00797B85"/>
    <w:rsid w:val="007A13CB"/>
    <w:rsid w:val="007A1F19"/>
    <w:rsid w:val="007C3E8A"/>
    <w:rsid w:val="007C6FB2"/>
    <w:rsid w:val="007D3158"/>
    <w:rsid w:val="007E4553"/>
    <w:rsid w:val="007F4D13"/>
    <w:rsid w:val="00801571"/>
    <w:rsid w:val="008133FF"/>
    <w:rsid w:val="008151ED"/>
    <w:rsid w:val="0082507D"/>
    <w:rsid w:val="00842550"/>
    <w:rsid w:val="00854540"/>
    <w:rsid w:val="00861B4B"/>
    <w:rsid w:val="00876D95"/>
    <w:rsid w:val="008812CF"/>
    <w:rsid w:val="00897468"/>
    <w:rsid w:val="008B4CD6"/>
    <w:rsid w:val="008C16C4"/>
    <w:rsid w:val="008E16F9"/>
    <w:rsid w:val="008E5B6B"/>
    <w:rsid w:val="008F62C9"/>
    <w:rsid w:val="008F77CA"/>
    <w:rsid w:val="00903CAD"/>
    <w:rsid w:val="009264FA"/>
    <w:rsid w:val="009667C6"/>
    <w:rsid w:val="00972BD5"/>
    <w:rsid w:val="009C5AFF"/>
    <w:rsid w:val="009F009B"/>
    <w:rsid w:val="00A00D42"/>
    <w:rsid w:val="00A01259"/>
    <w:rsid w:val="00A12481"/>
    <w:rsid w:val="00A21D9A"/>
    <w:rsid w:val="00A27FFC"/>
    <w:rsid w:val="00A32ACD"/>
    <w:rsid w:val="00A563E7"/>
    <w:rsid w:val="00AA2142"/>
    <w:rsid w:val="00AB4A87"/>
    <w:rsid w:val="00AC1ABC"/>
    <w:rsid w:val="00AC44BD"/>
    <w:rsid w:val="00AC4F26"/>
    <w:rsid w:val="00B27937"/>
    <w:rsid w:val="00B434CD"/>
    <w:rsid w:val="00B47C19"/>
    <w:rsid w:val="00B52D77"/>
    <w:rsid w:val="00B73F02"/>
    <w:rsid w:val="00B913A6"/>
    <w:rsid w:val="00B934D1"/>
    <w:rsid w:val="00BA4DB1"/>
    <w:rsid w:val="00BD1388"/>
    <w:rsid w:val="00BD3C7E"/>
    <w:rsid w:val="00BD6820"/>
    <w:rsid w:val="00C25A55"/>
    <w:rsid w:val="00C3512D"/>
    <w:rsid w:val="00C525F4"/>
    <w:rsid w:val="00C772D0"/>
    <w:rsid w:val="00C77302"/>
    <w:rsid w:val="00C84ECD"/>
    <w:rsid w:val="00CC4FFE"/>
    <w:rsid w:val="00CC7C2B"/>
    <w:rsid w:val="00CD4535"/>
    <w:rsid w:val="00CE7067"/>
    <w:rsid w:val="00D1697D"/>
    <w:rsid w:val="00D24FAF"/>
    <w:rsid w:val="00D42022"/>
    <w:rsid w:val="00D55E2C"/>
    <w:rsid w:val="00D61264"/>
    <w:rsid w:val="00D647EB"/>
    <w:rsid w:val="00DD34A5"/>
    <w:rsid w:val="00DD6C57"/>
    <w:rsid w:val="00DE6630"/>
    <w:rsid w:val="00E015A5"/>
    <w:rsid w:val="00E015B8"/>
    <w:rsid w:val="00E06751"/>
    <w:rsid w:val="00E10F05"/>
    <w:rsid w:val="00E218FC"/>
    <w:rsid w:val="00E21966"/>
    <w:rsid w:val="00E34291"/>
    <w:rsid w:val="00E420CD"/>
    <w:rsid w:val="00E675C0"/>
    <w:rsid w:val="00E7305A"/>
    <w:rsid w:val="00E80CCF"/>
    <w:rsid w:val="00E96C68"/>
    <w:rsid w:val="00ED35F0"/>
    <w:rsid w:val="00EF47FA"/>
    <w:rsid w:val="00EF5355"/>
    <w:rsid w:val="00EF7341"/>
    <w:rsid w:val="00F06B05"/>
    <w:rsid w:val="00F11AE0"/>
    <w:rsid w:val="00F23623"/>
    <w:rsid w:val="00F24F7A"/>
    <w:rsid w:val="00F5030C"/>
    <w:rsid w:val="00F57D75"/>
    <w:rsid w:val="00F72CC7"/>
    <w:rsid w:val="00FA131B"/>
    <w:rsid w:val="00FC0871"/>
    <w:rsid w:val="00FD189D"/>
    <w:rsid w:val="00FE25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83530"/>
  <w15:chartTrackingRefBased/>
  <w15:docId w15:val="{D4053765-2D26-4627-9B6E-133675962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6FB2"/>
    <w:rPr>
      <w:color w:val="808080"/>
    </w:rPr>
  </w:style>
  <w:style w:type="table" w:styleId="TableGrid">
    <w:name w:val="Table Grid"/>
    <w:basedOn w:val="TableNormal"/>
    <w:uiPriority w:val="39"/>
    <w:rsid w:val="00307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DAB"/>
    <w:pPr>
      <w:ind w:left="720"/>
      <w:contextualSpacing/>
    </w:pPr>
  </w:style>
  <w:style w:type="paragraph" w:styleId="Header">
    <w:name w:val="header"/>
    <w:basedOn w:val="Normal"/>
    <w:link w:val="HeaderChar"/>
    <w:uiPriority w:val="99"/>
    <w:unhideWhenUsed/>
    <w:rsid w:val="004E3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E22"/>
  </w:style>
  <w:style w:type="paragraph" w:styleId="Footer">
    <w:name w:val="footer"/>
    <w:basedOn w:val="Normal"/>
    <w:link w:val="FooterChar"/>
    <w:uiPriority w:val="99"/>
    <w:unhideWhenUsed/>
    <w:rsid w:val="004E3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2A768-FC02-4F36-B53A-14E3AD9A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18</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168</cp:revision>
  <dcterms:created xsi:type="dcterms:W3CDTF">2021-04-23T17:25:00Z</dcterms:created>
  <dcterms:modified xsi:type="dcterms:W3CDTF">2021-04-26T15:34:00Z</dcterms:modified>
</cp:coreProperties>
</file>