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0EF6A1" w14:textId="77777777" w:rsidR="00882732" w:rsidRDefault="00882732"/>
    <w:p w14:paraId="66187C24" w14:textId="77777777" w:rsidR="00882732" w:rsidRDefault="00882732"/>
    <w:p w14:paraId="545F6272" w14:textId="77777777" w:rsidR="00882732" w:rsidRDefault="00882732"/>
    <w:p w14:paraId="6A50826F" w14:textId="77777777" w:rsidR="00882732" w:rsidRDefault="00882732"/>
    <w:p w14:paraId="2DA8C00E" w14:textId="77777777" w:rsidR="00882732" w:rsidRDefault="00882732"/>
    <w:p w14:paraId="3DDCA9DC" w14:textId="77777777" w:rsidR="00882732" w:rsidRDefault="00882732"/>
    <w:p w14:paraId="556D2F6B" w14:textId="77777777" w:rsidR="00882732" w:rsidRDefault="00882732"/>
    <w:p w14:paraId="58C0F52F" w14:textId="77777777" w:rsidR="00882732" w:rsidRDefault="00882732"/>
    <w:p w14:paraId="7D8AF9B1" w14:textId="77777777" w:rsidR="00882732" w:rsidRDefault="00882732"/>
    <w:p w14:paraId="5799F189" w14:textId="77777777" w:rsidR="00882732" w:rsidRDefault="00882732"/>
    <w:p w14:paraId="47D406E3" w14:textId="77777777" w:rsidR="00ED7D28" w:rsidRDefault="00ED7D28" w:rsidP="00ED7D28"/>
    <w:p w14:paraId="2C18FE72" w14:textId="77777777" w:rsidR="00882732" w:rsidRDefault="00882732" w:rsidP="00ED7D28">
      <w:pPr>
        <w:jc w:val="center"/>
        <w:rPr>
          <w:b/>
          <w:sz w:val="28"/>
          <w:szCs w:val="28"/>
        </w:rPr>
      </w:pPr>
      <w:r w:rsidRPr="00882732">
        <w:rPr>
          <w:b/>
          <w:sz w:val="28"/>
          <w:szCs w:val="28"/>
        </w:rPr>
        <w:t>Contribution to Sustainability</w:t>
      </w:r>
    </w:p>
    <w:p w14:paraId="55E615EF" w14:textId="77777777" w:rsidR="00882732" w:rsidRDefault="00882732" w:rsidP="00882732">
      <w:pPr>
        <w:jc w:val="center"/>
        <w:rPr>
          <w:b/>
          <w:sz w:val="28"/>
          <w:szCs w:val="28"/>
        </w:rPr>
      </w:pPr>
      <w:r>
        <w:rPr>
          <w:b/>
          <w:sz w:val="28"/>
          <w:szCs w:val="28"/>
        </w:rPr>
        <w:t>Alex Bell</w:t>
      </w:r>
    </w:p>
    <w:p w14:paraId="76E44657" w14:textId="77777777" w:rsidR="00882732" w:rsidRDefault="00E27076" w:rsidP="00882732">
      <w:pPr>
        <w:jc w:val="center"/>
        <w:rPr>
          <w:b/>
          <w:sz w:val="28"/>
          <w:szCs w:val="28"/>
        </w:rPr>
      </w:pPr>
      <w:r>
        <w:rPr>
          <w:b/>
          <w:sz w:val="28"/>
          <w:szCs w:val="28"/>
        </w:rPr>
        <w:t>Learning and Collaboration for Global Citizenship (BMS4003)</w:t>
      </w:r>
    </w:p>
    <w:p w14:paraId="2E6B739D" w14:textId="77777777" w:rsidR="00E27076" w:rsidRPr="00882732" w:rsidRDefault="00E27076" w:rsidP="00882732">
      <w:pPr>
        <w:jc w:val="center"/>
        <w:rPr>
          <w:b/>
          <w:sz w:val="28"/>
          <w:szCs w:val="28"/>
        </w:rPr>
      </w:pPr>
      <w:r>
        <w:rPr>
          <w:b/>
          <w:sz w:val="28"/>
          <w:szCs w:val="28"/>
        </w:rPr>
        <w:t>Joaquim Anthony Fernandes (1805865)</w:t>
      </w:r>
    </w:p>
    <w:p w14:paraId="6B3F1930" w14:textId="77777777" w:rsidR="00882732" w:rsidRDefault="00882732" w:rsidP="00882732">
      <w:pPr>
        <w:jc w:val="center"/>
      </w:pPr>
    </w:p>
    <w:p w14:paraId="6EB62764" w14:textId="77777777" w:rsidR="00882732" w:rsidRDefault="00882732"/>
    <w:p w14:paraId="5D122954" w14:textId="77777777" w:rsidR="00882732" w:rsidRDefault="00882732"/>
    <w:p w14:paraId="1CC85B0D" w14:textId="77777777" w:rsidR="00882732" w:rsidRDefault="00882732"/>
    <w:p w14:paraId="4D59CBE7" w14:textId="77777777" w:rsidR="00882732" w:rsidRDefault="00882732"/>
    <w:p w14:paraId="08F03004" w14:textId="77777777" w:rsidR="00882732" w:rsidRDefault="00882732"/>
    <w:p w14:paraId="016ECDCB" w14:textId="77777777" w:rsidR="00882732" w:rsidRDefault="00882732"/>
    <w:p w14:paraId="12D98B0A" w14:textId="77777777" w:rsidR="00882732" w:rsidRDefault="00882732"/>
    <w:p w14:paraId="3EB7AB24" w14:textId="77777777" w:rsidR="00882732" w:rsidRDefault="00882732"/>
    <w:p w14:paraId="272D6560" w14:textId="77777777" w:rsidR="00882732" w:rsidRDefault="00882732"/>
    <w:p w14:paraId="1396D537" w14:textId="77777777" w:rsidR="00882732" w:rsidRDefault="00882732"/>
    <w:p w14:paraId="1C7E6172" w14:textId="77777777" w:rsidR="00882732" w:rsidRDefault="00882732"/>
    <w:p w14:paraId="376D0A50" w14:textId="77777777" w:rsidR="00E27076" w:rsidRDefault="00E27076"/>
    <w:p w14:paraId="6D3165DE" w14:textId="77777777" w:rsidR="00ED7D28" w:rsidRDefault="00ED7D28">
      <w:pPr>
        <w:rPr>
          <w:b/>
          <w:sz w:val="24"/>
          <w:szCs w:val="24"/>
          <w:u w:val="single"/>
        </w:rPr>
      </w:pPr>
    </w:p>
    <w:p w14:paraId="1B1DE871" w14:textId="77777777" w:rsidR="00ED7D28" w:rsidRDefault="00ED7D28">
      <w:pPr>
        <w:rPr>
          <w:b/>
          <w:sz w:val="24"/>
          <w:szCs w:val="24"/>
          <w:u w:val="single"/>
        </w:rPr>
      </w:pPr>
    </w:p>
    <w:p w14:paraId="656AF504" w14:textId="77777777" w:rsidR="00187FA8" w:rsidRPr="00187FA8" w:rsidRDefault="00187FA8">
      <w:pPr>
        <w:rPr>
          <w:b/>
          <w:sz w:val="24"/>
          <w:szCs w:val="24"/>
          <w:u w:val="single"/>
        </w:rPr>
      </w:pPr>
      <w:r>
        <w:rPr>
          <w:b/>
          <w:sz w:val="24"/>
          <w:szCs w:val="24"/>
          <w:u w:val="single"/>
        </w:rPr>
        <w:lastRenderedPageBreak/>
        <w:t>Introduction</w:t>
      </w:r>
    </w:p>
    <w:p w14:paraId="52274490" w14:textId="61D0B367" w:rsidR="001A3451" w:rsidRDefault="00CE33C1">
      <w:pPr>
        <w:rPr>
          <w:sz w:val="24"/>
          <w:szCs w:val="24"/>
        </w:rPr>
      </w:pPr>
      <w:r w:rsidRPr="00E27076">
        <w:rPr>
          <w:sz w:val="24"/>
          <w:szCs w:val="24"/>
        </w:rPr>
        <w:t>T</w:t>
      </w:r>
      <w:r w:rsidR="00B51E78" w:rsidRPr="00E27076">
        <w:rPr>
          <w:sz w:val="24"/>
          <w:szCs w:val="24"/>
        </w:rPr>
        <w:t xml:space="preserve">he purpose of this assessment, </w:t>
      </w:r>
      <w:r w:rsidRPr="00E27076">
        <w:rPr>
          <w:sz w:val="24"/>
          <w:szCs w:val="24"/>
        </w:rPr>
        <w:t>is</w:t>
      </w:r>
      <w:r w:rsidR="00B51E78" w:rsidRPr="00E27076">
        <w:rPr>
          <w:sz w:val="24"/>
          <w:szCs w:val="24"/>
        </w:rPr>
        <w:t xml:space="preserve"> to analyse and explain the individual and collaborative learning, then I am going to state my own personal learning approach on the undergraduate programme so far.  Then I am going to prepare a critical reflection of my use of digital technology in my own style of learning. This is all going to be done by discussing</w:t>
      </w:r>
      <w:r w:rsidR="001405A3">
        <w:rPr>
          <w:sz w:val="24"/>
          <w:szCs w:val="24"/>
        </w:rPr>
        <w:t xml:space="preserve"> the history of learning in education,</w:t>
      </w:r>
      <w:r w:rsidR="00B51E78" w:rsidRPr="00E27076">
        <w:rPr>
          <w:sz w:val="24"/>
          <w:szCs w:val="24"/>
        </w:rPr>
        <w:t xml:space="preserve"> </w:t>
      </w:r>
      <w:r w:rsidR="00711290">
        <w:rPr>
          <w:sz w:val="24"/>
          <w:szCs w:val="24"/>
        </w:rPr>
        <w:t>my own method to learning as an individual and collaboratively and explaining ho</w:t>
      </w:r>
      <w:r w:rsidR="000D2D7C">
        <w:rPr>
          <w:sz w:val="24"/>
          <w:szCs w:val="24"/>
        </w:rPr>
        <w:t>w</w:t>
      </w:r>
      <w:r w:rsidR="00711290">
        <w:rPr>
          <w:sz w:val="24"/>
          <w:szCs w:val="24"/>
        </w:rPr>
        <w:t xml:space="preserve"> digital literate I am.</w:t>
      </w:r>
      <w:r w:rsidR="00B51E78" w:rsidRPr="00E27076">
        <w:rPr>
          <w:sz w:val="24"/>
          <w:szCs w:val="24"/>
        </w:rPr>
        <w:t>.</w:t>
      </w:r>
      <w:r w:rsidR="00003DF3" w:rsidRPr="00E27076">
        <w:rPr>
          <w:sz w:val="24"/>
          <w:szCs w:val="24"/>
        </w:rPr>
        <w:t xml:space="preserve"> </w:t>
      </w:r>
      <w:r w:rsidR="00155A21" w:rsidRPr="00E27076">
        <w:rPr>
          <w:sz w:val="24"/>
          <w:szCs w:val="24"/>
        </w:rPr>
        <w:t>Then using</w:t>
      </w:r>
      <w:r w:rsidR="00003DF3" w:rsidRPr="00E27076">
        <w:rPr>
          <w:sz w:val="24"/>
          <w:szCs w:val="24"/>
        </w:rPr>
        <w:t xml:space="preserve"> my own style of learning</w:t>
      </w:r>
      <w:r w:rsidR="00155A21" w:rsidRPr="00E27076">
        <w:rPr>
          <w:sz w:val="24"/>
          <w:szCs w:val="24"/>
        </w:rPr>
        <w:t>,</w:t>
      </w:r>
      <w:r w:rsidR="00003DF3" w:rsidRPr="00E27076">
        <w:rPr>
          <w:sz w:val="24"/>
          <w:szCs w:val="24"/>
        </w:rPr>
        <w:t xml:space="preserve"> I am going to calculate the strengths and weaknesses towards my own digital literacy and personal learning environment </w:t>
      </w:r>
      <w:r w:rsidR="00544BBF" w:rsidRPr="00E27076">
        <w:rPr>
          <w:sz w:val="24"/>
          <w:szCs w:val="24"/>
        </w:rPr>
        <w:t>in contrast to the current trends.</w:t>
      </w:r>
    </w:p>
    <w:p w14:paraId="477E24A0" w14:textId="56A211FF" w:rsidR="003426CA" w:rsidRDefault="003426CA">
      <w:pPr>
        <w:rPr>
          <w:sz w:val="24"/>
          <w:szCs w:val="24"/>
        </w:rPr>
      </w:pPr>
    </w:p>
    <w:p w14:paraId="2299402D" w14:textId="51A2610E" w:rsidR="00481532" w:rsidRDefault="00481532">
      <w:pPr>
        <w:rPr>
          <w:b/>
          <w:sz w:val="24"/>
          <w:szCs w:val="24"/>
          <w:u w:val="single"/>
        </w:rPr>
      </w:pPr>
      <w:r>
        <w:rPr>
          <w:b/>
          <w:sz w:val="24"/>
          <w:szCs w:val="24"/>
          <w:u w:val="single"/>
        </w:rPr>
        <w:t>History of Learning</w:t>
      </w:r>
    </w:p>
    <w:p w14:paraId="426326CA" w14:textId="1E7F61F1" w:rsidR="004D33F7" w:rsidRDefault="001A1CAB">
      <w:pPr>
        <w:rPr>
          <w:sz w:val="24"/>
          <w:szCs w:val="24"/>
        </w:rPr>
      </w:pPr>
      <w:r>
        <w:rPr>
          <w:sz w:val="24"/>
          <w:szCs w:val="24"/>
        </w:rPr>
        <w:t xml:space="preserve">Learning in education </w:t>
      </w:r>
      <w:r w:rsidR="00AF6C87">
        <w:rPr>
          <w:sz w:val="24"/>
          <w:szCs w:val="24"/>
        </w:rPr>
        <w:t>first started off in classrooms with blackboards, tables and chairs, pen and paper</w:t>
      </w:r>
      <w:r w:rsidR="00947720">
        <w:rPr>
          <w:sz w:val="24"/>
          <w:szCs w:val="24"/>
        </w:rPr>
        <w:t xml:space="preserve"> to do their work on</w:t>
      </w:r>
      <w:r w:rsidR="00AF6C87">
        <w:rPr>
          <w:sz w:val="24"/>
          <w:szCs w:val="24"/>
        </w:rPr>
        <w:t>.</w:t>
      </w:r>
      <w:r w:rsidR="00947720">
        <w:rPr>
          <w:sz w:val="24"/>
          <w:szCs w:val="24"/>
        </w:rPr>
        <w:t xml:space="preserve"> </w:t>
      </w:r>
      <w:r w:rsidR="004D33F7">
        <w:rPr>
          <w:sz w:val="24"/>
          <w:szCs w:val="24"/>
        </w:rPr>
        <w:t xml:space="preserve">Before the internet begun, there were course being offered and provided to students with education about certain subjects or skills. In the 1840’s </w:t>
      </w:r>
      <w:r w:rsidR="00B25C22">
        <w:rPr>
          <w:sz w:val="24"/>
          <w:szCs w:val="24"/>
        </w:rPr>
        <w:t xml:space="preserve">Isaac Pitman taught his students shorthand which is a form of symbolic writing which was created so it can improve the students writing speed and this certain course was </w:t>
      </w:r>
      <w:r w:rsidR="00DC6B01">
        <w:rPr>
          <w:sz w:val="24"/>
          <w:szCs w:val="24"/>
        </w:rPr>
        <w:t>popular between</w:t>
      </w:r>
      <w:r w:rsidR="00B25C22">
        <w:rPr>
          <w:sz w:val="24"/>
          <w:szCs w:val="24"/>
        </w:rPr>
        <w:t xml:space="preserve"> secretaries, journalists and other individuals who did a large amount of note taking or writing.</w:t>
      </w:r>
      <w:r w:rsidR="00AE0579">
        <w:rPr>
          <w:sz w:val="24"/>
          <w:szCs w:val="24"/>
        </w:rPr>
        <w:t xml:space="preserve"> In 1960 the first </w:t>
      </w:r>
      <w:r w:rsidR="00DC6B01">
        <w:rPr>
          <w:sz w:val="24"/>
          <w:szCs w:val="24"/>
        </w:rPr>
        <w:t>computer-based</w:t>
      </w:r>
      <w:r w:rsidR="00AE0579">
        <w:rPr>
          <w:sz w:val="24"/>
          <w:szCs w:val="24"/>
        </w:rPr>
        <w:t xml:space="preserve"> program was introduced to the world</w:t>
      </w:r>
      <w:r w:rsidR="00B05859">
        <w:rPr>
          <w:sz w:val="24"/>
          <w:szCs w:val="24"/>
        </w:rPr>
        <w:t>. In</w:t>
      </w:r>
      <w:r w:rsidR="00DC6B01">
        <w:rPr>
          <w:sz w:val="24"/>
          <w:szCs w:val="24"/>
        </w:rPr>
        <w:t xml:space="preserve"> the late 20</w:t>
      </w:r>
      <w:r w:rsidR="00DC6B01" w:rsidRPr="00DC6B01">
        <w:rPr>
          <w:sz w:val="24"/>
          <w:szCs w:val="24"/>
          <w:vertAlign w:val="superscript"/>
        </w:rPr>
        <w:t>th</w:t>
      </w:r>
      <w:r w:rsidR="00DC6B01">
        <w:rPr>
          <w:sz w:val="24"/>
          <w:szCs w:val="24"/>
        </w:rPr>
        <w:t xml:space="preserve"> Century the computer and the internet was </w:t>
      </w:r>
      <w:r w:rsidR="000D2D7C">
        <w:rPr>
          <w:sz w:val="24"/>
          <w:szCs w:val="24"/>
        </w:rPr>
        <w:t>introduced,</w:t>
      </w:r>
      <w:r w:rsidR="00DC6B01">
        <w:rPr>
          <w:sz w:val="24"/>
          <w:szCs w:val="24"/>
        </w:rPr>
        <w:t xml:space="preserve"> and this brought about e-learning also other words have been used to describe this such as online learning and virtual learning </w:t>
      </w:r>
      <w:sdt>
        <w:sdtPr>
          <w:rPr>
            <w:sz w:val="24"/>
            <w:szCs w:val="24"/>
          </w:rPr>
          <w:id w:val="896403492"/>
          <w:citation/>
        </w:sdtPr>
        <w:sdtEndPr/>
        <w:sdtContent>
          <w:r w:rsidR="00817F92">
            <w:rPr>
              <w:sz w:val="24"/>
              <w:szCs w:val="24"/>
            </w:rPr>
            <w:fldChar w:fldCharType="begin"/>
          </w:r>
          <w:r w:rsidR="00817F92">
            <w:rPr>
              <w:sz w:val="24"/>
              <w:szCs w:val="24"/>
            </w:rPr>
            <w:instrText xml:space="preserve"> CITATION Exp19 \l 2057 </w:instrText>
          </w:r>
          <w:r w:rsidR="00817F92">
            <w:rPr>
              <w:sz w:val="24"/>
              <w:szCs w:val="24"/>
            </w:rPr>
            <w:fldChar w:fldCharType="separate"/>
          </w:r>
          <w:r w:rsidR="00817F92" w:rsidRPr="00817F92">
            <w:rPr>
              <w:noProof/>
              <w:sz w:val="24"/>
              <w:szCs w:val="24"/>
            </w:rPr>
            <w:t>(Explore talent lms, 2019)</w:t>
          </w:r>
          <w:r w:rsidR="00817F92">
            <w:rPr>
              <w:sz w:val="24"/>
              <w:szCs w:val="24"/>
            </w:rPr>
            <w:fldChar w:fldCharType="end"/>
          </w:r>
        </w:sdtContent>
      </w:sdt>
      <w:r w:rsidR="00817F92">
        <w:rPr>
          <w:sz w:val="24"/>
          <w:szCs w:val="24"/>
        </w:rPr>
        <w:t>.</w:t>
      </w:r>
    </w:p>
    <w:p w14:paraId="5DF59DEF" w14:textId="77777777" w:rsidR="004D33F7" w:rsidRDefault="004D33F7">
      <w:pPr>
        <w:rPr>
          <w:sz w:val="24"/>
          <w:szCs w:val="24"/>
        </w:rPr>
      </w:pPr>
    </w:p>
    <w:p w14:paraId="6475C7BA" w14:textId="2BB10DAB" w:rsidR="00481532" w:rsidRDefault="00947720">
      <w:pPr>
        <w:rPr>
          <w:sz w:val="24"/>
          <w:szCs w:val="24"/>
        </w:rPr>
      </w:pPr>
      <w:r>
        <w:rPr>
          <w:sz w:val="24"/>
          <w:szCs w:val="24"/>
        </w:rPr>
        <w:t>In 1870 the education act is mandatory for the establishment of elementary schools from the ages of five to thirteen nationwide. Schools also had the responsibility to make sure that the parents paid no more than nine pence a week to educate a child</w:t>
      </w:r>
      <w:r w:rsidR="00351421">
        <w:rPr>
          <w:sz w:val="24"/>
          <w:szCs w:val="24"/>
        </w:rPr>
        <w:t xml:space="preserve">. Then ten years later attendance was necessary until the children reached the age of 10. In 1891 you </w:t>
      </w:r>
      <w:r w:rsidR="004C7C76">
        <w:rPr>
          <w:sz w:val="24"/>
          <w:szCs w:val="24"/>
        </w:rPr>
        <w:t>could</w:t>
      </w:r>
      <w:r w:rsidR="00351421">
        <w:rPr>
          <w:sz w:val="24"/>
          <w:szCs w:val="24"/>
        </w:rPr>
        <w:t xml:space="preserve"> leave school when you were 14 years of age, 1951 General Certificate of education (GCE) O-levels and A-levels were introduced, 1973 children were allowed to leave school at the age of sixteen</w:t>
      </w:r>
      <w:r w:rsidR="004C7C76">
        <w:rPr>
          <w:sz w:val="24"/>
          <w:szCs w:val="24"/>
        </w:rPr>
        <w:t>, 1988 General Certificate of Secondary Education GCSE) replaced O-levels and CSEs, 1994 the A* grade was added to the GCSEs to</w:t>
      </w:r>
      <w:r w:rsidR="00D83AE7">
        <w:rPr>
          <w:sz w:val="24"/>
          <w:szCs w:val="24"/>
        </w:rPr>
        <w:t xml:space="preserve"> distinguish between top and lower A Grades</w:t>
      </w:r>
      <w:sdt>
        <w:sdtPr>
          <w:rPr>
            <w:sz w:val="24"/>
            <w:szCs w:val="24"/>
          </w:rPr>
          <w:id w:val="-61326650"/>
          <w:citation/>
        </w:sdtPr>
        <w:sdtEndPr/>
        <w:sdtContent>
          <w:r w:rsidR="004D33F7">
            <w:rPr>
              <w:sz w:val="24"/>
              <w:szCs w:val="24"/>
            </w:rPr>
            <w:fldChar w:fldCharType="begin"/>
          </w:r>
          <w:r w:rsidR="004D33F7">
            <w:rPr>
              <w:sz w:val="24"/>
              <w:szCs w:val="24"/>
            </w:rPr>
            <w:instrText xml:space="preserve"> CITATION Chr19 \l 2057 </w:instrText>
          </w:r>
          <w:r w:rsidR="004D33F7">
            <w:rPr>
              <w:sz w:val="24"/>
              <w:szCs w:val="24"/>
            </w:rPr>
            <w:fldChar w:fldCharType="separate"/>
          </w:r>
          <w:r w:rsidR="004D33F7">
            <w:rPr>
              <w:noProof/>
              <w:sz w:val="24"/>
              <w:szCs w:val="24"/>
            </w:rPr>
            <w:t xml:space="preserve"> </w:t>
          </w:r>
          <w:r w:rsidR="004D33F7" w:rsidRPr="004D33F7">
            <w:rPr>
              <w:noProof/>
              <w:sz w:val="24"/>
              <w:szCs w:val="24"/>
            </w:rPr>
            <w:t>(Trueman, 2019)</w:t>
          </w:r>
          <w:r w:rsidR="004D33F7">
            <w:rPr>
              <w:sz w:val="24"/>
              <w:szCs w:val="24"/>
            </w:rPr>
            <w:fldChar w:fldCharType="end"/>
          </w:r>
        </w:sdtContent>
      </w:sdt>
      <w:r w:rsidR="004D33F7">
        <w:rPr>
          <w:sz w:val="24"/>
          <w:szCs w:val="24"/>
        </w:rPr>
        <w:t>.</w:t>
      </w:r>
    </w:p>
    <w:p w14:paraId="4266325C" w14:textId="65A6DA12" w:rsidR="00BB56C2" w:rsidRDefault="00BB56C2">
      <w:pPr>
        <w:rPr>
          <w:sz w:val="24"/>
          <w:szCs w:val="24"/>
        </w:rPr>
      </w:pPr>
    </w:p>
    <w:p w14:paraId="4D08DEE6" w14:textId="4A36F242" w:rsidR="00BB56C2" w:rsidRPr="00947720" w:rsidRDefault="00675A5D">
      <w:pPr>
        <w:rPr>
          <w:sz w:val="24"/>
          <w:szCs w:val="24"/>
        </w:rPr>
      </w:pPr>
      <w:r>
        <w:rPr>
          <w:sz w:val="24"/>
          <w:szCs w:val="24"/>
        </w:rPr>
        <w:t>In my opinion I do not think learning has changed much throughout the time that has gone by, due to learning in education still have classrooms to teach their class, pens and paper to make their notes. The only thing that I think has changed from time to time is the ever further improving technology that gets created for us to improve in the ways we learn in everyday life and in education as well.</w:t>
      </w:r>
    </w:p>
    <w:p w14:paraId="5E86BE51" w14:textId="77777777" w:rsidR="0014610C" w:rsidRDefault="0014610C">
      <w:pPr>
        <w:rPr>
          <w:b/>
          <w:sz w:val="24"/>
          <w:szCs w:val="24"/>
          <w:u w:val="single"/>
        </w:rPr>
      </w:pPr>
    </w:p>
    <w:p w14:paraId="1A32E8E5" w14:textId="77777777" w:rsidR="00751756" w:rsidRDefault="00751756">
      <w:pPr>
        <w:rPr>
          <w:b/>
          <w:sz w:val="24"/>
          <w:szCs w:val="24"/>
          <w:u w:val="single"/>
        </w:rPr>
      </w:pPr>
    </w:p>
    <w:p w14:paraId="4D4FDF92" w14:textId="17DD2721" w:rsidR="003426CA" w:rsidRDefault="003426CA">
      <w:pPr>
        <w:rPr>
          <w:b/>
          <w:sz w:val="24"/>
          <w:szCs w:val="24"/>
          <w:u w:val="single"/>
        </w:rPr>
      </w:pPr>
      <w:r>
        <w:rPr>
          <w:b/>
          <w:sz w:val="24"/>
          <w:szCs w:val="24"/>
          <w:u w:val="single"/>
        </w:rPr>
        <w:lastRenderedPageBreak/>
        <w:t>Approach to learning as an individual and collaboratively</w:t>
      </w:r>
    </w:p>
    <w:p w14:paraId="2D4DB50E" w14:textId="2E1D4CBE" w:rsidR="00ED7D28" w:rsidRDefault="00816399">
      <w:pPr>
        <w:rPr>
          <w:sz w:val="24"/>
          <w:szCs w:val="24"/>
        </w:rPr>
      </w:pPr>
      <w:r>
        <w:rPr>
          <w:sz w:val="24"/>
          <w:szCs w:val="24"/>
        </w:rPr>
        <w:t>Digital learning is an advanced method that incorporates technology with development to learning digitally.</w:t>
      </w:r>
      <w:r w:rsidR="00102F91">
        <w:rPr>
          <w:sz w:val="24"/>
          <w:szCs w:val="24"/>
        </w:rPr>
        <w:t xml:space="preserve"> Digital learning is now an important </w:t>
      </w:r>
      <w:r w:rsidR="000B416D">
        <w:rPr>
          <w:sz w:val="24"/>
          <w:szCs w:val="24"/>
        </w:rPr>
        <w:t>phase to deliver learning.</w:t>
      </w:r>
      <w:r w:rsidR="00F61308">
        <w:rPr>
          <w:sz w:val="24"/>
          <w:szCs w:val="24"/>
        </w:rPr>
        <w:t xml:space="preserve"> This includes e-learning</w:t>
      </w:r>
      <w:r w:rsidR="009F2B8C">
        <w:rPr>
          <w:sz w:val="24"/>
          <w:szCs w:val="24"/>
        </w:rPr>
        <w:t xml:space="preserve">, which involves a large variety of approaches that is being used in organisational learning such as websites, eBooks, social media, </w:t>
      </w:r>
      <w:r w:rsidR="00B05859">
        <w:rPr>
          <w:sz w:val="24"/>
          <w:szCs w:val="24"/>
        </w:rPr>
        <w:t>and online</w:t>
      </w:r>
      <w:r w:rsidR="009F2B8C">
        <w:rPr>
          <w:sz w:val="24"/>
          <w:szCs w:val="24"/>
        </w:rPr>
        <w:t xml:space="preserve"> communities and online lectures also the use of content on smart phones, tablets and via apps </w:t>
      </w:r>
      <w:sdt>
        <w:sdtPr>
          <w:rPr>
            <w:sz w:val="24"/>
            <w:szCs w:val="24"/>
          </w:rPr>
          <w:id w:val="620417504"/>
          <w:citation/>
        </w:sdtPr>
        <w:sdtEndPr/>
        <w:sdtContent>
          <w:r w:rsidR="009F2B8C">
            <w:rPr>
              <w:sz w:val="24"/>
              <w:szCs w:val="24"/>
            </w:rPr>
            <w:fldChar w:fldCharType="begin"/>
          </w:r>
          <w:r w:rsidR="009F2B8C">
            <w:rPr>
              <w:sz w:val="24"/>
              <w:szCs w:val="24"/>
            </w:rPr>
            <w:instrText xml:space="preserve"> CITATION CIP19 \l 2057 </w:instrText>
          </w:r>
          <w:r w:rsidR="009F2B8C">
            <w:rPr>
              <w:sz w:val="24"/>
              <w:szCs w:val="24"/>
            </w:rPr>
            <w:fldChar w:fldCharType="separate"/>
          </w:r>
          <w:r w:rsidR="009F2B8C" w:rsidRPr="009F2B8C">
            <w:rPr>
              <w:noProof/>
              <w:sz w:val="24"/>
              <w:szCs w:val="24"/>
            </w:rPr>
            <w:t>(CIPD, 2019)</w:t>
          </w:r>
          <w:r w:rsidR="009F2B8C">
            <w:rPr>
              <w:sz w:val="24"/>
              <w:szCs w:val="24"/>
            </w:rPr>
            <w:fldChar w:fldCharType="end"/>
          </w:r>
        </w:sdtContent>
      </w:sdt>
      <w:r w:rsidR="009F2B8C">
        <w:rPr>
          <w:sz w:val="24"/>
          <w:szCs w:val="24"/>
        </w:rPr>
        <w:t>.</w:t>
      </w:r>
    </w:p>
    <w:p w14:paraId="0B3E47E2" w14:textId="6F58717B" w:rsidR="0079553D" w:rsidRDefault="0079553D">
      <w:pPr>
        <w:rPr>
          <w:sz w:val="24"/>
          <w:szCs w:val="24"/>
        </w:rPr>
      </w:pPr>
    </w:p>
    <w:p w14:paraId="2F06675B" w14:textId="0C90A23B" w:rsidR="0079553D" w:rsidRDefault="00091EF4">
      <w:pPr>
        <w:rPr>
          <w:sz w:val="24"/>
          <w:szCs w:val="24"/>
        </w:rPr>
      </w:pPr>
      <w:r>
        <w:rPr>
          <w:sz w:val="24"/>
          <w:szCs w:val="24"/>
        </w:rPr>
        <w:t xml:space="preserve">There are different styles of learning but the main ones we are going to focus on are </w:t>
      </w:r>
      <w:r w:rsidR="00B05859">
        <w:rPr>
          <w:sz w:val="24"/>
          <w:szCs w:val="24"/>
        </w:rPr>
        <w:t>learning</w:t>
      </w:r>
      <w:r w:rsidR="00C7417D">
        <w:rPr>
          <w:sz w:val="24"/>
          <w:szCs w:val="24"/>
        </w:rPr>
        <w:t xml:space="preserve"> as an individual </w:t>
      </w:r>
      <w:r>
        <w:rPr>
          <w:sz w:val="24"/>
          <w:szCs w:val="24"/>
        </w:rPr>
        <w:t xml:space="preserve">and </w:t>
      </w:r>
      <w:r w:rsidR="00C7417D">
        <w:rPr>
          <w:sz w:val="24"/>
          <w:szCs w:val="24"/>
        </w:rPr>
        <w:t>learning collaboratively.</w:t>
      </w:r>
      <w:r w:rsidR="00744608">
        <w:rPr>
          <w:sz w:val="24"/>
          <w:szCs w:val="24"/>
        </w:rPr>
        <w:t xml:space="preserve"> Learning as an individual lets the individual to challenge new ideas, views and beliefs </w:t>
      </w:r>
      <w:bookmarkStart w:id="0" w:name="_Hlk4676002"/>
      <w:sdt>
        <w:sdtPr>
          <w:rPr>
            <w:sz w:val="24"/>
            <w:szCs w:val="24"/>
          </w:rPr>
          <w:id w:val="1126051494"/>
          <w:citation/>
        </w:sdtPr>
        <w:sdtEndPr/>
        <w:sdtContent>
          <w:r w:rsidR="00744608">
            <w:rPr>
              <w:sz w:val="24"/>
              <w:szCs w:val="24"/>
            </w:rPr>
            <w:fldChar w:fldCharType="begin"/>
          </w:r>
          <w:r w:rsidR="00744608">
            <w:rPr>
              <w:sz w:val="24"/>
              <w:szCs w:val="24"/>
            </w:rPr>
            <w:instrText xml:space="preserve"> CITATION UKE19 \l 2057 </w:instrText>
          </w:r>
          <w:r w:rsidR="00744608">
            <w:rPr>
              <w:sz w:val="24"/>
              <w:szCs w:val="24"/>
            </w:rPr>
            <w:fldChar w:fldCharType="separate"/>
          </w:r>
          <w:r w:rsidR="00744608" w:rsidRPr="00744608">
            <w:rPr>
              <w:noProof/>
              <w:sz w:val="24"/>
              <w:szCs w:val="24"/>
            </w:rPr>
            <w:t>(UK Essays, 2019)</w:t>
          </w:r>
          <w:r w:rsidR="00744608">
            <w:rPr>
              <w:sz w:val="24"/>
              <w:szCs w:val="24"/>
            </w:rPr>
            <w:fldChar w:fldCharType="end"/>
          </w:r>
        </w:sdtContent>
      </w:sdt>
      <w:r w:rsidR="00744608">
        <w:rPr>
          <w:sz w:val="24"/>
          <w:szCs w:val="24"/>
        </w:rPr>
        <w:t>.</w:t>
      </w:r>
      <w:r w:rsidR="00C7417D">
        <w:rPr>
          <w:sz w:val="24"/>
          <w:szCs w:val="24"/>
        </w:rPr>
        <w:t xml:space="preserve"> </w:t>
      </w:r>
      <w:bookmarkEnd w:id="0"/>
      <w:r w:rsidR="00C7417D">
        <w:rPr>
          <w:sz w:val="24"/>
          <w:szCs w:val="24"/>
        </w:rPr>
        <w:t>There is a variety of ways to demonstrate learning individually such as when you are in a classroom and you are listening to the lecturer you would be taking your own notes, doing your own research</w:t>
      </w:r>
      <w:r w:rsidR="00EC6BB0">
        <w:rPr>
          <w:sz w:val="24"/>
          <w:szCs w:val="24"/>
        </w:rPr>
        <w:t xml:space="preserve"> via search engines such as Google and Bing. </w:t>
      </w:r>
      <w:r>
        <w:rPr>
          <w:sz w:val="24"/>
          <w:szCs w:val="24"/>
        </w:rPr>
        <w:t>Also,</w:t>
      </w:r>
      <w:r w:rsidR="00EC6BB0">
        <w:rPr>
          <w:sz w:val="24"/>
          <w:szCs w:val="24"/>
        </w:rPr>
        <w:t xml:space="preserve"> people can use social media to do their research. Learning as an individual can be how you organise and structure your work such as would you organise work manually in a file or would you organise your work digitally onto the</w:t>
      </w:r>
      <w:r w:rsidR="00B05859">
        <w:rPr>
          <w:sz w:val="24"/>
          <w:szCs w:val="24"/>
        </w:rPr>
        <w:t xml:space="preserve"> hard drive on your electronic</w:t>
      </w:r>
      <w:r w:rsidR="00EC6BB0">
        <w:rPr>
          <w:sz w:val="24"/>
          <w:szCs w:val="24"/>
        </w:rPr>
        <w:t xml:space="preserve"> device or a pen drive</w:t>
      </w:r>
      <w:r>
        <w:rPr>
          <w:sz w:val="24"/>
          <w:szCs w:val="24"/>
        </w:rPr>
        <w:t xml:space="preserve"> </w:t>
      </w:r>
      <w:sdt>
        <w:sdtPr>
          <w:rPr>
            <w:sz w:val="24"/>
            <w:szCs w:val="24"/>
          </w:rPr>
          <w:id w:val="-209576237"/>
          <w:citation/>
        </w:sdtPr>
        <w:sdtEndPr/>
        <w:sdtContent>
          <w:r w:rsidR="00744608">
            <w:rPr>
              <w:sz w:val="24"/>
              <w:szCs w:val="24"/>
            </w:rPr>
            <w:fldChar w:fldCharType="begin"/>
          </w:r>
          <w:r w:rsidR="00744608">
            <w:rPr>
              <w:sz w:val="24"/>
              <w:szCs w:val="24"/>
            </w:rPr>
            <w:instrText xml:space="preserve"> CITATION UKE19 \l 2057 </w:instrText>
          </w:r>
          <w:r w:rsidR="00744608">
            <w:rPr>
              <w:sz w:val="24"/>
              <w:szCs w:val="24"/>
            </w:rPr>
            <w:fldChar w:fldCharType="separate"/>
          </w:r>
          <w:r w:rsidR="00744608" w:rsidRPr="00744608">
            <w:rPr>
              <w:noProof/>
              <w:sz w:val="24"/>
              <w:szCs w:val="24"/>
            </w:rPr>
            <w:t>(UK Essays, 2019)</w:t>
          </w:r>
          <w:r w:rsidR="00744608">
            <w:rPr>
              <w:sz w:val="24"/>
              <w:szCs w:val="24"/>
            </w:rPr>
            <w:fldChar w:fldCharType="end"/>
          </w:r>
        </w:sdtContent>
      </w:sdt>
      <w:r w:rsidR="00744608">
        <w:rPr>
          <w:sz w:val="24"/>
          <w:szCs w:val="24"/>
        </w:rPr>
        <w:t xml:space="preserve">. </w:t>
      </w:r>
      <w:r w:rsidR="003F4BE3">
        <w:rPr>
          <w:sz w:val="24"/>
          <w:szCs w:val="24"/>
        </w:rPr>
        <w:t xml:space="preserve"> For example, I </w:t>
      </w:r>
      <w:r w:rsidR="00B05859">
        <w:rPr>
          <w:sz w:val="24"/>
          <w:szCs w:val="24"/>
        </w:rPr>
        <w:t>learn</w:t>
      </w:r>
      <w:r w:rsidR="003F4BE3">
        <w:rPr>
          <w:sz w:val="24"/>
          <w:szCs w:val="24"/>
        </w:rPr>
        <w:t xml:space="preserve"> individually for this course by doing my own research and structuring how my assignments and notes look like. Also another example would be that for this specific subject I had to do online lectures and then all of my findings would be then posted onto the class forum.</w:t>
      </w:r>
    </w:p>
    <w:p w14:paraId="57D28FDE" w14:textId="43E625B8" w:rsidR="00744608" w:rsidRDefault="00744608">
      <w:pPr>
        <w:rPr>
          <w:sz w:val="24"/>
          <w:szCs w:val="24"/>
        </w:rPr>
      </w:pPr>
    </w:p>
    <w:p w14:paraId="6F41D729" w14:textId="2943111B" w:rsidR="00744608" w:rsidRDefault="008E657C">
      <w:pPr>
        <w:rPr>
          <w:sz w:val="24"/>
          <w:szCs w:val="24"/>
        </w:rPr>
      </w:pPr>
      <w:r>
        <w:rPr>
          <w:sz w:val="24"/>
          <w:szCs w:val="24"/>
        </w:rPr>
        <w:t xml:space="preserve">A SWOT analysis is a method to identify the different strengths, weaknesses, opportunities and threats. </w:t>
      </w:r>
      <w:r w:rsidR="004B2273">
        <w:rPr>
          <w:sz w:val="24"/>
          <w:szCs w:val="24"/>
        </w:rPr>
        <w:t>Shown below is a SWOT analysis to learning as an individual:</w:t>
      </w:r>
    </w:p>
    <w:p w14:paraId="00C9BC0A" w14:textId="563F6B54" w:rsidR="004B2273" w:rsidRDefault="004B2273">
      <w:pPr>
        <w:rPr>
          <w:sz w:val="24"/>
          <w:szCs w:val="24"/>
        </w:rPr>
      </w:pPr>
    </w:p>
    <w:tbl>
      <w:tblPr>
        <w:tblStyle w:val="TableGrid"/>
        <w:tblW w:w="0" w:type="auto"/>
        <w:tblLook w:val="04A0" w:firstRow="1" w:lastRow="0" w:firstColumn="1" w:lastColumn="0" w:noHBand="0" w:noVBand="1"/>
      </w:tblPr>
      <w:tblGrid>
        <w:gridCol w:w="4508"/>
        <w:gridCol w:w="4508"/>
      </w:tblGrid>
      <w:tr w:rsidR="004B2273" w14:paraId="7958935C" w14:textId="77777777" w:rsidTr="004B2273">
        <w:tc>
          <w:tcPr>
            <w:tcW w:w="4508" w:type="dxa"/>
          </w:tcPr>
          <w:p w14:paraId="217B81A4" w14:textId="77777777" w:rsidR="004B2273" w:rsidRDefault="004B2273" w:rsidP="004B2273">
            <w:pPr>
              <w:jc w:val="center"/>
              <w:rPr>
                <w:b/>
                <w:sz w:val="24"/>
                <w:szCs w:val="24"/>
                <w:u w:val="single"/>
              </w:rPr>
            </w:pPr>
            <w:r>
              <w:rPr>
                <w:b/>
                <w:sz w:val="24"/>
                <w:szCs w:val="24"/>
                <w:u w:val="single"/>
              </w:rPr>
              <w:t>Strengths</w:t>
            </w:r>
          </w:p>
          <w:p w14:paraId="3609D930" w14:textId="77777777" w:rsidR="004B2273" w:rsidRDefault="004B2273" w:rsidP="004B2273">
            <w:pPr>
              <w:pStyle w:val="ListParagraph"/>
              <w:numPr>
                <w:ilvl w:val="0"/>
                <w:numId w:val="2"/>
              </w:numPr>
              <w:rPr>
                <w:sz w:val="24"/>
                <w:szCs w:val="24"/>
              </w:rPr>
            </w:pPr>
            <w:r>
              <w:rPr>
                <w:sz w:val="24"/>
                <w:szCs w:val="24"/>
              </w:rPr>
              <w:t>Improves self confidence</w:t>
            </w:r>
          </w:p>
          <w:p w14:paraId="66A06AD9" w14:textId="46C7C374" w:rsidR="004B2273" w:rsidRDefault="004B2273" w:rsidP="004B2273">
            <w:pPr>
              <w:pStyle w:val="ListParagraph"/>
              <w:numPr>
                <w:ilvl w:val="0"/>
                <w:numId w:val="2"/>
              </w:numPr>
              <w:rPr>
                <w:sz w:val="24"/>
                <w:szCs w:val="24"/>
              </w:rPr>
            </w:pPr>
            <w:r>
              <w:rPr>
                <w:sz w:val="24"/>
                <w:szCs w:val="24"/>
              </w:rPr>
              <w:t>Improves self-motivation</w:t>
            </w:r>
          </w:p>
          <w:p w14:paraId="6E071611" w14:textId="77777777" w:rsidR="004B2273" w:rsidRDefault="004B2273" w:rsidP="004B2273">
            <w:pPr>
              <w:pStyle w:val="ListParagraph"/>
              <w:numPr>
                <w:ilvl w:val="0"/>
                <w:numId w:val="2"/>
              </w:numPr>
              <w:rPr>
                <w:sz w:val="24"/>
                <w:szCs w:val="24"/>
              </w:rPr>
            </w:pPr>
            <w:r>
              <w:rPr>
                <w:sz w:val="24"/>
                <w:szCs w:val="24"/>
              </w:rPr>
              <w:t>Improves academic performance</w:t>
            </w:r>
          </w:p>
          <w:p w14:paraId="70B3F402" w14:textId="1D494665" w:rsidR="004B2273" w:rsidRDefault="004B2273" w:rsidP="004B2273">
            <w:pPr>
              <w:pStyle w:val="ListParagraph"/>
              <w:numPr>
                <w:ilvl w:val="0"/>
                <w:numId w:val="2"/>
              </w:numPr>
              <w:rPr>
                <w:sz w:val="24"/>
                <w:szCs w:val="24"/>
              </w:rPr>
            </w:pPr>
            <w:r>
              <w:rPr>
                <w:sz w:val="24"/>
                <w:szCs w:val="24"/>
              </w:rPr>
              <w:t xml:space="preserve">You get used to using your </w:t>
            </w:r>
            <w:r w:rsidR="001445DD">
              <w:rPr>
                <w:sz w:val="24"/>
                <w:szCs w:val="24"/>
              </w:rPr>
              <w:t>initiative</w:t>
            </w:r>
          </w:p>
          <w:p w14:paraId="03B0CD4F" w14:textId="537CE351" w:rsidR="004B2273" w:rsidRPr="004B2273" w:rsidRDefault="001445DD" w:rsidP="004B2273">
            <w:pPr>
              <w:pStyle w:val="ListParagraph"/>
              <w:numPr>
                <w:ilvl w:val="0"/>
                <w:numId w:val="2"/>
              </w:numPr>
              <w:rPr>
                <w:sz w:val="24"/>
                <w:szCs w:val="24"/>
              </w:rPr>
            </w:pPr>
            <w:r>
              <w:rPr>
                <w:sz w:val="24"/>
                <w:szCs w:val="24"/>
              </w:rPr>
              <w:t>Become aware of your own limitations and know how to deal with them</w:t>
            </w:r>
          </w:p>
        </w:tc>
        <w:tc>
          <w:tcPr>
            <w:tcW w:w="4508" w:type="dxa"/>
          </w:tcPr>
          <w:p w14:paraId="3C6D8F6D" w14:textId="77777777" w:rsidR="004B2273" w:rsidRDefault="004B2273" w:rsidP="004B2273">
            <w:pPr>
              <w:jc w:val="center"/>
              <w:rPr>
                <w:b/>
                <w:sz w:val="24"/>
                <w:szCs w:val="24"/>
                <w:u w:val="single"/>
              </w:rPr>
            </w:pPr>
            <w:r>
              <w:rPr>
                <w:b/>
                <w:sz w:val="24"/>
                <w:szCs w:val="24"/>
                <w:u w:val="single"/>
              </w:rPr>
              <w:t>Weaknesses</w:t>
            </w:r>
          </w:p>
          <w:p w14:paraId="6FDD4710" w14:textId="77777777" w:rsidR="00340D81" w:rsidRDefault="004A1036" w:rsidP="00340D81">
            <w:pPr>
              <w:pStyle w:val="ListParagraph"/>
              <w:numPr>
                <w:ilvl w:val="0"/>
                <w:numId w:val="3"/>
              </w:numPr>
              <w:rPr>
                <w:sz w:val="24"/>
                <w:szCs w:val="24"/>
              </w:rPr>
            </w:pPr>
            <w:r>
              <w:rPr>
                <w:sz w:val="24"/>
                <w:szCs w:val="24"/>
              </w:rPr>
              <w:t>No one to share your ideas with</w:t>
            </w:r>
          </w:p>
          <w:p w14:paraId="38181234" w14:textId="77777777" w:rsidR="004A1036" w:rsidRDefault="004A1036" w:rsidP="00340D81">
            <w:pPr>
              <w:pStyle w:val="ListParagraph"/>
              <w:numPr>
                <w:ilvl w:val="0"/>
                <w:numId w:val="3"/>
              </w:numPr>
              <w:rPr>
                <w:sz w:val="24"/>
                <w:szCs w:val="24"/>
              </w:rPr>
            </w:pPr>
            <w:r>
              <w:rPr>
                <w:sz w:val="24"/>
                <w:szCs w:val="24"/>
              </w:rPr>
              <w:t>You could have done the work wrong</w:t>
            </w:r>
          </w:p>
          <w:p w14:paraId="009DA80D" w14:textId="77777777" w:rsidR="004A1036" w:rsidRDefault="004A1036" w:rsidP="00340D81">
            <w:pPr>
              <w:pStyle w:val="ListParagraph"/>
              <w:numPr>
                <w:ilvl w:val="0"/>
                <w:numId w:val="3"/>
              </w:numPr>
              <w:rPr>
                <w:sz w:val="24"/>
                <w:szCs w:val="24"/>
              </w:rPr>
            </w:pPr>
            <w:r>
              <w:rPr>
                <w:sz w:val="24"/>
                <w:szCs w:val="24"/>
              </w:rPr>
              <w:t>Trust your initiative too much</w:t>
            </w:r>
          </w:p>
          <w:p w14:paraId="30C10E91" w14:textId="6EA665D6" w:rsidR="004A1036" w:rsidRPr="00340D81" w:rsidRDefault="004A1036" w:rsidP="00340D81">
            <w:pPr>
              <w:pStyle w:val="ListParagraph"/>
              <w:numPr>
                <w:ilvl w:val="0"/>
                <w:numId w:val="3"/>
              </w:numPr>
              <w:rPr>
                <w:sz w:val="24"/>
                <w:szCs w:val="24"/>
              </w:rPr>
            </w:pPr>
          </w:p>
        </w:tc>
      </w:tr>
      <w:tr w:rsidR="004B2273" w14:paraId="39D1C165" w14:textId="77777777" w:rsidTr="004B2273">
        <w:tc>
          <w:tcPr>
            <w:tcW w:w="4508" w:type="dxa"/>
          </w:tcPr>
          <w:p w14:paraId="526EC822" w14:textId="77777777" w:rsidR="004B2273" w:rsidRDefault="00340D81" w:rsidP="004B2273">
            <w:pPr>
              <w:jc w:val="center"/>
              <w:rPr>
                <w:b/>
                <w:sz w:val="24"/>
                <w:szCs w:val="24"/>
                <w:u w:val="single"/>
              </w:rPr>
            </w:pPr>
            <w:r>
              <w:rPr>
                <w:b/>
                <w:sz w:val="24"/>
                <w:szCs w:val="24"/>
                <w:u w:val="single"/>
              </w:rPr>
              <w:t>Opportunities</w:t>
            </w:r>
          </w:p>
          <w:p w14:paraId="5184E586" w14:textId="77777777" w:rsidR="004A1036" w:rsidRDefault="004A1036" w:rsidP="004A1036">
            <w:pPr>
              <w:pStyle w:val="ListParagraph"/>
              <w:numPr>
                <w:ilvl w:val="0"/>
                <w:numId w:val="4"/>
              </w:numPr>
              <w:rPr>
                <w:sz w:val="24"/>
                <w:szCs w:val="24"/>
              </w:rPr>
            </w:pPr>
            <w:r w:rsidRPr="004A1036">
              <w:rPr>
                <w:sz w:val="24"/>
                <w:szCs w:val="24"/>
              </w:rPr>
              <w:t>You can become a great public speaker</w:t>
            </w:r>
          </w:p>
          <w:p w14:paraId="561A2396" w14:textId="6B922FF8" w:rsidR="004A1036" w:rsidRPr="004A1036" w:rsidRDefault="004A1036" w:rsidP="004A1036">
            <w:pPr>
              <w:pStyle w:val="ListParagraph"/>
              <w:numPr>
                <w:ilvl w:val="0"/>
                <w:numId w:val="4"/>
              </w:numPr>
              <w:rPr>
                <w:sz w:val="24"/>
                <w:szCs w:val="24"/>
              </w:rPr>
            </w:pPr>
            <w:r>
              <w:rPr>
                <w:sz w:val="24"/>
                <w:szCs w:val="24"/>
              </w:rPr>
              <w:t>Become a great team leader</w:t>
            </w:r>
          </w:p>
        </w:tc>
        <w:tc>
          <w:tcPr>
            <w:tcW w:w="4508" w:type="dxa"/>
          </w:tcPr>
          <w:p w14:paraId="5E6F87BD" w14:textId="77777777" w:rsidR="004B2273" w:rsidRDefault="004B2273" w:rsidP="004B2273">
            <w:pPr>
              <w:jc w:val="center"/>
              <w:rPr>
                <w:b/>
                <w:sz w:val="24"/>
                <w:szCs w:val="24"/>
                <w:u w:val="single"/>
              </w:rPr>
            </w:pPr>
            <w:r>
              <w:rPr>
                <w:b/>
                <w:sz w:val="24"/>
                <w:szCs w:val="24"/>
                <w:u w:val="single"/>
              </w:rPr>
              <w:t>Threats</w:t>
            </w:r>
          </w:p>
          <w:p w14:paraId="5266612C" w14:textId="77777777" w:rsidR="004A1036" w:rsidRDefault="004A1036" w:rsidP="004A1036">
            <w:pPr>
              <w:pStyle w:val="ListParagraph"/>
              <w:numPr>
                <w:ilvl w:val="0"/>
                <w:numId w:val="5"/>
              </w:numPr>
              <w:rPr>
                <w:sz w:val="24"/>
                <w:szCs w:val="24"/>
              </w:rPr>
            </w:pPr>
            <w:r>
              <w:rPr>
                <w:sz w:val="24"/>
                <w:szCs w:val="24"/>
              </w:rPr>
              <w:t>People want to challenge you</w:t>
            </w:r>
          </w:p>
          <w:p w14:paraId="261E4931" w14:textId="2EAD59F0" w:rsidR="004A1036" w:rsidRDefault="004A1036" w:rsidP="004A1036">
            <w:pPr>
              <w:pStyle w:val="ListParagraph"/>
              <w:numPr>
                <w:ilvl w:val="0"/>
                <w:numId w:val="5"/>
              </w:numPr>
              <w:rPr>
                <w:sz w:val="24"/>
                <w:szCs w:val="24"/>
              </w:rPr>
            </w:pPr>
            <w:r>
              <w:rPr>
                <w:sz w:val="24"/>
                <w:szCs w:val="24"/>
              </w:rPr>
              <w:t>Become too self-involved</w:t>
            </w:r>
          </w:p>
          <w:p w14:paraId="43D41260" w14:textId="3582AA17" w:rsidR="004A1036" w:rsidRPr="004A1036" w:rsidRDefault="00850F43" w:rsidP="004A1036">
            <w:pPr>
              <w:pStyle w:val="ListParagraph"/>
              <w:numPr>
                <w:ilvl w:val="0"/>
                <w:numId w:val="5"/>
              </w:numPr>
              <w:rPr>
                <w:sz w:val="24"/>
                <w:szCs w:val="24"/>
              </w:rPr>
            </w:pPr>
            <w:r>
              <w:rPr>
                <w:sz w:val="24"/>
                <w:szCs w:val="24"/>
              </w:rPr>
              <w:t>Competition</w:t>
            </w:r>
          </w:p>
        </w:tc>
      </w:tr>
    </w:tbl>
    <w:p w14:paraId="5A0548FC" w14:textId="77777777" w:rsidR="004B2273" w:rsidRDefault="004B2273">
      <w:pPr>
        <w:rPr>
          <w:sz w:val="24"/>
          <w:szCs w:val="24"/>
        </w:rPr>
      </w:pPr>
    </w:p>
    <w:p w14:paraId="65AF5BE6" w14:textId="13657A3F" w:rsidR="008E657C" w:rsidRDefault="008E657C">
      <w:pPr>
        <w:rPr>
          <w:sz w:val="24"/>
          <w:szCs w:val="24"/>
        </w:rPr>
      </w:pPr>
    </w:p>
    <w:p w14:paraId="19595A30" w14:textId="1D6D6734" w:rsidR="00744608" w:rsidRDefault="003F4BE3">
      <w:pPr>
        <w:rPr>
          <w:sz w:val="24"/>
          <w:szCs w:val="24"/>
        </w:rPr>
      </w:pPr>
      <w:r>
        <w:rPr>
          <w:sz w:val="24"/>
          <w:szCs w:val="24"/>
        </w:rPr>
        <w:t xml:space="preserve">Learning collaboratively </w:t>
      </w:r>
      <w:r w:rsidR="00120469">
        <w:rPr>
          <w:sz w:val="24"/>
          <w:szCs w:val="24"/>
        </w:rPr>
        <w:t xml:space="preserve">in education </w:t>
      </w:r>
      <w:r w:rsidR="00EF158D">
        <w:rPr>
          <w:sz w:val="24"/>
          <w:szCs w:val="24"/>
        </w:rPr>
        <w:t xml:space="preserve">is basically when someone is working with more than </w:t>
      </w:r>
      <w:r w:rsidR="00B700E0">
        <w:rPr>
          <w:sz w:val="24"/>
          <w:szCs w:val="24"/>
        </w:rPr>
        <w:t>two or more people</w:t>
      </w:r>
      <w:r w:rsidR="00EF158D">
        <w:rPr>
          <w:sz w:val="24"/>
          <w:szCs w:val="24"/>
        </w:rPr>
        <w:t xml:space="preserve"> as a team and then they would collaborate with each other evaluating </w:t>
      </w:r>
      <w:r w:rsidR="00EF158D">
        <w:rPr>
          <w:sz w:val="24"/>
          <w:szCs w:val="24"/>
        </w:rPr>
        <w:lastRenderedPageBreak/>
        <w:t xml:space="preserve">each other’s ideas </w:t>
      </w:r>
      <w:sdt>
        <w:sdtPr>
          <w:rPr>
            <w:sz w:val="24"/>
            <w:szCs w:val="24"/>
          </w:rPr>
          <w:id w:val="-7596884"/>
          <w:citation/>
        </w:sdtPr>
        <w:sdtEndPr/>
        <w:sdtContent>
          <w:r w:rsidR="00BC7653">
            <w:rPr>
              <w:sz w:val="24"/>
              <w:szCs w:val="24"/>
            </w:rPr>
            <w:fldChar w:fldCharType="begin"/>
          </w:r>
          <w:r w:rsidR="00BC7653">
            <w:rPr>
              <w:sz w:val="24"/>
              <w:szCs w:val="24"/>
            </w:rPr>
            <w:instrText xml:space="preserve"> CITATION The19 \l 2057 </w:instrText>
          </w:r>
          <w:r w:rsidR="00BC7653">
            <w:rPr>
              <w:sz w:val="24"/>
              <w:szCs w:val="24"/>
            </w:rPr>
            <w:fldChar w:fldCharType="separate"/>
          </w:r>
          <w:r w:rsidR="00BC7653" w:rsidRPr="00BC7653">
            <w:rPr>
              <w:noProof/>
              <w:sz w:val="24"/>
              <w:szCs w:val="24"/>
            </w:rPr>
            <w:t>(The Open University, 2019)</w:t>
          </w:r>
          <w:r w:rsidR="00BC7653">
            <w:rPr>
              <w:sz w:val="24"/>
              <w:szCs w:val="24"/>
            </w:rPr>
            <w:fldChar w:fldCharType="end"/>
          </w:r>
        </w:sdtContent>
      </w:sdt>
      <w:r w:rsidR="00BC7653">
        <w:rPr>
          <w:sz w:val="24"/>
          <w:szCs w:val="24"/>
        </w:rPr>
        <w:t xml:space="preserve">. </w:t>
      </w:r>
      <w:r w:rsidR="002A33DC">
        <w:rPr>
          <w:sz w:val="24"/>
          <w:szCs w:val="24"/>
        </w:rPr>
        <w:t xml:space="preserve">There are lots of different </w:t>
      </w:r>
      <w:r w:rsidR="00120469">
        <w:rPr>
          <w:sz w:val="24"/>
          <w:szCs w:val="24"/>
        </w:rPr>
        <w:t xml:space="preserve">ways people use collaboration to communicate with each other, but for the purpose of this assignment these are the ones I am going to focus more on, messenger groups, discussing and evaluating our ideas as a group and emailing each other </w:t>
      </w:r>
      <w:sdt>
        <w:sdtPr>
          <w:rPr>
            <w:sz w:val="24"/>
            <w:szCs w:val="24"/>
          </w:rPr>
          <w:id w:val="598136425"/>
          <w:citation/>
        </w:sdtPr>
        <w:sdtEndPr/>
        <w:sdtContent>
          <w:r w:rsidR="00120469">
            <w:rPr>
              <w:sz w:val="24"/>
              <w:szCs w:val="24"/>
            </w:rPr>
            <w:fldChar w:fldCharType="begin"/>
          </w:r>
          <w:r w:rsidR="00120469">
            <w:rPr>
              <w:sz w:val="24"/>
              <w:szCs w:val="24"/>
            </w:rPr>
            <w:instrText xml:space="preserve"> CITATION Val18 \l 2057 </w:instrText>
          </w:r>
          <w:r w:rsidR="00120469">
            <w:rPr>
              <w:sz w:val="24"/>
              <w:szCs w:val="24"/>
            </w:rPr>
            <w:fldChar w:fldCharType="separate"/>
          </w:r>
          <w:r w:rsidR="00120469" w:rsidRPr="00120469">
            <w:rPr>
              <w:noProof/>
              <w:sz w:val="24"/>
              <w:szCs w:val="24"/>
            </w:rPr>
            <w:t>(Belonwu, 2018)</w:t>
          </w:r>
          <w:r w:rsidR="00120469">
            <w:rPr>
              <w:sz w:val="24"/>
              <w:szCs w:val="24"/>
            </w:rPr>
            <w:fldChar w:fldCharType="end"/>
          </w:r>
        </w:sdtContent>
      </w:sdt>
      <w:r w:rsidR="00120469">
        <w:rPr>
          <w:sz w:val="24"/>
          <w:szCs w:val="24"/>
        </w:rPr>
        <w:t xml:space="preserve">. For </w:t>
      </w:r>
      <w:r w:rsidR="00942668">
        <w:rPr>
          <w:sz w:val="24"/>
          <w:szCs w:val="24"/>
        </w:rPr>
        <w:t>example,</w:t>
      </w:r>
      <w:r w:rsidR="00120469">
        <w:rPr>
          <w:sz w:val="24"/>
          <w:szCs w:val="24"/>
        </w:rPr>
        <w:t xml:space="preserve"> in my class we have a group chat on Facebook Messenger so that we can collaborate with each other,</w:t>
      </w:r>
      <w:r w:rsidR="00942668">
        <w:rPr>
          <w:sz w:val="24"/>
          <w:szCs w:val="24"/>
        </w:rPr>
        <w:t xml:space="preserve"> such as “when is our assignment due in by?” and “what do I need to put in this assignment?” Another example would be once we done our independent research, we would then be put in groups to discuss our findings then we would have a debate with the other group so that we can collaborate the different points that are trying to be viewed in our groups. Also, another example would be the class forum I briefly said in the last paragraph is that once we posted onto the forum, we would then collaborate with each other giving our own comments and feedback on the work my fellow students put onto the forum.</w:t>
      </w:r>
    </w:p>
    <w:p w14:paraId="6CA855AD" w14:textId="38C3D1DD" w:rsidR="00942668" w:rsidRDefault="00942668">
      <w:pPr>
        <w:rPr>
          <w:sz w:val="24"/>
          <w:szCs w:val="24"/>
        </w:rPr>
      </w:pPr>
    </w:p>
    <w:p w14:paraId="4B56E174" w14:textId="24929F48" w:rsidR="00691EE5" w:rsidRDefault="00A407AB">
      <w:pPr>
        <w:rPr>
          <w:sz w:val="24"/>
          <w:szCs w:val="24"/>
        </w:rPr>
      </w:pPr>
      <w:r>
        <w:rPr>
          <w:sz w:val="24"/>
          <w:szCs w:val="24"/>
        </w:rPr>
        <w:t>Shown below is a SWOT analysis to learning collaboratively:</w:t>
      </w:r>
    </w:p>
    <w:p w14:paraId="27F54820" w14:textId="07DCCB98" w:rsidR="00A407AB" w:rsidRDefault="00A407AB">
      <w:pPr>
        <w:rPr>
          <w:sz w:val="24"/>
          <w:szCs w:val="24"/>
        </w:rPr>
      </w:pPr>
    </w:p>
    <w:tbl>
      <w:tblPr>
        <w:tblStyle w:val="TableGrid"/>
        <w:tblW w:w="0" w:type="auto"/>
        <w:tblLook w:val="04A0" w:firstRow="1" w:lastRow="0" w:firstColumn="1" w:lastColumn="0" w:noHBand="0" w:noVBand="1"/>
      </w:tblPr>
      <w:tblGrid>
        <w:gridCol w:w="4508"/>
        <w:gridCol w:w="4508"/>
      </w:tblGrid>
      <w:tr w:rsidR="00A407AB" w14:paraId="3C3FC722" w14:textId="77777777" w:rsidTr="00A407AB">
        <w:tc>
          <w:tcPr>
            <w:tcW w:w="4508" w:type="dxa"/>
          </w:tcPr>
          <w:p w14:paraId="3F20B81C" w14:textId="77777777" w:rsidR="00A407AB" w:rsidRDefault="00A407AB" w:rsidP="00A407AB">
            <w:pPr>
              <w:jc w:val="center"/>
              <w:rPr>
                <w:b/>
                <w:sz w:val="24"/>
                <w:szCs w:val="24"/>
                <w:u w:val="single"/>
              </w:rPr>
            </w:pPr>
            <w:r>
              <w:rPr>
                <w:b/>
                <w:sz w:val="24"/>
                <w:szCs w:val="24"/>
                <w:u w:val="single"/>
              </w:rPr>
              <w:t>Strengths</w:t>
            </w:r>
          </w:p>
          <w:p w14:paraId="1B36752D" w14:textId="7CAD12E8" w:rsidR="00A407AB" w:rsidRDefault="003946D9" w:rsidP="00A407AB">
            <w:pPr>
              <w:pStyle w:val="ListParagraph"/>
              <w:numPr>
                <w:ilvl w:val="0"/>
                <w:numId w:val="7"/>
              </w:numPr>
              <w:rPr>
                <w:sz w:val="24"/>
                <w:szCs w:val="24"/>
              </w:rPr>
            </w:pPr>
            <w:r>
              <w:rPr>
                <w:sz w:val="24"/>
                <w:szCs w:val="24"/>
              </w:rPr>
              <w:t>Different backgrounds and</w:t>
            </w:r>
            <w:r w:rsidR="00A407AB">
              <w:rPr>
                <w:sz w:val="24"/>
                <w:szCs w:val="24"/>
              </w:rPr>
              <w:t xml:space="preserve"> ideas</w:t>
            </w:r>
          </w:p>
          <w:p w14:paraId="3545A671" w14:textId="77777777" w:rsidR="00A407AB" w:rsidRDefault="003946D9" w:rsidP="00A407AB">
            <w:pPr>
              <w:pStyle w:val="ListParagraph"/>
              <w:numPr>
                <w:ilvl w:val="0"/>
                <w:numId w:val="7"/>
              </w:numPr>
              <w:rPr>
                <w:sz w:val="24"/>
                <w:szCs w:val="24"/>
              </w:rPr>
            </w:pPr>
            <w:r>
              <w:rPr>
                <w:sz w:val="24"/>
                <w:szCs w:val="24"/>
              </w:rPr>
              <w:t>Motivate each other</w:t>
            </w:r>
          </w:p>
          <w:p w14:paraId="13C5D580" w14:textId="77777777" w:rsidR="003946D9" w:rsidRDefault="003946D9" w:rsidP="00A407AB">
            <w:pPr>
              <w:pStyle w:val="ListParagraph"/>
              <w:numPr>
                <w:ilvl w:val="0"/>
                <w:numId w:val="7"/>
              </w:numPr>
              <w:rPr>
                <w:sz w:val="24"/>
                <w:szCs w:val="24"/>
              </w:rPr>
            </w:pPr>
            <w:r>
              <w:rPr>
                <w:sz w:val="24"/>
                <w:szCs w:val="24"/>
              </w:rPr>
              <w:t>Different fields of study</w:t>
            </w:r>
          </w:p>
          <w:p w14:paraId="4BFA5143" w14:textId="08CB4071" w:rsidR="003946D9" w:rsidRPr="00A407AB" w:rsidRDefault="003946D9" w:rsidP="00A407AB">
            <w:pPr>
              <w:pStyle w:val="ListParagraph"/>
              <w:numPr>
                <w:ilvl w:val="0"/>
                <w:numId w:val="7"/>
              </w:numPr>
              <w:rPr>
                <w:sz w:val="24"/>
                <w:szCs w:val="24"/>
              </w:rPr>
            </w:pPr>
            <w:r>
              <w:rPr>
                <w:sz w:val="24"/>
                <w:szCs w:val="24"/>
              </w:rPr>
              <w:t>More resources</w:t>
            </w:r>
          </w:p>
        </w:tc>
        <w:tc>
          <w:tcPr>
            <w:tcW w:w="4508" w:type="dxa"/>
          </w:tcPr>
          <w:p w14:paraId="271E467E" w14:textId="77777777" w:rsidR="00A407AB" w:rsidRDefault="00A407AB" w:rsidP="00A407AB">
            <w:pPr>
              <w:jc w:val="center"/>
              <w:rPr>
                <w:b/>
                <w:sz w:val="24"/>
                <w:szCs w:val="24"/>
                <w:u w:val="single"/>
              </w:rPr>
            </w:pPr>
            <w:r>
              <w:rPr>
                <w:b/>
                <w:sz w:val="24"/>
                <w:szCs w:val="24"/>
                <w:u w:val="single"/>
              </w:rPr>
              <w:t>Weaknesses</w:t>
            </w:r>
          </w:p>
          <w:p w14:paraId="0C784E40" w14:textId="77777777" w:rsidR="003946D9" w:rsidRDefault="00BF2E89" w:rsidP="003946D9">
            <w:pPr>
              <w:pStyle w:val="ListParagraph"/>
              <w:numPr>
                <w:ilvl w:val="0"/>
                <w:numId w:val="8"/>
              </w:numPr>
              <w:rPr>
                <w:sz w:val="24"/>
                <w:szCs w:val="24"/>
              </w:rPr>
            </w:pPr>
            <w:r>
              <w:rPr>
                <w:sz w:val="24"/>
                <w:szCs w:val="24"/>
              </w:rPr>
              <w:t>Disagreements</w:t>
            </w:r>
          </w:p>
          <w:p w14:paraId="5268F2BC" w14:textId="77777777" w:rsidR="00BF2E89" w:rsidRDefault="00BF2E89" w:rsidP="003946D9">
            <w:pPr>
              <w:pStyle w:val="ListParagraph"/>
              <w:numPr>
                <w:ilvl w:val="0"/>
                <w:numId w:val="8"/>
              </w:numPr>
              <w:rPr>
                <w:sz w:val="24"/>
                <w:szCs w:val="24"/>
              </w:rPr>
            </w:pPr>
            <w:r>
              <w:rPr>
                <w:sz w:val="24"/>
                <w:szCs w:val="24"/>
              </w:rPr>
              <w:t>Too many ideas, to choose the best one</w:t>
            </w:r>
          </w:p>
          <w:p w14:paraId="5D0C4F01" w14:textId="60FFEB40" w:rsidR="00BF2E89" w:rsidRPr="003946D9" w:rsidRDefault="00BF2E89" w:rsidP="003946D9">
            <w:pPr>
              <w:pStyle w:val="ListParagraph"/>
              <w:numPr>
                <w:ilvl w:val="0"/>
                <w:numId w:val="8"/>
              </w:numPr>
              <w:rPr>
                <w:sz w:val="24"/>
                <w:szCs w:val="24"/>
              </w:rPr>
            </w:pPr>
            <w:r>
              <w:rPr>
                <w:sz w:val="24"/>
                <w:szCs w:val="24"/>
              </w:rPr>
              <w:t>Egos</w:t>
            </w:r>
          </w:p>
        </w:tc>
      </w:tr>
      <w:tr w:rsidR="00A407AB" w14:paraId="5893B1A0" w14:textId="77777777" w:rsidTr="00A407AB">
        <w:tc>
          <w:tcPr>
            <w:tcW w:w="4508" w:type="dxa"/>
          </w:tcPr>
          <w:p w14:paraId="77AEE2D9" w14:textId="77777777" w:rsidR="00A407AB" w:rsidRDefault="00A407AB" w:rsidP="00A407AB">
            <w:pPr>
              <w:jc w:val="center"/>
              <w:rPr>
                <w:b/>
                <w:sz w:val="24"/>
                <w:szCs w:val="24"/>
                <w:u w:val="single"/>
              </w:rPr>
            </w:pPr>
            <w:r>
              <w:rPr>
                <w:b/>
                <w:sz w:val="24"/>
                <w:szCs w:val="24"/>
                <w:u w:val="single"/>
              </w:rPr>
              <w:t>Opportunities</w:t>
            </w:r>
          </w:p>
          <w:p w14:paraId="2130174B" w14:textId="77777777" w:rsidR="00A407AB" w:rsidRDefault="00A407AB" w:rsidP="00A407AB">
            <w:pPr>
              <w:pStyle w:val="ListParagraph"/>
              <w:numPr>
                <w:ilvl w:val="0"/>
                <w:numId w:val="6"/>
              </w:numPr>
              <w:rPr>
                <w:sz w:val="24"/>
                <w:szCs w:val="24"/>
              </w:rPr>
            </w:pPr>
            <w:r>
              <w:rPr>
                <w:sz w:val="24"/>
                <w:szCs w:val="24"/>
              </w:rPr>
              <w:t>Motivates collaboration</w:t>
            </w:r>
          </w:p>
          <w:p w14:paraId="0C42A377" w14:textId="77777777" w:rsidR="00A407AB" w:rsidRDefault="00A407AB" w:rsidP="00A407AB">
            <w:pPr>
              <w:pStyle w:val="ListParagraph"/>
              <w:numPr>
                <w:ilvl w:val="0"/>
                <w:numId w:val="6"/>
              </w:numPr>
              <w:rPr>
                <w:sz w:val="24"/>
                <w:szCs w:val="24"/>
              </w:rPr>
            </w:pPr>
            <w:r>
              <w:rPr>
                <w:sz w:val="24"/>
                <w:szCs w:val="24"/>
              </w:rPr>
              <w:t>This is a growing and flexible resource</w:t>
            </w:r>
          </w:p>
          <w:p w14:paraId="5D9423DB" w14:textId="77777777" w:rsidR="00A407AB" w:rsidRDefault="00A407AB" w:rsidP="00A407AB">
            <w:pPr>
              <w:pStyle w:val="ListParagraph"/>
              <w:numPr>
                <w:ilvl w:val="0"/>
                <w:numId w:val="6"/>
              </w:numPr>
              <w:rPr>
                <w:sz w:val="24"/>
                <w:szCs w:val="24"/>
              </w:rPr>
            </w:pPr>
            <w:r>
              <w:rPr>
                <w:sz w:val="24"/>
                <w:szCs w:val="24"/>
              </w:rPr>
              <w:t>You get to share knowledge, resources and experiences</w:t>
            </w:r>
          </w:p>
          <w:p w14:paraId="5D03FF3F" w14:textId="77777777" w:rsidR="00A407AB" w:rsidRDefault="00A407AB" w:rsidP="00A407AB">
            <w:pPr>
              <w:pStyle w:val="ListParagraph"/>
              <w:numPr>
                <w:ilvl w:val="0"/>
                <w:numId w:val="6"/>
              </w:numPr>
              <w:rPr>
                <w:sz w:val="24"/>
                <w:szCs w:val="24"/>
              </w:rPr>
            </w:pPr>
            <w:r>
              <w:rPr>
                <w:sz w:val="24"/>
                <w:szCs w:val="24"/>
              </w:rPr>
              <w:t>Everyone is smarter than anyone</w:t>
            </w:r>
          </w:p>
          <w:p w14:paraId="75C74129" w14:textId="408DE51A" w:rsidR="00A407AB" w:rsidRPr="00A407AB" w:rsidRDefault="00A407AB" w:rsidP="00A407AB">
            <w:pPr>
              <w:pStyle w:val="ListParagraph"/>
              <w:numPr>
                <w:ilvl w:val="0"/>
                <w:numId w:val="6"/>
              </w:numPr>
              <w:rPr>
                <w:sz w:val="24"/>
                <w:szCs w:val="24"/>
              </w:rPr>
            </w:pPr>
            <w:r>
              <w:rPr>
                <w:sz w:val="24"/>
                <w:szCs w:val="24"/>
              </w:rPr>
              <w:t>This encourages learning and critical thinking</w:t>
            </w:r>
          </w:p>
        </w:tc>
        <w:tc>
          <w:tcPr>
            <w:tcW w:w="4508" w:type="dxa"/>
          </w:tcPr>
          <w:p w14:paraId="385172A9" w14:textId="77777777" w:rsidR="00A407AB" w:rsidRDefault="00A407AB" w:rsidP="00A407AB">
            <w:pPr>
              <w:jc w:val="center"/>
              <w:rPr>
                <w:b/>
                <w:sz w:val="24"/>
                <w:szCs w:val="24"/>
                <w:u w:val="single"/>
              </w:rPr>
            </w:pPr>
            <w:r w:rsidRPr="00A407AB">
              <w:rPr>
                <w:b/>
                <w:sz w:val="24"/>
                <w:szCs w:val="24"/>
                <w:u w:val="single"/>
              </w:rPr>
              <w:t>Threats</w:t>
            </w:r>
          </w:p>
          <w:p w14:paraId="2C271ADF" w14:textId="77777777" w:rsidR="00BF2E89" w:rsidRDefault="00BF2E89" w:rsidP="00BF2E89">
            <w:pPr>
              <w:pStyle w:val="ListParagraph"/>
              <w:numPr>
                <w:ilvl w:val="0"/>
                <w:numId w:val="9"/>
              </w:numPr>
              <w:rPr>
                <w:sz w:val="24"/>
                <w:szCs w:val="24"/>
              </w:rPr>
            </w:pPr>
            <w:r>
              <w:rPr>
                <w:sz w:val="24"/>
                <w:szCs w:val="24"/>
              </w:rPr>
              <w:t>Time limits</w:t>
            </w:r>
          </w:p>
          <w:p w14:paraId="781BAB9E" w14:textId="14B98700" w:rsidR="00BF2E89" w:rsidRPr="00BF2E89" w:rsidRDefault="00BF2E89" w:rsidP="00BF2E89">
            <w:pPr>
              <w:pStyle w:val="ListParagraph"/>
              <w:numPr>
                <w:ilvl w:val="0"/>
                <w:numId w:val="9"/>
              </w:numPr>
              <w:rPr>
                <w:sz w:val="24"/>
                <w:szCs w:val="24"/>
              </w:rPr>
            </w:pPr>
            <w:r>
              <w:rPr>
                <w:sz w:val="24"/>
                <w:szCs w:val="24"/>
              </w:rPr>
              <w:t>Someone always thinks that they are always right</w:t>
            </w:r>
          </w:p>
        </w:tc>
      </w:tr>
    </w:tbl>
    <w:p w14:paraId="3C7B4323" w14:textId="77777777" w:rsidR="00A407AB" w:rsidRPr="00A407AB" w:rsidRDefault="00A407AB">
      <w:pPr>
        <w:rPr>
          <w:sz w:val="24"/>
          <w:szCs w:val="24"/>
        </w:rPr>
      </w:pPr>
    </w:p>
    <w:p w14:paraId="1927A4B8" w14:textId="2233BF58" w:rsidR="003426CA" w:rsidRDefault="000A7A6F">
      <w:pPr>
        <w:rPr>
          <w:sz w:val="24"/>
          <w:szCs w:val="24"/>
        </w:rPr>
      </w:pPr>
      <w:r>
        <w:rPr>
          <w:sz w:val="24"/>
          <w:szCs w:val="24"/>
        </w:rPr>
        <w:t xml:space="preserve">My approach to learning is a bit both as I like to learn independently by doing my own notes so that I can then go on to do my own research and I like to structure and organise my own </w:t>
      </w:r>
      <w:r w:rsidR="0024199C">
        <w:rPr>
          <w:sz w:val="24"/>
          <w:szCs w:val="24"/>
        </w:rPr>
        <w:t>work as well</w:t>
      </w:r>
      <w:r w:rsidR="00946724">
        <w:rPr>
          <w:sz w:val="24"/>
          <w:szCs w:val="24"/>
        </w:rPr>
        <w:t>. However, I also like to work collaboratively so that once we have done the work we can share our ideas and findings with each other.</w:t>
      </w:r>
    </w:p>
    <w:p w14:paraId="230232F8" w14:textId="266A22B2" w:rsidR="00241013" w:rsidRDefault="00241013">
      <w:pPr>
        <w:rPr>
          <w:b/>
          <w:sz w:val="24"/>
          <w:szCs w:val="24"/>
        </w:rPr>
      </w:pPr>
    </w:p>
    <w:p w14:paraId="50C1CEE5" w14:textId="362B04ED" w:rsidR="00241013" w:rsidRDefault="00241013">
      <w:pPr>
        <w:rPr>
          <w:b/>
          <w:sz w:val="24"/>
          <w:szCs w:val="24"/>
        </w:rPr>
      </w:pPr>
    </w:p>
    <w:p w14:paraId="2B68DADB" w14:textId="70A0C678" w:rsidR="00241013" w:rsidRDefault="00241013">
      <w:pPr>
        <w:rPr>
          <w:b/>
          <w:sz w:val="24"/>
          <w:szCs w:val="24"/>
        </w:rPr>
      </w:pPr>
    </w:p>
    <w:p w14:paraId="254B6807" w14:textId="77777777" w:rsidR="00751756" w:rsidRDefault="00751756">
      <w:pPr>
        <w:rPr>
          <w:b/>
          <w:sz w:val="24"/>
          <w:szCs w:val="24"/>
          <w:u w:val="single"/>
        </w:rPr>
      </w:pPr>
    </w:p>
    <w:p w14:paraId="09998AAD" w14:textId="77777777" w:rsidR="00751756" w:rsidRDefault="00751756">
      <w:pPr>
        <w:rPr>
          <w:b/>
          <w:sz w:val="24"/>
          <w:szCs w:val="24"/>
          <w:u w:val="single"/>
        </w:rPr>
      </w:pPr>
    </w:p>
    <w:p w14:paraId="62EACB4C" w14:textId="58E2A324" w:rsidR="00241013" w:rsidRDefault="00241013">
      <w:pPr>
        <w:rPr>
          <w:b/>
          <w:sz w:val="24"/>
          <w:szCs w:val="24"/>
          <w:u w:val="single"/>
        </w:rPr>
      </w:pPr>
      <w:r>
        <w:rPr>
          <w:b/>
          <w:sz w:val="24"/>
          <w:szCs w:val="24"/>
          <w:u w:val="single"/>
        </w:rPr>
        <w:lastRenderedPageBreak/>
        <w:t>Digital Technology in Learning</w:t>
      </w:r>
    </w:p>
    <w:p w14:paraId="0C98B75C" w14:textId="6269C638" w:rsidR="00241013" w:rsidRDefault="00241013">
      <w:pPr>
        <w:rPr>
          <w:sz w:val="24"/>
          <w:szCs w:val="24"/>
        </w:rPr>
      </w:pPr>
      <w:r>
        <w:rPr>
          <w:sz w:val="24"/>
          <w:szCs w:val="24"/>
        </w:rPr>
        <w:t xml:space="preserve">Digital technology has come a long way in education as it used to be exercise books pens and pencils. But now </w:t>
      </w:r>
      <w:r w:rsidR="005109C6">
        <w:rPr>
          <w:sz w:val="24"/>
          <w:szCs w:val="24"/>
        </w:rPr>
        <w:t>that technology is forever improving and changing, such as schools are now using iPads and Chromebooks are becoming educational essentials but not just for the pupils to do their work, but for the teachers as well. It is a well-known fact that over four in ten households now have a tablet, which means that children are becoming computer literate before they start primary school</w:t>
      </w:r>
      <w:r w:rsidR="00EE6674">
        <w:rPr>
          <w:sz w:val="24"/>
          <w:szCs w:val="24"/>
        </w:rPr>
        <w:t xml:space="preserve"> </w:t>
      </w:r>
      <w:sdt>
        <w:sdtPr>
          <w:rPr>
            <w:sz w:val="24"/>
            <w:szCs w:val="24"/>
          </w:rPr>
          <w:id w:val="881437456"/>
          <w:citation/>
        </w:sdtPr>
        <w:sdtEndPr/>
        <w:sdtContent>
          <w:r w:rsidR="00EE6674">
            <w:rPr>
              <w:sz w:val="24"/>
              <w:szCs w:val="24"/>
            </w:rPr>
            <w:fldChar w:fldCharType="begin"/>
          </w:r>
          <w:r w:rsidR="00EE6674">
            <w:rPr>
              <w:sz w:val="24"/>
              <w:szCs w:val="24"/>
            </w:rPr>
            <w:instrText xml:space="preserve"> CITATION Sop14 \l 2057 </w:instrText>
          </w:r>
          <w:r w:rsidR="00EE6674">
            <w:rPr>
              <w:sz w:val="24"/>
              <w:szCs w:val="24"/>
            </w:rPr>
            <w:fldChar w:fldCharType="separate"/>
          </w:r>
          <w:r w:rsidR="00EE6674" w:rsidRPr="00EE6674">
            <w:rPr>
              <w:noProof/>
              <w:sz w:val="24"/>
              <w:szCs w:val="24"/>
            </w:rPr>
            <w:t>(Curtis, 2014)</w:t>
          </w:r>
          <w:r w:rsidR="00EE6674">
            <w:rPr>
              <w:sz w:val="24"/>
              <w:szCs w:val="24"/>
            </w:rPr>
            <w:fldChar w:fldCharType="end"/>
          </w:r>
        </w:sdtContent>
      </w:sdt>
      <w:r w:rsidR="00EE6674">
        <w:rPr>
          <w:sz w:val="24"/>
          <w:szCs w:val="24"/>
        </w:rPr>
        <w:t>.</w:t>
      </w:r>
    </w:p>
    <w:p w14:paraId="0494465F" w14:textId="475C4CFB" w:rsidR="00D93BF6" w:rsidRDefault="00D93BF6">
      <w:pPr>
        <w:rPr>
          <w:sz w:val="24"/>
          <w:szCs w:val="24"/>
        </w:rPr>
      </w:pPr>
    </w:p>
    <w:p w14:paraId="3B0201F1" w14:textId="31653FC5" w:rsidR="00D93BF6" w:rsidRDefault="00D93BF6">
      <w:pPr>
        <w:rPr>
          <w:sz w:val="24"/>
          <w:szCs w:val="24"/>
        </w:rPr>
      </w:pPr>
      <w:r>
        <w:rPr>
          <w:sz w:val="24"/>
          <w:szCs w:val="24"/>
        </w:rPr>
        <w:t>In my opinion digital technology has quite a large impact on my learning as it is essential to have a computer, laptop or tablet for education in these present times as most of the work is on the computer these days. For example, most of my work in school, college and university was all done on the computer as I had to either email it to the lecturers, submit the work through the Moodle page or post it onto the student forums. The technology that plays a role in my learning is my laptop, my</w:t>
      </w:r>
      <w:r w:rsidR="00A64906">
        <w:rPr>
          <w:sz w:val="24"/>
          <w:szCs w:val="24"/>
        </w:rPr>
        <w:t xml:space="preserve"> mobile</w:t>
      </w:r>
      <w:r>
        <w:rPr>
          <w:sz w:val="24"/>
          <w:szCs w:val="24"/>
        </w:rPr>
        <w:t xml:space="preserve"> phone and my </w:t>
      </w:r>
      <w:r w:rsidR="00A64906">
        <w:rPr>
          <w:sz w:val="24"/>
          <w:szCs w:val="24"/>
        </w:rPr>
        <w:t>iPad</w:t>
      </w:r>
      <w:r>
        <w:rPr>
          <w:sz w:val="24"/>
          <w:szCs w:val="24"/>
        </w:rPr>
        <w:t>.</w:t>
      </w:r>
      <w:r w:rsidR="00A64906">
        <w:rPr>
          <w:sz w:val="24"/>
          <w:szCs w:val="24"/>
        </w:rPr>
        <w:t xml:space="preserve">  The main technology that I use is my laptop </w:t>
      </w:r>
      <w:r w:rsidR="00235D3C">
        <w:rPr>
          <w:sz w:val="24"/>
          <w:szCs w:val="24"/>
        </w:rPr>
        <w:t xml:space="preserve">so that I can do my research for my work by using search engines such as </w:t>
      </w:r>
      <w:r w:rsidR="005002B2">
        <w:rPr>
          <w:sz w:val="24"/>
          <w:szCs w:val="24"/>
        </w:rPr>
        <w:t>G</w:t>
      </w:r>
      <w:r w:rsidR="00235D3C">
        <w:rPr>
          <w:sz w:val="24"/>
          <w:szCs w:val="24"/>
        </w:rPr>
        <w:t xml:space="preserve">oogle and </w:t>
      </w:r>
      <w:r w:rsidR="005002B2">
        <w:rPr>
          <w:sz w:val="24"/>
          <w:szCs w:val="24"/>
        </w:rPr>
        <w:t>Bing, I also use the laptop to type up my work onto Microsoft Word, PowerPoint and Excel and these are the main software’s I use on my laptop. I use my phone for instant messaging on social media to contact my fellow student to ask questions about what to do for our work? and when the work is due in by? I also use my phone to take pictures and then download them onto to my work. The iPad is what I use as a backup if my phone and laptop don’t work.</w:t>
      </w:r>
    </w:p>
    <w:p w14:paraId="144C3838" w14:textId="4B15730B" w:rsidR="005002B2" w:rsidRDefault="005002B2">
      <w:pPr>
        <w:rPr>
          <w:sz w:val="24"/>
          <w:szCs w:val="24"/>
        </w:rPr>
      </w:pPr>
    </w:p>
    <w:p w14:paraId="10EB3767" w14:textId="1700AC8E" w:rsidR="005002B2" w:rsidRDefault="00151A3B">
      <w:pPr>
        <w:rPr>
          <w:sz w:val="24"/>
          <w:szCs w:val="24"/>
        </w:rPr>
      </w:pPr>
      <w:r>
        <w:rPr>
          <w:sz w:val="24"/>
          <w:szCs w:val="24"/>
        </w:rPr>
        <w:t xml:space="preserve">The advantages for using </w:t>
      </w:r>
      <w:r w:rsidR="00F971BD">
        <w:rPr>
          <w:sz w:val="24"/>
          <w:szCs w:val="24"/>
        </w:rPr>
        <w:t xml:space="preserve">digital technology is that the connection speed can really good, you can message people instantly, it is mobile and you can take it anywhere with you, they have a lot of storage which means you can store a lot of things on your digital technology, such as your work, photos and videos etc. </w:t>
      </w:r>
      <w:r w:rsidR="00570D08">
        <w:rPr>
          <w:sz w:val="24"/>
          <w:szCs w:val="24"/>
        </w:rPr>
        <w:t>Also,</w:t>
      </w:r>
      <w:r w:rsidR="00F971BD">
        <w:rPr>
          <w:sz w:val="24"/>
          <w:szCs w:val="24"/>
        </w:rPr>
        <w:t xml:space="preserve"> another advantage is that is not that costly to keep it maintained and you can also get different sizes, depending on which one you want</w:t>
      </w:r>
      <w:r w:rsidR="00191856">
        <w:rPr>
          <w:sz w:val="24"/>
          <w:szCs w:val="24"/>
        </w:rPr>
        <w:t xml:space="preserve"> </w:t>
      </w:r>
      <w:sdt>
        <w:sdtPr>
          <w:rPr>
            <w:sz w:val="24"/>
            <w:szCs w:val="24"/>
          </w:rPr>
          <w:id w:val="111876744"/>
          <w:citation/>
        </w:sdtPr>
        <w:sdtEndPr/>
        <w:sdtContent>
          <w:r w:rsidR="00570D08">
            <w:rPr>
              <w:sz w:val="24"/>
              <w:szCs w:val="24"/>
            </w:rPr>
            <w:fldChar w:fldCharType="begin"/>
          </w:r>
          <w:r w:rsidR="00570D08">
            <w:rPr>
              <w:sz w:val="24"/>
              <w:szCs w:val="24"/>
            </w:rPr>
            <w:instrText xml:space="preserve"> CITATION Pau19 \l 2057 </w:instrText>
          </w:r>
          <w:r w:rsidR="00570D08">
            <w:rPr>
              <w:sz w:val="24"/>
              <w:szCs w:val="24"/>
            </w:rPr>
            <w:fldChar w:fldCharType="separate"/>
          </w:r>
          <w:r w:rsidR="00570D08" w:rsidRPr="00570D08">
            <w:rPr>
              <w:noProof/>
              <w:sz w:val="24"/>
              <w:szCs w:val="24"/>
            </w:rPr>
            <w:t>(Goodman, 2019)</w:t>
          </w:r>
          <w:r w:rsidR="00570D08">
            <w:rPr>
              <w:sz w:val="24"/>
              <w:szCs w:val="24"/>
            </w:rPr>
            <w:fldChar w:fldCharType="end"/>
          </w:r>
        </w:sdtContent>
      </w:sdt>
      <w:r w:rsidR="00570D08">
        <w:rPr>
          <w:sz w:val="24"/>
          <w:szCs w:val="24"/>
        </w:rPr>
        <w:t xml:space="preserve">. The disadvantages towards digital technologies is that it can distract you from your work, might not have the enough storage to save everything on, it can easily </w:t>
      </w:r>
      <w:r w:rsidR="004327FF">
        <w:rPr>
          <w:sz w:val="24"/>
          <w:szCs w:val="24"/>
        </w:rPr>
        <w:t>be</w:t>
      </w:r>
      <w:r w:rsidR="00D46541">
        <w:rPr>
          <w:sz w:val="24"/>
          <w:szCs w:val="24"/>
        </w:rPr>
        <w:t>come</w:t>
      </w:r>
      <w:r w:rsidR="004327FF">
        <w:rPr>
          <w:sz w:val="24"/>
          <w:szCs w:val="24"/>
        </w:rPr>
        <w:t xml:space="preserve"> broke</w:t>
      </w:r>
      <w:r w:rsidR="00D46541">
        <w:rPr>
          <w:sz w:val="24"/>
          <w:szCs w:val="24"/>
        </w:rPr>
        <w:t>n</w:t>
      </w:r>
      <w:r w:rsidR="00570D08">
        <w:rPr>
          <w:sz w:val="24"/>
          <w:szCs w:val="24"/>
        </w:rPr>
        <w:t xml:space="preserve"> if any liquid goes on it and if you do not have the right software protection you could get viruses on your technology or you could even get hacked </w:t>
      </w:r>
      <w:sdt>
        <w:sdtPr>
          <w:rPr>
            <w:sz w:val="24"/>
            <w:szCs w:val="24"/>
          </w:rPr>
          <w:id w:val="1815668437"/>
          <w:citation/>
        </w:sdtPr>
        <w:sdtEndPr/>
        <w:sdtContent>
          <w:r w:rsidR="004327FF">
            <w:rPr>
              <w:sz w:val="24"/>
              <w:szCs w:val="24"/>
            </w:rPr>
            <w:fldChar w:fldCharType="begin"/>
          </w:r>
          <w:r w:rsidR="004327FF">
            <w:rPr>
              <w:sz w:val="24"/>
              <w:szCs w:val="24"/>
            </w:rPr>
            <w:instrText xml:space="preserve"> CITATION fut19 \l 2057 </w:instrText>
          </w:r>
          <w:r w:rsidR="004327FF">
            <w:rPr>
              <w:sz w:val="24"/>
              <w:szCs w:val="24"/>
            </w:rPr>
            <w:fldChar w:fldCharType="separate"/>
          </w:r>
          <w:r w:rsidR="004327FF" w:rsidRPr="004327FF">
            <w:rPr>
              <w:noProof/>
              <w:sz w:val="24"/>
              <w:szCs w:val="24"/>
            </w:rPr>
            <w:t>(futureofworking, 2019)</w:t>
          </w:r>
          <w:r w:rsidR="004327FF">
            <w:rPr>
              <w:sz w:val="24"/>
              <w:szCs w:val="24"/>
            </w:rPr>
            <w:fldChar w:fldCharType="end"/>
          </w:r>
        </w:sdtContent>
      </w:sdt>
      <w:r w:rsidR="004327FF">
        <w:rPr>
          <w:sz w:val="24"/>
          <w:szCs w:val="24"/>
        </w:rPr>
        <w:t>.</w:t>
      </w:r>
    </w:p>
    <w:p w14:paraId="34947DF5" w14:textId="0FE880CE" w:rsidR="004327FF" w:rsidRDefault="004327FF">
      <w:pPr>
        <w:rPr>
          <w:sz w:val="24"/>
          <w:szCs w:val="24"/>
        </w:rPr>
      </w:pPr>
    </w:p>
    <w:p w14:paraId="56DEA47C" w14:textId="77777777" w:rsidR="00684CFB" w:rsidRDefault="00684CFB">
      <w:pPr>
        <w:rPr>
          <w:b/>
          <w:sz w:val="24"/>
          <w:szCs w:val="24"/>
          <w:u w:val="single"/>
        </w:rPr>
      </w:pPr>
    </w:p>
    <w:p w14:paraId="114BFF12" w14:textId="77777777" w:rsidR="00684CFB" w:rsidRDefault="00684CFB">
      <w:pPr>
        <w:rPr>
          <w:b/>
          <w:sz w:val="24"/>
          <w:szCs w:val="24"/>
          <w:u w:val="single"/>
        </w:rPr>
      </w:pPr>
    </w:p>
    <w:p w14:paraId="7C305979" w14:textId="77777777" w:rsidR="00783FCF" w:rsidRDefault="00783FCF">
      <w:pPr>
        <w:rPr>
          <w:b/>
          <w:sz w:val="24"/>
          <w:szCs w:val="24"/>
          <w:u w:val="single"/>
        </w:rPr>
      </w:pPr>
    </w:p>
    <w:p w14:paraId="2D9802F9" w14:textId="77777777" w:rsidR="00783FCF" w:rsidRDefault="00783FCF">
      <w:pPr>
        <w:rPr>
          <w:b/>
          <w:sz w:val="24"/>
          <w:szCs w:val="24"/>
          <w:u w:val="single"/>
        </w:rPr>
      </w:pPr>
    </w:p>
    <w:p w14:paraId="308FE95C" w14:textId="77777777" w:rsidR="00751756" w:rsidRDefault="00751756">
      <w:pPr>
        <w:rPr>
          <w:b/>
          <w:sz w:val="24"/>
          <w:szCs w:val="24"/>
          <w:u w:val="single"/>
        </w:rPr>
      </w:pPr>
    </w:p>
    <w:p w14:paraId="65A221AC" w14:textId="0EE6351A" w:rsidR="00D46541" w:rsidRDefault="006F289F">
      <w:pPr>
        <w:rPr>
          <w:b/>
          <w:sz w:val="24"/>
          <w:szCs w:val="24"/>
          <w:u w:val="single"/>
        </w:rPr>
      </w:pPr>
      <w:r>
        <w:rPr>
          <w:b/>
          <w:sz w:val="24"/>
          <w:szCs w:val="24"/>
          <w:u w:val="single"/>
        </w:rPr>
        <w:lastRenderedPageBreak/>
        <w:t>Digital Literacy</w:t>
      </w:r>
    </w:p>
    <w:p w14:paraId="070E1893" w14:textId="1BF829C5" w:rsidR="006F289F" w:rsidRDefault="00684CFB">
      <w:pPr>
        <w:rPr>
          <w:sz w:val="24"/>
          <w:szCs w:val="24"/>
        </w:rPr>
      </w:pPr>
      <w:r>
        <w:rPr>
          <w:sz w:val="24"/>
          <w:szCs w:val="24"/>
        </w:rPr>
        <w:t>Digital literacy is what defines an individual’s skill and ability to operate information and communication technologies to find, evaluate create and to convey information across through various digital technologies</w:t>
      </w:r>
      <w:r w:rsidR="006D6ED0">
        <w:rPr>
          <w:sz w:val="24"/>
          <w:szCs w:val="24"/>
        </w:rPr>
        <w:t xml:space="preserve"> </w:t>
      </w:r>
      <w:sdt>
        <w:sdtPr>
          <w:rPr>
            <w:sz w:val="24"/>
            <w:szCs w:val="24"/>
          </w:rPr>
          <w:id w:val="-1306861468"/>
          <w:citation/>
        </w:sdtPr>
        <w:sdtEndPr/>
        <w:sdtContent>
          <w:r w:rsidR="006D6ED0">
            <w:rPr>
              <w:sz w:val="24"/>
              <w:szCs w:val="24"/>
            </w:rPr>
            <w:fldChar w:fldCharType="begin"/>
          </w:r>
          <w:r w:rsidR="006D6ED0">
            <w:rPr>
              <w:sz w:val="24"/>
              <w:szCs w:val="24"/>
            </w:rPr>
            <w:instrText xml:space="preserve"> CITATION Bet19 \l 2057 </w:instrText>
          </w:r>
          <w:r w:rsidR="006D6ED0">
            <w:rPr>
              <w:sz w:val="24"/>
              <w:szCs w:val="24"/>
            </w:rPr>
            <w:fldChar w:fldCharType="separate"/>
          </w:r>
          <w:r w:rsidR="006D6ED0" w:rsidRPr="006D6ED0">
            <w:rPr>
              <w:noProof/>
              <w:sz w:val="24"/>
              <w:szCs w:val="24"/>
            </w:rPr>
            <w:t>(Hendricks, 2019)</w:t>
          </w:r>
          <w:r w:rsidR="006D6ED0">
            <w:rPr>
              <w:sz w:val="24"/>
              <w:szCs w:val="24"/>
            </w:rPr>
            <w:fldChar w:fldCharType="end"/>
          </w:r>
        </w:sdtContent>
      </w:sdt>
      <w:r w:rsidR="006D6ED0">
        <w:rPr>
          <w:sz w:val="24"/>
          <w:szCs w:val="24"/>
        </w:rPr>
        <w:t xml:space="preserve">. There are different ways to communicate in digital literacy but the two I am going to focus on are </w:t>
      </w:r>
      <w:r w:rsidR="0095555F">
        <w:rPr>
          <w:sz w:val="24"/>
          <w:szCs w:val="24"/>
        </w:rPr>
        <w:t xml:space="preserve">asynchronous and synchronous communication. </w:t>
      </w:r>
      <w:r w:rsidR="00E13364">
        <w:rPr>
          <w:sz w:val="24"/>
          <w:szCs w:val="24"/>
        </w:rPr>
        <w:t xml:space="preserve">Asynchronous communication which is where people communicate with each other but with a time lag. For example, you could send an email and the recipient does not get back to you like day or two later. Synchronous communication is where people </w:t>
      </w:r>
      <w:r w:rsidR="005F6657">
        <w:rPr>
          <w:sz w:val="24"/>
          <w:szCs w:val="24"/>
        </w:rPr>
        <w:t>communicate,</w:t>
      </w:r>
      <w:r w:rsidR="00E13364">
        <w:rPr>
          <w:sz w:val="24"/>
          <w:szCs w:val="24"/>
        </w:rPr>
        <w:t xml:space="preserve"> and they would have an instant comment back. For example, instant messaging social media</w:t>
      </w:r>
      <w:r w:rsidR="00783FCF">
        <w:rPr>
          <w:sz w:val="24"/>
          <w:szCs w:val="24"/>
        </w:rPr>
        <w:t>’</w:t>
      </w:r>
      <w:r w:rsidR="00E13364">
        <w:rPr>
          <w:sz w:val="24"/>
          <w:szCs w:val="24"/>
        </w:rPr>
        <w:t>s and video conferences can count as synchronous communication as you have would have instant feedback</w:t>
      </w:r>
      <w:r w:rsidR="006A1048">
        <w:rPr>
          <w:sz w:val="24"/>
          <w:szCs w:val="24"/>
        </w:rPr>
        <w:t xml:space="preserve"> </w:t>
      </w:r>
      <w:sdt>
        <w:sdtPr>
          <w:rPr>
            <w:sz w:val="24"/>
            <w:szCs w:val="24"/>
          </w:rPr>
          <w:id w:val="1638224307"/>
          <w:citation/>
        </w:sdtPr>
        <w:sdtEndPr/>
        <w:sdtContent>
          <w:r w:rsidR="006A1048">
            <w:rPr>
              <w:sz w:val="24"/>
              <w:szCs w:val="24"/>
            </w:rPr>
            <w:fldChar w:fldCharType="begin"/>
          </w:r>
          <w:r w:rsidR="006A1048">
            <w:rPr>
              <w:sz w:val="24"/>
              <w:szCs w:val="24"/>
            </w:rPr>
            <w:instrText xml:space="preserve"> CITATION Wor19 \l 2057 </w:instrText>
          </w:r>
          <w:r w:rsidR="006A1048">
            <w:rPr>
              <w:sz w:val="24"/>
              <w:szCs w:val="24"/>
            </w:rPr>
            <w:fldChar w:fldCharType="separate"/>
          </w:r>
          <w:r w:rsidR="006A1048" w:rsidRPr="006A1048">
            <w:rPr>
              <w:noProof/>
              <w:sz w:val="24"/>
              <w:szCs w:val="24"/>
            </w:rPr>
            <w:t>(WorldWideLearn, 2019)</w:t>
          </w:r>
          <w:r w:rsidR="006A1048">
            <w:rPr>
              <w:sz w:val="24"/>
              <w:szCs w:val="24"/>
            </w:rPr>
            <w:fldChar w:fldCharType="end"/>
          </w:r>
        </w:sdtContent>
      </w:sdt>
      <w:r w:rsidR="006A1048">
        <w:rPr>
          <w:sz w:val="24"/>
          <w:szCs w:val="24"/>
        </w:rPr>
        <w:t xml:space="preserve">. </w:t>
      </w:r>
    </w:p>
    <w:p w14:paraId="43841485" w14:textId="3D141167" w:rsidR="00462244" w:rsidRDefault="00462244">
      <w:pPr>
        <w:rPr>
          <w:sz w:val="24"/>
          <w:szCs w:val="24"/>
        </w:rPr>
      </w:pPr>
    </w:p>
    <w:p w14:paraId="1C8F7756" w14:textId="4A4014E3" w:rsidR="00F05C56" w:rsidRDefault="00904057">
      <w:pPr>
        <w:rPr>
          <w:sz w:val="24"/>
          <w:szCs w:val="24"/>
        </w:rPr>
      </w:pPr>
      <w:r w:rsidRPr="00904057">
        <w:rPr>
          <w:noProof/>
          <w:lang w:eastAsia="en-GB"/>
        </w:rPr>
        <w:drawing>
          <wp:anchor distT="0" distB="0" distL="114300" distR="114300" simplePos="0" relativeHeight="251658240" behindDoc="0" locked="0" layoutInCell="1" allowOverlap="1" wp14:anchorId="66112D44" wp14:editId="5B635A6E">
            <wp:simplePos x="0" y="0"/>
            <wp:positionH relativeFrom="margin">
              <wp:align>right</wp:align>
            </wp:positionH>
            <wp:positionV relativeFrom="paragraph">
              <wp:posOffset>1936750</wp:posOffset>
            </wp:positionV>
            <wp:extent cx="5731510" cy="792480"/>
            <wp:effectExtent l="0" t="0" r="254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792480"/>
                    </a:xfrm>
                    <a:prstGeom prst="rect">
                      <a:avLst/>
                    </a:prstGeom>
                  </pic:spPr>
                </pic:pic>
              </a:graphicData>
            </a:graphic>
          </wp:anchor>
        </w:drawing>
      </w:r>
      <w:r w:rsidR="00462244">
        <w:rPr>
          <w:sz w:val="24"/>
          <w:szCs w:val="24"/>
        </w:rPr>
        <w:t xml:space="preserve">I feel I am quite digital literate as I feel our generation is becoming more aware of how to use digital technologies than the generations before us. For example, </w:t>
      </w:r>
      <w:r w:rsidR="00FB7F80">
        <w:rPr>
          <w:sz w:val="24"/>
          <w:szCs w:val="24"/>
        </w:rPr>
        <w:t xml:space="preserve">in the online work we had to say what statements are true and, one of the statements was if we are a google generation and I think that this statement is very true because if we do not know or understand something we would just google it to find out what it is and what it means. Also another example would be </w:t>
      </w:r>
      <w:r w:rsidR="00F27F25">
        <w:rPr>
          <w:sz w:val="24"/>
          <w:szCs w:val="24"/>
        </w:rPr>
        <w:t>was a fact I said at the beginning which was that over four in ten households now have a tablet, which means that children are becoming computer literate before they start primary school</w:t>
      </w:r>
      <w:r>
        <w:rPr>
          <w:sz w:val="24"/>
          <w:szCs w:val="24"/>
        </w:rPr>
        <w:t xml:space="preserve"> </w:t>
      </w:r>
      <w:sdt>
        <w:sdtPr>
          <w:rPr>
            <w:sz w:val="24"/>
            <w:szCs w:val="24"/>
          </w:rPr>
          <w:id w:val="1775433608"/>
          <w:citation/>
        </w:sdtPr>
        <w:sdtEndPr/>
        <w:sdtContent>
          <w:r>
            <w:rPr>
              <w:sz w:val="24"/>
              <w:szCs w:val="24"/>
            </w:rPr>
            <w:fldChar w:fldCharType="begin"/>
          </w:r>
          <w:r>
            <w:rPr>
              <w:sz w:val="24"/>
              <w:szCs w:val="24"/>
            </w:rPr>
            <w:instrText xml:space="preserve"> CITATION Sop14 \l 2057 </w:instrText>
          </w:r>
          <w:r>
            <w:rPr>
              <w:sz w:val="24"/>
              <w:szCs w:val="24"/>
            </w:rPr>
            <w:fldChar w:fldCharType="separate"/>
          </w:r>
          <w:r w:rsidRPr="00904057">
            <w:rPr>
              <w:noProof/>
              <w:sz w:val="24"/>
              <w:szCs w:val="24"/>
            </w:rPr>
            <w:t>(Curtis, 2014)</w:t>
          </w:r>
          <w:r>
            <w:rPr>
              <w:sz w:val="24"/>
              <w:szCs w:val="24"/>
            </w:rPr>
            <w:fldChar w:fldCharType="end"/>
          </w:r>
        </w:sdtContent>
      </w:sdt>
      <w:r>
        <w:rPr>
          <w:sz w:val="24"/>
          <w:szCs w:val="24"/>
        </w:rPr>
        <w:t>. I also took a little test to see how digital literate I am, and these are the results shown below:</w:t>
      </w:r>
    </w:p>
    <w:p w14:paraId="2122DF61" w14:textId="73657FE5" w:rsidR="00552BAD" w:rsidRDefault="001C671B">
      <w:pPr>
        <w:rPr>
          <w:sz w:val="24"/>
          <w:szCs w:val="24"/>
        </w:rPr>
      </w:pPr>
      <w:sdt>
        <w:sdtPr>
          <w:rPr>
            <w:sz w:val="24"/>
            <w:szCs w:val="24"/>
          </w:rPr>
          <w:id w:val="807127691"/>
          <w:citation/>
        </w:sdtPr>
        <w:sdtEndPr/>
        <w:sdtContent>
          <w:r w:rsidR="00A522AE">
            <w:rPr>
              <w:sz w:val="24"/>
              <w:szCs w:val="24"/>
            </w:rPr>
            <w:fldChar w:fldCharType="begin"/>
          </w:r>
          <w:r w:rsidR="00A522AE">
            <w:rPr>
              <w:sz w:val="24"/>
              <w:szCs w:val="24"/>
            </w:rPr>
            <w:instrText xml:space="preserve"> CITATION Uni19 \l 2057 </w:instrText>
          </w:r>
          <w:r w:rsidR="00A522AE">
            <w:rPr>
              <w:sz w:val="24"/>
              <w:szCs w:val="24"/>
            </w:rPr>
            <w:fldChar w:fldCharType="separate"/>
          </w:r>
          <w:r w:rsidR="00A522AE" w:rsidRPr="00A522AE">
            <w:rPr>
              <w:noProof/>
              <w:sz w:val="24"/>
              <w:szCs w:val="24"/>
            </w:rPr>
            <w:t>(University of Exeter, 2019)</w:t>
          </w:r>
          <w:r w:rsidR="00A522AE">
            <w:rPr>
              <w:sz w:val="24"/>
              <w:szCs w:val="24"/>
            </w:rPr>
            <w:fldChar w:fldCharType="end"/>
          </w:r>
        </w:sdtContent>
      </w:sdt>
    </w:p>
    <w:p w14:paraId="27E42882" w14:textId="200F407F" w:rsidR="00552BAD" w:rsidRPr="00A96CB1" w:rsidRDefault="00552BAD">
      <w:pPr>
        <w:rPr>
          <w:b/>
          <w:sz w:val="24"/>
          <w:szCs w:val="24"/>
          <w:u w:val="single"/>
        </w:rPr>
      </w:pPr>
    </w:p>
    <w:p w14:paraId="0BE69060" w14:textId="660970D4" w:rsidR="00904057" w:rsidRDefault="00A96CB1">
      <w:pPr>
        <w:rPr>
          <w:b/>
          <w:sz w:val="24"/>
          <w:szCs w:val="24"/>
          <w:u w:val="single"/>
        </w:rPr>
      </w:pPr>
      <w:r>
        <w:rPr>
          <w:b/>
          <w:sz w:val="24"/>
          <w:szCs w:val="24"/>
          <w:u w:val="single"/>
        </w:rPr>
        <w:t>Advice to New Undergraduate Students</w:t>
      </w:r>
    </w:p>
    <w:p w14:paraId="6F7BBD0C" w14:textId="1A6718A6" w:rsidR="00A96CB1" w:rsidRDefault="00041E53">
      <w:pPr>
        <w:rPr>
          <w:sz w:val="24"/>
          <w:szCs w:val="24"/>
        </w:rPr>
      </w:pPr>
      <w:r>
        <w:rPr>
          <w:sz w:val="24"/>
          <w:szCs w:val="24"/>
        </w:rPr>
        <w:t>The advice I would give to new undergraduate students is that you will need t o understand how to use digital technologies such as a laptop and a mobile phone, know how to use Microsoft Word, PowerPoint and Excel, understand how to research information online, know how to write, organise and structure an academic paper and know and understand how to put your findings from your research into your academic paper correctly and know how to reference appropriately and correctly also learn how to use some kind of social media messenger application.</w:t>
      </w:r>
    </w:p>
    <w:p w14:paraId="362781CB" w14:textId="24AB1ED7" w:rsidR="00F50EB1" w:rsidRDefault="00F50EB1">
      <w:pPr>
        <w:rPr>
          <w:sz w:val="24"/>
          <w:szCs w:val="24"/>
        </w:rPr>
      </w:pPr>
    </w:p>
    <w:p w14:paraId="2DB67834" w14:textId="77777777" w:rsidR="009F0351" w:rsidRDefault="009F0351">
      <w:pPr>
        <w:rPr>
          <w:b/>
          <w:sz w:val="24"/>
          <w:szCs w:val="24"/>
          <w:u w:val="single"/>
        </w:rPr>
      </w:pPr>
    </w:p>
    <w:p w14:paraId="20DA71C7" w14:textId="77777777" w:rsidR="009F0351" w:rsidRDefault="009F0351">
      <w:pPr>
        <w:rPr>
          <w:b/>
          <w:sz w:val="24"/>
          <w:szCs w:val="24"/>
          <w:u w:val="single"/>
        </w:rPr>
      </w:pPr>
    </w:p>
    <w:p w14:paraId="53CAECA1" w14:textId="4C2E21FB" w:rsidR="00F50EB1" w:rsidRDefault="00F50EB1">
      <w:pPr>
        <w:rPr>
          <w:b/>
          <w:sz w:val="24"/>
          <w:szCs w:val="24"/>
          <w:u w:val="single"/>
        </w:rPr>
      </w:pPr>
      <w:r>
        <w:rPr>
          <w:b/>
          <w:sz w:val="24"/>
          <w:szCs w:val="24"/>
          <w:u w:val="single"/>
        </w:rPr>
        <w:lastRenderedPageBreak/>
        <w:t>Conclusion</w:t>
      </w:r>
    </w:p>
    <w:p w14:paraId="63B6F633" w14:textId="002966FC" w:rsidR="00AE76A9" w:rsidRDefault="00AE76A9">
      <w:pPr>
        <w:rPr>
          <w:sz w:val="24"/>
          <w:szCs w:val="24"/>
        </w:rPr>
      </w:pPr>
      <w:bookmarkStart w:id="1" w:name="_GoBack"/>
      <w:bookmarkEnd w:id="1"/>
      <w:r>
        <w:rPr>
          <w:sz w:val="24"/>
          <w:szCs w:val="24"/>
        </w:rPr>
        <w:t>I have met the purpose of the assignment as I have discussed my own approach to learning</w:t>
      </w:r>
      <w:r w:rsidR="00585D03">
        <w:rPr>
          <w:sz w:val="24"/>
          <w:szCs w:val="24"/>
        </w:rPr>
        <w:t xml:space="preserve"> on the undergraduate programme do </w:t>
      </w:r>
      <w:r w:rsidR="002D0936">
        <w:rPr>
          <w:sz w:val="24"/>
          <w:szCs w:val="24"/>
        </w:rPr>
        <w:t>far, by</w:t>
      </w:r>
      <w:r w:rsidR="00FE5313">
        <w:rPr>
          <w:sz w:val="24"/>
          <w:szCs w:val="24"/>
        </w:rPr>
        <w:t xml:space="preserve"> to preparing</w:t>
      </w:r>
      <w:r w:rsidR="00FE5313" w:rsidRPr="00E27076">
        <w:rPr>
          <w:sz w:val="24"/>
          <w:szCs w:val="24"/>
        </w:rPr>
        <w:t xml:space="preserve"> a critical reflection of my use of digital technology in my own</w:t>
      </w:r>
      <w:r w:rsidR="00FE5313">
        <w:rPr>
          <w:sz w:val="24"/>
          <w:szCs w:val="24"/>
        </w:rPr>
        <w:t xml:space="preserve"> style of learning. I have done this by</w:t>
      </w:r>
      <w:r w:rsidR="00FE5313" w:rsidRPr="00E27076">
        <w:rPr>
          <w:sz w:val="24"/>
          <w:szCs w:val="24"/>
        </w:rPr>
        <w:t xml:space="preserve"> discussing</w:t>
      </w:r>
      <w:r w:rsidR="00FE5313">
        <w:rPr>
          <w:sz w:val="24"/>
          <w:szCs w:val="24"/>
        </w:rPr>
        <w:t xml:space="preserve"> the history of learning in education,</w:t>
      </w:r>
      <w:r w:rsidR="00FE5313" w:rsidRPr="00E27076">
        <w:rPr>
          <w:sz w:val="24"/>
          <w:szCs w:val="24"/>
        </w:rPr>
        <w:t xml:space="preserve"> </w:t>
      </w:r>
      <w:r w:rsidR="00FE5313">
        <w:rPr>
          <w:sz w:val="24"/>
          <w:szCs w:val="24"/>
        </w:rPr>
        <w:t>my own method to learning as an individual and collaboratively.</w:t>
      </w:r>
      <w:r w:rsidR="0054688F">
        <w:rPr>
          <w:sz w:val="24"/>
          <w:szCs w:val="24"/>
        </w:rPr>
        <w:t xml:space="preserve"> </w:t>
      </w:r>
      <w:r w:rsidR="00585D03">
        <w:rPr>
          <w:sz w:val="24"/>
          <w:szCs w:val="24"/>
        </w:rPr>
        <w:t xml:space="preserve"> I have also discussed about how digital technology has affected my learning and I also analysed how digital literacy comes into the use of my approach to learning. I have also met the purpose of this assignment as I have given the advice I would give to new undergraduate students.</w:t>
      </w:r>
    </w:p>
    <w:p w14:paraId="5B5AC2F6" w14:textId="43F64630" w:rsidR="00585D03" w:rsidRDefault="00585D03">
      <w:pPr>
        <w:rPr>
          <w:sz w:val="24"/>
          <w:szCs w:val="24"/>
        </w:rPr>
      </w:pPr>
    </w:p>
    <w:p w14:paraId="59EF6BB7" w14:textId="510421DF" w:rsidR="00585D03" w:rsidRDefault="00585D03">
      <w:pPr>
        <w:rPr>
          <w:sz w:val="24"/>
          <w:szCs w:val="24"/>
        </w:rPr>
      </w:pPr>
    </w:p>
    <w:p w14:paraId="26945269" w14:textId="232A5D4A" w:rsidR="00585D03" w:rsidRDefault="00585D03">
      <w:pPr>
        <w:rPr>
          <w:sz w:val="24"/>
          <w:szCs w:val="24"/>
        </w:rPr>
      </w:pPr>
    </w:p>
    <w:p w14:paraId="2B499CE0" w14:textId="421411AB" w:rsidR="00585D03" w:rsidRDefault="00585D03">
      <w:pPr>
        <w:rPr>
          <w:sz w:val="24"/>
          <w:szCs w:val="24"/>
        </w:rPr>
      </w:pPr>
    </w:p>
    <w:p w14:paraId="16F6B43A" w14:textId="116CC627" w:rsidR="00585D03" w:rsidRDefault="00585D03">
      <w:pPr>
        <w:rPr>
          <w:sz w:val="24"/>
          <w:szCs w:val="24"/>
        </w:rPr>
      </w:pPr>
    </w:p>
    <w:p w14:paraId="14FA78AC" w14:textId="67F4224B" w:rsidR="00585D03" w:rsidRDefault="00585D03">
      <w:pPr>
        <w:rPr>
          <w:sz w:val="24"/>
          <w:szCs w:val="24"/>
        </w:rPr>
      </w:pPr>
    </w:p>
    <w:p w14:paraId="1BD47FD9" w14:textId="42397130" w:rsidR="00585D03" w:rsidRDefault="00585D03">
      <w:pPr>
        <w:rPr>
          <w:sz w:val="24"/>
          <w:szCs w:val="24"/>
        </w:rPr>
      </w:pPr>
    </w:p>
    <w:p w14:paraId="30B8119C" w14:textId="208858FA" w:rsidR="00585D03" w:rsidRDefault="00585D03">
      <w:pPr>
        <w:rPr>
          <w:sz w:val="24"/>
          <w:szCs w:val="24"/>
        </w:rPr>
      </w:pPr>
    </w:p>
    <w:p w14:paraId="29CA375A" w14:textId="4DBA4AF1" w:rsidR="00585D03" w:rsidRDefault="00585D03">
      <w:pPr>
        <w:rPr>
          <w:sz w:val="24"/>
          <w:szCs w:val="24"/>
        </w:rPr>
      </w:pPr>
    </w:p>
    <w:p w14:paraId="7ED9D1D2" w14:textId="05535011" w:rsidR="00585D03" w:rsidRDefault="00585D03">
      <w:pPr>
        <w:rPr>
          <w:sz w:val="24"/>
          <w:szCs w:val="24"/>
        </w:rPr>
      </w:pPr>
    </w:p>
    <w:p w14:paraId="68334981" w14:textId="1297D5F3" w:rsidR="00585D03" w:rsidRDefault="00585D03">
      <w:pPr>
        <w:rPr>
          <w:sz w:val="24"/>
          <w:szCs w:val="24"/>
        </w:rPr>
      </w:pPr>
    </w:p>
    <w:p w14:paraId="65F776F5" w14:textId="619B913C" w:rsidR="00585D03" w:rsidRDefault="00585D03">
      <w:pPr>
        <w:rPr>
          <w:sz w:val="24"/>
          <w:szCs w:val="24"/>
        </w:rPr>
      </w:pPr>
    </w:p>
    <w:p w14:paraId="281F8AC8" w14:textId="5D1BE848" w:rsidR="00585D03" w:rsidRDefault="00585D03">
      <w:pPr>
        <w:rPr>
          <w:sz w:val="24"/>
          <w:szCs w:val="24"/>
        </w:rPr>
      </w:pPr>
    </w:p>
    <w:p w14:paraId="12AAF2E4" w14:textId="4334DB69" w:rsidR="00585D03" w:rsidRDefault="00585D03">
      <w:pPr>
        <w:rPr>
          <w:sz w:val="24"/>
          <w:szCs w:val="24"/>
        </w:rPr>
      </w:pPr>
    </w:p>
    <w:p w14:paraId="5DD22907" w14:textId="627CE23C" w:rsidR="00585D03" w:rsidRDefault="00585D03">
      <w:pPr>
        <w:rPr>
          <w:sz w:val="24"/>
          <w:szCs w:val="24"/>
        </w:rPr>
      </w:pPr>
    </w:p>
    <w:p w14:paraId="6BFFF8D4" w14:textId="55F9BF78" w:rsidR="00585D03" w:rsidRDefault="00585D03">
      <w:pPr>
        <w:rPr>
          <w:sz w:val="24"/>
          <w:szCs w:val="24"/>
        </w:rPr>
      </w:pPr>
    </w:p>
    <w:p w14:paraId="69335281" w14:textId="70F11EFD" w:rsidR="00585D03" w:rsidRDefault="00585D03">
      <w:pPr>
        <w:rPr>
          <w:sz w:val="24"/>
          <w:szCs w:val="24"/>
        </w:rPr>
      </w:pPr>
    </w:p>
    <w:p w14:paraId="6D3EC0F9" w14:textId="1B7E1469" w:rsidR="00585D03" w:rsidRDefault="00585D03">
      <w:pPr>
        <w:rPr>
          <w:sz w:val="24"/>
          <w:szCs w:val="24"/>
        </w:rPr>
      </w:pPr>
    </w:p>
    <w:p w14:paraId="4EE1AEAD" w14:textId="42F6F4F8" w:rsidR="00585D03" w:rsidRDefault="00585D03">
      <w:pPr>
        <w:rPr>
          <w:sz w:val="24"/>
          <w:szCs w:val="24"/>
        </w:rPr>
      </w:pPr>
    </w:p>
    <w:p w14:paraId="1720AAEF" w14:textId="5B4A4852" w:rsidR="00585D03" w:rsidRDefault="00585D03">
      <w:pPr>
        <w:rPr>
          <w:sz w:val="24"/>
          <w:szCs w:val="24"/>
        </w:rPr>
      </w:pPr>
    </w:p>
    <w:p w14:paraId="4BC56627" w14:textId="6EECC360" w:rsidR="00585D03" w:rsidRDefault="00585D03">
      <w:pPr>
        <w:rPr>
          <w:sz w:val="24"/>
          <w:szCs w:val="24"/>
        </w:rPr>
      </w:pPr>
    </w:p>
    <w:p w14:paraId="0C103895" w14:textId="65576599" w:rsidR="00585D03" w:rsidRDefault="00585D03">
      <w:pPr>
        <w:rPr>
          <w:sz w:val="24"/>
          <w:szCs w:val="24"/>
        </w:rPr>
      </w:pPr>
    </w:p>
    <w:p w14:paraId="64E184A2" w14:textId="3AAA23D4" w:rsidR="00585D03" w:rsidRDefault="00585D03">
      <w:pPr>
        <w:rPr>
          <w:sz w:val="24"/>
          <w:szCs w:val="24"/>
        </w:rPr>
      </w:pPr>
    </w:p>
    <w:p w14:paraId="2C2D41DA" w14:textId="5F4406C2" w:rsidR="00585D03" w:rsidRDefault="00585D03">
      <w:pPr>
        <w:rPr>
          <w:sz w:val="24"/>
          <w:szCs w:val="24"/>
        </w:rPr>
      </w:pPr>
    </w:p>
    <w:sdt>
      <w:sdtPr>
        <w:rPr>
          <w:rFonts w:asciiTheme="minorHAnsi" w:eastAsiaTheme="minorHAnsi" w:hAnsiTheme="minorHAnsi" w:cstheme="minorBidi"/>
          <w:color w:val="auto"/>
          <w:sz w:val="22"/>
          <w:szCs w:val="22"/>
          <w:lang w:val="en-GB"/>
        </w:rPr>
        <w:id w:val="499009099"/>
        <w:docPartObj>
          <w:docPartGallery w:val="Bibliographies"/>
          <w:docPartUnique/>
        </w:docPartObj>
      </w:sdtPr>
      <w:sdtEndPr/>
      <w:sdtContent>
        <w:p w14:paraId="25B2890C" w14:textId="3C375FA1" w:rsidR="00585D03" w:rsidRDefault="00585D03">
          <w:pPr>
            <w:pStyle w:val="Heading1"/>
          </w:pPr>
          <w:r>
            <w:t>References</w:t>
          </w:r>
        </w:p>
        <w:sdt>
          <w:sdtPr>
            <w:id w:val="-573587230"/>
            <w:bibliography/>
          </w:sdtPr>
          <w:sdtEndPr/>
          <w:sdtContent>
            <w:p w14:paraId="45B0498D" w14:textId="77777777" w:rsidR="00585D03" w:rsidRDefault="00585D03" w:rsidP="00585D0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Belonwu, V. (2018, MAy 08). </w:t>
              </w:r>
              <w:r>
                <w:rPr>
                  <w:i/>
                  <w:iCs/>
                  <w:noProof/>
                  <w:lang w:val="en-US"/>
                </w:rPr>
                <w:t>20 way to communicate effectively in a workplace</w:t>
              </w:r>
              <w:r>
                <w:rPr>
                  <w:noProof/>
                  <w:lang w:val="en-US"/>
                </w:rPr>
                <w:t>. Retrieved from https://smallbiztrends.com: https://smallbiztrends.com/2013/11/20-ways-to-communicate-effectively-in-the-workplace.html</w:t>
              </w:r>
            </w:p>
            <w:p w14:paraId="1702787F" w14:textId="77777777" w:rsidR="00585D03" w:rsidRDefault="00585D03" w:rsidP="00585D03">
              <w:pPr>
                <w:pStyle w:val="Bibliography"/>
                <w:ind w:left="720" w:hanging="720"/>
                <w:rPr>
                  <w:noProof/>
                  <w:lang w:val="en-US"/>
                </w:rPr>
              </w:pPr>
              <w:r>
                <w:rPr>
                  <w:noProof/>
                  <w:lang w:val="en-US"/>
                </w:rPr>
                <w:t xml:space="preserve">CIPD. (2019, January 23). </w:t>
              </w:r>
              <w:r>
                <w:rPr>
                  <w:i/>
                  <w:iCs/>
                  <w:noProof/>
                  <w:lang w:val="en-US"/>
                </w:rPr>
                <w:t>Digital Learning</w:t>
              </w:r>
              <w:r>
                <w:rPr>
                  <w:noProof/>
                  <w:lang w:val="en-US"/>
                </w:rPr>
                <w:t>. Retrieved from https://www.cipd.co.uk: https://www.cipd.co.uk/knowledge/fundamentals/people/development/digital-learning-factsheet#15763</w:t>
              </w:r>
            </w:p>
            <w:p w14:paraId="54D5648C" w14:textId="77777777" w:rsidR="00585D03" w:rsidRDefault="00585D03" w:rsidP="00585D03">
              <w:pPr>
                <w:pStyle w:val="Bibliography"/>
                <w:ind w:left="720" w:hanging="720"/>
                <w:rPr>
                  <w:noProof/>
                  <w:lang w:val="en-US"/>
                </w:rPr>
              </w:pPr>
              <w:r>
                <w:rPr>
                  <w:noProof/>
                  <w:lang w:val="en-US"/>
                </w:rPr>
                <w:t xml:space="preserve">Curtis, S. (2014, August 23). </w:t>
              </w:r>
              <w:r>
                <w:rPr>
                  <w:i/>
                  <w:iCs/>
                  <w:noProof/>
                  <w:lang w:val="en-US"/>
                </w:rPr>
                <w:t>Digital learning</w:t>
              </w:r>
              <w:r>
                <w:rPr>
                  <w:noProof/>
                  <w:lang w:val="en-US"/>
                </w:rPr>
                <w:t>. Retrieved from https://www.telegraph.co.uk: https://www.telegraph.co.uk/technology/news/11051228/Digital-learning-how-technology-is-reshaping-teaching.html</w:t>
              </w:r>
            </w:p>
            <w:p w14:paraId="197F227B" w14:textId="77777777" w:rsidR="00585D03" w:rsidRDefault="00585D03" w:rsidP="00585D03">
              <w:pPr>
                <w:pStyle w:val="Bibliography"/>
                <w:ind w:left="720" w:hanging="720"/>
                <w:rPr>
                  <w:noProof/>
                  <w:lang w:val="en-US"/>
                </w:rPr>
              </w:pPr>
              <w:r>
                <w:rPr>
                  <w:noProof/>
                  <w:lang w:val="en-US"/>
                </w:rPr>
                <w:t xml:space="preserve">Explore talent lms. (2019). </w:t>
              </w:r>
              <w:r>
                <w:rPr>
                  <w:i/>
                  <w:iCs/>
                  <w:noProof/>
                  <w:lang w:val="en-US"/>
                </w:rPr>
                <w:t>The Evolution and History of e-learning</w:t>
              </w:r>
              <w:r>
                <w:rPr>
                  <w:noProof/>
                  <w:lang w:val="en-US"/>
                </w:rPr>
                <w:t>. Retrieved from https://www.talentlms.com: https://www.talentlms.com/elearning/history-of-elearning</w:t>
              </w:r>
            </w:p>
            <w:p w14:paraId="3D5A976F" w14:textId="77777777" w:rsidR="00585D03" w:rsidRDefault="00585D03" w:rsidP="00585D03">
              <w:pPr>
                <w:pStyle w:val="Bibliography"/>
                <w:ind w:left="720" w:hanging="720"/>
                <w:rPr>
                  <w:noProof/>
                  <w:lang w:val="en-US"/>
                </w:rPr>
              </w:pPr>
              <w:r>
                <w:rPr>
                  <w:noProof/>
                  <w:lang w:val="en-US"/>
                </w:rPr>
                <w:t xml:space="preserve">futureofworking. (2019). </w:t>
              </w:r>
              <w:r>
                <w:rPr>
                  <w:i/>
                  <w:iCs/>
                  <w:noProof/>
                  <w:lang w:val="en-US"/>
                </w:rPr>
                <w:t>10 Advantages and Disadvantages of Technology in Education</w:t>
              </w:r>
              <w:r>
                <w:rPr>
                  <w:noProof/>
                  <w:lang w:val="en-US"/>
                </w:rPr>
                <w:t>. Retrieved from https://futureofworking.com: https://futureofworking.com/10-advantages-and-disadvantages-of-technology-in-education/</w:t>
              </w:r>
            </w:p>
            <w:p w14:paraId="5770537E" w14:textId="77777777" w:rsidR="00585D03" w:rsidRDefault="00585D03" w:rsidP="00585D03">
              <w:pPr>
                <w:pStyle w:val="Bibliography"/>
                <w:ind w:left="720" w:hanging="720"/>
                <w:rPr>
                  <w:noProof/>
                  <w:lang w:val="en-US"/>
                </w:rPr>
              </w:pPr>
              <w:r>
                <w:rPr>
                  <w:noProof/>
                  <w:lang w:val="en-US"/>
                </w:rPr>
                <w:t xml:space="preserve">Goodman, P. (2019, March 09). </w:t>
              </w:r>
              <w:r>
                <w:rPr>
                  <w:i/>
                  <w:iCs/>
                  <w:noProof/>
                  <w:lang w:val="en-US"/>
                </w:rPr>
                <w:t>16 Advantages of Digital Technology</w:t>
              </w:r>
              <w:r>
                <w:rPr>
                  <w:noProof/>
                  <w:lang w:val="en-US"/>
                </w:rPr>
                <w:t>. Retrieved from https://turbofuture.com: https://turbofuture.com/computers/Advantages-of-Digital-Technology</w:t>
              </w:r>
            </w:p>
            <w:p w14:paraId="0B3FDE45" w14:textId="77777777" w:rsidR="00585D03" w:rsidRDefault="00585D03" w:rsidP="00585D03">
              <w:pPr>
                <w:pStyle w:val="Bibliography"/>
                <w:ind w:left="720" w:hanging="720"/>
                <w:rPr>
                  <w:noProof/>
                  <w:lang w:val="en-US"/>
                </w:rPr>
              </w:pPr>
              <w:r>
                <w:rPr>
                  <w:noProof/>
                  <w:lang w:val="en-US"/>
                </w:rPr>
                <w:t xml:space="preserve">Hendricks, B. (2019). </w:t>
              </w:r>
              <w:r>
                <w:rPr>
                  <w:i/>
                  <w:iCs/>
                  <w:noProof/>
                  <w:lang w:val="en-US"/>
                </w:rPr>
                <w:t>What is Digital Literacy?</w:t>
              </w:r>
              <w:r>
                <w:rPr>
                  <w:noProof/>
                  <w:lang w:val="en-US"/>
                </w:rPr>
                <w:t xml:space="preserve"> Retrieved from https://study.com: https://study.com/academy/lesson/what-is-digital-literacy-definition-example.html</w:t>
              </w:r>
            </w:p>
            <w:p w14:paraId="2C3EBA36" w14:textId="77777777" w:rsidR="00585D03" w:rsidRDefault="00585D03" w:rsidP="00585D03">
              <w:pPr>
                <w:pStyle w:val="Bibliography"/>
                <w:ind w:left="720" w:hanging="720"/>
                <w:rPr>
                  <w:noProof/>
                  <w:lang w:val="en-US"/>
                </w:rPr>
              </w:pPr>
              <w:r>
                <w:rPr>
                  <w:noProof/>
                  <w:lang w:val="en-US"/>
                </w:rPr>
                <w:t xml:space="preserve">The Open University. (2019). </w:t>
              </w:r>
              <w:r>
                <w:rPr>
                  <w:i/>
                  <w:iCs/>
                  <w:noProof/>
                  <w:lang w:val="en-US"/>
                </w:rPr>
                <w:t>Team Working</w:t>
              </w:r>
              <w:r>
                <w:rPr>
                  <w:noProof/>
                  <w:lang w:val="en-US"/>
                </w:rPr>
                <w:t>. Retrieved from www.open.ac.uk: www.open.ac.uk/choose/unison/develop/my-skills/team-working</w:t>
              </w:r>
            </w:p>
            <w:p w14:paraId="7D7A657B" w14:textId="77777777" w:rsidR="00585D03" w:rsidRDefault="00585D03" w:rsidP="00585D03">
              <w:pPr>
                <w:pStyle w:val="Bibliography"/>
                <w:ind w:left="720" w:hanging="720"/>
                <w:rPr>
                  <w:noProof/>
                  <w:lang w:val="en-US"/>
                </w:rPr>
              </w:pPr>
              <w:r>
                <w:rPr>
                  <w:noProof/>
                  <w:lang w:val="en-US"/>
                </w:rPr>
                <w:t xml:space="preserve">Trueman, C. (2019). </w:t>
              </w:r>
              <w:r>
                <w:rPr>
                  <w:i/>
                  <w:iCs/>
                  <w:noProof/>
                  <w:lang w:val="en-US"/>
                </w:rPr>
                <w:t>History of English Education</w:t>
              </w:r>
              <w:r>
                <w:rPr>
                  <w:noProof/>
                  <w:lang w:val="en-US"/>
                </w:rPr>
                <w:t>. Retrieved from https://www.historylearningsite.co.uk: https://www.historylearningsite.co.uk/sociology/education-and-sociology/history-of-english-education/</w:t>
              </w:r>
            </w:p>
            <w:p w14:paraId="5B9424E8" w14:textId="77777777" w:rsidR="00585D03" w:rsidRDefault="00585D03" w:rsidP="00585D03">
              <w:pPr>
                <w:pStyle w:val="Bibliography"/>
                <w:ind w:left="720" w:hanging="720"/>
                <w:rPr>
                  <w:noProof/>
                  <w:lang w:val="en-US"/>
                </w:rPr>
              </w:pPr>
              <w:r>
                <w:rPr>
                  <w:noProof/>
                  <w:lang w:val="en-US"/>
                </w:rPr>
                <w:t xml:space="preserve">UK Essays. (2019). </w:t>
              </w:r>
              <w:r>
                <w:rPr>
                  <w:i/>
                  <w:iCs/>
                  <w:noProof/>
                  <w:lang w:val="en-US"/>
                </w:rPr>
                <w:t>People learn in different ways</w:t>
              </w:r>
              <w:r>
                <w:rPr>
                  <w:noProof/>
                  <w:lang w:val="en-US"/>
                </w:rPr>
                <w:t>. Retrieved from https://www.ukessays.com: https://www.ukessays.com/essays/social-work/people-learn-in-different-ways.php</w:t>
              </w:r>
            </w:p>
            <w:p w14:paraId="5D58B09F" w14:textId="77777777" w:rsidR="00585D03" w:rsidRDefault="00585D03" w:rsidP="00585D03">
              <w:pPr>
                <w:pStyle w:val="Bibliography"/>
                <w:ind w:left="720" w:hanging="720"/>
                <w:rPr>
                  <w:noProof/>
                  <w:lang w:val="en-US"/>
                </w:rPr>
              </w:pPr>
              <w:r>
                <w:rPr>
                  <w:noProof/>
                  <w:lang w:val="en-US"/>
                </w:rPr>
                <w:t xml:space="preserve">University of Exeter. (2019). </w:t>
              </w:r>
              <w:r>
                <w:rPr>
                  <w:i/>
                  <w:iCs/>
                  <w:noProof/>
                  <w:lang w:val="en-US"/>
                </w:rPr>
                <w:t>The iTest</w:t>
              </w:r>
              <w:r>
                <w:rPr>
                  <w:noProof/>
                  <w:lang w:val="en-US"/>
                </w:rPr>
                <w:t>. Retrieved from https://as.exeter.ac.uk: https://as.exeter.ac.uk/support/staffdevelopment/e-learning/the_itest__how_digitally_literate_are_you_/</w:t>
              </w:r>
            </w:p>
            <w:p w14:paraId="2E7CA385" w14:textId="77777777" w:rsidR="00585D03" w:rsidRDefault="00585D03" w:rsidP="00585D03">
              <w:pPr>
                <w:pStyle w:val="Bibliography"/>
                <w:ind w:left="720" w:hanging="720"/>
                <w:rPr>
                  <w:noProof/>
                  <w:lang w:val="en-US"/>
                </w:rPr>
              </w:pPr>
              <w:r>
                <w:rPr>
                  <w:noProof/>
                  <w:lang w:val="en-US"/>
                </w:rPr>
                <w:t xml:space="preserve">WorldWideLearn. (2019). </w:t>
              </w:r>
              <w:r>
                <w:rPr>
                  <w:i/>
                  <w:iCs/>
                  <w:noProof/>
                  <w:lang w:val="en-US"/>
                </w:rPr>
                <w:t>Synchronus vs Asynchronus</w:t>
              </w:r>
              <w:r>
                <w:rPr>
                  <w:noProof/>
                  <w:lang w:val="en-US"/>
                </w:rPr>
                <w:t>. Retrieved from https://www.worldwidelearn.com: https://www.worldwidelearn.com/education-advisor/questions/synchronous-asynchronous-learning.php</w:t>
              </w:r>
            </w:p>
            <w:p w14:paraId="4D406487" w14:textId="75A7AA26" w:rsidR="00585D03" w:rsidRDefault="00585D03" w:rsidP="00585D03">
              <w:r>
                <w:rPr>
                  <w:b/>
                  <w:bCs/>
                  <w:noProof/>
                </w:rPr>
                <w:fldChar w:fldCharType="end"/>
              </w:r>
            </w:p>
          </w:sdtContent>
        </w:sdt>
      </w:sdtContent>
    </w:sdt>
    <w:p w14:paraId="79A07B75" w14:textId="092C5943" w:rsidR="00904057" w:rsidRPr="00241013" w:rsidRDefault="00904057">
      <w:pPr>
        <w:rPr>
          <w:sz w:val="24"/>
          <w:szCs w:val="24"/>
        </w:rPr>
      </w:pPr>
    </w:p>
    <w:sectPr w:rsidR="00904057" w:rsidRPr="002410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16BDA"/>
    <w:multiLevelType w:val="hybridMultilevel"/>
    <w:tmpl w:val="C4BE2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8374F"/>
    <w:multiLevelType w:val="hybridMultilevel"/>
    <w:tmpl w:val="42BCA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9A399B"/>
    <w:multiLevelType w:val="hybridMultilevel"/>
    <w:tmpl w:val="6E644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A80B51"/>
    <w:multiLevelType w:val="hybridMultilevel"/>
    <w:tmpl w:val="823E2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7410"/>
    <w:multiLevelType w:val="hybridMultilevel"/>
    <w:tmpl w:val="B8C4E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234FDB"/>
    <w:multiLevelType w:val="hybridMultilevel"/>
    <w:tmpl w:val="B66CE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7750EB"/>
    <w:multiLevelType w:val="hybridMultilevel"/>
    <w:tmpl w:val="2670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AC4B49"/>
    <w:multiLevelType w:val="hybridMultilevel"/>
    <w:tmpl w:val="C3BE0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B64DFA"/>
    <w:multiLevelType w:val="hybridMultilevel"/>
    <w:tmpl w:val="5FCA4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5"/>
  </w:num>
  <w:num w:numId="4">
    <w:abstractNumId w:val="7"/>
  </w:num>
  <w:num w:numId="5">
    <w:abstractNumId w:val="8"/>
  </w:num>
  <w:num w:numId="6">
    <w:abstractNumId w:val="0"/>
  </w:num>
  <w:num w:numId="7">
    <w:abstractNumId w:val="2"/>
  </w:num>
  <w:num w:numId="8">
    <w:abstractNumId w:val="4"/>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6362"/>
    <w:rsid w:val="00003DF3"/>
    <w:rsid w:val="00036C53"/>
    <w:rsid w:val="00041E53"/>
    <w:rsid w:val="00054CD5"/>
    <w:rsid w:val="0008243D"/>
    <w:rsid w:val="00091EF4"/>
    <w:rsid w:val="0009219F"/>
    <w:rsid w:val="000A7A6F"/>
    <w:rsid w:val="000B416D"/>
    <w:rsid w:val="000D2D7C"/>
    <w:rsid w:val="00102F91"/>
    <w:rsid w:val="00120469"/>
    <w:rsid w:val="00126666"/>
    <w:rsid w:val="00127B87"/>
    <w:rsid w:val="001405A3"/>
    <w:rsid w:val="001445DD"/>
    <w:rsid w:val="0014610C"/>
    <w:rsid w:val="00151A3B"/>
    <w:rsid w:val="00155A21"/>
    <w:rsid w:val="00156A76"/>
    <w:rsid w:val="00162444"/>
    <w:rsid w:val="00187FA8"/>
    <w:rsid w:val="00191856"/>
    <w:rsid w:val="001A1CAB"/>
    <w:rsid w:val="001A3451"/>
    <w:rsid w:val="001C157F"/>
    <w:rsid w:val="001C1AB5"/>
    <w:rsid w:val="001F0631"/>
    <w:rsid w:val="00235D3C"/>
    <w:rsid w:val="00241013"/>
    <w:rsid w:val="0024199C"/>
    <w:rsid w:val="002604EA"/>
    <w:rsid w:val="002609C3"/>
    <w:rsid w:val="002A33DC"/>
    <w:rsid w:val="002D0936"/>
    <w:rsid w:val="00340D81"/>
    <w:rsid w:val="003426CA"/>
    <w:rsid w:val="00351421"/>
    <w:rsid w:val="003946D9"/>
    <w:rsid w:val="003E3ACB"/>
    <w:rsid w:val="003F4BE3"/>
    <w:rsid w:val="00411700"/>
    <w:rsid w:val="00422B6E"/>
    <w:rsid w:val="004327FF"/>
    <w:rsid w:val="00462244"/>
    <w:rsid w:val="00481532"/>
    <w:rsid w:val="00484E90"/>
    <w:rsid w:val="004A1036"/>
    <w:rsid w:val="004B2273"/>
    <w:rsid w:val="004C7C76"/>
    <w:rsid w:val="004D33F7"/>
    <w:rsid w:val="005002B2"/>
    <w:rsid w:val="005109C6"/>
    <w:rsid w:val="00544BBF"/>
    <w:rsid w:val="0054688F"/>
    <w:rsid w:val="00552BAD"/>
    <w:rsid w:val="00570D08"/>
    <w:rsid w:val="00585D03"/>
    <w:rsid w:val="005C7CE8"/>
    <w:rsid w:val="005F6657"/>
    <w:rsid w:val="006445FF"/>
    <w:rsid w:val="00667A85"/>
    <w:rsid w:val="00670B41"/>
    <w:rsid w:val="00675A5D"/>
    <w:rsid w:val="00684CFB"/>
    <w:rsid w:val="00691EE5"/>
    <w:rsid w:val="006A1048"/>
    <w:rsid w:val="006D6ED0"/>
    <w:rsid w:val="006F289F"/>
    <w:rsid w:val="00711290"/>
    <w:rsid w:val="00744608"/>
    <w:rsid w:val="00751756"/>
    <w:rsid w:val="00783FCF"/>
    <w:rsid w:val="0079553D"/>
    <w:rsid w:val="00816399"/>
    <w:rsid w:val="00817F92"/>
    <w:rsid w:val="00850F43"/>
    <w:rsid w:val="00882732"/>
    <w:rsid w:val="00891F51"/>
    <w:rsid w:val="008A5DFB"/>
    <w:rsid w:val="008D1864"/>
    <w:rsid w:val="008E657C"/>
    <w:rsid w:val="00904057"/>
    <w:rsid w:val="00942668"/>
    <w:rsid w:val="00946724"/>
    <w:rsid w:val="00947720"/>
    <w:rsid w:val="0095555F"/>
    <w:rsid w:val="00981384"/>
    <w:rsid w:val="00991FB8"/>
    <w:rsid w:val="009A06AA"/>
    <w:rsid w:val="009B7D28"/>
    <w:rsid w:val="009E21AB"/>
    <w:rsid w:val="009E62E8"/>
    <w:rsid w:val="009F0351"/>
    <w:rsid w:val="009F2B8C"/>
    <w:rsid w:val="009F3CB5"/>
    <w:rsid w:val="00A407AB"/>
    <w:rsid w:val="00A522AE"/>
    <w:rsid w:val="00A555EA"/>
    <w:rsid w:val="00A63435"/>
    <w:rsid w:val="00A64906"/>
    <w:rsid w:val="00A96CB1"/>
    <w:rsid w:val="00AB458A"/>
    <w:rsid w:val="00AE0579"/>
    <w:rsid w:val="00AE76A9"/>
    <w:rsid w:val="00AF0783"/>
    <w:rsid w:val="00AF6C87"/>
    <w:rsid w:val="00B05859"/>
    <w:rsid w:val="00B25C22"/>
    <w:rsid w:val="00B26362"/>
    <w:rsid w:val="00B51E78"/>
    <w:rsid w:val="00B544F5"/>
    <w:rsid w:val="00B700E0"/>
    <w:rsid w:val="00B81F92"/>
    <w:rsid w:val="00BB56C2"/>
    <w:rsid w:val="00BC7653"/>
    <w:rsid w:val="00BF2E89"/>
    <w:rsid w:val="00C4427E"/>
    <w:rsid w:val="00C57B48"/>
    <w:rsid w:val="00C7417D"/>
    <w:rsid w:val="00CA6E9A"/>
    <w:rsid w:val="00CE33C1"/>
    <w:rsid w:val="00CE4A81"/>
    <w:rsid w:val="00D00A77"/>
    <w:rsid w:val="00D46541"/>
    <w:rsid w:val="00D53036"/>
    <w:rsid w:val="00D83AE7"/>
    <w:rsid w:val="00D93BF6"/>
    <w:rsid w:val="00DC6B01"/>
    <w:rsid w:val="00DE5C7C"/>
    <w:rsid w:val="00E13364"/>
    <w:rsid w:val="00E27076"/>
    <w:rsid w:val="00E4338D"/>
    <w:rsid w:val="00E9347D"/>
    <w:rsid w:val="00EC6BB0"/>
    <w:rsid w:val="00ED7D28"/>
    <w:rsid w:val="00EE6674"/>
    <w:rsid w:val="00EF158D"/>
    <w:rsid w:val="00F05C56"/>
    <w:rsid w:val="00F16554"/>
    <w:rsid w:val="00F27F25"/>
    <w:rsid w:val="00F50EB1"/>
    <w:rsid w:val="00F61308"/>
    <w:rsid w:val="00F914FB"/>
    <w:rsid w:val="00F971BD"/>
    <w:rsid w:val="00FB7F80"/>
    <w:rsid w:val="00FD5D68"/>
    <w:rsid w:val="00FD7BFD"/>
    <w:rsid w:val="00FE5313"/>
    <w:rsid w:val="00FF2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3D327"/>
  <w15:chartTrackingRefBased/>
  <w15:docId w15:val="{BA0F9348-1ABF-479B-AF7B-706B8A949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85D0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6E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2B6E"/>
    <w:pPr>
      <w:ind w:left="720"/>
      <w:contextualSpacing/>
    </w:pPr>
  </w:style>
  <w:style w:type="character" w:styleId="Hyperlink">
    <w:name w:val="Hyperlink"/>
    <w:basedOn w:val="DefaultParagraphFont"/>
    <w:uiPriority w:val="99"/>
    <w:unhideWhenUsed/>
    <w:rsid w:val="00E13364"/>
    <w:rPr>
      <w:color w:val="0563C1" w:themeColor="hyperlink"/>
      <w:u w:val="single"/>
    </w:rPr>
  </w:style>
  <w:style w:type="character" w:customStyle="1" w:styleId="UnresolvedMention">
    <w:name w:val="Unresolved Mention"/>
    <w:basedOn w:val="DefaultParagraphFont"/>
    <w:uiPriority w:val="99"/>
    <w:semiHidden/>
    <w:unhideWhenUsed/>
    <w:rsid w:val="00E13364"/>
    <w:rPr>
      <w:color w:val="605E5C"/>
      <w:shd w:val="clear" w:color="auto" w:fill="E1DFDD"/>
    </w:rPr>
  </w:style>
  <w:style w:type="paragraph" w:styleId="BalloonText">
    <w:name w:val="Balloon Text"/>
    <w:basedOn w:val="Normal"/>
    <w:link w:val="BalloonTextChar"/>
    <w:uiPriority w:val="99"/>
    <w:semiHidden/>
    <w:unhideWhenUsed/>
    <w:rsid w:val="009040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4057"/>
    <w:rPr>
      <w:rFonts w:ascii="Segoe UI" w:hAnsi="Segoe UI" w:cs="Segoe UI"/>
      <w:sz w:val="18"/>
      <w:szCs w:val="18"/>
    </w:rPr>
  </w:style>
  <w:style w:type="character" w:customStyle="1" w:styleId="Heading1Char">
    <w:name w:val="Heading 1 Char"/>
    <w:basedOn w:val="DefaultParagraphFont"/>
    <w:link w:val="Heading1"/>
    <w:uiPriority w:val="9"/>
    <w:rsid w:val="00585D0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85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684585">
      <w:bodyDiv w:val="1"/>
      <w:marLeft w:val="0"/>
      <w:marRight w:val="0"/>
      <w:marTop w:val="0"/>
      <w:marBottom w:val="0"/>
      <w:divBdr>
        <w:top w:val="none" w:sz="0" w:space="0" w:color="auto"/>
        <w:left w:val="none" w:sz="0" w:space="0" w:color="auto"/>
        <w:bottom w:val="none" w:sz="0" w:space="0" w:color="auto"/>
        <w:right w:val="none" w:sz="0" w:space="0" w:color="auto"/>
      </w:divBdr>
    </w:div>
    <w:div w:id="163589050">
      <w:bodyDiv w:val="1"/>
      <w:marLeft w:val="0"/>
      <w:marRight w:val="0"/>
      <w:marTop w:val="0"/>
      <w:marBottom w:val="0"/>
      <w:divBdr>
        <w:top w:val="none" w:sz="0" w:space="0" w:color="auto"/>
        <w:left w:val="none" w:sz="0" w:space="0" w:color="auto"/>
        <w:bottom w:val="none" w:sz="0" w:space="0" w:color="auto"/>
        <w:right w:val="none" w:sz="0" w:space="0" w:color="auto"/>
      </w:divBdr>
    </w:div>
    <w:div w:id="196894197">
      <w:bodyDiv w:val="1"/>
      <w:marLeft w:val="0"/>
      <w:marRight w:val="0"/>
      <w:marTop w:val="0"/>
      <w:marBottom w:val="0"/>
      <w:divBdr>
        <w:top w:val="none" w:sz="0" w:space="0" w:color="auto"/>
        <w:left w:val="none" w:sz="0" w:space="0" w:color="auto"/>
        <w:bottom w:val="none" w:sz="0" w:space="0" w:color="auto"/>
        <w:right w:val="none" w:sz="0" w:space="0" w:color="auto"/>
      </w:divBdr>
    </w:div>
    <w:div w:id="531117909">
      <w:bodyDiv w:val="1"/>
      <w:marLeft w:val="0"/>
      <w:marRight w:val="0"/>
      <w:marTop w:val="0"/>
      <w:marBottom w:val="0"/>
      <w:divBdr>
        <w:top w:val="none" w:sz="0" w:space="0" w:color="auto"/>
        <w:left w:val="none" w:sz="0" w:space="0" w:color="auto"/>
        <w:bottom w:val="none" w:sz="0" w:space="0" w:color="auto"/>
        <w:right w:val="none" w:sz="0" w:space="0" w:color="auto"/>
      </w:divBdr>
    </w:div>
    <w:div w:id="722411895">
      <w:bodyDiv w:val="1"/>
      <w:marLeft w:val="0"/>
      <w:marRight w:val="0"/>
      <w:marTop w:val="0"/>
      <w:marBottom w:val="0"/>
      <w:divBdr>
        <w:top w:val="none" w:sz="0" w:space="0" w:color="auto"/>
        <w:left w:val="none" w:sz="0" w:space="0" w:color="auto"/>
        <w:bottom w:val="none" w:sz="0" w:space="0" w:color="auto"/>
        <w:right w:val="none" w:sz="0" w:space="0" w:color="auto"/>
      </w:divBdr>
    </w:div>
    <w:div w:id="775714853">
      <w:bodyDiv w:val="1"/>
      <w:marLeft w:val="0"/>
      <w:marRight w:val="0"/>
      <w:marTop w:val="0"/>
      <w:marBottom w:val="0"/>
      <w:divBdr>
        <w:top w:val="none" w:sz="0" w:space="0" w:color="auto"/>
        <w:left w:val="none" w:sz="0" w:space="0" w:color="auto"/>
        <w:bottom w:val="none" w:sz="0" w:space="0" w:color="auto"/>
        <w:right w:val="none" w:sz="0" w:space="0" w:color="auto"/>
      </w:divBdr>
    </w:div>
    <w:div w:id="945890389">
      <w:bodyDiv w:val="1"/>
      <w:marLeft w:val="0"/>
      <w:marRight w:val="0"/>
      <w:marTop w:val="0"/>
      <w:marBottom w:val="0"/>
      <w:divBdr>
        <w:top w:val="none" w:sz="0" w:space="0" w:color="auto"/>
        <w:left w:val="none" w:sz="0" w:space="0" w:color="auto"/>
        <w:bottom w:val="none" w:sz="0" w:space="0" w:color="auto"/>
        <w:right w:val="none" w:sz="0" w:space="0" w:color="auto"/>
      </w:divBdr>
    </w:div>
    <w:div w:id="979185696">
      <w:bodyDiv w:val="1"/>
      <w:marLeft w:val="0"/>
      <w:marRight w:val="0"/>
      <w:marTop w:val="0"/>
      <w:marBottom w:val="0"/>
      <w:divBdr>
        <w:top w:val="none" w:sz="0" w:space="0" w:color="auto"/>
        <w:left w:val="none" w:sz="0" w:space="0" w:color="auto"/>
        <w:bottom w:val="none" w:sz="0" w:space="0" w:color="auto"/>
        <w:right w:val="none" w:sz="0" w:space="0" w:color="auto"/>
      </w:divBdr>
    </w:div>
    <w:div w:id="1126200260">
      <w:bodyDiv w:val="1"/>
      <w:marLeft w:val="0"/>
      <w:marRight w:val="0"/>
      <w:marTop w:val="0"/>
      <w:marBottom w:val="0"/>
      <w:divBdr>
        <w:top w:val="none" w:sz="0" w:space="0" w:color="auto"/>
        <w:left w:val="none" w:sz="0" w:space="0" w:color="auto"/>
        <w:bottom w:val="none" w:sz="0" w:space="0" w:color="auto"/>
        <w:right w:val="none" w:sz="0" w:space="0" w:color="auto"/>
      </w:divBdr>
    </w:div>
    <w:div w:id="1473985105">
      <w:bodyDiv w:val="1"/>
      <w:marLeft w:val="0"/>
      <w:marRight w:val="0"/>
      <w:marTop w:val="0"/>
      <w:marBottom w:val="0"/>
      <w:divBdr>
        <w:top w:val="none" w:sz="0" w:space="0" w:color="auto"/>
        <w:left w:val="none" w:sz="0" w:space="0" w:color="auto"/>
        <w:bottom w:val="none" w:sz="0" w:space="0" w:color="auto"/>
        <w:right w:val="none" w:sz="0" w:space="0" w:color="auto"/>
      </w:divBdr>
    </w:div>
    <w:div w:id="1524904977">
      <w:bodyDiv w:val="1"/>
      <w:marLeft w:val="0"/>
      <w:marRight w:val="0"/>
      <w:marTop w:val="0"/>
      <w:marBottom w:val="0"/>
      <w:divBdr>
        <w:top w:val="none" w:sz="0" w:space="0" w:color="auto"/>
        <w:left w:val="none" w:sz="0" w:space="0" w:color="auto"/>
        <w:bottom w:val="none" w:sz="0" w:space="0" w:color="auto"/>
        <w:right w:val="none" w:sz="0" w:space="0" w:color="auto"/>
      </w:divBdr>
    </w:div>
    <w:div w:id="1660189415">
      <w:bodyDiv w:val="1"/>
      <w:marLeft w:val="0"/>
      <w:marRight w:val="0"/>
      <w:marTop w:val="0"/>
      <w:marBottom w:val="0"/>
      <w:divBdr>
        <w:top w:val="none" w:sz="0" w:space="0" w:color="auto"/>
        <w:left w:val="none" w:sz="0" w:space="0" w:color="auto"/>
        <w:bottom w:val="none" w:sz="0" w:space="0" w:color="auto"/>
        <w:right w:val="none" w:sz="0" w:space="0" w:color="auto"/>
      </w:divBdr>
    </w:div>
    <w:div w:id="1860467782">
      <w:bodyDiv w:val="1"/>
      <w:marLeft w:val="0"/>
      <w:marRight w:val="0"/>
      <w:marTop w:val="0"/>
      <w:marBottom w:val="0"/>
      <w:divBdr>
        <w:top w:val="none" w:sz="0" w:space="0" w:color="auto"/>
        <w:left w:val="none" w:sz="0" w:space="0" w:color="auto"/>
        <w:bottom w:val="none" w:sz="0" w:space="0" w:color="auto"/>
        <w:right w:val="none" w:sz="0" w:space="0" w:color="auto"/>
      </w:divBdr>
    </w:div>
    <w:div w:id="1915894105">
      <w:bodyDiv w:val="1"/>
      <w:marLeft w:val="0"/>
      <w:marRight w:val="0"/>
      <w:marTop w:val="0"/>
      <w:marBottom w:val="0"/>
      <w:divBdr>
        <w:top w:val="none" w:sz="0" w:space="0" w:color="auto"/>
        <w:left w:val="none" w:sz="0" w:space="0" w:color="auto"/>
        <w:bottom w:val="none" w:sz="0" w:space="0" w:color="auto"/>
        <w:right w:val="none" w:sz="0" w:space="0" w:color="auto"/>
      </w:divBdr>
    </w:div>
    <w:div w:id="1958219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Chr19</b:Tag>
    <b:SourceType>InternetSite</b:SourceType>
    <b:Guid>{47F0D6F7-4980-4FFF-8503-E7E1B5BFCB75}</b:Guid>
    <b:Author>
      <b:Author>
        <b:NameList>
          <b:Person>
            <b:Last>Trueman</b:Last>
            <b:First>Chris</b:First>
          </b:Person>
        </b:NameList>
      </b:Author>
    </b:Author>
    <b:Title>History of English Education</b:Title>
    <b:InternetSiteTitle>https://www.historylearningsite.co.uk</b:InternetSiteTitle>
    <b:Year>2019</b:Year>
    <b:URL>https://www.historylearningsite.co.uk/sociology/education-and-sociology/history-of-english-education/</b:URL>
    <b:RefOrder>2</b:RefOrder>
  </b:Source>
  <b:Source>
    <b:Tag>Exp19</b:Tag>
    <b:SourceType>InternetSite</b:SourceType>
    <b:Guid>{896A17C0-4FAF-4A98-B9CE-92D14697468B}</b:Guid>
    <b:Author>
      <b:Author>
        <b:Corporate>Explore talent lms</b:Corporate>
      </b:Author>
    </b:Author>
    <b:Title>The Evolution and History of e-learning</b:Title>
    <b:InternetSiteTitle>https://www.talentlms.com</b:InternetSiteTitle>
    <b:Year>2019</b:Year>
    <b:URL>https://www.talentlms.com/elearning/history-of-elearning</b:URL>
    <b:RefOrder>1</b:RefOrder>
  </b:Source>
  <b:Source>
    <b:Tag>CIP19</b:Tag>
    <b:SourceType>InternetSite</b:SourceType>
    <b:Guid>{F37F862B-CDDF-4AF8-80E8-FCE072DB398A}</b:Guid>
    <b:Author>
      <b:Author>
        <b:Corporate>CIPD</b:Corporate>
      </b:Author>
    </b:Author>
    <b:Title>Digital Learning</b:Title>
    <b:InternetSiteTitle>https://www.cipd.co.uk</b:InternetSiteTitle>
    <b:Year>2019</b:Year>
    <b:Month>January</b:Month>
    <b:Day>23</b:Day>
    <b:URL>https://www.cipd.co.uk/knowledge/fundamentals/people/development/digital-learning-factsheet#15763</b:URL>
    <b:RefOrder>3</b:RefOrder>
  </b:Source>
  <b:Source>
    <b:Tag>UKE19</b:Tag>
    <b:SourceType>InternetSite</b:SourceType>
    <b:Guid>{C7ECC271-6FB6-4440-9EB5-41E49DF35B80}</b:Guid>
    <b:Author>
      <b:Author>
        <b:Corporate>UK Essays</b:Corporate>
      </b:Author>
    </b:Author>
    <b:Title>People learn in different ways</b:Title>
    <b:InternetSiteTitle>https://www.ukessays.com</b:InternetSiteTitle>
    <b:Year>2019</b:Year>
    <b:URL>https://www.ukessays.com/essays/social-work/people-learn-in-different-ways.php</b:URL>
    <b:RefOrder>4</b:RefOrder>
  </b:Source>
  <b:Source>
    <b:Tag>The19</b:Tag>
    <b:SourceType>InternetSite</b:SourceType>
    <b:Guid>{BD6DB6C8-A80F-43FC-AAC8-7A360013EC49}</b:Guid>
    <b:Author>
      <b:Author>
        <b:Corporate>The Open University</b:Corporate>
      </b:Author>
    </b:Author>
    <b:Title>Team Working</b:Title>
    <b:InternetSiteTitle>www.open.ac.uk</b:InternetSiteTitle>
    <b:Year>2019</b:Year>
    <b:URL>www.open.ac.uk/choose/unison/develop/my-skills/team-working</b:URL>
    <b:RefOrder>5</b:RefOrder>
  </b:Source>
  <b:Source>
    <b:Tag>Val18</b:Tag>
    <b:SourceType>InternetSite</b:SourceType>
    <b:Guid>{B6E33F0D-8EEA-45E1-9023-A0989B058804}</b:Guid>
    <b:Author>
      <b:Author>
        <b:NameList>
          <b:Person>
            <b:Last>Belonwu</b:Last>
            <b:First>Valentine</b:First>
          </b:Person>
        </b:NameList>
      </b:Author>
    </b:Author>
    <b:Title>20 way to communicate effectively in a workplace</b:Title>
    <b:InternetSiteTitle>https://smallbiztrends.com</b:InternetSiteTitle>
    <b:Year>2018</b:Year>
    <b:Month>MAy</b:Month>
    <b:Day>08</b:Day>
    <b:URL>https://smallbiztrends.com/2013/11/20-ways-to-communicate-effectively-in-the-workplace.html</b:URL>
    <b:RefOrder>6</b:RefOrder>
  </b:Source>
  <b:Source>
    <b:Tag>Sop14</b:Tag>
    <b:SourceType>InternetSite</b:SourceType>
    <b:Guid>{5224097C-72F9-418E-9252-DBE10A9B96F2}</b:Guid>
    <b:Author>
      <b:Author>
        <b:NameList>
          <b:Person>
            <b:Last>Curtis</b:Last>
            <b:First>Sophie</b:First>
          </b:Person>
        </b:NameList>
      </b:Author>
    </b:Author>
    <b:Title>Digital learning</b:Title>
    <b:InternetSiteTitle>https://www.telegraph.co.uk</b:InternetSiteTitle>
    <b:Year>2014</b:Year>
    <b:Month>August</b:Month>
    <b:Day>23</b:Day>
    <b:URL>https://www.telegraph.co.uk/technology/news/11051228/Digital-learning-how-technology-is-reshaping-teaching.html</b:URL>
    <b:RefOrder>7</b:RefOrder>
  </b:Source>
  <b:Source>
    <b:Tag>Pau19</b:Tag>
    <b:SourceType>InternetSite</b:SourceType>
    <b:Guid>{BDD0CCBC-9DE8-4054-B549-A284410A1612}</b:Guid>
    <b:Author>
      <b:Author>
        <b:NameList>
          <b:Person>
            <b:Last>Goodman</b:Last>
            <b:First>Paul</b:First>
          </b:Person>
        </b:NameList>
      </b:Author>
    </b:Author>
    <b:Title>16 Advantages of Digital Technology</b:Title>
    <b:InternetSiteTitle>https://turbofuture.com</b:InternetSiteTitle>
    <b:Year>2019</b:Year>
    <b:Month>March</b:Month>
    <b:Day>09</b:Day>
    <b:URL>https://turbofuture.com/computers/Advantages-of-Digital-Technology</b:URL>
    <b:RefOrder>8</b:RefOrder>
  </b:Source>
  <b:Source>
    <b:Tag>fut19</b:Tag>
    <b:SourceType>InternetSite</b:SourceType>
    <b:Guid>{9A506173-5EF2-4C29-9876-DC9FFD9E85A6}</b:Guid>
    <b:Author>
      <b:Author>
        <b:Corporate>futureofworking</b:Corporate>
      </b:Author>
    </b:Author>
    <b:Title>10 Advantages and Disadvantages of Technology in Education</b:Title>
    <b:InternetSiteTitle>https://futureofworking.com</b:InternetSiteTitle>
    <b:Year>2019</b:Year>
    <b:URL>https://futureofworking.com/10-advantages-and-disadvantages-of-technology-in-education/</b:URL>
    <b:RefOrder>9</b:RefOrder>
  </b:Source>
  <b:Source>
    <b:Tag>Bet19</b:Tag>
    <b:SourceType>InternetSite</b:SourceType>
    <b:Guid>{F6906EE0-BE3B-4479-A2F4-2A078F6111EE}</b:Guid>
    <b:Author>
      <b:Author>
        <b:NameList>
          <b:Person>
            <b:Last>Hendricks</b:Last>
            <b:First>Beth</b:First>
          </b:Person>
        </b:NameList>
      </b:Author>
    </b:Author>
    <b:Title>What is Digital Literacy?</b:Title>
    <b:InternetSiteTitle>https://study.com</b:InternetSiteTitle>
    <b:Year>2019</b:Year>
    <b:URL>https://study.com/academy/lesson/what-is-digital-literacy-definition-example.html</b:URL>
    <b:RefOrder>10</b:RefOrder>
  </b:Source>
  <b:Source>
    <b:Tag>Wor19</b:Tag>
    <b:SourceType>InternetSite</b:SourceType>
    <b:Guid>{90B25B01-45BD-4031-8ADD-3FDAB5C27410}</b:Guid>
    <b:Author>
      <b:Author>
        <b:Corporate>WorldWideLearn</b:Corporate>
      </b:Author>
    </b:Author>
    <b:Title>Synchronus vs Asynchronus</b:Title>
    <b:InternetSiteTitle>https://www.worldwidelearn.com</b:InternetSiteTitle>
    <b:Year>2019</b:Year>
    <b:URL>https://www.worldwidelearn.com/education-advisor/questions/synchronous-asynchronous-learning.php</b:URL>
    <b:RefOrder>11</b:RefOrder>
  </b:Source>
  <b:Source>
    <b:Tag>Uni19</b:Tag>
    <b:SourceType>InternetSite</b:SourceType>
    <b:Guid>{9FA2273D-9648-4135-BCC8-C10144A0D640}</b:Guid>
    <b:Author>
      <b:Author>
        <b:Corporate>University of Exeter</b:Corporate>
      </b:Author>
    </b:Author>
    <b:Title>The iTest</b:Title>
    <b:InternetSiteTitle>https://as.exeter.ac.uk</b:InternetSiteTitle>
    <b:Year>2019</b:Year>
    <b:URL>https://as.exeter.ac.uk/support/staffdevelopment/e-learning/the_itest__how_digitally_literate_are_you_/</b:URL>
    <b:RefOrder>12</b:RefOrder>
  </b:Source>
</b:Sources>
</file>

<file path=customXml/itemProps1.xml><?xml version="1.0" encoding="utf-8"?>
<ds:datastoreItem xmlns:ds="http://schemas.openxmlformats.org/officeDocument/2006/customXml" ds:itemID="{685D8A33-2BA8-4588-82EA-3BDDF9E8B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8</Pages>
  <Words>2275</Words>
  <Characters>12973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Joaquim Fernandes (1805865)</cp:lastModifiedBy>
  <cp:revision>123</cp:revision>
  <dcterms:created xsi:type="dcterms:W3CDTF">2019-02-11T08:46:00Z</dcterms:created>
  <dcterms:modified xsi:type="dcterms:W3CDTF">2019-04-01T09:10:00Z</dcterms:modified>
</cp:coreProperties>
</file>