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84792" w14:textId="4D0CB7E9" w:rsidR="00ED59F9" w:rsidRDefault="00704ACA" w:rsidP="00704ACA">
      <w:pPr>
        <w:jc w:val="center"/>
        <w:rPr>
          <w:b/>
          <w:bCs/>
          <w:sz w:val="28"/>
          <w:szCs w:val="28"/>
          <w:u w:val="single"/>
        </w:rPr>
      </w:pPr>
      <w:r w:rsidRPr="00704ACA">
        <w:rPr>
          <w:b/>
          <w:bCs/>
          <w:sz w:val="28"/>
          <w:szCs w:val="28"/>
          <w:u w:val="single"/>
        </w:rPr>
        <w:t>How modern economic</w:t>
      </w:r>
      <w:r w:rsidR="003F3FEA">
        <w:rPr>
          <w:b/>
          <w:bCs/>
          <w:sz w:val="28"/>
          <w:szCs w:val="28"/>
          <w:u w:val="single"/>
        </w:rPr>
        <w:t>, technological</w:t>
      </w:r>
      <w:r w:rsidRPr="00704ACA">
        <w:rPr>
          <w:b/>
          <w:bCs/>
          <w:sz w:val="28"/>
          <w:szCs w:val="28"/>
          <w:u w:val="single"/>
        </w:rPr>
        <w:t xml:space="preserve"> and political factors have increased crime in the United Kingdom and worldwide</w:t>
      </w:r>
    </w:p>
    <w:p w14:paraId="6CDB7774" w14:textId="77777777" w:rsidR="00704ACA" w:rsidRDefault="00704ACA" w:rsidP="00704ACA">
      <w:pPr>
        <w:jc w:val="center"/>
        <w:rPr>
          <w:b/>
          <w:bCs/>
          <w:sz w:val="28"/>
          <w:szCs w:val="28"/>
          <w:u w:val="single"/>
        </w:rPr>
      </w:pPr>
    </w:p>
    <w:p w14:paraId="3984524F" w14:textId="77777777" w:rsidR="00704ACA" w:rsidRDefault="00704ACA" w:rsidP="00704ACA">
      <w:pPr>
        <w:jc w:val="center"/>
        <w:rPr>
          <w:b/>
          <w:bCs/>
          <w:sz w:val="28"/>
          <w:szCs w:val="28"/>
          <w:u w:val="single"/>
        </w:rPr>
      </w:pPr>
    </w:p>
    <w:p w14:paraId="20F33C7C" w14:textId="77777777" w:rsidR="00704ACA" w:rsidRDefault="00704ACA" w:rsidP="00704ACA">
      <w:pPr>
        <w:jc w:val="center"/>
        <w:rPr>
          <w:b/>
          <w:bCs/>
          <w:sz w:val="28"/>
          <w:szCs w:val="28"/>
          <w:u w:val="single"/>
        </w:rPr>
      </w:pPr>
    </w:p>
    <w:p w14:paraId="52F80D62" w14:textId="77777777" w:rsidR="00704ACA" w:rsidRDefault="00704ACA" w:rsidP="00704ACA">
      <w:pPr>
        <w:jc w:val="center"/>
        <w:rPr>
          <w:b/>
          <w:bCs/>
          <w:sz w:val="28"/>
          <w:szCs w:val="28"/>
          <w:u w:val="single"/>
        </w:rPr>
      </w:pPr>
    </w:p>
    <w:p w14:paraId="524EF1A3" w14:textId="77777777" w:rsidR="00704ACA" w:rsidRDefault="00704ACA" w:rsidP="00704ACA">
      <w:pPr>
        <w:jc w:val="center"/>
        <w:rPr>
          <w:b/>
          <w:bCs/>
          <w:sz w:val="28"/>
          <w:szCs w:val="28"/>
          <w:u w:val="single"/>
        </w:rPr>
      </w:pPr>
      <w:r>
        <w:rPr>
          <w:b/>
          <w:bCs/>
          <w:sz w:val="28"/>
          <w:szCs w:val="28"/>
          <w:u w:val="single"/>
        </w:rPr>
        <w:t>University of Trinity Saint David</w:t>
      </w:r>
    </w:p>
    <w:p w14:paraId="3E233E94" w14:textId="77777777" w:rsidR="00704ACA" w:rsidRDefault="00704ACA" w:rsidP="00704ACA">
      <w:pPr>
        <w:jc w:val="center"/>
        <w:rPr>
          <w:b/>
          <w:bCs/>
          <w:sz w:val="28"/>
          <w:szCs w:val="28"/>
          <w:u w:val="single"/>
        </w:rPr>
      </w:pPr>
    </w:p>
    <w:p w14:paraId="391FF314" w14:textId="77777777" w:rsidR="00704ACA" w:rsidRDefault="00704ACA" w:rsidP="00704ACA">
      <w:pPr>
        <w:jc w:val="center"/>
        <w:rPr>
          <w:b/>
          <w:bCs/>
          <w:sz w:val="28"/>
          <w:szCs w:val="28"/>
          <w:u w:val="single"/>
        </w:rPr>
      </w:pPr>
    </w:p>
    <w:p w14:paraId="05C7F188" w14:textId="77777777" w:rsidR="00704ACA" w:rsidRDefault="00704ACA" w:rsidP="00704ACA">
      <w:pPr>
        <w:jc w:val="center"/>
        <w:rPr>
          <w:b/>
          <w:bCs/>
          <w:sz w:val="28"/>
          <w:szCs w:val="28"/>
          <w:u w:val="single"/>
        </w:rPr>
      </w:pPr>
    </w:p>
    <w:p w14:paraId="530064B3" w14:textId="77777777" w:rsidR="00704ACA" w:rsidRDefault="00704ACA" w:rsidP="00704ACA">
      <w:pPr>
        <w:jc w:val="center"/>
        <w:rPr>
          <w:b/>
          <w:bCs/>
          <w:sz w:val="28"/>
          <w:szCs w:val="28"/>
          <w:u w:val="single"/>
        </w:rPr>
      </w:pPr>
    </w:p>
    <w:p w14:paraId="6C75FF80" w14:textId="77777777" w:rsidR="00704ACA" w:rsidRDefault="00704ACA" w:rsidP="00704ACA">
      <w:pPr>
        <w:jc w:val="center"/>
        <w:rPr>
          <w:b/>
          <w:bCs/>
          <w:sz w:val="28"/>
          <w:szCs w:val="28"/>
          <w:u w:val="single"/>
        </w:rPr>
      </w:pPr>
    </w:p>
    <w:p w14:paraId="415E71B1" w14:textId="679B8E31" w:rsidR="00704ACA" w:rsidRDefault="00704ACA" w:rsidP="00704ACA">
      <w:pPr>
        <w:jc w:val="center"/>
        <w:rPr>
          <w:b/>
          <w:bCs/>
          <w:sz w:val="28"/>
          <w:szCs w:val="28"/>
          <w:u w:val="single"/>
        </w:rPr>
      </w:pPr>
      <w:r>
        <w:rPr>
          <w:b/>
          <w:bCs/>
          <w:sz w:val="28"/>
          <w:szCs w:val="28"/>
          <w:u w:val="single"/>
        </w:rPr>
        <w:t>Name: Ronan McCoach</w:t>
      </w:r>
    </w:p>
    <w:p w14:paraId="62C95F5E" w14:textId="77777777" w:rsidR="00704ACA" w:rsidRDefault="00704ACA" w:rsidP="00704ACA">
      <w:pPr>
        <w:jc w:val="center"/>
        <w:rPr>
          <w:b/>
          <w:bCs/>
          <w:sz w:val="28"/>
          <w:szCs w:val="28"/>
          <w:u w:val="single"/>
        </w:rPr>
      </w:pPr>
    </w:p>
    <w:p w14:paraId="131DFE45" w14:textId="2E3CA53B" w:rsidR="00704ACA" w:rsidRDefault="00704ACA" w:rsidP="00704ACA">
      <w:pPr>
        <w:jc w:val="center"/>
        <w:rPr>
          <w:b/>
          <w:bCs/>
          <w:sz w:val="28"/>
          <w:szCs w:val="28"/>
          <w:u w:val="single"/>
        </w:rPr>
      </w:pPr>
      <w:r>
        <w:rPr>
          <w:b/>
          <w:bCs/>
          <w:sz w:val="28"/>
          <w:szCs w:val="28"/>
          <w:u w:val="single"/>
        </w:rPr>
        <w:t>Number: 1901575</w:t>
      </w:r>
    </w:p>
    <w:p w14:paraId="03627FA4" w14:textId="77777777" w:rsidR="00704ACA" w:rsidRDefault="00704ACA" w:rsidP="00704ACA">
      <w:pPr>
        <w:jc w:val="center"/>
        <w:rPr>
          <w:b/>
          <w:bCs/>
          <w:sz w:val="28"/>
          <w:szCs w:val="28"/>
          <w:u w:val="single"/>
        </w:rPr>
      </w:pPr>
    </w:p>
    <w:p w14:paraId="713844E9" w14:textId="656DBE2D" w:rsidR="00704ACA" w:rsidRDefault="00704ACA" w:rsidP="00704ACA">
      <w:pPr>
        <w:jc w:val="center"/>
        <w:rPr>
          <w:b/>
          <w:bCs/>
          <w:sz w:val="28"/>
          <w:szCs w:val="28"/>
          <w:u w:val="single"/>
        </w:rPr>
      </w:pPr>
      <w:r>
        <w:rPr>
          <w:b/>
          <w:bCs/>
          <w:sz w:val="28"/>
          <w:szCs w:val="28"/>
          <w:u w:val="single"/>
        </w:rPr>
        <w:t>Teacher: Jane Davies</w:t>
      </w:r>
    </w:p>
    <w:p w14:paraId="1457C924" w14:textId="77777777" w:rsidR="00704ACA" w:rsidRDefault="00704ACA" w:rsidP="00704ACA">
      <w:pPr>
        <w:jc w:val="center"/>
        <w:rPr>
          <w:b/>
          <w:bCs/>
          <w:sz w:val="28"/>
          <w:szCs w:val="28"/>
          <w:u w:val="single"/>
        </w:rPr>
      </w:pPr>
    </w:p>
    <w:p w14:paraId="434A9B54" w14:textId="18D0239B" w:rsidR="00704ACA" w:rsidRDefault="00B00F02" w:rsidP="00704ACA">
      <w:pPr>
        <w:jc w:val="center"/>
        <w:rPr>
          <w:b/>
          <w:bCs/>
          <w:sz w:val="28"/>
          <w:szCs w:val="28"/>
          <w:u w:val="single"/>
        </w:rPr>
      </w:pPr>
      <w:r>
        <w:rPr>
          <w:b/>
          <w:bCs/>
          <w:sz w:val="28"/>
          <w:szCs w:val="28"/>
          <w:u w:val="single"/>
        </w:rPr>
        <w:t>Course: Criminal Justice and Policing</w:t>
      </w:r>
    </w:p>
    <w:p w14:paraId="48991C21" w14:textId="77777777" w:rsidR="00704ACA" w:rsidRDefault="00704ACA" w:rsidP="00704ACA">
      <w:pPr>
        <w:jc w:val="center"/>
        <w:rPr>
          <w:b/>
          <w:bCs/>
          <w:sz w:val="28"/>
          <w:szCs w:val="28"/>
          <w:u w:val="single"/>
        </w:rPr>
      </w:pPr>
    </w:p>
    <w:p w14:paraId="0097697D" w14:textId="77777777" w:rsidR="00704ACA" w:rsidRDefault="00704ACA" w:rsidP="00704ACA">
      <w:pPr>
        <w:jc w:val="center"/>
        <w:rPr>
          <w:b/>
          <w:bCs/>
          <w:sz w:val="28"/>
          <w:szCs w:val="28"/>
          <w:u w:val="single"/>
        </w:rPr>
      </w:pPr>
    </w:p>
    <w:p w14:paraId="34EA0D6F" w14:textId="77777777" w:rsidR="00704ACA" w:rsidRDefault="00704ACA" w:rsidP="00704ACA">
      <w:pPr>
        <w:jc w:val="center"/>
        <w:rPr>
          <w:b/>
          <w:bCs/>
          <w:sz w:val="28"/>
          <w:szCs w:val="28"/>
          <w:u w:val="single"/>
        </w:rPr>
      </w:pPr>
    </w:p>
    <w:p w14:paraId="5E88C9B2" w14:textId="77777777" w:rsidR="00704ACA" w:rsidRDefault="00704ACA" w:rsidP="00704ACA">
      <w:pPr>
        <w:jc w:val="center"/>
        <w:rPr>
          <w:b/>
          <w:bCs/>
          <w:sz w:val="28"/>
          <w:szCs w:val="28"/>
          <w:u w:val="single"/>
        </w:rPr>
      </w:pPr>
    </w:p>
    <w:p w14:paraId="078E92F9" w14:textId="77777777" w:rsidR="00704ACA" w:rsidRDefault="00704ACA" w:rsidP="00704ACA">
      <w:pPr>
        <w:jc w:val="center"/>
        <w:rPr>
          <w:b/>
          <w:bCs/>
          <w:sz w:val="28"/>
          <w:szCs w:val="28"/>
          <w:u w:val="single"/>
        </w:rPr>
      </w:pPr>
    </w:p>
    <w:p w14:paraId="07743C68" w14:textId="77777777" w:rsidR="00704ACA" w:rsidRDefault="00704ACA" w:rsidP="00704ACA">
      <w:pPr>
        <w:jc w:val="center"/>
        <w:rPr>
          <w:b/>
          <w:bCs/>
          <w:sz w:val="28"/>
          <w:szCs w:val="28"/>
          <w:u w:val="single"/>
        </w:rPr>
      </w:pPr>
    </w:p>
    <w:p w14:paraId="144407DA" w14:textId="77777777" w:rsidR="00704ACA" w:rsidRDefault="00704ACA" w:rsidP="00704ACA">
      <w:pPr>
        <w:jc w:val="center"/>
        <w:rPr>
          <w:b/>
          <w:bCs/>
          <w:sz w:val="28"/>
          <w:szCs w:val="28"/>
          <w:u w:val="single"/>
        </w:rPr>
      </w:pPr>
    </w:p>
    <w:p w14:paraId="2072730D" w14:textId="77777777" w:rsidR="00704ACA" w:rsidRDefault="00704ACA" w:rsidP="00B00F02">
      <w:pPr>
        <w:rPr>
          <w:b/>
          <w:bCs/>
          <w:sz w:val="28"/>
          <w:szCs w:val="28"/>
          <w:u w:val="single"/>
        </w:rPr>
      </w:pPr>
    </w:p>
    <w:p w14:paraId="65A522F8" w14:textId="1B4C5880" w:rsidR="00704ACA" w:rsidRPr="00CA4623" w:rsidRDefault="00704ACA" w:rsidP="00CA4623">
      <w:pPr>
        <w:spacing w:line="480" w:lineRule="auto"/>
        <w:rPr>
          <w:sz w:val="28"/>
          <w:szCs w:val="28"/>
        </w:rPr>
      </w:pPr>
      <w:r w:rsidRPr="00CA4623">
        <w:rPr>
          <w:sz w:val="28"/>
          <w:szCs w:val="28"/>
        </w:rPr>
        <w:lastRenderedPageBreak/>
        <w:t xml:space="preserve">Crime across the United Kingdom and the world has steadily been increasing and can be attributed with many social and political factors, such examples can relate to the current </w:t>
      </w:r>
      <w:r w:rsidR="006406DD" w:rsidRPr="00CA4623">
        <w:rPr>
          <w:sz w:val="28"/>
          <w:szCs w:val="28"/>
        </w:rPr>
        <w:t>state of the economy</w:t>
      </w:r>
      <w:r w:rsidRPr="00CA4623">
        <w:rPr>
          <w:sz w:val="28"/>
          <w:szCs w:val="28"/>
        </w:rPr>
        <w:t xml:space="preserve"> that has affected most of the world since Covid-19 and is currently forcing companies to increase prices or shutdown in</w:t>
      </w:r>
      <w:r w:rsidR="00E90069" w:rsidRPr="00CA4623">
        <w:rPr>
          <w:sz w:val="28"/>
          <w:szCs w:val="28"/>
        </w:rPr>
        <w:t xml:space="preserve"> most</w:t>
      </w:r>
      <w:r w:rsidRPr="00CA4623">
        <w:rPr>
          <w:sz w:val="28"/>
          <w:szCs w:val="28"/>
        </w:rPr>
        <w:t xml:space="preserve"> </w:t>
      </w:r>
      <w:r w:rsidR="00CD2B51" w:rsidRPr="00CA4623">
        <w:rPr>
          <w:sz w:val="28"/>
          <w:szCs w:val="28"/>
        </w:rPr>
        <w:t>nations</w:t>
      </w:r>
      <w:r w:rsidRPr="00CA4623">
        <w:rPr>
          <w:sz w:val="28"/>
          <w:szCs w:val="28"/>
        </w:rPr>
        <w:t xml:space="preserve">. Other factors also include technological </w:t>
      </w:r>
      <w:r w:rsidR="00CD2B51" w:rsidRPr="00CA4623">
        <w:rPr>
          <w:sz w:val="28"/>
          <w:szCs w:val="28"/>
        </w:rPr>
        <w:t>innovations</w:t>
      </w:r>
      <w:r w:rsidRPr="00CA4623">
        <w:rPr>
          <w:sz w:val="28"/>
          <w:szCs w:val="28"/>
        </w:rPr>
        <w:t xml:space="preserve"> whic</w:t>
      </w:r>
      <w:r w:rsidR="00CD2B51" w:rsidRPr="00CA4623">
        <w:rPr>
          <w:sz w:val="28"/>
          <w:szCs w:val="28"/>
        </w:rPr>
        <w:t>h has increased communication creating new benefits and disadvantages</w:t>
      </w:r>
      <w:r w:rsidRPr="00CA4623">
        <w:rPr>
          <w:sz w:val="28"/>
          <w:szCs w:val="28"/>
        </w:rPr>
        <w:t xml:space="preserve">. </w:t>
      </w:r>
      <w:r w:rsidR="003F3FEA" w:rsidRPr="00CA4623">
        <w:rPr>
          <w:sz w:val="28"/>
          <w:szCs w:val="28"/>
        </w:rPr>
        <w:t>T</w:t>
      </w:r>
      <w:r w:rsidRPr="00CA4623">
        <w:rPr>
          <w:sz w:val="28"/>
          <w:szCs w:val="28"/>
        </w:rPr>
        <w:t>echnology has allowed people to be</w:t>
      </w:r>
      <w:r w:rsidR="00E90069" w:rsidRPr="00CA4623">
        <w:rPr>
          <w:sz w:val="28"/>
          <w:szCs w:val="28"/>
        </w:rPr>
        <w:t>come</w:t>
      </w:r>
      <w:r w:rsidRPr="00CA4623">
        <w:rPr>
          <w:sz w:val="28"/>
          <w:szCs w:val="28"/>
        </w:rPr>
        <w:t xml:space="preserve"> more aware of the current political system</w:t>
      </w:r>
      <w:r w:rsidR="00CD2B51" w:rsidRPr="00CA4623">
        <w:rPr>
          <w:sz w:val="28"/>
          <w:szCs w:val="28"/>
        </w:rPr>
        <w:t xml:space="preserve"> which in theory is very good but political</w:t>
      </w:r>
      <w:r w:rsidRPr="00CA4623">
        <w:rPr>
          <w:sz w:val="28"/>
          <w:szCs w:val="28"/>
        </w:rPr>
        <w:t xml:space="preserve"> discontent is</w:t>
      </w:r>
      <w:r w:rsidR="00E90069" w:rsidRPr="00CA4623">
        <w:rPr>
          <w:sz w:val="28"/>
          <w:szCs w:val="28"/>
        </w:rPr>
        <w:t xml:space="preserve"> now</w:t>
      </w:r>
      <w:r w:rsidRPr="00CA4623">
        <w:rPr>
          <w:sz w:val="28"/>
          <w:szCs w:val="28"/>
        </w:rPr>
        <w:t xml:space="preserve"> far more </w:t>
      </w:r>
      <w:r w:rsidR="00CD2B51" w:rsidRPr="00CA4623">
        <w:rPr>
          <w:sz w:val="28"/>
          <w:szCs w:val="28"/>
        </w:rPr>
        <w:t>likely</w:t>
      </w:r>
      <w:r w:rsidR="003F3FEA" w:rsidRPr="00CA4623">
        <w:rPr>
          <w:sz w:val="28"/>
          <w:szCs w:val="28"/>
        </w:rPr>
        <w:t>,</w:t>
      </w:r>
      <w:r w:rsidR="00CD2B51" w:rsidRPr="00CA4623">
        <w:rPr>
          <w:sz w:val="28"/>
          <w:szCs w:val="28"/>
        </w:rPr>
        <w:t xml:space="preserve"> this is due to misinformation</w:t>
      </w:r>
      <w:r w:rsidR="003F3FEA" w:rsidRPr="00CA4623">
        <w:rPr>
          <w:sz w:val="28"/>
          <w:szCs w:val="28"/>
        </w:rPr>
        <w:t xml:space="preserve"> being spread by opposing ideal</w:t>
      </w:r>
      <w:r w:rsidR="00E90069" w:rsidRPr="00CA4623">
        <w:rPr>
          <w:sz w:val="28"/>
          <w:szCs w:val="28"/>
        </w:rPr>
        <w:t>s</w:t>
      </w:r>
      <w:r w:rsidR="00CD2B51" w:rsidRPr="00CA4623">
        <w:rPr>
          <w:sz w:val="28"/>
          <w:szCs w:val="28"/>
        </w:rPr>
        <w:t xml:space="preserve"> or unpopular political legislation. </w:t>
      </w:r>
      <w:r w:rsidR="003F3FEA" w:rsidRPr="00CA4623">
        <w:rPr>
          <w:sz w:val="28"/>
          <w:szCs w:val="28"/>
        </w:rPr>
        <w:t>C</w:t>
      </w:r>
      <w:r w:rsidRPr="00CA4623">
        <w:rPr>
          <w:sz w:val="28"/>
          <w:szCs w:val="28"/>
        </w:rPr>
        <w:t>riminal organisations</w:t>
      </w:r>
      <w:r w:rsidR="003F3FEA" w:rsidRPr="00CA4623">
        <w:rPr>
          <w:sz w:val="28"/>
          <w:szCs w:val="28"/>
        </w:rPr>
        <w:t xml:space="preserve"> have also benefited and</w:t>
      </w:r>
      <w:r w:rsidRPr="00CA4623">
        <w:rPr>
          <w:sz w:val="28"/>
          <w:szCs w:val="28"/>
        </w:rPr>
        <w:t xml:space="preserve"> are now more coordinated and organised leading to more </w:t>
      </w:r>
      <w:r w:rsidR="00CD2B51" w:rsidRPr="00CA4623">
        <w:rPr>
          <w:sz w:val="28"/>
          <w:szCs w:val="28"/>
        </w:rPr>
        <w:t xml:space="preserve">updated criminal strategies that are not only more difficult to trace but also increase the quantity that can be committed in a certain amount of time. </w:t>
      </w:r>
    </w:p>
    <w:p w14:paraId="7C7388AB" w14:textId="77777777" w:rsidR="002008A9" w:rsidRPr="00CA4623" w:rsidRDefault="002008A9" w:rsidP="00CA4623">
      <w:pPr>
        <w:spacing w:line="480" w:lineRule="auto"/>
        <w:rPr>
          <w:sz w:val="28"/>
          <w:szCs w:val="28"/>
        </w:rPr>
      </w:pPr>
    </w:p>
    <w:p w14:paraId="2C8F3A74" w14:textId="77777777" w:rsidR="002008A9" w:rsidRPr="00CA4623" w:rsidRDefault="002008A9" w:rsidP="00CA4623">
      <w:pPr>
        <w:spacing w:line="480" w:lineRule="auto"/>
        <w:rPr>
          <w:sz w:val="28"/>
          <w:szCs w:val="28"/>
        </w:rPr>
      </w:pPr>
    </w:p>
    <w:p w14:paraId="668743CB" w14:textId="77777777" w:rsidR="006B10AF" w:rsidRPr="00CA4623" w:rsidRDefault="006B10AF" w:rsidP="00CA4623">
      <w:pPr>
        <w:spacing w:line="480" w:lineRule="auto"/>
        <w:rPr>
          <w:sz w:val="28"/>
          <w:szCs w:val="28"/>
        </w:rPr>
      </w:pPr>
    </w:p>
    <w:p w14:paraId="657645A1" w14:textId="77777777" w:rsidR="006406DD" w:rsidRPr="00CA4623" w:rsidRDefault="006B10AF" w:rsidP="00CA4623">
      <w:pPr>
        <w:spacing w:line="480" w:lineRule="auto"/>
        <w:rPr>
          <w:sz w:val="28"/>
          <w:szCs w:val="28"/>
        </w:rPr>
      </w:pPr>
      <w:r w:rsidRPr="00CA4623">
        <w:rPr>
          <w:sz w:val="28"/>
          <w:szCs w:val="28"/>
        </w:rPr>
        <w:t>Firstly, the current state of the economy in</w:t>
      </w:r>
      <w:r w:rsidR="00D954DD" w:rsidRPr="00CA4623">
        <w:rPr>
          <w:sz w:val="28"/>
          <w:szCs w:val="28"/>
        </w:rPr>
        <w:t xml:space="preserve"> capitalist</w:t>
      </w:r>
      <w:r w:rsidRPr="00CA4623">
        <w:rPr>
          <w:sz w:val="28"/>
          <w:szCs w:val="28"/>
        </w:rPr>
        <w:t xml:space="preserve"> countries</w:t>
      </w:r>
      <w:r w:rsidR="00D954DD" w:rsidRPr="00CA4623">
        <w:rPr>
          <w:sz w:val="28"/>
          <w:szCs w:val="28"/>
        </w:rPr>
        <w:t xml:space="preserve"> across the world</w:t>
      </w:r>
      <w:r w:rsidRPr="00CA4623">
        <w:rPr>
          <w:sz w:val="28"/>
          <w:szCs w:val="28"/>
        </w:rPr>
        <w:t xml:space="preserve"> h</w:t>
      </w:r>
      <w:r w:rsidR="00BC0B93" w:rsidRPr="00CA4623">
        <w:rPr>
          <w:sz w:val="28"/>
          <w:szCs w:val="28"/>
        </w:rPr>
        <w:t>a</w:t>
      </w:r>
      <w:r w:rsidR="00D62193" w:rsidRPr="00CA4623">
        <w:rPr>
          <w:sz w:val="28"/>
          <w:szCs w:val="28"/>
        </w:rPr>
        <w:t>s</w:t>
      </w:r>
      <w:r w:rsidRPr="00CA4623">
        <w:rPr>
          <w:sz w:val="28"/>
          <w:szCs w:val="28"/>
        </w:rPr>
        <w:t xml:space="preserve"> be</w:t>
      </w:r>
      <w:r w:rsidR="00D62193" w:rsidRPr="00CA4623">
        <w:rPr>
          <w:sz w:val="28"/>
          <w:szCs w:val="28"/>
        </w:rPr>
        <w:t>come dangerously close to a</w:t>
      </w:r>
      <w:r w:rsidRPr="00CA4623">
        <w:rPr>
          <w:sz w:val="28"/>
          <w:szCs w:val="28"/>
        </w:rPr>
        <w:t xml:space="preserve"> recession</w:t>
      </w:r>
      <w:r w:rsidR="00931606" w:rsidRPr="00CA4623">
        <w:rPr>
          <w:sz w:val="28"/>
          <w:szCs w:val="28"/>
        </w:rPr>
        <w:t>,</w:t>
      </w:r>
      <w:r w:rsidRPr="00CA4623">
        <w:rPr>
          <w:sz w:val="28"/>
          <w:szCs w:val="28"/>
        </w:rPr>
        <w:t xml:space="preserve"> which has caused the price of </w:t>
      </w:r>
      <w:r w:rsidR="00121B7B" w:rsidRPr="00CA4623">
        <w:rPr>
          <w:sz w:val="28"/>
          <w:szCs w:val="28"/>
        </w:rPr>
        <w:t xml:space="preserve">most </w:t>
      </w:r>
      <w:r w:rsidRPr="00CA4623">
        <w:rPr>
          <w:sz w:val="28"/>
          <w:szCs w:val="28"/>
        </w:rPr>
        <w:t>consumer goods and essentials to receive inflated prices</w:t>
      </w:r>
      <w:r w:rsidR="00D954DD" w:rsidRPr="00CA4623">
        <w:rPr>
          <w:sz w:val="28"/>
          <w:szCs w:val="28"/>
        </w:rPr>
        <w:t xml:space="preserve"> in most stores</w:t>
      </w:r>
      <w:r w:rsidR="00931606" w:rsidRPr="00CA4623">
        <w:rPr>
          <w:sz w:val="28"/>
          <w:szCs w:val="28"/>
        </w:rPr>
        <w:t>.</w:t>
      </w:r>
      <w:r w:rsidR="00BC0B93" w:rsidRPr="00CA4623">
        <w:rPr>
          <w:sz w:val="28"/>
          <w:szCs w:val="28"/>
        </w:rPr>
        <w:t xml:space="preserve"> </w:t>
      </w:r>
      <w:r w:rsidR="006406DD" w:rsidRPr="00CA4623">
        <w:rPr>
          <w:sz w:val="28"/>
          <w:szCs w:val="28"/>
        </w:rPr>
        <w:t xml:space="preserve">If </w:t>
      </w:r>
      <w:r w:rsidR="006406DD" w:rsidRPr="00CA4623">
        <w:rPr>
          <w:sz w:val="28"/>
          <w:szCs w:val="28"/>
        </w:rPr>
        <w:lastRenderedPageBreak/>
        <w:t>a</w:t>
      </w:r>
      <w:r w:rsidR="00BC0B93" w:rsidRPr="00CA4623">
        <w:rPr>
          <w:sz w:val="28"/>
          <w:szCs w:val="28"/>
        </w:rPr>
        <w:t xml:space="preserve"> recession </w:t>
      </w:r>
      <w:r w:rsidR="006406DD" w:rsidRPr="00CA4623">
        <w:rPr>
          <w:sz w:val="28"/>
          <w:szCs w:val="28"/>
        </w:rPr>
        <w:t>were to occur it would</w:t>
      </w:r>
      <w:r w:rsidR="00BC0B93" w:rsidRPr="00CA4623">
        <w:rPr>
          <w:sz w:val="28"/>
          <w:szCs w:val="28"/>
        </w:rPr>
        <w:t xml:space="preserve"> create more crime in 2023 and moving forward</w:t>
      </w:r>
      <w:r w:rsidR="00BD354C" w:rsidRPr="00CA4623">
        <w:rPr>
          <w:sz w:val="28"/>
          <w:szCs w:val="28"/>
        </w:rPr>
        <w:t xml:space="preserve"> (Courson and Nettle 2021) </w:t>
      </w:r>
      <w:r w:rsidRPr="00CA4623">
        <w:rPr>
          <w:sz w:val="28"/>
          <w:szCs w:val="28"/>
        </w:rPr>
        <w:t xml:space="preserve">The </w:t>
      </w:r>
      <w:r w:rsidR="00D62193" w:rsidRPr="00CA4623">
        <w:rPr>
          <w:sz w:val="28"/>
          <w:szCs w:val="28"/>
        </w:rPr>
        <w:t>reason for this</w:t>
      </w:r>
      <w:r w:rsidRPr="00CA4623">
        <w:rPr>
          <w:sz w:val="28"/>
          <w:szCs w:val="28"/>
        </w:rPr>
        <w:t xml:space="preserve"> was largely caused by Covid-19 which led to many businesses </w:t>
      </w:r>
      <w:r w:rsidR="00121B7B" w:rsidRPr="00CA4623">
        <w:rPr>
          <w:sz w:val="28"/>
          <w:szCs w:val="28"/>
        </w:rPr>
        <w:t>closing down</w:t>
      </w:r>
      <w:r w:rsidRPr="00CA4623">
        <w:rPr>
          <w:sz w:val="28"/>
          <w:szCs w:val="28"/>
        </w:rPr>
        <w:t xml:space="preserve"> leading to workers </w:t>
      </w:r>
      <w:r w:rsidR="00D954DD" w:rsidRPr="00CA4623">
        <w:rPr>
          <w:sz w:val="28"/>
          <w:szCs w:val="28"/>
        </w:rPr>
        <w:t>losing</w:t>
      </w:r>
      <w:r w:rsidRPr="00CA4623">
        <w:rPr>
          <w:sz w:val="28"/>
          <w:szCs w:val="28"/>
        </w:rPr>
        <w:t xml:space="preserve"> employment which would further increase demand for consumer goods and work</w:t>
      </w:r>
      <w:r w:rsidR="00527BA0" w:rsidRPr="00CA4623">
        <w:rPr>
          <w:sz w:val="28"/>
          <w:szCs w:val="28"/>
        </w:rPr>
        <w:t xml:space="preserve"> which can be seen in mid-2020 with a decrease in output by 20% in most workplaces when Covid-19 began leading to layoffs due to decreased income (Stephens 2020)</w:t>
      </w:r>
      <w:r w:rsidRPr="00CA4623">
        <w:rPr>
          <w:sz w:val="28"/>
          <w:szCs w:val="28"/>
        </w:rPr>
        <w:t>.</w:t>
      </w:r>
    </w:p>
    <w:p w14:paraId="3CB02441" w14:textId="217D7821" w:rsidR="00121B7B" w:rsidRPr="00CA4623" w:rsidRDefault="006B10AF" w:rsidP="00CA4623">
      <w:pPr>
        <w:spacing w:line="480" w:lineRule="auto"/>
        <w:rPr>
          <w:sz w:val="28"/>
          <w:szCs w:val="28"/>
        </w:rPr>
      </w:pPr>
      <w:r w:rsidRPr="00CA4623">
        <w:rPr>
          <w:sz w:val="28"/>
          <w:szCs w:val="28"/>
        </w:rPr>
        <w:t xml:space="preserve"> The United Kingdom would be one of the many countries </w:t>
      </w:r>
      <w:r w:rsidR="00D62193" w:rsidRPr="00CA4623">
        <w:rPr>
          <w:sz w:val="28"/>
          <w:szCs w:val="28"/>
        </w:rPr>
        <w:t>affected economically</w:t>
      </w:r>
      <w:r w:rsidR="00D954DD" w:rsidRPr="00CA4623">
        <w:rPr>
          <w:sz w:val="28"/>
          <w:szCs w:val="28"/>
        </w:rPr>
        <w:t xml:space="preserve"> leading to increases in debt, poverty and homelessness</w:t>
      </w:r>
      <w:r w:rsidR="00017295" w:rsidRPr="00CA4623">
        <w:rPr>
          <w:sz w:val="28"/>
          <w:szCs w:val="28"/>
        </w:rPr>
        <w:t xml:space="preserve"> (World Economic Forum 2023)</w:t>
      </w:r>
      <w:r w:rsidR="00D954DD" w:rsidRPr="00CA4623">
        <w:rPr>
          <w:sz w:val="28"/>
          <w:szCs w:val="28"/>
        </w:rPr>
        <w:t>. The reason that these factors increase crime is due to desperation</w:t>
      </w:r>
      <w:r w:rsidR="00121B7B" w:rsidRPr="00CA4623">
        <w:rPr>
          <w:sz w:val="28"/>
          <w:szCs w:val="28"/>
        </w:rPr>
        <w:t xml:space="preserve"> of either gaining food/money as a recession is capable of leading financially secure individuals into poverty creating greater potential for these people to commit offences as a means for supporting either their prior lifestyles, or as a means to simply afford food and other essentials</w:t>
      </w:r>
      <w:r w:rsidR="00FF1AA2" w:rsidRPr="00CA4623">
        <w:rPr>
          <w:sz w:val="28"/>
          <w:szCs w:val="28"/>
        </w:rPr>
        <w:t xml:space="preserve"> (Anser 2020)</w:t>
      </w:r>
      <w:r w:rsidR="00121B7B" w:rsidRPr="00CA4623">
        <w:rPr>
          <w:sz w:val="28"/>
          <w:szCs w:val="28"/>
        </w:rPr>
        <w:t>.</w:t>
      </w:r>
      <w:r w:rsidR="005B29F7" w:rsidRPr="00CA4623">
        <w:rPr>
          <w:sz w:val="28"/>
          <w:szCs w:val="28"/>
        </w:rPr>
        <w:t xml:space="preserve"> </w:t>
      </w:r>
      <w:r w:rsidR="00FF1AA2" w:rsidRPr="00CA4623">
        <w:rPr>
          <w:sz w:val="28"/>
          <w:szCs w:val="28"/>
        </w:rPr>
        <w:t xml:space="preserve">With this comes economic inequality which can lead to riots demanding change </w:t>
      </w:r>
      <w:r w:rsidR="002B1267" w:rsidRPr="00CA4623">
        <w:rPr>
          <w:sz w:val="28"/>
          <w:szCs w:val="28"/>
        </w:rPr>
        <w:t>further</w:t>
      </w:r>
      <w:r w:rsidR="00FF1AA2" w:rsidRPr="00CA4623">
        <w:rPr>
          <w:sz w:val="28"/>
          <w:szCs w:val="28"/>
        </w:rPr>
        <w:t xml:space="preserve"> increasing property damage and possibly loss of li</w:t>
      </w:r>
      <w:r w:rsidR="002B1267" w:rsidRPr="00CA4623">
        <w:rPr>
          <w:sz w:val="28"/>
          <w:szCs w:val="28"/>
        </w:rPr>
        <w:t>fe which can be seen in countries similar to Indonesia which has seen increasing riots and stealing due to financial inequality</w:t>
      </w:r>
      <w:r w:rsidR="00FF1AA2" w:rsidRPr="00CA4623">
        <w:rPr>
          <w:sz w:val="28"/>
          <w:szCs w:val="28"/>
        </w:rPr>
        <w:t>. The reason economic inequality will increase these offences</w:t>
      </w:r>
      <w:r w:rsidR="00931606" w:rsidRPr="00CA4623">
        <w:rPr>
          <w:sz w:val="28"/>
          <w:szCs w:val="28"/>
        </w:rPr>
        <w:t>,</w:t>
      </w:r>
      <w:r w:rsidR="00FF1AA2" w:rsidRPr="00CA4623">
        <w:rPr>
          <w:sz w:val="28"/>
          <w:szCs w:val="28"/>
        </w:rPr>
        <w:t xml:space="preserve"> is due to the realization that people in higher positions </w:t>
      </w:r>
      <w:r w:rsidR="00FF1AA2" w:rsidRPr="00CA4623">
        <w:rPr>
          <w:sz w:val="28"/>
          <w:szCs w:val="28"/>
        </w:rPr>
        <w:lastRenderedPageBreak/>
        <w:t>are more financially stable leading to the idea that there needs to be more support for those who are not in the same position (Cas</w:t>
      </w:r>
      <w:r w:rsidR="002B1267" w:rsidRPr="00CA4623">
        <w:rPr>
          <w:sz w:val="28"/>
          <w:szCs w:val="28"/>
        </w:rPr>
        <w:t>tanho 2023)</w:t>
      </w:r>
      <w:r w:rsidR="00FF1AA2" w:rsidRPr="00CA4623">
        <w:rPr>
          <w:sz w:val="28"/>
          <w:szCs w:val="28"/>
        </w:rPr>
        <w:t>.</w:t>
      </w:r>
    </w:p>
    <w:p w14:paraId="433C3034" w14:textId="0014B65E" w:rsidR="006B10AF" w:rsidRPr="00CA4623" w:rsidRDefault="00D954DD" w:rsidP="00CA4623">
      <w:pPr>
        <w:spacing w:line="480" w:lineRule="auto"/>
        <w:rPr>
          <w:sz w:val="28"/>
          <w:szCs w:val="28"/>
        </w:rPr>
      </w:pPr>
      <w:r w:rsidRPr="00CA4623">
        <w:rPr>
          <w:sz w:val="28"/>
          <w:szCs w:val="28"/>
        </w:rPr>
        <w:t xml:space="preserve"> </w:t>
      </w:r>
      <w:r w:rsidR="00FF1AA2" w:rsidRPr="00CA4623">
        <w:rPr>
          <w:sz w:val="28"/>
          <w:szCs w:val="28"/>
        </w:rPr>
        <w:t xml:space="preserve">This </w:t>
      </w:r>
      <w:r w:rsidR="00121B7B" w:rsidRPr="00CA4623">
        <w:rPr>
          <w:sz w:val="28"/>
          <w:szCs w:val="28"/>
        </w:rPr>
        <w:t>can be seen in</w:t>
      </w:r>
      <w:r w:rsidRPr="00CA4623">
        <w:rPr>
          <w:sz w:val="28"/>
          <w:szCs w:val="28"/>
        </w:rPr>
        <w:t xml:space="preserve"> France where</w:t>
      </w:r>
      <w:r w:rsidR="008B5A99" w:rsidRPr="00CA4623">
        <w:rPr>
          <w:sz w:val="28"/>
          <w:szCs w:val="28"/>
        </w:rPr>
        <w:t xml:space="preserve"> unions advocated for large protests that eventually led to</w:t>
      </w:r>
      <w:r w:rsidRPr="00CA4623">
        <w:rPr>
          <w:sz w:val="28"/>
          <w:szCs w:val="28"/>
        </w:rPr>
        <w:t xml:space="preserve"> riots and looting</w:t>
      </w:r>
      <w:r w:rsidR="00387302" w:rsidRPr="00CA4623">
        <w:rPr>
          <w:sz w:val="28"/>
          <w:szCs w:val="28"/>
        </w:rPr>
        <w:t>, this began</w:t>
      </w:r>
      <w:r w:rsidRPr="00CA4623">
        <w:rPr>
          <w:sz w:val="28"/>
          <w:szCs w:val="28"/>
        </w:rPr>
        <w:t xml:space="preserve"> </w:t>
      </w:r>
      <w:r w:rsidR="00387302" w:rsidRPr="00CA4623">
        <w:rPr>
          <w:sz w:val="28"/>
          <w:szCs w:val="28"/>
        </w:rPr>
        <w:t>in</w:t>
      </w:r>
      <w:r w:rsidRPr="00CA4623">
        <w:rPr>
          <w:sz w:val="28"/>
          <w:szCs w:val="28"/>
        </w:rPr>
        <w:t xml:space="preserve"> March and</w:t>
      </w:r>
      <w:r w:rsidR="00387302" w:rsidRPr="00CA4623">
        <w:rPr>
          <w:sz w:val="28"/>
          <w:szCs w:val="28"/>
        </w:rPr>
        <w:t xml:space="preserve"> has continued into</w:t>
      </w:r>
      <w:r w:rsidRPr="00CA4623">
        <w:rPr>
          <w:sz w:val="28"/>
          <w:szCs w:val="28"/>
        </w:rPr>
        <w:t xml:space="preserve"> April due to the increase in pension age from 62 to 64 as well as the general increase to essentials such as food and rent</w:t>
      </w:r>
      <w:r w:rsidR="008B5A99" w:rsidRPr="00CA4623">
        <w:rPr>
          <w:sz w:val="28"/>
          <w:szCs w:val="28"/>
        </w:rPr>
        <w:t xml:space="preserve"> (Foreign travel advice 2023)</w:t>
      </w:r>
      <w:r w:rsidRPr="00CA4623">
        <w:rPr>
          <w:sz w:val="28"/>
          <w:szCs w:val="28"/>
        </w:rPr>
        <w:t>. Further examples of this can be seen throughout history</w:t>
      </w:r>
      <w:r w:rsidR="00931606" w:rsidRPr="00CA4623">
        <w:rPr>
          <w:sz w:val="28"/>
          <w:szCs w:val="28"/>
        </w:rPr>
        <w:t>,</w:t>
      </w:r>
      <w:r w:rsidRPr="00CA4623">
        <w:rPr>
          <w:sz w:val="28"/>
          <w:szCs w:val="28"/>
        </w:rPr>
        <w:t xml:space="preserve"> as a bad economy can lead to crime increasing with the goal of survival or change similarly to the stock market crash </w:t>
      </w:r>
      <w:r w:rsidR="00146D14" w:rsidRPr="00CA4623">
        <w:rPr>
          <w:sz w:val="28"/>
          <w:szCs w:val="28"/>
        </w:rPr>
        <w:t>of</w:t>
      </w:r>
      <w:r w:rsidRPr="00CA4623">
        <w:rPr>
          <w:sz w:val="28"/>
          <w:szCs w:val="28"/>
        </w:rPr>
        <w:t xml:space="preserve"> </w:t>
      </w:r>
      <w:r w:rsidR="00E358F2" w:rsidRPr="00CA4623">
        <w:rPr>
          <w:sz w:val="28"/>
          <w:szCs w:val="28"/>
        </w:rPr>
        <w:t>19</w:t>
      </w:r>
      <w:r w:rsidRPr="00CA4623">
        <w:rPr>
          <w:sz w:val="28"/>
          <w:szCs w:val="28"/>
        </w:rPr>
        <w:t>29 which would be responsible for an increase in criminal influence and riots across the capitalist world</w:t>
      </w:r>
      <w:r w:rsidR="002B1267" w:rsidRPr="00CA4623">
        <w:rPr>
          <w:sz w:val="28"/>
          <w:szCs w:val="28"/>
        </w:rPr>
        <w:t xml:space="preserve"> (</w:t>
      </w:r>
      <w:r w:rsidR="00146D14" w:rsidRPr="00CA4623">
        <w:rPr>
          <w:sz w:val="28"/>
          <w:szCs w:val="28"/>
        </w:rPr>
        <w:t>Latzer 2021)</w:t>
      </w:r>
      <w:r w:rsidRPr="00CA4623">
        <w:rPr>
          <w:sz w:val="28"/>
          <w:szCs w:val="28"/>
        </w:rPr>
        <w:t>.</w:t>
      </w:r>
      <w:r w:rsidR="00EB06E4" w:rsidRPr="00CA4623">
        <w:rPr>
          <w:sz w:val="28"/>
          <w:szCs w:val="28"/>
        </w:rPr>
        <w:t xml:space="preserve"> </w:t>
      </w:r>
      <w:r w:rsidR="005B29F7" w:rsidRPr="00CA4623">
        <w:rPr>
          <w:sz w:val="28"/>
          <w:szCs w:val="28"/>
        </w:rPr>
        <w:t>Lastly</w:t>
      </w:r>
      <w:r w:rsidR="00052F12" w:rsidRPr="00CA4623">
        <w:rPr>
          <w:sz w:val="28"/>
          <w:szCs w:val="28"/>
        </w:rPr>
        <w:t xml:space="preserve">, </w:t>
      </w:r>
      <w:r w:rsidR="00617778" w:rsidRPr="00CA4623">
        <w:rPr>
          <w:sz w:val="28"/>
          <w:szCs w:val="28"/>
        </w:rPr>
        <w:t>fraud has become more common</w:t>
      </w:r>
      <w:r w:rsidR="00136D72" w:rsidRPr="00CA4623">
        <w:rPr>
          <w:sz w:val="28"/>
          <w:szCs w:val="28"/>
        </w:rPr>
        <w:t xml:space="preserve"> since Covid-19</w:t>
      </w:r>
      <w:r w:rsidR="00617778" w:rsidRPr="00CA4623">
        <w:rPr>
          <w:sz w:val="28"/>
          <w:szCs w:val="28"/>
        </w:rPr>
        <w:t xml:space="preserve"> </w:t>
      </w:r>
      <w:r w:rsidR="00136D72" w:rsidRPr="00CA4623">
        <w:rPr>
          <w:sz w:val="28"/>
          <w:szCs w:val="28"/>
        </w:rPr>
        <w:t>and</w:t>
      </w:r>
      <w:r w:rsidR="00617778" w:rsidRPr="00CA4623">
        <w:rPr>
          <w:sz w:val="28"/>
          <w:szCs w:val="28"/>
        </w:rPr>
        <w:t xml:space="preserve"> is effecting</w:t>
      </w:r>
      <w:r w:rsidR="00136D72" w:rsidRPr="00CA4623">
        <w:rPr>
          <w:sz w:val="28"/>
          <w:szCs w:val="28"/>
        </w:rPr>
        <w:t xml:space="preserve"> small</w:t>
      </w:r>
      <w:r w:rsidR="00617778" w:rsidRPr="00CA4623">
        <w:rPr>
          <w:sz w:val="28"/>
          <w:szCs w:val="28"/>
        </w:rPr>
        <w:t xml:space="preserve"> companies the reason fraud has had an impact on businesses is due to most businesses laying off departments that have high upkeep costs which is often security/tech departments, this impacts </w:t>
      </w:r>
      <w:r w:rsidR="00136D72" w:rsidRPr="00CA4623">
        <w:rPr>
          <w:sz w:val="28"/>
          <w:szCs w:val="28"/>
        </w:rPr>
        <w:t>business</w:t>
      </w:r>
      <w:r w:rsidR="00617778" w:rsidRPr="00CA4623">
        <w:rPr>
          <w:sz w:val="28"/>
          <w:szCs w:val="28"/>
        </w:rPr>
        <w:t xml:space="preserve"> safety as it is now more likely that a member of staff may access a virus infiltrating business funds and secrets without any security to </w:t>
      </w:r>
      <w:r w:rsidR="00745971" w:rsidRPr="00CA4623">
        <w:rPr>
          <w:sz w:val="28"/>
          <w:szCs w:val="28"/>
        </w:rPr>
        <w:t>delete</w:t>
      </w:r>
      <w:r w:rsidR="00617778" w:rsidRPr="00CA4623">
        <w:rPr>
          <w:sz w:val="28"/>
          <w:szCs w:val="28"/>
        </w:rPr>
        <w:t xml:space="preserve"> the virus in a timely manner</w:t>
      </w:r>
      <w:r w:rsidR="00146D14" w:rsidRPr="00CA4623">
        <w:rPr>
          <w:sz w:val="28"/>
          <w:szCs w:val="28"/>
        </w:rPr>
        <w:t xml:space="preserve"> (Murphy 2023)</w:t>
      </w:r>
      <w:r w:rsidR="00617778" w:rsidRPr="00CA4623">
        <w:rPr>
          <w:sz w:val="28"/>
          <w:szCs w:val="28"/>
        </w:rPr>
        <w:t xml:space="preserve">. Hackers are also set to flourish as without appropriate security hackers are far more likely to infiltrate business </w:t>
      </w:r>
      <w:r w:rsidR="00136D72" w:rsidRPr="00CA4623">
        <w:rPr>
          <w:sz w:val="28"/>
          <w:szCs w:val="28"/>
        </w:rPr>
        <w:t>networks</w:t>
      </w:r>
      <w:r w:rsidR="00617778" w:rsidRPr="00CA4623">
        <w:rPr>
          <w:sz w:val="28"/>
          <w:szCs w:val="28"/>
        </w:rPr>
        <w:t xml:space="preserve"> and steal i</w:t>
      </w:r>
      <w:r w:rsidR="00136D72" w:rsidRPr="00CA4623">
        <w:rPr>
          <w:sz w:val="28"/>
          <w:szCs w:val="28"/>
        </w:rPr>
        <w:t>nformation</w:t>
      </w:r>
      <w:r w:rsidR="00617778" w:rsidRPr="00CA4623">
        <w:rPr>
          <w:sz w:val="28"/>
          <w:szCs w:val="28"/>
        </w:rPr>
        <w:t xml:space="preserve"> without leaving any traces to follow</w:t>
      </w:r>
      <w:r w:rsidR="00540C26" w:rsidRPr="00CA4623">
        <w:rPr>
          <w:sz w:val="28"/>
          <w:szCs w:val="28"/>
        </w:rPr>
        <w:t xml:space="preserve"> (Fong 2023)</w:t>
      </w:r>
      <w:r w:rsidR="00617778" w:rsidRPr="00CA4623">
        <w:rPr>
          <w:sz w:val="28"/>
          <w:szCs w:val="28"/>
        </w:rPr>
        <w:t>.</w:t>
      </w:r>
    </w:p>
    <w:p w14:paraId="6BE30F14" w14:textId="77777777" w:rsidR="002008A9" w:rsidRPr="00CA4623" w:rsidRDefault="002008A9" w:rsidP="00CA4623">
      <w:pPr>
        <w:spacing w:line="480" w:lineRule="auto"/>
        <w:rPr>
          <w:sz w:val="28"/>
          <w:szCs w:val="28"/>
        </w:rPr>
      </w:pPr>
    </w:p>
    <w:p w14:paraId="578AF901" w14:textId="10964AFA" w:rsidR="00FD364F" w:rsidRPr="00CA4623" w:rsidRDefault="002008A9" w:rsidP="00CA4623">
      <w:pPr>
        <w:spacing w:line="480" w:lineRule="auto"/>
        <w:rPr>
          <w:sz w:val="28"/>
          <w:szCs w:val="28"/>
        </w:rPr>
      </w:pPr>
      <w:r w:rsidRPr="00CA4623">
        <w:rPr>
          <w:sz w:val="28"/>
          <w:szCs w:val="28"/>
        </w:rPr>
        <w:lastRenderedPageBreak/>
        <w:t>Political discontent is another reason for an increase in crime</w:t>
      </w:r>
      <w:r w:rsidR="003E2665" w:rsidRPr="00CA4623">
        <w:rPr>
          <w:sz w:val="28"/>
          <w:szCs w:val="28"/>
        </w:rPr>
        <w:t xml:space="preserve"> as many factors can increase discontent, some examples </w:t>
      </w:r>
      <w:r w:rsidR="00136D72" w:rsidRPr="00CA4623">
        <w:rPr>
          <w:sz w:val="28"/>
          <w:szCs w:val="28"/>
        </w:rPr>
        <w:t>can</w:t>
      </w:r>
      <w:r w:rsidR="003E2665" w:rsidRPr="00CA4623">
        <w:rPr>
          <w:sz w:val="28"/>
          <w:szCs w:val="28"/>
        </w:rPr>
        <w:t xml:space="preserve"> be </w:t>
      </w:r>
      <w:r w:rsidR="00EB06E4" w:rsidRPr="00CA4623">
        <w:rPr>
          <w:sz w:val="28"/>
          <w:szCs w:val="28"/>
        </w:rPr>
        <w:t>unpopular</w:t>
      </w:r>
      <w:r w:rsidR="003E2665" w:rsidRPr="00CA4623">
        <w:rPr>
          <w:sz w:val="28"/>
          <w:szCs w:val="28"/>
        </w:rPr>
        <w:t xml:space="preserve"> policy, economy, crime or the even due to the current party heads personality </w:t>
      </w:r>
      <w:r w:rsidR="00507632" w:rsidRPr="00CA4623">
        <w:rPr>
          <w:sz w:val="28"/>
          <w:szCs w:val="28"/>
        </w:rPr>
        <w:t>e.g.,</w:t>
      </w:r>
      <w:r w:rsidR="003E2665" w:rsidRPr="00CA4623">
        <w:rPr>
          <w:sz w:val="28"/>
          <w:szCs w:val="28"/>
        </w:rPr>
        <w:t xml:space="preserve"> Donald </w:t>
      </w:r>
      <w:r w:rsidR="00745971" w:rsidRPr="00CA4623">
        <w:rPr>
          <w:sz w:val="28"/>
          <w:szCs w:val="28"/>
        </w:rPr>
        <w:t>Trump’s</w:t>
      </w:r>
      <w:r w:rsidR="003E2665" w:rsidRPr="00CA4623">
        <w:rPr>
          <w:sz w:val="28"/>
          <w:szCs w:val="28"/>
        </w:rPr>
        <w:t xml:space="preserve"> insulting Tweets to opposition</w:t>
      </w:r>
      <w:r w:rsidR="004C5D81" w:rsidRPr="00CA4623">
        <w:rPr>
          <w:sz w:val="28"/>
          <w:szCs w:val="28"/>
        </w:rPr>
        <w:t xml:space="preserve"> (Dyck 2022)</w:t>
      </w:r>
      <w:r w:rsidR="003E2665" w:rsidRPr="00CA4623">
        <w:rPr>
          <w:sz w:val="28"/>
          <w:szCs w:val="28"/>
        </w:rPr>
        <w:t>. Such</w:t>
      </w:r>
      <w:r w:rsidRPr="00CA4623">
        <w:rPr>
          <w:sz w:val="28"/>
          <w:szCs w:val="28"/>
        </w:rPr>
        <w:t xml:space="preserve"> discontent can lead to violent rallie</w:t>
      </w:r>
      <w:r w:rsidR="003E2665" w:rsidRPr="00CA4623">
        <w:rPr>
          <w:sz w:val="28"/>
          <w:szCs w:val="28"/>
        </w:rPr>
        <w:t>s, riots and extremism</w:t>
      </w:r>
      <w:r w:rsidRPr="00CA4623">
        <w:rPr>
          <w:sz w:val="28"/>
          <w:szCs w:val="28"/>
        </w:rPr>
        <w:t xml:space="preserve"> which is a potential problem in the United Kingdom </w:t>
      </w:r>
      <w:r w:rsidR="00467FD4" w:rsidRPr="00CA4623">
        <w:rPr>
          <w:sz w:val="28"/>
          <w:szCs w:val="28"/>
        </w:rPr>
        <w:t>due to increased taxation and poverty which was reportedly 34% for children</w:t>
      </w:r>
      <w:r w:rsidR="00FB0E8B" w:rsidRPr="00CA4623">
        <w:rPr>
          <w:sz w:val="28"/>
          <w:szCs w:val="28"/>
        </w:rPr>
        <w:t xml:space="preserve"> in Northern England and Scotland</w:t>
      </w:r>
      <w:r w:rsidR="00467FD4" w:rsidRPr="00CA4623">
        <w:rPr>
          <w:sz w:val="28"/>
          <w:szCs w:val="28"/>
        </w:rPr>
        <w:t xml:space="preserve"> during the pandemic and is set to increase around the UK during the </w:t>
      </w:r>
      <w:r w:rsidR="00FB0E8B" w:rsidRPr="00CA4623">
        <w:rPr>
          <w:sz w:val="28"/>
          <w:szCs w:val="28"/>
        </w:rPr>
        <w:t>cost-of-living</w:t>
      </w:r>
      <w:r w:rsidR="00467FD4" w:rsidRPr="00CA4623">
        <w:rPr>
          <w:sz w:val="28"/>
          <w:szCs w:val="28"/>
        </w:rPr>
        <w:t xml:space="preserve"> crises (</w:t>
      </w:r>
      <w:r w:rsidR="00FB0E8B" w:rsidRPr="00CA4623">
        <w:rPr>
          <w:sz w:val="28"/>
          <w:szCs w:val="28"/>
        </w:rPr>
        <w:t>Keely 2023)</w:t>
      </w:r>
      <w:r w:rsidRPr="00CA4623">
        <w:rPr>
          <w:sz w:val="28"/>
          <w:szCs w:val="28"/>
        </w:rPr>
        <w:t xml:space="preserve">. Examples of this violence can be seen in recent weeks </w:t>
      </w:r>
      <w:r w:rsidR="00CB6692" w:rsidRPr="00CA4623">
        <w:rPr>
          <w:sz w:val="28"/>
          <w:szCs w:val="28"/>
        </w:rPr>
        <w:t>with President Macron of France</w:t>
      </w:r>
      <w:r w:rsidR="00931606" w:rsidRPr="00CA4623">
        <w:rPr>
          <w:sz w:val="28"/>
          <w:szCs w:val="28"/>
        </w:rPr>
        <w:t>,</w:t>
      </w:r>
      <w:r w:rsidR="00CB6692" w:rsidRPr="00CA4623">
        <w:rPr>
          <w:sz w:val="28"/>
          <w:szCs w:val="28"/>
        </w:rPr>
        <w:t xml:space="preserve"> </w:t>
      </w:r>
      <w:r w:rsidR="00136D72" w:rsidRPr="00CA4623">
        <w:rPr>
          <w:sz w:val="28"/>
          <w:szCs w:val="28"/>
        </w:rPr>
        <w:t>this is due to the</w:t>
      </w:r>
      <w:r w:rsidR="00CB6692" w:rsidRPr="00CA4623">
        <w:rPr>
          <w:sz w:val="28"/>
          <w:szCs w:val="28"/>
        </w:rPr>
        <w:t xml:space="preserve"> recent </w:t>
      </w:r>
      <w:r w:rsidR="00136D72" w:rsidRPr="00CA4623">
        <w:rPr>
          <w:sz w:val="28"/>
          <w:szCs w:val="28"/>
        </w:rPr>
        <w:t>pension reform which only allows workers to retire at 64 instead of 62 and</w:t>
      </w:r>
      <w:r w:rsidR="00CB6692" w:rsidRPr="00CA4623">
        <w:rPr>
          <w:sz w:val="28"/>
          <w:szCs w:val="28"/>
        </w:rPr>
        <w:t xml:space="preserve"> is </w:t>
      </w:r>
      <w:r w:rsidR="00136D72" w:rsidRPr="00CA4623">
        <w:rPr>
          <w:sz w:val="28"/>
          <w:szCs w:val="28"/>
        </w:rPr>
        <w:t>considered unreasonable</w:t>
      </w:r>
      <w:r w:rsidR="00CB6692" w:rsidRPr="00CA4623">
        <w:rPr>
          <w:sz w:val="28"/>
          <w:szCs w:val="28"/>
        </w:rPr>
        <w:t xml:space="preserve"> by the vast majority of French citizens leading to violent riots and looting</w:t>
      </w:r>
      <w:r w:rsidR="00F63A0E" w:rsidRPr="00CA4623">
        <w:rPr>
          <w:sz w:val="28"/>
          <w:szCs w:val="28"/>
        </w:rPr>
        <w:t xml:space="preserve"> (</w:t>
      </w:r>
      <w:r w:rsidR="00931606" w:rsidRPr="00CA4623">
        <w:rPr>
          <w:sz w:val="28"/>
          <w:szCs w:val="28"/>
        </w:rPr>
        <w:t>.</w:t>
      </w:r>
      <w:r w:rsidR="003E2665" w:rsidRPr="00CA4623">
        <w:rPr>
          <w:sz w:val="28"/>
          <w:szCs w:val="28"/>
        </w:rPr>
        <w:t xml:space="preserve"> </w:t>
      </w:r>
      <w:r w:rsidR="00136D72" w:rsidRPr="00CA4623">
        <w:rPr>
          <w:sz w:val="28"/>
          <w:szCs w:val="28"/>
        </w:rPr>
        <w:t>Similarly,</w:t>
      </w:r>
      <w:r w:rsidR="003E2665" w:rsidRPr="00CA4623">
        <w:rPr>
          <w:sz w:val="28"/>
          <w:szCs w:val="28"/>
        </w:rPr>
        <w:t xml:space="preserve"> the United Kingdom would also do the same</w:t>
      </w:r>
      <w:r w:rsidR="00931606" w:rsidRPr="00CA4623">
        <w:rPr>
          <w:sz w:val="28"/>
          <w:szCs w:val="28"/>
        </w:rPr>
        <w:t xml:space="preserve">, </w:t>
      </w:r>
      <w:r w:rsidR="003E2665" w:rsidRPr="00CA4623">
        <w:rPr>
          <w:sz w:val="28"/>
          <w:szCs w:val="28"/>
        </w:rPr>
        <w:t>increasing the pension age from 66 to 67 causing mild discontent among the British population compared to the French riots</w:t>
      </w:r>
      <w:r w:rsidR="00FC659E" w:rsidRPr="00CA4623">
        <w:rPr>
          <w:sz w:val="28"/>
          <w:szCs w:val="28"/>
        </w:rPr>
        <w:t xml:space="preserve"> (Department for work and pension</w:t>
      </w:r>
      <w:r w:rsidR="00467FD4" w:rsidRPr="00CA4623">
        <w:rPr>
          <w:sz w:val="28"/>
          <w:szCs w:val="28"/>
        </w:rPr>
        <w:t>s</w:t>
      </w:r>
      <w:r w:rsidR="00FC659E" w:rsidRPr="00CA4623">
        <w:rPr>
          <w:sz w:val="28"/>
          <w:szCs w:val="28"/>
        </w:rPr>
        <w:t xml:space="preserve"> 2023)</w:t>
      </w:r>
      <w:r w:rsidR="00CB6692" w:rsidRPr="00CA4623">
        <w:rPr>
          <w:sz w:val="28"/>
          <w:szCs w:val="28"/>
        </w:rPr>
        <w:t xml:space="preserve">. Other examples can be seen with Trump and Black Lives Matter </w:t>
      </w:r>
      <w:r w:rsidR="00E358F2" w:rsidRPr="00CA4623">
        <w:rPr>
          <w:sz w:val="28"/>
          <w:szCs w:val="28"/>
        </w:rPr>
        <w:t>which would see months of violent rioting and looting due to the death of an African American named George Floyd at the hands of police officer Derek Chauvin</w:t>
      </w:r>
      <w:r w:rsidR="00FB0E8B" w:rsidRPr="00CA4623">
        <w:rPr>
          <w:sz w:val="28"/>
          <w:szCs w:val="28"/>
        </w:rPr>
        <w:t xml:space="preserve"> (</w:t>
      </w:r>
      <w:r w:rsidR="0048413D" w:rsidRPr="00CA4623">
        <w:rPr>
          <w:sz w:val="28"/>
          <w:szCs w:val="28"/>
        </w:rPr>
        <w:t>Ellefsen 2022</w:t>
      </w:r>
      <w:r w:rsidR="00FB0E8B" w:rsidRPr="00CA4623">
        <w:rPr>
          <w:sz w:val="28"/>
          <w:szCs w:val="28"/>
        </w:rPr>
        <w:t>)</w:t>
      </w:r>
      <w:r w:rsidR="00E358F2" w:rsidRPr="00CA4623">
        <w:rPr>
          <w:sz w:val="28"/>
          <w:szCs w:val="28"/>
        </w:rPr>
        <w:t>.</w:t>
      </w:r>
    </w:p>
    <w:p w14:paraId="38AFB31E" w14:textId="2DBF5203" w:rsidR="00E358F2" w:rsidRPr="00CA4623" w:rsidRDefault="00CD396C" w:rsidP="00CA4623">
      <w:pPr>
        <w:spacing w:line="480" w:lineRule="auto"/>
        <w:rPr>
          <w:sz w:val="28"/>
          <w:szCs w:val="28"/>
        </w:rPr>
      </w:pPr>
      <w:r w:rsidRPr="00CA4623">
        <w:rPr>
          <w:sz w:val="28"/>
          <w:szCs w:val="28"/>
        </w:rPr>
        <w:t xml:space="preserve">Lastly, political </w:t>
      </w:r>
      <w:r w:rsidR="00254D5F" w:rsidRPr="00CA4623">
        <w:rPr>
          <w:sz w:val="28"/>
          <w:szCs w:val="28"/>
        </w:rPr>
        <w:t>violence was at its highest during the 2020s for most of the western world due to the death of George Floyd</w:t>
      </w:r>
      <w:r w:rsidR="00931606" w:rsidRPr="00CA4623">
        <w:rPr>
          <w:sz w:val="28"/>
          <w:szCs w:val="28"/>
        </w:rPr>
        <w:t>.</w:t>
      </w:r>
      <w:r w:rsidR="00254D5F" w:rsidRPr="00CA4623">
        <w:rPr>
          <w:sz w:val="28"/>
          <w:szCs w:val="28"/>
        </w:rPr>
        <w:t xml:space="preserve"> </w:t>
      </w:r>
      <w:r w:rsidR="00931606" w:rsidRPr="00CA4623">
        <w:rPr>
          <w:sz w:val="28"/>
          <w:szCs w:val="28"/>
        </w:rPr>
        <w:t>T</w:t>
      </w:r>
      <w:r w:rsidR="00254D5F" w:rsidRPr="00CA4623">
        <w:rPr>
          <w:sz w:val="28"/>
          <w:szCs w:val="28"/>
        </w:rPr>
        <w:t xml:space="preserve">he main issue was how this </w:t>
      </w:r>
      <w:r w:rsidR="00254D5F" w:rsidRPr="00CA4623">
        <w:rPr>
          <w:sz w:val="28"/>
          <w:szCs w:val="28"/>
        </w:rPr>
        <w:lastRenderedPageBreak/>
        <w:t>was handled by former President Donald Trump</w:t>
      </w:r>
      <w:r w:rsidR="00931606" w:rsidRPr="00CA4623">
        <w:rPr>
          <w:sz w:val="28"/>
          <w:szCs w:val="28"/>
        </w:rPr>
        <w:t>,</w:t>
      </w:r>
      <w:r w:rsidR="00254D5F" w:rsidRPr="00CA4623">
        <w:rPr>
          <w:sz w:val="28"/>
          <w:szCs w:val="28"/>
        </w:rPr>
        <w:t xml:space="preserve"> as his response only further escalated the riots using derogatory Tweets </w:t>
      </w:r>
      <w:r w:rsidR="00F83554" w:rsidRPr="00CA4623">
        <w:rPr>
          <w:sz w:val="28"/>
          <w:szCs w:val="28"/>
        </w:rPr>
        <w:t>and demeaning speeches (National Library of Medicine 2020). This is very problematic as it shows a lack of interest in listening to the public leading to further political motivated crimes that would affect most of the world</w:t>
      </w:r>
      <w:r w:rsidRPr="00CA4623">
        <w:rPr>
          <w:sz w:val="28"/>
          <w:szCs w:val="28"/>
        </w:rPr>
        <w:t xml:space="preserve"> </w:t>
      </w:r>
      <w:r w:rsidR="00F83554" w:rsidRPr="00CA4623">
        <w:rPr>
          <w:sz w:val="28"/>
          <w:szCs w:val="28"/>
        </w:rPr>
        <w:t xml:space="preserve">and further the spread of Covid-19 as members of BLM would eventually use a quote stating that “Covid 19-can wait” leading to further Covid-19 violations and infections </w:t>
      </w:r>
      <w:r w:rsidRPr="00CA4623">
        <w:rPr>
          <w:sz w:val="28"/>
          <w:szCs w:val="28"/>
        </w:rPr>
        <w:t>(National Library of Medicine 2022)</w:t>
      </w:r>
      <w:r w:rsidR="00451D6F" w:rsidRPr="00CA4623">
        <w:rPr>
          <w:sz w:val="28"/>
          <w:szCs w:val="28"/>
        </w:rPr>
        <w:t>.</w:t>
      </w:r>
    </w:p>
    <w:p w14:paraId="2985B8D5" w14:textId="77777777" w:rsidR="00CD2B51" w:rsidRPr="00CA4623" w:rsidRDefault="00CD2B51" w:rsidP="00CA4623">
      <w:pPr>
        <w:spacing w:line="480" w:lineRule="auto"/>
        <w:rPr>
          <w:sz w:val="28"/>
          <w:szCs w:val="28"/>
        </w:rPr>
      </w:pPr>
    </w:p>
    <w:p w14:paraId="270B1F32" w14:textId="77777777" w:rsidR="00CD2B51" w:rsidRPr="00CA4623" w:rsidRDefault="00CD2B51" w:rsidP="00CA4623">
      <w:pPr>
        <w:spacing w:line="480" w:lineRule="auto"/>
        <w:rPr>
          <w:sz w:val="28"/>
          <w:szCs w:val="28"/>
        </w:rPr>
      </w:pPr>
    </w:p>
    <w:p w14:paraId="62779263" w14:textId="6A31D4FC" w:rsidR="00225861" w:rsidRPr="00CA4623" w:rsidRDefault="00CD2B51" w:rsidP="00CA4623">
      <w:pPr>
        <w:spacing w:line="480" w:lineRule="auto"/>
        <w:rPr>
          <w:sz w:val="28"/>
          <w:szCs w:val="28"/>
        </w:rPr>
      </w:pPr>
      <w:r w:rsidRPr="00CA4623">
        <w:rPr>
          <w:sz w:val="28"/>
          <w:szCs w:val="28"/>
        </w:rPr>
        <w:t>Society has become very connected due to the internet</w:t>
      </w:r>
      <w:r w:rsidR="00931606" w:rsidRPr="00CA4623">
        <w:rPr>
          <w:sz w:val="28"/>
          <w:szCs w:val="28"/>
        </w:rPr>
        <w:t>,</w:t>
      </w:r>
      <w:r w:rsidRPr="00CA4623">
        <w:rPr>
          <w:sz w:val="28"/>
          <w:szCs w:val="28"/>
        </w:rPr>
        <w:t xml:space="preserve"> which has led crime to become more globalised than it ever has in history</w:t>
      </w:r>
      <w:r w:rsidR="00931606" w:rsidRPr="00CA4623">
        <w:rPr>
          <w:sz w:val="28"/>
          <w:szCs w:val="28"/>
        </w:rPr>
        <w:t>.</w:t>
      </w:r>
      <w:r w:rsidRPr="00CA4623">
        <w:rPr>
          <w:sz w:val="28"/>
          <w:szCs w:val="28"/>
        </w:rPr>
        <w:t xml:space="preserve"> </w:t>
      </w:r>
      <w:r w:rsidR="00931606" w:rsidRPr="00CA4623">
        <w:rPr>
          <w:sz w:val="28"/>
          <w:szCs w:val="28"/>
        </w:rPr>
        <w:t>T</w:t>
      </w:r>
      <w:r w:rsidRPr="00CA4623">
        <w:rPr>
          <w:sz w:val="28"/>
          <w:szCs w:val="28"/>
        </w:rPr>
        <w:t>his of course is far more likely to increase crime collectively</w:t>
      </w:r>
      <w:r w:rsidR="00931606" w:rsidRPr="00CA4623">
        <w:rPr>
          <w:sz w:val="28"/>
          <w:szCs w:val="28"/>
        </w:rPr>
        <w:t>,</w:t>
      </w:r>
      <w:r w:rsidRPr="00CA4623">
        <w:rPr>
          <w:sz w:val="28"/>
          <w:szCs w:val="28"/>
        </w:rPr>
        <w:t xml:space="preserve"> as criminal organisations have multiple methods of communication increasing their cohesion and </w:t>
      </w:r>
      <w:r w:rsidR="002D5625" w:rsidRPr="00CA4623">
        <w:rPr>
          <w:sz w:val="28"/>
          <w:szCs w:val="28"/>
        </w:rPr>
        <w:t>organisation furthermore</w:t>
      </w:r>
      <w:r w:rsidR="00931606" w:rsidRPr="00CA4623">
        <w:rPr>
          <w:sz w:val="28"/>
          <w:szCs w:val="28"/>
        </w:rPr>
        <w:t>.</w:t>
      </w:r>
      <w:r w:rsidR="002D5625" w:rsidRPr="00CA4623">
        <w:rPr>
          <w:sz w:val="28"/>
          <w:szCs w:val="28"/>
        </w:rPr>
        <w:t xml:space="preserve"> </w:t>
      </w:r>
      <w:r w:rsidR="00931606" w:rsidRPr="00CA4623">
        <w:rPr>
          <w:sz w:val="28"/>
          <w:szCs w:val="28"/>
        </w:rPr>
        <w:t>T</w:t>
      </w:r>
      <w:r w:rsidR="002D5625" w:rsidRPr="00CA4623">
        <w:rPr>
          <w:sz w:val="28"/>
          <w:szCs w:val="28"/>
        </w:rPr>
        <w:t xml:space="preserve">his also creates online communities who intentionally commit cybercrime on other vulnerable people </w:t>
      </w:r>
      <w:r w:rsidR="007A3EF5" w:rsidRPr="00CA4623">
        <w:rPr>
          <w:sz w:val="28"/>
          <w:szCs w:val="28"/>
        </w:rPr>
        <w:t>e.g.,</w:t>
      </w:r>
      <w:r w:rsidR="002D5625" w:rsidRPr="00CA4623">
        <w:rPr>
          <w:sz w:val="28"/>
          <w:szCs w:val="28"/>
        </w:rPr>
        <w:t xml:space="preserve"> pensioners and minority groups (Welsh Parliament 2023).</w:t>
      </w:r>
      <w:r w:rsidRPr="00CA4623">
        <w:rPr>
          <w:sz w:val="28"/>
          <w:szCs w:val="28"/>
        </w:rPr>
        <w:t xml:space="preserve"> Such an example can be seen with the black market</w:t>
      </w:r>
      <w:r w:rsidR="00931606" w:rsidRPr="00CA4623">
        <w:rPr>
          <w:sz w:val="28"/>
          <w:szCs w:val="28"/>
        </w:rPr>
        <w:t>,</w:t>
      </w:r>
      <w:r w:rsidRPr="00CA4623">
        <w:rPr>
          <w:sz w:val="28"/>
          <w:szCs w:val="28"/>
        </w:rPr>
        <w:t xml:space="preserve"> which is now far easier to access than it ever has been in history</w:t>
      </w:r>
      <w:r w:rsidR="00931606" w:rsidRPr="00CA4623">
        <w:rPr>
          <w:sz w:val="28"/>
          <w:szCs w:val="28"/>
        </w:rPr>
        <w:t>.</w:t>
      </w:r>
      <w:r w:rsidRPr="00CA4623">
        <w:rPr>
          <w:sz w:val="28"/>
          <w:szCs w:val="28"/>
        </w:rPr>
        <w:t xml:space="preserve"> </w:t>
      </w:r>
      <w:r w:rsidR="00931606" w:rsidRPr="00CA4623">
        <w:rPr>
          <w:sz w:val="28"/>
          <w:szCs w:val="28"/>
        </w:rPr>
        <w:t>A</w:t>
      </w:r>
      <w:r w:rsidRPr="00CA4623">
        <w:rPr>
          <w:sz w:val="28"/>
          <w:szCs w:val="28"/>
        </w:rPr>
        <w:t>s anyone with access to the internet is simply able to use Tor browser to gain access and purchase any illegal services they may desire</w:t>
      </w:r>
      <w:r w:rsidR="00182EC6" w:rsidRPr="00CA4623">
        <w:rPr>
          <w:sz w:val="28"/>
          <w:szCs w:val="28"/>
        </w:rPr>
        <w:t xml:space="preserve"> (Nicola 2022)</w:t>
      </w:r>
      <w:r w:rsidRPr="00CA4623">
        <w:rPr>
          <w:sz w:val="28"/>
          <w:szCs w:val="28"/>
        </w:rPr>
        <w:t>.</w:t>
      </w:r>
      <w:r w:rsidR="00507632" w:rsidRPr="00CA4623">
        <w:rPr>
          <w:sz w:val="28"/>
          <w:szCs w:val="28"/>
        </w:rPr>
        <w:t xml:space="preserve"> </w:t>
      </w:r>
      <w:r w:rsidR="00180840" w:rsidRPr="00CA4623">
        <w:rPr>
          <w:sz w:val="28"/>
          <w:szCs w:val="28"/>
        </w:rPr>
        <w:t xml:space="preserve">The internet also </w:t>
      </w:r>
      <w:r w:rsidR="00180840" w:rsidRPr="00CA4623">
        <w:rPr>
          <w:sz w:val="28"/>
          <w:szCs w:val="28"/>
        </w:rPr>
        <w:lastRenderedPageBreak/>
        <w:t xml:space="preserve">further increases other methods of crime such as the ones previously mentioned that being political related crime, economic/ social crimes and organised crime, this is due </w:t>
      </w:r>
      <w:r w:rsidR="00624503" w:rsidRPr="00CA4623">
        <w:rPr>
          <w:sz w:val="28"/>
          <w:szCs w:val="28"/>
        </w:rPr>
        <w:t>to information</w:t>
      </w:r>
      <w:r w:rsidR="00180840" w:rsidRPr="00CA4623">
        <w:rPr>
          <w:sz w:val="28"/>
          <w:szCs w:val="28"/>
        </w:rPr>
        <w:t xml:space="preserve"> be</w:t>
      </w:r>
      <w:r w:rsidR="00624503" w:rsidRPr="00CA4623">
        <w:rPr>
          <w:sz w:val="28"/>
          <w:szCs w:val="28"/>
        </w:rPr>
        <w:t>ing</w:t>
      </w:r>
      <w:r w:rsidR="00180840" w:rsidRPr="00CA4623">
        <w:rPr>
          <w:sz w:val="28"/>
          <w:szCs w:val="28"/>
        </w:rPr>
        <w:t xml:space="preserve"> spread as people all across the internet are able to share opinions as well as facts about their current stance on political/economic situation</w:t>
      </w:r>
      <w:r w:rsidR="00624503" w:rsidRPr="00CA4623">
        <w:rPr>
          <w:sz w:val="28"/>
          <w:szCs w:val="28"/>
        </w:rPr>
        <w:t xml:space="preserve"> this can also in turn create “echo chambers” in which communities state the same opinion without any divers</w:t>
      </w:r>
      <w:r w:rsidR="003269D5" w:rsidRPr="00CA4623">
        <w:rPr>
          <w:sz w:val="28"/>
          <w:szCs w:val="28"/>
        </w:rPr>
        <w:t>e</w:t>
      </w:r>
      <w:r w:rsidR="00624503" w:rsidRPr="00CA4623">
        <w:rPr>
          <w:sz w:val="28"/>
          <w:szCs w:val="28"/>
        </w:rPr>
        <w:t xml:space="preserve"> opposition leading to misinformation and radical thought (Lewis 2021)</w:t>
      </w:r>
      <w:r w:rsidR="00180840" w:rsidRPr="00CA4623">
        <w:rPr>
          <w:sz w:val="28"/>
          <w:szCs w:val="28"/>
        </w:rPr>
        <w:t xml:space="preserve">. </w:t>
      </w:r>
    </w:p>
    <w:p w14:paraId="061EBA01" w14:textId="0A99F894" w:rsidR="00F922DF" w:rsidRPr="00CA4623" w:rsidRDefault="002A7802" w:rsidP="00CA4623">
      <w:pPr>
        <w:spacing w:line="480" w:lineRule="auto"/>
        <w:rPr>
          <w:sz w:val="28"/>
          <w:szCs w:val="28"/>
        </w:rPr>
      </w:pPr>
      <w:r w:rsidRPr="00CA4623">
        <w:rPr>
          <w:sz w:val="28"/>
          <w:szCs w:val="28"/>
        </w:rPr>
        <w:t xml:space="preserve">Examples of the internet’s effects on crime would be the storming of Capitol Hill which would happen due to Former President Donald </w:t>
      </w:r>
      <w:r w:rsidR="00CF3DFA" w:rsidRPr="00CA4623">
        <w:rPr>
          <w:sz w:val="28"/>
          <w:szCs w:val="28"/>
        </w:rPr>
        <w:t>Trump’s</w:t>
      </w:r>
      <w:r w:rsidRPr="00CA4623">
        <w:rPr>
          <w:sz w:val="28"/>
          <w:szCs w:val="28"/>
        </w:rPr>
        <w:t xml:space="preserve"> accusations of the election being rigged by the Democrats and Russia leading many people to violently storm the Capitol as a means to prevent President Biden to resume his role as Head of State furthermore, This attack would lead to mass property damage and 138 police officers injured and 5 rioters killed </w:t>
      </w:r>
      <w:r w:rsidR="004550A2" w:rsidRPr="00CA4623">
        <w:rPr>
          <w:sz w:val="28"/>
          <w:szCs w:val="28"/>
        </w:rPr>
        <w:t>(Driscoll 2021)</w:t>
      </w:r>
      <w:r w:rsidR="00D652BA" w:rsidRPr="00CA4623">
        <w:rPr>
          <w:sz w:val="28"/>
          <w:szCs w:val="28"/>
        </w:rPr>
        <w:t xml:space="preserve">. </w:t>
      </w:r>
      <w:r w:rsidRPr="00CA4623">
        <w:rPr>
          <w:sz w:val="28"/>
          <w:szCs w:val="28"/>
        </w:rPr>
        <w:t xml:space="preserve">This example shows that modern crime can be increased with accusations of corruption leading many people to </w:t>
      </w:r>
      <w:r w:rsidR="009925EF" w:rsidRPr="00CA4623">
        <w:rPr>
          <w:sz w:val="28"/>
          <w:szCs w:val="28"/>
        </w:rPr>
        <w:t>act</w:t>
      </w:r>
      <w:r w:rsidRPr="00CA4623">
        <w:rPr>
          <w:sz w:val="28"/>
          <w:szCs w:val="28"/>
        </w:rPr>
        <w:t xml:space="preserve"> using criminal methods as a means to spread their beliefs and harms those deemed as a threat which can also be seen within the UK by groups such as Antifa, EDL, IRA </w:t>
      </w:r>
      <w:r w:rsidR="00CF3DFA" w:rsidRPr="00CA4623">
        <w:rPr>
          <w:sz w:val="28"/>
          <w:szCs w:val="28"/>
        </w:rPr>
        <w:t xml:space="preserve">and </w:t>
      </w:r>
      <w:r w:rsidR="009925EF" w:rsidRPr="00CA4623">
        <w:rPr>
          <w:sz w:val="28"/>
          <w:szCs w:val="28"/>
        </w:rPr>
        <w:t xml:space="preserve">anti-Monarchists </w:t>
      </w:r>
      <w:r w:rsidRPr="00CA4623">
        <w:rPr>
          <w:sz w:val="28"/>
          <w:szCs w:val="28"/>
        </w:rPr>
        <w:t>(Collar 2018).</w:t>
      </w:r>
      <w:r w:rsidR="007A3EF5" w:rsidRPr="00CA4623">
        <w:rPr>
          <w:sz w:val="28"/>
          <w:szCs w:val="28"/>
        </w:rPr>
        <w:t xml:space="preserve">Another example of the </w:t>
      </w:r>
      <w:r w:rsidR="004A142E" w:rsidRPr="00CA4623">
        <w:rPr>
          <w:sz w:val="28"/>
          <w:szCs w:val="28"/>
        </w:rPr>
        <w:t>internet’s</w:t>
      </w:r>
      <w:r w:rsidR="007A3EF5" w:rsidRPr="00CA4623">
        <w:rPr>
          <w:sz w:val="28"/>
          <w:szCs w:val="28"/>
        </w:rPr>
        <w:t xml:space="preserve"> effect on crime would be the BLM riots, this is due to most people creating theories about world racism leading people around the world to violently </w:t>
      </w:r>
      <w:r w:rsidR="004A142E" w:rsidRPr="00CA4623">
        <w:rPr>
          <w:sz w:val="28"/>
          <w:szCs w:val="28"/>
        </w:rPr>
        <w:t>disrupt</w:t>
      </w:r>
      <w:r w:rsidR="007A3EF5" w:rsidRPr="00CA4623">
        <w:rPr>
          <w:sz w:val="28"/>
          <w:szCs w:val="28"/>
        </w:rPr>
        <w:t xml:space="preserve"> </w:t>
      </w:r>
      <w:r w:rsidR="004A142E" w:rsidRPr="00CA4623">
        <w:rPr>
          <w:sz w:val="28"/>
          <w:szCs w:val="28"/>
        </w:rPr>
        <w:t>peaceful</w:t>
      </w:r>
      <w:r w:rsidR="007A3EF5" w:rsidRPr="00CA4623">
        <w:rPr>
          <w:sz w:val="28"/>
          <w:szCs w:val="28"/>
        </w:rPr>
        <w:t xml:space="preserve"> protest</w:t>
      </w:r>
      <w:r w:rsidR="003269D5" w:rsidRPr="00CA4623">
        <w:rPr>
          <w:sz w:val="28"/>
          <w:szCs w:val="28"/>
        </w:rPr>
        <w:t>s</w:t>
      </w:r>
      <w:r w:rsidR="007A3EF5" w:rsidRPr="00CA4623">
        <w:rPr>
          <w:sz w:val="28"/>
          <w:szCs w:val="28"/>
        </w:rPr>
        <w:t xml:space="preserve"> leading </w:t>
      </w:r>
      <w:r w:rsidR="007A3EF5" w:rsidRPr="00CA4623">
        <w:rPr>
          <w:sz w:val="28"/>
          <w:szCs w:val="28"/>
        </w:rPr>
        <w:lastRenderedPageBreak/>
        <w:t>to riots</w:t>
      </w:r>
      <w:r w:rsidR="003269D5" w:rsidRPr="00CA4623">
        <w:rPr>
          <w:sz w:val="28"/>
          <w:szCs w:val="28"/>
        </w:rPr>
        <w:t xml:space="preserve"> and </w:t>
      </w:r>
      <w:r w:rsidR="007A3EF5" w:rsidRPr="00CA4623">
        <w:rPr>
          <w:sz w:val="28"/>
          <w:szCs w:val="28"/>
        </w:rPr>
        <w:t>looting in most major cities across the Western world</w:t>
      </w:r>
      <w:r w:rsidR="005305B6" w:rsidRPr="00CA4623">
        <w:rPr>
          <w:sz w:val="28"/>
          <w:szCs w:val="28"/>
        </w:rPr>
        <w:t xml:space="preserve"> (Sherman 2021)</w:t>
      </w:r>
      <w:r w:rsidR="00737CF8" w:rsidRPr="00CA4623">
        <w:rPr>
          <w:sz w:val="28"/>
          <w:szCs w:val="28"/>
        </w:rPr>
        <w:t>.</w:t>
      </w:r>
    </w:p>
    <w:p w14:paraId="1C296CA2" w14:textId="77777777" w:rsidR="00F922DF" w:rsidRPr="00CA4623" w:rsidRDefault="00F922DF" w:rsidP="00CA4623">
      <w:pPr>
        <w:spacing w:line="480" w:lineRule="auto"/>
        <w:rPr>
          <w:sz w:val="28"/>
          <w:szCs w:val="28"/>
        </w:rPr>
      </w:pPr>
    </w:p>
    <w:p w14:paraId="5F064F53" w14:textId="2D0867D7" w:rsidR="00C9233A" w:rsidRPr="00CA4623" w:rsidRDefault="00F922DF" w:rsidP="00CA4623">
      <w:pPr>
        <w:spacing w:line="480" w:lineRule="auto"/>
        <w:rPr>
          <w:sz w:val="28"/>
          <w:szCs w:val="28"/>
        </w:rPr>
      </w:pPr>
      <w:r w:rsidRPr="00CA4623">
        <w:rPr>
          <w:sz w:val="28"/>
          <w:szCs w:val="28"/>
        </w:rPr>
        <w:t xml:space="preserve">Lastly, the way in which a prison manages </w:t>
      </w:r>
      <w:r w:rsidR="001A7D87" w:rsidRPr="00CA4623">
        <w:rPr>
          <w:sz w:val="28"/>
          <w:szCs w:val="28"/>
        </w:rPr>
        <w:t>its</w:t>
      </w:r>
      <w:r w:rsidRPr="00CA4623">
        <w:rPr>
          <w:sz w:val="28"/>
          <w:szCs w:val="28"/>
        </w:rPr>
        <w:t xml:space="preserve"> rehabilitation will affect crime across the globe with the most effective forms of rehabilitation being a subject of debate</w:t>
      </w:r>
      <w:r w:rsidR="00A343AC" w:rsidRPr="00CA4623">
        <w:rPr>
          <w:sz w:val="28"/>
          <w:szCs w:val="28"/>
        </w:rPr>
        <w:t xml:space="preserve"> but with British</w:t>
      </w:r>
      <w:r w:rsidRPr="00CA4623">
        <w:rPr>
          <w:sz w:val="28"/>
          <w:szCs w:val="28"/>
        </w:rPr>
        <w:t xml:space="preserve"> prisons us</w:t>
      </w:r>
      <w:r w:rsidR="00A343AC" w:rsidRPr="00CA4623">
        <w:rPr>
          <w:sz w:val="28"/>
          <w:szCs w:val="28"/>
        </w:rPr>
        <w:t>ing</w:t>
      </w:r>
      <w:r w:rsidRPr="00CA4623">
        <w:rPr>
          <w:sz w:val="28"/>
          <w:szCs w:val="28"/>
        </w:rPr>
        <w:t xml:space="preserve"> a combination of both dated and modernised strategies although most outdated methods are not by choice </w:t>
      </w:r>
      <w:r w:rsidR="00FD4415" w:rsidRPr="00CA4623">
        <w:rPr>
          <w:sz w:val="28"/>
          <w:szCs w:val="28"/>
        </w:rPr>
        <w:t>e.g.,</w:t>
      </w:r>
      <w:r w:rsidRPr="00CA4623">
        <w:rPr>
          <w:sz w:val="28"/>
          <w:szCs w:val="28"/>
        </w:rPr>
        <w:t xml:space="preserve"> some prisons being from the late 1800s</w:t>
      </w:r>
      <w:r w:rsidR="001A7D87" w:rsidRPr="00CA4623">
        <w:rPr>
          <w:sz w:val="28"/>
          <w:szCs w:val="28"/>
        </w:rPr>
        <w:t xml:space="preserve"> which</w:t>
      </w:r>
      <w:r w:rsidRPr="00CA4623">
        <w:rPr>
          <w:sz w:val="28"/>
          <w:szCs w:val="28"/>
        </w:rPr>
        <w:t xml:space="preserve"> are quite ineffective at rehabilitation due to the lack of space not only for prisoners bu</w:t>
      </w:r>
      <w:r w:rsidR="001A7D87" w:rsidRPr="00CA4623">
        <w:rPr>
          <w:sz w:val="28"/>
          <w:szCs w:val="28"/>
        </w:rPr>
        <w:t>t rehabilitation facilities</w:t>
      </w:r>
      <w:r w:rsidR="00A343AC" w:rsidRPr="00CA4623">
        <w:rPr>
          <w:sz w:val="28"/>
          <w:szCs w:val="28"/>
        </w:rPr>
        <w:t xml:space="preserve"> (Moran 2022)</w:t>
      </w:r>
      <w:r w:rsidRPr="00CA4623">
        <w:rPr>
          <w:sz w:val="28"/>
          <w:szCs w:val="28"/>
        </w:rPr>
        <w:t xml:space="preserve">. </w:t>
      </w:r>
      <w:r w:rsidR="00FD4415" w:rsidRPr="00CA4623">
        <w:rPr>
          <w:sz w:val="28"/>
          <w:szCs w:val="28"/>
        </w:rPr>
        <w:t xml:space="preserve">The reason that this has contributed to an increase in crime is due to multiple reasons first of which being how </w:t>
      </w:r>
      <w:r w:rsidR="001A7D87" w:rsidRPr="00CA4623">
        <w:rPr>
          <w:sz w:val="28"/>
          <w:szCs w:val="28"/>
        </w:rPr>
        <w:t>cramped prisons act as</w:t>
      </w:r>
      <w:r w:rsidR="00FD4415" w:rsidRPr="00CA4623">
        <w:rPr>
          <w:sz w:val="28"/>
          <w:szCs w:val="28"/>
        </w:rPr>
        <w:t xml:space="preserve"> a hotspot for crime</w:t>
      </w:r>
      <w:r w:rsidR="001A7D87" w:rsidRPr="00CA4623">
        <w:rPr>
          <w:sz w:val="28"/>
          <w:szCs w:val="28"/>
        </w:rPr>
        <w:t xml:space="preserve"> as these prisons must have more prisoners per cell as a means to use the space more effectively, the reason this is problematic is due to the fact that more low level criminals may begin to normalise violent crime as they’d essentially be around th</w:t>
      </w:r>
      <w:r w:rsidR="00E146B5" w:rsidRPr="00CA4623">
        <w:rPr>
          <w:sz w:val="28"/>
          <w:szCs w:val="28"/>
        </w:rPr>
        <w:t>ese</w:t>
      </w:r>
      <w:r w:rsidR="001A7D87" w:rsidRPr="00CA4623">
        <w:rPr>
          <w:sz w:val="28"/>
          <w:szCs w:val="28"/>
        </w:rPr>
        <w:t xml:space="preserve"> individual</w:t>
      </w:r>
      <w:r w:rsidR="00E146B5" w:rsidRPr="00CA4623">
        <w:rPr>
          <w:sz w:val="28"/>
          <w:szCs w:val="28"/>
        </w:rPr>
        <w:t>s</w:t>
      </w:r>
      <w:r w:rsidR="001A7D87" w:rsidRPr="00CA4623">
        <w:rPr>
          <w:sz w:val="28"/>
          <w:szCs w:val="28"/>
        </w:rPr>
        <w:t xml:space="preserve"> for the vast majority of their sentence</w:t>
      </w:r>
      <w:r w:rsidR="00443865" w:rsidRPr="00CA4623">
        <w:rPr>
          <w:sz w:val="28"/>
          <w:szCs w:val="28"/>
        </w:rPr>
        <w:t xml:space="preserve"> (Butler 2021)</w:t>
      </w:r>
      <w:r w:rsidR="001A7D87" w:rsidRPr="00CA4623">
        <w:rPr>
          <w:sz w:val="28"/>
          <w:szCs w:val="28"/>
        </w:rPr>
        <w:t xml:space="preserve">. This is problematic as a low-level criminal may become more dangerous when leaving prison contradicting current prison rehabilitation policy.  </w:t>
      </w:r>
      <w:r w:rsidR="00E146B5" w:rsidRPr="00CA4623">
        <w:rPr>
          <w:sz w:val="28"/>
          <w:szCs w:val="28"/>
        </w:rPr>
        <w:t>Unfortunately,</w:t>
      </w:r>
      <w:r w:rsidR="001A7D87" w:rsidRPr="00CA4623">
        <w:rPr>
          <w:sz w:val="28"/>
          <w:szCs w:val="28"/>
        </w:rPr>
        <w:t xml:space="preserve"> such methods have become more prevalent in recent years through both terrorism and organised crime an example of this being how ISIS members recruit </w:t>
      </w:r>
      <w:r w:rsidR="00E146B5" w:rsidRPr="00CA4623">
        <w:rPr>
          <w:sz w:val="28"/>
          <w:szCs w:val="28"/>
        </w:rPr>
        <w:t>vulnerable</w:t>
      </w:r>
      <w:r w:rsidR="001A7D87" w:rsidRPr="00CA4623">
        <w:rPr>
          <w:sz w:val="28"/>
          <w:szCs w:val="28"/>
        </w:rPr>
        <w:t xml:space="preserve"> inmates when </w:t>
      </w:r>
      <w:r w:rsidR="00E146B5" w:rsidRPr="00CA4623">
        <w:rPr>
          <w:sz w:val="28"/>
          <w:szCs w:val="28"/>
        </w:rPr>
        <w:t>imprisoned</w:t>
      </w:r>
      <w:r w:rsidR="001A7D87" w:rsidRPr="00CA4623">
        <w:rPr>
          <w:sz w:val="28"/>
          <w:szCs w:val="28"/>
        </w:rPr>
        <w:t xml:space="preserve"> essentially </w:t>
      </w:r>
      <w:r w:rsidR="001A7D87" w:rsidRPr="00CA4623">
        <w:rPr>
          <w:sz w:val="28"/>
          <w:szCs w:val="28"/>
        </w:rPr>
        <w:lastRenderedPageBreak/>
        <w:t xml:space="preserve">creating </w:t>
      </w:r>
      <w:r w:rsidR="00E146B5" w:rsidRPr="00CA4623">
        <w:rPr>
          <w:sz w:val="28"/>
          <w:szCs w:val="28"/>
        </w:rPr>
        <w:t>sleeper agents that may assist the organisation in future either through the use of safe houses, logistics centres or terrorist attacks</w:t>
      </w:r>
      <w:r w:rsidR="00443865" w:rsidRPr="00CA4623">
        <w:rPr>
          <w:sz w:val="28"/>
          <w:szCs w:val="28"/>
        </w:rPr>
        <w:t xml:space="preserve"> (Williams 2022)</w:t>
      </w:r>
      <w:r w:rsidR="00E146B5" w:rsidRPr="00CA4623">
        <w:rPr>
          <w:sz w:val="28"/>
          <w:szCs w:val="28"/>
        </w:rPr>
        <w:t xml:space="preserve">.  </w:t>
      </w:r>
    </w:p>
    <w:p w14:paraId="34E3907A" w14:textId="77777777" w:rsidR="009925EF" w:rsidRPr="00CA4623" w:rsidRDefault="009925EF" w:rsidP="00CA4623">
      <w:pPr>
        <w:spacing w:line="480" w:lineRule="auto"/>
        <w:rPr>
          <w:sz w:val="28"/>
          <w:szCs w:val="28"/>
        </w:rPr>
      </w:pPr>
    </w:p>
    <w:p w14:paraId="0C985E80" w14:textId="5983184E" w:rsidR="009925EF" w:rsidRPr="00CA4623" w:rsidRDefault="009925EF" w:rsidP="00CA4623">
      <w:pPr>
        <w:spacing w:line="480" w:lineRule="auto"/>
        <w:rPr>
          <w:sz w:val="28"/>
          <w:szCs w:val="28"/>
        </w:rPr>
      </w:pPr>
      <w:r w:rsidRPr="00CA4623">
        <w:rPr>
          <w:sz w:val="28"/>
          <w:szCs w:val="28"/>
        </w:rPr>
        <w:t>In conclusion, crime has been increasing on severity due to the unprecedented circumstances that the UK is currently experiencing and is being further increased by rapidly advancing technology and outdated practices. These issues combined have essentially created more civil unrest allowing for differences in motivated criminal acts e.g., desperation, discontent, recidivism and internet influence.</w:t>
      </w:r>
      <w:r w:rsidR="007A3EF5" w:rsidRPr="00CA4623">
        <w:rPr>
          <w:sz w:val="28"/>
          <w:szCs w:val="28"/>
        </w:rPr>
        <w:t xml:space="preserve"> Lastly, such issues can be supported by Beckers criminal economic theory which shows that those who are desperate will commit an offence if they believe the reward exceeds the chances of being caught</w:t>
      </w:r>
      <w:r w:rsidR="00F351CC" w:rsidRPr="00CA4623">
        <w:rPr>
          <w:sz w:val="28"/>
          <w:szCs w:val="28"/>
        </w:rPr>
        <w:t xml:space="preserve"> (Garoupa 2018)</w:t>
      </w:r>
      <w:r w:rsidR="007A3EF5" w:rsidRPr="00CA4623">
        <w:rPr>
          <w:sz w:val="28"/>
          <w:szCs w:val="28"/>
        </w:rPr>
        <w:t>.</w:t>
      </w:r>
    </w:p>
    <w:p w14:paraId="72C7052B" w14:textId="77777777" w:rsidR="00530871" w:rsidRPr="00CA4623" w:rsidRDefault="00530871" w:rsidP="00CA4623">
      <w:pPr>
        <w:spacing w:line="480" w:lineRule="auto"/>
        <w:rPr>
          <w:sz w:val="28"/>
          <w:szCs w:val="28"/>
        </w:rPr>
      </w:pPr>
    </w:p>
    <w:p w14:paraId="587930BF" w14:textId="77777777" w:rsidR="00FF1AA2" w:rsidRPr="00CA4623" w:rsidRDefault="00FF1AA2" w:rsidP="00CA4623">
      <w:pPr>
        <w:spacing w:line="480" w:lineRule="auto"/>
        <w:rPr>
          <w:b/>
          <w:bCs/>
          <w:sz w:val="28"/>
          <w:szCs w:val="28"/>
          <w:u w:val="single"/>
        </w:rPr>
      </w:pPr>
    </w:p>
    <w:p w14:paraId="60710AB7" w14:textId="77777777" w:rsidR="00FF1AA2" w:rsidRPr="00CA4623" w:rsidRDefault="00FF1AA2" w:rsidP="00CA4623">
      <w:pPr>
        <w:spacing w:line="480" w:lineRule="auto"/>
        <w:rPr>
          <w:b/>
          <w:bCs/>
          <w:sz w:val="28"/>
          <w:szCs w:val="28"/>
          <w:u w:val="single"/>
        </w:rPr>
      </w:pPr>
    </w:p>
    <w:p w14:paraId="18E4E512" w14:textId="77777777" w:rsidR="00FF1AA2" w:rsidRPr="00CA4623" w:rsidRDefault="00FF1AA2" w:rsidP="00CA4623">
      <w:pPr>
        <w:spacing w:line="480" w:lineRule="auto"/>
        <w:rPr>
          <w:b/>
          <w:bCs/>
          <w:sz w:val="28"/>
          <w:szCs w:val="28"/>
          <w:u w:val="single"/>
        </w:rPr>
      </w:pPr>
    </w:p>
    <w:p w14:paraId="1BFD25C2" w14:textId="77777777" w:rsidR="00B00F02" w:rsidRPr="00CA4623" w:rsidRDefault="00B00F02" w:rsidP="00CA4623">
      <w:pPr>
        <w:spacing w:line="480" w:lineRule="auto"/>
        <w:rPr>
          <w:b/>
          <w:bCs/>
          <w:sz w:val="28"/>
          <w:szCs w:val="28"/>
          <w:u w:val="single"/>
        </w:rPr>
      </w:pPr>
    </w:p>
    <w:p w14:paraId="08509ADC" w14:textId="77777777" w:rsidR="00CA4623" w:rsidRDefault="00CA4623" w:rsidP="00704ACA">
      <w:pPr>
        <w:rPr>
          <w:b/>
          <w:bCs/>
          <w:sz w:val="28"/>
          <w:szCs w:val="28"/>
          <w:u w:val="single"/>
        </w:rPr>
      </w:pPr>
    </w:p>
    <w:p w14:paraId="30412D0A" w14:textId="77777777" w:rsidR="00CA4623" w:rsidRDefault="00CA4623" w:rsidP="00704ACA">
      <w:pPr>
        <w:rPr>
          <w:b/>
          <w:bCs/>
          <w:sz w:val="28"/>
          <w:szCs w:val="28"/>
          <w:u w:val="single"/>
        </w:rPr>
      </w:pPr>
    </w:p>
    <w:p w14:paraId="6D08E535" w14:textId="17519801" w:rsidR="00C9233A" w:rsidRDefault="00C9233A" w:rsidP="00704ACA">
      <w:pPr>
        <w:rPr>
          <w:b/>
          <w:bCs/>
          <w:sz w:val="24"/>
          <w:szCs w:val="24"/>
          <w:u w:val="single"/>
        </w:rPr>
      </w:pPr>
      <w:r w:rsidRPr="00C9233A">
        <w:rPr>
          <w:b/>
          <w:bCs/>
          <w:sz w:val="24"/>
          <w:szCs w:val="24"/>
          <w:u w:val="single"/>
        </w:rPr>
        <w:lastRenderedPageBreak/>
        <w:t>Reference list</w:t>
      </w:r>
    </w:p>
    <w:p w14:paraId="1221C5D2" w14:textId="77777777" w:rsidR="00BD354C" w:rsidRDefault="00BD354C" w:rsidP="00704ACA">
      <w:pPr>
        <w:rPr>
          <w:b/>
          <w:bCs/>
          <w:sz w:val="24"/>
          <w:szCs w:val="24"/>
          <w:u w:val="single"/>
        </w:rPr>
      </w:pPr>
    </w:p>
    <w:p w14:paraId="20DC54BA" w14:textId="1711D3C3" w:rsidR="00FF1AA2" w:rsidRDefault="00FF1AA2" w:rsidP="00704ACA">
      <w:pPr>
        <w:rPr>
          <w:sz w:val="24"/>
          <w:szCs w:val="24"/>
        </w:rPr>
      </w:pPr>
      <w:r>
        <w:rPr>
          <w:sz w:val="24"/>
          <w:szCs w:val="24"/>
        </w:rPr>
        <w:t xml:space="preserve">Anser, M (2020) </w:t>
      </w:r>
      <w:r>
        <w:rPr>
          <w:i/>
          <w:iCs/>
          <w:sz w:val="24"/>
          <w:szCs w:val="24"/>
        </w:rPr>
        <w:t xml:space="preserve">Dynamic linkages between poverty, inequality, crime, and social expenditure in a panel of 16 countries: two-stem GMM estimates.  </w:t>
      </w:r>
      <w:r>
        <w:rPr>
          <w:sz w:val="24"/>
          <w:szCs w:val="24"/>
        </w:rPr>
        <w:t xml:space="preserve">Available at: </w:t>
      </w:r>
      <w:hyperlink r:id="rId5" w:anchor=":~:text=The%20low%2Dincome%20growth%20further,increase%20POV%20incidence%20across%20countries" w:history="1">
        <w:r w:rsidRPr="00E02B66">
          <w:rPr>
            <w:rStyle w:val="Hyperlink"/>
            <w:sz w:val="24"/>
            <w:szCs w:val="24"/>
          </w:rPr>
          <w:t>https://journalofeconomicstructures.springeropen.com/articles/10.1186/s40008-020-00220-6#:~:text=The%20low%2Dincome%20growth%20further,increase%20POV%20incidence%20across%20countries</w:t>
        </w:r>
      </w:hyperlink>
      <w:r w:rsidRPr="00FF1AA2">
        <w:rPr>
          <w:sz w:val="24"/>
          <w:szCs w:val="24"/>
        </w:rPr>
        <w:t>.</w:t>
      </w:r>
      <w:r>
        <w:rPr>
          <w:sz w:val="24"/>
          <w:szCs w:val="24"/>
        </w:rPr>
        <w:t xml:space="preserve"> Accessed: 27/0</w:t>
      </w:r>
      <w:r w:rsidR="002B1267">
        <w:rPr>
          <w:sz w:val="24"/>
          <w:szCs w:val="24"/>
        </w:rPr>
        <w:t>4</w:t>
      </w:r>
      <w:r>
        <w:rPr>
          <w:sz w:val="24"/>
          <w:szCs w:val="24"/>
        </w:rPr>
        <w:t>/2023.</w:t>
      </w:r>
    </w:p>
    <w:p w14:paraId="70292215" w14:textId="77777777" w:rsidR="00443865" w:rsidRDefault="00443865" w:rsidP="00704ACA">
      <w:pPr>
        <w:rPr>
          <w:sz w:val="24"/>
          <w:szCs w:val="24"/>
        </w:rPr>
      </w:pPr>
    </w:p>
    <w:p w14:paraId="1F55DDED" w14:textId="71A1EAF3" w:rsidR="00443865" w:rsidRPr="00443865" w:rsidRDefault="00443865" w:rsidP="00704ACA">
      <w:pPr>
        <w:rPr>
          <w:sz w:val="24"/>
          <w:szCs w:val="24"/>
        </w:rPr>
      </w:pPr>
      <w:r>
        <w:rPr>
          <w:sz w:val="24"/>
          <w:szCs w:val="24"/>
        </w:rPr>
        <w:t xml:space="preserve">Butler, M (2021) </w:t>
      </w:r>
      <w:r>
        <w:rPr>
          <w:i/>
          <w:iCs/>
          <w:sz w:val="24"/>
          <w:szCs w:val="24"/>
        </w:rPr>
        <w:t xml:space="preserve">Behind closed doors: An exploration of cell-sharing and its relationship with wellbeing. </w:t>
      </w:r>
      <w:r>
        <w:rPr>
          <w:sz w:val="24"/>
          <w:szCs w:val="24"/>
        </w:rPr>
        <w:t xml:space="preserve">Available at: </w:t>
      </w:r>
      <w:hyperlink r:id="rId6" w:history="1">
        <w:r w:rsidRPr="009A5A27">
          <w:rPr>
            <w:rStyle w:val="Hyperlink"/>
            <w:sz w:val="24"/>
            <w:szCs w:val="24"/>
          </w:rPr>
          <w:t>https://journals.sagepub.com/doi/10.1177/1477370821996905</w:t>
        </w:r>
      </w:hyperlink>
      <w:r>
        <w:rPr>
          <w:sz w:val="24"/>
          <w:szCs w:val="24"/>
        </w:rPr>
        <w:t xml:space="preserve"> Accessed: 02/05/2023.</w:t>
      </w:r>
    </w:p>
    <w:p w14:paraId="215AFC23" w14:textId="77777777" w:rsidR="00FF1AA2" w:rsidRDefault="00FF1AA2" w:rsidP="00704ACA">
      <w:pPr>
        <w:rPr>
          <w:b/>
          <w:bCs/>
          <w:sz w:val="24"/>
          <w:szCs w:val="24"/>
          <w:u w:val="single"/>
        </w:rPr>
      </w:pPr>
    </w:p>
    <w:p w14:paraId="2DC905AC" w14:textId="564A4571" w:rsidR="00BD354C" w:rsidRDefault="00BD354C" w:rsidP="00704ACA">
      <w:pPr>
        <w:rPr>
          <w:sz w:val="24"/>
          <w:szCs w:val="24"/>
        </w:rPr>
      </w:pPr>
      <w:r>
        <w:rPr>
          <w:sz w:val="24"/>
          <w:szCs w:val="24"/>
        </w:rPr>
        <w:t xml:space="preserve">Courson, </w:t>
      </w:r>
      <w:r w:rsidR="006D4D68">
        <w:rPr>
          <w:sz w:val="24"/>
          <w:szCs w:val="24"/>
        </w:rPr>
        <w:t xml:space="preserve">B and Nettle, D (2021) </w:t>
      </w:r>
      <w:r w:rsidR="006D4D68">
        <w:rPr>
          <w:i/>
          <w:iCs/>
          <w:sz w:val="24"/>
          <w:szCs w:val="24"/>
        </w:rPr>
        <w:t xml:space="preserve">Why do inequality and deprivation produce high crime and low trust? </w:t>
      </w:r>
      <w:r w:rsidR="006D4D68">
        <w:rPr>
          <w:sz w:val="24"/>
          <w:szCs w:val="24"/>
        </w:rPr>
        <w:t xml:space="preserve">Available at: </w:t>
      </w:r>
      <w:hyperlink r:id="rId7" w:history="1">
        <w:r w:rsidR="006D4D68" w:rsidRPr="005F1708">
          <w:rPr>
            <w:rStyle w:val="Hyperlink"/>
            <w:sz w:val="24"/>
            <w:szCs w:val="24"/>
          </w:rPr>
          <w:t>https://www.nature.com/articles/s41598-020-80897-8</w:t>
        </w:r>
      </w:hyperlink>
      <w:r w:rsidR="006D4D68">
        <w:rPr>
          <w:sz w:val="24"/>
          <w:szCs w:val="24"/>
        </w:rPr>
        <w:t xml:space="preserve"> Accessed: </w:t>
      </w:r>
      <w:r w:rsidR="00527BA0">
        <w:rPr>
          <w:sz w:val="24"/>
          <w:szCs w:val="24"/>
        </w:rPr>
        <w:t>25/04/2023.</w:t>
      </w:r>
    </w:p>
    <w:p w14:paraId="76D6632F" w14:textId="77777777" w:rsidR="002A7802" w:rsidRDefault="002A7802" w:rsidP="00704ACA">
      <w:pPr>
        <w:rPr>
          <w:sz w:val="24"/>
          <w:szCs w:val="24"/>
        </w:rPr>
      </w:pPr>
    </w:p>
    <w:p w14:paraId="5B164A70" w14:textId="50C92328" w:rsidR="002A7802" w:rsidRPr="002A7802" w:rsidRDefault="002A7802" w:rsidP="00704ACA">
      <w:pPr>
        <w:rPr>
          <w:sz w:val="24"/>
          <w:szCs w:val="24"/>
        </w:rPr>
      </w:pPr>
      <w:r>
        <w:rPr>
          <w:sz w:val="24"/>
          <w:szCs w:val="24"/>
        </w:rPr>
        <w:t xml:space="preserve">Collar, A (2018) </w:t>
      </w:r>
      <w:r>
        <w:rPr>
          <w:i/>
          <w:iCs/>
          <w:sz w:val="24"/>
          <w:szCs w:val="24"/>
        </w:rPr>
        <w:t xml:space="preserve">The internet: can it really influence movements? </w:t>
      </w:r>
      <w:r>
        <w:rPr>
          <w:sz w:val="24"/>
          <w:szCs w:val="24"/>
        </w:rPr>
        <w:t xml:space="preserve">Available at: </w:t>
      </w:r>
      <w:hyperlink r:id="rId8" w:history="1">
        <w:r w:rsidRPr="009A5A27">
          <w:rPr>
            <w:rStyle w:val="Hyperlink"/>
            <w:sz w:val="24"/>
            <w:szCs w:val="24"/>
          </w:rPr>
          <w:t>https://sites.manchester.ac.uk/global-social-challenges/2018/06/17/the-internet-can-it-really-influence-social-movements/</w:t>
        </w:r>
      </w:hyperlink>
      <w:r w:rsidRPr="002A7802">
        <w:rPr>
          <w:sz w:val="24"/>
          <w:szCs w:val="24"/>
        </w:rPr>
        <w:t xml:space="preserve"> </w:t>
      </w:r>
      <w:r>
        <w:rPr>
          <w:sz w:val="24"/>
          <w:szCs w:val="24"/>
        </w:rPr>
        <w:t>Accessed: 02/05/2023.</w:t>
      </w:r>
    </w:p>
    <w:p w14:paraId="6F0865C0" w14:textId="77777777" w:rsidR="002B1267" w:rsidRDefault="002B1267" w:rsidP="00704ACA">
      <w:pPr>
        <w:rPr>
          <w:sz w:val="24"/>
          <w:szCs w:val="24"/>
        </w:rPr>
      </w:pPr>
    </w:p>
    <w:p w14:paraId="661233D7" w14:textId="27F3A986" w:rsidR="002B1267" w:rsidRDefault="002B1267" w:rsidP="00704ACA">
      <w:pPr>
        <w:rPr>
          <w:i/>
          <w:iCs/>
          <w:sz w:val="24"/>
          <w:szCs w:val="24"/>
        </w:rPr>
      </w:pPr>
      <w:r>
        <w:rPr>
          <w:sz w:val="24"/>
          <w:szCs w:val="24"/>
        </w:rPr>
        <w:t xml:space="preserve">Castanho, R (2023) </w:t>
      </w:r>
      <w:r>
        <w:rPr>
          <w:i/>
          <w:iCs/>
          <w:sz w:val="24"/>
          <w:szCs w:val="24"/>
        </w:rPr>
        <w:t xml:space="preserve">The Nexus between crime Rates, Poverty, and Income Inequality. A Case Study of Indonesia. </w:t>
      </w:r>
      <w:r>
        <w:rPr>
          <w:sz w:val="24"/>
          <w:szCs w:val="24"/>
        </w:rPr>
        <w:t xml:space="preserve">Available at: </w:t>
      </w:r>
      <w:hyperlink r:id="rId9" w:history="1">
        <w:r w:rsidRPr="00E02B66">
          <w:rPr>
            <w:rStyle w:val="Hyperlink"/>
            <w:sz w:val="24"/>
            <w:szCs w:val="24"/>
          </w:rPr>
          <w:t>https://www.mdpi.com/2227-7099/11/2/62</w:t>
        </w:r>
      </w:hyperlink>
      <w:r>
        <w:rPr>
          <w:sz w:val="24"/>
          <w:szCs w:val="24"/>
        </w:rPr>
        <w:t xml:space="preserve"> Accessed: 27/04/2023.</w:t>
      </w:r>
      <w:r>
        <w:rPr>
          <w:i/>
          <w:iCs/>
          <w:sz w:val="24"/>
          <w:szCs w:val="24"/>
        </w:rPr>
        <w:t xml:space="preserve"> </w:t>
      </w:r>
    </w:p>
    <w:p w14:paraId="4911F0FD" w14:textId="77777777" w:rsidR="00FC659E" w:rsidRDefault="00FC659E" w:rsidP="00704ACA">
      <w:pPr>
        <w:rPr>
          <w:i/>
          <w:iCs/>
          <w:sz w:val="24"/>
          <w:szCs w:val="24"/>
        </w:rPr>
      </w:pPr>
    </w:p>
    <w:p w14:paraId="34B4C8B2" w14:textId="17C074E5" w:rsidR="00FC659E" w:rsidRDefault="00FC659E" w:rsidP="00704ACA">
      <w:pPr>
        <w:rPr>
          <w:sz w:val="24"/>
          <w:szCs w:val="24"/>
        </w:rPr>
      </w:pPr>
      <w:r>
        <w:rPr>
          <w:sz w:val="24"/>
          <w:szCs w:val="24"/>
        </w:rPr>
        <w:t xml:space="preserve">Department for work and pensions (2023) </w:t>
      </w:r>
      <w:r>
        <w:rPr>
          <w:i/>
          <w:iCs/>
          <w:sz w:val="24"/>
          <w:szCs w:val="24"/>
        </w:rPr>
        <w:t xml:space="preserve">State Pension Age Review published. </w:t>
      </w:r>
      <w:r>
        <w:rPr>
          <w:sz w:val="24"/>
          <w:szCs w:val="24"/>
        </w:rPr>
        <w:t xml:space="preserve">Available at: </w:t>
      </w:r>
      <w:hyperlink r:id="rId10" w:history="1">
        <w:r w:rsidR="00467FD4" w:rsidRPr="00984686">
          <w:rPr>
            <w:rStyle w:val="Hyperlink"/>
            <w:sz w:val="24"/>
            <w:szCs w:val="24"/>
          </w:rPr>
          <w:t>https://www.gov.uk/government/news/state-pension-age-review-published</w:t>
        </w:r>
      </w:hyperlink>
      <w:r w:rsidR="00467FD4">
        <w:rPr>
          <w:sz w:val="24"/>
          <w:szCs w:val="24"/>
        </w:rPr>
        <w:t xml:space="preserve"> Accessed: 30/04/2023.</w:t>
      </w:r>
    </w:p>
    <w:p w14:paraId="0C211176" w14:textId="77777777" w:rsidR="004550A2" w:rsidRDefault="004550A2" w:rsidP="00704ACA">
      <w:pPr>
        <w:rPr>
          <w:sz w:val="24"/>
          <w:szCs w:val="24"/>
        </w:rPr>
      </w:pPr>
    </w:p>
    <w:p w14:paraId="1885F9DF" w14:textId="1AB02D83" w:rsidR="004550A2" w:rsidRPr="004550A2" w:rsidRDefault="004550A2" w:rsidP="00704ACA">
      <w:pPr>
        <w:rPr>
          <w:sz w:val="24"/>
          <w:szCs w:val="24"/>
        </w:rPr>
      </w:pPr>
      <w:r>
        <w:rPr>
          <w:sz w:val="24"/>
          <w:szCs w:val="24"/>
        </w:rPr>
        <w:t xml:space="preserve">Driscoll, S (2021) </w:t>
      </w:r>
      <w:r>
        <w:rPr>
          <w:i/>
          <w:iCs/>
          <w:sz w:val="24"/>
          <w:szCs w:val="24"/>
        </w:rPr>
        <w:t xml:space="preserve">Stanford scholars react to Capitol Hill takeover. </w:t>
      </w:r>
      <w:r>
        <w:rPr>
          <w:sz w:val="24"/>
          <w:szCs w:val="24"/>
        </w:rPr>
        <w:t xml:space="preserve">Available at: </w:t>
      </w:r>
      <w:hyperlink r:id="rId11" w:history="1">
        <w:r w:rsidRPr="009A5A27">
          <w:rPr>
            <w:rStyle w:val="Hyperlink"/>
            <w:sz w:val="24"/>
            <w:szCs w:val="24"/>
          </w:rPr>
          <w:t>https://news.stanford.edu/2021/01/06/stanford-scholars-react-capitol-hill-takeover/</w:t>
        </w:r>
      </w:hyperlink>
      <w:r>
        <w:rPr>
          <w:sz w:val="24"/>
          <w:szCs w:val="24"/>
        </w:rPr>
        <w:t xml:space="preserve"> Accessed: 02/05/2023.</w:t>
      </w:r>
    </w:p>
    <w:p w14:paraId="3AA4121D" w14:textId="77777777" w:rsidR="004C5D81" w:rsidRDefault="004C5D81" w:rsidP="00704ACA">
      <w:pPr>
        <w:rPr>
          <w:sz w:val="24"/>
          <w:szCs w:val="24"/>
        </w:rPr>
      </w:pPr>
    </w:p>
    <w:p w14:paraId="14B7E505" w14:textId="0E6C177B" w:rsidR="004C5D81" w:rsidRDefault="004C5D81" w:rsidP="00704ACA">
      <w:pPr>
        <w:rPr>
          <w:sz w:val="24"/>
          <w:szCs w:val="24"/>
        </w:rPr>
      </w:pPr>
      <w:r>
        <w:rPr>
          <w:sz w:val="24"/>
          <w:szCs w:val="24"/>
        </w:rPr>
        <w:t xml:space="preserve">Dyck, J (2022) </w:t>
      </w:r>
      <w:r>
        <w:rPr>
          <w:i/>
          <w:iCs/>
          <w:sz w:val="24"/>
          <w:szCs w:val="24"/>
        </w:rPr>
        <w:t xml:space="preserve">The structure of American Political discontent. </w:t>
      </w:r>
      <w:r>
        <w:rPr>
          <w:sz w:val="24"/>
          <w:szCs w:val="24"/>
        </w:rPr>
        <w:t xml:space="preserve">Available at: </w:t>
      </w:r>
      <w:hyperlink r:id="rId12" w:history="1">
        <w:r w:rsidRPr="00A32700">
          <w:rPr>
            <w:rStyle w:val="Hyperlink"/>
            <w:sz w:val="24"/>
            <w:szCs w:val="24"/>
          </w:rPr>
          <w:t>https://academic.oup.com/poq/article/86/2/381/6575715</w:t>
        </w:r>
      </w:hyperlink>
      <w:r>
        <w:rPr>
          <w:sz w:val="24"/>
          <w:szCs w:val="24"/>
        </w:rPr>
        <w:t xml:space="preserve"> Accessed: 25/03/2023.</w:t>
      </w:r>
    </w:p>
    <w:p w14:paraId="7825CC3F" w14:textId="77777777" w:rsidR="0048413D" w:rsidRDefault="0048413D" w:rsidP="00704ACA">
      <w:pPr>
        <w:rPr>
          <w:sz w:val="24"/>
          <w:szCs w:val="24"/>
        </w:rPr>
      </w:pPr>
    </w:p>
    <w:p w14:paraId="371301F2" w14:textId="56AE8FE7" w:rsidR="0048413D" w:rsidRPr="0048413D" w:rsidRDefault="0048413D" w:rsidP="00704ACA">
      <w:pPr>
        <w:rPr>
          <w:sz w:val="24"/>
          <w:szCs w:val="24"/>
        </w:rPr>
      </w:pPr>
      <w:r>
        <w:rPr>
          <w:sz w:val="24"/>
          <w:szCs w:val="24"/>
        </w:rPr>
        <w:t xml:space="preserve">Ellefsen, R (2022) </w:t>
      </w:r>
      <w:r>
        <w:rPr>
          <w:i/>
          <w:iCs/>
          <w:sz w:val="24"/>
          <w:szCs w:val="24"/>
        </w:rPr>
        <w:t xml:space="preserve">Black Lives Matter: The Role of Emotions in Political Engagement. </w:t>
      </w:r>
      <w:r>
        <w:rPr>
          <w:sz w:val="24"/>
          <w:szCs w:val="24"/>
        </w:rPr>
        <w:t xml:space="preserve">Available at: </w:t>
      </w:r>
      <w:hyperlink r:id="rId13" w:history="1">
        <w:r w:rsidRPr="00984686">
          <w:rPr>
            <w:rStyle w:val="Hyperlink"/>
            <w:sz w:val="24"/>
            <w:szCs w:val="24"/>
          </w:rPr>
          <w:t>https://journals.sagepub.com/doi/full/10.1177/00380385221081385</w:t>
        </w:r>
      </w:hyperlink>
      <w:r>
        <w:t xml:space="preserve"> Accessed: 30/04/2023.</w:t>
      </w:r>
      <w:r>
        <w:rPr>
          <w:sz w:val="24"/>
          <w:szCs w:val="24"/>
        </w:rPr>
        <w:t xml:space="preserve"> </w:t>
      </w:r>
    </w:p>
    <w:p w14:paraId="5CC045A5" w14:textId="77777777" w:rsidR="004C5D81" w:rsidRPr="004C5D81" w:rsidRDefault="004C5D81" w:rsidP="00704ACA">
      <w:pPr>
        <w:rPr>
          <w:sz w:val="24"/>
          <w:szCs w:val="24"/>
        </w:rPr>
      </w:pPr>
    </w:p>
    <w:p w14:paraId="0B0B210B" w14:textId="152E91C0" w:rsidR="00C9233A" w:rsidRDefault="00540C26" w:rsidP="00704ACA">
      <w:pPr>
        <w:rPr>
          <w:sz w:val="24"/>
          <w:szCs w:val="24"/>
        </w:rPr>
      </w:pPr>
      <w:r>
        <w:rPr>
          <w:sz w:val="24"/>
          <w:szCs w:val="24"/>
        </w:rPr>
        <w:t xml:space="preserve">Fong, J (2023) </w:t>
      </w:r>
      <w:r>
        <w:rPr>
          <w:i/>
          <w:iCs/>
          <w:sz w:val="24"/>
          <w:szCs w:val="24"/>
        </w:rPr>
        <w:t>Global Recession Fraud 2023: How Economic Downturns Impact Cr</w:t>
      </w:r>
      <w:r w:rsidR="004C5D81">
        <w:rPr>
          <w:i/>
          <w:iCs/>
          <w:sz w:val="24"/>
          <w:szCs w:val="24"/>
        </w:rPr>
        <w:t>i</w:t>
      </w:r>
      <w:r>
        <w:rPr>
          <w:i/>
          <w:iCs/>
          <w:sz w:val="24"/>
          <w:szCs w:val="24"/>
        </w:rPr>
        <w:t xml:space="preserve">me &amp; What to Do about it. </w:t>
      </w:r>
      <w:r>
        <w:rPr>
          <w:sz w:val="24"/>
          <w:szCs w:val="24"/>
        </w:rPr>
        <w:t xml:space="preserve">Available at: </w:t>
      </w:r>
      <w:hyperlink r:id="rId14" w:history="1">
        <w:r w:rsidRPr="005F1708">
          <w:rPr>
            <w:rStyle w:val="Hyperlink"/>
            <w:sz w:val="24"/>
            <w:szCs w:val="24"/>
          </w:rPr>
          <w:t>https://seon.io/resources/global-recession-fraud/</w:t>
        </w:r>
      </w:hyperlink>
      <w:r>
        <w:rPr>
          <w:sz w:val="24"/>
          <w:szCs w:val="24"/>
        </w:rPr>
        <w:t xml:space="preserve"> Accessed: </w:t>
      </w:r>
      <w:r w:rsidR="00527BA0">
        <w:rPr>
          <w:sz w:val="24"/>
          <w:szCs w:val="24"/>
        </w:rPr>
        <w:t>27/04/2023.</w:t>
      </w:r>
    </w:p>
    <w:p w14:paraId="1ED91F7F" w14:textId="77777777" w:rsidR="008B5A99" w:rsidRDefault="008B5A99" w:rsidP="00704ACA">
      <w:pPr>
        <w:rPr>
          <w:sz w:val="24"/>
          <w:szCs w:val="24"/>
        </w:rPr>
      </w:pPr>
    </w:p>
    <w:p w14:paraId="559DA719" w14:textId="472A6D6B" w:rsidR="008B5A99" w:rsidRDefault="008B5A99" w:rsidP="00704ACA">
      <w:pPr>
        <w:rPr>
          <w:sz w:val="24"/>
          <w:szCs w:val="24"/>
        </w:rPr>
      </w:pPr>
      <w:r>
        <w:rPr>
          <w:sz w:val="24"/>
          <w:szCs w:val="24"/>
        </w:rPr>
        <w:t xml:space="preserve">Foreign travel advice (2023) </w:t>
      </w:r>
      <w:r>
        <w:rPr>
          <w:i/>
          <w:iCs/>
          <w:sz w:val="24"/>
          <w:szCs w:val="24"/>
        </w:rPr>
        <w:t xml:space="preserve">France. </w:t>
      </w:r>
      <w:r>
        <w:rPr>
          <w:sz w:val="24"/>
          <w:szCs w:val="24"/>
        </w:rPr>
        <w:t xml:space="preserve">Available at: </w:t>
      </w:r>
      <w:hyperlink r:id="rId15" w:history="1">
        <w:r w:rsidRPr="00A32700">
          <w:rPr>
            <w:rStyle w:val="Hyperlink"/>
            <w:sz w:val="24"/>
            <w:szCs w:val="24"/>
          </w:rPr>
          <w:t>https://www.gov.uk/foreign-travel-advice/france</w:t>
        </w:r>
      </w:hyperlink>
      <w:r>
        <w:rPr>
          <w:sz w:val="24"/>
          <w:szCs w:val="24"/>
        </w:rPr>
        <w:t xml:space="preserve"> Accessed: 25/03/2023.</w:t>
      </w:r>
    </w:p>
    <w:p w14:paraId="3091FC12" w14:textId="77777777" w:rsidR="00495A57" w:rsidRDefault="00495A57" w:rsidP="00704ACA">
      <w:pPr>
        <w:rPr>
          <w:sz w:val="24"/>
          <w:szCs w:val="24"/>
        </w:rPr>
      </w:pPr>
    </w:p>
    <w:p w14:paraId="2A9345AA" w14:textId="7183FF68" w:rsidR="00495A57" w:rsidRDefault="00495A57" w:rsidP="00704ACA">
      <w:pPr>
        <w:rPr>
          <w:sz w:val="24"/>
          <w:szCs w:val="24"/>
        </w:rPr>
      </w:pPr>
      <w:r>
        <w:rPr>
          <w:sz w:val="24"/>
          <w:szCs w:val="24"/>
        </w:rPr>
        <w:t xml:space="preserve">Goff, K (2022) </w:t>
      </w:r>
      <w:r>
        <w:rPr>
          <w:i/>
          <w:iCs/>
          <w:sz w:val="24"/>
          <w:szCs w:val="24"/>
        </w:rPr>
        <w:t xml:space="preserve">The resonance of repression: Moral intuition, scepticism towards racial injustice, and public support for Trump’s ‘law and order’ response to the 2020 racial justice protests. </w:t>
      </w:r>
      <w:r>
        <w:rPr>
          <w:sz w:val="24"/>
          <w:szCs w:val="24"/>
        </w:rPr>
        <w:t xml:space="preserve">Available at: </w:t>
      </w:r>
      <w:hyperlink r:id="rId16" w:history="1">
        <w:r w:rsidRPr="00E02B66">
          <w:rPr>
            <w:rStyle w:val="Hyperlink"/>
            <w:sz w:val="24"/>
            <w:szCs w:val="24"/>
          </w:rPr>
          <w:t>https://journals.sagepub.com/doi/full/10.1177/23780231221110277</w:t>
        </w:r>
      </w:hyperlink>
      <w:r>
        <w:rPr>
          <w:sz w:val="24"/>
          <w:szCs w:val="24"/>
        </w:rPr>
        <w:t xml:space="preserve"> Accessed: 28/03/2023.</w:t>
      </w:r>
    </w:p>
    <w:p w14:paraId="38E69B3A" w14:textId="77777777" w:rsidR="00F351CC" w:rsidRDefault="00F351CC" w:rsidP="00704ACA">
      <w:pPr>
        <w:rPr>
          <w:sz w:val="24"/>
          <w:szCs w:val="24"/>
        </w:rPr>
      </w:pPr>
    </w:p>
    <w:p w14:paraId="388A3F78" w14:textId="3E94F5BE" w:rsidR="00F351CC" w:rsidRPr="00495A57" w:rsidRDefault="00F351CC" w:rsidP="00704ACA">
      <w:pPr>
        <w:rPr>
          <w:sz w:val="24"/>
          <w:szCs w:val="24"/>
        </w:rPr>
      </w:pPr>
      <w:r w:rsidRPr="00F351CC">
        <w:rPr>
          <w:sz w:val="24"/>
          <w:szCs w:val="24"/>
        </w:rPr>
        <w:t xml:space="preserve">Garoupa, N (2018) </w:t>
      </w:r>
      <w:r w:rsidRPr="00F351CC">
        <w:rPr>
          <w:i/>
          <w:iCs/>
          <w:sz w:val="24"/>
          <w:szCs w:val="24"/>
        </w:rPr>
        <w:t xml:space="preserve">Economic theory of criminal behaviour. </w:t>
      </w:r>
      <w:r w:rsidRPr="00F351CC">
        <w:rPr>
          <w:sz w:val="24"/>
          <w:szCs w:val="24"/>
        </w:rPr>
        <w:t xml:space="preserve">Available at: </w:t>
      </w:r>
      <w:hyperlink r:id="rId17" w:history="1">
        <w:r w:rsidRPr="00F351CC">
          <w:rPr>
            <w:rStyle w:val="Hyperlink"/>
            <w:sz w:val="24"/>
            <w:szCs w:val="24"/>
          </w:rPr>
          <w:t>https://link.springer.com/referenceworkentry/10.1007/978-1-4614-5690-2_409</w:t>
        </w:r>
      </w:hyperlink>
      <w:r w:rsidRPr="00F351CC">
        <w:rPr>
          <w:sz w:val="24"/>
          <w:szCs w:val="24"/>
        </w:rPr>
        <w:t xml:space="preserve"> Accessed: 29/04/2023</w:t>
      </w:r>
      <w:r>
        <w:rPr>
          <w:sz w:val="24"/>
          <w:szCs w:val="24"/>
        </w:rPr>
        <w:t>.</w:t>
      </w:r>
    </w:p>
    <w:p w14:paraId="7BFD725D" w14:textId="77777777" w:rsidR="00540C26" w:rsidRDefault="00540C26" w:rsidP="00704ACA">
      <w:pPr>
        <w:rPr>
          <w:sz w:val="24"/>
          <w:szCs w:val="24"/>
        </w:rPr>
      </w:pPr>
    </w:p>
    <w:p w14:paraId="788151F2" w14:textId="75DE42DA" w:rsidR="00540C26" w:rsidRDefault="00540C26" w:rsidP="00704ACA">
      <w:pPr>
        <w:rPr>
          <w:sz w:val="24"/>
          <w:szCs w:val="24"/>
        </w:rPr>
      </w:pPr>
      <w:r>
        <w:rPr>
          <w:sz w:val="24"/>
          <w:szCs w:val="24"/>
        </w:rPr>
        <w:t xml:space="preserve">His Majesties Government (2023) </w:t>
      </w:r>
      <w:r>
        <w:rPr>
          <w:i/>
          <w:iCs/>
          <w:sz w:val="24"/>
          <w:szCs w:val="24"/>
        </w:rPr>
        <w:t xml:space="preserve">Economic crime plan 2. </w:t>
      </w:r>
      <w:r>
        <w:rPr>
          <w:sz w:val="24"/>
          <w:szCs w:val="24"/>
        </w:rPr>
        <w:t xml:space="preserve">Available at: </w:t>
      </w:r>
      <w:hyperlink r:id="rId18" w:history="1">
        <w:r w:rsidRPr="005F1708">
          <w:rPr>
            <w:rStyle w:val="Hyperlink"/>
            <w:sz w:val="24"/>
            <w:szCs w:val="24"/>
          </w:rPr>
          <w:t>https://assets.publishing.service.gov.uk/government/uploads/system/uploads/attachment_data/file/1147515/6.8300_HO_Economic_Crime_Plan_2_v6_Web.pdf</w:t>
        </w:r>
      </w:hyperlink>
      <w:r>
        <w:rPr>
          <w:sz w:val="24"/>
          <w:szCs w:val="24"/>
        </w:rPr>
        <w:t xml:space="preserve"> Accessed: 27/0</w:t>
      </w:r>
      <w:r w:rsidR="00527BA0">
        <w:rPr>
          <w:sz w:val="24"/>
          <w:szCs w:val="24"/>
        </w:rPr>
        <w:t>4</w:t>
      </w:r>
      <w:r>
        <w:rPr>
          <w:sz w:val="24"/>
          <w:szCs w:val="24"/>
        </w:rPr>
        <w:t>/2023</w:t>
      </w:r>
      <w:r w:rsidR="00527BA0">
        <w:rPr>
          <w:sz w:val="24"/>
          <w:szCs w:val="24"/>
        </w:rPr>
        <w:t>.</w:t>
      </w:r>
    </w:p>
    <w:p w14:paraId="3477381F" w14:textId="77777777" w:rsidR="00FB0E8B" w:rsidRDefault="00FB0E8B" w:rsidP="00704ACA">
      <w:pPr>
        <w:rPr>
          <w:sz w:val="24"/>
          <w:szCs w:val="24"/>
        </w:rPr>
      </w:pPr>
    </w:p>
    <w:p w14:paraId="0849E5D6" w14:textId="2EC8129D" w:rsidR="00FB0E8B" w:rsidRDefault="00FB0E8B" w:rsidP="00704ACA">
      <w:pPr>
        <w:rPr>
          <w:sz w:val="24"/>
          <w:szCs w:val="24"/>
        </w:rPr>
      </w:pPr>
      <w:r>
        <w:rPr>
          <w:sz w:val="24"/>
          <w:szCs w:val="24"/>
        </w:rPr>
        <w:t xml:space="preserve">Keely, A (2023) </w:t>
      </w:r>
      <w:r>
        <w:rPr>
          <w:i/>
          <w:iCs/>
          <w:sz w:val="24"/>
          <w:szCs w:val="24"/>
        </w:rPr>
        <w:t xml:space="preserve">Children in the North most vulnerable to cost of living crises. </w:t>
      </w:r>
      <w:r>
        <w:rPr>
          <w:sz w:val="24"/>
          <w:szCs w:val="24"/>
        </w:rPr>
        <w:t xml:space="preserve">Available at: </w:t>
      </w:r>
      <w:hyperlink r:id="rId19" w:history="1">
        <w:r w:rsidRPr="00984686">
          <w:rPr>
            <w:rStyle w:val="Hyperlink"/>
            <w:sz w:val="24"/>
            <w:szCs w:val="24"/>
          </w:rPr>
          <w:t>https://www.york.ac.uk/news-and-events/news/2023/research/cotn-report-pickett/</w:t>
        </w:r>
      </w:hyperlink>
      <w:r>
        <w:rPr>
          <w:sz w:val="24"/>
          <w:szCs w:val="24"/>
        </w:rPr>
        <w:t xml:space="preserve"> Accessed: 30/04/2023.</w:t>
      </w:r>
    </w:p>
    <w:p w14:paraId="3685169A" w14:textId="77777777" w:rsidR="00624503" w:rsidRDefault="00624503" w:rsidP="00704ACA">
      <w:pPr>
        <w:rPr>
          <w:sz w:val="24"/>
          <w:szCs w:val="24"/>
        </w:rPr>
      </w:pPr>
    </w:p>
    <w:p w14:paraId="42E674F0" w14:textId="54966BD3" w:rsidR="00624503" w:rsidRPr="00624503" w:rsidRDefault="00624503" w:rsidP="00704ACA">
      <w:pPr>
        <w:rPr>
          <w:sz w:val="24"/>
          <w:szCs w:val="24"/>
        </w:rPr>
      </w:pPr>
      <w:r>
        <w:rPr>
          <w:sz w:val="24"/>
          <w:szCs w:val="24"/>
        </w:rPr>
        <w:t xml:space="preserve">Lewis, J (2021) </w:t>
      </w:r>
      <w:r>
        <w:rPr>
          <w:i/>
          <w:iCs/>
          <w:sz w:val="24"/>
          <w:szCs w:val="24"/>
        </w:rPr>
        <w:t xml:space="preserve">A Short Discussion of the Internet’s effect on politics. </w:t>
      </w:r>
      <w:r>
        <w:rPr>
          <w:sz w:val="24"/>
          <w:szCs w:val="24"/>
        </w:rPr>
        <w:t xml:space="preserve">Available at: </w:t>
      </w:r>
      <w:hyperlink r:id="rId20" w:history="1">
        <w:r w:rsidRPr="00AF67FC">
          <w:rPr>
            <w:rStyle w:val="Hyperlink"/>
            <w:sz w:val="24"/>
            <w:szCs w:val="24"/>
          </w:rPr>
          <w:t>https://www.csis.org/analysis/short-discussion-internets-effect-politics</w:t>
        </w:r>
      </w:hyperlink>
      <w:r>
        <w:rPr>
          <w:sz w:val="24"/>
          <w:szCs w:val="24"/>
        </w:rPr>
        <w:t xml:space="preserve"> Accessed: 01/05/2023.</w:t>
      </w:r>
    </w:p>
    <w:p w14:paraId="11D07B34" w14:textId="77777777" w:rsidR="00C9233A" w:rsidRDefault="00C9233A" w:rsidP="00704ACA">
      <w:pPr>
        <w:rPr>
          <w:b/>
          <w:bCs/>
          <w:sz w:val="24"/>
          <w:szCs w:val="24"/>
          <w:u w:val="single"/>
        </w:rPr>
      </w:pPr>
    </w:p>
    <w:p w14:paraId="07C85DF3" w14:textId="66C7DC17" w:rsidR="00146D14" w:rsidRDefault="00146D14" w:rsidP="00704ACA">
      <w:pPr>
        <w:rPr>
          <w:sz w:val="24"/>
          <w:szCs w:val="24"/>
        </w:rPr>
      </w:pPr>
      <w:r>
        <w:rPr>
          <w:sz w:val="24"/>
          <w:szCs w:val="24"/>
        </w:rPr>
        <w:lastRenderedPageBreak/>
        <w:t xml:space="preserve">Latzer, B (2021) </w:t>
      </w:r>
      <w:r>
        <w:rPr>
          <w:i/>
          <w:iCs/>
          <w:sz w:val="24"/>
          <w:szCs w:val="24"/>
        </w:rPr>
        <w:t xml:space="preserve">Do Hard Times Increase Crime? The Lessons of History. Available at: </w:t>
      </w:r>
      <w:hyperlink r:id="rId21" w:anchor=":~:text=From%201920%20to%201929%2C%20the,the%20boom%2C%20violent%20crime%20soared" w:history="1">
        <w:r w:rsidRPr="00E02B66">
          <w:rPr>
            <w:rStyle w:val="Hyperlink"/>
            <w:i/>
            <w:iCs/>
            <w:sz w:val="24"/>
            <w:szCs w:val="24"/>
          </w:rPr>
          <w:t>https://blog.lsupress.org/do-hard-times-cause-crime-the-lessons-of-history/#:~:text=From%201920%20to%201929%2C%20the,the%20boom%2C%20violent%20crime%20soared</w:t>
        </w:r>
      </w:hyperlink>
      <w:r w:rsidRPr="00146D14">
        <w:rPr>
          <w:i/>
          <w:iCs/>
          <w:sz w:val="24"/>
          <w:szCs w:val="24"/>
        </w:rPr>
        <w:t>.</w:t>
      </w:r>
      <w:r>
        <w:rPr>
          <w:i/>
          <w:iCs/>
          <w:sz w:val="24"/>
          <w:szCs w:val="24"/>
        </w:rPr>
        <w:t xml:space="preserve"> </w:t>
      </w:r>
      <w:r>
        <w:rPr>
          <w:sz w:val="24"/>
          <w:szCs w:val="24"/>
        </w:rPr>
        <w:t xml:space="preserve">Accessed: 27/03/2023. </w:t>
      </w:r>
    </w:p>
    <w:p w14:paraId="0A715438" w14:textId="77777777" w:rsidR="00146D14" w:rsidRDefault="00146D14" w:rsidP="00704ACA">
      <w:pPr>
        <w:rPr>
          <w:sz w:val="24"/>
          <w:szCs w:val="24"/>
        </w:rPr>
      </w:pPr>
    </w:p>
    <w:p w14:paraId="1F4CA14C" w14:textId="5FF9B806" w:rsidR="00146D14" w:rsidRDefault="00146D14" w:rsidP="00704ACA">
      <w:pPr>
        <w:rPr>
          <w:sz w:val="24"/>
          <w:szCs w:val="24"/>
        </w:rPr>
      </w:pPr>
      <w:r>
        <w:rPr>
          <w:sz w:val="24"/>
          <w:szCs w:val="24"/>
        </w:rPr>
        <w:t xml:space="preserve">Murphy, J (2023) </w:t>
      </w:r>
      <w:r w:rsidRPr="00146D14">
        <w:rPr>
          <w:i/>
          <w:iCs/>
          <w:sz w:val="24"/>
          <w:szCs w:val="24"/>
        </w:rPr>
        <w:t xml:space="preserve">Is cyber security recession-proof? </w:t>
      </w:r>
      <w:r>
        <w:rPr>
          <w:sz w:val="24"/>
          <w:szCs w:val="24"/>
        </w:rPr>
        <w:t xml:space="preserve">Available at: </w:t>
      </w:r>
      <w:hyperlink r:id="rId22" w:history="1">
        <w:r w:rsidR="00495A57" w:rsidRPr="00E02B66">
          <w:rPr>
            <w:rStyle w:val="Hyperlink"/>
            <w:sz w:val="24"/>
            <w:szCs w:val="24"/>
          </w:rPr>
          <w:t>https://www.techtarget.com/searchsecurity/tip/Is-cybersecurity-recession-proof</w:t>
        </w:r>
      </w:hyperlink>
      <w:r w:rsidR="00495A57">
        <w:rPr>
          <w:sz w:val="24"/>
          <w:szCs w:val="24"/>
        </w:rPr>
        <w:t xml:space="preserve"> Accessed: 28/03/2023. </w:t>
      </w:r>
    </w:p>
    <w:p w14:paraId="7129811A" w14:textId="77777777" w:rsidR="00A343AC" w:rsidRDefault="00A343AC" w:rsidP="00704ACA">
      <w:pPr>
        <w:rPr>
          <w:sz w:val="24"/>
          <w:szCs w:val="24"/>
        </w:rPr>
      </w:pPr>
    </w:p>
    <w:p w14:paraId="2F596935" w14:textId="4844EEEA" w:rsidR="00A343AC" w:rsidRPr="00A343AC" w:rsidRDefault="00A343AC" w:rsidP="00704ACA">
      <w:pPr>
        <w:rPr>
          <w:sz w:val="24"/>
          <w:szCs w:val="24"/>
        </w:rPr>
      </w:pPr>
      <w:r>
        <w:rPr>
          <w:sz w:val="24"/>
          <w:szCs w:val="24"/>
        </w:rPr>
        <w:t xml:space="preserve">Moran, D (2022) </w:t>
      </w:r>
      <w:r>
        <w:rPr>
          <w:i/>
          <w:iCs/>
          <w:sz w:val="24"/>
          <w:szCs w:val="24"/>
        </w:rPr>
        <w:t xml:space="preserve">The persistence of the Victorian Prison: Alteration, Inhabitation, obsolescence and affirmative design.  </w:t>
      </w:r>
      <w:r>
        <w:rPr>
          <w:sz w:val="24"/>
          <w:szCs w:val="24"/>
        </w:rPr>
        <w:t xml:space="preserve">Available at: </w:t>
      </w:r>
      <w:hyperlink r:id="rId23" w:history="1">
        <w:r w:rsidRPr="009A5A27">
          <w:rPr>
            <w:rStyle w:val="Hyperlink"/>
            <w:sz w:val="24"/>
            <w:szCs w:val="24"/>
          </w:rPr>
          <w:t>https://journals.sagepub.com/doi/full/10.1177/12063312211057036</w:t>
        </w:r>
      </w:hyperlink>
      <w:r>
        <w:rPr>
          <w:sz w:val="24"/>
          <w:szCs w:val="24"/>
        </w:rPr>
        <w:t xml:space="preserve"> Accessed: 02/05/2023.</w:t>
      </w:r>
    </w:p>
    <w:p w14:paraId="0567C5F5" w14:textId="77777777" w:rsidR="00F83554" w:rsidRDefault="00F83554" w:rsidP="00704ACA">
      <w:pPr>
        <w:rPr>
          <w:sz w:val="24"/>
          <w:szCs w:val="24"/>
        </w:rPr>
      </w:pPr>
    </w:p>
    <w:p w14:paraId="29883A89" w14:textId="1819101B" w:rsidR="00F83554" w:rsidRPr="00F83554" w:rsidRDefault="00F83554" w:rsidP="00704ACA">
      <w:pPr>
        <w:rPr>
          <w:sz w:val="24"/>
          <w:szCs w:val="24"/>
        </w:rPr>
      </w:pPr>
      <w:r>
        <w:rPr>
          <w:sz w:val="24"/>
          <w:szCs w:val="24"/>
        </w:rPr>
        <w:t xml:space="preserve">National Library of Medicine (2020) </w:t>
      </w:r>
      <w:r>
        <w:rPr>
          <w:i/>
          <w:iCs/>
          <w:sz w:val="24"/>
          <w:szCs w:val="24"/>
        </w:rPr>
        <w:t xml:space="preserve">Americas new racial politics’: White protectionism, racial reparations, an American identity. </w:t>
      </w:r>
      <w:r>
        <w:rPr>
          <w:sz w:val="24"/>
          <w:szCs w:val="24"/>
        </w:rPr>
        <w:t xml:space="preserve">Available at: </w:t>
      </w:r>
      <w:hyperlink r:id="rId24" w:history="1">
        <w:r w:rsidRPr="00984686">
          <w:rPr>
            <w:rStyle w:val="Hyperlink"/>
            <w:sz w:val="24"/>
            <w:szCs w:val="24"/>
          </w:rPr>
          <w:t>https://www.ncbi.nlm.nih.gov/pmc/articles/PMC7668567</w:t>
        </w:r>
      </w:hyperlink>
      <w:r>
        <w:rPr>
          <w:sz w:val="24"/>
          <w:szCs w:val="24"/>
        </w:rPr>
        <w:t xml:space="preserve"> Accessed: 30/04/2023.</w:t>
      </w:r>
    </w:p>
    <w:p w14:paraId="4AF74990" w14:textId="77777777" w:rsidR="00CD396C" w:rsidRDefault="00CD396C" w:rsidP="00704ACA">
      <w:pPr>
        <w:rPr>
          <w:sz w:val="24"/>
          <w:szCs w:val="24"/>
        </w:rPr>
      </w:pPr>
    </w:p>
    <w:p w14:paraId="75F61C59" w14:textId="1611ADEA" w:rsidR="00CD396C" w:rsidRDefault="00CD396C" w:rsidP="00704ACA">
      <w:pPr>
        <w:rPr>
          <w:sz w:val="24"/>
          <w:szCs w:val="24"/>
        </w:rPr>
      </w:pPr>
      <w:r>
        <w:rPr>
          <w:sz w:val="24"/>
          <w:szCs w:val="24"/>
        </w:rPr>
        <w:t xml:space="preserve">National Library of Medicine (2022) </w:t>
      </w:r>
      <w:r>
        <w:rPr>
          <w:i/>
          <w:iCs/>
          <w:sz w:val="24"/>
          <w:szCs w:val="24"/>
        </w:rPr>
        <w:t xml:space="preserve">Effects of changes perceived discrimination during BLM on the 2020 presidential election. </w:t>
      </w:r>
      <w:r>
        <w:rPr>
          <w:sz w:val="24"/>
          <w:szCs w:val="24"/>
        </w:rPr>
        <w:t xml:space="preserve">Available at: </w:t>
      </w:r>
      <w:hyperlink r:id="rId25" w:history="1">
        <w:r w:rsidRPr="00984686">
          <w:rPr>
            <w:rStyle w:val="Hyperlink"/>
            <w:sz w:val="24"/>
            <w:szCs w:val="24"/>
          </w:rPr>
          <w:t>https://www.ncbi.nlm.nih.gov/pmc/articles/PMC8890711/</w:t>
        </w:r>
      </w:hyperlink>
      <w:r>
        <w:rPr>
          <w:sz w:val="24"/>
          <w:szCs w:val="24"/>
        </w:rPr>
        <w:t xml:space="preserve"> Accessed: 30/04/2023.</w:t>
      </w:r>
    </w:p>
    <w:p w14:paraId="28283375" w14:textId="77777777" w:rsidR="00182EC6" w:rsidRDefault="00182EC6" w:rsidP="00704ACA">
      <w:pPr>
        <w:rPr>
          <w:sz w:val="24"/>
          <w:szCs w:val="24"/>
        </w:rPr>
      </w:pPr>
    </w:p>
    <w:p w14:paraId="35F893E8" w14:textId="1A075E15" w:rsidR="00182EC6" w:rsidRPr="00182EC6" w:rsidRDefault="00182EC6" w:rsidP="00704ACA">
      <w:pPr>
        <w:rPr>
          <w:sz w:val="24"/>
          <w:szCs w:val="24"/>
        </w:rPr>
      </w:pPr>
      <w:r>
        <w:rPr>
          <w:sz w:val="24"/>
          <w:szCs w:val="24"/>
        </w:rPr>
        <w:t xml:space="preserve">Nicola, A (2022) </w:t>
      </w:r>
      <w:r>
        <w:rPr>
          <w:i/>
          <w:iCs/>
          <w:sz w:val="24"/>
          <w:szCs w:val="24"/>
        </w:rPr>
        <w:t xml:space="preserve">Towards digital organised crime and sociology of organised crime. </w:t>
      </w:r>
      <w:r>
        <w:rPr>
          <w:sz w:val="24"/>
          <w:szCs w:val="24"/>
        </w:rPr>
        <w:t xml:space="preserve">Available at: </w:t>
      </w:r>
      <w:hyperlink r:id="rId26" w:history="1">
        <w:r w:rsidRPr="00984686">
          <w:rPr>
            <w:rStyle w:val="Hyperlink"/>
            <w:sz w:val="24"/>
            <w:szCs w:val="24"/>
          </w:rPr>
          <w:t>https://link.springer.com/article/10.1007/s12117-022-09457-y</w:t>
        </w:r>
      </w:hyperlink>
      <w:r>
        <w:rPr>
          <w:sz w:val="24"/>
          <w:szCs w:val="24"/>
        </w:rPr>
        <w:t xml:space="preserve"> Accessed: 01/05/2023.</w:t>
      </w:r>
    </w:p>
    <w:p w14:paraId="34BBEF98" w14:textId="77777777" w:rsidR="00146D14" w:rsidRDefault="00146D14" w:rsidP="00704ACA">
      <w:pPr>
        <w:rPr>
          <w:sz w:val="24"/>
          <w:szCs w:val="24"/>
        </w:rPr>
      </w:pPr>
    </w:p>
    <w:p w14:paraId="7B4EF5D9" w14:textId="2CC8F717" w:rsidR="00527BA0" w:rsidRDefault="00527BA0" w:rsidP="00704ACA">
      <w:pPr>
        <w:rPr>
          <w:sz w:val="24"/>
          <w:szCs w:val="24"/>
        </w:rPr>
      </w:pPr>
      <w:r>
        <w:rPr>
          <w:sz w:val="24"/>
          <w:szCs w:val="24"/>
        </w:rPr>
        <w:t xml:space="preserve">Stephens, M (2020) </w:t>
      </w:r>
      <w:r>
        <w:rPr>
          <w:i/>
          <w:iCs/>
          <w:sz w:val="24"/>
          <w:szCs w:val="24"/>
        </w:rPr>
        <w:t xml:space="preserve">Coronavirus and the impact on output in the UK economy: June 2020. </w:t>
      </w:r>
      <w:r>
        <w:rPr>
          <w:sz w:val="24"/>
          <w:szCs w:val="24"/>
        </w:rPr>
        <w:t xml:space="preserve">Available at: </w:t>
      </w:r>
      <w:hyperlink r:id="rId27" w:history="1">
        <w:r w:rsidRPr="005F1708">
          <w:rPr>
            <w:rStyle w:val="Hyperlink"/>
            <w:sz w:val="24"/>
            <w:szCs w:val="24"/>
          </w:rPr>
          <w:t>https://www.ons.gov.uk/economy/grossdomesticproductgdp/articles/coronavirusandtheimpactonoutputintheukeconomy/june2020</w:t>
        </w:r>
      </w:hyperlink>
      <w:r>
        <w:rPr>
          <w:sz w:val="24"/>
          <w:szCs w:val="24"/>
        </w:rPr>
        <w:t xml:space="preserve"> Accessed: 25/04/2023.</w:t>
      </w:r>
    </w:p>
    <w:p w14:paraId="5F5DA5F7" w14:textId="77777777" w:rsidR="005305B6" w:rsidRDefault="005305B6" w:rsidP="00704ACA">
      <w:pPr>
        <w:rPr>
          <w:sz w:val="24"/>
          <w:szCs w:val="24"/>
        </w:rPr>
      </w:pPr>
    </w:p>
    <w:p w14:paraId="015FC8F9" w14:textId="7D3C4494" w:rsidR="005305B6" w:rsidRPr="005305B6" w:rsidRDefault="005305B6" w:rsidP="00704ACA">
      <w:pPr>
        <w:rPr>
          <w:sz w:val="24"/>
          <w:szCs w:val="24"/>
        </w:rPr>
      </w:pPr>
      <w:r>
        <w:rPr>
          <w:sz w:val="24"/>
          <w:szCs w:val="24"/>
        </w:rPr>
        <w:t xml:space="preserve">Sherman, G (2021) </w:t>
      </w:r>
      <w:r>
        <w:rPr>
          <w:i/>
          <w:iCs/>
          <w:sz w:val="24"/>
          <w:szCs w:val="24"/>
        </w:rPr>
        <w:t xml:space="preserve">The emotional and mental health impact of the murder of George Floyd on the US population. </w:t>
      </w:r>
      <w:r>
        <w:rPr>
          <w:sz w:val="24"/>
          <w:szCs w:val="24"/>
        </w:rPr>
        <w:t xml:space="preserve">Available at: </w:t>
      </w:r>
      <w:hyperlink r:id="rId28" w:history="1">
        <w:r w:rsidRPr="009A5A27">
          <w:rPr>
            <w:rStyle w:val="Hyperlink"/>
            <w:sz w:val="24"/>
            <w:szCs w:val="24"/>
          </w:rPr>
          <w:t>https://www.ncbi.nlm.nih.gov/pmc/articles/PMC8488615/</w:t>
        </w:r>
      </w:hyperlink>
      <w:r>
        <w:rPr>
          <w:sz w:val="24"/>
          <w:szCs w:val="24"/>
        </w:rPr>
        <w:t xml:space="preserve"> Accessed: 02/05/2023.</w:t>
      </w:r>
    </w:p>
    <w:p w14:paraId="4ACA3126" w14:textId="77777777" w:rsidR="00017295" w:rsidRDefault="00017295" w:rsidP="00704ACA">
      <w:pPr>
        <w:rPr>
          <w:sz w:val="24"/>
          <w:szCs w:val="24"/>
        </w:rPr>
      </w:pPr>
    </w:p>
    <w:p w14:paraId="423783AC" w14:textId="61F3D94F" w:rsidR="00017295" w:rsidRDefault="00017295" w:rsidP="00704ACA">
      <w:pPr>
        <w:rPr>
          <w:sz w:val="24"/>
          <w:szCs w:val="24"/>
        </w:rPr>
      </w:pPr>
      <w:r>
        <w:rPr>
          <w:sz w:val="24"/>
          <w:szCs w:val="24"/>
        </w:rPr>
        <w:t xml:space="preserve">World Economic Forum (2023) </w:t>
      </w:r>
      <w:r>
        <w:rPr>
          <w:i/>
          <w:iCs/>
          <w:sz w:val="24"/>
          <w:szCs w:val="24"/>
        </w:rPr>
        <w:t xml:space="preserve">Global Risks 2023: Today’s crisis. </w:t>
      </w:r>
      <w:r>
        <w:rPr>
          <w:sz w:val="24"/>
          <w:szCs w:val="24"/>
        </w:rPr>
        <w:t xml:space="preserve">Available at: </w:t>
      </w:r>
      <w:hyperlink r:id="rId29" w:history="1">
        <w:r w:rsidRPr="005F1708">
          <w:rPr>
            <w:rStyle w:val="Hyperlink"/>
            <w:sz w:val="24"/>
            <w:szCs w:val="24"/>
          </w:rPr>
          <w:t>https://www.weforum.org/reports/global-risks-report-2023/in-full/1-global-risks-2023-today-s-crisis</w:t>
        </w:r>
      </w:hyperlink>
      <w:r>
        <w:rPr>
          <w:sz w:val="24"/>
          <w:szCs w:val="24"/>
        </w:rPr>
        <w:t xml:space="preserve"> Accessed: 25/04/2023.</w:t>
      </w:r>
    </w:p>
    <w:p w14:paraId="11501D65" w14:textId="77777777" w:rsidR="00443865" w:rsidRDefault="00443865" w:rsidP="00704ACA">
      <w:pPr>
        <w:rPr>
          <w:sz w:val="24"/>
          <w:szCs w:val="24"/>
        </w:rPr>
      </w:pPr>
    </w:p>
    <w:p w14:paraId="76BF60BB" w14:textId="1D5960F4" w:rsidR="00443865" w:rsidRPr="00443865" w:rsidRDefault="00443865" w:rsidP="00704ACA">
      <w:pPr>
        <w:rPr>
          <w:sz w:val="24"/>
          <w:szCs w:val="24"/>
        </w:rPr>
      </w:pPr>
      <w:r>
        <w:rPr>
          <w:sz w:val="24"/>
          <w:szCs w:val="24"/>
        </w:rPr>
        <w:t xml:space="preserve">Williams, R (2022) </w:t>
      </w:r>
      <w:r>
        <w:rPr>
          <w:i/>
          <w:iCs/>
          <w:sz w:val="24"/>
          <w:szCs w:val="24"/>
        </w:rPr>
        <w:t xml:space="preserve">Do prisons cause radicalisation? Order, leadership, political charge and violence I two maximum security prisons. </w:t>
      </w:r>
      <w:r>
        <w:rPr>
          <w:sz w:val="24"/>
          <w:szCs w:val="24"/>
        </w:rPr>
        <w:t xml:space="preserve">Available at: </w:t>
      </w:r>
      <w:hyperlink r:id="rId30" w:history="1">
        <w:r w:rsidRPr="009A5A27">
          <w:rPr>
            <w:rStyle w:val="Hyperlink"/>
            <w:sz w:val="24"/>
            <w:szCs w:val="24"/>
          </w:rPr>
          <w:t>https://academic.oup.com/bjc/article/63/1/97/6520301</w:t>
        </w:r>
      </w:hyperlink>
      <w:r>
        <w:rPr>
          <w:sz w:val="24"/>
          <w:szCs w:val="24"/>
        </w:rPr>
        <w:t xml:space="preserve"> Accessed: 02/05/2023.</w:t>
      </w:r>
    </w:p>
    <w:p w14:paraId="5470BB0D" w14:textId="77777777" w:rsidR="002D5625" w:rsidRDefault="002D5625" w:rsidP="00704ACA">
      <w:pPr>
        <w:rPr>
          <w:sz w:val="24"/>
          <w:szCs w:val="24"/>
        </w:rPr>
      </w:pPr>
    </w:p>
    <w:p w14:paraId="304D731A" w14:textId="451C9469" w:rsidR="002D5625" w:rsidRPr="002D5625" w:rsidRDefault="002D5625" w:rsidP="00704ACA">
      <w:pPr>
        <w:rPr>
          <w:b/>
          <w:bCs/>
          <w:sz w:val="24"/>
          <w:szCs w:val="24"/>
        </w:rPr>
      </w:pPr>
      <w:r>
        <w:rPr>
          <w:sz w:val="24"/>
          <w:szCs w:val="24"/>
        </w:rPr>
        <w:t xml:space="preserve">Welsh Parliament (2020) </w:t>
      </w:r>
      <w:r>
        <w:rPr>
          <w:i/>
          <w:iCs/>
          <w:sz w:val="24"/>
          <w:szCs w:val="24"/>
        </w:rPr>
        <w:t xml:space="preserve">Divided or connected: Moving towards a Wales of cohesive communities. </w:t>
      </w:r>
      <w:r>
        <w:rPr>
          <w:sz w:val="24"/>
          <w:szCs w:val="24"/>
        </w:rPr>
        <w:t xml:space="preserve">Available at: </w:t>
      </w:r>
      <w:hyperlink r:id="rId31" w:history="1">
        <w:r w:rsidRPr="00984686">
          <w:rPr>
            <w:rStyle w:val="Hyperlink"/>
            <w:sz w:val="24"/>
            <w:szCs w:val="24"/>
          </w:rPr>
          <w:t>https://research.senedd.wales/research-articles/divided-or-connected-moving-towards-a-wales-of-cohesive-communities/</w:t>
        </w:r>
      </w:hyperlink>
      <w:r>
        <w:rPr>
          <w:sz w:val="24"/>
          <w:szCs w:val="24"/>
        </w:rPr>
        <w:t xml:space="preserve"> Accessed: 01/05/2023. </w:t>
      </w:r>
    </w:p>
    <w:p w14:paraId="0E2BFEF1" w14:textId="77777777" w:rsidR="006B10AF" w:rsidRDefault="006B10AF" w:rsidP="00704ACA">
      <w:pPr>
        <w:rPr>
          <w:sz w:val="24"/>
          <w:szCs w:val="24"/>
        </w:rPr>
      </w:pPr>
    </w:p>
    <w:p w14:paraId="566A8A07" w14:textId="77777777" w:rsidR="006B10AF" w:rsidRDefault="006B10AF" w:rsidP="00704ACA">
      <w:pPr>
        <w:rPr>
          <w:sz w:val="24"/>
          <w:szCs w:val="24"/>
        </w:rPr>
      </w:pPr>
    </w:p>
    <w:p w14:paraId="5204BAE1" w14:textId="77777777" w:rsidR="002008A9" w:rsidRPr="00704ACA" w:rsidRDefault="002008A9" w:rsidP="00704ACA">
      <w:pPr>
        <w:rPr>
          <w:sz w:val="24"/>
          <w:szCs w:val="24"/>
        </w:rPr>
      </w:pPr>
    </w:p>
    <w:p w14:paraId="00FF5AF2" w14:textId="77777777" w:rsidR="00704ACA" w:rsidRDefault="00704ACA" w:rsidP="00704ACA">
      <w:pPr>
        <w:jc w:val="center"/>
        <w:rPr>
          <w:b/>
          <w:bCs/>
          <w:sz w:val="28"/>
          <w:szCs w:val="28"/>
          <w:u w:val="single"/>
        </w:rPr>
      </w:pPr>
    </w:p>
    <w:p w14:paraId="35DDE339" w14:textId="77777777" w:rsidR="00704ACA" w:rsidRDefault="00704ACA" w:rsidP="00704ACA">
      <w:pPr>
        <w:jc w:val="center"/>
        <w:rPr>
          <w:b/>
          <w:bCs/>
          <w:sz w:val="28"/>
          <w:szCs w:val="28"/>
          <w:u w:val="single"/>
        </w:rPr>
      </w:pPr>
    </w:p>
    <w:p w14:paraId="1898AF82" w14:textId="77777777" w:rsidR="00704ACA" w:rsidRDefault="00704ACA" w:rsidP="00704ACA">
      <w:pPr>
        <w:jc w:val="center"/>
        <w:rPr>
          <w:b/>
          <w:bCs/>
          <w:sz w:val="28"/>
          <w:szCs w:val="28"/>
          <w:u w:val="single"/>
        </w:rPr>
      </w:pPr>
    </w:p>
    <w:p w14:paraId="56BE0831" w14:textId="77777777" w:rsidR="00704ACA" w:rsidRDefault="00704ACA" w:rsidP="00704ACA">
      <w:pPr>
        <w:jc w:val="center"/>
        <w:rPr>
          <w:b/>
          <w:bCs/>
          <w:sz w:val="28"/>
          <w:szCs w:val="28"/>
          <w:u w:val="single"/>
        </w:rPr>
      </w:pPr>
    </w:p>
    <w:p w14:paraId="506A53EA" w14:textId="77777777" w:rsidR="00704ACA" w:rsidRDefault="00704ACA" w:rsidP="00704ACA">
      <w:pPr>
        <w:jc w:val="center"/>
        <w:rPr>
          <w:b/>
          <w:bCs/>
          <w:sz w:val="28"/>
          <w:szCs w:val="28"/>
          <w:u w:val="single"/>
        </w:rPr>
      </w:pPr>
    </w:p>
    <w:p w14:paraId="267E35BE" w14:textId="77777777" w:rsidR="00704ACA" w:rsidRDefault="00704ACA" w:rsidP="00704ACA">
      <w:pPr>
        <w:jc w:val="center"/>
        <w:rPr>
          <w:b/>
          <w:bCs/>
          <w:sz w:val="28"/>
          <w:szCs w:val="28"/>
          <w:u w:val="single"/>
        </w:rPr>
      </w:pPr>
    </w:p>
    <w:p w14:paraId="079BF041" w14:textId="77777777" w:rsidR="00704ACA" w:rsidRDefault="00704ACA" w:rsidP="00704ACA">
      <w:pPr>
        <w:jc w:val="center"/>
        <w:rPr>
          <w:b/>
          <w:bCs/>
          <w:sz w:val="28"/>
          <w:szCs w:val="28"/>
          <w:u w:val="single"/>
        </w:rPr>
      </w:pPr>
    </w:p>
    <w:p w14:paraId="6E2CFD17" w14:textId="77777777" w:rsidR="00704ACA" w:rsidRDefault="00704ACA" w:rsidP="00704ACA">
      <w:pPr>
        <w:jc w:val="center"/>
        <w:rPr>
          <w:b/>
          <w:bCs/>
          <w:sz w:val="28"/>
          <w:szCs w:val="28"/>
          <w:u w:val="single"/>
        </w:rPr>
      </w:pPr>
    </w:p>
    <w:p w14:paraId="581B5D0C" w14:textId="77777777" w:rsidR="00704ACA" w:rsidRDefault="00704ACA" w:rsidP="00704ACA">
      <w:pPr>
        <w:jc w:val="center"/>
        <w:rPr>
          <w:b/>
          <w:bCs/>
          <w:sz w:val="28"/>
          <w:szCs w:val="28"/>
          <w:u w:val="single"/>
        </w:rPr>
      </w:pPr>
    </w:p>
    <w:p w14:paraId="635D4499" w14:textId="77777777" w:rsidR="00704ACA" w:rsidRDefault="00704ACA" w:rsidP="00704ACA">
      <w:pPr>
        <w:jc w:val="center"/>
        <w:rPr>
          <w:b/>
          <w:bCs/>
          <w:sz w:val="28"/>
          <w:szCs w:val="28"/>
          <w:u w:val="single"/>
        </w:rPr>
      </w:pPr>
    </w:p>
    <w:p w14:paraId="6575E8FA" w14:textId="77777777" w:rsidR="00704ACA" w:rsidRDefault="00704ACA" w:rsidP="00704ACA">
      <w:pPr>
        <w:jc w:val="center"/>
        <w:rPr>
          <w:b/>
          <w:bCs/>
          <w:sz w:val="28"/>
          <w:szCs w:val="28"/>
          <w:u w:val="single"/>
        </w:rPr>
      </w:pPr>
    </w:p>
    <w:p w14:paraId="45EB51BE" w14:textId="77777777" w:rsidR="00704ACA" w:rsidRDefault="00704ACA" w:rsidP="00704ACA">
      <w:pPr>
        <w:jc w:val="center"/>
        <w:rPr>
          <w:b/>
          <w:bCs/>
          <w:sz w:val="28"/>
          <w:szCs w:val="28"/>
          <w:u w:val="single"/>
        </w:rPr>
      </w:pPr>
    </w:p>
    <w:p w14:paraId="2AF212B3" w14:textId="77777777" w:rsidR="00704ACA" w:rsidRDefault="00704ACA" w:rsidP="00704ACA">
      <w:pPr>
        <w:jc w:val="center"/>
        <w:rPr>
          <w:b/>
          <w:bCs/>
          <w:sz w:val="28"/>
          <w:szCs w:val="28"/>
          <w:u w:val="single"/>
        </w:rPr>
      </w:pPr>
    </w:p>
    <w:p w14:paraId="7645666A" w14:textId="77777777" w:rsidR="00704ACA" w:rsidRPr="00704ACA" w:rsidRDefault="00704ACA" w:rsidP="00704ACA">
      <w:pPr>
        <w:jc w:val="center"/>
        <w:rPr>
          <w:b/>
          <w:bCs/>
          <w:sz w:val="28"/>
          <w:szCs w:val="28"/>
          <w:u w:val="single"/>
        </w:rPr>
      </w:pPr>
    </w:p>
    <w:sectPr w:rsidR="00704ACA" w:rsidRPr="00704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ACA"/>
    <w:rsid w:val="00017295"/>
    <w:rsid w:val="00052F12"/>
    <w:rsid w:val="000F3C8F"/>
    <w:rsid w:val="00110999"/>
    <w:rsid w:val="00121B7B"/>
    <w:rsid w:val="00136D72"/>
    <w:rsid w:val="00146D14"/>
    <w:rsid w:val="00180840"/>
    <w:rsid w:val="00182EC6"/>
    <w:rsid w:val="001A7D87"/>
    <w:rsid w:val="001D192C"/>
    <w:rsid w:val="001F007F"/>
    <w:rsid w:val="002008A9"/>
    <w:rsid w:val="00225861"/>
    <w:rsid w:val="00254D5F"/>
    <w:rsid w:val="002A7802"/>
    <w:rsid w:val="002B1267"/>
    <w:rsid w:val="002D5625"/>
    <w:rsid w:val="003269D5"/>
    <w:rsid w:val="00387302"/>
    <w:rsid w:val="003D506C"/>
    <w:rsid w:val="003E2665"/>
    <w:rsid w:val="003F3FEA"/>
    <w:rsid w:val="00443865"/>
    <w:rsid w:val="00451D6F"/>
    <w:rsid w:val="004550A2"/>
    <w:rsid w:val="00467FD4"/>
    <w:rsid w:val="0048413D"/>
    <w:rsid w:val="00495A57"/>
    <w:rsid w:val="004A142E"/>
    <w:rsid w:val="004C5D81"/>
    <w:rsid w:val="00507632"/>
    <w:rsid w:val="00527BA0"/>
    <w:rsid w:val="005305B6"/>
    <w:rsid w:val="00530871"/>
    <w:rsid w:val="00540C26"/>
    <w:rsid w:val="00551E4B"/>
    <w:rsid w:val="005B29F7"/>
    <w:rsid w:val="00617778"/>
    <w:rsid w:val="00624503"/>
    <w:rsid w:val="006263AF"/>
    <w:rsid w:val="006406DD"/>
    <w:rsid w:val="00694828"/>
    <w:rsid w:val="006B10AF"/>
    <w:rsid w:val="006D4D68"/>
    <w:rsid w:val="00704ACA"/>
    <w:rsid w:val="00737CF8"/>
    <w:rsid w:val="00745971"/>
    <w:rsid w:val="007A3EF5"/>
    <w:rsid w:val="0088618D"/>
    <w:rsid w:val="008B5A99"/>
    <w:rsid w:val="00931606"/>
    <w:rsid w:val="009925EF"/>
    <w:rsid w:val="00A343AC"/>
    <w:rsid w:val="00B00F02"/>
    <w:rsid w:val="00B14992"/>
    <w:rsid w:val="00B72965"/>
    <w:rsid w:val="00BC0B93"/>
    <w:rsid w:val="00BD354C"/>
    <w:rsid w:val="00C9233A"/>
    <w:rsid w:val="00CA4623"/>
    <w:rsid w:val="00CB6692"/>
    <w:rsid w:val="00CD2B51"/>
    <w:rsid w:val="00CD396C"/>
    <w:rsid w:val="00CF3DFA"/>
    <w:rsid w:val="00D62193"/>
    <w:rsid w:val="00D652BA"/>
    <w:rsid w:val="00D954DD"/>
    <w:rsid w:val="00E146B5"/>
    <w:rsid w:val="00E358F2"/>
    <w:rsid w:val="00E90069"/>
    <w:rsid w:val="00EB06E4"/>
    <w:rsid w:val="00ED59F9"/>
    <w:rsid w:val="00F351CC"/>
    <w:rsid w:val="00F63A0E"/>
    <w:rsid w:val="00F83554"/>
    <w:rsid w:val="00F922DF"/>
    <w:rsid w:val="00FB0E8B"/>
    <w:rsid w:val="00FC659E"/>
    <w:rsid w:val="00FD364F"/>
    <w:rsid w:val="00FD4415"/>
    <w:rsid w:val="00FF1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9C8D2"/>
  <w15:chartTrackingRefBased/>
  <w15:docId w15:val="{BF7203FA-7618-47AF-8724-5476E143F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C26"/>
    <w:rPr>
      <w:color w:val="0563C1" w:themeColor="hyperlink"/>
      <w:u w:val="single"/>
    </w:rPr>
  </w:style>
  <w:style w:type="character" w:styleId="UnresolvedMention">
    <w:name w:val="Unresolved Mention"/>
    <w:basedOn w:val="DefaultParagraphFont"/>
    <w:uiPriority w:val="99"/>
    <w:semiHidden/>
    <w:unhideWhenUsed/>
    <w:rsid w:val="00540C26"/>
    <w:rPr>
      <w:color w:val="605E5C"/>
      <w:shd w:val="clear" w:color="auto" w:fill="E1DFDD"/>
    </w:rPr>
  </w:style>
  <w:style w:type="character" w:styleId="FollowedHyperlink">
    <w:name w:val="FollowedHyperlink"/>
    <w:basedOn w:val="DefaultParagraphFont"/>
    <w:uiPriority w:val="99"/>
    <w:semiHidden/>
    <w:unhideWhenUsed/>
    <w:rsid w:val="004C5D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00380385221081385" TargetMode="External"/><Relationship Id="rId18" Type="http://schemas.openxmlformats.org/officeDocument/2006/relationships/hyperlink" Target="https://assets.publishing.service.gov.uk/government/uploads/system/uploads/attachment_data/file/1147515/6.8300_HO_Economic_Crime_Plan_2_v6_Web.pdf" TargetMode="External"/><Relationship Id="rId26" Type="http://schemas.openxmlformats.org/officeDocument/2006/relationships/hyperlink" Target="https://link.springer.com/article/10.1007/s12117-022-09457-y" TargetMode="External"/><Relationship Id="rId3" Type="http://schemas.openxmlformats.org/officeDocument/2006/relationships/settings" Target="settings.xml"/><Relationship Id="rId21" Type="http://schemas.openxmlformats.org/officeDocument/2006/relationships/hyperlink" Target="https://blog.lsupress.org/do-hard-times-cause-crime-the-lessons-of-history/" TargetMode="External"/><Relationship Id="rId7" Type="http://schemas.openxmlformats.org/officeDocument/2006/relationships/hyperlink" Target="https://www.nature.com/articles/s41598-020-80897-8" TargetMode="External"/><Relationship Id="rId12" Type="http://schemas.openxmlformats.org/officeDocument/2006/relationships/hyperlink" Target="https://academic.oup.com/poq/article/86/2/381/6575715" TargetMode="External"/><Relationship Id="rId17" Type="http://schemas.openxmlformats.org/officeDocument/2006/relationships/hyperlink" Target="https://link.springer.com/referenceworkentry/10.1007/978-1-4614-5690-2_409" TargetMode="External"/><Relationship Id="rId25" Type="http://schemas.openxmlformats.org/officeDocument/2006/relationships/hyperlink" Target="https://www.ncbi.nlm.nih.gov/pmc/articles/PMC8890711/"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sagepub.com/doi/full/10.1177/23780231221110277" TargetMode="External"/><Relationship Id="rId20" Type="http://schemas.openxmlformats.org/officeDocument/2006/relationships/hyperlink" Target="https://www.csis.org/analysis/short-discussion-internets-effect-politics" TargetMode="External"/><Relationship Id="rId29" Type="http://schemas.openxmlformats.org/officeDocument/2006/relationships/hyperlink" Target="https://www.weforum.org/reports/global-risks-report-2023/in-full/1-global-risks-2023-today-s-crisis" TargetMode="External"/><Relationship Id="rId1" Type="http://schemas.openxmlformats.org/officeDocument/2006/relationships/customXml" Target="../customXml/item1.xml"/><Relationship Id="rId6" Type="http://schemas.openxmlformats.org/officeDocument/2006/relationships/hyperlink" Target="https://journals.sagepub.com/doi/10.1177/1477370821996905" TargetMode="External"/><Relationship Id="rId11" Type="http://schemas.openxmlformats.org/officeDocument/2006/relationships/hyperlink" Target="https://news.stanford.edu/2021/01/06/stanford-scholars-react-capitol-hill-takeover/" TargetMode="External"/><Relationship Id="rId24" Type="http://schemas.openxmlformats.org/officeDocument/2006/relationships/hyperlink" Target="https://www.ncbi.nlm.nih.gov/pmc/articles/PMC7668567" TargetMode="External"/><Relationship Id="rId32" Type="http://schemas.openxmlformats.org/officeDocument/2006/relationships/fontTable" Target="fontTable.xml"/><Relationship Id="rId5" Type="http://schemas.openxmlformats.org/officeDocument/2006/relationships/hyperlink" Target="https://journalofeconomicstructures.springeropen.com/articles/10.1186/s40008-020-00220-6" TargetMode="External"/><Relationship Id="rId15" Type="http://schemas.openxmlformats.org/officeDocument/2006/relationships/hyperlink" Target="https://www.gov.uk/foreign-travel-advice/france" TargetMode="External"/><Relationship Id="rId23" Type="http://schemas.openxmlformats.org/officeDocument/2006/relationships/hyperlink" Target="https://journals.sagepub.com/doi/full/10.1177/12063312211057036" TargetMode="External"/><Relationship Id="rId28" Type="http://schemas.openxmlformats.org/officeDocument/2006/relationships/hyperlink" Target="https://www.ncbi.nlm.nih.gov/pmc/articles/PMC8488615/" TargetMode="External"/><Relationship Id="rId10" Type="http://schemas.openxmlformats.org/officeDocument/2006/relationships/hyperlink" Target="https://www.gov.uk/government/news/state-pension-age-review-published" TargetMode="External"/><Relationship Id="rId19" Type="http://schemas.openxmlformats.org/officeDocument/2006/relationships/hyperlink" Target="https://www.york.ac.uk/news-and-events/news/2023/research/cotn-report-pickett/" TargetMode="External"/><Relationship Id="rId31" Type="http://schemas.openxmlformats.org/officeDocument/2006/relationships/hyperlink" Target="https://research.senedd.wales/research-articles/divided-or-connected-moving-towards-a-wales-of-cohesive-communities/" TargetMode="External"/><Relationship Id="rId4" Type="http://schemas.openxmlformats.org/officeDocument/2006/relationships/webSettings" Target="webSettings.xml"/><Relationship Id="rId9" Type="http://schemas.openxmlformats.org/officeDocument/2006/relationships/hyperlink" Target="https://www.mdpi.com/2227-7099/11/2/62" TargetMode="External"/><Relationship Id="rId14" Type="http://schemas.openxmlformats.org/officeDocument/2006/relationships/hyperlink" Target="https://seon.io/resources/global-recession-fraud/" TargetMode="External"/><Relationship Id="rId22" Type="http://schemas.openxmlformats.org/officeDocument/2006/relationships/hyperlink" Target="https://www.techtarget.com/searchsecurity/tip/Is-cybersecurity-recession-proof" TargetMode="External"/><Relationship Id="rId27" Type="http://schemas.openxmlformats.org/officeDocument/2006/relationships/hyperlink" Target="https://www.ons.gov.uk/economy/grossdomesticproductgdp/articles/coronavirusandtheimpactonoutputintheukeconomy/june2020" TargetMode="External"/><Relationship Id="rId30" Type="http://schemas.openxmlformats.org/officeDocument/2006/relationships/hyperlink" Target="https://academic.oup.com/bjc/article/63/1/97/6520301" TargetMode="External"/><Relationship Id="rId8" Type="http://schemas.openxmlformats.org/officeDocument/2006/relationships/hyperlink" Target="https://sites.manchester.ac.uk/global-social-challenges/2018/06/17/the-internet-can-it-really-influence-social-mov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F350B-1DE3-4F7D-B8A7-1BB47326D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13</Pages>
  <Words>2847</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British Legend</dc:creator>
  <cp:keywords/>
  <dc:description/>
  <cp:lastModifiedBy>British Legend</cp:lastModifiedBy>
  <cp:revision>41</cp:revision>
  <dcterms:created xsi:type="dcterms:W3CDTF">2023-04-17T15:04:00Z</dcterms:created>
  <dcterms:modified xsi:type="dcterms:W3CDTF">2023-05-05T16:22:00Z</dcterms:modified>
</cp:coreProperties>
</file>