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widowControl w:val="0"/>
        <w:spacing w:line="240" w:lineRule="auto"/>
        <w:ind w:left="108" w:hanging="108"/>
        <w:jc w:val="center"/>
        <w:rPr>
          <w:rFonts w:ascii="Calibri" w:cs="Calibri" w:hAnsi="Calibri" w:eastAsia="Calibri"/>
          <w:b w:val="1"/>
          <w:bCs w:val="1"/>
          <w:sz w:val="24"/>
          <w:szCs w:val="24"/>
        </w:rPr>
      </w:pPr>
    </w:p>
    <w:p>
      <w:pPr>
        <w:pStyle w:val="Body A"/>
        <w:widowControl w:val="0"/>
        <w:spacing w:line="240" w:lineRule="auto"/>
        <w:jc w:val="center"/>
        <w:rPr>
          <w:b w:val="1"/>
          <w:bCs w:val="1"/>
          <w:sz w:val="24"/>
          <w:szCs w:val="24"/>
        </w:rPr>
      </w:pPr>
    </w:p>
    <w:p>
      <w:pPr>
        <w:pStyle w:val="Body A"/>
        <w:spacing w:line="240" w:lineRule="auto"/>
        <w:rPr>
          <w:rFonts w:ascii="Times New Roman" w:hAnsi="Times New Roman"/>
          <w:sz w:val="20"/>
          <w:szCs w:val="20"/>
        </w:rPr>
      </w:pPr>
    </w:p>
    <w:p>
      <w:pPr>
        <w:pStyle w:val="Body A"/>
        <w:spacing w:line="240" w:lineRule="auto"/>
        <w:rPr>
          <w:b w:val="1"/>
          <w:bCs w:val="1"/>
        </w:rPr>
      </w:pPr>
    </w:p>
    <w:p>
      <w:pPr>
        <w:pStyle w:val="Body A"/>
        <w:widowControl w:val="0"/>
        <w:spacing w:line="240" w:lineRule="auto"/>
        <w:ind w:left="108" w:hanging="108"/>
        <w:rPr>
          <w:b w:val="1"/>
          <w:bCs w:val="1"/>
        </w:rPr>
      </w:pPr>
    </w:p>
    <w:p>
      <w:pPr>
        <w:pStyle w:val="Body A"/>
        <w:widowControl w:val="0"/>
        <w:spacing w:line="240" w:lineRule="auto"/>
        <w:rPr>
          <w:b w:val="1"/>
          <w:bCs w:val="1"/>
        </w:rPr>
      </w:pPr>
    </w:p>
    <w:p>
      <w:pPr>
        <w:pStyle w:val="Body A"/>
        <w:spacing w:line="240" w:lineRule="auto"/>
        <w:ind w:left="284" w:right="531" w:firstLine="0"/>
        <w:rPr>
          <w:b w:val="1"/>
          <w:bCs w:val="1"/>
          <w:sz w:val="16"/>
          <w:szCs w:val="16"/>
        </w:rPr>
      </w:pPr>
    </w:p>
    <w:p>
      <w:pPr>
        <w:pStyle w:val="Body A"/>
        <w:jc w:val="center"/>
        <w:rPr>
          <w:u w:val="single"/>
        </w:rPr>
      </w:pPr>
    </w:p>
    <w:p>
      <w:pPr>
        <w:pStyle w:val="Body A"/>
        <w:jc w:val="center"/>
        <w:rPr>
          <w:u w:val="single"/>
        </w:rPr>
      </w:pPr>
    </w:p>
    <w:p>
      <w:pPr>
        <w:pStyle w:val="Body A"/>
        <w:jc w:val="center"/>
        <w:rPr>
          <w:u w:val="single"/>
        </w:rPr>
      </w:pPr>
    </w:p>
    <w:p>
      <w:pPr>
        <w:pStyle w:val="Body A"/>
        <w:jc w:val="center"/>
        <w:rPr>
          <w:u w:val="single"/>
        </w:rPr>
      </w:pPr>
    </w:p>
    <w:p>
      <w:pPr>
        <w:pStyle w:val="Body A"/>
        <w:jc w:val="center"/>
        <w:rPr>
          <w:u w:val="single"/>
        </w:rPr>
      </w:pPr>
    </w:p>
    <w:p>
      <w:pPr>
        <w:pStyle w:val="Body A"/>
        <w:jc w:val="center"/>
        <w:rPr>
          <w:u w:val="single"/>
        </w:rPr>
      </w:pPr>
    </w:p>
    <w:p>
      <w:pPr>
        <w:pStyle w:val="Body A"/>
        <w:jc w:val="center"/>
        <w:rPr>
          <w:rFonts w:ascii="Cambria" w:cs="Cambria" w:hAnsi="Cambria" w:eastAsia="Cambria"/>
          <w:b w:val="1"/>
          <w:bCs w:val="1"/>
          <w:smallCaps w:val="1"/>
          <w:color w:val="17365d"/>
          <w:spacing w:val="11"/>
          <w:kern w:val="28"/>
          <w:sz w:val="52"/>
          <w:szCs w:val="52"/>
          <w:u w:val="single" w:color="17365d"/>
        </w:rPr>
      </w:pPr>
      <w:r>
        <w:rPr>
          <w:rFonts w:ascii="Cambria" w:cs="Cambria" w:hAnsi="Cambria" w:eastAsia="Cambria"/>
          <w:b w:val="1"/>
          <w:bCs w:val="1"/>
          <w:smallCaps w:val="1"/>
          <w:color w:val="17365d"/>
          <w:spacing w:val="11"/>
          <w:kern w:val="28"/>
          <w:sz w:val="52"/>
          <w:szCs w:val="52"/>
          <w:u w:val="single" w:color="17365d"/>
          <w:rtl w:val="0"/>
          <w:lang w:val="en-US"/>
        </w:rPr>
        <w:t>EMPLOYABILITY SKILLS</w:t>
      </w:r>
    </w:p>
    <w:p>
      <w:pPr>
        <w:pStyle w:val="Label Dark"/>
        <w:rPr>
          <w:rFonts w:ascii="Cambria" w:cs="Cambria" w:hAnsi="Cambria" w:eastAsia="Cambria"/>
          <w:b w:val="1"/>
          <w:bCs w:val="1"/>
          <w:smallCaps w:val="1"/>
          <w:color w:val="17365d"/>
          <w:spacing w:val="11"/>
          <w:kern w:val="28"/>
          <w:sz w:val="52"/>
          <w:szCs w:val="52"/>
          <w:u w:color="17365d"/>
        </w:rPr>
      </w:pPr>
    </w:p>
    <w:p>
      <w:pPr>
        <w:pStyle w:val="Label Dark"/>
        <w:rPr>
          <w:smallCaps w:val="1"/>
          <w:color w:val="17365d"/>
          <w:spacing w:val="7"/>
          <w:kern w:val="28"/>
          <w:sz w:val="34"/>
          <w:szCs w:val="34"/>
          <w:u w:color="17365d"/>
        </w:rPr>
      </w:pPr>
      <w:r>
        <w:rPr>
          <w:b w:val="1"/>
          <w:bCs w:val="1"/>
          <w:smallCaps w:val="1"/>
          <w:color w:val="17365d"/>
          <w:spacing w:val="7"/>
          <w:kern w:val="28"/>
          <w:sz w:val="34"/>
          <w:szCs w:val="34"/>
          <w:u w:color="17365d"/>
          <w:rtl w:val="0"/>
          <w:lang w:val="en-US"/>
        </w:rPr>
        <w:t>Assignment by</w:t>
      </w:r>
    </w:p>
    <w:p>
      <w:pPr>
        <w:pStyle w:val="Body A"/>
        <w:jc w:val="center"/>
        <w:rPr>
          <w:smallCaps w:val="1"/>
          <w:color w:val="17365d"/>
          <w:spacing w:val="0"/>
          <w:kern w:val="28"/>
          <w:u w:color="17365d"/>
        </w:rPr>
      </w:pPr>
    </w:p>
    <w:p>
      <w:pPr>
        <w:pStyle w:val="Body A"/>
        <w:jc w:val="center"/>
        <w:rPr>
          <w:kern w:val="28"/>
        </w:rPr>
      </w:pPr>
      <w:r>
        <w:rPr>
          <w:kern w:val="28"/>
          <w:rtl w:val="0"/>
          <w:lang w:val="en-US"/>
        </w:rPr>
        <w:t>OANA CHIRILA</w:t>
      </w:r>
    </w:p>
    <w:p>
      <w:pPr>
        <w:pStyle w:val="Body A"/>
        <w:jc w:val="center"/>
      </w:pPr>
      <w:r>
        <w:rPr>
          <w:rtl w:val="0"/>
          <w:lang w:val="en-US"/>
        </w:rPr>
        <w:t>1706160</w:t>
      </w:r>
    </w:p>
    <w:p>
      <w:pPr>
        <w:pStyle w:val="Body A"/>
        <w:jc w:val="center"/>
      </w:pPr>
      <w:r>
        <w:rPr>
          <w:rtl w:val="0"/>
          <w:lang w:val="en-US"/>
        </w:rPr>
        <w:t>UNIVERSITY OF WALES TRINITY SAINT DAVID</w:t>
      </w: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Body A"/>
        <w:jc w:val="center"/>
      </w:pPr>
    </w:p>
    <w:p>
      <w:pPr>
        <w:pStyle w:val="Subtitle"/>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r>
        <w:rPr>
          <w:u w:val="single"/>
          <w:rtl w:val="0"/>
          <w:lang w:val="en-US"/>
        </w:rPr>
        <w:t>Executive Summary</w:t>
      </w:r>
    </w:p>
    <w:p>
      <w:pPr>
        <w:pStyle w:val="Body A"/>
      </w:pPr>
    </w:p>
    <w:p>
      <w:pPr>
        <w:pStyle w:val="Caption"/>
        <w:bidi w:val="0"/>
        <w:rPr>
          <w:lang w:val="en-US"/>
        </w:rPr>
      </w:pPr>
      <w:r>
        <w:rPr>
          <w:rtl w:val="0"/>
          <w:lang w:val="en-US"/>
        </w:rPr>
        <w:t>Academic and Employability Skills</w:t>
      </w:r>
    </w:p>
    <w:p>
      <w:pPr>
        <w:pStyle w:val="Caption"/>
        <w:bidi w:val="0"/>
      </w:pPr>
    </w:p>
    <w:p>
      <w:pPr>
        <w:pStyle w:val="Body A"/>
      </w:pPr>
      <w:r>
        <w:rPr>
          <w:rtl w:val="0"/>
          <w:lang w:val="en-US"/>
        </w:rPr>
        <w:t xml:space="preserve">This assignment is written by Oana Chirila at Sian Harris request. The purpose of this </w:t>
      </w:r>
      <w:r>
        <w:rPr>
          <w:rtl w:val="0"/>
          <w:lang w:val="en-US"/>
        </w:rPr>
        <w:t>report</w:t>
      </w:r>
      <w:r>
        <w:rPr>
          <w:rtl w:val="0"/>
          <w:lang w:val="en-US"/>
        </w:rPr>
        <w:t xml:space="preserve"> is to identify the skills that a candidate must have in order to obtain the future job. </w:t>
      </w:r>
      <w:r>
        <w:rPr>
          <w:rtl w:val="0"/>
          <w:lang w:val="en-US"/>
        </w:rPr>
        <w:t>This report will</w:t>
      </w:r>
      <w:r>
        <w:rPr>
          <w:rtl w:val="0"/>
          <w:lang w:val="en-US"/>
        </w:rPr>
        <w:t xml:space="preserve"> demonstrate</w:t>
      </w:r>
      <w:r>
        <w:rPr>
          <w:rtl w:val="0"/>
          <w:lang w:val="en-US"/>
        </w:rPr>
        <w:t xml:space="preserve"> </w:t>
      </w:r>
      <w:r>
        <w:rPr>
          <w:rtl w:val="0"/>
          <w:lang w:val="en-US"/>
        </w:rPr>
        <w:t>the steps</w:t>
      </w:r>
      <w:r>
        <w:rPr>
          <w:rtl w:val="0"/>
          <w:lang w:val="en-US"/>
        </w:rPr>
        <w:t xml:space="preserve"> to be followed</w:t>
      </w:r>
      <w:r>
        <w:rPr>
          <w:rtl w:val="0"/>
          <w:lang w:val="en-US"/>
        </w:rPr>
        <w:t xml:space="preserve"> </w:t>
      </w:r>
      <w:r>
        <w:rPr>
          <w:rtl w:val="0"/>
          <w:lang w:val="en-US"/>
        </w:rPr>
        <w:t>by</w:t>
      </w:r>
      <w:r>
        <w:rPr>
          <w:rtl w:val="0"/>
          <w:lang w:val="en-US"/>
        </w:rPr>
        <w:t xml:space="preserve"> the candidate to gather the necessary information</w:t>
      </w:r>
      <w:r>
        <w:rPr>
          <w:rtl w:val="0"/>
          <w:lang w:val="en-US"/>
        </w:rPr>
        <w:t xml:space="preserve"> in order to conceive this work</w:t>
      </w:r>
      <w:r>
        <w:rPr>
          <w:rtl w:val="0"/>
          <w:lang w:val="en-US"/>
        </w:rPr>
        <w:t xml:space="preserve">. </w:t>
      </w:r>
      <w:r>
        <w:rPr>
          <w:rtl w:val="0"/>
          <w:lang w:val="en-US"/>
        </w:rPr>
        <w:t>T</w:t>
      </w:r>
      <w:r>
        <w:rPr>
          <w:rtl w:val="0"/>
          <w:lang w:val="en-US"/>
        </w:rPr>
        <w:t xml:space="preserve">he candidate </w:t>
      </w:r>
      <w:r>
        <w:rPr>
          <w:rtl w:val="0"/>
          <w:lang w:val="en-US"/>
        </w:rPr>
        <w:t>will also try</w:t>
      </w:r>
      <w:r>
        <w:rPr>
          <w:rtl w:val="0"/>
          <w:lang w:val="en-US"/>
        </w:rPr>
        <w:t xml:space="preserve"> by definition and example to </w:t>
      </w:r>
      <w:r>
        <w:rPr>
          <w:rtl w:val="0"/>
          <w:lang w:val="en-US"/>
        </w:rPr>
        <w:t>emphasise</w:t>
      </w:r>
      <w:r>
        <w:rPr>
          <w:rtl w:val="0"/>
          <w:lang w:val="en-US"/>
        </w:rPr>
        <w:t xml:space="preserve"> all the skills she has</w:t>
      </w:r>
      <w:r>
        <w:rPr>
          <w:rtl w:val="0"/>
          <w:lang w:val="en-US"/>
        </w:rPr>
        <w:t>,</w:t>
      </w:r>
      <w:r>
        <w:rPr>
          <w:rtl w:val="0"/>
          <w:lang w:val="en-US"/>
        </w:rPr>
        <w:t xml:space="preserve"> and </w:t>
      </w:r>
      <w:r>
        <w:rPr>
          <w:rtl w:val="0"/>
          <w:lang w:val="en-US"/>
        </w:rPr>
        <w:t xml:space="preserve">may </w:t>
      </w:r>
      <w:r>
        <w:rPr>
          <w:rtl w:val="0"/>
          <w:lang w:val="en-US"/>
        </w:rPr>
        <w:t>prove</w:t>
      </w:r>
      <w:r>
        <w:rPr>
          <w:rtl w:val="0"/>
          <w:lang w:val="en-US"/>
        </w:rPr>
        <w:t xml:space="preserve"> to be</w:t>
      </w:r>
      <w:r>
        <w:rPr>
          <w:rtl w:val="0"/>
          <w:lang w:val="en-US"/>
        </w:rPr>
        <w:t xml:space="preserve"> very </w:t>
      </w:r>
      <w:r>
        <w:rPr>
          <w:rtl w:val="0"/>
          <w:lang w:val="en-US"/>
        </w:rPr>
        <w:t>suitable</w:t>
      </w:r>
      <w:r>
        <w:rPr>
          <w:rtl w:val="0"/>
          <w:lang w:val="en-US"/>
        </w:rPr>
        <w:t xml:space="preserve"> for th</w:t>
      </w:r>
      <w:r>
        <w:rPr>
          <w:rtl w:val="0"/>
          <w:lang w:val="en-US"/>
        </w:rPr>
        <w:t>is position</w:t>
      </w:r>
      <w:r>
        <w:rPr>
          <w:rtl w:val="0"/>
          <w:lang w:val="en-US"/>
        </w:rPr>
        <w:t xml:space="preserve"> she aspires to.</w:t>
      </w:r>
    </w:p>
    <w:p>
      <w:pPr>
        <w:pStyle w:val="Body A"/>
      </w:pPr>
    </w:p>
    <w:p>
      <w:pPr>
        <w:pStyle w:val="Body A"/>
      </w:pPr>
    </w:p>
    <w:p>
      <w:pPr>
        <w:pStyle w:val="Body A"/>
      </w:pPr>
    </w:p>
    <w:p>
      <w:pPr>
        <w:pStyle w:val="Body A"/>
      </w:pPr>
    </w:p>
    <w:p>
      <w:pPr>
        <w:pStyle w:val="Body A"/>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r>
        <w:rPr>
          <w:u w:val="single"/>
          <w:rtl w:val="0"/>
          <w:lang w:val="en-US"/>
        </w:rPr>
        <w:t xml:space="preserve">     </w:t>
      </w:r>
    </w:p>
    <w:p>
      <w:pPr>
        <w:pStyle w:val="Body"/>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A"/>
      </w:pPr>
    </w:p>
    <w:p>
      <w:pPr>
        <w:pStyle w:val="Body A"/>
      </w:pPr>
      <w:r>
        <w:rPr>
          <w:rtl w:val="0"/>
        </w:rPr>
        <w:t xml:space="preserve">                                                                              </w:t>
      </w:r>
    </w:p>
    <w:p>
      <w:pPr>
        <w:pStyle w:val="Heading"/>
        <w:rPr>
          <w:u w:val="single"/>
        </w:rPr>
      </w:pPr>
      <w:r>
        <w:rPr>
          <w:u w:val="single"/>
          <w:rtl w:val="0"/>
          <w:lang w:val="en-US"/>
        </w:rPr>
        <w:t>Contents Page</w:t>
      </w:r>
    </w:p>
    <w:p>
      <w:pPr>
        <w:pStyle w:val="Heading"/>
        <w:rPr>
          <w:u w:val="single"/>
        </w:rPr>
      </w:pPr>
      <w:r>
        <w:rPr>
          <w:u w:val="single"/>
          <w:rtl w:val="0"/>
        </w:rPr>
        <w:t xml:space="preserve"> </w:t>
      </w:r>
    </w:p>
    <w:p>
      <w:pPr>
        <w:pStyle w:val="Heading"/>
        <w:bidi w:val="0"/>
      </w:pPr>
      <w:r>
        <w:rPr>
          <w:rFonts w:cs="Arial Unicode MS" w:eastAsia="Arial Unicode MS"/>
          <w:rtl w:val="0"/>
          <w:lang w:val="en-US"/>
        </w:rPr>
        <w:t>Executive Summary</w:t>
      </w:r>
    </w:p>
    <w:p>
      <w:pPr>
        <w:pStyle w:val="Body A"/>
      </w:pPr>
    </w:p>
    <w:p>
      <w:pPr>
        <w:pStyle w:val="Body A"/>
        <w:numPr>
          <w:ilvl w:val="0"/>
          <w:numId w:val="2"/>
        </w:numPr>
        <w:rPr>
          <w:sz w:val="40"/>
          <w:szCs w:val="40"/>
          <w:lang w:val="en-US"/>
        </w:rPr>
      </w:pPr>
      <w:r>
        <w:rPr>
          <w:sz w:val="40"/>
          <w:szCs w:val="40"/>
          <w:rtl w:val="0"/>
          <w:lang w:val="en-US"/>
        </w:rPr>
        <w:t>Procedure</w:t>
      </w:r>
    </w:p>
    <w:p>
      <w:pPr>
        <w:pStyle w:val="Body A"/>
        <w:numPr>
          <w:ilvl w:val="0"/>
          <w:numId w:val="2"/>
        </w:numPr>
        <w:rPr>
          <w:sz w:val="40"/>
          <w:szCs w:val="40"/>
          <w:lang w:val="en-US"/>
        </w:rPr>
      </w:pPr>
      <w:r>
        <w:rPr>
          <w:sz w:val="40"/>
          <w:szCs w:val="40"/>
          <w:rtl w:val="0"/>
          <w:lang w:val="en-US"/>
        </w:rPr>
        <w:t>Introduction</w:t>
      </w:r>
    </w:p>
    <w:p>
      <w:pPr>
        <w:pStyle w:val="Body A"/>
        <w:numPr>
          <w:ilvl w:val="0"/>
          <w:numId w:val="2"/>
        </w:numPr>
        <w:rPr>
          <w:sz w:val="40"/>
          <w:szCs w:val="40"/>
          <w:lang w:val="en-US"/>
        </w:rPr>
      </w:pPr>
      <w:r>
        <w:rPr>
          <w:sz w:val="40"/>
          <w:szCs w:val="40"/>
          <w:rtl w:val="0"/>
          <w:lang w:val="en-US"/>
        </w:rPr>
        <w:t>Main body</w:t>
      </w:r>
    </w:p>
    <w:p>
      <w:pPr>
        <w:pStyle w:val="Body A"/>
        <w:numPr>
          <w:ilvl w:val="0"/>
          <w:numId w:val="2"/>
        </w:numPr>
        <w:rPr>
          <w:sz w:val="40"/>
          <w:szCs w:val="40"/>
          <w:lang w:val="en-US"/>
        </w:rPr>
      </w:pPr>
      <w:r>
        <w:rPr>
          <w:sz w:val="40"/>
          <w:szCs w:val="40"/>
          <w:rtl w:val="0"/>
          <w:lang w:val="en-US"/>
        </w:rPr>
        <w:t>Conclusion</w:t>
      </w:r>
    </w:p>
    <w:p>
      <w:pPr>
        <w:pStyle w:val="Body A"/>
        <w:numPr>
          <w:ilvl w:val="0"/>
          <w:numId w:val="2"/>
        </w:numPr>
        <w:rPr>
          <w:sz w:val="40"/>
          <w:szCs w:val="40"/>
          <w:lang w:val="en-US"/>
        </w:rPr>
      </w:pPr>
      <w:r>
        <w:rPr>
          <w:sz w:val="40"/>
          <w:szCs w:val="40"/>
          <w:rtl w:val="0"/>
          <w:lang w:val="en-US"/>
        </w:rPr>
        <w:t>Recommendation</w:t>
      </w:r>
    </w:p>
    <w:p>
      <w:pPr>
        <w:pStyle w:val="Body A"/>
        <w:numPr>
          <w:ilvl w:val="0"/>
          <w:numId w:val="2"/>
        </w:numPr>
        <w:rPr>
          <w:sz w:val="40"/>
          <w:szCs w:val="40"/>
          <w:lang w:val="en-US"/>
        </w:rPr>
      </w:pPr>
      <w:r>
        <w:rPr>
          <w:sz w:val="40"/>
          <w:szCs w:val="40"/>
          <w:rtl w:val="0"/>
          <w:lang w:val="en-US"/>
        </w:rPr>
        <w:t>References</w:t>
      </w: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w:pPr>
    </w:p>
    <w:p>
      <w:pPr>
        <w:pStyle w:val="Body"/>
      </w:pPr>
    </w:p>
    <w:p>
      <w:pPr>
        <w:pStyle w:val="Heading"/>
        <w:rPr>
          <w:u w:val="single"/>
        </w:rPr>
      </w:pPr>
      <w:r>
        <w:rPr>
          <w:u w:val="single"/>
          <w:rtl w:val="0"/>
          <w:lang w:val="en-US"/>
        </w:rPr>
        <w:t>1.</w:t>
      </w:r>
      <w:r>
        <w:rPr>
          <w:u w:val="single"/>
          <w:rtl w:val="0"/>
        </w:rPr>
        <w:t xml:space="preserve"> Procedur</w:t>
      </w:r>
      <w:r>
        <w:rPr>
          <w:u w:val="single"/>
          <w:rtl w:val="0"/>
          <w:lang w:val="en-US"/>
        </w:rPr>
        <w:t>e</w:t>
      </w:r>
    </w:p>
    <w:p>
      <w:pPr>
        <w:pStyle w:val="Body"/>
      </w:pPr>
    </w:p>
    <w:p>
      <w:pPr>
        <w:pStyle w:val="Body"/>
        <w:rPr>
          <w:lang w:val="en-US"/>
        </w:rPr>
      </w:pPr>
      <w:r>
        <w:rPr>
          <w:rFonts w:cs="Arial Unicode MS" w:eastAsia="Arial Unicode MS"/>
          <w:rtl w:val="0"/>
          <w:lang w:val="en-US"/>
        </w:rPr>
        <w:t>Writing a report is an argument on the subject, giving the candidate the opportunity to explore and clarify their ideas about a particular subject.</w:t>
      </w:r>
      <w:r>
        <w:rPr>
          <w:rFonts w:cs="Arial Unicode MS" w:eastAsia="Arial Unicode MS"/>
          <w:rtl w:val="0"/>
          <w:lang w:val="en-US"/>
        </w:rPr>
        <w:t xml:space="preserve"> </w:t>
      </w:r>
      <w:r>
        <w:rPr>
          <w:rFonts w:cs="Arial Unicode MS" w:eastAsia="Arial Unicode MS"/>
          <w:rtl w:val="0"/>
          <w:lang w:val="en-US"/>
        </w:rPr>
        <w:t>G</w:t>
      </w:r>
      <w:r>
        <w:rPr>
          <w:rFonts w:cs="Arial Unicode MS" w:eastAsia="Arial Unicode MS"/>
          <w:rtl w:val="0"/>
          <w:lang w:val="en-US"/>
        </w:rPr>
        <w:t>enerally</w:t>
      </w:r>
      <w:r>
        <w:rPr>
          <w:rFonts w:cs="Arial Unicode MS" w:eastAsia="Arial Unicode MS"/>
          <w:rtl w:val="0"/>
          <w:lang w:val="en-US"/>
        </w:rPr>
        <w:t xml:space="preserve"> to write a report is involved aspects such as: choosing a theme, documentation on the  chosen topic, analysis of the riding, establishing arguments to support the issues presented. </w:t>
      </w:r>
      <w:r>
        <w:rPr>
          <w:rFonts w:cs="Arial Unicode MS" w:eastAsia="Arial Unicode MS"/>
          <w:rtl w:val="0"/>
          <w:lang w:val="en-US"/>
        </w:rPr>
        <w:t xml:space="preserve">The candidate </w:t>
      </w:r>
      <w:r>
        <w:rPr>
          <w:rFonts w:cs="Arial Unicode MS" w:eastAsia="Arial Unicode MS"/>
          <w:rtl w:val="0"/>
          <w:lang w:val="en-US"/>
        </w:rPr>
        <w:t xml:space="preserve">will have to </w:t>
      </w:r>
      <w:r>
        <w:rPr>
          <w:rFonts w:cs="Arial Unicode MS" w:eastAsia="Arial Unicode MS"/>
          <w:rtl w:val="0"/>
          <w:lang w:val="en-US"/>
        </w:rPr>
        <w:t xml:space="preserve">read instructions and any other information about the </w:t>
      </w:r>
      <w:r>
        <w:rPr>
          <w:rFonts w:cs="Arial Unicode MS" w:eastAsia="Arial Unicode MS"/>
          <w:rtl w:val="0"/>
          <w:lang w:val="en-US"/>
        </w:rPr>
        <w:t xml:space="preserve">chosen theme. </w:t>
      </w:r>
    </w:p>
    <w:p>
      <w:pPr>
        <w:pStyle w:val="Body"/>
        <w:rPr>
          <w:lang w:val="en-US"/>
        </w:rPr>
      </w:pPr>
      <w:r>
        <w:rPr>
          <w:rFonts w:cs="Arial Unicode MS" w:eastAsia="Arial Unicode MS"/>
          <w:rtl w:val="0"/>
          <w:lang w:val="en-US"/>
        </w:rPr>
        <w:t xml:space="preserve">Writing a report may also be a way of verifying the information process made to write the theme, and maybe figure out if the theme was understandable. </w:t>
      </w:r>
    </w:p>
    <w:p>
      <w:pPr>
        <w:pStyle w:val="Body"/>
        <w:rPr>
          <w:lang w:val="en-US"/>
        </w:rPr>
      </w:pPr>
      <w:r>
        <w:rPr>
          <w:rFonts w:cs="Arial Unicode MS" w:eastAsia="Arial Unicode MS"/>
          <w:rtl w:val="0"/>
          <w:lang w:val="en-US"/>
        </w:rPr>
        <w:t>The</w:t>
      </w:r>
      <w:r>
        <w:rPr>
          <w:rFonts w:cs="Arial Unicode MS" w:eastAsia="Arial Unicode MS"/>
          <w:rtl w:val="0"/>
          <w:lang w:val="en-US"/>
        </w:rPr>
        <w:t xml:space="preserve"> candidate</w:t>
      </w:r>
      <w:r>
        <w:rPr>
          <w:rFonts w:cs="Arial Unicode MS" w:eastAsia="Arial Unicode MS" w:hint="default"/>
          <w:rtl w:val="0"/>
          <w:lang w:val="en-US"/>
        </w:rPr>
        <w:t>’</w:t>
      </w:r>
      <w:r>
        <w:rPr>
          <w:rFonts w:cs="Arial Unicode MS" w:eastAsia="Arial Unicode MS"/>
          <w:rtl w:val="0"/>
          <w:lang w:val="en-US"/>
        </w:rPr>
        <w:t>s procedure</w:t>
      </w:r>
      <w:r>
        <w:rPr>
          <w:rFonts w:cs="Arial Unicode MS" w:eastAsia="Arial Unicode MS"/>
          <w:rtl w:val="0"/>
          <w:lang w:val="en-US"/>
        </w:rPr>
        <w:t xml:space="preserve"> </w:t>
      </w:r>
      <w:r>
        <w:rPr>
          <w:rFonts w:cs="Arial Unicode MS" w:eastAsia="Arial Unicode MS"/>
          <w:rtl w:val="0"/>
          <w:lang w:val="en-US"/>
        </w:rPr>
        <w:t xml:space="preserve">of writing will be to </w:t>
      </w:r>
      <w:r>
        <w:rPr>
          <w:rFonts w:cs="Arial Unicode MS" w:eastAsia="Arial Unicode MS"/>
          <w:rtl w:val="0"/>
          <w:lang w:val="en-US"/>
        </w:rPr>
        <w:t>plan the investigation</w:t>
      </w:r>
      <w:r>
        <w:rPr>
          <w:rFonts w:cs="Arial Unicode MS" w:eastAsia="Arial Unicode MS"/>
          <w:rtl w:val="0"/>
          <w:lang w:val="en-US"/>
        </w:rPr>
        <w:t xml:space="preserve"> or </w:t>
      </w:r>
      <w:r>
        <w:rPr>
          <w:rFonts w:cs="Arial Unicode MS" w:eastAsia="Arial Unicode MS"/>
          <w:rtl w:val="0"/>
          <w:lang w:val="en-US"/>
        </w:rPr>
        <w:t xml:space="preserve">research, </w:t>
      </w:r>
      <w:r>
        <w:rPr>
          <w:rFonts w:cs="Arial Unicode MS" w:eastAsia="Arial Unicode MS"/>
          <w:rtl w:val="0"/>
          <w:lang w:val="en-US"/>
        </w:rPr>
        <w:t>to</w:t>
      </w:r>
      <w:r>
        <w:rPr>
          <w:rFonts w:cs="Arial Unicode MS" w:eastAsia="Arial Unicode MS"/>
          <w:rtl w:val="0"/>
          <w:lang w:val="en-US"/>
        </w:rPr>
        <w:t xml:space="preserve"> </w:t>
      </w:r>
      <w:r>
        <w:rPr>
          <w:rFonts w:cs="Arial Unicode MS" w:eastAsia="Arial Unicode MS"/>
          <w:rtl w:val="0"/>
          <w:lang w:val="en-US"/>
        </w:rPr>
        <w:t xml:space="preserve">find  </w:t>
      </w:r>
      <w:r>
        <w:rPr>
          <w:rFonts w:cs="Arial Unicode MS" w:eastAsia="Arial Unicode MS"/>
          <w:rtl w:val="0"/>
          <w:lang w:val="en-US"/>
        </w:rPr>
        <w:t xml:space="preserve">what information is needed, what articles or documents is needed, to contact the library for assistance. </w:t>
      </w:r>
      <w:r>
        <w:rPr>
          <w:rFonts w:cs="Arial Unicode MS" w:eastAsia="Arial Unicode MS"/>
          <w:rtl w:val="0"/>
          <w:lang w:val="en-US"/>
        </w:rPr>
        <w:t>T</w:t>
      </w:r>
      <w:r>
        <w:rPr>
          <w:rFonts w:cs="Arial Unicode MS" w:eastAsia="Arial Unicode MS"/>
          <w:rtl w:val="0"/>
          <w:lang w:val="en-US"/>
        </w:rPr>
        <w:t xml:space="preserve">o do this the candidate </w:t>
      </w:r>
      <w:r>
        <w:rPr>
          <w:rFonts w:cs="Arial Unicode MS" w:eastAsia="Arial Unicode MS"/>
          <w:rtl w:val="0"/>
          <w:lang w:val="en-US"/>
        </w:rPr>
        <w:t xml:space="preserve">will have to read </w:t>
      </w:r>
      <w:r>
        <w:rPr>
          <w:rFonts w:cs="Arial Unicode MS" w:eastAsia="Arial Unicode MS"/>
          <w:rtl w:val="0"/>
          <w:lang w:val="en-US"/>
        </w:rPr>
        <w:t xml:space="preserve">books, </w:t>
      </w:r>
      <w:r>
        <w:rPr>
          <w:rFonts w:cs="Arial Unicode MS" w:eastAsia="Arial Unicode MS"/>
          <w:rtl w:val="0"/>
          <w:lang w:val="en-US"/>
        </w:rPr>
        <w:t>to search</w:t>
      </w:r>
      <w:r>
        <w:rPr>
          <w:rFonts w:cs="Arial Unicode MS" w:eastAsia="Arial Unicode MS"/>
          <w:rtl w:val="0"/>
          <w:lang w:val="en-US"/>
        </w:rPr>
        <w:t xml:space="preserve"> </w:t>
      </w:r>
      <w:r>
        <w:rPr>
          <w:rFonts w:cs="Arial Unicode MS" w:eastAsia="Arial Unicode MS"/>
          <w:rtl w:val="0"/>
          <w:lang w:val="en-US"/>
        </w:rPr>
        <w:t>the</w:t>
      </w:r>
      <w:r>
        <w:rPr>
          <w:rFonts w:cs="Arial Unicode MS" w:eastAsia="Arial Unicode MS"/>
          <w:rtl w:val="0"/>
          <w:lang w:val="en-US"/>
        </w:rPr>
        <w:t xml:space="preserve"> internet for written materials, and to make sure the information found is relevant and appropriate. </w:t>
      </w:r>
    </w:p>
    <w:p>
      <w:pPr>
        <w:pStyle w:val="Body"/>
      </w:pPr>
    </w:p>
    <w:p>
      <w:pPr>
        <w:pStyle w:val="Body A"/>
      </w:pPr>
      <w:r>
        <w:rPr>
          <w:rtl w:val="0"/>
          <w:lang w:val="en-US"/>
        </w:rPr>
        <w:t xml:space="preserve"> </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w:pPr>
    </w:p>
    <w:p>
      <w:pPr>
        <w:pStyle w:val="Body"/>
      </w:pPr>
    </w:p>
    <w:p>
      <w:pPr>
        <w:pStyle w:val="Body"/>
      </w:pPr>
    </w:p>
    <w:p>
      <w:pPr>
        <w:pStyle w:val="Heading"/>
        <w:rPr>
          <w:u w:val="single"/>
        </w:rPr>
      </w:pPr>
      <w:r>
        <w:rPr>
          <w:u w:val="single"/>
          <w:rtl w:val="0"/>
          <w:lang w:val="en-US"/>
        </w:rPr>
        <w:t xml:space="preserve">2. </w:t>
      </w:r>
      <w:r>
        <w:rPr>
          <w:u w:val="single"/>
          <w:rtl w:val="0"/>
          <w:lang w:val="fr-FR"/>
        </w:rPr>
        <w:t>Introductio</w:t>
      </w:r>
      <w:r>
        <w:rPr>
          <w:u w:val="single"/>
          <w:rtl w:val="0"/>
          <w:lang w:val="en-US"/>
        </w:rPr>
        <w:t>n</w:t>
      </w:r>
    </w:p>
    <w:p>
      <w:pPr>
        <w:pStyle w:val="Body"/>
      </w:pPr>
    </w:p>
    <w:p>
      <w:pPr>
        <w:pStyle w:val="Caption"/>
        <w:bidi w:val="0"/>
        <w:rPr>
          <w:lang w:val="de-DE"/>
        </w:rPr>
      </w:pPr>
      <w:r>
        <w:rPr>
          <w:rtl w:val="0"/>
          <w:lang w:val="de-DE"/>
        </w:rPr>
        <w:t xml:space="preserve"> Employability skills</w:t>
      </w:r>
    </w:p>
    <w:p>
      <w:pPr>
        <w:pStyle w:val="Body A"/>
      </w:pPr>
    </w:p>
    <w:p>
      <w:pPr>
        <w:pStyle w:val="Body A"/>
        <w:rPr>
          <w:lang w:val="en-US"/>
        </w:rPr>
      </w:pPr>
      <w:r>
        <w:rPr>
          <w:rtl w:val="0"/>
          <w:lang w:val="en-US"/>
        </w:rPr>
        <w:t>In today's days it's getting harder to get a job, employers possess good amount of choice to hire and promote employees</w:t>
      </w:r>
      <w:r>
        <w:rPr>
          <w:rtl w:val="0"/>
          <w:lang w:val="en-US"/>
        </w:rPr>
        <w:t>. It does not matter what qualification you have, or what work experience you have, there is a set of key elements.</w:t>
      </w:r>
    </w:p>
    <w:p>
      <w:pPr>
        <w:pStyle w:val="Body A"/>
        <w:rPr>
          <w:lang w:val="en-US"/>
        </w:rPr>
      </w:pPr>
      <w:r>
        <w:rPr>
          <w:rtl w:val="0"/>
          <w:lang w:val="en-US"/>
        </w:rPr>
        <w:t>Employers require employees to have: the ability to work as a team, basic technical abilities, self learning skills, the ability to organise work time, good communication skills.</w:t>
      </w:r>
    </w:p>
    <w:p>
      <w:pPr>
        <w:pStyle w:val="Body A"/>
        <w:rPr>
          <w:lang w:val="en-US"/>
        </w:rPr>
      </w:pPr>
      <w:r>
        <w:rPr>
          <w:rtl w:val="0"/>
          <w:lang w:val="en-US"/>
        </w:rPr>
        <w:t>It must also be taken into account that the technology and the way of recruitment evolve and change constantly, and you must be prepared for these changes.</w:t>
      </w:r>
    </w:p>
    <w:p>
      <w:pPr>
        <w:pStyle w:val="Body A"/>
        <w:rPr>
          <w:lang w:val="en-US"/>
        </w:rPr>
      </w:pPr>
      <w:r>
        <w:rPr>
          <w:rtl w:val="0"/>
          <w:lang w:val="en-US"/>
        </w:rPr>
        <w:t xml:space="preserve">As the definition says employability skills are </w:t>
      </w:r>
      <w:r>
        <w:rPr>
          <w:rtl w:val="0"/>
          <w:lang w:val="en-US"/>
        </w:rPr>
        <w:t>“</w:t>
      </w:r>
      <w:r>
        <w:rPr>
          <w:rtl w:val="0"/>
          <w:lang w:val="en-US"/>
        </w:rPr>
        <w:t>a set of achievements, understandings, skills and knowledge</w:t>
      </w:r>
      <w:r>
        <w:rPr>
          <w:rtl w:val="0"/>
          <w:lang w:val="en-US"/>
        </w:rPr>
        <w:t xml:space="preserve">” </w:t>
      </w:r>
      <w:r>
        <w:rPr>
          <w:rtl w:val="0"/>
          <w:lang w:val="en-US"/>
        </w:rPr>
        <w:t>which everyone should have which is beneficial to both the employee and the company.(</w:t>
      </w:r>
      <w:r>
        <w:rPr>
          <w:rStyle w:val="Hyperlink.0"/>
        </w:rPr>
        <w:fldChar w:fldCharType="begin" w:fldLock="0"/>
      </w:r>
      <w:r>
        <w:rPr>
          <w:rStyle w:val="Hyperlink.0"/>
        </w:rPr>
        <w:instrText xml:space="preserve"> HYPERLINK "http://kent.ac.uk"</w:instrText>
      </w:r>
      <w:r>
        <w:rPr>
          <w:rStyle w:val="Hyperlink.0"/>
        </w:rPr>
        <w:fldChar w:fldCharType="separate" w:fldLock="0"/>
      </w:r>
      <w:r>
        <w:rPr>
          <w:rStyle w:val="Hyperlink.0"/>
          <w:rtl w:val="0"/>
        </w:rPr>
        <w:t>kent.ac.uk</w:t>
      </w:r>
      <w:r>
        <w:rPr/>
        <w:fldChar w:fldCharType="end" w:fldLock="0"/>
      </w:r>
      <w:r>
        <w:rPr>
          <w:rtl w:val="0"/>
          <w:lang w:val="en-US"/>
        </w:rPr>
        <w:t>)</w:t>
      </w:r>
    </w:p>
    <w:p>
      <w:pPr>
        <w:pStyle w:val="Body A"/>
        <w:rPr>
          <w:lang w:val="en-US"/>
        </w:rPr>
      </w:pPr>
      <w:r>
        <w:rPr>
          <w:rtl w:val="0"/>
          <w:lang w:val="en-US"/>
        </w:rPr>
        <w:t xml:space="preserve">After several researches, the candidate has been able to identify the main element of an employee must have which is communication. </w:t>
      </w:r>
    </w:p>
    <w:p>
      <w:pPr>
        <w:pStyle w:val="Body A"/>
      </w:pPr>
      <w:r>
        <w:rPr>
          <w:rtl w:val="0"/>
          <w:lang w:val="en-US"/>
        </w:rPr>
        <w:t>The candidate has found, after the research, the definition of c</w:t>
      </w:r>
      <w:r>
        <w:rPr>
          <w:rtl w:val="0"/>
          <w:lang w:val="en-US"/>
        </w:rPr>
        <w:t>ommunication</w:t>
      </w:r>
      <w:r>
        <w:rPr>
          <w:rtl w:val="0"/>
          <w:lang w:val="en-US"/>
        </w:rPr>
        <w:t xml:space="preserve"> as being</w:t>
      </w:r>
      <w:r>
        <w:rPr>
          <w:rtl w:val="0"/>
          <w:lang w:val="en-US"/>
        </w:rPr>
        <w:t xml:space="preserve"> </w:t>
      </w:r>
      <w:r>
        <w:rPr>
          <w:rtl w:val="0"/>
          <w:lang w:val="en-US"/>
        </w:rPr>
        <w:t>“</w:t>
      </w:r>
      <w:r>
        <w:rPr>
          <w:rtl w:val="0"/>
          <w:lang w:val="en-US"/>
        </w:rPr>
        <w:t>the art of successful exchange of information which culminates the establishment of mutual understanding between two or more individuals, an individual and a group or two or more groups of individuals</w:t>
      </w:r>
      <w:r>
        <w:rPr>
          <w:rtl w:val="0"/>
          <w:lang w:val="en-US"/>
        </w:rPr>
        <w:t>’’</w:t>
      </w:r>
      <w:r>
        <w:rPr>
          <w:rtl w:val="0"/>
          <w:lang w:val="en-US"/>
        </w:rPr>
        <w:t>.</w:t>
      </w:r>
      <w:r>
        <w:rPr>
          <w:rtl w:val="0"/>
          <w:lang w:val="en-US"/>
        </w:rPr>
        <w:t>(</w:t>
      </w:r>
      <w:r>
        <w:rPr>
          <w:rStyle w:val="Hyperlink.0"/>
        </w:rPr>
        <w:fldChar w:fldCharType="begin" w:fldLock="0"/>
      </w:r>
      <w:r>
        <w:rPr>
          <w:rStyle w:val="Hyperlink.0"/>
        </w:rPr>
        <w:instrText xml:space="preserve"> HYPERLINK "http://www.worldreader.org/E-books/Bookboon.com"</w:instrText>
      </w:r>
      <w:r>
        <w:rPr>
          <w:rStyle w:val="Hyperlink.0"/>
        </w:rPr>
        <w:fldChar w:fldCharType="separate" w:fldLock="0"/>
      </w:r>
      <w:r>
        <w:rPr>
          <w:rStyle w:val="Hyperlink.0"/>
          <w:rtl w:val="0"/>
        </w:rPr>
        <w:t>www.worldreader.org/E-</w:t>
      </w:r>
      <w:r>
        <w:rPr>
          <w:rStyle w:val="Hyperlink.0"/>
          <w:rtl w:val="0"/>
        </w:rPr>
        <w:t>books</w:t>
      </w:r>
      <w:r>
        <w:rPr>
          <w:rStyle w:val="Hyperlink.0"/>
          <w:rtl w:val="0"/>
        </w:rPr>
        <w:t>/Bookboon</w:t>
      </w:r>
      <w:r>
        <w:rPr>
          <w:rStyle w:val="Hyperlink.0"/>
          <w:rtl w:val="0"/>
        </w:rPr>
        <w:t>.</w:t>
      </w:r>
      <w:r>
        <w:rPr>
          <w:rStyle w:val="Hyperlink.0"/>
          <w:rtl w:val="0"/>
        </w:rPr>
        <w:t>com</w:t>
      </w:r>
      <w:r>
        <w:rPr/>
        <w:fldChar w:fldCharType="end" w:fldLock="0"/>
      </w:r>
      <w:r>
        <w:rPr>
          <w:rtl w:val="0"/>
          <w:lang w:val="en-US"/>
        </w:rPr>
        <w:t>)</w:t>
      </w:r>
    </w:p>
    <w:p>
      <w:pPr>
        <w:pStyle w:val="Body A"/>
        <w:rPr>
          <w:lang w:val="en-US"/>
        </w:rPr>
      </w:pPr>
      <w:r>
        <w:rPr>
          <w:rtl w:val="0"/>
          <w:lang w:val="en-US"/>
        </w:rPr>
        <w:t>Our daily activities are wrapped in conversations with others. Our first task is to create a common understanding for the term communication.</w:t>
      </w:r>
      <w:r>
        <w:rPr>
          <w:rtl w:val="0"/>
          <w:lang w:val="en-US"/>
        </w:rPr>
        <w:t xml:space="preserve"> For a good communication in a collective, we must learn not to respond with aggressiveness. The expression of emotions and thoughts must be done in a way that satisfies our needs and desires without disturbing those of the interlocutor.</w:t>
      </w:r>
    </w:p>
    <w:p>
      <w:pPr>
        <w:pStyle w:val="Body A"/>
        <w:rPr>
          <w:lang w:val="en-US"/>
        </w:rPr>
      </w:pPr>
    </w:p>
    <w:p>
      <w:pPr>
        <w:pStyle w:val="Body A"/>
        <w:rPr>
          <w:lang w:val="en-US"/>
        </w:rPr>
      </w:pPr>
      <w:r>
        <w:rPr>
          <w:rtl w:val="0"/>
          <w:lang w:val="en-US"/>
        </w:rPr>
        <w:t>Forms of communications may be known as: verbal, non-verbal, and written.</w:t>
      </w:r>
    </w:p>
    <w:p>
      <w:pPr>
        <w:pStyle w:val="Body A"/>
        <w:rPr>
          <w:lang w:val="en-US"/>
        </w:rPr>
      </w:pPr>
    </w:p>
    <w:p>
      <w:pPr>
        <w:pStyle w:val="Body A"/>
        <w:rPr>
          <w:lang w:val="en-US"/>
        </w:rPr>
      </w:pPr>
      <w:r>
        <w:rPr>
          <w:rtl w:val="0"/>
          <w:lang w:val="en-US"/>
        </w:rPr>
        <w:t>Verbal communication has the role of negotiating, transmitting information, expressing ideas, opinions.</w:t>
      </w:r>
    </w:p>
    <w:p>
      <w:pPr>
        <w:pStyle w:val="Body A"/>
        <w:rPr>
          <w:lang w:val="en-US"/>
        </w:rPr>
      </w:pPr>
      <w:r>
        <w:rPr>
          <w:rtl w:val="0"/>
          <w:lang w:val="en-US"/>
        </w:rPr>
        <w:t xml:space="preserve">Non-verbal communication is associated with the verbal communication to convey a correct message. </w:t>
      </w:r>
    </w:p>
    <w:p>
      <w:pPr>
        <w:pStyle w:val="Body A"/>
        <w:rPr>
          <w:lang w:val="en-US"/>
        </w:rPr>
      </w:pPr>
      <w:r>
        <w:rPr>
          <w:rtl w:val="0"/>
          <w:lang w:val="en-US"/>
        </w:rPr>
        <w:t xml:space="preserve">Non-verbal language can be: </w:t>
      </w:r>
    </w:p>
    <w:p>
      <w:pPr>
        <w:pStyle w:val="Body A"/>
        <w:numPr>
          <w:ilvl w:val="0"/>
          <w:numId w:val="4"/>
        </w:numPr>
      </w:pPr>
      <w:r>
        <w:rPr>
          <w:rtl w:val="0"/>
          <w:lang w:val="en-US"/>
        </w:rPr>
        <w:t>Smile - is a friendly person</w:t>
      </w:r>
    </w:p>
    <w:p>
      <w:pPr>
        <w:pStyle w:val="Body A"/>
        <w:numPr>
          <w:ilvl w:val="0"/>
          <w:numId w:val="4"/>
        </w:numPr>
      </w:pPr>
      <w:r>
        <w:rPr>
          <w:rtl w:val="0"/>
          <w:lang w:val="en-US"/>
        </w:rPr>
        <w:t>Cross arms - reflects the negative attitude</w:t>
      </w:r>
    </w:p>
    <w:p>
      <w:pPr>
        <w:pStyle w:val="Body A"/>
        <w:numPr>
          <w:ilvl w:val="0"/>
          <w:numId w:val="4"/>
        </w:numPr>
      </w:pPr>
      <w:r>
        <w:rPr>
          <w:rtl w:val="0"/>
          <w:lang w:val="en-US"/>
        </w:rPr>
        <w:t>Hands on the table - person ready for action.</w:t>
      </w:r>
    </w:p>
    <w:p>
      <w:pPr>
        <w:pStyle w:val="Body A"/>
        <w:rPr>
          <w:lang w:val="en-US"/>
        </w:rPr>
      </w:pPr>
      <w:r>
        <w:rPr>
          <w:rtl w:val="0"/>
          <w:lang w:val="en-US"/>
        </w:rPr>
        <w:t>Non-verbal communication also includes: body movements, face expression, visual contact, the tone of the voice.</w:t>
      </w:r>
    </w:p>
    <w:p>
      <w:pPr>
        <w:pStyle w:val="Body A"/>
        <w:rPr>
          <w:lang w:val="en-US"/>
        </w:rPr>
      </w:pPr>
    </w:p>
    <w:p>
      <w:pPr>
        <w:pStyle w:val="Body A"/>
        <w:rPr>
          <w:lang w:val="en-US"/>
        </w:rPr>
      </w:pPr>
    </w:p>
    <w:p>
      <w:pPr>
        <w:pStyle w:val="Body A"/>
        <w:rPr>
          <w:lang w:val="en-US"/>
        </w:rPr>
      </w:pPr>
      <w:r>
        <w:rPr>
          <w:rtl w:val="0"/>
          <w:lang w:val="en-US"/>
        </w:rPr>
        <w:t>Written communication:</w:t>
      </w:r>
    </w:p>
    <w:p>
      <w:pPr>
        <w:pStyle w:val="Body A"/>
        <w:rPr>
          <w:lang w:val="en-US"/>
        </w:rPr>
      </w:pPr>
      <w:r>
        <w:rPr>
          <w:rtl w:val="0"/>
          <w:lang w:val="en-US"/>
        </w:rPr>
        <w:t>Writing and communication form one and same process. Writing has the role of preserving and transmitting science and culture acquired by humans.</w:t>
      </w:r>
    </w:p>
    <w:p>
      <w:pPr>
        <w:pStyle w:val="Body A"/>
        <w:rPr>
          <w:lang w:val="en-US"/>
        </w:rPr>
      </w:pPr>
      <w:r>
        <w:rPr>
          <w:rtl w:val="0"/>
          <w:lang w:val="en-US"/>
        </w:rPr>
        <w:t>Through written communication is understood: letter, report, notification.</w:t>
      </w:r>
    </w:p>
    <w:p>
      <w:pPr>
        <w:pStyle w:val="Body A"/>
        <w:rPr>
          <w:lang w:val="en-US"/>
        </w:rPr>
      </w:pPr>
      <w:r>
        <w:rPr>
          <w:rtl w:val="0"/>
          <w:lang w:val="en-US"/>
        </w:rPr>
        <w:t>Written communication is used when verbal communications not possible.</w:t>
      </w:r>
    </w:p>
    <w:p>
      <w:pPr>
        <w:pStyle w:val="Body A"/>
        <w:rPr>
          <w:lang w:val="en-US"/>
        </w:rPr>
      </w:pPr>
    </w:p>
    <w:p>
      <w:pPr>
        <w:pStyle w:val="Heading"/>
        <w:bidi w:val="0"/>
        <w:rPr>
          <w:lang w:val="en-US"/>
        </w:rPr>
      </w:pPr>
    </w:p>
    <w:p>
      <w:pPr>
        <w:pStyle w:val="Heading"/>
        <w:bidi w:val="0"/>
        <w:rPr>
          <w:lang w:val="en-US"/>
        </w:rPr>
      </w:pPr>
    </w:p>
    <w:p>
      <w:pPr>
        <w:pStyle w:val="Heading"/>
        <w:rPr>
          <w:u w:val="single"/>
          <w:lang w:val="en-US"/>
        </w:rPr>
      </w:pPr>
      <w:r>
        <w:rPr>
          <w:u w:val="single"/>
          <w:rtl w:val="0"/>
          <w:lang w:val="en-US"/>
        </w:rPr>
        <w:t>3. Main body</w:t>
      </w:r>
    </w:p>
    <w:p>
      <w:pPr>
        <w:pStyle w:val="Body A"/>
      </w:pPr>
    </w:p>
    <w:p>
      <w:pPr>
        <w:pStyle w:val="Body A"/>
      </w:pPr>
      <w:r>
        <w:rPr>
          <w:rtl w:val="0"/>
          <w:lang w:val="en-US"/>
        </w:rPr>
        <w:t>T</w:t>
      </w:r>
      <w:r>
        <w:rPr>
          <w:rtl w:val="0"/>
          <w:lang w:val="en-US"/>
        </w:rPr>
        <w:t>he candidate</w:t>
      </w:r>
      <w:r>
        <w:rPr>
          <w:rtl w:val="0"/>
          <w:lang w:val="en-US"/>
        </w:rPr>
        <w:t xml:space="preserve"> now after many research and readings</w:t>
      </w:r>
      <w:r>
        <w:rPr>
          <w:rtl w:val="0"/>
          <w:lang w:val="en-US"/>
        </w:rPr>
        <w:t xml:space="preserve"> will </w:t>
      </w:r>
      <w:r>
        <w:rPr>
          <w:rtl w:val="0"/>
          <w:lang w:val="en-US"/>
        </w:rPr>
        <w:t>be able</w:t>
      </w:r>
      <w:r>
        <w:rPr>
          <w:rtl w:val="0"/>
          <w:lang w:val="en-US"/>
        </w:rPr>
        <w:t xml:space="preserve"> to demonstrate </w:t>
      </w:r>
      <w:r>
        <w:rPr>
          <w:rtl w:val="0"/>
          <w:lang w:val="en-US"/>
        </w:rPr>
        <w:t xml:space="preserve">theories and examples through her experience </w:t>
      </w:r>
      <w:r>
        <w:rPr>
          <w:rtl w:val="0"/>
          <w:lang w:val="en-US"/>
        </w:rPr>
        <w:t xml:space="preserve">the necessary skills to get </w:t>
      </w:r>
      <w:r>
        <w:rPr>
          <w:rtl w:val="0"/>
          <w:lang w:val="en-US"/>
        </w:rPr>
        <w:t>a</w:t>
      </w:r>
      <w:r>
        <w:rPr>
          <w:rtl w:val="0"/>
          <w:lang w:val="en-US"/>
        </w:rPr>
        <w:t xml:space="preserve"> job.</w:t>
      </w:r>
    </w:p>
    <w:p>
      <w:pPr>
        <w:pStyle w:val="Body A"/>
      </w:pPr>
      <w:r>
        <w:rPr>
          <w:rtl w:val="0"/>
          <w:lang w:val="en-US"/>
        </w:rPr>
        <w:t>The candidate has been worki</w:t>
      </w:r>
      <w:r>
        <w:rPr>
          <w:rtl w:val="0"/>
          <w:lang w:val="en-US"/>
        </w:rPr>
        <w:t xml:space="preserve">ng as a </w:t>
      </w:r>
      <w:r>
        <w:rPr>
          <w:rtl w:val="0"/>
          <w:lang w:val="en-US"/>
        </w:rPr>
        <w:t>clean</w:t>
      </w:r>
      <w:r>
        <w:rPr>
          <w:rtl w:val="0"/>
          <w:lang w:val="en-US"/>
        </w:rPr>
        <w:t xml:space="preserve">er </w:t>
      </w:r>
      <w:r>
        <w:rPr>
          <w:rtl w:val="0"/>
          <w:lang w:val="en-US"/>
        </w:rPr>
        <w:t>for over</w:t>
      </w:r>
      <w:r>
        <w:rPr>
          <w:rtl w:val="0"/>
          <w:lang w:val="en-US"/>
        </w:rPr>
        <w:t xml:space="preserve"> </w:t>
      </w:r>
      <w:r>
        <w:rPr>
          <w:rtl w:val="0"/>
          <w:lang w:val="en-US"/>
        </w:rPr>
        <w:t>nine years and all this time has gained the necessary experience in this field in order to apply as a domestic supervisor.</w:t>
      </w:r>
    </w:p>
    <w:p>
      <w:pPr>
        <w:pStyle w:val="Body A"/>
      </w:pPr>
      <w:r>
        <w:rPr>
          <w:rtl w:val="0"/>
          <w:lang w:val="en-US"/>
        </w:rPr>
        <w:t xml:space="preserve">Throughout this </w:t>
      </w:r>
      <w:r>
        <w:rPr>
          <w:rtl w:val="0"/>
          <w:lang w:val="en-US"/>
        </w:rPr>
        <w:t>time,</w:t>
      </w:r>
      <w:r>
        <w:rPr>
          <w:rtl w:val="0"/>
          <w:lang w:val="en-US"/>
        </w:rPr>
        <w:t xml:space="preserve"> to improve</w:t>
      </w:r>
      <w:r>
        <w:rPr>
          <w:rtl w:val="0"/>
          <w:lang w:val="en-US"/>
        </w:rPr>
        <w:t xml:space="preserve"> her</w:t>
      </w:r>
      <w:r>
        <w:rPr>
          <w:rtl w:val="0"/>
          <w:lang w:val="en-US"/>
        </w:rPr>
        <w:t xml:space="preserve"> skills</w:t>
      </w:r>
      <w:r>
        <w:rPr>
          <w:rtl w:val="0"/>
          <w:lang w:val="en-US"/>
        </w:rPr>
        <w:t xml:space="preserve"> the candidate fallowed certain </w:t>
      </w:r>
      <w:r>
        <w:rPr>
          <w:rtl w:val="0"/>
          <w:lang w:val="en-US"/>
        </w:rPr>
        <w:t>courses</w:t>
      </w:r>
      <w:r>
        <w:rPr>
          <w:rtl w:val="0"/>
          <w:lang w:val="en-US"/>
        </w:rPr>
        <w:t xml:space="preserve"> in obtaining qualifications to help her advance in work.</w:t>
      </w:r>
      <w:r>
        <w:rPr>
          <w:rtl w:val="0"/>
          <w:lang w:val="en-US"/>
        </w:rPr>
        <w:t xml:space="preserve"> The qualifications that the candidate obtained over the years are : Level 1 Essential Skills in Communication, Level 2 NVQ Costumer Service, Level 2 Business Skills, Level 1 Cleaning and Support Service Skills.</w:t>
      </w:r>
    </w:p>
    <w:p>
      <w:pPr>
        <w:pStyle w:val="Body A"/>
      </w:pPr>
      <w:r>
        <w:rPr>
          <w:rtl w:val="0"/>
        </w:rPr>
        <w:t>Through all these qualifications obtained by the candidate, it is demonstrated that in order to get a better job or to promote it needs more skills.</w:t>
      </w:r>
    </w:p>
    <w:p>
      <w:pPr>
        <w:pStyle w:val="Body A"/>
      </w:pPr>
      <w:r>
        <w:rPr>
          <w:rtl w:val="0"/>
          <w:lang w:val="en-US"/>
        </w:rPr>
        <w:t>The candidate recently worked at a large institution where was given the opportunity to promote in this position mentioned above.</w:t>
      </w:r>
    </w:p>
    <w:p>
      <w:pPr>
        <w:pStyle w:val="Body A"/>
      </w:pPr>
      <w:r>
        <w:rPr>
          <w:rtl w:val="0"/>
        </w:rPr>
        <w:t xml:space="preserve">The candidate knows already from her research, in order to </w:t>
      </w:r>
      <w:r>
        <w:rPr>
          <w:rtl w:val="0"/>
          <w:lang w:val="en-US"/>
        </w:rPr>
        <w:t xml:space="preserve">apply for </w:t>
      </w:r>
      <w:r>
        <w:rPr>
          <w:rtl w:val="0"/>
          <w:lang w:val="en-US"/>
        </w:rPr>
        <w:t xml:space="preserve">a new </w:t>
      </w:r>
      <w:r>
        <w:rPr>
          <w:rtl w:val="0"/>
          <w:lang w:val="en-US"/>
        </w:rPr>
        <w:t xml:space="preserve">position </w:t>
      </w:r>
      <w:r>
        <w:rPr>
          <w:rtl w:val="0"/>
          <w:lang w:val="en-US"/>
        </w:rPr>
        <w:t>you</w:t>
      </w:r>
      <w:r>
        <w:rPr>
          <w:rtl w:val="0"/>
          <w:lang w:val="en-US"/>
        </w:rPr>
        <w:t xml:space="preserve"> must </w:t>
      </w:r>
      <w:r>
        <w:rPr>
          <w:rtl w:val="0"/>
          <w:lang w:val="en-US"/>
        </w:rPr>
        <w:t>have certain</w:t>
      </w:r>
      <w:r>
        <w:rPr>
          <w:rtl w:val="0"/>
          <w:lang w:val="en-US"/>
        </w:rPr>
        <w:t xml:space="preserve">  qualifications and skills required </w:t>
      </w:r>
      <w:r>
        <w:rPr>
          <w:rtl w:val="0"/>
          <w:lang w:val="en-US"/>
        </w:rPr>
        <w:t>by the employer, in the respective</w:t>
      </w:r>
      <w:r>
        <w:rPr>
          <w:rtl w:val="0"/>
          <w:lang w:val="en-US"/>
        </w:rPr>
        <w:t xml:space="preserve"> </w:t>
      </w:r>
      <w:r>
        <w:rPr>
          <w:rtl w:val="0"/>
          <w:lang w:val="en-US"/>
        </w:rPr>
        <w:t>application.</w:t>
      </w:r>
    </w:p>
    <w:p>
      <w:pPr>
        <w:pStyle w:val="Body A"/>
      </w:pPr>
      <w:r>
        <w:rPr>
          <w:rtl w:val="0"/>
        </w:rPr>
        <w:t>This application requires that t</w:t>
      </w:r>
      <w:r>
        <w:rPr>
          <w:rtl w:val="0"/>
          <w:lang w:val="en-US"/>
        </w:rPr>
        <w:t>he post holder should have a good knowledge of cleaning practices, COSHH and Costumer Service experience. They will need effective written and verbal communication skills with all levels of staff, patients and general public. The ability to work within a team or on own initiative, to work under pressure and others' work to meet competing demands as well as the ability to motivate the team.</w:t>
      </w:r>
    </w:p>
    <w:p>
      <w:pPr>
        <w:pStyle w:val="Body A"/>
        <w:rPr>
          <w:lang w:val="en-US"/>
        </w:rPr>
      </w:pPr>
      <w:r>
        <w:rPr>
          <w:rtl w:val="0"/>
          <w:lang w:val="en-US"/>
        </w:rPr>
        <w:t>Previous experience in supervising is required or Level 3 in Leader and Management.</w:t>
      </w:r>
    </w:p>
    <w:p>
      <w:pPr>
        <w:pStyle w:val="Body A"/>
      </w:pPr>
      <w:r>
        <w:rPr>
          <w:rtl w:val="0"/>
          <w:lang w:val="en-US"/>
        </w:rPr>
        <w:t>There have been many opportunities and occasions for the candidate to apply in this position, but being a reserved and shy person, luck in communication, she did not have the courage to apply.</w:t>
      </w:r>
    </w:p>
    <w:p>
      <w:pPr>
        <w:pStyle w:val="Body A"/>
      </w:pPr>
      <w:r>
        <w:rPr>
          <w:rtl w:val="0"/>
          <w:lang w:val="en-US"/>
        </w:rPr>
        <w:t>Later the candidate was motivated and guided by heads and</w:t>
      </w:r>
      <w:r>
        <w:rPr>
          <w:rtl w:val="0"/>
          <w:lang w:val="en-US"/>
        </w:rPr>
        <w:t xml:space="preserve"> </w:t>
      </w:r>
      <w:r>
        <w:rPr>
          <w:rtl w:val="0"/>
          <w:lang w:val="en-US"/>
        </w:rPr>
        <w:t>decided to develop and improve</w:t>
      </w:r>
      <w:r>
        <w:rPr>
          <w:rtl w:val="0"/>
          <w:lang w:val="en-US"/>
        </w:rPr>
        <w:t xml:space="preserve"> her </w:t>
      </w:r>
      <w:r>
        <w:rPr>
          <w:rtl w:val="0"/>
          <w:lang w:val="en-US"/>
        </w:rPr>
        <w:t xml:space="preserve"> communication skills.</w:t>
      </w:r>
    </w:p>
    <w:p>
      <w:pPr>
        <w:pStyle w:val="Body A"/>
      </w:pPr>
      <w:r>
        <w:rPr>
          <w:rtl w:val="0"/>
          <w:lang w:val="en-US"/>
        </w:rPr>
        <w:t>The candidate started to visit blogs and websites of different economists, authors and reading books</w:t>
      </w:r>
      <w:r>
        <w:rPr>
          <w:rtl w:val="0"/>
          <w:lang w:val="en-US"/>
        </w:rPr>
        <w:t>, all of</w:t>
      </w:r>
      <w:r>
        <w:rPr>
          <w:rtl w:val="0"/>
          <w:lang w:val="en-US"/>
        </w:rPr>
        <w:t xml:space="preserve"> these measures</w:t>
      </w:r>
      <w:r>
        <w:rPr>
          <w:rtl w:val="0"/>
          <w:lang w:val="en-US"/>
        </w:rPr>
        <w:t xml:space="preserve"> have been taken</w:t>
      </w:r>
      <w:r>
        <w:rPr>
          <w:rtl w:val="0"/>
          <w:lang w:val="en-US"/>
        </w:rPr>
        <w:t xml:space="preserve"> </w:t>
      </w:r>
      <w:r>
        <w:rPr>
          <w:rtl w:val="0"/>
          <w:lang w:val="en-US"/>
        </w:rPr>
        <w:t>to</w:t>
      </w:r>
      <w:r>
        <w:rPr>
          <w:rtl w:val="0"/>
          <w:lang w:val="en-US"/>
        </w:rPr>
        <w:t xml:space="preserve"> </w:t>
      </w:r>
      <w:r>
        <w:rPr>
          <w:rtl w:val="0"/>
          <w:lang w:val="en-US"/>
        </w:rPr>
        <w:t xml:space="preserve">make her </w:t>
      </w:r>
      <w:r>
        <w:rPr>
          <w:rtl w:val="0"/>
          <w:lang w:val="en-US"/>
        </w:rPr>
        <w:t>a good communicator</w:t>
      </w:r>
      <w:r>
        <w:rPr>
          <w:rtl w:val="0"/>
          <w:lang w:val="en-US"/>
        </w:rPr>
        <w:t>.</w:t>
      </w:r>
    </w:p>
    <w:p>
      <w:pPr>
        <w:pStyle w:val="Body A"/>
        <w:rPr>
          <w:lang w:val="en-US"/>
        </w:rPr>
      </w:pPr>
      <w:r>
        <w:rPr>
          <w:rtl w:val="0"/>
          <w:lang w:val="en-US"/>
        </w:rPr>
        <w:t>The candidate has begun to prepare for this position</w:t>
      </w:r>
      <w:r>
        <w:rPr>
          <w:rtl w:val="0"/>
          <w:lang w:val="en-US"/>
        </w:rPr>
        <w:t xml:space="preserve">, by doing so can </w:t>
      </w:r>
      <w:r>
        <w:rPr>
          <w:rtl w:val="0"/>
          <w:lang w:val="en-US"/>
        </w:rPr>
        <w:t xml:space="preserve">eliminate </w:t>
      </w:r>
      <w:r>
        <w:rPr>
          <w:rtl w:val="0"/>
          <w:lang w:val="en-US"/>
        </w:rPr>
        <w:t>competition</w:t>
      </w:r>
      <w:r>
        <w:rPr>
          <w:rtl w:val="0"/>
          <w:lang w:val="en-US"/>
        </w:rPr>
        <w:t xml:space="preserve">  for</w:t>
      </w:r>
      <w:r>
        <w:rPr>
          <w:rtl w:val="0"/>
          <w:lang w:val="en-US"/>
        </w:rPr>
        <w:t xml:space="preserve"> a particular</w:t>
      </w:r>
      <w:r>
        <w:rPr>
          <w:rtl w:val="0"/>
          <w:lang w:val="en-US"/>
        </w:rPr>
        <w:t xml:space="preserve"> job.The candidate in the research has succeeded in identifying the most common and important thing the ability to communicate with others both socially and professionally. </w:t>
      </w:r>
      <w:r>
        <w:rPr>
          <w:rtl w:val="0"/>
          <w:lang w:val="en-US"/>
        </w:rPr>
        <w:t>E</w:t>
      </w:r>
      <w:r>
        <w:rPr>
          <w:rtl w:val="0"/>
          <w:lang w:val="en-US"/>
        </w:rPr>
        <w:t>very job requires workers to use verbal communication skills. That's why verbal skills are highly ranked on the candidate evaluation checklists used by many job interviewers.</w:t>
      </w:r>
    </w:p>
    <w:p>
      <w:pPr>
        <w:pStyle w:val="Body A"/>
      </w:pPr>
      <w:r>
        <w:rPr>
          <w:rtl w:val="0"/>
          <w:lang w:val="en-US"/>
        </w:rPr>
        <w:t xml:space="preserve"> As Alison Doyle confirms </w:t>
      </w:r>
      <w:r>
        <w:rPr>
          <w:rtl w:val="0"/>
          <w:lang w:val="en-US"/>
        </w:rPr>
        <w:t>“</w:t>
      </w:r>
      <w:r>
        <w:rPr>
          <w:rtl w:val="0"/>
          <w:lang w:val="en-US"/>
        </w:rPr>
        <w:t>the stronger communication skills, the better chances of getting hired regardless of the job for which the candidate are applying</w:t>
      </w:r>
      <w:r>
        <w:rPr>
          <w:rtl w:val="0"/>
          <w:lang w:val="en-US"/>
        </w:rPr>
        <w:t>”</w:t>
      </w:r>
      <w:r>
        <w:rPr>
          <w:rtl w:val="0"/>
          <w:lang w:val="en-US"/>
        </w:rPr>
        <w:t>.</w:t>
      </w:r>
      <w:r>
        <w:rPr>
          <w:rtl w:val="0"/>
          <w:lang w:val="en-US"/>
        </w:rPr>
        <w:t xml:space="preserve">(https//:www.the </w:t>
      </w:r>
      <w:r>
        <w:rPr>
          <w:rStyle w:val="Hyperlink.0"/>
        </w:rPr>
        <w:fldChar w:fldCharType="begin" w:fldLock="0"/>
      </w:r>
      <w:r>
        <w:rPr>
          <w:rStyle w:val="Hyperlink.0"/>
        </w:rPr>
        <w:instrText xml:space="preserve"> HYPERLINK "http://balance.com/commuinications-skills-list"</w:instrText>
      </w:r>
      <w:r>
        <w:rPr>
          <w:rStyle w:val="Hyperlink.0"/>
        </w:rPr>
        <w:fldChar w:fldCharType="separate" w:fldLock="0"/>
      </w:r>
      <w:r>
        <w:rPr>
          <w:rStyle w:val="Hyperlink.0"/>
          <w:rtl w:val="0"/>
        </w:rPr>
        <w:t>balance.com/commuinications-skills-list</w:t>
      </w:r>
      <w:r>
        <w:rPr/>
        <w:fldChar w:fldCharType="end" w:fldLock="0"/>
      </w:r>
      <w:r>
        <w:rPr>
          <w:rtl w:val="0"/>
        </w:rPr>
        <w:t>)</w:t>
      </w:r>
    </w:p>
    <w:p>
      <w:pPr>
        <w:pStyle w:val="Body A"/>
      </w:pPr>
      <w:r>
        <w:rPr>
          <w:rtl w:val="0"/>
          <w:lang w:val="en-US"/>
        </w:rPr>
        <w:t>Verbal communication skills include more  than just talking. There is a non verbal communications when the candidate will be interviewed for the job identified as body language. Also the candidate need to be able to communicate effectively and appropriately whether a presentation is given, talking on the phone to a client , or emailing a colleague. The candidate  has demonstrated</w:t>
      </w:r>
      <w:r>
        <w:rPr>
          <w:rtl w:val="0"/>
          <w:lang w:val="en-US"/>
        </w:rPr>
        <w:t xml:space="preserve"> a</w:t>
      </w:r>
      <w:r>
        <w:rPr>
          <w:rtl w:val="0"/>
          <w:lang w:val="en-US"/>
        </w:rPr>
        <w:t xml:space="preserve"> strong communication skills, both verbal and writing, throughout her career.  And in order to prove it</w:t>
      </w:r>
      <w:r>
        <w:rPr>
          <w:rtl w:val="0"/>
          <w:lang w:val="en-US"/>
        </w:rPr>
        <w:t>,</w:t>
      </w:r>
      <w:r>
        <w:rPr>
          <w:rtl w:val="0"/>
          <w:lang w:val="en-US"/>
        </w:rPr>
        <w:t xml:space="preserve"> the candidate</w:t>
      </w:r>
      <w:r>
        <w:rPr>
          <w:rtl w:val="0"/>
          <w:lang w:val="en-US"/>
        </w:rPr>
        <w:t xml:space="preserve"> can give as an example when</w:t>
      </w:r>
      <w:r>
        <w:rPr>
          <w:rtl w:val="0"/>
          <w:lang w:val="en-US"/>
        </w:rPr>
        <w:t xml:space="preserve"> has to write a report about an incident/accident  at work,  when something has broken and must be reported in writing to be acknowledged by the maintenance team. The candidate works  in hospital and besides cleaning the candidate also serves the patients with coffee, tea or hot drinks and for this the candidate must have good communication skills. </w:t>
      </w:r>
      <w:r>
        <w:rPr>
          <w:rtl w:val="0"/>
          <w:lang w:val="en-US"/>
        </w:rPr>
        <w:t>I</w:t>
      </w:r>
      <w:r>
        <w:rPr>
          <w:rtl w:val="0"/>
          <w:lang w:val="en-US"/>
        </w:rPr>
        <w:t xml:space="preserve">n hospitals </w:t>
      </w:r>
      <w:r>
        <w:rPr>
          <w:rtl w:val="0"/>
          <w:lang w:val="en-US"/>
        </w:rPr>
        <w:t>usually there</w:t>
      </w:r>
      <w:r>
        <w:rPr>
          <w:rtl w:val="0"/>
          <w:lang w:val="en-US"/>
        </w:rPr>
        <w:t xml:space="preserve"> are different </w:t>
      </w:r>
      <w:r>
        <w:rPr>
          <w:rtl w:val="0"/>
          <w:lang w:val="en-US"/>
        </w:rPr>
        <w:t>types</w:t>
      </w:r>
      <w:r>
        <w:rPr>
          <w:rtl w:val="0"/>
          <w:lang w:val="en-US"/>
        </w:rPr>
        <w:t xml:space="preserve"> </w:t>
      </w:r>
      <w:r>
        <w:rPr>
          <w:rtl w:val="0"/>
          <w:lang w:val="en-US"/>
        </w:rPr>
        <w:t xml:space="preserve">of </w:t>
      </w:r>
      <w:r>
        <w:rPr>
          <w:rtl w:val="0"/>
          <w:lang w:val="en-US"/>
        </w:rPr>
        <w:t>people who may be from other regions of the world and not all of them know English</w:t>
      </w:r>
      <w:r>
        <w:rPr>
          <w:rtl w:val="0"/>
          <w:lang w:val="en-US"/>
        </w:rPr>
        <w:t>.</w:t>
      </w:r>
      <w:r>
        <w:rPr>
          <w:rtl w:val="0"/>
          <w:lang w:val="en-US"/>
        </w:rPr>
        <w:t xml:space="preserve"> </w:t>
      </w:r>
      <w:r>
        <w:rPr>
          <w:rtl w:val="0"/>
          <w:lang w:val="en-US"/>
        </w:rPr>
        <w:t>T</w:t>
      </w:r>
      <w:r>
        <w:rPr>
          <w:rtl w:val="0"/>
          <w:lang w:val="en-US"/>
        </w:rPr>
        <w:t>he candidate benefits from the fact that speaks two languages, one fluent and the other medium, and this advantage makes the candidate one step higher than others.</w:t>
      </w:r>
    </w:p>
    <w:p>
      <w:pPr>
        <w:pStyle w:val="Body A"/>
      </w:pPr>
    </w:p>
    <w:p>
      <w:pPr>
        <w:pStyle w:val="Body A"/>
        <w:rPr>
          <w:lang w:val="en-US"/>
        </w:rPr>
      </w:pPr>
      <w:r>
        <w:rPr>
          <w:rtl w:val="0"/>
          <w:lang w:val="en-US"/>
        </w:rPr>
        <w:t xml:space="preserve">Dependability is a strength skills that employers seek in employees. Employers want to know they have employees they can depend on, who are responsible and professional. </w:t>
      </w:r>
    </w:p>
    <w:p>
      <w:pPr>
        <w:pStyle w:val="Body A"/>
        <w:rPr>
          <w:lang w:val="en-US"/>
        </w:rPr>
      </w:pPr>
    </w:p>
    <w:p>
      <w:pPr>
        <w:pStyle w:val="Body A"/>
      </w:pPr>
      <w:r>
        <w:rPr>
          <w:rtl w:val="0"/>
          <w:lang w:val="en-US"/>
        </w:rPr>
        <w:t>Punctuality is an  important component of dependability in the workplace. When an employee shows up late for work, especially on a regular basis, it can turn into a snowball effect including lateness to meetings and completing tasks after the deadline. Dependable employees who pay attention to detail can catch mistakes that might cause the business to lose money or credibility. Being able to relay on employees to be your eyes and ears is important part of quality assurance. Knowing you have employees whom you can trust to pay attention to the little details gives you the confidence to know the job is done well, products are being made to your specifications and services of value are being offered to costumers. The candidate also has demonstrated in all this years that  can work without being supervised all the time at work.</w:t>
      </w:r>
    </w:p>
    <w:p>
      <w:pPr>
        <w:pStyle w:val="Body A"/>
      </w:pPr>
    </w:p>
    <w:p>
      <w:pPr>
        <w:pStyle w:val="Body A"/>
      </w:pPr>
      <w:r>
        <w:rPr>
          <w:rtl w:val="0"/>
          <w:lang w:val="en-US"/>
        </w:rPr>
        <w:t xml:space="preserve">Analytical skills it is also important in this job role. Refers to the ability to collect and </w:t>
      </w:r>
      <w:r>
        <w:rPr>
          <w:rtl w:val="0"/>
          <w:lang w:val="en-US"/>
        </w:rPr>
        <w:t>analyse</w:t>
      </w:r>
      <w:r>
        <w:rPr>
          <w:rtl w:val="0"/>
          <w:lang w:val="en-US"/>
        </w:rPr>
        <w:t xml:space="preserve"> information, problem-solve , and make decisions. Nearly every job requires this kind of critical thinking on some level. Problem solving is about being able to find solutions when faced with difficulties or setbacks. Even if the candidate can't think of a solution straight away, the candidate have to have a logical process for figuring things out.</w:t>
      </w:r>
    </w:p>
    <w:p>
      <w:pPr>
        <w:pStyle w:val="Body A"/>
      </w:pPr>
    </w:p>
    <w:p>
      <w:pPr>
        <w:pStyle w:val="Body A"/>
      </w:pPr>
      <w:r>
        <w:rPr>
          <w:rtl w:val="0"/>
          <w:lang w:val="en-US"/>
        </w:rPr>
        <w:t>Feedback: being able to appropriately give and receive feedback is an important communication skills. Managers and supervisors should continuously look for ways to provide employees with constructive feedback, be it through email, phone calls, or weekly status updates. Giving feedback involves  giving praise a swell-something as simple as saying'' good job'' or '' thanks for taking care of that'' to an employee can greatly increase motivation. Similarly, you should be able to accept, and even encourage, feedback from others. Listen to the feedback you are given, ask clarifying questions if you are unsure of the issue, and make efforts to implement the feedback.</w:t>
      </w:r>
    </w:p>
    <w:p>
      <w:pPr>
        <w:pStyle w:val="Body A"/>
      </w:pPr>
    </w:p>
    <w:p>
      <w:pPr>
        <w:pStyle w:val="Body A"/>
      </w:pPr>
    </w:p>
    <w:p>
      <w:pPr>
        <w:pStyle w:val="Body A"/>
      </w:pPr>
      <w:r>
        <w:rPr>
          <w:rtl w:val="0"/>
          <w:lang w:val="en-US"/>
        </w:rPr>
        <w:t>As a supervisor  must also be a good leader.  For doing so the candidate has to fulfil some of the important qualities that are: honesty, communication, positive attitude, creativity, intuition, inspire, approach, confidence , commitment.</w:t>
      </w:r>
    </w:p>
    <w:p>
      <w:pPr>
        <w:pStyle w:val="Body A"/>
        <w:rPr>
          <w:lang w:val="en-US"/>
        </w:rPr>
      </w:pPr>
      <w:r>
        <w:rPr>
          <w:rtl w:val="0"/>
          <w:lang w:val="en-US"/>
        </w:rPr>
        <w:t>As Alison Doyle confirms that ''part of your job as a leader is to put out fires and maintain the team morale. Keep up your confidence level, by staying calm and confident, you will keep the team feeling the same. If you expect your team to work hard and produce quality content, you're going to need to lead by example.</w:t>
      </w:r>
      <w:r>
        <w:rPr>
          <w:rtl w:val="0"/>
          <w:lang w:val="en-US"/>
        </w:rPr>
        <w:t>’</w:t>
      </w:r>
      <w:r>
        <w:rPr>
          <w:rtl w:val="0"/>
          <w:lang w:val="en-US"/>
        </w:rPr>
        <w:t>'</w:t>
      </w:r>
      <w:r>
        <w:rPr>
          <w:rtl w:val="0"/>
          <w:lang w:val="en-US"/>
        </w:rPr>
        <w:t>(</w:t>
      </w:r>
      <w:r>
        <w:rPr>
          <w:rtl w:val="0"/>
        </w:rPr>
        <w:t xml:space="preserve">https//:www.the </w:t>
      </w:r>
      <w:r>
        <w:rPr>
          <w:rStyle w:val="Hyperlink.0"/>
        </w:rPr>
        <w:fldChar w:fldCharType="begin" w:fldLock="0"/>
      </w:r>
      <w:r>
        <w:rPr>
          <w:rStyle w:val="Hyperlink.0"/>
        </w:rPr>
        <w:instrText xml:space="preserve"> HYPERLINK "http://balance.com/commuinications-skills-list"</w:instrText>
      </w:r>
      <w:r>
        <w:rPr>
          <w:rStyle w:val="Hyperlink.0"/>
        </w:rPr>
        <w:fldChar w:fldCharType="separate" w:fldLock="0"/>
      </w:r>
      <w:r>
        <w:rPr>
          <w:rStyle w:val="Hyperlink.0"/>
          <w:rtl w:val="0"/>
        </w:rPr>
        <w:t>balance.com/commuinications-skills-list</w:t>
      </w:r>
      <w:r>
        <w:rPr/>
        <w:fldChar w:fldCharType="end" w:fldLock="0"/>
      </w:r>
      <w:r>
        <w:rPr>
          <w:rtl w:val="0"/>
          <w:lang w:val="en-US"/>
        </w:rPr>
        <w:t>)</w:t>
      </w:r>
    </w:p>
    <w:p>
      <w:pPr>
        <w:pStyle w:val="Body A"/>
      </w:pPr>
      <w:r>
        <w:rPr>
          <w:rtl w:val="0"/>
          <w:lang w:val="en-US"/>
        </w:rPr>
        <w:t>The</w:t>
      </w:r>
      <w:r>
        <w:rPr>
          <w:rtl w:val="0"/>
          <w:lang w:val="en-US"/>
        </w:rPr>
        <w:t xml:space="preserve"> candidate wants to give an example of how to be a good team leader</w:t>
      </w:r>
      <w:r>
        <w:rPr>
          <w:rtl w:val="0"/>
          <w:lang w:val="en-US"/>
        </w:rPr>
        <w:t xml:space="preserve"> means:</w:t>
      </w:r>
    </w:p>
    <w:p>
      <w:pPr>
        <w:pStyle w:val="Body A"/>
      </w:pPr>
      <w:r>
        <w:rPr>
          <w:rtl w:val="0"/>
          <w:lang w:val="en-US"/>
        </w:rPr>
        <w:t>''As a team leader, it's my responsibility to keep the team moving forward and progressing through our tasks. If I have a member who is not living up to expectations, I would first try to investigate why the individual is having a problem and whether it is something I can help solve. The first step is to determinate if the problem is personal or professional. If it's professional, then is my job as the leader to try to help the individual get the assistance they need to bring them up to the level the rest of team is delivering at and expecting. If it is personal problem, I would keep an eye on that person and make sure that it doesn't continue to affect the professional work they are doing. If it is a situation which requires time away and the company can afford to let them go for a while, I would encourage them to deal with the problem and then come back ready to rejoin the team.</w:t>
      </w:r>
    </w:p>
    <w:p>
      <w:pPr>
        <w:pStyle w:val="Body A"/>
      </w:pPr>
    </w:p>
    <w:p>
      <w:pPr>
        <w:pStyle w:val="Body A"/>
      </w:pPr>
      <w:r>
        <w:rPr>
          <w:rtl w:val="0"/>
          <w:lang w:val="en-US"/>
        </w:rPr>
        <w:t>Another future the candidate has to have is the ability to learn new things very quickly. Learning is about wanting to understand new things and to pick them up quickly. It's also about being able to take on new tasks and adapt when the way things are done in the workplace change. Ways to develop or improve the candidate skills include: doing a short course or online course, doing some research into learning skills and learner types, starting a new hobby, joining a sporting or volunteer group. To do an online course  the candidate needs to have the knowledge to use a computer</w:t>
      </w:r>
      <w:r>
        <w:rPr>
          <w:rtl w:val="0"/>
          <w:lang w:val="en-US"/>
        </w:rPr>
        <w:t xml:space="preserve">. </w:t>
      </w:r>
      <w:r>
        <w:rPr>
          <w:rtl w:val="0"/>
          <w:lang w:val="en-US"/>
        </w:rPr>
        <w:t>This is another skills that is now required by employers.</w:t>
      </w:r>
    </w:p>
    <w:p>
      <w:pPr>
        <w:pStyle w:val="Body A"/>
      </w:pPr>
      <w:r>
        <w:rPr>
          <w:rtl w:val="0"/>
          <w:lang w:val="en-US"/>
        </w:rPr>
        <w:t>General technology skills that employers want include things like being able to use a computer for word processing and sending email</w:t>
      </w:r>
      <w:r>
        <w:rPr>
          <w:rtl w:val="0"/>
          <w:lang w:val="en-US"/>
        </w:rPr>
        <w:t>s</w:t>
      </w:r>
      <w:r>
        <w:rPr>
          <w:rtl w:val="0"/>
          <w:lang w:val="en-US"/>
        </w:rPr>
        <w:t>, or how to use a photocopier. Some more specific technology skills relate to software, like using social media, working with design or video editing software or knowing programming languages ,or using a cash register.</w:t>
      </w:r>
    </w:p>
    <w:p>
      <w:pPr>
        <w:pStyle w:val="Body A"/>
      </w:pPr>
      <w:r>
        <w:rPr>
          <w:rtl w:val="0"/>
          <w:lang w:val="en-US"/>
        </w:rPr>
        <w:t>The aim of networking, is to build strong, long-lasting relationships, however, this isn't always with business people. You can build strong networks with friends, family or sport teams. A good networker will invest their time in getting to know people. The more effort you put in, the higher the possibility they will be able to assist you one day. Networking is about sharing</w:t>
      </w:r>
      <w:r>
        <w:rPr>
          <w:rtl w:val="0"/>
          <w:lang w:val="en-US"/>
        </w:rPr>
        <w:t xml:space="preserve">, </w:t>
      </w:r>
      <w:r>
        <w:rPr>
          <w:rtl w:val="0"/>
          <w:lang w:val="en-US"/>
        </w:rPr>
        <w:t xml:space="preserve">forming trust and helping one an another toward goals.                                                                                                                 </w:t>
      </w:r>
    </w:p>
    <w:p>
      <w:pPr>
        <w:pStyle w:val="Body A"/>
      </w:pPr>
    </w:p>
    <w:p>
      <w:pPr>
        <w:pStyle w:val="Body A"/>
      </w:pPr>
      <w:r>
        <w:rPr>
          <w:rtl w:val="0"/>
          <w:lang w:val="en-US"/>
        </w:rPr>
        <w:t>Networking can be an excellent source of new perspectives and ideas to help you in your role. Networking also raises your profile and is a way of getting noted. Expanding your contacts can open doors to new opportunities for business, career advancement, personal growth</w:t>
      </w:r>
      <w:r>
        <w:rPr>
          <w:rtl w:val="0"/>
          <w:lang w:val="en-US"/>
        </w:rPr>
        <w:t>.</w:t>
      </w:r>
    </w:p>
    <w:p>
      <w:pPr>
        <w:pStyle w:val="Body A"/>
      </w:pPr>
      <w:r>
        <w:rPr>
          <w:rtl w:val="0"/>
        </w:rPr>
        <w:t>Now we k</w:t>
      </w:r>
      <w:r>
        <w:rPr>
          <w:rtl w:val="0"/>
          <w:lang w:val="en-US"/>
        </w:rPr>
        <w:t xml:space="preserve">now </w:t>
      </w:r>
      <w:r>
        <w:rPr>
          <w:rtl w:val="0"/>
          <w:lang w:val="en-US"/>
        </w:rPr>
        <w:t>the simplest and fast way to apply for a job is the internet, exactly what the candidate will do to apply for a new job.</w:t>
      </w:r>
    </w:p>
    <w:p>
      <w:pPr>
        <w:pStyle w:val="Body A"/>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A"/>
      </w:pPr>
    </w:p>
    <w:p>
      <w:pPr>
        <w:pStyle w:val="Body A"/>
      </w:pPr>
    </w:p>
    <w:p>
      <w:pPr>
        <w:pStyle w:val="Body A"/>
      </w:pPr>
    </w:p>
    <w:p>
      <w:pPr>
        <w:pStyle w:val="Heading"/>
        <w:rPr>
          <w:color w:val="808080"/>
          <w:u w:val="single" w:color="808080"/>
        </w:rPr>
      </w:pPr>
      <w:r>
        <w:rPr>
          <w:u w:val="single"/>
          <w:rtl w:val="0"/>
          <w:lang w:val="en-US"/>
        </w:rPr>
        <w:t xml:space="preserve">4. </w:t>
      </w:r>
      <w:r>
        <w:rPr>
          <w:u w:val="single" w:color="808080"/>
          <w:rtl w:val="0"/>
          <w:lang w:val="it-IT"/>
        </w:rPr>
        <w:t>Conclusion</w:t>
      </w:r>
    </w:p>
    <w:p>
      <w:pPr>
        <w:pStyle w:val="Body A"/>
      </w:pPr>
    </w:p>
    <w:p>
      <w:pPr>
        <w:pStyle w:val="Body A"/>
      </w:pPr>
      <w:r>
        <w:rPr>
          <w:rtl w:val="0"/>
          <w:lang w:val="en-US"/>
        </w:rPr>
        <w:t>The world has changed dramatically, life is more complex, more stressful, more demanding. If the candidate want to achieve the highest aspirations and overcome greatest challenges, identify and apply the principle or natural low that governs  the results you seek. How apply a principle will vary  greatly and will be determined  by our unique strengths, talents, and creativity, but, ultimately, success in any endeavour  is always derived from acting in harmony with the principles to which the success is tied.</w:t>
      </w:r>
    </w:p>
    <w:p>
      <w:pPr>
        <w:pStyle w:val="Body A"/>
      </w:pPr>
      <w:r>
        <w:rPr>
          <w:rtl w:val="0"/>
          <w:lang w:val="en-US"/>
        </w:rPr>
        <w:t>Now that the candidate ha</w:t>
      </w:r>
      <w:r>
        <w:rPr>
          <w:rtl w:val="0"/>
          <w:lang w:val="en-US"/>
        </w:rPr>
        <w:t>s</w:t>
      </w:r>
      <w:r>
        <w:rPr>
          <w:rtl w:val="0"/>
          <w:lang w:val="en-US"/>
        </w:rPr>
        <w:t xml:space="preserve"> identified own skills, and the ways can improve them, the candidate have all set to use them on the job applications.</w:t>
      </w:r>
    </w:p>
    <w:p>
      <w:pPr>
        <w:pStyle w:val="Body A"/>
      </w:pPr>
    </w:p>
    <w:p>
      <w:pPr>
        <w:pStyle w:val="Body A"/>
      </w:pPr>
    </w:p>
    <w:p>
      <w:pPr>
        <w:pStyle w:val="Body A"/>
      </w:pPr>
    </w:p>
    <w:p>
      <w:pPr>
        <w:pStyle w:val="Body A"/>
      </w:pPr>
    </w:p>
    <w:p>
      <w:pPr>
        <w:pStyle w:val="Body A"/>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Subtitle"/>
      </w:pPr>
    </w:p>
    <w:p>
      <w:pPr>
        <w:pStyle w:val="Subtitle"/>
      </w:pPr>
    </w:p>
    <w:p>
      <w:pPr>
        <w:pStyle w:val="Subtitle"/>
      </w:pPr>
    </w:p>
    <w:p>
      <w:pPr>
        <w:pStyle w:val="Subtitle"/>
      </w:pPr>
    </w:p>
    <w:p>
      <w:pPr>
        <w:pStyle w:val="Subtitle"/>
      </w:pPr>
    </w:p>
    <w:p>
      <w:pPr>
        <w:pStyle w:val="Body"/>
      </w:pPr>
    </w:p>
    <w:p>
      <w:pPr>
        <w:pStyle w:val="Body"/>
      </w:pPr>
    </w:p>
    <w:p>
      <w:pPr>
        <w:pStyle w:val="Subtitle"/>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w:pPr>
    </w:p>
    <w:p>
      <w:pPr>
        <w:pStyle w:val="Body"/>
      </w:pPr>
    </w:p>
    <w:p>
      <w:pPr>
        <w:pStyle w:val="Body"/>
      </w:pPr>
    </w:p>
    <w:p>
      <w:pPr>
        <w:pStyle w:val="Heading"/>
        <w:rPr>
          <w:u w:val="single"/>
        </w:rPr>
      </w:pPr>
      <w:r>
        <w:rPr>
          <w:u w:val="single"/>
          <w:rtl w:val="0"/>
          <w:lang w:val="en-US"/>
        </w:rPr>
        <w:t xml:space="preserve">5. </w:t>
      </w:r>
      <w:r>
        <w:rPr>
          <w:u w:val="single"/>
          <w:rtl w:val="0"/>
          <w:lang w:val="en-US"/>
        </w:rPr>
        <w:t>Recommendation</w:t>
      </w:r>
    </w:p>
    <w:p>
      <w:pPr>
        <w:pStyle w:val="Body"/>
      </w:pPr>
    </w:p>
    <w:p>
      <w:pPr>
        <w:pStyle w:val="Body A"/>
      </w:pPr>
      <w:r>
        <w:rPr>
          <w:rtl w:val="0"/>
          <w:lang w:val="en-US"/>
        </w:rPr>
        <w:t>This is a</w:t>
      </w:r>
      <w:r>
        <w:rPr>
          <w:rtl w:val="0"/>
          <w:lang w:val="en-US"/>
        </w:rPr>
        <w:t xml:space="preserve"> </w:t>
      </w:r>
      <w:r>
        <w:rPr>
          <w:rtl w:val="0"/>
          <w:lang w:val="en-US"/>
        </w:rPr>
        <w:t>recommendation</w:t>
      </w:r>
      <w:r>
        <w:rPr>
          <w:rtl w:val="0"/>
          <w:lang w:val="en-US"/>
        </w:rPr>
        <w:t xml:space="preserve"> letter for the person who wants to apply for this position.</w:t>
      </w:r>
      <w:r>
        <w:rPr>
          <w:rtl w:val="0"/>
          <w:lang w:val="en-US"/>
        </w:rPr>
        <w:t xml:space="preserve"> The candidate has proven to be loyal and dedicated individual in both personal and professional life. Having known the candidate for 5 years, I can honestly say that is a person who leads by example. The candidate is able to communicate with people both young and old and to be positive and friendly. This adaptability makes the candidate ideal for your </w:t>
      </w:r>
      <w:r>
        <w:rPr>
          <w:rtl w:val="0"/>
          <w:lang w:val="en-US"/>
        </w:rPr>
        <w:t>organisation</w:t>
      </w:r>
      <w:r>
        <w:rPr>
          <w:rtl w:val="0"/>
          <w:lang w:val="en-US"/>
        </w:rPr>
        <w:t>. Adding the candidate to your groups is wise decision. The candidate is always professional, kind, and generous, a dynamic worker. An enthusiastic professional individual who is seeking a new challenging career after many years of being in cleaning. A hardworking individual who strives to achieve the best in all areas, and always eager to learn new skills.</w:t>
      </w:r>
    </w:p>
    <w:p>
      <w:pPr>
        <w:pStyle w:val="Body A"/>
      </w:pPr>
      <w:r>
        <w:rPr>
          <w:rtl w:val="0"/>
          <w:lang w:val="en-US"/>
        </w:rPr>
        <w:t xml:space="preserve">For </w:t>
      </w:r>
      <w:r>
        <w:rPr>
          <w:rtl w:val="0"/>
          <w:lang w:val="en-US"/>
        </w:rPr>
        <w:t>this</w:t>
      </w:r>
      <w:r>
        <w:rPr>
          <w:rtl w:val="0"/>
          <w:lang w:val="en-US"/>
        </w:rPr>
        <w:t xml:space="preserve"> position the candidate ha</w:t>
      </w:r>
      <w:r>
        <w:rPr>
          <w:rtl w:val="0"/>
          <w:lang w:val="en-US"/>
        </w:rPr>
        <w:t>s</w:t>
      </w:r>
      <w:r>
        <w:rPr>
          <w:rtl w:val="0"/>
          <w:lang w:val="en-US"/>
        </w:rPr>
        <w:t xml:space="preserve"> completed courses as Level 1 Essential Skills, Level 2 Costumer Service, Level 2 Business Skills, Level 1 Cleaning and Support Service Skills.</w:t>
      </w:r>
    </w:p>
    <w:p>
      <w:pPr>
        <w:pStyle w:val="Body A"/>
      </w:pPr>
      <w:r>
        <w:rPr>
          <w:rtl w:val="0"/>
          <w:lang w:val="en-US"/>
        </w:rPr>
        <w:t xml:space="preserve">The candidate has no experience </w:t>
      </w:r>
      <w:r>
        <w:rPr>
          <w:rtl w:val="0"/>
          <w:lang w:val="en-US"/>
        </w:rPr>
        <w:t>as team leader,</w:t>
      </w:r>
      <w:r>
        <w:rPr>
          <w:rtl w:val="0"/>
          <w:lang w:val="en-US"/>
        </w:rPr>
        <w:t xml:space="preserve"> but is very keen to build upon her knowledge and</w:t>
      </w:r>
      <w:r>
        <w:rPr>
          <w:rtl w:val="0"/>
          <w:lang w:val="en-US"/>
        </w:rPr>
        <w:t xml:space="preserve"> will</w:t>
      </w:r>
      <w:r>
        <w:rPr>
          <w:rtl w:val="0"/>
          <w:lang w:val="en-US"/>
        </w:rPr>
        <w:t xml:space="preserve"> continue to learn within this sector.</w:t>
      </w:r>
    </w:p>
    <w:p>
      <w:pPr>
        <w:pStyle w:val="Body A"/>
      </w:pPr>
      <w:r>
        <w:rPr>
          <w:rtl w:val="0"/>
          <w:lang w:val="en-US"/>
        </w:rPr>
        <w:t>Knowing the candidate I guarantee it will be an excellent choice to put her for this position.</w:t>
      </w:r>
    </w:p>
    <w:p>
      <w:pPr>
        <w:pStyle w:val="Body A"/>
      </w:pPr>
      <w:r>
        <w:rPr>
          <w:rtl w:val="0"/>
        </w:rPr>
        <w:t xml:space="preserve"> </w:t>
      </w:r>
    </w:p>
    <w:p>
      <w:pPr>
        <w:pStyle w:val="Body A"/>
      </w:pPr>
      <w:r>
        <w:rPr>
          <w:rtl w:val="0"/>
        </w:rPr>
        <w:t>Kind Regards,</w:t>
      </w:r>
    </w:p>
    <w:p>
      <w:pPr>
        <w:pStyle w:val="Body A"/>
      </w:pPr>
      <w:r>
        <w:rPr>
          <w:rtl w:val="0"/>
        </w:rPr>
        <w:t>I, the recommended</w:t>
      </w:r>
    </w:p>
    <w:p>
      <w:pPr>
        <w:pStyle w:val="Body A"/>
      </w:pPr>
    </w:p>
    <w:p>
      <w:pPr>
        <w:pStyle w:val="Body A"/>
      </w:pPr>
    </w:p>
    <w:p>
      <w:pPr>
        <w:pStyle w:val="Body A"/>
      </w:pPr>
    </w:p>
    <w:p>
      <w:pPr>
        <w:pStyle w:val="Body A"/>
      </w:pPr>
    </w:p>
    <w:p>
      <w:pPr>
        <w:pStyle w:val="Body A"/>
      </w:pPr>
    </w:p>
    <w:p>
      <w:pPr>
        <w:pStyle w:val="Body A"/>
      </w:pPr>
    </w:p>
    <w:p>
      <w:pPr>
        <w:pStyle w:val="Body A"/>
      </w:pPr>
    </w:p>
    <w:p>
      <w:pPr>
        <w:pStyle w:val="Body A"/>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Heading"/>
        <w:rPr>
          <w:u w:val="single"/>
        </w:rPr>
      </w:pPr>
    </w:p>
    <w:p>
      <w:pPr>
        <w:pStyle w:val="Body A"/>
      </w:pPr>
    </w:p>
    <w:p>
      <w:pPr>
        <w:pStyle w:val="Body A"/>
      </w:pPr>
    </w:p>
    <w:p>
      <w:pPr>
        <w:pStyle w:val="Heading"/>
        <w:rPr>
          <w:u w:val="single"/>
        </w:rPr>
      </w:pPr>
      <w:r>
        <w:rPr>
          <w:u w:val="single"/>
          <w:rtl w:val="0"/>
          <w:lang w:val="en-US"/>
        </w:rPr>
        <w:t xml:space="preserve">6. </w:t>
      </w:r>
      <w:r>
        <w:rPr>
          <w:u w:val="single"/>
          <w:rtl w:val="0"/>
          <w:lang w:val="en-US"/>
        </w:rPr>
        <w:t>Reference</w:t>
      </w:r>
      <w:r>
        <w:rPr>
          <w:u w:val="single"/>
          <w:rtl w:val="0"/>
          <w:lang w:val="en-US"/>
        </w:rPr>
        <w:t>s</w:t>
      </w:r>
      <w:r>
        <w:rPr>
          <w:u w:val="single"/>
          <w:rtl w:val="0"/>
          <w:lang w:val="fr-FR"/>
        </w:rPr>
        <w:t>/Bibliography</w:t>
      </w:r>
    </w:p>
    <w:p>
      <w:pPr>
        <w:pStyle w:val="Body A"/>
      </w:pPr>
    </w:p>
    <w:p>
      <w:pPr>
        <w:pStyle w:val="Body A"/>
        <w:rPr>
          <w:lang w:val="en-US"/>
        </w:rPr>
      </w:pPr>
      <w:r>
        <w:rPr>
          <w:rtl w:val="0"/>
          <w:lang w:val="en-US"/>
        </w:rPr>
        <w:t>https//:www.th</w:t>
      </w:r>
      <w:r>
        <w:rPr>
          <w:rtl w:val="0"/>
          <w:lang w:val="en-US"/>
        </w:rPr>
        <w:t>e</w:t>
      </w:r>
      <w:r>
        <w:rPr>
          <w:rtl w:val="0"/>
          <w:lang w:val="en-US"/>
        </w:rPr>
        <w:t xml:space="preserve"> </w:t>
      </w:r>
      <w:r>
        <w:rPr>
          <w:rStyle w:val="Hyperlink.0"/>
        </w:rPr>
        <w:fldChar w:fldCharType="begin" w:fldLock="0"/>
      </w:r>
      <w:r>
        <w:rPr>
          <w:rStyle w:val="Hyperlink.0"/>
        </w:rPr>
        <w:instrText xml:space="preserve"> HYPERLINK "http://balance.com/communication-skills-list"</w:instrText>
      </w:r>
      <w:r>
        <w:rPr>
          <w:rStyle w:val="Hyperlink.0"/>
        </w:rPr>
        <w:fldChar w:fldCharType="separate" w:fldLock="0"/>
      </w:r>
      <w:r>
        <w:rPr>
          <w:rStyle w:val="Hyperlink.0"/>
          <w:rtl w:val="0"/>
        </w:rPr>
        <w:t>balance.com/communication-skills-list</w:t>
      </w:r>
      <w:r>
        <w:rPr/>
        <w:fldChar w:fldCharType="end" w:fldLock="0"/>
      </w:r>
      <w:r>
        <w:rPr>
          <w:rtl w:val="0"/>
          <w:lang w:val="en-US"/>
        </w:rPr>
        <w:t>, AlisonDoyle, updated April 06,2017.</w:t>
      </w:r>
    </w:p>
    <w:p>
      <w:pPr>
        <w:pStyle w:val="Body A"/>
      </w:pPr>
    </w:p>
    <w:p>
      <w:pPr>
        <w:pStyle w:val="Body A"/>
        <w:rPr>
          <w:lang w:val="en-US"/>
        </w:rPr>
      </w:pPr>
      <w:r>
        <w:rPr>
          <w:rtl w:val="0"/>
          <w:lang w:val="en-US"/>
        </w:rPr>
        <w:t>https//:</w:t>
      </w:r>
      <w:r>
        <w:rPr>
          <w:rtl w:val="0"/>
          <w:lang w:val="en-US"/>
        </w:rPr>
        <w:t xml:space="preserve"> </w:t>
      </w:r>
      <w:r>
        <w:rPr>
          <w:rStyle w:val="Hyperlink.0"/>
        </w:rPr>
        <w:fldChar w:fldCharType="begin" w:fldLock="0"/>
      </w:r>
      <w:r>
        <w:rPr>
          <w:rStyle w:val="Hyperlink.0"/>
        </w:rPr>
        <w:instrText xml:space="preserve"> HYPERLINK "http://www.worldreader.org/E-books,Bookboon.com"</w:instrText>
      </w:r>
      <w:r>
        <w:rPr>
          <w:rStyle w:val="Hyperlink.0"/>
        </w:rPr>
        <w:fldChar w:fldCharType="separate" w:fldLock="0"/>
      </w:r>
      <w:r>
        <w:rPr>
          <w:rStyle w:val="Hyperlink.0"/>
          <w:rtl w:val="0"/>
        </w:rPr>
        <w:t>www.worldreader.org/</w:t>
      </w:r>
      <w:r>
        <w:rPr>
          <w:rStyle w:val="Hyperlink.0"/>
          <w:rtl w:val="0"/>
        </w:rPr>
        <w:t>E-books,Bookboon.com</w:t>
      </w:r>
      <w:r>
        <w:rPr/>
        <w:fldChar w:fldCharType="end" w:fldLock="0"/>
      </w:r>
      <w:r>
        <w:rPr>
          <w:rtl w:val="0"/>
          <w:lang w:val="en-US"/>
        </w:rPr>
        <w:t>.</w:t>
      </w:r>
    </w:p>
    <w:p>
      <w:pPr>
        <w:pStyle w:val="Body A"/>
        <w:rPr>
          <w:lang w:val="en-US"/>
        </w:rPr>
      </w:pPr>
    </w:p>
    <w:p>
      <w:pPr>
        <w:pStyle w:val="Body A"/>
        <w:rPr>
          <w:lang w:val="en-US"/>
        </w:rPr>
      </w:pPr>
      <w:r>
        <w:rPr>
          <w:rtl w:val="0"/>
          <w:lang w:val="en-US"/>
        </w:rPr>
        <w:t>https//:</w:t>
      </w:r>
      <w:r>
        <w:rPr>
          <w:rStyle w:val="Hyperlink.0"/>
        </w:rPr>
        <w:fldChar w:fldCharType="begin" w:fldLock="0"/>
      </w:r>
      <w:r>
        <w:rPr>
          <w:rStyle w:val="Hyperlink.0"/>
        </w:rPr>
        <w:instrText xml:space="preserve"> HYPERLINK "http://www.kent.ac.uk"</w:instrText>
      </w:r>
      <w:r>
        <w:rPr>
          <w:rStyle w:val="Hyperlink.0"/>
        </w:rPr>
        <w:fldChar w:fldCharType="separate" w:fldLock="0"/>
      </w:r>
      <w:r>
        <w:rPr>
          <w:rStyle w:val="Hyperlink.0"/>
          <w:rtl w:val="0"/>
        </w:rPr>
        <w:t>www.kent.ac.uk</w:t>
      </w:r>
      <w:r>
        <w:rPr/>
        <w:fldChar w:fldCharType="end" w:fldLock="0"/>
      </w:r>
      <w:r>
        <w:rPr>
          <w:rtl w:val="0"/>
          <w:lang w:val="en-US"/>
        </w:rPr>
        <w:t>&gt;skillsintro.</w:t>
      </w:r>
    </w:p>
    <w:p>
      <w:pPr>
        <w:pStyle w:val="Body A"/>
        <w:rPr>
          <w:lang w:val="en-US"/>
        </w:rPr>
      </w:pPr>
    </w:p>
    <w:p>
      <w:pPr>
        <w:pStyle w:val="Body A"/>
      </w:pPr>
      <w:r>
        <w:rPr>
          <w:rtl w:val="0"/>
          <w:lang w:val="en-US"/>
        </w:rPr>
        <w:t xml:space="preserve">Harvard Business Review, </w:t>
      </w:r>
      <w:r>
        <w:rPr>
          <w:rStyle w:val="Hyperlink.0"/>
        </w:rPr>
        <w:fldChar w:fldCharType="begin" w:fldLock="0"/>
      </w:r>
      <w:r>
        <w:rPr>
          <w:rStyle w:val="Hyperlink.0"/>
        </w:rPr>
        <w:instrText xml:space="preserve"> HYPERLINK "http://HRB.ORG"</w:instrText>
      </w:r>
      <w:r>
        <w:rPr>
          <w:rStyle w:val="Hyperlink.0"/>
        </w:rPr>
        <w:fldChar w:fldCharType="separate" w:fldLock="0"/>
      </w:r>
      <w:r>
        <w:rPr>
          <w:rStyle w:val="Hyperlink.0"/>
          <w:rtl w:val="0"/>
        </w:rPr>
        <w:t>HRB.ORG</w:t>
      </w:r>
      <w:r>
        <w:rPr/>
        <w:fldChar w:fldCharType="end" w:fldLock="0"/>
      </w:r>
      <w:r>
        <w:rPr>
          <w:rtl w:val="0"/>
          <w:lang w:val="en-US"/>
        </w:rPr>
        <w:t>,</w:t>
      </w:r>
      <w:r>
        <w:rPr>
          <w:rFonts w:ascii="Pacifico" w:cs="Pacifico" w:hAnsi="Pacifico" w:eastAsia="Pacifico"/>
          <w:rtl w:val="0"/>
          <w:lang w:val="en-US"/>
        </w:rPr>
        <w:t xml:space="preserve"> </w:t>
      </w:r>
      <w:r>
        <w:rPr>
          <w:i w:val="1"/>
          <w:iCs w:val="1"/>
          <w:rtl w:val="0"/>
          <w:lang w:val="en-US"/>
        </w:rPr>
        <w:t>The New Rules of Competition.</w:t>
      </w:r>
    </w:p>
    <w:p>
      <w:pPr>
        <w:pStyle w:val="Body A"/>
      </w:pPr>
    </w:p>
    <w:p>
      <w:pPr>
        <w:pStyle w:val="Body A"/>
        <w:rPr>
          <w:i w:val="1"/>
          <w:iCs w:val="1"/>
        </w:rPr>
      </w:pPr>
      <w:r>
        <w:rPr>
          <w:rtl w:val="0"/>
          <w:lang w:val="en-US"/>
        </w:rPr>
        <w:t xml:space="preserve">John Adair, </w:t>
      </w:r>
      <w:r>
        <w:rPr>
          <w:i w:val="1"/>
          <w:iCs w:val="1"/>
          <w:rtl w:val="0"/>
          <w:lang w:val="en-US"/>
        </w:rPr>
        <w:t>The Inspirational Leader.</w:t>
      </w:r>
    </w:p>
    <w:p>
      <w:pPr>
        <w:pStyle w:val="Body A"/>
      </w:pPr>
    </w:p>
    <w:p>
      <w:pPr>
        <w:pStyle w:val="Body A"/>
      </w:pPr>
      <w:r>
        <w:rPr>
          <w:rtl w:val="0"/>
          <w:lang w:val="en-US"/>
        </w:rPr>
        <w:t xml:space="preserve">Oxford, </w:t>
      </w:r>
      <w:r>
        <w:rPr>
          <w:i w:val="1"/>
          <w:iCs w:val="1"/>
          <w:rtl w:val="0"/>
          <w:lang w:val="en-US"/>
        </w:rPr>
        <w:t>Skills Development for Business and Management</w:t>
      </w:r>
      <w:r>
        <w:rPr>
          <w:rtl w:val="0"/>
          <w:lang w:val="en-US"/>
        </w:rPr>
        <w:t>, Second Edition.</w:t>
      </w:r>
    </w:p>
    <w:p>
      <w:pPr>
        <w:pStyle w:val="Body A"/>
      </w:pPr>
    </w:p>
    <w:p>
      <w:pPr>
        <w:pStyle w:val="Body A"/>
      </w:pPr>
      <w:r>
        <w:rPr>
          <w:rtl w:val="0"/>
          <w:lang w:val="en-US"/>
        </w:rPr>
        <w:t xml:space="preserve">Richard West, Lynn H. Turner, </w:t>
      </w:r>
      <w:r>
        <w:rPr>
          <w:i w:val="1"/>
          <w:iCs w:val="1"/>
          <w:rtl w:val="0"/>
          <w:lang w:val="en-US"/>
        </w:rPr>
        <w:t>Introducing Communication Theory, Analysis and Application</w:t>
      </w:r>
      <w:r>
        <w:rPr>
          <w:rtl w:val="0"/>
          <w:lang w:val="en-US"/>
        </w:rPr>
        <w:t>, Fifth edition.</w:t>
      </w:r>
    </w:p>
    <w:p>
      <w:pPr>
        <w:pStyle w:val="Body A"/>
      </w:pPr>
    </w:p>
    <w:p>
      <w:pPr>
        <w:pStyle w:val="Body A"/>
      </w:pPr>
      <w:r>
        <w:rPr>
          <w:rtl w:val="0"/>
          <w:lang w:val="en-US"/>
        </w:rPr>
        <w:t xml:space="preserve">Stephen R., </w:t>
      </w:r>
      <w:r>
        <w:rPr>
          <w:i w:val="1"/>
          <w:iCs w:val="1"/>
          <w:rtl w:val="0"/>
          <w:lang w:val="en-US"/>
        </w:rPr>
        <w:t>The 7 Habits of Highly Effective People</w:t>
      </w:r>
      <w:r>
        <w:rPr>
          <w:rtl w:val="0"/>
          <w:lang w:val="en-US"/>
        </w:rPr>
        <w:t>.</w:t>
      </w:r>
    </w:p>
    <w:p>
      <w:pPr>
        <w:pStyle w:val="Body A"/>
      </w:pPr>
    </w:p>
    <w:p>
      <w:pPr>
        <w:pStyle w:val="Body A"/>
      </w:pPr>
      <w:r/>
    </w:p>
    <w:sectPr>
      <w:headerReference w:type="default" r:id="rId4"/>
      <w:footerReference w:type="default" r:id="rId5"/>
      <w:pgSz w:w="11900" w:h="16840" w:orient="portrait"/>
      <w:pgMar w:top="851" w:right="1440" w:bottom="737"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Pacifico">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fldChar w:fldCharType="begin" w:fldLock="0"/>
    </w:r>
    <w:r>
      <w:instrText xml:space="preserve"> PAGE </w:instrText>
    </w:r>
    <w:r>
      <w:rPr/>
      <w:fldChar w:fldCharType="separate" w:fldLock="0"/>
    </w:r>
    <w:r>
      <w:t>11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589" w:hanging="5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221" w:hanging="4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021" w:hanging="42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21" w:hanging="42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21" w:hanging="4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421" w:hanging="4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221" w:hanging="4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6021" w:hanging="4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821" w:hanging="4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both"/>
      <w:outlineLvl w:val="9"/>
    </w:pPr>
    <w:rPr>
      <w:rFonts w:ascii="Pacifico" w:cs="Pacifico" w:hAnsi="Pacifico" w:eastAsia="Pacifico"/>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Label Dark">
    <w:name w:val="Label Dark"/>
    <w:next w:val="Label Dark"/>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rPr>
  </w:style>
  <w:style w:type="paragraph" w:styleId="Subtitle">
    <w:name w:val="Subtitle"/>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mbria" w:cs="Cambria" w:hAnsi="Cambria" w:eastAsia="Cambria"/>
      <w:b w:val="0"/>
      <w:bCs w:val="0"/>
      <w:i w:val="1"/>
      <w:iCs w:val="1"/>
      <w:caps w:val="0"/>
      <w:smallCaps w:val="0"/>
      <w:strike w:val="0"/>
      <w:dstrike w:val="0"/>
      <w:outline w:val="0"/>
      <w:color w:val="4f81bd"/>
      <w:spacing w:val="15"/>
      <w:kern w:val="0"/>
      <w:position w:val="0"/>
      <w:sz w:val="24"/>
      <w:szCs w:val="24"/>
      <w:u w:val="none" w:color="4f81bd"/>
      <w:vertAlign w:val="baseline"/>
      <w:lang w:val="en-US"/>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1"/>
      <w:strike w:val="0"/>
      <w:dstrike w:val="0"/>
      <w:outline w:val="0"/>
      <w:color w:val="000000"/>
      <w:spacing w:val="0"/>
      <w:kern w:val="0"/>
      <w:position w:val="0"/>
      <w:sz w:val="20"/>
      <w:szCs w:val="20"/>
      <w:u w:val="none"/>
      <w:vertAlign w:val="baseline"/>
      <w:lang w:val="en-US"/>
    </w:rPr>
  </w:style>
  <w:style w:type="numbering" w:styleId="Numbered">
    <w:name w:val="Numbered"/>
    <w:pPr>
      <w:numPr>
        <w:numId w:val="1"/>
      </w:numPr>
    </w:pPr>
  </w:style>
  <w:style w:type="character" w:styleId="Hyperlink.0">
    <w:name w:val="Hyperlink.0"/>
    <w:basedOn w:val="Hyperlink"/>
    <w:next w:val="Hyperlink.0"/>
    <w:rPr>
      <w:color w:val="0000ff"/>
      <w:u w:val="single" w:color="0000ff"/>
    </w:rPr>
  </w:style>
  <w:style w:type="numbering" w:styleId="Bullets">
    <w:name w:val="Bullets"/>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Cambria"/>
        <a:ea typeface="Cambria"/>
        <a:cs typeface="Cambr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