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4500D480" w:rsidR="00136C4B" w:rsidRPr="00136C4B" w:rsidRDefault="00024824" w:rsidP="00136C4B">
            <w:pPr>
              <w:jc w:val="both"/>
              <w:rPr>
                <w:rFonts w:ascii="Arial" w:hAnsi="Arial" w:cs="Arial"/>
                <w:sz w:val="22"/>
                <w:szCs w:val="22"/>
              </w:rPr>
            </w:pPr>
            <w:r>
              <w:rPr>
                <w:rFonts w:ascii="Arial" w:hAnsi="Arial" w:cs="Arial"/>
                <w:sz w:val="22"/>
                <w:szCs w:val="22"/>
              </w:rPr>
              <w:t>DipHe Nursing Studies and Health</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77777777" w:rsidR="00136C4B" w:rsidRPr="00136C4B" w:rsidRDefault="00136C4B" w:rsidP="00136C4B">
            <w:pPr>
              <w:rPr>
                <w:rFonts w:ascii="Arial" w:hAnsi="Arial" w:cs="Arial"/>
                <w:sz w:val="22"/>
                <w:szCs w:val="22"/>
              </w:rPr>
            </w:pPr>
            <w:r w:rsidRPr="00136C4B">
              <w:rPr>
                <w:rFonts w:ascii="Arial" w:hAnsi="Arial" w:cs="Arial"/>
                <w:sz w:val="22"/>
                <w:szCs w:val="22"/>
              </w:rPr>
              <w:t xml:space="preserve">Personal and Academic Development </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19B4D2DA" w:rsidR="00446A8B" w:rsidRPr="00446A8B" w:rsidRDefault="00446A8B" w:rsidP="00136C4B">
            <w:pPr>
              <w:spacing w:before="120" w:after="120"/>
              <w:jc w:val="both"/>
              <w:rPr>
                <w:rFonts w:ascii="Arial" w:hAnsi="Arial" w:cs="Arial"/>
                <w:bCs/>
                <w:sz w:val="22"/>
                <w:szCs w:val="22"/>
              </w:rPr>
            </w:pPr>
            <w:r>
              <w:rPr>
                <w:rFonts w:ascii="Arial" w:hAnsi="Arial" w:cs="Arial"/>
                <w:bCs/>
                <w:sz w:val="22"/>
                <w:szCs w:val="22"/>
              </w:rPr>
              <w:t>SHNS4007</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68BFD73"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Jaymie Phillips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523CE333" w:rsidR="00136C4B" w:rsidRPr="00136C4B" w:rsidRDefault="00136C4B" w:rsidP="00024824">
            <w:pPr>
              <w:spacing w:before="120" w:after="120"/>
              <w:rPr>
                <w:rFonts w:ascii="Arial" w:hAnsi="Arial" w:cs="Arial"/>
                <w:b/>
                <w:sz w:val="22"/>
                <w:szCs w:val="22"/>
              </w:rPr>
            </w:pPr>
            <w:r w:rsidRPr="00136C4B">
              <w:rPr>
                <w:rFonts w:ascii="Arial" w:hAnsi="Arial" w:cs="Arial"/>
                <w:sz w:val="22"/>
                <w:szCs w:val="22"/>
              </w:rPr>
              <w:t xml:space="preserve">Jaymie Phillips, </w:t>
            </w:r>
            <w:r w:rsidR="00024824">
              <w:rPr>
                <w:rFonts w:ascii="Arial" w:hAnsi="Arial" w:cs="Arial"/>
                <w:sz w:val="22"/>
                <w:szCs w:val="22"/>
              </w:rPr>
              <w:t>Tania Davies</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77777777"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Panel Interview</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7C1482"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Reflective Evaluation 1000</w:t>
            </w:r>
            <w:bookmarkStart w:id="0" w:name="_GoBack"/>
            <w:bookmarkEnd w:id="0"/>
          </w:p>
          <w:p w14:paraId="402BA042"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Interview and CV 1000 equivalency</w:t>
            </w: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392B851D" w:rsidR="00136C4B" w:rsidRPr="00136C4B" w:rsidRDefault="00FC7DEC" w:rsidP="00136C4B">
            <w:pPr>
              <w:spacing w:before="120" w:after="120"/>
              <w:jc w:val="both"/>
              <w:rPr>
                <w:rFonts w:ascii="Arial" w:hAnsi="Arial" w:cs="Arial"/>
                <w:b/>
                <w:sz w:val="22"/>
                <w:szCs w:val="22"/>
              </w:rPr>
            </w:pPr>
            <w:r>
              <w:rPr>
                <w:rFonts w:ascii="Arial" w:hAnsi="Arial" w:cs="Arial"/>
                <w:sz w:val="22"/>
                <w:szCs w:val="22"/>
              </w:rPr>
              <w:t>29</w:t>
            </w:r>
            <w:r w:rsidR="001B7CA7">
              <w:rPr>
                <w:rFonts w:ascii="Arial" w:hAnsi="Arial" w:cs="Arial"/>
                <w:sz w:val="22"/>
                <w:szCs w:val="22"/>
              </w:rPr>
              <w:t>th March 2019</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4F17C4E1" w:rsidR="00136C4B" w:rsidRPr="00136C4B" w:rsidRDefault="00136C4B" w:rsidP="00136C4B">
            <w:pPr>
              <w:spacing w:before="120" w:after="120"/>
              <w:jc w:val="both"/>
              <w:rPr>
                <w:rFonts w:ascii="Arial" w:hAnsi="Arial" w:cs="Arial"/>
                <w:b/>
                <w:sz w:val="22"/>
                <w:szCs w:val="22"/>
              </w:rPr>
            </w:pP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08D58D79" w:rsidR="00A406E5" w:rsidRDefault="00A406E5">
      <w:pPr>
        <w:rPr>
          <w:rFonts w:ascii="Arial" w:hAnsi="Arial" w:cs="Arial"/>
          <w:sz w:val="32"/>
        </w:rPr>
      </w:pP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198F9C53" w14:textId="03DA4CEC" w:rsidR="00136C4B" w:rsidRPr="00136C4B" w:rsidRDefault="00136C4B" w:rsidP="00136C4B">
            <w:pPr>
              <w:spacing w:line="276" w:lineRule="auto"/>
              <w:contextualSpacing/>
              <w:rPr>
                <w:rFonts w:ascii="Arial" w:hAnsi="Arial" w:cs="Arial"/>
                <w:sz w:val="24"/>
                <w:szCs w:val="24"/>
              </w:rPr>
            </w:pPr>
            <w:r w:rsidRPr="00136C4B">
              <w:rPr>
                <w:rFonts w:ascii="Arial" w:hAnsi="Arial" w:cs="Arial"/>
                <w:sz w:val="24"/>
                <w:szCs w:val="24"/>
              </w:rPr>
              <w:t>2. Compile evidence of application and analysis of the professional and academic skills, personal values and commitment to professional practice needed to work in health and/or care.</w:t>
            </w:r>
            <w:r w:rsidR="00ED51E7">
              <w:rPr>
                <w:rFonts w:ascii="Arial" w:hAnsi="Arial" w:cs="Arial"/>
                <w:sz w:val="24"/>
                <w:szCs w:val="24"/>
              </w:rPr>
              <w:t xml:space="preserve"> Relate this to your discipline path and affiliated organisations.</w:t>
            </w:r>
          </w:p>
          <w:p w14:paraId="356CD95F" w14:textId="77777777" w:rsidR="00C01A3F" w:rsidRPr="00136C4B" w:rsidRDefault="00C01A3F" w:rsidP="00273FEE">
            <w:pPr>
              <w:rPr>
                <w:rFonts w:ascii="Arial" w:hAnsi="Arial" w:cs="Arial"/>
                <w:sz w:val="22"/>
                <w:szCs w:val="22"/>
              </w:rPr>
            </w:pPr>
          </w:p>
          <w:p w14:paraId="2BDBD459" w14:textId="77777777" w:rsidR="00C01A3F" w:rsidRPr="00136C4B" w:rsidRDefault="00C01A3F" w:rsidP="00152E9D">
            <w:pPr>
              <w:ind w:left="360"/>
              <w:rPr>
                <w:rFonts w:ascii="Arial" w:hAnsi="Arial" w:cs="Arial"/>
                <w:sz w:val="22"/>
                <w:szCs w:val="22"/>
              </w:rPr>
            </w:pPr>
          </w:p>
          <w:p w14:paraId="2B6E3512" w14:textId="77777777" w:rsidR="00C01A3F" w:rsidRPr="00136C4B" w:rsidRDefault="00C01A3F" w:rsidP="00152E9D">
            <w:pPr>
              <w:ind w:left="360"/>
              <w:rPr>
                <w:rFonts w:ascii="Arial" w:hAnsi="Arial" w:cs="Arial"/>
                <w:sz w:val="22"/>
                <w:szCs w:val="22"/>
              </w:rPr>
            </w:pPr>
          </w:p>
          <w:p w14:paraId="3DF6CC1B" w14:textId="77777777" w:rsidR="00C01A3F" w:rsidRPr="00A406E5" w:rsidRDefault="00C01A3F" w:rsidP="00152E9D">
            <w:pPr>
              <w:ind w:left="360"/>
              <w:rPr>
                <w:rFonts w:ascii="Arial" w:hAnsi="Arial" w:cs="Arial"/>
                <w:sz w:val="22"/>
                <w:szCs w:val="22"/>
              </w:rPr>
            </w:pPr>
          </w:p>
          <w:p w14:paraId="4000F61C" w14:textId="77777777" w:rsidR="00C01A3F" w:rsidRPr="00A406E5" w:rsidRDefault="00C01A3F" w:rsidP="00152E9D">
            <w:pPr>
              <w:ind w:left="360"/>
              <w:rPr>
                <w:rFonts w:ascii="Arial" w:hAnsi="Arial" w:cs="Arial"/>
                <w:sz w:val="22"/>
                <w:szCs w:val="22"/>
              </w:rPr>
            </w:pPr>
          </w:p>
          <w:p w14:paraId="7FEE62E4" w14:textId="77777777" w:rsidR="00C01A3F" w:rsidRPr="00A406E5" w:rsidRDefault="00C01A3F" w:rsidP="00A85BFE">
            <w:pPr>
              <w:rPr>
                <w:rFonts w:ascii="Arial" w:hAnsi="Arial" w:cs="Arial"/>
                <w:sz w:val="22"/>
                <w:szCs w:val="22"/>
              </w:rPr>
            </w:pP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4F83B553" w14:textId="1B2F38CA" w:rsidR="00136C4B" w:rsidRPr="00136C4B" w:rsidRDefault="00136C4B" w:rsidP="00136C4B">
      <w:pPr>
        <w:jc w:val="both"/>
        <w:rPr>
          <w:rFonts w:ascii="Arial" w:hAnsi="Arial" w:cs="Arial"/>
          <w:b/>
          <w:sz w:val="22"/>
          <w:szCs w:val="22"/>
        </w:rPr>
      </w:pPr>
      <w:r w:rsidRPr="00136C4B">
        <w:rPr>
          <w:rFonts w:ascii="Arial" w:hAnsi="Arial" w:cs="Arial"/>
          <w:sz w:val="22"/>
          <w:szCs w:val="22"/>
        </w:rPr>
        <w:t>Students will undertake a ten</w:t>
      </w:r>
      <w:r w:rsidR="00AE4B93">
        <w:rPr>
          <w:rFonts w:ascii="Arial" w:hAnsi="Arial" w:cs="Arial"/>
          <w:sz w:val="22"/>
          <w:szCs w:val="22"/>
        </w:rPr>
        <w:t xml:space="preserve"> </w:t>
      </w:r>
      <w:r w:rsidRPr="00136C4B">
        <w:rPr>
          <w:rFonts w:ascii="Arial" w:hAnsi="Arial" w:cs="Arial"/>
          <w:sz w:val="22"/>
          <w:szCs w:val="22"/>
        </w:rPr>
        <w:t xml:space="preserve">minute </w:t>
      </w:r>
      <w:r w:rsidR="00C33670">
        <w:rPr>
          <w:rFonts w:ascii="Arial" w:hAnsi="Arial" w:cs="Arial"/>
          <w:b/>
          <w:sz w:val="22"/>
          <w:szCs w:val="22"/>
        </w:rPr>
        <w:t>g</w:t>
      </w:r>
      <w:r w:rsidR="00C33670" w:rsidRPr="00C33670">
        <w:rPr>
          <w:rFonts w:ascii="Arial" w:hAnsi="Arial" w:cs="Arial"/>
          <w:b/>
          <w:sz w:val="22"/>
          <w:szCs w:val="22"/>
        </w:rPr>
        <w:t>roup</w:t>
      </w:r>
      <w:r w:rsidRPr="00136C4B">
        <w:rPr>
          <w:rFonts w:ascii="Arial" w:hAnsi="Arial" w:cs="Arial"/>
          <w:sz w:val="22"/>
          <w:szCs w:val="22"/>
        </w:rPr>
        <w:t xml:space="preserve"> simulated job interview in front of a chosen panel. They will be required to provide a current CV and will be assessed on their interview, communication and self-critique skills. Students will then submit a 1000</w:t>
      </w:r>
      <w:r w:rsidR="00AE4B93">
        <w:rPr>
          <w:rFonts w:ascii="Arial" w:hAnsi="Arial" w:cs="Arial"/>
          <w:sz w:val="22"/>
          <w:szCs w:val="22"/>
        </w:rPr>
        <w:t xml:space="preserve"> </w:t>
      </w:r>
      <w:r w:rsidRPr="00136C4B">
        <w:rPr>
          <w:rFonts w:ascii="Arial" w:hAnsi="Arial" w:cs="Arial"/>
          <w:sz w:val="22"/>
          <w:szCs w:val="22"/>
        </w:rPr>
        <w:t xml:space="preserve">word reflective evaluation of the interview which gives personal recommendations for improvement.  The interview panel shall be selected from relevant Peer Mentors, Module Leads and Industry Professionals. </w:t>
      </w:r>
    </w:p>
    <w:p w14:paraId="0AD01962" w14:textId="77777777" w:rsidR="00136C4B" w:rsidRPr="00136C4B" w:rsidRDefault="00136C4B" w:rsidP="00136C4B">
      <w:pPr>
        <w:jc w:val="both"/>
        <w:rPr>
          <w:rFonts w:ascii="Arial" w:hAnsi="Arial" w:cs="Arial"/>
          <w:sz w:val="22"/>
          <w:szCs w:val="22"/>
        </w:rPr>
      </w:pPr>
    </w:p>
    <w:p w14:paraId="6C6A6B1D" w14:textId="44856737" w:rsidR="00136C4B" w:rsidRPr="00136C4B" w:rsidRDefault="00136C4B" w:rsidP="00136C4B">
      <w:pPr>
        <w:jc w:val="both"/>
        <w:rPr>
          <w:rFonts w:ascii="Arial" w:hAnsi="Arial" w:cs="Arial"/>
          <w:sz w:val="22"/>
          <w:szCs w:val="22"/>
        </w:rPr>
      </w:pPr>
      <w:r w:rsidRPr="00136C4B">
        <w:rPr>
          <w:rFonts w:ascii="Arial" w:hAnsi="Arial" w:cs="Arial"/>
          <w:sz w:val="22"/>
          <w:szCs w:val="22"/>
        </w:rPr>
        <w:t>The interviews will be held</w:t>
      </w:r>
      <w:r w:rsidR="008A6A24">
        <w:rPr>
          <w:rFonts w:ascii="Arial" w:hAnsi="Arial" w:cs="Arial"/>
          <w:sz w:val="22"/>
          <w:szCs w:val="22"/>
        </w:rPr>
        <w:t xml:space="preserve"> between during week beginning 11</w:t>
      </w:r>
      <w:r w:rsidRPr="00136C4B">
        <w:rPr>
          <w:rFonts w:ascii="Arial" w:hAnsi="Arial" w:cs="Arial"/>
          <w:sz w:val="22"/>
          <w:szCs w:val="22"/>
          <w:vertAlign w:val="superscript"/>
        </w:rPr>
        <w:t>th</w:t>
      </w:r>
      <w:r w:rsidRPr="00136C4B">
        <w:rPr>
          <w:rFonts w:ascii="Arial" w:hAnsi="Arial" w:cs="Arial"/>
          <w:sz w:val="22"/>
          <w:szCs w:val="22"/>
        </w:rPr>
        <w:t xml:space="preserve"> March 2019.</w:t>
      </w:r>
    </w:p>
    <w:p w14:paraId="499C1F50" w14:textId="77777777" w:rsidR="00136C4B" w:rsidRPr="00136C4B" w:rsidRDefault="00136C4B" w:rsidP="00136C4B">
      <w:pPr>
        <w:jc w:val="both"/>
        <w:rPr>
          <w:rFonts w:ascii="Arial" w:hAnsi="Arial" w:cs="Arial"/>
          <w:sz w:val="22"/>
          <w:szCs w:val="22"/>
        </w:rPr>
      </w:pPr>
    </w:p>
    <w:p w14:paraId="056A0992" w14:textId="5C00B47D" w:rsidR="00136C4B" w:rsidRPr="00136C4B" w:rsidRDefault="00136C4B" w:rsidP="00136C4B">
      <w:pPr>
        <w:jc w:val="both"/>
        <w:rPr>
          <w:rFonts w:ascii="Arial" w:hAnsi="Arial" w:cs="Arial"/>
          <w:sz w:val="22"/>
          <w:szCs w:val="22"/>
        </w:rPr>
      </w:pPr>
      <w:r w:rsidRPr="00136C4B">
        <w:rPr>
          <w:rFonts w:ascii="Arial" w:hAnsi="Arial" w:cs="Arial"/>
          <w:sz w:val="22"/>
          <w:szCs w:val="22"/>
        </w:rPr>
        <w:t>The write up deadline date is 23.55 on 2</w:t>
      </w:r>
      <w:r w:rsidR="008A6A24">
        <w:rPr>
          <w:rFonts w:ascii="Arial" w:hAnsi="Arial" w:cs="Arial"/>
          <w:sz w:val="22"/>
          <w:szCs w:val="22"/>
        </w:rPr>
        <w:t>5</w:t>
      </w:r>
      <w:r w:rsidRPr="00136C4B">
        <w:rPr>
          <w:rFonts w:ascii="Arial" w:hAnsi="Arial" w:cs="Arial"/>
          <w:sz w:val="22"/>
          <w:szCs w:val="22"/>
        </w:rPr>
        <w:t>th March 2019</w:t>
      </w: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937C5B">
        <w:rPr>
          <w:rFonts w:ascii="Arial" w:hAnsi="Arial" w:cs="Arial"/>
          <w:i/>
          <w:sz w:val="22"/>
          <w:szCs w:val="22"/>
        </w:rPr>
        <w:t>nt referencing within your work as well as a reference list.</w:t>
      </w:r>
      <w:r w:rsidR="00937C5B" w:rsidRPr="008C49F3">
        <w:rPr>
          <w:rFonts w:ascii="Arial" w:hAnsi="Arial" w:cs="Arial"/>
          <w:i/>
          <w:sz w:val="22"/>
          <w:szCs w:val="22"/>
        </w:rPr>
        <w:t xml:space="preserve">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p>
    <w:p w14:paraId="5F196E60" w14:textId="77777777" w:rsidR="00D22D9C" w:rsidRPr="00A406E5" w:rsidRDefault="00D22D9C" w:rsidP="00D22D9C">
      <w:pPr>
        <w:jc w:val="both"/>
        <w:rPr>
          <w:rFonts w:ascii="Arial" w:hAnsi="Arial" w:cs="Arial"/>
          <w:sz w:val="22"/>
          <w:szCs w:val="22"/>
        </w:rPr>
      </w:pPr>
    </w:p>
    <w:p w14:paraId="6DAC47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050E8A5C" w14:textId="77777777"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Pr>
          <w:rFonts w:ascii="Arial" w:hAnsi="Arial" w:cs="Arial"/>
          <w:i/>
          <w:sz w:val="22"/>
          <w:szCs w:val="22"/>
        </w:rPr>
        <w:t xml:space="preserve">Demonstrate </w:t>
      </w:r>
      <w:r w:rsidR="00937C5B" w:rsidRPr="00937C5B">
        <w:rPr>
          <w:rFonts w:ascii="Arial" w:hAnsi="Arial" w:cs="Arial"/>
          <w:i/>
          <w:sz w:val="22"/>
          <w:szCs w:val="22"/>
        </w:rPr>
        <w:t>k</w:t>
      </w:r>
      <w:r w:rsidR="00136C4B" w:rsidRPr="00937C5B">
        <w:rPr>
          <w:rFonts w:ascii="Arial" w:hAnsi="Arial" w:cs="Arial"/>
          <w:i/>
          <w:sz w:val="22"/>
          <w:szCs w:val="22"/>
        </w:rPr>
        <w:t xml:space="preserve">nowledge and understanding of </w:t>
      </w:r>
      <w:r w:rsidR="00937C5B">
        <w:rPr>
          <w:rFonts w:ascii="Arial" w:hAnsi="Arial" w:cs="Arial"/>
          <w:i/>
          <w:sz w:val="22"/>
          <w:szCs w:val="22"/>
        </w:rPr>
        <w:t xml:space="preserve">the </w:t>
      </w:r>
      <w:r w:rsidR="00136C4B" w:rsidRPr="00937C5B">
        <w:rPr>
          <w:rFonts w:ascii="Arial" w:hAnsi="Arial" w:cs="Arial"/>
          <w:i/>
          <w:sz w:val="22"/>
          <w:szCs w:val="22"/>
        </w:rPr>
        <w:t xml:space="preserve">personal </w:t>
      </w:r>
      <w:r w:rsidR="00937C5B">
        <w:rPr>
          <w:rFonts w:ascii="Arial" w:hAnsi="Arial" w:cs="Arial"/>
          <w:i/>
          <w:sz w:val="22"/>
          <w:szCs w:val="22"/>
        </w:rPr>
        <w:t xml:space="preserve">and professional </w:t>
      </w:r>
      <w:r w:rsidR="00136C4B" w:rsidRPr="00937C5B">
        <w:rPr>
          <w:rFonts w:ascii="Arial" w:hAnsi="Arial" w:cs="Arial"/>
          <w:i/>
          <w:sz w:val="22"/>
          <w:szCs w:val="22"/>
        </w:rPr>
        <w:t xml:space="preserve">skills and qualities </w:t>
      </w:r>
      <w:r w:rsidR="00937C5B" w:rsidRPr="00937C5B">
        <w:rPr>
          <w:rFonts w:ascii="Arial" w:hAnsi="Arial" w:cs="Arial"/>
          <w:i/>
          <w:sz w:val="22"/>
          <w:szCs w:val="22"/>
        </w:rPr>
        <w:t xml:space="preserve">which you have acquired that are </w:t>
      </w:r>
      <w:r w:rsidR="00136C4B" w:rsidRPr="00937C5B">
        <w:rPr>
          <w:rFonts w:ascii="Arial" w:hAnsi="Arial" w:cs="Arial"/>
          <w:i/>
          <w:sz w:val="22"/>
          <w:szCs w:val="22"/>
        </w:rPr>
        <w:t>relevant to the health and care sector</w:t>
      </w:r>
      <w:r w:rsidR="00937C5B" w:rsidRPr="00937C5B">
        <w:rPr>
          <w:rFonts w:ascii="Arial" w:hAnsi="Arial" w:cs="Arial"/>
          <w:i/>
          <w:sz w:val="22"/>
          <w:szCs w:val="22"/>
        </w:rPr>
        <w:t>.</w:t>
      </w:r>
      <w:r w:rsidR="00136C4B" w:rsidRPr="00937C5B">
        <w:rPr>
          <w:rFonts w:ascii="Arial" w:hAnsi="Arial" w:cs="Arial"/>
          <w:i/>
          <w:sz w:val="22"/>
          <w:szCs w:val="22"/>
        </w:rPr>
        <w:t xml:space="preserve"> You must be able to confidently discuss </w:t>
      </w:r>
      <w:r w:rsidR="00937C5B">
        <w:rPr>
          <w:rFonts w:ascii="Arial" w:hAnsi="Arial" w:cs="Arial"/>
          <w:i/>
          <w:sz w:val="22"/>
          <w:szCs w:val="22"/>
        </w:rPr>
        <w:t xml:space="preserve">your </w:t>
      </w:r>
      <w:r w:rsidR="00136C4B" w:rsidRPr="00937C5B">
        <w:rPr>
          <w:rFonts w:ascii="Arial" w:hAnsi="Arial" w:cs="Arial"/>
          <w:i/>
          <w:sz w:val="22"/>
          <w:szCs w:val="22"/>
        </w:rPr>
        <w:t xml:space="preserve">personal </w:t>
      </w:r>
      <w:r w:rsidR="00937C5B">
        <w:rPr>
          <w:rFonts w:ascii="Arial" w:hAnsi="Arial" w:cs="Arial"/>
          <w:i/>
          <w:sz w:val="22"/>
          <w:szCs w:val="22"/>
        </w:rPr>
        <w:t xml:space="preserve">and professional </w:t>
      </w:r>
      <w:r w:rsidR="00136C4B" w:rsidRPr="00937C5B">
        <w:rPr>
          <w:rFonts w:ascii="Arial" w:hAnsi="Arial" w:cs="Arial"/>
          <w:i/>
          <w:sz w:val="22"/>
          <w:szCs w:val="22"/>
        </w:rPr>
        <w:t>skills and qualities for employment within the sector. Demonstrate knowledge and understanding of a range of models of reflection</w:t>
      </w:r>
      <w:r w:rsidR="00937C5B" w:rsidRPr="00937C5B">
        <w:rPr>
          <w:rFonts w:ascii="Arial" w:hAnsi="Arial" w:cs="Arial"/>
          <w:i/>
          <w:sz w:val="22"/>
          <w:szCs w:val="22"/>
        </w:rPr>
        <w:t xml:space="preserve"> and explain how these models link to your reflection on your interview.</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77777777"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6C4B" w:rsidRPr="00225590">
        <w:rPr>
          <w:rFonts w:ascii="Arial" w:hAnsi="Arial" w:cs="Arial"/>
          <w:i/>
          <w:sz w:val="22"/>
          <w:szCs w:val="22"/>
        </w:rPr>
        <w:t xml:space="preserve">There should be clear </w:t>
      </w:r>
      <w:r w:rsidR="00225590" w:rsidRPr="00225590">
        <w:rPr>
          <w:rFonts w:ascii="Arial" w:hAnsi="Arial" w:cs="Arial"/>
          <w:i/>
          <w:sz w:val="22"/>
          <w:szCs w:val="22"/>
        </w:rPr>
        <w:t>presentation</w:t>
      </w:r>
      <w:r w:rsidR="00136C4B" w:rsidRPr="00225590">
        <w:rPr>
          <w:rFonts w:ascii="Arial" w:hAnsi="Arial" w:cs="Arial"/>
          <w:i/>
          <w:sz w:val="22"/>
          <w:szCs w:val="22"/>
        </w:rPr>
        <w:t xml:space="preserve"> and </w:t>
      </w:r>
      <w:r w:rsidR="00937C5B" w:rsidRPr="00225590">
        <w:rPr>
          <w:rFonts w:ascii="Arial" w:hAnsi="Arial" w:cs="Arial"/>
          <w:i/>
          <w:sz w:val="22"/>
          <w:szCs w:val="22"/>
        </w:rPr>
        <w:t>evaluation of your personal and professional skills and qualities</w:t>
      </w:r>
      <w:r w:rsidR="00136C4B" w:rsidRPr="00225590">
        <w:rPr>
          <w:rFonts w:ascii="Arial" w:hAnsi="Arial" w:cs="Arial"/>
          <w:i/>
          <w:sz w:val="22"/>
          <w:szCs w:val="22"/>
        </w:rPr>
        <w:t xml:space="preserve"> throughout your work. </w:t>
      </w:r>
      <w:r w:rsidR="00937C5B" w:rsidRPr="00225590">
        <w:rPr>
          <w:rFonts w:ascii="Arial" w:hAnsi="Arial" w:cs="Arial"/>
          <w:i/>
          <w:sz w:val="22"/>
          <w:szCs w:val="22"/>
        </w:rPr>
        <w:t>Reflect upon and evaluate</w:t>
      </w:r>
      <w:r w:rsidR="00136C4B" w:rsidRPr="00225590">
        <w:rPr>
          <w:rFonts w:ascii="Arial" w:hAnsi="Arial" w:cs="Arial"/>
          <w:i/>
          <w:sz w:val="22"/>
          <w:szCs w:val="22"/>
        </w:rPr>
        <w:t xml:space="preserve"> your personal performance during an assessed interview and how these may relate to professional codes of conduct in the sector. Following the interview write and evaluation of your strengths and limitations during the interview using a range of models of reflection as a framework for this self-analysis. </w:t>
      </w:r>
      <w:r w:rsidR="00225590" w:rsidRPr="00225590">
        <w:rPr>
          <w:rFonts w:ascii="Arial" w:hAnsi="Arial" w:cs="Arial"/>
          <w:i/>
          <w:sz w:val="22"/>
          <w:szCs w:val="22"/>
        </w:rPr>
        <w:t xml:space="preserve">Your work must contain evidence </w:t>
      </w:r>
      <w:r w:rsidR="00225590" w:rsidRPr="00225590">
        <w:rPr>
          <w:rFonts w:ascii="Arial" w:hAnsi="Arial" w:cs="Arial"/>
          <w:i/>
          <w:sz w:val="22"/>
          <w:szCs w:val="22"/>
        </w:rPr>
        <w:lastRenderedPageBreak/>
        <w:t xml:space="preserve">of logical, analytical thinking. You should provide justification for your arguments and judgements using evidence that you have reflected upon the ideas of a range of models of reflection in relation to your interview performance. Make appropriate recommendations </w:t>
      </w:r>
      <w:r w:rsidR="00225590">
        <w:rPr>
          <w:rFonts w:ascii="Arial" w:hAnsi="Arial" w:cs="Arial"/>
          <w:i/>
          <w:sz w:val="22"/>
          <w:szCs w:val="22"/>
        </w:rPr>
        <w:t>for</w:t>
      </w:r>
      <w:r w:rsidR="00225590" w:rsidRPr="00225590">
        <w:rPr>
          <w:rFonts w:ascii="Arial" w:hAnsi="Arial" w:cs="Arial"/>
          <w:i/>
          <w:sz w:val="22"/>
          <w:szCs w:val="22"/>
        </w:rPr>
        <w:t xml:space="preserve"> improvements you could make for future interviews and discuss the potential benefit/impact of your suggestions.</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48CE255F" w14:textId="5D4161C3" w:rsidR="00937C5B" w:rsidRPr="00225590"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225590">
        <w:rPr>
          <w:rFonts w:ascii="Arial" w:hAnsi="Arial" w:cs="Arial"/>
          <w:i/>
          <w:sz w:val="22"/>
          <w:szCs w:val="22"/>
        </w:rPr>
        <w:t xml:space="preserve">Having undertaken self-analysis </w:t>
      </w:r>
      <w:r w:rsidR="00225590" w:rsidRPr="00225590">
        <w:rPr>
          <w:rFonts w:ascii="Arial" w:hAnsi="Arial" w:cs="Arial"/>
          <w:i/>
          <w:sz w:val="22"/>
          <w:szCs w:val="22"/>
        </w:rPr>
        <w:t>and reflection on</w:t>
      </w:r>
      <w:r w:rsidR="00937C5B" w:rsidRPr="00225590">
        <w:rPr>
          <w:rFonts w:ascii="Arial" w:hAnsi="Arial" w:cs="Arial"/>
          <w:i/>
          <w:sz w:val="22"/>
          <w:szCs w:val="22"/>
        </w:rPr>
        <w:t xml:space="preserve"> your interview performance</w:t>
      </w:r>
      <w:r w:rsidR="00225590" w:rsidRPr="00225590">
        <w:rPr>
          <w:rFonts w:ascii="Arial" w:hAnsi="Arial" w:cs="Arial"/>
          <w:i/>
          <w:sz w:val="22"/>
          <w:szCs w:val="22"/>
        </w:rPr>
        <w:t>, applied to appropriate models of reflection,</w:t>
      </w:r>
      <w:r w:rsidR="00937C5B" w:rsidRPr="00225590">
        <w:rPr>
          <w:rFonts w:ascii="Arial" w:hAnsi="Arial" w:cs="Arial"/>
          <w:i/>
          <w:sz w:val="22"/>
          <w:szCs w:val="22"/>
        </w:rPr>
        <w:t xml:space="preserve"> in your reflective evaluation make appropriate recommendations for your future personal and professional development.</w:t>
      </w:r>
      <w:r w:rsidR="00225590" w:rsidRPr="00225590">
        <w:rPr>
          <w:rFonts w:ascii="Arial" w:hAnsi="Arial" w:cs="Arial"/>
          <w:i/>
          <w:sz w:val="22"/>
          <w:szCs w:val="22"/>
        </w:rPr>
        <w:t xml:space="preserve"> Consider and discuss how your recommendations might work in practice</w:t>
      </w:r>
      <w:r w:rsidR="005B5191">
        <w:rPr>
          <w:rFonts w:ascii="Arial" w:hAnsi="Arial" w:cs="Arial"/>
          <w:i/>
          <w:sz w:val="22"/>
          <w:szCs w:val="22"/>
        </w:rPr>
        <w:t>,</w:t>
      </w:r>
      <w:r w:rsidR="00225590" w:rsidRPr="00225590">
        <w:rPr>
          <w:rFonts w:ascii="Arial" w:hAnsi="Arial" w:cs="Arial"/>
          <w:i/>
          <w:sz w:val="22"/>
          <w:szCs w:val="22"/>
        </w:rPr>
        <w:t xml:space="preserve"> in order to improve your employability in the sector.</w:t>
      </w:r>
    </w:p>
    <w:p w14:paraId="277C9357" w14:textId="77777777" w:rsidR="00C01A3F" w:rsidRPr="00225590" w:rsidRDefault="00C01A3F" w:rsidP="00D22D9C">
      <w:pPr>
        <w:jc w:val="both"/>
        <w:rPr>
          <w:rFonts w:ascii="Arial" w:hAnsi="Arial" w:cs="Arial"/>
          <w:i/>
          <w:sz w:val="22"/>
          <w:szCs w:val="22"/>
        </w:rPr>
      </w:pP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AE0C3" w14:textId="77777777" w:rsidR="00B50EA8" w:rsidRDefault="00B50EA8">
      <w:r>
        <w:separator/>
      </w:r>
    </w:p>
  </w:endnote>
  <w:endnote w:type="continuationSeparator" w:id="0">
    <w:p w14:paraId="7E5DFF0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F3FA6" w14:textId="5E8463F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1B1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1B15">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D77A4" w14:textId="77777777" w:rsidR="00B50EA8" w:rsidRDefault="00B50EA8">
      <w:r>
        <w:separator/>
      </w:r>
    </w:p>
  </w:footnote>
  <w:footnote w:type="continuationSeparator" w:id="0">
    <w:p w14:paraId="2A7B7E26"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4824"/>
    <w:rsid w:val="00026B02"/>
    <w:rsid w:val="000822E5"/>
    <w:rsid w:val="000971FC"/>
    <w:rsid w:val="000A2A3A"/>
    <w:rsid w:val="000A492A"/>
    <w:rsid w:val="000D2F80"/>
    <w:rsid w:val="000E413A"/>
    <w:rsid w:val="000F5AA3"/>
    <w:rsid w:val="00100396"/>
    <w:rsid w:val="00100B5C"/>
    <w:rsid w:val="00101FD6"/>
    <w:rsid w:val="001106E9"/>
    <w:rsid w:val="00124CA5"/>
    <w:rsid w:val="00134F77"/>
    <w:rsid w:val="001363A5"/>
    <w:rsid w:val="00136C4B"/>
    <w:rsid w:val="00152E9D"/>
    <w:rsid w:val="00154487"/>
    <w:rsid w:val="0017512A"/>
    <w:rsid w:val="00196958"/>
    <w:rsid w:val="001A1E39"/>
    <w:rsid w:val="001A24F3"/>
    <w:rsid w:val="001B405C"/>
    <w:rsid w:val="001B5F45"/>
    <w:rsid w:val="001B7CA7"/>
    <w:rsid w:val="001E1050"/>
    <w:rsid w:val="001E1E1F"/>
    <w:rsid w:val="001E2007"/>
    <w:rsid w:val="001E57C1"/>
    <w:rsid w:val="001F07EF"/>
    <w:rsid w:val="001F50B6"/>
    <w:rsid w:val="001F6D7A"/>
    <w:rsid w:val="00203073"/>
    <w:rsid w:val="00224849"/>
    <w:rsid w:val="00225590"/>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9E8"/>
    <w:rsid w:val="00423934"/>
    <w:rsid w:val="00426244"/>
    <w:rsid w:val="00446A8B"/>
    <w:rsid w:val="00451810"/>
    <w:rsid w:val="00470A38"/>
    <w:rsid w:val="00477880"/>
    <w:rsid w:val="004874DE"/>
    <w:rsid w:val="004B5334"/>
    <w:rsid w:val="004B6C14"/>
    <w:rsid w:val="004D5E9B"/>
    <w:rsid w:val="004D63D9"/>
    <w:rsid w:val="004E6585"/>
    <w:rsid w:val="004F38B4"/>
    <w:rsid w:val="0050249F"/>
    <w:rsid w:val="00521717"/>
    <w:rsid w:val="00524566"/>
    <w:rsid w:val="00527E60"/>
    <w:rsid w:val="00530BEF"/>
    <w:rsid w:val="00552351"/>
    <w:rsid w:val="00561F00"/>
    <w:rsid w:val="00562C4E"/>
    <w:rsid w:val="00562DEC"/>
    <w:rsid w:val="00576AB4"/>
    <w:rsid w:val="005776B3"/>
    <w:rsid w:val="00577917"/>
    <w:rsid w:val="0058048A"/>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A6A24"/>
    <w:rsid w:val="008B43E7"/>
    <w:rsid w:val="008D763F"/>
    <w:rsid w:val="008F036F"/>
    <w:rsid w:val="008F1308"/>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E4B93"/>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670"/>
    <w:rsid w:val="00C36D9A"/>
    <w:rsid w:val="00C44A72"/>
    <w:rsid w:val="00C46DB3"/>
    <w:rsid w:val="00C61FC2"/>
    <w:rsid w:val="00C705F9"/>
    <w:rsid w:val="00C80F0F"/>
    <w:rsid w:val="00C846EC"/>
    <w:rsid w:val="00C8667A"/>
    <w:rsid w:val="00C93BCB"/>
    <w:rsid w:val="00CC241A"/>
    <w:rsid w:val="00CE4035"/>
    <w:rsid w:val="00CE65AB"/>
    <w:rsid w:val="00CF4266"/>
    <w:rsid w:val="00D22D36"/>
    <w:rsid w:val="00D22D9C"/>
    <w:rsid w:val="00D241F1"/>
    <w:rsid w:val="00D275CB"/>
    <w:rsid w:val="00D30DFA"/>
    <w:rsid w:val="00D463A5"/>
    <w:rsid w:val="00D4710D"/>
    <w:rsid w:val="00D47D25"/>
    <w:rsid w:val="00D62ACD"/>
    <w:rsid w:val="00DA36EE"/>
    <w:rsid w:val="00DB116D"/>
    <w:rsid w:val="00DD17CC"/>
    <w:rsid w:val="00DE217A"/>
    <w:rsid w:val="00DF321B"/>
    <w:rsid w:val="00DF5411"/>
    <w:rsid w:val="00E230E0"/>
    <w:rsid w:val="00E27F15"/>
    <w:rsid w:val="00E51AAC"/>
    <w:rsid w:val="00E66CC0"/>
    <w:rsid w:val="00E71B15"/>
    <w:rsid w:val="00E728A9"/>
    <w:rsid w:val="00E807D9"/>
    <w:rsid w:val="00EA0F4E"/>
    <w:rsid w:val="00EA295B"/>
    <w:rsid w:val="00EA3B9B"/>
    <w:rsid w:val="00EA6801"/>
    <w:rsid w:val="00EB4F96"/>
    <w:rsid w:val="00ED51E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7D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967A8-3E38-4124-8115-D2C4D1E22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31</TotalTime>
  <Pages>9</Pages>
  <Words>3041</Words>
  <Characters>18374</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21373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Jaymie Phillips</cp:lastModifiedBy>
  <cp:revision>17</cp:revision>
  <cp:lastPrinted>2014-10-10T07:42:00Z</cp:lastPrinted>
  <dcterms:created xsi:type="dcterms:W3CDTF">2018-09-10T10:26:00Z</dcterms:created>
  <dcterms:modified xsi:type="dcterms:W3CDTF">2018-10-12T09:22:00Z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