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637AF"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simplePos x="0" y="0"/>
            <wp:positionH relativeFrom="column">
              <wp:posOffset>0</wp:posOffset>
            </wp:positionH>
            <wp:positionV relativeFrom="paragraph">
              <wp:posOffset>-190500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noProof/>
        </w:rPr>
        <w:drawing>
          <wp:anchor distT="0" distB="0" distL="114300" distR="114300" simplePos="0" relativeHeight="251660288" behindDoc="1" locked="0" layoutInCell="1" allowOverlap="1" wp14:anchorId="0089D12A" wp14:editId="4229DD33">
            <wp:simplePos x="0" y="0"/>
            <wp:positionH relativeFrom="column">
              <wp:posOffset>4461510</wp:posOffset>
            </wp:positionH>
            <wp:positionV relativeFrom="paragraph">
              <wp:posOffset>-190500</wp:posOffset>
            </wp:positionV>
            <wp:extent cx="1977390" cy="781050"/>
            <wp:effectExtent l="0" t="0" r="3810" b="0"/>
            <wp:wrapTight wrapText="bothSides">
              <wp:wrapPolygon edited="0">
                <wp:start x="0" y="0"/>
                <wp:lineTo x="0" y="21073"/>
                <wp:lineTo x="21434" y="21073"/>
                <wp:lineTo x="2143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77390" cy="781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 xml:space="preserve">BSc Applied Computing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Big Data</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DE296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D80CEF" w:rsidRDefault="003B02DD" w:rsidP="00E51AAC">
            <w:pPr>
              <w:spacing w:before="120" w:after="120"/>
              <w:jc w:val="both"/>
              <w:rPr>
                <w:rFonts w:ascii="Arial" w:hAnsi="Arial" w:cs="Arial"/>
                <w:b/>
                <w:color w:val="0F243E" w:themeColor="text2" w:themeShade="80"/>
                <w:sz w:val="22"/>
                <w:szCs w:val="22"/>
              </w:rPr>
            </w:pPr>
            <w:r>
              <w:rPr>
                <w:rFonts w:ascii="Arial" w:hAnsi="Arial" w:cs="Arial"/>
                <w:b/>
                <w:color w:val="0F243E" w:themeColor="text2" w:themeShade="80"/>
                <w:sz w:val="22"/>
                <w:szCs w:val="22"/>
              </w:rPr>
              <w:t>5</w:t>
            </w:r>
            <w:bookmarkStart w:id="0" w:name="_GoBack"/>
            <w:bookmarkEnd w:id="0"/>
            <w:r w:rsidR="00D80CEF" w:rsidRPr="00D80CEF">
              <w:rPr>
                <w:rFonts w:ascii="Arial" w:hAnsi="Arial" w:cs="Arial"/>
                <w:b/>
                <w:color w:val="0F243E" w:themeColor="text2" w:themeShade="80"/>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John Williams</w:t>
            </w:r>
          </w:p>
        </w:tc>
        <w:tc>
          <w:tcPr>
            <w:tcW w:w="2268" w:type="dxa"/>
            <w:shd w:val="clear" w:color="auto" w:fill="D9D9D9"/>
          </w:tcPr>
          <w:p w:rsidR="00DB116D" w:rsidRPr="00A406E5" w:rsidRDefault="00DB116D" w:rsidP="00DE2961">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Jeanette Adams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D80CEF" w:rsidRDefault="00D80CEF" w:rsidP="005F0579">
            <w:pPr>
              <w:spacing w:before="120" w:after="120"/>
              <w:jc w:val="both"/>
              <w:rPr>
                <w:rFonts w:ascii="Arial" w:hAnsi="Arial" w:cs="Arial"/>
                <w:b/>
                <w:color w:val="0F243E" w:themeColor="text2" w:themeShade="80"/>
                <w:sz w:val="22"/>
                <w:szCs w:val="22"/>
              </w:rPr>
            </w:pPr>
            <w:r>
              <w:rPr>
                <w:rFonts w:ascii="Arial" w:hAnsi="Arial" w:cs="Arial"/>
                <w:b/>
                <w:color w:val="0F243E" w:themeColor="text2" w:themeShade="80"/>
                <w:sz w:val="22"/>
                <w:szCs w:val="22"/>
              </w:rPr>
              <w:t>Big Data Report</w:t>
            </w:r>
          </w:p>
        </w:tc>
        <w:tc>
          <w:tcPr>
            <w:tcW w:w="2268" w:type="dxa"/>
            <w:shd w:val="pct15" w:color="auto" w:fill="auto"/>
          </w:tcPr>
          <w:p w:rsidR="00DB116D" w:rsidRPr="00A406E5" w:rsidRDefault="004D5E9B" w:rsidP="00DE2961">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DE296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B15200">
            <w:pPr>
              <w:jc w:val="both"/>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B1520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80CEF" w:rsidRPr="00D80CEF" w:rsidRDefault="00D80CEF" w:rsidP="00B15200">
            <w:pPr>
              <w:ind w:left="884" w:hanging="524"/>
              <w:jc w:val="both"/>
              <w:rPr>
                <w:rFonts w:ascii="Arial" w:hAnsi="Arial" w:cs="Arial"/>
                <w:sz w:val="22"/>
                <w:szCs w:val="22"/>
              </w:rPr>
            </w:pPr>
            <w:r w:rsidRPr="00D80CEF">
              <w:rPr>
                <w:rFonts w:ascii="Arial" w:hAnsi="Arial" w:cs="Arial"/>
                <w:sz w:val="22"/>
                <w:szCs w:val="22"/>
              </w:rPr>
              <w:t xml:space="preserve">1. </w:t>
            </w:r>
            <w:r>
              <w:rPr>
                <w:rFonts w:ascii="Arial" w:hAnsi="Arial" w:cs="Arial"/>
                <w:sz w:val="22"/>
                <w:szCs w:val="22"/>
              </w:rPr>
              <w:tab/>
            </w:r>
            <w:r w:rsidRPr="00D80CEF">
              <w:rPr>
                <w:rFonts w:ascii="Arial" w:hAnsi="Arial" w:cs="Arial"/>
                <w:sz w:val="22"/>
                <w:szCs w:val="22"/>
              </w:rPr>
              <w:t>Critically discuss the concepts behind, sources of and problems related to Big Data</w:t>
            </w:r>
          </w:p>
          <w:p w:rsidR="00D80CEF" w:rsidRPr="00F55DB4" w:rsidRDefault="00D80CEF" w:rsidP="00B15200">
            <w:pPr>
              <w:ind w:left="884" w:hanging="524"/>
              <w:jc w:val="both"/>
              <w:rPr>
                <w:rFonts w:ascii="Arial" w:hAnsi="Arial" w:cs="Arial"/>
                <w:color w:val="7F7F7F" w:themeColor="text1" w:themeTint="80"/>
                <w:sz w:val="22"/>
                <w:szCs w:val="22"/>
              </w:rPr>
            </w:pPr>
            <w:r w:rsidRPr="00D80CEF">
              <w:rPr>
                <w:rFonts w:ascii="Arial" w:hAnsi="Arial" w:cs="Arial"/>
                <w:sz w:val="22"/>
                <w:szCs w:val="22"/>
              </w:rPr>
              <w:t xml:space="preserve">2. </w:t>
            </w:r>
            <w:r>
              <w:rPr>
                <w:rFonts w:ascii="Arial" w:hAnsi="Arial" w:cs="Arial"/>
                <w:sz w:val="22"/>
                <w:szCs w:val="22"/>
              </w:rPr>
              <w:tab/>
            </w:r>
            <w:r w:rsidRPr="00F55DB4">
              <w:rPr>
                <w:rFonts w:ascii="Arial" w:hAnsi="Arial" w:cs="Arial"/>
                <w:color w:val="7F7F7F" w:themeColor="text1" w:themeTint="80"/>
                <w:sz w:val="22"/>
                <w:szCs w:val="22"/>
              </w:rPr>
              <w:t>Design, build and professionally document a small data warehouse suitable for use with Big Data</w:t>
            </w:r>
          </w:p>
          <w:p w:rsidR="00D80CEF" w:rsidRPr="00F55DB4" w:rsidRDefault="00D80CEF" w:rsidP="00B15200">
            <w:pPr>
              <w:ind w:left="884" w:hanging="524"/>
              <w:jc w:val="both"/>
              <w:rPr>
                <w:rFonts w:ascii="Arial" w:hAnsi="Arial" w:cs="Arial"/>
                <w:color w:val="7F7F7F" w:themeColor="text1" w:themeTint="80"/>
                <w:sz w:val="22"/>
                <w:szCs w:val="22"/>
              </w:rPr>
            </w:pPr>
            <w:r w:rsidRPr="00F55DB4">
              <w:rPr>
                <w:rFonts w:ascii="Arial" w:hAnsi="Arial" w:cs="Arial"/>
                <w:color w:val="7F7F7F" w:themeColor="text1" w:themeTint="80"/>
                <w:sz w:val="22"/>
                <w:szCs w:val="22"/>
              </w:rPr>
              <w:t xml:space="preserve">3. </w:t>
            </w:r>
            <w:r w:rsidRPr="00F55DB4">
              <w:rPr>
                <w:rFonts w:ascii="Arial" w:hAnsi="Arial" w:cs="Arial"/>
                <w:color w:val="7F7F7F" w:themeColor="text1" w:themeTint="80"/>
                <w:sz w:val="22"/>
                <w:szCs w:val="22"/>
              </w:rPr>
              <w:tab/>
              <w:t>Perform data analysis and reporting on complex data within a Big Data data warehouse</w:t>
            </w:r>
          </w:p>
          <w:p w:rsidR="00C01A3F" w:rsidRPr="00F55DB4" w:rsidRDefault="00D80CEF" w:rsidP="00B15200">
            <w:pPr>
              <w:ind w:left="884" w:hanging="524"/>
              <w:jc w:val="both"/>
              <w:rPr>
                <w:rFonts w:ascii="Arial" w:hAnsi="Arial" w:cs="Arial"/>
                <w:color w:val="7F7F7F" w:themeColor="text1" w:themeTint="80"/>
                <w:sz w:val="22"/>
                <w:szCs w:val="22"/>
              </w:rPr>
            </w:pPr>
            <w:r w:rsidRPr="00F55DB4">
              <w:rPr>
                <w:rFonts w:ascii="Arial" w:hAnsi="Arial" w:cs="Arial"/>
                <w:color w:val="7F7F7F" w:themeColor="text1" w:themeTint="80"/>
                <w:sz w:val="22"/>
                <w:szCs w:val="22"/>
              </w:rPr>
              <w:t xml:space="preserve">4. </w:t>
            </w:r>
            <w:r w:rsidRPr="00F55DB4">
              <w:rPr>
                <w:rFonts w:ascii="Arial" w:hAnsi="Arial" w:cs="Arial"/>
                <w:color w:val="7F7F7F" w:themeColor="text1" w:themeTint="80"/>
                <w:sz w:val="22"/>
                <w:szCs w:val="22"/>
              </w:rPr>
              <w:tab/>
              <w:t>Demonstrate a creative use of appropriate data mining and data visualisation techniques within a Big Data context.</w:t>
            </w:r>
          </w:p>
          <w:p w:rsidR="00D80CEF" w:rsidRPr="00A406E5" w:rsidRDefault="00D80CEF" w:rsidP="00D80CEF">
            <w:pPr>
              <w:ind w:left="884" w:hanging="524"/>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Write a 2000-word report that discusses the origins and sources of Big Data, and identify potential solutions for commonly encountered problems in the use of Big Data. </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Skewen News, are a local news provider. News articles are posted on the company's news feed. Their USP is that they have a local bias, and concentrate mainly on local interest stories whilst still reporting on some major national and international stories.</w:t>
      </w:r>
    </w:p>
    <w:p w:rsidR="007904F2" w:rsidRPr="007904F2" w:rsidRDefault="007904F2" w:rsidP="007904F2">
      <w:pPr>
        <w:numPr>
          <w:ilvl w:val="0"/>
          <w:numId w:val="19"/>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Discuss the different types of data that the company will need to capture, process and store</w:t>
      </w:r>
    </w:p>
    <w:p w:rsidR="007904F2" w:rsidRPr="007904F2" w:rsidRDefault="007904F2" w:rsidP="007904F2">
      <w:pPr>
        <w:numPr>
          <w:ilvl w:val="0"/>
          <w:numId w:val="19"/>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Critically appraise the tools and technologies available to the company and recommend which combination of these the company should use.</w:t>
      </w:r>
    </w:p>
    <w:p w:rsidR="007904F2" w:rsidRPr="007904F2" w:rsidRDefault="007904F2" w:rsidP="007904F2">
      <w:pPr>
        <w:numPr>
          <w:ilvl w:val="0"/>
          <w:numId w:val="19"/>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Identify any potential weaknesses within the proposed system and suggest creative solutions to help ameliorate these.’</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Your report should focus on</w:t>
      </w:r>
    </w:p>
    <w:p w:rsidR="007904F2" w:rsidRPr="007904F2" w:rsidRDefault="007904F2" w:rsidP="007904F2">
      <w:pPr>
        <w:numPr>
          <w:ilvl w:val="0"/>
          <w:numId w:val="20"/>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Origins and sources of Big Data in terms of volume, velocity, variety.</w:t>
      </w:r>
    </w:p>
    <w:p w:rsidR="007904F2" w:rsidRPr="007904F2" w:rsidRDefault="007904F2" w:rsidP="007904F2">
      <w:pPr>
        <w:numPr>
          <w:ilvl w:val="0"/>
          <w:numId w:val="20"/>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Ambiguity problems associated with Big Data.</w:t>
      </w:r>
    </w:p>
    <w:p w:rsidR="007904F2" w:rsidRPr="007904F2" w:rsidRDefault="007904F2" w:rsidP="007904F2">
      <w:pPr>
        <w:numPr>
          <w:ilvl w:val="0"/>
          <w:numId w:val="20"/>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Big Data architectures and technologies both current and emerging.</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The reports should be appropriately referenced and should include the appropriate tables of contents, tables of figures and tables of tables. Any figures should have titles and identification labels. The document should also be spellchecked and grammar-checked.</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The report should be submitted via Turnitin.</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B15200" w:rsidRDefault="00B15200">
      <w:pPr>
        <w:rPr>
          <w:rFonts w:ascii="Arial" w:hAnsi="Arial" w:cs="Arial"/>
          <w:b/>
          <w:sz w:val="22"/>
          <w:szCs w:val="22"/>
        </w:rPr>
      </w:pPr>
      <w:r>
        <w:rPr>
          <w:rFonts w:ascii="Arial" w:hAnsi="Arial" w:cs="Arial"/>
          <w:b/>
          <w:sz w:val="22"/>
          <w:szCs w:val="22"/>
        </w:rPr>
        <w:br w:type="page"/>
      </w: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B02D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B02DD">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64275"/>
    <w:multiLevelType w:val="multilevel"/>
    <w:tmpl w:val="88187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3D60B6"/>
    <w:multiLevelType w:val="hybridMultilevel"/>
    <w:tmpl w:val="C0C6F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7B60E6"/>
    <w:multiLevelType w:val="multilevel"/>
    <w:tmpl w:val="5A746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01549E"/>
    <w:multiLevelType w:val="hybridMultilevel"/>
    <w:tmpl w:val="D0C0D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9"/>
  </w:num>
  <w:num w:numId="4">
    <w:abstractNumId w:val="12"/>
  </w:num>
  <w:num w:numId="5">
    <w:abstractNumId w:val="7"/>
  </w:num>
  <w:num w:numId="6">
    <w:abstractNumId w:val="18"/>
  </w:num>
  <w:num w:numId="7">
    <w:abstractNumId w:val="2"/>
  </w:num>
  <w:num w:numId="8">
    <w:abstractNumId w:val="17"/>
  </w:num>
  <w:num w:numId="9">
    <w:abstractNumId w:val="10"/>
  </w:num>
  <w:num w:numId="10">
    <w:abstractNumId w:val="4"/>
  </w:num>
  <w:num w:numId="11">
    <w:abstractNumId w:val="5"/>
  </w:num>
  <w:num w:numId="12">
    <w:abstractNumId w:val="8"/>
  </w:num>
  <w:num w:numId="13">
    <w:abstractNumId w:val="16"/>
  </w:num>
  <w:num w:numId="14">
    <w:abstractNumId w:val="3"/>
  </w:num>
  <w:num w:numId="15">
    <w:abstractNumId w:val="0"/>
  </w:num>
  <w:num w:numId="16">
    <w:abstractNumId w:val="6"/>
  </w:num>
  <w:num w:numId="17">
    <w:abstractNumId w:val="13"/>
  </w:num>
  <w:num w:numId="18">
    <w:abstractNumId w:val="15"/>
  </w:num>
  <w:num w:numId="19">
    <w:abstractNumId w:val="11"/>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37AF"/>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02DD"/>
    <w:rsid w:val="003B366F"/>
    <w:rsid w:val="003B3F9D"/>
    <w:rsid w:val="003B6C95"/>
    <w:rsid w:val="003E5751"/>
    <w:rsid w:val="003E6CBC"/>
    <w:rsid w:val="004046A9"/>
    <w:rsid w:val="00404C50"/>
    <w:rsid w:val="00423934"/>
    <w:rsid w:val="00426244"/>
    <w:rsid w:val="00470A38"/>
    <w:rsid w:val="004874DE"/>
    <w:rsid w:val="004B5334"/>
    <w:rsid w:val="004B6C14"/>
    <w:rsid w:val="004C4F19"/>
    <w:rsid w:val="004D5E9B"/>
    <w:rsid w:val="004D5F10"/>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04F2"/>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5200"/>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80CEF"/>
    <w:rsid w:val="00DA36EE"/>
    <w:rsid w:val="00DB116D"/>
    <w:rsid w:val="00DD17CC"/>
    <w:rsid w:val="00DE217A"/>
    <w:rsid w:val="00DE2961"/>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5DB4"/>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0376F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0854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304</TotalTime>
  <Pages>9</Pages>
  <Words>3510</Words>
  <Characters>20009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23473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Williams, John (IT Lec.)</cp:lastModifiedBy>
  <cp:revision>21</cp:revision>
  <cp:lastPrinted>2014-10-10T07:42:00Z</cp:lastPrinted>
  <dcterms:created xsi:type="dcterms:W3CDTF">2015-10-01T16:41:00Z</dcterms:created>
  <dcterms:modified xsi:type="dcterms:W3CDTF">2019-05-22T11:00:00Z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