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332B43" w14:textId="4B7EC228" w:rsidR="00945AA0" w:rsidRDefault="00BF2907" w:rsidP="007068BC">
      <w:pPr>
        <w:pStyle w:val="pdq2pgselectionanchorcontainer"/>
        <w:rPr>
          <w:rFonts w:ascii="Arial" w:hAnsi="Arial" w:cs="Arial"/>
        </w:rPr>
      </w:pPr>
      <w:r>
        <w:rPr>
          <w:noProof/>
        </w:rPr>
        <w:drawing>
          <wp:inline distT="0" distB="0" distL="0" distR="0" wp14:anchorId="58EB5EE2" wp14:editId="58A3E296">
            <wp:extent cx="1920240" cy="1920240"/>
            <wp:effectExtent l="0" t="0" r="381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1920240" cy="1920240"/>
                    </a:xfrm>
                    <a:prstGeom prst="rect">
                      <a:avLst/>
                    </a:prstGeom>
                    <a:noFill/>
                    <a:ln>
                      <a:noFill/>
                    </a:ln>
                  </pic:spPr>
                </pic:pic>
              </a:graphicData>
            </a:graphic>
          </wp:inline>
        </w:drawing>
      </w:r>
    </w:p>
    <w:p w14:paraId="08BD4422" w14:textId="77777777" w:rsidR="00945AA0" w:rsidRDefault="00945AA0" w:rsidP="007068BC">
      <w:pPr>
        <w:pStyle w:val="pdq2pgselectionanchorcontainer"/>
        <w:rPr>
          <w:rFonts w:ascii="Arial" w:hAnsi="Arial" w:cs="Arial"/>
        </w:rPr>
      </w:pPr>
    </w:p>
    <w:p w14:paraId="66F8C32C" w14:textId="2198FDDB" w:rsidR="00945AA0" w:rsidRDefault="00945AA0" w:rsidP="007068BC">
      <w:pPr>
        <w:pStyle w:val="pdq2pgselectionanchorcontainer"/>
        <w:rPr>
          <w:rFonts w:ascii="Arial" w:hAnsi="Arial" w:cs="Arial"/>
        </w:rPr>
      </w:pPr>
    </w:p>
    <w:p w14:paraId="5666A8FD" w14:textId="77777777" w:rsidR="00945AA0" w:rsidRDefault="00945AA0" w:rsidP="007068BC">
      <w:pPr>
        <w:pStyle w:val="pdq2pgselectionanchorcontainer"/>
        <w:rPr>
          <w:rFonts w:ascii="Arial" w:hAnsi="Arial" w:cs="Arial"/>
        </w:rPr>
      </w:pPr>
    </w:p>
    <w:p w14:paraId="3CF3D5FA" w14:textId="238CF2D2" w:rsidR="007068BC" w:rsidRPr="00945AA0" w:rsidRDefault="00754A1D" w:rsidP="007068BC">
      <w:pPr>
        <w:pStyle w:val="pdq2pgselectionanchorcontainer"/>
        <w:rPr>
          <w:rFonts w:ascii="Arial" w:hAnsi="Arial" w:cs="Arial"/>
          <w:sz w:val="28"/>
          <w:szCs w:val="28"/>
        </w:rPr>
      </w:pPr>
      <w:r w:rsidRPr="00945AA0">
        <w:rPr>
          <w:rFonts w:ascii="Arial" w:hAnsi="Arial" w:cs="Arial"/>
          <w:sz w:val="28"/>
          <w:szCs w:val="28"/>
        </w:rPr>
        <w:t>Name: Cher Miles – 2440437</w:t>
      </w:r>
    </w:p>
    <w:p w14:paraId="515220DF" w14:textId="5F878BF6" w:rsidR="00754A1D" w:rsidRPr="00945AA0" w:rsidRDefault="00754A1D" w:rsidP="007068BC">
      <w:pPr>
        <w:pStyle w:val="pdq2pgselectionanchorcontainer"/>
        <w:rPr>
          <w:rFonts w:ascii="Arial" w:hAnsi="Arial" w:cs="Arial"/>
          <w:sz w:val="28"/>
          <w:szCs w:val="28"/>
        </w:rPr>
      </w:pPr>
      <w:r w:rsidRPr="00945AA0">
        <w:rPr>
          <w:rFonts w:ascii="Arial" w:hAnsi="Arial" w:cs="Arial"/>
          <w:sz w:val="28"/>
          <w:szCs w:val="28"/>
        </w:rPr>
        <w:t>Module:</w:t>
      </w:r>
      <w:r w:rsidR="009318F4">
        <w:rPr>
          <w:rFonts w:ascii="Arial" w:hAnsi="Arial" w:cs="Arial"/>
          <w:sz w:val="28"/>
          <w:szCs w:val="28"/>
        </w:rPr>
        <w:t xml:space="preserve"> </w:t>
      </w:r>
      <w:r w:rsidR="003E40C3">
        <w:rPr>
          <w:rFonts w:ascii="Arial" w:hAnsi="Arial" w:cs="Arial"/>
          <w:sz w:val="28"/>
          <w:szCs w:val="28"/>
        </w:rPr>
        <w:t>BM</w:t>
      </w:r>
      <w:r w:rsidR="009318F4">
        <w:rPr>
          <w:rFonts w:ascii="Arial" w:hAnsi="Arial" w:cs="Arial"/>
          <w:sz w:val="28"/>
          <w:szCs w:val="28"/>
        </w:rPr>
        <w:t>HP5023</w:t>
      </w:r>
    </w:p>
    <w:p w14:paraId="73D4BC3D" w14:textId="7450EC56" w:rsidR="00754A1D" w:rsidRPr="00945AA0" w:rsidRDefault="009318F4" w:rsidP="007068BC">
      <w:pPr>
        <w:pStyle w:val="pdq2pgselectionanchorcontainer"/>
        <w:rPr>
          <w:rFonts w:ascii="Arial" w:hAnsi="Arial" w:cs="Arial"/>
          <w:sz w:val="28"/>
          <w:szCs w:val="28"/>
        </w:rPr>
      </w:pPr>
      <w:r w:rsidRPr="00945AA0">
        <w:rPr>
          <w:rFonts w:ascii="Arial" w:hAnsi="Arial" w:cs="Arial"/>
          <w:sz w:val="28"/>
          <w:szCs w:val="28"/>
        </w:rPr>
        <w:t>Lecturer</w:t>
      </w:r>
      <w:r w:rsidR="00754A1D" w:rsidRPr="00945AA0">
        <w:rPr>
          <w:rFonts w:ascii="Arial" w:hAnsi="Arial" w:cs="Arial"/>
          <w:sz w:val="28"/>
          <w:szCs w:val="28"/>
        </w:rPr>
        <w:t xml:space="preserve"> Soban Sadiq</w:t>
      </w:r>
    </w:p>
    <w:p w14:paraId="3E81F7C2" w14:textId="77777777" w:rsidR="007068BC" w:rsidRPr="00945AA0" w:rsidRDefault="007068BC" w:rsidP="007068BC">
      <w:pPr>
        <w:pStyle w:val="pdq2pgselectionanchorcontainer"/>
        <w:rPr>
          <w:rFonts w:ascii="Arial" w:hAnsi="Arial" w:cs="Arial"/>
          <w:sz w:val="28"/>
          <w:szCs w:val="28"/>
        </w:rPr>
      </w:pPr>
    </w:p>
    <w:p w14:paraId="3BE7E7F6" w14:textId="77777777" w:rsidR="00945AA0" w:rsidRDefault="00945AA0" w:rsidP="007068BC">
      <w:pPr>
        <w:pStyle w:val="pdq2pgselectionanchorcontainer"/>
        <w:rPr>
          <w:rFonts w:ascii="Arial" w:hAnsi="Arial" w:cs="Arial"/>
          <w:sz w:val="36"/>
          <w:szCs w:val="36"/>
        </w:rPr>
      </w:pPr>
    </w:p>
    <w:p w14:paraId="7588D5F0" w14:textId="77777777" w:rsidR="00945AA0" w:rsidRDefault="00945AA0" w:rsidP="007068BC">
      <w:pPr>
        <w:pStyle w:val="pdq2pgselectionanchorcontainer"/>
        <w:rPr>
          <w:rFonts w:ascii="Arial" w:hAnsi="Arial" w:cs="Arial"/>
          <w:sz w:val="36"/>
          <w:szCs w:val="36"/>
        </w:rPr>
      </w:pPr>
    </w:p>
    <w:p w14:paraId="7A53B9A8" w14:textId="77777777" w:rsidR="00945AA0" w:rsidRDefault="00945AA0" w:rsidP="007068BC">
      <w:pPr>
        <w:pStyle w:val="pdq2pgselectionanchorcontainer"/>
        <w:rPr>
          <w:rFonts w:ascii="Arial" w:hAnsi="Arial" w:cs="Arial"/>
          <w:sz w:val="36"/>
          <w:szCs w:val="36"/>
        </w:rPr>
      </w:pPr>
    </w:p>
    <w:p w14:paraId="04219310" w14:textId="77777777" w:rsidR="00945AA0" w:rsidRDefault="00945AA0" w:rsidP="007068BC">
      <w:pPr>
        <w:pStyle w:val="pdq2pgselectionanchorcontainer"/>
        <w:rPr>
          <w:rFonts w:ascii="Arial" w:hAnsi="Arial" w:cs="Arial"/>
          <w:sz w:val="36"/>
          <w:szCs w:val="36"/>
        </w:rPr>
      </w:pPr>
    </w:p>
    <w:p w14:paraId="634CDB9F" w14:textId="77777777" w:rsidR="00945AA0" w:rsidRDefault="00945AA0" w:rsidP="007068BC">
      <w:pPr>
        <w:pStyle w:val="pdq2pgselectionanchorcontainer"/>
        <w:rPr>
          <w:rFonts w:ascii="Arial" w:hAnsi="Arial" w:cs="Arial"/>
          <w:sz w:val="36"/>
          <w:szCs w:val="36"/>
        </w:rPr>
      </w:pPr>
    </w:p>
    <w:p w14:paraId="0495E153" w14:textId="77777777" w:rsidR="00945AA0" w:rsidRDefault="00945AA0" w:rsidP="007068BC">
      <w:pPr>
        <w:pStyle w:val="pdq2pgselectionanchorcontainer"/>
        <w:rPr>
          <w:rFonts w:ascii="Arial" w:hAnsi="Arial" w:cs="Arial"/>
          <w:sz w:val="36"/>
          <w:szCs w:val="36"/>
        </w:rPr>
      </w:pPr>
    </w:p>
    <w:p w14:paraId="50DE3428" w14:textId="77777777" w:rsidR="00945AA0" w:rsidRDefault="00945AA0" w:rsidP="007068BC">
      <w:pPr>
        <w:pStyle w:val="pdq2pgselectionanchorcontainer"/>
        <w:rPr>
          <w:rFonts w:ascii="Arial" w:hAnsi="Arial" w:cs="Arial"/>
          <w:sz w:val="36"/>
          <w:szCs w:val="36"/>
        </w:rPr>
      </w:pPr>
    </w:p>
    <w:p w14:paraId="144015CA" w14:textId="77777777" w:rsidR="00945AA0" w:rsidRDefault="00945AA0" w:rsidP="007068BC">
      <w:pPr>
        <w:pStyle w:val="pdq2pgselectionanchorcontainer"/>
        <w:rPr>
          <w:rFonts w:ascii="Arial" w:hAnsi="Arial" w:cs="Arial"/>
          <w:sz w:val="36"/>
          <w:szCs w:val="36"/>
        </w:rPr>
      </w:pPr>
    </w:p>
    <w:p w14:paraId="390029F9" w14:textId="77777777" w:rsidR="00945AA0" w:rsidRDefault="00945AA0" w:rsidP="007068BC">
      <w:pPr>
        <w:pStyle w:val="pdq2pgselectionanchorcontainer"/>
        <w:rPr>
          <w:rFonts w:ascii="Arial" w:hAnsi="Arial" w:cs="Arial"/>
          <w:sz w:val="36"/>
          <w:szCs w:val="36"/>
        </w:rPr>
      </w:pPr>
    </w:p>
    <w:p w14:paraId="6945E3E1" w14:textId="77777777" w:rsidR="00EF53C2" w:rsidRPr="00D931F7" w:rsidRDefault="00EF53C2" w:rsidP="007068BC">
      <w:pPr>
        <w:pStyle w:val="pdq2pgselectionanchorcontainer"/>
        <w:rPr>
          <w:rFonts w:ascii="Arial" w:hAnsi="Arial" w:cs="Arial"/>
          <w:sz w:val="48"/>
          <w:szCs w:val="48"/>
        </w:rPr>
      </w:pPr>
    </w:p>
    <w:p w14:paraId="05AA74AC" w14:textId="099BDA4A" w:rsidR="00EF53C2" w:rsidRPr="00274441" w:rsidRDefault="00D931F7" w:rsidP="007068BC">
      <w:pPr>
        <w:pStyle w:val="pdq2pgselectionanchorcontainer"/>
        <w:rPr>
          <w:rFonts w:ascii="Arial" w:hAnsi="Arial" w:cs="Arial"/>
          <w:b/>
          <w:bCs/>
          <w:sz w:val="40"/>
          <w:szCs w:val="40"/>
        </w:rPr>
      </w:pPr>
      <w:r w:rsidRPr="00274441">
        <w:rPr>
          <w:rFonts w:ascii="Arial" w:hAnsi="Arial" w:cs="Arial"/>
          <w:b/>
          <w:bCs/>
          <w:sz w:val="40"/>
          <w:szCs w:val="40"/>
        </w:rPr>
        <w:t>Written</w:t>
      </w:r>
      <w:r w:rsidR="00EF53C2" w:rsidRPr="00274441">
        <w:rPr>
          <w:rFonts w:ascii="Arial" w:hAnsi="Arial" w:cs="Arial"/>
          <w:b/>
          <w:bCs/>
          <w:sz w:val="40"/>
          <w:szCs w:val="40"/>
        </w:rPr>
        <w:t xml:space="preserve"> </w:t>
      </w:r>
      <w:r w:rsidRPr="00274441">
        <w:rPr>
          <w:rFonts w:ascii="Arial" w:hAnsi="Arial" w:cs="Arial"/>
          <w:b/>
          <w:bCs/>
          <w:sz w:val="40"/>
          <w:szCs w:val="40"/>
        </w:rPr>
        <w:t>assignment case study</w:t>
      </w:r>
    </w:p>
    <w:p w14:paraId="04EB346C" w14:textId="77777777" w:rsidR="00EF53C2" w:rsidRDefault="00EF53C2" w:rsidP="007068BC">
      <w:pPr>
        <w:pStyle w:val="pdq2pgselectionanchorcontainer"/>
        <w:rPr>
          <w:rFonts w:ascii="Arial" w:hAnsi="Arial" w:cs="Arial"/>
          <w:sz w:val="36"/>
          <w:szCs w:val="36"/>
        </w:rPr>
      </w:pPr>
    </w:p>
    <w:p w14:paraId="0C2B06D4" w14:textId="77777777" w:rsidR="00EF53C2" w:rsidRDefault="00EF53C2" w:rsidP="007068BC">
      <w:pPr>
        <w:pStyle w:val="pdq2pgselectionanchorcontainer"/>
        <w:rPr>
          <w:rFonts w:ascii="Arial" w:hAnsi="Arial" w:cs="Arial"/>
          <w:sz w:val="36"/>
          <w:szCs w:val="36"/>
        </w:rPr>
      </w:pPr>
    </w:p>
    <w:p w14:paraId="6FDEEEDE" w14:textId="1FE3A696" w:rsidR="003308AD" w:rsidRPr="00A352E1" w:rsidRDefault="003308AD" w:rsidP="003308AD">
      <w:pPr>
        <w:pStyle w:val="Heading3"/>
        <w:rPr>
          <w:rFonts w:ascii="Arial" w:eastAsia="Times New Roman" w:hAnsi="Arial" w:cs="Arial"/>
          <w:b/>
          <w:bCs/>
          <w:color w:val="auto"/>
          <w:kern w:val="0"/>
          <w:sz w:val="27"/>
          <w:szCs w:val="27"/>
          <w:lang w:eastAsia="en-GB"/>
          <w14:ligatures w14:val="none"/>
        </w:rPr>
      </w:pPr>
      <w:r w:rsidRPr="00A352E1">
        <w:rPr>
          <w:rFonts w:ascii="Arial" w:eastAsia="Times New Roman" w:hAnsi="Arial" w:cs="Arial"/>
          <w:b/>
          <w:bCs/>
          <w:color w:val="auto"/>
          <w:kern w:val="0"/>
          <w:sz w:val="36"/>
          <w:szCs w:val="36"/>
          <w:lang w:eastAsia="en-GB"/>
          <w14:ligatures w14:val="none"/>
        </w:rPr>
        <w:t>Introduction</w:t>
      </w:r>
      <w:r w:rsidRPr="00A352E1">
        <w:rPr>
          <w:rFonts w:ascii="Arial" w:eastAsia="Times New Roman" w:hAnsi="Arial" w:cs="Arial"/>
          <w:b/>
          <w:bCs/>
          <w:color w:val="auto"/>
          <w:kern w:val="0"/>
          <w:sz w:val="27"/>
          <w:szCs w:val="27"/>
          <w:lang w:eastAsia="en-GB"/>
          <w14:ligatures w14:val="none"/>
        </w:rPr>
        <w:t xml:space="preserve"> </w:t>
      </w:r>
    </w:p>
    <w:p w14:paraId="567EAB0A" w14:textId="37F6E5BD" w:rsidR="003308AD" w:rsidRPr="00A352E1" w:rsidRDefault="003308AD" w:rsidP="003308AD">
      <w:pPr>
        <w:spacing w:before="100" w:beforeAutospacing="1" w:after="100" w:afterAutospacing="1" w:line="240" w:lineRule="auto"/>
        <w:rPr>
          <w:rFonts w:ascii="Arial" w:eastAsia="Times New Roman" w:hAnsi="Arial" w:cs="Arial"/>
          <w:kern w:val="0"/>
          <w:lang w:eastAsia="en-GB"/>
          <w14:ligatures w14:val="none"/>
        </w:rPr>
      </w:pPr>
      <w:r w:rsidRPr="00A352E1">
        <w:rPr>
          <w:rFonts w:ascii="Arial" w:eastAsia="Times New Roman" w:hAnsi="Arial" w:cs="Arial"/>
          <w:kern w:val="0"/>
          <w:lang w:eastAsia="en-GB"/>
          <w14:ligatures w14:val="none"/>
        </w:rPr>
        <w:t>Asthma is a long-term condition that affects the airways and makes it difficult for people to</w:t>
      </w:r>
      <w:r w:rsidRPr="003308AD">
        <w:rPr>
          <w:rFonts w:ascii="Times New Roman" w:eastAsia="Times New Roman" w:hAnsi="Times New Roman" w:cs="Times New Roman"/>
          <w:kern w:val="0"/>
          <w:lang w:eastAsia="en-GB"/>
          <w14:ligatures w14:val="none"/>
        </w:rPr>
        <w:t xml:space="preserve"> </w:t>
      </w:r>
      <w:r w:rsidRPr="00A352E1">
        <w:rPr>
          <w:rFonts w:ascii="Arial" w:eastAsia="Times New Roman" w:hAnsi="Arial" w:cs="Arial"/>
          <w:kern w:val="0"/>
          <w:lang w:eastAsia="en-GB"/>
          <w14:ligatures w14:val="none"/>
        </w:rPr>
        <w:t>breathe. It is one of the most common respiratory conditions in the UK</w:t>
      </w:r>
      <w:r w:rsidR="00C075FE">
        <w:rPr>
          <w:rFonts w:ascii="Arial" w:eastAsia="Times New Roman" w:hAnsi="Arial" w:cs="Arial"/>
          <w:kern w:val="0"/>
          <w:lang w:eastAsia="en-GB"/>
          <w14:ligatures w14:val="none"/>
        </w:rPr>
        <w:t>, affecting</w:t>
      </w:r>
      <w:r w:rsidRPr="00A352E1">
        <w:rPr>
          <w:rFonts w:ascii="Arial" w:eastAsia="Times New Roman" w:hAnsi="Arial" w:cs="Arial"/>
          <w:kern w:val="0"/>
          <w:lang w:eastAsia="en-GB"/>
          <w14:ligatures w14:val="none"/>
        </w:rPr>
        <w:t xml:space="preserve"> many children and young people. In this case study, a practice nurse working in a GP surgery has noticed that more adolescents are attending the asthma clinic with poorly controlled asthma and more frequent asthma attacks. After talking to these young people, it has become clear that lifestyle changes, including smoking, vaping and spending time in crowded places where respiratory infections spread easily, are making their symptoms worse. This means the practice nurse has an important role in helping adolescents understand their condition so they can take better control of their asthma and reduce the risk of serious exacerbations. </w:t>
      </w:r>
    </w:p>
    <w:p w14:paraId="54748A27" w14:textId="284E2419" w:rsidR="003308AD" w:rsidRPr="00A352E1" w:rsidRDefault="003308AD" w:rsidP="003308AD">
      <w:pPr>
        <w:spacing w:before="100" w:beforeAutospacing="1" w:after="100" w:afterAutospacing="1" w:line="240" w:lineRule="auto"/>
        <w:rPr>
          <w:rFonts w:ascii="Arial" w:eastAsia="Times New Roman" w:hAnsi="Arial" w:cs="Arial"/>
          <w:kern w:val="0"/>
          <w:lang w:eastAsia="en-GB"/>
          <w14:ligatures w14:val="none"/>
        </w:rPr>
      </w:pPr>
      <w:r w:rsidRPr="00A352E1">
        <w:rPr>
          <w:rFonts w:ascii="Arial" w:eastAsia="Times New Roman" w:hAnsi="Arial" w:cs="Arial"/>
          <w:kern w:val="0"/>
          <w:lang w:eastAsia="en-GB"/>
          <w14:ligatures w14:val="none"/>
        </w:rPr>
        <w:t xml:space="preserve">Asthma is a chronic inflammatory condition of the airways. When someone with asthma </w:t>
      </w:r>
      <w:r w:rsidR="008F12D1" w:rsidRPr="00A352E1">
        <w:rPr>
          <w:rFonts w:ascii="Arial" w:eastAsia="Times New Roman" w:hAnsi="Arial" w:cs="Arial"/>
          <w:kern w:val="0"/>
          <w:lang w:eastAsia="en-GB"/>
          <w14:ligatures w14:val="none"/>
        </w:rPr>
        <w:t>meets</w:t>
      </w:r>
      <w:r w:rsidRPr="00A352E1">
        <w:rPr>
          <w:rFonts w:ascii="Arial" w:eastAsia="Times New Roman" w:hAnsi="Arial" w:cs="Arial"/>
          <w:kern w:val="0"/>
          <w:lang w:eastAsia="en-GB"/>
          <w14:ligatures w14:val="none"/>
        </w:rPr>
        <w:t xml:space="preserve"> a trigger, such as cigarette smoke, vaping, dust, pollen or a viral infection, the lining of the airways becomes inflamed. The muscles around the airways tighten (bronchoconstriction)</w:t>
      </w:r>
      <w:r w:rsidR="00C075FE">
        <w:rPr>
          <w:rFonts w:ascii="Arial" w:eastAsia="Times New Roman" w:hAnsi="Arial" w:cs="Arial"/>
          <w:kern w:val="0"/>
          <w:lang w:eastAsia="en-GB"/>
          <w14:ligatures w14:val="none"/>
        </w:rPr>
        <w:t>, and extra mucus is produced, narrowing the airways</w:t>
      </w:r>
      <w:r w:rsidRPr="00A352E1">
        <w:rPr>
          <w:rFonts w:ascii="Arial" w:eastAsia="Times New Roman" w:hAnsi="Arial" w:cs="Arial"/>
          <w:kern w:val="0"/>
          <w:lang w:eastAsia="en-GB"/>
          <w14:ligatures w14:val="none"/>
        </w:rPr>
        <w:t xml:space="preserve">. As a result, less air can move in and out of the lungs, causing symptoms such as wheezing, coughing, chest tightness and shortness of breath. Although asthma cannot be cured, it can usually be managed successfully with the correct medication, regular monitoring and avoiding known triggers. </w:t>
      </w:r>
    </w:p>
    <w:p w14:paraId="15E4ED1C" w14:textId="5B126760" w:rsidR="003308AD" w:rsidRPr="00A352E1" w:rsidRDefault="00C075FE" w:rsidP="003308AD">
      <w:p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Several risk factors can</w:t>
      </w:r>
      <w:r w:rsidR="003308AD" w:rsidRPr="00A352E1">
        <w:rPr>
          <w:rFonts w:ascii="Arial" w:eastAsia="Times New Roman" w:hAnsi="Arial" w:cs="Arial"/>
          <w:kern w:val="0"/>
          <w:lang w:eastAsia="en-GB"/>
          <w14:ligatures w14:val="none"/>
        </w:rPr>
        <w:t xml:space="preserve"> increase a person's chances of developing asthma or make it more difficult to control. These include having a family history of asthma or allergies, exposure to cigarette smoke or vaping, air pollution, respiratory infections and poor adherence to prescribed medication. During adolescence, many young people become more independent and may be more likely to experiment with smoking or vaping or forget to take their preventer inhaler regularly.</w:t>
      </w:r>
      <w:r>
        <w:rPr>
          <w:rFonts w:ascii="Arial" w:eastAsia="Times New Roman" w:hAnsi="Arial" w:cs="Arial"/>
          <w:kern w:val="0"/>
          <w:lang w:eastAsia="en-GB"/>
          <w14:ligatures w14:val="none"/>
        </w:rPr>
        <w:t xml:space="preserve"> </w:t>
      </w:r>
      <w:r w:rsidR="003308AD" w:rsidRPr="00A352E1">
        <w:rPr>
          <w:rFonts w:ascii="Arial" w:eastAsia="Times New Roman" w:hAnsi="Arial" w:cs="Arial"/>
          <w:kern w:val="0"/>
          <w:lang w:eastAsia="en-GB"/>
          <w14:ligatures w14:val="none"/>
        </w:rPr>
        <w:t xml:space="preserve">Because of this, education and self-management are essential. By understanding what triggers their asthma, recognising early warning signs and following their personalised asthma action plan, adolescents are more likely to keep their symptoms under control and avoid unnecessary hospital admissions. </w:t>
      </w:r>
    </w:p>
    <w:p w14:paraId="4AFBDB8E" w14:textId="0A691714" w:rsidR="007068BC" w:rsidRPr="00A94EC9" w:rsidRDefault="007068BC" w:rsidP="007068BC">
      <w:pPr>
        <w:pStyle w:val="NormalWeb"/>
        <w:rPr>
          <w:rFonts w:ascii="Arial" w:hAnsi="Arial" w:cs="Arial"/>
        </w:rPr>
      </w:pPr>
    </w:p>
    <w:p w14:paraId="6860BF48" w14:textId="77777777" w:rsidR="007068BC" w:rsidRPr="00A94EC9" w:rsidRDefault="007068BC" w:rsidP="007068BC">
      <w:pPr>
        <w:pStyle w:val="NormalWeb"/>
        <w:rPr>
          <w:rFonts w:ascii="Arial" w:hAnsi="Arial" w:cs="Arial"/>
        </w:rPr>
      </w:pPr>
    </w:p>
    <w:p w14:paraId="3A5E7714" w14:textId="77777777" w:rsidR="0034441C" w:rsidRDefault="0034441C" w:rsidP="0034441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79F9977D" w14:textId="34BFBA65" w:rsidR="0034441C" w:rsidRDefault="0034441C" w:rsidP="0034441C">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sidRPr="00A352E1">
        <w:rPr>
          <w:rFonts w:ascii="Arial" w:eastAsia="Times New Roman" w:hAnsi="Arial" w:cs="Arial"/>
          <w:b/>
          <w:bCs/>
          <w:kern w:val="0"/>
          <w:sz w:val="36"/>
          <w:szCs w:val="36"/>
          <w:lang w:eastAsia="en-GB"/>
          <w14:ligatures w14:val="none"/>
        </w:rPr>
        <w:lastRenderedPageBreak/>
        <w:t>Structure of the Respiratory System and Mechanical Respiration</w:t>
      </w:r>
    </w:p>
    <w:p w14:paraId="5427284B" w14:textId="7E40291F" w:rsidR="003C480A" w:rsidRPr="003C480A" w:rsidRDefault="003C480A" w:rsidP="003C480A">
      <w:pPr>
        <w:pStyle w:val="w7sjnrxzl6krnffuzhqe"/>
        <w:shd w:val="clear" w:color="auto" w:fill="FFFFFF"/>
        <w:spacing w:before="0" w:beforeAutospacing="0" w:after="150" w:afterAutospacing="0" w:line="345" w:lineRule="atLeast"/>
        <w:textAlignment w:val="baseline"/>
        <w:rPr>
          <w:rFonts w:ascii="Arial" w:hAnsi="Arial" w:cs="Arial"/>
          <w:spacing w:val="8"/>
        </w:rPr>
      </w:pPr>
      <w:r w:rsidRPr="003C480A">
        <w:rPr>
          <w:rFonts w:ascii="Arial" w:hAnsi="Arial" w:cs="Arial"/>
          <w:spacing w:val="8"/>
        </w:rPr>
        <w:t>The</w:t>
      </w:r>
      <w:r w:rsidRPr="003C480A">
        <w:rPr>
          <w:rFonts w:ascii="Arial" w:hAnsi="Arial" w:cs="Arial"/>
          <w:spacing w:val="8"/>
        </w:rPr>
        <w:t xml:space="preserve"> respiratory system is responsible for oxygen entering the body and removing carbon dioxide, which is a waste product of cells in the body. There are many different parts of the respiratory system which do different functions</w:t>
      </w:r>
      <w:r>
        <w:rPr>
          <w:rFonts w:ascii="Arial" w:hAnsi="Arial" w:cs="Arial"/>
          <w:spacing w:val="8"/>
        </w:rPr>
        <w:t>,</w:t>
      </w:r>
      <w:r w:rsidRPr="003C480A">
        <w:rPr>
          <w:rFonts w:ascii="Arial" w:hAnsi="Arial" w:cs="Arial"/>
          <w:spacing w:val="8"/>
        </w:rPr>
        <w:t xml:space="preserve"> and they help to breathe and to exchange gas in an efficient way. Understanding how the respiratory system works is important for people with asthma</w:t>
      </w:r>
      <w:r>
        <w:rPr>
          <w:rFonts w:ascii="Arial" w:hAnsi="Arial" w:cs="Arial"/>
          <w:spacing w:val="8"/>
        </w:rPr>
        <w:t>,</w:t>
      </w:r>
      <w:r w:rsidRPr="003C480A">
        <w:rPr>
          <w:rFonts w:ascii="Arial" w:hAnsi="Arial" w:cs="Arial"/>
          <w:spacing w:val="8"/>
        </w:rPr>
        <w:t xml:space="preserve"> where inflammation and narrowing of the airways are common to them and can cause them to cease breathing. Air enters the body through the nose or mouth. The air goes through the nose, is warmed, moistened and filtered through the pharynx and into the larynx (also referred to as the voice box). From there, the air is sent down the trachea with rings of cartilage that keep it from collapsing. The trachea divides into right and left bronchi; one bronchus goes to each lung. Inside the lungs, the bronchi divide into smaller bronchioles</w:t>
      </w:r>
      <w:r>
        <w:rPr>
          <w:rFonts w:ascii="Arial" w:hAnsi="Arial" w:cs="Arial"/>
          <w:spacing w:val="8"/>
        </w:rPr>
        <w:t>,</w:t>
      </w:r>
      <w:r w:rsidRPr="003C480A">
        <w:rPr>
          <w:rFonts w:ascii="Arial" w:hAnsi="Arial" w:cs="Arial"/>
          <w:spacing w:val="8"/>
        </w:rPr>
        <w:t xml:space="preserve"> and they reach tiny air sacs called alveoli. The alveoli are surrounded by very small blood vessels called capillaries where oxygen and carbon dioxide are exchanged between the lungs and the bloodstream. Mechanical respiration is when you breathe </w:t>
      </w:r>
      <w:r>
        <w:rPr>
          <w:rFonts w:ascii="Arial" w:hAnsi="Arial" w:cs="Arial"/>
          <w:spacing w:val="8"/>
        </w:rPr>
        <w:t xml:space="preserve">in </w:t>
      </w:r>
      <w:r w:rsidRPr="003C480A">
        <w:rPr>
          <w:rFonts w:ascii="Arial" w:hAnsi="Arial" w:cs="Arial"/>
          <w:spacing w:val="8"/>
        </w:rPr>
        <w:t>and expel the air. During inhalation, the diaphragm contracts and moves downwards</w:t>
      </w:r>
      <w:r>
        <w:rPr>
          <w:rFonts w:ascii="Arial" w:hAnsi="Arial" w:cs="Arial"/>
          <w:spacing w:val="8"/>
        </w:rPr>
        <w:t>,</w:t>
      </w:r>
      <w:r w:rsidRPr="003C480A">
        <w:rPr>
          <w:rFonts w:ascii="Arial" w:hAnsi="Arial" w:cs="Arial"/>
          <w:spacing w:val="8"/>
        </w:rPr>
        <w:t xml:space="preserve"> and the external intercostal muscles between the ribs contract and lift the rib cage upwards and outwards. This increases the space inside the chest, and the lungs expand. As the lungs expand, the pressure inside them is lower than the air pressure outside the body</w:t>
      </w:r>
      <w:r>
        <w:rPr>
          <w:rFonts w:ascii="Arial" w:hAnsi="Arial" w:cs="Arial"/>
          <w:spacing w:val="8"/>
        </w:rPr>
        <w:t>,</w:t>
      </w:r>
      <w:r w:rsidRPr="003C480A">
        <w:rPr>
          <w:rFonts w:ascii="Arial" w:hAnsi="Arial" w:cs="Arial"/>
          <w:spacing w:val="8"/>
        </w:rPr>
        <w:t xml:space="preserve"> so air enters the lungs. In exhalation, the diaphragm and intercostal muscles relax</w:t>
      </w:r>
      <w:r>
        <w:rPr>
          <w:rFonts w:ascii="Arial" w:hAnsi="Arial" w:cs="Arial"/>
          <w:spacing w:val="8"/>
        </w:rPr>
        <w:t>,</w:t>
      </w:r>
      <w:r w:rsidRPr="003C480A">
        <w:rPr>
          <w:rFonts w:ascii="Arial" w:hAnsi="Arial" w:cs="Arial"/>
          <w:spacing w:val="8"/>
        </w:rPr>
        <w:t xml:space="preserve"> and the chest cavity decreases in size</w:t>
      </w:r>
      <w:r>
        <w:rPr>
          <w:rFonts w:ascii="Arial" w:hAnsi="Arial" w:cs="Arial"/>
          <w:spacing w:val="8"/>
        </w:rPr>
        <w:t>,</w:t>
      </w:r>
      <w:r w:rsidRPr="003C480A">
        <w:rPr>
          <w:rFonts w:ascii="Arial" w:hAnsi="Arial" w:cs="Arial"/>
          <w:spacing w:val="8"/>
        </w:rPr>
        <w:t xml:space="preserve"> and the lungs return to normal size. As the lungs recoil, the pressure inside them increases</w:t>
      </w:r>
      <w:r>
        <w:rPr>
          <w:rFonts w:ascii="Arial" w:hAnsi="Arial" w:cs="Arial"/>
          <w:spacing w:val="8"/>
        </w:rPr>
        <w:t>,</w:t>
      </w:r>
      <w:r w:rsidRPr="003C480A">
        <w:rPr>
          <w:rFonts w:ascii="Arial" w:hAnsi="Arial" w:cs="Arial"/>
          <w:spacing w:val="8"/>
        </w:rPr>
        <w:t xml:space="preserve"> and air is pushed back out through the airways. Breathing out is always a passive process</w:t>
      </w:r>
      <w:r>
        <w:rPr>
          <w:rFonts w:ascii="Arial" w:hAnsi="Arial" w:cs="Arial"/>
          <w:spacing w:val="8"/>
        </w:rPr>
        <w:t>,</w:t>
      </w:r>
      <w:r w:rsidRPr="003C480A">
        <w:rPr>
          <w:rFonts w:ascii="Arial" w:hAnsi="Arial" w:cs="Arial"/>
          <w:spacing w:val="8"/>
        </w:rPr>
        <w:t xml:space="preserve"> but during an asthma attack it’s a lot harder, because the airways become inflamed, narrowed and filled with extra mucus. This traps air inside the lungs, making it difficult to breathe out and causing wheezing, chest tightness and shortness of breath. Many adolescents in the case study feel the same as when they get asthma from smoking, vaping and respiratory infections.</w:t>
      </w:r>
    </w:p>
    <w:p w14:paraId="45F10935" w14:textId="77777777" w:rsidR="003C480A" w:rsidRPr="003C480A" w:rsidRDefault="003C480A" w:rsidP="0034441C">
      <w:pPr>
        <w:spacing w:before="100" w:beforeAutospacing="1" w:after="100" w:afterAutospacing="1" w:line="240" w:lineRule="auto"/>
        <w:outlineLvl w:val="1"/>
        <w:rPr>
          <w:rFonts w:ascii="Arial" w:eastAsia="Times New Roman" w:hAnsi="Arial" w:cs="Arial"/>
          <w:b/>
          <w:bCs/>
          <w:kern w:val="0"/>
          <w:lang w:eastAsia="en-GB"/>
          <w14:ligatures w14:val="none"/>
        </w:rPr>
      </w:pPr>
    </w:p>
    <w:p w14:paraId="0B82C0D0" w14:textId="77777777" w:rsidR="000579AE" w:rsidRPr="00A352E1" w:rsidRDefault="000579AE" w:rsidP="000579AE">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sidRPr="00A352E1">
        <w:rPr>
          <w:rFonts w:ascii="Arial" w:eastAsia="Times New Roman" w:hAnsi="Arial" w:cs="Arial"/>
          <w:b/>
          <w:bCs/>
          <w:kern w:val="0"/>
          <w:sz w:val="36"/>
          <w:szCs w:val="36"/>
          <w:lang w:eastAsia="en-GB"/>
          <w14:ligatures w14:val="none"/>
        </w:rPr>
        <w:t>Gas Exchange in the Lungs</w:t>
      </w:r>
    </w:p>
    <w:p w14:paraId="49096498" w14:textId="0908EA2B" w:rsidR="00BD0905" w:rsidRPr="00BD0905" w:rsidRDefault="00BD0905" w:rsidP="00BD0905">
      <w:pPr>
        <w:pStyle w:val="w7sjnrxzl6krnffuzhqe"/>
        <w:shd w:val="clear" w:color="auto" w:fill="FFFFFF"/>
        <w:spacing w:before="0" w:beforeAutospacing="0" w:after="150" w:afterAutospacing="0" w:line="345" w:lineRule="atLeast"/>
        <w:textAlignment w:val="baseline"/>
        <w:rPr>
          <w:rFonts w:ascii="Arial" w:hAnsi="Arial" w:cs="Arial"/>
          <w:spacing w:val="8"/>
        </w:rPr>
      </w:pPr>
      <w:r w:rsidRPr="00BD0905">
        <w:rPr>
          <w:rFonts w:ascii="Arial" w:hAnsi="Arial" w:cs="Arial"/>
          <w:spacing w:val="8"/>
        </w:rPr>
        <w:t xml:space="preserve">Gas exchange is the process by which the body takes in oxygen and removes carbon dioxide. It takes place in the alveoli, tiny air sacs at the end of the </w:t>
      </w:r>
      <w:r w:rsidRPr="00BD0905">
        <w:rPr>
          <w:rFonts w:ascii="Arial" w:hAnsi="Arial" w:cs="Arial"/>
          <w:spacing w:val="8"/>
        </w:rPr>
        <w:lastRenderedPageBreak/>
        <w:t xml:space="preserve">bronchioles in the lungs. The alveoli are very much designed to do this job, with very thin walls, a large surface area and a network of tiny blood vessels called capillaries that connect </w:t>
      </w:r>
      <w:r>
        <w:rPr>
          <w:rFonts w:ascii="Arial" w:hAnsi="Arial" w:cs="Arial"/>
          <w:spacing w:val="8"/>
        </w:rPr>
        <w:t xml:space="preserve">the </w:t>
      </w:r>
      <w:r w:rsidRPr="00BD0905">
        <w:rPr>
          <w:rFonts w:ascii="Arial" w:hAnsi="Arial" w:cs="Arial"/>
          <w:spacing w:val="8"/>
        </w:rPr>
        <w:t xml:space="preserve">lungs and the bloodstream. When we breathe in, oxygen-rich air is released into the alveoli. Oxygen then spreads along the thin walls of the alveoli and into the capillaries by diffusion. Diffusion involves the movement of particles from an area where they are at a higher concentration into an area at a lower concentration. Once oxygen enters the blood, it binds to haemoglobin in red blood cells to form oxyhaemoglobin. The blood then carries oxygen around the body so that cells can use it to produce energy for normal body functions. At the same time, carbon dioxide, which is produced as a waste product by the body's cells, is transported back to the lungs in the bloodstream. Since carbon dioxide in blood is more concentrated than in the alveoli, it diffuses into the alveoli as well. When a person breathes out through the airways, carbon dioxide leaves the body. The natural exchange of oxygen and carbon dioxide is essential to keep the body going. With asthma, gas exchange does not always work as efficiently as it should. The airways become swollen when people have asthma and are filled with mucus, making it harder for air to get to the alveoli. In this way, less oxygen enters the </w:t>
      </w:r>
      <w:r w:rsidR="00BB7A40" w:rsidRPr="00BD0905">
        <w:rPr>
          <w:rFonts w:ascii="Arial" w:hAnsi="Arial" w:cs="Arial"/>
          <w:spacing w:val="8"/>
        </w:rPr>
        <w:t>blood,</w:t>
      </w:r>
      <w:r w:rsidRPr="00BD0905">
        <w:rPr>
          <w:rFonts w:ascii="Arial" w:hAnsi="Arial" w:cs="Arial"/>
          <w:spacing w:val="8"/>
        </w:rPr>
        <w:t xml:space="preserve"> and carbon dioxide can’t get out. This can cause breathlessness, wheezing and tiredness. In severe cases, oxygen levels in the blood can fall</w:t>
      </w:r>
      <w:r w:rsidR="00BB7A40">
        <w:rPr>
          <w:rFonts w:ascii="Arial" w:hAnsi="Arial" w:cs="Arial"/>
          <w:spacing w:val="8"/>
        </w:rPr>
        <w:t>,</w:t>
      </w:r>
      <w:r w:rsidRPr="00BD0905">
        <w:rPr>
          <w:rFonts w:ascii="Arial" w:hAnsi="Arial" w:cs="Arial"/>
          <w:spacing w:val="8"/>
        </w:rPr>
        <w:t xml:space="preserve"> and urgent medical intervention may be needed. In the study, adolescents who smoke, vape or spend time in crowded places are more likely to develop airway irritation and respiratory infections, both of which can lead to less gas exchange and can result in serious asthma attacks.</w:t>
      </w:r>
    </w:p>
    <w:p w14:paraId="6B4FAE09" w14:textId="77777777" w:rsidR="007068BC" w:rsidRPr="00A352E1" w:rsidRDefault="007068BC" w:rsidP="007068BC">
      <w:pPr>
        <w:pStyle w:val="NormalWeb"/>
        <w:rPr>
          <w:rFonts w:ascii="Arial" w:hAnsi="Arial" w:cs="Arial"/>
          <w:sz w:val="36"/>
          <w:szCs w:val="36"/>
        </w:rPr>
      </w:pPr>
    </w:p>
    <w:p w14:paraId="63DAA4EE" w14:textId="77777777" w:rsidR="00AA5866" w:rsidRPr="00A352E1" w:rsidRDefault="00AA5866" w:rsidP="00AA5866">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sidRPr="00A352E1">
        <w:rPr>
          <w:rFonts w:ascii="Arial" w:eastAsia="Times New Roman" w:hAnsi="Arial" w:cs="Arial"/>
          <w:b/>
          <w:bCs/>
          <w:kern w:val="0"/>
          <w:sz w:val="36"/>
          <w:szCs w:val="36"/>
          <w:lang w:eastAsia="en-GB"/>
          <w14:ligatures w14:val="none"/>
        </w:rPr>
        <w:t>How Irritants Cause Inflammation and Affect Breathing</w:t>
      </w:r>
    </w:p>
    <w:p w14:paraId="3F549CB4" w14:textId="77777777" w:rsidR="00F4186D" w:rsidRDefault="00B01B9E" w:rsidP="0058241C">
      <w:pPr>
        <w:rPr>
          <w:rFonts w:ascii="Arial" w:hAnsi="Arial" w:cs="Arial"/>
          <w:b/>
          <w:bCs/>
          <w:color w:val="000000"/>
          <w:spacing w:val="8"/>
          <w:shd w:val="clear" w:color="auto" w:fill="FFFFFF"/>
        </w:rPr>
      </w:pPr>
      <w:r w:rsidRPr="00B01B9E">
        <w:rPr>
          <w:rFonts w:ascii="Arial" w:hAnsi="Arial" w:cs="Arial"/>
          <w:b/>
          <w:bCs/>
          <w:color w:val="000000"/>
          <w:spacing w:val="8"/>
          <w:shd w:val="clear" w:color="auto" w:fill="FFFFFF"/>
        </w:rPr>
        <w:t>Airway sensitivity and inflammation</w:t>
      </w:r>
      <w:r w:rsidRPr="00B01B9E">
        <w:rPr>
          <w:rFonts w:ascii="Arial" w:hAnsi="Arial" w:cs="Arial"/>
          <w:color w:val="000000"/>
          <w:spacing w:val="8"/>
          <w:shd w:val="clear" w:color="auto" w:fill="FFFFFF"/>
        </w:rPr>
        <w:br/>
      </w:r>
      <w:r w:rsidR="00000000" w:rsidRPr="00BA1941">
        <w:rPr>
          <w:rFonts w:ascii="Arial" w:hAnsi="Arial" w:cs="Arial"/>
          <w:spacing w:val="8"/>
          <w:shd w:val="clear" w:color="auto" w:fill="FFFFFF"/>
        </w:rPr>
        <w:t xml:space="preserve">People with asthma have airways that are </w:t>
      </w:r>
      <w:r w:rsidR="00000000" w:rsidRPr="00BA1941">
        <w:rPr>
          <w:rFonts w:ascii="Arial" w:hAnsi="Arial" w:cs="Arial"/>
          <w:spacing w:val="8"/>
          <w:shd w:val="clear" w:color="auto" w:fill="FFFFFF"/>
        </w:rPr>
        <w:t xml:space="preserve">more sensitive than those of </w:t>
      </w:r>
      <w:r w:rsidR="00000000">
        <w:rPr>
          <w:rFonts w:ascii="Arial" w:hAnsi="Arial" w:cs="Arial"/>
          <w:spacing w:val="8"/>
          <w:shd w:val="clear" w:color="auto" w:fill="FFFFFF"/>
        </w:rPr>
        <w:t>people</w:t>
      </w:r>
      <w:r w:rsidR="00000000" w:rsidRPr="00BA1941">
        <w:rPr>
          <w:rFonts w:ascii="Arial" w:hAnsi="Arial" w:cs="Arial"/>
          <w:spacing w:val="8"/>
          <w:shd w:val="clear" w:color="auto" w:fill="FFFFFF"/>
        </w:rPr>
        <w:t xml:space="preserve"> without </w:t>
      </w:r>
      <w:r w:rsidRPr="00B01B9E">
        <w:rPr>
          <w:rFonts w:ascii="Arial" w:hAnsi="Arial" w:cs="Arial"/>
          <w:color w:val="000000"/>
          <w:spacing w:val="8"/>
          <w:shd w:val="clear" w:color="auto" w:fill="FFFFFF"/>
        </w:rPr>
        <w:t>the condition. When</w:t>
      </w:r>
      <w:r w:rsidR="00000000" w:rsidRPr="00BA1941">
        <w:rPr>
          <w:rFonts w:ascii="Arial" w:hAnsi="Arial" w:cs="Arial"/>
          <w:spacing w:val="8"/>
          <w:shd w:val="clear" w:color="auto" w:fill="FFFFFF"/>
        </w:rPr>
        <w:t xml:space="preserve"> they are exposed to irritants </w:t>
      </w:r>
      <w:r w:rsidR="00000000">
        <w:rPr>
          <w:rFonts w:ascii="Arial" w:hAnsi="Arial" w:cs="Arial"/>
          <w:spacing w:val="8"/>
          <w:shd w:val="clear" w:color="auto" w:fill="FFFFFF"/>
        </w:rPr>
        <w:t xml:space="preserve">such as </w:t>
      </w:r>
      <w:r w:rsidR="00000000" w:rsidRPr="00BA1941">
        <w:rPr>
          <w:rFonts w:ascii="Arial" w:hAnsi="Arial" w:cs="Arial"/>
          <w:spacing w:val="8"/>
          <w:shd w:val="clear" w:color="auto" w:fill="FFFFFF"/>
        </w:rPr>
        <w:t>cigarette smoke, vaping aerosols or respiratory infections</w:t>
      </w:r>
      <w:r w:rsidR="00000000">
        <w:rPr>
          <w:rFonts w:ascii="Arial" w:hAnsi="Arial" w:cs="Arial"/>
          <w:spacing w:val="8"/>
          <w:shd w:val="clear" w:color="auto" w:fill="FFFFFF"/>
        </w:rPr>
        <w:t>,</w:t>
      </w:r>
      <w:r w:rsidR="00000000" w:rsidRPr="00BA1941">
        <w:rPr>
          <w:rFonts w:ascii="Arial" w:hAnsi="Arial" w:cs="Arial"/>
          <w:spacing w:val="8"/>
          <w:shd w:val="clear" w:color="auto" w:fill="FFFFFF"/>
        </w:rPr>
        <w:t xml:space="preserve"> </w:t>
      </w:r>
      <w:r w:rsidR="00000000" w:rsidRPr="00BA1941">
        <w:rPr>
          <w:rFonts w:ascii="Arial" w:hAnsi="Arial" w:cs="Arial"/>
          <w:spacing w:val="8"/>
          <w:shd w:val="clear" w:color="auto" w:fill="FFFFFF"/>
        </w:rPr>
        <w:t xml:space="preserve">their airways </w:t>
      </w:r>
      <w:r w:rsidRPr="00B01B9E">
        <w:rPr>
          <w:rFonts w:ascii="Arial" w:hAnsi="Arial" w:cs="Arial"/>
          <w:color w:val="000000"/>
          <w:spacing w:val="8"/>
          <w:shd w:val="clear" w:color="auto" w:fill="FFFFFF"/>
        </w:rPr>
        <w:t>react</w:t>
      </w:r>
      <w:r w:rsidR="00000000" w:rsidRPr="00BA1941">
        <w:rPr>
          <w:rFonts w:ascii="Arial" w:hAnsi="Arial" w:cs="Arial"/>
          <w:spacing w:val="8"/>
          <w:shd w:val="clear" w:color="auto" w:fill="FFFFFF"/>
        </w:rPr>
        <w:t xml:space="preserve"> more strongly. The </w:t>
      </w:r>
      <w:r w:rsidRPr="00B01B9E">
        <w:rPr>
          <w:rFonts w:ascii="Arial" w:hAnsi="Arial" w:cs="Arial"/>
          <w:color w:val="000000"/>
          <w:spacing w:val="8"/>
          <w:shd w:val="clear" w:color="auto" w:fill="FFFFFF"/>
        </w:rPr>
        <w:t xml:space="preserve">airway </w:t>
      </w:r>
      <w:r w:rsidR="00000000" w:rsidRPr="00BA1941">
        <w:rPr>
          <w:rFonts w:ascii="Arial" w:hAnsi="Arial" w:cs="Arial"/>
          <w:spacing w:val="8"/>
          <w:shd w:val="clear" w:color="auto" w:fill="FFFFFF"/>
        </w:rPr>
        <w:t xml:space="preserve">lining </w:t>
      </w:r>
      <w:r w:rsidRPr="00B01B9E">
        <w:rPr>
          <w:rFonts w:ascii="Arial" w:hAnsi="Arial" w:cs="Arial"/>
          <w:color w:val="000000"/>
          <w:spacing w:val="8"/>
          <w:shd w:val="clear" w:color="auto" w:fill="FFFFFF"/>
        </w:rPr>
        <w:t>becomes</w:t>
      </w:r>
      <w:r w:rsidR="00000000" w:rsidRPr="00BA1941">
        <w:rPr>
          <w:rFonts w:ascii="Arial" w:hAnsi="Arial" w:cs="Arial"/>
          <w:spacing w:val="8"/>
          <w:shd w:val="clear" w:color="auto" w:fill="FFFFFF"/>
        </w:rPr>
        <w:t xml:space="preserve"> inflamed, the muscles around the bronchi tighten</w:t>
      </w:r>
      <w:r w:rsidRPr="00B01B9E">
        <w:rPr>
          <w:rFonts w:ascii="Arial" w:hAnsi="Arial" w:cs="Arial"/>
          <w:color w:val="000000"/>
          <w:spacing w:val="8"/>
          <w:shd w:val="clear" w:color="auto" w:fill="FFFFFF"/>
        </w:rPr>
        <w:t xml:space="preserve">, known as </w:t>
      </w:r>
      <w:r w:rsidR="00000000" w:rsidRPr="00BA1941">
        <w:rPr>
          <w:rFonts w:ascii="Arial" w:hAnsi="Arial" w:cs="Arial"/>
          <w:spacing w:val="8"/>
          <w:shd w:val="clear" w:color="auto" w:fill="FFFFFF"/>
        </w:rPr>
        <w:t>bronchoconstriction</w:t>
      </w:r>
      <w:r w:rsidRPr="00B01B9E">
        <w:rPr>
          <w:rFonts w:ascii="Arial" w:hAnsi="Arial" w:cs="Arial"/>
          <w:color w:val="000000"/>
          <w:spacing w:val="8"/>
          <w:shd w:val="clear" w:color="auto" w:fill="FFFFFF"/>
        </w:rPr>
        <w:t>,</w:t>
      </w:r>
      <w:r w:rsidR="00000000" w:rsidRPr="00BA1941">
        <w:rPr>
          <w:rFonts w:ascii="Arial" w:hAnsi="Arial" w:cs="Arial"/>
          <w:spacing w:val="8"/>
          <w:shd w:val="clear" w:color="auto" w:fill="FFFFFF"/>
        </w:rPr>
        <w:t xml:space="preserve"> and extra mucus is produced. </w:t>
      </w:r>
      <w:r w:rsidRPr="00B01B9E">
        <w:rPr>
          <w:rFonts w:ascii="Arial" w:hAnsi="Arial" w:cs="Arial"/>
          <w:color w:val="000000"/>
          <w:spacing w:val="8"/>
          <w:shd w:val="clear" w:color="auto" w:fill="FFFFFF"/>
        </w:rPr>
        <w:t>Together, these</w:t>
      </w:r>
      <w:r w:rsidR="00000000" w:rsidRPr="00BA1941">
        <w:rPr>
          <w:rFonts w:ascii="Arial" w:hAnsi="Arial" w:cs="Arial"/>
          <w:spacing w:val="8"/>
          <w:shd w:val="clear" w:color="auto" w:fill="FFFFFF"/>
        </w:rPr>
        <w:t xml:space="preserve"> changes narrow the airways</w:t>
      </w:r>
      <w:r w:rsidRPr="00B01B9E">
        <w:rPr>
          <w:rFonts w:ascii="Arial" w:hAnsi="Arial" w:cs="Arial"/>
          <w:color w:val="000000"/>
          <w:spacing w:val="8"/>
          <w:shd w:val="clear" w:color="auto" w:fill="FFFFFF"/>
        </w:rPr>
        <w:t xml:space="preserve"> and make </w:t>
      </w:r>
      <w:r w:rsidR="00000000" w:rsidRPr="00BA1941">
        <w:rPr>
          <w:rFonts w:ascii="Arial" w:hAnsi="Arial" w:cs="Arial"/>
          <w:spacing w:val="8"/>
          <w:shd w:val="clear" w:color="auto" w:fill="FFFFFF"/>
        </w:rPr>
        <w:t xml:space="preserve">it harder for air to </w:t>
      </w:r>
      <w:r w:rsidRPr="00B01B9E">
        <w:rPr>
          <w:rFonts w:ascii="Arial" w:hAnsi="Arial" w:cs="Arial"/>
          <w:color w:val="000000"/>
          <w:spacing w:val="8"/>
          <w:shd w:val="clear" w:color="auto" w:fill="FFFFFF"/>
        </w:rPr>
        <w:t>move</w:t>
      </w:r>
      <w:r w:rsidR="00000000" w:rsidRPr="00BA1941">
        <w:rPr>
          <w:rFonts w:ascii="Arial" w:hAnsi="Arial" w:cs="Arial"/>
          <w:spacing w:val="8"/>
          <w:shd w:val="clear" w:color="auto" w:fill="FFFFFF"/>
        </w:rPr>
        <w:t xml:space="preserve"> in and out of the lungs. </w:t>
      </w:r>
      <w:r w:rsidRPr="00B01B9E">
        <w:rPr>
          <w:rFonts w:ascii="Arial" w:hAnsi="Arial" w:cs="Arial"/>
          <w:color w:val="000000"/>
          <w:spacing w:val="8"/>
          <w:shd w:val="clear" w:color="auto" w:fill="FFFFFF"/>
        </w:rPr>
        <w:t xml:space="preserve">This can lead to </w:t>
      </w:r>
      <w:r w:rsidR="00000000" w:rsidRPr="00BA1941">
        <w:rPr>
          <w:rFonts w:ascii="Arial" w:hAnsi="Arial" w:cs="Arial"/>
          <w:spacing w:val="8"/>
          <w:shd w:val="clear" w:color="auto" w:fill="FFFFFF"/>
        </w:rPr>
        <w:t>wheezing, coughing, chest tightness and shortness of breath.</w:t>
      </w:r>
      <w:r w:rsidRPr="00B01B9E">
        <w:rPr>
          <w:rFonts w:ascii="Arial" w:hAnsi="Arial" w:cs="Arial"/>
          <w:color w:val="000000"/>
          <w:spacing w:val="8"/>
          <w:shd w:val="clear" w:color="auto" w:fill="FFFFFF"/>
        </w:rPr>
        <w:br/>
      </w:r>
      <w:r w:rsidRPr="00B01B9E">
        <w:rPr>
          <w:rFonts w:ascii="Arial" w:hAnsi="Arial" w:cs="Arial"/>
          <w:color w:val="000000"/>
          <w:spacing w:val="8"/>
          <w:shd w:val="clear" w:color="auto" w:fill="FFFFFF"/>
        </w:rPr>
        <w:br/>
      </w:r>
    </w:p>
    <w:p w14:paraId="4260D32A" w14:textId="37512712" w:rsidR="00A94EC9" w:rsidRPr="00A94EC9" w:rsidRDefault="00B01B9E" w:rsidP="0058241C">
      <w:pPr>
        <w:rPr>
          <w:sz w:val="36"/>
          <w:szCs w:val="36"/>
        </w:rPr>
      </w:pPr>
      <w:r w:rsidRPr="00B01B9E">
        <w:rPr>
          <w:rFonts w:ascii="Arial" w:hAnsi="Arial" w:cs="Arial"/>
          <w:b/>
          <w:bCs/>
          <w:color w:val="000000"/>
          <w:spacing w:val="8"/>
          <w:shd w:val="clear" w:color="auto" w:fill="FFFFFF"/>
        </w:rPr>
        <w:lastRenderedPageBreak/>
        <w:t>Smoking as a major</w:t>
      </w:r>
      <w:r w:rsidR="00000000" w:rsidRPr="00BA1941">
        <w:rPr>
          <w:rFonts w:ascii="Arial" w:hAnsi="Arial" w:cs="Arial"/>
          <w:spacing w:val="8"/>
          <w:shd w:val="clear" w:color="auto" w:fill="FFFFFF"/>
        </w:rPr>
        <w:t xml:space="preserve"> risk factor</w:t>
      </w:r>
      <w:r w:rsidRPr="00B01B9E">
        <w:rPr>
          <w:rFonts w:ascii="Arial" w:hAnsi="Arial" w:cs="Arial"/>
          <w:color w:val="000000"/>
          <w:spacing w:val="8"/>
          <w:shd w:val="clear" w:color="auto" w:fill="FFFFFF"/>
        </w:rPr>
        <w:br/>
        <w:t>Smoking is one of the strongest risk factors</w:t>
      </w:r>
      <w:r w:rsidR="00000000" w:rsidRPr="00BA1941">
        <w:rPr>
          <w:rFonts w:ascii="Arial" w:hAnsi="Arial" w:cs="Arial"/>
          <w:spacing w:val="8"/>
          <w:shd w:val="clear" w:color="auto" w:fill="FFFFFF"/>
        </w:rPr>
        <w:t xml:space="preserve"> for poor asthma control</w:t>
      </w:r>
      <w:r w:rsidRPr="00B01B9E">
        <w:rPr>
          <w:rFonts w:ascii="Arial" w:hAnsi="Arial" w:cs="Arial"/>
          <w:color w:val="000000"/>
          <w:spacing w:val="8"/>
          <w:shd w:val="clear" w:color="auto" w:fill="FFFFFF"/>
        </w:rPr>
        <w:t>.</w:t>
      </w:r>
      <w:r w:rsidR="00000000" w:rsidRPr="00BA1941">
        <w:rPr>
          <w:rFonts w:ascii="Arial" w:hAnsi="Arial" w:cs="Arial"/>
          <w:spacing w:val="8"/>
          <w:shd w:val="clear" w:color="auto" w:fill="FFFFFF"/>
        </w:rPr>
        <w:t xml:space="preserve"> Cigarette smoke </w:t>
      </w:r>
      <w:r w:rsidRPr="00B01B9E">
        <w:rPr>
          <w:rFonts w:ascii="Arial" w:hAnsi="Arial" w:cs="Arial"/>
          <w:color w:val="000000"/>
          <w:spacing w:val="8"/>
          <w:shd w:val="clear" w:color="auto" w:fill="FFFFFF"/>
        </w:rPr>
        <w:t>contains</w:t>
      </w:r>
      <w:r w:rsidR="00000000" w:rsidRPr="00BA1941">
        <w:rPr>
          <w:rFonts w:ascii="Arial" w:hAnsi="Arial" w:cs="Arial"/>
          <w:spacing w:val="8"/>
          <w:shd w:val="clear" w:color="auto" w:fill="FFFFFF"/>
        </w:rPr>
        <w:t xml:space="preserve"> thousands of chemicals that irritate the airways and damage the lungs over time. </w:t>
      </w:r>
      <w:r w:rsidRPr="00B01B9E">
        <w:rPr>
          <w:rFonts w:ascii="Arial" w:hAnsi="Arial" w:cs="Arial"/>
          <w:color w:val="000000"/>
          <w:spacing w:val="8"/>
          <w:shd w:val="clear" w:color="auto" w:fill="FFFFFF"/>
        </w:rPr>
        <w:t>It can also harm the cilia, which</w:t>
      </w:r>
      <w:r w:rsidR="00000000" w:rsidRPr="00BA1941">
        <w:rPr>
          <w:rFonts w:ascii="Arial" w:hAnsi="Arial" w:cs="Arial"/>
          <w:spacing w:val="8"/>
          <w:shd w:val="clear" w:color="auto" w:fill="FFFFFF"/>
        </w:rPr>
        <w:t xml:space="preserve"> are small hair-like structures that </w:t>
      </w:r>
      <w:r w:rsidRPr="00B01B9E">
        <w:rPr>
          <w:rFonts w:ascii="Arial" w:hAnsi="Arial" w:cs="Arial"/>
          <w:color w:val="000000"/>
          <w:spacing w:val="8"/>
          <w:shd w:val="clear" w:color="auto" w:fill="FFFFFF"/>
        </w:rPr>
        <w:t>help remove</w:t>
      </w:r>
      <w:r w:rsidR="00000000" w:rsidRPr="00BA1941">
        <w:rPr>
          <w:rFonts w:ascii="Arial" w:hAnsi="Arial" w:cs="Arial"/>
          <w:spacing w:val="8"/>
          <w:shd w:val="clear" w:color="auto" w:fill="FFFFFF"/>
        </w:rPr>
        <w:t xml:space="preserve"> mucus, dust and bacteria</w:t>
      </w:r>
      <w:r w:rsidRPr="00B01B9E">
        <w:rPr>
          <w:rFonts w:ascii="Arial" w:hAnsi="Arial" w:cs="Arial"/>
          <w:color w:val="000000"/>
          <w:spacing w:val="8"/>
          <w:shd w:val="clear" w:color="auto" w:fill="FFFFFF"/>
        </w:rPr>
        <w:t xml:space="preserve"> from the airways. When the </w:t>
      </w:r>
      <w:r w:rsidR="00000000" w:rsidRPr="00BA1941">
        <w:rPr>
          <w:rFonts w:ascii="Arial" w:hAnsi="Arial" w:cs="Arial"/>
          <w:spacing w:val="8"/>
          <w:shd w:val="clear" w:color="auto" w:fill="FFFFFF"/>
        </w:rPr>
        <w:t xml:space="preserve">cilia do not work properly, mucus </w:t>
      </w:r>
      <w:r w:rsidRPr="00B01B9E">
        <w:rPr>
          <w:rFonts w:ascii="Arial" w:hAnsi="Arial" w:cs="Arial"/>
          <w:color w:val="000000"/>
          <w:spacing w:val="8"/>
          <w:shd w:val="clear" w:color="auto" w:fill="FFFFFF"/>
        </w:rPr>
        <w:t>and irritant</w:t>
      </w:r>
      <w:r w:rsidR="00000000" w:rsidRPr="00BA1941">
        <w:rPr>
          <w:rFonts w:ascii="Arial" w:hAnsi="Arial" w:cs="Arial"/>
          <w:spacing w:val="8"/>
          <w:shd w:val="clear" w:color="auto" w:fill="FFFFFF"/>
        </w:rPr>
        <w:t xml:space="preserve"> particles remain in the </w:t>
      </w:r>
      <w:r w:rsidRPr="00B01B9E">
        <w:rPr>
          <w:rFonts w:ascii="Arial" w:hAnsi="Arial" w:cs="Arial"/>
          <w:color w:val="000000"/>
          <w:spacing w:val="8"/>
          <w:shd w:val="clear" w:color="auto" w:fill="FFFFFF"/>
        </w:rPr>
        <w:t xml:space="preserve">lungs </w:t>
      </w:r>
      <w:r w:rsidR="00000000" w:rsidRPr="00BA1941">
        <w:rPr>
          <w:rFonts w:ascii="Arial" w:hAnsi="Arial" w:cs="Arial"/>
          <w:spacing w:val="8"/>
          <w:shd w:val="clear" w:color="auto" w:fill="FFFFFF"/>
        </w:rPr>
        <w:t xml:space="preserve">for </w:t>
      </w:r>
      <w:r w:rsidRPr="00B01B9E">
        <w:rPr>
          <w:rFonts w:ascii="Arial" w:hAnsi="Arial" w:cs="Arial"/>
          <w:color w:val="000000"/>
          <w:spacing w:val="8"/>
          <w:shd w:val="clear" w:color="auto" w:fill="FFFFFF"/>
        </w:rPr>
        <w:t>longer.</w:t>
      </w:r>
      <w:r w:rsidR="00000000" w:rsidRPr="00BA1941">
        <w:rPr>
          <w:rFonts w:ascii="Arial" w:hAnsi="Arial" w:cs="Arial"/>
          <w:spacing w:val="8"/>
          <w:shd w:val="clear" w:color="auto" w:fill="FFFFFF"/>
        </w:rPr>
        <w:t xml:space="preserve"> This increases inflammation, </w:t>
      </w:r>
      <w:r w:rsidRPr="00B01B9E">
        <w:rPr>
          <w:rFonts w:ascii="Arial" w:hAnsi="Arial" w:cs="Arial"/>
          <w:color w:val="000000"/>
          <w:spacing w:val="8"/>
          <w:shd w:val="clear" w:color="auto" w:fill="FFFFFF"/>
        </w:rPr>
        <w:t>reduces</w:t>
      </w:r>
      <w:r w:rsidR="00000000" w:rsidRPr="00BA1941">
        <w:rPr>
          <w:rFonts w:ascii="Arial" w:hAnsi="Arial" w:cs="Arial"/>
          <w:spacing w:val="8"/>
          <w:shd w:val="clear" w:color="auto" w:fill="FFFFFF"/>
        </w:rPr>
        <w:t xml:space="preserve"> lung function and makes asthma symptoms </w:t>
      </w:r>
      <w:r w:rsidRPr="00B01B9E">
        <w:rPr>
          <w:rFonts w:ascii="Arial" w:hAnsi="Arial" w:cs="Arial"/>
          <w:color w:val="000000"/>
          <w:spacing w:val="8"/>
          <w:shd w:val="clear" w:color="auto" w:fill="FFFFFF"/>
        </w:rPr>
        <w:t>harder</w:t>
      </w:r>
      <w:r w:rsidR="00000000" w:rsidRPr="00BA1941">
        <w:rPr>
          <w:rFonts w:ascii="Arial" w:hAnsi="Arial" w:cs="Arial"/>
          <w:spacing w:val="8"/>
          <w:shd w:val="clear" w:color="auto" w:fill="FFFFFF"/>
        </w:rPr>
        <w:t xml:space="preserve"> to control. It also </w:t>
      </w:r>
      <w:r w:rsidRPr="00B01B9E">
        <w:rPr>
          <w:rFonts w:ascii="Arial" w:hAnsi="Arial" w:cs="Arial"/>
          <w:color w:val="000000"/>
          <w:spacing w:val="8"/>
          <w:shd w:val="clear" w:color="auto" w:fill="FFFFFF"/>
        </w:rPr>
        <w:t xml:space="preserve">raises the risk of </w:t>
      </w:r>
      <w:r w:rsidR="00000000" w:rsidRPr="00BA1941">
        <w:rPr>
          <w:rFonts w:ascii="Arial" w:hAnsi="Arial" w:cs="Arial"/>
          <w:spacing w:val="8"/>
          <w:shd w:val="clear" w:color="auto" w:fill="FFFFFF"/>
        </w:rPr>
        <w:t>chest infections and asthma attacks.</w:t>
      </w:r>
      <w:r w:rsidRPr="00B01B9E">
        <w:rPr>
          <w:rFonts w:ascii="Arial" w:hAnsi="Arial" w:cs="Arial"/>
          <w:color w:val="000000"/>
          <w:spacing w:val="8"/>
          <w:shd w:val="clear" w:color="auto" w:fill="FFFFFF"/>
        </w:rPr>
        <w:br/>
      </w:r>
      <w:r w:rsidRPr="00B01B9E">
        <w:rPr>
          <w:rFonts w:ascii="Arial" w:hAnsi="Arial" w:cs="Arial"/>
          <w:color w:val="000000"/>
          <w:spacing w:val="8"/>
          <w:shd w:val="clear" w:color="auto" w:fill="FFFFFF"/>
        </w:rPr>
        <w:br/>
      </w:r>
      <w:r w:rsidRPr="00B01B9E">
        <w:rPr>
          <w:rFonts w:ascii="Arial" w:hAnsi="Arial" w:cs="Arial"/>
          <w:b/>
          <w:bCs/>
          <w:color w:val="000000"/>
          <w:spacing w:val="8"/>
          <w:shd w:val="clear" w:color="auto" w:fill="FFFFFF"/>
        </w:rPr>
        <w:t>Vaping and asthma symptoms</w:t>
      </w:r>
      <w:r w:rsidRPr="00B01B9E">
        <w:rPr>
          <w:rFonts w:ascii="Arial" w:hAnsi="Arial" w:cs="Arial"/>
          <w:color w:val="000000"/>
          <w:spacing w:val="8"/>
          <w:shd w:val="clear" w:color="auto" w:fill="FFFFFF"/>
        </w:rPr>
        <w:br/>
      </w:r>
      <w:r w:rsidR="00000000" w:rsidRPr="00BA1941">
        <w:rPr>
          <w:rFonts w:ascii="Arial" w:hAnsi="Arial" w:cs="Arial"/>
          <w:spacing w:val="8"/>
          <w:shd w:val="clear" w:color="auto" w:fill="FFFFFF"/>
        </w:rPr>
        <w:t xml:space="preserve">Although many young people believe vaping is safer than smoking, it can </w:t>
      </w:r>
      <w:r w:rsidRPr="00B01B9E">
        <w:rPr>
          <w:rFonts w:ascii="Arial" w:hAnsi="Arial" w:cs="Arial"/>
          <w:color w:val="000000"/>
          <w:spacing w:val="8"/>
          <w:shd w:val="clear" w:color="auto" w:fill="FFFFFF"/>
        </w:rPr>
        <w:t xml:space="preserve">still irritate and </w:t>
      </w:r>
      <w:r w:rsidR="00000000" w:rsidRPr="00BA1941">
        <w:rPr>
          <w:rFonts w:ascii="Arial" w:hAnsi="Arial" w:cs="Arial"/>
          <w:spacing w:val="8"/>
          <w:shd w:val="clear" w:color="auto" w:fill="FFFFFF"/>
        </w:rPr>
        <w:t>damage the lungs</w:t>
      </w:r>
      <w:r w:rsidRPr="00B01B9E">
        <w:rPr>
          <w:rFonts w:ascii="Arial" w:hAnsi="Arial" w:cs="Arial"/>
          <w:color w:val="000000"/>
          <w:spacing w:val="8"/>
          <w:shd w:val="clear" w:color="auto" w:fill="FFFFFF"/>
        </w:rPr>
        <w:t>, especially</w:t>
      </w:r>
      <w:r w:rsidR="00000000" w:rsidRPr="00BA1941">
        <w:rPr>
          <w:rFonts w:ascii="Arial" w:hAnsi="Arial" w:cs="Arial"/>
          <w:spacing w:val="8"/>
          <w:shd w:val="clear" w:color="auto" w:fill="FFFFFF"/>
        </w:rPr>
        <w:t xml:space="preserve"> in people with asthma. Nicotine and other chemicals in vaping </w:t>
      </w:r>
      <w:r w:rsidRPr="00B01B9E">
        <w:rPr>
          <w:rFonts w:ascii="Arial" w:hAnsi="Arial" w:cs="Arial"/>
          <w:color w:val="000000"/>
          <w:spacing w:val="8"/>
          <w:shd w:val="clear" w:color="auto" w:fill="FFFFFF"/>
        </w:rPr>
        <w:t xml:space="preserve">aerosols can </w:t>
      </w:r>
      <w:r w:rsidR="00000000" w:rsidRPr="00BA1941">
        <w:rPr>
          <w:rFonts w:ascii="Arial" w:hAnsi="Arial" w:cs="Arial"/>
          <w:spacing w:val="8"/>
          <w:shd w:val="clear" w:color="auto" w:fill="FFFFFF"/>
        </w:rPr>
        <w:t xml:space="preserve">trigger </w:t>
      </w:r>
      <w:r w:rsidRPr="00B01B9E">
        <w:rPr>
          <w:rFonts w:ascii="Arial" w:hAnsi="Arial" w:cs="Arial"/>
          <w:color w:val="000000"/>
          <w:spacing w:val="8"/>
          <w:shd w:val="clear" w:color="auto" w:fill="FFFFFF"/>
        </w:rPr>
        <w:t xml:space="preserve">airway </w:t>
      </w:r>
      <w:r w:rsidR="00000000" w:rsidRPr="00BA1941">
        <w:rPr>
          <w:rFonts w:ascii="Arial" w:hAnsi="Arial" w:cs="Arial"/>
          <w:spacing w:val="8"/>
          <w:shd w:val="clear" w:color="auto" w:fill="FFFFFF"/>
        </w:rPr>
        <w:t>inflammation</w:t>
      </w:r>
      <w:r w:rsidRPr="00B01B9E">
        <w:rPr>
          <w:rFonts w:ascii="Arial" w:hAnsi="Arial" w:cs="Arial"/>
          <w:color w:val="000000"/>
          <w:spacing w:val="8"/>
          <w:shd w:val="clear" w:color="auto" w:fill="FFFFFF"/>
        </w:rPr>
        <w:t>, leading</w:t>
      </w:r>
      <w:r w:rsidR="00000000" w:rsidRPr="00BA1941">
        <w:rPr>
          <w:rFonts w:ascii="Arial" w:hAnsi="Arial" w:cs="Arial"/>
          <w:spacing w:val="8"/>
          <w:shd w:val="clear" w:color="auto" w:fill="FFFFFF"/>
        </w:rPr>
        <w:t xml:space="preserve"> to coughing, wheezing and breathlessness</w:t>
      </w:r>
      <w:r w:rsidRPr="00B01B9E">
        <w:rPr>
          <w:rFonts w:ascii="Arial" w:hAnsi="Arial" w:cs="Arial"/>
          <w:color w:val="000000"/>
          <w:spacing w:val="8"/>
          <w:shd w:val="clear" w:color="auto" w:fill="FFFFFF"/>
        </w:rPr>
        <w:t xml:space="preserve">. For the </w:t>
      </w:r>
      <w:r w:rsidR="00000000" w:rsidRPr="00BA1941">
        <w:rPr>
          <w:rFonts w:ascii="Arial" w:hAnsi="Arial" w:cs="Arial"/>
          <w:spacing w:val="8"/>
          <w:shd w:val="clear" w:color="auto" w:fill="FFFFFF"/>
        </w:rPr>
        <w:t xml:space="preserve">adolescents in this </w:t>
      </w:r>
      <w:r w:rsidRPr="00B01B9E">
        <w:rPr>
          <w:rFonts w:ascii="Arial" w:hAnsi="Arial" w:cs="Arial"/>
          <w:color w:val="000000"/>
          <w:spacing w:val="8"/>
          <w:shd w:val="clear" w:color="auto" w:fill="FFFFFF"/>
        </w:rPr>
        <w:t xml:space="preserve">case </w:t>
      </w:r>
      <w:r w:rsidR="00000000" w:rsidRPr="00BA1941">
        <w:rPr>
          <w:rFonts w:ascii="Arial" w:hAnsi="Arial" w:cs="Arial"/>
          <w:spacing w:val="8"/>
          <w:shd w:val="clear" w:color="auto" w:fill="FFFFFF"/>
        </w:rPr>
        <w:t xml:space="preserve">study, vaping </w:t>
      </w:r>
      <w:r w:rsidRPr="00B01B9E">
        <w:rPr>
          <w:rFonts w:ascii="Arial" w:hAnsi="Arial" w:cs="Arial"/>
          <w:color w:val="000000"/>
          <w:spacing w:val="8"/>
          <w:shd w:val="clear" w:color="auto" w:fill="FFFFFF"/>
        </w:rPr>
        <w:t>may contribute to more frequent</w:t>
      </w:r>
      <w:r w:rsidR="00000000" w:rsidRPr="00BA1941">
        <w:rPr>
          <w:rFonts w:ascii="Arial" w:hAnsi="Arial" w:cs="Arial"/>
          <w:spacing w:val="8"/>
          <w:shd w:val="clear" w:color="auto" w:fill="FFFFFF"/>
        </w:rPr>
        <w:t xml:space="preserve"> asthma flare-ups</w:t>
      </w:r>
      <w:r w:rsidRPr="00B01B9E">
        <w:rPr>
          <w:rFonts w:ascii="Arial" w:hAnsi="Arial" w:cs="Arial"/>
          <w:color w:val="000000"/>
          <w:spacing w:val="8"/>
          <w:shd w:val="clear" w:color="auto" w:fill="FFFFFF"/>
        </w:rPr>
        <w:t xml:space="preserve"> and make the condition</w:t>
      </w:r>
      <w:r w:rsidR="00000000" w:rsidRPr="00BA1941">
        <w:rPr>
          <w:rFonts w:ascii="Arial" w:hAnsi="Arial" w:cs="Arial"/>
          <w:spacing w:val="8"/>
          <w:shd w:val="clear" w:color="auto" w:fill="FFFFFF"/>
        </w:rPr>
        <w:t xml:space="preserve"> more difficult to manage</w:t>
      </w:r>
      <w:r w:rsidRPr="00B01B9E">
        <w:rPr>
          <w:rFonts w:ascii="Arial" w:hAnsi="Arial" w:cs="Arial"/>
          <w:color w:val="000000"/>
          <w:spacing w:val="8"/>
          <w:shd w:val="clear" w:color="auto" w:fill="FFFFFF"/>
        </w:rPr>
        <w:t>.</w:t>
      </w:r>
      <w:r w:rsidRPr="00B01B9E">
        <w:rPr>
          <w:rFonts w:ascii="Arial" w:hAnsi="Arial" w:cs="Arial"/>
          <w:color w:val="000000"/>
          <w:spacing w:val="8"/>
          <w:shd w:val="clear" w:color="auto" w:fill="FFFFFF"/>
        </w:rPr>
        <w:br/>
      </w:r>
      <w:r w:rsidRPr="00B01B9E">
        <w:rPr>
          <w:rFonts w:ascii="Arial" w:hAnsi="Arial" w:cs="Arial"/>
          <w:color w:val="000000"/>
          <w:spacing w:val="8"/>
          <w:shd w:val="clear" w:color="auto" w:fill="FFFFFF"/>
        </w:rPr>
        <w:br/>
      </w:r>
      <w:r w:rsidR="00000000" w:rsidRPr="00BA1941">
        <w:rPr>
          <w:rFonts w:ascii="Arial" w:hAnsi="Arial" w:cs="Arial"/>
          <w:spacing w:val="8"/>
          <w:shd w:val="clear" w:color="auto" w:fill="FFFFFF"/>
        </w:rPr>
        <w:t xml:space="preserve">Respiratory infections </w:t>
      </w:r>
      <w:r w:rsidRPr="00B01B9E">
        <w:rPr>
          <w:rFonts w:ascii="Arial" w:hAnsi="Arial" w:cs="Arial"/>
          <w:b/>
          <w:bCs/>
          <w:color w:val="000000"/>
          <w:spacing w:val="8"/>
          <w:shd w:val="clear" w:color="auto" w:fill="FFFFFF"/>
        </w:rPr>
        <w:t>and crowded environments</w:t>
      </w:r>
      <w:r w:rsidRPr="00B01B9E">
        <w:rPr>
          <w:rFonts w:ascii="Arial" w:hAnsi="Arial" w:cs="Arial"/>
          <w:color w:val="000000"/>
          <w:spacing w:val="8"/>
          <w:shd w:val="clear" w:color="auto" w:fill="FFFFFF"/>
        </w:rPr>
        <w:br/>
        <w:t>Respiratory infections, such as</w:t>
      </w:r>
      <w:r w:rsidR="00000000" w:rsidRPr="00BA1941">
        <w:rPr>
          <w:rFonts w:ascii="Arial" w:hAnsi="Arial" w:cs="Arial"/>
          <w:spacing w:val="8"/>
          <w:shd w:val="clear" w:color="auto" w:fill="FFFFFF"/>
        </w:rPr>
        <w:t xml:space="preserve"> colds, flu and COVID-19</w:t>
      </w:r>
      <w:r w:rsidRPr="00B01B9E">
        <w:rPr>
          <w:rFonts w:ascii="Arial" w:hAnsi="Arial" w:cs="Arial"/>
          <w:color w:val="000000"/>
          <w:spacing w:val="8"/>
          <w:shd w:val="clear" w:color="auto" w:fill="FFFFFF"/>
        </w:rPr>
        <w:t>,</w:t>
      </w:r>
      <w:r w:rsidR="00000000" w:rsidRPr="00BA1941">
        <w:rPr>
          <w:rFonts w:ascii="Arial" w:hAnsi="Arial" w:cs="Arial"/>
          <w:spacing w:val="8"/>
          <w:shd w:val="clear" w:color="auto" w:fill="FFFFFF"/>
        </w:rPr>
        <w:t xml:space="preserve"> are common causes of asthma exacerbations. </w:t>
      </w:r>
      <w:r w:rsidRPr="00B01B9E">
        <w:rPr>
          <w:rFonts w:ascii="Arial" w:hAnsi="Arial" w:cs="Arial"/>
          <w:color w:val="000000"/>
          <w:spacing w:val="8"/>
          <w:shd w:val="clear" w:color="auto" w:fill="FFFFFF"/>
        </w:rPr>
        <w:t xml:space="preserve">In </w:t>
      </w:r>
      <w:r w:rsidR="00000000" w:rsidRPr="00BA1941">
        <w:rPr>
          <w:rFonts w:ascii="Arial" w:hAnsi="Arial" w:cs="Arial"/>
          <w:spacing w:val="8"/>
          <w:shd w:val="clear" w:color="auto" w:fill="FFFFFF"/>
        </w:rPr>
        <w:t>someone with asthma</w:t>
      </w:r>
      <w:r w:rsidRPr="00B01B9E">
        <w:rPr>
          <w:rFonts w:ascii="Arial" w:hAnsi="Arial" w:cs="Arial"/>
          <w:color w:val="000000"/>
          <w:spacing w:val="8"/>
          <w:shd w:val="clear" w:color="auto" w:fill="FFFFFF"/>
        </w:rPr>
        <w:t xml:space="preserve">, a viral infection can make </w:t>
      </w:r>
      <w:r w:rsidR="00000000" w:rsidRPr="00BA1941">
        <w:rPr>
          <w:rFonts w:ascii="Arial" w:hAnsi="Arial" w:cs="Arial"/>
          <w:spacing w:val="8"/>
          <w:shd w:val="clear" w:color="auto" w:fill="FFFFFF"/>
        </w:rPr>
        <w:t xml:space="preserve">the airways </w:t>
      </w:r>
      <w:r w:rsidR="00000000" w:rsidRPr="00BA1941">
        <w:rPr>
          <w:rFonts w:ascii="Arial" w:hAnsi="Arial" w:cs="Arial"/>
          <w:spacing w:val="8"/>
          <w:shd w:val="clear" w:color="auto" w:fill="FFFFFF"/>
        </w:rPr>
        <w:t xml:space="preserve">even more inflamed and </w:t>
      </w:r>
      <w:r w:rsidRPr="00B01B9E">
        <w:rPr>
          <w:rFonts w:ascii="Arial" w:hAnsi="Arial" w:cs="Arial"/>
          <w:color w:val="000000"/>
          <w:spacing w:val="8"/>
          <w:shd w:val="clear" w:color="auto" w:fill="FFFFFF"/>
        </w:rPr>
        <w:t xml:space="preserve">increase </w:t>
      </w:r>
      <w:r w:rsidR="00000000" w:rsidRPr="00BA1941">
        <w:rPr>
          <w:rFonts w:ascii="Arial" w:hAnsi="Arial" w:cs="Arial"/>
          <w:spacing w:val="8"/>
          <w:shd w:val="clear" w:color="auto" w:fill="FFFFFF"/>
        </w:rPr>
        <w:t xml:space="preserve">mucus </w:t>
      </w:r>
      <w:r w:rsidRPr="00B01B9E">
        <w:rPr>
          <w:rFonts w:ascii="Arial" w:hAnsi="Arial" w:cs="Arial"/>
          <w:color w:val="000000"/>
          <w:spacing w:val="8"/>
          <w:shd w:val="clear" w:color="auto" w:fill="FFFFFF"/>
        </w:rPr>
        <w:t>production. This causes congestion in the airways, makes breathing more difficult and increases the risk of a severe asthma attack. In</w:t>
      </w:r>
      <w:r w:rsidR="00000000" w:rsidRPr="00BA1941">
        <w:rPr>
          <w:rFonts w:ascii="Arial" w:hAnsi="Arial" w:cs="Arial"/>
          <w:spacing w:val="8"/>
          <w:shd w:val="clear" w:color="auto" w:fill="FFFFFF"/>
        </w:rPr>
        <w:t xml:space="preserve"> the case study</w:t>
      </w:r>
      <w:r w:rsidRPr="00B01B9E">
        <w:rPr>
          <w:rFonts w:ascii="Arial" w:hAnsi="Arial" w:cs="Arial"/>
          <w:color w:val="000000"/>
          <w:spacing w:val="8"/>
          <w:shd w:val="clear" w:color="auto" w:fill="FFFFFF"/>
        </w:rPr>
        <w:t>, many</w:t>
      </w:r>
      <w:r w:rsidR="00000000" w:rsidRPr="00BA1941">
        <w:rPr>
          <w:rFonts w:ascii="Arial" w:hAnsi="Arial" w:cs="Arial"/>
          <w:spacing w:val="8"/>
          <w:shd w:val="clear" w:color="auto" w:fill="FFFFFF"/>
        </w:rPr>
        <w:t xml:space="preserve"> adolescents spend time in bars, clubs and other crowded places where viruses </w:t>
      </w:r>
      <w:r w:rsidRPr="00B01B9E">
        <w:rPr>
          <w:rFonts w:ascii="Arial" w:hAnsi="Arial" w:cs="Arial"/>
          <w:color w:val="000000"/>
          <w:spacing w:val="8"/>
          <w:shd w:val="clear" w:color="auto" w:fill="FFFFFF"/>
        </w:rPr>
        <w:t>can</w:t>
      </w:r>
      <w:r w:rsidR="00000000" w:rsidRPr="00BA1941">
        <w:rPr>
          <w:rFonts w:ascii="Arial" w:hAnsi="Arial" w:cs="Arial"/>
          <w:spacing w:val="8"/>
          <w:shd w:val="clear" w:color="auto" w:fill="FFFFFF"/>
        </w:rPr>
        <w:t xml:space="preserve"> spread more easily. </w:t>
      </w:r>
      <w:r w:rsidRPr="00B01B9E">
        <w:rPr>
          <w:rFonts w:ascii="Arial" w:hAnsi="Arial" w:cs="Arial"/>
          <w:color w:val="000000"/>
          <w:spacing w:val="8"/>
          <w:shd w:val="clear" w:color="auto" w:fill="FFFFFF"/>
        </w:rPr>
        <w:t>This</w:t>
      </w:r>
      <w:r w:rsidR="00000000" w:rsidRPr="00BA1941">
        <w:rPr>
          <w:rFonts w:ascii="Arial" w:hAnsi="Arial" w:cs="Arial"/>
          <w:spacing w:val="8"/>
          <w:shd w:val="clear" w:color="auto" w:fill="FFFFFF"/>
        </w:rPr>
        <w:t xml:space="preserve"> can increase their risk of becoming unwell and may </w:t>
      </w:r>
      <w:r w:rsidRPr="00B01B9E">
        <w:rPr>
          <w:rFonts w:ascii="Arial" w:hAnsi="Arial" w:cs="Arial"/>
          <w:color w:val="000000"/>
          <w:spacing w:val="8"/>
          <w:shd w:val="clear" w:color="auto" w:fill="FFFFFF"/>
        </w:rPr>
        <w:t>lead to worsening</w:t>
      </w:r>
      <w:r w:rsidR="00000000" w:rsidRPr="00BA1941">
        <w:rPr>
          <w:rFonts w:ascii="Arial" w:hAnsi="Arial" w:cs="Arial"/>
          <w:spacing w:val="8"/>
          <w:shd w:val="clear" w:color="auto" w:fill="FFFFFF"/>
        </w:rPr>
        <w:t xml:space="preserve"> asthma symptoms </w:t>
      </w:r>
      <w:r w:rsidRPr="00B01B9E">
        <w:rPr>
          <w:rFonts w:ascii="Arial" w:hAnsi="Arial" w:cs="Arial"/>
          <w:color w:val="000000"/>
          <w:spacing w:val="8"/>
          <w:shd w:val="clear" w:color="auto" w:fill="FFFFFF"/>
        </w:rPr>
        <w:t>or the need for</w:t>
      </w:r>
      <w:r w:rsidR="00000000" w:rsidRPr="00BA1941">
        <w:rPr>
          <w:rFonts w:ascii="Arial" w:hAnsi="Arial" w:cs="Arial"/>
          <w:spacing w:val="8"/>
          <w:shd w:val="clear" w:color="auto" w:fill="FFFFFF"/>
        </w:rPr>
        <w:t xml:space="preserve"> emergency care if </w:t>
      </w:r>
      <w:r w:rsidRPr="00B01B9E">
        <w:rPr>
          <w:rFonts w:ascii="Arial" w:hAnsi="Arial" w:cs="Arial"/>
          <w:color w:val="000000"/>
          <w:spacing w:val="8"/>
          <w:shd w:val="clear" w:color="auto" w:fill="FFFFFF"/>
        </w:rPr>
        <w:t>their asthma is not</w:t>
      </w:r>
      <w:r w:rsidR="00000000" w:rsidRPr="00BA1941">
        <w:rPr>
          <w:rFonts w:ascii="Arial" w:hAnsi="Arial" w:cs="Arial"/>
          <w:spacing w:val="8"/>
          <w:shd w:val="clear" w:color="auto" w:fill="FFFFFF"/>
        </w:rPr>
        <w:t xml:space="preserve"> well managed.</w:t>
      </w:r>
      <w:r w:rsidRPr="00B01B9E">
        <w:rPr>
          <w:rFonts w:ascii="Arial" w:hAnsi="Arial" w:cs="Arial"/>
          <w:color w:val="000000"/>
          <w:spacing w:val="8"/>
          <w:shd w:val="clear" w:color="auto" w:fill="FFFFFF"/>
        </w:rPr>
        <w:br/>
      </w:r>
      <w:r w:rsidRPr="00B01B9E">
        <w:rPr>
          <w:rFonts w:ascii="Arial" w:hAnsi="Arial" w:cs="Arial"/>
          <w:color w:val="000000"/>
          <w:spacing w:val="8"/>
          <w:shd w:val="clear" w:color="auto" w:fill="FFFFFF"/>
        </w:rPr>
        <w:br/>
      </w:r>
      <w:r w:rsidRPr="00B01B9E">
        <w:rPr>
          <w:rFonts w:ascii="Arial" w:hAnsi="Arial" w:cs="Arial"/>
          <w:b/>
          <w:bCs/>
          <w:color w:val="000000"/>
          <w:spacing w:val="8"/>
          <w:shd w:val="clear" w:color="auto" w:fill="FFFFFF"/>
        </w:rPr>
        <w:t>Reducing risk through education and self-management</w:t>
      </w:r>
      <w:r w:rsidRPr="00B01B9E">
        <w:rPr>
          <w:rFonts w:ascii="Arial" w:hAnsi="Arial" w:cs="Arial"/>
          <w:color w:val="000000"/>
          <w:spacing w:val="8"/>
          <w:shd w:val="clear" w:color="auto" w:fill="FFFFFF"/>
        </w:rPr>
        <w:br/>
      </w:r>
      <w:r w:rsidR="00000000" w:rsidRPr="00BA1941">
        <w:rPr>
          <w:rFonts w:ascii="Arial" w:hAnsi="Arial" w:cs="Arial"/>
          <w:spacing w:val="8"/>
          <w:shd w:val="clear" w:color="auto" w:fill="FFFFFF"/>
        </w:rPr>
        <w:t xml:space="preserve">Adolescents can reduce </w:t>
      </w:r>
      <w:r w:rsidRPr="00B01B9E">
        <w:rPr>
          <w:rFonts w:ascii="Arial" w:hAnsi="Arial" w:cs="Arial"/>
          <w:color w:val="000000"/>
          <w:spacing w:val="8"/>
          <w:shd w:val="clear" w:color="auto" w:fill="FFFFFF"/>
        </w:rPr>
        <w:t>their</w:t>
      </w:r>
      <w:r w:rsidR="00000000" w:rsidRPr="00BA1941">
        <w:rPr>
          <w:rFonts w:ascii="Arial" w:hAnsi="Arial" w:cs="Arial"/>
          <w:spacing w:val="8"/>
          <w:shd w:val="clear" w:color="auto" w:fill="FFFFFF"/>
        </w:rPr>
        <w:t xml:space="preserve"> risk of severe asthma attacks by avoiding smoking and vaping, </w:t>
      </w:r>
      <w:r w:rsidR="00000000">
        <w:rPr>
          <w:rFonts w:ascii="Arial" w:hAnsi="Arial" w:cs="Arial"/>
          <w:spacing w:val="8"/>
          <w:shd w:val="clear" w:color="auto" w:fill="FFFFFF"/>
        </w:rPr>
        <w:t>practising</w:t>
      </w:r>
      <w:r w:rsidR="00000000" w:rsidRPr="00BA1941">
        <w:rPr>
          <w:rFonts w:ascii="Arial" w:hAnsi="Arial" w:cs="Arial"/>
          <w:spacing w:val="8"/>
          <w:shd w:val="clear" w:color="auto" w:fill="FFFFFF"/>
        </w:rPr>
        <w:t xml:space="preserve"> good hand hygiene, staying up to date with recommended vaccinations</w:t>
      </w:r>
      <w:r w:rsidRPr="00B01B9E">
        <w:rPr>
          <w:rFonts w:ascii="Arial" w:hAnsi="Arial" w:cs="Arial"/>
          <w:color w:val="000000"/>
          <w:spacing w:val="8"/>
          <w:shd w:val="clear" w:color="auto" w:fill="FFFFFF"/>
        </w:rPr>
        <w:t>, and recognising</w:t>
      </w:r>
      <w:r w:rsidR="00000000" w:rsidRPr="00BA1941">
        <w:rPr>
          <w:rFonts w:ascii="Arial" w:hAnsi="Arial" w:cs="Arial"/>
          <w:spacing w:val="8"/>
          <w:shd w:val="clear" w:color="auto" w:fill="FFFFFF"/>
        </w:rPr>
        <w:t xml:space="preserve"> early signs </w:t>
      </w:r>
      <w:r w:rsidRPr="00B01B9E">
        <w:rPr>
          <w:rFonts w:ascii="Arial" w:hAnsi="Arial" w:cs="Arial"/>
          <w:color w:val="000000"/>
          <w:spacing w:val="8"/>
          <w:shd w:val="clear" w:color="auto" w:fill="FFFFFF"/>
        </w:rPr>
        <w:t>that their</w:t>
      </w:r>
      <w:r w:rsidR="00000000" w:rsidRPr="00BA1941">
        <w:rPr>
          <w:rFonts w:ascii="Arial" w:hAnsi="Arial" w:cs="Arial"/>
          <w:spacing w:val="8"/>
          <w:shd w:val="clear" w:color="auto" w:fill="FFFFFF"/>
        </w:rPr>
        <w:t xml:space="preserve"> symptoms</w:t>
      </w:r>
      <w:r w:rsidRPr="00B01B9E">
        <w:rPr>
          <w:rFonts w:ascii="Arial" w:hAnsi="Arial" w:cs="Arial"/>
          <w:color w:val="000000"/>
          <w:spacing w:val="8"/>
          <w:shd w:val="clear" w:color="auto" w:fill="FFFFFF"/>
        </w:rPr>
        <w:t xml:space="preserve"> are getting worse. In this case, the </w:t>
      </w:r>
      <w:r w:rsidR="00000000" w:rsidRPr="00BA1941">
        <w:rPr>
          <w:rFonts w:ascii="Arial" w:hAnsi="Arial" w:cs="Arial"/>
          <w:spacing w:val="8"/>
          <w:shd w:val="clear" w:color="auto" w:fill="FFFFFF"/>
        </w:rPr>
        <w:t xml:space="preserve">practice nurse </w:t>
      </w:r>
      <w:r w:rsidRPr="00B01B9E">
        <w:rPr>
          <w:rFonts w:ascii="Arial" w:hAnsi="Arial" w:cs="Arial"/>
          <w:color w:val="000000"/>
          <w:spacing w:val="8"/>
          <w:shd w:val="clear" w:color="auto" w:fill="FFFFFF"/>
        </w:rPr>
        <w:t xml:space="preserve">has an important role </w:t>
      </w:r>
      <w:r w:rsidR="00000000" w:rsidRPr="00BA1941">
        <w:rPr>
          <w:rFonts w:ascii="Arial" w:hAnsi="Arial" w:cs="Arial"/>
          <w:spacing w:val="8"/>
          <w:shd w:val="clear" w:color="auto" w:fill="FFFFFF"/>
        </w:rPr>
        <w:t xml:space="preserve">in </w:t>
      </w:r>
      <w:r w:rsidRPr="00B01B9E">
        <w:rPr>
          <w:rFonts w:ascii="Arial" w:hAnsi="Arial" w:cs="Arial"/>
          <w:color w:val="000000"/>
          <w:spacing w:val="8"/>
          <w:shd w:val="clear" w:color="auto" w:fill="FFFFFF"/>
        </w:rPr>
        <w:t xml:space="preserve">helping young people understand how </w:t>
      </w:r>
      <w:r w:rsidR="00000000" w:rsidRPr="00BA1941">
        <w:rPr>
          <w:rFonts w:ascii="Arial" w:hAnsi="Arial" w:cs="Arial"/>
          <w:spacing w:val="8"/>
          <w:shd w:val="clear" w:color="auto" w:fill="FFFFFF"/>
        </w:rPr>
        <w:t xml:space="preserve">lifestyle choices </w:t>
      </w:r>
      <w:r w:rsidR="00000000" w:rsidRPr="00BA1941">
        <w:rPr>
          <w:rFonts w:ascii="Arial" w:hAnsi="Arial" w:cs="Arial"/>
          <w:spacing w:val="8"/>
          <w:shd w:val="clear" w:color="auto" w:fill="FFFFFF"/>
        </w:rPr>
        <w:t>affect their lungs</w:t>
      </w:r>
      <w:r w:rsidRPr="00B01B9E">
        <w:rPr>
          <w:rFonts w:ascii="Arial" w:hAnsi="Arial" w:cs="Arial"/>
          <w:color w:val="000000"/>
          <w:spacing w:val="8"/>
          <w:shd w:val="clear" w:color="auto" w:fill="FFFFFF"/>
        </w:rPr>
        <w:t>. With clear education and support, adolescents can</w:t>
      </w:r>
      <w:r w:rsidR="00000000" w:rsidRPr="00BA1941">
        <w:rPr>
          <w:rFonts w:ascii="Arial" w:hAnsi="Arial" w:cs="Arial"/>
          <w:spacing w:val="8"/>
          <w:shd w:val="clear" w:color="auto" w:fill="FFFFFF"/>
        </w:rPr>
        <w:t xml:space="preserve"> make healthier decisions</w:t>
      </w:r>
      <w:r w:rsidRPr="00B01B9E">
        <w:rPr>
          <w:rFonts w:ascii="Arial" w:hAnsi="Arial" w:cs="Arial"/>
          <w:color w:val="000000"/>
          <w:spacing w:val="8"/>
          <w:shd w:val="clear" w:color="auto" w:fill="FFFFFF"/>
        </w:rPr>
        <w:t>,</w:t>
      </w:r>
      <w:r w:rsidR="00000000" w:rsidRPr="00BA1941">
        <w:rPr>
          <w:rFonts w:ascii="Arial" w:hAnsi="Arial" w:cs="Arial"/>
          <w:spacing w:val="8"/>
          <w:shd w:val="clear" w:color="auto" w:fill="FFFFFF"/>
        </w:rPr>
        <w:t xml:space="preserve"> manage </w:t>
      </w:r>
      <w:r w:rsidRPr="00B01B9E">
        <w:rPr>
          <w:rFonts w:ascii="Arial" w:hAnsi="Arial" w:cs="Arial"/>
          <w:color w:val="000000"/>
          <w:spacing w:val="8"/>
          <w:shd w:val="clear" w:color="auto" w:fill="FFFFFF"/>
        </w:rPr>
        <w:t xml:space="preserve">their </w:t>
      </w:r>
      <w:r w:rsidR="00000000" w:rsidRPr="00BA1941">
        <w:rPr>
          <w:rFonts w:ascii="Arial" w:hAnsi="Arial" w:cs="Arial"/>
          <w:spacing w:val="8"/>
          <w:shd w:val="clear" w:color="auto" w:fill="FFFFFF"/>
        </w:rPr>
        <w:t>asthma more effectively</w:t>
      </w:r>
      <w:r w:rsidRPr="00B01B9E">
        <w:rPr>
          <w:rFonts w:ascii="Arial" w:hAnsi="Arial" w:cs="Arial"/>
          <w:color w:val="000000"/>
          <w:spacing w:val="8"/>
          <w:shd w:val="clear" w:color="auto" w:fill="FFFFFF"/>
        </w:rPr>
        <w:t xml:space="preserve"> and reduce the risk of serious exacerbations</w:t>
      </w:r>
      <w:r w:rsidR="00000000" w:rsidRPr="00BA1941">
        <w:rPr>
          <w:rFonts w:ascii="Arial" w:hAnsi="Arial" w:cs="Arial"/>
          <w:spacing w:val="8"/>
          <w:shd w:val="clear" w:color="auto" w:fill="FFFFFF"/>
        </w:rPr>
        <w:t>.</w:t>
      </w:r>
    </w:p>
    <w:p w14:paraId="347EB059" w14:textId="4373F3B6" w:rsidR="00552EB1" w:rsidRPr="00552EB1" w:rsidRDefault="00552EB1" w:rsidP="00552EB1">
      <w:pPr>
        <w:pStyle w:val="Heading2"/>
        <w:rPr>
          <w:rFonts w:ascii="Times New Roman" w:eastAsia="Times New Roman" w:hAnsi="Times New Roman" w:cs="Times New Roman"/>
          <w:b/>
          <w:bCs/>
          <w:color w:val="auto"/>
          <w:kern w:val="0"/>
          <w:sz w:val="36"/>
          <w:szCs w:val="36"/>
          <w:lang w:eastAsia="en-GB"/>
          <w14:ligatures w14:val="none"/>
        </w:rPr>
      </w:pPr>
      <w:r w:rsidRPr="00A352E1">
        <w:rPr>
          <w:rFonts w:ascii="Arial" w:eastAsia="Times New Roman" w:hAnsi="Arial" w:cs="Arial"/>
          <w:b/>
          <w:bCs/>
          <w:color w:val="auto"/>
          <w:kern w:val="0"/>
          <w:sz w:val="36"/>
          <w:szCs w:val="36"/>
          <w:lang w:eastAsia="en-GB"/>
          <w14:ligatures w14:val="none"/>
        </w:rPr>
        <w:t>Recording and Tracking Respiratory Function</w:t>
      </w:r>
    </w:p>
    <w:p w14:paraId="7B400412" w14:textId="77777777" w:rsidR="00552EB1" w:rsidRPr="00A352E1" w:rsidRDefault="00552EB1" w:rsidP="00552EB1">
      <w:pPr>
        <w:spacing w:before="100" w:beforeAutospacing="1" w:after="100" w:afterAutospacing="1" w:line="240" w:lineRule="auto"/>
        <w:rPr>
          <w:rFonts w:ascii="Arial" w:eastAsia="Times New Roman" w:hAnsi="Arial" w:cs="Arial"/>
          <w:kern w:val="0"/>
          <w:lang w:eastAsia="en-GB"/>
          <w14:ligatures w14:val="none"/>
        </w:rPr>
      </w:pPr>
      <w:r w:rsidRPr="00A352E1">
        <w:rPr>
          <w:rFonts w:ascii="Arial" w:eastAsia="Times New Roman" w:hAnsi="Arial" w:cs="Arial"/>
          <w:kern w:val="0"/>
          <w:lang w:eastAsia="en-GB"/>
          <w14:ligatures w14:val="none"/>
        </w:rPr>
        <w:t xml:space="preserve">Monitoring respiratory function is an important part of managing asthma because it helps people recognise changes in their breathing before their symptoms become severe. One of the most common ways to do this is by using a </w:t>
      </w:r>
      <w:r w:rsidRPr="002A5A62">
        <w:rPr>
          <w:rFonts w:ascii="Arial" w:eastAsia="Times New Roman" w:hAnsi="Arial" w:cs="Arial"/>
          <w:kern w:val="0"/>
          <w:lang w:eastAsia="en-GB"/>
          <w14:ligatures w14:val="none"/>
        </w:rPr>
        <w:t>peak flow meter,</w:t>
      </w:r>
      <w:r w:rsidRPr="00A352E1">
        <w:rPr>
          <w:rFonts w:ascii="Arial" w:eastAsia="Times New Roman" w:hAnsi="Arial" w:cs="Arial"/>
          <w:kern w:val="0"/>
          <w:lang w:eastAsia="en-GB"/>
          <w14:ligatures w14:val="none"/>
        </w:rPr>
        <w:t xml:space="preserve"> </w:t>
      </w:r>
      <w:r w:rsidRPr="00A352E1">
        <w:rPr>
          <w:rFonts w:ascii="Arial" w:eastAsia="Times New Roman" w:hAnsi="Arial" w:cs="Arial"/>
          <w:kern w:val="0"/>
          <w:lang w:eastAsia="en-GB"/>
          <w14:ligatures w14:val="none"/>
        </w:rPr>
        <w:lastRenderedPageBreak/>
        <w:t xml:space="preserve">which measures how quickly a person can blow air out of their lungs after taking a deep breath. The reading is recorded in litres per minute (L/min) and gives an indication of how well the airways are working at that time. To get an accurate result, the test is usually carried out three times, and the highest reading is recorded. </w:t>
      </w:r>
    </w:p>
    <w:p w14:paraId="61E91A27" w14:textId="278591CC" w:rsidR="00552EB1" w:rsidRPr="00A352E1" w:rsidRDefault="00552EB1" w:rsidP="00552EB1">
      <w:pPr>
        <w:spacing w:before="100" w:beforeAutospacing="1" w:after="100" w:afterAutospacing="1" w:line="240" w:lineRule="auto"/>
        <w:rPr>
          <w:rFonts w:ascii="Arial" w:eastAsia="Times New Roman" w:hAnsi="Arial" w:cs="Arial"/>
          <w:kern w:val="0"/>
          <w:lang w:eastAsia="en-GB"/>
          <w14:ligatures w14:val="none"/>
        </w:rPr>
      </w:pPr>
      <w:r w:rsidRPr="00A352E1">
        <w:rPr>
          <w:rFonts w:ascii="Arial" w:eastAsia="Times New Roman" w:hAnsi="Arial" w:cs="Arial"/>
          <w:kern w:val="0"/>
          <w:lang w:eastAsia="en-GB"/>
          <w14:ligatures w14:val="none"/>
        </w:rPr>
        <w:t xml:space="preserve">Although a single peak flow reading can show how well the lungs are working at that moment, it is much more useful when readings are recorded regularly over </w:t>
      </w:r>
      <w:r w:rsidR="002A5A62" w:rsidRPr="00A352E1">
        <w:rPr>
          <w:rFonts w:ascii="Arial" w:eastAsia="Times New Roman" w:hAnsi="Arial" w:cs="Arial"/>
          <w:kern w:val="0"/>
          <w:lang w:eastAsia="en-GB"/>
          <w14:ligatures w14:val="none"/>
        </w:rPr>
        <w:t>a period</w:t>
      </w:r>
      <w:r w:rsidRPr="00A352E1">
        <w:rPr>
          <w:rFonts w:ascii="Arial" w:eastAsia="Times New Roman" w:hAnsi="Arial" w:cs="Arial"/>
          <w:kern w:val="0"/>
          <w:lang w:eastAsia="en-GB"/>
          <w14:ligatures w14:val="none"/>
        </w:rPr>
        <w:t xml:space="preserve">. Keeping a record allows both the individual and healthcare professionals to identify patterns and notice early signs that asthma may be getting worse. In many cases, a drop in peak flow readings can happen before symptoms such as wheezing or breathlessness become obvious. This gives the person time to follow their asthma action plan or seek medical advice before their condition develops into a serious asthma attack. </w:t>
      </w:r>
    </w:p>
    <w:p w14:paraId="469D2E7F" w14:textId="77777777" w:rsidR="00552EB1" w:rsidRPr="00A352E1" w:rsidRDefault="00552EB1" w:rsidP="00552EB1">
      <w:pPr>
        <w:spacing w:before="100" w:beforeAutospacing="1" w:after="100" w:afterAutospacing="1" w:line="240" w:lineRule="auto"/>
        <w:rPr>
          <w:rFonts w:ascii="Arial" w:eastAsia="Times New Roman" w:hAnsi="Arial" w:cs="Arial"/>
          <w:kern w:val="0"/>
          <w:lang w:eastAsia="en-GB"/>
          <w14:ligatures w14:val="none"/>
        </w:rPr>
      </w:pPr>
      <w:r w:rsidRPr="00A352E1">
        <w:rPr>
          <w:rFonts w:ascii="Arial" w:eastAsia="Times New Roman" w:hAnsi="Arial" w:cs="Arial"/>
          <w:kern w:val="0"/>
          <w:lang w:eastAsia="en-GB"/>
          <w14:ligatures w14:val="none"/>
        </w:rPr>
        <w:t xml:space="preserve">For the adolescents in this case study, regularly recording peak flow readings could help them understand how their lifestyle choices affect their asthma. For example, they may notice that their readings are lower after vaping, smoking or recovering from a respiratory infection. Recognising these patterns can help them avoid known triggers and encourage them to make healthier decisions. It also helps the practice nurse assess how well their treatment is working and decide whether any changes to medication or asthma management are needed. </w:t>
      </w:r>
    </w:p>
    <w:p w14:paraId="170DA04C" w14:textId="77777777" w:rsidR="00552EB1" w:rsidRPr="00A352E1" w:rsidRDefault="00552EB1" w:rsidP="00552EB1">
      <w:pPr>
        <w:spacing w:before="100" w:beforeAutospacing="1" w:after="100" w:afterAutospacing="1" w:line="240" w:lineRule="auto"/>
        <w:rPr>
          <w:rFonts w:ascii="Arial" w:eastAsia="Times New Roman" w:hAnsi="Arial" w:cs="Arial"/>
          <w:kern w:val="0"/>
          <w:lang w:eastAsia="en-GB"/>
          <w14:ligatures w14:val="none"/>
        </w:rPr>
      </w:pPr>
      <w:r w:rsidRPr="00A352E1">
        <w:rPr>
          <w:rFonts w:ascii="Arial" w:eastAsia="Times New Roman" w:hAnsi="Arial" w:cs="Arial"/>
          <w:kern w:val="0"/>
          <w:lang w:eastAsia="en-GB"/>
          <w14:ligatures w14:val="none"/>
        </w:rPr>
        <w:t xml:space="preserve">Recording symptoms alongside peak flow readings is also useful. Keeping an asthma diary or using a mobile app to record symptoms, inhaler use and possible triggers gives a clearer picture of how well asthma is being controlled. During regular asthma reviews, the practice nurse can compare this information with the adolescent's personal best peak flow reading, check their inhaler technique and discuss any concerns they may have. This encourages young people to become more involved in managing their own condition and helps them feel more confident about recognising when they need extra support or medical advice. </w:t>
      </w:r>
    </w:p>
    <w:p w14:paraId="00CB3524" w14:textId="77777777" w:rsidR="00552EB1" w:rsidRPr="00A352E1" w:rsidRDefault="00552EB1" w:rsidP="00552EB1">
      <w:pPr>
        <w:spacing w:before="100" w:beforeAutospacing="1" w:after="100" w:afterAutospacing="1" w:line="240" w:lineRule="auto"/>
        <w:rPr>
          <w:rFonts w:ascii="Arial" w:eastAsia="Times New Roman" w:hAnsi="Arial" w:cs="Arial"/>
          <w:kern w:val="0"/>
          <w:lang w:eastAsia="en-GB"/>
          <w14:ligatures w14:val="none"/>
        </w:rPr>
      </w:pPr>
      <w:r w:rsidRPr="00A352E1">
        <w:rPr>
          <w:rFonts w:ascii="Arial" w:eastAsia="Times New Roman" w:hAnsi="Arial" w:cs="Arial"/>
          <w:kern w:val="0"/>
          <w:lang w:eastAsia="en-GB"/>
          <w14:ligatures w14:val="none"/>
        </w:rPr>
        <w:t xml:space="preserve">Overall, regular monitoring is an important part of safe asthma management. It supports early intervention, reduces the risk of severe asthma attacks and helps adolescents take greater responsibility for their own health. Within the GP asthma clinic described in the case study, encouraging young people to monitor and record their respiratory function is an effective way of improving asthma control and reducing unnecessary hospital admissions. </w:t>
      </w:r>
    </w:p>
    <w:p w14:paraId="2BE0066C" w14:textId="0EC25C08" w:rsidR="007068BC" w:rsidRPr="00A352E1" w:rsidRDefault="007068BC" w:rsidP="0028185A">
      <w:pPr>
        <w:pStyle w:val="pdq2pgselectionanchorcontainer"/>
        <w:rPr>
          <w:rFonts w:ascii="Arial" w:hAnsi="Arial" w:cs="Arial"/>
        </w:rPr>
      </w:pPr>
    </w:p>
    <w:p w14:paraId="46C0E7D1" w14:textId="77777777" w:rsidR="00E933EB" w:rsidRPr="002A5A62" w:rsidRDefault="00E933EB" w:rsidP="00E933EB">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sidRPr="002A5A62">
        <w:rPr>
          <w:rFonts w:ascii="Arial" w:eastAsia="Times New Roman" w:hAnsi="Arial" w:cs="Arial"/>
          <w:b/>
          <w:bCs/>
          <w:kern w:val="0"/>
          <w:sz w:val="36"/>
          <w:szCs w:val="36"/>
          <w:lang w:eastAsia="en-GB"/>
          <w14:ligatures w14:val="none"/>
        </w:rPr>
        <w:t>Evidence-Based Lifestyle Recommendations</w:t>
      </w:r>
    </w:p>
    <w:p w14:paraId="3D1D25DC" w14:textId="39AA4DE1" w:rsidR="005479F3" w:rsidRPr="006D3486" w:rsidRDefault="006D3486">
      <w:pPr>
        <w:rPr>
          <w:rFonts w:ascii="Arial" w:hAnsi="Arial" w:cs="Arial"/>
        </w:rPr>
      </w:pPr>
      <w:r w:rsidRPr="006D3486">
        <w:rPr>
          <w:rFonts w:ascii="Arial" w:hAnsi="Arial" w:cs="Arial"/>
          <w:spacing w:val="8"/>
          <w:shd w:val="clear" w:color="auto" w:fill="FFFFFF"/>
        </w:rPr>
        <w:t>Adolescents can benefit from the strategies that they have learned to be healthier</w:t>
      </w:r>
      <w:r>
        <w:rPr>
          <w:rFonts w:ascii="Arial" w:hAnsi="Arial" w:cs="Arial"/>
          <w:spacing w:val="8"/>
          <w:shd w:val="clear" w:color="auto" w:fill="FFFFFF"/>
        </w:rPr>
        <w:t>,</w:t>
      </w:r>
      <w:r w:rsidRPr="006D3486">
        <w:rPr>
          <w:rFonts w:ascii="Arial" w:hAnsi="Arial" w:cs="Arial"/>
          <w:spacing w:val="8"/>
          <w:shd w:val="clear" w:color="auto" w:fill="FFFFFF"/>
        </w:rPr>
        <w:t xml:space="preserve"> and the lifestyle changes that we provide to them can prevent them from getting into serious exacerbations. The practice nurse in this case study would be able to tell young people about the impact of their daily life on their asthma and how to take a more active role in addressing it. It is important to stop smoking and avoid vaping. Smoking and vaping both irritate the airways and can cause inflammation and asthma symptoms to get worse. Smoking also </w:t>
      </w:r>
      <w:r w:rsidRPr="006D3486">
        <w:rPr>
          <w:rFonts w:ascii="Arial" w:hAnsi="Arial" w:cs="Arial"/>
          <w:spacing w:val="8"/>
          <w:shd w:val="clear" w:color="auto" w:fill="FFFFFF"/>
        </w:rPr>
        <w:lastRenderedPageBreak/>
        <w:t>damages the cilia and makes the lungs less able to deal with mucus and other particles. The risk of chest infections and lung function decreases with age. Vapes are not a safe option, but in asthma patients coughing, wheezing and breathlessness can also be present. As a practice nurse</w:t>
      </w:r>
      <w:r>
        <w:rPr>
          <w:rFonts w:ascii="Arial" w:hAnsi="Arial" w:cs="Arial"/>
          <w:spacing w:val="8"/>
          <w:shd w:val="clear" w:color="auto" w:fill="FFFFFF"/>
        </w:rPr>
        <w:t>,</w:t>
      </w:r>
      <w:r w:rsidRPr="006D3486">
        <w:rPr>
          <w:rFonts w:ascii="Arial" w:hAnsi="Arial" w:cs="Arial"/>
          <w:spacing w:val="8"/>
          <w:shd w:val="clear" w:color="auto" w:fill="FFFFFF"/>
        </w:rPr>
        <w:t xml:space="preserve"> you would need to communicate these risks in a non-judgemental and supportive manner and refer adolescents who smoke to local stop-smoking services if appropriate. You too must do so to make sure your adolescents use the inhalers correctly and take their medication as prescribed. Many asthma attacks are caused by preventer inhalers not being used regularly or inhalers that are not properly used. During asthma reviews, the practice nurse should check inhaler technique, ask questions and ensure each young person knows the difference between reliever and preventer inhalers. That way</w:t>
      </w:r>
      <w:r>
        <w:rPr>
          <w:rFonts w:ascii="Arial" w:hAnsi="Arial" w:cs="Arial"/>
          <w:spacing w:val="8"/>
          <w:shd w:val="clear" w:color="auto" w:fill="FFFFFF"/>
        </w:rPr>
        <w:t>,</w:t>
      </w:r>
      <w:r w:rsidRPr="006D3486">
        <w:rPr>
          <w:rFonts w:ascii="Arial" w:hAnsi="Arial" w:cs="Arial"/>
          <w:spacing w:val="8"/>
          <w:shd w:val="clear" w:color="auto" w:fill="FFFFFF"/>
        </w:rPr>
        <w:t xml:space="preserve"> asthma control can be maintained</w:t>
      </w:r>
      <w:r>
        <w:rPr>
          <w:rFonts w:ascii="Arial" w:hAnsi="Arial" w:cs="Arial"/>
          <w:spacing w:val="8"/>
          <w:shd w:val="clear" w:color="auto" w:fill="FFFFFF"/>
        </w:rPr>
        <w:t>,</w:t>
      </w:r>
      <w:r w:rsidRPr="006D3486">
        <w:rPr>
          <w:rFonts w:ascii="Arial" w:hAnsi="Arial" w:cs="Arial"/>
          <w:spacing w:val="8"/>
          <w:shd w:val="clear" w:color="auto" w:fill="FFFFFF"/>
        </w:rPr>
        <w:t xml:space="preserve"> and no emergency treatment </w:t>
      </w:r>
      <w:proofErr w:type="gramStart"/>
      <w:r w:rsidRPr="006D3486">
        <w:rPr>
          <w:rFonts w:ascii="Arial" w:hAnsi="Arial" w:cs="Arial"/>
          <w:spacing w:val="8"/>
          <w:shd w:val="clear" w:color="auto" w:fill="FFFFFF"/>
        </w:rPr>
        <w:t>has to</w:t>
      </w:r>
      <w:proofErr w:type="gramEnd"/>
      <w:r w:rsidRPr="006D3486">
        <w:rPr>
          <w:rFonts w:ascii="Arial" w:hAnsi="Arial" w:cs="Arial"/>
          <w:spacing w:val="8"/>
          <w:shd w:val="clear" w:color="auto" w:fill="FFFFFF"/>
        </w:rPr>
        <w:t xml:space="preserve"> be performed. Regular monitoring is also important. Adolescents should be encouraged to keep a record of their peak flow readings, symptoms and possible triggers (e.g., vaping, exercise and respiratory infections). If asthma gets worse over time, these data will be helpful to identify patterns. A personalised asthma plan can teach young people how to intervene and seek medical help so that they don’t have a bad asthma attack. It is also good </w:t>
      </w:r>
      <w:r>
        <w:rPr>
          <w:rFonts w:ascii="Arial" w:hAnsi="Arial" w:cs="Arial"/>
          <w:spacing w:val="8"/>
          <w:shd w:val="clear" w:color="auto" w:fill="FFFFFF"/>
        </w:rPr>
        <w:t>to live</w:t>
      </w:r>
      <w:r w:rsidRPr="006D3486">
        <w:rPr>
          <w:rFonts w:ascii="Arial" w:hAnsi="Arial" w:cs="Arial"/>
          <w:spacing w:val="8"/>
          <w:shd w:val="clear" w:color="auto" w:fill="FFFFFF"/>
        </w:rPr>
        <w:t xml:space="preserve"> a healthy life and </w:t>
      </w:r>
      <w:r>
        <w:rPr>
          <w:rFonts w:ascii="Arial" w:hAnsi="Arial" w:cs="Arial"/>
          <w:spacing w:val="8"/>
          <w:shd w:val="clear" w:color="auto" w:fill="FFFFFF"/>
        </w:rPr>
        <w:t>do</w:t>
      </w:r>
      <w:r w:rsidRPr="006D3486">
        <w:rPr>
          <w:rFonts w:ascii="Arial" w:hAnsi="Arial" w:cs="Arial"/>
          <w:spacing w:val="8"/>
          <w:shd w:val="clear" w:color="auto" w:fill="FFFFFF"/>
        </w:rPr>
        <w:t xml:space="preserve"> exercise. Physical activity should be promoted as it is good for health and lung function for asthma. Diet, sleep and being hydrated are essential to health and recovery from an illness. Good hand hygiene and keeping up to date with vaccines</w:t>
      </w:r>
      <w:r>
        <w:rPr>
          <w:rFonts w:ascii="Arial" w:hAnsi="Arial" w:cs="Arial"/>
          <w:spacing w:val="8"/>
          <w:shd w:val="clear" w:color="auto" w:fill="FFFFFF"/>
        </w:rPr>
        <w:t>,</w:t>
      </w:r>
      <w:r w:rsidRPr="006D3486">
        <w:rPr>
          <w:rFonts w:ascii="Arial" w:hAnsi="Arial" w:cs="Arial"/>
          <w:spacing w:val="8"/>
          <w:shd w:val="clear" w:color="auto" w:fill="FFFFFF"/>
        </w:rPr>
        <w:t xml:space="preserve"> including the annual flu vaccine</w:t>
      </w:r>
      <w:r>
        <w:rPr>
          <w:rFonts w:ascii="Arial" w:hAnsi="Arial" w:cs="Arial"/>
          <w:spacing w:val="8"/>
          <w:shd w:val="clear" w:color="auto" w:fill="FFFFFF"/>
        </w:rPr>
        <w:t>,</w:t>
      </w:r>
      <w:r w:rsidRPr="006D3486">
        <w:rPr>
          <w:rFonts w:ascii="Arial" w:hAnsi="Arial" w:cs="Arial"/>
          <w:spacing w:val="8"/>
          <w:shd w:val="clear" w:color="auto" w:fill="FFFFFF"/>
        </w:rPr>
        <w:t xml:space="preserve"> is another thing that can be helpful for asthma exacerbations, which are a cause of respiratory infections in a person. Finally, adolescents should be encouraged to recognise and avoid their own asthma triggers where possible. This can be the case with young people in the case study, for example, avoiding smoking and vaping, not being in a smoky environment and not being in a crowded place during the day where respiratory infections are spread more easily. Knowing what they can do to reduce asthma attacks and to make them aware and prevent asthma attacks is what helps them make educated decisions and can help them to make well-informed decisions and avoid asthma attacks in the future. Working with the practice nurse and going through regular asthma reviews with the asthma nurse to develop the knowledge and confidence to manage their condition better is important for adolescents, so they can do so and they can manage their own asthma better.</w:t>
      </w:r>
    </w:p>
    <w:p w14:paraId="4CCDA7EC" w14:textId="77777777" w:rsidR="00A352E1" w:rsidRPr="00A352E1" w:rsidRDefault="00A352E1" w:rsidP="00A352E1">
      <w:pPr>
        <w:spacing w:before="100" w:beforeAutospacing="1" w:after="100" w:afterAutospacing="1" w:line="240" w:lineRule="auto"/>
        <w:outlineLvl w:val="0"/>
        <w:rPr>
          <w:rFonts w:ascii="Arial" w:eastAsia="Times New Roman" w:hAnsi="Arial" w:cs="Arial"/>
          <w:b/>
          <w:bCs/>
          <w:kern w:val="36"/>
          <w:sz w:val="48"/>
          <w:szCs w:val="48"/>
          <w:lang w:eastAsia="en-GB"/>
          <w14:ligatures w14:val="none"/>
        </w:rPr>
      </w:pPr>
      <w:r w:rsidRPr="00A352E1">
        <w:rPr>
          <w:rFonts w:ascii="Arial" w:eastAsia="Times New Roman" w:hAnsi="Arial" w:cs="Arial"/>
          <w:b/>
          <w:bCs/>
          <w:kern w:val="36"/>
          <w:sz w:val="48"/>
          <w:szCs w:val="48"/>
          <w:lang w:eastAsia="en-GB"/>
          <w14:ligatures w14:val="none"/>
        </w:rPr>
        <w:t>Conclusion</w:t>
      </w:r>
    </w:p>
    <w:p w14:paraId="08AFE8DF" w14:textId="77777777" w:rsidR="00A352E1" w:rsidRPr="00A352E1" w:rsidRDefault="00A352E1" w:rsidP="00A352E1">
      <w:pPr>
        <w:spacing w:before="100" w:beforeAutospacing="1" w:after="100" w:afterAutospacing="1" w:line="240" w:lineRule="auto"/>
        <w:rPr>
          <w:rFonts w:ascii="Arial" w:eastAsia="Times New Roman" w:hAnsi="Arial" w:cs="Arial"/>
          <w:kern w:val="0"/>
          <w:lang w:eastAsia="en-GB"/>
          <w14:ligatures w14:val="none"/>
        </w:rPr>
      </w:pPr>
      <w:r w:rsidRPr="00A352E1">
        <w:rPr>
          <w:rFonts w:ascii="Arial" w:eastAsia="Times New Roman" w:hAnsi="Arial" w:cs="Arial"/>
          <w:kern w:val="0"/>
          <w:lang w:eastAsia="en-GB"/>
          <w14:ligatures w14:val="none"/>
        </w:rPr>
        <w:t xml:space="preserve">This report has explained how the respiratory system works and why understanding it is important for adolescents living with asthma. It has described the structure of the respiratory system, explained how breathing and gas exchange take place, and discussed how asthma affects these normal processes. The report has also shown </w:t>
      </w:r>
      <w:r w:rsidRPr="00A352E1">
        <w:rPr>
          <w:rFonts w:ascii="Arial" w:eastAsia="Times New Roman" w:hAnsi="Arial" w:cs="Arial"/>
          <w:kern w:val="0"/>
          <w:lang w:eastAsia="en-GB"/>
          <w14:ligatures w14:val="none"/>
        </w:rPr>
        <w:lastRenderedPageBreak/>
        <w:t xml:space="preserve">how smoking, vaping and respiratory infections can increase inflammation, narrow the airways and make breathing more difficult, leading to more frequent asthma exacerbations. </w:t>
      </w:r>
    </w:p>
    <w:p w14:paraId="5F8573AC" w14:textId="77777777" w:rsidR="00A352E1" w:rsidRPr="00A352E1" w:rsidRDefault="00A352E1" w:rsidP="00A352E1">
      <w:pPr>
        <w:spacing w:before="100" w:beforeAutospacing="1" w:after="100" w:afterAutospacing="1" w:line="240" w:lineRule="auto"/>
        <w:rPr>
          <w:rFonts w:ascii="Arial" w:eastAsia="Times New Roman" w:hAnsi="Arial" w:cs="Arial"/>
          <w:kern w:val="0"/>
          <w:lang w:eastAsia="en-GB"/>
          <w14:ligatures w14:val="none"/>
        </w:rPr>
      </w:pPr>
      <w:r w:rsidRPr="00A352E1">
        <w:rPr>
          <w:rFonts w:ascii="Arial" w:eastAsia="Times New Roman" w:hAnsi="Arial" w:cs="Arial"/>
          <w:kern w:val="0"/>
          <w:lang w:eastAsia="en-GB"/>
          <w14:ligatures w14:val="none"/>
        </w:rPr>
        <w:t xml:space="preserve">Monitoring asthma through regular peak flow readings and recognising changes in symptoms can help identify problems early and reduce the risk of severe asthma attacks. Alongside regular reviews, correct inhaler use and personalised asthma action plans, adolescents can gain a better understanding of their condition and become more confident in managing it. </w:t>
      </w:r>
    </w:p>
    <w:p w14:paraId="1DB38453" w14:textId="77777777" w:rsidR="00A352E1" w:rsidRPr="00A352E1" w:rsidRDefault="00A352E1" w:rsidP="00A352E1">
      <w:pPr>
        <w:spacing w:before="100" w:beforeAutospacing="1" w:after="100" w:afterAutospacing="1" w:line="240" w:lineRule="auto"/>
        <w:rPr>
          <w:rFonts w:ascii="Arial" w:eastAsia="Times New Roman" w:hAnsi="Arial" w:cs="Arial"/>
          <w:kern w:val="0"/>
          <w:lang w:eastAsia="en-GB"/>
          <w14:ligatures w14:val="none"/>
        </w:rPr>
      </w:pPr>
      <w:r w:rsidRPr="00A352E1">
        <w:rPr>
          <w:rFonts w:ascii="Arial" w:eastAsia="Times New Roman" w:hAnsi="Arial" w:cs="Arial"/>
          <w:kern w:val="0"/>
          <w:lang w:eastAsia="en-GB"/>
          <w14:ligatures w14:val="none"/>
        </w:rPr>
        <w:t xml:space="preserve">The case study highlights the important role of the practice nurse in supporting young people with asthma through education, monitoring and ongoing encouragement. By helping adolescents understand how lifestyle choices such as smoking, vaping and exposure to respiratory infections affect their lungs, nurses can empower them to make healthier decisions. With the right knowledge, support and self-management skills, adolescents are more likely to achieve better asthma control, improve their quality of life and reduce the need for emergency treatment or hospital admission. </w:t>
      </w:r>
    </w:p>
    <w:p w14:paraId="6005A72B" w14:textId="77777777" w:rsidR="005479F3" w:rsidRDefault="005479F3">
      <w:pPr>
        <w:rPr>
          <w:rFonts w:ascii="Arial" w:hAnsi="Arial" w:cs="Arial"/>
          <w:sz w:val="36"/>
          <w:szCs w:val="36"/>
        </w:rPr>
      </w:pPr>
    </w:p>
    <w:p w14:paraId="7C75EB10" w14:textId="77777777" w:rsidR="005479F3" w:rsidRDefault="005479F3">
      <w:pPr>
        <w:rPr>
          <w:rFonts w:ascii="Arial" w:hAnsi="Arial" w:cs="Arial"/>
          <w:sz w:val="36"/>
          <w:szCs w:val="36"/>
        </w:rPr>
      </w:pPr>
    </w:p>
    <w:p w14:paraId="19F452DE" w14:textId="77777777" w:rsidR="00765E1E" w:rsidRDefault="00765E1E">
      <w:pPr>
        <w:rPr>
          <w:rFonts w:ascii="Arial" w:hAnsi="Arial" w:cs="Arial"/>
          <w:sz w:val="36"/>
          <w:szCs w:val="36"/>
        </w:rPr>
      </w:pPr>
    </w:p>
    <w:p w14:paraId="40866D7E" w14:textId="509B1C18" w:rsidR="00A94EC9" w:rsidRPr="004522F6" w:rsidRDefault="00A94EC9" w:rsidP="00A94EC9">
      <w:pPr>
        <w:spacing w:before="100" w:beforeAutospacing="1" w:after="100" w:afterAutospacing="1" w:line="240" w:lineRule="auto"/>
        <w:outlineLvl w:val="0"/>
        <w:rPr>
          <w:rFonts w:ascii="Arial" w:eastAsia="Times New Roman" w:hAnsi="Arial" w:cs="Arial"/>
          <w:b/>
          <w:bCs/>
          <w:kern w:val="36"/>
          <w:sz w:val="48"/>
          <w:szCs w:val="48"/>
          <w:lang w:eastAsia="en-GB"/>
          <w14:ligatures w14:val="none"/>
        </w:rPr>
      </w:pPr>
      <w:r w:rsidRPr="00280E2B">
        <w:rPr>
          <w:rFonts w:ascii="Arial" w:eastAsia="Times New Roman" w:hAnsi="Arial" w:cs="Arial"/>
          <w:b/>
          <w:bCs/>
          <w:kern w:val="36"/>
          <w:sz w:val="40"/>
          <w:szCs w:val="40"/>
          <w:lang w:eastAsia="en-GB"/>
          <w14:ligatures w14:val="none"/>
        </w:rPr>
        <w:t>Reference List</w:t>
      </w:r>
    </w:p>
    <w:p w14:paraId="632A8278" w14:textId="77777777" w:rsidR="00A94EC9" w:rsidRPr="00621EA8" w:rsidRDefault="00A94EC9" w:rsidP="00A94EC9">
      <w:pPr>
        <w:spacing w:before="100" w:beforeAutospacing="1" w:after="100" w:afterAutospacing="1" w:line="240" w:lineRule="auto"/>
        <w:rPr>
          <w:rFonts w:ascii="Arial" w:eastAsia="Times New Roman" w:hAnsi="Arial" w:cs="Arial"/>
          <w:kern w:val="0"/>
          <w:lang w:eastAsia="en-GB"/>
          <w14:ligatures w14:val="none"/>
        </w:rPr>
      </w:pPr>
      <w:r w:rsidRPr="00621EA8">
        <w:rPr>
          <w:rFonts w:ascii="Arial" w:eastAsia="Times New Roman" w:hAnsi="Arial" w:cs="Arial"/>
          <w:kern w:val="0"/>
          <w:lang w:eastAsia="en-GB"/>
          <w14:ligatures w14:val="none"/>
        </w:rPr>
        <w:t xml:space="preserve">Asthma + Lung UK (2025) </w:t>
      </w:r>
      <w:r w:rsidRPr="00621EA8">
        <w:rPr>
          <w:rFonts w:ascii="Arial" w:eastAsia="Times New Roman" w:hAnsi="Arial" w:cs="Arial"/>
          <w:i/>
          <w:iCs/>
          <w:kern w:val="0"/>
          <w:lang w:eastAsia="en-GB"/>
          <w14:ligatures w14:val="none"/>
        </w:rPr>
        <w:t>Asthma</w:t>
      </w:r>
      <w:r w:rsidRPr="00621EA8">
        <w:rPr>
          <w:rFonts w:ascii="Arial" w:eastAsia="Times New Roman" w:hAnsi="Arial" w:cs="Arial"/>
          <w:kern w:val="0"/>
          <w:lang w:eastAsia="en-GB"/>
          <w14:ligatures w14:val="none"/>
        </w:rPr>
        <w:t xml:space="preserve">. Available at: </w:t>
      </w:r>
      <w:hyperlink r:id="rId5" w:tgtFrame="_new" w:history="1">
        <w:r w:rsidRPr="00621EA8">
          <w:rPr>
            <w:rFonts w:ascii="Arial" w:eastAsia="Times New Roman" w:hAnsi="Arial" w:cs="Arial"/>
            <w:color w:val="0000FF"/>
            <w:kern w:val="0"/>
            <w:u w:val="single"/>
            <w:lang w:eastAsia="en-GB"/>
            <w14:ligatures w14:val="none"/>
          </w:rPr>
          <w:t>https://www.asthmaandlung.org.uk</w:t>
        </w:r>
      </w:hyperlink>
      <w:r w:rsidRPr="00621EA8">
        <w:rPr>
          <w:rFonts w:ascii="Arial" w:eastAsia="Times New Roman" w:hAnsi="Arial" w:cs="Arial"/>
          <w:kern w:val="0"/>
          <w:lang w:eastAsia="en-GB"/>
          <w14:ligatures w14:val="none"/>
        </w:rPr>
        <w:t xml:space="preserve"> (Accessed: 26 July 2026).</w:t>
      </w:r>
    </w:p>
    <w:p w14:paraId="70DC1D12" w14:textId="77777777" w:rsidR="00A94EC9" w:rsidRPr="00621EA8" w:rsidRDefault="00A94EC9" w:rsidP="00A94EC9">
      <w:pPr>
        <w:spacing w:before="100" w:beforeAutospacing="1" w:after="100" w:afterAutospacing="1" w:line="240" w:lineRule="auto"/>
        <w:rPr>
          <w:rFonts w:ascii="Arial" w:eastAsia="Times New Roman" w:hAnsi="Arial" w:cs="Arial"/>
          <w:kern w:val="0"/>
          <w:lang w:eastAsia="en-GB"/>
          <w14:ligatures w14:val="none"/>
        </w:rPr>
      </w:pPr>
      <w:r w:rsidRPr="00621EA8">
        <w:rPr>
          <w:rFonts w:ascii="Arial" w:eastAsia="Times New Roman" w:hAnsi="Arial" w:cs="Arial"/>
          <w:kern w:val="0"/>
          <w:lang w:eastAsia="en-GB"/>
          <w14:ligatures w14:val="none"/>
        </w:rPr>
        <w:t xml:space="preserve">Kumar, P., Abbas, A.K. and Aster, J.C. (2023) </w:t>
      </w:r>
      <w:r w:rsidRPr="00621EA8">
        <w:rPr>
          <w:rFonts w:ascii="Arial" w:eastAsia="Times New Roman" w:hAnsi="Arial" w:cs="Arial"/>
          <w:i/>
          <w:iCs/>
          <w:kern w:val="0"/>
          <w:lang w:eastAsia="en-GB"/>
          <w14:ligatures w14:val="none"/>
        </w:rPr>
        <w:t xml:space="preserve">Robbins and </w:t>
      </w:r>
      <w:proofErr w:type="spellStart"/>
      <w:r w:rsidRPr="00621EA8">
        <w:rPr>
          <w:rFonts w:ascii="Arial" w:eastAsia="Times New Roman" w:hAnsi="Arial" w:cs="Arial"/>
          <w:i/>
          <w:iCs/>
          <w:kern w:val="0"/>
          <w:lang w:eastAsia="en-GB"/>
          <w14:ligatures w14:val="none"/>
        </w:rPr>
        <w:t>Cotran</w:t>
      </w:r>
      <w:proofErr w:type="spellEnd"/>
      <w:r w:rsidRPr="00621EA8">
        <w:rPr>
          <w:rFonts w:ascii="Arial" w:eastAsia="Times New Roman" w:hAnsi="Arial" w:cs="Arial"/>
          <w:i/>
          <w:iCs/>
          <w:kern w:val="0"/>
          <w:lang w:eastAsia="en-GB"/>
          <w14:ligatures w14:val="none"/>
        </w:rPr>
        <w:t xml:space="preserve"> Pathologic Basis of Disease</w:t>
      </w:r>
      <w:r w:rsidRPr="00621EA8">
        <w:rPr>
          <w:rFonts w:ascii="Arial" w:eastAsia="Times New Roman" w:hAnsi="Arial" w:cs="Arial"/>
          <w:kern w:val="0"/>
          <w:lang w:eastAsia="en-GB"/>
          <w14:ligatures w14:val="none"/>
        </w:rPr>
        <w:t xml:space="preserve">. 11th </w:t>
      </w:r>
      <w:proofErr w:type="spellStart"/>
      <w:r w:rsidRPr="00621EA8">
        <w:rPr>
          <w:rFonts w:ascii="Arial" w:eastAsia="Times New Roman" w:hAnsi="Arial" w:cs="Arial"/>
          <w:kern w:val="0"/>
          <w:lang w:eastAsia="en-GB"/>
          <w14:ligatures w14:val="none"/>
        </w:rPr>
        <w:t>edn</w:t>
      </w:r>
      <w:proofErr w:type="spellEnd"/>
      <w:r w:rsidRPr="00621EA8">
        <w:rPr>
          <w:rFonts w:ascii="Arial" w:eastAsia="Times New Roman" w:hAnsi="Arial" w:cs="Arial"/>
          <w:kern w:val="0"/>
          <w:lang w:eastAsia="en-GB"/>
          <w14:ligatures w14:val="none"/>
        </w:rPr>
        <w:t>. Philadelphia: Elsevier.</w:t>
      </w:r>
    </w:p>
    <w:p w14:paraId="47541DD8" w14:textId="77777777" w:rsidR="00A94EC9" w:rsidRPr="00621EA8" w:rsidRDefault="00A94EC9" w:rsidP="00A94EC9">
      <w:pPr>
        <w:spacing w:before="100" w:beforeAutospacing="1" w:after="100" w:afterAutospacing="1" w:line="240" w:lineRule="auto"/>
        <w:rPr>
          <w:rFonts w:ascii="Arial" w:eastAsia="Times New Roman" w:hAnsi="Arial" w:cs="Arial"/>
          <w:kern w:val="0"/>
          <w:lang w:eastAsia="en-GB"/>
          <w14:ligatures w14:val="none"/>
        </w:rPr>
      </w:pPr>
      <w:r w:rsidRPr="00621EA8">
        <w:rPr>
          <w:rFonts w:ascii="Arial" w:eastAsia="Times New Roman" w:hAnsi="Arial" w:cs="Arial"/>
          <w:kern w:val="0"/>
          <w:lang w:eastAsia="en-GB"/>
          <w14:ligatures w14:val="none"/>
        </w:rPr>
        <w:t xml:space="preserve">Marieb, E.N. and Hoehn, K. (2023) </w:t>
      </w:r>
      <w:r w:rsidRPr="00621EA8">
        <w:rPr>
          <w:rFonts w:ascii="Arial" w:eastAsia="Times New Roman" w:hAnsi="Arial" w:cs="Arial"/>
          <w:i/>
          <w:iCs/>
          <w:kern w:val="0"/>
          <w:lang w:eastAsia="en-GB"/>
          <w14:ligatures w14:val="none"/>
        </w:rPr>
        <w:t>Human Anatomy &amp; Physiology</w:t>
      </w:r>
      <w:r w:rsidRPr="00621EA8">
        <w:rPr>
          <w:rFonts w:ascii="Arial" w:eastAsia="Times New Roman" w:hAnsi="Arial" w:cs="Arial"/>
          <w:kern w:val="0"/>
          <w:lang w:eastAsia="en-GB"/>
          <w14:ligatures w14:val="none"/>
        </w:rPr>
        <w:t xml:space="preserve">. 12th </w:t>
      </w:r>
      <w:proofErr w:type="spellStart"/>
      <w:r w:rsidRPr="00621EA8">
        <w:rPr>
          <w:rFonts w:ascii="Arial" w:eastAsia="Times New Roman" w:hAnsi="Arial" w:cs="Arial"/>
          <w:kern w:val="0"/>
          <w:lang w:eastAsia="en-GB"/>
          <w14:ligatures w14:val="none"/>
        </w:rPr>
        <w:t>edn</w:t>
      </w:r>
      <w:proofErr w:type="spellEnd"/>
      <w:r w:rsidRPr="00621EA8">
        <w:rPr>
          <w:rFonts w:ascii="Arial" w:eastAsia="Times New Roman" w:hAnsi="Arial" w:cs="Arial"/>
          <w:kern w:val="0"/>
          <w:lang w:eastAsia="en-GB"/>
          <w14:ligatures w14:val="none"/>
        </w:rPr>
        <w:t>. Harlow: Pearson.</w:t>
      </w:r>
    </w:p>
    <w:p w14:paraId="0109CD4D" w14:textId="77777777" w:rsidR="00A94EC9" w:rsidRPr="00621EA8" w:rsidRDefault="00A94EC9" w:rsidP="00A94EC9">
      <w:pPr>
        <w:spacing w:before="100" w:beforeAutospacing="1" w:after="100" w:afterAutospacing="1" w:line="240" w:lineRule="auto"/>
        <w:rPr>
          <w:rFonts w:ascii="Arial" w:eastAsia="Times New Roman" w:hAnsi="Arial" w:cs="Arial"/>
          <w:kern w:val="0"/>
          <w:lang w:eastAsia="en-GB"/>
          <w14:ligatures w14:val="none"/>
        </w:rPr>
      </w:pPr>
      <w:r w:rsidRPr="00621EA8">
        <w:rPr>
          <w:rFonts w:ascii="Arial" w:eastAsia="Times New Roman" w:hAnsi="Arial" w:cs="Arial"/>
          <w:kern w:val="0"/>
          <w:lang w:eastAsia="en-GB"/>
          <w14:ligatures w14:val="none"/>
        </w:rPr>
        <w:t xml:space="preserve">National Institute for Health and Care Excellence (NICE) (2024) </w:t>
      </w:r>
      <w:r w:rsidRPr="00621EA8">
        <w:rPr>
          <w:rFonts w:ascii="Arial" w:eastAsia="Times New Roman" w:hAnsi="Arial" w:cs="Arial"/>
          <w:i/>
          <w:iCs/>
          <w:kern w:val="0"/>
          <w:lang w:eastAsia="en-GB"/>
          <w14:ligatures w14:val="none"/>
        </w:rPr>
        <w:t>Asthma: diagnosis, monitoring and chronic asthma management (NG80).</w:t>
      </w:r>
      <w:r w:rsidRPr="00621EA8">
        <w:rPr>
          <w:rFonts w:ascii="Arial" w:eastAsia="Times New Roman" w:hAnsi="Arial" w:cs="Arial"/>
          <w:kern w:val="0"/>
          <w:lang w:eastAsia="en-GB"/>
          <w14:ligatures w14:val="none"/>
        </w:rPr>
        <w:t xml:space="preserve"> Available at: </w:t>
      </w:r>
      <w:hyperlink r:id="rId6" w:tgtFrame="_new" w:history="1">
        <w:r w:rsidRPr="00621EA8">
          <w:rPr>
            <w:rFonts w:ascii="Arial" w:eastAsia="Times New Roman" w:hAnsi="Arial" w:cs="Arial"/>
            <w:color w:val="0000FF"/>
            <w:kern w:val="0"/>
            <w:u w:val="single"/>
            <w:lang w:eastAsia="en-GB"/>
            <w14:ligatures w14:val="none"/>
          </w:rPr>
          <w:t>https://www.nice.org.uk/guidance/ng80</w:t>
        </w:r>
      </w:hyperlink>
      <w:r w:rsidRPr="00621EA8">
        <w:rPr>
          <w:rFonts w:ascii="Arial" w:eastAsia="Times New Roman" w:hAnsi="Arial" w:cs="Arial"/>
          <w:kern w:val="0"/>
          <w:lang w:eastAsia="en-GB"/>
          <w14:ligatures w14:val="none"/>
        </w:rPr>
        <w:t xml:space="preserve"> (Accessed: 26 July 2026).</w:t>
      </w:r>
    </w:p>
    <w:p w14:paraId="7015B0AD" w14:textId="77777777" w:rsidR="00A94EC9" w:rsidRPr="00621EA8" w:rsidRDefault="00A94EC9" w:rsidP="00A94EC9">
      <w:pPr>
        <w:spacing w:before="100" w:beforeAutospacing="1" w:after="100" w:afterAutospacing="1" w:line="240" w:lineRule="auto"/>
        <w:rPr>
          <w:rFonts w:ascii="Arial" w:eastAsia="Times New Roman" w:hAnsi="Arial" w:cs="Arial"/>
          <w:kern w:val="0"/>
          <w:lang w:eastAsia="en-GB"/>
          <w14:ligatures w14:val="none"/>
        </w:rPr>
      </w:pPr>
      <w:r w:rsidRPr="00621EA8">
        <w:rPr>
          <w:rFonts w:ascii="Arial" w:eastAsia="Times New Roman" w:hAnsi="Arial" w:cs="Arial"/>
          <w:kern w:val="0"/>
          <w:lang w:eastAsia="en-GB"/>
          <w14:ligatures w14:val="none"/>
        </w:rPr>
        <w:t xml:space="preserve">NHS England (2025) </w:t>
      </w:r>
      <w:r w:rsidRPr="00621EA8">
        <w:rPr>
          <w:rFonts w:ascii="Arial" w:eastAsia="Times New Roman" w:hAnsi="Arial" w:cs="Arial"/>
          <w:i/>
          <w:iCs/>
          <w:kern w:val="0"/>
          <w:lang w:eastAsia="en-GB"/>
          <w14:ligatures w14:val="none"/>
        </w:rPr>
        <w:t>Asthma</w:t>
      </w:r>
      <w:r w:rsidRPr="00621EA8">
        <w:rPr>
          <w:rFonts w:ascii="Arial" w:eastAsia="Times New Roman" w:hAnsi="Arial" w:cs="Arial"/>
          <w:kern w:val="0"/>
          <w:lang w:eastAsia="en-GB"/>
          <w14:ligatures w14:val="none"/>
        </w:rPr>
        <w:t xml:space="preserve">. Available at: </w:t>
      </w:r>
      <w:hyperlink r:id="rId7" w:tgtFrame="_new" w:history="1">
        <w:r w:rsidRPr="00621EA8">
          <w:rPr>
            <w:rFonts w:ascii="Arial" w:eastAsia="Times New Roman" w:hAnsi="Arial" w:cs="Arial"/>
            <w:color w:val="0000FF"/>
            <w:kern w:val="0"/>
            <w:u w:val="single"/>
            <w:lang w:eastAsia="en-GB"/>
            <w14:ligatures w14:val="none"/>
          </w:rPr>
          <w:t>https://www.nhs.uk/conditions/asthma</w:t>
        </w:r>
      </w:hyperlink>
      <w:r w:rsidRPr="00621EA8">
        <w:rPr>
          <w:rFonts w:ascii="Arial" w:eastAsia="Times New Roman" w:hAnsi="Arial" w:cs="Arial"/>
          <w:kern w:val="0"/>
          <w:lang w:eastAsia="en-GB"/>
          <w14:ligatures w14:val="none"/>
        </w:rPr>
        <w:t xml:space="preserve"> (Accessed: 26 July 2026).</w:t>
      </w:r>
    </w:p>
    <w:p w14:paraId="0B27D569" w14:textId="77777777" w:rsidR="00A94EC9" w:rsidRPr="00621EA8" w:rsidRDefault="00A94EC9" w:rsidP="00A94EC9">
      <w:pPr>
        <w:spacing w:before="100" w:beforeAutospacing="1" w:after="100" w:afterAutospacing="1" w:line="240" w:lineRule="auto"/>
        <w:rPr>
          <w:rFonts w:ascii="Arial" w:eastAsia="Times New Roman" w:hAnsi="Arial" w:cs="Arial"/>
          <w:kern w:val="0"/>
          <w:lang w:eastAsia="en-GB"/>
          <w14:ligatures w14:val="none"/>
        </w:rPr>
      </w:pPr>
      <w:r w:rsidRPr="00621EA8">
        <w:rPr>
          <w:rFonts w:ascii="Arial" w:eastAsia="Times New Roman" w:hAnsi="Arial" w:cs="Arial"/>
          <w:kern w:val="0"/>
          <w:lang w:eastAsia="en-GB"/>
          <w14:ligatures w14:val="none"/>
        </w:rPr>
        <w:t xml:space="preserve">NHS England (2025) </w:t>
      </w:r>
      <w:r w:rsidRPr="00621EA8">
        <w:rPr>
          <w:rFonts w:ascii="Arial" w:eastAsia="Times New Roman" w:hAnsi="Arial" w:cs="Arial"/>
          <w:i/>
          <w:iCs/>
          <w:kern w:val="0"/>
          <w:lang w:eastAsia="en-GB"/>
          <w14:ligatures w14:val="none"/>
        </w:rPr>
        <w:t>Stop Smoking Services</w:t>
      </w:r>
      <w:r w:rsidRPr="00621EA8">
        <w:rPr>
          <w:rFonts w:ascii="Arial" w:eastAsia="Times New Roman" w:hAnsi="Arial" w:cs="Arial"/>
          <w:kern w:val="0"/>
          <w:lang w:eastAsia="en-GB"/>
          <w14:ligatures w14:val="none"/>
        </w:rPr>
        <w:t xml:space="preserve">. Available at: </w:t>
      </w:r>
      <w:hyperlink r:id="rId8" w:tgtFrame="_new" w:history="1">
        <w:r w:rsidRPr="00621EA8">
          <w:rPr>
            <w:rFonts w:ascii="Arial" w:eastAsia="Times New Roman" w:hAnsi="Arial" w:cs="Arial"/>
            <w:color w:val="0000FF"/>
            <w:kern w:val="0"/>
            <w:u w:val="single"/>
            <w:lang w:eastAsia="en-GB"/>
            <w14:ligatures w14:val="none"/>
          </w:rPr>
          <w:t>https://www.nhs.uk/better-health/quit-smoking</w:t>
        </w:r>
      </w:hyperlink>
      <w:r w:rsidRPr="00621EA8">
        <w:rPr>
          <w:rFonts w:ascii="Arial" w:eastAsia="Times New Roman" w:hAnsi="Arial" w:cs="Arial"/>
          <w:kern w:val="0"/>
          <w:lang w:eastAsia="en-GB"/>
          <w14:ligatures w14:val="none"/>
        </w:rPr>
        <w:t xml:space="preserve"> (Accessed: 26 July 2026).</w:t>
      </w:r>
    </w:p>
    <w:p w14:paraId="1232E634" w14:textId="77777777" w:rsidR="00A94EC9" w:rsidRPr="00621EA8" w:rsidRDefault="00A94EC9" w:rsidP="00A94EC9">
      <w:pPr>
        <w:spacing w:before="100" w:beforeAutospacing="1" w:after="100" w:afterAutospacing="1" w:line="240" w:lineRule="auto"/>
        <w:rPr>
          <w:rFonts w:ascii="Arial" w:eastAsia="Times New Roman" w:hAnsi="Arial" w:cs="Arial"/>
          <w:kern w:val="0"/>
          <w:lang w:eastAsia="en-GB"/>
          <w14:ligatures w14:val="none"/>
        </w:rPr>
      </w:pPr>
      <w:r w:rsidRPr="00621EA8">
        <w:rPr>
          <w:rFonts w:ascii="Arial" w:eastAsia="Times New Roman" w:hAnsi="Arial" w:cs="Arial"/>
          <w:kern w:val="0"/>
          <w:lang w:eastAsia="en-GB"/>
          <w14:ligatures w14:val="none"/>
        </w:rPr>
        <w:t xml:space="preserve">Tortora, G.J. and Derrickson, B. (2023) </w:t>
      </w:r>
      <w:r w:rsidRPr="00621EA8">
        <w:rPr>
          <w:rFonts w:ascii="Arial" w:eastAsia="Times New Roman" w:hAnsi="Arial" w:cs="Arial"/>
          <w:i/>
          <w:iCs/>
          <w:kern w:val="0"/>
          <w:lang w:eastAsia="en-GB"/>
          <w14:ligatures w14:val="none"/>
        </w:rPr>
        <w:t>Principles of Anatomy and Physiology</w:t>
      </w:r>
      <w:r w:rsidRPr="00621EA8">
        <w:rPr>
          <w:rFonts w:ascii="Arial" w:eastAsia="Times New Roman" w:hAnsi="Arial" w:cs="Arial"/>
          <w:kern w:val="0"/>
          <w:lang w:eastAsia="en-GB"/>
          <w14:ligatures w14:val="none"/>
        </w:rPr>
        <w:t xml:space="preserve">. 16th </w:t>
      </w:r>
      <w:proofErr w:type="spellStart"/>
      <w:r w:rsidRPr="00621EA8">
        <w:rPr>
          <w:rFonts w:ascii="Arial" w:eastAsia="Times New Roman" w:hAnsi="Arial" w:cs="Arial"/>
          <w:kern w:val="0"/>
          <w:lang w:eastAsia="en-GB"/>
          <w14:ligatures w14:val="none"/>
        </w:rPr>
        <w:t>edn</w:t>
      </w:r>
      <w:proofErr w:type="spellEnd"/>
      <w:r w:rsidRPr="00621EA8">
        <w:rPr>
          <w:rFonts w:ascii="Arial" w:eastAsia="Times New Roman" w:hAnsi="Arial" w:cs="Arial"/>
          <w:kern w:val="0"/>
          <w:lang w:eastAsia="en-GB"/>
          <w14:ligatures w14:val="none"/>
        </w:rPr>
        <w:t>. Hoboken, NJ: John Wiley &amp; Sons.</w:t>
      </w:r>
    </w:p>
    <w:p w14:paraId="45B61030" w14:textId="13587396" w:rsidR="00A94EC9" w:rsidRPr="00621EA8" w:rsidRDefault="00A94EC9" w:rsidP="00A94EC9">
      <w:pPr>
        <w:spacing w:before="100" w:beforeAutospacing="1" w:after="100" w:afterAutospacing="1" w:line="240" w:lineRule="auto"/>
        <w:rPr>
          <w:rFonts w:ascii="Arial" w:eastAsia="Times New Roman" w:hAnsi="Arial" w:cs="Arial"/>
          <w:kern w:val="0"/>
          <w:lang w:eastAsia="en-GB"/>
          <w14:ligatures w14:val="none"/>
        </w:rPr>
      </w:pPr>
      <w:r w:rsidRPr="00621EA8">
        <w:rPr>
          <w:rFonts w:ascii="Arial" w:eastAsia="Times New Roman" w:hAnsi="Arial" w:cs="Arial"/>
          <w:kern w:val="0"/>
          <w:lang w:eastAsia="en-GB"/>
          <w14:ligatures w14:val="none"/>
        </w:rPr>
        <w:lastRenderedPageBreak/>
        <w:t xml:space="preserve">World Health </w:t>
      </w:r>
      <w:r w:rsidR="00621EA8" w:rsidRPr="00621EA8">
        <w:rPr>
          <w:rFonts w:ascii="Arial" w:eastAsia="Times New Roman" w:hAnsi="Arial" w:cs="Arial"/>
          <w:kern w:val="0"/>
          <w:lang w:eastAsia="en-GB"/>
          <w14:ligatures w14:val="none"/>
        </w:rPr>
        <w:t>Organisation</w:t>
      </w:r>
      <w:r w:rsidRPr="00621EA8">
        <w:rPr>
          <w:rFonts w:ascii="Arial" w:eastAsia="Times New Roman" w:hAnsi="Arial" w:cs="Arial"/>
          <w:kern w:val="0"/>
          <w:lang w:eastAsia="en-GB"/>
          <w14:ligatures w14:val="none"/>
        </w:rPr>
        <w:t xml:space="preserve"> (2024) </w:t>
      </w:r>
      <w:r w:rsidRPr="00621EA8">
        <w:rPr>
          <w:rFonts w:ascii="Arial" w:eastAsia="Times New Roman" w:hAnsi="Arial" w:cs="Arial"/>
          <w:i/>
          <w:iCs/>
          <w:kern w:val="0"/>
          <w:lang w:eastAsia="en-GB"/>
          <w14:ligatures w14:val="none"/>
        </w:rPr>
        <w:t>Asthma</w:t>
      </w:r>
      <w:r w:rsidRPr="00621EA8">
        <w:rPr>
          <w:rFonts w:ascii="Arial" w:eastAsia="Times New Roman" w:hAnsi="Arial" w:cs="Arial"/>
          <w:kern w:val="0"/>
          <w:lang w:eastAsia="en-GB"/>
          <w14:ligatures w14:val="none"/>
        </w:rPr>
        <w:t xml:space="preserve">. Available at: </w:t>
      </w:r>
      <w:hyperlink r:id="rId9" w:tgtFrame="_new" w:history="1">
        <w:r w:rsidRPr="00621EA8">
          <w:rPr>
            <w:rFonts w:ascii="Arial" w:eastAsia="Times New Roman" w:hAnsi="Arial" w:cs="Arial"/>
            <w:color w:val="0000FF"/>
            <w:kern w:val="0"/>
            <w:u w:val="single"/>
            <w:lang w:eastAsia="en-GB"/>
            <w14:ligatures w14:val="none"/>
          </w:rPr>
          <w:t>https://www.who.int/news-room/fact-sheets/detail/asthma</w:t>
        </w:r>
      </w:hyperlink>
      <w:r w:rsidRPr="00621EA8">
        <w:rPr>
          <w:rFonts w:ascii="Arial" w:eastAsia="Times New Roman" w:hAnsi="Arial" w:cs="Arial"/>
          <w:kern w:val="0"/>
          <w:lang w:eastAsia="en-GB"/>
          <w14:ligatures w14:val="none"/>
        </w:rPr>
        <w:t xml:space="preserve"> (Accessed: 26 July 2026).</w:t>
      </w:r>
    </w:p>
    <w:p w14:paraId="7497DD39" w14:textId="77777777" w:rsidR="00A94EC9" w:rsidRPr="00621EA8" w:rsidRDefault="00A94EC9" w:rsidP="00A94EC9">
      <w:pPr>
        <w:spacing w:before="100" w:beforeAutospacing="1" w:after="100" w:afterAutospacing="1" w:line="240" w:lineRule="auto"/>
        <w:rPr>
          <w:rFonts w:ascii="Arial" w:eastAsia="Times New Roman" w:hAnsi="Arial" w:cs="Arial"/>
          <w:kern w:val="0"/>
          <w:lang w:eastAsia="en-GB"/>
          <w14:ligatures w14:val="none"/>
        </w:rPr>
      </w:pPr>
      <w:r w:rsidRPr="00621EA8">
        <w:rPr>
          <w:rFonts w:ascii="Arial" w:eastAsia="Times New Roman" w:hAnsi="Arial" w:cs="Arial"/>
          <w:kern w:val="0"/>
          <w:lang w:eastAsia="en-GB"/>
          <w14:ligatures w14:val="none"/>
        </w:rPr>
        <w:t xml:space="preserve">British Thoracic Society (BTS) and Scottish Intercollegiate Guidelines Network (SIGN) (2024) </w:t>
      </w:r>
      <w:r w:rsidRPr="00621EA8">
        <w:rPr>
          <w:rFonts w:ascii="Arial" w:eastAsia="Times New Roman" w:hAnsi="Arial" w:cs="Arial"/>
          <w:i/>
          <w:iCs/>
          <w:kern w:val="0"/>
          <w:lang w:eastAsia="en-GB"/>
          <w14:ligatures w14:val="none"/>
        </w:rPr>
        <w:t>British Guideline on the Management of Asthma</w:t>
      </w:r>
      <w:r w:rsidRPr="00621EA8">
        <w:rPr>
          <w:rFonts w:ascii="Arial" w:eastAsia="Times New Roman" w:hAnsi="Arial" w:cs="Arial"/>
          <w:kern w:val="0"/>
          <w:lang w:eastAsia="en-GB"/>
          <w14:ligatures w14:val="none"/>
        </w:rPr>
        <w:t xml:space="preserve">. Available at: </w:t>
      </w:r>
      <w:hyperlink r:id="rId10" w:tgtFrame="_new" w:history="1">
        <w:r w:rsidRPr="00621EA8">
          <w:rPr>
            <w:rFonts w:ascii="Arial" w:eastAsia="Times New Roman" w:hAnsi="Arial" w:cs="Arial"/>
            <w:color w:val="0000FF"/>
            <w:kern w:val="0"/>
            <w:u w:val="single"/>
            <w:lang w:eastAsia="en-GB"/>
            <w14:ligatures w14:val="none"/>
          </w:rPr>
          <w:t>https://www.brit-thoracic.org.uk</w:t>
        </w:r>
      </w:hyperlink>
      <w:r w:rsidRPr="00621EA8">
        <w:rPr>
          <w:rFonts w:ascii="Arial" w:eastAsia="Times New Roman" w:hAnsi="Arial" w:cs="Arial"/>
          <w:kern w:val="0"/>
          <w:lang w:eastAsia="en-GB"/>
          <w14:ligatures w14:val="none"/>
        </w:rPr>
        <w:t xml:space="preserve"> (Accessed: 26 July 2026).</w:t>
      </w:r>
    </w:p>
    <w:p w14:paraId="010EC11B" w14:textId="77777777" w:rsidR="00A94EC9" w:rsidRPr="00621EA8" w:rsidRDefault="00A94EC9" w:rsidP="00A94EC9">
      <w:pPr>
        <w:spacing w:before="100" w:beforeAutospacing="1" w:after="100" w:afterAutospacing="1" w:line="240" w:lineRule="auto"/>
        <w:rPr>
          <w:rFonts w:ascii="Arial" w:eastAsia="Times New Roman" w:hAnsi="Arial" w:cs="Arial"/>
          <w:kern w:val="0"/>
          <w:lang w:eastAsia="en-GB"/>
          <w14:ligatures w14:val="none"/>
        </w:rPr>
      </w:pPr>
      <w:r w:rsidRPr="00621EA8">
        <w:rPr>
          <w:rFonts w:ascii="Arial" w:eastAsia="Times New Roman" w:hAnsi="Arial" w:cs="Arial"/>
          <w:kern w:val="0"/>
          <w:lang w:eastAsia="en-GB"/>
          <w14:ligatures w14:val="none"/>
        </w:rPr>
        <w:t xml:space="preserve">Royal College of Nursing (2023) </w:t>
      </w:r>
      <w:r w:rsidRPr="00621EA8">
        <w:rPr>
          <w:rFonts w:ascii="Arial" w:eastAsia="Times New Roman" w:hAnsi="Arial" w:cs="Arial"/>
          <w:i/>
          <w:iCs/>
          <w:kern w:val="0"/>
          <w:lang w:eastAsia="en-GB"/>
          <w14:ligatures w14:val="none"/>
        </w:rPr>
        <w:t>Respiratory Nursing</w:t>
      </w:r>
      <w:r w:rsidRPr="00621EA8">
        <w:rPr>
          <w:rFonts w:ascii="Arial" w:eastAsia="Times New Roman" w:hAnsi="Arial" w:cs="Arial"/>
          <w:kern w:val="0"/>
          <w:lang w:eastAsia="en-GB"/>
          <w14:ligatures w14:val="none"/>
        </w:rPr>
        <w:t>. London: RCN.</w:t>
      </w:r>
    </w:p>
    <w:p w14:paraId="66FAEFF1" w14:textId="77777777" w:rsidR="00A94EC9" w:rsidRPr="00A94EC9" w:rsidRDefault="00A94EC9">
      <w:pPr>
        <w:rPr>
          <w:sz w:val="36"/>
          <w:szCs w:val="36"/>
        </w:rPr>
      </w:pPr>
    </w:p>
    <w:sectPr w:rsidR="00A94EC9" w:rsidRPr="00A94E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68BC"/>
    <w:rsid w:val="000579AE"/>
    <w:rsid w:val="000E26A7"/>
    <w:rsid w:val="001059F4"/>
    <w:rsid w:val="001572FF"/>
    <w:rsid w:val="00274441"/>
    <w:rsid w:val="00280E2B"/>
    <w:rsid w:val="0028185A"/>
    <w:rsid w:val="002A5A62"/>
    <w:rsid w:val="003308AD"/>
    <w:rsid w:val="0034441C"/>
    <w:rsid w:val="003546CB"/>
    <w:rsid w:val="003C480A"/>
    <w:rsid w:val="003E40C3"/>
    <w:rsid w:val="004438DB"/>
    <w:rsid w:val="00451CD7"/>
    <w:rsid w:val="004522F6"/>
    <w:rsid w:val="004A50D0"/>
    <w:rsid w:val="004D1EBA"/>
    <w:rsid w:val="005479F3"/>
    <w:rsid w:val="00552EB1"/>
    <w:rsid w:val="005D5CDF"/>
    <w:rsid w:val="00621EA8"/>
    <w:rsid w:val="006D3486"/>
    <w:rsid w:val="006D772B"/>
    <w:rsid w:val="007068BC"/>
    <w:rsid w:val="00722C2C"/>
    <w:rsid w:val="00754A1D"/>
    <w:rsid w:val="00765E1E"/>
    <w:rsid w:val="00792199"/>
    <w:rsid w:val="00880A53"/>
    <w:rsid w:val="008F12D1"/>
    <w:rsid w:val="008F78EC"/>
    <w:rsid w:val="00910EFB"/>
    <w:rsid w:val="009318F4"/>
    <w:rsid w:val="009447E0"/>
    <w:rsid w:val="00945AA0"/>
    <w:rsid w:val="009B5B9B"/>
    <w:rsid w:val="00A352E1"/>
    <w:rsid w:val="00A80B96"/>
    <w:rsid w:val="00A94EC9"/>
    <w:rsid w:val="00AA5866"/>
    <w:rsid w:val="00B01B9E"/>
    <w:rsid w:val="00B43996"/>
    <w:rsid w:val="00B64831"/>
    <w:rsid w:val="00B64BBE"/>
    <w:rsid w:val="00B760FD"/>
    <w:rsid w:val="00BA1941"/>
    <w:rsid w:val="00BB7A40"/>
    <w:rsid w:val="00BD0905"/>
    <w:rsid w:val="00BF2907"/>
    <w:rsid w:val="00C075FE"/>
    <w:rsid w:val="00C20114"/>
    <w:rsid w:val="00D63AC5"/>
    <w:rsid w:val="00D931F7"/>
    <w:rsid w:val="00DB17BA"/>
    <w:rsid w:val="00DC062C"/>
    <w:rsid w:val="00DD2A8B"/>
    <w:rsid w:val="00E04AD6"/>
    <w:rsid w:val="00E05104"/>
    <w:rsid w:val="00E912B3"/>
    <w:rsid w:val="00E933EB"/>
    <w:rsid w:val="00EF53C2"/>
    <w:rsid w:val="00F4186D"/>
    <w:rsid w:val="00FE1873"/>
    <w:rsid w:val="00FE76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037F95"/>
  <w15:chartTrackingRefBased/>
  <w15:docId w15:val="{5D9C7AEE-945C-4AF4-A3BD-0C441361EB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68B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068B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068B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068B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068B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068B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68B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68B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68B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68B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068B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068B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068B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068B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068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68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68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68BC"/>
    <w:rPr>
      <w:rFonts w:eastAsiaTheme="majorEastAsia" w:cstheme="majorBidi"/>
      <w:color w:val="272727" w:themeColor="text1" w:themeTint="D8"/>
    </w:rPr>
  </w:style>
  <w:style w:type="paragraph" w:styleId="Title">
    <w:name w:val="Title"/>
    <w:basedOn w:val="Normal"/>
    <w:next w:val="Normal"/>
    <w:link w:val="TitleChar"/>
    <w:uiPriority w:val="10"/>
    <w:qFormat/>
    <w:rsid w:val="007068B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68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68B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68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68BC"/>
    <w:pPr>
      <w:spacing w:before="160"/>
      <w:jc w:val="center"/>
    </w:pPr>
    <w:rPr>
      <w:i/>
      <w:iCs/>
      <w:color w:val="404040" w:themeColor="text1" w:themeTint="BF"/>
    </w:rPr>
  </w:style>
  <w:style w:type="character" w:customStyle="1" w:styleId="QuoteChar">
    <w:name w:val="Quote Char"/>
    <w:basedOn w:val="DefaultParagraphFont"/>
    <w:link w:val="Quote"/>
    <w:uiPriority w:val="29"/>
    <w:rsid w:val="007068BC"/>
    <w:rPr>
      <w:i/>
      <w:iCs/>
      <w:color w:val="404040" w:themeColor="text1" w:themeTint="BF"/>
    </w:rPr>
  </w:style>
  <w:style w:type="paragraph" w:styleId="ListParagraph">
    <w:name w:val="List Paragraph"/>
    <w:basedOn w:val="Normal"/>
    <w:uiPriority w:val="34"/>
    <w:qFormat/>
    <w:rsid w:val="007068BC"/>
    <w:pPr>
      <w:ind w:left="720"/>
      <w:contextualSpacing/>
    </w:pPr>
  </w:style>
  <w:style w:type="character" w:styleId="IntenseEmphasis">
    <w:name w:val="Intense Emphasis"/>
    <w:basedOn w:val="DefaultParagraphFont"/>
    <w:uiPriority w:val="21"/>
    <w:qFormat/>
    <w:rsid w:val="007068BC"/>
    <w:rPr>
      <w:i/>
      <w:iCs/>
      <w:color w:val="0F4761" w:themeColor="accent1" w:themeShade="BF"/>
    </w:rPr>
  </w:style>
  <w:style w:type="paragraph" w:styleId="IntenseQuote">
    <w:name w:val="Intense Quote"/>
    <w:basedOn w:val="Normal"/>
    <w:next w:val="Normal"/>
    <w:link w:val="IntenseQuoteChar"/>
    <w:uiPriority w:val="30"/>
    <w:qFormat/>
    <w:rsid w:val="007068B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068BC"/>
    <w:rPr>
      <w:i/>
      <w:iCs/>
      <w:color w:val="0F4761" w:themeColor="accent1" w:themeShade="BF"/>
    </w:rPr>
  </w:style>
  <w:style w:type="character" w:styleId="IntenseReference">
    <w:name w:val="Intense Reference"/>
    <w:basedOn w:val="DefaultParagraphFont"/>
    <w:uiPriority w:val="32"/>
    <w:qFormat/>
    <w:rsid w:val="007068BC"/>
    <w:rPr>
      <w:b/>
      <w:bCs/>
      <w:smallCaps/>
      <w:color w:val="0F4761" w:themeColor="accent1" w:themeShade="BF"/>
      <w:spacing w:val="5"/>
    </w:rPr>
  </w:style>
  <w:style w:type="paragraph" w:customStyle="1" w:styleId="pdq2pgselectionanchorcontainer">
    <w:name w:val="pdq2pg_selectionanchorcontainer"/>
    <w:basedOn w:val="Normal"/>
    <w:rsid w:val="007068B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rmalWeb">
    <w:name w:val="Normal (Web)"/>
    <w:basedOn w:val="Normal"/>
    <w:uiPriority w:val="99"/>
    <w:semiHidden/>
    <w:unhideWhenUsed/>
    <w:rsid w:val="007068B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7068BC"/>
    <w:rPr>
      <w:b/>
      <w:bCs/>
    </w:rPr>
  </w:style>
  <w:style w:type="character" w:styleId="Emphasis">
    <w:name w:val="Emphasis"/>
    <w:basedOn w:val="DefaultParagraphFont"/>
    <w:uiPriority w:val="20"/>
    <w:qFormat/>
    <w:rsid w:val="007068BC"/>
    <w:rPr>
      <w:i/>
      <w:iCs/>
    </w:rPr>
  </w:style>
  <w:style w:type="paragraph" w:customStyle="1" w:styleId="w7sjnrxzl6krnffuzhqe">
    <w:name w:val="w7sjnrxzl6krnffuzhqe"/>
    <w:basedOn w:val="Normal"/>
    <w:rsid w:val="00DD2A8B"/>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better-health/quit-smoking" TargetMode="External"/><Relationship Id="rId3" Type="http://schemas.openxmlformats.org/officeDocument/2006/relationships/webSettings" Target="webSettings.xml"/><Relationship Id="rId7" Type="http://schemas.openxmlformats.org/officeDocument/2006/relationships/hyperlink" Target="https://www.nhs.uk/conditions/asthma"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ice.org.uk/guidance/ng80" TargetMode="External"/><Relationship Id="rId11" Type="http://schemas.openxmlformats.org/officeDocument/2006/relationships/fontTable" Target="fontTable.xml"/><Relationship Id="rId5" Type="http://schemas.openxmlformats.org/officeDocument/2006/relationships/hyperlink" Target="https://www.asthmaandlung.org.uk" TargetMode="External"/><Relationship Id="rId10" Type="http://schemas.openxmlformats.org/officeDocument/2006/relationships/hyperlink" Target="https://www.brit-thoracic.org.uk" TargetMode="External"/><Relationship Id="rId4" Type="http://schemas.openxmlformats.org/officeDocument/2006/relationships/image" Target="media/image1.jpeg"/><Relationship Id="rId9" Type="http://schemas.openxmlformats.org/officeDocument/2006/relationships/hyperlink" Target="https://www.who.int/news-room/fact-sheets/detail/asthm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81</TotalTime>
  <Pages>9</Pages>
  <Words>2866</Words>
  <Characters>15881</Characters>
  <Application>Microsoft Office Word</Application>
  <DocSecurity>0</DocSecurity>
  <Lines>288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tony mudd</dc:creator>
  <cp:keywords/>
  <dc:description/>
  <cp:lastModifiedBy>tony mudd</cp:lastModifiedBy>
  <cp:revision>56</cp:revision>
  <dcterms:created xsi:type="dcterms:W3CDTF">2026-07-26T13:51:00Z</dcterms:created>
  <dcterms:modified xsi:type="dcterms:W3CDTF">2026-08-02T13:51:00Z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e67ebbe0-66ed-4f05-b3a6-be81cd2564f9</vt:lpwstr>
  </property>
</Properties>
</file>