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607D" w:rsidRPr="007317AF" w:rsidRDefault="001C607D" w:rsidP="001C607D">
      <w:pPr>
        <w:spacing w:after="0" w:line="360" w:lineRule="auto"/>
        <w:rPr>
          <w:rFonts w:ascii="Arial" w:eastAsia="Arial" w:hAnsi="Arial" w:cs="Arial"/>
          <w:bCs/>
          <w:sz w:val="40"/>
          <w:szCs w:val="40"/>
        </w:rPr>
      </w:pPr>
      <w:r w:rsidRPr="007317AF">
        <w:rPr>
          <w:rFonts w:ascii="Arial" w:eastAsia="Arial" w:hAnsi="Arial" w:cs="Arial"/>
          <w:bCs/>
          <w:sz w:val="40"/>
          <w:szCs w:val="40"/>
        </w:rPr>
        <w:t>Level 4 Assignment.</w:t>
      </w:r>
    </w:p>
    <w:p w:rsidR="001C607D" w:rsidRPr="007317AF" w:rsidRDefault="001C607D" w:rsidP="001C607D">
      <w:pPr>
        <w:spacing w:after="0" w:line="360" w:lineRule="auto"/>
        <w:rPr>
          <w:rFonts w:ascii="Arial" w:eastAsia="Arial" w:hAnsi="Arial" w:cs="Arial"/>
          <w:b/>
          <w:bCs/>
          <w:sz w:val="40"/>
          <w:szCs w:val="40"/>
        </w:rPr>
      </w:pPr>
    </w:p>
    <w:p w:rsidR="001C607D" w:rsidRDefault="001C607D" w:rsidP="001C607D">
      <w:pPr>
        <w:spacing w:after="0" w:line="360" w:lineRule="auto"/>
        <w:rPr>
          <w:rFonts w:ascii="Arial" w:eastAsia="Arial" w:hAnsi="Arial" w:cs="Arial"/>
          <w:bCs/>
          <w:sz w:val="40"/>
          <w:szCs w:val="40"/>
        </w:rPr>
      </w:pPr>
      <w:r>
        <w:rPr>
          <w:rFonts w:ascii="Arial" w:eastAsia="Arial" w:hAnsi="Arial" w:cs="Arial"/>
          <w:bCs/>
          <w:sz w:val="40"/>
          <w:szCs w:val="40"/>
        </w:rPr>
        <w:t>Assignment Title:</w:t>
      </w:r>
      <w:r w:rsidR="00321AF4">
        <w:rPr>
          <w:rFonts w:ascii="Arial" w:eastAsia="Arial" w:hAnsi="Arial" w:cs="Arial"/>
          <w:bCs/>
          <w:sz w:val="40"/>
          <w:szCs w:val="40"/>
        </w:rPr>
        <w:t xml:space="preserve"> Activity 2</w:t>
      </w:r>
      <w:r w:rsidR="009E28CF">
        <w:rPr>
          <w:rFonts w:ascii="Arial" w:eastAsia="Arial" w:hAnsi="Arial" w:cs="Arial"/>
          <w:bCs/>
          <w:sz w:val="40"/>
          <w:szCs w:val="40"/>
        </w:rPr>
        <w:t>:</w:t>
      </w:r>
      <w:r w:rsidR="00321AF4">
        <w:rPr>
          <w:rFonts w:ascii="Arial" w:eastAsia="Arial" w:hAnsi="Arial" w:cs="Arial"/>
          <w:bCs/>
          <w:sz w:val="40"/>
          <w:szCs w:val="40"/>
        </w:rPr>
        <w:t xml:space="preserve"> </w:t>
      </w:r>
      <w:r>
        <w:rPr>
          <w:rFonts w:ascii="Arial" w:eastAsia="Arial" w:hAnsi="Arial" w:cs="Arial"/>
          <w:bCs/>
          <w:sz w:val="40"/>
          <w:szCs w:val="40"/>
        </w:rPr>
        <w:t xml:space="preserve">CPD Exercise and Reflective learning. </w:t>
      </w:r>
    </w:p>
    <w:p w:rsidR="001C607D" w:rsidRPr="007317AF" w:rsidRDefault="001C607D" w:rsidP="001C607D">
      <w:pPr>
        <w:spacing w:after="0" w:line="360" w:lineRule="auto"/>
        <w:rPr>
          <w:sz w:val="40"/>
          <w:szCs w:val="40"/>
        </w:rPr>
      </w:pPr>
    </w:p>
    <w:p w:rsidR="001C607D" w:rsidRPr="007317AF" w:rsidRDefault="001C607D" w:rsidP="001C607D">
      <w:pPr>
        <w:spacing w:after="0" w:line="360" w:lineRule="auto"/>
        <w:rPr>
          <w:rFonts w:ascii="Arial" w:hAnsi="Arial" w:cs="Arial"/>
          <w:sz w:val="40"/>
          <w:szCs w:val="40"/>
        </w:rPr>
      </w:pPr>
      <w:r w:rsidRPr="007317AF">
        <w:rPr>
          <w:rFonts w:ascii="Arial" w:hAnsi="Arial" w:cs="Arial"/>
          <w:sz w:val="40"/>
          <w:szCs w:val="40"/>
        </w:rPr>
        <w:t>Student Name: Gethin Griffiths.</w:t>
      </w:r>
    </w:p>
    <w:p w:rsidR="001C607D" w:rsidRPr="007317AF" w:rsidRDefault="001C607D" w:rsidP="001C607D">
      <w:pPr>
        <w:spacing w:after="0" w:line="360" w:lineRule="auto"/>
        <w:rPr>
          <w:rFonts w:ascii="Arial" w:hAnsi="Arial" w:cs="Arial"/>
          <w:sz w:val="40"/>
          <w:szCs w:val="40"/>
        </w:rPr>
      </w:pPr>
    </w:p>
    <w:p w:rsidR="001C607D" w:rsidRPr="007317AF" w:rsidRDefault="001C607D" w:rsidP="001C607D">
      <w:pPr>
        <w:spacing w:after="0" w:line="360" w:lineRule="auto"/>
        <w:rPr>
          <w:rFonts w:ascii="Arial" w:hAnsi="Arial" w:cs="Arial"/>
          <w:color w:val="373A3C"/>
          <w:sz w:val="40"/>
          <w:szCs w:val="40"/>
          <w:lang w:val="en"/>
        </w:rPr>
      </w:pPr>
      <w:r w:rsidRPr="007317AF">
        <w:rPr>
          <w:rFonts w:ascii="Arial" w:hAnsi="Arial" w:cs="Arial"/>
          <w:sz w:val="40"/>
          <w:szCs w:val="40"/>
        </w:rPr>
        <w:t>Student No: 1910877.</w:t>
      </w:r>
    </w:p>
    <w:p w:rsidR="001C607D" w:rsidRPr="007317AF" w:rsidRDefault="001C607D" w:rsidP="001C607D">
      <w:pPr>
        <w:spacing w:after="0" w:line="360" w:lineRule="auto"/>
        <w:rPr>
          <w:rFonts w:ascii="Arial" w:hAnsi="Arial" w:cs="Arial"/>
          <w:sz w:val="40"/>
          <w:szCs w:val="40"/>
        </w:rPr>
      </w:pPr>
    </w:p>
    <w:p w:rsidR="001C607D" w:rsidRPr="007317AF" w:rsidRDefault="001C607D" w:rsidP="001C607D">
      <w:pPr>
        <w:spacing w:after="0" w:line="360" w:lineRule="auto"/>
        <w:rPr>
          <w:rFonts w:ascii="Arial" w:hAnsi="Arial" w:cs="Arial"/>
          <w:sz w:val="40"/>
          <w:szCs w:val="40"/>
        </w:rPr>
      </w:pPr>
      <w:r>
        <w:rPr>
          <w:rFonts w:ascii="Arial" w:hAnsi="Arial" w:cs="Arial"/>
          <w:sz w:val="40"/>
          <w:szCs w:val="40"/>
        </w:rPr>
        <w:t>Module Code: ACBA4003</w:t>
      </w:r>
      <w:r w:rsidRPr="007317AF">
        <w:rPr>
          <w:rFonts w:ascii="Arial" w:hAnsi="Arial" w:cs="Arial"/>
          <w:sz w:val="40"/>
          <w:szCs w:val="40"/>
        </w:rPr>
        <w:t>.</w:t>
      </w:r>
    </w:p>
    <w:p w:rsidR="001C607D" w:rsidRPr="007317AF" w:rsidRDefault="001C607D" w:rsidP="001C607D">
      <w:pPr>
        <w:spacing w:after="0" w:line="360" w:lineRule="auto"/>
        <w:rPr>
          <w:rFonts w:ascii="Arial" w:hAnsi="Arial" w:cs="Arial"/>
          <w:sz w:val="40"/>
          <w:szCs w:val="40"/>
        </w:rPr>
      </w:pPr>
    </w:p>
    <w:p w:rsidR="001C607D" w:rsidRPr="007317AF" w:rsidRDefault="001C607D" w:rsidP="001C607D">
      <w:pPr>
        <w:spacing w:after="0" w:line="360" w:lineRule="auto"/>
        <w:rPr>
          <w:rFonts w:ascii="Arial" w:hAnsi="Arial" w:cs="Arial"/>
          <w:sz w:val="40"/>
          <w:szCs w:val="40"/>
        </w:rPr>
      </w:pPr>
      <w:r w:rsidRPr="007317AF">
        <w:rPr>
          <w:rFonts w:ascii="Arial" w:hAnsi="Arial" w:cs="Arial"/>
          <w:sz w:val="40"/>
          <w:szCs w:val="40"/>
        </w:rPr>
        <w:t xml:space="preserve">Tutor: Allan Nantel </w:t>
      </w:r>
    </w:p>
    <w:p w:rsidR="001C607D" w:rsidRPr="007317AF" w:rsidRDefault="001C607D" w:rsidP="001C607D">
      <w:pPr>
        <w:spacing w:after="0" w:line="360" w:lineRule="auto"/>
        <w:rPr>
          <w:rFonts w:ascii="Arial" w:hAnsi="Arial" w:cs="Arial"/>
          <w:sz w:val="40"/>
          <w:szCs w:val="40"/>
        </w:rPr>
      </w:pPr>
    </w:p>
    <w:p w:rsidR="001C607D" w:rsidRPr="007317AF" w:rsidRDefault="001C607D" w:rsidP="001C607D">
      <w:pPr>
        <w:spacing w:after="0" w:line="360" w:lineRule="auto"/>
        <w:rPr>
          <w:rFonts w:ascii="Arial" w:hAnsi="Arial" w:cs="Arial"/>
          <w:sz w:val="40"/>
          <w:szCs w:val="40"/>
        </w:rPr>
      </w:pPr>
      <w:r>
        <w:rPr>
          <w:rFonts w:ascii="Arial" w:hAnsi="Arial" w:cs="Arial"/>
          <w:sz w:val="40"/>
          <w:szCs w:val="40"/>
        </w:rPr>
        <w:t>Date: 21</w:t>
      </w:r>
      <w:r w:rsidRPr="007317AF">
        <w:rPr>
          <w:rFonts w:ascii="Arial" w:hAnsi="Arial" w:cs="Arial"/>
          <w:sz w:val="40"/>
          <w:szCs w:val="40"/>
        </w:rPr>
        <w:t>/01/2020.</w:t>
      </w:r>
    </w:p>
    <w:p w:rsidR="001C607D" w:rsidRPr="007317AF" w:rsidRDefault="001C607D" w:rsidP="001C607D">
      <w:pPr>
        <w:spacing w:after="0" w:line="360" w:lineRule="auto"/>
        <w:rPr>
          <w:rFonts w:ascii="Arial" w:hAnsi="Arial" w:cs="Arial"/>
          <w:sz w:val="40"/>
          <w:szCs w:val="40"/>
        </w:rPr>
      </w:pPr>
    </w:p>
    <w:p w:rsidR="001C607D" w:rsidRDefault="001C607D" w:rsidP="001C607D">
      <w:pPr>
        <w:spacing w:line="360" w:lineRule="auto"/>
        <w:jc w:val="both"/>
        <w:rPr>
          <w:rFonts w:ascii="Arial" w:hAnsi="Arial" w:cs="Arial"/>
          <w:sz w:val="40"/>
          <w:szCs w:val="40"/>
        </w:rPr>
      </w:pPr>
      <w:r w:rsidRPr="007317AF">
        <w:rPr>
          <w:rFonts w:ascii="Arial" w:hAnsi="Arial" w:cs="Arial"/>
          <w:sz w:val="40"/>
          <w:szCs w:val="40"/>
        </w:rPr>
        <w:t>Word Count:</w:t>
      </w:r>
      <w:r>
        <w:rPr>
          <w:rFonts w:ascii="Arial" w:hAnsi="Arial" w:cs="Arial"/>
          <w:sz w:val="40"/>
          <w:szCs w:val="40"/>
        </w:rPr>
        <w:t xml:space="preserve"> </w:t>
      </w:r>
      <w:r w:rsidR="00D964D8">
        <w:rPr>
          <w:rFonts w:ascii="Arial" w:hAnsi="Arial" w:cs="Arial"/>
          <w:sz w:val="40"/>
          <w:szCs w:val="40"/>
        </w:rPr>
        <w:t>1035.</w:t>
      </w:r>
    </w:p>
    <w:p w:rsidR="001C607D" w:rsidRDefault="001C607D" w:rsidP="001C607D">
      <w:pPr>
        <w:spacing w:line="360" w:lineRule="auto"/>
        <w:jc w:val="both"/>
        <w:rPr>
          <w:rFonts w:ascii="Arial" w:hAnsi="Arial" w:cs="Arial"/>
          <w:sz w:val="40"/>
          <w:szCs w:val="40"/>
        </w:rPr>
      </w:pPr>
    </w:p>
    <w:p w:rsidR="001C607D" w:rsidRDefault="001C607D" w:rsidP="001C607D">
      <w:pPr>
        <w:spacing w:line="360" w:lineRule="auto"/>
        <w:jc w:val="both"/>
        <w:rPr>
          <w:rFonts w:ascii="Arial" w:hAnsi="Arial" w:cs="Arial"/>
          <w:sz w:val="40"/>
          <w:szCs w:val="40"/>
        </w:rPr>
      </w:pPr>
    </w:p>
    <w:p w:rsidR="00D964D8" w:rsidRPr="00E0150E" w:rsidRDefault="00D964D8" w:rsidP="00D964D8">
      <w:pPr>
        <w:pStyle w:val="NormalWeb"/>
        <w:spacing w:line="360" w:lineRule="auto"/>
        <w:jc w:val="both"/>
        <w:rPr>
          <w:rFonts w:ascii="Arial" w:hAnsi="Arial" w:cs="Arial"/>
          <w:b/>
          <w:u w:val="single"/>
          <w:lang w:val="en"/>
        </w:rPr>
      </w:pPr>
      <w:proofErr w:type="gramStart"/>
      <w:r w:rsidRPr="00E0150E">
        <w:rPr>
          <w:rFonts w:ascii="Arial" w:hAnsi="Arial" w:cs="Arial"/>
          <w:b/>
          <w:u w:val="single"/>
          <w:lang w:val="en"/>
        </w:rPr>
        <w:lastRenderedPageBreak/>
        <w:t>Contents Page.</w:t>
      </w:r>
      <w:proofErr w:type="gramEnd"/>
    </w:p>
    <w:p w:rsidR="00D964D8" w:rsidRDefault="00D964D8" w:rsidP="00D964D8">
      <w:pPr>
        <w:pStyle w:val="NormalWeb"/>
        <w:spacing w:line="360" w:lineRule="auto"/>
        <w:jc w:val="both"/>
        <w:rPr>
          <w:rFonts w:ascii="Arial" w:hAnsi="Arial" w:cs="Arial"/>
          <w:b/>
          <w:u w:val="single"/>
          <w:lang w:val="en"/>
        </w:rPr>
      </w:pPr>
      <w:proofErr w:type="gramStart"/>
      <w:r>
        <w:rPr>
          <w:rFonts w:ascii="Arial" w:hAnsi="Arial" w:cs="Arial"/>
          <w:b/>
          <w:u w:val="single"/>
          <w:lang w:val="en"/>
        </w:rPr>
        <w:t>Contents.</w:t>
      </w:r>
      <w:proofErr w:type="gramEnd"/>
      <w:r>
        <w:rPr>
          <w:rFonts w:ascii="Arial" w:hAnsi="Arial" w:cs="Arial"/>
          <w:b/>
          <w:u w:val="single"/>
          <w:lang w:val="en"/>
        </w:rPr>
        <w:t xml:space="preserve">                                                                                                             </w:t>
      </w:r>
      <w:proofErr w:type="gramStart"/>
      <w:r>
        <w:rPr>
          <w:rFonts w:ascii="Arial" w:hAnsi="Arial" w:cs="Arial"/>
          <w:b/>
          <w:u w:val="single"/>
          <w:lang w:val="en"/>
        </w:rPr>
        <w:t>Page.</w:t>
      </w:r>
      <w:proofErr w:type="gramEnd"/>
    </w:p>
    <w:p w:rsidR="00D964D8" w:rsidRDefault="00D964D8" w:rsidP="00D964D8">
      <w:pPr>
        <w:pStyle w:val="NormalWeb"/>
        <w:spacing w:line="360" w:lineRule="auto"/>
        <w:jc w:val="both"/>
        <w:rPr>
          <w:rFonts w:ascii="Arial" w:hAnsi="Arial" w:cs="Arial"/>
          <w:b/>
          <w:u w:val="single"/>
          <w:lang w:val="en"/>
        </w:rPr>
      </w:pPr>
      <w:proofErr w:type="gramStart"/>
      <w:r>
        <w:rPr>
          <w:rFonts w:ascii="Arial" w:hAnsi="Arial" w:cs="Arial"/>
          <w:b/>
          <w:u w:val="single"/>
          <w:lang w:val="en"/>
        </w:rPr>
        <w:t>Introduction.</w:t>
      </w:r>
      <w:proofErr w:type="gramEnd"/>
      <w:r>
        <w:rPr>
          <w:rFonts w:ascii="Arial" w:hAnsi="Arial" w:cs="Arial"/>
          <w:b/>
          <w:u w:val="single"/>
          <w:lang w:val="en"/>
        </w:rPr>
        <w:t xml:space="preserve">                                                                                                          </w:t>
      </w:r>
      <w:proofErr w:type="gramStart"/>
      <w:r>
        <w:rPr>
          <w:rFonts w:ascii="Arial" w:hAnsi="Arial" w:cs="Arial"/>
          <w:b/>
          <w:u w:val="single"/>
          <w:lang w:val="en"/>
        </w:rPr>
        <w:t>3, 4.</w:t>
      </w:r>
      <w:proofErr w:type="gramEnd"/>
    </w:p>
    <w:p w:rsidR="00D964D8" w:rsidRDefault="00D964D8" w:rsidP="00D964D8">
      <w:pPr>
        <w:pStyle w:val="NormalWeb"/>
        <w:spacing w:line="360" w:lineRule="auto"/>
        <w:jc w:val="both"/>
        <w:rPr>
          <w:rFonts w:ascii="Arial" w:hAnsi="Arial" w:cs="Arial"/>
          <w:b/>
          <w:u w:val="single"/>
          <w:lang w:val="en"/>
        </w:rPr>
      </w:pPr>
      <w:proofErr w:type="gramStart"/>
      <w:r>
        <w:rPr>
          <w:rFonts w:ascii="Arial" w:hAnsi="Arial" w:cs="Arial"/>
          <w:b/>
          <w:u w:val="single"/>
          <w:lang w:val="en"/>
        </w:rPr>
        <w:t>Various Learning Strategies (Table).</w:t>
      </w:r>
      <w:proofErr w:type="gramEnd"/>
      <w:r>
        <w:rPr>
          <w:rFonts w:ascii="Arial" w:hAnsi="Arial" w:cs="Arial"/>
          <w:b/>
          <w:u w:val="single"/>
          <w:lang w:val="en"/>
        </w:rPr>
        <w:t xml:space="preserve">                                                                  </w:t>
      </w:r>
      <w:proofErr w:type="gramStart"/>
      <w:r>
        <w:rPr>
          <w:rFonts w:ascii="Arial" w:hAnsi="Arial" w:cs="Arial"/>
          <w:b/>
          <w:u w:val="single"/>
          <w:lang w:val="en"/>
        </w:rPr>
        <w:t>4, 5.</w:t>
      </w:r>
      <w:proofErr w:type="gramEnd"/>
    </w:p>
    <w:p w:rsidR="00D964D8" w:rsidRDefault="00D964D8" w:rsidP="00D964D8">
      <w:pPr>
        <w:pStyle w:val="NormalWeb"/>
        <w:spacing w:line="360" w:lineRule="auto"/>
        <w:jc w:val="both"/>
        <w:rPr>
          <w:rFonts w:ascii="Arial" w:hAnsi="Arial" w:cs="Arial"/>
          <w:b/>
          <w:u w:val="single"/>
          <w:lang w:val="en"/>
        </w:rPr>
      </w:pPr>
      <w:proofErr w:type="gramStart"/>
      <w:r>
        <w:rPr>
          <w:rFonts w:ascii="Arial" w:hAnsi="Arial" w:cs="Arial"/>
          <w:b/>
          <w:u w:val="single"/>
          <w:lang w:val="en"/>
        </w:rPr>
        <w:t>Video Reflection.</w:t>
      </w:r>
      <w:proofErr w:type="gramEnd"/>
      <w:r>
        <w:rPr>
          <w:rFonts w:ascii="Arial" w:hAnsi="Arial" w:cs="Arial"/>
          <w:b/>
          <w:u w:val="single"/>
          <w:lang w:val="en"/>
        </w:rPr>
        <w:t xml:space="preserve">                                                                                                   </w:t>
      </w:r>
      <w:proofErr w:type="gramStart"/>
      <w:r>
        <w:rPr>
          <w:rFonts w:ascii="Arial" w:hAnsi="Arial" w:cs="Arial"/>
          <w:b/>
          <w:u w:val="single"/>
          <w:lang w:val="en"/>
        </w:rPr>
        <w:t>5, 6.</w:t>
      </w:r>
      <w:proofErr w:type="gramEnd"/>
    </w:p>
    <w:p w:rsidR="00D964D8" w:rsidRDefault="00D964D8" w:rsidP="00D964D8">
      <w:pPr>
        <w:pStyle w:val="NormalWeb"/>
        <w:spacing w:line="360" w:lineRule="auto"/>
        <w:jc w:val="both"/>
        <w:rPr>
          <w:rFonts w:ascii="Arial" w:hAnsi="Arial" w:cs="Arial"/>
          <w:b/>
          <w:u w:val="single"/>
          <w:lang w:val="en"/>
        </w:rPr>
      </w:pPr>
      <w:proofErr w:type="gramStart"/>
      <w:r>
        <w:rPr>
          <w:rFonts w:ascii="Arial" w:hAnsi="Arial" w:cs="Arial"/>
          <w:b/>
          <w:u w:val="single"/>
          <w:lang w:val="en"/>
        </w:rPr>
        <w:t>Sharing Information.</w:t>
      </w:r>
      <w:proofErr w:type="gramEnd"/>
      <w:r>
        <w:rPr>
          <w:rFonts w:ascii="Arial" w:hAnsi="Arial" w:cs="Arial"/>
          <w:b/>
          <w:u w:val="single"/>
          <w:lang w:val="en"/>
        </w:rPr>
        <w:t xml:space="preserve">                                                                                                 6.</w:t>
      </w:r>
    </w:p>
    <w:p w:rsidR="00D964D8" w:rsidRDefault="00D964D8" w:rsidP="00D964D8">
      <w:pPr>
        <w:spacing w:line="360" w:lineRule="auto"/>
        <w:jc w:val="both"/>
        <w:rPr>
          <w:rFonts w:ascii="Arial" w:hAnsi="Arial" w:cs="Arial"/>
          <w:b/>
          <w:sz w:val="24"/>
          <w:szCs w:val="24"/>
          <w:u w:val="single"/>
          <w:lang w:val="en"/>
        </w:rPr>
      </w:pPr>
      <w:proofErr w:type="gramStart"/>
      <w:r w:rsidRPr="00E0150E">
        <w:rPr>
          <w:rFonts w:ascii="Arial" w:hAnsi="Arial" w:cs="Arial"/>
          <w:b/>
          <w:sz w:val="24"/>
          <w:szCs w:val="24"/>
          <w:u w:val="single"/>
          <w:lang w:val="en"/>
        </w:rPr>
        <w:t>Group Presentation (Speaking in Front of Crowds).</w:t>
      </w:r>
      <w:proofErr w:type="gramEnd"/>
      <w:r>
        <w:rPr>
          <w:rFonts w:ascii="Arial" w:hAnsi="Arial" w:cs="Arial"/>
          <w:b/>
          <w:sz w:val="24"/>
          <w:szCs w:val="24"/>
          <w:u w:val="single"/>
          <w:lang w:val="en"/>
        </w:rPr>
        <w:t xml:space="preserve">                                         </w:t>
      </w:r>
      <w:proofErr w:type="gramStart"/>
      <w:r>
        <w:rPr>
          <w:rFonts w:ascii="Arial" w:hAnsi="Arial" w:cs="Arial"/>
          <w:b/>
          <w:sz w:val="24"/>
          <w:szCs w:val="24"/>
          <w:u w:val="single"/>
          <w:lang w:val="en"/>
        </w:rPr>
        <w:t>6, 7.</w:t>
      </w:r>
      <w:proofErr w:type="gramEnd"/>
    </w:p>
    <w:p w:rsidR="00D964D8" w:rsidRDefault="00D964D8" w:rsidP="00D964D8">
      <w:pPr>
        <w:pStyle w:val="body-textparagraph-text"/>
        <w:spacing w:line="360" w:lineRule="auto"/>
        <w:jc w:val="both"/>
        <w:rPr>
          <w:rFonts w:ascii="Arial" w:hAnsi="Arial" w:cs="Arial"/>
          <w:b/>
          <w:sz w:val="24"/>
          <w:szCs w:val="24"/>
          <w:u w:val="single"/>
          <w:lang w:val="en"/>
        </w:rPr>
      </w:pPr>
      <w:proofErr w:type="gramStart"/>
      <w:r w:rsidRPr="00E0150E">
        <w:rPr>
          <w:rFonts w:ascii="Arial" w:hAnsi="Arial" w:cs="Arial"/>
          <w:b/>
          <w:sz w:val="24"/>
          <w:szCs w:val="24"/>
          <w:u w:val="single"/>
          <w:lang w:val="en"/>
        </w:rPr>
        <w:t>Assignment and Journal Writing.</w:t>
      </w:r>
      <w:proofErr w:type="gramEnd"/>
      <w:r>
        <w:rPr>
          <w:rFonts w:ascii="Arial" w:hAnsi="Arial" w:cs="Arial"/>
          <w:b/>
          <w:sz w:val="24"/>
          <w:szCs w:val="24"/>
          <w:u w:val="single"/>
          <w:lang w:val="en"/>
        </w:rPr>
        <w:t xml:space="preserve">                                                                           7.</w:t>
      </w:r>
    </w:p>
    <w:p w:rsidR="00D964D8" w:rsidRDefault="00D964D8" w:rsidP="00D964D8">
      <w:pPr>
        <w:pStyle w:val="body-textparagraph-text"/>
        <w:spacing w:line="360" w:lineRule="auto"/>
        <w:jc w:val="both"/>
        <w:rPr>
          <w:rFonts w:ascii="Arial" w:hAnsi="Arial" w:cs="Arial"/>
          <w:b/>
          <w:sz w:val="24"/>
          <w:szCs w:val="24"/>
          <w:u w:val="single"/>
          <w:lang w:val="en"/>
        </w:rPr>
      </w:pPr>
      <w:proofErr w:type="gramStart"/>
      <w:r>
        <w:rPr>
          <w:rFonts w:ascii="Arial" w:hAnsi="Arial" w:cs="Arial"/>
          <w:b/>
          <w:sz w:val="24"/>
          <w:szCs w:val="24"/>
          <w:u w:val="single"/>
          <w:lang w:val="en"/>
        </w:rPr>
        <w:t>Conclusion.</w:t>
      </w:r>
      <w:proofErr w:type="gramEnd"/>
      <w:r>
        <w:rPr>
          <w:rFonts w:ascii="Arial" w:hAnsi="Arial" w:cs="Arial"/>
          <w:b/>
          <w:sz w:val="24"/>
          <w:szCs w:val="24"/>
          <w:u w:val="single"/>
          <w:lang w:val="en"/>
        </w:rPr>
        <w:t xml:space="preserve">                                                                                                               8.</w:t>
      </w:r>
    </w:p>
    <w:p w:rsidR="00D964D8" w:rsidRDefault="00D964D8" w:rsidP="00D964D8">
      <w:pPr>
        <w:spacing w:line="360" w:lineRule="auto"/>
        <w:jc w:val="both"/>
        <w:rPr>
          <w:rFonts w:ascii="Arial" w:hAnsi="Arial" w:cs="Arial"/>
          <w:b/>
          <w:sz w:val="24"/>
          <w:szCs w:val="24"/>
          <w:u w:val="single"/>
        </w:rPr>
      </w:pPr>
      <w:proofErr w:type="gramStart"/>
      <w:r>
        <w:rPr>
          <w:rFonts w:ascii="Arial" w:hAnsi="Arial" w:cs="Arial"/>
          <w:b/>
          <w:sz w:val="24"/>
          <w:szCs w:val="24"/>
          <w:u w:val="single"/>
        </w:rPr>
        <w:t>References.</w:t>
      </w:r>
      <w:proofErr w:type="gramEnd"/>
      <w:r>
        <w:rPr>
          <w:rFonts w:ascii="Arial" w:hAnsi="Arial" w:cs="Arial"/>
          <w:b/>
          <w:sz w:val="24"/>
          <w:szCs w:val="24"/>
          <w:u w:val="single"/>
        </w:rPr>
        <w:t xml:space="preserve">                                                                                                               9.</w:t>
      </w:r>
    </w:p>
    <w:p w:rsidR="001C607D" w:rsidRDefault="001C607D" w:rsidP="001C607D">
      <w:pPr>
        <w:spacing w:line="360" w:lineRule="auto"/>
        <w:jc w:val="both"/>
        <w:rPr>
          <w:rFonts w:ascii="Arial" w:hAnsi="Arial" w:cs="Arial"/>
          <w:sz w:val="40"/>
          <w:szCs w:val="40"/>
        </w:rPr>
      </w:pPr>
    </w:p>
    <w:p w:rsidR="001C607D" w:rsidRDefault="001C607D" w:rsidP="001C607D">
      <w:pPr>
        <w:spacing w:line="360" w:lineRule="auto"/>
        <w:jc w:val="both"/>
        <w:rPr>
          <w:rFonts w:ascii="Arial" w:hAnsi="Arial" w:cs="Arial"/>
          <w:sz w:val="40"/>
          <w:szCs w:val="40"/>
        </w:rPr>
      </w:pPr>
    </w:p>
    <w:p w:rsidR="001C607D" w:rsidRDefault="001C607D" w:rsidP="001C607D">
      <w:pPr>
        <w:spacing w:line="360" w:lineRule="auto"/>
        <w:jc w:val="both"/>
        <w:rPr>
          <w:rFonts w:ascii="Arial" w:hAnsi="Arial" w:cs="Arial"/>
          <w:sz w:val="40"/>
          <w:szCs w:val="40"/>
        </w:rPr>
      </w:pPr>
    </w:p>
    <w:p w:rsidR="001C607D" w:rsidRDefault="001C607D" w:rsidP="001C607D">
      <w:pPr>
        <w:spacing w:line="360" w:lineRule="auto"/>
        <w:jc w:val="both"/>
        <w:rPr>
          <w:rFonts w:ascii="Arial" w:hAnsi="Arial" w:cs="Arial"/>
          <w:sz w:val="40"/>
          <w:szCs w:val="40"/>
        </w:rPr>
      </w:pPr>
    </w:p>
    <w:p w:rsidR="00D964D8" w:rsidRDefault="00D964D8" w:rsidP="00540436">
      <w:pPr>
        <w:spacing w:line="360" w:lineRule="auto"/>
        <w:jc w:val="both"/>
        <w:rPr>
          <w:rFonts w:ascii="Arial" w:hAnsi="Arial" w:cs="Arial"/>
          <w:sz w:val="40"/>
          <w:szCs w:val="40"/>
        </w:rPr>
      </w:pPr>
    </w:p>
    <w:p w:rsidR="00D964D8" w:rsidRDefault="00D964D8" w:rsidP="00540436">
      <w:pPr>
        <w:spacing w:line="360" w:lineRule="auto"/>
        <w:jc w:val="both"/>
        <w:rPr>
          <w:rFonts w:ascii="Arial" w:hAnsi="Arial" w:cs="Arial"/>
          <w:sz w:val="40"/>
          <w:szCs w:val="40"/>
        </w:rPr>
      </w:pPr>
    </w:p>
    <w:p w:rsidR="00D964D8" w:rsidRDefault="00D964D8" w:rsidP="00540436">
      <w:pPr>
        <w:spacing w:line="360" w:lineRule="auto"/>
        <w:jc w:val="both"/>
        <w:rPr>
          <w:rFonts w:ascii="Arial" w:hAnsi="Arial" w:cs="Arial"/>
          <w:sz w:val="40"/>
          <w:szCs w:val="40"/>
        </w:rPr>
      </w:pPr>
    </w:p>
    <w:p w:rsidR="00321AF4" w:rsidRDefault="00321AF4" w:rsidP="00540436">
      <w:pPr>
        <w:spacing w:line="360" w:lineRule="auto"/>
        <w:jc w:val="both"/>
        <w:rPr>
          <w:rFonts w:ascii="Arial" w:hAnsi="Arial" w:cs="Arial"/>
          <w:sz w:val="24"/>
          <w:szCs w:val="24"/>
        </w:rPr>
      </w:pPr>
      <w:proofErr w:type="gramStart"/>
      <w:r>
        <w:rPr>
          <w:rFonts w:ascii="Arial" w:hAnsi="Arial" w:cs="Arial"/>
          <w:b/>
          <w:sz w:val="24"/>
          <w:szCs w:val="24"/>
          <w:u w:val="single"/>
        </w:rPr>
        <w:lastRenderedPageBreak/>
        <w:t>Introduction.</w:t>
      </w:r>
      <w:proofErr w:type="gramEnd"/>
    </w:p>
    <w:p w:rsidR="00C64B6E" w:rsidRDefault="007600C7" w:rsidP="00540436">
      <w:pPr>
        <w:spacing w:line="360" w:lineRule="auto"/>
        <w:jc w:val="both"/>
        <w:rPr>
          <w:rFonts w:ascii="Arial" w:eastAsia="Times New Roman" w:hAnsi="Arial" w:cs="Arial"/>
          <w:sz w:val="24"/>
          <w:szCs w:val="24"/>
          <w:lang w:val="en" w:eastAsia="en-GB"/>
        </w:rPr>
      </w:pPr>
      <w:r>
        <w:rPr>
          <w:rFonts w:ascii="Arial" w:hAnsi="Arial" w:cs="Arial"/>
          <w:sz w:val="24"/>
          <w:szCs w:val="24"/>
        </w:rPr>
        <w:t>Throughout this</w:t>
      </w:r>
      <w:r w:rsidR="00737F66">
        <w:rPr>
          <w:rFonts w:ascii="Arial" w:hAnsi="Arial" w:cs="Arial"/>
          <w:sz w:val="24"/>
          <w:szCs w:val="24"/>
        </w:rPr>
        <w:t xml:space="preserve"> assignment I will explain</w:t>
      </w:r>
      <w:r>
        <w:rPr>
          <w:rFonts w:ascii="Arial" w:hAnsi="Arial" w:cs="Arial"/>
          <w:sz w:val="24"/>
          <w:szCs w:val="24"/>
        </w:rPr>
        <w:t xml:space="preserve"> how and why ‘</w:t>
      </w:r>
      <w:r w:rsidRPr="007600C7">
        <w:rPr>
          <w:rFonts w:ascii="Arial" w:hAnsi="Arial" w:cs="Arial"/>
          <w:b/>
          <w:sz w:val="24"/>
          <w:szCs w:val="24"/>
        </w:rPr>
        <w:t>reflective learning</w:t>
      </w:r>
      <w:r w:rsidRPr="007600C7">
        <w:rPr>
          <w:rFonts w:ascii="Arial" w:hAnsi="Arial" w:cs="Arial"/>
          <w:sz w:val="24"/>
          <w:szCs w:val="24"/>
        </w:rPr>
        <w:t xml:space="preserve">’ </w:t>
      </w:r>
      <w:r>
        <w:rPr>
          <w:rFonts w:ascii="Arial" w:hAnsi="Arial" w:cs="Arial"/>
          <w:sz w:val="24"/>
          <w:szCs w:val="24"/>
        </w:rPr>
        <w:t>is such a</w:t>
      </w:r>
      <w:r w:rsidR="007353A7">
        <w:rPr>
          <w:rFonts w:ascii="Arial" w:hAnsi="Arial" w:cs="Arial"/>
          <w:sz w:val="24"/>
          <w:szCs w:val="24"/>
        </w:rPr>
        <w:t>n effective</w:t>
      </w:r>
      <w:r>
        <w:rPr>
          <w:rFonts w:ascii="Arial" w:hAnsi="Arial" w:cs="Arial"/>
          <w:sz w:val="24"/>
          <w:szCs w:val="24"/>
        </w:rPr>
        <w:t xml:space="preserve"> tool</w:t>
      </w:r>
      <w:r w:rsidR="00154000">
        <w:rPr>
          <w:rFonts w:ascii="Arial" w:hAnsi="Arial" w:cs="Arial"/>
          <w:sz w:val="24"/>
          <w:szCs w:val="24"/>
        </w:rPr>
        <w:t>, “</w:t>
      </w:r>
      <w:r w:rsidR="00154000" w:rsidRPr="001D561E">
        <w:rPr>
          <w:rFonts w:ascii="Arial" w:eastAsia="Times New Roman" w:hAnsi="Arial" w:cs="Arial"/>
          <w:sz w:val="24"/>
          <w:szCs w:val="24"/>
          <w:lang w:val="en" w:eastAsia="en-GB"/>
        </w:rPr>
        <w:t xml:space="preserve">A key attribute of </w:t>
      </w:r>
      <w:r w:rsidR="00154000" w:rsidRPr="00FF3B34">
        <w:rPr>
          <w:rFonts w:ascii="Arial" w:eastAsia="Times New Roman" w:hAnsi="Arial" w:cs="Arial"/>
          <w:color w:val="000000"/>
          <w:sz w:val="24"/>
          <w:szCs w:val="24"/>
          <w:lang w:val="en" w:eastAsia="en-GB"/>
        </w:rPr>
        <w:t>reflective</w:t>
      </w:r>
      <w:r w:rsidR="00154000" w:rsidRPr="001D561E">
        <w:rPr>
          <w:rFonts w:ascii="Arial" w:eastAsia="Times New Roman" w:hAnsi="Arial" w:cs="Arial"/>
          <w:sz w:val="24"/>
          <w:szCs w:val="24"/>
          <w:lang w:val="en" w:eastAsia="en-GB"/>
        </w:rPr>
        <w:t xml:space="preserve"> practice is its capacity for on-going purposeful </w:t>
      </w:r>
      <w:r w:rsidR="00154000" w:rsidRPr="00FF3B34">
        <w:rPr>
          <w:rFonts w:ascii="Arial" w:eastAsia="Times New Roman" w:hAnsi="Arial" w:cs="Arial"/>
          <w:color w:val="000000"/>
          <w:sz w:val="24"/>
          <w:szCs w:val="24"/>
          <w:lang w:val="en" w:eastAsia="en-GB"/>
        </w:rPr>
        <w:t>learning</w:t>
      </w:r>
      <w:r w:rsidR="00154000" w:rsidRPr="00FF3B34">
        <w:rPr>
          <w:rFonts w:ascii="Arial" w:eastAsia="Times New Roman" w:hAnsi="Arial" w:cs="Arial"/>
          <w:sz w:val="24"/>
          <w:szCs w:val="24"/>
          <w:lang w:val="en" w:eastAsia="en-GB"/>
        </w:rPr>
        <w:t xml:space="preserve"> </w:t>
      </w:r>
      <w:r w:rsidR="00154000" w:rsidRPr="001D561E">
        <w:rPr>
          <w:rFonts w:ascii="Arial" w:eastAsia="Times New Roman" w:hAnsi="Arial" w:cs="Arial"/>
          <w:sz w:val="24"/>
          <w:szCs w:val="24"/>
          <w:lang w:val="en" w:eastAsia="en-GB"/>
        </w:rPr>
        <w:t xml:space="preserve">in relation to changing and demanding professional work. The teaching </w:t>
      </w:r>
      <w:r w:rsidR="00154000" w:rsidRPr="00FF3B34">
        <w:rPr>
          <w:rFonts w:ascii="Arial" w:eastAsia="Times New Roman" w:hAnsi="Arial" w:cs="Arial"/>
          <w:sz w:val="24"/>
          <w:szCs w:val="24"/>
          <w:lang w:val="en" w:eastAsia="en-GB"/>
        </w:rPr>
        <w:t xml:space="preserve">of </w:t>
      </w:r>
      <w:r w:rsidR="00154000" w:rsidRPr="00FF3B34">
        <w:rPr>
          <w:rFonts w:ascii="Arial" w:eastAsia="Times New Roman" w:hAnsi="Arial" w:cs="Arial"/>
          <w:color w:val="000000"/>
          <w:sz w:val="24"/>
          <w:szCs w:val="24"/>
          <w:lang w:val="en" w:eastAsia="en-GB"/>
        </w:rPr>
        <w:t>reflective</w:t>
      </w:r>
      <w:r w:rsidR="00154000" w:rsidRPr="00FF3B34">
        <w:rPr>
          <w:rFonts w:ascii="Arial" w:eastAsia="Times New Roman" w:hAnsi="Arial" w:cs="Arial"/>
          <w:sz w:val="24"/>
          <w:szCs w:val="24"/>
          <w:lang w:val="en" w:eastAsia="en-GB"/>
        </w:rPr>
        <w:t xml:space="preserve"> </w:t>
      </w:r>
      <w:r w:rsidR="00154000" w:rsidRPr="00FF3B34">
        <w:rPr>
          <w:rFonts w:ascii="Arial" w:eastAsia="Times New Roman" w:hAnsi="Arial" w:cs="Arial"/>
          <w:color w:val="000000"/>
          <w:sz w:val="24"/>
          <w:szCs w:val="24"/>
          <w:lang w:val="en" w:eastAsia="en-GB"/>
        </w:rPr>
        <w:t>learning</w:t>
      </w:r>
      <w:r w:rsidR="00154000" w:rsidRPr="00FF3B34">
        <w:rPr>
          <w:rFonts w:ascii="Arial" w:eastAsia="Times New Roman" w:hAnsi="Arial" w:cs="Arial"/>
          <w:sz w:val="24"/>
          <w:szCs w:val="24"/>
          <w:lang w:val="en" w:eastAsia="en-GB"/>
        </w:rPr>
        <w:t xml:space="preserve"> </w:t>
      </w:r>
      <w:r w:rsidR="00154000" w:rsidRPr="00FF3B34">
        <w:rPr>
          <w:rFonts w:ascii="Arial" w:eastAsia="Times New Roman" w:hAnsi="Arial" w:cs="Arial"/>
          <w:color w:val="000000"/>
          <w:sz w:val="24"/>
          <w:szCs w:val="24"/>
          <w:lang w:val="en" w:eastAsia="en-GB"/>
        </w:rPr>
        <w:t>techniques</w:t>
      </w:r>
      <w:r w:rsidR="00154000" w:rsidRPr="001D561E">
        <w:rPr>
          <w:rFonts w:ascii="Arial" w:eastAsia="Times New Roman" w:hAnsi="Arial" w:cs="Arial"/>
          <w:sz w:val="24"/>
          <w:szCs w:val="24"/>
          <w:lang w:val="en" w:eastAsia="en-GB"/>
        </w:rPr>
        <w:t xml:space="preserve"> in management education is intended to promote deep-level </w:t>
      </w:r>
      <w:r w:rsidR="00154000" w:rsidRPr="00FF3B34">
        <w:rPr>
          <w:rFonts w:ascii="Arial" w:eastAsia="Times New Roman" w:hAnsi="Arial" w:cs="Arial"/>
          <w:color w:val="000000"/>
          <w:sz w:val="24"/>
          <w:szCs w:val="24"/>
          <w:lang w:val="en" w:eastAsia="en-GB"/>
        </w:rPr>
        <w:t>learning</w:t>
      </w:r>
      <w:r w:rsidR="00154000" w:rsidRPr="001D561E">
        <w:rPr>
          <w:rFonts w:ascii="Arial" w:eastAsia="Times New Roman" w:hAnsi="Arial" w:cs="Arial"/>
          <w:sz w:val="24"/>
          <w:szCs w:val="24"/>
          <w:lang w:val="en" w:eastAsia="en-GB"/>
        </w:rPr>
        <w:t xml:space="preserve"> and the application of critical thinking to oneself, personal expe</w:t>
      </w:r>
      <w:r w:rsidR="00154000">
        <w:rPr>
          <w:rFonts w:ascii="Arial" w:eastAsia="Times New Roman" w:hAnsi="Arial" w:cs="Arial"/>
          <w:sz w:val="24"/>
          <w:szCs w:val="24"/>
          <w:lang w:val="en" w:eastAsia="en-GB"/>
        </w:rPr>
        <w:t>rience and the work environment” (</w:t>
      </w:r>
      <w:r w:rsidR="00154000">
        <w:rPr>
          <w:rFonts w:ascii="Arial" w:hAnsi="Arial" w:cs="Arial"/>
          <w:sz w:val="24"/>
          <w:szCs w:val="24"/>
          <w:lang w:val="en"/>
        </w:rPr>
        <w:t>Griggs</w:t>
      </w:r>
      <w:r w:rsidR="00154000" w:rsidRPr="001D561E">
        <w:rPr>
          <w:rFonts w:ascii="Arial" w:hAnsi="Arial" w:cs="Arial"/>
          <w:sz w:val="24"/>
          <w:szCs w:val="24"/>
          <w:lang w:val="en"/>
        </w:rPr>
        <w:t>, H</w:t>
      </w:r>
      <w:r w:rsidR="00154000">
        <w:rPr>
          <w:rFonts w:ascii="Arial" w:hAnsi="Arial" w:cs="Arial"/>
          <w:sz w:val="24"/>
          <w:szCs w:val="24"/>
          <w:lang w:val="en"/>
        </w:rPr>
        <w:t>olden, Lawless &amp; Rae,</w:t>
      </w:r>
      <w:r w:rsidR="00154000" w:rsidRPr="001D561E">
        <w:rPr>
          <w:rFonts w:ascii="Arial" w:hAnsi="Arial" w:cs="Arial"/>
          <w:sz w:val="24"/>
          <w:szCs w:val="24"/>
          <w:lang w:val="en"/>
        </w:rPr>
        <w:t xml:space="preserve"> 2018</w:t>
      </w:r>
      <w:r w:rsidR="00C64B6E">
        <w:rPr>
          <w:rFonts w:ascii="Arial" w:hAnsi="Arial" w:cs="Arial"/>
          <w:sz w:val="24"/>
          <w:szCs w:val="24"/>
          <w:lang w:val="en"/>
        </w:rPr>
        <w:t>).</w:t>
      </w:r>
      <w:r w:rsidR="00154000">
        <w:rPr>
          <w:rFonts w:ascii="Arial" w:eastAsia="Times New Roman" w:hAnsi="Arial" w:cs="Arial"/>
          <w:sz w:val="24"/>
          <w:szCs w:val="24"/>
          <w:lang w:val="en" w:eastAsia="en-GB"/>
        </w:rPr>
        <w:t xml:space="preserve"> </w:t>
      </w:r>
    </w:p>
    <w:p w:rsidR="007B4B18" w:rsidRDefault="007B4B18" w:rsidP="0054043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Reflective learning is a mixture of reflective thinking and reflective writing: </w:t>
      </w:r>
    </w:p>
    <w:p w:rsidR="007B4B18" w:rsidRDefault="00534476" w:rsidP="00540436">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0288" behindDoc="0" locked="0" layoutInCell="1" allowOverlap="1" wp14:anchorId="1A9EBBD1" wp14:editId="5697F60D">
                <wp:simplePos x="0" y="0"/>
                <wp:positionH relativeFrom="column">
                  <wp:posOffset>2381250</wp:posOffset>
                </wp:positionH>
                <wp:positionV relativeFrom="paragraph">
                  <wp:posOffset>-3175</wp:posOffset>
                </wp:positionV>
                <wp:extent cx="3000375" cy="17811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3000375" cy="1781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B4B18" w:rsidRDefault="007B4B18">
                            <w:r>
                              <w:rPr>
                                <w:noProof/>
                                <w:lang w:eastAsia="en-GB"/>
                              </w:rPr>
                              <w:drawing>
                                <wp:inline distT="0" distB="0" distL="0" distR="0" wp14:anchorId="7819FCF5" wp14:editId="180A3E30">
                                  <wp:extent cx="2857500" cy="1647825"/>
                                  <wp:effectExtent l="0" t="0" r="0" b="9525"/>
                                  <wp:docPr id="3" name="Picture 3" descr="C:\Users\Gethin\AppData\Local\Microsoft\Windows\Temporary Internet Files\Content.IE5\PBW3XCJR\IMG_81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9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471" cy="165242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87.5pt;margin-top:-.25pt;width:236.25pt;height:14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" fillcolor="white [3201]" strokeweight=".5pt">
                <v:textbox>
                  <w:txbxContent>
                    <w:p w:rsidR="007B4B18" w:rsidRDefault="007B4B18">
                      <w:r>
                        <w:rPr>
                          <w:noProof/>
                          <w:lang w:eastAsia="en-GB"/>
                        </w:rPr>
                        <w:drawing>
                          <wp:inline distT="0" distB="0" distL="0" distR="0" wp14:anchorId="7819FCF5" wp14:editId="180A3E30">
                            <wp:extent cx="2857500" cy="1647825"/>
                            <wp:effectExtent l="0" t="0" r="0" b="9525"/>
                            <wp:docPr id="3" name="Picture 3" descr="C:\Users\Gethin\AppData\Local\Microsoft\Windows\Temporary Internet Files\Content.IE5\PBW3XCJR\IMG_81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819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471" cy="1652422"/>
                                    </a:xfrm>
                                    <a:prstGeom prst="rect">
                                      <a:avLst/>
                                    </a:prstGeom>
                                    <a:noFill/>
                                    <a:ln>
                                      <a:noFill/>
                                    </a:ln>
                                  </pic:spPr>
                                </pic:pic>
                              </a:graphicData>
                            </a:graphic>
                          </wp:inline>
                        </w:drawing>
                      </w:r>
                    </w:p>
                  </w:txbxContent>
                </v:textbox>
              </v:shape>
            </w:pict>
          </mc:Fallback>
        </mc:AlternateContent>
      </w:r>
    </w:p>
    <w:p w:rsidR="007B4B18" w:rsidRDefault="007B4B18" w:rsidP="00540436">
      <w:pPr>
        <w:spacing w:line="360" w:lineRule="auto"/>
        <w:jc w:val="both"/>
        <w:rPr>
          <w:rFonts w:ascii="Arial" w:eastAsia="Times New Roman" w:hAnsi="Arial" w:cs="Arial"/>
          <w:sz w:val="24"/>
          <w:szCs w:val="24"/>
          <w:lang w:val="en" w:eastAsia="en-GB"/>
        </w:rPr>
      </w:pPr>
    </w:p>
    <w:p w:rsidR="007B4B18" w:rsidRDefault="007B4B18" w:rsidP="0054043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(Skills Team Hull Uni, 2014)</w:t>
      </w:r>
      <w:r w:rsidR="00534476">
        <w:rPr>
          <w:rFonts w:ascii="Arial" w:eastAsia="Times New Roman" w:hAnsi="Arial" w:cs="Arial"/>
          <w:sz w:val="24"/>
          <w:szCs w:val="24"/>
          <w:lang w:val="en" w:eastAsia="en-GB"/>
        </w:rPr>
        <w:t>.</w:t>
      </w:r>
    </w:p>
    <w:p w:rsidR="007B4B18" w:rsidRDefault="007B4B18" w:rsidP="00540436">
      <w:pPr>
        <w:spacing w:line="360" w:lineRule="auto"/>
        <w:jc w:val="both"/>
        <w:rPr>
          <w:rFonts w:ascii="Arial" w:eastAsia="Times New Roman" w:hAnsi="Arial" w:cs="Arial"/>
          <w:sz w:val="24"/>
          <w:szCs w:val="24"/>
          <w:lang w:val="en" w:eastAsia="en-GB"/>
        </w:rPr>
      </w:pPr>
    </w:p>
    <w:p w:rsidR="007B4B18" w:rsidRDefault="007B4B18" w:rsidP="00540436">
      <w:pPr>
        <w:spacing w:line="360" w:lineRule="auto"/>
        <w:jc w:val="both"/>
        <w:rPr>
          <w:rFonts w:ascii="Arial" w:eastAsia="Times New Roman" w:hAnsi="Arial" w:cs="Arial"/>
          <w:sz w:val="24"/>
          <w:szCs w:val="24"/>
          <w:lang w:val="en" w:eastAsia="en-GB"/>
        </w:rPr>
      </w:pPr>
    </w:p>
    <w:p w:rsidR="00534476" w:rsidRDefault="007B4B18" w:rsidP="0054043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There are</w:t>
      </w:r>
      <w:r w:rsidR="00EE5B91">
        <w:rPr>
          <w:rFonts w:ascii="Arial" w:eastAsia="Times New Roman" w:hAnsi="Arial" w:cs="Arial"/>
          <w:sz w:val="24"/>
          <w:szCs w:val="24"/>
          <w:lang w:val="en" w:eastAsia="en-GB"/>
        </w:rPr>
        <w:t xml:space="preserve"> the </w:t>
      </w:r>
      <w:r>
        <w:rPr>
          <w:rFonts w:ascii="Arial" w:eastAsia="Times New Roman" w:hAnsi="Arial" w:cs="Arial"/>
          <w:sz w:val="24"/>
          <w:szCs w:val="24"/>
          <w:lang w:val="en" w:eastAsia="en-GB"/>
        </w:rPr>
        <w:t>three stages of reflective learning which I have analyzed to help improve</w:t>
      </w:r>
      <w:r w:rsidR="00534476">
        <w:rPr>
          <w:rFonts w:ascii="Arial" w:eastAsia="Times New Roman" w:hAnsi="Arial" w:cs="Arial"/>
          <w:sz w:val="24"/>
          <w:szCs w:val="24"/>
          <w:lang w:val="en" w:eastAsia="en-GB"/>
        </w:rPr>
        <w:t xml:space="preserve"> my knowledge and </w:t>
      </w:r>
      <w:r w:rsidR="00EE5B91">
        <w:rPr>
          <w:rFonts w:ascii="Arial" w:eastAsia="Times New Roman" w:hAnsi="Arial" w:cs="Arial"/>
          <w:sz w:val="24"/>
          <w:szCs w:val="24"/>
          <w:lang w:val="en" w:eastAsia="en-GB"/>
        </w:rPr>
        <w:t xml:space="preserve">the </w:t>
      </w:r>
      <w:r w:rsidR="00534476">
        <w:rPr>
          <w:rFonts w:ascii="Arial" w:eastAsia="Times New Roman" w:hAnsi="Arial" w:cs="Arial"/>
          <w:sz w:val="24"/>
          <w:szCs w:val="24"/>
          <w:lang w:val="en" w:eastAsia="en-GB"/>
        </w:rPr>
        <w:t>way of thinking, for example:</w:t>
      </w:r>
    </w:p>
    <w:p w:rsidR="00534476" w:rsidRDefault="00534476" w:rsidP="00540436">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1312" behindDoc="0" locked="0" layoutInCell="1" allowOverlap="1" wp14:anchorId="7F1E039C" wp14:editId="3D7D76E7">
                <wp:simplePos x="0" y="0"/>
                <wp:positionH relativeFrom="column">
                  <wp:posOffset>2800350</wp:posOffset>
                </wp:positionH>
                <wp:positionV relativeFrom="paragraph">
                  <wp:posOffset>120015</wp:posOffset>
                </wp:positionV>
                <wp:extent cx="2486025" cy="16097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2486025" cy="1609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34476" w:rsidRDefault="00534476">
                            <w:r>
                              <w:rPr>
                                <w:noProof/>
                                <w:lang w:eastAsia="en-GB"/>
                              </w:rPr>
                              <w:drawing>
                                <wp:inline distT="0" distB="0" distL="0" distR="0" wp14:anchorId="00FE6582" wp14:editId="3A88D417">
                                  <wp:extent cx="2290040" cy="1495425"/>
                                  <wp:effectExtent l="0" t="0" r="0" b="0"/>
                                  <wp:docPr id="7" name="Picture 7" descr="C:\Users\Gethin\AppData\Local\Microsoft\Windows\Temporary Internet Files\Content.IE5\2JTWYDOA\IMG_8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819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6795" cy="14998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27" type="#_x0000_t202" style="position:absolute;left:0;text-align:left;margin-left:220.5pt;margin-top:9.45pt;width:195.75pt;height:126.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" fillcolor="white [3201]" strokeweight=".5pt">
                <v:textbox>
                  <w:txbxContent>
                    <w:p w:rsidR="00534476" w:rsidRDefault="00534476">
                      <w:r>
                        <w:rPr>
                          <w:noProof/>
                          <w:lang w:eastAsia="en-GB"/>
                        </w:rPr>
                        <w:drawing>
                          <wp:inline distT="0" distB="0" distL="0" distR="0" wp14:anchorId="00FE6582" wp14:editId="3A88D417">
                            <wp:extent cx="2290040" cy="1495425"/>
                            <wp:effectExtent l="0" t="0" r="0" b="0"/>
                            <wp:docPr id="7" name="Picture 7" descr="C:\Users\Gethin\AppData\Local\Microsoft\Windows\Temporary Internet Files\Content.IE5\2JTWYDOA\IMG_8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819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6795" cy="1499836"/>
                                    </a:xfrm>
                                    <a:prstGeom prst="rect">
                                      <a:avLst/>
                                    </a:prstGeom>
                                    <a:noFill/>
                                    <a:ln>
                                      <a:noFill/>
                                    </a:ln>
                                  </pic:spPr>
                                </pic:pic>
                              </a:graphicData>
                            </a:graphic>
                          </wp:inline>
                        </w:drawing>
                      </w:r>
                    </w:p>
                  </w:txbxContent>
                </v:textbox>
              </v:shape>
            </w:pict>
          </mc:Fallback>
        </mc:AlternateContent>
      </w:r>
    </w:p>
    <w:p w:rsidR="00534476" w:rsidRDefault="00534476" w:rsidP="00534476">
      <w:pPr>
        <w:spacing w:line="360" w:lineRule="auto"/>
        <w:jc w:val="both"/>
        <w:rPr>
          <w:rFonts w:ascii="Arial" w:eastAsia="Times New Roman" w:hAnsi="Arial" w:cs="Arial"/>
          <w:sz w:val="24"/>
          <w:szCs w:val="24"/>
          <w:lang w:val="en" w:eastAsia="en-GB"/>
        </w:rPr>
      </w:pPr>
    </w:p>
    <w:p w:rsidR="00534476" w:rsidRDefault="00534476" w:rsidP="0054043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“Looking back and analyzing and </w:t>
      </w:r>
    </w:p>
    <w:p w:rsidR="000F5C12" w:rsidRDefault="00534476" w:rsidP="000F5C12">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Projecting into the future” </w:t>
      </w:r>
      <w:r w:rsidR="000F5C12">
        <w:rPr>
          <w:rFonts w:ascii="Arial" w:eastAsia="Times New Roman" w:hAnsi="Arial" w:cs="Arial"/>
          <w:sz w:val="24"/>
          <w:szCs w:val="24"/>
          <w:lang w:val="en" w:eastAsia="en-GB"/>
        </w:rPr>
        <w:t xml:space="preserve">(Skills Team </w:t>
      </w:r>
    </w:p>
    <w:p w:rsidR="000F5C12" w:rsidRDefault="000F5C12" w:rsidP="0053447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Hull Uni, 2014).</w:t>
      </w:r>
    </w:p>
    <w:p w:rsidR="00534476" w:rsidRDefault="000F5C12" w:rsidP="0053447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                                                                        </w:t>
      </w:r>
      <w:r w:rsidR="00534476">
        <w:rPr>
          <w:rFonts w:ascii="Arial" w:eastAsia="Times New Roman" w:hAnsi="Arial" w:cs="Arial"/>
          <w:sz w:val="24"/>
          <w:szCs w:val="24"/>
          <w:lang w:val="en" w:eastAsia="en-GB"/>
        </w:rPr>
        <w:t xml:space="preserve"> (Skills Team Hull Uni, 2014).</w:t>
      </w:r>
    </w:p>
    <w:p w:rsidR="0019741A" w:rsidRDefault="00B808A1" w:rsidP="00540436">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I will use these</w:t>
      </w:r>
      <w:r w:rsidR="000F5C12">
        <w:rPr>
          <w:rFonts w:ascii="Arial" w:eastAsia="Times New Roman" w:hAnsi="Arial" w:cs="Arial"/>
          <w:sz w:val="24"/>
          <w:szCs w:val="24"/>
          <w:lang w:val="en" w:eastAsia="en-GB"/>
        </w:rPr>
        <w:t xml:space="preserve"> 3 stage</w:t>
      </w:r>
      <w:r>
        <w:rPr>
          <w:rFonts w:ascii="Arial" w:eastAsia="Times New Roman" w:hAnsi="Arial" w:cs="Arial"/>
          <w:sz w:val="24"/>
          <w:szCs w:val="24"/>
          <w:lang w:val="en" w:eastAsia="en-GB"/>
        </w:rPr>
        <w:t xml:space="preserve">s </w:t>
      </w:r>
      <w:r w:rsidR="000F5C12">
        <w:rPr>
          <w:rFonts w:ascii="Arial" w:eastAsia="Times New Roman" w:hAnsi="Arial" w:cs="Arial"/>
          <w:sz w:val="24"/>
          <w:szCs w:val="24"/>
          <w:lang w:val="en" w:eastAsia="en-GB"/>
        </w:rPr>
        <w:t xml:space="preserve">to reflect on the last three months in University and in the </w:t>
      </w:r>
      <w:bookmarkStart w:id="0" w:name="_GoBack"/>
      <w:bookmarkEnd w:id="0"/>
      <w:r w:rsidR="000F5C12">
        <w:rPr>
          <w:rFonts w:ascii="Arial" w:eastAsia="Times New Roman" w:hAnsi="Arial" w:cs="Arial"/>
          <w:sz w:val="24"/>
          <w:szCs w:val="24"/>
          <w:lang w:val="en" w:eastAsia="en-GB"/>
        </w:rPr>
        <w:t>workplace.</w:t>
      </w:r>
    </w:p>
    <w:p w:rsidR="00AD019B" w:rsidRDefault="00C64B6E" w:rsidP="00540436">
      <w:pPr>
        <w:spacing w:line="360" w:lineRule="auto"/>
        <w:jc w:val="both"/>
        <w:rPr>
          <w:rFonts w:ascii="Arial" w:hAnsi="Arial" w:cs="Arial"/>
          <w:sz w:val="24"/>
          <w:szCs w:val="24"/>
        </w:rPr>
      </w:pPr>
      <w:r>
        <w:rPr>
          <w:rFonts w:ascii="Arial" w:hAnsi="Arial" w:cs="Arial"/>
          <w:sz w:val="24"/>
          <w:szCs w:val="24"/>
        </w:rPr>
        <w:lastRenderedPageBreak/>
        <w:t>In relation to</w:t>
      </w:r>
      <w:r w:rsidR="00E54E40">
        <w:rPr>
          <w:rFonts w:ascii="Arial" w:hAnsi="Arial" w:cs="Arial"/>
          <w:sz w:val="24"/>
          <w:szCs w:val="24"/>
        </w:rPr>
        <w:t xml:space="preserve"> ‘reflective learning’ I have produced a</w:t>
      </w:r>
      <w:r>
        <w:rPr>
          <w:rFonts w:ascii="Arial" w:hAnsi="Arial" w:cs="Arial"/>
          <w:sz w:val="24"/>
          <w:szCs w:val="24"/>
        </w:rPr>
        <w:t xml:space="preserve"> </w:t>
      </w:r>
      <w:r w:rsidR="007600C7" w:rsidRPr="0059411F">
        <w:rPr>
          <w:rFonts w:ascii="Arial" w:hAnsi="Arial" w:cs="Arial"/>
          <w:b/>
          <w:sz w:val="24"/>
          <w:szCs w:val="24"/>
        </w:rPr>
        <w:t xml:space="preserve">Continuous </w:t>
      </w:r>
      <w:r w:rsidR="00CB59E7">
        <w:rPr>
          <w:rFonts w:ascii="Arial" w:hAnsi="Arial" w:cs="Arial"/>
          <w:b/>
          <w:sz w:val="24"/>
          <w:szCs w:val="24"/>
        </w:rPr>
        <w:t xml:space="preserve">Professional </w:t>
      </w:r>
      <w:r w:rsidR="007600C7" w:rsidRPr="0059411F">
        <w:rPr>
          <w:rFonts w:ascii="Arial" w:hAnsi="Arial" w:cs="Arial"/>
          <w:b/>
          <w:sz w:val="24"/>
          <w:szCs w:val="24"/>
        </w:rPr>
        <w:t>Development</w:t>
      </w:r>
      <w:r w:rsidR="007600C7">
        <w:rPr>
          <w:rFonts w:ascii="Arial" w:hAnsi="Arial" w:cs="Arial"/>
          <w:sz w:val="24"/>
          <w:szCs w:val="24"/>
        </w:rPr>
        <w:t xml:space="preserve"> (CPD)</w:t>
      </w:r>
      <w:r w:rsidR="00AD019B">
        <w:rPr>
          <w:rFonts w:ascii="Arial" w:hAnsi="Arial" w:cs="Arial"/>
          <w:sz w:val="24"/>
          <w:szCs w:val="24"/>
        </w:rPr>
        <w:t xml:space="preserve"> plan;</w:t>
      </w:r>
      <w:r>
        <w:rPr>
          <w:rFonts w:ascii="Arial" w:hAnsi="Arial" w:cs="Arial"/>
          <w:sz w:val="24"/>
          <w:szCs w:val="24"/>
        </w:rPr>
        <w:t xml:space="preserve"> by</w:t>
      </w:r>
      <w:r w:rsidR="00AD019B">
        <w:rPr>
          <w:rFonts w:ascii="Arial" w:hAnsi="Arial" w:cs="Arial"/>
          <w:sz w:val="24"/>
          <w:szCs w:val="24"/>
        </w:rPr>
        <w:t xml:space="preserve"> recording everything</w:t>
      </w:r>
      <w:r w:rsidR="00E54E40">
        <w:rPr>
          <w:rFonts w:ascii="Arial" w:hAnsi="Arial" w:cs="Arial"/>
          <w:sz w:val="24"/>
          <w:szCs w:val="24"/>
        </w:rPr>
        <w:t xml:space="preserve"> that I have learnt</w:t>
      </w:r>
      <w:r>
        <w:rPr>
          <w:rFonts w:ascii="Arial" w:hAnsi="Arial" w:cs="Arial"/>
          <w:sz w:val="24"/>
          <w:szCs w:val="24"/>
        </w:rPr>
        <w:t xml:space="preserve"> </w:t>
      </w:r>
      <w:r w:rsidR="00AD019B">
        <w:rPr>
          <w:rFonts w:ascii="Arial" w:hAnsi="Arial" w:cs="Arial"/>
          <w:sz w:val="24"/>
          <w:szCs w:val="24"/>
        </w:rPr>
        <w:t xml:space="preserve">or found difficult </w:t>
      </w:r>
      <w:r>
        <w:rPr>
          <w:rFonts w:ascii="Arial" w:hAnsi="Arial" w:cs="Arial"/>
          <w:sz w:val="24"/>
          <w:szCs w:val="24"/>
        </w:rPr>
        <w:t>in the workp</w:t>
      </w:r>
      <w:r w:rsidR="00AD019B">
        <w:rPr>
          <w:rFonts w:ascii="Arial" w:hAnsi="Arial" w:cs="Arial"/>
          <w:sz w:val="24"/>
          <w:szCs w:val="24"/>
        </w:rPr>
        <w:t>lace or in University. These are the questions I have asked myself throughout:</w:t>
      </w:r>
    </w:p>
    <w:p w:rsidR="00AD019B" w:rsidRPr="00AD019B" w:rsidRDefault="00AD019B" w:rsidP="00540436">
      <w:pPr>
        <w:spacing w:line="360" w:lineRule="auto"/>
        <w:jc w:val="both"/>
        <w:rPr>
          <w:rFonts w:ascii="Arial" w:hAnsi="Arial" w:cs="Arial"/>
          <w:b/>
          <w:sz w:val="24"/>
          <w:szCs w:val="24"/>
        </w:rPr>
      </w:pPr>
      <w:r w:rsidRPr="00AD019B">
        <w:rPr>
          <w:rFonts w:ascii="Arial" w:hAnsi="Arial" w:cs="Arial"/>
          <w:b/>
          <w:sz w:val="24"/>
          <w:szCs w:val="24"/>
        </w:rPr>
        <w:t>What did I do?</w:t>
      </w:r>
      <w:r w:rsidR="00B808A1">
        <w:rPr>
          <w:rFonts w:ascii="Arial" w:hAnsi="Arial" w:cs="Arial"/>
          <w:b/>
          <w:sz w:val="24"/>
          <w:szCs w:val="24"/>
        </w:rPr>
        <w:t xml:space="preserve"> (Past).</w:t>
      </w:r>
    </w:p>
    <w:p w:rsidR="00E54E40" w:rsidRPr="00E54E40" w:rsidRDefault="00E54E40" w:rsidP="00540436">
      <w:pPr>
        <w:spacing w:line="360" w:lineRule="auto"/>
        <w:jc w:val="both"/>
        <w:rPr>
          <w:rFonts w:ascii="Arial" w:hAnsi="Arial" w:cs="Arial"/>
          <w:b/>
          <w:sz w:val="24"/>
          <w:szCs w:val="24"/>
        </w:rPr>
      </w:pPr>
      <w:r w:rsidRPr="00E54E40">
        <w:rPr>
          <w:rFonts w:ascii="Arial" w:hAnsi="Arial" w:cs="Arial"/>
          <w:b/>
          <w:sz w:val="24"/>
          <w:szCs w:val="24"/>
        </w:rPr>
        <w:t>Why</w:t>
      </w:r>
      <w:r w:rsidR="00AD019B">
        <w:rPr>
          <w:rFonts w:ascii="Arial" w:hAnsi="Arial" w:cs="Arial"/>
          <w:b/>
          <w:sz w:val="24"/>
          <w:szCs w:val="24"/>
        </w:rPr>
        <w:t xml:space="preserve"> </w:t>
      </w:r>
      <w:r w:rsidR="00B808A1">
        <w:rPr>
          <w:rFonts w:ascii="Arial" w:hAnsi="Arial" w:cs="Arial"/>
          <w:b/>
          <w:sz w:val="24"/>
          <w:szCs w:val="24"/>
        </w:rPr>
        <w:t xml:space="preserve">did I do </w:t>
      </w:r>
      <w:r w:rsidR="00AD019B">
        <w:rPr>
          <w:rFonts w:ascii="Arial" w:hAnsi="Arial" w:cs="Arial"/>
          <w:b/>
          <w:sz w:val="24"/>
          <w:szCs w:val="24"/>
        </w:rPr>
        <w:t>that</w:t>
      </w:r>
      <w:r w:rsidRPr="00E54E40">
        <w:rPr>
          <w:rFonts w:ascii="Arial" w:hAnsi="Arial" w:cs="Arial"/>
          <w:b/>
          <w:sz w:val="24"/>
          <w:szCs w:val="24"/>
        </w:rPr>
        <w:t xml:space="preserve">? </w:t>
      </w:r>
      <w:r w:rsidR="00B808A1">
        <w:rPr>
          <w:rFonts w:ascii="Arial" w:hAnsi="Arial" w:cs="Arial"/>
          <w:b/>
          <w:sz w:val="24"/>
          <w:szCs w:val="24"/>
        </w:rPr>
        <w:t>(Analyse).</w:t>
      </w:r>
    </w:p>
    <w:p w:rsidR="00E54E40" w:rsidRPr="00E54E40" w:rsidRDefault="00E54E40" w:rsidP="00540436">
      <w:pPr>
        <w:spacing w:line="360" w:lineRule="auto"/>
        <w:jc w:val="both"/>
        <w:rPr>
          <w:rFonts w:ascii="Arial" w:hAnsi="Arial" w:cs="Arial"/>
          <w:b/>
          <w:sz w:val="24"/>
          <w:szCs w:val="24"/>
        </w:rPr>
      </w:pPr>
      <w:r w:rsidRPr="00E54E40">
        <w:rPr>
          <w:rFonts w:ascii="Arial" w:hAnsi="Arial" w:cs="Arial"/>
          <w:b/>
          <w:sz w:val="24"/>
          <w:szCs w:val="24"/>
        </w:rPr>
        <w:t>How wil</w:t>
      </w:r>
      <w:r w:rsidR="00AD019B">
        <w:rPr>
          <w:rFonts w:ascii="Arial" w:hAnsi="Arial" w:cs="Arial"/>
          <w:b/>
          <w:sz w:val="24"/>
          <w:szCs w:val="24"/>
        </w:rPr>
        <w:t>l I improve it</w:t>
      </w:r>
      <w:r w:rsidRPr="00E54E40">
        <w:rPr>
          <w:rFonts w:ascii="Arial" w:hAnsi="Arial" w:cs="Arial"/>
          <w:b/>
          <w:sz w:val="24"/>
          <w:szCs w:val="24"/>
        </w:rPr>
        <w:t>?</w:t>
      </w:r>
      <w:r w:rsidR="00B808A1">
        <w:rPr>
          <w:rFonts w:ascii="Arial" w:hAnsi="Arial" w:cs="Arial"/>
          <w:b/>
          <w:sz w:val="24"/>
          <w:szCs w:val="24"/>
        </w:rPr>
        <w:t xml:space="preserve"> (Future).</w:t>
      </w:r>
    </w:p>
    <w:p w:rsidR="00737F66" w:rsidRPr="00E54E40" w:rsidRDefault="00154000" w:rsidP="00540436">
      <w:pPr>
        <w:spacing w:line="360" w:lineRule="auto"/>
        <w:jc w:val="both"/>
        <w:rPr>
          <w:rFonts w:ascii="Arial" w:eastAsia="Times New Roman" w:hAnsi="Arial" w:cs="Arial"/>
          <w:sz w:val="24"/>
          <w:szCs w:val="24"/>
          <w:lang w:val="en" w:eastAsia="en-GB"/>
        </w:rPr>
      </w:pPr>
      <w:r>
        <w:rPr>
          <w:rFonts w:ascii="Arial" w:hAnsi="Arial" w:cs="Arial"/>
          <w:sz w:val="24"/>
          <w:szCs w:val="24"/>
        </w:rPr>
        <w:t>For</w:t>
      </w:r>
      <w:r w:rsidR="0059411F">
        <w:rPr>
          <w:rFonts w:ascii="Arial" w:hAnsi="Arial" w:cs="Arial"/>
          <w:sz w:val="24"/>
          <w:szCs w:val="24"/>
        </w:rPr>
        <w:t xml:space="preserve"> my CPD Log (Activity 1); I have recorded a </w:t>
      </w:r>
      <w:r w:rsidR="003068CF">
        <w:rPr>
          <w:rFonts w:ascii="Arial" w:hAnsi="Arial" w:cs="Arial"/>
          <w:sz w:val="24"/>
          <w:szCs w:val="24"/>
        </w:rPr>
        <w:t>three-month</w:t>
      </w:r>
      <w:r w:rsidR="0059411F">
        <w:rPr>
          <w:rFonts w:ascii="Arial" w:hAnsi="Arial" w:cs="Arial"/>
          <w:sz w:val="24"/>
          <w:szCs w:val="24"/>
        </w:rPr>
        <w:t xml:space="preserve"> diary to demonstrate what I h</w:t>
      </w:r>
      <w:r w:rsidR="00803BBB">
        <w:rPr>
          <w:rFonts w:ascii="Arial" w:hAnsi="Arial" w:cs="Arial"/>
          <w:sz w:val="24"/>
          <w:szCs w:val="24"/>
        </w:rPr>
        <w:t>ave learned in the workplace or</w:t>
      </w:r>
      <w:r w:rsidR="000C6C38">
        <w:rPr>
          <w:rFonts w:ascii="Arial" w:hAnsi="Arial" w:cs="Arial"/>
          <w:sz w:val="24"/>
          <w:szCs w:val="24"/>
        </w:rPr>
        <w:t xml:space="preserve"> U</w:t>
      </w:r>
      <w:r w:rsidR="0059411F">
        <w:rPr>
          <w:rFonts w:ascii="Arial" w:hAnsi="Arial" w:cs="Arial"/>
          <w:sz w:val="24"/>
          <w:szCs w:val="24"/>
        </w:rPr>
        <w:t>niversity</w:t>
      </w:r>
      <w:r w:rsidR="007353A7">
        <w:rPr>
          <w:rFonts w:ascii="Arial" w:hAnsi="Arial" w:cs="Arial"/>
          <w:sz w:val="24"/>
          <w:szCs w:val="24"/>
        </w:rPr>
        <w:t>. I have managed to dedicate</w:t>
      </w:r>
      <w:r w:rsidR="0059411F">
        <w:rPr>
          <w:rFonts w:ascii="Arial" w:hAnsi="Arial" w:cs="Arial"/>
          <w:sz w:val="24"/>
          <w:szCs w:val="24"/>
        </w:rPr>
        <w:t xml:space="preserve"> one hour per day to </w:t>
      </w:r>
      <w:r w:rsidR="00CB59E7">
        <w:rPr>
          <w:rFonts w:ascii="Arial" w:hAnsi="Arial" w:cs="Arial"/>
          <w:sz w:val="24"/>
          <w:szCs w:val="24"/>
        </w:rPr>
        <w:t>write down</w:t>
      </w:r>
      <w:r w:rsidR="00EE5B91">
        <w:rPr>
          <w:rFonts w:ascii="Arial" w:hAnsi="Arial" w:cs="Arial"/>
          <w:sz w:val="24"/>
          <w:szCs w:val="24"/>
        </w:rPr>
        <w:t>,</w:t>
      </w:r>
      <w:r w:rsidR="00CB59E7">
        <w:rPr>
          <w:rFonts w:ascii="Arial" w:hAnsi="Arial" w:cs="Arial"/>
          <w:sz w:val="24"/>
          <w:szCs w:val="24"/>
        </w:rPr>
        <w:t xml:space="preserve"> </w:t>
      </w:r>
      <w:r w:rsidR="00EE5B91">
        <w:rPr>
          <w:rFonts w:ascii="Arial" w:hAnsi="Arial" w:cs="Arial"/>
          <w:sz w:val="24"/>
          <w:szCs w:val="24"/>
        </w:rPr>
        <w:t>“One</w:t>
      </w:r>
      <w:r w:rsidR="00CB59E7">
        <w:rPr>
          <w:rFonts w:ascii="Arial" w:hAnsi="Arial" w:cs="Arial"/>
          <w:sz w:val="24"/>
          <w:szCs w:val="24"/>
        </w:rPr>
        <w:t xml:space="preserve"> l</w:t>
      </w:r>
      <w:r w:rsidR="007353A7">
        <w:rPr>
          <w:rFonts w:ascii="Arial" w:hAnsi="Arial" w:cs="Arial"/>
          <w:sz w:val="24"/>
          <w:szCs w:val="24"/>
        </w:rPr>
        <w:t>earning experience</w:t>
      </w:r>
      <w:r w:rsidR="00EE5B91">
        <w:rPr>
          <w:rFonts w:ascii="Arial" w:hAnsi="Arial" w:cs="Arial"/>
          <w:sz w:val="24"/>
          <w:szCs w:val="24"/>
        </w:rPr>
        <w:t xml:space="preserve">” </w:t>
      </w:r>
      <w:r w:rsidR="00EE5B91">
        <w:rPr>
          <w:rFonts w:ascii="Arial" w:hAnsi="Arial" w:cs="Arial"/>
          <w:sz w:val="24"/>
          <w:szCs w:val="24"/>
        </w:rPr>
        <w:t>(</w:t>
      </w:r>
      <w:r w:rsidR="00EE5B91">
        <w:rPr>
          <w:rFonts w:ascii="Arial" w:hAnsi="Arial" w:cs="Arial"/>
          <w:sz w:val="24"/>
          <w:szCs w:val="24"/>
          <w:lang w:val="en"/>
        </w:rPr>
        <w:t>Jennings,</w:t>
      </w:r>
      <w:r w:rsidR="00EE5B91" w:rsidRPr="00D26FFC">
        <w:rPr>
          <w:rFonts w:ascii="Arial" w:hAnsi="Arial" w:cs="Arial"/>
          <w:sz w:val="24"/>
          <w:szCs w:val="24"/>
          <w:lang w:val="en"/>
        </w:rPr>
        <w:t xml:space="preserve"> 2015)</w:t>
      </w:r>
      <w:r w:rsidR="00EE5B91">
        <w:rPr>
          <w:rFonts w:ascii="Arial" w:hAnsi="Arial" w:cs="Arial"/>
          <w:sz w:val="24"/>
          <w:szCs w:val="24"/>
          <w:lang w:val="en"/>
        </w:rPr>
        <w:t>,</w:t>
      </w:r>
      <w:r w:rsidR="007353A7">
        <w:rPr>
          <w:rFonts w:ascii="Arial" w:hAnsi="Arial" w:cs="Arial"/>
          <w:sz w:val="24"/>
          <w:szCs w:val="24"/>
        </w:rPr>
        <w:t xml:space="preserve"> skill or task to improve my</w:t>
      </w:r>
      <w:r w:rsidR="00803BBB">
        <w:rPr>
          <w:rFonts w:ascii="Arial" w:hAnsi="Arial" w:cs="Arial"/>
          <w:sz w:val="24"/>
          <w:szCs w:val="24"/>
        </w:rPr>
        <w:t xml:space="preserve"> continuous</w:t>
      </w:r>
      <w:r w:rsidR="007353A7">
        <w:rPr>
          <w:rFonts w:ascii="Arial" w:hAnsi="Arial" w:cs="Arial"/>
          <w:sz w:val="24"/>
          <w:szCs w:val="24"/>
        </w:rPr>
        <w:t xml:space="preserve"> professional development plan. </w:t>
      </w:r>
      <w:r w:rsidR="00737F66">
        <w:rPr>
          <w:rFonts w:ascii="Arial" w:hAnsi="Arial" w:cs="Arial"/>
          <w:sz w:val="24"/>
          <w:szCs w:val="24"/>
        </w:rPr>
        <w:t xml:space="preserve">By recording this </w:t>
      </w:r>
      <w:r w:rsidR="003068CF">
        <w:rPr>
          <w:rFonts w:ascii="Arial" w:hAnsi="Arial" w:cs="Arial"/>
          <w:sz w:val="24"/>
          <w:szCs w:val="24"/>
        </w:rPr>
        <w:t>information,</w:t>
      </w:r>
      <w:r w:rsidR="00737F66">
        <w:rPr>
          <w:rFonts w:ascii="Arial" w:hAnsi="Arial" w:cs="Arial"/>
          <w:sz w:val="24"/>
          <w:szCs w:val="24"/>
        </w:rPr>
        <w:t xml:space="preserve"> I can refer bac</w:t>
      </w:r>
      <w:r w:rsidR="00803BBB">
        <w:rPr>
          <w:rFonts w:ascii="Arial" w:hAnsi="Arial" w:cs="Arial"/>
          <w:sz w:val="24"/>
          <w:szCs w:val="24"/>
        </w:rPr>
        <w:t xml:space="preserve">k to specific training methods such as; </w:t>
      </w:r>
      <w:r w:rsidR="00737F66">
        <w:rPr>
          <w:rFonts w:ascii="Arial" w:hAnsi="Arial" w:cs="Arial"/>
          <w:sz w:val="24"/>
          <w:szCs w:val="24"/>
        </w:rPr>
        <w:t>classroom</w:t>
      </w:r>
      <w:r w:rsidR="00803BBB">
        <w:rPr>
          <w:rFonts w:ascii="Arial" w:hAnsi="Arial" w:cs="Arial"/>
          <w:sz w:val="24"/>
          <w:szCs w:val="24"/>
        </w:rPr>
        <w:t xml:space="preserve"> or</w:t>
      </w:r>
      <w:r w:rsidR="00737F66">
        <w:rPr>
          <w:rFonts w:ascii="Arial" w:hAnsi="Arial" w:cs="Arial"/>
          <w:sz w:val="24"/>
          <w:szCs w:val="24"/>
        </w:rPr>
        <w:t xml:space="preserve"> theory modules, practical activities, mentoring, covering c</w:t>
      </w:r>
      <w:r w:rsidR="00EE5B91">
        <w:rPr>
          <w:rFonts w:ascii="Arial" w:hAnsi="Arial" w:cs="Arial"/>
          <w:sz w:val="24"/>
          <w:szCs w:val="24"/>
        </w:rPr>
        <w:t>olleagues, sharing</w:t>
      </w:r>
      <w:r w:rsidR="00737F66">
        <w:rPr>
          <w:rFonts w:ascii="Arial" w:hAnsi="Arial" w:cs="Arial"/>
          <w:sz w:val="24"/>
          <w:szCs w:val="24"/>
        </w:rPr>
        <w:t xml:space="preserve"> knowledge with </w:t>
      </w:r>
      <w:r w:rsidR="00803BBB">
        <w:rPr>
          <w:rFonts w:ascii="Arial" w:hAnsi="Arial" w:cs="Arial"/>
          <w:sz w:val="24"/>
          <w:szCs w:val="24"/>
        </w:rPr>
        <w:t xml:space="preserve">other </w:t>
      </w:r>
      <w:r w:rsidR="00737F66">
        <w:rPr>
          <w:rFonts w:ascii="Arial" w:hAnsi="Arial" w:cs="Arial"/>
          <w:sz w:val="24"/>
          <w:szCs w:val="24"/>
        </w:rPr>
        <w:t>colleagues</w:t>
      </w:r>
      <w:r w:rsidR="00803BBB">
        <w:rPr>
          <w:rFonts w:ascii="Arial" w:hAnsi="Arial" w:cs="Arial"/>
          <w:sz w:val="24"/>
          <w:szCs w:val="24"/>
        </w:rPr>
        <w:t xml:space="preserve"> or students</w:t>
      </w:r>
      <w:r w:rsidR="00737F66">
        <w:rPr>
          <w:rFonts w:ascii="Arial" w:hAnsi="Arial" w:cs="Arial"/>
          <w:sz w:val="24"/>
          <w:szCs w:val="24"/>
        </w:rPr>
        <w:t>, research</w:t>
      </w:r>
      <w:r w:rsidR="000C6C38">
        <w:rPr>
          <w:rFonts w:ascii="Arial" w:hAnsi="Arial" w:cs="Arial"/>
          <w:sz w:val="24"/>
          <w:szCs w:val="24"/>
        </w:rPr>
        <w:t xml:space="preserve"> sources</w:t>
      </w:r>
      <w:r w:rsidR="00803BBB">
        <w:rPr>
          <w:rFonts w:ascii="Arial" w:hAnsi="Arial" w:cs="Arial"/>
          <w:sz w:val="24"/>
          <w:szCs w:val="24"/>
        </w:rPr>
        <w:t xml:space="preserve"> and keep</w:t>
      </w:r>
      <w:r w:rsidR="00737F66">
        <w:rPr>
          <w:rFonts w:ascii="Arial" w:hAnsi="Arial" w:cs="Arial"/>
          <w:sz w:val="24"/>
          <w:szCs w:val="24"/>
        </w:rPr>
        <w:t xml:space="preserve"> up to date with new regulat</w:t>
      </w:r>
      <w:r w:rsidR="00D964D8">
        <w:rPr>
          <w:rFonts w:ascii="Arial" w:hAnsi="Arial" w:cs="Arial"/>
          <w:sz w:val="24"/>
          <w:szCs w:val="24"/>
        </w:rPr>
        <w:t>ions in the construction sector.</w:t>
      </w:r>
    </w:p>
    <w:p w:rsidR="00CF0C2D" w:rsidRPr="003948E7" w:rsidRDefault="00946E36" w:rsidP="00CF0C2D">
      <w:pPr>
        <w:pStyle w:val="body-textparagraph-text"/>
        <w:spacing w:line="360" w:lineRule="auto"/>
        <w:jc w:val="both"/>
        <w:rPr>
          <w:rFonts w:ascii="Arial" w:hAnsi="Arial" w:cs="Arial"/>
          <w:sz w:val="24"/>
          <w:szCs w:val="24"/>
          <w:lang w:val="en"/>
        </w:rPr>
      </w:pPr>
      <w:proofErr w:type="gramStart"/>
      <w:r>
        <w:rPr>
          <w:rFonts w:ascii="Arial" w:hAnsi="Arial" w:cs="Arial"/>
          <w:b/>
          <w:sz w:val="24"/>
          <w:szCs w:val="24"/>
          <w:u w:val="single"/>
          <w:lang w:val="en"/>
        </w:rPr>
        <w:t xml:space="preserve">Various </w:t>
      </w:r>
      <w:r w:rsidR="00CF0C2D">
        <w:rPr>
          <w:rFonts w:ascii="Arial" w:hAnsi="Arial" w:cs="Arial"/>
          <w:b/>
          <w:sz w:val="24"/>
          <w:szCs w:val="24"/>
          <w:u w:val="single"/>
          <w:lang w:val="en"/>
        </w:rPr>
        <w:t>Learning</w:t>
      </w:r>
      <w:r>
        <w:rPr>
          <w:rFonts w:ascii="Arial" w:hAnsi="Arial" w:cs="Arial"/>
          <w:b/>
          <w:sz w:val="24"/>
          <w:szCs w:val="24"/>
          <w:u w:val="single"/>
          <w:lang w:val="en"/>
        </w:rPr>
        <w:t xml:space="preserve"> Strategies</w:t>
      </w:r>
      <w:r w:rsidR="00CF0C2D">
        <w:rPr>
          <w:rFonts w:ascii="Arial" w:hAnsi="Arial" w:cs="Arial"/>
          <w:b/>
          <w:sz w:val="24"/>
          <w:szCs w:val="24"/>
          <w:u w:val="single"/>
          <w:lang w:val="en"/>
        </w:rPr>
        <w:t>.</w:t>
      </w:r>
      <w:proofErr w:type="gramEnd"/>
    </w:p>
    <w:p w:rsidR="00D23BC5" w:rsidRDefault="001F091D" w:rsidP="00CF0C2D">
      <w:pPr>
        <w:pStyle w:val="body-textparagraph-text"/>
        <w:spacing w:line="360" w:lineRule="auto"/>
        <w:jc w:val="both"/>
        <w:rPr>
          <w:rFonts w:ascii="Arial" w:hAnsi="Arial" w:cs="Arial"/>
          <w:sz w:val="24"/>
          <w:szCs w:val="24"/>
          <w:lang w:val="en"/>
        </w:rPr>
      </w:pPr>
      <w:r>
        <w:rPr>
          <w:rFonts w:ascii="Arial" w:hAnsi="Arial" w:cs="Arial"/>
          <w:sz w:val="24"/>
          <w:szCs w:val="24"/>
          <w:lang w:val="en"/>
        </w:rPr>
        <w:t xml:space="preserve">From close examination of </w:t>
      </w:r>
      <w:r w:rsidR="005E4D54">
        <w:rPr>
          <w:rFonts w:ascii="Arial" w:hAnsi="Arial" w:cs="Arial"/>
          <w:sz w:val="24"/>
          <w:szCs w:val="24"/>
          <w:lang w:val="en"/>
        </w:rPr>
        <w:t>the previous three mo</w:t>
      </w:r>
      <w:r w:rsidR="00D23BC5">
        <w:rPr>
          <w:rFonts w:ascii="Arial" w:hAnsi="Arial" w:cs="Arial"/>
          <w:sz w:val="24"/>
          <w:szCs w:val="24"/>
          <w:lang w:val="en"/>
        </w:rPr>
        <w:t>nths I have been mentored as a trainee by an experienced colleague; who</w:t>
      </w:r>
      <w:r w:rsidR="00437EE2">
        <w:rPr>
          <w:rFonts w:ascii="Arial" w:hAnsi="Arial" w:cs="Arial"/>
          <w:sz w:val="24"/>
          <w:szCs w:val="24"/>
          <w:lang w:val="en"/>
        </w:rPr>
        <w:t xml:space="preserve"> provide</w:t>
      </w:r>
      <w:r w:rsidR="00D23BC5">
        <w:rPr>
          <w:rFonts w:ascii="Arial" w:hAnsi="Arial" w:cs="Arial"/>
          <w:sz w:val="24"/>
          <w:szCs w:val="24"/>
          <w:lang w:val="en"/>
        </w:rPr>
        <w:t>s</w:t>
      </w:r>
      <w:r w:rsidR="00437EE2">
        <w:rPr>
          <w:rFonts w:ascii="Arial" w:hAnsi="Arial" w:cs="Arial"/>
          <w:sz w:val="24"/>
          <w:szCs w:val="24"/>
          <w:lang w:val="en"/>
        </w:rPr>
        <w:t xml:space="preserve"> efficient</w:t>
      </w:r>
      <w:r w:rsidR="00B808A1">
        <w:rPr>
          <w:rFonts w:ascii="Arial" w:hAnsi="Arial" w:cs="Arial"/>
          <w:sz w:val="24"/>
          <w:szCs w:val="24"/>
          <w:lang w:val="en"/>
        </w:rPr>
        <w:t xml:space="preserve"> guidance</w:t>
      </w:r>
      <w:r w:rsidR="00C85067">
        <w:rPr>
          <w:rFonts w:ascii="Arial" w:hAnsi="Arial" w:cs="Arial"/>
          <w:sz w:val="24"/>
          <w:szCs w:val="24"/>
          <w:lang w:val="en"/>
        </w:rPr>
        <w:t xml:space="preserve"> and feedback</w:t>
      </w:r>
      <w:r w:rsidR="00B808A1">
        <w:rPr>
          <w:rFonts w:ascii="Arial" w:hAnsi="Arial" w:cs="Arial"/>
          <w:sz w:val="24"/>
          <w:szCs w:val="24"/>
          <w:lang w:val="en"/>
        </w:rPr>
        <w:t xml:space="preserve"> when</w:t>
      </w:r>
      <w:r w:rsidR="00C85067">
        <w:rPr>
          <w:rFonts w:ascii="Arial" w:hAnsi="Arial" w:cs="Arial"/>
          <w:sz w:val="24"/>
          <w:szCs w:val="24"/>
          <w:lang w:val="en"/>
        </w:rPr>
        <w:t xml:space="preserve"> I inspect</w:t>
      </w:r>
      <w:r w:rsidR="00D23BC5">
        <w:rPr>
          <w:rFonts w:ascii="Arial" w:hAnsi="Arial" w:cs="Arial"/>
          <w:sz w:val="24"/>
          <w:szCs w:val="24"/>
          <w:lang w:val="en"/>
        </w:rPr>
        <w:t xml:space="preserve"> </w:t>
      </w:r>
      <w:r w:rsidR="005E4D54">
        <w:rPr>
          <w:rFonts w:ascii="Arial" w:hAnsi="Arial" w:cs="Arial"/>
          <w:sz w:val="24"/>
          <w:szCs w:val="24"/>
          <w:lang w:val="en"/>
        </w:rPr>
        <w:t>properties</w:t>
      </w:r>
      <w:r w:rsidR="00D23BC5">
        <w:rPr>
          <w:rFonts w:ascii="Arial" w:hAnsi="Arial" w:cs="Arial"/>
          <w:sz w:val="24"/>
          <w:szCs w:val="24"/>
          <w:lang w:val="en"/>
        </w:rPr>
        <w:t xml:space="preserve"> or</w:t>
      </w:r>
      <w:r w:rsidR="00437EE2">
        <w:rPr>
          <w:rFonts w:ascii="Arial" w:hAnsi="Arial" w:cs="Arial"/>
          <w:sz w:val="24"/>
          <w:szCs w:val="24"/>
          <w:lang w:val="en"/>
        </w:rPr>
        <w:t xml:space="preserve"> wri</w:t>
      </w:r>
      <w:r w:rsidR="00EE5B91">
        <w:rPr>
          <w:rFonts w:ascii="Arial" w:hAnsi="Arial" w:cs="Arial"/>
          <w:sz w:val="24"/>
          <w:szCs w:val="24"/>
          <w:lang w:val="en"/>
        </w:rPr>
        <w:t>te</w:t>
      </w:r>
      <w:r w:rsidR="00437EE2">
        <w:rPr>
          <w:rFonts w:ascii="Arial" w:hAnsi="Arial" w:cs="Arial"/>
          <w:sz w:val="24"/>
          <w:szCs w:val="24"/>
          <w:lang w:val="en"/>
        </w:rPr>
        <w:t xml:space="preserve"> reports</w:t>
      </w:r>
      <w:r w:rsidR="00943532">
        <w:rPr>
          <w:rFonts w:ascii="Arial" w:hAnsi="Arial" w:cs="Arial"/>
          <w:sz w:val="24"/>
          <w:szCs w:val="24"/>
          <w:lang w:val="en"/>
        </w:rPr>
        <w:t xml:space="preserve"> on bathroom or kitchen components, garden surveys, asbestos inspections, damp or condensation </w:t>
      </w:r>
      <w:r w:rsidR="00990A22">
        <w:rPr>
          <w:rFonts w:ascii="Arial" w:hAnsi="Arial" w:cs="Arial"/>
          <w:sz w:val="24"/>
          <w:szCs w:val="24"/>
          <w:lang w:val="en"/>
        </w:rPr>
        <w:t>checks and other planned works</w:t>
      </w:r>
      <w:r w:rsidR="00060D1B">
        <w:rPr>
          <w:rFonts w:ascii="Arial" w:hAnsi="Arial" w:cs="Arial"/>
          <w:sz w:val="24"/>
          <w:szCs w:val="24"/>
          <w:lang w:val="en"/>
        </w:rPr>
        <w:t>. My lecturer has</w:t>
      </w:r>
      <w:r w:rsidR="0042560A">
        <w:rPr>
          <w:rFonts w:ascii="Arial" w:hAnsi="Arial" w:cs="Arial"/>
          <w:sz w:val="24"/>
          <w:szCs w:val="24"/>
          <w:lang w:val="en"/>
        </w:rPr>
        <w:t xml:space="preserve"> been very informative</w:t>
      </w:r>
      <w:r w:rsidR="00437EE2">
        <w:rPr>
          <w:rFonts w:ascii="Arial" w:hAnsi="Arial" w:cs="Arial"/>
          <w:sz w:val="24"/>
          <w:szCs w:val="24"/>
          <w:lang w:val="en"/>
        </w:rPr>
        <w:t xml:space="preserve"> by providing</w:t>
      </w:r>
      <w:r w:rsidR="00C85067">
        <w:rPr>
          <w:rFonts w:ascii="Arial" w:hAnsi="Arial" w:cs="Arial"/>
          <w:sz w:val="24"/>
          <w:szCs w:val="24"/>
          <w:lang w:val="en"/>
        </w:rPr>
        <w:t xml:space="preserve"> me and the class with</w:t>
      </w:r>
      <w:r w:rsidR="00060D1B">
        <w:rPr>
          <w:rFonts w:ascii="Arial" w:hAnsi="Arial" w:cs="Arial"/>
          <w:sz w:val="24"/>
          <w:szCs w:val="24"/>
          <w:lang w:val="en"/>
        </w:rPr>
        <w:t xml:space="preserve"> power point presentations</w:t>
      </w:r>
      <w:r w:rsidR="00437EE2">
        <w:rPr>
          <w:rFonts w:ascii="Arial" w:hAnsi="Arial" w:cs="Arial"/>
          <w:sz w:val="24"/>
          <w:szCs w:val="24"/>
          <w:lang w:val="en"/>
        </w:rPr>
        <w:t xml:space="preserve"> in lecture</w:t>
      </w:r>
      <w:r w:rsidR="00D23BC5">
        <w:rPr>
          <w:rFonts w:ascii="Arial" w:hAnsi="Arial" w:cs="Arial"/>
          <w:sz w:val="24"/>
          <w:szCs w:val="24"/>
          <w:lang w:val="en"/>
        </w:rPr>
        <w:t>s</w:t>
      </w:r>
      <w:r w:rsidR="00437EE2">
        <w:rPr>
          <w:rFonts w:ascii="Arial" w:hAnsi="Arial" w:cs="Arial"/>
          <w:sz w:val="24"/>
          <w:szCs w:val="24"/>
          <w:lang w:val="en"/>
        </w:rPr>
        <w:t xml:space="preserve"> or</w:t>
      </w:r>
      <w:r w:rsidR="00C85067">
        <w:rPr>
          <w:rFonts w:ascii="Arial" w:hAnsi="Arial" w:cs="Arial"/>
          <w:sz w:val="24"/>
          <w:szCs w:val="24"/>
          <w:lang w:val="en"/>
        </w:rPr>
        <w:t xml:space="preserve"> on</w:t>
      </w:r>
      <w:r w:rsidR="00437EE2">
        <w:rPr>
          <w:rFonts w:ascii="Arial" w:hAnsi="Arial" w:cs="Arial"/>
          <w:sz w:val="24"/>
          <w:szCs w:val="24"/>
          <w:lang w:val="en"/>
        </w:rPr>
        <w:t xml:space="preserve"> (Moodle)</w:t>
      </w:r>
      <w:r w:rsidR="00060D1B">
        <w:rPr>
          <w:rFonts w:ascii="Arial" w:hAnsi="Arial" w:cs="Arial"/>
          <w:sz w:val="24"/>
          <w:szCs w:val="24"/>
          <w:lang w:val="en"/>
        </w:rPr>
        <w:t xml:space="preserve">, </w:t>
      </w:r>
      <w:r w:rsidR="00C85067">
        <w:rPr>
          <w:rFonts w:ascii="Arial" w:hAnsi="Arial" w:cs="Arial"/>
          <w:sz w:val="24"/>
          <w:szCs w:val="24"/>
          <w:lang w:val="en"/>
        </w:rPr>
        <w:t xml:space="preserve">he </w:t>
      </w:r>
      <w:r w:rsidR="00D23BC5">
        <w:rPr>
          <w:rFonts w:ascii="Arial" w:hAnsi="Arial" w:cs="Arial"/>
          <w:sz w:val="24"/>
          <w:szCs w:val="24"/>
          <w:lang w:val="en"/>
        </w:rPr>
        <w:t>provides group exercises,</w:t>
      </w:r>
      <w:r w:rsidR="00437EE2">
        <w:rPr>
          <w:rFonts w:ascii="Arial" w:hAnsi="Arial" w:cs="Arial"/>
          <w:sz w:val="24"/>
          <w:szCs w:val="24"/>
          <w:lang w:val="en"/>
        </w:rPr>
        <w:t xml:space="preserve"> </w:t>
      </w:r>
      <w:r w:rsidR="00060D1B">
        <w:rPr>
          <w:rFonts w:ascii="Arial" w:hAnsi="Arial" w:cs="Arial"/>
          <w:sz w:val="24"/>
          <w:szCs w:val="24"/>
          <w:lang w:val="en"/>
        </w:rPr>
        <w:t xml:space="preserve">professionals </w:t>
      </w:r>
      <w:r w:rsidR="00D23BC5">
        <w:rPr>
          <w:rFonts w:ascii="Arial" w:hAnsi="Arial" w:cs="Arial"/>
          <w:sz w:val="24"/>
          <w:szCs w:val="24"/>
          <w:lang w:val="en"/>
        </w:rPr>
        <w:t>have</w:t>
      </w:r>
      <w:r w:rsidR="001A02C7">
        <w:rPr>
          <w:rFonts w:ascii="Arial" w:hAnsi="Arial" w:cs="Arial"/>
          <w:sz w:val="24"/>
          <w:szCs w:val="24"/>
          <w:lang w:val="en"/>
        </w:rPr>
        <w:t xml:space="preserve"> deliver</w:t>
      </w:r>
      <w:r w:rsidR="00B808A1">
        <w:rPr>
          <w:rFonts w:ascii="Arial" w:hAnsi="Arial" w:cs="Arial"/>
          <w:sz w:val="24"/>
          <w:szCs w:val="24"/>
          <w:lang w:val="en"/>
        </w:rPr>
        <w:t>ed</w:t>
      </w:r>
      <w:r w:rsidR="00060D1B">
        <w:rPr>
          <w:rFonts w:ascii="Arial" w:hAnsi="Arial" w:cs="Arial"/>
          <w:sz w:val="24"/>
          <w:szCs w:val="24"/>
          <w:lang w:val="en"/>
        </w:rPr>
        <w:t xml:space="preserve"> presentations,</w:t>
      </w:r>
      <w:r w:rsidR="001A02C7">
        <w:rPr>
          <w:rFonts w:ascii="Arial" w:hAnsi="Arial" w:cs="Arial"/>
          <w:sz w:val="24"/>
          <w:szCs w:val="24"/>
          <w:lang w:val="en"/>
        </w:rPr>
        <w:t xml:space="preserve"> </w:t>
      </w:r>
      <w:r w:rsidR="00C85067">
        <w:rPr>
          <w:rFonts w:ascii="Arial" w:hAnsi="Arial" w:cs="Arial"/>
          <w:sz w:val="24"/>
          <w:szCs w:val="24"/>
          <w:lang w:val="en"/>
        </w:rPr>
        <w:t xml:space="preserve">he has </w:t>
      </w:r>
      <w:r w:rsidR="001A02C7">
        <w:rPr>
          <w:rFonts w:ascii="Arial" w:hAnsi="Arial" w:cs="Arial"/>
          <w:sz w:val="24"/>
          <w:szCs w:val="24"/>
          <w:lang w:val="en"/>
        </w:rPr>
        <w:t>incorporate</w:t>
      </w:r>
      <w:r w:rsidR="00D23BC5">
        <w:rPr>
          <w:rFonts w:ascii="Arial" w:hAnsi="Arial" w:cs="Arial"/>
          <w:sz w:val="24"/>
          <w:szCs w:val="24"/>
          <w:lang w:val="en"/>
        </w:rPr>
        <w:t>d</w:t>
      </w:r>
      <w:r w:rsidR="00060D1B">
        <w:rPr>
          <w:rFonts w:ascii="Arial" w:hAnsi="Arial" w:cs="Arial"/>
          <w:sz w:val="24"/>
          <w:szCs w:val="24"/>
          <w:lang w:val="en"/>
        </w:rPr>
        <w:t xml:space="preserve"> video demonstrations and</w:t>
      </w:r>
      <w:r w:rsidR="001A02C7">
        <w:rPr>
          <w:rFonts w:ascii="Arial" w:hAnsi="Arial" w:cs="Arial"/>
          <w:sz w:val="24"/>
          <w:szCs w:val="24"/>
          <w:lang w:val="en"/>
        </w:rPr>
        <w:t xml:space="preserve"> provide</w:t>
      </w:r>
      <w:r w:rsidR="00D23BC5">
        <w:rPr>
          <w:rFonts w:ascii="Arial" w:hAnsi="Arial" w:cs="Arial"/>
          <w:sz w:val="24"/>
          <w:szCs w:val="24"/>
          <w:lang w:val="en"/>
        </w:rPr>
        <w:t>d</w:t>
      </w:r>
      <w:r w:rsidR="00060D1B">
        <w:rPr>
          <w:rFonts w:ascii="Arial" w:hAnsi="Arial" w:cs="Arial"/>
          <w:sz w:val="24"/>
          <w:szCs w:val="24"/>
          <w:lang w:val="en"/>
        </w:rPr>
        <w:t xml:space="preserve"> assignments</w:t>
      </w:r>
      <w:r w:rsidR="001A02C7">
        <w:rPr>
          <w:rFonts w:ascii="Arial" w:hAnsi="Arial" w:cs="Arial"/>
          <w:sz w:val="24"/>
          <w:szCs w:val="24"/>
          <w:lang w:val="en"/>
        </w:rPr>
        <w:t xml:space="preserve"> for </w:t>
      </w:r>
      <w:r w:rsidR="003068CF">
        <w:rPr>
          <w:rFonts w:ascii="Arial" w:hAnsi="Arial" w:cs="Arial"/>
          <w:sz w:val="24"/>
          <w:szCs w:val="24"/>
          <w:lang w:val="en"/>
        </w:rPr>
        <w:t>home-based</w:t>
      </w:r>
      <w:r w:rsidR="00EE5B91">
        <w:rPr>
          <w:rFonts w:ascii="Arial" w:hAnsi="Arial" w:cs="Arial"/>
          <w:sz w:val="24"/>
          <w:szCs w:val="24"/>
          <w:lang w:val="en"/>
        </w:rPr>
        <w:t xml:space="preserve"> learning. When using practical and academic</w:t>
      </w:r>
      <w:r w:rsidR="001A02C7">
        <w:rPr>
          <w:rFonts w:ascii="Arial" w:hAnsi="Arial" w:cs="Arial"/>
          <w:sz w:val="24"/>
          <w:szCs w:val="24"/>
          <w:lang w:val="en"/>
        </w:rPr>
        <w:t xml:space="preserve"> learning </w:t>
      </w:r>
      <w:r w:rsidR="005929F0">
        <w:rPr>
          <w:rFonts w:ascii="Arial" w:hAnsi="Arial" w:cs="Arial"/>
          <w:sz w:val="24"/>
          <w:szCs w:val="24"/>
          <w:lang w:val="en"/>
        </w:rPr>
        <w:t>techniques,</w:t>
      </w:r>
      <w:r w:rsidR="00EE5B91">
        <w:rPr>
          <w:rFonts w:ascii="Arial" w:hAnsi="Arial" w:cs="Arial"/>
          <w:sz w:val="24"/>
          <w:szCs w:val="24"/>
          <w:lang w:val="en"/>
        </w:rPr>
        <w:t xml:space="preserve"> they</w:t>
      </w:r>
      <w:r w:rsidR="001A02C7">
        <w:rPr>
          <w:rFonts w:ascii="Arial" w:hAnsi="Arial" w:cs="Arial"/>
          <w:sz w:val="24"/>
          <w:szCs w:val="24"/>
          <w:lang w:val="en"/>
        </w:rPr>
        <w:t xml:space="preserve"> work </w:t>
      </w:r>
      <w:r w:rsidR="005929F0">
        <w:rPr>
          <w:rFonts w:ascii="Arial" w:hAnsi="Arial" w:cs="Arial"/>
          <w:sz w:val="24"/>
          <w:szCs w:val="24"/>
          <w:lang w:val="en"/>
        </w:rPr>
        <w:t>effectively together because you are putting classroom based knowledge into work practice.</w:t>
      </w:r>
      <w:r w:rsidR="005E4D54">
        <w:rPr>
          <w:rFonts w:ascii="Arial" w:hAnsi="Arial" w:cs="Arial"/>
          <w:sz w:val="24"/>
          <w:szCs w:val="24"/>
          <w:lang w:val="en"/>
        </w:rPr>
        <w:t xml:space="preserve"> </w:t>
      </w:r>
    </w:p>
    <w:p w:rsidR="007A374A" w:rsidRDefault="00D23BC5" w:rsidP="00CF0C2D">
      <w:pPr>
        <w:pStyle w:val="body-textparagraph-text"/>
        <w:spacing w:line="360" w:lineRule="auto"/>
        <w:jc w:val="both"/>
        <w:rPr>
          <w:rFonts w:ascii="Arial" w:hAnsi="Arial" w:cs="Arial"/>
          <w:sz w:val="24"/>
          <w:szCs w:val="24"/>
          <w:lang w:val="en"/>
        </w:rPr>
      </w:pPr>
      <w:r>
        <w:rPr>
          <w:rFonts w:ascii="Arial" w:hAnsi="Arial" w:cs="Arial"/>
          <w:sz w:val="24"/>
          <w:szCs w:val="24"/>
          <w:lang w:val="en"/>
        </w:rPr>
        <w:t xml:space="preserve">Throughout the last three months I have investigated various learning techniques which I have used to </w:t>
      </w:r>
      <w:r w:rsidR="0091585B">
        <w:rPr>
          <w:rFonts w:ascii="Arial" w:hAnsi="Arial" w:cs="Arial"/>
          <w:sz w:val="24"/>
          <w:szCs w:val="24"/>
          <w:lang w:val="en"/>
        </w:rPr>
        <w:t>develop my knowledge; for example:</w:t>
      </w:r>
    </w:p>
    <w:p w:rsidR="007A374A" w:rsidRDefault="001F3C52" w:rsidP="00CF0C2D">
      <w:pPr>
        <w:pStyle w:val="body-textparagraph-text"/>
        <w:spacing w:line="360" w:lineRule="auto"/>
        <w:jc w:val="both"/>
        <w:rPr>
          <w:rFonts w:ascii="Arial" w:hAnsi="Arial" w:cs="Arial"/>
          <w:sz w:val="24"/>
          <w:szCs w:val="24"/>
          <w:lang w:val="en"/>
        </w:rPr>
      </w:pPr>
      <w:r>
        <w:rPr>
          <w:rFonts w:ascii="Arial" w:hAnsi="Arial" w:cs="Arial"/>
          <w:sz w:val="24"/>
          <w:szCs w:val="24"/>
          <w:lang w:val="en"/>
        </w:rPr>
        <w:lastRenderedPageBreak/>
        <w:t>Below is a table on various learning techniques</w:t>
      </w:r>
      <w:r w:rsidR="00752DED">
        <w:rPr>
          <w:rFonts w:ascii="Arial" w:hAnsi="Arial" w:cs="Arial"/>
          <w:sz w:val="24"/>
          <w:szCs w:val="24"/>
          <w:lang w:val="en"/>
        </w:rPr>
        <w:t xml:space="preserve"> which I </w:t>
      </w:r>
      <w:r w:rsidR="00C85067">
        <w:rPr>
          <w:rFonts w:ascii="Arial" w:hAnsi="Arial" w:cs="Arial"/>
          <w:sz w:val="24"/>
          <w:szCs w:val="24"/>
          <w:lang w:val="en"/>
        </w:rPr>
        <w:t>can focus on for future develop</w:t>
      </w:r>
      <w:r w:rsidR="00752DED">
        <w:rPr>
          <w:rFonts w:ascii="Arial" w:hAnsi="Arial" w:cs="Arial"/>
          <w:sz w:val="24"/>
          <w:szCs w:val="24"/>
          <w:lang w:val="en"/>
        </w:rPr>
        <w:t>ment</w:t>
      </w:r>
      <w:r>
        <w:rPr>
          <w:rFonts w:ascii="Arial" w:hAnsi="Arial" w:cs="Arial"/>
          <w:sz w:val="24"/>
          <w:szCs w:val="24"/>
          <w:lang w:val="en"/>
        </w:rPr>
        <w:t>:</w:t>
      </w:r>
    </w:p>
    <w:p w:rsidR="007A374A" w:rsidRDefault="007A374A" w:rsidP="00CF0C2D">
      <w:pPr>
        <w:pStyle w:val="body-textparagraph-text"/>
        <w:spacing w:line="360" w:lineRule="auto"/>
        <w:jc w:val="both"/>
        <w:rPr>
          <w:rFonts w:ascii="Arial" w:hAnsi="Arial" w:cs="Arial"/>
          <w:sz w:val="24"/>
          <w:szCs w:val="24"/>
          <w:lang w:val="en"/>
        </w:rPr>
      </w:pPr>
      <w:r w:rsidRPr="007A374A">
        <w:rPr>
          <w:rFonts w:ascii="Arial" w:eastAsiaTheme="minorHAnsi" w:hAnsi="Arial" w:cs="Arial"/>
          <w:noProof/>
          <w:sz w:val="24"/>
          <w:szCs w:val="24"/>
        </w:rPr>
        <mc:AlternateContent>
          <mc:Choice Requires="wps">
            <w:drawing>
              <wp:anchor distT="0" distB="0" distL="114300" distR="114300" simplePos="0" relativeHeight="251663360" behindDoc="0" locked="0" layoutInCell="1" allowOverlap="1" wp14:anchorId="43B7A0C3" wp14:editId="769F40FD">
                <wp:simplePos x="0" y="0"/>
                <wp:positionH relativeFrom="column">
                  <wp:posOffset>923925</wp:posOffset>
                </wp:positionH>
                <wp:positionV relativeFrom="paragraph">
                  <wp:posOffset>-132080</wp:posOffset>
                </wp:positionV>
                <wp:extent cx="3914775" cy="47910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3914775" cy="4791075"/>
                        </a:xfrm>
                        <a:prstGeom prst="rect">
                          <a:avLst/>
                        </a:prstGeom>
                        <a:solidFill>
                          <a:sysClr val="window" lastClr="FFFFFF"/>
                        </a:solidFill>
                        <a:ln w="6350">
                          <a:solidFill>
                            <a:prstClr val="black"/>
                          </a:solidFill>
                        </a:ln>
                        <a:effectLst/>
                      </wps:spPr>
                      <wps:txbx>
                        <w:txbxContent>
                          <w:p w:rsidR="007A374A" w:rsidRDefault="007A374A" w:rsidP="007A374A">
                            <w:r>
                              <w:rPr>
                                <w:noProof/>
                                <w:lang w:eastAsia="en-GB"/>
                              </w:rPr>
                              <w:drawing>
                                <wp:inline distT="0" distB="0" distL="0" distR="0" wp14:anchorId="476BD9BB" wp14:editId="0F8CACD5">
                                  <wp:extent cx="3867150" cy="4667250"/>
                                  <wp:effectExtent l="0" t="0" r="0" b="0"/>
                                  <wp:docPr id="11" name="Picture 11" descr="https://imageserver.ebscohost.com/img/imageqv/actual/nda/20130301/26397858.jpg?ephost1=dGJyMNXb4kSepq84yNfsOLCmsEiepq5Srqa4SK6WxWX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erver.ebscohost.com/img/imageqv/actual/nda/20130301/26397858.jpg?ephost1=dGJyMNXb4kSepq84yNfsOLCmsEiepq5Srqa4SK6WxWX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9208" cy="46697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8" type="#_x0000_t202" style="position:absolute;left:0;text-align:left;margin-left:72.75pt;margin-top:-10.4pt;width:308.25pt;height:37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" fillcolor="window" strokeweight=".5pt">
                <v:textbox>
                  <w:txbxContent>
                    <w:p w:rsidR="007A374A" w:rsidRDefault="007A374A" w:rsidP="007A374A">
                      <w:r>
                        <w:rPr>
                          <w:noProof/>
                          <w:lang w:eastAsia="en-GB"/>
                        </w:rPr>
                        <w:drawing>
                          <wp:inline distT="0" distB="0" distL="0" distR="0" wp14:anchorId="476BD9BB" wp14:editId="0F8CACD5">
                            <wp:extent cx="3867150" cy="4667250"/>
                            <wp:effectExtent l="0" t="0" r="0" b="0"/>
                            <wp:docPr id="11" name="Picture 11" descr="https://imageserver.ebscohost.com/img/imageqv/actual/nda/20130301/26397858.jpg?ephost1=dGJyMNXb4kSepq84yNfsOLCmsEiepq5Srqa4SK6WxWX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erver.ebscohost.com/img/imageqv/actual/nda/20130301/26397858.jpg?ephost1=dGJyMNXb4kSepq84yNfsOLCmsEiepq5Srqa4SK6WxWX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9208" cy="4669734"/>
                                    </a:xfrm>
                                    <a:prstGeom prst="rect">
                                      <a:avLst/>
                                    </a:prstGeom>
                                    <a:noFill/>
                                    <a:ln>
                                      <a:noFill/>
                                    </a:ln>
                                  </pic:spPr>
                                </pic:pic>
                              </a:graphicData>
                            </a:graphic>
                          </wp:inline>
                        </w:drawing>
                      </w:r>
                    </w:p>
                  </w:txbxContent>
                </v:textbox>
              </v:shape>
            </w:pict>
          </mc:Fallback>
        </mc:AlternateContent>
      </w: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CF0C2D">
      <w:pPr>
        <w:pStyle w:val="body-textparagraph-text"/>
        <w:spacing w:line="360" w:lineRule="auto"/>
        <w:jc w:val="both"/>
        <w:rPr>
          <w:rFonts w:ascii="Arial" w:hAnsi="Arial" w:cs="Arial"/>
          <w:sz w:val="24"/>
          <w:szCs w:val="24"/>
          <w:lang w:val="en"/>
        </w:rPr>
      </w:pPr>
    </w:p>
    <w:p w:rsidR="007A374A" w:rsidRDefault="007A374A" w:rsidP="007A374A">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(Furman &amp; Sibthorp, 2013).</w:t>
      </w:r>
    </w:p>
    <w:p w:rsidR="00B408FF" w:rsidRPr="003C0E4F" w:rsidRDefault="003C0E4F" w:rsidP="00CF0C2D">
      <w:pPr>
        <w:pStyle w:val="body-textparagraph-text"/>
        <w:spacing w:line="360" w:lineRule="auto"/>
        <w:jc w:val="both"/>
        <w:rPr>
          <w:rFonts w:ascii="Arial" w:hAnsi="Arial" w:cs="Arial"/>
          <w:b/>
          <w:sz w:val="24"/>
          <w:szCs w:val="24"/>
          <w:lang w:val="en"/>
        </w:rPr>
      </w:pPr>
      <w:r w:rsidRPr="003C0E4F">
        <w:rPr>
          <w:rFonts w:ascii="Arial" w:hAnsi="Arial" w:cs="Arial"/>
          <w:b/>
          <w:sz w:val="24"/>
          <w:szCs w:val="24"/>
          <w:lang w:val="en"/>
        </w:rPr>
        <w:t>Video Reflection.</w:t>
      </w:r>
    </w:p>
    <w:p w:rsidR="00166CA0" w:rsidRDefault="001C5BF3" w:rsidP="00166CA0">
      <w:pPr>
        <w:pStyle w:val="body-textparagraph-text"/>
        <w:spacing w:line="360" w:lineRule="auto"/>
        <w:jc w:val="both"/>
        <w:rPr>
          <w:rFonts w:ascii="Arial" w:hAnsi="Arial" w:cs="Arial"/>
          <w:sz w:val="24"/>
          <w:szCs w:val="24"/>
          <w:lang w:val="en"/>
        </w:rPr>
      </w:pPr>
      <w:r>
        <w:rPr>
          <w:rFonts w:ascii="Arial" w:hAnsi="Arial" w:cs="Arial"/>
          <w:sz w:val="24"/>
          <w:szCs w:val="24"/>
          <w:lang w:val="en"/>
        </w:rPr>
        <w:t xml:space="preserve">As I have mentioned in my CPD log </w:t>
      </w:r>
      <w:r w:rsidR="00437704">
        <w:rPr>
          <w:rFonts w:ascii="Arial" w:hAnsi="Arial" w:cs="Arial"/>
          <w:sz w:val="24"/>
          <w:szCs w:val="24"/>
          <w:lang w:val="en"/>
        </w:rPr>
        <w:t>16/01/2020</w:t>
      </w:r>
      <w:r w:rsidR="005929F0">
        <w:rPr>
          <w:rFonts w:ascii="Arial" w:hAnsi="Arial" w:cs="Arial"/>
          <w:sz w:val="24"/>
          <w:szCs w:val="24"/>
          <w:lang w:val="en"/>
        </w:rPr>
        <w:t>;</w:t>
      </w:r>
      <w:r w:rsidR="00437704">
        <w:rPr>
          <w:rFonts w:ascii="Arial" w:hAnsi="Arial" w:cs="Arial"/>
          <w:sz w:val="24"/>
          <w:szCs w:val="24"/>
          <w:lang w:val="en"/>
        </w:rPr>
        <w:t xml:space="preserve"> </w:t>
      </w:r>
      <w:r>
        <w:rPr>
          <w:rFonts w:ascii="Arial" w:hAnsi="Arial" w:cs="Arial"/>
          <w:sz w:val="24"/>
          <w:szCs w:val="24"/>
          <w:lang w:val="en"/>
        </w:rPr>
        <w:t xml:space="preserve">my apprentice has difficulty in learning practical skills, but </w:t>
      </w:r>
      <w:r w:rsidR="00666C94">
        <w:rPr>
          <w:rFonts w:ascii="Arial" w:hAnsi="Arial" w:cs="Arial"/>
          <w:sz w:val="24"/>
          <w:szCs w:val="24"/>
          <w:lang w:val="en"/>
        </w:rPr>
        <w:t xml:space="preserve">he </w:t>
      </w:r>
      <w:r>
        <w:rPr>
          <w:rFonts w:ascii="Arial" w:hAnsi="Arial" w:cs="Arial"/>
          <w:sz w:val="24"/>
          <w:szCs w:val="24"/>
          <w:lang w:val="en"/>
        </w:rPr>
        <w:t>does not struggle academically</w:t>
      </w:r>
      <w:r w:rsidR="006F6882">
        <w:rPr>
          <w:rFonts w:ascii="Arial" w:hAnsi="Arial" w:cs="Arial"/>
          <w:sz w:val="24"/>
          <w:szCs w:val="24"/>
          <w:lang w:val="en"/>
        </w:rPr>
        <w:t xml:space="preserve">. To overcome </w:t>
      </w:r>
      <w:r w:rsidR="003068CF">
        <w:rPr>
          <w:rFonts w:ascii="Arial" w:hAnsi="Arial" w:cs="Arial"/>
          <w:sz w:val="24"/>
          <w:szCs w:val="24"/>
          <w:lang w:val="en"/>
        </w:rPr>
        <w:t>this,</w:t>
      </w:r>
      <w:r>
        <w:rPr>
          <w:rFonts w:ascii="Arial" w:hAnsi="Arial" w:cs="Arial"/>
          <w:sz w:val="24"/>
          <w:szCs w:val="24"/>
          <w:lang w:val="en"/>
        </w:rPr>
        <w:t xml:space="preserve"> I have researched an effect</w:t>
      </w:r>
      <w:r w:rsidR="006F6882">
        <w:rPr>
          <w:rFonts w:ascii="Arial" w:hAnsi="Arial" w:cs="Arial"/>
          <w:sz w:val="24"/>
          <w:szCs w:val="24"/>
          <w:lang w:val="en"/>
        </w:rPr>
        <w:t xml:space="preserve">ive learning </w:t>
      </w:r>
      <w:r w:rsidR="006F6882" w:rsidRPr="006F6882">
        <w:rPr>
          <w:rFonts w:ascii="Arial" w:hAnsi="Arial" w:cs="Arial"/>
          <w:sz w:val="24"/>
          <w:szCs w:val="24"/>
          <w:lang w:val="en"/>
        </w:rPr>
        <w:t>technique</w:t>
      </w:r>
      <w:r w:rsidR="00B808A1">
        <w:rPr>
          <w:rFonts w:ascii="Arial" w:hAnsi="Arial" w:cs="Arial"/>
          <w:sz w:val="24"/>
          <w:szCs w:val="24"/>
          <w:lang w:val="en"/>
        </w:rPr>
        <w:t xml:space="preserve"> because I was unsure of how to deal with this issue</w:t>
      </w:r>
      <w:r w:rsidR="005929F0">
        <w:rPr>
          <w:rFonts w:ascii="Arial" w:hAnsi="Arial" w:cs="Arial"/>
          <w:sz w:val="24"/>
          <w:szCs w:val="24"/>
          <w:lang w:val="en"/>
        </w:rPr>
        <w:t>. I</w:t>
      </w:r>
      <w:r w:rsidR="00AD1318">
        <w:rPr>
          <w:rFonts w:ascii="Arial" w:hAnsi="Arial" w:cs="Arial"/>
          <w:sz w:val="24"/>
          <w:szCs w:val="24"/>
          <w:lang w:val="en"/>
        </w:rPr>
        <w:t xml:space="preserve"> introduced</w:t>
      </w:r>
      <w:r w:rsidR="00B808A1">
        <w:rPr>
          <w:rFonts w:ascii="Arial" w:hAnsi="Arial" w:cs="Arial"/>
          <w:sz w:val="24"/>
          <w:szCs w:val="24"/>
          <w:lang w:val="en"/>
        </w:rPr>
        <w:t xml:space="preserve"> a</w:t>
      </w:r>
      <w:r w:rsidR="006F6882" w:rsidRPr="006F6882">
        <w:rPr>
          <w:rFonts w:ascii="Arial" w:hAnsi="Arial" w:cs="Arial"/>
          <w:sz w:val="24"/>
          <w:szCs w:val="24"/>
          <w:lang w:val="en"/>
        </w:rPr>
        <w:t>,</w:t>
      </w:r>
      <w:r w:rsidRPr="006F6882">
        <w:rPr>
          <w:rFonts w:ascii="Arial" w:hAnsi="Arial" w:cs="Arial"/>
          <w:sz w:val="24"/>
          <w:szCs w:val="24"/>
          <w:lang w:val="en"/>
        </w:rPr>
        <w:t xml:space="preserve"> </w:t>
      </w:r>
      <w:r w:rsidR="006F6882" w:rsidRPr="006F6882">
        <w:rPr>
          <w:rFonts w:ascii="Arial" w:hAnsi="Arial" w:cs="Arial"/>
          <w:sz w:val="24"/>
          <w:szCs w:val="24"/>
          <w:lang w:val="en"/>
        </w:rPr>
        <w:t>“</w:t>
      </w:r>
      <w:r w:rsidR="00166CA0" w:rsidRPr="006F6882">
        <w:rPr>
          <w:rFonts w:ascii="Arial" w:hAnsi="Arial" w:cs="Arial"/>
          <w:sz w:val="24"/>
          <w:szCs w:val="24"/>
          <w:lang w:val="en"/>
        </w:rPr>
        <w:t xml:space="preserve">Video Enhanced Reflective Practice (VERP) aims to enhance the practitioner's awareness of the impact of their communication by reflecting on a film of their own practice. Whilst, the VERP procedure has only </w:t>
      </w:r>
      <w:r w:rsidR="00166CA0" w:rsidRPr="006F6882">
        <w:rPr>
          <w:rFonts w:ascii="Arial" w:hAnsi="Arial" w:cs="Arial"/>
          <w:sz w:val="24"/>
          <w:szCs w:val="24"/>
          <w:lang w:val="en"/>
        </w:rPr>
        <w:lastRenderedPageBreak/>
        <w:t xml:space="preserve">recently been developed, there is initial evidence of the success of </w:t>
      </w:r>
      <w:r w:rsidR="003068CF" w:rsidRPr="006F6882">
        <w:rPr>
          <w:rFonts w:ascii="Arial" w:hAnsi="Arial" w:cs="Arial"/>
          <w:sz w:val="24"/>
          <w:szCs w:val="24"/>
          <w:lang w:val="en"/>
        </w:rPr>
        <w:t>video-based</w:t>
      </w:r>
      <w:r w:rsidR="00166CA0" w:rsidRPr="006F6882">
        <w:rPr>
          <w:rFonts w:ascii="Arial" w:hAnsi="Arial" w:cs="Arial"/>
          <w:sz w:val="24"/>
          <w:szCs w:val="24"/>
          <w:lang w:val="en"/>
        </w:rPr>
        <w:t xml:space="preserve"> reflection on practice” (</w:t>
      </w:r>
      <w:r w:rsidR="00E954A2" w:rsidRPr="006F6882">
        <w:rPr>
          <w:rFonts w:ascii="Arial" w:hAnsi="Arial" w:cs="Arial"/>
          <w:sz w:val="24"/>
          <w:szCs w:val="24"/>
          <w:lang w:val="en"/>
        </w:rPr>
        <w:t>Hampton</w:t>
      </w:r>
      <w:r w:rsidR="00166CA0" w:rsidRPr="006F6882">
        <w:rPr>
          <w:rFonts w:ascii="Arial" w:hAnsi="Arial" w:cs="Arial"/>
          <w:sz w:val="24"/>
          <w:szCs w:val="24"/>
          <w:lang w:val="en"/>
        </w:rPr>
        <w:t xml:space="preserve">, 2019). </w:t>
      </w:r>
    </w:p>
    <w:p w:rsidR="00B408FF" w:rsidRDefault="006F6882" w:rsidP="00166CA0">
      <w:pPr>
        <w:pStyle w:val="body-textparagraph-text"/>
        <w:spacing w:line="360" w:lineRule="auto"/>
        <w:jc w:val="both"/>
        <w:rPr>
          <w:rFonts w:ascii="Arial" w:hAnsi="Arial" w:cs="Arial"/>
          <w:sz w:val="24"/>
          <w:szCs w:val="24"/>
          <w:lang w:val="en"/>
        </w:rPr>
      </w:pPr>
      <w:r>
        <w:rPr>
          <w:rFonts w:ascii="Arial" w:hAnsi="Arial" w:cs="Arial"/>
          <w:sz w:val="24"/>
          <w:szCs w:val="24"/>
          <w:lang w:val="en"/>
        </w:rPr>
        <w:t>My apprentice has been gathering evidence</w:t>
      </w:r>
      <w:r w:rsidR="00AD1318">
        <w:rPr>
          <w:rFonts w:ascii="Arial" w:hAnsi="Arial" w:cs="Arial"/>
          <w:sz w:val="24"/>
          <w:szCs w:val="24"/>
          <w:lang w:val="en"/>
        </w:rPr>
        <w:t xml:space="preserve"> and ‘reflective learning’,</w:t>
      </w:r>
      <w:r>
        <w:rPr>
          <w:rFonts w:ascii="Arial" w:hAnsi="Arial" w:cs="Arial"/>
          <w:sz w:val="24"/>
          <w:szCs w:val="24"/>
          <w:lang w:val="en"/>
        </w:rPr>
        <w:t xml:space="preserve"> for his</w:t>
      </w:r>
      <w:r w:rsidR="00AD1318">
        <w:rPr>
          <w:rFonts w:ascii="Arial" w:hAnsi="Arial" w:cs="Arial"/>
          <w:sz w:val="24"/>
          <w:szCs w:val="24"/>
          <w:lang w:val="en"/>
        </w:rPr>
        <w:t xml:space="preserve"> level 2 Carpentry NVQ</w:t>
      </w:r>
      <w:r w:rsidR="00666C94">
        <w:rPr>
          <w:rFonts w:ascii="Arial" w:hAnsi="Arial" w:cs="Arial"/>
          <w:sz w:val="24"/>
          <w:szCs w:val="24"/>
          <w:lang w:val="en"/>
        </w:rPr>
        <w:t>. He has</w:t>
      </w:r>
      <w:r>
        <w:rPr>
          <w:rFonts w:ascii="Arial" w:hAnsi="Arial" w:cs="Arial"/>
          <w:sz w:val="24"/>
          <w:szCs w:val="24"/>
          <w:lang w:val="en"/>
        </w:rPr>
        <w:t xml:space="preserve"> developed his practical skills</w:t>
      </w:r>
      <w:r w:rsidR="00AD1318">
        <w:rPr>
          <w:rFonts w:ascii="Arial" w:hAnsi="Arial" w:cs="Arial"/>
          <w:sz w:val="24"/>
          <w:szCs w:val="24"/>
          <w:lang w:val="en"/>
        </w:rPr>
        <w:t>,</w:t>
      </w:r>
      <w:r>
        <w:rPr>
          <w:rFonts w:ascii="Arial" w:hAnsi="Arial" w:cs="Arial"/>
          <w:sz w:val="24"/>
          <w:szCs w:val="24"/>
          <w:lang w:val="en"/>
        </w:rPr>
        <w:t xml:space="preserve"> </w:t>
      </w:r>
      <w:r w:rsidR="00666C94">
        <w:rPr>
          <w:rFonts w:ascii="Arial" w:hAnsi="Arial" w:cs="Arial"/>
          <w:sz w:val="24"/>
          <w:szCs w:val="24"/>
          <w:lang w:val="en"/>
        </w:rPr>
        <w:t xml:space="preserve">by watching </w:t>
      </w:r>
      <w:r w:rsidR="006E7E4F">
        <w:rPr>
          <w:rFonts w:ascii="Arial" w:hAnsi="Arial" w:cs="Arial"/>
          <w:sz w:val="24"/>
          <w:szCs w:val="24"/>
          <w:lang w:val="en"/>
        </w:rPr>
        <w:t xml:space="preserve">a </w:t>
      </w:r>
      <w:r w:rsidR="00666C94">
        <w:rPr>
          <w:rFonts w:ascii="Arial" w:hAnsi="Arial" w:cs="Arial"/>
          <w:sz w:val="24"/>
          <w:szCs w:val="24"/>
          <w:lang w:val="en"/>
        </w:rPr>
        <w:t>video</w:t>
      </w:r>
      <w:r>
        <w:rPr>
          <w:rFonts w:ascii="Arial" w:hAnsi="Arial" w:cs="Arial"/>
          <w:sz w:val="24"/>
          <w:szCs w:val="24"/>
          <w:lang w:val="en"/>
        </w:rPr>
        <w:t xml:space="preserve"> recording</w:t>
      </w:r>
      <w:r w:rsidR="00AD1318">
        <w:rPr>
          <w:rFonts w:ascii="Arial" w:hAnsi="Arial" w:cs="Arial"/>
          <w:sz w:val="24"/>
          <w:szCs w:val="24"/>
          <w:lang w:val="en"/>
        </w:rPr>
        <w:t xml:space="preserve"> of himself carrying out a</w:t>
      </w:r>
      <w:r w:rsidR="00666C94">
        <w:rPr>
          <w:rFonts w:ascii="Arial" w:hAnsi="Arial" w:cs="Arial"/>
          <w:sz w:val="24"/>
          <w:szCs w:val="24"/>
          <w:lang w:val="en"/>
        </w:rPr>
        <w:t xml:space="preserve"> technique</w:t>
      </w:r>
      <w:r w:rsidR="00AD1318">
        <w:rPr>
          <w:rFonts w:ascii="Arial" w:hAnsi="Arial" w:cs="Arial"/>
          <w:sz w:val="24"/>
          <w:szCs w:val="24"/>
          <w:lang w:val="en"/>
        </w:rPr>
        <w:t xml:space="preserve"> of</w:t>
      </w:r>
      <w:r w:rsidR="005929F0">
        <w:rPr>
          <w:rFonts w:ascii="Arial" w:hAnsi="Arial" w:cs="Arial"/>
          <w:sz w:val="24"/>
          <w:szCs w:val="24"/>
          <w:lang w:val="en"/>
        </w:rPr>
        <w:t xml:space="preserve"> using a (hand saw) </w:t>
      </w:r>
      <w:r w:rsidR="00AD1318">
        <w:rPr>
          <w:rFonts w:ascii="Arial" w:hAnsi="Arial" w:cs="Arial"/>
          <w:sz w:val="24"/>
          <w:szCs w:val="24"/>
          <w:lang w:val="en"/>
        </w:rPr>
        <w:t xml:space="preserve">and maintaining </w:t>
      </w:r>
      <w:r w:rsidR="005929F0">
        <w:rPr>
          <w:rFonts w:ascii="Arial" w:hAnsi="Arial" w:cs="Arial"/>
          <w:sz w:val="24"/>
          <w:szCs w:val="24"/>
          <w:lang w:val="en"/>
        </w:rPr>
        <w:t>alignment</w:t>
      </w:r>
      <w:r w:rsidR="00AD1318">
        <w:rPr>
          <w:rFonts w:ascii="Arial" w:hAnsi="Arial" w:cs="Arial"/>
          <w:sz w:val="24"/>
          <w:szCs w:val="24"/>
          <w:lang w:val="en"/>
        </w:rPr>
        <w:t xml:space="preserve"> throughout</w:t>
      </w:r>
      <w:r w:rsidR="00666C94">
        <w:rPr>
          <w:rFonts w:ascii="Arial" w:hAnsi="Arial" w:cs="Arial"/>
          <w:sz w:val="24"/>
          <w:szCs w:val="24"/>
          <w:lang w:val="en"/>
        </w:rPr>
        <w:t>. This has been a massive learning experience for me</w:t>
      </w:r>
      <w:r w:rsidR="00437704">
        <w:rPr>
          <w:rFonts w:ascii="Arial" w:hAnsi="Arial" w:cs="Arial"/>
          <w:sz w:val="24"/>
          <w:szCs w:val="24"/>
          <w:lang w:val="en"/>
        </w:rPr>
        <w:t xml:space="preserve"> because</w:t>
      </w:r>
      <w:r w:rsidR="00666C94">
        <w:rPr>
          <w:rFonts w:ascii="Arial" w:hAnsi="Arial" w:cs="Arial"/>
          <w:sz w:val="24"/>
          <w:szCs w:val="24"/>
          <w:lang w:val="en"/>
        </w:rPr>
        <w:t xml:space="preserve"> I have</w:t>
      </w:r>
      <w:r w:rsidR="00437704">
        <w:rPr>
          <w:rFonts w:ascii="Arial" w:hAnsi="Arial" w:cs="Arial"/>
          <w:sz w:val="24"/>
          <w:szCs w:val="24"/>
          <w:lang w:val="en"/>
        </w:rPr>
        <w:t xml:space="preserve"> introduced</w:t>
      </w:r>
      <w:r w:rsidR="00666C94">
        <w:rPr>
          <w:rFonts w:ascii="Arial" w:hAnsi="Arial" w:cs="Arial"/>
          <w:sz w:val="24"/>
          <w:szCs w:val="24"/>
          <w:lang w:val="en"/>
        </w:rPr>
        <w:t xml:space="preserve"> a</w:t>
      </w:r>
      <w:r w:rsidR="00437704">
        <w:rPr>
          <w:rFonts w:ascii="Arial" w:hAnsi="Arial" w:cs="Arial"/>
          <w:sz w:val="24"/>
          <w:szCs w:val="24"/>
          <w:lang w:val="en"/>
        </w:rPr>
        <w:t xml:space="preserve"> useful</w:t>
      </w:r>
      <w:r w:rsidR="00666C94">
        <w:rPr>
          <w:rFonts w:ascii="Arial" w:hAnsi="Arial" w:cs="Arial"/>
          <w:sz w:val="24"/>
          <w:szCs w:val="24"/>
          <w:lang w:val="en"/>
        </w:rPr>
        <w:t xml:space="preserve"> learnin</w:t>
      </w:r>
      <w:r w:rsidR="000C54F7">
        <w:rPr>
          <w:rFonts w:ascii="Arial" w:hAnsi="Arial" w:cs="Arial"/>
          <w:sz w:val="24"/>
          <w:szCs w:val="24"/>
          <w:lang w:val="en"/>
        </w:rPr>
        <w:t>g strategy to improve his</w:t>
      </w:r>
      <w:r w:rsidR="00437704">
        <w:rPr>
          <w:rFonts w:ascii="Arial" w:hAnsi="Arial" w:cs="Arial"/>
          <w:sz w:val="24"/>
          <w:szCs w:val="24"/>
          <w:lang w:val="en"/>
        </w:rPr>
        <w:t xml:space="preserve"> pract</w:t>
      </w:r>
      <w:r w:rsidR="005929F0">
        <w:rPr>
          <w:rFonts w:ascii="Arial" w:hAnsi="Arial" w:cs="Arial"/>
          <w:sz w:val="24"/>
          <w:szCs w:val="24"/>
          <w:lang w:val="en"/>
        </w:rPr>
        <w:t xml:space="preserve">ical abilities in the workplace; which I </w:t>
      </w:r>
      <w:r w:rsidR="00AD1318">
        <w:rPr>
          <w:rFonts w:ascii="Arial" w:hAnsi="Arial" w:cs="Arial"/>
          <w:sz w:val="24"/>
          <w:szCs w:val="24"/>
          <w:lang w:val="en"/>
        </w:rPr>
        <w:t xml:space="preserve">will </w:t>
      </w:r>
      <w:r w:rsidR="005929F0">
        <w:rPr>
          <w:rFonts w:ascii="Arial" w:hAnsi="Arial" w:cs="Arial"/>
          <w:sz w:val="24"/>
          <w:szCs w:val="24"/>
          <w:lang w:val="en"/>
        </w:rPr>
        <w:t>now pass on to other apprentices or work colleagues.</w:t>
      </w:r>
    </w:p>
    <w:p w:rsidR="00946E36" w:rsidRPr="00946E36" w:rsidRDefault="00946E36" w:rsidP="00946E36">
      <w:pPr>
        <w:spacing w:line="360" w:lineRule="auto"/>
        <w:jc w:val="both"/>
        <w:rPr>
          <w:rFonts w:ascii="Arial" w:hAnsi="Arial" w:cs="Arial"/>
          <w:b/>
          <w:sz w:val="24"/>
          <w:szCs w:val="24"/>
        </w:rPr>
      </w:pPr>
      <w:r w:rsidRPr="00946E36">
        <w:rPr>
          <w:rFonts w:ascii="Arial" w:hAnsi="Arial" w:cs="Arial"/>
          <w:b/>
          <w:sz w:val="24"/>
          <w:szCs w:val="24"/>
        </w:rPr>
        <w:t>Sharing Information.</w:t>
      </w:r>
    </w:p>
    <w:p w:rsidR="00946E36" w:rsidRDefault="00946E36" w:rsidP="00946E36">
      <w:pPr>
        <w:spacing w:line="360" w:lineRule="auto"/>
        <w:jc w:val="both"/>
        <w:rPr>
          <w:rFonts w:ascii="Arial" w:hAnsi="Arial" w:cs="Arial"/>
          <w:sz w:val="24"/>
          <w:szCs w:val="24"/>
          <w:lang w:val="en"/>
        </w:rPr>
      </w:pPr>
      <w:r>
        <w:rPr>
          <w:rFonts w:ascii="Arial" w:hAnsi="Arial" w:cs="Arial"/>
          <w:sz w:val="24"/>
          <w:szCs w:val="24"/>
        </w:rPr>
        <w:t>Sharing information is a great way to, “think about how we can support people in the workplace, how can we support them sharing, what they have learned in the workplace and then think about how we tie together that learning that social experience learning with structural learning; but don’t get caught up in terms of structural learning’ (</w:t>
      </w:r>
      <w:r>
        <w:rPr>
          <w:rFonts w:ascii="Arial" w:hAnsi="Arial" w:cs="Arial"/>
          <w:sz w:val="24"/>
          <w:szCs w:val="24"/>
          <w:lang w:val="en"/>
        </w:rPr>
        <w:t>Jennings,</w:t>
      </w:r>
      <w:r w:rsidRPr="00D26FFC">
        <w:rPr>
          <w:rFonts w:ascii="Arial" w:hAnsi="Arial" w:cs="Arial"/>
          <w:sz w:val="24"/>
          <w:szCs w:val="24"/>
          <w:lang w:val="en"/>
        </w:rPr>
        <w:t xml:space="preserve"> 2015)</w:t>
      </w:r>
      <w:r>
        <w:rPr>
          <w:rFonts w:ascii="Arial" w:hAnsi="Arial" w:cs="Arial"/>
          <w:sz w:val="24"/>
          <w:szCs w:val="24"/>
          <w:lang w:val="en"/>
        </w:rPr>
        <w:t xml:space="preserve">. </w:t>
      </w:r>
    </w:p>
    <w:p w:rsidR="00946E36" w:rsidRDefault="00946E36" w:rsidP="00946E36">
      <w:pPr>
        <w:spacing w:line="360" w:lineRule="auto"/>
        <w:jc w:val="both"/>
        <w:rPr>
          <w:rFonts w:ascii="Arial" w:hAnsi="Arial" w:cs="Arial"/>
          <w:sz w:val="24"/>
          <w:szCs w:val="24"/>
          <w:lang w:val="en"/>
        </w:rPr>
      </w:pPr>
      <w:r>
        <w:rPr>
          <w:rFonts w:ascii="Arial" w:hAnsi="Arial" w:cs="Arial"/>
          <w:sz w:val="24"/>
          <w:szCs w:val="24"/>
          <w:lang w:val="en"/>
        </w:rPr>
        <w:t xml:space="preserve">In relation to the above quotation </w:t>
      </w:r>
      <w:r w:rsidR="00AD1318">
        <w:rPr>
          <w:rFonts w:ascii="Arial" w:hAnsi="Arial" w:cs="Arial"/>
          <w:sz w:val="24"/>
          <w:szCs w:val="24"/>
          <w:lang w:val="en"/>
        </w:rPr>
        <w:t xml:space="preserve">I have adopted this technique for the workplace and </w:t>
      </w:r>
      <w:r>
        <w:rPr>
          <w:rFonts w:ascii="Arial" w:hAnsi="Arial" w:cs="Arial"/>
          <w:sz w:val="24"/>
          <w:szCs w:val="24"/>
          <w:lang w:val="en"/>
        </w:rPr>
        <w:t>in lecture</w:t>
      </w:r>
      <w:r w:rsidR="00AD1318">
        <w:rPr>
          <w:rFonts w:ascii="Arial" w:hAnsi="Arial" w:cs="Arial"/>
          <w:sz w:val="24"/>
          <w:szCs w:val="24"/>
          <w:lang w:val="en"/>
        </w:rPr>
        <w:t>s</w:t>
      </w:r>
      <w:r>
        <w:rPr>
          <w:rFonts w:ascii="Arial" w:hAnsi="Arial" w:cs="Arial"/>
          <w:sz w:val="24"/>
          <w:szCs w:val="24"/>
          <w:lang w:val="en"/>
        </w:rPr>
        <w:t>; by not retaining information to myself but shar</w:t>
      </w:r>
      <w:r w:rsidR="00D76902">
        <w:rPr>
          <w:rFonts w:ascii="Arial" w:hAnsi="Arial" w:cs="Arial"/>
          <w:sz w:val="24"/>
          <w:szCs w:val="24"/>
          <w:lang w:val="en"/>
        </w:rPr>
        <w:t>ing</w:t>
      </w:r>
      <w:r>
        <w:rPr>
          <w:rFonts w:ascii="Arial" w:hAnsi="Arial" w:cs="Arial"/>
          <w:sz w:val="24"/>
          <w:szCs w:val="24"/>
          <w:lang w:val="en"/>
        </w:rPr>
        <w:t xml:space="preserve"> </w:t>
      </w:r>
      <w:r w:rsidR="00AD1318">
        <w:rPr>
          <w:rFonts w:ascii="Arial" w:hAnsi="Arial" w:cs="Arial"/>
          <w:sz w:val="24"/>
          <w:szCs w:val="24"/>
          <w:lang w:val="en"/>
        </w:rPr>
        <w:t xml:space="preserve">information </w:t>
      </w:r>
      <w:r>
        <w:rPr>
          <w:rFonts w:ascii="Arial" w:hAnsi="Arial" w:cs="Arial"/>
          <w:sz w:val="24"/>
          <w:szCs w:val="24"/>
          <w:lang w:val="en"/>
        </w:rPr>
        <w:t>with other colleagues or students. It is possible to mention that this new way of learning has helped me overcome difficult situations,</w:t>
      </w:r>
      <w:r w:rsidR="00AD1318">
        <w:rPr>
          <w:rFonts w:ascii="Arial" w:hAnsi="Arial" w:cs="Arial"/>
          <w:sz w:val="24"/>
          <w:szCs w:val="24"/>
          <w:lang w:val="en"/>
        </w:rPr>
        <w:t xml:space="preserve"> I have</w:t>
      </w:r>
      <w:r>
        <w:rPr>
          <w:rFonts w:ascii="Arial" w:hAnsi="Arial" w:cs="Arial"/>
          <w:sz w:val="24"/>
          <w:szCs w:val="24"/>
          <w:lang w:val="en"/>
        </w:rPr>
        <w:t xml:space="preserve"> increased productivity, </w:t>
      </w:r>
      <w:r w:rsidR="00AD1318">
        <w:rPr>
          <w:rFonts w:ascii="Arial" w:hAnsi="Arial" w:cs="Arial"/>
          <w:sz w:val="24"/>
          <w:szCs w:val="24"/>
          <w:lang w:val="en"/>
        </w:rPr>
        <w:t xml:space="preserve">I </w:t>
      </w:r>
      <w:r>
        <w:rPr>
          <w:rFonts w:ascii="Arial" w:hAnsi="Arial" w:cs="Arial"/>
          <w:sz w:val="24"/>
          <w:szCs w:val="24"/>
          <w:lang w:val="en"/>
        </w:rPr>
        <w:t xml:space="preserve">work more efficiently as part of a </w:t>
      </w:r>
      <w:r w:rsidR="00D76902">
        <w:rPr>
          <w:rFonts w:ascii="Arial" w:hAnsi="Arial" w:cs="Arial"/>
          <w:sz w:val="24"/>
          <w:szCs w:val="24"/>
          <w:lang w:val="en"/>
        </w:rPr>
        <w:t>team,</w:t>
      </w:r>
      <w:r w:rsidR="00AD1318">
        <w:rPr>
          <w:rFonts w:ascii="Arial" w:hAnsi="Arial" w:cs="Arial"/>
          <w:sz w:val="24"/>
          <w:szCs w:val="24"/>
          <w:lang w:val="en"/>
        </w:rPr>
        <w:t xml:space="preserve"> I</w:t>
      </w:r>
      <w:r w:rsidR="00D76902">
        <w:rPr>
          <w:rFonts w:ascii="Arial" w:hAnsi="Arial" w:cs="Arial"/>
          <w:sz w:val="24"/>
          <w:szCs w:val="24"/>
          <w:lang w:val="en"/>
        </w:rPr>
        <w:t xml:space="preserve"> complete </w:t>
      </w:r>
      <w:r>
        <w:rPr>
          <w:rFonts w:ascii="Arial" w:hAnsi="Arial" w:cs="Arial"/>
          <w:sz w:val="24"/>
          <w:szCs w:val="24"/>
          <w:lang w:val="en"/>
        </w:rPr>
        <w:t>tasks</w:t>
      </w:r>
      <w:r w:rsidR="00D76902">
        <w:rPr>
          <w:rFonts w:ascii="Arial" w:hAnsi="Arial" w:cs="Arial"/>
          <w:sz w:val="24"/>
          <w:szCs w:val="24"/>
          <w:lang w:val="en"/>
        </w:rPr>
        <w:t xml:space="preserve"> or jobs</w:t>
      </w:r>
      <w:r>
        <w:rPr>
          <w:rFonts w:ascii="Arial" w:hAnsi="Arial" w:cs="Arial"/>
          <w:sz w:val="24"/>
          <w:szCs w:val="24"/>
          <w:lang w:val="en"/>
        </w:rPr>
        <w:t xml:space="preserve"> a lot quicker and I have retained</w:t>
      </w:r>
      <w:r w:rsidR="00D76902">
        <w:rPr>
          <w:rFonts w:ascii="Arial" w:hAnsi="Arial" w:cs="Arial"/>
          <w:sz w:val="24"/>
          <w:szCs w:val="24"/>
          <w:lang w:val="en"/>
        </w:rPr>
        <w:t xml:space="preserve"> valuable information from lectures or discussions on various topics.</w:t>
      </w:r>
    </w:p>
    <w:p w:rsidR="00946E36" w:rsidRPr="003C0E4F" w:rsidRDefault="00946E36" w:rsidP="00946E36">
      <w:pPr>
        <w:spacing w:line="360" w:lineRule="auto"/>
        <w:jc w:val="both"/>
        <w:rPr>
          <w:rFonts w:ascii="Arial" w:hAnsi="Arial" w:cs="Arial"/>
          <w:b/>
          <w:sz w:val="24"/>
          <w:szCs w:val="24"/>
          <w:lang w:val="en"/>
        </w:rPr>
      </w:pPr>
      <w:r w:rsidRPr="003C0E4F">
        <w:rPr>
          <w:rFonts w:ascii="Arial" w:hAnsi="Arial" w:cs="Arial"/>
          <w:b/>
          <w:sz w:val="24"/>
          <w:szCs w:val="24"/>
          <w:lang w:val="en"/>
        </w:rPr>
        <w:t>Group Presentation</w:t>
      </w:r>
      <w:r w:rsidR="00157B2C">
        <w:rPr>
          <w:rFonts w:ascii="Arial" w:hAnsi="Arial" w:cs="Arial"/>
          <w:b/>
          <w:sz w:val="24"/>
          <w:szCs w:val="24"/>
          <w:lang w:val="en"/>
        </w:rPr>
        <w:t xml:space="preserve"> (Speaking in Front of Crowds)</w:t>
      </w:r>
      <w:r w:rsidRPr="003C0E4F">
        <w:rPr>
          <w:rFonts w:ascii="Arial" w:hAnsi="Arial" w:cs="Arial"/>
          <w:b/>
          <w:sz w:val="24"/>
          <w:szCs w:val="24"/>
          <w:lang w:val="en"/>
        </w:rPr>
        <w:t>.</w:t>
      </w:r>
    </w:p>
    <w:p w:rsidR="00946E36" w:rsidRPr="00437EE2" w:rsidRDefault="00946E36" w:rsidP="00946E36">
      <w:pPr>
        <w:spacing w:line="360" w:lineRule="auto"/>
        <w:jc w:val="both"/>
        <w:rPr>
          <w:rFonts w:ascii="Arial" w:hAnsi="Arial" w:cs="Arial"/>
          <w:sz w:val="24"/>
          <w:szCs w:val="24"/>
          <w:lang w:val="en"/>
        </w:rPr>
      </w:pPr>
      <w:r w:rsidRPr="001E158B">
        <w:rPr>
          <w:rFonts w:ascii="Arial" w:hAnsi="Arial" w:cs="Arial"/>
          <w:sz w:val="24"/>
          <w:szCs w:val="24"/>
          <w:lang w:val="en"/>
        </w:rPr>
        <w:t>During the</w:t>
      </w:r>
      <w:r>
        <w:rPr>
          <w:rFonts w:ascii="Arial" w:hAnsi="Arial" w:cs="Arial"/>
          <w:sz w:val="24"/>
          <w:szCs w:val="24"/>
          <w:lang w:val="en"/>
        </w:rPr>
        <w:t xml:space="preserve"> classroom</w:t>
      </w:r>
      <w:r w:rsidRPr="001E158B">
        <w:rPr>
          <w:rFonts w:ascii="Arial" w:hAnsi="Arial" w:cs="Arial"/>
          <w:sz w:val="24"/>
          <w:szCs w:val="24"/>
          <w:lang w:val="en"/>
        </w:rPr>
        <w:t xml:space="preserve"> presentation on the </w:t>
      </w:r>
      <w:r>
        <w:rPr>
          <w:rFonts w:ascii="Arial" w:hAnsi="Arial" w:cs="Arial"/>
          <w:sz w:val="24"/>
          <w:szCs w:val="24"/>
          <w:lang w:val="en"/>
        </w:rPr>
        <w:t>29</w:t>
      </w:r>
      <w:r w:rsidRPr="001E158B">
        <w:rPr>
          <w:rFonts w:ascii="Arial" w:hAnsi="Arial" w:cs="Arial"/>
          <w:sz w:val="24"/>
          <w:szCs w:val="24"/>
          <w:lang w:val="en"/>
        </w:rPr>
        <w:t xml:space="preserve">/10/2019; we had to incorporate a </w:t>
      </w:r>
      <w:r w:rsidR="0028058D">
        <w:rPr>
          <w:rFonts w:ascii="Arial" w:hAnsi="Arial" w:cs="Arial"/>
          <w:sz w:val="24"/>
          <w:szCs w:val="24"/>
          <w:lang w:val="en"/>
        </w:rPr>
        <w:t>‘</w:t>
      </w:r>
      <w:r w:rsidRPr="0028058D">
        <w:rPr>
          <w:rFonts w:ascii="Arial" w:hAnsi="Arial" w:cs="Arial"/>
          <w:b/>
          <w:sz w:val="24"/>
          <w:szCs w:val="24"/>
          <w:lang w:val="en"/>
        </w:rPr>
        <w:t>biophilic design</w:t>
      </w:r>
      <w:r w:rsidR="0028058D">
        <w:rPr>
          <w:rFonts w:ascii="Arial" w:hAnsi="Arial" w:cs="Arial"/>
          <w:sz w:val="24"/>
          <w:szCs w:val="24"/>
          <w:lang w:val="en"/>
        </w:rPr>
        <w:t>’</w:t>
      </w:r>
      <w:r w:rsidRPr="001E158B">
        <w:rPr>
          <w:rFonts w:ascii="Arial" w:hAnsi="Arial" w:cs="Arial"/>
          <w:sz w:val="24"/>
          <w:szCs w:val="24"/>
          <w:lang w:val="en"/>
        </w:rPr>
        <w:t xml:space="preserve"> in relation to a block of flats that would be suitable for 24 art students. After completing this presentation</w:t>
      </w:r>
      <w:r>
        <w:rPr>
          <w:rFonts w:ascii="Arial" w:hAnsi="Arial" w:cs="Arial"/>
          <w:sz w:val="24"/>
          <w:szCs w:val="24"/>
          <w:lang w:val="en"/>
        </w:rPr>
        <w:t xml:space="preserve"> I</w:t>
      </w:r>
      <w:r w:rsidRPr="001E158B">
        <w:rPr>
          <w:rFonts w:ascii="Arial" w:hAnsi="Arial" w:cs="Arial"/>
          <w:sz w:val="24"/>
          <w:szCs w:val="24"/>
          <w:lang w:val="en"/>
        </w:rPr>
        <w:t xml:space="preserve"> research</w:t>
      </w:r>
      <w:r>
        <w:rPr>
          <w:rFonts w:ascii="Arial" w:hAnsi="Arial" w:cs="Arial"/>
          <w:sz w:val="24"/>
          <w:szCs w:val="24"/>
          <w:lang w:val="en"/>
        </w:rPr>
        <w:t>ed various strategies on how to keep calm by</w:t>
      </w:r>
      <w:r w:rsidRPr="001E158B">
        <w:rPr>
          <w:rFonts w:ascii="Arial" w:hAnsi="Arial" w:cs="Arial"/>
          <w:sz w:val="24"/>
          <w:szCs w:val="24"/>
          <w:lang w:val="en"/>
        </w:rPr>
        <w:t>, “</w:t>
      </w:r>
      <w:r w:rsidRPr="001E158B">
        <w:rPr>
          <w:rFonts w:ascii="Arial" w:hAnsi="Arial" w:cs="Arial"/>
          <w:sz w:val="24"/>
          <w:szCs w:val="24"/>
        </w:rPr>
        <w:t xml:space="preserve">clenching your fists, breathing deeply, and standing confidently to help curb your nervous energy and anxiety beforehand; doing so </w:t>
      </w:r>
      <w:hyperlink r:id="rId11" w:tgtFrame="_blank" w:history="1">
        <w:r w:rsidRPr="001E158B">
          <w:rPr>
            <w:rStyle w:val="Hyperlink"/>
            <w:rFonts w:ascii="Arial" w:hAnsi="Arial" w:cs="Arial"/>
            <w:color w:val="auto"/>
            <w:sz w:val="24"/>
            <w:szCs w:val="24"/>
          </w:rPr>
          <w:t>will subconsciously calm you down</w:t>
        </w:r>
      </w:hyperlink>
      <w:r w:rsidRPr="001E158B">
        <w:rPr>
          <w:rFonts w:ascii="Arial" w:hAnsi="Arial" w:cs="Arial"/>
          <w:sz w:val="24"/>
          <w:szCs w:val="24"/>
        </w:rPr>
        <w:t>. It’s also not a bad idea to admit to the crowd up front that you’re nervous; it invites empathy and can make you feel more comfortable.</w:t>
      </w:r>
    </w:p>
    <w:p w:rsidR="00B924D7" w:rsidRDefault="00946E36" w:rsidP="00166CA0">
      <w:pPr>
        <w:pStyle w:val="body-textparagraph-text"/>
        <w:spacing w:line="360" w:lineRule="auto"/>
        <w:jc w:val="both"/>
        <w:rPr>
          <w:rFonts w:ascii="Arial" w:hAnsi="Arial" w:cs="Arial"/>
          <w:sz w:val="24"/>
          <w:szCs w:val="24"/>
          <w:lang w:val="en"/>
        </w:rPr>
      </w:pPr>
      <w:r w:rsidRPr="001E158B">
        <w:rPr>
          <w:rFonts w:ascii="Arial" w:hAnsi="Arial" w:cs="Arial"/>
          <w:sz w:val="24"/>
          <w:szCs w:val="24"/>
        </w:rPr>
        <w:lastRenderedPageBreak/>
        <w:t xml:space="preserve">2. Make mistakes intentionally. This psychological trick, like admitting </w:t>
      </w:r>
      <w:r w:rsidR="003068CF" w:rsidRPr="001E158B">
        <w:rPr>
          <w:rFonts w:ascii="Arial" w:hAnsi="Arial" w:cs="Arial"/>
          <w:sz w:val="24"/>
          <w:szCs w:val="24"/>
        </w:rPr>
        <w:t>your</w:t>
      </w:r>
      <w:r w:rsidRPr="001E158B">
        <w:rPr>
          <w:rFonts w:ascii="Arial" w:hAnsi="Arial" w:cs="Arial"/>
          <w:sz w:val="24"/>
          <w:szCs w:val="24"/>
        </w:rPr>
        <w:t xml:space="preserve"> nervous up front, can also induce empathy in the crowd. “Accidentally” drop your notes, or fiddle around with the PowerPoint slides as if they’re out of order. It seems counterintuitive, but it will also work to keep the crowd engaged” (</w:t>
      </w:r>
      <w:r w:rsidR="00485BC1">
        <w:rPr>
          <w:rFonts w:ascii="Arial" w:hAnsi="Arial" w:cs="Arial"/>
          <w:sz w:val="24"/>
          <w:szCs w:val="24"/>
          <w:lang w:val="en"/>
        </w:rPr>
        <w:t>Mcgauley,</w:t>
      </w:r>
      <w:r w:rsidRPr="001E158B">
        <w:rPr>
          <w:rFonts w:ascii="Arial" w:hAnsi="Arial" w:cs="Arial"/>
          <w:sz w:val="24"/>
          <w:szCs w:val="24"/>
          <w:lang w:val="en"/>
        </w:rPr>
        <w:t xml:space="preserve"> 2015).</w:t>
      </w:r>
      <w:r>
        <w:rPr>
          <w:rFonts w:ascii="Arial" w:hAnsi="Arial" w:cs="Arial"/>
          <w:sz w:val="24"/>
          <w:szCs w:val="24"/>
          <w:lang w:val="en"/>
        </w:rPr>
        <w:t xml:space="preserve"> </w:t>
      </w:r>
      <w:r w:rsidR="00C85067">
        <w:rPr>
          <w:rFonts w:ascii="Arial" w:hAnsi="Arial" w:cs="Arial"/>
          <w:sz w:val="24"/>
          <w:szCs w:val="24"/>
          <w:lang w:val="en"/>
        </w:rPr>
        <w:t>I am interested in practicing</w:t>
      </w:r>
      <w:r>
        <w:rPr>
          <w:rFonts w:ascii="Arial" w:hAnsi="Arial" w:cs="Arial"/>
          <w:sz w:val="24"/>
          <w:szCs w:val="24"/>
          <w:lang w:val="en"/>
        </w:rPr>
        <w:t xml:space="preserve"> these techniques</w:t>
      </w:r>
      <w:r w:rsidR="00C85067">
        <w:rPr>
          <w:rFonts w:ascii="Arial" w:hAnsi="Arial" w:cs="Arial"/>
          <w:sz w:val="24"/>
          <w:szCs w:val="24"/>
          <w:lang w:val="en"/>
        </w:rPr>
        <w:t xml:space="preserve"> to improve</w:t>
      </w:r>
      <w:r w:rsidR="00E2669A">
        <w:rPr>
          <w:rFonts w:ascii="Arial" w:hAnsi="Arial" w:cs="Arial"/>
          <w:sz w:val="24"/>
          <w:szCs w:val="24"/>
          <w:lang w:val="en"/>
        </w:rPr>
        <w:t xml:space="preserve"> my </w:t>
      </w:r>
      <w:r>
        <w:rPr>
          <w:rFonts w:ascii="Arial" w:hAnsi="Arial" w:cs="Arial"/>
          <w:sz w:val="24"/>
          <w:szCs w:val="24"/>
          <w:lang w:val="en"/>
        </w:rPr>
        <w:t>posture</w:t>
      </w:r>
      <w:r w:rsidR="00E2669A">
        <w:rPr>
          <w:rFonts w:ascii="Arial" w:hAnsi="Arial" w:cs="Arial"/>
          <w:sz w:val="24"/>
          <w:szCs w:val="24"/>
          <w:lang w:val="en"/>
        </w:rPr>
        <w:t xml:space="preserve"> when speaking</w:t>
      </w:r>
      <w:r w:rsidR="00B924D7">
        <w:rPr>
          <w:rFonts w:ascii="Arial" w:hAnsi="Arial" w:cs="Arial"/>
          <w:sz w:val="24"/>
          <w:szCs w:val="24"/>
          <w:lang w:val="en"/>
        </w:rPr>
        <w:t>,</w:t>
      </w:r>
      <w:r w:rsidR="00D76902">
        <w:rPr>
          <w:rFonts w:ascii="Arial" w:hAnsi="Arial" w:cs="Arial"/>
          <w:sz w:val="24"/>
          <w:szCs w:val="24"/>
          <w:lang w:val="en"/>
        </w:rPr>
        <w:t xml:space="preserve"> deep breaths to reduce my anxiety and use of effective strategies to keep the audience engaged</w:t>
      </w:r>
      <w:r w:rsidR="00B924D7">
        <w:rPr>
          <w:rFonts w:ascii="Arial" w:hAnsi="Arial" w:cs="Arial"/>
          <w:sz w:val="24"/>
          <w:szCs w:val="24"/>
          <w:lang w:val="en"/>
        </w:rPr>
        <w:t>.</w:t>
      </w:r>
      <w:r w:rsidR="00C85067">
        <w:rPr>
          <w:rFonts w:ascii="Arial" w:hAnsi="Arial" w:cs="Arial"/>
          <w:sz w:val="24"/>
          <w:szCs w:val="24"/>
          <w:lang w:val="en"/>
        </w:rPr>
        <w:t xml:space="preserve"> </w:t>
      </w:r>
      <w:r>
        <w:rPr>
          <w:rFonts w:ascii="Arial" w:hAnsi="Arial" w:cs="Arial"/>
          <w:sz w:val="24"/>
          <w:szCs w:val="24"/>
          <w:lang w:val="en"/>
        </w:rPr>
        <w:t xml:space="preserve"> </w:t>
      </w:r>
    </w:p>
    <w:p w:rsidR="007A374A" w:rsidRDefault="00204B97" w:rsidP="00166CA0">
      <w:pPr>
        <w:pStyle w:val="body-textparagraph-text"/>
        <w:spacing w:line="360" w:lineRule="auto"/>
        <w:jc w:val="both"/>
        <w:rPr>
          <w:rFonts w:ascii="Arial" w:hAnsi="Arial" w:cs="Arial"/>
          <w:b/>
          <w:sz w:val="24"/>
          <w:szCs w:val="24"/>
          <w:lang w:val="en"/>
        </w:rPr>
      </w:pPr>
      <w:r w:rsidRPr="00204B97">
        <w:rPr>
          <w:rFonts w:ascii="Arial" w:hAnsi="Arial" w:cs="Arial"/>
          <w:b/>
          <w:sz w:val="24"/>
          <w:szCs w:val="24"/>
          <w:lang w:val="en"/>
        </w:rPr>
        <w:t>Assignment</w:t>
      </w:r>
      <w:r w:rsidR="009E28CF">
        <w:rPr>
          <w:rFonts w:ascii="Arial" w:hAnsi="Arial" w:cs="Arial"/>
          <w:b/>
          <w:sz w:val="24"/>
          <w:szCs w:val="24"/>
          <w:lang w:val="en"/>
        </w:rPr>
        <w:t xml:space="preserve"> and Journal</w:t>
      </w:r>
      <w:r w:rsidRPr="00204B97">
        <w:rPr>
          <w:rFonts w:ascii="Arial" w:hAnsi="Arial" w:cs="Arial"/>
          <w:b/>
          <w:sz w:val="24"/>
          <w:szCs w:val="24"/>
          <w:lang w:val="en"/>
        </w:rPr>
        <w:t xml:space="preserve"> Writing</w:t>
      </w:r>
      <w:r>
        <w:rPr>
          <w:rFonts w:ascii="Arial" w:hAnsi="Arial" w:cs="Arial"/>
          <w:b/>
          <w:sz w:val="24"/>
          <w:szCs w:val="24"/>
          <w:lang w:val="en"/>
        </w:rPr>
        <w:t>.</w:t>
      </w:r>
    </w:p>
    <w:p w:rsidR="00752DED" w:rsidRDefault="00F8013D" w:rsidP="00166CA0">
      <w:pPr>
        <w:pStyle w:val="body-textparagraph-text"/>
        <w:spacing w:line="360" w:lineRule="auto"/>
        <w:jc w:val="both"/>
        <w:rPr>
          <w:rFonts w:ascii="Arial" w:hAnsi="Arial" w:cs="Arial"/>
          <w:sz w:val="24"/>
          <w:szCs w:val="24"/>
          <w:lang w:val="en"/>
        </w:rPr>
      </w:pPr>
      <w:r>
        <w:rPr>
          <w:rFonts w:ascii="Arial" w:hAnsi="Arial" w:cs="Arial"/>
          <w:sz w:val="24"/>
          <w:szCs w:val="24"/>
          <w:lang w:val="en"/>
        </w:rPr>
        <w:t>For the Site Investigation</w:t>
      </w:r>
      <w:r w:rsidR="007A374A">
        <w:rPr>
          <w:rFonts w:ascii="Arial" w:hAnsi="Arial" w:cs="Arial"/>
          <w:sz w:val="24"/>
          <w:szCs w:val="24"/>
          <w:lang w:val="en"/>
        </w:rPr>
        <w:t xml:space="preserve"> assignment that I handed in on the 13/12/19;</w:t>
      </w:r>
      <w:r w:rsidR="00204B97">
        <w:rPr>
          <w:rFonts w:ascii="Arial" w:hAnsi="Arial" w:cs="Arial"/>
          <w:sz w:val="24"/>
          <w:szCs w:val="24"/>
          <w:lang w:val="en"/>
        </w:rPr>
        <w:t xml:space="preserve"> </w:t>
      </w:r>
      <w:r w:rsidR="007A374A">
        <w:rPr>
          <w:rFonts w:ascii="Arial" w:hAnsi="Arial" w:cs="Arial"/>
          <w:sz w:val="24"/>
          <w:szCs w:val="24"/>
          <w:lang w:val="en"/>
        </w:rPr>
        <w:t>I</w:t>
      </w:r>
      <w:r w:rsidR="009E28CF">
        <w:rPr>
          <w:rFonts w:ascii="Arial" w:hAnsi="Arial" w:cs="Arial"/>
          <w:sz w:val="24"/>
          <w:szCs w:val="24"/>
          <w:lang w:val="en"/>
        </w:rPr>
        <w:t xml:space="preserve"> </w:t>
      </w:r>
      <w:r w:rsidR="007A374A">
        <w:rPr>
          <w:rFonts w:ascii="Arial" w:hAnsi="Arial" w:cs="Arial"/>
          <w:sz w:val="24"/>
          <w:szCs w:val="24"/>
          <w:lang w:val="en"/>
        </w:rPr>
        <w:t>struggled with</w:t>
      </w:r>
      <w:r w:rsidR="009E28CF">
        <w:rPr>
          <w:rFonts w:ascii="Arial" w:hAnsi="Arial" w:cs="Arial"/>
          <w:sz w:val="24"/>
          <w:szCs w:val="24"/>
          <w:lang w:val="en"/>
        </w:rPr>
        <w:t xml:space="preserve"> the</w:t>
      </w:r>
      <w:r w:rsidR="00204B97">
        <w:rPr>
          <w:rFonts w:ascii="Arial" w:hAnsi="Arial" w:cs="Arial"/>
          <w:sz w:val="24"/>
          <w:szCs w:val="24"/>
          <w:lang w:val="en"/>
        </w:rPr>
        <w:t xml:space="preserve"> ‘</w:t>
      </w:r>
      <w:r>
        <w:rPr>
          <w:rFonts w:ascii="Arial" w:hAnsi="Arial" w:cs="Arial"/>
          <w:b/>
          <w:sz w:val="24"/>
          <w:szCs w:val="24"/>
          <w:lang w:val="en"/>
        </w:rPr>
        <w:t>Harvard Referencing</w:t>
      </w:r>
      <w:r w:rsidR="00485BC1">
        <w:rPr>
          <w:rFonts w:ascii="Arial" w:hAnsi="Arial" w:cs="Arial"/>
          <w:b/>
          <w:sz w:val="24"/>
          <w:szCs w:val="24"/>
          <w:lang w:val="en"/>
        </w:rPr>
        <w:t xml:space="preserve"> System</w:t>
      </w:r>
      <w:r w:rsidR="00204B97" w:rsidRPr="00204B97">
        <w:rPr>
          <w:rFonts w:ascii="Arial" w:hAnsi="Arial" w:cs="Arial"/>
          <w:sz w:val="24"/>
          <w:szCs w:val="24"/>
          <w:lang w:val="en"/>
        </w:rPr>
        <w:t>’</w:t>
      </w:r>
      <w:r w:rsidR="00204B97">
        <w:rPr>
          <w:rFonts w:ascii="Arial" w:hAnsi="Arial" w:cs="Arial"/>
          <w:sz w:val="24"/>
          <w:szCs w:val="24"/>
          <w:lang w:val="en"/>
        </w:rPr>
        <w:t xml:space="preserve"> </w:t>
      </w:r>
      <w:r>
        <w:rPr>
          <w:rFonts w:ascii="Arial" w:hAnsi="Arial" w:cs="Arial"/>
          <w:sz w:val="24"/>
          <w:szCs w:val="24"/>
          <w:lang w:val="en"/>
        </w:rPr>
        <w:t>and the layout of the assignment</w:t>
      </w:r>
      <w:r w:rsidR="00E2669A">
        <w:rPr>
          <w:rFonts w:ascii="Arial" w:hAnsi="Arial" w:cs="Arial"/>
          <w:sz w:val="24"/>
          <w:szCs w:val="24"/>
          <w:lang w:val="en"/>
        </w:rPr>
        <w:t>. I want to further my knowledge</w:t>
      </w:r>
      <w:r w:rsidR="00204B97">
        <w:rPr>
          <w:rFonts w:ascii="Arial" w:hAnsi="Arial" w:cs="Arial"/>
          <w:sz w:val="24"/>
          <w:szCs w:val="24"/>
          <w:lang w:val="en"/>
        </w:rPr>
        <w:t xml:space="preserve"> </w:t>
      </w:r>
      <w:r w:rsidR="00E2669A">
        <w:rPr>
          <w:rFonts w:ascii="Arial" w:hAnsi="Arial" w:cs="Arial"/>
          <w:sz w:val="24"/>
          <w:szCs w:val="24"/>
          <w:lang w:val="en"/>
        </w:rPr>
        <w:t>on learning</w:t>
      </w:r>
      <w:r w:rsidR="00204B97">
        <w:rPr>
          <w:rFonts w:ascii="Arial" w:hAnsi="Arial" w:cs="Arial"/>
          <w:sz w:val="24"/>
          <w:szCs w:val="24"/>
          <w:lang w:val="en"/>
        </w:rPr>
        <w:t xml:space="preserve"> the structure of Harvard Referencing</w:t>
      </w:r>
      <w:r>
        <w:rPr>
          <w:rFonts w:ascii="Arial" w:hAnsi="Arial" w:cs="Arial"/>
          <w:sz w:val="24"/>
          <w:szCs w:val="24"/>
          <w:lang w:val="en"/>
        </w:rPr>
        <w:t xml:space="preserve"> and layout of the assignment to a higher standard.</w:t>
      </w:r>
      <w:r w:rsidR="00204B97">
        <w:rPr>
          <w:rFonts w:ascii="Arial" w:hAnsi="Arial" w:cs="Arial"/>
          <w:sz w:val="24"/>
          <w:szCs w:val="24"/>
          <w:lang w:val="en"/>
        </w:rPr>
        <w:t xml:space="preserve"> I will</w:t>
      </w:r>
      <w:r>
        <w:rPr>
          <w:rFonts w:ascii="Arial" w:hAnsi="Arial" w:cs="Arial"/>
          <w:sz w:val="24"/>
          <w:szCs w:val="24"/>
          <w:lang w:val="en"/>
        </w:rPr>
        <w:t xml:space="preserve"> have an informative</w:t>
      </w:r>
      <w:r w:rsidR="007A374A">
        <w:rPr>
          <w:rFonts w:ascii="Arial" w:hAnsi="Arial" w:cs="Arial"/>
          <w:sz w:val="24"/>
          <w:szCs w:val="24"/>
          <w:lang w:val="en"/>
        </w:rPr>
        <w:t xml:space="preserve"> understanding</w:t>
      </w:r>
      <w:r>
        <w:rPr>
          <w:rFonts w:ascii="Arial" w:hAnsi="Arial" w:cs="Arial"/>
          <w:sz w:val="24"/>
          <w:szCs w:val="24"/>
          <w:lang w:val="en"/>
        </w:rPr>
        <w:t xml:space="preserve"> when I have</w:t>
      </w:r>
      <w:r w:rsidR="007A374A">
        <w:rPr>
          <w:rFonts w:ascii="Arial" w:hAnsi="Arial" w:cs="Arial"/>
          <w:sz w:val="24"/>
          <w:szCs w:val="24"/>
          <w:lang w:val="en"/>
        </w:rPr>
        <w:t xml:space="preserve"> </w:t>
      </w:r>
      <w:r>
        <w:rPr>
          <w:rFonts w:ascii="Arial" w:hAnsi="Arial" w:cs="Arial"/>
          <w:sz w:val="24"/>
          <w:szCs w:val="24"/>
          <w:lang w:val="en"/>
        </w:rPr>
        <w:t>feedback off</w:t>
      </w:r>
      <w:r w:rsidR="00204B97">
        <w:rPr>
          <w:rFonts w:ascii="Arial" w:hAnsi="Arial" w:cs="Arial"/>
          <w:sz w:val="24"/>
          <w:szCs w:val="24"/>
          <w:lang w:val="en"/>
        </w:rPr>
        <w:t xml:space="preserve"> my lecturer</w:t>
      </w:r>
      <w:r>
        <w:rPr>
          <w:rFonts w:ascii="Arial" w:hAnsi="Arial" w:cs="Arial"/>
          <w:sz w:val="24"/>
          <w:szCs w:val="24"/>
          <w:lang w:val="en"/>
        </w:rPr>
        <w:t>; which will provide</w:t>
      </w:r>
      <w:r w:rsidR="009E28CF">
        <w:rPr>
          <w:rFonts w:ascii="Arial" w:hAnsi="Arial" w:cs="Arial"/>
          <w:sz w:val="24"/>
          <w:szCs w:val="24"/>
          <w:lang w:val="en"/>
        </w:rPr>
        <w:t xml:space="preserve"> additional opportunities that</w:t>
      </w:r>
      <w:r w:rsidR="001F3C52">
        <w:rPr>
          <w:rFonts w:ascii="Arial" w:hAnsi="Arial" w:cs="Arial"/>
          <w:sz w:val="24"/>
          <w:szCs w:val="24"/>
          <w:lang w:val="en"/>
        </w:rPr>
        <w:t xml:space="preserve"> I</w:t>
      </w:r>
      <w:r w:rsidR="007A374A">
        <w:rPr>
          <w:rFonts w:ascii="Arial" w:hAnsi="Arial" w:cs="Arial"/>
          <w:sz w:val="24"/>
          <w:szCs w:val="24"/>
          <w:lang w:val="en"/>
        </w:rPr>
        <w:t xml:space="preserve"> </w:t>
      </w:r>
      <w:r w:rsidR="009E28CF">
        <w:rPr>
          <w:rFonts w:ascii="Arial" w:hAnsi="Arial" w:cs="Arial"/>
          <w:sz w:val="24"/>
          <w:szCs w:val="24"/>
          <w:lang w:val="en"/>
        </w:rPr>
        <w:t>can</w:t>
      </w:r>
      <w:r w:rsidR="001F3C52">
        <w:rPr>
          <w:rFonts w:ascii="Arial" w:hAnsi="Arial" w:cs="Arial"/>
          <w:sz w:val="24"/>
          <w:szCs w:val="24"/>
          <w:lang w:val="en"/>
        </w:rPr>
        <w:t xml:space="preserve"> </w:t>
      </w:r>
      <w:r w:rsidR="007A374A">
        <w:rPr>
          <w:rFonts w:ascii="Arial" w:hAnsi="Arial" w:cs="Arial"/>
          <w:sz w:val="24"/>
          <w:szCs w:val="24"/>
          <w:lang w:val="en"/>
        </w:rPr>
        <w:t>reflect</w:t>
      </w:r>
      <w:r w:rsidR="00752DED">
        <w:rPr>
          <w:rFonts w:ascii="Arial" w:hAnsi="Arial" w:cs="Arial"/>
          <w:sz w:val="24"/>
          <w:szCs w:val="24"/>
          <w:lang w:val="en"/>
        </w:rPr>
        <w:t xml:space="preserve"> on</w:t>
      </w:r>
      <w:r w:rsidR="007A374A">
        <w:rPr>
          <w:rFonts w:ascii="Arial" w:hAnsi="Arial" w:cs="Arial"/>
          <w:sz w:val="24"/>
          <w:szCs w:val="24"/>
          <w:lang w:val="en"/>
        </w:rPr>
        <w:t xml:space="preserve"> moving </w:t>
      </w:r>
      <w:r w:rsidR="001F3C52">
        <w:rPr>
          <w:rFonts w:ascii="Arial" w:hAnsi="Arial" w:cs="Arial"/>
          <w:sz w:val="24"/>
          <w:szCs w:val="24"/>
          <w:lang w:val="en"/>
        </w:rPr>
        <w:t>forward</w:t>
      </w:r>
      <w:r w:rsidR="00752DED">
        <w:rPr>
          <w:rFonts w:ascii="Arial" w:hAnsi="Arial" w:cs="Arial"/>
          <w:sz w:val="24"/>
          <w:szCs w:val="24"/>
          <w:lang w:val="en"/>
        </w:rPr>
        <w:t>s.</w:t>
      </w:r>
    </w:p>
    <w:p w:rsidR="0019741A" w:rsidRDefault="00485BC1" w:rsidP="00166CA0">
      <w:pPr>
        <w:pStyle w:val="body-textparagraph-text"/>
        <w:spacing w:line="360" w:lineRule="auto"/>
        <w:jc w:val="both"/>
        <w:rPr>
          <w:rFonts w:ascii="Arial" w:hAnsi="Arial" w:cs="Arial"/>
          <w:sz w:val="24"/>
          <w:szCs w:val="24"/>
          <w:lang w:val="en"/>
        </w:rPr>
      </w:pPr>
      <w:r>
        <w:rPr>
          <w:rFonts w:ascii="Arial" w:hAnsi="Arial" w:cs="Arial"/>
          <w:sz w:val="24"/>
          <w:szCs w:val="24"/>
          <w:lang w:val="en"/>
        </w:rPr>
        <w:t>From close examination of</w:t>
      </w:r>
      <w:r w:rsidR="009E28CF">
        <w:rPr>
          <w:rFonts w:ascii="Arial" w:hAnsi="Arial" w:cs="Arial"/>
          <w:sz w:val="24"/>
          <w:szCs w:val="24"/>
          <w:lang w:val="en"/>
        </w:rPr>
        <w:t xml:space="preserve"> learning the practice of</w:t>
      </w:r>
      <w:r w:rsidR="00195E36">
        <w:rPr>
          <w:rFonts w:ascii="Arial" w:hAnsi="Arial" w:cs="Arial"/>
          <w:sz w:val="24"/>
          <w:szCs w:val="24"/>
          <w:lang w:val="en"/>
        </w:rPr>
        <w:t xml:space="preserve"> </w:t>
      </w:r>
      <w:r w:rsidR="009E28CF">
        <w:rPr>
          <w:rFonts w:ascii="Arial" w:hAnsi="Arial" w:cs="Arial"/>
          <w:sz w:val="24"/>
          <w:szCs w:val="24"/>
          <w:lang w:val="en"/>
        </w:rPr>
        <w:t>j</w:t>
      </w:r>
      <w:r w:rsidR="0019741A">
        <w:rPr>
          <w:rFonts w:ascii="Arial" w:hAnsi="Arial" w:cs="Arial"/>
          <w:sz w:val="24"/>
          <w:szCs w:val="24"/>
          <w:lang w:val="en"/>
        </w:rPr>
        <w:t>ournal</w:t>
      </w:r>
      <w:r w:rsidR="009E28CF">
        <w:rPr>
          <w:rFonts w:ascii="Arial" w:hAnsi="Arial" w:cs="Arial"/>
          <w:sz w:val="24"/>
          <w:szCs w:val="24"/>
          <w:lang w:val="en"/>
        </w:rPr>
        <w:t xml:space="preserve"> writing</w:t>
      </w:r>
      <w:r>
        <w:rPr>
          <w:rFonts w:ascii="Arial" w:hAnsi="Arial" w:cs="Arial"/>
          <w:sz w:val="24"/>
          <w:szCs w:val="24"/>
          <w:lang w:val="en"/>
        </w:rPr>
        <w:t>;</w:t>
      </w:r>
      <w:r w:rsidR="009E28CF">
        <w:rPr>
          <w:rFonts w:ascii="Arial" w:hAnsi="Arial" w:cs="Arial"/>
          <w:sz w:val="24"/>
          <w:szCs w:val="24"/>
          <w:lang w:val="en"/>
        </w:rPr>
        <w:t xml:space="preserve"> I have researched a study that</w:t>
      </w:r>
      <w:r w:rsidR="00ED77F6">
        <w:rPr>
          <w:rFonts w:ascii="Arial" w:hAnsi="Arial" w:cs="Arial"/>
          <w:sz w:val="24"/>
          <w:szCs w:val="24"/>
          <w:lang w:val="en"/>
        </w:rPr>
        <w:t xml:space="preserve"> demonstrates</w:t>
      </w:r>
      <w:r w:rsidR="00195E36">
        <w:rPr>
          <w:rFonts w:ascii="Arial" w:hAnsi="Arial" w:cs="Arial"/>
          <w:sz w:val="24"/>
          <w:szCs w:val="24"/>
          <w:lang w:val="en"/>
        </w:rPr>
        <w:t xml:space="preserve"> positive results in terms of</w:t>
      </w:r>
      <w:r w:rsidR="0019741A">
        <w:rPr>
          <w:rFonts w:ascii="Arial" w:hAnsi="Arial" w:cs="Arial"/>
          <w:sz w:val="24"/>
          <w:szCs w:val="24"/>
          <w:lang w:val="en"/>
        </w:rPr>
        <w:t xml:space="preserve"> reflective learning</w:t>
      </w:r>
      <w:r w:rsidR="00195E36">
        <w:rPr>
          <w:rFonts w:ascii="Arial" w:hAnsi="Arial" w:cs="Arial"/>
          <w:sz w:val="24"/>
          <w:szCs w:val="24"/>
          <w:lang w:val="en"/>
        </w:rPr>
        <w:t>; which shows</w:t>
      </w:r>
      <w:r w:rsidR="0019741A">
        <w:rPr>
          <w:rFonts w:ascii="Arial" w:hAnsi="Arial" w:cs="Arial"/>
          <w:sz w:val="24"/>
          <w:szCs w:val="24"/>
          <w:lang w:val="en"/>
        </w:rPr>
        <w:t xml:space="preserve"> </w:t>
      </w:r>
      <w:r w:rsidR="00195E36">
        <w:rPr>
          <w:rFonts w:ascii="Arial" w:hAnsi="Arial" w:cs="Arial"/>
          <w:sz w:val="24"/>
          <w:szCs w:val="24"/>
          <w:lang w:val="en"/>
        </w:rPr>
        <w:t xml:space="preserve">a progressive </w:t>
      </w:r>
      <w:r w:rsidR="00ED77F6">
        <w:rPr>
          <w:rFonts w:ascii="Arial" w:hAnsi="Arial" w:cs="Arial"/>
          <w:sz w:val="24"/>
          <w:szCs w:val="24"/>
          <w:lang w:val="en"/>
        </w:rPr>
        <w:t>continu</w:t>
      </w:r>
      <w:r w:rsidR="00195E36">
        <w:rPr>
          <w:rFonts w:ascii="Arial" w:hAnsi="Arial" w:cs="Arial"/>
          <w:sz w:val="24"/>
          <w:szCs w:val="24"/>
          <w:lang w:val="en"/>
        </w:rPr>
        <w:t>ation for</w:t>
      </w:r>
      <w:r w:rsidR="00ED77F6">
        <w:rPr>
          <w:rFonts w:ascii="Arial" w:hAnsi="Arial" w:cs="Arial"/>
          <w:sz w:val="24"/>
          <w:szCs w:val="24"/>
          <w:lang w:val="en"/>
        </w:rPr>
        <w:t xml:space="preserve"> higher education through</w:t>
      </w:r>
      <w:r w:rsidR="0019741A">
        <w:rPr>
          <w:rFonts w:ascii="Arial" w:hAnsi="Arial" w:cs="Arial"/>
          <w:sz w:val="24"/>
          <w:szCs w:val="24"/>
          <w:lang w:val="en"/>
        </w:rPr>
        <w:t>, “</w:t>
      </w:r>
      <w:r w:rsidR="0019741A" w:rsidRPr="00D17127">
        <w:rPr>
          <w:rFonts w:ascii="Arial" w:hAnsi="Arial" w:cs="Arial"/>
          <w:sz w:val="24"/>
          <w:szCs w:val="24"/>
          <w:lang w:val="en"/>
        </w:rPr>
        <w:t xml:space="preserve">different types of </w:t>
      </w:r>
      <w:r w:rsidR="0019741A" w:rsidRPr="00ED77F6">
        <w:rPr>
          <w:rFonts w:ascii="Arial" w:hAnsi="Arial" w:cs="Arial"/>
          <w:color w:val="000000"/>
          <w:sz w:val="24"/>
          <w:szCs w:val="24"/>
          <w:shd w:val="clear" w:color="auto" w:fill="FFFFFF" w:themeFill="background1"/>
          <w:lang w:val="en"/>
        </w:rPr>
        <w:t>reflective</w:t>
      </w:r>
      <w:r w:rsidR="0019741A" w:rsidRPr="00ED77F6">
        <w:rPr>
          <w:rFonts w:ascii="Arial" w:hAnsi="Arial" w:cs="Arial"/>
          <w:sz w:val="24"/>
          <w:szCs w:val="24"/>
          <w:shd w:val="clear" w:color="auto" w:fill="FFFFFF" w:themeFill="background1"/>
          <w:lang w:val="en"/>
        </w:rPr>
        <w:t xml:space="preserve"> </w:t>
      </w:r>
      <w:r w:rsidR="0019741A" w:rsidRPr="00D17127">
        <w:rPr>
          <w:rFonts w:ascii="Arial" w:hAnsi="Arial" w:cs="Arial"/>
          <w:sz w:val="24"/>
          <w:szCs w:val="24"/>
          <w:lang w:val="en"/>
        </w:rPr>
        <w:t xml:space="preserve">thinking: introspection, concept attainment, self-attribution, problem solving, action planning and reorganization. The factors that most </w:t>
      </w:r>
      <w:r w:rsidR="0019741A" w:rsidRPr="00ED77F6">
        <w:rPr>
          <w:rFonts w:ascii="Arial" w:hAnsi="Arial" w:cs="Arial"/>
          <w:sz w:val="24"/>
          <w:szCs w:val="24"/>
          <w:shd w:val="clear" w:color="auto" w:fill="FFFFFF" w:themeFill="background1"/>
          <w:lang w:val="en"/>
        </w:rPr>
        <w:t xml:space="preserve">influenced </w:t>
      </w:r>
      <w:r w:rsidR="0019741A" w:rsidRPr="00ED77F6">
        <w:rPr>
          <w:rFonts w:ascii="Arial" w:hAnsi="Arial" w:cs="Arial"/>
          <w:color w:val="000000"/>
          <w:sz w:val="24"/>
          <w:szCs w:val="24"/>
          <w:shd w:val="clear" w:color="auto" w:fill="FFFFFF" w:themeFill="background1"/>
          <w:lang w:val="en"/>
        </w:rPr>
        <w:t>learning</w:t>
      </w:r>
      <w:r w:rsidR="0019741A" w:rsidRPr="00D17127">
        <w:rPr>
          <w:rFonts w:ascii="Arial" w:hAnsi="Arial" w:cs="Arial"/>
          <w:sz w:val="24"/>
          <w:szCs w:val="24"/>
          <w:lang w:val="en"/>
        </w:rPr>
        <w:t xml:space="preserve"> were: ease in sharing experience, normative beliefs, coping with negative emotions, perceived self-efficacy, social support and risk taking. Results led to the development of the Model of Research Utilization </w:t>
      </w:r>
      <w:r w:rsidR="0019741A">
        <w:rPr>
          <w:rFonts w:ascii="Arial" w:hAnsi="Arial" w:cs="Arial"/>
          <w:sz w:val="24"/>
          <w:szCs w:val="24"/>
          <w:lang w:val="en"/>
        </w:rPr>
        <w:t>Grounded in Critical Reflection” (</w:t>
      </w:r>
      <w:r w:rsidR="0019741A" w:rsidRPr="00D17127">
        <w:rPr>
          <w:rFonts w:ascii="Arial" w:hAnsi="Arial" w:cs="Arial"/>
          <w:sz w:val="24"/>
          <w:szCs w:val="24"/>
          <w:lang w:val="en"/>
        </w:rPr>
        <w:t>Vach</w:t>
      </w:r>
      <w:r w:rsidR="0019741A">
        <w:rPr>
          <w:rFonts w:ascii="Arial" w:hAnsi="Arial" w:cs="Arial"/>
          <w:sz w:val="24"/>
          <w:szCs w:val="24"/>
          <w:lang w:val="en"/>
        </w:rPr>
        <w:t>on</w:t>
      </w:r>
      <w:r w:rsidR="00ED77F6">
        <w:rPr>
          <w:rFonts w:ascii="Arial" w:hAnsi="Arial" w:cs="Arial"/>
          <w:sz w:val="24"/>
          <w:szCs w:val="24"/>
          <w:lang w:val="en"/>
        </w:rPr>
        <w:t>,</w:t>
      </w:r>
      <w:r w:rsidR="0019741A">
        <w:rPr>
          <w:rFonts w:ascii="Arial" w:hAnsi="Arial" w:cs="Arial"/>
          <w:sz w:val="24"/>
          <w:szCs w:val="24"/>
          <w:lang w:val="en"/>
        </w:rPr>
        <w:t xml:space="preserve"> Durand &amp; LeBlanc, 2010)</w:t>
      </w:r>
      <w:r w:rsidR="00ED77F6">
        <w:rPr>
          <w:rFonts w:ascii="Arial" w:hAnsi="Arial" w:cs="Arial"/>
          <w:sz w:val="24"/>
          <w:szCs w:val="24"/>
          <w:lang w:val="en"/>
        </w:rPr>
        <w:t xml:space="preserve">. </w:t>
      </w:r>
    </w:p>
    <w:p w:rsidR="00195E36" w:rsidRPr="0019741A" w:rsidRDefault="00195E36" w:rsidP="00166CA0">
      <w:pPr>
        <w:pStyle w:val="body-textparagraph-text"/>
        <w:spacing w:line="360" w:lineRule="auto"/>
        <w:jc w:val="both"/>
        <w:rPr>
          <w:rFonts w:ascii="Arial" w:hAnsi="Arial" w:cs="Arial"/>
          <w:sz w:val="24"/>
          <w:szCs w:val="24"/>
          <w:lang w:val="en"/>
        </w:rPr>
      </w:pPr>
    </w:p>
    <w:p w:rsidR="00E2669A" w:rsidRDefault="00E2669A" w:rsidP="00166CA0">
      <w:pPr>
        <w:pStyle w:val="body-textparagraph-text"/>
        <w:spacing w:line="360" w:lineRule="auto"/>
        <w:jc w:val="both"/>
        <w:rPr>
          <w:rFonts w:ascii="Arial" w:hAnsi="Arial" w:cs="Arial"/>
          <w:sz w:val="24"/>
          <w:szCs w:val="24"/>
          <w:lang w:val="en"/>
        </w:rPr>
      </w:pPr>
    </w:p>
    <w:p w:rsidR="00752DED" w:rsidRDefault="00752DED" w:rsidP="00166CA0">
      <w:pPr>
        <w:pStyle w:val="body-textparagraph-text"/>
        <w:spacing w:line="360" w:lineRule="auto"/>
        <w:jc w:val="both"/>
        <w:rPr>
          <w:rFonts w:ascii="Arial" w:hAnsi="Arial" w:cs="Arial"/>
          <w:sz w:val="24"/>
          <w:szCs w:val="24"/>
          <w:lang w:val="en"/>
        </w:rPr>
      </w:pPr>
    </w:p>
    <w:p w:rsidR="00485BC1" w:rsidRDefault="00485BC1" w:rsidP="00166CA0">
      <w:pPr>
        <w:pStyle w:val="body-textparagraph-text"/>
        <w:spacing w:line="360" w:lineRule="auto"/>
        <w:jc w:val="both"/>
        <w:rPr>
          <w:rFonts w:ascii="Arial" w:hAnsi="Arial" w:cs="Arial"/>
          <w:b/>
          <w:sz w:val="24"/>
          <w:szCs w:val="24"/>
          <w:lang w:val="en"/>
        </w:rPr>
      </w:pPr>
    </w:p>
    <w:p w:rsidR="00B924D7" w:rsidRDefault="00D25388" w:rsidP="0045452C">
      <w:pPr>
        <w:pStyle w:val="body-textparagraph-text"/>
        <w:spacing w:line="360" w:lineRule="auto"/>
        <w:jc w:val="both"/>
        <w:rPr>
          <w:rFonts w:ascii="Arial" w:hAnsi="Arial" w:cs="Arial"/>
          <w:b/>
          <w:sz w:val="24"/>
          <w:szCs w:val="24"/>
          <w:u w:val="single"/>
          <w:lang w:val="en"/>
        </w:rPr>
      </w:pPr>
      <w:r w:rsidRPr="00D25388">
        <w:rPr>
          <w:rFonts w:ascii="Arial" w:hAnsi="Arial" w:cs="Arial"/>
          <w:b/>
          <w:sz w:val="24"/>
          <w:szCs w:val="24"/>
          <w:u w:val="single"/>
          <w:lang w:val="en"/>
        </w:rPr>
        <w:lastRenderedPageBreak/>
        <w:t>Conclusion.</w:t>
      </w:r>
    </w:p>
    <w:p w:rsidR="00195E36" w:rsidRDefault="00195E36" w:rsidP="0045452C">
      <w:pPr>
        <w:pStyle w:val="body-textparagraph-text"/>
        <w:spacing w:line="360" w:lineRule="auto"/>
        <w:jc w:val="both"/>
        <w:rPr>
          <w:rFonts w:ascii="Arial" w:hAnsi="Arial" w:cs="Arial"/>
          <w:sz w:val="24"/>
          <w:szCs w:val="24"/>
          <w:lang w:val="en"/>
        </w:rPr>
      </w:pPr>
      <w:r>
        <w:rPr>
          <w:rFonts w:ascii="Arial" w:hAnsi="Arial" w:cs="Arial"/>
          <w:sz w:val="24"/>
          <w:szCs w:val="24"/>
          <w:lang w:val="en"/>
        </w:rPr>
        <w:t>Throughout this assignment I have focused on my weaknesses r</w:t>
      </w:r>
      <w:r w:rsidR="002146B3">
        <w:rPr>
          <w:rFonts w:ascii="Arial" w:hAnsi="Arial" w:cs="Arial"/>
          <w:sz w:val="24"/>
          <w:szCs w:val="24"/>
          <w:lang w:val="en"/>
        </w:rPr>
        <w:t xml:space="preserve">ather than my strengths. After analyzing </w:t>
      </w:r>
      <w:r>
        <w:rPr>
          <w:rFonts w:ascii="Arial" w:hAnsi="Arial" w:cs="Arial"/>
          <w:sz w:val="24"/>
          <w:szCs w:val="24"/>
          <w:lang w:val="en"/>
        </w:rPr>
        <w:t>my CPD Log I have highlighted the most impor</w:t>
      </w:r>
      <w:r w:rsidR="002146B3">
        <w:rPr>
          <w:rFonts w:ascii="Arial" w:hAnsi="Arial" w:cs="Arial"/>
          <w:sz w:val="24"/>
          <w:szCs w:val="24"/>
          <w:lang w:val="en"/>
        </w:rPr>
        <w:t>tant learning experiences that I have encountered</w:t>
      </w:r>
      <w:r>
        <w:rPr>
          <w:rFonts w:ascii="Arial" w:hAnsi="Arial" w:cs="Arial"/>
          <w:sz w:val="24"/>
          <w:szCs w:val="24"/>
          <w:lang w:val="en"/>
        </w:rPr>
        <w:t xml:space="preserve"> through</w:t>
      </w:r>
      <w:r w:rsidR="00065C6A">
        <w:rPr>
          <w:rFonts w:ascii="Arial" w:hAnsi="Arial" w:cs="Arial"/>
          <w:sz w:val="24"/>
          <w:szCs w:val="24"/>
          <w:lang w:val="en"/>
        </w:rPr>
        <w:t>out</w:t>
      </w:r>
      <w:r>
        <w:rPr>
          <w:rFonts w:ascii="Arial" w:hAnsi="Arial" w:cs="Arial"/>
          <w:sz w:val="24"/>
          <w:szCs w:val="24"/>
          <w:lang w:val="en"/>
        </w:rPr>
        <w:t xml:space="preserve"> t</w:t>
      </w:r>
      <w:r w:rsidR="002146B3">
        <w:rPr>
          <w:rFonts w:ascii="Arial" w:hAnsi="Arial" w:cs="Arial"/>
          <w:sz w:val="24"/>
          <w:szCs w:val="24"/>
          <w:lang w:val="en"/>
        </w:rPr>
        <w:t>he reflective learning process.</w:t>
      </w:r>
    </w:p>
    <w:p w:rsidR="00A52935" w:rsidRDefault="000C1BA7" w:rsidP="0045452C">
      <w:pPr>
        <w:pStyle w:val="body-textparagraph-text"/>
        <w:spacing w:line="360" w:lineRule="auto"/>
        <w:jc w:val="both"/>
        <w:rPr>
          <w:rFonts w:ascii="Arial" w:hAnsi="Arial" w:cs="Arial"/>
          <w:sz w:val="24"/>
          <w:szCs w:val="24"/>
          <w:lang w:val="en"/>
        </w:rPr>
      </w:pPr>
      <w:r>
        <w:rPr>
          <w:rFonts w:ascii="Arial" w:hAnsi="Arial" w:cs="Arial"/>
          <w:sz w:val="24"/>
          <w:szCs w:val="24"/>
          <w:lang w:val="en"/>
        </w:rPr>
        <w:t>It is possible to mention</w:t>
      </w:r>
      <w:r w:rsidR="002146B3">
        <w:rPr>
          <w:rFonts w:ascii="Arial" w:hAnsi="Arial" w:cs="Arial"/>
          <w:sz w:val="24"/>
          <w:szCs w:val="24"/>
          <w:lang w:val="en"/>
        </w:rPr>
        <w:t xml:space="preserve"> that I have</w:t>
      </w:r>
      <w:r w:rsidR="00485BC1">
        <w:rPr>
          <w:rFonts w:ascii="Arial" w:hAnsi="Arial" w:cs="Arial"/>
          <w:sz w:val="24"/>
          <w:szCs w:val="24"/>
          <w:lang w:val="en"/>
        </w:rPr>
        <w:t xml:space="preserve"> researched and</w:t>
      </w:r>
      <w:r w:rsidR="002146B3">
        <w:rPr>
          <w:rFonts w:ascii="Arial" w:hAnsi="Arial" w:cs="Arial"/>
          <w:sz w:val="24"/>
          <w:szCs w:val="24"/>
          <w:lang w:val="en"/>
        </w:rPr>
        <w:t xml:space="preserve"> experimented</w:t>
      </w:r>
      <w:r w:rsidR="00162653">
        <w:rPr>
          <w:rFonts w:ascii="Arial" w:hAnsi="Arial" w:cs="Arial"/>
          <w:sz w:val="24"/>
          <w:szCs w:val="24"/>
          <w:lang w:val="en"/>
        </w:rPr>
        <w:t xml:space="preserve"> on</w:t>
      </w:r>
      <w:r>
        <w:rPr>
          <w:rFonts w:ascii="Arial" w:hAnsi="Arial" w:cs="Arial"/>
          <w:sz w:val="24"/>
          <w:szCs w:val="24"/>
          <w:lang w:val="en"/>
        </w:rPr>
        <w:t xml:space="preserve"> various learning te</w:t>
      </w:r>
      <w:r w:rsidR="002146B3">
        <w:rPr>
          <w:rFonts w:ascii="Arial" w:hAnsi="Arial" w:cs="Arial"/>
          <w:sz w:val="24"/>
          <w:szCs w:val="24"/>
          <w:lang w:val="en"/>
        </w:rPr>
        <w:t>chniques</w:t>
      </w:r>
      <w:r w:rsidR="00065C6A">
        <w:rPr>
          <w:rFonts w:ascii="Arial" w:hAnsi="Arial" w:cs="Arial"/>
          <w:sz w:val="24"/>
          <w:szCs w:val="24"/>
          <w:lang w:val="en"/>
        </w:rPr>
        <w:t xml:space="preserve"> in the past three months</w:t>
      </w:r>
      <w:r w:rsidR="002146B3">
        <w:rPr>
          <w:rFonts w:ascii="Arial" w:hAnsi="Arial" w:cs="Arial"/>
          <w:sz w:val="24"/>
          <w:szCs w:val="24"/>
          <w:lang w:val="en"/>
        </w:rPr>
        <w:t xml:space="preserve">; which </w:t>
      </w:r>
      <w:r w:rsidR="00162653">
        <w:rPr>
          <w:rFonts w:ascii="Arial" w:hAnsi="Arial" w:cs="Arial"/>
          <w:sz w:val="24"/>
          <w:szCs w:val="24"/>
          <w:lang w:val="en"/>
        </w:rPr>
        <w:t>have</w:t>
      </w:r>
      <w:r w:rsidR="002146B3">
        <w:rPr>
          <w:rFonts w:ascii="Arial" w:hAnsi="Arial" w:cs="Arial"/>
          <w:sz w:val="24"/>
          <w:szCs w:val="24"/>
          <w:lang w:val="en"/>
        </w:rPr>
        <w:t xml:space="preserve"> massively improved my way of thinking</w:t>
      </w:r>
      <w:r w:rsidR="00485BC1">
        <w:rPr>
          <w:rFonts w:ascii="Arial" w:hAnsi="Arial" w:cs="Arial"/>
          <w:sz w:val="24"/>
          <w:szCs w:val="24"/>
          <w:lang w:val="en"/>
        </w:rPr>
        <w:t xml:space="preserve"> and</w:t>
      </w:r>
      <w:r w:rsidR="00162653">
        <w:rPr>
          <w:rFonts w:ascii="Arial" w:hAnsi="Arial" w:cs="Arial"/>
          <w:sz w:val="24"/>
          <w:szCs w:val="24"/>
          <w:lang w:val="en"/>
        </w:rPr>
        <w:t xml:space="preserve"> </w:t>
      </w:r>
      <w:r w:rsidR="00485BC1">
        <w:rPr>
          <w:rFonts w:ascii="Arial" w:hAnsi="Arial" w:cs="Arial"/>
          <w:sz w:val="24"/>
          <w:szCs w:val="24"/>
          <w:lang w:val="en"/>
        </w:rPr>
        <w:t>turned</w:t>
      </w:r>
      <w:r w:rsidR="00162653">
        <w:rPr>
          <w:rFonts w:ascii="Arial" w:hAnsi="Arial" w:cs="Arial"/>
          <w:sz w:val="24"/>
          <w:szCs w:val="24"/>
          <w:lang w:val="en"/>
        </w:rPr>
        <w:t xml:space="preserve"> my weaknesses</w:t>
      </w:r>
      <w:r w:rsidR="00485BC1">
        <w:rPr>
          <w:rFonts w:ascii="Arial" w:hAnsi="Arial" w:cs="Arial"/>
          <w:sz w:val="24"/>
          <w:szCs w:val="24"/>
          <w:lang w:val="en"/>
        </w:rPr>
        <w:t xml:space="preserve"> into</w:t>
      </w:r>
      <w:r>
        <w:rPr>
          <w:rFonts w:ascii="Arial" w:hAnsi="Arial" w:cs="Arial"/>
          <w:sz w:val="24"/>
          <w:szCs w:val="24"/>
          <w:lang w:val="en"/>
        </w:rPr>
        <w:t xml:space="preserve"> posit</w:t>
      </w:r>
      <w:r w:rsidR="00162653">
        <w:rPr>
          <w:rFonts w:ascii="Arial" w:hAnsi="Arial" w:cs="Arial"/>
          <w:sz w:val="24"/>
          <w:szCs w:val="24"/>
          <w:lang w:val="en"/>
        </w:rPr>
        <w:t>ive outcome</w:t>
      </w:r>
      <w:r w:rsidR="00485BC1">
        <w:rPr>
          <w:rFonts w:ascii="Arial" w:hAnsi="Arial" w:cs="Arial"/>
          <w:sz w:val="24"/>
          <w:szCs w:val="24"/>
          <w:lang w:val="en"/>
        </w:rPr>
        <w:t>s</w:t>
      </w:r>
      <w:r w:rsidR="00162653">
        <w:rPr>
          <w:rFonts w:ascii="Arial" w:hAnsi="Arial" w:cs="Arial"/>
          <w:sz w:val="24"/>
          <w:szCs w:val="24"/>
          <w:lang w:val="en"/>
        </w:rPr>
        <w:t xml:space="preserve"> moving forward</w:t>
      </w:r>
      <w:r>
        <w:rPr>
          <w:rFonts w:ascii="Arial" w:hAnsi="Arial" w:cs="Arial"/>
          <w:sz w:val="24"/>
          <w:szCs w:val="24"/>
          <w:lang w:val="en"/>
        </w:rPr>
        <w:t xml:space="preserve">. I have used </w:t>
      </w:r>
      <w:r w:rsidR="002146B3">
        <w:rPr>
          <w:rFonts w:ascii="Arial" w:hAnsi="Arial" w:cs="Arial"/>
          <w:sz w:val="24"/>
          <w:szCs w:val="24"/>
          <w:lang w:val="en"/>
        </w:rPr>
        <w:t>multiple</w:t>
      </w:r>
      <w:r w:rsidR="00A52935">
        <w:rPr>
          <w:rFonts w:ascii="Arial" w:hAnsi="Arial" w:cs="Arial"/>
          <w:sz w:val="24"/>
          <w:szCs w:val="24"/>
          <w:lang w:val="en"/>
        </w:rPr>
        <w:t xml:space="preserve"> learning</w:t>
      </w:r>
      <w:r w:rsidR="00162653">
        <w:rPr>
          <w:rFonts w:ascii="Arial" w:hAnsi="Arial" w:cs="Arial"/>
          <w:sz w:val="24"/>
          <w:szCs w:val="24"/>
          <w:lang w:val="en"/>
        </w:rPr>
        <w:t xml:space="preserve"> techniques,</w:t>
      </w:r>
      <w:r w:rsidR="00A52935">
        <w:rPr>
          <w:rFonts w:ascii="Arial" w:hAnsi="Arial" w:cs="Arial"/>
          <w:sz w:val="24"/>
          <w:szCs w:val="24"/>
          <w:lang w:val="en"/>
        </w:rPr>
        <w:t xml:space="preserve"> including:</w:t>
      </w:r>
    </w:p>
    <w:p w:rsidR="00A52935" w:rsidRDefault="00A52935" w:rsidP="0045452C">
      <w:pPr>
        <w:pStyle w:val="body-textparagraph-text"/>
        <w:numPr>
          <w:ilvl w:val="0"/>
          <w:numId w:val="2"/>
        </w:numPr>
        <w:spacing w:line="360" w:lineRule="auto"/>
        <w:jc w:val="both"/>
        <w:rPr>
          <w:rFonts w:ascii="Arial" w:hAnsi="Arial" w:cs="Arial"/>
          <w:sz w:val="24"/>
          <w:szCs w:val="24"/>
          <w:lang w:val="en"/>
        </w:rPr>
      </w:pPr>
      <w:r w:rsidRPr="00A52935">
        <w:rPr>
          <w:rFonts w:ascii="Arial" w:hAnsi="Arial" w:cs="Arial"/>
          <w:b/>
          <w:sz w:val="24"/>
          <w:szCs w:val="24"/>
          <w:lang w:val="en"/>
        </w:rPr>
        <w:t>Video Reflection</w:t>
      </w:r>
      <w:r w:rsidR="001E3102">
        <w:rPr>
          <w:rFonts w:ascii="Arial" w:hAnsi="Arial" w:cs="Arial"/>
          <w:sz w:val="24"/>
          <w:szCs w:val="24"/>
          <w:lang w:val="en"/>
        </w:rPr>
        <w:t xml:space="preserve">: </w:t>
      </w:r>
      <w:r w:rsidR="00162653">
        <w:rPr>
          <w:rFonts w:ascii="Arial" w:hAnsi="Arial" w:cs="Arial"/>
          <w:sz w:val="24"/>
          <w:szCs w:val="24"/>
          <w:lang w:val="en"/>
        </w:rPr>
        <w:t>I will use this technique to improve the skills of present and future apprentices; which I have found an effective tool for reflective learning.</w:t>
      </w:r>
    </w:p>
    <w:p w:rsidR="00A52935" w:rsidRDefault="00A52935" w:rsidP="0045452C">
      <w:pPr>
        <w:pStyle w:val="body-textparagraph-text"/>
        <w:numPr>
          <w:ilvl w:val="0"/>
          <w:numId w:val="2"/>
        </w:numPr>
        <w:spacing w:line="360" w:lineRule="auto"/>
        <w:jc w:val="both"/>
        <w:rPr>
          <w:rFonts w:ascii="Arial" w:hAnsi="Arial" w:cs="Arial"/>
          <w:sz w:val="24"/>
          <w:szCs w:val="24"/>
          <w:lang w:val="en"/>
        </w:rPr>
      </w:pPr>
      <w:r w:rsidRPr="00A52935">
        <w:rPr>
          <w:rFonts w:ascii="Arial" w:hAnsi="Arial" w:cs="Arial"/>
          <w:b/>
          <w:sz w:val="24"/>
          <w:szCs w:val="24"/>
          <w:lang w:val="en"/>
        </w:rPr>
        <w:t>Sharing Information</w:t>
      </w:r>
      <w:r w:rsidR="001E3102">
        <w:rPr>
          <w:rFonts w:ascii="Arial" w:hAnsi="Arial" w:cs="Arial"/>
          <w:sz w:val="24"/>
          <w:szCs w:val="24"/>
          <w:lang w:val="en"/>
        </w:rPr>
        <w:t>: I will keep sharing information i</w:t>
      </w:r>
      <w:r w:rsidR="00485BC1">
        <w:rPr>
          <w:rFonts w:ascii="Arial" w:hAnsi="Arial" w:cs="Arial"/>
          <w:sz w:val="24"/>
          <w:szCs w:val="24"/>
          <w:lang w:val="en"/>
        </w:rPr>
        <w:t>n</w:t>
      </w:r>
      <w:r w:rsidR="001E3102">
        <w:rPr>
          <w:rFonts w:ascii="Arial" w:hAnsi="Arial" w:cs="Arial"/>
          <w:sz w:val="24"/>
          <w:szCs w:val="24"/>
          <w:lang w:val="en"/>
        </w:rPr>
        <w:t xml:space="preserve"> group</w:t>
      </w:r>
      <w:r w:rsidR="00485BC1">
        <w:rPr>
          <w:rFonts w:ascii="Arial" w:hAnsi="Arial" w:cs="Arial"/>
          <w:sz w:val="24"/>
          <w:szCs w:val="24"/>
          <w:lang w:val="en"/>
        </w:rPr>
        <w:t>s</w:t>
      </w:r>
      <w:r w:rsidR="001E3102">
        <w:rPr>
          <w:rFonts w:ascii="Arial" w:hAnsi="Arial" w:cs="Arial"/>
          <w:sz w:val="24"/>
          <w:szCs w:val="24"/>
          <w:lang w:val="en"/>
        </w:rPr>
        <w:t>, with colleagues, students</w:t>
      </w:r>
      <w:r w:rsidR="00162653">
        <w:rPr>
          <w:rFonts w:ascii="Arial" w:hAnsi="Arial" w:cs="Arial"/>
          <w:sz w:val="24"/>
          <w:szCs w:val="24"/>
          <w:lang w:val="en"/>
        </w:rPr>
        <w:t xml:space="preserve"> and in general to progress my social</w:t>
      </w:r>
      <w:r w:rsidR="001E3102">
        <w:rPr>
          <w:rFonts w:ascii="Arial" w:hAnsi="Arial" w:cs="Arial"/>
          <w:sz w:val="24"/>
          <w:szCs w:val="24"/>
          <w:lang w:val="en"/>
        </w:rPr>
        <w:t xml:space="preserve"> skills.</w:t>
      </w:r>
    </w:p>
    <w:p w:rsidR="00A52935" w:rsidRDefault="00A52935" w:rsidP="0045452C">
      <w:pPr>
        <w:pStyle w:val="body-textparagraph-text"/>
        <w:numPr>
          <w:ilvl w:val="0"/>
          <w:numId w:val="2"/>
        </w:numPr>
        <w:spacing w:line="360" w:lineRule="auto"/>
        <w:jc w:val="both"/>
        <w:rPr>
          <w:rFonts w:ascii="Arial" w:hAnsi="Arial" w:cs="Arial"/>
          <w:sz w:val="24"/>
          <w:szCs w:val="24"/>
          <w:lang w:val="en"/>
        </w:rPr>
      </w:pPr>
      <w:r w:rsidRPr="00A52935">
        <w:rPr>
          <w:rFonts w:ascii="Arial" w:hAnsi="Arial" w:cs="Arial"/>
          <w:b/>
          <w:sz w:val="24"/>
          <w:szCs w:val="24"/>
          <w:lang w:val="en"/>
        </w:rPr>
        <w:t xml:space="preserve">Group Presentation (speaking in front </w:t>
      </w:r>
      <w:r w:rsidR="00162653">
        <w:rPr>
          <w:rFonts w:ascii="Arial" w:hAnsi="Arial" w:cs="Arial"/>
          <w:b/>
          <w:sz w:val="24"/>
          <w:szCs w:val="24"/>
          <w:lang w:val="en"/>
        </w:rPr>
        <w:t xml:space="preserve">of </w:t>
      </w:r>
      <w:r w:rsidRPr="00A52935">
        <w:rPr>
          <w:rFonts w:ascii="Arial" w:hAnsi="Arial" w:cs="Arial"/>
          <w:b/>
          <w:sz w:val="24"/>
          <w:szCs w:val="24"/>
          <w:lang w:val="en"/>
        </w:rPr>
        <w:t>crowds)</w:t>
      </w:r>
      <w:r w:rsidR="001E3102">
        <w:rPr>
          <w:rFonts w:ascii="Arial" w:hAnsi="Arial" w:cs="Arial"/>
          <w:sz w:val="24"/>
          <w:szCs w:val="24"/>
          <w:lang w:val="en"/>
        </w:rPr>
        <w:t xml:space="preserve">: </w:t>
      </w:r>
      <w:r w:rsidR="00065C6A">
        <w:rPr>
          <w:rFonts w:ascii="Arial" w:hAnsi="Arial" w:cs="Arial"/>
          <w:sz w:val="24"/>
          <w:szCs w:val="24"/>
          <w:lang w:val="en"/>
        </w:rPr>
        <w:t>I will practice</w:t>
      </w:r>
      <w:r w:rsidR="00162653">
        <w:rPr>
          <w:rFonts w:ascii="Arial" w:hAnsi="Arial" w:cs="Arial"/>
          <w:sz w:val="24"/>
          <w:szCs w:val="24"/>
          <w:lang w:val="en"/>
        </w:rPr>
        <w:t xml:space="preserve"> and </w:t>
      </w:r>
      <w:r w:rsidR="00065C6A">
        <w:rPr>
          <w:rFonts w:ascii="Arial" w:hAnsi="Arial" w:cs="Arial"/>
          <w:sz w:val="24"/>
          <w:szCs w:val="24"/>
          <w:lang w:val="en"/>
        </w:rPr>
        <w:t xml:space="preserve">research other strategies </w:t>
      </w:r>
      <w:r w:rsidR="001E3102">
        <w:rPr>
          <w:rFonts w:ascii="Arial" w:hAnsi="Arial" w:cs="Arial"/>
          <w:sz w:val="24"/>
          <w:szCs w:val="24"/>
          <w:lang w:val="en"/>
        </w:rPr>
        <w:t>to reduce my anxiety and build</w:t>
      </w:r>
      <w:r w:rsidR="00065C6A">
        <w:rPr>
          <w:rFonts w:ascii="Arial" w:hAnsi="Arial" w:cs="Arial"/>
          <w:sz w:val="24"/>
          <w:szCs w:val="24"/>
          <w:lang w:val="en"/>
        </w:rPr>
        <w:t xml:space="preserve"> my</w:t>
      </w:r>
      <w:r w:rsidR="001E3102">
        <w:rPr>
          <w:rFonts w:ascii="Arial" w:hAnsi="Arial" w:cs="Arial"/>
          <w:sz w:val="24"/>
          <w:szCs w:val="24"/>
          <w:lang w:val="en"/>
        </w:rPr>
        <w:t xml:space="preserve"> confidence</w:t>
      </w:r>
      <w:r w:rsidR="00065C6A">
        <w:rPr>
          <w:rFonts w:ascii="Arial" w:hAnsi="Arial" w:cs="Arial"/>
          <w:sz w:val="24"/>
          <w:szCs w:val="24"/>
          <w:lang w:val="en"/>
        </w:rPr>
        <w:t xml:space="preserve"> when speaking in front of an audience</w:t>
      </w:r>
      <w:r w:rsidR="00162653">
        <w:rPr>
          <w:rFonts w:ascii="Arial" w:hAnsi="Arial" w:cs="Arial"/>
          <w:sz w:val="24"/>
          <w:szCs w:val="24"/>
          <w:lang w:val="en"/>
        </w:rPr>
        <w:t>.</w:t>
      </w:r>
    </w:p>
    <w:p w:rsidR="00A52935" w:rsidRDefault="00A52935" w:rsidP="0045452C">
      <w:pPr>
        <w:pStyle w:val="body-textparagraph-text"/>
        <w:numPr>
          <w:ilvl w:val="0"/>
          <w:numId w:val="2"/>
        </w:numPr>
        <w:spacing w:line="360" w:lineRule="auto"/>
        <w:jc w:val="both"/>
        <w:rPr>
          <w:rFonts w:ascii="Arial" w:hAnsi="Arial" w:cs="Arial"/>
          <w:sz w:val="24"/>
          <w:szCs w:val="24"/>
          <w:lang w:val="en"/>
        </w:rPr>
      </w:pPr>
      <w:r w:rsidRPr="00A52935">
        <w:rPr>
          <w:rFonts w:ascii="Arial" w:hAnsi="Arial" w:cs="Arial"/>
          <w:b/>
          <w:sz w:val="24"/>
          <w:szCs w:val="24"/>
          <w:lang w:val="en"/>
        </w:rPr>
        <w:t>Assignment Writing</w:t>
      </w:r>
      <w:r w:rsidR="001E3102">
        <w:rPr>
          <w:rFonts w:ascii="Arial" w:hAnsi="Arial" w:cs="Arial"/>
          <w:sz w:val="24"/>
          <w:szCs w:val="24"/>
          <w:lang w:val="en"/>
        </w:rPr>
        <w:t xml:space="preserve">: I will </w:t>
      </w:r>
      <w:r w:rsidR="00162653">
        <w:rPr>
          <w:rFonts w:ascii="Arial" w:hAnsi="Arial" w:cs="Arial"/>
          <w:sz w:val="24"/>
          <w:szCs w:val="24"/>
          <w:lang w:val="en"/>
        </w:rPr>
        <w:t>keep</w:t>
      </w:r>
      <w:r w:rsidR="00065C6A">
        <w:rPr>
          <w:rFonts w:ascii="Arial" w:hAnsi="Arial" w:cs="Arial"/>
          <w:sz w:val="24"/>
          <w:szCs w:val="24"/>
          <w:lang w:val="en"/>
        </w:rPr>
        <w:t xml:space="preserve"> practicing the structural</w:t>
      </w:r>
      <w:r w:rsidR="001E3102">
        <w:rPr>
          <w:rFonts w:ascii="Arial" w:hAnsi="Arial" w:cs="Arial"/>
          <w:sz w:val="24"/>
          <w:szCs w:val="24"/>
          <w:lang w:val="en"/>
        </w:rPr>
        <w:t xml:space="preserve"> format for Harvard Referencing and</w:t>
      </w:r>
      <w:r w:rsidR="00162653">
        <w:rPr>
          <w:rFonts w:ascii="Arial" w:hAnsi="Arial" w:cs="Arial"/>
          <w:sz w:val="24"/>
          <w:szCs w:val="24"/>
          <w:lang w:val="en"/>
        </w:rPr>
        <w:t xml:space="preserve"> assignment writing for future development.</w:t>
      </w:r>
      <w:r w:rsidR="001E3102">
        <w:rPr>
          <w:rFonts w:ascii="Arial" w:hAnsi="Arial" w:cs="Arial"/>
          <w:sz w:val="24"/>
          <w:szCs w:val="24"/>
          <w:lang w:val="en"/>
        </w:rPr>
        <w:t xml:space="preserve"> </w:t>
      </w:r>
    </w:p>
    <w:p w:rsidR="00ED77F6" w:rsidRPr="00ED77F6" w:rsidRDefault="00065C6A" w:rsidP="0045452C">
      <w:pPr>
        <w:pStyle w:val="body-textparagraph-text"/>
        <w:spacing w:line="360" w:lineRule="auto"/>
        <w:jc w:val="both"/>
        <w:rPr>
          <w:rFonts w:ascii="Arial" w:hAnsi="Arial" w:cs="Arial"/>
          <w:sz w:val="24"/>
          <w:szCs w:val="24"/>
          <w:lang w:val="en"/>
        </w:rPr>
      </w:pPr>
      <w:r>
        <w:rPr>
          <w:rFonts w:ascii="Arial" w:hAnsi="Arial" w:cs="Arial"/>
          <w:sz w:val="24"/>
          <w:szCs w:val="24"/>
          <w:lang w:val="en"/>
        </w:rPr>
        <w:t xml:space="preserve">I will continue </w:t>
      </w:r>
      <w:r w:rsidR="00485BC1">
        <w:rPr>
          <w:rFonts w:ascii="Arial" w:hAnsi="Arial" w:cs="Arial"/>
          <w:sz w:val="24"/>
          <w:szCs w:val="24"/>
          <w:lang w:val="en"/>
        </w:rPr>
        <w:t xml:space="preserve">to </w:t>
      </w:r>
      <w:r>
        <w:rPr>
          <w:rFonts w:ascii="Arial" w:hAnsi="Arial" w:cs="Arial"/>
          <w:sz w:val="24"/>
          <w:szCs w:val="24"/>
          <w:lang w:val="en"/>
        </w:rPr>
        <w:t>u</w:t>
      </w:r>
      <w:r w:rsidR="00485BC1">
        <w:rPr>
          <w:rFonts w:ascii="Arial" w:hAnsi="Arial" w:cs="Arial"/>
          <w:sz w:val="24"/>
          <w:szCs w:val="24"/>
          <w:lang w:val="en"/>
        </w:rPr>
        <w:t>se</w:t>
      </w:r>
      <w:r>
        <w:rPr>
          <w:rFonts w:ascii="Arial" w:hAnsi="Arial" w:cs="Arial"/>
          <w:sz w:val="24"/>
          <w:szCs w:val="24"/>
          <w:lang w:val="en"/>
        </w:rPr>
        <w:t xml:space="preserve"> the (CPD) Log alongside with the </w:t>
      </w:r>
      <w:r w:rsidR="00485BC1">
        <w:rPr>
          <w:rFonts w:ascii="Arial" w:hAnsi="Arial" w:cs="Arial"/>
          <w:sz w:val="24"/>
          <w:szCs w:val="24"/>
          <w:lang w:val="en"/>
        </w:rPr>
        <w:t>‘</w:t>
      </w:r>
      <w:r>
        <w:rPr>
          <w:rFonts w:ascii="Arial" w:hAnsi="Arial" w:cs="Arial"/>
          <w:sz w:val="24"/>
          <w:szCs w:val="24"/>
          <w:lang w:val="en"/>
        </w:rPr>
        <w:t>reflective learning</w:t>
      </w:r>
      <w:r w:rsidR="00485BC1">
        <w:rPr>
          <w:rFonts w:ascii="Arial" w:hAnsi="Arial" w:cs="Arial"/>
          <w:sz w:val="24"/>
          <w:szCs w:val="24"/>
          <w:lang w:val="en"/>
        </w:rPr>
        <w:t>’</w:t>
      </w:r>
      <w:r>
        <w:rPr>
          <w:rFonts w:ascii="Arial" w:hAnsi="Arial" w:cs="Arial"/>
          <w:sz w:val="24"/>
          <w:szCs w:val="24"/>
          <w:lang w:val="en"/>
        </w:rPr>
        <w:t xml:space="preserve"> process; which will progress my knowledge and practical skills in the construction sector. </w:t>
      </w:r>
    </w:p>
    <w:p w:rsidR="00D25388" w:rsidRPr="00D25388" w:rsidRDefault="00D25388" w:rsidP="00166CA0">
      <w:pPr>
        <w:pStyle w:val="body-textparagraph-text"/>
        <w:spacing w:line="360" w:lineRule="auto"/>
        <w:jc w:val="both"/>
        <w:rPr>
          <w:rFonts w:ascii="Arial" w:hAnsi="Arial" w:cs="Arial"/>
          <w:b/>
          <w:sz w:val="24"/>
          <w:szCs w:val="24"/>
          <w:u w:val="single"/>
          <w:lang w:val="en"/>
        </w:rPr>
      </w:pPr>
    </w:p>
    <w:p w:rsidR="00B924D7" w:rsidRDefault="00B924D7" w:rsidP="00166CA0">
      <w:pPr>
        <w:pStyle w:val="body-textparagraph-text"/>
        <w:spacing w:line="360" w:lineRule="auto"/>
        <w:jc w:val="both"/>
        <w:rPr>
          <w:rFonts w:ascii="Arial" w:hAnsi="Arial" w:cs="Arial"/>
          <w:sz w:val="24"/>
          <w:szCs w:val="24"/>
          <w:lang w:val="en"/>
        </w:rPr>
      </w:pPr>
    </w:p>
    <w:p w:rsidR="00B924D7" w:rsidRDefault="00B924D7" w:rsidP="00166CA0">
      <w:pPr>
        <w:pStyle w:val="body-textparagraph-text"/>
        <w:spacing w:line="360" w:lineRule="auto"/>
        <w:jc w:val="both"/>
        <w:rPr>
          <w:rFonts w:ascii="Arial" w:hAnsi="Arial" w:cs="Arial"/>
          <w:sz w:val="24"/>
          <w:szCs w:val="24"/>
          <w:lang w:val="en"/>
        </w:rPr>
      </w:pPr>
    </w:p>
    <w:p w:rsidR="00234F73" w:rsidRPr="00060D1B" w:rsidRDefault="00234F73" w:rsidP="00166CA0">
      <w:pPr>
        <w:pStyle w:val="body-textparagraph-text"/>
        <w:spacing w:line="360" w:lineRule="auto"/>
        <w:jc w:val="both"/>
        <w:rPr>
          <w:rFonts w:ascii="Arial" w:hAnsi="Arial" w:cs="Arial"/>
          <w:sz w:val="24"/>
          <w:szCs w:val="24"/>
          <w:lang w:val="en"/>
        </w:rPr>
      </w:pPr>
    </w:p>
    <w:p w:rsidR="00234F73" w:rsidRDefault="00234F73" w:rsidP="00540436">
      <w:pPr>
        <w:spacing w:line="360" w:lineRule="auto"/>
        <w:jc w:val="both"/>
        <w:rPr>
          <w:rFonts w:ascii="Arial" w:hAnsi="Arial" w:cs="Arial"/>
          <w:sz w:val="24"/>
          <w:szCs w:val="24"/>
        </w:rPr>
      </w:pPr>
    </w:p>
    <w:p w:rsidR="00234F73" w:rsidRDefault="0045452C" w:rsidP="00540436">
      <w:pPr>
        <w:spacing w:line="360" w:lineRule="auto"/>
        <w:jc w:val="both"/>
        <w:rPr>
          <w:rFonts w:ascii="Arial" w:hAnsi="Arial" w:cs="Arial"/>
          <w:b/>
          <w:sz w:val="24"/>
          <w:szCs w:val="24"/>
          <w:u w:val="single"/>
        </w:rPr>
      </w:pPr>
      <w:proofErr w:type="gramStart"/>
      <w:r>
        <w:rPr>
          <w:rFonts w:ascii="Arial" w:hAnsi="Arial" w:cs="Arial"/>
          <w:b/>
          <w:sz w:val="24"/>
          <w:szCs w:val="24"/>
          <w:u w:val="single"/>
        </w:rPr>
        <w:lastRenderedPageBreak/>
        <w:t>References.</w:t>
      </w:r>
      <w:proofErr w:type="gramEnd"/>
    </w:p>
    <w:p w:rsidR="0045452C" w:rsidRDefault="0045452C" w:rsidP="0045452C">
      <w:pPr>
        <w:spacing w:before="100" w:beforeAutospacing="1" w:after="100" w:afterAutospacing="1" w:line="360" w:lineRule="auto"/>
        <w:rPr>
          <w:rFonts w:ascii="Arial" w:eastAsia="Times New Roman" w:hAnsi="Arial" w:cs="Arial"/>
          <w:sz w:val="24"/>
          <w:szCs w:val="24"/>
          <w:lang w:val="en" w:eastAsia="en-GB"/>
        </w:rPr>
      </w:pPr>
      <w:proofErr w:type="gramStart"/>
      <w:r w:rsidRPr="0045452C">
        <w:rPr>
          <w:rFonts w:ascii="Arial" w:eastAsia="Times New Roman" w:hAnsi="Arial" w:cs="Arial"/>
          <w:sz w:val="24"/>
          <w:szCs w:val="24"/>
          <w:lang w:val="en" w:eastAsia="en-GB"/>
        </w:rPr>
        <w:t xml:space="preserve">Furman, N. &amp; </w:t>
      </w:r>
      <w:proofErr w:type="spellStart"/>
      <w:r w:rsidRPr="0045452C">
        <w:rPr>
          <w:rFonts w:ascii="Arial" w:eastAsia="Times New Roman" w:hAnsi="Arial" w:cs="Arial"/>
          <w:sz w:val="24"/>
          <w:szCs w:val="24"/>
          <w:lang w:val="en" w:eastAsia="en-GB"/>
        </w:rPr>
        <w:t>Sibthorp</w:t>
      </w:r>
      <w:proofErr w:type="spellEnd"/>
      <w:r w:rsidRPr="0045452C">
        <w:rPr>
          <w:rFonts w:ascii="Arial" w:eastAsia="Times New Roman" w:hAnsi="Arial" w:cs="Arial"/>
          <w:sz w:val="24"/>
          <w:szCs w:val="24"/>
          <w:lang w:val="en" w:eastAsia="en-GB"/>
        </w:rPr>
        <w:t xml:space="preserve">, J. </w:t>
      </w:r>
      <w:r>
        <w:rPr>
          <w:rFonts w:ascii="Arial" w:eastAsia="Times New Roman" w:hAnsi="Arial" w:cs="Arial"/>
          <w:sz w:val="24"/>
          <w:szCs w:val="24"/>
          <w:lang w:val="en" w:eastAsia="en-GB"/>
        </w:rPr>
        <w:t xml:space="preserve">(2013) </w:t>
      </w:r>
      <w:r w:rsidRPr="0045452C">
        <w:rPr>
          <w:rFonts w:ascii="Arial" w:eastAsia="Times New Roman" w:hAnsi="Arial" w:cs="Arial"/>
          <w:sz w:val="24"/>
          <w:szCs w:val="24"/>
          <w:lang w:val="en" w:eastAsia="en-GB"/>
        </w:rPr>
        <w:t>Leveraging Experiential L</w:t>
      </w:r>
      <w:r>
        <w:rPr>
          <w:rFonts w:ascii="Arial" w:eastAsia="Times New Roman" w:hAnsi="Arial" w:cs="Arial"/>
          <w:sz w:val="24"/>
          <w:szCs w:val="24"/>
          <w:lang w:val="en" w:eastAsia="en-GB"/>
        </w:rPr>
        <w:t>earning Techniques for Transfer.</w:t>
      </w:r>
      <w:proofErr w:type="gramEnd"/>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i/>
          <w:iCs/>
          <w:sz w:val="24"/>
          <w:szCs w:val="24"/>
          <w:lang w:val="en" w:eastAsia="en-GB"/>
        </w:rPr>
        <w:t>New Directions for</w:t>
      </w:r>
      <w:r>
        <w:rPr>
          <w:rFonts w:ascii="Arial" w:eastAsia="Times New Roman" w:hAnsi="Arial" w:cs="Arial"/>
          <w:i/>
          <w:iCs/>
          <w:sz w:val="24"/>
          <w:szCs w:val="24"/>
          <w:lang w:val="en" w:eastAsia="en-GB"/>
        </w:rPr>
        <w:t xml:space="preserve"> Adult and Continuing Education.</w:t>
      </w:r>
      <w:proofErr w:type="gramEnd"/>
      <w:r>
        <w:rPr>
          <w:rFonts w:ascii="Arial" w:eastAsia="Times New Roman" w:hAnsi="Arial" w:cs="Arial"/>
          <w:sz w:val="24"/>
          <w:szCs w:val="24"/>
          <w:lang w:val="en" w:eastAsia="en-GB"/>
        </w:rPr>
        <w:t xml:space="preserve"> N</w:t>
      </w:r>
      <w:r w:rsidRPr="0045452C">
        <w:rPr>
          <w:rFonts w:ascii="Arial" w:eastAsia="Times New Roman" w:hAnsi="Arial" w:cs="Arial"/>
          <w:sz w:val="24"/>
          <w:szCs w:val="24"/>
          <w:lang w:val="en" w:eastAsia="en-GB"/>
        </w:rPr>
        <w:t xml:space="preserve">o. 137, pp. 17-26. </w:t>
      </w:r>
    </w:p>
    <w:p w:rsidR="0045452C" w:rsidRDefault="0045452C" w:rsidP="0045452C">
      <w:pPr>
        <w:pStyle w:val="NormalWeb"/>
        <w:spacing w:line="360" w:lineRule="auto"/>
        <w:jc w:val="both"/>
        <w:rPr>
          <w:rFonts w:ascii="Arial" w:hAnsi="Arial" w:cs="Arial"/>
          <w:lang w:val="en"/>
        </w:rPr>
      </w:pPr>
      <w:r w:rsidRPr="001D561E">
        <w:rPr>
          <w:rFonts w:ascii="Arial" w:hAnsi="Arial" w:cs="Arial"/>
          <w:lang w:val="en"/>
        </w:rPr>
        <w:t>Griggs, V., Holden,</w:t>
      </w:r>
      <w:r>
        <w:rPr>
          <w:rFonts w:ascii="Arial" w:hAnsi="Arial" w:cs="Arial"/>
          <w:lang w:val="en"/>
        </w:rPr>
        <w:t xml:space="preserve"> R., Lawless, A. &amp; Rae, J. (2018) </w:t>
      </w:r>
      <w:proofErr w:type="gramStart"/>
      <w:r w:rsidRPr="001D561E">
        <w:rPr>
          <w:rFonts w:ascii="Arial" w:hAnsi="Arial" w:cs="Arial"/>
          <w:lang w:val="en"/>
        </w:rPr>
        <w:t>From</w:t>
      </w:r>
      <w:proofErr w:type="gramEnd"/>
      <w:r w:rsidRPr="001D561E">
        <w:rPr>
          <w:rFonts w:ascii="Arial" w:hAnsi="Arial" w:cs="Arial"/>
          <w:lang w:val="en"/>
        </w:rPr>
        <w:t xml:space="preserve"> reflective learning to reflective practic</w:t>
      </w:r>
      <w:r>
        <w:rPr>
          <w:rFonts w:ascii="Arial" w:hAnsi="Arial" w:cs="Arial"/>
          <w:lang w:val="en"/>
        </w:rPr>
        <w:t>e: assessing transfer.</w:t>
      </w:r>
      <w:r w:rsidRPr="001D561E">
        <w:rPr>
          <w:rFonts w:ascii="Arial" w:hAnsi="Arial" w:cs="Arial"/>
          <w:lang w:val="en"/>
        </w:rPr>
        <w:t xml:space="preserve"> </w:t>
      </w:r>
      <w:proofErr w:type="gramStart"/>
      <w:r>
        <w:rPr>
          <w:rFonts w:ascii="Arial" w:hAnsi="Arial" w:cs="Arial"/>
          <w:i/>
          <w:iCs/>
          <w:lang w:val="en"/>
        </w:rPr>
        <w:t>Studies in Higher Education.</w:t>
      </w:r>
      <w:proofErr w:type="gramEnd"/>
      <w:r w:rsidRPr="001D561E">
        <w:rPr>
          <w:rFonts w:ascii="Arial" w:hAnsi="Arial" w:cs="Arial"/>
          <w:i/>
          <w:iCs/>
          <w:lang w:val="en"/>
        </w:rPr>
        <w:t xml:space="preserve"> </w:t>
      </w:r>
      <w:r>
        <w:rPr>
          <w:rFonts w:ascii="Arial" w:hAnsi="Arial" w:cs="Arial"/>
          <w:lang w:val="en"/>
        </w:rPr>
        <w:t>V</w:t>
      </w:r>
      <w:r w:rsidRPr="001D561E">
        <w:rPr>
          <w:rFonts w:ascii="Arial" w:hAnsi="Arial" w:cs="Arial"/>
          <w:lang w:val="en"/>
        </w:rPr>
        <w:t>ol. 43, no. 7, pp. 1172-1183.</w:t>
      </w:r>
    </w:p>
    <w:p w:rsidR="0045452C" w:rsidRDefault="0045452C" w:rsidP="0045452C">
      <w:pPr>
        <w:pStyle w:val="NormalWeb"/>
        <w:spacing w:line="360" w:lineRule="auto"/>
        <w:jc w:val="both"/>
        <w:rPr>
          <w:rFonts w:ascii="Arial" w:hAnsi="Arial" w:cs="Arial"/>
          <w:lang w:val="en"/>
        </w:rPr>
      </w:pPr>
      <w:proofErr w:type="gramStart"/>
      <w:r>
        <w:rPr>
          <w:rFonts w:ascii="Arial" w:hAnsi="Arial" w:cs="Arial"/>
          <w:lang w:val="en"/>
        </w:rPr>
        <w:t>Hampton, L.</w:t>
      </w:r>
      <w:r w:rsidRPr="0005527D">
        <w:rPr>
          <w:rFonts w:ascii="Arial" w:hAnsi="Arial" w:cs="Arial"/>
          <w:lang w:val="en"/>
        </w:rPr>
        <w:t xml:space="preserve"> </w:t>
      </w:r>
      <w:r>
        <w:rPr>
          <w:rFonts w:ascii="Arial" w:hAnsi="Arial" w:cs="Arial"/>
          <w:lang w:val="en"/>
        </w:rPr>
        <w:t>(</w:t>
      </w:r>
      <w:r w:rsidRPr="0005527D">
        <w:rPr>
          <w:rFonts w:ascii="Arial" w:hAnsi="Arial" w:cs="Arial"/>
          <w:lang w:val="en"/>
        </w:rPr>
        <w:t>2019</w:t>
      </w:r>
      <w:r>
        <w:rPr>
          <w:rFonts w:ascii="Arial" w:hAnsi="Arial" w:cs="Arial"/>
          <w:lang w:val="en"/>
        </w:rPr>
        <w:t>)</w:t>
      </w:r>
      <w:r w:rsidRPr="0005527D">
        <w:rPr>
          <w:rFonts w:ascii="Arial" w:hAnsi="Arial" w:cs="Arial"/>
          <w:lang w:val="en"/>
        </w:rPr>
        <w:t xml:space="preserve"> Investigating the use of Video Enhanced Reflective Practice</w:t>
      </w:r>
      <w:r>
        <w:rPr>
          <w:rFonts w:ascii="Arial" w:hAnsi="Arial" w:cs="Arial"/>
          <w:lang w:val="en"/>
        </w:rPr>
        <w:t>,</w:t>
      </w:r>
      <w:r w:rsidRPr="0005527D">
        <w:rPr>
          <w:rFonts w:ascii="Arial" w:hAnsi="Arial" w:cs="Arial"/>
          <w:lang w:val="en"/>
        </w:rPr>
        <w:t xml:space="preserve"> (VERP) alongside the Engagement Profile and Scale in a school for children with complex needs.</w:t>
      </w:r>
      <w:proofErr w:type="gramEnd"/>
      <w:r w:rsidRPr="0005527D">
        <w:rPr>
          <w:rFonts w:ascii="Arial" w:hAnsi="Arial" w:cs="Arial"/>
          <w:lang w:val="en"/>
        </w:rPr>
        <w:t xml:space="preserve"> </w:t>
      </w:r>
      <w:proofErr w:type="gramStart"/>
      <w:r w:rsidRPr="0005527D">
        <w:rPr>
          <w:rFonts w:ascii="Arial" w:hAnsi="Arial" w:cs="Arial"/>
          <w:i/>
          <w:iCs/>
          <w:lang w:val="en"/>
        </w:rPr>
        <w:t>Educational &amp; Child Psychology</w:t>
      </w:r>
      <w:r>
        <w:rPr>
          <w:rFonts w:ascii="Arial" w:hAnsi="Arial" w:cs="Arial"/>
          <w:lang w:val="en"/>
        </w:rPr>
        <w:t>.</w:t>
      </w:r>
      <w:proofErr w:type="gramEnd"/>
      <w:r w:rsidRPr="0005527D">
        <w:rPr>
          <w:rFonts w:ascii="Arial" w:hAnsi="Arial" w:cs="Arial"/>
          <w:lang w:val="en"/>
        </w:rPr>
        <w:t xml:space="preserve"> </w:t>
      </w:r>
      <w:proofErr w:type="gramStart"/>
      <w:r w:rsidRPr="0005527D">
        <w:rPr>
          <w:rFonts w:ascii="Arial" w:hAnsi="Arial" w:cs="Arial"/>
          <w:lang w:val="en"/>
        </w:rPr>
        <w:t>36(1), pp.89–101.</w:t>
      </w:r>
      <w:proofErr w:type="gramEnd"/>
    </w:p>
    <w:p w:rsidR="0045452C" w:rsidRPr="0045452C" w:rsidRDefault="0045452C" w:rsidP="0045452C">
      <w:pPr>
        <w:spacing w:before="100" w:beforeAutospacing="1" w:after="100" w:afterAutospacing="1" w:line="360" w:lineRule="auto"/>
        <w:rPr>
          <w:rFonts w:ascii="Arial" w:eastAsia="Times New Roman" w:hAnsi="Arial" w:cs="Arial"/>
          <w:sz w:val="24"/>
          <w:szCs w:val="24"/>
          <w:lang w:val="en" w:eastAsia="en-GB"/>
        </w:rPr>
      </w:pPr>
      <w:proofErr w:type="gramStart"/>
      <w:r w:rsidRPr="0045452C">
        <w:rPr>
          <w:rFonts w:ascii="Arial" w:eastAsia="Times New Roman" w:hAnsi="Arial" w:cs="Arial"/>
          <w:sz w:val="24"/>
          <w:szCs w:val="24"/>
          <w:lang w:val="en" w:eastAsia="en-GB"/>
        </w:rPr>
        <w:t xml:space="preserve">Jennings, C. (2015) </w:t>
      </w:r>
      <w:r w:rsidRPr="0045452C">
        <w:rPr>
          <w:rFonts w:ascii="Arial" w:eastAsia="Times New Roman" w:hAnsi="Arial" w:cs="Arial"/>
          <w:i/>
          <w:sz w:val="24"/>
          <w:szCs w:val="24"/>
          <w:lang w:val="en" w:eastAsia="en-GB"/>
        </w:rPr>
        <w:t>702010 &amp; Continuous Learning Explained by Charles Jennings.</w:t>
      </w:r>
      <w:proofErr w:type="gramEnd"/>
      <w:r w:rsidRPr="0045452C">
        <w:rPr>
          <w:rFonts w:ascii="Arial" w:eastAsia="Times New Roman" w:hAnsi="Arial" w:cs="Arial"/>
          <w:sz w:val="24"/>
          <w:szCs w:val="24"/>
          <w:lang w:val="en" w:eastAsia="en-GB"/>
        </w:rPr>
        <w:t xml:space="preserve"> Fuse Universal. Available at: </w:t>
      </w:r>
      <w:hyperlink r:id="rId12" w:history="1">
        <w:r w:rsidRPr="0045452C">
          <w:rPr>
            <w:rFonts w:ascii="Arial" w:eastAsia="Times New Roman" w:hAnsi="Arial" w:cs="Arial"/>
            <w:color w:val="007398"/>
            <w:sz w:val="24"/>
            <w:szCs w:val="24"/>
            <w:lang w:val="en" w:eastAsia="en-GB"/>
          </w:rPr>
          <w:t>https://www.youtube.com/watch?v=LFmPfbeDLBc</w:t>
        </w:r>
      </w:hyperlink>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sz w:val="24"/>
          <w:szCs w:val="24"/>
          <w:lang w:val="en" w:eastAsia="en-GB"/>
        </w:rPr>
        <w:t>(Accessed: 10</w:t>
      </w:r>
      <w:r w:rsidRPr="0045452C">
        <w:rPr>
          <w:rFonts w:ascii="Arial" w:eastAsia="Times New Roman" w:hAnsi="Arial" w:cs="Arial"/>
          <w:sz w:val="24"/>
          <w:szCs w:val="24"/>
          <w:vertAlign w:val="superscript"/>
          <w:lang w:val="en" w:eastAsia="en-GB"/>
        </w:rPr>
        <w:t>th</w:t>
      </w:r>
      <w:r w:rsidRPr="0045452C">
        <w:rPr>
          <w:rFonts w:ascii="Arial" w:eastAsia="Times New Roman" w:hAnsi="Arial" w:cs="Arial"/>
          <w:sz w:val="24"/>
          <w:szCs w:val="24"/>
          <w:lang w:val="en" w:eastAsia="en-GB"/>
        </w:rPr>
        <w:t xml:space="preserve"> January 2020).</w:t>
      </w:r>
      <w:proofErr w:type="gramEnd"/>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sz w:val="24"/>
          <w:szCs w:val="24"/>
          <w:lang w:val="en" w:eastAsia="en-GB"/>
        </w:rPr>
        <w:t>Video.</w:t>
      </w:r>
      <w:proofErr w:type="gramEnd"/>
    </w:p>
    <w:p w:rsidR="0045452C" w:rsidRPr="0045452C" w:rsidRDefault="0045452C" w:rsidP="0045452C">
      <w:pPr>
        <w:spacing w:before="100" w:beforeAutospacing="1" w:after="100" w:afterAutospacing="1" w:line="360" w:lineRule="auto"/>
        <w:rPr>
          <w:rFonts w:ascii="Arial" w:eastAsia="Times New Roman" w:hAnsi="Arial" w:cs="Arial"/>
          <w:sz w:val="24"/>
          <w:szCs w:val="24"/>
          <w:lang w:val="en" w:eastAsia="en-GB"/>
        </w:rPr>
      </w:pPr>
      <w:proofErr w:type="spellStart"/>
      <w:proofErr w:type="gramStart"/>
      <w:r w:rsidRPr="0045452C">
        <w:rPr>
          <w:rFonts w:ascii="Arial" w:eastAsia="Times New Roman" w:hAnsi="Arial" w:cs="Arial"/>
          <w:sz w:val="24"/>
          <w:szCs w:val="24"/>
          <w:lang w:val="en" w:eastAsia="en-GB"/>
        </w:rPr>
        <w:t>Mcgauley</w:t>
      </w:r>
      <w:proofErr w:type="spellEnd"/>
      <w:r w:rsidRPr="0045452C">
        <w:rPr>
          <w:rFonts w:ascii="Arial" w:eastAsia="Times New Roman" w:hAnsi="Arial" w:cs="Arial"/>
          <w:sz w:val="24"/>
          <w:szCs w:val="24"/>
          <w:lang w:val="en" w:eastAsia="en-GB"/>
        </w:rPr>
        <w:t xml:space="preserve">, J. (2015) </w:t>
      </w:r>
      <w:r w:rsidRPr="0045452C">
        <w:rPr>
          <w:rFonts w:ascii="Arial" w:eastAsia="Times New Roman" w:hAnsi="Arial" w:cs="Arial"/>
          <w:i/>
          <w:sz w:val="24"/>
          <w:szCs w:val="24"/>
          <w:lang w:val="en" w:eastAsia="en-GB"/>
        </w:rPr>
        <w:t>How To Be A Better Public Speaker.</w:t>
      </w:r>
      <w:proofErr w:type="gramEnd"/>
      <w:r w:rsidRPr="0045452C">
        <w:rPr>
          <w:rFonts w:ascii="Arial" w:eastAsia="Times New Roman" w:hAnsi="Arial" w:cs="Arial"/>
          <w:i/>
          <w:sz w:val="24"/>
          <w:szCs w:val="24"/>
          <w:lang w:val="en" w:eastAsia="en-GB"/>
        </w:rPr>
        <w:t xml:space="preserve"> </w:t>
      </w:r>
      <w:proofErr w:type="gramStart"/>
      <w:r w:rsidRPr="0045452C">
        <w:rPr>
          <w:rFonts w:ascii="Arial" w:eastAsia="Times New Roman" w:hAnsi="Arial" w:cs="Arial"/>
          <w:sz w:val="24"/>
          <w:szCs w:val="24"/>
          <w:lang w:val="en" w:eastAsia="en-GB"/>
        </w:rPr>
        <w:t>Lifestyle.</w:t>
      </w:r>
      <w:proofErr w:type="gramEnd"/>
      <w:r w:rsidRPr="0045452C">
        <w:rPr>
          <w:rFonts w:ascii="Arial" w:eastAsia="Times New Roman" w:hAnsi="Arial" w:cs="Arial"/>
          <w:sz w:val="24"/>
          <w:szCs w:val="24"/>
          <w:lang w:val="en" w:eastAsia="en-GB"/>
        </w:rPr>
        <w:t xml:space="preserve"> </w:t>
      </w:r>
      <w:proofErr w:type="spellStart"/>
      <w:proofErr w:type="gramStart"/>
      <w:r w:rsidRPr="0045452C">
        <w:rPr>
          <w:rFonts w:ascii="Arial" w:eastAsia="Times New Roman" w:hAnsi="Arial" w:cs="Arial"/>
          <w:sz w:val="24"/>
          <w:szCs w:val="24"/>
          <w:lang w:val="en" w:eastAsia="en-GB"/>
        </w:rPr>
        <w:t>Thrillist</w:t>
      </w:r>
      <w:proofErr w:type="spellEnd"/>
      <w:r w:rsidRPr="0045452C">
        <w:rPr>
          <w:rFonts w:ascii="Arial" w:eastAsia="Times New Roman" w:hAnsi="Arial" w:cs="Arial"/>
          <w:sz w:val="24"/>
          <w:szCs w:val="24"/>
          <w:lang w:val="en" w:eastAsia="en-GB"/>
        </w:rPr>
        <w:t>.</w:t>
      </w:r>
      <w:proofErr w:type="gramEnd"/>
      <w:r w:rsidRPr="0045452C">
        <w:rPr>
          <w:rFonts w:ascii="Arial" w:eastAsia="Times New Roman" w:hAnsi="Arial" w:cs="Arial"/>
          <w:i/>
          <w:sz w:val="24"/>
          <w:szCs w:val="24"/>
          <w:lang w:val="en" w:eastAsia="en-GB"/>
        </w:rPr>
        <w:t xml:space="preserve"> </w:t>
      </w:r>
      <w:r w:rsidRPr="0045452C">
        <w:rPr>
          <w:rFonts w:ascii="Arial" w:eastAsia="Times New Roman" w:hAnsi="Arial" w:cs="Arial"/>
          <w:sz w:val="24"/>
          <w:szCs w:val="24"/>
          <w:lang w:val="en" w:eastAsia="en-GB"/>
        </w:rPr>
        <w:t xml:space="preserve">Available at: </w:t>
      </w:r>
      <w:hyperlink r:id="rId13" w:history="1">
        <w:r w:rsidRPr="0045452C">
          <w:rPr>
            <w:rFonts w:ascii="Arial" w:eastAsia="Times New Roman" w:hAnsi="Arial" w:cs="Arial"/>
            <w:color w:val="007398"/>
            <w:sz w:val="24"/>
            <w:szCs w:val="24"/>
            <w:lang w:val="en" w:eastAsia="en-GB"/>
          </w:rPr>
          <w:t>https://www.thrillist.com/culture/13-tips-for-speaking-confidently-in-front-of-a-crowd-how-to-be-a-better-public-speaker</w:t>
        </w:r>
      </w:hyperlink>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sz w:val="24"/>
          <w:szCs w:val="24"/>
          <w:lang w:val="en" w:eastAsia="en-GB"/>
        </w:rPr>
        <w:t>(Accessed: 29</w:t>
      </w:r>
      <w:r w:rsidRPr="0045452C">
        <w:rPr>
          <w:rFonts w:ascii="Arial" w:eastAsia="Times New Roman" w:hAnsi="Arial" w:cs="Arial"/>
          <w:sz w:val="24"/>
          <w:szCs w:val="24"/>
          <w:vertAlign w:val="superscript"/>
          <w:lang w:val="en" w:eastAsia="en-GB"/>
        </w:rPr>
        <w:t>th</w:t>
      </w:r>
      <w:r w:rsidRPr="0045452C">
        <w:rPr>
          <w:rFonts w:ascii="Arial" w:eastAsia="Times New Roman" w:hAnsi="Arial" w:cs="Arial"/>
          <w:sz w:val="24"/>
          <w:szCs w:val="24"/>
          <w:lang w:val="en" w:eastAsia="en-GB"/>
        </w:rPr>
        <w:t xml:space="preserve"> October 2019).</w:t>
      </w:r>
      <w:proofErr w:type="gramEnd"/>
    </w:p>
    <w:p w:rsidR="0045452C" w:rsidRPr="0045452C" w:rsidRDefault="0045452C" w:rsidP="0045452C">
      <w:pPr>
        <w:spacing w:before="100" w:beforeAutospacing="1" w:after="100" w:afterAutospacing="1" w:line="360" w:lineRule="auto"/>
        <w:contextualSpacing/>
        <w:rPr>
          <w:rFonts w:ascii="Arial" w:eastAsia="Times New Roman" w:hAnsi="Arial" w:cs="Arial"/>
          <w:sz w:val="24"/>
          <w:szCs w:val="24"/>
          <w:lang w:val="en" w:eastAsia="en-GB"/>
        </w:rPr>
      </w:pPr>
      <w:proofErr w:type="gramStart"/>
      <w:r w:rsidRPr="0045452C">
        <w:rPr>
          <w:rFonts w:ascii="Arial" w:eastAsia="Times New Roman" w:hAnsi="Arial" w:cs="Arial"/>
          <w:sz w:val="24"/>
          <w:szCs w:val="24"/>
          <w:lang w:val="en" w:eastAsia="en-GB"/>
        </w:rPr>
        <w:t xml:space="preserve">Skills Team Hull Uni. (2014) </w:t>
      </w:r>
      <w:r w:rsidRPr="0045452C">
        <w:rPr>
          <w:rFonts w:ascii="Arial" w:eastAsia="Times New Roman" w:hAnsi="Arial" w:cs="Arial"/>
          <w:i/>
          <w:sz w:val="24"/>
          <w:szCs w:val="24"/>
          <w:lang w:val="en" w:eastAsia="en-GB"/>
        </w:rPr>
        <w:t>Reflective Writing.</w:t>
      </w:r>
      <w:proofErr w:type="gramEnd"/>
      <w:r w:rsidRPr="0045452C">
        <w:rPr>
          <w:rFonts w:ascii="Arial" w:eastAsia="Times New Roman" w:hAnsi="Arial" w:cs="Arial"/>
          <w:sz w:val="24"/>
          <w:szCs w:val="24"/>
          <w:lang w:val="en" w:eastAsia="en-GB"/>
        </w:rPr>
        <w:t xml:space="preserve"> Available at: </w:t>
      </w:r>
      <w:hyperlink r:id="rId14" w:history="1">
        <w:r w:rsidRPr="0045452C">
          <w:rPr>
            <w:rFonts w:ascii="Arial" w:eastAsia="Times New Roman" w:hAnsi="Arial" w:cs="Arial"/>
            <w:color w:val="007398"/>
            <w:sz w:val="24"/>
            <w:szCs w:val="24"/>
            <w:lang w:val="en" w:eastAsia="en-GB"/>
          </w:rPr>
          <w:t>https://www.youtube.com/watch?v=QoI67VeE3ds</w:t>
        </w:r>
      </w:hyperlink>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sz w:val="24"/>
          <w:szCs w:val="24"/>
          <w:lang w:val="en" w:eastAsia="en-GB"/>
        </w:rPr>
        <w:t>(Accessed: 15</w:t>
      </w:r>
      <w:r w:rsidRPr="0045452C">
        <w:rPr>
          <w:rFonts w:ascii="Arial" w:eastAsia="Times New Roman" w:hAnsi="Arial" w:cs="Arial"/>
          <w:sz w:val="24"/>
          <w:szCs w:val="24"/>
          <w:vertAlign w:val="superscript"/>
          <w:lang w:val="en" w:eastAsia="en-GB"/>
        </w:rPr>
        <w:t>th</w:t>
      </w:r>
      <w:r w:rsidRPr="0045452C">
        <w:rPr>
          <w:rFonts w:ascii="Arial" w:eastAsia="Times New Roman" w:hAnsi="Arial" w:cs="Arial"/>
          <w:sz w:val="24"/>
          <w:szCs w:val="24"/>
          <w:lang w:val="en" w:eastAsia="en-GB"/>
        </w:rPr>
        <w:t xml:space="preserve"> November 2019).</w:t>
      </w:r>
      <w:proofErr w:type="gramEnd"/>
      <w:r w:rsidRPr="0045452C">
        <w:rPr>
          <w:rFonts w:ascii="Arial" w:eastAsia="Times New Roman" w:hAnsi="Arial" w:cs="Arial"/>
          <w:sz w:val="24"/>
          <w:szCs w:val="24"/>
          <w:lang w:val="en" w:eastAsia="en-GB"/>
        </w:rPr>
        <w:t xml:space="preserve"> </w:t>
      </w:r>
    </w:p>
    <w:p w:rsidR="0066556E" w:rsidRDefault="0066556E" w:rsidP="0045452C">
      <w:pPr>
        <w:spacing w:before="100" w:beforeAutospacing="1" w:after="100" w:afterAutospacing="1" w:line="360" w:lineRule="auto"/>
        <w:jc w:val="both"/>
        <w:rPr>
          <w:rFonts w:ascii="Arial" w:eastAsia="Times New Roman" w:hAnsi="Arial" w:cs="Arial"/>
          <w:sz w:val="24"/>
          <w:szCs w:val="24"/>
          <w:lang w:val="en" w:eastAsia="en-GB"/>
        </w:rPr>
      </w:pPr>
    </w:p>
    <w:p w:rsidR="0045452C" w:rsidRPr="0045452C" w:rsidRDefault="0045452C" w:rsidP="0045452C">
      <w:pPr>
        <w:spacing w:before="100" w:beforeAutospacing="1" w:after="100" w:afterAutospacing="1" w:line="360" w:lineRule="auto"/>
        <w:jc w:val="both"/>
        <w:rPr>
          <w:rFonts w:ascii="Arial" w:eastAsia="Times New Roman" w:hAnsi="Arial" w:cs="Arial"/>
          <w:sz w:val="24"/>
          <w:szCs w:val="24"/>
          <w:lang w:val="en" w:eastAsia="en-GB"/>
        </w:rPr>
      </w:pPr>
      <w:proofErr w:type="spellStart"/>
      <w:r w:rsidRPr="0045452C">
        <w:rPr>
          <w:rFonts w:ascii="Arial" w:eastAsia="Times New Roman" w:hAnsi="Arial" w:cs="Arial"/>
          <w:sz w:val="24"/>
          <w:szCs w:val="24"/>
          <w:lang w:val="en" w:eastAsia="en-GB"/>
        </w:rPr>
        <w:t>Vachon</w:t>
      </w:r>
      <w:proofErr w:type="spellEnd"/>
      <w:r w:rsidRPr="0045452C">
        <w:rPr>
          <w:rFonts w:ascii="Arial" w:eastAsia="Times New Roman" w:hAnsi="Arial" w:cs="Arial"/>
          <w:sz w:val="24"/>
          <w:szCs w:val="24"/>
          <w:lang w:val="en" w:eastAsia="en-GB"/>
        </w:rPr>
        <w:t xml:space="preserve">, B., Durand, M. &amp; LeBlanc, J. </w:t>
      </w:r>
      <w:r>
        <w:rPr>
          <w:rFonts w:ascii="Arial" w:eastAsia="Times New Roman" w:hAnsi="Arial" w:cs="Arial"/>
          <w:sz w:val="24"/>
          <w:szCs w:val="24"/>
          <w:lang w:val="en" w:eastAsia="en-GB"/>
        </w:rPr>
        <w:t>(</w:t>
      </w:r>
      <w:r w:rsidRPr="0045452C">
        <w:rPr>
          <w:rFonts w:ascii="Arial" w:eastAsia="Times New Roman" w:hAnsi="Arial" w:cs="Arial"/>
          <w:sz w:val="24"/>
          <w:szCs w:val="24"/>
          <w:lang w:val="en" w:eastAsia="en-GB"/>
        </w:rPr>
        <w:t>2010</w:t>
      </w:r>
      <w:r>
        <w:rPr>
          <w:rFonts w:ascii="Arial" w:eastAsia="Times New Roman" w:hAnsi="Arial" w:cs="Arial"/>
          <w:sz w:val="24"/>
          <w:szCs w:val="24"/>
          <w:lang w:val="en" w:eastAsia="en-GB"/>
        </w:rPr>
        <w:t xml:space="preserve">) </w:t>
      </w:r>
      <w:r w:rsidRPr="0045452C">
        <w:rPr>
          <w:rFonts w:ascii="Arial" w:eastAsia="Times New Roman" w:hAnsi="Arial" w:cs="Arial"/>
          <w:sz w:val="24"/>
          <w:szCs w:val="24"/>
          <w:lang w:val="en" w:eastAsia="en-GB"/>
        </w:rPr>
        <w:t>Using reflective learning to improve the impact of continuing education in the</w:t>
      </w:r>
      <w:r>
        <w:rPr>
          <w:rFonts w:ascii="Arial" w:eastAsia="Times New Roman" w:hAnsi="Arial" w:cs="Arial"/>
          <w:sz w:val="24"/>
          <w:szCs w:val="24"/>
          <w:lang w:val="en" w:eastAsia="en-GB"/>
        </w:rPr>
        <w:t xml:space="preserve"> context of work rehabilitation.</w:t>
      </w:r>
      <w:r w:rsidRPr="0045452C">
        <w:rPr>
          <w:rFonts w:ascii="Arial" w:eastAsia="Times New Roman" w:hAnsi="Arial" w:cs="Arial"/>
          <w:sz w:val="24"/>
          <w:szCs w:val="24"/>
          <w:lang w:val="en" w:eastAsia="en-GB"/>
        </w:rPr>
        <w:t xml:space="preserve"> </w:t>
      </w:r>
      <w:proofErr w:type="gramStart"/>
      <w:r w:rsidRPr="0045452C">
        <w:rPr>
          <w:rFonts w:ascii="Arial" w:eastAsia="Times New Roman" w:hAnsi="Arial" w:cs="Arial"/>
          <w:i/>
          <w:iCs/>
          <w:sz w:val="24"/>
          <w:szCs w:val="24"/>
          <w:lang w:val="en" w:eastAsia="en-GB"/>
        </w:rPr>
        <w:t>Advanc</w:t>
      </w:r>
      <w:r>
        <w:rPr>
          <w:rFonts w:ascii="Arial" w:eastAsia="Times New Roman" w:hAnsi="Arial" w:cs="Arial"/>
          <w:i/>
          <w:iCs/>
          <w:sz w:val="24"/>
          <w:szCs w:val="24"/>
          <w:lang w:val="en" w:eastAsia="en-GB"/>
        </w:rPr>
        <w:t>es in Health Sciences Education.</w:t>
      </w:r>
      <w:proofErr w:type="gramEnd"/>
      <w:r w:rsidRPr="0045452C">
        <w:rPr>
          <w:rFonts w:ascii="Arial" w:eastAsia="Times New Roman" w:hAnsi="Arial" w:cs="Arial"/>
          <w:i/>
          <w:iCs/>
          <w:sz w:val="24"/>
          <w:szCs w:val="24"/>
          <w:lang w:val="en" w:eastAsia="en-GB"/>
        </w:rPr>
        <w:t xml:space="preserve"> </w:t>
      </w:r>
      <w:r>
        <w:rPr>
          <w:rFonts w:ascii="Arial" w:eastAsia="Times New Roman" w:hAnsi="Arial" w:cs="Arial"/>
          <w:sz w:val="24"/>
          <w:szCs w:val="24"/>
          <w:lang w:val="en" w:eastAsia="en-GB"/>
        </w:rPr>
        <w:t>V</w:t>
      </w:r>
      <w:r w:rsidRPr="0045452C">
        <w:rPr>
          <w:rFonts w:ascii="Arial" w:eastAsia="Times New Roman" w:hAnsi="Arial" w:cs="Arial"/>
          <w:sz w:val="24"/>
          <w:szCs w:val="24"/>
          <w:lang w:val="en" w:eastAsia="en-GB"/>
        </w:rPr>
        <w:t xml:space="preserve">ol. 15, no. 3, pp. 329-348. </w:t>
      </w:r>
    </w:p>
    <w:p w:rsidR="0045452C" w:rsidRPr="0005527D" w:rsidRDefault="0045452C" w:rsidP="0045452C">
      <w:pPr>
        <w:pStyle w:val="NormalWeb"/>
        <w:spacing w:line="360" w:lineRule="auto"/>
        <w:jc w:val="both"/>
        <w:rPr>
          <w:rFonts w:ascii="Arial" w:hAnsi="Arial" w:cs="Arial"/>
          <w:lang w:val="en"/>
        </w:rPr>
      </w:pPr>
    </w:p>
    <w:p w:rsidR="0045452C" w:rsidRPr="0045452C" w:rsidRDefault="0045452C" w:rsidP="00540436">
      <w:pPr>
        <w:spacing w:line="360" w:lineRule="auto"/>
        <w:jc w:val="both"/>
        <w:rPr>
          <w:rFonts w:ascii="Arial" w:hAnsi="Arial" w:cs="Arial"/>
          <w:b/>
          <w:sz w:val="24"/>
          <w:szCs w:val="24"/>
          <w:u w:val="single"/>
        </w:rPr>
      </w:pPr>
    </w:p>
    <w:p w:rsidR="00CF0C2D" w:rsidRPr="007353A7" w:rsidRDefault="00CF0C2D" w:rsidP="00540436">
      <w:pPr>
        <w:spacing w:line="360" w:lineRule="auto"/>
        <w:jc w:val="both"/>
        <w:rPr>
          <w:rFonts w:ascii="Arial" w:hAnsi="Arial" w:cs="Arial"/>
          <w:sz w:val="24"/>
          <w:szCs w:val="24"/>
        </w:rPr>
      </w:pPr>
    </w:p>
    <w:sectPr w:rsidR="00CF0C2D" w:rsidRPr="007353A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607D" w:rsidRDefault="001C607D" w:rsidP="001C607D">
      <w:pPr>
        <w:spacing w:after="0" w:line="240" w:lineRule="auto"/>
      </w:pPr>
      <w:r>
        <w:separator/>
      </w:r>
    </w:p>
  </w:endnote>
  <w:endnote w:type="continuationSeparator" w:id="0">
    <w:p w:rsidR="001C607D" w:rsidRDefault="001C607D" w:rsidP="001C6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6530451"/>
      <w:docPartObj>
        <w:docPartGallery w:val="Page Numbers (Bottom of Page)"/>
        <w:docPartUnique/>
      </w:docPartObj>
    </w:sdtPr>
    <w:sdtEndPr>
      <w:rPr>
        <w:noProof/>
      </w:rPr>
    </w:sdtEndPr>
    <w:sdtContent>
      <w:p w:rsidR="001C607D" w:rsidRDefault="001C607D">
        <w:pPr>
          <w:pStyle w:val="Footer"/>
          <w:jc w:val="center"/>
        </w:pPr>
        <w:r>
          <w:t xml:space="preserve">Page </w:t>
        </w:r>
        <w:r>
          <w:fldChar w:fldCharType="begin"/>
        </w:r>
        <w:r>
          <w:instrText xml:space="preserve"> PAGE   \* MERGEFORMAT </w:instrText>
        </w:r>
        <w:r>
          <w:fldChar w:fldCharType="separate"/>
        </w:r>
        <w:r w:rsidR="00EC373F">
          <w:rPr>
            <w:noProof/>
          </w:rPr>
          <w:t>1</w:t>
        </w:r>
        <w:r>
          <w:rPr>
            <w:noProof/>
          </w:rPr>
          <w:fldChar w:fldCharType="end"/>
        </w:r>
        <w:r>
          <w:rPr>
            <w:noProof/>
          </w:rPr>
          <w:t>.</w:t>
        </w:r>
      </w:p>
    </w:sdtContent>
  </w:sdt>
  <w:p w:rsidR="001C607D" w:rsidRDefault="001C60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607D" w:rsidRDefault="001C607D" w:rsidP="001C607D">
      <w:pPr>
        <w:spacing w:after="0" w:line="240" w:lineRule="auto"/>
      </w:pPr>
      <w:r>
        <w:separator/>
      </w:r>
    </w:p>
  </w:footnote>
  <w:footnote w:type="continuationSeparator" w:id="0">
    <w:p w:rsidR="001C607D" w:rsidRDefault="001C607D" w:rsidP="001C60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607D" w:rsidRPr="00166CA0" w:rsidRDefault="001C607D" w:rsidP="001C607D">
    <w:pPr>
      <w:pStyle w:val="Header"/>
      <w:spacing w:line="360" w:lineRule="auto"/>
      <w:jc w:val="both"/>
      <w:rPr>
        <w:rFonts w:ascii="Arial" w:hAnsi="Arial" w:cs="Arial"/>
        <w:sz w:val="24"/>
        <w:szCs w:val="24"/>
      </w:rPr>
    </w:pPr>
    <w:r w:rsidRPr="00166CA0">
      <w:rPr>
        <w:rFonts w:ascii="Arial" w:hAnsi="Arial" w:cs="Arial"/>
        <w:noProof/>
        <w:sz w:val="24"/>
        <w:szCs w:val="24"/>
        <w:lang w:eastAsia="en-GB"/>
      </w:rPr>
      <w:drawing>
        <wp:anchor distT="0" distB="0" distL="114300" distR="114300" simplePos="0" relativeHeight="251661312" behindDoc="0" locked="0" layoutInCell="1" allowOverlap="1" wp14:anchorId="16FEF7C7" wp14:editId="4E745779">
          <wp:simplePos x="0" y="0"/>
          <wp:positionH relativeFrom="column">
            <wp:posOffset>4302760</wp:posOffset>
          </wp:positionH>
          <wp:positionV relativeFrom="paragraph">
            <wp:posOffset>11430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66CA0">
      <w:rPr>
        <w:rFonts w:ascii="Arial" w:hAnsi="Arial" w:cs="Arial"/>
        <w:sz w:val="24"/>
        <w:szCs w:val="24"/>
      </w:rPr>
      <w:t>Professional Skills/ Managing Health and Safety.</w:t>
    </w:r>
    <w:r w:rsidRPr="00166CA0">
      <w:rPr>
        <w:rFonts w:ascii="Arial" w:hAnsi="Arial" w:cs="Arial"/>
        <w:noProof/>
        <w:sz w:val="24"/>
        <w:szCs w:val="24"/>
        <w:lang w:eastAsia="en-GB"/>
      </w:rPr>
      <w:t xml:space="preserve"> </w:t>
    </w:r>
  </w:p>
  <w:p w:rsidR="001C607D" w:rsidRPr="00166CA0" w:rsidRDefault="001C607D" w:rsidP="001C607D">
    <w:pPr>
      <w:pStyle w:val="Header"/>
      <w:spacing w:line="360" w:lineRule="auto"/>
      <w:jc w:val="both"/>
      <w:rPr>
        <w:rFonts w:ascii="Arial" w:hAnsi="Arial" w:cs="Arial"/>
        <w:sz w:val="24"/>
        <w:szCs w:val="24"/>
      </w:rPr>
    </w:pPr>
    <w:r w:rsidRPr="00166CA0">
      <w:rPr>
        <w:rFonts w:ascii="Arial" w:hAnsi="Arial" w:cs="Arial"/>
        <w:sz w:val="24"/>
        <w:szCs w:val="24"/>
      </w:rPr>
      <w:t>21.01.2020.</w:t>
    </w:r>
  </w:p>
  <w:p w:rsidR="001C607D" w:rsidRPr="00166CA0" w:rsidRDefault="001C607D" w:rsidP="001C607D">
    <w:pPr>
      <w:pStyle w:val="Header"/>
      <w:spacing w:line="360" w:lineRule="auto"/>
      <w:jc w:val="both"/>
      <w:rPr>
        <w:rFonts w:ascii="Arial" w:hAnsi="Arial" w:cs="Arial"/>
        <w:sz w:val="24"/>
        <w:szCs w:val="24"/>
      </w:rPr>
    </w:pPr>
    <w:r w:rsidRPr="00166CA0">
      <w:rPr>
        <w:rFonts w:ascii="Arial" w:hAnsi="Arial" w:cs="Arial"/>
        <w:sz w:val="24"/>
        <w:szCs w:val="24"/>
      </w:rPr>
      <w:t>Gethin Griffiths.</w:t>
    </w:r>
  </w:p>
  <w:p w:rsidR="001C607D" w:rsidRDefault="001C60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FD6A06"/>
    <w:multiLevelType w:val="hybridMultilevel"/>
    <w:tmpl w:val="65C0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955E01"/>
    <w:multiLevelType w:val="hybridMultilevel"/>
    <w:tmpl w:val="2274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D610DB"/>
    <w:multiLevelType w:val="hybridMultilevel"/>
    <w:tmpl w:val="F9FAA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1035074"/>
    <w:multiLevelType w:val="hybridMultilevel"/>
    <w:tmpl w:val="93605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36D737A"/>
    <w:multiLevelType w:val="hybridMultilevel"/>
    <w:tmpl w:val="9B54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07D"/>
    <w:rsid w:val="00014798"/>
    <w:rsid w:val="0005798C"/>
    <w:rsid w:val="00060D1B"/>
    <w:rsid w:val="00065C6A"/>
    <w:rsid w:val="00070807"/>
    <w:rsid w:val="000A6E9B"/>
    <w:rsid w:val="000B35B3"/>
    <w:rsid w:val="000C1BA7"/>
    <w:rsid w:val="000C42B5"/>
    <w:rsid w:val="000C54F7"/>
    <w:rsid w:val="000C6C38"/>
    <w:rsid w:val="000E27ED"/>
    <w:rsid w:val="000F5C12"/>
    <w:rsid w:val="00151FBB"/>
    <w:rsid w:val="00154000"/>
    <w:rsid w:val="00157B2C"/>
    <w:rsid w:val="00162653"/>
    <w:rsid w:val="00166CA0"/>
    <w:rsid w:val="00195E36"/>
    <w:rsid w:val="0019741A"/>
    <w:rsid w:val="001A02C7"/>
    <w:rsid w:val="001C5BF3"/>
    <w:rsid w:val="001C607D"/>
    <w:rsid w:val="001E158B"/>
    <w:rsid w:val="001E3102"/>
    <w:rsid w:val="001F091D"/>
    <w:rsid w:val="001F3C52"/>
    <w:rsid w:val="00204B97"/>
    <w:rsid w:val="002146B3"/>
    <w:rsid w:val="00234F73"/>
    <w:rsid w:val="0028058D"/>
    <w:rsid w:val="002B4705"/>
    <w:rsid w:val="00303B5B"/>
    <w:rsid w:val="003068CF"/>
    <w:rsid w:val="00321AF4"/>
    <w:rsid w:val="00351F9B"/>
    <w:rsid w:val="003816D5"/>
    <w:rsid w:val="003948E7"/>
    <w:rsid w:val="003C0E4F"/>
    <w:rsid w:val="003D36AA"/>
    <w:rsid w:val="00423826"/>
    <w:rsid w:val="0042560A"/>
    <w:rsid w:val="00437704"/>
    <w:rsid w:val="00437EE2"/>
    <w:rsid w:val="0045452C"/>
    <w:rsid w:val="00485BC1"/>
    <w:rsid w:val="00492F95"/>
    <w:rsid w:val="004A1975"/>
    <w:rsid w:val="00507D62"/>
    <w:rsid w:val="00530A17"/>
    <w:rsid w:val="0053144F"/>
    <w:rsid w:val="00534476"/>
    <w:rsid w:val="00540436"/>
    <w:rsid w:val="00556E79"/>
    <w:rsid w:val="005929F0"/>
    <w:rsid w:val="0059411F"/>
    <w:rsid w:val="005B1E91"/>
    <w:rsid w:val="005E4D54"/>
    <w:rsid w:val="0066556E"/>
    <w:rsid w:val="00666C94"/>
    <w:rsid w:val="006C623F"/>
    <w:rsid w:val="006E7E4F"/>
    <w:rsid w:val="006F6882"/>
    <w:rsid w:val="00732183"/>
    <w:rsid w:val="007353A7"/>
    <w:rsid w:val="00737F66"/>
    <w:rsid w:val="00752DED"/>
    <w:rsid w:val="007600C7"/>
    <w:rsid w:val="00774199"/>
    <w:rsid w:val="007A374A"/>
    <w:rsid w:val="007B27C1"/>
    <w:rsid w:val="007B4B18"/>
    <w:rsid w:val="00803BBB"/>
    <w:rsid w:val="0084052C"/>
    <w:rsid w:val="00875D0F"/>
    <w:rsid w:val="0091585B"/>
    <w:rsid w:val="009260C3"/>
    <w:rsid w:val="00943532"/>
    <w:rsid w:val="00946E36"/>
    <w:rsid w:val="00990A22"/>
    <w:rsid w:val="009E28CF"/>
    <w:rsid w:val="00A52935"/>
    <w:rsid w:val="00A76279"/>
    <w:rsid w:val="00A84830"/>
    <w:rsid w:val="00AD019B"/>
    <w:rsid w:val="00AD1318"/>
    <w:rsid w:val="00B1197E"/>
    <w:rsid w:val="00B408FF"/>
    <w:rsid w:val="00B60987"/>
    <w:rsid w:val="00B808A1"/>
    <w:rsid w:val="00B924D7"/>
    <w:rsid w:val="00C524A9"/>
    <w:rsid w:val="00C64B6E"/>
    <w:rsid w:val="00C7361E"/>
    <w:rsid w:val="00C85067"/>
    <w:rsid w:val="00CB59E7"/>
    <w:rsid w:val="00CF0C2D"/>
    <w:rsid w:val="00D11779"/>
    <w:rsid w:val="00D23BC5"/>
    <w:rsid w:val="00D25388"/>
    <w:rsid w:val="00D43971"/>
    <w:rsid w:val="00D666B0"/>
    <w:rsid w:val="00D705A6"/>
    <w:rsid w:val="00D76902"/>
    <w:rsid w:val="00D964D8"/>
    <w:rsid w:val="00DF761A"/>
    <w:rsid w:val="00E2669A"/>
    <w:rsid w:val="00E54E40"/>
    <w:rsid w:val="00E67030"/>
    <w:rsid w:val="00E954A2"/>
    <w:rsid w:val="00EC373F"/>
    <w:rsid w:val="00ED77F6"/>
    <w:rsid w:val="00EE5B91"/>
    <w:rsid w:val="00F004DD"/>
    <w:rsid w:val="00F17344"/>
    <w:rsid w:val="00F2006C"/>
    <w:rsid w:val="00F8013D"/>
    <w:rsid w:val="00FB72F6"/>
    <w:rsid w:val="00FF3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0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07D"/>
  </w:style>
  <w:style w:type="paragraph" w:styleId="Footer">
    <w:name w:val="footer"/>
    <w:basedOn w:val="Normal"/>
    <w:link w:val="FooterChar"/>
    <w:uiPriority w:val="99"/>
    <w:unhideWhenUsed/>
    <w:rsid w:val="001C6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07D"/>
  </w:style>
  <w:style w:type="character" w:styleId="Hyperlink">
    <w:name w:val="Hyperlink"/>
    <w:basedOn w:val="DefaultParagraphFont"/>
    <w:uiPriority w:val="99"/>
    <w:semiHidden/>
    <w:unhideWhenUsed/>
    <w:rsid w:val="00151FBB"/>
    <w:rPr>
      <w:strike w:val="0"/>
      <w:dstrike w:val="0"/>
      <w:color w:val="646464"/>
      <w:u w:val="none"/>
      <w:effect w:val="none"/>
    </w:rPr>
  </w:style>
  <w:style w:type="paragraph" w:customStyle="1" w:styleId="body-textparagraph-text">
    <w:name w:val="body-text__paragraph-text"/>
    <w:basedOn w:val="Normal"/>
    <w:rsid w:val="00151FBB"/>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styleId="BalloonText">
    <w:name w:val="Balloon Text"/>
    <w:basedOn w:val="Normal"/>
    <w:link w:val="BalloonTextChar"/>
    <w:uiPriority w:val="99"/>
    <w:semiHidden/>
    <w:unhideWhenUsed/>
    <w:rsid w:val="00F173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7344"/>
    <w:rPr>
      <w:rFonts w:ascii="Tahoma" w:hAnsi="Tahoma" w:cs="Tahoma"/>
      <w:sz w:val="16"/>
      <w:szCs w:val="16"/>
    </w:rPr>
  </w:style>
  <w:style w:type="character" w:customStyle="1" w:styleId="hit">
    <w:name w:val="hit"/>
    <w:basedOn w:val="DefaultParagraphFont"/>
    <w:rsid w:val="000A6E9B"/>
  </w:style>
  <w:style w:type="paragraph" w:styleId="NormalWeb">
    <w:name w:val="Normal (Web)"/>
    <w:basedOn w:val="Normal"/>
    <w:uiPriority w:val="99"/>
    <w:semiHidden/>
    <w:unhideWhenUsed/>
    <w:rsid w:val="004545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5452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0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07D"/>
  </w:style>
  <w:style w:type="paragraph" w:styleId="Footer">
    <w:name w:val="footer"/>
    <w:basedOn w:val="Normal"/>
    <w:link w:val="FooterChar"/>
    <w:uiPriority w:val="99"/>
    <w:unhideWhenUsed/>
    <w:rsid w:val="001C6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07D"/>
  </w:style>
  <w:style w:type="character" w:styleId="Hyperlink">
    <w:name w:val="Hyperlink"/>
    <w:basedOn w:val="DefaultParagraphFont"/>
    <w:uiPriority w:val="99"/>
    <w:semiHidden/>
    <w:unhideWhenUsed/>
    <w:rsid w:val="00151FBB"/>
    <w:rPr>
      <w:strike w:val="0"/>
      <w:dstrike w:val="0"/>
      <w:color w:val="646464"/>
      <w:u w:val="none"/>
      <w:effect w:val="none"/>
    </w:rPr>
  </w:style>
  <w:style w:type="paragraph" w:customStyle="1" w:styleId="body-textparagraph-text">
    <w:name w:val="body-text__paragraph-text"/>
    <w:basedOn w:val="Normal"/>
    <w:rsid w:val="00151FBB"/>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styleId="BalloonText">
    <w:name w:val="Balloon Text"/>
    <w:basedOn w:val="Normal"/>
    <w:link w:val="BalloonTextChar"/>
    <w:uiPriority w:val="99"/>
    <w:semiHidden/>
    <w:unhideWhenUsed/>
    <w:rsid w:val="00F173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7344"/>
    <w:rPr>
      <w:rFonts w:ascii="Tahoma" w:hAnsi="Tahoma" w:cs="Tahoma"/>
      <w:sz w:val="16"/>
      <w:szCs w:val="16"/>
    </w:rPr>
  </w:style>
  <w:style w:type="character" w:customStyle="1" w:styleId="hit">
    <w:name w:val="hit"/>
    <w:basedOn w:val="DefaultParagraphFont"/>
    <w:rsid w:val="000A6E9B"/>
  </w:style>
  <w:style w:type="paragraph" w:styleId="NormalWeb">
    <w:name w:val="Normal (Web)"/>
    <w:basedOn w:val="Normal"/>
    <w:uiPriority w:val="99"/>
    <w:semiHidden/>
    <w:unhideWhenUsed/>
    <w:rsid w:val="004545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545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1937830">
      <w:bodyDiv w:val="1"/>
      <w:marLeft w:val="0"/>
      <w:marRight w:val="0"/>
      <w:marTop w:val="0"/>
      <w:marBottom w:val="0"/>
      <w:divBdr>
        <w:top w:val="none" w:sz="0" w:space="0" w:color="auto"/>
        <w:left w:val="none" w:sz="0" w:space="0" w:color="auto"/>
        <w:bottom w:val="none" w:sz="0" w:space="0" w:color="auto"/>
        <w:right w:val="none" w:sz="0" w:space="0" w:color="auto"/>
      </w:divBdr>
      <w:divsChild>
        <w:div w:id="1759054313">
          <w:marLeft w:val="0"/>
          <w:marRight w:val="0"/>
          <w:marTop w:val="0"/>
          <w:marBottom w:val="0"/>
          <w:divBdr>
            <w:top w:val="none" w:sz="0" w:space="0" w:color="auto"/>
            <w:left w:val="none" w:sz="0" w:space="0" w:color="auto"/>
            <w:bottom w:val="none" w:sz="0" w:space="0" w:color="auto"/>
            <w:right w:val="none" w:sz="0" w:space="0" w:color="auto"/>
          </w:divBdr>
          <w:divsChild>
            <w:div w:id="1238201985">
              <w:marLeft w:val="0"/>
              <w:marRight w:val="0"/>
              <w:marTop w:val="0"/>
              <w:marBottom w:val="0"/>
              <w:divBdr>
                <w:top w:val="none" w:sz="0" w:space="0" w:color="auto"/>
                <w:left w:val="none" w:sz="0" w:space="0" w:color="auto"/>
                <w:bottom w:val="none" w:sz="0" w:space="0" w:color="auto"/>
                <w:right w:val="none" w:sz="0" w:space="0" w:color="auto"/>
              </w:divBdr>
              <w:divsChild>
                <w:div w:id="768625287">
                  <w:marLeft w:val="0"/>
                  <w:marRight w:val="0"/>
                  <w:marTop w:val="0"/>
                  <w:marBottom w:val="0"/>
                  <w:divBdr>
                    <w:top w:val="none" w:sz="0" w:space="0" w:color="auto"/>
                    <w:left w:val="none" w:sz="0" w:space="0" w:color="auto"/>
                    <w:bottom w:val="none" w:sz="0" w:space="0" w:color="auto"/>
                    <w:right w:val="none" w:sz="0" w:space="0" w:color="auto"/>
                  </w:divBdr>
                  <w:divsChild>
                    <w:div w:id="419301831">
                      <w:marLeft w:val="300"/>
                      <w:marRight w:val="300"/>
                      <w:marTop w:val="0"/>
                      <w:marBottom w:val="0"/>
                      <w:divBdr>
                        <w:top w:val="none" w:sz="0" w:space="0" w:color="auto"/>
                        <w:left w:val="none" w:sz="0" w:space="0" w:color="auto"/>
                        <w:bottom w:val="none" w:sz="0" w:space="0" w:color="auto"/>
                        <w:right w:val="none" w:sz="0" w:space="0" w:color="auto"/>
                      </w:divBdr>
                      <w:divsChild>
                        <w:div w:id="10518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rillist.com/culture/13-tips-for-speaking-confidently-in-front-of-a-crowd-how-to-be-a-better-public-speaker"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youtube.com/watch?v=LFmPfbeDLB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health.usnews.com/health-news/news/articles/2012/10/05/clenched-hand-may-prevent-choking-under-pressur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youtube.com/watch?v=QoI67VeE3ds"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dc:creator>
  <cp:lastModifiedBy>Gethin</cp:lastModifiedBy>
  <cp:revision>2</cp:revision>
  <dcterms:created xsi:type="dcterms:W3CDTF">2020-01-21T22:30:00Z</dcterms:created>
  <dcterms:modified xsi:type="dcterms:W3CDTF">2020-01-21T22:30:00Z</dcterms:modified>
</cp:coreProperties>
</file>