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86176B" w14:textId="53A6698D" w:rsidR="001A087C" w:rsidRDefault="001A087C" w:rsidP="001A087C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Arial" w:hAnsi="Arial" w:cs="Arial"/>
          <w:b/>
          <w:sz w:val="24"/>
          <w:szCs w:val="24"/>
          <w:u w:val="single"/>
        </w:rPr>
      </w:pPr>
      <w:r w:rsidRPr="001A087C">
        <w:rPr>
          <w:rFonts w:ascii="Arial" w:hAnsi="Arial" w:cs="Arial"/>
          <w:b/>
          <w:sz w:val="24"/>
          <w:szCs w:val="24"/>
          <w:u w:val="single"/>
        </w:rPr>
        <w:t xml:space="preserve">Demonstrate </w:t>
      </w:r>
      <w:r>
        <w:rPr>
          <w:rFonts w:ascii="Arial" w:hAnsi="Arial" w:cs="Arial"/>
          <w:b/>
          <w:sz w:val="24"/>
          <w:szCs w:val="24"/>
          <w:u w:val="single"/>
        </w:rPr>
        <w:t>H</w:t>
      </w:r>
      <w:r w:rsidRPr="001A087C">
        <w:rPr>
          <w:rFonts w:ascii="Arial" w:hAnsi="Arial" w:cs="Arial"/>
          <w:b/>
          <w:sz w:val="24"/>
          <w:szCs w:val="24"/>
          <w:u w:val="single"/>
        </w:rPr>
        <w:t xml:space="preserve">ow </w:t>
      </w:r>
      <w:r>
        <w:rPr>
          <w:rFonts w:ascii="Arial" w:hAnsi="Arial" w:cs="Arial"/>
          <w:b/>
          <w:sz w:val="24"/>
          <w:szCs w:val="24"/>
          <w:u w:val="single"/>
        </w:rPr>
        <w:t>O</w:t>
      </w:r>
      <w:r w:rsidRPr="001A087C">
        <w:rPr>
          <w:rFonts w:ascii="Arial" w:hAnsi="Arial" w:cs="Arial"/>
          <w:b/>
          <w:sz w:val="24"/>
          <w:szCs w:val="24"/>
          <w:u w:val="single"/>
        </w:rPr>
        <w:t xml:space="preserve">utdoor </w:t>
      </w:r>
      <w:r>
        <w:rPr>
          <w:rFonts w:ascii="Arial" w:hAnsi="Arial" w:cs="Arial"/>
          <w:b/>
          <w:sz w:val="24"/>
          <w:szCs w:val="24"/>
          <w:u w:val="single"/>
        </w:rPr>
        <w:t>C</w:t>
      </w:r>
      <w:r w:rsidRPr="001A087C">
        <w:rPr>
          <w:rFonts w:ascii="Arial" w:hAnsi="Arial" w:cs="Arial"/>
          <w:b/>
          <w:sz w:val="24"/>
          <w:szCs w:val="24"/>
          <w:u w:val="single"/>
        </w:rPr>
        <w:t xml:space="preserve">ontexts </w:t>
      </w:r>
      <w:r>
        <w:rPr>
          <w:rFonts w:ascii="Arial" w:hAnsi="Arial" w:cs="Arial"/>
          <w:b/>
          <w:sz w:val="24"/>
          <w:szCs w:val="24"/>
          <w:u w:val="single"/>
        </w:rPr>
        <w:t>C</w:t>
      </w:r>
      <w:r w:rsidRPr="001A087C">
        <w:rPr>
          <w:rFonts w:ascii="Arial" w:hAnsi="Arial" w:cs="Arial"/>
          <w:b/>
          <w:sz w:val="24"/>
          <w:szCs w:val="24"/>
          <w:u w:val="single"/>
        </w:rPr>
        <w:t xml:space="preserve">an </w:t>
      </w:r>
      <w:r>
        <w:rPr>
          <w:rFonts w:ascii="Arial" w:hAnsi="Arial" w:cs="Arial"/>
          <w:b/>
          <w:sz w:val="24"/>
          <w:szCs w:val="24"/>
          <w:u w:val="single"/>
        </w:rPr>
        <w:t>S</w:t>
      </w:r>
      <w:r w:rsidRPr="001A087C">
        <w:rPr>
          <w:rFonts w:ascii="Arial" w:hAnsi="Arial" w:cs="Arial"/>
          <w:b/>
          <w:sz w:val="24"/>
          <w:szCs w:val="24"/>
          <w:u w:val="single"/>
        </w:rPr>
        <w:t xml:space="preserve">upport </w:t>
      </w:r>
      <w:r>
        <w:rPr>
          <w:rFonts w:ascii="Arial" w:hAnsi="Arial" w:cs="Arial"/>
          <w:b/>
          <w:sz w:val="24"/>
          <w:szCs w:val="24"/>
          <w:u w:val="single"/>
        </w:rPr>
        <w:t>L</w:t>
      </w:r>
      <w:r w:rsidRPr="001A087C">
        <w:rPr>
          <w:rFonts w:ascii="Arial" w:hAnsi="Arial" w:cs="Arial"/>
          <w:b/>
          <w:sz w:val="24"/>
          <w:szCs w:val="24"/>
          <w:u w:val="single"/>
        </w:rPr>
        <w:t>earning</w:t>
      </w:r>
    </w:p>
    <w:p w14:paraId="322C1CB1" w14:textId="61557D4D" w:rsidR="001A087C" w:rsidRDefault="001A087C" w:rsidP="001A087C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Arial" w:hAnsi="Arial" w:cs="Arial"/>
          <w:b/>
          <w:sz w:val="24"/>
          <w:szCs w:val="24"/>
          <w:u w:val="single"/>
        </w:rPr>
      </w:pPr>
    </w:p>
    <w:p w14:paraId="27B4EC5C" w14:textId="62DC42C9" w:rsidR="001A087C" w:rsidRDefault="001A087C" w:rsidP="001A087C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Arial" w:hAnsi="Arial" w:cs="Arial"/>
          <w:b/>
          <w:sz w:val="24"/>
          <w:szCs w:val="24"/>
          <w:u w:val="single"/>
        </w:rPr>
      </w:pPr>
    </w:p>
    <w:p w14:paraId="36FB1028" w14:textId="77777777" w:rsidR="001A087C" w:rsidRPr="001A087C" w:rsidRDefault="001A087C" w:rsidP="001A087C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Cs/>
          <w:sz w:val="24"/>
          <w:szCs w:val="24"/>
        </w:rPr>
      </w:pPr>
    </w:p>
    <w:p w14:paraId="27076C5D" w14:textId="683081CD" w:rsidR="00586AA1" w:rsidRPr="001A087C" w:rsidRDefault="001A087C" w:rsidP="001A087C">
      <w:pPr>
        <w:jc w:val="both"/>
        <w:rPr>
          <w:rFonts w:ascii="Arial" w:hAnsi="Arial" w:cs="Arial"/>
          <w:bCs/>
          <w:sz w:val="24"/>
          <w:szCs w:val="24"/>
          <w:u w:val="single"/>
        </w:rPr>
      </w:pPr>
      <w:r w:rsidRPr="001A087C">
        <w:rPr>
          <w:rFonts w:ascii="Arial" w:hAnsi="Arial" w:cs="Arial"/>
          <w:bCs/>
          <w:sz w:val="24"/>
          <w:szCs w:val="24"/>
          <w:u w:val="single"/>
        </w:rPr>
        <w:t>Slide 1</w:t>
      </w:r>
    </w:p>
    <w:p w14:paraId="27F0808C" w14:textId="7BD299E8" w:rsidR="001A087C" w:rsidRDefault="001A087C" w:rsidP="001A087C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Module Code</w:t>
      </w:r>
    </w:p>
    <w:p w14:paraId="59675330" w14:textId="70B54CF3" w:rsidR="001A087C" w:rsidRDefault="001A087C" w:rsidP="001A087C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Student Number</w:t>
      </w:r>
    </w:p>
    <w:p w14:paraId="7655FDB6" w14:textId="342DB3C4" w:rsidR="001A087C" w:rsidRDefault="001A087C" w:rsidP="001A087C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Name</w:t>
      </w:r>
    </w:p>
    <w:p w14:paraId="5856255E" w14:textId="44705289" w:rsidR="001A087C" w:rsidRDefault="001A087C" w:rsidP="001A087C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Title</w:t>
      </w:r>
    </w:p>
    <w:p w14:paraId="241B320E" w14:textId="425C0639" w:rsidR="001A087C" w:rsidRDefault="001A087C" w:rsidP="001A087C">
      <w:pPr>
        <w:jc w:val="both"/>
        <w:rPr>
          <w:rFonts w:ascii="Arial" w:hAnsi="Arial" w:cs="Arial"/>
          <w:bCs/>
          <w:sz w:val="24"/>
          <w:szCs w:val="24"/>
        </w:rPr>
      </w:pPr>
    </w:p>
    <w:p w14:paraId="5F6788F4" w14:textId="0A0D285A" w:rsidR="001A087C" w:rsidRPr="001A087C" w:rsidRDefault="001A087C" w:rsidP="001A087C">
      <w:pPr>
        <w:jc w:val="both"/>
        <w:rPr>
          <w:rFonts w:ascii="Arial" w:hAnsi="Arial" w:cs="Arial"/>
          <w:bCs/>
          <w:sz w:val="24"/>
          <w:szCs w:val="24"/>
          <w:u w:val="single"/>
        </w:rPr>
      </w:pPr>
      <w:r w:rsidRPr="001A087C">
        <w:rPr>
          <w:rFonts w:ascii="Arial" w:hAnsi="Arial" w:cs="Arial"/>
          <w:bCs/>
          <w:sz w:val="24"/>
          <w:szCs w:val="24"/>
          <w:u w:val="single"/>
        </w:rPr>
        <w:t>Slide 2</w:t>
      </w:r>
    </w:p>
    <w:p w14:paraId="47AE9A1F" w14:textId="18B60697" w:rsidR="001A087C" w:rsidRDefault="001A087C" w:rsidP="001A087C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What I am talking about</w:t>
      </w:r>
    </w:p>
    <w:p w14:paraId="1A279E82" w14:textId="5361A27C" w:rsidR="001A087C" w:rsidRDefault="001A087C" w:rsidP="001A087C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Development</w:t>
      </w:r>
    </w:p>
    <w:p w14:paraId="63A347AF" w14:textId="452681D4" w:rsidR="001A087C" w:rsidRDefault="001A087C" w:rsidP="001A087C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Theorists</w:t>
      </w:r>
    </w:p>
    <w:p w14:paraId="515E18D8" w14:textId="21EBF016" w:rsidR="001A087C" w:rsidRDefault="001A087C" w:rsidP="001A087C">
      <w:pPr>
        <w:jc w:val="both"/>
        <w:rPr>
          <w:rFonts w:ascii="Arial" w:hAnsi="Arial" w:cs="Arial"/>
          <w:bCs/>
          <w:sz w:val="24"/>
          <w:szCs w:val="24"/>
        </w:rPr>
      </w:pPr>
    </w:p>
    <w:p w14:paraId="736638C2" w14:textId="7AE0B464" w:rsidR="001A087C" w:rsidRDefault="001A087C" w:rsidP="001A087C">
      <w:pPr>
        <w:jc w:val="both"/>
        <w:rPr>
          <w:rFonts w:ascii="Arial" w:hAnsi="Arial" w:cs="Arial"/>
          <w:bCs/>
          <w:sz w:val="24"/>
          <w:szCs w:val="24"/>
          <w:u w:val="single"/>
        </w:rPr>
      </w:pPr>
      <w:r>
        <w:rPr>
          <w:rFonts w:ascii="Arial" w:hAnsi="Arial" w:cs="Arial"/>
          <w:bCs/>
          <w:sz w:val="24"/>
          <w:szCs w:val="24"/>
          <w:u w:val="single"/>
        </w:rPr>
        <w:t>Slide 3</w:t>
      </w:r>
    </w:p>
    <w:p w14:paraId="19754842" w14:textId="70C18B7F" w:rsidR="001A087C" w:rsidRDefault="001A087C" w:rsidP="001A087C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Importance</w:t>
      </w:r>
    </w:p>
    <w:p w14:paraId="4C1179DA" w14:textId="51DA87CB" w:rsidR="001A087C" w:rsidRDefault="001A087C" w:rsidP="001A087C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Nature – Types</w:t>
      </w:r>
    </w:p>
    <w:p w14:paraId="2E3A7DEA" w14:textId="2CD94886" w:rsidR="001A087C" w:rsidRDefault="001A087C" w:rsidP="001A087C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Healthiness- Mental and Physically</w:t>
      </w:r>
    </w:p>
    <w:p w14:paraId="339F2927" w14:textId="37C4675C" w:rsidR="001A087C" w:rsidRDefault="001A087C" w:rsidP="001A087C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Happiness</w:t>
      </w:r>
    </w:p>
    <w:p w14:paraId="04BDF89C" w14:textId="06F73764" w:rsidR="001A087C" w:rsidRDefault="001A087C" w:rsidP="001A087C">
      <w:pPr>
        <w:jc w:val="both"/>
        <w:rPr>
          <w:rFonts w:ascii="Arial" w:hAnsi="Arial" w:cs="Arial"/>
          <w:bCs/>
          <w:sz w:val="24"/>
          <w:szCs w:val="24"/>
        </w:rPr>
      </w:pPr>
    </w:p>
    <w:p w14:paraId="5514AC14" w14:textId="16623E00" w:rsidR="001A087C" w:rsidRPr="001A087C" w:rsidRDefault="001A087C" w:rsidP="001A087C">
      <w:pPr>
        <w:jc w:val="both"/>
        <w:rPr>
          <w:rFonts w:ascii="Arial" w:hAnsi="Arial" w:cs="Arial"/>
          <w:bCs/>
          <w:sz w:val="24"/>
          <w:szCs w:val="24"/>
          <w:u w:val="single"/>
        </w:rPr>
      </w:pPr>
      <w:r w:rsidRPr="001A087C">
        <w:rPr>
          <w:rFonts w:ascii="Arial" w:hAnsi="Arial" w:cs="Arial"/>
          <w:bCs/>
          <w:sz w:val="24"/>
          <w:szCs w:val="24"/>
          <w:u w:val="single"/>
        </w:rPr>
        <w:t>Slide 4</w:t>
      </w:r>
    </w:p>
    <w:p w14:paraId="4F3F6374" w14:textId="3D362D01" w:rsidR="001A087C" w:rsidRDefault="001A087C" w:rsidP="001A087C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Development on Skills</w:t>
      </w:r>
    </w:p>
    <w:p w14:paraId="62694784" w14:textId="4E70C3D5" w:rsidR="001A087C" w:rsidRDefault="001A087C" w:rsidP="001A087C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Physical- Playing on things</w:t>
      </w:r>
    </w:p>
    <w:p w14:paraId="57159D44" w14:textId="6474AE46" w:rsidR="001A087C" w:rsidRDefault="001A087C" w:rsidP="001A087C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Communication- With who and Why</w:t>
      </w:r>
      <w:r w:rsidR="00B03417">
        <w:rPr>
          <w:rFonts w:ascii="Arial" w:hAnsi="Arial" w:cs="Arial"/>
          <w:bCs/>
          <w:sz w:val="24"/>
          <w:szCs w:val="24"/>
        </w:rPr>
        <w:t>?</w:t>
      </w:r>
    </w:p>
    <w:p w14:paraId="29E4CDD8" w14:textId="49B9973C" w:rsidR="001A087C" w:rsidRDefault="001A087C" w:rsidP="001A087C">
      <w:pPr>
        <w:jc w:val="both"/>
        <w:rPr>
          <w:rFonts w:ascii="Arial" w:hAnsi="Arial" w:cs="Arial"/>
          <w:bCs/>
          <w:sz w:val="24"/>
          <w:szCs w:val="24"/>
        </w:rPr>
      </w:pPr>
    </w:p>
    <w:p w14:paraId="6FEBA260" w14:textId="5902D05E" w:rsidR="001A087C" w:rsidRPr="001A087C" w:rsidRDefault="001A087C" w:rsidP="001A087C">
      <w:pPr>
        <w:jc w:val="both"/>
        <w:rPr>
          <w:rFonts w:ascii="Arial" w:hAnsi="Arial" w:cs="Arial"/>
          <w:bCs/>
          <w:sz w:val="24"/>
          <w:szCs w:val="24"/>
          <w:u w:val="single"/>
        </w:rPr>
      </w:pPr>
      <w:r w:rsidRPr="001A087C">
        <w:rPr>
          <w:rFonts w:ascii="Arial" w:hAnsi="Arial" w:cs="Arial"/>
          <w:bCs/>
          <w:sz w:val="24"/>
          <w:szCs w:val="24"/>
          <w:u w:val="single"/>
        </w:rPr>
        <w:t>Slide 5</w:t>
      </w:r>
    </w:p>
    <w:p w14:paraId="769383BA" w14:textId="7E7D1734" w:rsidR="001A087C" w:rsidRDefault="001A087C" w:rsidP="001A087C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Development on Knowledge</w:t>
      </w:r>
    </w:p>
    <w:p w14:paraId="3043B163" w14:textId="2840B0D4" w:rsidR="001A087C" w:rsidRDefault="001A087C" w:rsidP="001A087C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Problem Solving</w:t>
      </w:r>
    </w:p>
    <w:p w14:paraId="366DD0BB" w14:textId="77777777" w:rsidR="00B03417" w:rsidRDefault="00B03417" w:rsidP="001A087C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Concentration- making items</w:t>
      </w:r>
    </w:p>
    <w:p w14:paraId="54CC6E7C" w14:textId="6B4EA4A5" w:rsidR="00B03417" w:rsidRDefault="00B03417" w:rsidP="001A087C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Learning about Nature- What types? </w:t>
      </w:r>
    </w:p>
    <w:p w14:paraId="430F3964" w14:textId="3A197716" w:rsidR="00B03417" w:rsidRDefault="00B03417" w:rsidP="001A087C">
      <w:pPr>
        <w:jc w:val="both"/>
        <w:rPr>
          <w:rFonts w:ascii="Arial" w:hAnsi="Arial" w:cs="Arial"/>
          <w:bCs/>
          <w:sz w:val="24"/>
          <w:szCs w:val="24"/>
        </w:rPr>
      </w:pPr>
    </w:p>
    <w:p w14:paraId="7DFA64F3" w14:textId="164C816B" w:rsidR="00B03417" w:rsidRDefault="00B03417" w:rsidP="001A087C">
      <w:pPr>
        <w:jc w:val="both"/>
        <w:rPr>
          <w:rFonts w:ascii="Arial" w:hAnsi="Arial" w:cs="Arial"/>
          <w:bCs/>
          <w:sz w:val="24"/>
          <w:szCs w:val="24"/>
          <w:u w:val="single"/>
        </w:rPr>
      </w:pPr>
      <w:r w:rsidRPr="00B03417">
        <w:rPr>
          <w:rFonts w:ascii="Arial" w:hAnsi="Arial" w:cs="Arial"/>
          <w:bCs/>
          <w:sz w:val="24"/>
          <w:szCs w:val="24"/>
          <w:u w:val="single"/>
        </w:rPr>
        <w:t>Slide 6</w:t>
      </w:r>
    </w:p>
    <w:p w14:paraId="100DAFC1" w14:textId="17D190EB" w:rsidR="00B03417" w:rsidRDefault="00B03417" w:rsidP="001A087C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How is it planned?</w:t>
      </w:r>
    </w:p>
    <w:p w14:paraId="5DB1360D" w14:textId="6288F8EA" w:rsidR="00B03417" w:rsidRDefault="00B03417" w:rsidP="001A087C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Planning ahead</w:t>
      </w:r>
    </w:p>
    <w:p w14:paraId="3BC21D13" w14:textId="412E5FC0" w:rsidR="00B03417" w:rsidRDefault="008C5E22" w:rsidP="001A087C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Children’s</w:t>
      </w:r>
      <w:r w:rsidR="00B03417">
        <w:rPr>
          <w:rFonts w:ascii="Arial" w:hAnsi="Arial" w:cs="Arial"/>
          <w:bCs/>
          <w:sz w:val="24"/>
          <w:szCs w:val="24"/>
        </w:rPr>
        <w:t xml:space="preserve"> Development</w:t>
      </w:r>
    </w:p>
    <w:p w14:paraId="5B6F98F0" w14:textId="634B0368" w:rsidR="008C5E22" w:rsidRDefault="008C5E22" w:rsidP="001A087C">
      <w:pPr>
        <w:jc w:val="both"/>
        <w:rPr>
          <w:rFonts w:ascii="Arial" w:hAnsi="Arial" w:cs="Arial"/>
          <w:bCs/>
          <w:sz w:val="24"/>
          <w:szCs w:val="24"/>
        </w:rPr>
      </w:pPr>
    </w:p>
    <w:p w14:paraId="4FCE8CEA" w14:textId="6D45FD70" w:rsidR="008C5E22" w:rsidRPr="008C5E22" w:rsidRDefault="008C5E22" w:rsidP="001A087C">
      <w:pPr>
        <w:jc w:val="both"/>
        <w:rPr>
          <w:rFonts w:ascii="Arial" w:hAnsi="Arial" w:cs="Arial"/>
          <w:bCs/>
          <w:sz w:val="24"/>
          <w:szCs w:val="24"/>
          <w:u w:val="single"/>
        </w:rPr>
      </w:pPr>
      <w:r w:rsidRPr="008C5E22">
        <w:rPr>
          <w:rFonts w:ascii="Arial" w:hAnsi="Arial" w:cs="Arial"/>
          <w:bCs/>
          <w:sz w:val="24"/>
          <w:szCs w:val="24"/>
          <w:u w:val="single"/>
        </w:rPr>
        <w:t xml:space="preserve">Slide 7 </w:t>
      </w:r>
    </w:p>
    <w:p w14:paraId="2A67309E" w14:textId="37D716EF" w:rsidR="00B03417" w:rsidRDefault="008C5E22" w:rsidP="001A087C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Risk assessments- Example and Why?</w:t>
      </w:r>
    </w:p>
    <w:p w14:paraId="5197AE35" w14:textId="33DB79A5" w:rsidR="008C5E22" w:rsidRDefault="008C5E22" w:rsidP="001A087C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Assessing the Moods- Examples</w:t>
      </w:r>
    </w:p>
    <w:p w14:paraId="05D66D10" w14:textId="0E22B92F" w:rsidR="008C5E22" w:rsidRDefault="008C5E22" w:rsidP="001A087C">
      <w:pPr>
        <w:jc w:val="both"/>
        <w:rPr>
          <w:rFonts w:ascii="Arial" w:hAnsi="Arial" w:cs="Arial"/>
          <w:bCs/>
          <w:sz w:val="24"/>
          <w:szCs w:val="24"/>
        </w:rPr>
      </w:pPr>
    </w:p>
    <w:p w14:paraId="652706A8" w14:textId="34F65BBD" w:rsidR="008C5E22" w:rsidRPr="008C5E22" w:rsidRDefault="008C5E22" w:rsidP="001A087C">
      <w:pPr>
        <w:jc w:val="both"/>
        <w:rPr>
          <w:rFonts w:ascii="Arial" w:hAnsi="Arial" w:cs="Arial"/>
          <w:bCs/>
          <w:sz w:val="24"/>
          <w:szCs w:val="24"/>
          <w:u w:val="single"/>
        </w:rPr>
      </w:pPr>
      <w:r w:rsidRPr="008C5E22">
        <w:rPr>
          <w:rFonts w:ascii="Arial" w:hAnsi="Arial" w:cs="Arial"/>
          <w:bCs/>
          <w:sz w:val="24"/>
          <w:szCs w:val="24"/>
          <w:u w:val="single"/>
        </w:rPr>
        <w:t>Slide 8</w:t>
      </w:r>
    </w:p>
    <w:p w14:paraId="63EDE5E4" w14:textId="65D89EA3" w:rsidR="008C5E22" w:rsidRDefault="008C5E22" w:rsidP="001A087C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Piaget and what he </w:t>
      </w:r>
      <w:proofErr w:type="gramStart"/>
      <w:r>
        <w:rPr>
          <w:rFonts w:ascii="Arial" w:hAnsi="Arial" w:cs="Arial"/>
          <w:bCs/>
          <w:sz w:val="24"/>
          <w:szCs w:val="24"/>
        </w:rPr>
        <w:t>believe</w:t>
      </w:r>
      <w:proofErr w:type="gramEnd"/>
    </w:p>
    <w:p w14:paraId="067317D9" w14:textId="51D6DF6F" w:rsidR="008C5E22" w:rsidRDefault="008C5E22" w:rsidP="001A087C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Difference in children</w:t>
      </w:r>
    </w:p>
    <w:p w14:paraId="3B467CC4" w14:textId="6156EBBE" w:rsidR="008C5E22" w:rsidRDefault="008C5E22" w:rsidP="001A087C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Outdoors providing skills- What skills?</w:t>
      </w:r>
    </w:p>
    <w:p w14:paraId="4E24E7F7" w14:textId="3A8C0AD3" w:rsidR="008C5E22" w:rsidRDefault="008C5E22" w:rsidP="001A087C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Animism- Example</w:t>
      </w:r>
    </w:p>
    <w:p w14:paraId="298805F6" w14:textId="625988E1" w:rsidR="008C5E22" w:rsidRDefault="008C5E22" w:rsidP="001A087C">
      <w:pPr>
        <w:jc w:val="both"/>
        <w:rPr>
          <w:rFonts w:ascii="Arial" w:hAnsi="Arial" w:cs="Arial"/>
          <w:bCs/>
          <w:sz w:val="24"/>
          <w:szCs w:val="24"/>
        </w:rPr>
      </w:pPr>
    </w:p>
    <w:p w14:paraId="1FE509C4" w14:textId="6E767ED5" w:rsidR="008C5E22" w:rsidRPr="008C5E22" w:rsidRDefault="008C5E22" w:rsidP="001A087C">
      <w:pPr>
        <w:jc w:val="both"/>
        <w:rPr>
          <w:rFonts w:ascii="Arial" w:hAnsi="Arial" w:cs="Arial"/>
          <w:bCs/>
          <w:sz w:val="24"/>
          <w:szCs w:val="24"/>
          <w:u w:val="single"/>
        </w:rPr>
      </w:pPr>
      <w:r w:rsidRPr="008C5E22">
        <w:rPr>
          <w:rFonts w:ascii="Arial" w:hAnsi="Arial" w:cs="Arial"/>
          <w:bCs/>
          <w:sz w:val="24"/>
          <w:szCs w:val="24"/>
          <w:u w:val="single"/>
        </w:rPr>
        <w:t>Slide 9</w:t>
      </w:r>
    </w:p>
    <w:p w14:paraId="52EC98B4" w14:textId="3752D850" w:rsidR="008C5E22" w:rsidRDefault="008C5E22" w:rsidP="001A087C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Help for the future </w:t>
      </w:r>
    </w:p>
    <w:p w14:paraId="00413C2D" w14:textId="6B7F7025" w:rsidR="008C5E22" w:rsidRDefault="008C5E22" w:rsidP="001A087C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Self-esteem- example</w:t>
      </w:r>
    </w:p>
    <w:p w14:paraId="76B913BF" w14:textId="23162F9B" w:rsidR="008C5E22" w:rsidRDefault="008C5E22" w:rsidP="001A087C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t>Own independency- example</w:t>
      </w:r>
    </w:p>
    <w:p w14:paraId="61F498A6" w14:textId="0DCFEE5F" w:rsidR="008C5E22" w:rsidRDefault="008C5E22" w:rsidP="001A087C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Playing outside not inside</w:t>
      </w:r>
    </w:p>
    <w:p w14:paraId="2B992F41" w14:textId="7CF8762B" w:rsidR="00B03417" w:rsidRDefault="00B03417" w:rsidP="001A087C">
      <w:pPr>
        <w:jc w:val="both"/>
        <w:rPr>
          <w:rFonts w:ascii="Arial" w:hAnsi="Arial" w:cs="Arial"/>
          <w:bCs/>
          <w:sz w:val="24"/>
          <w:szCs w:val="24"/>
        </w:rPr>
      </w:pPr>
    </w:p>
    <w:p w14:paraId="62DA50A5" w14:textId="7F46DA15" w:rsidR="008C5E22" w:rsidRPr="008C5E22" w:rsidRDefault="008C5E22" w:rsidP="001A087C">
      <w:pPr>
        <w:jc w:val="both"/>
        <w:rPr>
          <w:rFonts w:ascii="Arial" w:hAnsi="Arial" w:cs="Arial"/>
          <w:bCs/>
          <w:sz w:val="24"/>
          <w:szCs w:val="24"/>
          <w:u w:val="single"/>
        </w:rPr>
      </w:pPr>
      <w:r w:rsidRPr="008C5E22">
        <w:rPr>
          <w:rFonts w:ascii="Arial" w:hAnsi="Arial" w:cs="Arial"/>
          <w:bCs/>
          <w:sz w:val="24"/>
          <w:szCs w:val="24"/>
          <w:u w:val="single"/>
        </w:rPr>
        <w:t>Slide 10</w:t>
      </w:r>
    </w:p>
    <w:p w14:paraId="5C295D86" w14:textId="03505F9D" w:rsidR="008C5E22" w:rsidRDefault="008C5E22" w:rsidP="001A087C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Conclusion</w:t>
      </w:r>
    </w:p>
    <w:p w14:paraId="2CFF8942" w14:textId="1E66C2E2" w:rsidR="008C5E22" w:rsidRDefault="008C5E22" w:rsidP="001A087C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What I’ve talked about</w:t>
      </w:r>
    </w:p>
    <w:p w14:paraId="4D9E08EF" w14:textId="51D0E5BC" w:rsidR="008C5E22" w:rsidRDefault="008C5E22" w:rsidP="001A087C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How it helps, develop, skills</w:t>
      </w:r>
    </w:p>
    <w:p w14:paraId="68233B58" w14:textId="40C34342" w:rsidR="008C5E22" w:rsidRDefault="008C5E22" w:rsidP="001A087C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Assessing and </w:t>
      </w:r>
      <w:proofErr w:type="spellStart"/>
      <w:r>
        <w:rPr>
          <w:rFonts w:ascii="Arial" w:hAnsi="Arial" w:cs="Arial"/>
          <w:bCs/>
          <w:sz w:val="24"/>
          <w:szCs w:val="24"/>
        </w:rPr>
        <w:t>Piagets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thoughts</w:t>
      </w:r>
    </w:p>
    <w:p w14:paraId="0FB8710D" w14:textId="31D5BDB1" w:rsidR="008C5E22" w:rsidRDefault="008C5E22" w:rsidP="001A087C">
      <w:pPr>
        <w:jc w:val="both"/>
        <w:rPr>
          <w:rFonts w:ascii="Arial" w:hAnsi="Arial" w:cs="Arial"/>
          <w:bCs/>
          <w:sz w:val="24"/>
          <w:szCs w:val="24"/>
        </w:rPr>
      </w:pPr>
    </w:p>
    <w:p w14:paraId="6FDAEB17" w14:textId="3CCF8D8A" w:rsidR="008C5E22" w:rsidRPr="008C5E22" w:rsidRDefault="008C5E22" w:rsidP="001A087C">
      <w:pPr>
        <w:jc w:val="both"/>
        <w:rPr>
          <w:rFonts w:ascii="Arial" w:hAnsi="Arial" w:cs="Arial"/>
          <w:bCs/>
          <w:sz w:val="24"/>
          <w:szCs w:val="24"/>
          <w:u w:val="single"/>
        </w:rPr>
      </w:pPr>
      <w:r w:rsidRPr="008C5E22">
        <w:rPr>
          <w:rFonts w:ascii="Arial" w:hAnsi="Arial" w:cs="Arial"/>
          <w:bCs/>
          <w:sz w:val="24"/>
          <w:szCs w:val="24"/>
          <w:u w:val="single"/>
        </w:rPr>
        <w:t>Slide 11</w:t>
      </w:r>
    </w:p>
    <w:p w14:paraId="0175B117" w14:textId="029668A8" w:rsidR="008C5E22" w:rsidRPr="00B03417" w:rsidRDefault="008C5E22" w:rsidP="001A087C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Reference list</w:t>
      </w:r>
      <w:bookmarkStart w:id="0" w:name="_GoBack"/>
      <w:bookmarkEnd w:id="0"/>
    </w:p>
    <w:sectPr w:rsidR="008C5E22" w:rsidRPr="00B03417" w:rsidSect="00125C6B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87C"/>
    <w:rsid w:val="00125C6B"/>
    <w:rsid w:val="001A087C"/>
    <w:rsid w:val="008C5E22"/>
    <w:rsid w:val="008F7CC7"/>
    <w:rsid w:val="00B03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BC23C4C"/>
  <w15:chartTrackingRefBased/>
  <w15:docId w15:val="{2605AD51-7FAF-9849-BB01-49604D125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087C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 Thomas (1901897)</dc:creator>
  <cp:keywords/>
  <dc:description/>
  <cp:lastModifiedBy>Isabel Thomas (1901897)</cp:lastModifiedBy>
  <cp:revision>1</cp:revision>
  <dcterms:created xsi:type="dcterms:W3CDTF">2020-01-14T01:47:00Z</dcterms:created>
  <dcterms:modified xsi:type="dcterms:W3CDTF">2020-01-14T03:05:00Z</dcterms:modified>
</cp:coreProperties>
</file>