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F7649" w14:textId="54017B34" w:rsidR="00005EFE" w:rsidRPr="00C126C0" w:rsidRDefault="004B7CFE" w:rsidP="00C126C0">
      <w:pPr>
        <w:pStyle w:val="Title"/>
        <w:pBdr>
          <w:bottom w:val="single" w:sz="8" w:space="0" w:color="4F81BD" w:themeColor="accent1"/>
        </w:pBdr>
        <w:spacing w:line="360" w:lineRule="auto"/>
        <w:jc w:val="center"/>
        <w:rPr>
          <w:rFonts w:ascii="Arial" w:hAnsi="Arial" w:cs="Arial"/>
          <w:color w:val="auto"/>
          <w:sz w:val="56"/>
          <w:szCs w:val="56"/>
        </w:rPr>
      </w:pPr>
      <w:r w:rsidRPr="00C126C0">
        <w:rPr>
          <w:rFonts w:ascii="Arial" w:hAnsi="Arial" w:cs="Arial"/>
          <w:color w:val="auto"/>
          <w:sz w:val="56"/>
          <w:szCs w:val="56"/>
        </w:rPr>
        <w:t xml:space="preserve">PROJECT MANAGEMENT </w:t>
      </w:r>
      <w:r w:rsidR="00C126C0" w:rsidRPr="00C126C0">
        <w:rPr>
          <w:rFonts w:ascii="Arial" w:hAnsi="Arial" w:cs="Arial"/>
          <w:color w:val="auto"/>
          <w:sz w:val="56"/>
          <w:szCs w:val="56"/>
        </w:rPr>
        <w:t xml:space="preserve">ASSESSMENT 2 </w:t>
      </w:r>
    </w:p>
    <w:p w14:paraId="57E0559A" w14:textId="77777777" w:rsidR="00C126C0" w:rsidRPr="00C126C0" w:rsidRDefault="00C126C0" w:rsidP="00C126C0"/>
    <w:p w14:paraId="131CD419" w14:textId="77777777" w:rsidR="00C126C0" w:rsidRPr="00C126C0" w:rsidRDefault="00C126C0" w:rsidP="00C126C0"/>
    <w:p w14:paraId="354527E8" w14:textId="77777777" w:rsidR="00C126C0" w:rsidRPr="00C126C0" w:rsidRDefault="00C126C0" w:rsidP="00C126C0"/>
    <w:p w14:paraId="3CC9CE33" w14:textId="77777777" w:rsidR="00AF55A2" w:rsidRPr="00525221" w:rsidRDefault="004B7CFE" w:rsidP="00525221">
      <w:pPr>
        <w:spacing w:line="360" w:lineRule="auto"/>
        <w:jc w:val="both"/>
        <w:rPr>
          <w:rFonts w:ascii="Arial" w:eastAsiaTheme="majorEastAsia" w:hAnsi="Arial" w:cs="Arial"/>
          <w:b/>
          <w:bCs/>
          <w:color w:val="365F91" w:themeColor="accent1" w:themeShade="BF"/>
          <w:sz w:val="24"/>
          <w:szCs w:val="24"/>
        </w:rPr>
      </w:pPr>
      <w:r w:rsidRPr="00525221">
        <w:rPr>
          <w:rFonts w:ascii="Arial" w:hAnsi="Arial" w:cs="Arial"/>
          <w:sz w:val="24"/>
          <w:szCs w:val="24"/>
        </w:rPr>
        <w:br w:type="page"/>
      </w:r>
    </w:p>
    <w:sdt>
      <w:sdtPr>
        <w:rPr>
          <w:rFonts w:ascii="Arial" w:eastAsiaTheme="minorEastAsia" w:hAnsi="Arial" w:cs="Arial"/>
          <w:b w:val="0"/>
          <w:bCs w:val="0"/>
          <w:color w:val="auto"/>
          <w:sz w:val="24"/>
          <w:szCs w:val="24"/>
          <w:lang w:eastAsia="en-GB"/>
        </w:rPr>
        <w:id w:val="784391815"/>
        <w:docPartObj>
          <w:docPartGallery w:val="Table of Contents"/>
          <w:docPartUnique/>
        </w:docPartObj>
      </w:sdtPr>
      <w:sdtEndPr>
        <w:rPr>
          <w:noProof/>
        </w:rPr>
      </w:sdtEndPr>
      <w:sdtContent>
        <w:p w14:paraId="24F841C9" w14:textId="77777777" w:rsidR="00AF55A2" w:rsidRPr="00525221" w:rsidRDefault="004B7CFE" w:rsidP="00525221">
          <w:pPr>
            <w:pStyle w:val="TOCHeading"/>
            <w:spacing w:line="360" w:lineRule="auto"/>
            <w:jc w:val="both"/>
            <w:rPr>
              <w:rFonts w:ascii="Arial" w:hAnsi="Arial" w:cs="Arial"/>
              <w:sz w:val="24"/>
              <w:szCs w:val="24"/>
            </w:rPr>
          </w:pPr>
          <w:r w:rsidRPr="00525221">
            <w:rPr>
              <w:rFonts w:ascii="Arial" w:hAnsi="Arial" w:cs="Arial"/>
              <w:sz w:val="24"/>
              <w:szCs w:val="24"/>
            </w:rPr>
            <w:t>Contents</w:t>
          </w:r>
        </w:p>
        <w:p w14:paraId="63008BE4" w14:textId="77777777" w:rsidR="00A56357" w:rsidRDefault="004B7CFE">
          <w:pPr>
            <w:pStyle w:val="TOC1"/>
            <w:tabs>
              <w:tab w:val="right" w:leader="dot" w:pos="9350"/>
            </w:tabs>
            <w:rPr>
              <w:noProof/>
              <w:lang w:val="en-US" w:eastAsia="en-US"/>
            </w:rPr>
          </w:pPr>
          <w:r w:rsidRPr="00525221">
            <w:rPr>
              <w:rFonts w:ascii="Arial" w:hAnsi="Arial" w:cs="Arial"/>
              <w:sz w:val="24"/>
              <w:szCs w:val="24"/>
            </w:rPr>
            <w:fldChar w:fldCharType="begin"/>
          </w:r>
          <w:r w:rsidRPr="00525221">
            <w:rPr>
              <w:rFonts w:ascii="Arial" w:hAnsi="Arial" w:cs="Arial"/>
              <w:sz w:val="24"/>
              <w:szCs w:val="24"/>
            </w:rPr>
            <w:instrText xml:space="preserve"> TOC \o "1-3" \h \z \u </w:instrText>
          </w:r>
          <w:r w:rsidRPr="00525221">
            <w:rPr>
              <w:rFonts w:ascii="Arial" w:hAnsi="Arial" w:cs="Arial"/>
              <w:sz w:val="24"/>
              <w:szCs w:val="24"/>
            </w:rPr>
            <w:fldChar w:fldCharType="separate"/>
          </w:r>
          <w:hyperlink w:anchor="_Toc109403478" w:history="1">
            <w:r w:rsidR="00A56357" w:rsidRPr="00405B52">
              <w:rPr>
                <w:rStyle w:val="Hyperlink"/>
                <w:rFonts w:ascii="Arial" w:hAnsi="Arial" w:cs="Arial"/>
                <w:noProof/>
              </w:rPr>
              <w:t>Introduction</w:t>
            </w:r>
            <w:r w:rsidR="00A56357">
              <w:rPr>
                <w:noProof/>
                <w:webHidden/>
              </w:rPr>
              <w:tab/>
            </w:r>
            <w:r w:rsidR="00A56357">
              <w:rPr>
                <w:noProof/>
                <w:webHidden/>
              </w:rPr>
              <w:fldChar w:fldCharType="begin"/>
            </w:r>
            <w:r w:rsidR="00A56357">
              <w:rPr>
                <w:noProof/>
                <w:webHidden/>
              </w:rPr>
              <w:instrText xml:space="preserve"> PAGEREF _Toc109403478 \h </w:instrText>
            </w:r>
            <w:r w:rsidR="00A56357">
              <w:rPr>
                <w:noProof/>
                <w:webHidden/>
              </w:rPr>
            </w:r>
            <w:r w:rsidR="00A56357">
              <w:rPr>
                <w:noProof/>
                <w:webHidden/>
              </w:rPr>
              <w:fldChar w:fldCharType="separate"/>
            </w:r>
            <w:r w:rsidR="00A56357">
              <w:rPr>
                <w:noProof/>
                <w:webHidden/>
              </w:rPr>
              <w:t>3</w:t>
            </w:r>
            <w:r w:rsidR="00A56357">
              <w:rPr>
                <w:noProof/>
                <w:webHidden/>
              </w:rPr>
              <w:fldChar w:fldCharType="end"/>
            </w:r>
          </w:hyperlink>
        </w:p>
        <w:p w14:paraId="27039BCC" w14:textId="77777777" w:rsidR="00A56357" w:rsidRDefault="00000000">
          <w:pPr>
            <w:pStyle w:val="TOC1"/>
            <w:tabs>
              <w:tab w:val="right" w:leader="dot" w:pos="9350"/>
            </w:tabs>
            <w:rPr>
              <w:noProof/>
              <w:lang w:val="en-US" w:eastAsia="en-US"/>
            </w:rPr>
          </w:pPr>
          <w:hyperlink w:anchor="_Toc109403479" w:history="1">
            <w:r w:rsidR="00A56357" w:rsidRPr="00405B52">
              <w:rPr>
                <w:rStyle w:val="Hyperlink"/>
                <w:rFonts w:ascii="Arial" w:hAnsi="Arial" w:cs="Arial"/>
                <w:noProof/>
              </w:rPr>
              <w:t>Main body</w:t>
            </w:r>
            <w:r w:rsidR="00A56357">
              <w:rPr>
                <w:noProof/>
                <w:webHidden/>
              </w:rPr>
              <w:tab/>
            </w:r>
            <w:r w:rsidR="00A56357">
              <w:rPr>
                <w:noProof/>
                <w:webHidden/>
              </w:rPr>
              <w:fldChar w:fldCharType="begin"/>
            </w:r>
            <w:r w:rsidR="00A56357">
              <w:rPr>
                <w:noProof/>
                <w:webHidden/>
              </w:rPr>
              <w:instrText xml:space="preserve"> PAGEREF _Toc109403479 \h </w:instrText>
            </w:r>
            <w:r w:rsidR="00A56357">
              <w:rPr>
                <w:noProof/>
                <w:webHidden/>
              </w:rPr>
            </w:r>
            <w:r w:rsidR="00A56357">
              <w:rPr>
                <w:noProof/>
                <w:webHidden/>
              </w:rPr>
              <w:fldChar w:fldCharType="separate"/>
            </w:r>
            <w:r w:rsidR="00A56357">
              <w:rPr>
                <w:noProof/>
                <w:webHidden/>
              </w:rPr>
              <w:t>4</w:t>
            </w:r>
            <w:r w:rsidR="00A56357">
              <w:rPr>
                <w:noProof/>
                <w:webHidden/>
              </w:rPr>
              <w:fldChar w:fldCharType="end"/>
            </w:r>
          </w:hyperlink>
        </w:p>
        <w:p w14:paraId="507C9F26" w14:textId="77777777" w:rsidR="00A56357" w:rsidRDefault="00000000">
          <w:pPr>
            <w:pStyle w:val="TOC1"/>
            <w:tabs>
              <w:tab w:val="right" w:leader="dot" w:pos="9350"/>
            </w:tabs>
            <w:rPr>
              <w:noProof/>
              <w:lang w:val="en-US" w:eastAsia="en-US"/>
            </w:rPr>
          </w:pPr>
          <w:hyperlink w:anchor="_Toc109403480" w:history="1">
            <w:r w:rsidR="00A56357" w:rsidRPr="00405B52">
              <w:rPr>
                <w:rStyle w:val="Hyperlink"/>
                <w:rFonts w:ascii="Arial" w:hAnsi="Arial" w:cs="Arial"/>
                <w:noProof/>
              </w:rPr>
              <w:t>Conclusion</w:t>
            </w:r>
            <w:r w:rsidR="00A56357">
              <w:rPr>
                <w:noProof/>
                <w:webHidden/>
              </w:rPr>
              <w:tab/>
            </w:r>
            <w:r w:rsidR="00A56357">
              <w:rPr>
                <w:noProof/>
                <w:webHidden/>
              </w:rPr>
              <w:fldChar w:fldCharType="begin"/>
            </w:r>
            <w:r w:rsidR="00A56357">
              <w:rPr>
                <w:noProof/>
                <w:webHidden/>
              </w:rPr>
              <w:instrText xml:space="preserve"> PAGEREF _Toc109403480 \h </w:instrText>
            </w:r>
            <w:r w:rsidR="00A56357">
              <w:rPr>
                <w:noProof/>
                <w:webHidden/>
              </w:rPr>
            </w:r>
            <w:r w:rsidR="00A56357">
              <w:rPr>
                <w:noProof/>
                <w:webHidden/>
              </w:rPr>
              <w:fldChar w:fldCharType="separate"/>
            </w:r>
            <w:r w:rsidR="00A56357">
              <w:rPr>
                <w:noProof/>
                <w:webHidden/>
              </w:rPr>
              <w:t>9</w:t>
            </w:r>
            <w:r w:rsidR="00A56357">
              <w:rPr>
                <w:noProof/>
                <w:webHidden/>
              </w:rPr>
              <w:fldChar w:fldCharType="end"/>
            </w:r>
          </w:hyperlink>
        </w:p>
        <w:p w14:paraId="57F25DEE" w14:textId="77777777" w:rsidR="00A56357" w:rsidRDefault="00000000">
          <w:pPr>
            <w:pStyle w:val="TOC1"/>
            <w:tabs>
              <w:tab w:val="right" w:leader="dot" w:pos="9350"/>
            </w:tabs>
            <w:rPr>
              <w:noProof/>
              <w:lang w:val="en-US" w:eastAsia="en-US"/>
            </w:rPr>
          </w:pPr>
          <w:hyperlink w:anchor="_Toc109403481" w:history="1">
            <w:r w:rsidR="00A56357" w:rsidRPr="00405B52">
              <w:rPr>
                <w:rStyle w:val="Hyperlink"/>
                <w:rFonts w:ascii="Arial" w:hAnsi="Arial" w:cs="Arial"/>
                <w:noProof/>
              </w:rPr>
              <w:t>References</w:t>
            </w:r>
            <w:r w:rsidR="00A56357">
              <w:rPr>
                <w:noProof/>
                <w:webHidden/>
              </w:rPr>
              <w:tab/>
            </w:r>
            <w:r w:rsidR="00A56357">
              <w:rPr>
                <w:noProof/>
                <w:webHidden/>
              </w:rPr>
              <w:fldChar w:fldCharType="begin"/>
            </w:r>
            <w:r w:rsidR="00A56357">
              <w:rPr>
                <w:noProof/>
                <w:webHidden/>
              </w:rPr>
              <w:instrText xml:space="preserve"> PAGEREF _Toc109403481 \h </w:instrText>
            </w:r>
            <w:r w:rsidR="00A56357">
              <w:rPr>
                <w:noProof/>
                <w:webHidden/>
              </w:rPr>
            </w:r>
            <w:r w:rsidR="00A56357">
              <w:rPr>
                <w:noProof/>
                <w:webHidden/>
              </w:rPr>
              <w:fldChar w:fldCharType="separate"/>
            </w:r>
            <w:r w:rsidR="00A56357">
              <w:rPr>
                <w:noProof/>
                <w:webHidden/>
              </w:rPr>
              <w:t>10</w:t>
            </w:r>
            <w:r w:rsidR="00A56357">
              <w:rPr>
                <w:noProof/>
                <w:webHidden/>
              </w:rPr>
              <w:fldChar w:fldCharType="end"/>
            </w:r>
          </w:hyperlink>
        </w:p>
        <w:p w14:paraId="080A473C" w14:textId="77777777" w:rsidR="00AF55A2" w:rsidRPr="00525221" w:rsidRDefault="004B7CFE" w:rsidP="00525221">
          <w:pPr>
            <w:spacing w:line="360" w:lineRule="auto"/>
            <w:jc w:val="both"/>
            <w:rPr>
              <w:rFonts w:ascii="Arial" w:hAnsi="Arial" w:cs="Arial"/>
              <w:sz w:val="24"/>
              <w:szCs w:val="24"/>
            </w:rPr>
          </w:pPr>
          <w:r w:rsidRPr="00525221">
            <w:rPr>
              <w:rFonts w:ascii="Arial" w:hAnsi="Arial" w:cs="Arial"/>
              <w:b/>
              <w:bCs/>
              <w:noProof/>
              <w:sz w:val="24"/>
              <w:szCs w:val="24"/>
            </w:rPr>
            <w:fldChar w:fldCharType="end"/>
          </w:r>
        </w:p>
      </w:sdtContent>
    </w:sdt>
    <w:p w14:paraId="0D5B7F20" w14:textId="77777777" w:rsidR="00AF55A2" w:rsidRPr="00525221" w:rsidRDefault="004B7CFE" w:rsidP="00525221">
      <w:pPr>
        <w:spacing w:line="360" w:lineRule="auto"/>
        <w:jc w:val="both"/>
        <w:rPr>
          <w:rFonts w:ascii="Arial" w:eastAsiaTheme="majorEastAsia" w:hAnsi="Arial" w:cs="Arial"/>
          <w:b/>
          <w:bCs/>
          <w:color w:val="365F91" w:themeColor="accent1" w:themeShade="BF"/>
          <w:sz w:val="24"/>
          <w:szCs w:val="24"/>
        </w:rPr>
      </w:pPr>
      <w:r w:rsidRPr="00525221">
        <w:rPr>
          <w:rFonts w:ascii="Arial" w:hAnsi="Arial" w:cs="Arial"/>
          <w:sz w:val="24"/>
          <w:szCs w:val="24"/>
        </w:rPr>
        <w:br w:type="page"/>
      </w:r>
    </w:p>
    <w:p w14:paraId="0A289631" w14:textId="77777777" w:rsidR="00BB7BC3" w:rsidRPr="00525221" w:rsidRDefault="004B7CFE" w:rsidP="00525221">
      <w:pPr>
        <w:pStyle w:val="Heading1"/>
        <w:spacing w:line="360" w:lineRule="auto"/>
        <w:jc w:val="both"/>
        <w:rPr>
          <w:rFonts w:ascii="Arial" w:hAnsi="Arial" w:cs="Arial"/>
          <w:sz w:val="36"/>
          <w:szCs w:val="24"/>
        </w:rPr>
      </w:pPr>
      <w:bookmarkStart w:id="0" w:name="_Toc109403478"/>
      <w:r w:rsidRPr="00525221">
        <w:rPr>
          <w:rFonts w:ascii="Arial" w:hAnsi="Arial" w:cs="Arial"/>
          <w:sz w:val="36"/>
          <w:szCs w:val="24"/>
        </w:rPr>
        <w:lastRenderedPageBreak/>
        <w:t>Introduction</w:t>
      </w:r>
      <w:bookmarkEnd w:id="0"/>
      <w:r w:rsidRPr="00525221">
        <w:rPr>
          <w:rFonts w:ascii="Arial" w:hAnsi="Arial" w:cs="Arial"/>
          <w:sz w:val="36"/>
          <w:szCs w:val="24"/>
        </w:rPr>
        <w:t xml:space="preserve"> </w:t>
      </w:r>
    </w:p>
    <w:p w14:paraId="521685AE" w14:textId="516124EF" w:rsidR="00DB0631"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The project aims to build a new and big railway line in the history of London and the </w:t>
      </w:r>
      <w:r w:rsidR="007F5256" w:rsidRPr="00525221">
        <w:rPr>
          <w:rFonts w:ascii="Arial" w:hAnsi="Arial" w:cs="Arial"/>
          <w:sz w:val="24"/>
          <w:szCs w:val="24"/>
        </w:rPr>
        <w:t>Southeast</w:t>
      </w:r>
      <w:r w:rsidRPr="00525221">
        <w:rPr>
          <w:rFonts w:ascii="Arial" w:hAnsi="Arial" w:cs="Arial"/>
          <w:sz w:val="24"/>
          <w:szCs w:val="24"/>
        </w:rPr>
        <w:t xml:space="preserve"> that will run from Heathrow to Sheffield and Abbey </w:t>
      </w:r>
      <w:r w:rsidR="00C126C0">
        <w:rPr>
          <w:rFonts w:ascii="Arial" w:hAnsi="Arial" w:cs="Arial"/>
          <w:sz w:val="24"/>
          <w:szCs w:val="24"/>
        </w:rPr>
        <w:t>W</w:t>
      </w:r>
      <w:r w:rsidR="00525221" w:rsidRPr="00525221">
        <w:rPr>
          <w:rFonts w:ascii="Arial" w:hAnsi="Arial" w:cs="Arial"/>
          <w:sz w:val="24"/>
          <w:szCs w:val="24"/>
        </w:rPr>
        <w:t xml:space="preserve">ood. </w:t>
      </w:r>
      <w:r w:rsidRPr="00525221">
        <w:rPr>
          <w:rFonts w:ascii="Arial" w:hAnsi="Arial" w:cs="Arial"/>
          <w:sz w:val="24"/>
          <w:szCs w:val="24"/>
        </w:rPr>
        <w:t xml:space="preserve">This </w:t>
      </w:r>
      <w:r w:rsidR="00C126C0">
        <w:rPr>
          <w:rFonts w:ascii="Arial" w:hAnsi="Arial" w:cs="Arial"/>
          <w:sz w:val="24"/>
          <w:szCs w:val="24"/>
        </w:rPr>
        <w:t>C</w:t>
      </w:r>
      <w:r w:rsidR="00B1471D" w:rsidRPr="00525221">
        <w:rPr>
          <w:rFonts w:ascii="Arial" w:hAnsi="Arial" w:cs="Arial"/>
          <w:sz w:val="24"/>
          <w:szCs w:val="24"/>
        </w:rPr>
        <w:t>ross</w:t>
      </w:r>
      <w:r w:rsidR="00C126C0">
        <w:rPr>
          <w:rFonts w:ascii="Arial" w:hAnsi="Arial" w:cs="Arial"/>
          <w:sz w:val="24"/>
          <w:szCs w:val="24"/>
        </w:rPr>
        <w:t xml:space="preserve"> R</w:t>
      </w:r>
      <w:r w:rsidR="00B1471D" w:rsidRPr="00525221">
        <w:rPr>
          <w:rFonts w:ascii="Arial" w:hAnsi="Arial" w:cs="Arial"/>
          <w:sz w:val="24"/>
          <w:szCs w:val="24"/>
        </w:rPr>
        <w:t>ail</w:t>
      </w:r>
      <w:r w:rsidRPr="00525221">
        <w:rPr>
          <w:rFonts w:ascii="Arial" w:hAnsi="Arial" w:cs="Arial"/>
          <w:sz w:val="24"/>
          <w:szCs w:val="24"/>
        </w:rPr>
        <w:t xml:space="preserve"> </w:t>
      </w:r>
      <w:r w:rsidR="00C126C0">
        <w:rPr>
          <w:rFonts w:ascii="Arial" w:hAnsi="Arial" w:cs="Arial"/>
          <w:sz w:val="24"/>
          <w:szCs w:val="24"/>
        </w:rPr>
        <w:t>L</w:t>
      </w:r>
      <w:r w:rsidRPr="00525221">
        <w:rPr>
          <w:rFonts w:ascii="Arial" w:hAnsi="Arial" w:cs="Arial"/>
          <w:sz w:val="24"/>
          <w:szCs w:val="24"/>
        </w:rPr>
        <w:t xml:space="preserve">ine will include 42 km of new tunnels under London and approximately it will form 10 new train stations </w:t>
      </w:r>
      <w:r w:rsidR="007F5256" w:rsidRPr="00525221">
        <w:rPr>
          <w:rFonts w:ascii="Arial" w:hAnsi="Arial" w:cs="Arial"/>
          <w:sz w:val="24"/>
          <w:szCs w:val="24"/>
        </w:rPr>
        <w:t>and</w:t>
      </w:r>
      <w:r w:rsidRPr="00525221">
        <w:rPr>
          <w:rFonts w:ascii="Arial" w:hAnsi="Arial" w:cs="Arial"/>
          <w:sz w:val="24"/>
          <w:szCs w:val="24"/>
        </w:rPr>
        <w:t xml:space="preserve"> will upgrade t</w:t>
      </w:r>
      <w:r w:rsidR="00C837EF">
        <w:rPr>
          <w:rFonts w:ascii="Arial" w:hAnsi="Arial" w:cs="Arial"/>
          <w:sz w:val="24"/>
          <w:szCs w:val="24"/>
        </w:rPr>
        <w:t>he</w:t>
      </w:r>
      <w:r w:rsidRPr="00525221">
        <w:rPr>
          <w:rFonts w:ascii="Arial" w:hAnsi="Arial" w:cs="Arial"/>
          <w:sz w:val="24"/>
          <w:szCs w:val="24"/>
        </w:rPr>
        <w:t xml:space="preserve"> 30 existing stations. The construction of a new railway line will be known as the Elizabeth line, and approximately it will be started in 200</w:t>
      </w:r>
      <w:r w:rsidR="00C837EF">
        <w:rPr>
          <w:rFonts w:ascii="Arial" w:hAnsi="Arial" w:cs="Arial"/>
          <w:sz w:val="24"/>
          <w:szCs w:val="24"/>
        </w:rPr>
        <w:t>9</w:t>
      </w:r>
      <w:r w:rsidRPr="00525221">
        <w:rPr>
          <w:rFonts w:ascii="Arial" w:hAnsi="Arial" w:cs="Arial"/>
          <w:sz w:val="24"/>
          <w:szCs w:val="24"/>
        </w:rPr>
        <w:t xml:space="preserve">. The project cost will be 14.8 billion Euros and it will be fully integrated with London's existing transport network once when it is opened it will be operated by Transport for London and Network Rail. As part of the project, 10 new stations will be developed at Paddington, Bond Street, Abbey </w:t>
      </w:r>
      <w:r w:rsidR="007F5256">
        <w:rPr>
          <w:rFonts w:ascii="Arial" w:hAnsi="Arial" w:cs="Arial"/>
          <w:sz w:val="24"/>
          <w:szCs w:val="24"/>
        </w:rPr>
        <w:t>W</w:t>
      </w:r>
      <w:r w:rsidR="007F5256" w:rsidRPr="00525221">
        <w:rPr>
          <w:rFonts w:ascii="Arial" w:hAnsi="Arial" w:cs="Arial"/>
          <w:sz w:val="24"/>
          <w:szCs w:val="24"/>
        </w:rPr>
        <w:t>ood,</w:t>
      </w:r>
      <w:r w:rsidRPr="00525221">
        <w:rPr>
          <w:rFonts w:ascii="Arial" w:hAnsi="Arial" w:cs="Arial"/>
          <w:sz w:val="24"/>
          <w:szCs w:val="24"/>
        </w:rPr>
        <w:t xml:space="preserve"> and others. Tunnels will be part of the </w:t>
      </w:r>
      <w:r w:rsidR="003609CF">
        <w:rPr>
          <w:rFonts w:ascii="Arial" w:hAnsi="Arial" w:cs="Arial"/>
          <w:sz w:val="24"/>
          <w:szCs w:val="24"/>
        </w:rPr>
        <w:t>C</w:t>
      </w:r>
      <w:r w:rsidR="00B1471D" w:rsidRPr="00525221">
        <w:rPr>
          <w:rFonts w:ascii="Arial" w:hAnsi="Arial" w:cs="Arial"/>
          <w:sz w:val="24"/>
          <w:szCs w:val="24"/>
        </w:rPr>
        <w:t>ross</w:t>
      </w:r>
      <w:r w:rsidR="003609CF">
        <w:rPr>
          <w:rFonts w:ascii="Arial" w:hAnsi="Arial" w:cs="Arial"/>
          <w:sz w:val="24"/>
          <w:szCs w:val="24"/>
        </w:rPr>
        <w:t xml:space="preserve"> R</w:t>
      </w:r>
      <w:r w:rsidR="00B1471D" w:rsidRPr="00525221">
        <w:rPr>
          <w:rFonts w:ascii="Arial" w:hAnsi="Arial" w:cs="Arial"/>
          <w:sz w:val="24"/>
          <w:szCs w:val="24"/>
        </w:rPr>
        <w:t>ail</w:t>
      </w:r>
      <w:r w:rsidRPr="00525221">
        <w:rPr>
          <w:rFonts w:ascii="Arial" w:hAnsi="Arial" w:cs="Arial"/>
          <w:sz w:val="24"/>
          <w:szCs w:val="24"/>
        </w:rPr>
        <w:t xml:space="preserve"> </w:t>
      </w:r>
      <w:r w:rsidR="003609CF">
        <w:rPr>
          <w:rFonts w:ascii="Arial" w:hAnsi="Arial" w:cs="Arial"/>
          <w:sz w:val="24"/>
          <w:szCs w:val="24"/>
        </w:rPr>
        <w:t>L</w:t>
      </w:r>
      <w:r w:rsidRPr="00525221">
        <w:rPr>
          <w:rFonts w:ascii="Arial" w:hAnsi="Arial" w:cs="Arial"/>
          <w:sz w:val="24"/>
          <w:szCs w:val="24"/>
        </w:rPr>
        <w:t xml:space="preserve">ine project. </w:t>
      </w:r>
      <w:r w:rsidR="00370DDD">
        <w:rPr>
          <w:rFonts w:ascii="Arial" w:hAnsi="Arial" w:cs="Arial"/>
          <w:sz w:val="24"/>
          <w:szCs w:val="24"/>
        </w:rPr>
        <w:t>T</w:t>
      </w:r>
      <w:r w:rsidR="00525221" w:rsidRPr="00525221">
        <w:rPr>
          <w:rFonts w:ascii="Arial" w:hAnsi="Arial" w:cs="Arial"/>
          <w:sz w:val="24"/>
          <w:szCs w:val="24"/>
        </w:rPr>
        <w:t>unnelling</w:t>
      </w:r>
      <w:r w:rsidRPr="00525221">
        <w:rPr>
          <w:rFonts w:ascii="Arial" w:hAnsi="Arial" w:cs="Arial"/>
          <w:sz w:val="24"/>
          <w:szCs w:val="24"/>
        </w:rPr>
        <w:t xml:space="preserve"> will be completed in five drives in just the three years between 2012 to 2015. The study is to be carried out as a reflective piece of study to assess how effectively the project has been completed and what </w:t>
      </w:r>
      <w:r w:rsidR="00C837EF">
        <w:rPr>
          <w:rFonts w:ascii="Arial" w:hAnsi="Arial" w:cs="Arial"/>
          <w:sz w:val="24"/>
          <w:szCs w:val="24"/>
        </w:rPr>
        <w:t xml:space="preserve">are </w:t>
      </w:r>
      <w:r w:rsidRPr="00525221">
        <w:rPr>
          <w:rFonts w:ascii="Arial" w:hAnsi="Arial" w:cs="Arial"/>
          <w:sz w:val="24"/>
          <w:szCs w:val="24"/>
        </w:rPr>
        <w:t xml:space="preserve">the </w:t>
      </w:r>
      <w:r w:rsidR="00525221" w:rsidRPr="00525221">
        <w:rPr>
          <w:rFonts w:ascii="Arial" w:hAnsi="Arial" w:cs="Arial"/>
          <w:sz w:val="24"/>
          <w:szCs w:val="24"/>
        </w:rPr>
        <w:t>learning’s</w:t>
      </w:r>
      <w:r w:rsidRPr="00525221">
        <w:rPr>
          <w:rFonts w:ascii="Arial" w:hAnsi="Arial" w:cs="Arial"/>
          <w:sz w:val="24"/>
          <w:szCs w:val="24"/>
        </w:rPr>
        <w:t xml:space="preserve"> from this particular project. </w:t>
      </w:r>
    </w:p>
    <w:p w14:paraId="451340AC" w14:textId="77777777" w:rsidR="00AF55A2"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br w:type="page"/>
      </w:r>
    </w:p>
    <w:p w14:paraId="0EA4E5DF" w14:textId="77777777" w:rsidR="00B1471D" w:rsidRPr="00A56357" w:rsidRDefault="00B1471D" w:rsidP="00B1471D">
      <w:pPr>
        <w:pStyle w:val="Heading1"/>
        <w:rPr>
          <w:rFonts w:ascii="Arial" w:hAnsi="Arial" w:cs="Arial"/>
        </w:rPr>
      </w:pPr>
      <w:bookmarkStart w:id="1" w:name="_Toc109403479"/>
      <w:r w:rsidRPr="00A56357">
        <w:rPr>
          <w:rFonts w:ascii="Arial" w:hAnsi="Arial" w:cs="Arial"/>
        </w:rPr>
        <w:lastRenderedPageBreak/>
        <w:t>Main body</w:t>
      </w:r>
      <w:bookmarkEnd w:id="1"/>
    </w:p>
    <w:p w14:paraId="67135841" w14:textId="6A319DA1" w:rsidR="00A576D7"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The </w:t>
      </w:r>
      <w:r w:rsidR="00B1471D" w:rsidRPr="00525221">
        <w:rPr>
          <w:rFonts w:ascii="Arial" w:hAnsi="Arial" w:cs="Arial"/>
          <w:sz w:val="24"/>
          <w:szCs w:val="24"/>
        </w:rPr>
        <w:t>Cross</w:t>
      </w:r>
      <w:r w:rsidR="003609CF">
        <w:rPr>
          <w:rFonts w:ascii="Arial" w:hAnsi="Arial" w:cs="Arial"/>
          <w:sz w:val="24"/>
          <w:szCs w:val="24"/>
        </w:rPr>
        <w:t xml:space="preserve"> R</w:t>
      </w:r>
      <w:r w:rsidR="00B1471D" w:rsidRPr="00525221">
        <w:rPr>
          <w:rFonts w:ascii="Arial" w:hAnsi="Arial" w:cs="Arial"/>
          <w:sz w:val="24"/>
          <w:szCs w:val="24"/>
        </w:rPr>
        <w:t>ail</w:t>
      </w:r>
      <w:r w:rsidR="005D37A9" w:rsidRPr="00525221">
        <w:rPr>
          <w:rFonts w:ascii="Arial" w:hAnsi="Arial" w:cs="Arial"/>
          <w:sz w:val="24"/>
          <w:szCs w:val="24"/>
        </w:rPr>
        <w:t xml:space="preserve"> </w:t>
      </w:r>
      <w:r w:rsidR="003609CF">
        <w:rPr>
          <w:rFonts w:ascii="Arial" w:hAnsi="Arial" w:cs="Arial"/>
          <w:sz w:val="24"/>
          <w:szCs w:val="24"/>
        </w:rPr>
        <w:t>P</w:t>
      </w:r>
      <w:r w:rsidR="005D37A9" w:rsidRPr="00525221">
        <w:rPr>
          <w:rFonts w:ascii="Arial" w:hAnsi="Arial" w:cs="Arial"/>
          <w:sz w:val="24"/>
          <w:szCs w:val="24"/>
        </w:rPr>
        <w:t>roject is</w:t>
      </w:r>
      <w:r w:rsidRPr="00525221">
        <w:rPr>
          <w:rFonts w:ascii="Arial" w:hAnsi="Arial" w:cs="Arial"/>
          <w:sz w:val="24"/>
          <w:szCs w:val="24"/>
        </w:rPr>
        <w:t xml:space="preserve"> a</w:t>
      </w:r>
      <w:r w:rsidR="005D37A9" w:rsidRPr="00525221">
        <w:rPr>
          <w:rFonts w:ascii="Arial" w:hAnsi="Arial" w:cs="Arial"/>
          <w:sz w:val="24"/>
          <w:szCs w:val="24"/>
        </w:rPr>
        <w:t xml:space="preserve"> railway constr</w:t>
      </w:r>
      <w:r w:rsidR="00B950BD" w:rsidRPr="00525221">
        <w:rPr>
          <w:rFonts w:ascii="Arial" w:hAnsi="Arial" w:cs="Arial"/>
          <w:sz w:val="24"/>
          <w:szCs w:val="24"/>
        </w:rPr>
        <w:t>uction</w:t>
      </w:r>
      <w:r w:rsidR="004333EB" w:rsidRPr="00525221">
        <w:rPr>
          <w:rFonts w:ascii="Arial" w:hAnsi="Arial" w:cs="Arial"/>
          <w:sz w:val="24"/>
          <w:szCs w:val="24"/>
        </w:rPr>
        <w:t xml:space="preserve"> </w:t>
      </w:r>
      <w:r w:rsidR="00B950BD" w:rsidRPr="00525221">
        <w:rPr>
          <w:rFonts w:ascii="Arial" w:hAnsi="Arial" w:cs="Arial"/>
          <w:sz w:val="24"/>
          <w:szCs w:val="24"/>
        </w:rPr>
        <w:t xml:space="preserve">project which has been </w:t>
      </w:r>
      <w:r w:rsidR="005D37A9" w:rsidRPr="00525221">
        <w:rPr>
          <w:rFonts w:ascii="Arial" w:hAnsi="Arial" w:cs="Arial"/>
          <w:sz w:val="24"/>
          <w:szCs w:val="24"/>
        </w:rPr>
        <w:t xml:space="preserve">started in central London. The name </w:t>
      </w:r>
      <w:r w:rsidR="00F10F61" w:rsidRPr="00525221">
        <w:rPr>
          <w:rFonts w:ascii="Arial" w:hAnsi="Arial" w:cs="Arial"/>
          <w:sz w:val="24"/>
          <w:szCs w:val="24"/>
        </w:rPr>
        <w:t xml:space="preserve">of the project was kept </w:t>
      </w:r>
      <w:r w:rsidR="00C837EF">
        <w:rPr>
          <w:rFonts w:ascii="Arial" w:hAnsi="Arial" w:cs="Arial"/>
          <w:sz w:val="24"/>
          <w:szCs w:val="24"/>
        </w:rPr>
        <w:t>on</w:t>
      </w:r>
      <w:r w:rsidR="00F10F61" w:rsidRPr="00525221">
        <w:rPr>
          <w:rFonts w:ascii="Arial" w:hAnsi="Arial" w:cs="Arial"/>
          <w:sz w:val="24"/>
          <w:szCs w:val="24"/>
        </w:rPr>
        <w:t xml:space="preserve"> the Queen of London </w:t>
      </w:r>
      <w:r w:rsidR="00B950BD" w:rsidRPr="00525221">
        <w:rPr>
          <w:rFonts w:ascii="Arial" w:hAnsi="Arial" w:cs="Arial"/>
          <w:sz w:val="24"/>
          <w:szCs w:val="24"/>
        </w:rPr>
        <w:t>known as</w:t>
      </w:r>
      <w:r w:rsidR="00F10F61" w:rsidRPr="00525221">
        <w:rPr>
          <w:rFonts w:ascii="Arial" w:hAnsi="Arial" w:cs="Arial"/>
          <w:sz w:val="24"/>
          <w:szCs w:val="24"/>
        </w:rPr>
        <w:t xml:space="preserve"> Queen Elizabeth </w:t>
      </w:r>
      <w:r w:rsidR="00B950BD" w:rsidRPr="00525221">
        <w:rPr>
          <w:rFonts w:ascii="Arial" w:hAnsi="Arial" w:cs="Arial"/>
          <w:sz w:val="24"/>
          <w:szCs w:val="24"/>
        </w:rPr>
        <w:t>II</w:t>
      </w:r>
      <w:r w:rsidR="00525221" w:rsidRPr="00525221">
        <w:rPr>
          <w:rFonts w:ascii="Arial" w:hAnsi="Arial" w:cs="Arial"/>
          <w:sz w:val="24"/>
          <w:szCs w:val="24"/>
        </w:rPr>
        <w:t>.</w:t>
      </w:r>
      <w:r w:rsidR="002A72D8" w:rsidRPr="00525221">
        <w:rPr>
          <w:rFonts w:ascii="Arial" w:hAnsi="Arial" w:cs="Arial"/>
          <w:sz w:val="24"/>
          <w:szCs w:val="24"/>
        </w:rPr>
        <w:t xml:space="preserve"> </w:t>
      </w:r>
      <w:r w:rsidR="00E17EBE" w:rsidRPr="00525221">
        <w:rPr>
          <w:rFonts w:ascii="Arial" w:hAnsi="Arial" w:cs="Arial"/>
          <w:sz w:val="24"/>
          <w:szCs w:val="24"/>
        </w:rPr>
        <w:t xml:space="preserve"> </w:t>
      </w:r>
      <w:r w:rsidR="00525221" w:rsidRPr="00525221">
        <w:rPr>
          <w:rFonts w:ascii="Arial" w:hAnsi="Arial" w:cs="Arial"/>
          <w:sz w:val="24"/>
          <w:szCs w:val="24"/>
        </w:rPr>
        <w:t>The Elizabeth</w:t>
      </w:r>
      <w:r w:rsidR="002B0BCB" w:rsidRPr="00525221">
        <w:rPr>
          <w:rFonts w:ascii="Arial" w:hAnsi="Arial" w:cs="Arial"/>
          <w:sz w:val="24"/>
          <w:szCs w:val="24"/>
        </w:rPr>
        <w:t xml:space="preserve"> </w:t>
      </w:r>
      <w:r w:rsidR="00525221" w:rsidRPr="00525221">
        <w:rPr>
          <w:rFonts w:ascii="Arial" w:hAnsi="Arial" w:cs="Arial"/>
          <w:sz w:val="24"/>
          <w:szCs w:val="24"/>
        </w:rPr>
        <w:t>line is the most intricate digital railway in the world and encompasses</w:t>
      </w:r>
      <w:r w:rsidR="002B0BCB" w:rsidRPr="00525221">
        <w:rPr>
          <w:rFonts w:ascii="Arial" w:hAnsi="Arial" w:cs="Arial"/>
          <w:sz w:val="24"/>
          <w:szCs w:val="24"/>
        </w:rPr>
        <w:t xml:space="preserve"> high-tech technology and design.</w:t>
      </w:r>
      <w:r w:rsidR="00B950BD" w:rsidRPr="00525221">
        <w:rPr>
          <w:rFonts w:ascii="Arial" w:hAnsi="Arial" w:cs="Arial"/>
          <w:sz w:val="24"/>
          <w:szCs w:val="24"/>
        </w:rPr>
        <w:t xml:space="preserve"> </w:t>
      </w:r>
      <w:r w:rsidRPr="00525221">
        <w:rPr>
          <w:rFonts w:ascii="Arial" w:hAnsi="Arial" w:cs="Arial"/>
          <w:sz w:val="24"/>
          <w:szCs w:val="24"/>
        </w:rPr>
        <w:t>It is 73-</w:t>
      </w:r>
      <w:r w:rsidR="00525221" w:rsidRPr="00525221">
        <w:rPr>
          <w:rFonts w:ascii="Arial" w:hAnsi="Arial" w:cs="Arial"/>
          <w:sz w:val="24"/>
          <w:szCs w:val="24"/>
        </w:rPr>
        <w:t>mile and according to</w:t>
      </w:r>
      <w:r w:rsidRPr="00525221">
        <w:rPr>
          <w:rFonts w:ascii="Arial" w:hAnsi="Arial" w:cs="Arial"/>
          <w:sz w:val="24"/>
          <w:szCs w:val="24"/>
        </w:rPr>
        <w:t xml:space="preserve"> me, it seems to be </w:t>
      </w:r>
      <w:r w:rsidR="00525221" w:rsidRPr="00525221">
        <w:rPr>
          <w:rFonts w:ascii="Arial" w:hAnsi="Arial" w:cs="Arial"/>
          <w:sz w:val="24"/>
          <w:szCs w:val="24"/>
        </w:rPr>
        <w:t>a 118kilometre</w:t>
      </w:r>
      <w:r w:rsidRPr="00525221">
        <w:rPr>
          <w:rFonts w:ascii="Arial" w:hAnsi="Arial" w:cs="Arial"/>
          <w:sz w:val="24"/>
          <w:szCs w:val="24"/>
        </w:rPr>
        <w:t xml:space="preserve"> </w:t>
      </w:r>
      <w:r w:rsidR="00880F55" w:rsidRPr="00525221">
        <w:rPr>
          <w:rFonts w:ascii="Arial" w:hAnsi="Arial" w:cs="Arial"/>
          <w:sz w:val="24"/>
          <w:szCs w:val="24"/>
        </w:rPr>
        <w:t>railway line</w:t>
      </w:r>
      <w:r w:rsidR="00E17EBE" w:rsidRPr="00525221">
        <w:rPr>
          <w:rFonts w:ascii="Arial" w:hAnsi="Arial" w:cs="Arial"/>
          <w:sz w:val="24"/>
          <w:szCs w:val="24"/>
        </w:rPr>
        <w:t xml:space="preserve"> that</w:t>
      </w:r>
      <w:r w:rsidR="00880F55" w:rsidRPr="00525221">
        <w:rPr>
          <w:rFonts w:ascii="Arial" w:hAnsi="Arial" w:cs="Arial"/>
          <w:sz w:val="24"/>
          <w:szCs w:val="24"/>
        </w:rPr>
        <w:t xml:space="preserve"> is connected to two major railway lines in London: </w:t>
      </w:r>
      <w:r w:rsidR="00B1471D" w:rsidRPr="00525221">
        <w:rPr>
          <w:rFonts w:ascii="Arial" w:hAnsi="Arial" w:cs="Arial"/>
          <w:sz w:val="24"/>
          <w:szCs w:val="24"/>
        </w:rPr>
        <w:t>The</w:t>
      </w:r>
      <w:r w:rsidR="00880F55" w:rsidRPr="00525221">
        <w:rPr>
          <w:rFonts w:ascii="Arial" w:hAnsi="Arial" w:cs="Arial"/>
          <w:sz w:val="24"/>
          <w:szCs w:val="24"/>
        </w:rPr>
        <w:t xml:space="preserve"> Great Western Main Line and the Great Eastern Main Line</w:t>
      </w:r>
      <w:r w:rsidR="00960C50">
        <w:rPr>
          <w:rFonts w:ascii="Arial" w:hAnsi="Arial" w:cs="Arial"/>
          <w:sz w:val="24"/>
          <w:szCs w:val="24"/>
        </w:rPr>
        <w:t xml:space="preserve"> (</w:t>
      </w:r>
      <w:r w:rsidR="00B1471D">
        <w:rPr>
          <w:rFonts w:ascii="Arial" w:hAnsi="Arial" w:cs="Arial"/>
          <w:sz w:val="24"/>
          <w:szCs w:val="24"/>
        </w:rPr>
        <w:t>Billerica</w:t>
      </w:r>
      <w:r w:rsidR="00960C50">
        <w:rPr>
          <w:rFonts w:ascii="Arial" w:hAnsi="Arial" w:cs="Arial"/>
          <w:sz w:val="24"/>
          <w:szCs w:val="24"/>
        </w:rPr>
        <w:t xml:space="preserve"> et al., 2019)</w:t>
      </w:r>
      <w:r w:rsidR="00880F55" w:rsidRPr="00525221">
        <w:rPr>
          <w:rFonts w:ascii="Arial" w:hAnsi="Arial" w:cs="Arial"/>
          <w:sz w:val="24"/>
          <w:szCs w:val="24"/>
        </w:rPr>
        <w:t xml:space="preserve">. The </w:t>
      </w:r>
      <w:r w:rsidR="007C7B93" w:rsidRPr="00525221">
        <w:rPr>
          <w:rFonts w:ascii="Arial" w:hAnsi="Arial" w:cs="Arial"/>
          <w:sz w:val="24"/>
          <w:szCs w:val="24"/>
        </w:rPr>
        <w:t xml:space="preserve">work was started in 2009 and </w:t>
      </w:r>
      <w:r w:rsidR="00B1471D" w:rsidRPr="00525221">
        <w:rPr>
          <w:rFonts w:ascii="Arial" w:hAnsi="Arial" w:cs="Arial"/>
          <w:sz w:val="24"/>
          <w:szCs w:val="24"/>
        </w:rPr>
        <w:t>overall,</w:t>
      </w:r>
      <w:r w:rsidR="007C7B93" w:rsidRPr="00525221">
        <w:rPr>
          <w:rFonts w:ascii="Arial" w:hAnsi="Arial" w:cs="Arial"/>
          <w:sz w:val="24"/>
          <w:szCs w:val="24"/>
        </w:rPr>
        <w:t xml:space="preserve"> 10,000 workers were employed in 13 years project.</w:t>
      </w:r>
      <w:r w:rsidR="00E17EBE" w:rsidRPr="00525221">
        <w:rPr>
          <w:rFonts w:ascii="Arial" w:hAnsi="Arial" w:cs="Arial"/>
          <w:sz w:val="24"/>
          <w:szCs w:val="24"/>
        </w:rPr>
        <w:t xml:space="preserve"> </w:t>
      </w:r>
      <w:r w:rsidR="00667A18" w:rsidRPr="00525221">
        <w:rPr>
          <w:rFonts w:ascii="Arial" w:hAnsi="Arial" w:cs="Arial"/>
          <w:sz w:val="24"/>
          <w:szCs w:val="24"/>
        </w:rPr>
        <w:t>As per my idea</w:t>
      </w:r>
      <w:r w:rsidRPr="00525221">
        <w:rPr>
          <w:rFonts w:ascii="Arial" w:hAnsi="Arial" w:cs="Arial"/>
          <w:sz w:val="24"/>
          <w:szCs w:val="24"/>
        </w:rPr>
        <w:t>, I think</w:t>
      </w:r>
      <w:r w:rsidR="00667A18" w:rsidRPr="00525221">
        <w:rPr>
          <w:rFonts w:ascii="Arial" w:hAnsi="Arial" w:cs="Arial"/>
          <w:sz w:val="24"/>
          <w:szCs w:val="24"/>
        </w:rPr>
        <w:t xml:space="preserve"> that</w:t>
      </w:r>
      <w:r w:rsidRPr="00525221">
        <w:rPr>
          <w:rFonts w:ascii="Arial" w:hAnsi="Arial" w:cs="Arial"/>
          <w:sz w:val="24"/>
          <w:szCs w:val="24"/>
        </w:rPr>
        <w:t xml:space="preserve"> the project was the biggest construction project in London. </w:t>
      </w:r>
      <w:r w:rsidR="00E05426" w:rsidRPr="00525221">
        <w:rPr>
          <w:rFonts w:ascii="Arial" w:hAnsi="Arial" w:cs="Arial"/>
          <w:sz w:val="24"/>
          <w:szCs w:val="24"/>
        </w:rPr>
        <w:t xml:space="preserve">Elizabeth stretches more than 110km from Heathrow in the west passing through central tunnels across to Abbey Wood in the east. </w:t>
      </w:r>
      <w:r w:rsidR="00EB14E5" w:rsidRPr="00525221">
        <w:rPr>
          <w:rFonts w:ascii="Arial" w:hAnsi="Arial" w:cs="Arial"/>
          <w:sz w:val="24"/>
          <w:szCs w:val="24"/>
        </w:rPr>
        <w:t xml:space="preserve"> Due to </w:t>
      </w:r>
      <w:r w:rsidR="00525221" w:rsidRPr="00525221">
        <w:rPr>
          <w:rFonts w:ascii="Arial" w:hAnsi="Arial" w:cs="Arial"/>
          <w:sz w:val="24"/>
          <w:szCs w:val="24"/>
        </w:rPr>
        <w:t>this project</w:t>
      </w:r>
      <w:r w:rsidR="00EB14E5" w:rsidRPr="00525221">
        <w:rPr>
          <w:rFonts w:ascii="Arial" w:hAnsi="Arial" w:cs="Arial"/>
          <w:sz w:val="24"/>
          <w:szCs w:val="24"/>
        </w:rPr>
        <w:t xml:space="preserve"> 10 new stations were </w:t>
      </w:r>
      <w:r w:rsidR="00525221" w:rsidRPr="00525221">
        <w:rPr>
          <w:rFonts w:ascii="Arial" w:hAnsi="Arial" w:cs="Arial"/>
          <w:sz w:val="24"/>
          <w:szCs w:val="24"/>
        </w:rPr>
        <w:t>built</w:t>
      </w:r>
      <w:r w:rsidR="00EB14E5" w:rsidRPr="00525221">
        <w:rPr>
          <w:rFonts w:ascii="Arial" w:hAnsi="Arial" w:cs="Arial"/>
          <w:sz w:val="24"/>
          <w:szCs w:val="24"/>
        </w:rPr>
        <w:t xml:space="preserve"> in London.</w:t>
      </w:r>
      <w:r w:rsidR="00A8521A" w:rsidRPr="00525221">
        <w:rPr>
          <w:rFonts w:ascii="Arial" w:hAnsi="Arial" w:cs="Arial"/>
          <w:sz w:val="24"/>
          <w:szCs w:val="24"/>
        </w:rPr>
        <w:t xml:space="preserve"> To my knowledge, t</w:t>
      </w:r>
      <w:r w:rsidR="00972236" w:rsidRPr="00525221">
        <w:rPr>
          <w:rFonts w:ascii="Arial" w:hAnsi="Arial" w:cs="Arial"/>
          <w:sz w:val="24"/>
          <w:szCs w:val="24"/>
        </w:rPr>
        <w:t xml:space="preserve">here </w:t>
      </w:r>
      <w:r w:rsidR="00131C80" w:rsidRPr="00525221">
        <w:rPr>
          <w:rFonts w:ascii="Arial" w:hAnsi="Arial" w:cs="Arial"/>
          <w:sz w:val="24"/>
          <w:szCs w:val="24"/>
        </w:rPr>
        <w:t>are a total of 41</w:t>
      </w:r>
      <w:r w:rsidR="00972236" w:rsidRPr="00525221">
        <w:rPr>
          <w:rFonts w:ascii="Arial" w:hAnsi="Arial" w:cs="Arial"/>
          <w:sz w:val="24"/>
          <w:szCs w:val="24"/>
        </w:rPr>
        <w:t xml:space="preserve"> </w:t>
      </w:r>
      <w:r w:rsidRPr="00525221">
        <w:rPr>
          <w:rFonts w:ascii="Arial" w:hAnsi="Arial" w:cs="Arial"/>
          <w:sz w:val="24"/>
          <w:szCs w:val="24"/>
        </w:rPr>
        <w:t>cross rail</w:t>
      </w:r>
      <w:r w:rsidR="00972236" w:rsidRPr="00525221">
        <w:rPr>
          <w:rFonts w:ascii="Arial" w:hAnsi="Arial" w:cs="Arial"/>
          <w:sz w:val="24"/>
          <w:szCs w:val="24"/>
        </w:rPr>
        <w:t xml:space="preserve"> stations across London</w:t>
      </w:r>
      <w:r w:rsidR="00131C80" w:rsidRPr="00525221">
        <w:rPr>
          <w:rFonts w:ascii="Arial" w:hAnsi="Arial" w:cs="Arial"/>
          <w:sz w:val="24"/>
          <w:szCs w:val="24"/>
        </w:rPr>
        <w:t>.</w:t>
      </w:r>
      <w:r w:rsidR="00A8521A" w:rsidRPr="00525221">
        <w:rPr>
          <w:rFonts w:ascii="Arial" w:hAnsi="Arial" w:cs="Arial"/>
          <w:sz w:val="24"/>
          <w:szCs w:val="24"/>
        </w:rPr>
        <w:t xml:space="preserve"> I </w:t>
      </w:r>
      <w:r w:rsidR="00C837EF">
        <w:rPr>
          <w:rFonts w:ascii="Arial" w:hAnsi="Arial" w:cs="Arial"/>
          <w:sz w:val="24"/>
          <w:szCs w:val="24"/>
        </w:rPr>
        <w:t>came to know</w:t>
      </w:r>
      <w:r w:rsidR="00A8521A" w:rsidRPr="00525221">
        <w:rPr>
          <w:rFonts w:ascii="Arial" w:hAnsi="Arial" w:cs="Arial"/>
          <w:sz w:val="24"/>
          <w:szCs w:val="24"/>
        </w:rPr>
        <w:t xml:space="preserve"> that</w:t>
      </w:r>
      <w:r w:rsidR="00E17EBE" w:rsidRPr="00525221">
        <w:rPr>
          <w:rFonts w:ascii="Arial" w:hAnsi="Arial" w:cs="Arial"/>
          <w:sz w:val="24"/>
          <w:szCs w:val="24"/>
        </w:rPr>
        <w:t xml:space="preserve"> </w:t>
      </w:r>
      <w:r w:rsidRPr="00525221">
        <w:rPr>
          <w:rFonts w:ascii="Arial" w:hAnsi="Arial" w:cs="Arial"/>
          <w:sz w:val="24"/>
          <w:szCs w:val="24"/>
        </w:rPr>
        <w:t xml:space="preserve">the Elizabeth line consists of 70 specially adapted </w:t>
      </w:r>
      <w:r w:rsidR="003609CF">
        <w:rPr>
          <w:rFonts w:ascii="Arial" w:hAnsi="Arial" w:cs="Arial"/>
          <w:sz w:val="24"/>
          <w:szCs w:val="24"/>
        </w:rPr>
        <w:t>c</w:t>
      </w:r>
      <w:r w:rsidRPr="00525221">
        <w:rPr>
          <w:rFonts w:ascii="Arial" w:hAnsi="Arial" w:cs="Arial"/>
          <w:sz w:val="24"/>
          <w:szCs w:val="24"/>
        </w:rPr>
        <w:t>lass</w:t>
      </w:r>
      <w:r w:rsidR="00A8521A" w:rsidRPr="00525221">
        <w:rPr>
          <w:rFonts w:ascii="Arial" w:hAnsi="Arial" w:cs="Arial"/>
          <w:sz w:val="24"/>
          <w:szCs w:val="24"/>
        </w:rPr>
        <w:t>es</w:t>
      </w:r>
      <w:r w:rsidRPr="00525221">
        <w:rPr>
          <w:rFonts w:ascii="Arial" w:hAnsi="Arial" w:cs="Arial"/>
          <w:sz w:val="24"/>
          <w:szCs w:val="24"/>
        </w:rPr>
        <w:t xml:space="preserve"> </w:t>
      </w:r>
      <w:r w:rsidR="00C837EF">
        <w:rPr>
          <w:rFonts w:ascii="Arial" w:hAnsi="Arial" w:cs="Arial"/>
          <w:sz w:val="24"/>
          <w:szCs w:val="24"/>
        </w:rPr>
        <w:t xml:space="preserve">and </w:t>
      </w:r>
      <w:r w:rsidRPr="00525221">
        <w:rPr>
          <w:rFonts w:ascii="Arial" w:hAnsi="Arial" w:cs="Arial"/>
          <w:sz w:val="24"/>
          <w:szCs w:val="24"/>
        </w:rPr>
        <w:t xml:space="preserve">345 trains </w:t>
      </w:r>
      <w:r w:rsidR="00C837EF">
        <w:rPr>
          <w:rFonts w:ascii="Arial" w:hAnsi="Arial" w:cs="Arial"/>
          <w:sz w:val="24"/>
          <w:szCs w:val="24"/>
        </w:rPr>
        <w:t xml:space="preserve">that </w:t>
      </w:r>
      <w:r w:rsidRPr="00525221">
        <w:rPr>
          <w:rFonts w:ascii="Arial" w:hAnsi="Arial" w:cs="Arial"/>
          <w:sz w:val="24"/>
          <w:szCs w:val="24"/>
        </w:rPr>
        <w:t xml:space="preserve">have been built by bombardier transportation in </w:t>
      </w:r>
      <w:r w:rsidR="003609CF">
        <w:rPr>
          <w:rFonts w:ascii="Arial" w:hAnsi="Arial" w:cs="Arial"/>
          <w:sz w:val="24"/>
          <w:szCs w:val="24"/>
        </w:rPr>
        <w:t>D</w:t>
      </w:r>
      <w:r w:rsidRPr="00525221">
        <w:rPr>
          <w:rFonts w:ascii="Arial" w:hAnsi="Arial" w:cs="Arial"/>
          <w:sz w:val="24"/>
          <w:szCs w:val="24"/>
        </w:rPr>
        <w:t>erby</w:t>
      </w:r>
      <w:r w:rsidR="00960C50">
        <w:rPr>
          <w:rFonts w:ascii="Arial" w:hAnsi="Arial" w:cs="Arial"/>
          <w:sz w:val="24"/>
          <w:szCs w:val="24"/>
        </w:rPr>
        <w:t xml:space="preserve"> (Anderson, 2022)</w:t>
      </w:r>
      <w:r w:rsidRPr="00525221">
        <w:rPr>
          <w:rFonts w:ascii="Arial" w:hAnsi="Arial" w:cs="Arial"/>
          <w:sz w:val="24"/>
          <w:szCs w:val="24"/>
        </w:rPr>
        <w:t>.</w:t>
      </w:r>
      <w:r w:rsidR="00A8521A" w:rsidRPr="00525221">
        <w:rPr>
          <w:rFonts w:ascii="Arial" w:hAnsi="Arial" w:cs="Arial"/>
          <w:sz w:val="24"/>
          <w:szCs w:val="24"/>
        </w:rPr>
        <w:t xml:space="preserve"> I </w:t>
      </w:r>
      <w:r w:rsidR="00C837EF">
        <w:rPr>
          <w:rFonts w:ascii="Arial" w:hAnsi="Arial" w:cs="Arial"/>
          <w:sz w:val="24"/>
          <w:szCs w:val="24"/>
        </w:rPr>
        <w:t>found that</w:t>
      </w:r>
      <w:r w:rsidR="00525221" w:rsidRPr="00525221">
        <w:rPr>
          <w:rFonts w:ascii="Arial" w:hAnsi="Arial" w:cs="Arial"/>
          <w:sz w:val="24"/>
          <w:szCs w:val="24"/>
        </w:rPr>
        <w:t xml:space="preserve"> up to</w:t>
      </w:r>
      <w:r w:rsidR="00131C80" w:rsidRPr="00525221">
        <w:rPr>
          <w:rFonts w:ascii="Arial" w:hAnsi="Arial" w:cs="Arial"/>
          <w:sz w:val="24"/>
          <w:szCs w:val="24"/>
        </w:rPr>
        <w:t xml:space="preserve"> 200 million people can be served each year.</w:t>
      </w:r>
      <w:r w:rsidR="00E17EBE" w:rsidRPr="00525221">
        <w:rPr>
          <w:rFonts w:ascii="Arial" w:hAnsi="Arial" w:cs="Arial"/>
          <w:sz w:val="24"/>
          <w:szCs w:val="24"/>
        </w:rPr>
        <w:t xml:space="preserve"> </w:t>
      </w:r>
      <w:r w:rsidR="004266C6" w:rsidRPr="00525221">
        <w:rPr>
          <w:rFonts w:ascii="Arial" w:hAnsi="Arial" w:cs="Arial"/>
          <w:sz w:val="24"/>
          <w:szCs w:val="24"/>
        </w:rPr>
        <w:t xml:space="preserve">The Elizabeth line will open up </w:t>
      </w:r>
      <w:r w:rsidR="00972236" w:rsidRPr="00525221">
        <w:rPr>
          <w:rFonts w:ascii="Arial" w:hAnsi="Arial" w:cs="Arial"/>
          <w:sz w:val="24"/>
          <w:szCs w:val="24"/>
        </w:rPr>
        <w:t>increased business and leisure opportunities across the city.</w:t>
      </w:r>
      <w:r w:rsidR="00E17EBE" w:rsidRPr="00525221">
        <w:rPr>
          <w:rFonts w:ascii="Arial" w:hAnsi="Arial" w:cs="Arial"/>
          <w:sz w:val="24"/>
          <w:szCs w:val="24"/>
        </w:rPr>
        <w:t xml:space="preserve"> </w:t>
      </w:r>
      <w:r w:rsidR="00EB14E5" w:rsidRPr="00525221">
        <w:rPr>
          <w:rFonts w:ascii="Arial" w:hAnsi="Arial" w:cs="Arial"/>
          <w:sz w:val="24"/>
          <w:szCs w:val="24"/>
        </w:rPr>
        <w:t xml:space="preserve">The total cost required to construct the </w:t>
      </w:r>
      <w:r w:rsidR="008B27B1" w:rsidRPr="00525221">
        <w:rPr>
          <w:rFonts w:ascii="Arial" w:hAnsi="Arial" w:cs="Arial"/>
          <w:sz w:val="24"/>
          <w:szCs w:val="24"/>
        </w:rPr>
        <w:t xml:space="preserve">project was 19 billion </w:t>
      </w:r>
      <w:r w:rsidR="004333EB" w:rsidRPr="00525221">
        <w:rPr>
          <w:rFonts w:ascii="Arial" w:hAnsi="Arial" w:cs="Arial"/>
          <w:sz w:val="24"/>
          <w:szCs w:val="24"/>
        </w:rPr>
        <w:t>euro</w:t>
      </w:r>
      <w:r w:rsidR="008B27B1" w:rsidRPr="00525221">
        <w:rPr>
          <w:rFonts w:ascii="Arial" w:hAnsi="Arial" w:cs="Arial"/>
          <w:sz w:val="24"/>
          <w:szCs w:val="24"/>
        </w:rPr>
        <w:t>s.</w:t>
      </w:r>
    </w:p>
    <w:p w14:paraId="6C2D90F3" w14:textId="676CE066" w:rsidR="001E0396" w:rsidRDefault="001E0396" w:rsidP="00525221">
      <w:pPr>
        <w:spacing w:line="360" w:lineRule="auto"/>
        <w:jc w:val="both"/>
        <w:rPr>
          <w:rFonts w:ascii="Arial" w:hAnsi="Arial" w:cs="Arial"/>
          <w:sz w:val="24"/>
          <w:szCs w:val="24"/>
        </w:rPr>
      </w:pPr>
      <w:r>
        <w:rPr>
          <w:rFonts w:ascii="Arial" w:hAnsi="Arial" w:cs="Arial"/>
          <w:sz w:val="24"/>
          <w:szCs w:val="24"/>
        </w:rPr>
        <w:t>As per my assessment</w:t>
      </w:r>
      <w:r w:rsidR="00A8521A" w:rsidRPr="00525221">
        <w:rPr>
          <w:rFonts w:ascii="Arial" w:hAnsi="Arial" w:cs="Arial"/>
          <w:sz w:val="24"/>
          <w:szCs w:val="24"/>
        </w:rPr>
        <w:t xml:space="preserve">, the </w:t>
      </w:r>
      <w:r w:rsidR="00972236" w:rsidRPr="00525221">
        <w:rPr>
          <w:rFonts w:ascii="Arial" w:hAnsi="Arial" w:cs="Arial"/>
          <w:sz w:val="24"/>
          <w:szCs w:val="24"/>
        </w:rPr>
        <w:t xml:space="preserve">Elizabeth </w:t>
      </w:r>
      <w:r w:rsidR="00831F74">
        <w:rPr>
          <w:rFonts w:ascii="Arial" w:hAnsi="Arial" w:cs="Arial"/>
          <w:sz w:val="24"/>
          <w:szCs w:val="24"/>
        </w:rPr>
        <w:t>L</w:t>
      </w:r>
      <w:r w:rsidR="00972236" w:rsidRPr="00525221">
        <w:rPr>
          <w:rFonts w:ascii="Arial" w:hAnsi="Arial" w:cs="Arial"/>
          <w:sz w:val="24"/>
          <w:szCs w:val="24"/>
        </w:rPr>
        <w:t xml:space="preserve">ine has increased connectivity for millions of people and </w:t>
      </w:r>
      <w:r w:rsidR="00EB5693" w:rsidRPr="00525221">
        <w:rPr>
          <w:rFonts w:ascii="Arial" w:hAnsi="Arial" w:cs="Arial"/>
          <w:sz w:val="24"/>
          <w:szCs w:val="24"/>
        </w:rPr>
        <w:t xml:space="preserve">has enabled an inclusive society and increased access to jobs, </w:t>
      </w:r>
      <w:proofErr w:type="gramStart"/>
      <w:r w:rsidR="00EB5693" w:rsidRPr="00525221">
        <w:rPr>
          <w:rFonts w:ascii="Arial" w:hAnsi="Arial" w:cs="Arial"/>
          <w:sz w:val="24"/>
          <w:szCs w:val="24"/>
        </w:rPr>
        <w:t>education</w:t>
      </w:r>
      <w:proofErr w:type="gramEnd"/>
      <w:r w:rsidR="00EB5693" w:rsidRPr="00525221">
        <w:rPr>
          <w:rFonts w:ascii="Arial" w:hAnsi="Arial" w:cs="Arial"/>
          <w:sz w:val="24"/>
          <w:szCs w:val="24"/>
        </w:rPr>
        <w:t xml:space="preserve"> and housing.</w:t>
      </w:r>
      <w:r w:rsidR="00122B6B" w:rsidRPr="00525221">
        <w:rPr>
          <w:rFonts w:ascii="Arial" w:hAnsi="Arial" w:cs="Arial"/>
          <w:sz w:val="24"/>
          <w:szCs w:val="24"/>
        </w:rPr>
        <w:t xml:space="preserve"> I</w:t>
      </w:r>
      <w:r w:rsidR="00C837EF">
        <w:rPr>
          <w:rFonts w:ascii="Arial" w:hAnsi="Arial" w:cs="Arial"/>
          <w:sz w:val="24"/>
          <w:szCs w:val="24"/>
        </w:rPr>
        <w:t xml:space="preserve"> found that</w:t>
      </w:r>
      <w:r w:rsidR="00122B6B" w:rsidRPr="00525221">
        <w:rPr>
          <w:rFonts w:ascii="Arial" w:hAnsi="Arial" w:cs="Arial"/>
          <w:sz w:val="24"/>
          <w:szCs w:val="24"/>
        </w:rPr>
        <w:t xml:space="preserve"> t</w:t>
      </w:r>
      <w:r w:rsidR="00EB5693" w:rsidRPr="00525221">
        <w:rPr>
          <w:rFonts w:ascii="Arial" w:hAnsi="Arial" w:cs="Arial"/>
          <w:sz w:val="24"/>
          <w:szCs w:val="24"/>
        </w:rPr>
        <w:t xml:space="preserve">here was a 10% increase in </w:t>
      </w:r>
      <w:r w:rsidR="00831F74">
        <w:rPr>
          <w:rFonts w:ascii="Arial" w:hAnsi="Arial" w:cs="Arial"/>
          <w:sz w:val="24"/>
          <w:szCs w:val="24"/>
        </w:rPr>
        <w:t>C</w:t>
      </w:r>
      <w:r w:rsidR="00EB5693" w:rsidRPr="00525221">
        <w:rPr>
          <w:rFonts w:ascii="Arial" w:hAnsi="Arial" w:cs="Arial"/>
          <w:sz w:val="24"/>
          <w:szCs w:val="24"/>
        </w:rPr>
        <w:t xml:space="preserve">entral London </w:t>
      </w:r>
      <w:r w:rsidR="00831F74">
        <w:rPr>
          <w:rFonts w:ascii="Arial" w:hAnsi="Arial" w:cs="Arial"/>
          <w:sz w:val="24"/>
          <w:szCs w:val="24"/>
        </w:rPr>
        <w:t>R</w:t>
      </w:r>
      <w:r w:rsidR="00EB5693" w:rsidRPr="00525221">
        <w:rPr>
          <w:rFonts w:ascii="Arial" w:hAnsi="Arial" w:cs="Arial"/>
          <w:sz w:val="24"/>
          <w:szCs w:val="24"/>
        </w:rPr>
        <w:t>ail capacity.</w:t>
      </w:r>
      <w:r w:rsidR="00A56FCE" w:rsidRPr="00525221">
        <w:rPr>
          <w:rFonts w:ascii="Arial" w:hAnsi="Arial" w:cs="Arial"/>
          <w:sz w:val="24"/>
          <w:szCs w:val="24"/>
        </w:rPr>
        <w:t xml:space="preserve"> </w:t>
      </w:r>
      <w:r w:rsidR="00525221" w:rsidRPr="00525221">
        <w:rPr>
          <w:rFonts w:ascii="Arial" w:hAnsi="Arial" w:cs="Arial"/>
          <w:sz w:val="24"/>
          <w:szCs w:val="24"/>
        </w:rPr>
        <w:t xml:space="preserve">The maximum </w:t>
      </w:r>
      <w:r w:rsidR="00831F74" w:rsidRPr="00525221">
        <w:rPr>
          <w:rFonts w:ascii="Arial" w:hAnsi="Arial" w:cs="Arial"/>
          <w:sz w:val="24"/>
          <w:szCs w:val="24"/>
        </w:rPr>
        <w:t>n</w:t>
      </w:r>
      <w:r w:rsidR="00831F74">
        <w:rPr>
          <w:rFonts w:ascii="Arial" w:hAnsi="Arial" w:cs="Arial"/>
          <w:sz w:val="24"/>
          <w:szCs w:val="24"/>
        </w:rPr>
        <w:t xml:space="preserve">umber </w:t>
      </w:r>
      <w:r w:rsidR="00831F74" w:rsidRPr="00525221">
        <w:rPr>
          <w:rFonts w:ascii="Arial" w:hAnsi="Arial" w:cs="Arial"/>
          <w:sz w:val="24"/>
          <w:szCs w:val="24"/>
        </w:rPr>
        <w:t>of</w:t>
      </w:r>
      <w:r w:rsidR="00525221" w:rsidRPr="00525221">
        <w:rPr>
          <w:rFonts w:ascii="Arial" w:hAnsi="Arial" w:cs="Arial"/>
          <w:sz w:val="24"/>
          <w:szCs w:val="24"/>
        </w:rPr>
        <w:t xml:space="preserve"> 24 trains</w:t>
      </w:r>
      <w:r w:rsidR="00122B6B" w:rsidRPr="00525221">
        <w:rPr>
          <w:rFonts w:ascii="Arial" w:hAnsi="Arial" w:cs="Arial"/>
          <w:sz w:val="24"/>
          <w:szCs w:val="24"/>
        </w:rPr>
        <w:t xml:space="preserve"> per hour </w:t>
      </w:r>
      <w:r w:rsidR="00525221" w:rsidRPr="00525221">
        <w:rPr>
          <w:rFonts w:ascii="Arial" w:hAnsi="Arial" w:cs="Arial"/>
          <w:sz w:val="24"/>
          <w:szCs w:val="24"/>
        </w:rPr>
        <w:t>was</w:t>
      </w:r>
      <w:r w:rsidR="00A56FCE" w:rsidRPr="00525221">
        <w:rPr>
          <w:rFonts w:ascii="Arial" w:hAnsi="Arial" w:cs="Arial"/>
          <w:sz w:val="24"/>
          <w:szCs w:val="24"/>
        </w:rPr>
        <w:t xml:space="preserve"> continuous</w:t>
      </w:r>
      <w:r w:rsidR="00960C50">
        <w:rPr>
          <w:rFonts w:ascii="Arial" w:hAnsi="Arial" w:cs="Arial"/>
          <w:sz w:val="24"/>
          <w:szCs w:val="24"/>
        </w:rPr>
        <w:t xml:space="preserve"> (Kumar, 2022)</w:t>
      </w:r>
      <w:r w:rsidR="00A56FCE" w:rsidRPr="00525221">
        <w:rPr>
          <w:rFonts w:ascii="Arial" w:hAnsi="Arial" w:cs="Arial"/>
          <w:sz w:val="24"/>
          <w:szCs w:val="24"/>
        </w:rPr>
        <w:t xml:space="preserve">. </w:t>
      </w:r>
      <w:r>
        <w:rPr>
          <w:rFonts w:ascii="Arial" w:hAnsi="Arial" w:cs="Arial"/>
          <w:sz w:val="24"/>
          <w:szCs w:val="24"/>
        </w:rPr>
        <w:t xml:space="preserve">Altogether as the society across the country were having multiple benefits from the project as it provided ease of access to them but the major issue with the project was that the project </w:t>
      </w:r>
      <w:proofErr w:type="gramStart"/>
      <w:r>
        <w:rPr>
          <w:rFonts w:ascii="Arial" w:hAnsi="Arial" w:cs="Arial"/>
          <w:sz w:val="24"/>
          <w:szCs w:val="24"/>
        </w:rPr>
        <w:t>do</w:t>
      </w:r>
      <w:proofErr w:type="gramEnd"/>
      <w:r>
        <w:rPr>
          <w:rFonts w:ascii="Arial" w:hAnsi="Arial" w:cs="Arial"/>
          <w:sz w:val="24"/>
          <w:szCs w:val="24"/>
        </w:rPr>
        <w:t xml:space="preserve"> not met the deadline. </w:t>
      </w:r>
    </w:p>
    <w:p w14:paraId="2B1EA43A" w14:textId="58EE68A5" w:rsidR="00667A18"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The Elizabeth </w:t>
      </w:r>
      <w:r w:rsidR="00831F74">
        <w:rPr>
          <w:rFonts w:ascii="Arial" w:hAnsi="Arial" w:cs="Arial"/>
          <w:sz w:val="24"/>
          <w:szCs w:val="24"/>
        </w:rPr>
        <w:t>C</w:t>
      </w:r>
      <w:r w:rsidRPr="00525221">
        <w:rPr>
          <w:rFonts w:ascii="Arial" w:hAnsi="Arial" w:cs="Arial"/>
          <w:sz w:val="24"/>
          <w:szCs w:val="24"/>
        </w:rPr>
        <w:t xml:space="preserve">ross </w:t>
      </w:r>
      <w:r w:rsidR="00831F74">
        <w:rPr>
          <w:rFonts w:ascii="Arial" w:hAnsi="Arial" w:cs="Arial"/>
          <w:sz w:val="24"/>
          <w:szCs w:val="24"/>
        </w:rPr>
        <w:t>R</w:t>
      </w:r>
      <w:r w:rsidRPr="00525221">
        <w:rPr>
          <w:rFonts w:ascii="Arial" w:hAnsi="Arial" w:cs="Arial"/>
          <w:sz w:val="24"/>
          <w:szCs w:val="24"/>
        </w:rPr>
        <w:t>ail project is a failure as per my evaluation</w:t>
      </w:r>
      <w:r w:rsidR="00A56357">
        <w:rPr>
          <w:rFonts w:ascii="Arial" w:hAnsi="Arial" w:cs="Arial"/>
          <w:sz w:val="24"/>
          <w:szCs w:val="24"/>
        </w:rPr>
        <w:t>,</w:t>
      </w:r>
      <w:r w:rsidRPr="00525221">
        <w:rPr>
          <w:rFonts w:ascii="Arial" w:hAnsi="Arial" w:cs="Arial"/>
          <w:sz w:val="24"/>
          <w:szCs w:val="24"/>
        </w:rPr>
        <w:t xml:space="preserve"> as I came to k</w:t>
      </w:r>
      <w:r w:rsidR="001463E7" w:rsidRPr="00525221">
        <w:rPr>
          <w:rFonts w:ascii="Arial" w:hAnsi="Arial" w:cs="Arial"/>
          <w:sz w:val="24"/>
          <w:szCs w:val="24"/>
        </w:rPr>
        <w:t>now that the project does not meet the</w:t>
      </w:r>
      <w:r w:rsidRPr="00525221">
        <w:rPr>
          <w:rFonts w:ascii="Arial" w:hAnsi="Arial" w:cs="Arial"/>
          <w:sz w:val="24"/>
          <w:szCs w:val="24"/>
        </w:rPr>
        <w:t xml:space="preserve"> deadline no</w:t>
      </w:r>
      <w:r w:rsidR="00831F74">
        <w:rPr>
          <w:rFonts w:ascii="Arial" w:hAnsi="Arial" w:cs="Arial"/>
          <w:sz w:val="24"/>
          <w:szCs w:val="24"/>
        </w:rPr>
        <w:t>t</w:t>
      </w:r>
      <w:r w:rsidRPr="00525221">
        <w:rPr>
          <w:rFonts w:ascii="Arial" w:hAnsi="Arial" w:cs="Arial"/>
          <w:sz w:val="24"/>
          <w:szCs w:val="24"/>
        </w:rPr>
        <w:t xml:space="preserve"> the budget that has been allocated for the project. </w:t>
      </w:r>
      <w:r w:rsidR="00BD1AD8" w:rsidRPr="00525221">
        <w:rPr>
          <w:rFonts w:ascii="Arial" w:hAnsi="Arial" w:cs="Arial"/>
          <w:sz w:val="24"/>
          <w:szCs w:val="24"/>
        </w:rPr>
        <w:t xml:space="preserve">I found that the reason behind the failure of the project was also not so effective that it could be </w:t>
      </w:r>
      <w:r w:rsidR="00525221" w:rsidRPr="00525221">
        <w:rPr>
          <w:rFonts w:ascii="Arial" w:hAnsi="Arial" w:cs="Arial"/>
          <w:sz w:val="24"/>
          <w:szCs w:val="24"/>
        </w:rPr>
        <w:t>compensated</w:t>
      </w:r>
      <w:r w:rsidR="00BD1AD8" w:rsidRPr="00525221">
        <w:rPr>
          <w:rFonts w:ascii="Arial" w:hAnsi="Arial" w:cs="Arial"/>
          <w:sz w:val="24"/>
          <w:szCs w:val="24"/>
        </w:rPr>
        <w:t xml:space="preserve"> and the project could </w:t>
      </w:r>
      <w:r w:rsidR="00A56357">
        <w:rPr>
          <w:rFonts w:ascii="Arial" w:hAnsi="Arial" w:cs="Arial"/>
          <w:sz w:val="24"/>
          <w:szCs w:val="24"/>
        </w:rPr>
        <w:t xml:space="preserve">not be </w:t>
      </w:r>
      <w:r w:rsidR="00525221" w:rsidRPr="00525221">
        <w:rPr>
          <w:rFonts w:ascii="Arial" w:hAnsi="Arial" w:cs="Arial"/>
          <w:sz w:val="24"/>
          <w:szCs w:val="24"/>
        </w:rPr>
        <w:t>agree</w:t>
      </w:r>
      <w:r w:rsidR="00A56357">
        <w:rPr>
          <w:rFonts w:ascii="Arial" w:hAnsi="Arial" w:cs="Arial"/>
          <w:sz w:val="24"/>
          <w:szCs w:val="24"/>
        </w:rPr>
        <w:t>d</w:t>
      </w:r>
      <w:r w:rsidR="00BD1AD8" w:rsidRPr="00525221">
        <w:rPr>
          <w:rFonts w:ascii="Arial" w:hAnsi="Arial" w:cs="Arial"/>
          <w:sz w:val="24"/>
          <w:szCs w:val="24"/>
        </w:rPr>
        <w:t xml:space="preserve"> to be one of the most effective and successful </w:t>
      </w:r>
      <w:r w:rsidR="00525221" w:rsidRPr="00525221">
        <w:rPr>
          <w:rFonts w:ascii="Arial" w:hAnsi="Arial" w:cs="Arial"/>
          <w:sz w:val="24"/>
          <w:szCs w:val="24"/>
        </w:rPr>
        <w:t>projects</w:t>
      </w:r>
      <w:r w:rsidR="00BD1AD8" w:rsidRPr="00525221">
        <w:rPr>
          <w:rFonts w:ascii="Arial" w:hAnsi="Arial" w:cs="Arial"/>
          <w:sz w:val="24"/>
          <w:szCs w:val="24"/>
        </w:rPr>
        <w:t xml:space="preserve">. </w:t>
      </w:r>
      <w:r w:rsidRPr="00525221">
        <w:rPr>
          <w:rFonts w:ascii="Arial" w:hAnsi="Arial" w:cs="Arial"/>
          <w:sz w:val="24"/>
          <w:szCs w:val="24"/>
        </w:rPr>
        <w:t>I was confident with the project management aspect that if the project meets its deadlines and the cost allocated that means</w:t>
      </w:r>
      <w:r w:rsidR="00831F74">
        <w:rPr>
          <w:rFonts w:ascii="Arial" w:hAnsi="Arial" w:cs="Arial"/>
          <w:sz w:val="24"/>
          <w:szCs w:val="24"/>
        </w:rPr>
        <w:t xml:space="preserve"> </w:t>
      </w:r>
      <w:r w:rsidRPr="00525221">
        <w:rPr>
          <w:rFonts w:ascii="Arial" w:hAnsi="Arial" w:cs="Arial"/>
          <w:sz w:val="24"/>
          <w:szCs w:val="24"/>
        </w:rPr>
        <w:t xml:space="preserve">the project meets </w:t>
      </w:r>
      <w:proofErr w:type="gramStart"/>
      <w:r w:rsidRPr="00525221">
        <w:rPr>
          <w:rFonts w:ascii="Arial" w:hAnsi="Arial" w:cs="Arial"/>
          <w:sz w:val="24"/>
          <w:szCs w:val="24"/>
        </w:rPr>
        <w:lastRenderedPageBreak/>
        <w:t>all of</w:t>
      </w:r>
      <w:proofErr w:type="gramEnd"/>
      <w:r w:rsidRPr="00525221">
        <w:rPr>
          <w:rFonts w:ascii="Arial" w:hAnsi="Arial" w:cs="Arial"/>
          <w:sz w:val="24"/>
          <w:szCs w:val="24"/>
        </w:rPr>
        <w:t xml:space="preserve"> its objectives </w:t>
      </w:r>
      <w:r w:rsidR="00831F74">
        <w:rPr>
          <w:rFonts w:ascii="Arial" w:hAnsi="Arial" w:cs="Arial"/>
          <w:sz w:val="24"/>
          <w:szCs w:val="24"/>
        </w:rPr>
        <w:t xml:space="preserve">and it is </w:t>
      </w:r>
      <w:r w:rsidR="007F5256">
        <w:rPr>
          <w:rFonts w:ascii="Arial" w:hAnsi="Arial" w:cs="Arial"/>
          <w:sz w:val="24"/>
          <w:szCs w:val="24"/>
        </w:rPr>
        <w:t>a</w:t>
      </w:r>
      <w:r w:rsidRPr="00525221">
        <w:rPr>
          <w:rFonts w:ascii="Arial" w:hAnsi="Arial" w:cs="Arial"/>
          <w:sz w:val="24"/>
          <w:szCs w:val="24"/>
        </w:rPr>
        <w:t xml:space="preserve"> project </w:t>
      </w:r>
      <w:r w:rsidR="00831F74">
        <w:rPr>
          <w:rFonts w:ascii="Arial" w:hAnsi="Arial" w:cs="Arial"/>
          <w:sz w:val="24"/>
          <w:szCs w:val="24"/>
        </w:rPr>
        <w:t>with</w:t>
      </w:r>
      <w:r w:rsidRPr="00525221">
        <w:rPr>
          <w:rFonts w:ascii="Arial" w:hAnsi="Arial" w:cs="Arial"/>
          <w:sz w:val="24"/>
          <w:szCs w:val="24"/>
        </w:rPr>
        <w:t xml:space="preserve"> a successful </w:t>
      </w:r>
      <w:r w:rsidR="00525221" w:rsidRPr="00525221">
        <w:rPr>
          <w:rFonts w:ascii="Arial" w:hAnsi="Arial" w:cs="Arial"/>
          <w:sz w:val="24"/>
          <w:szCs w:val="24"/>
        </w:rPr>
        <w:t>project</w:t>
      </w:r>
      <w:r w:rsidRPr="00525221">
        <w:rPr>
          <w:rFonts w:ascii="Arial" w:hAnsi="Arial" w:cs="Arial"/>
          <w:sz w:val="24"/>
          <w:szCs w:val="24"/>
        </w:rPr>
        <w:t xml:space="preserve"> otherwise </w:t>
      </w:r>
      <w:r w:rsidR="007F5256" w:rsidRPr="00525221">
        <w:rPr>
          <w:rFonts w:ascii="Arial" w:hAnsi="Arial" w:cs="Arial"/>
          <w:sz w:val="24"/>
          <w:szCs w:val="24"/>
        </w:rPr>
        <w:t>it</w:t>
      </w:r>
      <w:r w:rsidRPr="00525221">
        <w:rPr>
          <w:rFonts w:ascii="Arial" w:hAnsi="Arial" w:cs="Arial"/>
          <w:sz w:val="24"/>
          <w:szCs w:val="24"/>
        </w:rPr>
        <w:t xml:space="preserve"> is not an effective project</w:t>
      </w:r>
      <w:r w:rsidR="00960C50">
        <w:rPr>
          <w:rFonts w:ascii="Arial" w:hAnsi="Arial" w:cs="Arial"/>
          <w:sz w:val="24"/>
          <w:szCs w:val="24"/>
        </w:rPr>
        <w:t xml:space="preserve"> (Chodorowski et al., 2021)</w:t>
      </w:r>
      <w:r w:rsidRPr="00525221">
        <w:rPr>
          <w:rFonts w:ascii="Arial" w:hAnsi="Arial" w:cs="Arial"/>
          <w:sz w:val="24"/>
          <w:szCs w:val="24"/>
        </w:rPr>
        <w:t>. Sin</w:t>
      </w:r>
      <w:r w:rsidR="001463E7" w:rsidRPr="00525221">
        <w:rPr>
          <w:rFonts w:ascii="Arial" w:hAnsi="Arial" w:cs="Arial"/>
          <w:sz w:val="24"/>
          <w:szCs w:val="24"/>
        </w:rPr>
        <w:t xml:space="preserve">ce I found the project </w:t>
      </w:r>
      <w:r w:rsidR="00831F74">
        <w:rPr>
          <w:rFonts w:ascii="Arial" w:hAnsi="Arial" w:cs="Arial"/>
          <w:sz w:val="24"/>
          <w:szCs w:val="24"/>
        </w:rPr>
        <w:t>C</w:t>
      </w:r>
      <w:r w:rsidR="0005539E" w:rsidRPr="00525221">
        <w:rPr>
          <w:rFonts w:ascii="Arial" w:hAnsi="Arial" w:cs="Arial"/>
          <w:sz w:val="24"/>
          <w:szCs w:val="24"/>
        </w:rPr>
        <w:t xml:space="preserve">ross </w:t>
      </w:r>
      <w:r w:rsidR="00831F74">
        <w:rPr>
          <w:rFonts w:ascii="Arial" w:hAnsi="Arial" w:cs="Arial"/>
          <w:sz w:val="24"/>
          <w:szCs w:val="24"/>
        </w:rPr>
        <w:t>R</w:t>
      </w:r>
      <w:r w:rsidR="0005539E" w:rsidRPr="00525221">
        <w:rPr>
          <w:rFonts w:ascii="Arial" w:hAnsi="Arial" w:cs="Arial"/>
          <w:sz w:val="24"/>
          <w:szCs w:val="24"/>
        </w:rPr>
        <w:t>ail</w:t>
      </w:r>
      <w:r w:rsidR="001463E7" w:rsidRPr="00525221">
        <w:rPr>
          <w:rFonts w:ascii="Arial" w:hAnsi="Arial" w:cs="Arial"/>
          <w:sz w:val="24"/>
          <w:szCs w:val="24"/>
        </w:rPr>
        <w:t xml:space="preserve"> Elizabeth do</w:t>
      </w:r>
      <w:r w:rsidRPr="00525221">
        <w:rPr>
          <w:rFonts w:ascii="Arial" w:hAnsi="Arial" w:cs="Arial"/>
          <w:sz w:val="24"/>
          <w:szCs w:val="24"/>
        </w:rPr>
        <w:t xml:space="preserve">es not meet the objectives of </w:t>
      </w:r>
      <w:r w:rsidR="00543A94">
        <w:rPr>
          <w:rFonts w:ascii="Arial" w:hAnsi="Arial" w:cs="Arial"/>
          <w:sz w:val="24"/>
          <w:szCs w:val="24"/>
        </w:rPr>
        <w:t xml:space="preserve">it </w:t>
      </w:r>
      <w:r w:rsidR="00543A94" w:rsidRPr="00525221">
        <w:rPr>
          <w:rFonts w:ascii="Arial" w:hAnsi="Arial" w:cs="Arial"/>
          <w:sz w:val="24"/>
          <w:szCs w:val="24"/>
        </w:rPr>
        <w:t>hence</w:t>
      </w:r>
      <w:r w:rsidRPr="00525221">
        <w:rPr>
          <w:rFonts w:ascii="Arial" w:hAnsi="Arial" w:cs="Arial"/>
          <w:sz w:val="24"/>
          <w:szCs w:val="24"/>
        </w:rPr>
        <w:t xml:space="preserve"> as per my knowledge of understanding the project could not </w:t>
      </w:r>
      <w:r w:rsidR="00543A94" w:rsidRPr="00525221">
        <w:rPr>
          <w:rFonts w:ascii="Arial" w:hAnsi="Arial" w:cs="Arial"/>
          <w:sz w:val="24"/>
          <w:szCs w:val="24"/>
        </w:rPr>
        <w:t>be</w:t>
      </w:r>
      <w:r w:rsidRPr="00525221">
        <w:rPr>
          <w:rFonts w:ascii="Arial" w:hAnsi="Arial" w:cs="Arial"/>
          <w:sz w:val="24"/>
          <w:szCs w:val="24"/>
        </w:rPr>
        <w:t xml:space="preserve"> one of the </w:t>
      </w:r>
      <w:r w:rsidR="00543A94" w:rsidRPr="00525221">
        <w:rPr>
          <w:rFonts w:ascii="Arial" w:hAnsi="Arial" w:cs="Arial"/>
          <w:sz w:val="24"/>
          <w:szCs w:val="24"/>
        </w:rPr>
        <w:t>successful.</w:t>
      </w:r>
      <w:r w:rsidR="0005539E" w:rsidRPr="00525221">
        <w:rPr>
          <w:rFonts w:ascii="Arial" w:hAnsi="Arial" w:cs="Arial"/>
          <w:sz w:val="24"/>
          <w:szCs w:val="24"/>
        </w:rPr>
        <w:t xml:space="preserve"> The major reason behind the failure of the project was that </w:t>
      </w:r>
      <w:r w:rsidR="00543A94">
        <w:rPr>
          <w:rFonts w:ascii="Arial" w:hAnsi="Arial" w:cs="Arial"/>
          <w:sz w:val="24"/>
          <w:szCs w:val="24"/>
        </w:rPr>
        <w:t xml:space="preserve">it is </w:t>
      </w:r>
      <w:r w:rsidR="0005539E" w:rsidRPr="00525221">
        <w:rPr>
          <w:rFonts w:ascii="Arial" w:hAnsi="Arial" w:cs="Arial"/>
          <w:sz w:val="24"/>
          <w:szCs w:val="24"/>
        </w:rPr>
        <w:t xml:space="preserve">required more time than has been allocated </w:t>
      </w:r>
      <w:r w:rsidR="00BD1AD8" w:rsidRPr="00525221">
        <w:rPr>
          <w:rFonts w:ascii="Arial" w:hAnsi="Arial" w:cs="Arial"/>
          <w:sz w:val="24"/>
          <w:szCs w:val="24"/>
        </w:rPr>
        <w:t>of</w:t>
      </w:r>
      <w:r w:rsidR="0005539E" w:rsidRPr="00525221">
        <w:rPr>
          <w:rFonts w:ascii="Arial" w:hAnsi="Arial" w:cs="Arial"/>
          <w:sz w:val="24"/>
          <w:szCs w:val="24"/>
        </w:rPr>
        <w:t xml:space="preserve"> the project therefore it also required a huge budget of over 4 billion Euros. I am aware of the aspect that if any project exceeds the all</w:t>
      </w:r>
      <w:r w:rsidR="00543A94">
        <w:rPr>
          <w:rFonts w:ascii="Arial" w:hAnsi="Arial" w:cs="Arial"/>
          <w:sz w:val="24"/>
          <w:szCs w:val="24"/>
        </w:rPr>
        <w:t>ocated</w:t>
      </w:r>
      <w:r w:rsidR="0005539E" w:rsidRPr="00525221">
        <w:rPr>
          <w:rFonts w:ascii="Arial" w:hAnsi="Arial" w:cs="Arial"/>
          <w:sz w:val="24"/>
          <w:szCs w:val="24"/>
        </w:rPr>
        <w:t xml:space="preserve"> </w:t>
      </w:r>
      <w:proofErr w:type="gramStart"/>
      <w:r w:rsidR="0005539E" w:rsidRPr="00525221">
        <w:rPr>
          <w:rFonts w:ascii="Arial" w:hAnsi="Arial" w:cs="Arial"/>
          <w:sz w:val="24"/>
          <w:szCs w:val="24"/>
        </w:rPr>
        <w:t xml:space="preserve">time </w:t>
      </w:r>
      <w:r w:rsidR="00543A94" w:rsidRPr="00525221">
        <w:rPr>
          <w:rFonts w:ascii="Arial" w:hAnsi="Arial" w:cs="Arial"/>
          <w:sz w:val="24"/>
          <w:szCs w:val="24"/>
        </w:rPr>
        <w:t>period</w:t>
      </w:r>
      <w:proofErr w:type="gramEnd"/>
      <w:r w:rsidR="00543A94" w:rsidRPr="00525221">
        <w:rPr>
          <w:rFonts w:ascii="Arial" w:hAnsi="Arial" w:cs="Arial"/>
          <w:sz w:val="24"/>
          <w:szCs w:val="24"/>
        </w:rPr>
        <w:t>,</w:t>
      </w:r>
      <w:r w:rsidR="0005539E" w:rsidRPr="00525221">
        <w:rPr>
          <w:rFonts w:ascii="Arial" w:hAnsi="Arial" w:cs="Arial"/>
          <w:sz w:val="24"/>
          <w:szCs w:val="24"/>
        </w:rPr>
        <w:t xml:space="preserve"> then the </w:t>
      </w:r>
      <w:r w:rsidR="007F5256">
        <w:rPr>
          <w:rFonts w:ascii="Arial" w:hAnsi="Arial" w:cs="Arial"/>
          <w:sz w:val="24"/>
          <w:szCs w:val="24"/>
        </w:rPr>
        <w:t>actual</w:t>
      </w:r>
      <w:r w:rsidR="00543A94">
        <w:rPr>
          <w:rFonts w:ascii="Arial" w:hAnsi="Arial" w:cs="Arial"/>
          <w:sz w:val="24"/>
          <w:szCs w:val="24"/>
        </w:rPr>
        <w:t xml:space="preserve"> deadline </w:t>
      </w:r>
      <w:r w:rsidR="0005539E" w:rsidRPr="00525221">
        <w:rPr>
          <w:rFonts w:ascii="Arial" w:hAnsi="Arial" w:cs="Arial"/>
          <w:sz w:val="24"/>
          <w:szCs w:val="24"/>
        </w:rPr>
        <w:t xml:space="preserve">will obviously also require more </w:t>
      </w:r>
      <w:r w:rsidR="00525221" w:rsidRPr="00525221">
        <w:rPr>
          <w:rFonts w:ascii="Arial" w:hAnsi="Arial" w:cs="Arial"/>
          <w:sz w:val="24"/>
          <w:szCs w:val="24"/>
        </w:rPr>
        <w:t>budgets</w:t>
      </w:r>
      <w:r w:rsidR="0005539E" w:rsidRPr="00525221">
        <w:rPr>
          <w:rFonts w:ascii="Arial" w:hAnsi="Arial" w:cs="Arial"/>
          <w:sz w:val="24"/>
          <w:szCs w:val="24"/>
        </w:rPr>
        <w:t xml:space="preserve"> that have been required for the project</w:t>
      </w:r>
      <w:r w:rsidR="00960C50">
        <w:rPr>
          <w:rFonts w:ascii="Arial" w:hAnsi="Arial" w:cs="Arial"/>
          <w:sz w:val="24"/>
          <w:szCs w:val="24"/>
        </w:rPr>
        <w:t xml:space="preserve"> (</w:t>
      </w:r>
      <w:r w:rsidR="00960C50">
        <w:rPr>
          <w:rFonts w:ascii="Arial" w:hAnsi="Arial" w:cs="Arial"/>
          <w:color w:val="222222"/>
          <w:sz w:val="24"/>
          <w:szCs w:val="24"/>
          <w:shd w:val="clear" w:color="auto" w:fill="FFFFFF"/>
        </w:rPr>
        <w:t>Bartholomew and</w:t>
      </w:r>
      <w:r w:rsidR="00960C50" w:rsidRPr="00D037AC">
        <w:rPr>
          <w:rFonts w:ascii="Arial" w:hAnsi="Arial" w:cs="Arial"/>
          <w:color w:val="222222"/>
          <w:sz w:val="24"/>
          <w:szCs w:val="24"/>
          <w:shd w:val="clear" w:color="auto" w:fill="FFFFFF"/>
        </w:rPr>
        <w:t xml:space="preserve"> Radhakrishnan</w:t>
      </w:r>
      <w:r w:rsidR="00960C50">
        <w:rPr>
          <w:rFonts w:ascii="Arial" w:hAnsi="Arial" w:cs="Arial"/>
          <w:color w:val="222222"/>
          <w:sz w:val="24"/>
          <w:szCs w:val="24"/>
          <w:shd w:val="clear" w:color="auto" w:fill="FFFFFF"/>
        </w:rPr>
        <w:t>, 2022</w:t>
      </w:r>
      <w:r w:rsidR="00960C50">
        <w:rPr>
          <w:rFonts w:ascii="Arial" w:hAnsi="Arial" w:cs="Arial"/>
          <w:sz w:val="24"/>
          <w:szCs w:val="24"/>
        </w:rPr>
        <w:t>)</w:t>
      </w:r>
      <w:r w:rsidR="0005539E" w:rsidRPr="00525221">
        <w:rPr>
          <w:rFonts w:ascii="Arial" w:hAnsi="Arial" w:cs="Arial"/>
          <w:sz w:val="24"/>
          <w:szCs w:val="24"/>
        </w:rPr>
        <w:t>. The major reason as per me</w:t>
      </w:r>
      <w:r w:rsidR="00A56357">
        <w:rPr>
          <w:rFonts w:ascii="Arial" w:hAnsi="Arial" w:cs="Arial"/>
          <w:sz w:val="24"/>
          <w:szCs w:val="24"/>
        </w:rPr>
        <w:t>,</w:t>
      </w:r>
      <w:r w:rsidR="0005539E" w:rsidRPr="00525221">
        <w:rPr>
          <w:rFonts w:ascii="Arial" w:hAnsi="Arial" w:cs="Arial"/>
          <w:sz w:val="24"/>
          <w:szCs w:val="24"/>
        </w:rPr>
        <w:t xml:space="preserve"> behind the requirement of more budget is that if the workers will work for </w:t>
      </w:r>
      <w:r w:rsidR="00B1471D" w:rsidRPr="00525221">
        <w:rPr>
          <w:rFonts w:ascii="Arial" w:hAnsi="Arial" w:cs="Arial"/>
          <w:sz w:val="24"/>
          <w:szCs w:val="24"/>
        </w:rPr>
        <w:t>a greater</w:t>
      </w:r>
      <w:r w:rsidR="0005539E" w:rsidRPr="00525221">
        <w:rPr>
          <w:rFonts w:ascii="Arial" w:hAnsi="Arial" w:cs="Arial"/>
          <w:sz w:val="24"/>
          <w:szCs w:val="24"/>
        </w:rPr>
        <w:t xml:space="preserve"> number of days then </w:t>
      </w:r>
      <w:r w:rsidR="00B1471D" w:rsidRPr="00525221">
        <w:rPr>
          <w:rFonts w:ascii="Arial" w:hAnsi="Arial" w:cs="Arial"/>
          <w:sz w:val="24"/>
          <w:szCs w:val="24"/>
        </w:rPr>
        <w:t>obviously,</w:t>
      </w:r>
      <w:r w:rsidR="0005539E" w:rsidRPr="00525221">
        <w:rPr>
          <w:rFonts w:ascii="Arial" w:hAnsi="Arial" w:cs="Arial"/>
          <w:sz w:val="24"/>
          <w:szCs w:val="24"/>
        </w:rPr>
        <w:t xml:space="preserve"> they also need to get paid for the same. </w:t>
      </w:r>
    </w:p>
    <w:p w14:paraId="518F18EA" w14:textId="36D0AA3D" w:rsidR="00130517"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When I underwent </w:t>
      </w:r>
      <w:r w:rsidR="00197253">
        <w:rPr>
          <w:rFonts w:ascii="Arial" w:hAnsi="Arial" w:cs="Arial"/>
          <w:sz w:val="24"/>
          <w:szCs w:val="24"/>
        </w:rPr>
        <w:t>into</w:t>
      </w:r>
      <w:r w:rsidR="00667A18" w:rsidRPr="00525221">
        <w:rPr>
          <w:rFonts w:ascii="Arial" w:hAnsi="Arial" w:cs="Arial"/>
          <w:sz w:val="24"/>
          <w:szCs w:val="24"/>
        </w:rPr>
        <w:t xml:space="preserve"> deep study of the </w:t>
      </w:r>
      <w:r w:rsidR="00B1471D" w:rsidRPr="00525221">
        <w:rPr>
          <w:rFonts w:ascii="Arial" w:hAnsi="Arial" w:cs="Arial"/>
          <w:sz w:val="24"/>
          <w:szCs w:val="24"/>
        </w:rPr>
        <w:t>project,</w:t>
      </w:r>
      <w:r w:rsidR="00667A18" w:rsidRPr="00525221">
        <w:rPr>
          <w:rFonts w:ascii="Arial" w:hAnsi="Arial" w:cs="Arial"/>
          <w:sz w:val="24"/>
          <w:szCs w:val="24"/>
        </w:rPr>
        <w:t xml:space="preserve"> I found that the senior executive of the project reported that the procur</w:t>
      </w:r>
      <w:r w:rsidRPr="00525221">
        <w:rPr>
          <w:rFonts w:ascii="Arial" w:hAnsi="Arial" w:cs="Arial"/>
          <w:sz w:val="24"/>
          <w:szCs w:val="24"/>
        </w:rPr>
        <w:t>ement of the rolling stock w</w:t>
      </w:r>
      <w:r w:rsidR="00667A18" w:rsidRPr="00525221">
        <w:rPr>
          <w:rFonts w:ascii="Arial" w:hAnsi="Arial" w:cs="Arial"/>
          <w:sz w:val="24"/>
          <w:szCs w:val="24"/>
        </w:rPr>
        <w:t xml:space="preserve">as the reason that led to the </w:t>
      </w:r>
      <w:r w:rsidR="00BD1AD8" w:rsidRPr="00525221">
        <w:rPr>
          <w:rFonts w:ascii="Arial" w:hAnsi="Arial" w:cs="Arial"/>
          <w:sz w:val="24"/>
          <w:szCs w:val="24"/>
        </w:rPr>
        <w:t>utilization</w:t>
      </w:r>
      <w:r w:rsidR="00667A18" w:rsidRPr="00525221">
        <w:rPr>
          <w:rFonts w:ascii="Arial" w:hAnsi="Arial" w:cs="Arial"/>
          <w:sz w:val="24"/>
          <w:szCs w:val="24"/>
        </w:rPr>
        <w:t xml:space="preserve"> of more time and hence the project </w:t>
      </w:r>
      <w:r w:rsidRPr="00525221">
        <w:rPr>
          <w:rFonts w:ascii="Arial" w:hAnsi="Arial" w:cs="Arial"/>
          <w:sz w:val="24"/>
          <w:szCs w:val="24"/>
        </w:rPr>
        <w:t xml:space="preserve">got </w:t>
      </w:r>
      <w:r w:rsidR="00667A18" w:rsidRPr="00525221">
        <w:rPr>
          <w:rFonts w:ascii="Arial" w:hAnsi="Arial" w:cs="Arial"/>
          <w:sz w:val="24"/>
          <w:szCs w:val="24"/>
        </w:rPr>
        <w:t xml:space="preserve">delayed. In the mean, I came across the comment made by </w:t>
      </w:r>
      <w:r w:rsidRPr="00525221">
        <w:rPr>
          <w:rFonts w:ascii="Arial" w:hAnsi="Arial" w:cs="Arial"/>
          <w:sz w:val="24"/>
          <w:szCs w:val="24"/>
        </w:rPr>
        <w:t>one of the major stakeholders TFL</w:t>
      </w:r>
      <w:r w:rsidR="00667A18" w:rsidRPr="00525221">
        <w:rPr>
          <w:rFonts w:ascii="Arial" w:hAnsi="Arial" w:cs="Arial"/>
          <w:sz w:val="24"/>
          <w:szCs w:val="24"/>
        </w:rPr>
        <w:t xml:space="preserve"> that the procurement is not the issue that has caused the delay in the project. As I </w:t>
      </w:r>
      <w:r w:rsidR="007F5256" w:rsidRPr="00525221">
        <w:rPr>
          <w:rFonts w:ascii="Arial" w:hAnsi="Arial" w:cs="Arial"/>
          <w:sz w:val="24"/>
          <w:szCs w:val="24"/>
        </w:rPr>
        <w:t>think the</w:t>
      </w:r>
      <w:r w:rsidR="00667A18" w:rsidRPr="00525221">
        <w:rPr>
          <w:rFonts w:ascii="Arial" w:hAnsi="Arial" w:cs="Arial"/>
          <w:sz w:val="24"/>
          <w:szCs w:val="24"/>
        </w:rPr>
        <w:t xml:space="preserve"> pandemic period also begin in 2019 and that also could be one of the major reasons that the project required such a huge time of 3 and half years otherwise even after being delayed</w:t>
      </w:r>
      <w:r w:rsidR="00543A94">
        <w:rPr>
          <w:rFonts w:ascii="Arial" w:hAnsi="Arial" w:cs="Arial"/>
          <w:sz w:val="24"/>
          <w:szCs w:val="24"/>
        </w:rPr>
        <w:t>,</w:t>
      </w:r>
      <w:r w:rsidR="00667A18" w:rsidRPr="00525221">
        <w:rPr>
          <w:rFonts w:ascii="Arial" w:hAnsi="Arial" w:cs="Arial"/>
          <w:sz w:val="24"/>
          <w:szCs w:val="24"/>
        </w:rPr>
        <w:t xml:space="preserve"> the project might have been completed within one and a half or 2 years</w:t>
      </w:r>
      <w:r w:rsidR="00960C50">
        <w:rPr>
          <w:rFonts w:ascii="Arial" w:hAnsi="Arial" w:cs="Arial"/>
          <w:sz w:val="24"/>
          <w:szCs w:val="24"/>
        </w:rPr>
        <w:t xml:space="preserve"> (Sutrisna et al., 2018)</w:t>
      </w:r>
      <w:r w:rsidR="00667A18" w:rsidRPr="00525221">
        <w:rPr>
          <w:rFonts w:ascii="Arial" w:hAnsi="Arial" w:cs="Arial"/>
          <w:sz w:val="24"/>
          <w:szCs w:val="24"/>
        </w:rPr>
        <w:t xml:space="preserve">. I found that some </w:t>
      </w:r>
      <w:r w:rsidR="00392314">
        <w:rPr>
          <w:rFonts w:ascii="Arial" w:hAnsi="Arial" w:cs="Arial"/>
          <w:sz w:val="24"/>
          <w:szCs w:val="24"/>
        </w:rPr>
        <w:t>aspects</w:t>
      </w:r>
      <w:r w:rsidR="00667A18" w:rsidRPr="00525221">
        <w:rPr>
          <w:rFonts w:ascii="Arial" w:hAnsi="Arial" w:cs="Arial"/>
          <w:sz w:val="24"/>
          <w:szCs w:val="24"/>
        </w:rPr>
        <w:t xml:space="preserve"> of conflicts also within the senior executives and the issues related to safety put the managers and senior executives of the project in</w:t>
      </w:r>
      <w:r w:rsidR="00392314">
        <w:rPr>
          <w:rFonts w:ascii="Arial" w:hAnsi="Arial" w:cs="Arial"/>
          <w:sz w:val="24"/>
          <w:szCs w:val="24"/>
        </w:rPr>
        <w:t>to</w:t>
      </w:r>
      <w:r w:rsidR="00667A18" w:rsidRPr="00525221">
        <w:rPr>
          <w:rFonts w:ascii="Arial" w:hAnsi="Arial" w:cs="Arial"/>
          <w:sz w:val="24"/>
          <w:szCs w:val="24"/>
        </w:rPr>
        <w:t xml:space="preserve"> trouble </w:t>
      </w:r>
      <w:r w:rsidR="007F5256">
        <w:rPr>
          <w:rFonts w:ascii="Arial" w:hAnsi="Arial" w:cs="Arial"/>
          <w:sz w:val="24"/>
          <w:szCs w:val="24"/>
        </w:rPr>
        <w:t>which</w:t>
      </w:r>
      <w:r w:rsidR="00667A18" w:rsidRPr="00525221">
        <w:rPr>
          <w:rFonts w:ascii="Arial" w:hAnsi="Arial" w:cs="Arial"/>
          <w:sz w:val="24"/>
          <w:szCs w:val="24"/>
        </w:rPr>
        <w:t xml:space="preserve"> had led to delays in the project. Other reasons as per my knowledge of understanding are the proj</w:t>
      </w:r>
      <w:r w:rsidRPr="00525221">
        <w:rPr>
          <w:rFonts w:ascii="Arial" w:hAnsi="Arial" w:cs="Arial"/>
          <w:sz w:val="24"/>
          <w:szCs w:val="24"/>
        </w:rPr>
        <w:t xml:space="preserve">ect might not have either plan </w:t>
      </w:r>
      <w:r w:rsidR="00667A18" w:rsidRPr="00525221">
        <w:rPr>
          <w:rFonts w:ascii="Arial" w:hAnsi="Arial" w:cs="Arial"/>
          <w:sz w:val="24"/>
          <w:szCs w:val="24"/>
        </w:rPr>
        <w:t>t</w:t>
      </w:r>
      <w:r w:rsidR="00392314">
        <w:rPr>
          <w:rFonts w:ascii="Arial" w:hAnsi="Arial" w:cs="Arial"/>
          <w:sz w:val="24"/>
          <w:szCs w:val="24"/>
        </w:rPr>
        <w:t xml:space="preserve">o </w:t>
      </w:r>
      <w:r w:rsidR="00BF3C5A">
        <w:rPr>
          <w:rFonts w:ascii="Arial" w:hAnsi="Arial" w:cs="Arial"/>
          <w:sz w:val="24"/>
          <w:szCs w:val="24"/>
        </w:rPr>
        <w:t xml:space="preserve">be </w:t>
      </w:r>
      <w:r w:rsidR="00BF3C5A" w:rsidRPr="00525221">
        <w:rPr>
          <w:rFonts w:ascii="Arial" w:hAnsi="Arial" w:cs="Arial"/>
          <w:sz w:val="24"/>
          <w:szCs w:val="24"/>
        </w:rPr>
        <w:t>effectively</w:t>
      </w:r>
      <w:r w:rsidR="00667A18" w:rsidRPr="00525221">
        <w:rPr>
          <w:rFonts w:ascii="Arial" w:hAnsi="Arial" w:cs="Arial"/>
          <w:sz w:val="24"/>
          <w:szCs w:val="24"/>
        </w:rPr>
        <w:t xml:space="preserve"> with the project life cycle or if it</w:t>
      </w:r>
      <w:r w:rsidR="00392314">
        <w:rPr>
          <w:rFonts w:ascii="Arial" w:hAnsi="Arial" w:cs="Arial"/>
          <w:sz w:val="24"/>
          <w:szCs w:val="24"/>
        </w:rPr>
        <w:t xml:space="preserve"> is</w:t>
      </w:r>
      <w:r w:rsidR="00667A18" w:rsidRPr="00525221">
        <w:rPr>
          <w:rFonts w:ascii="Arial" w:hAnsi="Arial" w:cs="Arial"/>
          <w:sz w:val="24"/>
          <w:szCs w:val="24"/>
        </w:rPr>
        <w:t xml:space="preserve"> </w:t>
      </w:r>
      <w:r w:rsidR="007F5256" w:rsidRPr="00525221">
        <w:rPr>
          <w:rFonts w:ascii="Arial" w:hAnsi="Arial" w:cs="Arial"/>
          <w:sz w:val="24"/>
          <w:szCs w:val="24"/>
        </w:rPr>
        <w:t>having</w:t>
      </w:r>
      <w:r w:rsidR="00667A18" w:rsidRPr="00525221">
        <w:rPr>
          <w:rFonts w:ascii="Arial" w:hAnsi="Arial" w:cs="Arial"/>
          <w:sz w:val="24"/>
          <w:szCs w:val="24"/>
        </w:rPr>
        <w:t xml:space="preserve"> been </w:t>
      </w:r>
      <w:r w:rsidR="00392314">
        <w:rPr>
          <w:rFonts w:ascii="Arial" w:hAnsi="Arial" w:cs="Arial"/>
          <w:sz w:val="24"/>
          <w:szCs w:val="24"/>
        </w:rPr>
        <w:t xml:space="preserve">then the </w:t>
      </w:r>
      <w:r w:rsidR="00667A18" w:rsidRPr="00525221">
        <w:rPr>
          <w:rFonts w:ascii="Arial" w:hAnsi="Arial" w:cs="Arial"/>
          <w:sz w:val="24"/>
          <w:szCs w:val="24"/>
        </w:rPr>
        <w:t xml:space="preserve">effective tools like </w:t>
      </w:r>
      <w:r w:rsidRPr="00525221">
        <w:rPr>
          <w:rFonts w:ascii="Arial" w:hAnsi="Arial" w:cs="Arial"/>
          <w:sz w:val="24"/>
          <w:szCs w:val="24"/>
        </w:rPr>
        <w:t xml:space="preserve">a </w:t>
      </w:r>
      <w:r w:rsidR="00BD1AD8" w:rsidRPr="00525221">
        <w:rPr>
          <w:rFonts w:ascii="Arial" w:hAnsi="Arial" w:cs="Arial"/>
          <w:sz w:val="24"/>
          <w:szCs w:val="24"/>
        </w:rPr>
        <w:t>Gantt</w:t>
      </w:r>
      <w:r w:rsidR="00667A18" w:rsidRPr="00525221">
        <w:rPr>
          <w:rFonts w:ascii="Arial" w:hAnsi="Arial" w:cs="Arial"/>
          <w:sz w:val="24"/>
          <w:szCs w:val="24"/>
        </w:rPr>
        <w:t xml:space="preserve"> </w:t>
      </w:r>
      <w:r w:rsidR="00392314">
        <w:rPr>
          <w:rFonts w:ascii="Arial" w:hAnsi="Arial" w:cs="Arial"/>
          <w:sz w:val="24"/>
          <w:szCs w:val="24"/>
        </w:rPr>
        <w:t>C</w:t>
      </w:r>
      <w:r w:rsidR="00667A18" w:rsidRPr="00525221">
        <w:rPr>
          <w:rFonts w:ascii="Arial" w:hAnsi="Arial" w:cs="Arial"/>
          <w:sz w:val="24"/>
          <w:szCs w:val="24"/>
        </w:rPr>
        <w:t>ha</w:t>
      </w:r>
      <w:r w:rsidRPr="00525221">
        <w:rPr>
          <w:rFonts w:ascii="Arial" w:hAnsi="Arial" w:cs="Arial"/>
          <w:sz w:val="24"/>
          <w:szCs w:val="24"/>
        </w:rPr>
        <w:t>r</w:t>
      </w:r>
      <w:r w:rsidR="00667A18" w:rsidRPr="00525221">
        <w:rPr>
          <w:rFonts w:ascii="Arial" w:hAnsi="Arial" w:cs="Arial"/>
          <w:sz w:val="24"/>
          <w:szCs w:val="24"/>
        </w:rPr>
        <w:t xml:space="preserve">t and work breakdown </w:t>
      </w:r>
      <w:r w:rsidR="00BF3C5A" w:rsidRPr="00525221">
        <w:rPr>
          <w:rFonts w:ascii="Arial" w:hAnsi="Arial" w:cs="Arial"/>
          <w:sz w:val="24"/>
          <w:szCs w:val="24"/>
        </w:rPr>
        <w:t>structures</w:t>
      </w:r>
      <w:r w:rsidR="00BF3C5A">
        <w:rPr>
          <w:rFonts w:ascii="Arial" w:hAnsi="Arial" w:cs="Arial"/>
          <w:sz w:val="24"/>
          <w:szCs w:val="24"/>
        </w:rPr>
        <w:t>,</w:t>
      </w:r>
      <w:r w:rsidR="00BF3C5A" w:rsidRPr="00525221">
        <w:rPr>
          <w:rFonts w:ascii="Arial" w:hAnsi="Arial" w:cs="Arial"/>
          <w:sz w:val="24"/>
          <w:szCs w:val="24"/>
        </w:rPr>
        <w:t xml:space="preserve"> have</w:t>
      </w:r>
      <w:r w:rsidR="00667A18" w:rsidRPr="00525221">
        <w:rPr>
          <w:rFonts w:ascii="Arial" w:hAnsi="Arial" w:cs="Arial"/>
          <w:sz w:val="24"/>
          <w:szCs w:val="24"/>
        </w:rPr>
        <w:t xml:space="preserve"> been used </w:t>
      </w:r>
      <w:r w:rsidR="00392314">
        <w:rPr>
          <w:rFonts w:ascii="Arial" w:hAnsi="Arial" w:cs="Arial"/>
          <w:sz w:val="24"/>
          <w:szCs w:val="24"/>
        </w:rPr>
        <w:t xml:space="preserve">to </w:t>
      </w:r>
      <w:r w:rsidR="00667A18" w:rsidRPr="00525221">
        <w:rPr>
          <w:rFonts w:ascii="Arial" w:hAnsi="Arial" w:cs="Arial"/>
          <w:sz w:val="24"/>
          <w:szCs w:val="24"/>
        </w:rPr>
        <w:t xml:space="preserve">either </w:t>
      </w:r>
      <w:r w:rsidR="00BD1AD8" w:rsidRPr="00525221">
        <w:rPr>
          <w:rFonts w:ascii="Arial" w:hAnsi="Arial" w:cs="Arial"/>
          <w:sz w:val="24"/>
          <w:szCs w:val="24"/>
        </w:rPr>
        <w:t>their</w:t>
      </w:r>
      <w:r w:rsidR="00667A18" w:rsidRPr="00525221">
        <w:rPr>
          <w:rFonts w:ascii="Arial" w:hAnsi="Arial" w:cs="Arial"/>
          <w:sz w:val="24"/>
          <w:szCs w:val="24"/>
        </w:rPr>
        <w:t xml:space="preserve"> applications</w:t>
      </w:r>
      <w:r w:rsidR="00392314">
        <w:rPr>
          <w:rFonts w:ascii="Arial" w:hAnsi="Arial" w:cs="Arial"/>
          <w:sz w:val="24"/>
          <w:szCs w:val="24"/>
        </w:rPr>
        <w:t xml:space="preserve"> </w:t>
      </w:r>
      <w:r w:rsidR="00BF3C5A">
        <w:rPr>
          <w:rFonts w:ascii="Arial" w:hAnsi="Arial" w:cs="Arial"/>
          <w:sz w:val="24"/>
          <w:szCs w:val="24"/>
        </w:rPr>
        <w:t xml:space="preserve">or </w:t>
      </w:r>
      <w:r w:rsidR="00BF3C5A" w:rsidRPr="00525221">
        <w:rPr>
          <w:rFonts w:ascii="Arial" w:hAnsi="Arial" w:cs="Arial"/>
          <w:sz w:val="24"/>
          <w:szCs w:val="24"/>
        </w:rPr>
        <w:t>have</w:t>
      </w:r>
      <w:r w:rsidR="00667A18" w:rsidRPr="00525221">
        <w:rPr>
          <w:rFonts w:ascii="Arial" w:hAnsi="Arial" w:cs="Arial"/>
          <w:sz w:val="24"/>
          <w:szCs w:val="24"/>
        </w:rPr>
        <w:t xml:space="preserve"> not </w:t>
      </w:r>
      <w:r w:rsidRPr="00525221">
        <w:rPr>
          <w:rFonts w:ascii="Arial" w:hAnsi="Arial" w:cs="Arial"/>
          <w:sz w:val="24"/>
          <w:szCs w:val="24"/>
        </w:rPr>
        <w:t xml:space="preserve">been </w:t>
      </w:r>
      <w:r w:rsidR="00BD1AD8" w:rsidRPr="00525221">
        <w:rPr>
          <w:rFonts w:ascii="Arial" w:hAnsi="Arial" w:cs="Arial"/>
          <w:sz w:val="24"/>
          <w:szCs w:val="24"/>
        </w:rPr>
        <w:t>utilized</w:t>
      </w:r>
      <w:r w:rsidRPr="00525221">
        <w:rPr>
          <w:rFonts w:ascii="Arial" w:hAnsi="Arial" w:cs="Arial"/>
          <w:sz w:val="24"/>
          <w:szCs w:val="24"/>
        </w:rPr>
        <w:t xml:space="preserve"> effectively</w:t>
      </w:r>
      <w:r w:rsidR="00BF3C5A">
        <w:rPr>
          <w:rFonts w:ascii="Arial" w:hAnsi="Arial" w:cs="Arial"/>
          <w:sz w:val="24"/>
          <w:szCs w:val="24"/>
        </w:rPr>
        <w:t>.</w:t>
      </w:r>
      <w:r w:rsidRPr="00525221">
        <w:rPr>
          <w:rFonts w:ascii="Arial" w:hAnsi="Arial" w:cs="Arial"/>
          <w:sz w:val="24"/>
          <w:szCs w:val="24"/>
        </w:rPr>
        <w:t xml:space="preserve"> </w:t>
      </w:r>
      <w:r w:rsidR="00BF3C5A">
        <w:rPr>
          <w:rFonts w:ascii="Arial" w:hAnsi="Arial" w:cs="Arial"/>
          <w:sz w:val="24"/>
          <w:szCs w:val="24"/>
        </w:rPr>
        <w:t>Also,</w:t>
      </w:r>
      <w:r w:rsidRPr="00525221">
        <w:rPr>
          <w:rFonts w:ascii="Arial" w:hAnsi="Arial" w:cs="Arial"/>
          <w:sz w:val="24"/>
          <w:szCs w:val="24"/>
        </w:rPr>
        <w:t xml:space="preserve"> the structure</w:t>
      </w:r>
      <w:r w:rsidR="00667A18" w:rsidRPr="00525221">
        <w:rPr>
          <w:rFonts w:ascii="Arial" w:hAnsi="Arial" w:cs="Arial"/>
          <w:sz w:val="24"/>
          <w:szCs w:val="24"/>
        </w:rPr>
        <w:t xml:space="preserve"> might have been neglected while the execution phase of the project and all these could be the major reasons behind the failure of t</w:t>
      </w:r>
      <w:r w:rsidR="00392314">
        <w:rPr>
          <w:rFonts w:ascii="Arial" w:hAnsi="Arial" w:cs="Arial"/>
          <w:sz w:val="24"/>
          <w:szCs w:val="24"/>
        </w:rPr>
        <w:t>his</w:t>
      </w:r>
      <w:r w:rsidR="00667A18" w:rsidRPr="00525221">
        <w:rPr>
          <w:rFonts w:ascii="Arial" w:hAnsi="Arial" w:cs="Arial"/>
          <w:sz w:val="24"/>
          <w:szCs w:val="24"/>
        </w:rPr>
        <w:t>.</w:t>
      </w:r>
    </w:p>
    <w:p w14:paraId="79BBACA9" w14:textId="2D652220" w:rsidR="00DB0631"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The project was one of the largest </w:t>
      </w:r>
      <w:r w:rsidR="00BF3C5A" w:rsidRPr="00525221">
        <w:rPr>
          <w:rFonts w:ascii="Arial" w:hAnsi="Arial" w:cs="Arial"/>
          <w:sz w:val="24"/>
          <w:szCs w:val="24"/>
        </w:rPr>
        <w:t>constructions therefore</w:t>
      </w:r>
      <w:r w:rsidRPr="00525221">
        <w:rPr>
          <w:rFonts w:ascii="Arial" w:hAnsi="Arial" w:cs="Arial"/>
          <w:sz w:val="24"/>
          <w:szCs w:val="24"/>
        </w:rPr>
        <w:t xml:space="preserve"> there are various aspects that could be learn from the failure of this </w:t>
      </w:r>
      <w:r w:rsidR="007F5256" w:rsidRPr="00525221">
        <w:rPr>
          <w:rFonts w:ascii="Arial" w:hAnsi="Arial" w:cs="Arial"/>
          <w:sz w:val="24"/>
          <w:szCs w:val="24"/>
        </w:rPr>
        <w:t>Cross</w:t>
      </w:r>
      <w:r w:rsidR="00BF3C5A">
        <w:rPr>
          <w:rFonts w:ascii="Arial" w:hAnsi="Arial" w:cs="Arial"/>
          <w:sz w:val="24"/>
          <w:szCs w:val="24"/>
        </w:rPr>
        <w:t xml:space="preserve"> Rail Project</w:t>
      </w:r>
      <w:r w:rsidRPr="00525221">
        <w:rPr>
          <w:rFonts w:ascii="Arial" w:hAnsi="Arial" w:cs="Arial"/>
          <w:sz w:val="24"/>
          <w:szCs w:val="24"/>
        </w:rPr>
        <w:t xml:space="preserve">. </w:t>
      </w:r>
      <w:proofErr w:type="gramStart"/>
      <w:r w:rsidRPr="00525221">
        <w:rPr>
          <w:rFonts w:ascii="Arial" w:hAnsi="Arial" w:cs="Arial"/>
          <w:sz w:val="24"/>
          <w:szCs w:val="24"/>
        </w:rPr>
        <w:t>In order to</w:t>
      </w:r>
      <w:proofErr w:type="gramEnd"/>
      <w:r w:rsidRPr="00525221">
        <w:rPr>
          <w:rFonts w:ascii="Arial" w:hAnsi="Arial" w:cs="Arial"/>
          <w:sz w:val="24"/>
          <w:szCs w:val="24"/>
        </w:rPr>
        <w:t xml:space="preserve"> observe the aspect that I have learn through the </w:t>
      </w:r>
      <w:r w:rsidR="00BF3C5A">
        <w:rPr>
          <w:rFonts w:ascii="Arial" w:hAnsi="Arial" w:cs="Arial"/>
          <w:sz w:val="24"/>
          <w:szCs w:val="24"/>
        </w:rPr>
        <w:t xml:space="preserve">time </w:t>
      </w:r>
      <w:r w:rsidR="007F5256">
        <w:rPr>
          <w:rFonts w:ascii="Arial" w:hAnsi="Arial" w:cs="Arial"/>
          <w:sz w:val="24"/>
          <w:szCs w:val="24"/>
        </w:rPr>
        <w:t xml:space="preserve">frame </w:t>
      </w:r>
      <w:r w:rsidR="007F5256" w:rsidRPr="00525221">
        <w:rPr>
          <w:rFonts w:ascii="Arial" w:hAnsi="Arial" w:cs="Arial"/>
          <w:sz w:val="24"/>
          <w:szCs w:val="24"/>
        </w:rPr>
        <w:t>of</w:t>
      </w:r>
      <w:r w:rsidRPr="00525221">
        <w:rPr>
          <w:rFonts w:ascii="Arial" w:hAnsi="Arial" w:cs="Arial"/>
          <w:sz w:val="24"/>
          <w:szCs w:val="24"/>
        </w:rPr>
        <w:t xml:space="preserve"> the project or that I could learn, I decided to </w:t>
      </w:r>
      <w:r w:rsidRPr="00525221">
        <w:rPr>
          <w:rFonts w:ascii="Arial" w:hAnsi="Arial" w:cs="Arial"/>
          <w:sz w:val="24"/>
          <w:szCs w:val="24"/>
        </w:rPr>
        <w:lastRenderedPageBreak/>
        <w:t xml:space="preserve">access and analyse the major factors that contributed to the failure of the project. The major lesson that I came to learn from this </w:t>
      </w:r>
      <w:proofErr w:type="gramStart"/>
      <w:r w:rsidRPr="00525221">
        <w:rPr>
          <w:rFonts w:ascii="Arial" w:hAnsi="Arial" w:cs="Arial"/>
          <w:sz w:val="24"/>
          <w:szCs w:val="24"/>
        </w:rPr>
        <w:t>particular project</w:t>
      </w:r>
      <w:proofErr w:type="gramEnd"/>
      <w:r w:rsidRPr="00525221">
        <w:rPr>
          <w:rFonts w:ascii="Arial" w:hAnsi="Arial" w:cs="Arial"/>
          <w:sz w:val="24"/>
          <w:szCs w:val="24"/>
        </w:rPr>
        <w:t xml:space="preserve"> is that the use of planning tools like work breakdown structure and </w:t>
      </w:r>
      <w:r w:rsidR="00525221" w:rsidRPr="00525221">
        <w:rPr>
          <w:rFonts w:ascii="Arial" w:hAnsi="Arial" w:cs="Arial"/>
          <w:sz w:val="24"/>
          <w:szCs w:val="24"/>
        </w:rPr>
        <w:t>the Gant</w:t>
      </w:r>
      <w:r w:rsidR="00460637">
        <w:rPr>
          <w:rFonts w:ascii="Arial" w:hAnsi="Arial" w:cs="Arial"/>
          <w:sz w:val="24"/>
          <w:szCs w:val="24"/>
        </w:rPr>
        <w:t>t</w:t>
      </w:r>
      <w:r w:rsidRPr="00525221">
        <w:rPr>
          <w:rFonts w:ascii="Arial" w:hAnsi="Arial" w:cs="Arial"/>
          <w:sz w:val="24"/>
          <w:szCs w:val="24"/>
        </w:rPr>
        <w:t xml:space="preserve"> </w:t>
      </w:r>
      <w:r w:rsidR="00460637">
        <w:rPr>
          <w:rFonts w:ascii="Arial" w:hAnsi="Arial" w:cs="Arial"/>
          <w:sz w:val="24"/>
          <w:szCs w:val="24"/>
        </w:rPr>
        <w:t>C</w:t>
      </w:r>
      <w:r w:rsidRPr="00525221">
        <w:rPr>
          <w:rFonts w:ascii="Arial" w:hAnsi="Arial" w:cs="Arial"/>
          <w:sz w:val="24"/>
          <w:szCs w:val="24"/>
        </w:rPr>
        <w:t>hart must be done effectively so that at the time of execution of the project all the operations and strategies that have been planned could be executed effectively without any failure</w:t>
      </w:r>
      <w:r w:rsidR="00960C50">
        <w:rPr>
          <w:rFonts w:ascii="Arial" w:hAnsi="Arial" w:cs="Arial"/>
          <w:sz w:val="24"/>
          <w:szCs w:val="24"/>
        </w:rPr>
        <w:t xml:space="preserve"> (</w:t>
      </w:r>
      <w:r w:rsidR="00960C50" w:rsidRPr="00D037AC">
        <w:rPr>
          <w:rFonts w:ascii="Arial" w:hAnsi="Arial" w:cs="Arial"/>
          <w:color w:val="222222"/>
          <w:sz w:val="24"/>
          <w:szCs w:val="24"/>
          <w:shd w:val="clear" w:color="auto" w:fill="FFFFFF"/>
        </w:rPr>
        <w:t>Al-Kasasbeh</w:t>
      </w:r>
      <w:r w:rsidR="00960C50">
        <w:rPr>
          <w:rFonts w:ascii="Arial" w:hAnsi="Arial" w:cs="Arial"/>
          <w:color w:val="222222"/>
          <w:sz w:val="24"/>
          <w:szCs w:val="24"/>
          <w:shd w:val="clear" w:color="auto" w:fill="FFFFFF"/>
        </w:rPr>
        <w:t xml:space="preserve"> et al., 2021</w:t>
      </w:r>
      <w:r w:rsidR="00960C50">
        <w:rPr>
          <w:rFonts w:ascii="Arial" w:hAnsi="Arial" w:cs="Arial"/>
          <w:sz w:val="24"/>
          <w:szCs w:val="24"/>
        </w:rPr>
        <w:t>)</w:t>
      </w:r>
      <w:r w:rsidRPr="00525221">
        <w:rPr>
          <w:rFonts w:ascii="Arial" w:hAnsi="Arial" w:cs="Arial"/>
          <w:sz w:val="24"/>
          <w:szCs w:val="24"/>
        </w:rPr>
        <w:t xml:space="preserve">. </w:t>
      </w:r>
      <w:bookmarkStart w:id="2" w:name="_Hlk112590194"/>
      <w:r w:rsidRPr="00525221">
        <w:rPr>
          <w:rFonts w:ascii="Arial" w:hAnsi="Arial" w:cs="Arial"/>
          <w:sz w:val="24"/>
          <w:szCs w:val="24"/>
        </w:rPr>
        <w:t xml:space="preserve">Work breakdown structure </w:t>
      </w:r>
      <w:bookmarkEnd w:id="2"/>
      <w:r w:rsidRPr="00525221">
        <w:rPr>
          <w:rFonts w:ascii="Arial" w:hAnsi="Arial" w:cs="Arial"/>
          <w:sz w:val="24"/>
          <w:szCs w:val="24"/>
        </w:rPr>
        <w:t xml:space="preserve">is basically one of the effective tools that break all the strategies and </w:t>
      </w:r>
      <w:r w:rsidR="00460637" w:rsidRPr="00525221">
        <w:rPr>
          <w:rFonts w:ascii="Arial" w:hAnsi="Arial" w:cs="Arial"/>
          <w:sz w:val="24"/>
          <w:szCs w:val="24"/>
        </w:rPr>
        <w:t>works are</w:t>
      </w:r>
      <w:r w:rsidRPr="00525221">
        <w:rPr>
          <w:rFonts w:ascii="Arial" w:hAnsi="Arial" w:cs="Arial"/>
          <w:sz w:val="24"/>
          <w:szCs w:val="24"/>
        </w:rPr>
        <w:t xml:space="preserve"> to be executed </w:t>
      </w:r>
      <w:r w:rsidR="001E0396">
        <w:rPr>
          <w:rFonts w:ascii="Arial" w:hAnsi="Arial" w:cs="Arial"/>
          <w:sz w:val="24"/>
          <w:szCs w:val="24"/>
        </w:rPr>
        <w:t>into</w:t>
      </w:r>
      <w:r w:rsidRPr="00525221">
        <w:rPr>
          <w:rFonts w:ascii="Arial" w:hAnsi="Arial" w:cs="Arial"/>
          <w:sz w:val="24"/>
          <w:szCs w:val="24"/>
        </w:rPr>
        <w:t xml:space="preserve"> smaller segments and sections so that </w:t>
      </w:r>
      <w:r w:rsidR="00946275" w:rsidRPr="00525221">
        <w:rPr>
          <w:rFonts w:ascii="Arial" w:hAnsi="Arial" w:cs="Arial"/>
          <w:sz w:val="24"/>
          <w:szCs w:val="24"/>
        </w:rPr>
        <w:t>each</w:t>
      </w:r>
      <w:r w:rsidRPr="00525221">
        <w:rPr>
          <w:rFonts w:ascii="Arial" w:hAnsi="Arial" w:cs="Arial"/>
          <w:sz w:val="24"/>
          <w:szCs w:val="24"/>
        </w:rPr>
        <w:t xml:space="preserve"> work could be completed </w:t>
      </w:r>
      <w:r w:rsidR="00460637">
        <w:rPr>
          <w:rFonts w:ascii="Arial" w:hAnsi="Arial" w:cs="Arial"/>
          <w:sz w:val="24"/>
          <w:szCs w:val="24"/>
        </w:rPr>
        <w:t xml:space="preserve">as an </w:t>
      </w:r>
      <w:r w:rsidR="00946275" w:rsidRPr="00525221">
        <w:rPr>
          <w:rFonts w:ascii="Arial" w:hAnsi="Arial" w:cs="Arial"/>
          <w:sz w:val="24"/>
          <w:szCs w:val="24"/>
        </w:rPr>
        <w:t>objective</w:t>
      </w:r>
      <w:r w:rsidRPr="00525221">
        <w:rPr>
          <w:rFonts w:ascii="Arial" w:hAnsi="Arial" w:cs="Arial"/>
          <w:sz w:val="24"/>
          <w:szCs w:val="24"/>
        </w:rPr>
        <w:t xml:space="preserve"> </w:t>
      </w:r>
      <w:r w:rsidR="00460637">
        <w:rPr>
          <w:rFonts w:ascii="Arial" w:hAnsi="Arial" w:cs="Arial"/>
          <w:sz w:val="24"/>
          <w:szCs w:val="24"/>
        </w:rPr>
        <w:t xml:space="preserve">and </w:t>
      </w:r>
      <w:r w:rsidR="00460637" w:rsidRPr="00525221">
        <w:rPr>
          <w:rFonts w:ascii="Arial" w:hAnsi="Arial" w:cs="Arial"/>
          <w:sz w:val="24"/>
          <w:szCs w:val="24"/>
        </w:rPr>
        <w:t>could</w:t>
      </w:r>
      <w:r w:rsidRPr="00525221">
        <w:rPr>
          <w:rFonts w:ascii="Arial" w:hAnsi="Arial" w:cs="Arial"/>
          <w:sz w:val="24"/>
          <w:szCs w:val="24"/>
        </w:rPr>
        <w:t xml:space="preserve"> be met appropriately. I found this tool to be an effective tool that could be </w:t>
      </w:r>
      <w:r w:rsidR="00460637" w:rsidRPr="00525221">
        <w:rPr>
          <w:rFonts w:ascii="Arial" w:hAnsi="Arial" w:cs="Arial"/>
          <w:sz w:val="24"/>
          <w:szCs w:val="24"/>
        </w:rPr>
        <w:t>utilised to</w:t>
      </w:r>
      <w:r w:rsidRPr="00525221">
        <w:rPr>
          <w:rFonts w:ascii="Arial" w:hAnsi="Arial" w:cs="Arial"/>
          <w:sz w:val="24"/>
          <w:szCs w:val="24"/>
        </w:rPr>
        <w:t xml:space="preserve"> execute the </w:t>
      </w:r>
      <w:r w:rsidR="00460637" w:rsidRPr="00525221">
        <w:rPr>
          <w:rFonts w:ascii="Arial" w:hAnsi="Arial" w:cs="Arial"/>
          <w:sz w:val="24"/>
          <w:szCs w:val="24"/>
        </w:rPr>
        <w:t>task within</w:t>
      </w:r>
      <w:r w:rsidRPr="00525221">
        <w:rPr>
          <w:rFonts w:ascii="Arial" w:hAnsi="Arial" w:cs="Arial"/>
          <w:sz w:val="24"/>
          <w:szCs w:val="24"/>
        </w:rPr>
        <w:t xml:space="preserve"> the projects. Further, I came across the applications of the </w:t>
      </w:r>
      <w:r w:rsidR="001E0396">
        <w:rPr>
          <w:rFonts w:ascii="Arial" w:hAnsi="Arial" w:cs="Arial"/>
          <w:sz w:val="24"/>
          <w:szCs w:val="24"/>
        </w:rPr>
        <w:t>G</w:t>
      </w:r>
      <w:r w:rsidRPr="00525221">
        <w:rPr>
          <w:rFonts w:ascii="Arial" w:hAnsi="Arial" w:cs="Arial"/>
          <w:sz w:val="24"/>
          <w:szCs w:val="24"/>
        </w:rPr>
        <w:t>an</w:t>
      </w:r>
      <w:r w:rsidR="001E0396">
        <w:rPr>
          <w:rFonts w:ascii="Arial" w:hAnsi="Arial" w:cs="Arial"/>
          <w:sz w:val="24"/>
          <w:szCs w:val="24"/>
        </w:rPr>
        <w:t>tt</w:t>
      </w:r>
      <w:r w:rsidRPr="00525221">
        <w:rPr>
          <w:rFonts w:ascii="Arial" w:hAnsi="Arial" w:cs="Arial"/>
          <w:sz w:val="24"/>
          <w:szCs w:val="24"/>
        </w:rPr>
        <w:t xml:space="preserve"> </w:t>
      </w:r>
      <w:r w:rsidR="00460637">
        <w:rPr>
          <w:rFonts w:ascii="Arial" w:hAnsi="Arial" w:cs="Arial"/>
          <w:sz w:val="24"/>
          <w:szCs w:val="24"/>
        </w:rPr>
        <w:t>C</w:t>
      </w:r>
      <w:r w:rsidRPr="00525221">
        <w:rPr>
          <w:rFonts w:ascii="Arial" w:hAnsi="Arial" w:cs="Arial"/>
          <w:sz w:val="24"/>
          <w:szCs w:val="24"/>
        </w:rPr>
        <w:t xml:space="preserve">hart that empowers us to have continuous look at the graphical representation of the duration within which the different segments of the task are to be carried out </w:t>
      </w:r>
      <w:r w:rsidR="00946275" w:rsidRPr="00525221">
        <w:rPr>
          <w:rFonts w:ascii="Arial" w:hAnsi="Arial" w:cs="Arial"/>
          <w:sz w:val="24"/>
          <w:szCs w:val="24"/>
        </w:rPr>
        <w:t>to</w:t>
      </w:r>
      <w:r w:rsidRPr="00525221">
        <w:rPr>
          <w:rFonts w:ascii="Arial" w:hAnsi="Arial" w:cs="Arial"/>
          <w:sz w:val="24"/>
          <w:szCs w:val="24"/>
        </w:rPr>
        <w:t xml:space="preserve"> deliver the project in the projected time schedule.</w:t>
      </w:r>
    </w:p>
    <w:p w14:paraId="2FDBBF90" w14:textId="37AF8158" w:rsidR="00DB0631"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Another major </w:t>
      </w:r>
      <w:r w:rsidR="00197253">
        <w:rPr>
          <w:rFonts w:ascii="Arial" w:hAnsi="Arial" w:cs="Arial"/>
          <w:sz w:val="24"/>
          <w:szCs w:val="24"/>
        </w:rPr>
        <w:t>aspect</w:t>
      </w:r>
      <w:r w:rsidRPr="00525221">
        <w:rPr>
          <w:rFonts w:ascii="Arial" w:hAnsi="Arial" w:cs="Arial"/>
          <w:sz w:val="24"/>
          <w:szCs w:val="24"/>
        </w:rPr>
        <w:t xml:space="preserve"> that I </w:t>
      </w:r>
      <w:r w:rsidR="00946275" w:rsidRPr="00525221">
        <w:rPr>
          <w:rFonts w:ascii="Arial" w:hAnsi="Arial" w:cs="Arial"/>
          <w:sz w:val="24"/>
          <w:szCs w:val="24"/>
        </w:rPr>
        <w:t>came</w:t>
      </w:r>
      <w:r w:rsidR="00946275">
        <w:rPr>
          <w:rFonts w:ascii="Arial" w:hAnsi="Arial" w:cs="Arial"/>
          <w:sz w:val="24"/>
          <w:szCs w:val="24"/>
        </w:rPr>
        <w:t xml:space="preserve"> across</w:t>
      </w:r>
      <w:r w:rsidRPr="00525221">
        <w:rPr>
          <w:rFonts w:ascii="Arial" w:hAnsi="Arial" w:cs="Arial"/>
          <w:sz w:val="24"/>
          <w:szCs w:val="24"/>
        </w:rPr>
        <w:t xml:space="preserve"> to learn from the </w:t>
      </w:r>
      <w:r w:rsidR="00460637">
        <w:rPr>
          <w:rFonts w:ascii="Arial" w:hAnsi="Arial" w:cs="Arial"/>
          <w:sz w:val="24"/>
          <w:szCs w:val="24"/>
        </w:rPr>
        <w:t>Elizabeth Line</w:t>
      </w:r>
      <w:r w:rsidR="00946275">
        <w:rPr>
          <w:rFonts w:ascii="Arial" w:hAnsi="Arial" w:cs="Arial"/>
          <w:sz w:val="24"/>
          <w:szCs w:val="24"/>
        </w:rPr>
        <w:t xml:space="preserve"> Project is </w:t>
      </w:r>
      <w:r w:rsidR="004564AB">
        <w:rPr>
          <w:rFonts w:ascii="Arial" w:hAnsi="Arial" w:cs="Arial"/>
          <w:sz w:val="24"/>
          <w:szCs w:val="24"/>
        </w:rPr>
        <w:t>that it</w:t>
      </w:r>
      <w:r w:rsidR="00946275">
        <w:rPr>
          <w:rFonts w:ascii="Arial" w:hAnsi="Arial" w:cs="Arial"/>
          <w:sz w:val="24"/>
          <w:szCs w:val="24"/>
        </w:rPr>
        <w:t xml:space="preserve"> should </w:t>
      </w:r>
      <w:r w:rsidR="00F475DD">
        <w:rPr>
          <w:rFonts w:ascii="Arial" w:hAnsi="Arial" w:cs="Arial"/>
          <w:sz w:val="24"/>
          <w:szCs w:val="24"/>
        </w:rPr>
        <w:t>be include</w:t>
      </w:r>
      <w:r w:rsidRPr="00525221">
        <w:rPr>
          <w:rFonts w:ascii="Arial" w:hAnsi="Arial" w:cs="Arial"/>
          <w:sz w:val="24"/>
          <w:szCs w:val="24"/>
        </w:rPr>
        <w:t xml:space="preserve"> the risk assessment Matrix </w:t>
      </w:r>
      <w:r w:rsidR="00946275" w:rsidRPr="00525221">
        <w:rPr>
          <w:rFonts w:ascii="Arial" w:hAnsi="Arial" w:cs="Arial"/>
          <w:sz w:val="24"/>
          <w:szCs w:val="24"/>
        </w:rPr>
        <w:t>to</w:t>
      </w:r>
      <w:r w:rsidRPr="00525221">
        <w:rPr>
          <w:rFonts w:ascii="Arial" w:hAnsi="Arial" w:cs="Arial"/>
          <w:sz w:val="24"/>
          <w:szCs w:val="24"/>
        </w:rPr>
        <w:t xml:space="preserve"> minimise the risk so th</w:t>
      </w:r>
      <w:r w:rsidR="00946275">
        <w:rPr>
          <w:rFonts w:ascii="Arial" w:hAnsi="Arial" w:cs="Arial"/>
          <w:sz w:val="24"/>
          <w:szCs w:val="24"/>
        </w:rPr>
        <w:t>e</w:t>
      </w:r>
      <w:r w:rsidRPr="00525221">
        <w:rPr>
          <w:rFonts w:ascii="Arial" w:hAnsi="Arial" w:cs="Arial"/>
          <w:sz w:val="24"/>
          <w:szCs w:val="24"/>
        </w:rPr>
        <w:t xml:space="preserve"> project could be carried out effectively. As I came to know there were three to </w:t>
      </w:r>
      <w:r w:rsidR="00946275" w:rsidRPr="00525221">
        <w:rPr>
          <w:rFonts w:ascii="Arial" w:hAnsi="Arial" w:cs="Arial"/>
          <w:sz w:val="24"/>
          <w:szCs w:val="24"/>
        </w:rPr>
        <w:t>four major</w:t>
      </w:r>
      <w:r w:rsidRPr="00525221">
        <w:rPr>
          <w:rFonts w:ascii="Arial" w:hAnsi="Arial" w:cs="Arial"/>
          <w:sz w:val="24"/>
          <w:szCs w:val="24"/>
        </w:rPr>
        <w:t xml:space="preserve"> injuries at the time of the project then it is obviously not a good </w:t>
      </w:r>
      <w:r w:rsidR="00946275" w:rsidRPr="00525221">
        <w:rPr>
          <w:rFonts w:ascii="Arial" w:hAnsi="Arial" w:cs="Arial"/>
          <w:sz w:val="24"/>
          <w:szCs w:val="24"/>
        </w:rPr>
        <w:t>aspect,</w:t>
      </w:r>
      <w:r w:rsidRPr="00525221">
        <w:rPr>
          <w:rFonts w:ascii="Arial" w:hAnsi="Arial" w:cs="Arial"/>
          <w:sz w:val="24"/>
          <w:szCs w:val="24"/>
        </w:rPr>
        <w:t xml:space="preserve"> and it might have not taken place </w:t>
      </w:r>
      <w:r w:rsidR="00946275">
        <w:rPr>
          <w:rFonts w:ascii="Arial" w:hAnsi="Arial" w:cs="Arial"/>
          <w:sz w:val="24"/>
          <w:szCs w:val="24"/>
        </w:rPr>
        <w:t xml:space="preserve">as </w:t>
      </w:r>
      <w:r w:rsidR="003C75B7">
        <w:rPr>
          <w:rFonts w:ascii="Arial" w:hAnsi="Arial" w:cs="Arial"/>
          <w:sz w:val="24"/>
          <w:szCs w:val="24"/>
        </w:rPr>
        <w:t xml:space="preserve">an </w:t>
      </w:r>
      <w:r w:rsidR="003C75B7" w:rsidRPr="00525221">
        <w:rPr>
          <w:rFonts w:ascii="Arial" w:hAnsi="Arial" w:cs="Arial"/>
          <w:sz w:val="24"/>
          <w:szCs w:val="24"/>
        </w:rPr>
        <w:t>effective</w:t>
      </w:r>
      <w:r w:rsidRPr="00525221">
        <w:rPr>
          <w:rFonts w:ascii="Arial" w:hAnsi="Arial" w:cs="Arial"/>
          <w:sz w:val="24"/>
          <w:szCs w:val="24"/>
        </w:rPr>
        <w:t xml:space="preserve"> risk management and assessment Matrix have </w:t>
      </w:r>
      <w:r w:rsidR="003C75B7">
        <w:rPr>
          <w:rFonts w:ascii="Arial" w:hAnsi="Arial" w:cs="Arial"/>
          <w:sz w:val="24"/>
          <w:szCs w:val="24"/>
        </w:rPr>
        <w:t xml:space="preserve">not </w:t>
      </w:r>
      <w:r w:rsidRPr="00525221">
        <w:rPr>
          <w:rFonts w:ascii="Arial" w:hAnsi="Arial" w:cs="Arial"/>
          <w:sz w:val="24"/>
          <w:szCs w:val="24"/>
        </w:rPr>
        <w:t xml:space="preserve">been utilised to carry out </w:t>
      </w:r>
      <w:r w:rsidR="003C75B7">
        <w:rPr>
          <w:rFonts w:ascii="Arial" w:hAnsi="Arial" w:cs="Arial"/>
          <w:sz w:val="24"/>
          <w:szCs w:val="24"/>
        </w:rPr>
        <w:t>in an effective appropriate</w:t>
      </w:r>
      <w:r w:rsidR="00946275">
        <w:rPr>
          <w:rFonts w:ascii="Arial" w:hAnsi="Arial" w:cs="Arial"/>
          <w:sz w:val="24"/>
          <w:szCs w:val="24"/>
        </w:rPr>
        <w:t xml:space="preserve"> manner</w:t>
      </w:r>
      <w:r w:rsidRPr="00525221">
        <w:rPr>
          <w:rFonts w:ascii="Arial" w:hAnsi="Arial" w:cs="Arial"/>
          <w:sz w:val="24"/>
          <w:szCs w:val="24"/>
        </w:rPr>
        <w:t xml:space="preserve">. Hence it is one of the major learning for me that </w:t>
      </w:r>
      <w:r w:rsidR="003C75B7" w:rsidRPr="00525221">
        <w:rPr>
          <w:rFonts w:ascii="Arial" w:hAnsi="Arial" w:cs="Arial"/>
          <w:sz w:val="24"/>
          <w:szCs w:val="24"/>
        </w:rPr>
        <w:t>to</w:t>
      </w:r>
      <w:r w:rsidRPr="00525221">
        <w:rPr>
          <w:rFonts w:ascii="Arial" w:hAnsi="Arial" w:cs="Arial"/>
          <w:sz w:val="24"/>
          <w:szCs w:val="24"/>
        </w:rPr>
        <w:t xml:space="preserve"> minimise the level of risk associated while carrying out the project and especially the construction project</w:t>
      </w:r>
      <w:r w:rsidR="001E0396">
        <w:rPr>
          <w:rFonts w:ascii="Arial" w:hAnsi="Arial" w:cs="Arial"/>
          <w:sz w:val="24"/>
          <w:szCs w:val="24"/>
        </w:rPr>
        <w:t>,</w:t>
      </w:r>
      <w:r w:rsidRPr="00525221">
        <w:rPr>
          <w:rFonts w:ascii="Arial" w:hAnsi="Arial" w:cs="Arial"/>
          <w:sz w:val="24"/>
          <w:szCs w:val="24"/>
        </w:rPr>
        <w:t xml:space="preserve"> the risk management assessment framework must be </w:t>
      </w:r>
      <w:r w:rsidR="001E0396">
        <w:rPr>
          <w:rFonts w:ascii="Arial" w:hAnsi="Arial" w:cs="Arial"/>
          <w:sz w:val="24"/>
          <w:szCs w:val="24"/>
        </w:rPr>
        <w:t>taken into consideration</w:t>
      </w:r>
      <w:r w:rsidRPr="00525221">
        <w:rPr>
          <w:rFonts w:ascii="Arial" w:hAnsi="Arial" w:cs="Arial"/>
          <w:sz w:val="24"/>
          <w:szCs w:val="24"/>
        </w:rPr>
        <w:t xml:space="preserve"> so</w:t>
      </w:r>
      <w:r w:rsidR="003C75B7">
        <w:rPr>
          <w:rFonts w:ascii="Arial" w:hAnsi="Arial" w:cs="Arial"/>
          <w:sz w:val="24"/>
          <w:szCs w:val="24"/>
        </w:rPr>
        <w:t xml:space="preserve"> </w:t>
      </w:r>
      <w:r w:rsidRPr="00525221">
        <w:rPr>
          <w:rFonts w:ascii="Arial" w:hAnsi="Arial" w:cs="Arial"/>
          <w:sz w:val="24"/>
          <w:szCs w:val="24"/>
        </w:rPr>
        <w:t>the chances of occurrence of risk could be minimised and the project could be delivered on time. I found that dangerous risk that took place within this particular project has contributed to the delay of the project</w:t>
      </w:r>
      <w:r w:rsidR="00960C50">
        <w:rPr>
          <w:rFonts w:ascii="Arial" w:hAnsi="Arial" w:cs="Arial"/>
          <w:sz w:val="24"/>
          <w:szCs w:val="24"/>
        </w:rPr>
        <w:t xml:space="preserve"> (O’Malliey, 2019)</w:t>
      </w:r>
      <w:r w:rsidRPr="00525221">
        <w:rPr>
          <w:rFonts w:ascii="Arial" w:hAnsi="Arial" w:cs="Arial"/>
          <w:sz w:val="24"/>
          <w:szCs w:val="24"/>
        </w:rPr>
        <w:t xml:space="preserve">. While going through the study of the </w:t>
      </w:r>
      <w:r w:rsidR="003C75B7">
        <w:rPr>
          <w:rFonts w:ascii="Arial" w:hAnsi="Arial" w:cs="Arial"/>
          <w:sz w:val="24"/>
          <w:szCs w:val="24"/>
        </w:rPr>
        <w:t xml:space="preserve">evaluation and analyse of </w:t>
      </w:r>
      <w:r w:rsidR="004564AB">
        <w:rPr>
          <w:rFonts w:ascii="Arial" w:hAnsi="Arial" w:cs="Arial"/>
          <w:sz w:val="24"/>
          <w:szCs w:val="24"/>
        </w:rPr>
        <w:t>it,</w:t>
      </w:r>
      <w:r w:rsidRPr="00525221">
        <w:rPr>
          <w:rFonts w:ascii="Arial" w:hAnsi="Arial" w:cs="Arial"/>
          <w:sz w:val="24"/>
          <w:szCs w:val="24"/>
        </w:rPr>
        <w:t xml:space="preserve"> I also came across </w:t>
      </w:r>
      <w:r w:rsidR="003C75B7">
        <w:rPr>
          <w:rFonts w:ascii="Arial" w:hAnsi="Arial" w:cs="Arial"/>
          <w:sz w:val="24"/>
          <w:szCs w:val="24"/>
        </w:rPr>
        <w:t xml:space="preserve">of </w:t>
      </w:r>
      <w:r w:rsidRPr="00525221">
        <w:rPr>
          <w:rFonts w:ascii="Arial" w:hAnsi="Arial" w:cs="Arial"/>
          <w:sz w:val="24"/>
          <w:szCs w:val="24"/>
        </w:rPr>
        <w:t xml:space="preserve">the aspect that the executive senior </w:t>
      </w:r>
      <w:r w:rsidR="00F475DD" w:rsidRPr="00525221">
        <w:rPr>
          <w:rFonts w:ascii="Arial" w:hAnsi="Arial" w:cs="Arial"/>
          <w:sz w:val="24"/>
          <w:szCs w:val="24"/>
        </w:rPr>
        <w:t>manager has</w:t>
      </w:r>
      <w:r w:rsidRPr="00525221">
        <w:rPr>
          <w:rFonts w:ascii="Arial" w:hAnsi="Arial" w:cs="Arial"/>
          <w:sz w:val="24"/>
          <w:szCs w:val="24"/>
        </w:rPr>
        <w:t xml:space="preserve"> been a</w:t>
      </w:r>
      <w:r w:rsidR="001E0396">
        <w:rPr>
          <w:rFonts w:ascii="Arial" w:hAnsi="Arial" w:cs="Arial"/>
          <w:sz w:val="24"/>
          <w:szCs w:val="24"/>
        </w:rPr>
        <w:t>ppointed</w:t>
      </w:r>
      <w:r w:rsidRPr="00525221">
        <w:rPr>
          <w:rFonts w:ascii="Arial" w:hAnsi="Arial" w:cs="Arial"/>
          <w:sz w:val="24"/>
          <w:szCs w:val="24"/>
        </w:rPr>
        <w:t xml:space="preserve"> for the project</w:t>
      </w:r>
      <w:r w:rsidR="003C75B7">
        <w:rPr>
          <w:rFonts w:ascii="Arial" w:hAnsi="Arial" w:cs="Arial"/>
          <w:sz w:val="24"/>
          <w:szCs w:val="24"/>
        </w:rPr>
        <w:t xml:space="preserve"> which </w:t>
      </w:r>
      <w:proofErr w:type="gramStart"/>
      <w:r w:rsidR="003C75B7">
        <w:rPr>
          <w:rFonts w:ascii="Arial" w:hAnsi="Arial" w:cs="Arial"/>
          <w:sz w:val="24"/>
          <w:szCs w:val="24"/>
        </w:rPr>
        <w:t xml:space="preserve">he </w:t>
      </w:r>
      <w:r w:rsidRPr="00525221">
        <w:rPr>
          <w:rFonts w:ascii="Arial" w:hAnsi="Arial" w:cs="Arial"/>
          <w:sz w:val="24"/>
          <w:szCs w:val="24"/>
        </w:rPr>
        <w:t xml:space="preserve"> didn't</w:t>
      </w:r>
      <w:proofErr w:type="gramEnd"/>
      <w:r w:rsidRPr="00525221">
        <w:rPr>
          <w:rFonts w:ascii="Arial" w:hAnsi="Arial" w:cs="Arial"/>
          <w:sz w:val="24"/>
          <w:szCs w:val="24"/>
        </w:rPr>
        <w:t xml:space="preserve"> play an effective role and as per my understanding this might have taken place because of the lack of effective leadership style and abilities within the particular individual. In my opinion even all though the leader had an effective leadership style then also he might not have the ability to switch and adapt to different leadership styles for the needs and requirements of the project</w:t>
      </w:r>
      <w:r w:rsidR="00960C50">
        <w:rPr>
          <w:rFonts w:ascii="Arial" w:hAnsi="Arial" w:cs="Arial"/>
          <w:sz w:val="24"/>
          <w:szCs w:val="24"/>
        </w:rPr>
        <w:t xml:space="preserve"> (</w:t>
      </w:r>
      <w:r w:rsidR="00960C50">
        <w:rPr>
          <w:rFonts w:ascii="Arial" w:hAnsi="Arial" w:cs="Arial"/>
          <w:color w:val="222222"/>
          <w:sz w:val="24"/>
          <w:szCs w:val="24"/>
          <w:shd w:val="clear" w:color="auto" w:fill="FFFFFF"/>
        </w:rPr>
        <w:t>Cooper and</w:t>
      </w:r>
      <w:r w:rsidR="00960C50" w:rsidRPr="00D037AC">
        <w:rPr>
          <w:rFonts w:ascii="Arial" w:hAnsi="Arial" w:cs="Arial"/>
          <w:color w:val="222222"/>
          <w:sz w:val="24"/>
          <w:szCs w:val="24"/>
          <w:shd w:val="clear" w:color="auto" w:fill="FFFFFF"/>
        </w:rPr>
        <w:t xml:space="preserve"> Wright</w:t>
      </w:r>
      <w:r w:rsidR="00960C50">
        <w:rPr>
          <w:rFonts w:ascii="Arial" w:hAnsi="Arial" w:cs="Arial"/>
          <w:color w:val="222222"/>
          <w:sz w:val="24"/>
          <w:szCs w:val="24"/>
          <w:shd w:val="clear" w:color="auto" w:fill="FFFFFF"/>
        </w:rPr>
        <w:t>, 2022</w:t>
      </w:r>
      <w:r w:rsidR="00960C50">
        <w:rPr>
          <w:rFonts w:ascii="Arial" w:hAnsi="Arial" w:cs="Arial"/>
          <w:sz w:val="24"/>
          <w:szCs w:val="24"/>
        </w:rPr>
        <w:t>)</w:t>
      </w:r>
      <w:r w:rsidRPr="00525221">
        <w:rPr>
          <w:rFonts w:ascii="Arial" w:hAnsi="Arial" w:cs="Arial"/>
          <w:sz w:val="24"/>
          <w:szCs w:val="24"/>
        </w:rPr>
        <w:t xml:space="preserve">. Hence another major learning from this </w:t>
      </w:r>
      <w:r w:rsidR="007F5256" w:rsidRPr="00525221">
        <w:rPr>
          <w:rFonts w:ascii="Arial" w:hAnsi="Arial" w:cs="Arial"/>
          <w:sz w:val="24"/>
          <w:szCs w:val="24"/>
        </w:rPr>
        <w:t>project</w:t>
      </w:r>
      <w:r w:rsidRPr="00525221">
        <w:rPr>
          <w:rFonts w:ascii="Arial" w:hAnsi="Arial" w:cs="Arial"/>
          <w:sz w:val="24"/>
          <w:szCs w:val="24"/>
        </w:rPr>
        <w:t xml:space="preserve"> is that an effective leader must be</w:t>
      </w:r>
      <w:r w:rsidR="004564AB">
        <w:rPr>
          <w:rFonts w:ascii="Arial" w:hAnsi="Arial" w:cs="Arial"/>
          <w:sz w:val="24"/>
          <w:szCs w:val="24"/>
        </w:rPr>
        <w:t xml:space="preserve"> appointed to </w:t>
      </w:r>
      <w:r w:rsidRPr="00525221">
        <w:rPr>
          <w:rFonts w:ascii="Arial" w:hAnsi="Arial" w:cs="Arial"/>
          <w:sz w:val="24"/>
          <w:szCs w:val="24"/>
        </w:rPr>
        <w:t xml:space="preserve">have the capability to </w:t>
      </w:r>
      <w:r w:rsidRPr="00525221">
        <w:rPr>
          <w:rFonts w:ascii="Arial" w:hAnsi="Arial" w:cs="Arial"/>
          <w:sz w:val="24"/>
          <w:szCs w:val="24"/>
        </w:rPr>
        <w:lastRenderedPageBreak/>
        <w:t>change and adapt different leadership styles so</w:t>
      </w:r>
      <w:r w:rsidR="004564AB">
        <w:rPr>
          <w:rFonts w:ascii="Arial" w:hAnsi="Arial" w:cs="Arial"/>
          <w:sz w:val="24"/>
          <w:szCs w:val="24"/>
        </w:rPr>
        <w:t>,</w:t>
      </w:r>
      <w:r w:rsidRPr="00525221">
        <w:rPr>
          <w:rFonts w:ascii="Arial" w:hAnsi="Arial" w:cs="Arial"/>
          <w:sz w:val="24"/>
          <w:szCs w:val="24"/>
        </w:rPr>
        <w:t xml:space="preserve"> that in different situations the employees and workers working on the project would be guided </w:t>
      </w:r>
      <w:r w:rsidR="00AC36DA">
        <w:rPr>
          <w:rFonts w:ascii="Arial" w:hAnsi="Arial" w:cs="Arial"/>
          <w:sz w:val="24"/>
          <w:szCs w:val="24"/>
        </w:rPr>
        <w:t xml:space="preserve">efficiently </w:t>
      </w:r>
      <w:r w:rsidR="00AC36DA" w:rsidRPr="00525221">
        <w:rPr>
          <w:rFonts w:ascii="Arial" w:hAnsi="Arial" w:cs="Arial"/>
          <w:sz w:val="24"/>
          <w:szCs w:val="24"/>
        </w:rPr>
        <w:t>and</w:t>
      </w:r>
      <w:r w:rsidRPr="00525221">
        <w:rPr>
          <w:rFonts w:ascii="Arial" w:hAnsi="Arial" w:cs="Arial"/>
          <w:sz w:val="24"/>
          <w:szCs w:val="24"/>
        </w:rPr>
        <w:t xml:space="preserve"> </w:t>
      </w:r>
      <w:r w:rsidR="004564AB">
        <w:rPr>
          <w:rFonts w:ascii="Arial" w:hAnsi="Arial" w:cs="Arial"/>
          <w:sz w:val="24"/>
          <w:szCs w:val="24"/>
        </w:rPr>
        <w:t>meet all the necessary requirements and follow the policy and guideline rules</w:t>
      </w:r>
      <w:r w:rsidRPr="00525221">
        <w:rPr>
          <w:rFonts w:ascii="Arial" w:hAnsi="Arial" w:cs="Arial"/>
          <w:sz w:val="24"/>
          <w:szCs w:val="24"/>
        </w:rPr>
        <w:t>.</w:t>
      </w:r>
    </w:p>
    <w:p w14:paraId="1C50CE02" w14:textId="27494CD2" w:rsidR="00525221"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 xml:space="preserve">As per my learning from this </w:t>
      </w:r>
      <w:r w:rsidR="00700AB0" w:rsidRPr="00525221">
        <w:rPr>
          <w:rFonts w:ascii="Arial" w:hAnsi="Arial" w:cs="Arial"/>
          <w:sz w:val="24"/>
          <w:szCs w:val="24"/>
        </w:rPr>
        <w:t>project</w:t>
      </w:r>
      <w:r w:rsidRPr="00525221">
        <w:rPr>
          <w:rFonts w:ascii="Arial" w:hAnsi="Arial" w:cs="Arial"/>
          <w:sz w:val="24"/>
          <w:szCs w:val="24"/>
        </w:rPr>
        <w:t xml:space="preserve"> I could go for the recommendation for the upcoming construction </w:t>
      </w:r>
      <w:r w:rsidR="00AC36DA" w:rsidRPr="00525221">
        <w:rPr>
          <w:rFonts w:ascii="Arial" w:hAnsi="Arial" w:cs="Arial"/>
          <w:sz w:val="24"/>
          <w:szCs w:val="24"/>
        </w:rPr>
        <w:t>projects</w:t>
      </w:r>
      <w:r w:rsidR="00AC36DA">
        <w:rPr>
          <w:rFonts w:ascii="Arial" w:hAnsi="Arial" w:cs="Arial"/>
          <w:sz w:val="24"/>
          <w:szCs w:val="24"/>
        </w:rPr>
        <w:t xml:space="preserve"> </w:t>
      </w:r>
      <w:r w:rsidR="00AC36DA" w:rsidRPr="00525221">
        <w:rPr>
          <w:rFonts w:ascii="Arial" w:hAnsi="Arial" w:cs="Arial"/>
          <w:sz w:val="24"/>
          <w:szCs w:val="24"/>
        </w:rPr>
        <w:t>to</w:t>
      </w:r>
      <w:r w:rsidRPr="00525221">
        <w:rPr>
          <w:rFonts w:ascii="Arial" w:hAnsi="Arial" w:cs="Arial"/>
          <w:sz w:val="24"/>
          <w:szCs w:val="24"/>
        </w:rPr>
        <w:t xml:space="preserve"> meet the objectives </w:t>
      </w:r>
      <w:proofErr w:type="gramStart"/>
      <w:r w:rsidR="00AC36DA">
        <w:rPr>
          <w:rFonts w:ascii="Arial" w:hAnsi="Arial" w:cs="Arial"/>
          <w:sz w:val="24"/>
          <w:szCs w:val="24"/>
        </w:rPr>
        <w:t>in order to</w:t>
      </w:r>
      <w:proofErr w:type="gramEnd"/>
      <w:r w:rsidR="00AC36DA">
        <w:rPr>
          <w:rFonts w:ascii="Arial" w:hAnsi="Arial" w:cs="Arial"/>
          <w:sz w:val="24"/>
          <w:szCs w:val="24"/>
        </w:rPr>
        <w:t xml:space="preserve"> </w:t>
      </w:r>
      <w:r w:rsidR="0075403D">
        <w:rPr>
          <w:rFonts w:ascii="Arial" w:hAnsi="Arial" w:cs="Arial"/>
          <w:sz w:val="24"/>
          <w:szCs w:val="24"/>
        </w:rPr>
        <w:t xml:space="preserve">be </w:t>
      </w:r>
      <w:r w:rsidR="0075403D" w:rsidRPr="00525221">
        <w:rPr>
          <w:rFonts w:ascii="Arial" w:hAnsi="Arial" w:cs="Arial"/>
          <w:sz w:val="24"/>
          <w:szCs w:val="24"/>
        </w:rPr>
        <w:t>effectively</w:t>
      </w:r>
      <w:r w:rsidRPr="00525221">
        <w:rPr>
          <w:rFonts w:ascii="Arial" w:hAnsi="Arial" w:cs="Arial"/>
          <w:sz w:val="24"/>
          <w:szCs w:val="24"/>
        </w:rPr>
        <w:t xml:space="preserve"> the project managers need to utilize the project planning tools </w:t>
      </w:r>
      <w:r w:rsidR="007F5256" w:rsidRPr="00525221">
        <w:rPr>
          <w:rFonts w:ascii="Arial" w:hAnsi="Arial" w:cs="Arial"/>
          <w:sz w:val="24"/>
          <w:szCs w:val="24"/>
        </w:rPr>
        <w:t xml:space="preserve">like </w:t>
      </w:r>
      <w:r w:rsidR="007F5256" w:rsidRPr="00700AB0">
        <w:rPr>
          <w:rFonts w:ascii="Arial" w:hAnsi="Arial" w:cs="Arial"/>
          <w:sz w:val="24"/>
          <w:szCs w:val="24"/>
        </w:rPr>
        <w:t>work</w:t>
      </w:r>
      <w:r w:rsidR="00AC36DA">
        <w:rPr>
          <w:rFonts w:ascii="Arial" w:hAnsi="Arial" w:cs="Arial"/>
          <w:sz w:val="24"/>
          <w:szCs w:val="24"/>
        </w:rPr>
        <w:t xml:space="preserve"> </w:t>
      </w:r>
      <w:r w:rsidR="00700AB0" w:rsidRPr="00525221">
        <w:rPr>
          <w:rFonts w:ascii="Arial" w:hAnsi="Arial" w:cs="Arial"/>
          <w:sz w:val="24"/>
          <w:szCs w:val="24"/>
        </w:rPr>
        <w:t xml:space="preserve">breakdown </w:t>
      </w:r>
      <w:r w:rsidR="00700AB0" w:rsidRPr="00525221">
        <w:rPr>
          <w:rFonts w:ascii="Arial" w:hAnsi="Arial" w:cs="Arial"/>
          <w:sz w:val="24"/>
          <w:szCs w:val="24"/>
        </w:rPr>
        <w:t>structure</w:t>
      </w:r>
      <w:r w:rsidRPr="00525221">
        <w:rPr>
          <w:rFonts w:ascii="Arial" w:hAnsi="Arial" w:cs="Arial"/>
          <w:sz w:val="24"/>
          <w:szCs w:val="24"/>
        </w:rPr>
        <w:t>, risk register and others effectively</w:t>
      </w:r>
      <w:r w:rsidR="00700AB0">
        <w:rPr>
          <w:rFonts w:ascii="Arial" w:hAnsi="Arial" w:cs="Arial"/>
          <w:sz w:val="24"/>
          <w:szCs w:val="24"/>
        </w:rPr>
        <w:t xml:space="preserve"> tools</w:t>
      </w:r>
      <w:r w:rsidR="00960C50">
        <w:rPr>
          <w:rFonts w:ascii="Arial" w:hAnsi="Arial" w:cs="Arial"/>
          <w:sz w:val="24"/>
          <w:szCs w:val="24"/>
        </w:rPr>
        <w:t xml:space="preserve"> (Thomas, 2021)</w:t>
      </w:r>
      <w:r w:rsidRPr="00525221">
        <w:rPr>
          <w:rFonts w:ascii="Arial" w:hAnsi="Arial" w:cs="Arial"/>
          <w:sz w:val="24"/>
          <w:szCs w:val="24"/>
        </w:rPr>
        <w:t xml:space="preserve">. </w:t>
      </w:r>
      <w:r w:rsidR="00197253">
        <w:rPr>
          <w:rFonts w:ascii="Arial" w:hAnsi="Arial" w:cs="Arial"/>
          <w:sz w:val="24"/>
          <w:szCs w:val="24"/>
        </w:rPr>
        <w:t>F</w:t>
      </w:r>
      <w:r w:rsidRPr="00525221">
        <w:rPr>
          <w:rFonts w:ascii="Arial" w:hAnsi="Arial" w:cs="Arial"/>
          <w:sz w:val="24"/>
          <w:szCs w:val="24"/>
        </w:rPr>
        <w:t xml:space="preserve">rom my point of view a huge construction project like the Elizabeth </w:t>
      </w:r>
      <w:r w:rsidR="00700AB0">
        <w:rPr>
          <w:rFonts w:ascii="Arial" w:hAnsi="Arial" w:cs="Arial"/>
          <w:sz w:val="24"/>
          <w:szCs w:val="24"/>
        </w:rPr>
        <w:t>Line,</w:t>
      </w:r>
      <w:r w:rsidR="00700AB0" w:rsidRPr="00525221">
        <w:rPr>
          <w:rFonts w:ascii="Arial" w:hAnsi="Arial" w:cs="Arial"/>
          <w:sz w:val="24"/>
          <w:szCs w:val="24"/>
        </w:rPr>
        <w:t xml:space="preserve"> must</w:t>
      </w:r>
      <w:r w:rsidRPr="00525221">
        <w:rPr>
          <w:rFonts w:ascii="Arial" w:hAnsi="Arial" w:cs="Arial"/>
          <w:sz w:val="24"/>
          <w:szCs w:val="24"/>
        </w:rPr>
        <w:t xml:space="preserve"> be given appropriate importance and it should be ensured that none of the tasks </w:t>
      </w:r>
      <w:r w:rsidR="00197253">
        <w:rPr>
          <w:rFonts w:ascii="Arial" w:hAnsi="Arial" w:cs="Arial"/>
          <w:sz w:val="24"/>
          <w:szCs w:val="24"/>
        </w:rPr>
        <w:t>are</w:t>
      </w:r>
      <w:r w:rsidRPr="00525221">
        <w:rPr>
          <w:rFonts w:ascii="Arial" w:hAnsi="Arial" w:cs="Arial"/>
          <w:sz w:val="24"/>
          <w:szCs w:val="24"/>
        </w:rPr>
        <w:t xml:space="preserve"> to be </w:t>
      </w:r>
      <w:r w:rsidR="00700AB0">
        <w:rPr>
          <w:rFonts w:ascii="Arial" w:hAnsi="Arial" w:cs="Arial"/>
          <w:sz w:val="24"/>
          <w:szCs w:val="24"/>
        </w:rPr>
        <w:t xml:space="preserve">missed </w:t>
      </w:r>
      <w:r w:rsidR="00700AB0" w:rsidRPr="00525221">
        <w:rPr>
          <w:rFonts w:ascii="Arial" w:hAnsi="Arial" w:cs="Arial"/>
          <w:sz w:val="24"/>
          <w:szCs w:val="24"/>
        </w:rPr>
        <w:t>out.</w:t>
      </w:r>
      <w:r w:rsidRPr="00525221">
        <w:rPr>
          <w:rFonts w:ascii="Arial" w:hAnsi="Arial" w:cs="Arial"/>
          <w:sz w:val="24"/>
          <w:szCs w:val="24"/>
        </w:rPr>
        <w:t xml:space="preserve"> While preparing the work breakdown structure it must be </w:t>
      </w:r>
      <w:r w:rsidR="00197253">
        <w:rPr>
          <w:rFonts w:ascii="Arial" w:hAnsi="Arial" w:cs="Arial"/>
          <w:sz w:val="24"/>
          <w:szCs w:val="24"/>
        </w:rPr>
        <w:t>e</w:t>
      </w:r>
      <w:r w:rsidRPr="00525221">
        <w:rPr>
          <w:rFonts w:ascii="Arial" w:hAnsi="Arial" w:cs="Arial"/>
          <w:sz w:val="24"/>
          <w:szCs w:val="24"/>
        </w:rPr>
        <w:t>nsured by the project managers and the team working on the project that all the deliverables and other tasks</w:t>
      </w:r>
      <w:r w:rsidR="00700AB0">
        <w:rPr>
          <w:rFonts w:ascii="Arial" w:hAnsi="Arial" w:cs="Arial"/>
          <w:sz w:val="24"/>
          <w:szCs w:val="24"/>
        </w:rPr>
        <w:t xml:space="preserve"> </w:t>
      </w:r>
      <w:r w:rsidRPr="00525221">
        <w:rPr>
          <w:rFonts w:ascii="Arial" w:hAnsi="Arial" w:cs="Arial"/>
          <w:sz w:val="24"/>
          <w:szCs w:val="24"/>
        </w:rPr>
        <w:t xml:space="preserve"> are to be carried out </w:t>
      </w:r>
      <w:r w:rsidR="00AC36DA">
        <w:rPr>
          <w:rFonts w:ascii="Arial" w:hAnsi="Arial" w:cs="Arial"/>
          <w:sz w:val="24"/>
          <w:szCs w:val="24"/>
        </w:rPr>
        <w:t xml:space="preserve">and </w:t>
      </w:r>
      <w:r w:rsidRPr="00525221">
        <w:rPr>
          <w:rFonts w:ascii="Arial" w:hAnsi="Arial" w:cs="Arial"/>
          <w:sz w:val="24"/>
          <w:szCs w:val="24"/>
        </w:rPr>
        <w:t>must be allocated so that w</w:t>
      </w:r>
      <w:r w:rsidR="00960C50">
        <w:rPr>
          <w:rFonts w:ascii="Arial" w:hAnsi="Arial" w:cs="Arial"/>
          <w:sz w:val="24"/>
          <w:szCs w:val="24"/>
        </w:rPr>
        <w:t>hile the preparation of the Gantt</w:t>
      </w:r>
      <w:r w:rsidRPr="00525221">
        <w:rPr>
          <w:rFonts w:ascii="Arial" w:hAnsi="Arial" w:cs="Arial"/>
          <w:sz w:val="24"/>
          <w:szCs w:val="24"/>
        </w:rPr>
        <w:t xml:space="preserve"> </w:t>
      </w:r>
      <w:r w:rsidR="00AC36DA">
        <w:rPr>
          <w:rFonts w:ascii="Arial" w:hAnsi="Arial" w:cs="Arial"/>
          <w:sz w:val="24"/>
          <w:szCs w:val="24"/>
        </w:rPr>
        <w:t>C</w:t>
      </w:r>
      <w:r w:rsidRPr="00525221">
        <w:rPr>
          <w:rFonts w:ascii="Arial" w:hAnsi="Arial" w:cs="Arial"/>
          <w:sz w:val="24"/>
          <w:szCs w:val="24"/>
        </w:rPr>
        <w:t xml:space="preserve">hart </w:t>
      </w:r>
      <w:r w:rsidR="00AC36DA">
        <w:rPr>
          <w:rFonts w:ascii="Arial" w:hAnsi="Arial" w:cs="Arial"/>
          <w:sz w:val="24"/>
          <w:szCs w:val="24"/>
        </w:rPr>
        <w:t xml:space="preserve">and </w:t>
      </w:r>
      <w:r w:rsidRPr="00525221">
        <w:rPr>
          <w:rFonts w:ascii="Arial" w:hAnsi="Arial" w:cs="Arial"/>
          <w:sz w:val="24"/>
          <w:szCs w:val="24"/>
        </w:rPr>
        <w:t>all these tasks could be provided appropriate time schedule</w:t>
      </w:r>
      <w:r w:rsidR="00AC36DA">
        <w:rPr>
          <w:rFonts w:ascii="Arial" w:hAnsi="Arial" w:cs="Arial"/>
          <w:sz w:val="24"/>
          <w:szCs w:val="24"/>
        </w:rPr>
        <w:t>,</w:t>
      </w:r>
      <w:r w:rsidRPr="00525221">
        <w:rPr>
          <w:rFonts w:ascii="Arial" w:hAnsi="Arial" w:cs="Arial"/>
          <w:sz w:val="24"/>
          <w:szCs w:val="24"/>
        </w:rPr>
        <w:t xml:space="preserve"> and h</w:t>
      </w:r>
      <w:r w:rsidR="00197253">
        <w:rPr>
          <w:rFonts w:ascii="Arial" w:hAnsi="Arial" w:cs="Arial"/>
          <w:sz w:val="24"/>
          <w:szCs w:val="24"/>
        </w:rPr>
        <w:t>ence</w:t>
      </w:r>
      <w:r w:rsidRPr="00525221">
        <w:rPr>
          <w:rFonts w:ascii="Arial" w:hAnsi="Arial" w:cs="Arial"/>
          <w:sz w:val="24"/>
          <w:szCs w:val="24"/>
        </w:rPr>
        <w:t xml:space="preserve"> in this way the subject to the failure of the project in terms of the f</w:t>
      </w:r>
      <w:r w:rsidR="00197253">
        <w:rPr>
          <w:rFonts w:ascii="Arial" w:hAnsi="Arial" w:cs="Arial"/>
          <w:sz w:val="24"/>
          <w:szCs w:val="24"/>
        </w:rPr>
        <w:t>ailure</w:t>
      </w:r>
      <w:r w:rsidRPr="00525221">
        <w:rPr>
          <w:rFonts w:ascii="Arial" w:hAnsi="Arial" w:cs="Arial"/>
          <w:sz w:val="24"/>
          <w:szCs w:val="24"/>
        </w:rPr>
        <w:t xml:space="preserve"> of meeting the deadline could be minimised</w:t>
      </w:r>
      <w:r w:rsidR="00960C50">
        <w:rPr>
          <w:rFonts w:ascii="Arial" w:hAnsi="Arial" w:cs="Arial"/>
          <w:sz w:val="24"/>
          <w:szCs w:val="24"/>
        </w:rPr>
        <w:t xml:space="preserve"> (Nguyen and Mohammad, 2018)</w:t>
      </w:r>
      <w:r w:rsidRPr="00525221">
        <w:rPr>
          <w:rFonts w:ascii="Arial" w:hAnsi="Arial" w:cs="Arial"/>
          <w:sz w:val="24"/>
          <w:szCs w:val="24"/>
        </w:rPr>
        <w:t xml:space="preserve">. I would also like to recommend that the appropriate budget and the timing must be provided for each and every task so that the failure in terms of making the budget could also be minimised. I would </w:t>
      </w:r>
      <w:r w:rsidR="00197253">
        <w:rPr>
          <w:rFonts w:ascii="Arial" w:hAnsi="Arial" w:cs="Arial"/>
          <w:sz w:val="24"/>
          <w:szCs w:val="24"/>
        </w:rPr>
        <w:t>thus</w:t>
      </w:r>
      <w:r w:rsidRPr="00525221">
        <w:rPr>
          <w:rFonts w:ascii="Arial" w:hAnsi="Arial" w:cs="Arial"/>
          <w:sz w:val="24"/>
          <w:szCs w:val="24"/>
        </w:rPr>
        <w:t xml:space="preserve"> recommend</w:t>
      </w:r>
      <w:r w:rsidR="0075403D">
        <w:rPr>
          <w:rFonts w:ascii="Arial" w:hAnsi="Arial" w:cs="Arial"/>
          <w:sz w:val="24"/>
          <w:szCs w:val="24"/>
        </w:rPr>
        <w:t>,</w:t>
      </w:r>
      <w:r w:rsidRPr="00525221">
        <w:rPr>
          <w:rFonts w:ascii="Arial" w:hAnsi="Arial" w:cs="Arial"/>
          <w:sz w:val="24"/>
          <w:szCs w:val="24"/>
        </w:rPr>
        <w:t xml:space="preserve"> that the project manager </w:t>
      </w:r>
      <w:r w:rsidR="0075403D">
        <w:rPr>
          <w:rFonts w:ascii="Arial" w:hAnsi="Arial" w:cs="Arial"/>
          <w:sz w:val="24"/>
          <w:szCs w:val="24"/>
        </w:rPr>
        <w:t xml:space="preserve">which </w:t>
      </w:r>
      <w:r w:rsidR="0075403D" w:rsidRPr="00525221">
        <w:rPr>
          <w:rFonts w:ascii="Arial" w:hAnsi="Arial" w:cs="Arial"/>
          <w:sz w:val="24"/>
          <w:szCs w:val="24"/>
        </w:rPr>
        <w:t>is</w:t>
      </w:r>
      <w:r w:rsidRPr="00525221">
        <w:rPr>
          <w:rFonts w:ascii="Arial" w:hAnsi="Arial" w:cs="Arial"/>
          <w:sz w:val="24"/>
          <w:szCs w:val="24"/>
        </w:rPr>
        <w:t xml:space="preserve"> appointed into the lead role </w:t>
      </w:r>
      <w:r w:rsidR="007F5256">
        <w:rPr>
          <w:rFonts w:ascii="Arial" w:hAnsi="Arial" w:cs="Arial"/>
          <w:sz w:val="24"/>
          <w:szCs w:val="24"/>
        </w:rPr>
        <w:t xml:space="preserve">he </w:t>
      </w:r>
      <w:r w:rsidR="007F5256" w:rsidRPr="00525221">
        <w:rPr>
          <w:rFonts w:ascii="Arial" w:hAnsi="Arial" w:cs="Arial"/>
          <w:sz w:val="24"/>
          <w:szCs w:val="24"/>
        </w:rPr>
        <w:t>must</w:t>
      </w:r>
      <w:r w:rsidRPr="00525221">
        <w:rPr>
          <w:rFonts w:ascii="Arial" w:hAnsi="Arial" w:cs="Arial"/>
          <w:sz w:val="24"/>
          <w:szCs w:val="24"/>
        </w:rPr>
        <w:t xml:space="preserve"> be verified </w:t>
      </w:r>
      <w:r w:rsidR="0075403D">
        <w:rPr>
          <w:rFonts w:ascii="Arial" w:hAnsi="Arial" w:cs="Arial"/>
          <w:sz w:val="24"/>
          <w:szCs w:val="24"/>
        </w:rPr>
        <w:t xml:space="preserve">and to have the risk assessment effectuated in place, </w:t>
      </w:r>
      <w:proofErr w:type="gramStart"/>
      <w:r w:rsidR="0075403D">
        <w:rPr>
          <w:rFonts w:ascii="Arial" w:hAnsi="Arial" w:cs="Arial"/>
          <w:sz w:val="24"/>
          <w:szCs w:val="24"/>
        </w:rPr>
        <w:t>in order to</w:t>
      </w:r>
      <w:proofErr w:type="gramEnd"/>
      <w:r w:rsidR="0075403D">
        <w:rPr>
          <w:rFonts w:ascii="Arial" w:hAnsi="Arial" w:cs="Arial"/>
          <w:sz w:val="24"/>
          <w:szCs w:val="24"/>
        </w:rPr>
        <w:t xml:space="preserve"> reassurance that is qualified for </w:t>
      </w:r>
      <w:r w:rsidR="007F5256">
        <w:rPr>
          <w:rFonts w:ascii="Arial" w:hAnsi="Arial" w:cs="Arial"/>
          <w:sz w:val="24"/>
          <w:szCs w:val="24"/>
        </w:rPr>
        <w:t>the effective</w:t>
      </w:r>
      <w:r w:rsidRPr="00525221">
        <w:rPr>
          <w:rFonts w:ascii="Arial" w:hAnsi="Arial" w:cs="Arial"/>
          <w:sz w:val="24"/>
          <w:szCs w:val="24"/>
        </w:rPr>
        <w:t xml:space="preserve"> </w:t>
      </w:r>
      <w:r w:rsidR="00197253">
        <w:rPr>
          <w:rFonts w:ascii="Arial" w:hAnsi="Arial" w:cs="Arial"/>
          <w:sz w:val="24"/>
          <w:szCs w:val="24"/>
        </w:rPr>
        <w:t>leader</w:t>
      </w:r>
      <w:r w:rsidRPr="00525221">
        <w:rPr>
          <w:rFonts w:ascii="Arial" w:hAnsi="Arial" w:cs="Arial"/>
          <w:sz w:val="24"/>
          <w:szCs w:val="24"/>
        </w:rPr>
        <w:t>ship and management skills</w:t>
      </w:r>
      <w:r w:rsidR="0075403D">
        <w:rPr>
          <w:rFonts w:ascii="Arial" w:hAnsi="Arial" w:cs="Arial"/>
          <w:sz w:val="24"/>
          <w:szCs w:val="24"/>
        </w:rPr>
        <w:t xml:space="preserve"> role</w:t>
      </w:r>
      <w:r w:rsidRPr="00525221">
        <w:rPr>
          <w:rFonts w:ascii="Arial" w:hAnsi="Arial" w:cs="Arial"/>
          <w:sz w:val="24"/>
          <w:szCs w:val="24"/>
        </w:rPr>
        <w:t xml:space="preserve">. In my opinion, </w:t>
      </w:r>
      <w:proofErr w:type="gramStart"/>
      <w:r w:rsidRPr="00525221">
        <w:rPr>
          <w:rFonts w:ascii="Arial" w:hAnsi="Arial" w:cs="Arial"/>
          <w:sz w:val="24"/>
          <w:szCs w:val="24"/>
        </w:rPr>
        <w:t>in order to</w:t>
      </w:r>
      <w:proofErr w:type="gramEnd"/>
      <w:r w:rsidRPr="00525221">
        <w:rPr>
          <w:rFonts w:ascii="Arial" w:hAnsi="Arial" w:cs="Arial"/>
          <w:sz w:val="24"/>
          <w:szCs w:val="24"/>
        </w:rPr>
        <w:t xml:space="preserve"> carry out the project effectively along with effective leadership and management skills, the manager appointed also needs to have </w:t>
      </w:r>
      <w:r w:rsidR="0075403D">
        <w:rPr>
          <w:rFonts w:ascii="Arial" w:hAnsi="Arial" w:cs="Arial"/>
          <w:sz w:val="24"/>
          <w:szCs w:val="24"/>
        </w:rPr>
        <w:t xml:space="preserve">an </w:t>
      </w:r>
      <w:r w:rsidR="0075403D" w:rsidRPr="00525221">
        <w:rPr>
          <w:rFonts w:ascii="Arial" w:hAnsi="Arial" w:cs="Arial"/>
          <w:sz w:val="24"/>
          <w:szCs w:val="24"/>
        </w:rPr>
        <w:t>ethical leadership skill</w:t>
      </w:r>
      <w:r w:rsidRPr="00525221">
        <w:rPr>
          <w:rFonts w:ascii="Arial" w:hAnsi="Arial" w:cs="Arial"/>
          <w:sz w:val="24"/>
          <w:szCs w:val="24"/>
        </w:rPr>
        <w:t xml:space="preserve"> so that the chances of conflicts in the further upcoming projects must be minimised.</w:t>
      </w:r>
    </w:p>
    <w:p w14:paraId="62FBDC45" w14:textId="025E76D6" w:rsidR="00525221"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There are other two effective tools also that I would like to recommend for the upcoming construction projects so that the objectives of those projects could be met effectively. I would like to suggest that the risk register</w:t>
      </w:r>
      <w:r w:rsidR="00197253">
        <w:rPr>
          <w:rFonts w:ascii="Arial" w:hAnsi="Arial" w:cs="Arial"/>
          <w:sz w:val="24"/>
          <w:szCs w:val="24"/>
        </w:rPr>
        <w:t>, which</w:t>
      </w:r>
      <w:r w:rsidRPr="00525221">
        <w:rPr>
          <w:rFonts w:ascii="Arial" w:hAnsi="Arial" w:cs="Arial"/>
          <w:sz w:val="24"/>
          <w:szCs w:val="24"/>
        </w:rPr>
        <w:t xml:space="preserve"> must be utilised by the project manager in order to assess and evaluate the data associated with the project as by doing so they will be able to minimize the likelihood and the severity of the occurrence of the risk. One of the major reasons behind the failure of this project was the effective risk management and hence the implementation of this particular tool must be done effectively</w:t>
      </w:r>
      <w:r w:rsidR="00960C50">
        <w:rPr>
          <w:rFonts w:ascii="Arial" w:hAnsi="Arial" w:cs="Arial"/>
          <w:sz w:val="24"/>
          <w:szCs w:val="24"/>
        </w:rPr>
        <w:t xml:space="preserve"> (Uzulans, </w:t>
      </w:r>
      <w:r w:rsidR="00960C50">
        <w:rPr>
          <w:rFonts w:ascii="Arial" w:hAnsi="Arial" w:cs="Arial"/>
          <w:sz w:val="24"/>
          <w:szCs w:val="24"/>
        </w:rPr>
        <w:lastRenderedPageBreak/>
        <w:t>2019)</w:t>
      </w:r>
      <w:r w:rsidRPr="00525221">
        <w:rPr>
          <w:rFonts w:ascii="Arial" w:hAnsi="Arial" w:cs="Arial"/>
          <w:sz w:val="24"/>
          <w:szCs w:val="24"/>
        </w:rPr>
        <w:t>. In my opinion for the coming projects, the project managers could also go for utilising this st</w:t>
      </w:r>
      <w:r w:rsidR="00AE783A">
        <w:rPr>
          <w:rFonts w:ascii="Arial" w:hAnsi="Arial" w:cs="Arial"/>
          <w:sz w:val="24"/>
          <w:szCs w:val="24"/>
        </w:rPr>
        <w:t xml:space="preserve">akeholder </w:t>
      </w:r>
      <w:r w:rsidRPr="00525221">
        <w:rPr>
          <w:rFonts w:ascii="Arial" w:hAnsi="Arial" w:cs="Arial"/>
          <w:sz w:val="24"/>
          <w:szCs w:val="24"/>
        </w:rPr>
        <w:t xml:space="preserve"> matrix in order to identify the level of influence and interest of different stakeholders in the project as b</w:t>
      </w:r>
      <w:r w:rsidR="00197253">
        <w:rPr>
          <w:rFonts w:ascii="Arial" w:hAnsi="Arial" w:cs="Arial"/>
          <w:sz w:val="24"/>
          <w:szCs w:val="24"/>
        </w:rPr>
        <w:t>y</w:t>
      </w:r>
      <w:r w:rsidRPr="00525221">
        <w:rPr>
          <w:rFonts w:ascii="Arial" w:hAnsi="Arial" w:cs="Arial"/>
          <w:sz w:val="24"/>
          <w:szCs w:val="24"/>
        </w:rPr>
        <w:t xml:space="preserve"> doing so the project manager would be able to manage effectively and thus the chances of conflicts could be minimised and the way of achieving the objectives of the project would be made clear</w:t>
      </w:r>
      <w:r w:rsidR="00960C50">
        <w:rPr>
          <w:rFonts w:ascii="Arial" w:hAnsi="Arial" w:cs="Arial"/>
          <w:sz w:val="24"/>
          <w:szCs w:val="24"/>
        </w:rPr>
        <w:t xml:space="preserve"> (Kudszus et al., 2020)</w:t>
      </w:r>
      <w:r w:rsidRPr="00525221">
        <w:rPr>
          <w:rFonts w:ascii="Arial" w:hAnsi="Arial" w:cs="Arial"/>
          <w:sz w:val="24"/>
          <w:szCs w:val="24"/>
        </w:rPr>
        <w:t xml:space="preserve">. All these are the recommendations that I would like to suggest for the upcoming construction projects </w:t>
      </w:r>
      <w:r w:rsidR="007F5256" w:rsidRPr="00525221">
        <w:rPr>
          <w:rFonts w:ascii="Arial" w:hAnsi="Arial" w:cs="Arial"/>
          <w:sz w:val="24"/>
          <w:szCs w:val="24"/>
        </w:rPr>
        <w:t>so the</w:t>
      </w:r>
      <w:r w:rsidRPr="00525221">
        <w:rPr>
          <w:rFonts w:ascii="Arial" w:hAnsi="Arial" w:cs="Arial"/>
          <w:sz w:val="24"/>
          <w:szCs w:val="24"/>
        </w:rPr>
        <w:t xml:space="preserve"> objectives of the project could be met effectively and the project could be delivered </w:t>
      </w:r>
      <w:r w:rsidR="00AE783A">
        <w:rPr>
          <w:rFonts w:ascii="Arial" w:hAnsi="Arial" w:cs="Arial"/>
          <w:sz w:val="24"/>
          <w:szCs w:val="24"/>
        </w:rPr>
        <w:t xml:space="preserve">in such a way </w:t>
      </w:r>
      <w:r w:rsidRPr="00525221">
        <w:rPr>
          <w:rFonts w:ascii="Arial" w:hAnsi="Arial" w:cs="Arial"/>
          <w:sz w:val="24"/>
          <w:szCs w:val="24"/>
        </w:rPr>
        <w:t xml:space="preserve"> within the allo</w:t>
      </w:r>
      <w:r w:rsidR="00AE783A">
        <w:rPr>
          <w:rFonts w:ascii="Arial" w:hAnsi="Arial" w:cs="Arial"/>
          <w:sz w:val="24"/>
          <w:szCs w:val="24"/>
        </w:rPr>
        <w:t xml:space="preserve">cated </w:t>
      </w:r>
      <w:r w:rsidRPr="00525221">
        <w:rPr>
          <w:rFonts w:ascii="Arial" w:hAnsi="Arial" w:cs="Arial"/>
          <w:sz w:val="24"/>
          <w:szCs w:val="24"/>
        </w:rPr>
        <w:t xml:space="preserve"> time schedules. I found that the major loopholes are within the utilization of effective tools in the planning phase therefore I would like to suggest for further projects that the managers should go for focusing on these tools effectively to carry out a project successfully. </w:t>
      </w:r>
    </w:p>
    <w:p w14:paraId="733E3016" w14:textId="77777777" w:rsidR="00AF55A2" w:rsidRPr="00525221" w:rsidRDefault="00AF55A2" w:rsidP="00525221">
      <w:pPr>
        <w:spacing w:line="360" w:lineRule="auto"/>
        <w:jc w:val="both"/>
        <w:rPr>
          <w:rFonts w:ascii="Arial" w:hAnsi="Arial" w:cs="Arial"/>
          <w:sz w:val="24"/>
          <w:szCs w:val="24"/>
        </w:rPr>
      </w:pPr>
    </w:p>
    <w:p w14:paraId="33C7A0D9" w14:textId="77777777" w:rsidR="00130517" w:rsidRPr="00525221" w:rsidRDefault="00130517" w:rsidP="00525221">
      <w:pPr>
        <w:spacing w:line="360" w:lineRule="auto"/>
        <w:jc w:val="both"/>
        <w:rPr>
          <w:rFonts w:ascii="Arial" w:hAnsi="Arial" w:cs="Arial"/>
          <w:sz w:val="24"/>
          <w:szCs w:val="24"/>
        </w:rPr>
      </w:pPr>
    </w:p>
    <w:p w14:paraId="0C726B31" w14:textId="77777777" w:rsidR="00DB0631" w:rsidRPr="00525221" w:rsidRDefault="004B7CFE" w:rsidP="00525221">
      <w:pPr>
        <w:spacing w:line="360" w:lineRule="auto"/>
        <w:jc w:val="both"/>
        <w:rPr>
          <w:rFonts w:ascii="Arial" w:eastAsiaTheme="majorEastAsia" w:hAnsi="Arial" w:cs="Arial"/>
          <w:b/>
          <w:bCs/>
          <w:color w:val="365F91" w:themeColor="accent1" w:themeShade="BF"/>
          <w:sz w:val="24"/>
          <w:szCs w:val="24"/>
        </w:rPr>
      </w:pPr>
      <w:r w:rsidRPr="00525221">
        <w:rPr>
          <w:rFonts w:ascii="Arial" w:hAnsi="Arial" w:cs="Arial"/>
          <w:sz w:val="24"/>
          <w:szCs w:val="24"/>
        </w:rPr>
        <w:br w:type="page"/>
      </w:r>
    </w:p>
    <w:p w14:paraId="1C86FFC9" w14:textId="77777777" w:rsidR="00BB7BC3" w:rsidRPr="00525221" w:rsidRDefault="004B7CFE" w:rsidP="00525221">
      <w:pPr>
        <w:pStyle w:val="Heading1"/>
        <w:spacing w:line="360" w:lineRule="auto"/>
        <w:jc w:val="both"/>
        <w:rPr>
          <w:rFonts w:ascii="Arial" w:hAnsi="Arial" w:cs="Arial"/>
          <w:sz w:val="36"/>
          <w:szCs w:val="24"/>
        </w:rPr>
      </w:pPr>
      <w:bookmarkStart w:id="3" w:name="_Toc109403480"/>
      <w:r w:rsidRPr="00525221">
        <w:rPr>
          <w:rFonts w:ascii="Arial" w:hAnsi="Arial" w:cs="Arial"/>
          <w:sz w:val="36"/>
          <w:szCs w:val="24"/>
        </w:rPr>
        <w:lastRenderedPageBreak/>
        <w:t>Conclusion</w:t>
      </w:r>
      <w:bookmarkEnd w:id="3"/>
    </w:p>
    <w:p w14:paraId="020F725A" w14:textId="2F8E487A" w:rsidR="00DB0631" w:rsidRPr="00525221" w:rsidRDefault="004B7CFE" w:rsidP="00525221">
      <w:pPr>
        <w:spacing w:line="360" w:lineRule="auto"/>
        <w:jc w:val="both"/>
        <w:rPr>
          <w:rFonts w:ascii="Arial" w:hAnsi="Arial" w:cs="Arial"/>
          <w:sz w:val="24"/>
          <w:szCs w:val="24"/>
        </w:rPr>
      </w:pPr>
      <w:r w:rsidRPr="00525221">
        <w:rPr>
          <w:rFonts w:ascii="Arial" w:hAnsi="Arial" w:cs="Arial"/>
          <w:sz w:val="24"/>
          <w:szCs w:val="24"/>
        </w:rPr>
        <w:t>It could be concluded</w:t>
      </w:r>
      <w:r w:rsidR="00197253">
        <w:rPr>
          <w:rFonts w:ascii="Arial" w:hAnsi="Arial" w:cs="Arial"/>
          <w:sz w:val="24"/>
          <w:szCs w:val="24"/>
        </w:rPr>
        <w:t xml:space="preserve"> that</w:t>
      </w:r>
      <w:r w:rsidRPr="00525221">
        <w:rPr>
          <w:rFonts w:ascii="Arial" w:hAnsi="Arial" w:cs="Arial"/>
          <w:sz w:val="24"/>
          <w:szCs w:val="24"/>
        </w:rPr>
        <w:t xml:space="preserve"> the </w:t>
      </w:r>
      <w:r w:rsidR="00AE783A">
        <w:rPr>
          <w:rFonts w:ascii="Arial" w:hAnsi="Arial" w:cs="Arial"/>
          <w:sz w:val="24"/>
          <w:szCs w:val="24"/>
        </w:rPr>
        <w:t>Cross Rail P</w:t>
      </w:r>
      <w:r w:rsidRPr="00525221">
        <w:rPr>
          <w:rFonts w:ascii="Arial" w:hAnsi="Arial" w:cs="Arial"/>
          <w:sz w:val="24"/>
          <w:szCs w:val="24"/>
        </w:rPr>
        <w:t xml:space="preserve">roject was not </w:t>
      </w:r>
      <w:r w:rsidR="00525221" w:rsidRPr="00525221">
        <w:rPr>
          <w:rFonts w:ascii="Arial" w:hAnsi="Arial" w:cs="Arial"/>
          <w:sz w:val="24"/>
          <w:szCs w:val="24"/>
        </w:rPr>
        <w:t>an</w:t>
      </w:r>
      <w:r w:rsidRPr="00525221">
        <w:rPr>
          <w:rFonts w:ascii="Arial" w:hAnsi="Arial" w:cs="Arial"/>
          <w:sz w:val="24"/>
          <w:szCs w:val="24"/>
        </w:rPr>
        <w:t xml:space="preserve"> effective project in </w:t>
      </w:r>
      <w:r w:rsidR="00AE783A">
        <w:rPr>
          <w:rFonts w:ascii="Arial" w:hAnsi="Arial" w:cs="Arial"/>
          <w:sz w:val="24"/>
          <w:szCs w:val="24"/>
        </w:rPr>
        <w:t>C</w:t>
      </w:r>
      <w:r w:rsidRPr="00525221">
        <w:rPr>
          <w:rFonts w:ascii="Arial" w:hAnsi="Arial" w:cs="Arial"/>
          <w:sz w:val="24"/>
          <w:szCs w:val="24"/>
        </w:rPr>
        <w:t xml:space="preserve">entral London as it has not met the </w:t>
      </w:r>
      <w:r w:rsidR="00AE783A" w:rsidRPr="00525221">
        <w:rPr>
          <w:rFonts w:ascii="Arial" w:hAnsi="Arial" w:cs="Arial"/>
          <w:sz w:val="24"/>
          <w:szCs w:val="24"/>
        </w:rPr>
        <w:t>objectives effectively</w:t>
      </w:r>
      <w:r w:rsidRPr="00525221">
        <w:rPr>
          <w:rFonts w:ascii="Arial" w:hAnsi="Arial" w:cs="Arial"/>
          <w:sz w:val="24"/>
          <w:szCs w:val="24"/>
        </w:rPr>
        <w:t xml:space="preserve">. The project exceeded its deadline and the cost too due to which </w:t>
      </w:r>
      <w:r w:rsidR="00AE783A">
        <w:rPr>
          <w:rFonts w:ascii="Arial" w:hAnsi="Arial" w:cs="Arial"/>
          <w:sz w:val="24"/>
          <w:szCs w:val="24"/>
        </w:rPr>
        <w:t xml:space="preserve">has led to the </w:t>
      </w:r>
      <w:r w:rsidR="00AE783A" w:rsidRPr="00525221">
        <w:rPr>
          <w:rFonts w:ascii="Arial" w:hAnsi="Arial" w:cs="Arial"/>
          <w:sz w:val="24"/>
          <w:szCs w:val="24"/>
        </w:rPr>
        <w:t>fail</w:t>
      </w:r>
      <w:r w:rsidR="00AE783A">
        <w:rPr>
          <w:rFonts w:ascii="Arial" w:hAnsi="Arial" w:cs="Arial"/>
          <w:sz w:val="24"/>
          <w:szCs w:val="24"/>
        </w:rPr>
        <w:t xml:space="preserve">ure, </w:t>
      </w:r>
      <w:r w:rsidRPr="00525221">
        <w:rPr>
          <w:rFonts w:ascii="Arial" w:hAnsi="Arial" w:cs="Arial"/>
          <w:sz w:val="24"/>
          <w:szCs w:val="24"/>
        </w:rPr>
        <w:t xml:space="preserve">but the project </w:t>
      </w:r>
      <w:r w:rsidR="00F475DD">
        <w:rPr>
          <w:rFonts w:ascii="Arial" w:hAnsi="Arial" w:cs="Arial"/>
          <w:sz w:val="24"/>
          <w:szCs w:val="24"/>
        </w:rPr>
        <w:t xml:space="preserve">could have been </w:t>
      </w:r>
      <w:r w:rsidR="00F475DD" w:rsidRPr="00525221">
        <w:rPr>
          <w:rFonts w:ascii="Arial" w:hAnsi="Arial" w:cs="Arial"/>
          <w:sz w:val="24"/>
          <w:szCs w:val="24"/>
        </w:rPr>
        <w:t>effectively if</w:t>
      </w:r>
      <w:r w:rsidRPr="00525221">
        <w:rPr>
          <w:rFonts w:ascii="Arial" w:hAnsi="Arial" w:cs="Arial"/>
          <w:sz w:val="24"/>
          <w:szCs w:val="24"/>
        </w:rPr>
        <w:t xml:space="preserve"> the lessons have been learn from </w:t>
      </w:r>
      <w:r w:rsidR="00F475DD">
        <w:rPr>
          <w:rFonts w:ascii="Arial" w:hAnsi="Arial" w:cs="Arial"/>
          <w:sz w:val="24"/>
          <w:szCs w:val="24"/>
        </w:rPr>
        <w:t xml:space="preserve">it and </w:t>
      </w:r>
      <w:r w:rsidR="00F475DD" w:rsidRPr="00525221">
        <w:rPr>
          <w:rFonts w:ascii="Arial" w:hAnsi="Arial" w:cs="Arial"/>
          <w:sz w:val="24"/>
          <w:szCs w:val="24"/>
        </w:rPr>
        <w:t>have</w:t>
      </w:r>
      <w:r w:rsidR="00F475DD">
        <w:rPr>
          <w:rFonts w:ascii="Arial" w:hAnsi="Arial" w:cs="Arial"/>
          <w:sz w:val="24"/>
          <w:szCs w:val="24"/>
        </w:rPr>
        <w:t xml:space="preserve"> </w:t>
      </w:r>
      <w:r w:rsidRPr="00525221">
        <w:rPr>
          <w:rFonts w:ascii="Arial" w:hAnsi="Arial" w:cs="Arial"/>
          <w:sz w:val="24"/>
          <w:szCs w:val="24"/>
        </w:rPr>
        <w:t xml:space="preserve">been applied </w:t>
      </w:r>
      <w:r w:rsidR="00F475DD">
        <w:rPr>
          <w:rFonts w:ascii="Arial" w:hAnsi="Arial" w:cs="Arial"/>
          <w:sz w:val="24"/>
          <w:szCs w:val="24"/>
        </w:rPr>
        <w:t>accordingly.</w:t>
      </w:r>
      <w:r w:rsidRPr="00525221">
        <w:rPr>
          <w:rFonts w:ascii="Arial" w:hAnsi="Arial" w:cs="Arial"/>
          <w:sz w:val="24"/>
          <w:szCs w:val="24"/>
        </w:rPr>
        <w:t xml:space="preserve"> It is further recommended for other construction projects that are to be carried </w:t>
      </w:r>
      <w:r w:rsidR="00F475DD" w:rsidRPr="00525221">
        <w:rPr>
          <w:rFonts w:ascii="Arial" w:hAnsi="Arial" w:cs="Arial"/>
          <w:sz w:val="24"/>
          <w:szCs w:val="24"/>
        </w:rPr>
        <w:t>out in</w:t>
      </w:r>
      <w:r w:rsidR="00F475DD">
        <w:rPr>
          <w:rFonts w:ascii="Arial" w:hAnsi="Arial" w:cs="Arial"/>
          <w:sz w:val="24"/>
          <w:szCs w:val="24"/>
        </w:rPr>
        <w:t xml:space="preserve"> such a way that need to </w:t>
      </w:r>
      <w:r w:rsidR="00F475DD" w:rsidRPr="00525221">
        <w:rPr>
          <w:rFonts w:ascii="Arial" w:hAnsi="Arial" w:cs="Arial"/>
          <w:sz w:val="24"/>
          <w:szCs w:val="24"/>
        </w:rPr>
        <w:t>follow</w:t>
      </w:r>
      <w:r w:rsidRPr="00525221">
        <w:rPr>
          <w:rFonts w:ascii="Arial" w:hAnsi="Arial" w:cs="Arial"/>
          <w:sz w:val="24"/>
          <w:szCs w:val="24"/>
        </w:rPr>
        <w:t xml:space="preserve"> the project management planning life cycle. The study further recommends the usage of effective tools like work breakdown structure, Gantt </w:t>
      </w:r>
      <w:r w:rsidR="00F475DD">
        <w:rPr>
          <w:rFonts w:ascii="Arial" w:hAnsi="Arial" w:cs="Arial"/>
          <w:sz w:val="24"/>
          <w:szCs w:val="24"/>
        </w:rPr>
        <w:t>C</w:t>
      </w:r>
      <w:r w:rsidRPr="00525221">
        <w:rPr>
          <w:rFonts w:ascii="Arial" w:hAnsi="Arial" w:cs="Arial"/>
          <w:sz w:val="24"/>
          <w:szCs w:val="24"/>
        </w:rPr>
        <w:t xml:space="preserve">hart, risk assessment framework and matrix to </w:t>
      </w:r>
      <w:r w:rsidR="00F475DD">
        <w:rPr>
          <w:rFonts w:ascii="Arial" w:hAnsi="Arial" w:cs="Arial"/>
          <w:sz w:val="24"/>
          <w:szCs w:val="24"/>
        </w:rPr>
        <w:t xml:space="preserve">b </w:t>
      </w:r>
      <w:r w:rsidRPr="00525221">
        <w:rPr>
          <w:rFonts w:ascii="Arial" w:hAnsi="Arial" w:cs="Arial"/>
          <w:sz w:val="24"/>
          <w:szCs w:val="24"/>
        </w:rPr>
        <w:t>effectively carry out</w:t>
      </w:r>
      <w:r w:rsidR="00F475DD">
        <w:rPr>
          <w:rFonts w:ascii="Arial" w:hAnsi="Arial" w:cs="Arial"/>
          <w:sz w:val="24"/>
          <w:szCs w:val="24"/>
        </w:rPr>
        <w:t xml:space="preserve"> within the </w:t>
      </w:r>
      <w:r w:rsidR="00F475DD" w:rsidRPr="00525221">
        <w:rPr>
          <w:rFonts w:ascii="Arial" w:hAnsi="Arial" w:cs="Arial"/>
          <w:sz w:val="24"/>
          <w:szCs w:val="24"/>
        </w:rPr>
        <w:t>projects</w:t>
      </w:r>
      <w:r w:rsidRPr="00525221">
        <w:rPr>
          <w:rFonts w:ascii="Arial" w:hAnsi="Arial" w:cs="Arial"/>
          <w:sz w:val="24"/>
          <w:szCs w:val="24"/>
        </w:rPr>
        <w:t xml:space="preserve"> </w:t>
      </w:r>
      <w:r w:rsidR="00F475DD">
        <w:rPr>
          <w:rFonts w:ascii="Arial" w:hAnsi="Arial" w:cs="Arial"/>
          <w:sz w:val="24"/>
          <w:szCs w:val="24"/>
        </w:rPr>
        <w:t xml:space="preserve">and </w:t>
      </w:r>
      <w:r w:rsidR="00F475DD" w:rsidRPr="00525221">
        <w:rPr>
          <w:rFonts w:ascii="Arial" w:hAnsi="Arial" w:cs="Arial"/>
          <w:sz w:val="24"/>
          <w:szCs w:val="24"/>
        </w:rPr>
        <w:t>allocated</w:t>
      </w:r>
      <w:r w:rsidR="00F475DD">
        <w:rPr>
          <w:rFonts w:ascii="Arial" w:hAnsi="Arial" w:cs="Arial"/>
          <w:sz w:val="24"/>
          <w:szCs w:val="24"/>
        </w:rPr>
        <w:t xml:space="preserve"> </w:t>
      </w:r>
      <w:r w:rsidRPr="00525221">
        <w:rPr>
          <w:rFonts w:ascii="Arial" w:hAnsi="Arial" w:cs="Arial"/>
          <w:sz w:val="24"/>
          <w:szCs w:val="24"/>
        </w:rPr>
        <w:t xml:space="preserve">deadlines so that the objectives of the project could be met effectively. </w:t>
      </w:r>
    </w:p>
    <w:p w14:paraId="25A2A03E" w14:textId="77777777" w:rsidR="00DB0631" w:rsidRPr="00525221" w:rsidRDefault="004B7CFE" w:rsidP="00525221">
      <w:pPr>
        <w:spacing w:line="360" w:lineRule="auto"/>
        <w:jc w:val="both"/>
        <w:rPr>
          <w:rFonts w:ascii="Arial" w:eastAsiaTheme="majorEastAsia" w:hAnsi="Arial" w:cs="Arial"/>
          <w:b/>
          <w:bCs/>
          <w:color w:val="365F91" w:themeColor="accent1" w:themeShade="BF"/>
          <w:sz w:val="24"/>
          <w:szCs w:val="24"/>
        </w:rPr>
      </w:pPr>
      <w:r w:rsidRPr="00525221">
        <w:rPr>
          <w:rFonts w:ascii="Arial" w:hAnsi="Arial" w:cs="Arial"/>
          <w:sz w:val="24"/>
          <w:szCs w:val="24"/>
        </w:rPr>
        <w:br w:type="page"/>
      </w:r>
    </w:p>
    <w:p w14:paraId="6AEA312E" w14:textId="77777777" w:rsidR="00BB7BC3" w:rsidRPr="00525221" w:rsidRDefault="004B7CFE" w:rsidP="00525221">
      <w:pPr>
        <w:pStyle w:val="Heading1"/>
        <w:spacing w:line="360" w:lineRule="auto"/>
        <w:jc w:val="both"/>
        <w:rPr>
          <w:rFonts w:ascii="Arial" w:hAnsi="Arial" w:cs="Arial"/>
          <w:sz w:val="36"/>
          <w:szCs w:val="24"/>
        </w:rPr>
      </w:pPr>
      <w:bookmarkStart w:id="4" w:name="_Toc109403481"/>
      <w:r w:rsidRPr="00525221">
        <w:rPr>
          <w:rFonts w:ascii="Arial" w:hAnsi="Arial" w:cs="Arial"/>
          <w:sz w:val="36"/>
          <w:szCs w:val="24"/>
        </w:rPr>
        <w:lastRenderedPageBreak/>
        <w:t>References</w:t>
      </w:r>
      <w:bookmarkEnd w:id="4"/>
    </w:p>
    <w:p w14:paraId="356DAD92" w14:textId="77777777" w:rsidR="00960C50" w:rsidRPr="00D037AC" w:rsidRDefault="00960C50" w:rsidP="00960C50">
      <w:pPr>
        <w:spacing w:line="360" w:lineRule="auto"/>
        <w:jc w:val="both"/>
        <w:rPr>
          <w:sz w:val="24"/>
          <w:szCs w:val="24"/>
        </w:rPr>
      </w:pPr>
    </w:p>
    <w:p w14:paraId="4BA87741"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Al-</w:t>
      </w:r>
      <w:proofErr w:type="spellStart"/>
      <w:r w:rsidRPr="00D037AC">
        <w:rPr>
          <w:rFonts w:ascii="Arial" w:hAnsi="Arial" w:cs="Arial"/>
          <w:color w:val="222222"/>
          <w:sz w:val="24"/>
          <w:szCs w:val="24"/>
          <w:shd w:val="clear" w:color="auto" w:fill="FFFFFF"/>
        </w:rPr>
        <w:t>Kasasbeh</w:t>
      </w:r>
      <w:proofErr w:type="spellEnd"/>
      <w:r w:rsidRPr="00D037AC">
        <w:rPr>
          <w:rFonts w:ascii="Arial" w:hAnsi="Arial" w:cs="Arial"/>
          <w:color w:val="222222"/>
          <w:sz w:val="24"/>
          <w:szCs w:val="24"/>
          <w:shd w:val="clear" w:color="auto" w:fill="FFFFFF"/>
        </w:rPr>
        <w:t xml:space="preserve">, M., </w:t>
      </w:r>
      <w:proofErr w:type="spellStart"/>
      <w:r w:rsidRPr="00D037AC">
        <w:rPr>
          <w:rFonts w:ascii="Arial" w:hAnsi="Arial" w:cs="Arial"/>
          <w:color w:val="222222"/>
          <w:sz w:val="24"/>
          <w:szCs w:val="24"/>
          <w:shd w:val="clear" w:color="auto" w:fill="FFFFFF"/>
        </w:rPr>
        <w:t>Abudayyeh</w:t>
      </w:r>
      <w:proofErr w:type="spellEnd"/>
      <w:r w:rsidRPr="00D037AC">
        <w:rPr>
          <w:rFonts w:ascii="Arial" w:hAnsi="Arial" w:cs="Arial"/>
          <w:color w:val="222222"/>
          <w:sz w:val="24"/>
          <w:szCs w:val="24"/>
          <w:shd w:val="clear" w:color="auto" w:fill="FFFFFF"/>
        </w:rPr>
        <w:t xml:space="preserve">, O.,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Liu, H. (2021). An integrated decision support system for building asset management based on BIM and Work Breakdown Structure. </w:t>
      </w:r>
      <w:r w:rsidRPr="00D037AC">
        <w:rPr>
          <w:rFonts w:ascii="Arial" w:hAnsi="Arial" w:cs="Arial"/>
          <w:i/>
          <w:iCs/>
          <w:color w:val="222222"/>
          <w:sz w:val="24"/>
          <w:szCs w:val="24"/>
          <w:shd w:val="clear" w:color="auto" w:fill="FFFFFF"/>
        </w:rPr>
        <w:t>Journal of Building Engineering</w:t>
      </w:r>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34</w:t>
      </w:r>
      <w:r w:rsidRPr="00D037AC">
        <w:rPr>
          <w:rFonts w:ascii="Arial" w:hAnsi="Arial" w:cs="Arial"/>
          <w:color w:val="222222"/>
          <w:sz w:val="24"/>
          <w:szCs w:val="24"/>
          <w:shd w:val="clear" w:color="auto" w:fill="FFFFFF"/>
        </w:rPr>
        <w:t>, 101959.</w:t>
      </w:r>
    </w:p>
    <w:p w14:paraId="18F3E1D1"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Anderson, M. (2022). Earthing Design and Installation for the Elizabeth Line. In </w:t>
      </w:r>
      <w:r w:rsidRPr="00D037AC">
        <w:rPr>
          <w:rFonts w:ascii="Arial" w:hAnsi="Arial" w:cs="Arial"/>
          <w:i/>
          <w:iCs/>
          <w:color w:val="222222"/>
          <w:sz w:val="24"/>
          <w:szCs w:val="24"/>
          <w:shd w:val="clear" w:color="auto" w:fill="FFFFFF"/>
        </w:rPr>
        <w:t>Crossrail Project: Infrastructure Design and Construction</w:t>
      </w:r>
      <w:r w:rsidRPr="00D037AC">
        <w:rPr>
          <w:rFonts w:ascii="Arial" w:hAnsi="Arial" w:cs="Arial"/>
          <w:color w:val="222222"/>
          <w:sz w:val="24"/>
          <w:szCs w:val="24"/>
          <w:shd w:val="clear" w:color="auto" w:fill="FFFFFF"/>
        </w:rPr>
        <w:t> (pp. 145-155). ICE Publishing.</w:t>
      </w:r>
    </w:p>
    <w:p w14:paraId="5F2AC34D"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 xml:space="preserve">Bartholomew, P.,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Radhakrishnan, A. (2022). Digital Railway-Telecoms Technologies for the Elizabeth Line-An Infrastructure Manager’s Perspective. In </w:t>
      </w:r>
      <w:r w:rsidRPr="00D037AC">
        <w:rPr>
          <w:rFonts w:ascii="Arial" w:hAnsi="Arial" w:cs="Arial"/>
          <w:i/>
          <w:iCs/>
          <w:color w:val="222222"/>
          <w:sz w:val="24"/>
          <w:szCs w:val="24"/>
          <w:shd w:val="clear" w:color="auto" w:fill="FFFFFF"/>
        </w:rPr>
        <w:t>Crossrail Project: Infrastructure Design and Construction</w:t>
      </w:r>
      <w:r w:rsidRPr="00D037AC">
        <w:rPr>
          <w:rFonts w:ascii="Arial" w:hAnsi="Arial" w:cs="Arial"/>
          <w:color w:val="222222"/>
          <w:sz w:val="24"/>
          <w:szCs w:val="24"/>
          <w:shd w:val="clear" w:color="auto" w:fill="FFFFFF"/>
        </w:rPr>
        <w:t> (pp. 15-28). ICE Publishing.</w:t>
      </w:r>
    </w:p>
    <w:p w14:paraId="0693398B" w14:textId="77777777" w:rsidR="00960C50" w:rsidRPr="00D037AC" w:rsidRDefault="004B7CFE" w:rsidP="00960C50">
      <w:pPr>
        <w:spacing w:line="360" w:lineRule="auto"/>
        <w:jc w:val="both"/>
        <w:rPr>
          <w:rFonts w:ascii="Arial" w:hAnsi="Arial" w:cs="Arial"/>
          <w:color w:val="222222"/>
          <w:sz w:val="24"/>
          <w:szCs w:val="24"/>
          <w:shd w:val="clear" w:color="auto" w:fill="FFFFFF"/>
        </w:rPr>
      </w:pPr>
      <w:proofErr w:type="spellStart"/>
      <w:r w:rsidRPr="00D037AC">
        <w:rPr>
          <w:rFonts w:ascii="Arial" w:hAnsi="Arial" w:cs="Arial"/>
          <w:color w:val="222222"/>
          <w:sz w:val="24"/>
          <w:szCs w:val="24"/>
          <w:shd w:val="clear" w:color="auto" w:fill="FFFFFF"/>
        </w:rPr>
        <w:t>Chodorowski</w:t>
      </w:r>
      <w:proofErr w:type="spellEnd"/>
      <w:r w:rsidRPr="00D037AC">
        <w:rPr>
          <w:rFonts w:ascii="Arial" w:hAnsi="Arial" w:cs="Arial"/>
          <w:color w:val="222222"/>
          <w:sz w:val="24"/>
          <w:szCs w:val="24"/>
          <w:shd w:val="clear" w:color="auto" w:fill="FFFFFF"/>
        </w:rPr>
        <w:t xml:space="preserve">, A., Ingram, P.,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Black, M. (2021). Crossrail project: the impact of 4–18 Bishop's Bridge Road on the new Elizabeth line, London, UK. </w:t>
      </w:r>
      <w:r w:rsidRPr="00D037AC">
        <w:rPr>
          <w:rFonts w:ascii="Arial" w:hAnsi="Arial" w:cs="Arial"/>
          <w:i/>
          <w:iCs/>
          <w:color w:val="222222"/>
          <w:sz w:val="24"/>
          <w:szCs w:val="24"/>
          <w:shd w:val="clear" w:color="auto" w:fill="FFFFFF"/>
        </w:rPr>
        <w:t>Proceedings of the Institution of Civil Engineers-Geotechnical Engineering</w:t>
      </w:r>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174</w:t>
      </w:r>
      <w:r w:rsidRPr="00D037AC">
        <w:rPr>
          <w:rFonts w:ascii="Arial" w:hAnsi="Arial" w:cs="Arial"/>
          <w:color w:val="222222"/>
          <w:sz w:val="24"/>
          <w:szCs w:val="24"/>
          <w:shd w:val="clear" w:color="auto" w:fill="FFFFFF"/>
        </w:rPr>
        <w:t>(1), 83-90.</w:t>
      </w:r>
    </w:p>
    <w:p w14:paraId="5913316F"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 xml:space="preserve">Cooper, Z.,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Wright, K. (2022). A People-Centred Design: Human Factors Integration of the Crossrail Route Control Centre. In </w:t>
      </w:r>
      <w:r w:rsidRPr="00D037AC">
        <w:rPr>
          <w:rFonts w:ascii="Arial" w:hAnsi="Arial" w:cs="Arial"/>
          <w:i/>
          <w:iCs/>
          <w:color w:val="222222"/>
          <w:sz w:val="24"/>
          <w:szCs w:val="24"/>
          <w:shd w:val="clear" w:color="auto" w:fill="FFFFFF"/>
        </w:rPr>
        <w:t>Crossrail Project: Infrastructure Design and Construction</w:t>
      </w:r>
      <w:r w:rsidRPr="00D037AC">
        <w:rPr>
          <w:rFonts w:ascii="Arial" w:hAnsi="Arial" w:cs="Arial"/>
          <w:color w:val="222222"/>
          <w:sz w:val="24"/>
          <w:szCs w:val="24"/>
          <w:shd w:val="clear" w:color="auto" w:fill="FFFFFF"/>
        </w:rPr>
        <w:t> (pp. 221-233). ICE Publishing.</w:t>
      </w:r>
    </w:p>
    <w:p w14:paraId="505C420B" w14:textId="77777777" w:rsidR="00960C50" w:rsidRPr="00D037AC" w:rsidRDefault="004B7CFE" w:rsidP="00960C50">
      <w:pPr>
        <w:spacing w:line="360" w:lineRule="auto"/>
        <w:jc w:val="both"/>
        <w:rPr>
          <w:rFonts w:ascii="Arial" w:hAnsi="Arial" w:cs="Arial"/>
          <w:color w:val="222222"/>
          <w:sz w:val="24"/>
          <w:szCs w:val="24"/>
          <w:shd w:val="clear" w:color="auto" w:fill="FFFFFF"/>
        </w:rPr>
      </w:pPr>
      <w:proofErr w:type="spellStart"/>
      <w:r w:rsidRPr="00D037AC">
        <w:rPr>
          <w:rFonts w:ascii="Arial" w:hAnsi="Arial" w:cs="Arial"/>
          <w:color w:val="222222"/>
          <w:sz w:val="24"/>
          <w:szCs w:val="24"/>
          <w:shd w:val="clear" w:color="auto" w:fill="FFFFFF"/>
        </w:rPr>
        <w:t>Kudszus</w:t>
      </w:r>
      <w:proofErr w:type="spellEnd"/>
      <w:r w:rsidRPr="00D037AC">
        <w:rPr>
          <w:rFonts w:ascii="Arial" w:hAnsi="Arial" w:cs="Arial"/>
          <w:color w:val="222222"/>
          <w:sz w:val="24"/>
          <w:szCs w:val="24"/>
          <w:shd w:val="clear" w:color="auto" w:fill="FFFFFF"/>
        </w:rPr>
        <w:t xml:space="preserve">, R., </w:t>
      </w:r>
      <w:proofErr w:type="spellStart"/>
      <w:r w:rsidRPr="00D037AC">
        <w:rPr>
          <w:rFonts w:ascii="Arial" w:hAnsi="Arial" w:cs="Arial"/>
          <w:color w:val="222222"/>
          <w:sz w:val="24"/>
          <w:szCs w:val="24"/>
          <w:shd w:val="clear" w:color="auto" w:fill="FFFFFF"/>
        </w:rPr>
        <w:t>Klemencic</w:t>
      </w:r>
      <w:proofErr w:type="spellEnd"/>
      <w:r w:rsidRPr="00D037AC">
        <w:rPr>
          <w:rFonts w:ascii="Arial" w:hAnsi="Arial" w:cs="Arial"/>
          <w:color w:val="222222"/>
          <w:sz w:val="24"/>
          <w:szCs w:val="24"/>
          <w:shd w:val="clear" w:color="auto" w:fill="FFFFFF"/>
        </w:rPr>
        <w:t xml:space="preserve">, R.,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w:t>
      </w:r>
      <w:proofErr w:type="spellStart"/>
      <w:r w:rsidRPr="00D037AC">
        <w:rPr>
          <w:rFonts w:ascii="Arial" w:hAnsi="Arial" w:cs="Arial"/>
          <w:color w:val="222222"/>
          <w:sz w:val="24"/>
          <w:szCs w:val="24"/>
          <w:shd w:val="clear" w:color="auto" w:fill="FFFFFF"/>
        </w:rPr>
        <w:t>Spyridis</w:t>
      </w:r>
      <w:proofErr w:type="spellEnd"/>
      <w:r w:rsidRPr="00D037AC">
        <w:rPr>
          <w:rFonts w:ascii="Arial" w:hAnsi="Arial" w:cs="Arial"/>
          <w:color w:val="222222"/>
          <w:sz w:val="24"/>
          <w:szCs w:val="24"/>
          <w:shd w:val="clear" w:color="auto" w:fill="FFFFFF"/>
        </w:rPr>
        <w:t>, P. (2020). Basic Concepts of Engineering Risk Management for Fastenings and Risk Register Based on Industry Survey. </w:t>
      </w:r>
      <w:proofErr w:type="spellStart"/>
      <w:r w:rsidRPr="00D037AC">
        <w:rPr>
          <w:rFonts w:ascii="Arial" w:hAnsi="Arial" w:cs="Arial"/>
          <w:i/>
          <w:iCs/>
          <w:color w:val="222222"/>
          <w:sz w:val="24"/>
          <w:szCs w:val="24"/>
          <w:shd w:val="clear" w:color="auto" w:fill="FFFFFF"/>
        </w:rPr>
        <w:t>CivilEng</w:t>
      </w:r>
      <w:proofErr w:type="spellEnd"/>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1</w:t>
      </w:r>
      <w:r w:rsidRPr="00D037AC">
        <w:rPr>
          <w:rFonts w:ascii="Arial" w:hAnsi="Arial" w:cs="Arial"/>
          <w:color w:val="222222"/>
          <w:sz w:val="24"/>
          <w:szCs w:val="24"/>
          <w:shd w:val="clear" w:color="auto" w:fill="FFFFFF"/>
        </w:rPr>
        <w:t>(3), 275-290.</w:t>
      </w:r>
    </w:p>
    <w:p w14:paraId="7E5E8E36"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Kumar, B. R. (2022). Case 8: London Cross Rail Project. In </w:t>
      </w:r>
      <w:r w:rsidRPr="00D037AC">
        <w:rPr>
          <w:rFonts w:ascii="Arial" w:hAnsi="Arial" w:cs="Arial"/>
          <w:i/>
          <w:iCs/>
          <w:color w:val="222222"/>
          <w:sz w:val="24"/>
          <w:szCs w:val="24"/>
          <w:shd w:val="clear" w:color="auto" w:fill="FFFFFF"/>
        </w:rPr>
        <w:t>Project Finance</w:t>
      </w:r>
      <w:r w:rsidRPr="00D037AC">
        <w:rPr>
          <w:rFonts w:ascii="Arial" w:hAnsi="Arial" w:cs="Arial"/>
          <w:color w:val="222222"/>
          <w:sz w:val="24"/>
          <w:szCs w:val="24"/>
          <w:shd w:val="clear" w:color="auto" w:fill="FFFFFF"/>
        </w:rPr>
        <w:t> (pp. 131-137). Springer, Cham.</w:t>
      </w:r>
    </w:p>
    <w:p w14:paraId="0C82B53E" w14:textId="77777777" w:rsidR="00960C50" w:rsidRPr="00D037AC" w:rsidRDefault="004B7CFE" w:rsidP="00960C50">
      <w:pPr>
        <w:spacing w:line="360" w:lineRule="auto"/>
        <w:jc w:val="both"/>
        <w:rPr>
          <w:sz w:val="24"/>
          <w:szCs w:val="24"/>
        </w:rPr>
      </w:pPr>
      <w:r w:rsidRPr="00D037AC">
        <w:rPr>
          <w:rFonts w:ascii="Arial" w:hAnsi="Arial" w:cs="Arial"/>
          <w:color w:val="222222"/>
          <w:sz w:val="24"/>
          <w:szCs w:val="24"/>
          <w:shd w:val="clear" w:color="auto" w:fill="FFFFFF"/>
        </w:rPr>
        <w:t xml:space="preserve">Nguyen, T. S.,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Mohamed, S. (2018). Stakeholder management in complex projects. In </w:t>
      </w:r>
      <w:r w:rsidRPr="00D037AC">
        <w:rPr>
          <w:rFonts w:ascii="Arial" w:hAnsi="Arial" w:cs="Arial"/>
          <w:i/>
          <w:iCs/>
          <w:color w:val="222222"/>
          <w:sz w:val="24"/>
          <w:szCs w:val="24"/>
          <w:shd w:val="clear" w:color="auto" w:fill="FFFFFF"/>
        </w:rPr>
        <w:t>The 7th World Construction Symposium</w:t>
      </w:r>
      <w:r w:rsidRPr="00D037AC">
        <w:rPr>
          <w:rFonts w:ascii="Arial" w:hAnsi="Arial" w:cs="Arial"/>
          <w:color w:val="222222"/>
          <w:sz w:val="24"/>
          <w:szCs w:val="24"/>
          <w:shd w:val="clear" w:color="auto" w:fill="FFFFFF"/>
        </w:rPr>
        <w:t> (pp. 497-506).</w:t>
      </w:r>
    </w:p>
    <w:p w14:paraId="0D6FB650"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 xml:space="preserve">O'Malley, J. (2019). Big Project, Big </w:t>
      </w:r>
      <w:proofErr w:type="gramStart"/>
      <w:r w:rsidRPr="00D037AC">
        <w:rPr>
          <w:rFonts w:ascii="Arial" w:hAnsi="Arial" w:cs="Arial"/>
          <w:color w:val="222222"/>
          <w:sz w:val="24"/>
          <w:szCs w:val="24"/>
          <w:shd w:val="clear" w:color="auto" w:fill="FFFFFF"/>
        </w:rPr>
        <w:t>Delay?.</w:t>
      </w:r>
      <w:proofErr w:type="gramEnd"/>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 xml:space="preserve">Engineering </w:t>
      </w:r>
      <w:r>
        <w:rPr>
          <w:rFonts w:ascii="Arial" w:hAnsi="Arial" w:cs="Arial"/>
          <w:i/>
          <w:iCs/>
          <w:color w:val="222222"/>
          <w:szCs w:val="24"/>
          <w:shd w:val="clear" w:color="auto" w:fill="FFFFFF"/>
        </w:rPr>
        <w:t>and</w:t>
      </w:r>
      <w:r w:rsidRPr="00D037AC">
        <w:rPr>
          <w:rFonts w:ascii="Arial" w:hAnsi="Arial" w:cs="Arial"/>
          <w:i/>
          <w:iCs/>
          <w:color w:val="222222"/>
          <w:sz w:val="24"/>
          <w:szCs w:val="24"/>
          <w:shd w:val="clear" w:color="auto" w:fill="FFFFFF"/>
        </w:rPr>
        <w:t xml:space="preserve"> Technology</w:t>
      </w:r>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14</w:t>
      </w:r>
      <w:r w:rsidRPr="00D037AC">
        <w:rPr>
          <w:rFonts w:ascii="Arial" w:hAnsi="Arial" w:cs="Arial"/>
          <w:color w:val="222222"/>
          <w:sz w:val="24"/>
          <w:szCs w:val="24"/>
          <w:shd w:val="clear" w:color="auto" w:fill="FFFFFF"/>
        </w:rPr>
        <w:t>(9), 70-73.</w:t>
      </w:r>
    </w:p>
    <w:p w14:paraId="11B1C3AD" w14:textId="77777777" w:rsidR="00960C50" w:rsidRPr="00D037AC" w:rsidRDefault="004B7CFE" w:rsidP="00960C50">
      <w:pPr>
        <w:spacing w:line="360" w:lineRule="auto"/>
        <w:jc w:val="both"/>
        <w:rPr>
          <w:rFonts w:ascii="Arial" w:hAnsi="Arial" w:cs="Arial"/>
          <w:color w:val="222222"/>
          <w:sz w:val="24"/>
          <w:szCs w:val="24"/>
          <w:shd w:val="clear" w:color="auto" w:fill="FFFFFF"/>
        </w:rPr>
      </w:pPr>
      <w:proofErr w:type="spellStart"/>
      <w:r w:rsidRPr="00D037AC">
        <w:rPr>
          <w:rFonts w:ascii="Arial" w:hAnsi="Arial" w:cs="Arial"/>
          <w:color w:val="222222"/>
          <w:sz w:val="24"/>
          <w:szCs w:val="24"/>
          <w:shd w:val="clear" w:color="auto" w:fill="FFFFFF"/>
        </w:rPr>
        <w:t>Sillerico</w:t>
      </w:r>
      <w:proofErr w:type="spellEnd"/>
      <w:r w:rsidRPr="00D037AC">
        <w:rPr>
          <w:rFonts w:ascii="Arial" w:hAnsi="Arial" w:cs="Arial"/>
          <w:color w:val="222222"/>
          <w:sz w:val="24"/>
          <w:szCs w:val="24"/>
          <w:shd w:val="clear" w:color="auto" w:fill="FFFFFF"/>
        </w:rPr>
        <w:t xml:space="preserve">, E. J., Suarez, J.,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Brierley, R. (2019). Design methodology of permanent linings of junctions at Crossrail project contract C121 (the Elizabeth line). In </w:t>
      </w:r>
      <w:r w:rsidRPr="00D037AC">
        <w:rPr>
          <w:rFonts w:ascii="Arial" w:hAnsi="Arial" w:cs="Arial"/>
          <w:i/>
          <w:iCs/>
          <w:color w:val="222222"/>
          <w:sz w:val="24"/>
          <w:szCs w:val="24"/>
          <w:shd w:val="clear" w:color="auto" w:fill="FFFFFF"/>
        </w:rPr>
        <w:t xml:space="preserve">Tunnels and </w:t>
      </w:r>
      <w:r w:rsidRPr="00D037AC">
        <w:rPr>
          <w:rFonts w:ascii="Arial" w:hAnsi="Arial" w:cs="Arial"/>
          <w:i/>
          <w:iCs/>
          <w:color w:val="222222"/>
          <w:sz w:val="24"/>
          <w:szCs w:val="24"/>
          <w:shd w:val="clear" w:color="auto" w:fill="FFFFFF"/>
        </w:rPr>
        <w:lastRenderedPageBreak/>
        <w:t>Underground Cities: Engineering and Innovation meet Archaeology, Architecture and Art</w:t>
      </w:r>
      <w:r w:rsidRPr="00D037AC">
        <w:rPr>
          <w:rFonts w:ascii="Arial" w:hAnsi="Arial" w:cs="Arial"/>
          <w:color w:val="222222"/>
          <w:sz w:val="24"/>
          <w:szCs w:val="24"/>
          <w:shd w:val="clear" w:color="auto" w:fill="FFFFFF"/>
        </w:rPr>
        <w:t> (pp. 6200-6208). CRC Press.</w:t>
      </w:r>
    </w:p>
    <w:p w14:paraId="6BAC888E" w14:textId="77777777" w:rsidR="00960C50" w:rsidRPr="00D037AC" w:rsidRDefault="004B7CFE" w:rsidP="00960C50">
      <w:pPr>
        <w:spacing w:line="360" w:lineRule="auto"/>
        <w:jc w:val="both"/>
        <w:rPr>
          <w:rFonts w:ascii="Arial" w:hAnsi="Arial" w:cs="Arial"/>
          <w:color w:val="222222"/>
          <w:sz w:val="24"/>
          <w:szCs w:val="24"/>
          <w:shd w:val="clear" w:color="auto" w:fill="FFFFFF"/>
        </w:rPr>
      </w:pPr>
      <w:proofErr w:type="spellStart"/>
      <w:r w:rsidRPr="00D037AC">
        <w:rPr>
          <w:rFonts w:ascii="Arial" w:hAnsi="Arial" w:cs="Arial"/>
          <w:color w:val="222222"/>
          <w:sz w:val="24"/>
          <w:szCs w:val="24"/>
          <w:shd w:val="clear" w:color="auto" w:fill="FFFFFF"/>
        </w:rPr>
        <w:t>Sutrisna</w:t>
      </w:r>
      <w:proofErr w:type="spellEnd"/>
      <w:r w:rsidRPr="00D037AC">
        <w:rPr>
          <w:rFonts w:ascii="Arial" w:hAnsi="Arial" w:cs="Arial"/>
          <w:color w:val="222222"/>
          <w:sz w:val="24"/>
          <w:szCs w:val="24"/>
          <w:shd w:val="clear" w:color="auto" w:fill="FFFFFF"/>
        </w:rPr>
        <w:t xml:space="preserve">, M., </w:t>
      </w:r>
      <w:proofErr w:type="spellStart"/>
      <w:r w:rsidRPr="00D037AC">
        <w:rPr>
          <w:rFonts w:ascii="Arial" w:hAnsi="Arial" w:cs="Arial"/>
          <w:color w:val="222222"/>
          <w:sz w:val="24"/>
          <w:szCs w:val="24"/>
          <w:shd w:val="clear" w:color="auto" w:fill="FFFFFF"/>
        </w:rPr>
        <w:t>Ramanayaka</w:t>
      </w:r>
      <w:proofErr w:type="spellEnd"/>
      <w:r w:rsidRPr="00D037AC">
        <w:rPr>
          <w:rFonts w:ascii="Arial" w:hAnsi="Arial" w:cs="Arial"/>
          <w:color w:val="222222"/>
          <w:sz w:val="24"/>
          <w:szCs w:val="24"/>
          <w:shd w:val="clear" w:color="auto" w:fill="FFFFFF"/>
        </w:rPr>
        <w:t xml:space="preserve">, C. D., </w:t>
      </w:r>
      <w:r>
        <w:rPr>
          <w:rFonts w:ascii="Arial" w:hAnsi="Arial" w:cs="Arial"/>
          <w:color w:val="222222"/>
          <w:szCs w:val="24"/>
          <w:shd w:val="clear" w:color="auto" w:fill="FFFFFF"/>
        </w:rPr>
        <w:t>and</w:t>
      </w:r>
      <w:r w:rsidRPr="00D037AC">
        <w:rPr>
          <w:rFonts w:ascii="Arial" w:hAnsi="Arial" w:cs="Arial"/>
          <w:color w:val="222222"/>
          <w:sz w:val="24"/>
          <w:szCs w:val="24"/>
          <w:shd w:val="clear" w:color="auto" w:fill="FFFFFF"/>
        </w:rPr>
        <w:t xml:space="preserve"> Goulding, J. S. (2018). Developing work breakdown structure matrix for managing offsite construction projects. </w:t>
      </w:r>
      <w:r w:rsidRPr="00D037AC">
        <w:rPr>
          <w:rFonts w:ascii="Arial" w:hAnsi="Arial" w:cs="Arial"/>
          <w:i/>
          <w:iCs/>
          <w:color w:val="222222"/>
          <w:sz w:val="24"/>
          <w:szCs w:val="24"/>
          <w:shd w:val="clear" w:color="auto" w:fill="FFFFFF"/>
        </w:rPr>
        <w:t>Architectural engineering and design management</w:t>
      </w:r>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14</w:t>
      </w:r>
      <w:r w:rsidRPr="00D037AC">
        <w:rPr>
          <w:rFonts w:ascii="Arial" w:hAnsi="Arial" w:cs="Arial"/>
          <w:color w:val="222222"/>
          <w:sz w:val="24"/>
          <w:szCs w:val="24"/>
          <w:shd w:val="clear" w:color="auto" w:fill="FFFFFF"/>
        </w:rPr>
        <w:t>(5), 381-397.</w:t>
      </w:r>
    </w:p>
    <w:p w14:paraId="54FF9F14" w14:textId="77777777" w:rsidR="00960C50" w:rsidRPr="00D037AC" w:rsidRDefault="004B7CFE" w:rsidP="00960C50">
      <w:pPr>
        <w:spacing w:line="360" w:lineRule="auto"/>
        <w:jc w:val="both"/>
        <w:rPr>
          <w:rFonts w:ascii="Arial" w:hAnsi="Arial" w:cs="Arial"/>
          <w:color w:val="222222"/>
          <w:sz w:val="24"/>
          <w:szCs w:val="24"/>
          <w:shd w:val="clear" w:color="auto" w:fill="FFFFFF"/>
        </w:rPr>
      </w:pPr>
      <w:r w:rsidRPr="00D037AC">
        <w:rPr>
          <w:rFonts w:ascii="Arial" w:hAnsi="Arial" w:cs="Arial"/>
          <w:color w:val="222222"/>
          <w:sz w:val="24"/>
          <w:szCs w:val="24"/>
          <w:shd w:val="clear" w:color="auto" w:fill="FFFFFF"/>
        </w:rPr>
        <w:t xml:space="preserve">Thomas, A. (2021). The design of the Crossrail tunnels in the UK. </w:t>
      </w:r>
      <w:r w:rsidRPr="00D037AC">
        <w:rPr>
          <w:rFonts w:ascii="Arial" w:hAnsi="Arial" w:cs="Arial"/>
          <w:i/>
          <w:iCs/>
          <w:color w:val="222222"/>
          <w:sz w:val="24"/>
          <w:szCs w:val="24"/>
          <w:shd w:val="clear" w:color="auto" w:fill="FFFFFF"/>
        </w:rPr>
        <w:t>Geomechanics and Tunnelling</w:t>
      </w:r>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14</w:t>
      </w:r>
      <w:r w:rsidRPr="00D037AC">
        <w:rPr>
          <w:rFonts w:ascii="Arial" w:hAnsi="Arial" w:cs="Arial"/>
          <w:color w:val="222222"/>
          <w:sz w:val="24"/>
          <w:szCs w:val="24"/>
          <w:shd w:val="clear" w:color="auto" w:fill="FFFFFF"/>
        </w:rPr>
        <w:t>(4), 340-346.</w:t>
      </w:r>
    </w:p>
    <w:p w14:paraId="6D86A6E4" w14:textId="77777777" w:rsidR="00960C50" w:rsidRPr="00D037AC" w:rsidRDefault="004B7CFE" w:rsidP="00960C50">
      <w:pPr>
        <w:spacing w:line="360" w:lineRule="auto"/>
        <w:jc w:val="both"/>
        <w:rPr>
          <w:rFonts w:ascii="Arial" w:hAnsi="Arial" w:cs="Arial"/>
          <w:color w:val="222222"/>
          <w:sz w:val="24"/>
          <w:szCs w:val="24"/>
          <w:shd w:val="clear" w:color="auto" w:fill="FFFFFF"/>
        </w:rPr>
      </w:pPr>
      <w:proofErr w:type="spellStart"/>
      <w:r w:rsidRPr="00D037AC">
        <w:rPr>
          <w:rFonts w:ascii="Arial" w:hAnsi="Arial" w:cs="Arial"/>
          <w:color w:val="222222"/>
          <w:sz w:val="24"/>
          <w:szCs w:val="24"/>
          <w:shd w:val="clear" w:color="auto" w:fill="FFFFFF"/>
        </w:rPr>
        <w:t>Uzulans</w:t>
      </w:r>
      <w:proofErr w:type="spellEnd"/>
      <w:r w:rsidRPr="00D037AC">
        <w:rPr>
          <w:rFonts w:ascii="Arial" w:hAnsi="Arial" w:cs="Arial"/>
          <w:color w:val="222222"/>
          <w:sz w:val="24"/>
          <w:szCs w:val="24"/>
          <w:shd w:val="clear" w:color="auto" w:fill="FFFFFF"/>
        </w:rPr>
        <w:t xml:space="preserve">, J. (2019). THE PROJECT RISK REGISTERS ANALYSIS IS BASED OF THE PROJECT RISK MANAGEMENT NOTION 'RISK REGISTER'. </w:t>
      </w:r>
      <w:r w:rsidRPr="00D037AC">
        <w:rPr>
          <w:rFonts w:ascii="Arial" w:hAnsi="Arial" w:cs="Arial"/>
          <w:i/>
          <w:iCs/>
          <w:color w:val="222222"/>
          <w:sz w:val="24"/>
          <w:szCs w:val="24"/>
          <w:shd w:val="clear" w:color="auto" w:fill="FFFFFF"/>
        </w:rPr>
        <w:t>Project Management Development–Practice and Perspectives</w:t>
      </w:r>
      <w:r w:rsidRPr="00D037AC">
        <w:rPr>
          <w:rFonts w:ascii="Arial" w:hAnsi="Arial" w:cs="Arial"/>
          <w:color w:val="222222"/>
          <w:sz w:val="24"/>
          <w:szCs w:val="24"/>
          <w:shd w:val="clear" w:color="auto" w:fill="FFFFFF"/>
        </w:rPr>
        <w:t>, </w:t>
      </w:r>
      <w:r w:rsidRPr="00D037AC">
        <w:rPr>
          <w:rFonts w:ascii="Arial" w:hAnsi="Arial" w:cs="Arial"/>
          <w:i/>
          <w:iCs/>
          <w:color w:val="222222"/>
          <w:sz w:val="24"/>
          <w:szCs w:val="24"/>
          <w:shd w:val="clear" w:color="auto" w:fill="FFFFFF"/>
        </w:rPr>
        <w:t>25</w:t>
      </w:r>
      <w:r w:rsidRPr="00D037AC">
        <w:rPr>
          <w:rFonts w:ascii="Arial" w:hAnsi="Arial" w:cs="Arial"/>
          <w:color w:val="222222"/>
          <w:sz w:val="24"/>
          <w:szCs w:val="24"/>
          <w:shd w:val="clear" w:color="auto" w:fill="FFFFFF"/>
        </w:rPr>
        <w:t>, 79.</w:t>
      </w:r>
    </w:p>
    <w:p w14:paraId="61BD76DB" w14:textId="77777777" w:rsidR="00BB7BC3" w:rsidRPr="00525221" w:rsidRDefault="00BB7BC3" w:rsidP="00525221">
      <w:pPr>
        <w:spacing w:line="360" w:lineRule="auto"/>
        <w:jc w:val="both"/>
        <w:rPr>
          <w:rFonts w:ascii="Arial" w:hAnsi="Arial" w:cs="Arial"/>
          <w:sz w:val="24"/>
          <w:szCs w:val="24"/>
        </w:rPr>
      </w:pPr>
    </w:p>
    <w:sectPr w:rsidR="00BB7BC3" w:rsidRPr="00525221" w:rsidSect="00005EF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5E8B7" w14:textId="77777777" w:rsidR="00DA2D9B" w:rsidRDefault="00DA2D9B">
      <w:pPr>
        <w:spacing w:after="0" w:line="240" w:lineRule="auto"/>
      </w:pPr>
      <w:r>
        <w:separator/>
      </w:r>
    </w:p>
  </w:endnote>
  <w:endnote w:type="continuationSeparator" w:id="0">
    <w:p w14:paraId="0ABAB060" w14:textId="77777777" w:rsidR="00DA2D9B" w:rsidRDefault="00DA2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82912"/>
      <w:docPartObj>
        <w:docPartGallery w:val="Page Numbers (Bottom of Page)"/>
        <w:docPartUnique/>
      </w:docPartObj>
    </w:sdtPr>
    <w:sdtEndPr>
      <w:rPr>
        <w:noProof/>
      </w:rPr>
    </w:sdtEndPr>
    <w:sdtContent>
      <w:p w14:paraId="1216D20B" w14:textId="77777777" w:rsidR="00AF55A2" w:rsidRDefault="004B7CFE">
        <w:pPr>
          <w:pStyle w:val="Footer"/>
          <w:jc w:val="right"/>
        </w:pPr>
        <w:r>
          <w:fldChar w:fldCharType="begin"/>
        </w:r>
        <w:r>
          <w:instrText xml:space="preserve"> PAGE   \* MERGEFORMAT </w:instrText>
        </w:r>
        <w:r>
          <w:fldChar w:fldCharType="separate"/>
        </w:r>
        <w:r w:rsidR="00960C50">
          <w:rPr>
            <w:noProof/>
          </w:rPr>
          <w:t>11</w:t>
        </w:r>
        <w:r>
          <w:rPr>
            <w:noProof/>
          </w:rPr>
          <w:fldChar w:fldCharType="end"/>
        </w:r>
      </w:p>
    </w:sdtContent>
  </w:sdt>
  <w:p w14:paraId="10849ED4" w14:textId="77777777" w:rsidR="00AF55A2" w:rsidRDefault="00AF5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A6534" w14:textId="77777777" w:rsidR="00DA2D9B" w:rsidRDefault="00DA2D9B">
      <w:pPr>
        <w:spacing w:after="0" w:line="240" w:lineRule="auto"/>
      </w:pPr>
      <w:r>
        <w:separator/>
      </w:r>
    </w:p>
  </w:footnote>
  <w:footnote w:type="continuationSeparator" w:id="0">
    <w:p w14:paraId="298A31D3" w14:textId="77777777" w:rsidR="00DA2D9B" w:rsidRDefault="00DA2D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C3"/>
    <w:rsid w:val="00005EFE"/>
    <w:rsid w:val="0005539E"/>
    <w:rsid w:val="000E70A8"/>
    <w:rsid w:val="00102D41"/>
    <w:rsid w:val="00122B6B"/>
    <w:rsid w:val="00123532"/>
    <w:rsid w:val="00130517"/>
    <w:rsid w:val="00131C80"/>
    <w:rsid w:val="001463E7"/>
    <w:rsid w:val="00197253"/>
    <w:rsid w:val="001E0396"/>
    <w:rsid w:val="00271E27"/>
    <w:rsid w:val="002A72D8"/>
    <w:rsid w:val="002B0BCB"/>
    <w:rsid w:val="0030752E"/>
    <w:rsid w:val="003609CF"/>
    <w:rsid w:val="00370DDD"/>
    <w:rsid w:val="00392314"/>
    <w:rsid w:val="003C75B7"/>
    <w:rsid w:val="004266C6"/>
    <w:rsid w:val="004333EB"/>
    <w:rsid w:val="004564AB"/>
    <w:rsid w:val="00460637"/>
    <w:rsid w:val="004B7CFE"/>
    <w:rsid w:val="00504102"/>
    <w:rsid w:val="00525221"/>
    <w:rsid w:val="00543A94"/>
    <w:rsid w:val="005D37A9"/>
    <w:rsid w:val="00667A18"/>
    <w:rsid w:val="00686943"/>
    <w:rsid w:val="00700AB0"/>
    <w:rsid w:val="0075403D"/>
    <w:rsid w:val="007C7B93"/>
    <w:rsid w:val="007F5256"/>
    <w:rsid w:val="00810B30"/>
    <w:rsid w:val="00831F74"/>
    <w:rsid w:val="00880F55"/>
    <w:rsid w:val="008B27B1"/>
    <w:rsid w:val="00946275"/>
    <w:rsid w:val="0095599D"/>
    <w:rsid w:val="00960C50"/>
    <w:rsid w:val="00972236"/>
    <w:rsid w:val="00A56357"/>
    <w:rsid w:val="00A56FCE"/>
    <w:rsid w:val="00A576D7"/>
    <w:rsid w:val="00A8521A"/>
    <w:rsid w:val="00AC36DA"/>
    <w:rsid w:val="00AE783A"/>
    <w:rsid w:val="00AF55A2"/>
    <w:rsid w:val="00B1471D"/>
    <w:rsid w:val="00B950BD"/>
    <w:rsid w:val="00BB7BC3"/>
    <w:rsid w:val="00BD1AD8"/>
    <w:rsid w:val="00BF3C5A"/>
    <w:rsid w:val="00C126C0"/>
    <w:rsid w:val="00C837EF"/>
    <w:rsid w:val="00D037AC"/>
    <w:rsid w:val="00D468F2"/>
    <w:rsid w:val="00DA2D9B"/>
    <w:rsid w:val="00DB0631"/>
    <w:rsid w:val="00E05426"/>
    <w:rsid w:val="00E17EBE"/>
    <w:rsid w:val="00E24EE5"/>
    <w:rsid w:val="00EB14E5"/>
    <w:rsid w:val="00EB5693"/>
    <w:rsid w:val="00EF4D9B"/>
    <w:rsid w:val="00F10F61"/>
    <w:rsid w:val="00F475DD"/>
    <w:rsid w:val="00FE7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F4A9A"/>
  <w15:docId w15:val="{6068361C-E8BA-4354-9FC4-5FF755325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B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7BC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7BC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B7BC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F5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5A2"/>
  </w:style>
  <w:style w:type="paragraph" w:styleId="Footer">
    <w:name w:val="footer"/>
    <w:basedOn w:val="Normal"/>
    <w:link w:val="FooterChar"/>
    <w:uiPriority w:val="99"/>
    <w:unhideWhenUsed/>
    <w:rsid w:val="00AF5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5A2"/>
  </w:style>
  <w:style w:type="paragraph" w:styleId="TOCHeading">
    <w:name w:val="TOC Heading"/>
    <w:basedOn w:val="Heading1"/>
    <w:next w:val="Normal"/>
    <w:uiPriority w:val="39"/>
    <w:semiHidden/>
    <w:unhideWhenUsed/>
    <w:qFormat/>
    <w:rsid w:val="00AF55A2"/>
    <w:pPr>
      <w:outlineLvl w:val="9"/>
    </w:pPr>
    <w:rPr>
      <w:lang w:eastAsia="ja-JP"/>
    </w:rPr>
  </w:style>
  <w:style w:type="paragraph" w:styleId="TOC1">
    <w:name w:val="toc 1"/>
    <w:basedOn w:val="Normal"/>
    <w:next w:val="Normal"/>
    <w:autoRedefine/>
    <w:uiPriority w:val="39"/>
    <w:unhideWhenUsed/>
    <w:rsid w:val="00AF55A2"/>
    <w:pPr>
      <w:spacing w:after="100"/>
    </w:pPr>
  </w:style>
  <w:style w:type="character" w:styleId="Hyperlink">
    <w:name w:val="Hyperlink"/>
    <w:basedOn w:val="DefaultParagraphFont"/>
    <w:uiPriority w:val="99"/>
    <w:unhideWhenUsed/>
    <w:rsid w:val="00AF55A2"/>
    <w:rPr>
      <w:color w:val="0000FF" w:themeColor="hyperlink"/>
      <w:u w:val="single"/>
    </w:rPr>
  </w:style>
  <w:style w:type="paragraph" w:styleId="BalloonText">
    <w:name w:val="Balloon Text"/>
    <w:basedOn w:val="Normal"/>
    <w:link w:val="BalloonTextChar"/>
    <w:uiPriority w:val="99"/>
    <w:semiHidden/>
    <w:unhideWhenUsed/>
    <w:rsid w:val="00AF55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5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1BD61-07E2-4532-A55E-327E8F993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pcc</dc:creator>
  <cp:lastModifiedBy>Sabina Ciobanu</cp:lastModifiedBy>
  <cp:revision>2</cp:revision>
  <dcterms:created xsi:type="dcterms:W3CDTF">2022-08-28T14:10:00Z</dcterms:created>
  <dcterms:modified xsi:type="dcterms:W3CDTF">2022-08-28T14:10:00Z</dcterms:modified>
</cp:coreProperties>
</file>