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4264471"/>
        <w:docPartObj>
          <w:docPartGallery w:val="Cover Pages"/>
          <w:docPartUnique/>
        </w:docPartObj>
      </w:sdtPr>
      <w:sdtContent>
        <w:p w14:paraId="323226F4" w14:textId="31202C7A" w:rsidR="000E6D5D" w:rsidRDefault="000E6D5D">
          <w:r>
            <w:rPr>
              <w:noProof/>
            </w:rPr>
            <mc:AlternateContent>
              <mc:Choice Requires="wpg">
                <w:drawing>
                  <wp:anchor distT="0" distB="0" distL="114300" distR="114300" simplePos="0" relativeHeight="251662336" behindDoc="0" locked="0" layoutInCell="1" allowOverlap="1" wp14:anchorId="490D2273" wp14:editId="17EF7E6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8543A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9D01898" wp14:editId="1F4C5264">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CC71FE" w14:textId="6B5A7AF1" w:rsidR="000E6D5D" w:rsidRDefault="000E6D5D">
                                    <w:pPr>
                                      <w:pStyle w:val="NoSpacing"/>
                                      <w:jc w:val="right"/>
                                      <w:rPr>
                                        <w:color w:val="595959" w:themeColor="text1" w:themeTint="A6"/>
                                        <w:sz w:val="28"/>
                                        <w:szCs w:val="28"/>
                                      </w:rPr>
                                    </w:pPr>
                                    <w:r>
                                      <w:rPr>
                                        <w:color w:val="595959" w:themeColor="text1" w:themeTint="A6"/>
                                        <w:sz w:val="28"/>
                                        <w:szCs w:val="28"/>
                                      </w:rPr>
                                      <w:t>Ioan Davies</w:t>
                                    </w:r>
                                  </w:p>
                                </w:sdtContent>
                              </w:sdt>
                              <w:p w14:paraId="793E1E4C" w14:textId="47CC1CBE" w:rsidR="000E6D5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E6D5D">
                                      <w:rPr>
                                        <w:color w:val="595959" w:themeColor="text1" w:themeTint="A6"/>
                                        <w:sz w:val="18"/>
                                        <w:szCs w:val="18"/>
                                      </w:rPr>
                                      <w:t>2115169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D0189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CC71FE" w14:textId="6B5A7AF1" w:rsidR="000E6D5D" w:rsidRDefault="000E6D5D">
                              <w:pPr>
                                <w:pStyle w:val="NoSpacing"/>
                                <w:jc w:val="right"/>
                                <w:rPr>
                                  <w:color w:val="595959" w:themeColor="text1" w:themeTint="A6"/>
                                  <w:sz w:val="28"/>
                                  <w:szCs w:val="28"/>
                                </w:rPr>
                              </w:pPr>
                              <w:r>
                                <w:rPr>
                                  <w:color w:val="595959" w:themeColor="text1" w:themeTint="A6"/>
                                  <w:sz w:val="28"/>
                                  <w:szCs w:val="28"/>
                                </w:rPr>
                                <w:t>Ioan Davies</w:t>
                              </w:r>
                            </w:p>
                          </w:sdtContent>
                        </w:sdt>
                        <w:p w14:paraId="793E1E4C" w14:textId="47CC1CBE" w:rsidR="000E6D5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E6D5D">
                                <w:rPr>
                                  <w:color w:val="595959" w:themeColor="text1" w:themeTint="A6"/>
                                  <w:sz w:val="18"/>
                                  <w:szCs w:val="18"/>
                                </w:rPr>
                                <w:t>2115169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E13CEDA" wp14:editId="3A5715C5">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1C153" w14:textId="5C6D6BF9" w:rsidR="000E6D5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6D5D">
                                      <w:rPr>
                                        <w:caps/>
                                        <w:color w:val="4472C4" w:themeColor="accent1"/>
                                        <w:sz w:val="64"/>
                                        <w:szCs w:val="64"/>
                                      </w:rPr>
                                      <w:t>control &amp; automation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6427440" w14:textId="3D5A2206" w:rsidR="000E6D5D" w:rsidRDefault="000E6D5D">
                                    <w:pPr>
                                      <w:jc w:val="right"/>
                                      <w:rPr>
                                        <w:smallCaps/>
                                        <w:color w:val="404040" w:themeColor="text1" w:themeTint="BF"/>
                                        <w:sz w:val="36"/>
                                        <w:szCs w:val="36"/>
                                      </w:rPr>
                                    </w:pPr>
                                    <w:r>
                                      <w:rPr>
                                        <w:color w:val="404040" w:themeColor="text1" w:themeTint="BF"/>
                                        <w:sz w:val="36"/>
                                        <w:szCs w:val="36"/>
                                      </w:rPr>
                                      <w:t>Development and application of manufacturing automation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13CED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6961C153" w14:textId="5C6D6BF9" w:rsidR="000E6D5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6D5D">
                                <w:rPr>
                                  <w:caps/>
                                  <w:color w:val="4472C4" w:themeColor="accent1"/>
                                  <w:sz w:val="64"/>
                                  <w:szCs w:val="64"/>
                                </w:rPr>
                                <w:t>control &amp; automation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6427440" w14:textId="3D5A2206" w:rsidR="000E6D5D" w:rsidRDefault="000E6D5D">
                              <w:pPr>
                                <w:jc w:val="right"/>
                                <w:rPr>
                                  <w:smallCaps/>
                                  <w:color w:val="404040" w:themeColor="text1" w:themeTint="BF"/>
                                  <w:sz w:val="36"/>
                                  <w:szCs w:val="36"/>
                                </w:rPr>
                              </w:pPr>
                              <w:r>
                                <w:rPr>
                                  <w:color w:val="404040" w:themeColor="text1" w:themeTint="BF"/>
                                  <w:sz w:val="36"/>
                                  <w:szCs w:val="36"/>
                                </w:rPr>
                                <w:t>Development and application of manufacturing automation</w:t>
                              </w:r>
                            </w:p>
                          </w:sdtContent>
                        </w:sdt>
                      </w:txbxContent>
                    </v:textbox>
                    <w10:wrap type="square" anchorx="page" anchory="page"/>
                  </v:shape>
                </w:pict>
              </mc:Fallback>
            </mc:AlternateContent>
          </w:r>
        </w:p>
        <w:p w14:paraId="66869AA1" w14:textId="14162939" w:rsidR="000E6D5D" w:rsidRDefault="000E6D5D">
          <w:r>
            <w:br w:type="page"/>
          </w:r>
        </w:p>
      </w:sdtContent>
    </w:sdt>
    <w:sdt>
      <w:sdtPr>
        <w:rPr>
          <w:rFonts w:asciiTheme="minorHAnsi" w:eastAsiaTheme="minorHAnsi" w:hAnsiTheme="minorHAnsi" w:cstheme="minorBidi"/>
          <w:b w:val="0"/>
          <w:bCs w:val="0"/>
          <w:color w:val="auto"/>
          <w:sz w:val="24"/>
          <w:szCs w:val="24"/>
          <w:lang w:val="en-GB"/>
        </w:rPr>
        <w:id w:val="-522779246"/>
        <w:docPartObj>
          <w:docPartGallery w:val="Table of Contents"/>
          <w:docPartUnique/>
        </w:docPartObj>
      </w:sdtPr>
      <w:sdtEndPr>
        <w:rPr>
          <w:noProof/>
        </w:rPr>
      </w:sdtEndPr>
      <w:sdtContent>
        <w:p w14:paraId="744A0141" w14:textId="7CA8BD1F" w:rsidR="00451C6D" w:rsidRDefault="00451C6D">
          <w:pPr>
            <w:pStyle w:val="TOCHeading"/>
          </w:pPr>
          <w:r>
            <w:t>Table of Contents</w:t>
          </w:r>
        </w:p>
        <w:p w14:paraId="2BD23B88" w14:textId="4AAFE0CA" w:rsidR="0098049A" w:rsidRDefault="00000000">
          <w:pPr>
            <w:pStyle w:val="TOC1"/>
            <w:tabs>
              <w:tab w:val="left" w:pos="480"/>
              <w:tab w:val="right" w:leader="dot" w:pos="9010"/>
            </w:tabs>
            <w:rPr>
              <w:rFonts w:eastAsiaTheme="minorEastAsia" w:cstheme="minorBidi"/>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132579442" w:history="1">
            <w:r w:rsidR="0098049A" w:rsidRPr="00310DD4">
              <w:rPr>
                <w:rStyle w:val="Hyperlink"/>
                <w:noProof/>
              </w:rPr>
              <w:t>2</w:t>
            </w:r>
            <w:r w:rsidR="0098049A">
              <w:rPr>
                <w:rFonts w:eastAsiaTheme="minorEastAsia" w:cstheme="minorBidi"/>
                <w:b w:val="0"/>
                <w:bCs w:val="0"/>
                <w:i w:val="0"/>
                <w:iCs w:val="0"/>
                <w:noProof/>
                <w:kern w:val="2"/>
                <w:lang w:eastAsia="en-GB"/>
                <w14:ligatures w14:val="standardContextual"/>
              </w:rPr>
              <w:tab/>
            </w:r>
            <w:r w:rsidR="0098049A" w:rsidRPr="00310DD4">
              <w:rPr>
                <w:rStyle w:val="Hyperlink"/>
                <w:noProof/>
              </w:rPr>
              <w:t>Introduction</w:t>
            </w:r>
            <w:r w:rsidR="0098049A">
              <w:rPr>
                <w:noProof/>
                <w:webHidden/>
              </w:rPr>
              <w:tab/>
            </w:r>
            <w:r w:rsidR="0098049A">
              <w:rPr>
                <w:noProof/>
                <w:webHidden/>
              </w:rPr>
              <w:fldChar w:fldCharType="begin"/>
            </w:r>
            <w:r w:rsidR="0098049A">
              <w:rPr>
                <w:noProof/>
                <w:webHidden/>
              </w:rPr>
              <w:instrText xml:space="preserve"> PAGEREF _Toc132579442 \h </w:instrText>
            </w:r>
            <w:r w:rsidR="0098049A">
              <w:rPr>
                <w:noProof/>
                <w:webHidden/>
              </w:rPr>
            </w:r>
            <w:r w:rsidR="0098049A">
              <w:rPr>
                <w:noProof/>
                <w:webHidden/>
              </w:rPr>
              <w:fldChar w:fldCharType="separate"/>
            </w:r>
            <w:r w:rsidR="0098049A">
              <w:rPr>
                <w:noProof/>
                <w:webHidden/>
              </w:rPr>
              <w:t>2</w:t>
            </w:r>
            <w:r w:rsidR="0098049A">
              <w:rPr>
                <w:noProof/>
                <w:webHidden/>
              </w:rPr>
              <w:fldChar w:fldCharType="end"/>
            </w:r>
          </w:hyperlink>
        </w:p>
        <w:p w14:paraId="3B429FAE" w14:textId="3EB0CB7F" w:rsidR="0098049A" w:rsidRDefault="0098049A">
          <w:pPr>
            <w:pStyle w:val="TOC1"/>
            <w:tabs>
              <w:tab w:val="left" w:pos="480"/>
              <w:tab w:val="right" w:leader="dot" w:pos="9010"/>
            </w:tabs>
            <w:rPr>
              <w:rFonts w:eastAsiaTheme="minorEastAsia" w:cstheme="minorBidi"/>
              <w:b w:val="0"/>
              <w:bCs w:val="0"/>
              <w:i w:val="0"/>
              <w:iCs w:val="0"/>
              <w:noProof/>
              <w:kern w:val="2"/>
              <w:lang w:eastAsia="en-GB"/>
              <w14:ligatures w14:val="standardContextual"/>
            </w:rPr>
          </w:pPr>
          <w:hyperlink w:anchor="_Toc132579443" w:history="1">
            <w:r w:rsidRPr="00310DD4">
              <w:rPr>
                <w:rStyle w:val="Hyperlink"/>
                <w:noProof/>
              </w:rPr>
              <w:t>3</w:t>
            </w:r>
            <w:r>
              <w:rPr>
                <w:rFonts w:eastAsiaTheme="minorEastAsia" w:cstheme="minorBidi"/>
                <w:b w:val="0"/>
                <w:bCs w:val="0"/>
                <w:i w:val="0"/>
                <w:iCs w:val="0"/>
                <w:noProof/>
                <w:kern w:val="2"/>
                <w:lang w:eastAsia="en-GB"/>
                <w14:ligatures w14:val="standardContextual"/>
              </w:rPr>
              <w:tab/>
            </w:r>
            <w:r w:rsidRPr="00310DD4">
              <w:rPr>
                <w:rStyle w:val="Hyperlink"/>
                <w:noProof/>
              </w:rPr>
              <w:t>Fixed automation</w:t>
            </w:r>
            <w:r>
              <w:rPr>
                <w:noProof/>
                <w:webHidden/>
              </w:rPr>
              <w:tab/>
            </w:r>
            <w:r>
              <w:rPr>
                <w:noProof/>
                <w:webHidden/>
              </w:rPr>
              <w:fldChar w:fldCharType="begin"/>
            </w:r>
            <w:r>
              <w:rPr>
                <w:noProof/>
                <w:webHidden/>
              </w:rPr>
              <w:instrText xml:space="preserve"> PAGEREF _Toc132579443 \h </w:instrText>
            </w:r>
            <w:r>
              <w:rPr>
                <w:noProof/>
                <w:webHidden/>
              </w:rPr>
            </w:r>
            <w:r>
              <w:rPr>
                <w:noProof/>
                <w:webHidden/>
              </w:rPr>
              <w:fldChar w:fldCharType="separate"/>
            </w:r>
            <w:r>
              <w:rPr>
                <w:noProof/>
                <w:webHidden/>
              </w:rPr>
              <w:t>2</w:t>
            </w:r>
            <w:r>
              <w:rPr>
                <w:noProof/>
                <w:webHidden/>
              </w:rPr>
              <w:fldChar w:fldCharType="end"/>
            </w:r>
          </w:hyperlink>
        </w:p>
        <w:p w14:paraId="05F4B6CC" w14:textId="5082BD60" w:rsidR="0098049A" w:rsidRDefault="0098049A">
          <w:pPr>
            <w:pStyle w:val="TOC1"/>
            <w:tabs>
              <w:tab w:val="left" w:pos="480"/>
              <w:tab w:val="right" w:leader="dot" w:pos="9010"/>
            </w:tabs>
            <w:rPr>
              <w:rFonts w:eastAsiaTheme="minorEastAsia" w:cstheme="minorBidi"/>
              <w:b w:val="0"/>
              <w:bCs w:val="0"/>
              <w:i w:val="0"/>
              <w:iCs w:val="0"/>
              <w:noProof/>
              <w:kern w:val="2"/>
              <w:lang w:eastAsia="en-GB"/>
              <w14:ligatures w14:val="standardContextual"/>
            </w:rPr>
          </w:pPr>
          <w:hyperlink w:anchor="_Toc132579444" w:history="1">
            <w:r w:rsidRPr="00310DD4">
              <w:rPr>
                <w:rStyle w:val="Hyperlink"/>
                <w:noProof/>
              </w:rPr>
              <w:t>4</w:t>
            </w:r>
            <w:r>
              <w:rPr>
                <w:rFonts w:eastAsiaTheme="minorEastAsia" w:cstheme="minorBidi"/>
                <w:b w:val="0"/>
                <w:bCs w:val="0"/>
                <w:i w:val="0"/>
                <w:iCs w:val="0"/>
                <w:noProof/>
                <w:kern w:val="2"/>
                <w:lang w:eastAsia="en-GB"/>
                <w14:ligatures w14:val="standardContextual"/>
              </w:rPr>
              <w:tab/>
            </w:r>
            <w:r w:rsidRPr="00310DD4">
              <w:rPr>
                <w:rStyle w:val="Hyperlink"/>
                <w:noProof/>
              </w:rPr>
              <w:t>Programmable automation</w:t>
            </w:r>
            <w:r>
              <w:rPr>
                <w:noProof/>
                <w:webHidden/>
              </w:rPr>
              <w:tab/>
            </w:r>
            <w:r>
              <w:rPr>
                <w:noProof/>
                <w:webHidden/>
              </w:rPr>
              <w:fldChar w:fldCharType="begin"/>
            </w:r>
            <w:r>
              <w:rPr>
                <w:noProof/>
                <w:webHidden/>
              </w:rPr>
              <w:instrText xml:space="preserve"> PAGEREF _Toc132579444 \h </w:instrText>
            </w:r>
            <w:r>
              <w:rPr>
                <w:noProof/>
                <w:webHidden/>
              </w:rPr>
            </w:r>
            <w:r>
              <w:rPr>
                <w:noProof/>
                <w:webHidden/>
              </w:rPr>
              <w:fldChar w:fldCharType="separate"/>
            </w:r>
            <w:r>
              <w:rPr>
                <w:noProof/>
                <w:webHidden/>
              </w:rPr>
              <w:t>4</w:t>
            </w:r>
            <w:r>
              <w:rPr>
                <w:noProof/>
                <w:webHidden/>
              </w:rPr>
              <w:fldChar w:fldCharType="end"/>
            </w:r>
          </w:hyperlink>
        </w:p>
        <w:p w14:paraId="181568C2" w14:textId="6D059A9C" w:rsidR="0098049A" w:rsidRDefault="0098049A">
          <w:pPr>
            <w:pStyle w:val="TOC1"/>
            <w:tabs>
              <w:tab w:val="left" w:pos="480"/>
              <w:tab w:val="right" w:leader="dot" w:pos="9010"/>
            </w:tabs>
            <w:rPr>
              <w:rFonts w:eastAsiaTheme="minorEastAsia" w:cstheme="minorBidi"/>
              <w:b w:val="0"/>
              <w:bCs w:val="0"/>
              <w:i w:val="0"/>
              <w:iCs w:val="0"/>
              <w:noProof/>
              <w:kern w:val="2"/>
              <w:lang w:eastAsia="en-GB"/>
              <w14:ligatures w14:val="standardContextual"/>
            </w:rPr>
          </w:pPr>
          <w:hyperlink w:anchor="_Toc132579445" w:history="1">
            <w:r w:rsidRPr="00310DD4">
              <w:rPr>
                <w:rStyle w:val="Hyperlink"/>
                <w:noProof/>
              </w:rPr>
              <w:t>5</w:t>
            </w:r>
            <w:r>
              <w:rPr>
                <w:rFonts w:eastAsiaTheme="minorEastAsia" w:cstheme="minorBidi"/>
                <w:b w:val="0"/>
                <w:bCs w:val="0"/>
                <w:i w:val="0"/>
                <w:iCs w:val="0"/>
                <w:noProof/>
                <w:kern w:val="2"/>
                <w:lang w:eastAsia="en-GB"/>
                <w14:ligatures w14:val="standardContextual"/>
              </w:rPr>
              <w:tab/>
            </w:r>
            <w:r w:rsidRPr="00310DD4">
              <w:rPr>
                <w:rStyle w:val="Hyperlink"/>
                <w:noProof/>
              </w:rPr>
              <w:t>Flexible automation</w:t>
            </w:r>
            <w:r>
              <w:rPr>
                <w:noProof/>
                <w:webHidden/>
              </w:rPr>
              <w:tab/>
            </w:r>
            <w:r>
              <w:rPr>
                <w:noProof/>
                <w:webHidden/>
              </w:rPr>
              <w:fldChar w:fldCharType="begin"/>
            </w:r>
            <w:r>
              <w:rPr>
                <w:noProof/>
                <w:webHidden/>
              </w:rPr>
              <w:instrText xml:space="preserve"> PAGEREF _Toc132579445 \h </w:instrText>
            </w:r>
            <w:r>
              <w:rPr>
                <w:noProof/>
                <w:webHidden/>
              </w:rPr>
            </w:r>
            <w:r>
              <w:rPr>
                <w:noProof/>
                <w:webHidden/>
              </w:rPr>
              <w:fldChar w:fldCharType="separate"/>
            </w:r>
            <w:r>
              <w:rPr>
                <w:noProof/>
                <w:webHidden/>
              </w:rPr>
              <w:t>7</w:t>
            </w:r>
            <w:r>
              <w:rPr>
                <w:noProof/>
                <w:webHidden/>
              </w:rPr>
              <w:fldChar w:fldCharType="end"/>
            </w:r>
          </w:hyperlink>
        </w:p>
        <w:p w14:paraId="08609A3F" w14:textId="685E1FCD" w:rsidR="0098049A" w:rsidRDefault="0098049A">
          <w:pPr>
            <w:pStyle w:val="TOC2"/>
            <w:tabs>
              <w:tab w:val="left" w:pos="960"/>
              <w:tab w:val="right" w:leader="dot" w:pos="9010"/>
            </w:tabs>
            <w:rPr>
              <w:rFonts w:eastAsiaTheme="minorEastAsia" w:cstheme="minorBidi"/>
              <w:b w:val="0"/>
              <w:bCs w:val="0"/>
              <w:noProof/>
              <w:kern w:val="2"/>
              <w:sz w:val="24"/>
              <w:szCs w:val="24"/>
              <w:lang w:eastAsia="en-GB"/>
              <w14:ligatures w14:val="standardContextual"/>
            </w:rPr>
          </w:pPr>
          <w:hyperlink w:anchor="_Toc132579446" w:history="1">
            <w:r w:rsidRPr="00310DD4">
              <w:rPr>
                <w:rStyle w:val="Hyperlink"/>
                <w:noProof/>
              </w:rPr>
              <w:t>5.1</w:t>
            </w:r>
            <w:r>
              <w:rPr>
                <w:rFonts w:eastAsiaTheme="minorEastAsia" w:cstheme="minorBidi"/>
                <w:b w:val="0"/>
                <w:bCs w:val="0"/>
                <w:noProof/>
                <w:kern w:val="2"/>
                <w:sz w:val="24"/>
                <w:szCs w:val="24"/>
                <w:lang w:eastAsia="en-GB"/>
                <w14:ligatures w14:val="standardContextual"/>
              </w:rPr>
              <w:tab/>
            </w:r>
            <w:r w:rsidRPr="00310DD4">
              <w:rPr>
                <w:rStyle w:val="Hyperlink"/>
                <w:noProof/>
              </w:rPr>
              <w:t>Employing Flexible Automation in Flat-packed Furniture Manufacturing</w:t>
            </w:r>
            <w:r>
              <w:rPr>
                <w:noProof/>
                <w:webHidden/>
              </w:rPr>
              <w:tab/>
            </w:r>
            <w:r>
              <w:rPr>
                <w:noProof/>
                <w:webHidden/>
              </w:rPr>
              <w:fldChar w:fldCharType="begin"/>
            </w:r>
            <w:r>
              <w:rPr>
                <w:noProof/>
                <w:webHidden/>
              </w:rPr>
              <w:instrText xml:space="preserve"> PAGEREF _Toc132579446 \h </w:instrText>
            </w:r>
            <w:r>
              <w:rPr>
                <w:noProof/>
                <w:webHidden/>
              </w:rPr>
            </w:r>
            <w:r>
              <w:rPr>
                <w:noProof/>
                <w:webHidden/>
              </w:rPr>
              <w:fldChar w:fldCharType="separate"/>
            </w:r>
            <w:r>
              <w:rPr>
                <w:noProof/>
                <w:webHidden/>
              </w:rPr>
              <w:t>9</w:t>
            </w:r>
            <w:r>
              <w:rPr>
                <w:noProof/>
                <w:webHidden/>
              </w:rPr>
              <w:fldChar w:fldCharType="end"/>
            </w:r>
          </w:hyperlink>
        </w:p>
        <w:p w14:paraId="7D0A061A" w14:textId="43B9E58A" w:rsidR="0098049A" w:rsidRDefault="0098049A">
          <w:pPr>
            <w:pStyle w:val="TOC1"/>
            <w:tabs>
              <w:tab w:val="left" w:pos="480"/>
              <w:tab w:val="right" w:leader="dot" w:pos="9010"/>
            </w:tabs>
            <w:rPr>
              <w:rFonts w:eastAsiaTheme="minorEastAsia" w:cstheme="minorBidi"/>
              <w:b w:val="0"/>
              <w:bCs w:val="0"/>
              <w:i w:val="0"/>
              <w:iCs w:val="0"/>
              <w:noProof/>
              <w:kern w:val="2"/>
              <w:lang w:eastAsia="en-GB"/>
              <w14:ligatures w14:val="standardContextual"/>
            </w:rPr>
          </w:pPr>
          <w:hyperlink w:anchor="_Toc132579447" w:history="1">
            <w:r w:rsidRPr="00310DD4">
              <w:rPr>
                <w:rStyle w:val="Hyperlink"/>
                <w:noProof/>
              </w:rPr>
              <w:t>6</w:t>
            </w:r>
            <w:r>
              <w:rPr>
                <w:rFonts w:eastAsiaTheme="minorEastAsia" w:cstheme="minorBidi"/>
                <w:b w:val="0"/>
                <w:bCs w:val="0"/>
                <w:i w:val="0"/>
                <w:iCs w:val="0"/>
                <w:noProof/>
                <w:kern w:val="2"/>
                <w:lang w:eastAsia="en-GB"/>
                <w14:ligatures w14:val="standardContextual"/>
              </w:rPr>
              <w:tab/>
            </w:r>
            <w:r w:rsidRPr="00310DD4">
              <w:rPr>
                <w:rStyle w:val="Hyperlink"/>
                <w:noProof/>
              </w:rPr>
              <w:t>Bibliography</w:t>
            </w:r>
            <w:r>
              <w:rPr>
                <w:noProof/>
                <w:webHidden/>
              </w:rPr>
              <w:tab/>
            </w:r>
            <w:r>
              <w:rPr>
                <w:noProof/>
                <w:webHidden/>
              </w:rPr>
              <w:fldChar w:fldCharType="begin"/>
            </w:r>
            <w:r>
              <w:rPr>
                <w:noProof/>
                <w:webHidden/>
              </w:rPr>
              <w:instrText xml:space="preserve"> PAGEREF _Toc132579447 \h </w:instrText>
            </w:r>
            <w:r>
              <w:rPr>
                <w:noProof/>
                <w:webHidden/>
              </w:rPr>
            </w:r>
            <w:r>
              <w:rPr>
                <w:noProof/>
                <w:webHidden/>
              </w:rPr>
              <w:fldChar w:fldCharType="separate"/>
            </w:r>
            <w:r>
              <w:rPr>
                <w:noProof/>
                <w:webHidden/>
              </w:rPr>
              <w:t>11</w:t>
            </w:r>
            <w:r>
              <w:rPr>
                <w:noProof/>
                <w:webHidden/>
              </w:rPr>
              <w:fldChar w:fldCharType="end"/>
            </w:r>
          </w:hyperlink>
        </w:p>
        <w:p w14:paraId="561F08D5" w14:textId="0498FB86" w:rsidR="00451C6D" w:rsidRDefault="00000000">
          <w:r>
            <w:rPr>
              <w:b/>
              <w:bCs/>
              <w:noProof/>
            </w:rPr>
            <w:fldChar w:fldCharType="end"/>
          </w:r>
        </w:p>
      </w:sdtContent>
    </w:sdt>
    <w:p w14:paraId="7DC3B873" w14:textId="02D3EEF7" w:rsidR="005349E7" w:rsidRDefault="005349E7"/>
    <w:p w14:paraId="17832AE3" w14:textId="570C9323" w:rsidR="00451C6D" w:rsidRDefault="00451C6D"/>
    <w:p w14:paraId="18758D6B" w14:textId="70BF0454" w:rsidR="00451C6D" w:rsidRDefault="00451C6D"/>
    <w:p w14:paraId="6B160F23" w14:textId="484F9F09" w:rsidR="00451C6D" w:rsidRDefault="00451C6D"/>
    <w:p w14:paraId="3194F6B6" w14:textId="3AC960CF" w:rsidR="00451C6D" w:rsidRDefault="00451C6D"/>
    <w:p w14:paraId="5A93C3FB" w14:textId="71D26BC4" w:rsidR="00451C6D" w:rsidRDefault="00451C6D"/>
    <w:p w14:paraId="307D3A83" w14:textId="4F3A7441" w:rsidR="00451C6D" w:rsidRDefault="00451C6D"/>
    <w:p w14:paraId="108AB217" w14:textId="33DED2FB" w:rsidR="00451C6D" w:rsidRDefault="00451C6D"/>
    <w:p w14:paraId="0650AA9F" w14:textId="5FAE5B85" w:rsidR="00451C6D" w:rsidRDefault="00451C6D"/>
    <w:p w14:paraId="3EF9DB47" w14:textId="125E0418" w:rsidR="00451C6D" w:rsidRDefault="00451C6D"/>
    <w:p w14:paraId="3BCFC344" w14:textId="2C82EA89" w:rsidR="00451C6D" w:rsidRDefault="00451C6D"/>
    <w:p w14:paraId="356C53A6" w14:textId="17D1E4E5" w:rsidR="00451C6D" w:rsidRDefault="00451C6D"/>
    <w:p w14:paraId="6A46D3A5" w14:textId="3A325275" w:rsidR="00451C6D" w:rsidRDefault="00451C6D"/>
    <w:p w14:paraId="37923376" w14:textId="7ECD115A" w:rsidR="00451C6D" w:rsidRDefault="00451C6D"/>
    <w:p w14:paraId="1C1FA195" w14:textId="04869C96" w:rsidR="00451C6D" w:rsidRDefault="00451C6D"/>
    <w:p w14:paraId="3B31D699" w14:textId="02027697" w:rsidR="00451C6D" w:rsidRDefault="00451C6D"/>
    <w:p w14:paraId="338C2B84" w14:textId="236E2453" w:rsidR="00451C6D" w:rsidRDefault="00451C6D"/>
    <w:p w14:paraId="53744590" w14:textId="2E9D951B" w:rsidR="00451C6D" w:rsidRDefault="00451C6D"/>
    <w:p w14:paraId="6E6E06F2" w14:textId="0E0D5F76" w:rsidR="00451C6D" w:rsidRDefault="00451C6D"/>
    <w:p w14:paraId="3213FAEC" w14:textId="438E0D65" w:rsidR="00451C6D" w:rsidRDefault="00451C6D"/>
    <w:p w14:paraId="3BA4B77B" w14:textId="391FB0B7" w:rsidR="00451C6D" w:rsidRDefault="00451C6D"/>
    <w:p w14:paraId="0FCB3DD1" w14:textId="030F2C88" w:rsidR="00451C6D" w:rsidRDefault="00451C6D"/>
    <w:p w14:paraId="782C1A52" w14:textId="4EFAAF7B" w:rsidR="00451C6D" w:rsidRDefault="00451C6D"/>
    <w:p w14:paraId="022ADDA0" w14:textId="4184F1BB" w:rsidR="00451C6D" w:rsidRDefault="00451C6D"/>
    <w:p w14:paraId="243A6C07" w14:textId="704F11E5" w:rsidR="00451C6D" w:rsidRDefault="00451C6D"/>
    <w:p w14:paraId="246E77BA" w14:textId="3CF3E606" w:rsidR="00451C6D" w:rsidRDefault="00451C6D"/>
    <w:p w14:paraId="73CC4AA5" w14:textId="7F588D4E" w:rsidR="00451C6D" w:rsidRDefault="00451C6D"/>
    <w:p w14:paraId="0331E2CC" w14:textId="2BD67085" w:rsidR="00451C6D" w:rsidRDefault="00451C6D"/>
    <w:p w14:paraId="5CA771F0" w14:textId="1ECAE9F1" w:rsidR="00451C6D" w:rsidRDefault="00451C6D"/>
    <w:p w14:paraId="697D8FA6" w14:textId="10FCCFFD" w:rsidR="00451C6D" w:rsidRDefault="00451C6D"/>
    <w:p w14:paraId="4DC3D9FA" w14:textId="6D8E2715" w:rsidR="00451C6D" w:rsidRDefault="00451C6D"/>
    <w:p w14:paraId="017E339D" w14:textId="618EBF90" w:rsidR="00451C6D" w:rsidRDefault="00451C6D"/>
    <w:p w14:paraId="3C57D3A0" w14:textId="105E7E0A" w:rsidR="00451C6D" w:rsidRDefault="00451C6D"/>
    <w:p w14:paraId="1416021A" w14:textId="2B5B6954" w:rsidR="00451C6D" w:rsidRDefault="00451C6D"/>
    <w:p w14:paraId="1B69F5F5" w14:textId="77777777" w:rsidR="00341F1B" w:rsidRPr="00341F1B" w:rsidRDefault="00341F1B">
      <w:pPr>
        <w:rPr>
          <w:rStyle w:val="normaltextrun"/>
          <w:rFonts w:ascii="Arial" w:hAnsi="Arial" w:cs="Arial"/>
          <w:color w:val="000000" w:themeColor="text1"/>
        </w:rPr>
      </w:pPr>
    </w:p>
    <w:p w14:paraId="145B72AE" w14:textId="389E4BC1" w:rsidR="00590FEC" w:rsidRDefault="00590FEC" w:rsidP="00A33757">
      <w:pPr>
        <w:pStyle w:val="Heading1"/>
        <w:spacing w:line="276" w:lineRule="auto"/>
      </w:pPr>
      <w:bookmarkStart w:id="0" w:name="_Toc132579442"/>
      <w:r>
        <w:lastRenderedPageBreak/>
        <w:t>Introduction</w:t>
      </w:r>
      <w:bookmarkEnd w:id="0"/>
    </w:p>
    <w:p w14:paraId="7A112389" w14:textId="39670401" w:rsidR="00896C3A" w:rsidRDefault="00590FEC" w:rsidP="00896C3A">
      <w:r>
        <w:t xml:space="preserve">Manufacturing automation is the use of equipment to automate systems or processes, to increase production capacity and reduce cost </w:t>
      </w:r>
      <w:sdt>
        <w:sdtPr>
          <w:id w:val="887223529"/>
          <w:citation/>
        </w:sdtPr>
        <w:sdtContent>
          <w:r>
            <w:fldChar w:fldCharType="begin"/>
          </w:r>
          <w:r>
            <w:instrText xml:space="preserve"> CITATION Fin22 \l 2057 </w:instrText>
          </w:r>
          <w:r>
            <w:fldChar w:fldCharType="separate"/>
          </w:r>
          <w:r w:rsidR="0098049A" w:rsidRPr="0098049A">
            <w:rPr>
              <w:noProof/>
            </w:rPr>
            <w:t>(Finch, 2022)</w:t>
          </w:r>
          <w:r>
            <w:fldChar w:fldCharType="end"/>
          </w:r>
        </w:sdtContent>
      </w:sdt>
      <w:r>
        <w:t xml:space="preserve">. There are three main types of manufacturing automation: fixed, programmable, and flexible automation. Through this report I will investigate these types of manufacturing automation with particular interest in their history and the industries where these types of automation emerged. I will also discuss the advantages and disadvantages of each type of manufacturing automation. </w:t>
      </w:r>
    </w:p>
    <w:p w14:paraId="5D7E538C" w14:textId="4367A426" w:rsidR="00075456" w:rsidRDefault="00075456" w:rsidP="00A33757">
      <w:pPr>
        <w:pStyle w:val="Heading1"/>
        <w:spacing w:line="276" w:lineRule="auto"/>
      </w:pPr>
      <w:bookmarkStart w:id="1" w:name="_Toc132579443"/>
      <w:r>
        <w:t>Fixed automation</w:t>
      </w:r>
      <w:bookmarkEnd w:id="1"/>
    </w:p>
    <w:p w14:paraId="3F663BCA" w14:textId="2044AF39" w:rsidR="00451C6D" w:rsidRDefault="008125BE" w:rsidP="00451C6D">
      <w:r>
        <w:t>One type of automation manufacturing is fixed automation. This systems sequence of processing or assembly operations are fixed by a specific equipment configuration</w:t>
      </w:r>
      <w:r w:rsidR="00A01C3D">
        <w:t xml:space="preserve">. Although the operations in the sequence of manufacturing may be simple, many operations in one piece of equipment can make the system complex </w:t>
      </w:r>
      <w:sdt>
        <w:sdtPr>
          <w:id w:val="1043641690"/>
          <w:citation/>
        </w:sdtPr>
        <w:sdtContent>
          <w:r w:rsidR="003B2AF1">
            <w:fldChar w:fldCharType="begin"/>
          </w:r>
          <w:r w:rsidR="00DE69ED">
            <w:instrText xml:space="preserve">CITATION Ani09 \l 2057 </w:instrText>
          </w:r>
          <w:r w:rsidR="003B2AF1">
            <w:fldChar w:fldCharType="separate"/>
          </w:r>
          <w:r w:rsidR="0098049A" w:rsidRPr="0098049A">
            <w:rPr>
              <w:noProof/>
            </w:rPr>
            <w:t>(Anil Kumar &amp; Suresh, 2008)</w:t>
          </w:r>
          <w:r w:rsidR="003B2AF1">
            <w:fldChar w:fldCharType="end"/>
          </w:r>
        </w:sdtContent>
      </w:sdt>
      <w:r w:rsidR="003B2AF1">
        <w:t xml:space="preserve">. </w:t>
      </w:r>
      <w:r w:rsidR="0018419E">
        <w:t xml:space="preserve">Fixed </w:t>
      </w:r>
      <w:r w:rsidR="00E4053E">
        <w:t xml:space="preserve">automation manufacturing is used for production systems with specifically allocated equipment that </w:t>
      </w:r>
      <w:r w:rsidR="00F87CC2">
        <w:t>carries out repetitive, fixed processes for high volume production needs</w:t>
      </w:r>
      <w:r w:rsidR="00C866F0">
        <w:t xml:space="preserve">. </w:t>
      </w:r>
      <w:r w:rsidR="003D7917">
        <w:t>One example of fixed automation are automated production lines that consist of workstations connected by a transfer system that moves the parts between each station</w:t>
      </w:r>
      <w:r w:rsidR="00E06A5F">
        <w:t xml:space="preserve">. </w:t>
      </w:r>
      <w:r w:rsidR="00416EAD">
        <w:t>E</w:t>
      </w:r>
      <w:r w:rsidR="00E06A5F">
        <w:t xml:space="preserve">ach station </w:t>
      </w:r>
      <w:r w:rsidR="00416EAD">
        <w:t xml:space="preserve">is </w:t>
      </w:r>
      <w:r w:rsidR="00E06A5F">
        <w:t xml:space="preserve">designed to perform a specific operation and therefore, the part </w:t>
      </w:r>
      <w:r w:rsidR="008F1886">
        <w:t>is</w:t>
      </w:r>
      <w:r w:rsidR="00E06A5F">
        <w:t xml:space="preserve"> produced in steps as it works its way along the line </w:t>
      </w:r>
      <w:sdt>
        <w:sdtPr>
          <w:id w:val="558209741"/>
          <w:citation/>
        </w:sdtPr>
        <w:sdtContent>
          <w:r w:rsidR="003D7917">
            <w:fldChar w:fldCharType="begin"/>
          </w:r>
          <w:r w:rsidR="003D7917">
            <w:instrText xml:space="preserve"> CITATION Gro23 \l 2057 </w:instrText>
          </w:r>
          <w:r w:rsidR="003D7917">
            <w:fldChar w:fldCharType="separate"/>
          </w:r>
          <w:r w:rsidR="0098049A" w:rsidRPr="0098049A">
            <w:rPr>
              <w:noProof/>
            </w:rPr>
            <w:t>(Groover, 2023)</w:t>
          </w:r>
          <w:r w:rsidR="003D7917">
            <w:fldChar w:fldCharType="end"/>
          </w:r>
        </w:sdtContent>
      </w:sdt>
      <w:r w:rsidR="003D7917">
        <w:t xml:space="preserve">. </w:t>
      </w:r>
    </w:p>
    <w:p w14:paraId="6BBEEFD8" w14:textId="77777777" w:rsidR="00FF6F08" w:rsidRDefault="00FF6F08" w:rsidP="00451C6D"/>
    <w:p w14:paraId="16544C46" w14:textId="7730D7AA" w:rsidR="00FF6F08" w:rsidRDefault="000B29CD" w:rsidP="00451C6D">
      <w:r>
        <w:fldChar w:fldCharType="begin"/>
      </w:r>
      <w:r>
        <w:instrText xml:space="preserve"> INCLUDEPICTURE "/Users/ioandavies/Library/Group Containers/UBF8T346G9.ms/WebArchiveCopyPasteTempFiles/com.microsoft.Word/94666-004-B6D627DF.jpg" \* MERGEFORMATINET </w:instrText>
      </w:r>
      <w:r>
        <w:fldChar w:fldCharType="separate"/>
      </w:r>
      <w:r>
        <w:rPr>
          <w:noProof/>
        </w:rPr>
        <w:drawing>
          <wp:inline distT="0" distB="0" distL="0" distR="0" wp14:anchorId="1E2FE8EC" wp14:editId="291712C2">
            <wp:extent cx="3724507" cy="2820220"/>
            <wp:effectExtent l="0" t="0" r="0" b="0"/>
            <wp:docPr id="1" name="Picture 1" descr="Ford plant in the 1930s - Students | Britannica Kids | Homework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d plant in the 1930s - Students | Britannica Kids | Homework Hel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1834" cy="2833340"/>
                    </a:xfrm>
                    <a:prstGeom prst="rect">
                      <a:avLst/>
                    </a:prstGeom>
                    <a:noFill/>
                    <a:ln>
                      <a:noFill/>
                    </a:ln>
                  </pic:spPr>
                </pic:pic>
              </a:graphicData>
            </a:graphic>
          </wp:inline>
        </w:drawing>
      </w:r>
      <w:r>
        <w:fldChar w:fldCharType="end"/>
      </w:r>
    </w:p>
    <w:p w14:paraId="2AC52A09" w14:textId="77777777" w:rsidR="000B29CD" w:rsidRDefault="000B29CD" w:rsidP="00451C6D"/>
    <w:p w14:paraId="6E9F76C1" w14:textId="78310DF3" w:rsidR="000B29CD" w:rsidRPr="000B29CD" w:rsidRDefault="000B29CD" w:rsidP="00451C6D">
      <w:r w:rsidRPr="000B29CD">
        <w:rPr>
          <w:b/>
          <w:bCs/>
        </w:rPr>
        <w:t xml:space="preserve">Figure 1: </w:t>
      </w:r>
      <w:r>
        <w:t xml:space="preserve">Ford Motor Company plant, River Rouge, Detroit during the 1930s. With the automatic transfer conveyor on the assembly line </w:t>
      </w:r>
      <w:sdt>
        <w:sdtPr>
          <w:id w:val="1472481827"/>
          <w:citation/>
        </w:sdtPr>
        <w:sdtContent>
          <w:r>
            <w:fldChar w:fldCharType="begin"/>
          </w:r>
          <w:r>
            <w:instrText xml:space="preserve"> CITATION Enc22 \l 2057 </w:instrText>
          </w:r>
          <w:r>
            <w:fldChar w:fldCharType="separate"/>
          </w:r>
          <w:r w:rsidR="0098049A" w:rsidRPr="0098049A">
            <w:rPr>
              <w:noProof/>
            </w:rPr>
            <w:t>(Encyclopedia Britannica, Inc., 2022)</w:t>
          </w:r>
          <w:r>
            <w:fldChar w:fldCharType="end"/>
          </w:r>
        </w:sdtContent>
      </w:sdt>
      <w:r>
        <w:t>.</w:t>
      </w:r>
    </w:p>
    <w:p w14:paraId="06EF5B3E" w14:textId="77777777" w:rsidR="00805E9F" w:rsidRDefault="00805E9F" w:rsidP="00451C6D"/>
    <w:p w14:paraId="60E7DBBA" w14:textId="3904FE08" w:rsidR="00DC4035" w:rsidRDefault="006F0E24" w:rsidP="00451C6D">
      <w:r>
        <w:t xml:space="preserve">The earliest example of automated </w:t>
      </w:r>
      <w:r w:rsidR="00416EAD">
        <w:t>transfer</w:t>
      </w:r>
      <w:r>
        <w:t xml:space="preserve"> lines (fixed automation) was described by </w:t>
      </w:r>
      <w:sdt>
        <w:sdtPr>
          <w:id w:val="-1318567771"/>
          <w:citation/>
        </w:sdtPr>
        <w:sdtContent>
          <w:r>
            <w:fldChar w:fldCharType="begin"/>
          </w:r>
          <w:r>
            <w:instrText xml:space="preserve"> CITATION Bri58 \l 2057 </w:instrText>
          </w:r>
          <w:r>
            <w:fldChar w:fldCharType="separate"/>
          </w:r>
          <w:r w:rsidR="0098049A" w:rsidRPr="0098049A">
            <w:rPr>
              <w:noProof/>
            </w:rPr>
            <w:t>(Bright, 1958)</w:t>
          </w:r>
          <w:r>
            <w:fldChar w:fldCharType="end"/>
          </w:r>
        </w:sdtContent>
      </w:sdt>
      <w:r>
        <w:t xml:space="preserve"> In which the Ford Motor Company introduced a</w:t>
      </w:r>
      <w:r w:rsidR="00FF6F08">
        <w:t>n automatic</w:t>
      </w:r>
      <w:r>
        <w:t xml:space="preserve"> transfer machine for their engine block</w:t>
      </w:r>
      <w:r w:rsidR="00416EAD">
        <w:t xml:space="preserve">s </w:t>
      </w:r>
      <w:r>
        <w:t xml:space="preserve">in the 1930’s. The automatic transfer machine linked machine tool operations </w:t>
      </w:r>
      <w:r w:rsidR="00FD2784">
        <w:t xml:space="preserve">and different workstations </w:t>
      </w:r>
      <w:r>
        <w:t xml:space="preserve">such as </w:t>
      </w:r>
      <w:r w:rsidR="00FD2784">
        <w:t>drilling, tapping holes and boring. This was all controlled by a series of cams, timers and limit switches and shuttle bars that slid or lifted the engine block to transfer it to the next workstation.</w:t>
      </w:r>
      <w:r w:rsidR="00416EAD">
        <w:t xml:space="preserve"> </w:t>
      </w:r>
      <w:r w:rsidR="00196564">
        <w:t xml:space="preserve">Following the outbreak of World War 2 manufacturers were forced to significantly increase their production speed and capacity to </w:t>
      </w:r>
      <w:r w:rsidR="00196564">
        <w:lastRenderedPageBreak/>
        <w:t>meet dema</w:t>
      </w:r>
      <w:r w:rsidR="003D4582">
        <w:t>nd</w:t>
      </w:r>
      <w:r w:rsidR="00196564">
        <w:t>, especially aircraft manufacturers and ship builders.</w:t>
      </w:r>
      <w:r w:rsidR="00AF7484">
        <w:t xml:space="preserve"> One of these aircraft manufacturers, Vultee Aircraft Corporation produced over 13,000 aircraft of various type for the Unites States Air Force during, as they developed the first powered assembly line incorporating fixed automation</w:t>
      </w:r>
      <w:r w:rsidR="00532F0B">
        <w:t xml:space="preserve"> </w:t>
      </w:r>
      <w:sdt>
        <w:sdtPr>
          <w:id w:val="844832288"/>
          <w:citation/>
        </w:sdtPr>
        <w:sdtContent>
          <w:r w:rsidR="00532F0B">
            <w:fldChar w:fldCharType="begin"/>
          </w:r>
          <w:r w:rsidR="00532F0B">
            <w:instrText xml:space="preserve"> CITATION Par13 \l 2057 </w:instrText>
          </w:r>
          <w:r w:rsidR="00532F0B">
            <w:fldChar w:fldCharType="separate"/>
          </w:r>
          <w:r w:rsidR="0098049A" w:rsidRPr="0098049A">
            <w:rPr>
              <w:noProof/>
            </w:rPr>
            <w:t>(Parker, 2013)</w:t>
          </w:r>
          <w:r w:rsidR="00532F0B">
            <w:fldChar w:fldCharType="end"/>
          </w:r>
        </w:sdtContent>
      </w:sdt>
      <w:r w:rsidR="00AF7484">
        <w:t xml:space="preserve">. </w:t>
      </w:r>
    </w:p>
    <w:p w14:paraId="69604EE5" w14:textId="77777777" w:rsidR="00A51D16" w:rsidRDefault="00A51D16" w:rsidP="00451C6D"/>
    <w:p w14:paraId="079FEC3A" w14:textId="41646960" w:rsidR="00A51D16" w:rsidRDefault="00AC7FBE" w:rsidP="00451C6D">
      <w:r>
        <w:t>During the</w:t>
      </w:r>
      <w:r w:rsidR="00A51D16">
        <w:t xml:space="preserve"> post war period</w:t>
      </w:r>
      <w:r>
        <w:t>,</w:t>
      </w:r>
      <w:r w:rsidR="00A51D16">
        <w:t xml:space="preserve"> fixed automation</w:t>
      </w:r>
      <w:r w:rsidR="00FF7303">
        <w:t xml:space="preserve"> </w:t>
      </w:r>
      <w:r w:rsidR="00FF5924">
        <w:t>was</w:t>
      </w:r>
      <w:r w:rsidR="00A51D16">
        <w:t xml:space="preserve"> dominated by the </w:t>
      </w:r>
      <w:r w:rsidR="003D4582">
        <w:t xml:space="preserve">Japanese </w:t>
      </w:r>
      <w:r w:rsidR="00A51D16">
        <w:t xml:space="preserve">automotive industry. </w:t>
      </w:r>
      <w:r w:rsidR="00477B8B">
        <w:t xml:space="preserve">By 1951 </w:t>
      </w:r>
      <w:r w:rsidR="003D4582">
        <w:t xml:space="preserve">Japanese automotive manufacturer </w:t>
      </w:r>
      <w:r w:rsidR="00477B8B">
        <w:t>Toyota</w:t>
      </w:r>
      <w:r w:rsidR="003D4582">
        <w:t>,</w:t>
      </w:r>
      <w:r w:rsidR="00477B8B">
        <w:t xml:space="preserve"> </w:t>
      </w:r>
      <w:r w:rsidR="003D4582">
        <w:t>converted</w:t>
      </w:r>
      <w:r w:rsidR="00477B8B">
        <w:t xml:space="preserve"> </w:t>
      </w:r>
      <w:r w:rsidR="003D4582">
        <w:t xml:space="preserve">its manufacturing equipment to </w:t>
      </w:r>
      <w:r w:rsidR="00477B8B">
        <w:t>basic automatic machinery by installing cam-feed mechanisms and micro-switches, which provided automatic feed and shutdown</w:t>
      </w:r>
      <w:r w:rsidR="009E13AE">
        <w:t xml:space="preserve"> </w:t>
      </w:r>
      <w:sdt>
        <w:sdtPr>
          <w:id w:val="-26178002"/>
          <w:citation/>
        </w:sdtPr>
        <w:sdtContent>
          <w:r w:rsidR="009E13AE">
            <w:fldChar w:fldCharType="begin"/>
          </w:r>
          <w:r w:rsidR="009E13AE">
            <w:instrText xml:space="preserve"> CITATION Toy12 \l 2057 </w:instrText>
          </w:r>
          <w:r w:rsidR="009E13AE">
            <w:fldChar w:fldCharType="separate"/>
          </w:r>
          <w:r w:rsidR="0098049A" w:rsidRPr="0098049A">
            <w:rPr>
              <w:noProof/>
            </w:rPr>
            <w:t>(Toyota, 2012)</w:t>
          </w:r>
          <w:r w:rsidR="009E13AE">
            <w:fldChar w:fldCharType="end"/>
          </w:r>
        </w:sdtContent>
      </w:sdt>
      <w:r w:rsidR="00477B8B">
        <w:t xml:space="preserve">. </w:t>
      </w:r>
      <w:r w:rsidR="00497A9C">
        <w:t xml:space="preserve">This system made it possible for one worker to operate multiple machines at one time, rapidly increasing work efficiency. </w:t>
      </w:r>
      <w:r w:rsidR="003B7588">
        <w:t xml:space="preserve">Further improvements were made </w:t>
      </w:r>
      <w:r w:rsidR="006D5CCB">
        <w:t xml:space="preserve">by </w:t>
      </w:r>
      <w:r w:rsidR="003B7588">
        <w:t>Toyota with the implementation of the first domestically produced transfer machine in 1956. Which was used to transport a work piece between workstations for different machining operations</w:t>
      </w:r>
      <w:r w:rsidR="006D5CCB">
        <w:t xml:space="preserve"> </w:t>
      </w:r>
      <w:sdt>
        <w:sdtPr>
          <w:id w:val="714168099"/>
          <w:citation/>
        </w:sdtPr>
        <w:sdtContent>
          <w:r w:rsidR="003B7588">
            <w:fldChar w:fldCharType="begin"/>
          </w:r>
          <w:r w:rsidR="003B7588">
            <w:instrText xml:space="preserve"> CITATION Toy12 \l 2057 </w:instrText>
          </w:r>
          <w:r w:rsidR="003B7588">
            <w:fldChar w:fldCharType="separate"/>
          </w:r>
          <w:r w:rsidR="0098049A" w:rsidRPr="0098049A">
            <w:rPr>
              <w:noProof/>
            </w:rPr>
            <w:t>(Toyota, 2012)</w:t>
          </w:r>
          <w:r w:rsidR="003B7588">
            <w:fldChar w:fldCharType="end"/>
          </w:r>
        </w:sdtContent>
      </w:sdt>
      <w:r w:rsidR="003B7588">
        <w:t>.</w:t>
      </w:r>
    </w:p>
    <w:p w14:paraId="30ED3BFE" w14:textId="77777777" w:rsidR="00365726" w:rsidRDefault="00365726" w:rsidP="00451C6D"/>
    <w:p w14:paraId="1AF40F31" w14:textId="6DB8F4AF" w:rsidR="00365726" w:rsidRDefault="00365726" w:rsidP="00451C6D">
      <w:r>
        <w:fldChar w:fldCharType="begin"/>
      </w:r>
      <w:r>
        <w:instrText xml:space="preserve"> INCLUDEPICTURE "/Users/ioandavies/Library/Group Containers/UBF8T346G9.ms/WebArchiveCopyPasteTempFiles/com.microsoft.Word/l01_02_07_05_img01.jpg" \* MERGEFORMATINET </w:instrText>
      </w:r>
      <w:r>
        <w:fldChar w:fldCharType="separate"/>
      </w:r>
      <w:r>
        <w:rPr>
          <w:noProof/>
        </w:rPr>
        <w:drawing>
          <wp:inline distT="0" distB="0" distL="0" distR="0" wp14:anchorId="1BBFBB76" wp14:editId="3B25DD84">
            <wp:extent cx="3511233" cy="2899317"/>
            <wp:effectExtent l="0" t="0" r="5080" b="2540"/>
            <wp:docPr id="2" name="Picture 2" descr="A picture containing text, indoor, black,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 black, factor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1233" cy="2899317"/>
                    </a:xfrm>
                    <a:prstGeom prst="rect">
                      <a:avLst/>
                    </a:prstGeom>
                    <a:noFill/>
                    <a:ln>
                      <a:noFill/>
                    </a:ln>
                  </pic:spPr>
                </pic:pic>
              </a:graphicData>
            </a:graphic>
          </wp:inline>
        </w:drawing>
      </w:r>
      <w:r>
        <w:fldChar w:fldCharType="end"/>
      </w:r>
    </w:p>
    <w:p w14:paraId="1A803144" w14:textId="77777777" w:rsidR="00365726" w:rsidRDefault="00365726" w:rsidP="00451C6D"/>
    <w:p w14:paraId="5CE742A9" w14:textId="564345A9" w:rsidR="00365726" w:rsidRPr="00365726" w:rsidRDefault="00365726" w:rsidP="00451C6D">
      <w:r w:rsidRPr="00365726">
        <w:rPr>
          <w:b/>
          <w:bCs/>
        </w:rPr>
        <w:t xml:space="preserve">Figure 2: </w:t>
      </w:r>
      <w:r w:rsidR="006A76E5">
        <w:t xml:space="preserve">Image of the Toyota “TR1 transfer machine” from 1956 </w:t>
      </w:r>
      <w:sdt>
        <w:sdtPr>
          <w:id w:val="-1602863339"/>
          <w:citation/>
        </w:sdtPr>
        <w:sdtContent>
          <w:r w:rsidR="006A76E5">
            <w:fldChar w:fldCharType="begin"/>
          </w:r>
          <w:r w:rsidR="006A76E5">
            <w:instrText xml:space="preserve"> CITATION Toy12 \l 2057 </w:instrText>
          </w:r>
          <w:r w:rsidR="006A76E5">
            <w:fldChar w:fldCharType="separate"/>
          </w:r>
          <w:r w:rsidR="0098049A" w:rsidRPr="0098049A">
            <w:rPr>
              <w:noProof/>
            </w:rPr>
            <w:t>(Toyota, 2012)</w:t>
          </w:r>
          <w:r w:rsidR="006A76E5">
            <w:fldChar w:fldCharType="end"/>
          </w:r>
        </w:sdtContent>
      </w:sdt>
      <w:r w:rsidR="006A76E5">
        <w:t>.</w:t>
      </w:r>
    </w:p>
    <w:p w14:paraId="74C65395" w14:textId="77777777" w:rsidR="00FA6371" w:rsidRDefault="00FA6371" w:rsidP="00451C6D"/>
    <w:p w14:paraId="7F80EC5D" w14:textId="6C345AFA" w:rsidR="003B7588" w:rsidRDefault="007879AD" w:rsidP="00451C6D">
      <w:r>
        <w:t>The automobile industry continued to show interest in improving the automation of production lines</w:t>
      </w:r>
      <w:r w:rsidR="00544BA5">
        <w:t xml:space="preserve"> with the first industrial robot Unimate introduced onto the General Motors assembly line in 1961</w:t>
      </w:r>
      <w:r w:rsidR="00F14C9E">
        <w:t xml:space="preserve"> </w:t>
      </w:r>
      <w:sdt>
        <w:sdtPr>
          <w:id w:val="-544755303"/>
          <w:citation/>
        </w:sdtPr>
        <w:sdtContent>
          <w:r w:rsidR="00F14C9E">
            <w:fldChar w:fldCharType="begin"/>
          </w:r>
          <w:r w:rsidR="00F14C9E">
            <w:instrText xml:space="preserve"> CITATION Men00 \l 2057 </w:instrText>
          </w:r>
          <w:r w:rsidR="00F14C9E">
            <w:fldChar w:fldCharType="separate"/>
          </w:r>
          <w:r w:rsidR="0098049A" w:rsidRPr="0098049A">
            <w:rPr>
              <w:noProof/>
            </w:rPr>
            <w:t>(Menzel &amp; D'Aluisio, 2000)</w:t>
          </w:r>
          <w:r w:rsidR="00F14C9E">
            <w:fldChar w:fldCharType="end"/>
          </w:r>
        </w:sdtContent>
      </w:sdt>
      <w:r w:rsidR="00544BA5">
        <w:t xml:space="preserve">. </w:t>
      </w:r>
      <w:r w:rsidR="00B04B0C">
        <w:t>Unimate was an electronically controlled hydraulic arm that was used in</w:t>
      </w:r>
      <w:r w:rsidR="00F14C9E">
        <w:t xml:space="preserve"> automated die casting mould</w:t>
      </w:r>
      <w:r w:rsidR="00B04B0C">
        <w:t>s</w:t>
      </w:r>
      <w:r w:rsidR="00F14C9E">
        <w:t xml:space="preserve"> that dropped hot components into pools for cooling. </w:t>
      </w:r>
      <w:r w:rsidR="00B04B0C">
        <w:t xml:space="preserve">Robots have continued to advance fixed automation until the present day, especially in the automobile industry. </w:t>
      </w:r>
      <w:r w:rsidR="000E03CE">
        <w:t xml:space="preserve">The modern robots are now much more intelligent and are controlled by microprocessors and powered with multiple motors and joints. With some robots such as the Motoman XRC having the ability to control 27 axis </w:t>
      </w:r>
      <w:sdt>
        <w:sdtPr>
          <w:id w:val="817535509"/>
          <w:citation/>
        </w:sdtPr>
        <w:sdtContent>
          <w:r w:rsidR="000E03CE">
            <w:fldChar w:fldCharType="begin"/>
          </w:r>
          <w:r w:rsidR="000E03CE">
            <w:instrText xml:space="preserve"> CITATION Glo14 \l 2057 </w:instrText>
          </w:r>
          <w:r w:rsidR="000E03CE">
            <w:fldChar w:fldCharType="separate"/>
          </w:r>
          <w:r w:rsidR="0098049A" w:rsidRPr="0098049A">
            <w:rPr>
              <w:noProof/>
            </w:rPr>
            <w:t>(Globaltranz, 2014)</w:t>
          </w:r>
          <w:r w:rsidR="000E03CE">
            <w:fldChar w:fldCharType="end"/>
          </w:r>
        </w:sdtContent>
      </w:sdt>
      <w:r w:rsidR="000E03CE">
        <w:t>.</w:t>
      </w:r>
      <w:r w:rsidR="003A689C">
        <w:t xml:space="preserve"> Modern day automobile assembly lines use a series of robots connected by a moving transfer line</w:t>
      </w:r>
      <w:r w:rsidR="00201B17">
        <w:t xml:space="preserve">. As work piece moves down the line each robot carries out the next step of the process. </w:t>
      </w:r>
      <w:r w:rsidR="00265738">
        <w:t xml:space="preserve">Operations may include spot welding, drilling riveting, placement or measurement and inspection. </w:t>
      </w:r>
    </w:p>
    <w:p w14:paraId="4773B072" w14:textId="77777777" w:rsidR="006A76E5" w:rsidRDefault="006A76E5" w:rsidP="00451C6D"/>
    <w:p w14:paraId="3901D49D" w14:textId="70656A10" w:rsidR="006A76E5" w:rsidRDefault="006A76E5" w:rsidP="00451C6D"/>
    <w:p w14:paraId="2525BC39" w14:textId="764C6D44" w:rsidR="006A76E5" w:rsidRDefault="006A76E5" w:rsidP="00451C6D"/>
    <w:p w14:paraId="650FABDD" w14:textId="2D82999E" w:rsidR="006A76E5" w:rsidRDefault="000E74D3" w:rsidP="00451C6D">
      <w:r>
        <w:lastRenderedPageBreak/>
        <w:fldChar w:fldCharType="begin"/>
      </w:r>
      <w:r>
        <w:instrText xml:space="preserve"> INCLUDEPICTURE "/Users/ioandavies/Library/Group Containers/UBF8T346G9.ms/WebArchiveCopyPasteTempFiles/com.microsoft.Word/1500004111443.jpg" \* MERGEFORMATINET </w:instrText>
      </w:r>
      <w:r>
        <w:fldChar w:fldCharType="separate"/>
      </w:r>
      <w:r>
        <w:rPr>
          <w:noProof/>
        </w:rPr>
        <w:drawing>
          <wp:inline distT="0" distB="0" distL="0" distR="0" wp14:anchorId="472BCFF4" wp14:editId="5484AB41">
            <wp:extent cx="2497873" cy="3559884"/>
            <wp:effectExtent l="0" t="0" r="4445" b="0"/>
            <wp:docPr id="3" name="Picture 3" descr="2008-Fiesta-Assembly-Line-at-Cologne-Nie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08-Fiesta-Assembly-Line-at-Cologne-Nieh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7873" cy="3559884"/>
                    </a:xfrm>
                    <a:prstGeom prst="rect">
                      <a:avLst/>
                    </a:prstGeom>
                    <a:noFill/>
                    <a:ln>
                      <a:noFill/>
                    </a:ln>
                  </pic:spPr>
                </pic:pic>
              </a:graphicData>
            </a:graphic>
          </wp:inline>
        </w:drawing>
      </w:r>
      <w:r>
        <w:fldChar w:fldCharType="end"/>
      </w:r>
    </w:p>
    <w:p w14:paraId="3E76E46B" w14:textId="4288FBC5" w:rsidR="000E74D3" w:rsidRDefault="000E74D3" w:rsidP="00451C6D">
      <w:pPr>
        <w:rPr>
          <w:b/>
          <w:bCs/>
        </w:rPr>
      </w:pPr>
    </w:p>
    <w:p w14:paraId="4EE1641F" w14:textId="147ACEED" w:rsidR="006A76E5" w:rsidRPr="000E74D3" w:rsidRDefault="000E74D3" w:rsidP="00451C6D">
      <w:r w:rsidRPr="000E74D3">
        <w:rPr>
          <w:b/>
          <w:bCs/>
        </w:rPr>
        <w:t xml:space="preserve">Figure 3: </w:t>
      </w:r>
      <w:r>
        <w:t xml:space="preserve">Ford Fiesta assembly line at Cologne-Niehl in 2008, demonstrating modern day robotic use during assembly </w:t>
      </w:r>
      <w:sdt>
        <w:sdtPr>
          <w:id w:val="378666973"/>
          <w:citation/>
        </w:sdtPr>
        <w:sdtContent>
          <w:r>
            <w:fldChar w:fldCharType="begin"/>
          </w:r>
          <w:r>
            <w:instrText xml:space="preserve"> CITATION For13 \l 2057 </w:instrText>
          </w:r>
          <w:r>
            <w:fldChar w:fldCharType="separate"/>
          </w:r>
          <w:r w:rsidR="0098049A" w:rsidRPr="0098049A">
            <w:rPr>
              <w:noProof/>
            </w:rPr>
            <w:t>(Ford, 2013)</w:t>
          </w:r>
          <w:r>
            <w:fldChar w:fldCharType="end"/>
          </w:r>
        </w:sdtContent>
      </w:sdt>
      <w:r>
        <w:t>.</w:t>
      </w:r>
    </w:p>
    <w:p w14:paraId="2AFF550A" w14:textId="77777777" w:rsidR="00AA192E" w:rsidRDefault="00AA192E" w:rsidP="00451C6D"/>
    <w:p w14:paraId="3627FF18" w14:textId="1E7E29ED" w:rsidR="00D01717" w:rsidRDefault="000E7B7A" w:rsidP="00451C6D">
      <w:r>
        <w:t xml:space="preserve">One of the main advantages of fixed automation systems is that they are robust </w:t>
      </w:r>
      <w:r w:rsidR="00FA366C">
        <w:t xml:space="preserve">and </w:t>
      </w:r>
      <w:r>
        <w:t xml:space="preserve">can easily handle high load capacities </w:t>
      </w:r>
      <w:r w:rsidR="00FA366C">
        <w:t>required in</w:t>
      </w:r>
      <w:r>
        <w:t xml:space="preserve"> </w:t>
      </w:r>
      <w:r w:rsidR="000B6F76">
        <w:t>mass production.</w:t>
      </w:r>
      <w:r w:rsidR="004C1B94">
        <w:t xml:space="preserve"> S</w:t>
      </w:r>
      <w:r w:rsidR="00FA366C">
        <w:t xml:space="preserve">ystems </w:t>
      </w:r>
      <w:r w:rsidR="004C1B94">
        <w:t xml:space="preserve">are simple </w:t>
      </w:r>
      <w:r w:rsidR="00FA366C">
        <w:t>only carry</w:t>
      </w:r>
      <w:r w:rsidR="004C1B94">
        <w:t>ing</w:t>
      </w:r>
      <w:r w:rsidR="00FA366C">
        <w:t xml:space="preserve"> out one operation meaning maintenance is also easier</w:t>
      </w:r>
      <w:r w:rsidR="004C1B94">
        <w:t>, w</w:t>
      </w:r>
      <w:r w:rsidR="00FA366C">
        <w:t>ith fewer components to fail and no tooling changes required</w:t>
      </w:r>
      <w:r w:rsidR="004C1B94">
        <w:t xml:space="preserve"> </w:t>
      </w:r>
      <w:sdt>
        <w:sdtPr>
          <w:id w:val="-1297911552"/>
          <w:citation/>
        </w:sdtPr>
        <w:sdtContent>
          <w:r w:rsidR="00FA366C">
            <w:fldChar w:fldCharType="begin"/>
          </w:r>
          <w:r w:rsidR="00FA366C">
            <w:instrText xml:space="preserve"> CITATION Bem17 \l 2057 </w:instrText>
          </w:r>
          <w:r w:rsidR="00FA366C">
            <w:fldChar w:fldCharType="separate"/>
          </w:r>
          <w:r w:rsidR="0098049A" w:rsidRPr="0098049A">
            <w:rPr>
              <w:noProof/>
            </w:rPr>
            <w:t>(Bemer &amp; Tynczuk, 2017)</w:t>
          </w:r>
          <w:r w:rsidR="00FA366C">
            <w:fldChar w:fldCharType="end"/>
          </w:r>
        </w:sdtContent>
      </w:sdt>
      <w:r w:rsidR="00FA366C">
        <w:t xml:space="preserve">. Therefore, fixed automation provides high levels of production </w:t>
      </w:r>
      <w:r w:rsidR="00D01717">
        <w:t xml:space="preserve">at a low cost per unit with consistent quality, which is supported by minimal maintenance requirements. However, </w:t>
      </w:r>
      <w:r w:rsidR="00DF1AEB">
        <w:t>the main</w:t>
      </w:r>
      <w:r w:rsidR="00D01717">
        <w:t xml:space="preserve"> disadvantage of </w:t>
      </w:r>
      <w:r w:rsidR="00DF1AEB">
        <w:t xml:space="preserve">fixed automation is that it cannot be used for other operations than it was designed for </w:t>
      </w:r>
      <w:sdt>
        <w:sdtPr>
          <w:id w:val="1086656438"/>
          <w:citation/>
        </w:sdtPr>
        <w:sdtContent>
          <w:r w:rsidR="00DF1AEB">
            <w:fldChar w:fldCharType="begin"/>
          </w:r>
          <w:r w:rsidR="00DF1AEB">
            <w:instrText xml:space="preserve"> CITATION CSD21 \l 2057 </w:instrText>
          </w:r>
          <w:r w:rsidR="00DF1AEB">
            <w:fldChar w:fldCharType="separate"/>
          </w:r>
          <w:r w:rsidR="0098049A" w:rsidRPr="0098049A">
            <w:rPr>
              <w:noProof/>
            </w:rPr>
            <w:t>(CSD &amp; Integration, 2021)</w:t>
          </w:r>
          <w:r w:rsidR="00DF1AEB">
            <w:fldChar w:fldCharType="end"/>
          </w:r>
        </w:sdtContent>
      </w:sdt>
      <w:r w:rsidR="00DF1AEB">
        <w:t xml:space="preserve">. Therefore, if the production line requires a variety of different products to be manufactured then fixed automation would not be suitable. </w:t>
      </w:r>
    </w:p>
    <w:p w14:paraId="70D4A2E3" w14:textId="77777777" w:rsidR="00EB3C59" w:rsidRDefault="00EB3C59" w:rsidP="00451C6D"/>
    <w:p w14:paraId="6E5D2109" w14:textId="7EC477EA" w:rsidR="00C5578D" w:rsidRPr="00EB465F" w:rsidRDefault="00C5578D" w:rsidP="00A33757">
      <w:pPr>
        <w:pStyle w:val="Heading1"/>
        <w:spacing w:line="276" w:lineRule="auto"/>
      </w:pPr>
      <w:bookmarkStart w:id="2" w:name="_Toc132579444"/>
      <w:r w:rsidRPr="00EB465F">
        <w:t>Programmable automation</w:t>
      </w:r>
      <w:bookmarkEnd w:id="2"/>
      <w:r w:rsidRPr="00EB465F">
        <w:t xml:space="preserve"> </w:t>
      </w:r>
    </w:p>
    <w:p w14:paraId="24838585" w14:textId="5B2C100D" w:rsidR="00451C6D" w:rsidRDefault="000E74D3" w:rsidP="00451C6D">
      <w:r>
        <w:t xml:space="preserve">Another commonly recognised type of automation is programmable automation. </w:t>
      </w:r>
      <w:r w:rsidR="00B07DB3">
        <w:t xml:space="preserve">In this system the production equipment is designed with the capability to change the sequence or type of operations required </w:t>
      </w:r>
      <w:sdt>
        <w:sdtPr>
          <w:id w:val="-702557073"/>
          <w:citation/>
        </w:sdtPr>
        <w:sdtContent>
          <w:r w:rsidR="00B07DB3">
            <w:fldChar w:fldCharType="begin"/>
          </w:r>
          <w:r w:rsidR="00B07DB3">
            <w:instrText xml:space="preserve"> CITATION Ani09 \l 2057 </w:instrText>
          </w:r>
          <w:r w:rsidR="00B07DB3">
            <w:fldChar w:fldCharType="separate"/>
          </w:r>
          <w:r w:rsidR="0098049A" w:rsidRPr="0098049A">
            <w:rPr>
              <w:noProof/>
            </w:rPr>
            <w:t>(Anil Kumar &amp; Suresh, 2008)</w:t>
          </w:r>
          <w:r w:rsidR="00B07DB3">
            <w:fldChar w:fldCharType="end"/>
          </w:r>
        </w:sdtContent>
      </w:sdt>
      <w:r w:rsidR="00B07DB3">
        <w:t xml:space="preserve">. </w:t>
      </w:r>
      <w:r w:rsidR="0068421A">
        <w:t>The sequence of operations is controlled by a program to accommodate different product configurations. The systems</w:t>
      </w:r>
      <w:r w:rsidR="00AD1074">
        <w:t xml:space="preserve"> operations and sequence depend on the program</w:t>
      </w:r>
      <w:r w:rsidR="00E828F1">
        <w:t>,</w:t>
      </w:r>
      <w:r w:rsidR="00AD1074">
        <w:t xml:space="preserve"> improving flexibility. </w:t>
      </w:r>
      <w:r w:rsidR="00E828F1">
        <w:t xml:space="preserve">Programmable automation is used for producing products in batch quantities, which may range from a few dozen to thousands </w:t>
      </w:r>
      <w:sdt>
        <w:sdtPr>
          <w:id w:val="171850072"/>
          <w:citation/>
        </w:sdtPr>
        <w:sdtContent>
          <w:r w:rsidR="00E828F1">
            <w:fldChar w:fldCharType="begin"/>
          </w:r>
          <w:r w:rsidR="00E828F1">
            <w:instrText xml:space="preserve"> CITATION Bri23 \l 2057 </w:instrText>
          </w:r>
          <w:r w:rsidR="00E828F1">
            <w:fldChar w:fldCharType="separate"/>
          </w:r>
          <w:r w:rsidR="0098049A" w:rsidRPr="0098049A">
            <w:rPr>
              <w:noProof/>
            </w:rPr>
            <w:t>(Britannica, 2023)</w:t>
          </w:r>
          <w:r w:rsidR="00E828F1">
            <w:fldChar w:fldCharType="end"/>
          </w:r>
        </w:sdtContent>
      </w:sdt>
      <w:r w:rsidR="00E828F1">
        <w:t xml:space="preserve">. The production equipment must be </w:t>
      </w:r>
      <w:r w:rsidR="002900D2">
        <w:t>reprogrammed,</w:t>
      </w:r>
      <w:r w:rsidR="00E828F1">
        <w:t xml:space="preserve"> and tooling change</w:t>
      </w:r>
      <w:r w:rsidR="00E522E8">
        <w:t>d</w:t>
      </w:r>
      <w:r w:rsidR="00E828F1">
        <w:t xml:space="preserve"> to run a new batch. </w:t>
      </w:r>
    </w:p>
    <w:p w14:paraId="5FCBBDDF" w14:textId="77777777" w:rsidR="00C5578D" w:rsidRDefault="00C5578D" w:rsidP="00451C6D"/>
    <w:p w14:paraId="4FAAA831" w14:textId="06EA5D1B" w:rsidR="002D24D5" w:rsidRDefault="002D60E4" w:rsidP="00451C6D">
      <w:r>
        <w:t xml:space="preserve">Programmable automation was not introduced until 1968, by General Motors </w:t>
      </w:r>
      <w:r w:rsidR="009F4CE8">
        <w:t>who operate</w:t>
      </w:r>
      <w:r>
        <w:t xml:space="preserve"> in</w:t>
      </w:r>
      <w:r w:rsidR="009F4CE8">
        <w:t xml:space="preserve"> the</w:t>
      </w:r>
      <w:r>
        <w:t xml:space="preserve"> automotive industry. General Motors adopted PLC control or programmable logic controllers on some of their production lines, with the aim to replace hardwired relays and </w:t>
      </w:r>
      <w:r w:rsidR="009F4CE8">
        <w:lastRenderedPageBreak/>
        <w:t xml:space="preserve">timers with the first PLC known as the Modicon model 084 </w:t>
      </w:r>
      <w:sdt>
        <w:sdtPr>
          <w:id w:val="1074090819"/>
          <w:citation/>
        </w:sdtPr>
        <w:sdtContent>
          <w:r>
            <w:fldChar w:fldCharType="begin"/>
          </w:r>
          <w:r>
            <w:instrText xml:space="preserve"> CITATION c3C23 \l 2057 </w:instrText>
          </w:r>
          <w:r>
            <w:fldChar w:fldCharType="separate"/>
          </w:r>
          <w:r w:rsidR="0098049A" w:rsidRPr="0098049A">
            <w:rPr>
              <w:noProof/>
            </w:rPr>
            <w:t>(c3Controls, 2023)</w:t>
          </w:r>
          <w:r>
            <w:fldChar w:fldCharType="end"/>
          </w:r>
        </w:sdtContent>
      </w:sdt>
      <w:r>
        <w:t>.</w:t>
      </w:r>
      <w:r w:rsidR="002A1FDC">
        <w:t xml:space="preserve"> At General Motors</w:t>
      </w:r>
      <w:r w:rsidR="009A32C3">
        <w:t>, Hydra-Matic Division at Ypsilanti</w:t>
      </w:r>
      <w:r w:rsidR="004C4D4C">
        <w:t xml:space="preserve"> </w:t>
      </w:r>
      <w:r w:rsidR="009A32C3">
        <w:t>transmission systems were produced on long complex automatic transfer lines</w:t>
      </w:r>
      <w:r w:rsidR="00D3678F">
        <w:t xml:space="preserve"> made up of 58 workstations</w:t>
      </w:r>
      <w:r w:rsidR="009A32C3">
        <w:t>, that converted casting</w:t>
      </w:r>
      <w:r w:rsidR="00D3678F">
        <w:t>s</w:t>
      </w:r>
      <w:r w:rsidR="009A32C3">
        <w:t xml:space="preserve"> into finished machined transmission housings</w:t>
      </w:r>
      <w:r w:rsidR="006667B9">
        <w:t xml:space="preserve"> </w:t>
      </w:r>
      <w:sdt>
        <w:sdtPr>
          <w:id w:val="874739172"/>
          <w:citation/>
        </w:sdtPr>
        <w:sdtContent>
          <w:r w:rsidR="006667B9">
            <w:fldChar w:fldCharType="begin"/>
          </w:r>
          <w:r w:rsidR="006667B9">
            <w:instrText xml:space="preserve"> CITATION Bal15 \l 2057 </w:instrText>
          </w:r>
          <w:r w:rsidR="006667B9">
            <w:fldChar w:fldCharType="separate"/>
          </w:r>
          <w:r w:rsidR="0098049A" w:rsidRPr="0098049A">
            <w:rPr>
              <w:noProof/>
            </w:rPr>
            <w:t>(Ball, 2015)</w:t>
          </w:r>
          <w:r w:rsidR="006667B9">
            <w:fldChar w:fldCharType="end"/>
          </w:r>
        </w:sdtContent>
      </w:sdt>
      <w:r w:rsidR="009A32C3">
        <w:t xml:space="preserve">. </w:t>
      </w:r>
      <w:r w:rsidR="00D3678F">
        <w:t xml:space="preserve">Each machine was controlled </w:t>
      </w:r>
      <w:r w:rsidR="006667B9">
        <w:t xml:space="preserve">by a cabinet full of relays, timers, and motor starters etc. </w:t>
      </w:r>
      <w:r w:rsidR="00F03BC5">
        <w:t>The PLCs were used to replace the relay panels and control the transfer machines on the assembly lines</w:t>
      </w:r>
      <w:r w:rsidR="002D24D5">
        <w:t xml:space="preserve">, programmed by relay ladder logic. </w:t>
      </w:r>
    </w:p>
    <w:p w14:paraId="7F68BEF0" w14:textId="77777777" w:rsidR="00EB465F" w:rsidRDefault="00EB465F" w:rsidP="00451C6D"/>
    <w:p w14:paraId="79084747" w14:textId="25D1A78C" w:rsidR="00EB465F" w:rsidRDefault="00EB465F" w:rsidP="00451C6D">
      <w:r>
        <w:fldChar w:fldCharType="begin"/>
      </w:r>
      <w:r>
        <w:instrText xml:space="preserve"> INCLUDEPICTURE "/Users/ioandavies/Library/Group Containers/UBF8T346G9.ms/WebArchiveCopyPasteTempFiles/com.microsoft.Word/projects-member-projects-block-diagram-1384864046-180125-020234.jpg" \* MERGEFORMATINET </w:instrText>
      </w:r>
      <w:r>
        <w:fldChar w:fldCharType="separate"/>
      </w:r>
      <w:r>
        <w:rPr>
          <w:noProof/>
        </w:rPr>
        <w:drawing>
          <wp:inline distT="0" distB="0" distL="0" distR="0" wp14:anchorId="460FE584" wp14:editId="30517991">
            <wp:extent cx="5341434" cy="3288949"/>
            <wp:effectExtent l="0" t="0" r="5715" b="635"/>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9593" cy="3300130"/>
                    </a:xfrm>
                    <a:prstGeom prst="rect">
                      <a:avLst/>
                    </a:prstGeom>
                    <a:noFill/>
                    <a:ln>
                      <a:noFill/>
                    </a:ln>
                  </pic:spPr>
                </pic:pic>
              </a:graphicData>
            </a:graphic>
          </wp:inline>
        </w:drawing>
      </w:r>
      <w:r>
        <w:fldChar w:fldCharType="end"/>
      </w:r>
    </w:p>
    <w:p w14:paraId="655FC9DF" w14:textId="77777777" w:rsidR="00EB465F" w:rsidRDefault="00EB465F" w:rsidP="00451C6D"/>
    <w:p w14:paraId="1FC220F7" w14:textId="00F2841A" w:rsidR="00EB465F" w:rsidRDefault="00EB465F" w:rsidP="00451C6D">
      <w:r w:rsidRPr="00EB465F">
        <w:rPr>
          <w:b/>
          <w:bCs/>
        </w:rPr>
        <w:t>Figure 4:</w:t>
      </w:r>
      <w:r>
        <w:rPr>
          <w:b/>
          <w:bCs/>
        </w:rPr>
        <w:t xml:space="preserve"> </w:t>
      </w:r>
      <w:r w:rsidRPr="00EB465F">
        <w:t>Block diagram for</w:t>
      </w:r>
      <w:r>
        <w:rPr>
          <w:b/>
          <w:bCs/>
        </w:rPr>
        <w:t xml:space="preserve"> </w:t>
      </w:r>
      <w:r w:rsidR="00D50530" w:rsidRPr="00D50530">
        <w:t>a basic</w:t>
      </w:r>
      <w:r w:rsidR="00D50530">
        <w:rPr>
          <w:b/>
          <w:bCs/>
        </w:rPr>
        <w:t xml:space="preserve"> </w:t>
      </w:r>
      <w:r>
        <w:t>programmable Switc</w:t>
      </w:r>
      <w:r w:rsidR="00D50530">
        <w:t>h</w:t>
      </w:r>
      <w:r>
        <w:t xml:space="preserve"> control used </w:t>
      </w:r>
      <w:r w:rsidR="00D50530">
        <w:t xml:space="preserve">that may be used </w:t>
      </w:r>
      <w:r>
        <w:t xml:space="preserve">in industrial </w:t>
      </w:r>
      <w:r w:rsidR="00D50530">
        <w:t>automation</w:t>
      </w:r>
      <w:r w:rsidR="00DE43E3">
        <w:t xml:space="preserve"> </w:t>
      </w:r>
      <w:sdt>
        <w:sdtPr>
          <w:id w:val="-1691448383"/>
          <w:citation/>
        </w:sdtPr>
        <w:sdtContent>
          <w:r w:rsidR="00DE43E3">
            <w:fldChar w:fldCharType="begin"/>
          </w:r>
          <w:r w:rsidR="00DE43E3">
            <w:instrText xml:space="preserve"> CITATION Kum13 \l 2057 </w:instrText>
          </w:r>
          <w:r w:rsidR="00DE43E3">
            <w:fldChar w:fldCharType="separate"/>
          </w:r>
          <w:r w:rsidR="0098049A" w:rsidRPr="0098049A">
            <w:rPr>
              <w:noProof/>
            </w:rPr>
            <w:t>(Kumar, 2013)</w:t>
          </w:r>
          <w:r w:rsidR="00DE43E3">
            <w:fldChar w:fldCharType="end"/>
          </w:r>
        </w:sdtContent>
      </w:sdt>
      <w:r w:rsidR="00D50530">
        <w:t>.</w:t>
      </w:r>
    </w:p>
    <w:p w14:paraId="5D3FC2C4" w14:textId="77777777" w:rsidR="00D50530" w:rsidRDefault="00D50530" w:rsidP="00451C6D"/>
    <w:p w14:paraId="45E7F5E0" w14:textId="2E6A281C" w:rsidR="00D50530" w:rsidRPr="00EB465F" w:rsidRDefault="00D50530" w:rsidP="00451C6D">
      <w:r>
        <w:t xml:space="preserve">The programmable logic controller in figure 4 can be programmed to set the time and sequence in which the lamps are turned on and off. The system provides manual switches to turn each lamp on or off, a digital display for time and sequence, as well as programmable switches for a fully automated sequence. </w:t>
      </w:r>
    </w:p>
    <w:p w14:paraId="3C4F93ED" w14:textId="77777777" w:rsidR="005A0FB0" w:rsidRDefault="005A0FB0" w:rsidP="00451C6D"/>
    <w:p w14:paraId="70867D60" w14:textId="7FBA5714" w:rsidR="005A0FB0" w:rsidRDefault="005A0FB0" w:rsidP="00451C6D">
      <w:r>
        <w:t xml:space="preserve">With the introduction of inexpensive microprocessors during the late 1970s, PLC manufacturers began to develop graphical programming devices </w:t>
      </w:r>
      <w:sdt>
        <w:sdtPr>
          <w:id w:val="636694024"/>
          <w:citation/>
        </w:sdtPr>
        <w:sdtContent>
          <w:r>
            <w:fldChar w:fldCharType="begin"/>
          </w:r>
          <w:r>
            <w:instrText xml:space="preserve"> CITATION Pro201 \l 2057 </w:instrText>
          </w:r>
          <w:r>
            <w:fldChar w:fldCharType="separate"/>
          </w:r>
          <w:r w:rsidR="0098049A" w:rsidRPr="0098049A">
            <w:rPr>
              <w:noProof/>
            </w:rPr>
            <w:t>(Process Solutions, Inc, 2020)</w:t>
          </w:r>
          <w:r>
            <w:fldChar w:fldCharType="end"/>
          </w:r>
        </w:sdtContent>
      </w:sdt>
      <w:r>
        <w:t xml:space="preserve">. </w:t>
      </w:r>
      <w:r w:rsidR="009B7A41">
        <w:t xml:space="preserve">These devices could be used to digitally programme PLCs with graphical representation </w:t>
      </w:r>
      <w:r w:rsidR="007A14E6">
        <w:t>h</w:t>
      </w:r>
      <w:r w:rsidR="000D5AE6">
        <w:t xml:space="preserve">owever, these early </w:t>
      </w:r>
      <w:r w:rsidR="00273223">
        <w:t xml:space="preserve">programming devices were very expensive </w:t>
      </w:r>
      <w:r w:rsidR="006168F5">
        <w:t>and large. Additionally, they</w:t>
      </w:r>
      <w:r w:rsidR="00273223">
        <w:t xml:space="preserve"> were only compatible with one manufacturers controller, reducing their flexibility and uses in manufacturing. </w:t>
      </w:r>
    </w:p>
    <w:p w14:paraId="25F0F156" w14:textId="77777777" w:rsidR="006168F5" w:rsidRDefault="006168F5" w:rsidP="00451C6D"/>
    <w:p w14:paraId="3F6CA67E" w14:textId="01E55A5D" w:rsidR="006168F5" w:rsidRDefault="00636850" w:rsidP="00451C6D">
      <w:r>
        <w:t xml:space="preserve">By the early 1980s PLCs could now be programmed using programming software running on a personal computer. </w:t>
      </w:r>
      <w:r w:rsidR="005A1242">
        <w:t xml:space="preserve">With Automation Direct developed by Host Engineering being the first </w:t>
      </w:r>
      <w:r w:rsidR="00F80C4C">
        <w:t>window-based</w:t>
      </w:r>
      <w:r w:rsidR="005A1242">
        <w:t xml:space="preserve"> PLC programming software package in 1985</w:t>
      </w:r>
      <w:r w:rsidR="00A458B3">
        <w:t xml:space="preserve"> </w:t>
      </w:r>
      <w:sdt>
        <w:sdtPr>
          <w:id w:val="-1691058275"/>
          <w:citation/>
        </w:sdtPr>
        <w:sdtContent>
          <w:r w:rsidR="00A458B3">
            <w:fldChar w:fldCharType="begin"/>
          </w:r>
          <w:r w:rsidR="00A458B3">
            <w:instrText xml:space="preserve"> CITATION Aut23 \l 2057 </w:instrText>
          </w:r>
          <w:r w:rsidR="00A458B3">
            <w:fldChar w:fldCharType="separate"/>
          </w:r>
          <w:r w:rsidR="0098049A" w:rsidRPr="0098049A">
            <w:rPr>
              <w:noProof/>
            </w:rPr>
            <w:t>(AutomationDirect, 2023)</w:t>
          </w:r>
          <w:r w:rsidR="00A458B3">
            <w:fldChar w:fldCharType="end"/>
          </w:r>
        </w:sdtContent>
      </w:sdt>
      <w:r w:rsidR="005A1242">
        <w:t xml:space="preserve">. </w:t>
      </w:r>
      <w:r w:rsidR="00F80C4C">
        <w:t xml:space="preserve">This allowed a PC to communicate with the PLC meaning testing and troubleshooting could be carried out much easier on automatic manufacturing equipment. </w:t>
      </w:r>
      <w:r w:rsidR="00F02A1C">
        <w:t xml:space="preserve">This technology was also </w:t>
      </w:r>
      <w:r w:rsidR="00F02A1C">
        <w:lastRenderedPageBreak/>
        <w:t xml:space="preserve">transferred to CNC machines (Computerised Numerical Control) in which pre-programmed software controls the movement of tooling and production components to machine parts </w:t>
      </w:r>
      <w:sdt>
        <w:sdtPr>
          <w:id w:val="1979178124"/>
          <w:citation/>
        </w:sdtPr>
        <w:sdtContent>
          <w:r w:rsidR="00F02A1C">
            <w:fldChar w:fldCharType="begin"/>
          </w:r>
          <w:r w:rsidR="00F02A1C">
            <w:instrText xml:space="preserve"> CITATION Goo18 \l 2057 </w:instrText>
          </w:r>
          <w:r w:rsidR="00F02A1C">
            <w:fldChar w:fldCharType="separate"/>
          </w:r>
          <w:r w:rsidR="0098049A" w:rsidRPr="0098049A">
            <w:rPr>
              <w:noProof/>
            </w:rPr>
            <w:t>(Goodwin University, 2018)</w:t>
          </w:r>
          <w:r w:rsidR="00F02A1C">
            <w:fldChar w:fldCharType="end"/>
          </w:r>
        </w:sdtContent>
      </w:sdt>
      <w:r w:rsidR="00F02A1C">
        <w:t xml:space="preserve">. </w:t>
      </w:r>
      <w:r w:rsidR="00CF03F5">
        <w:t>In 1989, software-controlled CNC machines were the industrial standard. CAD (Computer-aided design) and CAM (Computer-aided manufacturing) software could now be used by manufacturers to design and develop new parts and then export programs that the CNC machine would run to physically machine it</w:t>
      </w:r>
      <w:sdt>
        <w:sdtPr>
          <w:id w:val="1775210086"/>
          <w:citation/>
        </w:sdtPr>
        <w:sdtContent>
          <w:r w:rsidR="00EE7501">
            <w:fldChar w:fldCharType="begin"/>
          </w:r>
          <w:r w:rsidR="00EE7501">
            <w:instrText xml:space="preserve"> CITATION Rap21 \l 2057 </w:instrText>
          </w:r>
          <w:r w:rsidR="00EE7501">
            <w:fldChar w:fldCharType="separate"/>
          </w:r>
          <w:r w:rsidR="0098049A">
            <w:rPr>
              <w:noProof/>
            </w:rPr>
            <w:t xml:space="preserve"> </w:t>
          </w:r>
          <w:r w:rsidR="0098049A" w:rsidRPr="0098049A">
            <w:rPr>
              <w:noProof/>
            </w:rPr>
            <w:t>(Rapid Direct, 2021)</w:t>
          </w:r>
          <w:r w:rsidR="00EE7501">
            <w:fldChar w:fldCharType="end"/>
          </w:r>
        </w:sdtContent>
      </w:sdt>
      <w:r w:rsidR="00CF03F5">
        <w:t>.</w:t>
      </w:r>
      <w:r w:rsidR="00384026">
        <w:t xml:space="preserve"> </w:t>
      </w:r>
    </w:p>
    <w:p w14:paraId="51178C88" w14:textId="77777777" w:rsidR="00356AB0" w:rsidRDefault="00356AB0" w:rsidP="00451C6D"/>
    <w:p w14:paraId="64F1F282" w14:textId="0F81486A" w:rsidR="00356AB0" w:rsidRDefault="00356AB0" w:rsidP="00451C6D">
      <w:r>
        <w:fldChar w:fldCharType="begin"/>
      </w:r>
      <w:r>
        <w:instrText xml:space="preserve"> INCLUDEPICTURE "/Users/ioandavies/Library/Group Containers/UBF8T346G9.ms/WebArchiveCopyPasteTempFiles/com.microsoft.Word/CNC-case-study-2-1024x575.jpg" \* MERGEFORMATINET </w:instrText>
      </w:r>
      <w:r>
        <w:fldChar w:fldCharType="separate"/>
      </w:r>
      <w:r>
        <w:rPr>
          <w:noProof/>
        </w:rPr>
        <w:drawing>
          <wp:inline distT="0" distB="0" distL="0" distR="0" wp14:anchorId="2025516F" wp14:editId="6329BEC7">
            <wp:extent cx="4081346" cy="2292703"/>
            <wp:effectExtent l="0" t="0" r="0" b="6350"/>
            <wp:docPr id="6" name="Picture 6" descr="CNC Speedwell - EnviroRinse® Corrosion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NC Speedwell - EnviroRinse® Corrosion Protecti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98582" cy="2302385"/>
                    </a:xfrm>
                    <a:prstGeom prst="rect">
                      <a:avLst/>
                    </a:prstGeom>
                    <a:noFill/>
                    <a:ln>
                      <a:noFill/>
                    </a:ln>
                  </pic:spPr>
                </pic:pic>
              </a:graphicData>
            </a:graphic>
          </wp:inline>
        </w:drawing>
      </w:r>
      <w:r>
        <w:fldChar w:fldCharType="end"/>
      </w:r>
    </w:p>
    <w:p w14:paraId="3F740506" w14:textId="77777777" w:rsidR="00356AB0" w:rsidRDefault="00356AB0" w:rsidP="00451C6D"/>
    <w:p w14:paraId="66910E6E" w14:textId="501C793E" w:rsidR="00A223CE" w:rsidRPr="00356AB0" w:rsidRDefault="00356AB0" w:rsidP="00451C6D">
      <w:r w:rsidRPr="00356AB0">
        <w:rPr>
          <w:b/>
          <w:bCs/>
        </w:rPr>
        <w:t xml:space="preserve">Figure 5: </w:t>
      </w:r>
      <w:r w:rsidR="00A223CE">
        <w:t>Production line of CNC Speedwell part of UK based Castings Group. With over 100 programmable automated CNC machines</w:t>
      </w:r>
      <w:r w:rsidR="00C6340D">
        <w:t xml:space="preserve"> </w:t>
      </w:r>
      <w:sdt>
        <w:sdtPr>
          <w:id w:val="492773341"/>
          <w:citation/>
        </w:sdtPr>
        <w:sdtContent>
          <w:r w:rsidR="00C6340D">
            <w:fldChar w:fldCharType="begin"/>
          </w:r>
          <w:r w:rsidR="00C6340D">
            <w:instrText xml:space="preserve"> CITATION aut08 \l 2057 </w:instrText>
          </w:r>
          <w:r w:rsidR="00C6340D">
            <w:fldChar w:fldCharType="separate"/>
          </w:r>
          <w:r w:rsidR="0098049A" w:rsidRPr="0098049A">
            <w:rPr>
              <w:noProof/>
            </w:rPr>
            <w:t>(automotive manufacturing solutions, 2008)</w:t>
          </w:r>
          <w:r w:rsidR="00C6340D">
            <w:fldChar w:fldCharType="end"/>
          </w:r>
        </w:sdtContent>
      </w:sdt>
      <w:r w:rsidR="00A223CE">
        <w:t>.</w:t>
      </w:r>
    </w:p>
    <w:p w14:paraId="54C3C22D" w14:textId="77777777" w:rsidR="006168F5" w:rsidRDefault="006168F5" w:rsidP="00451C6D"/>
    <w:p w14:paraId="2C05C93B" w14:textId="52F0381B" w:rsidR="006168F5" w:rsidRDefault="00B57F8A" w:rsidP="00451C6D">
      <w:r>
        <w:t xml:space="preserve">PLCs continued to advance and by the late 1990s become smaller, faster, and more powerful with significantly more memory than earlier examples. </w:t>
      </w:r>
      <w:r w:rsidR="00272029">
        <w:t xml:space="preserve">Most modern automotive manufacturers employ many CNC machines that are programmed to produce batches of machines parts. One of the main examples of modern CNC machining is found with engine block machining, as this requires high levels of accuracy and complexity CNC machines are ideal. </w:t>
      </w:r>
      <w:r w:rsidR="00A223CE">
        <w:t xml:space="preserve">For example, CNC speedwell in the UK machines approximately eight million chassis, </w:t>
      </w:r>
      <w:r w:rsidR="002A1CDE">
        <w:t>engine,</w:t>
      </w:r>
      <w:r w:rsidR="00A223CE">
        <w:t xml:space="preserve"> and castings every year for companies such as Volvo, BMW, Land </w:t>
      </w:r>
      <w:r w:rsidR="00C6340D">
        <w:t>Rover,</w:t>
      </w:r>
      <w:r w:rsidR="00A223CE">
        <w:t xml:space="preserve"> and Toyota, using CNC machines</w:t>
      </w:r>
      <w:r w:rsidR="00E64641">
        <w:t xml:space="preserve"> that are pre-programmed then manually loaded and unloaded with parts</w:t>
      </w:r>
      <w:r w:rsidR="001067E7">
        <w:t xml:space="preserve"> </w:t>
      </w:r>
      <w:sdt>
        <w:sdtPr>
          <w:id w:val="1026673102"/>
          <w:citation/>
        </w:sdtPr>
        <w:sdtContent>
          <w:r w:rsidR="001067E7">
            <w:fldChar w:fldCharType="begin"/>
          </w:r>
          <w:r w:rsidR="001067E7">
            <w:instrText xml:space="preserve"> CITATION aut08 \l 2057 </w:instrText>
          </w:r>
          <w:r w:rsidR="001067E7">
            <w:fldChar w:fldCharType="separate"/>
          </w:r>
          <w:r w:rsidR="0098049A" w:rsidRPr="0098049A">
            <w:rPr>
              <w:noProof/>
            </w:rPr>
            <w:t>(automotive manufacturing solutions, 2008)</w:t>
          </w:r>
          <w:r w:rsidR="001067E7">
            <w:fldChar w:fldCharType="end"/>
          </w:r>
        </w:sdtContent>
      </w:sdt>
      <w:r w:rsidR="00A223CE">
        <w:t xml:space="preserve">. </w:t>
      </w:r>
    </w:p>
    <w:p w14:paraId="5329015D" w14:textId="77777777" w:rsidR="002D24D5" w:rsidRDefault="002D24D5" w:rsidP="00451C6D"/>
    <w:p w14:paraId="630DC80B" w14:textId="076C2A25" w:rsidR="00F03BC5" w:rsidRDefault="00212CF8" w:rsidP="00451C6D">
      <w:r>
        <w:t xml:space="preserve">One of the main advantages of programmable automation is the flexibility to deal with changes in production configurations and is therefore, more suitable for batch production </w:t>
      </w:r>
      <w:sdt>
        <w:sdtPr>
          <w:id w:val="663980179"/>
          <w:citation/>
        </w:sdtPr>
        <w:sdtContent>
          <w:r>
            <w:fldChar w:fldCharType="begin"/>
          </w:r>
          <w:r>
            <w:instrText xml:space="preserve"> CITATION Ani09 \l 2057 </w:instrText>
          </w:r>
          <w:r>
            <w:fldChar w:fldCharType="separate"/>
          </w:r>
          <w:r w:rsidR="0098049A" w:rsidRPr="0098049A">
            <w:rPr>
              <w:noProof/>
            </w:rPr>
            <w:t>(Anil Kumar &amp; Suresh, 2008)</w:t>
          </w:r>
          <w:r>
            <w:fldChar w:fldCharType="end"/>
          </w:r>
        </w:sdtContent>
      </w:sdt>
      <w:r>
        <w:t>.</w:t>
      </w:r>
      <w:r w:rsidR="009E238B">
        <w:t xml:space="preserve"> </w:t>
      </w:r>
      <w:r w:rsidR="00627B90">
        <w:t xml:space="preserve">This means </w:t>
      </w:r>
      <w:r w:rsidR="00991FB6">
        <w:t xml:space="preserve">for a CNC machine to change the type of product it is producing an operator would have to select a different program and run it. </w:t>
      </w:r>
      <w:r w:rsidR="00412E75">
        <w:t>However, a disadvantage would be that the tooling and physical set up of the machine would</w:t>
      </w:r>
      <w:r w:rsidR="002E11F4">
        <w:t xml:space="preserve"> also</w:t>
      </w:r>
      <w:r w:rsidR="00412E75">
        <w:t xml:space="preserve"> have to be altered </w:t>
      </w:r>
      <w:r w:rsidR="003F1816">
        <w:t>to</w:t>
      </w:r>
      <w:r w:rsidR="00412E75">
        <w:t xml:space="preserve"> produce a different batch of products. </w:t>
      </w:r>
      <w:r w:rsidR="003F1816">
        <w:t xml:space="preserve">Therefore, there is a period of downtime between </w:t>
      </w:r>
      <w:r w:rsidR="0047263F">
        <w:t>changeover</w:t>
      </w:r>
      <w:r w:rsidR="003F1816">
        <w:t xml:space="preserve"> of products, reducing the production rate when compared to fixed automation </w:t>
      </w:r>
      <w:sdt>
        <w:sdtPr>
          <w:id w:val="-213586594"/>
          <w:citation/>
        </w:sdtPr>
        <w:sdtContent>
          <w:r w:rsidR="003F1816">
            <w:fldChar w:fldCharType="begin"/>
          </w:r>
          <w:r w:rsidR="003F1816">
            <w:instrText xml:space="preserve"> CITATION Bri23 \l 2057 </w:instrText>
          </w:r>
          <w:r w:rsidR="003F1816">
            <w:fldChar w:fldCharType="separate"/>
          </w:r>
          <w:r w:rsidR="0098049A" w:rsidRPr="0098049A">
            <w:rPr>
              <w:noProof/>
            </w:rPr>
            <w:t>(Britannica, 2023)</w:t>
          </w:r>
          <w:r w:rsidR="003F1816">
            <w:fldChar w:fldCharType="end"/>
          </w:r>
        </w:sdtContent>
      </w:sdt>
      <w:r w:rsidR="003F1816">
        <w:t>.</w:t>
      </w:r>
    </w:p>
    <w:p w14:paraId="199C3C77" w14:textId="77777777" w:rsidR="00C5578D" w:rsidRDefault="00C5578D" w:rsidP="00451C6D"/>
    <w:p w14:paraId="019C8771" w14:textId="15BE5976" w:rsidR="00C5578D" w:rsidRPr="00451C6D" w:rsidRDefault="00C5578D" w:rsidP="00A33757">
      <w:pPr>
        <w:pStyle w:val="Heading1"/>
        <w:spacing w:line="276" w:lineRule="auto"/>
      </w:pPr>
      <w:bookmarkStart w:id="3" w:name="_Toc132579445"/>
      <w:r>
        <w:lastRenderedPageBreak/>
        <w:t>Flexible automation</w:t>
      </w:r>
      <w:bookmarkEnd w:id="3"/>
    </w:p>
    <w:p w14:paraId="22D1D487" w14:textId="196A6CC6" w:rsidR="006F3065" w:rsidRDefault="006F3065" w:rsidP="00451C6D">
      <w:r>
        <w:t xml:space="preserve">The third type of automation </w:t>
      </w:r>
      <w:r w:rsidR="00E568F0">
        <w:t xml:space="preserve">to discuss is flexible automation. </w:t>
      </w:r>
      <w:r w:rsidR="008569C8">
        <w:t xml:space="preserve">Flexible automation </w:t>
      </w:r>
      <w:r w:rsidR="003A13E4">
        <w:t xml:space="preserve">is an extension of programmable automation as many different products can be manufactured using the same system with </w:t>
      </w:r>
      <w:r w:rsidR="00021B39">
        <w:t>almost no</w:t>
      </w:r>
      <w:r w:rsidR="003A13E4">
        <w:t xml:space="preserve"> change</w:t>
      </w:r>
      <w:r w:rsidR="00021B39">
        <w:t xml:space="preserve"> </w:t>
      </w:r>
      <w:r w:rsidR="003A13E4">
        <w:t xml:space="preserve">over time </w:t>
      </w:r>
      <w:sdt>
        <w:sdtPr>
          <w:id w:val="1589583325"/>
          <w:citation/>
        </w:sdtPr>
        <w:sdtContent>
          <w:r w:rsidR="003A13E4">
            <w:fldChar w:fldCharType="begin"/>
          </w:r>
          <w:r w:rsidR="003A13E4">
            <w:instrText xml:space="preserve"> CITATION Bri23 \l 2057 </w:instrText>
          </w:r>
          <w:r w:rsidR="003A13E4">
            <w:fldChar w:fldCharType="separate"/>
          </w:r>
          <w:r w:rsidR="0098049A" w:rsidRPr="0098049A">
            <w:rPr>
              <w:noProof/>
            </w:rPr>
            <w:t>(Britannica, 2023)</w:t>
          </w:r>
          <w:r w:rsidR="003A13E4">
            <w:fldChar w:fldCharType="end"/>
          </w:r>
        </w:sdtContent>
      </w:sdt>
      <w:r w:rsidR="003A13E4">
        <w:t xml:space="preserve">. </w:t>
      </w:r>
      <w:r w:rsidR="00021B39">
        <w:t>P</w:t>
      </w:r>
      <w:r w:rsidR="003A13E4">
        <w:t>roduc</w:t>
      </w:r>
      <w:r w:rsidR="00021B39">
        <w:t>ing</w:t>
      </w:r>
      <w:r w:rsidR="003A13E4">
        <w:t xml:space="preserve"> different parts is accomplished by preparing the programs off-line on a computer system and then transmit</w:t>
      </w:r>
      <w:r w:rsidR="00E4424E">
        <w:t>ting</w:t>
      </w:r>
      <w:r w:rsidR="003A13E4">
        <w:t xml:space="preserve"> the new program to the production system using cable or secured networks </w:t>
      </w:r>
      <w:sdt>
        <w:sdtPr>
          <w:id w:val="-466811671"/>
          <w:citation/>
        </w:sdtPr>
        <w:sdtContent>
          <w:r w:rsidR="003A13E4">
            <w:fldChar w:fldCharType="begin"/>
          </w:r>
          <w:r w:rsidR="003A13E4">
            <w:instrText xml:space="preserve"> CITATION Ani09 \l 2057 </w:instrText>
          </w:r>
          <w:r w:rsidR="003A13E4">
            <w:fldChar w:fldCharType="separate"/>
          </w:r>
          <w:r w:rsidR="0098049A" w:rsidRPr="0098049A">
            <w:rPr>
              <w:noProof/>
            </w:rPr>
            <w:t>(Anil Kumar &amp; Suresh, 2008)</w:t>
          </w:r>
          <w:r w:rsidR="003A13E4">
            <w:fldChar w:fldCharType="end"/>
          </w:r>
        </w:sdtContent>
      </w:sdt>
      <w:r w:rsidR="003A13E4">
        <w:t xml:space="preserve">. </w:t>
      </w:r>
      <w:r w:rsidR="00041F5F">
        <w:t xml:space="preserve">A common example of where flexible automation is used can be found in the automotive industry. As customers now like to fully customise their cars such </w:t>
      </w:r>
      <w:r w:rsidR="00E4424E">
        <w:t>as choosing</w:t>
      </w:r>
      <w:r w:rsidR="00041F5F">
        <w:t xml:space="preserve"> paint colour</w:t>
      </w:r>
      <w:r w:rsidR="00E4424E">
        <w:t xml:space="preserve"> etc, flexible</w:t>
      </w:r>
      <w:r w:rsidR="00CB1496">
        <w:t xml:space="preserve"> automation enables manufacturers to quickly re-program assembly </w:t>
      </w:r>
      <w:r w:rsidR="00E4424E">
        <w:t>equipment</w:t>
      </w:r>
      <w:r w:rsidR="00CB1496">
        <w:t xml:space="preserve"> to perform different action</w:t>
      </w:r>
      <w:r w:rsidR="00E4424E">
        <w:t>s</w:t>
      </w:r>
      <w:r w:rsidR="00CB1496">
        <w:t xml:space="preserve"> depending on the requirements of each individual vehicle. </w:t>
      </w:r>
    </w:p>
    <w:p w14:paraId="57419781" w14:textId="77777777" w:rsidR="00775BFA" w:rsidRDefault="00775BFA" w:rsidP="00451C6D"/>
    <w:p w14:paraId="5434153C" w14:textId="45332C46" w:rsidR="00775BFA" w:rsidRDefault="00775BFA" w:rsidP="00451C6D">
      <w:r>
        <w:fldChar w:fldCharType="begin"/>
      </w:r>
      <w:r>
        <w:instrText xml:space="preserve"> INCLUDEPICTURE "/Users/ioandavies/Library/Group Containers/UBF8T346G9.ms/WebArchiveCopyPasteTempFiles/com.microsoft.Word/20080402fms03_thumb1.jpg?imgmax=800" \* MERGEFORMATINET </w:instrText>
      </w:r>
      <w:r>
        <w:fldChar w:fldCharType="separate"/>
      </w:r>
      <w:r>
        <w:rPr>
          <w:noProof/>
        </w:rPr>
        <w:drawing>
          <wp:inline distT="0" distB="0" distL="0" distR="0" wp14:anchorId="49434E37" wp14:editId="1BFC1D05">
            <wp:extent cx="4077546" cy="3813717"/>
            <wp:effectExtent l="0" t="0" r="0" b="0"/>
            <wp:docPr id="8" name="Picture 8" descr="AA Me, IN: Flexible Manufacturing Systems [F.M.S] : Whitepaper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A Me, IN: Flexible Manufacturing Systems [F.M.S] : Whitepaper 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25633" cy="3858692"/>
                    </a:xfrm>
                    <a:prstGeom prst="rect">
                      <a:avLst/>
                    </a:prstGeom>
                    <a:noFill/>
                    <a:ln>
                      <a:noFill/>
                    </a:ln>
                  </pic:spPr>
                </pic:pic>
              </a:graphicData>
            </a:graphic>
          </wp:inline>
        </w:drawing>
      </w:r>
      <w:r>
        <w:fldChar w:fldCharType="end"/>
      </w:r>
    </w:p>
    <w:p w14:paraId="34497FAA" w14:textId="77777777" w:rsidR="00854AE5" w:rsidRDefault="00854AE5" w:rsidP="00451C6D">
      <w:pPr>
        <w:rPr>
          <w:b/>
          <w:bCs/>
        </w:rPr>
      </w:pPr>
    </w:p>
    <w:p w14:paraId="4345302E" w14:textId="7B7F12CA" w:rsidR="00826E35" w:rsidRPr="00826E35" w:rsidRDefault="00826E35" w:rsidP="00451C6D">
      <w:r w:rsidRPr="00826E35">
        <w:rPr>
          <w:b/>
          <w:bCs/>
        </w:rPr>
        <w:t xml:space="preserve">Figure 6: </w:t>
      </w:r>
      <w:r>
        <w:t xml:space="preserve">Block diagram of a basic flexible automation system used in manufacturing </w:t>
      </w:r>
      <w:sdt>
        <w:sdtPr>
          <w:id w:val="-358663167"/>
          <w:citation/>
        </w:sdtPr>
        <w:sdtContent>
          <w:r>
            <w:fldChar w:fldCharType="begin"/>
          </w:r>
          <w:r>
            <w:instrText xml:space="preserve"> CITATION Par93 \l 2057 </w:instrText>
          </w:r>
          <w:r>
            <w:fldChar w:fldCharType="separate"/>
          </w:r>
          <w:r w:rsidR="0098049A" w:rsidRPr="0098049A">
            <w:rPr>
              <w:noProof/>
            </w:rPr>
            <w:t>(Parrish, 1993)</w:t>
          </w:r>
          <w:r>
            <w:fldChar w:fldCharType="end"/>
          </w:r>
        </w:sdtContent>
      </w:sdt>
      <w:r>
        <w:t>.</w:t>
      </w:r>
    </w:p>
    <w:p w14:paraId="6DCF5580" w14:textId="77777777" w:rsidR="00CB1496" w:rsidRDefault="00CB1496" w:rsidP="00451C6D"/>
    <w:p w14:paraId="3BA12713" w14:textId="77777777" w:rsidR="00900ED1" w:rsidRDefault="00826E35" w:rsidP="00451C6D">
      <w:r>
        <w:t>The host computer</w:t>
      </w:r>
      <w:r w:rsidR="00B124C0">
        <w:t xml:space="preserve"> in figure 6</w:t>
      </w:r>
      <w:r>
        <w:t xml:space="preserve"> controls the entire system </w:t>
      </w:r>
      <w:r w:rsidR="00900ED1">
        <w:t xml:space="preserve">including the CNC machine tools </w:t>
      </w:r>
      <w:r>
        <w:t xml:space="preserve">with PLCs programmed for the control of </w:t>
      </w:r>
      <w:r w:rsidR="00B124C0">
        <w:t xml:space="preserve">the </w:t>
      </w:r>
      <w:r>
        <w:t>transport systems. Everything is then connected and communicated with using a local network bus o</w:t>
      </w:r>
      <w:r w:rsidR="00900ED1">
        <w:t>f</w:t>
      </w:r>
      <w:r>
        <w:t xml:space="preserve"> cable. Any changes to the programs will make instant subsequent changes to the production system.</w:t>
      </w:r>
    </w:p>
    <w:p w14:paraId="0AF9FCE3" w14:textId="16CFC40F" w:rsidR="00826E35" w:rsidRDefault="00826E35" w:rsidP="00451C6D">
      <w:r>
        <w:t xml:space="preserve"> </w:t>
      </w:r>
    </w:p>
    <w:p w14:paraId="73240F94" w14:textId="2CB4060E" w:rsidR="0001382E" w:rsidRDefault="0001382E" w:rsidP="00451C6D">
      <w:r>
        <w:t xml:space="preserve">One of the earliest </w:t>
      </w:r>
      <w:r w:rsidR="00CA6676">
        <w:t>examples of flexible automation was developed by the Sundstrand Corporation in 1965</w:t>
      </w:r>
      <w:r w:rsidR="00B47739">
        <w:t>,</w:t>
      </w:r>
      <w:r w:rsidR="001C76AF">
        <w:t xml:space="preserve"> who manufactured aerospace products (now known as Collins aerospace a subsidiary of Raytheon Technologies) </w:t>
      </w:r>
      <w:sdt>
        <w:sdtPr>
          <w:id w:val="-1173480327"/>
          <w:citation/>
        </w:sdtPr>
        <w:sdtContent>
          <w:r w:rsidR="001C76AF">
            <w:fldChar w:fldCharType="begin"/>
          </w:r>
          <w:r w:rsidR="001C76AF">
            <w:instrText xml:space="preserve"> CITATION Wik23 \l 2057 </w:instrText>
          </w:r>
          <w:r w:rsidR="001C76AF">
            <w:fldChar w:fldCharType="separate"/>
          </w:r>
          <w:r w:rsidR="0098049A" w:rsidRPr="0098049A">
            <w:rPr>
              <w:noProof/>
            </w:rPr>
            <w:t>(Wikipedia, 2023)</w:t>
          </w:r>
          <w:r w:rsidR="001C76AF">
            <w:fldChar w:fldCharType="end"/>
          </w:r>
        </w:sdtContent>
      </w:sdt>
      <w:r w:rsidR="00CA6676">
        <w:t xml:space="preserve">. </w:t>
      </w:r>
      <w:r w:rsidR="00852C55">
        <w:t>The flexible automation system at Sundstrand involved eight NC (numerical control) machines</w:t>
      </w:r>
      <w:r w:rsidR="001D7205">
        <w:t xml:space="preserve"> with a computer automated roller conveyor</w:t>
      </w:r>
      <w:r w:rsidR="00B73A5B">
        <w:t xml:space="preserve"> </w:t>
      </w:r>
      <w:sdt>
        <w:sdtPr>
          <w:id w:val="1433868373"/>
          <w:citation/>
        </w:sdtPr>
        <w:sdtContent>
          <w:r w:rsidR="00B73A5B">
            <w:fldChar w:fldCharType="begin"/>
          </w:r>
          <w:r w:rsidR="00B73A5B">
            <w:instrText xml:space="preserve"> CITATION Ste98 \l 2057 </w:instrText>
          </w:r>
          <w:r w:rsidR="00B73A5B">
            <w:fldChar w:fldCharType="separate"/>
          </w:r>
          <w:r w:rsidR="0098049A" w:rsidRPr="0098049A">
            <w:rPr>
              <w:noProof/>
            </w:rPr>
            <w:t>(Stecke &amp; Parker, 1998)</w:t>
          </w:r>
          <w:r w:rsidR="00B73A5B">
            <w:fldChar w:fldCharType="end"/>
          </w:r>
        </w:sdtContent>
      </w:sdt>
      <w:r w:rsidR="001D7205">
        <w:t xml:space="preserve">. Part programs for different </w:t>
      </w:r>
      <w:r w:rsidR="001D7205">
        <w:lastRenderedPageBreak/>
        <w:t xml:space="preserve">parts could be loaded onto microprocessors local to each NC machine with very little set-up required between changes. </w:t>
      </w:r>
    </w:p>
    <w:p w14:paraId="6BDD30D2" w14:textId="77777777" w:rsidR="00B6360C" w:rsidRDefault="00B6360C" w:rsidP="00451C6D"/>
    <w:p w14:paraId="5FADECE7" w14:textId="1B130DD8" w:rsidR="00B6360C" w:rsidRDefault="00577814" w:rsidP="00451C6D">
      <w:r>
        <w:t xml:space="preserve">With the introduction of </w:t>
      </w:r>
      <w:r w:rsidR="005B4E4F">
        <w:t xml:space="preserve">more advanced computer technology such as the microprocessor in 1973 GE </w:t>
      </w:r>
      <w:r w:rsidR="00067C50">
        <w:t>Aerospace</w:t>
      </w:r>
      <w:r w:rsidR="005B4E4F">
        <w:t xml:space="preserve"> developed the MC 8500 series, the first computer numerical control (CNC) machine and featured its own minicomputer</w:t>
      </w:r>
      <w:r w:rsidR="00040926">
        <w:t xml:space="preserve"> </w:t>
      </w:r>
      <w:sdt>
        <w:sdtPr>
          <w:id w:val="974805371"/>
          <w:citation/>
        </w:sdtPr>
        <w:sdtContent>
          <w:r w:rsidR="00040926">
            <w:fldChar w:fldCharType="begin"/>
          </w:r>
          <w:r w:rsidR="00040926">
            <w:instrText xml:space="preserve"> CITATION Ame01 \l 2057 </w:instrText>
          </w:r>
          <w:r w:rsidR="00040926">
            <w:fldChar w:fldCharType="separate"/>
          </w:r>
          <w:r w:rsidR="0098049A" w:rsidRPr="0098049A">
            <w:rPr>
              <w:noProof/>
            </w:rPr>
            <w:t>(American Machinist, 2001)</w:t>
          </w:r>
          <w:r w:rsidR="00040926">
            <w:fldChar w:fldCharType="end"/>
          </w:r>
        </w:sdtContent>
      </w:sdt>
      <w:r w:rsidR="005B4E4F">
        <w:t xml:space="preserve">. </w:t>
      </w:r>
      <w:r w:rsidR="00067C50">
        <w:t xml:space="preserve">This enabled the machine to be programmed by a main frame computer which cut programming and set-up times between product changes even further. </w:t>
      </w:r>
      <w:r w:rsidR="008E232D">
        <w:t xml:space="preserve">These CNC routers were used to cut complex patterns out of sheets of aluminium to be used in the assembly of aircraft. </w:t>
      </w:r>
    </w:p>
    <w:p w14:paraId="6463BA5C" w14:textId="77777777" w:rsidR="0001382E" w:rsidRDefault="0001382E" w:rsidP="00451C6D"/>
    <w:p w14:paraId="6DC0CD9E" w14:textId="6B683714" w:rsidR="00451C6D" w:rsidRDefault="00A47AFD" w:rsidP="00451C6D">
      <w:r>
        <w:t xml:space="preserve">During the early 1980s the introduction of personal computers </w:t>
      </w:r>
      <w:r w:rsidR="003E28A4">
        <w:t>enabled computers to be set-up anywhere and run a machine control</w:t>
      </w:r>
      <w:r w:rsidR="00E54CBF">
        <w:t xml:space="preserve"> </w:t>
      </w:r>
      <w:sdt>
        <w:sdtPr>
          <w:id w:val="275604245"/>
          <w:citation/>
        </w:sdtPr>
        <w:sdtContent>
          <w:r w:rsidR="003E28A4">
            <w:fldChar w:fldCharType="begin"/>
          </w:r>
          <w:r w:rsidR="003E28A4">
            <w:instrText xml:space="preserve"> CITATION Goo18 \l 2057 </w:instrText>
          </w:r>
          <w:r w:rsidR="003E28A4">
            <w:fldChar w:fldCharType="separate"/>
          </w:r>
          <w:r w:rsidR="0098049A" w:rsidRPr="0098049A">
            <w:rPr>
              <w:noProof/>
            </w:rPr>
            <w:t>(Goodwin University, 2018)</w:t>
          </w:r>
          <w:r w:rsidR="003E28A4">
            <w:fldChar w:fldCharType="end"/>
          </w:r>
        </w:sdtContent>
      </w:sdt>
      <w:r w:rsidR="003E28A4">
        <w:t>.</w:t>
      </w:r>
      <w:r w:rsidR="009C72BF">
        <w:t xml:space="preserve"> </w:t>
      </w:r>
      <w:r w:rsidR="00A2016F">
        <w:t xml:space="preserve">According to </w:t>
      </w:r>
      <w:sdt>
        <w:sdtPr>
          <w:id w:val="1551578357"/>
          <w:citation/>
        </w:sdtPr>
        <w:sdtContent>
          <w:r w:rsidR="00DD533A">
            <w:fldChar w:fldCharType="begin"/>
          </w:r>
          <w:r w:rsidR="00DD533A">
            <w:instrText xml:space="preserve"> CITATION Ste85 \l 2057 </w:instrText>
          </w:r>
          <w:r w:rsidR="00DD533A">
            <w:fldChar w:fldCharType="separate"/>
          </w:r>
          <w:r w:rsidR="0098049A" w:rsidRPr="0098049A">
            <w:rPr>
              <w:noProof/>
            </w:rPr>
            <w:t>(Steinhilper, 1985)</w:t>
          </w:r>
          <w:r w:rsidR="00DD533A">
            <w:fldChar w:fldCharType="end"/>
          </w:r>
        </w:sdtContent>
      </w:sdt>
      <w:r w:rsidR="00584387">
        <w:t xml:space="preserve"> there were 230 flexible automation systems in use worldwide, with Japan leading the way </w:t>
      </w:r>
      <w:r w:rsidR="007435AA">
        <w:t>with</w:t>
      </w:r>
      <w:r w:rsidR="00584387">
        <w:t xml:space="preserve"> 100 systems. </w:t>
      </w:r>
      <w:r w:rsidR="00BA785B">
        <w:t xml:space="preserve">The basic concept of these systems </w:t>
      </w:r>
      <w:r w:rsidR="00FB31F9">
        <w:t xml:space="preserve">involves multiple CNC machines supplied with an automatic material handling unit, usually a robot. The information such as programs and feedback are fed to the system by an integrated central control system </w:t>
      </w:r>
      <w:sdt>
        <w:sdtPr>
          <w:id w:val="347600064"/>
          <w:citation/>
        </w:sdtPr>
        <w:sdtContent>
          <w:r w:rsidR="00FB31F9">
            <w:fldChar w:fldCharType="begin"/>
          </w:r>
          <w:r w:rsidR="00FB31F9">
            <w:instrText xml:space="preserve"> CITATION Edq88 \l 2057 </w:instrText>
          </w:r>
          <w:r w:rsidR="00FB31F9">
            <w:fldChar w:fldCharType="separate"/>
          </w:r>
          <w:r w:rsidR="0098049A" w:rsidRPr="0098049A">
            <w:rPr>
              <w:noProof/>
            </w:rPr>
            <w:t>(Edquist &amp; Jacobsson, 1988)</w:t>
          </w:r>
          <w:r w:rsidR="00FB31F9">
            <w:fldChar w:fldCharType="end"/>
          </w:r>
        </w:sdtContent>
      </w:sdt>
      <w:r w:rsidR="00FB31F9">
        <w:t xml:space="preserve">. The central control system was usually a computer with a sole purpose for controlling the automation system. </w:t>
      </w:r>
    </w:p>
    <w:p w14:paraId="2D2E0D37" w14:textId="77777777" w:rsidR="00E54CBF" w:rsidRDefault="00E54CBF" w:rsidP="00451C6D"/>
    <w:p w14:paraId="3D28ACDE" w14:textId="2EE033F4" w:rsidR="00451C6D" w:rsidRDefault="007D39F1" w:rsidP="00451C6D">
      <w:pPr>
        <w:tabs>
          <w:tab w:val="left" w:pos="5075"/>
        </w:tabs>
      </w:pPr>
      <w:r>
        <w:rPr>
          <w:noProof/>
        </w:rPr>
        <w:drawing>
          <wp:anchor distT="0" distB="0" distL="114300" distR="114300" simplePos="0" relativeHeight="251663360" behindDoc="0" locked="0" layoutInCell="1" allowOverlap="1" wp14:anchorId="02A179E9" wp14:editId="4A26DE4F">
            <wp:simplePos x="0" y="0"/>
            <wp:positionH relativeFrom="column">
              <wp:posOffset>-635</wp:posOffset>
            </wp:positionH>
            <wp:positionV relativeFrom="paragraph">
              <wp:posOffset>79375</wp:posOffset>
            </wp:positionV>
            <wp:extent cx="3504565" cy="2263140"/>
            <wp:effectExtent l="0" t="0" r="635" b="0"/>
            <wp:wrapSquare wrapText="bothSides"/>
            <wp:docPr id="7" name="Picture 7" descr="Improve Efficiency with Flexible Automa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prove Efficiency with Flexible Automation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04565" cy="226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56528A" w14:textId="74D873D2" w:rsidR="00451C6D" w:rsidRDefault="007D39F1" w:rsidP="00451C6D">
      <w:pPr>
        <w:tabs>
          <w:tab w:val="left" w:pos="5075"/>
        </w:tabs>
      </w:pPr>
      <w:r>
        <w:fldChar w:fldCharType="begin"/>
      </w:r>
      <w:r>
        <w:instrText xml:space="preserve"> INCLUDEPICTURE "/Users/ioandavies/Library/Group Containers/UBF8T346G9.ms/WebArchiveCopyPasteTempFiles/com.microsoft.Word/tesla-1024x661.jpg" \* MERGEFORMATINET </w:instrText>
      </w:r>
      <w:r w:rsidR="00000000">
        <w:fldChar w:fldCharType="separate"/>
      </w:r>
      <w:r>
        <w:fldChar w:fldCharType="end"/>
      </w:r>
    </w:p>
    <w:p w14:paraId="316F9983" w14:textId="77777777" w:rsidR="007D39F1" w:rsidRDefault="007D39F1" w:rsidP="00451C6D">
      <w:pPr>
        <w:tabs>
          <w:tab w:val="left" w:pos="5075"/>
        </w:tabs>
        <w:rPr>
          <w:b/>
          <w:bCs/>
        </w:rPr>
      </w:pPr>
    </w:p>
    <w:p w14:paraId="243E97F2" w14:textId="77777777" w:rsidR="007D39F1" w:rsidRDefault="007D39F1" w:rsidP="00451C6D">
      <w:pPr>
        <w:tabs>
          <w:tab w:val="left" w:pos="5075"/>
        </w:tabs>
        <w:rPr>
          <w:b/>
          <w:bCs/>
        </w:rPr>
      </w:pPr>
    </w:p>
    <w:p w14:paraId="15B046AC" w14:textId="77777777" w:rsidR="007D39F1" w:rsidRDefault="007D39F1" w:rsidP="00451C6D">
      <w:pPr>
        <w:tabs>
          <w:tab w:val="left" w:pos="5075"/>
        </w:tabs>
        <w:rPr>
          <w:b/>
          <w:bCs/>
        </w:rPr>
      </w:pPr>
    </w:p>
    <w:p w14:paraId="16A072BA" w14:textId="77777777" w:rsidR="007D39F1" w:rsidRDefault="007D39F1" w:rsidP="00451C6D">
      <w:pPr>
        <w:tabs>
          <w:tab w:val="left" w:pos="5075"/>
        </w:tabs>
        <w:rPr>
          <w:b/>
          <w:bCs/>
        </w:rPr>
      </w:pPr>
    </w:p>
    <w:p w14:paraId="46AA310C" w14:textId="77777777" w:rsidR="007D39F1" w:rsidRDefault="007D39F1" w:rsidP="00451C6D">
      <w:pPr>
        <w:tabs>
          <w:tab w:val="left" w:pos="5075"/>
        </w:tabs>
        <w:rPr>
          <w:b/>
          <w:bCs/>
        </w:rPr>
      </w:pPr>
    </w:p>
    <w:p w14:paraId="4B45CF4E" w14:textId="77777777" w:rsidR="007D39F1" w:rsidRDefault="007D39F1" w:rsidP="00451C6D">
      <w:pPr>
        <w:tabs>
          <w:tab w:val="left" w:pos="5075"/>
        </w:tabs>
        <w:rPr>
          <w:b/>
          <w:bCs/>
        </w:rPr>
      </w:pPr>
    </w:p>
    <w:p w14:paraId="2C447736" w14:textId="77777777" w:rsidR="007D39F1" w:rsidRDefault="007D39F1" w:rsidP="00451C6D">
      <w:pPr>
        <w:tabs>
          <w:tab w:val="left" w:pos="5075"/>
        </w:tabs>
        <w:rPr>
          <w:b/>
          <w:bCs/>
        </w:rPr>
      </w:pPr>
    </w:p>
    <w:p w14:paraId="21257852" w14:textId="77777777" w:rsidR="007D39F1" w:rsidRDefault="007D39F1" w:rsidP="00451C6D">
      <w:pPr>
        <w:tabs>
          <w:tab w:val="left" w:pos="5075"/>
        </w:tabs>
        <w:rPr>
          <w:b/>
          <w:bCs/>
        </w:rPr>
      </w:pPr>
    </w:p>
    <w:p w14:paraId="62BBCC5A" w14:textId="77777777" w:rsidR="007D39F1" w:rsidRDefault="007D39F1" w:rsidP="00451C6D">
      <w:pPr>
        <w:tabs>
          <w:tab w:val="left" w:pos="5075"/>
        </w:tabs>
        <w:rPr>
          <w:b/>
          <w:bCs/>
        </w:rPr>
      </w:pPr>
    </w:p>
    <w:p w14:paraId="40820A05" w14:textId="77777777" w:rsidR="007D39F1" w:rsidRDefault="007D39F1" w:rsidP="00451C6D">
      <w:pPr>
        <w:tabs>
          <w:tab w:val="left" w:pos="5075"/>
        </w:tabs>
        <w:rPr>
          <w:b/>
          <w:bCs/>
        </w:rPr>
      </w:pPr>
    </w:p>
    <w:p w14:paraId="12F79A4F" w14:textId="77777777" w:rsidR="007D39F1" w:rsidRDefault="007D39F1" w:rsidP="00451C6D">
      <w:pPr>
        <w:tabs>
          <w:tab w:val="left" w:pos="5075"/>
        </w:tabs>
        <w:rPr>
          <w:b/>
          <w:bCs/>
        </w:rPr>
      </w:pPr>
    </w:p>
    <w:p w14:paraId="6268FE36" w14:textId="68013892" w:rsidR="00775BFA" w:rsidRDefault="006C53D7" w:rsidP="00451C6D">
      <w:pPr>
        <w:tabs>
          <w:tab w:val="left" w:pos="5075"/>
        </w:tabs>
      </w:pPr>
      <w:r w:rsidRPr="006C53D7">
        <w:rPr>
          <w:b/>
          <w:bCs/>
        </w:rPr>
        <w:t xml:space="preserve">Figure 7: </w:t>
      </w:r>
      <w:r w:rsidR="00367423">
        <w:t>Tesla Motors Factory in Freemont, California</w:t>
      </w:r>
      <w:r w:rsidR="007E3058">
        <w:t xml:space="preserve">, showing the flexible automation production line with KUKA robots </w:t>
      </w:r>
      <w:sdt>
        <w:sdtPr>
          <w:id w:val="827329952"/>
          <w:citation/>
        </w:sdtPr>
        <w:sdtContent>
          <w:r w:rsidR="007E3058">
            <w:fldChar w:fldCharType="begin"/>
          </w:r>
          <w:r w:rsidR="007E3058">
            <w:instrText xml:space="preserve"> CITATION cro23 \l 2057 </w:instrText>
          </w:r>
          <w:r w:rsidR="007E3058">
            <w:fldChar w:fldCharType="separate"/>
          </w:r>
          <w:r w:rsidR="0098049A" w:rsidRPr="0098049A">
            <w:rPr>
              <w:noProof/>
            </w:rPr>
            <w:t>(cross, 2023)</w:t>
          </w:r>
          <w:r w:rsidR="007E3058">
            <w:fldChar w:fldCharType="end"/>
          </w:r>
        </w:sdtContent>
      </w:sdt>
      <w:r w:rsidR="007E3058">
        <w:t>.</w:t>
      </w:r>
    </w:p>
    <w:p w14:paraId="59C3A8C3" w14:textId="77777777" w:rsidR="00AE27F0" w:rsidRDefault="00AE27F0" w:rsidP="00451C6D">
      <w:pPr>
        <w:tabs>
          <w:tab w:val="left" w:pos="5075"/>
        </w:tabs>
      </w:pPr>
    </w:p>
    <w:p w14:paraId="63317A78" w14:textId="16BBADD4" w:rsidR="00854AE5" w:rsidRDefault="008404B0" w:rsidP="00854AE5">
      <w:pPr>
        <w:tabs>
          <w:tab w:val="left" w:pos="5075"/>
        </w:tabs>
      </w:pPr>
      <w:r>
        <w:t>B</w:t>
      </w:r>
      <w:r w:rsidR="00854AE5">
        <w:t xml:space="preserve">oth the CNC machines, robots and microprocessors used in the computers continued to advance through the 1990s, becoming faster and much more capable. A good example of modern-day flexible automation can be seen at the Tesla Motors Factory in Freemont, California shown in Figure 7. As mentioned by </w:t>
      </w:r>
      <w:sdt>
        <w:sdtPr>
          <w:id w:val="-1239779082"/>
          <w:citation/>
        </w:sdtPr>
        <w:sdtContent>
          <w:r w:rsidR="00854AE5">
            <w:fldChar w:fldCharType="begin"/>
          </w:r>
          <w:r w:rsidR="00854AE5">
            <w:instrText xml:space="preserve"> CITATION And13 \l 2057 </w:instrText>
          </w:r>
          <w:r w:rsidR="00854AE5">
            <w:fldChar w:fldCharType="separate"/>
          </w:r>
          <w:r w:rsidR="0098049A" w:rsidRPr="0098049A">
            <w:rPr>
              <w:noProof/>
            </w:rPr>
            <w:t>(Anderson, 2013)</w:t>
          </w:r>
          <w:r w:rsidR="00854AE5">
            <w:fldChar w:fldCharType="end"/>
          </w:r>
        </w:sdtContent>
      </w:sdt>
      <w:r w:rsidR="00854AE5">
        <w:t xml:space="preserve"> Tesla has implemented hundreds of general-purpose KUKA robot arms that can do many tasks required such as metal-bending to assembly. Machining of parts is done using CNC machines that are fed and tool changed using the robots. </w:t>
      </w:r>
    </w:p>
    <w:p w14:paraId="1BA98035" w14:textId="77777777" w:rsidR="007E3058" w:rsidRPr="006C53D7" w:rsidRDefault="007E3058" w:rsidP="00451C6D">
      <w:pPr>
        <w:tabs>
          <w:tab w:val="left" w:pos="5075"/>
        </w:tabs>
        <w:rPr>
          <w:b/>
          <w:bCs/>
        </w:rPr>
      </w:pPr>
    </w:p>
    <w:p w14:paraId="2AE30099" w14:textId="6DFDBACC" w:rsidR="00451C6D" w:rsidRDefault="00B14F41" w:rsidP="00451C6D">
      <w:pPr>
        <w:tabs>
          <w:tab w:val="left" w:pos="5075"/>
        </w:tabs>
      </w:pPr>
      <w:r>
        <w:t xml:space="preserve">The main advantage of flexible automation is the ability to change part programs and the physical setup of manufacturing equipment to produce new parts without loss in production time </w:t>
      </w:r>
      <w:sdt>
        <w:sdtPr>
          <w:id w:val="-1930722604"/>
          <w:citation/>
        </w:sdtPr>
        <w:sdtContent>
          <w:r>
            <w:fldChar w:fldCharType="begin"/>
          </w:r>
          <w:r>
            <w:instrText xml:space="preserve"> CITATION Ani09 \l 2057 </w:instrText>
          </w:r>
          <w:r>
            <w:fldChar w:fldCharType="separate"/>
          </w:r>
          <w:r w:rsidR="0098049A" w:rsidRPr="0098049A">
            <w:rPr>
              <w:noProof/>
            </w:rPr>
            <w:t>(Anil Kumar &amp; Suresh, 2008)</w:t>
          </w:r>
          <w:r>
            <w:fldChar w:fldCharType="end"/>
          </w:r>
        </w:sdtContent>
      </w:sdt>
      <w:r>
        <w:t xml:space="preserve">. </w:t>
      </w:r>
      <w:r w:rsidR="00C27069">
        <w:t xml:space="preserve">They are also much more efficient than other types of manufacturing automation, as they can easily adapt to any required changes and keep </w:t>
      </w:r>
      <w:r w:rsidR="00C27069">
        <w:lastRenderedPageBreak/>
        <w:t>production flowing with minimal downtime</w:t>
      </w:r>
      <w:r w:rsidR="008404B0">
        <w:t xml:space="preserve"> </w:t>
      </w:r>
      <w:sdt>
        <w:sdtPr>
          <w:id w:val="1252082651"/>
          <w:citation/>
        </w:sdtPr>
        <w:sdtContent>
          <w:r w:rsidR="00FF7609">
            <w:fldChar w:fldCharType="begin"/>
          </w:r>
          <w:r w:rsidR="00FF7609">
            <w:instrText xml:space="preserve"> CITATION CPV23 \l 2057 </w:instrText>
          </w:r>
          <w:r w:rsidR="00FF7609">
            <w:fldChar w:fldCharType="separate"/>
          </w:r>
          <w:r w:rsidR="0098049A" w:rsidRPr="0098049A">
            <w:rPr>
              <w:noProof/>
            </w:rPr>
            <w:t>(CPV Manufacturing, 2023)</w:t>
          </w:r>
          <w:r w:rsidR="00FF7609">
            <w:fldChar w:fldCharType="end"/>
          </w:r>
        </w:sdtContent>
      </w:sdt>
      <w:r w:rsidR="00C27069">
        <w:t xml:space="preserve">. </w:t>
      </w:r>
      <w:r w:rsidR="008404B0">
        <w:t>This allows</w:t>
      </w:r>
      <w:r w:rsidR="00C27069">
        <w:t xml:space="preserve"> parts to be produced at a faster rate increasing customer satisfaction. </w:t>
      </w:r>
      <w:r w:rsidR="00E02EE6">
        <w:t xml:space="preserve">However, the one disadvantage that makes some manufacturers wary of implementing this system is the high initial cost and investment required </w:t>
      </w:r>
      <w:sdt>
        <w:sdtPr>
          <w:id w:val="281232975"/>
          <w:citation/>
        </w:sdtPr>
        <w:sdtContent>
          <w:r w:rsidR="00E02EE6">
            <w:fldChar w:fldCharType="begin"/>
          </w:r>
          <w:r w:rsidR="00E02EE6">
            <w:instrText xml:space="preserve"> CITATION Ani09 \l 2057 </w:instrText>
          </w:r>
          <w:r w:rsidR="00E02EE6">
            <w:fldChar w:fldCharType="separate"/>
          </w:r>
          <w:r w:rsidR="0098049A" w:rsidRPr="0098049A">
            <w:rPr>
              <w:noProof/>
            </w:rPr>
            <w:t>(Anil Kumar &amp; Suresh, 2008)</w:t>
          </w:r>
          <w:r w:rsidR="00E02EE6">
            <w:fldChar w:fldCharType="end"/>
          </w:r>
        </w:sdtContent>
      </w:sdt>
      <w:r w:rsidR="00E02EE6">
        <w:t xml:space="preserve">. </w:t>
      </w:r>
      <w:r w:rsidR="00593428">
        <w:t xml:space="preserve">The cost of the robots, CNC machines, computers and programming software can be very expensive to </w:t>
      </w:r>
      <w:r w:rsidR="008404B0">
        <w:t xml:space="preserve">initially </w:t>
      </w:r>
      <w:r w:rsidR="00593428">
        <w:t xml:space="preserve">purchase and may take several years to gain a return on investment within the short term </w:t>
      </w:r>
      <w:sdt>
        <w:sdtPr>
          <w:id w:val="2129811876"/>
          <w:citation/>
        </w:sdtPr>
        <w:sdtContent>
          <w:r w:rsidR="00593428">
            <w:fldChar w:fldCharType="begin"/>
          </w:r>
          <w:r w:rsidR="00593428">
            <w:instrText xml:space="preserve"> CITATION Rob23 \l 2057 </w:instrText>
          </w:r>
          <w:r w:rsidR="00593428">
            <w:fldChar w:fldCharType="separate"/>
          </w:r>
          <w:r w:rsidR="0098049A" w:rsidRPr="0098049A">
            <w:rPr>
              <w:noProof/>
            </w:rPr>
            <w:t>(Robots Done Right, 2023)</w:t>
          </w:r>
          <w:r w:rsidR="00593428">
            <w:fldChar w:fldCharType="end"/>
          </w:r>
        </w:sdtContent>
      </w:sdt>
      <w:r w:rsidR="00593428">
        <w:t xml:space="preserve">. </w:t>
      </w:r>
    </w:p>
    <w:p w14:paraId="024F1B46" w14:textId="2FD60155" w:rsidR="00451C6D" w:rsidRDefault="00451C6D" w:rsidP="00451C6D">
      <w:pPr>
        <w:tabs>
          <w:tab w:val="left" w:pos="5075"/>
        </w:tabs>
      </w:pPr>
    </w:p>
    <w:p w14:paraId="3FFDD680" w14:textId="2E3FC91E" w:rsidR="00451C6D" w:rsidRDefault="00AB1D51" w:rsidP="00A33757">
      <w:pPr>
        <w:pStyle w:val="Heading2"/>
        <w:spacing w:line="276" w:lineRule="auto"/>
      </w:pPr>
      <w:bookmarkStart w:id="4" w:name="_Toc132579446"/>
      <w:r>
        <w:t>Employing Flexible Automation in Flat-packed Furniture Manufacturing</w:t>
      </w:r>
      <w:bookmarkEnd w:id="4"/>
    </w:p>
    <w:p w14:paraId="176B70B0" w14:textId="77777777" w:rsidR="00DD70E5" w:rsidRDefault="00FC1F15" w:rsidP="00AB1D51">
      <w:r>
        <w:t xml:space="preserve">Flexible automation could also be appropriately employed to produce flat-packed furniture. </w:t>
      </w:r>
      <w:r w:rsidR="00C2210E">
        <w:t xml:space="preserve">In the furniture industry there is a requirement to handle high levels of customisation to the product and keeping production efficient. </w:t>
      </w:r>
      <w:r w:rsidR="00FD06A4">
        <w:rPr>
          <w:noProof/>
        </w:rPr>
        <w:t>(Johansson, Blomqvist, Nilson, &amp; Landscheidt, 2016)</w:t>
      </w:r>
      <w:r w:rsidR="003F0EE7">
        <w:t xml:space="preserve"> suggest that flexible automation is a production solution that allows a system to be rapidly reconfigured for different products and if implemented in the furniture industry will allow high levels of customisation to be achieved. </w:t>
      </w:r>
    </w:p>
    <w:p w14:paraId="0A9026A8" w14:textId="77777777" w:rsidR="00DD70E5" w:rsidRDefault="00DD70E5" w:rsidP="00AB1D51"/>
    <w:p w14:paraId="7016B3D5" w14:textId="7F7018C9" w:rsidR="008F6FF0" w:rsidRDefault="004E74E3" w:rsidP="00AB1D51">
      <w:r>
        <w:t xml:space="preserve">One method </w:t>
      </w:r>
      <w:r w:rsidR="00C2210E">
        <w:t>in which</w:t>
      </w:r>
      <w:r>
        <w:t xml:space="preserve"> flexible automation could be employed is during the machining process of the flat-pac</w:t>
      </w:r>
      <w:r w:rsidR="004C2E84">
        <w:t>k</w:t>
      </w:r>
      <w:r>
        <w:t xml:space="preserve">ed furniture. For example, </w:t>
      </w:r>
      <w:r w:rsidR="008F6FF0">
        <w:t>part blanks</w:t>
      </w:r>
      <w:r>
        <w:t xml:space="preserve"> could be automatically fed </w:t>
      </w:r>
      <w:r w:rsidR="008F6FF0">
        <w:t xml:space="preserve">and removed from </w:t>
      </w:r>
      <w:r>
        <w:t xml:space="preserve">CNC </w:t>
      </w:r>
      <w:r w:rsidR="004C2E84">
        <w:t xml:space="preserve">router </w:t>
      </w:r>
      <w:r w:rsidR="008F6FF0">
        <w:t xml:space="preserve">tool </w:t>
      </w:r>
      <w:r>
        <w:t>machine</w:t>
      </w:r>
      <w:r w:rsidR="008F6FF0">
        <w:t>s</w:t>
      </w:r>
      <w:r>
        <w:t xml:space="preserve"> </w:t>
      </w:r>
      <w:r w:rsidR="008F6FF0">
        <w:t>using a robotic arm</w:t>
      </w:r>
      <w:r>
        <w:t>. The CNC machines</w:t>
      </w:r>
      <w:r w:rsidR="008F6FF0">
        <w:t xml:space="preserve">, robotic arm and transfer system </w:t>
      </w:r>
      <w:r>
        <w:t xml:space="preserve">would be </w:t>
      </w:r>
      <w:r w:rsidR="00FB4670">
        <w:t xml:space="preserve">programmed offline using a central computer system. </w:t>
      </w:r>
      <w:sdt>
        <w:sdtPr>
          <w:id w:val="424537550"/>
          <w:citation/>
        </w:sdtPr>
        <w:sdtContent>
          <w:r w:rsidR="00D32E19">
            <w:fldChar w:fldCharType="begin"/>
          </w:r>
          <w:r w:rsidR="00D32E19">
            <w:instrText xml:space="preserve"> CITATION Cul96 \l 2057 </w:instrText>
          </w:r>
          <w:r w:rsidR="00D32E19">
            <w:fldChar w:fldCharType="separate"/>
          </w:r>
          <w:r w:rsidR="0098049A" w:rsidRPr="0098049A">
            <w:rPr>
              <w:noProof/>
            </w:rPr>
            <w:t>(Culbreth, et al., 1996)</w:t>
          </w:r>
          <w:r w:rsidR="00D32E19">
            <w:fldChar w:fldCharType="end"/>
          </w:r>
        </w:sdtContent>
      </w:sdt>
      <w:r w:rsidR="00D32E19">
        <w:t xml:space="preserve"> describe how a prototype flexible furniture manufacturing cell would operate to satisfy these requirements</w:t>
      </w:r>
      <w:r w:rsidR="00DD70E5">
        <w:t>, as shown in figure 8</w:t>
      </w:r>
      <w:r w:rsidR="00D32E19">
        <w:t xml:space="preserve">. A six-axis, jointed, pedestal base, robotic arm would use a vision system for identifying and locating parts on the input conveyor, scrap bin and output conveyor. The robot would load parts blanks form the input conveyor into the CNC machine for processing, once complete the robot would remove the finished piece into the output conveyor. </w:t>
      </w:r>
    </w:p>
    <w:p w14:paraId="6C0743C2" w14:textId="494ADA37" w:rsidR="00DD70E5" w:rsidRDefault="00DD70E5" w:rsidP="00AB1D51">
      <w:r>
        <w:rPr>
          <w:noProof/>
        </w:rPr>
        <w:drawing>
          <wp:anchor distT="0" distB="0" distL="114300" distR="114300" simplePos="0" relativeHeight="251664384" behindDoc="0" locked="0" layoutInCell="1" allowOverlap="1" wp14:anchorId="248C3721" wp14:editId="2F813D46">
            <wp:simplePos x="0" y="0"/>
            <wp:positionH relativeFrom="column">
              <wp:posOffset>0</wp:posOffset>
            </wp:positionH>
            <wp:positionV relativeFrom="paragraph">
              <wp:posOffset>187960</wp:posOffset>
            </wp:positionV>
            <wp:extent cx="4616450" cy="3291840"/>
            <wp:effectExtent l="0" t="0" r="6350" b="0"/>
            <wp:wrapSquare wrapText="bothSides"/>
            <wp:docPr id="256983266"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83266" name="Picture 1" descr="A picture containing text&#10;&#10;Description automatically generated"/>
                    <pic:cNvPicPr/>
                  </pic:nvPicPr>
                  <pic:blipFill rotWithShape="1">
                    <a:blip r:embed="rId18" cstate="print">
                      <a:extLst>
                        <a:ext uri="{28A0092B-C50C-407E-A947-70E740481C1C}">
                          <a14:useLocalDpi xmlns:a14="http://schemas.microsoft.com/office/drawing/2010/main" val="0"/>
                        </a:ext>
                      </a:extLst>
                    </a:blip>
                    <a:srcRect l="15773" t="32399" r="45876" b="23832"/>
                    <a:stretch/>
                  </pic:blipFill>
                  <pic:spPr bwMode="auto">
                    <a:xfrm>
                      <a:off x="0" y="0"/>
                      <a:ext cx="4616450" cy="3291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9FD410" w14:textId="56B3C2F3" w:rsidR="00DD70E5" w:rsidRDefault="00DD70E5" w:rsidP="00AB1D51"/>
    <w:p w14:paraId="743967ED" w14:textId="77777777" w:rsidR="008F6FF0" w:rsidRDefault="008F6FF0" w:rsidP="00AB1D51"/>
    <w:p w14:paraId="2B4A84B0" w14:textId="77777777" w:rsidR="008F6FF0" w:rsidRDefault="008F6FF0" w:rsidP="00AB1D51"/>
    <w:p w14:paraId="46352FB8" w14:textId="77777777" w:rsidR="008F6FF0" w:rsidRDefault="008F6FF0" w:rsidP="00AB1D51"/>
    <w:p w14:paraId="1ABC5309" w14:textId="77777777" w:rsidR="00DD70E5" w:rsidRDefault="00DD70E5" w:rsidP="00AB1D51"/>
    <w:p w14:paraId="7A60AA59" w14:textId="77777777" w:rsidR="00DD70E5" w:rsidRDefault="00DD70E5" w:rsidP="00AB1D51"/>
    <w:p w14:paraId="2393ABE7" w14:textId="77777777" w:rsidR="00DD70E5" w:rsidRDefault="00DD70E5" w:rsidP="00AB1D51"/>
    <w:p w14:paraId="0AFE3ECE" w14:textId="77777777" w:rsidR="00DD70E5" w:rsidRDefault="00DD70E5" w:rsidP="00AB1D51"/>
    <w:p w14:paraId="0B1FAE2A" w14:textId="77777777" w:rsidR="00DD70E5" w:rsidRDefault="00DD70E5" w:rsidP="00AB1D51"/>
    <w:p w14:paraId="376BBBB0" w14:textId="77777777" w:rsidR="00DD70E5" w:rsidRDefault="00DD70E5" w:rsidP="00AB1D51"/>
    <w:p w14:paraId="5D9EDF4A" w14:textId="77777777" w:rsidR="00DD70E5" w:rsidRDefault="00DD70E5" w:rsidP="00AB1D51"/>
    <w:p w14:paraId="3081335C" w14:textId="77777777" w:rsidR="00DD70E5" w:rsidRDefault="00DD70E5" w:rsidP="00AB1D51"/>
    <w:p w14:paraId="6AF77610" w14:textId="77777777" w:rsidR="00DD70E5" w:rsidRDefault="00DD70E5" w:rsidP="00AB1D51"/>
    <w:p w14:paraId="71052144" w14:textId="77777777" w:rsidR="00DD70E5" w:rsidRDefault="00DD70E5" w:rsidP="00AB1D51"/>
    <w:p w14:paraId="087C167A" w14:textId="77777777" w:rsidR="00DD70E5" w:rsidRDefault="00DD70E5" w:rsidP="00AB1D51"/>
    <w:p w14:paraId="4117393A" w14:textId="77777777" w:rsidR="00DD70E5" w:rsidRDefault="00DD70E5" w:rsidP="00AB1D51"/>
    <w:p w14:paraId="6A87EE0F" w14:textId="77777777" w:rsidR="00DD70E5" w:rsidRDefault="00DD70E5" w:rsidP="00AB1D51"/>
    <w:p w14:paraId="214B9C45" w14:textId="77777777" w:rsidR="0098049A" w:rsidRDefault="0098049A" w:rsidP="00AB1D51">
      <w:pPr>
        <w:rPr>
          <w:b/>
          <w:bCs/>
        </w:rPr>
      </w:pPr>
    </w:p>
    <w:p w14:paraId="4012CC09" w14:textId="0C1874F5" w:rsidR="00DD70E5" w:rsidRPr="00DD70E5" w:rsidRDefault="00DD70E5" w:rsidP="00AB1D51">
      <w:r w:rsidRPr="00DD70E5">
        <w:rPr>
          <w:b/>
          <w:bCs/>
        </w:rPr>
        <w:t xml:space="preserve">Figure 8: </w:t>
      </w:r>
      <w:r>
        <w:t xml:space="preserve">Flexible automation manufacturing cell for flat-packed furniture </w:t>
      </w:r>
      <w:sdt>
        <w:sdtPr>
          <w:id w:val="563613177"/>
          <w:citation/>
        </w:sdtPr>
        <w:sdtContent>
          <w:r>
            <w:fldChar w:fldCharType="begin"/>
          </w:r>
          <w:r>
            <w:instrText xml:space="preserve"> CITATION Cul96 \l 2057 </w:instrText>
          </w:r>
          <w:r>
            <w:fldChar w:fldCharType="separate"/>
          </w:r>
          <w:r w:rsidR="0098049A" w:rsidRPr="0098049A">
            <w:rPr>
              <w:noProof/>
            </w:rPr>
            <w:t>(Culbreth, et al., 1996)</w:t>
          </w:r>
          <w:r>
            <w:fldChar w:fldCharType="end"/>
          </w:r>
        </w:sdtContent>
      </w:sdt>
    </w:p>
    <w:p w14:paraId="2AFD9805" w14:textId="77777777" w:rsidR="004C2E84" w:rsidRDefault="004C2E84" w:rsidP="00AB1D51"/>
    <w:p w14:paraId="4D54F881" w14:textId="1895577C" w:rsidR="00A049B8" w:rsidRDefault="00FB4670" w:rsidP="00A049B8">
      <w:r>
        <w:t xml:space="preserve">Another method for implementing flexible automation </w:t>
      </w:r>
      <w:r w:rsidR="00677E0F">
        <w:t xml:space="preserve">would be </w:t>
      </w:r>
      <w:r w:rsidR="004C2E84">
        <w:t>in</w:t>
      </w:r>
      <w:r w:rsidR="00677E0F">
        <w:t xml:space="preserve"> the packaging process. </w:t>
      </w:r>
      <w:r w:rsidR="004C2E84">
        <w:t xml:space="preserve">Again, a modular production cell could be implemented with robotic technology which utilises a pick and place robotic arm to pack the finished parts into boxes ready for shipping. </w:t>
      </w:r>
      <w:r w:rsidR="00756F82">
        <w:t xml:space="preserve">Automated machine manufacturer </w:t>
      </w:r>
      <w:r w:rsidR="004C2E84">
        <w:t>MicroStep</w:t>
      </w:r>
      <w:r w:rsidR="00756F82">
        <w:t xml:space="preserve"> together with partners Photoneo and ABB produced a modular </w:t>
      </w:r>
      <w:r w:rsidR="00A049B8">
        <w:t xml:space="preserve">flat-packed </w:t>
      </w:r>
      <w:r w:rsidR="00756F82">
        <w:t>furniture packing production cell</w:t>
      </w:r>
      <w:r w:rsidR="00A049B8">
        <w:t>,</w:t>
      </w:r>
      <w:r w:rsidR="00756F82">
        <w:t xml:space="preserve"> with robot technology for IKEA</w:t>
      </w:r>
      <w:r w:rsidR="00A049B8">
        <w:t xml:space="preserve"> Industry, Malacky</w:t>
      </w:r>
      <w:r w:rsidR="00756F82">
        <w:t xml:space="preserve">. </w:t>
      </w:r>
      <w:r w:rsidR="00A049B8">
        <w:t xml:space="preserve">A robotic arm picks parts from a predefined address and the places them in a predefined address (cardboard box) within a tolerance of </w:t>
      </w:r>
      <w:r w:rsidR="00A049B8">
        <w:sym w:font="Symbol" w:char="F0B1"/>
      </w:r>
      <w:r w:rsidR="00A049B8">
        <w:t xml:space="preserve"> 2mm and perform 10 cycles per minute</w:t>
      </w:r>
      <w:r w:rsidR="00A049B8" w:rsidRPr="00A049B8">
        <w:t xml:space="preserve"> </w:t>
      </w:r>
      <w:sdt>
        <w:sdtPr>
          <w:id w:val="-20627589"/>
          <w:citation/>
        </w:sdtPr>
        <w:sdtContent>
          <w:r w:rsidR="00A049B8">
            <w:fldChar w:fldCharType="begin"/>
          </w:r>
          <w:r w:rsidR="00A049B8">
            <w:instrText xml:space="preserve"> CITATION Mic20 \l 2057 </w:instrText>
          </w:r>
          <w:r w:rsidR="00A049B8">
            <w:fldChar w:fldCharType="separate"/>
          </w:r>
          <w:r w:rsidR="0098049A" w:rsidRPr="0098049A">
            <w:rPr>
              <w:noProof/>
            </w:rPr>
            <w:t>(MicroStep, 2020)</w:t>
          </w:r>
          <w:r w:rsidR="00A049B8">
            <w:fldChar w:fldCharType="end"/>
          </w:r>
        </w:sdtContent>
      </w:sdt>
      <w:r w:rsidR="00A049B8">
        <w:t xml:space="preserve">. </w:t>
      </w:r>
      <w:r w:rsidR="0050589E">
        <w:t xml:space="preserve">As explained by </w:t>
      </w:r>
      <w:sdt>
        <w:sdtPr>
          <w:id w:val="-1743174417"/>
          <w:citation/>
        </w:sdtPr>
        <w:sdtContent>
          <w:r w:rsidR="0050589E">
            <w:fldChar w:fldCharType="begin"/>
          </w:r>
          <w:r w:rsidR="0050589E">
            <w:instrText xml:space="preserve"> CITATION Pho20 \l 2057 </w:instrText>
          </w:r>
          <w:r w:rsidR="0050589E">
            <w:fldChar w:fldCharType="separate"/>
          </w:r>
          <w:r w:rsidR="0098049A" w:rsidRPr="0098049A">
            <w:rPr>
              <w:noProof/>
            </w:rPr>
            <w:t>(Photoneo, 2020)</w:t>
          </w:r>
          <w:r w:rsidR="0050589E">
            <w:fldChar w:fldCharType="end"/>
          </w:r>
        </w:sdtContent>
      </w:sdt>
      <w:r w:rsidR="0050589E">
        <w:t xml:space="preserve"> a flexible automation solution was the most appropriate </w:t>
      </w:r>
      <w:r w:rsidR="00897B12">
        <w:t xml:space="preserve">due to the variety of products required to be packed by this system. Different products vary in size, thickness and especially surface finish such as shiny, diffused, black to white. To combat this issue a robot was employed with a visual scanner to identify the part that was to be moved and placed with a secondary scanner for localisation positioning. </w:t>
      </w:r>
    </w:p>
    <w:p w14:paraId="670CA41C" w14:textId="77777777" w:rsidR="00AB1D51" w:rsidRDefault="00AB1D51" w:rsidP="00AB1D51"/>
    <w:p w14:paraId="6812E37D" w14:textId="7055C335" w:rsidR="0098049A" w:rsidRDefault="0098049A" w:rsidP="00AB1D51">
      <w:r>
        <w:fldChar w:fldCharType="begin"/>
      </w:r>
      <w:r>
        <w:instrText xml:space="preserve"> INCLUDEPICTURE "/Users/ioandavies/Library/Group Containers/UBF8T346G9.ms/WebArchiveCopyPasteTempFiles/com.microsoft.Word/fb-ikea-abb-microstep-w.jpg" \* MERGEFORMATINET </w:instrText>
      </w:r>
      <w:r>
        <w:fldChar w:fldCharType="separate"/>
      </w:r>
      <w:r>
        <w:rPr>
          <w:noProof/>
        </w:rPr>
        <w:drawing>
          <wp:inline distT="0" distB="0" distL="0" distR="0" wp14:anchorId="5DD7F845" wp14:editId="5EB4ECB2">
            <wp:extent cx="4678806" cy="2631440"/>
            <wp:effectExtent l="0" t="0" r="0" b="0"/>
            <wp:docPr id="622372423" name="Picture 2" descr="Exceptional automation solution for the IKEA furnitur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ceptional automation solution for the IKEA furniture grou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88293" cy="2636776"/>
                    </a:xfrm>
                    <a:prstGeom prst="rect">
                      <a:avLst/>
                    </a:prstGeom>
                    <a:noFill/>
                    <a:ln>
                      <a:noFill/>
                    </a:ln>
                  </pic:spPr>
                </pic:pic>
              </a:graphicData>
            </a:graphic>
          </wp:inline>
        </w:drawing>
      </w:r>
      <w:r>
        <w:fldChar w:fldCharType="end"/>
      </w:r>
    </w:p>
    <w:p w14:paraId="2D380C7B" w14:textId="77777777" w:rsidR="0098049A" w:rsidRDefault="0098049A" w:rsidP="00AB1D51"/>
    <w:p w14:paraId="6E3CAF2C" w14:textId="53299786" w:rsidR="0098049A" w:rsidRDefault="0098049A" w:rsidP="00AB1D51">
      <w:r w:rsidRPr="0098049A">
        <w:rPr>
          <w:b/>
          <w:bCs/>
        </w:rPr>
        <w:t>Figure 9:</w:t>
      </w:r>
      <w:r>
        <w:t xml:space="preserve"> </w:t>
      </w:r>
      <w:r>
        <w:t>modular flat-packed furniture packing production cell, with robot technology for IKEA Industry, Malacky</w:t>
      </w:r>
      <w:r>
        <w:t xml:space="preserve"> </w:t>
      </w:r>
      <w:sdt>
        <w:sdtPr>
          <w:id w:val="-1820716385"/>
          <w:citation/>
        </w:sdtPr>
        <w:sdtContent>
          <w:r>
            <w:fldChar w:fldCharType="begin"/>
          </w:r>
          <w:r>
            <w:instrText xml:space="preserve"> CITATION Mic20 \l 2057 </w:instrText>
          </w:r>
          <w:r>
            <w:fldChar w:fldCharType="separate"/>
          </w:r>
          <w:r w:rsidRPr="0098049A">
            <w:rPr>
              <w:noProof/>
            </w:rPr>
            <w:t>(MicroStep, 2020)</w:t>
          </w:r>
          <w:r>
            <w:fldChar w:fldCharType="end"/>
          </w:r>
        </w:sdtContent>
      </w:sdt>
      <w:r>
        <w:t>.</w:t>
      </w:r>
    </w:p>
    <w:p w14:paraId="528A022F" w14:textId="77777777" w:rsidR="0098049A" w:rsidRDefault="0098049A" w:rsidP="00AB1D51"/>
    <w:p w14:paraId="167F714B" w14:textId="736B5DAD" w:rsidR="00AB1D51" w:rsidRPr="00AB1D51" w:rsidRDefault="0063031B" w:rsidP="00AB1D51">
      <w:r>
        <w:t>In summary, f</w:t>
      </w:r>
      <w:r w:rsidR="003E11F5">
        <w:t xml:space="preserve">lexible automation is the most appropriate type of automation for this industry as </w:t>
      </w:r>
      <w:r>
        <w:t xml:space="preserve">it </w:t>
      </w:r>
      <w:r w:rsidR="003E11F5">
        <w:t xml:space="preserve">requires the ability to adapt quickly to </w:t>
      </w:r>
      <w:r>
        <w:t>a variety of different</w:t>
      </w:r>
      <w:r w:rsidR="003E11F5">
        <w:t xml:space="preserve"> products in small </w:t>
      </w:r>
      <w:r>
        <w:t xml:space="preserve">or large </w:t>
      </w:r>
      <w:r w:rsidR="003E11F5">
        <w:t xml:space="preserve">batches. </w:t>
      </w:r>
      <w:r>
        <w:t xml:space="preserve">Therefore, </w:t>
      </w:r>
      <w:r w:rsidR="00687509">
        <w:t>it is essential for the automation system to have the flexibility to carry out these changes without downtime between change overs.</w:t>
      </w:r>
      <w:r>
        <w:t xml:space="preserve"> This is supported by </w:t>
      </w:r>
      <w:sdt>
        <w:sdtPr>
          <w:id w:val="-1533331437"/>
          <w:citation/>
        </w:sdtPr>
        <w:sdtContent>
          <w:r w:rsidR="0098049A">
            <w:fldChar w:fldCharType="begin"/>
          </w:r>
          <w:r w:rsidR="0098049A">
            <w:instrText xml:space="preserve"> CITATION Cul96 \l 2057 </w:instrText>
          </w:r>
          <w:r w:rsidR="0098049A">
            <w:fldChar w:fldCharType="separate"/>
          </w:r>
          <w:r w:rsidR="0098049A" w:rsidRPr="0098049A">
            <w:rPr>
              <w:noProof/>
            </w:rPr>
            <w:t>(Culbreth, et al., 1996)</w:t>
          </w:r>
          <w:r w:rsidR="0098049A">
            <w:fldChar w:fldCharType="end"/>
          </w:r>
        </w:sdtContent>
      </w:sdt>
      <w:r w:rsidR="0098049A">
        <w:t xml:space="preserve"> who describes furniture products as inherently complex with raw material often supplied with surface imperfections and not homogenous. With a flexible approach to automation being the most efficient way to manufacture furniture parts. </w:t>
      </w:r>
    </w:p>
    <w:p w14:paraId="4BF9D69C" w14:textId="77777777" w:rsidR="00896C3A" w:rsidRDefault="00896C3A" w:rsidP="00451C6D">
      <w:pPr>
        <w:tabs>
          <w:tab w:val="left" w:pos="5075"/>
        </w:tabs>
      </w:pPr>
    </w:p>
    <w:p w14:paraId="5E4778DE" w14:textId="77777777" w:rsidR="00E522E8" w:rsidRDefault="00E522E8" w:rsidP="00451C6D">
      <w:pPr>
        <w:tabs>
          <w:tab w:val="left" w:pos="5075"/>
        </w:tabs>
      </w:pPr>
    </w:p>
    <w:p w14:paraId="1434DC0F" w14:textId="77777777" w:rsidR="00E522E8" w:rsidRDefault="00E522E8" w:rsidP="00451C6D">
      <w:pPr>
        <w:tabs>
          <w:tab w:val="left" w:pos="5075"/>
        </w:tabs>
      </w:pPr>
    </w:p>
    <w:p w14:paraId="163116AC" w14:textId="77777777" w:rsidR="007E6E7D" w:rsidRDefault="007E6E7D" w:rsidP="00451C6D">
      <w:pPr>
        <w:tabs>
          <w:tab w:val="left" w:pos="5075"/>
        </w:tabs>
      </w:pPr>
    </w:p>
    <w:p w14:paraId="40DE9611" w14:textId="77777777" w:rsidR="007E6E7D" w:rsidRDefault="007E6E7D" w:rsidP="00451C6D">
      <w:pPr>
        <w:tabs>
          <w:tab w:val="left" w:pos="5075"/>
        </w:tabs>
      </w:pPr>
    </w:p>
    <w:p w14:paraId="662E806B" w14:textId="77777777" w:rsidR="007E6E7D" w:rsidRDefault="007E6E7D" w:rsidP="00451C6D">
      <w:pPr>
        <w:tabs>
          <w:tab w:val="left" w:pos="5075"/>
        </w:tabs>
      </w:pPr>
    </w:p>
    <w:p w14:paraId="40448B40" w14:textId="77777777" w:rsidR="00027FBB" w:rsidRDefault="00027FBB" w:rsidP="00451C6D">
      <w:pPr>
        <w:tabs>
          <w:tab w:val="left" w:pos="5075"/>
        </w:tabs>
      </w:pPr>
    </w:p>
    <w:bookmarkStart w:id="5" w:name="_Toc132579447" w:displacedByCustomXml="next"/>
    <w:sdt>
      <w:sdtPr>
        <w:rPr>
          <w:rFonts w:asciiTheme="minorHAnsi" w:eastAsiaTheme="minorHAnsi" w:hAnsiTheme="minorHAnsi" w:cstheme="minorBidi"/>
          <w:color w:val="auto"/>
          <w:sz w:val="24"/>
          <w:szCs w:val="24"/>
        </w:rPr>
        <w:id w:val="1707670558"/>
        <w:docPartObj>
          <w:docPartGallery w:val="Bibliographies"/>
          <w:docPartUnique/>
        </w:docPartObj>
      </w:sdtPr>
      <w:sdtContent>
        <w:p w14:paraId="63A0C7DD" w14:textId="0C444A55" w:rsidR="00451C6D" w:rsidRDefault="00451C6D" w:rsidP="00A33757">
          <w:pPr>
            <w:pStyle w:val="Heading1"/>
            <w:spacing w:line="276" w:lineRule="auto"/>
          </w:pPr>
          <w:r>
            <w:t>Bibliography</w:t>
          </w:r>
          <w:bookmarkEnd w:id="5"/>
        </w:p>
        <w:sdt>
          <w:sdtPr>
            <w:id w:val="111145805"/>
            <w:bibliography/>
          </w:sdtPr>
          <w:sdtContent>
            <w:p w14:paraId="363EE7A8" w14:textId="77777777" w:rsidR="0098049A" w:rsidRDefault="00451C6D" w:rsidP="0098049A">
              <w:pPr>
                <w:pStyle w:val="Bibliography"/>
                <w:rPr>
                  <w:noProof/>
                </w:rPr>
              </w:pPr>
              <w:r>
                <w:fldChar w:fldCharType="begin"/>
              </w:r>
              <w:r>
                <w:instrText xml:space="preserve"> BIBLIOGRAPHY </w:instrText>
              </w:r>
              <w:r>
                <w:fldChar w:fldCharType="separate"/>
              </w:r>
              <w:r w:rsidR="0098049A">
                <w:rPr>
                  <w:noProof/>
                </w:rPr>
                <w:t xml:space="preserve">Abernathy, W. J., Clark, K. B. &amp; Kantrow, A. M., 1983. </w:t>
              </w:r>
              <w:r w:rsidR="0098049A">
                <w:rPr>
                  <w:i/>
                  <w:iCs/>
                  <w:noProof/>
                </w:rPr>
                <w:t xml:space="preserve">Industrial Renaissance: Producing A Competitive Future For America. </w:t>
              </w:r>
              <w:r w:rsidR="0098049A">
                <w:rPr>
                  <w:noProof/>
                </w:rPr>
                <w:t>New York: Basic Books.</w:t>
              </w:r>
            </w:p>
            <w:p w14:paraId="2649EC67" w14:textId="77777777" w:rsidR="0098049A" w:rsidRDefault="0098049A" w:rsidP="0098049A">
              <w:pPr>
                <w:pStyle w:val="Bibliography"/>
                <w:rPr>
                  <w:noProof/>
                  <w:u w:val="single"/>
                </w:rPr>
              </w:pPr>
              <w:r>
                <w:rPr>
                  <w:noProof/>
                </w:rPr>
                <w:t xml:space="preserve">American Machinist, 2001. </w:t>
              </w:r>
              <w:r>
                <w:rPr>
                  <w:i/>
                  <w:iCs/>
                  <w:noProof/>
                </w:rPr>
                <w:t xml:space="preserve">1970s. </w:t>
              </w:r>
              <w:r>
                <w:rPr>
                  <w:noProof/>
                </w:rPr>
                <w:t xml:space="preserve">[Online] </w:t>
              </w:r>
              <w:r>
                <w:rPr>
                  <w:noProof/>
                </w:rPr>
                <w:br/>
                <w:t xml:space="preserve">Available at: </w:t>
              </w:r>
              <w:r>
                <w:rPr>
                  <w:noProof/>
                  <w:u w:val="single"/>
                </w:rPr>
                <w:t>https://www.americanmachinist.com/archive/features/article/21897390/1970s</w:t>
              </w:r>
            </w:p>
            <w:p w14:paraId="7808878B" w14:textId="77777777" w:rsidR="0098049A" w:rsidRPr="0098049A" w:rsidRDefault="0098049A" w:rsidP="0098049A"/>
            <w:p w14:paraId="7CFEF31F" w14:textId="77777777" w:rsidR="0098049A" w:rsidRDefault="0098049A" w:rsidP="0098049A">
              <w:pPr>
                <w:pStyle w:val="Bibliography"/>
                <w:rPr>
                  <w:noProof/>
                </w:rPr>
              </w:pPr>
              <w:r>
                <w:rPr>
                  <w:noProof/>
                </w:rPr>
                <w:t xml:space="preserve">Anderson, C., 2013. </w:t>
              </w:r>
              <w:r>
                <w:rPr>
                  <w:i/>
                  <w:iCs/>
                  <w:noProof/>
                </w:rPr>
                <w:t xml:space="preserve">Makers: The New Industrial Revolution. </w:t>
              </w:r>
              <w:r>
                <w:rPr>
                  <w:noProof/>
                </w:rPr>
                <w:t>s.l.:Random House Business.</w:t>
              </w:r>
            </w:p>
            <w:p w14:paraId="3E1035BE" w14:textId="77777777" w:rsidR="0098049A" w:rsidRDefault="0098049A" w:rsidP="0098049A">
              <w:pPr>
                <w:pStyle w:val="Bibliography"/>
                <w:rPr>
                  <w:noProof/>
                </w:rPr>
              </w:pPr>
            </w:p>
            <w:p w14:paraId="5BC1E5F2" w14:textId="7A44D79A" w:rsidR="0098049A" w:rsidRDefault="0098049A" w:rsidP="0098049A">
              <w:pPr>
                <w:pStyle w:val="Bibliography"/>
                <w:rPr>
                  <w:noProof/>
                </w:rPr>
              </w:pPr>
              <w:r>
                <w:rPr>
                  <w:noProof/>
                </w:rPr>
                <w:t xml:space="preserve">Anil Kumar, S. &amp; Suresh, N., 2008. </w:t>
              </w:r>
              <w:r>
                <w:rPr>
                  <w:i/>
                  <w:iCs/>
                  <w:noProof/>
                </w:rPr>
                <w:t xml:space="preserve">Production and Operations Management. </w:t>
              </w:r>
              <w:r>
                <w:rPr>
                  <w:noProof/>
                </w:rPr>
                <w:t>New Delhi: New Age International P Limited.</w:t>
              </w:r>
            </w:p>
            <w:p w14:paraId="56E9E5F5" w14:textId="77777777" w:rsidR="0098049A" w:rsidRPr="0098049A" w:rsidRDefault="0098049A" w:rsidP="0098049A"/>
            <w:p w14:paraId="389F4E28" w14:textId="77777777" w:rsidR="0098049A" w:rsidRDefault="0098049A" w:rsidP="0098049A">
              <w:pPr>
                <w:pStyle w:val="Bibliography"/>
                <w:rPr>
                  <w:noProof/>
                </w:rPr>
              </w:pPr>
              <w:r>
                <w:rPr>
                  <w:noProof/>
                </w:rPr>
                <w:t xml:space="preserve">AutomationDirect, 2023. </w:t>
              </w:r>
              <w:r>
                <w:rPr>
                  <w:i/>
                  <w:iCs/>
                  <w:noProof/>
                </w:rPr>
                <w:t xml:space="preserve">History of the PLC. </w:t>
              </w:r>
              <w:r>
                <w:rPr>
                  <w:noProof/>
                </w:rPr>
                <w:t xml:space="preserve">[Online] </w:t>
              </w:r>
              <w:r>
                <w:rPr>
                  <w:noProof/>
                </w:rPr>
                <w:br/>
                <w:t xml:space="preserve">Available at: </w:t>
              </w:r>
              <w:r>
                <w:rPr>
                  <w:noProof/>
                  <w:u w:val="single"/>
                </w:rPr>
                <w:t>https://library.automationdirect.com/history-of-the-plc/</w:t>
              </w:r>
            </w:p>
            <w:p w14:paraId="20D96F66" w14:textId="77777777" w:rsidR="0098049A" w:rsidRDefault="0098049A" w:rsidP="0098049A">
              <w:pPr>
                <w:pStyle w:val="Bibliography"/>
                <w:rPr>
                  <w:noProof/>
                </w:rPr>
              </w:pPr>
            </w:p>
            <w:p w14:paraId="528614D2" w14:textId="6627D313" w:rsidR="0098049A" w:rsidRDefault="0098049A" w:rsidP="0098049A">
              <w:pPr>
                <w:pStyle w:val="Bibliography"/>
                <w:rPr>
                  <w:noProof/>
                </w:rPr>
              </w:pPr>
              <w:r>
                <w:rPr>
                  <w:noProof/>
                </w:rPr>
                <w:t xml:space="preserve">automotive manufacturing solutions, 2008. </w:t>
              </w:r>
              <w:r>
                <w:rPr>
                  <w:i/>
                  <w:iCs/>
                  <w:noProof/>
                </w:rPr>
                <w:t xml:space="preserve">Grinding down the expenses. </w:t>
              </w:r>
              <w:r>
                <w:rPr>
                  <w:noProof/>
                </w:rPr>
                <w:t xml:space="preserve">[Online] </w:t>
              </w:r>
              <w:r>
                <w:rPr>
                  <w:noProof/>
                </w:rPr>
                <w:br/>
                <w:t xml:space="preserve">Available at: </w:t>
              </w:r>
              <w:r>
                <w:rPr>
                  <w:noProof/>
                  <w:u w:val="single"/>
                </w:rPr>
                <w:t>https://www.automotivemanufacturingsolutions.com/grinding-down-the-expenses/6590.article</w:t>
              </w:r>
            </w:p>
            <w:p w14:paraId="3FFCD375" w14:textId="77777777" w:rsidR="0098049A" w:rsidRDefault="0098049A" w:rsidP="0098049A">
              <w:pPr>
                <w:pStyle w:val="Bibliography"/>
                <w:rPr>
                  <w:noProof/>
                </w:rPr>
              </w:pPr>
            </w:p>
            <w:p w14:paraId="7CD99048" w14:textId="50935A52" w:rsidR="0098049A" w:rsidRDefault="0098049A" w:rsidP="0098049A">
              <w:pPr>
                <w:pStyle w:val="Bibliography"/>
                <w:rPr>
                  <w:noProof/>
                </w:rPr>
              </w:pPr>
              <w:r>
                <w:rPr>
                  <w:noProof/>
                </w:rPr>
                <w:t xml:space="preserve">Ball, K., 2015. </w:t>
              </w:r>
              <w:r>
                <w:rPr>
                  <w:i/>
                  <w:iCs/>
                  <w:noProof/>
                </w:rPr>
                <w:t xml:space="preserve">The Dawn of the Programmable Logic Controller. </w:t>
              </w:r>
              <w:r>
                <w:rPr>
                  <w:noProof/>
                </w:rPr>
                <w:t xml:space="preserve">[Online] </w:t>
              </w:r>
              <w:r>
                <w:rPr>
                  <w:noProof/>
                </w:rPr>
                <w:br/>
                <w:t xml:space="preserve">Available at: </w:t>
              </w:r>
              <w:r>
                <w:rPr>
                  <w:noProof/>
                  <w:u w:val="single"/>
                </w:rPr>
                <w:t>https://www.automation.com/en-us/articles/2015-2/the-dawn-of-the-programmable-logic-controller-plc</w:t>
              </w:r>
            </w:p>
            <w:p w14:paraId="47352674" w14:textId="77777777" w:rsidR="0098049A" w:rsidRDefault="0098049A" w:rsidP="0098049A">
              <w:pPr>
                <w:pStyle w:val="Bibliography"/>
                <w:rPr>
                  <w:noProof/>
                </w:rPr>
              </w:pPr>
            </w:p>
            <w:p w14:paraId="41810BBF" w14:textId="6148F6E9" w:rsidR="0098049A" w:rsidRDefault="0098049A" w:rsidP="0098049A">
              <w:pPr>
                <w:pStyle w:val="Bibliography"/>
                <w:rPr>
                  <w:noProof/>
                </w:rPr>
              </w:pPr>
              <w:r>
                <w:rPr>
                  <w:noProof/>
                </w:rPr>
                <w:t xml:space="preserve">Bemer, T. &amp; Tynczuk, R., 2017. </w:t>
              </w:r>
              <w:r>
                <w:rPr>
                  <w:i/>
                  <w:iCs/>
                  <w:noProof/>
                </w:rPr>
                <w:t xml:space="preserve">Fixed vs Flexible Automation Systems. </w:t>
              </w:r>
              <w:r>
                <w:rPr>
                  <w:noProof/>
                </w:rPr>
                <w:t xml:space="preserve">[Online] </w:t>
              </w:r>
              <w:r>
                <w:rPr>
                  <w:noProof/>
                </w:rPr>
                <w:br/>
                <w:t xml:space="preserve">Available at: </w:t>
              </w:r>
              <w:r>
                <w:rPr>
                  <w:noProof/>
                  <w:u w:val="single"/>
                </w:rPr>
                <w:t>https://www.assemblymag.com/articles/93979-fixed-vs-flexible-automation-systems</w:t>
              </w:r>
            </w:p>
            <w:p w14:paraId="741A186F" w14:textId="77777777" w:rsidR="0098049A" w:rsidRDefault="0098049A" w:rsidP="0098049A">
              <w:pPr>
                <w:pStyle w:val="Bibliography"/>
                <w:rPr>
                  <w:noProof/>
                </w:rPr>
              </w:pPr>
            </w:p>
            <w:p w14:paraId="0EAC8651" w14:textId="5D1119DD" w:rsidR="0098049A" w:rsidRDefault="0098049A" w:rsidP="0098049A">
              <w:pPr>
                <w:pStyle w:val="Bibliography"/>
                <w:rPr>
                  <w:noProof/>
                </w:rPr>
              </w:pPr>
              <w:r>
                <w:rPr>
                  <w:noProof/>
                </w:rPr>
                <w:t xml:space="preserve">Bright, J. R., 1958. </w:t>
              </w:r>
              <w:r>
                <w:rPr>
                  <w:i/>
                  <w:iCs/>
                  <w:noProof/>
                </w:rPr>
                <w:t xml:space="preserve">Automation and Management. </w:t>
              </w:r>
              <w:r>
                <w:rPr>
                  <w:noProof/>
                </w:rPr>
                <w:t>Boston: Harvard University.</w:t>
              </w:r>
            </w:p>
            <w:p w14:paraId="3061F091" w14:textId="77777777" w:rsidR="0098049A" w:rsidRDefault="0098049A" w:rsidP="0098049A">
              <w:pPr>
                <w:pStyle w:val="Bibliography"/>
                <w:rPr>
                  <w:noProof/>
                </w:rPr>
              </w:pPr>
            </w:p>
            <w:p w14:paraId="0BA9826F" w14:textId="282862C5" w:rsidR="0098049A" w:rsidRDefault="0098049A" w:rsidP="0098049A">
              <w:pPr>
                <w:pStyle w:val="Bibliography"/>
                <w:rPr>
                  <w:noProof/>
                </w:rPr>
              </w:pPr>
              <w:r>
                <w:rPr>
                  <w:noProof/>
                </w:rPr>
                <w:t xml:space="preserve">Britannica, 2023. </w:t>
              </w:r>
              <w:r>
                <w:rPr>
                  <w:i/>
                  <w:iCs/>
                  <w:noProof/>
                </w:rPr>
                <w:t xml:space="preserve">Manufacturing applications of automation and robotics. </w:t>
              </w:r>
              <w:r>
                <w:rPr>
                  <w:noProof/>
                </w:rPr>
                <w:t xml:space="preserve">[Online] </w:t>
              </w:r>
              <w:r>
                <w:rPr>
                  <w:noProof/>
                </w:rPr>
                <w:br/>
                <w:t xml:space="preserve">Available at: </w:t>
              </w:r>
              <w:r>
                <w:rPr>
                  <w:noProof/>
                  <w:u w:val="single"/>
                </w:rPr>
                <w:t>https://www.britannica.com/technology/automation/Manufacturing-applications-of-automation-and-robotics</w:t>
              </w:r>
            </w:p>
            <w:p w14:paraId="7006586E" w14:textId="77777777" w:rsidR="0098049A" w:rsidRDefault="0098049A" w:rsidP="0098049A">
              <w:pPr>
                <w:pStyle w:val="Bibliography"/>
                <w:rPr>
                  <w:noProof/>
                </w:rPr>
              </w:pPr>
            </w:p>
            <w:p w14:paraId="00FD87DD" w14:textId="3856ABB7" w:rsidR="0098049A" w:rsidRDefault="0098049A" w:rsidP="0098049A">
              <w:pPr>
                <w:pStyle w:val="Bibliography"/>
                <w:rPr>
                  <w:noProof/>
                </w:rPr>
              </w:pPr>
              <w:r>
                <w:rPr>
                  <w:noProof/>
                </w:rPr>
                <w:t xml:space="preserve">c3Controls, 2023. </w:t>
              </w:r>
              <w:r>
                <w:rPr>
                  <w:i/>
                  <w:iCs/>
                  <w:noProof/>
                </w:rPr>
                <w:t xml:space="preserve">PLC Programming Then &amp; Now: The History of PLCS's. </w:t>
              </w:r>
              <w:r>
                <w:rPr>
                  <w:noProof/>
                </w:rPr>
                <w:t xml:space="preserve">[Online] </w:t>
              </w:r>
              <w:r>
                <w:rPr>
                  <w:noProof/>
                </w:rPr>
                <w:br/>
                <w:t xml:space="preserve">Available at: </w:t>
              </w:r>
              <w:r>
                <w:rPr>
                  <w:noProof/>
                  <w:u w:val="single"/>
                </w:rPr>
                <w:t>https://www.c3controls.com/white-paper/history-of-programmable-logic-controllers/</w:t>
              </w:r>
            </w:p>
            <w:p w14:paraId="1E867F37" w14:textId="77777777" w:rsidR="0098049A" w:rsidRDefault="0098049A" w:rsidP="0098049A">
              <w:pPr>
                <w:pStyle w:val="Bibliography"/>
                <w:rPr>
                  <w:noProof/>
                </w:rPr>
              </w:pPr>
            </w:p>
            <w:p w14:paraId="1951CADB" w14:textId="3E7B62B5" w:rsidR="0098049A" w:rsidRDefault="0098049A" w:rsidP="0098049A">
              <w:pPr>
                <w:pStyle w:val="Bibliography"/>
                <w:rPr>
                  <w:noProof/>
                </w:rPr>
              </w:pPr>
              <w:r>
                <w:rPr>
                  <w:noProof/>
                </w:rPr>
                <w:t xml:space="preserve">Charig, N., 2022. </w:t>
              </w:r>
              <w:r>
                <w:rPr>
                  <w:i/>
                  <w:iCs/>
                  <w:noProof/>
                </w:rPr>
                <w:t xml:space="preserve">Basic Knowledge - Integrated Circuits. </w:t>
              </w:r>
              <w:r>
                <w:rPr>
                  <w:noProof/>
                </w:rPr>
                <w:t xml:space="preserve">[Online] </w:t>
              </w:r>
              <w:r>
                <w:rPr>
                  <w:noProof/>
                </w:rPr>
                <w:br/>
                <w:t xml:space="preserve">Available at: </w:t>
              </w:r>
              <w:r>
                <w:rPr>
                  <w:noProof/>
                  <w:u w:val="single"/>
                </w:rPr>
                <w:t>https://www.power-and-beyond.com/what-are-integrated-circuits-definition-types-and-more-a-66046a289105d037a11ba94461ef9c5e/</w:t>
              </w:r>
            </w:p>
            <w:p w14:paraId="140D24F6" w14:textId="77777777" w:rsidR="0098049A" w:rsidRDefault="0098049A" w:rsidP="0098049A">
              <w:pPr>
                <w:pStyle w:val="Bibliography"/>
                <w:rPr>
                  <w:noProof/>
                </w:rPr>
              </w:pPr>
            </w:p>
            <w:p w14:paraId="71DFF56B" w14:textId="28CB2312" w:rsidR="0098049A" w:rsidRDefault="0098049A" w:rsidP="0098049A">
              <w:pPr>
                <w:pStyle w:val="Bibliography"/>
                <w:rPr>
                  <w:noProof/>
                </w:rPr>
              </w:pPr>
              <w:r>
                <w:rPr>
                  <w:noProof/>
                </w:rPr>
                <w:t xml:space="preserve">CPV Manufacturing, 2023. </w:t>
              </w:r>
              <w:r>
                <w:rPr>
                  <w:i/>
                  <w:iCs/>
                  <w:noProof/>
                </w:rPr>
                <w:t xml:space="preserve">Advantages &amp; Disadvantages of Flexible Manufacturing System. </w:t>
              </w:r>
              <w:r>
                <w:rPr>
                  <w:noProof/>
                </w:rPr>
                <w:t xml:space="preserve">[Online] </w:t>
              </w:r>
              <w:r>
                <w:rPr>
                  <w:noProof/>
                </w:rPr>
                <w:br/>
                <w:t xml:space="preserve">Available at: </w:t>
              </w:r>
              <w:r>
                <w:rPr>
                  <w:noProof/>
                  <w:u w:val="single"/>
                </w:rPr>
                <w:t>https://www.cpvmfg.com/news/advantages-disadvantages-flexible-manufacturing-system/</w:t>
              </w:r>
            </w:p>
            <w:p w14:paraId="37D7089D" w14:textId="77777777" w:rsidR="0098049A" w:rsidRDefault="0098049A" w:rsidP="0098049A">
              <w:pPr>
                <w:pStyle w:val="Bibliography"/>
                <w:rPr>
                  <w:noProof/>
                </w:rPr>
              </w:pPr>
              <w:r>
                <w:rPr>
                  <w:noProof/>
                </w:rPr>
                <w:lastRenderedPageBreak/>
                <w:t xml:space="preserve">cross, 2023. </w:t>
              </w:r>
              <w:r>
                <w:rPr>
                  <w:i/>
                  <w:iCs/>
                  <w:noProof/>
                </w:rPr>
                <w:t xml:space="preserve">Technical Guide: Improve Efficiency with Flexible Automation. </w:t>
              </w:r>
              <w:r>
                <w:rPr>
                  <w:noProof/>
                </w:rPr>
                <w:t xml:space="preserve">[Online] </w:t>
              </w:r>
              <w:r>
                <w:rPr>
                  <w:noProof/>
                </w:rPr>
                <w:br/>
                <w:t xml:space="preserve">Available at: </w:t>
              </w:r>
              <w:r>
                <w:rPr>
                  <w:noProof/>
                  <w:u w:val="single"/>
                </w:rPr>
                <w:t>https://www.crossco.com/resources/technical/fixed-versus-flexible-automation/</w:t>
              </w:r>
            </w:p>
            <w:p w14:paraId="25B0216D" w14:textId="77777777" w:rsidR="0098049A" w:rsidRDefault="0098049A" w:rsidP="0098049A">
              <w:pPr>
                <w:pStyle w:val="Bibliography"/>
                <w:rPr>
                  <w:noProof/>
                </w:rPr>
              </w:pPr>
            </w:p>
            <w:p w14:paraId="4F723F22" w14:textId="574FA66A" w:rsidR="0098049A" w:rsidRDefault="0098049A" w:rsidP="0098049A">
              <w:pPr>
                <w:pStyle w:val="Bibliography"/>
                <w:rPr>
                  <w:noProof/>
                </w:rPr>
              </w:pPr>
              <w:r>
                <w:rPr>
                  <w:noProof/>
                </w:rPr>
                <w:t xml:space="preserve">CSD &amp; Integration, 2021. </w:t>
              </w:r>
              <w:r>
                <w:rPr>
                  <w:i/>
                  <w:iCs/>
                  <w:noProof/>
                </w:rPr>
                <w:t xml:space="preserve">The Difference Between Fixed &amp; Flexible Automation. </w:t>
              </w:r>
              <w:r>
                <w:rPr>
                  <w:noProof/>
                </w:rPr>
                <w:t xml:space="preserve">[Online] </w:t>
              </w:r>
              <w:r>
                <w:rPr>
                  <w:noProof/>
                </w:rPr>
                <w:br/>
                <w:t xml:space="preserve">Available at: </w:t>
              </w:r>
              <w:r>
                <w:rPr>
                  <w:noProof/>
                  <w:u w:val="single"/>
                </w:rPr>
                <w:t>https://controlsystemsdesign.com/blog/the-difference-between-fixed-flexible-automation/</w:t>
              </w:r>
            </w:p>
            <w:p w14:paraId="33BBCE7A" w14:textId="77777777" w:rsidR="0098049A" w:rsidRDefault="0098049A" w:rsidP="0098049A">
              <w:pPr>
                <w:pStyle w:val="Bibliography"/>
                <w:rPr>
                  <w:noProof/>
                </w:rPr>
              </w:pPr>
            </w:p>
            <w:p w14:paraId="6CECDBDB" w14:textId="025C8DE2" w:rsidR="0098049A" w:rsidRDefault="0098049A" w:rsidP="0098049A">
              <w:pPr>
                <w:pStyle w:val="Bibliography"/>
                <w:rPr>
                  <w:noProof/>
                </w:rPr>
              </w:pPr>
              <w:r>
                <w:rPr>
                  <w:noProof/>
                </w:rPr>
                <w:t xml:space="preserve">Culbreth, C. T., Miller, M. &amp; O'Grady, P., 1996. A CONCURRENT ENGINEERING SYSTEM TO SUPPORT FLEXIBLE AUTOMATION IN FURNITURE PRODUCTION. </w:t>
              </w:r>
              <w:r>
                <w:rPr>
                  <w:i/>
                  <w:iCs/>
                  <w:noProof/>
                </w:rPr>
                <w:t xml:space="preserve">Robotics &amp; Computer-Integrated Manufacturing, </w:t>
              </w:r>
              <w:r>
                <w:rPr>
                  <w:noProof/>
                </w:rPr>
                <w:t>pp. 81-99.</w:t>
              </w:r>
            </w:p>
            <w:p w14:paraId="078F7866" w14:textId="77777777" w:rsidR="0098049A" w:rsidRDefault="0098049A" w:rsidP="0098049A">
              <w:pPr>
                <w:pStyle w:val="Bibliography"/>
                <w:rPr>
                  <w:noProof/>
                </w:rPr>
              </w:pPr>
            </w:p>
            <w:p w14:paraId="55BB5EF6" w14:textId="46ECDAB7" w:rsidR="0098049A" w:rsidRDefault="0098049A" w:rsidP="0098049A">
              <w:pPr>
                <w:pStyle w:val="Bibliography"/>
                <w:rPr>
                  <w:noProof/>
                </w:rPr>
              </w:pPr>
              <w:r>
                <w:rPr>
                  <w:noProof/>
                </w:rPr>
                <w:t xml:space="preserve">Edquist, C. &amp; Jacobsson, S., 1988. </w:t>
              </w:r>
              <w:r>
                <w:rPr>
                  <w:i/>
                  <w:iCs/>
                  <w:noProof/>
                </w:rPr>
                <w:t xml:space="preserve">Flexible Automation. </w:t>
              </w:r>
              <w:r>
                <w:rPr>
                  <w:noProof/>
                </w:rPr>
                <w:t>Oxford: Basil Blackwell.</w:t>
              </w:r>
            </w:p>
            <w:p w14:paraId="7EC2F925" w14:textId="77777777" w:rsidR="0098049A" w:rsidRDefault="0098049A" w:rsidP="0098049A">
              <w:pPr>
                <w:pStyle w:val="Bibliography"/>
                <w:rPr>
                  <w:noProof/>
                </w:rPr>
              </w:pPr>
            </w:p>
            <w:p w14:paraId="1036EDB2" w14:textId="260A9355" w:rsidR="0098049A" w:rsidRDefault="0098049A" w:rsidP="0098049A">
              <w:pPr>
                <w:pStyle w:val="Bibliography"/>
                <w:rPr>
                  <w:noProof/>
                </w:rPr>
              </w:pPr>
              <w:r>
                <w:rPr>
                  <w:noProof/>
                </w:rPr>
                <w:t xml:space="preserve">Encyclopedia Britannica, Inc., 2022. [Online] </w:t>
              </w:r>
              <w:r>
                <w:rPr>
                  <w:noProof/>
                </w:rPr>
                <w:br/>
                <w:t xml:space="preserve">Available at: </w:t>
              </w:r>
              <w:r>
                <w:rPr>
                  <w:noProof/>
                  <w:u w:val="single"/>
                </w:rPr>
                <w:t>https://kids.britannica.com/students/assembly/view/88738#</w:t>
              </w:r>
            </w:p>
            <w:p w14:paraId="6FBF5F16" w14:textId="77777777" w:rsidR="0098049A" w:rsidRDefault="0098049A" w:rsidP="0098049A">
              <w:pPr>
                <w:pStyle w:val="Bibliography"/>
                <w:rPr>
                  <w:noProof/>
                </w:rPr>
              </w:pPr>
            </w:p>
            <w:p w14:paraId="26496F7A" w14:textId="18DCF568" w:rsidR="0098049A" w:rsidRDefault="0098049A" w:rsidP="0098049A">
              <w:pPr>
                <w:pStyle w:val="Bibliography"/>
                <w:rPr>
                  <w:noProof/>
                </w:rPr>
              </w:pPr>
              <w:r>
                <w:rPr>
                  <w:noProof/>
                </w:rPr>
                <w:t xml:space="preserve">Finch, C., 2022. </w:t>
              </w:r>
              <w:r>
                <w:rPr>
                  <w:i/>
                  <w:iCs/>
                  <w:noProof/>
                </w:rPr>
                <w:t xml:space="preserve">Manufacturing Automation: What Does It Mean for Manufacturers?. </w:t>
              </w:r>
              <w:r>
                <w:rPr>
                  <w:noProof/>
                </w:rPr>
                <w:t xml:space="preserve">[Online] </w:t>
              </w:r>
              <w:r>
                <w:rPr>
                  <w:noProof/>
                </w:rPr>
                <w:br/>
                <w:t xml:space="preserve">Available at: </w:t>
              </w:r>
              <w:r>
                <w:rPr>
                  <w:noProof/>
                  <w:u w:val="single"/>
                </w:rPr>
                <w:t>https://www.qad.com/blog/2022/01/manufacturing-automation-what-does-it-mean-for-manufacturers</w:t>
              </w:r>
            </w:p>
            <w:p w14:paraId="3E8D924D" w14:textId="77777777" w:rsidR="0098049A" w:rsidRDefault="0098049A" w:rsidP="0098049A">
              <w:pPr>
                <w:pStyle w:val="Bibliography"/>
                <w:rPr>
                  <w:noProof/>
                </w:rPr>
              </w:pPr>
            </w:p>
            <w:p w14:paraId="6A465C6E" w14:textId="1BAFB3B3" w:rsidR="0098049A" w:rsidRDefault="0098049A" w:rsidP="0098049A">
              <w:pPr>
                <w:pStyle w:val="Bibliography"/>
                <w:rPr>
                  <w:noProof/>
                </w:rPr>
              </w:pPr>
              <w:r>
                <w:rPr>
                  <w:noProof/>
                </w:rPr>
                <w:t xml:space="preserve">Ford, 2013. </w:t>
              </w:r>
              <w:r>
                <w:rPr>
                  <w:i/>
                  <w:iCs/>
                  <w:noProof/>
                </w:rPr>
                <w:t xml:space="preserve">Celebrating the Moving Assembly Line in Pictures. </w:t>
              </w:r>
              <w:r>
                <w:rPr>
                  <w:noProof/>
                </w:rPr>
                <w:t xml:space="preserve">[Online] </w:t>
              </w:r>
              <w:r>
                <w:rPr>
                  <w:noProof/>
                </w:rPr>
                <w:br/>
                <w:t xml:space="preserve">Available at: </w:t>
              </w:r>
              <w:r>
                <w:rPr>
                  <w:noProof/>
                  <w:u w:val="single"/>
                </w:rPr>
                <w:t>https://media.ford.com/content/fordmedia/fna/us/en/features/celebrating-the-moving-assembly-line-in-pictures.html</w:t>
              </w:r>
            </w:p>
            <w:p w14:paraId="1E4A5D2A" w14:textId="77777777" w:rsidR="0098049A" w:rsidRDefault="0098049A" w:rsidP="0098049A">
              <w:pPr>
                <w:pStyle w:val="Bibliography"/>
                <w:rPr>
                  <w:noProof/>
                </w:rPr>
              </w:pPr>
            </w:p>
            <w:p w14:paraId="2854E23F" w14:textId="58325742" w:rsidR="0098049A" w:rsidRDefault="0098049A" w:rsidP="0098049A">
              <w:pPr>
                <w:pStyle w:val="Bibliography"/>
                <w:rPr>
                  <w:noProof/>
                </w:rPr>
              </w:pPr>
              <w:r>
                <w:rPr>
                  <w:noProof/>
                </w:rPr>
                <w:t xml:space="preserve">Globaltranz, 2014. </w:t>
              </w:r>
              <w:r>
                <w:rPr>
                  <w:i/>
                  <w:iCs/>
                  <w:noProof/>
                </w:rPr>
                <w:t xml:space="preserve">The History of Robotics in Manufacturing. </w:t>
              </w:r>
              <w:r>
                <w:rPr>
                  <w:noProof/>
                </w:rPr>
                <w:t xml:space="preserve">[Online] </w:t>
              </w:r>
              <w:r>
                <w:rPr>
                  <w:noProof/>
                </w:rPr>
                <w:br/>
                <w:t xml:space="preserve">Available at: </w:t>
              </w:r>
              <w:r>
                <w:rPr>
                  <w:noProof/>
                  <w:u w:val="single"/>
                </w:rPr>
                <w:t>https://www.globaltranz.com/resource-hub/robotics-in-manufacturing/</w:t>
              </w:r>
            </w:p>
            <w:p w14:paraId="56A993A1" w14:textId="77777777" w:rsidR="0098049A" w:rsidRDefault="0098049A" w:rsidP="0098049A">
              <w:pPr>
                <w:pStyle w:val="Bibliography"/>
                <w:rPr>
                  <w:noProof/>
                </w:rPr>
              </w:pPr>
            </w:p>
            <w:p w14:paraId="5B784F25" w14:textId="25E4D419" w:rsidR="0098049A" w:rsidRDefault="0098049A" w:rsidP="0098049A">
              <w:pPr>
                <w:pStyle w:val="Bibliography"/>
                <w:rPr>
                  <w:noProof/>
                </w:rPr>
              </w:pPr>
              <w:r>
                <w:rPr>
                  <w:noProof/>
                </w:rPr>
                <w:t xml:space="preserve">Goodwin University, 2018. </w:t>
              </w:r>
              <w:r>
                <w:rPr>
                  <w:i/>
                  <w:iCs/>
                  <w:noProof/>
                </w:rPr>
                <w:t xml:space="preserve">What is CNC Machining &amp; What Role Does It Play in Modern Manufacturing?. </w:t>
              </w:r>
              <w:r>
                <w:rPr>
                  <w:noProof/>
                </w:rPr>
                <w:t xml:space="preserve">[Online] </w:t>
              </w:r>
              <w:r>
                <w:rPr>
                  <w:noProof/>
                </w:rPr>
                <w:br/>
                <w:t xml:space="preserve">Available at: </w:t>
              </w:r>
              <w:r>
                <w:rPr>
                  <w:noProof/>
                  <w:u w:val="single"/>
                </w:rPr>
                <w:t>https://www.goodwin.edu/enews/what-is-cnc/</w:t>
              </w:r>
            </w:p>
            <w:p w14:paraId="5FD3B3BA" w14:textId="77777777" w:rsidR="0098049A" w:rsidRDefault="0098049A" w:rsidP="0098049A">
              <w:pPr>
                <w:pStyle w:val="Bibliography"/>
                <w:rPr>
                  <w:noProof/>
                </w:rPr>
              </w:pPr>
            </w:p>
            <w:p w14:paraId="31812A7D" w14:textId="42916B71" w:rsidR="0098049A" w:rsidRDefault="0098049A" w:rsidP="0098049A">
              <w:pPr>
                <w:pStyle w:val="Bibliography"/>
                <w:rPr>
                  <w:noProof/>
                </w:rPr>
              </w:pPr>
              <w:r>
                <w:rPr>
                  <w:noProof/>
                </w:rPr>
                <w:t xml:space="preserve">Groover, M. P., 2023. </w:t>
              </w:r>
              <w:r>
                <w:rPr>
                  <w:i/>
                  <w:iCs/>
                  <w:noProof/>
                </w:rPr>
                <w:t xml:space="preserve">Automation. </w:t>
              </w:r>
              <w:r>
                <w:rPr>
                  <w:noProof/>
                </w:rPr>
                <w:t xml:space="preserve">[Online] </w:t>
              </w:r>
              <w:r>
                <w:rPr>
                  <w:noProof/>
                </w:rPr>
                <w:br/>
                <w:t xml:space="preserve">Available at: </w:t>
              </w:r>
              <w:r>
                <w:rPr>
                  <w:noProof/>
                  <w:u w:val="single"/>
                </w:rPr>
                <w:t>https://www.britannica.com/technology/automation</w:t>
              </w:r>
            </w:p>
            <w:p w14:paraId="1C880D9E" w14:textId="77777777" w:rsidR="0098049A" w:rsidRDefault="0098049A" w:rsidP="0098049A">
              <w:pPr>
                <w:pStyle w:val="Bibliography"/>
                <w:rPr>
                  <w:noProof/>
                </w:rPr>
              </w:pPr>
            </w:p>
            <w:p w14:paraId="4347D467" w14:textId="57A2D311" w:rsidR="0098049A" w:rsidRDefault="0098049A" w:rsidP="0098049A">
              <w:pPr>
                <w:pStyle w:val="Bibliography"/>
                <w:rPr>
                  <w:noProof/>
                </w:rPr>
              </w:pPr>
              <w:r>
                <w:rPr>
                  <w:noProof/>
                </w:rPr>
                <w:t xml:space="preserve">intel, 2023. </w:t>
              </w:r>
              <w:r>
                <w:rPr>
                  <w:i/>
                  <w:iCs/>
                  <w:noProof/>
                </w:rPr>
                <w:t xml:space="preserve">Intels First Microprocessor. </w:t>
              </w:r>
              <w:r>
                <w:rPr>
                  <w:noProof/>
                </w:rPr>
                <w:t xml:space="preserve">[Online] </w:t>
              </w:r>
              <w:r>
                <w:rPr>
                  <w:noProof/>
                </w:rPr>
                <w:br/>
                <w:t xml:space="preserve">Available at: </w:t>
              </w:r>
              <w:r>
                <w:rPr>
                  <w:noProof/>
                  <w:u w:val="single"/>
                </w:rPr>
                <w:t>https://www.intel.co.uk/content/www/uk/en/history/museum-story-of-intel-4004.html</w:t>
              </w:r>
            </w:p>
            <w:p w14:paraId="6A720823" w14:textId="77777777" w:rsidR="0098049A" w:rsidRDefault="0098049A" w:rsidP="0098049A">
              <w:pPr>
                <w:pStyle w:val="Bibliography"/>
                <w:rPr>
                  <w:noProof/>
                </w:rPr>
              </w:pPr>
            </w:p>
            <w:p w14:paraId="35AC48D6" w14:textId="2A7F2318" w:rsidR="0098049A" w:rsidRDefault="0098049A" w:rsidP="0098049A">
              <w:pPr>
                <w:pStyle w:val="Bibliography"/>
                <w:rPr>
                  <w:noProof/>
                </w:rPr>
              </w:pPr>
              <w:r>
                <w:rPr>
                  <w:noProof/>
                </w:rPr>
                <w:t xml:space="preserve">Johansson, J., Blomqvist, L., Nilson, H. &amp; Landscheidt, S., 2016. </w:t>
              </w:r>
              <w:r>
                <w:rPr>
                  <w:i/>
                  <w:iCs/>
                  <w:noProof/>
                </w:rPr>
                <w:t xml:space="preserve">Influencing Factors To Enable Automation of Wood Furniture Production, </w:t>
              </w:r>
              <w:r>
                <w:rPr>
                  <w:noProof/>
                </w:rPr>
                <w:t>Vaxjo: Linnaeus University.</w:t>
              </w:r>
            </w:p>
            <w:p w14:paraId="602A45EA" w14:textId="77777777" w:rsidR="0098049A" w:rsidRDefault="0098049A" w:rsidP="0098049A">
              <w:pPr>
                <w:pStyle w:val="Bibliography"/>
                <w:rPr>
                  <w:noProof/>
                </w:rPr>
              </w:pPr>
            </w:p>
            <w:p w14:paraId="2D731648" w14:textId="33AF1E4D" w:rsidR="0098049A" w:rsidRDefault="0098049A" w:rsidP="0098049A">
              <w:pPr>
                <w:pStyle w:val="Bibliography"/>
                <w:rPr>
                  <w:noProof/>
                </w:rPr>
              </w:pPr>
              <w:r>
                <w:rPr>
                  <w:noProof/>
                </w:rPr>
                <w:t xml:space="preserve">Kumar, R., 2013. </w:t>
              </w:r>
              <w:r>
                <w:rPr>
                  <w:i/>
                  <w:iCs/>
                  <w:noProof/>
                </w:rPr>
                <w:t xml:space="preserve">Programmable Switching Control for Industrial Automation. </w:t>
              </w:r>
              <w:r>
                <w:rPr>
                  <w:noProof/>
                </w:rPr>
                <w:t xml:space="preserve">[Online] </w:t>
              </w:r>
              <w:r>
                <w:rPr>
                  <w:noProof/>
                </w:rPr>
                <w:br/>
                <w:t xml:space="preserve">Available at: </w:t>
              </w:r>
              <w:r>
                <w:rPr>
                  <w:noProof/>
                  <w:u w:val="single"/>
                </w:rPr>
                <w:t>https://www.eeweb.com/programmable-switching-control-for-industrial-automation/</w:t>
              </w:r>
            </w:p>
            <w:p w14:paraId="332A8825" w14:textId="77777777" w:rsidR="0098049A" w:rsidRDefault="0098049A" w:rsidP="0098049A">
              <w:pPr>
                <w:pStyle w:val="Bibliography"/>
                <w:rPr>
                  <w:noProof/>
                </w:rPr>
              </w:pPr>
              <w:r>
                <w:rPr>
                  <w:noProof/>
                </w:rPr>
                <w:lastRenderedPageBreak/>
                <w:t xml:space="preserve">Menzel, P. &amp; D'Aluisio, F., 2000. </w:t>
              </w:r>
              <w:r>
                <w:rPr>
                  <w:i/>
                  <w:iCs/>
                  <w:noProof/>
                </w:rPr>
                <w:t xml:space="preserve">ROBO SAPIENS: EVOLUTION OF A NEW SPECIES. </w:t>
              </w:r>
              <w:r>
                <w:rPr>
                  <w:noProof/>
                </w:rPr>
                <w:t>Napa: MIT Press.</w:t>
              </w:r>
            </w:p>
            <w:p w14:paraId="4B698EDF" w14:textId="77777777" w:rsidR="0098049A" w:rsidRDefault="0098049A" w:rsidP="0098049A">
              <w:pPr>
                <w:pStyle w:val="Bibliography"/>
                <w:rPr>
                  <w:noProof/>
                </w:rPr>
              </w:pPr>
            </w:p>
            <w:p w14:paraId="01B5D1EE" w14:textId="50C908F5" w:rsidR="0098049A" w:rsidRDefault="0098049A" w:rsidP="0098049A">
              <w:pPr>
                <w:pStyle w:val="Bibliography"/>
                <w:rPr>
                  <w:noProof/>
                </w:rPr>
              </w:pPr>
              <w:r>
                <w:rPr>
                  <w:noProof/>
                </w:rPr>
                <w:t xml:space="preserve">MicroStep, 2020. </w:t>
              </w:r>
              <w:r>
                <w:rPr>
                  <w:i/>
                  <w:iCs/>
                  <w:noProof/>
                </w:rPr>
                <w:t xml:space="preserve">Exceptional automation solution for the IKEA furniture group. </w:t>
              </w:r>
              <w:r>
                <w:rPr>
                  <w:noProof/>
                </w:rPr>
                <w:t xml:space="preserve">[Online] </w:t>
              </w:r>
              <w:r>
                <w:rPr>
                  <w:noProof/>
                </w:rPr>
                <w:br/>
                <w:t xml:space="preserve">Available at: </w:t>
              </w:r>
              <w:r>
                <w:rPr>
                  <w:noProof/>
                  <w:u w:val="single"/>
                </w:rPr>
                <w:t>https://microstep.com/en/Media/News/ikea-automatisierung-furniture-manufacture</w:t>
              </w:r>
              <w:r>
                <w:rPr>
                  <w:noProof/>
                </w:rPr>
                <w:br/>
                <w:t>[Accessed April 2023].</w:t>
              </w:r>
            </w:p>
            <w:p w14:paraId="6FE18252" w14:textId="77777777" w:rsidR="0098049A" w:rsidRDefault="0098049A" w:rsidP="0098049A">
              <w:pPr>
                <w:pStyle w:val="Bibliography"/>
                <w:rPr>
                  <w:noProof/>
                </w:rPr>
              </w:pPr>
            </w:p>
            <w:p w14:paraId="37434CD0" w14:textId="2B9AE21F" w:rsidR="0098049A" w:rsidRDefault="0098049A" w:rsidP="0098049A">
              <w:pPr>
                <w:pStyle w:val="Bibliography"/>
                <w:rPr>
                  <w:noProof/>
                </w:rPr>
              </w:pPr>
              <w:r>
                <w:rPr>
                  <w:noProof/>
                </w:rPr>
                <w:t xml:space="preserve">Parker, D. T., 2013. </w:t>
              </w:r>
              <w:r>
                <w:rPr>
                  <w:i/>
                  <w:iCs/>
                  <w:noProof/>
                </w:rPr>
                <w:t xml:space="preserve">Builidng Victory: Aircraft Manufatcuring in the Los Angeles Area in World War II. </w:t>
              </w:r>
              <w:r>
                <w:rPr>
                  <w:noProof/>
                </w:rPr>
                <w:t>s.l.:s.n.</w:t>
              </w:r>
            </w:p>
            <w:p w14:paraId="04C635AE" w14:textId="77777777" w:rsidR="0098049A" w:rsidRDefault="0098049A" w:rsidP="0098049A">
              <w:pPr>
                <w:pStyle w:val="Bibliography"/>
                <w:rPr>
                  <w:noProof/>
                </w:rPr>
              </w:pPr>
            </w:p>
            <w:p w14:paraId="2BE687A1" w14:textId="3951736F" w:rsidR="0098049A" w:rsidRDefault="0098049A" w:rsidP="0098049A">
              <w:pPr>
                <w:pStyle w:val="Bibliography"/>
                <w:rPr>
                  <w:noProof/>
                </w:rPr>
              </w:pPr>
              <w:r>
                <w:rPr>
                  <w:noProof/>
                </w:rPr>
                <w:t xml:space="preserve">Parrish, D. J., 1993. </w:t>
              </w:r>
              <w:r>
                <w:rPr>
                  <w:i/>
                  <w:iCs/>
                  <w:noProof/>
                </w:rPr>
                <w:t xml:space="preserve">Flexible Manufacturing. </w:t>
              </w:r>
              <w:r>
                <w:rPr>
                  <w:noProof/>
                </w:rPr>
                <w:t>s.l.:Butterworth-Heinemann Ltd.</w:t>
              </w:r>
            </w:p>
            <w:p w14:paraId="59E8D688" w14:textId="77777777" w:rsidR="0098049A" w:rsidRDefault="0098049A" w:rsidP="0098049A">
              <w:pPr>
                <w:pStyle w:val="Bibliography"/>
                <w:rPr>
                  <w:noProof/>
                </w:rPr>
              </w:pPr>
            </w:p>
            <w:p w14:paraId="45EE0195" w14:textId="43060B35" w:rsidR="0098049A" w:rsidRDefault="0098049A" w:rsidP="0098049A">
              <w:pPr>
                <w:pStyle w:val="Bibliography"/>
                <w:rPr>
                  <w:noProof/>
                </w:rPr>
              </w:pPr>
              <w:r>
                <w:rPr>
                  <w:noProof/>
                </w:rPr>
                <w:t xml:space="preserve">Photoneo, 2020. </w:t>
              </w:r>
              <w:r>
                <w:rPr>
                  <w:i/>
                  <w:iCs/>
                  <w:noProof/>
                </w:rPr>
                <w:t xml:space="preserve">Packaging solution at IKEA Industry, </w:t>
              </w:r>
              <w:r>
                <w:rPr>
                  <w:noProof/>
                </w:rPr>
                <w:t>s.l.: YouTube.</w:t>
              </w:r>
            </w:p>
            <w:p w14:paraId="0C5F9B92" w14:textId="77777777" w:rsidR="0098049A" w:rsidRDefault="0098049A" w:rsidP="0098049A">
              <w:pPr>
                <w:pStyle w:val="Bibliography"/>
                <w:rPr>
                  <w:noProof/>
                </w:rPr>
              </w:pPr>
            </w:p>
            <w:p w14:paraId="56BF7FA7" w14:textId="547AF6EC" w:rsidR="0098049A" w:rsidRDefault="0098049A" w:rsidP="0098049A">
              <w:pPr>
                <w:pStyle w:val="Bibliography"/>
                <w:rPr>
                  <w:noProof/>
                </w:rPr>
              </w:pPr>
              <w:r>
                <w:rPr>
                  <w:noProof/>
                </w:rPr>
                <w:t xml:space="preserve">Process Solutions, Inc, 2020. </w:t>
              </w:r>
              <w:r>
                <w:rPr>
                  <w:i/>
                  <w:iCs/>
                  <w:noProof/>
                </w:rPr>
                <w:t xml:space="preserve">A Brief History of Programmable Logic Controllers. </w:t>
              </w:r>
              <w:r>
                <w:rPr>
                  <w:noProof/>
                </w:rPr>
                <w:t xml:space="preserve">[Online] </w:t>
              </w:r>
              <w:r>
                <w:rPr>
                  <w:noProof/>
                </w:rPr>
                <w:br/>
                <w:t xml:space="preserve">Available at: </w:t>
              </w:r>
              <w:r>
                <w:rPr>
                  <w:noProof/>
                  <w:u w:val="single"/>
                </w:rPr>
                <w:t>https://processsolutions.com/a-brief-history-of-programmable-logic-controllers-plcs/</w:t>
              </w:r>
            </w:p>
            <w:p w14:paraId="0BFC9B8C" w14:textId="77777777" w:rsidR="0098049A" w:rsidRDefault="0098049A" w:rsidP="0098049A">
              <w:pPr>
                <w:pStyle w:val="Bibliography"/>
                <w:rPr>
                  <w:noProof/>
                </w:rPr>
              </w:pPr>
            </w:p>
            <w:p w14:paraId="0B91114C" w14:textId="4ADFEFBA" w:rsidR="0098049A" w:rsidRDefault="0098049A" w:rsidP="0098049A">
              <w:pPr>
                <w:pStyle w:val="Bibliography"/>
                <w:rPr>
                  <w:noProof/>
                </w:rPr>
              </w:pPr>
              <w:r>
                <w:rPr>
                  <w:noProof/>
                </w:rPr>
                <w:t xml:space="preserve">Rapid Direct, 2021. </w:t>
              </w:r>
              <w:r>
                <w:rPr>
                  <w:i/>
                  <w:iCs/>
                  <w:noProof/>
                </w:rPr>
                <w:t xml:space="preserve">CNC History: The Origination and Evolution of CNC Machining. </w:t>
              </w:r>
              <w:r>
                <w:rPr>
                  <w:noProof/>
                </w:rPr>
                <w:t xml:space="preserve">[Online] </w:t>
              </w:r>
              <w:r>
                <w:rPr>
                  <w:noProof/>
                </w:rPr>
                <w:br/>
                <w:t xml:space="preserve">Available at: </w:t>
              </w:r>
              <w:r>
                <w:rPr>
                  <w:noProof/>
                  <w:u w:val="single"/>
                </w:rPr>
                <w:t>https://www.rapiddirect.com/blog/cnc-history/</w:t>
              </w:r>
            </w:p>
            <w:p w14:paraId="05AEDE3C" w14:textId="77777777" w:rsidR="0098049A" w:rsidRDefault="0098049A" w:rsidP="0098049A">
              <w:pPr>
                <w:pStyle w:val="Bibliography"/>
                <w:rPr>
                  <w:noProof/>
                </w:rPr>
              </w:pPr>
            </w:p>
            <w:p w14:paraId="57514C1A" w14:textId="74E80FB1" w:rsidR="0098049A" w:rsidRDefault="0098049A" w:rsidP="0098049A">
              <w:pPr>
                <w:pStyle w:val="Bibliography"/>
                <w:rPr>
                  <w:noProof/>
                </w:rPr>
              </w:pPr>
              <w:r>
                <w:rPr>
                  <w:noProof/>
                </w:rPr>
                <w:t xml:space="preserve">Robots Done Right, 2023. </w:t>
              </w:r>
              <w:r>
                <w:rPr>
                  <w:i/>
                  <w:iCs/>
                  <w:noProof/>
                </w:rPr>
                <w:t xml:space="preserve">Flexible Automation vs Fixed Automation. </w:t>
              </w:r>
              <w:r>
                <w:rPr>
                  <w:noProof/>
                </w:rPr>
                <w:t xml:space="preserve">[Online] </w:t>
              </w:r>
              <w:r>
                <w:rPr>
                  <w:noProof/>
                </w:rPr>
                <w:br/>
                <w:t xml:space="preserve">Available at: </w:t>
              </w:r>
              <w:r>
                <w:rPr>
                  <w:noProof/>
                  <w:u w:val="single"/>
                </w:rPr>
                <w:t>https://robotsdoneright.com/Articles/flexible-automation-vs-fixed-automation.html</w:t>
              </w:r>
            </w:p>
            <w:p w14:paraId="5A8DFFD4" w14:textId="77777777" w:rsidR="0098049A" w:rsidRDefault="0098049A" w:rsidP="0098049A">
              <w:pPr>
                <w:pStyle w:val="Bibliography"/>
                <w:rPr>
                  <w:noProof/>
                </w:rPr>
              </w:pPr>
            </w:p>
            <w:p w14:paraId="64E163D3" w14:textId="20904AB0" w:rsidR="0098049A" w:rsidRDefault="0098049A" w:rsidP="0098049A">
              <w:pPr>
                <w:pStyle w:val="Bibliography"/>
                <w:rPr>
                  <w:noProof/>
                </w:rPr>
              </w:pPr>
              <w:r>
                <w:rPr>
                  <w:noProof/>
                </w:rPr>
                <w:t xml:space="preserve">Stecke, K. E. &amp; Parker, R. P., 1998. </w:t>
              </w:r>
              <w:r>
                <w:rPr>
                  <w:i/>
                  <w:iCs/>
                  <w:noProof/>
                </w:rPr>
                <w:t xml:space="preserve">Flexible Automation, </w:t>
              </w:r>
              <w:r>
                <w:rPr>
                  <w:noProof/>
                </w:rPr>
                <w:t>s.l.: University of Michigan Business School.</w:t>
              </w:r>
            </w:p>
            <w:p w14:paraId="49CAFDE7" w14:textId="77777777" w:rsidR="0098049A" w:rsidRDefault="0098049A" w:rsidP="0098049A">
              <w:pPr>
                <w:pStyle w:val="Bibliography"/>
                <w:rPr>
                  <w:noProof/>
                </w:rPr>
              </w:pPr>
            </w:p>
            <w:p w14:paraId="35BF8273" w14:textId="149C4335" w:rsidR="0098049A" w:rsidRDefault="0098049A" w:rsidP="0098049A">
              <w:pPr>
                <w:pStyle w:val="Bibliography"/>
                <w:rPr>
                  <w:noProof/>
                </w:rPr>
              </w:pPr>
              <w:r>
                <w:rPr>
                  <w:noProof/>
                </w:rPr>
                <w:t xml:space="preserve">Steinhilper, R., 1985. </w:t>
              </w:r>
              <w:r>
                <w:rPr>
                  <w:i/>
                  <w:iCs/>
                  <w:noProof/>
                </w:rPr>
                <w:t xml:space="preserve">Communication by letter. </w:t>
              </w:r>
              <w:r>
                <w:rPr>
                  <w:noProof/>
                </w:rPr>
                <w:t>s.l.:Fraunhover Institute.</w:t>
              </w:r>
            </w:p>
            <w:p w14:paraId="178C4088" w14:textId="77777777" w:rsidR="0098049A" w:rsidRDefault="0098049A" w:rsidP="0098049A">
              <w:pPr>
                <w:pStyle w:val="Bibliography"/>
                <w:rPr>
                  <w:noProof/>
                </w:rPr>
              </w:pPr>
            </w:p>
            <w:p w14:paraId="0EFC45BB" w14:textId="0B7B62DC" w:rsidR="0098049A" w:rsidRDefault="0098049A" w:rsidP="0098049A">
              <w:pPr>
                <w:pStyle w:val="Bibliography"/>
                <w:rPr>
                  <w:noProof/>
                </w:rPr>
              </w:pPr>
              <w:r>
                <w:rPr>
                  <w:noProof/>
                </w:rPr>
                <w:t xml:space="preserve">Toyota, 2012. </w:t>
              </w:r>
              <w:r>
                <w:rPr>
                  <w:i/>
                  <w:iCs/>
                  <w:noProof/>
                </w:rPr>
                <w:t xml:space="preserve">A 75-Year History through text. </w:t>
              </w:r>
              <w:r>
                <w:rPr>
                  <w:noProof/>
                </w:rPr>
                <w:t xml:space="preserve">[Online] </w:t>
              </w:r>
              <w:r>
                <w:rPr>
                  <w:noProof/>
                </w:rPr>
                <w:br/>
                <w:t xml:space="preserve">Available at: </w:t>
              </w:r>
              <w:r>
                <w:rPr>
                  <w:noProof/>
                  <w:u w:val="single"/>
                </w:rPr>
                <w:t>https://www.toyota-global.com/company/history_of_toyota/75years/text/taking_on_the_automotive_business/chapter2/section7/item3_a.html</w:t>
              </w:r>
            </w:p>
            <w:p w14:paraId="276C7512" w14:textId="77777777" w:rsidR="0098049A" w:rsidRDefault="0098049A" w:rsidP="0098049A">
              <w:pPr>
                <w:pStyle w:val="Bibliography"/>
                <w:rPr>
                  <w:noProof/>
                </w:rPr>
              </w:pPr>
            </w:p>
            <w:p w14:paraId="7F0BC323" w14:textId="7A945421" w:rsidR="0098049A" w:rsidRDefault="0098049A" w:rsidP="0098049A">
              <w:pPr>
                <w:pStyle w:val="Bibliography"/>
                <w:rPr>
                  <w:noProof/>
                </w:rPr>
              </w:pPr>
              <w:r>
                <w:rPr>
                  <w:noProof/>
                </w:rPr>
                <w:t xml:space="preserve">Wikipedia, 2023. </w:t>
              </w:r>
              <w:r>
                <w:rPr>
                  <w:i/>
                  <w:iCs/>
                  <w:noProof/>
                </w:rPr>
                <w:t xml:space="preserve">Collins Aerospace. </w:t>
              </w:r>
              <w:r>
                <w:rPr>
                  <w:noProof/>
                </w:rPr>
                <w:t xml:space="preserve">[Online] </w:t>
              </w:r>
              <w:r>
                <w:rPr>
                  <w:noProof/>
                </w:rPr>
                <w:br/>
                <w:t xml:space="preserve">Available at: </w:t>
              </w:r>
              <w:r>
                <w:rPr>
                  <w:noProof/>
                  <w:u w:val="single"/>
                </w:rPr>
                <w:t>https://en.wikipedia.org/wiki/Collins_Aerospace</w:t>
              </w:r>
            </w:p>
            <w:p w14:paraId="2A205C01" w14:textId="4BEAA4D2" w:rsidR="00451C6D" w:rsidRDefault="00451C6D" w:rsidP="0098049A">
              <w:pPr>
                <w:spacing w:line="276" w:lineRule="auto"/>
              </w:pPr>
              <w:r>
                <w:rPr>
                  <w:b/>
                  <w:bCs/>
                  <w:noProof/>
                </w:rPr>
                <w:fldChar w:fldCharType="end"/>
              </w:r>
            </w:p>
          </w:sdtContent>
        </w:sdt>
      </w:sdtContent>
    </w:sdt>
    <w:p w14:paraId="7D14002E" w14:textId="0357EBF6" w:rsidR="00451C6D" w:rsidRDefault="00451C6D" w:rsidP="00451C6D">
      <w:pPr>
        <w:tabs>
          <w:tab w:val="left" w:pos="5075"/>
        </w:tabs>
      </w:pPr>
    </w:p>
    <w:p w14:paraId="5F03EA99" w14:textId="77777777" w:rsidR="00451C6D" w:rsidRPr="00451C6D" w:rsidRDefault="00451C6D" w:rsidP="00451C6D">
      <w:pPr>
        <w:tabs>
          <w:tab w:val="left" w:pos="5075"/>
        </w:tabs>
      </w:pPr>
    </w:p>
    <w:sectPr w:rsidR="00451C6D" w:rsidRPr="00451C6D" w:rsidSect="00451C6D">
      <w:footerReference w:type="even" r:id="rId20"/>
      <w:footerReference w:type="default" r:id="rId2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D8282" w14:textId="77777777" w:rsidR="009B3CD2" w:rsidRDefault="009B3CD2" w:rsidP="00451C6D">
      <w:r>
        <w:separator/>
      </w:r>
    </w:p>
  </w:endnote>
  <w:endnote w:type="continuationSeparator" w:id="0">
    <w:p w14:paraId="2BAE3B11" w14:textId="77777777" w:rsidR="009B3CD2" w:rsidRDefault="009B3CD2" w:rsidP="00451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0325895"/>
      <w:docPartObj>
        <w:docPartGallery w:val="Page Numbers (Bottom of Page)"/>
        <w:docPartUnique/>
      </w:docPartObj>
    </w:sdtPr>
    <w:sdtContent>
      <w:p w14:paraId="77590E19" w14:textId="52DA627D" w:rsidR="00451C6D" w:rsidRDefault="00451C6D" w:rsidP="00451C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C6167A" w14:textId="77777777" w:rsidR="00451C6D" w:rsidRDefault="00451C6D" w:rsidP="00451C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713035"/>
      <w:docPartObj>
        <w:docPartGallery w:val="Page Numbers (Bottom of Page)"/>
        <w:docPartUnique/>
      </w:docPartObj>
    </w:sdtPr>
    <w:sdtContent>
      <w:p w14:paraId="6950F048" w14:textId="0A8F86AE" w:rsidR="00451C6D" w:rsidRDefault="00451C6D" w:rsidP="00451C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470D6E65" w14:textId="77777777" w:rsidR="00451C6D" w:rsidRDefault="00451C6D" w:rsidP="00451C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6378F" w14:textId="77777777" w:rsidR="009B3CD2" w:rsidRDefault="009B3CD2" w:rsidP="00451C6D">
      <w:r>
        <w:separator/>
      </w:r>
    </w:p>
  </w:footnote>
  <w:footnote w:type="continuationSeparator" w:id="0">
    <w:p w14:paraId="28EF70AC" w14:textId="77777777" w:rsidR="009B3CD2" w:rsidRDefault="009B3CD2" w:rsidP="00451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92E84"/>
    <w:multiLevelType w:val="multilevel"/>
    <w:tmpl w:val="759E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EA6F7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ABD141F"/>
    <w:multiLevelType w:val="multilevel"/>
    <w:tmpl w:val="5942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1411D9"/>
    <w:multiLevelType w:val="hybridMultilevel"/>
    <w:tmpl w:val="E026A1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5617728">
    <w:abstractNumId w:val="3"/>
  </w:num>
  <w:num w:numId="2" w16cid:durableId="585529357">
    <w:abstractNumId w:val="2"/>
  </w:num>
  <w:num w:numId="3" w16cid:durableId="8721433">
    <w:abstractNumId w:val="0"/>
  </w:num>
  <w:num w:numId="4" w16cid:durableId="120390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5D"/>
    <w:rsid w:val="0001382E"/>
    <w:rsid w:val="00021B39"/>
    <w:rsid w:val="00027B26"/>
    <w:rsid w:val="00027FBB"/>
    <w:rsid w:val="00040926"/>
    <w:rsid w:val="00041F5F"/>
    <w:rsid w:val="0006140F"/>
    <w:rsid w:val="00067C50"/>
    <w:rsid w:val="00075456"/>
    <w:rsid w:val="000923B3"/>
    <w:rsid w:val="000B29CD"/>
    <w:rsid w:val="000B6F76"/>
    <w:rsid w:val="000D5AE6"/>
    <w:rsid w:val="000E03CE"/>
    <w:rsid w:val="000E6D5D"/>
    <w:rsid w:val="000E74D3"/>
    <w:rsid w:val="000E7B7A"/>
    <w:rsid w:val="001067E7"/>
    <w:rsid w:val="001123BC"/>
    <w:rsid w:val="001208B6"/>
    <w:rsid w:val="0018419E"/>
    <w:rsid w:val="00184373"/>
    <w:rsid w:val="00196564"/>
    <w:rsid w:val="001C76AF"/>
    <w:rsid w:val="001D1019"/>
    <w:rsid w:val="001D7205"/>
    <w:rsid w:val="00201B17"/>
    <w:rsid w:val="0020478C"/>
    <w:rsid w:val="00212CF8"/>
    <w:rsid w:val="00265738"/>
    <w:rsid w:val="00272029"/>
    <w:rsid w:val="00273223"/>
    <w:rsid w:val="00287B13"/>
    <w:rsid w:val="002900D2"/>
    <w:rsid w:val="002A1CDE"/>
    <w:rsid w:val="002A1FDC"/>
    <w:rsid w:val="002A23B2"/>
    <w:rsid w:val="002C5FA6"/>
    <w:rsid w:val="002D24D5"/>
    <w:rsid w:val="002D60E4"/>
    <w:rsid w:val="002E11F4"/>
    <w:rsid w:val="003162B0"/>
    <w:rsid w:val="00341F1B"/>
    <w:rsid w:val="00345C4A"/>
    <w:rsid w:val="00356AB0"/>
    <w:rsid w:val="00365726"/>
    <w:rsid w:val="00367423"/>
    <w:rsid w:val="00371B30"/>
    <w:rsid w:val="00384026"/>
    <w:rsid w:val="00393614"/>
    <w:rsid w:val="003A13E4"/>
    <w:rsid w:val="003A5238"/>
    <w:rsid w:val="003A689C"/>
    <w:rsid w:val="003B2AF1"/>
    <w:rsid w:val="003B7588"/>
    <w:rsid w:val="003D4582"/>
    <w:rsid w:val="003D4C9B"/>
    <w:rsid w:val="003D5D9F"/>
    <w:rsid w:val="003D7917"/>
    <w:rsid w:val="003D7CDF"/>
    <w:rsid w:val="003E11F5"/>
    <w:rsid w:val="003E28A4"/>
    <w:rsid w:val="003F0EE7"/>
    <w:rsid w:val="003F1816"/>
    <w:rsid w:val="00412E75"/>
    <w:rsid w:val="004130A1"/>
    <w:rsid w:val="00416EAD"/>
    <w:rsid w:val="004308C6"/>
    <w:rsid w:val="00450763"/>
    <w:rsid w:val="00451C6D"/>
    <w:rsid w:val="0047263F"/>
    <w:rsid w:val="00477B8B"/>
    <w:rsid w:val="00492283"/>
    <w:rsid w:val="00497A9C"/>
    <w:rsid w:val="004C1B94"/>
    <w:rsid w:val="004C2E84"/>
    <w:rsid w:val="004C4D4C"/>
    <w:rsid w:val="004D062C"/>
    <w:rsid w:val="004E74E3"/>
    <w:rsid w:val="004F284C"/>
    <w:rsid w:val="0050589E"/>
    <w:rsid w:val="00515A39"/>
    <w:rsid w:val="00524080"/>
    <w:rsid w:val="00532F0B"/>
    <w:rsid w:val="005349E7"/>
    <w:rsid w:val="005426B3"/>
    <w:rsid w:val="00544BA5"/>
    <w:rsid w:val="00560AC1"/>
    <w:rsid w:val="00577814"/>
    <w:rsid w:val="00584387"/>
    <w:rsid w:val="00590FEC"/>
    <w:rsid w:val="00593428"/>
    <w:rsid w:val="005A0FB0"/>
    <w:rsid w:val="005A1242"/>
    <w:rsid w:val="005B4E4F"/>
    <w:rsid w:val="00611AE7"/>
    <w:rsid w:val="006168F5"/>
    <w:rsid w:val="00627B90"/>
    <w:rsid w:val="0063031B"/>
    <w:rsid w:val="00636850"/>
    <w:rsid w:val="00647244"/>
    <w:rsid w:val="00650C48"/>
    <w:rsid w:val="0066521D"/>
    <w:rsid w:val="006667B9"/>
    <w:rsid w:val="006742E7"/>
    <w:rsid w:val="00677E0F"/>
    <w:rsid w:val="0068421A"/>
    <w:rsid w:val="00684BEB"/>
    <w:rsid w:val="00687509"/>
    <w:rsid w:val="006A76E5"/>
    <w:rsid w:val="006C53D7"/>
    <w:rsid w:val="006D5CCB"/>
    <w:rsid w:val="006F0E24"/>
    <w:rsid w:val="006F3065"/>
    <w:rsid w:val="00732BD7"/>
    <w:rsid w:val="007435AA"/>
    <w:rsid w:val="00756F82"/>
    <w:rsid w:val="00771A32"/>
    <w:rsid w:val="00771ACD"/>
    <w:rsid w:val="00775BFA"/>
    <w:rsid w:val="007841BD"/>
    <w:rsid w:val="007879AD"/>
    <w:rsid w:val="007A14E6"/>
    <w:rsid w:val="007D39F1"/>
    <w:rsid w:val="007E3058"/>
    <w:rsid w:val="007E6E7D"/>
    <w:rsid w:val="00805E9F"/>
    <w:rsid w:val="008125BE"/>
    <w:rsid w:val="00826E35"/>
    <w:rsid w:val="008404B0"/>
    <w:rsid w:val="00840840"/>
    <w:rsid w:val="00852C55"/>
    <w:rsid w:val="00854AE5"/>
    <w:rsid w:val="008569C8"/>
    <w:rsid w:val="00896C3A"/>
    <w:rsid w:val="00897434"/>
    <w:rsid w:val="00897B12"/>
    <w:rsid w:val="008B4EB4"/>
    <w:rsid w:val="008C30F3"/>
    <w:rsid w:val="008C7E89"/>
    <w:rsid w:val="008E232D"/>
    <w:rsid w:val="008F1886"/>
    <w:rsid w:val="008F6FF0"/>
    <w:rsid w:val="00900ED1"/>
    <w:rsid w:val="0096409D"/>
    <w:rsid w:val="0096507D"/>
    <w:rsid w:val="0098049A"/>
    <w:rsid w:val="00991FB6"/>
    <w:rsid w:val="009A27A9"/>
    <w:rsid w:val="009A32C3"/>
    <w:rsid w:val="009B3CD2"/>
    <w:rsid w:val="009B7A41"/>
    <w:rsid w:val="009C72BF"/>
    <w:rsid w:val="009D2B4F"/>
    <w:rsid w:val="009E13AE"/>
    <w:rsid w:val="009E1F58"/>
    <w:rsid w:val="009E238B"/>
    <w:rsid w:val="009F4CE8"/>
    <w:rsid w:val="00A01C3D"/>
    <w:rsid w:val="00A049B8"/>
    <w:rsid w:val="00A2016F"/>
    <w:rsid w:val="00A223CE"/>
    <w:rsid w:val="00A33757"/>
    <w:rsid w:val="00A458B3"/>
    <w:rsid w:val="00A47AFD"/>
    <w:rsid w:val="00A51D16"/>
    <w:rsid w:val="00A65292"/>
    <w:rsid w:val="00A809BB"/>
    <w:rsid w:val="00A93EEC"/>
    <w:rsid w:val="00A9778A"/>
    <w:rsid w:val="00AA192E"/>
    <w:rsid w:val="00AB1D51"/>
    <w:rsid w:val="00AC6803"/>
    <w:rsid w:val="00AC7FBE"/>
    <w:rsid w:val="00AD1074"/>
    <w:rsid w:val="00AE27F0"/>
    <w:rsid w:val="00AF7484"/>
    <w:rsid w:val="00B04B0C"/>
    <w:rsid w:val="00B05E7C"/>
    <w:rsid w:val="00B07DB3"/>
    <w:rsid w:val="00B124C0"/>
    <w:rsid w:val="00B14F41"/>
    <w:rsid w:val="00B24007"/>
    <w:rsid w:val="00B47739"/>
    <w:rsid w:val="00B57F8A"/>
    <w:rsid w:val="00B60359"/>
    <w:rsid w:val="00B6360C"/>
    <w:rsid w:val="00B66E48"/>
    <w:rsid w:val="00B73A5B"/>
    <w:rsid w:val="00BA785B"/>
    <w:rsid w:val="00BA7AD5"/>
    <w:rsid w:val="00C14FA3"/>
    <w:rsid w:val="00C2210E"/>
    <w:rsid w:val="00C27069"/>
    <w:rsid w:val="00C44832"/>
    <w:rsid w:val="00C5578D"/>
    <w:rsid w:val="00C6340D"/>
    <w:rsid w:val="00C74C30"/>
    <w:rsid w:val="00C866F0"/>
    <w:rsid w:val="00CA6676"/>
    <w:rsid w:val="00CB1496"/>
    <w:rsid w:val="00CB62E7"/>
    <w:rsid w:val="00CF03F5"/>
    <w:rsid w:val="00CF79BC"/>
    <w:rsid w:val="00D01717"/>
    <w:rsid w:val="00D32E19"/>
    <w:rsid w:val="00D3678F"/>
    <w:rsid w:val="00D50530"/>
    <w:rsid w:val="00DC4035"/>
    <w:rsid w:val="00DD533A"/>
    <w:rsid w:val="00DD70E5"/>
    <w:rsid w:val="00DE43E3"/>
    <w:rsid w:val="00DE69ED"/>
    <w:rsid w:val="00DF1AEB"/>
    <w:rsid w:val="00E02EE6"/>
    <w:rsid w:val="00E06A5F"/>
    <w:rsid w:val="00E4053E"/>
    <w:rsid w:val="00E4424E"/>
    <w:rsid w:val="00E522E8"/>
    <w:rsid w:val="00E54CBF"/>
    <w:rsid w:val="00E568F0"/>
    <w:rsid w:val="00E64641"/>
    <w:rsid w:val="00E76FFF"/>
    <w:rsid w:val="00E828F1"/>
    <w:rsid w:val="00E82FE4"/>
    <w:rsid w:val="00EB3C59"/>
    <w:rsid w:val="00EB465F"/>
    <w:rsid w:val="00EC7224"/>
    <w:rsid w:val="00EE5554"/>
    <w:rsid w:val="00EE7501"/>
    <w:rsid w:val="00F02A1C"/>
    <w:rsid w:val="00F03BC5"/>
    <w:rsid w:val="00F14C9E"/>
    <w:rsid w:val="00F4664D"/>
    <w:rsid w:val="00F80C4C"/>
    <w:rsid w:val="00F8723F"/>
    <w:rsid w:val="00F87CC2"/>
    <w:rsid w:val="00FA366C"/>
    <w:rsid w:val="00FA6371"/>
    <w:rsid w:val="00FB31F9"/>
    <w:rsid w:val="00FB4670"/>
    <w:rsid w:val="00FC1F15"/>
    <w:rsid w:val="00FC26A6"/>
    <w:rsid w:val="00FC7897"/>
    <w:rsid w:val="00FD06A4"/>
    <w:rsid w:val="00FD2784"/>
    <w:rsid w:val="00FD37F8"/>
    <w:rsid w:val="00FD5411"/>
    <w:rsid w:val="00FD797F"/>
    <w:rsid w:val="00FF5924"/>
    <w:rsid w:val="00FF6F08"/>
    <w:rsid w:val="00FF7303"/>
    <w:rsid w:val="00FF7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B9012"/>
  <w15:chartTrackingRefBased/>
  <w15:docId w15:val="{B3B12504-C277-AA49-8D8C-6ABCF8FBF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65F"/>
    <w:pPr>
      <w:keepNext/>
      <w:keepLines/>
      <w:numPr>
        <w:numId w:val="4"/>
      </w:numPr>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AB1D51"/>
    <w:pPr>
      <w:keepNext/>
      <w:keepLines/>
      <w:numPr>
        <w:ilvl w:val="1"/>
        <w:numId w:val="4"/>
      </w:numPr>
      <w:spacing w:before="4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semiHidden/>
    <w:unhideWhenUsed/>
    <w:qFormat/>
    <w:rsid w:val="00450763"/>
    <w:pPr>
      <w:keepNext/>
      <w:keepLines/>
      <w:numPr>
        <w:ilvl w:val="2"/>
        <w:numId w:val="4"/>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450763"/>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50763"/>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50763"/>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50763"/>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50763"/>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50763"/>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6D5D"/>
    <w:rPr>
      <w:rFonts w:eastAsiaTheme="minorEastAsia"/>
      <w:sz w:val="22"/>
      <w:szCs w:val="22"/>
      <w:lang w:val="en-US" w:eastAsia="zh-CN"/>
    </w:rPr>
  </w:style>
  <w:style w:type="character" w:customStyle="1" w:styleId="NoSpacingChar">
    <w:name w:val="No Spacing Char"/>
    <w:basedOn w:val="DefaultParagraphFont"/>
    <w:link w:val="NoSpacing"/>
    <w:uiPriority w:val="1"/>
    <w:rsid w:val="000E6D5D"/>
    <w:rPr>
      <w:rFonts w:eastAsiaTheme="minorEastAsia"/>
      <w:sz w:val="22"/>
      <w:szCs w:val="22"/>
      <w:lang w:val="en-US" w:eastAsia="zh-CN"/>
    </w:rPr>
  </w:style>
  <w:style w:type="character" w:customStyle="1" w:styleId="Heading1Char">
    <w:name w:val="Heading 1 Char"/>
    <w:basedOn w:val="DefaultParagraphFont"/>
    <w:link w:val="Heading1"/>
    <w:uiPriority w:val="9"/>
    <w:rsid w:val="00EB465F"/>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451C6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51C6D"/>
    <w:pPr>
      <w:spacing w:before="120"/>
    </w:pPr>
    <w:rPr>
      <w:rFonts w:cstheme="minorHAnsi"/>
      <w:b/>
      <w:bCs/>
      <w:i/>
      <w:iCs/>
    </w:rPr>
  </w:style>
  <w:style w:type="paragraph" w:styleId="TOC2">
    <w:name w:val="toc 2"/>
    <w:basedOn w:val="Normal"/>
    <w:next w:val="Normal"/>
    <w:autoRedefine/>
    <w:uiPriority w:val="39"/>
    <w:unhideWhenUsed/>
    <w:rsid w:val="00451C6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51C6D"/>
    <w:pPr>
      <w:ind w:left="480"/>
    </w:pPr>
    <w:rPr>
      <w:rFonts w:cstheme="minorHAnsi"/>
      <w:sz w:val="20"/>
      <w:szCs w:val="20"/>
    </w:rPr>
  </w:style>
  <w:style w:type="paragraph" w:styleId="TOC4">
    <w:name w:val="toc 4"/>
    <w:basedOn w:val="Normal"/>
    <w:next w:val="Normal"/>
    <w:autoRedefine/>
    <w:uiPriority w:val="39"/>
    <w:semiHidden/>
    <w:unhideWhenUsed/>
    <w:rsid w:val="00451C6D"/>
    <w:pPr>
      <w:ind w:left="720"/>
    </w:pPr>
    <w:rPr>
      <w:rFonts w:cstheme="minorHAnsi"/>
      <w:sz w:val="20"/>
      <w:szCs w:val="20"/>
    </w:rPr>
  </w:style>
  <w:style w:type="paragraph" w:styleId="TOC5">
    <w:name w:val="toc 5"/>
    <w:basedOn w:val="Normal"/>
    <w:next w:val="Normal"/>
    <w:autoRedefine/>
    <w:uiPriority w:val="39"/>
    <w:semiHidden/>
    <w:unhideWhenUsed/>
    <w:rsid w:val="00451C6D"/>
    <w:pPr>
      <w:ind w:left="960"/>
    </w:pPr>
    <w:rPr>
      <w:rFonts w:cstheme="minorHAnsi"/>
      <w:sz w:val="20"/>
      <w:szCs w:val="20"/>
    </w:rPr>
  </w:style>
  <w:style w:type="paragraph" w:styleId="TOC6">
    <w:name w:val="toc 6"/>
    <w:basedOn w:val="Normal"/>
    <w:next w:val="Normal"/>
    <w:autoRedefine/>
    <w:uiPriority w:val="39"/>
    <w:semiHidden/>
    <w:unhideWhenUsed/>
    <w:rsid w:val="00451C6D"/>
    <w:pPr>
      <w:ind w:left="1200"/>
    </w:pPr>
    <w:rPr>
      <w:rFonts w:cstheme="minorHAnsi"/>
      <w:sz w:val="20"/>
      <w:szCs w:val="20"/>
    </w:rPr>
  </w:style>
  <w:style w:type="paragraph" w:styleId="TOC7">
    <w:name w:val="toc 7"/>
    <w:basedOn w:val="Normal"/>
    <w:next w:val="Normal"/>
    <w:autoRedefine/>
    <w:uiPriority w:val="39"/>
    <w:semiHidden/>
    <w:unhideWhenUsed/>
    <w:rsid w:val="00451C6D"/>
    <w:pPr>
      <w:ind w:left="1440"/>
    </w:pPr>
    <w:rPr>
      <w:rFonts w:cstheme="minorHAnsi"/>
      <w:sz w:val="20"/>
      <w:szCs w:val="20"/>
    </w:rPr>
  </w:style>
  <w:style w:type="paragraph" w:styleId="TOC8">
    <w:name w:val="toc 8"/>
    <w:basedOn w:val="Normal"/>
    <w:next w:val="Normal"/>
    <w:autoRedefine/>
    <w:uiPriority w:val="39"/>
    <w:semiHidden/>
    <w:unhideWhenUsed/>
    <w:rsid w:val="00451C6D"/>
    <w:pPr>
      <w:ind w:left="1680"/>
    </w:pPr>
    <w:rPr>
      <w:rFonts w:cstheme="minorHAnsi"/>
      <w:sz w:val="20"/>
      <w:szCs w:val="20"/>
    </w:rPr>
  </w:style>
  <w:style w:type="paragraph" w:styleId="TOC9">
    <w:name w:val="toc 9"/>
    <w:basedOn w:val="Normal"/>
    <w:next w:val="Normal"/>
    <w:autoRedefine/>
    <w:uiPriority w:val="39"/>
    <w:semiHidden/>
    <w:unhideWhenUsed/>
    <w:rsid w:val="00451C6D"/>
    <w:pPr>
      <w:ind w:left="1920"/>
    </w:pPr>
    <w:rPr>
      <w:rFonts w:cstheme="minorHAnsi"/>
      <w:sz w:val="20"/>
      <w:szCs w:val="20"/>
    </w:rPr>
  </w:style>
  <w:style w:type="paragraph" w:customStyle="1" w:styleId="paragraph">
    <w:name w:val="paragraph"/>
    <w:basedOn w:val="Normal"/>
    <w:rsid w:val="00451C6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51C6D"/>
  </w:style>
  <w:style w:type="character" w:customStyle="1" w:styleId="eop">
    <w:name w:val="eop"/>
    <w:basedOn w:val="DefaultParagraphFont"/>
    <w:rsid w:val="00451C6D"/>
  </w:style>
  <w:style w:type="paragraph" w:styleId="Header">
    <w:name w:val="header"/>
    <w:basedOn w:val="Normal"/>
    <w:link w:val="HeaderChar"/>
    <w:uiPriority w:val="99"/>
    <w:unhideWhenUsed/>
    <w:rsid w:val="00451C6D"/>
    <w:pPr>
      <w:tabs>
        <w:tab w:val="center" w:pos="4513"/>
        <w:tab w:val="right" w:pos="9026"/>
      </w:tabs>
    </w:pPr>
  </w:style>
  <w:style w:type="character" w:customStyle="1" w:styleId="HeaderChar">
    <w:name w:val="Header Char"/>
    <w:basedOn w:val="DefaultParagraphFont"/>
    <w:link w:val="Header"/>
    <w:uiPriority w:val="99"/>
    <w:rsid w:val="00451C6D"/>
  </w:style>
  <w:style w:type="paragraph" w:styleId="Footer">
    <w:name w:val="footer"/>
    <w:basedOn w:val="Normal"/>
    <w:link w:val="FooterChar"/>
    <w:uiPriority w:val="99"/>
    <w:unhideWhenUsed/>
    <w:rsid w:val="00451C6D"/>
    <w:pPr>
      <w:tabs>
        <w:tab w:val="center" w:pos="4513"/>
        <w:tab w:val="right" w:pos="9026"/>
      </w:tabs>
    </w:pPr>
  </w:style>
  <w:style w:type="character" w:customStyle="1" w:styleId="FooterChar">
    <w:name w:val="Footer Char"/>
    <w:basedOn w:val="DefaultParagraphFont"/>
    <w:link w:val="Footer"/>
    <w:uiPriority w:val="99"/>
    <w:rsid w:val="00451C6D"/>
  </w:style>
  <w:style w:type="character" w:styleId="PageNumber">
    <w:name w:val="page number"/>
    <w:basedOn w:val="DefaultParagraphFont"/>
    <w:uiPriority w:val="99"/>
    <w:semiHidden/>
    <w:unhideWhenUsed/>
    <w:rsid w:val="00451C6D"/>
  </w:style>
  <w:style w:type="paragraph" w:styleId="ListParagraph">
    <w:name w:val="List Paragraph"/>
    <w:basedOn w:val="Normal"/>
    <w:uiPriority w:val="34"/>
    <w:qFormat/>
    <w:rsid w:val="00341F1B"/>
    <w:pPr>
      <w:ind w:left="720"/>
      <w:contextualSpacing/>
    </w:pPr>
  </w:style>
  <w:style w:type="character" w:customStyle="1" w:styleId="spellingerror">
    <w:name w:val="spellingerror"/>
    <w:basedOn w:val="DefaultParagraphFont"/>
    <w:rsid w:val="004F284C"/>
  </w:style>
  <w:style w:type="paragraph" w:styleId="Bibliography">
    <w:name w:val="Bibliography"/>
    <w:basedOn w:val="Normal"/>
    <w:next w:val="Normal"/>
    <w:uiPriority w:val="37"/>
    <w:unhideWhenUsed/>
    <w:rsid w:val="00C44832"/>
  </w:style>
  <w:style w:type="character" w:styleId="Hyperlink">
    <w:name w:val="Hyperlink"/>
    <w:basedOn w:val="DefaultParagraphFont"/>
    <w:uiPriority w:val="99"/>
    <w:unhideWhenUsed/>
    <w:rsid w:val="00896C3A"/>
    <w:rPr>
      <w:color w:val="0563C1" w:themeColor="hyperlink"/>
      <w:u w:val="single"/>
    </w:rPr>
  </w:style>
  <w:style w:type="paragraph" w:styleId="NormalWeb">
    <w:name w:val="Normal (Web)"/>
    <w:basedOn w:val="Normal"/>
    <w:uiPriority w:val="99"/>
    <w:semiHidden/>
    <w:unhideWhenUsed/>
    <w:rsid w:val="00F80C4C"/>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AB1D51"/>
    <w:rPr>
      <w:rFonts w:asciiTheme="majorHAnsi" w:eastAsiaTheme="majorEastAsia" w:hAnsiTheme="majorHAnsi" w:cstheme="majorBidi"/>
      <w:color w:val="000000" w:themeColor="text1"/>
      <w:sz w:val="26"/>
      <w:szCs w:val="26"/>
    </w:rPr>
  </w:style>
  <w:style w:type="character" w:customStyle="1" w:styleId="Heading3Char">
    <w:name w:val="Heading 3 Char"/>
    <w:basedOn w:val="DefaultParagraphFont"/>
    <w:link w:val="Heading3"/>
    <w:uiPriority w:val="9"/>
    <w:semiHidden/>
    <w:rsid w:val="0045076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45076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5076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5076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5076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5076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50763"/>
    <w:rPr>
      <w:rFonts w:asciiTheme="majorHAnsi" w:eastAsiaTheme="majorEastAsia" w:hAnsiTheme="majorHAnsi" w:cstheme="majorBidi"/>
      <w:i/>
      <w:iCs/>
      <w:color w:val="272727" w:themeColor="text1" w:themeTint="D8"/>
      <w:sz w:val="21"/>
      <w:szCs w:val="21"/>
    </w:rPr>
  </w:style>
  <w:style w:type="character" w:customStyle="1" w:styleId="a">
    <w:name w:val="_"/>
    <w:basedOn w:val="DefaultParagraphFont"/>
    <w:rsid w:val="008C7E89"/>
  </w:style>
  <w:style w:type="character" w:customStyle="1" w:styleId="ff1">
    <w:name w:val="ff1"/>
    <w:basedOn w:val="DefaultParagraphFont"/>
    <w:rsid w:val="008C7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1321">
      <w:bodyDiv w:val="1"/>
      <w:marLeft w:val="0"/>
      <w:marRight w:val="0"/>
      <w:marTop w:val="0"/>
      <w:marBottom w:val="0"/>
      <w:divBdr>
        <w:top w:val="none" w:sz="0" w:space="0" w:color="auto"/>
        <w:left w:val="none" w:sz="0" w:space="0" w:color="auto"/>
        <w:bottom w:val="none" w:sz="0" w:space="0" w:color="auto"/>
        <w:right w:val="none" w:sz="0" w:space="0" w:color="auto"/>
      </w:divBdr>
    </w:div>
    <w:div w:id="5906636">
      <w:bodyDiv w:val="1"/>
      <w:marLeft w:val="0"/>
      <w:marRight w:val="0"/>
      <w:marTop w:val="0"/>
      <w:marBottom w:val="0"/>
      <w:divBdr>
        <w:top w:val="none" w:sz="0" w:space="0" w:color="auto"/>
        <w:left w:val="none" w:sz="0" w:space="0" w:color="auto"/>
        <w:bottom w:val="none" w:sz="0" w:space="0" w:color="auto"/>
        <w:right w:val="none" w:sz="0" w:space="0" w:color="auto"/>
      </w:divBdr>
    </w:div>
    <w:div w:id="10841373">
      <w:bodyDiv w:val="1"/>
      <w:marLeft w:val="0"/>
      <w:marRight w:val="0"/>
      <w:marTop w:val="0"/>
      <w:marBottom w:val="0"/>
      <w:divBdr>
        <w:top w:val="none" w:sz="0" w:space="0" w:color="auto"/>
        <w:left w:val="none" w:sz="0" w:space="0" w:color="auto"/>
        <w:bottom w:val="none" w:sz="0" w:space="0" w:color="auto"/>
        <w:right w:val="none" w:sz="0" w:space="0" w:color="auto"/>
      </w:divBdr>
    </w:div>
    <w:div w:id="12845689">
      <w:bodyDiv w:val="1"/>
      <w:marLeft w:val="0"/>
      <w:marRight w:val="0"/>
      <w:marTop w:val="0"/>
      <w:marBottom w:val="0"/>
      <w:divBdr>
        <w:top w:val="none" w:sz="0" w:space="0" w:color="auto"/>
        <w:left w:val="none" w:sz="0" w:space="0" w:color="auto"/>
        <w:bottom w:val="none" w:sz="0" w:space="0" w:color="auto"/>
        <w:right w:val="none" w:sz="0" w:space="0" w:color="auto"/>
      </w:divBdr>
    </w:div>
    <w:div w:id="13770580">
      <w:bodyDiv w:val="1"/>
      <w:marLeft w:val="0"/>
      <w:marRight w:val="0"/>
      <w:marTop w:val="0"/>
      <w:marBottom w:val="0"/>
      <w:divBdr>
        <w:top w:val="none" w:sz="0" w:space="0" w:color="auto"/>
        <w:left w:val="none" w:sz="0" w:space="0" w:color="auto"/>
        <w:bottom w:val="none" w:sz="0" w:space="0" w:color="auto"/>
        <w:right w:val="none" w:sz="0" w:space="0" w:color="auto"/>
      </w:divBdr>
    </w:div>
    <w:div w:id="14623263">
      <w:bodyDiv w:val="1"/>
      <w:marLeft w:val="0"/>
      <w:marRight w:val="0"/>
      <w:marTop w:val="0"/>
      <w:marBottom w:val="0"/>
      <w:divBdr>
        <w:top w:val="none" w:sz="0" w:space="0" w:color="auto"/>
        <w:left w:val="none" w:sz="0" w:space="0" w:color="auto"/>
        <w:bottom w:val="none" w:sz="0" w:space="0" w:color="auto"/>
        <w:right w:val="none" w:sz="0" w:space="0" w:color="auto"/>
      </w:divBdr>
    </w:div>
    <w:div w:id="17315696">
      <w:bodyDiv w:val="1"/>
      <w:marLeft w:val="0"/>
      <w:marRight w:val="0"/>
      <w:marTop w:val="0"/>
      <w:marBottom w:val="0"/>
      <w:divBdr>
        <w:top w:val="none" w:sz="0" w:space="0" w:color="auto"/>
        <w:left w:val="none" w:sz="0" w:space="0" w:color="auto"/>
        <w:bottom w:val="none" w:sz="0" w:space="0" w:color="auto"/>
        <w:right w:val="none" w:sz="0" w:space="0" w:color="auto"/>
      </w:divBdr>
    </w:div>
    <w:div w:id="18288813">
      <w:bodyDiv w:val="1"/>
      <w:marLeft w:val="0"/>
      <w:marRight w:val="0"/>
      <w:marTop w:val="0"/>
      <w:marBottom w:val="0"/>
      <w:divBdr>
        <w:top w:val="none" w:sz="0" w:space="0" w:color="auto"/>
        <w:left w:val="none" w:sz="0" w:space="0" w:color="auto"/>
        <w:bottom w:val="none" w:sz="0" w:space="0" w:color="auto"/>
        <w:right w:val="none" w:sz="0" w:space="0" w:color="auto"/>
      </w:divBdr>
    </w:div>
    <w:div w:id="31662271">
      <w:bodyDiv w:val="1"/>
      <w:marLeft w:val="0"/>
      <w:marRight w:val="0"/>
      <w:marTop w:val="0"/>
      <w:marBottom w:val="0"/>
      <w:divBdr>
        <w:top w:val="none" w:sz="0" w:space="0" w:color="auto"/>
        <w:left w:val="none" w:sz="0" w:space="0" w:color="auto"/>
        <w:bottom w:val="none" w:sz="0" w:space="0" w:color="auto"/>
        <w:right w:val="none" w:sz="0" w:space="0" w:color="auto"/>
      </w:divBdr>
    </w:div>
    <w:div w:id="32079041">
      <w:bodyDiv w:val="1"/>
      <w:marLeft w:val="0"/>
      <w:marRight w:val="0"/>
      <w:marTop w:val="0"/>
      <w:marBottom w:val="0"/>
      <w:divBdr>
        <w:top w:val="none" w:sz="0" w:space="0" w:color="auto"/>
        <w:left w:val="none" w:sz="0" w:space="0" w:color="auto"/>
        <w:bottom w:val="none" w:sz="0" w:space="0" w:color="auto"/>
        <w:right w:val="none" w:sz="0" w:space="0" w:color="auto"/>
      </w:divBdr>
    </w:div>
    <w:div w:id="35393985">
      <w:bodyDiv w:val="1"/>
      <w:marLeft w:val="0"/>
      <w:marRight w:val="0"/>
      <w:marTop w:val="0"/>
      <w:marBottom w:val="0"/>
      <w:divBdr>
        <w:top w:val="none" w:sz="0" w:space="0" w:color="auto"/>
        <w:left w:val="none" w:sz="0" w:space="0" w:color="auto"/>
        <w:bottom w:val="none" w:sz="0" w:space="0" w:color="auto"/>
        <w:right w:val="none" w:sz="0" w:space="0" w:color="auto"/>
      </w:divBdr>
    </w:div>
    <w:div w:id="38239633">
      <w:bodyDiv w:val="1"/>
      <w:marLeft w:val="0"/>
      <w:marRight w:val="0"/>
      <w:marTop w:val="0"/>
      <w:marBottom w:val="0"/>
      <w:divBdr>
        <w:top w:val="none" w:sz="0" w:space="0" w:color="auto"/>
        <w:left w:val="none" w:sz="0" w:space="0" w:color="auto"/>
        <w:bottom w:val="none" w:sz="0" w:space="0" w:color="auto"/>
        <w:right w:val="none" w:sz="0" w:space="0" w:color="auto"/>
      </w:divBdr>
    </w:div>
    <w:div w:id="39139304">
      <w:bodyDiv w:val="1"/>
      <w:marLeft w:val="0"/>
      <w:marRight w:val="0"/>
      <w:marTop w:val="0"/>
      <w:marBottom w:val="0"/>
      <w:divBdr>
        <w:top w:val="none" w:sz="0" w:space="0" w:color="auto"/>
        <w:left w:val="none" w:sz="0" w:space="0" w:color="auto"/>
        <w:bottom w:val="none" w:sz="0" w:space="0" w:color="auto"/>
        <w:right w:val="none" w:sz="0" w:space="0" w:color="auto"/>
      </w:divBdr>
    </w:div>
    <w:div w:id="39550174">
      <w:bodyDiv w:val="1"/>
      <w:marLeft w:val="0"/>
      <w:marRight w:val="0"/>
      <w:marTop w:val="0"/>
      <w:marBottom w:val="0"/>
      <w:divBdr>
        <w:top w:val="none" w:sz="0" w:space="0" w:color="auto"/>
        <w:left w:val="none" w:sz="0" w:space="0" w:color="auto"/>
        <w:bottom w:val="none" w:sz="0" w:space="0" w:color="auto"/>
        <w:right w:val="none" w:sz="0" w:space="0" w:color="auto"/>
      </w:divBdr>
    </w:div>
    <w:div w:id="39983205">
      <w:bodyDiv w:val="1"/>
      <w:marLeft w:val="0"/>
      <w:marRight w:val="0"/>
      <w:marTop w:val="0"/>
      <w:marBottom w:val="0"/>
      <w:divBdr>
        <w:top w:val="none" w:sz="0" w:space="0" w:color="auto"/>
        <w:left w:val="none" w:sz="0" w:space="0" w:color="auto"/>
        <w:bottom w:val="none" w:sz="0" w:space="0" w:color="auto"/>
        <w:right w:val="none" w:sz="0" w:space="0" w:color="auto"/>
      </w:divBdr>
    </w:div>
    <w:div w:id="40054305">
      <w:bodyDiv w:val="1"/>
      <w:marLeft w:val="0"/>
      <w:marRight w:val="0"/>
      <w:marTop w:val="0"/>
      <w:marBottom w:val="0"/>
      <w:divBdr>
        <w:top w:val="none" w:sz="0" w:space="0" w:color="auto"/>
        <w:left w:val="none" w:sz="0" w:space="0" w:color="auto"/>
        <w:bottom w:val="none" w:sz="0" w:space="0" w:color="auto"/>
        <w:right w:val="none" w:sz="0" w:space="0" w:color="auto"/>
      </w:divBdr>
    </w:div>
    <w:div w:id="41561962">
      <w:bodyDiv w:val="1"/>
      <w:marLeft w:val="0"/>
      <w:marRight w:val="0"/>
      <w:marTop w:val="0"/>
      <w:marBottom w:val="0"/>
      <w:divBdr>
        <w:top w:val="none" w:sz="0" w:space="0" w:color="auto"/>
        <w:left w:val="none" w:sz="0" w:space="0" w:color="auto"/>
        <w:bottom w:val="none" w:sz="0" w:space="0" w:color="auto"/>
        <w:right w:val="none" w:sz="0" w:space="0" w:color="auto"/>
      </w:divBdr>
    </w:div>
    <w:div w:id="41681198">
      <w:bodyDiv w:val="1"/>
      <w:marLeft w:val="0"/>
      <w:marRight w:val="0"/>
      <w:marTop w:val="0"/>
      <w:marBottom w:val="0"/>
      <w:divBdr>
        <w:top w:val="none" w:sz="0" w:space="0" w:color="auto"/>
        <w:left w:val="none" w:sz="0" w:space="0" w:color="auto"/>
        <w:bottom w:val="none" w:sz="0" w:space="0" w:color="auto"/>
        <w:right w:val="none" w:sz="0" w:space="0" w:color="auto"/>
      </w:divBdr>
    </w:div>
    <w:div w:id="41908559">
      <w:bodyDiv w:val="1"/>
      <w:marLeft w:val="0"/>
      <w:marRight w:val="0"/>
      <w:marTop w:val="0"/>
      <w:marBottom w:val="0"/>
      <w:divBdr>
        <w:top w:val="none" w:sz="0" w:space="0" w:color="auto"/>
        <w:left w:val="none" w:sz="0" w:space="0" w:color="auto"/>
        <w:bottom w:val="none" w:sz="0" w:space="0" w:color="auto"/>
        <w:right w:val="none" w:sz="0" w:space="0" w:color="auto"/>
      </w:divBdr>
    </w:div>
    <w:div w:id="43875694">
      <w:bodyDiv w:val="1"/>
      <w:marLeft w:val="0"/>
      <w:marRight w:val="0"/>
      <w:marTop w:val="0"/>
      <w:marBottom w:val="0"/>
      <w:divBdr>
        <w:top w:val="none" w:sz="0" w:space="0" w:color="auto"/>
        <w:left w:val="none" w:sz="0" w:space="0" w:color="auto"/>
        <w:bottom w:val="none" w:sz="0" w:space="0" w:color="auto"/>
        <w:right w:val="none" w:sz="0" w:space="0" w:color="auto"/>
      </w:divBdr>
    </w:div>
    <w:div w:id="44643143">
      <w:bodyDiv w:val="1"/>
      <w:marLeft w:val="0"/>
      <w:marRight w:val="0"/>
      <w:marTop w:val="0"/>
      <w:marBottom w:val="0"/>
      <w:divBdr>
        <w:top w:val="none" w:sz="0" w:space="0" w:color="auto"/>
        <w:left w:val="none" w:sz="0" w:space="0" w:color="auto"/>
        <w:bottom w:val="none" w:sz="0" w:space="0" w:color="auto"/>
        <w:right w:val="none" w:sz="0" w:space="0" w:color="auto"/>
      </w:divBdr>
    </w:div>
    <w:div w:id="45758198">
      <w:bodyDiv w:val="1"/>
      <w:marLeft w:val="0"/>
      <w:marRight w:val="0"/>
      <w:marTop w:val="0"/>
      <w:marBottom w:val="0"/>
      <w:divBdr>
        <w:top w:val="none" w:sz="0" w:space="0" w:color="auto"/>
        <w:left w:val="none" w:sz="0" w:space="0" w:color="auto"/>
        <w:bottom w:val="none" w:sz="0" w:space="0" w:color="auto"/>
        <w:right w:val="none" w:sz="0" w:space="0" w:color="auto"/>
      </w:divBdr>
    </w:div>
    <w:div w:id="51200745">
      <w:bodyDiv w:val="1"/>
      <w:marLeft w:val="0"/>
      <w:marRight w:val="0"/>
      <w:marTop w:val="0"/>
      <w:marBottom w:val="0"/>
      <w:divBdr>
        <w:top w:val="none" w:sz="0" w:space="0" w:color="auto"/>
        <w:left w:val="none" w:sz="0" w:space="0" w:color="auto"/>
        <w:bottom w:val="none" w:sz="0" w:space="0" w:color="auto"/>
        <w:right w:val="none" w:sz="0" w:space="0" w:color="auto"/>
      </w:divBdr>
    </w:div>
    <w:div w:id="63142853">
      <w:bodyDiv w:val="1"/>
      <w:marLeft w:val="0"/>
      <w:marRight w:val="0"/>
      <w:marTop w:val="0"/>
      <w:marBottom w:val="0"/>
      <w:divBdr>
        <w:top w:val="none" w:sz="0" w:space="0" w:color="auto"/>
        <w:left w:val="none" w:sz="0" w:space="0" w:color="auto"/>
        <w:bottom w:val="none" w:sz="0" w:space="0" w:color="auto"/>
        <w:right w:val="none" w:sz="0" w:space="0" w:color="auto"/>
      </w:divBdr>
    </w:div>
    <w:div w:id="67382770">
      <w:bodyDiv w:val="1"/>
      <w:marLeft w:val="0"/>
      <w:marRight w:val="0"/>
      <w:marTop w:val="0"/>
      <w:marBottom w:val="0"/>
      <w:divBdr>
        <w:top w:val="none" w:sz="0" w:space="0" w:color="auto"/>
        <w:left w:val="none" w:sz="0" w:space="0" w:color="auto"/>
        <w:bottom w:val="none" w:sz="0" w:space="0" w:color="auto"/>
        <w:right w:val="none" w:sz="0" w:space="0" w:color="auto"/>
      </w:divBdr>
    </w:div>
    <w:div w:id="78724341">
      <w:bodyDiv w:val="1"/>
      <w:marLeft w:val="0"/>
      <w:marRight w:val="0"/>
      <w:marTop w:val="0"/>
      <w:marBottom w:val="0"/>
      <w:divBdr>
        <w:top w:val="none" w:sz="0" w:space="0" w:color="auto"/>
        <w:left w:val="none" w:sz="0" w:space="0" w:color="auto"/>
        <w:bottom w:val="none" w:sz="0" w:space="0" w:color="auto"/>
        <w:right w:val="none" w:sz="0" w:space="0" w:color="auto"/>
      </w:divBdr>
    </w:div>
    <w:div w:id="79105037">
      <w:bodyDiv w:val="1"/>
      <w:marLeft w:val="0"/>
      <w:marRight w:val="0"/>
      <w:marTop w:val="0"/>
      <w:marBottom w:val="0"/>
      <w:divBdr>
        <w:top w:val="none" w:sz="0" w:space="0" w:color="auto"/>
        <w:left w:val="none" w:sz="0" w:space="0" w:color="auto"/>
        <w:bottom w:val="none" w:sz="0" w:space="0" w:color="auto"/>
        <w:right w:val="none" w:sz="0" w:space="0" w:color="auto"/>
      </w:divBdr>
    </w:div>
    <w:div w:id="79371675">
      <w:bodyDiv w:val="1"/>
      <w:marLeft w:val="0"/>
      <w:marRight w:val="0"/>
      <w:marTop w:val="0"/>
      <w:marBottom w:val="0"/>
      <w:divBdr>
        <w:top w:val="none" w:sz="0" w:space="0" w:color="auto"/>
        <w:left w:val="none" w:sz="0" w:space="0" w:color="auto"/>
        <w:bottom w:val="none" w:sz="0" w:space="0" w:color="auto"/>
        <w:right w:val="none" w:sz="0" w:space="0" w:color="auto"/>
      </w:divBdr>
    </w:div>
    <w:div w:id="87239881">
      <w:bodyDiv w:val="1"/>
      <w:marLeft w:val="0"/>
      <w:marRight w:val="0"/>
      <w:marTop w:val="0"/>
      <w:marBottom w:val="0"/>
      <w:divBdr>
        <w:top w:val="none" w:sz="0" w:space="0" w:color="auto"/>
        <w:left w:val="none" w:sz="0" w:space="0" w:color="auto"/>
        <w:bottom w:val="none" w:sz="0" w:space="0" w:color="auto"/>
        <w:right w:val="none" w:sz="0" w:space="0" w:color="auto"/>
      </w:divBdr>
    </w:div>
    <w:div w:id="88430992">
      <w:bodyDiv w:val="1"/>
      <w:marLeft w:val="0"/>
      <w:marRight w:val="0"/>
      <w:marTop w:val="0"/>
      <w:marBottom w:val="0"/>
      <w:divBdr>
        <w:top w:val="none" w:sz="0" w:space="0" w:color="auto"/>
        <w:left w:val="none" w:sz="0" w:space="0" w:color="auto"/>
        <w:bottom w:val="none" w:sz="0" w:space="0" w:color="auto"/>
        <w:right w:val="none" w:sz="0" w:space="0" w:color="auto"/>
      </w:divBdr>
    </w:div>
    <w:div w:id="89592159">
      <w:bodyDiv w:val="1"/>
      <w:marLeft w:val="0"/>
      <w:marRight w:val="0"/>
      <w:marTop w:val="0"/>
      <w:marBottom w:val="0"/>
      <w:divBdr>
        <w:top w:val="none" w:sz="0" w:space="0" w:color="auto"/>
        <w:left w:val="none" w:sz="0" w:space="0" w:color="auto"/>
        <w:bottom w:val="none" w:sz="0" w:space="0" w:color="auto"/>
        <w:right w:val="none" w:sz="0" w:space="0" w:color="auto"/>
      </w:divBdr>
    </w:div>
    <w:div w:id="90667169">
      <w:bodyDiv w:val="1"/>
      <w:marLeft w:val="0"/>
      <w:marRight w:val="0"/>
      <w:marTop w:val="0"/>
      <w:marBottom w:val="0"/>
      <w:divBdr>
        <w:top w:val="none" w:sz="0" w:space="0" w:color="auto"/>
        <w:left w:val="none" w:sz="0" w:space="0" w:color="auto"/>
        <w:bottom w:val="none" w:sz="0" w:space="0" w:color="auto"/>
        <w:right w:val="none" w:sz="0" w:space="0" w:color="auto"/>
      </w:divBdr>
    </w:div>
    <w:div w:id="91047301">
      <w:bodyDiv w:val="1"/>
      <w:marLeft w:val="0"/>
      <w:marRight w:val="0"/>
      <w:marTop w:val="0"/>
      <w:marBottom w:val="0"/>
      <w:divBdr>
        <w:top w:val="none" w:sz="0" w:space="0" w:color="auto"/>
        <w:left w:val="none" w:sz="0" w:space="0" w:color="auto"/>
        <w:bottom w:val="none" w:sz="0" w:space="0" w:color="auto"/>
        <w:right w:val="none" w:sz="0" w:space="0" w:color="auto"/>
      </w:divBdr>
    </w:div>
    <w:div w:id="92022434">
      <w:bodyDiv w:val="1"/>
      <w:marLeft w:val="0"/>
      <w:marRight w:val="0"/>
      <w:marTop w:val="0"/>
      <w:marBottom w:val="0"/>
      <w:divBdr>
        <w:top w:val="none" w:sz="0" w:space="0" w:color="auto"/>
        <w:left w:val="none" w:sz="0" w:space="0" w:color="auto"/>
        <w:bottom w:val="none" w:sz="0" w:space="0" w:color="auto"/>
        <w:right w:val="none" w:sz="0" w:space="0" w:color="auto"/>
      </w:divBdr>
    </w:div>
    <w:div w:id="93478218">
      <w:bodyDiv w:val="1"/>
      <w:marLeft w:val="0"/>
      <w:marRight w:val="0"/>
      <w:marTop w:val="0"/>
      <w:marBottom w:val="0"/>
      <w:divBdr>
        <w:top w:val="none" w:sz="0" w:space="0" w:color="auto"/>
        <w:left w:val="none" w:sz="0" w:space="0" w:color="auto"/>
        <w:bottom w:val="none" w:sz="0" w:space="0" w:color="auto"/>
        <w:right w:val="none" w:sz="0" w:space="0" w:color="auto"/>
      </w:divBdr>
    </w:div>
    <w:div w:id="110636626">
      <w:bodyDiv w:val="1"/>
      <w:marLeft w:val="0"/>
      <w:marRight w:val="0"/>
      <w:marTop w:val="0"/>
      <w:marBottom w:val="0"/>
      <w:divBdr>
        <w:top w:val="none" w:sz="0" w:space="0" w:color="auto"/>
        <w:left w:val="none" w:sz="0" w:space="0" w:color="auto"/>
        <w:bottom w:val="none" w:sz="0" w:space="0" w:color="auto"/>
        <w:right w:val="none" w:sz="0" w:space="0" w:color="auto"/>
      </w:divBdr>
    </w:div>
    <w:div w:id="113528948">
      <w:bodyDiv w:val="1"/>
      <w:marLeft w:val="0"/>
      <w:marRight w:val="0"/>
      <w:marTop w:val="0"/>
      <w:marBottom w:val="0"/>
      <w:divBdr>
        <w:top w:val="none" w:sz="0" w:space="0" w:color="auto"/>
        <w:left w:val="none" w:sz="0" w:space="0" w:color="auto"/>
        <w:bottom w:val="none" w:sz="0" w:space="0" w:color="auto"/>
        <w:right w:val="none" w:sz="0" w:space="0" w:color="auto"/>
      </w:divBdr>
    </w:div>
    <w:div w:id="113714828">
      <w:bodyDiv w:val="1"/>
      <w:marLeft w:val="0"/>
      <w:marRight w:val="0"/>
      <w:marTop w:val="0"/>
      <w:marBottom w:val="0"/>
      <w:divBdr>
        <w:top w:val="none" w:sz="0" w:space="0" w:color="auto"/>
        <w:left w:val="none" w:sz="0" w:space="0" w:color="auto"/>
        <w:bottom w:val="none" w:sz="0" w:space="0" w:color="auto"/>
        <w:right w:val="none" w:sz="0" w:space="0" w:color="auto"/>
      </w:divBdr>
    </w:div>
    <w:div w:id="113985040">
      <w:bodyDiv w:val="1"/>
      <w:marLeft w:val="0"/>
      <w:marRight w:val="0"/>
      <w:marTop w:val="0"/>
      <w:marBottom w:val="0"/>
      <w:divBdr>
        <w:top w:val="none" w:sz="0" w:space="0" w:color="auto"/>
        <w:left w:val="none" w:sz="0" w:space="0" w:color="auto"/>
        <w:bottom w:val="none" w:sz="0" w:space="0" w:color="auto"/>
        <w:right w:val="none" w:sz="0" w:space="0" w:color="auto"/>
      </w:divBdr>
    </w:div>
    <w:div w:id="118838112">
      <w:bodyDiv w:val="1"/>
      <w:marLeft w:val="0"/>
      <w:marRight w:val="0"/>
      <w:marTop w:val="0"/>
      <w:marBottom w:val="0"/>
      <w:divBdr>
        <w:top w:val="none" w:sz="0" w:space="0" w:color="auto"/>
        <w:left w:val="none" w:sz="0" w:space="0" w:color="auto"/>
        <w:bottom w:val="none" w:sz="0" w:space="0" w:color="auto"/>
        <w:right w:val="none" w:sz="0" w:space="0" w:color="auto"/>
      </w:divBdr>
    </w:div>
    <w:div w:id="120617740">
      <w:bodyDiv w:val="1"/>
      <w:marLeft w:val="0"/>
      <w:marRight w:val="0"/>
      <w:marTop w:val="0"/>
      <w:marBottom w:val="0"/>
      <w:divBdr>
        <w:top w:val="none" w:sz="0" w:space="0" w:color="auto"/>
        <w:left w:val="none" w:sz="0" w:space="0" w:color="auto"/>
        <w:bottom w:val="none" w:sz="0" w:space="0" w:color="auto"/>
        <w:right w:val="none" w:sz="0" w:space="0" w:color="auto"/>
      </w:divBdr>
    </w:div>
    <w:div w:id="130488862">
      <w:bodyDiv w:val="1"/>
      <w:marLeft w:val="0"/>
      <w:marRight w:val="0"/>
      <w:marTop w:val="0"/>
      <w:marBottom w:val="0"/>
      <w:divBdr>
        <w:top w:val="none" w:sz="0" w:space="0" w:color="auto"/>
        <w:left w:val="none" w:sz="0" w:space="0" w:color="auto"/>
        <w:bottom w:val="none" w:sz="0" w:space="0" w:color="auto"/>
        <w:right w:val="none" w:sz="0" w:space="0" w:color="auto"/>
      </w:divBdr>
    </w:div>
    <w:div w:id="133331179">
      <w:bodyDiv w:val="1"/>
      <w:marLeft w:val="0"/>
      <w:marRight w:val="0"/>
      <w:marTop w:val="0"/>
      <w:marBottom w:val="0"/>
      <w:divBdr>
        <w:top w:val="none" w:sz="0" w:space="0" w:color="auto"/>
        <w:left w:val="none" w:sz="0" w:space="0" w:color="auto"/>
        <w:bottom w:val="none" w:sz="0" w:space="0" w:color="auto"/>
        <w:right w:val="none" w:sz="0" w:space="0" w:color="auto"/>
      </w:divBdr>
    </w:div>
    <w:div w:id="134421240">
      <w:bodyDiv w:val="1"/>
      <w:marLeft w:val="0"/>
      <w:marRight w:val="0"/>
      <w:marTop w:val="0"/>
      <w:marBottom w:val="0"/>
      <w:divBdr>
        <w:top w:val="none" w:sz="0" w:space="0" w:color="auto"/>
        <w:left w:val="none" w:sz="0" w:space="0" w:color="auto"/>
        <w:bottom w:val="none" w:sz="0" w:space="0" w:color="auto"/>
        <w:right w:val="none" w:sz="0" w:space="0" w:color="auto"/>
      </w:divBdr>
    </w:div>
    <w:div w:id="138308151">
      <w:bodyDiv w:val="1"/>
      <w:marLeft w:val="0"/>
      <w:marRight w:val="0"/>
      <w:marTop w:val="0"/>
      <w:marBottom w:val="0"/>
      <w:divBdr>
        <w:top w:val="none" w:sz="0" w:space="0" w:color="auto"/>
        <w:left w:val="none" w:sz="0" w:space="0" w:color="auto"/>
        <w:bottom w:val="none" w:sz="0" w:space="0" w:color="auto"/>
        <w:right w:val="none" w:sz="0" w:space="0" w:color="auto"/>
      </w:divBdr>
    </w:div>
    <w:div w:id="139275937">
      <w:bodyDiv w:val="1"/>
      <w:marLeft w:val="0"/>
      <w:marRight w:val="0"/>
      <w:marTop w:val="0"/>
      <w:marBottom w:val="0"/>
      <w:divBdr>
        <w:top w:val="none" w:sz="0" w:space="0" w:color="auto"/>
        <w:left w:val="none" w:sz="0" w:space="0" w:color="auto"/>
        <w:bottom w:val="none" w:sz="0" w:space="0" w:color="auto"/>
        <w:right w:val="none" w:sz="0" w:space="0" w:color="auto"/>
      </w:divBdr>
    </w:div>
    <w:div w:id="141821388">
      <w:bodyDiv w:val="1"/>
      <w:marLeft w:val="0"/>
      <w:marRight w:val="0"/>
      <w:marTop w:val="0"/>
      <w:marBottom w:val="0"/>
      <w:divBdr>
        <w:top w:val="none" w:sz="0" w:space="0" w:color="auto"/>
        <w:left w:val="none" w:sz="0" w:space="0" w:color="auto"/>
        <w:bottom w:val="none" w:sz="0" w:space="0" w:color="auto"/>
        <w:right w:val="none" w:sz="0" w:space="0" w:color="auto"/>
      </w:divBdr>
    </w:div>
    <w:div w:id="154148283">
      <w:bodyDiv w:val="1"/>
      <w:marLeft w:val="0"/>
      <w:marRight w:val="0"/>
      <w:marTop w:val="0"/>
      <w:marBottom w:val="0"/>
      <w:divBdr>
        <w:top w:val="none" w:sz="0" w:space="0" w:color="auto"/>
        <w:left w:val="none" w:sz="0" w:space="0" w:color="auto"/>
        <w:bottom w:val="none" w:sz="0" w:space="0" w:color="auto"/>
        <w:right w:val="none" w:sz="0" w:space="0" w:color="auto"/>
      </w:divBdr>
    </w:div>
    <w:div w:id="158346822">
      <w:bodyDiv w:val="1"/>
      <w:marLeft w:val="0"/>
      <w:marRight w:val="0"/>
      <w:marTop w:val="0"/>
      <w:marBottom w:val="0"/>
      <w:divBdr>
        <w:top w:val="none" w:sz="0" w:space="0" w:color="auto"/>
        <w:left w:val="none" w:sz="0" w:space="0" w:color="auto"/>
        <w:bottom w:val="none" w:sz="0" w:space="0" w:color="auto"/>
        <w:right w:val="none" w:sz="0" w:space="0" w:color="auto"/>
      </w:divBdr>
    </w:div>
    <w:div w:id="159929155">
      <w:bodyDiv w:val="1"/>
      <w:marLeft w:val="0"/>
      <w:marRight w:val="0"/>
      <w:marTop w:val="0"/>
      <w:marBottom w:val="0"/>
      <w:divBdr>
        <w:top w:val="none" w:sz="0" w:space="0" w:color="auto"/>
        <w:left w:val="none" w:sz="0" w:space="0" w:color="auto"/>
        <w:bottom w:val="none" w:sz="0" w:space="0" w:color="auto"/>
        <w:right w:val="none" w:sz="0" w:space="0" w:color="auto"/>
      </w:divBdr>
    </w:div>
    <w:div w:id="160779446">
      <w:bodyDiv w:val="1"/>
      <w:marLeft w:val="0"/>
      <w:marRight w:val="0"/>
      <w:marTop w:val="0"/>
      <w:marBottom w:val="0"/>
      <w:divBdr>
        <w:top w:val="none" w:sz="0" w:space="0" w:color="auto"/>
        <w:left w:val="none" w:sz="0" w:space="0" w:color="auto"/>
        <w:bottom w:val="none" w:sz="0" w:space="0" w:color="auto"/>
        <w:right w:val="none" w:sz="0" w:space="0" w:color="auto"/>
      </w:divBdr>
    </w:div>
    <w:div w:id="164369896">
      <w:bodyDiv w:val="1"/>
      <w:marLeft w:val="0"/>
      <w:marRight w:val="0"/>
      <w:marTop w:val="0"/>
      <w:marBottom w:val="0"/>
      <w:divBdr>
        <w:top w:val="none" w:sz="0" w:space="0" w:color="auto"/>
        <w:left w:val="none" w:sz="0" w:space="0" w:color="auto"/>
        <w:bottom w:val="none" w:sz="0" w:space="0" w:color="auto"/>
        <w:right w:val="none" w:sz="0" w:space="0" w:color="auto"/>
      </w:divBdr>
    </w:div>
    <w:div w:id="171116589">
      <w:bodyDiv w:val="1"/>
      <w:marLeft w:val="0"/>
      <w:marRight w:val="0"/>
      <w:marTop w:val="0"/>
      <w:marBottom w:val="0"/>
      <w:divBdr>
        <w:top w:val="none" w:sz="0" w:space="0" w:color="auto"/>
        <w:left w:val="none" w:sz="0" w:space="0" w:color="auto"/>
        <w:bottom w:val="none" w:sz="0" w:space="0" w:color="auto"/>
        <w:right w:val="none" w:sz="0" w:space="0" w:color="auto"/>
      </w:divBdr>
    </w:div>
    <w:div w:id="171914509">
      <w:bodyDiv w:val="1"/>
      <w:marLeft w:val="0"/>
      <w:marRight w:val="0"/>
      <w:marTop w:val="0"/>
      <w:marBottom w:val="0"/>
      <w:divBdr>
        <w:top w:val="none" w:sz="0" w:space="0" w:color="auto"/>
        <w:left w:val="none" w:sz="0" w:space="0" w:color="auto"/>
        <w:bottom w:val="none" w:sz="0" w:space="0" w:color="auto"/>
        <w:right w:val="none" w:sz="0" w:space="0" w:color="auto"/>
      </w:divBdr>
    </w:div>
    <w:div w:id="172651075">
      <w:bodyDiv w:val="1"/>
      <w:marLeft w:val="0"/>
      <w:marRight w:val="0"/>
      <w:marTop w:val="0"/>
      <w:marBottom w:val="0"/>
      <w:divBdr>
        <w:top w:val="none" w:sz="0" w:space="0" w:color="auto"/>
        <w:left w:val="none" w:sz="0" w:space="0" w:color="auto"/>
        <w:bottom w:val="none" w:sz="0" w:space="0" w:color="auto"/>
        <w:right w:val="none" w:sz="0" w:space="0" w:color="auto"/>
      </w:divBdr>
    </w:div>
    <w:div w:id="173737957">
      <w:bodyDiv w:val="1"/>
      <w:marLeft w:val="0"/>
      <w:marRight w:val="0"/>
      <w:marTop w:val="0"/>
      <w:marBottom w:val="0"/>
      <w:divBdr>
        <w:top w:val="none" w:sz="0" w:space="0" w:color="auto"/>
        <w:left w:val="none" w:sz="0" w:space="0" w:color="auto"/>
        <w:bottom w:val="none" w:sz="0" w:space="0" w:color="auto"/>
        <w:right w:val="none" w:sz="0" w:space="0" w:color="auto"/>
      </w:divBdr>
    </w:div>
    <w:div w:id="175314945">
      <w:bodyDiv w:val="1"/>
      <w:marLeft w:val="0"/>
      <w:marRight w:val="0"/>
      <w:marTop w:val="0"/>
      <w:marBottom w:val="0"/>
      <w:divBdr>
        <w:top w:val="none" w:sz="0" w:space="0" w:color="auto"/>
        <w:left w:val="none" w:sz="0" w:space="0" w:color="auto"/>
        <w:bottom w:val="none" w:sz="0" w:space="0" w:color="auto"/>
        <w:right w:val="none" w:sz="0" w:space="0" w:color="auto"/>
      </w:divBdr>
    </w:div>
    <w:div w:id="176889799">
      <w:bodyDiv w:val="1"/>
      <w:marLeft w:val="0"/>
      <w:marRight w:val="0"/>
      <w:marTop w:val="0"/>
      <w:marBottom w:val="0"/>
      <w:divBdr>
        <w:top w:val="none" w:sz="0" w:space="0" w:color="auto"/>
        <w:left w:val="none" w:sz="0" w:space="0" w:color="auto"/>
        <w:bottom w:val="none" w:sz="0" w:space="0" w:color="auto"/>
        <w:right w:val="none" w:sz="0" w:space="0" w:color="auto"/>
      </w:divBdr>
    </w:div>
    <w:div w:id="178617688">
      <w:bodyDiv w:val="1"/>
      <w:marLeft w:val="0"/>
      <w:marRight w:val="0"/>
      <w:marTop w:val="0"/>
      <w:marBottom w:val="0"/>
      <w:divBdr>
        <w:top w:val="none" w:sz="0" w:space="0" w:color="auto"/>
        <w:left w:val="none" w:sz="0" w:space="0" w:color="auto"/>
        <w:bottom w:val="none" w:sz="0" w:space="0" w:color="auto"/>
        <w:right w:val="none" w:sz="0" w:space="0" w:color="auto"/>
      </w:divBdr>
    </w:div>
    <w:div w:id="181169164">
      <w:bodyDiv w:val="1"/>
      <w:marLeft w:val="0"/>
      <w:marRight w:val="0"/>
      <w:marTop w:val="0"/>
      <w:marBottom w:val="0"/>
      <w:divBdr>
        <w:top w:val="none" w:sz="0" w:space="0" w:color="auto"/>
        <w:left w:val="none" w:sz="0" w:space="0" w:color="auto"/>
        <w:bottom w:val="none" w:sz="0" w:space="0" w:color="auto"/>
        <w:right w:val="none" w:sz="0" w:space="0" w:color="auto"/>
      </w:divBdr>
    </w:div>
    <w:div w:id="184633235">
      <w:bodyDiv w:val="1"/>
      <w:marLeft w:val="0"/>
      <w:marRight w:val="0"/>
      <w:marTop w:val="0"/>
      <w:marBottom w:val="0"/>
      <w:divBdr>
        <w:top w:val="none" w:sz="0" w:space="0" w:color="auto"/>
        <w:left w:val="none" w:sz="0" w:space="0" w:color="auto"/>
        <w:bottom w:val="none" w:sz="0" w:space="0" w:color="auto"/>
        <w:right w:val="none" w:sz="0" w:space="0" w:color="auto"/>
      </w:divBdr>
    </w:div>
    <w:div w:id="188303084">
      <w:bodyDiv w:val="1"/>
      <w:marLeft w:val="0"/>
      <w:marRight w:val="0"/>
      <w:marTop w:val="0"/>
      <w:marBottom w:val="0"/>
      <w:divBdr>
        <w:top w:val="none" w:sz="0" w:space="0" w:color="auto"/>
        <w:left w:val="none" w:sz="0" w:space="0" w:color="auto"/>
        <w:bottom w:val="none" w:sz="0" w:space="0" w:color="auto"/>
        <w:right w:val="none" w:sz="0" w:space="0" w:color="auto"/>
      </w:divBdr>
    </w:div>
    <w:div w:id="190454695">
      <w:bodyDiv w:val="1"/>
      <w:marLeft w:val="0"/>
      <w:marRight w:val="0"/>
      <w:marTop w:val="0"/>
      <w:marBottom w:val="0"/>
      <w:divBdr>
        <w:top w:val="none" w:sz="0" w:space="0" w:color="auto"/>
        <w:left w:val="none" w:sz="0" w:space="0" w:color="auto"/>
        <w:bottom w:val="none" w:sz="0" w:space="0" w:color="auto"/>
        <w:right w:val="none" w:sz="0" w:space="0" w:color="auto"/>
      </w:divBdr>
    </w:div>
    <w:div w:id="192157663">
      <w:bodyDiv w:val="1"/>
      <w:marLeft w:val="0"/>
      <w:marRight w:val="0"/>
      <w:marTop w:val="0"/>
      <w:marBottom w:val="0"/>
      <w:divBdr>
        <w:top w:val="none" w:sz="0" w:space="0" w:color="auto"/>
        <w:left w:val="none" w:sz="0" w:space="0" w:color="auto"/>
        <w:bottom w:val="none" w:sz="0" w:space="0" w:color="auto"/>
        <w:right w:val="none" w:sz="0" w:space="0" w:color="auto"/>
      </w:divBdr>
    </w:div>
    <w:div w:id="194000735">
      <w:bodyDiv w:val="1"/>
      <w:marLeft w:val="0"/>
      <w:marRight w:val="0"/>
      <w:marTop w:val="0"/>
      <w:marBottom w:val="0"/>
      <w:divBdr>
        <w:top w:val="none" w:sz="0" w:space="0" w:color="auto"/>
        <w:left w:val="none" w:sz="0" w:space="0" w:color="auto"/>
        <w:bottom w:val="none" w:sz="0" w:space="0" w:color="auto"/>
        <w:right w:val="none" w:sz="0" w:space="0" w:color="auto"/>
      </w:divBdr>
    </w:div>
    <w:div w:id="196553676">
      <w:bodyDiv w:val="1"/>
      <w:marLeft w:val="0"/>
      <w:marRight w:val="0"/>
      <w:marTop w:val="0"/>
      <w:marBottom w:val="0"/>
      <w:divBdr>
        <w:top w:val="none" w:sz="0" w:space="0" w:color="auto"/>
        <w:left w:val="none" w:sz="0" w:space="0" w:color="auto"/>
        <w:bottom w:val="none" w:sz="0" w:space="0" w:color="auto"/>
        <w:right w:val="none" w:sz="0" w:space="0" w:color="auto"/>
      </w:divBdr>
    </w:div>
    <w:div w:id="198322526">
      <w:bodyDiv w:val="1"/>
      <w:marLeft w:val="0"/>
      <w:marRight w:val="0"/>
      <w:marTop w:val="0"/>
      <w:marBottom w:val="0"/>
      <w:divBdr>
        <w:top w:val="none" w:sz="0" w:space="0" w:color="auto"/>
        <w:left w:val="none" w:sz="0" w:space="0" w:color="auto"/>
        <w:bottom w:val="none" w:sz="0" w:space="0" w:color="auto"/>
        <w:right w:val="none" w:sz="0" w:space="0" w:color="auto"/>
      </w:divBdr>
    </w:div>
    <w:div w:id="200750793">
      <w:bodyDiv w:val="1"/>
      <w:marLeft w:val="0"/>
      <w:marRight w:val="0"/>
      <w:marTop w:val="0"/>
      <w:marBottom w:val="0"/>
      <w:divBdr>
        <w:top w:val="none" w:sz="0" w:space="0" w:color="auto"/>
        <w:left w:val="none" w:sz="0" w:space="0" w:color="auto"/>
        <w:bottom w:val="none" w:sz="0" w:space="0" w:color="auto"/>
        <w:right w:val="none" w:sz="0" w:space="0" w:color="auto"/>
      </w:divBdr>
    </w:div>
    <w:div w:id="202134787">
      <w:bodyDiv w:val="1"/>
      <w:marLeft w:val="0"/>
      <w:marRight w:val="0"/>
      <w:marTop w:val="0"/>
      <w:marBottom w:val="0"/>
      <w:divBdr>
        <w:top w:val="none" w:sz="0" w:space="0" w:color="auto"/>
        <w:left w:val="none" w:sz="0" w:space="0" w:color="auto"/>
        <w:bottom w:val="none" w:sz="0" w:space="0" w:color="auto"/>
        <w:right w:val="none" w:sz="0" w:space="0" w:color="auto"/>
      </w:divBdr>
    </w:div>
    <w:div w:id="206187736">
      <w:bodyDiv w:val="1"/>
      <w:marLeft w:val="0"/>
      <w:marRight w:val="0"/>
      <w:marTop w:val="0"/>
      <w:marBottom w:val="0"/>
      <w:divBdr>
        <w:top w:val="none" w:sz="0" w:space="0" w:color="auto"/>
        <w:left w:val="none" w:sz="0" w:space="0" w:color="auto"/>
        <w:bottom w:val="none" w:sz="0" w:space="0" w:color="auto"/>
        <w:right w:val="none" w:sz="0" w:space="0" w:color="auto"/>
      </w:divBdr>
    </w:div>
    <w:div w:id="207842689">
      <w:bodyDiv w:val="1"/>
      <w:marLeft w:val="0"/>
      <w:marRight w:val="0"/>
      <w:marTop w:val="0"/>
      <w:marBottom w:val="0"/>
      <w:divBdr>
        <w:top w:val="none" w:sz="0" w:space="0" w:color="auto"/>
        <w:left w:val="none" w:sz="0" w:space="0" w:color="auto"/>
        <w:bottom w:val="none" w:sz="0" w:space="0" w:color="auto"/>
        <w:right w:val="none" w:sz="0" w:space="0" w:color="auto"/>
      </w:divBdr>
    </w:div>
    <w:div w:id="211625172">
      <w:bodyDiv w:val="1"/>
      <w:marLeft w:val="0"/>
      <w:marRight w:val="0"/>
      <w:marTop w:val="0"/>
      <w:marBottom w:val="0"/>
      <w:divBdr>
        <w:top w:val="none" w:sz="0" w:space="0" w:color="auto"/>
        <w:left w:val="none" w:sz="0" w:space="0" w:color="auto"/>
        <w:bottom w:val="none" w:sz="0" w:space="0" w:color="auto"/>
        <w:right w:val="none" w:sz="0" w:space="0" w:color="auto"/>
      </w:divBdr>
    </w:div>
    <w:div w:id="212162854">
      <w:bodyDiv w:val="1"/>
      <w:marLeft w:val="0"/>
      <w:marRight w:val="0"/>
      <w:marTop w:val="0"/>
      <w:marBottom w:val="0"/>
      <w:divBdr>
        <w:top w:val="none" w:sz="0" w:space="0" w:color="auto"/>
        <w:left w:val="none" w:sz="0" w:space="0" w:color="auto"/>
        <w:bottom w:val="none" w:sz="0" w:space="0" w:color="auto"/>
        <w:right w:val="none" w:sz="0" w:space="0" w:color="auto"/>
      </w:divBdr>
    </w:div>
    <w:div w:id="215512603">
      <w:bodyDiv w:val="1"/>
      <w:marLeft w:val="0"/>
      <w:marRight w:val="0"/>
      <w:marTop w:val="0"/>
      <w:marBottom w:val="0"/>
      <w:divBdr>
        <w:top w:val="none" w:sz="0" w:space="0" w:color="auto"/>
        <w:left w:val="none" w:sz="0" w:space="0" w:color="auto"/>
        <w:bottom w:val="none" w:sz="0" w:space="0" w:color="auto"/>
        <w:right w:val="none" w:sz="0" w:space="0" w:color="auto"/>
      </w:divBdr>
    </w:div>
    <w:div w:id="215822931">
      <w:bodyDiv w:val="1"/>
      <w:marLeft w:val="0"/>
      <w:marRight w:val="0"/>
      <w:marTop w:val="0"/>
      <w:marBottom w:val="0"/>
      <w:divBdr>
        <w:top w:val="none" w:sz="0" w:space="0" w:color="auto"/>
        <w:left w:val="none" w:sz="0" w:space="0" w:color="auto"/>
        <w:bottom w:val="none" w:sz="0" w:space="0" w:color="auto"/>
        <w:right w:val="none" w:sz="0" w:space="0" w:color="auto"/>
      </w:divBdr>
    </w:div>
    <w:div w:id="219485584">
      <w:bodyDiv w:val="1"/>
      <w:marLeft w:val="0"/>
      <w:marRight w:val="0"/>
      <w:marTop w:val="0"/>
      <w:marBottom w:val="0"/>
      <w:divBdr>
        <w:top w:val="none" w:sz="0" w:space="0" w:color="auto"/>
        <w:left w:val="none" w:sz="0" w:space="0" w:color="auto"/>
        <w:bottom w:val="none" w:sz="0" w:space="0" w:color="auto"/>
        <w:right w:val="none" w:sz="0" w:space="0" w:color="auto"/>
      </w:divBdr>
    </w:div>
    <w:div w:id="222839109">
      <w:bodyDiv w:val="1"/>
      <w:marLeft w:val="0"/>
      <w:marRight w:val="0"/>
      <w:marTop w:val="0"/>
      <w:marBottom w:val="0"/>
      <w:divBdr>
        <w:top w:val="none" w:sz="0" w:space="0" w:color="auto"/>
        <w:left w:val="none" w:sz="0" w:space="0" w:color="auto"/>
        <w:bottom w:val="none" w:sz="0" w:space="0" w:color="auto"/>
        <w:right w:val="none" w:sz="0" w:space="0" w:color="auto"/>
      </w:divBdr>
    </w:div>
    <w:div w:id="224798317">
      <w:bodyDiv w:val="1"/>
      <w:marLeft w:val="0"/>
      <w:marRight w:val="0"/>
      <w:marTop w:val="0"/>
      <w:marBottom w:val="0"/>
      <w:divBdr>
        <w:top w:val="none" w:sz="0" w:space="0" w:color="auto"/>
        <w:left w:val="none" w:sz="0" w:space="0" w:color="auto"/>
        <w:bottom w:val="none" w:sz="0" w:space="0" w:color="auto"/>
        <w:right w:val="none" w:sz="0" w:space="0" w:color="auto"/>
      </w:divBdr>
    </w:div>
    <w:div w:id="231358411">
      <w:bodyDiv w:val="1"/>
      <w:marLeft w:val="0"/>
      <w:marRight w:val="0"/>
      <w:marTop w:val="0"/>
      <w:marBottom w:val="0"/>
      <w:divBdr>
        <w:top w:val="none" w:sz="0" w:space="0" w:color="auto"/>
        <w:left w:val="none" w:sz="0" w:space="0" w:color="auto"/>
        <w:bottom w:val="none" w:sz="0" w:space="0" w:color="auto"/>
        <w:right w:val="none" w:sz="0" w:space="0" w:color="auto"/>
      </w:divBdr>
    </w:div>
    <w:div w:id="239413005">
      <w:bodyDiv w:val="1"/>
      <w:marLeft w:val="0"/>
      <w:marRight w:val="0"/>
      <w:marTop w:val="0"/>
      <w:marBottom w:val="0"/>
      <w:divBdr>
        <w:top w:val="none" w:sz="0" w:space="0" w:color="auto"/>
        <w:left w:val="none" w:sz="0" w:space="0" w:color="auto"/>
        <w:bottom w:val="none" w:sz="0" w:space="0" w:color="auto"/>
        <w:right w:val="none" w:sz="0" w:space="0" w:color="auto"/>
      </w:divBdr>
    </w:div>
    <w:div w:id="241450287">
      <w:bodyDiv w:val="1"/>
      <w:marLeft w:val="0"/>
      <w:marRight w:val="0"/>
      <w:marTop w:val="0"/>
      <w:marBottom w:val="0"/>
      <w:divBdr>
        <w:top w:val="none" w:sz="0" w:space="0" w:color="auto"/>
        <w:left w:val="none" w:sz="0" w:space="0" w:color="auto"/>
        <w:bottom w:val="none" w:sz="0" w:space="0" w:color="auto"/>
        <w:right w:val="none" w:sz="0" w:space="0" w:color="auto"/>
      </w:divBdr>
    </w:div>
    <w:div w:id="247277173">
      <w:bodyDiv w:val="1"/>
      <w:marLeft w:val="0"/>
      <w:marRight w:val="0"/>
      <w:marTop w:val="0"/>
      <w:marBottom w:val="0"/>
      <w:divBdr>
        <w:top w:val="none" w:sz="0" w:space="0" w:color="auto"/>
        <w:left w:val="none" w:sz="0" w:space="0" w:color="auto"/>
        <w:bottom w:val="none" w:sz="0" w:space="0" w:color="auto"/>
        <w:right w:val="none" w:sz="0" w:space="0" w:color="auto"/>
      </w:divBdr>
    </w:div>
    <w:div w:id="256912351">
      <w:bodyDiv w:val="1"/>
      <w:marLeft w:val="0"/>
      <w:marRight w:val="0"/>
      <w:marTop w:val="0"/>
      <w:marBottom w:val="0"/>
      <w:divBdr>
        <w:top w:val="none" w:sz="0" w:space="0" w:color="auto"/>
        <w:left w:val="none" w:sz="0" w:space="0" w:color="auto"/>
        <w:bottom w:val="none" w:sz="0" w:space="0" w:color="auto"/>
        <w:right w:val="none" w:sz="0" w:space="0" w:color="auto"/>
      </w:divBdr>
    </w:div>
    <w:div w:id="257716124">
      <w:bodyDiv w:val="1"/>
      <w:marLeft w:val="0"/>
      <w:marRight w:val="0"/>
      <w:marTop w:val="0"/>
      <w:marBottom w:val="0"/>
      <w:divBdr>
        <w:top w:val="none" w:sz="0" w:space="0" w:color="auto"/>
        <w:left w:val="none" w:sz="0" w:space="0" w:color="auto"/>
        <w:bottom w:val="none" w:sz="0" w:space="0" w:color="auto"/>
        <w:right w:val="none" w:sz="0" w:space="0" w:color="auto"/>
      </w:divBdr>
    </w:div>
    <w:div w:id="264077291">
      <w:bodyDiv w:val="1"/>
      <w:marLeft w:val="0"/>
      <w:marRight w:val="0"/>
      <w:marTop w:val="0"/>
      <w:marBottom w:val="0"/>
      <w:divBdr>
        <w:top w:val="none" w:sz="0" w:space="0" w:color="auto"/>
        <w:left w:val="none" w:sz="0" w:space="0" w:color="auto"/>
        <w:bottom w:val="none" w:sz="0" w:space="0" w:color="auto"/>
        <w:right w:val="none" w:sz="0" w:space="0" w:color="auto"/>
      </w:divBdr>
    </w:div>
    <w:div w:id="264312557">
      <w:bodyDiv w:val="1"/>
      <w:marLeft w:val="0"/>
      <w:marRight w:val="0"/>
      <w:marTop w:val="0"/>
      <w:marBottom w:val="0"/>
      <w:divBdr>
        <w:top w:val="none" w:sz="0" w:space="0" w:color="auto"/>
        <w:left w:val="none" w:sz="0" w:space="0" w:color="auto"/>
        <w:bottom w:val="none" w:sz="0" w:space="0" w:color="auto"/>
        <w:right w:val="none" w:sz="0" w:space="0" w:color="auto"/>
      </w:divBdr>
    </w:div>
    <w:div w:id="264919276">
      <w:bodyDiv w:val="1"/>
      <w:marLeft w:val="0"/>
      <w:marRight w:val="0"/>
      <w:marTop w:val="0"/>
      <w:marBottom w:val="0"/>
      <w:divBdr>
        <w:top w:val="none" w:sz="0" w:space="0" w:color="auto"/>
        <w:left w:val="none" w:sz="0" w:space="0" w:color="auto"/>
        <w:bottom w:val="none" w:sz="0" w:space="0" w:color="auto"/>
        <w:right w:val="none" w:sz="0" w:space="0" w:color="auto"/>
      </w:divBdr>
    </w:div>
    <w:div w:id="265815618">
      <w:bodyDiv w:val="1"/>
      <w:marLeft w:val="0"/>
      <w:marRight w:val="0"/>
      <w:marTop w:val="0"/>
      <w:marBottom w:val="0"/>
      <w:divBdr>
        <w:top w:val="none" w:sz="0" w:space="0" w:color="auto"/>
        <w:left w:val="none" w:sz="0" w:space="0" w:color="auto"/>
        <w:bottom w:val="none" w:sz="0" w:space="0" w:color="auto"/>
        <w:right w:val="none" w:sz="0" w:space="0" w:color="auto"/>
      </w:divBdr>
    </w:div>
    <w:div w:id="268315526">
      <w:bodyDiv w:val="1"/>
      <w:marLeft w:val="0"/>
      <w:marRight w:val="0"/>
      <w:marTop w:val="0"/>
      <w:marBottom w:val="0"/>
      <w:divBdr>
        <w:top w:val="none" w:sz="0" w:space="0" w:color="auto"/>
        <w:left w:val="none" w:sz="0" w:space="0" w:color="auto"/>
        <w:bottom w:val="none" w:sz="0" w:space="0" w:color="auto"/>
        <w:right w:val="none" w:sz="0" w:space="0" w:color="auto"/>
      </w:divBdr>
    </w:div>
    <w:div w:id="270237301">
      <w:bodyDiv w:val="1"/>
      <w:marLeft w:val="0"/>
      <w:marRight w:val="0"/>
      <w:marTop w:val="0"/>
      <w:marBottom w:val="0"/>
      <w:divBdr>
        <w:top w:val="none" w:sz="0" w:space="0" w:color="auto"/>
        <w:left w:val="none" w:sz="0" w:space="0" w:color="auto"/>
        <w:bottom w:val="none" w:sz="0" w:space="0" w:color="auto"/>
        <w:right w:val="none" w:sz="0" w:space="0" w:color="auto"/>
      </w:divBdr>
    </w:div>
    <w:div w:id="270625137">
      <w:bodyDiv w:val="1"/>
      <w:marLeft w:val="0"/>
      <w:marRight w:val="0"/>
      <w:marTop w:val="0"/>
      <w:marBottom w:val="0"/>
      <w:divBdr>
        <w:top w:val="none" w:sz="0" w:space="0" w:color="auto"/>
        <w:left w:val="none" w:sz="0" w:space="0" w:color="auto"/>
        <w:bottom w:val="none" w:sz="0" w:space="0" w:color="auto"/>
        <w:right w:val="none" w:sz="0" w:space="0" w:color="auto"/>
      </w:divBdr>
    </w:div>
    <w:div w:id="274948625">
      <w:bodyDiv w:val="1"/>
      <w:marLeft w:val="0"/>
      <w:marRight w:val="0"/>
      <w:marTop w:val="0"/>
      <w:marBottom w:val="0"/>
      <w:divBdr>
        <w:top w:val="none" w:sz="0" w:space="0" w:color="auto"/>
        <w:left w:val="none" w:sz="0" w:space="0" w:color="auto"/>
        <w:bottom w:val="none" w:sz="0" w:space="0" w:color="auto"/>
        <w:right w:val="none" w:sz="0" w:space="0" w:color="auto"/>
      </w:divBdr>
    </w:div>
    <w:div w:id="275410970">
      <w:bodyDiv w:val="1"/>
      <w:marLeft w:val="0"/>
      <w:marRight w:val="0"/>
      <w:marTop w:val="0"/>
      <w:marBottom w:val="0"/>
      <w:divBdr>
        <w:top w:val="none" w:sz="0" w:space="0" w:color="auto"/>
        <w:left w:val="none" w:sz="0" w:space="0" w:color="auto"/>
        <w:bottom w:val="none" w:sz="0" w:space="0" w:color="auto"/>
        <w:right w:val="none" w:sz="0" w:space="0" w:color="auto"/>
      </w:divBdr>
    </w:div>
    <w:div w:id="286862768">
      <w:bodyDiv w:val="1"/>
      <w:marLeft w:val="0"/>
      <w:marRight w:val="0"/>
      <w:marTop w:val="0"/>
      <w:marBottom w:val="0"/>
      <w:divBdr>
        <w:top w:val="none" w:sz="0" w:space="0" w:color="auto"/>
        <w:left w:val="none" w:sz="0" w:space="0" w:color="auto"/>
        <w:bottom w:val="none" w:sz="0" w:space="0" w:color="auto"/>
        <w:right w:val="none" w:sz="0" w:space="0" w:color="auto"/>
      </w:divBdr>
    </w:div>
    <w:div w:id="291635212">
      <w:bodyDiv w:val="1"/>
      <w:marLeft w:val="0"/>
      <w:marRight w:val="0"/>
      <w:marTop w:val="0"/>
      <w:marBottom w:val="0"/>
      <w:divBdr>
        <w:top w:val="none" w:sz="0" w:space="0" w:color="auto"/>
        <w:left w:val="none" w:sz="0" w:space="0" w:color="auto"/>
        <w:bottom w:val="none" w:sz="0" w:space="0" w:color="auto"/>
        <w:right w:val="none" w:sz="0" w:space="0" w:color="auto"/>
      </w:divBdr>
    </w:div>
    <w:div w:id="291641072">
      <w:bodyDiv w:val="1"/>
      <w:marLeft w:val="0"/>
      <w:marRight w:val="0"/>
      <w:marTop w:val="0"/>
      <w:marBottom w:val="0"/>
      <w:divBdr>
        <w:top w:val="none" w:sz="0" w:space="0" w:color="auto"/>
        <w:left w:val="none" w:sz="0" w:space="0" w:color="auto"/>
        <w:bottom w:val="none" w:sz="0" w:space="0" w:color="auto"/>
        <w:right w:val="none" w:sz="0" w:space="0" w:color="auto"/>
      </w:divBdr>
    </w:div>
    <w:div w:id="295914748">
      <w:bodyDiv w:val="1"/>
      <w:marLeft w:val="0"/>
      <w:marRight w:val="0"/>
      <w:marTop w:val="0"/>
      <w:marBottom w:val="0"/>
      <w:divBdr>
        <w:top w:val="none" w:sz="0" w:space="0" w:color="auto"/>
        <w:left w:val="none" w:sz="0" w:space="0" w:color="auto"/>
        <w:bottom w:val="none" w:sz="0" w:space="0" w:color="auto"/>
        <w:right w:val="none" w:sz="0" w:space="0" w:color="auto"/>
      </w:divBdr>
    </w:div>
    <w:div w:id="299043992">
      <w:bodyDiv w:val="1"/>
      <w:marLeft w:val="0"/>
      <w:marRight w:val="0"/>
      <w:marTop w:val="0"/>
      <w:marBottom w:val="0"/>
      <w:divBdr>
        <w:top w:val="none" w:sz="0" w:space="0" w:color="auto"/>
        <w:left w:val="none" w:sz="0" w:space="0" w:color="auto"/>
        <w:bottom w:val="none" w:sz="0" w:space="0" w:color="auto"/>
        <w:right w:val="none" w:sz="0" w:space="0" w:color="auto"/>
      </w:divBdr>
    </w:div>
    <w:div w:id="299120282">
      <w:bodyDiv w:val="1"/>
      <w:marLeft w:val="0"/>
      <w:marRight w:val="0"/>
      <w:marTop w:val="0"/>
      <w:marBottom w:val="0"/>
      <w:divBdr>
        <w:top w:val="none" w:sz="0" w:space="0" w:color="auto"/>
        <w:left w:val="none" w:sz="0" w:space="0" w:color="auto"/>
        <w:bottom w:val="none" w:sz="0" w:space="0" w:color="auto"/>
        <w:right w:val="none" w:sz="0" w:space="0" w:color="auto"/>
      </w:divBdr>
    </w:div>
    <w:div w:id="300505519">
      <w:bodyDiv w:val="1"/>
      <w:marLeft w:val="0"/>
      <w:marRight w:val="0"/>
      <w:marTop w:val="0"/>
      <w:marBottom w:val="0"/>
      <w:divBdr>
        <w:top w:val="none" w:sz="0" w:space="0" w:color="auto"/>
        <w:left w:val="none" w:sz="0" w:space="0" w:color="auto"/>
        <w:bottom w:val="none" w:sz="0" w:space="0" w:color="auto"/>
        <w:right w:val="none" w:sz="0" w:space="0" w:color="auto"/>
      </w:divBdr>
    </w:div>
    <w:div w:id="314190594">
      <w:bodyDiv w:val="1"/>
      <w:marLeft w:val="0"/>
      <w:marRight w:val="0"/>
      <w:marTop w:val="0"/>
      <w:marBottom w:val="0"/>
      <w:divBdr>
        <w:top w:val="none" w:sz="0" w:space="0" w:color="auto"/>
        <w:left w:val="none" w:sz="0" w:space="0" w:color="auto"/>
        <w:bottom w:val="none" w:sz="0" w:space="0" w:color="auto"/>
        <w:right w:val="none" w:sz="0" w:space="0" w:color="auto"/>
      </w:divBdr>
    </w:div>
    <w:div w:id="315456801">
      <w:bodyDiv w:val="1"/>
      <w:marLeft w:val="0"/>
      <w:marRight w:val="0"/>
      <w:marTop w:val="0"/>
      <w:marBottom w:val="0"/>
      <w:divBdr>
        <w:top w:val="none" w:sz="0" w:space="0" w:color="auto"/>
        <w:left w:val="none" w:sz="0" w:space="0" w:color="auto"/>
        <w:bottom w:val="none" w:sz="0" w:space="0" w:color="auto"/>
        <w:right w:val="none" w:sz="0" w:space="0" w:color="auto"/>
      </w:divBdr>
    </w:div>
    <w:div w:id="316031877">
      <w:bodyDiv w:val="1"/>
      <w:marLeft w:val="0"/>
      <w:marRight w:val="0"/>
      <w:marTop w:val="0"/>
      <w:marBottom w:val="0"/>
      <w:divBdr>
        <w:top w:val="none" w:sz="0" w:space="0" w:color="auto"/>
        <w:left w:val="none" w:sz="0" w:space="0" w:color="auto"/>
        <w:bottom w:val="none" w:sz="0" w:space="0" w:color="auto"/>
        <w:right w:val="none" w:sz="0" w:space="0" w:color="auto"/>
      </w:divBdr>
    </w:div>
    <w:div w:id="318582668">
      <w:bodyDiv w:val="1"/>
      <w:marLeft w:val="0"/>
      <w:marRight w:val="0"/>
      <w:marTop w:val="0"/>
      <w:marBottom w:val="0"/>
      <w:divBdr>
        <w:top w:val="none" w:sz="0" w:space="0" w:color="auto"/>
        <w:left w:val="none" w:sz="0" w:space="0" w:color="auto"/>
        <w:bottom w:val="none" w:sz="0" w:space="0" w:color="auto"/>
        <w:right w:val="none" w:sz="0" w:space="0" w:color="auto"/>
      </w:divBdr>
    </w:div>
    <w:div w:id="324818566">
      <w:bodyDiv w:val="1"/>
      <w:marLeft w:val="0"/>
      <w:marRight w:val="0"/>
      <w:marTop w:val="0"/>
      <w:marBottom w:val="0"/>
      <w:divBdr>
        <w:top w:val="none" w:sz="0" w:space="0" w:color="auto"/>
        <w:left w:val="none" w:sz="0" w:space="0" w:color="auto"/>
        <w:bottom w:val="none" w:sz="0" w:space="0" w:color="auto"/>
        <w:right w:val="none" w:sz="0" w:space="0" w:color="auto"/>
      </w:divBdr>
    </w:div>
    <w:div w:id="326057005">
      <w:bodyDiv w:val="1"/>
      <w:marLeft w:val="0"/>
      <w:marRight w:val="0"/>
      <w:marTop w:val="0"/>
      <w:marBottom w:val="0"/>
      <w:divBdr>
        <w:top w:val="none" w:sz="0" w:space="0" w:color="auto"/>
        <w:left w:val="none" w:sz="0" w:space="0" w:color="auto"/>
        <w:bottom w:val="none" w:sz="0" w:space="0" w:color="auto"/>
        <w:right w:val="none" w:sz="0" w:space="0" w:color="auto"/>
      </w:divBdr>
    </w:div>
    <w:div w:id="328139864">
      <w:bodyDiv w:val="1"/>
      <w:marLeft w:val="0"/>
      <w:marRight w:val="0"/>
      <w:marTop w:val="0"/>
      <w:marBottom w:val="0"/>
      <w:divBdr>
        <w:top w:val="none" w:sz="0" w:space="0" w:color="auto"/>
        <w:left w:val="none" w:sz="0" w:space="0" w:color="auto"/>
        <w:bottom w:val="none" w:sz="0" w:space="0" w:color="auto"/>
        <w:right w:val="none" w:sz="0" w:space="0" w:color="auto"/>
      </w:divBdr>
    </w:div>
    <w:div w:id="338428594">
      <w:bodyDiv w:val="1"/>
      <w:marLeft w:val="0"/>
      <w:marRight w:val="0"/>
      <w:marTop w:val="0"/>
      <w:marBottom w:val="0"/>
      <w:divBdr>
        <w:top w:val="none" w:sz="0" w:space="0" w:color="auto"/>
        <w:left w:val="none" w:sz="0" w:space="0" w:color="auto"/>
        <w:bottom w:val="none" w:sz="0" w:space="0" w:color="auto"/>
        <w:right w:val="none" w:sz="0" w:space="0" w:color="auto"/>
      </w:divBdr>
    </w:div>
    <w:div w:id="346911593">
      <w:bodyDiv w:val="1"/>
      <w:marLeft w:val="0"/>
      <w:marRight w:val="0"/>
      <w:marTop w:val="0"/>
      <w:marBottom w:val="0"/>
      <w:divBdr>
        <w:top w:val="none" w:sz="0" w:space="0" w:color="auto"/>
        <w:left w:val="none" w:sz="0" w:space="0" w:color="auto"/>
        <w:bottom w:val="none" w:sz="0" w:space="0" w:color="auto"/>
        <w:right w:val="none" w:sz="0" w:space="0" w:color="auto"/>
      </w:divBdr>
    </w:div>
    <w:div w:id="348719829">
      <w:bodyDiv w:val="1"/>
      <w:marLeft w:val="0"/>
      <w:marRight w:val="0"/>
      <w:marTop w:val="0"/>
      <w:marBottom w:val="0"/>
      <w:divBdr>
        <w:top w:val="none" w:sz="0" w:space="0" w:color="auto"/>
        <w:left w:val="none" w:sz="0" w:space="0" w:color="auto"/>
        <w:bottom w:val="none" w:sz="0" w:space="0" w:color="auto"/>
        <w:right w:val="none" w:sz="0" w:space="0" w:color="auto"/>
      </w:divBdr>
    </w:div>
    <w:div w:id="354503779">
      <w:bodyDiv w:val="1"/>
      <w:marLeft w:val="0"/>
      <w:marRight w:val="0"/>
      <w:marTop w:val="0"/>
      <w:marBottom w:val="0"/>
      <w:divBdr>
        <w:top w:val="none" w:sz="0" w:space="0" w:color="auto"/>
        <w:left w:val="none" w:sz="0" w:space="0" w:color="auto"/>
        <w:bottom w:val="none" w:sz="0" w:space="0" w:color="auto"/>
        <w:right w:val="none" w:sz="0" w:space="0" w:color="auto"/>
      </w:divBdr>
    </w:div>
    <w:div w:id="354888915">
      <w:bodyDiv w:val="1"/>
      <w:marLeft w:val="0"/>
      <w:marRight w:val="0"/>
      <w:marTop w:val="0"/>
      <w:marBottom w:val="0"/>
      <w:divBdr>
        <w:top w:val="none" w:sz="0" w:space="0" w:color="auto"/>
        <w:left w:val="none" w:sz="0" w:space="0" w:color="auto"/>
        <w:bottom w:val="none" w:sz="0" w:space="0" w:color="auto"/>
        <w:right w:val="none" w:sz="0" w:space="0" w:color="auto"/>
      </w:divBdr>
    </w:div>
    <w:div w:id="361594584">
      <w:bodyDiv w:val="1"/>
      <w:marLeft w:val="0"/>
      <w:marRight w:val="0"/>
      <w:marTop w:val="0"/>
      <w:marBottom w:val="0"/>
      <w:divBdr>
        <w:top w:val="none" w:sz="0" w:space="0" w:color="auto"/>
        <w:left w:val="none" w:sz="0" w:space="0" w:color="auto"/>
        <w:bottom w:val="none" w:sz="0" w:space="0" w:color="auto"/>
        <w:right w:val="none" w:sz="0" w:space="0" w:color="auto"/>
      </w:divBdr>
    </w:div>
    <w:div w:id="362293807">
      <w:bodyDiv w:val="1"/>
      <w:marLeft w:val="0"/>
      <w:marRight w:val="0"/>
      <w:marTop w:val="0"/>
      <w:marBottom w:val="0"/>
      <w:divBdr>
        <w:top w:val="none" w:sz="0" w:space="0" w:color="auto"/>
        <w:left w:val="none" w:sz="0" w:space="0" w:color="auto"/>
        <w:bottom w:val="none" w:sz="0" w:space="0" w:color="auto"/>
        <w:right w:val="none" w:sz="0" w:space="0" w:color="auto"/>
      </w:divBdr>
    </w:div>
    <w:div w:id="362755989">
      <w:bodyDiv w:val="1"/>
      <w:marLeft w:val="0"/>
      <w:marRight w:val="0"/>
      <w:marTop w:val="0"/>
      <w:marBottom w:val="0"/>
      <w:divBdr>
        <w:top w:val="none" w:sz="0" w:space="0" w:color="auto"/>
        <w:left w:val="none" w:sz="0" w:space="0" w:color="auto"/>
        <w:bottom w:val="none" w:sz="0" w:space="0" w:color="auto"/>
        <w:right w:val="none" w:sz="0" w:space="0" w:color="auto"/>
      </w:divBdr>
    </w:div>
    <w:div w:id="364212177">
      <w:bodyDiv w:val="1"/>
      <w:marLeft w:val="0"/>
      <w:marRight w:val="0"/>
      <w:marTop w:val="0"/>
      <w:marBottom w:val="0"/>
      <w:divBdr>
        <w:top w:val="none" w:sz="0" w:space="0" w:color="auto"/>
        <w:left w:val="none" w:sz="0" w:space="0" w:color="auto"/>
        <w:bottom w:val="none" w:sz="0" w:space="0" w:color="auto"/>
        <w:right w:val="none" w:sz="0" w:space="0" w:color="auto"/>
      </w:divBdr>
    </w:div>
    <w:div w:id="364912742">
      <w:bodyDiv w:val="1"/>
      <w:marLeft w:val="0"/>
      <w:marRight w:val="0"/>
      <w:marTop w:val="0"/>
      <w:marBottom w:val="0"/>
      <w:divBdr>
        <w:top w:val="none" w:sz="0" w:space="0" w:color="auto"/>
        <w:left w:val="none" w:sz="0" w:space="0" w:color="auto"/>
        <w:bottom w:val="none" w:sz="0" w:space="0" w:color="auto"/>
        <w:right w:val="none" w:sz="0" w:space="0" w:color="auto"/>
      </w:divBdr>
    </w:div>
    <w:div w:id="366565913">
      <w:bodyDiv w:val="1"/>
      <w:marLeft w:val="0"/>
      <w:marRight w:val="0"/>
      <w:marTop w:val="0"/>
      <w:marBottom w:val="0"/>
      <w:divBdr>
        <w:top w:val="none" w:sz="0" w:space="0" w:color="auto"/>
        <w:left w:val="none" w:sz="0" w:space="0" w:color="auto"/>
        <w:bottom w:val="none" w:sz="0" w:space="0" w:color="auto"/>
        <w:right w:val="none" w:sz="0" w:space="0" w:color="auto"/>
      </w:divBdr>
    </w:div>
    <w:div w:id="366955654">
      <w:bodyDiv w:val="1"/>
      <w:marLeft w:val="0"/>
      <w:marRight w:val="0"/>
      <w:marTop w:val="0"/>
      <w:marBottom w:val="0"/>
      <w:divBdr>
        <w:top w:val="none" w:sz="0" w:space="0" w:color="auto"/>
        <w:left w:val="none" w:sz="0" w:space="0" w:color="auto"/>
        <w:bottom w:val="none" w:sz="0" w:space="0" w:color="auto"/>
        <w:right w:val="none" w:sz="0" w:space="0" w:color="auto"/>
      </w:divBdr>
    </w:div>
    <w:div w:id="367413006">
      <w:bodyDiv w:val="1"/>
      <w:marLeft w:val="0"/>
      <w:marRight w:val="0"/>
      <w:marTop w:val="0"/>
      <w:marBottom w:val="0"/>
      <w:divBdr>
        <w:top w:val="none" w:sz="0" w:space="0" w:color="auto"/>
        <w:left w:val="none" w:sz="0" w:space="0" w:color="auto"/>
        <w:bottom w:val="none" w:sz="0" w:space="0" w:color="auto"/>
        <w:right w:val="none" w:sz="0" w:space="0" w:color="auto"/>
      </w:divBdr>
    </w:div>
    <w:div w:id="371730864">
      <w:bodyDiv w:val="1"/>
      <w:marLeft w:val="0"/>
      <w:marRight w:val="0"/>
      <w:marTop w:val="0"/>
      <w:marBottom w:val="0"/>
      <w:divBdr>
        <w:top w:val="none" w:sz="0" w:space="0" w:color="auto"/>
        <w:left w:val="none" w:sz="0" w:space="0" w:color="auto"/>
        <w:bottom w:val="none" w:sz="0" w:space="0" w:color="auto"/>
        <w:right w:val="none" w:sz="0" w:space="0" w:color="auto"/>
      </w:divBdr>
    </w:div>
    <w:div w:id="373316399">
      <w:bodyDiv w:val="1"/>
      <w:marLeft w:val="0"/>
      <w:marRight w:val="0"/>
      <w:marTop w:val="0"/>
      <w:marBottom w:val="0"/>
      <w:divBdr>
        <w:top w:val="none" w:sz="0" w:space="0" w:color="auto"/>
        <w:left w:val="none" w:sz="0" w:space="0" w:color="auto"/>
        <w:bottom w:val="none" w:sz="0" w:space="0" w:color="auto"/>
        <w:right w:val="none" w:sz="0" w:space="0" w:color="auto"/>
      </w:divBdr>
    </w:div>
    <w:div w:id="373502915">
      <w:bodyDiv w:val="1"/>
      <w:marLeft w:val="0"/>
      <w:marRight w:val="0"/>
      <w:marTop w:val="0"/>
      <w:marBottom w:val="0"/>
      <w:divBdr>
        <w:top w:val="none" w:sz="0" w:space="0" w:color="auto"/>
        <w:left w:val="none" w:sz="0" w:space="0" w:color="auto"/>
        <w:bottom w:val="none" w:sz="0" w:space="0" w:color="auto"/>
        <w:right w:val="none" w:sz="0" w:space="0" w:color="auto"/>
      </w:divBdr>
    </w:div>
    <w:div w:id="383218057">
      <w:bodyDiv w:val="1"/>
      <w:marLeft w:val="0"/>
      <w:marRight w:val="0"/>
      <w:marTop w:val="0"/>
      <w:marBottom w:val="0"/>
      <w:divBdr>
        <w:top w:val="none" w:sz="0" w:space="0" w:color="auto"/>
        <w:left w:val="none" w:sz="0" w:space="0" w:color="auto"/>
        <w:bottom w:val="none" w:sz="0" w:space="0" w:color="auto"/>
        <w:right w:val="none" w:sz="0" w:space="0" w:color="auto"/>
      </w:divBdr>
    </w:div>
    <w:div w:id="389691204">
      <w:bodyDiv w:val="1"/>
      <w:marLeft w:val="0"/>
      <w:marRight w:val="0"/>
      <w:marTop w:val="0"/>
      <w:marBottom w:val="0"/>
      <w:divBdr>
        <w:top w:val="none" w:sz="0" w:space="0" w:color="auto"/>
        <w:left w:val="none" w:sz="0" w:space="0" w:color="auto"/>
        <w:bottom w:val="none" w:sz="0" w:space="0" w:color="auto"/>
        <w:right w:val="none" w:sz="0" w:space="0" w:color="auto"/>
      </w:divBdr>
    </w:div>
    <w:div w:id="393696335">
      <w:bodyDiv w:val="1"/>
      <w:marLeft w:val="0"/>
      <w:marRight w:val="0"/>
      <w:marTop w:val="0"/>
      <w:marBottom w:val="0"/>
      <w:divBdr>
        <w:top w:val="none" w:sz="0" w:space="0" w:color="auto"/>
        <w:left w:val="none" w:sz="0" w:space="0" w:color="auto"/>
        <w:bottom w:val="none" w:sz="0" w:space="0" w:color="auto"/>
        <w:right w:val="none" w:sz="0" w:space="0" w:color="auto"/>
      </w:divBdr>
    </w:div>
    <w:div w:id="396436237">
      <w:bodyDiv w:val="1"/>
      <w:marLeft w:val="0"/>
      <w:marRight w:val="0"/>
      <w:marTop w:val="0"/>
      <w:marBottom w:val="0"/>
      <w:divBdr>
        <w:top w:val="none" w:sz="0" w:space="0" w:color="auto"/>
        <w:left w:val="none" w:sz="0" w:space="0" w:color="auto"/>
        <w:bottom w:val="none" w:sz="0" w:space="0" w:color="auto"/>
        <w:right w:val="none" w:sz="0" w:space="0" w:color="auto"/>
      </w:divBdr>
    </w:div>
    <w:div w:id="398137902">
      <w:bodyDiv w:val="1"/>
      <w:marLeft w:val="0"/>
      <w:marRight w:val="0"/>
      <w:marTop w:val="0"/>
      <w:marBottom w:val="0"/>
      <w:divBdr>
        <w:top w:val="none" w:sz="0" w:space="0" w:color="auto"/>
        <w:left w:val="none" w:sz="0" w:space="0" w:color="auto"/>
        <w:bottom w:val="none" w:sz="0" w:space="0" w:color="auto"/>
        <w:right w:val="none" w:sz="0" w:space="0" w:color="auto"/>
      </w:divBdr>
    </w:div>
    <w:div w:id="398748933">
      <w:bodyDiv w:val="1"/>
      <w:marLeft w:val="0"/>
      <w:marRight w:val="0"/>
      <w:marTop w:val="0"/>
      <w:marBottom w:val="0"/>
      <w:divBdr>
        <w:top w:val="none" w:sz="0" w:space="0" w:color="auto"/>
        <w:left w:val="none" w:sz="0" w:space="0" w:color="auto"/>
        <w:bottom w:val="none" w:sz="0" w:space="0" w:color="auto"/>
        <w:right w:val="none" w:sz="0" w:space="0" w:color="auto"/>
      </w:divBdr>
    </w:div>
    <w:div w:id="400490860">
      <w:bodyDiv w:val="1"/>
      <w:marLeft w:val="0"/>
      <w:marRight w:val="0"/>
      <w:marTop w:val="0"/>
      <w:marBottom w:val="0"/>
      <w:divBdr>
        <w:top w:val="none" w:sz="0" w:space="0" w:color="auto"/>
        <w:left w:val="none" w:sz="0" w:space="0" w:color="auto"/>
        <w:bottom w:val="none" w:sz="0" w:space="0" w:color="auto"/>
        <w:right w:val="none" w:sz="0" w:space="0" w:color="auto"/>
      </w:divBdr>
    </w:div>
    <w:div w:id="402335655">
      <w:bodyDiv w:val="1"/>
      <w:marLeft w:val="0"/>
      <w:marRight w:val="0"/>
      <w:marTop w:val="0"/>
      <w:marBottom w:val="0"/>
      <w:divBdr>
        <w:top w:val="none" w:sz="0" w:space="0" w:color="auto"/>
        <w:left w:val="none" w:sz="0" w:space="0" w:color="auto"/>
        <w:bottom w:val="none" w:sz="0" w:space="0" w:color="auto"/>
        <w:right w:val="none" w:sz="0" w:space="0" w:color="auto"/>
      </w:divBdr>
    </w:div>
    <w:div w:id="403525799">
      <w:bodyDiv w:val="1"/>
      <w:marLeft w:val="0"/>
      <w:marRight w:val="0"/>
      <w:marTop w:val="0"/>
      <w:marBottom w:val="0"/>
      <w:divBdr>
        <w:top w:val="none" w:sz="0" w:space="0" w:color="auto"/>
        <w:left w:val="none" w:sz="0" w:space="0" w:color="auto"/>
        <w:bottom w:val="none" w:sz="0" w:space="0" w:color="auto"/>
        <w:right w:val="none" w:sz="0" w:space="0" w:color="auto"/>
      </w:divBdr>
    </w:div>
    <w:div w:id="403995956">
      <w:bodyDiv w:val="1"/>
      <w:marLeft w:val="0"/>
      <w:marRight w:val="0"/>
      <w:marTop w:val="0"/>
      <w:marBottom w:val="0"/>
      <w:divBdr>
        <w:top w:val="none" w:sz="0" w:space="0" w:color="auto"/>
        <w:left w:val="none" w:sz="0" w:space="0" w:color="auto"/>
        <w:bottom w:val="none" w:sz="0" w:space="0" w:color="auto"/>
        <w:right w:val="none" w:sz="0" w:space="0" w:color="auto"/>
      </w:divBdr>
    </w:div>
    <w:div w:id="404764856">
      <w:bodyDiv w:val="1"/>
      <w:marLeft w:val="0"/>
      <w:marRight w:val="0"/>
      <w:marTop w:val="0"/>
      <w:marBottom w:val="0"/>
      <w:divBdr>
        <w:top w:val="none" w:sz="0" w:space="0" w:color="auto"/>
        <w:left w:val="none" w:sz="0" w:space="0" w:color="auto"/>
        <w:bottom w:val="none" w:sz="0" w:space="0" w:color="auto"/>
        <w:right w:val="none" w:sz="0" w:space="0" w:color="auto"/>
      </w:divBdr>
    </w:div>
    <w:div w:id="404885197">
      <w:bodyDiv w:val="1"/>
      <w:marLeft w:val="0"/>
      <w:marRight w:val="0"/>
      <w:marTop w:val="0"/>
      <w:marBottom w:val="0"/>
      <w:divBdr>
        <w:top w:val="none" w:sz="0" w:space="0" w:color="auto"/>
        <w:left w:val="none" w:sz="0" w:space="0" w:color="auto"/>
        <w:bottom w:val="none" w:sz="0" w:space="0" w:color="auto"/>
        <w:right w:val="none" w:sz="0" w:space="0" w:color="auto"/>
      </w:divBdr>
    </w:div>
    <w:div w:id="407852219">
      <w:bodyDiv w:val="1"/>
      <w:marLeft w:val="0"/>
      <w:marRight w:val="0"/>
      <w:marTop w:val="0"/>
      <w:marBottom w:val="0"/>
      <w:divBdr>
        <w:top w:val="none" w:sz="0" w:space="0" w:color="auto"/>
        <w:left w:val="none" w:sz="0" w:space="0" w:color="auto"/>
        <w:bottom w:val="none" w:sz="0" w:space="0" w:color="auto"/>
        <w:right w:val="none" w:sz="0" w:space="0" w:color="auto"/>
      </w:divBdr>
    </w:div>
    <w:div w:id="410008645">
      <w:bodyDiv w:val="1"/>
      <w:marLeft w:val="0"/>
      <w:marRight w:val="0"/>
      <w:marTop w:val="0"/>
      <w:marBottom w:val="0"/>
      <w:divBdr>
        <w:top w:val="none" w:sz="0" w:space="0" w:color="auto"/>
        <w:left w:val="none" w:sz="0" w:space="0" w:color="auto"/>
        <w:bottom w:val="none" w:sz="0" w:space="0" w:color="auto"/>
        <w:right w:val="none" w:sz="0" w:space="0" w:color="auto"/>
      </w:divBdr>
    </w:div>
    <w:div w:id="411775309">
      <w:bodyDiv w:val="1"/>
      <w:marLeft w:val="0"/>
      <w:marRight w:val="0"/>
      <w:marTop w:val="0"/>
      <w:marBottom w:val="0"/>
      <w:divBdr>
        <w:top w:val="none" w:sz="0" w:space="0" w:color="auto"/>
        <w:left w:val="none" w:sz="0" w:space="0" w:color="auto"/>
        <w:bottom w:val="none" w:sz="0" w:space="0" w:color="auto"/>
        <w:right w:val="none" w:sz="0" w:space="0" w:color="auto"/>
      </w:divBdr>
    </w:div>
    <w:div w:id="414127638">
      <w:bodyDiv w:val="1"/>
      <w:marLeft w:val="0"/>
      <w:marRight w:val="0"/>
      <w:marTop w:val="0"/>
      <w:marBottom w:val="0"/>
      <w:divBdr>
        <w:top w:val="none" w:sz="0" w:space="0" w:color="auto"/>
        <w:left w:val="none" w:sz="0" w:space="0" w:color="auto"/>
        <w:bottom w:val="none" w:sz="0" w:space="0" w:color="auto"/>
        <w:right w:val="none" w:sz="0" w:space="0" w:color="auto"/>
      </w:divBdr>
    </w:div>
    <w:div w:id="419718541">
      <w:bodyDiv w:val="1"/>
      <w:marLeft w:val="0"/>
      <w:marRight w:val="0"/>
      <w:marTop w:val="0"/>
      <w:marBottom w:val="0"/>
      <w:divBdr>
        <w:top w:val="none" w:sz="0" w:space="0" w:color="auto"/>
        <w:left w:val="none" w:sz="0" w:space="0" w:color="auto"/>
        <w:bottom w:val="none" w:sz="0" w:space="0" w:color="auto"/>
        <w:right w:val="none" w:sz="0" w:space="0" w:color="auto"/>
      </w:divBdr>
    </w:div>
    <w:div w:id="431828075">
      <w:bodyDiv w:val="1"/>
      <w:marLeft w:val="0"/>
      <w:marRight w:val="0"/>
      <w:marTop w:val="0"/>
      <w:marBottom w:val="0"/>
      <w:divBdr>
        <w:top w:val="none" w:sz="0" w:space="0" w:color="auto"/>
        <w:left w:val="none" w:sz="0" w:space="0" w:color="auto"/>
        <w:bottom w:val="none" w:sz="0" w:space="0" w:color="auto"/>
        <w:right w:val="none" w:sz="0" w:space="0" w:color="auto"/>
      </w:divBdr>
    </w:div>
    <w:div w:id="433669866">
      <w:bodyDiv w:val="1"/>
      <w:marLeft w:val="0"/>
      <w:marRight w:val="0"/>
      <w:marTop w:val="0"/>
      <w:marBottom w:val="0"/>
      <w:divBdr>
        <w:top w:val="none" w:sz="0" w:space="0" w:color="auto"/>
        <w:left w:val="none" w:sz="0" w:space="0" w:color="auto"/>
        <w:bottom w:val="none" w:sz="0" w:space="0" w:color="auto"/>
        <w:right w:val="none" w:sz="0" w:space="0" w:color="auto"/>
      </w:divBdr>
    </w:div>
    <w:div w:id="435173502">
      <w:bodyDiv w:val="1"/>
      <w:marLeft w:val="0"/>
      <w:marRight w:val="0"/>
      <w:marTop w:val="0"/>
      <w:marBottom w:val="0"/>
      <w:divBdr>
        <w:top w:val="none" w:sz="0" w:space="0" w:color="auto"/>
        <w:left w:val="none" w:sz="0" w:space="0" w:color="auto"/>
        <w:bottom w:val="none" w:sz="0" w:space="0" w:color="auto"/>
        <w:right w:val="none" w:sz="0" w:space="0" w:color="auto"/>
      </w:divBdr>
    </w:div>
    <w:div w:id="435828131">
      <w:bodyDiv w:val="1"/>
      <w:marLeft w:val="0"/>
      <w:marRight w:val="0"/>
      <w:marTop w:val="0"/>
      <w:marBottom w:val="0"/>
      <w:divBdr>
        <w:top w:val="none" w:sz="0" w:space="0" w:color="auto"/>
        <w:left w:val="none" w:sz="0" w:space="0" w:color="auto"/>
        <w:bottom w:val="none" w:sz="0" w:space="0" w:color="auto"/>
        <w:right w:val="none" w:sz="0" w:space="0" w:color="auto"/>
      </w:divBdr>
    </w:div>
    <w:div w:id="437142264">
      <w:bodyDiv w:val="1"/>
      <w:marLeft w:val="0"/>
      <w:marRight w:val="0"/>
      <w:marTop w:val="0"/>
      <w:marBottom w:val="0"/>
      <w:divBdr>
        <w:top w:val="none" w:sz="0" w:space="0" w:color="auto"/>
        <w:left w:val="none" w:sz="0" w:space="0" w:color="auto"/>
        <w:bottom w:val="none" w:sz="0" w:space="0" w:color="auto"/>
        <w:right w:val="none" w:sz="0" w:space="0" w:color="auto"/>
      </w:divBdr>
    </w:div>
    <w:div w:id="438137990">
      <w:bodyDiv w:val="1"/>
      <w:marLeft w:val="0"/>
      <w:marRight w:val="0"/>
      <w:marTop w:val="0"/>
      <w:marBottom w:val="0"/>
      <w:divBdr>
        <w:top w:val="none" w:sz="0" w:space="0" w:color="auto"/>
        <w:left w:val="none" w:sz="0" w:space="0" w:color="auto"/>
        <w:bottom w:val="none" w:sz="0" w:space="0" w:color="auto"/>
        <w:right w:val="none" w:sz="0" w:space="0" w:color="auto"/>
      </w:divBdr>
    </w:div>
    <w:div w:id="438642704">
      <w:bodyDiv w:val="1"/>
      <w:marLeft w:val="0"/>
      <w:marRight w:val="0"/>
      <w:marTop w:val="0"/>
      <w:marBottom w:val="0"/>
      <w:divBdr>
        <w:top w:val="none" w:sz="0" w:space="0" w:color="auto"/>
        <w:left w:val="none" w:sz="0" w:space="0" w:color="auto"/>
        <w:bottom w:val="none" w:sz="0" w:space="0" w:color="auto"/>
        <w:right w:val="none" w:sz="0" w:space="0" w:color="auto"/>
      </w:divBdr>
    </w:div>
    <w:div w:id="438990978">
      <w:bodyDiv w:val="1"/>
      <w:marLeft w:val="0"/>
      <w:marRight w:val="0"/>
      <w:marTop w:val="0"/>
      <w:marBottom w:val="0"/>
      <w:divBdr>
        <w:top w:val="none" w:sz="0" w:space="0" w:color="auto"/>
        <w:left w:val="none" w:sz="0" w:space="0" w:color="auto"/>
        <w:bottom w:val="none" w:sz="0" w:space="0" w:color="auto"/>
        <w:right w:val="none" w:sz="0" w:space="0" w:color="auto"/>
      </w:divBdr>
    </w:div>
    <w:div w:id="439031287">
      <w:bodyDiv w:val="1"/>
      <w:marLeft w:val="0"/>
      <w:marRight w:val="0"/>
      <w:marTop w:val="0"/>
      <w:marBottom w:val="0"/>
      <w:divBdr>
        <w:top w:val="none" w:sz="0" w:space="0" w:color="auto"/>
        <w:left w:val="none" w:sz="0" w:space="0" w:color="auto"/>
        <w:bottom w:val="none" w:sz="0" w:space="0" w:color="auto"/>
        <w:right w:val="none" w:sz="0" w:space="0" w:color="auto"/>
      </w:divBdr>
    </w:div>
    <w:div w:id="446313847">
      <w:bodyDiv w:val="1"/>
      <w:marLeft w:val="0"/>
      <w:marRight w:val="0"/>
      <w:marTop w:val="0"/>
      <w:marBottom w:val="0"/>
      <w:divBdr>
        <w:top w:val="none" w:sz="0" w:space="0" w:color="auto"/>
        <w:left w:val="none" w:sz="0" w:space="0" w:color="auto"/>
        <w:bottom w:val="none" w:sz="0" w:space="0" w:color="auto"/>
        <w:right w:val="none" w:sz="0" w:space="0" w:color="auto"/>
      </w:divBdr>
    </w:div>
    <w:div w:id="448011563">
      <w:bodyDiv w:val="1"/>
      <w:marLeft w:val="0"/>
      <w:marRight w:val="0"/>
      <w:marTop w:val="0"/>
      <w:marBottom w:val="0"/>
      <w:divBdr>
        <w:top w:val="none" w:sz="0" w:space="0" w:color="auto"/>
        <w:left w:val="none" w:sz="0" w:space="0" w:color="auto"/>
        <w:bottom w:val="none" w:sz="0" w:space="0" w:color="auto"/>
        <w:right w:val="none" w:sz="0" w:space="0" w:color="auto"/>
      </w:divBdr>
    </w:div>
    <w:div w:id="459803809">
      <w:bodyDiv w:val="1"/>
      <w:marLeft w:val="0"/>
      <w:marRight w:val="0"/>
      <w:marTop w:val="0"/>
      <w:marBottom w:val="0"/>
      <w:divBdr>
        <w:top w:val="none" w:sz="0" w:space="0" w:color="auto"/>
        <w:left w:val="none" w:sz="0" w:space="0" w:color="auto"/>
        <w:bottom w:val="none" w:sz="0" w:space="0" w:color="auto"/>
        <w:right w:val="none" w:sz="0" w:space="0" w:color="auto"/>
      </w:divBdr>
    </w:div>
    <w:div w:id="462965564">
      <w:bodyDiv w:val="1"/>
      <w:marLeft w:val="0"/>
      <w:marRight w:val="0"/>
      <w:marTop w:val="0"/>
      <w:marBottom w:val="0"/>
      <w:divBdr>
        <w:top w:val="none" w:sz="0" w:space="0" w:color="auto"/>
        <w:left w:val="none" w:sz="0" w:space="0" w:color="auto"/>
        <w:bottom w:val="none" w:sz="0" w:space="0" w:color="auto"/>
        <w:right w:val="none" w:sz="0" w:space="0" w:color="auto"/>
      </w:divBdr>
    </w:div>
    <w:div w:id="466362526">
      <w:bodyDiv w:val="1"/>
      <w:marLeft w:val="0"/>
      <w:marRight w:val="0"/>
      <w:marTop w:val="0"/>
      <w:marBottom w:val="0"/>
      <w:divBdr>
        <w:top w:val="none" w:sz="0" w:space="0" w:color="auto"/>
        <w:left w:val="none" w:sz="0" w:space="0" w:color="auto"/>
        <w:bottom w:val="none" w:sz="0" w:space="0" w:color="auto"/>
        <w:right w:val="none" w:sz="0" w:space="0" w:color="auto"/>
      </w:divBdr>
    </w:div>
    <w:div w:id="467556167">
      <w:bodyDiv w:val="1"/>
      <w:marLeft w:val="0"/>
      <w:marRight w:val="0"/>
      <w:marTop w:val="0"/>
      <w:marBottom w:val="0"/>
      <w:divBdr>
        <w:top w:val="none" w:sz="0" w:space="0" w:color="auto"/>
        <w:left w:val="none" w:sz="0" w:space="0" w:color="auto"/>
        <w:bottom w:val="none" w:sz="0" w:space="0" w:color="auto"/>
        <w:right w:val="none" w:sz="0" w:space="0" w:color="auto"/>
      </w:divBdr>
    </w:div>
    <w:div w:id="471169007">
      <w:bodyDiv w:val="1"/>
      <w:marLeft w:val="0"/>
      <w:marRight w:val="0"/>
      <w:marTop w:val="0"/>
      <w:marBottom w:val="0"/>
      <w:divBdr>
        <w:top w:val="none" w:sz="0" w:space="0" w:color="auto"/>
        <w:left w:val="none" w:sz="0" w:space="0" w:color="auto"/>
        <w:bottom w:val="none" w:sz="0" w:space="0" w:color="auto"/>
        <w:right w:val="none" w:sz="0" w:space="0" w:color="auto"/>
      </w:divBdr>
    </w:div>
    <w:div w:id="474568012">
      <w:bodyDiv w:val="1"/>
      <w:marLeft w:val="0"/>
      <w:marRight w:val="0"/>
      <w:marTop w:val="0"/>
      <w:marBottom w:val="0"/>
      <w:divBdr>
        <w:top w:val="none" w:sz="0" w:space="0" w:color="auto"/>
        <w:left w:val="none" w:sz="0" w:space="0" w:color="auto"/>
        <w:bottom w:val="none" w:sz="0" w:space="0" w:color="auto"/>
        <w:right w:val="none" w:sz="0" w:space="0" w:color="auto"/>
      </w:divBdr>
    </w:div>
    <w:div w:id="477041671">
      <w:bodyDiv w:val="1"/>
      <w:marLeft w:val="0"/>
      <w:marRight w:val="0"/>
      <w:marTop w:val="0"/>
      <w:marBottom w:val="0"/>
      <w:divBdr>
        <w:top w:val="none" w:sz="0" w:space="0" w:color="auto"/>
        <w:left w:val="none" w:sz="0" w:space="0" w:color="auto"/>
        <w:bottom w:val="none" w:sz="0" w:space="0" w:color="auto"/>
        <w:right w:val="none" w:sz="0" w:space="0" w:color="auto"/>
      </w:divBdr>
    </w:div>
    <w:div w:id="481579139">
      <w:bodyDiv w:val="1"/>
      <w:marLeft w:val="0"/>
      <w:marRight w:val="0"/>
      <w:marTop w:val="0"/>
      <w:marBottom w:val="0"/>
      <w:divBdr>
        <w:top w:val="none" w:sz="0" w:space="0" w:color="auto"/>
        <w:left w:val="none" w:sz="0" w:space="0" w:color="auto"/>
        <w:bottom w:val="none" w:sz="0" w:space="0" w:color="auto"/>
        <w:right w:val="none" w:sz="0" w:space="0" w:color="auto"/>
      </w:divBdr>
    </w:div>
    <w:div w:id="485054181">
      <w:bodyDiv w:val="1"/>
      <w:marLeft w:val="0"/>
      <w:marRight w:val="0"/>
      <w:marTop w:val="0"/>
      <w:marBottom w:val="0"/>
      <w:divBdr>
        <w:top w:val="none" w:sz="0" w:space="0" w:color="auto"/>
        <w:left w:val="none" w:sz="0" w:space="0" w:color="auto"/>
        <w:bottom w:val="none" w:sz="0" w:space="0" w:color="auto"/>
        <w:right w:val="none" w:sz="0" w:space="0" w:color="auto"/>
      </w:divBdr>
    </w:div>
    <w:div w:id="488978640">
      <w:bodyDiv w:val="1"/>
      <w:marLeft w:val="0"/>
      <w:marRight w:val="0"/>
      <w:marTop w:val="0"/>
      <w:marBottom w:val="0"/>
      <w:divBdr>
        <w:top w:val="none" w:sz="0" w:space="0" w:color="auto"/>
        <w:left w:val="none" w:sz="0" w:space="0" w:color="auto"/>
        <w:bottom w:val="none" w:sz="0" w:space="0" w:color="auto"/>
        <w:right w:val="none" w:sz="0" w:space="0" w:color="auto"/>
      </w:divBdr>
    </w:div>
    <w:div w:id="491455622">
      <w:bodyDiv w:val="1"/>
      <w:marLeft w:val="0"/>
      <w:marRight w:val="0"/>
      <w:marTop w:val="0"/>
      <w:marBottom w:val="0"/>
      <w:divBdr>
        <w:top w:val="none" w:sz="0" w:space="0" w:color="auto"/>
        <w:left w:val="none" w:sz="0" w:space="0" w:color="auto"/>
        <w:bottom w:val="none" w:sz="0" w:space="0" w:color="auto"/>
        <w:right w:val="none" w:sz="0" w:space="0" w:color="auto"/>
      </w:divBdr>
    </w:div>
    <w:div w:id="494230056">
      <w:bodyDiv w:val="1"/>
      <w:marLeft w:val="0"/>
      <w:marRight w:val="0"/>
      <w:marTop w:val="0"/>
      <w:marBottom w:val="0"/>
      <w:divBdr>
        <w:top w:val="none" w:sz="0" w:space="0" w:color="auto"/>
        <w:left w:val="none" w:sz="0" w:space="0" w:color="auto"/>
        <w:bottom w:val="none" w:sz="0" w:space="0" w:color="auto"/>
        <w:right w:val="none" w:sz="0" w:space="0" w:color="auto"/>
      </w:divBdr>
    </w:div>
    <w:div w:id="496380927">
      <w:bodyDiv w:val="1"/>
      <w:marLeft w:val="0"/>
      <w:marRight w:val="0"/>
      <w:marTop w:val="0"/>
      <w:marBottom w:val="0"/>
      <w:divBdr>
        <w:top w:val="none" w:sz="0" w:space="0" w:color="auto"/>
        <w:left w:val="none" w:sz="0" w:space="0" w:color="auto"/>
        <w:bottom w:val="none" w:sz="0" w:space="0" w:color="auto"/>
        <w:right w:val="none" w:sz="0" w:space="0" w:color="auto"/>
      </w:divBdr>
    </w:div>
    <w:div w:id="500971903">
      <w:bodyDiv w:val="1"/>
      <w:marLeft w:val="0"/>
      <w:marRight w:val="0"/>
      <w:marTop w:val="0"/>
      <w:marBottom w:val="0"/>
      <w:divBdr>
        <w:top w:val="none" w:sz="0" w:space="0" w:color="auto"/>
        <w:left w:val="none" w:sz="0" w:space="0" w:color="auto"/>
        <w:bottom w:val="none" w:sz="0" w:space="0" w:color="auto"/>
        <w:right w:val="none" w:sz="0" w:space="0" w:color="auto"/>
      </w:divBdr>
    </w:div>
    <w:div w:id="503515110">
      <w:bodyDiv w:val="1"/>
      <w:marLeft w:val="0"/>
      <w:marRight w:val="0"/>
      <w:marTop w:val="0"/>
      <w:marBottom w:val="0"/>
      <w:divBdr>
        <w:top w:val="none" w:sz="0" w:space="0" w:color="auto"/>
        <w:left w:val="none" w:sz="0" w:space="0" w:color="auto"/>
        <w:bottom w:val="none" w:sz="0" w:space="0" w:color="auto"/>
        <w:right w:val="none" w:sz="0" w:space="0" w:color="auto"/>
      </w:divBdr>
    </w:div>
    <w:div w:id="505943660">
      <w:bodyDiv w:val="1"/>
      <w:marLeft w:val="0"/>
      <w:marRight w:val="0"/>
      <w:marTop w:val="0"/>
      <w:marBottom w:val="0"/>
      <w:divBdr>
        <w:top w:val="none" w:sz="0" w:space="0" w:color="auto"/>
        <w:left w:val="none" w:sz="0" w:space="0" w:color="auto"/>
        <w:bottom w:val="none" w:sz="0" w:space="0" w:color="auto"/>
        <w:right w:val="none" w:sz="0" w:space="0" w:color="auto"/>
      </w:divBdr>
    </w:div>
    <w:div w:id="506942076">
      <w:bodyDiv w:val="1"/>
      <w:marLeft w:val="0"/>
      <w:marRight w:val="0"/>
      <w:marTop w:val="0"/>
      <w:marBottom w:val="0"/>
      <w:divBdr>
        <w:top w:val="none" w:sz="0" w:space="0" w:color="auto"/>
        <w:left w:val="none" w:sz="0" w:space="0" w:color="auto"/>
        <w:bottom w:val="none" w:sz="0" w:space="0" w:color="auto"/>
        <w:right w:val="none" w:sz="0" w:space="0" w:color="auto"/>
      </w:divBdr>
    </w:div>
    <w:div w:id="510340188">
      <w:bodyDiv w:val="1"/>
      <w:marLeft w:val="0"/>
      <w:marRight w:val="0"/>
      <w:marTop w:val="0"/>
      <w:marBottom w:val="0"/>
      <w:divBdr>
        <w:top w:val="none" w:sz="0" w:space="0" w:color="auto"/>
        <w:left w:val="none" w:sz="0" w:space="0" w:color="auto"/>
        <w:bottom w:val="none" w:sz="0" w:space="0" w:color="auto"/>
        <w:right w:val="none" w:sz="0" w:space="0" w:color="auto"/>
      </w:divBdr>
    </w:div>
    <w:div w:id="522673333">
      <w:bodyDiv w:val="1"/>
      <w:marLeft w:val="0"/>
      <w:marRight w:val="0"/>
      <w:marTop w:val="0"/>
      <w:marBottom w:val="0"/>
      <w:divBdr>
        <w:top w:val="none" w:sz="0" w:space="0" w:color="auto"/>
        <w:left w:val="none" w:sz="0" w:space="0" w:color="auto"/>
        <w:bottom w:val="none" w:sz="0" w:space="0" w:color="auto"/>
        <w:right w:val="none" w:sz="0" w:space="0" w:color="auto"/>
      </w:divBdr>
    </w:div>
    <w:div w:id="526218751">
      <w:bodyDiv w:val="1"/>
      <w:marLeft w:val="0"/>
      <w:marRight w:val="0"/>
      <w:marTop w:val="0"/>
      <w:marBottom w:val="0"/>
      <w:divBdr>
        <w:top w:val="none" w:sz="0" w:space="0" w:color="auto"/>
        <w:left w:val="none" w:sz="0" w:space="0" w:color="auto"/>
        <w:bottom w:val="none" w:sz="0" w:space="0" w:color="auto"/>
        <w:right w:val="none" w:sz="0" w:space="0" w:color="auto"/>
      </w:divBdr>
    </w:div>
    <w:div w:id="527451132">
      <w:bodyDiv w:val="1"/>
      <w:marLeft w:val="0"/>
      <w:marRight w:val="0"/>
      <w:marTop w:val="0"/>
      <w:marBottom w:val="0"/>
      <w:divBdr>
        <w:top w:val="none" w:sz="0" w:space="0" w:color="auto"/>
        <w:left w:val="none" w:sz="0" w:space="0" w:color="auto"/>
        <w:bottom w:val="none" w:sz="0" w:space="0" w:color="auto"/>
        <w:right w:val="none" w:sz="0" w:space="0" w:color="auto"/>
      </w:divBdr>
    </w:div>
    <w:div w:id="531844214">
      <w:bodyDiv w:val="1"/>
      <w:marLeft w:val="0"/>
      <w:marRight w:val="0"/>
      <w:marTop w:val="0"/>
      <w:marBottom w:val="0"/>
      <w:divBdr>
        <w:top w:val="none" w:sz="0" w:space="0" w:color="auto"/>
        <w:left w:val="none" w:sz="0" w:space="0" w:color="auto"/>
        <w:bottom w:val="none" w:sz="0" w:space="0" w:color="auto"/>
        <w:right w:val="none" w:sz="0" w:space="0" w:color="auto"/>
      </w:divBdr>
    </w:div>
    <w:div w:id="533856937">
      <w:bodyDiv w:val="1"/>
      <w:marLeft w:val="0"/>
      <w:marRight w:val="0"/>
      <w:marTop w:val="0"/>
      <w:marBottom w:val="0"/>
      <w:divBdr>
        <w:top w:val="none" w:sz="0" w:space="0" w:color="auto"/>
        <w:left w:val="none" w:sz="0" w:space="0" w:color="auto"/>
        <w:bottom w:val="none" w:sz="0" w:space="0" w:color="auto"/>
        <w:right w:val="none" w:sz="0" w:space="0" w:color="auto"/>
      </w:divBdr>
    </w:div>
    <w:div w:id="536160754">
      <w:bodyDiv w:val="1"/>
      <w:marLeft w:val="0"/>
      <w:marRight w:val="0"/>
      <w:marTop w:val="0"/>
      <w:marBottom w:val="0"/>
      <w:divBdr>
        <w:top w:val="none" w:sz="0" w:space="0" w:color="auto"/>
        <w:left w:val="none" w:sz="0" w:space="0" w:color="auto"/>
        <w:bottom w:val="none" w:sz="0" w:space="0" w:color="auto"/>
        <w:right w:val="none" w:sz="0" w:space="0" w:color="auto"/>
      </w:divBdr>
    </w:div>
    <w:div w:id="537543781">
      <w:bodyDiv w:val="1"/>
      <w:marLeft w:val="0"/>
      <w:marRight w:val="0"/>
      <w:marTop w:val="0"/>
      <w:marBottom w:val="0"/>
      <w:divBdr>
        <w:top w:val="none" w:sz="0" w:space="0" w:color="auto"/>
        <w:left w:val="none" w:sz="0" w:space="0" w:color="auto"/>
        <w:bottom w:val="none" w:sz="0" w:space="0" w:color="auto"/>
        <w:right w:val="none" w:sz="0" w:space="0" w:color="auto"/>
      </w:divBdr>
    </w:div>
    <w:div w:id="538592002">
      <w:bodyDiv w:val="1"/>
      <w:marLeft w:val="0"/>
      <w:marRight w:val="0"/>
      <w:marTop w:val="0"/>
      <w:marBottom w:val="0"/>
      <w:divBdr>
        <w:top w:val="none" w:sz="0" w:space="0" w:color="auto"/>
        <w:left w:val="none" w:sz="0" w:space="0" w:color="auto"/>
        <w:bottom w:val="none" w:sz="0" w:space="0" w:color="auto"/>
        <w:right w:val="none" w:sz="0" w:space="0" w:color="auto"/>
      </w:divBdr>
    </w:div>
    <w:div w:id="545533309">
      <w:bodyDiv w:val="1"/>
      <w:marLeft w:val="0"/>
      <w:marRight w:val="0"/>
      <w:marTop w:val="0"/>
      <w:marBottom w:val="0"/>
      <w:divBdr>
        <w:top w:val="none" w:sz="0" w:space="0" w:color="auto"/>
        <w:left w:val="none" w:sz="0" w:space="0" w:color="auto"/>
        <w:bottom w:val="none" w:sz="0" w:space="0" w:color="auto"/>
        <w:right w:val="none" w:sz="0" w:space="0" w:color="auto"/>
      </w:divBdr>
    </w:div>
    <w:div w:id="545722780">
      <w:bodyDiv w:val="1"/>
      <w:marLeft w:val="0"/>
      <w:marRight w:val="0"/>
      <w:marTop w:val="0"/>
      <w:marBottom w:val="0"/>
      <w:divBdr>
        <w:top w:val="none" w:sz="0" w:space="0" w:color="auto"/>
        <w:left w:val="none" w:sz="0" w:space="0" w:color="auto"/>
        <w:bottom w:val="none" w:sz="0" w:space="0" w:color="auto"/>
        <w:right w:val="none" w:sz="0" w:space="0" w:color="auto"/>
      </w:divBdr>
    </w:div>
    <w:div w:id="545799885">
      <w:bodyDiv w:val="1"/>
      <w:marLeft w:val="0"/>
      <w:marRight w:val="0"/>
      <w:marTop w:val="0"/>
      <w:marBottom w:val="0"/>
      <w:divBdr>
        <w:top w:val="none" w:sz="0" w:space="0" w:color="auto"/>
        <w:left w:val="none" w:sz="0" w:space="0" w:color="auto"/>
        <w:bottom w:val="none" w:sz="0" w:space="0" w:color="auto"/>
        <w:right w:val="none" w:sz="0" w:space="0" w:color="auto"/>
      </w:divBdr>
    </w:div>
    <w:div w:id="550842622">
      <w:bodyDiv w:val="1"/>
      <w:marLeft w:val="0"/>
      <w:marRight w:val="0"/>
      <w:marTop w:val="0"/>
      <w:marBottom w:val="0"/>
      <w:divBdr>
        <w:top w:val="none" w:sz="0" w:space="0" w:color="auto"/>
        <w:left w:val="none" w:sz="0" w:space="0" w:color="auto"/>
        <w:bottom w:val="none" w:sz="0" w:space="0" w:color="auto"/>
        <w:right w:val="none" w:sz="0" w:space="0" w:color="auto"/>
      </w:divBdr>
    </w:div>
    <w:div w:id="551379793">
      <w:bodyDiv w:val="1"/>
      <w:marLeft w:val="0"/>
      <w:marRight w:val="0"/>
      <w:marTop w:val="0"/>
      <w:marBottom w:val="0"/>
      <w:divBdr>
        <w:top w:val="none" w:sz="0" w:space="0" w:color="auto"/>
        <w:left w:val="none" w:sz="0" w:space="0" w:color="auto"/>
        <w:bottom w:val="none" w:sz="0" w:space="0" w:color="auto"/>
        <w:right w:val="none" w:sz="0" w:space="0" w:color="auto"/>
      </w:divBdr>
    </w:div>
    <w:div w:id="551886788">
      <w:bodyDiv w:val="1"/>
      <w:marLeft w:val="0"/>
      <w:marRight w:val="0"/>
      <w:marTop w:val="0"/>
      <w:marBottom w:val="0"/>
      <w:divBdr>
        <w:top w:val="none" w:sz="0" w:space="0" w:color="auto"/>
        <w:left w:val="none" w:sz="0" w:space="0" w:color="auto"/>
        <w:bottom w:val="none" w:sz="0" w:space="0" w:color="auto"/>
        <w:right w:val="none" w:sz="0" w:space="0" w:color="auto"/>
      </w:divBdr>
    </w:div>
    <w:div w:id="552543834">
      <w:bodyDiv w:val="1"/>
      <w:marLeft w:val="0"/>
      <w:marRight w:val="0"/>
      <w:marTop w:val="0"/>
      <w:marBottom w:val="0"/>
      <w:divBdr>
        <w:top w:val="none" w:sz="0" w:space="0" w:color="auto"/>
        <w:left w:val="none" w:sz="0" w:space="0" w:color="auto"/>
        <w:bottom w:val="none" w:sz="0" w:space="0" w:color="auto"/>
        <w:right w:val="none" w:sz="0" w:space="0" w:color="auto"/>
      </w:divBdr>
    </w:div>
    <w:div w:id="552816786">
      <w:bodyDiv w:val="1"/>
      <w:marLeft w:val="0"/>
      <w:marRight w:val="0"/>
      <w:marTop w:val="0"/>
      <w:marBottom w:val="0"/>
      <w:divBdr>
        <w:top w:val="none" w:sz="0" w:space="0" w:color="auto"/>
        <w:left w:val="none" w:sz="0" w:space="0" w:color="auto"/>
        <w:bottom w:val="none" w:sz="0" w:space="0" w:color="auto"/>
        <w:right w:val="none" w:sz="0" w:space="0" w:color="auto"/>
      </w:divBdr>
    </w:div>
    <w:div w:id="554438309">
      <w:bodyDiv w:val="1"/>
      <w:marLeft w:val="0"/>
      <w:marRight w:val="0"/>
      <w:marTop w:val="0"/>
      <w:marBottom w:val="0"/>
      <w:divBdr>
        <w:top w:val="none" w:sz="0" w:space="0" w:color="auto"/>
        <w:left w:val="none" w:sz="0" w:space="0" w:color="auto"/>
        <w:bottom w:val="none" w:sz="0" w:space="0" w:color="auto"/>
        <w:right w:val="none" w:sz="0" w:space="0" w:color="auto"/>
      </w:divBdr>
    </w:div>
    <w:div w:id="554973206">
      <w:bodyDiv w:val="1"/>
      <w:marLeft w:val="0"/>
      <w:marRight w:val="0"/>
      <w:marTop w:val="0"/>
      <w:marBottom w:val="0"/>
      <w:divBdr>
        <w:top w:val="none" w:sz="0" w:space="0" w:color="auto"/>
        <w:left w:val="none" w:sz="0" w:space="0" w:color="auto"/>
        <w:bottom w:val="none" w:sz="0" w:space="0" w:color="auto"/>
        <w:right w:val="none" w:sz="0" w:space="0" w:color="auto"/>
      </w:divBdr>
    </w:div>
    <w:div w:id="555357184">
      <w:bodyDiv w:val="1"/>
      <w:marLeft w:val="0"/>
      <w:marRight w:val="0"/>
      <w:marTop w:val="0"/>
      <w:marBottom w:val="0"/>
      <w:divBdr>
        <w:top w:val="none" w:sz="0" w:space="0" w:color="auto"/>
        <w:left w:val="none" w:sz="0" w:space="0" w:color="auto"/>
        <w:bottom w:val="none" w:sz="0" w:space="0" w:color="auto"/>
        <w:right w:val="none" w:sz="0" w:space="0" w:color="auto"/>
      </w:divBdr>
    </w:div>
    <w:div w:id="556860379">
      <w:bodyDiv w:val="1"/>
      <w:marLeft w:val="0"/>
      <w:marRight w:val="0"/>
      <w:marTop w:val="0"/>
      <w:marBottom w:val="0"/>
      <w:divBdr>
        <w:top w:val="none" w:sz="0" w:space="0" w:color="auto"/>
        <w:left w:val="none" w:sz="0" w:space="0" w:color="auto"/>
        <w:bottom w:val="none" w:sz="0" w:space="0" w:color="auto"/>
        <w:right w:val="none" w:sz="0" w:space="0" w:color="auto"/>
      </w:divBdr>
    </w:div>
    <w:div w:id="562520381">
      <w:bodyDiv w:val="1"/>
      <w:marLeft w:val="0"/>
      <w:marRight w:val="0"/>
      <w:marTop w:val="0"/>
      <w:marBottom w:val="0"/>
      <w:divBdr>
        <w:top w:val="none" w:sz="0" w:space="0" w:color="auto"/>
        <w:left w:val="none" w:sz="0" w:space="0" w:color="auto"/>
        <w:bottom w:val="none" w:sz="0" w:space="0" w:color="auto"/>
        <w:right w:val="none" w:sz="0" w:space="0" w:color="auto"/>
      </w:divBdr>
    </w:div>
    <w:div w:id="565534753">
      <w:bodyDiv w:val="1"/>
      <w:marLeft w:val="0"/>
      <w:marRight w:val="0"/>
      <w:marTop w:val="0"/>
      <w:marBottom w:val="0"/>
      <w:divBdr>
        <w:top w:val="none" w:sz="0" w:space="0" w:color="auto"/>
        <w:left w:val="none" w:sz="0" w:space="0" w:color="auto"/>
        <w:bottom w:val="none" w:sz="0" w:space="0" w:color="auto"/>
        <w:right w:val="none" w:sz="0" w:space="0" w:color="auto"/>
      </w:divBdr>
    </w:div>
    <w:div w:id="565913825">
      <w:bodyDiv w:val="1"/>
      <w:marLeft w:val="0"/>
      <w:marRight w:val="0"/>
      <w:marTop w:val="0"/>
      <w:marBottom w:val="0"/>
      <w:divBdr>
        <w:top w:val="none" w:sz="0" w:space="0" w:color="auto"/>
        <w:left w:val="none" w:sz="0" w:space="0" w:color="auto"/>
        <w:bottom w:val="none" w:sz="0" w:space="0" w:color="auto"/>
        <w:right w:val="none" w:sz="0" w:space="0" w:color="auto"/>
      </w:divBdr>
    </w:div>
    <w:div w:id="566186250">
      <w:bodyDiv w:val="1"/>
      <w:marLeft w:val="0"/>
      <w:marRight w:val="0"/>
      <w:marTop w:val="0"/>
      <w:marBottom w:val="0"/>
      <w:divBdr>
        <w:top w:val="none" w:sz="0" w:space="0" w:color="auto"/>
        <w:left w:val="none" w:sz="0" w:space="0" w:color="auto"/>
        <w:bottom w:val="none" w:sz="0" w:space="0" w:color="auto"/>
        <w:right w:val="none" w:sz="0" w:space="0" w:color="auto"/>
      </w:divBdr>
    </w:div>
    <w:div w:id="570121660">
      <w:bodyDiv w:val="1"/>
      <w:marLeft w:val="0"/>
      <w:marRight w:val="0"/>
      <w:marTop w:val="0"/>
      <w:marBottom w:val="0"/>
      <w:divBdr>
        <w:top w:val="none" w:sz="0" w:space="0" w:color="auto"/>
        <w:left w:val="none" w:sz="0" w:space="0" w:color="auto"/>
        <w:bottom w:val="none" w:sz="0" w:space="0" w:color="auto"/>
        <w:right w:val="none" w:sz="0" w:space="0" w:color="auto"/>
      </w:divBdr>
    </w:div>
    <w:div w:id="576479291">
      <w:bodyDiv w:val="1"/>
      <w:marLeft w:val="0"/>
      <w:marRight w:val="0"/>
      <w:marTop w:val="0"/>
      <w:marBottom w:val="0"/>
      <w:divBdr>
        <w:top w:val="none" w:sz="0" w:space="0" w:color="auto"/>
        <w:left w:val="none" w:sz="0" w:space="0" w:color="auto"/>
        <w:bottom w:val="none" w:sz="0" w:space="0" w:color="auto"/>
        <w:right w:val="none" w:sz="0" w:space="0" w:color="auto"/>
      </w:divBdr>
    </w:div>
    <w:div w:id="579219289">
      <w:bodyDiv w:val="1"/>
      <w:marLeft w:val="0"/>
      <w:marRight w:val="0"/>
      <w:marTop w:val="0"/>
      <w:marBottom w:val="0"/>
      <w:divBdr>
        <w:top w:val="none" w:sz="0" w:space="0" w:color="auto"/>
        <w:left w:val="none" w:sz="0" w:space="0" w:color="auto"/>
        <w:bottom w:val="none" w:sz="0" w:space="0" w:color="auto"/>
        <w:right w:val="none" w:sz="0" w:space="0" w:color="auto"/>
      </w:divBdr>
    </w:div>
    <w:div w:id="579871134">
      <w:bodyDiv w:val="1"/>
      <w:marLeft w:val="0"/>
      <w:marRight w:val="0"/>
      <w:marTop w:val="0"/>
      <w:marBottom w:val="0"/>
      <w:divBdr>
        <w:top w:val="none" w:sz="0" w:space="0" w:color="auto"/>
        <w:left w:val="none" w:sz="0" w:space="0" w:color="auto"/>
        <w:bottom w:val="none" w:sz="0" w:space="0" w:color="auto"/>
        <w:right w:val="none" w:sz="0" w:space="0" w:color="auto"/>
      </w:divBdr>
    </w:div>
    <w:div w:id="593170570">
      <w:bodyDiv w:val="1"/>
      <w:marLeft w:val="0"/>
      <w:marRight w:val="0"/>
      <w:marTop w:val="0"/>
      <w:marBottom w:val="0"/>
      <w:divBdr>
        <w:top w:val="none" w:sz="0" w:space="0" w:color="auto"/>
        <w:left w:val="none" w:sz="0" w:space="0" w:color="auto"/>
        <w:bottom w:val="none" w:sz="0" w:space="0" w:color="auto"/>
        <w:right w:val="none" w:sz="0" w:space="0" w:color="auto"/>
      </w:divBdr>
    </w:div>
    <w:div w:id="593706774">
      <w:bodyDiv w:val="1"/>
      <w:marLeft w:val="0"/>
      <w:marRight w:val="0"/>
      <w:marTop w:val="0"/>
      <w:marBottom w:val="0"/>
      <w:divBdr>
        <w:top w:val="none" w:sz="0" w:space="0" w:color="auto"/>
        <w:left w:val="none" w:sz="0" w:space="0" w:color="auto"/>
        <w:bottom w:val="none" w:sz="0" w:space="0" w:color="auto"/>
        <w:right w:val="none" w:sz="0" w:space="0" w:color="auto"/>
      </w:divBdr>
    </w:div>
    <w:div w:id="594022939">
      <w:bodyDiv w:val="1"/>
      <w:marLeft w:val="0"/>
      <w:marRight w:val="0"/>
      <w:marTop w:val="0"/>
      <w:marBottom w:val="0"/>
      <w:divBdr>
        <w:top w:val="none" w:sz="0" w:space="0" w:color="auto"/>
        <w:left w:val="none" w:sz="0" w:space="0" w:color="auto"/>
        <w:bottom w:val="none" w:sz="0" w:space="0" w:color="auto"/>
        <w:right w:val="none" w:sz="0" w:space="0" w:color="auto"/>
      </w:divBdr>
    </w:div>
    <w:div w:id="596795631">
      <w:bodyDiv w:val="1"/>
      <w:marLeft w:val="0"/>
      <w:marRight w:val="0"/>
      <w:marTop w:val="0"/>
      <w:marBottom w:val="0"/>
      <w:divBdr>
        <w:top w:val="none" w:sz="0" w:space="0" w:color="auto"/>
        <w:left w:val="none" w:sz="0" w:space="0" w:color="auto"/>
        <w:bottom w:val="none" w:sz="0" w:space="0" w:color="auto"/>
        <w:right w:val="none" w:sz="0" w:space="0" w:color="auto"/>
      </w:divBdr>
    </w:div>
    <w:div w:id="598412746">
      <w:bodyDiv w:val="1"/>
      <w:marLeft w:val="0"/>
      <w:marRight w:val="0"/>
      <w:marTop w:val="0"/>
      <w:marBottom w:val="0"/>
      <w:divBdr>
        <w:top w:val="none" w:sz="0" w:space="0" w:color="auto"/>
        <w:left w:val="none" w:sz="0" w:space="0" w:color="auto"/>
        <w:bottom w:val="none" w:sz="0" w:space="0" w:color="auto"/>
        <w:right w:val="none" w:sz="0" w:space="0" w:color="auto"/>
      </w:divBdr>
    </w:div>
    <w:div w:id="606620720">
      <w:bodyDiv w:val="1"/>
      <w:marLeft w:val="0"/>
      <w:marRight w:val="0"/>
      <w:marTop w:val="0"/>
      <w:marBottom w:val="0"/>
      <w:divBdr>
        <w:top w:val="none" w:sz="0" w:space="0" w:color="auto"/>
        <w:left w:val="none" w:sz="0" w:space="0" w:color="auto"/>
        <w:bottom w:val="none" w:sz="0" w:space="0" w:color="auto"/>
        <w:right w:val="none" w:sz="0" w:space="0" w:color="auto"/>
      </w:divBdr>
    </w:div>
    <w:div w:id="618146090">
      <w:bodyDiv w:val="1"/>
      <w:marLeft w:val="0"/>
      <w:marRight w:val="0"/>
      <w:marTop w:val="0"/>
      <w:marBottom w:val="0"/>
      <w:divBdr>
        <w:top w:val="none" w:sz="0" w:space="0" w:color="auto"/>
        <w:left w:val="none" w:sz="0" w:space="0" w:color="auto"/>
        <w:bottom w:val="none" w:sz="0" w:space="0" w:color="auto"/>
        <w:right w:val="none" w:sz="0" w:space="0" w:color="auto"/>
      </w:divBdr>
    </w:div>
    <w:div w:id="618608925">
      <w:bodyDiv w:val="1"/>
      <w:marLeft w:val="0"/>
      <w:marRight w:val="0"/>
      <w:marTop w:val="0"/>
      <w:marBottom w:val="0"/>
      <w:divBdr>
        <w:top w:val="none" w:sz="0" w:space="0" w:color="auto"/>
        <w:left w:val="none" w:sz="0" w:space="0" w:color="auto"/>
        <w:bottom w:val="none" w:sz="0" w:space="0" w:color="auto"/>
        <w:right w:val="none" w:sz="0" w:space="0" w:color="auto"/>
      </w:divBdr>
    </w:div>
    <w:div w:id="622544686">
      <w:bodyDiv w:val="1"/>
      <w:marLeft w:val="0"/>
      <w:marRight w:val="0"/>
      <w:marTop w:val="0"/>
      <w:marBottom w:val="0"/>
      <w:divBdr>
        <w:top w:val="none" w:sz="0" w:space="0" w:color="auto"/>
        <w:left w:val="none" w:sz="0" w:space="0" w:color="auto"/>
        <w:bottom w:val="none" w:sz="0" w:space="0" w:color="auto"/>
        <w:right w:val="none" w:sz="0" w:space="0" w:color="auto"/>
      </w:divBdr>
    </w:div>
    <w:div w:id="630326420">
      <w:bodyDiv w:val="1"/>
      <w:marLeft w:val="0"/>
      <w:marRight w:val="0"/>
      <w:marTop w:val="0"/>
      <w:marBottom w:val="0"/>
      <w:divBdr>
        <w:top w:val="none" w:sz="0" w:space="0" w:color="auto"/>
        <w:left w:val="none" w:sz="0" w:space="0" w:color="auto"/>
        <w:bottom w:val="none" w:sz="0" w:space="0" w:color="auto"/>
        <w:right w:val="none" w:sz="0" w:space="0" w:color="auto"/>
      </w:divBdr>
    </w:div>
    <w:div w:id="636035866">
      <w:bodyDiv w:val="1"/>
      <w:marLeft w:val="0"/>
      <w:marRight w:val="0"/>
      <w:marTop w:val="0"/>
      <w:marBottom w:val="0"/>
      <w:divBdr>
        <w:top w:val="none" w:sz="0" w:space="0" w:color="auto"/>
        <w:left w:val="none" w:sz="0" w:space="0" w:color="auto"/>
        <w:bottom w:val="none" w:sz="0" w:space="0" w:color="auto"/>
        <w:right w:val="none" w:sz="0" w:space="0" w:color="auto"/>
      </w:divBdr>
    </w:div>
    <w:div w:id="637299207">
      <w:bodyDiv w:val="1"/>
      <w:marLeft w:val="0"/>
      <w:marRight w:val="0"/>
      <w:marTop w:val="0"/>
      <w:marBottom w:val="0"/>
      <w:divBdr>
        <w:top w:val="none" w:sz="0" w:space="0" w:color="auto"/>
        <w:left w:val="none" w:sz="0" w:space="0" w:color="auto"/>
        <w:bottom w:val="none" w:sz="0" w:space="0" w:color="auto"/>
        <w:right w:val="none" w:sz="0" w:space="0" w:color="auto"/>
      </w:divBdr>
    </w:div>
    <w:div w:id="641083239">
      <w:bodyDiv w:val="1"/>
      <w:marLeft w:val="0"/>
      <w:marRight w:val="0"/>
      <w:marTop w:val="0"/>
      <w:marBottom w:val="0"/>
      <w:divBdr>
        <w:top w:val="none" w:sz="0" w:space="0" w:color="auto"/>
        <w:left w:val="none" w:sz="0" w:space="0" w:color="auto"/>
        <w:bottom w:val="none" w:sz="0" w:space="0" w:color="auto"/>
        <w:right w:val="none" w:sz="0" w:space="0" w:color="auto"/>
      </w:divBdr>
    </w:div>
    <w:div w:id="641497771">
      <w:bodyDiv w:val="1"/>
      <w:marLeft w:val="0"/>
      <w:marRight w:val="0"/>
      <w:marTop w:val="0"/>
      <w:marBottom w:val="0"/>
      <w:divBdr>
        <w:top w:val="none" w:sz="0" w:space="0" w:color="auto"/>
        <w:left w:val="none" w:sz="0" w:space="0" w:color="auto"/>
        <w:bottom w:val="none" w:sz="0" w:space="0" w:color="auto"/>
        <w:right w:val="none" w:sz="0" w:space="0" w:color="auto"/>
      </w:divBdr>
    </w:div>
    <w:div w:id="641890949">
      <w:bodyDiv w:val="1"/>
      <w:marLeft w:val="0"/>
      <w:marRight w:val="0"/>
      <w:marTop w:val="0"/>
      <w:marBottom w:val="0"/>
      <w:divBdr>
        <w:top w:val="none" w:sz="0" w:space="0" w:color="auto"/>
        <w:left w:val="none" w:sz="0" w:space="0" w:color="auto"/>
        <w:bottom w:val="none" w:sz="0" w:space="0" w:color="auto"/>
        <w:right w:val="none" w:sz="0" w:space="0" w:color="auto"/>
      </w:divBdr>
    </w:div>
    <w:div w:id="643462520">
      <w:bodyDiv w:val="1"/>
      <w:marLeft w:val="0"/>
      <w:marRight w:val="0"/>
      <w:marTop w:val="0"/>
      <w:marBottom w:val="0"/>
      <w:divBdr>
        <w:top w:val="none" w:sz="0" w:space="0" w:color="auto"/>
        <w:left w:val="none" w:sz="0" w:space="0" w:color="auto"/>
        <w:bottom w:val="none" w:sz="0" w:space="0" w:color="auto"/>
        <w:right w:val="none" w:sz="0" w:space="0" w:color="auto"/>
      </w:divBdr>
    </w:div>
    <w:div w:id="644044975">
      <w:bodyDiv w:val="1"/>
      <w:marLeft w:val="0"/>
      <w:marRight w:val="0"/>
      <w:marTop w:val="0"/>
      <w:marBottom w:val="0"/>
      <w:divBdr>
        <w:top w:val="none" w:sz="0" w:space="0" w:color="auto"/>
        <w:left w:val="none" w:sz="0" w:space="0" w:color="auto"/>
        <w:bottom w:val="none" w:sz="0" w:space="0" w:color="auto"/>
        <w:right w:val="none" w:sz="0" w:space="0" w:color="auto"/>
      </w:divBdr>
    </w:div>
    <w:div w:id="645941150">
      <w:bodyDiv w:val="1"/>
      <w:marLeft w:val="0"/>
      <w:marRight w:val="0"/>
      <w:marTop w:val="0"/>
      <w:marBottom w:val="0"/>
      <w:divBdr>
        <w:top w:val="none" w:sz="0" w:space="0" w:color="auto"/>
        <w:left w:val="none" w:sz="0" w:space="0" w:color="auto"/>
        <w:bottom w:val="none" w:sz="0" w:space="0" w:color="auto"/>
        <w:right w:val="none" w:sz="0" w:space="0" w:color="auto"/>
      </w:divBdr>
    </w:div>
    <w:div w:id="650712666">
      <w:bodyDiv w:val="1"/>
      <w:marLeft w:val="0"/>
      <w:marRight w:val="0"/>
      <w:marTop w:val="0"/>
      <w:marBottom w:val="0"/>
      <w:divBdr>
        <w:top w:val="none" w:sz="0" w:space="0" w:color="auto"/>
        <w:left w:val="none" w:sz="0" w:space="0" w:color="auto"/>
        <w:bottom w:val="none" w:sz="0" w:space="0" w:color="auto"/>
        <w:right w:val="none" w:sz="0" w:space="0" w:color="auto"/>
      </w:divBdr>
    </w:div>
    <w:div w:id="651758353">
      <w:bodyDiv w:val="1"/>
      <w:marLeft w:val="0"/>
      <w:marRight w:val="0"/>
      <w:marTop w:val="0"/>
      <w:marBottom w:val="0"/>
      <w:divBdr>
        <w:top w:val="none" w:sz="0" w:space="0" w:color="auto"/>
        <w:left w:val="none" w:sz="0" w:space="0" w:color="auto"/>
        <w:bottom w:val="none" w:sz="0" w:space="0" w:color="auto"/>
        <w:right w:val="none" w:sz="0" w:space="0" w:color="auto"/>
      </w:divBdr>
    </w:div>
    <w:div w:id="655494439">
      <w:bodyDiv w:val="1"/>
      <w:marLeft w:val="0"/>
      <w:marRight w:val="0"/>
      <w:marTop w:val="0"/>
      <w:marBottom w:val="0"/>
      <w:divBdr>
        <w:top w:val="none" w:sz="0" w:space="0" w:color="auto"/>
        <w:left w:val="none" w:sz="0" w:space="0" w:color="auto"/>
        <w:bottom w:val="none" w:sz="0" w:space="0" w:color="auto"/>
        <w:right w:val="none" w:sz="0" w:space="0" w:color="auto"/>
      </w:divBdr>
    </w:div>
    <w:div w:id="656031406">
      <w:bodyDiv w:val="1"/>
      <w:marLeft w:val="0"/>
      <w:marRight w:val="0"/>
      <w:marTop w:val="0"/>
      <w:marBottom w:val="0"/>
      <w:divBdr>
        <w:top w:val="none" w:sz="0" w:space="0" w:color="auto"/>
        <w:left w:val="none" w:sz="0" w:space="0" w:color="auto"/>
        <w:bottom w:val="none" w:sz="0" w:space="0" w:color="auto"/>
        <w:right w:val="none" w:sz="0" w:space="0" w:color="auto"/>
      </w:divBdr>
    </w:div>
    <w:div w:id="658846623">
      <w:bodyDiv w:val="1"/>
      <w:marLeft w:val="0"/>
      <w:marRight w:val="0"/>
      <w:marTop w:val="0"/>
      <w:marBottom w:val="0"/>
      <w:divBdr>
        <w:top w:val="none" w:sz="0" w:space="0" w:color="auto"/>
        <w:left w:val="none" w:sz="0" w:space="0" w:color="auto"/>
        <w:bottom w:val="none" w:sz="0" w:space="0" w:color="auto"/>
        <w:right w:val="none" w:sz="0" w:space="0" w:color="auto"/>
      </w:divBdr>
    </w:div>
    <w:div w:id="660355361">
      <w:bodyDiv w:val="1"/>
      <w:marLeft w:val="0"/>
      <w:marRight w:val="0"/>
      <w:marTop w:val="0"/>
      <w:marBottom w:val="0"/>
      <w:divBdr>
        <w:top w:val="none" w:sz="0" w:space="0" w:color="auto"/>
        <w:left w:val="none" w:sz="0" w:space="0" w:color="auto"/>
        <w:bottom w:val="none" w:sz="0" w:space="0" w:color="auto"/>
        <w:right w:val="none" w:sz="0" w:space="0" w:color="auto"/>
      </w:divBdr>
    </w:div>
    <w:div w:id="661395828">
      <w:bodyDiv w:val="1"/>
      <w:marLeft w:val="0"/>
      <w:marRight w:val="0"/>
      <w:marTop w:val="0"/>
      <w:marBottom w:val="0"/>
      <w:divBdr>
        <w:top w:val="none" w:sz="0" w:space="0" w:color="auto"/>
        <w:left w:val="none" w:sz="0" w:space="0" w:color="auto"/>
        <w:bottom w:val="none" w:sz="0" w:space="0" w:color="auto"/>
        <w:right w:val="none" w:sz="0" w:space="0" w:color="auto"/>
      </w:divBdr>
    </w:div>
    <w:div w:id="662469899">
      <w:bodyDiv w:val="1"/>
      <w:marLeft w:val="0"/>
      <w:marRight w:val="0"/>
      <w:marTop w:val="0"/>
      <w:marBottom w:val="0"/>
      <w:divBdr>
        <w:top w:val="none" w:sz="0" w:space="0" w:color="auto"/>
        <w:left w:val="none" w:sz="0" w:space="0" w:color="auto"/>
        <w:bottom w:val="none" w:sz="0" w:space="0" w:color="auto"/>
        <w:right w:val="none" w:sz="0" w:space="0" w:color="auto"/>
      </w:divBdr>
    </w:div>
    <w:div w:id="664086120">
      <w:bodyDiv w:val="1"/>
      <w:marLeft w:val="0"/>
      <w:marRight w:val="0"/>
      <w:marTop w:val="0"/>
      <w:marBottom w:val="0"/>
      <w:divBdr>
        <w:top w:val="none" w:sz="0" w:space="0" w:color="auto"/>
        <w:left w:val="none" w:sz="0" w:space="0" w:color="auto"/>
        <w:bottom w:val="none" w:sz="0" w:space="0" w:color="auto"/>
        <w:right w:val="none" w:sz="0" w:space="0" w:color="auto"/>
      </w:divBdr>
    </w:div>
    <w:div w:id="664405063">
      <w:bodyDiv w:val="1"/>
      <w:marLeft w:val="0"/>
      <w:marRight w:val="0"/>
      <w:marTop w:val="0"/>
      <w:marBottom w:val="0"/>
      <w:divBdr>
        <w:top w:val="none" w:sz="0" w:space="0" w:color="auto"/>
        <w:left w:val="none" w:sz="0" w:space="0" w:color="auto"/>
        <w:bottom w:val="none" w:sz="0" w:space="0" w:color="auto"/>
        <w:right w:val="none" w:sz="0" w:space="0" w:color="auto"/>
      </w:divBdr>
    </w:div>
    <w:div w:id="673148111">
      <w:bodyDiv w:val="1"/>
      <w:marLeft w:val="0"/>
      <w:marRight w:val="0"/>
      <w:marTop w:val="0"/>
      <w:marBottom w:val="0"/>
      <w:divBdr>
        <w:top w:val="none" w:sz="0" w:space="0" w:color="auto"/>
        <w:left w:val="none" w:sz="0" w:space="0" w:color="auto"/>
        <w:bottom w:val="none" w:sz="0" w:space="0" w:color="auto"/>
        <w:right w:val="none" w:sz="0" w:space="0" w:color="auto"/>
      </w:divBdr>
    </w:div>
    <w:div w:id="675763122">
      <w:bodyDiv w:val="1"/>
      <w:marLeft w:val="0"/>
      <w:marRight w:val="0"/>
      <w:marTop w:val="0"/>
      <w:marBottom w:val="0"/>
      <w:divBdr>
        <w:top w:val="none" w:sz="0" w:space="0" w:color="auto"/>
        <w:left w:val="none" w:sz="0" w:space="0" w:color="auto"/>
        <w:bottom w:val="none" w:sz="0" w:space="0" w:color="auto"/>
        <w:right w:val="none" w:sz="0" w:space="0" w:color="auto"/>
      </w:divBdr>
    </w:div>
    <w:div w:id="677779835">
      <w:bodyDiv w:val="1"/>
      <w:marLeft w:val="0"/>
      <w:marRight w:val="0"/>
      <w:marTop w:val="0"/>
      <w:marBottom w:val="0"/>
      <w:divBdr>
        <w:top w:val="none" w:sz="0" w:space="0" w:color="auto"/>
        <w:left w:val="none" w:sz="0" w:space="0" w:color="auto"/>
        <w:bottom w:val="none" w:sz="0" w:space="0" w:color="auto"/>
        <w:right w:val="none" w:sz="0" w:space="0" w:color="auto"/>
      </w:divBdr>
    </w:div>
    <w:div w:id="678122913">
      <w:bodyDiv w:val="1"/>
      <w:marLeft w:val="0"/>
      <w:marRight w:val="0"/>
      <w:marTop w:val="0"/>
      <w:marBottom w:val="0"/>
      <w:divBdr>
        <w:top w:val="none" w:sz="0" w:space="0" w:color="auto"/>
        <w:left w:val="none" w:sz="0" w:space="0" w:color="auto"/>
        <w:bottom w:val="none" w:sz="0" w:space="0" w:color="auto"/>
        <w:right w:val="none" w:sz="0" w:space="0" w:color="auto"/>
      </w:divBdr>
    </w:div>
    <w:div w:id="683362654">
      <w:bodyDiv w:val="1"/>
      <w:marLeft w:val="0"/>
      <w:marRight w:val="0"/>
      <w:marTop w:val="0"/>
      <w:marBottom w:val="0"/>
      <w:divBdr>
        <w:top w:val="none" w:sz="0" w:space="0" w:color="auto"/>
        <w:left w:val="none" w:sz="0" w:space="0" w:color="auto"/>
        <w:bottom w:val="none" w:sz="0" w:space="0" w:color="auto"/>
        <w:right w:val="none" w:sz="0" w:space="0" w:color="auto"/>
      </w:divBdr>
    </w:div>
    <w:div w:id="686831695">
      <w:bodyDiv w:val="1"/>
      <w:marLeft w:val="0"/>
      <w:marRight w:val="0"/>
      <w:marTop w:val="0"/>
      <w:marBottom w:val="0"/>
      <w:divBdr>
        <w:top w:val="none" w:sz="0" w:space="0" w:color="auto"/>
        <w:left w:val="none" w:sz="0" w:space="0" w:color="auto"/>
        <w:bottom w:val="none" w:sz="0" w:space="0" w:color="auto"/>
        <w:right w:val="none" w:sz="0" w:space="0" w:color="auto"/>
      </w:divBdr>
    </w:div>
    <w:div w:id="690766669">
      <w:bodyDiv w:val="1"/>
      <w:marLeft w:val="0"/>
      <w:marRight w:val="0"/>
      <w:marTop w:val="0"/>
      <w:marBottom w:val="0"/>
      <w:divBdr>
        <w:top w:val="none" w:sz="0" w:space="0" w:color="auto"/>
        <w:left w:val="none" w:sz="0" w:space="0" w:color="auto"/>
        <w:bottom w:val="none" w:sz="0" w:space="0" w:color="auto"/>
        <w:right w:val="none" w:sz="0" w:space="0" w:color="auto"/>
      </w:divBdr>
    </w:div>
    <w:div w:id="696472071">
      <w:bodyDiv w:val="1"/>
      <w:marLeft w:val="0"/>
      <w:marRight w:val="0"/>
      <w:marTop w:val="0"/>
      <w:marBottom w:val="0"/>
      <w:divBdr>
        <w:top w:val="none" w:sz="0" w:space="0" w:color="auto"/>
        <w:left w:val="none" w:sz="0" w:space="0" w:color="auto"/>
        <w:bottom w:val="none" w:sz="0" w:space="0" w:color="auto"/>
        <w:right w:val="none" w:sz="0" w:space="0" w:color="auto"/>
      </w:divBdr>
    </w:div>
    <w:div w:id="697005171">
      <w:bodyDiv w:val="1"/>
      <w:marLeft w:val="0"/>
      <w:marRight w:val="0"/>
      <w:marTop w:val="0"/>
      <w:marBottom w:val="0"/>
      <w:divBdr>
        <w:top w:val="none" w:sz="0" w:space="0" w:color="auto"/>
        <w:left w:val="none" w:sz="0" w:space="0" w:color="auto"/>
        <w:bottom w:val="none" w:sz="0" w:space="0" w:color="auto"/>
        <w:right w:val="none" w:sz="0" w:space="0" w:color="auto"/>
      </w:divBdr>
    </w:div>
    <w:div w:id="698117437">
      <w:bodyDiv w:val="1"/>
      <w:marLeft w:val="0"/>
      <w:marRight w:val="0"/>
      <w:marTop w:val="0"/>
      <w:marBottom w:val="0"/>
      <w:divBdr>
        <w:top w:val="none" w:sz="0" w:space="0" w:color="auto"/>
        <w:left w:val="none" w:sz="0" w:space="0" w:color="auto"/>
        <w:bottom w:val="none" w:sz="0" w:space="0" w:color="auto"/>
        <w:right w:val="none" w:sz="0" w:space="0" w:color="auto"/>
      </w:divBdr>
    </w:div>
    <w:div w:id="702288137">
      <w:bodyDiv w:val="1"/>
      <w:marLeft w:val="0"/>
      <w:marRight w:val="0"/>
      <w:marTop w:val="0"/>
      <w:marBottom w:val="0"/>
      <w:divBdr>
        <w:top w:val="none" w:sz="0" w:space="0" w:color="auto"/>
        <w:left w:val="none" w:sz="0" w:space="0" w:color="auto"/>
        <w:bottom w:val="none" w:sz="0" w:space="0" w:color="auto"/>
        <w:right w:val="none" w:sz="0" w:space="0" w:color="auto"/>
      </w:divBdr>
    </w:div>
    <w:div w:id="703944756">
      <w:bodyDiv w:val="1"/>
      <w:marLeft w:val="0"/>
      <w:marRight w:val="0"/>
      <w:marTop w:val="0"/>
      <w:marBottom w:val="0"/>
      <w:divBdr>
        <w:top w:val="none" w:sz="0" w:space="0" w:color="auto"/>
        <w:left w:val="none" w:sz="0" w:space="0" w:color="auto"/>
        <w:bottom w:val="none" w:sz="0" w:space="0" w:color="auto"/>
        <w:right w:val="none" w:sz="0" w:space="0" w:color="auto"/>
      </w:divBdr>
    </w:div>
    <w:div w:id="706218481">
      <w:bodyDiv w:val="1"/>
      <w:marLeft w:val="0"/>
      <w:marRight w:val="0"/>
      <w:marTop w:val="0"/>
      <w:marBottom w:val="0"/>
      <w:divBdr>
        <w:top w:val="none" w:sz="0" w:space="0" w:color="auto"/>
        <w:left w:val="none" w:sz="0" w:space="0" w:color="auto"/>
        <w:bottom w:val="none" w:sz="0" w:space="0" w:color="auto"/>
        <w:right w:val="none" w:sz="0" w:space="0" w:color="auto"/>
      </w:divBdr>
    </w:div>
    <w:div w:id="706609460">
      <w:bodyDiv w:val="1"/>
      <w:marLeft w:val="0"/>
      <w:marRight w:val="0"/>
      <w:marTop w:val="0"/>
      <w:marBottom w:val="0"/>
      <w:divBdr>
        <w:top w:val="none" w:sz="0" w:space="0" w:color="auto"/>
        <w:left w:val="none" w:sz="0" w:space="0" w:color="auto"/>
        <w:bottom w:val="none" w:sz="0" w:space="0" w:color="auto"/>
        <w:right w:val="none" w:sz="0" w:space="0" w:color="auto"/>
      </w:divBdr>
    </w:div>
    <w:div w:id="708409095">
      <w:bodyDiv w:val="1"/>
      <w:marLeft w:val="0"/>
      <w:marRight w:val="0"/>
      <w:marTop w:val="0"/>
      <w:marBottom w:val="0"/>
      <w:divBdr>
        <w:top w:val="none" w:sz="0" w:space="0" w:color="auto"/>
        <w:left w:val="none" w:sz="0" w:space="0" w:color="auto"/>
        <w:bottom w:val="none" w:sz="0" w:space="0" w:color="auto"/>
        <w:right w:val="none" w:sz="0" w:space="0" w:color="auto"/>
      </w:divBdr>
    </w:div>
    <w:div w:id="709961368">
      <w:bodyDiv w:val="1"/>
      <w:marLeft w:val="0"/>
      <w:marRight w:val="0"/>
      <w:marTop w:val="0"/>
      <w:marBottom w:val="0"/>
      <w:divBdr>
        <w:top w:val="none" w:sz="0" w:space="0" w:color="auto"/>
        <w:left w:val="none" w:sz="0" w:space="0" w:color="auto"/>
        <w:bottom w:val="none" w:sz="0" w:space="0" w:color="auto"/>
        <w:right w:val="none" w:sz="0" w:space="0" w:color="auto"/>
      </w:divBdr>
    </w:div>
    <w:div w:id="712536763">
      <w:bodyDiv w:val="1"/>
      <w:marLeft w:val="0"/>
      <w:marRight w:val="0"/>
      <w:marTop w:val="0"/>
      <w:marBottom w:val="0"/>
      <w:divBdr>
        <w:top w:val="none" w:sz="0" w:space="0" w:color="auto"/>
        <w:left w:val="none" w:sz="0" w:space="0" w:color="auto"/>
        <w:bottom w:val="none" w:sz="0" w:space="0" w:color="auto"/>
        <w:right w:val="none" w:sz="0" w:space="0" w:color="auto"/>
      </w:divBdr>
    </w:div>
    <w:div w:id="716008161">
      <w:bodyDiv w:val="1"/>
      <w:marLeft w:val="0"/>
      <w:marRight w:val="0"/>
      <w:marTop w:val="0"/>
      <w:marBottom w:val="0"/>
      <w:divBdr>
        <w:top w:val="none" w:sz="0" w:space="0" w:color="auto"/>
        <w:left w:val="none" w:sz="0" w:space="0" w:color="auto"/>
        <w:bottom w:val="none" w:sz="0" w:space="0" w:color="auto"/>
        <w:right w:val="none" w:sz="0" w:space="0" w:color="auto"/>
      </w:divBdr>
      <w:divsChild>
        <w:div w:id="546725627">
          <w:marLeft w:val="0"/>
          <w:marRight w:val="0"/>
          <w:marTop w:val="0"/>
          <w:marBottom w:val="0"/>
          <w:divBdr>
            <w:top w:val="none" w:sz="0" w:space="0" w:color="auto"/>
            <w:left w:val="none" w:sz="0" w:space="0" w:color="auto"/>
            <w:bottom w:val="none" w:sz="0" w:space="0" w:color="auto"/>
            <w:right w:val="none" w:sz="0" w:space="0" w:color="auto"/>
          </w:divBdr>
        </w:div>
        <w:div w:id="1762722209">
          <w:marLeft w:val="0"/>
          <w:marRight w:val="0"/>
          <w:marTop w:val="0"/>
          <w:marBottom w:val="0"/>
          <w:divBdr>
            <w:top w:val="none" w:sz="0" w:space="0" w:color="auto"/>
            <w:left w:val="none" w:sz="0" w:space="0" w:color="auto"/>
            <w:bottom w:val="none" w:sz="0" w:space="0" w:color="auto"/>
            <w:right w:val="none" w:sz="0" w:space="0" w:color="auto"/>
          </w:divBdr>
        </w:div>
        <w:div w:id="267079857">
          <w:marLeft w:val="0"/>
          <w:marRight w:val="0"/>
          <w:marTop w:val="0"/>
          <w:marBottom w:val="0"/>
          <w:divBdr>
            <w:top w:val="none" w:sz="0" w:space="0" w:color="auto"/>
            <w:left w:val="none" w:sz="0" w:space="0" w:color="auto"/>
            <w:bottom w:val="none" w:sz="0" w:space="0" w:color="auto"/>
            <w:right w:val="none" w:sz="0" w:space="0" w:color="auto"/>
          </w:divBdr>
        </w:div>
        <w:div w:id="749154512">
          <w:marLeft w:val="0"/>
          <w:marRight w:val="0"/>
          <w:marTop w:val="0"/>
          <w:marBottom w:val="0"/>
          <w:divBdr>
            <w:top w:val="none" w:sz="0" w:space="0" w:color="auto"/>
            <w:left w:val="none" w:sz="0" w:space="0" w:color="auto"/>
            <w:bottom w:val="none" w:sz="0" w:space="0" w:color="auto"/>
            <w:right w:val="none" w:sz="0" w:space="0" w:color="auto"/>
          </w:divBdr>
        </w:div>
      </w:divsChild>
    </w:div>
    <w:div w:id="716667907">
      <w:bodyDiv w:val="1"/>
      <w:marLeft w:val="0"/>
      <w:marRight w:val="0"/>
      <w:marTop w:val="0"/>
      <w:marBottom w:val="0"/>
      <w:divBdr>
        <w:top w:val="none" w:sz="0" w:space="0" w:color="auto"/>
        <w:left w:val="none" w:sz="0" w:space="0" w:color="auto"/>
        <w:bottom w:val="none" w:sz="0" w:space="0" w:color="auto"/>
        <w:right w:val="none" w:sz="0" w:space="0" w:color="auto"/>
      </w:divBdr>
    </w:div>
    <w:div w:id="733353136">
      <w:bodyDiv w:val="1"/>
      <w:marLeft w:val="0"/>
      <w:marRight w:val="0"/>
      <w:marTop w:val="0"/>
      <w:marBottom w:val="0"/>
      <w:divBdr>
        <w:top w:val="none" w:sz="0" w:space="0" w:color="auto"/>
        <w:left w:val="none" w:sz="0" w:space="0" w:color="auto"/>
        <w:bottom w:val="none" w:sz="0" w:space="0" w:color="auto"/>
        <w:right w:val="none" w:sz="0" w:space="0" w:color="auto"/>
      </w:divBdr>
    </w:div>
    <w:div w:id="737283728">
      <w:bodyDiv w:val="1"/>
      <w:marLeft w:val="0"/>
      <w:marRight w:val="0"/>
      <w:marTop w:val="0"/>
      <w:marBottom w:val="0"/>
      <w:divBdr>
        <w:top w:val="none" w:sz="0" w:space="0" w:color="auto"/>
        <w:left w:val="none" w:sz="0" w:space="0" w:color="auto"/>
        <w:bottom w:val="none" w:sz="0" w:space="0" w:color="auto"/>
        <w:right w:val="none" w:sz="0" w:space="0" w:color="auto"/>
      </w:divBdr>
    </w:div>
    <w:div w:id="739836585">
      <w:bodyDiv w:val="1"/>
      <w:marLeft w:val="0"/>
      <w:marRight w:val="0"/>
      <w:marTop w:val="0"/>
      <w:marBottom w:val="0"/>
      <w:divBdr>
        <w:top w:val="none" w:sz="0" w:space="0" w:color="auto"/>
        <w:left w:val="none" w:sz="0" w:space="0" w:color="auto"/>
        <w:bottom w:val="none" w:sz="0" w:space="0" w:color="auto"/>
        <w:right w:val="none" w:sz="0" w:space="0" w:color="auto"/>
      </w:divBdr>
    </w:div>
    <w:div w:id="740717979">
      <w:bodyDiv w:val="1"/>
      <w:marLeft w:val="0"/>
      <w:marRight w:val="0"/>
      <w:marTop w:val="0"/>
      <w:marBottom w:val="0"/>
      <w:divBdr>
        <w:top w:val="none" w:sz="0" w:space="0" w:color="auto"/>
        <w:left w:val="none" w:sz="0" w:space="0" w:color="auto"/>
        <w:bottom w:val="none" w:sz="0" w:space="0" w:color="auto"/>
        <w:right w:val="none" w:sz="0" w:space="0" w:color="auto"/>
      </w:divBdr>
    </w:div>
    <w:div w:id="741174533">
      <w:bodyDiv w:val="1"/>
      <w:marLeft w:val="0"/>
      <w:marRight w:val="0"/>
      <w:marTop w:val="0"/>
      <w:marBottom w:val="0"/>
      <w:divBdr>
        <w:top w:val="none" w:sz="0" w:space="0" w:color="auto"/>
        <w:left w:val="none" w:sz="0" w:space="0" w:color="auto"/>
        <w:bottom w:val="none" w:sz="0" w:space="0" w:color="auto"/>
        <w:right w:val="none" w:sz="0" w:space="0" w:color="auto"/>
      </w:divBdr>
    </w:div>
    <w:div w:id="749156498">
      <w:bodyDiv w:val="1"/>
      <w:marLeft w:val="0"/>
      <w:marRight w:val="0"/>
      <w:marTop w:val="0"/>
      <w:marBottom w:val="0"/>
      <w:divBdr>
        <w:top w:val="none" w:sz="0" w:space="0" w:color="auto"/>
        <w:left w:val="none" w:sz="0" w:space="0" w:color="auto"/>
        <w:bottom w:val="none" w:sz="0" w:space="0" w:color="auto"/>
        <w:right w:val="none" w:sz="0" w:space="0" w:color="auto"/>
      </w:divBdr>
    </w:div>
    <w:div w:id="756635922">
      <w:bodyDiv w:val="1"/>
      <w:marLeft w:val="0"/>
      <w:marRight w:val="0"/>
      <w:marTop w:val="0"/>
      <w:marBottom w:val="0"/>
      <w:divBdr>
        <w:top w:val="none" w:sz="0" w:space="0" w:color="auto"/>
        <w:left w:val="none" w:sz="0" w:space="0" w:color="auto"/>
        <w:bottom w:val="none" w:sz="0" w:space="0" w:color="auto"/>
        <w:right w:val="none" w:sz="0" w:space="0" w:color="auto"/>
      </w:divBdr>
    </w:div>
    <w:div w:id="757677804">
      <w:bodyDiv w:val="1"/>
      <w:marLeft w:val="0"/>
      <w:marRight w:val="0"/>
      <w:marTop w:val="0"/>
      <w:marBottom w:val="0"/>
      <w:divBdr>
        <w:top w:val="none" w:sz="0" w:space="0" w:color="auto"/>
        <w:left w:val="none" w:sz="0" w:space="0" w:color="auto"/>
        <w:bottom w:val="none" w:sz="0" w:space="0" w:color="auto"/>
        <w:right w:val="none" w:sz="0" w:space="0" w:color="auto"/>
      </w:divBdr>
    </w:div>
    <w:div w:id="761023860">
      <w:bodyDiv w:val="1"/>
      <w:marLeft w:val="0"/>
      <w:marRight w:val="0"/>
      <w:marTop w:val="0"/>
      <w:marBottom w:val="0"/>
      <w:divBdr>
        <w:top w:val="none" w:sz="0" w:space="0" w:color="auto"/>
        <w:left w:val="none" w:sz="0" w:space="0" w:color="auto"/>
        <w:bottom w:val="none" w:sz="0" w:space="0" w:color="auto"/>
        <w:right w:val="none" w:sz="0" w:space="0" w:color="auto"/>
      </w:divBdr>
    </w:div>
    <w:div w:id="774130010">
      <w:bodyDiv w:val="1"/>
      <w:marLeft w:val="0"/>
      <w:marRight w:val="0"/>
      <w:marTop w:val="0"/>
      <w:marBottom w:val="0"/>
      <w:divBdr>
        <w:top w:val="none" w:sz="0" w:space="0" w:color="auto"/>
        <w:left w:val="none" w:sz="0" w:space="0" w:color="auto"/>
        <w:bottom w:val="none" w:sz="0" w:space="0" w:color="auto"/>
        <w:right w:val="none" w:sz="0" w:space="0" w:color="auto"/>
      </w:divBdr>
    </w:div>
    <w:div w:id="775295525">
      <w:bodyDiv w:val="1"/>
      <w:marLeft w:val="0"/>
      <w:marRight w:val="0"/>
      <w:marTop w:val="0"/>
      <w:marBottom w:val="0"/>
      <w:divBdr>
        <w:top w:val="none" w:sz="0" w:space="0" w:color="auto"/>
        <w:left w:val="none" w:sz="0" w:space="0" w:color="auto"/>
        <w:bottom w:val="none" w:sz="0" w:space="0" w:color="auto"/>
        <w:right w:val="none" w:sz="0" w:space="0" w:color="auto"/>
      </w:divBdr>
    </w:div>
    <w:div w:id="780881524">
      <w:bodyDiv w:val="1"/>
      <w:marLeft w:val="0"/>
      <w:marRight w:val="0"/>
      <w:marTop w:val="0"/>
      <w:marBottom w:val="0"/>
      <w:divBdr>
        <w:top w:val="none" w:sz="0" w:space="0" w:color="auto"/>
        <w:left w:val="none" w:sz="0" w:space="0" w:color="auto"/>
        <w:bottom w:val="none" w:sz="0" w:space="0" w:color="auto"/>
        <w:right w:val="none" w:sz="0" w:space="0" w:color="auto"/>
      </w:divBdr>
    </w:div>
    <w:div w:id="781195247">
      <w:bodyDiv w:val="1"/>
      <w:marLeft w:val="0"/>
      <w:marRight w:val="0"/>
      <w:marTop w:val="0"/>
      <w:marBottom w:val="0"/>
      <w:divBdr>
        <w:top w:val="none" w:sz="0" w:space="0" w:color="auto"/>
        <w:left w:val="none" w:sz="0" w:space="0" w:color="auto"/>
        <w:bottom w:val="none" w:sz="0" w:space="0" w:color="auto"/>
        <w:right w:val="none" w:sz="0" w:space="0" w:color="auto"/>
      </w:divBdr>
    </w:div>
    <w:div w:id="782501622">
      <w:bodyDiv w:val="1"/>
      <w:marLeft w:val="0"/>
      <w:marRight w:val="0"/>
      <w:marTop w:val="0"/>
      <w:marBottom w:val="0"/>
      <w:divBdr>
        <w:top w:val="none" w:sz="0" w:space="0" w:color="auto"/>
        <w:left w:val="none" w:sz="0" w:space="0" w:color="auto"/>
        <w:bottom w:val="none" w:sz="0" w:space="0" w:color="auto"/>
        <w:right w:val="none" w:sz="0" w:space="0" w:color="auto"/>
      </w:divBdr>
    </w:div>
    <w:div w:id="784466438">
      <w:bodyDiv w:val="1"/>
      <w:marLeft w:val="0"/>
      <w:marRight w:val="0"/>
      <w:marTop w:val="0"/>
      <w:marBottom w:val="0"/>
      <w:divBdr>
        <w:top w:val="none" w:sz="0" w:space="0" w:color="auto"/>
        <w:left w:val="none" w:sz="0" w:space="0" w:color="auto"/>
        <w:bottom w:val="none" w:sz="0" w:space="0" w:color="auto"/>
        <w:right w:val="none" w:sz="0" w:space="0" w:color="auto"/>
      </w:divBdr>
    </w:div>
    <w:div w:id="786580743">
      <w:bodyDiv w:val="1"/>
      <w:marLeft w:val="0"/>
      <w:marRight w:val="0"/>
      <w:marTop w:val="0"/>
      <w:marBottom w:val="0"/>
      <w:divBdr>
        <w:top w:val="none" w:sz="0" w:space="0" w:color="auto"/>
        <w:left w:val="none" w:sz="0" w:space="0" w:color="auto"/>
        <w:bottom w:val="none" w:sz="0" w:space="0" w:color="auto"/>
        <w:right w:val="none" w:sz="0" w:space="0" w:color="auto"/>
      </w:divBdr>
    </w:div>
    <w:div w:id="787040918">
      <w:bodyDiv w:val="1"/>
      <w:marLeft w:val="0"/>
      <w:marRight w:val="0"/>
      <w:marTop w:val="0"/>
      <w:marBottom w:val="0"/>
      <w:divBdr>
        <w:top w:val="none" w:sz="0" w:space="0" w:color="auto"/>
        <w:left w:val="none" w:sz="0" w:space="0" w:color="auto"/>
        <w:bottom w:val="none" w:sz="0" w:space="0" w:color="auto"/>
        <w:right w:val="none" w:sz="0" w:space="0" w:color="auto"/>
      </w:divBdr>
    </w:div>
    <w:div w:id="788545153">
      <w:bodyDiv w:val="1"/>
      <w:marLeft w:val="0"/>
      <w:marRight w:val="0"/>
      <w:marTop w:val="0"/>
      <w:marBottom w:val="0"/>
      <w:divBdr>
        <w:top w:val="none" w:sz="0" w:space="0" w:color="auto"/>
        <w:left w:val="none" w:sz="0" w:space="0" w:color="auto"/>
        <w:bottom w:val="none" w:sz="0" w:space="0" w:color="auto"/>
        <w:right w:val="none" w:sz="0" w:space="0" w:color="auto"/>
      </w:divBdr>
    </w:div>
    <w:div w:id="789513778">
      <w:bodyDiv w:val="1"/>
      <w:marLeft w:val="0"/>
      <w:marRight w:val="0"/>
      <w:marTop w:val="0"/>
      <w:marBottom w:val="0"/>
      <w:divBdr>
        <w:top w:val="none" w:sz="0" w:space="0" w:color="auto"/>
        <w:left w:val="none" w:sz="0" w:space="0" w:color="auto"/>
        <w:bottom w:val="none" w:sz="0" w:space="0" w:color="auto"/>
        <w:right w:val="none" w:sz="0" w:space="0" w:color="auto"/>
      </w:divBdr>
    </w:div>
    <w:div w:id="790830597">
      <w:bodyDiv w:val="1"/>
      <w:marLeft w:val="0"/>
      <w:marRight w:val="0"/>
      <w:marTop w:val="0"/>
      <w:marBottom w:val="0"/>
      <w:divBdr>
        <w:top w:val="none" w:sz="0" w:space="0" w:color="auto"/>
        <w:left w:val="none" w:sz="0" w:space="0" w:color="auto"/>
        <w:bottom w:val="none" w:sz="0" w:space="0" w:color="auto"/>
        <w:right w:val="none" w:sz="0" w:space="0" w:color="auto"/>
      </w:divBdr>
    </w:div>
    <w:div w:id="794296474">
      <w:bodyDiv w:val="1"/>
      <w:marLeft w:val="0"/>
      <w:marRight w:val="0"/>
      <w:marTop w:val="0"/>
      <w:marBottom w:val="0"/>
      <w:divBdr>
        <w:top w:val="none" w:sz="0" w:space="0" w:color="auto"/>
        <w:left w:val="none" w:sz="0" w:space="0" w:color="auto"/>
        <w:bottom w:val="none" w:sz="0" w:space="0" w:color="auto"/>
        <w:right w:val="none" w:sz="0" w:space="0" w:color="auto"/>
      </w:divBdr>
    </w:div>
    <w:div w:id="797146482">
      <w:bodyDiv w:val="1"/>
      <w:marLeft w:val="0"/>
      <w:marRight w:val="0"/>
      <w:marTop w:val="0"/>
      <w:marBottom w:val="0"/>
      <w:divBdr>
        <w:top w:val="none" w:sz="0" w:space="0" w:color="auto"/>
        <w:left w:val="none" w:sz="0" w:space="0" w:color="auto"/>
        <w:bottom w:val="none" w:sz="0" w:space="0" w:color="auto"/>
        <w:right w:val="none" w:sz="0" w:space="0" w:color="auto"/>
      </w:divBdr>
    </w:div>
    <w:div w:id="800613029">
      <w:bodyDiv w:val="1"/>
      <w:marLeft w:val="0"/>
      <w:marRight w:val="0"/>
      <w:marTop w:val="0"/>
      <w:marBottom w:val="0"/>
      <w:divBdr>
        <w:top w:val="none" w:sz="0" w:space="0" w:color="auto"/>
        <w:left w:val="none" w:sz="0" w:space="0" w:color="auto"/>
        <w:bottom w:val="none" w:sz="0" w:space="0" w:color="auto"/>
        <w:right w:val="none" w:sz="0" w:space="0" w:color="auto"/>
      </w:divBdr>
    </w:div>
    <w:div w:id="807632485">
      <w:bodyDiv w:val="1"/>
      <w:marLeft w:val="0"/>
      <w:marRight w:val="0"/>
      <w:marTop w:val="0"/>
      <w:marBottom w:val="0"/>
      <w:divBdr>
        <w:top w:val="none" w:sz="0" w:space="0" w:color="auto"/>
        <w:left w:val="none" w:sz="0" w:space="0" w:color="auto"/>
        <w:bottom w:val="none" w:sz="0" w:space="0" w:color="auto"/>
        <w:right w:val="none" w:sz="0" w:space="0" w:color="auto"/>
      </w:divBdr>
    </w:div>
    <w:div w:id="810370073">
      <w:bodyDiv w:val="1"/>
      <w:marLeft w:val="0"/>
      <w:marRight w:val="0"/>
      <w:marTop w:val="0"/>
      <w:marBottom w:val="0"/>
      <w:divBdr>
        <w:top w:val="none" w:sz="0" w:space="0" w:color="auto"/>
        <w:left w:val="none" w:sz="0" w:space="0" w:color="auto"/>
        <w:bottom w:val="none" w:sz="0" w:space="0" w:color="auto"/>
        <w:right w:val="none" w:sz="0" w:space="0" w:color="auto"/>
      </w:divBdr>
    </w:div>
    <w:div w:id="812137928">
      <w:bodyDiv w:val="1"/>
      <w:marLeft w:val="0"/>
      <w:marRight w:val="0"/>
      <w:marTop w:val="0"/>
      <w:marBottom w:val="0"/>
      <w:divBdr>
        <w:top w:val="none" w:sz="0" w:space="0" w:color="auto"/>
        <w:left w:val="none" w:sz="0" w:space="0" w:color="auto"/>
        <w:bottom w:val="none" w:sz="0" w:space="0" w:color="auto"/>
        <w:right w:val="none" w:sz="0" w:space="0" w:color="auto"/>
      </w:divBdr>
    </w:div>
    <w:div w:id="812873097">
      <w:bodyDiv w:val="1"/>
      <w:marLeft w:val="0"/>
      <w:marRight w:val="0"/>
      <w:marTop w:val="0"/>
      <w:marBottom w:val="0"/>
      <w:divBdr>
        <w:top w:val="none" w:sz="0" w:space="0" w:color="auto"/>
        <w:left w:val="none" w:sz="0" w:space="0" w:color="auto"/>
        <w:bottom w:val="none" w:sz="0" w:space="0" w:color="auto"/>
        <w:right w:val="none" w:sz="0" w:space="0" w:color="auto"/>
      </w:divBdr>
    </w:div>
    <w:div w:id="815411679">
      <w:bodyDiv w:val="1"/>
      <w:marLeft w:val="0"/>
      <w:marRight w:val="0"/>
      <w:marTop w:val="0"/>
      <w:marBottom w:val="0"/>
      <w:divBdr>
        <w:top w:val="none" w:sz="0" w:space="0" w:color="auto"/>
        <w:left w:val="none" w:sz="0" w:space="0" w:color="auto"/>
        <w:bottom w:val="none" w:sz="0" w:space="0" w:color="auto"/>
        <w:right w:val="none" w:sz="0" w:space="0" w:color="auto"/>
      </w:divBdr>
    </w:div>
    <w:div w:id="823859585">
      <w:bodyDiv w:val="1"/>
      <w:marLeft w:val="0"/>
      <w:marRight w:val="0"/>
      <w:marTop w:val="0"/>
      <w:marBottom w:val="0"/>
      <w:divBdr>
        <w:top w:val="none" w:sz="0" w:space="0" w:color="auto"/>
        <w:left w:val="none" w:sz="0" w:space="0" w:color="auto"/>
        <w:bottom w:val="none" w:sz="0" w:space="0" w:color="auto"/>
        <w:right w:val="none" w:sz="0" w:space="0" w:color="auto"/>
      </w:divBdr>
    </w:div>
    <w:div w:id="825628510">
      <w:bodyDiv w:val="1"/>
      <w:marLeft w:val="0"/>
      <w:marRight w:val="0"/>
      <w:marTop w:val="0"/>
      <w:marBottom w:val="0"/>
      <w:divBdr>
        <w:top w:val="none" w:sz="0" w:space="0" w:color="auto"/>
        <w:left w:val="none" w:sz="0" w:space="0" w:color="auto"/>
        <w:bottom w:val="none" w:sz="0" w:space="0" w:color="auto"/>
        <w:right w:val="none" w:sz="0" w:space="0" w:color="auto"/>
      </w:divBdr>
    </w:div>
    <w:div w:id="829098486">
      <w:bodyDiv w:val="1"/>
      <w:marLeft w:val="0"/>
      <w:marRight w:val="0"/>
      <w:marTop w:val="0"/>
      <w:marBottom w:val="0"/>
      <w:divBdr>
        <w:top w:val="none" w:sz="0" w:space="0" w:color="auto"/>
        <w:left w:val="none" w:sz="0" w:space="0" w:color="auto"/>
        <w:bottom w:val="none" w:sz="0" w:space="0" w:color="auto"/>
        <w:right w:val="none" w:sz="0" w:space="0" w:color="auto"/>
      </w:divBdr>
    </w:div>
    <w:div w:id="836530290">
      <w:bodyDiv w:val="1"/>
      <w:marLeft w:val="0"/>
      <w:marRight w:val="0"/>
      <w:marTop w:val="0"/>
      <w:marBottom w:val="0"/>
      <w:divBdr>
        <w:top w:val="none" w:sz="0" w:space="0" w:color="auto"/>
        <w:left w:val="none" w:sz="0" w:space="0" w:color="auto"/>
        <w:bottom w:val="none" w:sz="0" w:space="0" w:color="auto"/>
        <w:right w:val="none" w:sz="0" w:space="0" w:color="auto"/>
      </w:divBdr>
    </w:div>
    <w:div w:id="841313933">
      <w:bodyDiv w:val="1"/>
      <w:marLeft w:val="0"/>
      <w:marRight w:val="0"/>
      <w:marTop w:val="0"/>
      <w:marBottom w:val="0"/>
      <w:divBdr>
        <w:top w:val="none" w:sz="0" w:space="0" w:color="auto"/>
        <w:left w:val="none" w:sz="0" w:space="0" w:color="auto"/>
        <w:bottom w:val="none" w:sz="0" w:space="0" w:color="auto"/>
        <w:right w:val="none" w:sz="0" w:space="0" w:color="auto"/>
      </w:divBdr>
    </w:div>
    <w:div w:id="841511641">
      <w:bodyDiv w:val="1"/>
      <w:marLeft w:val="0"/>
      <w:marRight w:val="0"/>
      <w:marTop w:val="0"/>
      <w:marBottom w:val="0"/>
      <w:divBdr>
        <w:top w:val="none" w:sz="0" w:space="0" w:color="auto"/>
        <w:left w:val="none" w:sz="0" w:space="0" w:color="auto"/>
        <w:bottom w:val="none" w:sz="0" w:space="0" w:color="auto"/>
        <w:right w:val="none" w:sz="0" w:space="0" w:color="auto"/>
      </w:divBdr>
    </w:div>
    <w:div w:id="846558552">
      <w:bodyDiv w:val="1"/>
      <w:marLeft w:val="0"/>
      <w:marRight w:val="0"/>
      <w:marTop w:val="0"/>
      <w:marBottom w:val="0"/>
      <w:divBdr>
        <w:top w:val="none" w:sz="0" w:space="0" w:color="auto"/>
        <w:left w:val="none" w:sz="0" w:space="0" w:color="auto"/>
        <w:bottom w:val="none" w:sz="0" w:space="0" w:color="auto"/>
        <w:right w:val="none" w:sz="0" w:space="0" w:color="auto"/>
      </w:divBdr>
    </w:div>
    <w:div w:id="852184619">
      <w:bodyDiv w:val="1"/>
      <w:marLeft w:val="0"/>
      <w:marRight w:val="0"/>
      <w:marTop w:val="0"/>
      <w:marBottom w:val="0"/>
      <w:divBdr>
        <w:top w:val="none" w:sz="0" w:space="0" w:color="auto"/>
        <w:left w:val="none" w:sz="0" w:space="0" w:color="auto"/>
        <w:bottom w:val="none" w:sz="0" w:space="0" w:color="auto"/>
        <w:right w:val="none" w:sz="0" w:space="0" w:color="auto"/>
      </w:divBdr>
    </w:div>
    <w:div w:id="855119297">
      <w:bodyDiv w:val="1"/>
      <w:marLeft w:val="0"/>
      <w:marRight w:val="0"/>
      <w:marTop w:val="0"/>
      <w:marBottom w:val="0"/>
      <w:divBdr>
        <w:top w:val="none" w:sz="0" w:space="0" w:color="auto"/>
        <w:left w:val="none" w:sz="0" w:space="0" w:color="auto"/>
        <w:bottom w:val="none" w:sz="0" w:space="0" w:color="auto"/>
        <w:right w:val="none" w:sz="0" w:space="0" w:color="auto"/>
      </w:divBdr>
    </w:div>
    <w:div w:id="860435234">
      <w:bodyDiv w:val="1"/>
      <w:marLeft w:val="0"/>
      <w:marRight w:val="0"/>
      <w:marTop w:val="0"/>
      <w:marBottom w:val="0"/>
      <w:divBdr>
        <w:top w:val="none" w:sz="0" w:space="0" w:color="auto"/>
        <w:left w:val="none" w:sz="0" w:space="0" w:color="auto"/>
        <w:bottom w:val="none" w:sz="0" w:space="0" w:color="auto"/>
        <w:right w:val="none" w:sz="0" w:space="0" w:color="auto"/>
      </w:divBdr>
    </w:div>
    <w:div w:id="860976822">
      <w:bodyDiv w:val="1"/>
      <w:marLeft w:val="0"/>
      <w:marRight w:val="0"/>
      <w:marTop w:val="0"/>
      <w:marBottom w:val="0"/>
      <w:divBdr>
        <w:top w:val="none" w:sz="0" w:space="0" w:color="auto"/>
        <w:left w:val="none" w:sz="0" w:space="0" w:color="auto"/>
        <w:bottom w:val="none" w:sz="0" w:space="0" w:color="auto"/>
        <w:right w:val="none" w:sz="0" w:space="0" w:color="auto"/>
      </w:divBdr>
    </w:div>
    <w:div w:id="865751018">
      <w:bodyDiv w:val="1"/>
      <w:marLeft w:val="0"/>
      <w:marRight w:val="0"/>
      <w:marTop w:val="0"/>
      <w:marBottom w:val="0"/>
      <w:divBdr>
        <w:top w:val="none" w:sz="0" w:space="0" w:color="auto"/>
        <w:left w:val="none" w:sz="0" w:space="0" w:color="auto"/>
        <w:bottom w:val="none" w:sz="0" w:space="0" w:color="auto"/>
        <w:right w:val="none" w:sz="0" w:space="0" w:color="auto"/>
      </w:divBdr>
    </w:div>
    <w:div w:id="867528123">
      <w:bodyDiv w:val="1"/>
      <w:marLeft w:val="0"/>
      <w:marRight w:val="0"/>
      <w:marTop w:val="0"/>
      <w:marBottom w:val="0"/>
      <w:divBdr>
        <w:top w:val="none" w:sz="0" w:space="0" w:color="auto"/>
        <w:left w:val="none" w:sz="0" w:space="0" w:color="auto"/>
        <w:bottom w:val="none" w:sz="0" w:space="0" w:color="auto"/>
        <w:right w:val="none" w:sz="0" w:space="0" w:color="auto"/>
      </w:divBdr>
    </w:div>
    <w:div w:id="868883508">
      <w:bodyDiv w:val="1"/>
      <w:marLeft w:val="0"/>
      <w:marRight w:val="0"/>
      <w:marTop w:val="0"/>
      <w:marBottom w:val="0"/>
      <w:divBdr>
        <w:top w:val="none" w:sz="0" w:space="0" w:color="auto"/>
        <w:left w:val="none" w:sz="0" w:space="0" w:color="auto"/>
        <w:bottom w:val="none" w:sz="0" w:space="0" w:color="auto"/>
        <w:right w:val="none" w:sz="0" w:space="0" w:color="auto"/>
      </w:divBdr>
    </w:div>
    <w:div w:id="870604039">
      <w:bodyDiv w:val="1"/>
      <w:marLeft w:val="0"/>
      <w:marRight w:val="0"/>
      <w:marTop w:val="0"/>
      <w:marBottom w:val="0"/>
      <w:divBdr>
        <w:top w:val="none" w:sz="0" w:space="0" w:color="auto"/>
        <w:left w:val="none" w:sz="0" w:space="0" w:color="auto"/>
        <w:bottom w:val="none" w:sz="0" w:space="0" w:color="auto"/>
        <w:right w:val="none" w:sz="0" w:space="0" w:color="auto"/>
      </w:divBdr>
    </w:div>
    <w:div w:id="871723642">
      <w:bodyDiv w:val="1"/>
      <w:marLeft w:val="0"/>
      <w:marRight w:val="0"/>
      <w:marTop w:val="0"/>
      <w:marBottom w:val="0"/>
      <w:divBdr>
        <w:top w:val="none" w:sz="0" w:space="0" w:color="auto"/>
        <w:left w:val="none" w:sz="0" w:space="0" w:color="auto"/>
        <w:bottom w:val="none" w:sz="0" w:space="0" w:color="auto"/>
        <w:right w:val="none" w:sz="0" w:space="0" w:color="auto"/>
      </w:divBdr>
    </w:div>
    <w:div w:id="874850036">
      <w:bodyDiv w:val="1"/>
      <w:marLeft w:val="0"/>
      <w:marRight w:val="0"/>
      <w:marTop w:val="0"/>
      <w:marBottom w:val="0"/>
      <w:divBdr>
        <w:top w:val="none" w:sz="0" w:space="0" w:color="auto"/>
        <w:left w:val="none" w:sz="0" w:space="0" w:color="auto"/>
        <w:bottom w:val="none" w:sz="0" w:space="0" w:color="auto"/>
        <w:right w:val="none" w:sz="0" w:space="0" w:color="auto"/>
      </w:divBdr>
    </w:div>
    <w:div w:id="875311983">
      <w:bodyDiv w:val="1"/>
      <w:marLeft w:val="0"/>
      <w:marRight w:val="0"/>
      <w:marTop w:val="0"/>
      <w:marBottom w:val="0"/>
      <w:divBdr>
        <w:top w:val="none" w:sz="0" w:space="0" w:color="auto"/>
        <w:left w:val="none" w:sz="0" w:space="0" w:color="auto"/>
        <w:bottom w:val="none" w:sz="0" w:space="0" w:color="auto"/>
        <w:right w:val="none" w:sz="0" w:space="0" w:color="auto"/>
      </w:divBdr>
    </w:div>
    <w:div w:id="877204504">
      <w:bodyDiv w:val="1"/>
      <w:marLeft w:val="0"/>
      <w:marRight w:val="0"/>
      <w:marTop w:val="0"/>
      <w:marBottom w:val="0"/>
      <w:divBdr>
        <w:top w:val="none" w:sz="0" w:space="0" w:color="auto"/>
        <w:left w:val="none" w:sz="0" w:space="0" w:color="auto"/>
        <w:bottom w:val="none" w:sz="0" w:space="0" w:color="auto"/>
        <w:right w:val="none" w:sz="0" w:space="0" w:color="auto"/>
      </w:divBdr>
    </w:div>
    <w:div w:id="877280085">
      <w:bodyDiv w:val="1"/>
      <w:marLeft w:val="0"/>
      <w:marRight w:val="0"/>
      <w:marTop w:val="0"/>
      <w:marBottom w:val="0"/>
      <w:divBdr>
        <w:top w:val="none" w:sz="0" w:space="0" w:color="auto"/>
        <w:left w:val="none" w:sz="0" w:space="0" w:color="auto"/>
        <w:bottom w:val="none" w:sz="0" w:space="0" w:color="auto"/>
        <w:right w:val="none" w:sz="0" w:space="0" w:color="auto"/>
      </w:divBdr>
    </w:div>
    <w:div w:id="878780416">
      <w:bodyDiv w:val="1"/>
      <w:marLeft w:val="0"/>
      <w:marRight w:val="0"/>
      <w:marTop w:val="0"/>
      <w:marBottom w:val="0"/>
      <w:divBdr>
        <w:top w:val="none" w:sz="0" w:space="0" w:color="auto"/>
        <w:left w:val="none" w:sz="0" w:space="0" w:color="auto"/>
        <w:bottom w:val="none" w:sz="0" w:space="0" w:color="auto"/>
        <w:right w:val="none" w:sz="0" w:space="0" w:color="auto"/>
      </w:divBdr>
    </w:div>
    <w:div w:id="879512048">
      <w:bodyDiv w:val="1"/>
      <w:marLeft w:val="0"/>
      <w:marRight w:val="0"/>
      <w:marTop w:val="0"/>
      <w:marBottom w:val="0"/>
      <w:divBdr>
        <w:top w:val="none" w:sz="0" w:space="0" w:color="auto"/>
        <w:left w:val="none" w:sz="0" w:space="0" w:color="auto"/>
        <w:bottom w:val="none" w:sz="0" w:space="0" w:color="auto"/>
        <w:right w:val="none" w:sz="0" w:space="0" w:color="auto"/>
      </w:divBdr>
    </w:div>
    <w:div w:id="884409534">
      <w:bodyDiv w:val="1"/>
      <w:marLeft w:val="0"/>
      <w:marRight w:val="0"/>
      <w:marTop w:val="0"/>
      <w:marBottom w:val="0"/>
      <w:divBdr>
        <w:top w:val="none" w:sz="0" w:space="0" w:color="auto"/>
        <w:left w:val="none" w:sz="0" w:space="0" w:color="auto"/>
        <w:bottom w:val="none" w:sz="0" w:space="0" w:color="auto"/>
        <w:right w:val="none" w:sz="0" w:space="0" w:color="auto"/>
      </w:divBdr>
    </w:div>
    <w:div w:id="884635596">
      <w:bodyDiv w:val="1"/>
      <w:marLeft w:val="0"/>
      <w:marRight w:val="0"/>
      <w:marTop w:val="0"/>
      <w:marBottom w:val="0"/>
      <w:divBdr>
        <w:top w:val="none" w:sz="0" w:space="0" w:color="auto"/>
        <w:left w:val="none" w:sz="0" w:space="0" w:color="auto"/>
        <w:bottom w:val="none" w:sz="0" w:space="0" w:color="auto"/>
        <w:right w:val="none" w:sz="0" w:space="0" w:color="auto"/>
      </w:divBdr>
    </w:div>
    <w:div w:id="884951106">
      <w:bodyDiv w:val="1"/>
      <w:marLeft w:val="0"/>
      <w:marRight w:val="0"/>
      <w:marTop w:val="0"/>
      <w:marBottom w:val="0"/>
      <w:divBdr>
        <w:top w:val="none" w:sz="0" w:space="0" w:color="auto"/>
        <w:left w:val="none" w:sz="0" w:space="0" w:color="auto"/>
        <w:bottom w:val="none" w:sz="0" w:space="0" w:color="auto"/>
        <w:right w:val="none" w:sz="0" w:space="0" w:color="auto"/>
      </w:divBdr>
    </w:div>
    <w:div w:id="889344038">
      <w:bodyDiv w:val="1"/>
      <w:marLeft w:val="0"/>
      <w:marRight w:val="0"/>
      <w:marTop w:val="0"/>
      <w:marBottom w:val="0"/>
      <w:divBdr>
        <w:top w:val="none" w:sz="0" w:space="0" w:color="auto"/>
        <w:left w:val="none" w:sz="0" w:space="0" w:color="auto"/>
        <w:bottom w:val="none" w:sz="0" w:space="0" w:color="auto"/>
        <w:right w:val="none" w:sz="0" w:space="0" w:color="auto"/>
      </w:divBdr>
    </w:div>
    <w:div w:id="903296612">
      <w:bodyDiv w:val="1"/>
      <w:marLeft w:val="0"/>
      <w:marRight w:val="0"/>
      <w:marTop w:val="0"/>
      <w:marBottom w:val="0"/>
      <w:divBdr>
        <w:top w:val="none" w:sz="0" w:space="0" w:color="auto"/>
        <w:left w:val="none" w:sz="0" w:space="0" w:color="auto"/>
        <w:bottom w:val="none" w:sz="0" w:space="0" w:color="auto"/>
        <w:right w:val="none" w:sz="0" w:space="0" w:color="auto"/>
      </w:divBdr>
    </w:div>
    <w:div w:id="905916132">
      <w:bodyDiv w:val="1"/>
      <w:marLeft w:val="0"/>
      <w:marRight w:val="0"/>
      <w:marTop w:val="0"/>
      <w:marBottom w:val="0"/>
      <w:divBdr>
        <w:top w:val="none" w:sz="0" w:space="0" w:color="auto"/>
        <w:left w:val="none" w:sz="0" w:space="0" w:color="auto"/>
        <w:bottom w:val="none" w:sz="0" w:space="0" w:color="auto"/>
        <w:right w:val="none" w:sz="0" w:space="0" w:color="auto"/>
      </w:divBdr>
    </w:div>
    <w:div w:id="908072948">
      <w:bodyDiv w:val="1"/>
      <w:marLeft w:val="0"/>
      <w:marRight w:val="0"/>
      <w:marTop w:val="0"/>
      <w:marBottom w:val="0"/>
      <w:divBdr>
        <w:top w:val="none" w:sz="0" w:space="0" w:color="auto"/>
        <w:left w:val="none" w:sz="0" w:space="0" w:color="auto"/>
        <w:bottom w:val="none" w:sz="0" w:space="0" w:color="auto"/>
        <w:right w:val="none" w:sz="0" w:space="0" w:color="auto"/>
      </w:divBdr>
    </w:div>
    <w:div w:id="915016323">
      <w:bodyDiv w:val="1"/>
      <w:marLeft w:val="0"/>
      <w:marRight w:val="0"/>
      <w:marTop w:val="0"/>
      <w:marBottom w:val="0"/>
      <w:divBdr>
        <w:top w:val="none" w:sz="0" w:space="0" w:color="auto"/>
        <w:left w:val="none" w:sz="0" w:space="0" w:color="auto"/>
        <w:bottom w:val="none" w:sz="0" w:space="0" w:color="auto"/>
        <w:right w:val="none" w:sz="0" w:space="0" w:color="auto"/>
      </w:divBdr>
    </w:div>
    <w:div w:id="919756691">
      <w:bodyDiv w:val="1"/>
      <w:marLeft w:val="0"/>
      <w:marRight w:val="0"/>
      <w:marTop w:val="0"/>
      <w:marBottom w:val="0"/>
      <w:divBdr>
        <w:top w:val="none" w:sz="0" w:space="0" w:color="auto"/>
        <w:left w:val="none" w:sz="0" w:space="0" w:color="auto"/>
        <w:bottom w:val="none" w:sz="0" w:space="0" w:color="auto"/>
        <w:right w:val="none" w:sz="0" w:space="0" w:color="auto"/>
      </w:divBdr>
    </w:div>
    <w:div w:id="927153392">
      <w:bodyDiv w:val="1"/>
      <w:marLeft w:val="0"/>
      <w:marRight w:val="0"/>
      <w:marTop w:val="0"/>
      <w:marBottom w:val="0"/>
      <w:divBdr>
        <w:top w:val="none" w:sz="0" w:space="0" w:color="auto"/>
        <w:left w:val="none" w:sz="0" w:space="0" w:color="auto"/>
        <w:bottom w:val="none" w:sz="0" w:space="0" w:color="auto"/>
        <w:right w:val="none" w:sz="0" w:space="0" w:color="auto"/>
      </w:divBdr>
    </w:div>
    <w:div w:id="931931661">
      <w:bodyDiv w:val="1"/>
      <w:marLeft w:val="0"/>
      <w:marRight w:val="0"/>
      <w:marTop w:val="0"/>
      <w:marBottom w:val="0"/>
      <w:divBdr>
        <w:top w:val="none" w:sz="0" w:space="0" w:color="auto"/>
        <w:left w:val="none" w:sz="0" w:space="0" w:color="auto"/>
        <w:bottom w:val="none" w:sz="0" w:space="0" w:color="auto"/>
        <w:right w:val="none" w:sz="0" w:space="0" w:color="auto"/>
      </w:divBdr>
    </w:div>
    <w:div w:id="936526493">
      <w:bodyDiv w:val="1"/>
      <w:marLeft w:val="0"/>
      <w:marRight w:val="0"/>
      <w:marTop w:val="0"/>
      <w:marBottom w:val="0"/>
      <w:divBdr>
        <w:top w:val="none" w:sz="0" w:space="0" w:color="auto"/>
        <w:left w:val="none" w:sz="0" w:space="0" w:color="auto"/>
        <w:bottom w:val="none" w:sz="0" w:space="0" w:color="auto"/>
        <w:right w:val="none" w:sz="0" w:space="0" w:color="auto"/>
      </w:divBdr>
    </w:div>
    <w:div w:id="939029759">
      <w:bodyDiv w:val="1"/>
      <w:marLeft w:val="0"/>
      <w:marRight w:val="0"/>
      <w:marTop w:val="0"/>
      <w:marBottom w:val="0"/>
      <w:divBdr>
        <w:top w:val="none" w:sz="0" w:space="0" w:color="auto"/>
        <w:left w:val="none" w:sz="0" w:space="0" w:color="auto"/>
        <w:bottom w:val="none" w:sz="0" w:space="0" w:color="auto"/>
        <w:right w:val="none" w:sz="0" w:space="0" w:color="auto"/>
      </w:divBdr>
    </w:div>
    <w:div w:id="945967709">
      <w:bodyDiv w:val="1"/>
      <w:marLeft w:val="0"/>
      <w:marRight w:val="0"/>
      <w:marTop w:val="0"/>
      <w:marBottom w:val="0"/>
      <w:divBdr>
        <w:top w:val="none" w:sz="0" w:space="0" w:color="auto"/>
        <w:left w:val="none" w:sz="0" w:space="0" w:color="auto"/>
        <w:bottom w:val="none" w:sz="0" w:space="0" w:color="auto"/>
        <w:right w:val="none" w:sz="0" w:space="0" w:color="auto"/>
      </w:divBdr>
    </w:div>
    <w:div w:id="947465435">
      <w:bodyDiv w:val="1"/>
      <w:marLeft w:val="0"/>
      <w:marRight w:val="0"/>
      <w:marTop w:val="0"/>
      <w:marBottom w:val="0"/>
      <w:divBdr>
        <w:top w:val="none" w:sz="0" w:space="0" w:color="auto"/>
        <w:left w:val="none" w:sz="0" w:space="0" w:color="auto"/>
        <w:bottom w:val="none" w:sz="0" w:space="0" w:color="auto"/>
        <w:right w:val="none" w:sz="0" w:space="0" w:color="auto"/>
      </w:divBdr>
    </w:div>
    <w:div w:id="949161729">
      <w:bodyDiv w:val="1"/>
      <w:marLeft w:val="0"/>
      <w:marRight w:val="0"/>
      <w:marTop w:val="0"/>
      <w:marBottom w:val="0"/>
      <w:divBdr>
        <w:top w:val="none" w:sz="0" w:space="0" w:color="auto"/>
        <w:left w:val="none" w:sz="0" w:space="0" w:color="auto"/>
        <w:bottom w:val="none" w:sz="0" w:space="0" w:color="auto"/>
        <w:right w:val="none" w:sz="0" w:space="0" w:color="auto"/>
      </w:divBdr>
    </w:div>
    <w:div w:id="951666103">
      <w:bodyDiv w:val="1"/>
      <w:marLeft w:val="0"/>
      <w:marRight w:val="0"/>
      <w:marTop w:val="0"/>
      <w:marBottom w:val="0"/>
      <w:divBdr>
        <w:top w:val="none" w:sz="0" w:space="0" w:color="auto"/>
        <w:left w:val="none" w:sz="0" w:space="0" w:color="auto"/>
        <w:bottom w:val="none" w:sz="0" w:space="0" w:color="auto"/>
        <w:right w:val="none" w:sz="0" w:space="0" w:color="auto"/>
      </w:divBdr>
    </w:div>
    <w:div w:id="952790153">
      <w:bodyDiv w:val="1"/>
      <w:marLeft w:val="0"/>
      <w:marRight w:val="0"/>
      <w:marTop w:val="0"/>
      <w:marBottom w:val="0"/>
      <w:divBdr>
        <w:top w:val="none" w:sz="0" w:space="0" w:color="auto"/>
        <w:left w:val="none" w:sz="0" w:space="0" w:color="auto"/>
        <w:bottom w:val="none" w:sz="0" w:space="0" w:color="auto"/>
        <w:right w:val="none" w:sz="0" w:space="0" w:color="auto"/>
      </w:divBdr>
    </w:div>
    <w:div w:id="955719326">
      <w:bodyDiv w:val="1"/>
      <w:marLeft w:val="0"/>
      <w:marRight w:val="0"/>
      <w:marTop w:val="0"/>
      <w:marBottom w:val="0"/>
      <w:divBdr>
        <w:top w:val="none" w:sz="0" w:space="0" w:color="auto"/>
        <w:left w:val="none" w:sz="0" w:space="0" w:color="auto"/>
        <w:bottom w:val="none" w:sz="0" w:space="0" w:color="auto"/>
        <w:right w:val="none" w:sz="0" w:space="0" w:color="auto"/>
      </w:divBdr>
    </w:div>
    <w:div w:id="956451807">
      <w:bodyDiv w:val="1"/>
      <w:marLeft w:val="0"/>
      <w:marRight w:val="0"/>
      <w:marTop w:val="0"/>
      <w:marBottom w:val="0"/>
      <w:divBdr>
        <w:top w:val="none" w:sz="0" w:space="0" w:color="auto"/>
        <w:left w:val="none" w:sz="0" w:space="0" w:color="auto"/>
        <w:bottom w:val="none" w:sz="0" w:space="0" w:color="auto"/>
        <w:right w:val="none" w:sz="0" w:space="0" w:color="auto"/>
      </w:divBdr>
    </w:div>
    <w:div w:id="956764479">
      <w:bodyDiv w:val="1"/>
      <w:marLeft w:val="0"/>
      <w:marRight w:val="0"/>
      <w:marTop w:val="0"/>
      <w:marBottom w:val="0"/>
      <w:divBdr>
        <w:top w:val="none" w:sz="0" w:space="0" w:color="auto"/>
        <w:left w:val="none" w:sz="0" w:space="0" w:color="auto"/>
        <w:bottom w:val="none" w:sz="0" w:space="0" w:color="auto"/>
        <w:right w:val="none" w:sz="0" w:space="0" w:color="auto"/>
      </w:divBdr>
    </w:div>
    <w:div w:id="959412094">
      <w:bodyDiv w:val="1"/>
      <w:marLeft w:val="0"/>
      <w:marRight w:val="0"/>
      <w:marTop w:val="0"/>
      <w:marBottom w:val="0"/>
      <w:divBdr>
        <w:top w:val="none" w:sz="0" w:space="0" w:color="auto"/>
        <w:left w:val="none" w:sz="0" w:space="0" w:color="auto"/>
        <w:bottom w:val="none" w:sz="0" w:space="0" w:color="auto"/>
        <w:right w:val="none" w:sz="0" w:space="0" w:color="auto"/>
      </w:divBdr>
    </w:div>
    <w:div w:id="959872844">
      <w:bodyDiv w:val="1"/>
      <w:marLeft w:val="0"/>
      <w:marRight w:val="0"/>
      <w:marTop w:val="0"/>
      <w:marBottom w:val="0"/>
      <w:divBdr>
        <w:top w:val="none" w:sz="0" w:space="0" w:color="auto"/>
        <w:left w:val="none" w:sz="0" w:space="0" w:color="auto"/>
        <w:bottom w:val="none" w:sz="0" w:space="0" w:color="auto"/>
        <w:right w:val="none" w:sz="0" w:space="0" w:color="auto"/>
      </w:divBdr>
    </w:div>
    <w:div w:id="964046855">
      <w:bodyDiv w:val="1"/>
      <w:marLeft w:val="0"/>
      <w:marRight w:val="0"/>
      <w:marTop w:val="0"/>
      <w:marBottom w:val="0"/>
      <w:divBdr>
        <w:top w:val="none" w:sz="0" w:space="0" w:color="auto"/>
        <w:left w:val="none" w:sz="0" w:space="0" w:color="auto"/>
        <w:bottom w:val="none" w:sz="0" w:space="0" w:color="auto"/>
        <w:right w:val="none" w:sz="0" w:space="0" w:color="auto"/>
      </w:divBdr>
    </w:div>
    <w:div w:id="970285255">
      <w:bodyDiv w:val="1"/>
      <w:marLeft w:val="0"/>
      <w:marRight w:val="0"/>
      <w:marTop w:val="0"/>
      <w:marBottom w:val="0"/>
      <w:divBdr>
        <w:top w:val="none" w:sz="0" w:space="0" w:color="auto"/>
        <w:left w:val="none" w:sz="0" w:space="0" w:color="auto"/>
        <w:bottom w:val="none" w:sz="0" w:space="0" w:color="auto"/>
        <w:right w:val="none" w:sz="0" w:space="0" w:color="auto"/>
      </w:divBdr>
    </w:div>
    <w:div w:id="971593689">
      <w:bodyDiv w:val="1"/>
      <w:marLeft w:val="0"/>
      <w:marRight w:val="0"/>
      <w:marTop w:val="0"/>
      <w:marBottom w:val="0"/>
      <w:divBdr>
        <w:top w:val="none" w:sz="0" w:space="0" w:color="auto"/>
        <w:left w:val="none" w:sz="0" w:space="0" w:color="auto"/>
        <w:bottom w:val="none" w:sz="0" w:space="0" w:color="auto"/>
        <w:right w:val="none" w:sz="0" w:space="0" w:color="auto"/>
      </w:divBdr>
    </w:div>
    <w:div w:id="972251524">
      <w:bodyDiv w:val="1"/>
      <w:marLeft w:val="0"/>
      <w:marRight w:val="0"/>
      <w:marTop w:val="0"/>
      <w:marBottom w:val="0"/>
      <w:divBdr>
        <w:top w:val="none" w:sz="0" w:space="0" w:color="auto"/>
        <w:left w:val="none" w:sz="0" w:space="0" w:color="auto"/>
        <w:bottom w:val="none" w:sz="0" w:space="0" w:color="auto"/>
        <w:right w:val="none" w:sz="0" w:space="0" w:color="auto"/>
      </w:divBdr>
    </w:div>
    <w:div w:id="973297563">
      <w:bodyDiv w:val="1"/>
      <w:marLeft w:val="0"/>
      <w:marRight w:val="0"/>
      <w:marTop w:val="0"/>
      <w:marBottom w:val="0"/>
      <w:divBdr>
        <w:top w:val="none" w:sz="0" w:space="0" w:color="auto"/>
        <w:left w:val="none" w:sz="0" w:space="0" w:color="auto"/>
        <w:bottom w:val="none" w:sz="0" w:space="0" w:color="auto"/>
        <w:right w:val="none" w:sz="0" w:space="0" w:color="auto"/>
      </w:divBdr>
    </w:div>
    <w:div w:id="978193563">
      <w:bodyDiv w:val="1"/>
      <w:marLeft w:val="0"/>
      <w:marRight w:val="0"/>
      <w:marTop w:val="0"/>
      <w:marBottom w:val="0"/>
      <w:divBdr>
        <w:top w:val="none" w:sz="0" w:space="0" w:color="auto"/>
        <w:left w:val="none" w:sz="0" w:space="0" w:color="auto"/>
        <w:bottom w:val="none" w:sz="0" w:space="0" w:color="auto"/>
        <w:right w:val="none" w:sz="0" w:space="0" w:color="auto"/>
      </w:divBdr>
    </w:div>
    <w:div w:id="986514651">
      <w:bodyDiv w:val="1"/>
      <w:marLeft w:val="0"/>
      <w:marRight w:val="0"/>
      <w:marTop w:val="0"/>
      <w:marBottom w:val="0"/>
      <w:divBdr>
        <w:top w:val="none" w:sz="0" w:space="0" w:color="auto"/>
        <w:left w:val="none" w:sz="0" w:space="0" w:color="auto"/>
        <w:bottom w:val="none" w:sz="0" w:space="0" w:color="auto"/>
        <w:right w:val="none" w:sz="0" w:space="0" w:color="auto"/>
      </w:divBdr>
    </w:div>
    <w:div w:id="988637154">
      <w:bodyDiv w:val="1"/>
      <w:marLeft w:val="0"/>
      <w:marRight w:val="0"/>
      <w:marTop w:val="0"/>
      <w:marBottom w:val="0"/>
      <w:divBdr>
        <w:top w:val="none" w:sz="0" w:space="0" w:color="auto"/>
        <w:left w:val="none" w:sz="0" w:space="0" w:color="auto"/>
        <w:bottom w:val="none" w:sz="0" w:space="0" w:color="auto"/>
        <w:right w:val="none" w:sz="0" w:space="0" w:color="auto"/>
      </w:divBdr>
    </w:div>
    <w:div w:id="990524186">
      <w:bodyDiv w:val="1"/>
      <w:marLeft w:val="0"/>
      <w:marRight w:val="0"/>
      <w:marTop w:val="0"/>
      <w:marBottom w:val="0"/>
      <w:divBdr>
        <w:top w:val="none" w:sz="0" w:space="0" w:color="auto"/>
        <w:left w:val="none" w:sz="0" w:space="0" w:color="auto"/>
        <w:bottom w:val="none" w:sz="0" w:space="0" w:color="auto"/>
        <w:right w:val="none" w:sz="0" w:space="0" w:color="auto"/>
      </w:divBdr>
    </w:div>
    <w:div w:id="994842369">
      <w:bodyDiv w:val="1"/>
      <w:marLeft w:val="0"/>
      <w:marRight w:val="0"/>
      <w:marTop w:val="0"/>
      <w:marBottom w:val="0"/>
      <w:divBdr>
        <w:top w:val="none" w:sz="0" w:space="0" w:color="auto"/>
        <w:left w:val="none" w:sz="0" w:space="0" w:color="auto"/>
        <w:bottom w:val="none" w:sz="0" w:space="0" w:color="auto"/>
        <w:right w:val="none" w:sz="0" w:space="0" w:color="auto"/>
      </w:divBdr>
    </w:div>
    <w:div w:id="997807104">
      <w:bodyDiv w:val="1"/>
      <w:marLeft w:val="0"/>
      <w:marRight w:val="0"/>
      <w:marTop w:val="0"/>
      <w:marBottom w:val="0"/>
      <w:divBdr>
        <w:top w:val="none" w:sz="0" w:space="0" w:color="auto"/>
        <w:left w:val="none" w:sz="0" w:space="0" w:color="auto"/>
        <w:bottom w:val="none" w:sz="0" w:space="0" w:color="auto"/>
        <w:right w:val="none" w:sz="0" w:space="0" w:color="auto"/>
      </w:divBdr>
    </w:div>
    <w:div w:id="998581358">
      <w:bodyDiv w:val="1"/>
      <w:marLeft w:val="0"/>
      <w:marRight w:val="0"/>
      <w:marTop w:val="0"/>
      <w:marBottom w:val="0"/>
      <w:divBdr>
        <w:top w:val="none" w:sz="0" w:space="0" w:color="auto"/>
        <w:left w:val="none" w:sz="0" w:space="0" w:color="auto"/>
        <w:bottom w:val="none" w:sz="0" w:space="0" w:color="auto"/>
        <w:right w:val="none" w:sz="0" w:space="0" w:color="auto"/>
      </w:divBdr>
    </w:div>
    <w:div w:id="1003631417">
      <w:bodyDiv w:val="1"/>
      <w:marLeft w:val="0"/>
      <w:marRight w:val="0"/>
      <w:marTop w:val="0"/>
      <w:marBottom w:val="0"/>
      <w:divBdr>
        <w:top w:val="none" w:sz="0" w:space="0" w:color="auto"/>
        <w:left w:val="none" w:sz="0" w:space="0" w:color="auto"/>
        <w:bottom w:val="none" w:sz="0" w:space="0" w:color="auto"/>
        <w:right w:val="none" w:sz="0" w:space="0" w:color="auto"/>
      </w:divBdr>
    </w:div>
    <w:div w:id="1005593077">
      <w:bodyDiv w:val="1"/>
      <w:marLeft w:val="0"/>
      <w:marRight w:val="0"/>
      <w:marTop w:val="0"/>
      <w:marBottom w:val="0"/>
      <w:divBdr>
        <w:top w:val="none" w:sz="0" w:space="0" w:color="auto"/>
        <w:left w:val="none" w:sz="0" w:space="0" w:color="auto"/>
        <w:bottom w:val="none" w:sz="0" w:space="0" w:color="auto"/>
        <w:right w:val="none" w:sz="0" w:space="0" w:color="auto"/>
      </w:divBdr>
    </w:div>
    <w:div w:id="1005746415">
      <w:bodyDiv w:val="1"/>
      <w:marLeft w:val="0"/>
      <w:marRight w:val="0"/>
      <w:marTop w:val="0"/>
      <w:marBottom w:val="0"/>
      <w:divBdr>
        <w:top w:val="none" w:sz="0" w:space="0" w:color="auto"/>
        <w:left w:val="none" w:sz="0" w:space="0" w:color="auto"/>
        <w:bottom w:val="none" w:sz="0" w:space="0" w:color="auto"/>
        <w:right w:val="none" w:sz="0" w:space="0" w:color="auto"/>
      </w:divBdr>
    </w:div>
    <w:div w:id="1009327845">
      <w:bodyDiv w:val="1"/>
      <w:marLeft w:val="0"/>
      <w:marRight w:val="0"/>
      <w:marTop w:val="0"/>
      <w:marBottom w:val="0"/>
      <w:divBdr>
        <w:top w:val="none" w:sz="0" w:space="0" w:color="auto"/>
        <w:left w:val="none" w:sz="0" w:space="0" w:color="auto"/>
        <w:bottom w:val="none" w:sz="0" w:space="0" w:color="auto"/>
        <w:right w:val="none" w:sz="0" w:space="0" w:color="auto"/>
      </w:divBdr>
    </w:div>
    <w:div w:id="1010723220">
      <w:bodyDiv w:val="1"/>
      <w:marLeft w:val="0"/>
      <w:marRight w:val="0"/>
      <w:marTop w:val="0"/>
      <w:marBottom w:val="0"/>
      <w:divBdr>
        <w:top w:val="none" w:sz="0" w:space="0" w:color="auto"/>
        <w:left w:val="none" w:sz="0" w:space="0" w:color="auto"/>
        <w:bottom w:val="none" w:sz="0" w:space="0" w:color="auto"/>
        <w:right w:val="none" w:sz="0" w:space="0" w:color="auto"/>
      </w:divBdr>
    </w:div>
    <w:div w:id="1014307042">
      <w:bodyDiv w:val="1"/>
      <w:marLeft w:val="0"/>
      <w:marRight w:val="0"/>
      <w:marTop w:val="0"/>
      <w:marBottom w:val="0"/>
      <w:divBdr>
        <w:top w:val="none" w:sz="0" w:space="0" w:color="auto"/>
        <w:left w:val="none" w:sz="0" w:space="0" w:color="auto"/>
        <w:bottom w:val="none" w:sz="0" w:space="0" w:color="auto"/>
        <w:right w:val="none" w:sz="0" w:space="0" w:color="auto"/>
      </w:divBdr>
    </w:div>
    <w:div w:id="1017273310">
      <w:bodyDiv w:val="1"/>
      <w:marLeft w:val="0"/>
      <w:marRight w:val="0"/>
      <w:marTop w:val="0"/>
      <w:marBottom w:val="0"/>
      <w:divBdr>
        <w:top w:val="none" w:sz="0" w:space="0" w:color="auto"/>
        <w:left w:val="none" w:sz="0" w:space="0" w:color="auto"/>
        <w:bottom w:val="none" w:sz="0" w:space="0" w:color="auto"/>
        <w:right w:val="none" w:sz="0" w:space="0" w:color="auto"/>
      </w:divBdr>
    </w:div>
    <w:div w:id="1021513985">
      <w:bodyDiv w:val="1"/>
      <w:marLeft w:val="0"/>
      <w:marRight w:val="0"/>
      <w:marTop w:val="0"/>
      <w:marBottom w:val="0"/>
      <w:divBdr>
        <w:top w:val="none" w:sz="0" w:space="0" w:color="auto"/>
        <w:left w:val="none" w:sz="0" w:space="0" w:color="auto"/>
        <w:bottom w:val="none" w:sz="0" w:space="0" w:color="auto"/>
        <w:right w:val="none" w:sz="0" w:space="0" w:color="auto"/>
      </w:divBdr>
    </w:div>
    <w:div w:id="1022363730">
      <w:bodyDiv w:val="1"/>
      <w:marLeft w:val="0"/>
      <w:marRight w:val="0"/>
      <w:marTop w:val="0"/>
      <w:marBottom w:val="0"/>
      <w:divBdr>
        <w:top w:val="none" w:sz="0" w:space="0" w:color="auto"/>
        <w:left w:val="none" w:sz="0" w:space="0" w:color="auto"/>
        <w:bottom w:val="none" w:sz="0" w:space="0" w:color="auto"/>
        <w:right w:val="none" w:sz="0" w:space="0" w:color="auto"/>
      </w:divBdr>
    </w:div>
    <w:div w:id="1022436548">
      <w:bodyDiv w:val="1"/>
      <w:marLeft w:val="0"/>
      <w:marRight w:val="0"/>
      <w:marTop w:val="0"/>
      <w:marBottom w:val="0"/>
      <w:divBdr>
        <w:top w:val="none" w:sz="0" w:space="0" w:color="auto"/>
        <w:left w:val="none" w:sz="0" w:space="0" w:color="auto"/>
        <w:bottom w:val="none" w:sz="0" w:space="0" w:color="auto"/>
        <w:right w:val="none" w:sz="0" w:space="0" w:color="auto"/>
      </w:divBdr>
    </w:div>
    <w:div w:id="1025251594">
      <w:bodyDiv w:val="1"/>
      <w:marLeft w:val="0"/>
      <w:marRight w:val="0"/>
      <w:marTop w:val="0"/>
      <w:marBottom w:val="0"/>
      <w:divBdr>
        <w:top w:val="none" w:sz="0" w:space="0" w:color="auto"/>
        <w:left w:val="none" w:sz="0" w:space="0" w:color="auto"/>
        <w:bottom w:val="none" w:sz="0" w:space="0" w:color="auto"/>
        <w:right w:val="none" w:sz="0" w:space="0" w:color="auto"/>
      </w:divBdr>
    </w:div>
    <w:div w:id="1030258236">
      <w:bodyDiv w:val="1"/>
      <w:marLeft w:val="0"/>
      <w:marRight w:val="0"/>
      <w:marTop w:val="0"/>
      <w:marBottom w:val="0"/>
      <w:divBdr>
        <w:top w:val="none" w:sz="0" w:space="0" w:color="auto"/>
        <w:left w:val="none" w:sz="0" w:space="0" w:color="auto"/>
        <w:bottom w:val="none" w:sz="0" w:space="0" w:color="auto"/>
        <w:right w:val="none" w:sz="0" w:space="0" w:color="auto"/>
      </w:divBdr>
    </w:div>
    <w:div w:id="1031691120">
      <w:bodyDiv w:val="1"/>
      <w:marLeft w:val="0"/>
      <w:marRight w:val="0"/>
      <w:marTop w:val="0"/>
      <w:marBottom w:val="0"/>
      <w:divBdr>
        <w:top w:val="none" w:sz="0" w:space="0" w:color="auto"/>
        <w:left w:val="none" w:sz="0" w:space="0" w:color="auto"/>
        <w:bottom w:val="none" w:sz="0" w:space="0" w:color="auto"/>
        <w:right w:val="none" w:sz="0" w:space="0" w:color="auto"/>
      </w:divBdr>
    </w:div>
    <w:div w:id="1039626888">
      <w:bodyDiv w:val="1"/>
      <w:marLeft w:val="0"/>
      <w:marRight w:val="0"/>
      <w:marTop w:val="0"/>
      <w:marBottom w:val="0"/>
      <w:divBdr>
        <w:top w:val="none" w:sz="0" w:space="0" w:color="auto"/>
        <w:left w:val="none" w:sz="0" w:space="0" w:color="auto"/>
        <w:bottom w:val="none" w:sz="0" w:space="0" w:color="auto"/>
        <w:right w:val="none" w:sz="0" w:space="0" w:color="auto"/>
      </w:divBdr>
    </w:div>
    <w:div w:id="1040208457">
      <w:bodyDiv w:val="1"/>
      <w:marLeft w:val="0"/>
      <w:marRight w:val="0"/>
      <w:marTop w:val="0"/>
      <w:marBottom w:val="0"/>
      <w:divBdr>
        <w:top w:val="none" w:sz="0" w:space="0" w:color="auto"/>
        <w:left w:val="none" w:sz="0" w:space="0" w:color="auto"/>
        <w:bottom w:val="none" w:sz="0" w:space="0" w:color="auto"/>
        <w:right w:val="none" w:sz="0" w:space="0" w:color="auto"/>
      </w:divBdr>
    </w:div>
    <w:div w:id="1046025942">
      <w:bodyDiv w:val="1"/>
      <w:marLeft w:val="0"/>
      <w:marRight w:val="0"/>
      <w:marTop w:val="0"/>
      <w:marBottom w:val="0"/>
      <w:divBdr>
        <w:top w:val="none" w:sz="0" w:space="0" w:color="auto"/>
        <w:left w:val="none" w:sz="0" w:space="0" w:color="auto"/>
        <w:bottom w:val="none" w:sz="0" w:space="0" w:color="auto"/>
        <w:right w:val="none" w:sz="0" w:space="0" w:color="auto"/>
      </w:divBdr>
    </w:div>
    <w:div w:id="1047072053">
      <w:bodyDiv w:val="1"/>
      <w:marLeft w:val="0"/>
      <w:marRight w:val="0"/>
      <w:marTop w:val="0"/>
      <w:marBottom w:val="0"/>
      <w:divBdr>
        <w:top w:val="none" w:sz="0" w:space="0" w:color="auto"/>
        <w:left w:val="none" w:sz="0" w:space="0" w:color="auto"/>
        <w:bottom w:val="none" w:sz="0" w:space="0" w:color="auto"/>
        <w:right w:val="none" w:sz="0" w:space="0" w:color="auto"/>
      </w:divBdr>
    </w:div>
    <w:div w:id="1048190501">
      <w:bodyDiv w:val="1"/>
      <w:marLeft w:val="0"/>
      <w:marRight w:val="0"/>
      <w:marTop w:val="0"/>
      <w:marBottom w:val="0"/>
      <w:divBdr>
        <w:top w:val="none" w:sz="0" w:space="0" w:color="auto"/>
        <w:left w:val="none" w:sz="0" w:space="0" w:color="auto"/>
        <w:bottom w:val="none" w:sz="0" w:space="0" w:color="auto"/>
        <w:right w:val="none" w:sz="0" w:space="0" w:color="auto"/>
      </w:divBdr>
    </w:div>
    <w:div w:id="1058279711">
      <w:bodyDiv w:val="1"/>
      <w:marLeft w:val="0"/>
      <w:marRight w:val="0"/>
      <w:marTop w:val="0"/>
      <w:marBottom w:val="0"/>
      <w:divBdr>
        <w:top w:val="none" w:sz="0" w:space="0" w:color="auto"/>
        <w:left w:val="none" w:sz="0" w:space="0" w:color="auto"/>
        <w:bottom w:val="none" w:sz="0" w:space="0" w:color="auto"/>
        <w:right w:val="none" w:sz="0" w:space="0" w:color="auto"/>
      </w:divBdr>
    </w:div>
    <w:div w:id="1058940821">
      <w:bodyDiv w:val="1"/>
      <w:marLeft w:val="0"/>
      <w:marRight w:val="0"/>
      <w:marTop w:val="0"/>
      <w:marBottom w:val="0"/>
      <w:divBdr>
        <w:top w:val="none" w:sz="0" w:space="0" w:color="auto"/>
        <w:left w:val="none" w:sz="0" w:space="0" w:color="auto"/>
        <w:bottom w:val="none" w:sz="0" w:space="0" w:color="auto"/>
        <w:right w:val="none" w:sz="0" w:space="0" w:color="auto"/>
      </w:divBdr>
    </w:div>
    <w:div w:id="1062752880">
      <w:bodyDiv w:val="1"/>
      <w:marLeft w:val="0"/>
      <w:marRight w:val="0"/>
      <w:marTop w:val="0"/>
      <w:marBottom w:val="0"/>
      <w:divBdr>
        <w:top w:val="none" w:sz="0" w:space="0" w:color="auto"/>
        <w:left w:val="none" w:sz="0" w:space="0" w:color="auto"/>
        <w:bottom w:val="none" w:sz="0" w:space="0" w:color="auto"/>
        <w:right w:val="none" w:sz="0" w:space="0" w:color="auto"/>
      </w:divBdr>
    </w:div>
    <w:div w:id="1064254997">
      <w:bodyDiv w:val="1"/>
      <w:marLeft w:val="0"/>
      <w:marRight w:val="0"/>
      <w:marTop w:val="0"/>
      <w:marBottom w:val="0"/>
      <w:divBdr>
        <w:top w:val="none" w:sz="0" w:space="0" w:color="auto"/>
        <w:left w:val="none" w:sz="0" w:space="0" w:color="auto"/>
        <w:bottom w:val="none" w:sz="0" w:space="0" w:color="auto"/>
        <w:right w:val="none" w:sz="0" w:space="0" w:color="auto"/>
      </w:divBdr>
    </w:div>
    <w:div w:id="1072776706">
      <w:bodyDiv w:val="1"/>
      <w:marLeft w:val="0"/>
      <w:marRight w:val="0"/>
      <w:marTop w:val="0"/>
      <w:marBottom w:val="0"/>
      <w:divBdr>
        <w:top w:val="none" w:sz="0" w:space="0" w:color="auto"/>
        <w:left w:val="none" w:sz="0" w:space="0" w:color="auto"/>
        <w:bottom w:val="none" w:sz="0" w:space="0" w:color="auto"/>
        <w:right w:val="none" w:sz="0" w:space="0" w:color="auto"/>
      </w:divBdr>
    </w:div>
    <w:div w:id="1072849664">
      <w:bodyDiv w:val="1"/>
      <w:marLeft w:val="0"/>
      <w:marRight w:val="0"/>
      <w:marTop w:val="0"/>
      <w:marBottom w:val="0"/>
      <w:divBdr>
        <w:top w:val="none" w:sz="0" w:space="0" w:color="auto"/>
        <w:left w:val="none" w:sz="0" w:space="0" w:color="auto"/>
        <w:bottom w:val="none" w:sz="0" w:space="0" w:color="auto"/>
        <w:right w:val="none" w:sz="0" w:space="0" w:color="auto"/>
      </w:divBdr>
    </w:div>
    <w:div w:id="1072894398">
      <w:bodyDiv w:val="1"/>
      <w:marLeft w:val="0"/>
      <w:marRight w:val="0"/>
      <w:marTop w:val="0"/>
      <w:marBottom w:val="0"/>
      <w:divBdr>
        <w:top w:val="none" w:sz="0" w:space="0" w:color="auto"/>
        <w:left w:val="none" w:sz="0" w:space="0" w:color="auto"/>
        <w:bottom w:val="none" w:sz="0" w:space="0" w:color="auto"/>
        <w:right w:val="none" w:sz="0" w:space="0" w:color="auto"/>
      </w:divBdr>
    </w:div>
    <w:div w:id="1073619437">
      <w:bodyDiv w:val="1"/>
      <w:marLeft w:val="0"/>
      <w:marRight w:val="0"/>
      <w:marTop w:val="0"/>
      <w:marBottom w:val="0"/>
      <w:divBdr>
        <w:top w:val="none" w:sz="0" w:space="0" w:color="auto"/>
        <w:left w:val="none" w:sz="0" w:space="0" w:color="auto"/>
        <w:bottom w:val="none" w:sz="0" w:space="0" w:color="auto"/>
        <w:right w:val="none" w:sz="0" w:space="0" w:color="auto"/>
      </w:divBdr>
    </w:div>
    <w:div w:id="1079866911">
      <w:bodyDiv w:val="1"/>
      <w:marLeft w:val="0"/>
      <w:marRight w:val="0"/>
      <w:marTop w:val="0"/>
      <w:marBottom w:val="0"/>
      <w:divBdr>
        <w:top w:val="none" w:sz="0" w:space="0" w:color="auto"/>
        <w:left w:val="none" w:sz="0" w:space="0" w:color="auto"/>
        <w:bottom w:val="none" w:sz="0" w:space="0" w:color="auto"/>
        <w:right w:val="none" w:sz="0" w:space="0" w:color="auto"/>
      </w:divBdr>
    </w:div>
    <w:div w:id="1081485964">
      <w:bodyDiv w:val="1"/>
      <w:marLeft w:val="0"/>
      <w:marRight w:val="0"/>
      <w:marTop w:val="0"/>
      <w:marBottom w:val="0"/>
      <w:divBdr>
        <w:top w:val="none" w:sz="0" w:space="0" w:color="auto"/>
        <w:left w:val="none" w:sz="0" w:space="0" w:color="auto"/>
        <w:bottom w:val="none" w:sz="0" w:space="0" w:color="auto"/>
        <w:right w:val="none" w:sz="0" w:space="0" w:color="auto"/>
      </w:divBdr>
    </w:div>
    <w:div w:id="1083142191">
      <w:bodyDiv w:val="1"/>
      <w:marLeft w:val="0"/>
      <w:marRight w:val="0"/>
      <w:marTop w:val="0"/>
      <w:marBottom w:val="0"/>
      <w:divBdr>
        <w:top w:val="none" w:sz="0" w:space="0" w:color="auto"/>
        <w:left w:val="none" w:sz="0" w:space="0" w:color="auto"/>
        <w:bottom w:val="none" w:sz="0" w:space="0" w:color="auto"/>
        <w:right w:val="none" w:sz="0" w:space="0" w:color="auto"/>
      </w:divBdr>
    </w:div>
    <w:div w:id="1094209380">
      <w:bodyDiv w:val="1"/>
      <w:marLeft w:val="0"/>
      <w:marRight w:val="0"/>
      <w:marTop w:val="0"/>
      <w:marBottom w:val="0"/>
      <w:divBdr>
        <w:top w:val="none" w:sz="0" w:space="0" w:color="auto"/>
        <w:left w:val="none" w:sz="0" w:space="0" w:color="auto"/>
        <w:bottom w:val="none" w:sz="0" w:space="0" w:color="auto"/>
        <w:right w:val="none" w:sz="0" w:space="0" w:color="auto"/>
      </w:divBdr>
    </w:div>
    <w:div w:id="1098138454">
      <w:bodyDiv w:val="1"/>
      <w:marLeft w:val="0"/>
      <w:marRight w:val="0"/>
      <w:marTop w:val="0"/>
      <w:marBottom w:val="0"/>
      <w:divBdr>
        <w:top w:val="none" w:sz="0" w:space="0" w:color="auto"/>
        <w:left w:val="none" w:sz="0" w:space="0" w:color="auto"/>
        <w:bottom w:val="none" w:sz="0" w:space="0" w:color="auto"/>
        <w:right w:val="none" w:sz="0" w:space="0" w:color="auto"/>
      </w:divBdr>
    </w:div>
    <w:div w:id="1098258273">
      <w:bodyDiv w:val="1"/>
      <w:marLeft w:val="0"/>
      <w:marRight w:val="0"/>
      <w:marTop w:val="0"/>
      <w:marBottom w:val="0"/>
      <w:divBdr>
        <w:top w:val="none" w:sz="0" w:space="0" w:color="auto"/>
        <w:left w:val="none" w:sz="0" w:space="0" w:color="auto"/>
        <w:bottom w:val="none" w:sz="0" w:space="0" w:color="auto"/>
        <w:right w:val="none" w:sz="0" w:space="0" w:color="auto"/>
      </w:divBdr>
    </w:div>
    <w:div w:id="1101605229">
      <w:bodyDiv w:val="1"/>
      <w:marLeft w:val="0"/>
      <w:marRight w:val="0"/>
      <w:marTop w:val="0"/>
      <w:marBottom w:val="0"/>
      <w:divBdr>
        <w:top w:val="none" w:sz="0" w:space="0" w:color="auto"/>
        <w:left w:val="none" w:sz="0" w:space="0" w:color="auto"/>
        <w:bottom w:val="none" w:sz="0" w:space="0" w:color="auto"/>
        <w:right w:val="none" w:sz="0" w:space="0" w:color="auto"/>
      </w:divBdr>
    </w:div>
    <w:div w:id="1105996581">
      <w:bodyDiv w:val="1"/>
      <w:marLeft w:val="0"/>
      <w:marRight w:val="0"/>
      <w:marTop w:val="0"/>
      <w:marBottom w:val="0"/>
      <w:divBdr>
        <w:top w:val="none" w:sz="0" w:space="0" w:color="auto"/>
        <w:left w:val="none" w:sz="0" w:space="0" w:color="auto"/>
        <w:bottom w:val="none" w:sz="0" w:space="0" w:color="auto"/>
        <w:right w:val="none" w:sz="0" w:space="0" w:color="auto"/>
      </w:divBdr>
    </w:div>
    <w:div w:id="1109544452">
      <w:bodyDiv w:val="1"/>
      <w:marLeft w:val="0"/>
      <w:marRight w:val="0"/>
      <w:marTop w:val="0"/>
      <w:marBottom w:val="0"/>
      <w:divBdr>
        <w:top w:val="none" w:sz="0" w:space="0" w:color="auto"/>
        <w:left w:val="none" w:sz="0" w:space="0" w:color="auto"/>
        <w:bottom w:val="none" w:sz="0" w:space="0" w:color="auto"/>
        <w:right w:val="none" w:sz="0" w:space="0" w:color="auto"/>
      </w:divBdr>
    </w:div>
    <w:div w:id="1129393512">
      <w:bodyDiv w:val="1"/>
      <w:marLeft w:val="0"/>
      <w:marRight w:val="0"/>
      <w:marTop w:val="0"/>
      <w:marBottom w:val="0"/>
      <w:divBdr>
        <w:top w:val="none" w:sz="0" w:space="0" w:color="auto"/>
        <w:left w:val="none" w:sz="0" w:space="0" w:color="auto"/>
        <w:bottom w:val="none" w:sz="0" w:space="0" w:color="auto"/>
        <w:right w:val="none" w:sz="0" w:space="0" w:color="auto"/>
      </w:divBdr>
    </w:div>
    <w:div w:id="1129712673">
      <w:bodyDiv w:val="1"/>
      <w:marLeft w:val="0"/>
      <w:marRight w:val="0"/>
      <w:marTop w:val="0"/>
      <w:marBottom w:val="0"/>
      <w:divBdr>
        <w:top w:val="none" w:sz="0" w:space="0" w:color="auto"/>
        <w:left w:val="none" w:sz="0" w:space="0" w:color="auto"/>
        <w:bottom w:val="none" w:sz="0" w:space="0" w:color="auto"/>
        <w:right w:val="none" w:sz="0" w:space="0" w:color="auto"/>
      </w:divBdr>
    </w:div>
    <w:div w:id="1130320402">
      <w:bodyDiv w:val="1"/>
      <w:marLeft w:val="0"/>
      <w:marRight w:val="0"/>
      <w:marTop w:val="0"/>
      <w:marBottom w:val="0"/>
      <w:divBdr>
        <w:top w:val="none" w:sz="0" w:space="0" w:color="auto"/>
        <w:left w:val="none" w:sz="0" w:space="0" w:color="auto"/>
        <w:bottom w:val="none" w:sz="0" w:space="0" w:color="auto"/>
        <w:right w:val="none" w:sz="0" w:space="0" w:color="auto"/>
      </w:divBdr>
    </w:div>
    <w:div w:id="1144158919">
      <w:bodyDiv w:val="1"/>
      <w:marLeft w:val="0"/>
      <w:marRight w:val="0"/>
      <w:marTop w:val="0"/>
      <w:marBottom w:val="0"/>
      <w:divBdr>
        <w:top w:val="none" w:sz="0" w:space="0" w:color="auto"/>
        <w:left w:val="none" w:sz="0" w:space="0" w:color="auto"/>
        <w:bottom w:val="none" w:sz="0" w:space="0" w:color="auto"/>
        <w:right w:val="none" w:sz="0" w:space="0" w:color="auto"/>
      </w:divBdr>
    </w:div>
    <w:div w:id="1148329242">
      <w:bodyDiv w:val="1"/>
      <w:marLeft w:val="0"/>
      <w:marRight w:val="0"/>
      <w:marTop w:val="0"/>
      <w:marBottom w:val="0"/>
      <w:divBdr>
        <w:top w:val="none" w:sz="0" w:space="0" w:color="auto"/>
        <w:left w:val="none" w:sz="0" w:space="0" w:color="auto"/>
        <w:bottom w:val="none" w:sz="0" w:space="0" w:color="auto"/>
        <w:right w:val="none" w:sz="0" w:space="0" w:color="auto"/>
      </w:divBdr>
    </w:div>
    <w:div w:id="1148788790">
      <w:bodyDiv w:val="1"/>
      <w:marLeft w:val="0"/>
      <w:marRight w:val="0"/>
      <w:marTop w:val="0"/>
      <w:marBottom w:val="0"/>
      <w:divBdr>
        <w:top w:val="none" w:sz="0" w:space="0" w:color="auto"/>
        <w:left w:val="none" w:sz="0" w:space="0" w:color="auto"/>
        <w:bottom w:val="none" w:sz="0" w:space="0" w:color="auto"/>
        <w:right w:val="none" w:sz="0" w:space="0" w:color="auto"/>
      </w:divBdr>
    </w:div>
    <w:div w:id="1149640215">
      <w:bodyDiv w:val="1"/>
      <w:marLeft w:val="0"/>
      <w:marRight w:val="0"/>
      <w:marTop w:val="0"/>
      <w:marBottom w:val="0"/>
      <w:divBdr>
        <w:top w:val="none" w:sz="0" w:space="0" w:color="auto"/>
        <w:left w:val="none" w:sz="0" w:space="0" w:color="auto"/>
        <w:bottom w:val="none" w:sz="0" w:space="0" w:color="auto"/>
        <w:right w:val="none" w:sz="0" w:space="0" w:color="auto"/>
      </w:divBdr>
    </w:div>
    <w:div w:id="1150750871">
      <w:bodyDiv w:val="1"/>
      <w:marLeft w:val="0"/>
      <w:marRight w:val="0"/>
      <w:marTop w:val="0"/>
      <w:marBottom w:val="0"/>
      <w:divBdr>
        <w:top w:val="none" w:sz="0" w:space="0" w:color="auto"/>
        <w:left w:val="none" w:sz="0" w:space="0" w:color="auto"/>
        <w:bottom w:val="none" w:sz="0" w:space="0" w:color="auto"/>
        <w:right w:val="none" w:sz="0" w:space="0" w:color="auto"/>
      </w:divBdr>
    </w:div>
    <w:div w:id="1151140098">
      <w:bodyDiv w:val="1"/>
      <w:marLeft w:val="0"/>
      <w:marRight w:val="0"/>
      <w:marTop w:val="0"/>
      <w:marBottom w:val="0"/>
      <w:divBdr>
        <w:top w:val="none" w:sz="0" w:space="0" w:color="auto"/>
        <w:left w:val="none" w:sz="0" w:space="0" w:color="auto"/>
        <w:bottom w:val="none" w:sz="0" w:space="0" w:color="auto"/>
        <w:right w:val="none" w:sz="0" w:space="0" w:color="auto"/>
      </w:divBdr>
    </w:div>
    <w:div w:id="1156192257">
      <w:bodyDiv w:val="1"/>
      <w:marLeft w:val="0"/>
      <w:marRight w:val="0"/>
      <w:marTop w:val="0"/>
      <w:marBottom w:val="0"/>
      <w:divBdr>
        <w:top w:val="none" w:sz="0" w:space="0" w:color="auto"/>
        <w:left w:val="none" w:sz="0" w:space="0" w:color="auto"/>
        <w:bottom w:val="none" w:sz="0" w:space="0" w:color="auto"/>
        <w:right w:val="none" w:sz="0" w:space="0" w:color="auto"/>
      </w:divBdr>
    </w:div>
    <w:div w:id="1159685914">
      <w:bodyDiv w:val="1"/>
      <w:marLeft w:val="0"/>
      <w:marRight w:val="0"/>
      <w:marTop w:val="0"/>
      <w:marBottom w:val="0"/>
      <w:divBdr>
        <w:top w:val="none" w:sz="0" w:space="0" w:color="auto"/>
        <w:left w:val="none" w:sz="0" w:space="0" w:color="auto"/>
        <w:bottom w:val="none" w:sz="0" w:space="0" w:color="auto"/>
        <w:right w:val="none" w:sz="0" w:space="0" w:color="auto"/>
      </w:divBdr>
    </w:div>
    <w:div w:id="1161434397">
      <w:bodyDiv w:val="1"/>
      <w:marLeft w:val="0"/>
      <w:marRight w:val="0"/>
      <w:marTop w:val="0"/>
      <w:marBottom w:val="0"/>
      <w:divBdr>
        <w:top w:val="none" w:sz="0" w:space="0" w:color="auto"/>
        <w:left w:val="none" w:sz="0" w:space="0" w:color="auto"/>
        <w:bottom w:val="none" w:sz="0" w:space="0" w:color="auto"/>
        <w:right w:val="none" w:sz="0" w:space="0" w:color="auto"/>
      </w:divBdr>
    </w:div>
    <w:div w:id="1162311855">
      <w:bodyDiv w:val="1"/>
      <w:marLeft w:val="0"/>
      <w:marRight w:val="0"/>
      <w:marTop w:val="0"/>
      <w:marBottom w:val="0"/>
      <w:divBdr>
        <w:top w:val="none" w:sz="0" w:space="0" w:color="auto"/>
        <w:left w:val="none" w:sz="0" w:space="0" w:color="auto"/>
        <w:bottom w:val="none" w:sz="0" w:space="0" w:color="auto"/>
        <w:right w:val="none" w:sz="0" w:space="0" w:color="auto"/>
      </w:divBdr>
    </w:div>
    <w:div w:id="1162311969">
      <w:bodyDiv w:val="1"/>
      <w:marLeft w:val="0"/>
      <w:marRight w:val="0"/>
      <w:marTop w:val="0"/>
      <w:marBottom w:val="0"/>
      <w:divBdr>
        <w:top w:val="none" w:sz="0" w:space="0" w:color="auto"/>
        <w:left w:val="none" w:sz="0" w:space="0" w:color="auto"/>
        <w:bottom w:val="none" w:sz="0" w:space="0" w:color="auto"/>
        <w:right w:val="none" w:sz="0" w:space="0" w:color="auto"/>
      </w:divBdr>
    </w:div>
    <w:div w:id="1162622570">
      <w:bodyDiv w:val="1"/>
      <w:marLeft w:val="0"/>
      <w:marRight w:val="0"/>
      <w:marTop w:val="0"/>
      <w:marBottom w:val="0"/>
      <w:divBdr>
        <w:top w:val="none" w:sz="0" w:space="0" w:color="auto"/>
        <w:left w:val="none" w:sz="0" w:space="0" w:color="auto"/>
        <w:bottom w:val="none" w:sz="0" w:space="0" w:color="auto"/>
        <w:right w:val="none" w:sz="0" w:space="0" w:color="auto"/>
      </w:divBdr>
    </w:div>
    <w:div w:id="1164392380">
      <w:bodyDiv w:val="1"/>
      <w:marLeft w:val="0"/>
      <w:marRight w:val="0"/>
      <w:marTop w:val="0"/>
      <w:marBottom w:val="0"/>
      <w:divBdr>
        <w:top w:val="none" w:sz="0" w:space="0" w:color="auto"/>
        <w:left w:val="none" w:sz="0" w:space="0" w:color="auto"/>
        <w:bottom w:val="none" w:sz="0" w:space="0" w:color="auto"/>
        <w:right w:val="none" w:sz="0" w:space="0" w:color="auto"/>
      </w:divBdr>
    </w:div>
    <w:div w:id="1171801479">
      <w:bodyDiv w:val="1"/>
      <w:marLeft w:val="0"/>
      <w:marRight w:val="0"/>
      <w:marTop w:val="0"/>
      <w:marBottom w:val="0"/>
      <w:divBdr>
        <w:top w:val="none" w:sz="0" w:space="0" w:color="auto"/>
        <w:left w:val="none" w:sz="0" w:space="0" w:color="auto"/>
        <w:bottom w:val="none" w:sz="0" w:space="0" w:color="auto"/>
        <w:right w:val="none" w:sz="0" w:space="0" w:color="auto"/>
      </w:divBdr>
    </w:div>
    <w:div w:id="1172598963">
      <w:bodyDiv w:val="1"/>
      <w:marLeft w:val="0"/>
      <w:marRight w:val="0"/>
      <w:marTop w:val="0"/>
      <w:marBottom w:val="0"/>
      <w:divBdr>
        <w:top w:val="none" w:sz="0" w:space="0" w:color="auto"/>
        <w:left w:val="none" w:sz="0" w:space="0" w:color="auto"/>
        <w:bottom w:val="none" w:sz="0" w:space="0" w:color="auto"/>
        <w:right w:val="none" w:sz="0" w:space="0" w:color="auto"/>
      </w:divBdr>
    </w:div>
    <w:div w:id="1173178099">
      <w:bodyDiv w:val="1"/>
      <w:marLeft w:val="0"/>
      <w:marRight w:val="0"/>
      <w:marTop w:val="0"/>
      <w:marBottom w:val="0"/>
      <w:divBdr>
        <w:top w:val="none" w:sz="0" w:space="0" w:color="auto"/>
        <w:left w:val="none" w:sz="0" w:space="0" w:color="auto"/>
        <w:bottom w:val="none" w:sz="0" w:space="0" w:color="auto"/>
        <w:right w:val="none" w:sz="0" w:space="0" w:color="auto"/>
      </w:divBdr>
    </w:div>
    <w:div w:id="1175001734">
      <w:bodyDiv w:val="1"/>
      <w:marLeft w:val="0"/>
      <w:marRight w:val="0"/>
      <w:marTop w:val="0"/>
      <w:marBottom w:val="0"/>
      <w:divBdr>
        <w:top w:val="none" w:sz="0" w:space="0" w:color="auto"/>
        <w:left w:val="none" w:sz="0" w:space="0" w:color="auto"/>
        <w:bottom w:val="none" w:sz="0" w:space="0" w:color="auto"/>
        <w:right w:val="none" w:sz="0" w:space="0" w:color="auto"/>
      </w:divBdr>
    </w:div>
    <w:div w:id="1175218994">
      <w:bodyDiv w:val="1"/>
      <w:marLeft w:val="0"/>
      <w:marRight w:val="0"/>
      <w:marTop w:val="0"/>
      <w:marBottom w:val="0"/>
      <w:divBdr>
        <w:top w:val="none" w:sz="0" w:space="0" w:color="auto"/>
        <w:left w:val="none" w:sz="0" w:space="0" w:color="auto"/>
        <w:bottom w:val="none" w:sz="0" w:space="0" w:color="auto"/>
        <w:right w:val="none" w:sz="0" w:space="0" w:color="auto"/>
      </w:divBdr>
    </w:div>
    <w:div w:id="1176306002">
      <w:bodyDiv w:val="1"/>
      <w:marLeft w:val="0"/>
      <w:marRight w:val="0"/>
      <w:marTop w:val="0"/>
      <w:marBottom w:val="0"/>
      <w:divBdr>
        <w:top w:val="none" w:sz="0" w:space="0" w:color="auto"/>
        <w:left w:val="none" w:sz="0" w:space="0" w:color="auto"/>
        <w:bottom w:val="none" w:sz="0" w:space="0" w:color="auto"/>
        <w:right w:val="none" w:sz="0" w:space="0" w:color="auto"/>
      </w:divBdr>
    </w:div>
    <w:div w:id="1178958187">
      <w:bodyDiv w:val="1"/>
      <w:marLeft w:val="0"/>
      <w:marRight w:val="0"/>
      <w:marTop w:val="0"/>
      <w:marBottom w:val="0"/>
      <w:divBdr>
        <w:top w:val="none" w:sz="0" w:space="0" w:color="auto"/>
        <w:left w:val="none" w:sz="0" w:space="0" w:color="auto"/>
        <w:bottom w:val="none" w:sz="0" w:space="0" w:color="auto"/>
        <w:right w:val="none" w:sz="0" w:space="0" w:color="auto"/>
      </w:divBdr>
    </w:div>
    <w:div w:id="1191795887">
      <w:bodyDiv w:val="1"/>
      <w:marLeft w:val="0"/>
      <w:marRight w:val="0"/>
      <w:marTop w:val="0"/>
      <w:marBottom w:val="0"/>
      <w:divBdr>
        <w:top w:val="none" w:sz="0" w:space="0" w:color="auto"/>
        <w:left w:val="none" w:sz="0" w:space="0" w:color="auto"/>
        <w:bottom w:val="none" w:sz="0" w:space="0" w:color="auto"/>
        <w:right w:val="none" w:sz="0" w:space="0" w:color="auto"/>
      </w:divBdr>
    </w:div>
    <w:div w:id="1193032747">
      <w:bodyDiv w:val="1"/>
      <w:marLeft w:val="0"/>
      <w:marRight w:val="0"/>
      <w:marTop w:val="0"/>
      <w:marBottom w:val="0"/>
      <w:divBdr>
        <w:top w:val="none" w:sz="0" w:space="0" w:color="auto"/>
        <w:left w:val="none" w:sz="0" w:space="0" w:color="auto"/>
        <w:bottom w:val="none" w:sz="0" w:space="0" w:color="auto"/>
        <w:right w:val="none" w:sz="0" w:space="0" w:color="auto"/>
      </w:divBdr>
    </w:div>
    <w:div w:id="1193104750">
      <w:bodyDiv w:val="1"/>
      <w:marLeft w:val="0"/>
      <w:marRight w:val="0"/>
      <w:marTop w:val="0"/>
      <w:marBottom w:val="0"/>
      <w:divBdr>
        <w:top w:val="none" w:sz="0" w:space="0" w:color="auto"/>
        <w:left w:val="none" w:sz="0" w:space="0" w:color="auto"/>
        <w:bottom w:val="none" w:sz="0" w:space="0" w:color="auto"/>
        <w:right w:val="none" w:sz="0" w:space="0" w:color="auto"/>
      </w:divBdr>
    </w:div>
    <w:div w:id="1193180498">
      <w:bodyDiv w:val="1"/>
      <w:marLeft w:val="0"/>
      <w:marRight w:val="0"/>
      <w:marTop w:val="0"/>
      <w:marBottom w:val="0"/>
      <w:divBdr>
        <w:top w:val="none" w:sz="0" w:space="0" w:color="auto"/>
        <w:left w:val="none" w:sz="0" w:space="0" w:color="auto"/>
        <w:bottom w:val="none" w:sz="0" w:space="0" w:color="auto"/>
        <w:right w:val="none" w:sz="0" w:space="0" w:color="auto"/>
      </w:divBdr>
    </w:div>
    <w:div w:id="1196189331">
      <w:bodyDiv w:val="1"/>
      <w:marLeft w:val="0"/>
      <w:marRight w:val="0"/>
      <w:marTop w:val="0"/>
      <w:marBottom w:val="0"/>
      <w:divBdr>
        <w:top w:val="none" w:sz="0" w:space="0" w:color="auto"/>
        <w:left w:val="none" w:sz="0" w:space="0" w:color="auto"/>
        <w:bottom w:val="none" w:sz="0" w:space="0" w:color="auto"/>
        <w:right w:val="none" w:sz="0" w:space="0" w:color="auto"/>
      </w:divBdr>
    </w:div>
    <w:div w:id="1198617379">
      <w:bodyDiv w:val="1"/>
      <w:marLeft w:val="0"/>
      <w:marRight w:val="0"/>
      <w:marTop w:val="0"/>
      <w:marBottom w:val="0"/>
      <w:divBdr>
        <w:top w:val="none" w:sz="0" w:space="0" w:color="auto"/>
        <w:left w:val="none" w:sz="0" w:space="0" w:color="auto"/>
        <w:bottom w:val="none" w:sz="0" w:space="0" w:color="auto"/>
        <w:right w:val="none" w:sz="0" w:space="0" w:color="auto"/>
      </w:divBdr>
    </w:div>
    <w:div w:id="1200359107">
      <w:bodyDiv w:val="1"/>
      <w:marLeft w:val="0"/>
      <w:marRight w:val="0"/>
      <w:marTop w:val="0"/>
      <w:marBottom w:val="0"/>
      <w:divBdr>
        <w:top w:val="none" w:sz="0" w:space="0" w:color="auto"/>
        <w:left w:val="none" w:sz="0" w:space="0" w:color="auto"/>
        <w:bottom w:val="none" w:sz="0" w:space="0" w:color="auto"/>
        <w:right w:val="none" w:sz="0" w:space="0" w:color="auto"/>
      </w:divBdr>
    </w:div>
    <w:div w:id="1213690149">
      <w:bodyDiv w:val="1"/>
      <w:marLeft w:val="0"/>
      <w:marRight w:val="0"/>
      <w:marTop w:val="0"/>
      <w:marBottom w:val="0"/>
      <w:divBdr>
        <w:top w:val="none" w:sz="0" w:space="0" w:color="auto"/>
        <w:left w:val="none" w:sz="0" w:space="0" w:color="auto"/>
        <w:bottom w:val="none" w:sz="0" w:space="0" w:color="auto"/>
        <w:right w:val="none" w:sz="0" w:space="0" w:color="auto"/>
      </w:divBdr>
    </w:div>
    <w:div w:id="1216695766">
      <w:bodyDiv w:val="1"/>
      <w:marLeft w:val="0"/>
      <w:marRight w:val="0"/>
      <w:marTop w:val="0"/>
      <w:marBottom w:val="0"/>
      <w:divBdr>
        <w:top w:val="none" w:sz="0" w:space="0" w:color="auto"/>
        <w:left w:val="none" w:sz="0" w:space="0" w:color="auto"/>
        <w:bottom w:val="none" w:sz="0" w:space="0" w:color="auto"/>
        <w:right w:val="none" w:sz="0" w:space="0" w:color="auto"/>
      </w:divBdr>
    </w:div>
    <w:div w:id="1226181930">
      <w:bodyDiv w:val="1"/>
      <w:marLeft w:val="0"/>
      <w:marRight w:val="0"/>
      <w:marTop w:val="0"/>
      <w:marBottom w:val="0"/>
      <w:divBdr>
        <w:top w:val="none" w:sz="0" w:space="0" w:color="auto"/>
        <w:left w:val="none" w:sz="0" w:space="0" w:color="auto"/>
        <w:bottom w:val="none" w:sz="0" w:space="0" w:color="auto"/>
        <w:right w:val="none" w:sz="0" w:space="0" w:color="auto"/>
      </w:divBdr>
    </w:div>
    <w:div w:id="1229074287">
      <w:bodyDiv w:val="1"/>
      <w:marLeft w:val="0"/>
      <w:marRight w:val="0"/>
      <w:marTop w:val="0"/>
      <w:marBottom w:val="0"/>
      <w:divBdr>
        <w:top w:val="none" w:sz="0" w:space="0" w:color="auto"/>
        <w:left w:val="none" w:sz="0" w:space="0" w:color="auto"/>
        <w:bottom w:val="none" w:sz="0" w:space="0" w:color="auto"/>
        <w:right w:val="none" w:sz="0" w:space="0" w:color="auto"/>
      </w:divBdr>
    </w:div>
    <w:div w:id="1231961498">
      <w:bodyDiv w:val="1"/>
      <w:marLeft w:val="0"/>
      <w:marRight w:val="0"/>
      <w:marTop w:val="0"/>
      <w:marBottom w:val="0"/>
      <w:divBdr>
        <w:top w:val="none" w:sz="0" w:space="0" w:color="auto"/>
        <w:left w:val="none" w:sz="0" w:space="0" w:color="auto"/>
        <w:bottom w:val="none" w:sz="0" w:space="0" w:color="auto"/>
        <w:right w:val="none" w:sz="0" w:space="0" w:color="auto"/>
      </w:divBdr>
    </w:div>
    <w:div w:id="1237209863">
      <w:bodyDiv w:val="1"/>
      <w:marLeft w:val="0"/>
      <w:marRight w:val="0"/>
      <w:marTop w:val="0"/>
      <w:marBottom w:val="0"/>
      <w:divBdr>
        <w:top w:val="none" w:sz="0" w:space="0" w:color="auto"/>
        <w:left w:val="none" w:sz="0" w:space="0" w:color="auto"/>
        <w:bottom w:val="none" w:sz="0" w:space="0" w:color="auto"/>
        <w:right w:val="none" w:sz="0" w:space="0" w:color="auto"/>
      </w:divBdr>
    </w:div>
    <w:div w:id="1239438112">
      <w:bodyDiv w:val="1"/>
      <w:marLeft w:val="0"/>
      <w:marRight w:val="0"/>
      <w:marTop w:val="0"/>
      <w:marBottom w:val="0"/>
      <w:divBdr>
        <w:top w:val="none" w:sz="0" w:space="0" w:color="auto"/>
        <w:left w:val="none" w:sz="0" w:space="0" w:color="auto"/>
        <w:bottom w:val="none" w:sz="0" w:space="0" w:color="auto"/>
        <w:right w:val="none" w:sz="0" w:space="0" w:color="auto"/>
      </w:divBdr>
    </w:div>
    <w:div w:id="1246957295">
      <w:bodyDiv w:val="1"/>
      <w:marLeft w:val="0"/>
      <w:marRight w:val="0"/>
      <w:marTop w:val="0"/>
      <w:marBottom w:val="0"/>
      <w:divBdr>
        <w:top w:val="none" w:sz="0" w:space="0" w:color="auto"/>
        <w:left w:val="none" w:sz="0" w:space="0" w:color="auto"/>
        <w:bottom w:val="none" w:sz="0" w:space="0" w:color="auto"/>
        <w:right w:val="none" w:sz="0" w:space="0" w:color="auto"/>
      </w:divBdr>
    </w:div>
    <w:div w:id="1247034142">
      <w:bodyDiv w:val="1"/>
      <w:marLeft w:val="0"/>
      <w:marRight w:val="0"/>
      <w:marTop w:val="0"/>
      <w:marBottom w:val="0"/>
      <w:divBdr>
        <w:top w:val="none" w:sz="0" w:space="0" w:color="auto"/>
        <w:left w:val="none" w:sz="0" w:space="0" w:color="auto"/>
        <w:bottom w:val="none" w:sz="0" w:space="0" w:color="auto"/>
        <w:right w:val="none" w:sz="0" w:space="0" w:color="auto"/>
      </w:divBdr>
    </w:div>
    <w:div w:id="1247230147">
      <w:bodyDiv w:val="1"/>
      <w:marLeft w:val="0"/>
      <w:marRight w:val="0"/>
      <w:marTop w:val="0"/>
      <w:marBottom w:val="0"/>
      <w:divBdr>
        <w:top w:val="none" w:sz="0" w:space="0" w:color="auto"/>
        <w:left w:val="none" w:sz="0" w:space="0" w:color="auto"/>
        <w:bottom w:val="none" w:sz="0" w:space="0" w:color="auto"/>
        <w:right w:val="none" w:sz="0" w:space="0" w:color="auto"/>
      </w:divBdr>
    </w:div>
    <w:div w:id="1249316026">
      <w:bodyDiv w:val="1"/>
      <w:marLeft w:val="0"/>
      <w:marRight w:val="0"/>
      <w:marTop w:val="0"/>
      <w:marBottom w:val="0"/>
      <w:divBdr>
        <w:top w:val="none" w:sz="0" w:space="0" w:color="auto"/>
        <w:left w:val="none" w:sz="0" w:space="0" w:color="auto"/>
        <w:bottom w:val="none" w:sz="0" w:space="0" w:color="auto"/>
        <w:right w:val="none" w:sz="0" w:space="0" w:color="auto"/>
      </w:divBdr>
    </w:div>
    <w:div w:id="1250306488">
      <w:bodyDiv w:val="1"/>
      <w:marLeft w:val="0"/>
      <w:marRight w:val="0"/>
      <w:marTop w:val="0"/>
      <w:marBottom w:val="0"/>
      <w:divBdr>
        <w:top w:val="none" w:sz="0" w:space="0" w:color="auto"/>
        <w:left w:val="none" w:sz="0" w:space="0" w:color="auto"/>
        <w:bottom w:val="none" w:sz="0" w:space="0" w:color="auto"/>
        <w:right w:val="none" w:sz="0" w:space="0" w:color="auto"/>
      </w:divBdr>
    </w:div>
    <w:div w:id="1253855056">
      <w:bodyDiv w:val="1"/>
      <w:marLeft w:val="0"/>
      <w:marRight w:val="0"/>
      <w:marTop w:val="0"/>
      <w:marBottom w:val="0"/>
      <w:divBdr>
        <w:top w:val="none" w:sz="0" w:space="0" w:color="auto"/>
        <w:left w:val="none" w:sz="0" w:space="0" w:color="auto"/>
        <w:bottom w:val="none" w:sz="0" w:space="0" w:color="auto"/>
        <w:right w:val="none" w:sz="0" w:space="0" w:color="auto"/>
      </w:divBdr>
    </w:div>
    <w:div w:id="1254319522">
      <w:bodyDiv w:val="1"/>
      <w:marLeft w:val="0"/>
      <w:marRight w:val="0"/>
      <w:marTop w:val="0"/>
      <w:marBottom w:val="0"/>
      <w:divBdr>
        <w:top w:val="none" w:sz="0" w:space="0" w:color="auto"/>
        <w:left w:val="none" w:sz="0" w:space="0" w:color="auto"/>
        <w:bottom w:val="none" w:sz="0" w:space="0" w:color="auto"/>
        <w:right w:val="none" w:sz="0" w:space="0" w:color="auto"/>
      </w:divBdr>
    </w:div>
    <w:div w:id="1255869112">
      <w:bodyDiv w:val="1"/>
      <w:marLeft w:val="0"/>
      <w:marRight w:val="0"/>
      <w:marTop w:val="0"/>
      <w:marBottom w:val="0"/>
      <w:divBdr>
        <w:top w:val="none" w:sz="0" w:space="0" w:color="auto"/>
        <w:left w:val="none" w:sz="0" w:space="0" w:color="auto"/>
        <w:bottom w:val="none" w:sz="0" w:space="0" w:color="auto"/>
        <w:right w:val="none" w:sz="0" w:space="0" w:color="auto"/>
      </w:divBdr>
    </w:div>
    <w:div w:id="1262378198">
      <w:bodyDiv w:val="1"/>
      <w:marLeft w:val="0"/>
      <w:marRight w:val="0"/>
      <w:marTop w:val="0"/>
      <w:marBottom w:val="0"/>
      <w:divBdr>
        <w:top w:val="none" w:sz="0" w:space="0" w:color="auto"/>
        <w:left w:val="none" w:sz="0" w:space="0" w:color="auto"/>
        <w:bottom w:val="none" w:sz="0" w:space="0" w:color="auto"/>
        <w:right w:val="none" w:sz="0" w:space="0" w:color="auto"/>
      </w:divBdr>
    </w:div>
    <w:div w:id="1264412356">
      <w:bodyDiv w:val="1"/>
      <w:marLeft w:val="0"/>
      <w:marRight w:val="0"/>
      <w:marTop w:val="0"/>
      <w:marBottom w:val="0"/>
      <w:divBdr>
        <w:top w:val="none" w:sz="0" w:space="0" w:color="auto"/>
        <w:left w:val="none" w:sz="0" w:space="0" w:color="auto"/>
        <w:bottom w:val="none" w:sz="0" w:space="0" w:color="auto"/>
        <w:right w:val="none" w:sz="0" w:space="0" w:color="auto"/>
      </w:divBdr>
    </w:div>
    <w:div w:id="1265922980">
      <w:bodyDiv w:val="1"/>
      <w:marLeft w:val="0"/>
      <w:marRight w:val="0"/>
      <w:marTop w:val="0"/>
      <w:marBottom w:val="0"/>
      <w:divBdr>
        <w:top w:val="none" w:sz="0" w:space="0" w:color="auto"/>
        <w:left w:val="none" w:sz="0" w:space="0" w:color="auto"/>
        <w:bottom w:val="none" w:sz="0" w:space="0" w:color="auto"/>
        <w:right w:val="none" w:sz="0" w:space="0" w:color="auto"/>
      </w:divBdr>
    </w:div>
    <w:div w:id="1271207544">
      <w:bodyDiv w:val="1"/>
      <w:marLeft w:val="0"/>
      <w:marRight w:val="0"/>
      <w:marTop w:val="0"/>
      <w:marBottom w:val="0"/>
      <w:divBdr>
        <w:top w:val="none" w:sz="0" w:space="0" w:color="auto"/>
        <w:left w:val="none" w:sz="0" w:space="0" w:color="auto"/>
        <w:bottom w:val="none" w:sz="0" w:space="0" w:color="auto"/>
        <w:right w:val="none" w:sz="0" w:space="0" w:color="auto"/>
      </w:divBdr>
    </w:div>
    <w:div w:id="1274240857">
      <w:bodyDiv w:val="1"/>
      <w:marLeft w:val="0"/>
      <w:marRight w:val="0"/>
      <w:marTop w:val="0"/>
      <w:marBottom w:val="0"/>
      <w:divBdr>
        <w:top w:val="none" w:sz="0" w:space="0" w:color="auto"/>
        <w:left w:val="none" w:sz="0" w:space="0" w:color="auto"/>
        <w:bottom w:val="none" w:sz="0" w:space="0" w:color="auto"/>
        <w:right w:val="none" w:sz="0" w:space="0" w:color="auto"/>
      </w:divBdr>
    </w:div>
    <w:div w:id="1276018601">
      <w:bodyDiv w:val="1"/>
      <w:marLeft w:val="0"/>
      <w:marRight w:val="0"/>
      <w:marTop w:val="0"/>
      <w:marBottom w:val="0"/>
      <w:divBdr>
        <w:top w:val="none" w:sz="0" w:space="0" w:color="auto"/>
        <w:left w:val="none" w:sz="0" w:space="0" w:color="auto"/>
        <w:bottom w:val="none" w:sz="0" w:space="0" w:color="auto"/>
        <w:right w:val="none" w:sz="0" w:space="0" w:color="auto"/>
      </w:divBdr>
    </w:div>
    <w:div w:id="1278951120">
      <w:bodyDiv w:val="1"/>
      <w:marLeft w:val="0"/>
      <w:marRight w:val="0"/>
      <w:marTop w:val="0"/>
      <w:marBottom w:val="0"/>
      <w:divBdr>
        <w:top w:val="none" w:sz="0" w:space="0" w:color="auto"/>
        <w:left w:val="none" w:sz="0" w:space="0" w:color="auto"/>
        <w:bottom w:val="none" w:sz="0" w:space="0" w:color="auto"/>
        <w:right w:val="none" w:sz="0" w:space="0" w:color="auto"/>
      </w:divBdr>
    </w:div>
    <w:div w:id="1282882005">
      <w:bodyDiv w:val="1"/>
      <w:marLeft w:val="0"/>
      <w:marRight w:val="0"/>
      <w:marTop w:val="0"/>
      <w:marBottom w:val="0"/>
      <w:divBdr>
        <w:top w:val="none" w:sz="0" w:space="0" w:color="auto"/>
        <w:left w:val="none" w:sz="0" w:space="0" w:color="auto"/>
        <w:bottom w:val="none" w:sz="0" w:space="0" w:color="auto"/>
        <w:right w:val="none" w:sz="0" w:space="0" w:color="auto"/>
      </w:divBdr>
    </w:div>
    <w:div w:id="1306281415">
      <w:bodyDiv w:val="1"/>
      <w:marLeft w:val="0"/>
      <w:marRight w:val="0"/>
      <w:marTop w:val="0"/>
      <w:marBottom w:val="0"/>
      <w:divBdr>
        <w:top w:val="none" w:sz="0" w:space="0" w:color="auto"/>
        <w:left w:val="none" w:sz="0" w:space="0" w:color="auto"/>
        <w:bottom w:val="none" w:sz="0" w:space="0" w:color="auto"/>
        <w:right w:val="none" w:sz="0" w:space="0" w:color="auto"/>
      </w:divBdr>
    </w:div>
    <w:div w:id="1308166047">
      <w:bodyDiv w:val="1"/>
      <w:marLeft w:val="0"/>
      <w:marRight w:val="0"/>
      <w:marTop w:val="0"/>
      <w:marBottom w:val="0"/>
      <w:divBdr>
        <w:top w:val="none" w:sz="0" w:space="0" w:color="auto"/>
        <w:left w:val="none" w:sz="0" w:space="0" w:color="auto"/>
        <w:bottom w:val="none" w:sz="0" w:space="0" w:color="auto"/>
        <w:right w:val="none" w:sz="0" w:space="0" w:color="auto"/>
      </w:divBdr>
    </w:div>
    <w:div w:id="1308319068">
      <w:bodyDiv w:val="1"/>
      <w:marLeft w:val="0"/>
      <w:marRight w:val="0"/>
      <w:marTop w:val="0"/>
      <w:marBottom w:val="0"/>
      <w:divBdr>
        <w:top w:val="none" w:sz="0" w:space="0" w:color="auto"/>
        <w:left w:val="none" w:sz="0" w:space="0" w:color="auto"/>
        <w:bottom w:val="none" w:sz="0" w:space="0" w:color="auto"/>
        <w:right w:val="none" w:sz="0" w:space="0" w:color="auto"/>
      </w:divBdr>
    </w:div>
    <w:div w:id="1311983057">
      <w:bodyDiv w:val="1"/>
      <w:marLeft w:val="0"/>
      <w:marRight w:val="0"/>
      <w:marTop w:val="0"/>
      <w:marBottom w:val="0"/>
      <w:divBdr>
        <w:top w:val="none" w:sz="0" w:space="0" w:color="auto"/>
        <w:left w:val="none" w:sz="0" w:space="0" w:color="auto"/>
        <w:bottom w:val="none" w:sz="0" w:space="0" w:color="auto"/>
        <w:right w:val="none" w:sz="0" w:space="0" w:color="auto"/>
      </w:divBdr>
    </w:div>
    <w:div w:id="1312489745">
      <w:bodyDiv w:val="1"/>
      <w:marLeft w:val="0"/>
      <w:marRight w:val="0"/>
      <w:marTop w:val="0"/>
      <w:marBottom w:val="0"/>
      <w:divBdr>
        <w:top w:val="none" w:sz="0" w:space="0" w:color="auto"/>
        <w:left w:val="none" w:sz="0" w:space="0" w:color="auto"/>
        <w:bottom w:val="none" w:sz="0" w:space="0" w:color="auto"/>
        <w:right w:val="none" w:sz="0" w:space="0" w:color="auto"/>
      </w:divBdr>
    </w:div>
    <w:div w:id="1315990478">
      <w:bodyDiv w:val="1"/>
      <w:marLeft w:val="0"/>
      <w:marRight w:val="0"/>
      <w:marTop w:val="0"/>
      <w:marBottom w:val="0"/>
      <w:divBdr>
        <w:top w:val="none" w:sz="0" w:space="0" w:color="auto"/>
        <w:left w:val="none" w:sz="0" w:space="0" w:color="auto"/>
        <w:bottom w:val="none" w:sz="0" w:space="0" w:color="auto"/>
        <w:right w:val="none" w:sz="0" w:space="0" w:color="auto"/>
      </w:divBdr>
    </w:div>
    <w:div w:id="1318000379">
      <w:bodyDiv w:val="1"/>
      <w:marLeft w:val="0"/>
      <w:marRight w:val="0"/>
      <w:marTop w:val="0"/>
      <w:marBottom w:val="0"/>
      <w:divBdr>
        <w:top w:val="none" w:sz="0" w:space="0" w:color="auto"/>
        <w:left w:val="none" w:sz="0" w:space="0" w:color="auto"/>
        <w:bottom w:val="none" w:sz="0" w:space="0" w:color="auto"/>
        <w:right w:val="none" w:sz="0" w:space="0" w:color="auto"/>
      </w:divBdr>
    </w:div>
    <w:div w:id="1318607505">
      <w:bodyDiv w:val="1"/>
      <w:marLeft w:val="0"/>
      <w:marRight w:val="0"/>
      <w:marTop w:val="0"/>
      <w:marBottom w:val="0"/>
      <w:divBdr>
        <w:top w:val="none" w:sz="0" w:space="0" w:color="auto"/>
        <w:left w:val="none" w:sz="0" w:space="0" w:color="auto"/>
        <w:bottom w:val="none" w:sz="0" w:space="0" w:color="auto"/>
        <w:right w:val="none" w:sz="0" w:space="0" w:color="auto"/>
      </w:divBdr>
    </w:div>
    <w:div w:id="1319260823">
      <w:bodyDiv w:val="1"/>
      <w:marLeft w:val="0"/>
      <w:marRight w:val="0"/>
      <w:marTop w:val="0"/>
      <w:marBottom w:val="0"/>
      <w:divBdr>
        <w:top w:val="none" w:sz="0" w:space="0" w:color="auto"/>
        <w:left w:val="none" w:sz="0" w:space="0" w:color="auto"/>
        <w:bottom w:val="none" w:sz="0" w:space="0" w:color="auto"/>
        <w:right w:val="none" w:sz="0" w:space="0" w:color="auto"/>
      </w:divBdr>
    </w:div>
    <w:div w:id="1320185446">
      <w:bodyDiv w:val="1"/>
      <w:marLeft w:val="0"/>
      <w:marRight w:val="0"/>
      <w:marTop w:val="0"/>
      <w:marBottom w:val="0"/>
      <w:divBdr>
        <w:top w:val="none" w:sz="0" w:space="0" w:color="auto"/>
        <w:left w:val="none" w:sz="0" w:space="0" w:color="auto"/>
        <w:bottom w:val="none" w:sz="0" w:space="0" w:color="auto"/>
        <w:right w:val="none" w:sz="0" w:space="0" w:color="auto"/>
      </w:divBdr>
    </w:div>
    <w:div w:id="1321470494">
      <w:bodyDiv w:val="1"/>
      <w:marLeft w:val="0"/>
      <w:marRight w:val="0"/>
      <w:marTop w:val="0"/>
      <w:marBottom w:val="0"/>
      <w:divBdr>
        <w:top w:val="none" w:sz="0" w:space="0" w:color="auto"/>
        <w:left w:val="none" w:sz="0" w:space="0" w:color="auto"/>
        <w:bottom w:val="none" w:sz="0" w:space="0" w:color="auto"/>
        <w:right w:val="none" w:sz="0" w:space="0" w:color="auto"/>
      </w:divBdr>
    </w:div>
    <w:div w:id="1322469525">
      <w:bodyDiv w:val="1"/>
      <w:marLeft w:val="0"/>
      <w:marRight w:val="0"/>
      <w:marTop w:val="0"/>
      <w:marBottom w:val="0"/>
      <w:divBdr>
        <w:top w:val="none" w:sz="0" w:space="0" w:color="auto"/>
        <w:left w:val="none" w:sz="0" w:space="0" w:color="auto"/>
        <w:bottom w:val="none" w:sz="0" w:space="0" w:color="auto"/>
        <w:right w:val="none" w:sz="0" w:space="0" w:color="auto"/>
      </w:divBdr>
    </w:div>
    <w:div w:id="1322583512">
      <w:bodyDiv w:val="1"/>
      <w:marLeft w:val="0"/>
      <w:marRight w:val="0"/>
      <w:marTop w:val="0"/>
      <w:marBottom w:val="0"/>
      <w:divBdr>
        <w:top w:val="none" w:sz="0" w:space="0" w:color="auto"/>
        <w:left w:val="none" w:sz="0" w:space="0" w:color="auto"/>
        <w:bottom w:val="none" w:sz="0" w:space="0" w:color="auto"/>
        <w:right w:val="none" w:sz="0" w:space="0" w:color="auto"/>
      </w:divBdr>
    </w:div>
    <w:div w:id="1324895637">
      <w:bodyDiv w:val="1"/>
      <w:marLeft w:val="0"/>
      <w:marRight w:val="0"/>
      <w:marTop w:val="0"/>
      <w:marBottom w:val="0"/>
      <w:divBdr>
        <w:top w:val="none" w:sz="0" w:space="0" w:color="auto"/>
        <w:left w:val="none" w:sz="0" w:space="0" w:color="auto"/>
        <w:bottom w:val="none" w:sz="0" w:space="0" w:color="auto"/>
        <w:right w:val="none" w:sz="0" w:space="0" w:color="auto"/>
      </w:divBdr>
    </w:div>
    <w:div w:id="1325822045">
      <w:bodyDiv w:val="1"/>
      <w:marLeft w:val="0"/>
      <w:marRight w:val="0"/>
      <w:marTop w:val="0"/>
      <w:marBottom w:val="0"/>
      <w:divBdr>
        <w:top w:val="none" w:sz="0" w:space="0" w:color="auto"/>
        <w:left w:val="none" w:sz="0" w:space="0" w:color="auto"/>
        <w:bottom w:val="none" w:sz="0" w:space="0" w:color="auto"/>
        <w:right w:val="none" w:sz="0" w:space="0" w:color="auto"/>
      </w:divBdr>
    </w:div>
    <w:div w:id="1326669040">
      <w:bodyDiv w:val="1"/>
      <w:marLeft w:val="0"/>
      <w:marRight w:val="0"/>
      <w:marTop w:val="0"/>
      <w:marBottom w:val="0"/>
      <w:divBdr>
        <w:top w:val="none" w:sz="0" w:space="0" w:color="auto"/>
        <w:left w:val="none" w:sz="0" w:space="0" w:color="auto"/>
        <w:bottom w:val="none" w:sz="0" w:space="0" w:color="auto"/>
        <w:right w:val="none" w:sz="0" w:space="0" w:color="auto"/>
      </w:divBdr>
    </w:div>
    <w:div w:id="1331566383">
      <w:bodyDiv w:val="1"/>
      <w:marLeft w:val="0"/>
      <w:marRight w:val="0"/>
      <w:marTop w:val="0"/>
      <w:marBottom w:val="0"/>
      <w:divBdr>
        <w:top w:val="none" w:sz="0" w:space="0" w:color="auto"/>
        <w:left w:val="none" w:sz="0" w:space="0" w:color="auto"/>
        <w:bottom w:val="none" w:sz="0" w:space="0" w:color="auto"/>
        <w:right w:val="none" w:sz="0" w:space="0" w:color="auto"/>
      </w:divBdr>
    </w:div>
    <w:div w:id="1332216148">
      <w:bodyDiv w:val="1"/>
      <w:marLeft w:val="0"/>
      <w:marRight w:val="0"/>
      <w:marTop w:val="0"/>
      <w:marBottom w:val="0"/>
      <w:divBdr>
        <w:top w:val="none" w:sz="0" w:space="0" w:color="auto"/>
        <w:left w:val="none" w:sz="0" w:space="0" w:color="auto"/>
        <w:bottom w:val="none" w:sz="0" w:space="0" w:color="auto"/>
        <w:right w:val="none" w:sz="0" w:space="0" w:color="auto"/>
      </w:divBdr>
    </w:div>
    <w:div w:id="1338119418">
      <w:bodyDiv w:val="1"/>
      <w:marLeft w:val="0"/>
      <w:marRight w:val="0"/>
      <w:marTop w:val="0"/>
      <w:marBottom w:val="0"/>
      <w:divBdr>
        <w:top w:val="none" w:sz="0" w:space="0" w:color="auto"/>
        <w:left w:val="none" w:sz="0" w:space="0" w:color="auto"/>
        <w:bottom w:val="none" w:sz="0" w:space="0" w:color="auto"/>
        <w:right w:val="none" w:sz="0" w:space="0" w:color="auto"/>
      </w:divBdr>
    </w:div>
    <w:div w:id="1338188928">
      <w:bodyDiv w:val="1"/>
      <w:marLeft w:val="0"/>
      <w:marRight w:val="0"/>
      <w:marTop w:val="0"/>
      <w:marBottom w:val="0"/>
      <w:divBdr>
        <w:top w:val="none" w:sz="0" w:space="0" w:color="auto"/>
        <w:left w:val="none" w:sz="0" w:space="0" w:color="auto"/>
        <w:bottom w:val="none" w:sz="0" w:space="0" w:color="auto"/>
        <w:right w:val="none" w:sz="0" w:space="0" w:color="auto"/>
      </w:divBdr>
    </w:div>
    <w:div w:id="1344628454">
      <w:bodyDiv w:val="1"/>
      <w:marLeft w:val="0"/>
      <w:marRight w:val="0"/>
      <w:marTop w:val="0"/>
      <w:marBottom w:val="0"/>
      <w:divBdr>
        <w:top w:val="none" w:sz="0" w:space="0" w:color="auto"/>
        <w:left w:val="none" w:sz="0" w:space="0" w:color="auto"/>
        <w:bottom w:val="none" w:sz="0" w:space="0" w:color="auto"/>
        <w:right w:val="none" w:sz="0" w:space="0" w:color="auto"/>
      </w:divBdr>
    </w:div>
    <w:div w:id="1345672710">
      <w:bodyDiv w:val="1"/>
      <w:marLeft w:val="0"/>
      <w:marRight w:val="0"/>
      <w:marTop w:val="0"/>
      <w:marBottom w:val="0"/>
      <w:divBdr>
        <w:top w:val="none" w:sz="0" w:space="0" w:color="auto"/>
        <w:left w:val="none" w:sz="0" w:space="0" w:color="auto"/>
        <w:bottom w:val="none" w:sz="0" w:space="0" w:color="auto"/>
        <w:right w:val="none" w:sz="0" w:space="0" w:color="auto"/>
      </w:divBdr>
    </w:div>
    <w:div w:id="1348023558">
      <w:bodyDiv w:val="1"/>
      <w:marLeft w:val="0"/>
      <w:marRight w:val="0"/>
      <w:marTop w:val="0"/>
      <w:marBottom w:val="0"/>
      <w:divBdr>
        <w:top w:val="none" w:sz="0" w:space="0" w:color="auto"/>
        <w:left w:val="none" w:sz="0" w:space="0" w:color="auto"/>
        <w:bottom w:val="none" w:sz="0" w:space="0" w:color="auto"/>
        <w:right w:val="none" w:sz="0" w:space="0" w:color="auto"/>
      </w:divBdr>
    </w:div>
    <w:div w:id="1352336844">
      <w:bodyDiv w:val="1"/>
      <w:marLeft w:val="0"/>
      <w:marRight w:val="0"/>
      <w:marTop w:val="0"/>
      <w:marBottom w:val="0"/>
      <w:divBdr>
        <w:top w:val="none" w:sz="0" w:space="0" w:color="auto"/>
        <w:left w:val="none" w:sz="0" w:space="0" w:color="auto"/>
        <w:bottom w:val="none" w:sz="0" w:space="0" w:color="auto"/>
        <w:right w:val="none" w:sz="0" w:space="0" w:color="auto"/>
      </w:divBdr>
    </w:div>
    <w:div w:id="1354303598">
      <w:bodyDiv w:val="1"/>
      <w:marLeft w:val="0"/>
      <w:marRight w:val="0"/>
      <w:marTop w:val="0"/>
      <w:marBottom w:val="0"/>
      <w:divBdr>
        <w:top w:val="none" w:sz="0" w:space="0" w:color="auto"/>
        <w:left w:val="none" w:sz="0" w:space="0" w:color="auto"/>
        <w:bottom w:val="none" w:sz="0" w:space="0" w:color="auto"/>
        <w:right w:val="none" w:sz="0" w:space="0" w:color="auto"/>
      </w:divBdr>
    </w:div>
    <w:div w:id="1359503096">
      <w:bodyDiv w:val="1"/>
      <w:marLeft w:val="0"/>
      <w:marRight w:val="0"/>
      <w:marTop w:val="0"/>
      <w:marBottom w:val="0"/>
      <w:divBdr>
        <w:top w:val="none" w:sz="0" w:space="0" w:color="auto"/>
        <w:left w:val="none" w:sz="0" w:space="0" w:color="auto"/>
        <w:bottom w:val="none" w:sz="0" w:space="0" w:color="auto"/>
        <w:right w:val="none" w:sz="0" w:space="0" w:color="auto"/>
      </w:divBdr>
    </w:div>
    <w:div w:id="1361274693">
      <w:bodyDiv w:val="1"/>
      <w:marLeft w:val="0"/>
      <w:marRight w:val="0"/>
      <w:marTop w:val="0"/>
      <w:marBottom w:val="0"/>
      <w:divBdr>
        <w:top w:val="none" w:sz="0" w:space="0" w:color="auto"/>
        <w:left w:val="none" w:sz="0" w:space="0" w:color="auto"/>
        <w:bottom w:val="none" w:sz="0" w:space="0" w:color="auto"/>
        <w:right w:val="none" w:sz="0" w:space="0" w:color="auto"/>
      </w:divBdr>
    </w:div>
    <w:div w:id="1366980702">
      <w:bodyDiv w:val="1"/>
      <w:marLeft w:val="0"/>
      <w:marRight w:val="0"/>
      <w:marTop w:val="0"/>
      <w:marBottom w:val="0"/>
      <w:divBdr>
        <w:top w:val="none" w:sz="0" w:space="0" w:color="auto"/>
        <w:left w:val="none" w:sz="0" w:space="0" w:color="auto"/>
        <w:bottom w:val="none" w:sz="0" w:space="0" w:color="auto"/>
        <w:right w:val="none" w:sz="0" w:space="0" w:color="auto"/>
      </w:divBdr>
    </w:div>
    <w:div w:id="1375544503">
      <w:bodyDiv w:val="1"/>
      <w:marLeft w:val="0"/>
      <w:marRight w:val="0"/>
      <w:marTop w:val="0"/>
      <w:marBottom w:val="0"/>
      <w:divBdr>
        <w:top w:val="none" w:sz="0" w:space="0" w:color="auto"/>
        <w:left w:val="none" w:sz="0" w:space="0" w:color="auto"/>
        <w:bottom w:val="none" w:sz="0" w:space="0" w:color="auto"/>
        <w:right w:val="none" w:sz="0" w:space="0" w:color="auto"/>
      </w:divBdr>
    </w:div>
    <w:div w:id="1385788449">
      <w:bodyDiv w:val="1"/>
      <w:marLeft w:val="0"/>
      <w:marRight w:val="0"/>
      <w:marTop w:val="0"/>
      <w:marBottom w:val="0"/>
      <w:divBdr>
        <w:top w:val="none" w:sz="0" w:space="0" w:color="auto"/>
        <w:left w:val="none" w:sz="0" w:space="0" w:color="auto"/>
        <w:bottom w:val="none" w:sz="0" w:space="0" w:color="auto"/>
        <w:right w:val="none" w:sz="0" w:space="0" w:color="auto"/>
      </w:divBdr>
    </w:div>
    <w:div w:id="1388067072">
      <w:bodyDiv w:val="1"/>
      <w:marLeft w:val="0"/>
      <w:marRight w:val="0"/>
      <w:marTop w:val="0"/>
      <w:marBottom w:val="0"/>
      <w:divBdr>
        <w:top w:val="none" w:sz="0" w:space="0" w:color="auto"/>
        <w:left w:val="none" w:sz="0" w:space="0" w:color="auto"/>
        <w:bottom w:val="none" w:sz="0" w:space="0" w:color="auto"/>
        <w:right w:val="none" w:sz="0" w:space="0" w:color="auto"/>
      </w:divBdr>
    </w:div>
    <w:div w:id="1398934293">
      <w:bodyDiv w:val="1"/>
      <w:marLeft w:val="0"/>
      <w:marRight w:val="0"/>
      <w:marTop w:val="0"/>
      <w:marBottom w:val="0"/>
      <w:divBdr>
        <w:top w:val="none" w:sz="0" w:space="0" w:color="auto"/>
        <w:left w:val="none" w:sz="0" w:space="0" w:color="auto"/>
        <w:bottom w:val="none" w:sz="0" w:space="0" w:color="auto"/>
        <w:right w:val="none" w:sz="0" w:space="0" w:color="auto"/>
      </w:divBdr>
    </w:div>
    <w:div w:id="1400250708">
      <w:bodyDiv w:val="1"/>
      <w:marLeft w:val="0"/>
      <w:marRight w:val="0"/>
      <w:marTop w:val="0"/>
      <w:marBottom w:val="0"/>
      <w:divBdr>
        <w:top w:val="none" w:sz="0" w:space="0" w:color="auto"/>
        <w:left w:val="none" w:sz="0" w:space="0" w:color="auto"/>
        <w:bottom w:val="none" w:sz="0" w:space="0" w:color="auto"/>
        <w:right w:val="none" w:sz="0" w:space="0" w:color="auto"/>
      </w:divBdr>
    </w:div>
    <w:div w:id="1403485491">
      <w:bodyDiv w:val="1"/>
      <w:marLeft w:val="0"/>
      <w:marRight w:val="0"/>
      <w:marTop w:val="0"/>
      <w:marBottom w:val="0"/>
      <w:divBdr>
        <w:top w:val="none" w:sz="0" w:space="0" w:color="auto"/>
        <w:left w:val="none" w:sz="0" w:space="0" w:color="auto"/>
        <w:bottom w:val="none" w:sz="0" w:space="0" w:color="auto"/>
        <w:right w:val="none" w:sz="0" w:space="0" w:color="auto"/>
      </w:divBdr>
    </w:div>
    <w:div w:id="1405567014">
      <w:bodyDiv w:val="1"/>
      <w:marLeft w:val="0"/>
      <w:marRight w:val="0"/>
      <w:marTop w:val="0"/>
      <w:marBottom w:val="0"/>
      <w:divBdr>
        <w:top w:val="none" w:sz="0" w:space="0" w:color="auto"/>
        <w:left w:val="none" w:sz="0" w:space="0" w:color="auto"/>
        <w:bottom w:val="none" w:sz="0" w:space="0" w:color="auto"/>
        <w:right w:val="none" w:sz="0" w:space="0" w:color="auto"/>
      </w:divBdr>
    </w:div>
    <w:div w:id="1408380784">
      <w:bodyDiv w:val="1"/>
      <w:marLeft w:val="0"/>
      <w:marRight w:val="0"/>
      <w:marTop w:val="0"/>
      <w:marBottom w:val="0"/>
      <w:divBdr>
        <w:top w:val="none" w:sz="0" w:space="0" w:color="auto"/>
        <w:left w:val="none" w:sz="0" w:space="0" w:color="auto"/>
        <w:bottom w:val="none" w:sz="0" w:space="0" w:color="auto"/>
        <w:right w:val="none" w:sz="0" w:space="0" w:color="auto"/>
      </w:divBdr>
    </w:div>
    <w:div w:id="1408578834">
      <w:bodyDiv w:val="1"/>
      <w:marLeft w:val="0"/>
      <w:marRight w:val="0"/>
      <w:marTop w:val="0"/>
      <w:marBottom w:val="0"/>
      <w:divBdr>
        <w:top w:val="none" w:sz="0" w:space="0" w:color="auto"/>
        <w:left w:val="none" w:sz="0" w:space="0" w:color="auto"/>
        <w:bottom w:val="none" w:sz="0" w:space="0" w:color="auto"/>
        <w:right w:val="none" w:sz="0" w:space="0" w:color="auto"/>
      </w:divBdr>
    </w:div>
    <w:div w:id="1410687250">
      <w:bodyDiv w:val="1"/>
      <w:marLeft w:val="0"/>
      <w:marRight w:val="0"/>
      <w:marTop w:val="0"/>
      <w:marBottom w:val="0"/>
      <w:divBdr>
        <w:top w:val="none" w:sz="0" w:space="0" w:color="auto"/>
        <w:left w:val="none" w:sz="0" w:space="0" w:color="auto"/>
        <w:bottom w:val="none" w:sz="0" w:space="0" w:color="auto"/>
        <w:right w:val="none" w:sz="0" w:space="0" w:color="auto"/>
      </w:divBdr>
    </w:div>
    <w:div w:id="1415125545">
      <w:bodyDiv w:val="1"/>
      <w:marLeft w:val="0"/>
      <w:marRight w:val="0"/>
      <w:marTop w:val="0"/>
      <w:marBottom w:val="0"/>
      <w:divBdr>
        <w:top w:val="none" w:sz="0" w:space="0" w:color="auto"/>
        <w:left w:val="none" w:sz="0" w:space="0" w:color="auto"/>
        <w:bottom w:val="none" w:sz="0" w:space="0" w:color="auto"/>
        <w:right w:val="none" w:sz="0" w:space="0" w:color="auto"/>
      </w:divBdr>
    </w:div>
    <w:div w:id="1416128120">
      <w:bodyDiv w:val="1"/>
      <w:marLeft w:val="0"/>
      <w:marRight w:val="0"/>
      <w:marTop w:val="0"/>
      <w:marBottom w:val="0"/>
      <w:divBdr>
        <w:top w:val="none" w:sz="0" w:space="0" w:color="auto"/>
        <w:left w:val="none" w:sz="0" w:space="0" w:color="auto"/>
        <w:bottom w:val="none" w:sz="0" w:space="0" w:color="auto"/>
        <w:right w:val="none" w:sz="0" w:space="0" w:color="auto"/>
      </w:divBdr>
    </w:div>
    <w:div w:id="1418096119">
      <w:bodyDiv w:val="1"/>
      <w:marLeft w:val="0"/>
      <w:marRight w:val="0"/>
      <w:marTop w:val="0"/>
      <w:marBottom w:val="0"/>
      <w:divBdr>
        <w:top w:val="none" w:sz="0" w:space="0" w:color="auto"/>
        <w:left w:val="none" w:sz="0" w:space="0" w:color="auto"/>
        <w:bottom w:val="none" w:sz="0" w:space="0" w:color="auto"/>
        <w:right w:val="none" w:sz="0" w:space="0" w:color="auto"/>
      </w:divBdr>
    </w:div>
    <w:div w:id="1419475423">
      <w:bodyDiv w:val="1"/>
      <w:marLeft w:val="0"/>
      <w:marRight w:val="0"/>
      <w:marTop w:val="0"/>
      <w:marBottom w:val="0"/>
      <w:divBdr>
        <w:top w:val="none" w:sz="0" w:space="0" w:color="auto"/>
        <w:left w:val="none" w:sz="0" w:space="0" w:color="auto"/>
        <w:bottom w:val="none" w:sz="0" w:space="0" w:color="auto"/>
        <w:right w:val="none" w:sz="0" w:space="0" w:color="auto"/>
      </w:divBdr>
    </w:div>
    <w:div w:id="1422600693">
      <w:bodyDiv w:val="1"/>
      <w:marLeft w:val="0"/>
      <w:marRight w:val="0"/>
      <w:marTop w:val="0"/>
      <w:marBottom w:val="0"/>
      <w:divBdr>
        <w:top w:val="none" w:sz="0" w:space="0" w:color="auto"/>
        <w:left w:val="none" w:sz="0" w:space="0" w:color="auto"/>
        <w:bottom w:val="none" w:sz="0" w:space="0" w:color="auto"/>
        <w:right w:val="none" w:sz="0" w:space="0" w:color="auto"/>
      </w:divBdr>
    </w:div>
    <w:div w:id="1423331954">
      <w:bodyDiv w:val="1"/>
      <w:marLeft w:val="0"/>
      <w:marRight w:val="0"/>
      <w:marTop w:val="0"/>
      <w:marBottom w:val="0"/>
      <w:divBdr>
        <w:top w:val="none" w:sz="0" w:space="0" w:color="auto"/>
        <w:left w:val="none" w:sz="0" w:space="0" w:color="auto"/>
        <w:bottom w:val="none" w:sz="0" w:space="0" w:color="auto"/>
        <w:right w:val="none" w:sz="0" w:space="0" w:color="auto"/>
      </w:divBdr>
    </w:div>
    <w:div w:id="1424103693">
      <w:bodyDiv w:val="1"/>
      <w:marLeft w:val="0"/>
      <w:marRight w:val="0"/>
      <w:marTop w:val="0"/>
      <w:marBottom w:val="0"/>
      <w:divBdr>
        <w:top w:val="none" w:sz="0" w:space="0" w:color="auto"/>
        <w:left w:val="none" w:sz="0" w:space="0" w:color="auto"/>
        <w:bottom w:val="none" w:sz="0" w:space="0" w:color="auto"/>
        <w:right w:val="none" w:sz="0" w:space="0" w:color="auto"/>
      </w:divBdr>
    </w:div>
    <w:div w:id="1428886601">
      <w:bodyDiv w:val="1"/>
      <w:marLeft w:val="0"/>
      <w:marRight w:val="0"/>
      <w:marTop w:val="0"/>
      <w:marBottom w:val="0"/>
      <w:divBdr>
        <w:top w:val="none" w:sz="0" w:space="0" w:color="auto"/>
        <w:left w:val="none" w:sz="0" w:space="0" w:color="auto"/>
        <w:bottom w:val="none" w:sz="0" w:space="0" w:color="auto"/>
        <w:right w:val="none" w:sz="0" w:space="0" w:color="auto"/>
      </w:divBdr>
    </w:div>
    <w:div w:id="1431438318">
      <w:bodyDiv w:val="1"/>
      <w:marLeft w:val="0"/>
      <w:marRight w:val="0"/>
      <w:marTop w:val="0"/>
      <w:marBottom w:val="0"/>
      <w:divBdr>
        <w:top w:val="none" w:sz="0" w:space="0" w:color="auto"/>
        <w:left w:val="none" w:sz="0" w:space="0" w:color="auto"/>
        <w:bottom w:val="none" w:sz="0" w:space="0" w:color="auto"/>
        <w:right w:val="none" w:sz="0" w:space="0" w:color="auto"/>
      </w:divBdr>
    </w:div>
    <w:div w:id="1433697147">
      <w:bodyDiv w:val="1"/>
      <w:marLeft w:val="0"/>
      <w:marRight w:val="0"/>
      <w:marTop w:val="0"/>
      <w:marBottom w:val="0"/>
      <w:divBdr>
        <w:top w:val="none" w:sz="0" w:space="0" w:color="auto"/>
        <w:left w:val="none" w:sz="0" w:space="0" w:color="auto"/>
        <w:bottom w:val="none" w:sz="0" w:space="0" w:color="auto"/>
        <w:right w:val="none" w:sz="0" w:space="0" w:color="auto"/>
      </w:divBdr>
    </w:div>
    <w:div w:id="1437139716">
      <w:bodyDiv w:val="1"/>
      <w:marLeft w:val="0"/>
      <w:marRight w:val="0"/>
      <w:marTop w:val="0"/>
      <w:marBottom w:val="0"/>
      <w:divBdr>
        <w:top w:val="none" w:sz="0" w:space="0" w:color="auto"/>
        <w:left w:val="none" w:sz="0" w:space="0" w:color="auto"/>
        <w:bottom w:val="none" w:sz="0" w:space="0" w:color="auto"/>
        <w:right w:val="none" w:sz="0" w:space="0" w:color="auto"/>
      </w:divBdr>
    </w:div>
    <w:div w:id="1444183830">
      <w:bodyDiv w:val="1"/>
      <w:marLeft w:val="0"/>
      <w:marRight w:val="0"/>
      <w:marTop w:val="0"/>
      <w:marBottom w:val="0"/>
      <w:divBdr>
        <w:top w:val="none" w:sz="0" w:space="0" w:color="auto"/>
        <w:left w:val="none" w:sz="0" w:space="0" w:color="auto"/>
        <w:bottom w:val="none" w:sz="0" w:space="0" w:color="auto"/>
        <w:right w:val="none" w:sz="0" w:space="0" w:color="auto"/>
      </w:divBdr>
    </w:div>
    <w:div w:id="1454715217">
      <w:bodyDiv w:val="1"/>
      <w:marLeft w:val="0"/>
      <w:marRight w:val="0"/>
      <w:marTop w:val="0"/>
      <w:marBottom w:val="0"/>
      <w:divBdr>
        <w:top w:val="none" w:sz="0" w:space="0" w:color="auto"/>
        <w:left w:val="none" w:sz="0" w:space="0" w:color="auto"/>
        <w:bottom w:val="none" w:sz="0" w:space="0" w:color="auto"/>
        <w:right w:val="none" w:sz="0" w:space="0" w:color="auto"/>
      </w:divBdr>
    </w:div>
    <w:div w:id="1457796082">
      <w:bodyDiv w:val="1"/>
      <w:marLeft w:val="0"/>
      <w:marRight w:val="0"/>
      <w:marTop w:val="0"/>
      <w:marBottom w:val="0"/>
      <w:divBdr>
        <w:top w:val="none" w:sz="0" w:space="0" w:color="auto"/>
        <w:left w:val="none" w:sz="0" w:space="0" w:color="auto"/>
        <w:bottom w:val="none" w:sz="0" w:space="0" w:color="auto"/>
        <w:right w:val="none" w:sz="0" w:space="0" w:color="auto"/>
      </w:divBdr>
    </w:div>
    <w:div w:id="1460953511">
      <w:bodyDiv w:val="1"/>
      <w:marLeft w:val="0"/>
      <w:marRight w:val="0"/>
      <w:marTop w:val="0"/>
      <w:marBottom w:val="0"/>
      <w:divBdr>
        <w:top w:val="none" w:sz="0" w:space="0" w:color="auto"/>
        <w:left w:val="none" w:sz="0" w:space="0" w:color="auto"/>
        <w:bottom w:val="none" w:sz="0" w:space="0" w:color="auto"/>
        <w:right w:val="none" w:sz="0" w:space="0" w:color="auto"/>
      </w:divBdr>
    </w:div>
    <w:div w:id="1466196845">
      <w:bodyDiv w:val="1"/>
      <w:marLeft w:val="0"/>
      <w:marRight w:val="0"/>
      <w:marTop w:val="0"/>
      <w:marBottom w:val="0"/>
      <w:divBdr>
        <w:top w:val="none" w:sz="0" w:space="0" w:color="auto"/>
        <w:left w:val="none" w:sz="0" w:space="0" w:color="auto"/>
        <w:bottom w:val="none" w:sz="0" w:space="0" w:color="auto"/>
        <w:right w:val="none" w:sz="0" w:space="0" w:color="auto"/>
      </w:divBdr>
    </w:div>
    <w:div w:id="1468551749">
      <w:bodyDiv w:val="1"/>
      <w:marLeft w:val="0"/>
      <w:marRight w:val="0"/>
      <w:marTop w:val="0"/>
      <w:marBottom w:val="0"/>
      <w:divBdr>
        <w:top w:val="none" w:sz="0" w:space="0" w:color="auto"/>
        <w:left w:val="none" w:sz="0" w:space="0" w:color="auto"/>
        <w:bottom w:val="none" w:sz="0" w:space="0" w:color="auto"/>
        <w:right w:val="none" w:sz="0" w:space="0" w:color="auto"/>
      </w:divBdr>
    </w:div>
    <w:div w:id="1474713921">
      <w:bodyDiv w:val="1"/>
      <w:marLeft w:val="0"/>
      <w:marRight w:val="0"/>
      <w:marTop w:val="0"/>
      <w:marBottom w:val="0"/>
      <w:divBdr>
        <w:top w:val="none" w:sz="0" w:space="0" w:color="auto"/>
        <w:left w:val="none" w:sz="0" w:space="0" w:color="auto"/>
        <w:bottom w:val="none" w:sz="0" w:space="0" w:color="auto"/>
        <w:right w:val="none" w:sz="0" w:space="0" w:color="auto"/>
      </w:divBdr>
    </w:div>
    <w:div w:id="1475101444">
      <w:bodyDiv w:val="1"/>
      <w:marLeft w:val="0"/>
      <w:marRight w:val="0"/>
      <w:marTop w:val="0"/>
      <w:marBottom w:val="0"/>
      <w:divBdr>
        <w:top w:val="none" w:sz="0" w:space="0" w:color="auto"/>
        <w:left w:val="none" w:sz="0" w:space="0" w:color="auto"/>
        <w:bottom w:val="none" w:sz="0" w:space="0" w:color="auto"/>
        <w:right w:val="none" w:sz="0" w:space="0" w:color="auto"/>
      </w:divBdr>
    </w:div>
    <w:div w:id="1481118214">
      <w:bodyDiv w:val="1"/>
      <w:marLeft w:val="0"/>
      <w:marRight w:val="0"/>
      <w:marTop w:val="0"/>
      <w:marBottom w:val="0"/>
      <w:divBdr>
        <w:top w:val="none" w:sz="0" w:space="0" w:color="auto"/>
        <w:left w:val="none" w:sz="0" w:space="0" w:color="auto"/>
        <w:bottom w:val="none" w:sz="0" w:space="0" w:color="auto"/>
        <w:right w:val="none" w:sz="0" w:space="0" w:color="auto"/>
      </w:divBdr>
    </w:div>
    <w:div w:id="1483428885">
      <w:bodyDiv w:val="1"/>
      <w:marLeft w:val="0"/>
      <w:marRight w:val="0"/>
      <w:marTop w:val="0"/>
      <w:marBottom w:val="0"/>
      <w:divBdr>
        <w:top w:val="none" w:sz="0" w:space="0" w:color="auto"/>
        <w:left w:val="none" w:sz="0" w:space="0" w:color="auto"/>
        <w:bottom w:val="none" w:sz="0" w:space="0" w:color="auto"/>
        <w:right w:val="none" w:sz="0" w:space="0" w:color="auto"/>
      </w:divBdr>
    </w:div>
    <w:div w:id="1484926871">
      <w:bodyDiv w:val="1"/>
      <w:marLeft w:val="0"/>
      <w:marRight w:val="0"/>
      <w:marTop w:val="0"/>
      <w:marBottom w:val="0"/>
      <w:divBdr>
        <w:top w:val="none" w:sz="0" w:space="0" w:color="auto"/>
        <w:left w:val="none" w:sz="0" w:space="0" w:color="auto"/>
        <w:bottom w:val="none" w:sz="0" w:space="0" w:color="auto"/>
        <w:right w:val="none" w:sz="0" w:space="0" w:color="auto"/>
      </w:divBdr>
    </w:div>
    <w:div w:id="1486824783">
      <w:bodyDiv w:val="1"/>
      <w:marLeft w:val="0"/>
      <w:marRight w:val="0"/>
      <w:marTop w:val="0"/>
      <w:marBottom w:val="0"/>
      <w:divBdr>
        <w:top w:val="none" w:sz="0" w:space="0" w:color="auto"/>
        <w:left w:val="none" w:sz="0" w:space="0" w:color="auto"/>
        <w:bottom w:val="none" w:sz="0" w:space="0" w:color="auto"/>
        <w:right w:val="none" w:sz="0" w:space="0" w:color="auto"/>
      </w:divBdr>
    </w:div>
    <w:div w:id="1486893779">
      <w:bodyDiv w:val="1"/>
      <w:marLeft w:val="0"/>
      <w:marRight w:val="0"/>
      <w:marTop w:val="0"/>
      <w:marBottom w:val="0"/>
      <w:divBdr>
        <w:top w:val="none" w:sz="0" w:space="0" w:color="auto"/>
        <w:left w:val="none" w:sz="0" w:space="0" w:color="auto"/>
        <w:bottom w:val="none" w:sz="0" w:space="0" w:color="auto"/>
        <w:right w:val="none" w:sz="0" w:space="0" w:color="auto"/>
      </w:divBdr>
    </w:div>
    <w:div w:id="1487821391">
      <w:bodyDiv w:val="1"/>
      <w:marLeft w:val="0"/>
      <w:marRight w:val="0"/>
      <w:marTop w:val="0"/>
      <w:marBottom w:val="0"/>
      <w:divBdr>
        <w:top w:val="none" w:sz="0" w:space="0" w:color="auto"/>
        <w:left w:val="none" w:sz="0" w:space="0" w:color="auto"/>
        <w:bottom w:val="none" w:sz="0" w:space="0" w:color="auto"/>
        <w:right w:val="none" w:sz="0" w:space="0" w:color="auto"/>
      </w:divBdr>
    </w:div>
    <w:div w:id="1490558319">
      <w:bodyDiv w:val="1"/>
      <w:marLeft w:val="0"/>
      <w:marRight w:val="0"/>
      <w:marTop w:val="0"/>
      <w:marBottom w:val="0"/>
      <w:divBdr>
        <w:top w:val="none" w:sz="0" w:space="0" w:color="auto"/>
        <w:left w:val="none" w:sz="0" w:space="0" w:color="auto"/>
        <w:bottom w:val="none" w:sz="0" w:space="0" w:color="auto"/>
        <w:right w:val="none" w:sz="0" w:space="0" w:color="auto"/>
      </w:divBdr>
    </w:div>
    <w:div w:id="1493257323">
      <w:bodyDiv w:val="1"/>
      <w:marLeft w:val="0"/>
      <w:marRight w:val="0"/>
      <w:marTop w:val="0"/>
      <w:marBottom w:val="0"/>
      <w:divBdr>
        <w:top w:val="none" w:sz="0" w:space="0" w:color="auto"/>
        <w:left w:val="none" w:sz="0" w:space="0" w:color="auto"/>
        <w:bottom w:val="none" w:sz="0" w:space="0" w:color="auto"/>
        <w:right w:val="none" w:sz="0" w:space="0" w:color="auto"/>
      </w:divBdr>
    </w:div>
    <w:div w:id="1495294424">
      <w:bodyDiv w:val="1"/>
      <w:marLeft w:val="0"/>
      <w:marRight w:val="0"/>
      <w:marTop w:val="0"/>
      <w:marBottom w:val="0"/>
      <w:divBdr>
        <w:top w:val="none" w:sz="0" w:space="0" w:color="auto"/>
        <w:left w:val="none" w:sz="0" w:space="0" w:color="auto"/>
        <w:bottom w:val="none" w:sz="0" w:space="0" w:color="auto"/>
        <w:right w:val="none" w:sz="0" w:space="0" w:color="auto"/>
      </w:divBdr>
    </w:div>
    <w:div w:id="1496604996">
      <w:bodyDiv w:val="1"/>
      <w:marLeft w:val="0"/>
      <w:marRight w:val="0"/>
      <w:marTop w:val="0"/>
      <w:marBottom w:val="0"/>
      <w:divBdr>
        <w:top w:val="none" w:sz="0" w:space="0" w:color="auto"/>
        <w:left w:val="none" w:sz="0" w:space="0" w:color="auto"/>
        <w:bottom w:val="none" w:sz="0" w:space="0" w:color="auto"/>
        <w:right w:val="none" w:sz="0" w:space="0" w:color="auto"/>
      </w:divBdr>
    </w:div>
    <w:div w:id="1498224494">
      <w:bodyDiv w:val="1"/>
      <w:marLeft w:val="0"/>
      <w:marRight w:val="0"/>
      <w:marTop w:val="0"/>
      <w:marBottom w:val="0"/>
      <w:divBdr>
        <w:top w:val="none" w:sz="0" w:space="0" w:color="auto"/>
        <w:left w:val="none" w:sz="0" w:space="0" w:color="auto"/>
        <w:bottom w:val="none" w:sz="0" w:space="0" w:color="auto"/>
        <w:right w:val="none" w:sz="0" w:space="0" w:color="auto"/>
      </w:divBdr>
    </w:div>
    <w:div w:id="1501190083">
      <w:bodyDiv w:val="1"/>
      <w:marLeft w:val="0"/>
      <w:marRight w:val="0"/>
      <w:marTop w:val="0"/>
      <w:marBottom w:val="0"/>
      <w:divBdr>
        <w:top w:val="none" w:sz="0" w:space="0" w:color="auto"/>
        <w:left w:val="none" w:sz="0" w:space="0" w:color="auto"/>
        <w:bottom w:val="none" w:sz="0" w:space="0" w:color="auto"/>
        <w:right w:val="none" w:sz="0" w:space="0" w:color="auto"/>
      </w:divBdr>
    </w:div>
    <w:div w:id="1501698401">
      <w:bodyDiv w:val="1"/>
      <w:marLeft w:val="0"/>
      <w:marRight w:val="0"/>
      <w:marTop w:val="0"/>
      <w:marBottom w:val="0"/>
      <w:divBdr>
        <w:top w:val="none" w:sz="0" w:space="0" w:color="auto"/>
        <w:left w:val="none" w:sz="0" w:space="0" w:color="auto"/>
        <w:bottom w:val="none" w:sz="0" w:space="0" w:color="auto"/>
        <w:right w:val="none" w:sz="0" w:space="0" w:color="auto"/>
      </w:divBdr>
    </w:div>
    <w:div w:id="1501699788">
      <w:bodyDiv w:val="1"/>
      <w:marLeft w:val="0"/>
      <w:marRight w:val="0"/>
      <w:marTop w:val="0"/>
      <w:marBottom w:val="0"/>
      <w:divBdr>
        <w:top w:val="none" w:sz="0" w:space="0" w:color="auto"/>
        <w:left w:val="none" w:sz="0" w:space="0" w:color="auto"/>
        <w:bottom w:val="none" w:sz="0" w:space="0" w:color="auto"/>
        <w:right w:val="none" w:sz="0" w:space="0" w:color="auto"/>
      </w:divBdr>
    </w:div>
    <w:div w:id="1504584179">
      <w:bodyDiv w:val="1"/>
      <w:marLeft w:val="0"/>
      <w:marRight w:val="0"/>
      <w:marTop w:val="0"/>
      <w:marBottom w:val="0"/>
      <w:divBdr>
        <w:top w:val="none" w:sz="0" w:space="0" w:color="auto"/>
        <w:left w:val="none" w:sz="0" w:space="0" w:color="auto"/>
        <w:bottom w:val="none" w:sz="0" w:space="0" w:color="auto"/>
        <w:right w:val="none" w:sz="0" w:space="0" w:color="auto"/>
      </w:divBdr>
    </w:div>
    <w:div w:id="1506437090">
      <w:bodyDiv w:val="1"/>
      <w:marLeft w:val="0"/>
      <w:marRight w:val="0"/>
      <w:marTop w:val="0"/>
      <w:marBottom w:val="0"/>
      <w:divBdr>
        <w:top w:val="none" w:sz="0" w:space="0" w:color="auto"/>
        <w:left w:val="none" w:sz="0" w:space="0" w:color="auto"/>
        <w:bottom w:val="none" w:sz="0" w:space="0" w:color="auto"/>
        <w:right w:val="none" w:sz="0" w:space="0" w:color="auto"/>
      </w:divBdr>
    </w:div>
    <w:div w:id="1506900262">
      <w:bodyDiv w:val="1"/>
      <w:marLeft w:val="0"/>
      <w:marRight w:val="0"/>
      <w:marTop w:val="0"/>
      <w:marBottom w:val="0"/>
      <w:divBdr>
        <w:top w:val="none" w:sz="0" w:space="0" w:color="auto"/>
        <w:left w:val="none" w:sz="0" w:space="0" w:color="auto"/>
        <w:bottom w:val="none" w:sz="0" w:space="0" w:color="auto"/>
        <w:right w:val="none" w:sz="0" w:space="0" w:color="auto"/>
      </w:divBdr>
    </w:div>
    <w:div w:id="1508791671">
      <w:bodyDiv w:val="1"/>
      <w:marLeft w:val="0"/>
      <w:marRight w:val="0"/>
      <w:marTop w:val="0"/>
      <w:marBottom w:val="0"/>
      <w:divBdr>
        <w:top w:val="none" w:sz="0" w:space="0" w:color="auto"/>
        <w:left w:val="none" w:sz="0" w:space="0" w:color="auto"/>
        <w:bottom w:val="none" w:sz="0" w:space="0" w:color="auto"/>
        <w:right w:val="none" w:sz="0" w:space="0" w:color="auto"/>
      </w:divBdr>
    </w:div>
    <w:div w:id="1510173824">
      <w:bodyDiv w:val="1"/>
      <w:marLeft w:val="0"/>
      <w:marRight w:val="0"/>
      <w:marTop w:val="0"/>
      <w:marBottom w:val="0"/>
      <w:divBdr>
        <w:top w:val="none" w:sz="0" w:space="0" w:color="auto"/>
        <w:left w:val="none" w:sz="0" w:space="0" w:color="auto"/>
        <w:bottom w:val="none" w:sz="0" w:space="0" w:color="auto"/>
        <w:right w:val="none" w:sz="0" w:space="0" w:color="auto"/>
      </w:divBdr>
    </w:div>
    <w:div w:id="1517649824">
      <w:bodyDiv w:val="1"/>
      <w:marLeft w:val="0"/>
      <w:marRight w:val="0"/>
      <w:marTop w:val="0"/>
      <w:marBottom w:val="0"/>
      <w:divBdr>
        <w:top w:val="none" w:sz="0" w:space="0" w:color="auto"/>
        <w:left w:val="none" w:sz="0" w:space="0" w:color="auto"/>
        <w:bottom w:val="none" w:sz="0" w:space="0" w:color="auto"/>
        <w:right w:val="none" w:sz="0" w:space="0" w:color="auto"/>
      </w:divBdr>
    </w:div>
    <w:div w:id="1520123911">
      <w:bodyDiv w:val="1"/>
      <w:marLeft w:val="0"/>
      <w:marRight w:val="0"/>
      <w:marTop w:val="0"/>
      <w:marBottom w:val="0"/>
      <w:divBdr>
        <w:top w:val="none" w:sz="0" w:space="0" w:color="auto"/>
        <w:left w:val="none" w:sz="0" w:space="0" w:color="auto"/>
        <w:bottom w:val="none" w:sz="0" w:space="0" w:color="auto"/>
        <w:right w:val="none" w:sz="0" w:space="0" w:color="auto"/>
      </w:divBdr>
    </w:div>
    <w:div w:id="1525022876">
      <w:bodyDiv w:val="1"/>
      <w:marLeft w:val="0"/>
      <w:marRight w:val="0"/>
      <w:marTop w:val="0"/>
      <w:marBottom w:val="0"/>
      <w:divBdr>
        <w:top w:val="none" w:sz="0" w:space="0" w:color="auto"/>
        <w:left w:val="none" w:sz="0" w:space="0" w:color="auto"/>
        <w:bottom w:val="none" w:sz="0" w:space="0" w:color="auto"/>
        <w:right w:val="none" w:sz="0" w:space="0" w:color="auto"/>
      </w:divBdr>
    </w:div>
    <w:div w:id="1525363078">
      <w:bodyDiv w:val="1"/>
      <w:marLeft w:val="0"/>
      <w:marRight w:val="0"/>
      <w:marTop w:val="0"/>
      <w:marBottom w:val="0"/>
      <w:divBdr>
        <w:top w:val="none" w:sz="0" w:space="0" w:color="auto"/>
        <w:left w:val="none" w:sz="0" w:space="0" w:color="auto"/>
        <w:bottom w:val="none" w:sz="0" w:space="0" w:color="auto"/>
        <w:right w:val="none" w:sz="0" w:space="0" w:color="auto"/>
      </w:divBdr>
    </w:div>
    <w:div w:id="1527326306">
      <w:bodyDiv w:val="1"/>
      <w:marLeft w:val="0"/>
      <w:marRight w:val="0"/>
      <w:marTop w:val="0"/>
      <w:marBottom w:val="0"/>
      <w:divBdr>
        <w:top w:val="none" w:sz="0" w:space="0" w:color="auto"/>
        <w:left w:val="none" w:sz="0" w:space="0" w:color="auto"/>
        <w:bottom w:val="none" w:sz="0" w:space="0" w:color="auto"/>
        <w:right w:val="none" w:sz="0" w:space="0" w:color="auto"/>
      </w:divBdr>
    </w:div>
    <w:div w:id="1530221699">
      <w:bodyDiv w:val="1"/>
      <w:marLeft w:val="0"/>
      <w:marRight w:val="0"/>
      <w:marTop w:val="0"/>
      <w:marBottom w:val="0"/>
      <w:divBdr>
        <w:top w:val="none" w:sz="0" w:space="0" w:color="auto"/>
        <w:left w:val="none" w:sz="0" w:space="0" w:color="auto"/>
        <w:bottom w:val="none" w:sz="0" w:space="0" w:color="auto"/>
        <w:right w:val="none" w:sz="0" w:space="0" w:color="auto"/>
      </w:divBdr>
    </w:div>
    <w:div w:id="1530877132">
      <w:bodyDiv w:val="1"/>
      <w:marLeft w:val="0"/>
      <w:marRight w:val="0"/>
      <w:marTop w:val="0"/>
      <w:marBottom w:val="0"/>
      <w:divBdr>
        <w:top w:val="none" w:sz="0" w:space="0" w:color="auto"/>
        <w:left w:val="none" w:sz="0" w:space="0" w:color="auto"/>
        <w:bottom w:val="none" w:sz="0" w:space="0" w:color="auto"/>
        <w:right w:val="none" w:sz="0" w:space="0" w:color="auto"/>
      </w:divBdr>
    </w:div>
    <w:div w:id="1532690814">
      <w:bodyDiv w:val="1"/>
      <w:marLeft w:val="0"/>
      <w:marRight w:val="0"/>
      <w:marTop w:val="0"/>
      <w:marBottom w:val="0"/>
      <w:divBdr>
        <w:top w:val="none" w:sz="0" w:space="0" w:color="auto"/>
        <w:left w:val="none" w:sz="0" w:space="0" w:color="auto"/>
        <w:bottom w:val="none" w:sz="0" w:space="0" w:color="auto"/>
        <w:right w:val="none" w:sz="0" w:space="0" w:color="auto"/>
      </w:divBdr>
    </w:div>
    <w:div w:id="1542015731">
      <w:bodyDiv w:val="1"/>
      <w:marLeft w:val="0"/>
      <w:marRight w:val="0"/>
      <w:marTop w:val="0"/>
      <w:marBottom w:val="0"/>
      <w:divBdr>
        <w:top w:val="none" w:sz="0" w:space="0" w:color="auto"/>
        <w:left w:val="none" w:sz="0" w:space="0" w:color="auto"/>
        <w:bottom w:val="none" w:sz="0" w:space="0" w:color="auto"/>
        <w:right w:val="none" w:sz="0" w:space="0" w:color="auto"/>
      </w:divBdr>
    </w:div>
    <w:div w:id="1542092100">
      <w:bodyDiv w:val="1"/>
      <w:marLeft w:val="0"/>
      <w:marRight w:val="0"/>
      <w:marTop w:val="0"/>
      <w:marBottom w:val="0"/>
      <w:divBdr>
        <w:top w:val="none" w:sz="0" w:space="0" w:color="auto"/>
        <w:left w:val="none" w:sz="0" w:space="0" w:color="auto"/>
        <w:bottom w:val="none" w:sz="0" w:space="0" w:color="auto"/>
        <w:right w:val="none" w:sz="0" w:space="0" w:color="auto"/>
      </w:divBdr>
    </w:div>
    <w:div w:id="1550996662">
      <w:bodyDiv w:val="1"/>
      <w:marLeft w:val="0"/>
      <w:marRight w:val="0"/>
      <w:marTop w:val="0"/>
      <w:marBottom w:val="0"/>
      <w:divBdr>
        <w:top w:val="none" w:sz="0" w:space="0" w:color="auto"/>
        <w:left w:val="none" w:sz="0" w:space="0" w:color="auto"/>
        <w:bottom w:val="none" w:sz="0" w:space="0" w:color="auto"/>
        <w:right w:val="none" w:sz="0" w:space="0" w:color="auto"/>
      </w:divBdr>
    </w:div>
    <w:div w:id="1555317093">
      <w:bodyDiv w:val="1"/>
      <w:marLeft w:val="0"/>
      <w:marRight w:val="0"/>
      <w:marTop w:val="0"/>
      <w:marBottom w:val="0"/>
      <w:divBdr>
        <w:top w:val="none" w:sz="0" w:space="0" w:color="auto"/>
        <w:left w:val="none" w:sz="0" w:space="0" w:color="auto"/>
        <w:bottom w:val="none" w:sz="0" w:space="0" w:color="auto"/>
        <w:right w:val="none" w:sz="0" w:space="0" w:color="auto"/>
      </w:divBdr>
    </w:div>
    <w:div w:id="1556306923">
      <w:bodyDiv w:val="1"/>
      <w:marLeft w:val="0"/>
      <w:marRight w:val="0"/>
      <w:marTop w:val="0"/>
      <w:marBottom w:val="0"/>
      <w:divBdr>
        <w:top w:val="none" w:sz="0" w:space="0" w:color="auto"/>
        <w:left w:val="none" w:sz="0" w:space="0" w:color="auto"/>
        <w:bottom w:val="none" w:sz="0" w:space="0" w:color="auto"/>
        <w:right w:val="none" w:sz="0" w:space="0" w:color="auto"/>
      </w:divBdr>
    </w:div>
    <w:div w:id="1557278264">
      <w:bodyDiv w:val="1"/>
      <w:marLeft w:val="0"/>
      <w:marRight w:val="0"/>
      <w:marTop w:val="0"/>
      <w:marBottom w:val="0"/>
      <w:divBdr>
        <w:top w:val="none" w:sz="0" w:space="0" w:color="auto"/>
        <w:left w:val="none" w:sz="0" w:space="0" w:color="auto"/>
        <w:bottom w:val="none" w:sz="0" w:space="0" w:color="auto"/>
        <w:right w:val="none" w:sz="0" w:space="0" w:color="auto"/>
      </w:divBdr>
    </w:div>
    <w:div w:id="1564020031">
      <w:bodyDiv w:val="1"/>
      <w:marLeft w:val="0"/>
      <w:marRight w:val="0"/>
      <w:marTop w:val="0"/>
      <w:marBottom w:val="0"/>
      <w:divBdr>
        <w:top w:val="none" w:sz="0" w:space="0" w:color="auto"/>
        <w:left w:val="none" w:sz="0" w:space="0" w:color="auto"/>
        <w:bottom w:val="none" w:sz="0" w:space="0" w:color="auto"/>
        <w:right w:val="none" w:sz="0" w:space="0" w:color="auto"/>
      </w:divBdr>
    </w:div>
    <w:div w:id="1564172732">
      <w:bodyDiv w:val="1"/>
      <w:marLeft w:val="0"/>
      <w:marRight w:val="0"/>
      <w:marTop w:val="0"/>
      <w:marBottom w:val="0"/>
      <w:divBdr>
        <w:top w:val="none" w:sz="0" w:space="0" w:color="auto"/>
        <w:left w:val="none" w:sz="0" w:space="0" w:color="auto"/>
        <w:bottom w:val="none" w:sz="0" w:space="0" w:color="auto"/>
        <w:right w:val="none" w:sz="0" w:space="0" w:color="auto"/>
      </w:divBdr>
    </w:div>
    <w:div w:id="1566837849">
      <w:bodyDiv w:val="1"/>
      <w:marLeft w:val="0"/>
      <w:marRight w:val="0"/>
      <w:marTop w:val="0"/>
      <w:marBottom w:val="0"/>
      <w:divBdr>
        <w:top w:val="none" w:sz="0" w:space="0" w:color="auto"/>
        <w:left w:val="none" w:sz="0" w:space="0" w:color="auto"/>
        <w:bottom w:val="none" w:sz="0" w:space="0" w:color="auto"/>
        <w:right w:val="none" w:sz="0" w:space="0" w:color="auto"/>
      </w:divBdr>
    </w:div>
    <w:div w:id="1571035308">
      <w:bodyDiv w:val="1"/>
      <w:marLeft w:val="0"/>
      <w:marRight w:val="0"/>
      <w:marTop w:val="0"/>
      <w:marBottom w:val="0"/>
      <w:divBdr>
        <w:top w:val="none" w:sz="0" w:space="0" w:color="auto"/>
        <w:left w:val="none" w:sz="0" w:space="0" w:color="auto"/>
        <w:bottom w:val="none" w:sz="0" w:space="0" w:color="auto"/>
        <w:right w:val="none" w:sz="0" w:space="0" w:color="auto"/>
      </w:divBdr>
    </w:div>
    <w:div w:id="1574847723">
      <w:bodyDiv w:val="1"/>
      <w:marLeft w:val="0"/>
      <w:marRight w:val="0"/>
      <w:marTop w:val="0"/>
      <w:marBottom w:val="0"/>
      <w:divBdr>
        <w:top w:val="none" w:sz="0" w:space="0" w:color="auto"/>
        <w:left w:val="none" w:sz="0" w:space="0" w:color="auto"/>
        <w:bottom w:val="none" w:sz="0" w:space="0" w:color="auto"/>
        <w:right w:val="none" w:sz="0" w:space="0" w:color="auto"/>
      </w:divBdr>
    </w:div>
    <w:div w:id="1575969725">
      <w:bodyDiv w:val="1"/>
      <w:marLeft w:val="0"/>
      <w:marRight w:val="0"/>
      <w:marTop w:val="0"/>
      <w:marBottom w:val="0"/>
      <w:divBdr>
        <w:top w:val="none" w:sz="0" w:space="0" w:color="auto"/>
        <w:left w:val="none" w:sz="0" w:space="0" w:color="auto"/>
        <w:bottom w:val="none" w:sz="0" w:space="0" w:color="auto"/>
        <w:right w:val="none" w:sz="0" w:space="0" w:color="auto"/>
      </w:divBdr>
    </w:div>
    <w:div w:id="1576891076">
      <w:bodyDiv w:val="1"/>
      <w:marLeft w:val="0"/>
      <w:marRight w:val="0"/>
      <w:marTop w:val="0"/>
      <w:marBottom w:val="0"/>
      <w:divBdr>
        <w:top w:val="none" w:sz="0" w:space="0" w:color="auto"/>
        <w:left w:val="none" w:sz="0" w:space="0" w:color="auto"/>
        <w:bottom w:val="none" w:sz="0" w:space="0" w:color="auto"/>
        <w:right w:val="none" w:sz="0" w:space="0" w:color="auto"/>
      </w:divBdr>
    </w:div>
    <w:div w:id="1577011340">
      <w:bodyDiv w:val="1"/>
      <w:marLeft w:val="0"/>
      <w:marRight w:val="0"/>
      <w:marTop w:val="0"/>
      <w:marBottom w:val="0"/>
      <w:divBdr>
        <w:top w:val="none" w:sz="0" w:space="0" w:color="auto"/>
        <w:left w:val="none" w:sz="0" w:space="0" w:color="auto"/>
        <w:bottom w:val="none" w:sz="0" w:space="0" w:color="auto"/>
        <w:right w:val="none" w:sz="0" w:space="0" w:color="auto"/>
      </w:divBdr>
    </w:div>
    <w:div w:id="1578442249">
      <w:bodyDiv w:val="1"/>
      <w:marLeft w:val="0"/>
      <w:marRight w:val="0"/>
      <w:marTop w:val="0"/>
      <w:marBottom w:val="0"/>
      <w:divBdr>
        <w:top w:val="none" w:sz="0" w:space="0" w:color="auto"/>
        <w:left w:val="none" w:sz="0" w:space="0" w:color="auto"/>
        <w:bottom w:val="none" w:sz="0" w:space="0" w:color="auto"/>
        <w:right w:val="none" w:sz="0" w:space="0" w:color="auto"/>
      </w:divBdr>
    </w:div>
    <w:div w:id="1581982521">
      <w:bodyDiv w:val="1"/>
      <w:marLeft w:val="0"/>
      <w:marRight w:val="0"/>
      <w:marTop w:val="0"/>
      <w:marBottom w:val="0"/>
      <w:divBdr>
        <w:top w:val="none" w:sz="0" w:space="0" w:color="auto"/>
        <w:left w:val="none" w:sz="0" w:space="0" w:color="auto"/>
        <w:bottom w:val="none" w:sz="0" w:space="0" w:color="auto"/>
        <w:right w:val="none" w:sz="0" w:space="0" w:color="auto"/>
      </w:divBdr>
    </w:div>
    <w:div w:id="1586064898">
      <w:bodyDiv w:val="1"/>
      <w:marLeft w:val="0"/>
      <w:marRight w:val="0"/>
      <w:marTop w:val="0"/>
      <w:marBottom w:val="0"/>
      <w:divBdr>
        <w:top w:val="none" w:sz="0" w:space="0" w:color="auto"/>
        <w:left w:val="none" w:sz="0" w:space="0" w:color="auto"/>
        <w:bottom w:val="none" w:sz="0" w:space="0" w:color="auto"/>
        <w:right w:val="none" w:sz="0" w:space="0" w:color="auto"/>
      </w:divBdr>
    </w:div>
    <w:div w:id="1587886912">
      <w:bodyDiv w:val="1"/>
      <w:marLeft w:val="0"/>
      <w:marRight w:val="0"/>
      <w:marTop w:val="0"/>
      <w:marBottom w:val="0"/>
      <w:divBdr>
        <w:top w:val="none" w:sz="0" w:space="0" w:color="auto"/>
        <w:left w:val="none" w:sz="0" w:space="0" w:color="auto"/>
        <w:bottom w:val="none" w:sz="0" w:space="0" w:color="auto"/>
        <w:right w:val="none" w:sz="0" w:space="0" w:color="auto"/>
      </w:divBdr>
    </w:div>
    <w:div w:id="1589004160">
      <w:bodyDiv w:val="1"/>
      <w:marLeft w:val="0"/>
      <w:marRight w:val="0"/>
      <w:marTop w:val="0"/>
      <w:marBottom w:val="0"/>
      <w:divBdr>
        <w:top w:val="none" w:sz="0" w:space="0" w:color="auto"/>
        <w:left w:val="none" w:sz="0" w:space="0" w:color="auto"/>
        <w:bottom w:val="none" w:sz="0" w:space="0" w:color="auto"/>
        <w:right w:val="none" w:sz="0" w:space="0" w:color="auto"/>
      </w:divBdr>
    </w:div>
    <w:div w:id="1590187937">
      <w:bodyDiv w:val="1"/>
      <w:marLeft w:val="0"/>
      <w:marRight w:val="0"/>
      <w:marTop w:val="0"/>
      <w:marBottom w:val="0"/>
      <w:divBdr>
        <w:top w:val="none" w:sz="0" w:space="0" w:color="auto"/>
        <w:left w:val="none" w:sz="0" w:space="0" w:color="auto"/>
        <w:bottom w:val="none" w:sz="0" w:space="0" w:color="auto"/>
        <w:right w:val="none" w:sz="0" w:space="0" w:color="auto"/>
      </w:divBdr>
    </w:div>
    <w:div w:id="1591159590">
      <w:bodyDiv w:val="1"/>
      <w:marLeft w:val="0"/>
      <w:marRight w:val="0"/>
      <w:marTop w:val="0"/>
      <w:marBottom w:val="0"/>
      <w:divBdr>
        <w:top w:val="none" w:sz="0" w:space="0" w:color="auto"/>
        <w:left w:val="none" w:sz="0" w:space="0" w:color="auto"/>
        <w:bottom w:val="none" w:sz="0" w:space="0" w:color="auto"/>
        <w:right w:val="none" w:sz="0" w:space="0" w:color="auto"/>
      </w:divBdr>
    </w:div>
    <w:div w:id="1595822742">
      <w:bodyDiv w:val="1"/>
      <w:marLeft w:val="0"/>
      <w:marRight w:val="0"/>
      <w:marTop w:val="0"/>
      <w:marBottom w:val="0"/>
      <w:divBdr>
        <w:top w:val="none" w:sz="0" w:space="0" w:color="auto"/>
        <w:left w:val="none" w:sz="0" w:space="0" w:color="auto"/>
        <w:bottom w:val="none" w:sz="0" w:space="0" w:color="auto"/>
        <w:right w:val="none" w:sz="0" w:space="0" w:color="auto"/>
      </w:divBdr>
    </w:div>
    <w:div w:id="1597864843">
      <w:bodyDiv w:val="1"/>
      <w:marLeft w:val="0"/>
      <w:marRight w:val="0"/>
      <w:marTop w:val="0"/>
      <w:marBottom w:val="0"/>
      <w:divBdr>
        <w:top w:val="none" w:sz="0" w:space="0" w:color="auto"/>
        <w:left w:val="none" w:sz="0" w:space="0" w:color="auto"/>
        <w:bottom w:val="none" w:sz="0" w:space="0" w:color="auto"/>
        <w:right w:val="none" w:sz="0" w:space="0" w:color="auto"/>
      </w:divBdr>
    </w:div>
    <w:div w:id="1600603607">
      <w:bodyDiv w:val="1"/>
      <w:marLeft w:val="0"/>
      <w:marRight w:val="0"/>
      <w:marTop w:val="0"/>
      <w:marBottom w:val="0"/>
      <w:divBdr>
        <w:top w:val="none" w:sz="0" w:space="0" w:color="auto"/>
        <w:left w:val="none" w:sz="0" w:space="0" w:color="auto"/>
        <w:bottom w:val="none" w:sz="0" w:space="0" w:color="auto"/>
        <w:right w:val="none" w:sz="0" w:space="0" w:color="auto"/>
      </w:divBdr>
    </w:div>
    <w:div w:id="1601644636">
      <w:bodyDiv w:val="1"/>
      <w:marLeft w:val="0"/>
      <w:marRight w:val="0"/>
      <w:marTop w:val="0"/>
      <w:marBottom w:val="0"/>
      <w:divBdr>
        <w:top w:val="none" w:sz="0" w:space="0" w:color="auto"/>
        <w:left w:val="none" w:sz="0" w:space="0" w:color="auto"/>
        <w:bottom w:val="none" w:sz="0" w:space="0" w:color="auto"/>
        <w:right w:val="none" w:sz="0" w:space="0" w:color="auto"/>
      </w:divBdr>
    </w:div>
    <w:div w:id="1615864793">
      <w:bodyDiv w:val="1"/>
      <w:marLeft w:val="0"/>
      <w:marRight w:val="0"/>
      <w:marTop w:val="0"/>
      <w:marBottom w:val="0"/>
      <w:divBdr>
        <w:top w:val="none" w:sz="0" w:space="0" w:color="auto"/>
        <w:left w:val="none" w:sz="0" w:space="0" w:color="auto"/>
        <w:bottom w:val="none" w:sz="0" w:space="0" w:color="auto"/>
        <w:right w:val="none" w:sz="0" w:space="0" w:color="auto"/>
      </w:divBdr>
    </w:div>
    <w:div w:id="1616596481">
      <w:bodyDiv w:val="1"/>
      <w:marLeft w:val="0"/>
      <w:marRight w:val="0"/>
      <w:marTop w:val="0"/>
      <w:marBottom w:val="0"/>
      <w:divBdr>
        <w:top w:val="none" w:sz="0" w:space="0" w:color="auto"/>
        <w:left w:val="none" w:sz="0" w:space="0" w:color="auto"/>
        <w:bottom w:val="none" w:sz="0" w:space="0" w:color="auto"/>
        <w:right w:val="none" w:sz="0" w:space="0" w:color="auto"/>
      </w:divBdr>
    </w:div>
    <w:div w:id="1619291481">
      <w:bodyDiv w:val="1"/>
      <w:marLeft w:val="0"/>
      <w:marRight w:val="0"/>
      <w:marTop w:val="0"/>
      <w:marBottom w:val="0"/>
      <w:divBdr>
        <w:top w:val="none" w:sz="0" w:space="0" w:color="auto"/>
        <w:left w:val="none" w:sz="0" w:space="0" w:color="auto"/>
        <w:bottom w:val="none" w:sz="0" w:space="0" w:color="auto"/>
        <w:right w:val="none" w:sz="0" w:space="0" w:color="auto"/>
      </w:divBdr>
    </w:div>
    <w:div w:id="1619681292">
      <w:bodyDiv w:val="1"/>
      <w:marLeft w:val="0"/>
      <w:marRight w:val="0"/>
      <w:marTop w:val="0"/>
      <w:marBottom w:val="0"/>
      <w:divBdr>
        <w:top w:val="none" w:sz="0" w:space="0" w:color="auto"/>
        <w:left w:val="none" w:sz="0" w:space="0" w:color="auto"/>
        <w:bottom w:val="none" w:sz="0" w:space="0" w:color="auto"/>
        <w:right w:val="none" w:sz="0" w:space="0" w:color="auto"/>
      </w:divBdr>
    </w:div>
    <w:div w:id="1621574328">
      <w:bodyDiv w:val="1"/>
      <w:marLeft w:val="0"/>
      <w:marRight w:val="0"/>
      <w:marTop w:val="0"/>
      <w:marBottom w:val="0"/>
      <w:divBdr>
        <w:top w:val="none" w:sz="0" w:space="0" w:color="auto"/>
        <w:left w:val="none" w:sz="0" w:space="0" w:color="auto"/>
        <w:bottom w:val="none" w:sz="0" w:space="0" w:color="auto"/>
        <w:right w:val="none" w:sz="0" w:space="0" w:color="auto"/>
      </w:divBdr>
    </w:div>
    <w:div w:id="1626428745">
      <w:bodyDiv w:val="1"/>
      <w:marLeft w:val="0"/>
      <w:marRight w:val="0"/>
      <w:marTop w:val="0"/>
      <w:marBottom w:val="0"/>
      <w:divBdr>
        <w:top w:val="none" w:sz="0" w:space="0" w:color="auto"/>
        <w:left w:val="none" w:sz="0" w:space="0" w:color="auto"/>
        <w:bottom w:val="none" w:sz="0" w:space="0" w:color="auto"/>
        <w:right w:val="none" w:sz="0" w:space="0" w:color="auto"/>
      </w:divBdr>
    </w:div>
    <w:div w:id="1627010285">
      <w:bodyDiv w:val="1"/>
      <w:marLeft w:val="0"/>
      <w:marRight w:val="0"/>
      <w:marTop w:val="0"/>
      <w:marBottom w:val="0"/>
      <w:divBdr>
        <w:top w:val="none" w:sz="0" w:space="0" w:color="auto"/>
        <w:left w:val="none" w:sz="0" w:space="0" w:color="auto"/>
        <w:bottom w:val="none" w:sz="0" w:space="0" w:color="auto"/>
        <w:right w:val="none" w:sz="0" w:space="0" w:color="auto"/>
      </w:divBdr>
    </w:div>
    <w:div w:id="1631979597">
      <w:bodyDiv w:val="1"/>
      <w:marLeft w:val="0"/>
      <w:marRight w:val="0"/>
      <w:marTop w:val="0"/>
      <w:marBottom w:val="0"/>
      <w:divBdr>
        <w:top w:val="none" w:sz="0" w:space="0" w:color="auto"/>
        <w:left w:val="none" w:sz="0" w:space="0" w:color="auto"/>
        <w:bottom w:val="none" w:sz="0" w:space="0" w:color="auto"/>
        <w:right w:val="none" w:sz="0" w:space="0" w:color="auto"/>
      </w:divBdr>
    </w:div>
    <w:div w:id="1635866385">
      <w:bodyDiv w:val="1"/>
      <w:marLeft w:val="0"/>
      <w:marRight w:val="0"/>
      <w:marTop w:val="0"/>
      <w:marBottom w:val="0"/>
      <w:divBdr>
        <w:top w:val="none" w:sz="0" w:space="0" w:color="auto"/>
        <w:left w:val="none" w:sz="0" w:space="0" w:color="auto"/>
        <w:bottom w:val="none" w:sz="0" w:space="0" w:color="auto"/>
        <w:right w:val="none" w:sz="0" w:space="0" w:color="auto"/>
      </w:divBdr>
    </w:div>
    <w:div w:id="1639454107">
      <w:bodyDiv w:val="1"/>
      <w:marLeft w:val="0"/>
      <w:marRight w:val="0"/>
      <w:marTop w:val="0"/>
      <w:marBottom w:val="0"/>
      <w:divBdr>
        <w:top w:val="none" w:sz="0" w:space="0" w:color="auto"/>
        <w:left w:val="none" w:sz="0" w:space="0" w:color="auto"/>
        <w:bottom w:val="none" w:sz="0" w:space="0" w:color="auto"/>
        <w:right w:val="none" w:sz="0" w:space="0" w:color="auto"/>
      </w:divBdr>
    </w:div>
    <w:div w:id="1641301107">
      <w:bodyDiv w:val="1"/>
      <w:marLeft w:val="0"/>
      <w:marRight w:val="0"/>
      <w:marTop w:val="0"/>
      <w:marBottom w:val="0"/>
      <w:divBdr>
        <w:top w:val="none" w:sz="0" w:space="0" w:color="auto"/>
        <w:left w:val="none" w:sz="0" w:space="0" w:color="auto"/>
        <w:bottom w:val="none" w:sz="0" w:space="0" w:color="auto"/>
        <w:right w:val="none" w:sz="0" w:space="0" w:color="auto"/>
      </w:divBdr>
    </w:div>
    <w:div w:id="1646349194">
      <w:bodyDiv w:val="1"/>
      <w:marLeft w:val="0"/>
      <w:marRight w:val="0"/>
      <w:marTop w:val="0"/>
      <w:marBottom w:val="0"/>
      <w:divBdr>
        <w:top w:val="none" w:sz="0" w:space="0" w:color="auto"/>
        <w:left w:val="none" w:sz="0" w:space="0" w:color="auto"/>
        <w:bottom w:val="none" w:sz="0" w:space="0" w:color="auto"/>
        <w:right w:val="none" w:sz="0" w:space="0" w:color="auto"/>
      </w:divBdr>
    </w:div>
    <w:div w:id="1646734915">
      <w:bodyDiv w:val="1"/>
      <w:marLeft w:val="0"/>
      <w:marRight w:val="0"/>
      <w:marTop w:val="0"/>
      <w:marBottom w:val="0"/>
      <w:divBdr>
        <w:top w:val="none" w:sz="0" w:space="0" w:color="auto"/>
        <w:left w:val="none" w:sz="0" w:space="0" w:color="auto"/>
        <w:bottom w:val="none" w:sz="0" w:space="0" w:color="auto"/>
        <w:right w:val="none" w:sz="0" w:space="0" w:color="auto"/>
      </w:divBdr>
    </w:div>
    <w:div w:id="1652515270">
      <w:bodyDiv w:val="1"/>
      <w:marLeft w:val="0"/>
      <w:marRight w:val="0"/>
      <w:marTop w:val="0"/>
      <w:marBottom w:val="0"/>
      <w:divBdr>
        <w:top w:val="none" w:sz="0" w:space="0" w:color="auto"/>
        <w:left w:val="none" w:sz="0" w:space="0" w:color="auto"/>
        <w:bottom w:val="none" w:sz="0" w:space="0" w:color="auto"/>
        <w:right w:val="none" w:sz="0" w:space="0" w:color="auto"/>
      </w:divBdr>
    </w:div>
    <w:div w:id="1655448220">
      <w:bodyDiv w:val="1"/>
      <w:marLeft w:val="0"/>
      <w:marRight w:val="0"/>
      <w:marTop w:val="0"/>
      <w:marBottom w:val="0"/>
      <w:divBdr>
        <w:top w:val="none" w:sz="0" w:space="0" w:color="auto"/>
        <w:left w:val="none" w:sz="0" w:space="0" w:color="auto"/>
        <w:bottom w:val="none" w:sz="0" w:space="0" w:color="auto"/>
        <w:right w:val="none" w:sz="0" w:space="0" w:color="auto"/>
      </w:divBdr>
    </w:div>
    <w:div w:id="1666473838">
      <w:bodyDiv w:val="1"/>
      <w:marLeft w:val="0"/>
      <w:marRight w:val="0"/>
      <w:marTop w:val="0"/>
      <w:marBottom w:val="0"/>
      <w:divBdr>
        <w:top w:val="none" w:sz="0" w:space="0" w:color="auto"/>
        <w:left w:val="none" w:sz="0" w:space="0" w:color="auto"/>
        <w:bottom w:val="none" w:sz="0" w:space="0" w:color="auto"/>
        <w:right w:val="none" w:sz="0" w:space="0" w:color="auto"/>
      </w:divBdr>
    </w:div>
    <w:div w:id="1666546100">
      <w:bodyDiv w:val="1"/>
      <w:marLeft w:val="0"/>
      <w:marRight w:val="0"/>
      <w:marTop w:val="0"/>
      <w:marBottom w:val="0"/>
      <w:divBdr>
        <w:top w:val="none" w:sz="0" w:space="0" w:color="auto"/>
        <w:left w:val="none" w:sz="0" w:space="0" w:color="auto"/>
        <w:bottom w:val="none" w:sz="0" w:space="0" w:color="auto"/>
        <w:right w:val="none" w:sz="0" w:space="0" w:color="auto"/>
      </w:divBdr>
    </w:div>
    <w:div w:id="1669016481">
      <w:bodyDiv w:val="1"/>
      <w:marLeft w:val="0"/>
      <w:marRight w:val="0"/>
      <w:marTop w:val="0"/>
      <w:marBottom w:val="0"/>
      <w:divBdr>
        <w:top w:val="none" w:sz="0" w:space="0" w:color="auto"/>
        <w:left w:val="none" w:sz="0" w:space="0" w:color="auto"/>
        <w:bottom w:val="none" w:sz="0" w:space="0" w:color="auto"/>
        <w:right w:val="none" w:sz="0" w:space="0" w:color="auto"/>
      </w:divBdr>
    </w:div>
    <w:div w:id="1672491440">
      <w:bodyDiv w:val="1"/>
      <w:marLeft w:val="0"/>
      <w:marRight w:val="0"/>
      <w:marTop w:val="0"/>
      <w:marBottom w:val="0"/>
      <w:divBdr>
        <w:top w:val="none" w:sz="0" w:space="0" w:color="auto"/>
        <w:left w:val="none" w:sz="0" w:space="0" w:color="auto"/>
        <w:bottom w:val="none" w:sz="0" w:space="0" w:color="auto"/>
        <w:right w:val="none" w:sz="0" w:space="0" w:color="auto"/>
      </w:divBdr>
    </w:div>
    <w:div w:id="1672567335">
      <w:bodyDiv w:val="1"/>
      <w:marLeft w:val="0"/>
      <w:marRight w:val="0"/>
      <w:marTop w:val="0"/>
      <w:marBottom w:val="0"/>
      <w:divBdr>
        <w:top w:val="none" w:sz="0" w:space="0" w:color="auto"/>
        <w:left w:val="none" w:sz="0" w:space="0" w:color="auto"/>
        <w:bottom w:val="none" w:sz="0" w:space="0" w:color="auto"/>
        <w:right w:val="none" w:sz="0" w:space="0" w:color="auto"/>
      </w:divBdr>
    </w:div>
    <w:div w:id="1673218884">
      <w:bodyDiv w:val="1"/>
      <w:marLeft w:val="0"/>
      <w:marRight w:val="0"/>
      <w:marTop w:val="0"/>
      <w:marBottom w:val="0"/>
      <w:divBdr>
        <w:top w:val="none" w:sz="0" w:space="0" w:color="auto"/>
        <w:left w:val="none" w:sz="0" w:space="0" w:color="auto"/>
        <w:bottom w:val="none" w:sz="0" w:space="0" w:color="auto"/>
        <w:right w:val="none" w:sz="0" w:space="0" w:color="auto"/>
      </w:divBdr>
    </w:div>
    <w:div w:id="1674380229">
      <w:bodyDiv w:val="1"/>
      <w:marLeft w:val="0"/>
      <w:marRight w:val="0"/>
      <w:marTop w:val="0"/>
      <w:marBottom w:val="0"/>
      <w:divBdr>
        <w:top w:val="none" w:sz="0" w:space="0" w:color="auto"/>
        <w:left w:val="none" w:sz="0" w:space="0" w:color="auto"/>
        <w:bottom w:val="none" w:sz="0" w:space="0" w:color="auto"/>
        <w:right w:val="none" w:sz="0" w:space="0" w:color="auto"/>
      </w:divBdr>
    </w:div>
    <w:div w:id="1675256941">
      <w:bodyDiv w:val="1"/>
      <w:marLeft w:val="0"/>
      <w:marRight w:val="0"/>
      <w:marTop w:val="0"/>
      <w:marBottom w:val="0"/>
      <w:divBdr>
        <w:top w:val="none" w:sz="0" w:space="0" w:color="auto"/>
        <w:left w:val="none" w:sz="0" w:space="0" w:color="auto"/>
        <w:bottom w:val="none" w:sz="0" w:space="0" w:color="auto"/>
        <w:right w:val="none" w:sz="0" w:space="0" w:color="auto"/>
      </w:divBdr>
    </w:div>
    <w:div w:id="1678537751">
      <w:bodyDiv w:val="1"/>
      <w:marLeft w:val="0"/>
      <w:marRight w:val="0"/>
      <w:marTop w:val="0"/>
      <w:marBottom w:val="0"/>
      <w:divBdr>
        <w:top w:val="none" w:sz="0" w:space="0" w:color="auto"/>
        <w:left w:val="none" w:sz="0" w:space="0" w:color="auto"/>
        <w:bottom w:val="none" w:sz="0" w:space="0" w:color="auto"/>
        <w:right w:val="none" w:sz="0" w:space="0" w:color="auto"/>
      </w:divBdr>
    </w:div>
    <w:div w:id="1679308790">
      <w:bodyDiv w:val="1"/>
      <w:marLeft w:val="0"/>
      <w:marRight w:val="0"/>
      <w:marTop w:val="0"/>
      <w:marBottom w:val="0"/>
      <w:divBdr>
        <w:top w:val="none" w:sz="0" w:space="0" w:color="auto"/>
        <w:left w:val="none" w:sz="0" w:space="0" w:color="auto"/>
        <w:bottom w:val="none" w:sz="0" w:space="0" w:color="auto"/>
        <w:right w:val="none" w:sz="0" w:space="0" w:color="auto"/>
      </w:divBdr>
    </w:div>
    <w:div w:id="1683361952">
      <w:bodyDiv w:val="1"/>
      <w:marLeft w:val="0"/>
      <w:marRight w:val="0"/>
      <w:marTop w:val="0"/>
      <w:marBottom w:val="0"/>
      <w:divBdr>
        <w:top w:val="none" w:sz="0" w:space="0" w:color="auto"/>
        <w:left w:val="none" w:sz="0" w:space="0" w:color="auto"/>
        <w:bottom w:val="none" w:sz="0" w:space="0" w:color="auto"/>
        <w:right w:val="none" w:sz="0" w:space="0" w:color="auto"/>
      </w:divBdr>
    </w:div>
    <w:div w:id="1685210435">
      <w:bodyDiv w:val="1"/>
      <w:marLeft w:val="0"/>
      <w:marRight w:val="0"/>
      <w:marTop w:val="0"/>
      <w:marBottom w:val="0"/>
      <w:divBdr>
        <w:top w:val="none" w:sz="0" w:space="0" w:color="auto"/>
        <w:left w:val="none" w:sz="0" w:space="0" w:color="auto"/>
        <w:bottom w:val="none" w:sz="0" w:space="0" w:color="auto"/>
        <w:right w:val="none" w:sz="0" w:space="0" w:color="auto"/>
      </w:divBdr>
    </w:div>
    <w:div w:id="1685545929">
      <w:bodyDiv w:val="1"/>
      <w:marLeft w:val="0"/>
      <w:marRight w:val="0"/>
      <w:marTop w:val="0"/>
      <w:marBottom w:val="0"/>
      <w:divBdr>
        <w:top w:val="none" w:sz="0" w:space="0" w:color="auto"/>
        <w:left w:val="none" w:sz="0" w:space="0" w:color="auto"/>
        <w:bottom w:val="none" w:sz="0" w:space="0" w:color="auto"/>
        <w:right w:val="none" w:sz="0" w:space="0" w:color="auto"/>
      </w:divBdr>
    </w:div>
    <w:div w:id="1694572748">
      <w:bodyDiv w:val="1"/>
      <w:marLeft w:val="0"/>
      <w:marRight w:val="0"/>
      <w:marTop w:val="0"/>
      <w:marBottom w:val="0"/>
      <w:divBdr>
        <w:top w:val="none" w:sz="0" w:space="0" w:color="auto"/>
        <w:left w:val="none" w:sz="0" w:space="0" w:color="auto"/>
        <w:bottom w:val="none" w:sz="0" w:space="0" w:color="auto"/>
        <w:right w:val="none" w:sz="0" w:space="0" w:color="auto"/>
      </w:divBdr>
    </w:div>
    <w:div w:id="1697853934">
      <w:bodyDiv w:val="1"/>
      <w:marLeft w:val="0"/>
      <w:marRight w:val="0"/>
      <w:marTop w:val="0"/>
      <w:marBottom w:val="0"/>
      <w:divBdr>
        <w:top w:val="none" w:sz="0" w:space="0" w:color="auto"/>
        <w:left w:val="none" w:sz="0" w:space="0" w:color="auto"/>
        <w:bottom w:val="none" w:sz="0" w:space="0" w:color="auto"/>
        <w:right w:val="none" w:sz="0" w:space="0" w:color="auto"/>
      </w:divBdr>
    </w:div>
    <w:div w:id="1698046980">
      <w:bodyDiv w:val="1"/>
      <w:marLeft w:val="0"/>
      <w:marRight w:val="0"/>
      <w:marTop w:val="0"/>
      <w:marBottom w:val="0"/>
      <w:divBdr>
        <w:top w:val="none" w:sz="0" w:space="0" w:color="auto"/>
        <w:left w:val="none" w:sz="0" w:space="0" w:color="auto"/>
        <w:bottom w:val="none" w:sz="0" w:space="0" w:color="auto"/>
        <w:right w:val="none" w:sz="0" w:space="0" w:color="auto"/>
      </w:divBdr>
    </w:div>
    <w:div w:id="1702627537">
      <w:bodyDiv w:val="1"/>
      <w:marLeft w:val="0"/>
      <w:marRight w:val="0"/>
      <w:marTop w:val="0"/>
      <w:marBottom w:val="0"/>
      <w:divBdr>
        <w:top w:val="none" w:sz="0" w:space="0" w:color="auto"/>
        <w:left w:val="none" w:sz="0" w:space="0" w:color="auto"/>
        <w:bottom w:val="none" w:sz="0" w:space="0" w:color="auto"/>
        <w:right w:val="none" w:sz="0" w:space="0" w:color="auto"/>
      </w:divBdr>
    </w:div>
    <w:div w:id="1703937132">
      <w:bodyDiv w:val="1"/>
      <w:marLeft w:val="0"/>
      <w:marRight w:val="0"/>
      <w:marTop w:val="0"/>
      <w:marBottom w:val="0"/>
      <w:divBdr>
        <w:top w:val="none" w:sz="0" w:space="0" w:color="auto"/>
        <w:left w:val="none" w:sz="0" w:space="0" w:color="auto"/>
        <w:bottom w:val="none" w:sz="0" w:space="0" w:color="auto"/>
        <w:right w:val="none" w:sz="0" w:space="0" w:color="auto"/>
      </w:divBdr>
    </w:div>
    <w:div w:id="1708214448">
      <w:bodyDiv w:val="1"/>
      <w:marLeft w:val="0"/>
      <w:marRight w:val="0"/>
      <w:marTop w:val="0"/>
      <w:marBottom w:val="0"/>
      <w:divBdr>
        <w:top w:val="none" w:sz="0" w:space="0" w:color="auto"/>
        <w:left w:val="none" w:sz="0" w:space="0" w:color="auto"/>
        <w:bottom w:val="none" w:sz="0" w:space="0" w:color="auto"/>
        <w:right w:val="none" w:sz="0" w:space="0" w:color="auto"/>
      </w:divBdr>
    </w:div>
    <w:div w:id="1717389204">
      <w:bodyDiv w:val="1"/>
      <w:marLeft w:val="0"/>
      <w:marRight w:val="0"/>
      <w:marTop w:val="0"/>
      <w:marBottom w:val="0"/>
      <w:divBdr>
        <w:top w:val="none" w:sz="0" w:space="0" w:color="auto"/>
        <w:left w:val="none" w:sz="0" w:space="0" w:color="auto"/>
        <w:bottom w:val="none" w:sz="0" w:space="0" w:color="auto"/>
        <w:right w:val="none" w:sz="0" w:space="0" w:color="auto"/>
      </w:divBdr>
    </w:div>
    <w:div w:id="1717701972">
      <w:bodyDiv w:val="1"/>
      <w:marLeft w:val="0"/>
      <w:marRight w:val="0"/>
      <w:marTop w:val="0"/>
      <w:marBottom w:val="0"/>
      <w:divBdr>
        <w:top w:val="none" w:sz="0" w:space="0" w:color="auto"/>
        <w:left w:val="none" w:sz="0" w:space="0" w:color="auto"/>
        <w:bottom w:val="none" w:sz="0" w:space="0" w:color="auto"/>
        <w:right w:val="none" w:sz="0" w:space="0" w:color="auto"/>
      </w:divBdr>
    </w:div>
    <w:div w:id="1722174006">
      <w:bodyDiv w:val="1"/>
      <w:marLeft w:val="0"/>
      <w:marRight w:val="0"/>
      <w:marTop w:val="0"/>
      <w:marBottom w:val="0"/>
      <w:divBdr>
        <w:top w:val="none" w:sz="0" w:space="0" w:color="auto"/>
        <w:left w:val="none" w:sz="0" w:space="0" w:color="auto"/>
        <w:bottom w:val="none" w:sz="0" w:space="0" w:color="auto"/>
        <w:right w:val="none" w:sz="0" w:space="0" w:color="auto"/>
      </w:divBdr>
    </w:div>
    <w:div w:id="1727101261">
      <w:bodyDiv w:val="1"/>
      <w:marLeft w:val="0"/>
      <w:marRight w:val="0"/>
      <w:marTop w:val="0"/>
      <w:marBottom w:val="0"/>
      <w:divBdr>
        <w:top w:val="none" w:sz="0" w:space="0" w:color="auto"/>
        <w:left w:val="none" w:sz="0" w:space="0" w:color="auto"/>
        <w:bottom w:val="none" w:sz="0" w:space="0" w:color="auto"/>
        <w:right w:val="none" w:sz="0" w:space="0" w:color="auto"/>
      </w:divBdr>
    </w:div>
    <w:div w:id="1730028851">
      <w:bodyDiv w:val="1"/>
      <w:marLeft w:val="0"/>
      <w:marRight w:val="0"/>
      <w:marTop w:val="0"/>
      <w:marBottom w:val="0"/>
      <w:divBdr>
        <w:top w:val="none" w:sz="0" w:space="0" w:color="auto"/>
        <w:left w:val="none" w:sz="0" w:space="0" w:color="auto"/>
        <w:bottom w:val="none" w:sz="0" w:space="0" w:color="auto"/>
        <w:right w:val="none" w:sz="0" w:space="0" w:color="auto"/>
      </w:divBdr>
    </w:div>
    <w:div w:id="1730151941">
      <w:bodyDiv w:val="1"/>
      <w:marLeft w:val="0"/>
      <w:marRight w:val="0"/>
      <w:marTop w:val="0"/>
      <w:marBottom w:val="0"/>
      <w:divBdr>
        <w:top w:val="none" w:sz="0" w:space="0" w:color="auto"/>
        <w:left w:val="none" w:sz="0" w:space="0" w:color="auto"/>
        <w:bottom w:val="none" w:sz="0" w:space="0" w:color="auto"/>
        <w:right w:val="none" w:sz="0" w:space="0" w:color="auto"/>
      </w:divBdr>
    </w:div>
    <w:div w:id="1747068330">
      <w:bodyDiv w:val="1"/>
      <w:marLeft w:val="0"/>
      <w:marRight w:val="0"/>
      <w:marTop w:val="0"/>
      <w:marBottom w:val="0"/>
      <w:divBdr>
        <w:top w:val="none" w:sz="0" w:space="0" w:color="auto"/>
        <w:left w:val="none" w:sz="0" w:space="0" w:color="auto"/>
        <w:bottom w:val="none" w:sz="0" w:space="0" w:color="auto"/>
        <w:right w:val="none" w:sz="0" w:space="0" w:color="auto"/>
      </w:divBdr>
    </w:div>
    <w:div w:id="1753550268">
      <w:bodyDiv w:val="1"/>
      <w:marLeft w:val="0"/>
      <w:marRight w:val="0"/>
      <w:marTop w:val="0"/>
      <w:marBottom w:val="0"/>
      <w:divBdr>
        <w:top w:val="none" w:sz="0" w:space="0" w:color="auto"/>
        <w:left w:val="none" w:sz="0" w:space="0" w:color="auto"/>
        <w:bottom w:val="none" w:sz="0" w:space="0" w:color="auto"/>
        <w:right w:val="none" w:sz="0" w:space="0" w:color="auto"/>
      </w:divBdr>
    </w:div>
    <w:div w:id="1753966080">
      <w:bodyDiv w:val="1"/>
      <w:marLeft w:val="0"/>
      <w:marRight w:val="0"/>
      <w:marTop w:val="0"/>
      <w:marBottom w:val="0"/>
      <w:divBdr>
        <w:top w:val="none" w:sz="0" w:space="0" w:color="auto"/>
        <w:left w:val="none" w:sz="0" w:space="0" w:color="auto"/>
        <w:bottom w:val="none" w:sz="0" w:space="0" w:color="auto"/>
        <w:right w:val="none" w:sz="0" w:space="0" w:color="auto"/>
      </w:divBdr>
    </w:div>
    <w:div w:id="1764497874">
      <w:bodyDiv w:val="1"/>
      <w:marLeft w:val="0"/>
      <w:marRight w:val="0"/>
      <w:marTop w:val="0"/>
      <w:marBottom w:val="0"/>
      <w:divBdr>
        <w:top w:val="none" w:sz="0" w:space="0" w:color="auto"/>
        <w:left w:val="none" w:sz="0" w:space="0" w:color="auto"/>
        <w:bottom w:val="none" w:sz="0" w:space="0" w:color="auto"/>
        <w:right w:val="none" w:sz="0" w:space="0" w:color="auto"/>
      </w:divBdr>
    </w:div>
    <w:div w:id="1768307952">
      <w:bodyDiv w:val="1"/>
      <w:marLeft w:val="0"/>
      <w:marRight w:val="0"/>
      <w:marTop w:val="0"/>
      <w:marBottom w:val="0"/>
      <w:divBdr>
        <w:top w:val="none" w:sz="0" w:space="0" w:color="auto"/>
        <w:left w:val="none" w:sz="0" w:space="0" w:color="auto"/>
        <w:bottom w:val="none" w:sz="0" w:space="0" w:color="auto"/>
        <w:right w:val="none" w:sz="0" w:space="0" w:color="auto"/>
      </w:divBdr>
    </w:div>
    <w:div w:id="1772628674">
      <w:bodyDiv w:val="1"/>
      <w:marLeft w:val="0"/>
      <w:marRight w:val="0"/>
      <w:marTop w:val="0"/>
      <w:marBottom w:val="0"/>
      <w:divBdr>
        <w:top w:val="none" w:sz="0" w:space="0" w:color="auto"/>
        <w:left w:val="none" w:sz="0" w:space="0" w:color="auto"/>
        <w:bottom w:val="none" w:sz="0" w:space="0" w:color="auto"/>
        <w:right w:val="none" w:sz="0" w:space="0" w:color="auto"/>
      </w:divBdr>
    </w:div>
    <w:div w:id="1773163358">
      <w:bodyDiv w:val="1"/>
      <w:marLeft w:val="0"/>
      <w:marRight w:val="0"/>
      <w:marTop w:val="0"/>
      <w:marBottom w:val="0"/>
      <w:divBdr>
        <w:top w:val="none" w:sz="0" w:space="0" w:color="auto"/>
        <w:left w:val="none" w:sz="0" w:space="0" w:color="auto"/>
        <w:bottom w:val="none" w:sz="0" w:space="0" w:color="auto"/>
        <w:right w:val="none" w:sz="0" w:space="0" w:color="auto"/>
      </w:divBdr>
    </w:div>
    <w:div w:id="1773739882">
      <w:bodyDiv w:val="1"/>
      <w:marLeft w:val="0"/>
      <w:marRight w:val="0"/>
      <w:marTop w:val="0"/>
      <w:marBottom w:val="0"/>
      <w:divBdr>
        <w:top w:val="none" w:sz="0" w:space="0" w:color="auto"/>
        <w:left w:val="none" w:sz="0" w:space="0" w:color="auto"/>
        <w:bottom w:val="none" w:sz="0" w:space="0" w:color="auto"/>
        <w:right w:val="none" w:sz="0" w:space="0" w:color="auto"/>
      </w:divBdr>
    </w:div>
    <w:div w:id="1779064818">
      <w:bodyDiv w:val="1"/>
      <w:marLeft w:val="0"/>
      <w:marRight w:val="0"/>
      <w:marTop w:val="0"/>
      <w:marBottom w:val="0"/>
      <w:divBdr>
        <w:top w:val="none" w:sz="0" w:space="0" w:color="auto"/>
        <w:left w:val="none" w:sz="0" w:space="0" w:color="auto"/>
        <w:bottom w:val="none" w:sz="0" w:space="0" w:color="auto"/>
        <w:right w:val="none" w:sz="0" w:space="0" w:color="auto"/>
      </w:divBdr>
    </w:div>
    <w:div w:id="1782915808">
      <w:bodyDiv w:val="1"/>
      <w:marLeft w:val="0"/>
      <w:marRight w:val="0"/>
      <w:marTop w:val="0"/>
      <w:marBottom w:val="0"/>
      <w:divBdr>
        <w:top w:val="none" w:sz="0" w:space="0" w:color="auto"/>
        <w:left w:val="none" w:sz="0" w:space="0" w:color="auto"/>
        <w:bottom w:val="none" w:sz="0" w:space="0" w:color="auto"/>
        <w:right w:val="none" w:sz="0" w:space="0" w:color="auto"/>
      </w:divBdr>
    </w:div>
    <w:div w:id="1784883829">
      <w:bodyDiv w:val="1"/>
      <w:marLeft w:val="0"/>
      <w:marRight w:val="0"/>
      <w:marTop w:val="0"/>
      <w:marBottom w:val="0"/>
      <w:divBdr>
        <w:top w:val="none" w:sz="0" w:space="0" w:color="auto"/>
        <w:left w:val="none" w:sz="0" w:space="0" w:color="auto"/>
        <w:bottom w:val="none" w:sz="0" w:space="0" w:color="auto"/>
        <w:right w:val="none" w:sz="0" w:space="0" w:color="auto"/>
      </w:divBdr>
    </w:div>
    <w:div w:id="1792892969">
      <w:bodyDiv w:val="1"/>
      <w:marLeft w:val="0"/>
      <w:marRight w:val="0"/>
      <w:marTop w:val="0"/>
      <w:marBottom w:val="0"/>
      <w:divBdr>
        <w:top w:val="none" w:sz="0" w:space="0" w:color="auto"/>
        <w:left w:val="none" w:sz="0" w:space="0" w:color="auto"/>
        <w:bottom w:val="none" w:sz="0" w:space="0" w:color="auto"/>
        <w:right w:val="none" w:sz="0" w:space="0" w:color="auto"/>
      </w:divBdr>
    </w:div>
    <w:div w:id="1796213258">
      <w:bodyDiv w:val="1"/>
      <w:marLeft w:val="0"/>
      <w:marRight w:val="0"/>
      <w:marTop w:val="0"/>
      <w:marBottom w:val="0"/>
      <w:divBdr>
        <w:top w:val="none" w:sz="0" w:space="0" w:color="auto"/>
        <w:left w:val="none" w:sz="0" w:space="0" w:color="auto"/>
        <w:bottom w:val="none" w:sz="0" w:space="0" w:color="auto"/>
        <w:right w:val="none" w:sz="0" w:space="0" w:color="auto"/>
      </w:divBdr>
    </w:div>
    <w:div w:id="1796409805">
      <w:bodyDiv w:val="1"/>
      <w:marLeft w:val="0"/>
      <w:marRight w:val="0"/>
      <w:marTop w:val="0"/>
      <w:marBottom w:val="0"/>
      <w:divBdr>
        <w:top w:val="none" w:sz="0" w:space="0" w:color="auto"/>
        <w:left w:val="none" w:sz="0" w:space="0" w:color="auto"/>
        <w:bottom w:val="none" w:sz="0" w:space="0" w:color="auto"/>
        <w:right w:val="none" w:sz="0" w:space="0" w:color="auto"/>
      </w:divBdr>
    </w:div>
    <w:div w:id="1797330648">
      <w:bodyDiv w:val="1"/>
      <w:marLeft w:val="0"/>
      <w:marRight w:val="0"/>
      <w:marTop w:val="0"/>
      <w:marBottom w:val="0"/>
      <w:divBdr>
        <w:top w:val="none" w:sz="0" w:space="0" w:color="auto"/>
        <w:left w:val="none" w:sz="0" w:space="0" w:color="auto"/>
        <w:bottom w:val="none" w:sz="0" w:space="0" w:color="auto"/>
        <w:right w:val="none" w:sz="0" w:space="0" w:color="auto"/>
      </w:divBdr>
    </w:div>
    <w:div w:id="1803038955">
      <w:bodyDiv w:val="1"/>
      <w:marLeft w:val="0"/>
      <w:marRight w:val="0"/>
      <w:marTop w:val="0"/>
      <w:marBottom w:val="0"/>
      <w:divBdr>
        <w:top w:val="none" w:sz="0" w:space="0" w:color="auto"/>
        <w:left w:val="none" w:sz="0" w:space="0" w:color="auto"/>
        <w:bottom w:val="none" w:sz="0" w:space="0" w:color="auto"/>
        <w:right w:val="none" w:sz="0" w:space="0" w:color="auto"/>
      </w:divBdr>
    </w:div>
    <w:div w:id="1807696626">
      <w:bodyDiv w:val="1"/>
      <w:marLeft w:val="0"/>
      <w:marRight w:val="0"/>
      <w:marTop w:val="0"/>
      <w:marBottom w:val="0"/>
      <w:divBdr>
        <w:top w:val="none" w:sz="0" w:space="0" w:color="auto"/>
        <w:left w:val="none" w:sz="0" w:space="0" w:color="auto"/>
        <w:bottom w:val="none" w:sz="0" w:space="0" w:color="auto"/>
        <w:right w:val="none" w:sz="0" w:space="0" w:color="auto"/>
      </w:divBdr>
    </w:div>
    <w:div w:id="1807746221">
      <w:bodyDiv w:val="1"/>
      <w:marLeft w:val="0"/>
      <w:marRight w:val="0"/>
      <w:marTop w:val="0"/>
      <w:marBottom w:val="0"/>
      <w:divBdr>
        <w:top w:val="none" w:sz="0" w:space="0" w:color="auto"/>
        <w:left w:val="none" w:sz="0" w:space="0" w:color="auto"/>
        <w:bottom w:val="none" w:sz="0" w:space="0" w:color="auto"/>
        <w:right w:val="none" w:sz="0" w:space="0" w:color="auto"/>
      </w:divBdr>
    </w:div>
    <w:div w:id="1808432990">
      <w:bodyDiv w:val="1"/>
      <w:marLeft w:val="0"/>
      <w:marRight w:val="0"/>
      <w:marTop w:val="0"/>
      <w:marBottom w:val="0"/>
      <w:divBdr>
        <w:top w:val="none" w:sz="0" w:space="0" w:color="auto"/>
        <w:left w:val="none" w:sz="0" w:space="0" w:color="auto"/>
        <w:bottom w:val="none" w:sz="0" w:space="0" w:color="auto"/>
        <w:right w:val="none" w:sz="0" w:space="0" w:color="auto"/>
      </w:divBdr>
    </w:div>
    <w:div w:id="1808618388">
      <w:bodyDiv w:val="1"/>
      <w:marLeft w:val="0"/>
      <w:marRight w:val="0"/>
      <w:marTop w:val="0"/>
      <w:marBottom w:val="0"/>
      <w:divBdr>
        <w:top w:val="none" w:sz="0" w:space="0" w:color="auto"/>
        <w:left w:val="none" w:sz="0" w:space="0" w:color="auto"/>
        <w:bottom w:val="none" w:sz="0" w:space="0" w:color="auto"/>
        <w:right w:val="none" w:sz="0" w:space="0" w:color="auto"/>
      </w:divBdr>
    </w:div>
    <w:div w:id="1815248079">
      <w:bodyDiv w:val="1"/>
      <w:marLeft w:val="0"/>
      <w:marRight w:val="0"/>
      <w:marTop w:val="0"/>
      <w:marBottom w:val="0"/>
      <w:divBdr>
        <w:top w:val="none" w:sz="0" w:space="0" w:color="auto"/>
        <w:left w:val="none" w:sz="0" w:space="0" w:color="auto"/>
        <w:bottom w:val="none" w:sz="0" w:space="0" w:color="auto"/>
        <w:right w:val="none" w:sz="0" w:space="0" w:color="auto"/>
      </w:divBdr>
    </w:div>
    <w:div w:id="1815297278">
      <w:bodyDiv w:val="1"/>
      <w:marLeft w:val="0"/>
      <w:marRight w:val="0"/>
      <w:marTop w:val="0"/>
      <w:marBottom w:val="0"/>
      <w:divBdr>
        <w:top w:val="none" w:sz="0" w:space="0" w:color="auto"/>
        <w:left w:val="none" w:sz="0" w:space="0" w:color="auto"/>
        <w:bottom w:val="none" w:sz="0" w:space="0" w:color="auto"/>
        <w:right w:val="none" w:sz="0" w:space="0" w:color="auto"/>
      </w:divBdr>
    </w:div>
    <w:div w:id="1820150012">
      <w:bodyDiv w:val="1"/>
      <w:marLeft w:val="0"/>
      <w:marRight w:val="0"/>
      <w:marTop w:val="0"/>
      <w:marBottom w:val="0"/>
      <w:divBdr>
        <w:top w:val="none" w:sz="0" w:space="0" w:color="auto"/>
        <w:left w:val="none" w:sz="0" w:space="0" w:color="auto"/>
        <w:bottom w:val="none" w:sz="0" w:space="0" w:color="auto"/>
        <w:right w:val="none" w:sz="0" w:space="0" w:color="auto"/>
      </w:divBdr>
    </w:div>
    <w:div w:id="1825731045">
      <w:bodyDiv w:val="1"/>
      <w:marLeft w:val="0"/>
      <w:marRight w:val="0"/>
      <w:marTop w:val="0"/>
      <w:marBottom w:val="0"/>
      <w:divBdr>
        <w:top w:val="none" w:sz="0" w:space="0" w:color="auto"/>
        <w:left w:val="none" w:sz="0" w:space="0" w:color="auto"/>
        <w:bottom w:val="none" w:sz="0" w:space="0" w:color="auto"/>
        <w:right w:val="none" w:sz="0" w:space="0" w:color="auto"/>
      </w:divBdr>
    </w:div>
    <w:div w:id="1831099417">
      <w:bodyDiv w:val="1"/>
      <w:marLeft w:val="0"/>
      <w:marRight w:val="0"/>
      <w:marTop w:val="0"/>
      <w:marBottom w:val="0"/>
      <w:divBdr>
        <w:top w:val="none" w:sz="0" w:space="0" w:color="auto"/>
        <w:left w:val="none" w:sz="0" w:space="0" w:color="auto"/>
        <w:bottom w:val="none" w:sz="0" w:space="0" w:color="auto"/>
        <w:right w:val="none" w:sz="0" w:space="0" w:color="auto"/>
      </w:divBdr>
    </w:div>
    <w:div w:id="1832332967">
      <w:bodyDiv w:val="1"/>
      <w:marLeft w:val="0"/>
      <w:marRight w:val="0"/>
      <w:marTop w:val="0"/>
      <w:marBottom w:val="0"/>
      <w:divBdr>
        <w:top w:val="none" w:sz="0" w:space="0" w:color="auto"/>
        <w:left w:val="none" w:sz="0" w:space="0" w:color="auto"/>
        <w:bottom w:val="none" w:sz="0" w:space="0" w:color="auto"/>
        <w:right w:val="none" w:sz="0" w:space="0" w:color="auto"/>
      </w:divBdr>
    </w:div>
    <w:div w:id="1832479989">
      <w:bodyDiv w:val="1"/>
      <w:marLeft w:val="0"/>
      <w:marRight w:val="0"/>
      <w:marTop w:val="0"/>
      <w:marBottom w:val="0"/>
      <w:divBdr>
        <w:top w:val="none" w:sz="0" w:space="0" w:color="auto"/>
        <w:left w:val="none" w:sz="0" w:space="0" w:color="auto"/>
        <w:bottom w:val="none" w:sz="0" w:space="0" w:color="auto"/>
        <w:right w:val="none" w:sz="0" w:space="0" w:color="auto"/>
      </w:divBdr>
    </w:div>
    <w:div w:id="1835340185">
      <w:bodyDiv w:val="1"/>
      <w:marLeft w:val="0"/>
      <w:marRight w:val="0"/>
      <w:marTop w:val="0"/>
      <w:marBottom w:val="0"/>
      <w:divBdr>
        <w:top w:val="none" w:sz="0" w:space="0" w:color="auto"/>
        <w:left w:val="none" w:sz="0" w:space="0" w:color="auto"/>
        <w:bottom w:val="none" w:sz="0" w:space="0" w:color="auto"/>
        <w:right w:val="none" w:sz="0" w:space="0" w:color="auto"/>
      </w:divBdr>
    </w:div>
    <w:div w:id="1836023679">
      <w:bodyDiv w:val="1"/>
      <w:marLeft w:val="0"/>
      <w:marRight w:val="0"/>
      <w:marTop w:val="0"/>
      <w:marBottom w:val="0"/>
      <w:divBdr>
        <w:top w:val="none" w:sz="0" w:space="0" w:color="auto"/>
        <w:left w:val="none" w:sz="0" w:space="0" w:color="auto"/>
        <w:bottom w:val="none" w:sz="0" w:space="0" w:color="auto"/>
        <w:right w:val="none" w:sz="0" w:space="0" w:color="auto"/>
      </w:divBdr>
    </w:div>
    <w:div w:id="1836338729">
      <w:bodyDiv w:val="1"/>
      <w:marLeft w:val="0"/>
      <w:marRight w:val="0"/>
      <w:marTop w:val="0"/>
      <w:marBottom w:val="0"/>
      <w:divBdr>
        <w:top w:val="none" w:sz="0" w:space="0" w:color="auto"/>
        <w:left w:val="none" w:sz="0" w:space="0" w:color="auto"/>
        <w:bottom w:val="none" w:sz="0" w:space="0" w:color="auto"/>
        <w:right w:val="none" w:sz="0" w:space="0" w:color="auto"/>
      </w:divBdr>
    </w:div>
    <w:div w:id="1840847485">
      <w:bodyDiv w:val="1"/>
      <w:marLeft w:val="0"/>
      <w:marRight w:val="0"/>
      <w:marTop w:val="0"/>
      <w:marBottom w:val="0"/>
      <w:divBdr>
        <w:top w:val="none" w:sz="0" w:space="0" w:color="auto"/>
        <w:left w:val="none" w:sz="0" w:space="0" w:color="auto"/>
        <w:bottom w:val="none" w:sz="0" w:space="0" w:color="auto"/>
        <w:right w:val="none" w:sz="0" w:space="0" w:color="auto"/>
      </w:divBdr>
    </w:div>
    <w:div w:id="1843009078">
      <w:bodyDiv w:val="1"/>
      <w:marLeft w:val="0"/>
      <w:marRight w:val="0"/>
      <w:marTop w:val="0"/>
      <w:marBottom w:val="0"/>
      <w:divBdr>
        <w:top w:val="none" w:sz="0" w:space="0" w:color="auto"/>
        <w:left w:val="none" w:sz="0" w:space="0" w:color="auto"/>
        <w:bottom w:val="none" w:sz="0" w:space="0" w:color="auto"/>
        <w:right w:val="none" w:sz="0" w:space="0" w:color="auto"/>
      </w:divBdr>
    </w:div>
    <w:div w:id="1846242362">
      <w:bodyDiv w:val="1"/>
      <w:marLeft w:val="0"/>
      <w:marRight w:val="0"/>
      <w:marTop w:val="0"/>
      <w:marBottom w:val="0"/>
      <w:divBdr>
        <w:top w:val="none" w:sz="0" w:space="0" w:color="auto"/>
        <w:left w:val="none" w:sz="0" w:space="0" w:color="auto"/>
        <w:bottom w:val="none" w:sz="0" w:space="0" w:color="auto"/>
        <w:right w:val="none" w:sz="0" w:space="0" w:color="auto"/>
      </w:divBdr>
    </w:div>
    <w:div w:id="1848910483">
      <w:bodyDiv w:val="1"/>
      <w:marLeft w:val="0"/>
      <w:marRight w:val="0"/>
      <w:marTop w:val="0"/>
      <w:marBottom w:val="0"/>
      <w:divBdr>
        <w:top w:val="none" w:sz="0" w:space="0" w:color="auto"/>
        <w:left w:val="none" w:sz="0" w:space="0" w:color="auto"/>
        <w:bottom w:val="none" w:sz="0" w:space="0" w:color="auto"/>
        <w:right w:val="none" w:sz="0" w:space="0" w:color="auto"/>
      </w:divBdr>
    </w:div>
    <w:div w:id="1850676607">
      <w:bodyDiv w:val="1"/>
      <w:marLeft w:val="0"/>
      <w:marRight w:val="0"/>
      <w:marTop w:val="0"/>
      <w:marBottom w:val="0"/>
      <w:divBdr>
        <w:top w:val="none" w:sz="0" w:space="0" w:color="auto"/>
        <w:left w:val="none" w:sz="0" w:space="0" w:color="auto"/>
        <w:bottom w:val="none" w:sz="0" w:space="0" w:color="auto"/>
        <w:right w:val="none" w:sz="0" w:space="0" w:color="auto"/>
      </w:divBdr>
    </w:div>
    <w:div w:id="1858692715">
      <w:bodyDiv w:val="1"/>
      <w:marLeft w:val="0"/>
      <w:marRight w:val="0"/>
      <w:marTop w:val="0"/>
      <w:marBottom w:val="0"/>
      <w:divBdr>
        <w:top w:val="none" w:sz="0" w:space="0" w:color="auto"/>
        <w:left w:val="none" w:sz="0" w:space="0" w:color="auto"/>
        <w:bottom w:val="none" w:sz="0" w:space="0" w:color="auto"/>
        <w:right w:val="none" w:sz="0" w:space="0" w:color="auto"/>
      </w:divBdr>
    </w:div>
    <w:div w:id="1859393625">
      <w:bodyDiv w:val="1"/>
      <w:marLeft w:val="0"/>
      <w:marRight w:val="0"/>
      <w:marTop w:val="0"/>
      <w:marBottom w:val="0"/>
      <w:divBdr>
        <w:top w:val="none" w:sz="0" w:space="0" w:color="auto"/>
        <w:left w:val="none" w:sz="0" w:space="0" w:color="auto"/>
        <w:bottom w:val="none" w:sz="0" w:space="0" w:color="auto"/>
        <w:right w:val="none" w:sz="0" w:space="0" w:color="auto"/>
      </w:divBdr>
    </w:div>
    <w:div w:id="1859810875">
      <w:bodyDiv w:val="1"/>
      <w:marLeft w:val="0"/>
      <w:marRight w:val="0"/>
      <w:marTop w:val="0"/>
      <w:marBottom w:val="0"/>
      <w:divBdr>
        <w:top w:val="none" w:sz="0" w:space="0" w:color="auto"/>
        <w:left w:val="none" w:sz="0" w:space="0" w:color="auto"/>
        <w:bottom w:val="none" w:sz="0" w:space="0" w:color="auto"/>
        <w:right w:val="none" w:sz="0" w:space="0" w:color="auto"/>
      </w:divBdr>
    </w:div>
    <w:div w:id="1873303369">
      <w:bodyDiv w:val="1"/>
      <w:marLeft w:val="0"/>
      <w:marRight w:val="0"/>
      <w:marTop w:val="0"/>
      <w:marBottom w:val="0"/>
      <w:divBdr>
        <w:top w:val="none" w:sz="0" w:space="0" w:color="auto"/>
        <w:left w:val="none" w:sz="0" w:space="0" w:color="auto"/>
        <w:bottom w:val="none" w:sz="0" w:space="0" w:color="auto"/>
        <w:right w:val="none" w:sz="0" w:space="0" w:color="auto"/>
      </w:divBdr>
    </w:div>
    <w:div w:id="1874033917">
      <w:bodyDiv w:val="1"/>
      <w:marLeft w:val="0"/>
      <w:marRight w:val="0"/>
      <w:marTop w:val="0"/>
      <w:marBottom w:val="0"/>
      <w:divBdr>
        <w:top w:val="none" w:sz="0" w:space="0" w:color="auto"/>
        <w:left w:val="none" w:sz="0" w:space="0" w:color="auto"/>
        <w:bottom w:val="none" w:sz="0" w:space="0" w:color="auto"/>
        <w:right w:val="none" w:sz="0" w:space="0" w:color="auto"/>
      </w:divBdr>
    </w:div>
    <w:div w:id="1875999105">
      <w:bodyDiv w:val="1"/>
      <w:marLeft w:val="0"/>
      <w:marRight w:val="0"/>
      <w:marTop w:val="0"/>
      <w:marBottom w:val="0"/>
      <w:divBdr>
        <w:top w:val="none" w:sz="0" w:space="0" w:color="auto"/>
        <w:left w:val="none" w:sz="0" w:space="0" w:color="auto"/>
        <w:bottom w:val="none" w:sz="0" w:space="0" w:color="auto"/>
        <w:right w:val="none" w:sz="0" w:space="0" w:color="auto"/>
      </w:divBdr>
    </w:div>
    <w:div w:id="1877959635">
      <w:bodyDiv w:val="1"/>
      <w:marLeft w:val="0"/>
      <w:marRight w:val="0"/>
      <w:marTop w:val="0"/>
      <w:marBottom w:val="0"/>
      <w:divBdr>
        <w:top w:val="none" w:sz="0" w:space="0" w:color="auto"/>
        <w:left w:val="none" w:sz="0" w:space="0" w:color="auto"/>
        <w:bottom w:val="none" w:sz="0" w:space="0" w:color="auto"/>
        <w:right w:val="none" w:sz="0" w:space="0" w:color="auto"/>
      </w:divBdr>
    </w:div>
    <w:div w:id="1883128668">
      <w:bodyDiv w:val="1"/>
      <w:marLeft w:val="0"/>
      <w:marRight w:val="0"/>
      <w:marTop w:val="0"/>
      <w:marBottom w:val="0"/>
      <w:divBdr>
        <w:top w:val="none" w:sz="0" w:space="0" w:color="auto"/>
        <w:left w:val="none" w:sz="0" w:space="0" w:color="auto"/>
        <w:bottom w:val="none" w:sz="0" w:space="0" w:color="auto"/>
        <w:right w:val="none" w:sz="0" w:space="0" w:color="auto"/>
      </w:divBdr>
    </w:div>
    <w:div w:id="1885286463">
      <w:bodyDiv w:val="1"/>
      <w:marLeft w:val="0"/>
      <w:marRight w:val="0"/>
      <w:marTop w:val="0"/>
      <w:marBottom w:val="0"/>
      <w:divBdr>
        <w:top w:val="none" w:sz="0" w:space="0" w:color="auto"/>
        <w:left w:val="none" w:sz="0" w:space="0" w:color="auto"/>
        <w:bottom w:val="none" w:sz="0" w:space="0" w:color="auto"/>
        <w:right w:val="none" w:sz="0" w:space="0" w:color="auto"/>
      </w:divBdr>
    </w:div>
    <w:div w:id="1888298044">
      <w:bodyDiv w:val="1"/>
      <w:marLeft w:val="0"/>
      <w:marRight w:val="0"/>
      <w:marTop w:val="0"/>
      <w:marBottom w:val="0"/>
      <w:divBdr>
        <w:top w:val="none" w:sz="0" w:space="0" w:color="auto"/>
        <w:left w:val="none" w:sz="0" w:space="0" w:color="auto"/>
        <w:bottom w:val="none" w:sz="0" w:space="0" w:color="auto"/>
        <w:right w:val="none" w:sz="0" w:space="0" w:color="auto"/>
      </w:divBdr>
    </w:div>
    <w:div w:id="1890604430">
      <w:bodyDiv w:val="1"/>
      <w:marLeft w:val="0"/>
      <w:marRight w:val="0"/>
      <w:marTop w:val="0"/>
      <w:marBottom w:val="0"/>
      <w:divBdr>
        <w:top w:val="none" w:sz="0" w:space="0" w:color="auto"/>
        <w:left w:val="none" w:sz="0" w:space="0" w:color="auto"/>
        <w:bottom w:val="none" w:sz="0" w:space="0" w:color="auto"/>
        <w:right w:val="none" w:sz="0" w:space="0" w:color="auto"/>
      </w:divBdr>
    </w:div>
    <w:div w:id="1893274837">
      <w:bodyDiv w:val="1"/>
      <w:marLeft w:val="0"/>
      <w:marRight w:val="0"/>
      <w:marTop w:val="0"/>
      <w:marBottom w:val="0"/>
      <w:divBdr>
        <w:top w:val="none" w:sz="0" w:space="0" w:color="auto"/>
        <w:left w:val="none" w:sz="0" w:space="0" w:color="auto"/>
        <w:bottom w:val="none" w:sz="0" w:space="0" w:color="auto"/>
        <w:right w:val="none" w:sz="0" w:space="0" w:color="auto"/>
      </w:divBdr>
    </w:div>
    <w:div w:id="1899242246">
      <w:bodyDiv w:val="1"/>
      <w:marLeft w:val="0"/>
      <w:marRight w:val="0"/>
      <w:marTop w:val="0"/>
      <w:marBottom w:val="0"/>
      <w:divBdr>
        <w:top w:val="none" w:sz="0" w:space="0" w:color="auto"/>
        <w:left w:val="none" w:sz="0" w:space="0" w:color="auto"/>
        <w:bottom w:val="none" w:sz="0" w:space="0" w:color="auto"/>
        <w:right w:val="none" w:sz="0" w:space="0" w:color="auto"/>
      </w:divBdr>
    </w:div>
    <w:div w:id="1900896785">
      <w:bodyDiv w:val="1"/>
      <w:marLeft w:val="0"/>
      <w:marRight w:val="0"/>
      <w:marTop w:val="0"/>
      <w:marBottom w:val="0"/>
      <w:divBdr>
        <w:top w:val="none" w:sz="0" w:space="0" w:color="auto"/>
        <w:left w:val="none" w:sz="0" w:space="0" w:color="auto"/>
        <w:bottom w:val="none" w:sz="0" w:space="0" w:color="auto"/>
        <w:right w:val="none" w:sz="0" w:space="0" w:color="auto"/>
      </w:divBdr>
    </w:div>
    <w:div w:id="1912543548">
      <w:bodyDiv w:val="1"/>
      <w:marLeft w:val="0"/>
      <w:marRight w:val="0"/>
      <w:marTop w:val="0"/>
      <w:marBottom w:val="0"/>
      <w:divBdr>
        <w:top w:val="none" w:sz="0" w:space="0" w:color="auto"/>
        <w:left w:val="none" w:sz="0" w:space="0" w:color="auto"/>
        <w:bottom w:val="none" w:sz="0" w:space="0" w:color="auto"/>
        <w:right w:val="none" w:sz="0" w:space="0" w:color="auto"/>
      </w:divBdr>
    </w:div>
    <w:div w:id="1919288542">
      <w:bodyDiv w:val="1"/>
      <w:marLeft w:val="0"/>
      <w:marRight w:val="0"/>
      <w:marTop w:val="0"/>
      <w:marBottom w:val="0"/>
      <w:divBdr>
        <w:top w:val="none" w:sz="0" w:space="0" w:color="auto"/>
        <w:left w:val="none" w:sz="0" w:space="0" w:color="auto"/>
        <w:bottom w:val="none" w:sz="0" w:space="0" w:color="auto"/>
        <w:right w:val="none" w:sz="0" w:space="0" w:color="auto"/>
      </w:divBdr>
    </w:div>
    <w:div w:id="1921139917">
      <w:bodyDiv w:val="1"/>
      <w:marLeft w:val="0"/>
      <w:marRight w:val="0"/>
      <w:marTop w:val="0"/>
      <w:marBottom w:val="0"/>
      <w:divBdr>
        <w:top w:val="none" w:sz="0" w:space="0" w:color="auto"/>
        <w:left w:val="none" w:sz="0" w:space="0" w:color="auto"/>
        <w:bottom w:val="none" w:sz="0" w:space="0" w:color="auto"/>
        <w:right w:val="none" w:sz="0" w:space="0" w:color="auto"/>
      </w:divBdr>
    </w:div>
    <w:div w:id="1925915795">
      <w:bodyDiv w:val="1"/>
      <w:marLeft w:val="0"/>
      <w:marRight w:val="0"/>
      <w:marTop w:val="0"/>
      <w:marBottom w:val="0"/>
      <w:divBdr>
        <w:top w:val="none" w:sz="0" w:space="0" w:color="auto"/>
        <w:left w:val="none" w:sz="0" w:space="0" w:color="auto"/>
        <w:bottom w:val="none" w:sz="0" w:space="0" w:color="auto"/>
        <w:right w:val="none" w:sz="0" w:space="0" w:color="auto"/>
      </w:divBdr>
    </w:div>
    <w:div w:id="1930040050">
      <w:bodyDiv w:val="1"/>
      <w:marLeft w:val="0"/>
      <w:marRight w:val="0"/>
      <w:marTop w:val="0"/>
      <w:marBottom w:val="0"/>
      <w:divBdr>
        <w:top w:val="none" w:sz="0" w:space="0" w:color="auto"/>
        <w:left w:val="none" w:sz="0" w:space="0" w:color="auto"/>
        <w:bottom w:val="none" w:sz="0" w:space="0" w:color="auto"/>
        <w:right w:val="none" w:sz="0" w:space="0" w:color="auto"/>
      </w:divBdr>
    </w:div>
    <w:div w:id="1930120458">
      <w:bodyDiv w:val="1"/>
      <w:marLeft w:val="0"/>
      <w:marRight w:val="0"/>
      <w:marTop w:val="0"/>
      <w:marBottom w:val="0"/>
      <w:divBdr>
        <w:top w:val="none" w:sz="0" w:space="0" w:color="auto"/>
        <w:left w:val="none" w:sz="0" w:space="0" w:color="auto"/>
        <w:bottom w:val="none" w:sz="0" w:space="0" w:color="auto"/>
        <w:right w:val="none" w:sz="0" w:space="0" w:color="auto"/>
      </w:divBdr>
    </w:div>
    <w:div w:id="1930193954">
      <w:bodyDiv w:val="1"/>
      <w:marLeft w:val="0"/>
      <w:marRight w:val="0"/>
      <w:marTop w:val="0"/>
      <w:marBottom w:val="0"/>
      <w:divBdr>
        <w:top w:val="none" w:sz="0" w:space="0" w:color="auto"/>
        <w:left w:val="none" w:sz="0" w:space="0" w:color="auto"/>
        <w:bottom w:val="none" w:sz="0" w:space="0" w:color="auto"/>
        <w:right w:val="none" w:sz="0" w:space="0" w:color="auto"/>
      </w:divBdr>
    </w:div>
    <w:div w:id="1932271051">
      <w:bodyDiv w:val="1"/>
      <w:marLeft w:val="0"/>
      <w:marRight w:val="0"/>
      <w:marTop w:val="0"/>
      <w:marBottom w:val="0"/>
      <w:divBdr>
        <w:top w:val="none" w:sz="0" w:space="0" w:color="auto"/>
        <w:left w:val="none" w:sz="0" w:space="0" w:color="auto"/>
        <w:bottom w:val="none" w:sz="0" w:space="0" w:color="auto"/>
        <w:right w:val="none" w:sz="0" w:space="0" w:color="auto"/>
      </w:divBdr>
    </w:div>
    <w:div w:id="1943174467">
      <w:bodyDiv w:val="1"/>
      <w:marLeft w:val="0"/>
      <w:marRight w:val="0"/>
      <w:marTop w:val="0"/>
      <w:marBottom w:val="0"/>
      <w:divBdr>
        <w:top w:val="none" w:sz="0" w:space="0" w:color="auto"/>
        <w:left w:val="none" w:sz="0" w:space="0" w:color="auto"/>
        <w:bottom w:val="none" w:sz="0" w:space="0" w:color="auto"/>
        <w:right w:val="none" w:sz="0" w:space="0" w:color="auto"/>
      </w:divBdr>
    </w:div>
    <w:div w:id="1948652512">
      <w:bodyDiv w:val="1"/>
      <w:marLeft w:val="0"/>
      <w:marRight w:val="0"/>
      <w:marTop w:val="0"/>
      <w:marBottom w:val="0"/>
      <w:divBdr>
        <w:top w:val="none" w:sz="0" w:space="0" w:color="auto"/>
        <w:left w:val="none" w:sz="0" w:space="0" w:color="auto"/>
        <w:bottom w:val="none" w:sz="0" w:space="0" w:color="auto"/>
        <w:right w:val="none" w:sz="0" w:space="0" w:color="auto"/>
      </w:divBdr>
    </w:div>
    <w:div w:id="1951549259">
      <w:bodyDiv w:val="1"/>
      <w:marLeft w:val="0"/>
      <w:marRight w:val="0"/>
      <w:marTop w:val="0"/>
      <w:marBottom w:val="0"/>
      <w:divBdr>
        <w:top w:val="none" w:sz="0" w:space="0" w:color="auto"/>
        <w:left w:val="none" w:sz="0" w:space="0" w:color="auto"/>
        <w:bottom w:val="none" w:sz="0" w:space="0" w:color="auto"/>
        <w:right w:val="none" w:sz="0" w:space="0" w:color="auto"/>
      </w:divBdr>
    </w:div>
    <w:div w:id="1953701960">
      <w:bodyDiv w:val="1"/>
      <w:marLeft w:val="0"/>
      <w:marRight w:val="0"/>
      <w:marTop w:val="0"/>
      <w:marBottom w:val="0"/>
      <w:divBdr>
        <w:top w:val="none" w:sz="0" w:space="0" w:color="auto"/>
        <w:left w:val="none" w:sz="0" w:space="0" w:color="auto"/>
        <w:bottom w:val="none" w:sz="0" w:space="0" w:color="auto"/>
        <w:right w:val="none" w:sz="0" w:space="0" w:color="auto"/>
      </w:divBdr>
    </w:div>
    <w:div w:id="1962421418">
      <w:bodyDiv w:val="1"/>
      <w:marLeft w:val="0"/>
      <w:marRight w:val="0"/>
      <w:marTop w:val="0"/>
      <w:marBottom w:val="0"/>
      <w:divBdr>
        <w:top w:val="none" w:sz="0" w:space="0" w:color="auto"/>
        <w:left w:val="none" w:sz="0" w:space="0" w:color="auto"/>
        <w:bottom w:val="none" w:sz="0" w:space="0" w:color="auto"/>
        <w:right w:val="none" w:sz="0" w:space="0" w:color="auto"/>
      </w:divBdr>
    </w:div>
    <w:div w:id="1980843909">
      <w:bodyDiv w:val="1"/>
      <w:marLeft w:val="0"/>
      <w:marRight w:val="0"/>
      <w:marTop w:val="0"/>
      <w:marBottom w:val="0"/>
      <w:divBdr>
        <w:top w:val="none" w:sz="0" w:space="0" w:color="auto"/>
        <w:left w:val="none" w:sz="0" w:space="0" w:color="auto"/>
        <w:bottom w:val="none" w:sz="0" w:space="0" w:color="auto"/>
        <w:right w:val="none" w:sz="0" w:space="0" w:color="auto"/>
      </w:divBdr>
    </w:div>
    <w:div w:id="1982735595">
      <w:bodyDiv w:val="1"/>
      <w:marLeft w:val="0"/>
      <w:marRight w:val="0"/>
      <w:marTop w:val="0"/>
      <w:marBottom w:val="0"/>
      <w:divBdr>
        <w:top w:val="none" w:sz="0" w:space="0" w:color="auto"/>
        <w:left w:val="none" w:sz="0" w:space="0" w:color="auto"/>
        <w:bottom w:val="none" w:sz="0" w:space="0" w:color="auto"/>
        <w:right w:val="none" w:sz="0" w:space="0" w:color="auto"/>
      </w:divBdr>
    </w:div>
    <w:div w:id="1986469764">
      <w:bodyDiv w:val="1"/>
      <w:marLeft w:val="0"/>
      <w:marRight w:val="0"/>
      <w:marTop w:val="0"/>
      <w:marBottom w:val="0"/>
      <w:divBdr>
        <w:top w:val="none" w:sz="0" w:space="0" w:color="auto"/>
        <w:left w:val="none" w:sz="0" w:space="0" w:color="auto"/>
        <w:bottom w:val="none" w:sz="0" w:space="0" w:color="auto"/>
        <w:right w:val="none" w:sz="0" w:space="0" w:color="auto"/>
      </w:divBdr>
    </w:div>
    <w:div w:id="1988388220">
      <w:bodyDiv w:val="1"/>
      <w:marLeft w:val="0"/>
      <w:marRight w:val="0"/>
      <w:marTop w:val="0"/>
      <w:marBottom w:val="0"/>
      <w:divBdr>
        <w:top w:val="none" w:sz="0" w:space="0" w:color="auto"/>
        <w:left w:val="none" w:sz="0" w:space="0" w:color="auto"/>
        <w:bottom w:val="none" w:sz="0" w:space="0" w:color="auto"/>
        <w:right w:val="none" w:sz="0" w:space="0" w:color="auto"/>
      </w:divBdr>
    </w:div>
    <w:div w:id="1990329160">
      <w:bodyDiv w:val="1"/>
      <w:marLeft w:val="0"/>
      <w:marRight w:val="0"/>
      <w:marTop w:val="0"/>
      <w:marBottom w:val="0"/>
      <w:divBdr>
        <w:top w:val="none" w:sz="0" w:space="0" w:color="auto"/>
        <w:left w:val="none" w:sz="0" w:space="0" w:color="auto"/>
        <w:bottom w:val="none" w:sz="0" w:space="0" w:color="auto"/>
        <w:right w:val="none" w:sz="0" w:space="0" w:color="auto"/>
      </w:divBdr>
    </w:div>
    <w:div w:id="1994479263">
      <w:bodyDiv w:val="1"/>
      <w:marLeft w:val="0"/>
      <w:marRight w:val="0"/>
      <w:marTop w:val="0"/>
      <w:marBottom w:val="0"/>
      <w:divBdr>
        <w:top w:val="none" w:sz="0" w:space="0" w:color="auto"/>
        <w:left w:val="none" w:sz="0" w:space="0" w:color="auto"/>
        <w:bottom w:val="none" w:sz="0" w:space="0" w:color="auto"/>
        <w:right w:val="none" w:sz="0" w:space="0" w:color="auto"/>
      </w:divBdr>
    </w:div>
    <w:div w:id="1994680130">
      <w:bodyDiv w:val="1"/>
      <w:marLeft w:val="0"/>
      <w:marRight w:val="0"/>
      <w:marTop w:val="0"/>
      <w:marBottom w:val="0"/>
      <w:divBdr>
        <w:top w:val="none" w:sz="0" w:space="0" w:color="auto"/>
        <w:left w:val="none" w:sz="0" w:space="0" w:color="auto"/>
        <w:bottom w:val="none" w:sz="0" w:space="0" w:color="auto"/>
        <w:right w:val="none" w:sz="0" w:space="0" w:color="auto"/>
      </w:divBdr>
    </w:div>
    <w:div w:id="1995252618">
      <w:bodyDiv w:val="1"/>
      <w:marLeft w:val="0"/>
      <w:marRight w:val="0"/>
      <w:marTop w:val="0"/>
      <w:marBottom w:val="0"/>
      <w:divBdr>
        <w:top w:val="none" w:sz="0" w:space="0" w:color="auto"/>
        <w:left w:val="none" w:sz="0" w:space="0" w:color="auto"/>
        <w:bottom w:val="none" w:sz="0" w:space="0" w:color="auto"/>
        <w:right w:val="none" w:sz="0" w:space="0" w:color="auto"/>
      </w:divBdr>
    </w:div>
    <w:div w:id="1996372267">
      <w:bodyDiv w:val="1"/>
      <w:marLeft w:val="0"/>
      <w:marRight w:val="0"/>
      <w:marTop w:val="0"/>
      <w:marBottom w:val="0"/>
      <w:divBdr>
        <w:top w:val="none" w:sz="0" w:space="0" w:color="auto"/>
        <w:left w:val="none" w:sz="0" w:space="0" w:color="auto"/>
        <w:bottom w:val="none" w:sz="0" w:space="0" w:color="auto"/>
        <w:right w:val="none" w:sz="0" w:space="0" w:color="auto"/>
      </w:divBdr>
    </w:div>
    <w:div w:id="1996564092">
      <w:bodyDiv w:val="1"/>
      <w:marLeft w:val="0"/>
      <w:marRight w:val="0"/>
      <w:marTop w:val="0"/>
      <w:marBottom w:val="0"/>
      <w:divBdr>
        <w:top w:val="none" w:sz="0" w:space="0" w:color="auto"/>
        <w:left w:val="none" w:sz="0" w:space="0" w:color="auto"/>
        <w:bottom w:val="none" w:sz="0" w:space="0" w:color="auto"/>
        <w:right w:val="none" w:sz="0" w:space="0" w:color="auto"/>
      </w:divBdr>
    </w:div>
    <w:div w:id="2004963993">
      <w:bodyDiv w:val="1"/>
      <w:marLeft w:val="0"/>
      <w:marRight w:val="0"/>
      <w:marTop w:val="0"/>
      <w:marBottom w:val="0"/>
      <w:divBdr>
        <w:top w:val="none" w:sz="0" w:space="0" w:color="auto"/>
        <w:left w:val="none" w:sz="0" w:space="0" w:color="auto"/>
        <w:bottom w:val="none" w:sz="0" w:space="0" w:color="auto"/>
        <w:right w:val="none" w:sz="0" w:space="0" w:color="auto"/>
      </w:divBdr>
    </w:div>
    <w:div w:id="2008248651">
      <w:bodyDiv w:val="1"/>
      <w:marLeft w:val="0"/>
      <w:marRight w:val="0"/>
      <w:marTop w:val="0"/>
      <w:marBottom w:val="0"/>
      <w:divBdr>
        <w:top w:val="none" w:sz="0" w:space="0" w:color="auto"/>
        <w:left w:val="none" w:sz="0" w:space="0" w:color="auto"/>
        <w:bottom w:val="none" w:sz="0" w:space="0" w:color="auto"/>
        <w:right w:val="none" w:sz="0" w:space="0" w:color="auto"/>
      </w:divBdr>
    </w:div>
    <w:div w:id="2009476149">
      <w:bodyDiv w:val="1"/>
      <w:marLeft w:val="0"/>
      <w:marRight w:val="0"/>
      <w:marTop w:val="0"/>
      <w:marBottom w:val="0"/>
      <w:divBdr>
        <w:top w:val="none" w:sz="0" w:space="0" w:color="auto"/>
        <w:left w:val="none" w:sz="0" w:space="0" w:color="auto"/>
        <w:bottom w:val="none" w:sz="0" w:space="0" w:color="auto"/>
        <w:right w:val="none" w:sz="0" w:space="0" w:color="auto"/>
      </w:divBdr>
    </w:div>
    <w:div w:id="2009868933">
      <w:bodyDiv w:val="1"/>
      <w:marLeft w:val="0"/>
      <w:marRight w:val="0"/>
      <w:marTop w:val="0"/>
      <w:marBottom w:val="0"/>
      <w:divBdr>
        <w:top w:val="none" w:sz="0" w:space="0" w:color="auto"/>
        <w:left w:val="none" w:sz="0" w:space="0" w:color="auto"/>
        <w:bottom w:val="none" w:sz="0" w:space="0" w:color="auto"/>
        <w:right w:val="none" w:sz="0" w:space="0" w:color="auto"/>
      </w:divBdr>
    </w:div>
    <w:div w:id="2029258108">
      <w:bodyDiv w:val="1"/>
      <w:marLeft w:val="0"/>
      <w:marRight w:val="0"/>
      <w:marTop w:val="0"/>
      <w:marBottom w:val="0"/>
      <w:divBdr>
        <w:top w:val="none" w:sz="0" w:space="0" w:color="auto"/>
        <w:left w:val="none" w:sz="0" w:space="0" w:color="auto"/>
        <w:bottom w:val="none" w:sz="0" w:space="0" w:color="auto"/>
        <w:right w:val="none" w:sz="0" w:space="0" w:color="auto"/>
      </w:divBdr>
    </w:div>
    <w:div w:id="2039046021">
      <w:bodyDiv w:val="1"/>
      <w:marLeft w:val="0"/>
      <w:marRight w:val="0"/>
      <w:marTop w:val="0"/>
      <w:marBottom w:val="0"/>
      <w:divBdr>
        <w:top w:val="none" w:sz="0" w:space="0" w:color="auto"/>
        <w:left w:val="none" w:sz="0" w:space="0" w:color="auto"/>
        <w:bottom w:val="none" w:sz="0" w:space="0" w:color="auto"/>
        <w:right w:val="none" w:sz="0" w:space="0" w:color="auto"/>
      </w:divBdr>
    </w:div>
    <w:div w:id="2039577424">
      <w:bodyDiv w:val="1"/>
      <w:marLeft w:val="0"/>
      <w:marRight w:val="0"/>
      <w:marTop w:val="0"/>
      <w:marBottom w:val="0"/>
      <w:divBdr>
        <w:top w:val="none" w:sz="0" w:space="0" w:color="auto"/>
        <w:left w:val="none" w:sz="0" w:space="0" w:color="auto"/>
        <w:bottom w:val="none" w:sz="0" w:space="0" w:color="auto"/>
        <w:right w:val="none" w:sz="0" w:space="0" w:color="auto"/>
      </w:divBdr>
    </w:div>
    <w:div w:id="2040006052">
      <w:bodyDiv w:val="1"/>
      <w:marLeft w:val="0"/>
      <w:marRight w:val="0"/>
      <w:marTop w:val="0"/>
      <w:marBottom w:val="0"/>
      <w:divBdr>
        <w:top w:val="none" w:sz="0" w:space="0" w:color="auto"/>
        <w:left w:val="none" w:sz="0" w:space="0" w:color="auto"/>
        <w:bottom w:val="none" w:sz="0" w:space="0" w:color="auto"/>
        <w:right w:val="none" w:sz="0" w:space="0" w:color="auto"/>
      </w:divBdr>
    </w:div>
    <w:div w:id="2044016003">
      <w:bodyDiv w:val="1"/>
      <w:marLeft w:val="0"/>
      <w:marRight w:val="0"/>
      <w:marTop w:val="0"/>
      <w:marBottom w:val="0"/>
      <w:divBdr>
        <w:top w:val="none" w:sz="0" w:space="0" w:color="auto"/>
        <w:left w:val="none" w:sz="0" w:space="0" w:color="auto"/>
        <w:bottom w:val="none" w:sz="0" w:space="0" w:color="auto"/>
        <w:right w:val="none" w:sz="0" w:space="0" w:color="auto"/>
      </w:divBdr>
    </w:div>
    <w:div w:id="2045325726">
      <w:bodyDiv w:val="1"/>
      <w:marLeft w:val="0"/>
      <w:marRight w:val="0"/>
      <w:marTop w:val="0"/>
      <w:marBottom w:val="0"/>
      <w:divBdr>
        <w:top w:val="none" w:sz="0" w:space="0" w:color="auto"/>
        <w:left w:val="none" w:sz="0" w:space="0" w:color="auto"/>
        <w:bottom w:val="none" w:sz="0" w:space="0" w:color="auto"/>
        <w:right w:val="none" w:sz="0" w:space="0" w:color="auto"/>
      </w:divBdr>
    </w:div>
    <w:div w:id="2046827948">
      <w:bodyDiv w:val="1"/>
      <w:marLeft w:val="0"/>
      <w:marRight w:val="0"/>
      <w:marTop w:val="0"/>
      <w:marBottom w:val="0"/>
      <w:divBdr>
        <w:top w:val="none" w:sz="0" w:space="0" w:color="auto"/>
        <w:left w:val="none" w:sz="0" w:space="0" w:color="auto"/>
        <w:bottom w:val="none" w:sz="0" w:space="0" w:color="auto"/>
        <w:right w:val="none" w:sz="0" w:space="0" w:color="auto"/>
      </w:divBdr>
    </w:div>
    <w:div w:id="2049185197">
      <w:bodyDiv w:val="1"/>
      <w:marLeft w:val="0"/>
      <w:marRight w:val="0"/>
      <w:marTop w:val="0"/>
      <w:marBottom w:val="0"/>
      <w:divBdr>
        <w:top w:val="none" w:sz="0" w:space="0" w:color="auto"/>
        <w:left w:val="none" w:sz="0" w:space="0" w:color="auto"/>
        <w:bottom w:val="none" w:sz="0" w:space="0" w:color="auto"/>
        <w:right w:val="none" w:sz="0" w:space="0" w:color="auto"/>
      </w:divBdr>
    </w:div>
    <w:div w:id="2049795033">
      <w:bodyDiv w:val="1"/>
      <w:marLeft w:val="0"/>
      <w:marRight w:val="0"/>
      <w:marTop w:val="0"/>
      <w:marBottom w:val="0"/>
      <w:divBdr>
        <w:top w:val="none" w:sz="0" w:space="0" w:color="auto"/>
        <w:left w:val="none" w:sz="0" w:space="0" w:color="auto"/>
        <w:bottom w:val="none" w:sz="0" w:space="0" w:color="auto"/>
        <w:right w:val="none" w:sz="0" w:space="0" w:color="auto"/>
      </w:divBdr>
    </w:div>
    <w:div w:id="2055739119">
      <w:bodyDiv w:val="1"/>
      <w:marLeft w:val="0"/>
      <w:marRight w:val="0"/>
      <w:marTop w:val="0"/>
      <w:marBottom w:val="0"/>
      <w:divBdr>
        <w:top w:val="none" w:sz="0" w:space="0" w:color="auto"/>
        <w:left w:val="none" w:sz="0" w:space="0" w:color="auto"/>
        <w:bottom w:val="none" w:sz="0" w:space="0" w:color="auto"/>
        <w:right w:val="none" w:sz="0" w:space="0" w:color="auto"/>
      </w:divBdr>
    </w:div>
    <w:div w:id="2056731511">
      <w:bodyDiv w:val="1"/>
      <w:marLeft w:val="0"/>
      <w:marRight w:val="0"/>
      <w:marTop w:val="0"/>
      <w:marBottom w:val="0"/>
      <w:divBdr>
        <w:top w:val="none" w:sz="0" w:space="0" w:color="auto"/>
        <w:left w:val="none" w:sz="0" w:space="0" w:color="auto"/>
        <w:bottom w:val="none" w:sz="0" w:space="0" w:color="auto"/>
        <w:right w:val="none" w:sz="0" w:space="0" w:color="auto"/>
      </w:divBdr>
    </w:div>
    <w:div w:id="2063476580">
      <w:bodyDiv w:val="1"/>
      <w:marLeft w:val="0"/>
      <w:marRight w:val="0"/>
      <w:marTop w:val="0"/>
      <w:marBottom w:val="0"/>
      <w:divBdr>
        <w:top w:val="none" w:sz="0" w:space="0" w:color="auto"/>
        <w:left w:val="none" w:sz="0" w:space="0" w:color="auto"/>
        <w:bottom w:val="none" w:sz="0" w:space="0" w:color="auto"/>
        <w:right w:val="none" w:sz="0" w:space="0" w:color="auto"/>
      </w:divBdr>
    </w:div>
    <w:div w:id="2067996245">
      <w:bodyDiv w:val="1"/>
      <w:marLeft w:val="0"/>
      <w:marRight w:val="0"/>
      <w:marTop w:val="0"/>
      <w:marBottom w:val="0"/>
      <w:divBdr>
        <w:top w:val="none" w:sz="0" w:space="0" w:color="auto"/>
        <w:left w:val="none" w:sz="0" w:space="0" w:color="auto"/>
        <w:bottom w:val="none" w:sz="0" w:space="0" w:color="auto"/>
        <w:right w:val="none" w:sz="0" w:space="0" w:color="auto"/>
      </w:divBdr>
    </w:div>
    <w:div w:id="2068330901">
      <w:bodyDiv w:val="1"/>
      <w:marLeft w:val="0"/>
      <w:marRight w:val="0"/>
      <w:marTop w:val="0"/>
      <w:marBottom w:val="0"/>
      <w:divBdr>
        <w:top w:val="none" w:sz="0" w:space="0" w:color="auto"/>
        <w:left w:val="none" w:sz="0" w:space="0" w:color="auto"/>
        <w:bottom w:val="none" w:sz="0" w:space="0" w:color="auto"/>
        <w:right w:val="none" w:sz="0" w:space="0" w:color="auto"/>
      </w:divBdr>
    </w:div>
    <w:div w:id="2071493494">
      <w:bodyDiv w:val="1"/>
      <w:marLeft w:val="0"/>
      <w:marRight w:val="0"/>
      <w:marTop w:val="0"/>
      <w:marBottom w:val="0"/>
      <w:divBdr>
        <w:top w:val="none" w:sz="0" w:space="0" w:color="auto"/>
        <w:left w:val="none" w:sz="0" w:space="0" w:color="auto"/>
        <w:bottom w:val="none" w:sz="0" w:space="0" w:color="auto"/>
        <w:right w:val="none" w:sz="0" w:space="0" w:color="auto"/>
      </w:divBdr>
    </w:div>
    <w:div w:id="2072657513">
      <w:bodyDiv w:val="1"/>
      <w:marLeft w:val="0"/>
      <w:marRight w:val="0"/>
      <w:marTop w:val="0"/>
      <w:marBottom w:val="0"/>
      <w:divBdr>
        <w:top w:val="none" w:sz="0" w:space="0" w:color="auto"/>
        <w:left w:val="none" w:sz="0" w:space="0" w:color="auto"/>
        <w:bottom w:val="none" w:sz="0" w:space="0" w:color="auto"/>
        <w:right w:val="none" w:sz="0" w:space="0" w:color="auto"/>
      </w:divBdr>
    </w:div>
    <w:div w:id="2077126038">
      <w:bodyDiv w:val="1"/>
      <w:marLeft w:val="0"/>
      <w:marRight w:val="0"/>
      <w:marTop w:val="0"/>
      <w:marBottom w:val="0"/>
      <w:divBdr>
        <w:top w:val="none" w:sz="0" w:space="0" w:color="auto"/>
        <w:left w:val="none" w:sz="0" w:space="0" w:color="auto"/>
        <w:bottom w:val="none" w:sz="0" w:space="0" w:color="auto"/>
        <w:right w:val="none" w:sz="0" w:space="0" w:color="auto"/>
      </w:divBdr>
    </w:div>
    <w:div w:id="2077505553">
      <w:bodyDiv w:val="1"/>
      <w:marLeft w:val="0"/>
      <w:marRight w:val="0"/>
      <w:marTop w:val="0"/>
      <w:marBottom w:val="0"/>
      <w:divBdr>
        <w:top w:val="none" w:sz="0" w:space="0" w:color="auto"/>
        <w:left w:val="none" w:sz="0" w:space="0" w:color="auto"/>
        <w:bottom w:val="none" w:sz="0" w:space="0" w:color="auto"/>
        <w:right w:val="none" w:sz="0" w:space="0" w:color="auto"/>
      </w:divBdr>
    </w:div>
    <w:div w:id="2078092182">
      <w:bodyDiv w:val="1"/>
      <w:marLeft w:val="0"/>
      <w:marRight w:val="0"/>
      <w:marTop w:val="0"/>
      <w:marBottom w:val="0"/>
      <w:divBdr>
        <w:top w:val="none" w:sz="0" w:space="0" w:color="auto"/>
        <w:left w:val="none" w:sz="0" w:space="0" w:color="auto"/>
        <w:bottom w:val="none" w:sz="0" w:space="0" w:color="auto"/>
        <w:right w:val="none" w:sz="0" w:space="0" w:color="auto"/>
      </w:divBdr>
    </w:div>
    <w:div w:id="2087723200">
      <w:bodyDiv w:val="1"/>
      <w:marLeft w:val="0"/>
      <w:marRight w:val="0"/>
      <w:marTop w:val="0"/>
      <w:marBottom w:val="0"/>
      <w:divBdr>
        <w:top w:val="none" w:sz="0" w:space="0" w:color="auto"/>
        <w:left w:val="none" w:sz="0" w:space="0" w:color="auto"/>
        <w:bottom w:val="none" w:sz="0" w:space="0" w:color="auto"/>
        <w:right w:val="none" w:sz="0" w:space="0" w:color="auto"/>
      </w:divBdr>
    </w:div>
    <w:div w:id="2091460523">
      <w:bodyDiv w:val="1"/>
      <w:marLeft w:val="0"/>
      <w:marRight w:val="0"/>
      <w:marTop w:val="0"/>
      <w:marBottom w:val="0"/>
      <w:divBdr>
        <w:top w:val="none" w:sz="0" w:space="0" w:color="auto"/>
        <w:left w:val="none" w:sz="0" w:space="0" w:color="auto"/>
        <w:bottom w:val="none" w:sz="0" w:space="0" w:color="auto"/>
        <w:right w:val="none" w:sz="0" w:space="0" w:color="auto"/>
      </w:divBdr>
    </w:div>
    <w:div w:id="2095780137">
      <w:bodyDiv w:val="1"/>
      <w:marLeft w:val="0"/>
      <w:marRight w:val="0"/>
      <w:marTop w:val="0"/>
      <w:marBottom w:val="0"/>
      <w:divBdr>
        <w:top w:val="none" w:sz="0" w:space="0" w:color="auto"/>
        <w:left w:val="none" w:sz="0" w:space="0" w:color="auto"/>
        <w:bottom w:val="none" w:sz="0" w:space="0" w:color="auto"/>
        <w:right w:val="none" w:sz="0" w:space="0" w:color="auto"/>
      </w:divBdr>
    </w:div>
    <w:div w:id="2102484829">
      <w:bodyDiv w:val="1"/>
      <w:marLeft w:val="0"/>
      <w:marRight w:val="0"/>
      <w:marTop w:val="0"/>
      <w:marBottom w:val="0"/>
      <w:divBdr>
        <w:top w:val="none" w:sz="0" w:space="0" w:color="auto"/>
        <w:left w:val="none" w:sz="0" w:space="0" w:color="auto"/>
        <w:bottom w:val="none" w:sz="0" w:space="0" w:color="auto"/>
        <w:right w:val="none" w:sz="0" w:space="0" w:color="auto"/>
      </w:divBdr>
    </w:div>
    <w:div w:id="2103915713">
      <w:bodyDiv w:val="1"/>
      <w:marLeft w:val="0"/>
      <w:marRight w:val="0"/>
      <w:marTop w:val="0"/>
      <w:marBottom w:val="0"/>
      <w:divBdr>
        <w:top w:val="none" w:sz="0" w:space="0" w:color="auto"/>
        <w:left w:val="none" w:sz="0" w:space="0" w:color="auto"/>
        <w:bottom w:val="none" w:sz="0" w:space="0" w:color="auto"/>
        <w:right w:val="none" w:sz="0" w:space="0" w:color="auto"/>
      </w:divBdr>
    </w:div>
    <w:div w:id="2107965853">
      <w:bodyDiv w:val="1"/>
      <w:marLeft w:val="0"/>
      <w:marRight w:val="0"/>
      <w:marTop w:val="0"/>
      <w:marBottom w:val="0"/>
      <w:divBdr>
        <w:top w:val="none" w:sz="0" w:space="0" w:color="auto"/>
        <w:left w:val="none" w:sz="0" w:space="0" w:color="auto"/>
        <w:bottom w:val="none" w:sz="0" w:space="0" w:color="auto"/>
        <w:right w:val="none" w:sz="0" w:space="0" w:color="auto"/>
      </w:divBdr>
    </w:div>
    <w:div w:id="2110158147">
      <w:bodyDiv w:val="1"/>
      <w:marLeft w:val="0"/>
      <w:marRight w:val="0"/>
      <w:marTop w:val="0"/>
      <w:marBottom w:val="0"/>
      <w:divBdr>
        <w:top w:val="none" w:sz="0" w:space="0" w:color="auto"/>
        <w:left w:val="none" w:sz="0" w:space="0" w:color="auto"/>
        <w:bottom w:val="none" w:sz="0" w:space="0" w:color="auto"/>
        <w:right w:val="none" w:sz="0" w:space="0" w:color="auto"/>
      </w:divBdr>
    </w:div>
    <w:div w:id="2110196945">
      <w:bodyDiv w:val="1"/>
      <w:marLeft w:val="0"/>
      <w:marRight w:val="0"/>
      <w:marTop w:val="0"/>
      <w:marBottom w:val="0"/>
      <w:divBdr>
        <w:top w:val="none" w:sz="0" w:space="0" w:color="auto"/>
        <w:left w:val="none" w:sz="0" w:space="0" w:color="auto"/>
        <w:bottom w:val="none" w:sz="0" w:space="0" w:color="auto"/>
        <w:right w:val="none" w:sz="0" w:space="0" w:color="auto"/>
      </w:divBdr>
    </w:div>
    <w:div w:id="2110466392">
      <w:bodyDiv w:val="1"/>
      <w:marLeft w:val="0"/>
      <w:marRight w:val="0"/>
      <w:marTop w:val="0"/>
      <w:marBottom w:val="0"/>
      <w:divBdr>
        <w:top w:val="none" w:sz="0" w:space="0" w:color="auto"/>
        <w:left w:val="none" w:sz="0" w:space="0" w:color="auto"/>
        <w:bottom w:val="none" w:sz="0" w:space="0" w:color="auto"/>
        <w:right w:val="none" w:sz="0" w:space="0" w:color="auto"/>
      </w:divBdr>
    </w:div>
    <w:div w:id="2120946870">
      <w:bodyDiv w:val="1"/>
      <w:marLeft w:val="0"/>
      <w:marRight w:val="0"/>
      <w:marTop w:val="0"/>
      <w:marBottom w:val="0"/>
      <w:divBdr>
        <w:top w:val="none" w:sz="0" w:space="0" w:color="auto"/>
        <w:left w:val="none" w:sz="0" w:space="0" w:color="auto"/>
        <w:bottom w:val="none" w:sz="0" w:space="0" w:color="auto"/>
        <w:right w:val="none" w:sz="0" w:space="0" w:color="auto"/>
      </w:divBdr>
    </w:div>
    <w:div w:id="2122454389">
      <w:bodyDiv w:val="1"/>
      <w:marLeft w:val="0"/>
      <w:marRight w:val="0"/>
      <w:marTop w:val="0"/>
      <w:marBottom w:val="0"/>
      <w:divBdr>
        <w:top w:val="none" w:sz="0" w:space="0" w:color="auto"/>
        <w:left w:val="none" w:sz="0" w:space="0" w:color="auto"/>
        <w:bottom w:val="none" w:sz="0" w:space="0" w:color="auto"/>
        <w:right w:val="none" w:sz="0" w:space="0" w:color="auto"/>
      </w:divBdr>
    </w:div>
    <w:div w:id="2128348641">
      <w:bodyDiv w:val="1"/>
      <w:marLeft w:val="0"/>
      <w:marRight w:val="0"/>
      <w:marTop w:val="0"/>
      <w:marBottom w:val="0"/>
      <w:divBdr>
        <w:top w:val="none" w:sz="0" w:space="0" w:color="auto"/>
        <w:left w:val="none" w:sz="0" w:space="0" w:color="auto"/>
        <w:bottom w:val="none" w:sz="0" w:space="0" w:color="auto"/>
        <w:right w:val="none" w:sz="0" w:space="0" w:color="auto"/>
      </w:divBdr>
    </w:div>
    <w:div w:id="2129004331">
      <w:bodyDiv w:val="1"/>
      <w:marLeft w:val="0"/>
      <w:marRight w:val="0"/>
      <w:marTop w:val="0"/>
      <w:marBottom w:val="0"/>
      <w:divBdr>
        <w:top w:val="none" w:sz="0" w:space="0" w:color="auto"/>
        <w:left w:val="none" w:sz="0" w:space="0" w:color="auto"/>
        <w:bottom w:val="none" w:sz="0" w:space="0" w:color="auto"/>
        <w:right w:val="none" w:sz="0" w:space="0" w:color="auto"/>
      </w:divBdr>
    </w:div>
    <w:div w:id="2129855767">
      <w:bodyDiv w:val="1"/>
      <w:marLeft w:val="0"/>
      <w:marRight w:val="0"/>
      <w:marTop w:val="0"/>
      <w:marBottom w:val="0"/>
      <w:divBdr>
        <w:top w:val="none" w:sz="0" w:space="0" w:color="auto"/>
        <w:left w:val="none" w:sz="0" w:space="0" w:color="auto"/>
        <w:bottom w:val="none" w:sz="0" w:space="0" w:color="auto"/>
        <w:right w:val="none" w:sz="0" w:space="0" w:color="auto"/>
      </w:divBdr>
    </w:div>
    <w:div w:id="2130395149">
      <w:bodyDiv w:val="1"/>
      <w:marLeft w:val="0"/>
      <w:marRight w:val="0"/>
      <w:marTop w:val="0"/>
      <w:marBottom w:val="0"/>
      <w:divBdr>
        <w:top w:val="none" w:sz="0" w:space="0" w:color="auto"/>
        <w:left w:val="none" w:sz="0" w:space="0" w:color="auto"/>
        <w:bottom w:val="none" w:sz="0" w:space="0" w:color="auto"/>
        <w:right w:val="none" w:sz="0" w:space="0" w:color="auto"/>
      </w:divBdr>
    </w:div>
    <w:div w:id="2130977013">
      <w:bodyDiv w:val="1"/>
      <w:marLeft w:val="0"/>
      <w:marRight w:val="0"/>
      <w:marTop w:val="0"/>
      <w:marBottom w:val="0"/>
      <w:divBdr>
        <w:top w:val="none" w:sz="0" w:space="0" w:color="auto"/>
        <w:left w:val="none" w:sz="0" w:space="0" w:color="auto"/>
        <w:bottom w:val="none" w:sz="0" w:space="0" w:color="auto"/>
        <w:right w:val="none" w:sz="0" w:space="0" w:color="auto"/>
      </w:divBdr>
    </w:div>
    <w:div w:id="2134251733">
      <w:bodyDiv w:val="1"/>
      <w:marLeft w:val="0"/>
      <w:marRight w:val="0"/>
      <w:marTop w:val="0"/>
      <w:marBottom w:val="0"/>
      <w:divBdr>
        <w:top w:val="none" w:sz="0" w:space="0" w:color="auto"/>
        <w:left w:val="none" w:sz="0" w:space="0" w:color="auto"/>
        <w:bottom w:val="none" w:sz="0" w:space="0" w:color="auto"/>
        <w:right w:val="none" w:sz="0" w:space="0" w:color="auto"/>
      </w:divBdr>
    </w:div>
    <w:div w:id="2136438812">
      <w:bodyDiv w:val="1"/>
      <w:marLeft w:val="0"/>
      <w:marRight w:val="0"/>
      <w:marTop w:val="0"/>
      <w:marBottom w:val="0"/>
      <w:divBdr>
        <w:top w:val="none" w:sz="0" w:space="0" w:color="auto"/>
        <w:left w:val="none" w:sz="0" w:space="0" w:color="auto"/>
        <w:bottom w:val="none" w:sz="0" w:space="0" w:color="auto"/>
        <w:right w:val="none" w:sz="0" w:space="0" w:color="auto"/>
      </w:divBdr>
    </w:div>
    <w:div w:id="2139763554">
      <w:bodyDiv w:val="1"/>
      <w:marLeft w:val="0"/>
      <w:marRight w:val="0"/>
      <w:marTop w:val="0"/>
      <w:marBottom w:val="0"/>
      <w:divBdr>
        <w:top w:val="none" w:sz="0" w:space="0" w:color="auto"/>
        <w:left w:val="none" w:sz="0" w:space="0" w:color="auto"/>
        <w:bottom w:val="none" w:sz="0" w:space="0" w:color="auto"/>
        <w:right w:val="none" w:sz="0" w:space="0" w:color="auto"/>
      </w:divBdr>
    </w:div>
    <w:div w:id="2146392225">
      <w:bodyDiv w:val="1"/>
      <w:marLeft w:val="0"/>
      <w:marRight w:val="0"/>
      <w:marTop w:val="0"/>
      <w:marBottom w:val="0"/>
      <w:divBdr>
        <w:top w:val="none" w:sz="0" w:space="0" w:color="auto"/>
        <w:left w:val="none" w:sz="0" w:space="0" w:color="auto"/>
        <w:bottom w:val="none" w:sz="0" w:space="0" w:color="auto"/>
        <w:right w:val="none" w:sz="0" w:space="0" w:color="auto"/>
      </w:divBdr>
    </w:div>
    <w:div w:id="2146583021">
      <w:bodyDiv w:val="1"/>
      <w:marLeft w:val="0"/>
      <w:marRight w:val="0"/>
      <w:marTop w:val="0"/>
      <w:marBottom w:val="0"/>
      <w:divBdr>
        <w:top w:val="none" w:sz="0" w:space="0" w:color="auto"/>
        <w:left w:val="none" w:sz="0" w:space="0" w:color="auto"/>
        <w:bottom w:val="none" w:sz="0" w:space="0" w:color="auto"/>
        <w:right w:val="none" w:sz="0" w:space="0" w:color="auto"/>
      </w:divBdr>
    </w:div>
    <w:div w:id="214715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2115169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Gro23</b:Tag>
    <b:SourceType>InternetSite</b:SourceType>
    <b:Guid>{C9144F5A-B732-C94D-B4E3-EDF6ACEC2E9A}</b:Guid>
    <b:Title>Automation</b:Title>
    <b:Year>2023</b:Year>
    <b:InternetSiteTitle>Britannica.com</b:InternetSiteTitle>
    <b:URL>https://www.britannica.com/technology/automation</b:URL>
    <b:Month>March</b:Month>
    <b:Day>2</b:Day>
    <b:Author>
      <b:Author>
        <b:NameList>
          <b:Person>
            <b:Last>Groover</b:Last>
            <b:First>Mikell</b:First>
            <b:Middle>P.</b:Middle>
          </b:Person>
        </b:NameList>
      </b:Author>
    </b:Author>
    <b:RefOrder>3</b:RefOrder>
  </b:Source>
  <b:Source>
    <b:Tag>Cha22</b:Tag>
    <b:SourceType>InternetSite</b:SourceType>
    <b:Guid>{319B4B3E-906D-674B-B218-45000D801865}</b:Guid>
    <b:Title>Basic Knowledge - Integrated Circuits</b:Title>
    <b:Year>2022</b:Year>
    <b:InternetSiteTitle>power-and-beyond.com</b:InternetSiteTitle>
    <b:URL>https://www.power-and-beyond.com/what-are-integrated-circuits-definition-types-and-more-a-66046a289105d037a11ba94461ef9c5e/</b:URL>
    <b:Month>August</b:Month>
    <b:Day>9</b:Day>
    <b:Author>
      <b:Author>
        <b:NameList>
          <b:Person>
            <b:Last>Charig</b:Last>
            <b:First>Nigel</b:First>
          </b:Person>
        </b:NameList>
      </b:Author>
    </b:Author>
    <b:RefOrder>35</b:RefOrder>
  </b:Source>
  <b:Source>
    <b:Tag>int23</b:Tag>
    <b:SourceType>InternetSite</b:SourceType>
    <b:Guid>{E6483D5E-6DF1-A649-8FCF-4CCAA3C6171A}</b:Guid>
    <b:Title>Intels First Microprocessor</b:Title>
    <b:InternetSiteTitle>intel.co.uk</b:InternetSiteTitle>
    <b:URL>https://www.intel.co.uk/content/www/uk/en/history/museum-story-of-intel-4004.html</b:URL>
    <b:Year>2023</b:Year>
    <b:Author>
      <b:Author>
        <b:Corporate>intel</b:Corporate>
      </b:Author>
    </b:Author>
    <b:RefOrder>36</b:RefOrder>
  </b:Source>
  <b:Source>
    <b:Tag>Fin22</b:Tag>
    <b:SourceType>InternetSite</b:SourceType>
    <b:Guid>{3AFC0D43-E80C-9A46-8AC4-BC6E01A64CCF}</b:Guid>
    <b:Title>Manufacturing Automation: What Does It Mean for Manufacturers?</b:Title>
    <b:Year>2022</b:Year>
    <b:InternetSiteTitle>qad.com</b:InternetSiteTitle>
    <b:URL>https://www.qad.com/blog/2022/01/manufacturing-automation-what-does-it-mean-for-manufacturers</b:URL>
    <b:Month>January</b:Month>
    <b:Day>26</b:Day>
    <b:Author>
      <b:Author>
        <b:NameList>
          <b:Person>
            <b:Last>Finch</b:Last>
            <b:First>Caleb</b:First>
          </b:Person>
        </b:NameList>
      </b:Author>
    </b:Author>
    <b:RefOrder>1</b:RefOrder>
  </b:Source>
  <b:Source>
    <b:Tag>Ani09</b:Tag>
    <b:SourceType>Book</b:SourceType>
    <b:Guid>{44DCE32F-4A02-A546-95F9-15B80033097E}</b:Guid>
    <b:Title>Production and Operations Management</b:Title>
    <b:Year>2008</b:Year>
    <b:City>New Delhi</b:City>
    <b:Publisher>New Age International P Limited</b:Publisher>
    <b:Author>
      <b:Author>
        <b:NameList>
          <b:Person>
            <b:Last>Anil Kumar</b:Last>
            <b:First>S.</b:First>
          </b:Person>
          <b:Person>
            <b:Last>Suresh</b:Last>
            <b:First>N.</b:First>
          </b:Person>
        </b:NameList>
      </b:Author>
    </b:Author>
    <b:RefOrder>2</b:RefOrder>
  </b:Source>
  <b:Source>
    <b:Tag>Bri58</b:Tag>
    <b:SourceType>Book</b:SourceType>
    <b:Guid>{D63F9883-09E2-844A-A183-38593B22C41B}</b:Guid>
    <b:Title>Automation and Management</b:Title>
    <b:City>Boston</b:City>
    <b:Publisher>Harvard University</b:Publisher>
    <b:Year>1958</b:Year>
    <b:Author>
      <b:Author>
        <b:NameList>
          <b:Person>
            <b:Last>Bright</b:Last>
            <b:Middle>R</b:Middle>
            <b:First>James</b:First>
          </b:Person>
        </b:NameList>
      </b:Author>
    </b:Author>
    <b:RefOrder>5</b:RefOrder>
  </b:Source>
  <b:Source>
    <b:Tag>Abe83</b:Tag>
    <b:SourceType>Book</b:SourceType>
    <b:Guid>{C6DBDD0B-B1C6-684C-8972-EA7F75D1E301}</b:Guid>
    <b:Title>Industrial Renaissance: Producing A Competitive Future For America</b:Title>
    <b:City>New York</b:City>
    <b:Publisher>Basic Books</b:Publisher>
    <b:Year>1983</b:Year>
    <b:Author>
      <b:Author>
        <b:NameList>
          <b:Person>
            <b:Last>Abernathy</b:Last>
            <b:Middle>J</b:Middle>
            <b:First>William</b:First>
          </b:Person>
          <b:Person>
            <b:Last>Clark</b:Last>
            <b:Middle>B</b:Middle>
            <b:First>Kim</b:First>
          </b:Person>
          <b:Person>
            <b:Last>Kantrow</b:Last>
            <b:Middle>M</b:Middle>
            <b:First>Alan</b:First>
          </b:Person>
        </b:NameList>
      </b:Author>
    </b:Author>
    <b:RefOrder>37</b:RefOrder>
  </b:Source>
  <b:Source>
    <b:Tag>Par13</b:Tag>
    <b:SourceType>Book</b:SourceType>
    <b:Guid>{05E563AA-34B6-1E42-B43F-42DED4FBFD9E}</b:Guid>
    <b:Title>Builidng Victory: Aircraft Manufatcuring in the Los Angeles Area in World War II</b:Title>
    <b:Year>2013</b:Year>
    <b:Author>
      <b:Author>
        <b:NameList>
          <b:Person>
            <b:Last>Parker</b:Last>
            <b:Middle>T</b:Middle>
            <b:First>Dana</b:First>
          </b:Person>
        </b:NameList>
      </b:Author>
    </b:Author>
    <b:RefOrder>6</b:RefOrder>
  </b:Source>
  <b:Source>
    <b:Tag>Toy12</b:Tag>
    <b:SourceType>InternetSite</b:SourceType>
    <b:Guid>{E541E1D1-80D3-BA41-A467-79A3ECB797B3}</b:Guid>
    <b:Title>A 75-Year History through text</b:Title>
    <b:Year>2012</b:Year>
    <b:Author>
      <b:Author>
        <b:Corporate>Toyota</b:Corporate>
      </b:Author>
    </b:Author>
    <b:InternetSiteTitle>toyota-global.com</b:InternetSiteTitle>
    <b:URL>https://www.toyota-global.com/company/history_of_toyota/75years/text/taking_on_the_automotive_business/chapter2/section7/item3_a.html</b:URL>
    <b:RefOrder>7</b:RefOrder>
  </b:Source>
  <b:Source>
    <b:Tag>Men00</b:Tag>
    <b:SourceType>Book</b:SourceType>
    <b:Guid>{FDA011D1-1FE1-204A-826C-A4C1B5D16FED}</b:Guid>
    <b:Title>ROBO SAPIENS: EVOLUTION OF A NEW SPECIES</b:Title>
    <b:Year>2000</b:Year>
    <b:Author>
      <b:Author>
        <b:NameList>
          <b:Person>
            <b:Last>Menzel</b:Last>
            <b:First>Peter</b:First>
          </b:Person>
          <b:Person>
            <b:Last>D'Aluisio</b:Last>
            <b:First>Faith</b:First>
          </b:Person>
        </b:NameList>
      </b:Author>
    </b:Author>
    <b:City>Napa</b:City>
    <b:Publisher>MIT Press</b:Publisher>
    <b:RefOrder>8</b:RefOrder>
  </b:Source>
  <b:Source>
    <b:Tag>Glo14</b:Tag>
    <b:SourceType>InternetSite</b:SourceType>
    <b:Guid>{91432396-9792-4343-96DD-60CFC725B24A}</b:Guid>
    <b:Author>
      <b:Author>
        <b:Corporate>Globaltranz</b:Corporate>
      </b:Author>
    </b:Author>
    <b:Title>The History of Robotics in Manufacturing</b:Title>
    <b:Year>2014</b:Year>
    <b:InternetSiteTitle>globaltranz.com</b:InternetSiteTitle>
    <b:URL>https://www.globaltranz.com/resource-hub/robotics-in-manufacturing/</b:URL>
    <b:Month>October</b:Month>
    <b:Day>6</b:Day>
    <b:RefOrder>9</b:RefOrder>
  </b:Source>
  <b:Source>
    <b:Tag>Bem17</b:Tag>
    <b:SourceType>InternetSite</b:SourceType>
    <b:Guid>{FAC3A6F1-C857-414D-975D-4D6A151DF8CA}</b:Guid>
    <b:Title>Fixed vs Flexible Automation Systems</b:Title>
    <b:InternetSiteTitle>assemblymag.com</b:InternetSiteTitle>
    <b:URL>https://www.assemblymag.com/articles/93979-fixed-vs-flexible-automation-systems</b:URL>
    <b:Year>2017</b:Year>
    <b:Month>September</b:Month>
    <b:Day>8</b:Day>
    <b:Author>
      <b:Author>
        <b:NameList>
          <b:Person>
            <b:Last>Bemer</b:Last>
            <b:First>Tom</b:First>
          </b:Person>
          <b:Person>
            <b:Last>Tynczuk</b:Last>
            <b:First>Ray</b:First>
          </b:Person>
        </b:NameList>
      </b:Author>
    </b:Author>
    <b:RefOrder>11</b:RefOrder>
  </b:Source>
  <b:Source>
    <b:Tag>CSD21</b:Tag>
    <b:SourceType>InternetSite</b:SourceType>
    <b:Guid>{21478E38-A075-1A42-BED8-420BD72B3124}</b:Guid>
    <b:Author>
      <b:Author>
        <b:Corporate>CSD &amp; Integration</b:Corporate>
      </b:Author>
    </b:Author>
    <b:Title>The Difference Between Fixed &amp; Flexible Automation</b:Title>
    <b:InternetSiteTitle>controlsytemsdesign.com</b:InternetSiteTitle>
    <b:URL>https://controlsystemsdesign.com/blog/the-difference-between-fixed-flexible-automation/</b:URL>
    <b:Year>2021</b:Year>
    <b:Month>December</b:Month>
    <b:Day>8</b:Day>
    <b:RefOrder>12</b:RefOrder>
  </b:Source>
  <b:Source>
    <b:Tag>Enc22</b:Tag>
    <b:SourceType>InternetSite</b:SourceType>
    <b:Guid>{58289144-489B-DA46-80EB-0BB408ECF1BA}</b:Guid>
    <b:Author>
      <b:Author>
        <b:Corporate>Encyclopedia Britannica, Inc.</b:Corporate>
      </b:Author>
    </b:Author>
    <b:InternetSiteTitle>kids.britannica.com</b:InternetSiteTitle>
    <b:URL>https://kids.britannica.com/students/assembly/view/88738#</b:URL>
    <b:Year>2022</b:Year>
    <b:RefOrder>4</b:RefOrder>
  </b:Source>
  <b:Source>
    <b:Tag>For13</b:Tag>
    <b:SourceType>InternetSite</b:SourceType>
    <b:Guid>{9EB44B64-ACE2-BF49-A6EA-38C050A528EF}</b:Guid>
    <b:Author>
      <b:Author>
        <b:Corporate>Ford</b:Corporate>
      </b:Author>
    </b:Author>
    <b:Title>Celebrating the Moving Assembly Line in Pictures</b:Title>
    <b:InternetSiteTitle>media.ford.com</b:InternetSiteTitle>
    <b:URL>https://media.ford.com/content/fordmedia/fna/us/en/features/celebrating-the-moving-assembly-line-in-pictures.html</b:URL>
    <b:Year>2013</b:Year>
    <b:Month>September</b:Month>
    <b:Day>8</b:Day>
    <b:RefOrder>10</b:RefOrder>
  </b:Source>
  <b:Source>
    <b:Tag>Bri23</b:Tag>
    <b:SourceType>InternetSite</b:SourceType>
    <b:Guid>{A76A1213-B625-D84C-A856-F158647A2755}</b:Guid>
    <b:Author>
      <b:Author>
        <b:Corporate>Britannica</b:Corporate>
      </b:Author>
    </b:Author>
    <b:Title>Manufacturing applications of automation and robotics</b:Title>
    <b:InternetSiteTitle>britannica.com</b:InternetSiteTitle>
    <b:URL>https://www.britannica.com/technology/automation/Manufacturing-applications-of-automation-and-robotics</b:URL>
    <b:Year>2023</b:Year>
    <b:RefOrder>13</b:RefOrder>
  </b:Source>
  <b:Source>
    <b:Tag>c3C23</b:Tag>
    <b:SourceType>InternetSite</b:SourceType>
    <b:Guid>{8933C063-A18F-B047-ABD0-1717628DB50E}</b:Guid>
    <b:Author>
      <b:Author>
        <b:Corporate>c3Controls</b:Corporate>
      </b:Author>
    </b:Author>
    <b:Title>PLC Programming Then &amp; Now: The History of PLCS's</b:Title>
    <b:InternetSiteTitle>c3controls.com</b:InternetSiteTitle>
    <b:URL>https://www.c3controls.com/white-paper/history-of-programmable-logic-controllers/</b:URL>
    <b:Year>2023</b:Year>
    <b:RefOrder>14</b:RefOrder>
  </b:Source>
  <b:Source>
    <b:Tag>Bal15</b:Tag>
    <b:SourceType>InternetSite</b:SourceType>
    <b:Guid>{E6905C1D-4C94-004C-9B55-56C860DD0897}</b:Guid>
    <b:Title>The Dawn of the Programmable Logic Controller</b:Title>
    <b:InternetSiteTitle>automation.com</b:InternetSiteTitle>
    <b:URL>https://www.automation.com/en-us/articles/2015-2/the-dawn-of-the-programmable-logic-controller-plc</b:URL>
    <b:Year>2015</b:Year>
    <b:Month>August</b:Month>
    <b:Day>2</b:Day>
    <b:Author>
      <b:Author>
        <b:NameList>
          <b:Person>
            <b:Last>Ball</b:Last>
            <b:First>Ken</b:First>
          </b:Person>
        </b:NameList>
      </b:Author>
    </b:Author>
    <b:RefOrder>15</b:RefOrder>
  </b:Source>
  <b:Source>
    <b:Tag>Pro201</b:Tag>
    <b:SourceType>InternetSite</b:SourceType>
    <b:Guid>{6C7AF079-2D43-2F4A-92F0-FDDB73E551D6}</b:Guid>
    <b:Author>
      <b:Author>
        <b:Corporate>Process Solutions, Inc</b:Corporate>
      </b:Author>
    </b:Author>
    <b:Title>A Brief History of Programmable Logic Controllers</b:Title>
    <b:InternetSiteTitle>processsolutions.com</b:InternetSiteTitle>
    <b:URL>https://processsolutions.com/a-brief-history-of-programmable-logic-controllers-plcs/</b:URL>
    <b:Year>2020</b:Year>
    <b:Month>May</b:Month>
    <b:Day>19</b:Day>
    <b:RefOrder>17</b:RefOrder>
  </b:Source>
  <b:Source>
    <b:Tag>Aut23</b:Tag>
    <b:SourceType>InternetSite</b:SourceType>
    <b:Guid>{0DB68723-A08E-1444-9C94-B4E0EBAC7218}</b:Guid>
    <b:Author>
      <b:Author>
        <b:Corporate>AutomationDirect</b:Corporate>
      </b:Author>
    </b:Author>
    <b:Title>History of the PLC</b:Title>
    <b:InternetSiteTitle>library.automationdirect.com</b:InternetSiteTitle>
    <b:URL>https://library.automationdirect.com/history-of-the-plc/</b:URL>
    <b:Year>2023</b:Year>
    <b:RefOrder>18</b:RefOrder>
  </b:Source>
  <b:Source>
    <b:Tag>Goo18</b:Tag>
    <b:SourceType>InternetSite</b:SourceType>
    <b:Guid>{F083D31B-3991-8447-BB30-AF31FE94C014}</b:Guid>
    <b:Author>
      <b:Author>
        <b:Corporate>Goodwin University</b:Corporate>
      </b:Author>
    </b:Author>
    <b:Title>What is CNC Machining &amp; What Role Does It Play in Modern Manufacturing?</b:Title>
    <b:InternetSiteTitle>goowdin.edu</b:InternetSiteTitle>
    <b:URL>https://www.goodwin.edu/enews/what-is-cnc/</b:URL>
    <b:Year>2018</b:Year>
    <b:Month>June</b:Month>
    <b:Day>27</b:Day>
    <b:RefOrder>19</b:RefOrder>
  </b:Source>
  <b:Source>
    <b:Tag>Rap21</b:Tag>
    <b:SourceType>InternetSite</b:SourceType>
    <b:Guid>{1B4D61B0-563D-984F-915C-A37B0FED1B0F}</b:Guid>
    <b:Author>
      <b:Author>
        <b:Corporate>Rapid Direct</b:Corporate>
      </b:Author>
    </b:Author>
    <b:Title>CNC History: The Origination and Evolution of CNC Machining</b:Title>
    <b:InternetSiteTitle>rapiddirect.com</b:InternetSiteTitle>
    <b:URL>https://www.rapiddirect.com/blog/cnc-history/</b:URL>
    <b:Year>2021</b:Year>
    <b:Month>January</b:Month>
    <b:Day>12</b:Day>
    <b:RefOrder>20</b:RefOrder>
  </b:Source>
  <b:Source>
    <b:Tag>Kum13</b:Tag>
    <b:SourceType>InternetSite</b:SourceType>
    <b:Guid>{BDF2672B-D0C6-D842-959A-1ED2F5D7A125}</b:Guid>
    <b:Title>Programmable Switching Control for Industrial Automation</b:Title>
    <b:InternetSiteTitle>eeweb.com</b:InternetSiteTitle>
    <b:URL>https://www.eeweb.com/programmable-switching-control-for-industrial-automation/</b:URL>
    <b:Year>2013</b:Year>
    <b:Month>November</b:Month>
    <b:Day>20</b:Day>
    <b:Author>
      <b:Author>
        <b:NameList>
          <b:Person>
            <b:Last>Kumar</b:Last>
            <b:First>Ravi</b:First>
          </b:Person>
        </b:NameList>
      </b:Author>
    </b:Author>
    <b:RefOrder>16</b:RefOrder>
  </b:Source>
  <b:Source>
    <b:Tag>aut08</b:Tag>
    <b:SourceType>InternetSite</b:SourceType>
    <b:Guid>{80924674-198F-6145-B01E-E36DDBD7BE71}</b:Guid>
    <b:Author>
      <b:Author>
        <b:Corporate>automotive manufacturing solutions</b:Corporate>
      </b:Author>
    </b:Author>
    <b:Title>Grinding down the expenses</b:Title>
    <b:InternetSiteTitle>automotivemanufacturingsolutions.com</b:InternetSiteTitle>
    <b:URL>https://www.automotivemanufacturingsolutions.com/grinding-down-the-expenses/6590.article</b:URL>
    <b:Year>2008</b:Year>
    <b:Month>May</b:Month>
    <b:Day>1</b:Day>
    <b:RefOrder>21</b:RefOrder>
  </b:Source>
  <b:Source>
    <b:Tag>Wik23</b:Tag>
    <b:SourceType>InternetSite</b:SourceType>
    <b:Guid>{3A8B7E3B-A943-3F4F-A40B-54E66A5403C5}</b:Guid>
    <b:Author>
      <b:Author>
        <b:Corporate>Wikipedia</b:Corporate>
      </b:Author>
    </b:Author>
    <b:Title>Collins Aerospace</b:Title>
    <b:InternetSiteTitle>en.wikipedia.org</b:InternetSiteTitle>
    <b:URL>https://en.wikipedia.org/wiki/Collins_Aerospace</b:URL>
    <b:Year>2023</b:Year>
    <b:RefOrder>23</b:RefOrder>
  </b:Source>
  <b:Source>
    <b:Tag>Ste98</b:Tag>
    <b:SourceType>Report</b:SourceType>
    <b:Guid>{44F334C2-A88F-6546-8E57-F2C3D6EF2146}</b:Guid>
    <b:Title>Flexible Automation</b:Title>
    <b:Year>1998</b:Year>
    <b:Publisher>University of Michigan Business School</b:Publisher>
    <b:Author>
      <b:Author>
        <b:NameList>
          <b:Person>
            <b:Last>Stecke</b:Last>
            <b:Middle>E</b:Middle>
            <b:First>Kathryn</b:First>
          </b:Person>
          <b:Person>
            <b:Last>Parker</b:Last>
            <b:Middle>P</b:Middle>
            <b:First>Rodney</b:First>
          </b:Person>
        </b:NameList>
      </b:Author>
    </b:Author>
    <b:RefOrder>24</b:RefOrder>
  </b:Source>
  <b:Source>
    <b:Tag>Ame01</b:Tag>
    <b:SourceType>InternetSite</b:SourceType>
    <b:Guid>{6EA80C9D-F622-7744-9CEA-5572145B4C4F}</b:Guid>
    <b:Title>1970s</b:Title>
    <b:Year>2001</b:Year>
    <b:Author>
      <b:Author>
        <b:Corporate>American Machinist</b:Corporate>
      </b:Author>
    </b:Author>
    <b:InternetSiteTitle>americanmachinist.com</b:InternetSiteTitle>
    <b:URL>https://www.americanmachinist.com/archive/features/article/21897390/1970s</b:URL>
    <b:Month>August</b:Month>
    <b:Day>1</b:Day>
    <b:RefOrder>25</b:RefOrder>
  </b:Source>
  <b:Source>
    <b:Tag>Ste85</b:Tag>
    <b:SourceType>Book</b:SourceType>
    <b:Guid>{BFFD7701-38C6-8E4A-9066-5C09FA3910B9}</b:Guid>
    <b:Title>Communication by letter</b:Title>
    <b:Year>1985</b:Year>
    <b:Author>
      <b:Author>
        <b:NameList>
          <b:Person>
            <b:Last>Steinhilper</b:Last>
            <b:First>R</b:First>
          </b:Person>
        </b:NameList>
      </b:Author>
    </b:Author>
    <b:Publisher>Fraunhover Institute</b:Publisher>
    <b:RefOrder>26</b:RefOrder>
  </b:Source>
  <b:Source>
    <b:Tag>Edq88</b:Tag>
    <b:SourceType>Book</b:SourceType>
    <b:Guid>{1CF8A6CD-4A24-E248-A7F4-A44D3A281016}</b:Guid>
    <b:Title>Flexible Automation</b:Title>
    <b:City>Oxford</b:City>
    <b:Publisher>Basil Blackwell</b:Publisher>
    <b:Year>1988</b:Year>
    <b:Author>
      <b:Author>
        <b:NameList>
          <b:Person>
            <b:Last>Edquist</b:Last>
            <b:First>Charles</b:First>
          </b:Person>
          <b:Person>
            <b:Last>Jacobsson</b:Last>
            <b:First>Staffan</b:First>
          </b:Person>
        </b:NameList>
      </b:Author>
    </b:Author>
    <b:RefOrder>27</b:RefOrder>
  </b:Source>
  <b:Source>
    <b:Tag>And13</b:Tag>
    <b:SourceType>Book</b:SourceType>
    <b:Guid>{5E7103F5-AD3E-1D4E-9CFE-695EBA472FD6}</b:Guid>
    <b:Title>Makers: The New Industrial Revolution</b:Title>
    <b:Publisher>Random House Business</b:Publisher>
    <b:Year>2013</b:Year>
    <b:Author>
      <b:Author>
        <b:NameList>
          <b:Person>
            <b:Last>Anderson</b:Last>
            <b:First>Chris</b:First>
          </b:Person>
        </b:NameList>
      </b:Author>
    </b:Author>
    <b:RefOrder>29</b:RefOrder>
  </b:Source>
  <b:Source>
    <b:Tag>Par93</b:Tag>
    <b:SourceType>Book</b:SourceType>
    <b:Guid>{B8920CDD-3A5F-3246-B09E-BD57D312F60B}</b:Guid>
    <b:Title>Flexible Manufacturing</b:Title>
    <b:Publisher>Butterworth-Heinemann Ltd</b:Publisher>
    <b:Year>1993</b:Year>
    <b:Author>
      <b:Author>
        <b:NameList>
          <b:Person>
            <b:Last>Parrish</b:Last>
            <b:Middle>J</b:Middle>
            <b:First>David</b:First>
          </b:Person>
        </b:NameList>
      </b:Author>
    </b:Author>
    <b:RefOrder>22</b:RefOrder>
  </b:Source>
  <b:Source>
    <b:Tag>cro23</b:Tag>
    <b:SourceType>InternetSite</b:SourceType>
    <b:Guid>{93F364A3-5D71-C64A-8D01-61C04206BFEF}</b:Guid>
    <b:Title>Technical Guide: Improve Efficiency with Flexible Automation</b:Title>
    <b:Year>2023</b:Year>
    <b:Author>
      <b:Author>
        <b:Corporate>cross</b:Corporate>
      </b:Author>
    </b:Author>
    <b:InternetSiteTitle>We Want Flexible Automation</b:InternetSiteTitle>
    <b:URL>https://www.crossco.com/resources/technical/fixed-versus-flexible-automation/</b:URL>
    <b:RefOrder>28</b:RefOrder>
  </b:Source>
  <b:Source>
    <b:Tag>CPV23</b:Tag>
    <b:SourceType>InternetSite</b:SourceType>
    <b:Guid>{9E257C1D-E2A8-5D45-9B0E-BD02EAD9FFA3}</b:Guid>
    <b:Author>
      <b:Author>
        <b:Corporate>CPV Manufacturing</b:Corporate>
      </b:Author>
    </b:Author>
    <b:Title>Advantages &amp; Disadvantages of Flexible Manufacturing System</b:Title>
    <b:InternetSiteTitle>cpvmfg.com</b:InternetSiteTitle>
    <b:URL>https://www.cpvmfg.com/news/advantages-disadvantages-flexible-manufacturing-system/</b:URL>
    <b:Year>2023</b:Year>
    <b:RefOrder>30</b:RefOrder>
  </b:Source>
  <b:Source>
    <b:Tag>Rob23</b:Tag>
    <b:SourceType>InternetSite</b:SourceType>
    <b:Guid>{5778E9E5-0BA3-D64B-BFE7-28ECAC89752F}</b:Guid>
    <b:Author>
      <b:Author>
        <b:Corporate>Robots Done Right</b:Corporate>
      </b:Author>
    </b:Author>
    <b:Title>Flexible Automation vs Fixed Automation</b:Title>
    <b:InternetSiteTitle>robotsdoneright.com</b:InternetSiteTitle>
    <b:URL>https://robotsdoneright.com/Articles/flexible-automation-vs-fixed-automation.html</b:URL>
    <b:Year>2023</b:Year>
    <b:RefOrder>31</b:RefOrder>
  </b:Source>
  <b:Source>
    <b:Tag>Joh16</b:Tag>
    <b:SourceType>Report</b:SourceType>
    <b:Guid>{BD07BD92-FCBD-D84E-827D-A6B3512C1786}</b:Guid>
    <b:Title>Influencing Factors To Enable Automation of Wood Furniture Production</b:Title>
    <b:City>Vaxjo</b:City>
    <b:Publisher>Linnaeus University</b:Publisher>
    <b:Year>2016</b:Year>
    <b:Author>
      <b:Author>
        <b:NameList>
          <b:Person>
            <b:Last>Johansson</b:Last>
            <b:First>J</b:First>
          </b:Person>
          <b:Person>
            <b:Last>Blomqvist</b:Last>
            <b:First>L</b:First>
          </b:Person>
          <b:Person>
            <b:Last>Nilson</b:Last>
            <b:First>H</b:First>
          </b:Person>
          <b:Person>
            <b:Last>Landscheidt</b:Last>
            <b:First>S</b:First>
          </b:Person>
        </b:NameList>
      </b:Author>
    </b:Author>
    <b:RefOrder>38</b:RefOrder>
  </b:Source>
  <b:Source>
    <b:Tag>Cul96</b:Tag>
    <b:SourceType>JournalArticle</b:SourceType>
    <b:Guid>{6BDB3E68-E151-F141-9E6D-C0140835CA02}</b:Guid>
    <b:Title>A CONCURRENT ENGINEERING SYSTEM TO SUPPORT FLEXIBLE AUTOMATION IN FURNITURE PRODUCTION</b:Title>
    <b:Year>1996</b:Year>
    <b:Author>
      <b:Author>
        <b:NameList>
          <b:Person>
            <b:Last>Culbreth</b:Last>
            <b:Middle>Thomas</b:Middle>
            <b:First>C</b:First>
          </b:Person>
          <b:Person>
            <b:Last>Miller</b:Last>
            <b:First>Michael</b:First>
          </b:Person>
          <b:Person>
            <b:Last>O'Grady</b:Last>
            <b:First>Peter</b:First>
          </b:Person>
        </b:NameList>
      </b:Author>
    </b:Author>
    <b:JournalName>Robotics &amp; Computer-Integrated Manufacturing</b:JournalName>
    <b:Pages>81-99</b:Pages>
    <b:RefOrder>32</b:RefOrder>
  </b:Source>
  <b:Source>
    <b:Tag>Mic20</b:Tag>
    <b:SourceType>InternetSite</b:SourceType>
    <b:Guid>{1730EE61-2A5E-CB47-936B-062134FC9F55}</b:Guid>
    <b:Title>Exceptional automation solution for the IKEA furniture group</b:Title>
    <b:Year>2020</b:Year>
    <b:Author>
      <b:Author>
        <b:Corporate>MicroStep</b:Corporate>
      </b:Author>
    </b:Author>
    <b:URL>https://microstep.com/en/Media/News/ikea-automatisierung-furniture-manufacture</b:URL>
    <b:YearAccessed>2023</b:YearAccessed>
    <b:MonthAccessed>April</b:MonthAccessed>
    <b:RefOrder>33</b:RefOrder>
  </b:Source>
  <b:Source>
    <b:Tag>Pho20</b:Tag>
    <b:SourceType>ElectronicSource</b:SourceType>
    <b:Guid>{04A3E9E2-2B38-9A42-8FED-450E8F6B5AD3}</b:Guid>
    <b:Title>Packaging solution at IKEA Industry</b:Title>
    <b:Year>2020</b:Year>
    <b:Author>
      <b:Author>
        <b:Corporate>Photoneo</b:Corporate>
      </b:Author>
    </b:Author>
    <b:Publisher>YouTube</b:Publisher>
    <b:RefOrder>34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EA81E3-AA58-6A42-919D-7BE7F9452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1456</TotalTime>
  <Pages>14</Pages>
  <Words>4074</Words>
  <Characters>23225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control &amp; automation</vt:lpstr>
    </vt:vector>
  </TitlesOfParts>
  <Company/>
  <LinksUpToDate>false</LinksUpToDate>
  <CharactersWithSpaces>27245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&amp; automation</dc:title>
  <dc:subject>Development and application of manufacturing automation</dc:subject>
  <dc:creator>Ioan Davies</dc:creator>
  <cp:keywords/>
  <dc:description/>
  <cp:lastModifiedBy>Ioan Davies</cp:lastModifiedBy>
  <cp:revision>183</cp:revision>
  <dcterms:created xsi:type="dcterms:W3CDTF">2023-03-08T13:49:00Z</dcterms:created>
  <dcterms:modified xsi:type="dcterms:W3CDTF">2023-04-16T22:17:00Z</dcterms:modified>
</cp:coreProperties>
</file>