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3201" w:rsidRPr="0027140B" w:rsidRDefault="00783201" w:rsidP="00BA66AF">
      <w:pPr>
        <w:rPr>
          <w:b/>
          <w:sz w:val="28"/>
          <w:u w:val="single"/>
        </w:rPr>
      </w:pPr>
      <w:r w:rsidRPr="0027140B">
        <w:rPr>
          <w:b/>
          <w:sz w:val="28"/>
          <w:u w:val="single"/>
        </w:rPr>
        <w:t>Tasks to do following the Reggio Emilia PowerPoint</w:t>
      </w:r>
    </w:p>
    <w:p w:rsidR="00783201" w:rsidRPr="0027140B" w:rsidRDefault="0027140B" w:rsidP="00BA66AF">
      <w:pPr>
        <w:rPr>
          <w:b/>
          <w:sz w:val="28"/>
          <w:u w:val="single"/>
        </w:rPr>
      </w:pPr>
      <w:proofErr w:type="spellStart"/>
      <w:r w:rsidRPr="0027140B">
        <w:rPr>
          <w:b/>
          <w:sz w:val="28"/>
          <w:u w:val="single"/>
        </w:rPr>
        <w:t>Tasgau</w:t>
      </w:r>
      <w:proofErr w:type="spellEnd"/>
      <w:r w:rsidRPr="0027140B">
        <w:rPr>
          <w:b/>
          <w:sz w:val="28"/>
          <w:u w:val="single"/>
        </w:rPr>
        <w:t xml:space="preserve"> </w:t>
      </w:r>
      <w:proofErr w:type="spellStart"/>
      <w:r w:rsidRPr="0027140B">
        <w:rPr>
          <w:b/>
          <w:sz w:val="28"/>
          <w:u w:val="single"/>
        </w:rPr>
        <w:t>i</w:t>
      </w:r>
      <w:proofErr w:type="spellEnd"/>
      <w:r w:rsidR="00783201" w:rsidRPr="0027140B">
        <w:rPr>
          <w:b/>
          <w:sz w:val="28"/>
          <w:u w:val="single"/>
        </w:rPr>
        <w:t xml:space="preserve"> </w:t>
      </w:r>
      <w:proofErr w:type="spellStart"/>
      <w:r w:rsidR="00783201" w:rsidRPr="0027140B">
        <w:rPr>
          <w:b/>
          <w:sz w:val="28"/>
          <w:u w:val="single"/>
        </w:rPr>
        <w:t>wneud</w:t>
      </w:r>
      <w:proofErr w:type="spellEnd"/>
      <w:r w:rsidR="00783201" w:rsidRPr="0027140B">
        <w:rPr>
          <w:b/>
          <w:sz w:val="28"/>
          <w:u w:val="single"/>
        </w:rPr>
        <w:t xml:space="preserve"> </w:t>
      </w:r>
      <w:proofErr w:type="spellStart"/>
      <w:r w:rsidR="00783201" w:rsidRPr="0027140B">
        <w:rPr>
          <w:b/>
          <w:sz w:val="28"/>
          <w:u w:val="single"/>
        </w:rPr>
        <w:t>yn</w:t>
      </w:r>
      <w:proofErr w:type="spellEnd"/>
      <w:r w:rsidR="00783201" w:rsidRPr="0027140B">
        <w:rPr>
          <w:b/>
          <w:sz w:val="28"/>
          <w:u w:val="single"/>
        </w:rPr>
        <w:t xml:space="preserve"> </w:t>
      </w:r>
      <w:proofErr w:type="spellStart"/>
      <w:r w:rsidR="00783201" w:rsidRPr="0027140B">
        <w:rPr>
          <w:b/>
          <w:sz w:val="28"/>
          <w:u w:val="single"/>
        </w:rPr>
        <w:t>dilyn</w:t>
      </w:r>
      <w:proofErr w:type="spellEnd"/>
      <w:r w:rsidR="00783201" w:rsidRPr="0027140B">
        <w:rPr>
          <w:b/>
          <w:sz w:val="28"/>
          <w:u w:val="single"/>
        </w:rPr>
        <w:t xml:space="preserve"> </w:t>
      </w:r>
      <w:proofErr w:type="spellStart"/>
      <w:r w:rsidR="00783201" w:rsidRPr="0027140B">
        <w:rPr>
          <w:b/>
          <w:sz w:val="28"/>
          <w:u w:val="single"/>
        </w:rPr>
        <w:t>PwyntPwer</w:t>
      </w:r>
      <w:proofErr w:type="spellEnd"/>
      <w:r w:rsidR="00783201" w:rsidRPr="0027140B">
        <w:rPr>
          <w:b/>
          <w:sz w:val="28"/>
          <w:u w:val="single"/>
        </w:rPr>
        <w:t xml:space="preserve"> Reggio Emilia</w:t>
      </w:r>
    </w:p>
    <w:p w:rsidR="00570E46" w:rsidRPr="0027140B" w:rsidRDefault="0027140B" w:rsidP="00BA66AF">
      <w:pPr>
        <w:pStyle w:val="ListParagraph"/>
        <w:numPr>
          <w:ilvl w:val="0"/>
          <w:numId w:val="4"/>
        </w:numPr>
        <w:rPr>
          <w:sz w:val="28"/>
        </w:rPr>
      </w:pPr>
      <w:hyperlink r:id="rId5" w:history="1">
        <w:r w:rsidR="00BA66AF" w:rsidRPr="0027140B">
          <w:rPr>
            <w:rStyle w:val="Hyperlink"/>
            <w:sz w:val="28"/>
          </w:rPr>
          <w:t>https://www.youtube.com/watch?v=5ayT-x3Htv4</w:t>
        </w:r>
      </w:hyperlink>
    </w:p>
    <w:p w:rsidR="00BA66AF" w:rsidRPr="0027140B" w:rsidRDefault="00BA66AF" w:rsidP="00BA66AF">
      <w:pPr>
        <w:pStyle w:val="ListParagraph"/>
        <w:numPr>
          <w:ilvl w:val="0"/>
          <w:numId w:val="4"/>
        </w:numPr>
        <w:rPr>
          <w:sz w:val="28"/>
        </w:rPr>
      </w:pPr>
      <w:r w:rsidRPr="0027140B">
        <w:rPr>
          <w:sz w:val="28"/>
        </w:rPr>
        <w:t xml:space="preserve">Watch this video clip. What do you think </w:t>
      </w:r>
      <w:proofErr w:type="spellStart"/>
      <w:r w:rsidRPr="0027140B">
        <w:rPr>
          <w:sz w:val="28"/>
        </w:rPr>
        <w:t>Malaguzzi</w:t>
      </w:r>
      <w:proofErr w:type="spellEnd"/>
      <w:r w:rsidRPr="0027140B">
        <w:rPr>
          <w:sz w:val="28"/>
        </w:rPr>
        <w:t xml:space="preserve"> meant when he said that children had a ‘hundred </w:t>
      </w:r>
      <w:proofErr w:type="gramStart"/>
      <w:r w:rsidRPr="0027140B">
        <w:rPr>
          <w:sz w:val="28"/>
        </w:rPr>
        <w:t>languages’ ?</w:t>
      </w:r>
      <w:proofErr w:type="gramEnd"/>
      <w:r w:rsidRPr="0027140B">
        <w:rPr>
          <w:sz w:val="28"/>
        </w:rPr>
        <w:t xml:space="preserve"> What are your thoughts on this?</w:t>
      </w:r>
    </w:p>
    <w:p w:rsidR="00BA66AF" w:rsidRPr="0027140B" w:rsidRDefault="00BA66AF" w:rsidP="00BA66AF">
      <w:pPr>
        <w:pStyle w:val="ListParagraph"/>
        <w:numPr>
          <w:ilvl w:val="0"/>
          <w:numId w:val="4"/>
        </w:numPr>
        <w:rPr>
          <w:sz w:val="28"/>
        </w:rPr>
      </w:pPr>
      <w:proofErr w:type="spellStart"/>
      <w:r w:rsidRPr="0027140B">
        <w:rPr>
          <w:sz w:val="28"/>
        </w:rPr>
        <w:t>Gwyliwch</w:t>
      </w:r>
      <w:proofErr w:type="spellEnd"/>
      <w:r w:rsidRPr="0027140B">
        <w:rPr>
          <w:sz w:val="28"/>
        </w:rPr>
        <w:t xml:space="preserve"> y clip </w:t>
      </w:r>
      <w:proofErr w:type="spellStart"/>
      <w:r w:rsidRPr="0027140B">
        <w:rPr>
          <w:sz w:val="28"/>
        </w:rPr>
        <w:t>uchod</w:t>
      </w:r>
      <w:proofErr w:type="spellEnd"/>
      <w:r w:rsidRPr="0027140B">
        <w:rPr>
          <w:sz w:val="28"/>
        </w:rPr>
        <w:t xml:space="preserve">. Beth </w:t>
      </w:r>
      <w:proofErr w:type="spellStart"/>
      <w:r w:rsidRPr="0027140B">
        <w:rPr>
          <w:sz w:val="28"/>
        </w:rPr>
        <w:t>gredwch</w:t>
      </w:r>
      <w:proofErr w:type="spellEnd"/>
      <w:r w:rsidRPr="0027140B">
        <w:rPr>
          <w:sz w:val="28"/>
        </w:rPr>
        <w:t xml:space="preserve"> chi </w:t>
      </w:r>
      <w:proofErr w:type="spellStart"/>
      <w:r w:rsidRPr="0027140B">
        <w:rPr>
          <w:sz w:val="28"/>
        </w:rPr>
        <w:t>roedd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Malaguzzi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ei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olygu</w:t>
      </w:r>
      <w:proofErr w:type="spellEnd"/>
      <w:r w:rsidRPr="0027140B">
        <w:rPr>
          <w:sz w:val="28"/>
        </w:rPr>
        <w:t xml:space="preserve"> pan </w:t>
      </w:r>
      <w:proofErr w:type="spellStart"/>
      <w:r w:rsidRPr="0027140B">
        <w:rPr>
          <w:sz w:val="28"/>
        </w:rPr>
        <w:t>ddywedodd</w:t>
      </w:r>
      <w:proofErr w:type="spellEnd"/>
      <w:r w:rsidRPr="0027140B">
        <w:rPr>
          <w:sz w:val="28"/>
        </w:rPr>
        <w:t xml:space="preserve"> e bod </w:t>
      </w:r>
      <w:proofErr w:type="spellStart"/>
      <w:r w:rsidRPr="0027140B">
        <w:rPr>
          <w:sz w:val="28"/>
        </w:rPr>
        <w:t>gan</w:t>
      </w:r>
      <w:proofErr w:type="spellEnd"/>
      <w:r w:rsidRPr="0027140B">
        <w:rPr>
          <w:sz w:val="28"/>
        </w:rPr>
        <w:t xml:space="preserve"> plant ‘cant o </w:t>
      </w:r>
      <w:proofErr w:type="spellStart"/>
      <w:r w:rsidRPr="0027140B">
        <w:rPr>
          <w:sz w:val="28"/>
        </w:rPr>
        <w:t>ieith</w:t>
      </w:r>
      <w:r w:rsidR="00FC1617" w:rsidRPr="0027140B">
        <w:rPr>
          <w:sz w:val="28"/>
        </w:rPr>
        <w:t>oedd</w:t>
      </w:r>
      <w:proofErr w:type="spellEnd"/>
      <w:r w:rsidR="00FC1617" w:rsidRPr="0027140B">
        <w:rPr>
          <w:sz w:val="28"/>
        </w:rPr>
        <w:t xml:space="preserve">’? Beth </w:t>
      </w:r>
      <w:proofErr w:type="spellStart"/>
      <w:r w:rsidR="00FC1617" w:rsidRPr="0027140B">
        <w:rPr>
          <w:sz w:val="28"/>
        </w:rPr>
        <w:t>yw</w:t>
      </w:r>
      <w:proofErr w:type="spellEnd"/>
      <w:r w:rsidR="00FC1617" w:rsidRPr="0027140B">
        <w:rPr>
          <w:sz w:val="28"/>
        </w:rPr>
        <w:t xml:space="preserve"> </w:t>
      </w:r>
      <w:proofErr w:type="spellStart"/>
      <w:r w:rsidR="00FC1617" w:rsidRPr="0027140B">
        <w:rPr>
          <w:sz w:val="28"/>
        </w:rPr>
        <w:t>eich</w:t>
      </w:r>
      <w:proofErr w:type="spellEnd"/>
      <w:r w:rsidR="00FC1617" w:rsidRPr="0027140B">
        <w:rPr>
          <w:sz w:val="28"/>
        </w:rPr>
        <w:t xml:space="preserve"> </w:t>
      </w:r>
      <w:proofErr w:type="spellStart"/>
      <w:r w:rsidR="00FC1617" w:rsidRPr="0027140B">
        <w:rPr>
          <w:sz w:val="28"/>
        </w:rPr>
        <w:t>ymateb</w:t>
      </w:r>
      <w:proofErr w:type="spellEnd"/>
      <w:r w:rsidR="00FC1617" w:rsidRPr="0027140B">
        <w:rPr>
          <w:sz w:val="28"/>
        </w:rPr>
        <w:t xml:space="preserve"> chi </w:t>
      </w:r>
      <w:proofErr w:type="spellStart"/>
      <w:r w:rsidR="00FC1617" w:rsidRPr="0027140B">
        <w:rPr>
          <w:sz w:val="28"/>
        </w:rPr>
        <w:t>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hyn</w:t>
      </w:r>
      <w:proofErr w:type="spellEnd"/>
      <w:r w:rsidRPr="0027140B">
        <w:rPr>
          <w:sz w:val="28"/>
        </w:rPr>
        <w:t>?</w:t>
      </w:r>
    </w:p>
    <w:p w:rsidR="00BA66AF" w:rsidRPr="0027140B" w:rsidRDefault="00BA66AF">
      <w:pPr>
        <w:rPr>
          <w:sz w:val="28"/>
        </w:rPr>
      </w:pPr>
    </w:p>
    <w:p w:rsidR="00DA1A9C" w:rsidRPr="0027140B" w:rsidRDefault="0027140B" w:rsidP="00BA66AF">
      <w:pPr>
        <w:numPr>
          <w:ilvl w:val="0"/>
          <w:numId w:val="1"/>
        </w:numPr>
        <w:rPr>
          <w:sz w:val="28"/>
        </w:rPr>
      </w:pPr>
      <w:hyperlink r:id="rId6" w:history="1">
        <w:r w:rsidR="00076343" w:rsidRPr="0027140B">
          <w:rPr>
            <w:rStyle w:val="Hyperlink"/>
            <w:sz w:val="28"/>
          </w:rPr>
          <w:t>https://www.youtube.com/watch?v=fYx_aGs-DjU</w:t>
        </w:r>
      </w:hyperlink>
    </w:p>
    <w:p w:rsidR="00DA1A9C" w:rsidRPr="0027140B" w:rsidRDefault="0027140B" w:rsidP="00BA66AF">
      <w:pPr>
        <w:numPr>
          <w:ilvl w:val="0"/>
          <w:numId w:val="1"/>
        </w:numPr>
        <w:rPr>
          <w:sz w:val="28"/>
        </w:rPr>
      </w:pPr>
      <w:hyperlink r:id="rId7" w:history="1">
        <w:r w:rsidR="00076343" w:rsidRPr="0027140B">
          <w:rPr>
            <w:rStyle w:val="Hyperlink"/>
            <w:sz w:val="28"/>
          </w:rPr>
          <w:t>https://www.youtube.com/watch?v=7n2hCebmT4c</w:t>
        </w:r>
      </w:hyperlink>
    </w:p>
    <w:p w:rsidR="00DA1A9C" w:rsidRPr="0027140B" w:rsidRDefault="00076343" w:rsidP="00BA66AF">
      <w:pPr>
        <w:numPr>
          <w:ilvl w:val="0"/>
          <w:numId w:val="1"/>
        </w:numPr>
        <w:rPr>
          <w:sz w:val="28"/>
        </w:rPr>
      </w:pPr>
      <w:r w:rsidRPr="0027140B">
        <w:rPr>
          <w:sz w:val="28"/>
        </w:rPr>
        <w:t>Watch the following clips about Reggio Emilia schools. Make notes about similarities and</w:t>
      </w:r>
      <w:r w:rsidR="00FC1617" w:rsidRPr="0027140B">
        <w:rPr>
          <w:sz w:val="28"/>
        </w:rPr>
        <w:t xml:space="preserve"> differences between this and UK</w:t>
      </w:r>
      <w:r w:rsidRPr="0027140B">
        <w:rPr>
          <w:sz w:val="28"/>
        </w:rPr>
        <w:t>/Wales curriculum</w:t>
      </w:r>
    </w:p>
    <w:p w:rsidR="00DA1A9C" w:rsidRPr="0027140B" w:rsidRDefault="00076343" w:rsidP="00BA66AF">
      <w:pPr>
        <w:numPr>
          <w:ilvl w:val="0"/>
          <w:numId w:val="1"/>
        </w:numPr>
        <w:rPr>
          <w:sz w:val="28"/>
        </w:rPr>
      </w:pPr>
      <w:proofErr w:type="spellStart"/>
      <w:r w:rsidRPr="0027140B">
        <w:rPr>
          <w:sz w:val="28"/>
        </w:rPr>
        <w:t>Gwyliwch</w:t>
      </w:r>
      <w:proofErr w:type="spellEnd"/>
      <w:r w:rsidRPr="0027140B">
        <w:rPr>
          <w:sz w:val="28"/>
        </w:rPr>
        <w:t xml:space="preserve"> y </w:t>
      </w:r>
      <w:proofErr w:type="spellStart"/>
      <w:r w:rsidRPr="0027140B">
        <w:rPr>
          <w:sz w:val="28"/>
        </w:rPr>
        <w:t>clipiau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canlynol</w:t>
      </w:r>
      <w:proofErr w:type="spellEnd"/>
      <w:r w:rsidRPr="0027140B">
        <w:rPr>
          <w:sz w:val="28"/>
        </w:rPr>
        <w:t xml:space="preserve"> am </w:t>
      </w:r>
      <w:proofErr w:type="spellStart"/>
      <w:r w:rsidRPr="0027140B">
        <w:rPr>
          <w:sz w:val="28"/>
        </w:rPr>
        <w:t>ysgolion</w:t>
      </w:r>
      <w:proofErr w:type="spellEnd"/>
      <w:r w:rsidRPr="0027140B">
        <w:rPr>
          <w:sz w:val="28"/>
        </w:rPr>
        <w:t xml:space="preserve"> Reggio Emilia. </w:t>
      </w:r>
      <w:proofErr w:type="spellStart"/>
      <w:r w:rsidRPr="0027140B">
        <w:rPr>
          <w:sz w:val="28"/>
        </w:rPr>
        <w:t>Gwnewch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nodiadau</w:t>
      </w:r>
      <w:proofErr w:type="spellEnd"/>
      <w:r w:rsidRPr="0027140B">
        <w:rPr>
          <w:sz w:val="28"/>
        </w:rPr>
        <w:t xml:space="preserve"> am </w:t>
      </w:r>
      <w:proofErr w:type="spellStart"/>
      <w:r w:rsidRPr="0027140B">
        <w:rPr>
          <w:sz w:val="28"/>
        </w:rPr>
        <w:t>yr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hyn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sy’n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debyg</w:t>
      </w:r>
      <w:proofErr w:type="spellEnd"/>
      <w:r w:rsidRPr="0027140B">
        <w:rPr>
          <w:sz w:val="28"/>
        </w:rPr>
        <w:t xml:space="preserve"> a </w:t>
      </w:r>
      <w:proofErr w:type="spellStart"/>
      <w:r w:rsidRPr="0027140B">
        <w:rPr>
          <w:sz w:val="28"/>
        </w:rPr>
        <w:t>gwahanol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rhwng</w:t>
      </w:r>
      <w:proofErr w:type="spellEnd"/>
      <w:r w:rsidRPr="0027140B">
        <w:rPr>
          <w:sz w:val="28"/>
        </w:rPr>
        <w:t xml:space="preserve"> y </w:t>
      </w:r>
      <w:proofErr w:type="spellStart"/>
      <w:r w:rsidRPr="0027140B">
        <w:rPr>
          <w:sz w:val="28"/>
        </w:rPr>
        <w:t>hwn</w:t>
      </w:r>
      <w:proofErr w:type="spellEnd"/>
      <w:r w:rsidRPr="0027140B">
        <w:rPr>
          <w:sz w:val="28"/>
        </w:rPr>
        <w:t xml:space="preserve"> a </w:t>
      </w:r>
      <w:proofErr w:type="spellStart"/>
      <w:r w:rsidRPr="0027140B">
        <w:rPr>
          <w:sz w:val="28"/>
        </w:rPr>
        <w:t>ysgolion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yng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Nghymru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a’r</w:t>
      </w:r>
      <w:proofErr w:type="spellEnd"/>
      <w:r w:rsidRPr="0027140B">
        <w:rPr>
          <w:sz w:val="28"/>
        </w:rPr>
        <w:t xml:space="preserve"> DU</w:t>
      </w:r>
    </w:p>
    <w:p w:rsidR="000D61C4" w:rsidRPr="0027140B" w:rsidRDefault="000D61C4" w:rsidP="000D61C4">
      <w:pPr>
        <w:rPr>
          <w:sz w:val="28"/>
        </w:rPr>
      </w:pPr>
    </w:p>
    <w:p w:rsidR="000D61C4" w:rsidRPr="0027140B" w:rsidRDefault="000D61C4" w:rsidP="000D61C4">
      <w:pPr>
        <w:rPr>
          <w:sz w:val="28"/>
        </w:rPr>
      </w:pPr>
      <w:r w:rsidRPr="0027140B">
        <w:rPr>
          <w:sz w:val="28"/>
        </w:rPr>
        <w:t xml:space="preserve">Read chapter 1 and 2 of Kinney, L. (2007) An Encounter with Reggio Emilia: Children’s Early Learning (e-book) </w:t>
      </w:r>
      <w:r w:rsidR="0027140B" w:rsidRPr="0027140B">
        <w:rPr>
          <w:sz w:val="28"/>
        </w:rPr>
        <w:t xml:space="preserve">(link is on Moodle) </w:t>
      </w:r>
      <w:r w:rsidRPr="0027140B">
        <w:rPr>
          <w:sz w:val="28"/>
        </w:rPr>
        <w:t>and answer the following questions:</w:t>
      </w:r>
      <w:bookmarkStart w:id="0" w:name="_GoBack"/>
      <w:bookmarkEnd w:id="0"/>
    </w:p>
    <w:p w:rsidR="000D61C4" w:rsidRPr="0027140B" w:rsidRDefault="000D61C4" w:rsidP="000D61C4">
      <w:pPr>
        <w:pStyle w:val="ListParagraph"/>
        <w:numPr>
          <w:ilvl w:val="0"/>
          <w:numId w:val="5"/>
        </w:numPr>
        <w:rPr>
          <w:sz w:val="28"/>
        </w:rPr>
      </w:pPr>
      <w:r w:rsidRPr="0027140B">
        <w:rPr>
          <w:sz w:val="28"/>
        </w:rPr>
        <w:t>What is the documentation approach and why is it important in a Reggio Emilia setting?</w:t>
      </w:r>
    </w:p>
    <w:p w:rsidR="000D61C4" w:rsidRPr="0027140B" w:rsidRDefault="000D61C4" w:rsidP="000D61C4">
      <w:pPr>
        <w:pStyle w:val="ListParagraph"/>
        <w:numPr>
          <w:ilvl w:val="0"/>
          <w:numId w:val="5"/>
        </w:numPr>
        <w:rPr>
          <w:sz w:val="28"/>
        </w:rPr>
      </w:pPr>
      <w:r w:rsidRPr="0027140B">
        <w:rPr>
          <w:sz w:val="28"/>
        </w:rPr>
        <w:t>What does this approach mean for the role of the teacher and how does this compare with a Foundation Phase classroom?</w:t>
      </w:r>
    </w:p>
    <w:p w:rsidR="000D61C4" w:rsidRPr="0027140B" w:rsidRDefault="000D61C4" w:rsidP="000D61C4">
      <w:pPr>
        <w:pStyle w:val="ListParagraph"/>
        <w:numPr>
          <w:ilvl w:val="0"/>
          <w:numId w:val="5"/>
        </w:numPr>
        <w:rPr>
          <w:sz w:val="28"/>
        </w:rPr>
      </w:pPr>
      <w:r w:rsidRPr="0027140B">
        <w:rPr>
          <w:sz w:val="28"/>
        </w:rPr>
        <w:t xml:space="preserve">How </w:t>
      </w:r>
      <w:proofErr w:type="gramStart"/>
      <w:r w:rsidRPr="0027140B">
        <w:rPr>
          <w:sz w:val="28"/>
        </w:rPr>
        <w:t>is learning</w:t>
      </w:r>
      <w:proofErr w:type="gramEnd"/>
      <w:r w:rsidRPr="0027140B">
        <w:rPr>
          <w:sz w:val="28"/>
        </w:rPr>
        <w:t xml:space="preserve"> made visible to parents and why is this important?</w:t>
      </w:r>
    </w:p>
    <w:p w:rsidR="000D61C4" w:rsidRPr="0027140B" w:rsidRDefault="000D61C4" w:rsidP="000D61C4">
      <w:pPr>
        <w:pStyle w:val="ListParagraph"/>
        <w:numPr>
          <w:ilvl w:val="0"/>
          <w:numId w:val="5"/>
        </w:numPr>
        <w:rPr>
          <w:sz w:val="28"/>
        </w:rPr>
      </w:pPr>
      <w:r w:rsidRPr="0027140B">
        <w:rPr>
          <w:sz w:val="28"/>
        </w:rPr>
        <w:t>How does the organisation of space compare to a Foundation Phase setting?</w:t>
      </w:r>
    </w:p>
    <w:p w:rsidR="0027140B" w:rsidRPr="0027140B" w:rsidRDefault="0027140B" w:rsidP="0027140B">
      <w:pPr>
        <w:rPr>
          <w:sz w:val="28"/>
        </w:rPr>
      </w:pPr>
    </w:p>
    <w:p w:rsidR="000D61C4" w:rsidRPr="0027140B" w:rsidRDefault="000D61C4" w:rsidP="000D61C4">
      <w:pPr>
        <w:rPr>
          <w:sz w:val="28"/>
        </w:rPr>
      </w:pPr>
      <w:proofErr w:type="spellStart"/>
      <w:r w:rsidRPr="0027140B">
        <w:rPr>
          <w:sz w:val="28"/>
        </w:rPr>
        <w:t>Darllenwch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pennod</w:t>
      </w:r>
      <w:proofErr w:type="spellEnd"/>
      <w:r w:rsidRPr="0027140B">
        <w:rPr>
          <w:sz w:val="28"/>
        </w:rPr>
        <w:t xml:space="preserve"> 1 a 2 o </w:t>
      </w:r>
      <w:proofErr w:type="spellStart"/>
      <w:r w:rsidRPr="0027140B">
        <w:rPr>
          <w:sz w:val="28"/>
        </w:rPr>
        <w:t>lyfr</w:t>
      </w:r>
      <w:proofErr w:type="spellEnd"/>
      <w:r w:rsidRPr="0027140B">
        <w:rPr>
          <w:sz w:val="28"/>
        </w:rPr>
        <w:t xml:space="preserve"> Kinney, L. (2007) An Encounter with Reggio Emilia: Children’s Early Learning (e-</w:t>
      </w:r>
      <w:proofErr w:type="spellStart"/>
      <w:r w:rsidRPr="0027140B">
        <w:rPr>
          <w:sz w:val="28"/>
        </w:rPr>
        <w:t>lyfr</w:t>
      </w:r>
      <w:proofErr w:type="spellEnd"/>
      <w:r w:rsidRPr="0027140B">
        <w:rPr>
          <w:sz w:val="28"/>
        </w:rPr>
        <w:t xml:space="preserve">) </w:t>
      </w:r>
      <w:hyperlink r:id="rId8" w:history="1"/>
      <w:r w:rsidR="00783201" w:rsidRPr="0027140B">
        <w:rPr>
          <w:sz w:val="28"/>
        </w:rPr>
        <w:t xml:space="preserve"> </w:t>
      </w:r>
      <w:r w:rsidRPr="0027140B">
        <w:rPr>
          <w:sz w:val="28"/>
        </w:rPr>
        <w:t>a</w:t>
      </w:r>
      <w:r w:rsidR="00783201" w:rsidRPr="0027140B">
        <w:rPr>
          <w:sz w:val="28"/>
        </w:rPr>
        <w:t>c</w:t>
      </w:r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atebwch</w:t>
      </w:r>
      <w:proofErr w:type="spellEnd"/>
      <w:r w:rsidRPr="0027140B">
        <w:rPr>
          <w:sz w:val="28"/>
        </w:rPr>
        <w:t xml:space="preserve"> y </w:t>
      </w:r>
      <w:proofErr w:type="spellStart"/>
      <w:r w:rsidRPr="0027140B">
        <w:rPr>
          <w:sz w:val="28"/>
        </w:rPr>
        <w:t>cwestiynau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canly</w:t>
      </w:r>
      <w:r w:rsidR="0027140B" w:rsidRPr="0027140B">
        <w:rPr>
          <w:sz w:val="28"/>
        </w:rPr>
        <w:t>nol</w:t>
      </w:r>
      <w:proofErr w:type="spellEnd"/>
      <w:r w:rsidR="0027140B" w:rsidRPr="0027140B">
        <w:rPr>
          <w:sz w:val="28"/>
        </w:rPr>
        <w:t xml:space="preserve"> (link </w:t>
      </w:r>
      <w:proofErr w:type="spellStart"/>
      <w:r w:rsidR="0027140B" w:rsidRPr="0027140B">
        <w:rPr>
          <w:sz w:val="28"/>
        </w:rPr>
        <w:t>ar</w:t>
      </w:r>
      <w:proofErr w:type="spellEnd"/>
      <w:r w:rsidR="0027140B" w:rsidRPr="0027140B">
        <w:rPr>
          <w:sz w:val="28"/>
        </w:rPr>
        <w:t xml:space="preserve"> Moodle)</w:t>
      </w:r>
      <w:r w:rsidRPr="0027140B">
        <w:rPr>
          <w:sz w:val="28"/>
        </w:rPr>
        <w:t>:</w:t>
      </w:r>
    </w:p>
    <w:p w:rsidR="000D61C4" w:rsidRPr="0027140B" w:rsidRDefault="000D61C4" w:rsidP="000D61C4">
      <w:pPr>
        <w:pStyle w:val="ListParagraph"/>
        <w:numPr>
          <w:ilvl w:val="0"/>
          <w:numId w:val="6"/>
        </w:numPr>
        <w:rPr>
          <w:sz w:val="28"/>
        </w:rPr>
      </w:pPr>
      <w:r w:rsidRPr="0027140B">
        <w:rPr>
          <w:sz w:val="28"/>
        </w:rPr>
        <w:lastRenderedPageBreak/>
        <w:t xml:space="preserve">Beth </w:t>
      </w:r>
      <w:proofErr w:type="spellStart"/>
      <w:r w:rsidRPr="0027140B">
        <w:rPr>
          <w:sz w:val="28"/>
        </w:rPr>
        <w:t>yw’r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ymagwedd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dogfennaeth</w:t>
      </w:r>
      <w:proofErr w:type="spellEnd"/>
      <w:r w:rsidRPr="0027140B">
        <w:rPr>
          <w:sz w:val="28"/>
        </w:rPr>
        <w:t xml:space="preserve"> a </w:t>
      </w:r>
      <w:proofErr w:type="spellStart"/>
      <w:r w:rsidRPr="0027140B">
        <w:rPr>
          <w:sz w:val="28"/>
        </w:rPr>
        <w:t>pham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ei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fod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bwysig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mewn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safle</w:t>
      </w:r>
      <w:proofErr w:type="spellEnd"/>
      <w:r w:rsidRPr="0027140B">
        <w:rPr>
          <w:sz w:val="28"/>
        </w:rPr>
        <w:t xml:space="preserve"> Reggio Emilia?</w:t>
      </w:r>
    </w:p>
    <w:p w:rsidR="000D61C4" w:rsidRPr="0027140B" w:rsidRDefault="000D61C4" w:rsidP="000D61C4">
      <w:pPr>
        <w:pStyle w:val="ListParagraph"/>
        <w:numPr>
          <w:ilvl w:val="0"/>
          <w:numId w:val="6"/>
        </w:numPr>
        <w:rPr>
          <w:sz w:val="28"/>
        </w:rPr>
      </w:pPr>
      <w:r w:rsidRPr="0027140B">
        <w:rPr>
          <w:sz w:val="28"/>
        </w:rPr>
        <w:t xml:space="preserve">Beth </w:t>
      </w:r>
      <w:proofErr w:type="spellStart"/>
      <w:r w:rsidRPr="0027140B">
        <w:rPr>
          <w:sz w:val="28"/>
        </w:rPr>
        <w:t>mae’r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ymagwedd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hyn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ei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olygu</w:t>
      </w:r>
      <w:proofErr w:type="spellEnd"/>
      <w:r w:rsidRPr="0027140B">
        <w:rPr>
          <w:sz w:val="28"/>
        </w:rPr>
        <w:t xml:space="preserve"> I </w:t>
      </w:r>
      <w:proofErr w:type="spellStart"/>
      <w:r w:rsidRPr="0027140B">
        <w:rPr>
          <w:sz w:val="28"/>
        </w:rPr>
        <w:t>rol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yr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athro</w:t>
      </w:r>
      <w:proofErr w:type="spellEnd"/>
      <w:r w:rsidRPr="0027140B">
        <w:rPr>
          <w:sz w:val="28"/>
        </w:rPr>
        <w:t xml:space="preserve"> a </w:t>
      </w:r>
      <w:proofErr w:type="spellStart"/>
      <w:r w:rsidRPr="0027140B">
        <w:rPr>
          <w:sz w:val="28"/>
        </w:rPr>
        <w:t>sut</w:t>
      </w:r>
      <w:proofErr w:type="spellEnd"/>
      <w:r w:rsidRPr="0027140B">
        <w:rPr>
          <w:sz w:val="28"/>
        </w:rPr>
        <w:t xml:space="preserve"> </w:t>
      </w:r>
      <w:proofErr w:type="spellStart"/>
      <w:proofErr w:type="gramStart"/>
      <w:r w:rsidRPr="0027140B">
        <w:rPr>
          <w:sz w:val="28"/>
        </w:rPr>
        <w:t>mae</w:t>
      </w:r>
      <w:proofErr w:type="spellEnd"/>
      <w:proofErr w:type="gram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hyn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cymharu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gyda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dosbarth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Cyfnod</w:t>
      </w:r>
      <w:proofErr w:type="spellEnd"/>
      <w:r w:rsidRPr="0027140B">
        <w:rPr>
          <w:sz w:val="28"/>
        </w:rPr>
        <w:t xml:space="preserve"> Sylfaen?</w:t>
      </w:r>
    </w:p>
    <w:p w:rsidR="00783201" w:rsidRPr="0027140B" w:rsidRDefault="000D61C4" w:rsidP="000E22CF">
      <w:pPr>
        <w:pStyle w:val="ListParagraph"/>
        <w:numPr>
          <w:ilvl w:val="0"/>
          <w:numId w:val="6"/>
        </w:numPr>
        <w:shd w:val="clear" w:color="auto" w:fill="F8F9FA"/>
        <w:spacing w:after="0" w:line="540" w:lineRule="atLeast"/>
        <w:rPr>
          <w:rFonts w:eastAsia="Times New Roman" w:cstheme="minorHAnsi"/>
          <w:color w:val="222222"/>
          <w:sz w:val="28"/>
          <w:lang w:eastAsia="en-GB"/>
        </w:rPr>
      </w:pPr>
      <w:proofErr w:type="spellStart"/>
      <w:r w:rsidRPr="0027140B">
        <w:rPr>
          <w:sz w:val="28"/>
        </w:rPr>
        <w:t>Sut</w:t>
      </w:r>
      <w:proofErr w:type="spellEnd"/>
      <w:r w:rsidRPr="0027140B">
        <w:rPr>
          <w:sz w:val="28"/>
        </w:rPr>
        <w:t xml:space="preserve"> </w:t>
      </w:r>
      <w:proofErr w:type="spellStart"/>
      <w:proofErr w:type="gramStart"/>
      <w:r w:rsidRPr="0027140B">
        <w:rPr>
          <w:sz w:val="28"/>
        </w:rPr>
        <w:t>mae</w:t>
      </w:r>
      <w:proofErr w:type="spellEnd"/>
      <w:proofErr w:type="gram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dysgu’n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cael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ei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wneud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weledol</w:t>
      </w:r>
      <w:proofErr w:type="spellEnd"/>
      <w:r w:rsidRPr="0027140B">
        <w:rPr>
          <w:sz w:val="28"/>
        </w:rPr>
        <w:t xml:space="preserve"> I </w:t>
      </w:r>
      <w:proofErr w:type="spellStart"/>
      <w:r w:rsidRPr="0027140B">
        <w:rPr>
          <w:sz w:val="28"/>
        </w:rPr>
        <w:t>rieni</w:t>
      </w:r>
      <w:proofErr w:type="spellEnd"/>
      <w:r w:rsidRPr="0027140B">
        <w:rPr>
          <w:sz w:val="28"/>
        </w:rPr>
        <w:t xml:space="preserve"> a </w:t>
      </w:r>
      <w:proofErr w:type="spellStart"/>
      <w:r w:rsidRPr="0027140B">
        <w:rPr>
          <w:sz w:val="28"/>
        </w:rPr>
        <w:t>pham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fod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hyn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yn</w:t>
      </w:r>
      <w:proofErr w:type="spellEnd"/>
      <w:r w:rsidRPr="0027140B">
        <w:rPr>
          <w:sz w:val="28"/>
        </w:rPr>
        <w:t xml:space="preserve"> </w:t>
      </w:r>
      <w:proofErr w:type="spellStart"/>
      <w:r w:rsidRPr="0027140B">
        <w:rPr>
          <w:sz w:val="28"/>
        </w:rPr>
        <w:t>bwysig</w:t>
      </w:r>
      <w:proofErr w:type="spellEnd"/>
      <w:r w:rsidRPr="0027140B">
        <w:rPr>
          <w:sz w:val="28"/>
        </w:rPr>
        <w:t>?</w:t>
      </w:r>
    </w:p>
    <w:p w:rsidR="000D61C4" w:rsidRPr="0027140B" w:rsidRDefault="000D61C4" w:rsidP="000E22CF">
      <w:pPr>
        <w:pStyle w:val="ListParagraph"/>
        <w:numPr>
          <w:ilvl w:val="0"/>
          <w:numId w:val="6"/>
        </w:numPr>
        <w:shd w:val="clear" w:color="auto" w:fill="F8F9FA"/>
        <w:spacing w:after="0" w:line="540" w:lineRule="atLeast"/>
        <w:rPr>
          <w:rFonts w:eastAsia="Times New Roman" w:cstheme="minorHAnsi"/>
          <w:color w:val="222222"/>
          <w:sz w:val="28"/>
          <w:lang w:eastAsia="en-GB"/>
        </w:rPr>
      </w:pPr>
      <w:r w:rsidRPr="0027140B">
        <w:rPr>
          <w:rFonts w:eastAsia="Times New Roman" w:cstheme="minorHAnsi"/>
          <w:color w:val="222222"/>
          <w:sz w:val="28"/>
          <w:lang w:val="cy-GB" w:eastAsia="en-GB"/>
        </w:rPr>
        <w:t>Sut mae trefniant gofod yn cymharu â lleoliad Cyfnod Sylfaen</w:t>
      </w:r>
      <w:r w:rsidR="00783201" w:rsidRPr="0027140B">
        <w:rPr>
          <w:rFonts w:eastAsia="Times New Roman" w:cstheme="minorHAnsi"/>
          <w:color w:val="222222"/>
          <w:sz w:val="28"/>
          <w:lang w:val="cy-GB" w:eastAsia="en-GB"/>
        </w:rPr>
        <w:t>?</w:t>
      </w:r>
    </w:p>
    <w:p w:rsidR="00BA66AF" w:rsidRPr="0027140B" w:rsidRDefault="00BA66AF" w:rsidP="00BA66AF">
      <w:pPr>
        <w:rPr>
          <w:sz w:val="28"/>
        </w:rPr>
      </w:pPr>
    </w:p>
    <w:p w:rsidR="00076343" w:rsidRPr="0027140B" w:rsidRDefault="00076343" w:rsidP="00BA66AF">
      <w:pPr>
        <w:rPr>
          <w:sz w:val="28"/>
        </w:rPr>
      </w:pPr>
    </w:p>
    <w:sectPr w:rsidR="00076343" w:rsidRPr="002714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8B543D1"/>
    <w:multiLevelType w:val="hybridMultilevel"/>
    <w:tmpl w:val="CE0E9A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FF4894"/>
    <w:multiLevelType w:val="hybridMultilevel"/>
    <w:tmpl w:val="19CC02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7A5A38"/>
    <w:multiLevelType w:val="hybridMultilevel"/>
    <w:tmpl w:val="C86EB012"/>
    <w:lvl w:ilvl="0" w:tplc="F1B8DD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797528D"/>
    <w:multiLevelType w:val="hybridMultilevel"/>
    <w:tmpl w:val="7AAC7638"/>
    <w:lvl w:ilvl="0" w:tplc="C292DB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1A5F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284B5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0FA851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66ADA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A6AD0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2D2D9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AEFFC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247F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D114A35"/>
    <w:multiLevelType w:val="hybridMultilevel"/>
    <w:tmpl w:val="34227EF4"/>
    <w:lvl w:ilvl="0" w:tplc="F1B8DD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3BE8C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9440B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0505BA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4D893C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F83CC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B96A7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3677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19AA6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89376FB"/>
    <w:multiLevelType w:val="hybridMultilevel"/>
    <w:tmpl w:val="8BC0DE64"/>
    <w:lvl w:ilvl="0" w:tplc="2F82D7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3CAADF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6DECA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16266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70E68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F5CF4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36043B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D2B8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084C4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2"/>
  </w:num>
  <w:num w:numId="5">
    <w:abstractNumId w:val="0"/>
  </w:num>
  <w:num w:numId="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A66AF"/>
    <w:rsid w:val="00076343"/>
    <w:rsid w:val="000D61C4"/>
    <w:rsid w:val="0027140B"/>
    <w:rsid w:val="003D2BB6"/>
    <w:rsid w:val="006F718B"/>
    <w:rsid w:val="00783201"/>
    <w:rsid w:val="007E27EC"/>
    <w:rsid w:val="00860462"/>
    <w:rsid w:val="00BA66AF"/>
    <w:rsid w:val="00DA1A9C"/>
    <w:rsid w:val="00FC16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E00"/>
  <w15:chartTrackingRefBased/>
  <w15:docId w15:val="{EB4A4FDD-DCE9-4CAC-AE9C-8FD4A7F644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A66A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A66A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D61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D61C4"/>
    <w:rPr>
      <w:rFonts w:ascii="Courier New" w:eastAsia="Times New Roman" w:hAnsi="Courier New" w:cs="Courier New"/>
      <w:sz w:val="20"/>
      <w:szCs w:val="20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27140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77682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21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2868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084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37246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64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3976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3277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lereader.com/Reader?ean=978020393714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7n2hCebmT4c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youtube.com/watch?v=fYx_aGs-DjU" TargetMode="External"/><Relationship Id="rId5" Type="http://schemas.openxmlformats.org/officeDocument/2006/relationships/hyperlink" Target="https://www.youtube.com/watch?v=5ayT-x3Htv4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</TotalTime>
  <Pages>2</Pages>
  <Words>308</Words>
  <Characters>1757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Baggott</dc:creator>
  <cp:keywords/>
  <dc:description/>
  <cp:lastModifiedBy>Alison Baggott</cp:lastModifiedBy>
  <cp:revision>3</cp:revision>
  <dcterms:created xsi:type="dcterms:W3CDTF">2020-09-09T08:47:00Z</dcterms:created>
  <dcterms:modified xsi:type="dcterms:W3CDTF">2020-09-17T09:54:00Z</dcterms:modified>
</cp:coreProperties>
</file>