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6E7A84" w14:textId="63275FCA" w:rsidR="006363DD" w:rsidRPr="006363DD" w:rsidRDefault="00CC5A62"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6363DD">
        <w:rPr>
          <w:rFonts w:asciiTheme="minorHAnsi" w:hAnsiTheme="minorHAnsi" w:cstheme="minorHAnsi"/>
          <w:b/>
          <w:color w:val="000000" w:themeColor="text1"/>
          <w:u w:val="single"/>
        </w:rPr>
        <w:t xml:space="preserve"> PROJECT - </w:t>
      </w:r>
      <w:r w:rsidR="00242112">
        <w:rPr>
          <w:rFonts w:asciiTheme="minorHAnsi" w:hAnsiTheme="minorHAnsi" w:cstheme="minorHAnsi"/>
          <w:b/>
          <w:color w:val="000000" w:themeColor="text1"/>
          <w:u w:val="single"/>
        </w:rPr>
        <w:t xml:space="preserve">  </w:t>
      </w:r>
      <w:r w:rsidR="006363DD" w:rsidRPr="006363DD">
        <w:rPr>
          <w:rFonts w:asciiTheme="minorHAnsi" w:hAnsiTheme="minorHAnsi" w:cstheme="minorHAnsi"/>
          <w:b/>
          <w:color w:val="000000" w:themeColor="text1"/>
          <w:u w:val="single"/>
        </w:rPr>
        <w:t xml:space="preserve">Interim Viva – </w:t>
      </w:r>
      <w:r w:rsidR="00E03544" w:rsidRPr="006363DD">
        <w:rPr>
          <w:rFonts w:asciiTheme="minorHAnsi" w:hAnsiTheme="minorHAnsi" w:cstheme="minorHAnsi"/>
          <w:b/>
          <w:color w:val="000000" w:themeColor="text1"/>
          <w:u w:val="single"/>
        </w:rPr>
        <w:t>1</w:t>
      </w:r>
      <w:r w:rsidR="00912A0E">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035EDA52" w14:textId="77777777" w:rsidR="006363DD" w:rsidRPr="006363DD"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6A543A" w:rsidRPr="00C2152E" w14:paraId="287511A0" w14:textId="77777777" w:rsidTr="00435DD7">
        <w:trPr>
          <w:trHeight w:val="551"/>
        </w:trPr>
        <w:tc>
          <w:tcPr>
            <w:tcW w:w="2341" w:type="dxa"/>
            <w:shd w:val="clear" w:color="auto" w:fill="D9D9D9" w:themeFill="background1" w:themeFillShade="D9"/>
            <w:vAlign w:val="center"/>
          </w:tcPr>
          <w:p w14:paraId="68EA306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293" w:type="dxa"/>
            <w:vAlign w:val="center"/>
          </w:tcPr>
          <w:p w14:paraId="7B4F336F" w14:textId="770DB41E" w:rsidR="006A543A" w:rsidRPr="00C2152E" w:rsidRDefault="00E7221A" w:rsidP="00711A55">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Zeyu</w:t>
            </w:r>
            <w:proofErr w:type="spellEnd"/>
            <w:r>
              <w:rPr>
                <w:rFonts w:asciiTheme="minorHAnsi" w:hAnsiTheme="minorHAnsi" w:cstheme="minorHAnsi"/>
                <w:b/>
                <w:color w:val="000000" w:themeColor="text1"/>
              </w:rPr>
              <w:t xml:space="preserve"> Xie</w:t>
            </w:r>
          </w:p>
        </w:tc>
      </w:tr>
      <w:tr w:rsidR="006A543A" w:rsidRPr="00C2152E" w14:paraId="1B15928F" w14:textId="77777777" w:rsidTr="00435DD7">
        <w:trPr>
          <w:trHeight w:val="545"/>
        </w:trPr>
        <w:tc>
          <w:tcPr>
            <w:tcW w:w="2341" w:type="dxa"/>
            <w:shd w:val="clear" w:color="auto" w:fill="D9D9D9" w:themeFill="background1" w:themeFillShade="D9"/>
            <w:vAlign w:val="center"/>
          </w:tcPr>
          <w:p w14:paraId="2E31FAF9"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293" w:type="dxa"/>
            <w:vAlign w:val="center"/>
          </w:tcPr>
          <w:p w14:paraId="4E75DFBF" w14:textId="5B9063FE" w:rsidR="006A543A" w:rsidRPr="00C2152E" w:rsidRDefault="001D153A" w:rsidP="00711A55">
            <w:pPr>
              <w:rPr>
                <w:rFonts w:asciiTheme="minorHAnsi" w:hAnsiTheme="minorHAnsi" w:cstheme="minorHAnsi"/>
                <w:b/>
                <w:color w:val="000000" w:themeColor="text1"/>
              </w:rPr>
            </w:pPr>
            <w:r w:rsidRPr="001D153A">
              <w:rPr>
                <w:rFonts w:asciiTheme="minorHAnsi" w:hAnsiTheme="minorHAnsi" w:cstheme="minorHAnsi"/>
                <w:b/>
                <w:bCs/>
                <w:color w:val="000000" w:themeColor="text1"/>
              </w:rPr>
              <w:t>Investigating the impact of different network routing protocols on a large enterprise network</w:t>
            </w:r>
          </w:p>
        </w:tc>
      </w:tr>
      <w:tr w:rsidR="006A543A" w:rsidRPr="00C2152E" w14:paraId="19495529" w14:textId="77777777" w:rsidTr="00435DD7">
        <w:trPr>
          <w:trHeight w:val="552"/>
        </w:trPr>
        <w:tc>
          <w:tcPr>
            <w:tcW w:w="2341" w:type="dxa"/>
            <w:shd w:val="clear" w:color="auto" w:fill="D9D9D9" w:themeFill="background1" w:themeFillShade="D9"/>
            <w:vAlign w:val="center"/>
          </w:tcPr>
          <w:p w14:paraId="25A42834"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293" w:type="dxa"/>
            <w:vAlign w:val="center"/>
          </w:tcPr>
          <w:p w14:paraId="25A72BD5" w14:textId="527518B6" w:rsidR="006A543A" w:rsidRPr="00C2152E" w:rsidRDefault="00E7221A" w:rsidP="00711A55">
            <w:pPr>
              <w:rPr>
                <w:rFonts w:asciiTheme="minorHAnsi" w:hAnsiTheme="minorHAnsi" w:cstheme="minorHAnsi"/>
                <w:b/>
                <w:color w:val="000000" w:themeColor="text1"/>
              </w:rPr>
            </w:pPr>
            <w:r>
              <w:rPr>
                <w:rFonts w:asciiTheme="minorHAnsi" w:hAnsiTheme="minorHAnsi" w:cstheme="minorHAnsi"/>
                <w:b/>
                <w:color w:val="000000" w:themeColor="text1"/>
              </w:rPr>
              <w:t>Munyaradzi</w:t>
            </w:r>
          </w:p>
        </w:tc>
      </w:tr>
      <w:tr w:rsidR="006A543A" w:rsidRPr="00C2152E" w14:paraId="4E24F7F0" w14:textId="77777777" w:rsidTr="00435DD7">
        <w:trPr>
          <w:trHeight w:val="564"/>
        </w:trPr>
        <w:tc>
          <w:tcPr>
            <w:tcW w:w="2341" w:type="dxa"/>
            <w:shd w:val="clear" w:color="auto" w:fill="D9D9D9" w:themeFill="background1" w:themeFillShade="D9"/>
            <w:vAlign w:val="center"/>
          </w:tcPr>
          <w:p w14:paraId="2D54C403"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293" w:type="dxa"/>
            <w:vAlign w:val="center"/>
          </w:tcPr>
          <w:p w14:paraId="27F070D2" w14:textId="09AD57F3" w:rsidR="006A543A" w:rsidRPr="00C2152E" w:rsidRDefault="00E7221A" w:rsidP="00711A55">
            <w:pPr>
              <w:rPr>
                <w:rFonts w:asciiTheme="minorHAnsi" w:hAnsiTheme="minorHAnsi" w:cstheme="minorHAnsi"/>
                <w:b/>
                <w:color w:val="000000" w:themeColor="text1"/>
              </w:rPr>
            </w:pPr>
            <w:r>
              <w:rPr>
                <w:rFonts w:asciiTheme="minorHAnsi" w:hAnsiTheme="minorHAnsi" w:cstheme="minorHAnsi"/>
                <w:b/>
                <w:color w:val="000000" w:themeColor="text1"/>
              </w:rPr>
              <w:t>Nitheesh</w:t>
            </w:r>
          </w:p>
        </w:tc>
      </w:tr>
      <w:tr w:rsidR="006A543A" w:rsidRPr="00C2152E" w14:paraId="2E90082C" w14:textId="77777777" w:rsidTr="00435DD7">
        <w:trPr>
          <w:trHeight w:val="1291"/>
        </w:trPr>
        <w:tc>
          <w:tcPr>
            <w:tcW w:w="2341" w:type="dxa"/>
            <w:shd w:val="clear" w:color="auto" w:fill="D9D9D9" w:themeFill="background1" w:themeFillShade="D9"/>
            <w:vAlign w:val="center"/>
          </w:tcPr>
          <w:p w14:paraId="7B488F3F"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293" w:type="dxa"/>
            <w:vAlign w:val="center"/>
          </w:tcPr>
          <w:p w14:paraId="211CE653" w14:textId="009A4DFC" w:rsidR="00052DAA" w:rsidRDefault="002F6484"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Applied Computing    </w:t>
            </w:r>
          </w:p>
          <w:p w14:paraId="204D2443" w14:textId="42DA07D1" w:rsidR="00052DAA" w:rsidRDefault="002F6484"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1"/>
                  <w14:checkedState w14:val="2612" w14:font="MS Gothic"/>
                  <w14:uncheckedState w14:val="2610" w14:font="MS Gothic"/>
                </w14:checkbox>
              </w:sdtPr>
              <w:sdtEndPr/>
              <w:sdtContent>
                <w:r w:rsidR="00E7221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CNC   </w:t>
            </w:r>
          </w:p>
          <w:p w14:paraId="025C65AA" w14:textId="718D0F3A" w:rsidR="00052DAA" w:rsidRDefault="002F6484"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177625">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DIS     </w:t>
            </w:r>
          </w:p>
          <w:p w14:paraId="109BA002" w14:textId="070E71D8" w:rsidR="00052DAA" w:rsidRDefault="002F6484" w:rsidP="00052DAA">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Software Dev   </w:t>
            </w:r>
          </w:p>
          <w:p w14:paraId="3796C854" w14:textId="385B5443" w:rsidR="009C295D" w:rsidRPr="00C2152E" w:rsidRDefault="002F6484" w:rsidP="00662DAE">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EndPr/>
              <w:sdtContent>
                <w:r w:rsidR="00606C3B">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052DAA">
              <w:rPr>
                <w:rFonts w:asciiTheme="minorHAnsi" w:hAnsiTheme="minorHAnsi" w:cstheme="minorHAnsi"/>
                <w:b/>
                <w:color w:val="000000" w:themeColor="text1"/>
              </w:rPr>
              <w:t xml:space="preserve">Games Dev    </w:t>
            </w:r>
          </w:p>
        </w:tc>
      </w:tr>
      <w:tr w:rsidR="006A543A" w:rsidRPr="00C2152E" w14:paraId="60A22194" w14:textId="77777777" w:rsidTr="007C13F6">
        <w:trPr>
          <w:trHeight w:val="794"/>
        </w:trPr>
        <w:tc>
          <w:tcPr>
            <w:tcW w:w="2341" w:type="dxa"/>
            <w:shd w:val="clear" w:color="auto" w:fill="D9D9D9" w:themeFill="background1" w:themeFillShade="D9"/>
            <w:vAlign w:val="center"/>
          </w:tcPr>
          <w:p w14:paraId="669648AA" w14:textId="77777777" w:rsidR="006A543A" w:rsidRPr="00C2152E" w:rsidRDefault="006A543A"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293" w:type="dxa"/>
            <w:vAlign w:val="center"/>
          </w:tcPr>
          <w:p w14:paraId="2E6E82F1" w14:textId="21C15830" w:rsidR="00EA3215" w:rsidRPr="00C2152E" w:rsidRDefault="002F6484" w:rsidP="007C13F6">
            <w:pPr>
              <w:rPr>
                <w:rFonts w:asciiTheme="minorHAnsi" w:hAnsiTheme="minorHAnsi" w:cstheme="minorHAnsi"/>
                <w:b/>
                <w:color w:val="000000" w:themeColor="text1"/>
              </w:rPr>
            </w:pPr>
            <w:sdt>
              <w:sdtPr>
                <w:rPr>
                  <w:rFonts w:asciiTheme="minorHAnsi" w:hAnsiTheme="minorHAnsi" w:cstheme="minorHAnsi"/>
                  <w:b/>
                  <w:color w:val="000000" w:themeColor="text1"/>
                </w:rPr>
                <w:id w:val="-988474916"/>
                <w14:checkbox>
                  <w14:checked w14:val="0"/>
                  <w14:checkedState w14:val="2612" w14:font="MS Gothic"/>
                  <w14:uncheckedState w14:val="2610" w14:font="MS Gothic"/>
                </w14:checkbox>
              </w:sdtPr>
              <w:sdtEndPr/>
              <w:sdtContent>
                <w:r w:rsidR="007C13F6">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809908654"/>
                <w14:checkbox>
                  <w14:checked w14:val="0"/>
                  <w14:checkedState w14:val="2612" w14:font="MS Gothic"/>
                  <w14:uncheckedState w14:val="2610" w14:font="MS Gothic"/>
                </w14:checkbox>
              </w:sdtPr>
              <w:sdtEndPr/>
              <w:sdtContent>
                <w:r w:rsidR="00052DAA">
                  <w:rPr>
                    <w:rFonts w:ascii="MS Gothic" w:eastAsia="MS Gothic" w:hAnsi="MS Gothic" w:cstheme="minorHAnsi" w:hint="eastAsia"/>
                    <w:b/>
                    <w:color w:val="000000" w:themeColor="text1"/>
                  </w:rPr>
                  <w:t>☐</w:t>
                </w:r>
              </w:sdtContent>
            </w:sdt>
            <w:r w:rsidR="00606C3B">
              <w:rPr>
                <w:rFonts w:asciiTheme="minorHAnsi" w:hAnsiTheme="minorHAnsi" w:cstheme="minorHAnsi"/>
                <w:b/>
                <w:color w:val="000000" w:themeColor="text1"/>
              </w:rPr>
              <w:t xml:space="preserve"> </w:t>
            </w:r>
            <w:r w:rsidR="006A543A" w:rsidRPr="00C2152E">
              <w:rPr>
                <w:rFonts w:asciiTheme="minorHAnsi" w:hAnsiTheme="minorHAnsi" w:cstheme="minorHAnsi"/>
                <w:b/>
                <w:color w:val="000000" w:themeColor="text1"/>
              </w:rPr>
              <w:t xml:space="preserve">Development   </w:t>
            </w:r>
            <w:r w:rsidR="00210C59">
              <w:rPr>
                <w:rFonts w:asciiTheme="minorHAnsi" w:hAnsiTheme="minorHAnsi" w:cstheme="minorHAnsi"/>
                <w:b/>
                <w:color w:val="000000" w:themeColor="text1"/>
              </w:rPr>
              <w:t xml:space="preserve">  </w:t>
            </w:r>
            <w:r w:rsidR="00AC6617">
              <w:rPr>
                <w:rFonts w:asciiTheme="minorHAnsi" w:hAnsiTheme="minorHAnsi" w:cstheme="minorHAnsi"/>
                <w:b/>
                <w:color w:val="000000" w:themeColor="text1"/>
              </w:rPr>
              <w:t xml:space="preserve"> </w:t>
            </w:r>
          </w:p>
        </w:tc>
      </w:tr>
    </w:tbl>
    <w:p w14:paraId="46EF164A" w14:textId="77777777" w:rsidR="006363DD" w:rsidRPr="006363DD" w:rsidRDefault="006363DD" w:rsidP="006363DD">
      <w:pPr>
        <w:rPr>
          <w:rFonts w:asciiTheme="minorHAnsi" w:hAnsiTheme="minorHAnsi" w:cstheme="minorHAnsi"/>
          <w:color w:val="000000" w:themeColor="text1"/>
        </w:rPr>
      </w:pPr>
    </w:p>
    <w:tbl>
      <w:tblPr>
        <w:tblW w:w="9606" w:type="dxa"/>
        <w:shd w:val="clear" w:color="auto" w:fill="FFFFFF" w:themeFill="background1"/>
        <w:tblLayout w:type="fixed"/>
        <w:tblLook w:val="04A0" w:firstRow="1" w:lastRow="0" w:firstColumn="1" w:lastColumn="0" w:noHBand="0" w:noVBand="1"/>
      </w:tblPr>
      <w:tblGrid>
        <w:gridCol w:w="3641"/>
        <w:gridCol w:w="1287"/>
        <w:gridCol w:w="1417"/>
        <w:gridCol w:w="1560"/>
        <w:gridCol w:w="1701"/>
      </w:tblGrid>
      <w:tr w:rsidR="006363DD" w:rsidRPr="006363DD" w14:paraId="2C908FD6" w14:textId="77777777" w:rsidTr="005F6EA2">
        <w:trPr>
          <w:trHeight w:val="485"/>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5D36E175" w14:textId="77777777" w:rsidR="005F6EA2" w:rsidRPr="006363DD" w:rsidRDefault="00435DD7" w:rsidP="005F6EA2">
            <w:pPr>
              <w:spacing w:before="120" w:after="120"/>
              <w:rPr>
                <w:rFonts w:asciiTheme="minorHAnsi" w:hAnsiTheme="minorHAnsi"/>
                <w:b/>
                <w:color w:val="000000" w:themeColor="text1"/>
                <w:lang w:eastAsia="en-GB"/>
              </w:rPr>
            </w:pPr>
            <w:r w:rsidRPr="005F6EA2">
              <w:rPr>
                <w:rFonts w:asciiTheme="minorHAnsi" w:hAnsiTheme="minorHAnsi"/>
                <w:b/>
                <w:color w:val="000000" w:themeColor="text1"/>
                <w:lang w:eastAsia="en-GB"/>
              </w:rPr>
              <w:t>Interim Viva</w:t>
            </w:r>
          </w:p>
        </w:tc>
        <w:tc>
          <w:tcPr>
            <w:tcW w:w="128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1D7437C6" w14:textId="77777777" w:rsidR="006363DD" w:rsidRPr="006363DD" w:rsidRDefault="006363DD" w:rsidP="00711A55">
            <w:pPr>
              <w:jc w:val="center"/>
              <w:rPr>
                <w:rFonts w:asciiTheme="minorHAnsi" w:hAnsiTheme="minorHAnsi"/>
                <w:b/>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E8C5A7C" w14:textId="77777777" w:rsidR="006363DD" w:rsidRPr="006363DD" w:rsidRDefault="006363DD" w:rsidP="00711A55">
            <w:pPr>
              <w:jc w:val="center"/>
              <w:rPr>
                <w:rFonts w:asciiTheme="minorHAnsi" w:hAnsiTheme="minorHAnsi"/>
                <w:b/>
                <w:color w:val="000000" w:themeColor="text1"/>
                <w:lang w:eastAsia="en-GB"/>
              </w:rPr>
            </w:pP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3977F953" w14:textId="77777777" w:rsidR="006363DD" w:rsidRPr="006363DD" w:rsidRDefault="006363DD" w:rsidP="00711A55">
            <w:pPr>
              <w:jc w:val="center"/>
              <w:rPr>
                <w:rFonts w:asciiTheme="minorHAnsi" w:hAnsiTheme="minorHAnsi"/>
                <w:b/>
                <w:color w:val="000000" w:themeColor="text1"/>
                <w:lang w:eastAsia="en-GB"/>
              </w:rPr>
            </w:pP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AA4BA6C" w14:textId="77777777" w:rsidR="006363DD" w:rsidRPr="006363DD" w:rsidRDefault="006363DD" w:rsidP="00711A55">
            <w:pPr>
              <w:jc w:val="center"/>
              <w:rPr>
                <w:rFonts w:asciiTheme="minorHAnsi" w:hAnsiTheme="minorHAnsi"/>
                <w:b/>
                <w:color w:val="000000" w:themeColor="text1"/>
                <w:lang w:eastAsia="en-GB"/>
              </w:rPr>
            </w:pPr>
          </w:p>
        </w:tc>
      </w:tr>
      <w:tr w:rsidR="006363DD" w:rsidRPr="006363DD" w14:paraId="1AAAE5CF" w14:textId="77777777" w:rsidTr="007C13F6">
        <w:trPr>
          <w:trHeight w:val="366"/>
        </w:trPr>
        <w:tc>
          <w:tcPr>
            <w:tcW w:w="364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0EACCF9" w14:textId="77777777" w:rsidR="00D70634" w:rsidRDefault="00866E85" w:rsidP="005F6EA2">
            <w:pPr>
              <w:spacing w:before="120" w:after="120"/>
              <w:jc w:val="right"/>
              <w:rPr>
                <w:rFonts w:asciiTheme="minorHAnsi" w:hAnsiTheme="minorHAnsi"/>
                <w:b/>
                <w:color w:val="000000" w:themeColor="text1"/>
                <w:lang w:eastAsia="en-GB"/>
              </w:rPr>
            </w:pPr>
            <w:r w:rsidRPr="00866E85">
              <w:rPr>
                <w:rFonts w:asciiTheme="minorHAnsi" w:hAnsiTheme="minorHAnsi"/>
                <w:b/>
                <w:color w:val="000000" w:themeColor="text1"/>
                <w:lang w:eastAsia="en-GB"/>
              </w:rPr>
              <w:t> </w:t>
            </w:r>
            <w:r w:rsidR="006363DD" w:rsidRPr="006363DD">
              <w:rPr>
                <w:rFonts w:asciiTheme="minorHAnsi" w:hAnsiTheme="minorHAnsi"/>
                <w:b/>
                <w:color w:val="000000" w:themeColor="text1"/>
                <w:lang w:eastAsia="en-GB"/>
              </w:rPr>
              <w:t>Project type:</w:t>
            </w:r>
          </w:p>
        </w:tc>
        <w:tc>
          <w:tcPr>
            <w:tcW w:w="128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0AC64A32"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4191C8E"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Review</w:t>
            </w:r>
          </w:p>
        </w:tc>
        <w:tc>
          <w:tcPr>
            <w:tcW w:w="1560"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2695CDD"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Experiment</w:t>
            </w:r>
          </w:p>
        </w:tc>
        <w:tc>
          <w:tcPr>
            <w:tcW w:w="1701"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1F1C45B5" w14:textId="77777777" w:rsidR="006363DD" w:rsidRPr="006363DD" w:rsidRDefault="00866E85" w:rsidP="005F6EA2">
            <w:pPr>
              <w:spacing w:before="120" w:after="120"/>
              <w:jc w:val="center"/>
              <w:rPr>
                <w:rFonts w:asciiTheme="minorHAnsi" w:hAnsiTheme="minorHAnsi"/>
                <w:b/>
                <w:color w:val="000000" w:themeColor="text1"/>
                <w:lang w:eastAsia="en-GB"/>
              </w:rPr>
            </w:pPr>
            <w:r w:rsidRPr="00866E85">
              <w:rPr>
                <w:rFonts w:asciiTheme="minorHAnsi" w:hAnsiTheme="minorHAnsi"/>
                <w:b/>
                <w:color w:val="000000" w:themeColor="text1"/>
                <w:lang w:eastAsia="en-GB"/>
              </w:rPr>
              <w:t>Development</w:t>
            </w:r>
          </w:p>
        </w:tc>
      </w:tr>
      <w:tr w:rsidR="006363DD" w:rsidRPr="006363DD" w14:paraId="21F04188" w14:textId="77777777" w:rsidTr="007C13F6">
        <w:trPr>
          <w:trHeight w:val="300"/>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3EF165" w14:textId="77777777" w:rsidR="006363DD" w:rsidRPr="00435DD7" w:rsidRDefault="00435DD7" w:rsidP="00435DD7">
            <w:pPr>
              <w:rPr>
                <w:rFonts w:asciiTheme="minorHAnsi" w:hAnsiTheme="minorHAnsi"/>
                <w:color w:val="000000" w:themeColor="text1"/>
                <w:lang w:eastAsia="en-GB"/>
              </w:rPr>
            </w:pPr>
            <w:r w:rsidRPr="00435DD7">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866E85" w:rsidRPr="00435DD7">
              <w:rPr>
                <w:rFonts w:asciiTheme="minorHAnsi" w:hAnsiTheme="minorHAnsi"/>
                <w:color w:val="000000" w:themeColor="text1"/>
                <w:lang w:eastAsia="en-GB"/>
              </w:rPr>
              <w:t>Literature Review (level of progress, suitable synthesis of background material completed)</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6EBF763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226597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544238DD" w14:textId="71FFA01C" w:rsidR="006363DD" w:rsidRPr="006363DD" w:rsidRDefault="001F5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0B8C56F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40</w:t>
            </w:r>
          </w:p>
        </w:tc>
      </w:tr>
      <w:tr w:rsidR="006363DD" w:rsidRPr="006363DD" w14:paraId="77C1F7FA"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90EBA0D"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866E85" w:rsidRPr="00866E85">
              <w:rPr>
                <w:rFonts w:asciiTheme="minorHAnsi" w:hAnsiTheme="minorHAnsi"/>
                <w:color w:val="000000" w:themeColor="text1"/>
                <w:lang w:eastAsia="en-GB"/>
              </w:rPr>
              <w:t>Discussion of Findings</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65044EAD"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14B2766"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20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6B336B1D" w14:textId="76AE4C60" w:rsidR="006363DD" w:rsidRPr="006363DD" w:rsidRDefault="001F5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EA1298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32DC4F75" w14:textId="77777777" w:rsidTr="007C13F6">
        <w:trPr>
          <w:trHeight w:val="487"/>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75321E9"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866E85" w:rsidRPr="00866E85">
              <w:rPr>
                <w:rFonts w:asciiTheme="minorHAnsi" w:hAnsiTheme="minorHAnsi"/>
                <w:color w:val="000000" w:themeColor="text1"/>
                <w:lang w:eastAsia="en-GB"/>
              </w:rPr>
              <w:t>Code examples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/prototypes</w:t>
            </w:r>
            <w:r w:rsidR="007A6D2B">
              <w:rPr>
                <w:rFonts w:asciiTheme="minorHAnsi" w:hAnsiTheme="minorHAnsi"/>
                <w:color w:val="000000" w:themeColor="text1"/>
                <w:lang w:eastAsia="en-GB"/>
              </w:rPr>
              <w:t xml:space="preserve">   </w:t>
            </w:r>
            <w:r w:rsidR="00866E85" w:rsidRPr="00866E85">
              <w:rPr>
                <w:rFonts w:asciiTheme="minorHAnsi" w:hAnsiTheme="minorHAnsi"/>
                <w:color w:val="000000" w:themeColor="text1"/>
                <w:lang w:eastAsia="en-GB"/>
              </w:rPr>
              <w:t xml:space="preserve">/demo </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7B48DDA7"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56C5318" w14:textId="77777777" w:rsidR="006363DD" w:rsidRPr="006363DD" w:rsidRDefault="00866E85" w:rsidP="00711A55">
            <w:pPr>
              <w:jc w:val="right"/>
              <w:rPr>
                <w:rFonts w:asciiTheme="minorHAnsi" w:hAnsiTheme="minorHAnsi"/>
                <w:color w:val="000000" w:themeColor="text1"/>
                <w:lang w:eastAsia="en-GB"/>
              </w:rPr>
            </w:pPr>
            <w:r w:rsidRPr="00866E85">
              <w:rPr>
                <w:rFonts w:asciiTheme="minorHAnsi" w:hAnsiTheme="minorHAnsi"/>
                <w:color w:val="000000" w:themeColor="text1"/>
                <w:lang w:eastAsia="en-GB"/>
              </w:rPr>
              <w:t>-</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17BC8A46" w14:textId="17B508F8" w:rsidR="006363DD" w:rsidRPr="006363DD" w:rsidRDefault="001F5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7116F01"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2374B462" w14:textId="77777777" w:rsidTr="007C13F6">
        <w:trPr>
          <w:trHeight w:val="52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8E10A07"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4. </w:t>
            </w:r>
            <w:r w:rsidR="00866E85" w:rsidRPr="00866E85">
              <w:rPr>
                <w:rFonts w:asciiTheme="minorHAnsi" w:hAnsiTheme="minorHAnsi"/>
                <w:color w:val="000000" w:themeColor="text1"/>
                <w:lang w:eastAsia="en-GB"/>
              </w:rPr>
              <w:t>Project Plan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7C4A962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546FD17A"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60C417D9" w14:textId="1725E2F2" w:rsidR="006363DD" w:rsidRPr="006363DD" w:rsidRDefault="001F5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DD3DA90"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435DD7" w:rsidRPr="006363DD" w14:paraId="7C7EE5A0"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tcPr>
          <w:p w14:paraId="4F38E6EC" w14:textId="77777777" w:rsidR="00435DD7" w:rsidRPr="006363DD" w:rsidRDefault="00435DD7" w:rsidP="00435DD7">
            <w:pPr>
              <w:rPr>
                <w:rFonts w:asciiTheme="minorHAnsi" w:hAnsiTheme="minorHAnsi"/>
                <w:color w:val="000000" w:themeColor="text1"/>
                <w:lang w:eastAsia="en-GB"/>
              </w:rPr>
            </w:pPr>
            <w:r>
              <w:rPr>
                <w:rFonts w:asciiTheme="minorHAnsi" w:hAnsiTheme="minorHAnsi"/>
                <w:color w:val="000000" w:themeColor="text1"/>
                <w:lang w:eastAsia="en-GB"/>
              </w:rPr>
              <w:t xml:space="preserve">5. </w:t>
            </w:r>
            <w:r w:rsidRPr="00866E85">
              <w:rPr>
                <w:rFonts w:asciiTheme="minorHAnsi" w:hAnsiTheme="minorHAnsi"/>
                <w:color w:val="000000" w:themeColor="text1"/>
                <w:lang w:eastAsia="en-GB"/>
              </w:rPr>
              <w:t>Response to Questioning</w:t>
            </w:r>
          </w:p>
        </w:tc>
        <w:tc>
          <w:tcPr>
            <w:tcW w:w="1287" w:type="dxa"/>
            <w:tcBorders>
              <w:top w:val="nil"/>
              <w:left w:val="nil"/>
              <w:bottom w:val="single" w:sz="4" w:space="0" w:color="auto"/>
              <w:right w:val="single" w:sz="4" w:space="0" w:color="auto"/>
            </w:tcBorders>
            <w:shd w:val="clear" w:color="auto" w:fill="595959" w:themeFill="text1" w:themeFillTint="A6"/>
            <w:noWrap/>
            <w:vAlign w:val="center"/>
          </w:tcPr>
          <w:p w14:paraId="54FFC4F9"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417" w:type="dxa"/>
            <w:tcBorders>
              <w:top w:val="nil"/>
              <w:left w:val="nil"/>
              <w:bottom w:val="single" w:sz="4" w:space="0" w:color="auto"/>
              <w:right w:val="single" w:sz="4" w:space="0" w:color="auto"/>
            </w:tcBorders>
            <w:shd w:val="clear" w:color="auto" w:fill="595959" w:themeFill="text1" w:themeFillTint="A6"/>
            <w:noWrap/>
            <w:vAlign w:val="center"/>
          </w:tcPr>
          <w:p w14:paraId="73346B1B"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c>
          <w:tcPr>
            <w:tcW w:w="1560" w:type="dxa"/>
            <w:tcBorders>
              <w:top w:val="nil"/>
              <w:left w:val="nil"/>
              <w:bottom w:val="single" w:sz="4" w:space="0" w:color="auto"/>
              <w:right w:val="single" w:sz="4" w:space="0" w:color="auto"/>
            </w:tcBorders>
            <w:shd w:val="clear" w:color="auto" w:fill="FFFFFF" w:themeFill="background1"/>
            <w:noWrap/>
            <w:vAlign w:val="center"/>
          </w:tcPr>
          <w:p w14:paraId="3CFDE52B" w14:textId="03199BA7" w:rsidR="00435DD7" w:rsidRPr="006363DD" w:rsidRDefault="001F50FB" w:rsidP="00435DD7">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435DD7" w:rsidRPr="006363DD">
              <w:rPr>
                <w:rFonts w:asciiTheme="minorHAnsi" w:hAnsiTheme="minorHAnsi"/>
                <w:color w:val="000000" w:themeColor="text1"/>
                <w:lang w:eastAsia="en-GB"/>
              </w:rPr>
              <w:t>/</w:t>
            </w:r>
            <w:r w:rsidR="00435DD7" w:rsidRPr="00866E85">
              <w:rPr>
                <w:rFonts w:asciiTheme="minorHAnsi" w:hAnsiTheme="minorHAnsi"/>
                <w:color w:val="000000" w:themeColor="text1"/>
                <w:lang w:eastAsia="en-GB"/>
              </w:rPr>
              <w:t>20</w:t>
            </w:r>
          </w:p>
        </w:tc>
        <w:tc>
          <w:tcPr>
            <w:tcW w:w="1701" w:type="dxa"/>
            <w:tcBorders>
              <w:top w:val="nil"/>
              <w:left w:val="nil"/>
              <w:bottom w:val="single" w:sz="4" w:space="0" w:color="auto"/>
              <w:right w:val="single" w:sz="8" w:space="0" w:color="auto"/>
            </w:tcBorders>
            <w:shd w:val="clear" w:color="auto" w:fill="FFFFFF" w:themeFill="background1"/>
            <w:noWrap/>
            <w:vAlign w:val="center"/>
          </w:tcPr>
          <w:p w14:paraId="734D6DEC" w14:textId="77777777" w:rsidR="00435DD7" w:rsidRPr="006363DD" w:rsidRDefault="00435DD7" w:rsidP="00435DD7">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Pr="00866E85">
              <w:rPr>
                <w:rFonts w:asciiTheme="minorHAnsi" w:hAnsiTheme="minorHAnsi"/>
                <w:color w:val="000000" w:themeColor="text1"/>
                <w:lang w:eastAsia="en-GB"/>
              </w:rPr>
              <w:t>20</w:t>
            </w:r>
          </w:p>
        </w:tc>
      </w:tr>
      <w:tr w:rsidR="006363DD" w:rsidRPr="006363DD" w14:paraId="7E73995E" w14:textId="77777777" w:rsidTr="007C13F6">
        <w:trPr>
          <w:trHeight w:val="501"/>
        </w:trPr>
        <w:tc>
          <w:tcPr>
            <w:tcW w:w="364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B3C24BC" w14:textId="77777777" w:rsidR="006363DD" w:rsidRPr="006363DD" w:rsidRDefault="00435DD7"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6. </w:t>
            </w:r>
            <w:r w:rsidR="00866E85" w:rsidRPr="00866E85">
              <w:rPr>
                <w:rFonts w:asciiTheme="minorHAnsi" w:hAnsiTheme="minorHAnsi"/>
                <w:color w:val="000000" w:themeColor="text1"/>
                <w:lang w:eastAsia="en-GB"/>
              </w:rPr>
              <w:t>Quality of Presentation</w:t>
            </w:r>
          </w:p>
        </w:tc>
        <w:tc>
          <w:tcPr>
            <w:tcW w:w="1287" w:type="dxa"/>
            <w:tcBorders>
              <w:top w:val="nil"/>
              <w:left w:val="nil"/>
              <w:bottom w:val="single" w:sz="4" w:space="0" w:color="auto"/>
              <w:right w:val="single" w:sz="4" w:space="0" w:color="auto"/>
            </w:tcBorders>
            <w:shd w:val="clear" w:color="auto" w:fill="595959" w:themeFill="text1" w:themeFillTint="A6"/>
            <w:noWrap/>
            <w:vAlign w:val="center"/>
            <w:hideMark/>
          </w:tcPr>
          <w:p w14:paraId="3D5A12A5"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417" w:type="dxa"/>
            <w:tcBorders>
              <w:top w:val="nil"/>
              <w:left w:val="nil"/>
              <w:bottom w:val="single" w:sz="4" w:space="0" w:color="auto"/>
              <w:right w:val="single" w:sz="4" w:space="0" w:color="auto"/>
            </w:tcBorders>
            <w:shd w:val="clear" w:color="auto" w:fill="595959" w:themeFill="text1" w:themeFillTint="A6"/>
            <w:noWrap/>
            <w:vAlign w:val="center"/>
            <w:hideMark/>
          </w:tcPr>
          <w:p w14:paraId="438A0F5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560" w:type="dxa"/>
            <w:tcBorders>
              <w:top w:val="nil"/>
              <w:left w:val="nil"/>
              <w:bottom w:val="single" w:sz="4" w:space="0" w:color="auto"/>
              <w:right w:val="single" w:sz="4" w:space="0" w:color="auto"/>
            </w:tcBorders>
            <w:shd w:val="clear" w:color="auto" w:fill="FFFFFF" w:themeFill="background1"/>
            <w:noWrap/>
            <w:vAlign w:val="center"/>
            <w:hideMark/>
          </w:tcPr>
          <w:p w14:paraId="227A8C4A" w14:textId="0874F6F1" w:rsidR="006363DD" w:rsidRPr="006363DD" w:rsidRDefault="001F50F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6363DD"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c>
          <w:tcPr>
            <w:tcW w:w="1701" w:type="dxa"/>
            <w:tcBorders>
              <w:top w:val="nil"/>
              <w:left w:val="nil"/>
              <w:bottom w:val="single" w:sz="4" w:space="0" w:color="auto"/>
              <w:right w:val="single" w:sz="8" w:space="0" w:color="auto"/>
            </w:tcBorders>
            <w:shd w:val="clear" w:color="auto" w:fill="FFFFFF" w:themeFill="background1"/>
            <w:noWrap/>
            <w:vAlign w:val="center"/>
            <w:hideMark/>
          </w:tcPr>
          <w:p w14:paraId="5264C202" w14:textId="77777777" w:rsidR="006363DD" w:rsidRPr="006363DD" w:rsidRDefault="006363DD" w:rsidP="00711A55">
            <w:pPr>
              <w:jc w:val="right"/>
              <w:rPr>
                <w:rFonts w:asciiTheme="minorHAnsi" w:hAnsiTheme="minorHAnsi"/>
                <w:color w:val="000000" w:themeColor="text1"/>
                <w:lang w:eastAsia="en-GB"/>
              </w:rPr>
            </w:pPr>
            <w:r w:rsidRPr="006363DD">
              <w:rPr>
                <w:rFonts w:asciiTheme="minorHAnsi" w:hAnsiTheme="minorHAnsi"/>
                <w:color w:val="000000" w:themeColor="text1"/>
                <w:lang w:eastAsia="en-GB"/>
              </w:rPr>
              <w:t>/</w:t>
            </w:r>
            <w:r w:rsidR="00866E85" w:rsidRPr="00866E85">
              <w:rPr>
                <w:rFonts w:asciiTheme="minorHAnsi" w:hAnsiTheme="minorHAnsi"/>
                <w:color w:val="000000" w:themeColor="text1"/>
                <w:lang w:eastAsia="en-GB"/>
              </w:rPr>
              <w:t>10</w:t>
            </w:r>
          </w:p>
        </w:tc>
      </w:tr>
      <w:tr w:rsidR="006363DD" w:rsidRPr="006363DD" w14:paraId="54622651" w14:textId="77777777" w:rsidTr="007C13F6">
        <w:trPr>
          <w:trHeight w:val="632"/>
        </w:trPr>
        <w:tc>
          <w:tcPr>
            <w:tcW w:w="364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3CFB8C4" w14:textId="77777777" w:rsidR="006363DD" w:rsidRPr="006363DD" w:rsidRDefault="00866E85" w:rsidP="00711A55">
            <w:pPr>
              <w:rPr>
                <w:rFonts w:asciiTheme="minorHAnsi" w:hAnsiTheme="minorHAnsi"/>
                <w:b/>
                <w:color w:val="000000" w:themeColor="text1"/>
                <w:lang w:eastAsia="en-GB"/>
              </w:rPr>
            </w:pPr>
            <w:r w:rsidRPr="00866E85">
              <w:rPr>
                <w:rFonts w:asciiTheme="minorHAnsi" w:hAnsiTheme="minorHAnsi"/>
                <w:b/>
                <w:color w:val="000000" w:themeColor="text1"/>
                <w:lang w:eastAsia="en-GB"/>
              </w:rPr>
              <w:t>TOTAL</w:t>
            </w:r>
          </w:p>
        </w:tc>
        <w:tc>
          <w:tcPr>
            <w:tcW w:w="128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42EFF65E"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0ACB52B6"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560" w:type="dxa"/>
            <w:tcBorders>
              <w:top w:val="single" w:sz="4" w:space="0" w:color="auto"/>
              <w:left w:val="nil"/>
              <w:bottom w:val="single" w:sz="4" w:space="0" w:color="auto"/>
              <w:right w:val="single" w:sz="4" w:space="0" w:color="auto"/>
            </w:tcBorders>
            <w:shd w:val="clear" w:color="auto" w:fill="FFFFFF" w:themeFill="background1"/>
            <w:noWrap/>
            <w:vAlign w:val="center"/>
            <w:hideMark/>
          </w:tcPr>
          <w:p w14:paraId="3530CC6F" w14:textId="6A753A44" w:rsidR="006363DD" w:rsidRPr="008D4A65" w:rsidRDefault="00CF181A"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74</w:t>
            </w:r>
            <w:r w:rsidR="008D4A65"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c>
          <w:tcPr>
            <w:tcW w:w="1701"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C1FA0A2" w14:textId="77777777" w:rsidR="006363DD" w:rsidRPr="008D4A65" w:rsidRDefault="008D4A65" w:rsidP="00711A55">
            <w:pPr>
              <w:jc w:val="right"/>
              <w:rPr>
                <w:rFonts w:asciiTheme="minorHAnsi" w:hAnsiTheme="minorHAnsi"/>
                <w:b/>
                <w:color w:val="000000" w:themeColor="text1"/>
                <w:lang w:eastAsia="en-GB"/>
              </w:rPr>
            </w:pPr>
            <w:r w:rsidRPr="008D4A65">
              <w:rPr>
                <w:rFonts w:asciiTheme="minorHAnsi" w:hAnsiTheme="minorHAnsi"/>
                <w:b/>
                <w:color w:val="000000" w:themeColor="text1"/>
                <w:lang w:eastAsia="en-GB"/>
              </w:rPr>
              <w:t>/</w:t>
            </w:r>
            <w:r w:rsidR="00866E85" w:rsidRPr="008D4A65">
              <w:rPr>
                <w:rFonts w:asciiTheme="minorHAnsi" w:hAnsiTheme="minorHAnsi"/>
                <w:b/>
                <w:color w:val="000000" w:themeColor="text1"/>
                <w:lang w:eastAsia="en-GB"/>
              </w:rPr>
              <w:t>100</w:t>
            </w:r>
          </w:p>
        </w:tc>
      </w:tr>
    </w:tbl>
    <w:p w14:paraId="5464C57F" w14:textId="77777777" w:rsidR="00435DD7" w:rsidRDefault="00435DD7">
      <w:pPr>
        <w:rPr>
          <w:rFonts w:asciiTheme="minorHAnsi" w:hAnsiTheme="minorHAnsi"/>
          <w:color w:val="000000" w:themeColor="text1"/>
        </w:rPr>
      </w:pPr>
    </w:p>
    <w:p w14:paraId="38F96B55" w14:textId="77777777" w:rsidR="00435DD7" w:rsidRDefault="00435DD7">
      <w:pPr>
        <w:rPr>
          <w:rFonts w:asciiTheme="minorHAnsi" w:hAnsiTheme="minorHAnsi"/>
          <w:color w:val="000000" w:themeColor="text1"/>
        </w:rPr>
      </w:pPr>
    </w:p>
    <w:p w14:paraId="53977FAF" w14:textId="77777777" w:rsidR="00435DD7" w:rsidRDefault="00435DD7">
      <w:pPr>
        <w:rPr>
          <w:rFonts w:asciiTheme="minorHAnsi" w:hAnsiTheme="minorHAnsi"/>
          <w:color w:val="000000" w:themeColor="text1"/>
        </w:rPr>
      </w:pPr>
    </w:p>
    <w:p w14:paraId="760A3450" w14:textId="77777777" w:rsidR="00435DD7" w:rsidRDefault="00435DD7">
      <w:pPr>
        <w:rPr>
          <w:rFonts w:asciiTheme="minorHAnsi" w:hAnsiTheme="minorHAnsi"/>
          <w:color w:val="000000" w:themeColor="text1"/>
        </w:rPr>
      </w:pPr>
      <w:r>
        <w:rPr>
          <w:rFonts w:asciiTheme="minorHAnsi" w:hAnsiTheme="minorHAnsi"/>
          <w:color w:val="000000" w:themeColor="text1"/>
        </w:rPr>
        <w:t>(</w:t>
      </w:r>
      <w:r w:rsidR="005F6EA2">
        <w:rPr>
          <w:rFonts w:asciiTheme="minorHAnsi" w:hAnsiTheme="minorHAnsi"/>
          <w:color w:val="000000" w:themeColor="text1"/>
        </w:rPr>
        <w:t>Feedback/Comments</w:t>
      </w:r>
      <w:r>
        <w:rPr>
          <w:rFonts w:asciiTheme="minorHAnsi" w:hAnsiTheme="minorHAnsi"/>
          <w:color w:val="000000" w:themeColor="text1"/>
        </w:rPr>
        <w:t xml:space="preserve"> on next page)</w:t>
      </w:r>
    </w:p>
    <w:p w14:paraId="0085D5CE" w14:textId="77777777" w:rsidR="00435DD7" w:rsidRDefault="00435DD7">
      <w:pPr>
        <w:rPr>
          <w:rFonts w:asciiTheme="minorHAnsi" w:hAnsiTheme="minorHAnsi"/>
          <w:color w:val="000000" w:themeColor="text1"/>
        </w:rPr>
      </w:pPr>
    </w:p>
    <w:p w14:paraId="2967F350" w14:textId="756BA7A7" w:rsidR="00435DD7" w:rsidRDefault="00435DD7">
      <w:pPr>
        <w:rPr>
          <w:rFonts w:asciiTheme="minorHAnsi" w:hAnsiTheme="minorHAnsi"/>
          <w:b/>
          <w:color w:val="000000" w:themeColor="text1"/>
        </w:rPr>
      </w:pPr>
    </w:p>
    <w:p w14:paraId="13EE15BD" w14:textId="77777777" w:rsidR="00D87BAB" w:rsidRPr="006363DD" w:rsidRDefault="005F6EA2">
      <w:pPr>
        <w:rPr>
          <w:rFonts w:asciiTheme="minorHAnsi" w:hAnsiTheme="minorHAnsi"/>
          <w:b/>
          <w:color w:val="000000" w:themeColor="text1"/>
        </w:rPr>
      </w:pPr>
      <w:r>
        <w:rPr>
          <w:rFonts w:asciiTheme="minorHAnsi" w:hAnsiTheme="minorHAnsi"/>
          <w:b/>
          <w:color w:val="000000" w:themeColor="text1"/>
        </w:rPr>
        <w:t>Feedback/Comments</w:t>
      </w:r>
      <w:r w:rsidR="006363DD" w:rsidRPr="006363DD">
        <w:rPr>
          <w:rFonts w:asciiTheme="minorHAnsi" w:hAnsiTheme="minorHAnsi"/>
          <w:b/>
          <w:color w:val="000000" w:themeColor="text1"/>
        </w:rPr>
        <w:t>:</w:t>
      </w:r>
    </w:p>
    <w:p w14:paraId="2FC4B230" w14:textId="77777777" w:rsidR="006363DD" w:rsidRPr="006363DD" w:rsidRDefault="006363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9350"/>
      </w:tblGrid>
      <w:tr w:rsidR="006363DD" w14:paraId="724FA139" w14:textId="77777777" w:rsidTr="006363DD">
        <w:trPr>
          <w:trHeight w:val="8773"/>
        </w:trPr>
        <w:tc>
          <w:tcPr>
            <w:tcW w:w="9576" w:type="dxa"/>
          </w:tcPr>
          <w:p w14:paraId="27F4B850" w14:textId="614584E2" w:rsidR="00F450E7" w:rsidRDefault="00AE0719" w:rsidP="00CE6168">
            <w:pPr>
              <w:rPr>
                <w:rFonts w:asciiTheme="minorHAnsi" w:hAnsiTheme="minorHAnsi"/>
                <w:color w:val="000000" w:themeColor="text1"/>
              </w:rPr>
            </w:pPr>
            <w:r w:rsidRPr="00AE0719">
              <w:rPr>
                <w:rFonts w:asciiTheme="minorHAnsi" w:hAnsiTheme="minorHAnsi"/>
                <w:color w:val="000000" w:themeColor="text1"/>
              </w:rPr>
              <w:t>The objectives are clear; however, it is important to ensure that the selected tool is capable of measuring network performance. The project plan is well structured, but the tasks should be reviewed to ensure alignment with the project guidelines. Additionally, further research is required to identify the metrics needed for protocol analysis, and the chosen tool should be able to accurately measure these metrics.</w:t>
            </w:r>
          </w:p>
        </w:tc>
      </w:tr>
    </w:tbl>
    <w:p w14:paraId="73E90D30" w14:textId="77777777" w:rsidR="006363DD" w:rsidRPr="006363DD" w:rsidRDefault="006363DD">
      <w:pPr>
        <w:rPr>
          <w:rFonts w:asciiTheme="minorHAnsi" w:hAnsiTheme="minorHAnsi"/>
          <w:color w:val="000000" w:themeColor="text1"/>
        </w:rPr>
      </w:pPr>
    </w:p>
    <w:p w14:paraId="789D9642" w14:textId="77777777" w:rsidR="006363DD" w:rsidRPr="006363DD" w:rsidRDefault="006363DD">
      <w:pPr>
        <w:rPr>
          <w:rFonts w:asciiTheme="minorHAnsi" w:hAnsiTheme="minorHAnsi"/>
          <w:b/>
          <w:color w:val="000000" w:themeColor="text1"/>
        </w:rPr>
      </w:pPr>
    </w:p>
    <w:sectPr w:rsidR="006363DD" w:rsidRPr="006363DD" w:rsidSect="006363D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7EC04" w14:textId="77777777" w:rsidR="002D4B5A" w:rsidRDefault="002D4B5A" w:rsidP="007D1FA6">
      <w:r>
        <w:separator/>
      </w:r>
    </w:p>
  </w:endnote>
  <w:endnote w:type="continuationSeparator" w:id="0">
    <w:p w14:paraId="584E94D1" w14:textId="77777777" w:rsidR="002D4B5A" w:rsidRDefault="002D4B5A"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3547651"/>
      <w:docPartObj>
        <w:docPartGallery w:val="Page Numbers (Bottom of Page)"/>
        <w:docPartUnique/>
      </w:docPartObj>
    </w:sdtPr>
    <w:sdtEndPr>
      <w:rPr>
        <w:rFonts w:asciiTheme="minorHAnsi" w:hAnsiTheme="minorHAnsi" w:cstheme="minorHAnsi"/>
        <w:noProof/>
        <w:sz w:val="20"/>
        <w:szCs w:val="20"/>
      </w:rPr>
    </w:sdtEndPr>
    <w:sdtContent>
      <w:p w14:paraId="17E7F95F"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7A6D2B">
          <w:rPr>
            <w:rFonts w:asciiTheme="minorHAnsi" w:hAnsiTheme="minorHAnsi" w:cstheme="minorHAnsi"/>
            <w:noProof/>
            <w:sz w:val="20"/>
            <w:szCs w:val="20"/>
          </w:rPr>
          <w:t>1</w:t>
        </w:r>
        <w:r w:rsidRPr="007D1FA6">
          <w:rPr>
            <w:rFonts w:asciiTheme="minorHAnsi" w:hAnsiTheme="minorHAnsi" w:cstheme="minorHAnsi"/>
            <w:noProof/>
            <w:sz w:val="20"/>
            <w:szCs w:val="20"/>
          </w:rPr>
          <w:fldChar w:fldCharType="end"/>
        </w:r>
      </w:p>
    </w:sdtContent>
  </w:sdt>
  <w:p w14:paraId="39567147"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3A58E" w14:textId="77777777" w:rsidR="002D4B5A" w:rsidRDefault="002D4B5A" w:rsidP="007D1FA6">
      <w:r>
        <w:separator/>
      </w:r>
    </w:p>
  </w:footnote>
  <w:footnote w:type="continuationSeparator" w:id="0">
    <w:p w14:paraId="7E52B7AE" w14:textId="77777777" w:rsidR="002D4B5A" w:rsidRDefault="002D4B5A"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7947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4B98"/>
    <w:rsid w:val="00040359"/>
    <w:rsid w:val="00052DAA"/>
    <w:rsid w:val="00082578"/>
    <w:rsid w:val="000C375F"/>
    <w:rsid w:val="00125730"/>
    <w:rsid w:val="00177625"/>
    <w:rsid w:val="00180BC0"/>
    <w:rsid w:val="001D0DDD"/>
    <w:rsid w:val="001D153A"/>
    <w:rsid w:val="001E015B"/>
    <w:rsid w:val="001F50FB"/>
    <w:rsid w:val="002071E2"/>
    <w:rsid w:val="00210C59"/>
    <w:rsid w:val="0022281D"/>
    <w:rsid w:val="00242112"/>
    <w:rsid w:val="00244548"/>
    <w:rsid w:val="00253402"/>
    <w:rsid w:val="00254C1F"/>
    <w:rsid w:val="00257E8E"/>
    <w:rsid w:val="00297A4C"/>
    <w:rsid w:val="002D3179"/>
    <w:rsid w:val="002D4B5A"/>
    <w:rsid w:val="002F26A1"/>
    <w:rsid w:val="003C6876"/>
    <w:rsid w:val="003F049D"/>
    <w:rsid w:val="003F2899"/>
    <w:rsid w:val="003F4877"/>
    <w:rsid w:val="00435DD7"/>
    <w:rsid w:val="0048170A"/>
    <w:rsid w:val="004E14A5"/>
    <w:rsid w:val="004E34E6"/>
    <w:rsid w:val="00562EC3"/>
    <w:rsid w:val="00575A75"/>
    <w:rsid w:val="00585481"/>
    <w:rsid w:val="005A54B0"/>
    <w:rsid w:val="005F6EA2"/>
    <w:rsid w:val="00602B4B"/>
    <w:rsid w:val="00606C3B"/>
    <w:rsid w:val="00620867"/>
    <w:rsid w:val="006363DD"/>
    <w:rsid w:val="00647A98"/>
    <w:rsid w:val="006530D2"/>
    <w:rsid w:val="00662DAE"/>
    <w:rsid w:val="006645F5"/>
    <w:rsid w:val="006A543A"/>
    <w:rsid w:val="007430AD"/>
    <w:rsid w:val="00777F92"/>
    <w:rsid w:val="007A6D2B"/>
    <w:rsid w:val="007C13F6"/>
    <w:rsid w:val="007D1FA6"/>
    <w:rsid w:val="008147E6"/>
    <w:rsid w:val="00832BE2"/>
    <w:rsid w:val="008452E4"/>
    <w:rsid w:val="008669E7"/>
    <w:rsid w:val="00866E85"/>
    <w:rsid w:val="00874F02"/>
    <w:rsid w:val="008B05C1"/>
    <w:rsid w:val="008B7B0B"/>
    <w:rsid w:val="008C47AA"/>
    <w:rsid w:val="008D4A65"/>
    <w:rsid w:val="00912A0E"/>
    <w:rsid w:val="009B59F5"/>
    <w:rsid w:val="009C295D"/>
    <w:rsid w:val="009F37CB"/>
    <w:rsid w:val="00A151E5"/>
    <w:rsid w:val="00A4554B"/>
    <w:rsid w:val="00A736BA"/>
    <w:rsid w:val="00AB34FE"/>
    <w:rsid w:val="00AC6617"/>
    <w:rsid w:val="00AE0719"/>
    <w:rsid w:val="00B36CD2"/>
    <w:rsid w:val="00B40285"/>
    <w:rsid w:val="00B46928"/>
    <w:rsid w:val="00B71768"/>
    <w:rsid w:val="00BC1053"/>
    <w:rsid w:val="00BD7FFC"/>
    <w:rsid w:val="00C423F9"/>
    <w:rsid w:val="00C60A27"/>
    <w:rsid w:val="00C9419F"/>
    <w:rsid w:val="00CA2382"/>
    <w:rsid w:val="00CC4C41"/>
    <w:rsid w:val="00CC5A62"/>
    <w:rsid w:val="00CD2262"/>
    <w:rsid w:val="00CE6168"/>
    <w:rsid w:val="00CE62CF"/>
    <w:rsid w:val="00CF181A"/>
    <w:rsid w:val="00CF3983"/>
    <w:rsid w:val="00D438C6"/>
    <w:rsid w:val="00D70634"/>
    <w:rsid w:val="00D860AC"/>
    <w:rsid w:val="00D87BAB"/>
    <w:rsid w:val="00DB52A4"/>
    <w:rsid w:val="00DD05A2"/>
    <w:rsid w:val="00DF7577"/>
    <w:rsid w:val="00E03544"/>
    <w:rsid w:val="00E179E4"/>
    <w:rsid w:val="00E7221A"/>
    <w:rsid w:val="00EA3215"/>
    <w:rsid w:val="00F00F37"/>
    <w:rsid w:val="00F03716"/>
    <w:rsid w:val="00F14758"/>
    <w:rsid w:val="00F20A1E"/>
    <w:rsid w:val="00F450E7"/>
    <w:rsid w:val="00F578DD"/>
    <w:rsid w:val="00F66DA8"/>
    <w:rsid w:val="00F74E23"/>
    <w:rsid w:val="00F826EF"/>
    <w:rsid w:val="00FD1D01"/>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884C4"/>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052DA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189</Words>
  <Characters>1024</Characters>
  <Application>Microsoft Office Word</Application>
  <DocSecurity>0</DocSecurity>
  <Lines>82</Lines>
  <Paragraphs>61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2</cp:revision>
  <cp:lastPrinted>2013-09-25T13:21:00Z</cp:lastPrinted>
  <dcterms:created xsi:type="dcterms:W3CDTF">2026-01-16T15:24:00Z</dcterms:created>
  <dcterms:modified xsi:type="dcterms:W3CDTF">2026-01-16T15:24:00Z</dcterms:modified>
</cp:coreProperties>
</file>