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16603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2775C63" wp14:editId="68202D09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76FFB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13CFD7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D4FDA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148CD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6C2C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EA531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88269E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E25A6E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57F9EB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BF7B26F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88526C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D984C0C" w14:textId="77777777" w:rsidTr="00236B5E">
        <w:tc>
          <w:tcPr>
            <w:tcW w:w="9854" w:type="dxa"/>
          </w:tcPr>
          <w:p w14:paraId="072CE9E6" w14:textId="3CFDD9D4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0011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1, 2022/23</w:t>
            </w:r>
          </w:p>
          <w:p w14:paraId="6115D4F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4DE3BC" w14:textId="77777777" w:rsidTr="00236B5E">
        <w:tc>
          <w:tcPr>
            <w:tcW w:w="9854" w:type="dxa"/>
          </w:tcPr>
          <w:p w14:paraId="76AA17F0" w14:textId="525D051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60613">
              <w:rPr>
                <w:rFonts w:ascii="Arial" w:hAnsi="Arial" w:cs="Arial"/>
                <w:b/>
                <w:sz w:val="22"/>
                <w:szCs w:val="22"/>
                <w:lang w:val="en-GB"/>
              </w:rPr>
              <w:t>Systems Engineering</w:t>
            </w:r>
          </w:p>
          <w:p w14:paraId="7665392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6D65549" w14:textId="77777777" w:rsidTr="00236B5E">
        <w:tc>
          <w:tcPr>
            <w:tcW w:w="9854" w:type="dxa"/>
          </w:tcPr>
          <w:p w14:paraId="5B266C0D" w14:textId="1127F06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00011E">
              <w:rPr>
                <w:rFonts w:ascii="Arial" w:hAnsi="Arial" w:cs="Arial"/>
                <w:b/>
                <w:sz w:val="22"/>
                <w:szCs w:val="22"/>
                <w:lang w:val="en-GB"/>
              </w:rPr>
              <w:t>ACDA 6015</w:t>
            </w:r>
          </w:p>
          <w:p w14:paraId="6C0C16D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792972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DBC9D04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DE51B5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E055A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441DD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E1132F" w14:textId="46D6B67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0011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8552E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14:paraId="0EA9987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49DA87" w14:textId="3184724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8552E">
              <w:rPr>
                <w:rFonts w:ascii="Arial" w:hAnsi="Arial" w:cs="Arial"/>
                <w:sz w:val="22"/>
                <w:szCs w:val="22"/>
                <w:lang w:val="en-GB"/>
              </w:rPr>
              <w:t>Not Known</w:t>
            </w:r>
          </w:p>
          <w:p w14:paraId="7B513EB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DFCBD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0A3CD03" w14:textId="06FEDCAC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6463DC" w14:textId="673A5AB8" w:rsidR="00ED4D08" w:rsidRDefault="00ED4D0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Feedback via ALO indicates student would have preferred and OME example rather than the lawn mower.</w:t>
            </w:r>
          </w:p>
          <w:p w14:paraId="44B741F9" w14:textId="456AD455" w:rsidR="00ED4D08" w:rsidRDefault="00ED4D0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60A9C8" w14:textId="47C7FEB5" w:rsidR="00ED4D08" w:rsidRPr="004E3B2D" w:rsidRDefault="00ED4D0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Difficulties in security and Permission to publish </w:t>
            </w:r>
            <w:r w:rsidR="00F95F3C">
              <w:rPr>
                <w:rFonts w:ascii="Arial" w:hAnsi="Arial" w:cs="Arial"/>
                <w:sz w:val="22"/>
                <w:szCs w:val="22"/>
                <w:lang w:val="en-GB"/>
              </w:rPr>
              <w:t>novel OME designs in the assignment prevent this action (in the opinion of the lecturer.)</w:t>
            </w:r>
          </w:p>
          <w:p w14:paraId="66FCB9DD" w14:textId="1E6350F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7341F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B612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EA989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ED359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2DE6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ECE39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F6CD25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5589A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18EB15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36697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478D4AB" w14:textId="7A3AE46A" w:rsidR="00B56BD3" w:rsidRPr="00B4636A" w:rsidRDefault="00B4636A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Tutor was extremely happy with the feedback and the approach of students to the learning.</w:t>
            </w:r>
          </w:p>
          <w:p w14:paraId="0A83872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2E5A82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F6FF19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4936A5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66398F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F13F1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0EF22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F70072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CDCCA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E3067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F2FAA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18668D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C91CD9" w14:textId="5B85127D" w:rsidR="00B56BD3" w:rsidRDefault="009A60A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think the module is a bit “Cram</w:t>
            </w:r>
            <w:r w:rsidR="00F6601C">
              <w:rPr>
                <w:rFonts w:ascii="Arial" w:hAnsi="Arial" w:cs="Arial"/>
                <w:sz w:val="22"/>
                <w:szCs w:val="22"/>
                <w:lang w:val="en-GB"/>
              </w:rPr>
              <w:t xml:space="preserve">ped”. There’s a lot to get in. The splitting of the level 4 and new level 5 module will allow better continuity </w:t>
            </w:r>
            <w:r w:rsidR="00804CA9">
              <w:rPr>
                <w:rFonts w:ascii="Arial" w:hAnsi="Arial" w:cs="Arial"/>
                <w:sz w:val="22"/>
                <w:szCs w:val="22"/>
                <w:lang w:val="en-GB"/>
              </w:rPr>
              <w:t>on an OME related subjects and allow for more practical exercises.</w:t>
            </w:r>
          </w:p>
          <w:p w14:paraId="34649A4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7E9F56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EB3530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BB00614" w14:textId="007ECE59" w:rsidR="00F04850" w:rsidRDefault="00804C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We discussed how the module will change at LAO reviews and at the end of the module. I think all saw the benefits of the new </w:t>
            </w:r>
            <w:r w:rsidR="00857B2C">
              <w:rPr>
                <w:rFonts w:ascii="Arial" w:hAnsi="Arial" w:cs="Arial"/>
                <w:sz w:val="22"/>
                <w:szCs w:val="22"/>
                <w:lang w:val="en-GB"/>
              </w:rPr>
              <w:t>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layout</w:t>
            </w:r>
            <w:r w:rsidR="00857B2C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BBED911" w14:textId="039A2584" w:rsidR="00E744B5" w:rsidRDefault="00E744B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9DEABE" w14:textId="16DBF45D" w:rsidR="00E744B5" w:rsidRPr="004E3B2D" w:rsidRDefault="00E744B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level 6 module will be replaced by an integrated level 4 plus level 5 module</w:t>
            </w:r>
            <w:r w:rsidR="00CA5901">
              <w:rPr>
                <w:rFonts w:ascii="Arial" w:hAnsi="Arial" w:cs="Arial"/>
                <w:sz w:val="22"/>
                <w:szCs w:val="22"/>
                <w:lang w:val="en-GB"/>
              </w:rPr>
              <w:t>. Both with a portfolio type assessment</w:t>
            </w:r>
            <w:r w:rsidR="00767DA4">
              <w:rPr>
                <w:rFonts w:ascii="Arial" w:hAnsi="Arial" w:cs="Arial"/>
                <w:sz w:val="22"/>
                <w:szCs w:val="22"/>
                <w:lang w:val="en-GB"/>
              </w:rPr>
              <w:t xml:space="preserve"> rather than an exam and assignment</w:t>
            </w:r>
          </w:p>
          <w:p w14:paraId="7AE5DA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EEB61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CBE1D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A33D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B2730D" w14:paraId="364697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7CE2D8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B5FBF2" w14:textId="139B93FE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B273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Dave Holley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B273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20/04/23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6F8F539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885EE04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508F188" w14:textId="6C0B317C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B273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767DA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Gareth Collet</w:t>
            </w:r>
            <w:r w:rsidR="00B2730D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121B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B273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20/04/23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7326E5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4D37D87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E3DDF6" w14:textId="77777777" w:rsidR="00835194" w:rsidRDefault="00835194" w:rsidP="007D6054">
      <w:r>
        <w:separator/>
      </w:r>
    </w:p>
  </w:endnote>
  <w:endnote w:type="continuationSeparator" w:id="0">
    <w:p w14:paraId="71A2627B" w14:textId="77777777" w:rsidR="00835194" w:rsidRDefault="0083519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E09182" w14:textId="77777777" w:rsidR="00835194" w:rsidRDefault="00835194" w:rsidP="007D6054">
      <w:r>
        <w:separator/>
      </w:r>
    </w:p>
  </w:footnote>
  <w:footnote w:type="continuationSeparator" w:id="0">
    <w:p w14:paraId="73C52C98" w14:textId="77777777" w:rsidR="00835194" w:rsidRDefault="0083519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C0822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39283361">
    <w:abstractNumId w:val="0"/>
  </w:num>
  <w:num w:numId="2" w16cid:durableId="204806918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011E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31D13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21B9"/>
    <w:rsid w:val="00414AF0"/>
    <w:rsid w:val="0048552E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67DA4"/>
    <w:rsid w:val="0077160F"/>
    <w:rsid w:val="0078506D"/>
    <w:rsid w:val="007938D6"/>
    <w:rsid w:val="007956BA"/>
    <w:rsid w:val="007B2FD7"/>
    <w:rsid w:val="007C3BC4"/>
    <w:rsid w:val="007D6054"/>
    <w:rsid w:val="008000A6"/>
    <w:rsid w:val="00804CA9"/>
    <w:rsid w:val="00813437"/>
    <w:rsid w:val="00835194"/>
    <w:rsid w:val="00835597"/>
    <w:rsid w:val="00841AAC"/>
    <w:rsid w:val="00857B2C"/>
    <w:rsid w:val="00870473"/>
    <w:rsid w:val="00876C79"/>
    <w:rsid w:val="00880903"/>
    <w:rsid w:val="0088615E"/>
    <w:rsid w:val="00894ED4"/>
    <w:rsid w:val="00895DF7"/>
    <w:rsid w:val="008B4A68"/>
    <w:rsid w:val="008F14ED"/>
    <w:rsid w:val="009160B2"/>
    <w:rsid w:val="00925BC1"/>
    <w:rsid w:val="00934282"/>
    <w:rsid w:val="009439EF"/>
    <w:rsid w:val="00960613"/>
    <w:rsid w:val="00972487"/>
    <w:rsid w:val="009955B6"/>
    <w:rsid w:val="009965E9"/>
    <w:rsid w:val="009A60A3"/>
    <w:rsid w:val="00A0768A"/>
    <w:rsid w:val="00A24A58"/>
    <w:rsid w:val="00A4155B"/>
    <w:rsid w:val="00A826FC"/>
    <w:rsid w:val="00AA009A"/>
    <w:rsid w:val="00AA4DCC"/>
    <w:rsid w:val="00AB5BC9"/>
    <w:rsid w:val="00AC601F"/>
    <w:rsid w:val="00AD3635"/>
    <w:rsid w:val="00AF015C"/>
    <w:rsid w:val="00B2730D"/>
    <w:rsid w:val="00B27DDB"/>
    <w:rsid w:val="00B36700"/>
    <w:rsid w:val="00B4636A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5901"/>
    <w:rsid w:val="00CB2CB4"/>
    <w:rsid w:val="00CB7638"/>
    <w:rsid w:val="00D14537"/>
    <w:rsid w:val="00D408C8"/>
    <w:rsid w:val="00D41899"/>
    <w:rsid w:val="00D809D2"/>
    <w:rsid w:val="00D9145E"/>
    <w:rsid w:val="00DC5DB3"/>
    <w:rsid w:val="00E111D8"/>
    <w:rsid w:val="00E130F1"/>
    <w:rsid w:val="00E312D1"/>
    <w:rsid w:val="00E713B8"/>
    <w:rsid w:val="00E744B5"/>
    <w:rsid w:val="00E76D78"/>
    <w:rsid w:val="00E94D7A"/>
    <w:rsid w:val="00E97060"/>
    <w:rsid w:val="00EC1534"/>
    <w:rsid w:val="00ED4D08"/>
    <w:rsid w:val="00F04850"/>
    <w:rsid w:val="00F12698"/>
    <w:rsid w:val="00F40A90"/>
    <w:rsid w:val="00F60F26"/>
    <w:rsid w:val="00F6601C"/>
    <w:rsid w:val="00F9350C"/>
    <w:rsid w:val="00F95F3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0403A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571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338</Words>
  <Characters>1931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David Holley</cp:lastModifiedBy>
  <cp:revision>14</cp:revision>
  <cp:lastPrinted>2009-06-12T12:35:00Z</cp:lastPrinted>
  <dcterms:created xsi:type="dcterms:W3CDTF">2023-04-20T11:23:00Z</dcterms:created>
  <dcterms:modified xsi:type="dcterms:W3CDTF">2023-04-20T12:01:00Z</dcterms:modified>
</cp:coreProperties>
</file>